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B8" w:rsidRPr="00572DC5" w:rsidRDefault="003C09B8" w:rsidP="003C09B8">
      <w:pPr>
        <w:spacing w:after="120"/>
        <w:ind w:right="-1050"/>
        <w:jc w:val="center"/>
        <w:rPr>
          <w:b/>
          <w:lang w:val="lv-LV" w:eastAsia="lv-LV"/>
        </w:rPr>
      </w:pPr>
      <w:r w:rsidRPr="00572DC5">
        <w:rPr>
          <w:b/>
          <w:lang w:val="lv-LV" w:eastAsia="lv-LV"/>
        </w:rPr>
        <w:t>LĪGUMS Nr.</w:t>
      </w:r>
      <w:r w:rsidR="00284149">
        <w:rPr>
          <w:b/>
          <w:lang w:val="lv-LV" w:eastAsia="lv-LV"/>
        </w:rPr>
        <w:t xml:space="preserve"> 8.3/475</w:t>
      </w:r>
    </w:p>
    <w:p w:rsidR="003C09B8" w:rsidRPr="00C81AD9" w:rsidRDefault="003C09B8" w:rsidP="003C09B8">
      <w:pPr>
        <w:spacing w:after="120"/>
        <w:ind w:right="-1050"/>
        <w:rPr>
          <w:lang w:val="lv-LV" w:eastAsia="lv-LV"/>
        </w:rPr>
      </w:pPr>
      <w:r>
        <w:rPr>
          <w:lang w:val="lv-LV" w:eastAsia="lv-LV"/>
        </w:rPr>
        <w:t>Rēzeknes novada Silmalas pagast</w:t>
      </w:r>
      <w:r w:rsidRPr="00C81AD9">
        <w:rPr>
          <w:lang w:val="lv-LV" w:eastAsia="lv-LV"/>
        </w:rPr>
        <w:t>ā</w:t>
      </w:r>
      <w:r>
        <w:rPr>
          <w:lang w:val="lv-LV" w:eastAsia="lv-LV"/>
        </w:rPr>
        <w:t xml:space="preserve">                                                            </w:t>
      </w:r>
      <w:r w:rsidR="00284149">
        <w:rPr>
          <w:lang w:val="lv-LV" w:eastAsia="lv-LV"/>
        </w:rPr>
        <w:t xml:space="preserve">      </w:t>
      </w:r>
      <w:r>
        <w:rPr>
          <w:lang w:val="lv-LV" w:eastAsia="lv-LV"/>
        </w:rPr>
        <w:t xml:space="preserve">  2016.gada </w:t>
      </w:r>
      <w:r w:rsidR="00284149">
        <w:rPr>
          <w:lang w:val="lv-LV" w:eastAsia="lv-LV"/>
        </w:rPr>
        <w:t>21</w:t>
      </w:r>
      <w:r>
        <w:rPr>
          <w:lang w:val="lv-LV" w:eastAsia="lv-LV"/>
        </w:rPr>
        <w:t>.jūnijā</w:t>
      </w:r>
      <w:r w:rsidRPr="00C81AD9">
        <w:rPr>
          <w:lang w:val="lv-LV" w:eastAsia="lv-LV"/>
        </w:rPr>
        <w:t xml:space="preserve">  </w:t>
      </w:r>
    </w:p>
    <w:p w:rsidR="003C09B8" w:rsidRPr="00C81AD9" w:rsidRDefault="003C09B8" w:rsidP="00B665A8">
      <w:pPr>
        <w:ind w:right="-1050"/>
        <w:jc w:val="both"/>
        <w:rPr>
          <w:szCs w:val="20"/>
          <w:lang w:val="lv-LV" w:eastAsia="lv-LV"/>
        </w:rPr>
      </w:pPr>
      <w:r>
        <w:rPr>
          <w:b/>
          <w:bCs/>
          <w:lang w:val="lv-LV" w:eastAsia="lv-LV"/>
        </w:rPr>
        <w:t xml:space="preserve">Rēzeknes </w:t>
      </w:r>
      <w:r w:rsidRPr="00C81AD9">
        <w:rPr>
          <w:b/>
          <w:bCs/>
          <w:lang w:val="lv-LV" w:eastAsia="lv-LV"/>
        </w:rPr>
        <w:t>novada pašvaldība</w:t>
      </w:r>
      <w:r w:rsidRPr="00C81AD9">
        <w:rPr>
          <w:lang w:val="lv-LV" w:eastAsia="lv-LV"/>
        </w:rPr>
        <w:t xml:space="preserve">, turpmāk </w:t>
      </w:r>
      <w:r>
        <w:rPr>
          <w:lang w:val="lv-LV" w:eastAsia="lv-LV"/>
        </w:rPr>
        <w:t xml:space="preserve">– </w:t>
      </w:r>
      <w:r w:rsidRPr="00572DC5">
        <w:rPr>
          <w:b/>
          <w:lang w:val="lv-LV" w:eastAsia="lv-LV"/>
        </w:rPr>
        <w:t>Pasūtītājs</w:t>
      </w:r>
      <w:r w:rsidRPr="00C81AD9">
        <w:rPr>
          <w:lang w:val="lv-LV" w:eastAsia="lv-LV"/>
        </w:rPr>
        <w:t xml:space="preserve">, no vienas puses, un </w:t>
      </w:r>
      <w:r w:rsidRPr="003C09B8">
        <w:rPr>
          <w:b/>
          <w:lang w:val="lv-LV" w:eastAsia="lv-LV"/>
        </w:rPr>
        <w:t>sabiedrība ar ierobežotu atbildību</w:t>
      </w:r>
      <w:r>
        <w:rPr>
          <w:lang w:val="lv-LV" w:eastAsia="lv-LV"/>
        </w:rPr>
        <w:t xml:space="preserve"> </w:t>
      </w:r>
      <w:r w:rsidRPr="003C09B8">
        <w:rPr>
          <w:b/>
          <w:lang w:val="lv-LV" w:eastAsia="lv-LV"/>
        </w:rPr>
        <w:t>„Aļņi AS”</w:t>
      </w:r>
      <w:r w:rsidRPr="003C09B8">
        <w:rPr>
          <w:lang w:val="lv-LV" w:eastAsia="lv-LV"/>
        </w:rPr>
        <w:t>,</w:t>
      </w:r>
      <w:r w:rsidRPr="00C81AD9">
        <w:rPr>
          <w:lang w:val="lv-LV" w:eastAsia="lv-LV"/>
        </w:rPr>
        <w:t xml:space="preserve"> </w:t>
      </w:r>
      <w:r w:rsidRPr="00C81AD9">
        <w:rPr>
          <w:szCs w:val="25"/>
          <w:lang w:val="lv-LV" w:eastAsia="lv-LV"/>
        </w:rPr>
        <w:t xml:space="preserve">turpmāk </w:t>
      </w:r>
      <w:r>
        <w:rPr>
          <w:szCs w:val="25"/>
          <w:lang w:val="lv-LV" w:eastAsia="lv-LV"/>
        </w:rPr>
        <w:t xml:space="preserve">– </w:t>
      </w:r>
      <w:r w:rsidRPr="008A44AF">
        <w:rPr>
          <w:b/>
          <w:szCs w:val="25"/>
          <w:lang w:val="lv-LV" w:eastAsia="lv-LV"/>
        </w:rPr>
        <w:t>Izpildītājs</w:t>
      </w:r>
      <w:r>
        <w:rPr>
          <w:szCs w:val="25"/>
          <w:lang w:val="lv-LV" w:eastAsia="lv-LV"/>
        </w:rPr>
        <w:t xml:space="preserve">, </w:t>
      </w:r>
      <w:r w:rsidRPr="00C81AD9">
        <w:rPr>
          <w:szCs w:val="25"/>
          <w:lang w:val="lv-LV" w:eastAsia="lv-LV"/>
        </w:rPr>
        <w:t>no otras puses, ab</w:t>
      </w:r>
      <w:r>
        <w:rPr>
          <w:szCs w:val="25"/>
          <w:lang w:val="lv-LV" w:eastAsia="lv-LV"/>
        </w:rPr>
        <w:t>i</w:t>
      </w:r>
      <w:r w:rsidRPr="00C81AD9">
        <w:rPr>
          <w:szCs w:val="25"/>
          <w:lang w:val="lv-LV" w:eastAsia="lv-LV"/>
        </w:rPr>
        <w:t xml:space="preserve"> kopā </w:t>
      </w:r>
      <w:r>
        <w:rPr>
          <w:szCs w:val="25"/>
          <w:lang w:val="lv-LV" w:eastAsia="lv-LV"/>
        </w:rPr>
        <w:t xml:space="preserve">vai katrs atsevišķi </w:t>
      </w:r>
      <w:r w:rsidRPr="00C81AD9">
        <w:rPr>
          <w:szCs w:val="25"/>
          <w:lang w:val="lv-LV" w:eastAsia="lv-LV"/>
        </w:rPr>
        <w:t xml:space="preserve">turpmāk </w:t>
      </w:r>
      <w:r>
        <w:rPr>
          <w:szCs w:val="25"/>
          <w:lang w:val="lv-LV" w:eastAsia="lv-LV"/>
        </w:rPr>
        <w:t xml:space="preserve">arī </w:t>
      </w:r>
      <w:r w:rsidRPr="008A44AF">
        <w:rPr>
          <w:b/>
          <w:szCs w:val="25"/>
          <w:lang w:val="lv-LV" w:eastAsia="lv-LV"/>
        </w:rPr>
        <w:t>Puses</w:t>
      </w:r>
      <w:r>
        <w:rPr>
          <w:szCs w:val="25"/>
          <w:lang w:val="lv-LV" w:eastAsia="lv-LV"/>
        </w:rPr>
        <w:t xml:space="preserve"> vai </w:t>
      </w:r>
      <w:r w:rsidRPr="008A44AF">
        <w:rPr>
          <w:b/>
          <w:szCs w:val="25"/>
          <w:lang w:val="lv-LV" w:eastAsia="lv-LV"/>
        </w:rPr>
        <w:t>Puse</w:t>
      </w:r>
      <w:r w:rsidRPr="00C81AD9">
        <w:rPr>
          <w:szCs w:val="25"/>
          <w:lang w:val="lv-LV" w:eastAsia="lv-LV"/>
        </w:rPr>
        <w:t xml:space="preserve">, </w:t>
      </w:r>
      <w:r>
        <w:rPr>
          <w:szCs w:val="25"/>
          <w:lang w:val="lv-LV" w:eastAsia="lv-LV"/>
        </w:rPr>
        <w:t xml:space="preserve">pamatojoties uz iepirkuma „Pašvaldības nozīmes meliorācijas sistēmu pārbūve Silmalas pagastā” (identifikācijas Nr. RNP 2016/16), turpmāk – </w:t>
      </w:r>
      <w:r w:rsidRPr="008A44AF">
        <w:rPr>
          <w:b/>
          <w:szCs w:val="25"/>
          <w:lang w:val="lv-LV" w:eastAsia="lv-LV"/>
        </w:rPr>
        <w:t>Iepirkums</w:t>
      </w:r>
      <w:r>
        <w:rPr>
          <w:szCs w:val="25"/>
          <w:lang w:val="lv-LV" w:eastAsia="lv-LV"/>
        </w:rPr>
        <w:t xml:space="preserve">, rezultātiem, </w:t>
      </w:r>
      <w:r w:rsidRPr="00C81AD9">
        <w:rPr>
          <w:szCs w:val="25"/>
          <w:lang w:val="lv-LV" w:eastAsia="lv-LV"/>
        </w:rPr>
        <w:t>noslēdz šādu līgumu</w:t>
      </w:r>
      <w:r>
        <w:rPr>
          <w:szCs w:val="25"/>
          <w:lang w:val="lv-LV" w:eastAsia="lv-LV"/>
        </w:rPr>
        <w:t>,</w:t>
      </w:r>
      <w:r w:rsidRPr="00C81AD9">
        <w:rPr>
          <w:szCs w:val="25"/>
          <w:lang w:val="lv-LV" w:eastAsia="lv-LV"/>
        </w:rPr>
        <w:t xml:space="preserve"> turpmāk </w:t>
      </w:r>
      <w:r>
        <w:rPr>
          <w:szCs w:val="25"/>
          <w:lang w:val="lv-LV" w:eastAsia="lv-LV"/>
        </w:rPr>
        <w:t>–</w:t>
      </w:r>
      <w:r w:rsidRPr="00C81AD9">
        <w:rPr>
          <w:szCs w:val="25"/>
          <w:lang w:val="lv-LV" w:eastAsia="lv-LV"/>
        </w:rPr>
        <w:t xml:space="preserve"> </w:t>
      </w:r>
      <w:r w:rsidRPr="008A44AF">
        <w:rPr>
          <w:b/>
          <w:szCs w:val="25"/>
          <w:lang w:val="lv-LV" w:eastAsia="lv-LV"/>
        </w:rPr>
        <w:t>Līgums</w:t>
      </w:r>
      <w:r w:rsidRPr="00C81AD9">
        <w:rPr>
          <w:szCs w:val="25"/>
          <w:lang w:val="lv-LV" w:eastAsia="lv-LV"/>
        </w:rPr>
        <w:t>:</w:t>
      </w:r>
    </w:p>
    <w:p w:rsidR="003C09B8" w:rsidRPr="00C81AD9" w:rsidRDefault="003C09B8" w:rsidP="00B665A8">
      <w:pPr>
        <w:numPr>
          <w:ilvl w:val="0"/>
          <w:numId w:val="1"/>
        </w:numPr>
        <w:suppressAutoHyphens w:val="0"/>
        <w:ind w:left="714" w:right="-1049" w:hanging="357"/>
        <w:jc w:val="center"/>
        <w:rPr>
          <w:lang w:val="lv-LV" w:eastAsia="lv-LV"/>
        </w:rPr>
      </w:pPr>
      <w:r w:rsidRPr="00C81AD9">
        <w:rPr>
          <w:lang w:val="lv-LV" w:eastAsia="lv-LV"/>
        </w:rPr>
        <w:t xml:space="preserve">LĪGUMA PRIEKŠMETS </w:t>
      </w:r>
    </w:p>
    <w:p w:rsidR="003C09B8" w:rsidRPr="003C09B8" w:rsidRDefault="003C09B8" w:rsidP="003C09B8">
      <w:pPr>
        <w:numPr>
          <w:ilvl w:val="1"/>
          <w:numId w:val="2"/>
        </w:numPr>
        <w:tabs>
          <w:tab w:val="left" w:pos="284"/>
        </w:tabs>
        <w:suppressAutoHyphens w:val="0"/>
        <w:spacing w:line="20" w:lineRule="atLeast"/>
        <w:ind w:left="567" w:right="-1050" w:hanging="567"/>
        <w:jc w:val="both"/>
        <w:rPr>
          <w:spacing w:val="-5"/>
          <w:szCs w:val="25"/>
          <w:lang w:val="lv-LV" w:eastAsia="lv-LV"/>
        </w:rPr>
      </w:pPr>
      <w:r w:rsidRPr="003C09B8">
        <w:rPr>
          <w:lang w:val="lv-LV" w:eastAsia="lv-LV"/>
        </w:rPr>
        <w:t xml:space="preserve">Izpildītājs apņemas ar saviem spēkiem un materiāltehniskajiem līdzekļiem veikt pašvaldības nozīmes meliorācijas sistēmu pārbūvi Silmalas pagastā, turpmāk – </w:t>
      </w:r>
      <w:r w:rsidRPr="003C09B8">
        <w:rPr>
          <w:b/>
          <w:lang w:val="lv-LV" w:eastAsia="lv-LV"/>
        </w:rPr>
        <w:t>Darbs</w:t>
      </w:r>
      <w:r w:rsidRPr="003C09B8">
        <w:rPr>
          <w:lang w:val="lv-LV" w:eastAsia="lv-LV"/>
        </w:rPr>
        <w:t>, saskaņā ar būvprojektu „Novadgrāvju atjaunošana Rēzeknes novada domes apsaimniekotajos k</w:t>
      </w:r>
      <w:r w:rsidRPr="003C09B8">
        <w:rPr>
          <w:lang w:val="lv-LV"/>
        </w:rPr>
        <w:t>oplietošanas novadgrāvjos, novadgrāvji Nr.428223:02 un Nr.428223:03, Silmalas pagastā, Rēzeknes novadā</w:t>
      </w:r>
      <w:r w:rsidRPr="003C09B8">
        <w:rPr>
          <w:lang w:val="lv-LV" w:eastAsia="lv-LV"/>
        </w:rPr>
        <w:t xml:space="preserve">”, turpmāk – </w:t>
      </w:r>
      <w:r w:rsidRPr="003C09B8">
        <w:rPr>
          <w:b/>
          <w:lang w:val="lv-LV" w:eastAsia="lv-LV"/>
        </w:rPr>
        <w:t>Būvprojekts</w:t>
      </w:r>
      <w:r w:rsidRPr="003C09B8">
        <w:rPr>
          <w:lang w:val="lv-LV" w:eastAsia="lv-LV"/>
        </w:rPr>
        <w:t xml:space="preserve"> (Līguma pielikums Nr.1) un </w:t>
      </w:r>
      <w:r w:rsidRPr="003C09B8">
        <w:rPr>
          <w:spacing w:val="1"/>
          <w:szCs w:val="25"/>
          <w:lang w:val="lv-LV" w:eastAsia="lv-LV"/>
        </w:rPr>
        <w:t>Izpildītāja piedāvājumu Iepirkumā</w:t>
      </w:r>
      <w:r w:rsidRPr="003C09B8">
        <w:rPr>
          <w:spacing w:val="-5"/>
          <w:szCs w:val="25"/>
          <w:lang w:val="lv-LV" w:eastAsia="lv-LV"/>
        </w:rPr>
        <w:t xml:space="preserve"> (Līguma pielikums Nr.2). </w:t>
      </w:r>
    </w:p>
    <w:p w:rsidR="003C09B8" w:rsidRPr="00C81AD9" w:rsidRDefault="003C09B8" w:rsidP="00B665A8">
      <w:pPr>
        <w:numPr>
          <w:ilvl w:val="1"/>
          <w:numId w:val="2"/>
        </w:numPr>
        <w:suppressAutoHyphens w:val="0"/>
        <w:ind w:left="567" w:right="-1049" w:hanging="567"/>
        <w:jc w:val="both"/>
        <w:rPr>
          <w:lang w:val="lv-LV" w:eastAsia="lv-LV"/>
        </w:rPr>
      </w:pPr>
      <w:r>
        <w:rPr>
          <w:lang w:val="lv-LV" w:eastAsia="lv-LV"/>
        </w:rPr>
        <w:t xml:space="preserve">Darbs tiek veikts Eiropas Lauksaimniecības fonda lauku attīstībai (ELFLA) Latvijas Lauku attīstības programmas 2014.-2020.gadam pasākuma „Ieguldījumi materiālajos aktīvos” apakšpasākuma „Atbalsts ieguldījumiem lauksaimniecības un mežsaimniecības infrastruktūras attīstībā” projekta „Pašvaldības nozīmes meliorācijas sistēmu pārbūve Silmalas pagastā” ietvaros. </w:t>
      </w:r>
    </w:p>
    <w:p w:rsidR="003C09B8" w:rsidRPr="00C81AD9" w:rsidRDefault="003C09B8" w:rsidP="003C09B8">
      <w:pPr>
        <w:numPr>
          <w:ilvl w:val="0"/>
          <w:numId w:val="1"/>
        </w:numPr>
        <w:suppressAutoHyphens w:val="0"/>
        <w:spacing w:line="20" w:lineRule="atLeast"/>
        <w:ind w:right="-1050"/>
        <w:jc w:val="center"/>
        <w:rPr>
          <w:lang w:val="lv-LV" w:eastAsia="lv-LV"/>
        </w:rPr>
      </w:pPr>
      <w:r w:rsidRPr="00C81AD9">
        <w:rPr>
          <w:lang w:val="lv-LV" w:eastAsia="lv-LV"/>
        </w:rPr>
        <w:t>DARBA IZPILDES NOTEIKUMI</w:t>
      </w:r>
      <w:r>
        <w:rPr>
          <w:lang w:val="lv-LV" w:eastAsia="lv-LV"/>
        </w:rPr>
        <w:t xml:space="preserve"> UN </w:t>
      </w:r>
      <w:r w:rsidRPr="00C81AD9">
        <w:rPr>
          <w:lang w:val="lv-LV" w:eastAsia="lv-LV"/>
        </w:rPr>
        <w:t>TERMIŅŠ</w:t>
      </w:r>
    </w:p>
    <w:p w:rsidR="003C09B8" w:rsidRPr="00C81AD9" w:rsidRDefault="003C09B8" w:rsidP="003C09B8">
      <w:pPr>
        <w:numPr>
          <w:ilvl w:val="1"/>
          <w:numId w:val="3"/>
        </w:numPr>
        <w:suppressAutoHyphens w:val="0"/>
        <w:spacing w:line="20" w:lineRule="atLeast"/>
        <w:ind w:left="567" w:right="-1050" w:hanging="567"/>
        <w:jc w:val="both"/>
        <w:rPr>
          <w:lang w:val="lv-LV" w:eastAsia="lv-LV"/>
        </w:rPr>
      </w:pPr>
      <w:r w:rsidRPr="00C81AD9">
        <w:rPr>
          <w:lang w:val="lv-LV" w:eastAsia="lv-LV"/>
        </w:rPr>
        <w:t xml:space="preserve">Darbs ir jāveic saskaņā ar Latvijas Republikā spēkā esošajiem normatīvajiem aktiem, būvnormatīviem, Līguma noteikumiem un Pasūtītāja norādījumiem, ciktāl šādi norādījumi neizmaina Līguma noteikumus, spēkā esošo normatīvo aktu nosacījumus, Līguma cenu, Darba apjomus vai Darba izpildes termiņus. </w:t>
      </w:r>
    </w:p>
    <w:p w:rsidR="003C09B8" w:rsidRPr="00C81AD9" w:rsidRDefault="003C09B8" w:rsidP="003C09B8">
      <w:pPr>
        <w:numPr>
          <w:ilvl w:val="1"/>
          <w:numId w:val="3"/>
        </w:numPr>
        <w:suppressAutoHyphens w:val="0"/>
        <w:spacing w:line="20" w:lineRule="atLeast"/>
        <w:ind w:left="567" w:right="-1050" w:hanging="567"/>
        <w:jc w:val="both"/>
        <w:rPr>
          <w:lang w:val="lv-LV" w:eastAsia="lv-LV"/>
        </w:rPr>
      </w:pPr>
      <w:r w:rsidRPr="00C81AD9">
        <w:rPr>
          <w:lang w:val="lv-LV" w:eastAsia="lv-LV"/>
        </w:rPr>
        <w:t>Ievērojot Līguma noteikumus</w:t>
      </w:r>
      <w:r w:rsidRPr="00BE3E7D">
        <w:rPr>
          <w:lang w:val="lv-LV" w:eastAsia="lv-LV"/>
        </w:rPr>
        <w:t>,</w:t>
      </w:r>
      <w:r w:rsidRPr="00C81AD9">
        <w:rPr>
          <w:b/>
          <w:lang w:val="lv-LV" w:eastAsia="lv-LV"/>
        </w:rPr>
        <w:t xml:space="preserve"> </w:t>
      </w:r>
      <w:r w:rsidRPr="00BE3E7D">
        <w:rPr>
          <w:lang w:val="lv-LV" w:eastAsia="lv-LV"/>
        </w:rPr>
        <w:t xml:space="preserve">Izpildītājs apņemas pilnīgu Darba izpildi pabeigt un nodot Darbu </w:t>
      </w:r>
      <w:r w:rsidRPr="00C81AD9">
        <w:rPr>
          <w:b/>
          <w:lang w:val="lv-LV" w:eastAsia="lv-LV"/>
        </w:rPr>
        <w:t>līdz</w:t>
      </w:r>
      <w:r w:rsidRPr="00C81AD9">
        <w:rPr>
          <w:lang w:val="lv-LV" w:eastAsia="lv-LV"/>
        </w:rPr>
        <w:t xml:space="preserve"> </w:t>
      </w:r>
      <w:r w:rsidRPr="00C81AD9">
        <w:rPr>
          <w:b/>
          <w:lang w:val="lv-LV" w:eastAsia="lv-LV"/>
        </w:rPr>
        <w:t xml:space="preserve">2016.gada </w:t>
      </w:r>
      <w:r>
        <w:rPr>
          <w:b/>
          <w:lang w:val="lv-LV" w:eastAsia="lv-LV"/>
        </w:rPr>
        <w:t>18.augustam</w:t>
      </w:r>
      <w:r w:rsidRPr="00BE3E7D">
        <w:rPr>
          <w:lang w:val="lv-LV" w:eastAsia="lv-LV"/>
        </w:rPr>
        <w:t>.</w:t>
      </w:r>
    </w:p>
    <w:p w:rsidR="003C09B8" w:rsidRDefault="003C09B8" w:rsidP="003C09B8">
      <w:pPr>
        <w:numPr>
          <w:ilvl w:val="1"/>
          <w:numId w:val="3"/>
        </w:numPr>
        <w:suppressAutoHyphens w:val="0"/>
        <w:spacing w:line="20" w:lineRule="atLeast"/>
        <w:ind w:left="567" w:right="-1050" w:hanging="567"/>
        <w:jc w:val="both"/>
        <w:rPr>
          <w:lang w:val="lv-LV" w:eastAsia="lv-LV"/>
        </w:rPr>
      </w:pPr>
      <w:r w:rsidRPr="00C81AD9">
        <w:rPr>
          <w:lang w:val="lv-LV" w:eastAsia="lv-LV"/>
        </w:rPr>
        <w:t xml:space="preserve">Izpildītājam ir tiesības </w:t>
      </w:r>
      <w:r>
        <w:rPr>
          <w:lang w:val="lv-LV" w:eastAsia="lv-LV"/>
        </w:rPr>
        <w:t xml:space="preserve">pieprasīt </w:t>
      </w:r>
      <w:r w:rsidRPr="00C81AD9">
        <w:rPr>
          <w:lang w:val="lv-LV" w:eastAsia="lv-LV"/>
        </w:rPr>
        <w:t>Līguma izpildes termiņa pagarinājumu s</w:t>
      </w:r>
      <w:r>
        <w:rPr>
          <w:lang w:val="lv-LV" w:eastAsia="lv-LV"/>
        </w:rPr>
        <w:t xml:space="preserve">ekojošo </w:t>
      </w:r>
      <w:r w:rsidRPr="00C81AD9">
        <w:rPr>
          <w:lang w:val="lv-LV" w:eastAsia="lv-LV"/>
        </w:rPr>
        <w:t>apstākļ</w:t>
      </w:r>
      <w:r>
        <w:rPr>
          <w:lang w:val="lv-LV" w:eastAsia="lv-LV"/>
        </w:rPr>
        <w:t>u dēļ,</w:t>
      </w:r>
      <w:r w:rsidRPr="00C81AD9">
        <w:rPr>
          <w:lang w:val="lv-LV" w:eastAsia="lv-LV"/>
        </w:rPr>
        <w:t xml:space="preserve"> </w:t>
      </w:r>
      <w:r>
        <w:rPr>
          <w:lang w:val="lv-LV" w:eastAsia="lv-LV"/>
        </w:rPr>
        <w:t xml:space="preserve">ja tie </w:t>
      </w:r>
      <w:r w:rsidRPr="00C81AD9">
        <w:rPr>
          <w:lang w:val="lv-LV" w:eastAsia="lv-LV"/>
        </w:rPr>
        <w:t xml:space="preserve">neļauj pabeigt Darbu līdz </w:t>
      </w:r>
      <w:r>
        <w:rPr>
          <w:lang w:val="lv-LV" w:eastAsia="lv-LV"/>
        </w:rPr>
        <w:t xml:space="preserve">Līguma 2.2.punktā noteiktajam </w:t>
      </w:r>
      <w:r w:rsidRPr="00C81AD9">
        <w:rPr>
          <w:lang w:val="lv-LV" w:eastAsia="lv-LV"/>
        </w:rPr>
        <w:t>t</w:t>
      </w:r>
      <w:r>
        <w:rPr>
          <w:lang w:val="lv-LV" w:eastAsia="lv-LV"/>
        </w:rPr>
        <w:t>ermiņ</w:t>
      </w:r>
      <w:r w:rsidRPr="00C81AD9">
        <w:rPr>
          <w:lang w:val="lv-LV" w:eastAsia="lv-LV"/>
        </w:rPr>
        <w:t>am:</w:t>
      </w:r>
    </w:p>
    <w:p w:rsidR="003C09B8" w:rsidRPr="00CF7E7D" w:rsidRDefault="003C09B8" w:rsidP="003C09B8">
      <w:pPr>
        <w:suppressAutoHyphens w:val="0"/>
        <w:spacing w:line="20" w:lineRule="atLeast"/>
        <w:ind w:right="-1050" w:firstLine="567"/>
        <w:rPr>
          <w:lang w:val="lv-LV" w:eastAsia="lv-LV"/>
        </w:rPr>
      </w:pPr>
      <w:r>
        <w:rPr>
          <w:lang w:val="lv-LV" w:eastAsia="lv-LV"/>
        </w:rPr>
        <w:t xml:space="preserve">2.3.1. </w:t>
      </w:r>
      <w:r w:rsidRPr="00CF7E7D">
        <w:rPr>
          <w:lang w:val="lv-LV" w:eastAsia="lv-LV"/>
        </w:rPr>
        <w:t xml:space="preserve">Pasūtītājs </w:t>
      </w:r>
      <w:r>
        <w:rPr>
          <w:lang w:val="lv-LV" w:eastAsia="lv-LV"/>
        </w:rPr>
        <w:t xml:space="preserve">veicis grozījumus </w:t>
      </w:r>
      <w:r w:rsidRPr="00CF7E7D">
        <w:rPr>
          <w:lang w:val="lv-LV" w:eastAsia="lv-LV"/>
        </w:rPr>
        <w:t>būvdarbu apjomos (tos palielin</w:t>
      </w:r>
      <w:r>
        <w:rPr>
          <w:lang w:val="lv-LV" w:eastAsia="lv-LV"/>
        </w:rPr>
        <w:t>ot</w:t>
      </w:r>
      <w:r w:rsidRPr="00CF7E7D">
        <w:rPr>
          <w:lang w:val="lv-LV" w:eastAsia="lv-LV"/>
        </w:rPr>
        <w:t>)</w:t>
      </w:r>
      <w:r>
        <w:rPr>
          <w:lang w:val="lv-LV" w:eastAsia="lv-LV"/>
        </w:rPr>
        <w:t>;</w:t>
      </w:r>
    </w:p>
    <w:p w:rsidR="003C09B8" w:rsidRPr="00CF7E7D" w:rsidRDefault="003C09B8" w:rsidP="003C09B8">
      <w:pPr>
        <w:suppressAutoHyphens w:val="0"/>
        <w:spacing w:line="20" w:lineRule="atLeast"/>
        <w:ind w:right="-1050" w:firstLine="567"/>
        <w:rPr>
          <w:lang w:val="lv-LV" w:eastAsia="lv-LV"/>
        </w:rPr>
      </w:pPr>
      <w:r>
        <w:rPr>
          <w:lang w:val="lv-LV" w:eastAsia="lv-LV"/>
        </w:rPr>
        <w:t>2.3.2.</w:t>
      </w:r>
      <w:r w:rsidRPr="00CF7E7D">
        <w:rPr>
          <w:lang w:val="lv-LV" w:eastAsia="lv-LV"/>
        </w:rPr>
        <w:t xml:space="preserve"> Pasūtītāja vainas dēļ</w:t>
      </w:r>
      <w:r w:rsidRPr="006905BA">
        <w:rPr>
          <w:lang w:val="lv-LV" w:eastAsia="lv-LV"/>
        </w:rPr>
        <w:t xml:space="preserve"> </w:t>
      </w:r>
      <w:r>
        <w:rPr>
          <w:lang w:val="lv-LV" w:eastAsia="lv-LV"/>
        </w:rPr>
        <w:t xml:space="preserve">ir </w:t>
      </w:r>
      <w:r w:rsidRPr="00CF7E7D">
        <w:rPr>
          <w:lang w:val="lv-LV" w:eastAsia="lv-LV"/>
        </w:rPr>
        <w:t>radies</w:t>
      </w:r>
      <w:r>
        <w:rPr>
          <w:lang w:val="lv-LV" w:eastAsia="lv-LV"/>
        </w:rPr>
        <w:t xml:space="preserve"> Darba izpildes </w:t>
      </w:r>
      <w:r w:rsidRPr="00CF7E7D">
        <w:rPr>
          <w:lang w:val="lv-LV" w:eastAsia="lv-LV"/>
        </w:rPr>
        <w:t>kavējums</w:t>
      </w:r>
      <w:r>
        <w:rPr>
          <w:lang w:val="lv-LV" w:eastAsia="lv-LV"/>
        </w:rPr>
        <w:t>;</w:t>
      </w:r>
    </w:p>
    <w:p w:rsidR="003C09B8" w:rsidRDefault="003C09B8" w:rsidP="003C09B8">
      <w:pPr>
        <w:suppressAutoHyphens w:val="0"/>
        <w:spacing w:line="20" w:lineRule="atLeast"/>
        <w:ind w:left="720" w:right="-1050" w:hanging="153"/>
        <w:rPr>
          <w:lang w:val="lv-LV" w:eastAsia="lv-LV"/>
        </w:rPr>
      </w:pPr>
      <w:r>
        <w:rPr>
          <w:lang w:val="lv-LV" w:eastAsia="lv-LV"/>
        </w:rPr>
        <w:t xml:space="preserve">2.3.3. </w:t>
      </w:r>
      <w:r w:rsidRPr="00CF7E7D">
        <w:rPr>
          <w:lang w:val="lv-LV" w:eastAsia="lv-LV"/>
        </w:rPr>
        <w:t>ilgstoši pastāv nelabvēlīgi laika apstākļi.</w:t>
      </w:r>
    </w:p>
    <w:p w:rsidR="003C09B8" w:rsidRPr="00C81AD9" w:rsidRDefault="003C09B8" w:rsidP="003C09B8">
      <w:pPr>
        <w:numPr>
          <w:ilvl w:val="1"/>
          <w:numId w:val="3"/>
        </w:numPr>
        <w:suppressAutoHyphens w:val="0"/>
        <w:spacing w:line="20" w:lineRule="atLeast"/>
        <w:ind w:left="567" w:right="-1050" w:hanging="567"/>
        <w:jc w:val="both"/>
        <w:rPr>
          <w:lang w:val="lv-LV" w:eastAsia="lv-LV"/>
        </w:rPr>
      </w:pPr>
      <w:r>
        <w:rPr>
          <w:lang w:val="lv-LV" w:eastAsia="lv-LV"/>
        </w:rPr>
        <w:t xml:space="preserve">Jebkuru </w:t>
      </w:r>
      <w:r w:rsidRPr="00C81AD9">
        <w:rPr>
          <w:lang w:val="lv-LV" w:eastAsia="lv-LV"/>
        </w:rPr>
        <w:t xml:space="preserve">Darba pārtraukšanu un atsākšanu Puses noformē ar </w:t>
      </w:r>
      <w:r>
        <w:rPr>
          <w:lang w:val="lv-LV" w:eastAsia="lv-LV"/>
        </w:rPr>
        <w:t xml:space="preserve">attiecīgu </w:t>
      </w:r>
      <w:r w:rsidRPr="00C81AD9">
        <w:rPr>
          <w:lang w:val="lv-LV" w:eastAsia="lv-LV"/>
        </w:rPr>
        <w:t xml:space="preserve">aktu. </w:t>
      </w:r>
    </w:p>
    <w:p w:rsidR="003C09B8" w:rsidRDefault="003C09B8" w:rsidP="003C09B8">
      <w:pPr>
        <w:numPr>
          <w:ilvl w:val="1"/>
          <w:numId w:val="3"/>
        </w:numPr>
        <w:suppressAutoHyphens w:val="0"/>
        <w:spacing w:line="20" w:lineRule="atLeast"/>
        <w:ind w:left="567" w:right="-1050" w:hanging="567"/>
        <w:jc w:val="both"/>
        <w:rPr>
          <w:lang w:val="lv-LV" w:eastAsia="lv-LV"/>
        </w:rPr>
      </w:pPr>
      <w:r w:rsidRPr="00C81AD9">
        <w:rPr>
          <w:lang w:val="lv-LV" w:eastAsia="lv-LV"/>
        </w:rPr>
        <w:t>Pirms Darb</w:t>
      </w:r>
      <w:r>
        <w:rPr>
          <w:lang w:val="lv-LV" w:eastAsia="lv-LV"/>
        </w:rPr>
        <w:t>a</w:t>
      </w:r>
      <w:r w:rsidRPr="00C81AD9">
        <w:rPr>
          <w:lang w:val="lv-LV" w:eastAsia="lv-LV"/>
        </w:rPr>
        <w:t xml:space="preserve"> uzsākšanas Izpildītājs norīko būvdarbu vadītāju, kuru ir tiesīgs nomainīt vienīgi ar Pasūtītāja iepriekšēju rakstisku piekrišanu, nozīmējot jaunu speciālistu ar līdzvērtīgu pieredzi un kvalifikāciju.</w:t>
      </w:r>
    </w:p>
    <w:p w:rsidR="003C09B8" w:rsidRPr="00C81AD9" w:rsidRDefault="003C09B8" w:rsidP="003C09B8">
      <w:pPr>
        <w:numPr>
          <w:ilvl w:val="1"/>
          <w:numId w:val="3"/>
        </w:numPr>
        <w:suppressAutoHyphens w:val="0"/>
        <w:spacing w:line="20" w:lineRule="atLeast"/>
        <w:ind w:left="567" w:right="-1050" w:hanging="567"/>
        <w:jc w:val="both"/>
        <w:rPr>
          <w:lang w:val="lv-LV" w:eastAsia="lv-LV"/>
        </w:rPr>
      </w:pPr>
      <w:r>
        <w:rPr>
          <w:lang w:val="lv-LV" w:eastAsia="lv-LV"/>
        </w:rPr>
        <w:t>Pirms Darba uzsākšanas Izpildītājs, pamatojoties uz Būvprojektu, izstrādā būvdarbu veikšanas projektu, ko saskaņo ar visiem būvniecības procesa dalībniekiem.</w:t>
      </w:r>
    </w:p>
    <w:p w:rsidR="003C09B8" w:rsidRPr="00C81AD9" w:rsidRDefault="003C09B8" w:rsidP="003C09B8">
      <w:pPr>
        <w:numPr>
          <w:ilvl w:val="1"/>
          <w:numId w:val="3"/>
        </w:numPr>
        <w:suppressAutoHyphens w:val="0"/>
        <w:spacing w:line="20" w:lineRule="atLeast"/>
        <w:ind w:left="567" w:right="-1050" w:hanging="567"/>
        <w:jc w:val="both"/>
        <w:rPr>
          <w:lang w:val="lv-LV" w:eastAsia="lv-LV"/>
        </w:rPr>
      </w:pPr>
      <w:r w:rsidRPr="00C81AD9">
        <w:rPr>
          <w:lang w:val="lv-LV" w:eastAsia="lv-LV"/>
        </w:rPr>
        <w:t xml:space="preserve">Izpildītājs veic visas darbības, kādas saskaņā ar Vispārīgajiem būvnoteikumiem un citiem normatīvajiem aktiem ir nepieciešamas, lai veiktu </w:t>
      </w:r>
      <w:r>
        <w:rPr>
          <w:lang w:val="lv-LV" w:eastAsia="lv-LV"/>
        </w:rPr>
        <w:t>D</w:t>
      </w:r>
      <w:r w:rsidRPr="00C81AD9">
        <w:rPr>
          <w:lang w:val="lv-LV" w:eastAsia="lv-LV"/>
        </w:rPr>
        <w:t>arbu. Izpildītājs ir atbildīgs, lai Darba izpildē tiktu ievēroti Latvijas Republikā spēkā esošie būvnormatīvi, citi normatīvie akti, kas reglamentē Līgumā noteiktā Darba veikšanu, tajā skaitā darba drošības tehnikas, darba aizsardzības, ugunsdrošības, elektrodrošības, sanitārie un apkārtējās vides aizsardzības noteikumi.</w:t>
      </w:r>
    </w:p>
    <w:p w:rsidR="003C09B8" w:rsidRDefault="003C09B8" w:rsidP="00B665A8">
      <w:pPr>
        <w:numPr>
          <w:ilvl w:val="1"/>
          <w:numId w:val="3"/>
        </w:numPr>
        <w:suppressAutoHyphens w:val="0"/>
        <w:ind w:left="567" w:right="-1049" w:hanging="567"/>
        <w:jc w:val="both"/>
        <w:rPr>
          <w:lang w:val="lv-LV" w:eastAsia="lv-LV"/>
        </w:rPr>
      </w:pPr>
      <w:r w:rsidRPr="00C81AD9">
        <w:rPr>
          <w:lang w:val="lv-LV" w:eastAsia="lv-LV"/>
        </w:rPr>
        <w:t xml:space="preserve">Izpildītājs </w:t>
      </w:r>
      <w:r>
        <w:rPr>
          <w:lang w:val="lv-LV" w:eastAsia="lv-LV"/>
        </w:rPr>
        <w:t>informē</w:t>
      </w:r>
      <w:r w:rsidRPr="00C81AD9">
        <w:rPr>
          <w:lang w:val="lv-LV" w:eastAsia="lv-LV"/>
        </w:rPr>
        <w:t xml:space="preserve"> Valsts</w:t>
      </w:r>
      <w:r>
        <w:rPr>
          <w:lang w:val="lv-LV" w:eastAsia="lv-LV"/>
        </w:rPr>
        <w:t xml:space="preserve"> darba inspekciju</w:t>
      </w:r>
      <w:r w:rsidRPr="00C81AD9">
        <w:rPr>
          <w:lang w:val="lv-LV" w:eastAsia="lv-LV"/>
        </w:rPr>
        <w:t xml:space="preserve"> par būvdarbu veikšanu Ministru kabineta 2003.</w:t>
      </w:r>
      <w:r>
        <w:rPr>
          <w:lang w:val="lv-LV" w:eastAsia="lv-LV"/>
        </w:rPr>
        <w:t xml:space="preserve">gada 25.februāra </w:t>
      </w:r>
      <w:r w:rsidRPr="00C81AD9">
        <w:rPr>
          <w:lang w:val="lv-LV" w:eastAsia="lv-LV"/>
        </w:rPr>
        <w:t>noteikumu Nr.92 „Darba aizsardzības prasības, veicot būvdarbus” noteiktajos gadījumos un kārtībā.</w:t>
      </w:r>
    </w:p>
    <w:p w:rsidR="003C09B8" w:rsidRPr="00C81AD9" w:rsidRDefault="003C09B8" w:rsidP="00B665A8">
      <w:pPr>
        <w:numPr>
          <w:ilvl w:val="0"/>
          <w:numId w:val="3"/>
        </w:numPr>
        <w:suppressAutoHyphens w:val="0"/>
        <w:ind w:left="357" w:right="-1049" w:hanging="357"/>
        <w:jc w:val="center"/>
        <w:rPr>
          <w:lang w:val="lv-LV" w:eastAsia="lv-LV"/>
        </w:rPr>
      </w:pPr>
      <w:r>
        <w:rPr>
          <w:lang w:val="lv-LV" w:eastAsia="lv-LV"/>
        </w:rPr>
        <w:t xml:space="preserve">LĪGUMA CENA UN </w:t>
      </w:r>
      <w:r w:rsidRPr="00C81AD9">
        <w:rPr>
          <w:lang w:val="lv-LV" w:eastAsia="lv-LV"/>
        </w:rPr>
        <w:t>NORĒĶINU KĀRTĪBA</w:t>
      </w:r>
    </w:p>
    <w:p w:rsidR="003C09B8" w:rsidRPr="00C81AD9" w:rsidRDefault="003C09B8" w:rsidP="003C09B8">
      <w:pPr>
        <w:numPr>
          <w:ilvl w:val="1"/>
          <w:numId w:val="3"/>
        </w:numPr>
        <w:suppressAutoHyphens w:val="0"/>
        <w:spacing w:line="20" w:lineRule="atLeast"/>
        <w:ind w:left="567" w:right="-1050" w:hanging="567"/>
        <w:jc w:val="both"/>
        <w:rPr>
          <w:lang w:val="lv-LV"/>
        </w:rPr>
      </w:pPr>
      <w:r w:rsidRPr="00C81AD9">
        <w:rPr>
          <w:b/>
          <w:lang w:val="lv-LV"/>
        </w:rPr>
        <w:t>Līguma cena</w:t>
      </w:r>
      <w:r w:rsidRPr="00C81AD9">
        <w:rPr>
          <w:lang w:val="lv-LV"/>
        </w:rPr>
        <w:t xml:space="preserve"> par Līgumā noteiktā Darba izpildi ir</w:t>
      </w:r>
      <w:r w:rsidRPr="008351A9">
        <w:rPr>
          <w:lang w:val="lv-LV"/>
        </w:rPr>
        <w:t xml:space="preserve"> </w:t>
      </w:r>
      <w:r w:rsidRPr="00D81BC9">
        <w:rPr>
          <w:b/>
          <w:lang w:val="lv-LV"/>
        </w:rPr>
        <w:t xml:space="preserve">EUR </w:t>
      </w:r>
      <w:r w:rsidR="00D81BC9" w:rsidRPr="00D81BC9">
        <w:rPr>
          <w:b/>
          <w:lang w:val="lv-LV"/>
        </w:rPr>
        <w:t>14964,47</w:t>
      </w:r>
      <w:r w:rsidR="00D81BC9">
        <w:rPr>
          <w:lang w:val="lv-LV"/>
        </w:rPr>
        <w:t xml:space="preserve"> </w:t>
      </w:r>
      <w:r>
        <w:rPr>
          <w:lang w:val="lv-LV"/>
        </w:rPr>
        <w:t>(</w:t>
      </w:r>
      <w:r w:rsidR="00D81BC9" w:rsidRPr="00D81BC9">
        <w:rPr>
          <w:b/>
          <w:lang w:val="lv-LV"/>
        </w:rPr>
        <w:t>četrpadsmit tūkstoši</w:t>
      </w:r>
      <w:r w:rsidR="00D81BC9">
        <w:rPr>
          <w:lang w:val="lv-LV"/>
        </w:rPr>
        <w:t xml:space="preserve"> </w:t>
      </w:r>
      <w:r w:rsidR="00D81BC9" w:rsidRPr="00D81BC9">
        <w:rPr>
          <w:b/>
          <w:lang w:val="lv-LV"/>
        </w:rPr>
        <w:t xml:space="preserve">deviņi simti sešdesmit četri </w:t>
      </w:r>
      <w:r w:rsidR="00D81BC9" w:rsidRPr="00D81BC9">
        <w:rPr>
          <w:b/>
          <w:i/>
          <w:lang w:val="lv-LV"/>
        </w:rPr>
        <w:t>euro</w:t>
      </w:r>
      <w:r w:rsidR="00D81BC9" w:rsidRPr="00D81BC9">
        <w:rPr>
          <w:b/>
          <w:lang w:val="lv-LV"/>
        </w:rPr>
        <w:t>, 47 centi</w:t>
      </w:r>
      <w:r>
        <w:rPr>
          <w:lang w:val="lv-LV"/>
        </w:rPr>
        <w:t>)</w:t>
      </w:r>
      <w:r w:rsidRPr="00C81AD9">
        <w:rPr>
          <w:lang w:val="lv-LV"/>
        </w:rPr>
        <w:t>,</w:t>
      </w:r>
      <w:r>
        <w:rPr>
          <w:lang w:val="lv-LV"/>
        </w:rPr>
        <w:t xml:space="preserve"> neieskaitot p</w:t>
      </w:r>
      <w:r w:rsidRPr="00C81AD9">
        <w:rPr>
          <w:lang w:val="lv-LV"/>
        </w:rPr>
        <w:t>ievienotās vērtības nodokli</w:t>
      </w:r>
      <w:r>
        <w:rPr>
          <w:lang w:val="lv-LV"/>
        </w:rPr>
        <w:t xml:space="preserve">, turpmāk – </w:t>
      </w:r>
      <w:r w:rsidRPr="008351A9">
        <w:rPr>
          <w:b/>
          <w:lang w:val="lv-LV"/>
        </w:rPr>
        <w:t>PVN</w:t>
      </w:r>
      <w:r>
        <w:rPr>
          <w:lang w:val="lv-LV"/>
        </w:rPr>
        <w:t>.</w:t>
      </w:r>
      <w:r w:rsidRPr="00C81AD9">
        <w:rPr>
          <w:lang w:val="lv-LV"/>
        </w:rPr>
        <w:t xml:space="preserve"> Pasūtītājs samaksā Izpildītājam Līguma cenu saskaņā ar Līguma noteikumiem ar nosacījumu, ka Izpildītājs izpilda Līgum</w:t>
      </w:r>
      <w:r>
        <w:rPr>
          <w:lang w:val="lv-LV"/>
        </w:rPr>
        <w:t>a</w:t>
      </w:r>
      <w:r w:rsidRPr="00C81AD9">
        <w:rPr>
          <w:lang w:val="lv-LV"/>
        </w:rPr>
        <w:t xml:space="preserve"> saistības.</w:t>
      </w:r>
    </w:p>
    <w:p w:rsidR="003C09B8" w:rsidRPr="008351A9" w:rsidRDefault="003C09B8" w:rsidP="003C09B8">
      <w:pPr>
        <w:numPr>
          <w:ilvl w:val="1"/>
          <w:numId w:val="3"/>
        </w:numPr>
        <w:suppressAutoHyphens w:val="0"/>
        <w:spacing w:line="20" w:lineRule="atLeast"/>
        <w:ind w:left="567" w:right="-1050" w:hanging="567"/>
        <w:jc w:val="both"/>
        <w:rPr>
          <w:lang w:val="lv-LV"/>
        </w:rPr>
      </w:pPr>
      <w:r w:rsidRPr="008351A9">
        <w:rPr>
          <w:lang w:val="lv-LV"/>
        </w:rPr>
        <w:lastRenderedPageBreak/>
        <w:t xml:space="preserve">PVN 21% EUR </w:t>
      </w:r>
      <w:r w:rsidR="00D81BC9">
        <w:rPr>
          <w:lang w:val="lv-LV"/>
        </w:rPr>
        <w:t>3142,54</w:t>
      </w:r>
      <w:r w:rsidRPr="008351A9">
        <w:rPr>
          <w:lang w:val="lv-LV"/>
        </w:rPr>
        <w:t xml:space="preserve"> (</w:t>
      </w:r>
      <w:r w:rsidR="00D81BC9">
        <w:rPr>
          <w:lang w:val="lv-LV"/>
        </w:rPr>
        <w:t xml:space="preserve">trīs tūkstoši viens simts četrdesmit divi </w:t>
      </w:r>
      <w:r w:rsidR="00D81BC9" w:rsidRPr="00D81BC9">
        <w:rPr>
          <w:i/>
          <w:lang w:val="lv-LV"/>
        </w:rPr>
        <w:t>euro</w:t>
      </w:r>
      <w:r w:rsidR="00D81BC9">
        <w:rPr>
          <w:lang w:val="lv-LV"/>
        </w:rPr>
        <w:t>, 54 centi</w:t>
      </w:r>
      <w:r w:rsidRPr="008351A9">
        <w:rPr>
          <w:lang w:val="lv-LV"/>
        </w:rPr>
        <w:t xml:space="preserve">) </w:t>
      </w:r>
      <w:r>
        <w:rPr>
          <w:lang w:val="lv-LV"/>
        </w:rPr>
        <w:t>Pasūtītāj</w:t>
      </w:r>
      <w:r w:rsidRPr="008351A9">
        <w:rPr>
          <w:lang w:val="lv-LV"/>
        </w:rPr>
        <w:t>s maksā</w:t>
      </w:r>
      <w:r>
        <w:rPr>
          <w:lang w:val="lv-LV"/>
        </w:rPr>
        <w:t xml:space="preserve">, saskaņā ar </w:t>
      </w:r>
      <w:r w:rsidRPr="008351A9">
        <w:rPr>
          <w:lang w:val="lv-LV"/>
        </w:rPr>
        <w:t>Pievienotās vērtības nodokļa likuma 142.pant</w:t>
      </w:r>
      <w:r>
        <w:rPr>
          <w:lang w:val="lv-LV"/>
        </w:rPr>
        <w:t>u.</w:t>
      </w:r>
      <w:r w:rsidRPr="008351A9">
        <w:rPr>
          <w:lang w:val="lv-LV"/>
        </w:rPr>
        <w:t xml:space="preserve"> </w:t>
      </w:r>
    </w:p>
    <w:p w:rsidR="003C09B8" w:rsidRPr="00C81AD9" w:rsidRDefault="003C09B8" w:rsidP="003C09B8">
      <w:pPr>
        <w:numPr>
          <w:ilvl w:val="1"/>
          <w:numId w:val="3"/>
        </w:numPr>
        <w:suppressAutoHyphens w:val="0"/>
        <w:spacing w:line="20" w:lineRule="atLeast"/>
        <w:ind w:left="567" w:right="-1050" w:hanging="567"/>
        <w:jc w:val="both"/>
        <w:rPr>
          <w:lang w:val="lv-LV"/>
        </w:rPr>
      </w:pPr>
      <w:r w:rsidRPr="008351A9">
        <w:rPr>
          <w:lang w:val="lv-LV"/>
        </w:rPr>
        <w:t>Izpildītājs apliecina, ka tāmē iekļauti visi darbi un materiāli</w:t>
      </w:r>
      <w:r>
        <w:rPr>
          <w:lang w:val="lv-LV"/>
        </w:rPr>
        <w:t>,</w:t>
      </w:r>
      <w:r w:rsidRPr="00514A95">
        <w:rPr>
          <w:lang w:val="lv-LV"/>
        </w:rPr>
        <w:t xml:space="preserve"> </w:t>
      </w:r>
      <w:r w:rsidRPr="008351A9">
        <w:rPr>
          <w:lang w:val="lv-LV"/>
        </w:rPr>
        <w:t>kas nepieciešam</w:t>
      </w:r>
      <w:r>
        <w:rPr>
          <w:lang w:val="lv-LV"/>
        </w:rPr>
        <w:t>i</w:t>
      </w:r>
      <w:r w:rsidRPr="008351A9">
        <w:rPr>
          <w:lang w:val="lv-LV"/>
        </w:rPr>
        <w:t xml:space="preserve"> Līgumā paredzētā Darba </w:t>
      </w:r>
      <w:r>
        <w:rPr>
          <w:lang w:val="lv-LV"/>
        </w:rPr>
        <w:t>v</w:t>
      </w:r>
      <w:r w:rsidRPr="008351A9">
        <w:rPr>
          <w:lang w:val="lv-LV"/>
        </w:rPr>
        <w:t xml:space="preserve">eikšanai atbilstoši </w:t>
      </w:r>
      <w:r>
        <w:rPr>
          <w:lang w:val="lv-LV"/>
        </w:rPr>
        <w:t>Būvprojektam</w:t>
      </w:r>
      <w:r w:rsidRPr="008351A9">
        <w:rPr>
          <w:lang w:val="lv-LV"/>
        </w:rPr>
        <w:t xml:space="preserve">, saskaņā ar </w:t>
      </w:r>
      <w:r>
        <w:rPr>
          <w:lang w:val="lv-LV"/>
        </w:rPr>
        <w:t xml:space="preserve">zemes darbu </w:t>
      </w:r>
      <w:r w:rsidRPr="008351A9">
        <w:rPr>
          <w:lang w:val="lv-LV"/>
        </w:rPr>
        <w:t>apjom</w:t>
      </w:r>
      <w:r>
        <w:rPr>
          <w:lang w:val="lv-LV"/>
        </w:rPr>
        <w:t>iem</w:t>
      </w:r>
      <w:r w:rsidRPr="008351A9">
        <w:rPr>
          <w:lang w:val="lv-LV"/>
        </w:rPr>
        <w:t xml:space="preserve">. </w:t>
      </w:r>
    </w:p>
    <w:p w:rsidR="003C09B8" w:rsidRPr="00C81AD9" w:rsidRDefault="003C09B8" w:rsidP="003C09B8">
      <w:pPr>
        <w:numPr>
          <w:ilvl w:val="1"/>
          <w:numId w:val="3"/>
        </w:numPr>
        <w:suppressAutoHyphens w:val="0"/>
        <w:spacing w:line="20" w:lineRule="atLeast"/>
        <w:ind w:left="567" w:right="-1050" w:hanging="567"/>
        <w:jc w:val="both"/>
        <w:rPr>
          <w:lang w:val="lv-LV"/>
        </w:rPr>
      </w:pPr>
      <w:r w:rsidRPr="00C81AD9">
        <w:rPr>
          <w:lang w:val="lv-LV"/>
        </w:rPr>
        <w:t>Tāmē noteiktās vienību cenas paliek nemainīgas Līguma izpildes laikā, izņemot gadījumu, ja Līguma darbības laikā Latvijas Republikā tiek noteikti jauni vai izmainīti esošie (izņemot uzņēmuma ienākuma nodokli) nodokļi, kas attiecas uz izpildām</w:t>
      </w:r>
      <w:r>
        <w:rPr>
          <w:lang w:val="lv-LV"/>
        </w:rPr>
        <w:t>o</w:t>
      </w:r>
      <w:r w:rsidRPr="00C81AD9">
        <w:rPr>
          <w:lang w:val="lv-LV"/>
        </w:rPr>
        <w:t xml:space="preserve"> </w:t>
      </w:r>
      <w:r>
        <w:rPr>
          <w:lang w:val="lv-LV"/>
        </w:rPr>
        <w:t>D</w:t>
      </w:r>
      <w:r w:rsidRPr="00C81AD9">
        <w:rPr>
          <w:lang w:val="lv-LV"/>
        </w:rPr>
        <w:t>arb</w:t>
      </w:r>
      <w:r>
        <w:rPr>
          <w:lang w:val="lv-LV"/>
        </w:rPr>
        <w:t>u</w:t>
      </w:r>
      <w:r w:rsidRPr="00C81AD9">
        <w:rPr>
          <w:lang w:val="lv-LV"/>
        </w:rPr>
        <w:t>.</w:t>
      </w:r>
    </w:p>
    <w:p w:rsidR="003C09B8" w:rsidRDefault="003C09B8" w:rsidP="00D81BC9">
      <w:pPr>
        <w:numPr>
          <w:ilvl w:val="1"/>
          <w:numId w:val="3"/>
        </w:numPr>
        <w:tabs>
          <w:tab w:val="left" w:pos="426"/>
        </w:tabs>
        <w:suppressAutoHyphens w:val="0"/>
        <w:spacing w:line="20" w:lineRule="atLeast"/>
        <w:ind w:left="567" w:right="-1050" w:hanging="567"/>
        <w:jc w:val="both"/>
        <w:rPr>
          <w:lang w:val="lv-LV"/>
        </w:rPr>
      </w:pPr>
      <w:r>
        <w:rPr>
          <w:lang w:val="lv-LV"/>
        </w:rPr>
        <w:t xml:space="preserve">   </w:t>
      </w:r>
      <w:r w:rsidRPr="00C81AD9">
        <w:rPr>
          <w:lang w:val="lv-LV"/>
        </w:rPr>
        <w:t xml:space="preserve">Pasūtītājs </w:t>
      </w:r>
      <w:r>
        <w:rPr>
          <w:lang w:val="lv-LV"/>
        </w:rPr>
        <w:t>m</w:t>
      </w:r>
      <w:r w:rsidRPr="003D07A0">
        <w:rPr>
          <w:lang w:val="lv-LV"/>
        </w:rPr>
        <w:t>aks</w:t>
      </w:r>
      <w:r>
        <w:rPr>
          <w:lang w:val="lv-LV"/>
        </w:rPr>
        <w:t>ā</w:t>
      </w:r>
      <w:r w:rsidRPr="003D07A0">
        <w:rPr>
          <w:lang w:val="lv-LV"/>
        </w:rPr>
        <w:t xml:space="preserve"> </w:t>
      </w:r>
      <w:r>
        <w:rPr>
          <w:lang w:val="lv-LV"/>
        </w:rPr>
        <w:t xml:space="preserve">Izpildītājam </w:t>
      </w:r>
      <w:r w:rsidRPr="003D07A0">
        <w:rPr>
          <w:lang w:val="lv-LV"/>
        </w:rPr>
        <w:t xml:space="preserve">par </w:t>
      </w:r>
      <w:r>
        <w:rPr>
          <w:lang w:val="lv-LV"/>
        </w:rPr>
        <w:t>D</w:t>
      </w:r>
      <w:r w:rsidRPr="003D07A0">
        <w:rPr>
          <w:lang w:val="lv-LV"/>
        </w:rPr>
        <w:t>arb</w:t>
      </w:r>
      <w:r>
        <w:rPr>
          <w:lang w:val="lv-LV"/>
        </w:rPr>
        <w:t>u</w:t>
      </w:r>
      <w:r w:rsidRPr="003D07A0">
        <w:rPr>
          <w:lang w:val="lv-LV"/>
        </w:rPr>
        <w:t xml:space="preserve"> </w:t>
      </w:r>
      <w:r>
        <w:rPr>
          <w:lang w:val="lv-LV"/>
        </w:rPr>
        <w:t>p</w:t>
      </w:r>
      <w:r w:rsidRPr="00CD04C8">
        <w:rPr>
          <w:lang w:val="lv-LV"/>
        </w:rPr>
        <w:t xml:space="preserve">ēc visu </w:t>
      </w:r>
      <w:r>
        <w:rPr>
          <w:lang w:val="lv-LV"/>
        </w:rPr>
        <w:t>d</w:t>
      </w:r>
      <w:r w:rsidRPr="00CD04C8">
        <w:rPr>
          <w:lang w:val="lv-LV"/>
        </w:rPr>
        <w:t>arbu pabeigšanas</w:t>
      </w:r>
      <w:r>
        <w:rPr>
          <w:lang w:val="lv-LV"/>
        </w:rPr>
        <w:t xml:space="preserve">, </w:t>
      </w:r>
      <w:r w:rsidRPr="00CD04C8">
        <w:rPr>
          <w:lang w:val="lv-LV"/>
        </w:rPr>
        <w:t xml:space="preserve">Darba </w:t>
      </w:r>
      <w:r>
        <w:rPr>
          <w:lang w:val="lv-LV"/>
        </w:rPr>
        <w:t>p</w:t>
      </w:r>
      <w:r w:rsidRPr="00CD04C8">
        <w:rPr>
          <w:lang w:val="lv-LV"/>
        </w:rPr>
        <w:t>ieņemšanas – nodošanas akta parakstīšanas</w:t>
      </w:r>
      <w:r w:rsidRPr="003D07A0">
        <w:rPr>
          <w:lang w:val="lv-LV"/>
        </w:rPr>
        <w:t xml:space="preserve"> </w:t>
      </w:r>
      <w:r w:rsidRPr="00CD04C8">
        <w:rPr>
          <w:lang w:val="lv-LV"/>
        </w:rPr>
        <w:t xml:space="preserve">un </w:t>
      </w:r>
      <w:r>
        <w:rPr>
          <w:lang w:val="lv-LV"/>
        </w:rPr>
        <w:t>b</w:t>
      </w:r>
      <w:r w:rsidRPr="00D16929">
        <w:rPr>
          <w:lang w:val="lv-LV"/>
        </w:rPr>
        <w:t>ūvobjekta</w:t>
      </w:r>
      <w:r w:rsidRPr="00CD04C8">
        <w:rPr>
          <w:lang w:val="lv-LV"/>
        </w:rPr>
        <w:t xml:space="preserve"> pieņemšanas</w:t>
      </w:r>
      <w:r>
        <w:rPr>
          <w:lang w:val="lv-LV"/>
        </w:rPr>
        <w:t xml:space="preserve"> 3</w:t>
      </w:r>
      <w:r w:rsidRPr="00CD04C8">
        <w:rPr>
          <w:lang w:val="lv-LV"/>
        </w:rPr>
        <w:t>0 (</w:t>
      </w:r>
      <w:r>
        <w:rPr>
          <w:lang w:val="lv-LV"/>
        </w:rPr>
        <w:t>trīs</w:t>
      </w:r>
      <w:r w:rsidRPr="00CD04C8">
        <w:rPr>
          <w:lang w:val="lv-LV"/>
        </w:rPr>
        <w:t>desmit) dienu laikā no Izpildītāja rēķina saņemšanas.</w:t>
      </w:r>
    </w:p>
    <w:p w:rsidR="003C09B8" w:rsidRDefault="003C09B8" w:rsidP="00D81BC9">
      <w:pPr>
        <w:pStyle w:val="List3"/>
        <w:numPr>
          <w:ilvl w:val="1"/>
          <w:numId w:val="3"/>
        </w:numPr>
        <w:ind w:left="567" w:right="-1050" w:hanging="567"/>
        <w:jc w:val="both"/>
        <w:rPr>
          <w:lang w:val="lv-LV" w:eastAsia="lv-LV"/>
        </w:rPr>
      </w:pPr>
      <w:r w:rsidRPr="00C81AD9">
        <w:rPr>
          <w:lang w:val="lv-LV"/>
        </w:rPr>
        <w:t>Samaksu par Darbu Pasūtītājs pārskaita uz Izpildītāja norādīto kontu kredītiestādē. Par naudas pārskaitīšanas d</w:t>
      </w:r>
      <w:r>
        <w:rPr>
          <w:lang w:val="lv-LV"/>
        </w:rPr>
        <w:t xml:space="preserve">atumu </w:t>
      </w:r>
      <w:r w:rsidRPr="00C81AD9">
        <w:rPr>
          <w:lang w:val="lv-LV"/>
        </w:rPr>
        <w:t>tiek uzskatīt</w:t>
      </w:r>
      <w:r>
        <w:rPr>
          <w:lang w:val="lv-LV"/>
        </w:rPr>
        <w:t>s</w:t>
      </w:r>
      <w:r w:rsidRPr="00C81AD9">
        <w:rPr>
          <w:lang w:val="lv-LV"/>
        </w:rPr>
        <w:t xml:space="preserve"> </w:t>
      </w:r>
      <w:r>
        <w:rPr>
          <w:lang w:val="lv-LV"/>
        </w:rPr>
        <w:t xml:space="preserve">datums, kad </w:t>
      </w:r>
      <w:r w:rsidRPr="00C81AD9">
        <w:rPr>
          <w:lang w:val="lv-LV"/>
        </w:rPr>
        <w:t>Pasūtītāj</w:t>
      </w:r>
      <w:r>
        <w:rPr>
          <w:lang w:val="lv-LV"/>
        </w:rPr>
        <w:t>s</w:t>
      </w:r>
      <w:r w:rsidRPr="001D1911">
        <w:rPr>
          <w:lang w:val="lv-LV"/>
        </w:rPr>
        <w:t xml:space="preserve"> </w:t>
      </w:r>
      <w:r w:rsidRPr="00C81AD9">
        <w:rPr>
          <w:lang w:val="lv-LV"/>
        </w:rPr>
        <w:t>iesnie</w:t>
      </w:r>
      <w:r>
        <w:rPr>
          <w:lang w:val="lv-LV"/>
        </w:rPr>
        <w:t>dzis</w:t>
      </w:r>
      <w:r w:rsidRPr="00C81AD9">
        <w:rPr>
          <w:lang w:val="lv-LV"/>
        </w:rPr>
        <w:t xml:space="preserve"> bankā maksājuma uzdevum</w:t>
      </w:r>
      <w:r>
        <w:rPr>
          <w:lang w:val="lv-LV"/>
        </w:rPr>
        <w:t>u</w:t>
      </w:r>
      <w:r w:rsidRPr="00C81AD9">
        <w:rPr>
          <w:lang w:val="lv-LV"/>
        </w:rPr>
        <w:t>.</w:t>
      </w:r>
    </w:p>
    <w:p w:rsidR="003C09B8" w:rsidRPr="00CA307B" w:rsidRDefault="003C09B8" w:rsidP="00B665A8">
      <w:pPr>
        <w:pStyle w:val="List3"/>
        <w:numPr>
          <w:ilvl w:val="1"/>
          <w:numId w:val="3"/>
        </w:numPr>
        <w:ind w:left="567" w:right="-1049" w:hanging="567"/>
        <w:jc w:val="both"/>
        <w:rPr>
          <w:b/>
          <w:bCs/>
          <w:lang w:val="lv-LV" w:eastAsia="lv-LV"/>
        </w:rPr>
      </w:pPr>
      <w:r w:rsidRPr="007024A5">
        <w:rPr>
          <w:lang w:val="lv-LV"/>
        </w:rPr>
        <w:t xml:space="preserve">Līguma 3.1. un 3.2.punktā paredzētos maksājumus </w:t>
      </w:r>
      <w:r>
        <w:rPr>
          <w:lang w:val="lv-LV"/>
        </w:rPr>
        <w:t xml:space="preserve">Pasūtītāja pilnvarojumā veic Rēzeknes novada pašvaldības Silmalas pagasta pārvalde, reģistrācijas </w:t>
      </w:r>
      <w:r w:rsidRPr="00CA307B">
        <w:rPr>
          <w:lang w:val="lv-LV"/>
        </w:rPr>
        <w:t>Nr.</w:t>
      </w:r>
      <w:r w:rsidRPr="00CA307B">
        <w:rPr>
          <w:rStyle w:val="Strong"/>
          <w:b w:val="0"/>
          <w:lang w:val="lv-LV"/>
        </w:rPr>
        <w:t>90000025323.</w:t>
      </w:r>
    </w:p>
    <w:p w:rsidR="003C09B8" w:rsidRPr="00C81AD9" w:rsidRDefault="003C09B8" w:rsidP="00B665A8">
      <w:pPr>
        <w:numPr>
          <w:ilvl w:val="0"/>
          <w:numId w:val="3"/>
        </w:numPr>
        <w:suppressAutoHyphens w:val="0"/>
        <w:spacing w:line="20" w:lineRule="atLeast"/>
        <w:ind w:right="-1050"/>
        <w:jc w:val="center"/>
        <w:rPr>
          <w:bCs/>
          <w:color w:val="000000"/>
          <w:lang w:val="lv-LV" w:eastAsia="lv-LV"/>
        </w:rPr>
      </w:pPr>
      <w:r w:rsidRPr="007024A5">
        <w:rPr>
          <w:bCs/>
          <w:color w:val="000000"/>
          <w:lang w:val="lv-LV" w:eastAsia="lv-LV"/>
        </w:rPr>
        <w:t>GARANTIJA</w:t>
      </w:r>
    </w:p>
    <w:p w:rsidR="003C09B8" w:rsidRPr="00C81AD9" w:rsidRDefault="003C09B8" w:rsidP="00B665A8">
      <w:pPr>
        <w:numPr>
          <w:ilvl w:val="1"/>
          <w:numId w:val="3"/>
        </w:numPr>
        <w:suppressAutoHyphens w:val="0"/>
        <w:spacing w:line="20" w:lineRule="atLeast"/>
        <w:ind w:left="567" w:right="-1050" w:hanging="567"/>
        <w:jc w:val="both"/>
        <w:rPr>
          <w:color w:val="000000"/>
          <w:lang w:val="lv-LV" w:eastAsia="lv-LV"/>
        </w:rPr>
      </w:pPr>
      <w:r>
        <w:rPr>
          <w:lang w:val="lv-LV" w:eastAsia="lv-LV"/>
        </w:rPr>
        <w:t>Izpildītajam D</w:t>
      </w:r>
      <w:r w:rsidRPr="005E2B00">
        <w:rPr>
          <w:lang w:val="lv-LV" w:eastAsia="lv-LV"/>
        </w:rPr>
        <w:t>arb</w:t>
      </w:r>
      <w:r>
        <w:rPr>
          <w:lang w:val="lv-LV" w:eastAsia="lv-LV"/>
        </w:rPr>
        <w:t>a</w:t>
      </w:r>
      <w:r w:rsidRPr="005E2B00">
        <w:rPr>
          <w:lang w:val="lv-LV" w:eastAsia="lv-LV"/>
        </w:rPr>
        <w:t xml:space="preserve">m </w:t>
      </w:r>
      <w:r w:rsidRPr="00C81AD9">
        <w:rPr>
          <w:lang w:val="lv-LV" w:eastAsia="lv-LV"/>
        </w:rPr>
        <w:t xml:space="preserve">Izpildītājs nosaka </w:t>
      </w:r>
      <w:r w:rsidRPr="001D1911">
        <w:rPr>
          <w:b/>
          <w:lang w:val="lv-LV" w:eastAsia="lv-LV"/>
        </w:rPr>
        <w:t>3</w:t>
      </w:r>
      <w:r>
        <w:rPr>
          <w:lang w:val="lv-LV" w:eastAsia="lv-LV"/>
        </w:rPr>
        <w:t xml:space="preserve"> (</w:t>
      </w:r>
      <w:r w:rsidRPr="005E2B00">
        <w:rPr>
          <w:b/>
          <w:bCs/>
          <w:lang w:val="lv-LV" w:eastAsia="lv-LV"/>
        </w:rPr>
        <w:t>trīs</w:t>
      </w:r>
      <w:r w:rsidRPr="001D1911">
        <w:rPr>
          <w:bCs/>
          <w:lang w:val="lv-LV" w:eastAsia="lv-LV"/>
        </w:rPr>
        <w:t>)</w:t>
      </w:r>
      <w:r w:rsidRPr="001D1911">
        <w:rPr>
          <w:b/>
          <w:bCs/>
          <w:lang w:val="lv-LV" w:eastAsia="lv-LV"/>
        </w:rPr>
        <w:t xml:space="preserve"> </w:t>
      </w:r>
      <w:r w:rsidRPr="005E2B00">
        <w:rPr>
          <w:b/>
          <w:bCs/>
          <w:lang w:val="lv-LV" w:eastAsia="lv-LV"/>
        </w:rPr>
        <w:t>gadu garantijas termiņu</w:t>
      </w:r>
      <w:r w:rsidRPr="005E2B00">
        <w:rPr>
          <w:lang w:val="lv-LV" w:eastAsia="lv-LV"/>
        </w:rPr>
        <w:t>, kas tiek</w:t>
      </w:r>
      <w:r w:rsidRPr="00C81AD9">
        <w:rPr>
          <w:lang w:val="lv-LV" w:eastAsia="lv-LV"/>
        </w:rPr>
        <w:t xml:space="preserve"> skaitīts no </w:t>
      </w:r>
      <w:r>
        <w:rPr>
          <w:lang w:val="lv-LV" w:eastAsia="lv-LV"/>
        </w:rPr>
        <w:t>D</w:t>
      </w:r>
      <w:r w:rsidRPr="00C81AD9">
        <w:rPr>
          <w:lang w:val="lv-LV" w:eastAsia="lv-LV"/>
        </w:rPr>
        <w:t>arb</w:t>
      </w:r>
      <w:r>
        <w:rPr>
          <w:lang w:val="lv-LV" w:eastAsia="lv-LV"/>
        </w:rPr>
        <w:t>a</w:t>
      </w:r>
      <w:r w:rsidRPr="00C81AD9">
        <w:rPr>
          <w:lang w:val="lv-LV" w:eastAsia="lv-LV"/>
        </w:rPr>
        <w:t xml:space="preserve"> pieņemšanas – nodošanas akta parakstīšanas. </w:t>
      </w:r>
    </w:p>
    <w:p w:rsidR="003C09B8" w:rsidRPr="000E5F68" w:rsidRDefault="003C09B8" w:rsidP="00B665A8">
      <w:pPr>
        <w:numPr>
          <w:ilvl w:val="1"/>
          <w:numId w:val="3"/>
        </w:numPr>
        <w:suppressAutoHyphens w:val="0"/>
        <w:spacing w:line="20" w:lineRule="atLeast"/>
        <w:ind w:left="567" w:right="-1050" w:hanging="567"/>
        <w:jc w:val="both"/>
        <w:rPr>
          <w:color w:val="000000"/>
          <w:lang w:val="lv-LV" w:eastAsia="lv-LV"/>
        </w:rPr>
      </w:pPr>
      <w:r w:rsidRPr="00C81AD9">
        <w:rPr>
          <w:lang w:val="lv-LV" w:eastAsia="lv-LV"/>
        </w:rPr>
        <w:t xml:space="preserve">Garantijas </w:t>
      </w:r>
      <w:r>
        <w:rPr>
          <w:lang w:val="lv-LV" w:eastAsia="lv-LV"/>
        </w:rPr>
        <w:t xml:space="preserve">termiņa </w:t>
      </w:r>
      <w:r w:rsidRPr="00C81AD9">
        <w:rPr>
          <w:lang w:val="lv-LV" w:eastAsia="lv-LV"/>
        </w:rPr>
        <w:t>laikā Izpildītājs apņemas bez maksas novērst konstatētos trūkumus.</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sidRPr="000E5F68">
        <w:rPr>
          <w:u w:val="single"/>
          <w:lang w:val="lv-LV" w:eastAsia="lv-LV"/>
        </w:rPr>
        <w:t>Garantijas laikā radušos defektu novēršanas kārtība</w:t>
      </w:r>
      <w:smartTag w:uri="urn:schemas-microsoft-com:office:smarttags" w:element="PersonName">
        <w:r w:rsidRPr="00C81AD9">
          <w:rPr>
            <w:lang w:val="lv-LV" w:eastAsia="lv-LV"/>
          </w:rPr>
          <w:t>:</w:t>
        </w:r>
      </w:smartTag>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sidRPr="00C81AD9">
        <w:rPr>
          <w:lang w:val="lv-LV" w:eastAsia="lv-LV"/>
        </w:rPr>
        <w:t xml:space="preserve">Pasūtītājs rakstiski paziņo Izpildītājam par konstatētajiem </w:t>
      </w:r>
      <w:r>
        <w:rPr>
          <w:lang w:val="lv-LV" w:eastAsia="lv-LV"/>
        </w:rPr>
        <w:t xml:space="preserve">trūkumiem vai </w:t>
      </w:r>
      <w:r w:rsidRPr="00C81AD9">
        <w:rPr>
          <w:lang w:val="lv-LV" w:eastAsia="lv-LV"/>
        </w:rPr>
        <w:t>bojājumiem</w:t>
      </w:r>
      <w:r>
        <w:rPr>
          <w:lang w:val="lv-LV" w:eastAsia="lv-LV"/>
        </w:rPr>
        <w:t>;</w:t>
      </w:r>
    </w:p>
    <w:p w:rsidR="003C09B8" w:rsidRPr="000E5F68" w:rsidRDefault="003C09B8" w:rsidP="00B665A8">
      <w:pPr>
        <w:numPr>
          <w:ilvl w:val="2"/>
          <w:numId w:val="3"/>
        </w:numPr>
        <w:suppressAutoHyphens w:val="0"/>
        <w:ind w:left="1134" w:right="-1049" w:hanging="567"/>
        <w:jc w:val="both"/>
        <w:rPr>
          <w:lang w:val="lv-LV" w:eastAsia="lv-LV"/>
        </w:rPr>
      </w:pPr>
      <w:r w:rsidRPr="00C81AD9">
        <w:rPr>
          <w:lang w:val="lv-LV" w:eastAsia="lv-LV"/>
        </w:rPr>
        <w:t xml:space="preserve">Puses sastāda aktu par konstatētajiem </w:t>
      </w:r>
      <w:r>
        <w:rPr>
          <w:lang w:val="lv-LV" w:eastAsia="lv-LV"/>
        </w:rPr>
        <w:t xml:space="preserve">trūkumiem vai </w:t>
      </w:r>
      <w:r w:rsidRPr="00C81AD9">
        <w:rPr>
          <w:lang w:val="lv-LV" w:eastAsia="lv-LV"/>
        </w:rPr>
        <w:t>bojājumiem ne vēlāk kā</w:t>
      </w:r>
      <w:r w:rsidR="00B665A8">
        <w:rPr>
          <w:lang w:val="lv-LV" w:eastAsia="lv-LV"/>
        </w:rPr>
        <w:t xml:space="preserve">           </w:t>
      </w:r>
      <w:r w:rsidRPr="00C81AD9">
        <w:rPr>
          <w:lang w:val="lv-LV" w:eastAsia="lv-LV"/>
        </w:rPr>
        <w:t xml:space="preserve"> 3 (tr</w:t>
      </w:r>
      <w:r>
        <w:rPr>
          <w:lang w:val="lv-LV" w:eastAsia="lv-LV"/>
        </w:rPr>
        <w:t>iju</w:t>
      </w:r>
      <w:r w:rsidRPr="00C81AD9">
        <w:rPr>
          <w:lang w:val="lv-LV" w:eastAsia="lv-LV"/>
        </w:rPr>
        <w:t xml:space="preserve">) darba dienu laikā no paziņojuma saņemšanas brīža un </w:t>
      </w:r>
      <w:r w:rsidRPr="000E5F68">
        <w:rPr>
          <w:lang w:val="lv-LV" w:eastAsia="lv-LV"/>
        </w:rPr>
        <w:t xml:space="preserve">vienojas par to novēršanas termiņu. </w:t>
      </w:r>
    </w:p>
    <w:p w:rsidR="003C09B8" w:rsidRPr="00C81AD9" w:rsidRDefault="003C09B8" w:rsidP="00B665A8">
      <w:pPr>
        <w:widowControl w:val="0"/>
        <w:numPr>
          <w:ilvl w:val="0"/>
          <w:numId w:val="3"/>
        </w:numPr>
        <w:suppressAutoHyphens w:val="0"/>
        <w:overflowPunct w:val="0"/>
        <w:autoSpaceDE w:val="0"/>
        <w:autoSpaceDN w:val="0"/>
        <w:adjustRightInd w:val="0"/>
        <w:ind w:right="-1050"/>
        <w:jc w:val="center"/>
        <w:rPr>
          <w:color w:val="000000"/>
          <w:lang w:val="lv-LV"/>
        </w:rPr>
      </w:pPr>
      <w:r w:rsidRPr="00C81AD9">
        <w:rPr>
          <w:color w:val="000000"/>
          <w:lang w:val="lv-LV"/>
        </w:rPr>
        <w:t>APDROŠINĀŠANA</w:t>
      </w:r>
    </w:p>
    <w:p w:rsidR="003C09B8" w:rsidRPr="006276EF" w:rsidRDefault="003C09B8" w:rsidP="00B665A8">
      <w:pPr>
        <w:numPr>
          <w:ilvl w:val="1"/>
          <w:numId w:val="3"/>
        </w:numPr>
        <w:suppressAutoHyphens w:val="0"/>
        <w:ind w:left="567" w:right="-1049" w:hanging="567"/>
        <w:jc w:val="both"/>
        <w:rPr>
          <w:color w:val="000000"/>
          <w:lang w:val="lv-LV"/>
        </w:rPr>
      </w:pPr>
      <w:r w:rsidRPr="00C81AD9">
        <w:rPr>
          <w:color w:val="000000"/>
          <w:lang w:val="lv-LV"/>
        </w:rPr>
        <w:t xml:space="preserve">Izpildītājam pirms </w:t>
      </w:r>
      <w:r>
        <w:rPr>
          <w:color w:val="000000"/>
          <w:lang w:val="lv-LV"/>
        </w:rPr>
        <w:t>D</w:t>
      </w:r>
      <w:r w:rsidRPr="00C81AD9">
        <w:rPr>
          <w:color w:val="000000"/>
          <w:lang w:val="lv-LV"/>
        </w:rPr>
        <w:t>arb</w:t>
      </w:r>
      <w:r>
        <w:rPr>
          <w:color w:val="000000"/>
          <w:lang w:val="lv-LV"/>
        </w:rPr>
        <w:t>a</w:t>
      </w:r>
      <w:r w:rsidRPr="00C81AD9">
        <w:rPr>
          <w:color w:val="000000"/>
          <w:lang w:val="lv-LV"/>
        </w:rPr>
        <w:t xml:space="preserve"> uzsākšanas ir </w:t>
      </w:r>
      <w:r w:rsidRPr="00C81AD9">
        <w:rPr>
          <w:lang w:val="lv-LV"/>
        </w:rPr>
        <w:t xml:space="preserve">pienākums </w:t>
      </w:r>
      <w:r>
        <w:rPr>
          <w:lang w:val="lv-LV"/>
        </w:rPr>
        <w:t xml:space="preserve">noslēgt būvdarbu veicēja </w:t>
      </w:r>
      <w:r w:rsidRPr="00C81AD9">
        <w:rPr>
          <w:lang w:val="lv-LV"/>
        </w:rPr>
        <w:t>civiltiesisk</w:t>
      </w:r>
      <w:r>
        <w:rPr>
          <w:lang w:val="lv-LV"/>
        </w:rPr>
        <w:t>ās</w:t>
      </w:r>
      <w:r w:rsidRPr="00C81AD9">
        <w:rPr>
          <w:lang w:val="lv-LV"/>
        </w:rPr>
        <w:t xml:space="preserve"> atbildīb</w:t>
      </w:r>
      <w:r>
        <w:rPr>
          <w:lang w:val="lv-LV"/>
        </w:rPr>
        <w:t>as</w:t>
      </w:r>
      <w:r w:rsidRPr="00C81AD9">
        <w:rPr>
          <w:lang w:val="lv-LV"/>
        </w:rPr>
        <w:t xml:space="preserve"> </w:t>
      </w:r>
      <w:r>
        <w:rPr>
          <w:lang w:val="lv-LV"/>
        </w:rPr>
        <w:t>apdrošināšanas līgumu, kā arī būvspeciālista, kas veiks atbildīgā būvdarbu vadītāja pienākumus, apdrošināšanas līgumu, saskaņā ar Ministru kabineta 2014.gada 19.augusta noteikumiem Nr.502 „Noteikumi par būvspeciālistu un būvdarbu veicēju civiltiesiskās atbildības obligāto apdrošināšanu”. Minētie līgumi jāuztur spēkā visu būvdarbu un garantijas laiku.</w:t>
      </w:r>
    </w:p>
    <w:p w:rsidR="003C09B8" w:rsidRPr="00C81AD9" w:rsidRDefault="003C09B8" w:rsidP="00B665A8">
      <w:pPr>
        <w:numPr>
          <w:ilvl w:val="0"/>
          <w:numId w:val="3"/>
        </w:numPr>
        <w:suppressAutoHyphens w:val="0"/>
        <w:ind w:left="357" w:right="-1049" w:hanging="357"/>
        <w:jc w:val="center"/>
        <w:rPr>
          <w:lang w:val="lv-LV" w:eastAsia="lv-LV"/>
        </w:rPr>
      </w:pPr>
      <w:r w:rsidRPr="00C81AD9">
        <w:rPr>
          <w:bCs/>
          <w:color w:val="000000"/>
          <w:lang w:val="lv-LV" w:eastAsia="lv-LV"/>
        </w:rPr>
        <w:t>PUŠU PIENĀKUMI</w:t>
      </w:r>
      <w:r>
        <w:rPr>
          <w:bCs/>
          <w:color w:val="000000"/>
          <w:lang w:val="lv-LV" w:eastAsia="lv-LV"/>
        </w:rPr>
        <w:t>,</w:t>
      </w:r>
      <w:r w:rsidRPr="00C81AD9">
        <w:rPr>
          <w:bCs/>
          <w:color w:val="000000"/>
          <w:lang w:val="lv-LV" w:eastAsia="lv-LV"/>
        </w:rPr>
        <w:t xml:space="preserve"> </w:t>
      </w:r>
      <w:r>
        <w:rPr>
          <w:bCs/>
          <w:color w:val="000000"/>
          <w:lang w:val="lv-LV" w:eastAsia="lv-LV"/>
        </w:rPr>
        <w:t>T</w:t>
      </w:r>
      <w:r w:rsidRPr="00C81AD9">
        <w:rPr>
          <w:bCs/>
          <w:color w:val="000000"/>
          <w:lang w:val="lv-LV" w:eastAsia="lv-LV"/>
        </w:rPr>
        <w:t>IESĪBAS</w:t>
      </w:r>
      <w:r>
        <w:rPr>
          <w:bCs/>
          <w:color w:val="000000"/>
          <w:lang w:val="lv-LV" w:eastAsia="lv-LV"/>
        </w:rPr>
        <w:t xml:space="preserve"> UN</w:t>
      </w:r>
      <w:r w:rsidRPr="00C81AD9">
        <w:rPr>
          <w:lang w:val="lv-LV" w:eastAsia="lv-LV"/>
        </w:rPr>
        <w:t xml:space="preserve"> </w:t>
      </w:r>
      <w:r w:rsidRPr="00C81AD9">
        <w:rPr>
          <w:bCs/>
          <w:color w:val="000000"/>
          <w:lang w:val="lv-LV" w:eastAsia="lv-LV"/>
        </w:rPr>
        <w:t>ATBILDĪBA</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sidRPr="00CA307B">
        <w:rPr>
          <w:u w:val="single"/>
          <w:lang w:val="lv-LV" w:eastAsia="lv-LV"/>
        </w:rPr>
        <w:t>Pasūtītāja pienākumi un tiesības</w:t>
      </w:r>
      <w:r w:rsidRPr="00C81AD9">
        <w:rPr>
          <w:lang w:val="lv-LV" w:eastAsia="lv-LV"/>
        </w:rPr>
        <w:t>:</w:t>
      </w:r>
    </w:p>
    <w:p w:rsidR="003C09B8"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Pasūtītājs </w:t>
      </w:r>
      <w:r w:rsidRPr="00C81AD9">
        <w:rPr>
          <w:lang w:val="lv-LV" w:eastAsia="lv-LV"/>
        </w:rPr>
        <w:t xml:space="preserve">pilnvaro Izpildītāju saņemt visus </w:t>
      </w:r>
      <w:r>
        <w:rPr>
          <w:lang w:val="lv-LV" w:eastAsia="lv-LV"/>
        </w:rPr>
        <w:t>D</w:t>
      </w:r>
      <w:r w:rsidRPr="00C81AD9">
        <w:rPr>
          <w:lang w:val="lv-LV" w:eastAsia="lv-LV"/>
        </w:rPr>
        <w:t xml:space="preserve">arba izpildei nepieciešamos dokumentus </w:t>
      </w:r>
      <w:r>
        <w:rPr>
          <w:lang w:val="lv-LV" w:eastAsia="lv-LV"/>
        </w:rPr>
        <w:t xml:space="preserve">Rēzeknes </w:t>
      </w:r>
      <w:r w:rsidRPr="00C81AD9">
        <w:rPr>
          <w:lang w:val="lv-LV" w:eastAsia="lv-LV"/>
        </w:rPr>
        <w:t>novada būvvaldē</w:t>
      </w:r>
      <w:r>
        <w:rPr>
          <w:lang w:val="lv-LV" w:eastAsia="lv-LV"/>
        </w:rPr>
        <w:t xml:space="preserve"> un institūcijās, kas izdevušas tehniskos noteikumus.</w:t>
      </w:r>
    </w:p>
    <w:p w:rsidR="003C09B8"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Pasūtītājs norīko savu pārstāvi – Būvuzraugu – Darba izpildes, tā kvalitātes un atbilstības Līgumam un Būvprojektam, kā arī spēkā esošiem normatīviem aktiem uzraudzībai.</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Pasūtītājs </w:t>
      </w:r>
      <w:r w:rsidRPr="00C81AD9">
        <w:rPr>
          <w:lang w:val="lv-LV" w:eastAsia="lv-LV"/>
        </w:rPr>
        <w:t>apņemas sniegt Izpildītājam Līguma izpild</w:t>
      </w:r>
      <w:r>
        <w:rPr>
          <w:lang w:val="lv-LV" w:eastAsia="lv-LV"/>
        </w:rPr>
        <w:t>e</w:t>
      </w:r>
      <w:r w:rsidRPr="00C81AD9">
        <w:rPr>
          <w:lang w:val="lv-LV" w:eastAsia="lv-LV"/>
        </w:rPr>
        <w:t>i nepieciešamo informāciju</w:t>
      </w:r>
      <w:r>
        <w:rPr>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Pasūtītājs </w:t>
      </w:r>
      <w:r w:rsidRPr="00C81AD9">
        <w:rPr>
          <w:lang w:val="lv-LV" w:eastAsia="lv-LV"/>
        </w:rPr>
        <w:t xml:space="preserve">samaksā par </w:t>
      </w:r>
      <w:r>
        <w:rPr>
          <w:lang w:val="lv-LV" w:eastAsia="lv-LV"/>
        </w:rPr>
        <w:t>izpildīto D</w:t>
      </w:r>
      <w:r w:rsidRPr="00C81AD9">
        <w:rPr>
          <w:lang w:val="lv-LV" w:eastAsia="lv-LV"/>
        </w:rPr>
        <w:t>arbu saskaņā ar Līguma noteikumiem</w:t>
      </w:r>
      <w:r>
        <w:rPr>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Pasūtītājs ir </w:t>
      </w:r>
      <w:r w:rsidRPr="00C81AD9">
        <w:rPr>
          <w:lang w:val="lv-LV" w:eastAsia="lv-LV"/>
        </w:rPr>
        <w:t>tiesī</w:t>
      </w:r>
      <w:r>
        <w:rPr>
          <w:lang w:val="lv-LV" w:eastAsia="lv-LV"/>
        </w:rPr>
        <w:t>g</w:t>
      </w:r>
      <w:r w:rsidRPr="00C81AD9">
        <w:rPr>
          <w:lang w:val="lv-LV" w:eastAsia="lv-LV"/>
        </w:rPr>
        <w:t xml:space="preserve">s jebkurā posmā pārbaudīt </w:t>
      </w:r>
      <w:r>
        <w:rPr>
          <w:lang w:val="lv-LV" w:eastAsia="lv-LV"/>
        </w:rPr>
        <w:t>izpildītā</w:t>
      </w:r>
      <w:r w:rsidRPr="00C81AD9">
        <w:rPr>
          <w:lang w:val="lv-LV" w:eastAsia="lv-LV"/>
        </w:rPr>
        <w:t xml:space="preserve"> </w:t>
      </w:r>
      <w:r>
        <w:rPr>
          <w:lang w:val="lv-LV" w:eastAsia="lv-LV"/>
        </w:rPr>
        <w:t>D</w:t>
      </w:r>
      <w:r w:rsidRPr="00C81AD9">
        <w:rPr>
          <w:lang w:val="lv-LV" w:eastAsia="lv-LV"/>
        </w:rPr>
        <w:t>arb</w:t>
      </w:r>
      <w:r>
        <w:rPr>
          <w:lang w:val="lv-LV" w:eastAsia="lv-LV"/>
        </w:rPr>
        <w:t>a</w:t>
      </w:r>
      <w:r w:rsidRPr="00C81AD9">
        <w:rPr>
          <w:lang w:val="lv-LV" w:eastAsia="lv-LV"/>
        </w:rPr>
        <w:t xml:space="preserve"> apjomu.</w:t>
      </w:r>
    </w:p>
    <w:p w:rsidR="003C09B8" w:rsidRPr="00C81AD9" w:rsidRDefault="003C09B8" w:rsidP="00B665A8">
      <w:pPr>
        <w:numPr>
          <w:ilvl w:val="1"/>
          <w:numId w:val="3"/>
        </w:numPr>
        <w:suppressAutoHyphens w:val="0"/>
        <w:spacing w:line="20" w:lineRule="atLeast"/>
        <w:ind w:left="567" w:right="-1050" w:hanging="567"/>
        <w:jc w:val="both"/>
        <w:rPr>
          <w:u w:val="single"/>
          <w:lang w:val="lv-LV" w:eastAsia="lv-LV"/>
        </w:rPr>
      </w:pPr>
      <w:r w:rsidRPr="00635F6B">
        <w:rPr>
          <w:color w:val="000000"/>
          <w:u w:val="single"/>
          <w:lang w:val="lv-LV" w:eastAsia="lv-LV"/>
        </w:rPr>
        <w:t>Izpildītāja pienākumi un tiesības</w:t>
      </w:r>
      <w:smartTag w:uri="urn:schemas-microsoft-com:office:smarttags" w:element="PersonName">
        <w:r w:rsidRPr="00C81AD9">
          <w:rPr>
            <w:lang w:val="lv-LV" w:eastAsia="lv-LV"/>
          </w:rPr>
          <w:t>:</w:t>
        </w:r>
      </w:smartTag>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Izpildītājs </w:t>
      </w:r>
      <w:r w:rsidRPr="00C81AD9">
        <w:rPr>
          <w:lang w:val="lv-LV" w:eastAsia="lv-LV"/>
        </w:rPr>
        <w:t>apņemas veikt Līguma 1.</w:t>
      </w:r>
      <w:r>
        <w:rPr>
          <w:lang w:val="lv-LV" w:eastAsia="lv-LV"/>
        </w:rPr>
        <w:t>1.</w:t>
      </w:r>
      <w:r w:rsidRPr="00C81AD9">
        <w:rPr>
          <w:lang w:val="lv-LV" w:eastAsia="lv-LV"/>
        </w:rPr>
        <w:t xml:space="preserve">punktā noteikto </w:t>
      </w:r>
      <w:r>
        <w:rPr>
          <w:lang w:val="lv-LV" w:eastAsia="lv-LV"/>
        </w:rPr>
        <w:t>D</w:t>
      </w:r>
      <w:r w:rsidRPr="00C81AD9">
        <w:rPr>
          <w:lang w:val="lv-LV" w:eastAsia="lv-LV"/>
        </w:rPr>
        <w:t>arbu labā kvalitātē</w:t>
      </w:r>
      <w:r>
        <w:rPr>
          <w:lang w:val="lv-LV" w:eastAsia="lv-LV"/>
        </w:rPr>
        <w:t xml:space="preserve"> un</w:t>
      </w:r>
      <w:r w:rsidRPr="00C81AD9">
        <w:rPr>
          <w:lang w:val="lv-LV" w:eastAsia="lv-LV"/>
        </w:rPr>
        <w:t xml:space="preserve"> Līguma </w:t>
      </w:r>
      <w:r>
        <w:rPr>
          <w:lang w:val="lv-LV" w:eastAsia="lv-LV"/>
        </w:rPr>
        <w:t>2.2</w:t>
      </w:r>
      <w:r w:rsidRPr="00C81AD9">
        <w:rPr>
          <w:lang w:val="lv-LV" w:eastAsia="lv-LV"/>
        </w:rPr>
        <w:t>.punkt</w:t>
      </w:r>
      <w:r>
        <w:rPr>
          <w:lang w:val="lv-LV" w:eastAsia="lv-LV"/>
        </w:rPr>
        <w:t>ā</w:t>
      </w:r>
      <w:r w:rsidRPr="00C81AD9">
        <w:rPr>
          <w:lang w:val="lv-LV" w:eastAsia="lv-LV"/>
        </w:rPr>
        <w:t xml:space="preserve"> noteiktajā termiņā</w:t>
      </w:r>
      <w:r>
        <w:rPr>
          <w:lang w:val="lv-LV" w:eastAsia="lv-LV"/>
        </w:rPr>
        <w:t>.</w:t>
      </w:r>
      <w:r w:rsidRPr="00C81AD9">
        <w:rPr>
          <w:lang w:val="lv-LV" w:eastAsia="lv-LV"/>
        </w:rPr>
        <w:t xml:space="preserve"> </w:t>
      </w:r>
    </w:p>
    <w:p w:rsidR="003C09B8"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Izpildītājs </w:t>
      </w:r>
      <w:r w:rsidRPr="00C81AD9">
        <w:rPr>
          <w:lang w:val="lv-LV" w:eastAsia="lv-LV"/>
        </w:rPr>
        <w:t xml:space="preserve">veic </w:t>
      </w:r>
      <w:r>
        <w:rPr>
          <w:lang w:val="lv-LV" w:eastAsia="lv-LV"/>
        </w:rPr>
        <w:t>D</w:t>
      </w:r>
      <w:r w:rsidRPr="00C81AD9">
        <w:rPr>
          <w:lang w:val="lv-LV" w:eastAsia="lv-LV"/>
        </w:rPr>
        <w:t>arbu</w:t>
      </w:r>
      <w:r>
        <w:rPr>
          <w:lang w:val="lv-LV" w:eastAsia="lv-LV"/>
        </w:rPr>
        <w:t>,</w:t>
      </w:r>
      <w:r w:rsidRPr="00C81AD9">
        <w:rPr>
          <w:lang w:val="lv-LV" w:eastAsia="lv-LV"/>
        </w:rPr>
        <w:t xml:space="preserve"> saskaņā ar </w:t>
      </w:r>
      <w:r>
        <w:rPr>
          <w:lang w:val="lv-LV" w:eastAsia="lv-LV"/>
        </w:rPr>
        <w:t xml:space="preserve">attiecīgo </w:t>
      </w:r>
      <w:r w:rsidRPr="00C81AD9">
        <w:rPr>
          <w:lang w:val="lv-LV" w:eastAsia="lv-LV"/>
        </w:rPr>
        <w:t>būvdarbu</w:t>
      </w:r>
      <w:r>
        <w:rPr>
          <w:lang w:val="lv-LV" w:eastAsia="lv-LV"/>
        </w:rPr>
        <w:t xml:space="preserve"> veikšanu </w:t>
      </w:r>
      <w:r w:rsidRPr="00C81AD9">
        <w:rPr>
          <w:lang w:val="lv-LV" w:eastAsia="lv-LV"/>
        </w:rPr>
        <w:t>reglamentējošo normatīvo aktu prasībām</w:t>
      </w:r>
      <w:r>
        <w:rPr>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Izpildītājs </w:t>
      </w:r>
      <w:r w:rsidRPr="00C81AD9">
        <w:rPr>
          <w:lang w:val="lv-LV" w:eastAsia="lv-LV"/>
        </w:rPr>
        <w:t>veic civiltiesisk</w:t>
      </w:r>
      <w:r>
        <w:rPr>
          <w:lang w:val="lv-LV" w:eastAsia="lv-LV"/>
        </w:rPr>
        <w:t>ās atbildības</w:t>
      </w:r>
      <w:r w:rsidRPr="00C81AD9">
        <w:rPr>
          <w:lang w:val="lv-LV" w:eastAsia="lv-LV"/>
        </w:rPr>
        <w:t xml:space="preserve"> apdrošināšanu</w:t>
      </w:r>
      <w:r>
        <w:rPr>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Izpildītājs </w:t>
      </w:r>
      <w:r w:rsidRPr="00C81AD9">
        <w:rPr>
          <w:lang w:val="lv-LV" w:eastAsia="lv-LV"/>
        </w:rPr>
        <w:t xml:space="preserve">iesniedz </w:t>
      </w:r>
      <w:r>
        <w:rPr>
          <w:lang w:val="lv-LV" w:eastAsia="lv-LV"/>
        </w:rPr>
        <w:t xml:space="preserve">Rēzeknes </w:t>
      </w:r>
      <w:r w:rsidRPr="00C81AD9">
        <w:rPr>
          <w:lang w:val="lv-LV" w:eastAsia="lv-LV"/>
        </w:rPr>
        <w:t>novada būvvaldē nepieciešamo dokumentāciju saskaņā ar Vispārīgo būvnoteikumu prasībām</w:t>
      </w:r>
      <w:r>
        <w:rPr>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Pr>
          <w:lang w:val="lv-LV" w:eastAsia="lv-LV"/>
        </w:rPr>
        <w:t xml:space="preserve">Izpildītājs </w:t>
      </w:r>
      <w:r w:rsidRPr="00C81AD9">
        <w:rPr>
          <w:lang w:val="lv-LV" w:eastAsia="lv-LV"/>
        </w:rPr>
        <w:t>apņemas garantijas termiņa laikā uz sava rēķina un ar saviem materiāliem novērst Darbā konstatētos defektus.</w:t>
      </w:r>
    </w:p>
    <w:p w:rsidR="003C09B8" w:rsidRPr="00C81AD9" w:rsidRDefault="003C09B8" w:rsidP="00B665A8">
      <w:pPr>
        <w:numPr>
          <w:ilvl w:val="1"/>
          <w:numId w:val="3"/>
        </w:numPr>
        <w:suppressAutoHyphens w:val="0"/>
        <w:spacing w:line="20" w:lineRule="atLeast"/>
        <w:ind w:left="567" w:right="-1050" w:hanging="567"/>
        <w:rPr>
          <w:lang w:val="lv-LV" w:eastAsia="lv-LV"/>
        </w:rPr>
      </w:pPr>
      <w:r w:rsidRPr="000E5F68">
        <w:rPr>
          <w:u w:val="single"/>
          <w:lang w:val="lv-LV" w:eastAsia="lv-LV"/>
        </w:rPr>
        <w:lastRenderedPageBreak/>
        <w:t>Pušu atbildība</w:t>
      </w:r>
      <w:r w:rsidRPr="00C81AD9">
        <w:rPr>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color w:val="000000"/>
          <w:lang w:val="lv-LV" w:eastAsia="lv-LV"/>
        </w:rPr>
      </w:pPr>
      <w:r>
        <w:rPr>
          <w:lang w:val="lv-LV" w:eastAsia="lv-LV"/>
        </w:rPr>
        <w:t xml:space="preserve">Izpildītājs </w:t>
      </w:r>
      <w:r w:rsidRPr="00C81AD9">
        <w:rPr>
          <w:lang w:val="lv-LV" w:eastAsia="lv-LV"/>
        </w:rPr>
        <w:t>ir atbildīg</w:t>
      </w:r>
      <w:r>
        <w:rPr>
          <w:lang w:val="lv-LV" w:eastAsia="lv-LV"/>
        </w:rPr>
        <w:t>s</w:t>
      </w:r>
      <w:r w:rsidRPr="00C81AD9">
        <w:rPr>
          <w:lang w:val="lv-LV" w:eastAsia="lv-LV"/>
        </w:rPr>
        <w:t xml:space="preserve"> par to </w:t>
      </w:r>
      <w:r>
        <w:rPr>
          <w:lang w:val="lv-LV" w:eastAsia="lv-LV"/>
        </w:rPr>
        <w:t>D</w:t>
      </w:r>
      <w:r w:rsidRPr="00C81AD9">
        <w:rPr>
          <w:lang w:val="lv-LV" w:eastAsia="lv-LV"/>
        </w:rPr>
        <w:t>arb</w:t>
      </w:r>
      <w:r>
        <w:rPr>
          <w:lang w:val="lv-LV" w:eastAsia="lv-LV"/>
        </w:rPr>
        <w:t>a</w:t>
      </w:r>
      <w:r w:rsidRPr="00C81AD9">
        <w:rPr>
          <w:lang w:val="lv-LV" w:eastAsia="lv-LV"/>
        </w:rPr>
        <w:t xml:space="preserve"> daļu, ko veikuši vai nav paveikuši tā darbinieki, </w:t>
      </w:r>
      <w:r>
        <w:rPr>
          <w:lang w:val="lv-LV" w:eastAsia="lv-LV"/>
        </w:rPr>
        <w:t>apakš</w:t>
      </w:r>
      <w:r w:rsidRPr="00C81AD9">
        <w:rPr>
          <w:lang w:val="lv-LV" w:eastAsia="lv-LV"/>
        </w:rPr>
        <w:t xml:space="preserve">uzņēmēji, vai citas </w:t>
      </w:r>
      <w:r>
        <w:rPr>
          <w:lang w:val="lv-LV" w:eastAsia="lv-LV"/>
        </w:rPr>
        <w:t>D</w:t>
      </w:r>
      <w:r w:rsidRPr="00C81AD9">
        <w:rPr>
          <w:lang w:val="lv-LV" w:eastAsia="lv-LV"/>
        </w:rPr>
        <w:t>arbā iesaistītas personas</w:t>
      </w:r>
      <w:r>
        <w:rPr>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sidRPr="00C81AD9">
        <w:rPr>
          <w:color w:val="000000"/>
          <w:lang w:val="lv-LV" w:eastAsia="lv-LV"/>
        </w:rPr>
        <w:t xml:space="preserve">Puses atbild viena otrai </w:t>
      </w:r>
      <w:r>
        <w:rPr>
          <w:color w:val="000000"/>
          <w:lang w:val="lv-LV" w:eastAsia="lv-LV"/>
        </w:rPr>
        <w:t xml:space="preserve">par nodarītajiem zaudējumiem </w:t>
      </w:r>
      <w:r w:rsidRPr="00C81AD9">
        <w:rPr>
          <w:color w:val="000000"/>
          <w:lang w:val="lv-LV" w:eastAsia="lv-LV"/>
        </w:rPr>
        <w:t>saskaņā ar Līgumu un Civillikumu</w:t>
      </w:r>
      <w:r>
        <w:rPr>
          <w:color w:val="000000"/>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sidRPr="00C81AD9">
        <w:rPr>
          <w:lang w:val="lv-LV" w:eastAsia="lv-LV"/>
        </w:rPr>
        <w:t>Ja Darb</w:t>
      </w:r>
      <w:r>
        <w:rPr>
          <w:lang w:val="lv-LV" w:eastAsia="lv-LV"/>
        </w:rPr>
        <w:t>s</w:t>
      </w:r>
      <w:r w:rsidRPr="00C81AD9">
        <w:rPr>
          <w:lang w:val="lv-LV" w:eastAsia="lv-LV"/>
        </w:rPr>
        <w:t xml:space="preserve"> nav pabeigt</w:t>
      </w:r>
      <w:r>
        <w:rPr>
          <w:lang w:val="lv-LV" w:eastAsia="lv-LV"/>
        </w:rPr>
        <w:t>s</w:t>
      </w:r>
      <w:r w:rsidRPr="00C81AD9">
        <w:rPr>
          <w:lang w:val="lv-LV" w:eastAsia="lv-LV"/>
        </w:rPr>
        <w:t xml:space="preserve"> Līgumā no</w:t>
      </w:r>
      <w:r>
        <w:rPr>
          <w:lang w:val="lv-LV" w:eastAsia="lv-LV"/>
        </w:rPr>
        <w:t>teik</w:t>
      </w:r>
      <w:r w:rsidRPr="00C81AD9">
        <w:rPr>
          <w:lang w:val="lv-LV" w:eastAsia="lv-LV"/>
        </w:rPr>
        <w:t xml:space="preserve">tajā termiņā, Izpildītājs maksā Pasūtītājam </w:t>
      </w:r>
      <w:r>
        <w:rPr>
          <w:lang w:val="lv-LV" w:eastAsia="lv-LV"/>
        </w:rPr>
        <w:t xml:space="preserve">līgumsodu </w:t>
      </w:r>
      <w:r w:rsidRPr="00C81AD9">
        <w:rPr>
          <w:lang w:val="lv-LV" w:eastAsia="lv-LV"/>
        </w:rPr>
        <w:t xml:space="preserve">0,5% apmērā no Līguma cenas par katru nokavēto dienu, bet ne vairāk kā 10% </w:t>
      </w:r>
      <w:r>
        <w:rPr>
          <w:lang w:val="lv-LV" w:eastAsia="lv-LV"/>
        </w:rPr>
        <w:t xml:space="preserve">(desmit procenti) </w:t>
      </w:r>
      <w:r w:rsidRPr="00C81AD9">
        <w:rPr>
          <w:lang w:val="lv-LV" w:eastAsia="lv-LV"/>
        </w:rPr>
        <w:t>no Līguma cenas</w:t>
      </w:r>
      <w:r>
        <w:rPr>
          <w:lang w:val="lv-LV" w:eastAsia="lv-LV"/>
        </w:rPr>
        <w:t>.</w:t>
      </w:r>
    </w:p>
    <w:p w:rsidR="003C09B8" w:rsidRPr="00C81AD9" w:rsidRDefault="003C09B8" w:rsidP="00B665A8">
      <w:pPr>
        <w:numPr>
          <w:ilvl w:val="2"/>
          <w:numId w:val="3"/>
        </w:numPr>
        <w:suppressAutoHyphens w:val="0"/>
        <w:spacing w:line="20" w:lineRule="atLeast"/>
        <w:ind w:left="1134" w:right="-1050" w:hanging="567"/>
        <w:jc w:val="both"/>
        <w:rPr>
          <w:lang w:val="lv-LV" w:eastAsia="lv-LV"/>
        </w:rPr>
      </w:pPr>
      <w:r w:rsidRPr="00C81AD9">
        <w:rPr>
          <w:lang w:val="lv-LV" w:eastAsia="lv-LV"/>
        </w:rPr>
        <w:t>Ja Izpildītājs vienpusēji atkā</w:t>
      </w:r>
      <w:r>
        <w:rPr>
          <w:lang w:val="lv-LV" w:eastAsia="lv-LV"/>
        </w:rPr>
        <w:t>pja</w:t>
      </w:r>
      <w:r w:rsidRPr="00C81AD9">
        <w:rPr>
          <w:lang w:val="lv-LV" w:eastAsia="lv-LV"/>
        </w:rPr>
        <w:t>s no Līguma, t</w:t>
      </w:r>
      <w:r>
        <w:rPr>
          <w:lang w:val="lv-LV" w:eastAsia="lv-LV"/>
        </w:rPr>
        <w:t>a</w:t>
      </w:r>
      <w:r w:rsidRPr="00C81AD9">
        <w:rPr>
          <w:lang w:val="lv-LV" w:eastAsia="lv-LV"/>
        </w:rPr>
        <w:t xml:space="preserve">s maksā Pasūtītājam līgumsodu 10% </w:t>
      </w:r>
      <w:r>
        <w:rPr>
          <w:lang w:val="lv-LV" w:eastAsia="lv-LV"/>
        </w:rPr>
        <w:t xml:space="preserve">(desmit procentu) apmērā </w:t>
      </w:r>
      <w:r w:rsidRPr="00C81AD9">
        <w:rPr>
          <w:lang w:val="lv-LV" w:eastAsia="lv-LV"/>
        </w:rPr>
        <w:t xml:space="preserve">no Līguma cenas, izņemot gadījumus, kas saistīti ar </w:t>
      </w:r>
      <w:r>
        <w:rPr>
          <w:lang w:val="lv-LV" w:eastAsia="lv-LV"/>
        </w:rPr>
        <w:t xml:space="preserve">Līguma </w:t>
      </w:r>
      <w:r w:rsidRPr="00C81AD9">
        <w:rPr>
          <w:lang w:val="lv-LV" w:eastAsia="lv-LV"/>
        </w:rPr>
        <w:t xml:space="preserve">neizpildi </w:t>
      </w:r>
      <w:r>
        <w:rPr>
          <w:lang w:val="lv-LV" w:eastAsia="lv-LV"/>
        </w:rPr>
        <w:t xml:space="preserve">no </w:t>
      </w:r>
      <w:r w:rsidRPr="00C81AD9">
        <w:rPr>
          <w:lang w:val="lv-LV" w:eastAsia="lv-LV"/>
        </w:rPr>
        <w:t>Pasūtītāja pu</w:t>
      </w:r>
      <w:r>
        <w:rPr>
          <w:lang w:val="lv-LV" w:eastAsia="lv-LV"/>
        </w:rPr>
        <w:t>ses.</w:t>
      </w:r>
    </w:p>
    <w:p w:rsidR="003C09B8" w:rsidRPr="0059252A" w:rsidRDefault="003C09B8" w:rsidP="00B665A8">
      <w:pPr>
        <w:numPr>
          <w:ilvl w:val="2"/>
          <w:numId w:val="3"/>
        </w:numPr>
        <w:suppressAutoHyphens w:val="0"/>
        <w:spacing w:line="20" w:lineRule="atLeast"/>
        <w:ind w:left="1134" w:right="-1050" w:hanging="567"/>
        <w:jc w:val="both"/>
        <w:rPr>
          <w:lang w:val="lv-LV" w:eastAsia="lv-LV"/>
        </w:rPr>
      </w:pPr>
      <w:r w:rsidRPr="0059252A">
        <w:rPr>
          <w:lang w:val="lv-LV" w:eastAsia="lv-LV"/>
        </w:rPr>
        <w:t xml:space="preserve">Ja Pasūtītājs neveic samaksu par Darbu Līgumā noteiktajā termiņā, tas maksā Izpildītājam līgumsodu 0,5% apmērā no Līguma cenas par katru nokavēto dienu, bet ne vairāk kā 10% (desmit procentu) apmērā no Līguma cenas. </w:t>
      </w:r>
    </w:p>
    <w:p w:rsidR="003C09B8" w:rsidRDefault="003C09B8" w:rsidP="00B665A8">
      <w:pPr>
        <w:numPr>
          <w:ilvl w:val="2"/>
          <w:numId w:val="3"/>
        </w:numPr>
        <w:suppressAutoHyphens w:val="0"/>
        <w:spacing w:line="20" w:lineRule="atLeast"/>
        <w:ind w:left="1134" w:right="-1050" w:hanging="567"/>
        <w:jc w:val="both"/>
        <w:rPr>
          <w:lang w:val="lv-LV" w:eastAsia="lv-LV"/>
        </w:rPr>
      </w:pPr>
      <w:r w:rsidRPr="0059252A">
        <w:rPr>
          <w:lang w:val="lv-LV" w:eastAsia="lv-LV"/>
        </w:rPr>
        <w:t>Ja Izpildītājs garantijas laikā nenovērš radušos defektus</w:t>
      </w:r>
      <w:r>
        <w:rPr>
          <w:lang w:val="lv-LV" w:eastAsia="lv-LV"/>
        </w:rPr>
        <w:t xml:space="preserve"> saskaņā ar </w:t>
      </w:r>
      <w:r w:rsidRPr="0059252A">
        <w:rPr>
          <w:lang w:val="lv-LV" w:eastAsia="lv-LV"/>
        </w:rPr>
        <w:t xml:space="preserve">Līguma </w:t>
      </w:r>
      <w:r>
        <w:rPr>
          <w:lang w:val="lv-LV" w:eastAsia="lv-LV"/>
        </w:rPr>
        <w:t>4.3</w:t>
      </w:r>
      <w:r w:rsidRPr="0059252A">
        <w:rPr>
          <w:lang w:val="lv-LV" w:eastAsia="lv-LV"/>
        </w:rPr>
        <w:t>.2.</w:t>
      </w:r>
      <w:r>
        <w:rPr>
          <w:lang w:val="lv-LV" w:eastAsia="lv-LV"/>
        </w:rPr>
        <w:t>apakš</w:t>
      </w:r>
      <w:r w:rsidRPr="0059252A">
        <w:rPr>
          <w:lang w:val="lv-LV" w:eastAsia="lv-LV"/>
        </w:rPr>
        <w:t>punkt</w:t>
      </w:r>
      <w:r>
        <w:rPr>
          <w:lang w:val="lv-LV" w:eastAsia="lv-LV"/>
        </w:rPr>
        <w:t>u</w:t>
      </w:r>
      <w:r w:rsidRPr="0059252A">
        <w:rPr>
          <w:lang w:val="lv-LV" w:eastAsia="lv-LV"/>
        </w:rPr>
        <w:t xml:space="preserve"> no</w:t>
      </w:r>
      <w:r>
        <w:rPr>
          <w:lang w:val="lv-LV" w:eastAsia="lv-LV"/>
        </w:rPr>
        <w:t>teik</w:t>
      </w:r>
      <w:r w:rsidRPr="0059252A">
        <w:rPr>
          <w:lang w:val="lv-LV" w:eastAsia="lv-LV"/>
        </w:rPr>
        <w:t>tajā termiņā, t</w:t>
      </w:r>
      <w:r>
        <w:rPr>
          <w:lang w:val="lv-LV" w:eastAsia="lv-LV"/>
        </w:rPr>
        <w:t>a</w:t>
      </w:r>
      <w:r w:rsidRPr="0059252A">
        <w:rPr>
          <w:lang w:val="lv-LV" w:eastAsia="lv-LV"/>
        </w:rPr>
        <w:t xml:space="preserve">s maksā Pasūtītājam līgumsodu </w:t>
      </w:r>
      <w:r>
        <w:rPr>
          <w:lang w:val="lv-LV" w:eastAsia="lv-LV"/>
        </w:rPr>
        <w:t xml:space="preserve">EUR 25,00 </w:t>
      </w:r>
      <w:r w:rsidRPr="0059252A">
        <w:rPr>
          <w:lang w:val="lv-LV" w:eastAsia="lv-LV"/>
        </w:rPr>
        <w:t>(</w:t>
      </w:r>
      <w:r>
        <w:rPr>
          <w:lang w:val="lv-LV" w:eastAsia="lv-LV"/>
        </w:rPr>
        <w:t xml:space="preserve">divdesmit pieci </w:t>
      </w:r>
      <w:r w:rsidRPr="003F3E59">
        <w:rPr>
          <w:i/>
          <w:lang w:val="lv-LV" w:eastAsia="lv-LV"/>
        </w:rPr>
        <w:t>euro</w:t>
      </w:r>
      <w:r>
        <w:rPr>
          <w:lang w:val="lv-LV" w:eastAsia="lv-LV"/>
        </w:rPr>
        <w:t xml:space="preserve">, 00 centi) </w:t>
      </w:r>
      <w:r w:rsidRPr="0059252A">
        <w:rPr>
          <w:lang w:val="lv-LV" w:eastAsia="lv-LV"/>
        </w:rPr>
        <w:t xml:space="preserve">apmērā par katru nokavēto dienu, bet ne vairāk kā 10% </w:t>
      </w:r>
      <w:r>
        <w:rPr>
          <w:lang w:val="lv-LV" w:eastAsia="lv-LV"/>
        </w:rPr>
        <w:t xml:space="preserve">(desmit procenti) </w:t>
      </w:r>
      <w:r w:rsidRPr="0059252A">
        <w:rPr>
          <w:lang w:val="lv-LV" w:eastAsia="lv-LV"/>
        </w:rPr>
        <w:t>no Līguma cenas.</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sidRPr="00C81AD9">
        <w:rPr>
          <w:lang w:val="lv-LV" w:eastAsia="lv-LV"/>
        </w:rPr>
        <w:t>Viena Puse otrai labprātīgi maksā pamatoti aprēķināto līgumsodu un atlīdzina zaudējumus, par kuriem Puses ir vienojušās.</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sidRPr="00C81AD9">
        <w:rPr>
          <w:lang w:val="lv-LV" w:eastAsia="lv-LV"/>
        </w:rPr>
        <w:t xml:space="preserve">Pasūtītājs </w:t>
      </w:r>
      <w:r>
        <w:rPr>
          <w:lang w:val="lv-LV" w:eastAsia="lv-LV"/>
        </w:rPr>
        <w:t>i</w:t>
      </w:r>
      <w:r w:rsidRPr="00C81AD9">
        <w:rPr>
          <w:lang w:val="lv-LV" w:eastAsia="lv-LV"/>
        </w:rPr>
        <w:t xml:space="preserve">r </w:t>
      </w:r>
      <w:r>
        <w:rPr>
          <w:lang w:val="lv-LV" w:eastAsia="lv-LV"/>
        </w:rPr>
        <w:t xml:space="preserve">tiesīgs </w:t>
      </w:r>
      <w:r w:rsidRPr="00C81AD9">
        <w:rPr>
          <w:lang w:val="lv-LV" w:eastAsia="lv-LV"/>
        </w:rPr>
        <w:t xml:space="preserve">atskaitīt </w:t>
      </w:r>
      <w:r>
        <w:rPr>
          <w:lang w:val="lv-LV" w:eastAsia="lv-LV"/>
        </w:rPr>
        <w:t xml:space="preserve">aprēķinātā </w:t>
      </w:r>
      <w:r w:rsidRPr="00C81AD9">
        <w:rPr>
          <w:lang w:val="lv-LV" w:eastAsia="lv-LV"/>
        </w:rPr>
        <w:t>līgumsoda summu no maksājum</w:t>
      </w:r>
      <w:r>
        <w:rPr>
          <w:lang w:val="lv-LV" w:eastAsia="lv-LV"/>
        </w:rPr>
        <w:t>a summas</w:t>
      </w:r>
      <w:r w:rsidRPr="00C81AD9">
        <w:rPr>
          <w:lang w:val="lv-LV" w:eastAsia="lv-LV"/>
        </w:rPr>
        <w:t>, kas pienākas Izpildītājam saskaņā ar Līgumu.</w:t>
      </w:r>
    </w:p>
    <w:p w:rsidR="003C09B8" w:rsidRDefault="003C09B8" w:rsidP="00B665A8">
      <w:pPr>
        <w:numPr>
          <w:ilvl w:val="1"/>
          <w:numId w:val="3"/>
        </w:numPr>
        <w:suppressAutoHyphens w:val="0"/>
        <w:spacing w:line="20" w:lineRule="atLeast"/>
        <w:ind w:left="567" w:right="-1050" w:hanging="567"/>
        <w:jc w:val="both"/>
        <w:rPr>
          <w:lang w:val="lv-LV" w:eastAsia="lv-LV"/>
        </w:rPr>
      </w:pPr>
      <w:r w:rsidRPr="00C81AD9">
        <w:rPr>
          <w:lang w:val="lv-LV" w:eastAsia="lv-LV"/>
        </w:rPr>
        <w:t xml:space="preserve">Līgumsoda samaksa neatbrīvo vainīgo </w:t>
      </w:r>
      <w:r>
        <w:rPr>
          <w:lang w:val="lv-LV" w:eastAsia="lv-LV"/>
        </w:rPr>
        <w:t>Pusi</w:t>
      </w:r>
      <w:r w:rsidRPr="00C81AD9">
        <w:rPr>
          <w:lang w:val="lv-LV" w:eastAsia="lv-LV"/>
        </w:rPr>
        <w:t xml:space="preserve"> no Līgumā noteikto saistību izpildes.</w:t>
      </w:r>
    </w:p>
    <w:p w:rsidR="003C09B8" w:rsidRPr="00493E90" w:rsidRDefault="003C09B8" w:rsidP="00B665A8">
      <w:pPr>
        <w:numPr>
          <w:ilvl w:val="1"/>
          <w:numId w:val="3"/>
        </w:numPr>
        <w:suppressAutoHyphens w:val="0"/>
        <w:ind w:left="567" w:right="-1049" w:hanging="567"/>
        <w:jc w:val="both"/>
        <w:rPr>
          <w:lang w:val="lv-LV" w:eastAsia="lv-LV"/>
        </w:rPr>
      </w:pPr>
      <w:r w:rsidRPr="00493E90">
        <w:rPr>
          <w:lang w:val="lv-LV" w:eastAsia="lv-LV"/>
        </w:rPr>
        <w:t xml:space="preserve">Jebkuri strīdi un nesaskaņas, kas Pušu starpā var rasties Līguma izpildes rezultātā, Puses centīsies atrisināt savstarpējo pārrunu ceļā, nepieciešamības gadījumā veicot nebūtiskus grozījumus Līgumā. Ja vienošanās </w:t>
      </w:r>
      <w:r>
        <w:rPr>
          <w:lang w:val="lv-LV" w:eastAsia="lv-LV"/>
        </w:rPr>
        <w:t xml:space="preserve">starp Pusēm </w:t>
      </w:r>
      <w:r w:rsidRPr="00493E90">
        <w:rPr>
          <w:lang w:val="lv-LV" w:eastAsia="lv-LV"/>
        </w:rPr>
        <w:t>netiks panākta, strīds nododams izskatīšanai tiesā Latvijas Republikas normatīvajos aktos paredzētajā kārtībā.</w:t>
      </w:r>
    </w:p>
    <w:p w:rsidR="003C09B8" w:rsidRPr="00C81AD9" w:rsidRDefault="003C09B8" w:rsidP="00B665A8">
      <w:pPr>
        <w:numPr>
          <w:ilvl w:val="0"/>
          <w:numId w:val="3"/>
        </w:numPr>
        <w:suppressAutoHyphens w:val="0"/>
        <w:spacing w:line="20" w:lineRule="atLeast"/>
        <w:ind w:right="-1050"/>
        <w:jc w:val="center"/>
        <w:rPr>
          <w:lang w:val="lv-LV" w:eastAsia="lv-LV"/>
        </w:rPr>
      </w:pPr>
      <w:r>
        <w:rPr>
          <w:lang w:val="lv-LV" w:eastAsia="lv-LV"/>
        </w:rPr>
        <w:t>NEPĀRVARAMA VARA</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sidRPr="00C81AD9">
        <w:rPr>
          <w:color w:val="000000"/>
          <w:lang w:val="lv-LV" w:eastAsia="lv-LV"/>
        </w:rPr>
        <w:t xml:space="preserve">Puses tiek atbrīvotas no atbildības par daļēju vai pilnīgu Līguma </w:t>
      </w:r>
      <w:r>
        <w:rPr>
          <w:color w:val="000000"/>
          <w:lang w:val="lv-LV" w:eastAsia="lv-LV"/>
        </w:rPr>
        <w:t xml:space="preserve">saistību </w:t>
      </w:r>
      <w:r w:rsidRPr="00C81AD9">
        <w:rPr>
          <w:color w:val="000000"/>
          <w:lang w:val="lv-LV" w:eastAsia="lv-LV"/>
        </w:rPr>
        <w:t xml:space="preserve">nepildīšanu, ja </w:t>
      </w:r>
      <w:r>
        <w:rPr>
          <w:color w:val="000000"/>
          <w:lang w:val="lv-LV" w:eastAsia="lv-LV"/>
        </w:rPr>
        <w:t xml:space="preserve">Līguma izpildi traucē </w:t>
      </w:r>
      <w:r w:rsidRPr="00C81AD9">
        <w:rPr>
          <w:color w:val="000000"/>
          <w:lang w:val="lv-LV" w:eastAsia="lv-LV"/>
        </w:rPr>
        <w:t>pēc Līguma noslēgšanas raduš</w:t>
      </w:r>
      <w:r>
        <w:rPr>
          <w:color w:val="000000"/>
          <w:lang w:val="lv-LV" w:eastAsia="lv-LV"/>
        </w:rPr>
        <w:t>ie</w:t>
      </w:r>
      <w:r w:rsidRPr="00C81AD9">
        <w:rPr>
          <w:color w:val="000000"/>
          <w:lang w:val="lv-LV" w:eastAsia="lv-LV"/>
        </w:rPr>
        <w:t xml:space="preserve">s nepārvaramas varas </w:t>
      </w:r>
      <w:r>
        <w:rPr>
          <w:color w:val="000000"/>
          <w:lang w:val="lv-LV" w:eastAsia="lv-LV"/>
        </w:rPr>
        <w:t>apstākļi</w:t>
      </w:r>
      <w:r w:rsidRPr="00C81AD9">
        <w:rPr>
          <w:color w:val="000000"/>
          <w:lang w:val="lv-LV" w:eastAsia="lv-LV"/>
        </w:rPr>
        <w:t xml:space="preserve">, kurus Puses nevarēja </w:t>
      </w:r>
      <w:r>
        <w:rPr>
          <w:color w:val="000000"/>
          <w:lang w:val="lv-LV" w:eastAsia="lv-LV"/>
        </w:rPr>
        <w:t xml:space="preserve">ne </w:t>
      </w:r>
      <w:r w:rsidRPr="00C81AD9">
        <w:rPr>
          <w:color w:val="000000"/>
          <w:lang w:val="lv-LV" w:eastAsia="lv-LV"/>
        </w:rPr>
        <w:t>paredzēt</w:t>
      </w:r>
      <w:r>
        <w:rPr>
          <w:color w:val="000000"/>
          <w:lang w:val="lv-LV" w:eastAsia="lv-LV"/>
        </w:rPr>
        <w:t>,</w:t>
      </w:r>
      <w:r w:rsidRPr="00C81AD9">
        <w:rPr>
          <w:color w:val="000000"/>
          <w:lang w:val="lv-LV" w:eastAsia="lv-LV"/>
        </w:rPr>
        <w:t xml:space="preserve"> n</w:t>
      </w:r>
      <w:r>
        <w:rPr>
          <w:color w:val="000000"/>
          <w:lang w:val="lv-LV" w:eastAsia="lv-LV"/>
        </w:rPr>
        <w:t>e</w:t>
      </w:r>
      <w:r w:rsidRPr="00C81AD9">
        <w:rPr>
          <w:color w:val="000000"/>
          <w:lang w:val="lv-LV" w:eastAsia="lv-LV"/>
        </w:rPr>
        <w:t xml:space="preserve"> novērst.</w:t>
      </w:r>
      <w:r w:rsidRPr="00C81AD9">
        <w:rPr>
          <w:highlight w:val="yellow"/>
          <w:lang w:val="lv-LV" w:eastAsia="lv-LV"/>
        </w:rPr>
        <w:t xml:space="preserve"> </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Pr>
          <w:lang w:val="lv-LV" w:eastAsia="lv-LV"/>
        </w:rPr>
        <w:t>N</w:t>
      </w:r>
      <w:r w:rsidRPr="00C81AD9">
        <w:rPr>
          <w:lang w:val="lv-LV" w:eastAsia="lv-LV"/>
        </w:rPr>
        <w:t>epārvarama</w:t>
      </w:r>
      <w:r>
        <w:rPr>
          <w:lang w:val="lv-LV" w:eastAsia="lv-LV"/>
        </w:rPr>
        <w:t>s</w:t>
      </w:r>
      <w:r w:rsidRPr="00C81AD9">
        <w:rPr>
          <w:lang w:val="lv-LV" w:eastAsia="lv-LV"/>
        </w:rPr>
        <w:t xml:space="preserve"> vara</w:t>
      </w:r>
      <w:r>
        <w:rPr>
          <w:lang w:val="lv-LV" w:eastAsia="lv-LV"/>
        </w:rPr>
        <w:t>s</w:t>
      </w:r>
      <w:r w:rsidRPr="00C81AD9">
        <w:rPr>
          <w:lang w:val="lv-LV" w:eastAsia="lv-LV"/>
        </w:rPr>
        <w:t xml:space="preserve"> </w:t>
      </w:r>
      <w:r>
        <w:rPr>
          <w:lang w:val="lv-LV" w:eastAsia="lv-LV"/>
        </w:rPr>
        <w:t xml:space="preserve">apstākļi ir </w:t>
      </w:r>
      <w:r w:rsidRPr="00C81AD9">
        <w:rPr>
          <w:lang w:val="lv-LV" w:eastAsia="lv-LV"/>
        </w:rPr>
        <w:t>nekontrolējam</w:t>
      </w:r>
      <w:r>
        <w:rPr>
          <w:lang w:val="lv-LV" w:eastAsia="lv-LV"/>
        </w:rPr>
        <w:t>i</w:t>
      </w:r>
      <w:r w:rsidRPr="00C81AD9">
        <w:rPr>
          <w:lang w:val="lv-LV" w:eastAsia="lv-LV"/>
        </w:rPr>
        <w:t xml:space="preserve"> notikum</w:t>
      </w:r>
      <w:r>
        <w:rPr>
          <w:lang w:val="lv-LV" w:eastAsia="lv-LV"/>
        </w:rPr>
        <w:t>i</w:t>
      </w:r>
      <w:r w:rsidRPr="00C81AD9">
        <w:rPr>
          <w:lang w:val="lv-LV" w:eastAsia="lv-LV"/>
        </w:rPr>
        <w:t>, k</w:t>
      </w:r>
      <w:r>
        <w:rPr>
          <w:lang w:val="lv-LV" w:eastAsia="lv-LV"/>
        </w:rPr>
        <w:t>urus</w:t>
      </w:r>
      <w:r w:rsidRPr="00C81AD9">
        <w:rPr>
          <w:lang w:val="lv-LV" w:eastAsia="lv-LV"/>
        </w:rPr>
        <w:t xml:space="preserve"> nav bijis iespējams paredzēt un k</w:t>
      </w:r>
      <w:r>
        <w:rPr>
          <w:lang w:val="lv-LV" w:eastAsia="lv-LV"/>
        </w:rPr>
        <w:t>urus</w:t>
      </w:r>
      <w:r w:rsidRPr="00C81AD9">
        <w:rPr>
          <w:lang w:val="lv-LV" w:eastAsia="lv-LV"/>
        </w:rPr>
        <w:t xml:space="preserve"> </w:t>
      </w:r>
      <w:r>
        <w:rPr>
          <w:lang w:val="lv-LV" w:eastAsia="lv-LV"/>
        </w:rPr>
        <w:t>P</w:t>
      </w:r>
      <w:r w:rsidRPr="00C81AD9">
        <w:rPr>
          <w:lang w:val="lv-LV" w:eastAsia="lv-LV"/>
        </w:rPr>
        <w:t>use</w:t>
      </w:r>
      <w:r>
        <w:rPr>
          <w:lang w:val="lv-LV" w:eastAsia="lv-LV"/>
        </w:rPr>
        <w:t>s</w:t>
      </w:r>
      <w:r w:rsidRPr="00C81AD9">
        <w:rPr>
          <w:lang w:val="lv-LV" w:eastAsia="lv-LV"/>
        </w:rPr>
        <w:t xml:space="preserve"> nevar iespaidot (dabas stihija, ugunsgrēks, militāras akcijas, blokāde, u.tml.)</w:t>
      </w:r>
      <w:r>
        <w:rPr>
          <w:lang w:val="lv-LV" w:eastAsia="lv-LV"/>
        </w:rPr>
        <w:t>.</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Pr>
          <w:lang w:val="lv-LV" w:eastAsia="lv-LV"/>
        </w:rPr>
        <w:t>N</w:t>
      </w:r>
      <w:r w:rsidRPr="00C81AD9">
        <w:rPr>
          <w:lang w:val="lv-LV" w:eastAsia="lv-LV"/>
        </w:rPr>
        <w:t xml:space="preserve">epārvaramas varas </w:t>
      </w:r>
      <w:r>
        <w:rPr>
          <w:lang w:val="lv-LV" w:eastAsia="lv-LV"/>
        </w:rPr>
        <w:t xml:space="preserve">apstākļu iestāšanos </w:t>
      </w:r>
      <w:r w:rsidRPr="00C81AD9">
        <w:rPr>
          <w:lang w:val="lv-LV" w:eastAsia="lv-LV"/>
        </w:rPr>
        <w:t>gadījumā Līguma izpildes termiņš tiek pagarināts par laiku, kas vienāds ar minēto apstākļu izraisīto aizkavēšanos</w:t>
      </w:r>
      <w:r>
        <w:rPr>
          <w:lang w:val="lv-LV" w:eastAsia="lv-LV"/>
        </w:rPr>
        <w:t>.</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Pr>
          <w:lang w:val="lv-LV" w:eastAsia="lv-LV"/>
        </w:rPr>
        <w:t>Puse</w:t>
      </w:r>
      <w:r w:rsidRPr="00C81AD9">
        <w:rPr>
          <w:lang w:val="lv-LV" w:eastAsia="lv-LV"/>
        </w:rPr>
        <w:t>, kura</w:t>
      </w:r>
      <w:r>
        <w:rPr>
          <w:lang w:val="lv-LV" w:eastAsia="lv-LV"/>
        </w:rPr>
        <w:t>i</w:t>
      </w:r>
      <w:r w:rsidRPr="00C81AD9">
        <w:rPr>
          <w:lang w:val="lv-LV" w:eastAsia="lv-LV"/>
        </w:rPr>
        <w:t xml:space="preserve"> ne</w:t>
      </w:r>
      <w:r>
        <w:rPr>
          <w:lang w:val="lv-LV" w:eastAsia="lv-LV"/>
        </w:rPr>
        <w:t xml:space="preserve">bija </w:t>
      </w:r>
      <w:r w:rsidRPr="00C81AD9">
        <w:rPr>
          <w:lang w:val="lv-LV" w:eastAsia="lv-LV"/>
        </w:rPr>
        <w:t>iespējam</w:t>
      </w:r>
      <w:r>
        <w:rPr>
          <w:lang w:val="lv-LV" w:eastAsia="lv-LV"/>
        </w:rPr>
        <w:t>s</w:t>
      </w:r>
      <w:r w:rsidRPr="00C81AD9">
        <w:rPr>
          <w:lang w:val="lv-LV" w:eastAsia="lv-LV"/>
        </w:rPr>
        <w:t xml:space="preserve"> izpildīt Līguma saistības nepārvaramas varas apstākļu dēļ,</w:t>
      </w:r>
      <w:r w:rsidR="00B665A8">
        <w:rPr>
          <w:lang w:val="lv-LV" w:eastAsia="lv-LV"/>
        </w:rPr>
        <w:t xml:space="preserve">    </w:t>
      </w:r>
      <w:r w:rsidRPr="00C81AD9">
        <w:rPr>
          <w:lang w:val="lv-LV" w:eastAsia="lv-LV"/>
        </w:rPr>
        <w:t xml:space="preserve"> 5 (piecu) dienu laikā rakstiski paziņo otra</w:t>
      </w:r>
      <w:r>
        <w:rPr>
          <w:lang w:val="lv-LV" w:eastAsia="lv-LV"/>
        </w:rPr>
        <w:t>i</w:t>
      </w:r>
      <w:r w:rsidRPr="00C81AD9">
        <w:rPr>
          <w:lang w:val="lv-LV" w:eastAsia="lv-LV"/>
        </w:rPr>
        <w:t xml:space="preserve"> </w:t>
      </w:r>
      <w:r>
        <w:rPr>
          <w:lang w:val="lv-LV" w:eastAsia="lv-LV"/>
        </w:rPr>
        <w:t>Pusei</w:t>
      </w:r>
      <w:r w:rsidRPr="00C81AD9">
        <w:rPr>
          <w:lang w:val="lv-LV" w:eastAsia="lv-LV"/>
        </w:rPr>
        <w:t xml:space="preserve"> par šādu apstākļu rašanos</w:t>
      </w:r>
      <w:r>
        <w:rPr>
          <w:lang w:val="lv-LV" w:eastAsia="lv-LV"/>
        </w:rPr>
        <w:t>.</w:t>
      </w:r>
    </w:p>
    <w:p w:rsidR="003C09B8" w:rsidRPr="00C81AD9" w:rsidRDefault="003C09B8" w:rsidP="00B665A8">
      <w:pPr>
        <w:numPr>
          <w:ilvl w:val="1"/>
          <w:numId w:val="3"/>
        </w:numPr>
        <w:suppressAutoHyphens w:val="0"/>
        <w:ind w:left="567" w:right="-1049" w:hanging="567"/>
        <w:jc w:val="both"/>
        <w:rPr>
          <w:lang w:val="lv-LV" w:eastAsia="lv-LV"/>
        </w:rPr>
      </w:pPr>
      <w:r>
        <w:rPr>
          <w:lang w:val="lv-LV" w:eastAsia="lv-LV"/>
        </w:rPr>
        <w:t>J</w:t>
      </w:r>
      <w:r w:rsidRPr="00C81AD9">
        <w:rPr>
          <w:lang w:val="lv-LV" w:eastAsia="lv-LV"/>
        </w:rPr>
        <w:t xml:space="preserve">a nepārvaramas varas apstākļi turpinās ilgāk par </w:t>
      </w:r>
      <w:r>
        <w:rPr>
          <w:lang w:val="lv-LV" w:eastAsia="lv-LV"/>
        </w:rPr>
        <w:t>2 (</w:t>
      </w:r>
      <w:r w:rsidRPr="00C81AD9">
        <w:rPr>
          <w:lang w:val="lv-LV" w:eastAsia="lv-LV"/>
        </w:rPr>
        <w:t>diviem</w:t>
      </w:r>
      <w:r>
        <w:rPr>
          <w:lang w:val="lv-LV" w:eastAsia="lv-LV"/>
        </w:rPr>
        <w:t>)</w:t>
      </w:r>
      <w:r w:rsidRPr="00C81AD9">
        <w:rPr>
          <w:lang w:val="lv-LV" w:eastAsia="lv-LV"/>
        </w:rPr>
        <w:t xml:space="preserve"> mēnešiem, jebkura</w:t>
      </w:r>
      <w:r>
        <w:rPr>
          <w:lang w:val="lv-LV" w:eastAsia="lv-LV"/>
        </w:rPr>
        <w:t>i</w:t>
      </w:r>
      <w:r w:rsidRPr="00C81AD9">
        <w:rPr>
          <w:lang w:val="lv-LV" w:eastAsia="lv-LV"/>
        </w:rPr>
        <w:t xml:space="preserve"> no </w:t>
      </w:r>
      <w:r>
        <w:rPr>
          <w:lang w:val="lv-LV" w:eastAsia="lv-LV"/>
        </w:rPr>
        <w:t>Pus</w:t>
      </w:r>
      <w:r w:rsidRPr="00C81AD9">
        <w:rPr>
          <w:lang w:val="lv-LV" w:eastAsia="lv-LV"/>
        </w:rPr>
        <w:t xml:space="preserve">ēm ir tiesības paziņot par Līguma izbeigšanu, 5 (piecas) darba dienas iepriekš par to rakstiski brīdinot otru </w:t>
      </w:r>
      <w:r>
        <w:rPr>
          <w:lang w:val="lv-LV" w:eastAsia="lv-LV"/>
        </w:rPr>
        <w:t>Pusi</w:t>
      </w:r>
      <w:r w:rsidRPr="00C81AD9">
        <w:rPr>
          <w:lang w:val="lv-LV" w:eastAsia="lv-LV"/>
        </w:rPr>
        <w:t xml:space="preserve">. </w:t>
      </w:r>
    </w:p>
    <w:p w:rsidR="003C09B8" w:rsidRPr="00C81AD9" w:rsidRDefault="003C09B8" w:rsidP="00B665A8">
      <w:pPr>
        <w:numPr>
          <w:ilvl w:val="0"/>
          <w:numId w:val="3"/>
        </w:numPr>
        <w:suppressAutoHyphens w:val="0"/>
        <w:ind w:left="357" w:right="-1049" w:hanging="357"/>
        <w:jc w:val="center"/>
        <w:rPr>
          <w:lang w:val="lv-LV" w:eastAsia="lv-LV"/>
        </w:rPr>
      </w:pPr>
      <w:r w:rsidRPr="00C81AD9">
        <w:rPr>
          <w:lang w:val="lv-LV" w:eastAsia="lv-LV"/>
        </w:rPr>
        <w:t xml:space="preserve">LĪGUMA GROZĪŠANA UN </w:t>
      </w:r>
      <w:r>
        <w:rPr>
          <w:lang w:val="lv-LV" w:eastAsia="lv-LV"/>
        </w:rPr>
        <w:t>IZBEIG</w:t>
      </w:r>
      <w:r w:rsidRPr="00C81AD9">
        <w:rPr>
          <w:lang w:val="lv-LV" w:eastAsia="lv-LV"/>
        </w:rPr>
        <w:t xml:space="preserve">ŠANA </w:t>
      </w:r>
    </w:p>
    <w:p w:rsidR="003C09B8" w:rsidRDefault="003C09B8" w:rsidP="00B665A8">
      <w:pPr>
        <w:numPr>
          <w:ilvl w:val="1"/>
          <w:numId w:val="3"/>
        </w:numPr>
        <w:suppressAutoHyphens w:val="0"/>
        <w:spacing w:line="20" w:lineRule="atLeast"/>
        <w:ind w:left="567" w:right="-1050" w:hanging="567"/>
        <w:jc w:val="both"/>
        <w:rPr>
          <w:lang w:val="lv-LV"/>
        </w:rPr>
      </w:pPr>
      <w:r w:rsidRPr="00C81AD9">
        <w:rPr>
          <w:lang w:val="lv-LV"/>
        </w:rPr>
        <w:t>Puses, savstarpēji vienojoties, ir tiesīg</w:t>
      </w:r>
      <w:r>
        <w:rPr>
          <w:lang w:val="lv-LV"/>
        </w:rPr>
        <w:t>as</w:t>
      </w:r>
      <w:r w:rsidRPr="00C81AD9">
        <w:rPr>
          <w:lang w:val="lv-LV"/>
        </w:rPr>
        <w:t xml:space="preserve"> izdarīt </w:t>
      </w:r>
      <w:r>
        <w:rPr>
          <w:lang w:val="lv-LV"/>
        </w:rPr>
        <w:t>nebūtiskus grozījumu</w:t>
      </w:r>
      <w:r w:rsidRPr="00C81AD9">
        <w:rPr>
          <w:lang w:val="lv-LV"/>
        </w:rPr>
        <w:t xml:space="preserve">s Līgumā. Līguma </w:t>
      </w:r>
      <w:r>
        <w:rPr>
          <w:lang w:val="lv-LV"/>
        </w:rPr>
        <w:t xml:space="preserve">grozījumi </w:t>
      </w:r>
      <w:r w:rsidRPr="00C81AD9">
        <w:rPr>
          <w:lang w:val="lv-LV"/>
        </w:rPr>
        <w:t>tiek noformēt</w:t>
      </w:r>
      <w:r>
        <w:rPr>
          <w:lang w:val="lv-LV"/>
        </w:rPr>
        <w:t>i</w:t>
      </w:r>
      <w:r w:rsidRPr="00C81AD9">
        <w:rPr>
          <w:lang w:val="lv-LV"/>
        </w:rPr>
        <w:t xml:space="preserve"> rakstveidā un </w:t>
      </w:r>
      <w:r>
        <w:rPr>
          <w:lang w:val="lv-LV"/>
        </w:rPr>
        <w:t xml:space="preserve">pēc </w:t>
      </w:r>
      <w:r w:rsidRPr="00C81AD9">
        <w:rPr>
          <w:lang w:val="lv-LV"/>
        </w:rPr>
        <w:t>abu Pušu parakstī</w:t>
      </w:r>
      <w:r>
        <w:rPr>
          <w:lang w:val="lv-LV"/>
        </w:rPr>
        <w:t>šanas</w:t>
      </w:r>
      <w:r w:rsidRPr="00C81AD9">
        <w:rPr>
          <w:lang w:val="lv-LV"/>
        </w:rPr>
        <w:t xml:space="preserve"> </w:t>
      </w:r>
      <w:r>
        <w:rPr>
          <w:lang w:val="lv-LV"/>
        </w:rPr>
        <w:t>tie</w:t>
      </w:r>
      <w:r w:rsidRPr="00C81AD9">
        <w:rPr>
          <w:lang w:val="lv-LV"/>
        </w:rPr>
        <w:t xml:space="preserve"> kļūst par Līguma neatņemamu sastāvdaļu.</w:t>
      </w:r>
    </w:p>
    <w:p w:rsidR="003C09B8" w:rsidRPr="00C81AD9" w:rsidRDefault="003C09B8" w:rsidP="00B665A8">
      <w:pPr>
        <w:numPr>
          <w:ilvl w:val="1"/>
          <w:numId w:val="3"/>
        </w:numPr>
        <w:suppressAutoHyphens w:val="0"/>
        <w:spacing w:line="20" w:lineRule="atLeast"/>
        <w:ind w:left="567" w:right="-1050" w:hanging="567"/>
        <w:jc w:val="both"/>
        <w:rPr>
          <w:lang w:val="lv-LV"/>
        </w:rPr>
      </w:pPr>
      <w:r>
        <w:rPr>
          <w:lang w:val="lv-LV"/>
        </w:rPr>
        <w:t>Būtiski Līguma grozījumi ir pieļaujami tikai Publisko iepirkumu likuma 67.</w:t>
      </w:r>
      <w:r w:rsidRPr="007D087D">
        <w:rPr>
          <w:vertAlign w:val="superscript"/>
          <w:lang w:val="lv-LV"/>
        </w:rPr>
        <w:t xml:space="preserve">1 </w:t>
      </w:r>
      <w:r>
        <w:rPr>
          <w:lang w:val="lv-LV"/>
        </w:rPr>
        <w:t>panta otrajā daļā minētajos gadījumos.</w:t>
      </w:r>
    </w:p>
    <w:p w:rsidR="003C09B8" w:rsidRPr="00C81AD9" w:rsidRDefault="003C09B8" w:rsidP="00B665A8">
      <w:pPr>
        <w:numPr>
          <w:ilvl w:val="1"/>
          <w:numId w:val="3"/>
        </w:numPr>
        <w:suppressAutoHyphens w:val="0"/>
        <w:ind w:left="567" w:right="-1049" w:hanging="567"/>
        <w:jc w:val="both"/>
        <w:rPr>
          <w:color w:val="000000"/>
          <w:lang w:val="lv-LV"/>
        </w:rPr>
      </w:pPr>
      <w:r w:rsidRPr="00C81AD9">
        <w:rPr>
          <w:lang w:val="lv-LV"/>
        </w:rPr>
        <w:t>Ja Līguma izpildes laikā ir radušies apstākļi (</w:t>
      </w:r>
      <w:r w:rsidRPr="00C81AD9">
        <w:rPr>
          <w:lang w:val="lv-LV" w:eastAsia="lv-LV"/>
        </w:rPr>
        <w:t xml:space="preserve">nelabvēlīgi laika apstākļi u.tml.), </w:t>
      </w:r>
      <w:r w:rsidRPr="00C81AD9">
        <w:rPr>
          <w:lang w:val="lv-LV"/>
        </w:rPr>
        <w:t>kas neizbēgami aizkavē Darb</w:t>
      </w:r>
      <w:r>
        <w:rPr>
          <w:lang w:val="lv-LV"/>
        </w:rPr>
        <w:t>a</w:t>
      </w:r>
      <w:r w:rsidRPr="00C81AD9">
        <w:rPr>
          <w:lang w:val="lv-LV"/>
        </w:rPr>
        <w:t xml:space="preserve"> izpildi, Izpildītājam ir nekavējoties rakstiski jāpaziņo Pasūtītājam par aizkavēšanās faktu, par tā iespējamo ilgumu un iemesliem. Pēc Izpildītāja paziņojuma saņemšanas, Pasūtītājam ir jānovērtē situācija un, ja nepieciešams, jāpagarina Līguma </w:t>
      </w:r>
      <w:r>
        <w:rPr>
          <w:lang w:val="lv-LV"/>
        </w:rPr>
        <w:t xml:space="preserve">izpildes </w:t>
      </w:r>
      <w:r w:rsidRPr="00C81AD9">
        <w:rPr>
          <w:lang w:val="lv-LV"/>
        </w:rPr>
        <w:t>termiņš. Šādā gadījumā pagarinājums ir jāakceptē abām Pusēm, noformējot grozījumus Līgumā.</w:t>
      </w:r>
    </w:p>
    <w:p w:rsidR="003C09B8" w:rsidRPr="00C81AD9" w:rsidRDefault="003C09B8" w:rsidP="00B665A8">
      <w:pPr>
        <w:keepNext/>
        <w:numPr>
          <w:ilvl w:val="0"/>
          <w:numId w:val="3"/>
        </w:numPr>
        <w:suppressAutoHyphens w:val="0"/>
        <w:ind w:left="357" w:right="-1050" w:hanging="357"/>
        <w:jc w:val="center"/>
        <w:rPr>
          <w:lang w:val="lv-LV"/>
        </w:rPr>
      </w:pPr>
      <w:r w:rsidRPr="00C81AD9">
        <w:rPr>
          <w:lang w:val="lv-LV"/>
        </w:rPr>
        <w:lastRenderedPageBreak/>
        <w:t>DARB</w:t>
      </w:r>
      <w:r>
        <w:rPr>
          <w:lang w:val="lv-LV"/>
        </w:rPr>
        <w:t>A</w:t>
      </w:r>
      <w:r w:rsidRPr="00C81AD9">
        <w:rPr>
          <w:lang w:val="lv-LV"/>
        </w:rPr>
        <w:t xml:space="preserve"> NODOŠANAS UN PIEŅEMŠANAS KĀRTĪBA</w:t>
      </w:r>
    </w:p>
    <w:p w:rsidR="003C09B8" w:rsidRDefault="003C09B8" w:rsidP="00B665A8">
      <w:pPr>
        <w:numPr>
          <w:ilvl w:val="1"/>
          <w:numId w:val="3"/>
        </w:numPr>
        <w:suppressAutoHyphens w:val="0"/>
        <w:spacing w:line="20" w:lineRule="atLeast"/>
        <w:ind w:left="567" w:right="-1050" w:hanging="567"/>
        <w:jc w:val="both"/>
        <w:rPr>
          <w:lang w:val="lv-LV"/>
        </w:rPr>
      </w:pPr>
      <w:r w:rsidRPr="00C81AD9">
        <w:rPr>
          <w:lang w:val="lv-LV"/>
        </w:rPr>
        <w:t>Pēc Darba pabeigšanas Izpildītājs par to rakstiski paziņo Pasūtītājam</w:t>
      </w:r>
      <w:r>
        <w:rPr>
          <w:lang w:val="lv-LV"/>
        </w:rPr>
        <w:t xml:space="preserve"> un iesniedz visu izpilddokumentāciju, t.sk. izpildmērījumu, institūciju, kas izdevušas tehniskos noteikumus, atzinumus par būves gatavību ekspluatācijai, segto darbu aktus, u.c. būvdokumentāciju atbilstoši spēkā esošo būvniecības procesu regulējošo normatīvo aktu prasībām</w:t>
      </w:r>
      <w:r w:rsidRPr="00C81AD9">
        <w:rPr>
          <w:lang w:val="lv-LV"/>
        </w:rPr>
        <w:t xml:space="preserve">. </w:t>
      </w:r>
    </w:p>
    <w:p w:rsidR="003C09B8" w:rsidRPr="001223D4" w:rsidRDefault="003C09B8" w:rsidP="00B665A8">
      <w:pPr>
        <w:numPr>
          <w:ilvl w:val="1"/>
          <w:numId w:val="3"/>
        </w:numPr>
        <w:suppressAutoHyphens w:val="0"/>
        <w:spacing w:line="20" w:lineRule="atLeast"/>
        <w:ind w:left="567" w:right="-1050" w:hanging="567"/>
        <w:jc w:val="both"/>
        <w:rPr>
          <w:lang w:val="lv-LV"/>
        </w:rPr>
      </w:pPr>
      <w:r w:rsidRPr="001223D4">
        <w:rPr>
          <w:lang w:val="lv-LV"/>
        </w:rPr>
        <w:t xml:space="preserve">Pasūtītājs </w:t>
      </w:r>
      <w:r w:rsidRPr="001223D4">
        <w:rPr>
          <w:iCs/>
          <w:lang w:val="lv-LV"/>
        </w:rPr>
        <w:t>3 (triju)</w:t>
      </w:r>
      <w:r w:rsidRPr="001223D4">
        <w:rPr>
          <w:lang w:val="lv-LV"/>
        </w:rPr>
        <w:t xml:space="preserve"> darba dienu laikā veic izpildītā Darba iepriekšēju apskati un dokumentu pārbaudi. Ja iepriekšējā apskate ir sekmīga, tiek parakstīts Darba pieņemšanas – nodošanas akts.</w:t>
      </w:r>
    </w:p>
    <w:p w:rsidR="003C09B8" w:rsidRDefault="003C09B8" w:rsidP="00B665A8">
      <w:pPr>
        <w:numPr>
          <w:ilvl w:val="1"/>
          <w:numId w:val="3"/>
        </w:numPr>
        <w:suppressAutoHyphens w:val="0"/>
        <w:spacing w:line="20" w:lineRule="atLeast"/>
        <w:ind w:left="567" w:right="-1050" w:hanging="567"/>
        <w:jc w:val="both"/>
        <w:rPr>
          <w:lang w:val="lv-LV"/>
        </w:rPr>
      </w:pPr>
      <w:r w:rsidRPr="00C81AD9">
        <w:rPr>
          <w:lang w:val="lv-LV"/>
        </w:rPr>
        <w:t>Ja Pasūtītājs konstatē trūkumus vai nepabeigtu Darbu,</w:t>
      </w:r>
      <w:r>
        <w:rPr>
          <w:lang w:val="lv-LV"/>
        </w:rPr>
        <w:t xml:space="preserve"> vai nepilnības iesniegtajā dokumentācijā,</w:t>
      </w:r>
      <w:r w:rsidRPr="00C81AD9">
        <w:rPr>
          <w:lang w:val="lv-LV"/>
        </w:rPr>
        <w:t xml:space="preserve"> Izpildītājam ir pienākums uz sava rēķina Pasūtītāja noteiktajā termiņā veikt šo trūkumu novēršanu vai nepabeigt</w:t>
      </w:r>
      <w:r>
        <w:rPr>
          <w:lang w:val="lv-LV"/>
        </w:rPr>
        <w:t>ā</w:t>
      </w:r>
      <w:r w:rsidRPr="00C81AD9">
        <w:rPr>
          <w:lang w:val="lv-LV"/>
        </w:rPr>
        <w:t xml:space="preserve"> Darb</w:t>
      </w:r>
      <w:r>
        <w:rPr>
          <w:lang w:val="lv-LV"/>
        </w:rPr>
        <w:t>a</w:t>
      </w:r>
      <w:r w:rsidRPr="00C81AD9">
        <w:rPr>
          <w:lang w:val="lv-LV"/>
        </w:rPr>
        <w:t xml:space="preserve"> izpildi, </w:t>
      </w:r>
      <w:r>
        <w:rPr>
          <w:lang w:val="lv-LV"/>
        </w:rPr>
        <w:t xml:space="preserve">vai dokumentu sakārtošanu, </w:t>
      </w:r>
      <w:r w:rsidRPr="00C81AD9">
        <w:rPr>
          <w:lang w:val="lv-LV"/>
        </w:rPr>
        <w:t>un pēc tam tiek veikta atkārtota Darba pieņemšana.</w:t>
      </w:r>
    </w:p>
    <w:p w:rsidR="003C09B8" w:rsidRPr="00C81AD9" w:rsidRDefault="003C09B8" w:rsidP="00B665A8">
      <w:pPr>
        <w:numPr>
          <w:ilvl w:val="1"/>
          <w:numId w:val="3"/>
        </w:numPr>
        <w:suppressAutoHyphens w:val="0"/>
        <w:spacing w:line="20" w:lineRule="atLeast"/>
        <w:ind w:left="567" w:right="-1050" w:hanging="567"/>
        <w:jc w:val="both"/>
        <w:rPr>
          <w:lang w:val="lv-LV"/>
        </w:rPr>
      </w:pPr>
      <w:r>
        <w:rPr>
          <w:lang w:val="lv-LV"/>
        </w:rPr>
        <w:t>Pasūtītājs pārliecinās par Līguma noteikumiem atbilstošu un kvalitatīvu Darba pabeigšanu un paraksta Apliecinājumu par būves gatavību ekspluatācijai.</w:t>
      </w:r>
      <w:r w:rsidRPr="00C81AD9">
        <w:rPr>
          <w:lang w:val="lv-LV"/>
        </w:rPr>
        <w:t xml:space="preserve"> </w:t>
      </w:r>
    </w:p>
    <w:p w:rsidR="003C09B8" w:rsidRPr="001223D4" w:rsidRDefault="003C09B8" w:rsidP="00B665A8">
      <w:pPr>
        <w:numPr>
          <w:ilvl w:val="1"/>
          <w:numId w:val="3"/>
        </w:numPr>
        <w:suppressAutoHyphens w:val="0"/>
        <w:spacing w:line="20" w:lineRule="atLeast"/>
        <w:ind w:left="567" w:right="-1049" w:hanging="567"/>
        <w:jc w:val="both"/>
        <w:rPr>
          <w:lang w:val="lv-LV"/>
        </w:rPr>
      </w:pPr>
      <w:r w:rsidRPr="001223D4">
        <w:rPr>
          <w:lang w:val="lv-LV"/>
        </w:rPr>
        <w:t>Pirms Akta par būves pieņemšanu ekspluatācijā parakstīšanas Pasūtītājs un Izpildītājs paraksta Darba pieņemšanas – nodošanas aktu. Pieņemšanas – nodošanas akta parakstīšana neatbrīvo Izpildītāju no atbildības par Darba defektiem, kuri atklājas pēc tā pieņemšanas.</w:t>
      </w:r>
    </w:p>
    <w:p w:rsidR="003C09B8" w:rsidRPr="00C81AD9" w:rsidRDefault="003C09B8" w:rsidP="00B665A8">
      <w:pPr>
        <w:numPr>
          <w:ilvl w:val="0"/>
          <w:numId w:val="3"/>
        </w:numPr>
        <w:suppressAutoHyphens w:val="0"/>
        <w:ind w:left="357" w:right="-1049" w:hanging="357"/>
        <w:jc w:val="center"/>
        <w:rPr>
          <w:lang w:val="lv-LV" w:eastAsia="lv-LV"/>
        </w:rPr>
      </w:pPr>
      <w:r w:rsidRPr="00C81AD9">
        <w:rPr>
          <w:lang w:val="lv-LV" w:eastAsia="lv-LV"/>
        </w:rPr>
        <w:t>NOBEIGUMA NOTEIKUMI</w:t>
      </w:r>
    </w:p>
    <w:p w:rsidR="003C09B8" w:rsidRPr="00C81AD9" w:rsidRDefault="003C09B8" w:rsidP="00B665A8">
      <w:pPr>
        <w:numPr>
          <w:ilvl w:val="1"/>
          <w:numId w:val="3"/>
        </w:numPr>
        <w:spacing w:line="20" w:lineRule="atLeast"/>
        <w:ind w:left="567" w:right="-1050" w:hanging="567"/>
        <w:jc w:val="both"/>
        <w:rPr>
          <w:lang w:val="lv-LV" w:eastAsia="lv-LV"/>
        </w:rPr>
      </w:pPr>
      <w:r w:rsidRPr="001223D4">
        <w:rPr>
          <w:lang w:val="lv-LV" w:eastAsia="lv-LV"/>
        </w:rPr>
        <w:t>Līgums stājas spēkā ar tā parakstīšanas brīdi</w:t>
      </w:r>
      <w:r>
        <w:rPr>
          <w:b/>
          <w:lang w:val="lv-LV" w:eastAsia="lv-LV"/>
        </w:rPr>
        <w:t xml:space="preserve"> </w:t>
      </w:r>
      <w:r w:rsidRPr="00C81AD9">
        <w:rPr>
          <w:lang w:val="lv-LV" w:eastAsia="lv-LV"/>
        </w:rPr>
        <w:t xml:space="preserve">un </w:t>
      </w:r>
      <w:r>
        <w:rPr>
          <w:lang w:val="lv-LV" w:eastAsia="lv-LV"/>
        </w:rPr>
        <w:t xml:space="preserve">ir spēkā </w:t>
      </w:r>
      <w:r w:rsidRPr="00C81AD9">
        <w:rPr>
          <w:lang w:val="lv-LV" w:eastAsia="lv-LV"/>
        </w:rPr>
        <w:t>līdz brīdim, kad Puses ir izpildījušas visas savas saistības, vai līdz brīdim, kad Puses ir panākušas vienošanos par Līguma iz</w:t>
      </w:r>
      <w:r>
        <w:rPr>
          <w:lang w:val="lv-LV" w:eastAsia="lv-LV"/>
        </w:rPr>
        <w:t>beig</w:t>
      </w:r>
      <w:r w:rsidRPr="00C81AD9">
        <w:rPr>
          <w:lang w:val="lv-LV" w:eastAsia="lv-LV"/>
        </w:rPr>
        <w:t xml:space="preserve">šanu, vai arī līdz brīdim, kad kāda no Pusēm, saskaņā ar Līgumu, to </w:t>
      </w:r>
      <w:r>
        <w:rPr>
          <w:lang w:val="lv-LV" w:eastAsia="lv-LV"/>
        </w:rPr>
        <w:t>izbeidz</w:t>
      </w:r>
      <w:r w:rsidRPr="00C81AD9">
        <w:rPr>
          <w:lang w:val="lv-LV" w:eastAsia="lv-LV"/>
        </w:rPr>
        <w:t xml:space="preserve"> vienpusēji.</w:t>
      </w:r>
    </w:p>
    <w:p w:rsidR="003C09B8" w:rsidRPr="001223D4" w:rsidRDefault="003C09B8" w:rsidP="00B665A8">
      <w:pPr>
        <w:numPr>
          <w:ilvl w:val="1"/>
          <w:numId w:val="3"/>
        </w:numPr>
        <w:suppressAutoHyphens w:val="0"/>
        <w:spacing w:line="20" w:lineRule="atLeast"/>
        <w:ind w:left="567" w:right="-1050" w:hanging="567"/>
        <w:jc w:val="both"/>
        <w:rPr>
          <w:lang w:val="lv-LV" w:eastAsia="lv-LV"/>
        </w:rPr>
      </w:pPr>
      <w:r w:rsidRPr="001223D4">
        <w:rPr>
          <w:lang w:val="lv-LV" w:eastAsia="lv-LV"/>
        </w:rPr>
        <w:t xml:space="preserve">Visai sarakstei un jebkurai informācijai, ko kāda no Pusēm nosūta otrai, ir jābūt latviešu valodā un nosūtītai uz Līgumā norādīto pasta vai e-pasta (ar elektronisko parakstu parakstītam dokumentam) adresi, ja vien Puse – </w:t>
      </w:r>
      <w:r>
        <w:rPr>
          <w:lang w:val="lv-LV" w:eastAsia="lv-LV"/>
        </w:rPr>
        <w:t>i</w:t>
      </w:r>
      <w:r w:rsidRPr="001223D4">
        <w:rPr>
          <w:lang w:val="lv-LV" w:eastAsia="lv-LV"/>
        </w:rPr>
        <w:t xml:space="preserve">nformācijas saņēmēja nav iepriekš norādījusi savādāk. </w:t>
      </w:r>
    </w:p>
    <w:p w:rsidR="003C09B8" w:rsidRPr="00C81AD9" w:rsidRDefault="003C09B8" w:rsidP="00B665A8">
      <w:pPr>
        <w:numPr>
          <w:ilvl w:val="1"/>
          <w:numId w:val="3"/>
        </w:numPr>
        <w:suppressAutoHyphens w:val="0"/>
        <w:spacing w:line="20" w:lineRule="atLeast"/>
        <w:ind w:left="567" w:right="-1050" w:hanging="567"/>
        <w:jc w:val="both"/>
        <w:rPr>
          <w:lang w:val="lv-LV" w:eastAsia="lv-LV"/>
        </w:rPr>
      </w:pPr>
      <w:r w:rsidRPr="00C81AD9">
        <w:rPr>
          <w:lang w:val="lv-LV" w:eastAsia="lv-LV"/>
        </w:rPr>
        <w:t>Ja kād</w:t>
      </w:r>
      <w:r>
        <w:rPr>
          <w:lang w:val="lv-LV" w:eastAsia="lv-LV"/>
        </w:rPr>
        <w:t>a</w:t>
      </w:r>
      <w:r w:rsidRPr="00C81AD9">
        <w:rPr>
          <w:lang w:val="lv-LV" w:eastAsia="lv-LV"/>
        </w:rPr>
        <w:t xml:space="preserve"> no Pusēm maina savus rekvizītus, tai 3 (tr</w:t>
      </w:r>
      <w:r>
        <w:rPr>
          <w:lang w:val="lv-LV" w:eastAsia="lv-LV"/>
        </w:rPr>
        <w:t>iju</w:t>
      </w:r>
      <w:r w:rsidRPr="00C81AD9">
        <w:rPr>
          <w:lang w:val="lv-LV" w:eastAsia="lv-LV"/>
        </w:rPr>
        <w:t>) dienu laikā jāpaziņo par notikušajām izmaiņām otrai Pusei.</w:t>
      </w:r>
    </w:p>
    <w:p w:rsidR="003C09B8" w:rsidRPr="004238B6" w:rsidRDefault="003C09B8" w:rsidP="00B665A8">
      <w:pPr>
        <w:numPr>
          <w:ilvl w:val="1"/>
          <w:numId w:val="3"/>
        </w:numPr>
        <w:suppressAutoHyphens w:val="0"/>
        <w:ind w:left="567" w:right="-1049" w:hanging="567"/>
        <w:jc w:val="both"/>
        <w:rPr>
          <w:lang w:val="lv-LV" w:eastAsia="lv-LV"/>
        </w:rPr>
      </w:pPr>
      <w:r w:rsidRPr="004238B6">
        <w:rPr>
          <w:color w:val="000000"/>
          <w:lang w:val="lv-LV" w:eastAsia="lv-LV"/>
        </w:rPr>
        <w:t xml:space="preserve">Līgums ir sastādīts un parakstīts uz </w:t>
      </w:r>
      <w:r w:rsidR="00B665A8">
        <w:rPr>
          <w:color w:val="000000"/>
          <w:lang w:val="lv-LV" w:eastAsia="lv-LV"/>
        </w:rPr>
        <w:t>4</w:t>
      </w:r>
      <w:r w:rsidRPr="004238B6">
        <w:rPr>
          <w:color w:val="000000"/>
          <w:lang w:val="lv-LV" w:eastAsia="lv-LV"/>
        </w:rPr>
        <w:t xml:space="preserve"> (</w:t>
      </w:r>
      <w:r w:rsidR="00B665A8">
        <w:rPr>
          <w:color w:val="000000"/>
          <w:lang w:val="lv-LV" w:eastAsia="lv-LV"/>
        </w:rPr>
        <w:t>četrām</w:t>
      </w:r>
      <w:r w:rsidRPr="004238B6">
        <w:rPr>
          <w:color w:val="000000"/>
          <w:lang w:val="lv-LV" w:eastAsia="lv-LV"/>
        </w:rPr>
        <w:t>) lapām ar</w:t>
      </w:r>
      <w:r>
        <w:rPr>
          <w:color w:val="000000"/>
          <w:lang w:val="lv-LV" w:eastAsia="lv-LV"/>
        </w:rPr>
        <w:t xml:space="preserve"> </w:t>
      </w:r>
      <w:r w:rsidRPr="004238B6">
        <w:rPr>
          <w:color w:val="000000"/>
          <w:lang w:val="lv-LV" w:eastAsia="lv-LV"/>
        </w:rPr>
        <w:t>2 (diviem) pielikumiem</w:t>
      </w:r>
      <w:r>
        <w:rPr>
          <w:color w:val="000000"/>
          <w:lang w:val="lv-LV" w:eastAsia="lv-LV"/>
        </w:rPr>
        <w:t>,</w:t>
      </w:r>
      <w:r w:rsidRPr="004238B6">
        <w:rPr>
          <w:color w:val="000000"/>
          <w:lang w:val="lv-LV" w:eastAsia="lv-LV"/>
        </w:rPr>
        <w:t xml:space="preserve"> kopā uz </w:t>
      </w:r>
      <w:r w:rsidR="00B665A8">
        <w:rPr>
          <w:color w:val="000000"/>
          <w:lang w:val="lv-LV" w:eastAsia="lv-LV"/>
        </w:rPr>
        <w:t>14</w:t>
      </w:r>
      <w:r w:rsidRPr="004238B6">
        <w:rPr>
          <w:color w:val="000000"/>
          <w:lang w:val="lv-LV" w:eastAsia="lv-LV"/>
        </w:rPr>
        <w:t xml:space="preserve"> (</w:t>
      </w:r>
      <w:r w:rsidR="00B665A8">
        <w:rPr>
          <w:color w:val="000000"/>
          <w:lang w:val="lv-LV" w:eastAsia="lv-LV"/>
        </w:rPr>
        <w:t>četrpadsmit</w:t>
      </w:r>
      <w:r w:rsidRPr="004238B6">
        <w:rPr>
          <w:color w:val="000000"/>
          <w:lang w:val="lv-LV" w:eastAsia="lv-LV"/>
        </w:rPr>
        <w:t xml:space="preserve">) lapām 2 (divos) eksemplāros, pa vienam eksemplāram katrai Pusei. Katram Līguma eksemplāram ir vienāds juridisks spēks. </w:t>
      </w:r>
    </w:p>
    <w:p w:rsidR="003C09B8" w:rsidRPr="00C81AD9" w:rsidRDefault="003C09B8" w:rsidP="00B665A8">
      <w:pPr>
        <w:numPr>
          <w:ilvl w:val="0"/>
          <w:numId w:val="3"/>
        </w:numPr>
        <w:suppressAutoHyphens w:val="0"/>
        <w:ind w:left="357" w:right="-1049" w:hanging="357"/>
        <w:jc w:val="center"/>
        <w:rPr>
          <w:lang w:val="lv-LV" w:eastAsia="lv-LV"/>
        </w:rPr>
      </w:pPr>
      <w:r w:rsidRPr="00C81AD9">
        <w:rPr>
          <w:lang w:val="lv-LV" w:eastAsia="lv-LV"/>
        </w:rPr>
        <w:t>PUŠU REKVIZĪTI</w:t>
      </w:r>
    </w:p>
    <w:tbl>
      <w:tblPr>
        <w:tblW w:w="9588" w:type="dxa"/>
        <w:tblLayout w:type="fixed"/>
        <w:tblLook w:val="0000"/>
      </w:tblPr>
      <w:tblGrid>
        <w:gridCol w:w="4968"/>
        <w:gridCol w:w="4620"/>
      </w:tblGrid>
      <w:tr w:rsidR="003C09B8" w:rsidRPr="00C81AD9" w:rsidTr="00C61087">
        <w:tc>
          <w:tcPr>
            <w:tcW w:w="4968" w:type="dxa"/>
          </w:tcPr>
          <w:p w:rsidR="003C09B8" w:rsidRPr="00C81AD9" w:rsidRDefault="003C09B8" w:rsidP="00C61087">
            <w:pPr>
              <w:spacing w:line="20" w:lineRule="atLeast"/>
              <w:rPr>
                <w:u w:val="single"/>
                <w:lang w:val="lv-LV" w:eastAsia="lv-LV"/>
              </w:rPr>
            </w:pPr>
            <w:r w:rsidRPr="00C81AD9">
              <w:rPr>
                <w:u w:val="single"/>
                <w:lang w:val="lv-LV" w:eastAsia="lv-LV"/>
              </w:rPr>
              <w:t>Pasūtītājs</w:t>
            </w:r>
            <w:smartTag w:uri="urn:schemas-microsoft-com:office:smarttags" w:element="PersonName">
              <w:r w:rsidRPr="008F1272">
                <w:rPr>
                  <w:lang w:val="lv-LV" w:eastAsia="lv-LV"/>
                </w:rPr>
                <w:t>:</w:t>
              </w:r>
            </w:smartTag>
          </w:p>
          <w:p w:rsidR="003C09B8" w:rsidRPr="00C81AD9" w:rsidRDefault="003C09B8" w:rsidP="00C61087">
            <w:pPr>
              <w:spacing w:line="20" w:lineRule="atLeast"/>
              <w:rPr>
                <w:b/>
                <w:lang w:val="lv-LV" w:eastAsia="lv-LV"/>
              </w:rPr>
            </w:pPr>
            <w:r>
              <w:rPr>
                <w:b/>
                <w:lang w:val="lv-LV" w:eastAsia="lv-LV"/>
              </w:rPr>
              <w:t>Rēzekn</w:t>
            </w:r>
            <w:r w:rsidRPr="00C81AD9">
              <w:rPr>
                <w:b/>
                <w:lang w:val="lv-LV" w:eastAsia="lv-LV"/>
              </w:rPr>
              <w:t>es novada pašvaldība</w:t>
            </w:r>
          </w:p>
          <w:p w:rsidR="003C09B8" w:rsidRPr="00C81AD9" w:rsidRDefault="003C09B8" w:rsidP="00C61087">
            <w:pPr>
              <w:spacing w:line="20" w:lineRule="atLeast"/>
              <w:rPr>
                <w:lang w:val="lv-LV" w:eastAsia="lv-LV"/>
              </w:rPr>
            </w:pPr>
          </w:p>
          <w:p w:rsidR="00C5547C" w:rsidRDefault="00C5547C" w:rsidP="00C61087">
            <w:pPr>
              <w:spacing w:line="20" w:lineRule="atLeast"/>
              <w:rPr>
                <w:lang w:val="lv-LV" w:eastAsia="lv-LV"/>
              </w:rPr>
            </w:pPr>
          </w:p>
          <w:p w:rsidR="003C09B8" w:rsidRPr="00C81AD9" w:rsidRDefault="003C09B8" w:rsidP="00AF7327">
            <w:pPr>
              <w:spacing w:line="20" w:lineRule="atLeast"/>
              <w:rPr>
                <w:lang w:val="lv-LV" w:eastAsia="lv-LV"/>
              </w:rPr>
            </w:pPr>
          </w:p>
        </w:tc>
        <w:tc>
          <w:tcPr>
            <w:tcW w:w="4620" w:type="dxa"/>
          </w:tcPr>
          <w:p w:rsidR="003C09B8" w:rsidRPr="008F1272" w:rsidRDefault="003C09B8" w:rsidP="00B665A8">
            <w:pPr>
              <w:spacing w:line="20" w:lineRule="atLeast"/>
              <w:rPr>
                <w:lang w:val="lv-LV" w:eastAsia="lv-LV"/>
              </w:rPr>
            </w:pPr>
            <w:r w:rsidRPr="00C81AD9">
              <w:rPr>
                <w:u w:val="single"/>
                <w:lang w:val="lv-LV" w:eastAsia="lv-LV"/>
              </w:rPr>
              <w:t>Izpildītājs</w:t>
            </w:r>
            <w:smartTag w:uri="urn:schemas-microsoft-com:office:smarttags" w:element="PersonName">
              <w:r w:rsidRPr="008F1272">
                <w:rPr>
                  <w:lang w:val="lv-LV" w:eastAsia="lv-LV"/>
                </w:rPr>
                <w:t>:</w:t>
              </w:r>
            </w:smartTag>
          </w:p>
          <w:p w:rsidR="003C09B8" w:rsidRPr="00C81AD9" w:rsidRDefault="00B665A8" w:rsidP="00B665A8">
            <w:pPr>
              <w:spacing w:line="20" w:lineRule="atLeast"/>
              <w:rPr>
                <w:b/>
                <w:szCs w:val="20"/>
                <w:lang w:val="lv-LV" w:eastAsia="lv-LV"/>
              </w:rPr>
            </w:pPr>
            <w:r>
              <w:rPr>
                <w:b/>
                <w:szCs w:val="20"/>
                <w:lang w:val="lv-LV" w:eastAsia="lv-LV"/>
              </w:rPr>
              <w:t>SIA „Aļņi AS”</w:t>
            </w:r>
          </w:p>
          <w:p w:rsidR="003C09B8" w:rsidRPr="00C81AD9" w:rsidRDefault="003C09B8" w:rsidP="00C61087">
            <w:pPr>
              <w:spacing w:line="20" w:lineRule="atLeast"/>
              <w:ind w:right="1008"/>
              <w:rPr>
                <w:szCs w:val="20"/>
                <w:lang w:val="lv-LV" w:eastAsia="lv-LV"/>
              </w:rPr>
            </w:pPr>
          </w:p>
          <w:p w:rsidR="003C09B8" w:rsidRDefault="003C09B8" w:rsidP="00C61087">
            <w:pPr>
              <w:spacing w:line="20" w:lineRule="atLeast"/>
              <w:ind w:right="1008"/>
              <w:rPr>
                <w:szCs w:val="20"/>
                <w:lang w:val="lv-LV" w:eastAsia="lv-LV"/>
              </w:rPr>
            </w:pPr>
          </w:p>
          <w:p w:rsidR="003C09B8" w:rsidRPr="00C81AD9" w:rsidRDefault="003C09B8" w:rsidP="00C61087">
            <w:pPr>
              <w:spacing w:line="20" w:lineRule="atLeast"/>
              <w:ind w:right="1008"/>
              <w:rPr>
                <w:szCs w:val="20"/>
                <w:lang w:val="lv-LV" w:eastAsia="lv-LV"/>
              </w:rPr>
            </w:pPr>
            <w:r w:rsidRPr="00C81AD9">
              <w:rPr>
                <w:szCs w:val="20"/>
                <w:lang w:val="lv-LV" w:eastAsia="lv-LV"/>
              </w:rPr>
              <w:t xml:space="preserve"> </w:t>
            </w:r>
          </w:p>
          <w:p w:rsidR="003C09B8" w:rsidRPr="00C81AD9" w:rsidRDefault="003C09B8" w:rsidP="00C5547C">
            <w:pPr>
              <w:spacing w:line="20" w:lineRule="atLeast"/>
              <w:ind w:right="1008"/>
              <w:jc w:val="both"/>
              <w:rPr>
                <w:lang w:val="lv-LV" w:eastAsia="lv-LV"/>
              </w:rPr>
            </w:pPr>
          </w:p>
        </w:tc>
      </w:tr>
    </w:tbl>
    <w:p w:rsidR="003C09B8" w:rsidRPr="00C81AD9" w:rsidRDefault="003C09B8" w:rsidP="003C09B8">
      <w:pPr>
        <w:jc w:val="both"/>
        <w:rPr>
          <w:lang w:val="lv-LV"/>
        </w:rPr>
      </w:pPr>
    </w:p>
    <w:p w:rsidR="009742C3" w:rsidRDefault="009742C3"/>
    <w:sectPr w:rsidR="009742C3" w:rsidSect="002D6B49">
      <w:footerReference w:type="default" r:id="rId7"/>
      <w:pgSz w:w="11906" w:h="16838"/>
      <w:pgMar w:top="719" w:right="1800" w:bottom="764"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9D" w:rsidRDefault="00FA219D" w:rsidP="003C09B8">
      <w:r>
        <w:separator/>
      </w:r>
    </w:p>
  </w:endnote>
  <w:endnote w:type="continuationSeparator" w:id="0">
    <w:p w:rsidR="00FA219D" w:rsidRDefault="00FA219D" w:rsidP="003C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788454"/>
      <w:docPartObj>
        <w:docPartGallery w:val="Page Numbers (Bottom of Page)"/>
        <w:docPartUnique/>
      </w:docPartObj>
    </w:sdtPr>
    <w:sdtContent>
      <w:p w:rsidR="003C09B8" w:rsidRDefault="00B40085">
        <w:pPr>
          <w:pStyle w:val="Footer"/>
          <w:jc w:val="center"/>
        </w:pPr>
        <w:fldSimple w:instr=" PAGE   \* MERGEFORMAT ">
          <w:r w:rsidR="00AF7327">
            <w:rPr>
              <w:noProof/>
            </w:rPr>
            <w:t>4</w:t>
          </w:r>
        </w:fldSimple>
      </w:p>
    </w:sdtContent>
  </w:sdt>
  <w:p w:rsidR="003C09B8" w:rsidRDefault="003C0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9D" w:rsidRDefault="00FA219D" w:rsidP="003C09B8">
      <w:r>
        <w:separator/>
      </w:r>
    </w:p>
  </w:footnote>
  <w:footnote w:type="continuationSeparator" w:id="0">
    <w:p w:rsidR="00FA219D" w:rsidRDefault="00FA219D" w:rsidP="003C0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0D9E"/>
    <w:multiLevelType w:val="multilevel"/>
    <w:tmpl w:val="10C0D6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3467601"/>
    <w:multiLevelType w:val="multilevel"/>
    <w:tmpl w:val="5F3633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C9F3968"/>
    <w:multiLevelType w:val="hybridMultilevel"/>
    <w:tmpl w:val="3AC4CD02"/>
    <w:lvl w:ilvl="0" w:tplc="3B56E100">
      <w:start w:val="1"/>
      <w:numFmt w:val="decimal"/>
      <w:lvlText w:val="%1."/>
      <w:lvlJc w:val="left"/>
      <w:pPr>
        <w:ind w:left="720" w:hanging="360"/>
      </w:pPr>
      <w:rPr>
        <w:rFonts w:ascii="Times New Roman"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67E8859A">
      <w:start w:val="7"/>
      <w:numFmt w:val="upperRoman"/>
      <w:lvlText w:val="%4."/>
      <w:lvlJc w:val="left"/>
      <w:pPr>
        <w:tabs>
          <w:tab w:val="num" w:pos="3240"/>
        </w:tabs>
        <w:ind w:left="3240" w:hanging="72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C09B8"/>
    <w:rsid w:val="00284149"/>
    <w:rsid w:val="002D6B49"/>
    <w:rsid w:val="002E4027"/>
    <w:rsid w:val="003C09B8"/>
    <w:rsid w:val="004624F2"/>
    <w:rsid w:val="005676D1"/>
    <w:rsid w:val="009742C3"/>
    <w:rsid w:val="00AF7327"/>
    <w:rsid w:val="00B40085"/>
    <w:rsid w:val="00B665A8"/>
    <w:rsid w:val="00C5547C"/>
    <w:rsid w:val="00D81BC9"/>
    <w:rsid w:val="00FA21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B8"/>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3C09B8"/>
    <w:pPr>
      <w:suppressAutoHyphens w:val="0"/>
      <w:ind w:left="849" w:hanging="283"/>
    </w:pPr>
    <w:rPr>
      <w:lang w:val="en-GB" w:eastAsia="en-US"/>
    </w:rPr>
  </w:style>
  <w:style w:type="character" w:styleId="Hyperlink">
    <w:name w:val="Hyperlink"/>
    <w:uiPriority w:val="99"/>
    <w:rsid w:val="003C09B8"/>
    <w:rPr>
      <w:color w:val="0563C1"/>
      <w:u w:val="single"/>
    </w:rPr>
  </w:style>
  <w:style w:type="character" w:styleId="Strong">
    <w:name w:val="Strong"/>
    <w:basedOn w:val="DefaultParagraphFont"/>
    <w:uiPriority w:val="22"/>
    <w:qFormat/>
    <w:rsid w:val="003C09B8"/>
    <w:rPr>
      <w:b/>
      <w:bCs/>
    </w:rPr>
  </w:style>
  <w:style w:type="paragraph" w:styleId="Header">
    <w:name w:val="header"/>
    <w:basedOn w:val="Normal"/>
    <w:link w:val="HeaderChar"/>
    <w:uiPriority w:val="99"/>
    <w:semiHidden/>
    <w:unhideWhenUsed/>
    <w:rsid w:val="003C09B8"/>
    <w:pPr>
      <w:tabs>
        <w:tab w:val="center" w:pos="4153"/>
        <w:tab w:val="right" w:pos="8306"/>
      </w:tabs>
    </w:pPr>
  </w:style>
  <w:style w:type="character" w:customStyle="1" w:styleId="HeaderChar">
    <w:name w:val="Header Char"/>
    <w:basedOn w:val="DefaultParagraphFont"/>
    <w:link w:val="Header"/>
    <w:uiPriority w:val="99"/>
    <w:semiHidden/>
    <w:rsid w:val="003C09B8"/>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3C09B8"/>
    <w:pPr>
      <w:tabs>
        <w:tab w:val="center" w:pos="4153"/>
        <w:tab w:val="right" w:pos="8306"/>
      </w:tabs>
    </w:pPr>
  </w:style>
  <w:style w:type="character" w:customStyle="1" w:styleId="FooterChar">
    <w:name w:val="Footer Char"/>
    <w:basedOn w:val="DefaultParagraphFont"/>
    <w:link w:val="Footer"/>
    <w:uiPriority w:val="99"/>
    <w:rsid w:val="003C09B8"/>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8194</Words>
  <Characters>4672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3</cp:revision>
  <dcterms:created xsi:type="dcterms:W3CDTF">2016-06-21T10:01:00Z</dcterms:created>
  <dcterms:modified xsi:type="dcterms:W3CDTF">2016-06-21T10:03:00Z</dcterms:modified>
</cp:coreProperties>
</file>