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0434F4" w:rsidTr="000B0CD1">
        <w:trPr>
          <w:trHeight w:hRule="exact" w:val="2213"/>
        </w:trPr>
        <w:tc>
          <w:tcPr>
            <w:tcW w:w="2401" w:type="dxa"/>
          </w:tcPr>
          <w:p w:rsidR="000434F4" w:rsidRDefault="000434F4"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0434F4" w:rsidRPr="0076193B" w:rsidRDefault="000434F4"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0434F4" w:rsidRPr="002628C8" w:rsidRDefault="000434F4"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0434F4" w:rsidRPr="002628C8" w:rsidRDefault="000434F4"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0434F4" w:rsidRPr="002628C8" w:rsidRDefault="000434F4"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0434F4" w:rsidRPr="002628C8" w:rsidRDefault="000434F4"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0434F4" w:rsidRDefault="000434F4"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0434F4" w:rsidRPr="009B180E" w:rsidRDefault="000434F4"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0434F4" w:rsidRDefault="000434F4" w:rsidP="006D3BB4">
      <w:pPr>
        <w:ind w:firstLine="720"/>
        <w:jc w:val="right"/>
        <w:rPr>
          <w:rFonts w:ascii="Times New Roman" w:hAnsi="Times New Roman"/>
          <w:lang w:val="lv-LV"/>
        </w:rPr>
      </w:pPr>
      <w:smartTag w:uri="schemas-tilde-lv/tildestengine" w:element="veidnes">
        <w:smartTagPr>
          <w:attr w:name="id" w:val="-1"/>
          <w:attr w:name="baseform" w:val="lоgums"/>
          <w:attr w:name="text" w:val="līgums"/>
        </w:smartTagPr>
        <w:r>
          <w:rPr>
            <w:rFonts w:ascii="Times New Roman" w:hAnsi="Times New Roman"/>
            <w:lang w:val="lv-LV"/>
          </w:rPr>
          <w:t>Lēmums</w:t>
        </w:r>
      </w:smartTag>
      <w:r>
        <w:rPr>
          <w:rFonts w:ascii="Times New Roman" w:hAnsi="Times New Roman"/>
          <w:lang w:val="lv-LV"/>
        </w:rPr>
        <w:t xml:space="preserve"> pieņemts Rēzeknes novada domes</w:t>
      </w:r>
    </w:p>
    <w:p w:rsidR="000434F4" w:rsidRDefault="000434F4" w:rsidP="006D3BB4">
      <w:pPr>
        <w:jc w:val="right"/>
        <w:rPr>
          <w:rFonts w:ascii="Times New Roman" w:hAnsi="Times New Roman"/>
          <w:lang w:val="lv-LV"/>
        </w:rPr>
      </w:pPr>
      <w:r>
        <w:rPr>
          <w:rFonts w:ascii="Times New Roman" w:hAnsi="Times New Roman"/>
          <w:lang w:val="lv-LV"/>
        </w:rPr>
        <w:t>2013.gada 6.jūnija  sēdē</w:t>
      </w:r>
    </w:p>
    <w:p w:rsidR="000434F4" w:rsidRDefault="000434F4" w:rsidP="006D3BB4">
      <w:pPr>
        <w:jc w:val="right"/>
        <w:rPr>
          <w:rFonts w:ascii="Times New Roman" w:hAnsi="Times New Roman"/>
          <w:lang w:val="lv-LV"/>
        </w:rPr>
      </w:pPr>
      <w:r>
        <w:rPr>
          <w:rFonts w:ascii="Times New Roman" w:hAnsi="Times New Roman"/>
          <w:lang w:val="lv-LV"/>
        </w:rPr>
        <w:t>(</w:t>
      </w:r>
      <w:smartTag w:uri="schemas-tilde-lv/tildestengine" w:element="veidnes">
        <w:smartTagPr>
          <w:attr w:name="id" w:val="-1"/>
          <w:attr w:name="baseform" w:val="lоgums"/>
          <w:attr w:name="text" w:val="līgums"/>
        </w:smartTagPr>
        <w:r>
          <w:rPr>
            <w:rFonts w:ascii="Times New Roman" w:hAnsi="Times New Roman"/>
            <w:lang w:val="lv-LV"/>
          </w:rPr>
          <w:t>protokols</w:t>
        </w:r>
      </w:smartTag>
      <w:r>
        <w:rPr>
          <w:rFonts w:ascii="Times New Roman" w:hAnsi="Times New Roman"/>
          <w:lang w:val="lv-LV"/>
        </w:rPr>
        <w:t xml:space="preserve"> Nr.14, 64.§)</w:t>
      </w:r>
    </w:p>
    <w:p w:rsidR="000434F4" w:rsidRDefault="000434F4">
      <w:pPr>
        <w:jc w:val="center"/>
        <w:rPr>
          <w:rFonts w:ascii="Times New Roman" w:hAnsi="Times New Roman"/>
          <w:b/>
          <w:bCs/>
          <w:sz w:val="24"/>
          <w:szCs w:val="24"/>
          <w:lang w:val="lv-LV"/>
        </w:rPr>
      </w:pPr>
    </w:p>
    <w:p w:rsidR="000434F4" w:rsidRPr="009F5BFA" w:rsidRDefault="000434F4" w:rsidP="009F5BFA">
      <w:pPr>
        <w:jc w:val="center"/>
        <w:rPr>
          <w:rFonts w:ascii="Times New Roman" w:hAnsi="Times New Roman" w:cs="Times New Roman"/>
          <w:b/>
          <w:bCs/>
          <w:sz w:val="24"/>
          <w:szCs w:val="24"/>
          <w:lang w:val="lv-LV"/>
        </w:rPr>
      </w:pPr>
      <w:smartTag w:uri="schemas-tilde-lv/tildestengine" w:element="veidnes">
        <w:smartTagPr>
          <w:attr w:name="id" w:val="-1"/>
          <w:attr w:name="baseform" w:val="lоgums"/>
          <w:attr w:name="text" w:val="līgums"/>
        </w:smartTagPr>
        <w:r w:rsidRPr="009F5BFA">
          <w:rPr>
            <w:rFonts w:ascii="Times New Roman" w:hAnsi="Times New Roman" w:cs="Times New Roman"/>
            <w:b/>
            <w:bCs/>
            <w:sz w:val="24"/>
            <w:szCs w:val="24"/>
            <w:lang w:val="lv-LV"/>
          </w:rPr>
          <w:t>LĒMUMS</w:t>
        </w:r>
      </w:smartTag>
    </w:p>
    <w:p w:rsidR="000434F4" w:rsidRDefault="000434F4" w:rsidP="005F2E67">
      <w:pPr>
        <w:pStyle w:val="BodyTextIndent2"/>
        <w:ind w:right="-5"/>
        <w:jc w:val="center"/>
        <w:rPr>
          <w:b/>
          <w:bCs/>
          <w:sz w:val="24"/>
          <w:szCs w:val="24"/>
          <w:lang w:val="lv-LV"/>
        </w:rPr>
      </w:pPr>
      <w:r>
        <w:rPr>
          <w:b/>
          <w:sz w:val="24"/>
          <w:lang w:val="lv-LV"/>
        </w:rPr>
        <w:t>Par</w:t>
      </w:r>
      <w:r>
        <w:rPr>
          <w:b/>
          <w:sz w:val="24"/>
          <w:szCs w:val="24"/>
          <w:lang w:val="lv-LV"/>
        </w:rPr>
        <w:t xml:space="preserve"> 2009.gada 25.jūnija Lauku apvidus zemes nomas līguma  </w:t>
      </w:r>
      <w:r w:rsidRPr="000E3F69">
        <w:rPr>
          <w:b/>
          <w:sz w:val="24"/>
          <w:szCs w:val="24"/>
          <w:lang w:val="lv-LV"/>
        </w:rPr>
        <w:t>Nr</w:t>
      </w:r>
      <w:r>
        <w:rPr>
          <w:b/>
          <w:sz w:val="24"/>
          <w:szCs w:val="24"/>
          <w:lang w:val="lv-LV"/>
        </w:rPr>
        <w:t xml:space="preserve">. 47 grozīšanu ar Z.S. Strūžānu </w:t>
      </w:r>
      <w:r>
        <w:rPr>
          <w:b/>
          <w:bCs/>
          <w:sz w:val="24"/>
          <w:szCs w:val="24"/>
          <w:lang w:val="lv-LV"/>
        </w:rPr>
        <w:t>pagastā</w:t>
      </w:r>
    </w:p>
    <w:p w:rsidR="000434F4" w:rsidRDefault="000434F4" w:rsidP="009E4DD4">
      <w:pPr>
        <w:tabs>
          <w:tab w:val="left" w:pos="3045"/>
        </w:tabs>
        <w:rPr>
          <w:rFonts w:ascii="Times New Roman" w:hAnsi="Times New Roman" w:cs="Times New Roman"/>
          <w:sz w:val="24"/>
          <w:szCs w:val="24"/>
          <w:lang w:val="lv-LV"/>
        </w:rPr>
      </w:pPr>
    </w:p>
    <w:p w:rsidR="000434F4" w:rsidRPr="009F5BFA" w:rsidRDefault="000434F4" w:rsidP="00AE09AF">
      <w:pPr>
        <w:ind w:firstLine="284"/>
        <w:rPr>
          <w:rFonts w:ascii="Times New Roman" w:hAnsi="Times New Roman" w:cs="Times New Roman"/>
          <w:sz w:val="24"/>
          <w:szCs w:val="24"/>
          <w:lang w:val="lv-LV"/>
        </w:rPr>
      </w:pPr>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0434F4" w:rsidRPr="00C72FF1" w:rsidRDefault="000434F4" w:rsidP="00726CEA">
      <w:pPr>
        <w:ind w:right="45"/>
        <w:jc w:val="both"/>
        <w:rPr>
          <w:rFonts w:ascii="Times New Roman" w:hAnsi="Times New Roman" w:cs="Times New Roman"/>
          <w:sz w:val="24"/>
          <w:szCs w:val="24"/>
          <w:lang w:val="lv-LV"/>
        </w:rPr>
      </w:pPr>
    </w:p>
    <w:p w:rsidR="000434F4" w:rsidRDefault="000434F4" w:rsidP="005F2E67">
      <w:pPr>
        <w:autoSpaceDE w:val="0"/>
        <w:autoSpaceDN w:val="0"/>
        <w:adjustRightInd w:val="0"/>
        <w:ind w:firstLine="567"/>
        <w:jc w:val="both"/>
        <w:rPr>
          <w:rFonts w:ascii="Times New Roman" w:hAnsi="Times New Roman" w:cs="Times New Roman"/>
          <w:b/>
          <w:bCs/>
          <w:color w:val="000000"/>
          <w:sz w:val="24"/>
          <w:szCs w:val="24"/>
          <w:lang w:val="lv-LV"/>
        </w:rPr>
      </w:pPr>
      <w:r w:rsidRPr="005F2E67">
        <w:rPr>
          <w:rFonts w:ascii="Times New Roman" w:hAnsi="Times New Roman" w:cs="Times New Roman"/>
          <w:bCs/>
          <w:sz w:val="24"/>
          <w:szCs w:val="24"/>
          <w:lang w:val="lv-LV"/>
        </w:rPr>
        <w:t xml:space="preserve">Izskatot </w:t>
      </w:r>
      <w:r>
        <w:rPr>
          <w:rFonts w:ascii="Times New Roman" w:hAnsi="Times New Roman" w:cs="Times New Roman"/>
          <w:b/>
          <w:bCs/>
          <w:sz w:val="24"/>
          <w:szCs w:val="24"/>
          <w:lang w:val="lv-LV"/>
        </w:rPr>
        <w:t>Z.S.</w:t>
      </w:r>
      <w:r>
        <w:rPr>
          <w:rFonts w:ascii="Times New Roman" w:hAnsi="Times New Roman" w:cs="Times New Roman"/>
          <w:bCs/>
          <w:sz w:val="24"/>
          <w:szCs w:val="24"/>
          <w:lang w:val="lv-LV"/>
        </w:rPr>
        <w:t xml:space="preserve"> iesniegumu no 2013.gada </w:t>
      </w:r>
      <w:bookmarkStart w:id="0" w:name="_GoBack"/>
      <w:bookmarkEnd w:id="0"/>
      <w:r w:rsidRPr="005F2E67">
        <w:rPr>
          <w:rFonts w:ascii="Times New Roman" w:hAnsi="Times New Roman" w:cs="Times New Roman"/>
          <w:bCs/>
          <w:sz w:val="24"/>
          <w:szCs w:val="24"/>
          <w:lang w:val="lv-LV"/>
        </w:rPr>
        <w:t>9.maija, par nomas platību samazināšanu zemes vienībai</w:t>
      </w:r>
      <w:r>
        <w:rPr>
          <w:rFonts w:ascii="Times New Roman" w:hAnsi="Times New Roman" w:cs="Times New Roman"/>
          <w:bCs/>
          <w:sz w:val="24"/>
          <w:szCs w:val="24"/>
          <w:lang w:val="lv-LV"/>
        </w:rPr>
        <w:t xml:space="preserve"> </w:t>
      </w:r>
      <w:r w:rsidRPr="005F2E67">
        <w:rPr>
          <w:rFonts w:ascii="Times New Roman" w:hAnsi="Times New Roman" w:cs="Times New Roman"/>
          <w:color w:val="000000"/>
          <w:sz w:val="24"/>
          <w:szCs w:val="24"/>
          <w:lang w:val="lv-LV"/>
        </w:rPr>
        <w:t>Rēzeknes novada dome</w:t>
      </w:r>
      <w:r w:rsidRPr="005F2E67">
        <w:rPr>
          <w:rFonts w:ascii="Times New Roman" w:hAnsi="Times New Roman" w:cs="Times New Roman"/>
          <w:b/>
          <w:bCs/>
          <w:color w:val="000000"/>
          <w:sz w:val="24"/>
          <w:szCs w:val="24"/>
          <w:lang w:val="lv-LV"/>
        </w:rPr>
        <w:t xml:space="preserve"> </w:t>
      </w:r>
      <w:r>
        <w:rPr>
          <w:rFonts w:ascii="Times New Roman" w:hAnsi="Times New Roman" w:cs="Times New Roman"/>
          <w:b/>
          <w:bCs/>
          <w:color w:val="000000"/>
          <w:sz w:val="24"/>
          <w:szCs w:val="24"/>
          <w:lang w:val="lv-LV"/>
        </w:rPr>
        <w:t xml:space="preserve">  </w:t>
      </w:r>
      <w:r w:rsidRPr="005F2E67">
        <w:rPr>
          <w:rFonts w:ascii="Times New Roman" w:hAnsi="Times New Roman" w:cs="Times New Roman"/>
          <w:b/>
          <w:bCs/>
          <w:color w:val="000000"/>
          <w:sz w:val="24"/>
          <w:szCs w:val="24"/>
          <w:lang w:val="lv-LV"/>
        </w:rPr>
        <w:t xml:space="preserve"> k o n s t a t ē:</w:t>
      </w:r>
    </w:p>
    <w:p w:rsidR="000434F4" w:rsidRPr="005F2E67" w:rsidRDefault="000434F4" w:rsidP="00AC20E1">
      <w:pPr>
        <w:tabs>
          <w:tab w:val="left" w:pos="2415"/>
        </w:tabs>
        <w:autoSpaceDE w:val="0"/>
        <w:autoSpaceDN w:val="0"/>
        <w:adjustRightInd w:val="0"/>
        <w:jc w:val="both"/>
        <w:rPr>
          <w:rFonts w:ascii="Times New Roman" w:hAnsi="Times New Roman" w:cs="Times New Roman"/>
          <w:b/>
          <w:bCs/>
          <w:color w:val="000000"/>
          <w:sz w:val="24"/>
          <w:szCs w:val="24"/>
          <w:lang w:val="lv-LV"/>
        </w:rPr>
      </w:pPr>
      <w:r>
        <w:rPr>
          <w:rFonts w:ascii="Times New Roman" w:hAnsi="Times New Roman" w:cs="Times New Roman"/>
          <w:b/>
          <w:bCs/>
          <w:color w:val="000000"/>
          <w:sz w:val="24"/>
          <w:szCs w:val="24"/>
          <w:lang w:val="lv-LV"/>
        </w:rPr>
        <w:tab/>
      </w:r>
    </w:p>
    <w:p w:rsidR="000434F4" w:rsidRPr="005F2E67" w:rsidRDefault="000434F4" w:rsidP="005F2E67">
      <w:pPr>
        <w:autoSpaceDE w:val="0"/>
        <w:autoSpaceDN w:val="0"/>
        <w:adjustRightInd w:val="0"/>
        <w:jc w:val="both"/>
        <w:rPr>
          <w:rFonts w:ascii="Times New Roman" w:hAnsi="Times New Roman" w:cs="Times New Roman"/>
          <w:i/>
          <w:color w:val="FF0000"/>
          <w:sz w:val="24"/>
          <w:szCs w:val="24"/>
          <w:lang w:val="lv-LV"/>
        </w:rPr>
      </w:pPr>
      <w:r w:rsidRPr="005F2E67">
        <w:rPr>
          <w:rFonts w:ascii="Times New Roman" w:hAnsi="Times New Roman" w:cs="Times New Roman"/>
          <w:color w:val="000000"/>
          <w:sz w:val="24"/>
          <w:szCs w:val="24"/>
          <w:lang w:val="lv-LV"/>
        </w:rPr>
        <w:t xml:space="preserve">      </w:t>
      </w:r>
      <w:r w:rsidRPr="005F2E67">
        <w:rPr>
          <w:rFonts w:ascii="Times New Roman" w:hAnsi="Times New Roman" w:cs="Times New Roman"/>
          <w:color w:val="000000"/>
          <w:sz w:val="24"/>
          <w:szCs w:val="24"/>
          <w:lang w:val="lv-LV"/>
        </w:rPr>
        <w:tab/>
        <w:t xml:space="preserve">2013.gada 08.maijā Rēzeknes novada pašvaldībā tika saņemts </w:t>
      </w:r>
      <w:smartTag w:uri="schemas-tilde-lv/tildestengine" w:element="veidnes">
        <w:smartTagPr>
          <w:attr w:name="id" w:val="-1"/>
          <w:attr w:name="baseform" w:val="iesniegums"/>
          <w:attr w:name="text" w:val="iesniegums"/>
        </w:smartTagPr>
        <w:r w:rsidRPr="005F2E67">
          <w:rPr>
            <w:rFonts w:ascii="Times New Roman" w:hAnsi="Times New Roman" w:cs="Times New Roman"/>
            <w:color w:val="000000"/>
            <w:sz w:val="24"/>
            <w:szCs w:val="24"/>
            <w:lang w:val="lv-LV"/>
          </w:rPr>
          <w:t>iesniegums</w:t>
        </w:r>
      </w:smartTag>
      <w:r w:rsidRPr="005F2E67">
        <w:rPr>
          <w:rFonts w:ascii="Times New Roman" w:hAnsi="Times New Roman" w:cs="Times New Roman"/>
          <w:color w:val="000000"/>
          <w:sz w:val="24"/>
          <w:szCs w:val="24"/>
          <w:lang w:val="lv-LV"/>
        </w:rPr>
        <w:t xml:space="preserve"> no </w:t>
      </w:r>
      <w:r>
        <w:rPr>
          <w:rFonts w:ascii="Times New Roman" w:hAnsi="Times New Roman" w:cs="Times New Roman"/>
          <w:color w:val="000000"/>
          <w:sz w:val="24"/>
          <w:szCs w:val="24"/>
          <w:lang w:val="lv-LV"/>
        </w:rPr>
        <w:t>Z.S.</w:t>
      </w:r>
      <w:r w:rsidRPr="005F2E67">
        <w:rPr>
          <w:rFonts w:ascii="Times New Roman" w:hAnsi="Times New Roman" w:cs="Times New Roman"/>
          <w:color w:val="000000"/>
          <w:sz w:val="24"/>
          <w:szCs w:val="24"/>
          <w:lang w:val="lv-LV"/>
        </w:rPr>
        <w:t>, pa</w:t>
      </w:r>
      <w:r>
        <w:rPr>
          <w:rFonts w:ascii="Times New Roman" w:hAnsi="Times New Roman" w:cs="Times New Roman"/>
          <w:color w:val="000000"/>
          <w:sz w:val="24"/>
          <w:szCs w:val="24"/>
          <w:lang w:val="lv-LV"/>
        </w:rPr>
        <w:t xml:space="preserve">r atteikšanos no zemes vienības </w:t>
      </w:r>
      <w:r w:rsidRPr="005F2E67">
        <w:rPr>
          <w:rFonts w:ascii="Times New Roman" w:hAnsi="Times New Roman" w:cs="Times New Roman"/>
          <w:color w:val="000000"/>
          <w:sz w:val="24"/>
          <w:szCs w:val="24"/>
          <w:lang w:val="lv-LV"/>
        </w:rPr>
        <w:t>nomas, tādēļ, ka šis zemes gabals 0,7 ha platībā netiek izmantots.</w:t>
      </w:r>
    </w:p>
    <w:p w:rsidR="000434F4" w:rsidRPr="005F2E67" w:rsidRDefault="000434F4" w:rsidP="005F2E67">
      <w:pPr>
        <w:autoSpaceDE w:val="0"/>
        <w:autoSpaceDN w:val="0"/>
        <w:adjustRightInd w:val="0"/>
        <w:jc w:val="both"/>
        <w:rPr>
          <w:rFonts w:ascii="Times New Roman" w:hAnsi="Times New Roman" w:cs="Times New Roman"/>
          <w:color w:val="000000"/>
          <w:sz w:val="24"/>
          <w:szCs w:val="24"/>
          <w:lang w:val="lv-LV"/>
        </w:rPr>
      </w:pPr>
      <w:r w:rsidRPr="005F2E67">
        <w:rPr>
          <w:rFonts w:ascii="Times New Roman" w:hAnsi="Times New Roman" w:cs="Times New Roman"/>
          <w:color w:val="000000"/>
          <w:sz w:val="24"/>
          <w:szCs w:val="24"/>
          <w:lang w:val="lv-LV"/>
        </w:rPr>
        <w:t xml:space="preserve">      </w:t>
      </w:r>
      <w:r w:rsidRPr="005F2E67">
        <w:rPr>
          <w:rFonts w:ascii="Times New Roman" w:hAnsi="Times New Roman" w:cs="Times New Roman"/>
          <w:color w:val="000000"/>
          <w:sz w:val="24"/>
          <w:szCs w:val="24"/>
          <w:lang w:val="lv-LV"/>
        </w:rPr>
        <w:tab/>
        <w:t xml:space="preserve">2009.gada 25.jūnijā starp </w:t>
      </w:r>
      <w:r>
        <w:rPr>
          <w:rFonts w:ascii="Times New Roman" w:hAnsi="Times New Roman" w:cs="Times New Roman"/>
          <w:color w:val="000000"/>
          <w:sz w:val="24"/>
          <w:szCs w:val="24"/>
          <w:lang w:val="lv-LV"/>
        </w:rPr>
        <w:t>Z.S.</w:t>
      </w:r>
      <w:r w:rsidRPr="005F2E67">
        <w:rPr>
          <w:rFonts w:ascii="Times New Roman" w:hAnsi="Times New Roman" w:cs="Times New Roman"/>
          <w:color w:val="000000"/>
          <w:sz w:val="24"/>
          <w:szCs w:val="24"/>
          <w:lang w:val="lv-LV"/>
        </w:rPr>
        <w:t xml:space="preserve"> un Strūžānu  pagasta padomi tika noslēgts Lauku apvidus zemes nomas </w:t>
      </w:r>
      <w:smartTag w:uri="schemas-tilde-lv/tildestengine" w:element="veidnes">
        <w:smartTagPr>
          <w:attr w:name="id" w:val="-1"/>
          <w:attr w:name="baseform" w:val="lоgums"/>
          <w:attr w:name="text" w:val="līgums"/>
        </w:smartTagPr>
        <w:r w:rsidRPr="005F2E67">
          <w:rPr>
            <w:rFonts w:ascii="Times New Roman" w:hAnsi="Times New Roman" w:cs="Times New Roman"/>
            <w:color w:val="000000"/>
            <w:sz w:val="24"/>
            <w:szCs w:val="24"/>
            <w:lang w:val="lv-LV"/>
          </w:rPr>
          <w:t>līgums</w:t>
        </w:r>
      </w:smartTag>
      <w:r>
        <w:rPr>
          <w:rFonts w:ascii="Times New Roman" w:hAnsi="Times New Roman" w:cs="Times New Roman"/>
          <w:color w:val="000000"/>
          <w:sz w:val="24"/>
          <w:szCs w:val="24"/>
          <w:lang w:val="lv-LV"/>
        </w:rPr>
        <w:t xml:space="preserve"> Nr.47 par zemes vienības </w:t>
      </w:r>
      <w:r w:rsidRPr="005F2E67">
        <w:rPr>
          <w:rFonts w:ascii="Times New Roman" w:hAnsi="Times New Roman" w:cs="Times New Roman"/>
          <w:color w:val="000000"/>
          <w:sz w:val="24"/>
          <w:szCs w:val="24"/>
          <w:lang w:val="lv-LV"/>
        </w:rPr>
        <w:t xml:space="preserve">- </w:t>
      </w:r>
      <w:smartTag w:uri="urn:schemas-microsoft-com:office:smarttags" w:element="metricconverter">
        <w:smartTagPr>
          <w:attr w:name="ProductID" w:val="0,4 ha"/>
        </w:smartTagPr>
        <w:r w:rsidRPr="005F2E67">
          <w:rPr>
            <w:rFonts w:ascii="Times New Roman" w:hAnsi="Times New Roman" w:cs="Times New Roman"/>
            <w:color w:val="000000"/>
            <w:sz w:val="24"/>
            <w:szCs w:val="24"/>
            <w:lang w:val="lv-LV"/>
          </w:rPr>
          <w:t>0,4 ha</w:t>
        </w:r>
      </w:smartTag>
      <w:r w:rsidRPr="005F2E67">
        <w:rPr>
          <w:rFonts w:ascii="Times New Roman" w:hAnsi="Times New Roman" w:cs="Times New Roman"/>
          <w:color w:val="000000"/>
          <w:sz w:val="24"/>
          <w:szCs w:val="24"/>
          <w:lang w:val="lv-LV"/>
        </w:rPr>
        <w:t xml:space="preserve"> platībā nomu, lauksaimnieciskajai izmantošanai, uz zemes vienības ēku un būvju nav.</w:t>
      </w:r>
    </w:p>
    <w:p w:rsidR="000434F4" w:rsidRPr="005F2E67" w:rsidRDefault="000434F4" w:rsidP="005F2E67">
      <w:pPr>
        <w:autoSpaceDE w:val="0"/>
        <w:autoSpaceDN w:val="0"/>
        <w:adjustRightInd w:val="0"/>
        <w:jc w:val="both"/>
        <w:rPr>
          <w:rFonts w:ascii="Times New Roman" w:hAnsi="Times New Roman" w:cs="Times New Roman"/>
          <w:color w:val="000000"/>
          <w:sz w:val="24"/>
          <w:szCs w:val="24"/>
          <w:lang w:val="lv-LV"/>
        </w:rPr>
      </w:pPr>
      <w:r w:rsidRPr="005F2E67">
        <w:rPr>
          <w:rFonts w:ascii="Times New Roman" w:hAnsi="Times New Roman" w:cs="Times New Roman"/>
          <w:color w:val="000000"/>
          <w:sz w:val="24"/>
          <w:szCs w:val="24"/>
          <w:lang w:val="lv-LV"/>
        </w:rPr>
        <w:tab/>
        <w:t xml:space="preserve">2013.gada 09.maijā, Rēzeknes novada pašvaldībā tika saņemts Strūžānu pagasta pārvaldes atzinums par to, ka Strūžānu pagasta pārvalde piekrīt veikt grozījumus zemes nomas līgumā, samazinot nomājamo </w:t>
      </w:r>
      <w:r>
        <w:rPr>
          <w:rFonts w:ascii="Times New Roman" w:hAnsi="Times New Roman" w:cs="Times New Roman"/>
          <w:color w:val="000000"/>
          <w:sz w:val="24"/>
          <w:szCs w:val="24"/>
          <w:lang w:val="lv-LV"/>
        </w:rPr>
        <w:t xml:space="preserve">platību - izņemot zemes vienību </w:t>
      </w:r>
      <w:r w:rsidRPr="005F2E67">
        <w:rPr>
          <w:rFonts w:ascii="Times New Roman" w:hAnsi="Times New Roman" w:cs="Times New Roman"/>
          <w:color w:val="000000"/>
          <w:sz w:val="24"/>
          <w:szCs w:val="24"/>
          <w:lang w:val="lv-LV"/>
        </w:rPr>
        <w:t xml:space="preserve">- </w:t>
      </w:r>
      <w:smartTag w:uri="urn:schemas-microsoft-com:office:smarttags" w:element="metricconverter">
        <w:smartTagPr>
          <w:attr w:name="ProductID" w:val="0,7 ha"/>
        </w:smartTagPr>
        <w:r w:rsidRPr="005F2E67">
          <w:rPr>
            <w:rFonts w:ascii="Times New Roman" w:hAnsi="Times New Roman" w:cs="Times New Roman"/>
            <w:color w:val="000000"/>
            <w:sz w:val="24"/>
            <w:szCs w:val="24"/>
            <w:lang w:val="lv-LV"/>
          </w:rPr>
          <w:t>0,7 ha</w:t>
        </w:r>
      </w:smartTag>
      <w:r w:rsidRPr="005F2E67">
        <w:rPr>
          <w:rFonts w:ascii="Times New Roman" w:hAnsi="Times New Roman" w:cs="Times New Roman"/>
          <w:color w:val="000000"/>
          <w:sz w:val="24"/>
          <w:szCs w:val="24"/>
          <w:lang w:val="lv-LV"/>
        </w:rPr>
        <w:t xml:space="preserve"> </w:t>
      </w:r>
      <w:r w:rsidRPr="005F2E67">
        <w:rPr>
          <w:rFonts w:ascii="Times New Roman" w:hAnsi="Times New Roman" w:cs="Times New Roman"/>
          <w:sz w:val="24"/>
          <w:szCs w:val="24"/>
          <w:lang w:val="lv-LV"/>
        </w:rPr>
        <w:t>platībā no zeme</w:t>
      </w:r>
      <w:r>
        <w:rPr>
          <w:rFonts w:ascii="Times New Roman" w:hAnsi="Times New Roman" w:cs="Times New Roman"/>
          <w:sz w:val="24"/>
          <w:szCs w:val="24"/>
          <w:lang w:val="lv-LV"/>
        </w:rPr>
        <w:t>s</w:t>
      </w:r>
      <w:r w:rsidRPr="005F2E67">
        <w:rPr>
          <w:rFonts w:ascii="Times New Roman" w:hAnsi="Times New Roman" w:cs="Times New Roman"/>
          <w:sz w:val="24"/>
          <w:szCs w:val="24"/>
          <w:lang w:val="lv-LV"/>
        </w:rPr>
        <w:t xml:space="preserve"> nomas līguma.</w:t>
      </w:r>
    </w:p>
    <w:p w:rsidR="000434F4" w:rsidRPr="005F2E67" w:rsidRDefault="000434F4" w:rsidP="005F2E67">
      <w:pPr>
        <w:pStyle w:val="BodyText"/>
        <w:spacing w:after="0"/>
        <w:ind w:right="-6"/>
        <w:jc w:val="both"/>
        <w:rPr>
          <w:rFonts w:cs="Times New Roman"/>
          <w:b w:val="0"/>
          <w:bCs/>
          <w:sz w:val="24"/>
          <w:szCs w:val="24"/>
        </w:rPr>
      </w:pPr>
      <w:r w:rsidRPr="005F2E67">
        <w:rPr>
          <w:rFonts w:cs="Times New Roman"/>
          <w:sz w:val="24"/>
          <w:szCs w:val="24"/>
        </w:rPr>
        <w:t xml:space="preserve">      </w:t>
      </w:r>
      <w:r w:rsidRPr="005F2E67">
        <w:rPr>
          <w:rFonts w:cs="Times New Roman"/>
          <w:sz w:val="24"/>
          <w:szCs w:val="24"/>
        </w:rPr>
        <w:tab/>
      </w:r>
      <w:r w:rsidRPr="005F2E67">
        <w:rPr>
          <w:rFonts w:cs="Times New Roman"/>
          <w:b w:val="0"/>
          <w:bCs/>
          <w:sz w:val="24"/>
          <w:szCs w:val="24"/>
        </w:rPr>
        <w:t xml:space="preserve">Izvērtējot </w:t>
      </w:r>
      <w:r>
        <w:rPr>
          <w:rFonts w:cs="Times New Roman"/>
          <w:b w:val="0"/>
          <w:sz w:val="24"/>
          <w:szCs w:val="24"/>
        </w:rPr>
        <w:t xml:space="preserve">Z.S. iesniegumu par zemes vienības </w:t>
      </w:r>
      <w:r w:rsidRPr="005F2E67">
        <w:rPr>
          <w:rFonts w:cs="Times New Roman"/>
          <w:b w:val="0"/>
          <w:sz w:val="24"/>
          <w:szCs w:val="24"/>
        </w:rPr>
        <w:t xml:space="preserve">zemes nomas platības samazināšanu, </w:t>
      </w:r>
      <w:r w:rsidRPr="005F2E67">
        <w:rPr>
          <w:rFonts w:cs="Times New Roman"/>
          <w:b w:val="0"/>
          <w:bCs/>
          <w:sz w:val="24"/>
          <w:szCs w:val="24"/>
        </w:rPr>
        <w:t xml:space="preserve">pamatojoties uz Latvijas Republikas Civillikuma 1864.pantu, Administratīvā procesa likuma 4.pantu, 5.pantu, 65.panta trešo daļu, 66.panta pirmās daļas 1.punktu, 67.pantu un 79.pantu, likuma „Par pašvaldībām” 47.panta pirmo un otro daļu, Rēzeknes novada dome </w:t>
      </w:r>
    </w:p>
    <w:p w:rsidR="000434F4" w:rsidRPr="005F2E67" w:rsidRDefault="000434F4" w:rsidP="005F2E67">
      <w:pPr>
        <w:pStyle w:val="BodyText"/>
        <w:spacing w:after="0"/>
        <w:ind w:right="-6"/>
        <w:jc w:val="both"/>
        <w:rPr>
          <w:rFonts w:cs="Times New Roman"/>
          <w:sz w:val="24"/>
          <w:szCs w:val="24"/>
        </w:rPr>
      </w:pPr>
      <w:r w:rsidRPr="005F2E67">
        <w:rPr>
          <w:rFonts w:cs="Times New Roman"/>
          <w:sz w:val="24"/>
          <w:szCs w:val="24"/>
        </w:rPr>
        <w:t>n o l e m j:</w:t>
      </w:r>
    </w:p>
    <w:p w:rsidR="000434F4" w:rsidRPr="005F2E67" w:rsidRDefault="000434F4" w:rsidP="005F2E67">
      <w:pPr>
        <w:jc w:val="both"/>
        <w:rPr>
          <w:rFonts w:ascii="Times New Roman" w:hAnsi="Times New Roman" w:cs="Times New Roman"/>
          <w:color w:val="000000"/>
          <w:sz w:val="24"/>
          <w:szCs w:val="24"/>
        </w:rPr>
      </w:pPr>
      <w:r w:rsidRPr="005F2E67">
        <w:rPr>
          <w:rFonts w:ascii="Times New Roman" w:hAnsi="Times New Roman" w:cs="Times New Roman"/>
          <w:color w:val="000000"/>
          <w:sz w:val="24"/>
          <w:szCs w:val="24"/>
        </w:rPr>
        <w:t xml:space="preserve">    </w:t>
      </w:r>
    </w:p>
    <w:p w:rsidR="000434F4" w:rsidRPr="005F2E67" w:rsidRDefault="000434F4" w:rsidP="00AE09AF">
      <w:pPr>
        <w:numPr>
          <w:ilvl w:val="0"/>
          <w:numId w:val="28"/>
        </w:numPr>
        <w:tabs>
          <w:tab w:val="clear" w:pos="720"/>
        </w:tabs>
        <w:suppressAutoHyphens w:val="0"/>
        <w:autoSpaceDE w:val="0"/>
        <w:autoSpaceDN w:val="0"/>
        <w:adjustRightInd w:val="0"/>
        <w:ind w:left="567" w:right="-2" w:hanging="283"/>
        <w:jc w:val="both"/>
        <w:rPr>
          <w:rFonts w:ascii="Times New Roman" w:hAnsi="Times New Roman" w:cs="Times New Roman"/>
          <w:sz w:val="24"/>
          <w:szCs w:val="24"/>
        </w:rPr>
      </w:pPr>
      <w:r w:rsidRPr="005F2E67">
        <w:rPr>
          <w:rFonts w:ascii="Times New Roman" w:hAnsi="Times New Roman" w:cs="Times New Roman"/>
          <w:sz w:val="24"/>
          <w:szCs w:val="24"/>
        </w:rPr>
        <w:t xml:space="preserve">Uzlikt par pienākumu Rēzeknes novada pašvaldības Strūžānu pagasta pārvaldei veikt grozījumus </w:t>
      </w:r>
      <w:r w:rsidRPr="005F2E67">
        <w:rPr>
          <w:rFonts w:ascii="Times New Roman" w:hAnsi="Times New Roman" w:cs="Times New Roman"/>
          <w:color w:val="000000"/>
          <w:sz w:val="24"/>
          <w:szCs w:val="24"/>
        </w:rPr>
        <w:t xml:space="preserve">2009.gada 25.jūnija </w:t>
      </w:r>
      <w:r w:rsidRPr="005F2E67">
        <w:rPr>
          <w:rFonts w:ascii="Times New Roman" w:hAnsi="Times New Roman" w:cs="Times New Roman"/>
          <w:sz w:val="24"/>
          <w:szCs w:val="24"/>
        </w:rPr>
        <w:t xml:space="preserve">zemes nomas līgumā  Nr.47  ar </w:t>
      </w:r>
      <w:r>
        <w:rPr>
          <w:rFonts w:ascii="Times New Roman" w:hAnsi="Times New Roman" w:cs="Times New Roman"/>
          <w:sz w:val="24"/>
          <w:szCs w:val="24"/>
        </w:rPr>
        <w:t>Z.S.</w:t>
      </w:r>
      <w:r w:rsidRPr="005F2E67">
        <w:rPr>
          <w:rFonts w:ascii="Times New Roman" w:hAnsi="Times New Roman" w:cs="Times New Roman"/>
          <w:sz w:val="24"/>
          <w:szCs w:val="24"/>
        </w:rPr>
        <w:t xml:space="preserve"> un viena mēneša laikā no lēmuma spēkā stāšanās dienas, noslēgt vienošanos par līguma grozījumiem.</w:t>
      </w:r>
      <w:r w:rsidRPr="005F2E67">
        <w:rPr>
          <w:rFonts w:ascii="Times New Roman" w:hAnsi="Times New Roman" w:cs="Times New Roman"/>
          <w:color w:val="000000"/>
          <w:sz w:val="24"/>
          <w:szCs w:val="24"/>
        </w:rPr>
        <w:t xml:space="preserve">  </w:t>
      </w:r>
    </w:p>
    <w:p w:rsidR="000434F4" w:rsidRPr="005F2E67" w:rsidRDefault="000434F4" w:rsidP="00AE09AF">
      <w:pPr>
        <w:numPr>
          <w:ilvl w:val="0"/>
          <w:numId w:val="28"/>
        </w:numPr>
        <w:tabs>
          <w:tab w:val="clear" w:pos="720"/>
        </w:tabs>
        <w:suppressAutoHyphens w:val="0"/>
        <w:autoSpaceDE w:val="0"/>
        <w:autoSpaceDN w:val="0"/>
        <w:adjustRightInd w:val="0"/>
        <w:ind w:left="567" w:right="-2" w:hanging="283"/>
        <w:jc w:val="both"/>
        <w:rPr>
          <w:rFonts w:ascii="Times New Roman" w:hAnsi="Times New Roman" w:cs="Times New Roman"/>
          <w:sz w:val="24"/>
          <w:szCs w:val="24"/>
        </w:rPr>
      </w:pPr>
      <w:r w:rsidRPr="005F2E67">
        <w:rPr>
          <w:rFonts w:ascii="Times New Roman" w:hAnsi="Times New Roman" w:cs="Times New Roman"/>
          <w:sz w:val="24"/>
          <w:szCs w:val="24"/>
        </w:rPr>
        <w:t xml:space="preserve">Vienošanos pie </w:t>
      </w:r>
      <w:r w:rsidRPr="005F2E67">
        <w:rPr>
          <w:rFonts w:ascii="Times New Roman" w:hAnsi="Times New Roman" w:cs="Times New Roman"/>
          <w:color w:val="000000"/>
          <w:sz w:val="24"/>
          <w:szCs w:val="24"/>
        </w:rPr>
        <w:t xml:space="preserve">2009.gada 25.jūnija </w:t>
      </w:r>
      <w:r w:rsidRPr="005F2E67">
        <w:rPr>
          <w:rFonts w:ascii="Times New Roman" w:hAnsi="Times New Roman" w:cs="Times New Roman"/>
          <w:sz w:val="24"/>
          <w:szCs w:val="24"/>
        </w:rPr>
        <w:t>Zemes nomas līguma Nr.47, par līguma grozījumiem Strūžānu pagasta pārvaldei reģistrēt elektroniskajā lietvedības dokumentu sistēmā.</w:t>
      </w:r>
    </w:p>
    <w:p w:rsidR="000434F4" w:rsidRDefault="000434F4" w:rsidP="00AE09AF">
      <w:pPr>
        <w:numPr>
          <w:ilvl w:val="0"/>
          <w:numId w:val="28"/>
        </w:numPr>
        <w:tabs>
          <w:tab w:val="clear" w:pos="720"/>
        </w:tabs>
        <w:suppressAutoHyphens w:val="0"/>
        <w:autoSpaceDE w:val="0"/>
        <w:autoSpaceDN w:val="0"/>
        <w:adjustRightInd w:val="0"/>
        <w:ind w:left="567" w:right="-2" w:hanging="283"/>
        <w:jc w:val="both"/>
        <w:rPr>
          <w:rFonts w:ascii="Times New Roman" w:hAnsi="Times New Roman" w:cs="Times New Roman"/>
          <w:sz w:val="24"/>
          <w:szCs w:val="24"/>
        </w:rPr>
      </w:pPr>
      <w:r w:rsidRPr="005F2E67">
        <w:rPr>
          <w:rFonts w:ascii="Times New Roman" w:hAnsi="Times New Roman" w:cs="Times New Roman"/>
          <w:sz w:val="24"/>
          <w:szCs w:val="24"/>
        </w:rPr>
        <w:t>Strūžānu pagasta pārvaldei, pēc lēmuma saņemšanas, veikt datu aktualizāciju Valsts zemes dienestā.</w:t>
      </w:r>
    </w:p>
    <w:p w:rsidR="000434F4" w:rsidRPr="005F2E67" w:rsidRDefault="000434F4" w:rsidP="00AE09AF">
      <w:pPr>
        <w:numPr>
          <w:ilvl w:val="0"/>
          <w:numId w:val="28"/>
        </w:numPr>
        <w:tabs>
          <w:tab w:val="clear" w:pos="720"/>
        </w:tabs>
        <w:suppressAutoHyphens w:val="0"/>
        <w:autoSpaceDE w:val="0"/>
        <w:autoSpaceDN w:val="0"/>
        <w:adjustRightInd w:val="0"/>
        <w:ind w:left="567" w:right="-2" w:hanging="283"/>
        <w:jc w:val="both"/>
        <w:rPr>
          <w:rFonts w:ascii="Times New Roman" w:hAnsi="Times New Roman" w:cs="Times New Roman"/>
          <w:sz w:val="24"/>
          <w:szCs w:val="24"/>
        </w:rPr>
      </w:pPr>
      <w:r w:rsidRPr="005F2E67">
        <w:rPr>
          <w:rFonts w:ascii="Times New Roman" w:hAnsi="Times New Roman" w:cs="Times New Roman"/>
          <w:sz w:val="24"/>
          <w:szCs w:val="24"/>
        </w:rPr>
        <w:t xml:space="preserve">Lēmuma norakstu nosūtīt </w:t>
      </w:r>
      <w:r>
        <w:rPr>
          <w:rFonts w:ascii="Times New Roman" w:hAnsi="Times New Roman" w:cs="Times New Roman"/>
          <w:bCs/>
          <w:sz w:val="24"/>
          <w:szCs w:val="24"/>
          <w:lang w:val="lv-LV"/>
        </w:rPr>
        <w:t xml:space="preserve">Z.S. </w:t>
      </w:r>
      <w:r w:rsidRPr="005F2E67">
        <w:rPr>
          <w:rFonts w:ascii="Times New Roman" w:hAnsi="Times New Roman" w:cs="Times New Roman"/>
          <w:bCs/>
          <w:sz w:val="24"/>
          <w:szCs w:val="24"/>
          <w:lang w:val="lv-LV"/>
        </w:rPr>
        <w:t xml:space="preserve">un </w:t>
      </w:r>
      <w:r w:rsidRPr="005F2E67">
        <w:rPr>
          <w:rFonts w:ascii="Times New Roman" w:hAnsi="Times New Roman" w:cs="Times New Roman"/>
          <w:sz w:val="24"/>
          <w:szCs w:val="24"/>
        </w:rPr>
        <w:t xml:space="preserve">  Strūžānu   pagasta pārvaldei.</w:t>
      </w:r>
    </w:p>
    <w:p w:rsidR="000434F4" w:rsidRDefault="000434F4" w:rsidP="00AC20E1">
      <w:pPr>
        <w:tabs>
          <w:tab w:val="left" w:pos="3030"/>
        </w:tabs>
        <w:suppressAutoHyphens w:val="0"/>
        <w:ind w:left="567"/>
        <w:jc w:val="both"/>
        <w:rPr>
          <w:rFonts w:ascii="Times New Roman" w:hAnsi="Times New Roman" w:cs="Times New Roman"/>
          <w:bCs/>
          <w:color w:val="000000"/>
          <w:sz w:val="24"/>
          <w:szCs w:val="24"/>
          <w:lang w:val="lv-LV" w:eastAsia="ar-QA" w:bidi="ar-QA"/>
        </w:rPr>
      </w:pPr>
      <w:r>
        <w:rPr>
          <w:rFonts w:ascii="Times New Roman" w:hAnsi="Times New Roman" w:cs="Times New Roman"/>
          <w:bCs/>
          <w:color w:val="000000"/>
          <w:sz w:val="24"/>
          <w:szCs w:val="24"/>
          <w:lang w:val="lv-LV" w:eastAsia="ar-QA" w:bidi="ar-QA"/>
        </w:rPr>
        <w:tab/>
      </w:r>
    </w:p>
    <w:p w:rsidR="000434F4" w:rsidRPr="006F1CB2" w:rsidRDefault="000434F4" w:rsidP="006F1CB2">
      <w:pPr>
        <w:suppressAutoHyphens w:val="0"/>
        <w:ind w:left="567"/>
        <w:jc w:val="both"/>
        <w:rPr>
          <w:rFonts w:ascii="Times New Roman" w:hAnsi="Times New Roman" w:cs="Times New Roman"/>
          <w:bCs/>
          <w:color w:val="000000"/>
          <w:sz w:val="24"/>
          <w:szCs w:val="24"/>
          <w:lang w:val="lv-LV" w:eastAsia="ar-QA" w:bidi="ar-QA"/>
        </w:rPr>
      </w:pPr>
    </w:p>
    <w:p w:rsidR="000434F4" w:rsidRPr="00B937ED" w:rsidRDefault="000434F4" w:rsidP="00D97100">
      <w:pPr>
        <w:suppressAutoHyphens w:val="0"/>
        <w:ind w:firstLine="567"/>
        <w:jc w:val="both"/>
        <w:rPr>
          <w:rFonts w:ascii="Times New Roman" w:hAnsi="Times New Roman" w:cs="Times New Roman"/>
          <w:sz w:val="24"/>
          <w:szCs w:val="24"/>
          <w:lang w:val="lv-LV"/>
        </w:rPr>
      </w:pPr>
      <w:r w:rsidRPr="006F1CB2">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r w:rsidRPr="00B937ED">
        <w:rPr>
          <w:rFonts w:ascii="Times New Roman" w:hAnsi="Times New Roman" w:cs="Times New Roman"/>
          <w:sz w:val="24"/>
          <w:szCs w:val="24"/>
          <w:lang w:val="lv-LV"/>
        </w:rPr>
        <w:t xml:space="preserve">  </w:t>
      </w:r>
    </w:p>
    <w:p w:rsidR="000434F4" w:rsidRPr="00B937ED" w:rsidRDefault="000434F4" w:rsidP="00D97100">
      <w:pPr>
        <w:jc w:val="both"/>
        <w:rPr>
          <w:rFonts w:ascii="Times New Roman" w:hAnsi="Times New Roman" w:cs="Times New Roman"/>
          <w:sz w:val="24"/>
          <w:szCs w:val="24"/>
          <w:lang w:val="lv-LV"/>
        </w:rPr>
      </w:pPr>
    </w:p>
    <w:p w:rsidR="000434F4" w:rsidRPr="00B937ED" w:rsidRDefault="000434F4"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0434F4"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4F4" w:rsidRDefault="000434F4" w:rsidP="00AF4011">
      <w:r>
        <w:separator/>
      </w:r>
    </w:p>
  </w:endnote>
  <w:endnote w:type="continuationSeparator" w:id="0">
    <w:p w:rsidR="000434F4" w:rsidRDefault="000434F4"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4F4" w:rsidRDefault="000434F4" w:rsidP="00AF4011">
      <w:r>
        <w:separator/>
      </w:r>
    </w:p>
  </w:footnote>
  <w:footnote w:type="continuationSeparator" w:id="0">
    <w:p w:rsidR="000434F4" w:rsidRDefault="000434F4"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3">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4">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5">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6">
    <w:nsid w:val="223331AA"/>
    <w:multiLevelType w:val="hybridMultilevel"/>
    <w:tmpl w:val="6F1857A6"/>
    <w:lvl w:ilvl="0" w:tplc="C8E0B9AC">
      <w:start w:val="1"/>
      <w:numFmt w:val="decimal"/>
      <w:lvlText w:val="%1."/>
      <w:lvlJc w:val="left"/>
      <w:pPr>
        <w:ind w:left="840" w:hanging="360"/>
      </w:pPr>
      <w:rPr>
        <w:rFonts w:cs="Times New Roman" w:hint="default"/>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7">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8">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0">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1">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2">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3">
    <w:nsid w:val="4C5F232B"/>
    <w:multiLevelType w:val="hybridMultilevel"/>
    <w:tmpl w:val="F49E06F0"/>
    <w:lvl w:ilvl="0" w:tplc="3F5AB0F4">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4">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5">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6">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7">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18">
    <w:nsid w:val="57DD0A6F"/>
    <w:multiLevelType w:val="hybridMultilevel"/>
    <w:tmpl w:val="C4EAD06E"/>
    <w:lvl w:ilvl="0" w:tplc="DEB097F2">
      <w:start w:val="1"/>
      <w:numFmt w:val="decimal"/>
      <w:lvlText w:val="%1."/>
      <w:lvlJc w:val="left"/>
      <w:pPr>
        <w:tabs>
          <w:tab w:val="num" w:pos="720"/>
        </w:tabs>
        <w:ind w:left="720" w:hanging="360"/>
      </w:pPr>
      <w:rPr>
        <w:rFonts w:ascii="Tms Rmn" w:hAnsi="Tms Rmn" w:cs="Tms Rmn" w:hint="default"/>
        <w:color w:val="000000"/>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19">
    <w:nsid w:val="581200EA"/>
    <w:multiLevelType w:val="hybridMultilevel"/>
    <w:tmpl w:val="FC16A212"/>
    <w:lvl w:ilvl="0" w:tplc="46F69FAC">
      <w:start w:val="1"/>
      <w:numFmt w:val="decimal"/>
      <w:lvlText w:val="%1."/>
      <w:lvlJc w:val="left"/>
      <w:pPr>
        <w:tabs>
          <w:tab w:val="num" w:pos="1080"/>
        </w:tabs>
        <w:ind w:left="1080" w:hanging="360"/>
      </w:pPr>
      <w:rPr>
        <w:rFonts w:cs="Times New Roman" w:hint="default"/>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20">
    <w:nsid w:val="6755687A"/>
    <w:multiLevelType w:val="hybridMultilevel"/>
    <w:tmpl w:val="704ED784"/>
    <w:lvl w:ilvl="0" w:tplc="CF6AA222">
      <w:start w:val="1"/>
      <w:numFmt w:val="decimal"/>
      <w:lvlText w:val="%1."/>
      <w:lvlJc w:val="left"/>
      <w:pPr>
        <w:tabs>
          <w:tab w:val="num" w:pos="1080"/>
        </w:tabs>
        <w:ind w:left="1080" w:hanging="360"/>
      </w:pPr>
      <w:rPr>
        <w:rFonts w:cs="Times New Roman" w:hint="default"/>
      </w:rPr>
    </w:lvl>
    <w:lvl w:ilvl="1" w:tplc="04260019">
      <w:start w:val="1"/>
      <w:numFmt w:val="lowerLetter"/>
      <w:lvlText w:val="%2."/>
      <w:lvlJc w:val="left"/>
      <w:pPr>
        <w:tabs>
          <w:tab w:val="num" w:pos="1800"/>
        </w:tabs>
        <w:ind w:left="1800" w:hanging="360"/>
      </w:pPr>
      <w:rPr>
        <w:rFonts w:cs="Times New Roman"/>
      </w:rPr>
    </w:lvl>
    <w:lvl w:ilvl="2" w:tplc="0426001B">
      <w:start w:val="1"/>
      <w:numFmt w:val="lowerRoman"/>
      <w:lvlText w:val="%3."/>
      <w:lvlJc w:val="right"/>
      <w:pPr>
        <w:tabs>
          <w:tab w:val="num" w:pos="2520"/>
        </w:tabs>
        <w:ind w:left="2520" w:hanging="180"/>
      </w:pPr>
      <w:rPr>
        <w:rFonts w:cs="Times New Roman"/>
      </w:rPr>
    </w:lvl>
    <w:lvl w:ilvl="3" w:tplc="0426000F">
      <w:start w:val="1"/>
      <w:numFmt w:val="decimal"/>
      <w:lvlText w:val="%4."/>
      <w:lvlJc w:val="left"/>
      <w:pPr>
        <w:tabs>
          <w:tab w:val="num" w:pos="3240"/>
        </w:tabs>
        <w:ind w:left="3240" w:hanging="360"/>
      </w:pPr>
      <w:rPr>
        <w:rFonts w:cs="Times New Roman"/>
      </w:rPr>
    </w:lvl>
    <w:lvl w:ilvl="4" w:tplc="04260019">
      <w:start w:val="1"/>
      <w:numFmt w:val="lowerLetter"/>
      <w:lvlText w:val="%5."/>
      <w:lvlJc w:val="left"/>
      <w:pPr>
        <w:tabs>
          <w:tab w:val="num" w:pos="3960"/>
        </w:tabs>
        <w:ind w:left="3960" w:hanging="360"/>
      </w:pPr>
      <w:rPr>
        <w:rFonts w:cs="Times New Roman"/>
      </w:rPr>
    </w:lvl>
    <w:lvl w:ilvl="5" w:tplc="0426001B">
      <w:start w:val="1"/>
      <w:numFmt w:val="lowerRoman"/>
      <w:lvlText w:val="%6."/>
      <w:lvlJc w:val="right"/>
      <w:pPr>
        <w:tabs>
          <w:tab w:val="num" w:pos="4680"/>
        </w:tabs>
        <w:ind w:left="4680" w:hanging="180"/>
      </w:pPr>
      <w:rPr>
        <w:rFonts w:cs="Times New Roman"/>
      </w:rPr>
    </w:lvl>
    <w:lvl w:ilvl="6" w:tplc="0426000F">
      <w:start w:val="1"/>
      <w:numFmt w:val="decimal"/>
      <w:lvlText w:val="%7."/>
      <w:lvlJc w:val="left"/>
      <w:pPr>
        <w:tabs>
          <w:tab w:val="num" w:pos="5400"/>
        </w:tabs>
        <w:ind w:left="5400" w:hanging="360"/>
      </w:pPr>
      <w:rPr>
        <w:rFonts w:cs="Times New Roman"/>
      </w:rPr>
    </w:lvl>
    <w:lvl w:ilvl="7" w:tplc="04260019">
      <w:start w:val="1"/>
      <w:numFmt w:val="lowerLetter"/>
      <w:lvlText w:val="%8."/>
      <w:lvlJc w:val="left"/>
      <w:pPr>
        <w:tabs>
          <w:tab w:val="num" w:pos="6120"/>
        </w:tabs>
        <w:ind w:left="6120" w:hanging="360"/>
      </w:pPr>
      <w:rPr>
        <w:rFonts w:cs="Times New Roman"/>
      </w:rPr>
    </w:lvl>
    <w:lvl w:ilvl="8" w:tplc="0426001B">
      <w:start w:val="1"/>
      <w:numFmt w:val="lowerRoman"/>
      <w:lvlText w:val="%9."/>
      <w:lvlJc w:val="right"/>
      <w:pPr>
        <w:tabs>
          <w:tab w:val="num" w:pos="6840"/>
        </w:tabs>
        <w:ind w:left="6840" w:hanging="180"/>
      </w:pPr>
      <w:rPr>
        <w:rFonts w:cs="Times New Roman"/>
      </w:rPr>
    </w:lvl>
  </w:abstractNum>
  <w:abstractNum w:abstractNumId="21">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2">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3">
    <w:nsid w:val="7A7F2719"/>
    <w:multiLevelType w:val="hybridMultilevel"/>
    <w:tmpl w:val="B94634FC"/>
    <w:lvl w:ilvl="0" w:tplc="331C0A24">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5">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6">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1"/>
  </w:num>
  <w:num w:numId="4">
    <w:abstractNumId w:val="3"/>
  </w:num>
  <w:num w:numId="5">
    <w:abstractNumId w:val="17"/>
  </w:num>
  <w:num w:numId="6">
    <w:abstractNumId w:val="11"/>
  </w:num>
  <w:num w:numId="7">
    <w:abstractNumId w:val="15"/>
  </w:num>
  <w:num w:numId="8">
    <w:abstractNumId w:val="22"/>
  </w:num>
  <w:num w:numId="9">
    <w:abstractNumId w:val="8"/>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4"/>
  </w:num>
  <w:num w:numId="13">
    <w:abstractNumId w:val="26"/>
  </w:num>
  <w:num w:numId="14">
    <w:abstractNumId w:val="2"/>
  </w:num>
  <w:num w:numId="15">
    <w:abstractNumId w:val="10"/>
  </w:num>
  <w:num w:numId="16">
    <w:abstractNumId w:val="16"/>
  </w:num>
  <w:num w:numId="17">
    <w:abstractNumId w:val="7"/>
  </w:num>
  <w:num w:numId="18">
    <w:abstractNumId w:val="5"/>
  </w:num>
  <w:num w:numId="19">
    <w:abstractNumId w:val="12"/>
  </w:num>
  <w:num w:numId="20">
    <w:abstractNumId w:val="14"/>
  </w:num>
  <w:num w:numId="21">
    <w:abstractNumId w:val="4"/>
  </w:num>
  <w:num w:numId="22">
    <w:abstractNumId w:val="25"/>
  </w:num>
  <w:num w:numId="23">
    <w:abstractNumId w:val="23"/>
  </w:num>
  <w:num w:numId="24">
    <w:abstractNumId w:val="6"/>
  </w:num>
  <w:num w:numId="25">
    <w:abstractNumId w:val="20"/>
  </w:num>
  <w:num w:numId="26">
    <w:abstractNumId w:val="13"/>
  </w:num>
  <w:num w:numId="27">
    <w:abstractNumId w:val="19"/>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39B4"/>
    <w:rsid w:val="000056C7"/>
    <w:rsid w:val="0000654F"/>
    <w:rsid w:val="0001071E"/>
    <w:rsid w:val="00010DE3"/>
    <w:rsid w:val="000142AE"/>
    <w:rsid w:val="000203B4"/>
    <w:rsid w:val="00035678"/>
    <w:rsid w:val="000434F4"/>
    <w:rsid w:val="00045EB6"/>
    <w:rsid w:val="000557D5"/>
    <w:rsid w:val="00056486"/>
    <w:rsid w:val="000579EA"/>
    <w:rsid w:val="00060B8E"/>
    <w:rsid w:val="000610D7"/>
    <w:rsid w:val="00071B10"/>
    <w:rsid w:val="0008067B"/>
    <w:rsid w:val="00085FDB"/>
    <w:rsid w:val="00093B7A"/>
    <w:rsid w:val="000958CA"/>
    <w:rsid w:val="00096907"/>
    <w:rsid w:val="000A6951"/>
    <w:rsid w:val="000B0CD1"/>
    <w:rsid w:val="000C47E2"/>
    <w:rsid w:val="000D4D17"/>
    <w:rsid w:val="000E36EC"/>
    <w:rsid w:val="000E3F69"/>
    <w:rsid w:val="000E5787"/>
    <w:rsid w:val="000F69D8"/>
    <w:rsid w:val="00103EC8"/>
    <w:rsid w:val="001056EF"/>
    <w:rsid w:val="00117CE7"/>
    <w:rsid w:val="00121781"/>
    <w:rsid w:val="00126AAF"/>
    <w:rsid w:val="00131B88"/>
    <w:rsid w:val="0014569C"/>
    <w:rsid w:val="00155719"/>
    <w:rsid w:val="00163DEA"/>
    <w:rsid w:val="001671A8"/>
    <w:rsid w:val="001859FA"/>
    <w:rsid w:val="0019338D"/>
    <w:rsid w:val="00194CC0"/>
    <w:rsid w:val="001B2B7F"/>
    <w:rsid w:val="001B4799"/>
    <w:rsid w:val="001B67F7"/>
    <w:rsid w:val="001C251C"/>
    <w:rsid w:val="001C2EE1"/>
    <w:rsid w:val="001D041E"/>
    <w:rsid w:val="001D2F9A"/>
    <w:rsid w:val="001D77FD"/>
    <w:rsid w:val="001E3D55"/>
    <w:rsid w:val="001E4759"/>
    <w:rsid w:val="00201417"/>
    <w:rsid w:val="00202E1D"/>
    <w:rsid w:val="0020547A"/>
    <w:rsid w:val="00212B87"/>
    <w:rsid w:val="002139C6"/>
    <w:rsid w:val="00223088"/>
    <w:rsid w:val="0023046F"/>
    <w:rsid w:val="0023346B"/>
    <w:rsid w:val="00233ECC"/>
    <w:rsid w:val="00242853"/>
    <w:rsid w:val="0024422A"/>
    <w:rsid w:val="0025334D"/>
    <w:rsid w:val="002628C8"/>
    <w:rsid w:val="002675E1"/>
    <w:rsid w:val="00270458"/>
    <w:rsid w:val="002706A5"/>
    <w:rsid w:val="0028038F"/>
    <w:rsid w:val="00291916"/>
    <w:rsid w:val="00292027"/>
    <w:rsid w:val="00295BA8"/>
    <w:rsid w:val="002A730E"/>
    <w:rsid w:val="002A793A"/>
    <w:rsid w:val="002B7BAD"/>
    <w:rsid w:val="002C2862"/>
    <w:rsid w:val="002C4033"/>
    <w:rsid w:val="002C6E07"/>
    <w:rsid w:val="002C7B8B"/>
    <w:rsid w:val="002D2380"/>
    <w:rsid w:val="002D319D"/>
    <w:rsid w:val="002E03EF"/>
    <w:rsid w:val="002E2D9F"/>
    <w:rsid w:val="002E3B9D"/>
    <w:rsid w:val="00302A99"/>
    <w:rsid w:val="003053B0"/>
    <w:rsid w:val="00315AAD"/>
    <w:rsid w:val="0031626F"/>
    <w:rsid w:val="00323C68"/>
    <w:rsid w:val="003250D5"/>
    <w:rsid w:val="003259FC"/>
    <w:rsid w:val="00334E7F"/>
    <w:rsid w:val="00337261"/>
    <w:rsid w:val="00355248"/>
    <w:rsid w:val="003568FF"/>
    <w:rsid w:val="00356E7C"/>
    <w:rsid w:val="0037534E"/>
    <w:rsid w:val="00376D5B"/>
    <w:rsid w:val="0039041B"/>
    <w:rsid w:val="0039042C"/>
    <w:rsid w:val="00397D6C"/>
    <w:rsid w:val="003A5A3D"/>
    <w:rsid w:val="003B321F"/>
    <w:rsid w:val="003C160B"/>
    <w:rsid w:val="003D1518"/>
    <w:rsid w:val="003D3B21"/>
    <w:rsid w:val="003E147A"/>
    <w:rsid w:val="003F20A5"/>
    <w:rsid w:val="003F231A"/>
    <w:rsid w:val="003F473E"/>
    <w:rsid w:val="003F57CD"/>
    <w:rsid w:val="00405A87"/>
    <w:rsid w:val="00412DE4"/>
    <w:rsid w:val="00417525"/>
    <w:rsid w:val="004257AD"/>
    <w:rsid w:val="00433371"/>
    <w:rsid w:val="00440A19"/>
    <w:rsid w:val="0045177F"/>
    <w:rsid w:val="00470091"/>
    <w:rsid w:val="00477019"/>
    <w:rsid w:val="00494ED7"/>
    <w:rsid w:val="004A116E"/>
    <w:rsid w:val="004B061C"/>
    <w:rsid w:val="004D5CA3"/>
    <w:rsid w:val="004E4138"/>
    <w:rsid w:val="004F0863"/>
    <w:rsid w:val="004F3FBE"/>
    <w:rsid w:val="004F506C"/>
    <w:rsid w:val="00500A92"/>
    <w:rsid w:val="005067DA"/>
    <w:rsid w:val="00514612"/>
    <w:rsid w:val="005216B0"/>
    <w:rsid w:val="0052566A"/>
    <w:rsid w:val="00527C86"/>
    <w:rsid w:val="00527DD3"/>
    <w:rsid w:val="00543729"/>
    <w:rsid w:val="00546C11"/>
    <w:rsid w:val="00551B7C"/>
    <w:rsid w:val="005550F7"/>
    <w:rsid w:val="00556F95"/>
    <w:rsid w:val="00566BAB"/>
    <w:rsid w:val="0056737D"/>
    <w:rsid w:val="0057112C"/>
    <w:rsid w:val="00583BB9"/>
    <w:rsid w:val="005B4C86"/>
    <w:rsid w:val="005D1A42"/>
    <w:rsid w:val="005E2340"/>
    <w:rsid w:val="005E2541"/>
    <w:rsid w:val="005E2C1D"/>
    <w:rsid w:val="005E5DF7"/>
    <w:rsid w:val="005F22C4"/>
    <w:rsid w:val="005F2E67"/>
    <w:rsid w:val="005F5F3B"/>
    <w:rsid w:val="0062178B"/>
    <w:rsid w:val="006230C7"/>
    <w:rsid w:val="00630484"/>
    <w:rsid w:val="00633FD8"/>
    <w:rsid w:val="006425D8"/>
    <w:rsid w:val="00650805"/>
    <w:rsid w:val="00650982"/>
    <w:rsid w:val="00651637"/>
    <w:rsid w:val="00652BB3"/>
    <w:rsid w:val="00654F68"/>
    <w:rsid w:val="00655EE3"/>
    <w:rsid w:val="00684E19"/>
    <w:rsid w:val="00685952"/>
    <w:rsid w:val="00685E38"/>
    <w:rsid w:val="00693741"/>
    <w:rsid w:val="00695727"/>
    <w:rsid w:val="00696621"/>
    <w:rsid w:val="006A4ECA"/>
    <w:rsid w:val="006A6D24"/>
    <w:rsid w:val="006B2C52"/>
    <w:rsid w:val="006D138B"/>
    <w:rsid w:val="006D3BB4"/>
    <w:rsid w:val="006E4AA7"/>
    <w:rsid w:val="006E5323"/>
    <w:rsid w:val="006F0920"/>
    <w:rsid w:val="006F1CB2"/>
    <w:rsid w:val="006F2E60"/>
    <w:rsid w:val="006F5829"/>
    <w:rsid w:val="006F5AA2"/>
    <w:rsid w:val="007002B7"/>
    <w:rsid w:val="00705838"/>
    <w:rsid w:val="00714AED"/>
    <w:rsid w:val="00716425"/>
    <w:rsid w:val="00721792"/>
    <w:rsid w:val="00723500"/>
    <w:rsid w:val="007235C2"/>
    <w:rsid w:val="00726CEA"/>
    <w:rsid w:val="00735CBB"/>
    <w:rsid w:val="007454E8"/>
    <w:rsid w:val="00755A21"/>
    <w:rsid w:val="0076193B"/>
    <w:rsid w:val="00763B1F"/>
    <w:rsid w:val="0077336A"/>
    <w:rsid w:val="00777348"/>
    <w:rsid w:val="007812F4"/>
    <w:rsid w:val="007C20B7"/>
    <w:rsid w:val="007E644B"/>
    <w:rsid w:val="007F06BD"/>
    <w:rsid w:val="007F2AB8"/>
    <w:rsid w:val="007F6701"/>
    <w:rsid w:val="00811D16"/>
    <w:rsid w:val="00815873"/>
    <w:rsid w:val="00816DA6"/>
    <w:rsid w:val="00823BDD"/>
    <w:rsid w:val="008359BB"/>
    <w:rsid w:val="00844054"/>
    <w:rsid w:val="00844306"/>
    <w:rsid w:val="00851CFB"/>
    <w:rsid w:val="008523C1"/>
    <w:rsid w:val="00854FEA"/>
    <w:rsid w:val="00857AF8"/>
    <w:rsid w:val="00860635"/>
    <w:rsid w:val="0086563D"/>
    <w:rsid w:val="00866B1E"/>
    <w:rsid w:val="008758D8"/>
    <w:rsid w:val="00891074"/>
    <w:rsid w:val="008A4B84"/>
    <w:rsid w:val="008A59D2"/>
    <w:rsid w:val="008A704F"/>
    <w:rsid w:val="008B1CF1"/>
    <w:rsid w:val="008B3883"/>
    <w:rsid w:val="008B3CDB"/>
    <w:rsid w:val="008B421C"/>
    <w:rsid w:val="008C24F0"/>
    <w:rsid w:val="008D16CE"/>
    <w:rsid w:val="008D2222"/>
    <w:rsid w:val="008D5058"/>
    <w:rsid w:val="008D76A6"/>
    <w:rsid w:val="008E6C97"/>
    <w:rsid w:val="008F100B"/>
    <w:rsid w:val="008F5650"/>
    <w:rsid w:val="00906E92"/>
    <w:rsid w:val="009110C0"/>
    <w:rsid w:val="009230CF"/>
    <w:rsid w:val="00923369"/>
    <w:rsid w:val="0093566E"/>
    <w:rsid w:val="00936517"/>
    <w:rsid w:val="0094050F"/>
    <w:rsid w:val="00942C3F"/>
    <w:rsid w:val="009436AF"/>
    <w:rsid w:val="00965CE8"/>
    <w:rsid w:val="00970565"/>
    <w:rsid w:val="00974810"/>
    <w:rsid w:val="00981892"/>
    <w:rsid w:val="009903D6"/>
    <w:rsid w:val="009A55C2"/>
    <w:rsid w:val="009B180E"/>
    <w:rsid w:val="009D4514"/>
    <w:rsid w:val="009E3071"/>
    <w:rsid w:val="009E4DD4"/>
    <w:rsid w:val="009E738A"/>
    <w:rsid w:val="009F5BFA"/>
    <w:rsid w:val="00A1546C"/>
    <w:rsid w:val="00A34697"/>
    <w:rsid w:val="00A453D1"/>
    <w:rsid w:val="00A51B70"/>
    <w:rsid w:val="00A64899"/>
    <w:rsid w:val="00A7175B"/>
    <w:rsid w:val="00A719FB"/>
    <w:rsid w:val="00A93B11"/>
    <w:rsid w:val="00AB17B4"/>
    <w:rsid w:val="00AC0600"/>
    <w:rsid w:val="00AC20E1"/>
    <w:rsid w:val="00AC4CFE"/>
    <w:rsid w:val="00AD092C"/>
    <w:rsid w:val="00AD0D05"/>
    <w:rsid w:val="00AE09AF"/>
    <w:rsid w:val="00AE332F"/>
    <w:rsid w:val="00AE7FB6"/>
    <w:rsid w:val="00AF043E"/>
    <w:rsid w:val="00AF154F"/>
    <w:rsid w:val="00AF25AD"/>
    <w:rsid w:val="00AF4011"/>
    <w:rsid w:val="00AF6079"/>
    <w:rsid w:val="00B054A1"/>
    <w:rsid w:val="00B1154C"/>
    <w:rsid w:val="00B13ACA"/>
    <w:rsid w:val="00B21B1C"/>
    <w:rsid w:val="00B22BD0"/>
    <w:rsid w:val="00B248B5"/>
    <w:rsid w:val="00B27EC8"/>
    <w:rsid w:val="00B31120"/>
    <w:rsid w:val="00B34837"/>
    <w:rsid w:val="00B417ED"/>
    <w:rsid w:val="00B43179"/>
    <w:rsid w:val="00B47C93"/>
    <w:rsid w:val="00B54ABF"/>
    <w:rsid w:val="00B62A1E"/>
    <w:rsid w:val="00B7058B"/>
    <w:rsid w:val="00B7167E"/>
    <w:rsid w:val="00B7289A"/>
    <w:rsid w:val="00B84DB0"/>
    <w:rsid w:val="00B84EBE"/>
    <w:rsid w:val="00B937ED"/>
    <w:rsid w:val="00B96C32"/>
    <w:rsid w:val="00BA101B"/>
    <w:rsid w:val="00BA2C03"/>
    <w:rsid w:val="00BB5F48"/>
    <w:rsid w:val="00BC430D"/>
    <w:rsid w:val="00BD18A5"/>
    <w:rsid w:val="00BD58A1"/>
    <w:rsid w:val="00BE7B46"/>
    <w:rsid w:val="00BF738F"/>
    <w:rsid w:val="00BF7812"/>
    <w:rsid w:val="00C04325"/>
    <w:rsid w:val="00C06CED"/>
    <w:rsid w:val="00C07D2B"/>
    <w:rsid w:val="00C13BA2"/>
    <w:rsid w:val="00C153BC"/>
    <w:rsid w:val="00C20A35"/>
    <w:rsid w:val="00C26180"/>
    <w:rsid w:val="00C26995"/>
    <w:rsid w:val="00C2788F"/>
    <w:rsid w:val="00C325C5"/>
    <w:rsid w:val="00C33271"/>
    <w:rsid w:val="00C3597A"/>
    <w:rsid w:val="00C371E4"/>
    <w:rsid w:val="00C446E4"/>
    <w:rsid w:val="00C45191"/>
    <w:rsid w:val="00C47466"/>
    <w:rsid w:val="00C50C96"/>
    <w:rsid w:val="00C5562A"/>
    <w:rsid w:val="00C55AA1"/>
    <w:rsid w:val="00C62EFD"/>
    <w:rsid w:val="00C63D1D"/>
    <w:rsid w:val="00C65135"/>
    <w:rsid w:val="00C65CDA"/>
    <w:rsid w:val="00C72FF1"/>
    <w:rsid w:val="00C753F0"/>
    <w:rsid w:val="00C763E9"/>
    <w:rsid w:val="00C82153"/>
    <w:rsid w:val="00C96834"/>
    <w:rsid w:val="00C97783"/>
    <w:rsid w:val="00CA3E23"/>
    <w:rsid w:val="00CA63B2"/>
    <w:rsid w:val="00CB0286"/>
    <w:rsid w:val="00CB0675"/>
    <w:rsid w:val="00CB176E"/>
    <w:rsid w:val="00CB1923"/>
    <w:rsid w:val="00CB48B0"/>
    <w:rsid w:val="00CC5ED6"/>
    <w:rsid w:val="00CE0B89"/>
    <w:rsid w:val="00CE655D"/>
    <w:rsid w:val="00CF1DB3"/>
    <w:rsid w:val="00CF2BC8"/>
    <w:rsid w:val="00CF3332"/>
    <w:rsid w:val="00CF5AC8"/>
    <w:rsid w:val="00CF6C99"/>
    <w:rsid w:val="00D07608"/>
    <w:rsid w:val="00D101B8"/>
    <w:rsid w:val="00D1099F"/>
    <w:rsid w:val="00D109CB"/>
    <w:rsid w:val="00D20AE9"/>
    <w:rsid w:val="00D309F4"/>
    <w:rsid w:val="00D31F45"/>
    <w:rsid w:val="00D42FCF"/>
    <w:rsid w:val="00D44A35"/>
    <w:rsid w:val="00D543C6"/>
    <w:rsid w:val="00D60125"/>
    <w:rsid w:val="00D6058B"/>
    <w:rsid w:val="00D6318A"/>
    <w:rsid w:val="00D71D6D"/>
    <w:rsid w:val="00D81F7C"/>
    <w:rsid w:val="00D91BB7"/>
    <w:rsid w:val="00D97100"/>
    <w:rsid w:val="00DA1EA3"/>
    <w:rsid w:val="00DA2864"/>
    <w:rsid w:val="00DB1FB1"/>
    <w:rsid w:val="00DC43A9"/>
    <w:rsid w:val="00DC5E59"/>
    <w:rsid w:val="00DD01AC"/>
    <w:rsid w:val="00DD38F8"/>
    <w:rsid w:val="00DD4A4D"/>
    <w:rsid w:val="00DD61B8"/>
    <w:rsid w:val="00DE4A39"/>
    <w:rsid w:val="00E02D17"/>
    <w:rsid w:val="00E0366A"/>
    <w:rsid w:val="00E10A8E"/>
    <w:rsid w:val="00E12398"/>
    <w:rsid w:val="00E221BC"/>
    <w:rsid w:val="00E35A13"/>
    <w:rsid w:val="00E40624"/>
    <w:rsid w:val="00E45A7F"/>
    <w:rsid w:val="00E46011"/>
    <w:rsid w:val="00E70884"/>
    <w:rsid w:val="00E80A71"/>
    <w:rsid w:val="00E80F17"/>
    <w:rsid w:val="00E81462"/>
    <w:rsid w:val="00E81628"/>
    <w:rsid w:val="00E90D47"/>
    <w:rsid w:val="00EA4499"/>
    <w:rsid w:val="00EA77FF"/>
    <w:rsid w:val="00EB0C7C"/>
    <w:rsid w:val="00EC3391"/>
    <w:rsid w:val="00ED7CFA"/>
    <w:rsid w:val="00EE3A59"/>
    <w:rsid w:val="00EF3C75"/>
    <w:rsid w:val="00EF4557"/>
    <w:rsid w:val="00EF7269"/>
    <w:rsid w:val="00F00C7A"/>
    <w:rsid w:val="00F16CBD"/>
    <w:rsid w:val="00F24FF8"/>
    <w:rsid w:val="00F33CBC"/>
    <w:rsid w:val="00F35E17"/>
    <w:rsid w:val="00F3696C"/>
    <w:rsid w:val="00F37172"/>
    <w:rsid w:val="00F614E0"/>
    <w:rsid w:val="00F64494"/>
    <w:rsid w:val="00F70894"/>
    <w:rsid w:val="00F7261F"/>
    <w:rsid w:val="00F876C9"/>
    <w:rsid w:val="00F9148B"/>
    <w:rsid w:val="00F93294"/>
    <w:rsid w:val="00F94035"/>
    <w:rsid w:val="00F94B72"/>
    <w:rsid w:val="00FA0AC7"/>
    <w:rsid w:val="00FA30D4"/>
    <w:rsid w:val="00FA5106"/>
    <w:rsid w:val="00FB282B"/>
    <w:rsid w:val="00FB7328"/>
    <w:rsid w:val="00FC1A57"/>
    <w:rsid w:val="00FC21AF"/>
    <w:rsid w:val="00FC445E"/>
    <w:rsid w:val="00FD08CC"/>
    <w:rsid w:val="00FE5C9C"/>
    <w:rsid w:val="00FE72D7"/>
    <w:rsid w:val="00FF0B3B"/>
    <w:rsid w:val="00FF392C"/>
    <w:rsid w:val="00FF400B"/>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schemas-tilde-lv/tildestengine" w:name="veidn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 w:type="paragraph" w:customStyle="1" w:styleId="tv2131">
    <w:name w:val="tv2131"/>
    <w:basedOn w:val="Normal"/>
    <w:uiPriority w:val="99"/>
    <w:rsid w:val="00C72FF1"/>
    <w:pPr>
      <w:suppressAutoHyphens w:val="0"/>
      <w:spacing w:before="240" w:line="360" w:lineRule="auto"/>
      <w:ind w:firstLine="200"/>
      <w:jc w:val="both"/>
    </w:pPr>
    <w:rPr>
      <w:rFonts w:ascii="Verdana" w:hAnsi="Verdana" w:cs="Times New Roman"/>
      <w:sz w:val="12"/>
      <w:szCs w:val="12"/>
      <w:lang w:val="en-US" w:eastAsia="en-US"/>
    </w:rPr>
  </w:style>
  <w:style w:type="character" w:styleId="Strong">
    <w:name w:val="Strong"/>
    <w:basedOn w:val="DefaultParagraphFont"/>
    <w:uiPriority w:val="99"/>
    <w:qFormat/>
    <w:locked/>
    <w:rsid w:val="00851CFB"/>
    <w:rPr>
      <w:rFonts w:cs="Times New Roman"/>
      <w:b/>
    </w:rPr>
  </w:style>
  <w:style w:type="paragraph" w:styleId="NormalWeb">
    <w:name w:val="Normal (Web)"/>
    <w:basedOn w:val="Normal"/>
    <w:uiPriority w:val="99"/>
    <w:semiHidden/>
    <w:rsid w:val="00851CFB"/>
    <w:pPr>
      <w:suppressAutoHyphens w:val="0"/>
      <w:spacing w:before="100" w:beforeAutospacing="1" w:after="100" w:afterAutospacing="1"/>
    </w:pPr>
    <w:rPr>
      <w:rFonts w:ascii="Verdana" w:hAnsi="Verdana" w:cs="Times New Roman"/>
      <w:sz w:val="12"/>
      <w:szCs w:val="12"/>
      <w:lang w:val="en-US" w:eastAsia="en-US"/>
    </w:rPr>
  </w:style>
  <w:style w:type="paragraph" w:styleId="NoSpacing">
    <w:name w:val="No Spacing"/>
    <w:uiPriority w:val="99"/>
    <w:qFormat/>
    <w:rsid w:val="00F33CBC"/>
    <w:rPr>
      <w:rFonts w:ascii="Calibri" w:hAnsi="Calibri"/>
      <w:lang w:val="lv-LV"/>
    </w:rPr>
  </w:style>
</w:styles>
</file>

<file path=word/webSettings.xml><?xml version="1.0" encoding="utf-8"?>
<w:webSettings xmlns:r="http://schemas.openxmlformats.org/officeDocument/2006/relationships" xmlns:w="http://schemas.openxmlformats.org/wordprocessingml/2006/main">
  <w:divs>
    <w:div w:id="844856294">
      <w:marLeft w:val="0"/>
      <w:marRight w:val="0"/>
      <w:marTop w:val="0"/>
      <w:marBottom w:val="0"/>
      <w:divBdr>
        <w:top w:val="none" w:sz="0" w:space="0" w:color="auto"/>
        <w:left w:val="none" w:sz="0" w:space="0" w:color="auto"/>
        <w:bottom w:val="none" w:sz="0" w:space="0" w:color="auto"/>
        <w:right w:val="none" w:sz="0" w:space="0" w:color="auto"/>
      </w:divBdr>
    </w:div>
    <w:div w:id="844856297">
      <w:marLeft w:val="0"/>
      <w:marRight w:val="0"/>
      <w:marTop w:val="0"/>
      <w:marBottom w:val="0"/>
      <w:divBdr>
        <w:top w:val="none" w:sz="0" w:space="0" w:color="auto"/>
        <w:left w:val="none" w:sz="0" w:space="0" w:color="auto"/>
        <w:bottom w:val="none" w:sz="0" w:space="0" w:color="auto"/>
        <w:right w:val="none" w:sz="0" w:space="0" w:color="auto"/>
      </w:divBdr>
    </w:div>
    <w:div w:id="844856298">
      <w:marLeft w:val="45"/>
      <w:marRight w:val="45"/>
      <w:marTop w:val="90"/>
      <w:marBottom w:val="90"/>
      <w:divBdr>
        <w:top w:val="none" w:sz="0" w:space="0" w:color="auto"/>
        <w:left w:val="none" w:sz="0" w:space="0" w:color="auto"/>
        <w:bottom w:val="none" w:sz="0" w:space="0" w:color="auto"/>
        <w:right w:val="none" w:sz="0" w:space="0" w:color="auto"/>
      </w:divBdr>
      <w:divsChild>
        <w:div w:id="844856301">
          <w:marLeft w:val="0"/>
          <w:marRight w:val="0"/>
          <w:marTop w:val="240"/>
          <w:marBottom w:val="0"/>
          <w:divBdr>
            <w:top w:val="none" w:sz="0" w:space="0" w:color="auto"/>
            <w:left w:val="none" w:sz="0" w:space="0" w:color="auto"/>
            <w:bottom w:val="none" w:sz="0" w:space="0" w:color="auto"/>
            <w:right w:val="none" w:sz="0" w:space="0" w:color="auto"/>
          </w:divBdr>
        </w:div>
      </w:divsChild>
    </w:div>
    <w:div w:id="844856299">
      <w:marLeft w:val="0"/>
      <w:marRight w:val="0"/>
      <w:marTop w:val="0"/>
      <w:marBottom w:val="0"/>
      <w:divBdr>
        <w:top w:val="none" w:sz="0" w:space="0" w:color="auto"/>
        <w:left w:val="none" w:sz="0" w:space="0" w:color="auto"/>
        <w:bottom w:val="none" w:sz="0" w:space="0" w:color="auto"/>
        <w:right w:val="none" w:sz="0" w:space="0" w:color="auto"/>
      </w:divBdr>
    </w:div>
    <w:div w:id="844856302">
      <w:marLeft w:val="0"/>
      <w:marRight w:val="0"/>
      <w:marTop w:val="0"/>
      <w:marBottom w:val="0"/>
      <w:divBdr>
        <w:top w:val="none" w:sz="0" w:space="0" w:color="auto"/>
        <w:left w:val="none" w:sz="0" w:space="0" w:color="auto"/>
        <w:bottom w:val="none" w:sz="0" w:space="0" w:color="auto"/>
        <w:right w:val="none" w:sz="0" w:space="0" w:color="auto"/>
      </w:divBdr>
      <w:divsChild>
        <w:div w:id="844856296">
          <w:marLeft w:val="0"/>
          <w:marRight w:val="0"/>
          <w:marTop w:val="0"/>
          <w:marBottom w:val="0"/>
          <w:divBdr>
            <w:top w:val="none" w:sz="0" w:space="0" w:color="auto"/>
            <w:left w:val="none" w:sz="0" w:space="0" w:color="auto"/>
            <w:bottom w:val="none" w:sz="0" w:space="0" w:color="auto"/>
            <w:right w:val="none" w:sz="0" w:space="0" w:color="auto"/>
          </w:divBdr>
          <w:divsChild>
            <w:div w:id="844856295">
              <w:marLeft w:val="0"/>
              <w:marRight w:val="0"/>
              <w:marTop w:val="0"/>
              <w:marBottom w:val="0"/>
              <w:divBdr>
                <w:top w:val="none" w:sz="0" w:space="0" w:color="auto"/>
                <w:left w:val="none" w:sz="0" w:space="0" w:color="auto"/>
                <w:bottom w:val="none" w:sz="0" w:space="0" w:color="auto"/>
                <w:right w:val="none" w:sz="0" w:space="0" w:color="auto"/>
              </w:divBdr>
              <w:divsChild>
                <w:div w:id="84485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1</Pages>
  <Words>1661</Words>
  <Characters>947</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5</cp:revision>
  <cp:lastPrinted>2013-05-14T12:20:00Z</cp:lastPrinted>
  <dcterms:created xsi:type="dcterms:W3CDTF">2013-05-28T13:07:00Z</dcterms:created>
  <dcterms:modified xsi:type="dcterms:W3CDTF">2013-06-12T13:24:00Z</dcterms:modified>
</cp:coreProperties>
</file>