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90" w:type="dxa"/>
        <w:tblInd w:w="521" w:type="dxa"/>
        <w:tblLayout w:type="fixed"/>
        <w:tblCellMar>
          <w:top w:w="55" w:type="dxa"/>
          <w:left w:w="55" w:type="dxa"/>
          <w:bottom w:w="55" w:type="dxa"/>
          <w:right w:w="55" w:type="dxa"/>
        </w:tblCellMar>
        <w:tblLook w:val="0000"/>
      </w:tblPr>
      <w:tblGrid>
        <w:gridCol w:w="2401"/>
        <w:gridCol w:w="6489"/>
      </w:tblGrid>
      <w:tr w:rsidR="00863CE8" w:rsidTr="000B0CD1">
        <w:trPr>
          <w:trHeight w:hRule="exact" w:val="2213"/>
        </w:trPr>
        <w:tc>
          <w:tcPr>
            <w:tcW w:w="2401" w:type="dxa"/>
          </w:tcPr>
          <w:p w:rsidR="00863CE8" w:rsidRDefault="00863CE8" w:rsidP="000B0CD1">
            <w:pPr>
              <w:pStyle w:val="TableContents"/>
              <w:jc w:val="center"/>
            </w:pPr>
            <w:r>
              <w:rPr>
                <w:noProof/>
                <w:lang w:val="en-US" w:eastAsia="en-US"/>
              </w:rPr>
              <w:pict>
                <v:line id="Line 4" o:spid="_x0000_s1026" style="position:absolute;left:0;text-align:left;z-index:251658240;visibility:visible;mso-wrap-distance-top:-8e-5mm;mso-wrap-distance-bottom:-8e-5mm" from="-17.05pt,104.8pt" to="451.5pt,10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"/>
              </w:pict>
            </w: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0;text-align:left;margin-left:-12.75pt;margin-top:-89.75pt;width:76.65pt;height:89.65pt;z-index:251659264;visibility:visible;mso-wrap-distance-left:0;mso-wrap-distance-right:0" filled="t">
                  <v:imagedata r:id="rId7" o:title=""/>
                  <w10:wrap type="topAndBottom"/>
                </v:shape>
              </w:pict>
            </w:r>
          </w:p>
        </w:tc>
        <w:tc>
          <w:tcPr>
            <w:tcW w:w="6489" w:type="dxa"/>
          </w:tcPr>
          <w:p w:rsidR="00863CE8" w:rsidRPr="0076193B" w:rsidRDefault="00863CE8" w:rsidP="000B0CD1">
            <w:pPr>
              <w:pStyle w:val="Header"/>
              <w:shd w:val="clear" w:color="auto" w:fill="FFFFFF"/>
              <w:tabs>
                <w:tab w:val="left" w:pos="720"/>
              </w:tabs>
              <w:ind w:right="19"/>
              <w:jc w:val="center"/>
              <w:rPr>
                <w:rFonts w:ascii="Verdana" w:hAnsi="Verdana" w:cs="Arial"/>
                <w:b/>
                <w:caps/>
                <w:sz w:val="36"/>
                <w:szCs w:val="36"/>
                <w:lang w:eastAsia="ar-SA"/>
              </w:rPr>
            </w:pPr>
            <w:r>
              <w:rPr>
                <w:rFonts w:ascii="Verdana" w:hAnsi="Verdana" w:cs="Arial"/>
                <w:b/>
                <w:caps/>
                <w:sz w:val="36"/>
                <w:szCs w:val="36"/>
                <w:lang w:eastAsia="ar-SA"/>
              </w:rPr>
              <w:t>Rēzeknes novada Dome</w:t>
            </w:r>
          </w:p>
          <w:p w:rsidR="00863CE8" w:rsidRPr="002628C8" w:rsidRDefault="00863CE8" w:rsidP="000B0CD1">
            <w:pPr>
              <w:pStyle w:val="Header"/>
              <w:shd w:val="clear" w:color="auto" w:fill="FFFFFF"/>
              <w:tabs>
                <w:tab w:val="left" w:pos="720"/>
              </w:tabs>
              <w:snapToGrid w:val="0"/>
              <w:spacing w:before="119" w:after="113"/>
              <w:ind w:right="19"/>
              <w:jc w:val="center"/>
              <w:rPr>
                <w:rFonts w:ascii="Verdana" w:hAnsi="Verdana"/>
                <w:caps/>
                <w:sz w:val="18"/>
                <w:szCs w:val="18"/>
                <w:lang w:eastAsia="ar-SA"/>
              </w:rPr>
            </w:pPr>
            <w:r w:rsidRPr="002628C8">
              <w:rPr>
                <w:rFonts w:ascii="Verdana" w:hAnsi="Verdana"/>
                <w:caps/>
                <w:sz w:val="18"/>
                <w:szCs w:val="18"/>
                <w:lang w:eastAsia="ar-SA"/>
              </w:rPr>
              <w:t>Reģ.Nr.90009112679</w:t>
            </w:r>
          </w:p>
          <w:p w:rsidR="00863CE8" w:rsidRPr="002628C8" w:rsidRDefault="00863CE8" w:rsidP="000B0CD1">
            <w:pPr>
              <w:pStyle w:val="Header"/>
              <w:shd w:val="clear" w:color="auto" w:fill="FFFFFF"/>
              <w:tabs>
                <w:tab w:val="left" w:pos="720"/>
              </w:tabs>
              <w:snapToGrid w:val="0"/>
              <w:spacing w:before="60"/>
              <w:jc w:val="center"/>
              <w:rPr>
                <w:rFonts w:ascii="Verdana" w:hAnsi="Verdana"/>
                <w:sz w:val="18"/>
                <w:szCs w:val="18"/>
                <w:lang w:eastAsia="ar-SA"/>
              </w:rPr>
            </w:pPr>
            <w:r w:rsidRPr="002628C8">
              <w:rPr>
                <w:rFonts w:ascii="Verdana" w:hAnsi="Verdana"/>
                <w:sz w:val="18"/>
                <w:szCs w:val="18"/>
                <w:lang w:eastAsia="ar-SA"/>
              </w:rPr>
              <w:t xml:space="preserve">Atbrīvošanas aleja 95, </w:t>
            </w:r>
            <w:r>
              <w:rPr>
                <w:rFonts w:ascii="Verdana" w:hAnsi="Verdana"/>
                <w:sz w:val="18"/>
                <w:szCs w:val="18"/>
                <w:lang w:eastAsia="ar-SA"/>
              </w:rPr>
              <w:t xml:space="preserve">Rēzekne, </w:t>
            </w:r>
            <w:smartTag w:uri="urn:schemas-microsoft-com:office:smarttags" w:element="City">
              <w:smartTag w:uri="urn:schemas-microsoft-com:office:smarttags" w:element="place">
                <w:r w:rsidRPr="002628C8">
                  <w:rPr>
                    <w:rFonts w:ascii="Verdana" w:hAnsi="Verdana"/>
                    <w:sz w:val="18"/>
                    <w:szCs w:val="18"/>
                    <w:lang w:eastAsia="ar-SA"/>
                  </w:rPr>
                  <w:t>LV</w:t>
                </w:r>
              </w:smartTag>
            </w:smartTag>
            <w:r w:rsidRPr="002628C8">
              <w:rPr>
                <w:rFonts w:ascii="Verdana" w:hAnsi="Verdana"/>
                <w:sz w:val="18"/>
                <w:szCs w:val="18"/>
                <w:lang w:eastAsia="ar-SA"/>
              </w:rPr>
              <w:t xml:space="preserve"> – 4601,</w:t>
            </w:r>
          </w:p>
          <w:p w:rsidR="00863CE8" w:rsidRPr="002628C8" w:rsidRDefault="00863CE8"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 xml:space="preserve">Tel. 646 22238; 646 22231, </w:t>
            </w:r>
            <w:r w:rsidRPr="002628C8">
              <w:rPr>
                <w:rFonts w:ascii="Verdana" w:hAnsi="Verdana"/>
                <w:sz w:val="18"/>
                <w:szCs w:val="18"/>
                <w:lang w:eastAsia="ar-SA"/>
              </w:rPr>
              <w:t>Fax. 646 25935,</w:t>
            </w:r>
          </w:p>
          <w:p w:rsidR="00863CE8" w:rsidRPr="002628C8" w:rsidRDefault="00863CE8"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e</w:t>
            </w:r>
            <w:r w:rsidRPr="002628C8">
              <w:rPr>
                <w:rFonts w:ascii="Verdana" w:hAnsi="Verdana"/>
                <w:sz w:val="18"/>
                <w:szCs w:val="18"/>
                <w:lang w:eastAsia="ar-SA"/>
              </w:rPr>
              <w:t xml:space="preserve">–pasts: </w:t>
            </w:r>
            <w:hyperlink r:id="rId8" w:history="1">
              <w:r w:rsidRPr="002628C8">
                <w:rPr>
                  <w:rStyle w:val="Hyperlink"/>
                  <w:rFonts w:ascii="Verdana" w:hAnsi="Verdana"/>
                  <w:sz w:val="18"/>
                  <w:szCs w:val="18"/>
                </w:rPr>
                <w:t>info@rdc.lv</w:t>
              </w:r>
            </w:hyperlink>
          </w:p>
          <w:p w:rsidR="00863CE8" w:rsidRDefault="00863CE8" w:rsidP="000B0CD1">
            <w:pPr>
              <w:pStyle w:val="Header"/>
              <w:shd w:val="clear" w:color="auto" w:fill="FFFFFF"/>
              <w:tabs>
                <w:tab w:val="left" w:pos="720"/>
              </w:tabs>
              <w:spacing w:before="120"/>
              <w:ind w:right="19"/>
              <w:jc w:val="center"/>
            </w:pPr>
            <w:r w:rsidRPr="002628C8">
              <w:rPr>
                <w:rFonts w:ascii="Verdana" w:hAnsi="Verdana"/>
                <w:sz w:val="18"/>
                <w:szCs w:val="18"/>
                <w:lang w:eastAsia="ar-SA"/>
              </w:rPr>
              <w:t xml:space="preserve">Informācija </w:t>
            </w:r>
            <w:r>
              <w:rPr>
                <w:rFonts w:ascii="Verdana" w:hAnsi="Verdana"/>
                <w:sz w:val="18"/>
                <w:szCs w:val="18"/>
                <w:lang w:eastAsia="ar-SA"/>
              </w:rPr>
              <w:t>i</w:t>
            </w:r>
            <w:r w:rsidRPr="002628C8">
              <w:rPr>
                <w:rFonts w:ascii="Verdana" w:hAnsi="Verdana"/>
                <w:sz w:val="18"/>
                <w:szCs w:val="18"/>
                <w:lang w:eastAsia="ar-SA"/>
              </w:rPr>
              <w:t>nte</w:t>
            </w:r>
            <w:r>
              <w:rPr>
                <w:rFonts w:ascii="Verdana" w:hAnsi="Verdana"/>
                <w:sz w:val="18"/>
                <w:szCs w:val="18"/>
                <w:lang w:eastAsia="ar-SA"/>
              </w:rPr>
              <w:t>rnetā:</w:t>
            </w:r>
            <w:r w:rsidRPr="002628C8">
              <w:rPr>
                <w:rFonts w:ascii="Verdana" w:hAnsi="Verdana"/>
                <w:sz w:val="18"/>
                <w:szCs w:val="18"/>
                <w:lang w:eastAsia="ar-SA"/>
              </w:rPr>
              <w:t xml:space="preserve"> </w:t>
            </w:r>
            <w:hyperlink r:id="rId9" w:history="1">
              <w:r w:rsidRPr="00CE0B89">
                <w:rPr>
                  <w:rStyle w:val="Hyperlink"/>
                  <w:rFonts w:ascii="Verdana" w:hAnsi="Verdana"/>
                  <w:sz w:val="18"/>
                  <w:szCs w:val="18"/>
                </w:rPr>
                <w:t>http://www.rezeknesnovads.lv</w:t>
              </w:r>
            </w:hyperlink>
          </w:p>
        </w:tc>
      </w:tr>
    </w:tbl>
    <w:p w:rsidR="00863CE8" w:rsidRPr="009B180E" w:rsidRDefault="00863CE8" w:rsidP="009B180E">
      <w:pPr>
        <w:ind w:right="-286"/>
        <w:rPr>
          <w:rFonts w:ascii="Times New Roman" w:hAnsi="Times New Roman"/>
          <w:sz w:val="22"/>
          <w:szCs w:val="22"/>
          <w:lang w:val="lv-LV"/>
        </w:rPr>
      </w:pPr>
      <w:r>
        <w:rPr>
          <w:lang w:val="lv-LV"/>
        </w:rPr>
        <w:t xml:space="preserve">                                                                            </w:t>
      </w:r>
      <w:r w:rsidRPr="009B180E">
        <w:rPr>
          <w:rFonts w:ascii="Times New Roman" w:hAnsi="Times New Roman"/>
          <w:sz w:val="22"/>
          <w:szCs w:val="22"/>
          <w:lang w:val="lv-LV"/>
        </w:rPr>
        <w:t xml:space="preserve">Rēzeknē </w:t>
      </w:r>
    </w:p>
    <w:p w:rsidR="00863CE8" w:rsidRDefault="00863CE8" w:rsidP="006D3BB4">
      <w:pPr>
        <w:ind w:firstLine="720"/>
        <w:jc w:val="right"/>
        <w:rPr>
          <w:rFonts w:ascii="Times New Roman" w:hAnsi="Times New Roman"/>
          <w:lang w:val="lv-LV"/>
        </w:rPr>
      </w:pPr>
      <w:smartTag w:uri="schemas-tilde-lv/tildestengine" w:element="currency2">
        <w:smartTagPr>
          <w:attr w:name="currency_text" w:val="latu"/>
          <w:attr w:name="currency_value" w:val="20"/>
          <w:attr w:name="currency_key" w:val="LVL"/>
          <w:attr w:name="currency_id" w:val="48"/>
        </w:smartTagPr>
        <w:r>
          <w:rPr>
            <w:rFonts w:ascii="Times New Roman" w:hAnsi="Times New Roman"/>
            <w:lang w:val="lv-LV"/>
          </w:rPr>
          <w:t>Lēmums</w:t>
        </w:r>
      </w:smartTag>
      <w:r>
        <w:rPr>
          <w:rFonts w:ascii="Times New Roman" w:hAnsi="Times New Roman"/>
          <w:lang w:val="lv-LV"/>
        </w:rPr>
        <w:t xml:space="preserve"> pieņemts Rēzeknes novada domes</w:t>
      </w:r>
    </w:p>
    <w:p w:rsidR="00863CE8" w:rsidRDefault="00863CE8" w:rsidP="006D3BB4">
      <w:pPr>
        <w:jc w:val="right"/>
        <w:rPr>
          <w:rFonts w:ascii="Times New Roman" w:hAnsi="Times New Roman"/>
          <w:lang w:val="lv-LV"/>
        </w:rPr>
      </w:pPr>
      <w:r>
        <w:rPr>
          <w:rFonts w:ascii="Times New Roman" w:hAnsi="Times New Roman"/>
          <w:lang w:val="lv-LV"/>
        </w:rPr>
        <w:t>2013.gada 6.jūnija  sēdē</w:t>
      </w:r>
    </w:p>
    <w:p w:rsidR="00863CE8" w:rsidRDefault="00863CE8" w:rsidP="006D3BB4">
      <w:pPr>
        <w:jc w:val="right"/>
        <w:rPr>
          <w:rFonts w:ascii="Times New Roman" w:hAnsi="Times New Roman"/>
          <w:lang w:val="lv-LV"/>
        </w:rPr>
      </w:pPr>
      <w:r>
        <w:rPr>
          <w:rFonts w:ascii="Times New Roman" w:hAnsi="Times New Roman"/>
          <w:lang w:val="lv-LV"/>
        </w:rPr>
        <w:t>(</w:t>
      </w:r>
      <w:smartTag w:uri="schemas-tilde-lv/tildestengine" w:element="currency2">
        <w:smartTagPr>
          <w:attr w:name="currency_text" w:val="latu"/>
          <w:attr w:name="currency_value" w:val="20"/>
          <w:attr w:name="currency_key" w:val="LVL"/>
          <w:attr w:name="currency_id" w:val="48"/>
        </w:smartTagPr>
        <w:r>
          <w:rPr>
            <w:rFonts w:ascii="Times New Roman" w:hAnsi="Times New Roman"/>
            <w:lang w:val="lv-LV"/>
          </w:rPr>
          <w:t>protokols</w:t>
        </w:r>
      </w:smartTag>
      <w:r>
        <w:rPr>
          <w:rFonts w:ascii="Times New Roman" w:hAnsi="Times New Roman"/>
          <w:lang w:val="lv-LV"/>
        </w:rPr>
        <w:t xml:space="preserve"> Nr.14, 47.§)</w:t>
      </w:r>
    </w:p>
    <w:p w:rsidR="00863CE8" w:rsidRDefault="00863CE8">
      <w:pPr>
        <w:jc w:val="center"/>
        <w:rPr>
          <w:rFonts w:ascii="Times New Roman" w:hAnsi="Times New Roman"/>
          <w:b/>
          <w:bCs/>
          <w:sz w:val="24"/>
          <w:szCs w:val="24"/>
          <w:lang w:val="lv-LV"/>
        </w:rPr>
      </w:pPr>
    </w:p>
    <w:p w:rsidR="00863CE8" w:rsidRPr="009F5BFA" w:rsidRDefault="00863CE8" w:rsidP="009F5BFA">
      <w:pPr>
        <w:jc w:val="center"/>
        <w:rPr>
          <w:rFonts w:ascii="Times New Roman" w:hAnsi="Times New Roman" w:cs="Times New Roman"/>
          <w:b/>
          <w:bCs/>
          <w:sz w:val="24"/>
          <w:szCs w:val="24"/>
          <w:lang w:val="lv-LV"/>
        </w:rPr>
      </w:pPr>
      <w:smartTag w:uri="schemas-tilde-lv/tildestengine" w:element="currency2">
        <w:smartTagPr>
          <w:attr w:name="currency_text" w:val="latu"/>
          <w:attr w:name="currency_value" w:val="20"/>
          <w:attr w:name="currency_key" w:val="LVL"/>
          <w:attr w:name="currency_id" w:val="48"/>
        </w:smartTagPr>
        <w:r w:rsidRPr="009F5BFA">
          <w:rPr>
            <w:rFonts w:ascii="Times New Roman" w:hAnsi="Times New Roman" w:cs="Times New Roman"/>
            <w:b/>
            <w:bCs/>
            <w:sz w:val="24"/>
            <w:szCs w:val="24"/>
            <w:lang w:val="lv-LV"/>
          </w:rPr>
          <w:t>LĒMUMS</w:t>
        </w:r>
      </w:smartTag>
    </w:p>
    <w:p w:rsidR="00863CE8" w:rsidRPr="006F1CB2" w:rsidRDefault="00863CE8" w:rsidP="00551B7C">
      <w:pPr>
        <w:jc w:val="center"/>
        <w:rPr>
          <w:rFonts w:ascii="Times New Roman" w:hAnsi="Times New Roman" w:cs="Times New Roman"/>
          <w:b/>
          <w:bCs/>
          <w:sz w:val="24"/>
          <w:szCs w:val="24"/>
          <w:lang w:val="lv-LV"/>
        </w:rPr>
      </w:pPr>
      <w:r w:rsidRPr="006F1CB2">
        <w:rPr>
          <w:rFonts w:ascii="Times New Roman" w:hAnsi="Times New Roman" w:cs="Times New Roman"/>
          <w:b/>
          <w:bCs/>
          <w:sz w:val="24"/>
          <w:szCs w:val="24"/>
          <w:lang w:val="lv-LV"/>
        </w:rPr>
        <w:t>Par pašvaldī</w:t>
      </w:r>
      <w:r>
        <w:rPr>
          <w:rFonts w:ascii="Times New Roman" w:hAnsi="Times New Roman" w:cs="Times New Roman"/>
          <w:b/>
          <w:bCs/>
          <w:sz w:val="24"/>
          <w:szCs w:val="24"/>
          <w:lang w:val="lv-LV"/>
        </w:rPr>
        <w:t xml:space="preserve">bai piekritīgās zemes  vienības </w:t>
      </w:r>
      <w:r w:rsidRPr="006F1CB2">
        <w:rPr>
          <w:rFonts w:ascii="Times New Roman" w:hAnsi="Times New Roman" w:cs="Times New Roman"/>
          <w:b/>
          <w:bCs/>
          <w:sz w:val="24"/>
          <w:szCs w:val="24"/>
          <w:lang w:val="lv-LV"/>
        </w:rPr>
        <w:t xml:space="preserve">iznomāšanu, zemes nomas līgumu noslēgšanu  ar </w:t>
      </w:r>
      <w:r>
        <w:rPr>
          <w:rFonts w:ascii="Times New Roman" w:hAnsi="Times New Roman" w:cs="Times New Roman"/>
          <w:b/>
          <w:bCs/>
          <w:sz w:val="24"/>
          <w:szCs w:val="24"/>
          <w:lang w:val="lv-LV"/>
        </w:rPr>
        <w:t>S.M.</w:t>
      </w:r>
      <w:r w:rsidRPr="006F1CB2">
        <w:rPr>
          <w:rFonts w:ascii="Times New Roman" w:hAnsi="Times New Roman" w:cs="Times New Roman"/>
          <w:b/>
          <w:bCs/>
          <w:sz w:val="24"/>
          <w:szCs w:val="24"/>
          <w:lang w:val="lv-LV"/>
        </w:rPr>
        <w:t xml:space="preserve"> </w:t>
      </w:r>
      <w:r>
        <w:rPr>
          <w:rFonts w:ascii="Times New Roman" w:hAnsi="Times New Roman" w:cs="Times New Roman"/>
          <w:b/>
          <w:bCs/>
          <w:sz w:val="24"/>
          <w:szCs w:val="24"/>
          <w:lang w:val="lv-LV"/>
        </w:rPr>
        <w:t>Stružānu</w:t>
      </w:r>
      <w:r w:rsidRPr="006F1CB2">
        <w:rPr>
          <w:rFonts w:ascii="Times New Roman" w:hAnsi="Times New Roman" w:cs="Times New Roman"/>
          <w:b/>
          <w:bCs/>
          <w:sz w:val="24"/>
          <w:szCs w:val="24"/>
          <w:lang w:val="lv-LV"/>
        </w:rPr>
        <w:t xml:space="preserve">  pagastā</w:t>
      </w:r>
    </w:p>
    <w:p w:rsidR="00863CE8" w:rsidRPr="009F5BFA" w:rsidRDefault="00863CE8" w:rsidP="009F5BFA">
      <w:pPr>
        <w:jc w:val="center"/>
        <w:rPr>
          <w:rFonts w:ascii="Times New Roman" w:hAnsi="Times New Roman" w:cs="Times New Roman"/>
          <w:sz w:val="24"/>
          <w:szCs w:val="24"/>
          <w:lang w:val="lv-LV"/>
        </w:rPr>
      </w:pPr>
    </w:p>
    <w:p w:rsidR="00863CE8" w:rsidRPr="009F5BFA" w:rsidRDefault="00863CE8" w:rsidP="00DA2085">
      <w:pPr>
        <w:ind w:firstLine="284"/>
        <w:rPr>
          <w:rFonts w:ascii="Times New Roman" w:hAnsi="Times New Roman" w:cs="Times New Roman"/>
          <w:sz w:val="24"/>
          <w:szCs w:val="24"/>
          <w:lang w:val="lv-LV"/>
        </w:rPr>
      </w:pPr>
      <w:r w:rsidRPr="009F5BFA">
        <w:rPr>
          <w:rFonts w:ascii="Times New Roman" w:hAnsi="Times New Roman" w:cs="Times New Roman"/>
          <w:sz w:val="24"/>
          <w:szCs w:val="24"/>
          <w:lang w:val="lv-LV"/>
        </w:rPr>
        <w:t xml:space="preserve">2013.gada </w:t>
      </w:r>
      <w:r>
        <w:rPr>
          <w:rFonts w:ascii="Times New Roman" w:hAnsi="Times New Roman" w:cs="Times New Roman"/>
          <w:sz w:val="24"/>
          <w:szCs w:val="24"/>
          <w:lang w:val="lv-LV"/>
        </w:rPr>
        <w:t>6.jūnijā</w:t>
      </w:r>
    </w:p>
    <w:p w:rsidR="00863CE8" w:rsidRPr="009F5BFA" w:rsidRDefault="00863CE8" w:rsidP="009F5BFA">
      <w:pPr>
        <w:autoSpaceDE w:val="0"/>
        <w:autoSpaceDN w:val="0"/>
        <w:adjustRightInd w:val="0"/>
        <w:ind w:firstLine="567"/>
        <w:jc w:val="both"/>
        <w:rPr>
          <w:rFonts w:ascii="Times New Roman" w:hAnsi="Times New Roman" w:cs="Times New Roman"/>
          <w:sz w:val="24"/>
          <w:szCs w:val="24"/>
          <w:lang w:val="lv-LV"/>
        </w:rPr>
      </w:pPr>
    </w:p>
    <w:p w:rsidR="00863CE8" w:rsidRPr="00276227" w:rsidRDefault="00863CE8" w:rsidP="006F1CB2">
      <w:pPr>
        <w:ind w:firstLine="600"/>
        <w:jc w:val="both"/>
        <w:rPr>
          <w:rFonts w:ascii="Times New Roman" w:hAnsi="Times New Roman" w:cs="Times New Roman"/>
          <w:b/>
          <w:bCs/>
          <w:sz w:val="24"/>
          <w:szCs w:val="24"/>
          <w:lang w:val="lv-LV"/>
        </w:rPr>
      </w:pPr>
      <w:r w:rsidRPr="00276227">
        <w:rPr>
          <w:rFonts w:ascii="Times New Roman" w:hAnsi="Times New Roman" w:cs="Times New Roman"/>
          <w:sz w:val="24"/>
          <w:szCs w:val="24"/>
          <w:lang w:val="lv-LV"/>
        </w:rPr>
        <w:t xml:space="preserve">Izskatot </w:t>
      </w:r>
      <w:r>
        <w:rPr>
          <w:rFonts w:ascii="Times New Roman" w:hAnsi="Times New Roman" w:cs="Times New Roman"/>
          <w:b/>
          <w:color w:val="000000"/>
          <w:sz w:val="24"/>
          <w:szCs w:val="24"/>
          <w:lang w:val="lv-LV"/>
        </w:rPr>
        <w:t>S.M.</w:t>
      </w:r>
      <w:r>
        <w:rPr>
          <w:rFonts w:ascii="Times New Roman" w:hAnsi="Times New Roman" w:cs="Times New Roman"/>
          <w:sz w:val="24"/>
          <w:szCs w:val="24"/>
          <w:lang w:val="lv-LV"/>
        </w:rPr>
        <w:t xml:space="preserve"> 2013.gada </w:t>
      </w:r>
      <w:r w:rsidRPr="00276227">
        <w:rPr>
          <w:rFonts w:ascii="Times New Roman" w:hAnsi="Times New Roman" w:cs="Times New Roman"/>
          <w:sz w:val="24"/>
          <w:szCs w:val="24"/>
          <w:lang w:val="lv-LV"/>
        </w:rPr>
        <w:t>9.maija iesniegumu par nomas līgumu noslēgšanu, Rēzeknes novada dome</w:t>
      </w:r>
      <w:r w:rsidRPr="00276227">
        <w:rPr>
          <w:rFonts w:ascii="Times New Roman" w:hAnsi="Times New Roman" w:cs="Times New Roman"/>
          <w:b/>
          <w:bCs/>
          <w:sz w:val="24"/>
          <w:szCs w:val="24"/>
          <w:lang w:val="lv-LV"/>
        </w:rPr>
        <w:t xml:space="preserve">  k o n s t a t ē:</w:t>
      </w:r>
    </w:p>
    <w:p w:rsidR="00863CE8" w:rsidRPr="00276227" w:rsidRDefault="00863CE8" w:rsidP="006F1CB2">
      <w:pPr>
        <w:ind w:firstLine="600"/>
        <w:jc w:val="both"/>
        <w:rPr>
          <w:rFonts w:ascii="Times New Roman" w:hAnsi="Times New Roman" w:cs="Times New Roman"/>
          <w:b/>
          <w:bCs/>
          <w:sz w:val="24"/>
          <w:szCs w:val="24"/>
          <w:lang w:val="lv-LV"/>
        </w:rPr>
      </w:pPr>
    </w:p>
    <w:p w:rsidR="00863CE8" w:rsidRPr="00276227" w:rsidRDefault="00863CE8" w:rsidP="006F1CB2">
      <w:pPr>
        <w:ind w:firstLine="600"/>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2013.gada </w:t>
      </w:r>
      <w:r w:rsidRPr="00276227">
        <w:rPr>
          <w:rFonts w:ascii="Times New Roman" w:hAnsi="Times New Roman" w:cs="Times New Roman"/>
          <w:sz w:val="24"/>
          <w:szCs w:val="24"/>
          <w:lang w:val="lv-LV"/>
        </w:rPr>
        <w:t xml:space="preserve">9.maijā Rēzeknes novada pašvaldībā tika saņemts </w:t>
      </w:r>
      <w:r>
        <w:rPr>
          <w:rFonts w:ascii="Times New Roman" w:hAnsi="Times New Roman" w:cs="Times New Roman"/>
          <w:sz w:val="24"/>
          <w:szCs w:val="24"/>
          <w:lang w:val="lv-LV"/>
        </w:rPr>
        <w:t>S.M.,</w:t>
      </w:r>
      <w:r w:rsidRPr="00276227">
        <w:rPr>
          <w:rFonts w:ascii="Times New Roman" w:hAnsi="Times New Roman" w:cs="Times New Roman"/>
          <w:sz w:val="24"/>
          <w:szCs w:val="24"/>
          <w:lang w:val="lv-LV"/>
        </w:rPr>
        <w:t xml:space="preserve"> </w:t>
      </w:r>
      <w:smartTag w:uri="schemas-tilde-lv/tildestengine" w:element="currency2">
        <w:smartTagPr>
          <w:attr w:name="currency_text" w:val="latu"/>
          <w:attr w:name="currency_value" w:val="20"/>
          <w:attr w:name="currency_key" w:val="LVL"/>
          <w:attr w:name="currency_id" w:val="48"/>
        </w:smartTagPr>
        <w:r w:rsidRPr="00276227">
          <w:rPr>
            <w:rFonts w:ascii="Times New Roman" w:hAnsi="Times New Roman" w:cs="Times New Roman"/>
            <w:sz w:val="24"/>
            <w:szCs w:val="24"/>
            <w:lang w:val="lv-LV"/>
          </w:rPr>
          <w:t>iesniegums</w:t>
        </w:r>
      </w:smartTag>
      <w:r w:rsidRPr="00276227">
        <w:rPr>
          <w:rFonts w:ascii="Times New Roman" w:hAnsi="Times New Roman" w:cs="Times New Roman"/>
          <w:sz w:val="24"/>
          <w:szCs w:val="24"/>
          <w:lang w:val="lv-LV"/>
        </w:rPr>
        <w:t xml:space="preserve"> par zemes nomas līgumu noslēgšanu uz zemes vienību -  0,1 ha platībā.</w:t>
      </w:r>
    </w:p>
    <w:p w:rsidR="00863CE8" w:rsidRPr="006F1CB2" w:rsidRDefault="00863CE8" w:rsidP="00DA2085">
      <w:pPr>
        <w:ind w:firstLine="709"/>
        <w:jc w:val="both"/>
        <w:rPr>
          <w:rFonts w:ascii="Times New Roman" w:hAnsi="Times New Roman" w:cs="Times New Roman"/>
          <w:sz w:val="24"/>
          <w:szCs w:val="24"/>
        </w:rPr>
      </w:pPr>
      <w:r w:rsidRPr="006F1CB2">
        <w:rPr>
          <w:rFonts w:ascii="Times New Roman" w:hAnsi="Times New Roman" w:cs="Times New Roman"/>
          <w:sz w:val="24"/>
          <w:szCs w:val="24"/>
        </w:rPr>
        <w:t xml:space="preserve">Uz  zemes vienības  atrodas ēka, kura pieder </w:t>
      </w:r>
      <w:bookmarkStart w:id="0" w:name="OLE_LINK1"/>
      <w:bookmarkStart w:id="1" w:name="OLE_LINK2"/>
      <w:r>
        <w:rPr>
          <w:rFonts w:ascii="Times New Roman" w:hAnsi="Times New Roman" w:cs="Times New Roman"/>
          <w:sz w:val="24"/>
          <w:szCs w:val="24"/>
        </w:rPr>
        <w:t>S.M.</w:t>
      </w:r>
      <w:r w:rsidRPr="006F1CB2">
        <w:rPr>
          <w:rFonts w:ascii="Times New Roman" w:hAnsi="Times New Roman" w:cs="Times New Roman"/>
          <w:sz w:val="24"/>
          <w:szCs w:val="24"/>
        </w:rPr>
        <w:t>.</w:t>
      </w:r>
    </w:p>
    <w:p w:rsidR="00863CE8" w:rsidRPr="006F1CB2" w:rsidRDefault="00863CE8" w:rsidP="006F1CB2">
      <w:pPr>
        <w:jc w:val="both"/>
        <w:rPr>
          <w:rFonts w:ascii="Times New Roman" w:hAnsi="Times New Roman" w:cs="Times New Roman"/>
          <w:b/>
          <w:bCs/>
          <w:sz w:val="24"/>
          <w:szCs w:val="24"/>
        </w:rPr>
      </w:pPr>
      <w:r w:rsidRPr="006F1CB2">
        <w:rPr>
          <w:rFonts w:ascii="Times New Roman" w:hAnsi="Times New Roman" w:cs="Times New Roman"/>
          <w:sz w:val="24"/>
          <w:szCs w:val="24"/>
        </w:rPr>
        <w:tab/>
      </w:r>
      <w:bookmarkEnd w:id="0"/>
      <w:bookmarkEnd w:id="1"/>
      <w:r w:rsidRPr="006F1CB2">
        <w:rPr>
          <w:rFonts w:ascii="Times New Roman" w:hAnsi="Times New Roman" w:cs="Times New Roman"/>
          <w:color w:val="000000"/>
          <w:sz w:val="24"/>
          <w:szCs w:val="24"/>
        </w:rPr>
        <w:t xml:space="preserve">Saskaņā ar Ministru kabineta  2009.gada 22.decembra noteikumu Nr.1620 „Noteikumi par būvju klasifikāciju” pielikumu pēc lietošanas veida rūpnieciskās ražošanas ēka </w:t>
      </w:r>
      <w:r>
        <w:rPr>
          <w:rFonts w:ascii="Times New Roman" w:hAnsi="Times New Roman" w:cs="Times New Roman"/>
          <w:color w:val="000000"/>
          <w:sz w:val="24"/>
          <w:szCs w:val="24"/>
        </w:rPr>
        <w:t>.</w:t>
      </w:r>
    </w:p>
    <w:p w:rsidR="00863CE8" w:rsidRPr="006F1CB2" w:rsidRDefault="00863CE8" w:rsidP="006F1CB2">
      <w:pPr>
        <w:autoSpaceDE w:val="0"/>
        <w:jc w:val="both"/>
        <w:rPr>
          <w:rFonts w:ascii="Times New Roman" w:hAnsi="Times New Roman" w:cs="Times New Roman"/>
          <w:sz w:val="24"/>
          <w:szCs w:val="24"/>
        </w:rPr>
      </w:pPr>
      <w:r w:rsidRPr="006F1CB2">
        <w:rPr>
          <w:rFonts w:ascii="Times New Roman" w:hAnsi="Times New Roman" w:cs="Times New Roman"/>
          <w:color w:val="FF0000"/>
          <w:sz w:val="24"/>
          <w:szCs w:val="24"/>
        </w:rPr>
        <w:tab/>
      </w:r>
      <w:r w:rsidRPr="006F1CB2">
        <w:rPr>
          <w:rFonts w:ascii="Times New Roman" w:hAnsi="Times New Roman" w:cs="Times New Roman"/>
          <w:sz w:val="24"/>
          <w:szCs w:val="24"/>
        </w:rPr>
        <w:t>Nekustamā īpašuma valsts kadastra informācijas sistēmā zemes vienībai  noteikts nekustamā īpašuma lietošanas mērķis – zeme dzelzceļa infrastruktūras zemes nodalījuma joslā un ceļu zemes nodalījuma joslā.</w:t>
      </w:r>
    </w:p>
    <w:p w:rsidR="00863CE8" w:rsidRPr="006F1CB2" w:rsidRDefault="00863CE8" w:rsidP="006F1CB2">
      <w:pPr>
        <w:autoSpaceDE w:val="0"/>
        <w:jc w:val="both"/>
        <w:rPr>
          <w:rFonts w:ascii="Times New Roman" w:hAnsi="Times New Roman" w:cs="Times New Roman"/>
          <w:color w:val="000000"/>
          <w:sz w:val="24"/>
          <w:szCs w:val="24"/>
        </w:rPr>
      </w:pPr>
      <w:r w:rsidRPr="006F1CB2">
        <w:rPr>
          <w:rFonts w:ascii="Times New Roman" w:hAnsi="Times New Roman" w:cs="Times New Roman"/>
          <w:color w:val="000000"/>
          <w:sz w:val="24"/>
          <w:szCs w:val="24"/>
        </w:rPr>
        <w:tab/>
        <w:t xml:space="preserve">Pamatojoties uz Rēzeknes rajona </w:t>
      </w:r>
      <w:r>
        <w:rPr>
          <w:rFonts w:ascii="Times New Roman" w:hAnsi="Times New Roman" w:cs="Times New Roman"/>
          <w:color w:val="000000"/>
          <w:sz w:val="24"/>
          <w:szCs w:val="24"/>
        </w:rPr>
        <w:t>Stružānu</w:t>
      </w:r>
      <w:r w:rsidRPr="006F1CB2">
        <w:rPr>
          <w:rFonts w:ascii="Times New Roman" w:hAnsi="Times New Roman" w:cs="Times New Roman"/>
          <w:color w:val="000000"/>
          <w:sz w:val="24"/>
          <w:szCs w:val="24"/>
        </w:rPr>
        <w:t xml:space="preserve"> pagasta 2009.gada 29.decembra lēmumu Nr.18 zemes vienības  ir pašvaldībai piekritīgā zeme.</w:t>
      </w:r>
    </w:p>
    <w:p w:rsidR="00863CE8" w:rsidRPr="006F1CB2" w:rsidRDefault="00863CE8" w:rsidP="006F1CB2">
      <w:pPr>
        <w:autoSpaceDE w:val="0"/>
        <w:autoSpaceDN w:val="0"/>
        <w:adjustRightInd w:val="0"/>
        <w:ind w:firstLine="720"/>
        <w:jc w:val="both"/>
        <w:rPr>
          <w:rFonts w:ascii="Times New Roman" w:hAnsi="Times New Roman" w:cs="Times New Roman"/>
          <w:sz w:val="24"/>
          <w:szCs w:val="24"/>
        </w:rPr>
      </w:pPr>
      <w:r w:rsidRPr="006F1CB2">
        <w:rPr>
          <w:rFonts w:ascii="Times New Roman" w:hAnsi="Times New Roman" w:cs="Times New Roman"/>
          <w:sz w:val="24"/>
          <w:szCs w:val="24"/>
        </w:rPr>
        <w:t>Atbilstoši Ministru kabineta 2007.gada 30.oktobra noteikumu Nr.735  „Noteikumi par publiskas personas zemes nomu” 4.punktam, ka zemes nomas līgumu par  apbūvētu publiskas personas zemesgabalu var slēgt tikai ar attiecīgo ēku (būvju) īpašnieku, tiesisko valdītāju vai lietotāju.</w:t>
      </w:r>
    </w:p>
    <w:p w:rsidR="00863CE8" w:rsidRPr="006F1CB2" w:rsidRDefault="00863CE8" w:rsidP="006F1CB2">
      <w:pPr>
        <w:autoSpaceDE w:val="0"/>
        <w:autoSpaceDN w:val="0"/>
        <w:adjustRightInd w:val="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6F1CB2">
        <w:rPr>
          <w:rFonts w:ascii="Times New Roman" w:hAnsi="Times New Roman" w:cs="Times New Roman"/>
          <w:color w:val="000000"/>
          <w:sz w:val="24"/>
          <w:szCs w:val="24"/>
        </w:rPr>
        <w:t>Saskaņā ar Ministru kabineta 2007.gada 30.oktobra noteikumu Nr.735 „Noteikumi par publiskas personas zemes nomu” 7.punktu, apbūvēta zemesgabala nomas maksu gadā no 2010.gada 1.janvāra nosaka 1,5 % apmērā no zemes kadastrālās vērtības. Savukārt, atbilstoši 9.punktam, nomas maksu palielina, piemērojot koeficientu 1,5, uz laiku līdz šādu apstākļu novēršanai, ja: 1) uz zemesgabala atrodas tiesiskā valdītāja ēkas (būves), kuras saskaņā ar likumu "Par nekustamā īpa</w:t>
      </w:r>
      <w:r>
        <w:rPr>
          <w:rFonts w:ascii="Times New Roman" w:hAnsi="Times New Roman" w:cs="Times New Roman"/>
          <w:color w:val="000000"/>
          <w:sz w:val="24"/>
          <w:szCs w:val="24"/>
        </w:rPr>
        <w:t>šuma ierakstīšanu zemesgrāmatās”</w:t>
      </w:r>
      <w:bookmarkStart w:id="2" w:name="_GoBack"/>
      <w:bookmarkEnd w:id="2"/>
      <w:r w:rsidRPr="006F1CB2">
        <w:rPr>
          <w:rFonts w:ascii="Times New Roman" w:hAnsi="Times New Roman" w:cs="Times New Roman"/>
          <w:color w:val="000000"/>
          <w:sz w:val="24"/>
          <w:szCs w:val="24"/>
        </w:rPr>
        <w:t xml:space="preserve"> ir ierakstāmas, bet nav ierakstītas zemesgrāmatā; 2) ēkas (būves) ir ierakstītas zemesgrāmatā, bet pēc īpašnieka maiņas tiesiskais valdītājs nav nostiprinājis zemesgrāmatā savas īpašumtiesības (izņemot gadījumus, ja tiesību nostiprināšanu kavē tiesas noteikts aizliegums); 3) persona ir veikusi nelikumīgu būvniecību uz viņas lietošanā vai nomā esošās zemes.</w:t>
      </w:r>
    </w:p>
    <w:p w:rsidR="00863CE8" w:rsidRPr="006F1CB2" w:rsidRDefault="00863CE8" w:rsidP="006F1CB2">
      <w:pPr>
        <w:autoSpaceDE w:val="0"/>
        <w:autoSpaceDN w:val="0"/>
        <w:adjustRightInd w:val="0"/>
        <w:ind w:firstLine="720"/>
        <w:jc w:val="both"/>
        <w:rPr>
          <w:rFonts w:ascii="Times New Roman" w:hAnsi="Times New Roman" w:cs="Times New Roman"/>
          <w:color w:val="000000"/>
          <w:sz w:val="24"/>
          <w:szCs w:val="24"/>
        </w:rPr>
      </w:pPr>
      <w:r w:rsidRPr="006F1CB2">
        <w:rPr>
          <w:rFonts w:ascii="Times New Roman" w:hAnsi="Times New Roman" w:cs="Times New Roman"/>
          <w:color w:val="000000"/>
          <w:sz w:val="24"/>
          <w:szCs w:val="24"/>
        </w:rPr>
        <w:t>Turklāt saskaņā ar Ministru kabineta 2007.gada 30.oktobra noteikumu Nr.735 „Noteikumi par publiskas personas zemes nomu” 7.</w:t>
      </w:r>
      <w:r>
        <w:rPr>
          <w:rFonts w:ascii="Times New Roman" w:hAnsi="Times New Roman" w:cs="Times New Roman"/>
          <w:color w:val="000000"/>
          <w:sz w:val="24"/>
          <w:szCs w:val="24"/>
          <w:vertAlign w:val="superscript"/>
        </w:rPr>
        <w:t>2</w:t>
      </w:r>
      <w:r w:rsidRPr="006F1CB2">
        <w:rPr>
          <w:rFonts w:ascii="Times New Roman" w:hAnsi="Times New Roman" w:cs="Times New Roman"/>
          <w:color w:val="000000"/>
          <w:sz w:val="24"/>
          <w:szCs w:val="24"/>
        </w:rPr>
        <w:t xml:space="preserve">punktu, apbūvēta zemesgabala minimālā nomas maksa ir </w:t>
      </w:r>
      <w:smartTag w:uri="schemas-tilde-lv/tildestengine" w:element="currency2">
        <w:smartTagPr>
          <w:attr w:name="currency_text" w:val="latu"/>
          <w:attr w:name="currency_value" w:val="20"/>
          <w:attr w:name="currency_key" w:val="LVL"/>
          <w:attr w:name="currency_id" w:val="48"/>
        </w:smartTagPr>
        <w:r w:rsidRPr="006F1CB2">
          <w:rPr>
            <w:rFonts w:ascii="Times New Roman" w:hAnsi="Times New Roman" w:cs="Times New Roman"/>
            <w:color w:val="000000"/>
            <w:sz w:val="24"/>
            <w:szCs w:val="24"/>
          </w:rPr>
          <w:t>20 latu</w:t>
        </w:r>
      </w:smartTag>
      <w:r w:rsidRPr="006F1CB2">
        <w:rPr>
          <w:rFonts w:ascii="Times New Roman" w:hAnsi="Times New Roman" w:cs="Times New Roman"/>
          <w:color w:val="000000"/>
          <w:sz w:val="24"/>
          <w:szCs w:val="24"/>
        </w:rPr>
        <w:t xml:space="preserve"> gadā.</w:t>
      </w:r>
    </w:p>
    <w:p w:rsidR="00863CE8" w:rsidRPr="006F1CB2" w:rsidRDefault="00863CE8" w:rsidP="006F1CB2">
      <w:pPr>
        <w:pStyle w:val="BodyText"/>
        <w:spacing w:after="0"/>
        <w:ind w:right="-6"/>
        <w:jc w:val="both"/>
        <w:rPr>
          <w:rFonts w:cs="Times New Roman"/>
          <w:sz w:val="24"/>
          <w:szCs w:val="24"/>
        </w:rPr>
      </w:pPr>
      <w:bookmarkStart w:id="3" w:name="messageText"/>
      <w:bookmarkEnd w:id="3"/>
      <w:r w:rsidRPr="006F1CB2">
        <w:rPr>
          <w:rFonts w:cs="Times New Roman"/>
          <w:b w:val="0"/>
          <w:bCs/>
          <w:sz w:val="24"/>
          <w:szCs w:val="24"/>
        </w:rPr>
        <w:t xml:space="preserve">  </w:t>
      </w:r>
      <w:r w:rsidRPr="006F1CB2">
        <w:rPr>
          <w:rFonts w:cs="Times New Roman"/>
          <w:b w:val="0"/>
          <w:bCs/>
          <w:sz w:val="24"/>
          <w:szCs w:val="24"/>
        </w:rPr>
        <w:tab/>
        <w:t xml:space="preserve"> Izvērtējot </w:t>
      </w:r>
      <w:r>
        <w:rPr>
          <w:rFonts w:cs="Times New Roman"/>
          <w:b w:val="0"/>
          <w:bCs/>
          <w:sz w:val="24"/>
          <w:szCs w:val="24"/>
        </w:rPr>
        <w:t>S.M.</w:t>
      </w:r>
      <w:r w:rsidRPr="006F1CB2">
        <w:rPr>
          <w:rFonts w:cs="Times New Roman"/>
          <w:b w:val="0"/>
          <w:bCs/>
          <w:sz w:val="24"/>
          <w:szCs w:val="24"/>
        </w:rPr>
        <w:t xml:space="preserve"> iesniegumu, pamatojoties uz LR Ministru kabineta 2007.gada 30.oktobra noteikumiem Nr.735 „Noteikumi par publiskas personas zemes nomu” 4., 7.,7.1., 7.2.punktu. Administratīvā procesa likuma 4.pantu, 5.pantu, 65.panta pirmo daļu, 66.panta pirmās daļas 1.punktu, 67.pantu un 79.pantu, likuma „Par pašvaldībām” 47.panta pirmo un otro daļu, Rēzeknes novada dome </w:t>
      </w:r>
      <w:r w:rsidRPr="006F1CB2">
        <w:rPr>
          <w:rFonts w:cs="Times New Roman"/>
          <w:sz w:val="24"/>
          <w:szCs w:val="24"/>
        </w:rPr>
        <w:t>n o l e m j:</w:t>
      </w:r>
    </w:p>
    <w:p w:rsidR="00863CE8" w:rsidRPr="006F1CB2" w:rsidRDefault="00863CE8" w:rsidP="006F1CB2">
      <w:pPr>
        <w:pStyle w:val="BodyText"/>
        <w:spacing w:after="0"/>
        <w:ind w:right="-6" w:firstLine="600"/>
        <w:jc w:val="both"/>
        <w:rPr>
          <w:rFonts w:cs="Times New Roman"/>
          <w:sz w:val="24"/>
          <w:szCs w:val="24"/>
        </w:rPr>
      </w:pPr>
    </w:p>
    <w:p w:rsidR="00863CE8" w:rsidRPr="006F1CB2" w:rsidRDefault="00863CE8" w:rsidP="00DA2085">
      <w:pPr>
        <w:numPr>
          <w:ilvl w:val="0"/>
          <w:numId w:val="24"/>
        </w:numPr>
        <w:ind w:left="567" w:hanging="283"/>
        <w:jc w:val="both"/>
        <w:rPr>
          <w:rFonts w:ascii="Times New Roman" w:hAnsi="Times New Roman" w:cs="Times New Roman"/>
          <w:b/>
          <w:bCs/>
          <w:sz w:val="24"/>
          <w:szCs w:val="24"/>
          <w:lang w:val="lv-LV"/>
        </w:rPr>
      </w:pPr>
      <w:r>
        <w:rPr>
          <w:rFonts w:ascii="Times New Roman" w:hAnsi="Times New Roman" w:cs="Times New Roman"/>
          <w:sz w:val="24"/>
          <w:szCs w:val="24"/>
          <w:lang w:val="lv-LV"/>
        </w:rPr>
        <w:t xml:space="preserve">Nodot nomā zemes vienību </w:t>
      </w:r>
      <w:r w:rsidRPr="006F1CB2">
        <w:rPr>
          <w:rFonts w:ascii="Times New Roman" w:hAnsi="Times New Roman" w:cs="Times New Roman"/>
          <w:sz w:val="24"/>
          <w:szCs w:val="24"/>
          <w:lang w:val="lv-LV"/>
        </w:rPr>
        <w:t>-</w:t>
      </w:r>
      <w:r w:rsidRPr="006F1CB2">
        <w:rPr>
          <w:rFonts w:ascii="Times New Roman" w:hAnsi="Times New Roman" w:cs="Times New Roman"/>
          <w:color w:val="000000"/>
          <w:sz w:val="24"/>
          <w:szCs w:val="24"/>
          <w:lang w:val="lv-LV"/>
        </w:rPr>
        <w:t>0,1</w:t>
      </w:r>
      <w:r w:rsidRPr="006F1CB2">
        <w:rPr>
          <w:rFonts w:ascii="Times New Roman" w:hAnsi="Times New Roman" w:cs="Times New Roman"/>
          <w:sz w:val="24"/>
          <w:szCs w:val="24"/>
          <w:lang w:val="lv-LV"/>
        </w:rPr>
        <w:t xml:space="preserve"> ha platībā galdniecības uzturēšanai, </w:t>
      </w:r>
      <w:r>
        <w:rPr>
          <w:rFonts w:ascii="Times New Roman" w:hAnsi="Times New Roman" w:cs="Times New Roman"/>
          <w:sz w:val="24"/>
          <w:szCs w:val="24"/>
          <w:lang w:val="lv-LV"/>
        </w:rPr>
        <w:t>S.M.</w:t>
      </w:r>
      <w:r w:rsidRPr="006F1CB2">
        <w:rPr>
          <w:rFonts w:ascii="Times New Roman" w:hAnsi="Times New Roman" w:cs="Times New Roman"/>
          <w:sz w:val="24"/>
          <w:szCs w:val="24"/>
          <w:lang w:val="lv-LV"/>
        </w:rPr>
        <w:t xml:space="preserve">Atbilstoši Ministru kabineta 2007.gada 30.oktobra Nr.735 „Noteikumi par publiskas personas zemes nomu” 7.2.punktu, apbūvēta zemesgabala minimālā nomas maksa ir </w:t>
      </w:r>
      <w:smartTag w:uri="schemas-tilde-lv/tildestengine" w:element="currency2">
        <w:smartTagPr>
          <w:attr w:name="currency_text" w:val="latu"/>
          <w:attr w:name="currency_value" w:val="20"/>
          <w:attr w:name="currency_key" w:val="LVL"/>
          <w:attr w:name="currency_id" w:val="48"/>
        </w:smartTagPr>
        <w:r w:rsidRPr="006F1CB2">
          <w:rPr>
            <w:rFonts w:ascii="Times New Roman" w:hAnsi="Times New Roman" w:cs="Times New Roman"/>
            <w:sz w:val="24"/>
            <w:szCs w:val="24"/>
            <w:lang w:val="lv-LV"/>
          </w:rPr>
          <w:t>20 latu</w:t>
        </w:r>
      </w:smartTag>
      <w:r w:rsidRPr="006F1CB2">
        <w:rPr>
          <w:rFonts w:ascii="Times New Roman" w:hAnsi="Times New Roman" w:cs="Times New Roman"/>
          <w:sz w:val="24"/>
          <w:szCs w:val="24"/>
          <w:lang w:val="lv-LV"/>
        </w:rPr>
        <w:t xml:space="preserve"> gadā.</w:t>
      </w:r>
    </w:p>
    <w:p w:rsidR="00863CE8" w:rsidRPr="006F1CB2" w:rsidRDefault="00863CE8" w:rsidP="00DA2085">
      <w:pPr>
        <w:pStyle w:val="BodyText"/>
        <w:numPr>
          <w:ilvl w:val="0"/>
          <w:numId w:val="24"/>
        </w:numPr>
        <w:spacing w:after="0"/>
        <w:ind w:left="567" w:hanging="283"/>
        <w:jc w:val="both"/>
        <w:rPr>
          <w:rFonts w:cs="Times New Roman"/>
          <w:b w:val="0"/>
          <w:bCs/>
          <w:sz w:val="24"/>
          <w:szCs w:val="24"/>
        </w:rPr>
      </w:pPr>
      <w:r w:rsidRPr="006F1CB2">
        <w:rPr>
          <w:rFonts w:cs="Times New Roman"/>
          <w:b w:val="0"/>
          <w:bCs/>
          <w:sz w:val="24"/>
          <w:szCs w:val="24"/>
        </w:rPr>
        <w:t xml:space="preserve">Pēc zemes nomas līguma noslēgšanas, uzdot Rēzeknes novada pašvaldības </w:t>
      </w:r>
      <w:r>
        <w:rPr>
          <w:rFonts w:cs="Times New Roman"/>
          <w:b w:val="0"/>
          <w:bCs/>
          <w:sz w:val="24"/>
          <w:szCs w:val="24"/>
        </w:rPr>
        <w:t>Stružānu</w:t>
      </w:r>
      <w:r w:rsidRPr="006F1CB2">
        <w:rPr>
          <w:rFonts w:cs="Times New Roman"/>
          <w:b w:val="0"/>
          <w:bCs/>
          <w:sz w:val="24"/>
          <w:szCs w:val="24"/>
        </w:rPr>
        <w:t xml:space="preserve"> pagasta pārvaldei parakstīto zemes nomas līgumu reģistrēt Rēzeknes novada pašvaldības elektroniskajā dokumentu lietvedības sistēmā.</w:t>
      </w:r>
    </w:p>
    <w:p w:rsidR="00863CE8" w:rsidRDefault="00863CE8" w:rsidP="00D51494">
      <w:pPr>
        <w:numPr>
          <w:ilvl w:val="0"/>
          <w:numId w:val="24"/>
        </w:numPr>
        <w:suppressAutoHyphens w:val="0"/>
        <w:ind w:left="567" w:hanging="283"/>
        <w:jc w:val="both"/>
        <w:rPr>
          <w:rFonts w:ascii="Times New Roman" w:hAnsi="Times New Roman" w:cs="Times New Roman"/>
          <w:bCs/>
          <w:color w:val="000000"/>
          <w:sz w:val="24"/>
          <w:szCs w:val="24"/>
          <w:lang w:val="lv-LV" w:eastAsia="ar-QA" w:bidi="ar-QA"/>
        </w:rPr>
      </w:pPr>
      <w:r w:rsidRPr="006F1CB2">
        <w:rPr>
          <w:rFonts w:ascii="Times New Roman" w:hAnsi="Times New Roman" w:cs="Times New Roman"/>
          <w:bCs/>
          <w:color w:val="000000"/>
          <w:sz w:val="24"/>
          <w:szCs w:val="24"/>
          <w:lang w:val="lv-LV" w:eastAsia="ar-QA" w:bidi="ar-QA"/>
        </w:rPr>
        <w:t xml:space="preserve">Lēmumu nosūtīt </w:t>
      </w:r>
      <w:r>
        <w:rPr>
          <w:rFonts w:ascii="Times New Roman" w:hAnsi="Times New Roman" w:cs="Times New Roman"/>
          <w:bCs/>
          <w:color w:val="000000"/>
          <w:sz w:val="24"/>
          <w:szCs w:val="24"/>
          <w:lang w:val="lv-LV" w:eastAsia="ar-QA" w:bidi="ar-QA"/>
        </w:rPr>
        <w:t>Stružānu</w:t>
      </w:r>
      <w:r w:rsidRPr="006F1CB2">
        <w:rPr>
          <w:rFonts w:ascii="Times New Roman" w:hAnsi="Times New Roman" w:cs="Times New Roman"/>
          <w:bCs/>
          <w:color w:val="000000"/>
          <w:sz w:val="24"/>
          <w:szCs w:val="24"/>
          <w:lang w:val="lv-LV" w:eastAsia="ar-QA" w:bidi="ar-QA"/>
        </w:rPr>
        <w:t xml:space="preserve"> pagasta pārvaldei un </w:t>
      </w:r>
      <w:r>
        <w:rPr>
          <w:rFonts w:ascii="Times New Roman" w:hAnsi="Times New Roman" w:cs="Times New Roman"/>
          <w:bCs/>
          <w:color w:val="000000"/>
          <w:sz w:val="24"/>
          <w:szCs w:val="24"/>
          <w:lang w:val="lv-LV" w:eastAsia="ar-QA" w:bidi="ar-QA"/>
        </w:rPr>
        <w:t>S.M.</w:t>
      </w:r>
    </w:p>
    <w:p w:rsidR="00863CE8" w:rsidRPr="006F1CB2" w:rsidRDefault="00863CE8" w:rsidP="00D51494">
      <w:pPr>
        <w:suppressAutoHyphens w:val="0"/>
        <w:ind w:left="284"/>
        <w:jc w:val="both"/>
        <w:rPr>
          <w:rFonts w:ascii="Times New Roman" w:hAnsi="Times New Roman" w:cs="Times New Roman"/>
          <w:bCs/>
          <w:color w:val="000000"/>
          <w:sz w:val="24"/>
          <w:szCs w:val="24"/>
          <w:lang w:val="lv-LV" w:eastAsia="ar-QA" w:bidi="ar-QA"/>
        </w:rPr>
      </w:pPr>
    </w:p>
    <w:p w:rsidR="00863CE8" w:rsidRPr="00B937ED" w:rsidRDefault="00863CE8" w:rsidP="00D97100">
      <w:pPr>
        <w:suppressAutoHyphens w:val="0"/>
        <w:ind w:firstLine="567"/>
        <w:jc w:val="both"/>
        <w:rPr>
          <w:rFonts w:ascii="Times New Roman" w:hAnsi="Times New Roman" w:cs="Times New Roman"/>
          <w:sz w:val="24"/>
          <w:szCs w:val="24"/>
          <w:lang w:val="lv-LV"/>
        </w:rPr>
      </w:pPr>
      <w:r w:rsidRPr="006F1CB2">
        <w:rPr>
          <w:rFonts w:ascii="Times New Roman" w:hAnsi="Times New Roman" w:cs="Times New Roman"/>
          <w:sz w:val="24"/>
          <w:szCs w:val="24"/>
          <w:lang w:val="lv-LV"/>
        </w:rPr>
        <w:t>Šo lēmumu var pārsūdzēt Administratīvajā rajona tiesā viena mēneša laikā no tā spēkā stāšanās dienas, pieteikumu iesniedzot Administratīvās rajona tiesas Rēzeknes tiesu namā (Atbrīvošanas alejā 88, Rēzekne, LV-4601).</w:t>
      </w:r>
      <w:r w:rsidRPr="00B937ED">
        <w:rPr>
          <w:rFonts w:ascii="Times New Roman" w:hAnsi="Times New Roman" w:cs="Times New Roman"/>
          <w:sz w:val="24"/>
          <w:szCs w:val="24"/>
          <w:lang w:val="lv-LV"/>
        </w:rPr>
        <w:t xml:space="preserve">  </w:t>
      </w:r>
    </w:p>
    <w:p w:rsidR="00863CE8" w:rsidRPr="00B937ED" w:rsidRDefault="00863CE8" w:rsidP="00D97100">
      <w:pPr>
        <w:jc w:val="both"/>
        <w:rPr>
          <w:rFonts w:ascii="Times New Roman" w:hAnsi="Times New Roman" w:cs="Times New Roman"/>
          <w:sz w:val="24"/>
          <w:szCs w:val="24"/>
          <w:lang w:val="lv-LV"/>
        </w:rPr>
      </w:pPr>
    </w:p>
    <w:p w:rsidR="00863CE8" w:rsidRPr="00B937ED" w:rsidRDefault="00863CE8" w:rsidP="00D97100">
      <w:pPr>
        <w:jc w:val="both"/>
        <w:rPr>
          <w:rFonts w:ascii="Times New Roman" w:hAnsi="Times New Roman" w:cs="Times New Roman"/>
          <w:sz w:val="24"/>
          <w:szCs w:val="24"/>
          <w:lang w:val="lv-LV"/>
        </w:rPr>
      </w:pPr>
      <w:r w:rsidRPr="00B937ED">
        <w:rPr>
          <w:rFonts w:ascii="Times New Roman" w:hAnsi="Times New Roman" w:cs="Times New Roman"/>
          <w:sz w:val="24"/>
          <w:szCs w:val="24"/>
          <w:lang w:val="lv-LV"/>
        </w:rPr>
        <w:tab/>
        <w:t>Domes priekšsēdētājs</w:t>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t>M.Švarcs</w:t>
      </w:r>
    </w:p>
    <w:sectPr w:rsidR="00863CE8" w:rsidRPr="00B937ED" w:rsidSect="00E221BC">
      <w:pgSz w:w="11905" w:h="16837"/>
      <w:pgMar w:top="1134" w:right="851"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3CE8" w:rsidRDefault="00863CE8" w:rsidP="00AF4011">
      <w:r>
        <w:separator/>
      </w:r>
    </w:p>
  </w:endnote>
  <w:endnote w:type="continuationSeparator" w:id="0">
    <w:p w:rsidR="00863CE8" w:rsidRDefault="00863CE8" w:rsidP="00AF40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3CE8" w:rsidRDefault="00863CE8" w:rsidP="00AF4011">
      <w:r>
        <w:separator/>
      </w:r>
    </w:p>
  </w:footnote>
  <w:footnote w:type="continuationSeparator" w:id="0">
    <w:p w:rsidR="00863CE8" w:rsidRDefault="00863CE8" w:rsidP="00AF40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nsid w:val="092F74FD"/>
    <w:multiLevelType w:val="hybridMultilevel"/>
    <w:tmpl w:val="64404EB2"/>
    <w:lvl w:ilvl="0" w:tplc="358211B4">
      <w:start w:val="1"/>
      <w:numFmt w:val="decimal"/>
      <w:lvlText w:val="%1."/>
      <w:lvlJc w:val="left"/>
      <w:pPr>
        <w:ind w:left="927" w:hanging="360"/>
      </w:pPr>
      <w:rPr>
        <w:rFonts w:cs="Times New Roman" w:hint="default"/>
      </w:rPr>
    </w:lvl>
    <w:lvl w:ilvl="1" w:tplc="04260019">
      <w:start w:val="1"/>
      <w:numFmt w:val="lowerLetter"/>
      <w:lvlText w:val="%2."/>
      <w:lvlJc w:val="left"/>
      <w:pPr>
        <w:ind w:left="1647" w:hanging="360"/>
      </w:pPr>
      <w:rPr>
        <w:rFonts w:cs="Times New Roman"/>
      </w:rPr>
    </w:lvl>
    <w:lvl w:ilvl="2" w:tplc="0426001B" w:tentative="1">
      <w:start w:val="1"/>
      <w:numFmt w:val="lowerRoman"/>
      <w:lvlText w:val="%3."/>
      <w:lvlJc w:val="right"/>
      <w:pPr>
        <w:ind w:left="2367" w:hanging="180"/>
      </w:pPr>
      <w:rPr>
        <w:rFonts w:cs="Times New Roman"/>
      </w:rPr>
    </w:lvl>
    <w:lvl w:ilvl="3" w:tplc="0426000F" w:tentative="1">
      <w:start w:val="1"/>
      <w:numFmt w:val="decimal"/>
      <w:lvlText w:val="%4."/>
      <w:lvlJc w:val="left"/>
      <w:pPr>
        <w:ind w:left="3087" w:hanging="360"/>
      </w:pPr>
      <w:rPr>
        <w:rFonts w:cs="Times New Roman"/>
      </w:rPr>
    </w:lvl>
    <w:lvl w:ilvl="4" w:tplc="04260019" w:tentative="1">
      <w:start w:val="1"/>
      <w:numFmt w:val="lowerLetter"/>
      <w:lvlText w:val="%5."/>
      <w:lvlJc w:val="left"/>
      <w:pPr>
        <w:ind w:left="3807" w:hanging="360"/>
      </w:pPr>
      <w:rPr>
        <w:rFonts w:cs="Times New Roman"/>
      </w:rPr>
    </w:lvl>
    <w:lvl w:ilvl="5" w:tplc="0426001B" w:tentative="1">
      <w:start w:val="1"/>
      <w:numFmt w:val="lowerRoman"/>
      <w:lvlText w:val="%6."/>
      <w:lvlJc w:val="right"/>
      <w:pPr>
        <w:ind w:left="4527" w:hanging="180"/>
      </w:pPr>
      <w:rPr>
        <w:rFonts w:cs="Times New Roman"/>
      </w:rPr>
    </w:lvl>
    <w:lvl w:ilvl="6" w:tplc="0426000F" w:tentative="1">
      <w:start w:val="1"/>
      <w:numFmt w:val="decimal"/>
      <w:lvlText w:val="%7."/>
      <w:lvlJc w:val="left"/>
      <w:pPr>
        <w:ind w:left="5247" w:hanging="360"/>
      </w:pPr>
      <w:rPr>
        <w:rFonts w:cs="Times New Roman"/>
      </w:rPr>
    </w:lvl>
    <w:lvl w:ilvl="7" w:tplc="04260019" w:tentative="1">
      <w:start w:val="1"/>
      <w:numFmt w:val="lowerLetter"/>
      <w:lvlText w:val="%8."/>
      <w:lvlJc w:val="left"/>
      <w:pPr>
        <w:ind w:left="5967" w:hanging="360"/>
      </w:pPr>
      <w:rPr>
        <w:rFonts w:cs="Times New Roman"/>
      </w:rPr>
    </w:lvl>
    <w:lvl w:ilvl="8" w:tplc="0426001B" w:tentative="1">
      <w:start w:val="1"/>
      <w:numFmt w:val="lowerRoman"/>
      <w:lvlText w:val="%9."/>
      <w:lvlJc w:val="right"/>
      <w:pPr>
        <w:ind w:left="6687" w:hanging="180"/>
      </w:pPr>
      <w:rPr>
        <w:rFonts w:cs="Times New Roman"/>
      </w:rPr>
    </w:lvl>
  </w:abstractNum>
  <w:abstractNum w:abstractNumId="3">
    <w:nsid w:val="155A538C"/>
    <w:multiLevelType w:val="hybridMultilevel"/>
    <w:tmpl w:val="F0BAB2A8"/>
    <w:lvl w:ilvl="0" w:tplc="48544AE0">
      <w:start w:val="17"/>
      <w:numFmt w:val="bullet"/>
      <w:lvlText w:val="-"/>
      <w:lvlJc w:val="left"/>
      <w:pPr>
        <w:tabs>
          <w:tab w:val="num" w:pos="900"/>
        </w:tabs>
        <w:ind w:left="900" w:hanging="360"/>
      </w:pPr>
      <w:rPr>
        <w:rFonts w:ascii="Times New Roman" w:eastAsia="Times New Roman" w:hAnsi="Times New Roman" w:hint="default"/>
      </w:rPr>
    </w:lvl>
    <w:lvl w:ilvl="1" w:tplc="04260003">
      <w:start w:val="1"/>
      <w:numFmt w:val="decimal"/>
      <w:lvlText w:val="%2."/>
      <w:lvlJc w:val="left"/>
      <w:pPr>
        <w:tabs>
          <w:tab w:val="num" w:pos="1440"/>
        </w:tabs>
        <w:ind w:left="1440" w:hanging="360"/>
      </w:pPr>
      <w:rPr>
        <w:rFonts w:cs="Times New Roman"/>
      </w:rPr>
    </w:lvl>
    <w:lvl w:ilvl="2" w:tplc="04260005">
      <w:start w:val="1"/>
      <w:numFmt w:val="decimal"/>
      <w:lvlText w:val="%3."/>
      <w:lvlJc w:val="left"/>
      <w:pPr>
        <w:tabs>
          <w:tab w:val="num" w:pos="2160"/>
        </w:tabs>
        <w:ind w:left="2160" w:hanging="360"/>
      </w:pPr>
      <w:rPr>
        <w:rFonts w:cs="Times New Roman"/>
      </w:rPr>
    </w:lvl>
    <w:lvl w:ilvl="3" w:tplc="04260001">
      <w:start w:val="1"/>
      <w:numFmt w:val="decimal"/>
      <w:lvlText w:val="%4."/>
      <w:lvlJc w:val="left"/>
      <w:pPr>
        <w:tabs>
          <w:tab w:val="num" w:pos="2880"/>
        </w:tabs>
        <w:ind w:left="2880" w:hanging="360"/>
      </w:pPr>
      <w:rPr>
        <w:rFonts w:cs="Times New Roman"/>
      </w:rPr>
    </w:lvl>
    <w:lvl w:ilvl="4" w:tplc="04260003">
      <w:start w:val="1"/>
      <w:numFmt w:val="decimal"/>
      <w:lvlText w:val="%5."/>
      <w:lvlJc w:val="left"/>
      <w:pPr>
        <w:tabs>
          <w:tab w:val="num" w:pos="3600"/>
        </w:tabs>
        <w:ind w:left="3600" w:hanging="360"/>
      </w:pPr>
      <w:rPr>
        <w:rFonts w:cs="Times New Roman"/>
      </w:rPr>
    </w:lvl>
    <w:lvl w:ilvl="5" w:tplc="04260005">
      <w:start w:val="1"/>
      <w:numFmt w:val="decimal"/>
      <w:lvlText w:val="%6."/>
      <w:lvlJc w:val="left"/>
      <w:pPr>
        <w:tabs>
          <w:tab w:val="num" w:pos="4320"/>
        </w:tabs>
        <w:ind w:left="4320" w:hanging="360"/>
      </w:pPr>
      <w:rPr>
        <w:rFonts w:cs="Times New Roman"/>
      </w:rPr>
    </w:lvl>
    <w:lvl w:ilvl="6" w:tplc="04260001">
      <w:start w:val="1"/>
      <w:numFmt w:val="decimal"/>
      <w:lvlText w:val="%7."/>
      <w:lvlJc w:val="left"/>
      <w:pPr>
        <w:tabs>
          <w:tab w:val="num" w:pos="5040"/>
        </w:tabs>
        <w:ind w:left="5040" w:hanging="360"/>
      </w:pPr>
      <w:rPr>
        <w:rFonts w:cs="Times New Roman"/>
      </w:rPr>
    </w:lvl>
    <w:lvl w:ilvl="7" w:tplc="04260003">
      <w:start w:val="1"/>
      <w:numFmt w:val="decimal"/>
      <w:lvlText w:val="%8."/>
      <w:lvlJc w:val="left"/>
      <w:pPr>
        <w:tabs>
          <w:tab w:val="num" w:pos="5760"/>
        </w:tabs>
        <w:ind w:left="5760" w:hanging="360"/>
      </w:pPr>
      <w:rPr>
        <w:rFonts w:cs="Times New Roman"/>
      </w:rPr>
    </w:lvl>
    <w:lvl w:ilvl="8" w:tplc="04260005">
      <w:start w:val="1"/>
      <w:numFmt w:val="decimal"/>
      <w:lvlText w:val="%9."/>
      <w:lvlJc w:val="left"/>
      <w:pPr>
        <w:tabs>
          <w:tab w:val="num" w:pos="6480"/>
        </w:tabs>
        <w:ind w:left="6480" w:hanging="360"/>
      </w:pPr>
      <w:rPr>
        <w:rFonts w:cs="Times New Roman"/>
      </w:rPr>
    </w:lvl>
  </w:abstractNum>
  <w:abstractNum w:abstractNumId="4">
    <w:nsid w:val="1B7E77E1"/>
    <w:multiLevelType w:val="hybridMultilevel"/>
    <w:tmpl w:val="756C1B64"/>
    <w:lvl w:ilvl="0" w:tplc="0426000F">
      <w:start w:val="1"/>
      <w:numFmt w:val="decimal"/>
      <w:lvlText w:val="%1."/>
      <w:lvlJc w:val="left"/>
      <w:pPr>
        <w:tabs>
          <w:tab w:val="num" w:pos="1080"/>
        </w:tabs>
        <w:ind w:left="1080" w:hanging="360"/>
      </w:pPr>
      <w:rPr>
        <w:rFonts w:cs="Times New Roman"/>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5">
    <w:nsid w:val="1FF47E71"/>
    <w:multiLevelType w:val="hybridMultilevel"/>
    <w:tmpl w:val="42B6AF98"/>
    <w:lvl w:ilvl="0" w:tplc="FB847924">
      <w:start w:val="1"/>
      <w:numFmt w:val="decimal"/>
      <w:lvlText w:val="%1)"/>
      <w:lvlJc w:val="left"/>
      <w:pPr>
        <w:ind w:left="960" w:hanging="360"/>
      </w:pPr>
      <w:rPr>
        <w:rFonts w:ascii="Times New Roman" w:eastAsia="Times New Roman" w:hAnsi="Times New Roman" w:cs="Times New Roman"/>
      </w:rPr>
    </w:lvl>
    <w:lvl w:ilvl="1" w:tplc="04260019" w:tentative="1">
      <w:start w:val="1"/>
      <w:numFmt w:val="lowerLetter"/>
      <w:lvlText w:val="%2."/>
      <w:lvlJc w:val="left"/>
      <w:pPr>
        <w:ind w:left="1680" w:hanging="360"/>
      </w:pPr>
      <w:rPr>
        <w:rFonts w:cs="Times New Roman"/>
      </w:rPr>
    </w:lvl>
    <w:lvl w:ilvl="2" w:tplc="0426001B" w:tentative="1">
      <w:start w:val="1"/>
      <w:numFmt w:val="lowerRoman"/>
      <w:lvlText w:val="%3."/>
      <w:lvlJc w:val="right"/>
      <w:pPr>
        <w:ind w:left="2400" w:hanging="180"/>
      </w:pPr>
      <w:rPr>
        <w:rFonts w:cs="Times New Roman"/>
      </w:rPr>
    </w:lvl>
    <w:lvl w:ilvl="3" w:tplc="0426000F" w:tentative="1">
      <w:start w:val="1"/>
      <w:numFmt w:val="decimal"/>
      <w:lvlText w:val="%4."/>
      <w:lvlJc w:val="left"/>
      <w:pPr>
        <w:ind w:left="3120" w:hanging="360"/>
      </w:pPr>
      <w:rPr>
        <w:rFonts w:cs="Times New Roman"/>
      </w:rPr>
    </w:lvl>
    <w:lvl w:ilvl="4" w:tplc="04260019" w:tentative="1">
      <w:start w:val="1"/>
      <w:numFmt w:val="lowerLetter"/>
      <w:lvlText w:val="%5."/>
      <w:lvlJc w:val="left"/>
      <w:pPr>
        <w:ind w:left="3840" w:hanging="360"/>
      </w:pPr>
      <w:rPr>
        <w:rFonts w:cs="Times New Roman"/>
      </w:rPr>
    </w:lvl>
    <w:lvl w:ilvl="5" w:tplc="0426001B" w:tentative="1">
      <w:start w:val="1"/>
      <w:numFmt w:val="lowerRoman"/>
      <w:lvlText w:val="%6."/>
      <w:lvlJc w:val="right"/>
      <w:pPr>
        <w:ind w:left="4560" w:hanging="180"/>
      </w:pPr>
      <w:rPr>
        <w:rFonts w:cs="Times New Roman"/>
      </w:rPr>
    </w:lvl>
    <w:lvl w:ilvl="6" w:tplc="0426000F" w:tentative="1">
      <w:start w:val="1"/>
      <w:numFmt w:val="decimal"/>
      <w:lvlText w:val="%7."/>
      <w:lvlJc w:val="left"/>
      <w:pPr>
        <w:ind w:left="5280" w:hanging="360"/>
      </w:pPr>
      <w:rPr>
        <w:rFonts w:cs="Times New Roman"/>
      </w:rPr>
    </w:lvl>
    <w:lvl w:ilvl="7" w:tplc="04260019" w:tentative="1">
      <w:start w:val="1"/>
      <w:numFmt w:val="lowerLetter"/>
      <w:lvlText w:val="%8."/>
      <w:lvlJc w:val="left"/>
      <w:pPr>
        <w:ind w:left="6000" w:hanging="360"/>
      </w:pPr>
      <w:rPr>
        <w:rFonts w:cs="Times New Roman"/>
      </w:rPr>
    </w:lvl>
    <w:lvl w:ilvl="8" w:tplc="0426001B" w:tentative="1">
      <w:start w:val="1"/>
      <w:numFmt w:val="lowerRoman"/>
      <w:lvlText w:val="%9."/>
      <w:lvlJc w:val="right"/>
      <w:pPr>
        <w:ind w:left="6720" w:hanging="180"/>
      </w:pPr>
      <w:rPr>
        <w:rFonts w:cs="Times New Roman"/>
      </w:rPr>
    </w:lvl>
  </w:abstractNum>
  <w:abstractNum w:abstractNumId="6">
    <w:nsid w:val="23024360"/>
    <w:multiLevelType w:val="hybridMultilevel"/>
    <w:tmpl w:val="AF283238"/>
    <w:lvl w:ilvl="0" w:tplc="87BA55D2">
      <w:start w:val="1"/>
      <w:numFmt w:val="decimal"/>
      <w:lvlText w:val="%1."/>
      <w:lvlJc w:val="left"/>
      <w:pPr>
        <w:tabs>
          <w:tab w:val="num" w:pos="240"/>
        </w:tabs>
        <w:ind w:left="240" w:hanging="360"/>
      </w:pPr>
      <w:rPr>
        <w:rFonts w:cs="Times New Roman" w:hint="default"/>
      </w:rPr>
    </w:lvl>
    <w:lvl w:ilvl="1" w:tplc="04260019">
      <w:start w:val="1"/>
      <w:numFmt w:val="lowerLetter"/>
      <w:lvlText w:val="%2."/>
      <w:lvlJc w:val="left"/>
      <w:pPr>
        <w:tabs>
          <w:tab w:val="num" w:pos="960"/>
        </w:tabs>
        <w:ind w:left="960" w:hanging="360"/>
      </w:pPr>
      <w:rPr>
        <w:rFonts w:cs="Times New Roman"/>
      </w:rPr>
    </w:lvl>
    <w:lvl w:ilvl="2" w:tplc="0426001B">
      <w:start w:val="1"/>
      <w:numFmt w:val="lowerRoman"/>
      <w:lvlText w:val="%3."/>
      <w:lvlJc w:val="right"/>
      <w:pPr>
        <w:tabs>
          <w:tab w:val="num" w:pos="1680"/>
        </w:tabs>
        <w:ind w:left="1680" w:hanging="180"/>
      </w:pPr>
      <w:rPr>
        <w:rFonts w:cs="Times New Roman"/>
      </w:rPr>
    </w:lvl>
    <w:lvl w:ilvl="3" w:tplc="0426000F">
      <w:start w:val="1"/>
      <w:numFmt w:val="decimal"/>
      <w:lvlText w:val="%4."/>
      <w:lvlJc w:val="left"/>
      <w:pPr>
        <w:tabs>
          <w:tab w:val="num" w:pos="2400"/>
        </w:tabs>
        <w:ind w:left="2400" w:hanging="360"/>
      </w:pPr>
      <w:rPr>
        <w:rFonts w:cs="Times New Roman"/>
      </w:rPr>
    </w:lvl>
    <w:lvl w:ilvl="4" w:tplc="04260019">
      <w:start w:val="1"/>
      <w:numFmt w:val="lowerLetter"/>
      <w:lvlText w:val="%5."/>
      <w:lvlJc w:val="left"/>
      <w:pPr>
        <w:tabs>
          <w:tab w:val="num" w:pos="3120"/>
        </w:tabs>
        <w:ind w:left="3120" w:hanging="360"/>
      </w:pPr>
      <w:rPr>
        <w:rFonts w:cs="Times New Roman"/>
      </w:rPr>
    </w:lvl>
    <w:lvl w:ilvl="5" w:tplc="0426001B">
      <w:start w:val="1"/>
      <w:numFmt w:val="lowerRoman"/>
      <w:lvlText w:val="%6."/>
      <w:lvlJc w:val="right"/>
      <w:pPr>
        <w:tabs>
          <w:tab w:val="num" w:pos="3840"/>
        </w:tabs>
        <w:ind w:left="3840" w:hanging="180"/>
      </w:pPr>
      <w:rPr>
        <w:rFonts w:cs="Times New Roman"/>
      </w:rPr>
    </w:lvl>
    <w:lvl w:ilvl="6" w:tplc="0426000F">
      <w:start w:val="1"/>
      <w:numFmt w:val="decimal"/>
      <w:lvlText w:val="%7."/>
      <w:lvlJc w:val="left"/>
      <w:pPr>
        <w:tabs>
          <w:tab w:val="num" w:pos="4560"/>
        </w:tabs>
        <w:ind w:left="4560" w:hanging="360"/>
      </w:pPr>
      <w:rPr>
        <w:rFonts w:cs="Times New Roman"/>
      </w:rPr>
    </w:lvl>
    <w:lvl w:ilvl="7" w:tplc="04260019">
      <w:start w:val="1"/>
      <w:numFmt w:val="lowerLetter"/>
      <w:lvlText w:val="%8."/>
      <w:lvlJc w:val="left"/>
      <w:pPr>
        <w:tabs>
          <w:tab w:val="num" w:pos="5280"/>
        </w:tabs>
        <w:ind w:left="5280" w:hanging="360"/>
      </w:pPr>
      <w:rPr>
        <w:rFonts w:cs="Times New Roman"/>
      </w:rPr>
    </w:lvl>
    <w:lvl w:ilvl="8" w:tplc="0426001B">
      <w:start w:val="1"/>
      <w:numFmt w:val="lowerRoman"/>
      <w:lvlText w:val="%9."/>
      <w:lvlJc w:val="right"/>
      <w:pPr>
        <w:tabs>
          <w:tab w:val="num" w:pos="6000"/>
        </w:tabs>
        <w:ind w:left="6000" w:hanging="180"/>
      </w:pPr>
      <w:rPr>
        <w:rFonts w:cs="Times New Roman"/>
      </w:rPr>
    </w:lvl>
  </w:abstractNum>
  <w:abstractNum w:abstractNumId="7">
    <w:nsid w:val="2DE6102E"/>
    <w:multiLevelType w:val="hybridMultilevel"/>
    <w:tmpl w:val="D9A056AC"/>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8">
    <w:nsid w:val="31537154"/>
    <w:multiLevelType w:val="multilevel"/>
    <w:tmpl w:val="04BA9272"/>
    <w:lvl w:ilvl="0">
      <w:start w:val="1"/>
      <w:numFmt w:val="decimal"/>
      <w:lvlText w:val="%1."/>
      <w:lvlJc w:val="left"/>
      <w:pPr>
        <w:ind w:left="1260" w:hanging="360"/>
      </w:pPr>
      <w:rPr>
        <w:rFonts w:cs="Times New Roman"/>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1980" w:hanging="1080"/>
      </w:pPr>
      <w:rPr>
        <w:rFonts w:cs="Times New Roman" w:hint="default"/>
      </w:rPr>
    </w:lvl>
    <w:lvl w:ilvl="6">
      <w:start w:val="1"/>
      <w:numFmt w:val="decimal"/>
      <w:isLgl/>
      <w:lvlText w:val="%1.%2.%3.%4.%5.%6.%7."/>
      <w:lvlJc w:val="left"/>
      <w:pPr>
        <w:ind w:left="2340" w:hanging="1440"/>
      </w:pPr>
      <w:rPr>
        <w:rFonts w:cs="Times New Roman" w:hint="default"/>
      </w:rPr>
    </w:lvl>
    <w:lvl w:ilvl="7">
      <w:start w:val="1"/>
      <w:numFmt w:val="decimal"/>
      <w:isLgl/>
      <w:lvlText w:val="%1.%2.%3.%4.%5.%6.%7.%8."/>
      <w:lvlJc w:val="left"/>
      <w:pPr>
        <w:ind w:left="2340" w:hanging="1440"/>
      </w:pPr>
      <w:rPr>
        <w:rFonts w:cs="Times New Roman" w:hint="default"/>
      </w:rPr>
    </w:lvl>
    <w:lvl w:ilvl="8">
      <w:start w:val="1"/>
      <w:numFmt w:val="decimal"/>
      <w:isLgl/>
      <w:lvlText w:val="%1.%2.%3.%4.%5.%6.%7.%8.%9."/>
      <w:lvlJc w:val="left"/>
      <w:pPr>
        <w:ind w:left="2700" w:hanging="1800"/>
      </w:pPr>
      <w:rPr>
        <w:rFonts w:cs="Times New Roman" w:hint="default"/>
      </w:rPr>
    </w:lvl>
  </w:abstractNum>
  <w:abstractNum w:abstractNumId="9">
    <w:nsid w:val="32192F1F"/>
    <w:multiLevelType w:val="hybridMultilevel"/>
    <w:tmpl w:val="C3E6C7D8"/>
    <w:lvl w:ilvl="0" w:tplc="0426000F">
      <w:start w:val="1"/>
      <w:numFmt w:val="decimal"/>
      <w:lvlText w:val="%1."/>
      <w:lvlJc w:val="left"/>
      <w:pPr>
        <w:ind w:left="1429" w:hanging="360"/>
      </w:pPr>
      <w:rPr>
        <w:rFonts w:cs="Times New Roman"/>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abstractNum w:abstractNumId="10">
    <w:nsid w:val="3D7027AD"/>
    <w:multiLevelType w:val="hybridMultilevel"/>
    <w:tmpl w:val="A09E5FA0"/>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1">
    <w:nsid w:val="42311B26"/>
    <w:multiLevelType w:val="hybridMultilevel"/>
    <w:tmpl w:val="6D40A2B8"/>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2">
    <w:nsid w:val="42A04002"/>
    <w:multiLevelType w:val="hybridMultilevel"/>
    <w:tmpl w:val="8E9A1BAA"/>
    <w:lvl w:ilvl="0" w:tplc="0426000F">
      <w:start w:val="1"/>
      <w:numFmt w:val="decimal"/>
      <w:lvlText w:val="%1."/>
      <w:lvlJc w:val="left"/>
      <w:pPr>
        <w:tabs>
          <w:tab w:val="num" w:pos="720"/>
        </w:tabs>
        <w:ind w:left="720"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3">
    <w:nsid w:val="4D69733C"/>
    <w:multiLevelType w:val="hybridMultilevel"/>
    <w:tmpl w:val="F2C623B0"/>
    <w:lvl w:ilvl="0" w:tplc="0426000F">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4">
    <w:nsid w:val="52210B9B"/>
    <w:multiLevelType w:val="hybridMultilevel"/>
    <w:tmpl w:val="E7402F6E"/>
    <w:lvl w:ilvl="0" w:tplc="27C63A16">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5">
    <w:nsid w:val="545167F6"/>
    <w:multiLevelType w:val="hybridMultilevel"/>
    <w:tmpl w:val="0D5C0544"/>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16">
    <w:nsid w:val="5650107B"/>
    <w:multiLevelType w:val="multilevel"/>
    <w:tmpl w:val="B8CA8C8C"/>
    <w:lvl w:ilvl="0">
      <w:start w:val="1"/>
      <w:numFmt w:val="decimal"/>
      <w:lvlText w:val="%1."/>
      <w:lvlJc w:val="left"/>
      <w:pPr>
        <w:ind w:left="90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980" w:hanging="720"/>
      </w:pPr>
      <w:rPr>
        <w:rFonts w:cs="Times New Roman" w:hint="default"/>
      </w:rPr>
    </w:lvl>
    <w:lvl w:ilvl="3">
      <w:start w:val="1"/>
      <w:numFmt w:val="decimal"/>
      <w:isLgl/>
      <w:lvlText w:val="%1.%2.%3.%4."/>
      <w:lvlJc w:val="left"/>
      <w:pPr>
        <w:ind w:left="2340" w:hanging="720"/>
      </w:pPr>
      <w:rPr>
        <w:rFonts w:cs="Times New Roman" w:hint="default"/>
      </w:rPr>
    </w:lvl>
    <w:lvl w:ilvl="4">
      <w:start w:val="1"/>
      <w:numFmt w:val="decimal"/>
      <w:isLgl/>
      <w:lvlText w:val="%1.%2.%3.%4.%5."/>
      <w:lvlJc w:val="left"/>
      <w:pPr>
        <w:ind w:left="3060" w:hanging="1080"/>
      </w:pPr>
      <w:rPr>
        <w:rFonts w:cs="Times New Roman" w:hint="default"/>
      </w:rPr>
    </w:lvl>
    <w:lvl w:ilvl="5">
      <w:start w:val="1"/>
      <w:numFmt w:val="decimal"/>
      <w:isLgl/>
      <w:lvlText w:val="%1.%2.%3.%4.%5.%6."/>
      <w:lvlJc w:val="left"/>
      <w:pPr>
        <w:ind w:left="3420" w:hanging="1080"/>
      </w:pPr>
      <w:rPr>
        <w:rFonts w:cs="Times New Roman" w:hint="default"/>
      </w:rPr>
    </w:lvl>
    <w:lvl w:ilvl="6">
      <w:start w:val="1"/>
      <w:numFmt w:val="decimal"/>
      <w:isLgl/>
      <w:lvlText w:val="%1.%2.%3.%4.%5.%6.%7."/>
      <w:lvlJc w:val="left"/>
      <w:pPr>
        <w:ind w:left="4140" w:hanging="1440"/>
      </w:pPr>
      <w:rPr>
        <w:rFonts w:cs="Times New Roman" w:hint="default"/>
      </w:rPr>
    </w:lvl>
    <w:lvl w:ilvl="7">
      <w:start w:val="1"/>
      <w:numFmt w:val="decimal"/>
      <w:isLgl/>
      <w:lvlText w:val="%1.%2.%3.%4.%5.%6.%7.%8."/>
      <w:lvlJc w:val="left"/>
      <w:pPr>
        <w:ind w:left="4500" w:hanging="1440"/>
      </w:pPr>
      <w:rPr>
        <w:rFonts w:cs="Times New Roman" w:hint="default"/>
      </w:rPr>
    </w:lvl>
    <w:lvl w:ilvl="8">
      <w:start w:val="1"/>
      <w:numFmt w:val="decimal"/>
      <w:isLgl/>
      <w:lvlText w:val="%1.%2.%3.%4.%5.%6.%7.%8.%9."/>
      <w:lvlJc w:val="left"/>
      <w:pPr>
        <w:ind w:left="5220" w:hanging="1800"/>
      </w:pPr>
      <w:rPr>
        <w:rFonts w:cs="Times New Roman" w:hint="default"/>
      </w:rPr>
    </w:lvl>
  </w:abstractNum>
  <w:abstractNum w:abstractNumId="17">
    <w:nsid w:val="70537021"/>
    <w:multiLevelType w:val="hybridMultilevel"/>
    <w:tmpl w:val="4B02069A"/>
    <w:lvl w:ilvl="0" w:tplc="93968568">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8">
    <w:nsid w:val="728360B0"/>
    <w:multiLevelType w:val="hybridMultilevel"/>
    <w:tmpl w:val="E9FC28FC"/>
    <w:lvl w:ilvl="0" w:tplc="9BFECAC6">
      <w:start w:val="1"/>
      <w:numFmt w:val="decimal"/>
      <w:lvlText w:val="%1."/>
      <w:lvlJc w:val="left"/>
      <w:pPr>
        <w:ind w:left="1287" w:hanging="360"/>
      </w:pPr>
      <w:rPr>
        <w:rFonts w:cs="Times New Roman"/>
        <w:b w:val="0"/>
      </w:rPr>
    </w:lvl>
    <w:lvl w:ilvl="1" w:tplc="04260019" w:tentative="1">
      <w:start w:val="1"/>
      <w:numFmt w:val="lowerLetter"/>
      <w:lvlText w:val="%2."/>
      <w:lvlJc w:val="left"/>
      <w:pPr>
        <w:ind w:left="2007" w:hanging="360"/>
      </w:pPr>
      <w:rPr>
        <w:rFonts w:cs="Times New Roman"/>
      </w:rPr>
    </w:lvl>
    <w:lvl w:ilvl="2" w:tplc="0426001B">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19">
    <w:nsid w:val="7AE860AB"/>
    <w:multiLevelType w:val="hybridMultilevel"/>
    <w:tmpl w:val="9ABC970C"/>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0">
    <w:nsid w:val="7B554F4C"/>
    <w:multiLevelType w:val="hybridMultilevel"/>
    <w:tmpl w:val="AF1EBDE2"/>
    <w:lvl w:ilvl="0" w:tplc="1924C374">
      <w:start w:val="1"/>
      <w:numFmt w:val="decimal"/>
      <w:lvlText w:val="%1."/>
      <w:lvlJc w:val="left"/>
      <w:pPr>
        <w:ind w:left="1725" w:hanging="1005"/>
      </w:pPr>
      <w:rPr>
        <w:rFonts w:cs="Times New Roman" w:hint="default"/>
        <w:b w:val="0"/>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21">
    <w:nsid w:val="7E810053"/>
    <w:multiLevelType w:val="hybridMultilevel"/>
    <w:tmpl w:val="03E60C42"/>
    <w:lvl w:ilvl="0" w:tplc="0426000F">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2">
    <w:nsid w:val="7FD84509"/>
    <w:multiLevelType w:val="hybridMultilevel"/>
    <w:tmpl w:val="40961650"/>
    <w:lvl w:ilvl="0" w:tplc="3BB85FD6">
      <w:start w:val="1"/>
      <w:numFmt w:val="decimal"/>
      <w:lvlText w:val="%1."/>
      <w:lvlJc w:val="left"/>
      <w:pPr>
        <w:ind w:left="1429" w:hanging="360"/>
      </w:pPr>
      <w:rPr>
        <w:rFonts w:cs="Times New Roman"/>
        <w:b w:val="0"/>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17"/>
  </w:num>
  <w:num w:numId="4">
    <w:abstractNumId w:val="3"/>
  </w:num>
  <w:num w:numId="5">
    <w:abstractNumId w:val="16"/>
  </w:num>
  <w:num w:numId="6">
    <w:abstractNumId w:val="11"/>
  </w:num>
  <w:num w:numId="7">
    <w:abstractNumId w:val="14"/>
  </w:num>
  <w:num w:numId="8">
    <w:abstractNumId w:val="18"/>
  </w:num>
  <w:num w:numId="9">
    <w:abstractNumId w:val="7"/>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9"/>
  </w:num>
  <w:num w:numId="13">
    <w:abstractNumId w:val="22"/>
  </w:num>
  <w:num w:numId="14">
    <w:abstractNumId w:val="2"/>
  </w:num>
  <w:num w:numId="15">
    <w:abstractNumId w:val="9"/>
  </w:num>
  <w:num w:numId="16">
    <w:abstractNumId w:val="15"/>
  </w:num>
  <w:num w:numId="17">
    <w:abstractNumId w:val="6"/>
  </w:num>
  <w:num w:numId="18">
    <w:abstractNumId w:val="5"/>
  </w:num>
  <w:num w:numId="19">
    <w:abstractNumId w:val="12"/>
  </w:num>
  <w:num w:numId="20">
    <w:abstractNumId w:val="13"/>
  </w:num>
  <w:num w:numId="21">
    <w:abstractNumId w:val="4"/>
  </w:num>
  <w:num w:numId="22">
    <w:abstractNumId w:val="21"/>
  </w:num>
  <w:num w:numId="23">
    <w:abstractNumId w:val="10"/>
  </w:num>
  <w:num w:numId="2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1923"/>
    <w:rsid w:val="000016B3"/>
    <w:rsid w:val="000056C7"/>
    <w:rsid w:val="0000654F"/>
    <w:rsid w:val="0001071E"/>
    <w:rsid w:val="00010DE3"/>
    <w:rsid w:val="000142AE"/>
    <w:rsid w:val="000203B4"/>
    <w:rsid w:val="00035678"/>
    <w:rsid w:val="00045EB6"/>
    <w:rsid w:val="000557D5"/>
    <w:rsid w:val="00056486"/>
    <w:rsid w:val="000579EA"/>
    <w:rsid w:val="00060B8E"/>
    <w:rsid w:val="000610D7"/>
    <w:rsid w:val="00071B10"/>
    <w:rsid w:val="0008067B"/>
    <w:rsid w:val="00085FDB"/>
    <w:rsid w:val="00093B7A"/>
    <w:rsid w:val="000958CA"/>
    <w:rsid w:val="00096907"/>
    <w:rsid w:val="000A6951"/>
    <w:rsid w:val="000B0CD1"/>
    <w:rsid w:val="000C47E2"/>
    <w:rsid w:val="000D4D17"/>
    <w:rsid w:val="000E5787"/>
    <w:rsid w:val="000F69D8"/>
    <w:rsid w:val="00103EC8"/>
    <w:rsid w:val="001056EF"/>
    <w:rsid w:val="00126AAF"/>
    <w:rsid w:val="00131B88"/>
    <w:rsid w:val="0014569C"/>
    <w:rsid w:val="00155719"/>
    <w:rsid w:val="001671A8"/>
    <w:rsid w:val="001859FA"/>
    <w:rsid w:val="0019338D"/>
    <w:rsid w:val="001B4799"/>
    <w:rsid w:val="001B67F7"/>
    <w:rsid w:val="001C251C"/>
    <w:rsid w:val="001C2EE1"/>
    <w:rsid w:val="001D041E"/>
    <w:rsid w:val="001D2F9A"/>
    <w:rsid w:val="001D77FD"/>
    <w:rsid w:val="001E3D55"/>
    <w:rsid w:val="001E4759"/>
    <w:rsid w:val="00202E1D"/>
    <w:rsid w:val="0020547A"/>
    <w:rsid w:val="00212B87"/>
    <w:rsid w:val="002139C6"/>
    <w:rsid w:val="00223088"/>
    <w:rsid w:val="0023046F"/>
    <w:rsid w:val="0023346B"/>
    <w:rsid w:val="00233ECC"/>
    <w:rsid w:val="00242853"/>
    <w:rsid w:val="0024422A"/>
    <w:rsid w:val="0025334D"/>
    <w:rsid w:val="002628C8"/>
    <w:rsid w:val="002675E1"/>
    <w:rsid w:val="00270458"/>
    <w:rsid w:val="002706A5"/>
    <w:rsid w:val="00276227"/>
    <w:rsid w:val="0028038F"/>
    <w:rsid w:val="00291916"/>
    <w:rsid w:val="00292027"/>
    <w:rsid w:val="00295BA8"/>
    <w:rsid w:val="002A793A"/>
    <w:rsid w:val="002B7BAD"/>
    <w:rsid w:val="002C4033"/>
    <w:rsid w:val="002C7B8B"/>
    <w:rsid w:val="002D2380"/>
    <w:rsid w:val="002D319D"/>
    <w:rsid w:val="002E03EF"/>
    <w:rsid w:val="002E124C"/>
    <w:rsid w:val="002E2D9F"/>
    <w:rsid w:val="002E3B9D"/>
    <w:rsid w:val="00302A99"/>
    <w:rsid w:val="003053B0"/>
    <w:rsid w:val="00315AAD"/>
    <w:rsid w:val="0031626F"/>
    <w:rsid w:val="00317E38"/>
    <w:rsid w:val="00323C68"/>
    <w:rsid w:val="003250D5"/>
    <w:rsid w:val="003259FC"/>
    <w:rsid w:val="00334E7F"/>
    <w:rsid w:val="00337261"/>
    <w:rsid w:val="00355248"/>
    <w:rsid w:val="003568FF"/>
    <w:rsid w:val="00356E7C"/>
    <w:rsid w:val="0037534E"/>
    <w:rsid w:val="00376D5B"/>
    <w:rsid w:val="0039041B"/>
    <w:rsid w:val="0039042C"/>
    <w:rsid w:val="00397D6C"/>
    <w:rsid w:val="003A5A3D"/>
    <w:rsid w:val="003B321F"/>
    <w:rsid w:val="003C160B"/>
    <w:rsid w:val="003D3B21"/>
    <w:rsid w:val="003E147A"/>
    <w:rsid w:val="003F20A5"/>
    <w:rsid w:val="003F473E"/>
    <w:rsid w:val="003F57CD"/>
    <w:rsid w:val="00405A87"/>
    <w:rsid w:val="00412DE4"/>
    <w:rsid w:val="00417525"/>
    <w:rsid w:val="004257AD"/>
    <w:rsid w:val="00434477"/>
    <w:rsid w:val="00440A19"/>
    <w:rsid w:val="0045177F"/>
    <w:rsid w:val="00470091"/>
    <w:rsid w:val="00477019"/>
    <w:rsid w:val="00490F70"/>
    <w:rsid w:val="00494ED7"/>
    <w:rsid w:val="004A116E"/>
    <w:rsid w:val="004B061C"/>
    <w:rsid w:val="004D5CA3"/>
    <w:rsid w:val="004F0863"/>
    <w:rsid w:val="004F3FBE"/>
    <w:rsid w:val="005067DA"/>
    <w:rsid w:val="00514612"/>
    <w:rsid w:val="005216B0"/>
    <w:rsid w:val="0052566A"/>
    <w:rsid w:val="00527C86"/>
    <w:rsid w:val="00543729"/>
    <w:rsid w:val="00546C11"/>
    <w:rsid w:val="00551B7C"/>
    <w:rsid w:val="005550F7"/>
    <w:rsid w:val="00566BAB"/>
    <w:rsid w:val="0056737D"/>
    <w:rsid w:val="0057112C"/>
    <w:rsid w:val="00583BB9"/>
    <w:rsid w:val="005B4C86"/>
    <w:rsid w:val="005D1A42"/>
    <w:rsid w:val="005D4FD3"/>
    <w:rsid w:val="005E2541"/>
    <w:rsid w:val="005E2C1D"/>
    <w:rsid w:val="005E5DF7"/>
    <w:rsid w:val="005F22C4"/>
    <w:rsid w:val="00630484"/>
    <w:rsid w:val="00633FD8"/>
    <w:rsid w:val="00650805"/>
    <w:rsid w:val="00650982"/>
    <w:rsid w:val="00651637"/>
    <w:rsid w:val="00652BB3"/>
    <w:rsid w:val="00657487"/>
    <w:rsid w:val="00684E19"/>
    <w:rsid w:val="00685952"/>
    <w:rsid w:val="00685E38"/>
    <w:rsid w:val="00693741"/>
    <w:rsid w:val="00695727"/>
    <w:rsid w:val="00696621"/>
    <w:rsid w:val="006A4ECA"/>
    <w:rsid w:val="006A6D24"/>
    <w:rsid w:val="006B2C52"/>
    <w:rsid w:val="006D138B"/>
    <w:rsid w:val="006D3BB4"/>
    <w:rsid w:val="006E4AA7"/>
    <w:rsid w:val="006F0920"/>
    <w:rsid w:val="006F1CB2"/>
    <w:rsid w:val="006F2E60"/>
    <w:rsid w:val="006F5829"/>
    <w:rsid w:val="006F5AA2"/>
    <w:rsid w:val="007002B7"/>
    <w:rsid w:val="00705838"/>
    <w:rsid w:val="00714AED"/>
    <w:rsid w:val="00716425"/>
    <w:rsid w:val="00721792"/>
    <w:rsid w:val="00723500"/>
    <w:rsid w:val="007235C2"/>
    <w:rsid w:val="00735CBB"/>
    <w:rsid w:val="00736C13"/>
    <w:rsid w:val="007454E8"/>
    <w:rsid w:val="00755A21"/>
    <w:rsid w:val="0076193B"/>
    <w:rsid w:val="00763B1F"/>
    <w:rsid w:val="0077336A"/>
    <w:rsid w:val="007812F4"/>
    <w:rsid w:val="007C20B7"/>
    <w:rsid w:val="007E644B"/>
    <w:rsid w:val="007F06BD"/>
    <w:rsid w:val="007F2AB8"/>
    <w:rsid w:val="007F6701"/>
    <w:rsid w:val="00811D16"/>
    <w:rsid w:val="00815873"/>
    <w:rsid w:val="00823BDD"/>
    <w:rsid w:val="008359BB"/>
    <w:rsid w:val="00844054"/>
    <w:rsid w:val="00844306"/>
    <w:rsid w:val="008523C1"/>
    <w:rsid w:val="00857AF8"/>
    <w:rsid w:val="00860635"/>
    <w:rsid w:val="00863CE8"/>
    <w:rsid w:val="0086563D"/>
    <w:rsid w:val="008758D8"/>
    <w:rsid w:val="00891074"/>
    <w:rsid w:val="008A4B84"/>
    <w:rsid w:val="008A704F"/>
    <w:rsid w:val="008B1CF1"/>
    <w:rsid w:val="008B3CDB"/>
    <w:rsid w:val="008B421C"/>
    <w:rsid w:val="008D16CE"/>
    <w:rsid w:val="008D2222"/>
    <w:rsid w:val="008D5058"/>
    <w:rsid w:val="008D76A6"/>
    <w:rsid w:val="008E6C97"/>
    <w:rsid w:val="008F100B"/>
    <w:rsid w:val="008F5650"/>
    <w:rsid w:val="009110C0"/>
    <w:rsid w:val="00923369"/>
    <w:rsid w:val="0093566E"/>
    <w:rsid w:val="00936517"/>
    <w:rsid w:val="0094050F"/>
    <w:rsid w:val="00942C3F"/>
    <w:rsid w:val="009436AF"/>
    <w:rsid w:val="00965CE8"/>
    <w:rsid w:val="00970565"/>
    <w:rsid w:val="00981892"/>
    <w:rsid w:val="009903D6"/>
    <w:rsid w:val="009A55C2"/>
    <w:rsid w:val="009B180E"/>
    <w:rsid w:val="009B77AC"/>
    <w:rsid w:val="009D4514"/>
    <w:rsid w:val="009E3071"/>
    <w:rsid w:val="009E738A"/>
    <w:rsid w:val="009F5BFA"/>
    <w:rsid w:val="00A1546C"/>
    <w:rsid w:val="00A34697"/>
    <w:rsid w:val="00A51B70"/>
    <w:rsid w:val="00A64899"/>
    <w:rsid w:val="00A7175B"/>
    <w:rsid w:val="00A719FB"/>
    <w:rsid w:val="00A93B11"/>
    <w:rsid w:val="00AB4264"/>
    <w:rsid w:val="00AC0600"/>
    <w:rsid w:val="00AC4CFE"/>
    <w:rsid w:val="00AD092C"/>
    <w:rsid w:val="00AD0D05"/>
    <w:rsid w:val="00AE332F"/>
    <w:rsid w:val="00AE7FB6"/>
    <w:rsid w:val="00AF043E"/>
    <w:rsid w:val="00AF154F"/>
    <w:rsid w:val="00AF4011"/>
    <w:rsid w:val="00AF6079"/>
    <w:rsid w:val="00B054A1"/>
    <w:rsid w:val="00B1154C"/>
    <w:rsid w:val="00B13ACA"/>
    <w:rsid w:val="00B21B1C"/>
    <w:rsid w:val="00B22BD0"/>
    <w:rsid w:val="00B248B5"/>
    <w:rsid w:val="00B31120"/>
    <w:rsid w:val="00B34837"/>
    <w:rsid w:val="00B417ED"/>
    <w:rsid w:val="00B43179"/>
    <w:rsid w:val="00B47C93"/>
    <w:rsid w:val="00B62A1E"/>
    <w:rsid w:val="00B7058B"/>
    <w:rsid w:val="00B7167E"/>
    <w:rsid w:val="00B7289A"/>
    <w:rsid w:val="00B84DB0"/>
    <w:rsid w:val="00B84EBE"/>
    <w:rsid w:val="00B937ED"/>
    <w:rsid w:val="00B96C32"/>
    <w:rsid w:val="00BA101B"/>
    <w:rsid w:val="00BA2C03"/>
    <w:rsid w:val="00BB5F48"/>
    <w:rsid w:val="00BC430D"/>
    <w:rsid w:val="00BD58A1"/>
    <w:rsid w:val="00BF738F"/>
    <w:rsid w:val="00C04325"/>
    <w:rsid w:val="00C07D2B"/>
    <w:rsid w:val="00C13BA2"/>
    <w:rsid w:val="00C153BC"/>
    <w:rsid w:val="00C20A35"/>
    <w:rsid w:val="00C26180"/>
    <w:rsid w:val="00C26995"/>
    <w:rsid w:val="00C2788F"/>
    <w:rsid w:val="00C325C5"/>
    <w:rsid w:val="00C33271"/>
    <w:rsid w:val="00C3597A"/>
    <w:rsid w:val="00C446E4"/>
    <w:rsid w:val="00C45191"/>
    <w:rsid w:val="00C50C96"/>
    <w:rsid w:val="00C55AA1"/>
    <w:rsid w:val="00C62EFD"/>
    <w:rsid w:val="00C63D1D"/>
    <w:rsid w:val="00C65135"/>
    <w:rsid w:val="00C65CDA"/>
    <w:rsid w:val="00C753F0"/>
    <w:rsid w:val="00C763E9"/>
    <w:rsid w:val="00C82153"/>
    <w:rsid w:val="00C96834"/>
    <w:rsid w:val="00C97783"/>
    <w:rsid w:val="00CA63B2"/>
    <w:rsid w:val="00CB176E"/>
    <w:rsid w:val="00CB1923"/>
    <w:rsid w:val="00CB48B0"/>
    <w:rsid w:val="00CC5ED6"/>
    <w:rsid w:val="00CE0B89"/>
    <w:rsid w:val="00CE655D"/>
    <w:rsid w:val="00CF1DB3"/>
    <w:rsid w:val="00CF2BC8"/>
    <w:rsid w:val="00CF3332"/>
    <w:rsid w:val="00CF6C99"/>
    <w:rsid w:val="00D101B8"/>
    <w:rsid w:val="00D1099F"/>
    <w:rsid w:val="00D109CB"/>
    <w:rsid w:val="00D20AE9"/>
    <w:rsid w:val="00D309F4"/>
    <w:rsid w:val="00D31F45"/>
    <w:rsid w:val="00D42FCF"/>
    <w:rsid w:val="00D44A35"/>
    <w:rsid w:val="00D51494"/>
    <w:rsid w:val="00D543C6"/>
    <w:rsid w:val="00D6058B"/>
    <w:rsid w:val="00D6318A"/>
    <w:rsid w:val="00D71D6D"/>
    <w:rsid w:val="00D81F7C"/>
    <w:rsid w:val="00D91BB7"/>
    <w:rsid w:val="00D97100"/>
    <w:rsid w:val="00DA1EA3"/>
    <w:rsid w:val="00DA2085"/>
    <w:rsid w:val="00DA2864"/>
    <w:rsid w:val="00DB1FB1"/>
    <w:rsid w:val="00DC43A9"/>
    <w:rsid w:val="00DC5E59"/>
    <w:rsid w:val="00DD01AC"/>
    <w:rsid w:val="00DD38F8"/>
    <w:rsid w:val="00DD4A4D"/>
    <w:rsid w:val="00DD61B8"/>
    <w:rsid w:val="00DE4A39"/>
    <w:rsid w:val="00E0366A"/>
    <w:rsid w:val="00E10A8E"/>
    <w:rsid w:val="00E221BC"/>
    <w:rsid w:val="00E35A13"/>
    <w:rsid w:val="00E40624"/>
    <w:rsid w:val="00E45A7F"/>
    <w:rsid w:val="00E46011"/>
    <w:rsid w:val="00E80A71"/>
    <w:rsid w:val="00E80F17"/>
    <w:rsid w:val="00E81462"/>
    <w:rsid w:val="00E81628"/>
    <w:rsid w:val="00E90D47"/>
    <w:rsid w:val="00EA4499"/>
    <w:rsid w:val="00EA77FF"/>
    <w:rsid w:val="00EB0C7C"/>
    <w:rsid w:val="00ED7CFA"/>
    <w:rsid w:val="00EE3A59"/>
    <w:rsid w:val="00EF3C75"/>
    <w:rsid w:val="00EF4557"/>
    <w:rsid w:val="00EF7269"/>
    <w:rsid w:val="00F00C7A"/>
    <w:rsid w:val="00F16CBD"/>
    <w:rsid w:val="00F24FF8"/>
    <w:rsid w:val="00F35E17"/>
    <w:rsid w:val="00F37172"/>
    <w:rsid w:val="00F614E0"/>
    <w:rsid w:val="00F64494"/>
    <w:rsid w:val="00F70894"/>
    <w:rsid w:val="00F7261F"/>
    <w:rsid w:val="00F876C9"/>
    <w:rsid w:val="00F9148B"/>
    <w:rsid w:val="00F93294"/>
    <w:rsid w:val="00F94035"/>
    <w:rsid w:val="00F94B72"/>
    <w:rsid w:val="00FA30D4"/>
    <w:rsid w:val="00FA5106"/>
    <w:rsid w:val="00FB282B"/>
    <w:rsid w:val="00FB7328"/>
    <w:rsid w:val="00FC1A57"/>
    <w:rsid w:val="00FC21AF"/>
    <w:rsid w:val="00FD08CC"/>
    <w:rsid w:val="00FE5C9C"/>
    <w:rsid w:val="00FE72D7"/>
    <w:rsid w:val="00FF0B3B"/>
    <w:rsid w:val="00FF392C"/>
    <w:rsid w:val="00FF7A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currency2"/>
  <w:smartTagType w:namespaceuri="urn:schemas-microsoft-com:office:smarttags" w:name="City"/>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054"/>
    <w:pPr>
      <w:suppressAutoHyphens/>
    </w:pPr>
    <w:rPr>
      <w:rFonts w:ascii="Arial" w:hAnsi="Arial" w:cs="Calibri"/>
      <w:sz w:val="20"/>
      <w:szCs w:val="20"/>
      <w:lang w:val="en-AU" w:eastAsia="ar-SA"/>
    </w:rPr>
  </w:style>
  <w:style w:type="paragraph" w:styleId="Heading1">
    <w:name w:val="heading 1"/>
    <w:basedOn w:val="Normal"/>
    <w:next w:val="Normal"/>
    <w:link w:val="Heading1Char"/>
    <w:uiPriority w:val="99"/>
    <w:qFormat/>
    <w:rsid w:val="00844054"/>
    <w:pPr>
      <w:keepNext/>
      <w:tabs>
        <w:tab w:val="num" w:pos="432"/>
      </w:tabs>
      <w:ind w:left="432" w:hanging="432"/>
      <w:jc w:val="center"/>
      <w:outlineLvl w:val="0"/>
    </w:pPr>
    <w:rPr>
      <w:rFonts w:ascii="Times New Roman" w:hAnsi="Times New Roman"/>
      <w:b/>
      <w:bCs/>
      <w:sz w:val="28"/>
      <w:szCs w:val="24"/>
      <w:u w:val="single"/>
      <w:lang w:val="lv-LV"/>
    </w:rPr>
  </w:style>
  <w:style w:type="paragraph" w:styleId="Heading2">
    <w:name w:val="heading 2"/>
    <w:basedOn w:val="Normal"/>
    <w:next w:val="Normal"/>
    <w:link w:val="Heading2Char"/>
    <w:uiPriority w:val="99"/>
    <w:qFormat/>
    <w:rsid w:val="00844054"/>
    <w:pPr>
      <w:keepNext/>
      <w:tabs>
        <w:tab w:val="num" w:pos="576"/>
      </w:tabs>
      <w:ind w:left="576" w:hanging="576"/>
      <w:jc w:val="right"/>
      <w:outlineLvl w:val="1"/>
    </w:pPr>
    <w:rPr>
      <w:rFonts w:ascii="Times New Roman" w:hAnsi="Times New Roman"/>
      <w:sz w:val="28"/>
      <w:szCs w:val="24"/>
      <w:u w:val="single"/>
      <w:lang w:val="lv-LV"/>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4054"/>
    <w:rPr>
      <w:rFonts w:ascii="Times New Roman" w:hAnsi="Times New Roman" w:cs="Times New Roman"/>
      <w:b/>
      <w:bCs/>
      <w:sz w:val="24"/>
      <w:szCs w:val="24"/>
      <w:u w:val="single"/>
    </w:rPr>
  </w:style>
  <w:style w:type="character" w:customStyle="1" w:styleId="Heading2Char">
    <w:name w:val="Heading 2 Char"/>
    <w:basedOn w:val="DefaultParagraphFont"/>
    <w:link w:val="Heading2"/>
    <w:uiPriority w:val="99"/>
    <w:locked/>
    <w:rsid w:val="00844054"/>
    <w:rPr>
      <w:rFonts w:ascii="Times New Roman" w:hAnsi="Times New Roman" w:cs="Times New Roman"/>
      <w:sz w:val="24"/>
      <w:szCs w:val="24"/>
      <w:u w:val="single"/>
    </w:rPr>
  </w:style>
  <w:style w:type="character" w:customStyle="1" w:styleId="Absatz-Standardschriftart">
    <w:name w:val="Absatz-Standardschriftart"/>
    <w:uiPriority w:val="99"/>
    <w:rsid w:val="00844054"/>
  </w:style>
  <w:style w:type="character" w:customStyle="1" w:styleId="WW-Absatz-Standardschriftart">
    <w:name w:val="WW-Absatz-Standardschriftart"/>
    <w:uiPriority w:val="99"/>
    <w:rsid w:val="00844054"/>
  </w:style>
  <w:style w:type="character" w:customStyle="1" w:styleId="WW-Absatz-Standardschriftart1">
    <w:name w:val="WW-Absatz-Standardschriftart1"/>
    <w:uiPriority w:val="99"/>
    <w:rsid w:val="00844054"/>
  </w:style>
  <w:style w:type="character" w:customStyle="1" w:styleId="WW-Absatz-Standardschriftart11">
    <w:name w:val="WW-Absatz-Standardschriftart11"/>
    <w:uiPriority w:val="99"/>
    <w:rsid w:val="00844054"/>
  </w:style>
  <w:style w:type="character" w:customStyle="1" w:styleId="WW-Absatz-Standardschriftart111">
    <w:name w:val="WW-Absatz-Standardschriftart111"/>
    <w:uiPriority w:val="99"/>
    <w:rsid w:val="00844054"/>
  </w:style>
  <w:style w:type="character" w:customStyle="1" w:styleId="WW8Num1z0">
    <w:name w:val="WW8Num1z0"/>
    <w:uiPriority w:val="99"/>
    <w:rsid w:val="00844054"/>
    <w:rPr>
      <w:rFonts w:ascii="Times New Roman" w:hAnsi="Times New Roman"/>
    </w:rPr>
  </w:style>
  <w:style w:type="character" w:customStyle="1" w:styleId="WW8Num1z1">
    <w:name w:val="WW8Num1z1"/>
    <w:uiPriority w:val="99"/>
    <w:rsid w:val="00844054"/>
    <w:rPr>
      <w:rFonts w:ascii="Courier New" w:hAnsi="Courier New"/>
    </w:rPr>
  </w:style>
  <w:style w:type="character" w:customStyle="1" w:styleId="WW8Num1z2">
    <w:name w:val="WW8Num1z2"/>
    <w:uiPriority w:val="99"/>
    <w:rsid w:val="00844054"/>
    <w:rPr>
      <w:rFonts w:ascii="Wingdings" w:hAnsi="Wingdings"/>
    </w:rPr>
  </w:style>
  <w:style w:type="character" w:customStyle="1" w:styleId="WW8Num1z3">
    <w:name w:val="WW8Num1z3"/>
    <w:uiPriority w:val="99"/>
    <w:rsid w:val="00844054"/>
    <w:rPr>
      <w:rFonts w:ascii="Symbol" w:hAnsi="Symbol"/>
    </w:rPr>
  </w:style>
  <w:style w:type="character" w:customStyle="1" w:styleId="WW8Num2z0">
    <w:name w:val="WW8Num2z0"/>
    <w:uiPriority w:val="99"/>
    <w:rsid w:val="00844054"/>
    <w:rPr>
      <w:rFonts w:ascii="Times New Roman" w:hAnsi="Times New Roman"/>
    </w:rPr>
  </w:style>
  <w:style w:type="character" w:customStyle="1" w:styleId="BodyTextIndent2Char">
    <w:name w:val="Body Text Indent 2 Char"/>
    <w:basedOn w:val="DefaultParagraphFont"/>
    <w:uiPriority w:val="99"/>
    <w:rsid w:val="00844054"/>
    <w:rPr>
      <w:rFonts w:ascii="Times New Roman" w:hAnsi="Times New Roman" w:cs="Times New Roman"/>
      <w:sz w:val="20"/>
      <w:szCs w:val="20"/>
      <w:lang w:val="en-AU"/>
    </w:rPr>
  </w:style>
  <w:style w:type="character" w:customStyle="1" w:styleId="BodyTextChar">
    <w:name w:val="Body Text Char"/>
    <w:basedOn w:val="DefaultParagraphFont"/>
    <w:uiPriority w:val="99"/>
    <w:rsid w:val="00844054"/>
    <w:rPr>
      <w:rFonts w:ascii="Times New Roman" w:hAnsi="Times New Roman" w:cs="Times New Roman"/>
      <w:b/>
      <w:color w:val="000000"/>
      <w:sz w:val="28"/>
      <w:szCs w:val="28"/>
      <w:lang w:eastAsia="ar-QA" w:bidi="ar-QA"/>
    </w:rPr>
  </w:style>
  <w:style w:type="paragraph" w:customStyle="1" w:styleId="Heading">
    <w:name w:val="Heading"/>
    <w:basedOn w:val="Normal"/>
    <w:next w:val="BodyText"/>
    <w:uiPriority w:val="99"/>
    <w:rsid w:val="00844054"/>
    <w:pPr>
      <w:keepNext/>
      <w:spacing w:before="240" w:after="120"/>
    </w:pPr>
    <w:rPr>
      <w:rFonts w:cs="Tahoma"/>
      <w:sz w:val="28"/>
      <w:szCs w:val="28"/>
    </w:rPr>
  </w:style>
  <w:style w:type="paragraph" w:styleId="BodyText">
    <w:name w:val="Body Text"/>
    <w:basedOn w:val="Normal"/>
    <w:link w:val="BodyTextChar1"/>
    <w:uiPriority w:val="99"/>
    <w:rsid w:val="00844054"/>
    <w:pPr>
      <w:spacing w:after="120"/>
    </w:pPr>
    <w:rPr>
      <w:rFonts w:ascii="Times New Roman" w:hAnsi="Times New Roman"/>
      <w:b/>
      <w:color w:val="000000"/>
      <w:sz w:val="28"/>
      <w:szCs w:val="28"/>
      <w:lang w:val="lv-LV" w:eastAsia="ar-QA" w:bidi="ar-QA"/>
    </w:rPr>
  </w:style>
  <w:style w:type="character" w:customStyle="1" w:styleId="BodyTextChar1">
    <w:name w:val="Body Text Char1"/>
    <w:basedOn w:val="DefaultParagraphFont"/>
    <w:link w:val="BodyText"/>
    <w:uiPriority w:val="99"/>
    <w:semiHidden/>
    <w:locked/>
    <w:rsid w:val="00EA4499"/>
    <w:rPr>
      <w:rFonts w:ascii="Arial" w:hAnsi="Arial" w:cs="Calibri"/>
      <w:sz w:val="20"/>
      <w:szCs w:val="20"/>
      <w:lang w:val="en-AU" w:eastAsia="ar-SA" w:bidi="ar-SA"/>
    </w:rPr>
  </w:style>
  <w:style w:type="paragraph" w:styleId="List">
    <w:name w:val="List"/>
    <w:basedOn w:val="BodyText"/>
    <w:uiPriority w:val="99"/>
    <w:rsid w:val="00844054"/>
    <w:rPr>
      <w:rFonts w:cs="Tahoma"/>
    </w:rPr>
  </w:style>
  <w:style w:type="paragraph" w:styleId="Caption">
    <w:name w:val="caption"/>
    <w:basedOn w:val="Normal"/>
    <w:uiPriority w:val="99"/>
    <w:qFormat/>
    <w:rsid w:val="00844054"/>
    <w:pPr>
      <w:suppressLineNumbers/>
      <w:spacing w:before="120" w:after="120"/>
    </w:pPr>
    <w:rPr>
      <w:rFonts w:cs="Tahoma"/>
      <w:i/>
      <w:iCs/>
      <w:sz w:val="24"/>
      <w:szCs w:val="24"/>
    </w:rPr>
  </w:style>
  <w:style w:type="paragraph" w:customStyle="1" w:styleId="Index">
    <w:name w:val="Index"/>
    <w:basedOn w:val="Normal"/>
    <w:uiPriority w:val="99"/>
    <w:rsid w:val="00844054"/>
    <w:pPr>
      <w:suppressLineNumbers/>
    </w:pPr>
    <w:rPr>
      <w:rFonts w:cs="Tahoma"/>
    </w:rPr>
  </w:style>
  <w:style w:type="paragraph" w:styleId="BodyTextIndent2">
    <w:name w:val="Body Text Indent 2"/>
    <w:basedOn w:val="Normal"/>
    <w:link w:val="BodyTextIndent2Char1"/>
    <w:uiPriority w:val="99"/>
    <w:rsid w:val="00844054"/>
    <w:pPr>
      <w:ind w:firstLine="426"/>
      <w:jc w:val="both"/>
    </w:pPr>
    <w:rPr>
      <w:rFonts w:ascii="Times New Roman" w:hAnsi="Times New Roman"/>
      <w:sz w:val="28"/>
    </w:rPr>
  </w:style>
  <w:style w:type="character" w:customStyle="1" w:styleId="BodyTextIndent2Char1">
    <w:name w:val="Body Text Indent 2 Char1"/>
    <w:basedOn w:val="DefaultParagraphFont"/>
    <w:link w:val="BodyTextIndent2"/>
    <w:uiPriority w:val="99"/>
    <w:semiHidden/>
    <w:locked/>
    <w:rsid w:val="00EA4499"/>
    <w:rPr>
      <w:rFonts w:ascii="Arial" w:hAnsi="Arial" w:cs="Calibri"/>
      <w:sz w:val="20"/>
      <w:szCs w:val="20"/>
      <w:lang w:val="en-AU" w:eastAsia="ar-SA" w:bidi="ar-SA"/>
    </w:rPr>
  </w:style>
  <w:style w:type="paragraph" w:styleId="BalloonText">
    <w:name w:val="Balloon Text"/>
    <w:basedOn w:val="Normal"/>
    <w:link w:val="BalloonTextChar"/>
    <w:uiPriority w:val="99"/>
    <w:semiHidden/>
    <w:rsid w:val="009D45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4499"/>
    <w:rPr>
      <w:rFonts w:cs="Calibri"/>
      <w:sz w:val="2"/>
      <w:lang w:val="en-AU" w:eastAsia="ar-SA" w:bidi="ar-SA"/>
    </w:rPr>
  </w:style>
  <w:style w:type="paragraph" w:styleId="Header">
    <w:name w:val="header"/>
    <w:basedOn w:val="Normal"/>
    <w:link w:val="HeaderChar"/>
    <w:uiPriority w:val="99"/>
    <w:rsid w:val="00C33271"/>
    <w:pPr>
      <w:tabs>
        <w:tab w:val="center" w:pos="4153"/>
        <w:tab w:val="right" w:pos="8306"/>
      </w:tabs>
      <w:suppressAutoHyphens w:val="0"/>
    </w:pPr>
    <w:rPr>
      <w:rFonts w:ascii="Times New Roman" w:hAnsi="Times New Roman" w:cs="Times New Roman"/>
      <w:sz w:val="24"/>
      <w:szCs w:val="24"/>
      <w:lang w:val="en-GB" w:eastAsia="en-US"/>
    </w:rPr>
  </w:style>
  <w:style w:type="character" w:customStyle="1" w:styleId="HeaderChar">
    <w:name w:val="Header Char"/>
    <w:basedOn w:val="DefaultParagraphFont"/>
    <w:link w:val="Header"/>
    <w:uiPriority w:val="99"/>
    <w:locked/>
    <w:rsid w:val="00EA4499"/>
    <w:rPr>
      <w:rFonts w:ascii="Arial" w:hAnsi="Arial" w:cs="Calibri"/>
      <w:sz w:val="20"/>
      <w:szCs w:val="20"/>
      <w:lang w:val="en-AU" w:eastAsia="ar-SA" w:bidi="ar-SA"/>
    </w:rPr>
  </w:style>
  <w:style w:type="character" w:styleId="Hyperlink">
    <w:name w:val="Hyperlink"/>
    <w:basedOn w:val="DefaultParagraphFont"/>
    <w:uiPriority w:val="99"/>
    <w:rsid w:val="00C33271"/>
    <w:rPr>
      <w:rFonts w:cs="Times New Roman"/>
      <w:color w:val="0000FF"/>
      <w:u w:val="single"/>
    </w:rPr>
  </w:style>
  <w:style w:type="paragraph" w:customStyle="1" w:styleId="TableContents">
    <w:name w:val="Table Contents"/>
    <w:basedOn w:val="Normal"/>
    <w:uiPriority w:val="99"/>
    <w:rsid w:val="00C33271"/>
    <w:pPr>
      <w:widowControl w:val="0"/>
      <w:suppressLineNumbers/>
    </w:pPr>
    <w:rPr>
      <w:rFonts w:ascii="Times New Roman" w:hAnsi="Times New Roman" w:cs="Times New Roman"/>
      <w:sz w:val="24"/>
      <w:szCs w:val="24"/>
      <w:lang w:val="lv-LV"/>
    </w:rPr>
  </w:style>
  <w:style w:type="paragraph" w:styleId="BodyTextIndent3">
    <w:name w:val="Body Text Indent 3"/>
    <w:basedOn w:val="Normal"/>
    <w:link w:val="BodyTextIndent3Char"/>
    <w:uiPriority w:val="99"/>
    <w:rsid w:val="00685E38"/>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EA4499"/>
    <w:rPr>
      <w:rFonts w:ascii="Arial" w:hAnsi="Arial" w:cs="Calibri"/>
      <w:sz w:val="16"/>
      <w:szCs w:val="16"/>
      <w:lang w:val="en-AU" w:eastAsia="ar-SA" w:bidi="ar-SA"/>
    </w:rPr>
  </w:style>
  <w:style w:type="paragraph" w:styleId="ListParagraph">
    <w:name w:val="List Paragraph"/>
    <w:basedOn w:val="Normal"/>
    <w:uiPriority w:val="99"/>
    <w:qFormat/>
    <w:rsid w:val="00202E1D"/>
    <w:pPr>
      <w:ind w:left="720"/>
      <w:contextualSpacing/>
    </w:pPr>
  </w:style>
  <w:style w:type="paragraph" w:styleId="BodyTextIndent">
    <w:name w:val="Body Text Indent"/>
    <w:basedOn w:val="Normal"/>
    <w:link w:val="BodyTextIndentChar"/>
    <w:uiPriority w:val="99"/>
    <w:semiHidden/>
    <w:rsid w:val="00A93B11"/>
    <w:pPr>
      <w:spacing w:after="120"/>
      <w:ind w:left="283"/>
    </w:pPr>
  </w:style>
  <w:style w:type="character" w:customStyle="1" w:styleId="BodyTextIndentChar">
    <w:name w:val="Body Text Indent Char"/>
    <w:basedOn w:val="DefaultParagraphFont"/>
    <w:link w:val="BodyTextIndent"/>
    <w:uiPriority w:val="99"/>
    <w:semiHidden/>
    <w:locked/>
    <w:rsid w:val="00A93B11"/>
    <w:rPr>
      <w:rFonts w:ascii="Arial" w:hAnsi="Arial" w:cs="Calibri"/>
      <w:lang w:val="en-AU" w:eastAsia="ar-SA" w:bidi="ar-SA"/>
    </w:rPr>
  </w:style>
  <w:style w:type="paragraph" w:styleId="Footer">
    <w:name w:val="footer"/>
    <w:basedOn w:val="Normal"/>
    <w:link w:val="FooterChar"/>
    <w:uiPriority w:val="99"/>
    <w:rsid w:val="00AF4011"/>
    <w:pPr>
      <w:tabs>
        <w:tab w:val="center" w:pos="4153"/>
        <w:tab w:val="right" w:pos="8306"/>
      </w:tabs>
    </w:pPr>
  </w:style>
  <w:style w:type="character" w:customStyle="1" w:styleId="FooterChar">
    <w:name w:val="Footer Char"/>
    <w:basedOn w:val="DefaultParagraphFont"/>
    <w:link w:val="Footer"/>
    <w:uiPriority w:val="99"/>
    <w:locked/>
    <w:rsid w:val="00AF4011"/>
    <w:rPr>
      <w:rFonts w:ascii="Arial" w:hAnsi="Arial" w:cs="Calibri"/>
      <w:lang w:val="en-AU" w:eastAsia="ar-SA" w:bidi="ar-SA"/>
    </w:rPr>
  </w:style>
  <w:style w:type="paragraph" w:customStyle="1" w:styleId="Default">
    <w:name w:val="Default"/>
    <w:uiPriority w:val="99"/>
    <w:rsid w:val="00551B7C"/>
    <w:pPr>
      <w:autoSpaceDE w:val="0"/>
      <w:autoSpaceDN w:val="0"/>
      <w:adjustRightInd w:val="0"/>
    </w:pPr>
    <w:rPr>
      <w:color w:val="000000"/>
      <w:sz w:val="24"/>
      <w:szCs w:val="24"/>
      <w:lang w:val="lv-LV" w:eastAsia="lv-LV"/>
    </w:rPr>
  </w:style>
</w:styles>
</file>

<file path=word/webSettings.xml><?xml version="1.0" encoding="utf-8"?>
<w:webSettings xmlns:r="http://schemas.openxmlformats.org/officeDocument/2006/relationships" xmlns:w="http://schemas.openxmlformats.org/wordprocessingml/2006/main">
  <w:divs>
    <w:div w:id="1713533979">
      <w:marLeft w:val="0"/>
      <w:marRight w:val="0"/>
      <w:marTop w:val="0"/>
      <w:marBottom w:val="0"/>
      <w:divBdr>
        <w:top w:val="none" w:sz="0" w:space="0" w:color="auto"/>
        <w:left w:val="none" w:sz="0" w:space="0" w:color="auto"/>
        <w:bottom w:val="none" w:sz="0" w:space="0" w:color="auto"/>
        <w:right w:val="none" w:sz="0" w:space="0" w:color="auto"/>
      </w:divBdr>
    </w:div>
    <w:div w:id="1713533982">
      <w:marLeft w:val="0"/>
      <w:marRight w:val="0"/>
      <w:marTop w:val="0"/>
      <w:marBottom w:val="0"/>
      <w:divBdr>
        <w:top w:val="none" w:sz="0" w:space="0" w:color="auto"/>
        <w:left w:val="none" w:sz="0" w:space="0" w:color="auto"/>
        <w:bottom w:val="none" w:sz="0" w:space="0" w:color="auto"/>
        <w:right w:val="none" w:sz="0" w:space="0" w:color="auto"/>
      </w:divBdr>
    </w:div>
    <w:div w:id="1713533983">
      <w:marLeft w:val="45"/>
      <w:marRight w:val="45"/>
      <w:marTop w:val="90"/>
      <w:marBottom w:val="90"/>
      <w:divBdr>
        <w:top w:val="none" w:sz="0" w:space="0" w:color="auto"/>
        <w:left w:val="none" w:sz="0" w:space="0" w:color="auto"/>
        <w:bottom w:val="none" w:sz="0" w:space="0" w:color="auto"/>
        <w:right w:val="none" w:sz="0" w:space="0" w:color="auto"/>
      </w:divBdr>
      <w:divsChild>
        <w:div w:id="1713533986">
          <w:marLeft w:val="0"/>
          <w:marRight w:val="0"/>
          <w:marTop w:val="240"/>
          <w:marBottom w:val="0"/>
          <w:divBdr>
            <w:top w:val="none" w:sz="0" w:space="0" w:color="auto"/>
            <w:left w:val="none" w:sz="0" w:space="0" w:color="auto"/>
            <w:bottom w:val="none" w:sz="0" w:space="0" w:color="auto"/>
            <w:right w:val="none" w:sz="0" w:space="0" w:color="auto"/>
          </w:divBdr>
        </w:div>
      </w:divsChild>
    </w:div>
    <w:div w:id="1713533984">
      <w:marLeft w:val="0"/>
      <w:marRight w:val="0"/>
      <w:marTop w:val="0"/>
      <w:marBottom w:val="0"/>
      <w:divBdr>
        <w:top w:val="none" w:sz="0" w:space="0" w:color="auto"/>
        <w:left w:val="none" w:sz="0" w:space="0" w:color="auto"/>
        <w:bottom w:val="none" w:sz="0" w:space="0" w:color="auto"/>
        <w:right w:val="none" w:sz="0" w:space="0" w:color="auto"/>
      </w:divBdr>
    </w:div>
    <w:div w:id="1713533987">
      <w:marLeft w:val="0"/>
      <w:marRight w:val="0"/>
      <w:marTop w:val="0"/>
      <w:marBottom w:val="0"/>
      <w:divBdr>
        <w:top w:val="none" w:sz="0" w:space="0" w:color="auto"/>
        <w:left w:val="none" w:sz="0" w:space="0" w:color="auto"/>
        <w:bottom w:val="none" w:sz="0" w:space="0" w:color="auto"/>
        <w:right w:val="none" w:sz="0" w:space="0" w:color="auto"/>
      </w:divBdr>
      <w:divsChild>
        <w:div w:id="1713533981">
          <w:marLeft w:val="0"/>
          <w:marRight w:val="0"/>
          <w:marTop w:val="0"/>
          <w:marBottom w:val="0"/>
          <w:divBdr>
            <w:top w:val="none" w:sz="0" w:space="0" w:color="auto"/>
            <w:left w:val="none" w:sz="0" w:space="0" w:color="auto"/>
            <w:bottom w:val="none" w:sz="0" w:space="0" w:color="auto"/>
            <w:right w:val="none" w:sz="0" w:space="0" w:color="auto"/>
          </w:divBdr>
          <w:divsChild>
            <w:div w:id="1713533980">
              <w:marLeft w:val="0"/>
              <w:marRight w:val="0"/>
              <w:marTop w:val="0"/>
              <w:marBottom w:val="0"/>
              <w:divBdr>
                <w:top w:val="none" w:sz="0" w:space="0" w:color="auto"/>
                <w:left w:val="none" w:sz="0" w:space="0" w:color="auto"/>
                <w:bottom w:val="none" w:sz="0" w:space="0" w:color="auto"/>
                <w:right w:val="none" w:sz="0" w:space="0" w:color="auto"/>
              </w:divBdr>
              <w:divsChild>
                <w:div w:id="171353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rdc.lv"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ezeknesnovad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2</Pages>
  <Words>2476</Words>
  <Characters>1412</Characters>
  <Application>Microsoft Office Outlook</Application>
  <DocSecurity>0</DocSecurity>
  <Lines>0</Lines>
  <Paragraphs>0</Paragraphs>
  <ScaleCrop>false</ScaleCrop>
  <Company>Rezeknes Novada Pasvaldiba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 Finanšu komitejas sēdei</dc:title>
  <dc:subject/>
  <dc:creator>Ilona Turka</dc:creator>
  <cp:keywords/>
  <dc:description/>
  <cp:lastModifiedBy>Darbinieks</cp:lastModifiedBy>
  <cp:revision>7</cp:revision>
  <cp:lastPrinted>2013-05-14T12:20:00Z</cp:lastPrinted>
  <dcterms:created xsi:type="dcterms:W3CDTF">2013-05-28T11:34:00Z</dcterms:created>
  <dcterms:modified xsi:type="dcterms:W3CDTF">2013-06-12T11:57:00Z</dcterms:modified>
</cp:coreProperties>
</file>