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B9" w:rsidRDefault="00F753B9" w:rsidP="00F753B9">
      <w:pPr>
        <w:jc w:val="right"/>
        <w:rPr>
          <w:sz w:val="24"/>
          <w:szCs w:val="24"/>
          <w:lang w:val="lv-LV"/>
        </w:rPr>
      </w:pPr>
      <w:r>
        <w:rPr>
          <w:sz w:val="28"/>
          <w:lang w:val="lv-LV"/>
        </w:rPr>
        <w:tab/>
      </w:r>
    </w:p>
    <w:p w:rsidR="00F753B9" w:rsidRPr="000E0434" w:rsidRDefault="00F753B9" w:rsidP="00F753B9">
      <w:pPr>
        <w:jc w:val="center"/>
        <w:rPr>
          <w:b/>
          <w:caps/>
          <w:sz w:val="36"/>
          <w:szCs w:val="36"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0E0434">
          <w:rPr>
            <w:b/>
            <w:caps/>
            <w:sz w:val="36"/>
            <w:szCs w:val="36"/>
            <w:lang w:val="lv-LV"/>
          </w:rPr>
          <w:t>Nolikums</w:t>
        </w:r>
      </w:smartTag>
    </w:p>
    <w:p w:rsidR="00F753B9" w:rsidRPr="000E0434" w:rsidRDefault="00F753B9" w:rsidP="00F753B9">
      <w:pPr>
        <w:pStyle w:val="Heading3"/>
        <w:jc w:val="center"/>
        <w:rPr>
          <w:caps/>
          <w:szCs w:val="36"/>
          <w:lang w:val="lv-LV"/>
        </w:rPr>
      </w:pPr>
      <w:r w:rsidRPr="000E0434">
        <w:rPr>
          <w:caps/>
          <w:szCs w:val="36"/>
          <w:lang w:val="lv-LV"/>
        </w:rPr>
        <w:t xml:space="preserve">Rēzeknes novada </w:t>
      </w:r>
    </w:p>
    <w:p w:rsidR="00F753B9" w:rsidRPr="000E0434" w:rsidRDefault="00F753B9" w:rsidP="00F753B9">
      <w:pPr>
        <w:pStyle w:val="Heading3"/>
        <w:jc w:val="center"/>
        <w:rPr>
          <w:b w:val="0"/>
          <w:szCs w:val="36"/>
          <w:lang w:val="lv-LV"/>
        </w:rPr>
      </w:pPr>
      <w:r w:rsidRPr="000E0434">
        <w:rPr>
          <w:szCs w:val="36"/>
          <w:lang w:val="lv-LV"/>
        </w:rPr>
        <w:t>SPORTA SVĒTKI PLUDMALES VOLEJBOLĀ</w:t>
      </w:r>
    </w:p>
    <w:p w:rsidR="00F753B9" w:rsidRPr="000E0434" w:rsidRDefault="00F753B9" w:rsidP="00F753B9">
      <w:pPr>
        <w:jc w:val="center"/>
        <w:rPr>
          <w:b/>
          <w:sz w:val="24"/>
          <w:szCs w:val="24"/>
          <w:lang w:val="lv-LV"/>
        </w:rPr>
      </w:pPr>
      <w:r w:rsidRPr="000E0434">
        <w:rPr>
          <w:b/>
          <w:sz w:val="24"/>
          <w:szCs w:val="24"/>
          <w:lang w:val="lv-LV"/>
        </w:rPr>
        <w:t xml:space="preserve">VĪRIEŠIEM UN SIEVIETĒM. </w:t>
      </w:r>
    </w:p>
    <w:p w:rsidR="00F753B9" w:rsidRPr="00E37551" w:rsidRDefault="00F753B9" w:rsidP="00F753B9">
      <w:pPr>
        <w:jc w:val="center"/>
        <w:rPr>
          <w:b/>
          <w:sz w:val="28"/>
          <w:szCs w:val="28"/>
          <w:lang w:val="lv-LV"/>
        </w:rPr>
      </w:pP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Mērķis: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Popularizēt pludmales volejbolu Rēzeknes novada iedzīvotāju vidū.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Noskaidrot novada spēcīgākās komandas.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Veicināt novada iedzīvotāju interesi par sporta aktivitātēm.</w:t>
      </w:r>
    </w:p>
    <w:p w:rsidR="00F753B9" w:rsidRPr="00EF05B6" w:rsidRDefault="00F753B9" w:rsidP="00F753B9">
      <w:pPr>
        <w:rPr>
          <w:sz w:val="24"/>
          <w:szCs w:val="24"/>
          <w:lang w:val="lv-LV"/>
        </w:rPr>
      </w:pP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Sacensību vadība:</w:t>
      </w:r>
      <w:r w:rsidRPr="003A08AB">
        <w:rPr>
          <w:sz w:val="28"/>
          <w:szCs w:val="28"/>
          <w:lang w:val="lv-LV"/>
        </w:rPr>
        <w:t xml:space="preserve"> 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 xml:space="preserve">Sacensības organizē un vada Rēzeknes novada pašvaldība (sporta speciālists – </w:t>
      </w:r>
      <w:proofErr w:type="spellStart"/>
      <w:r w:rsidRPr="003A08AB">
        <w:rPr>
          <w:sz w:val="28"/>
          <w:szCs w:val="28"/>
          <w:lang w:val="lv-LV"/>
        </w:rPr>
        <w:t>I.Derjagins</w:t>
      </w:r>
      <w:proofErr w:type="spellEnd"/>
      <w:r w:rsidRPr="003A08AB">
        <w:rPr>
          <w:sz w:val="28"/>
          <w:szCs w:val="28"/>
          <w:lang w:val="lv-LV"/>
        </w:rPr>
        <w:t xml:space="preserve">, tālr. 26531922, e-pasts: </w:t>
      </w:r>
      <w:hyperlink r:id="rId5" w:history="1">
        <w:r w:rsidRPr="003A08AB">
          <w:rPr>
            <w:rStyle w:val="Hyperlink"/>
            <w:sz w:val="28"/>
            <w:szCs w:val="28"/>
            <w:lang w:val="lv-LV"/>
          </w:rPr>
          <w:t>igors.derjagins@saskarsme.lv</w:t>
        </w:r>
      </w:hyperlink>
      <w:r w:rsidRPr="003A08AB">
        <w:rPr>
          <w:sz w:val="28"/>
          <w:szCs w:val="28"/>
          <w:lang w:val="lv-LV"/>
        </w:rPr>
        <w:t xml:space="preserve">) sadarbībā ar </w:t>
      </w:r>
      <w:r>
        <w:rPr>
          <w:sz w:val="28"/>
          <w:szCs w:val="28"/>
          <w:lang w:val="lv-LV"/>
        </w:rPr>
        <w:t>SIA „RĀZNAS LICIS”</w:t>
      </w:r>
      <w:r w:rsidRPr="003A08AB">
        <w:rPr>
          <w:sz w:val="28"/>
          <w:szCs w:val="28"/>
          <w:lang w:val="lv-LV"/>
        </w:rPr>
        <w:t xml:space="preserve"> - </w:t>
      </w:r>
      <w:proofErr w:type="spellStart"/>
      <w:r w:rsidRPr="003A08AB">
        <w:rPr>
          <w:sz w:val="28"/>
          <w:szCs w:val="28"/>
          <w:lang w:val="lv-LV"/>
        </w:rPr>
        <w:t>E.</w:t>
      </w:r>
      <w:r>
        <w:rPr>
          <w:sz w:val="28"/>
          <w:szCs w:val="28"/>
          <w:lang w:val="lv-LV"/>
        </w:rPr>
        <w:t>Teivans</w:t>
      </w:r>
      <w:proofErr w:type="spellEnd"/>
      <w:r>
        <w:rPr>
          <w:sz w:val="28"/>
          <w:szCs w:val="28"/>
          <w:lang w:val="lv-LV"/>
        </w:rPr>
        <w:t>, tel. 29176687.</w:t>
      </w: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 xml:space="preserve">Laiks un vieta: 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Sacensības notiks 20</w:t>
      </w:r>
      <w:r w:rsidR="00431D62">
        <w:rPr>
          <w:sz w:val="28"/>
          <w:szCs w:val="28"/>
          <w:lang w:val="lv-LV"/>
        </w:rPr>
        <w:t>20</w:t>
      </w:r>
      <w:r w:rsidRPr="003A08AB">
        <w:rPr>
          <w:sz w:val="28"/>
          <w:szCs w:val="28"/>
          <w:lang w:val="lv-LV"/>
        </w:rPr>
        <w:t xml:space="preserve">.gada </w:t>
      </w:r>
      <w:r w:rsidR="00431D62">
        <w:rPr>
          <w:sz w:val="28"/>
          <w:szCs w:val="28"/>
          <w:lang w:val="lv-LV"/>
        </w:rPr>
        <w:t>04</w:t>
      </w:r>
      <w:r w:rsidRPr="003A08AB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jū</w:t>
      </w:r>
      <w:r w:rsidR="00431D62">
        <w:rPr>
          <w:sz w:val="28"/>
          <w:szCs w:val="28"/>
          <w:lang w:val="lv-LV"/>
        </w:rPr>
        <w:t>l</w:t>
      </w:r>
      <w:r>
        <w:rPr>
          <w:sz w:val="28"/>
          <w:szCs w:val="28"/>
          <w:lang w:val="lv-LV"/>
        </w:rPr>
        <w:t>ij</w:t>
      </w:r>
      <w:r w:rsidRPr="003A08AB">
        <w:rPr>
          <w:sz w:val="28"/>
          <w:szCs w:val="28"/>
          <w:lang w:val="lv-LV"/>
        </w:rPr>
        <w:t xml:space="preserve">ā, </w:t>
      </w:r>
      <w:r>
        <w:rPr>
          <w:sz w:val="28"/>
          <w:szCs w:val="28"/>
          <w:lang w:val="lv-LV"/>
        </w:rPr>
        <w:t>SIA</w:t>
      </w:r>
      <w:r w:rsidRPr="003A08AB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RĀZNAS LICIS</w:t>
      </w:r>
      <w:r w:rsidRPr="003A08AB">
        <w:rPr>
          <w:sz w:val="28"/>
          <w:szCs w:val="28"/>
          <w:lang w:val="lv-LV"/>
        </w:rPr>
        <w:t xml:space="preserve">” </w:t>
      </w:r>
      <w:r>
        <w:rPr>
          <w:sz w:val="28"/>
          <w:szCs w:val="28"/>
          <w:lang w:val="lv-LV"/>
        </w:rPr>
        <w:t xml:space="preserve">sporta bāzē, </w:t>
      </w:r>
      <w:proofErr w:type="spellStart"/>
      <w:r>
        <w:rPr>
          <w:sz w:val="28"/>
          <w:szCs w:val="28"/>
          <w:lang w:val="lv-LV"/>
        </w:rPr>
        <w:t>Čornajas</w:t>
      </w:r>
      <w:proofErr w:type="spellEnd"/>
      <w:r>
        <w:rPr>
          <w:sz w:val="28"/>
          <w:szCs w:val="28"/>
          <w:lang w:val="lv-LV"/>
        </w:rPr>
        <w:t xml:space="preserve"> pag..</w:t>
      </w:r>
      <w:r w:rsidRPr="003A08AB">
        <w:rPr>
          <w:sz w:val="28"/>
          <w:szCs w:val="28"/>
          <w:lang w:val="lv-LV"/>
        </w:rPr>
        <w:t xml:space="preserve"> Sacensību sākums plkst. </w:t>
      </w:r>
      <w:r w:rsidRPr="003A08AB">
        <w:rPr>
          <w:b/>
          <w:sz w:val="28"/>
          <w:szCs w:val="28"/>
          <w:lang w:val="lv-LV"/>
        </w:rPr>
        <w:t>10.</w:t>
      </w:r>
      <w:r w:rsidRPr="003A08AB">
        <w:rPr>
          <w:b/>
          <w:sz w:val="28"/>
          <w:szCs w:val="28"/>
          <w:u w:val="single"/>
          <w:vertAlign w:val="superscript"/>
          <w:lang w:val="lv-LV"/>
        </w:rPr>
        <w:t>00</w:t>
      </w:r>
      <w:r w:rsidRPr="003A08AB">
        <w:rPr>
          <w:sz w:val="28"/>
          <w:szCs w:val="28"/>
          <w:lang w:val="lv-LV"/>
        </w:rPr>
        <w:t xml:space="preserve">. </w:t>
      </w:r>
    </w:p>
    <w:p w:rsidR="00F753B9" w:rsidRDefault="00F753B9" w:rsidP="00F753B9">
      <w:pPr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 xml:space="preserve">Dalībnieki: </w:t>
      </w:r>
    </w:p>
    <w:p w:rsidR="00F753B9" w:rsidRPr="004826B3" w:rsidRDefault="00F753B9" w:rsidP="00F753B9">
      <w:pPr>
        <w:tabs>
          <w:tab w:val="left" w:pos="72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Pr="004826B3">
        <w:rPr>
          <w:sz w:val="28"/>
          <w:szCs w:val="28"/>
          <w:lang w:val="lv-LV"/>
        </w:rPr>
        <w:t xml:space="preserve">acensības norisinās divās grupās: </w:t>
      </w:r>
      <w:r w:rsidRPr="004826B3">
        <w:rPr>
          <w:sz w:val="28"/>
          <w:szCs w:val="28"/>
          <w:u w:val="single"/>
          <w:lang w:val="lv-LV"/>
        </w:rPr>
        <w:t>Sievietēm</w:t>
      </w:r>
      <w:r w:rsidRPr="004826B3">
        <w:rPr>
          <w:sz w:val="28"/>
          <w:szCs w:val="28"/>
          <w:lang w:val="lv-LV"/>
        </w:rPr>
        <w:t xml:space="preserve">; </w:t>
      </w:r>
      <w:r w:rsidRPr="004826B3">
        <w:rPr>
          <w:sz w:val="28"/>
          <w:szCs w:val="28"/>
          <w:u w:val="single"/>
          <w:lang w:val="lv-LV"/>
        </w:rPr>
        <w:t>Vīriešiem</w:t>
      </w:r>
      <w:r w:rsidRPr="004826B3">
        <w:rPr>
          <w:sz w:val="28"/>
          <w:szCs w:val="28"/>
          <w:lang w:val="lv-LV"/>
        </w:rPr>
        <w:t>.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>
        <w:rPr>
          <w:sz w:val="24"/>
          <w:szCs w:val="24"/>
          <w:lang w:val="lv-LV"/>
        </w:rPr>
        <w:t xml:space="preserve">   </w:t>
      </w:r>
      <w:r w:rsidRPr="003A08AB">
        <w:rPr>
          <w:sz w:val="28"/>
          <w:szCs w:val="28"/>
          <w:lang w:val="lv-LV"/>
        </w:rPr>
        <w:t xml:space="preserve">Piedalīties sacensībās var jebkura komanda. Komandas sastāvs </w:t>
      </w:r>
    </w:p>
    <w:p w:rsidR="00F753B9" w:rsidRDefault="00F753B9" w:rsidP="00F753B9">
      <w:pPr>
        <w:rPr>
          <w:sz w:val="24"/>
          <w:szCs w:val="24"/>
          <w:lang w:val="lv-LV"/>
        </w:rPr>
      </w:pPr>
      <w:r w:rsidRPr="003A08AB">
        <w:rPr>
          <w:sz w:val="28"/>
          <w:szCs w:val="28"/>
          <w:lang w:val="lv-LV"/>
        </w:rPr>
        <w:t>4 dalībnieki(+</w:t>
      </w:r>
      <w:r>
        <w:rPr>
          <w:sz w:val="28"/>
          <w:szCs w:val="28"/>
          <w:lang w:val="lv-LV"/>
        </w:rPr>
        <w:t>1</w:t>
      </w:r>
      <w:r w:rsidRPr="003A08AB">
        <w:rPr>
          <w:sz w:val="28"/>
          <w:szCs w:val="28"/>
          <w:lang w:val="lv-LV"/>
        </w:rPr>
        <w:t xml:space="preserve"> rezervē). Vecums nav ierobežots</w:t>
      </w:r>
      <w:r w:rsidRPr="00EF05B6">
        <w:rPr>
          <w:sz w:val="24"/>
          <w:szCs w:val="24"/>
          <w:lang w:val="lv-LV"/>
        </w:rPr>
        <w:t xml:space="preserve">. </w:t>
      </w:r>
    </w:p>
    <w:p w:rsidR="00F753B9" w:rsidRPr="00FB4381" w:rsidRDefault="00F753B9" w:rsidP="00F753B9">
      <w:pPr>
        <w:rPr>
          <w:color w:val="FF0000"/>
          <w:sz w:val="28"/>
          <w:szCs w:val="28"/>
          <w:u w:val="single"/>
          <w:lang w:val="lv-LV"/>
        </w:rPr>
      </w:pPr>
      <w:r w:rsidRPr="00FB4381">
        <w:rPr>
          <w:b/>
          <w:bCs/>
          <w:color w:val="FF0000"/>
          <w:sz w:val="28"/>
          <w:szCs w:val="28"/>
          <w:u w:val="single"/>
          <w:lang w:val="lv-LV"/>
        </w:rPr>
        <w:t>Katrs sacensību dalībnieks personīgi uzņemas atbildību par savu veselības stāvokli un spējām piedalīties sacensībās!</w:t>
      </w: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Sacensību vērtēšana: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Spēles notiek pēc pludmales volejbola sacensību noteikumiem. Sacensību sistēma tiks noteikta pirms spēļu izlozes, atkarībā no pieteikto komandu skaita.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Apbalvošana:</w:t>
      </w:r>
      <w:r w:rsidRPr="003A08AB">
        <w:rPr>
          <w:sz w:val="28"/>
          <w:szCs w:val="28"/>
          <w:lang w:val="lv-LV"/>
        </w:rPr>
        <w:t xml:space="preserve"> </w:t>
      </w:r>
    </w:p>
    <w:p w:rsidR="00F753B9" w:rsidRPr="00EF05B6" w:rsidRDefault="00F753B9" w:rsidP="00F753B9">
      <w:pPr>
        <w:rPr>
          <w:sz w:val="24"/>
          <w:szCs w:val="24"/>
          <w:lang w:val="lv-LV"/>
        </w:rPr>
      </w:pPr>
      <w:r w:rsidRPr="003A08AB">
        <w:rPr>
          <w:sz w:val="28"/>
          <w:szCs w:val="28"/>
          <w:lang w:val="lv-LV"/>
        </w:rPr>
        <w:t>Turnīra uzvarētāja komanda saņem kausu. 1.-3. vietu ieguvējas komandas apbalvos ar diplomiem un medaļām</w:t>
      </w:r>
      <w:r w:rsidRPr="00EF05B6">
        <w:rPr>
          <w:sz w:val="24"/>
          <w:szCs w:val="24"/>
          <w:lang w:val="lv-LV"/>
        </w:rPr>
        <w:t xml:space="preserve">. </w:t>
      </w:r>
    </w:p>
    <w:p w:rsidR="00F753B9" w:rsidRDefault="00F753B9" w:rsidP="00F753B9">
      <w:pPr>
        <w:rPr>
          <w:sz w:val="24"/>
          <w:szCs w:val="24"/>
          <w:lang w:val="lv-LV"/>
        </w:rPr>
      </w:pPr>
      <w:r w:rsidRPr="003A08AB">
        <w:rPr>
          <w:b/>
          <w:sz w:val="28"/>
          <w:szCs w:val="28"/>
          <w:lang w:val="lv-LV"/>
        </w:rPr>
        <w:t>Pieteikumi:</w:t>
      </w:r>
      <w:r w:rsidRPr="00EF05B6">
        <w:rPr>
          <w:sz w:val="24"/>
          <w:szCs w:val="24"/>
          <w:lang w:val="lv-LV"/>
        </w:rPr>
        <w:t xml:space="preserve"> </w:t>
      </w:r>
    </w:p>
    <w:p w:rsidR="00F753B9" w:rsidRPr="00E51A24" w:rsidRDefault="00F753B9" w:rsidP="00F753B9">
      <w:pPr>
        <w:rPr>
          <w:sz w:val="28"/>
          <w:szCs w:val="28"/>
          <w:lang w:val="lv-LV"/>
        </w:rPr>
      </w:pPr>
      <w:r w:rsidRPr="00E51A24">
        <w:rPr>
          <w:sz w:val="28"/>
          <w:szCs w:val="28"/>
          <w:lang w:val="lv-LV"/>
        </w:rPr>
        <w:t>Jāiesniedz sacensību dienā līdz 9.</w:t>
      </w:r>
      <w:r w:rsidRPr="00E51A24">
        <w:rPr>
          <w:sz w:val="28"/>
          <w:szCs w:val="28"/>
          <w:u w:val="single"/>
          <w:vertAlign w:val="superscript"/>
          <w:lang w:val="lv-LV"/>
        </w:rPr>
        <w:t>30.</w:t>
      </w:r>
      <w:r w:rsidRPr="00E51A24">
        <w:rPr>
          <w:sz w:val="28"/>
          <w:szCs w:val="28"/>
          <w:lang w:val="lv-LV"/>
        </w:rPr>
        <w:t xml:space="preserve"> </w:t>
      </w:r>
    </w:p>
    <w:p w:rsidR="00F753B9" w:rsidRPr="00EF05B6" w:rsidRDefault="00F753B9" w:rsidP="00F753B9">
      <w:pPr>
        <w:ind w:left="360"/>
        <w:jc w:val="right"/>
        <w:rPr>
          <w:sz w:val="24"/>
          <w:szCs w:val="24"/>
          <w:lang w:val="lv-LV"/>
        </w:rPr>
      </w:pPr>
      <w:r w:rsidRPr="00EF05B6">
        <w:rPr>
          <w:sz w:val="24"/>
          <w:szCs w:val="24"/>
          <w:lang w:val="lv-LV"/>
        </w:rPr>
        <w:t>Sacensību organizatori.</w:t>
      </w:r>
    </w:p>
    <w:p w:rsidR="00F753B9" w:rsidRPr="00EF05B6" w:rsidRDefault="00F753B9" w:rsidP="00F753B9">
      <w:pPr>
        <w:ind w:left="360"/>
        <w:jc w:val="right"/>
        <w:rPr>
          <w:sz w:val="24"/>
          <w:szCs w:val="24"/>
          <w:lang w:val="lv-LV"/>
        </w:rPr>
      </w:pPr>
      <w:r w:rsidRPr="00EF05B6">
        <w:rPr>
          <w:sz w:val="24"/>
          <w:szCs w:val="24"/>
          <w:lang w:val="lv-LV"/>
        </w:rPr>
        <w:t xml:space="preserve">Atbildīgais: </w:t>
      </w:r>
      <w:proofErr w:type="spellStart"/>
      <w:r w:rsidRPr="00EF05B6">
        <w:rPr>
          <w:sz w:val="24"/>
          <w:szCs w:val="24"/>
          <w:lang w:val="lv-LV"/>
        </w:rPr>
        <w:t>I.Derjagins</w:t>
      </w:r>
      <w:proofErr w:type="spellEnd"/>
    </w:p>
    <w:p w:rsidR="00F753B9" w:rsidRDefault="00F753B9" w:rsidP="00F753B9"/>
    <w:p w:rsidR="00E266F3" w:rsidRDefault="00E266F3" w:rsidP="00F753B9">
      <w:pPr>
        <w:jc w:val="right"/>
        <w:rPr>
          <w:color w:val="A6A6A6"/>
          <w:lang w:val="lv-LV"/>
        </w:rPr>
      </w:pPr>
    </w:p>
    <w:p w:rsidR="00431D62" w:rsidRDefault="00431D62" w:rsidP="00F753B9">
      <w:pPr>
        <w:jc w:val="right"/>
        <w:rPr>
          <w:color w:val="A6A6A6"/>
          <w:lang w:val="lv-LV"/>
        </w:rPr>
      </w:pPr>
    </w:p>
    <w:p w:rsidR="00431D62" w:rsidRDefault="00431D62" w:rsidP="00F753B9">
      <w:pPr>
        <w:jc w:val="right"/>
        <w:rPr>
          <w:color w:val="A6A6A6"/>
          <w:lang w:val="lv-LV"/>
        </w:rPr>
      </w:pPr>
    </w:p>
    <w:p w:rsidR="00431D62" w:rsidRDefault="00431D62" w:rsidP="00F753B9">
      <w:pPr>
        <w:jc w:val="right"/>
        <w:rPr>
          <w:color w:val="A6A6A6"/>
          <w:lang w:val="lv-LV"/>
        </w:rPr>
      </w:pPr>
    </w:p>
    <w:p w:rsidR="00431D62" w:rsidRDefault="00431D62" w:rsidP="00F753B9">
      <w:pPr>
        <w:jc w:val="right"/>
        <w:rPr>
          <w:color w:val="A6A6A6"/>
          <w:lang w:val="lv-LV"/>
        </w:rPr>
      </w:pPr>
      <w:bookmarkStart w:id="0" w:name="_GoBack"/>
      <w:bookmarkEnd w:id="0"/>
    </w:p>
    <w:p w:rsidR="00E266F3" w:rsidRDefault="00E266F3" w:rsidP="00F753B9">
      <w:pPr>
        <w:jc w:val="right"/>
        <w:rPr>
          <w:color w:val="A6A6A6"/>
          <w:lang w:val="lv-LV"/>
        </w:rPr>
      </w:pPr>
    </w:p>
    <w:p w:rsidR="00F753B9" w:rsidRPr="005D7BC4" w:rsidRDefault="00F753B9" w:rsidP="00F753B9">
      <w:pPr>
        <w:jc w:val="right"/>
        <w:rPr>
          <w:color w:val="A6A6A6"/>
          <w:lang w:val="lv-LV"/>
        </w:rPr>
      </w:pPr>
      <w:r w:rsidRPr="005D7BC4">
        <w:rPr>
          <w:color w:val="A6A6A6"/>
          <w:lang w:val="lv-LV"/>
        </w:rPr>
        <w:lastRenderedPageBreak/>
        <w:t>Pielikums 1.</w:t>
      </w:r>
    </w:p>
    <w:p w:rsidR="00F753B9" w:rsidRPr="005D7BC4" w:rsidRDefault="00F753B9" w:rsidP="00F753B9">
      <w:pPr>
        <w:jc w:val="right"/>
        <w:rPr>
          <w:color w:val="A6A6A6"/>
          <w:lang w:val="lv-LV"/>
        </w:rPr>
      </w:pPr>
    </w:p>
    <w:p w:rsidR="00F753B9" w:rsidRPr="009A7DD9" w:rsidRDefault="00F753B9" w:rsidP="00F753B9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F753B9" w:rsidRPr="009A7DD9" w:rsidRDefault="00F753B9" w:rsidP="00F753B9">
      <w:pPr>
        <w:jc w:val="right"/>
        <w:rPr>
          <w:sz w:val="28"/>
          <w:szCs w:val="28"/>
          <w:lang w:val="lv-LV"/>
        </w:rPr>
      </w:pPr>
    </w:p>
    <w:p w:rsidR="00F753B9" w:rsidRPr="009A7DD9" w:rsidRDefault="00F753B9" w:rsidP="00F753B9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F753B9" w:rsidRPr="009A7DD9" w:rsidRDefault="00F753B9" w:rsidP="00F753B9">
      <w:pPr>
        <w:jc w:val="center"/>
        <w:rPr>
          <w:sz w:val="32"/>
          <w:szCs w:val="32"/>
          <w:lang w:val="lv-LV"/>
        </w:rPr>
      </w:pPr>
    </w:p>
    <w:p w:rsidR="00F753B9" w:rsidRDefault="00F753B9" w:rsidP="00F753B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SPORTA SVĒTKI PLUDMALES VOLEJBOLĀ</w:t>
      </w:r>
    </w:p>
    <w:p w:rsidR="00F753B9" w:rsidRDefault="00F753B9" w:rsidP="00F753B9">
      <w:pPr>
        <w:jc w:val="center"/>
        <w:rPr>
          <w:sz w:val="28"/>
          <w:szCs w:val="28"/>
          <w:lang w:val="lv-LV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3469"/>
        <w:gridCol w:w="1781"/>
        <w:gridCol w:w="2835"/>
      </w:tblGrid>
      <w:tr w:rsidR="00F753B9" w:rsidRPr="00431D62" w:rsidTr="00445635">
        <w:tc>
          <w:tcPr>
            <w:tcW w:w="954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835" w:type="dxa"/>
          </w:tcPr>
          <w:p w:rsidR="00F753B9" w:rsidRPr="00D84DD4" w:rsidRDefault="00F753B9" w:rsidP="00445635">
            <w:pPr>
              <w:jc w:val="center"/>
              <w:rPr>
                <w:sz w:val="22"/>
                <w:szCs w:val="22"/>
                <w:lang w:val="lv-LV"/>
              </w:rPr>
            </w:pPr>
            <w:r w:rsidRPr="00D84DD4">
              <w:rPr>
                <w:bCs/>
                <w:sz w:val="22"/>
                <w:szCs w:val="22"/>
                <w:lang w:val="lv-LV"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F753B9" w:rsidRPr="00431D62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431D62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431D62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431D62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431D62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F753B9" w:rsidRDefault="00F753B9" w:rsidP="00F753B9">
      <w:pPr>
        <w:jc w:val="center"/>
        <w:rPr>
          <w:sz w:val="28"/>
          <w:szCs w:val="28"/>
          <w:lang w:val="lv-LV"/>
        </w:rPr>
      </w:pPr>
    </w:p>
    <w:p w:rsidR="00F753B9" w:rsidRDefault="00F753B9" w:rsidP="00F753B9">
      <w:pPr>
        <w:rPr>
          <w:lang w:val="lv-LV"/>
        </w:rPr>
      </w:pPr>
    </w:p>
    <w:p w:rsidR="00F753B9" w:rsidRDefault="00F753B9" w:rsidP="00F753B9">
      <w:pPr>
        <w:rPr>
          <w:lang w:val="lv-LV"/>
        </w:rPr>
      </w:pPr>
    </w:p>
    <w:p w:rsidR="00F753B9" w:rsidRDefault="00F753B9" w:rsidP="00F753B9">
      <w:pPr>
        <w:rPr>
          <w:lang w:val="lv-LV"/>
        </w:rPr>
      </w:pPr>
    </w:p>
    <w:p w:rsidR="00F753B9" w:rsidRDefault="00F753B9" w:rsidP="00F753B9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F753B9" w:rsidRPr="00B266B2" w:rsidRDefault="00F753B9" w:rsidP="00F753B9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>.</w:t>
      </w:r>
    </w:p>
    <w:p w:rsidR="00F753B9" w:rsidRPr="005D7BC4" w:rsidRDefault="00F753B9" w:rsidP="00F753B9">
      <w:pPr>
        <w:rPr>
          <w:lang w:val="lv-LV"/>
        </w:rPr>
      </w:pPr>
    </w:p>
    <w:p w:rsidR="00F753B9" w:rsidRPr="00A971DF" w:rsidRDefault="00F753B9" w:rsidP="00F753B9">
      <w:pPr>
        <w:rPr>
          <w:lang w:val="lv-LV"/>
        </w:rPr>
      </w:pPr>
    </w:p>
    <w:p w:rsidR="008F3C17" w:rsidRPr="00F753B9" w:rsidRDefault="008F3C17">
      <w:pPr>
        <w:rPr>
          <w:lang w:val="lv-LV"/>
        </w:rPr>
      </w:pPr>
    </w:p>
    <w:sectPr w:rsidR="008F3C17" w:rsidRPr="00F753B9" w:rsidSect="00FB4381">
      <w:pgSz w:w="11906" w:h="16838"/>
      <w:pgMar w:top="1440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7CF"/>
    <w:multiLevelType w:val="hybridMultilevel"/>
    <w:tmpl w:val="2E98F3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B9"/>
    <w:rsid w:val="0004109C"/>
    <w:rsid w:val="00187E6B"/>
    <w:rsid w:val="001F209B"/>
    <w:rsid w:val="00264A05"/>
    <w:rsid w:val="00431D62"/>
    <w:rsid w:val="005309EA"/>
    <w:rsid w:val="0056485D"/>
    <w:rsid w:val="006C3B99"/>
    <w:rsid w:val="008F3C17"/>
    <w:rsid w:val="0098385A"/>
    <w:rsid w:val="00E266F3"/>
    <w:rsid w:val="00F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B2A93-0C9E-4D54-9F3B-52A7F580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753B9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53B9"/>
    <w:rPr>
      <w:rFonts w:ascii="Times New Roman" w:eastAsia="Times New Roman" w:hAnsi="Times New Roman" w:cs="Times New Roman"/>
      <w:b/>
      <w:sz w:val="36"/>
      <w:szCs w:val="20"/>
      <w:lang w:val="en-US" w:eastAsia="zh-CN"/>
    </w:rPr>
  </w:style>
  <w:style w:type="character" w:styleId="Hyperlink">
    <w:name w:val="Hyperlink"/>
    <w:rsid w:val="00F753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05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7</cp:revision>
  <cp:lastPrinted>2016-05-25T08:17:00Z</cp:lastPrinted>
  <dcterms:created xsi:type="dcterms:W3CDTF">2015-06-16T06:25:00Z</dcterms:created>
  <dcterms:modified xsi:type="dcterms:W3CDTF">2020-06-13T06:00:00Z</dcterms:modified>
</cp:coreProperties>
</file>