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6" w:rsidRPr="003E1FD0" w:rsidRDefault="003E1FD0" w:rsidP="003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77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1FD0">
        <w:rPr>
          <w:rFonts w:ascii="Times New Roman" w:hAnsi="Times New Roman" w:cs="Times New Roman"/>
          <w:b/>
          <w:sz w:val="24"/>
          <w:szCs w:val="24"/>
        </w:rPr>
        <w:t>APSTIPRĪNU</w:t>
      </w:r>
    </w:p>
    <w:p w:rsidR="003E1FD0" w:rsidRDefault="003E1FD0" w:rsidP="003E1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8777F">
        <w:rPr>
          <w:rFonts w:ascii="Times New Roman" w:hAnsi="Times New Roman" w:cs="Times New Roman"/>
          <w:sz w:val="24"/>
          <w:szCs w:val="24"/>
        </w:rPr>
        <w:t>Rēzeknes novada sporta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D0" w:rsidRDefault="003E1FD0" w:rsidP="003E1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8777F">
        <w:rPr>
          <w:rFonts w:ascii="Times New Roman" w:hAnsi="Times New Roman" w:cs="Times New Roman"/>
          <w:sz w:val="24"/>
          <w:szCs w:val="24"/>
        </w:rPr>
        <w:t xml:space="preserve">                speciālists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77F">
        <w:rPr>
          <w:rFonts w:ascii="Times New Roman" w:hAnsi="Times New Roman" w:cs="Times New Roman"/>
          <w:sz w:val="24"/>
          <w:szCs w:val="24"/>
        </w:rPr>
        <w:t>I. Derjagins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FD0" w:rsidRDefault="003E1FD0" w:rsidP="003E1F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877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1FD0" w:rsidRDefault="003E1FD0" w:rsidP="00FC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877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74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B47443">
        <w:rPr>
          <w:rFonts w:ascii="Times New Roman" w:hAnsi="Times New Roman" w:cs="Times New Roman"/>
          <w:sz w:val="24"/>
          <w:szCs w:val="24"/>
        </w:rPr>
        <w:t>26. okto</w:t>
      </w:r>
      <w:r>
        <w:rPr>
          <w:rFonts w:ascii="Times New Roman" w:hAnsi="Times New Roman" w:cs="Times New Roman"/>
          <w:sz w:val="24"/>
          <w:szCs w:val="24"/>
        </w:rPr>
        <w:t>brī</w:t>
      </w:r>
    </w:p>
    <w:p w:rsidR="003E1FD0" w:rsidRDefault="003E1FD0" w:rsidP="003E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135EE3" w:rsidRPr="003A195F" w:rsidRDefault="003E1FD0" w:rsidP="003A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Rēzeknes novada </w:t>
      </w:r>
      <w:r w:rsidR="0078777F">
        <w:rPr>
          <w:rFonts w:ascii="Times New Roman" w:hAnsi="Times New Roman" w:cs="Times New Roman"/>
          <w:b/>
          <w:sz w:val="28"/>
          <w:szCs w:val="28"/>
        </w:rPr>
        <w:t>201</w:t>
      </w:r>
      <w:r w:rsidR="00B47443">
        <w:rPr>
          <w:rFonts w:ascii="Times New Roman" w:hAnsi="Times New Roman" w:cs="Times New Roman"/>
          <w:b/>
          <w:sz w:val="28"/>
          <w:szCs w:val="28"/>
        </w:rPr>
        <w:t>7</w:t>
      </w:r>
      <w:r w:rsidR="0078777F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>
        <w:rPr>
          <w:rFonts w:ascii="Times New Roman" w:hAnsi="Times New Roman" w:cs="Times New Roman"/>
          <w:b/>
          <w:sz w:val="28"/>
          <w:szCs w:val="28"/>
        </w:rPr>
        <w:t>atklāta</w:t>
      </w:r>
      <w:r w:rsidR="0078777F">
        <w:rPr>
          <w:rFonts w:ascii="Times New Roman" w:hAnsi="Times New Roman" w:cs="Times New Roman"/>
          <w:b/>
          <w:sz w:val="28"/>
          <w:szCs w:val="28"/>
        </w:rPr>
        <w:t>jam</w:t>
      </w:r>
      <w:r>
        <w:rPr>
          <w:rFonts w:ascii="Times New Roman" w:hAnsi="Times New Roman" w:cs="Times New Roman"/>
          <w:b/>
          <w:sz w:val="28"/>
          <w:szCs w:val="28"/>
        </w:rPr>
        <w:t xml:space="preserve"> čempionāt</w:t>
      </w:r>
      <w:r w:rsidR="0078777F">
        <w:rPr>
          <w:rFonts w:ascii="Times New Roman" w:hAnsi="Times New Roman" w:cs="Times New Roman"/>
          <w:b/>
          <w:sz w:val="28"/>
          <w:szCs w:val="28"/>
        </w:rPr>
        <w:t>am šahā.</w:t>
      </w:r>
    </w:p>
    <w:tbl>
      <w:tblPr>
        <w:tblStyle w:val="Reatabula"/>
        <w:tblW w:w="8532" w:type="dxa"/>
        <w:tblLook w:val="04A0" w:firstRow="1" w:lastRow="0" w:firstColumn="1" w:lastColumn="0" w:noHBand="0" w:noVBand="1"/>
      </w:tblPr>
      <w:tblGrid>
        <w:gridCol w:w="1649"/>
        <w:gridCol w:w="6883"/>
      </w:tblGrid>
      <w:tr w:rsidR="00135EE3" w:rsidTr="00F30C71">
        <w:tc>
          <w:tcPr>
            <w:tcW w:w="1649" w:type="dxa"/>
          </w:tcPr>
          <w:p w:rsidR="00135EE3" w:rsidRPr="00135EE3" w:rsidRDefault="00135EE3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Mērķis un uzdevumi.</w:t>
            </w:r>
          </w:p>
        </w:tc>
        <w:tc>
          <w:tcPr>
            <w:tcW w:w="6883" w:type="dxa"/>
          </w:tcPr>
          <w:p w:rsidR="00135EE3" w:rsidRDefault="0078777F" w:rsidP="00135EE3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Šaha p</w:t>
            </w:r>
            <w:r w:rsidR="00135EE3">
              <w:rPr>
                <w:rFonts w:ascii="Times New Roman" w:hAnsi="Times New Roman" w:cs="Times New Roman"/>
                <w:sz w:val="24"/>
                <w:szCs w:val="24"/>
              </w:rPr>
              <w:t>opulariz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ācija </w:t>
            </w:r>
            <w:r w:rsidRPr="00F30C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17" w:rsidRPr="003A195F" w:rsidRDefault="0078777F" w:rsidP="00F30C7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Spēcīgāko šahistu noskaidrošana dažādās</w:t>
            </w:r>
            <w:r w:rsidR="0065535B">
              <w:rPr>
                <w:rFonts w:ascii="Times New Roman" w:hAnsi="Times New Roman" w:cs="Times New Roman"/>
                <w:sz w:val="24"/>
                <w:szCs w:val="24"/>
              </w:rPr>
              <w:t xml:space="preserve"> šahistu kategorijās.</w:t>
            </w:r>
          </w:p>
        </w:tc>
      </w:tr>
      <w:tr w:rsidR="004E301F" w:rsidTr="00F30C71">
        <w:tc>
          <w:tcPr>
            <w:tcW w:w="1649" w:type="dxa"/>
          </w:tcPr>
          <w:p w:rsidR="004E301F" w:rsidRDefault="004E301F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Sacensību vadība.</w:t>
            </w:r>
          </w:p>
        </w:tc>
        <w:tc>
          <w:tcPr>
            <w:tcW w:w="6883" w:type="dxa"/>
          </w:tcPr>
          <w:p w:rsidR="004E301F" w:rsidRPr="004E301F" w:rsidRDefault="004E301F" w:rsidP="004E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nes novada Sporta pārvalde</w:t>
            </w:r>
          </w:p>
        </w:tc>
      </w:tr>
      <w:tr w:rsidR="00135EE3" w:rsidTr="00F30C71">
        <w:tc>
          <w:tcPr>
            <w:tcW w:w="1649" w:type="dxa"/>
          </w:tcPr>
          <w:p w:rsidR="00F30C71" w:rsidRDefault="003D5417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Laiks </w:t>
            </w:r>
            <w:r w:rsidR="00F30C71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  <w:p w:rsidR="00135EE3" w:rsidRPr="003D5417" w:rsidRDefault="003D5417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83" w:type="dxa"/>
          </w:tcPr>
          <w:p w:rsidR="00135EE3" w:rsidRDefault="003D5417" w:rsidP="0013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Čempionāts notiek Maltas šaha klub</w:t>
            </w:r>
            <w:r w:rsidR="0065535B">
              <w:rPr>
                <w:rFonts w:ascii="Times New Roman" w:hAnsi="Times New Roman" w:cs="Times New Roman"/>
                <w:sz w:val="24"/>
                <w:szCs w:val="24"/>
              </w:rPr>
              <w:t>ā (Maltas vsk. korpusā, ieeja no kreisās puses, piebūve, 3. stāvs)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Maltā, Sporta iela 5.</w:t>
            </w:r>
          </w:p>
          <w:p w:rsidR="004E301F" w:rsidRPr="0065535B" w:rsidRDefault="003D5417" w:rsidP="00B4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47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>. gada 0</w:t>
            </w:r>
            <w:r w:rsidR="00B474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>. novembrī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01F" w:rsidRPr="004E301F">
              <w:rPr>
                <w:rFonts w:ascii="Times New Roman" w:hAnsi="Times New Roman" w:cs="Times New Roman"/>
                <w:sz w:val="24"/>
                <w:szCs w:val="24"/>
              </w:rPr>
              <w:t xml:space="preserve">plkst. </w:t>
            </w:r>
            <w:r w:rsidR="004E301F" w:rsidRPr="004E301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4E301F" w:rsidRPr="004E3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E301F" w:rsidRPr="004E3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E301F">
              <w:rPr>
                <w:rFonts w:ascii="Times New Roman" w:hAnsi="Times New Roman" w:cs="Times New Roman"/>
                <w:sz w:val="24"/>
                <w:szCs w:val="24"/>
              </w:rPr>
              <w:t xml:space="preserve">reģistrācija no plkst. </w:t>
            </w:r>
            <w:r w:rsidR="004E301F" w:rsidRPr="0065535B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</w:tr>
      <w:tr w:rsidR="00135EE3" w:rsidTr="00F30C71">
        <w:tc>
          <w:tcPr>
            <w:tcW w:w="1649" w:type="dxa"/>
          </w:tcPr>
          <w:p w:rsidR="00135EE3" w:rsidRPr="003D5417" w:rsidRDefault="0007165D" w:rsidP="00071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>alībnieki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s</w:t>
            </w:r>
            <w:r w:rsidR="004E301F">
              <w:rPr>
                <w:rFonts w:ascii="Times New Roman" w:hAnsi="Times New Roman" w:cs="Times New Roman"/>
                <w:b/>
                <w:sz w:val="24"/>
                <w:szCs w:val="24"/>
              </w:rPr>
              <w:t>acensību</w:t>
            </w:r>
            <w:r w:rsidR="004E301F"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C71">
              <w:rPr>
                <w:rFonts w:ascii="Times New Roman" w:hAnsi="Times New Roman" w:cs="Times New Roman"/>
                <w:b/>
                <w:sz w:val="24"/>
                <w:szCs w:val="24"/>
              </w:rPr>
              <w:t>reglaments</w:t>
            </w:r>
          </w:p>
        </w:tc>
        <w:tc>
          <w:tcPr>
            <w:tcW w:w="6883" w:type="dxa"/>
          </w:tcPr>
          <w:p w:rsidR="00BC3BC4" w:rsidRDefault="00F30C71" w:rsidP="00BC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Sacensības notiks</w:t>
            </w:r>
            <w:r w:rsidR="0079005E"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5B" w:rsidRPr="00BC3BC4">
              <w:rPr>
                <w:rFonts w:ascii="Times New Roman" w:hAnsi="Times New Roman" w:cs="Times New Roman"/>
                <w:sz w:val="24"/>
                <w:szCs w:val="24"/>
              </w:rPr>
              <w:t>sekojošās kategorijās</w:t>
            </w:r>
            <w:r w:rsidR="0079005E" w:rsidRPr="00BC3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3BC4" w:rsidRPr="00BC3BC4" w:rsidRDefault="00BC3BC4" w:rsidP="00BC3BC4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Pamat</w:t>
            </w:r>
            <w:r w:rsidR="0065535B" w:rsidRPr="00BC3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turnīrs</w:t>
            </w:r>
            <w:r w:rsidR="0079005E"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šahisti, kas dzimuši 196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. gados.</w:t>
            </w:r>
          </w:p>
          <w:p w:rsidR="0079005E" w:rsidRDefault="00BC3BC4" w:rsidP="00BC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Pamatturnīrā spēlē 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(dzim. 200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.g. un jaunāki) ar 1. sp.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 un augstāku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BC4" w:rsidRDefault="00BC3BC4" w:rsidP="00BC3BC4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Skolēnu turnīrs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4615">
              <w:rPr>
                <w:rFonts w:ascii="Times New Roman" w:hAnsi="Times New Roman" w:cs="Times New Roman"/>
                <w:sz w:val="24"/>
                <w:szCs w:val="24"/>
              </w:rPr>
              <w:t>šahisti, kas dzimuši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.g. un jaunāki </w:t>
            </w:r>
            <w:r w:rsidR="00424615">
              <w:rPr>
                <w:rFonts w:ascii="Times New Roman" w:hAnsi="Times New Roman" w:cs="Times New Roman"/>
                <w:sz w:val="24"/>
                <w:szCs w:val="24"/>
              </w:rPr>
              <w:t>ar 2.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15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15">
              <w:rPr>
                <w:rFonts w:ascii="Times New Roman" w:hAnsi="Times New Roman" w:cs="Times New Roman"/>
                <w:sz w:val="24"/>
                <w:szCs w:val="24"/>
              </w:rPr>
              <w:t>kl. un zemāku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615">
              <w:rPr>
                <w:rFonts w:ascii="Times New Roman" w:hAnsi="Times New Roman" w:cs="Times New Roman"/>
                <w:sz w:val="24"/>
                <w:szCs w:val="24"/>
              </w:rPr>
              <w:t xml:space="preserve"> Meitenes un zēni spēlē vienā turnīrā.</w:t>
            </w:r>
          </w:p>
          <w:p w:rsidR="00424615" w:rsidRDefault="00424615" w:rsidP="00BC3BC4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Sieviešu turnīrs</w:t>
            </w:r>
            <w:r w:rsidRPr="0042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dalībnieces, kas dzimuši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.g.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neatkarīgi no sporta klases.</w:t>
            </w:r>
          </w:p>
          <w:p w:rsidR="00424615" w:rsidRDefault="00424615" w:rsidP="007B464E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Senioru turnīrs</w:t>
            </w:r>
            <w:r w:rsidRPr="0042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šahisti, kas dzimuši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.g.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vecāki 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</w:p>
          <w:p w:rsidR="0079005E" w:rsidRPr="00424615" w:rsidRDefault="00424615" w:rsidP="00424615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</w:rPr>
            </w:pP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1. sp.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C4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zemāku.</w:t>
            </w:r>
          </w:p>
        </w:tc>
      </w:tr>
      <w:tr w:rsidR="00755705" w:rsidTr="00F30C71">
        <w:tc>
          <w:tcPr>
            <w:tcW w:w="1649" w:type="dxa"/>
          </w:tcPr>
          <w:p w:rsidR="00755705" w:rsidRPr="003D5417" w:rsidRDefault="00755705" w:rsidP="0075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Sacensību</w:t>
            </w: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norise.</w:t>
            </w:r>
            <w:r w:rsidRPr="003D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</w:tcPr>
          <w:p w:rsidR="00755705" w:rsidRPr="003A195F" w:rsidRDefault="00755705" w:rsidP="003A19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F">
              <w:rPr>
                <w:rFonts w:ascii="Times New Roman" w:hAnsi="Times New Roman" w:cs="Times New Roman"/>
                <w:sz w:val="24"/>
                <w:szCs w:val="24"/>
              </w:rPr>
              <w:t>Turnīri notiek pēc FIDE noteiku</w:t>
            </w:r>
            <w:r w:rsidR="008633F4">
              <w:rPr>
                <w:rFonts w:ascii="Times New Roman" w:hAnsi="Times New Roman" w:cs="Times New Roman"/>
                <w:sz w:val="24"/>
                <w:szCs w:val="24"/>
              </w:rPr>
              <w:t xml:space="preserve">miem. </w:t>
            </w:r>
            <w:r w:rsidRPr="003A195F">
              <w:rPr>
                <w:rFonts w:ascii="Times New Roman" w:hAnsi="Times New Roman" w:cs="Times New Roman"/>
                <w:sz w:val="24"/>
                <w:szCs w:val="24"/>
              </w:rPr>
              <w:t>Apdomas laiks - 1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95F">
              <w:rPr>
                <w:rFonts w:ascii="Times New Roman" w:hAnsi="Times New Roman" w:cs="Times New Roman"/>
                <w:sz w:val="24"/>
                <w:szCs w:val="24"/>
              </w:rPr>
              <w:t xml:space="preserve"> minūtes 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 xml:space="preserve">+ 3 sekundes </w:t>
            </w:r>
            <w:r w:rsidRPr="003A195F">
              <w:rPr>
                <w:rFonts w:ascii="Times New Roman" w:hAnsi="Times New Roman" w:cs="Times New Roman"/>
                <w:sz w:val="24"/>
                <w:szCs w:val="24"/>
              </w:rPr>
              <w:t>uz partiju katram dalībniekam.</w:t>
            </w:r>
          </w:p>
          <w:p w:rsidR="008633F4" w:rsidRDefault="008633F4" w:rsidP="003A19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Turnīru izspēles sistēma tiks noteikta atkarīb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ieradušos dalībnieku skaita. Iespējamie varianti – Šveices sistēma 7 kārtās vai riņķa sistēma.</w:t>
            </w:r>
          </w:p>
          <w:p w:rsidR="007B464E" w:rsidRPr="003A195F" w:rsidRDefault="00755705" w:rsidP="003A19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A195F">
              <w:rPr>
                <w:rFonts w:ascii="Times New Roman" w:hAnsi="Times New Roman" w:cs="Times New Roman"/>
                <w:sz w:val="24"/>
                <w:szCs w:val="24"/>
              </w:rPr>
              <w:t xml:space="preserve">Galvenais tiesnesis –  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 xml:space="preserve">NA, </w:t>
            </w:r>
            <w:r w:rsidR="003A195F" w:rsidRPr="003A195F">
              <w:rPr>
                <w:rFonts w:ascii="Times New Roman" w:hAnsi="Times New Roman" w:cs="Times New Roman"/>
                <w:sz w:val="24"/>
                <w:szCs w:val="24"/>
              </w:rPr>
              <w:t>Anatolijs Jasinskis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>FIDE ID</w:t>
            </w:r>
            <w:r w:rsidR="00B47443">
              <w:rPr>
                <w:rFonts w:ascii="Times New Roman" w:hAnsi="Times New Roman" w:cs="Times New Roman"/>
                <w:sz w:val="24"/>
                <w:szCs w:val="24"/>
              </w:rPr>
              <w:t xml:space="preserve"> 11612010</w:t>
            </w:r>
            <w:r w:rsidR="003A195F" w:rsidRPr="003A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EE3" w:rsidTr="00F30C71">
        <w:tc>
          <w:tcPr>
            <w:tcW w:w="1649" w:type="dxa"/>
          </w:tcPr>
          <w:p w:rsidR="00135EE3" w:rsidRPr="007B464E" w:rsidRDefault="007B464E" w:rsidP="007B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4E">
              <w:rPr>
                <w:rFonts w:ascii="Times New Roman" w:hAnsi="Times New Roman" w:cs="Times New Roman"/>
                <w:b/>
                <w:sz w:val="24"/>
                <w:szCs w:val="24"/>
              </w:rPr>
              <w:t>Dalībnieku uzņemšanas noteikumi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83" w:type="dxa"/>
          </w:tcPr>
          <w:p w:rsidR="00135EE3" w:rsidRDefault="007B464E" w:rsidP="007B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Dalībnieku izdevum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5F45">
              <w:rPr>
                <w:rFonts w:ascii="Times New Roman" w:hAnsi="Times New Roman" w:cs="Times New Roman"/>
                <w:sz w:val="24"/>
                <w:szCs w:val="24"/>
              </w:rPr>
              <w:t xml:space="preserve"> uz personīgā vai komandējošo organizāciju rēķina.</w:t>
            </w:r>
          </w:p>
          <w:p w:rsidR="009011D8" w:rsidRPr="007B464E" w:rsidRDefault="009011D8" w:rsidP="0033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Par </w:t>
            </w:r>
            <w:r w:rsidR="00335F45">
              <w:rPr>
                <w:rFonts w:ascii="Times New Roman" w:hAnsi="Times New Roman" w:cs="Times New Roman"/>
                <w:sz w:val="24"/>
                <w:szCs w:val="24"/>
              </w:rPr>
              <w:t xml:space="preserve">dalībnieku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veselības stāvokli atbild</w:t>
            </w:r>
            <w:r w:rsidR="00335F45">
              <w:rPr>
                <w:rFonts w:ascii="Times New Roman" w:hAnsi="Times New Roman" w:cs="Times New Roman"/>
                <w:sz w:val="24"/>
                <w:szCs w:val="24"/>
              </w:rPr>
              <w:t>īgi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paši dalībnieki vai viņu pavadoš</w:t>
            </w:r>
            <w:r w:rsidR="00335F4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personas.</w:t>
            </w:r>
          </w:p>
        </w:tc>
      </w:tr>
      <w:tr w:rsidR="00135EE3" w:rsidTr="00F30C71">
        <w:tc>
          <w:tcPr>
            <w:tcW w:w="1649" w:type="dxa"/>
          </w:tcPr>
          <w:p w:rsidR="00135EE3" w:rsidRPr="009011D8" w:rsidRDefault="009011D8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D8">
              <w:rPr>
                <w:rFonts w:ascii="Times New Roman" w:hAnsi="Times New Roman" w:cs="Times New Roman"/>
                <w:b/>
                <w:sz w:val="24"/>
                <w:szCs w:val="24"/>
              </w:rPr>
              <w:t>Pieteikumi.</w:t>
            </w:r>
          </w:p>
        </w:tc>
        <w:tc>
          <w:tcPr>
            <w:tcW w:w="6883" w:type="dxa"/>
          </w:tcPr>
          <w:p w:rsidR="00FC6032" w:rsidRDefault="009011D8" w:rsidP="0033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9011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74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11D8"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B47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plkst.15.00 </w:t>
            </w:r>
          </w:p>
          <w:p w:rsidR="00335F45" w:rsidRDefault="00335F45" w:rsidP="0033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011D8">
              <w:rPr>
                <w:rFonts w:ascii="Times New Roman" w:hAnsi="Times New Roman" w:cs="Times New Roman"/>
                <w:sz w:val="24"/>
                <w:szCs w:val="24"/>
              </w:rPr>
              <w:t>elefoniski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A. Jasinskis – 29945881.</w:t>
            </w:r>
          </w:p>
          <w:p w:rsidR="00135EE3" w:rsidRDefault="00335F45" w:rsidP="0033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11D8">
              <w:rPr>
                <w:rFonts w:ascii="Times New Roman" w:hAnsi="Times New Roman" w:cs="Times New Roman"/>
                <w:sz w:val="24"/>
                <w:szCs w:val="24"/>
              </w:rPr>
              <w:t>ai pa e-pastu: anatolijsjasinskis@inbox.lv</w:t>
            </w:r>
          </w:p>
        </w:tc>
      </w:tr>
      <w:tr w:rsidR="00335F45" w:rsidTr="00F30C71">
        <w:tc>
          <w:tcPr>
            <w:tcW w:w="1649" w:type="dxa"/>
          </w:tcPr>
          <w:p w:rsidR="00335F45" w:rsidRPr="009011D8" w:rsidRDefault="00335F45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Uzvarētāju noteikšana.</w:t>
            </w:r>
          </w:p>
        </w:tc>
        <w:tc>
          <w:tcPr>
            <w:tcW w:w="6883" w:type="dxa"/>
          </w:tcPr>
          <w:p w:rsidR="00335F45" w:rsidRDefault="00335F45" w:rsidP="00CF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iegūto punktu skaita. </w:t>
            </w:r>
            <w:r w:rsidR="00CF54EE">
              <w:rPr>
                <w:rFonts w:ascii="Times New Roman" w:hAnsi="Times New Roman" w:cs="Times New Roman"/>
                <w:sz w:val="24"/>
                <w:szCs w:val="24"/>
              </w:rPr>
              <w:t>Papildus rādītāji: 1). Uzlabotais Buholca koef., 2). Buholca koef., 3). RST</w:t>
            </w:r>
            <w:bookmarkStart w:id="0" w:name="_GoBack"/>
            <w:bookmarkEnd w:id="0"/>
          </w:p>
        </w:tc>
      </w:tr>
      <w:tr w:rsidR="009011D8" w:rsidTr="00F30C71">
        <w:tc>
          <w:tcPr>
            <w:tcW w:w="1649" w:type="dxa"/>
          </w:tcPr>
          <w:p w:rsidR="009011D8" w:rsidRPr="009011D8" w:rsidRDefault="009011D8" w:rsidP="0013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Uzvarētāju apbalvošana</w:t>
            </w:r>
          </w:p>
        </w:tc>
        <w:tc>
          <w:tcPr>
            <w:tcW w:w="6883" w:type="dxa"/>
          </w:tcPr>
          <w:p w:rsidR="009011D8" w:rsidRDefault="009011D8" w:rsidP="00FC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1.-3. vietu ieguvē</w:t>
            </w:r>
            <w:r w:rsidR="003A195F">
              <w:rPr>
                <w:rFonts w:ascii="Times New Roman" w:hAnsi="Times New Roman" w:cs="Times New Roman"/>
                <w:sz w:val="24"/>
                <w:szCs w:val="24"/>
              </w:rPr>
              <w:t xml:space="preserve">ji katrā </w:t>
            </w:r>
            <w:r w:rsidR="00FC6032">
              <w:rPr>
                <w:rFonts w:ascii="Times New Roman" w:hAnsi="Times New Roman" w:cs="Times New Roman"/>
                <w:sz w:val="24"/>
                <w:szCs w:val="24"/>
              </w:rPr>
              <w:t>turnīrā ti</w:t>
            </w:r>
            <w:r w:rsidR="003A195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C60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A195F">
              <w:rPr>
                <w:rFonts w:ascii="Times New Roman" w:hAnsi="Times New Roman" w:cs="Times New Roman"/>
                <w:sz w:val="24"/>
                <w:szCs w:val="24"/>
              </w:rPr>
              <w:t xml:space="preserve"> apbalvoti </w:t>
            </w:r>
            <w:r w:rsidR="00FC603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3A195F">
              <w:rPr>
                <w:rFonts w:ascii="Times New Roman" w:hAnsi="Times New Roman" w:cs="Times New Roman"/>
                <w:sz w:val="24"/>
                <w:szCs w:val="24"/>
              </w:rPr>
              <w:t xml:space="preserve">Rēzeknes novada diplomiem un medaļām. </w:t>
            </w:r>
          </w:p>
        </w:tc>
      </w:tr>
    </w:tbl>
    <w:p w:rsidR="00FC6032" w:rsidRPr="00FC6032" w:rsidRDefault="00FC6032" w:rsidP="00135EE3">
      <w:pPr>
        <w:rPr>
          <w:rFonts w:ascii="Times New Roman" w:hAnsi="Times New Roman" w:cs="Times New Roman"/>
          <w:sz w:val="16"/>
          <w:szCs w:val="16"/>
        </w:rPr>
      </w:pPr>
    </w:p>
    <w:p w:rsidR="00EB63D7" w:rsidRPr="00135EE3" w:rsidRDefault="00FC6032" w:rsidP="00FC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Nolikumu sastādī</w:t>
      </w:r>
      <w:r w:rsidR="00EB63D7">
        <w:rPr>
          <w:rFonts w:ascii="Times New Roman" w:hAnsi="Times New Roman" w:cs="Times New Roman"/>
          <w:sz w:val="24"/>
          <w:szCs w:val="24"/>
        </w:rPr>
        <w:t xml:space="preserve">ja </w:t>
      </w:r>
      <w:r w:rsidR="00B47443">
        <w:rPr>
          <w:rFonts w:ascii="Times New Roman" w:hAnsi="Times New Roman" w:cs="Times New Roman"/>
          <w:sz w:val="24"/>
          <w:szCs w:val="24"/>
        </w:rPr>
        <w:t>A. Jasinskis</w:t>
      </w:r>
    </w:p>
    <w:sectPr w:rsidR="00EB63D7" w:rsidRPr="00135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998"/>
    <w:multiLevelType w:val="multilevel"/>
    <w:tmpl w:val="ED96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0F6F62"/>
    <w:multiLevelType w:val="hybridMultilevel"/>
    <w:tmpl w:val="8CD652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37C3"/>
    <w:multiLevelType w:val="hybridMultilevel"/>
    <w:tmpl w:val="F3FA81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6445"/>
    <w:multiLevelType w:val="hybridMultilevel"/>
    <w:tmpl w:val="30CE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2468"/>
    <w:multiLevelType w:val="hybridMultilevel"/>
    <w:tmpl w:val="F33010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0"/>
    <w:rsid w:val="0007165D"/>
    <w:rsid w:val="00135EE3"/>
    <w:rsid w:val="00335F45"/>
    <w:rsid w:val="003A195F"/>
    <w:rsid w:val="003D5417"/>
    <w:rsid w:val="003E1FD0"/>
    <w:rsid w:val="00424615"/>
    <w:rsid w:val="004E301F"/>
    <w:rsid w:val="0065535B"/>
    <w:rsid w:val="00755705"/>
    <w:rsid w:val="0078777F"/>
    <w:rsid w:val="0079005E"/>
    <w:rsid w:val="007B464E"/>
    <w:rsid w:val="008633F4"/>
    <w:rsid w:val="008F10A6"/>
    <w:rsid w:val="009011D8"/>
    <w:rsid w:val="00B47443"/>
    <w:rsid w:val="00BC3BC4"/>
    <w:rsid w:val="00CF54EE"/>
    <w:rsid w:val="00EB63D7"/>
    <w:rsid w:val="00F30C71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6DF7"/>
  <w15:chartTrackingRefBased/>
  <w15:docId w15:val="{4ABB87D3-DBEC-45E6-A443-C73AA3F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5EE3"/>
    <w:pPr>
      <w:ind w:left="720"/>
      <w:contextualSpacing/>
    </w:pPr>
  </w:style>
  <w:style w:type="paragraph" w:styleId="Bezatstarpm">
    <w:name w:val="No Spacing"/>
    <w:uiPriority w:val="1"/>
    <w:qFormat/>
    <w:rsid w:val="003A1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Admin</cp:lastModifiedBy>
  <cp:revision>7</cp:revision>
  <dcterms:created xsi:type="dcterms:W3CDTF">2015-10-15T07:41:00Z</dcterms:created>
  <dcterms:modified xsi:type="dcterms:W3CDTF">2017-10-25T16:41:00Z</dcterms:modified>
</cp:coreProperties>
</file>