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44637" w14:textId="77777777" w:rsidR="00267086" w:rsidRPr="00745FE5" w:rsidRDefault="00267086" w:rsidP="00DB7E36">
      <w:pPr>
        <w:pStyle w:val="NoSpacing"/>
      </w:pPr>
      <w:r>
        <w:t>Rēzeknes novada</w:t>
      </w:r>
      <w:r w:rsidRPr="00C42958">
        <w:t xml:space="preserve"> </w:t>
      </w:r>
      <w:r>
        <w:t>kultūras norišu plāns 2020</w:t>
      </w:r>
      <w:r w:rsidRPr="00E40601">
        <w:t xml:space="preserve">. </w:t>
      </w:r>
      <w:proofErr w:type="gramStart"/>
      <w:r>
        <w:t>gadam</w:t>
      </w:r>
      <w:proofErr w:type="gramEnd"/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1283"/>
        <w:gridCol w:w="1750"/>
        <w:gridCol w:w="4176"/>
        <w:gridCol w:w="4395"/>
        <w:gridCol w:w="4010"/>
      </w:tblGrid>
      <w:tr w:rsidR="00267086" w:rsidRPr="009F500B" w14:paraId="5EC23027" w14:textId="77777777" w:rsidTr="00997B55">
        <w:tc>
          <w:tcPr>
            <w:tcW w:w="1283" w:type="dxa"/>
            <w:shd w:val="clear" w:color="auto" w:fill="92D050"/>
            <w:vAlign w:val="center"/>
          </w:tcPr>
          <w:p w14:paraId="4D764B61" w14:textId="77777777" w:rsidR="00267086" w:rsidRPr="009F500B" w:rsidRDefault="00267086" w:rsidP="000D04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F500B">
              <w:rPr>
                <w:rFonts w:cs="Times New Roman"/>
                <w:b/>
                <w:sz w:val="28"/>
                <w:szCs w:val="28"/>
              </w:rPr>
              <w:t>LAIKS</w:t>
            </w:r>
          </w:p>
        </w:tc>
        <w:tc>
          <w:tcPr>
            <w:tcW w:w="1750" w:type="dxa"/>
            <w:shd w:val="clear" w:color="auto" w:fill="92D050"/>
            <w:vAlign w:val="center"/>
          </w:tcPr>
          <w:p w14:paraId="4E3696D5" w14:textId="77777777" w:rsidR="00267086" w:rsidRPr="009F500B" w:rsidRDefault="00267086" w:rsidP="000D04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F500B">
              <w:rPr>
                <w:rFonts w:cs="Times New Roman"/>
                <w:b/>
                <w:sz w:val="28"/>
                <w:szCs w:val="28"/>
              </w:rPr>
              <w:t>VIETA</w:t>
            </w:r>
          </w:p>
        </w:tc>
        <w:tc>
          <w:tcPr>
            <w:tcW w:w="4176" w:type="dxa"/>
            <w:shd w:val="clear" w:color="auto" w:fill="92D050"/>
            <w:vAlign w:val="center"/>
          </w:tcPr>
          <w:p w14:paraId="1F4544DE" w14:textId="77777777" w:rsidR="00267086" w:rsidRPr="009F500B" w:rsidRDefault="00267086" w:rsidP="000D04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F500B">
              <w:rPr>
                <w:rFonts w:cs="Times New Roman"/>
                <w:b/>
                <w:sz w:val="28"/>
                <w:szCs w:val="28"/>
              </w:rPr>
              <w:t>PASĀKUMA NOSAUKUMS</w:t>
            </w:r>
          </w:p>
        </w:tc>
        <w:tc>
          <w:tcPr>
            <w:tcW w:w="4395" w:type="dxa"/>
            <w:shd w:val="clear" w:color="auto" w:fill="92D050"/>
          </w:tcPr>
          <w:p w14:paraId="3F6FCA2C" w14:textId="77777777" w:rsidR="00267086" w:rsidRPr="009F500B" w:rsidRDefault="00267086" w:rsidP="000D04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F500B">
              <w:rPr>
                <w:rFonts w:cs="Times New Roman"/>
                <w:b/>
                <w:sz w:val="28"/>
                <w:szCs w:val="28"/>
              </w:rPr>
              <w:t xml:space="preserve"> APRAKSTS</w:t>
            </w:r>
          </w:p>
        </w:tc>
        <w:tc>
          <w:tcPr>
            <w:tcW w:w="4010" w:type="dxa"/>
            <w:shd w:val="clear" w:color="auto" w:fill="92D050"/>
            <w:vAlign w:val="center"/>
          </w:tcPr>
          <w:p w14:paraId="3EABC570" w14:textId="77777777" w:rsidR="00267086" w:rsidRPr="009F500B" w:rsidRDefault="00267086" w:rsidP="000D047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F500B">
              <w:rPr>
                <w:rFonts w:cs="Times New Roman"/>
                <w:b/>
                <w:sz w:val="28"/>
                <w:szCs w:val="28"/>
              </w:rPr>
              <w:t>ATBILDĪGĀ PERSONA</w:t>
            </w:r>
          </w:p>
        </w:tc>
      </w:tr>
      <w:tr w:rsidR="00267086" w:rsidRPr="009F500B" w14:paraId="20149C1D" w14:textId="77777777" w:rsidTr="000D0476">
        <w:tc>
          <w:tcPr>
            <w:tcW w:w="15614" w:type="dxa"/>
            <w:gridSpan w:val="5"/>
            <w:shd w:val="clear" w:color="auto" w:fill="C0E498"/>
          </w:tcPr>
          <w:p w14:paraId="5ABE3988" w14:textId="77777777" w:rsidR="00267086" w:rsidRPr="009F500B" w:rsidRDefault="00267086" w:rsidP="000D0476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14:paraId="4EB20FCA" w14:textId="77777777" w:rsidR="00267086" w:rsidRPr="009F500B" w:rsidRDefault="00267086" w:rsidP="000D0476">
            <w:pPr>
              <w:jc w:val="center"/>
              <w:rPr>
                <w:rFonts w:cs="Times New Roman"/>
                <w:b/>
              </w:rPr>
            </w:pPr>
            <w:r w:rsidRPr="009F500B">
              <w:rPr>
                <w:rFonts w:cs="Times New Roman"/>
                <w:b/>
              </w:rPr>
              <w:t>JANVĀRIS</w:t>
            </w:r>
          </w:p>
        </w:tc>
      </w:tr>
      <w:tr w:rsidR="00267086" w:rsidRPr="009F500B" w14:paraId="465E9FCA" w14:textId="77777777" w:rsidTr="00997B55">
        <w:tc>
          <w:tcPr>
            <w:tcW w:w="1283" w:type="dxa"/>
            <w:vAlign w:val="center"/>
          </w:tcPr>
          <w:p w14:paraId="51B5D54F" w14:textId="77777777" w:rsidR="00267086" w:rsidRDefault="00267086" w:rsidP="00DC5E48">
            <w:pPr>
              <w:jc w:val="center"/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04.01.</w:t>
            </w:r>
          </w:p>
          <w:p w14:paraId="47C50A32" w14:textId="77777777" w:rsidR="00DC5E48" w:rsidRPr="009F500B" w:rsidRDefault="00DC5E48" w:rsidP="00DC5E4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0" w:type="dxa"/>
          </w:tcPr>
          <w:p w14:paraId="6D24F97A" w14:textId="77777777" w:rsidR="00267086" w:rsidRPr="009F500B" w:rsidRDefault="00267086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color w:val="000000"/>
                <w:szCs w:val="24"/>
              </w:rPr>
              <w:t>Audriņu pagasts</w:t>
            </w:r>
          </w:p>
        </w:tc>
        <w:tc>
          <w:tcPr>
            <w:tcW w:w="4176" w:type="dxa"/>
          </w:tcPr>
          <w:p w14:paraId="3E83AAF1" w14:textId="77777777" w:rsidR="00267086" w:rsidRPr="009F500B" w:rsidRDefault="00267086" w:rsidP="000D0476">
            <w:pPr>
              <w:rPr>
                <w:rFonts w:cs="Times New Roman"/>
                <w:b/>
                <w:szCs w:val="24"/>
              </w:rPr>
            </w:pPr>
            <w:r w:rsidRPr="009F500B">
              <w:rPr>
                <w:rFonts w:cs="Times New Roman"/>
                <w:b/>
                <w:color w:val="000000"/>
                <w:szCs w:val="24"/>
              </w:rPr>
              <w:t xml:space="preserve">Audriņu traģēdijas </w:t>
            </w:r>
            <w:r w:rsidR="0062596E">
              <w:rPr>
                <w:rFonts w:cs="Times New Roman"/>
                <w:b/>
                <w:color w:val="000000"/>
                <w:szCs w:val="24"/>
              </w:rPr>
              <w:t xml:space="preserve">78 </w:t>
            </w:r>
            <w:r w:rsidRPr="009F500B">
              <w:rPr>
                <w:rFonts w:cs="Times New Roman"/>
                <w:b/>
                <w:color w:val="000000"/>
                <w:szCs w:val="24"/>
              </w:rPr>
              <w:t>gadadienai veltīts piemiņas pasākums</w:t>
            </w:r>
          </w:p>
        </w:tc>
        <w:tc>
          <w:tcPr>
            <w:tcW w:w="4395" w:type="dxa"/>
          </w:tcPr>
          <w:p w14:paraId="5C41AF7F" w14:textId="77777777" w:rsidR="00267086" w:rsidRPr="009F500B" w:rsidRDefault="00267086" w:rsidP="002114BE">
            <w:pPr>
              <w:jc w:val="both"/>
              <w:rPr>
                <w:rFonts w:cs="Times New Roman"/>
                <w:i/>
                <w:szCs w:val="24"/>
              </w:rPr>
            </w:pPr>
            <w:r w:rsidRPr="009F500B">
              <w:rPr>
                <w:rFonts w:cs="Times New Roman"/>
                <w:i/>
                <w:color w:val="000000"/>
                <w:szCs w:val="24"/>
              </w:rPr>
              <w:t>Piemiņas brīdis, ziedu nolikšana pie pieminekļa Audriņu traģēdijas upuriem</w:t>
            </w:r>
            <w:r w:rsidR="00524344">
              <w:rPr>
                <w:rFonts w:cs="Times New Roman"/>
                <w:i/>
                <w:color w:val="000000"/>
                <w:szCs w:val="24"/>
              </w:rPr>
              <w:t xml:space="preserve"> un</w:t>
            </w:r>
            <w:r w:rsidRPr="009F500B">
              <w:rPr>
                <w:rFonts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9F500B">
              <w:rPr>
                <w:rFonts w:cs="Times New Roman"/>
                <w:i/>
                <w:color w:val="000000"/>
                <w:szCs w:val="24"/>
              </w:rPr>
              <w:t>Ančupānos</w:t>
            </w:r>
            <w:proofErr w:type="spellEnd"/>
          </w:p>
        </w:tc>
        <w:tc>
          <w:tcPr>
            <w:tcW w:w="4010" w:type="dxa"/>
          </w:tcPr>
          <w:p w14:paraId="5EF69412" w14:textId="77777777" w:rsidR="00267086" w:rsidRPr="009F500B" w:rsidRDefault="00267086" w:rsidP="000D0476">
            <w:pPr>
              <w:pStyle w:val="NoSpacing"/>
              <w:rPr>
                <w:bCs/>
                <w:color w:val="000000"/>
                <w:lang w:val="lv-LV"/>
              </w:rPr>
            </w:pPr>
            <w:r w:rsidRPr="009F500B">
              <w:rPr>
                <w:bCs/>
                <w:color w:val="000000"/>
                <w:lang w:val="lv-LV"/>
              </w:rPr>
              <w:t>Tamāra Smirnova 25412872</w:t>
            </w:r>
          </w:p>
          <w:p w14:paraId="349B56D3" w14:textId="77777777" w:rsidR="00267086" w:rsidRPr="009F500B" w:rsidRDefault="00267086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bCs/>
                <w:color w:val="000000"/>
                <w:szCs w:val="24"/>
              </w:rPr>
              <w:t>tamara.smirnova@audrini.lv</w:t>
            </w:r>
          </w:p>
        </w:tc>
      </w:tr>
      <w:tr w:rsidR="00267086" w:rsidRPr="009F500B" w14:paraId="2D0F48A6" w14:textId="77777777" w:rsidTr="00997B55">
        <w:tc>
          <w:tcPr>
            <w:tcW w:w="1283" w:type="dxa"/>
            <w:vAlign w:val="center"/>
          </w:tcPr>
          <w:p w14:paraId="776FDCEC" w14:textId="77777777" w:rsidR="00DC5E48" w:rsidRPr="009F500B" w:rsidRDefault="00DC5E48" w:rsidP="00AC51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</w:t>
            </w:r>
            <w:r w:rsidR="00267086" w:rsidRPr="009F500B">
              <w:rPr>
                <w:rFonts w:cs="Times New Roman"/>
                <w:szCs w:val="24"/>
              </w:rPr>
              <w:t>01.</w:t>
            </w:r>
          </w:p>
        </w:tc>
        <w:tc>
          <w:tcPr>
            <w:tcW w:w="1750" w:type="dxa"/>
          </w:tcPr>
          <w:p w14:paraId="197B3C27" w14:textId="77777777" w:rsidR="00267086" w:rsidRPr="009F500B" w:rsidRDefault="00DC5E48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Bērzgales pagasta kultūras nams</w:t>
            </w:r>
          </w:p>
        </w:tc>
        <w:tc>
          <w:tcPr>
            <w:tcW w:w="4176" w:type="dxa"/>
          </w:tcPr>
          <w:p w14:paraId="27BF65BB" w14:textId="77777777" w:rsidR="00267086" w:rsidRPr="009F500B" w:rsidRDefault="00267086" w:rsidP="000D0476">
            <w:pPr>
              <w:rPr>
                <w:rFonts w:cs="Times New Roman"/>
                <w:b/>
                <w:szCs w:val="24"/>
              </w:rPr>
            </w:pPr>
            <w:r w:rsidRPr="009F500B">
              <w:rPr>
                <w:rFonts w:eastAsia="Times New Roman" w:cs="Times New Roman"/>
                <w:b/>
                <w:szCs w:val="24"/>
                <w:lang w:eastAsia="lv-LV"/>
              </w:rPr>
              <w:t xml:space="preserve">Rēzeknes novada, pilsētas </w:t>
            </w:r>
            <w:r w:rsidR="007C5D21">
              <w:rPr>
                <w:rFonts w:eastAsia="Times New Roman" w:cs="Times New Roman"/>
                <w:b/>
                <w:szCs w:val="24"/>
                <w:lang w:eastAsia="lv-LV"/>
              </w:rPr>
              <w:t xml:space="preserve">un Viļānu novada deju kolektīvu </w:t>
            </w:r>
            <w:proofErr w:type="spellStart"/>
            <w:r w:rsidRPr="009F500B">
              <w:rPr>
                <w:rFonts w:eastAsia="Times New Roman" w:cs="Times New Roman"/>
                <w:b/>
                <w:szCs w:val="24"/>
                <w:lang w:eastAsia="lv-LV"/>
              </w:rPr>
              <w:t>koncertkarnevāls</w:t>
            </w:r>
            <w:proofErr w:type="spellEnd"/>
            <w:r w:rsidRPr="009F500B">
              <w:rPr>
                <w:rFonts w:eastAsia="Times New Roman" w:cs="Times New Roman"/>
                <w:b/>
                <w:szCs w:val="24"/>
                <w:lang w:eastAsia="lv-LV"/>
              </w:rPr>
              <w:t xml:space="preserve"> „Jautrais </w:t>
            </w:r>
            <w:proofErr w:type="spellStart"/>
            <w:r w:rsidRPr="009F500B">
              <w:rPr>
                <w:rFonts w:eastAsia="Times New Roman" w:cs="Times New Roman"/>
                <w:b/>
                <w:szCs w:val="24"/>
                <w:lang w:eastAsia="lv-LV"/>
              </w:rPr>
              <w:t>sadancis</w:t>
            </w:r>
            <w:proofErr w:type="spellEnd"/>
            <w:r w:rsidRPr="009F500B">
              <w:rPr>
                <w:rFonts w:eastAsia="Times New Roman" w:cs="Times New Roman"/>
                <w:b/>
                <w:szCs w:val="24"/>
                <w:lang w:eastAsia="lv-LV"/>
              </w:rPr>
              <w:t>”</w:t>
            </w:r>
          </w:p>
        </w:tc>
        <w:tc>
          <w:tcPr>
            <w:tcW w:w="4395" w:type="dxa"/>
          </w:tcPr>
          <w:p w14:paraId="74AE8E4C" w14:textId="77777777" w:rsidR="00267086" w:rsidRPr="009F500B" w:rsidRDefault="00267086" w:rsidP="002114BE">
            <w:pPr>
              <w:jc w:val="both"/>
              <w:rPr>
                <w:rFonts w:cs="Times New Roman"/>
                <w:i/>
                <w:szCs w:val="24"/>
              </w:rPr>
            </w:pPr>
            <w:r w:rsidRPr="009F500B">
              <w:rPr>
                <w:rFonts w:cs="Times New Roman"/>
                <w:i/>
                <w:szCs w:val="24"/>
              </w:rPr>
              <w:t>Novada tautas deju kolektīvu koncerts</w:t>
            </w:r>
          </w:p>
        </w:tc>
        <w:tc>
          <w:tcPr>
            <w:tcW w:w="4010" w:type="dxa"/>
          </w:tcPr>
          <w:p w14:paraId="6795F1DE" w14:textId="77777777" w:rsidR="00267086" w:rsidRPr="009F500B" w:rsidRDefault="00267086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 xml:space="preserve">Ināra </w:t>
            </w:r>
            <w:proofErr w:type="spellStart"/>
            <w:r w:rsidRPr="009F500B">
              <w:rPr>
                <w:rFonts w:cs="Times New Roman"/>
                <w:szCs w:val="24"/>
              </w:rPr>
              <w:t>Pleikšne</w:t>
            </w:r>
            <w:proofErr w:type="spellEnd"/>
            <w:r w:rsidRPr="009F500B">
              <w:rPr>
                <w:rFonts w:cs="Times New Roman"/>
                <w:szCs w:val="24"/>
              </w:rPr>
              <w:t>   64607199</w:t>
            </w:r>
            <w:r w:rsidRPr="009F500B">
              <w:rPr>
                <w:rFonts w:cs="Times New Roman"/>
                <w:szCs w:val="24"/>
              </w:rPr>
              <w:tab/>
            </w:r>
          </w:p>
          <w:p w14:paraId="7E6CC004" w14:textId="77777777" w:rsidR="00267086" w:rsidRPr="009F500B" w:rsidRDefault="00267086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Inara.Pleiksne@rezeknesnovads.lv</w:t>
            </w:r>
          </w:p>
        </w:tc>
      </w:tr>
      <w:tr w:rsidR="00267086" w:rsidRPr="009F500B" w14:paraId="4890CEC5" w14:textId="77777777" w:rsidTr="00997B55">
        <w:tc>
          <w:tcPr>
            <w:tcW w:w="1283" w:type="dxa"/>
            <w:vAlign w:val="center"/>
          </w:tcPr>
          <w:p w14:paraId="3E62D10F" w14:textId="77777777" w:rsidR="00267086" w:rsidRDefault="00DC5E48" w:rsidP="00DC5E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18.01.</w:t>
            </w:r>
          </w:p>
          <w:p w14:paraId="6FFB1499" w14:textId="77777777" w:rsidR="00DC5E48" w:rsidRPr="009F500B" w:rsidRDefault="00DC5E48" w:rsidP="00DC5E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plkst.12.00</w:t>
            </w:r>
          </w:p>
        </w:tc>
        <w:tc>
          <w:tcPr>
            <w:tcW w:w="1750" w:type="dxa"/>
          </w:tcPr>
          <w:p w14:paraId="0E521DDB" w14:textId="77777777" w:rsidR="00267086" w:rsidRPr="009F500B" w:rsidRDefault="00DC5E48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Stoļerovas pagasta saietu nams</w:t>
            </w:r>
          </w:p>
        </w:tc>
        <w:tc>
          <w:tcPr>
            <w:tcW w:w="4176" w:type="dxa"/>
          </w:tcPr>
          <w:p w14:paraId="7F50202A" w14:textId="77777777" w:rsidR="00267086" w:rsidRPr="009F500B" w:rsidRDefault="00DC5E48" w:rsidP="000D0476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 xml:space="preserve">Mūsdienu </w:t>
            </w:r>
            <w:r>
              <w:rPr>
                <w:b/>
              </w:rPr>
              <w:t>deju festivāls “Ritms”</w:t>
            </w:r>
          </w:p>
        </w:tc>
        <w:tc>
          <w:tcPr>
            <w:tcW w:w="4395" w:type="dxa"/>
          </w:tcPr>
          <w:p w14:paraId="3FEEE1A5" w14:textId="77777777" w:rsidR="00267086" w:rsidRPr="009F500B" w:rsidRDefault="00DC5E48" w:rsidP="002114BE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Piedalās bērnu un jauniešu deju grupas</w:t>
            </w:r>
          </w:p>
        </w:tc>
        <w:tc>
          <w:tcPr>
            <w:tcW w:w="4010" w:type="dxa"/>
          </w:tcPr>
          <w:p w14:paraId="4A53507B" w14:textId="77777777" w:rsidR="000D0476" w:rsidRPr="00D67F85" w:rsidRDefault="00D67F85" w:rsidP="00D67F85">
            <w:pPr>
              <w:rPr>
                <w:rFonts w:cs="Times New Roman"/>
                <w:szCs w:val="24"/>
                <w:lang w:val="lv"/>
              </w:rPr>
            </w:pPr>
            <w:r w:rsidRPr="00D67F85">
              <w:rPr>
                <w:rFonts w:cs="Times New Roman"/>
                <w:szCs w:val="24"/>
              </w:rPr>
              <w:t xml:space="preserve">Dzintra </w:t>
            </w:r>
            <w:r w:rsidR="002D727C" w:rsidRPr="00D67F85">
              <w:rPr>
                <w:rFonts w:cs="Times New Roman"/>
                <w:szCs w:val="24"/>
                <w:lang w:val="lv"/>
              </w:rPr>
              <w:t>Gribuste</w:t>
            </w:r>
            <w:r w:rsidRPr="00D67F85">
              <w:rPr>
                <w:rFonts w:cs="Times New Roman"/>
                <w:szCs w:val="24"/>
                <w:lang w:val="lv"/>
              </w:rPr>
              <w:t xml:space="preserve"> 28357891</w:t>
            </w:r>
          </w:p>
          <w:p w14:paraId="79435AD8" w14:textId="77777777" w:rsidR="000D0476" w:rsidRPr="00D67F85" w:rsidRDefault="00D67F85" w:rsidP="00D67F85">
            <w:pPr>
              <w:rPr>
                <w:rFonts w:cs="Times New Roman"/>
                <w:szCs w:val="24"/>
                <w:lang w:val="lv"/>
              </w:rPr>
            </w:pPr>
            <w:r>
              <w:rPr>
                <w:rFonts w:cs="Times New Roman"/>
                <w:szCs w:val="24"/>
              </w:rPr>
              <w:t>d</w:t>
            </w:r>
            <w:r w:rsidRPr="00D67F85">
              <w:rPr>
                <w:rFonts w:cs="Times New Roman"/>
                <w:szCs w:val="24"/>
              </w:rPr>
              <w:t>zintra.</w:t>
            </w:r>
            <w:r w:rsidR="002D727C" w:rsidRPr="00D67F85">
              <w:rPr>
                <w:rFonts w:cs="Times New Roman"/>
                <w:szCs w:val="24"/>
              </w:rPr>
              <w:t>gribuste@rezeknesnovads.lv</w:t>
            </w:r>
          </w:p>
          <w:p w14:paraId="2800FA58" w14:textId="77777777" w:rsidR="00267086" w:rsidRPr="00D67F85" w:rsidRDefault="00267086" w:rsidP="000D0476">
            <w:pPr>
              <w:rPr>
                <w:rFonts w:cs="Times New Roman"/>
                <w:szCs w:val="24"/>
                <w:lang w:val="lv"/>
              </w:rPr>
            </w:pPr>
          </w:p>
        </w:tc>
      </w:tr>
      <w:tr w:rsidR="00267086" w:rsidRPr="009F500B" w14:paraId="23861F73" w14:textId="77777777" w:rsidTr="00997B55">
        <w:tc>
          <w:tcPr>
            <w:tcW w:w="1283" w:type="dxa"/>
            <w:vAlign w:val="center"/>
          </w:tcPr>
          <w:p w14:paraId="4964F51D" w14:textId="77777777" w:rsidR="00267086" w:rsidRDefault="0080018E" w:rsidP="00E304CE">
            <w:pPr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Cs w:val="24"/>
              </w:rPr>
              <w:t>25.01.</w:t>
            </w:r>
          </w:p>
        </w:tc>
        <w:tc>
          <w:tcPr>
            <w:tcW w:w="1750" w:type="dxa"/>
          </w:tcPr>
          <w:p w14:paraId="411C2883" w14:textId="77777777" w:rsidR="00267086" w:rsidRPr="009F500B" w:rsidRDefault="0080018E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Maltas pagasta kultūras nams</w:t>
            </w:r>
          </w:p>
        </w:tc>
        <w:tc>
          <w:tcPr>
            <w:tcW w:w="4176" w:type="dxa"/>
          </w:tcPr>
          <w:p w14:paraId="704AEE4C" w14:textId="77777777" w:rsidR="00267086" w:rsidRPr="009F500B" w:rsidRDefault="0080018E" w:rsidP="000D0476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Amatiermāksla</w:t>
            </w:r>
            <w:r w:rsidR="009242E0">
              <w:rPr>
                <w:rFonts w:cs="Times New Roman"/>
                <w:b/>
                <w:szCs w:val="24"/>
              </w:rPr>
              <w:t>s</w:t>
            </w:r>
            <w:proofErr w:type="spellEnd"/>
            <w:r w:rsidR="009242E0">
              <w:rPr>
                <w:rFonts w:cs="Times New Roman"/>
                <w:b/>
                <w:szCs w:val="24"/>
              </w:rPr>
              <w:t xml:space="preserve"> festivāls “Dažādie estrādes ža</w:t>
            </w:r>
            <w:r>
              <w:rPr>
                <w:rFonts w:cs="Times New Roman"/>
                <w:b/>
                <w:szCs w:val="24"/>
              </w:rPr>
              <w:t>nri, skatuve un es”</w:t>
            </w:r>
          </w:p>
        </w:tc>
        <w:tc>
          <w:tcPr>
            <w:tcW w:w="4395" w:type="dxa"/>
          </w:tcPr>
          <w:p w14:paraId="05A4C91B" w14:textId="77777777" w:rsidR="00267086" w:rsidRPr="009F500B" w:rsidRDefault="00D67F85" w:rsidP="002114BE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Koncerts </w:t>
            </w:r>
          </w:p>
        </w:tc>
        <w:tc>
          <w:tcPr>
            <w:tcW w:w="4010" w:type="dxa"/>
          </w:tcPr>
          <w:p w14:paraId="1DC3CF14" w14:textId="77777777" w:rsidR="00D67F85" w:rsidRPr="00D67F85" w:rsidRDefault="00D67F85" w:rsidP="00D67F85">
            <w:pPr>
              <w:rPr>
                <w:rFonts w:cs="Times New Roman"/>
                <w:szCs w:val="24"/>
                <w:lang w:val="lv"/>
              </w:rPr>
            </w:pPr>
            <w:r w:rsidRPr="00D67F85">
              <w:rPr>
                <w:rFonts w:cs="Times New Roman"/>
                <w:szCs w:val="24"/>
                <w:lang w:val="lv"/>
              </w:rPr>
              <w:t>Elīna Prusaka 26117782</w:t>
            </w:r>
          </w:p>
          <w:p w14:paraId="7BEBE391" w14:textId="77777777" w:rsidR="00267086" w:rsidRPr="009F500B" w:rsidRDefault="00D67F85" w:rsidP="00D67F85">
            <w:pPr>
              <w:rPr>
                <w:rFonts w:cs="Times New Roman"/>
                <w:szCs w:val="24"/>
              </w:rPr>
            </w:pPr>
            <w:r w:rsidRPr="00D67F85">
              <w:rPr>
                <w:rFonts w:cs="Times New Roman"/>
                <w:szCs w:val="24"/>
                <w:lang w:val="lv"/>
              </w:rPr>
              <w:t>elina.prusaka@rezeknesnovads.lv</w:t>
            </w:r>
          </w:p>
        </w:tc>
      </w:tr>
      <w:tr w:rsidR="00267086" w:rsidRPr="009F500B" w14:paraId="4A285501" w14:textId="77777777" w:rsidTr="000D0476">
        <w:tc>
          <w:tcPr>
            <w:tcW w:w="15614" w:type="dxa"/>
            <w:gridSpan w:val="5"/>
            <w:shd w:val="clear" w:color="auto" w:fill="C0E498"/>
          </w:tcPr>
          <w:p w14:paraId="6B71364C" w14:textId="77777777" w:rsidR="00267086" w:rsidRPr="009F500B" w:rsidRDefault="00267086" w:rsidP="000D0476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713CF24D" w14:textId="77777777" w:rsidR="00267086" w:rsidRPr="009F500B" w:rsidRDefault="00267086" w:rsidP="000D0476">
            <w:pPr>
              <w:jc w:val="center"/>
              <w:rPr>
                <w:rFonts w:cs="Times New Roman"/>
                <w:b/>
                <w:szCs w:val="24"/>
              </w:rPr>
            </w:pPr>
            <w:r w:rsidRPr="009F500B">
              <w:rPr>
                <w:rFonts w:cs="Times New Roman"/>
                <w:b/>
                <w:szCs w:val="24"/>
              </w:rPr>
              <w:t>FEBRUĀRIS</w:t>
            </w:r>
          </w:p>
        </w:tc>
      </w:tr>
      <w:tr w:rsidR="00DC642E" w:rsidRPr="009F500B" w14:paraId="4A3D729F" w14:textId="77777777" w:rsidTr="00997B55">
        <w:tc>
          <w:tcPr>
            <w:tcW w:w="1283" w:type="dxa"/>
            <w:vAlign w:val="center"/>
          </w:tcPr>
          <w:p w14:paraId="0851E9E6" w14:textId="77777777" w:rsidR="00DC642E" w:rsidRPr="00DC642E" w:rsidRDefault="00DC642E" w:rsidP="00DC64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07.02.</w:t>
            </w:r>
          </w:p>
          <w:p w14:paraId="4986CA8F" w14:textId="77777777" w:rsidR="00DC642E" w:rsidRPr="00DC642E" w:rsidRDefault="00DC642E" w:rsidP="00DC642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plkst.15.</w:t>
            </w:r>
            <w:r w:rsidRPr="00DC642E">
              <w:rPr>
                <w:rFonts w:cs="Times New Roman"/>
                <w:szCs w:val="24"/>
              </w:rPr>
              <w:t>00</w:t>
            </w:r>
          </w:p>
          <w:p w14:paraId="5315BE05" w14:textId="77777777" w:rsidR="00DC642E" w:rsidRDefault="00DC642E" w:rsidP="00AC5171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0" w:type="dxa"/>
          </w:tcPr>
          <w:p w14:paraId="04279924" w14:textId="77777777" w:rsidR="00DC642E" w:rsidRDefault="00DC642E" w:rsidP="000D0476">
            <w:pPr>
              <w:rPr>
                <w:rFonts w:cs="Times New Roman"/>
                <w:szCs w:val="24"/>
              </w:rPr>
            </w:pPr>
            <w:r w:rsidRPr="00DC642E">
              <w:rPr>
                <w:rFonts w:cs="Times New Roman"/>
                <w:szCs w:val="24"/>
              </w:rPr>
              <w:t>Ozolaines Tautas nams</w:t>
            </w:r>
          </w:p>
        </w:tc>
        <w:tc>
          <w:tcPr>
            <w:tcW w:w="4176" w:type="dxa"/>
          </w:tcPr>
          <w:p w14:paraId="7E2AACF3" w14:textId="77777777" w:rsidR="00DC642E" w:rsidRDefault="00DC642E" w:rsidP="000D0476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DC642E">
              <w:rPr>
                <w:rFonts w:eastAsia="Times New Roman" w:cs="Times New Roman"/>
                <w:b/>
                <w:bCs/>
                <w:szCs w:val="24"/>
                <w:lang w:eastAsia="lv-LV"/>
              </w:rPr>
              <w:t>Ozolaines Tautas nama Senioru kluba “Uguntiņa” 5 gadu jubilejas pasākums “Tikšanās sveču gaismā”</w:t>
            </w:r>
          </w:p>
        </w:tc>
        <w:tc>
          <w:tcPr>
            <w:tcW w:w="4395" w:type="dxa"/>
          </w:tcPr>
          <w:p w14:paraId="4639F34B" w14:textId="77777777" w:rsidR="00DC642E" w:rsidRDefault="00DC642E" w:rsidP="002114BE">
            <w:pPr>
              <w:jc w:val="both"/>
              <w:rPr>
                <w:rFonts w:cs="Times New Roman"/>
                <w:i/>
                <w:szCs w:val="24"/>
              </w:rPr>
            </w:pPr>
            <w:r w:rsidRPr="00DC642E">
              <w:rPr>
                <w:rFonts w:cs="Times New Roman"/>
                <w:i/>
                <w:iCs/>
                <w:szCs w:val="24"/>
              </w:rPr>
              <w:t>Senioru kluba “Uguntiņa” priekšnesumu koncerts, ciemiņu uzstāšanās, februārim- sveču mēnesim atbilstošas sveču liešanas un svečturu veidošanas darbnīcas,</w:t>
            </w:r>
            <w:r>
              <w:rPr>
                <w:rFonts w:cs="Times New Roman"/>
                <w:i/>
                <w:iCs/>
                <w:szCs w:val="24"/>
              </w:rPr>
              <w:t xml:space="preserve"> seno priekšmetu izstāde, balle</w:t>
            </w:r>
          </w:p>
        </w:tc>
        <w:tc>
          <w:tcPr>
            <w:tcW w:w="4010" w:type="dxa"/>
          </w:tcPr>
          <w:p w14:paraId="38375864" w14:textId="77777777" w:rsidR="00DC642E" w:rsidRPr="00DC642E" w:rsidRDefault="00DC642E" w:rsidP="00DC642E">
            <w:pPr>
              <w:rPr>
                <w:rFonts w:cs="Times New Roman"/>
                <w:szCs w:val="24"/>
              </w:rPr>
            </w:pPr>
            <w:r w:rsidRPr="00DC642E">
              <w:rPr>
                <w:rFonts w:cs="Times New Roman"/>
                <w:szCs w:val="24"/>
              </w:rPr>
              <w:t xml:space="preserve">Santa </w:t>
            </w:r>
            <w:proofErr w:type="spellStart"/>
            <w:r w:rsidRPr="00DC642E">
              <w:rPr>
                <w:rFonts w:cs="Times New Roman"/>
                <w:szCs w:val="24"/>
              </w:rPr>
              <w:t>Ostaša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DC642E">
              <w:rPr>
                <w:rFonts w:cs="Times New Roman"/>
                <w:szCs w:val="24"/>
              </w:rPr>
              <w:t>25127340</w:t>
            </w:r>
          </w:p>
          <w:p w14:paraId="3E46CD7E" w14:textId="77777777" w:rsidR="00DC642E" w:rsidRPr="00DC642E" w:rsidRDefault="00DC642E" w:rsidP="00DC642E">
            <w:pPr>
              <w:rPr>
                <w:rFonts w:cs="Times New Roman"/>
                <w:szCs w:val="24"/>
              </w:rPr>
            </w:pPr>
            <w:r w:rsidRPr="00DC642E">
              <w:rPr>
                <w:rFonts w:cs="Times New Roman"/>
                <w:szCs w:val="24"/>
              </w:rPr>
              <w:t>santa.ostasa@ozolaine.lv</w:t>
            </w:r>
          </w:p>
          <w:p w14:paraId="3D463A75" w14:textId="77777777" w:rsidR="00DC642E" w:rsidRPr="00DC642E" w:rsidRDefault="00DC642E" w:rsidP="00D67F85">
            <w:pPr>
              <w:rPr>
                <w:rFonts w:cs="Times New Roman"/>
                <w:szCs w:val="24"/>
              </w:rPr>
            </w:pPr>
          </w:p>
        </w:tc>
      </w:tr>
      <w:tr w:rsidR="00267086" w:rsidRPr="009F500B" w14:paraId="6D795764" w14:textId="77777777" w:rsidTr="00997B55">
        <w:tc>
          <w:tcPr>
            <w:tcW w:w="1283" w:type="dxa"/>
            <w:vAlign w:val="center"/>
          </w:tcPr>
          <w:p w14:paraId="3263089E" w14:textId="77777777" w:rsidR="00267086" w:rsidRPr="009F500B" w:rsidRDefault="00DC5E48" w:rsidP="00AC51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15.02.</w:t>
            </w:r>
          </w:p>
        </w:tc>
        <w:tc>
          <w:tcPr>
            <w:tcW w:w="1750" w:type="dxa"/>
          </w:tcPr>
          <w:p w14:paraId="1C4E5A7C" w14:textId="77777777" w:rsidR="00267086" w:rsidRPr="009F500B" w:rsidRDefault="00375A7B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Maltas pagasta kultūras nams</w:t>
            </w:r>
          </w:p>
        </w:tc>
        <w:tc>
          <w:tcPr>
            <w:tcW w:w="4176" w:type="dxa"/>
          </w:tcPr>
          <w:p w14:paraId="04F20CA9" w14:textId="77777777" w:rsidR="00267086" w:rsidRPr="009F500B" w:rsidRDefault="00375A7B" w:rsidP="000D0476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Svētki laulātiem pāriem “Divu siržu spēks”</w:t>
            </w:r>
          </w:p>
        </w:tc>
        <w:tc>
          <w:tcPr>
            <w:tcW w:w="4395" w:type="dxa"/>
          </w:tcPr>
          <w:p w14:paraId="54DC590E" w14:textId="77777777" w:rsidR="00267086" w:rsidRPr="009F500B" w:rsidRDefault="00D67F85" w:rsidP="002114BE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Par mīlestību nopietni un ar humoru</w:t>
            </w:r>
          </w:p>
        </w:tc>
        <w:tc>
          <w:tcPr>
            <w:tcW w:w="4010" w:type="dxa"/>
          </w:tcPr>
          <w:p w14:paraId="245147A1" w14:textId="77777777" w:rsidR="00D67F85" w:rsidRPr="00D67F85" w:rsidRDefault="00D67F85" w:rsidP="00D67F85">
            <w:pPr>
              <w:rPr>
                <w:rFonts w:cs="Times New Roman"/>
                <w:szCs w:val="24"/>
                <w:lang w:val="lv"/>
              </w:rPr>
            </w:pPr>
            <w:r w:rsidRPr="00D67F85">
              <w:rPr>
                <w:rFonts w:cs="Times New Roman"/>
                <w:szCs w:val="24"/>
                <w:lang w:val="lv"/>
              </w:rPr>
              <w:t>Elīna Prusaka 26117782</w:t>
            </w:r>
          </w:p>
          <w:p w14:paraId="5D35A149" w14:textId="77777777" w:rsidR="00267086" w:rsidRPr="009F500B" w:rsidRDefault="00D67F85" w:rsidP="00D67F85">
            <w:pPr>
              <w:rPr>
                <w:rFonts w:cs="Times New Roman"/>
                <w:szCs w:val="24"/>
              </w:rPr>
            </w:pPr>
            <w:r w:rsidRPr="00D67F85">
              <w:rPr>
                <w:rFonts w:cs="Times New Roman"/>
                <w:szCs w:val="24"/>
                <w:lang w:val="lv"/>
              </w:rPr>
              <w:t>elina.prusaka@rezeknesnovads.lv</w:t>
            </w:r>
          </w:p>
        </w:tc>
      </w:tr>
      <w:tr w:rsidR="00267086" w:rsidRPr="009F500B" w14:paraId="6B02F97F" w14:textId="77777777" w:rsidTr="00997B55">
        <w:tc>
          <w:tcPr>
            <w:tcW w:w="1283" w:type="dxa"/>
            <w:vAlign w:val="center"/>
          </w:tcPr>
          <w:p w14:paraId="631A8A6B" w14:textId="77777777" w:rsidR="00375A7B" w:rsidRDefault="00375A7B" w:rsidP="00AC51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15.02.</w:t>
            </w:r>
          </w:p>
        </w:tc>
        <w:tc>
          <w:tcPr>
            <w:tcW w:w="1750" w:type="dxa"/>
          </w:tcPr>
          <w:p w14:paraId="0C3D04B7" w14:textId="77777777" w:rsidR="00267086" w:rsidRPr="009F500B" w:rsidRDefault="00375A7B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Nagļu </w:t>
            </w:r>
            <w:r w:rsidRPr="00375A7B">
              <w:rPr>
                <w:rFonts w:cs="Times New Roman"/>
                <w:szCs w:val="24"/>
              </w:rPr>
              <w:t>pagasta tautas nams</w:t>
            </w:r>
          </w:p>
        </w:tc>
        <w:tc>
          <w:tcPr>
            <w:tcW w:w="4176" w:type="dxa"/>
          </w:tcPr>
          <w:p w14:paraId="1BEA8BCB" w14:textId="77777777" w:rsidR="00267086" w:rsidRPr="009F500B" w:rsidRDefault="00804A12" w:rsidP="00E13BBF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 xml:space="preserve">Amatierteātru saiets </w:t>
            </w:r>
            <w:r w:rsidRPr="00D67F85">
              <w:rPr>
                <w:rFonts w:eastAsia="Times New Roman" w:cs="Times New Roman"/>
                <w:b/>
                <w:szCs w:val="24"/>
                <w:lang w:eastAsia="lv-LV"/>
              </w:rPr>
              <w:t>“</w:t>
            </w:r>
            <w:r w:rsidR="00E13BBF" w:rsidRPr="00D67F85">
              <w:rPr>
                <w:rFonts w:eastAsia="Times New Roman" w:cs="Times New Roman"/>
                <w:b/>
                <w:szCs w:val="24"/>
                <w:lang w:eastAsia="lv-LV"/>
              </w:rPr>
              <w:t>Smieklu vezums</w:t>
            </w:r>
            <w:r w:rsidRPr="00D67F85">
              <w:rPr>
                <w:rFonts w:eastAsia="Times New Roman" w:cs="Times New Roman"/>
                <w:b/>
                <w:szCs w:val="24"/>
                <w:lang w:eastAsia="lv-LV"/>
              </w:rPr>
              <w:t>”</w:t>
            </w:r>
          </w:p>
        </w:tc>
        <w:tc>
          <w:tcPr>
            <w:tcW w:w="4395" w:type="dxa"/>
          </w:tcPr>
          <w:p w14:paraId="10019DC7" w14:textId="77777777" w:rsidR="00267086" w:rsidRPr="009F500B" w:rsidRDefault="00E13BBF" w:rsidP="002114BE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Novada amatierteātru </w:t>
            </w:r>
            <w:proofErr w:type="spellStart"/>
            <w:r>
              <w:rPr>
                <w:rFonts w:cs="Times New Roman"/>
                <w:i/>
                <w:szCs w:val="24"/>
              </w:rPr>
              <w:t>īsizrādes</w:t>
            </w:r>
            <w:proofErr w:type="spellEnd"/>
          </w:p>
        </w:tc>
        <w:tc>
          <w:tcPr>
            <w:tcW w:w="4010" w:type="dxa"/>
          </w:tcPr>
          <w:p w14:paraId="290E8328" w14:textId="77777777" w:rsidR="00D67F85" w:rsidRPr="00D67F85" w:rsidRDefault="00D67F85" w:rsidP="00D67F85">
            <w:pPr>
              <w:rPr>
                <w:rFonts w:cs="Times New Roman"/>
                <w:szCs w:val="24"/>
              </w:rPr>
            </w:pPr>
            <w:r w:rsidRPr="00D67F85">
              <w:rPr>
                <w:rFonts w:cs="Times New Roman"/>
                <w:szCs w:val="24"/>
              </w:rPr>
              <w:t xml:space="preserve">Anna </w:t>
            </w:r>
            <w:proofErr w:type="spellStart"/>
            <w:r w:rsidRPr="00D67F85">
              <w:rPr>
                <w:rFonts w:cs="Times New Roman"/>
                <w:szCs w:val="24"/>
              </w:rPr>
              <w:t>Baleiša</w:t>
            </w:r>
            <w:proofErr w:type="spellEnd"/>
            <w:r w:rsidRPr="00D67F85">
              <w:rPr>
                <w:rFonts w:cs="Times New Roman"/>
                <w:szCs w:val="24"/>
              </w:rPr>
              <w:t xml:space="preserve"> 26398826</w:t>
            </w:r>
          </w:p>
          <w:p w14:paraId="2CCA6149" w14:textId="77777777" w:rsidR="00267086" w:rsidRPr="009F500B" w:rsidRDefault="00D67F85" w:rsidP="00D67F85">
            <w:pPr>
              <w:rPr>
                <w:rFonts w:cs="Times New Roman"/>
                <w:szCs w:val="24"/>
              </w:rPr>
            </w:pPr>
            <w:r w:rsidRPr="00D67F85">
              <w:rPr>
                <w:rFonts w:cs="Times New Roman"/>
                <w:szCs w:val="24"/>
              </w:rPr>
              <w:t>anna.baleisa@rezeknesnovads.lv</w:t>
            </w:r>
          </w:p>
        </w:tc>
      </w:tr>
      <w:tr w:rsidR="00394934" w:rsidRPr="009F500B" w14:paraId="0B284F75" w14:textId="77777777" w:rsidTr="00997B55">
        <w:tc>
          <w:tcPr>
            <w:tcW w:w="1283" w:type="dxa"/>
            <w:vAlign w:val="center"/>
          </w:tcPr>
          <w:p w14:paraId="6C2A5E04" w14:textId="77777777" w:rsidR="00394934" w:rsidRPr="006B18C1" w:rsidRDefault="00394934" w:rsidP="000D04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15.02.</w:t>
            </w:r>
          </w:p>
        </w:tc>
        <w:tc>
          <w:tcPr>
            <w:tcW w:w="1750" w:type="dxa"/>
          </w:tcPr>
          <w:p w14:paraId="3065BA69" w14:textId="77777777" w:rsidR="00394934" w:rsidRPr="006B18C1" w:rsidRDefault="00394934" w:rsidP="000D0476">
            <w:pPr>
              <w:rPr>
                <w:szCs w:val="24"/>
              </w:rPr>
            </w:pPr>
            <w:r>
              <w:rPr>
                <w:szCs w:val="24"/>
              </w:rPr>
              <w:t>Vērēmu pagasts</w:t>
            </w:r>
          </w:p>
        </w:tc>
        <w:tc>
          <w:tcPr>
            <w:tcW w:w="4176" w:type="dxa"/>
          </w:tcPr>
          <w:p w14:paraId="49AD2AD5" w14:textId="77777777" w:rsidR="00394934" w:rsidRPr="006B18C1" w:rsidRDefault="00394934" w:rsidP="000D0476">
            <w:pPr>
              <w:rPr>
                <w:rFonts w:eastAsia="Times New Roman"/>
                <w:b/>
                <w:szCs w:val="24"/>
                <w:lang w:eastAsia="lv-LV"/>
              </w:rPr>
            </w:pPr>
            <w:r>
              <w:rPr>
                <w:rFonts w:eastAsia="Times New Roman"/>
                <w:b/>
                <w:szCs w:val="24"/>
                <w:lang w:eastAsia="lv-LV"/>
              </w:rPr>
              <w:t>Nautrēnu pagastu apvienības Zemledus makšķernieku sacensības</w:t>
            </w:r>
          </w:p>
        </w:tc>
        <w:tc>
          <w:tcPr>
            <w:tcW w:w="4395" w:type="dxa"/>
          </w:tcPr>
          <w:p w14:paraId="1350FB4F" w14:textId="77777777" w:rsidR="00394934" w:rsidRPr="006B18C1" w:rsidRDefault="00394934" w:rsidP="000D0476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Piedalās Vērēmu, Nautrēnu, Ilzeskalna, Bērzgales, Lendžu, Audriņu makšķernieku komandas</w:t>
            </w:r>
          </w:p>
        </w:tc>
        <w:tc>
          <w:tcPr>
            <w:tcW w:w="4010" w:type="dxa"/>
          </w:tcPr>
          <w:p w14:paraId="24C5B595" w14:textId="77777777" w:rsidR="00394934" w:rsidRDefault="00394934" w:rsidP="000D0476">
            <w:pPr>
              <w:rPr>
                <w:szCs w:val="24"/>
              </w:rPr>
            </w:pPr>
            <w:r>
              <w:rPr>
                <w:szCs w:val="24"/>
              </w:rPr>
              <w:t>Sarmīte Strupoviča 29131963</w:t>
            </w:r>
          </w:p>
          <w:p w14:paraId="4FD3CB3A" w14:textId="77777777" w:rsidR="00394934" w:rsidRPr="006B18C1" w:rsidRDefault="00394934" w:rsidP="000D0476">
            <w:pPr>
              <w:rPr>
                <w:szCs w:val="24"/>
              </w:rPr>
            </w:pPr>
            <w:r>
              <w:rPr>
                <w:szCs w:val="24"/>
              </w:rPr>
              <w:t>Sarmite.strupovica@rezeknesnovads.lv</w:t>
            </w:r>
          </w:p>
        </w:tc>
      </w:tr>
      <w:tr w:rsidR="00D749EA" w:rsidRPr="009F500B" w14:paraId="649944FF" w14:textId="77777777" w:rsidTr="00997B55">
        <w:tc>
          <w:tcPr>
            <w:tcW w:w="1283" w:type="dxa"/>
            <w:vAlign w:val="center"/>
          </w:tcPr>
          <w:p w14:paraId="247CF7C0" w14:textId="77777777" w:rsidR="00D749EA" w:rsidRDefault="00D749EA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22.02.</w:t>
            </w:r>
          </w:p>
          <w:p w14:paraId="693935B9" w14:textId="77777777" w:rsidR="00D749EA" w:rsidRDefault="00D749EA" w:rsidP="000D04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0" w:type="dxa"/>
          </w:tcPr>
          <w:p w14:paraId="52CEE428" w14:textId="77777777" w:rsidR="00D749EA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Gaigalavas pagasta kultūras nams</w:t>
            </w:r>
          </w:p>
        </w:tc>
        <w:tc>
          <w:tcPr>
            <w:tcW w:w="4176" w:type="dxa"/>
          </w:tcPr>
          <w:p w14:paraId="6613A639" w14:textId="77777777" w:rsidR="00D749EA" w:rsidRPr="00804A12" w:rsidRDefault="00D749EA" w:rsidP="000D0476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cs="Times New Roman"/>
                <w:b/>
                <w:szCs w:val="24"/>
              </w:rPr>
              <w:t>Amatierteātra „</w:t>
            </w:r>
            <w:proofErr w:type="spellStart"/>
            <w:r>
              <w:rPr>
                <w:rFonts w:cs="Times New Roman"/>
                <w:b/>
                <w:szCs w:val="24"/>
              </w:rPr>
              <w:t>Bykovīši</w:t>
            </w:r>
            <w:proofErr w:type="spellEnd"/>
            <w:r>
              <w:rPr>
                <w:rFonts w:cs="Times New Roman"/>
                <w:b/>
                <w:szCs w:val="24"/>
              </w:rPr>
              <w:t>” 25 darbības gadu svinības</w:t>
            </w:r>
          </w:p>
        </w:tc>
        <w:tc>
          <w:tcPr>
            <w:tcW w:w="4395" w:type="dxa"/>
          </w:tcPr>
          <w:p w14:paraId="1ADCD4CA" w14:textId="77777777" w:rsidR="00D749EA" w:rsidRPr="009F500B" w:rsidRDefault="00885B9A" w:rsidP="00885B9A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Amatierteātru izrādes</w:t>
            </w:r>
          </w:p>
        </w:tc>
        <w:tc>
          <w:tcPr>
            <w:tcW w:w="4010" w:type="dxa"/>
          </w:tcPr>
          <w:p w14:paraId="24DC1B6E" w14:textId="77777777" w:rsidR="00D749EA" w:rsidRPr="009F500B" w:rsidRDefault="00D749EA" w:rsidP="000D0476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Valentīna Deksne 29498655</w:t>
            </w:r>
          </w:p>
          <w:p w14:paraId="2B1520D5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valentina.deksne@rezeknesnovads.lv</w:t>
            </w:r>
          </w:p>
        </w:tc>
      </w:tr>
      <w:tr w:rsidR="00D749EA" w:rsidRPr="009F500B" w14:paraId="52AB9E53" w14:textId="77777777" w:rsidTr="00997B55">
        <w:tc>
          <w:tcPr>
            <w:tcW w:w="1283" w:type="dxa"/>
            <w:vAlign w:val="center"/>
          </w:tcPr>
          <w:p w14:paraId="66F8DEA0" w14:textId="77777777" w:rsidR="00D749EA" w:rsidRDefault="00D749EA" w:rsidP="00DC5E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23.02.</w:t>
            </w:r>
          </w:p>
          <w:p w14:paraId="748180DB" w14:textId="77777777" w:rsidR="00D749EA" w:rsidRDefault="00D749EA" w:rsidP="00DC5E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plkst.14.00</w:t>
            </w:r>
          </w:p>
        </w:tc>
        <w:tc>
          <w:tcPr>
            <w:tcW w:w="1750" w:type="dxa"/>
          </w:tcPr>
          <w:p w14:paraId="27393E82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Čornajas pagasta Ratnieku tautas nams</w:t>
            </w:r>
          </w:p>
        </w:tc>
        <w:tc>
          <w:tcPr>
            <w:tcW w:w="4176" w:type="dxa"/>
          </w:tcPr>
          <w:p w14:paraId="5A1FB8E6" w14:textId="77777777" w:rsidR="00D749EA" w:rsidRDefault="00D749EA" w:rsidP="000D0476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Folkloras kopu saiets „Lai balstiņa tālu skan”</w:t>
            </w:r>
          </w:p>
          <w:p w14:paraId="0E0527D3" w14:textId="77777777" w:rsidR="00D749EA" w:rsidRPr="009F500B" w:rsidRDefault="00D749EA" w:rsidP="000D0476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395" w:type="dxa"/>
          </w:tcPr>
          <w:p w14:paraId="76D57C13" w14:textId="77777777" w:rsidR="00D749EA" w:rsidRDefault="00D749EA" w:rsidP="002114BE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Rēzeknes novada folkloras kopu sadziedāšanās</w:t>
            </w:r>
          </w:p>
          <w:p w14:paraId="7705EE78" w14:textId="77777777" w:rsidR="00D749EA" w:rsidRPr="009F500B" w:rsidRDefault="00D749EA" w:rsidP="002114BE">
            <w:pPr>
              <w:jc w:val="both"/>
              <w:rPr>
                <w:rFonts w:cs="Times New Roman"/>
                <w:i/>
                <w:szCs w:val="24"/>
              </w:rPr>
            </w:pPr>
          </w:p>
        </w:tc>
        <w:tc>
          <w:tcPr>
            <w:tcW w:w="4010" w:type="dxa"/>
          </w:tcPr>
          <w:p w14:paraId="399A5E51" w14:textId="77777777" w:rsidR="00D749EA" w:rsidRPr="009F500B" w:rsidRDefault="00D749EA" w:rsidP="000D0476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 xml:space="preserve">Vija </w:t>
            </w:r>
            <w:proofErr w:type="spellStart"/>
            <w:r w:rsidRPr="009F500B">
              <w:rPr>
                <w:rFonts w:cs="Times New Roman"/>
                <w:szCs w:val="24"/>
              </w:rPr>
              <w:t>Jeršova</w:t>
            </w:r>
            <w:proofErr w:type="spellEnd"/>
            <w:r w:rsidRPr="009F500B">
              <w:rPr>
                <w:rFonts w:cs="Times New Roman"/>
                <w:szCs w:val="24"/>
              </w:rPr>
              <w:t xml:space="preserve"> 28783860</w:t>
            </w:r>
          </w:p>
          <w:p w14:paraId="7221127A" w14:textId="77777777" w:rsidR="00D749EA" w:rsidRDefault="00D749EA" w:rsidP="000D0476">
            <w:pPr>
              <w:rPr>
                <w:rFonts w:cs="Times New Roman"/>
                <w:szCs w:val="24"/>
              </w:rPr>
            </w:pPr>
            <w:r w:rsidRPr="002634AE">
              <w:rPr>
                <w:rFonts w:cs="Times New Roman"/>
                <w:szCs w:val="24"/>
              </w:rPr>
              <w:t>vija.jersova@rezeknesnovads.lv</w:t>
            </w:r>
          </w:p>
          <w:p w14:paraId="79CED657" w14:textId="77777777" w:rsidR="00D749EA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Dace </w:t>
            </w:r>
            <w:proofErr w:type="spellStart"/>
            <w:r>
              <w:rPr>
                <w:rFonts w:cs="Times New Roman"/>
                <w:szCs w:val="24"/>
              </w:rPr>
              <w:t>Baltkāje</w:t>
            </w:r>
            <w:proofErr w:type="spellEnd"/>
            <w:r>
              <w:rPr>
                <w:rFonts w:cs="Times New Roman"/>
                <w:szCs w:val="24"/>
              </w:rPr>
              <w:t xml:space="preserve"> 26488819</w:t>
            </w:r>
          </w:p>
          <w:p w14:paraId="0F01C9E9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dace.baltkaje@rta.lv</w:t>
            </w:r>
          </w:p>
        </w:tc>
      </w:tr>
      <w:tr w:rsidR="00D749EA" w:rsidRPr="009F500B" w14:paraId="5BEFE4DE" w14:textId="77777777" w:rsidTr="00997B55">
        <w:tc>
          <w:tcPr>
            <w:tcW w:w="1283" w:type="dxa"/>
            <w:vAlign w:val="center"/>
          </w:tcPr>
          <w:p w14:paraId="1CE5B636" w14:textId="77777777" w:rsidR="00D749EA" w:rsidRDefault="00D749EA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28.02.</w:t>
            </w:r>
          </w:p>
        </w:tc>
        <w:tc>
          <w:tcPr>
            <w:tcW w:w="1750" w:type="dxa"/>
          </w:tcPr>
          <w:p w14:paraId="338C0A36" w14:textId="77777777" w:rsidR="00D749EA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Griškānu </w:t>
            </w:r>
            <w:r>
              <w:rPr>
                <w:rFonts w:cs="Times New Roman"/>
                <w:szCs w:val="24"/>
              </w:rPr>
              <w:lastRenderedPageBreak/>
              <w:t>pagasta kultūras nams</w:t>
            </w:r>
          </w:p>
        </w:tc>
        <w:tc>
          <w:tcPr>
            <w:tcW w:w="4176" w:type="dxa"/>
          </w:tcPr>
          <w:p w14:paraId="1E70963B" w14:textId="77777777" w:rsidR="00D749EA" w:rsidRPr="00AA5786" w:rsidRDefault="00D749EA" w:rsidP="000D0476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proofErr w:type="spellStart"/>
            <w:r w:rsidRPr="00AA5786">
              <w:rPr>
                <w:rFonts w:cs="Times New Roman"/>
                <w:b/>
                <w:szCs w:val="24"/>
                <w:bdr w:val="none" w:sz="0" w:space="0" w:color="auto" w:frame="1"/>
                <w:shd w:val="clear" w:color="auto" w:fill="FFFFFF"/>
              </w:rPr>
              <w:lastRenderedPageBreak/>
              <w:t>Ziemeļlatgales</w:t>
            </w:r>
            <w:proofErr w:type="spellEnd"/>
            <w:r w:rsidRPr="00AA5786">
              <w:rPr>
                <w:rFonts w:cs="Times New Roman"/>
                <w:b/>
                <w:szCs w:val="24"/>
                <w:bdr w:val="none" w:sz="0" w:space="0" w:color="auto" w:frame="1"/>
                <w:shd w:val="clear" w:color="auto" w:fill="FFFFFF"/>
              </w:rPr>
              <w:t xml:space="preserve"> tradicionālās </w:t>
            </w:r>
            <w:r w:rsidRPr="00AA5786">
              <w:rPr>
                <w:rFonts w:cs="Times New Roman"/>
                <w:b/>
                <w:szCs w:val="24"/>
                <w:bdr w:val="none" w:sz="0" w:space="0" w:color="auto" w:frame="1"/>
                <w:shd w:val="clear" w:color="auto" w:fill="FFFFFF"/>
              </w:rPr>
              <w:lastRenderedPageBreak/>
              <w:t>dejošanas, skalu lēkšanas, kadriļu un dvieļu deju</w:t>
            </w:r>
            <w:r>
              <w:rPr>
                <w:rFonts w:cs="Times New Roman"/>
                <w:b/>
                <w:szCs w:val="24"/>
                <w:bdr w:val="none" w:sz="0" w:space="0" w:color="auto" w:frame="1"/>
                <w:shd w:val="clear" w:color="auto" w:fill="FFFFFF"/>
              </w:rPr>
              <w:t>, rotaļu programmas “Vedam danci 2020”</w:t>
            </w:r>
          </w:p>
        </w:tc>
        <w:tc>
          <w:tcPr>
            <w:tcW w:w="4395" w:type="dxa"/>
          </w:tcPr>
          <w:p w14:paraId="60401C64" w14:textId="77777777" w:rsidR="00D749EA" w:rsidRPr="009F500B" w:rsidRDefault="00D749EA" w:rsidP="000D0476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lastRenderedPageBreak/>
              <w:t xml:space="preserve">Ikgadējs bērnu un jauniešu tautas deju </w:t>
            </w:r>
            <w:r>
              <w:rPr>
                <w:rFonts w:cs="Times New Roman"/>
                <w:i/>
                <w:szCs w:val="24"/>
              </w:rPr>
              <w:lastRenderedPageBreak/>
              <w:t>kolektīvu konkurss</w:t>
            </w:r>
          </w:p>
        </w:tc>
        <w:tc>
          <w:tcPr>
            <w:tcW w:w="4010" w:type="dxa"/>
          </w:tcPr>
          <w:p w14:paraId="168E02B2" w14:textId="77777777" w:rsidR="00D749EA" w:rsidRDefault="00D749EA" w:rsidP="000D0476">
            <w:pPr>
              <w:rPr>
                <w:rFonts w:cs="Times New Roman"/>
                <w:szCs w:val="24"/>
              </w:rPr>
            </w:pPr>
            <w:r w:rsidRPr="00E23383">
              <w:rPr>
                <w:rFonts w:cs="Times New Roman"/>
                <w:szCs w:val="24"/>
              </w:rPr>
              <w:lastRenderedPageBreak/>
              <w:t xml:space="preserve">Ināra Daugule 28326029 </w:t>
            </w:r>
            <w:r w:rsidRPr="00E23383">
              <w:rPr>
                <w:rFonts w:cs="Times New Roman"/>
                <w:szCs w:val="24"/>
              </w:rPr>
              <w:lastRenderedPageBreak/>
              <w:t>inara.daugule@rezeknesnovads.lv</w:t>
            </w:r>
          </w:p>
          <w:p w14:paraId="610A1C63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Rasma Igaune 26593441</w:t>
            </w:r>
          </w:p>
        </w:tc>
      </w:tr>
      <w:tr w:rsidR="00DC642E" w:rsidRPr="009F500B" w14:paraId="0B3E0E14" w14:textId="77777777" w:rsidTr="00997B55">
        <w:tc>
          <w:tcPr>
            <w:tcW w:w="1283" w:type="dxa"/>
            <w:vAlign w:val="center"/>
          </w:tcPr>
          <w:p w14:paraId="1D2C0FDD" w14:textId="77777777" w:rsidR="00830AE6" w:rsidRDefault="00830AE6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28.02.</w:t>
            </w:r>
          </w:p>
          <w:p w14:paraId="3E694463" w14:textId="77777777" w:rsidR="00DC642E" w:rsidRDefault="00DC642E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plkst.17.</w:t>
            </w:r>
            <w:r w:rsidRPr="00DC642E">
              <w:rPr>
                <w:rFonts w:cs="Times New Roman"/>
                <w:szCs w:val="24"/>
              </w:rPr>
              <w:t>00</w:t>
            </w:r>
          </w:p>
        </w:tc>
        <w:tc>
          <w:tcPr>
            <w:tcW w:w="1750" w:type="dxa"/>
          </w:tcPr>
          <w:p w14:paraId="67715F28" w14:textId="77777777" w:rsidR="00DC642E" w:rsidRDefault="00DC642E" w:rsidP="000D0476">
            <w:pPr>
              <w:rPr>
                <w:rFonts w:cs="Times New Roman"/>
                <w:szCs w:val="24"/>
              </w:rPr>
            </w:pPr>
            <w:r w:rsidRPr="00DC642E">
              <w:rPr>
                <w:rFonts w:cs="Times New Roman"/>
                <w:szCs w:val="24"/>
              </w:rPr>
              <w:t>Ozolaines Tautas nams</w:t>
            </w:r>
          </w:p>
        </w:tc>
        <w:tc>
          <w:tcPr>
            <w:tcW w:w="4176" w:type="dxa"/>
          </w:tcPr>
          <w:p w14:paraId="035C6F88" w14:textId="77777777" w:rsidR="00DC642E" w:rsidRPr="00AA5786" w:rsidRDefault="00DC642E" w:rsidP="000D0476">
            <w:pPr>
              <w:rPr>
                <w:rFonts w:cs="Times New Roman"/>
                <w:b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DC642E">
              <w:rPr>
                <w:rFonts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t>Čangaļu</w:t>
            </w:r>
            <w:proofErr w:type="spellEnd"/>
            <w:r w:rsidRPr="00DC642E">
              <w:rPr>
                <w:rFonts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C642E">
              <w:rPr>
                <w:rFonts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t>saīts</w:t>
            </w:r>
            <w:proofErr w:type="spellEnd"/>
            <w:r w:rsidRPr="00DC642E">
              <w:rPr>
                <w:rFonts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C642E">
              <w:rPr>
                <w:rFonts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t>ci</w:t>
            </w:r>
            <w:proofErr w:type="spellEnd"/>
            <w:r w:rsidRPr="00DC642E">
              <w:rPr>
                <w:rFonts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t xml:space="preserve"> latgaļu </w:t>
            </w:r>
            <w:proofErr w:type="spellStart"/>
            <w:r w:rsidRPr="00DC642E">
              <w:rPr>
                <w:rFonts w:cs="Times New Roman"/>
                <w:b/>
                <w:bCs/>
                <w:szCs w:val="24"/>
                <w:bdr w:val="none" w:sz="0" w:space="0" w:color="auto" w:frame="1"/>
                <w:shd w:val="clear" w:color="auto" w:fill="FFFFFF"/>
              </w:rPr>
              <w:t>oļimpiade</w:t>
            </w:r>
            <w:proofErr w:type="spellEnd"/>
          </w:p>
        </w:tc>
        <w:tc>
          <w:tcPr>
            <w:tcW w:w="4395" w:type="dxa"/>
          </w:tcPr>
          <w:p w14:paraId="0C2F5A66" w14:textId="77777777" w:rsidR="00DC642E" w:rsidRPr="00DC642E" w:rsidRDefault="00DC642E" w:rsidP="00DC642E">
            <w:pPr>
              <w:jc w:val="both"/>
              <w:rPr>
                <w:rFonts w:cs="Times New Roman"/>
                <w:i/>
                <w:szCs w:val="24"/>
              </w:rPr>
            </w:pPr>
            <w:r w:rsidRPr="00DC642E">
              <w:rPr>
                <w:rFonts w:cs="Times New Roman"/>
                <w:i/>
                <w:iCs/>
                <w:szCs w:val="24"/>
              </w:rPr>
              <w:t>Ievadā</w:t>
            </w:r>
            <w:r w:rsidR="0028659F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DC642E">
              <w:rPr>
                <w:rFonts w:cs="Times New Roman"/>
                <w:i/>
                <w:iCs/>
                <w:szCs w:val="24"/>
              </w:rPr>
              <w:t xml:space="preserve">- latgaliešu dziesmu koncerts un latgaliešu mākslinieces izstādes atklāšana. </w:t>
            </w:r>
          </w:p>
          <w:p w14:paraId="0FABB20E" w14:textId="77777777" w:rsidR="00DC642E" w:rsidRDefault="00DC642E" w:rsidP="00DC642E">
            <w:pPr>
              <w:jc w:val="both"/>
              <w:rPr>
                <w:rFonts w:cs="Times New Roman"/>
                <w:i/>
                <w:szCs w:val="24"/>
              </w:rPr>
            </w:pPr>
            <w:r w:rsidRPr="00DC642E">
              <w:rPr>
                <w:rFonts w:cs="Times New Roman"/>
                <w:i/>
                <w:iCs/>
                <w:szCs w:val="24"/>
              </w:rPr>
              <w:t>Turpinājumā</w:t>
            </w:r>
            <w:r w:rsidR="0028659F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DC642E">
              <w:rPr>
                <w:rFonts w:cs="Times New Roman"/>
                <w:i/>
                <w:iCs/>
                <w:szCs w:val="24"/>
              </w:rPr>
              <w:t>- komandu prezentācija un lielā latgaliešu valodas “olimpiāde”, kurā komandas savā starpā sacenšas dažādu uzdevumu atrisināšanā un veikšanā. Noslēgumā</w:t>
            </w:r>
            <w:r w:rsidR="0028659F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DC642E">
              <w:rPr>
                <w:rFonts w:cs="Times New Roman"/>
                <w:i/>
                <w:iCs/>
                <w:szCs w:val="24"/>
              </w:rPr>
              <w:t>- dejas latgaliskās noskaņās. Latgaliešu valodas oli</w:t>
            </w:r>
            <w:r w:rsidR="0028659F">
              <w:rPr>
                <w:rFonts w:cs="Times New Roman"/>
                <w:i/>
                <w:iCs/>
                <w:szCs w:val="24"/>
              </w:rPr>
              <w:t>mpiādes uzvarētāju apbalvošana</w:t>
            </w:r>
          </w:p>
        </w:tc>
        <w:tc>
          <w:tcPr>
            <w:tcW w:w="4010" w:type="dxa"/>
          </w:tcPr>
          <w:p w14:paraId="48DA8300" w14:textId="77777777" w:rsidR="00DC642E" w:rsidRPr="00DC642E" w:rsidRDefault="00DC642E" w:rsidP="00DC642E">
            <w:pPr>
              <w:rPr>
                <w:rFonts w:cs="Times New Roman"/>
                <w:szCs w:val="24"/>
              </w:rPr>
            </w:pPr>
            <w:r w:rsidRPr="00DC642E">
              <w:rPr>
                <w:rFonts w:cs="Times New Roman"/>
                <w:szCs w:val="24"/>
              </w:rPr>
              <w:t xml:space="preserve">Santa </w:t>
            </w:r>
            <w:proofErr w:type="spellStart"/>
            <w:r w:rsidRPr="00DC642E">
              <w:rPr>
                <w:rFonts w:cs="Times New Roman"/>
                <w:szCs w:val="24"/>
              </w:rPr>
              <w:t>Ostaša</w:t>
            </w:r>
            <w:proofErr w:type="spellEnd"/>
            <w:r w:rsidRPr="00DC642E">
              <w:rPr>
                <w:rFonts w:cs="Times New Roman"/>
                <w:szCs w:val="24"/>
              </w:rPr>
              <w:t xml:space="preserve"> 25127340</w:t>
            </w:r>
          </w:p>
          <w:p w14:paraId="01E06E85" w14:textId="77777777" w:rsidR="00DC642E" w:rsidRPr="00DC642E" w:rsidRDefault="00DC642E" w:rsidP="00DC642E">
            <w:pPr>
              <w:rPr>
                <w:rFonts w:cs="Times New Roman"/>
                <w:szCs w:val="24"/>
              </w:rPr>
            </w:pPr>
            <w:r w:rsidRPr="00DC642E">
              <w:rPr>
                <w:rFonts w:cs="Times New Roman"/>
                <w:szCs w:val="24"/>
              </w:rPr>
              <w:t>santa.ostasa@ozolaine.lv</w:t>
            </w:r>
          </w:p>
          <w:p w14:paraId="19FC9DCA" w14:textId="77777777" w:rsidR="00DC642E" w:rsidRPr="00E23383" w:rsidRDefault="00DC642E" w:rsidP="000D0476">
            <w:pPr>
              <w:rPr>
                <w:rFonts w:cs="Times New Roman"/>
                <w:szCs w:val="24"/>
              </w:rPr>
            </w:pPr>
          </w:p>
        </w:tc>
      </w:tr>
      <w:tr w:rsidR="00D749EA" w:rsidRPr="009F500B" w14:paraId="30333262" w14:textId="77777777" w:rsidTr="000D0476">
        <w:tc>
          <w:tcPr>
            <w:tcW w:w="15614" w:type="dxa"/>
            <w:gridSpan w:val="5"/>
            <w:shd w:val="clear" w:color="auto" w:fill="C0E498"/>
          </w:tcPr>
          <w:p w14:paraId="66AEC884" w14:textId="77777777" w:rsidR="00D749EA" w:rsidRPr="009F500B" w:rsidRDefault="00D749EA" w:rsidP="000D0476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5A4F5315" w14:textId="77777777" w:rsidR="00D749EA" w:rsidRPr="009F500B" w:rsidRDefault="00D749EA" w:rsidP="000D0476">
            <w:pPr>
              <w:jc w:val="center"/>
              <w:rPr>
                <w:rFonts w:cs="Times New Roman"/>
                <w:b/>
                <w:szCs w:val="24"/>
              </w:rPr>
            </w:pPr>
            <w:r w:rsidRPr="009F500B">
              <w:rPr>
                <w:rFonts w:cs="Times New Roman"/>
                <w:b/>
                <w:szCs w:val="24"/>
              </w:rPr>
              <w:t>MARTS</w:t>
            </w:r>
          </w:p>
        </w:tc>
      </w:tr>
      <w:tr w:rsidR="00551131" w:rsidRPr="009F500B" w14:paraId="3D858B3C" w14:textId="77777777" w:rsidTr="00997B55">
        <w:tc>
          <w:tcPr>
            <w:tcW w:w="1283" w:type="dxa"/>
            <w:vAlign w:val="center"/>
          </w:tcPr>
          <w:p w14:paraId="013BC2E0" w14:textId="2EA7CC05" w:rsidR="00551131" w:rsidRPr="009F500B" w:rsidRDefault="00551131" w:rsidP="000D04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0" w:type="dxa"/>
          </w:tcPr>
          <w:p w14:paraId="6CAFAF43" w14:textId="77777777" w:rsidR="00551131" w:rsidRPr="009F500B" w:rsidRDefault="00551131" w:rsidP="000D0476">
            <w:pPr>
              <w:rPr>
                <w:rFonts w:cs="Times New Roman"/>
                <w:szCs w:val="24"/>
              </w:rPr>
            </w:pPr>
          </w:p>
        </w:tc>
        <w:tc>
          <w:tcPr>
            <w:tcW w:w="4176" w:type="dxa"/>
          </w:tcPr>
          <w:p w14:paraId="2AE39DC5" w14:textId="77777777" w:rsidR="00551131" w:rsidRPr="009F500B" w:rsidRDefault="00551131" w:rsidP="000D0476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</w:p>
        </w:tc>
        <w:tc>
          <w:tcPr>
            <w:tcW w:w="4395" w:type="dxa"/>
          </w:tcPr>
          <w:p w14:paraId="79285A51" w14:textId="77777777" w:rsidR="00551131" w:rsidRPr="009F500B" w:rsidRDefault="00551131" w:rsidP="002114BE">
            <w:pPr>
              <w:jc w:val="both"/>
              <w:rPr>
                <w:rFonts w:eastAsia="Times New Roman" w:cs="Times New Roman"/>
                <w:i/>
                <w:szCs w:val="24"/>
                <w:lang w:eastAsia="lv-LV"/>
              </w:rPr>
            </w:pPr>
          </w:p>
        </w:tc>
        <w:tc>
          <w:tcPr>
            <w:tcW w:w="4010" w:type="dxa"/>
          </w:tcPr>
          <w:p w14:paraId="1C1DC7C5" w14:textId="77777777" w:rsidR="00551131" w:rsidRPr="009F500B" w:rsidRDefault="00551131" w:rsidP="000D0476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</w:p>
        </w:tc>
      </w:tr>
      <w:tr w:rsidR="00D749EA" w:rsidRPr="009F500B" w14:paraId="2D0FD3F8" w14:textId="77777777" w:rsidTr="00997B55">
        <w:tc>
          <w:tcPr>
            <w:tcW w:w="1283" w:type="dxa"/>
            <w:vAlign w:val="center"/>
          </w:tcPr>
          <w:p w14:paraId="3720A6B4" w14:textId="77777777" w:rsidR="00D749EA" w:rsidRPr="009F500B" w:rsidRDefault="00D749EA" w:rsidP="000D0476">
            <w:pPr>
              <w:jc w:val="center"/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19.03.</w:t>
            </w:r>
          </w:p>
        </w:tc>
        <w:tc>
          <w:tcPr>
            <w:tcW w:w="1750" w:type="dxa"/>
          </w:tcPr>
          <w:p w14:paraId="7AA81DB4" w14:textId="647E890C" w:rsidR="00D749EA" w:rsidRPr="009F500B" w:rsidRDefault="004337E6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Nautrēnu sporta halle- kultūras nams</w:t>
            </w:r>
          </w:p>
        </w:tc>
        <w:tc>
          <w:tcPr>
            <w:tcW w:w="4176" w:type="dxa"/>
          </w:tcPr>
          <w:p w14:paraId="1E888C30" w14:textId="77777777" w:rsidR="00D749EA" w:rsidRPr="009F500B" w:rsidRDefault="00D749EA" w:rsidP="000D0476">
            <w:pPr>
              <w:rPr>
                <w:rFonts w:cs="Times New Roman"/>
                <w:b/>
                <w:szCs w:val="24"/>
              </w:rPr>
            </w:pPr>
            <w:r w:rsidRPr="009F500B">
              <w:rPr>
                <w:rFonts w:eastAsia="Times New Roman" w:cs="Times New Roman"/>
                <w:b/>
                <w:szCs w:val="24"/>
                <w:lang w:eastAsia="lv-LV"/>
              </w:rPr>
              <w:t>Rēzeknes novada uzņēmēju diena</w:t>
            </w:r>
          </w:p>
        </w:tc>
        <w:tc>
          <w:tcPr>
            <w:tcW w:w="4395" w:type="dxa"/>
          </w:tcPr>
          <w:p w14:paraId="7776C269" w14:textId="77777777" w:rsidR="00D749EA" w:rsidRPr="009F500B" w:rsidRDefault="00D749EA" w:rsidP="002114BE">
            <w:pPr>
              <w:jc w:val="both"/>
              <w:rPr>
                <w:rFonts w:cs="Times New Roman"/>
                <w:szCs w:val="24"/>
              </w:rPr>
            </w:pPr>
            <w:r w:rsidRPr="009F500B">
              <w:rPr>
                <w:rFonts w:eastAsia="Times New Roman" w:cs="Times New Roman"/>
                <w:i/>
                <w:szCs w:val="24"/>
                <w:lang w:eastAsia="lv-LV"/>
              </w:rPr>
              <w:t>Konkurs</w:t>
            </w:r>
            <w:r w:rsidR="00F2197B">
              <w:rPr>
                <w:rFonts w:eastAsia="Times New Roman" w:cs="Times New Roman"/>
                <w:i/>
                <w:szCs w:val="24"/>
                <w:lang w:eastAsia="lv-LV"/>
              </w:rPr>
              <w:t>a “Rēzeknes novada uzņēmums 2019</w:t>
            </w:r>
            <w:r w:rsidRPr="009F500B">
              <w:rPr>
                <w:rFonts w:eastAsia="Times New Roman" w:cs="Times New Roman"/>
                <w:i/>
                <w:szCs w:val="24"/>
                <w:lang w:eastAsia="lv-LV"/>
              </w:rPr>
              <w:t>” uzvarētāju godināšana un balvu pasniegšana</w:t>
            </w:r>
          </w:p>
        </w:tc>
        <w:tc>
          <w:tcPr>
            <w:tcW w:w="4010" w:type="dxa"/>
          </w:tcPr>
          <w:p w14:paraId="220D2018" w14:textId="77777777" w:rsidR="00D749EA" w:rsidRPr="009F500B" w:rsidRDefault="00D749EA" w:rsidP="000D0476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 w:rsidRPr="009F500B"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9F500B">
              <w:rPr>
                <w:rFonts w:cs="Times New Roman"/>
                <w:szCs w:val="24"/>
                <w:lang w:eastAsia="lv-LV"/>
              </w:rPr>
              <w:t xml:space="preserve"> 64607199</w:t>
            </w:r>
            <w:r w:rsidRPr="009F500B">
              <w:rPr>
                <w:rFonts w:cs="Times New Roman"/>
                <w:szCs w:val="24"/>
                <w:lang w:eastAsia="lv-LV"/>
              </w:rPr>
              <w:tab/>
            </w:r>
          </w:p>
          <w:p w14:paraId="6C950C90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  <w:lang w:eastAsia="lv-LV"/>
              </w:rPr>
              <w:t>Inara.Pleiksne@rezeknesnovads.lv</w:t>
            </w:r>
          </w:p>
        </w:tc>
      </w:tr>
      <w:tr w:rsidR="00D749EA" w:rsidRPr="009F500B" w14:paraId="25C1C051" w14:textId="77777777" w:rsidTr="00997B55">
        <w:tc>
          <w:tcPr>
            <w:tcW w:w="1283" w:type="dxa"/>
            <w:vAlign w:val="center"/>
          </w:tcPr>
          <w:p w14:paraId="53439B0C" w14:textId="77777777" w:rsidR="00D749EA" w:rsidRDefault="00D749EA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20.03.</w:t>
            </w:r>
          </w:p>
          <w:p w14:paraId="639FFFE9" w14:textId="77777777" w:rsidR="00D749EA" w:rsidRPr="009F500B" w:rsidRDefault="00D749EA" w:rsidP="00830A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plkst.14.00</w:t>
            </w:r>
          </w:p>
        </w:tc>
        <w:tc>
          <w:tcPr>
            <w:tcW w:w="1750" w:type="dxa"/>
          </w:tcPr>
          <w:p w14:paraId="0C2984B6" w14:textId="77777777" w:rsidR="00D749EA" w:rsidRPr="00294468" w:rsidRDefault="00D749EA" w:rsidP="000D0476">
            <w:pPr>
              <w:rPr>
                <w:rFonts w:cs="Times New Roman"/>
                <w:szCs w:val="24"/>
              </w:rPr>
            </w:pPr>
            <w:r w:rsidRPr="007E1798">
              <w:rPr>
                <w:rFonts w:cs="Times New Roman"/>
                <w:szCs w:val="24"/>
              </w:rPr>
              <w:t>Čornajas pagasta Ratnieku tautas nams</w:t>
            </w:r>
          </w:p>
        </w:tc>
        <w:tc>
          <w:tcPr>
            <w:tcW w:w="4176" w:type="dxa"/>
          </w:tcPr>
          <w:p w14:paraId="2FD4DF48" w14:textId="77777777" w:rsidR="00D749EA" w:rsidRPr="009F500B" w:rsidRDefault="00D749EA" w:rsidP="000D0476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>
              <w:rPr>
                <w:rFonts w:eastAsia="Times New Roman" w:cs="Times New Roman"/>
                <w:b/>
                <w:szCs w:val="24"/>
                <w:lang w:eastAsia="lv-LV"/>
              </w:rPr>
              <w:t>Saimnieču diena „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lv-LV"/>
              </w:rPr>
              <w:t>Jezupeņam</w:t>
            </w:r>
            <w:proofErr w:type="spellEnd"/>
            <w:r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lv-LV"/>
              </w:rPr>
              <w:t>gordi</w:t>
            </w:r>
            <w:proofErr w:type="spellEnd"/>
            <w:r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4"/>
                <w:lang w:eastAsia="lv-LV"/>
              </w:rPr>
              <w:t>svātki</w:t>
            </w:r>
            <w:proofErr w:type="spellEnd"/>
            <w:r>
              <w:rPr>
                <w:rFonts w:eastAsia="Times New Roman" w:cs="Times New Roman"/>
                <w:b/>
                <w:szCs w:val="24"/>
                <w:lang w:eastAsia="lv-LV"/>
              </w:rPr>
              <w:t>”</w:t>
            </w:r>
          </w:p>
        </w:tc>
        <w:tc>
          <w:tcPr>
            <w:tcW w:w="4395" w:type="dxa"/>
          </w:tcPr>
          <w:p w14:paraId="1486AA98" w14:textId="77777777" w:rsidR="00D749EA" w:rsidRPr="009F500B" w:rsidRDefault="00D749EA" w:rsidP="002114BE">
            <w:pPr>
              <w:jc w:val="both"/>
              <w:rPr>
                <w:rFonts w:eastAsia="Times New Roman" w:cs="Times New Roman"/>
                <w:i/>
                <w:szCs w:val="24"/>
                <w:lang w:eastAsia="lv-LV"/>
              </w:rPr>
            </w:pPr>
            <w:r>
              <w:rPr>
                <w:rFonts w:eastAsia="Times New Roman" w:cs="Times New Roman"/>
                <w:i/>
                <w:szCs w:val="24"/>
                <w:lang w:eastAsia="lv-LV"/>
              </w:rPr>
              <w:t>Saimnieču darbu izstāde, konkurss. Mājas darbs - zivju ēdieni</w:t>
            </w:r>
          </w:p>
        </w:tc>
        <w:tc>
          <w:tcPr>
            <w:tcW w:w="4010" w:type="dxa"/>
          </w:tcPr>
          <w:p w14:paraId="0D4B501B" w14:textId="77777777" w:rsidR="00D749EA" w:rsidRPr="009F500B" w:rsidRDefault="00D749EA" w:rsidP="000D0476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 xml:space="preserve">Vija </w:t>
            </w:r>
            <w:proofErr w:type="spellStart"/>
            <w:r w:rsidRPr="009F500B">
              <w:rPr>
                <w:rFonts w:cs="Times New Roman"/>
                <w:szCs w:val="24"/>
              </w:rPr>
              <w:t>Jeršova</w:t>
            </w:r>
            <w:proofErr w:type="spellEnd"/>
            <w:r w:rsidRPr="009F500B">
              <w:rPr>
                <w:rFonts w:cs="Times New Roman"/>
                <w:szCs w:val="24"/>
              </w:rPr>
              <w:t xml:space="preserve"> 28783860</w:t>
            </w:r>
          </w:p>
          <w:p w14:paraId="1D4CC8D8" w14:textId="77777777" w:rsidR="00D749EA" w:rsidRPr="009F500B" w:rsidRDefault="00D749EA" w:rsidP="000D0476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 w:rsidRPr="009F500B">
              <w:rPr>
                <w:rFonts w:cs="Times New Roman"/>
                <w:szCs w:val="24"/>
              </w:rPr>
              <w:t>vija.jersova@rezeknesnovads.lv</w:t>
            </w:r>
          </w:p>
        </w:tc>
      </w:tr>
      <w:tr w:rsidR="00D749EA" w:rsidRPr="009F500B" w14:paraId="1F078E90" w14:textId="77777777" w:rsidTr="000D0476">
        <w:tc>
          <w:tcPr>
            <w:tcW w:w="15614" w:type="dxa"/>
            <w:gridSpan w:val="5"/>
            <w:shd w:val="clear" w:color="auto" w:fill="C0E498"/>
          </w:tcPr>
          <w:p w14:paraId="14FB9F99" w14:textId="77777777" w:rsidR="00D749EA" w:rsidRPr="009F500B" w:rsidRDefault="00D749EA" w:rsidP="000D0476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14265E97" w14:textId="77777777" w:rsidR="00D749EA" w:rsidRPr="009F500B" w:rsidRDefault="00D749EA" w:rsidP="000D0476">
            <w:pPr>
              <w:jc w:val="center"/>
              <w:rPr>
                <w:rFonts w:cs="Times New Roman"/>
                <w:b/>
                <w:szCs w:val="24"/>
              </w:rPr>
            </w:pPr>
            <w:r w:rsidRPr="009F500B">
              <w:rPr>
                <w:rFonts w:cs="Times New Roman"/>
                <w:b/>
                <w:szCs w:val="24"/>
              </w:rPr>
              <w:t>APRĪLIS</w:t>
            </w:r>
          </w:p>
        </w:tc>
      </w:tr>
      <w:tr w:rsidR="00D749EA" w:rsidRPr="009F500B" w14:paraId="1484E393" w14:textId="77777777" w:rsidTr="00997B55">
        <w:tc>
          <w:tcPr>
            <w:tcW w:w="1283" w:type="dxa"/>
            <w:vAlign w:val="center"/>
          </w:tcPr>
          <w:p w14:paraId="7FF4FDA1" w14:textId="77777777" w:rsidR="00D749EA" w:rsidRDefault="00D749EA" w:rsidP="0046670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14.03.</w:t>
            </w:r>
          </w:p>
        </w:tc>
        <w:tc>
          <w:tcPr>
            <w:tcW w:w="1750" w:type="dxa"/>
          </w:tcPr>
          <w:p w14:paraId="74B30917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 w:rsidRPr="006F6DC6">
              <w:rPr>
                <w:rFonts w:cs="Times New Roman"/>
                <w:bCs/>
                <w:szCs w:val="24"/>
              </w:rPr>
              <w:t>Nautrēnu sporta halle - kultūras nams</w:t>
            </w:r>
          </w:p>
        </w:tc>
        <w:tc>
          <w:tcPr>
            <w:tcW w:w="4176" w:type="dxa"/>
          </w:tcPr>
          <w:p w14:paraId="13709E16" w14:textId="77777777" w:rsidR="00D749EA" w:rsidRPr="009F500B" w:rsidRDefault="00D749EA" w:rsidP="000D0476">
            <w:pPr>
              <w:rPr>
                <w:rFonts w:cs="Times New Roman"/>
                <w:b/>
                <w:szCs w:val="24"/>
              </w:rPr>
            </w:pPr>
            <w:r w:rsidRPr="004C5355">
              <w:rPr>
                <w:rFonts w:cs="Times New Roman"/>
                <w:b/>
                <w:bCs/>
                <w:szCs w:val="24"/>
              </w:rPr>
              <w:t>Latgales novada skolu vizuālās mākslas un keramikas pulciņu radošais konkurss</w:t>
            </w:r>
          </w:p>
        </w:tc>
        <w:tc>
          <w:tcPr>
            <w:tcW w:w="4395" w:type="dxa"/>
          </w:tcPr>
          <w:p w14:paraId="626D66AA" w14:textId="1A1BE7BC" w:rsidR="00D749EA" w:rsidRPr="009F500B" w:rsidRDefault="00D749EA" w:rsidP="000D0476">
            <w:pPr>
              <w:jc w:val="both"/>
              <w:rPr>
                <w:rFonts w:cs="Times New Roman"/>
                <w:i/>
                <w:szCs w:val="24"/>
              </w:rPr>
            </w:pPr>
            <w:r w:rsidRPr="004C5355">
              <w:rPr>
                <w:rFonts w:cs="Times New Roman"/>
                <w:i/>
                <w:szCs w:val="24"/>
              </w:rPr>
              <w:t xml:space="preserve"> </w:t>
            </w:r>
            <w:r w:rsidR="00C54D0E" w:rsidRPr="00C54D0E">
              <w:rPr>
                <w:rFonts w:cs="Times New Roman"/>
                <w:bCs/>
                <w:i/>
                <w:szCs w:val="24"/>
              </w:rPr>
              <w:t xml:space="preserve">Latgales novada skolu vizuālās mākslas un keramikas pulciņu </w:t>
            </w:r>
            <w:r w:rsidR="00C54D0E">
              <w:rPr>
                <w:rFonts w:cs="Times New Roman"/>
                <w:bCs/>
                <w:i/>
                <w:szCs w:val="24"/>
              </w:rPr>
              <w:t xml:space="preserve">dalībnieku </w:t>
            </w:r>
            <w:r w:rsidR="00C54D0E" w:rsidRPr="00C54D0E">
              <w:rPr>
                <w:rFonts w:cs="Times New Roman"/>
                <w:bCs/>
                <w:i/>
                <w:szCs w:val="24"/>
              </w:rPr>
              <w:t>radošais konkurss</w:t>
            </w:r>
            <w:r w:rsidR="00C54D0E" w:rsidRPr="004C5355">
              <w:rPr>
                <w:rFonts w:cs="Times New Roman"/>
                <w:i/>
                <w:szCs w:val="24"/>
              </w:rPr>
              <w:t xml:space="preserve"> </w:t>
            </w:r>
            <w:r w:rsidRPr="004C5355">
              <w:rPr>
                <w:rFonts w:cs="Times New Roman"/>
                <w:i/>
                <w:szCs w:val="24"/>
              </w:rPr>
              <w:t xml:space="preserve">Jura </w:t>
            </w:r>
            <w:proofErr w:type="spellStart"/>
            <w:r w:rsidRPr="004C5355">
              <w:rPr>
                <w:rFonts w:cs="Times New Roman"/>
                <w:i/>
                <w:szCs w:val="24"/>
              </w:rPr>
              <w:t>Soikāna</w:t>
            </w:r>
            <w:proofErr w:type="spellEnd"/>
            <w:r w:rsidRPr="004C5355">
              <w:rPr>
                <w:rFonts w:cs="Times New Roman"/>
                <w:i/>
                <w:szCs w:val="24"/>
              </w:rPr>
              <w:t xml:space="preserve"> Ludzas</w:t>
            </w:r>
            <w:r w:rsidR="00C54D0E">
              <w:rPr>
                <w:rFonts w:cs="Times New Roman"/>
                <w:i/>
                <w:szCs w:val="24"/>
              </w:rPr>
              <w:t xml:space="preserve"> mākslas skolas Nautrēnu filiālē</w:t>
            </w:r>
          </w:p>
        </w:tc>
        <w:tc>
          <w:tcPr>
            <w:tcW w:w="4010" w:type="dxa"/>
          </w:tcPr>
          <w:p w14:paraId="1A087C33" w14:textId="77777777" w:rsidR="00D749EA" w:rsidRDefault="00D749EA" w:rsidP="000D0476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 w:rsidRPr="00466700">
              <w:rPr>
                <w:rFonts w:cs="Times New Roman"/>
                <w:szCs w:val="24"/>
                <w:lang w:eastAsia="lv-LV"/>
              </w:rPr>
              <w:t xml:space="preserve">Maija </w:t>
            </w:r>
            <w:proofErr w:type="spellStart"/>
            <w:r w:rsidRPr="00466700">
              <w:rPr>
                <w:rFonts w:cs="Times New Roman"/>
                <w:szCs w:val="24"/>
                <w:lang w:eastAsia="lv-LV"/>
              </w:rPr>
              <w:t>Gailuma</w:t>
            </w:r>
            <w:proofErr w:type="spellEnd"/>
            <w:r w:rsidRPr="00466700">
              <w:rPr>
                <w:rFonts w:cs="Times New Roman"/>
                <w:szCs w:val="24"/>
                <w:lang w:eastAsia="lv-LV"/>
              </w:rPr>
              <w:t xml:space="preserve"> 26404003</w:t>
            </w:r>
          </w:p>
          <w:p w14:paraId="52916E58" w14:textId="77777777" w:rsidR="00D749EA" w:rsidRPr="00466700" w:rsidRDefault="00D749EA" w:rsidP="00466700">
            <w:pPr>
              <w:tabs>
                <w:tab w:val="left" w:pos="2921"/>
              </w:tabs>
              <w:rPr>
                <w:rFonts w:cs="Times New Roman"/>
                <w:szCs w:val="24"/>
                <w:lang w:val="lv" w:eastAsia="lv-LV"/>
              </w:rPr>
            </w:pPr>
            <w:r w:rsidRPr="00466700">
              <w:rPr>
                <w:rFonts w:cs="Times New Roman"/>
                <w:szCs w:val="24"/>
                <w:lang w:val="lv" w:eastAsia="lv-LV"/>
              </w:rPr>
              <w:t>Inga Vigule 28335357</w:t>
            </w:r>
          </w:p>
          <w:p w14:paraId="3042FA30" w14:textId="77777777" w:rsidR="00D749EA" w:rsidRPr="00466700" w:rsidRDefault="00D749EA" w:rsidP="000D0476">
            <w:pPr>
              <w:tabs>
                <w:tab w:val="left" w:pos="2921"/>
              </w:tabs>
              <w:rPr>
                <w:rFonts w:cs="Times New Roman"/>
                <w:szCs w:val="24"/>
                <w:lang w:val="lv" w:eastAsia="lv-LV"/>
              </w:rPr>
            </w:pPr>
            <w:r w:rsidRPr="00466700">
              <w:rPr>
                <w:rFonts w:cs="Times New Roman"/>
                <w:szCs w:val="24"/>
                <w:lang w:val="lv" w:eastAsia="lv-LV"/>
              </w:rPr>
              <w:t>inga.vigule@rezeknesnovads.lv</w:t>
            </w:r>
          </w:p>
        </w:tc>
      </w:tr>
      <w:tr w:rsidR="00D749EA" w:rsidRPr="009F500B" w14:paraId="2CC9BA83" w14:textId="77777777" w:rsidTr="00997B55">
        <w:tc>
          <w:tcPr>
            <w:tcW w:w="1283" w:type="dxa"/>
            <w:vAlign w:val="center"/>
          </w:tcPr>
          <w:p w14:paraId="491B339A" w14:textId="77777777" w:rsidR="00D749EA" w:rsidRPr="009F500B" w:rsidRDefault="00D749EA" w:rsidP="00830AE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18.04.</w:t>
            </w:r>
          </w:p>
        </w:tc>
        <w:tc>
          <w:tcPr>
            <w:tcW w:w="1750" w:type="dxa"/>
          </w:tcPr>
          <w:p w14:paraId="33977370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Audriņu pagasta kultūras nams</w:t>
            </w:r>
          </w:p>
        </w:tc>
        <w:tc>
          <w:tcPr>
            <w:tcW w:w="4176" w:type="dxa"/>
          </w:tcPr>
          <w:p w14:paraId="54345705" w14:textId="77777777" w:rsidR="00D749EA" w:rsidRPr="009F500B" w:rsidRDefault="00D749EA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 mūsdienu deju festivāls “Zem laimes lietussarga”</w:t>
            </w:r>
          </w:p>
        </w:tc>
        <w:tc>
          <w:tcPr>
            <w:tcW w:w="4395" w:type="dxa"/>
          </w:tcPr>
          <w:p w14:paraId="76FB31A8" w14:textId="77777777" w:rsidR="00D749EA" w:rsidRPr="009F500B" w:rsidRDefault="00D749EA" w:rsidP="002114BE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Līnijdeju un mūsdienu eju kolektīvu koncerts</w:t>
            </w:r>
          </w:p>
        </w:tc>
        <w:tc>
          <w:tcPr>
            <w:tcW w:w="4010" w:type="dxa"/>
          </w:tcPr>
          <w:p w14:paraId="1DACE7E1" w14:textId="77777777" w:rsidR="00D749EA" w:rsidRPr="00F17041" w:rsidRDefault="00D749EA" w:rsidP="00F17041">
            <w:pPr>
              <w:rPr>
                <w:rFonts w:cs="Times New Roman"/>
                <w:bCs/>
                <w:szCs w:val="24"/>
              </w:rPr>
            </w:pPr>
            <w:r w:rsidRPr="00F17041">
              <w:rPr>
                <w:rFonts w:cs="Times New Roman"/>
                <w:bCs/>
                <w:szCs w:val="24"/>
              </w:rPr>
              <w:t>Tamāra Smirnova 25412872</w:t>
            </w:r>
          </w:p>
          <w:p w14:paraId="0D48614F" w14:textId="77777777" w:rsidR="00D749EA" w:rsidRPr="009F500B" w:rsidRDefault="00D749EA" w:rsidP="00F17041">
            <w:pPr>
              <w:rPr>
                <w:rFonts w:cs="Times New Roman"/>
                <w:szCs w:val="24"/>
              </w:rPr>
            </w:pPr>
            <w:r w:rsidRPr="00F17041">
              <w:rPr>
                <w:rFonts w:cs="Times New Roman"/>
                <w:bCs/>
                <w:szCs w:val="24"/>
              </w:rPr>
              <w:t>tamara.smirnova@audrini.lv</w:t>
            </w:r>
          </w:p>
        </w:tc>
      </w:tr>
      <w:tr w:rsidR="00D749EA" w:rsidRPr="009F500B" w14:paraId="165E2F9C" w14:textId="77777777" w:rsidTr="00997B55">
        <w:tc>
          <w:tcPr>
            <w:tcW w:w="1283" w:type="dxa"/>
            <w:vAlign w:val="center"/>
          </w:tcPr>
          <w:p w14:paraId="7BE8EC4B" w14:textId="77777777" w:rsidR="00D749EA" w:rsidRPr="009F500B" w:rsidRDefault="00D749EA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24.,25</w:t>
            </w:r>
            <w:r w:rsidRPr="009F500B">
              <w:rPr>
                <w:rFonts w:cs="Times New Roman"/>
                <w:szCs w:val="24"/>
              </w:rPr>
              <w:t>.04.</w:t>
            </w:r>
          </w:p>
        </w:tc>
        <w:tc>
          <w:tcPr>
            <w:tcW w:w="1750" w:type="dxa"/>
          </w:tcPr>
          <w:p w14:paraId="31BE000B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Rēzeknes novads, Lūznava</w:t>
            </w:r>
          </w:p>
        </w:tc>
        <w:tc>
          <w:tcPr>
            <w:tcW w:w="4176" w:type="dxa"/>
          </w:tcPr>
          <w:p w14:paraId="61147724" w14:textId="77777777" w:rsidR="00D749EA" w:rsidRPr="009F500B" w:rsidRDefault="002F02C3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“Latgales podnieku dienas 2020</w:t>
            </w:r>
            <w:r w:rsidR="00D749EA" w:rsidRPr="009F500B">
              <w:rPr>
                <w:rFonts w:cs="Times New Roman"/>
                <w:b/>
                <w:szCs w:val="24"/>
              </w:rPr>
              <w:t xml:space="preserve">”  </w:t>
            </w:r>
          </w:p>
        </w:tc>
        <w:tc>
          <w:tcPr>
            <w:tcW w:w="4395" w:type="dxa"/>
          </w:tcPr>
          <w:p w14:paraId="692B956A" w14:textId="27F1B33A" w:rsidR="00D749EA" w:rsidRPr="009F500B" w:rsidRDefault="00D749EA" w:rsidP="002114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>Atvērto durvju dienas keramiķu darbnīcās, teorētiskie lasījumi, keramik</w:t>
            </w:r>
            <w:r w:rsidR="00957C7B">
              <w:rPr>
                <w:rFonts w:cs="Times New Roman"/>
                <w:i/>
                <w:szCs w:val="24"/>
              </w:rPr>
              <w:t>as cepļa kurināšana un atvēršana Andra Ušpeļa darbnīcā</w:t>
            </w:r>
            <w:r>
              <w:rPr>
                <w:rFonts w:cs="Times New Roman"/>
                <w:i/>
                <w:szCs w:val="24"/>
              </w:rPr>
              <w:t>, meist</w:t>
            </w:r>
            <w:r w:rsidR="00957C7B">
              <w:rPr>
                <w:rFonts w:cs="Times New Roman"/>
                <w:i/>
                <w:szCs w:val="24"/>
              </w:rPr>
              <w:t>a</w:t>
            </w:r>
            <w:r>
              <w:rPr>
                <w:rFonts w:cs="Times New Roman"/>
                <w:i/>
                <w:szCs w:val="24"/>
              </w:rPr>
              <w:t>rklases, noslēgumā centrālās izstādes atklāšana</w:t>
            </w:r>
            <w:r w:rsidR="000D0476">
              <w:rPr>
                <w:rFonts w:cs="Times New Roman"/>
                <w:i/>
                <w:szCs w:val="24"/>
              </w:rPr>
              <w:t xml:space="preserve"> Lūznavas “</w:t>
            </w:r>
            <w:proofErr w:type="spellStart"/>
            <w:r w:rsidR="000D0476">
              <w:rPr>
                <w:rFonts w:cs="Times New Roman"/>
                <w:i/>
                <w:szCs w:val="24"/>
              </w:rPr>
              <w:t>Kulturys</w:t>
            </w:r>
            <w:proofErr w:type="spellEnd"/>
            <w:r w:rsidR="000D0476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="000D0476">
              <w:rPr>
                <w:rFonts w:cs="Times New Roman"/>
                <w:i/>
                <w:szCs w:val="24"/>
              </w:rPr>
              <w:t>škiuņī</w:t>
            </w:r>
            <w:proofErr w:type="spellEnd"/>
            <w:r w:rsidR="000D0476">
              <w:rPr>
                <w:rFonts w:cs="Times New Roman"/>
                <w:i/>
                <w:szCs w:val="24"/>
              </w:rPr>
              <w:t>”</w:t>
            </w:r>
          </w:p>
        </w:tc>
        <w:tc>
          <w:tcPr>
            <w:tcW w:w="4010" w:type="dxa"/>
          </w:tcPr>
          <w:p w14:paraId="480FEE95" w14:textId="77777777" w:rsidR="00D749EA" w:rsidRPr="009F500B" w:rsidRDefault="00D749EA" w:rsidP="000D0476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 w:rsidRPr="009F500B"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9F500B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9F500B">
              <w:rPr>
                <w:rFonts w:cs="Times New Roman"/>
                <w:szCs w:val="24"/>
                <w:lang w:eastAsia="lv-LV"/>
              </w:rPr>
              <w:t>   64607199</w:t>
            </w:r>
            <w:r w:rsidRPr="009F500B">
              <w:rPr>
                <w:rFonts w:cs="Times New Roman"/>
                <w:szCs w:val="24"/>
                <w:lang w:eastAsia="lv-LV"/>
              </w:rPr>
              <w:tab/>
            </w:r>
          </w:p>
          <w:p w14:paraId="26409343" w14:textId="6945B327" w:rsidR="00D749EA" w:rsidRPr="009F500B" w:rsidRDefault="005657F4" w:rsidP="000D0476">
            <w:pPr>
              <w:rPr>
                <w:rFonts w:cs="Times New Roman"/>
                <w:szCs w:val="24"/>
              </w:rPr>
            </w:pPr>
            <w:hyperlink r:id="rId4" w:history="1">
              <w:r w:rsidR="000D0476" w:rsidRPr="005E5C67">
                <w:rPr>
                  <w:rStyle w:val="Hyperlink"/>
                  <w:rFonts w:cs="Times New Roman"/>
                  <w:szCs w:val="24"/>
                  <w:lang w:eastAsia="lv-LV"/>
                </w:rPr>
                <w:t>Inara.Pleiksne@rezeknesnovads.lv</w:t>
              </w:r>
            </w:hyperlink>
          </w:p>
        </w:tc>
      </w:tr>
      <w:tr w:rsidR="00D749EA" w:rsidRPr="009F500B" w14:paraId="3E3A86C1" w14:textId="77777777" w:rsidTr="00997B55">
        <w:tc>
          <w:tcPr>
            <w:tcW w:w="1283" w:type="dxa"/>
            <w:vAlign w:val="center"/>
          </w:tcPr>
          <w:p w14:paraId="365524FA" w14:textId="77777777" w:rsidR="00D749EA" w:rsidRPr="006B18C1" w:rsidRDefault="00D749EA" w:rsidP="000D04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24.04.</w:t>
            </w:r>
          </w:p>
        </w:tc>
        <w:tc>
          <w:tcPr>
            <w:tcW w:w="1750" w:type="dxa"/>
          </w:tcPr>
          <w:p w14:paraId="7B785239" w14:textId="77777777" w:rsidR="00D749EA" w:rsidRPr="006B18C1" w:rsidRDefault="00D749EA" w:rsidP="000D047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Vērēmu tautas nams</w:t>
            </w:r>
          </w:p>
        </w:tc>
        <w:tc>
          <w:tcPr>
            <w:tcW w:w="4176" w:type="dxa"/>
          </w:tcPr>
          <w:p w14:paraId="51F758E1" w14:textId="77777777" w:rsidR="00D749EA" w:rsidRPr="006B18C1" w:rsidRDefault="00D749EA" w:rsidP="000D0476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Koncerts “Dziesmu talka”</w:t>
            </w:r>
          </w:p>
        </w:tc>
        <w:tc>
          <w:tcPr>
            <w:tcW w:w="4395" w:type="dxa"/>
          </w:tcPr>
          <w:p w14:paraId="19199977" w14:textId="77777777" w:rsidR="00D749EA" w:rsidRPr="006B18C1" w:rsidRDefault="00D749EA" w:rsidP="000D0476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Lielās Pavasara Talkas priekšvakarā -dziesmota tikšanās dziesmu draugiem. Vokālie ansambļi no Ludzas, Kārsavas, Balviem, Madonas</w:t>
            </w:r>
          </w:p>
        </w:tc>
        <w:tc>
          <w:tcPr>
            <w:tcW w:w="4010" w:type="dxa"/>
          </w:tcPr>
          <w:p w14:paraId="06212906" w14:textId="77777777" w:rsidR="00D749EA" w:rsidRPr="00997B55" w:rsidRDefault="00D749EA" w:rsidP="00997B55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 w:rsidRPr="00997B55">
              <w:rPr>
                <w:rFonts w:cs="Times New Roman"/>
                <w:szCs w:val="24"/>
                <w:lang w:eastAsia="lv-LV"/>
              </w:rPr>
              <w:t>Sarmīte Strupoviča 29131963</w:t>
            </w:r>
          </w:p>
          <w:p w14:paraId="412F86E6" w14:textId="698A7D29" w:rsidR="00D749EA" w:rsidRDefault="005657F4" w:rsidP="00997B55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hyperlink r:id="rId5" w:history="1">
              <w:r w:rsidR="000D0476" w:rsidRPr="005E5C67">
                <w:rPr>
                  <w:rStyle w:val="Hyperlink"/>
                  <w:rFonts w:cs="Times New Roman"/>
                  <w:szCs w:val="24"/>
                  <w:lang w:eastAsia="lv-LV"/>
                </w:rPr>
                <w:t>Sarmite.strupovica@rezeknesnovads.lv</w:t>
              </w:r>
            </w:hyperlink>
          </w:p>
          <w:p w14:paraId="5756F67A" w14:textId="77777777" w:rsidR="00D749EA" w:rsidRPr="009F500B" w:rsidRDefault="00D749EA" w:rsidP="00997B55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 w:rsidRPr="00997B55">
              <w:rPr>
                <w:rFonts w:cs="Times New Roman"/>
                <w:szCs w:val="24"/>
                <w:lang w:eastAsia="lv-LV"/>
              </w:rPr>
              <w:t>Solvita Pavlovska</w:t>
            </w:r>
            <w:r>
              <w:rPr>
                <w:rFonts w:cs="Times New Roman"/>
                <w:szCs w:val="24"/>
                <w:lang w:eastAsia="lv-LV"/>
              </w:rPr>
              <w:t xml:space="preserve"> </w:t>
            </w:r>
            <w:r w:rsidRPr="00997B55">
              <w:rPr>
                <w:rFonts w:cs="Times New Roman"/>
                <w:szCs w:val="24"/>
                <w:lang w:eastAsia="lv-LV"/>
              </w:rPr>
              <w:t>26577991</w:t>
            </w:r>
          </w:p>
        </w:tc>
      </w:tr>
      <w:tr w:rsidR="00D749EA" w:rsidRPr="009F500B" w14:paraId="5574449F" w14:textId="77777777" w:rsidTr="00997B55">
        <w:tc>
          <w:tcPr>
            <w:tcW w:w="1283" w:type="dxa"/>
            <w:vAlign w:val="center"/>
          </w:tcPr>
          <w:p w14:paraId="66506B2F" w14:textId="77777777" w:rsidR="00D749EA" w:rsidRDefault="00D749EA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26.04.</w:t>
            </w:r>
          </w:p>
        </w:tc>
        <w:tc>
          <w:tcPr>
            <w:tcW w:w="1750" w:type="dxa"/>
          </w:tcPr>
          <w:p w14:paraId="362CD872" w14:textId="77777777" w:rsidR="00D749EA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Nautrēnu pagasts, Rogovkas centrs</w:t>
            </w:r>
          </w:p>
        </w:tc>
        <w:tc>
          <w:tcPr>
            <w:tcW w:w="4176" w:type="dxa"/>
          </w:tcPr>
          <w:p w14:paraId="7178563E" w14:textId="77777777" w:rsidR="00D749EA" w:rsidRPr="009F500B" w:rsidRDefault="00D749EA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Jura dienas gadatirgus</w:t>
            </w:r>
          </w:p>
        </w:tc>
        <w:tc>
          <w:tcPr>
            <w:tcW w:w="4395" w:type="dxa"/>
          </w:tcPr>
          <w:p w14:paraId="309177A5" w14:textId="77777777" w:rsidR="00D749EA" w:rsidRDefault="00D749EA" w:rsidP="000D0476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Tirgošanās, koncerts, atrakcijas bērniem</w:t>
            </w:r>
          </w:p>
        </w:tc>
        <w:tc>
          <w:tcPr>
            <w:tcW w:w="4010" w:type="dxa"/>
          </w:tcPr>
          <w:p w14:paraId="57A7B6CD" w14:textId="77777777" w:rsidR="00D749EA" w:rsidRDefault="00D749EA" w:rsidP="000D0476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>Inga Vigule 28335357</w:t>
            </w:r>
          </w:p>
          <w:p w14:paraId="581CC9B6" w14:textId="0F565B11" w:rsidR="00D749EA" w:rsidRDefault="005657F4" w:rsidP="000D0476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  <w:hyperlink r:id="rId6" w:history="1">
              <w:r w:rsidR="000D0476" w:rsidRPr="005E5C67">
                <w:rPr>
                  <w:rStyle w:val="Hyperlink"/>
                  <w:rFonts w:cs="Times New Roman"/>
                  <w:szCs w:val="24"/>
                  <w:lang w:eastAsia="lv-LV"/>
                </w:rPr>
                <w:t>inga.vigule@rezeknesnovads.lv</w:t>
              </w:r>
            </w:hyperlink>
          </w:p>
          <w:p w14:paraId="637332E4" w14:textId="77777777" w:rsidR="00D749EA" w:rsidRPr="009F500B" w:rsidRDefault="00D749EA" w:rsidP="000D0476">
            <w:pPr>
              <w:tabs>
                <w:tab w:val="left" w:pos="2921"/>
              </w:tabs>
              <w:rPr>
                <w:rFonts w:cs="Times New Roman"/>
                <w:szCs w:val="24"/>
                <w:lang w:eastAsia="lv-LV"/>
              </w:rPr>
            </w:pPr>
          </w:p>
        </w:tc>
      </w:tr>
      <w:tr w:rsidR="00D749EA" w:rsidRPr="009F500B" w14:paraId="0730885B" w14:textId="77777777" w:rsidTr="000D0476">
        <w:tc>
          <w:tcPr>
            <w:tcW w:w="15614" w:type="dxa"/>
            <w:gridSpan w:val="5"/>
            <w:shd w:val="clear" w:color="auto" w:fill="C0E498"/>
          </w:tcPr>
          <w:p w14:paraId="687961E6" w14:textId="77777777" w:rsidR="00D749EA" w:rsidRPr="009F500B" w:rsidRDefault="00D749EA" w:rsidP="000D0476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13ADA21A" w14:textId="77777777" w:rsidR="00D749EA" w:rsidRPr="009F500B" w:rsidRDefault="00D749EA" w:rsidP="000D0476">
            <w:pPr>
              <w:jc w:val="center"/>
              <w:rPr>
                <w:rFonts w:cs="Times New Roman"/>
                <w:b/>
                <w:szCs w:val="24"/>
              </w:rPr>
            </w:pPr>
            <w:r w:rsidRPr="009F500B">
              <w:rPr>
                <w:rFonts w:cs="Times New Roman"/>
                <w:b/>
                <w:szCs w:val="24"/>
              </w:rPr>
              <w:t>MAIJS</w:t>
            </w:r>
          </w:p>
        </w:tc>
      </w:tr>
      <w:tr w:rsidR="00D749EA" w:rsidRPr="009F500B" w14:paraId="08847625" w14:textId="77777777" w:rsidTr="00997B55">
        <w:tc>
          <w:tcPr>
            <w:tcW w:w="1283" w:type="dxa"/>
            <w:vAlign w:val="center"/>
          </w:tcPr>
          <w:p w14:paraId="6BEBB46B" w14:textId="77777777" w:rsidR="00D749EA" w:rsidRPr="009F500B" w:rsidRDefault="00D749EA" w:rsidP="000D0476">
            <w:pPr>
              <w:jc w:val="center"/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08.05.</w:t>
            </w:r>
          </w:p>
        </w:tc>
        <w:tc>
          <w:tcPr>
            <w:tcW w:w="1750" w:type="dxa"/>
          </w:tcPr>
          <w:p w14:paraId="4C7550E6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color w:val="000000"/>
                <w:szCs w:val="24"/>
              </w:rPr>
              <w:t>Audriņu pagasts</w:t>
            </w:r>
          </w:p>
        </w:tc>
        <w:tc>
          <w:tcPr>
            <w:tcW w:w="4176" w:type="dxa"/>
          </w:tcPr>
          <w:p w14:paraId="4BAD7446" w14:textId="77777777" w:rsidR="00D749EA" w:rsidRPr="009F500B" w:rsidRDefault="00D749EA" w:rsidP="000D0476">
            <w:pPr>
              <w:rPr>
                <w:rFonts w:cs="Times New Roman"/>
                <w:b/>
                <w:szCs w:val="24"/>
              </w:rPr>
            </w:pPr>
            <w:r w:rsidRPr="009F500B">
              <w:rPr>
                <w:rFonts w:cs="Times New Roman"/>
                <w:b/>
                <w:szCs w:val="24"/>
              </w:rPr>
              <w:t xml:space="preserve">Nacisma sagrāves un Otrā pasaules kara upuru piemiņas brīdis </w:t>
            </w:r>
            <w:proofErr w:type="spellStart"/>
            <w:r w:rsidRPr="009F500B">
              <w:rPr>
                <w:rFonts w:cs="Times New Roman"/>
                <w:b/>
                <w:szCs w:val="24"/>
              </w:rPr>
              <w:t>Ančupānu</w:t>
            </w:r>
            <w:proofErr w:type="spellEnd"/>
            <w:r w:rsidRPr="009F500B">
              <w:rPr>
                <w:rFonts w:cs="Times New Roman"/>
                <w:b/>
                <w:szCs w:val="24"/>
              </w:rPr>
              <w:t xml:space="preserve"> memoriālā</w:t>
            </w:r>
          </w:p>
        </w:tc>
        <w:tc>
          <w:tcPr>
            <w:tcW w:w="4395" w:type="dxa"/>
          </w:tcPr>
          <w:p w14:paraId="585290C6" w14:textId="77777777" w:rsidR="00D749EA" w:rsidRPr="00CF68B0" w:rsidRDefault="00D749EA" w:rsidP="002114BE">
            <w:pPr>
              <w:jc w:val="both"/>
              <w:rPr>
                <w:rFonts w:cs="Times New Roman"/>
                <w:i/>
                <w:szCs w:val="24"/>
              </w:rPr>
            </w:pPr>
            <w:r w:rsidRPr="00CF68B0">
              <w:rPr>
                <w:rFonts w:cs="Times New Roman"/>
                <w:i/>
                <w:szCs w:val="24"/>
              </w:rPr>
              <w:t>Piemiņas brīdis, ziedu nolikšana</w:t>
            </w:r>
          </w:p>
        </w:tc>
        <w:tc>
          <w:tcPr>
            <w:tcW w:w="4010" w:type="dxa"/>
          </w:tcPr>
          <w:p w14:paraId="7288D29E" w14:textId="77777777" w:rsidR="00D749EA" w:rsidRPr="0062596E" w:rsidRDefault="00D749EA" w:rsidP="0062596E">
            <w:pPr>
              <w:rPr>
                <w:rFonts w:cs="Times New Roman"/>
                <w:bCs/>
                <w:szCs w:val="24"/>
              </w:rPr>
            </w:pPr>
            <w:r w:rsidRPr="0062596E">
              <w:rPr>
                <w:rFonts w:cs="Times New Roman"/>
                <w:bCs/>
                <w:szCs w:val="24"/>
              </w:rPr>
              <w:t xml:space="preserve">Tamāra Smirnova </w:t>
            </w:r>
            <w:bookmarkStart w:id="1" w:name="__DdeLink__1005_4084145843"/>
            <w:r w:rsidRPr="0062596E">
              <w:rPr>
                <w:rFonts w:cs="Times New Roman"/>
                <w:bCs/>
                <w:szCs w:val="24"/>
              </w:rPr>
              <w:t>25412872</w:t>
            </w:r>
          </w:p>
          <w:p w14:paraId="0604FDAC" w14:textId="16EF8A15" w:rsidR="00D749EA" w:rsidRPr="009F500B" w:rsidRDefault="005657F4" w:rsidP="0062596E">
            <w:pPr>
              <w:rPr>
                <w:rFonts w:cs="Times New Roman"/>
                <w:szCs w:val="24"/>
              </w:rPr>
            </w:pPr>
            <w:hyperlink r:id="rId7" w:history="1">
              <w:r w:rsidR="000D0476" w:rsidRPr="005E5C67">
                <w:rPr>
                  <w:rStyle w:val="Hyperlink"/>
                  <w:rFonts w:cs="Times New Roman"/>
                  <w:bCs/>
                  <w:szCs w:val="24"/>
                </w:rPr>
                <w:t>tamara.smirnova@audrini.lv</w:t>
              </w:r>
            </w:hyperlink>
            <w:bookmarkEnd w:id="1"/>
          </w:p>
        </w:tc>
      </w:tr>
      <w:tr w:rsidR="00D749EA" w:rsidRPr="009F500B" w14:paraId="580321E6" w14:textId="77777777" w:rsidTr="00997B55">
        <w:tc>
          <w:tcPr>
            <w:tcW w:w="1283" w:type="dxa"/>
            <w:vAlign w:val="center"/>
          </w:tcPr>
          <w:p w14:paraId="5CB527EE" w14:textId="77777777" w:rsidR="00D749EA" w:rsidRDefault="00D749EA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09.05.</w:t>
            </w:r>
          </w:p>
        </w:tc>
        <w:tc>
          <w:tcPr>
            <w:tcW w:w="1750" w:type="dxa"/>
          </w:tcPr>
          <w:p w14:paraId="2CC9C209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Gaigalavas pagasta kultūras nams</w:t>
            </w:r>
          </w:p>
        </w:tc>
        <w:tc>
          <w:tcPr>
            <w:tcW w:w="4176" w:type="dxa"/>
          </w:tcPr>
          <w:p w14:paraId="53258E50" w14:textId="77777777" w:rsidR="00D749EA" w:rsidRPr="009F500B" w:rsidRDefault="00D749EA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Tautas muzikantu saiets „</w:t>
            </w:r>
            <w:proofErr w:type="spellStart"/>
            <w:r>
              <w:rPr>
                <w:rFonts w:cs="Times New Roman"/>
                <w:b/>
                <w:szCs w:val="24"/>
              </w:rPr>
              <w:t>Večerinka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Gaigalavā”</w:t>
            </w:r>
          </w:p>
        </w:tc>
        <w:tc>
          <w:tcPr>
            <w:tcW w:w="4395" w:type="dxa"/>
          </w:tcPr>
          <w:p w14:paraId="62D171FF" w14:textId="77777777" w:rsidR="00D749EA" w:rsidRPr="009F500B" w:rsidRDefault="00D749EA" w:rsidP="000D0476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Piedalās tautas muzikanti un kapelas no vairākiem novadiem</w:t>
            </w:r>
          </w:p>
        </w:tc>
        <w:tc>
          <w:tcPr>
            <w:tcW w:w="4010" w:type="dxa"/>
          </w:tcPr>
          <w:p w14:paraId="180F22CC" w14:textId="77777777" w:rsidR="00D749EA" w:rsidRPr="009F500B" w:rsidRDefault="00D749EA" w:rsidP="000D0476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Valentīna Deksne 29498655</w:t>
            </w:r>
          </w:p>
          <w:p w14:paraId="17B6B9D0" w14:textId="7EF78195" w:rsidR="00D749EA" w:rsidRPr="009F500B" w:rsidRDefault="005657F4" w:rsidP="000D0476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hyperlink r:id="rId8" w:history="1">
              <w:r w:rsidR="000D0476" w:rsidRPr="005E5C67">
                <w:rPr>
                  <w:rStyle w:val="Hyperlink"/>
                  <w:rFonts w:cs="Times New Roman"/>
                  <w:szCs w:val="24"/>
                </w:rPr>
                <w:t>valentina.deksne@rezeknesnovads.lv</w:t>
              </w:r>
            </w:hyperlink>
          </w:p>
        </w:tc>
      </w:tr>
      <w:tr w:rsidR="00D749EA" w:rsidRPr="009F500B" w14:paraId="17C54935" w14:textId="77777777" w:rsidTr="002D6927">
        <w:tc>
          <w:tcPr>
            <w:tcW w:w="1283" w:type="dxa"/>
            <w:vAlign w:val="center"/>
          </w:tcPr>
          <w:p w14:paraId="0B385D62" w14:textId="77777777" w:rsidR="00D749EA" w:rsidRPr="009F500B" w:rsidRDefault="00D749EA" w:rsidP="00945C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16.05.</w:t>
            </w:r>
          </w:p>
        </w:tc>
        <w:tc>
          <w:tcPr>
            <w:tcW w:w="1750" w:type="dxa"/>
          </w:tcPr>
          <w:p w14:paraId="0C633080" w14:textId="5F995462" w:rsidR="00D749EA" w:rsidRPr="004C5355" w:rsidRDefault="00D749EA" w:rsidP="000D0476">
            <w:pPr>
              <w:rPr>
                <w:rFonts w:cs="Times New Roman"/>
                <w:szCs w:val="24"/>
              </w:rPr>
            </w:pPr>
            <w:r w:rsidRPr="006F6DC6">
              <w:rPr>
                <w:rFonts w:cs="Times New Roman"/>
                <w:bCs/>
                <w:szCs w:val="24"/>
              </w:rPr>
              <w:t xml:space="preserve">Nautrēnu sporta halle </w:t>
            </w:r>
            <w:r w:rsidR="000D0476">
              <w:rPr>
                <w:rFonts w:cs="Times New Roman"/>
                <w:bCs/>
                <w:szCs w:val="24"/>
              </w:rPr>
              <w:t>–</w:t>
            </w:r>
            <w:r w:rsidRPr="006F6DC6">
              <w:rPr>
                <w:rFonts w:cs="Times New Roman"/>
                <w:bCs/>
                <w:szCs w:val="24"/>
              </w:rPr>
              <w:t xml:space="preserve"> kultūras nams</w:t>
            </w:r>
          </w:p>
        </w:tc>
        <w:tc>
          <w:tcPr>
            <w:tcW w:w="4176" w:type="dxa"/>
          </w:tcPr>
          <w:p w14:paraId="5448654E" w14:textId="77777777" w:rsidR="00D749EA" w:rsidRPr="009F500B" w:rsidRDefault="00D749EA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Rogovkas etnogrāfiskajam ansamblim 35 gadu jubileja</w:t>
            </w:r>
          </w:p>
        </w:tc>
        <w:tc>
          <w:tcPr>
            <w:tcW w:w="4395" w:type="dxa"/>
          </w:tcPr>
          <w:p w14:paraId="7863541F" w14:textId="77777777" w:rsidR="00D749EA" w:rsidRPr="009F500B" w:rsidRDefault="00D749EA" w:rsidP="000D0476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Sadziedāšanās ar ciemiņiem un jubilāru sumināšana</w:t>
            </w:r>
          </w:p>
        </w:tc>
        <w:tc>
          <w:tcPr>
            <w:tcW w:w="4010" w:type="dxa"/>
          </w:tcPr>
          <w:p w14:paraId="159F33F5" w14:textId="77777777" w:rsidR="00D749EA" w:rsidRDefault="00D749EA" w:rsidP="000D0476">
            <w:pPr>
              <w:tabs>
                <w:tab w:val="left" w:pos="2907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>Inga Vigule 28335357</w:t>
            </w:r>
          </w:p>
          <w:p w14:paraId="1798F9E0" w14:textId="3006C0E5" w:rsidR="00D749EA" w:rsidRDefault="005657F4" w:rsidP="000D0476">
            <w:pPr>
              <w:tabs>
                <w:tab w:val="left" w:pos="2907"/>
              </w:tabs>
              <w:rPr>
                <w:rFonts w:cs="Times New Roman"/>
                <w:szCs w:val="24"/>
                <w:lang w:eastAsia="lv-LV"/>
              </w:rPr>
            </w:pPr>
            <w:hyperlink r:id="rId9" w:history="1">
              <w:r w:rsidR="000D0476" w:rsidRPr="005E5C67">
                <w:rPr>
                  <w:rStyle w:val="Hyperlink"/>
                  <w:rFonts w:cs="Times New Roman"/>
                  <w:szCs w:val="24"/>
                  <w:lang w:eastAsia="lv-LV"/>
                </w:rPr>
                <w:t>inga.vigule@rezeknesnovads.lv</w:t>
              </w:r>
            </w:hyperlink>
          </w:p>
          <w:p w14:paraId="62B6BEDF" w14:textId="77777777" w:rsidR="00D749EA" w:rsidRPr="009F500B" w:rsidRDefault="00D749EA" w:rsidP="000D0476">
            <w:pPr>
              <w:tabs>
                <w:tab w:val="left" w:pos="2907"/>
              </w:tabs>
              <w:rPr>
                <w:rFonts w:cs="Times New Roman"/>
                <w:szCs w:val="24"/>
                <w:lang w:eastAsia="lv-LV"/>
              </w:rPr>
            </w:pPr>
          </w:p>
        </w:tc>
      </w:tr>
      <w:tr w:rsidR="00551131" w:rsidRPr="009F500B" w14:paraId="0DC555C7" w14:textId="77777777" w:rsidTr="002D6927">
        <w:tc>
          <w:tcPr>
            <w:tcW w:w="1283" w:type="dxa"/>
            <w:vAlign w:val="center"/>
          </w:tcPr>
          <w:p w14:paraId="2F003652" w14:textId="5E8424BD" w:rsidR="00551131" w:rsidRDefault="00551131" w:rsidP="00945C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16.05.</w:t>
            </w:r>
          </w:p>
        </w:tc>
        <w:tc>
          <w:tcPr>
            <w:tcW w:w="1750" w:type="dxa"/>
          </w:tcPr>
          <w:p w14:paraId="3630AD40" w14:textId="4B553DF8" w:rsidR="00551131" w:rsidRPr="006F6DC6" w:rsidRDefault="00DD6B48" w:rsidP="000D0476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Vērēmu pagasta tautas nams</w:t>
            </w:r>
          </w:p>
        </w:tc>
        <w:tc>
          <w:tcPr>
            <w:tcW w:w="4176" w:type="dxa"/>
          </w:tcPr>
          <w:p w14:paraId="04733257" w14:textId="6F607E85" w:rsidR="00551131" w:rsidRDefault="00DD6B48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Vidējās paaudzes deju kolektīva “</w:t>
            </w:r>
            <w:proofErr w:type="spellStart"/>
            <w:r>
              <w:rPr>
                <w:rFonts w:cs="Times New Roman"/>
                <w:b/>
                <w:szCs w:val="24"/>
              </w:rPr>
              <w:t>Kūzuls</w:t>
            </w:r>
            <w:proofErr w:type="spellEnd"/>
            <w:r>
              <w:rPr>
                <w:rFonts w:cs="Times New Roman"/>
                <w:b/>
                <w:szCs w:val="24"/>
              </w:rPr>
              <w:t>” 10 darbības gadu svinības</w:t>
            </w:r>
          </w:p>
        </w:tc>
        <w:tc>
          <w:tcPr>
            <w:tcW w:w="4395" w:type="dxa"/>
          </w:tcPr>
          <w:p w14:paraId="525EEF06" w14:textId="5607C684" w:rsidR="00551131" w:rsidRDefault="00DD6B48" w:rsidP="000D0476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Koncerts draugu lokā</w:t>
            </w:r>
          </w:p>
        </w:tc>
        <w:tc>
          <w:tcPr>
            <w:tcW w:w="4010" w:type="dxa"/>
          </w:tcPr>
          <w:p w14:paraId="79C5EF6B" w14:textId="77777777" w:rsidR="0027229A" w:rsidRDefault="0027229A" w:rsidP="000D0476">
            <w:pPr>
              <w:tabs>
                <w:tab w:val="left" w:pos="2907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>Sarmīte Strupoviča 29131963</w:t>
            </w:r>
          </w:p>
          <w:p w14:paraId="1F049498" w14:textId="51707FA8" w:rsidR="00551131" w:rsidRDefault="0027229A" w:rsidP="000D0476">
            <w:pPr>
              <w:tabs>
                <w:tab w:val="left" w:pos="2907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sarmite.strupoviča@rezeknesnovads.lv </w:t>
            </w:r>
          </w:p>
        </w:tc>
      </w:tr>
      <w:tr w:rsidR="00D749EA" w:rsidRPr="009F500B" w14:paraId="12DFBAFC" w14:textId="77777777" w:rsidTr="00997B55">
        <w:tc>
          <w:tcPr>
            <w:tcW w:w="1283" w:type="dxa"/>
            <w:vAlign w:val="center"/>
          </w:tcPr>
          <w:p w14:paraId="069621B7" w14:textId="77777777" w:rsidR="00D749EA" w:rsidRDefault="00D749EA" w:rsidP="00871D4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23.05.</w:t>
            </w:r>
          </w:p>
        </w:tc>
        <w:tc>
          <w:tcPr>
            <w:tcW w:w="1750" w:type="dxa"/>
          </w:tcPr>
          <w:p w14:paraId="48982A71" w14:textId="77777777" w:rsidR="00D749EA" w:rsidRPr="009F500B" w:rsidRDefault="00D749EA" w:rsidP="000D047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Lendžu pagasta brīvdabas estrāde</w:t>
            </w:r>
          </w:p>
        </w:tc>
        <w:tc>
          <w:tcPr>
            <w:tcW w:w="4176" w:type="dxa"/>
          </w:tcPr>
          <w:p w14:paraId="10A11D66" w14:textId="77777777" w:rsidR="00D749EA" w:rsidRPr="009F500B" w:rsidRDefault="00D749EA" w:rsidP="000D0476">
            <w:pPr>
              <w:rPr>
                <w:rFonts w:cs="Times New Roman"/>
                <w:b/>
                <w:szCs w:val="24"/>
              </w:rPr>
            </w:pPr>
            <w:r w:rsidRPr="00A47A03">
              <w:rPr>
                <w:rFonts w:cs="Times New Roman"/>
                <w:b/>
                <w:szCs w:val="24"/>
              </w:rPr>
              <w:t>Rēzeknes novada vokālo ansambļu sadziedāšanās “Kad ābeles zied, sirds un dvēsele dzied”</w:t>
            </w:r>
          </w:p>
        </w:tc>
        <w:tc>
          <w:tcPr>
            <w:tcW w:w="4395" w:type="dxa"/>
          </w:tcPr>
          <w:p w14:paraId="0FF19E8F" w14:textId="77777777" w:rsidR="00D749EA" w:rsidRPr="009F500B" w:rsidRDefault="00D749EA" w:rsidP="00F2197B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Pasākumā piedalās Rēzeknes novada vokālie ansamb</w:t>
            </w:r>
            <w:r w:rsidR="00F2197B">
              <w:rPr>
                <w:rFonts w:cs="Times New Roman"/>
                <w:i/>
                <w:szCs w:val="24"/>
              </w:rPr>
              <w:t xml:space="preserve">ļi </w:t>
            </w:r>
          </w:p>
        </w:tc>
        <w:tc>
          <w:tcPr>
            <w:tcW w:w="4010" w:type="dxa"/>
          </w:tcPr>
          <w:p w14:paraId="435C98E2" w14:textId="77777777" w:rsidR="00D749EA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Ligita </w:t>
            </w:r>
            <w:proofErr w:type="spellStart"/>
            <w:r>
              <w:rPr>
                <w:rFonts w:cs="Times New Roman"/>
                <w:szCs w:val="24"/>
              </w:rPr>
              <w:t>Meļko</w:t>
            </w:r>
            <w:proofErr w:type="spellEnd"/>
            <w:r>
              <w:rPr>
                <w:rFonts w:cs="Times New Roman"/>
                <w:szCs w:val="24"/>
              </w:rPr>
              <w:t xml:space="preserve"> 29397068</w:t>
            </w:r>
          </w:p>
          <w:p w14:paraId="5261F423" w14:textId="2DC9F5EB" w:rsidR="00D749EA" w:rsidRPr="009F500B" w:rsidRDefault="005657F4" w:rsidP="000D0476">
            <w:pPr>
              <w:tabs>
                <w:tab w:val="left" w:pos="2907"/>
              </w:tabs>
              <w:rPr>
                <w:rFonts w:cs="Times New Roman"/>
                <w:szCs w:val="24"/>
                <w:lang w:eastAsia="lv-LV"/>
              </w:rPr>
            </w:pPr>
            <w:hyperlink r:id="rId10" w:history="1">
              <w:r w:rsidR="000D0476" w:rsidRPr="005E5C67">
                <w:rPr>
                  <w:rStyle w:val="Hyperlink"/>
                  <w:rFonts w:cs="Times New Roman"/>
                  <w:szCs w:val="24"/>
                </w:rPr>
                <w:t>ligita.melko@rezeknesnovads.lv</w:t>
              </w:r>
            </w:hyperlink>
          </w:p>
        </w:tc>
      </w:tr>
      <w:tr w:rsidR="00D749EA" w:rsidRPr="009F500B" w14:paraId="4E3147AB" w14:textId="77777777" w:rsidTr="00997B55">
        <w:tc>
          <w:tcPr>
            <w:tcW w:w="1283" w:type="dxa"/>
            <w:vAlign w:val="center"/>
          </w:tcPr>
          <w:p w14:paraId="2C1507FA" w14:textId="77777777" w:rsidR="00D749EA" w:rsidRDefault="00D749EA" w:rsidP="00945C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30.05.</w:t>
            </w:r>
          </w:p>
        </w:tc>
        <w:tc>
          <w:tcPr>
            <w:tcW w:w="1750" w:type="dxa"/>
          </w:tcPr>
          <w:p w14:paraId="3DDFBEAA" w14:textId="727B98B8" w:rsidR="00D749EA" w:rsidRPr="009F500B" w:rsidRDefault="00D749EA" w:rsidP="000D0476">
            <w:pPr>
              <w:rPr>
                <w:rFonts w:cs="Times New Roman"/>
                <w:color w:val="000000"/>
                <w:szCs w:val="24"/>
              </w:rPr>
            </w:pPr>
            <w:r w:rsidRPr="004C5355">
              <w:rPr>
                <w:rFonts w:cs="Times New Roman"/>
                <w:bCs/>
                <w:color w:val="000000"/>
                <w:szCs w:val="24"/>
              </w:rPr>
              <w:t xml:space="preserve">Nautrēnu sporta halle </w:t>
            </w:r>
            <w:r w:rsidR="000D0476">
              <w:rPr>
                <w:rFonts w:cs="Times New Roman"/>
                <w:bCs/>
                <w:color w:val="000000"/>
                <w:szCs w:val="24"/>
              </w:rPr>
              <w:t>–</w:t>
            </w:r>
            <w:r w:rsidRPr="004C5355">
              <w:rPr>
                <w:rFonts w:cs="Times New Roman"/>
                <w:bCs/>
                <w:color w:val="000000"/>
                <w:szCs w:val="24"/>
              </w:rPr>
              <w:t xml:space="preserve"> kultūras nams</w:t>
            </w:r>
          </w:p>
        </w:tc>
        <w:tc>
          <w:tcPr>
            <w:tcW w:w="4176" w:type="dxa"/>
          </w:tcPr>
          <w:p w14:paraId="4BA2461D" w14:textId="77777777" w:rsidR="00D749EA" w:rsidRPr="009F500B" w:rsidRDefault="00D749EA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Tautas muzikantu saiets “O, </w:t>
            </w:r>
            <w:proofErr w:type="spellStart"/>
            <w:r>
              <w:rPr>
                <w:rFonts w:cs="Times New Roman"/>
                <w:b/>
                <w:szCs w:val="24"/>
              </w:rPr>
              <w:t>bļaka</w:t>
            </w:r>
            <w:proofErr w:type="spellEnd"/>
            <w:r>
              <w:rPr>
                <w:rFonts w:cs="Times New Roman"/>
                <w:b/>
                <w:szCs w:val="24"/>
              </w:rPr>
              <w:t>”</w:t>
            </w:r>
          </w:p>
        </w:tc>
        <w:tc>
          <w:tcPr>
            <w:tcW w:w="4395" w:type="dxa"/>
          </w:tcPr>
          <w:p w14:paraId="2B68B5E1" w14:textId="77777777" w:rsidR="00D749EA" w:rsidRPr="009F500B" w:rsidRDefault="00D749EA" w:rsidP="00EC57EB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Pagasta, novada, kaimiņu novada tautas muzikantu uzstāšanās</w:t>
            </w:r>
          </w:p>
        </w:tc>
        <w:tc>
          <w:tcPr>
            <w:tcW w:w="4010" w:type="dxa"/>
          </w:tcPr>
          <w:p w14:paraId="6B164F6E" w14:textId="77777777" w:rsidR="00D749EA" w:rsidRDefault="00D749EA" w:rsidP="000D0476">
            <w:pPr>
              <w:tabs>
                <w:tab w:val="left" w:pos="2907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>Inga Vigule 28335357</w:t>
            </w:r>
          </w:p>
          <w:p w14:paraId="51F20EDE" w14:textId="5A4AD8FB" w:rsidR="00D749EA" w:rsidRPr="009F500B" w:rsidRDefault="005657F4" w:rsidP="000D0476">
            <w:pPr>
              <w:tabs>
                <w:tab w:val="left" w:pos="2907"/>
              </w:tabs>
              <w:rPr>
                <w:rFonts w:cs="Times New Roman"/>
                <w:szCs w:val="24"/>
                <w:lang w:eastAsia="lv-LV"/>
              </w:rPr>
            </w:pPr>
            <w:hyperlink r:id="rId11" w:history="1">
              <w:r w:rsidR="000D0476" w:rsidRPr="005E5C67">
                <w:rPr>
                  <w:rStyle w:val="Hyperlink"/>
                  <w:rFonts w:cs="Times New Roman"/>
                  <w:szCs w:val="24"/>
                  <w:lang w:eastAsia="lv-LV"/>
                </w:rPr>
                <w:t>inga.vigule@rezeknesnovads.lv</w:t>
              </w:r>
            </w:hyperlink>
          </w:p>
        </w:tc>
      </w:tr>
      <w:tr w:rsidR="00D749EA" w:rsidRPr="009F500B" w14:paraId="4658FAF9" w14:textId="77777777" w:rsidTr="00997B55">
        <w:tc>
          <w:tcPr>
            <w:tcW w:w="1283" w:type="dxa"/>
            <w:vAlign w:val="center"/>
          </w:tcPr>
          <w:p w14:paraId="53974FF9" w14:textId="77777777" w:rsidR="00D749EA" w:rsidRDefault="00D749EA" w:rsidP="00AC5171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30.05.</w:t>
            </w:r>
          </w:p>
        </w:tc>
        <w:tc>
          <w:tcPr>
            <w:tcW w:w="1750" w:type="dxa"/>
          </w:tcPr>
          <w:p w14:paraId="6EE3F007" w14:textId="77777777" w:rsidR="00D749EA" w:rsidRPr="009F500B" w:rsidRDefault="00DE114B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Preiļu parka estrāde</w:t>
            </w:r>
          </w:p>
        </w:tc>
        <w:tc>
          <w:tcPr>
            <w:tcW w:w="4176" w:type="dxa"/>
          </w:tcPr>
          <w:p w14:paraId="397C1DF3" w14:textId="77777777" w:rsidR="00D749EA" w:rsidRPr="009F500B" w:rsidRDefault="00D749EA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Latgales</w:t>
            </w:r>
            <w:r w:rsidR="00DE114B">
              <w:rPr>
                <w:rFonts w:cs="Times New Roman"/>
                <w:b/>
                <w:szCs w:val="24"/>
              </w:rPr>
              <w:t xml:space="preserve"> vēsturiskā</w:t>
            </w:r>
            <w:r>
              <w:rPr>
                <w:rFonts w:cs="Times New Roman"/>
                <w:b/>
                <w:szCs w:val="24"/>
              </w:rPr>
              <w:t xml:space="preserve"> novada deju svētki</w:t>
            </w:r>
          </w:p>
        </w:tc>
        <w:tc>
          <w:tcPr>
            <w:tcW w:w="4395" w:type="dxa"/>
          </w:tcPr>
          <w:p w14:paraId="6995D236" w14:textId="77777777" w:rsidR="00D749EA" w:rsidRPr="009F500B" w:rsidRDefault="00AC5171" w:rsidP="002114BE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Piedalās Rēzeknes deju apriņķa deju kolektīvi</w:t>
            </w:r>
          </w:p>
        </w:tc>
        <w:tc>
          <w:tcPr>
            <w:tcW w:w="4010" w:type="dxa"/>
          </w:tcPr>
          <w:p w14:paraId="33AE40C7" w14:textId="77777777" w:rsidR="00D749EA" w:rsidRDefault="00AC5171" w:rsidP="000D0476">
            <w:pPr>
              <w:tabs>
                <w:tab w:val="left" w:pos="2907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 xml:space="preserve">Ilmārs </w:t>
            </w:r>
            <w:proofErr w:type="spellStart"/>
            <w:r>
              <w:rPr>
                <w:rFonts w:cs="Times New Roman"/>
                <w:szCs w:val="24"/>
                <w:lang w:eastAsia="lv-LV"/>
              </w:rPr>
              <w:t>Dreļs</w:t>
            </w:r>
            <w:proofErr w:type="spellEnd"/>
            <w:r>
              <w:rPr>
                <w:rFonts w:cs="Times New Roman"/>
                <w:szCs w:val="24"/>
                <w:lang w:eastAsia="lv-LV"/>
              </w:rPr>
              <w:t xml:space="preserve"> 29128199</w:t>
            </w:r>
          </w:p>
          <w:p w14:paraId="3EF7DFFE" w14:textId="77777777" w:rsidR="00AC5171" w:rsidRPr="009F500B" w:rsidRDefault="00AC5171" w:rsidP="000D0476">
            <w:pPr>
              <w:tabs>
                <w:tab w:val="left" w:pos="2907"/>
              </w:tabs>
              <w:rPr>
                <w:rFonts w:cs="Times New Roman"/>
                <w:szCs w:val="24"/>
                <w:lang w:eastAsia="lv-LV"/>
              </w:rPr>
            </w:pPr>
          </w:p>
        </w:tc>
      </w:tr>
      <w:tr w:rsidR="00D749EA" w:rsidRPr="009F500B" w14:paraId="413F6C43" w14:textId="77777777" w:rsidTr="00997B55">
        <w:tc>
          <w:tcPr>
            <w:tcW w:w="1283" w:type="dxa"/>
            <w:shd w:val="clear" w:color="auto" w:fill="auto"/>
            <w:vAlign w:val="center"/>
          </w:tcPr>
          <w:p w14:paraId="5EA10B48" w14:textId="77777777" w:rsidR="00D749EA" w:rsidRPr="009F500B" w:rsidRDefault="00D749EA" w:rsidP="00945C1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31.05.</w:t>
            </w:r>
          </w:p>
        </w:tc>
        <w:tc>
          <w:tcPr>
            <w:tcW w:w="1750" w:type="dxa"/>
            <w:shd w:val="clear" w:color="auto" w:fill="auto"/>
          </w:tcPr>
          <w:p w14:paraId="633AA76A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 w:rsidRPr="00A47A03">
              <w:rPr>
                <w:rFonts w:cs="Times New Roman"/>
                <w:szCs w:val="24"/>
              </w:rPr>
              <w:t>Lendžu brīvdabas estrāde</w:t>
            </w:r>
          </w:p>
        </w:tc>
        <w:tc>
          <w:tcPr>
            <w:tcW w:w="4176" w:type="dxa"/>
            <w:shd w:val="clear" w:color="auto" w:fill="auto"/>
          </w:tcPr>
          <w:p w14:paraId="5C357AAD" w14:textId="77777777" w:rsidR="00D749EA" w:rsidRPr="009F500B" w:rsidRDefault="00D749EA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Garīgās mūzikas koncerts “Brīvs savā zemē”</w:t>
            </w:r>
          </w:p>
        </w:tc>
        <w:tc>
          <w:tcPr>
            <w:tcW w:w="4395" w:type="dxa"/>
            <w:shd w:val="clear" w:color="auto" w:fill="auto"/>
          </w:tcPr>
          <w:p w14:paraId="0AB031A4" w14:textId="77777777" w:rsidR="00D749EA" w:rsidRPr="009F500B" w:rsidRDefault="00D749EA" w:rsidP="00EC57EB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Pasākumā piedalās ansambļi, kori, solisti, mūziķi</w:t>
            </w:r>
          </w:p>
        </w:tc>
        <w:tc>
          <w:tcPr>
            <w:tcW w:w="4010" w:type="dxa"/>
            <w:shd w:val="clear" w:color="auto" w:fill="auto"/>
          </w:tcPr>
          <w:p w14:paraId="246D1E8C" w14:textId="77777777" w:rsidR="00D749EA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Irēna Ivanova 26353080</w:t>
            </w:r>
          </w:p>
          <w:p w14:paraId="09399CA8" w14:textId="77777777" w:rsidR="00D749EA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Ligita </w:t>
            </w:r>
            <w:proofErr w:type="spellStart"/>
            <w:r>
              <w:rPr>
                <w:rFonts w:cs="Times New Roman"/>
                <w:szCs w:val="24"/>
              </w:rPr>
              <w:t>Meļko</w:t>
            </w:r>
            <w:proofErr w:type="spellEnd"/>
            <w:r>
              <w:rPr>
                <w:rFonts w:cs="Times New Roman"/>
                <w:szCs w:val="24"/>
              </w:rPr>
              <w:t xml:space="preserve"> 29397068</w:t>
            </w:r>
          </w:p>
          <w:p w14:paraId="023B8A90" w14:textId="5879CF10" w:rsidR="00D749EA" w:rsidRPr="009F500B" w:rsidRDefault="005657F4" w:rsidP="000D0476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hyperlink r:id="rId12" w:history="1">
              <w:r w:rsidR="000D0476" w:rsidRPr="005E5C67">
                <w:rPr>
                  <w:rStyle w:val="Hyperlink"/>
                  <w:rFonts w:cs="Times New Roman"/>
                  <w:szCs w:val="24"/>
                </w:rPr>
                <w:t>ligita.melko@rezeknesnovads.lv</w:t>
              </w:r>
            </w:hyperlink>
          </w:p>
        </w:tc>
      </w:tr>
      <w:tr w:rsidR="00D749EA" w:rsidRPr="009F500B" w14:paraId="40D6EB89" w14:textId="77777777" w:rsidTr="000D0476">
        <w:tc>
          <w:tcPr>
            <w:tcW w:w="15614" w:type="dxa"/>
            <w:gridSpan w:val="5"/>
            <w:shd w:val="clear" w:color="auto" w:fill="C0E498"/>
          </w:tcPr>
          <w:p w14:paraId="392917CA" w14:textId="77777777" w:rsidR="00D749EA" w:rsidRPr="009F500B" w:rsidRDefault="00D749EA" w:rsidP="000D0476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78827BDE" w14:textId="77777777" w:rsidR="00D749EA" w:rsidRPr="009F500B" w:rsidRDefault="00D749EA" w:rsidP="000D0476">
            <w:pPr>
              <w:jc w:val="center"/>
              <w:rPr>
                <w:rFonts w:cs="Times New Roman"/>
                <w:b/>
                <w:szCs w:val="24"/>
              </w:rPr>
            </w:pPr>
            <w:r w:rsidRPr="009F500B">
              <w:rPr>
                <w:rFonts w:cs="Times New Roman"/>
                <w:b/>
                <w:szCs w:val="24"/>
              </w:rPr>
              <w:t>JŪNIJS</w:t>
            </w:r>
          </w:p>
        </w:tc>
      </w:tr>
      <w:tr w:rsidR="00D749EA" w:rsidRPr="009F500B" w14:paraId="6AF43250" w14:textId="77777777" w:rsidTr="00997B55">
        <w:tc>
          <w:tcPr>
            <w:tcW w:w="1283" w:type="dxa"/>
            <w:vAlign w:val="center"/>
          </w:tcPr>
          <w:p w14:paraId="2F822CB6" w14:textId="77777777" w:rsidR="00D749EA" w:rsidRDefault="00D749EA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27.06.</w:t>
            </w:r>
          </w:p>
        </w:tc>
        <w:tc>
          <w:tcPr>
            <w:tcW w:w="1750" w:type="dxa"/>
          </w:tcPr>
          <w:p w14:paraId="2FFA0122" w14:textId="77777777" w:rsidR="00D749EA" w:rsidRPr="00DA1A44" w:rsidRDefault="00D749EA" w:rsidP="000D0476">
            <w:pPr>
              <w:rPr>
                <w:bCs/>
              </w:rPr>
            </w:pPr>
            <w:r w:rsidRPr="00DA1A44">
              <w:rPr>
                <w:bCs/>
              </w:rPr>
              <w:t xml:space="preserve">Bērzgales pagasta </w:t>
            </w:r>
            <w:r w:rsidRPr="00DA1A44">
              <w:rPr>
                <w:bCs/>
              </w:rPr>
              <w:lastRenderedPageBreak/>
              <w:t>pussaliņa</w:t>
            </w:r>
          </w:p>
        </w:tc>
        <w:tc>
          <w:tcPr>
            <w:tcW w:w="4176" w:type="dxa"/>
          </w:tcPr>
          <w:p w14:paraId="250A45FA" w14:textId="77777777" w:rsidR="00D749EA" w:rsidRPr="00DA1A44" w:rsidRDefault="00E85373" w:rsidP="00CC002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“Pīteru </w:t>
            </w:r>
            <w:proofErr w:type="spellStart"/>
            <w:r>
              <w:rPr>
                <w:b/>
                <w:bCs/>
              </w:rPr>
              <w:t>ryucīns</w:t>
            </w:r>
            <w:proofErr w:type="spellEnd"/>
            <w:r>
              <w:rPr>
                <w:b/>
                <w:bCs/>
              </w:rPr>
              <w:t xml:space="preserve"> 2020</w:t>
            </w:r>
            <w:r w:rsidR="00D749EA">
              <w:rPr>
                <w:b/>
                <w:bCs/>
              </w:rPr>
              <w:t>”</w:t>
            </w:r>
          </w:p>
        </w:tc>
        <w:tc>
          <w:tcPr>
            <w:tcW w:w="4395" w:type="dxa"/>
          </w:tcPr>
          <w:p w14:paraId="162B4C62" w14:textId="77777777" w:rsidR="00D749EA" w:rsidRPr="00DA1A44" w:rsidRDefault="00D749EA" w:rsidP="002114BE">
            <w:pPr>
              <w:jc w:val="both"/>
              <w:rPr>
                <w:b/>
                <w:bCs/>
              </w:rPr>
            </w:pPr>
            <w:r w:rsidRPr="00DA1A44">
              <w:rPr>
                <w:bCs/>
                <w:i/>
              </w:rPr>
              <w:t>Retro motociklu īpašnieku saiets</w:t>
            </w:r>
          </w:p>
        </w:tc>
        <w:tc>
          <w:tcPr>
            <w:tcW w:w="4010" w:type="dxa"/>
          </w:tcPr>
          <w:p w14:paraId="161E06CC" w14:textId="77777777" w:rsidR="00D749EA" w:rsidRPr="00DA1A44" w:rsidRDefault="00D749EA" w:rsidP="00CC0021">
            <w:pPr>
              <w:snapToGrid w:val="0"/>
              <w:spacing w:line="100" w:lineRule="atLeast"/>
            </w:pPr>
            <w:r w:rsidRPr="00DA1A44">
              <w:t xml:space="preserve">Daila </w:t>
            </w:r>
            <w:proofErr w:type="spellStart"/>
            <w:r w:rsidRPr="00DA1A44">
              <w:t>Ekimāne</w:t>
            </w:r>
            <w:proofErr w:type="spellEnd"/>
            <w:r w:rsidRPr="00DA1A44">
              <w:t xml:space="preserve"> 26185204</w:t>
            </w:r>
          </w:p>
          <w:p w14:paraId="18F7869F" w14:textId="2F262828" w:rsidR="00D749EA" w:rsidRPr="009F500B" w:rsidRDefault="005657F4" w:rsidP="00CC0021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hyperlink r:id="rId13" w:history="1">
              <w:r w:rsidR="000D0476" w:rsidRPr="005E5C67">
                <w:rPr>
                  <w:rStyle w:val="Hyperlink"/>
                </w:rPr>
                <w:t>Daila.ekimane@berzgale.lv</w:t>
              </w:r>
            </w:hyperlink>
          </w:p>
        </w:tc>
      </w:tr>
      <w:tr w:rsidR="00D749EA" w:rsidRPr="009F500B" w14:paraId="272FB335" w14:textId="77777777" w:rsidTr="00997B55">
        <w:tc>
          <w:tcPr>
            <w:tcW w:w="1283" w:type="dxa"/>
            <w:vAlign w:val="center"/>
          </w:tcPr>
          <w:p w14:paraId="353B1BE0" w14:textId="77777777" w:rsidR="00D749EA" w:rsidRDefault="00D749EA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29.06.</w:t>
            </w:r>
          </w:p>
        </w:tc>
        <w:tc>
          <w:tcPr>
            <w:tcW w:w="1750" w:type="dxa"/>
          </w:tcPr>
          <w:p w14:paraId="37A9411C" w14:textId="43A3C3A7" w:rsidR="00D749EA" w:rsidRPr="00DA1A44" w:rsidRDefault="00D749EA" w:rsidP="000D0476">
            <w:pPr>
              <w:rPr>
                <w:bCs/>
              </w:rPr>
            </w:pPr>
            <w:r>
              <w:rPr>
                <w:bCs/>
              </w:rPr>
              <w:t xml:space="preserve">Nautrēnu sporta halle </w:t>
            </w:r>
            <w:r w:rsidR="000D0476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Pr="00016EBB">
              <w:rPr>
                <w:bCs/>
              </w:rPr>
              <w:t>kultūras nams</w:t>
            </w:r>
            <w:r>
              <w:rPr>
                <w:bCs/>
              </w:rPr>
              <w:t>, z/s “</w:t>
            </w:r>
            <w:proofErr w:type="spellStart"/>
            <w:r>
              <w:rPr>
                <w:bCs/>
              </w:rPr>
              <w:t>GundaZ</w:t>
            </w:r>
            <w:proofErr w:type="spellEnd"/>
            <w:r>
              <w:rPr>
                <w:bCs/>
              </w:rPr>
              <w:t>”</w:t>
            </w:r>
          </w:p>
        </w:tc>
        <w:tc>
          <w:tcPr>
            <w:tcW w:w="4176" w:type="dxa"/>
          </w:tcPr>
          <w:p w14:paraId="733395C0" w14:textId="77777777" w:rsidR="00D749EA" w:rsidRPr="00DA1A44" w:rsidRDefault="00D749EA" w:rsidP="000D04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Pīterdīna</w:t>
            </w:r>
            <w:proofErr w:type="spellEnd"/>
            <w:r>
              <w:rPr>
                <w:b/>
                <w:bCs/>
              </w:rPr>
              <w:t xml:space="preserve"> Rogovkā</w:t>
            </w:r>
          </w:p>
        </w:tc>
        <w:tc>
          <w:tcPr>
            <w:tcW w:w="4395" w:type="dxa"/>
          </w:tcPr>
          <w:p w14:paraId="1D04EB00" w14:textId="77777777" w:rsidR="00D749EA" w:rsidRPr="00DA1A44" w:rsidRDefault="00D749EA" w:rsidP="00EC57EB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Piemiņas brīdis </w:t>
            </w:r>
            <w:proofErr w:type="spellStart"/>
            <w:r>
              <w:rPr>
                <w:bCs/>
                <w:i/>
              </w:rPr>
              <w:t>Desetnieku</w:t>
            </w:r>
            <w:proofErr w:type="spellEnd"/>
            <w:r>
              <w:rPr>
                <w:bCs/>
                <w:i/>
              </w:rPr>
              <w:t xml:space="preserve"> kapos, amatnieku tirdziņš, dārza svētki un </w:t>
            </w:r>
            <w:proofErr w:type="spellStart"/>
            <w:r>
              <w:rPr>
                <w:bCs/>
                <w:i/>
              </w:rPr>
              <w:t>Dekteru</w:t>
            </w:r>
            <w:proofErr w:type="spellEnd"/>
            <w:r>
              <w:rPr>
                <w:bCs/>
                <w:i/>
              </w:rPr>
              <w:t xml:space="preserve"> amatierteātra izrāde J. </w:t>
            </w:r>
            <w:proofErr w:type="spellStart"/>
            <w:r>
              <w:rPr>
                <w:bCs/>
                <w:i/>
              </w:rPr>
              <w:t>Palevičs</w:t>
            </w:r>
            <w:proofErr w:type="spellEnd"/>
            <w:r>
              <w:rPr>
                <w:bCs/>
                <w:i/>
              </w:rPr>
              <w:t xml:space="preserve"> “</w:t>
            </w:r>
            <w:proofErr w:type="spellStart"/>
            <w:r>
              <w:rPr>
                <w:bCs/>
                <w:i/>
              </w:rPr>
              <w:t>Preilenīte</w:t>
            </w:r>
            <w:proofErr w:type="spellEnd"/>
            <w:r>
              <w:rPr>
                <w:bCs/>
                <w:i/>
              </w:rPr>
              <w:t>” z/s “</w:t>
            </w:r>
            <w:proofErr w:type="spellStart"/>
            <w:r>
              <w:rPr>
                <w:bCs/>
                <w:i/>
              </w:rPr>
              <w:t>GundaZ</w:t>
            </w:r>
            <w:proofErr w:type="spellEnd"/>
            <w:r>
              <w:rPr>
                <w:bCs/>
                <w:i/>
              </w:rPr>
              <w:t>”</w:t>
            </w:r>
          </w:p>
        </w:tc>
        <w:tc>
          <w:tcPr>
            <w:tcW w:w="4010" w:type="dxa"/>
          </w:tcPr>
          <w:p w14:paraId="60B82967" w14:textId="77777777" w:rsidR="00D749EA" w:rsidRDefault="00D749EA" w:rsidP="000D0476">
            <w:pPr>
              <w:tabs>
                <w:tab w:val="left" w:pos="2907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>Inga Vigule 28335357</w:t>
            </w:r>
          </w:p>
          <w:p w14:paraId="14193C6C" w14:textId="4D8DD619" w:rsidR="00D749EA" w:rsidRPr="00DA1A44" w:rsidRDefault="005657F4" w:rsidP="000D0476">
            <w:pPr>
              <w:snapToGrid w:val="0"/>
              <w:spacing w:line="100" w:lineRule="atLeast"/>
            </w:pPr>
            <w:hyperlink r:id="rId14" w:history="1">
              <w:r w:rsidR="000D0476" w:rsidRPr="005E5C67">
                <w:rPr>
                  <w:rStyle w:val="Hyperlink"/>
                  <w:rFonts w:cs="Times New Roman"/>
                  <w:szCs w:val="24"/>
                  <w:lang w:eastAsia="lv-LV"/>
                </w:rPr>
                <w:t>inga.vigule@rezeknesnovads.lv</w:t>
              </w:r>
            </w:hyperlink>
          </w:p>
        </w:tc>
      </w:tr>
      <w:tr w:rsidR="00D749EA" w:rsidRPr="009F500B" w14:paraId="287EA166" w14:textId="77777777" w:rsidTr="000D0476">
        <w:tc>
          <w:tcPr>
            <w:tcW w:w="15614" w:type="dxa"/>
            <w:gridSpan w:val="5"/>
            <w:shd w:val="clear" w:color="auto" w:fill="C0E498"/>
          </w:tcPr>
          <w:p w14:paraId="6BFAC607" w14:textId="77777777" w:rsidR="00D749EA" w:rsidRPr="009F500B" w:rsidRDefault="00D749EA" w:rsidP="000D0476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0E8BE937" w14:textId="77777777" w:rsidR="00D749EA" w:rsidRPr="009F500B" w:rsidRDefault="00D749EA" w:rsidP="000D0476">
            <w:pPr>
              <w:jc w:val="center"/>
              <w:rPr>
                <w:rFonts w:cs="Times New Roman"/>
                <w:b/>
                <w:szCs w:val="24"/>
              </w:rPr>
            </w:pPr>
            <w:r w:rsidRPr="009F500B">
              <w:rPr>
                <w:rFonts w:cs="Times New Roman"/>
                <w:b/>
                <w:szCs w:val="24"/>
              </w:rPr>
              <w:t>JŪLIJS</w:t>
            </w:r>
          </w:p>
        </w:tc>
      </w:tr>
      <w:tr w:rsidR="00D749EA" w:rsidRPr="009F500B" w14:paraId="13422A7E" w14:textId="77777777" w:rsidTr="00997B55">
        <w:tc>
          <w:tcPr>
            <w:tcW w:w="1283" w:type="dxa"/>
          </w:tcPr>
          <w:p w14:paraId="1D02854C" w14:textId="77777777" w:rsidR="00D749EA" w:rsidRPr="009F500B" w:rsidRDefault="00D749EA" w:rsidP="007352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04.07.</w:t>
            </w:r>
          </w:p>
        </w:tc>
        <w:tc>
          <w:tcPr>
            <w:tcW w:w="1750" w:type="dxa"/>
          </w:tcPr>
          <w:p w14:paraId="04C073C7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Lendžu brīvdabas estrāde</w:t>
            </w:r>
          </w:p>
        </w:tc>
        <w:tc>
          <w:tcPr>
            <w:tcW w:w="4176" w:type="dxa"/>
          </w:tcPr>
          <w:p w14:paraId="6626517D" w14:textId="77777777" w:rsidR="00D749EA" w:rsidRPr="009F500B" w:rsidRDefault="00D749EA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Amatierteātru svētki “Jūku </w:t>
            </w:r>
            <w:proofErr w:type="spellStart"/>
            <w:r>
              <w:rPr>
                <w:rFonts w:cs="Times New Roman"/>
                <w:b/>
                <w:szCs w:val="24"/>
              </w:rPr>
              <w:t>byrums</w:t>
            </w:r>
            <w:proofErr w:type="spellEnd"/>
            <w:r>
              <w:rPr>
                <w:rFonts w:cs="Times New Roman"/>
                <w:b/>
                <w:szCs w:val="24"/>
              </w:rPr>
              <w:t>”</w:t>
            </w:r>
          </w:p>
        </w:tc>
        <w:tc>
          <w:tcPr>
            <w:tcW w:w="4395" w:type="dxa"/>
          </w:tcPr>
          <w:p w14:paraId="67110B17" w14:textId="77777777" w:rsidR="00D749EA" w:rsidRPr="009F500B" w:rsidRDefault="00D749EA" w:rsidP="002114BE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Amatierteātru svētki brīvdabas estrādē. Uz skatuves </w:t>
            </w:r>
            <w:r w:rsidR="00885B9A">
              <w:rPr>
                <w:rFonts w:cs="Times New Roman"/>
                <w:i/>
                <w:szCs w:val="24"/>
              </w:rPr>
              <w:t>tiks izdzīvoti skaistākie un interesantākie, emocionālākie un jautrākie, nopietnākie un sarežģītākie dzīves mirkļi</w:t>
            </w:r>
          </w:p>
        </w:tc>
        <w:tc>
          <w:tcPr>
            <w:tcW w:w="4010" w:type="dxa"/>
          </w:tcPr>
          <w:p w14:paraId="13E353AA" w14:textId="77777777" w:rsidR="00D749EA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Ligita </w:t>
            </w:r>
            <w:proofErr w:type="spellStart"/>
            <w:r>
              <w:rPr>
                <w:rFonts w:cs="Times New Roman"/>
                <w:szCs w:val="24"/>
              </w:rPr>
              <w:t>Meļko</w:t>
            </w:r>
            <w:proofErr w:type="spellEnd"/>
            <w:r>
              <w:rPr>
                <w:rFonts w:cs="Times New Roman"/>
                <w:szCs w:val="24"/>
              </w:rPr>
              <w:t xml:space="preserve"> 29397068</w:t>
            </w:r>
          </w:p>
          <w:p w14:paraId="130D603A" w14:textId="5C75A1CD" w:rsidR="00D749EA" w:rsidRDefault="005657F4" w:rsidP="000D0476">
            <w:pPr>
              <w:rPr>
                <w:rFonts w:cs="Times New Roman"/>
                <w:szCs w:val="24"/>
              </w:rPr>
            </w:pPr>
            <w:hyperlink r:id="rId15" w:history="1">
              <w:r w:rsidR="000D0476" w:rsidRPr="005E5C67">
                <w:rPr>
                  <w:rStyle w:val="Hyperlink"/>
                  <w:rFonts w:cs="Times New Roman"/>
                  <w:szCs w:val="24"/>
                </w:rPr>
                <w:t>ligita.melko@rezeknesnovads.lv</w:t>
              </w:r>
            </w:hyperlink>
          </w:p>
          <w:p w14:paraId="03313EC8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Līga </w:t>
            </w:r>
            <w:proofErr w:type="spellStart"/>
            <w:r>
              <w:rPr>
                <w:rFonts w:cs="Times New Roman"/>
                <w:szCs w:val="24"/>
              </w:rPr>
              <w:t>Latiševa-Čudare</w:t>
            </w:r>
            <w:proofErr w:type="spellEnd"/>
            <w:r>
              <w:rPr>
                <w:rFonts w:cs="Times New Roman"/>
                <w:szCs w:val="24"/>
              </w:rPr>
              <w:t xml:space="preserve"> 28632355</w:t>
            </w:r>
          </w:p>
        </w:tc>
      </w:tr>
      <w:tr w:rsidR="00D749EA" w:rsidRPr="009F500B" w14:paraId="59C81D55" w14:textId="77777777" w:rsidTr="00997B55">
        <w:tc>
          <w:tcPr>
            <w:tcW w:w="1283" w:type="dxa"/>
            <w:vAlign w:val="center"/>
          </w:tcPr>
          <w:p w14:paraId="6C64E137" w14:textId="77777777" w:rsidR="00D749EA" w:rsidRPr="009F500B" w:rsidRDefault="00D749EA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11.07.</w:t>
            </w:r>
          </w:p>
        </w:tc>
        <w:tc>
          <w:tcPr>
            <w:tcW w:w="1750" w:type="dxa"/>
          </w:tcPr>
          <w:p w14:paraId="7520E9B9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Nagļu ciems</w:t>
            </w:r>
          </w:p>
        </w:tc>
        <w:tc>
          <w:tcPr>
            <w:tcW w:w="4176" w:type="dxa"/>
          </w:tcPr>
          <w:p w14:paraId="0AB34A08" w14:textId="77777777" w:rsidR="00D749EA" w:rsidRPr="009F500B" w:rsidRDefault="00D749EA" w:rsidP="000D0476">
            <w:pPr>
              <w:rPr>
                <w:rFonts w:cs="Times New Roman"/>
                <w:b/>
                <w:szCs w:val="24"/>
              </w:rPr>
            </w:pPr>
            <w:r w:rsidRPr="009F500B">
              <w:rPr>
                <w:rFonts w:cs="Times New Roman"/>
                <w:b/>
                <w:szCs w:val="24"/>
              </w:rPr>
              <w:t xml:space="preserve">Zvejnieku svētki </w:t>
            </w:r>
          </w:p>
        </w:tc>
        <w:tc>
          <w:tcPr>
            <w:tcW w:w="4395" w:type="dxa"/>
          </w:tcPr>
          <w:p w14:paraId="1B2BD712" w14:textId="77777777" w:rsidR="00D749EA" w:rsidRPr="009F500B" w:rsidRDefault="00D749EA" w:rsidP="002114BE">
            <w:pPr>
              <w:jc w:val="both"/>
              <w:rPr>
                <w:rFonts w:cs="Times New Roman"/>
                <w:i/>
                <w:szCs w:val="24"/>
              </w:rPr>
            </w:pPr>
            <w:r w:rsidRPr="009F500B">
              <w:rPr>
                <w:rFonts w:eastAsia="Times New Roman" w:cs="Times New Roman"/>
                <w:i/>
                <w:szCs w:val="24"/>
                <w:lang w:eastAsia="lv-LV"/>
              </w:rPr>
              <w:t>Makšķerēšanas sacensības, sporta sacensības, koncerts, zaļumballe</w:t>
            </w:r>
          </w:p>
        </w:tc>
        <w:tc>
          <w:tcPr>
            <w:tcW w:w="4010" w:type="dxa"/>
          </w:tcPr>
          <w:p w14:paraId="7BE68FEC" w14:textId="77777777" w:rsidR="00D749EA" w:rsidRPr="009F500B" w:rsidRDefault="00D749EA" w:rsidP="000D047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9F500B">
              <w:rPr>
                <w:rFonts w:eastAsia="Times New Roman" w:cs="Times New Roman"/>
                <w:szCs w:val="24"/>
                <w:lang w:eastAsia="lv-LV"/>
              </w:rPr>
              <w:t xml:space="preserve">Anna </w:t>
            </w:r>
            <w:proofErr w:type="spellStart"/>
            <w:r w:rsidRPr="009F500B">
              <w:rPr>
                <w:rFonts w:eastAsia="Times New Roman" w:cs="Times New Roman"/>
                <w:szCs w:val="24"/>
                <w:lang w:eastAsia="lv-LV"/>
              </w:rPr>
              <w:t>Baleiša</w:t>
            </w:r>
            <w:proofErr w:type="spellEnd"/>
            <w:r w:rsidRPr="009F500B">
              <w:rPr>
                <w:rFonts w:eastAsia="Times New Roman" w:cs="Times New Roman"/>
                <w:szCs w:val="24"/>
                <w:lang w:eastAsia="lv-LV"/>
              </w:rPr>
              <w:t xml:space="preserve"> 26398826</w:t>
            </w:r>
          </w:p>
          <w:p w14:paraId="572C4E63" w14:textId="469D7D9D" w:rsidR="00D749EA" w:rsidRPr="009F500B" w:rsidRDefault="005657F4" w:rsidP="000D0476">
            <w:pPr>
              <w:rPr>
                <w:rFonts w:cs="Times New Roman"/>
                <w:szCs w:val="24"/>
              </w:rPr>
            </w:pPr>
            <w:hyperlink r:id="rId16" w:history="1">
              <w:r w:rsidR="000D0476" w:rsidRPr="005E5C67">
                <w:rPr>
                  <w:rStyle w:val="Hyperlink"/>
                  <w:rFonts w:cs="Times New Roman"/>
                  <w:szCs w:val="24"/>
                </w:rPr>
                <w:t>anna.baleisa@rezeknesnovads.lv</w:t>
              </w:r>
            </w:hyperlink>
          </w:p>
        </w:tc>
      </w:tr>
      <w:tr w:rsidR="00D749EA" w:rsidRPr="009F500B" w14:paraId="6E010A65" w14:textId="77777777" w:rsidTr="00997B55">
        <w:tc>
          <w:tcPr>
            <w:tcW w:w="1283" w:type="dxa"/>
            <w:vAlign w:val="center"/>
          </w:tcPr>
          <w:p w14:paraId="6D1A18E6" w14:textId="77777777" w:rsidR="00D749EA" w:rsidRPr="009F500B" w:rsidRDefault="00D749EA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18.07.</w:t>
            </w:r>
          </w:p>
        </w:tc>
        <w:tc>
          <w:tcPr>
            <w:tcW w:w="1750" w:type="dxa"/>
          </w:tcPr>
          <w:p w14:paraId="1D3A1349" w14:textId="434F7DEC" w:rsidR="00D749EA" w:rsidRPr="009F500B" w:rsidRDefault="00957C7B" w:rsidP="000D0476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Ančupānu</w:t>
            </w:r>
            <w:proofErr w:type="spellEnd"/>
            <w:r>
              <w:rPr>
                <w:rFonts w:cs="Times New Roman"/>
                <w:szCs w:val="24"/>
              </w:rPr>
              <w:t xml:space="preserve"> ielejā</w:t>
            </w:r>
          </w:p>
        </w:tc>
        <w:tc>
          <w:tcPr>
            <w:tcW w:w="4176" w:type="dxa"/>
          </w:tcPr>
          <w:p w14:paraId="5802A85E" w14:textId="77777777" w:rsidR="00D749EA" w:rsidRPr="009F500B" w:rsidRDefault="00D749EA" w:rsidP="000D0476">
            <w:pPr>
              <w:rPr>
                <w:rFonts w:cs="Times New Roman"/>
                <w:b/>
                <w:szCs w:val="24"/>
              </w:rPr>
            </w:pPr>
            <w:r w:rsidRPr="009F500B">
              <w:rPr>
                <w:rFonts w:eastAsia="Times New Roman" w:cs="Times New Roman"/>
                <w:b/>
                <w:szCs w:val="24"/>
                <w:lang w:eastAsia="lv-LV"/>
              </w:rPr>
              <w:t>Rēzeknes Novada diena</w:t>
            </w:r>
          </w:p>
        </w:tc>
        <w:tc>
          <w:tcPr>
            <w:tcW w:w="4395" w:type="dxa"/>
          </w:tcPr>
          <w:p w14:paraId="7901F79C" w14:textId="77777777" w:rsidR="00D749EA" w:rsidRPr="009F500B" w:rsidRDefault="00D749EA" w:rsidP="002114BE">
            <w:pPr>
              <w:jc w:val="both"/>
              <w:rPr>
                <w:rFonts w:cs="Times New Roman"/>
                <w:szCs w:val="24"/>
              </w:rPr>
            </w:pPr>
            <w:r w:rsidRPr="009F500B">
              <w:rPr>
                <w:rFonts w:eastAsia="Times New Roman" w:cs="Times New Roman"/>
                <w:i/>
                <w:szCs w:val="24"/>
                <w:lang w:eastAsia="lv-LV"/>
              </w:rPr>
              <w:t>Kulinārais mantojums, amatnieku tirdziņš, tautas mākslas kolektīvu koncerts. Viesmākslinieku koncerts – nakts balle</w:t>
            </w:r>
          </w:p>
        </w:tc>
        <w:tc>
          <w:tcPr>
            <w:tcW w:w="4010" w:type="dxa"/>
          </w:tcPr>
          <w:p w14:paraId="5B85173A" w14:textId="5877668C" w:rsidR="00D749EA" w:rsidRPr="009F500B" w:rsidRDefault="00D749EA" w:rsidP="000D0476">
            <w:pPr>
              <w:tabs>
                <w:tab w:val="left" w:pos="2907"/>
              </w:tabs>
              <w:rPr>
                <w:rFonts w:cs="Times New Roman"/>
                <w:szCs w:val="24"/>
                <w:lang w:eastAsia="lv-LV"/>
              </w:rPr>
            </w:pPr>
            <w:r w:rsidRPr="009F500B"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9F500B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9F500B">
              <w:rPr>
                <w:rFonts w:cs="Times New Roman"/>
                <w:szCs w:val="24"/>
                <w:lang w:eastAsia="lv-LV"/>
              </w:rPr>
              <w:t xml:space="preserve"> 64607199</w:t>
            </w:r>
            <w:r w:rsidRPr="009F500B">
              <w:rPr>
                <w:rFonts w:cs="Times New Roman"/>
                <w:szCs w:val="24"/>
                <w:lang w:eastAsia="lv-LV"/>
              </w:rPr>
              <w:tab/>
            </w:r>
          </w:p>
          <w:p w14:paraId="1BD8FA24" w14:textId="3DAE0D19" w:rsidR="00D749EA" w:rsidRPr="009F500B" w:rsidRDefault="005657F4" w:rsidP="000D0476">
            <w:pPr>
              <w:rPr>
                <w:rFonts w:cs="Times New Roman"/>
                <w:szCs w:val="24"/>
              </w:rPr>
            </w:pPr>
            <w:hyperlink r:id="rId17" w:history="1">
              <w:r w:rsidR="000D0476" w:rsidRPr="005E5C67">
                <w:rPr>
                  <w:rStyle w:val="Hyperlink"/>
                  <w:rFonts w:cs="Times New Roman"/>
                  <w:szCs w:val="24"/>
                  <w:lang w:eastAsia="lv-LV"/>
                </w:rPr>
                <w:t>Inara.Pleiksne@rezeknesnovads.lv</w:t>
              </w:r>
            </w:hyperlink>
          </w:p>
        </w:tc>
      </w:tr>
      <w:tr w:rsidR="00D749EA" w:rsidRPr="009F500B" w14:paraId="12D19448" w14:textId="77777777" w:rsidTr="00997B55">
        <w:tc>
          <w:tcPr>
            <w:tcW w:w="1283" w:type="dxa"/>
            <w:vAlign w:val="center"/>
          </w:tcPr>
          <w:p w14:paraId="38F8C44C" w14:textId="77777777" w:rsidR="00D749EA" w:rsidRPr="009F500B" w:rsidRDefault="00D749EA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</w:t>
            </w:r>
            <w:r w:rsidRPr="009F500B">
              <w:rPr>
                <w:rFonts w:cs="Times New Roman"/>
                <w:szCs w:val="24"/>
              </w:rPr>
              <w:t>07.</w:t>
            </w:r>
          </w:p>
        </w:tc>
        <w:tc>
          <w:tcPr>
            <w:tcW w:w="1750" w:type="dxa"/>
          </w:tcPr>
          <w:p w14:paraId="3A8F57F9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Lūznavas muiža</w:t>
            </w:r>
          </w:p>
        </w:tc>
        <w:tc>
          <w:tcPr>
            <w:tcW w:w="4176" w:type="dxa"/>
          </w:tcPr>
          <w:p w14:paraId="282EC66C" w14:textId="77777777" w:rsidR="00D749EA" w:rsidRPr="009F500B" w:rsidRDefault="00D749EA" w:rsidP="000D0476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9F500B">
              <w:rPr>
                <w:rFonts w:eastAsia="Times New Roman" w:cs="Times New Roman"/>
                <w:b/>
                <w:szCs w:val="24"/>
                <w:lang w:eastAsia="lv-LV"/>
              </w:rPr>
              <w:t>Mākslas pikniks</w:t>
            </w:r>
          </w:p>
        </w:tc>
        <w:tc>
          <w:tcPr>
            <w:tcW w:w="4395" w:type="dxa"/>
          </w:tcPr>
          <w:p w14:paraId="257EE458" w14:textId="77777777" w:rsidR="00D749EA" w:rsidRPr="009F500B" w:rsidRDefault="00D749EA" w:rsidP="002114BE">
            <w:pPr>
              <w:jc w:val="both"/>
              <w:rPr>
                <w:rFonts w:cs="Times New Roman"/>
                <w:szCs w:val="24"/>
              </w:rPr>
            </w:pPr>
            <w:r w:rsidRPr="009F500B">
              <w:rPr>
                <w:rStyle w:val="4n-j"/>
                <w:rFonts w:cs="Times New Roman"/>
                <w:i/>
                <w:szCs w:val="24"/>
              </w:rPr>
              <w:t>Mākslas pikniks – mākslu un garšu festivāls, kurā vienuviet aicināti pulcēties mākslas baudītāji, sajūtu gardēži un īpašo mirkļu kolekcionāri, lai ar mūzikas, mākslas, dejas, garšu un citām baudām piedzīvotu mākslas radīšanas brīdi</w:t>
            </w:r>
          </w:p>
        </w:tc>
        <w:tc>
          <w:tcPr>
            <w:tcW w:w="4010" w:type="dxa"/>
          </w:tcPr>
          <w:p w14:paraId="100AC5E9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 xml:space="preserve">Inga </w:t>
            </w:r>
            <w:proofErr w:type="spellStart"/>
            <w:r w:rsidRPr="009F500B">
              <w:rPr>
                <w:rFonts w:cs="Times New Roman"/>
                <w:szCs w:val="24"/>
              </w:rPr>
              <w:t>Drele</w:t>
            </w:r>
            <w:proofErr w:type="spellEnd"/>
            <w:r w:rsidRPr="009F500B">
              <w:rPr>
                <w:rFonts w:cs="Times New Roman"/>
                <w:szCs w:val="24"/>
              </w:rPr>
              <w:t xml:space="preserve"> 29473700</w:t>
            </w:r>
          </w:p>
          <w:p w14:paraId="08572921" w14:textId="3BE0A6C9" w:rsidR="00D749EA" w:rsidRPr="009F500B" w:rsidRDefault="005657F4" w:rsidP="000D0476">
            <w:pPr>
              <w:rPr>
                <w:rFonts w:cs="Times New Roman"/>
                <w:szCs w:val="24"/>
              </w:rPr>
            </w:pPr>
            <w:hyperlink r:id="rId18" w:history="1">
              <w:r w:rsidR="000D0476" w:rsidRPr="005E5C67">
                <w:rPr>
                  <w:rStyle w:val="Hyperlink"/>
                  <w:rFonts w:cs="Times New Roman"/>
                  <w:szCs w:val="24"/>
                </w:rPr>
                <w:t>Inga.derele@rezeknesnovads.lv</w:t>
              </w:r>
            </w:hyperlink>
          </w:p>
        </w:tc>
      </w:tr>
      <w:tr w:rsidR="00D749EA" w:rsidRPr="009F500B" w14:paraId="023B921B" w14:textId="77777777" w:rsidTr="00997B55">
        <w:tc>
          <w:tcPr>
            <w:tcW w:w="1283" w:type="dxa"/>
            <w:vAlign w:val="center"/>
          </w:tcPr>
          <w:p w14:paraId="0D3257F7" w14:textId="77777777" w:rsidR="00D749EA" w:rsidRDefault="00D749EA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25.07.</w:t>
            </w:r>
          </w:p>
        </w:tc>
        <w:tc>
          <w:tcPr>
            <w:tcW w:w="1750" w:type="dxa"/>
          </w:tcPr>
          <w:p w14:paraId="5F654EFC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Franča </w:t>
            </w:r>
            <w:proofErr w:type="spellStart"/>
            <w:r>
              <w:rPr>
                <w:rFonts w:cs="Times New Roman"/>
                <w:szCs w:val="24"/>
              </w:rPr>
              <w:t>Trasuna</w:t>
            </w:r>
            <w:proofErr w:type="spellEnd"/>
            <w:r>
              <w:rPr>
                <w:rFonts w:cs="Times New Roman"/>
                <w:szCs w:val="24"/>
              </w:rPr>
              <w:t xml:space="preserve"> muzejs „</w:t>
            </w:r>
            <w:proofErr w:type="spellStart"/>
            <w:r>
              <w:rPr>
                <w:rFonts w:cs="Times New Roman"/>
                <w:szCs w:val="24"/>
              </w:rPr>
              <w:t>Kolnasāta</w:t>
            </w:r>
            <w:proofErr w:type="spellEnd"/>
            <w:r w:rsidRPr="00D86E61">
              <w:rPr>
                <w:rFonts w:cs="Times New Roman"/>
                <w:szCs w:val="24"/>
              </w:rPr>
              <w:t>”</w:t>
            </w:r>
          </w:p>
        </w:tc>
        <w:tc>
          <w:tcPr>
            <w:tcW w:w="4176" w:type="dxa"/>
          </w:tcPr>
          <w:p w14:paraId="4C93F27C" w14:textId="77777777" w:rsidR="00D749EA" w:rsidRPr="009F500B" w:rsidRDefault="00D749EA" w:rsidP="000D0476">
            <w:pPr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D86E61">
              <w:rPr>
                <w:rFonts w:eastAsia="Times New Roman" w:cs="Times New Roman"/>
                <w:b/>
                <w:szCs w:val="24"/>
                <w:lang w:eastAsia="lv-LV"/>
              </w:rPr>
              <w:t>Sakstagala pagasta folkloras kopa</w:t>
            </w:r>
            <w:r w:rsidR="00885B9A">
              <w:rPr>
                <w:rFonts w:eastAsia="Times New Roman" w:cs="Times New Roman"/>
                <w:b/>
                <w:szCs w:val="24"/>
                <w:lang w:eastAsia="lv-LV"/>
              </w:rPr>
              <w:t>s “</w:t>
            </w:r>
            <w:proofErr w:type="spellStart"/>
            <w:r w:rsidR="00885B9A">
              <w:rPr>
                <w:rFonts w:eastAsia="Times New Roman" w:cs="Times New Roman"/>
                <w:b/>
                <w:szCs w:val="24"/>
                <w:lang w:eastAsia="lv-LV"/>
              </w:rPr>
              <w:t>Kolnasāta</w:t>
            </w:r>
            <w:proofErr w:type="spellEnd"/>
            <w:r w:rsidR="00885B9A">
              <w:rPr>
                <w:rFonts w:eastAsia="Times New Roman" w:cs="Times New Roman"/>
                <w:b/>
                <w:szCs w:val="24"/>
                <w:lang w:eastAsia="lv-LV"/>
              </w:rPr>
              <w:t xml:space="preserve">” 25 </w:t>
            </w:r>
            <w:r>
              <w:rPr>
                <w:rFonts w:eastAsia="Times New Roman" w:cs="Times New Roman"/>
                <w:b/>
                <w:szCs w:val="24"/>
                <w:lang w:eastAsia="lv-LV"/>
              </w:rPr>
              <w:t>gadu jubileja</w:t>
            </w:r>
            <w:r w:rsidR="00885B9A">
              <w:rPr>
                <w:rFonts w:eastAsia="Times New Roman" w:cs="Times New Roman"/>
                <w:b/>
                <w:szCs w:val="24"/>
                <w:lang w:eastAsia="lv-LV"/>
              </w:rPr>
              <w:t>s svinības</w:t>
            </w:r>
          </w:p>
        </w:tc>
        <w:tc>
          <w:tcPr>
            <w:tcW w:w="4395" w:type="dxa"/>
          </w:tcPr>
          <w:p w14:paraId="62CA7030" w14:textId="77777777" w:rsidR="00D749EA" w:rsidRPr="009F500B" w:rsidRDefault="00D749EA" w:rsidP="000D0476">
            <w:pPr>
              <w:rPr>
                <w:rStyle w:val="4n-j"/>
                <w:rFonts w:cs="Times New Roman"/>
                <w:i/>
                <w:szCs w:val="24"/>
              </w:rPr>
            </w:pPr>
            <w:proofErr w:type="spellStart"/>
            <w:r>
              <w:rPr>
                <w:rStyle w:val="4n-j"/>
                <w:rFonts w:cs="Times New Roman"/>
                <w:i/>
                <w:szCs w:val="24"/>
              </w:rPr>
              <w:t>Večerinka</w:t>
            </w:r>
            <w:proofErr w:type="spellEnd"/>
            <w:r>
              <w:rPr>
                <w:rStyle w:val="4n-j"/>
                <w:rFonts w:cs="Times New Roman"/>
                <w:i/>
                <w:szCs w:val="24"/>
              </w:rPr>
              <w:t xml:space="preserve"> ar draugiem</w:t>
            </w:r>
          </w:p>
        </w:tc>
        <w:tc>
          <w:tcPr>
            <w:tcW w:w="4010" w:type="dxa"/>
          </w:tcPr>
          <w:p w14:paraId="0B3EC5EB" w14:textId="77A5F14E" w:rsidR="00D749EA" w:rsidRPr="009F500B" w:rsidRDefault="00D749EA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Madara </w:t>
            </w:r>
            <w:proofErr w:type="spellStart"/>
            <w:r>
              <w:rPr>
                <w:rFonts w:cs="Times New Roman"/>
                <w:szCs w:val="24"/>
              </w:rPr>
              <w:t>Broliša</w:t>
            </w:r>
            <w:proofErr w:type="spellEnd"/>
            <w:r w:rsidR="000D2648">
              <w:rPr>
                <w:rFonts w:cs="Times New Roman"/>
                <w:szCs w:val="24"/>
              </w:rPr>
              <w:t xml:space="preserve"> 28357535</w:t>
            </w:r>
          </w:p>
        </w:tc>
      </w:tr>
      <w:tr w:rsidR="00D749EA" w:rsidRPr="009F500B" w14:paraId="7518E654" w14:textId="77777777" w:rsidTr="00997B55">
        <w:tc>
          <w:tcPr>
            <w:tcW w:w="1283" w:type="dxa"/>
            <w:vAlign w:val="center"/>
          </w:tcPr>
          <w:p w14:paraId="4260BF18" w14:textId="77777777" w:rsidR="00D749EA" w:rsidRPr="006B18C1" w:rsidRDefault="00D749EA" w:rsidP="000D04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25.07.</w:t>
            </w:r>
          </w:p>
        </w:tc>
        <w:tc>
          <w:tcPr>
            <w:tcW w:w="1750" w:type="dxa"/>
          </w:tcPr>
          <w:p w14:paraId="148FD8C9" w14:textId="77777777" w:rsidR="00D749EA" w:rsidRPr="006B18C1" w:rsidRDefault="00D749EA" w:rsidP="000D0476">
            <w:pPr>
              <w:rPr>
                <w:szCs w:val="24"/>
              </w:rPr>
            </w:pPr>
            <w:r>
              <w:rPr>
                <w:szCs w:val="24"/>
              </w:rPr>
              <w:t>Vērēmu brīvdabas estrāde</w:t>
            </w:r>
          </w:p>
        </w:tc>
        <w:tc>
          <w:tcPr>
            <w:tcW w:w="4176" w:type="dxa"/>
          </w:tcPr>
          <w:p w14:paraId="6D7C5210" w14:textId="77777777" w:rsidR="00D749EA" w:rsidRPr="006B18C1" w:rsidRDefault="00D749EA" w:rsidP="000D0476">
            <w:pPr>
              <w:rPr>
                <w:rFonts w:eastAsia="Times New Roman"/>
                <w:b/>
                <w:szCs w:val="24"/>
                <w:lang w:eastAsia="lv-LV"/>
              </w:rPr>
            </w:pPr>
            <w:r>
              <w:rPr>
                <w:rFonts w:eastAsia="Times New Roman"/>
                <w:b/>
                <w:szCs w:val="24"/>
                <w:lang w:eastAsia="lv-LV"/>
              </w:rPr>
              <w:t>Senioru deju meistarklase – “Ielūdz Mārtiņrozes”</w:t>
            </w:r>
          </w:p>
        </w:tc>
        <w:tc>
          <w:tcPr>
            <w:tcW w:w="4395" w:type="dxa"/>
          </w:tcPr>
          <w:p w14:paraId="55650EBF" w14:textId="77777777" w:rsidR="00D749EA" w:rsidRPr="006B18C1" w:rsidRDefault="00D749EA" w:rsidP="008D215A">
            <w:pPr>
              <w:jc w:val="both"/>
              <w:rPr>
                <w:rStyle w:val="4n-j"/>
                <w:i/>
                <w:szCs w:val="24"/>
              </w:rPr>
            </w:pPr>
            <w:r>
              <w:rPr>
                <w:rStyle w:val="4n-j"/>
                <w:i/>
                <w:szCs w:val="24"/>
              </w:rPr>
              <w:t>P</w:t>
            </w:r>
            <w:r>
              <w:rPr>
                <w:rStyle w:val="4n-j"/>
                <w:i/>
              </w:rPr>
              <w:t xml:space="preserve">asākums tendēts uz senioru izkustēšanos, komunicēšanu. </w:t>
            </w:r>
            <w:r>
              <w:rPr>
                <w:rStyle w:val="4n-j"/>
                <w:i/>
                <w:szCs w:val="24"/>
              </w:rPr>
              <w:t>P</w:t>
            </w:r>
            <w:r>
              <w:rPr>
                <w:rStyle w:val="4n-j"/>
                <w:i/>
              </w:rPr>
              <w:t>iedalās senioru deju kopas, deju interesenti: dažādu deju apgūšan</w:t>
            </w:r>
            <w:r w:rsidR="00885B9A">
              <w:rPr>
                <w:rStyle w:val="4n-j"/>
                <w:i/>
              </w:rPr>
              <w:t>a un senioru deju kopu koncerts</w:t>
            </w:r>
          </w:p>
        </w:tc>
        <w:tc>
          <w:tcPr>
            <w:tcW w:w="4010" w:type="dxa"/>
          </w:tcPr>
          <w:p w14:paraId="20F3949F" w14:textId="77777777" w:rsidR="00D749EA" w:rsidRDefault="00D749EA" w:rsidP="000D0476">
            <w:pPr>
              <w:rPr>
                <w:szCs w:val="24"/>
              </w:rPr>
            </w:pPr>
            <w:r w:rsidRPr="004F41A8">
              <w:rPr>
                <w:szCs w:val="24"/>
              </w:rPr>
              <w:t xml:space="preserve">Olga Deksne </w:t>
            </w:r>
          </w:p>
          <w:p w14:paraId="3B996C6E" w14:textId="77777777" w:rsidR="00D749EA" w:rsidRDefault="00D749EA" w:rsidP="000D0476">
            <w:pPr>
              <w:rPr>
                <w:szCs w:val="24"/>
              </w:rPr>
            </w:pPr>
            <w:r>
              <w:rPr>
                <w:szCs w:val="24"/>
              </w:rPr>
              <w:t>Sarmīte Strupoviča 29131963</w:t>
            </w:r>
          </w:p>
          <w:p w14:paraId="07E19B8B" w14:textId="1BA11155" w:rsidR="00D749EA" w:rsidRPr="006B18C1" w:rsidRDefault="005657F4" w:rsidP="000D0476">
            <w:pPr>
              <w:rPr>
                <w:szCs w:val="24"/>
              </w:rPr>
            </w:pPr>
            <w:hyperlink r:id="rId19" w:history="1">
              <w:r w:rsidR="000D0476" w:rsidRPr="005E5C67">
                <w:rPr>
                  <w:rStyle w:val="Hyperlink"/>
                  <w:szCs w:val="24"/>
                </w:rPr>
                <w:t>sarmite.strupovica@rezeknesnovads.lv</w:t>
              </w:r>
            </w:hyperlink>
          </w:p>
        </w:tc>
      </w:tr>
      <w:tr w:rsidR="00D749EA" w:rsidRPr="009F500B" w14:paraId="6915D3E1" w14:textId="77777777" w:rsidTr="00997B55">
        <w:tc>
          <w:tcPr>
            <w:tcW w:w="1283" w:type="dxa"/>
            <w:vAlign w:val="center"/>
          </w:tcPr>
          <w:p w14:paraId="5749259E" w14:textId="77777777" w:rsidR="00D749EA" w:rsidRPr="009B4288" w:rsidRDefault="00D749EA" w:rsidP="000D0476">
            <w:pPr>
              <w:jc w:val="center"/>
              <w:rPr>
                <w:rFonts w:cs="Times New Roman"/>
                <w:szCs w:val="24"/>
              </w:rPr>
            </w:pPr>
            <w:r w:rsidRPr="009B4288">
              <w:rPr>
                <w:rFonts w:cs="Times New Roman"/>
                <w:szCs w:val="24"/>
              </w:rPr>
              <w:t>26.07.</w:t>
            </w:r>
          </w:p>
        </w:tc>
        <w:tc>
          <w:tcPr>
            <w:tcW w:w="1750" w:type="dxa"/>
          </w:tcPr>
          <w:p w14:paraId="2C34F70A" w14:textId="77777777" w:rsidR="00D749EA" w:rsidRPr="009B4288" w:rsidRDefault="00D749EA" w:rsidP="000D0476">
            <w:pPr>
              <w:rPr>
                <w:rFonts w:cs="Times New Roman"/>
                <w:szCs w:val="24"/>
              </w:rPr>
            </w:pPr>
            <w:r w:rsidRPr="009B4288">
              <w:rPr>
                <w:rFonts w:cs="Times New Roman"/>
                <w:szCs w:val="24"/>
              </w:rPr>
              <w:t>Bērzgale</w:t>
            </w:r>
          </w:p>
        </w:tc>
        <w:tc>
          <w:tcPr>
            <w:tcW w:w="4176" w:type="dxa"/>
          </w:tcPr>
          <w:p w14:paraId="06F60FE8" w14:textId="77777777" w:rsidR="00D749EA" w:rsidRPr="009B4288" w:rsidRDefault="00D749EA" w:rsidP="000D0476">
            <w:pPr>
              <w:rPr>
                <w:rFonts w:cs="Times New Roman"/>
                <w:b/>
                <w:szCs w:val="24"/>
              </w:rPr>
            </w:pPr>
            <w:r w:rsidRPr="009B4288">
              <w:rPr>
                <w:rFonts w:cs="Times New Roman"/>
                <w:b/>
                <w:szCs w:val="24"/>
              </w:rPr>
              <w:t>Annas diena Bērzgalē</w:t>
            </w:r>
          </w:p>
        </w:tc>
        <w:tc>
          <w:tcPr>
            <w:tcW w:w="4395" w:type="dxa"/>
          </w:tcPr>
          <w:p w14:paraId="28CCDF85" w14:textId="77777777" w:rsidR="00D749EA" w:rsidRPr="009B4288" w:rsidRDefault="00D749EA" w:rsidP="002114BE">
            <w:pPr>
              <w:jc w:val="both"/>
              <w:rPr>
                <w:rFonts w:cs="Times New Roman"/>
                <w:i/>
                <w:szCs w:val="24"/>
              </w:rPr>
            </w:pPr>
            <w:proofErr w:type="spellStart"/>
            <w:r w:rsidRPr="009B4288">
              <w:rPr>
                <w:rFonts w:cs="Times New Roman"/>
                <w:i/>
                <w:szCs w:val="24"/>
              </w:rPr>
              <w:t>Sv.mise</w:t>
            </w:r>
            <w:proofErr w:type="spellEnd"/>
            <w:r w:rsidRPr="009B4288">
              <w:rPr>
                <w:rFonts w:cs="Times New Roman"/>
                <w:i/>
                <w:szCs w:val="24"/>
              </w:rPr>
              <w:t xml:space="preserve"> baznīcā, tirgus, meistardarbnīcas, atrakcijas bērniem, pašdarbības kolektīvu koncerts, izstāde</w:t>
            </w:r>
          </w:p>
        </w:tc>
        <w:tc>
          <w:tcPr>
            <w:tcW w:w="4010" w:type="dxa"/>
          </w:tcPr>
          <w:p w14:paraId="56A7B98C" w14:textId="77777777" w:rsidR="00D749EA" w:rsidRPr="009B4288" w:rsidRDefault="00D749EA" w:rsidP="000D0476">
            <w:pPr>
              <w:tabs>
                <w:tab w:val="left" w:pos="2853"/>
              </w:tabs>
              <w:spacing w:line="100" w:lineRule="atLeast"/>
              <w:rPr>
                <w:rFonts w:cs="Times New Roman"/>
                <w:szCs w:val="24"/>
              </w:rPr>
            </w:pPr>
            <w:r w:rsidRPr="009B4288">
              <w:rPr>
                <w:rFonts w:cs="Times New Roman"/>
                <w:szCs w:val="24"/>
              </w:rPr>
              <w:t xml:space="preserve">Daila </w:t>
            </w:r>
            <w:proofErr w:type="spellStart"/>
            <w:r w:rsidRPr="009B4288">
              <w:rPr>
                <w:rFonts w:cs="Times New Roman"/>
                <w:szCs w:val="24"/>
              </w:rPr>
              <w:t>Ekimāne</w:t>
            </w:r>
            <w:proofErr w:type="spellEnd"/>
            <w:r w:rsidRPr="009B4288">
              <w:rPr>
                <w:rFonts w:cs="Times New Roman"/>
                <w:szCs w:val="24"/>
              </w:rPr>
              <w:t xml:space="preserve"> 26185204</w:t>
            </w:r>
            <w:r w:rsidRPr="009B4288">
              <w:rPr>
                <w:rFonts w:cs="Times New Roman"/>
                <w:szCs w:val="24"/>
              </w:rPr>
              <w:tab/>
            </w:r>
          </w:p>
          <w:p w14:paraId="7B860D97" w14:textId="6BFBE6D6" w:rsidR="00D749EA" w:rsidRPr="009B4288" w:rsidRDefault="005657F4" w:rsidP="000D0476">
            <w:pPr>
              <w:rPr>
                <w:rFonts w:cs="Times New Roman"/>
                <w:szCs w:val="24"/>
              </w:rPr>
            </w:pPr>
            <w:hyperlink r:id="rId20" w:history="1">
              <w:r w:rsidR="000D0476" w:rsidRPr="005E5C67">
                <w:rPr>
                  <w:rStyle w:val="Hyperlink"/>
                  <w:rFonts w:cs="Times New Roman"/>
                  <w:szCs w:val="24"/>
                </w:rPr>
                <w:t>Daila.Ekimane@berzgale.lv</w:t>
              </w:r>
            </w:hyperlink>
          </w:p>
          <w:p w14:paraId="60C462F9" w14:textId="77777777" w:rsidR="00D749EA" w:rsidRPr="009B4288" w:rsidRDefault="00D749EA" w:rsidP="000D0476">
            <w:pPr>
              <w:rPr>
                <w:rFonts w:cs="Times New Roman"/>
                <w:szCs w:val="24"/>
              </w:rPr>
            </w:pPr>
          </w:p>
        </w:tc>
      </w:tr>
      <w:tr w:rsidR="002052E7" w:rsidRPr="009F500B" w14:paraId="6B85F2DD" w14:textId="77777777" w:rsidTr="00997B55">
        <w:tc>
          <w:tcPr>
            <w:tcW w:w="1283" w:type="dxa"/>
            <w:vAlign w:val="center"/>
          </w:tcPr>
          <w:p w14:paraId="6A1774A5" w14:textId="5A75004E" w:rsidR="002052E7" w:rsidRPr="009B4288" w:rsidRDefault="002052E7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31.07.</w:t>
            </w:r>
          </w:p>
        </w:tc>
        <w:tc>
          <w:tcPr>
            <w:tcW w:w="1750" w:type="dxa"/>
          </w:tcPr>
          <w:p w14:paraId="20E2D228" w14:textId="3FF56A32" w:rsidR="002052E7" w:rsidRPr="009B4288" w:rsidRDefault="002052E7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Rēzeknes novads</w:t>
            </w:r>
          </w:p>
        </w:tc>
        <w:tc>
          <w:tcPr>
            <w:tcW w:w="4176" w:type="dxa"/>
          </w:tcPr>
          <w:p w14:paraId="38A517CE" w14:textId="01FE7A26" w:rsidR="002052E7" w:rsidRPr="009B4288" w:rsidRDefault="002052E7" w:rsidP="000D0476">
            <w:pPr>
              <w:rPr>
                <w:rFonts w:cs="Times New Roman"/>
                <w:b/>
                <w:szCs w:val="24"/>
              </w:rPr>
            </w:pPr>
            <w:r w:rsidRPr="002052E7">
              <w:rPr>
                <w:rFonts w:cs="Times New Roman"/>
                <w:b/>
                <w:szCs w:val="24"/>
              </w:rPr>
              <w:t xml:space="preserve">X Starptautiskā </w:t>
            </w:r>
            <w:proofErr w:type="spellStart"/>
            <w:r w:rsidRPr="002052E7">
              <w:rPr>
                <w:rFonts w:cs="Times New Roman"/>
                <w:b/>
                <w:szCs w:val="24"/>
              </w:rPr>
              <w:t>etno</w:t>
            </w:r>
            <w:proofErr w:type="spellEnd"/>
            <w:r w:rsidRPr="002052E7">
              <w:rPr>
                <w:rFonts w:cs="Times New Roman"/>
                <w:b/>
                <w:szCs w:val="24"/>
              </w:rPr>
              <w:t xml:space="preserve"> – festivāla “GOSTI” ieskaņu koncerti Rēzeknes novadā</w:t>
            </w:r>
          </w:p>
        </w:tc>
        <w:tc>
          <w:tcPr>
            <w:tcW w:w="4395" w:type="dxa"/>
          </w:tcPr>
          <w:p w14:paraId="308F1A6B" w14:textId="7BC64870" w:rsidR="002052E7" w:rsidRPr="009B4288" w:rsidRDefault="00957C7B" w:rsidP="00374764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Mazākumtautību</w:t>
            </w:r>
            <w:r w:rsidR="00374764">
              <w:rPr>
                <w:rFonts w:cs="Times New Roman"/>
                <w:i/>
                <w:szCs w:val="24"/>
              </w:rPr>
              <w:t xml:space="preserve"> kolektīvu </w:t>
            </w:r>
            <w:r>
              <w:rPr>
                <w:rFonts w:cs="Times New Roman"/>
                <w:i/>
                <w:szCs w:val="24"/>
              </w:rPr>
              <w:t xml:space="preserve"> mākslinieciskās </w:t>
            </w:r>
            <w:r w:rsidR="00374764">
              <w:rPr>
                <w:rFonts w:cs="Times New Roman"/>
                <w:i/>
                <w:szCs w:val="24"/>
              </w:rPr>
              <w:t xml:space="preserve">pašdarbības koncerts </w:t>
            </w:r>
          </w:p>
        </w:tc>
        <w:tc>
          <w:tcPr>
            <w:tcW w:w="4010" w:type="dxa"/>
          </w:tcPr>
          <w:p w14:paraId="5574730F" w14:textId="77777777" w:rsidR="002052E7" w:rsidRPr="002052E7" w:rsidRDefault="002052E7" w:rsidP="002052E7">
            <w:pPr>
              <w:tabs>
                <w:tab w:val="left" w:pos="2853"/>
              </w:tabs>
              <w:spacing w:line="100" w:lineRule="atLeast"/>
              <w:rPr>
                <w:rFonts w:cs="Times New Roman"/>
                <w:szCs w:val="24"/>
              </w:rPr>
            </w:pPr>
            <w:r w:rsidRPr="002052E7">
              <w:rPr>
                <w:rFonts w:cs="Times New Roman"/>
                <w:szCs w:val="24"/>
              </w:rPr>
              <w:t xml:space="preserve">Ināra </w:t>
            </w:r>
            <w:proofErr w:type="spellStart"/>
            <w:r w:rsidRPr="002052E7">
              <w:rPr>
                <w:rFonts w:cs="Times New Roman"/>
                <w:szCs w:val="24"/>
              </w:rPr>
              <w:t>Pleikšne</w:t>
            </w:r>
            <w:proofErr w:type="spellEnd"/>
            <w:r w:rsidRPr="002052E7">
              <w:rPr>
                <w:rFonts w:cs="Times New Roman"/>
                <w:szCs w:val="24"/>
              </w:rPr>
              <w:t xml:space="preserve"> 64607199</w:t>
            </w:r>
            <w:r w:rsidRPr="002052E7">
              <w:rPr>
                <w:rFonts w:cs="Times New Roman"/>
                <w:szCs w:val="24"/>
              </w:rPr>
              <w:tab/>
            </w:r>
          </w:p>
          <w:p w14:paraId="7CF559E0" w14:textId="6F6EE35C" w:rsidR="002052E7" w:rsidRPr="009B4288" w:rsidRDefault="002052E7" w:rsidP="002052E7">
            <w:pPr>
              <w:tabs>
                <w:tab w:val="left" w:pos="2853"/>
              </w:tabs>
              <w:spacing w:line="100" w:lineRule="atLeast"/>
              <w:rPr>
                <w:rFonts w:cs="Times New Roman"/>
                <w:szCs w:val="24"/>
              </w:rPr>
            </w:pPr>
            <w:r w:rsidRPr="002052E7">
              <w:rPr>
                <w:rFonts w:cs="Times New Roman"/>
                <w:szCs w:val="24"/>
              </w:rPr>
              <w:t>Inara.Pleiksne@rezeknesnovads.lv</w:t>
            </w:r>
          </w:p>
        </w:tc>
      </w:tr>
      <w:tr w:rsidR="00D749EA" w:rsidRPr="009F500B" w14:paraId="24DFE87C" w14:textId="77777777" w:rsidTr="00997B55">
        <w:tc>
          <w:tcPr>
            <w:tcW w:w="1283" w:type="dxa"/>
            <w:vAlign w:val="center"/>
          </w:tcPr>
          <w:p w14:paraId="056E4E63" w14:textId="77777777" w:rsidR="00D749EA" w:rsidRPr="009B4288" w:rsidRDefault="00D749EA" w:rsidP="000D0476">
            <w:pPr>
              <w:jc w:val="center"/>
              <w:rPr>
                <w:rFonts w:cs="Times New Roman"/>
                <w:szCs w:val="24"/>
              </w:rPr>
            </w:pPr>
            <w:r w:rsidRPr="009B4288">
              <w:rPr>
                <w:rFonts w:cs="Times New Roman"/>
                <w:szCs w:val="24"/>
              </w:rPr>
              <w:t>31.07.</w:t>
            </w:r>
          </w:p>
        </w:tc>
        <w:tc>
          <w:tcPr>
            <w:tcW w:w="1750" w:type="dxa"/>
          </w:tcPr>
          <w:p w14:paraId="73C1D1CD" w14:textId="77777777" w:rsidR="00D749EA" w:rsidRPr="009B4288" w:rsidRDefault="00D749EA" w:rsidP="000D0476">
            <w:pPr>
              <w:rPr>
                <w:rFonts w:cs="Times New Roman"/>
                <w:szCs w:val="24"/>
              </w:rPr>
            </w:pPr>
            <w:r w:rsidRPr="009B4288">
              <w:rPr>
                <w:rFonts w:cs="Times New Roman"/>
                <w:szCs w:val="24"/>
              </w:rPr>
              <w:t>Bērzgale</w:t>
            </w:r>
          </w:p>
        </w:tc>
        <w:tc>
          <w:tcPr>
            <w:tcW w:w="4176" w:type="dxa"/>
          </w:tcPr>
          <w:p w14:paraId="6D9A9B42" w14:textId="77777777" w:rsidR="00D749EA" w:rsidRPr="009B4288" w:rsidRDefault="00D749EA" w:rsidP="000D0476">
            <w:pPr>
              <w:rPr>
                <w:rFonts w:cs="Times New Roman"/>
                <w:b/>
                <w:szCs w:val="24"/>
              </w:rPr>
            </w:pPr>
            <w:r w:rsidRPr="009B4288">
              <w:rPr>
                <w:rFonts w:cs="Times New Roman"/>
                <w:b/>
                <w:szCs w:val="24"/>
              </w:rPr>
              <w:t>Rēzeknes novada pašvaldības darbinieku sporta spēles</w:t>
            </w:r>
          </w:p>
        </w:tc>
        <w:tc>
          <w:tcPr>
            <w:tcW w:w="4395" w:type="dxa"/>
          </w:tcPr>
          <w:p w14:paraId="5F43217F" w14:textId="77777777" w:rsidR="00D749EA" w:rsidRPr="009B4288" w:rsidRDefault="00D749EA" w:rsidP="002114BE">
            <w:pPr>
              <w:jc w:val="both"/>
              <w:rPr>
                <w:rFonts w:cs="Times New Roman"/>
                <w:i/>
                <w:szCs w:val="24"/>
              </w:rPr>
            </w:pPr>
            <w:r w:rsidRPr="009B4288">
              <w:rPr>
                <w:rFonts w:cs="Times New Roman"/>
                <w:i/>
                <w:szCs w:val="24"/>
              </w:rPr>
              <w:t xml:space="preserve">Sportiskas un nesportiskas aktivitātes Rēzeknes novada pašvaldības un pagastu </w:t>
            </w:r>
            <w:r w:rsidRPr="009B4288">
              <w:rPr>
                <w:rFonts w:cs="Times New Roman"/>
                <w:i/>
                <w:szCs w:val="24"/>
              </w:rPr>
              <w:lastRenderedPageBreak/>
              <w:t xml:space="preserve">pārvalžu darbinieku komandām </w:t>
            </w:r>
          </w:p>
        </w:tc>
        <w:tc>
          <w:tcPr>
            <w:tcW w:w="4010" w:type="dxa"/>
          </w:tcPr>
          <w:p w14:paraId="2D68DBFB" w14:textId="77777777" w:rsidR="00D749EA" w:rsidRPr="009B4288" w:rsidRDefault="00D749EA" w:rsidP="000D0476">
            <w:pPr>
              <w:tabs>
                <w:tab w:val="left" w:pos="2853"/>
              </w:tabs>
              <w:spacing w:line="100" w:lineRule="atLeast"/>
              <w:rPr>
                <w:rFonts w:cs="Times New Roman"/>
                <w:szCs w:val="24"/>
              </w:rPr>
            </w:pPr>
            <w:r w:rsidRPr="009B4288">
              <w:rPr>
                <w:rFonts w:cs="Times New Roman"/>
                <w:szCs w:val="24"/>
              </w:rPr>
              <w:lastRenderedPageBreak/>
              <w:t xml:space="preserve">Daila </w:t>
            </w:r>
            <w:proofErr w:type="spellStart"/>
            <w:r w:rsidRPr="009B4288">
              <w:rPr>
                <w:rFonts w:cs="Times New Roman"/>
                <w:szCs w:val="24"/>
              </w:rPr>
              <w:t>Ekimāne</w:t>
            </w:r>
            <w:proofErr w:type="spellEnd"/>
            <w:r w:rsidRPr="009B4288">
              <w:rPr>
                <w:rFonts w:cs="Times New Roman"/>
                <w:szCs w:val="24"/>
              </w:rPr>
              <w:t xml:space="preserve"> 26185204</w:t>
            </w:r>
            <w:r w:rsidRPr="009B4288">
              <w:rPr>
                <w:rFonts w:cs="Times New Roman"/>
                <w:szCs w:val="24"/>
              </w:rPr>
              <w:tab/>
            </w:r>
          </w:p>
          <w:p w14:paraId="2ACBF3AB" w14:textId="2CDE5690" w:rsidR="00D749EA" w:rsidRPr="009B4288" w:rsidRDefault="005657F4" w:rsidP="000D0476">
            <w:pPr>
              <w:tabs>
                <w:tab w:val="left" w:pos="2853"/>
              </w:tabs>
              <w:spacing w:line="100" w:lineRule="atLeast"/>
              <w:rPr>
                <w:rFonts w:cs="Times New Roman"/>
                <w:szCs w:val="24"/>
              </w:rPr>
            </w:pPr>
            <w:hyperlink r:id="rId21" w:history="1">
              <w:r w:rsidR="000D0476" w:rsidRPr="005E5C67">
                <w:rPr>
                  <w:rStyle w:val="Hyperlink"/>
                  <w:rFonts w:cs="Times New Roman"/>
                  <w:szCs w:val="24"/>
                </w:rPr>
                <w:t>Daila.Ekimane@berzgale.lv</w:t>
              </w:r>
            </w:hyperlink>
          </w:p>
          <w:p w14:paraId="6D4FA589" w14:textId="77777777" w:rsidR="00D749EA" w:rsidRPr="009B4288" w:rsidRDefault="00D749EA" w:rsidP="000D0476">
            <w:pPr>
              <w:tabs>
                <w:tab w:val="left" w:pos="2853"/>
              </w:tabs>
              <w:spacing w:line="100" w:lineRule="atLeast"/>
              <w:rPr>
                <w:rFonts w:cs="Times New Roman"/>
                <w:szCs w:val="24"/>
              </w:rPr>
            </w:pPr>
            <w:r w:rsidRPr="009B4288">
              <w:rPr>
                <w:rFonts w:cs="Times New Roman"/>
                <w:szCs w:val="24"/>
              </w:rPr>
              <w:lastRenderedPageBreak/>
              <w:t>Oļegs Žukovs, 28313957</w:t>
            </w:r>
          </w:p>
          <w:p w14:paraId="238E5E60" w14:textId="67CA9D47" w:rsidR="00D749EA" w:rsidRPr="009B4288" w:rsidRDefault="005657F4" w:rsidP="000D0476">
            <w:pPr>
              <w:tabs>
                <w:tab w:val="left" w:pos="2853"/>
              </w:tabs>
              <w:spacing w:line="100" w:lineRule="atLeast"/>
              <w:rPr>
                <w:rFonts w:cs="Times New Roman"/>
                <w:szCs w:val="24"/>
              </w:rPr>
            </w:pPr>
            <w:hyperlink r:id="rId22" w:history="1">
              <w:r w:rsidR="000D0476" w:rsidRPr="005E5C67">
                <w:rPr>
                  <w:rStyle w:val="Hyperlink"/>
                  <w:rFonts w:cs="Times New Roman"/>
                  <w:szCs w:val="24"/>
                </w:rPr>
                <w:t>Olegs.zukovs@saskarsme.lv</w:t>
              </w:r>
            </w:hyperlink>
          </w:p>
          <w:p w14:paraId="27C7480B" w14:textId="77777777" w:rsidR="00D749EA" w:rsidRPr="009B4288" w:rsidRDefault="00D749EA" w:rsidP="000D0476">
            <w:pPr>
              <w:tabs>
                <w:tab w:val="left" w:pos="2853"/>
              </w:tabs>
              <w:spacing w:line="100" w:lineRule="atLeast"/>
              <w:rPr>
                <w:rFonts w:cs="Times New Roman"/>
                <w:szCs w:val="24"/>
              </w:rPr>
            </w:pPr>
            <w:r w:rsidRPr="009B4288">
              <w:rPr>
                <w:rFonts w:cs="Times New Roman"/>
                <w:szCs w:val="24"/>
              </w:rPr>
              <w:t xml:space="preserve">Igors </w:t>
            </w:r>
            <w:proofErr w:type="spellStart"/>
            <w:r w:rsidRPr="009B4288">
              <w:rPr>
                <w:rFonts w:cs="Times New Roman"/>
                <w:szCs w:val="24"/>
              </w:rPr>
              <w:t>Derjagins</w:t>
            </w:r>
            <w:proofErr w:type="spellEnd"/>
            <w:r w:rsidRPr="009B4288">
              <w:rPr>
                <w:rFonts w:cs="Times New Roman"/>
                <w:szCs w:val="24"/>
              </w:rPr>
              <w:t>, 26531922</w:t>
            </w:r>
          </w:p>
          <w:p w14:paraId="23238632" w14:textId="2B814059" w:rsidR="00D749EA" w:rsidRPr="009B4288" w:rsidRDefault="005657F4" w:rsidP="000D0476">
            <w:pPr>
              <w:tabs>
                <w:tab w:val="left" w:pos="2853"/>
              </w:tabs>
              <w:spacing w:line="100" w:lineRule="atLeast"/>
              <w:rPr>
                <w:rFonts w:cs="Times New Roman"/>
                <w:szCs w:val="24"/>
              </w:rPr>
            </w:pPr>
            <w:hyperlink r:id="rId23" w:history="1">
              <w:r w:rsidR="000D0476" w:rsidRPr="005E5C67">
                <w:rPr>
                  <w:rStyle w:val="Hyperlink"/>
                  <w:rFonts w:cs="Times New Roman"/>
                  <w:szCs w:val="24"/>
                </w:rPr>
                <w:t>Igors.Derjagins@saskarsme.lv</w:t>
              </w:r>
            </w:hyperlink>
          </w:p>
        </w:tc>
      </w:tr>
      <w:tr w:rsidR="00D749EA" w:rsidRPr="009F500B" w14:paraId="7E9DB1BA" w14:textId="77777777" w:rsidTr="000D0476">
        <w:tc>
          <w:tcPr>
            <w:tcW w:w="15614" w:type="dxa"/>
            <w:gridSpan w:val="5"/>
            <w:shd w:val="clear" w:color="auto" w:fill="C0E498"/>
          </w:tcPr>
          <w:p w14:paraId="3CE698FD" w14:textId="77777777" w:rsidR="00D749EA" w:rsidRPr="009F500B" w:rsidRDefault="00D749EA" w:rsidP="000D0476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758807BC" w14:textId="77777777" w:rsidR="00D749EA" w:rsidRPr="009F500B" w:rsidRDefault="00D749EA" w:rsidP="000D0476">
            <w:pPr>
              <w:jc w:val="center"/>
              <w:rPr>
                <w:rFonts w:cs="Times New Roman"/>
                <w:b/>
                <w:szCs w:val="24"/>
              </w:rPr>
            </w:pPr>
            <w:r w:rsidRPr="009F500B">
              <w:rPr>
                <w:rFonts w:cs="Times New Roman"/>
                <w:b/>
                <w:szCs w:val="24"/>
              </w:rPr>
              <w:t>AUGUSTS</w:t>
            </w:r>
          </w:p>
        </w:tc>
      </w:tr>
      <w:tr w:rsidR="00D749EA" w:rsidRPr="009F500B" w14:paraId="4B29F992" w14:textId="77777777" w:rsidTr="00997B55">
        <w:tc>
          <w:tcPr>
            <w:tcW w:w="1283" w:type="dxa"/>
            <w:vAlign w:val="center"/>
          </w:tcPr>
          <w:p w14:paraId="02B82549" w14:textId="77777777" w:rsidR="00D749EA" w:rsidRPr="009F500B" w:rsidRDefault="00D749EA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</w:t>
            </w:r>
            <w:r w:rsidRPr="009F500B">
              <w:rPr>
                <w:rFonts w:cs="Times New Roman"/>
                <w:szCs w:val="24"/>
              </w:rPr>
              <w:t>08.</w:t>
            </w:r>
          </w:p>
        </w:tc>
        <w:tc>
          <w:tcPr>
            <w:tcW w:w="1750" w:type="dxa"/>
          </w:tcPr>
          <w:p w14:paraId="6D7B069B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 xml:space="preserve">Dricāni </w:t>
            </w:r>
          </w:p>
        </w:tc>
        <w:tc>
          <w:tcPr>
            <w:tcW w:w="4176" w:type="dxa"/>
          </w:tcPr>
          <w:p w14:paraId="23B96525" w14:textId="77777777" w:rsidR="00D749EA" w:rsidRPr="009F500B" w:rsidRDefault="00F2197B" w:rsidP="000D0476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Drycānu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Jauno </w:t>
            </w:r>
            <w:proofErr w:type="spellStart"/>
            <w:r>
              <w:rPr>
                <w:rFonts w:cs="Times New Roman"/>
                <w:b/>
                <w:szCs w:val="24"/>
              </w:rPr>
              <w:t>tierga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svātki</w:t>
            </w:r>
            <w:proofErr w:type="spellEnd"/>
          </w:p>
        </w:tc>
        <w:tc>
          <w:tcPr>
            <w:tcW w:w="4395" w:type="dxa"/>
          </w:tcPr>
          <w:p w14:paraId="1A69F829" w14:textId="77777777" w:rsidR="00D749EA" w:rsidRPr="009F500B" w:rsidRDefault="00D749EA" w:rsidP="00E37BA7">
            <w:pPr>
              <w:jc w:val="both"/>
              <w:rPr>
                <w:rFonts w:cs="Times New Roman"/>
                <w:i/>
                <w:szCs w:val="24"/>
              </w:rPr>
            </w:pPr>
            <w:r w:rsidRPr="00E37BA7">
              <w:rPr>
                <w:rFonts w:cs="Times New Roman"/>
                <w:i/>
                <w:szCs w:val="24"/>
              </w:rPr>
              <w:t>Aktivitātes bērniem Sportiskas aktivitātes pieaugušajiem</w:t>
            </w:r>
            <w:r>
              <w:rPr>
                <w:rFonts w:cs="Times New Roman"/>
                <w:i/>
                <w:szCs w:val="24"/>
              </w:rPr>
              <w:t xml:space="preserve">. </w:t>
            </w:r>
            <w:r w:rsidRPr="00E37BA7">
              <w:rPr>
                <w:rFonts w:cs="Times New Roman"/>
                <w:i/>
                <w:szCs w:val="24"/>
              </w:rPr>
              <w:t>Koncerts, zaļumball</w:t>
            </w:r>
            <w:r>
              <w:rPr>
                <w:rFonts w:cs="Times New Roman"/>
                <w:i/>
                <w:szCs w:val="24"/>
              </w:rPr>
              <w:t>e</w:t>
            </w:r>
          </w:p>
        </w:tc>
        <w:tc>
          <w:tcPr>
            <w:tcW w:w="4010" w:type="dxa"/>
          </w:tcPr>
          <w:p w14:paraId="6E620DD1" w14:textId="77777777" w:rsidR="00D749EA" w:rsidRPr="009F500B" w:rsidRDefault="00D749EA" w:rsidP="000D0476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proofErr w:type="spellStart"/>
            <w:r w:rsidRPr="009F500B">
              <w:rPr>
                <w:rFonts w:cs="Times New Roman"/>
                <w:szCs w:val="24"/>
              </w:rPr>
              <w:t>Genovefa</w:t>
            </w:r>
            <w:proofErr w:type="spellEnd"/>
            <w:r w:rsidRPr="009F500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F500B">
              <w:rPr>
                <w:rFonts w:cs="Times New Roman"/>
                <w:szCs w:val="24"/>
              </w:rPr>
              <w:t>Jonāne</w:t>
            </w:r>
            <w:proofErr w:type="spellEnd"/>
            <w:r w:rsidRPr="009F500B">
              <w:rPr>
                <w:rFonts w:cs="Times New Roman"/>
                <w:szCs w:val="24"/>
              </w:rPr>
              <w:t xml:space="preserve"> 26665868</w:t>
            </w:r>
          </w:p>
          <w:p w14:paraId="42B8EB5C" w14:textId="003CE9E8" w:rsidR="00D749EA" w:rsidRPr="009F500B" w:rsidRDefault="005657F4" w:rsidP="000D0476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hyperlink r:id="rId24" w:history="1">
              <w:r w:rsidR="000D0476" w:rsidRPr="005E5C67">
                <w:rPr>
                  <w:rStyle w:val="Hyperlink"/>
                  <w:rFonts w:cs="Times New Roman"/>
                  <w:szCs w:val="24"/>
                </w:rPr>
                <w:t>genovefa.jonane@rezeknesnovads.lv</w:t>
              </w:r>
            </w:hyperlink>
          </w:p>
        </w:tc>
      </w:tr>
      <w:tr w:rsidR="00D749EA" w:rsidRPr="009F500B" w14:paraId="01919804" w14:textId="77777777" w:rsidTr="00997B55">
        <w:tc>
          <w:tcPr>
            <w:tcW w:w="1283" w:type="dxa"/>
            <w:vAlign w:val="center"/>
          </w:tcPr>
          <w:p w14:paraId="24582504" w14:textId="77777777" w:rsidR="00D749EA" w:rsidRDefault="00D749EA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08.</w:t>
            </w:r>
            <w:r w:rsidRPr="009F500B">
              <w:rPr>
                <w:rFonts w:cs="Times New Roman"/>
                <w:szCs w:val="24"/>
              </w:rPr>
              <w:t>08.</w:t>
            </w:r>
          </w:p>
          <w:p w14:paraId="6490CF29" w14:textId="77777777" w:rsidR="00D749EA" w:rsidRPr="009F500B" w:rsidRDefault="00D749EA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plkst.18.00</w:t>
            </w:r>
          </w:p>
        </w:tc>
        <w:tc>
          <w:tcPr>
            <w:tcW w:w="1750" w:type="dxa"/>
          </w:tcPr>
          <w:p w14:paraId="22684764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Čornajas pagasta Ratniek</w:t>
            </w:r>
            <w:r>
              <w:rPr>
                <w:rFonts w:cs="Times New Roman"/>
                <w:szCs w:val="24"/>
              </w:rPr>
              <w:t>u tautas nams</w:t>
            </w:r>
          </w:p>
        </w:tc>
        <w:tc>
          <w:tcPr>
            <w:tcW w:w="4176" w:type="dxa"/>
          </w:tcPr>
          <w:p w14:paraId="15878599" w14:textId="77777777" w:rsidR="00D749EA" w:rsidRPr="009F500B" w:rsidRDefault="00D749EA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Ciema svētku 10 gadu jubileja „Senču gars – mans spēks un mana laime”</w:t>
            </w:r>
          </w:p>
        </w:tc>
        <w:tc>
          <w:tcPr>
            <w:tcW w:w="4395" w:type="dxa"/>
          </w:tcPr>
          <w:p w14:paraId="0B1CEFE3" w14:textId="77777777" w:rsidR="00D749EA" w:rsidRPr="009F500B" w:rsidRDefault="00D749EA" w:rsidP="002114BE">
            <w:pPr>
              <w:jc w:val="both"/>
              <w:rPr>
                <w:rFonts w:cs="Times New Roman"/>
                <w:i/>
                <w:szCs w:val="24"/>
              </w:rPr>
            </w:pPr>
            <w:r w:rsidRPr="009F500B">
              <w:rPr>
                <w:rFonts w:cs="Times New Roman"/>
                <w:i/>
                <w:szCs w:val="24"/>
              </w:rPr>
              <w:t xml:space="preserve">Aktivitātes </w:t>
            </w:r>
            <w:r>
              <w:rPr>
                <w:rFonts w:cs="Times New Roman"/>
                <w:i/>
                <w:szCs w:val="24"/>
              </w:rPr>
              <w:t>nedēļas garumā,  konkursi, radošās darbnīcas. Noslēguma dienā svinīgs pasākums ar gaviļnieku sveikšanu, koncertu, svētku salūtu</w:t>
            </w:r>
          </w:p>
        </w:tc>
        <w:tc>
          <w:tcPr>
            <w:tcW w:w="4010" w:type="dxa"/>
          </w:tcPr>
          <w:p w14:paraId="702B9EDE" w14:textId="77777777" w:rsidR="00D749EA" w:rsidRPr="009F500B" w:rsidRDefault="00D749EA" w:rsidP="000D0476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 xml:space="preserve">Vija </w:t>
            </w:r>
            <w:proofErr w:type="spellStart"/>
            <w:r w:rsidRPr="009F500B">
              <w:rPr>
                <w:rFonts w:cs="Times New Roman"/>
                <w:szCs w:val="24"/>
              </w:rPr>
              <w:t>Jeršova</w:t>
            </w:r>
            <w:proofErr w:type="spellEnd"/>
            <w:r w:rsidRPr="009F500B">
              <w:rPr>
                <w:rFonts w:cs="Times New Roman"/>
                <w:szCs w:val="24"/>
              </w:rPr>
              <w:t xml:space="preserve"> 28783860</w:t>
            </w:r>
          </w:p>
          <w:p w14:paraId="547AAED2" w14:textId="128A9052" w:rsidR="00D749EA" w:rsidRPr="009F500B" w:rsidRDefault="005657F4" w:rsidP="000D0476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hyperlink r:id="rId25" w:history="1">
              <w:r w:rsidR="000D0476" w:rsidRPr="005E5C67">
                <w:rPr>
                  <w:rStyle w:val="Hyperlink"/>
                  <w:rFonts w:cs="Times New Roman"/>
                  <w:szCs w:val="24"/>
                </w:rPr>
                <w:t>vija.jersova@rezeknesnovads.lv</w:t>
              </w:r>
            </w:hyperlink>
          </w:p>
        </w:tc>
      </w:tr>
      <w:tr w:rsidR="00D749EA" w:rsidRPr="009F500B" w14:paraId="5C7E726A" w14:textId="77777777" w:rsidTr="00997B55">
        <w:tc>
          <w:tcPr>
            <w:tcW w:w="1283" w:type="dxa"/>
            <w:vAlign w:val="center"/>
          </w:tcPr>
          <w:p w14:paraId="4981903E" w14:textId="77777777" w:rsidR="00D749EA" w:rsidRPr="009F500B" w:rsidRDefault="00D749EA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08</w:t>
            </w:r>
            <w:r w:rsidRPr="009F500B">
              <w:rPr>
                <w:rFonts w:cs="Times New Roman"/>
                <w:szCs w:val="24"/>
              </w:rPr>
              <w:t>.08.</w:t>
            </w:r>
          </w:p>
        </w:tc>
        <w:tc>
          <w:tcPr>
            <w:tcW w:w="1750" w:type="dxa"/>
          </w:tcPr>
          <w:p w14:paraId="0A877C9C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Gaigalavas pagasts</w:t>
            </w:r>
          </w:p>
        </w:tc>
        <w:tc>
          <w:tcPr>
            <w:tcW w:w="4176" w:type="dxa"/>
          </w:tcPr>
          <w:p w14:paraId="0AC422B3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b/>
                <w:szCs w:val="24"/>
              </w:rPr>
              <w:t>Amatierteātru svētki ”Lubāna vilinājums”</w:t>
            </w:r>
          </w:p>
        </w:tc>
        <w:tc>
          <w:tcPr>
            <w:tcW w:w="4395" w:type="dxa"/>
          </w:tcPr>
          <w:p w14:paraId="2173DF15" w14:textId="77777777" w:rsidR="00D749EA" w:rsidRPr="009F500B" w:rsidRDefault="00D749EA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i/>
                <w:szCs w:val="24"/>
              </w:rPr>
              <w:t>Piedalās kultūras nama amatierteātri,</w:t>
            </w:r>
            <w:r w:rsidRPr="009F500B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F500B">
              <w:rPr>
                <w:rFonts w:cs="Times New Roman"/>
                <w:i/>
                <w:szCs w:val="24"/>
              </w:rPr>
              <w:t>kolektīvi no</w:t>
            </w:r>
            <w:r w:rsidRPr="009F500B">
              <w:rPr>
                <w:rFonts w:cs="Times New Roman"/>
                <w:szCs w:val="24"/>
              </w:rPr>
              <w:t xml:space="preserve"> </w:t>
            </w:r>
            <w:r w:rsidRPr="009F500B">
              <w:rPr>
                <w:rFonts w:cs="Times New Roman"/>
                <w:i/>
                <w:szCs w:val="24"/>
              </w:rPr>
              <w:t xml:space="preserve">Rēzeknes un citiem novadiem, brauciens uz Lubāna </w:t>
            </w:r>
            <w:r>
              <w:rPr>
                <w:rFonts w:cs="Times New Roman"/>
                <w:i/>
                <w:szCs w:val="24"/>
              </w:rPr>
              <w:t xml:space="preserve">ezeru, atpūtas vakars </w:t>
            </w:r>
            <w:r w:rsidRPr="009F500B">
              <w:rPr>
                <w:rFonts w:cs="Times New Roman"/>
                <w:i/>
                <w:szCs w:val="24"/>
              </w:rPr>
              <w:t>dalībniekiem</w:t>
            </w:r>
          </w:p>
        </w:tc>
        <w:tc>
          <w:tcPr>
            <w:tcW w:w="4010" w:type="dxa"/>
          </w:tcPr>
          <w:p w14:paraId="7541E8FD" w14:textId="77777777" w:rsidR="00D749EA" w:rsidRPr="009F500B" w:rsidRDefault="00D749EA" w:rsidP="000D0476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Valentīna Deksne 29498655</w:t>
            </w:r>
          </w:p>
          <w:p w14:paraId="7C94333C" w14:textId="732AC307" w:rsidR="00D749EA" w:rsidRPr="009F500B" w:rsidRDefault="005657F4" w:rsidP="000D0476">
            <w:pPr>
              <w:rPr>
                <w:rFonts w:cs="Times New Roman"/>
                <w:szCs w:val="24"/>
              </w:rPr>
            </w:pPr>
            <w:hyperlink r:id="rId26" w:history="1">
              <w:r w:rsidR="000D0476" w:rsidRPr="005E5C67">
                <w:rPr>
                  <w:rStyle w:val="Hyperlink"/>
                  <w:rFonts w:cs="Times New Roman"/>
                  <w:szCs w:val="24"/>
                </w:rPr>
                <w:t>valentina.deksne@rezeknesnovads.lv</w:t>
              </w:r>
            </w:hyperlink>
          </w:p>
        </w:tc>
      </w:tr>
      <w:tr w:rsidR="00507FE8" w:rsidRPr="009F500B" w14:paraId="4C83005E" w14:textId="77777777" w:rsidTr="00997B55">
        <w:tc>
          <w:tcPr>
            <w:tcW w:w="1283" w:type="dxa"/>
            <w:vAlign w:val="center"/>
          </w:tcPr>
          <w:p w14:paraId="79F842D1" w14:textId="77777777" w:rsidR="00507FE8" w:rsidRPr="009F500B" w:rsidRDefault="00507FE8" w:rsidP="0006737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16.08.</w:t>
            </w:r>
          </w:p>
        </w:tc>
        <w:tc>
          <w:tcPr>
            <w:tcW w:w="1750" w:type="dxa"/>
          </w:tcPr>
          <w:p w14:paraId="442844DC" w14:textId="77777777" w:rsidR="00507FE8" w:rsidRPr="009F500B" w:rsidRDefault="00507FE8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Rikava</w:t>
            </w:r>
          </w:p>
        </w:tc>
        <w:tc>
          <w:tcPr>
            <w:tcW w:w="4176" w:type="dxa"/>
          </w:tcPr>
          <w:p w14:paraId="57E68C5A" w14:textId="77777777" w:rsidR="00507FE8" w:rsidRPr="009F500B" w:rsidRDefault="00507FE8" w:rsidP="000D0476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Pupiņs</w:t>
            </w:r>
            <w:proofErr w:type="spellEnd"/>
          </w:p>
        </w:tc>
        <w:tc>
          <w:tcPr>
            <w:tcW w:w="4395" w:type="dxa"/>
          </w:tcPr>
          <w:p w14:paraId="42A35022" w14:textId="77777777" w:rsidR="00507FE8" w:rsidRPr="00F7272D" w:rsidRDefault="00507FE8" w:rsidP="000D0476">
            <w:pPr>
              <w:rPr>
                <w:i/>
              </w:rPr>
            </w:pPr>
            <w:r w:rsidRPr="00F7272D">
              <w:rPr>
                <w:i/>
              </w:rPr>
              <w:t>Tirgus, Sv. Mise, kapusvētki, koncerts, balle</w:t>
            </w:r>
          </w:p>
        </w:tc>
        <w:tc>
          <w:tcPr>
            <w:tcW w:w="4010" w:type="dxa"/>
          </w:tcPr>
          <w:p w14:paraId="0E45F05C" w14:textId="77777777" w:rsidR="00507FE8" w:rsidRDefault="00507FE8" w:rsidP="000D0476">
            <w:pPr>
              <w:pStyle w:val="NoSpacing"/>
              <w:tabs>
                <w:tab w:val="left" w:pos="2799"/>
              </w:tabs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Inese Vērdiņa 29389800</w:t>
            </w:r>
            <w:r>
              <w:rPr>
                <w:bCs/>
                <w:lang w:val="lv-LV"/>
              </w:rPr>
              <w:tab/>
            </w:r>
          </w:p>
          <w:p w14:paraId="2C22C241" w14:textId="5C30BC88" w:rsidR="00507FE8" w:rsidRDefault="005657F4" w:rsidP="000D0476">
            <w:hyperlink r:id="rId27" w:history="1">
              <w:r w:rsidR="000D0476" w:rsidRPr="005E5C67">
                <w:rPr>
                  <w:rStyle w:val="Hyperlink"/>
                  <w:bCs/>
                </w:rPr>
                <w:t>inese.verdina@rezeknesnovads.lv</w:t>
              </w:r>
            </w:hyperlink>
          </w:p>
        </w:tc>
      </w:tr>
      <w:tr w:rsidR="00507FE8" w:rsidRPr="009F500B" w14:paraId="071D6575" w14:textId="77777777" w:rsidTr="00997B55">
        <w:tc>
          <w:tcPr>
            <w:tcW w:w="1283" w:type="dxa"/>
            <w:vAlign w:val="center"/>
          </w:tcPr>
          <w:p w14:paraId="58B1FE4C" w14:textId="77777777" w:rsidR="00507FE8" w:rsidRDefault="00507FE8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22.08.</w:t>
            </w:r>
          </w:p>
        </w:tc>
        <w:tc>
          <w:tcPr>
            <w:tcW w:w="1750" w:type="dxa"/>
          </w:tcPr>
          <w:p w14:paraId="3F7595E2" w14:textId="77777777" w:rsidR="00507FE8" w:rsidRDefault="00507FE8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Feimaņu pagasts, Feimaņi</w:t>
            </w:r>
          </w:p>
        </w:tc>
        <w:tc>
          <w:tcPr>
            <w:tcW w:w="4176" w:type="dxa"/>
          </w:tcPr>
          <w:p w14:paraId="1D03C4A3" w14:textId="77777777" w:rsidR="00507FE8" w:rsidRDefault="00507FE8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Radu un draugu sanākšanas svētki “Sveiks Feimaņos”</w:t>
            </w:r>
          </w:p>
        </w:tc>
        <w:tc>
          <w:tcPr>
            <w:tcW w:w="4395" w:type="dxa"/>
          </w:tcPr>
          <w:p w14:paraId="349B6A45" w14:textId="77777777" w:rsidR="00507FE8" w:rsidRPr="009F500B" w:rsidRDefault="00507FE8" w:rsidP="002114BE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Piedalās Feimaņu kultūras nama pašdarbnieki, kolektīvi no Rēzeknes novada, piepūšamas atrakcijas bērniem</w:t>
            </w:r>
          </w:p>
        </w:tc>
        <w:tc>
          <w:tcPr>
            <w:tcW w:w="4010" w:type="dxa"/>
          </w:tcPr>
          <w:p w14:paraId="4948B6BA" w14:textId="77777777" w:rsidR="00507FE8" w:rsidRDefault="00507FE8" w:rsidP="000D0476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Dina </w:t>
            </w:r>
            <w:proofErr w:type="spellStart"/>
            <w:r>
              <w:rPr>
                <w:rFonts w:cs="Times New Roman"/>
                <w:szCs w:val="24"/>
              </w:rPr>
              <w:t>Šmaukstele</w:t>
            </w:r>
            <w:proofErr w:type="spellEnd"/>
            <w:r>
              <w:rPr>
                <w:rFonts w:cs="Times New Roman"/>
                <w:szCs w:val="24"/>
              </w:rPr>
              <w:t xml:space="preserve"> 26478741</w:t>
            </w:r>
          </w:p>
          <w:p w14:paraId="0596D95D" w14:textId="39C24600" w:rsidR="00507FE8" w:rsidRPr="009F500B" w:rsidRDefault="005657F4" w:rsidP="000D0476">
            <w:pPr>
              <w:snapToGrid w:val="0"/>
              <w:spacing w:line="100" w:lineRule="atLeast"/>
              <w:rPr>
                <w:rFonts w:cs="Times New Roman"/>
                <w:szCs w:val="24"/>
              </w:rPr>
            </w:pPr>
            <w:hyperlink r:id="rId28" w:history="1">
              <w:r w:rsidR="000D0476" w:rsidRPr="005E5C67">
                <w:rPr>
                  <w:rStyle w:val="Hyperlink"/>
                  <w:rFonts w:cs="Times New Roman"/>
                  <w:szCs w:val="24"/>
                </w:rPr>
                <w:t>dina.smaukstele@rezeknesnovads.lv</w:t>
              </w:r>
            </w:hyperlink>
          </w:p>
        </w:tc>
      </w:tr>
      <w:tr w:rsidR="00507FE8" w:rsidRPr="009F500B" w14:paraId="4E419F4E" w14:textId="77777777" w:rsidTr="00997B55">
        <w:tc>
          <w:tcPr>
            <w:tcW w:w="1283" w:type="dxa"/>
            <w:vAlign w:val="center"/>
          </w:tcPr>
          <w:p w14:paraId="0DC9F47A" w14:textId="77777777" w:rsidR="00507FE8" w:rsidRPr="005A485D" w:rsidRDefault="00507FE8" w:rsidP="000D0476">
            <w:pPr>
              <w:jc w:val="center"/>
              <w:rPr>
                <w:rFonts w:cs="Times New Roman"/>
                <w:szCs w:val="24"/>
              </w:rPr>
            </w:pPr>
            <w:r w:rsidRPr="005A485D">
              <w:rPr>
                <w:rFonts w:cs="Times New Roman"/>
                <w:szCs w:val="24"/>
              </w:rPr>
              <w:t>22.08.</w:t>
            </w:r>
          </w:p>
          <w:p w14:paraId="17B49DED" w14:textId="77777777" w:rsidR="00507FE8" w:rsidRPr="005A485D" w:rsidRDefault="00507FE8" w:rsidP="000D0476">
            <w:pPr>
              <w:rPr>
                <w:rFonts w:cs="Times New Roman"/>
                <w:szCs w:val="24"/>
              </w:rPr>
            </w:pPr>
          </w:p>
        </w:tc>
        <w:tc>
          <w:tcPr>
            <w:tcW w:w="1750" w:type="dxa"/>
          </w:tcPr>
          <w:p w14:paraId="071B4A05" w14:textId="77777777" w:rsidR="00507FE8" w:rsidRPr="005A485D" w:rsidRDefault="00507FE8" w:rsidP="000D0476">
            <w:pPr>
              <w:rPr>
                <w:rFonts w:cs="Times New Roman"/>
                <w:szCs w:val="24"/>
              </w:rPr>
            </w:pPr>
            <w:r w:rsidRPr="005A485D">
              <w:rPr>
                <w:rFonts w:cs="Times New Roman"/>
                <w:szCs w:val="24"/>
              </w:rPr>
              <w:t>Griškānu pagasts, Janapole</w:t>
            </w:r>
          </w:p>
        </w:tc>
        <w:tc>
          <w:tcPr>
            <w:tcW w:w="4176" w:type="dxa"/>
          </w:tcPr>
          <w:p w14:paraId="3CF348C8" w14:textId="77777777" w:rsidR="00507FE8" w:rsidRPr="005A485D" w:rsidRDefault="00507FE8" w:rsidP="000D0476">
            <w:pPr>
              <w:rPr>
                <w:rFonts w:cs="Times New Roman"/>
                <w:b/>
                <w:szCs w:val="24"/>
              </w:rPr>
            </w:pPr>
            <w:proofErr w:type="spellStart"/>
            <w:r w:rsidRPr="005A485D">
              <w:rPr>
                <w:rFonts w:cs="Times New Roman"/>
                <w:b/>
                <w:szCs w:val="24"/>
              </w:rPr>
              <w:t>Romeru</w:t>
            </w:r>
            <w:proofErr w:type="spellEnd"/>
            <w:r w:rsidRPr="005A485D">
              <w:rPr>
                <w:rFonts w:cs="Times New Roman"/>
                <w:b/>
                <w:szCs w:val="24"/>
              </w:rPr>
              <w:t xml:space="preserve"> muižas parka svētki</w:t>
            </w:r>
          </w:p>
        </w:tc>
        <w:tc>
          <w:tcPr>
            <w:tcW w:w="4395" w:type="dxa"/>
          </w:tcPr>
          <w:p w14:paraId="5C3BE584" w14:textId="77777777" w:rsidR="00507FE8" w:rsidRPr="005A485D" w:rsidRDefault="00507FE8" w:rsidP="000D0476">
            <w:pPr>
              <w:rPr>
                <w:rFonts w:cs="Times New Roman"/>
                <w:i/>
                <w:szCs w:val="24"/>
              </w:rPr>
            </w:pPr>
            <w:r w:rsidRPr="005A485D">
              <w:rPr>
                <w:rFonts w:cs="Times New Roman"/>
                <w:i/>
                <w:szCs w:val="24"/>
              </w:rPr>
              <w:t>Piepūšamās atrakcijas, spēļu programma bērniem, radošās darbnīcas, svētku koncerts, zaļumballe</w:t>
            </w:r>
          </w:p>
        </w:tc>
        <w:tc>
          <w:tcPr>
            <w:tcW w:w="4010" w:type="dxa"/>
          </w:tcPr>
          <w:p w14:paraId="00E0D006" w14:textId="77777777" w:rsidR="00507FE8" w:rsidRPr="005A485D" w:rsidRDefault="00507FE8" w:rsidP="000D0476">
            <w:pPr>
              <w:snapToGrid w:val="0"/>
              <w:spacing w:line="100" w:lineRule="atLeast"/>
              <w:ind w:left="-57" w:right="-113"/>
              <w:rPr>
                <w:rFonts w:eastAsia="Calibri" w:cs="Times New Roman"/>
                <w:szCs w:val="24"/>
              </w:rPr>
            </w:pPr>
            <w:r w:rsidRPr="005A485D">
              <w:rPr>
                <w:rFonts w:eastAsia="Calibri" w:cs="Times New Roman"/>
                <w:szCs w:val="24"/>
              </w:rPr>
              <w:t>Ināra Daugule 28326029</w:t>
            </w:r>
          </w:p>
          <w:p w14:paraId="4B992C34" w14:textId="11F58B79" w:rsidR="00507FE8" w:rsidRPr="005A485D" w:rsidRDefault="005657F4" w:rsidP="000D0476">
            <w:pPr>
              <w:snapToGrid w:val="0"/>
              <w:spacing w:line="100" w:lineRule="atLeast"/>
              <w:ind w:left="-57" w:right="-113"/>
              <w:rPr>
                <w:rFonts w:eastAsia="Calibri" w:cs="Times New Roman"/>
                <w:szCs w:val="24"/>
              </w:rPr>
            </w:pPr>
            <w:hyperlink r:id="rId29" w:history="1">
              <w:r w:rsidR="000D0476" w:rsidRPr="005E5C67">
                <w:rPr>
                  <w:rStyle w:val="Hyperlink"/>
                  <w:rFonts w:cs="Times New Roman"/>
                  <w:szCs w:val="24"/>
                </w:rPr>
                <w:t>inara.daugule@rezeknesnovads.lv</w:t>
              </w:r>
            </w:hyperlink>
          </w:p>
        </w:tc>
      </w:tr>
      <w:tr w:rsidR="000D0476" w:rsidRPr="009F500B" w14:paraId="78149AC8" w14:textId="77777777" w:rsidTr="00997B55">
        <w:tc>
          <w:tcPr>
            <w:tcW w:w="1283" w:type="dxa"/>
            <w:vAlign w:val="center"/>
          </w:tcPr>
          <w:p w14:paraId="32FD323A" w14:textId="52BC2A9F" w:rsidR="000D0476" w:rsidRPr="005A485D" w:rsidRDefault="000D0476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 - 29.08.</w:t>
            </w:r>
          </w:p>
        </w:tc>
        <w:tc>
          <w:tcPr>
            <w:tcW w:w="1750" w:type="dxa"/>
          </w:tcPr>
          <w:p w14:paraId="367CAA1F" w14:textId="2C02F114" w:rsidR="000D0476" w:rsidRPr="005A485D" w:rsidRDefault="000D0476" w:rsidP="000D0476">
            <w:pPr>
              <w:rPr>
                <w:rFonts w:cs="Times New Roman"/>
                <w:szCs w:val="24"/>
              </w:rPr>
            </w:pPr>
            <w:r w:rsidRPr="000D0476">
              <w:rPr>
                <w:rFonts w:cs="Times New Roman"/>
                <w:szCs w:val="24"/>
              </w:rPr>
              <w:t>Lūznavas muiža</w:t>
            </w:r>
          </w:p>
        </w:tc>
        <w:tc>
          <w:tcPr>
            <w:tcW w:w="4176" w:type="dxa"/>
          </w:tcPr>
          <w:p w14:paraId="679732F0" w14:textId="2E40A959" w:rsidR="000D0476" w:rsidRPr="005A485D" w:rsidRDefault="000D0476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Baltijas džeza festivāls “</w:t>
            </w:r>
            <w:proofErr w:type="spellStart"/>
            <w:r>
              <w:rPr>
                <w:rFonts w:cs="Times New Roman"/>
                <w:b/>
                <w:szCs w:val="24"/>
              </w:rPr>
              <w:t>Škiuņa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džezs”</w:t>
            </w:r>
          </w:p>
        </w:tc>
        <w:tc>
          <w:tcPr>
            <w:tcW w:w="4395" w:type="dxa"/>
          </w:tcPr>
          <w:p w14:paraId="2E8A0C90" w14:textId="24700F0B" w:rsidR="000D0476" w:rsidRPr="005A485D" w:rsidRDefault="000D0476" w:rsidP="000D0476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F</w:t>
            </w:r>
            <w:r w:rsidRPr="000D0476">
              <w:rPr>
                <w:rFonts w:cs="Times New Roman"/>
                <w:i/>
                <w:szCs w:val="24"/>
              </w:rPr>
              <w:t>estivāla mērķi</w:t>
            </w:r>
            <w:r>
              <w:rPr>
                <w:rFonts w:cs="Times New Roman"/>
                <w:i/>
                <w:szCs w:val="24"/>
              </w:rPr>
              <w:t>s</w:t>
            </w:r>
            <w:r w:rsidRPr="000D0476">
              <w:rPr>
                <w:rFonts w:cs="Times New Roman"/>
                <w:i/>
                <w:szCs w:val="24"/>
              </w:rPr>
              <w:t xml:space="preserve"> ir veicināt topošo džeza mūziķu izaugsmi un izglītību,</w:t>
            </w:r>
            <w:r>
              <w:rPr>
                <w:rFonts w:cs="Times New Roman"/>
                <w:i/>
                <w:szCs w:val="24"/>
              </w:rPr>
              <w:t xml:space="preserve"> arī</w:t>
            </w:r>
            <w:r w:rsidRPr="000D0476">
              <w:rPr>
                <w:rFonts w:cs="Times New Roman"/>
                <w:i/>
                <w:szCs w:val="24"/>
              </w:rPr>
              <w:t xml:space="preserve"> interesi par džeza mūziku, rosināt topošo un esošo džeza mūziķu sadarbību, kā arī izdzīvot džeza mūzikas burvību Latgalē, īpašajā Lūznavas muižas kompleksa vidē.</w:t>
            </w:r>
            <w:r>
              <w:rPr>
                <w:rFonts w:cs="Times New Roman"/>
                <w:i/>
                <w:szCs w:val="24"/>
              </w:rPr>
              <w:t xml:space="preserve"> </w:t>
            </w:r>
          </w:p>
        </w:tc>
        <w:tc>
          <w:tcPr>
            <w:tcW w:w="4010" w:type="dxa"/>
          </w:tcPr>
          <w:p w14:paraId="6FD2CB16" w14:textId="77777777" w:rsidR="000D0476" w:rsidRPr="000D0476" w:rsidRDefault="000D0476" w:rsidP="000D0476">
            <w:pPr>
              <w:snapToGrid w:val="0"/>
              <w:spacing w:line="100" w:lineRule="atLeast"/>
              <w:ind w:left="-57" w:right="-113"/>
              <w:rPr>
                <w:rFonts w:eastAsia="Calibri" w:cs="Times New Roman"/>
                <w:szCs w:val="24"/>
              </w:rPr>
            </w:pPr>
            <w:r w:rsidRPr="000D0476">
              <w:rPr>
                <w:rFonts w:eastAsia="Calibri" w:cs="Times New Roman"/>
                <w:szCs w:val="24"/>
              </w:rPr>
              <w:t xml:space="preserve">Inga </w:t>
            </w:r>
            <w:proofErr w:type="spellStart"/>
            <w:r w:rsidRPr="000D0476">
              <w:rPr>
                <w:rFonts w:eastAsia="Calibri" w:cs="Times New Roman"/>
                <w:szCs w:val="24"/>
              </w:rPr>
              <w:t>Drele</w:t>
            </w:r>
            <w:proofErr w:type="spellEnd"/>
            <w:r w:rsidRPr="000D0476">
              <w:rPr>
                <w:rFonts w:eastAsia="Calibri" w:cs="Times New Roman"/>
                <w:szCs w:val="24"/>
              </w:rPr>
              <w:t xml:space="preserve"> 29473700</w:t>
            </w:r>
          </w:p>
          <w:p w14:paraId="0110AEF5" w14:textId="3988CD70" w:rsidR="000D0476" w:rsidRPr="005A485D" w:rsidRDefault="005657F4" w:rsidP="000D0476">
            <w:pPr>
              <w:snapToGrid w:val="0"/>
              <w:spacing w:line="100" w:lineRule="atLeast"/>
              <w:ind w:left="-57" w:right="-113"/>
              <w:rPr>
                <w:rFonts w:eastAsia="Calibri" w:cs="Times New Roman"/>
                <w:szCs w:val="24"/>
              </w:rPr>
            </w:pPr>
            <w:hyperlink r:id="rId30" w:history="1">
              <w:r w:rsidR="00707E7D" w:rsidRPr="005E5C67">
                <w:rPr>
                  <w:rStyle w:val="Hyperlink"/>
                  <w:rFonts w:eastAsia="Calibri" w:cs="Times New Roman"/>
                  <w:szCs w:val="24"/>
                </w:rPr>
                <w:t>Inga.derele@rezeknesnovads.lv</w:t>
              </w:r>
            </w:hyperlink>
            <w:r w:rsidR="00707E7D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507FE8" w:rsidRPr="009F500B" w14:paraId="0A93CCAD" w14:textId="77777777" w:rsidTr="000D0476">
        <w:tc>
          <w:tcPr>
            <w:tcW w:w="15614" w:type="dxa"/>
            <w:gridSpan w:val="5"/>
            <w:shd w:val="clear" w:color="auto" w:fill="C0E498"/>
          </w:tcPr>
          <w:p w14:paraId="46896587" w14:textId="77777777" w:rsidR="00507FE8" w:rsidRPr="009F500B" w:rsidRDefault="00507FE8" w:rsidP="000D0476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2008BEFE" w14:textId="77777777" w:rsidR="00507FE8" w:rsidRPr="009F500B" w:rsidRDefault="00507FE8" w:rsidP="000D0476">
            <w:pPr>
              <w:jc w:val="center"/>
              <w:rPr>
                <w:rFonts w:cs="Times New Roman"/>
                <w:b/>
                <w:szCs w:val="24"/>
              </w:rPr>
            </w:pPr>
            <w:r w:rsidRPr="009F500B">
              <w:rPr>
                <w:rFonts w:cs="Times New Roman"/>
                <w:b/>
                <w:szCs w:val="24"/>
              </w:rPr>
              <w:t>SEPTEMBRIS</w:t>
            </w:r>
          </w:p>
        </w:tc>
      </w:tr>
      <w:tr w:rsidR="00707E7D" w:rsidRPr="009F500B" w14:paraId="740DAAE5" w14:textId="77777777" w:rsidTr="00997B55">
        <w:tc>
          <w:tcPr>
            <w:tcW w:w="1283" w:type="dxa"/>
            <w:vAlign w:val="center"/>
          </w:tcPr>
          <w:p w14:paraId="6AA5F512" w14:textId="119AAE0C" w:rsidR="00707E7D" w:rsidRDefault="00707E7D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12.09.</w:t>
            </w:r>
          </w:p>
        </w:tc>
        <w:tc>
          <w:tcPr>
            <w:tcW w:w="1750" w:type="dxa"/>
          </w:tcPr>
          <w:p w14:paraId="7BB7A354" w14:textId="00F32D4D" w:rsidR="00707E7D" w:rsidRDefault="00707E7D" w:rsidP="000D0476">
            <w:pPr>
              <w:rPr>
                <w:rFonts w:cs="Times New Roman"/>
                <w:szCs w:val="24"/>
              </w:rPr>
            </w:pPr>
            <w:r w:rsidRPr="00707E7D">
              <w:rPr>
                <w:rFonts w:cs="Times New Roman"/>
                <w:szCs w:val="24"/>
              </w:rPr>
              <w:t>Lūznavas muiža</w:t>
            </w:r>
          </w:p>
        </w:tc>
        <w:tc>
          <w:tcPr>
            <w:tcW w:w="4176" w:type="dxa"/>
          </w:tcPr>
          <w:p w14:paraId="4F01CE04" w14:textId="34D13A94" w:rsidR="00707E7D" w:rsidRDefault="00707E7D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ES mantojuma dienas “</w:t>
            </w:r>
            <w:proofErr w:type="spellStart"/>
            <w:r>
              <w:rPr>
                <w:rFonts w:cs="Times New Roman"/>
                <w:b/>
                <w:szCs w:val="24"/>
              </w:rPr>
              <w:t>MŪZdienas</w:t>
            </w:r>
            <w:proofErr w:type="spellEnd"/>
            <w:r>
              <w:rPr>
                <w:rFonts w:cs="Times New Roman"/>
                <w:b/>
                <w:szCs w:val="24"/>
              </w:rPr>
              <w:t>”</w:t>
            </w:r>
          </w:p>
        </w:tc>
        <w:tc>
          <w:tcPr>
            <w:tcW w:w="4395" w:type="dxa"/>
          </w:tcPr>
          <w:p w14:paraId="13495D14" w14:textId="697F6F49" w:rsidR="00707E7D" w:rsidRPr="00523799" w:rsidRDefault="00707E7D" w:rsidP="000D0476">
            <w:pPr>
              <w:rPr>
                <w:i/>
              </w:rPr>
            </w:pPr>
            <w:r w:rsidRPr="00707E7D">
              <w:rPr>
                <w:i/>
              </w:rPr>
              <w:t xml:space="preserve">Septembra sākums tradicionāli ir Eiropas Kultūras mantojuma dienu laiks, kurā tiek pievērsta uzmanība aizsargājamo pieminekļu dažādībai, vērtību apzināšanai, saglabāšanai, kā arī kultūras mantojumam </w:t>
            </w:r>
            <w:r w:rsidRPr="00707E7D">
              <w:rPr>
                <w:i/>
              </w:rPr>
              <w:lastRenderedPageBreak/>
              <w:t>kā resursam ilgtspējīgai attīstībai.</w:t>
            </w:r>
          </w:p>
        </w:tc>
        <w:tc>
          <w:tcPr>
            <w:tcW w:w="4010" w:type="dxa"/>
          </w:tcPr>
          <w:p w14:paraId="75DCF93B" w14:textId="77777777" w:rsidR="00707E7D" w:rsidRDefault="00707E7D" w:rsidP="00707E7D">
            <w:r>
              <w:lastRenderedPageBreak/>
              <w:t xml:space="preserve">Inga </w:t>
            </w:r>
            <w:proofErr w:type="spellStart"/>
            <w:r>
              <w:t>Drele</w:t>
            </w:r>
            <w:proofErr w:type="spellEnd"/>
            <w:r>
              <w:t xml:space="preserve"> 29473700</w:t>
            </w:r>
          </w:p>
          <w:p w14:paraId="008471C8" w14:textId="0F578365" w:rsidR="00707E7D" w:rsidRPr="008041D3" w:rsidRDefault="005657F4" w:rsidP="00707E7D">
            <w:hyperlink r:id="rId31" w:history="1">
              <w:r w:rsidR="00707E7D" w:rsidRPr="005E5C67">
                <w:rPr>
                  <w:rStyle w:val="Hyperlink"/>
                </w:rPr>
                <w:t>Inga.derele@rezeknesnovads.lv</w:t>
              </w:r>
            </w:hyperlink>
          </w:p>
        </w:tc>
      </w:tr>
      <w:tr w:rsidR="002D727C" w:rsidRPr="009F500B" w14:paraId="62B55228" w14:textId="77777777" w:rsidTr="00997B55">
        <w:tc>
          <w:tcPr>
            <w:tcW w:w="1283" w:type="dxa"/>
            <w:vAlign w:val="center"/>
          </w:tcPr>
          <w:p w14:paraId="631FB760" w14:textId="77777777" w:rsidR="002D727C" w:rsidRDefault="002D727C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19.09.</w:t>
            </w:r>
          </w:p>
        </w:tc>
        <w:tc>
          <w:tcPr>
            <w:tcW w:w="1750" w:type="dxa"/>
          </w:tcPr>
          <w:p w14:paraId="52CAD65C" w14:textId="77777777" w:rsidR="002D727C" w:rsidRDefault="002D727C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Malta </w:t>
            </w:r>
          </w:p>
        </w:tc>
        <w:tc>
          <w:tcPr>
            <w:tcW w:w="4176" w:type="dxa"/>
          </w:tcPr>
          <w:p w14:paraId="4A8E6442" w14:textId="77777777" w:rsidR="002D727C" w:rsidRDefault="002D727C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Gadatirgus </w:t>
            </w:r>
            <w:proofErr w:type="spellStart"/>
            <w:r>
              <w:rPr>
                <w:rFonts w:cs="Times New Roman"/>
                <w:b/>
                <w:szCs w:val="24"/>
              </w:rPr>
              <w:t>Borovojā</w:t>
            </w:r>
            <w:proofErr w:type="spellEnd"/>
          </w:p>
        </w:tc>
        <w:tc>
          <w:tcPr>
            <w:tcW w:w="4395" w:type="dxa"/>
          </w:tcPr>
          <w:p w14:paraId="53A913D6" w14:textId="77777777" w:rsidR="002D727C" w:rsidRPr="00523799" w:rsidRDefault="002D727C" w:rsidP="000D0476">
            <w:pPr>
              <w:rPr>
                <w:i/>
              </w:rPr>
            </w:pPr>
            <w:r w:rsidRPr="00523799">
              <w:rPr>
                <w:i/>
              </w:rPr>
              <w:t>Rudens gadatirgus. Nacionālo biedrību kolektīvu koncerts un kulinārais mantojums</w:t>
            </w:r>
          </w:p>
        </w:tc>
        <w:tc>
          <w:tcPr>
            <w:tcW w:w="4010" w:type="dxa"/>
          </w:tcPr>
          <w:p w14:paraId="186AED1C" w14:textId="77777777" w:rsidR="002D727C" w:rsidRPr="008041D3" w:rsidRDefault="002D727C" w:rsidP="000D0476">
            <w:r w:rsidRPr="008041D3">
              <w:t>Elīna Prusaka 26117782</w:t>
            </w:r>
          </w:p>
          <w:p w14:paraId="59170205" w14:textId="77777777" w:rsidR="002D727C" w:rsidRDefault="002D727C" w:rsidP="000D0476">
            <w:r w:rsidRPr="008041D3">
              <w:t>elina.prusaka@rezeknesnovads.lv</w:t>
            </w:r>
          </w:p>
        </w:tc>
      </w:tr>
      <w:tr w:rsidR="002D727C" w:rsidRPr="009F500B" w14:paraId="5C2C906F" w14:textId="77777777" w:rsidTr="00997B55">
        <w:tc>
          <w:tcPr>
            <w:tcW w:w="1283" w:type="dxa"/>
            <w:vAlign w:val="center"/>
          </w:tcPr>
          <w:p w14:paraId="611DA84A" w14:textId="77777777" w:rsidR="002D727C" w:rsidRPr="009F500B" w:rsidRDefault="002D727C" w:rsidP="007352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20.09.</w:t>
            </w:r>
          </w:p>
        </w:tc>
        <w:tc>
          <w:tcPr>
            <w:tcW w:w="1750" w:type="dxa"/>
          </w:tcPr>
          <w:p w14:paraId="49CDFDF7" w14:textId="77777777" w:rsidR="002D727C" w:rsidRPr="009F500B" w:rsidRDefault="002D727C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Mākoņkalns </w:t>
            </w:r>
          </w:p>
        </w:tc>
        <w:tc>
          <w:tcPr>
            <w:tcW w:w="4176" w:type="dxa"/>
          </w:tcPr>
          <w:p w14:paraId="7E94D9D3" w14:textId="77777777" w:rsidR="002D727C" w:rsidRPr="009F500B" w:rsidRDefault="002D727C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Dzejas diena Mākoņkalnā</w:t>
            </w:r>
          </w:p>
        </w:tc>
        <w:tc>
          <w:tcPr>
            <w:tcW w:w="4395" w:type="dxa"/>
          </w:tcPr>
          <w:p w14:paraId="2F755F7A" w14:textId="77777777" w:rsidR="002D727C" w:rsidRPr="009F500B" w:rsidRDefault="002D727C" w:rsidP="002114BE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Gan dzejnieku, gan ciemata iedzīvotāju dzejas lasījumi</w:t>
            </w:r>
          </w:p>
        </w:tc>
        <w:tc>
          <w:tcPr>
            <w:tcW w:w="4010" w:type="dxa"/>
          </w:tcPr>
          <w:p w14:paraId="44DC8D7B" w14:textId="77777777" w:rsidR="002D727C" w:rsidRPr="009F500B" w:rsidRDefault="002D727C" w:rsidP="000D0476">
            <w:pPr>
              <w:rPr>
                <w:rFonts w:cs="Times New Roman"/>
                <w:szCs w:val="24"/>
              </w:rPr>
            </w:pPr>
            <w:r w:rsidRPr="002D727C">
              <w:rPr>
                <w:rFonts w:cs="Times New Roman"/>
                <w:szCs w:val="24"/>
                <w:lang w:val="lv"/>
              </w:rPr>
              <w:t xml:space="preserve">Skaidrīte </w:t>
            </w:r>
            <w:proofErr w:type="spellStart"/>
            <w:r w:rsidRPr="002D727C">
              <w:rPr>
                <w:rFonts w:cs="Times New Roman"/>
                <w:szCs w:val="24"/>
                <w:lang w:val="lv"/>
              </w:rPr>
              <w:t>Beitāne</w:t>
            </w:r>
            <w:proofErr w:type="spellEnd"/>
            <w:r w:rsidRPr="002D727C">
              <w:rPr>
                <w:rFonts w:cs="Times New Roman"/>
                <w:szCs w:val="24"/>
                <w:lang w:val="lv"/>
              </w:rPr>
              <w:t xml:space="preserve"> 26593450 skaidrite.beitane@rezeknesnovads.lv</w:t>
            </w:r>
          </w:p>
        </w:tc>
      </w:tr>
      <w:tr w:rsidR="002D727C" w:rsidRPr="009F500B" w14:paraId="638EE7E6" w14:textId="77777777" w:rsidTr="00997B55">
        <w:tc>
          <w:tcPr>
            <w:tcW w:w="1283" w:type="dxa"/>
            <w:vAlign w:val="center"/>
          </w:tcPr>
          <w:p w14:paraId="34ADC99E" w14:textId="77777777" w:rsidR="002D727C" w:rsidRPr="005A485D" w:rsidRDefault="002D727C" w:rsidP="000D0476">
            <w:pPr>
              <w:jc w:val="center"/>
              <w:rPr>
                <w:rFonts w:cs="Times New Roman"/>
                <w:szCs w:val="24"/>
              </w:rPr>
            </w:pPr>
            <w:r w:rsidRPr="005A485D">
              <w:rPr>
                <w:rFonts w:cs="Times New Roman"/>
                <w:szCs w:val="24"/>
              </w:rPr>
              <w:t>26.09.</w:t>
            </w:r>
          </w:p>
          <w:p w14:paraId="0A1C7D55" w14:textId="77777777" w:rsidR="002D727C" w:rsidRPr="005A485D" w:rsidRDefault="002D727C" w:rsidP="000D0476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50" w:type="dxa"/>
          </w:tcPr>
          <w:p w14:paraId="0200CB92" w14:textId="77777777" w:rsidR="002D727C" w:rsidRPr="005A485D" w:rsidRDefault="002D727C" w:rsidP="000D0476">
            <w:pPr>
              <w:rPr>
                <w:rFonts w:cs="Times New Roman"/>
                <w:szCs w:val="24"/>
              </w:rPr>
            </w:pPr>
            <w:r w:rsidRPr="005A485D">
              <w:rPr>
                <w:rFonts w:cs="Times New Roman"/>
                <w:szCs w:val="24"/>
              </w:rPr>
              <w:t>Griškānu pagasta kultūras nams</w:t>
            </w:r>
          </w:p>
        </w:tc>
        <w:tc>
          <w:tcPr>
            <w:tcW w:w="4176" w:type="dxa"/>
          </w:tcPr>
          <w:p w14:paraId="738E6186" w14:textId="77777777" w:rsidR="002D727C" w:rsidRPr="005A485D" w:rsidRDefault="002D727C" w:rsidP="000D0476">
            <w:pPr>
              <w:rPr>
                <w:rFonts w:cs="Times New Roman"/>
                <w:b/>
                <w:szCs w:val="24"/>
              </w:rPr>
            </w:pPr>
            <w:r w:rsidRPr="005A485D">
              <w:rPr>
                <w:rFonts w:cs="Times New Roman"/>
                <w:b/>
                <w:szCs w:val="24"/>
              </w:rPr>
              <w:t>Nacionālo kultūru kolektīvu sadziedāšanās</w:t>
            </w:r>
          </w:p>
        </w:tc>
        <w:tc>
          <w:tcPr>
            <w:tcW w:w="4395" w:type="dxa"/>
          </w:tcPr>
          <w:p w14:paraId="38404872" w14:textId="77777777" w:rsidR="002D727C" w:rsidRPr="005A485D" w:rsidRDefault="002D727C" w:rsidP="000D0476">
            <w:pPr>
              <w:rPr>
                <w:rFonts w:cs="Times New Roman"/>
                <w:i/>
                <w:szCs w:val="24"/>
              </w:rPr>
            </w:pPr>
            <w:r w:rsidRPr="005A485D">
              <w:rPr>
                <w:rFonts w:cs="Times New Roman"/>
                <w:i/>
                <w:szCs w:val="24"/>
              </w:rPr>
              <w:t>Piedalās mazākumtautību kolektīvi no Rēzeknes novada un pilsētas, vieskolektīvi no citiem novadiem</w:t>
            </w:r>
          </w:p>
        </w:tc>
        <w:tc>
          <w:tcPr>
            <w:tcW w:w="4010" w:type="dxa"/>
          </w:tcPr>
          <w:p w14:paraId="15280413" w14:textId="77777777" w:rsidR="002D727C" w:rsidRPr="005A485D" w:rsidRDefault="002D727C" w:rsidP="000D0476">
            <w:pPr>
              <w:snapToGrid w:val="0"/>
              <w:spacing w:line="100" w:lineRule="atLeast"/>
              <w:ind w:left="-57" w:right="-113"/>
              <w:rPr>
                <w:rFonts w:eastAsia="Calibri" w:cs="Times New Roman"/>
                <w:szCs w:val="24"/>
              </w:rPr>
            </w:pPr>
            <w:r w:rsidRPr="005A485D">
              <w:rPr>
                <w:rFonts w:eastAsia="Calibri" w:cs="Times New Roman"/>
                <w:szCs w:val="24"/>
              </w:rPr>
              <w:t>Ināra Daugule 28326029</w:t>
            </w:r>
          </w:p>
          <w:p w14:paraId="3B310B65" w14:textId="77777777" w:rsidR="002D727C" w:rsidRPr="005A485D" w:rsidRDefault="002D727C" w:rsidP="000D0476">
            <w:pPr>
              <w:snapToGrid w:val="0"/>
              <w:spacing w:line="100" w:lineRule="atLeast"/>
              <w:ind w:left="-57" w:right="-113"/>
              <w:rPr>
                <w:rFonts w:eastAsia="Calibri" w:cs="Times New Roman"/>
                <w:szCs w:val="24"/>
              </w:rPr>
            </w:pPr>
            <w:r w:rsidRPr="005A485D">
              <w:rPr>
                <w:rFonts w:cs="Times New Roman"/>
                <w:szCs w:val="24"/>
              </w:rPr>
              <w:t>inara.daugule@rezeknesnovads.lv</w:t>
            </w:r>
          </w:p>
        </w:tc>
      </w:tr>
      <w:tr w:rsidR="002D727C" w:rsidRPr="009F500B" w14:paraId="72CCC8D4" w14:textId="77777777" w:rsidTr="00997B55">
        <w:tc>
          <w:tcPr>
            <w:tcW w:w="1283" w:type="dxa"/>
            <w:vAlign w:val="center"/>
          </w:tcPr>
          <w:p w14:paraId="7C6343F5" w14:textId="77777777" w:rsidR="002D727C" w:rsidRPr="009F500B" w:rsidRDefault="002D727C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27.09.</w:t>
            </w:r>
          </w:p>
        </w:tc>
        <w:tc>
          <w:tcPr>
            <w:tcW w:w="1750" w:type="dxa"/>
          </w:tcPr>
          <w:p w14:paraId="0733134E" w14:textId="77777777" w:rsidR="002D727C" w:rsidRPr="009F500B" w:rsidRDefault="002D727C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Lūznavā </w:t>
            </w:r>
          </w:p>
        </w:tc>
        <w:tc>
          <w:tcPr>
            <w:tcW w:w="4176" w:type="dxa"/>
          </w:tcPr>
          <w:p w14:paraId="4D785035" w14:textId="77777777" w:rsidR="002D727C" w:rsidRDefault="002D727C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Ražas svētki “Rudens grozs”</w:t>
            </w:r>
          </w:p>
          <w:p w14:paraId="1BA9D5ED" w14:textId="77777777" w:rsidR="002D727C" w:rsidRPr="009F500B" w:rsidRDefault="002D727C" w:rsidP="000D047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395" w:type="dxa"/>
          </w:tcPr>
          <w:p w14:paraId="5D80A250" w14:textId="77777777" w:rsidR="002D727C" w:rsidRPr="009F500B" w:rsidRDefault="002D727C" w:rsidP="002114BE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Dižošanās ar rudens ražu, tautas mākslas kolektīvu koncerts, tirgus</w:t>
            </w:r>
          </w:p>
        </w:tc>
        <w:tc>
          <w:tcPr>
            <w:tcW w:w="4010" w:type="dxa"/>
          </w:tcPr>
          <w:p w14:paraId="2ADFC043" w14:textId="77777777" w:rsidR="002D727C" w:rsidRPr="002D727C" w:rsidRDefault="002D727C" w:rsidP="002D727C">
            <w:pPr>
              <w:rPr>
                <w:rFonts w:cs="Times New Roman"/>
                <w:szCs w:val="24"/>
              </w:rPr>
            </w:pPr>
            <w:r w:rsidRPr="002D727C">
              <w:rPr>
                <w:rFonts w:cs="Times New Roman"/>
                <w:szCs w:val="24"/>
              </w:rPr>
              <w:t>Marija Gudele 28354351</w:t>
            </w:r>
          </w:p>
          <w:p w14:paraId="64DFA513" w14:textId="77777777" w:rsidR="002D727C" w:rsidRPr="009F500B" w:rsidRDefault="002D727C" w:rsidP="002D727C">
            <w:pPr>
              <w:rPr>
                <w:rFonts w:cs="Times New Roman"/>
                <w:szCs w:val="24"/>
              </w:rPr>
            </w:pPr>
            <w:r w:rsidRPr="002D727C">
              <w:rPr>
                <w:rFonts w:cs="Times New Roman"/>
                <w:szCs w:val="24"/>
              </w:rPr>
              <w:t>marija.gudele@rezeknesnovads.lv</w:t>
            </w:r>
          </w:p>
        </w:tc>
      </w:tr>
      <w:tr w:rsidR="002D727C" w:rsidRPr="009F500B" w14:paraId="3244D28D" w14:textId="77777777" w:rsidTr="000D0476">
        <w:tc>
          <w:tcPr>
            <w:tcW w:w="15614" w:type="dxa"/>
            <w:gridSpan w:val="5"/>
            <w:shd w:val="clear" w:color="auto" w:fill="C0E498"/>
          </w:tcPr>
          <w:p w14:paraId="354161AE" w14:textId="77777777" w:rsidR="002D727C" w:rsidRPr="009F500B" w:rsidRDefault="002D727C" w:rsidP="000D0476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284D2302" w14:textId="77777777" w:rsidR="002D727C" w:rsidRPr="009F500B" w:rsidRDefault="002D727C" w:rsidP="000D0476">
            <w:pPr>
              <w:jc w:val="center"/>
              <w:rPr>
                <w:rFonts w:cs="Times New Roman"/>
                <w:b/>
                <w:szCs w:val="24"/>
              </w:rPr>
            </w:pPr>
            <w:r w:rsidRPr="009F500B">
              <w:rPr>
                <w:rFonts w:cs="Times New Roman"/>
                <w:b/>
                <w:szCs w:val="24"/>
              </w:rPr>
              <w:t>OKTOBRIS</w:t>
            </w:r>
          </w:p>
        </w:tc>
      </w:tr>
      <w:tr w:rsidR="002D727C" w:rsidRPr="009F500B" w14:paraId="24C21DCF" w14:textId="77777777" w:rsidTr="00997B55">
        <w:tc>
          <w:tcPr>
            <w:tcW w:w="1283" w:type="dxa"/>
            <w:vAlign w:val="center"/>
          </w:tcPr>
          <w:p w14:paraId="154E485D" w14:textId="77777777" w:rsidR="002D727C" w:rsidRDefault="002D727C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04.10.</w:t>
            </w:r>
          </w:p>
        </w:tc>
        <w:tc>
          <w:tcPr>
            <w:tcW w:w="1750" w:type="dxa"/>
          </w:tcPr>
          <w:p w14:paraId="773AC2CA" w14:textId="77777777" w:rsidR="002D727C" w:rsidRPr="009F500B" w:rsidRDefault="002D727C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Nautrēnu pagasts, Rogovkas centrs</w:t>
            </w:r>
          </w:p>
        </w:tc>
        <w:tc>
          <w:tcPr>
            <w:tcW w:w="4176" w:type="dxa"/>
          </w:tcPr>
          <w:p w14:paraId="244FC9A1" w14:textId="77777777" w:rsidR="002D727C" w:rsidRPr="009F500B" w:rsidRDefault="002D727C" w:rsidP="000D0476">
            <w:pPr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Smotra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Cs w:val="24"/>
              </w:rPr>
              <w:t>tiergs</w:t>
            </w:r>
            <w:proofErr w:type="spellEnd"/>
          </w:p>
        </w:tc>
        <w:tc>
          <w:tcPr>
            <w:tcW w:w="4395" w:type="dxa"/>
          </w:tcPr>
          <w:p w14:paraId="23F6DDE9" w14:textId="77777777" w:rsidR="002D727C" w:rsidRPr="009F500B" w:rsidRDefault="002D727C" w:rsidP="000D0476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Tirgošanās, koncerts, atrakcijas bērniem</w:t>
            </w:r>
          </w:p>
        </w:tc>
        <w:tc>
          <w:tcPr>
            <w:tcW w:w="4010" w:type="dxa"/>
          </w:tcPr>
          <w:p w14:paraId="50AC04DE" w14:textId="77777777" w:rsidR="002D727C" w:rsidRDefault="002D727C" w:rsidP="000D0476">
            <w:pPr>
              <w:tabs>
                <w:tab w:val="left" w:pos="2907"/>
              </w:tabs>
              <w:rPr>
                <w:rFonts w:cs="Times New Roman"/>
                <w:szCs w:val="24"/>
                <w:lang w:eastAsia="lv-LV"/>
              </w:rPr>
            </w:pPr>
            <w:r>
              <w:rPr>
                <w:rFonts w:cs="Times New Roman"/>
                <w:szCs w:val="24"/>
                <w:lang w:eastAsia="lv-LV"/>
              </w:rPr>
              <w:t>Inga Vigule 28335357</w:t>
            </w:r>
          </w:p>
          <w:p w14:paraId="72438E97" w14:textId="77777777" w:rsidR="002D727C" w:rsidRPr="009F500B" w:rsidRDefault="002D727C" w:rsidP="000D0476">
            <w:pPr>
              <w:rPr>
                <w:rFonts w:cs="Times New Roman"/>
                <w:szCs w:val="24"/>
              </w:rPr>
            </w:pPr>
            <w:r w:rsidRPr="00016EBB">
              <w:rPr>
                <w:rFonts w:cs="Times New Roman"/>
                <w:szCs w:val="24"/>
                <w:lang w:eastAsia="lv-LV"/>
              </w:rPr>
              <w:t>inga.vigule@rezeknesnovads.lv</w:t>
            </w:r>
          </w:p>
        </w:tc>
      </w:tr>
      <w:tr w:rsidR="002D727C" w:rsidRPr="009F500B" w14:paraId="61E33002" w14:textId="77777777" w:rsidTr="00997B55">
        <w:tc>
          <w:tcPr>
            <w:tcW w:w="1283" w:type="dxa"/>
            <w:vAlign w:val="center"/>
          </w:tcPr>
          <w:p w14:paraId="45FE57DB" w14:textId="77777777" w:rsidR="002D727C" w:rsidRPr="009F500B" w:rsidRDefault="002D727C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09</w:t>
            </w:r>
            <w:r w:rsidRPr="009F500B">
              <w:rPr>
                <w:rFonts w:cs="Times New Roman"/>
                <w:szCs w:val="24"/>
              </w:rPr>
              <w:t>.10.</w:t>
            </w:r>
          </w:p>
        </w:tc>
        <w:tc>
          <w:tcPr>
            <w:tcW w:w="1750" w:type="dxa"/>
          </w:tcPr>
          <w:p w14:paraId="497D353D" w14:textId="77777777" w:rsidR="002D727C" w:rsidRPr="009F500B" w:rsidRDefault="002D727C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Gaigalavas pagasta kultūras nams</w:t>
            </w:r>
          </w:p>
        </w:tc>
        <w:tc>
          <w:tcPr>
            <w:tcW w:w="4176" w:type="dxa"/>
          </w:tcPr>
          <w:p w14:paraId="63704657" w14:textId="77777777" w:rsidR="002D727C" w:rsidRPr="009F500B" w:rsidRDefault="002D727C" w:rsidP="000D0476">
            <w:pPr>
              <w:rPr>
                <w:rFonts w:cs="Times New Roman"/>
                <w:b/>
                <w:szCs w:val="24"/>
              </w:rPr>
            </w:pPr>
            <w:r w:rsidRPr="009F500B">
              <w:rPr>
                <w:rFonts w:cs="Times New Roman"/>
                <w:b/>
                <w:szCs w:val="24"/>
              </w:rPr>
              <w:t xml:space="preserve">Muzikantu saiets </w:t>
            </w:r>
          </w:p>
        </w:tc>
        <w:tc>
          <w:tcPr>
            <w:tcW w:w="4395" w:type="dxa"/>
          </w:tcPr>
          <w:p w14:paraId="654767FF" w14:textId="77777777" w:rsidR="002D727C" w:rsidRPr="009F500B" w:rsidRDefault="002D727C" w:rsidP="002114BE">
            <w:pPr>
              <w:jc w:val="both"/>
              <w:rPr>
                <w:rFonts w:cs="Times New Roman"/>
                <w:i/>
                <w:szCs w:val="24"/>
              </w:rPr>
            </w:pPr>
            <w:r w:rsidRPr="009F500B">
              <w:rPr>
                <w:rFonts w:cs="Times New Roman"/>
                <w:i/>
                <w:szCs w:val="24"/>
              </w:rPr>
              <w:t>Piedalās grupas un muzikanti no visas republikas</w:t>
            </w:r>
          </w:p>
        </w:tc>
        <w:tc>
          <w:tcPr>
            <w:tcW w:w="4010" w:type="dxa"/>
          </w:tcPr>
          <w:p w14:paraId="7F6D8D28" w14:textId="77777777" w:rsidR="002D727C" w:rsidRPr="009F500B" w:rsidRDefault="002D727C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Valentīna Deksne 29498655</w:t>
            </w:r>
          </w:p>
          <w:p w14:paraId="28CD2A79" w14:textId="77777777" w:rsidR="002D727C" w:rsidRPr="009F500B" w:rsidRDefault="002D727C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valentina.deksne@rezeknesnovads.lv</w:t>
            </w:r>
          </w:p>
        </w:tc>
      </w:tr>
      <w:tr w:rsidR="002D727C" w:rsidRPr="009F500B" w14:paraId="14264A38" w14:textId="77777777" w:rsidTr="00997B55">
        <w:tc>
          <w:tcPr>
            <w:tcW w:w="1283" w:type="dxa"/>
            <w:vAlign w:val="center"/>
          </w:tcPr>
          <w:p w14:paraId="63B5A493" w14:textId="77777777" w:rsidR="002D727C" w:rsidRDefault="002D727C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10.10.</w:t>
            </w:r>
          </w:p>
          <w:p w14:paraId="4A77922A" w14:textId="77777777" w:rsidR="002D727C" w:rsidRDefault="002D727C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plkst.18.00</w:t>
            </w:r>
          </w:p>
          <w:p w14:paraId="682F2B46" w14:textId="77777777" w:rsidR="002D727C" w:rsidRPr="009F500B" w:rsidRDefault="002D727C" w:rsidP="000D0476">
            <w:pPr>
              <w:rPr>
                <w:rFonts w:cs="Times New Roman"/>
                <w:szCs w:val="24"/>
              </w:rPr>
            </w:pPr>
          </w:p>
        </w:tc>
        <w:tc>
          <w:tcPr>
            <w:tcW w:w="1750" w:type="dxa"/>
          </w:tcPr>
          <w:p w14:paraId="749C0A59" w14:textId="77777777" w:rsidR="002D727C" w:rsidRPr="009F500B" w:rsidRDefault="002D727C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Silmalas pagasta kultūras nams</w:t>
            </w:r>
          </w:p>
        </w:tc>
        <w:tc>
          <w:tcPr>
            <w:tcW w:w="4176" w:type="dxa"/>
          </w:tcPr>
          <w:p w14:paraId="2145E415" w14:textId="77777777" w:rsidR="002D727C" w:rsidRPr="009F500B" w:rsidRDefault="002D727C" w:rsidP="000D0476">
            <w:pPr>
              <w:rPr>
                <w:rFonts w:cs="Times New Roman"/>
                <w:b/>
                <w:szCs w:val="24"/>
              </w:rPr>
            </w:pPr>
            <w:r w:rsidRPr="00226625">
              <w:rPr>
                <w:rFonts w:cs="Times New Roman"/>
                <w:b/>
                <w:szCs w:val="24"/>
              </w:rPr>
              <w:t xml:space="preserve">Vokālā ansambļa “Noskaņa” 10 </w:t>
            </w:r>
            <w:r>
              <w:rPr>
                <w:rFonts w:cs="Times New Roman"/>
                <w:b/>
                <w:szCs w:val="24"/>
              </w:rPr>
              <w:t>darbības gadu jubilejas pasākums</w:t>
            </w:r>
          </w:p>
        </w:tc>
        <w:tc>
          <w:tcPr>
            <w:tcW w:w="4395" w:type="dxa"/>
          </w:tcPr>
          <w:p w14:paraId="114BB4E6" w14:textId="77777777" w:rsidR="002D727C" w:rsidRPr="00C746A4" w:rsidRDefault="002D727C" w:rsidP="000D0476">
            <w:pPr>
              <w:rPr>
                <w:rFonts w:cs="Times New Roman"/>
                <w:i/>
                <w:szCs w:val="24"/>
              </w:rPr>
            </w:pPr>
            <w:r w:rsidRPr="00C746A4">
              <w:rPr>
                <w:rFonts w:cs="Times New Roman"/>
                <w:i/>
                <w:szCs w:val="24"/>
              </w:rPr>
              <w:t>Gaviļnieku apsveikšana, kaimiņpagastu vokālo ansambļu koncerts, vakars pie galdiņiem</w:t>
            </w:r>
          </w:p>
        </w:tc>
        <w:tc>
          <w:tcPr>
            <w:tcW w:w="4010" w:type="dxa"/>
          </w:tcPr>
          <w:p w14:paraId="2067A908" w14:textId="77777777" w:rsidR="002D727C" w:rsidRDefault="002D727C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Sabīne Liāna Dzene 28934024</w:t>
            </w:r>
          </w:p>
          <w:p w14:paraId="43CC6AB4" w14:textId="77777777" w:rsidR="002D727C" w:rsidRPr="009F500B" w:rsidRDefault="002D727C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sabine.dzene@rezeknesnovads.lv</w:t>
            </w:r>
          </w:p>
        </w:tc>
      </w:tr>
      <w:tr w:rsidR="007A0207" w:rsidRPr="009F500B" w14:paraId="2981B325" w14:textId="77777777" w:rsidTr="00997B55">
        <w:tc>
          <w:tcPr>
            <w:tcW w:w="1283" w:type="dxa"/>
            <w:vAlign w:val="center"/>
          </w:tcPr>
          <w:p w14:paraId="1BF9FD1E" w14:textId="77777777" w:rsidR="007A0207" w:rsidRDefault="007A0207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17.10.</w:t>
            </w:r>
          </w:p>
        </w:tc>
        <w:tc>
          <w:tcPr>
            <w:tcW w:w="1750" w:type="dxa"/>
          </w:tcPr>
          <w:p w14:paraId="60703945" w14:textId="77777777" w:rsidR="007A0207" w:rsidRDefault="007A0207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Strūžānu pagasta kultūras nams</w:t>
            </w:r>
          </w:p>
        </w:tc>
        <w:tc>
          <w:tcPr>
            <w:tcW w:w="4176" w:type="dxa"/>
          </w:tcPr>
          <w:p w14:paraId="4C51EFF2" w14:textId="77777777" w:rsidR="007A0207" w:rsidRPr="00226625" w:rsidRDefault="007A0207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Vokālā ansambļa “</w:t>
            </w:r>
            <w:proofErr w:type="spellStart"/>
            <w:r>
              <w:rPr>
                <w:rFonts w:cs="Times New Roman"/>
                <w:b/>
                <w:szCs w:val="24"/>
              </w:rPr>
              <w:t>Raduga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” 15 darbības gadu svinības </w:t>
            </w:r>
          </w:p>
        </w:tc>
        <w:tc>
          <w:tcPr>
            <w:tcW w:w="4395" w:type="dxa"/>
          </w:tcPr>
          <w:p w14:paraId="7E6EF59F" w14:textId="77777777" w:rsidR="007A0207" w:rsidRPr="00C746A4" w:rsidRDefault="007A0207" w:rsidP="000D0476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Koncerts </w:t>
            </w:r>
          </w:p>
        </w:tc>
        <w:tc>
          <w:tcPr>
            <w:tcW w:w="4010" w:type="dxa"/>
          </w:tcPr>
          <w:p w14:paraId="01D1C562" w14:textId="77777777" w:rsidR="007A0207" w:rsidRDefault="007A0207" w:rsidP="007A020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 xml:space="preserve">Leokādija </w:t>
            </w:r>
            <w:proofErr w:type="spellStart"/>
            <w:r>
              <w:rPr>
                <w:color w:val="000000"/>
              </w:rPr>
              <w:t>Razgale</w:t>
            </w:r>
            <w:proofErr w:type="spellEnd"/>
            <w:r>
              <w:rPr>
                <w:color w:val="000000"/>
              </w:rPr>
              <w:t xml:space="preserve"> 2912206</w:t>
            </w:r>
          </w:p>
          <w:p w14:paraId="678DF460" w14:textId="77777777" w:rsidR="007A0207" w:rsidRDefault="007A0207" w:rsidP="007A0207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leokadija.razgale@rezeknesnovads.lv</w:t>
            </w:r>
          </w:p>
          <w:p w14:paraId="4BE4F46C" w14:textId="77777777" w:rsidR="007A0207" w:rsidRDefault="007A0207" w:rsidP="000D0476">
            <w:pPr>
              <w:rPr>
                <w:rFonts w:cs="Times New Roman"/>
                <w:szCs w:val="24"/>
              </w:rPr>
            </w:pPr>
          </w:p>
        </w:tc>
      </w:tr>
      <w:tr w:rsidR="002D727C" w:rsidRPr="009F500B" w14:paraId="27B3A27A" w14:textId="77777777" w:rsidTr="00997B55">
        <w:tc>
          <w:tcPr>
            <w:tcW w:w="1283" w:type="dxa"/>
            <w:vAlign w:val="center"/>
          </w:tcPr>
          <w:p w14:paraId="6FC25919" w14:textId="77777777" w:rsidR="002D727C" w:rsidRPr="009F500B" w:rsidRDefault="00350E18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  <w:r w:rsidR="002D727C" w:rsidRPr="009F500B">
              <w:rPr>
                <w:rFonts w:cs="Times New Roman"/>
                <w:szCs w:val="24"/>
              </w:rPr>
              <w:t>.10.</w:t>
            </w:r>
          </w:p>
        </w:tc>
        <w:tc>
          <w:tcPr>
            <w:tcW w:w="1750" w:type="dxa"/>
          </w:tcPr>
          <w:p w14:paraId="0DE0F8F0" w14:textId="77777777" w:rsidR="002D727C" w:rsidRPr="009F500B" w:rsidRDefault="00CC5817" w:rsidP="000D0476">
            <w:pPr>
              <w:rPr>
                <w:rFonts w:cs="Times New Roman"/>
                <w:szCs w:val="24"/>
              </w:rPr>
            </w:pPr>
            <w:r w:rsidRPr="00D16E96">
              <w:rPr>
                <w:bCs/>
              </w:rPr>
              <w:t>Vērēmu pagasta tautas nams</w:t>
            </w:r>
          </w:p>
        </w:tc>
        <w:tc>
          <w:tcPr>
            <w:tcW w:w="4176" w:type="dxa"/>
          </w:tcPr>
          <w:p w14:paraId="0ABAD58C" w14:textId="77777777" w:rsidR="002D727C" w:rsidRPr="009F500B" w:rsidRDefault="00350E18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IV</w:t>
            </w:r>
            <w:r w:rsidR="002D727C" w:rsidRPr="009F500B">
              <w:rPr>
                <w:rFonts w:cs="Times New Roman"/>
                <w:b/>
                <w:szCs w:val="24"/>
              </w:rPr>
              <w:t xml:space="preserve"> Rēzeknes novada senioru klubu salidojums</w:t>
            </w:r>
          </w:p>
        </w:tc>
        <w:tc>
          <w:tcPr>
            <w:tcW w:w="4395" w:type="dxa"/>
          </w:tcPr>
          <w:p w14:paraId="3C9F24D7" w14:textId="77777777" w:rsidR="002D727C" w:rsidRPr="009F500B" w:rsidRDefault="002D727C" w:rsidP="002114BE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010" w:type="dxa"/>
          </w:tcPr>
          <w:p w14:paraId="405522CC" w14:textId="77777777" w:rsidR="00CC5817" w:rsidRPr="004A56F6" w:rsidRDefault="00CC5817" w:rsidP="00CC5817">
            <w:pPr>
              <w:spacing w:line="100" w:lineRule="atLeast"/>
              <w:rPr>
                <w:rFonts w:cs="Times New Roman"/>
                <w:szCs w:val="24"/>
              </w:rPr>
            </w:pPr>
            <w:r w:rsidRPr="004A56F6">
              <w:rPr>
                <w:rFonts w:cs="Times New Roman"/>
                <w:szCs w:val="24"/>
              </w:rPr>
              <w:t>Sarmīte Strupoviča 29131963</w:t>
            </w:r>
          </w:p>
          <w:p w14:paraId="1D24CC05" w14:textId="77777777" w:rsidR="002D727C" w:rsidRPr="009F500B" w:rsidRDefault="00CC5817" w:rsidP="00CC5817">
            <w:pPr>
              <w:rPr>
                <w:rFonts w:cs="Times New Roman"/>
                <w:szCs w:val="24"/>
              </w:rPr>
            </w:pPr>
            <w:r w:rsidRPr="004A56F6">
              <w:rPr>
                <w:rFonts w:cs="Times New Roman"/>
                <w:szCs w:val="24"/>
              </w:rPr>
              <w:t>sarmite.strupovica@rezeknesnovads.lv</w:t>
            </w:r>
          </w:p>
        </w:tc>
      </w:tr>
      <w:tr w:rsidR="002D727C" w:rsidRPr="009F500B" w14:paraId="4FC2D3F9" w14:textId="77777777" w:rsidTr="000D0476">
        <w:tc>
          <w:tcPr>
            <w:tcW w:w="15614" w:type="dxa"/>
            <w:gridSpan w:val="5"/>
            <w:shd w:val="clear" w:color="auto" w:fill="C0E498"/>
          </w:tcPr>
          <w:p w14:paraId="316CE0D0" w14:textId="77777777" w:rsidR="002D727C" w:rsidRPr="009F500B" w:rsidRDefault="002D727C" w:rsidP="000D0476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38F951C5" w14:textId="77777777" w:rsidR="002D727C" w:rsidRPr="009F500B" w:rsidRDefault="002D727C" w:rsidP="000D0476">
            <w:pPr>
              <w:jc w:val="center"/>
              <w:rPr>
                <w:rFonts w:cs="Times New Roman"/>
                <w:b/>
                <w:szCs w:val="24"/>
              </w:rPr>
            </w:pPr>
            <w:r w:rsidRPr="009F500B">
              <w:rPr>
                <w:rFonts w:cs="Times New Roman"/>
                <w:b/>
                <w:szCs w:val="24"/>
              </w:rPr>
              <w:t>NOVEMBRIS</w:t>
            </w:r>
          </w:p>
        </w:tc>
      </w:tr>
      <w:tr w:rsidR="002D727C" w:rsidRPr="009F500B" w14:paraId="746A6A19" w14:textId="77777777" w:rsidTr="00997B55">
        <w:tc>
          <w:tcPr>
            <w:tcW w:w="1283" w:type="dxa"/>
            <w:vAlign w:val="center"/>
          </w:tcPr>
          <w:p w14:paraId="004AD665" w14:textId="77777777" w:rsidR="002D727C" w:rsidRPr="009F500B" w:rsidRDefault="002D727C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07.11.</w:t>
            </w:r>
          </w:p>
        </w:tc>
        <w:tc>
          <w:tcPr>
            <w:tcW w:w="1750" w:type="dxa"/>
          </w:tcPr>
          <w:p w14:paraId="520F997C" w14:textId="77777777" w:rsidR="002D727C" w:rsidRPr="009F500B" w:rsidRDefault="002D727C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Gaigalavas pagasta kultūras nams</w:t>
            </w:r>
          </w:p>
        </w:tc>
        <w:tc>
          <w:tcPr>
            <w:tcW w:w="4176" w:type="dxa"/>
          </w:tcPr>
          <w:p w14:paraId="3B801E1D" w14:textId="77777777" w:rsidR="002D727C" w:rsidRPr="009F500B" w:rsidRDefault="002D727C" w:rsidP="000D0476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Amatierteātra „Apīnis” 15 darbības gadu svinības</w:t>
            </w:r>
          </w:p>
        </w:tc>
        <w:tc>
          <w:tcPr>
            <w:tcW w:w="4395" w:type="dxa"/>
          </w:tcPr>
          <w:p w14:paraId="3D100E42" w14:textId="77777777" w:rsidR="002D727C" w:rsidRPr="009F500B" w:rsidRDefault="00675C2B" w:rsidP="000D0476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Amatierteātru izrādes, apsveikumi</w:t>
            </w:r>
          </w:p>
        </w:tc>
        <w:tc>
          <w:tcPr>
            <w:tcW w:w="4010" w:type="dxa"/>
          </w:tcPr>
          <w:p w14:paraId="2BFFDE02" w14:textId="77777777" w:rsidR="002D727C" w:rsidRPr="009F500B" w:rsidRDefault="002D727C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Valentīna Deksne 29498655</w:t>
            </w:r>
          </w:p>
          <w:p w14:paraId="11F4B903" w14:textId="77777777" w:rsidR="002D727C" w:rsidRPr="009F500B" w:rsidRDefault="002D727C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</w:rPr>
              <w:t>valentina.deksne@rezeknesnovads.lv</w:t>
            </w:r>
          </w:p>
        </w:tc>
      </w:tr>
      <w:tr w:rsidR="002D727C" w:rsidRPr="009F500B" w14:paraId="112B84AF" w14:textId="77777777" w:rsidTr="00997B55">
        <w:tc>
          <w:tcPr>
            <w:tcW w:w="1283" w:type="dxa"/>
            <w:vAlign w:val="center"/>
          </w:tcPr>
          <w:p w14:paraId="31754242" w14:textId="77777777" w:rsidR="002D727C" w:rsidRPr="009F500B" w:rsidRDefault="002D727C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  <w:r w:rsidRPr="009F500B">
              <w:rPr>
                <w:rFonts w:cs="Times New Roman"/>
                <w:szCs w:val="24"/>
              </w:rPr>
              <w:t>11.</w:t>
            </w:r>
          </w:p>
        </w:tc>
        <w:tc>
          <w:tcPr>
            <w:tcW w:w="1750" w:type="dxa"/>
          </w:tcPr>
          <w:p w14:paraId="7A7BBD82" w14:textId="70098F5E" w:rsidR="002D727C" w:rsidRPr="009F500B" w:rsidRDefault="00374764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Feimaņu pagasta kultūras nams</w:t>
            </w:r>
          </w:p>
        </w:tc>
        <w:tc>
          <w:tcPr>
            <w:tcW w:w="4176" w:type="dxa"/>
          </w:tcPr>
          <w:p w14:paraId="782214C4" w14:textId="77777777" w:rsidR="002D727C" w:rsidRPr="009F500B" w:rsidRDefault="002D727C" w:rsidP="000D0476">
            <w:pPr>
              <w:rPr>
                <w:rFonts w:cs="Times New Roman"/>
                <w:b/>
                <w:szCs w:val="24"/>
              </w:rPr>
            </w:pPr>
            <w:r w:rsidRPr="009F500B">
              <w:rPr>
                <w:rFonts w:eastAsia="Times New Roman" w:cs="Times New Roman"/>
                <w:b/>
                <w:szCs w:val="24"/>
                <w:lang w:eastAsia="lv-LV"/>
              </w:rPr>
              <w:t>Rēzeknes novada Latvijas Republikas proklamēšanas dienai veltīts svinīgs pasākums</w:t>
            </w:r>
          </w:p>
        </w:tc>
        <w:tc>
          <w:tcPr>
            <w:tcW w:w="4395" w:type="dxa"/>
          </w:tcPr>
          <w:p w14:paraId="4E839CD0" w14:textId="77777777" w:rsidR="002D727C" w:rsidRPr="009F500B" w:rsidRDefault="002D727C" w:rsidP="002114BE">
            <w:pPr>
              <w:jc w:val="both"/>
              <w:rPr>
                <w:rFonts w:cs="Times New Roman"/>
                <w:szCs w:val="24"/>
              </w:rPr>
            </w:pPr>
            <w:r w:rsidRPr="009F500B">
              <w:rPr>
                <w:rFonts w:eastAsia="Times New Roman" w:cs="Times New Roman"/>
                <w:i/>
                <w:szCs w:val="24"/>
                <w:lang w:eastAsia="lv-LV"/>
              </w:rPr>
              <w:t>Novada Atzinības rakstu pasniegšana, koncerts</w:t>
            </w:r>
          </w:p>
        </w:tc>
        <w:tc>
          <w:tcPr>
            <w:tcW w:w="4010" w:type="dxa"/>
          </w:tcPr>
          <w:p w14:paraId="2A23A9E9" w14:textId="77777777" w:rsidR="002D727C" w:rsidRPr="009F500B" w:rsidRDefault="002D727C" w:rsidP="000D0476">
            <w:pPr>
              <w:rPr>
                <w:rFonts w:cs="Times New Roman"/>
                <w:szCs w:val="24"/>
                <w:lang w:eastAsia="lv-LV"/>
              </w:rPr>
            </w:pPr>
            <w:r w:rsidRPr="009F500B">
              <w:rPr>
                <w:rFonts w:cs="Times New Roman"/>
                <w:szCs w:val="24"/>
                <w:lang w:eastAsia="lv-LV"/>
              </w:rPr>
              <w:t xml:space="preserve">Ināra </w:t>
            </w:r>
            <w:proofErr w:type="spellStart"/>
            <w:r w:rsidRPr="009F500B">
              <w:rPr>
                <w:rFonts w:cs="Times New Roman"/>
                <w:szCs w:val="24"/>
                <w:lang w:eastAsia="lv-LV"/>
              </w:rPr>
              <w:t>Pleikšne</w:t>
            </w:r>
            <w:proofErr w:type="spellEnd"/>
            <w:r w:rsidRPr="009F500B">
              <w:rPr>
                <w:rFonts w:cs="Times New Roman"/>
                <w:szCs w:val="24"/>
                <w:lang w:eastAsia="lv-LV"/>
              </w:rPr>
              <w:t>   64607199</w:t>
            </w:r>
          </w:p>
          <w:p w14:paraId="353A1B06" w14:textId="77777777" w:rsidR="002D727C" w:rsidRPr="009F500B" w:rsidRDefault="002D727C" w:rsidP="000D0476">
            <w:pPr>
              <w:rPr>
                <w:rFonts w:cs="Times New Roman"/>
                <w:szCs w:val="24"/>
              </w:rPr>
            </w:pPr>
            <w:r w:rsidRPr="009F500B">
              <w:rPr>
                <w:rFonts w:cs="Times New Roman"/>
                <w:szCs w:val="24"/>
                <w:lang w:eastAsia="lv-LV"/>
              </w:rPr>
              <w:t>Inara.Pleiksne@rezeknesnovads.lv</w:t>
            </w:r>
          </w:p>
        </w:tc>
      </w:tr>
      <w:tr w:rsidR="002D727C" w:rsidRPr="009F500B" w14:paraId="1EC8E883" w14:textId="77777777" w:rsidTr="00997B55">
        <w:tc>
          <w:tcPr>
            <w:tcW w:w="1283" w:type="dxa"/>
            <w:vAlign w:val="center"/>
          </w:tcPr>
          <w:p w14:paraId="4D8DD656" w14:textId="77777777" w:rsidR="002D727C" w:rsidRDefault="002D727C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28.11.</w:t>
            </w:r>
          </w:p>
          <w:p w14:paraId="556473E3" w14:textId="77777777" w:rsidR="002D727C" w:rsidRPr="009F500B" w:rsidRDefault="002D727C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plkst.15.00</w:t>
            </w:r>
          </w:p>
        </w:tc>
        <w:tc>
          <w:tcPr>
            <w:tcW w:w="1750" w:type="dxa"/>
          </w:tcPr>
          <w:p w14:paraId="09BEB2B8" w14:textId="77777777" w:rsidR="002D727C" w:rsidRPr="009F500B" w:rsidRDefault="002D727C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Dricānu pagasta kultūras nams</w:t>
            </w:r>
          </w:p>
        </w:tc>
        <w:tc>
          <w:tcPr>
            <w:tcW w:w="4176" w:type="dxa"/>
          </w:tcPr>
          <w:p w14:paraId="73DAFBDB" w14:textId="77777777" w:rsidR="002D727C" w:rsidRPr="009F500B" w:rsidRDefault="002D727C" w:rsidP="000D0476">
            <w:pPr>
              <w:rPr>
                <w:rFonts w:cs="Times New Roman"/>
                <w:b/>
                <w:szCs w:val="24"/>
              </w:rPr>
            </w:pPr>
            <w:r w:rsidRPr="00E37BA7">
              <w:rPr>
                <w:rFonts w:cs="Times New Roman"/>
                <w:b/>
                <w:szCs w:val="24"/>
              </w:rPr>
              <w:t>Folkloras kopas “</w:t>
            </w:r>
            <w:proofErr w:type="spellStart"/>
            <w:r w:rsidRPr="00E37BA7">
              <w:rPr>
                <w:rFonts w:cs="Times New Roman"/>
                <w:b/>
                <w:szCs w:val="24"/>
              </w:rPr>
              <w:t>Bolta</w:t>
            </w:r>
            <w:proofErr w:type="spellEnd"/>
            <w:r w:rsidRPr="00E37BA7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E37BA7">
              <w:rPr>
                <w:rFonts w:cs="Times New Roman"/>
                <w:b/>
                <w:szCs w:val="24"/>
              </w:rPr>
              <w:t>vīšņa</w:t>
            </w:r>
            <w:proofErr w:type="spellEnd"/>
            <w:r w:rsidRPr="00E37BA7">
              <w:rPr>
                <w:rFonts w:cs="Times New Roman"/>
                <w:b/>
                <w:szCs w:val="24"/>
              </w:rPr>
              <w:t xml:space="preserve">” 20 darbības gadu svinības “Atīt vīna </w:t>
            </w:r>
            <w:proofErr w:type="spellStart"/>
            <w:r w:rsidRPr="00E37BA7">
              <w:rPr>
                <w:rFonts w:cs="Times New Roman"/>
                <w:b/>
                <w:szCs w:val="24"/>
              </w:rPr>
              <w:t>bolta</w:t>
            </w:r>
            <w:proofErr w:type="spellEnd"/>
            <w:r w:rsidRPr="00E37BA7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E37BA7">
              <w:rPr>
                <w:rFonts w:cs="Times New Roman"/>
                <w:b/>
                <w:szCs w:val="24"/>
              </w:rPr>
              <w:t>vīšņa</w:t>
            </w:r>
            <w:proofErr w:type="spellEnd"/>
            <w:r w:rsidRPr="00E37BA7">
              <w:rPr>
                <w:rFonts w:cs="Times New Roman"/>
                <w:b/>
                <w:szCs w:val="24"/>
              </w:rPr>
              <w:t>”</w:t>
            </w:r>
          </w:p>
        </w:tc>
        <w:tc>
          <w:tcPr>
            <w:tcW w:w="4395" w:type="dxa"/>
          </w:tcPr>
          <w:p w14:paraId="32FCF78C" w14:textId="77777777" w:rsidR="002D727C" w:rsidRPr="00E37BA7" w:rsidRDefault="002D727C" w:rsidP="00E37BA7">
            <w:pPr>
              <w:jc w:val="both"/>
              <w:rPr>
                <w:rFonts w:cs="Times New Roman"/>
                <w:i/>
                <w:szCs w:val="24"/>
              </w:rPr>
            </w:pPr>
            <w:r w:rsidRPr="00E37BA7">
              <w:rPr>
                <w:rFonts w:cs="Times New Roman"/>
                <w:i/>
                <w:szCs w:val="24"/>
              </w:rPr>
              <w:t>“</w:t>
            </w:r>
            <w:proofErr w:type="spellStart"/>
            <w:r w:rsidRPr="00E37BA7">
              <w:rPr>
                <w:rFonts w:cs="Times New Roman"/>
                <w:i/>
                <w:szCs w:val="24"/>
              </w:rPr>
              <w:t>Boltas</w:t>
            </w:r>
            <w:proofErr w:type="spellEnd"/>
            <w:r w:rsidRPr="00E37BA7">
              <w:rPr>
                <w:rFonts w:cs="Times New Roman"/>
                <w:i/>
                <w:szCs w:val="24"/>
              </w:rPr>
              <w:t xml:space="preserve"> </w:t>
            </w:r>
            <w:proofErr w:type="spellStart"/>
            <w:r w:rsidRPr="00E37BA7">
              <w:rPr>
                <w:rFonts w:cs="Times New Roman"/>
                <w:i/>
                <w:szCs w:val="24"/>
              </w:rPr>
              <w:t>vīšņas</w:t>
            </w:r>
            <w:proofErr w:type="spellEnd"/>
            <w:r w:rsidRPr="00E37BA7">
              <w:rPr>
                <w:rFonts w:cs="Times New Roman"/>
                <w:i/>
                <w:szCs w:val="24"/>
              </w:rPr>
              <w:t>” un draugu folkloras kopu sadziedāšanās</w:t>
            </w:r>
          </w:p>
          <w:p w14:paraId="2DB17A6C" w14:textId="77777777" w:rsidR="002D727C" w:rsidRPr="009F500B" w:rsidRDefault="002D727C" w:rsidP="002114BE">
            <w:pPr>
              <w:jc w:val="both"/>
              <w:rPr>
                <w:rFonts w:cs="Times New Roman"/>
                <w:i/>
                <w:szCs w:val="24"/>
              </w:rPr>
            </w:pPr>
          </w:p>
        </w:tc>
        <w:tc>
          <w:tcPr>
            <w:tcW w:w="4010" w:type="dxa"/>
          </w:tcPr>
          <w:p w14:paraId="0CB23C6E" w14:textId="77777777" w:rsidR="002D727C" w:rsidRPr="00E37BA7" w:rsidRDefault="002D727C" w:rsidP="00E37BA7">
            <w:pPr>
              <w:rPr>
                <w:rFonts w:cs="Times New Roman"/>
                <w:szCs w:val="24"/>
              </w:rPr>
            </w:pPr>
            <w:proofErr w:type="spellStart"/>
            <w:r w:rsidRPr="00E37BA7">
              <w:rPr>
                <w:rFonts w:cs="Times New Roman"/>
                <w:szCs w:val="24"/>
              </w:rPr>
              <w:t>Genovefa</w:t>
            </w:r>
            <w:proofErr w:type="spellEnd"/>
            <w:r w:rsidRPr="00E37BA7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37BA7">
              <w:rPr>
                <w:rFonts w:cs="Times New Roman"/>
                <w:szCs w:val="24"/>
              </w:rPr>
              <w:t>Jonāne</w:t>
            </w:r>
            <w:proofErr w:type="spellEnd"/>
            <w:r w:rsidRPr="00E37BA7">
              <w:rPr>
                <w:rFonts w:cs="Times New Roman"/>
                <w:szCs w:val="24"/>
              </w:rPr>
              <w:t xml:space="preserve"> 26665868</w:t>
            </w:r>
          </w:p>
          <w:p w14:paraId="2CC50E78" w14:textId="77777777" w:rsidR="002D727C" w:rsidRPr="009F500B" w:rsidRDefault="002D727C" w:rsidP="00E37BA7">
            <w:pPr>
              <w:rPr>
                <w:rFonts w:cs="Times New Roman"/>
                <w:szCs w:val="24"/>
              </w:rPr>
            </w:pPr>
            <w:r w:rsidRPr="00E37BA7">
              <w:rPr>
                <w:rFonts w:cs="Times New Roman"/>
                <w:szCs w:val="24"/>
              </w:rPr>
              <w:t>genovefa.jonane@rezeknesnovads.lv</w:t>
            </w:r>
          </w:p>
        </w:tc>
      </w:tr>
      <w:tr w:rsidR="002D727C" w:rsidRPr="009F500B" w14:paraId="713DF00F" w14:textId="77777777" w:rsidTr="00997B55">
        <w:tc>
          <w:tcPr>
            <w:tcW w:w="1283" w:type="dxa"/>
            <w:vAlign w:val="center"/>
          </w:tcPr>
          <w:p w14:paraId="1C8CB80B" w14:textId="77777777" w:rsidR="002D727C" w:rsidRDefault="002D727C" w:rsidP="000D04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28.11.</w:t>
            </w:r>
          </w:p>
        </w:tc>
        <w:tc>
          <w:tcPr>
            <w:tcW w:w="1750" w:type="dxa"/>
          </w:tcPr>
          <w:p w14:paraId="5D7D384A" w14:textId="77777777" w:rsidR="002D727C" w:rsidRDefault="002D727C" w:rsidP="000D04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Maltas pagasta kultūras nams</w:t>
            </w:r>
          </w:p>
        </w:tc>
        <w:tc>
          <w:tcPr>
            <w:tcW w:w="4176" w:type="dxa"/>
          </w:tcPr>
          <w:p w14:paraId="27E554DD" w14:textId="77777777" w:rsidR="002D727C" w:rsidRPr="00E37BA7" w:rsidRDefault="002D727C" w:rsidP="009242E0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Vidējās paaudzes deju kolektīva </w:t>
            </w:r>
            <w:r w:rsidRPr="009242E0">
              <w:rPr>
                <w:rFonts w:cs="Times New Roman"/>
                <w:b/>
                <w:szCs w:val="24"/>
              </w:rPr>
              <w:t>“Rutuļi” 20 gadu jubilejas koncerts</w:t>
            </w:r>
          </w:p>
        </w:tc>
        <w:tc>
          <w:tcPr>
            <w:tcW w:w="4395" w:type="dxa"/>
          </w:tcPr>
          <w:p w14:paraId="23F55DEE" w14:textId="77777777" w:rsidR="002D727C" w:rsidRPr="00E37BA7" w:rsidRDefault="002D727C" w:rsidP="00E37BA7">
            <w:pPr>
              <w:jc w:val="both"/>
              <w:rPr>
                <w:rFonts w:cs="Times New Roman"/>
                <w:i/>
                <w:szCs w:val="24"/>
              </w:rPr>
            </w:pPr>
          </w:p>
        </w:tc>
        <w:tc>
          <w:tcPr>
            <w:tcW w:w="4010" w:type="dxa"/>
          </w:tcPr>
          <w:p w14:paraId="17213D6B" w14:textId="77777777" w:rsidR="002D727C" w:rsidRPr="00E37BA7" w:rsidRDefault="002D727C" w:rsidP="00E37BA7">
            <w:pPr>
              <w:rPr>
                <w:rFonts w:cs="Times New Roman"/>
                <w:szCs w:val="24"/>
              </w:rPr>
            </w:pPr>
          </w:p>
        </w:tc>
      </w:tr>
      <w:tr w:rsidR="002D727C" w:rsidRPr="009F500B" w14:paraId="738EEB47" w14:textId="77777777" w:rsidTr="000D0476">
        <w:tc>
          <w:tcPr>
            <w:tcW w:w="15614" w:type="dxa"/>
            <w:gridSpan w:val="5"/>
            <w:shd w:val="clear" w:color="auto" w:fill="C0E498"/>
          </w:tcPr>
          <w:p w14:paraId="702F6682" w14:textId="77777777" w:rsidR="002D727C" w:rsidRPr="009F500B" w:rsidRDefault="002D727C" w:rsidP="000D0476">
            <w:pPr>
              <w:jc w:val="center"/>
              <w:rPr>
                <w:rFonts w:cs="Times New Roman"/>
                <w:b/>
                <w:szCs w:val="24"/>
              </w:rPr>
            </w:pPr>
          </w:p>
          <w:p w14:paraId="657C7B31" w14:textId="77777777" w:rsidR="002D727C" w:rsidRPr="009F500B" w:rsidRDefault="002D727C" w:rsidP="000D0476">
            <w:pPr>
              <w:jc w:val="center"/>
              <w:rPr>
                <w:rFonts w:cs="Times New Roman"/>
                <w:b/>
                <w:szCs w:val="24"/>
              </w:rPr>
            </w:pPr>
            <w:r w:rsidRPr="009F500B">
              <w:rPr>
                <w:rFonts w:cs="Times New Roman"/>
                <w:b/>
                <w:szCs w:val="24"/>
              </w:rPr>
              <w:t>DECEMBRIS</w:t>
            </w:r>
          </w:p>
        </w:tc>
      </w:tr>
      <w:tr w:rsidR="002D727C" w:rsidRPr="009F500B" w14:paraId="24AD21F1" w14:textId="77777777" w:rsidTr="00997B55">
        <w:tc>
          <w:tcPr>
            <w:tcW w:w="1283" w:type="dxa"/>
            <w:vAlign w:val="center"/>
          </w:tcPr>
          <w:p w14:paraId="4CE4F2E3" w14:textId="77777777" w:rsidR="002D727C" w:rsidRPr="009F500B" w:rsidRDefault="002D727C" w:rsidP="000D0476">
            <w:pPr>
              <w:jc w:val="center"/>
              <w:rPr>
                <w:rFonts w:cs="Times New Roman"/>
              </w:rPr>
            </w:pPr>
          </w:p>
        </w:tc>
        <w:tc>
          <w:tcPr>
            <w:tcW w:w="1750" w:type="dxa"/>
          </w:tcPr>
          <w:p w14:paraId="0646BE1E" w14:textId="77777777" w:rsidR="002D727C" w:rsidRDefault="002D727C" w:rsidP="000D0476">
            <w:pPr>
              <w:rPr>
                <w:rFonts w:cs="Times New Roman"/>
              </w:rPr>
            </w:pPr>
          </w:p>
          <w:p w14:paraId="62F83B98" w14:textId="77777777" w:rsidR="002D727C" w:rsidRPr="009F500B" w:rsidRDefault="002D727C" w:rsidP="000D0476">
            <w:pPr>
              <w:rPr>
                <w:rFonts w:cs="Times New Roman"/>
              </w:rPr>
            </w:pPr>
          </w:p>
        </w:tc>
        <w:tc>
          <w:tcPr>
            <w:tcW w:w="4176" w:type="dxa"/>
          </w:tcPr>
          <w:p w14:paraId="681326FC" w14:textId="77777777" w:rsidR="002D727C" w:rsidRPr="009F500B" w:rsidRDefault="002D727C" w:rsidP="000D0476">
            <w:pPr>
              <w:rPr>
                <w:rFonts w:cs="Times New Roman"/>
                <w:b/>
              </w:rPr>
            </w:pPr>
          </w:p>
        </w:tc>
        <w:tc>
          <w:tcPr>
            <w:tcW w:w="4395" w:type="dxa"/>
          </w:tcPr>
          <w:p w14:paraId="41CB798C" w14:textId="77777777" w:rsidR="002D727C" w:rsidRPr="009F500B" w:rsidRDefault="002D727C" w:rsidP="002114BE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010" w:type="dxa"/>
          </w:tcPr>
          <w:p w14:paraId="3602CE32" w14:textId="77777777" w:rsidR="002D727C" w:rsidRPr="009F500B" w:rsidRDefault="002D727C" w:rsidP="000D0476">
            <w:pPr>
              <w:rPr>
                <w:rFonts w:cs="Times New Roman"/>
              </w:rPr>
            </w:pPr>
          </w:p>
        </w:tc>
      </w:tr>
    </w:tbl>
    <w:p w14:paraId="72DE8236" w14:textId="77777777" w:rsidR="000D0476" w:rsidRDefault="000D0476"/>
    <w:sectPr w:rsidR="000D0476" w:rsidSect="000D047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86"/>
    <w:rsid w:val="000361E7"/>
    <w:rsid w:val="00045F9F"/>
    <w:rsid w:val="00067370"/>
    <w:rsid w:val="000D0476"/>
    <w:rsid w:val="000D2093"/>
    <w:rsid w:val="000D2648"/>
    <w:rsid w:val="000F4BC4"/>
    <w:rsid w:val="001516AD"/>
    <w:rsid w:val="001714EA"/>
    <w:rsid w:val="002052E7"/>
    <w:rsid w:val="002114BE"/>
    <w:rsid w:val="00230579"/>
    <w:rsid w:val="002634AE"/>
    <w:rsid w:val="00267086"/>
    <w:rsid w:val="0027229A"/>
    <w:rsid w:val="0028659F"/>
    <w:rsid w:val="002D6927"/>
    <w:rsid w:val="002D727C"/>
    <w:rsid w:val="002E0994"/>
    <w:rsid w:val="002F02C3"/>
    <w:rsid w:val="00350E18"/>
    <w:rsid w:val="00362685"/>
    <w:rsid w:val="00374764"/>
    <w:rsid w:val="00375A7B"/>
    <w:rsid w:val="00394934"/>
    <w:rsid w:val="004337E6"/>
    <w:rsid w:val="00435B26"/>
    <w:rsid w:val="00466700"/>
    <w:rsid w:val="00476737"/>
    <w:rsid w:val="004A73F6"/>
    <w:rsid w:val="004C5355"/>
    <w:rsid w:val="004C5F33"/>
    <w:rsid w:val="00507FE8"/>
    <w:rsid w:val="00524344"/>
    <w:rsid w:val="00551131"/>
    <w:rsid w:val="0055186B"/>
    <w:rsid w:val="00562A1B"/>
    <w:rsid w:val="005657F4"/>
    <w:rsid w:val="00605E75"/>
    <w:rsid w:val="0062596E"/>
    <w:rsid w:val="00675C2B"/>
    <w:rsid w:val="006D7F10"/>
    <w:rsid w:val="006F6DC6"/>
    <w:rsid w:val="00707E7D"/>
    <w:rsid w:val="00735210"/>
    <w:rsid w:val="0073752A"/>
    <w:rsid w:val="00745FE5"/>
    <w:rsid w:val="0075381B"/>
    <w:rsid w:val="007621A1"/>
    <w:rsid w:val="007A0207"/>
    <w:rsid w:val="007A385F"/>
    <w:rsid w:val="007C5D21"/>
    <w:rsid w:val="007E1798"/>
    <w:rsid w:val="0080018E"/>
    <w:rsid w:val="00804A12"/>
    <w:rsid w:val="00830AE6"/>
    <w:rsid w:val="00832B11"/>
    <w:rsid w:val="00871D48"/>
    <w:rsid w:val="00885B9A"/>
    <w:rsid w:val="008A1B5E"/>
    <w:rsid w:val="008D215A"/>
    <w:rsid w:val="008D4462"/>
    <w:rsid w:val="009242E0"/>
    <w:rsid w:val="00945C12"/>
    <w:rsid w:val="00957C7B"/>
    <w:rsid w:val="00997B55"/>
    <w:rsid w:val="00A47A03"/>
    <w:rsid w:val="00AC5171"/>
    <w:rsid w:val="00AC5ACB"/>
    <w:rsid w:val="00AE3F3C"/>
    <w:rsid w:val="00B36FA5"/>
    <w:rsid w:val="00B46B92"/>
    <w:rsid w:val="00B67A0F"/>
    <w:rsid w:val="00B77FCC"/>
    <w:rsid w:val="00C54D0E"/>
    <w:rsid w:val="00C64B60"/>
    <w:rsid w:val="00C7576D"/>
    <w:rsid w:val="00C83239"/>
    <w:rsid w:val="00CA7747"/>
    <w:rsid w:val="00CC0021"/>
    <w:rsid w:val="00CC5817"/>
    <w:rsid w:val="00CF68B0"/>
    <w:rsid w:val="00D67F85"/>
    <w:rsid w:val="00D70C83"/>
    <w:rsid w:val="00D749EA"/>
    <w:rsid w:val="00D751C2"/>
    <w:rsid w:val="00D97904"/>
    <w:rsid w:val="00DB7E36"/>
    <w:rsid w:val="00DC5E48"/>
    <w:rsid w:val="00DC642E"/>
    <w:rsid w:val="00DD3870"/>
    <w:rsid w:val="00DD6B48"/>
    <w:rsid w:val="00DE114B"/>
    <w:rsid w:val="00DE4942"/>
    <w:rsid w:val="00DF1017"/>
    <w:rsid w:val="00DF1FF7"/>
    <w:rsid w:val="00E13BBF"/>
    <w:rsid w:val="00E23383"/>
    <w:rsid w:val="00E304CE"/>
    <w:rsid w:val="00E37BA7"/>
    <w:rsid w:val="00E401BB"/>
    <w:rsid w:val="00E82268"/>
    <w:rsid w:val="00E85373"/>
    <w:rsid w:val="00EC57EB"/>
    <w:rsid w:val="00EE22BA"/>
    <w:rsid w:val="00F17041"/>
    <w:rsid w:val="00F2197B"/>
    <w:rsid w:val="00F914E6"/>
    <w:rsid w:val="00F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AFCC"/>
  <w15:docId w15:val="{4F4A05DD-2E3E-4540-84D1-33F50157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8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0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2670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4n-j">
    <w:name w:val="_4n-j"/>
    <w:basedOn w:val="DefaultParagraphFont"/>
    <w:rsid w:val="00267086"/>
  </w:style>
  <w:style w:type="character" w:styleId="Hyperlink">
    <w:name w:val="Hyperlink"/>
    <w:basedOn w:val="DefaultParagraphFont"/>
    <w:uiPriority w:val="99"/>
    <w:unhideWhenUsed/>
    <w:rsid w:val="002634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02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deksne@rezeknesnovads.lv" TargetMode="External"/><Relationship Id="rId13" Type="http://schemas.openxmlformats.org/officeDocument/2006/relationships/hyperlink" Target="mailto:Daila.ekimane@berzgale.lv" TargetMode="External"/><Relationship Id="rId18" Type="http://schemas.openxmlformats.org/officeDocument/2006/relationships/hyperlink" Target="mailto:Inga.derele@rezeknesnovads.lv" TargetMode="External"/><Relationship Id="rId26" Type="http://schemas.openxmlformats.org/officeDocument/2006/relationships/hyperlink" Target="mailto:valentina.deksne@rezeknesnovads.l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ila.Ekimane@berzgale.lv" TargetMode="External"/><Relationship Id="rId7" Type="http://schemas.openxmlformats.org/officeDocument/2006/relationships/hyperlink" Target="mailto:tamara.smirnova@audrini.lv" TargetMode="External"/><Relationship Id="rId12" Type="http://schemas.openxmlformats.org/officeDocument/2006/relationships/hyperlink" Target="mailto:ligita.melko@rezeknesnovads.lv" TargetMode="External"/><Relationship Id="rId17" Type="http://schemas.openxmlformats.org/officeDocument/2006/relationships/hyperlink" Target="mailto:Inara.Pleiksne@rezeknesnovads.lv" TargetMode="External"/><Relationship Id="rId25" Type="http://schemas.openxmlformats.org/officeDocument/2006/relationships/hyperlink" Target="mailto:vija.jersova@rezeknesnovads.lv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nna.baleisa@rezeknesnovads.lv" TargetMode="External"/><Relationship Id="rId20" Type="http://schemas.openxmlformats.org/officeDocument/2006/relationships/hyperlink" Target="mailto:Daila.Ekimane@berzgale.lv" TargetMode="External"/><Relationship Id="rId29" Type="http://schemas.openxmlformats.org/officeDocument/2006/relationships/hyperlink" Target="mailto:inara.daugule@rezeknesnovads.lv" TargetMode="External"/><Relationship Id="rId1" Type="http://schemas.openxmlformats.org/officeDocument/2006/relationships/styles" Target="styles.xml"/><Relationship Id="rId6" Type="http://schemas.openxmlformats.org/officeDocument/2006/relationships/hyperlink" Target="mailto:inga.vigule@rezeknesnovads.lv" TargetMode="External"/><Relationship Id="rId11" Type="http://schemas.openxmlformats.org/officeDocument/2006/relationships/hyperlink" Target="mailto:inga.vigule@rezeknesnovads.lv" TargetMode="External"/><Relationship Id="rId24" Type="http://schemas.openxmlformats.org/officeDocument/2006/relationships/hyperlink" Target="mailto:genovefa.jonane@rezeknesnovads.lv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Sarmite.strupovica@rezeknesnovads.lv" TargetMode="External"/><Relationship Id="rId15" Type="http://schemas.openxmlformats.org/officeDocument/2006/relationships/hyperlink" Target="mailto:ligita.melko@rezeknesnovads.lv" TargetMode="External"/><Relationship Id="rId23" Type="http://schemas.openxmlformats.org/officeDocument/2006/relationships/hyperlink" Target="mailto:Igors.Derjagins@saskarsme.lv" TargetMode="External"/><Relationship Id="rId28" Type="http://schemas.openxmlformats.org/officeDocument/2006/relationships/hyperlink" Target="mailto:dina.smaukstele@rezeknesnovads.lv" TargetMode="External"/><Relationship Id="rId10" Type="http://schemas.openxmlformats.org/officeDocument/2006/relationships/hyperlink" Target="mailto:ligita.melko@rezeknesnovads.lv" TargetMode="External"/><Relationship Id="rId19" Type="http://schemas.openxmlformats.org/officeDocument/2006/relationships/hyperlink" Target="mailto:sarmite.strupovica@rezeknesnovads.lv" TargetMode="External"/><Relationship Id="rId31" Type="http://schemas.openxmlformats.org/officeDocument/2006/relationships/hyperlink" Target="mailto:Inga.derele@rezeknesnovads.lv" TargetMode="External"/><Relationship Id="rId4" Type="http://schemas.openxmlformats.org/officeDocument/2006/relationships/hyperlink" Target="mailto:Inara.Pleiksne@rezeknesnovads.lv" TargetMode="External"/><Relationship Id="rId9" Type="http://schemas.openxmlformats.org/officeDocument/2006/relationships/hyperlink" Target="mailto:inga.vigule@rezeknesnovads.lv" TargetMode="External"/><Relationship Id="rId14" Type="http://schemas.openxmlformats.org/officeDocument/2006/relationships/hyperlink" Target="mailto:inga.vigule@rezeknesnovads.lv" TargetMode="External"/><Relationship Id="rId22" Type="http://schemas.openxmlformats.org/officeDocument/2006/relationships/hyperlink" Target="mailto:Olegs.zukovs@saskarsme.lv" TargetMode="External"/><Relationship Id="rId27" Type="http://schemas.openxmlformats.org/officeDocument/2006/relationships/hyperlink" Target="mailto:inese.verdina@rezeknesnovads.lv" TargetMode="External"/><Relationship Id="rId30" Type="http://schemas.openxmlformats.org/officeDocument/2006/relationships/hyperlink" Target="mailto:Inga.derele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9575</Words>
  <Characters>5459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Grietina</dc:creator>
  <cp:lastModifiedBy>Anna Rancane</cp:lastModifiedBy>
  <cp:revision>5</cp:revision>
  <dcterms:created xsi:type="dcterms:W3CDTF">2020-01-21T13:34:00Z</dcterms:created>
  <dcterms:modified xsi:type="dcterms:W3CDTF">2020-01-22T08:48:00Z</dcterms:modified>
</cp:coreProperties>
</file>