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58" w:rsidRDefault="001F0077" w:rsidP="00412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12E96">
        <w:rPr>
          <w:rFonts w:ascii="Times New Roman" w:hAnsi="Times New Roman" w:cs="Times New Roman"/>
          <w:b/>
          <w:sz w:val="24"/>
          <w:szCs w:val="24"/>
          <w:lang w:val="lv-LV"/>
        </w:rPr>
        <w:t>Atklāta konkursa</w:t>
      </w:r>
    </w:p>
    <w:p w:rsidR="00412E96" w:rsidRPr="00412E96" w:rsidRDefault="001F0077" w:rsidP="00412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412E9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„</w:t>
      </w:r>
      <w:r w:rsidR="0040491C">
        <w:rPr>
          <w:rFonts w:ascii="Times New Roman" w:hAnsi="Times New Roman" w:cs="Times New Roman"/>
          <w:b/>
          <w:sz w:val="24"/>
          <w:szCs w:val="24"/>
          <w:lang w:val="lv-LV"/>
        </w:rPr>
        <w:t>Kompleksi risinājumi siltumnīcefekta gāzu emisiju samazināšanai Maltas vidusskolā</w:t>
      </w:r>
      <w:r w:rsidR="00412E96" w:rsidRPr="00412E9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” </w:t>
      </w:r>
    </w:p>
    <w:p w:rsidR="00EA6258" w:rsidRDefault="00412E96" w:rsidP="001F0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F00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>(identifikācijas Nr. RNP 201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>/</w:t>
      </w:r>
      <w:r w:rsidRPr="007B756A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1F0077" w:rsidRPr="001F0077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272EF3">
        <w:rPr>
          <w:rFonts w:ascii="Times New Roman" w:hAnsi="Times New Roman" w:cs="Times New Roman"/>
          <w:b/>
          <w:sz w:val="24"/>
          <w:szCs w:val="24"/>
          <w:lang w:val="lv-LV"/>
        </w:rPr>
        <w:t>nolikumā un</w:t>
      </w:r>
    </w:p>
    <w:p w:rsidR="00EA6258" w:rsidRDefault="0099582F" w:rsidP="00AB3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pielikuma Nr.1 „Tehniskā specifikācija” 2.sadaļā „Būvdarbu apjomu saraksti”</w:t>
      </w:r>
      <w:r w:rsidR="001F0077" w:rsidRPr="001F0077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:rsidR="001F0077" w:rsidRPr="001F0077" w:rsidRDefault="00DD01C8" w:rsidP="0028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1F0077">
        <w:rPr>
          <w:rFonts w:ascii="Times New Roman" w:hAnsi="Times New Roman" w:cs="Times New Roman"/>
          <w:sz w:val="24"/>
          <w:szCs w:val="24"/>
          <w:lang w:val="lv-LV"/>
        </w:rPr>
        <w:t>201</w:t>
      </w:r>
      <w:r w:rsidR="00412E96" w:rsidRPr="007B756A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1F0077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EC2A52">
        <w:rPr>
          <w:rFonts w:ascii="Times New Roman" w:hAnsi="Times New Roman" w:cs="Times New Roman"/>
          <w:sz w:val="24"/>
          <w:szCs w:val="24"/>
          <w:lang w:val="lv-LV"/>
        </w:rPr>
        <w:t>12</w:t>
      </w:r>
      <w:r w:rsidRPr="001F007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9582F"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99582F">
        <w:rPr>
          <w:rFonts w:ascii="Times New Roman" w:hAnsi="Times New Roman" w:cs="Times New Roman"/>
          <w:sz w:val="24"/>
          <w:szCs w:val="24"/>
          <w:lang w:val="lv-LV"/>
        </w:rPr>
        <w:t>vem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b</w:t>
      </w:r>
      <w:r w:rsidR="00FA34A9">
        <w:rPr>
          <w:rFonts w:ascii="Times New Roman" w:hAnsi="Times New Roman" w:cs="Times New Roman"/>
          <w:sz w:val="24"/>
          <w:szCs w:val="24"/>
          <w:lang w:val="lv-LV"/>
        </w:rPr>
        <w:t>rī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 xml:space="preserve"> veikto </w:t>
      </w:r>
    </w:p>
    <w:p w:rsidR="003A1990" w:rsidRDefault="001F0077" w:rsidP="00286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GROZĪJUMU TEKSTS</w:t>
      </w:r>
    </w:p>
    <w:p w:rsidR="0028668E" w:rsidRDefault="0028668E" w:rsidP="00286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</w:p>
    <w:p w:rsidR="00AF095A" w:rsidRDefault="0099582F" w:rsidP="0028668E">
      <w:pPr>
        <w:pStyle w:val="ListParagraph"/>
        <w:numPr>
          <w:ilvl w:val="0"/>
          <w:numId w:val="2"/>
        </w:num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Būvdarbu apjomu I daļā „Vispārējie būvdarbi” </w:t>
      </w:r>
      <w:r w:rsidR="00AF095A">
        <w:rPr>
          <w:rFonts w:ascii="Times New Roman" w:hAnsi="Times New Roman" w:cs="Times New Roman"/>
          <w:sz w:val="24"/>
          <w:szCs w:val="24"/>
          <w:u w:val="single"/>
          <w:lang w:val="lv-LV"/>
        </w:rPr>
        <w:t>1.</w:t>
      </w:r>
      <w:r w:rsidR="00272EF3">
        <w:rPr>
          <w:rFonts w:ascii="Times New Roman" w:hAnsi="Times New Roman" w:cs="Times New Roman"/>
          <w:sz w:val="24"/>
          <w:szCs w:val="24"/>
          <w:u w:val="single"/>
          <w:lang w:val="lv-LV"/>
        </w:rPr>
        <w:t>2</w:t>
      </w:r>
      <w:r w:rsidR="00AF095A">
        <w:rPr>
          <w:rFonts w:ascii="Times New Roman" w:hAnsi="Times New Roman" w:cs="Times New Roman"/>
          <w:sz w:val="24"/>
          <w:szCs w:val="24"/>
          <w:u w:val="single"/>
          <w:lang w:val="lv-LV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s</w:t>
      </w:r>
      <w:r w:rsidR="00AF095A">
        <w:rPr>
          <w:rFonts w:ascii="Times New Roman" w:hAnsi="Times New Roman" w:cs="Times New Roman"/>
          <w:sz w:val="24"/>
          <w:szCs w:val="24"/>
          <w:u w:val="single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daļā „</w:t>
      </w:r>
      <w:r w:rsidR="00272EF3">
        <w:rPr>
          <w:rFonts w:ascii="Times New Roman" w:hAnsi="Times New Roman" w:cs="Times New Roman"/>
          <w:sz w:val="24"/>
          <w:szCs w:val="24"/>
          <w:u w:val="single"/>
          <w:lang w:val="lv-LV"/>
        </w:rPr>
        <w:t>Ārsienu siltināšana”</w:t>
      </w:r>
      <w:r w:rsidR="00272EF3"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 xml:space="preserve">2.pozīcijā </w:t>
      </w:r>
      <w:r w:rsidR="000F6E41">
        <w:rPr>
          <w:rFonts w:ascii="Times New Roman" w:hAnsi="Times New Roman" w:cs="Times New Roman"/>
          <w:sz w:val="24"/>
          <w:szCs w:val="24"/>
          <w:lang w:val="lv-LV"/>
        </w:rPr>
        <w:t>„</w:t>
      </w:r>
      <w:r w:rsidR="00603D05">
        <w:rPr>
          <w:rFonts w:ascii="Times New Roman" w:hAnsi="Times New Roman" w:cs="Times New Roman"/>
          <w:sz w:val="24"/>
          <w:szCs w:val="24"/>
          <w:lang w:val="lv-LV"/>
        </w:rPr>
        <w:t xml:space="preserve">Fasādes sienu siltināšana ar akmens vates plāksnēm b=200mm biezumā λ≤0,037 W/(m*K), logu ailēs iestrādājot akmens vati ar </w:t>
      </w:r>
      <w:proofErr w:type="spellStart"/>
      <w:r w:rsidR="00603D05">
        <w:rPr>
          <w:rFonts w:ascii="Times New Roman" w:hAnsi="Times New Roman" w:cs="Times New Roman"/>
          <w:sz w:val="24"/>
          <w:szCs w:val="24"/>
          <w:lang w:val="lv-LV"/>
        </w:rPr>
        <w:t>tilpummasu</w:t>
      </w:r>
      <w:proofErr w:type="spellEnd"/>
      <w:r w:rsidR="00603D05">
        <w:rPr>
          <w:rFonts w:ascii="Times New Roman" w:hAnsi="Times New Roman" w:cs="Times New Roman"/>
          <w:sz w:val="24"/>
          <w:szCs w:val="24"/>
          <w:lang w:val="lv-LV"/>
        </w:rPr>
        <w:t xml:space="preserve"> virs 150 kg/m</w:t>
      </w:r>
      <w:r w:rsidR="00603D05" w:rsidRPr="00603D05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3</w:t>
      </w:r>
      <w:r w:rsidR="00603D05">
        <w:rPr>
          <w:rFonts w:ascii="Times New Roman" w:hAnsi="Times New Roman" w:cs="Times New Roman"/>
          <w:sz w:val="24"/>
          <w:szCs w:val="24"/>
          <w:lang w:val="lv-LV"/>
        </w:rPr>
        <w:t xml:space="preserve"> (λ≤0,037 W/(m*K)           b=30 mm” 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>grozīt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 xml:space="preserve"> daudzum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 xml:space="preserve"> no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>„998,00 m</w:t>
      </w:r>
      <w:r w:rsidR="00272EF3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="00272EF3"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 xml:space="preserve"> u</w:t>
      </w:r>
      <w:r w:rsidR="00AF095A" w:rsidRPr="00AF095A">
        <w:rPr>
          <w:rFonts w:ascii="Times New Roman" w:hAnsi="Times New Roman" w:cs="Times New Roman"/>
          <w:sz w:val="24"/>
          <w:szCs w:val="24"/>
          <w:lang w:val="lv-LV"/>
        </w:rPr>
        <w:t>z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 xml:space="preserve"> „1165 m</w:t>
      </w:r>
      <w:r w:rsidR="00272EF3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="00272EF3"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AF095A" w:rsidRPr="00AF095A"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</w:p>
    <w:p w:rsidR="0058655E" w:rsidRDefault="00504C04" w:rsidP="0028668E">
      <w:pPr>
        <w:pStyle w:val="ListParagraph"/>
        <w:numPr>
          <w:ilvl w:val="0"/>
          <w:numId w:val="2"/>
        </w:num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1.2.sadaļā „Ārsienu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grozīt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2.</w:t>
      </w:r>
      <w:r w:rsidR="00FE397F">
        <w:rPr>
          <w:rFonts w:ascii="Times New Roman" w:hAnsi="Times New Roman" w:cs="Times New Roman"/>
          <w:sz w:val="24"/>
          <w:szCs w:val="24"/>
          <w:lang w:val="lv-LV"/>
        </w:rPr>
        <w:t>2</w:t>
      </w:r>
      <w:r>
        <w:rPr>
          <w:rFonts w:ascii="Times New Roman" w:hAnsi="Times New Roman" w:cs="Times New Roman"/>
          <w:sz w:val="24"/>
          <w:szCs w:val="24"/>
          <w:lang w:val="lv-LV"/>
        </w:rPr>
        <w:t>.pozīcij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 w:rsidR="00FE397F">
        <w:rPr>
          <w:rFonts w:ascii="Times New Roman" w:hAnsi="Times New Roman" w:cs="Times New Roman"/>
          <w:sz w:val="24"/>
          <w:szCs w:val="24"/>
          <w:lang w:val="lv-LV"/>
        </w:rPr>
        <w:t>Atvieglotās konstrukcijas siju izgatavošana un montāža”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šādā redakcijā: </w:t>
      </w:r>
    </w:p>
    <w:tbl>
      <w:tblPr>
        <w:tblW w:w="9361" w:type="dxa"/>
        <w:tblInd w:w="103" w:type="dxa"/>
        <w:tblLook w:val="04A0"/>
      </w:tblPr>
      <w:tblGrid>
        <w:gridCol w:w="714"/>
        <w:gridCol w:w="5245"/>
        <w:gridCol w:w="1559"/>
        <w:gridCol w:w="1843"/>
      </w:tblGrid>
      <w:tr w:rsidR="00FE397F" w:rsidRPr="00FE397F" w:rsidTr="00FE397F"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Atvieglotās konstrukcijas siju izgatavošana un montāža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2383,00</w:t>
            </w:r>
          </w:p>
        </w:tc>
      </w:tr>
      <w:tr w:rsidR="00FE397F" w:rsidRPr="00FE397F" w:rsidTr="00FE397F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antiseptētas</w:t>
            </w:r>
            <w:proofErr w:type="spellEnd"/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brusas 50x50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11,92</w:t>
            </w:r>
          </w:p>
        </w:tc>
      </w:tr>
      <w:tr w:rsidR="00FE397F" w:rsidRPr="00FE397F" w:rsidTr="00FE397F">
        <w:trPr>
          <w:trHeight w:val="54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97F" w:rsidRPr="00FE397F" w:rsidRDefault="00FE397F" w:rsidP="00FE3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saplākšņa loksnes b-12mm, platums 200mm, iespējams izmantot gatavos saplākšņa atgriezumus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524,00</w:t>
            </w:r>
          </w:p>
        </w:tc>
      </w:tr>
      <w:tr w:rsidR="00FE397F" w:rsidRPr="00FE397F" w:rsidTr="00FE397F">
        <w:trPr>
          <w:trHeight w:val="79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koka skrūves, latu un saplākšņa sastiprināšanai, savstarpējais solis 100mm, bet skrūves izvietojamas </w:t>
            </w:r>
            <w:proofErr w:type="spellStart"/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šahveidā</w:t>
            </w:r>
            <w:proofErr w:type="spellEnd"/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saskaņā ar mezgla risinājumu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47660,00</w:t>
            </w:r>
          </w:p>
        </w:tc>
      </w:tr>
      <w:tr w:rsidR="00FE397F" w:rsidRPr="00FE397F" w:rsidTr="00FE397F">
        <w:trPr>
          <w:trHeight w:val="82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97F" w:rsidRDefault="00FE397F" w:rsidP="00FE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pastiprinošie leņķi </w:t>
            </w:r>
            <w:proofErr w:type="spellStart"/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Būvkalums</w:t>
            </w:r>
            <w:proofErr w:type="spellEnd"/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50x50x50,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t-2,5mm karkasa stiprināšanai pie logu/durvju ailām</w:t>
            </w:r>
          </w:p>
          <w:p w:rsidR="00FE397F" w:rsidRPr="00FE397F" w:rsidRDefault="00FE397F" w:rsidP="00FE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(12gab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uz loga ailu, pa 3gab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katrā plaknē)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984,00</w:t>
            </w:r>
          </w:p>
        </w:tc>
      </w:tr>
      <w:tr w:rsidR="00FE397F" w:rsidRPr="00FE397F" w:rsidTr="00FE397F">
        <w:trPr>
          <w:trHeight w:val="6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97F" w:rsidRPr="00FE397F" w:rsidRDefault="00FE397F" w:rsidP="00FE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Vītņstienis</w:t>
            </w:r>
            <w:proofErr w:type="spellEnd"/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FE397F">
              <w:rPr>
                <w:rFonts w:ascii="Cambria Math" w:eastAsia="Times New Roman" w:hAnsi="Cambria Math" w:cs="Times New Roman"/>
                <w:sz w:val="24"/>
                <w:szCs w:val="24"/>
                <w:lang w:val="lv-LV"/>
              </w:rPr>
              <w:t>∅</w:t>
            </w: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12, enkurots mūrī ar HILTI HIT-HY70 ķīmiju, solis 1,5m, vai vismaz divi enkuri uz karkasu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97F" w:rsidRPr="00FE397F" w:rsidRDefault="00FE397F" w:rsidP="00FE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E39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1590,00</w:t>
            </w:r>
          </w:p>
        </w:tc>
      </w:tr>
    </w:tbl>
    <w:p w:rsidR="00775387" w:rsidRDefault="005B1C51" w:rsidP="0028668E">
      <w:pPr>
        <w:pStyle w:val="ListParagraph"/>
        <w:numPr>
          <w:ilvl w:val="0"/>
          <w:numId w:val="2"/>
        </w:num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1.2.sadaļā „Ārsienu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75387">
        <w:rPr>
          <w:rFonts w:ascii="Times New Roman" w:hAnsi="Times New Roman" w:cs="Times New Roman"/>
          <w:sz w:val="24"/>
          <w:szCs w:val="24"/>
          <w:lang w:val="lv-LV"/>
        </w:rPr>
        <w:t>grozīta 2.</w:t>
      </w:r>
      <w:r>
        <w:rPr>
          <w:rFonts w:ascii="Times New Roman" w:hAnsi="Times New Roman" w:cs="Times New Roman"/>
          <w:sz w:val="24"/>
          <w:szCs w:val="24"/>
          <w:lang w:val="lv-LV"/>
        </w:rPr>
        <w:t>3.pozīcij</w:t>
      </w:r>
      <w:r w:rsidR="0077538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 w:rsidR="00775387">
        <w:rPr>
          <w:rFonts w:ascii="Times New Roman" w:hAnsi="Times New Roman" w:cs="Times New Roman"/>
          <w:sz w:val="24"/>
          <w:szCs w:val="24"/>
          <w:lang w:val="lv-LV"/>
        </w:rPr>
        <w:t>Fasādes sienas siltināšana ar akmens vates plāksnēm 200mm biezumā, montējot starp sijām un logu aiļu siltināšana”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75387">
        <w:rPr>
          <w:rFonts w:ascii="Times New Roman" w:hAnsi="Times New Roman" w:cs="Times New Roman"/>
          <w:sz w:val="24"/>
          <w:szCs w:val="24"/>
          <w:lang w:val="lv-LV"/>
        </w:rPr>
        <w:t>šādā redakcijā:</w:t>
      </w:r>
    </w:p>
    <w:tbl>
      <w:tblPr>
        <w:tblW w:w="9361" w:type="dxa"/>
        <w:tblInd w:w="103" w:type="dxa"/>
        <w:tblLook w:val="04A0"/>
      </w:tblPr>
      <w:tblGrid>
        <w:gridCol w:w="714"/>
        <w:gridCol w:w="5245"/>
        <w:gridCol w:w="1559"/>
        <w:gridCol w:w="1843"/>
      </w:tblGrid>
      <w:tr w:rsidR="00775387" w:rsidRPr="00775387" w:rsidTr="00775387">
        <w:trPr>
          <w:trHeight w:val="6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Fasādes sienas siltināšana ar akmens vates plāksnēm 200mm biezumā, montējot starp sijām un logu aiļu siltināšana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1165,00</w:t>
            </w:r>
          </w:p>
        </w:tc>
      </w:tr>
      <w:tr w:rsidR="00775387" w:rsidRPr="00775387" w:rsidTr="00775387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siltumizolācija 200 mm biezumā vai analogs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1281,50</w:t>
            </w:r>
          </w:p>
        </w:tc>
      </w:tr>
      <w:tr w:rsidR="00775387" w:rsidRPr="00775387" w:rsidTr="00775387">
        <w:trPr>
          <w:trHeight w:val="27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siltumizolācija ar </w:t>
            </w:r>
            <w:proofErr w:type="spellStart"/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tilpummasu</w:t>
            </w:r>
            <w:proofErr w:type="spellEnd"/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virs 150kg/m</w:t>
            </w: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387" w:rsidRPr="00775387" w:rsidRDefault="00775387" w:rsidP="00775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7538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151,00</w:t>
            </w:r>
          </w:p>
        </w:tc>
      </w:tr>
    </w:tbl>
    <w:p w:rsidR="00C01473" w:rsidRDefault="00C01473" w:rsidP="0028668E">
      <w:pPr>
        <w:pStyle w:val="ListParagraph"/>
        <w:numPr>
          <w:ilvl w:val="0"/>
          <w:numId w:val="2"/>
        </w:num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1.2.sadaļā „Ārsienu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grozīta 2.4.pozīcija „Vēja barjeras, vertikālā un horizontālā latojuma montāža” šādā redakcijā:</w:t>
      </w:r>
    </w:p>
    <w:tbl>
      <w:tblPr>
        <w:tblW w:w="9361" w:type="dxa"/>
        <w:tblInd w:w="103" w:type="dxa"/>
        <w:tblLook w:val="04A0"/>
      </w:tblPr>
      <w:tblGrid>
        <w:gridCol w:w="714"/>
        <w:gridCol w:w="5245"/>
        <w:gridCol w:w="1559"/>
        <w:gridCol w:w="1843"/>
      </w:tblGrid>
      <w:tr w:rsidR="00C01473" w:rsidRPr="00C01473" w:rsidTr="0079637A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Vēja barjeras, vertikālā un horizontālā latojuma montāža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1165,00</w:t>
            </w:r>
          </w:p>
        </w:tc>
      </w:tr>
      <w:tr w:rsidR="00C01473" w:rsidRPr="00C01473" w:rsidTr="0079637A">
        <w:trPr>
          <w:trHeight w:val="27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vēja izolācijas plēve TOPDACH 150 vai analogs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1398,00</w:t>
            </w:r>
          </w:p>
        </w:tc>
      </w:tr>
      <w:tr w:rsidR="00C01473" w:rsidRPr="00C01473" w:rsidTr="0079637A">
        <w:trPr>
          <w:trHeight w:val="27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antiseptētas</w:t>
            </w:r>
            <w:proofErr w:type="spellEnd"/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brusas </w:t>
            </w:r>
            <w:proofErr w:type="spellStart"/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šķērskarkass</w:t>
            </w:r>
            <w:proofErr w:type="spellEnd"/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25x50(100)mm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7,90</w:t>
            </w:r>
          </w:p>
        </w:tc>
      </w:tr>
      <w:tr w:rsidR="00C01473" w:rsidRPr="00C01473" w:rsidTr="0079637A">
        <w:trPr>
          <w:trHeight w:val="27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antiseptētas</w:t>
            </w:r>
            <w:proofErr w:type="spellEnd"/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brusas vertikālajai ventilējamai </w:t>
            </w:r>
            <w:proofErr w:type="spellStart"/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šķirkārtai</w:t>
            </w:r>
            <w:proofErr w:type="spellEnd"/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25x100mm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5,90</w:t>
            </w:r>
          </w:p>
        </w:tc>
      </w:tr>
      <w:tr w:rsidR="00C01473" w:rsidRPr="00C01473" w:rsidTr="0079637A">
        <w:trPr>
          <w:trHeight w:val="49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palīgmateriāli (skrūves, lentas)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</w:t>
            </w: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mpl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3" w:rsidRPr="00C01473" w:rsidRDefault="00C01473" w:rsidP="00C01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0147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1,00</w:t>
            </w:r>
          </w:p>
        </w:tc>
      </w:tr>
    </w:tbl>
    <w:p w:rsidR="0058655E" w:rsidRPr="006A62D8" w:rsidRDefault="0058655E" w:rsidP="0028668E">
      <w:pPr>
        <w:pStyle w:val="ListParagraph"/>
        <w:numPr>
          <w:ilvl w:val="0"/>
          <w:numId w:val="2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6A62D8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nolikuma </w:t>
      </w:r>
      <w:r w:rsidR="00221917">
        <w:rPr>
          <w:rFonts w:ascii="Times New Roman" w:hAnsi="Times New Roman" w:cs="Times New Roman"/>
          <w:sz w:val="24"/>
          <w:szCs w:val="24"/>
          <w:u w:val="single"/>
          <w:lang w:val="lv-LV"/>
        </w:rPr>
        <w:t>1</w:t>
      </w:r>
      <w:r w:rsidRPr="006A62D8">
        <w:rPr>
          <w:rFonts w:ascii="Times New Roman" w:hAnsi="Times New Roman" w:cs="Times New Roman"/>
          <w:sz w:val="24"/>
          <w:szCs w:val="24"/>
          <w:u w:val="single"/>
          <w:lang w:val="lv-LV"/>
        </w:rPr>
        <w:t>.</w:t>
      </w:r>
      <w:r w:rsidR="00221917">
        <w:rPr>
          <w:rFonts w:ascii="Times New Roman" w:hAnsi="Times New Roman" w:cs="Times New Roman"/>
          <w:sz w:val="24"/>
          <w:szCs w:val="24"/>
          <w:u w:val="single"/>
          <w:lang w:val="lv-LV"/>
        </w:rPr>
        <w:t>5</w:t>
      </w:r>
      <w:r w:rsidRPr="006A62D8">
        <w:rPr>
          <w:rFonts w:ascii="Times New Roman" w:hAnsi="Times New Roman" w:cs="Times New Roman"/>
          <w:sz w:val="24"/>
          <w:szCs w:val="24"/>
          <w:u w:val="single"/>
          <w:lang w:val="lv-LV"/>
        </w:rPr>
        <w:t>.</w:t>
      </w:r>
      <w:r w:rsidR="00221917">
        <w:rPr>
          <w:rFonts w:ascii="Times New Roman" w:hAnsi="Times New Roman" w:cs="Times New Roman"/>
          <w:sz w:val="24"/>
          <w:szCs w:val="24"/>
          <w:u w:val="single"/>
          <w:lang w:val="lv-LV"/>
        </w:rPr>
        <w:t>1</w:t>
      </w:r>
      <w:r w:rsidRPr="006A62D8">
        <w:rPr>
          <w:rFonts w:ascii="Times New Roman" w:hAnsi="Times New Roman" w:cs="Times New Roman"/>
          <w:sz w:val="24"/>
          <w:szCs w:val="24"/>
          <w:u w:val="single"/>
          <w:lang w:val="lv-LV"/>
        </w:rPr>
        <w:t>.apakšpunktā</w:t>
      </w:r>
      <w:r w:rsidRPr="006A62D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 xml:space="preserve">pirmajā teikumā </w:t>
      </w:r>
      <w:r w:rsidR="008C63AE" w:rsidRPr="006A62D8">
        <w:rPr>
          <w:rFonts w:ascii="Times New Roman" w:hAnsi="Times New Roman" w:cs="Times New Roman"/>
          <w:sz w:val="24"/>
          <w:szCs w:val="24"/>
          <w:lang w:val="lv-LV"/>
        </w:rPr>
        <w:t>pēc vārdiem „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>līdz plkst.16-30”</w:t>
      </w:r>
      <w:r w:rsidR="008C63AE" w:rsidRPr="006A62D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vārdi u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 xml:space="preserve">n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skaitļi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 xml:space="preserve"> „līdz 2014.gada 19.novembrim plkst.10-00” a</w:t>
      </w:r>
      <w:r w:rsidRPr="006A62D8">
        <w:rPr>
          <w:rFonts w:ascii="Times New Roman" w:hAnsi="Times New Roman" w:cs="Times New Roman"/>
          <w:sz w:val="24"/>
          <w:szCs w:val="24"/>
          <w:lang w:val="lv-LV"/>
        </w:rPr>
        <w:t>izs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>tāt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vārdiem un skaitļiem</w:t>
      </w:r>
      <w:r w:rsidRPr="006A62D8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 w:rsidR="00550308">
        <w:rPr>
          <w:rFonts w:ascii="Times New Roman" w:hAnsi="Times New Roman" w:cs="Times New Roman"/>
          <w:sz w:val="24"/>
          <w:szCs w:val="24"/>
          <w:lang w:val="lv-LV"/>
        </w:rPr>
        <w:t xml:space="preserve">līdz 2014.gada </w:t>
      </w:r>
      <w:r w:rsidR="0079637A">
        <w:rPr>
          <w:rFonts w:ascii="Times New Roman" w:hAnsi="Times New Roman" w:cs="Times New Roman"/>
          <w:sz w:val="24"/>
          <w:szCs w:val="24"/>
          <w:lang w:val="lv-LV"/>
        </w:rPr>
        <w:t>5</w:t>
      </w:r>
      <w:r w:rsidR="00550308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79637A">
        <w:rPr>
          <w:rFonts w:ascii="Times New Roman" w:hAnsi="Times New Roman" w:cs="Times New Roman"/>
          <w:sz w:val="24"/>
          <w:szCs w:val="24"/>
          <w:lang w:val="lv-LV"/>
        </w:rPr>
        <w:t>dec</w:t>
      </w:r>
      <w:r w:rsidR="00550308">
        <w:rPr>
          <w:rFonts w:ascii="Times New Roman" w:hAnsi="Times New Roman" w:cs="Times New Roman"/>
          <w:sz w:val="24"/>
          <w:szCs w:val="24"/>
          <w:lang w:val="lv-LV"/>
        </w:rPr>
        <w:t>embrim plkst.10-00</w:t>
      </w:r>
      <w:r w:rsidRPr="006A62D8">
        <w:rPr>
          <w:rFonts w:ascii="Times New Roman" w:hAnsi="Times New Roman" w:cs="Times New Roman"/>
          <w:sz w:val="24"/>
          <w:szCs w:val="24"/>
          <w:lang w:val="lv-LV"/>
        </w:rPr>
        <w:t>”;</w:t>
      </w:r>
    </w:p>
    <w:p w:rsidR="0058655E" w:rsidRPr="00B21C34" w:rsidRDefault="00B956E8" w:rsidP="0028668E">
      <w:pPr>
        <w:pStyle w:val="ListParagraph"/>
        <w:numPr>
          <w:ilvl w:val="0"/>
          <w:numId w:val="2"/>
        </w:numPr>
        <w:tabs>
          <w:tab w:val="left" w:pos="426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B956E8">
        <w:rPr>
          <w:rFonts w:ascii="Times New Roman" w:hAnsi="Times New Roman" w:cs="Times New Roman"/>
          <w:sz w:val="24"/>
          <w:szCs w:val="24"/>
          <w:u w:val="single"/>
          <w:lang w:val="lv-LV"/>
        </w:rPr>
        <w:lastRenderedPageBreak/>
        <w:t xml:space="preserve">nolikuma </w:t>
      </w:r>
      <w:r w:rsidR="000E7F74">
        <w:rPr>
          <w:rFonts w:ascii="Times New Roman" w:hAnsi="Times New Roman" w:cs="Times New Roman"/>
          <w:sz w:val="24"/>
          <w:szCs w:val="24"/>
          <w:u w:val="single"/>
          <w:lang w:val="lv-LV"/>
        </w:rPr>
        <w:t>1</w:t>
      </w:r>
      <w:r w:rsidRPr="00B956E8">
        <w:rPr>
          <w:rFonts w:ascii="Times New Roman" w:hAnsi="Times New Roman" w:cs="Times New Roman"/>
          <w:sz w:val="24"/>
          <w:szCs w:val="24"/>
          <w:u w:val="single"/>
          <w:lang w:val="lv-LV"/>
        </w:rPr>
        <w:t>.</w:t>
      </w:r>
      <w:r w:rsidR="000E7F74">
        <w:rPr>
          <w:rFonts w:ascii="Times New Roman" w:hAnsi="Times New Roman" w:cs="Times New Roman"/>
          <w:sz w:val="24"/>
          <w:szCs w:val="24"/>
          <w:u w:val="single"/>
          <w:lang w:val="lv-LV"/>
        </w:rPr>
        <w:t>6</w:t>
      </w:r>
      <w:r w:rsidRPr="00B956E8">
        <w:rPr>
          <w:rFonts w:ascii="Times New Roman" w:hAnsi="Times New Roman" w:cs="Times New Roman"/>
          <w:sz w:val="24"/>
          <w:szCs w:val="24"/>
          <w:u w:val="single"/>
          <w:lang w:val="lv-LV"/>
        </w:rPr>
        <w:t>.1.apakšpunktā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 xml:space="preserve"> pēc vārdiem „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sanāksme notiks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 xml:space="preserve">”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vār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i 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skaitļi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2014.gada 19.novembrī plkst.10-00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>” aizstāt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vār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 xml:space="preserve">m un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skaitļiem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 xml:space="preserve">2014.gada </w:t>
      </w:r>
      <w:r w:rsidR="0079637A">
        <w:rPr>
          <w:rFonts w:ascii="Times New Roman" w:hAnsi="Times New Roman" w:cs="Times New Roman"/>
          <w:sz w:val="24"/>
          <w:szCs w:val="24"/>
          <w:lang w:val="lv-LV"/>
        </w:rPr>
        <w:t>5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79637A">
        <w:rPr>
          <w:rFonts w:ascii="Times New Roman" w:hAnsi="Times New Roman" w:cs="Times New Roman"/>
          <w:sz w:val="24"/>
          <w:szCs w:val="24"/>
          <w:lang w:val="lv-LV"/>
        </w:rPr>
        <w:t>dec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embrī</w:t>
      </w:r>
      <w:r w:rsidR="0079637A">
        <w:rPr>
          <w:rFonts w:ascii="Times New Roman" w:hAnsi="Times New Roman" w:cs="Times New Roman"/>
          <w:sz w:val="24"/>
          <w:szCs w:val="24"/>
          <w:lang w:val="lv-LV"/>
        </w:rPr>
        <w:t xml:space="preserve">     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plkst.10-00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>”;</w:t>
      </w:r>
    </w:p>
    <w:p w:rsidR="00B21C34" w:rsidRPr="00FF0B74" w:rsidRDefault="00B21C34" w:rsidP="0028668E">
      <w:pPr>
        <w:pStyle w:val="ListParagraph"/>
        <w:numPr>
          <w:ilvl w:val="0"/>
          <w:numId w:val="2"/>
        </w:numPr>
        <w:tabs>
          <w:tab w:val="left" w:pos="426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FF0B74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nolikuma </w:t>
      </w:r>
      <w:r w:rsidR="000A6A3B">
        <w:rPr>
          <w:rFonts w:ascii="Times New Roman" w:hAnsi="Times New Roman" w:cs="Times New Roman"/>
          <w:sz w:val="24"/>
          <w:szCs w:val="24"/>
          <w:u w:val="single"/>
          <w:lang w:val="lv-LV"/>
        </w:rPr>
        <w:t>1.8.</w:t>
      </w:r>
      <w:r w:rsidRPr="00FF0B74">
        <w:rPr>
          <w:rFonts w:ascii="Times New Roman" w:hAnsi="Times New Roman" w:cs="Times New Roman"/>
          <w:sz w:val="24"/>
          <w:szCs w:val="24"/>
          <w:u w:val="single"/>
          <w:lang w:val="lv-LV"/>
        </w:rPr>
        <w:t>8.apakšpunktā</w:t>
      </w:r>
      <w:r w:rsidRPr="00FF0B74">
        <w:rPr>
          <w:rFonts w:ascii="Times New Roman" w:hAnsi="Times New Roman" w:cs="Times New Roman"/>
          <w:sz w:val="24"/>
          <w:szCs w:val="24"/>
          <w:lang w:val="lv-LV"/>
        </w:rPr>
        <w:t xml:space="preserve"> pēc vārda 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 xml:space="preserve">„neatvērt”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vār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i 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sk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>ai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tļi 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>„līdz 2014.gada 19.novembrim plkst.10-00” aizstāt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vārdiem 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skaitļiem 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 xml:space="preserve">„līdz 2014.gada </w:t>
      </w:r>
      <w:r w:rsidR="0028668E">
        <w:rPr>
          <w:rFonts w:ascii="Times New Roman" w:hAnsi="Times New Roman" w:cs="Times New Roman"/>
          <w:sz w:val="24"/>
          <w:szCs w:val="24"/>
          <w:lang w:val="lv-LV"/>
        </w:rPr>
        <w:t>5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28668E">
        <w:rPr>
          <w:rFonts w:ascii="Times New Roman" w:hAnsi="Times New Roman" w:cs="Times New Roman"/>
          <w:sz w:val="24"/>
          <w:szCs w:val="24"/>
          <w:lang w:val="lv-LV"/>
        </w:rPr>
        <w:t>dec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>embrim plkst.10-00”.</w:t>
      </w:r>
      <w:r w:rsidR="00FF0B74" w:rsidRPr="00FF0B7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sectPr w:rsidR="00B21C34" w:rsidRPr="00FF0B74" w:rsidSect="005A6F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17F" w:rsidRDefault="00A9117F" w:rsidP="00A051A4">
      <w:pPr>
        <w:spacing w:after="0" w:line="240" w:lineRule="auto"/>
      </w:pPr>
      <w:r>
        <w:separator/>
      </w:r>
    </w:p>
  </w:endnote>
  <w:endnote w:type="continuationSeparator" w:id="0">
    <w:p w:rsidR="00A9117F" w:rsidRDefault="00A9117F" w:rsidP="00A0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B0F" w:rsidRDefault="009E6B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88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E6B0F" w:rsidRPr="009E6B0F" w:rsidRDefault="00B5173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E6B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E6B0F" w:rsidRPr="009E6B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E6B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668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E6B0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21C34" w:rsidRPr="008F0375" w:rsidRDefault="00B21C34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B0F" w:rsidRDefault="009E6B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17F" w:rsidRDefault="00A9117F" w:rsidP="00A051A4">
      <w:pPr>
        <w:spacing w:after="0" w:line="240" w:lineRule="auto"/>
      </w:pPr>
      <w:r>
        <w:separator/>
      </w:r>
    </w:p>
  </w:footnote>
  <w:footnote w:type="continuationSeparator" w:id="0">
    <w:p w:rsidR="00A9117F" w:rsidRDefault="00A9117F" w:rsidP="00A05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B0F" w:rsidRDefault="009E6B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B0F" w:rsidRDefault="009E6B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B0F" w:rsidRDefault="009E6B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2E2A"/>
    <w:multiLevelType w:val="multilevel"/>
    <w:tmpl w:val="6F44106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E5C1189"/>
    <w:multiLevelType w:val="multilevel"/>
    <w:tmpl w:val="A136422C"/>
    <w:lvl w:ilvl="0">
      <w:start w:val="1"/>
      <w:numFmt w:val="decimal"/>
      <w:pStyle w:val="Punkts"/>
      <w:lvlText w:val="%1."/>
      <w:lvlJc w:val="left"/>
      <w:pPr>
        <w:tabs>
          <w:tab w:val="num" w:pos="993"/>
        </w:tabs>
        <w:ind w:left="993" w:hanging="851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986"/>
        </w:tabs>
        <w:ind w:left="1986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B803AAF"/>
    <w:multiLevelType w:val="multilevel"/>
    <w:tmpl w:val="77DCCE10"/>
    <w:lvl w:ilvl="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224972D1"/>
    <w:multiLevelType w:val="multilevel"/>
    <w:tmpl w:val="365A70A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24BB6427"/>
    <w:multiLevelType w:val="hybridMultilevel"/>
    <w:tmpl w:val="EB1087AC"/>
    <w:lvl w:ilvl="0" w:tplc="731C63F4">
      <w:start w:val="20"/>
      <w:numFmt w:val="decimal"/>
      <w:lvlText w:val="%1)"/>
      <w:lvlJc w:val="left"/>
      <w:pPr>
        <w:ind w:left="720" w:hanging="360"/>
      </w:pPr>
      <w:rPr>
        <w:rFonts w:ascii="Times New Roman" w:eastAsia="ArialMT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F79A3"/>
    <w:multiLevelType w:val="multilevel"/>
    <w:tmpl w:val="7C96E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virsraksts11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BE33A65"/>
    <w:multiLevelType w:val="hybridMultilevel"/>
    <w:tmpl w:val="2ED27AE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FD16D0"/>
    <w:multiLevelType w:val="multilevel"/>
    <w:tmpl w:val="18F83A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8">
    <w:nsid w:val="4E903CEF"/>
    <w:multiLevelType w:val="multilevel"/>
    <w:tmpl w:val="E396A5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4EE97F42"/>
    <w:multiLevelType w:val="hybridMultilevel"/>
    <w:tmpl w:val="ED463E52"/>
    <w:lvl w:ilvl="0" w:tplc="1F9C29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10510"/>
    <w:multiLevelType w:val="multilevel"/>
    <w:tmpl w:val="D67E169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D1F477E"/>
    <w:multiLevelType w:val="multilevel"/>
    <w:tmpl w:val="BA12E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ascii="Times New Roman" w:hAnsi="Times New Roman" w:cs="Times New Roman" w:hint="default"/>
        <w:strike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2">
    <w:nsid w:val="5F5D3065"/>
    <w:multiLevelType w:val="multilevel"/>
    <w:tmpl w:val="8E0E55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>
    <w:nsid w:val="7C4E04B0"/>
    <w:multiLevelType w:val="multilevel"/>
    <w:tmpl w:val="00807E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EC47C31"/>
    <w:multiLevelType w:val="hybridMultilevel"/>
    <w:tmpl w:val="ED463E52"/>
    <w:lvl w:ilvl="0" w:tplc="1F9C29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13"/>
  </w:num>
  <w:num w:numId="8">
    <w:abstractNumId w:val="4"/>
  </w:num>
  <w:num w:numId="9">
    <w:abstractNumId w:val="10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1C8"/>
    <w:rsid w:val="00005F50"/>
    <w:rsid w:val="000515B8"/>
    <w:rsid w:val="000613AD"/>
    <w:rsid w:val="00071B5E"/>
    <w:rsid w:val="00077461"/>
    <w:rsid w:val="000943D5"/>
    <w:rsid w:val="000A2FC0"/>
    <w:rsid w:val="000A6A3B"/>
    <w:rsid w:val="000B6249"/>
    <w:rsid w:val="000C2BA4"/>
    <w:rsid w:val="000D25F8"/>
    <w:rsid w:val="000D576A"/>
    <w:rsid w:val="000E7F74"/>
    <w:rsid w:val="000F0652"/>
    <w:rsid w:val="000F0B16"/>
    <w:rsid w:val="000F6E41"/>
    <w:rsid w:val="00126792"/>
    <w:rsid w:val="00140B99"/>
    <w:rsid w:val="00142071"/>
    <w:rsid w:val="00184494"/>
    <w:rsid w:val="00190D8E"/>
    <w:rsid w:val="001A0354"/>
    <w:rsid w:val="001A1545"/>
    <w:rsid w:val="001A536C"/>
    <w:rsid w:val="001A5817"/>
    <w:rsid w:val="001C008B"/>
    <w:rsid w:val="001F0077"/>
    <w:rsid w:val="00205E78"/>
    <w:rsid w:val="00221917"/>
    <w:rsid w:val="00237F71"/>
    <w:rsid w:val="00257ACB"/>
    <w:rsid w:val="002627F6"/>
    <w:rsid w:val="00267B36"/>
    <w:rsid w:val="00270897"/>
    <w:rsid w:val="0027110A"/>
    <w:rsid w:val="00272EF3"/>
    <w:rsid w:val="0027375E"/>
    <w:rsid w:val="0027473C"/>
    <w:rsid w:val="00277BA3"/>
    <w:rsid w:val="0028668E"/>
    <w:rsid w:val="00286DF4"/>
    <w:rsid w:val="002B002D"/>
    <w:rsid w:val="002D13F8"/>
    <w:rsid w:val="002D1E6D"/>
    <w:rsid w:val="002E031C"/>
    <w:rsid w:val="002E0EFB"/>
    <w:rsid w:val="002E22BA"/>
    <w:rsid w:val="002E507C"/>
    <w:rsid w:val="00304802"/>
    <w:rsid w:val="003356EA"/>
    <w:rsid w:val="003403B2"/>
    <w:rsid w:val="00357D4A"/>
    <w:rsid w:val="00361310"/>
    <w:rsid w:val="00372A3E"/>
    <w:rsid w:val="003874EA"/>
    <w:rsid w:val="003A1990"/>
    <w:rsid w:val="003A5A47"/>
    <w:rsid w:val="003B560B"/>
    <w:rsid w:val="003B729A"/>
    <w:rsid w:val="003D795E"/>
    <w:rsid w:val="003E3900"/>
    <w:rsid w:val="004013A4"/>
    <w:rsid w:val="0040491C"/>
    <w:rsid w:val="00412E96"/>
    <w:rsid w:val="00431565"/>
    <w:rsid w:val="00445A3D"/>
    <w:rsid w:val="00447241"/>
    <w:rsid w:val="00466404"/>
    <w:rsid w:val="004A1D45"/>
    <w:rsid w:val="004A4300"/>
    <w:rsid w:val="004C7E5E"/>
    <w:rsid w:val="004F1CA9"/>
    <w:rsid w:val="004F4EE2"/>
    <w:rsid w:val="00504C04"/>
    <w:rsid w:val="00523494"/>
    <w:rsid w:val="00545BC6"/>
    <w:rsid w:val="00550308"/>
    <w:rsid w:val="00551839"/>
    <w:rsid w:val="00553318"/>
    <w:rsid w:val="00570EF6"/>
    <w:rsid w:val="00582686"/>
    <w:rsid w:val="005850AB"/>
    <w:rsid w:val="0058655E"/>
    <w:rsid w:val="005867CF"/>
    <w:rsid w:val="005A43AF"/>
    <w:rsid w:val="005A6004"/>
    <w:rsid w:val="005A6F3B"/>
    <w:rsid w:val="005B1C51"/>
    <w:rsid w:val="005C26FB"/>
    <w:rsid w:val="005D43DB"/>
    <w:rsid w:val="005E074F"/>
    <w:rsid w:val="00603D05"/>
    <w:rsid w:val="006153C3"/>
    <w:rsid w:val="00620552"/>
    <w:rsid w:val="00627400"/>
    <w:rsid w:val="00627FCC"/>
    <w:rsid w:val="00636251"/>
    <w:rsid w:val="00682C68"/>
    <w:rsid w:val="006A62D8"/>
    <w:rsid w:val="006B14EE"/>
    <w:rsid w:val="006D3774"/>
    <w:rsid w:val="006E1168"/>
    <w:rsid w:val="006E30AC"/>
    <w:rsid w:val="006F44AA"/>
    <w:rsid w:val="007131B8"/>
    <w:rsid w:val="00717C48"/>
    <w:rsid w:val="00724D4B"/>
    <w:rsid w:val="007416A6"/>
    <w:rsid w:val="00743556"/>
    <w:rsid w:val="00775387"/>
    <w:rsid w:val="0079637A"/>
    <w:rsid w:val="007B756A"/>
    <w:rsid w:val="007C7C9F"/>
    <w:rsid w:val="007E54C8"/>
    <w:rsid w:val="0085146F"/>
    <w:rsid w:val="008544CD"/>
    <w:rsid w:val="008C63AE"/>
    <w:rsid w:val="008F0375"/>
    <w:rsid w:val="008F205A"/>
    <w:rsid w:val="00910A53"/>
    <w:rsid w:val="009216D2"/>
    <w:rsid w:val="0092733E"/>
    <w:rsid w:val="00930F8F"/>
    <w:rsid w:val="009526BA"/>
    <w:rsid w:val="0097695E"/>
    <w:rsid w:val="009809A8"/>
    <w:rsid w:val="00981E0F"/>
    <w:rsid w:val="0099582F"/>
    <w:rsid w:val="00996157"/>
    <w:rsid w:val="009969BD"/>
    <w:rsid w:val="009A04F3"/>
    <w:rsid w:val="009A2F6E"/>
    <w:rsid w:val="009C471A"/>
    <w:rsid w:val="009E6B0F"/>
    <w:rsid w:val="009E72C5"/>
    <w:rsid w:val="00A051A4"/>
    <w:rsid w:val="00A06806"/>
    <w:rsid w:val="00A14118"/>
    <w:rsid w:val="00A33C7A"/>
    <w:rsid w:val="00A3402D"/>
    <w:rsid w:val="00A346E7"/>
    <w:rsid w:val="00A42F01"/>
    <w:rsid w:val="00A7188B"/>
    <w:rsid w:val="00A737CD"/>
    <w:rsid w:val="00A813C1"/>
    <w:rsid w:val="00A9117F"/>
    <w:rsid w:val="00A96166"/>
    <w:rsid w:val="00AB37E8"/>
    <w:rsid w:val="00AB6885"/>
    <w:rsid w:val="00AF095A"/>
    <w:rsid w:val="00B21C34"/>
    <w:rsid w:val="00B22F44"/>
    <w:rsid w:val="00B30F58"/>
    <w:rsid w:val="00B356AD"/>
    <w:rsid w:val="00B5173C"/>
    <w:rsid w:val="00B71184"/>
    <w:rsid w:val="00B90C66"/>
    <w:rsid w:val="00B956E8"/>
    <w:rsid w:val="00BA329F"/>
    <w:rsid w:val="00BB26E7"/>
    <w:rsid w:val="00BC19AD"/>
    <w:rsid w:val="00BC2063"/>
    <w:rsid w:val="00BD0452"/>
    <w:rsid w:val="00BD17F7"/>
    <w:rsid w:val="00BE390E"/>
    <w:rsid w:val="00BF24DB"/>
    <w:rsid w:val="00BF25A0"/>
    <w:rsid w:val="00C01473"/>
    <w:rsid w:val="00C05FDD"/>
    <w:rsid w:val="00C2224A"/>
    <w:rsid w:val="00C237EB"/>
    <w:rsid w:val="00C25AC0"/>
    <w:rsid w:val="00C62784"/>
    <w:rsid w:val="00C62C7D"/>
    <w:rsid w:val="00C64B06"/>
    <w:rsid w:val="00C64BC1"/>
    <w:rsid w:val="00CA15A7"/>
    <w:rsid w:val="00CA6F49"/>
    <w:rsid w:val="00CB47A0"/>
    <w:rsid w:val="00CD45D0"/>
    <w:rsid w:val="00CD563E"/>
    <w:rsid w:val="00D14739"/>
    <w:rsid w:val="00D23B67"/>
    <w:rsid w:val="00D3096D"/>
    <w:rsid w:val="00D41119"/>
    <w:rsid w:val="00D8615E"/>
    <w:rsid w:val="00D96E69"/>
    <w:rsid w:val="00DB1E5F"/>
    <w:rsid w:val="00DC5513"/>
    <w:rsid w:val="00DD01C8"/>
    <w:rsid w:val="00DD0861"/>
    <w:rsid w:val="00DD15D4"/>
    <w:rsid w:val="00DE24A5"/>
    <w:rsid w:val="00DE445E"/>
    <w:rsid w:val="00E27250"/>
    <w:rsid w:val="00E37CB8"/>
    <w:rsid w:val="00E640DF"/>
    <w:rsid w:val="00E64419"/>
    <w:rsid w:val="00E673AA"/>
    <w:rsid w:val="00E85D02"/>
    <w:rsid w:val="00EA6258"/>
    <w:rsid w:val="00EB7516"/>
    <w:rsid w:val="00EC2A52"/>
    <w:rsid w:val="00EC64F7"/>
    <w:rsid w:val="00EF3413"/>
    <w:rsid w:val="00F0690E"/>
    <w:rsid w:val="00F351D0"/>
    <w:rsid w:val="00F36C0D"/>
    <w:rsid w:val="00F372B6"/>
    <w:rsid w:val="00F37820"/>
    <w:rsid w:val="00F43C3F"/>
    <w:rsid w:val="00F54B64"/>
    <w:rsid w:val="00F63725"/>
    <w:rsid w:val="00F64977"/>
    <w:rsid w:val="00F70418"/>
    <w:rsid w:val="00F7500A"/>
    <w:rsid w:val="00F90174"/>
    <w:rsid w:val="00FA34A9"/>
    <w:rsid w:val="00FB1E24"/>
    <w:rsid w:val="00FC1852"/>
    <w:rsid w:val="00FC48F3"/>
    <w:rsid w:val="00FD469F"/>
    <w:rsid w:val="00FD6A6B"/>
    <w:rsid w:val="00FE31E4"/>
    <w:rsid w:val="00FE3816"/>
    <w:rsid w:val="00FE397F"/>
    <w:rsid w:val="00FF0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1D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6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9">
    <w:name w:val="heading 9"/>
    <w:basedOn w:val="Normal"/>
    <w:next w:val="Normal"/>
    <w:link w:val="Heading9Char"/>
    <w:qFormat/>
    <w:rsid w:val="00A3402D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Cambria" w:eastAsia="Times New Roman" w:hAnsi="Cambria" w:cs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1">
    <w:name w:val="virsraksts 1"/>
    <w:basedOn w:val="Footer"/>
    <w:rsid w:val="00C64B06"/>
    <w:pPr>
      <w:widowControl w:val="0"/>
      <w:numPr>
        <w:numId w:val="1"/>
      </w:numPr>
      <w:tabs>
        <w:tab w:val="clear" w:pos="720"/>
        <w:tab w:val="clear" w:pos="4677"/>
        <w:tab w:val="clear" w:pos="9355"/>
        <w:tab w:val="num" w:pos="360"/>
      </w:tabs>
      <w:spacing w:before="240" w:after="240"/>
      <w:ind w:left="0" w:firstLine="0"/>
      <w:jc w:val="center"/>
    </w:pPr>
    <w:rPr>
      <w:rFonts w:ascii="Times New Roman" w:eastAsia="Times New Roman" w:hAnsi="Times New Roman" w:cs="Times New Roman"/>
      <w:b/>
      <w:caps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C6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B06"/>
  </w:style>
  <w:style w:type="paragraph" w:styleId="ListParagraph">
    <w:name w:val="List Paragraph"/>
    <w:basedOn w:val="Normal"/>
    <w:uiPriority w:val="34"/>
    <w:qFormat/>
    <w:rsid w:val="00C64B06"/>
    <w:pPr>
      <w:ind w:left="720"/>
      <w:contextualSpacing/>
    </w:pPr>
  </w:style>
  <w:style w:type="paragraph" w:customStyle="1" w:styleId="virsraksts11">
    <w:name w:val="virsraksts 1.1."/>
    <w:basedOn w:val="Heading2"/>
    <w:rsid w:val="000F0652"/>
    <w:pPr>
      <w:keepLines w:val="0"/>
      <w:widowControl w:val="0"/>
      <w:numPr>
        <w:ilvl w:val="1"/>
        <w:numId w:val="3"/>
      </w:numPr>
      <w:tabs>
        <w:tab w:val="clear" w:pos="360"/>
      </w:tabs>
      <w:spacing w:before="120" w:after="120" w:line="240" w:lineRule="auto"/>
    </w:pPr>
    <w:rPr>
      <w:rFonts w:ascii="Times New Roman" w:eastAsia="Times New Roman" w:hAnsi="Times New Roman" w:cs="Times New Roman"/>
      <w:iCs/>
      <w:color w:val="auto"/>
      <w:sz w:val="22"/>
      <w:szCs w:val="22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6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v213">
    <w:name w:val="tv213"/>
    <w:basedOn w:val="Normal"/>
    <w:rsid w:val="003B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DefaultParagraphFont"/>
    <w:rsid w:val="00682C68"/>
  </w:style>
  <w:style w:type="paragraph" w:styleId="BodyText">
    <w:name w:val="Body Text"/>
    <w:aliases w:val="Body Text1"/>
    <w:basedOn w:val="Normal"/>
    <w:link w:val="BodyTextChar"/>
    <w:rsid w:val="00A346E7"/>
    <w:pPr>
      <w:spacing w:before="120" w:after="0" w:line="240" w:lineRule="auto"/>
    </w:pPr>
    <w:rPr>
      <w:rFonts w:ascii="Times New Roman" w:eastAsia="Times New Roman" w:hAnsi="Times New Roman" w:cs="Times New Roman"/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A346E7"/>
    <w:rPr>
      <w:rFonts w:ascii="Times New Roman" w:eastAsia="Times New Roman" w:hAnsi="Times New Roman" w:cs="Times New Roman"/>
      <w:lang w:val="lv-LV"/>
    </w:rPr>
  </w:style>
  <w:style w:type="character" w:styleId="Hyperlink">
    <w:name w:val="Hyperlink"/>
    <w:basedOn w:val="DefaultParagraphFont"/>
    <w:uiPriority w:val="99"/>
    <w:unhideWhenUsed/>
    <w:rsid w:val="00523494"/>
    <w:rPr>
      <w:color w:val="0000FF"/>
      <w:u w:val="single"/>
    </w:rPr>
  </w:style>
  <w:style w:type="paragraph" w:customStyle="1" w:styleId="P-Virsraksti">
    <w:name w:val="P - Virsraksti"/>
    <w:basedOn w:val="Normal"/>
    <w:rsid w:val="00724D4B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lang w:val="lv-LV" w:eastAsia="lv-LV"/>
    </w:rPr>
  </w:style>
  <w:style w:type="paragraph" w:customStyle="1" w:styleId="Rindkopa">
    <w:name w:val="Rindkopa"/>
    <w:basedOn w:val="Normal"/>
    <w:next w:val="Normal"/>
    <w:rsid w:val="00724D4B"/>
    <w:pPr>
      <w:suppressAutoHyphens/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A05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1A4"/>
  </w:style>
  <w:style w:type="character" w:customStyle="1" w:styleId="Heading9Char">
    <w:name w:val="Heading 9 Char"/>
    <w:basedOn w:val="DefaultParagraphFont"/>
    <w:link w:val="Heading9"/>
    <w:rsid w:val="00A3402D"/>
    <w:rPr>
      <w:rFonts w:ascii="Cambria" w:eastAsia="Times New Roman" w:hAnsi="Cambria" w:cs="Times New Roman"/>
      <w:lang w:val="lv-LV" w:eastAsia="lv-LV"/>
    </w:rPr>
  </w:style>
  <w:style w:type="paragraph" w:customStyle="1" w:styleId="Punkts">
    <w:name w:val="Punkts"/>
    <w:basedOn w:val="Normal"/>
    <w:next w:val="Apakpunkts"/>
    <w:rsid w:val="006B14EE"/>
    <w:pPr>
      <w:numPr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customStyle="1" w:styleId="Apakpunkts">
    <w:name w:val="Apakšpunkts"/>
    <w:basedOn w:val="Normal"/>
    <w:link w:val="ApakpunktsChar"/>
    <w:rsid w:val="006B14EE"/>
    <w:pPr>
      <w:numPr>
        <w:ilvl w:val="1"/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aragrfs">
    <w:name w:val="Paragrāfs"/>
    <w:basedOn w:val="Normal"/>
    <w:next w:val="Rindkopa"/>
    <w:link w:val="ParagrfsChar"/>
    <w:rsid w:val="006B14EE"/>
    <w:pPr>
      <w:numPr>
        <w:ilvl w:val="2"/>
        <w:numId w:val="10"/>
      </w:numPr>
      <w:tabs>
        <w:tab w:val="clear" w:pos="1986"/>
        <w:tab w:val="num" w:pos="1419"/>
      </w:tabs>
      <w:spacing w:after="0" w:line="240" w:lineRule="auto"/>
      <w:ind w:left="1419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character" w:customStyle="1" w:styleId="ApakpunktsChar">
    <w:name w:val="Apakšpunkts Char"/>
    <w:link w:val="Apakpunkts"/>
    <w:rsid w:val="006B14EE"/>
    <w:rPr>
      <w:rFonts w:ascii="Arial" w:eastAsia="Times New Roman" w:hAnsi="Arial" w:cs="Times New Roman"/>
      <w:b/>
      <w:sz w:val="20"/>
      <w:szCs w:val="24"/>
    </w:rPr>
  </w:style>
  <w:style w:type="character" w:customStyle="1" w:styleId="ParagrfsChar">
    <w:name w:val="Paragrāfs Char"/>
    <w:link w:val="Paragrfs"/>
    <w:rsid w:val="006B14EE"/>
    <w:rPr>
      <w:rFonts w:ascii="Arial" w:eastAsia="Times New Roman" w:hAnsi="Arial" w:cs="Times New Roman"/>
      <w:sz w:val="20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6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qFormat/>
    <w:rsid w:val="00A3402D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Cambria" w:eastAsia="Times New Roman" w:hAnsi="Cambria" w:cs="Times New Roman"/>
      <w:lang w:val="lv-LV" w:eastAsia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irsraksts1">
    <w:name w:val="virsraksts 1"/>
    <w:basedOn w:val="a3"/>
    <w:rsid w:val="00C64B06"/>
    <w:pPr>
      <w:widowControl w:val="0"/>
      <w:numPr>
        <w:numId w:val="1"/>
      </w:numPr>
      <w:tabs>
        <w:tab w:val="clear" w:pos="720"/>
        <w:tab w:val="clear" w:pos="4677"/>
        <w:tab w:val="clear" w:pos="9355"/>
        <w:tab w:val="num" w:pos="360"/>
      </w:tabs>
      <w:spacing w:before="240" w:after="240"/>
      <w:ind w:left="0" w:firstLine="0"/>
      <w:jc w:val="center"/>
    </w:pPr>
    <w:rPr>
      <w:rFonts w:ascii="Times New Roman" w:eastAsia="Times New Roman" w:hAnsi="Times New Roman" w:cs="Times New Roman"/>
      <w:b/>
      <w:caps/>
      <w:lang w:val="lv-LV" w:eastAsia="lv-LV"/>
    </w:rPr>
  </w:style>
  <w:style w:type="paragraph" w:styleId="a3">
    <w:name w:val="footer"/>
    <w:basedOn w:val="a"/>
    <w:link w:val="a4"/>
    <w:uiPriority w:val="99"/>
    <w:unhideWhenUsed/>
    <w:rsid w:val="00C6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64B06"/>
  </w:style>
  <w:style w:type="paragraph" w:styleId="a5">
    <w:name w:val="List Paragraph"/>
    <w:basedOn w:val="a"/>
    <w:uiPriority w:val="34"/>
    <w:qFormat/>
    <w:rsid w:val="00C64B06"/>
    <w:pPr>
      <w:ind w:left="720"/>
      <w:contextualSpacing/>
    </w:pPr>
  </w:style>
  <w:style w:type="paragraph" w:customStyle="1" w:styleId="virsraksts11">
    <w:name w:val="virsraksts 1.1."/>
    <w:basedOn w:val="2"/>
    <w:rsid w:val="000F0652"/>
    <w:pPr>
      <w:keepLines w:val="0"/>
      <w:widowControl w:val="0"/>
      <w:numPr>
        <w:ilvl w:val="1"/>
        <w:numId w:val="3"/>
      </w:numPr>
      <w:tabs>
        <w:tab w:val="clear" w:pos="360"/>
      </w:tabs>
      <w:spacing w:before="120" w:after="120" w:line="240" w:lineRule="auto"/>
    </w:pPr>
    <w:rPr>
      <w:rFonts w:ascii="Times New Roman" w:eastAsia="Times New Roman" w:hAnsi="Times New Roman" w:cs="Times New Roman"/>
      <w:iCs/>
      <w:color w:val="auto"/>
      <w:sz w:val="22"/>
      <w:szCs w:val="22"/>
      <w:lang w:val="lv-LV" w:eastAsia="lv-LV"/>
    </w:rPr>
  </w:style>
  <w:style w:type="character" w:customStyle="1" w:styleId="20">
    <w:name w:val="Заголовок 2 Знак"/>
    <w:basedOn w:val="a0"/>
    <w:link w:val="2"/>
    <w:uiPriority w:val="9"/>
    <w:semiHidden/>
    <w:rsid w:val="000F06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v213">
    <w:name w:val="tv213"/>
    <w:basedOn w:val="a"/>
    <w:rsid w:val="003B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82C68"/>
  </w:style>
  <w:style w:type="paragraph" w:styleId="a6">
    <w:name w:val="Body Text"/>
    <w:aliases w:val="Body Text1"/>
    <w:basedOn w:val="a"/>
    <w:link w:val="a7"/>
    <w:rsid w:val="00A346E7"/>
    <w:pPr>
      <w:spacing w:before="120" w:after="0" w:line="240" w:lineRule="auto"/>
    </w:pPr>
    <w:rPr>
      <w:rFonts w:ascii="Times New Roman" w:eastAsia="Times New Roman" w:hAnsi="Times New Roman" w:cs="Times New Roman"/>
      <w:lang w:val="lv-LV"/>
    </w:rPr>
  </w:style>
  <w:style w:type="character" w:customStyle="1" w:styleId="a7">
    <w:name w:val="Основной текст Знак"/>
    <w:aliases w:val="Body Text1 Знак"/>
    <w:basedOn w:val="a0"/>
    <w:link w:val="a6"/>
    <w:rsid w:val="00A346E7"/>
    <w:rPr>
      <w:rFonts w:ascii="Times New Roman" w:eastAsia="Times New Roman" w:hAnsi="Times New Roman" w:cs="Times New Roman"/>
      <w:lang w:val="lv-LV"/>
    </w:rPr>
  </w:style>
  <w:style w:type="character" w:styleId="a8">
    <w:name w:val="Hyperlink"/>
    <w:basedOn w:val="a0"/>
    <w:uiPriority w:val="99"/>
    <w:unhideWhenUsed/>
    <w:rsid w:val="00523494"/>
    <w:rPr>
      <w:color w:val="0000FF"/>
      <w:u w:val="single"/>
    </w:rPr>
  </w:style>
  <w:style w:type="paragraph" w:customStyle="1" w:styleId="P-Virsraksti">
    <w:name w:val="P - Virsraksti"/>
    <w:basedOn w:val="a"/>
    <w:rsid w:val="00724D4B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lang w:val="lv-LV" w:eastAsia="lv-LV"/>
    </w:rPr>
  </w:style>
  <w:style w:type="paragraph" w:customStyle="1" w:styleId="Rindkopa">
    <w:name w:val="Rindkopa"/>
    <w:basedOn w:val="a"/>
    <w:next w:val="a"/>
    <w:rsid w:val="00724D4B"/>
    <w:pPr>
      <w:suppressAutoHyphens/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val="lv-LV" w:eastAsia="ar-SA"/>
    </w:rPr>
  </w:style>
  <w:style w:type="paragraph" w:styleId="a9">
    <w:name w:val="header"/>
    <w:basedOn w:val="a"/>
    <w:link w:val="aa"/>
    <w:uiPriority w:val="99"/>
    <w:unhideWhenUsed/>
    <w:rsid w:val="00A05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51A4"/>
  </w:style>
  <w:style w:type="character" w:customStyle="1" w:styleId="90">
    <w:name w:val="Заголовок 9 Знак"/>
    <w:basedOn w:val="a0"/>
    <w:link w:val="9"/>
    <w:rsid w:val="00A3402D"/>
    <w:rPr>
      <w:rFonts w:ascii="Cambria" w:eastAsia="Times New Roman" w:hAnsi="Cambria" w:cs="Times New Roman"/>
      <w:lang w:val="lv-LV" w:eastAsia="lv-LV"/>
    </w:rPr>
  </w:style>
  <w:style w:type="paragraph" w:customStyle="1" w:styleId="Punkts">
    <w:name w:val="Punkts"/>
    <w:basedOn w:val="a"/>
    <w:next w:val="Apakpunkts"/>
    <w:rsid w:val="006B14EE"/>
    <w:pPr>
      <w:numPr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customStyle="1" w:styleId="Apakpunkts">
    <w:name w:val="Apakšpunkts"/>
    <w:basedOn w:val="a"/>
    <w:link w:val="ApakpunktsChar"/>
    <w:rsid w:val="006B14EE"/>
    <w:pPr>
      <w:numPr>
        <w:ilvl w:val="1"/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aragrfs">
    <w:name w:val="Paragrāfs"/>
    <w:basedOn w:val="a"/>
    <w:next w:val="Rindkopa"/>
    <w:link w:val="ParagrfsChar"/>
    <w:rsid w:val="006B14EE"/>
    <w:pPr>
      <w:numPr>
        <w:ilvl w:val="2"/>
        <w:numId w:val="10"/>
      </w:numPr>
      <w:tabs>
        <w:tab w:val="clear" w:pos="1986"/>
        <w:tab w:val="num" w:pos="1419"/>
      </w:tabs>
      <w:spacing w:after="0" w:line="240" w:lineRule="auto"/>
      <w:ind w:left="1419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character" w:customStyle="1" w:styleId="ApakpunktsChar">
    <w:name w:val="Apakšpunkts Char"/>
    <w:link w:val="Apakpunkts"/>
    <w:rsid w:val="006B14EE"/>
    <w:rPr>
      <w:rFonts w:ascii="Arial" w:eastAsia="Times New Roman" w:hAnsi="Arial" w:cs="Times New Roman"/>
      <w:b/>
      <w:sz w:val="20"/>
      <w:szCs w:val="24"/>
    </w:rPr>
  </w:style>
  <w:style w:type="character" w:customStyle="1" w:styleId="ParagrfsChar">
    <w:name w:val="Paragrāfs Char"/>
    <w:link w:val="Paragrfs"/>
    <w:rsid w:val="006B14EE"/>
    <w:rPr>
      <w:rFonts w:ascii="Arial" w:eastAsia="Times New Roman" w:hAnsi="Arial" w:cs="Times New Roman"/>
      <w:sz w:val="20"/>
      <w:szCs w:val="24"/>
      <w:lang w:val="lv-LV"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F9416-DBEF-4033-8C02-A2A7B744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RNP</cp:lastModifiedBy>
  <cp:revision>11</cp:revision>
  <cp:lastPrinted>2014-11-05T07:13:00Z</cp:lastPrinted>
  <dcterms:created xsi:type="dcterms:W3CDTF">2014-11-13T07:09:00Z</dcterms:created>
  <dcterms:modified xsi:type="dcterms:W3CDTF">2014-11-13T08:02:00Z</dcterms:modified>
</cp:coreProperties>
</file>