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258" w:rsidRDefault="001F0077" w:rsidP="004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12E96">
        <w:rPr>
          <w:rFonts w:ascii="Times New Roman" w:hAnsi="Times New Roman" w:cs="Times New Roman"/>
          <w:b/>
          <w:sz w:val="24"/>
          <w:szCs w:val="24"/>
          <w:lang w:val="lv-LV"/>
        </w:rPr>
        <w:t>Atklāta konkursa</w:t>
      </w:r>
    </w:p>
    <w:p w:rsidR="00412E96" w:rsidRPr="00412E96" w:rsidRDefault="001F0077" w:rsidP="00412E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412E9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„</w:t>
      </w:r>
      <w:r w:rsidR="0040491C">
        <w:rPr>
          <w:rFonts w:ascii="Times New Roman" w:hAnsi="Times New Roman" w:cs="Times New Roman"/>
          <w:b/>
          <w:sz w:val="24"/>
          <w:szCs w:val="24"/>
          <w:lang w:val="lv-LV"/>
        </w:rPr>
        <w:t>Kompleksi risinājumi siltumnīcefekta gāzu emisiju samazināšanai Maltas vidusskolā</w:t>
      </w:r>
      <w:r w:rsidR="00412E96" w:rsidRPr="00412E96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” </w:t>
      </w:r>
    </w:p>
    <w:p w:rsidR="00EA6258" w:rsidRDefault="00412E96" w:rsidP="001F00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(identifikācijas Nr. RNP 201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/</w:t>
      </w:r>
      <w:r w:rsidRPr="007B756A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1F0077" w:rsidRPr="001F00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</w:p>
    <w:p w:rsidR="00EA6258" w:rsidRDefault="001F0077" w:rsidP="003B729A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b/>
          <w:sz w:val="24"/>
          <w:szCs w:val="24"/>
          <w:lang w:val="lv-LV"/>
        </w:rPr>
        <w:t xml:space="preserve">nolikumā </w:t>
      </w:r>
    </w:p>
    <w:p w:rsidR="001F0077" w:rsidRPr="001F0077" w:rsidRDefault="00DD01C8" w:rsidP="003B729A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1F0077">
        <w:rPr>
          <w:rFonts w:ascii="Times New Roman" w:hAnsi="Times New Roman" w:cs="Times New Roman"/>
          <w:sz w:val="24"/>
          <w:szCs w:val="24"/>
          <w:lang w:val="lv-LV"/>
        </w:rPr>
        <w:t>201</w:t>
      </w:r>
      <w:r w:rsidR="00412E96" w:rsidRPr="007B756A">
        <w:rPr>
          <w:rFonts w:ascii="Times New Roman" w:hAnsi="Times New Roman" w:cs="Times New Roman"/>
          <w:sz w:val="24"/>
          <w:szCs w:val="24"/>
          <w:lang w:val="lv-LV"/>
        </w:rPr>
        <w:t>4</w:t>
      </w:r>
      <w:r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.gada 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27</w:t>
      </w:r>
      <w:r w:rsidRPr="001F007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40491C">
        <w:rPr>
          <w:rFonts w:ascii="Times New Roman" w:hAnsi="Times New Roman" w:cs="Times New Roman"/>
          <w:sz w:val="24"/>
          <w:szCs w:val="24"/>
          <w:lang w:val="lv-LV"/>
        </w:rPr>
        <w:t>oktob</w:t>
      </w:r>
      <w:r w:rsidR="00FA34A9">
        <w:rPr>
          <w:rFonts w:ascii="Times New Roman" w:hAnsi="Times New Roman" w:cs="Times New Roman"/>
          <w:sz w:val="24"/>
          <w:szCs w:val="24"/>
          <w:lang w:val="lv-LV"/>
        </w:rPr>
        <w:t>rī</w:t>
      </w:r>
      <w:r w:rsidR="001F0077" w:rsidRPr="001F0077">
        <w:rPr>
          <w:rFonts w:ascii="Times New Roman" w:hAnsi="Times New Roman" w:cs="Times New Roman"/>
          <w:sz w:val="24"/>
          <w:szCs w:val="24"/>
          <w:lang w:val="lv-LV"/>
        </w:rPr>
        <w:t xml:space="preserve"> veikto </w:t>
      </w:r>
    </w:p>
    <w:p w:rsidR="003A1990" w:rsidRDefault="001F0077" w:rsidP="00570EF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GROZĪJUMU TEKSTS</w:t>
      </w:r>
    </w:p>
    <w:p w:rsidR="003B729A" w:rsidRDefault="003B729A" w:rsidP="00570EF6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</w:p>
    <w:p w:rsidR="00AF095A" w:rsidRPr="00AF095A" w:rsidRDefault="0058655E" w:rsidP="003B729A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Nolikuma </w:t>
      </w:r>
      <w:r w:rsidR="00AF095A">
        <w:rPr>
          <w:rFonts w:ascii="Times New Roman" w:hAnsi="Times New Roman" w:cs="Times New Roman"/>
          <w:sz w:val="24"/>
          <w:szCs w:val="24"/>
          <w:u w:val="single"/>
          <w:lang w:val="lv-LV"/>
        </w:rPr>
        <w:t>1.5.2.1.apakšpunktā</w:t>
      </w:r>
      <w:r w:rsidR="00AF095A"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F6E41">
        <w:rPr>
          <w:rFonts w:ascii="Times New Roman" w:hAnsi="Times New Roman" w:cs="Times New Roman"/>
          <w:sz w:val="24"/>
          <w:szCs w:val="24"/>
          <w:lang w:val="lv-LV"/>
        </w:rPr>
        <w:t xml:space="preserve">pēc vārda „nolikuma” </w:t>
      </w:r>
      <w:r w:rsidR="00AF095A" w:rsidRPr="00AF095A">
        <w:rPr>
          <w:rFonts w:ascii="Times New Roman" w:hAnsi="Times New Roman" w:cs="Times New Roman"/>
          <w:sz w:val="24"/>
          <w:szCs w:val="24"/>
          <w:lang w:val="lv-LV"/>
        </w:rPr>
        <w:t xml:space="preserve">skaitļi un vārdi „5.8.punkta” aizstāti ar skaitļiem un vārdiem „1.8.8.apakšpunkta”; </w:t>
      </w:r>
    </w:p>
    <w:p w:rsidR="0058655E" w:rsidRPr="0058655E" w:rsidRDefault="00AF095A" w:rsidP="003B729A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nolikuma </w:t>
      </w:r>
      <w:r w:rsidR="0058655E">
        <w:rPr>
          <w:rFonts w:ascii="Times New Roman" w:hAnsi="Times New Roman" w:cs="Times New Roman"/>
          <w:sz w:val="24"/>
          <w:szCs w:val="24"/>
          <w:u w:val="single"/>
          <w:lang w:val="lv-LV"/>
        </w:rPr>
        <w:t>2.2.punktā</w:t>
      </w:r>
      <w:r w:rsidR="0058655E" w:rsidRPr="0058655E">
        <w:rPr>
          <w:rFonts w:ascii="Times New Roman" w:hAnsi="Times New Roman" w:cs="Times New Roman"/>
          <w:sz w:val="24"/>
          <w:szCs w:val="24"/>
          <w:lang w:val="lv-LV"/>
        </w:rPr>
        <w:t xml:space="preserve"> trešajā teikumā </w:t>
      </w:r>
      <w:r w:rsidR="008C63AE">
        <w:rPr>
          <w:rFonts w:ascii="Times New Roman" w:hAnsi="Times New Roman" w:cs="Times New Roman"/>
          <w:sz w:val="24"/>
          <w:szCs w:val="24"/>
          <w:lang w:val="lv-LV"/>
        </w:rPr>
        <w:t xml:space="preserve">pēc vārdiem „iepirkuma procedūras” </w:t>
      </w:r>
      <w:r w:rsidR="0058655E" w:rsidRPr="0058655E">
        <w:rPr>
          <w:rFonts w:ascii="Times New Roman" w:hAnsi="Times New Roman" w:cs="Times New Roman"/>
          <w:sz w:val="24"/>
          <w:szCs w:val="24"/>
          <w:lang w:val="lv-LV"/>
        </w:rPr>
        <w:t xml:space="preserve">skaitļi un vārdi „6.1.punktā” aizstāti ar skaitļiem un vārdiem „5.1.punktā”; </w:t>
      </w:r>
    </w:p>
    <w:p w:rsidR="0058655E" w:rsidRPr="0058655E" w:rsidRDefault="0058655E" w:rsidP="003B729A">
      <w:pPr>
        <w:pStyle w:val="ListParagraph"/>
        <w:numPr>
          <w:ilvl w:val="0"/>
          <w:numId w:val="2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nolikuma 2.6.2.apakšpunktā</w:t>
      </w:r>
      <w:r w:rsidRPr="0058655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C63AE">
        <w:rPr>
          <w:rFonts w:ascii="Times New Roman" w:hAnsi="Times New Roman" w:cs="Times New Roman"/>
          <w:sz w:val="24"/>
          <w:szCs w:val="24"/>
          <w:lang w:val="lv-LV"/>
        </w:rPr>
        <w:t xml:space="preserve">pēc vārdiem „jāiesniedz bankas” </w:t>
      </w:r>
      <w:r w:rsidRPr="0058655E">
        <w:rPr>
          <w:rFonts w:ascii="Times New Roman" w:hAnsi="Times New Roman" w:cs="Times New Roman"/>
          <w:sz w:val="24"/>
          <w:szCs w:val="24"/>
          <w:lang w:val="lv-LV"/>
        </w:rPr>
        <w:t xml:space="preserve">izslēgti </w:t>
      </w:r>
      <w:r>
        <w:rPr>
          <w:rFonts w:ascii="Times New Roman" w:hAnsi="Times New Roman" w:cs="Times New Roman"/>
          <w:sz w:val="24"/>
          <w:szCs w:val="24"/>
          <w:lang w:val="lv-LV"/>
        </w:rPr>
        <w:t>vārdi „vai apdrošināšanas sabiedrības”;</w:t>
      </w:r>
    </w:p>
    <w:p w:rsidR="0058655E" w:rsidRPr="00B21C34" w:rsidRDefault="00B956E8" w:rsidP="00570EF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B956E8">
        <w:rPr>
          <w:rFonts w:ascii="Times New Roman" w:hAnsi="Times New Roman" w:cs="Times New Roman"/>
          <w:sz w:val="24"/>
          <w:szCs w:val="24"/>
          <w:u w:val="single"/>
          <w:lang w:val="lv-LV"/>
        </w:rPr>
        <w:t>nolikuma 3.2.1.apakšpunktā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 xml:space="preserve"> pēc vārdiem „publisko ēku” vārdi „</w:t>
      </w:r>
      <w:r w:rsidR="000F6E41" w:rsidRPr="00B956E8">
        <w:rPr>
          <w:rFonts w:ascii="Times New Roman" w:hAnsi="Times New Roman" w:cs="Times New Roman"/>
          <w:sz w:val="24"/>
          <w:szCs w:val="24"/>
          <w:lang w:val="lv-LV"/>
        </w:rPr>
        <w:t>jaunu būvniecību, pārbūvi, restaurāciju vai atjaunošanu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>” aizstāti ar vārdiem „</w:t>
      </w:r>
      <w:r w:rsidR="000F6E41" w:rsidRPr="00B956E8">
        <w:rPr>
          <w:rFonts w:ascii="Times New Roman" w:hAnsi="Times New Roman" w:cs="Times New Roman"/>
          <w:sz w:val="24"/>
          <w:szCs w:val="24"/>
          <w:lang w:val="lv-LV"/>
        </w:rPr>
        <w:t>jaunu būvniecību, atjaunošanu vai pārbūvi</w:t>
      </w:r>
      <w:r w:rsidRPr="00B956E8">
        <w:rPr>
          <w:rFonts w:ascii="Times New Roman" w:hAnsi="Times New Roman" w:cs="Times New Roman"/>
          <w:sz w:val="24"/>
          <w:szCs w:val="24"/>
          <w:lang w:val="lv-LV"/>
        </w:rPr>
        <w:t>”;</w:t>
      </w:r>
    </w:p>
    <w:p w:rsidR="00B21C34" w:rsidRPr="00FF0B74" w:rsidRDefault="00B21C34" w:rsidP="00570EF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FF0B74">
        <w:rPr>
          <w:rFonts w:ascii="Times New Roman" w:hAnsi="Times New Roman" w:cs="Times New Roman"/>
          <w:sz w:val="24"/>
          <w:szCs w:val="24"/>
          <w:u w:val="single"/>
          <w:lang w:val="lv-LV"/>
        </w:rPr>
        <w:t>nolikuma 8.4.3.apakšpunktā</w:t>
      </w:r>
      <w:r w:rsidRPr="00FF0B74">
        <w:rPr>
          <w:rFonts w:ascii="Times New Roman" w:hAnsi="Times New Roman" w:cs="Times New Roman"/>
          <w:sz w:val="24"/>
          <w:szCs w:val="24"/>
          <w:lang w:val="lv-LV"/>
        </w:rPr>
        <w:t xml:space="preserve"> pēc vārda nolikuma skaitļi un vārdi „9.4.2.3.apakšpunktam</w:t>
      </w:r>
      <w:r w:rsidR="00FF0B74" w:rsidRPr="00FF0B74">
        <w:rPr>
          <w:rFonts w:ascii="Times New Roman" w:hAnsi="Times New Roman" w:cs="Times New Roman"/>
          <w:sz w:val="24"/>
          <w:szCs w:val="24"/>
          <w:lang w:val="lv-LV"/>
        </w:rPr>
        <w:t xml:space="preserve">” aizstāti ar skaitļiem un vārdiem ”8.4.2.3.apakšpunktam”; </w:t>
      </w:r>
    </w:p>
    <w:p w:rsidR="00C64BC1" w:rsidRPr="006E30AC" w:rsidRDefault="0058655E" w:rsidP="00570EF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p</w:t>
      </w:r>
      <w:r w:rsidR="0085146F">
        <w:rPr>
          <w:rFonts w:ascii="Times New Roman" w:hAnsi="Times New Roman" w:cs="Times New Roman"/>
          <w:sz w:val="24"/>
          <w:szCs w:val="24"/>
          <w:u w:val="single"/>
          <w:lang w:val="lv-LV"/>
        </w:rPr>
        <w:t>ielikumā Nr.4 Finanšu piedāvājuma formas Nr.4-1</w:t>
      </w:r>
      <w:r w:rsidR="0085146F" w:rsidRPr="0085146F">
        <w:rPr>
          <w:rFonts w:ascii="Times New Roman" w:hAnsi="Times New Roman" w:cs="Times New Roman"/>
          <w:sz w:val="24"/>
          <w:szCs w:val="24"/>
          <w:lang w:val="lv-LV"/>
        </w:rPr>
        <w:t xml:space="preserve"> nosaukumā </w:t>
      </w:r>
      <w:r w:rsidR="007E54C8">
        <w:rPr>
          <w:rFonts w:ascii="Times New Roman" w:hAnsi="Times New Roman" w:cs="Times New Roman"/>
          <w:sz w:val="24"/>
          <w:szCs w:val="24"/>
          <w:lang w:val="lv-LV"/>
        </w:rPr>
        <w:t>vārdi „</w:t>
      </w:r>
      <w:r w:rsidR="0085146F">
        <w:rPr>
          <w:rFonts w:ascii="Times New Roman" w:hAnsi="Times New Roman" w:cs="Times New Roman"/>
          <w:sz w:val="24"/>
          <w:szCs w:val="24"/>
          <w:lang w:val="lv-LV"/>
        </w:rPr>
        <w:t xml:space="preserve">Energoefektivitātes paaugstināšana Maltas vidusskolā” </w:t>
      </w:r>
      <w:r w:rsidR="007E54C8">
        <w:rPr>
          <w:rFonts w:ascii="Times New Roman" w:hAnsi="Times New Roman" w:cs="Times New Roman"/>
          <w:sz w:val="24"/>
          <w:szCs w:val="24"/>
          <w:lang w:val="lv-LV"/>
        </w:rPr>
        <w:t>ai</w:t>
      </w:r>
      <w:r w:rsidR="0085146F">
        <w:rPr>
          <w:rFonts w:ascii="Times New Roman" w:hAnsi="Times New Roman" w:cs="Times New Roman"/>
          <w:sz w:val="24"/>
          <w:szCs w:val="24"/>
          <w:lang w:val="lv-LV"/>
        </w:rPr>
        <w:t>zst</w:t>
      </w:r>
      <w:r w:rsidR="007E54C8">
        <w:rPr>
          <w:rFonts w:ascii="Times New Roman" w:hAnsi="Times New Roman" w:cs="Times New Roman"/>
          <w:sz w:val="24"/>
          <w:szCs w:val="24"/>
          <w:lang w:val="lv-LV"/>
        </w:rPr>
        <w:t>āt</w:t>
      </w:r>
      <w:r w:rsidR="0085146F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7E54C8">
        <w:rPr>
          <w:rFonts w:ascii="Times New Roman" w:hAnsi="Times New Roman" w:cs="Times New Roman"/>
          <w:sz w:val="24"/>
          <w:szCs w:val="24"/>
          <w:lang w:val="lv-LV"/>
        </w:rPr>
        <w:t xml:space="preserve"> ar </w:t>
      </w:r>
      <w:r w:rsidR="00C64BC1">
        <w:rPr>
          <w:rFonts w:ascii="Times New Roman" w:hAnsi="Times New Roman" w:cs="Times New Roman"/>
          <w:sz w:val="24"/>
          <w:szCs w:val="24"/>
          <w:lang w:val="lv-LV"/>
        </w:rPr>
        <w:t>vārd</w:t>
      </w:r>
      <w:r w:rsidR="002D1E6D">
        <w:rPr>
          <w:rFonts w:ascii="Times New Roman" w:hAnsi="Times New Roman" w:cs="Times New Roman"/>
          <w:sz w:val="24"/>
          <w:szCs w:val="24"/>
          <w:lang w:val="lv-LV"/>
        </w:rPr>
        <w:t>iem</w:t>
      </w:r>
      <w:r w:rsidR="007E54C8">
        <w:rPr>
          <w:rFonts w:ascii="Times New Roman" w:hAnsi="Times New Roman" w:cs="Times New Roman"/>
          <w:sz w:val="24"/>
          <w:szCs w:val="24"/>
          <w:lang w:val="lv-LV"/>
        </w:rPr>
        <w:t xml:space="preserve"> „</w:t>
      </w:r>
      <w:r w:rsidR="0085146F">
        <w:rPr>
          <w:rFonts w:ascii="Times New Roman" w:hAnsi="Times New Roman" w:cs="Times New Roman"/>
          <w:sz w:val="24"/>
          <w:szCs w:val="24"/>
          <w:lang w:val="lv-LV"/>
        </w:rPr>
        <w:t>Kompleksi risinājumi siltumnīcefekta gāzu emisiju samazināšanai Maltas vidusskolā”</w:t>
      </w:r>
      <w:r w:rsidR="007E54C8">
        <w:rPr>
          <w:rFonts w:ascii="Times New Roman" w:hAnsi="Times New Roman" w:cs="Times New Roman"/>
          <w:sz w:val="24"/>
          <w:szCs w:val="24"/>
          <w:lang w:val="lv-LV"/>
        </w:rPr>
        <w:t>;</w:t>
      </w:r>
      <w:r w:rsidR="00C64BC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:rsidR="00005F50" w:rsidRPr="006E30AC" w:rsidRDefault="00005F50" w:rsidP="00005F50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pielikumā Nr.4 Finanšu piedāvājuma formas Nr.4-2</w:t>
      </w:r>
      <w:r w:rsidRPr="0085146F">
        <w:rPr>
          <w:rFonts w:ascii="Times New Roman" w:hAnsi="Times New Roman" w:cs="Times New Roman"/>
          <w:sz w:val="24"/>
          <w:szCs w:val="24"/>
          <w:lang w:val="lv-LV"/>
        </w:rPr>
        <w:t xml:space="preserve"> nosaukumā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vārdi „Energoefektivitātes paaugstināšana Maltas vidusskolā” aizstāti ar vārdiem „Kompleksi risinājumi siltumnīcefekta gāzu emisiju samazināšanai Maltas vidusskolā”; </w:t>
      </w:r>
    </w:p>
    <w:p w:rsidR="00005F50" w:rsidRPr="006E30AC" w:rsidRDefault="00005F50" w:rsidP="00005F50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pielikumā Nr.4 Finanšu piedāvājuma formā Nr.4-2</w:t>
      </w:r>
      <w:r w:rsidRPr="0085146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pozīcija „Finanšu rezerve neparedzētiem darbiem” papildināta ar skaitļiem „2,5%”; </w:t>
      </w:r>
    </w:p>
    <w:p w:rsidR="006E30AC" w:rsidRPr="006E30AC" w:rsidRDefault="00FF0B74" w:rsidP="00570EF6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pielikumā Nr.6 „Līguma projekts” 11.3.3.</w:t>
      </w:r>
      <w:r w:rsidR="006E30AC">
        <w:rPr>
          <w:rFonts w:ascii="Times New Roman" w:hAnsi="Times New Roman" w:cs="Times New Roman"/>
          <w:sz w:val="24"/>
          <w:szCs w:val="24"/>
          <w:u w:val="single"/>
          <w:lang w:val="lv-LV"/>
        </w:rPr>
        <w:t>apakšpunkt</w:t>
      </w: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a</w:t>
      </w:r>
      <w:r w:rsidR="006E30AC" w:rsidRPr="006E30A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trešajā teikumā pēc vārdiem „</w:t>
      </w:r>
      <w:r w:rsidRPr="00FF0B74">
        <w:rPr>
          <w:rFonts w:ascii="Times New Roman" w:hAnsi="Times New Roman" w:cs="Times New Roman"/>
          <w:sz w:val="24"/>
          <w:szCs w:val="24"/>
          <w:lang w:val="lv-LV"/>
        </w:rPr>
        <w:t>samazinot</w:t>
      </w:r>
      <w:r w:rsidRPr="00FF0B74">
        <w:rPr>
          <w:lang w:val="lv-LV"/>
        </w:rPr>
        <w:t xml:space="preserve"> </w:t>
      </w:r>
      <w:r w:rsidRPr="00FF0B74">
        <w:rPr>
          <w:rFonts w:ascii="Times New Roman" w:hAnsi="Times New Roman" w:cs="Times New Roman"/>
          <w:sz w:val="24"/>
          <w:szCs w:val="24"/>
          <w:lang w:val="lv-LV"/>
        </w:rPr>
        <w:t>Līguma</w:t>
      </w:r>
      <w:r>
        <w:rPr>
          <w:rFonts w:ascii="Times New Roman" w:hAnsi="Times New Roman" w:cs="Times New Roman"/>
          <w:sz w:val="24"/>
          <w:szCs w:val="24"/>
          <w:lang w:val="lv-LV"/>
        </w:rPr>
        <w:t>”</w:t>
      </w:r>
      <w:r w:rsidRPr="00FF0B74">
        <w:rPr>
          <w:lang w:val="lv-LV"/>
        </w:rPr>
        <w:t xml:space="preserve"> </w:t>
      </w:r>
      <w:r w:rsidR="005867CF" w:rsidRPr="005867CF">
        <w:rPr>
          <w:rFonts w:ascii="Times New Roman" w:hAnsi="Times New Roman" w:cs="Times New Roman"/>
          <w:sz w:val="24"/>
          <w:szCs w:val="24"/>
          <w:lang w:val="lv-LV"/>
        </w:rPr>
        <w:t xml:space="preserve">skaitļi un </w:t>
      </w:r>
      <w:r w:rsidR="006E30AC" w:rsidRPr="005867CF">
        <w:rPr>
          <w:rFonts w:ascii="Times New Roman" w:hAnsi="Times New Roman" w:cs="Times New Roman"/>
          <w:sz w:val="24"/>
          <w:szCs w:val="24"/>
          <w:lang w:val="lv-LV"/>
        </w:rPr>
        <w:t>vārdi</w:t>
      </w:r>
      <w:r w:rsidR="006E30AC" w:rsidRPr="006E30A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1A1545">
        <w:rPr>
          <w:rFonts w:ascii="Times New Roman" w:hAnsi="Times New Roman" w:cs="Times New Roman"/>
          <w:sz w:val="24"/>
          <w:szCs w:val="24"/>
          <w:lang w:val="lv-LV"/>
        </w:rPr>
        <w:t>„</w:t>
      </w:r>
      <w:r w:rsidR="005867CF">
        <w:rPr>
          <w:rFonts w:ascii="Times New Roman" w:hAnsi="Times New Roman" w:cs="Times New Roman"/>
          <w:sz w:val="24"/>
          <w:szCs w:val="24"/>
          <w:lang w:val="lv-LV"/>
        </w:rPr>
        <w:t>61.punktā” a</w:t>
      </w:r>
      <w:r w:rsidR="001A1545" w:rsidRPr="001A1545">
        <w:rPr>
          <w:rFonts w:ascii="Times New Roman" w:hAnsi="Times New Roman" w:cs="Times New Roman"/>
          <w:iCs/>
          <w:sz w:val="24"/>
          <w:szCs w:val="24"/>
          <w:lang w:val="lv-LV"/>
        </w:rPr>
        <w:t>i</w:t>
      </w:r>
      <w:r w:rsidR="005867CF">
        <w:rPr>
          <w:rFonts w:ascii="Times New Roman" w:hAnsi="Times New Roman" w:cs="Times New Roman"/>
          <w:iCs/>
          <w:sz w:val="24"/>
          <w:szCs w:val="24"/>
          <w:lang w:val="lv-LV"/>
        </w:rPr>
        <w:t>zstāti a</w:t>
      </w:r>
      <w:r w:rsidR="001A1545" w:rsidRPr="001A1545">
        <w:rPr>
          <w:rFonts w:ascii="Times New Roman" w:hAnsi="Times New Roman" w:cs="Times New Roman"/>
          <w:iCs/>
          <w:sz w:val="24"/>
          <w:szCs w:val="24"/>
          <w:lang w:val="lv-LV"/>
        </w:rPr>
        <w:t>r</w:t>
      </w:r>
      <w:r w:rsidR="005867CF">
        <w:rPr>
          <w:rFonts w:ascii="Times New Roman" w:hAnsi="Times New Roman" w:cs="Times New Roman"/>
          <w:iCs/>
          <w:sz w:val="24"/>
          <w:szCs w:val="24"/>
          <w:lang w:val="lv-LV"/>
        </w:rPr>
        <w:t xml:space="preserve"> skaitļ</w:t>
      </w:r>
      <w:r w:rsidR="001A1545" w:rsidRPr="001A1545">
        <w:rPr>
          <w:rFonts w:ascii="Times New Roman" w:hAnsi="Times New Roman" w:cs="Times New Roman"/>
          <w:iCs/>
          <w:sz w:val="24"/>
          <w:szCs w:val="24"/>
          <w:lang w:val="lv-LV"/>
        </w:rPr>
        <w:t>ie</w:t>
      </w:r>
      <w:r w:rsidR="005867CF">
        <w:rPr>
          <w:rFonts w:ascii="Times New Roman" w:hAnsi="Times New Roman" w:cs="Times New Roman"/>
          <w:iCs/>
          <w:sz w:val="24"/>
          <w:szCs w:val="24"/>
          <w:lang w:val="lv-LV"/>
        </w:rPr>
        <w:t>m un vārdiem „8.1.punktā”</w:t>
      </w:r>
      <w:r w:rsidR="006E30AC">
        <w:rPr>
          <w:rFonts w:ascii="Times New Roman" w:hAnsi="Times New Roman" w:cs="Times New Roman"/>
          <w:sz w:val="24"/>
          <w:szCs w:val="24"/>
          <w:lang w:val="lv-LV"/>
        </w:rPr>
        <w:t>;</w:t>
      </w:r>
    </w:p>
    <w:p w:rsidR="00F64977" w:rsidRPr="00F64977" w:rsidRDefault="00F36C0D" w:rsidP="003B729A">
      <w:pPr>
        <w:pStyle w:val="ListParagraph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pielikumā</w:t>
      </w:r>
      <w:r w:rsidR="002D13F8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Nr.1</w:t>
      </w: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„</w:t>
      </w:r>
      <w:r w:rsidR="002D13F8">
        <w:rPr>
          <w:rFonts w:ascii="Times New Roman" w:hAnsi="Times New Roman" w:cs="Times New Roman"/>
          <w:sz w:val="24"/>
          <w:szCs w:val="24"/>
          <w:u w:val="single"/>
          <w:lang w:val="lv-LV"/>
        </w:rPr>
        <w:t>Tehniskā specifikācija</w:t>
      </w:r>
      <w:r w:rsidRPr="00B356AD">
        <w:rPr>
          <w:rFonts w:ascii="Times New Roman" w:hAnsi="Times New Roman" w:cs="Times New Roman"/>
          <w:sz w:val="24"/>
          <w:szCs w:val="24"/>
          <w:u w:val="single"/>
          <w:lang w:val="lv-LV"/>
        </w:rPr>
        <w:t>”</w:t>
      </w:r>
      <w:r w:rsidR="002D13F8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2.sadaļā „Būvdarbu apjomu saraksti” I daļā „Vispārējie</w:t>
      </w:r>
      <w:r w:rsidR="003B729A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būvdarbi”</w:t>
      </w:r>
      <w:r w:rsidR="003B729A" w:rsidRPr="003B729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B729A">
        <w:rPr>
          <w:rFonts w:ascii="Times New Roman" w:hAnsi="Times New Roman" w:cs="Times New Roman"/>
          <w:sz w:val="24"/>
          <w:szCs w:val="24"/>
          <w:lang w:val="lv-LV"/>
        </w:rPr>
        <w:t>svītrota 1.6.sadaļa „Grīdas siltināšana”</w:t>
      </w:r>
      <w:r w:rsidR="00F6497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:rsidR="00286DF4" w:rsidRPr="00F64977" w:rsidRDefault="00F36C0D" w:rsidP="00F64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 w:rsidRPr="00F6497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sectPr w:rsidR="00286DF4" w:rsidRPr="00F64977" w:rsidSect="005A6F3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FCC" w:rsidRDefault="00627FCC" w:rsidP="00A051A4">
      <w:pPr>
        <w:spacing w:after="0" w:line="240" w:lineRule="auto"/>
      </w:pPr>
      <w:r>
        <w:separator/>
      </w:r>
    </w:p>
  </w:endnote>
  <w:endnote w:type="continuationSeparator" w:id="0">
    <w:p w:rsidR="00627FCC" w:rsidRDefault="00627FCC" w:rsidP="00A0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C34" w:rsidRPr="008F0375" w:rsidRDefault="00B21C34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B21C34" w:rsidRPr="008F0375" w:rsidRDefault="00B21C34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FCC" w:rsidRDefault="00627FCC" w:rsidP="00A051A4">
      <w:pPr>
        <w:spacing w:after="0" w:line="240" w:lineRule="auto"/>
      </w:pPr>
      <w:r>
        <w:separator/>
      </w:r>
    </w:p>
  </w:footnote>
  <w:footnote w:type="continuationSeparator" w:id="0">
    <w:p w:rsidR="00627FCC" w:rsidRDefault="00627FCC" w:rsidP="00A05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E2A"/>
    <w:multiLevelType w:val="multilevel"/>
    <w:tmpl w:val="6F44106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E5C1189"/>
    <w:multiLevelType w:val="multilevel"/>
    <w:tmpl w:val="A136422C"/>
    <w:lvl w:ilvl="0">
      <w:start w:val="1"/>
      <w:numFmt w:val="decimal"/>
      <w:pStyle w:val="Punkts"/>
      <w:lvlText w:val="%1."/>
      <w:lvlJc w:val="left"/>
      <w:pPr>
        <w:tabs>
          <w:tab w:val="num" w:pos="993"/>
        </w:tabs>
        <w:ind w:left="993" w:hanging="851"/>
      </w:pPr>
      <w:rPr>
        <w:rFonts w:hint="default"/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986"/>
        </w:tabs>
        <w:ind w:left="1986" w:hanging="851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B803AAF"/>
    <w:multiLevelType w:val="multilevel"/>
    <w:tmpl w:val="77DCCE10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224972D1"/>
    <w:multiLevelType w:val="multilevel"/>
    <w:tmpl w:val="365A70A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>
    <w:nsid w:val="24BB6427"/>
    <w:multiLevelType w:val="hybridMultilevel"/>
    <w:tmpl w:val="EB1087AC"/>
    <w:lvl w:ilvl="0" w:tplc="731C63F4">
      <w:start w:val="20"/>
      <w:numFmt w:val="decimal"/>
      <w:lvlText w:val="%1)"/>
      <w:lvlJc w:val="left"/>
      <w:pPr>
        <w:ind w:left="720" w:hanging="360"/>
      </w:pPr>
      <w:rPr>
        <w:rFonts w:ascii="Times New Roman" w:eastAsia="ArialMT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DF79A3"/>
    <w:multiLevelType w:val="multilevel"/>
    <w:tmpl w:val="7C96E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virsraksts11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BE33A65"/>
    <w:multiLevelType w:val="hybridMultilevel"/>
    <w:tmpl w:val="2ED27AE0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FD16D0"/>
    <w:multiLevelType w:val="multilevel"/>
    <w:tmpl w:val="18F83A7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8">
    <w:nsid w:val="4E903CEF"/>
    <w:multiLevelType w:val="multilevel"/>
    <w:tmpl w:val="E396A5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4EE97F42"/>
    <w:multiLevelType w:val="hybridMultilevel"/>
    <w:tmpl w:val="ED463E52"/>
    <w:lvl w:ilvl="0" w:tplc="1F9C29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810510"/>
    <w:multiLevelType w:val="multilevel"/>
    <w:tmpl w:val="D67E169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D1F477E"/>
    <w:multiLevelType w:val="multilevel"/>
    <w:tmpl w:val="BA12E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ascii="Times New Roman" w:hAnsi="Times New Roman" w:cs="Times New Roman" w:hint="default"/>
        <w:strike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2">
    <w:nsid w:val="5F5D3065"/>
    <w:multiLevelType w:val="multilevel"/>
    <w:tmpl w:val="8E0E55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3">
    <w:nsid w:val="7C4E04B0"/>
    <w:multiLevelType w:val="multilevel"/>
    <w:tmpl w:val="00807EF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7EC47C31"/>
    <w:multiLevelType w:val="hybridMultilevel"/>
    <w:tmpl w:val="ED463E52"/>
    <w:lvl w:ilvl="0" w:tplc="1F9C296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7"/>
  </w:num>
  <w:num w:numId="5">
    <w:abstractNumId w:val="3"/>
  </w:num>
  <w:num w:numId="6">
    <w:abstractNumId w:val="8"/>
  </w:num>
  <w:num w:numId="7">
    <w:abstractNumId w:val="13"/>
  </w:num>
  <w:num w:numId="8">
    <w:abstractNumId w:val="4"/>
  </w:num>
  <w:num w:numId="9">
    <w:abstractNumId w:val="10"/>
  </w:num>
  <w:num w:numId="10">
    <w:abstractNumId w:val="1"/>
  </w:num>
  <w:num w:numId="11">
    <w:abstractNumId w:val="12"/>
  </w:num>
  <w:num w:numId="12">
    <w:abstractNumId w:val="11"/>
  </w:num>
  <w:num w:numId="13">
    <w:abstractNumId w:val="6"/>
  </w:num>
  <w:num w:numId="14">
    <w:abstractNumId w:val="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1C8"/>
    <w:rsid w:val="00005F50"/>
    <w:rsid w:val="000515B8"/>
    <w:rsid w:val="000613AD"/>
    <w:rsid w:val="00071B5E"/>
    <w:rsid w:val="00077461"/>
    <w:rsid w:val="000943D5"/>
    <w:rsid w:val="000A2FC0"/>
    <w:rsid w:val="000C2BA4"/>
    <w:rsid w:val="000D25F8"/>
    <w:rsid w:val="000D576A"/>
    <w:rsid w:val="000F0652"/>
    <w:rsid w:val="000F0B16"/>
    <w:rsid w:val="000F6E41"/>
    <w:rsid w:val="00140B99"/>
    <w:rsid w:val="00142071"/>
    <w:rsid w:val="00184494"/>
    <w:rsid w:val="00190D8E"/>
    <w:rsid w:val="001A0354"/>
    <w:rsid w:val="001A1545"/>
    <w:rsid w:val="001A536C"/>
    <w:rsid w:val="001C008B"/>
    <w:rsid w:val="001F0077"/>
    <w:rsid w:val="00205E78"/>
    <w:rsid w:val="00237F71"/>
    <w:rsid w:val="00257ACB"/>
    <w:rsid w:val="002627F6"/>
    <w:rsid w:val="00267B36"/>
    <w:rsid w:val="0027110A"/>
    <w:rsid w:val="0027473C"/>
    <w:rsid w:val="00277BA3"/>
    <w:rsid w:val="00286DF4"/>
    <w:rsid w:val="002B002D"/>
    <w:rsid w:val="002D13F8"/>
    <w:rsid w:val="002D1E6D"/>
    <w:rsid w:val="002E031C"/>
    <w:rsid w:val="002E0EFB"/>
    <w:rsid w:val="002E22BA"/>
    <w:rsid w:val="002E507C"/>
    <w:rsid w:val="00304802"/>
    <w:rsid w:val="003356EA"/>
    <w:rsid w:val="003403B2"/>
    <w:rsid w:val="00357D4A"/>
    <w:rsid w:val="00361310"/>
    <w:rsid w:val="00372A3E"/>
    <w:rsid w:val="003A1990"/>
    <w:rsid w:val="003A5A47"/>
    <w:rsid w:val="003B560B"/>
    <w:rsid w:val="003B729A"/>
    <w:rsid w:val="003D795E"/>
    <w:rsid w:val="003E3900"/>
    <w:rsid w:val="004013A4"/>
    <w:rsid w:val="0040491C"/>
    <w:rsid w:val="00412E96"/>
    <w:rsid w:val="00431565"/>
    <w:rsid w:val="00445A3D"/>
    <w:rsid w:val="00447241"/>
    <w:rsid w:val="00466404"/>
    <w:rsid w:val="004A1D45"/>
    <w:rsid w:val="004A4300"/>
    <w:rsid w:val="004C7E5E"/>
    <w:rsid w:val="004F1CA9"/>
    <w:rsid w:val="004F4EE2"/>
    <w:rsid w:val="00523494"/>
    <w:rsid w:val="00545BC6"/>
    <w:rsid w:val="00551839"/>
    <w:rsid w:val="00570EF6"/>
    <w:rsid w:val="00582686"/>
    <w:rsid w:val="005850AB"/>
    <w:rsid w:val="0058655E"/>
    <w:rsid w:val="005867CF"/>
    <w:rsid w:val="005A43AF"/>
    <w:rsid w:val="005A6F3B"/>
    <w:rsid w:val="005C26FB"/>
    <w:rsid w:val="005D43DB"/>
    <w:rsid w:val="005E074F"/>
    <w:rsid w:val="006153C3"/>
    <w:rsid w:val="00620552"/>
    <w:rsid w:val="00627400"/>
    <w:rsid w:val="00627FCC"/>
    <w:rsid w:val="00636251"/>
    <w:rsid w:val="00682C68"/>
    <w:rsid w:val="006B14EE"/>
    <w:rsid w:val="006E1168"/>
    <w:rsid w:val="006E30AC"/>
    <w:rsid w:val="006F44AA"/>
    <w:rsid w:val="007131B8"/>
    <w:rsid w:val="00717C48"/>
    <w:rsid w:val="00724D4B"/>
    <w:rsid w:val="007416A6"/>
    <w:rsid w:val="00743556"/>
    <w:rsid w:val="007B756A"/>
    <w:rsid w:val="007E54C8"/>
    <w:rsid w:val="0085146F"/>
    <w:rsid w:val="008544CD"/>
    <w:rsid w:val="008C63AE"/>
    <w:rsid w:val="008F0375"/>
    <w:rsid w:val="008F205A"/>
    <w:rsid w:val="00910A53"/>
    <w:rsid w:val="009216D2"/>
    <w:rsid w:val="0092733E"/>
    <w:rsid w:val="00930F8F"/>
    <w:rsid w:val="009526BA"/>
    <w:rsid w:val="0097695E"/>
    <w:rsid w:val="009809A8"/>
    <w:rsid w:val="00981E0F"/>
    <w:rsid w:val="00996157"/>
    <w:rsid w:val="009969BD"/>
    <w:rsid w:val="009A04F3"/>
    <w:rsid w:val="009A2F6E"/>
    <w:rsid w:val="009C471A"/>
    <w:rsid w:val="009E72C5"/>
    <w:rsid w:val="00A051A4"/>
    <w:rsid w:val="00A06806"/>
    <w:rsid w:val="00A14118"/>
    <w:rsid w:val="00A33C7A"/>
    <w:rsid w:val="00A3402D"/>
    <w:rsid w:val="00A346E7"/>
    <w:rsid w:val="00A42F01"/>
    <w:rsid w:val="00A7188B"/>
    <w:rsid w:val="00A737CD"/>
    <w:rsid w:val="00A96166"/>
    <w:rsid w:val="00AB6885"/>
    <w:rsid w:val="00AF095A"/>
    <w:rsid w:val="00B21C34"/>
    <w:rsid w:val="00B30F58"/>
    <w:rsid w:val="00B356AD"/>
    <w:rsid w:val="00B71184"/>
    <w:rsid w:val="00B90C66"/>
    <w:rsid w:val="00B956E8"/>
    <w:rsid w:val="00BA329F"/>
    <w:rsid w:val="00BB26E7"/>
    <w:rsid w:val="00BC19AD"/>
    <w:rsid w:val="00BC2063"/>
    <w:rsid w:val="00BD0452"/>
    <w:rsid w:val="00BD17F7"/>
    <w:rsid w:val="00BE390E"/>
    <w:rsid w:val="00BF25A0"/>
    <w:rsid w:val="00C05FDD"/>
    <w:rsid w:val="00C2224A"/>
    <w:rsid w:val="00C237EB"/>
    <w:rsid w:val="00C25AC0"/>
    <w:rsid w:val="00C62784"/>
    <w:rsid w:val="00C62C7D"/>
    <w:rsid w:val="00C64B06"/>
    <w:rsid w:val="00C64BC1"/>
    <w:rsid w:val="00CA15A7"/>
    <w:rsid w:val="00CA6F49"/>
    <w:rsid w:val="00CB47A0"/>
    <w:rsid w:val="00CD45D0"/>
    <w:rsid w:val="00CD563E"/>
    <w:rsid w:val="00D14739"/>
    <w:rsid w:val="00D23B67"/>
    <w:rsid w:val="00D3096D"/>
    <w:rsid w:val="00D41119"/>
    <w:rsid w:val="00D8615E"/>
    <w:rsid w:val="00DB1E5F"/>
    <w:rsid w:val="00DC5513"/>
    <w:rsid w:val="00DD01C8"/>
    <w:rsid w:val="00DD15D4"/>
    <w:rsid w:val="00DE24A5"/>
    <w:rsid w:val="00DE445E"/>
    <w:rsid w:val="00E640DF"/>
    <w:rsid w:val="00E64419"/>
    <w:rsid w:val="00E673AA"/>
    <w:rsid w:val="00E85D02"/>
    <w:rsid w:val="00EA6258"/>
    <w:rsid w:val="00EB7516"/>
    <w:rsid w:val="00EF3413"/>
    <w:rsid w:val="00F351D0"/>
    <w:rsid w:val="00F36C0D"/>
    <w:rsid w:val="00F372B6"/>
    <w:rsid w:val="00F37820"/>
    <w:rsid w:val="00F43C3F"/>
    <w:rsid w:val="00F54B64"/>
    <w:rsid w:val="00F63725"/>
    <w:rsid w:val="00F64977"/>
    <w:rsid w:val="00F70418"/>
    <w:rsid w:val="00F7500A"/>
    <w:rsid w:val="00F90174"/>
    <w:rsid w:val="00FA34A9"/>
    <w:rsid w:val="00FB1E24"/>
    <w:rsid w:val="00FC1852"/>
    <w:rsid w:val="00FD469F"/>
    <w:rsid w:val="00FD6A6B"/>
    <w:rsid w:val="00FE31E4"/>
    <w:rsid w:val="00FE3816"/>
    <w:rsid w:val="00FF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1D0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9">
    <w:name w:val="heading 9"/>
    <w:basedOn w:val="Normal"/>
    <w:next w:val="Normal"/>
    <w:link w:val="Heading9Char"/>
    <w:qFormat/>
    <w:rsid w:val="00A3402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irsraksts1">
    <w:name w:val="virsraksts 1"/>
    <w:basedOn w:val="Footer"/>
    <w:rsid w:val="00C64B06"/>
    <w:pPr>
      <w:widowControl w:val="0"/>
      <w:numPr>
        <w:numId w:val="1"/>
      </w:numPr>
      <w:tabs>
        <w:tab w:val="clear" w:pos="720"/>
        <w:tab w:val="clear" w:pos="4677"/>
        <w:tab w:val="clear" w:pos="9355"/>
        <w:tab w:val="num" w:pos="360"/>
      </w:tabs>
      <w:spacing w:before="240" w:after="240"/>
      <w:ind w:left="0" w:firstLine="0"/>
      <w:jc w:val="center"/>
    </w:pPr>
    <w:rPr>
      <w:rFonts w:ascii="Times New Roman" w:eastAsia="Times New Roman" w:hAnsi="Times New Roman" w:cs="Times New Roman"/>
      <w:b/>
      <w:caps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C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4B06"/>
  </w:style>
  <w:style w:type="paragraph" w:styleId="ListParagraph">
    <w:name w:val="List Paragraph"/>
    <w:basedOn w:val="Normal"/>
    <w:uiPriority w:val="34"/>
    <w:qFormat/>
    <w:rsid w:val="00C64B06"/>
    <w:pPr>
      <w:ind w:left="720"/>
      <w:contextualSpacing/>
    </w:pPr>
  </w:style>
  <w:style w:type="paragraph" w:customStyle="1" w:styleId="virsraksts11">
    <w:name w:val="virsraksts 1.1."/>
    <w:basedOn w:val="Heading2"/>
    <w:rsid w:val="000F0652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 w:line="240" w:lineRule="auto"/>
    </w:pPr>
    <w:rPr>
      <w:rFonts w:ascii="Times New Roman" w:eastAsia="Times New Roman" w:hAnsi="Times New Roman" w:cs="Times New Roman"/>
      <w:iCs/>
      <w:color w:val="auto"/>
      <w:sz w:val="22"/>
      <w:szCs w:val="22"/>
      <w:lang w:val="lv-LV" w:eastAsia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0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v213">
    <w:name w:val="tv213"/>
    <w:basedOn w:val="Normal"/>
    <w:rsid w:val="003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DefaultParagraphFont"/>
    <w:rsid w:val="00682C68"/>
  </w:style>
  <w:style w:type="paragraph" w:styleId="BodyText">
    <w:name w:val="Body Text"/>
    <w:aliases w:val="Body Text1"/>
    <w:basedOn w:val="Normal"/>
    <w:link w:val="BodyTextChar"/>
    <w:rsid w:val="00A346E7"/>
    <w:pPr>
      <w:spacing w:before="120"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A346E7"/>
    <w:rPr>
      <w:rFonts w:ascii="Times New Roman" w:eastAsia="Times New Roman" w:hAnsi="Times New Roman" w:cs="Times New Roman"/>
      <w:lang w:val="lv-LV"/>
    </w:rPr>
  </w:style>
  <w:style w:type="character" w:styleId="Hyperlink">
    <w:name w:val="Hyperlink"/>
    <w:basedOn w:val="DefaultParagraphFont"/>
    <w:uiPriority w:val="99"/>
    <w:unhideWhenUsed/>
    <w:rsid w:val="00523494"/>
    <w:rPr>
      <w:color w:val="0000FF"/>
      <w:u w:val="single"/>
    </w:rPr>
  </w:style>
  <w:style w:type="paragraph" w:customStyle="1" w:styleId="P-Virsraksti">
    <w:name w:val="P - Virsraksti"/>
    <w:basedOn w:val="Normal"/>
    <w:rsid w:val="00724D4B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lang w:val="lv-LV" w:eastAsia="lv-LV"/>
    </w:rPr>
  </w:style>
  <w:style w:type="paragraph" w:customStyle="1" w:styleId="Rindkopa">
    <w:name w:val="Rindkopa"/>
    <w:basedOn w:val="Normal"/>
    <w:next w:val="Normal"/>
    <w:rsid w:val="00724D4B"/>
    <w:pPr>
      <w:suppressAutoHyphens/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A0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1A4"/>
  </w:style>
  <w:style w:type="character" w:customStyle="1" w:styleId="Heading9Char">
    <w:name w:val="Heading 9 Char"/>
    <w:basedOn w:val="DefaultParagraphFont"/>
    <w:link w:val="Heading9"/>
    <w:rsid w:val="00A3402D"/>
    <w:rPr>
      <w:rFonts w:ascii="Cambria" w:eastAsia="Times New Roman" w:hAnsi="Cambria" w:cs="Times New Roman"/>
      <w:lang w:val="lv-LV" w:eastAsia="lv-LV"/>
    </w:rPr>
  </w:style>
  <w:style w:type="paragraph" w:customStyle="1" w:styleId="Punkts">
    <w:name w:val="Punkts"/>
    <w:basedOn w:val="Normal"/>
    <w:next w:val="Apakpunkts"/>
    <w:rsid w:val="006B14EE"/>
    <w:pPr>
      <w:numPr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link w:val="ApakpunktsChar"/>
    <w:rsid w:val="006B14EE"/>
    <w:pPr>
      <w:numPr>
        <w:ilvl w:val="1"/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Rindkopa"/>
    <w:link w:val="ParagrfsChar"/>
    <w:rsid w:val="006B14EE"/>
    <w:pPr>
      <w:numPr>
        <w:ilvl w:val="2"/>
        <w:numId w:val="10"/>
      </w:numPr>
      <w:tabs>
        <w:tab w:val="clear" w:pos="1986"/>
        <w:tab w:val="num" w:pos="1419"/>
      </w:tabs>
      <w:spacing w:after="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ApakpunktsChar">
    <w:name w:val="Apakšpunkts Char"/>
    <w:link w:val="Apakpunkts"/>
    <w:rsid w:val="006B14EE"/>
    <w:rPr>
      <w:rFonts w:ascii="Arial" w:eastAsia="Times New Roman" w:hAnsi="Arial" w:cs="Times New Roman"/>
      <w:b/>
      <w:sz w:val="20"/>
      <w:szCs w:val="24"/>
    </w:rPr>
  </w:style>
  <w:style w:type="character" w:customStyle="1" w:styleId="ParagrfsChar">
    <w:name w:val="Paragrāfs Char"/>
    <w:link w:val="Paragrfs"/>
    <w:rsid w:val="006B14EE"/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6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9">
    <w:name w:val="heading 9"/>
    <w:basedOn w:val="a"/>
    <w:next w:val="a"/>
    <w:link w:val="90"/>
    <w:qFormat/>
    <w:rsid w:val="00A3402D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Cambria" w:eastAsia="Times New Roman" w:hAnsi="Cambria" w:cs="Times New Roman"/>
      <w:lang w:val="lv-LV" w:eastAsia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irsraksts1">
    <w:name w:val="virsraksts 1"/>
    <w:basedOn w:val="a3"/>
    <w:rsid w:val="00C64B06"/>
    <w:pPr>
      <w:widowControl w:val="0"/>
      <w:numPr>
        <w:numId w:val="1"/>
      </w:numPr>
      <w:tabs>
        <w:tab w:val="clear" w:pos="720"/>
        <w:tab w:val="clear" w:pos="4677"/>
        <w:tab w:val="clear" w:pos="9355"/>
        <w:tab w:val="num" w:pos="360"/>
      </w:tabs>
      <w:spacing w:before="240" w:after="240"/>
      <w:ind w:left="0" w:firstLine="0"/>
      <w:jc w:val="center"/>
    </w:pPr>
    <w:rPr>
      <w:rFonts w:ascii="Times New Roman" w:eastAsia="Times New Roman" w:hAnsi="Times New Roman" w:cs="Times New Roman"/>
      <w:b/>
      <w:caps/>
      <w:lang w:val="lv-LV" w:eastAsia="lv-LV"/>
    </w:rPr>
  </w:style>
  <w:style w:type="paragraph" w:styleId="a3">
    <w:name w:val="footer"/>
    <w:basedOn w:val="a"/>
    <w:link w:val="a4"/>
    <w:uiPriority w:val="99"/>
    <w:unhideWhenUsed/>
    <w:rsid w:val="00C64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64B06"/>
  </w:style>
  <w:style w:type="paragraph" w:styleId="a5">
    <w:name w:val="List Paragraph"/>
    <w:basedOn w:val="a"/>
    <w:uiPriority w:val="34"/>
    <w:qFormat/>
    <w:rsid w:val="00C64B06"/>
    <w:pPr>
      <w:ind w:left="720"/>
      <w:contextualSpacing/>
    </w:pPr>
  </w:style>
  <w:style w:type="paragraph" w:customStyle="1" w:styleId="virsraksts11">
    <w:name w:val="virsraksts 1.1."/>
    <w:basedOn w:val="2"/>
    <w:rsid w:val="000F0652"/>
    <w:pPr>
      <w:keepLines w:val="0"/>
      <w:widowControl w:val="0"/>
      <w:numPr>
        <w:ilvl w:val="1"/>
        <w:numId w:val="3"/>
      </w:numPr>
      <w:tabs>
        <w:tab w:val="clear" w:pos="360"/>
      </w:tabs>
      <w:spacing w:before="120" w:after="120" w:line="240" w:lineRule="auto"/>
    </w:pPr>
    <w:rPr>
      <w:rFonts w:ascii="Times New Roman" w:eastAsia="Times New Roman" w:hAnsi="Times New Roman" w:cs="Times New Roman"/>
      <w:iCs/>
      <w:color w:val="auto"/>
      <w:sz w:val="22"/>
      <w:szCs w:val="22"/>
      <w:lang w:val="lv-LV" w:eastAsia="lv-LV"/>
    </w:rPr>
  </w:style>
  <w:style w:type="character" w:customStyle="1" w:styleId="20">
    <w:name w:val="Заголовок 2 Знак"/>
    <w:basedOn w:val="a0"/>
    <w:link w:val="2"/>
    <w:uiPriority w:val="9"/>
    <w:semiHidden/>
    <w:rsid w:val="000F06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v213">
    <w:name w:val="tv213"/>
    <w:basedOn w:val="a"/>
    <w:rsid w:val="003B5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682C68"/>
  </w:style>
  <w:style w:type="paragraph" w:styleId="a6">
    <w:name w:val="Body Text"/>
    <w:aliases w:val="Body Text1"/>
    <w:basedOn w:val="a"/>
    <w:link w:val="a7"/>
    <w:rsid w:val="00A346E7"/>
    <w:pPr>
      <w:spacing w:before="120" w:after="0" w:line="240" w:lineRule="auto"/>
    </w:pPr>
    <w:rPr>
      <w:rFonts w:ascii="Times New Roman" w:eastAsia="Times New Roman" w:hAnsi="Times New Roman" w:cs="Times New Roman"/>
      <w:lang w:val="lv-LV"/>
    </w:rPr>
  </w:style>
  <w:style w:type="character" w:customStyle="1" w:styleId="a7">
    <w:name w:val="Основной текст Знак"/>
    <w:aliases w:val="Body Text1 Знак"/>
    <w:basedOn w:val="a0"/>
    <w:link w:val="a6"/>
    <w:rsid w:val="00A346E7"/>
    <w:rPr>
      <w:rFonts w:ascii="Times New Roman" w:eastAsia="Times New Roman" w:hAnsi="Times New Roman" w:cs="Times New Roman"/>
      <w:lang w:val="lv-LV"/>
    </w:rPr>
  </w:style>
  <w:style w:type="character" w:styleId="a8">
    <w:name w:val="Hyperlink"/>
    <w:basedOn w:val="a0"/>
    <w:uiPriority w:val="99"/>
    <w:unhideWhenUsed/>
    <w:rsid w:val="00523494"/>
    <w:rPr>
      <w:color w:val="0000FF"/>
      <w:u w:val="single"/>
    </w:rPr>
  </w:style>
  <w:style w:type="paragraph" w:customStyle="1" w:styleId="P-Virsraksti">
    <w:name w:val="P - Virsraksti"/>
    <w:basedOn w:val="a"/>
    <w:rsid w:val="00724D4B"/>
    <w:pPr>
      <w:widowControl w:val="0"/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="Times New Roman" w:hAnsi="Times New Roman" w:cs="Times New Roman"/>
      <w:b/>
      <w:lang w:val="lv-LV" w:eastAsia="lv-LV"/>
    </w:rPr>
  </w:style>
  <w:style w:type="paragraph" w:customStyle="1" w:styleId="Rindkopa">
    <w:name w:val="Rindkopa"/>
    <w:basedOn w:val="a"/>
    <w:next w:val="a"/>
    <w:rsid w:val="00724D4B"/>
    <w:pPr>
      <w:suppressAutoHyphens/>
      <w:spacing w:after="0" w:line="240" w:lineRule="auto"/>
      <w:ind w:left="851"/>
      <w:jc w:val="both"/>
    </w:pPr>
    <w:rPr>
      <w:rFonts w:ascii="Arial" w:eastAsia="Times New Roman" w:hAnsi="Arial" w:cs="Times New Roman"/>
      <w:sz w:val="20"/>
      <w:szCs w:val="24"/>
      <w:lang w:val="lv-LV" w:eastAsia="ar-SA"/>
    </w:rPr>
  </w:style>
  <w:style w:type="paragraph" w:styleId="a9">
    <w:name w:val="header"/>
    <w:basedOn w:val="a"/>
    <w:link w:val="aa"/>
    <w:uiPriority w:val="99"/>
    <w:unhideWhenUsed/>
    <w:rsid w:val="00A05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051A4"/>
  </w:style>
  <w:style w:type="character" w:customStyle="1" w:styleId="90">
    <w:name w:val="Заголовок 9 Знак"/>
    <w:basedOn w:val="a0"/>
    <w:link w:val="9"/>
    <w:rsid w:val="00A3402D"/>
    <w:rPr>
      <w:rFonts w:ascii="Cambria" w:eastAsia="Times New Roman" w:hAnsi="Cambria" w:cs="Times New Roman"/>
      <w:lang w:val="lv-LV" w:eastAsia="lv-LV"/>
    </w:rPr>
  </w:style>
  <w:style w:type="paragraph" w:customStyle="1" w:styleId="Punkts">
    <w:name w:val="Punkts"/>
    <w:basedOn w:val="a"/>
    <w:next w:val="Apakpunkts"/>
    <w:rsid w:val="006B14EE"/>
    <w:pPr>
      <w:numPr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a"/>
    <w:link w:val="ApakpunktsChar"/>
    <w:rsid w:val="006B14EE"/>
    <w:pPr>
      <w:numPr>
        <w:ilvl w:val="1"/>
        <w:numId w:val="10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a"/>
    <w:next w:val="Rindkopa"/>
    <w:link w:val="ParagrfsChar"/>
    <w:rsid w:val="006B14EE"/>
    <w:pPr>
      <w:numPr>
        <w:ilvl w:val="2"/>
        <w:numId w:val="10"/>
      </w:numPr>
      <w:tabs>
        <w:tab w:val="clear" w:pos="1986"/>
        <w:tab w:val="num" w:pos="1419"/>
      </w:tabs>
      <w:spacing w:after="0" w:line="240" w:lineRule="auto"/>
      <w:ind w:left="1419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character" w:customStyle="1" w:styleId="ApakpunktsChar">
    <w:name w:val="Apakšpunkts Char"/>
    <w:link w:val="Apakpunkts"/>
    <w:rsid w:val="006B14EE"/>
    <w:rPr>
      <w:rFonts w:ascii="Arial" w:eastAsia="Times New Roman" w:hAnsi="Arial" w:cs="Times New Roman"/>
      <w:b/>
      <w:sz w:val="20"/>
      <w:szCs w:val="24"/>
    </w:rPr>
  </w:style>
  <w:style w:type="character" w:customStyle="1" w:styleId="ParagrfsChar">
    <w:name w:val="Paragrāfs Char"/>
    <w:link w:val="Paragrfs"/>
    <w:rsid w:val="006B14EE"/>
    <w:rPr>
      <w:rFonts w:ascii="Arial" w:eastAsia="Times New Roman" w:hAnsi="Arial" w:cs="Times New Roman"/>
      <w:sz w:val="20"/>
      <w:szCs w:val="24"/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ADE9-CA96-4CF1-A645-6183E6066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RNP</cp:lastModifiedBy>
  <cp:revision>14</cp:revision>
  <cp:lastPrinted>2014-10-28T10:35:00Z</cp:lastPrinted>
  <dcterms:created xsi:type="dcterms:W3CDTF">2014-10-28T08:43:00Z</dcterms:created>
  <dcterms:modified xsi:type="dcterms:W3CDTF">2014-10-28T10:41:00Z</dcterms:modified>
</cp:coreProperties>
</file>