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4"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763"/>
      </w:tblGrid>
      <w:tr w:rsidR="00317086" w:rsidRPr="00317086" w:rsidTr="0043481D">
        <w:trPr>
          <w:trHeight w:hRule="exact" w:val="2084"/>
        </w:trPr>
        <w:tc>
          <w:tcPr>
            <w:tcW w:w="2401" w:type="dxa"/>
          </w:tcPr>
          <w:p w:rsidR="00317086" w:rsidRPr="00317086" w:rsidRDefault="00317086" w:rsidP="00317086">
            <w:pPr>
              <w:widowControl w:val="0"/>
              <w:suppressLineNumbers/>
              <w:suppressAutoHyphens/>
              <w:snapToGrid w:val="0"/>
              <w:spacing w:after="0" w:line="240" w:lineRule="auto"/>
              <w:jc w:val="center"/>
              <w:rPr>
                <w:rFonts w:ascii="Verdana" w:eastAsia="Times New Roman" w:hAnsi="Verdana" w:cs="Arial"/>
                <w:b/>
                <w:caps/>
                <w:sz w:val="36"/>
                <w:szCs w:val="36"/>
                <w:lang w:val="en-US" w:eastAsia="ar-SA"/>
              </w:rPr>
            </w:pPr>
            <w:r>
              <w:rPr>
                <w:rFonts w:eastAsia="Lucida Sans Unicode" w:cs="Tahoma"/>
                <w:noProof/>
                <w:szCs w:val="24"/>
                <w:lang w:eastAsia="lv-LV"/>
              </w:rPr>
              <mc:AlternateContent>
                <mc:Choice Requires="wps">
                  <w:drawing>
                    <wp:anchor distT="0" distB="0" distL="114300" distR="114300" simplePos="0" relativeHeight="251659264" behindDoc="0" locked="0" layoutInCell="1" allowOverlap="1">
                      <wp:simplePos x="0" y="0"/>
                      <wp:positionH relativeFrom="column">
                        <wp:posOffset>-351790</wp:posOffset>
                      </wp:positionH>
                      <wp:positionV relativeFrom="paragraph">
                        <wp:posOffset>1294130</wp:posOffset>
                      </wp:positionV>
                      <wp:extent cx="5950585" cy="0"/>
                      <wp:effectExtent l="11430"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pt,101.9pt" to="440.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" strokeweight=".26mm">
                      <v:stroke joinstyle="miter"/>
                    </v:line>
                  </w:pict>
                </mc:Fallback>
              </mc:AlternateContent>
            </w:r>
            <w:r>
              <w:rPr>
                <w:rFonts w:eastAsia="Lucida Sans Unicode" w:cs="Tahoma"/>
                <w:noProof/>
                <w:szCs w:val="24"/>
                <w:lang w:eastAsia="lv-LV"/>
              </w:rPr>
              <w:drawing>
                <wp:anchor distT="0" distB="0" distL="0" distR="0" simplePos="0" relativeHeight="251660288" behindDoc="0" locked="0" layoutInCell="1" allowOverlap="1">
                  <wp:simplePos x="0" y="0"/>
                  <wp:positionH relativeFrom="column">
                    <wp:posOffset>157480</wp:posOffset>
                  </wp:positionH>
                  <wp:positionV relativeFrom="paragraph">
                    <wp:posOffset>107950</wp:posOffset>
                  </wp:positionV>
                  <wp:extent cx="966470" cy="1131570"/>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470" cy="1131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763" w:type="dxa"/>
          </w:tcPr>
          <w:p w:rsidR="00317086" w:rsidRPr="00317086" w:rsidRDefault="00317086" w:rsidP="00317086">
            <w:pPr>
              <w:widowControl w:val="0"/>
              <w:shd w:val="clear" w:color="auto" w:fill="FFFFFF"/>
              <w:suppressAutoHyphens/>
              <w:snapToGrid w:val="0"/>
              <w:spacing w:after="0" w:line="240" w:lineRule="auto"/>
              <w:ind w:right="19"/>
              <w:jc w:val="center"/>
              <w:rPr>
                <w:rFonts w:ascii="Verdana" w:eastAsia="Times New Roman" w:hAnsi="Verdana" w:cs="Arial"/>
                <w:b/>
                <w:caps/>
                <w:sz w:val="36"/>
                <w:szCs w:val="36"/>
                <w:lang w:eastAsia="ar-SA"/>
              </w:rPr>
            </w:pPr>
            <w:r w:rsidRPr="00317086">
              <w:rPr>
                <w:rFonts w:ascii="Verdana" w:eastAsia="Times New Roman" w:hAnsi="Verdana" w:cs="Arial"/>
                <w:b/>
                <w:caps/>
                <w:sz w:val="36"/>
                <w:szCs w:val="36"/>
                <w:lang w:eastAsia="ar-SA"/>
              </w:rPr>
              <w:t>Rēzeknes novada DOME</w:t>
            </w:r>
          </w:p>
          <w:p w:rsidR="00317086" w:rsidRPr="00317086" w:rsidRDefault="00317086" w:rsidP="00317086">
            <w:pPr>
              <w:widowControl w:val="0"/>
              <w:shd w:val="clear" w:color="auto" w:fill="FFFFFF"/>
              <w:suppressAutoHyphens/>
              <w:snapToGrid w:val="0"/>
              <w:spacing w:before="119" w:after="113" w:line="240" w:lineRule="auto"/>
              <w:ind w:right="19"/>
              <w:jc w:val="center"/>
              <w:rPr>
                <w:rFonts w:ascii="Verdana" w:eastAsia="Times New Roman" w:hAnsi="Verdana" w:cs="Times New Roman"/>
                <w:caps/>
                <w:sz w:val="20"/>
                <w:szCs w:val="20"/>
                <w:lang w:eastAsia="ar-SA"/>
              </w:rPr>
            </w:pPr>
            <w:r w:rsidRPr="00317086">
              <w:rPr>
                <w:rFonts w:ascii="Verdana" w:eastAsia="Times New Roman" w:hAnsi="Verdana" w:cs="Times New Roman"/>
                <w:caps/>
                <w:sz w:val="20"/>
                <w:szCs w:val="20"/>
                <w:lang w:eastAsia="ar-SA"/>
              </w:rPr>
              <w:t>reģ.Nr.90009112679</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Atbrīvošanas aleja 95A, Rēzekne,  LV – 4601,</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Times New Roman" w:hAnsi="Verdana" w:cs="Times New Roman"/>
                <w:sz w:val="18"/>
                <w:szCs w:val="18"/>
                <w:lang w:eastAsia="ar-SA"/>
              </w:rPr>
            </w:pPr>
            <w:r w:rsidRPr="00317086">
              <w:rPr>
                <w:rFonts w:ascii="Verdana" w:eastAsia="Times New Roman" w:hAnsi="Verdana" w:cs="Times New Roman"/>
                <w:sz w:val="18"/>
                <w:szCs w:val="18"/>
                <w:lang w:eastAsia="ar-SA"/>
              </w:rPr>
              <w:t>Tel. 646 22238; 646 22231,  Fax. 646 25935,</w:t>
            </w:r>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Times New Roman" w:hAnsi="Verdana" w:cs="Times New Roman"/>
                <w:sz w:val="18"/>
                <w:szCs w:val="18"/>
                <w:lang w:eastAsia="ar-SA"/>
              </w:rPr>
              <w:t xml:space="preserve">E–pasts: </w:t>
            </w:r>
            <w:hyperlink r:id="rId8" w:history="1">
              <w:r w:rsidRPr="00317086">
                <w:rPr>
                  <w:rFonts w:ascii="Verdana" w:eastAsia="Lucida Sans Unicode" w:hAnsi="Verdana" w:cs="Tahoma"/>
                  <w:color w:val="0000FF"/>
                  <w:sz w:val="18"/>
                  <w:szCs w:val="18"/>
                  <w:u w:val="single"/>
                  <w:lang w:eastAsia="ar-SA"/>
                </w:rPr>
                <w:t>info@rdc.lv</w:t>
              </w:r>
            </w:hyperlink>
          </w:p>
          <w:p w:rsidR="00317086" w:rsidRPr="00317086" w:rsidRDefault="00317086" w:rsidP="00317086">
            <w:pPr>
              <w:widowControl w:val="0"/>
              <w:shd w:val="clear" w:color="auto" w:fill="FFFFFF"/>
              <w:suppressAutoHyphens/>
              <w:snapToGrid w:val="0"/>
              <w:spacing w:before="60" w:after="0" w:line="240" w:lineRule="auto"/>
              <w:jc w:val="center"/>
              <w:rPr>
                <w:rFonts w:ascii="Verdana" w:eastAsia="Lucida Sans Unicode" w:hAnsi="Verdana" w:cs="Tahoma"/>
                <w:sz w:val="18"/>
                <w:szCs w:val="18"/>
                <w:lang w:eastAsia="ar-SA"/>
              </w:rPr>
            </w:pPr>
            <w:r w:rsidRPr="00317086">
              <w:rPr>
                <w:rFonts w:ascii="Verdana" w:eastAsia="Lucida Sans Unicode" w:hAnsi="Verdana" w:cs="Tahoma"/>
                <w:sz w:val="18"/>
                <w:szCs w:val="18"/>
                <w:lang w:eastAsia="ar-SA"/>
              </w:rPr>
              <w:t xml:space="preserve">Informācija internetā </w:t>
            </w:r>
            <w:hyperlink r:id="rId9" w:history="1">
              <w:r w:rsidRPr="00317086">
                <w:rPr>
                  <w:rFonts w:ascii="Verdana" w:eastAsia="Lucida Sans Unicode" w:hAnsi="Verdana" w:cs="Tahoma"/>
                  <w:color w:val="0000FF"/>
                  <w:sz w:val="18"/>
                  <w:szCs w:val="18"/>
                  <w:u w:val="single"/>
                  <w:lang w:eastAsia="ar-SA"/>
                </w:rPr>
                <w:t>http://www.rezeknesnovads.lv</w:t>
              </w:r>
            </w:hyperlink>
            <w:r w:rsidRPr="00317086">
              <w:rPr>
                <w:rFonts w:ascii="Verdana" w:eastAsia="Lucida Sans Unicode" w:hAnsi="Verdana" w:cs="Tahoma"/>
                <w:sz w:val="18"/>
                <w:szCs w:val="18"/>
                <w:lang w:eastAsia="ar-SA"/>
              </w:rPr>
              <w:t xml:space="preserve"> </w:t>
            </w:r>
          </w:p>
          <w:p w:rsidR="00317086" w:rsidRPr="00317086" w:rsidRDefault="00317086" w:rsidP="00317086">
            <w:pPr>
              <w:widowControl w:val="0"/>
              <w:shd w:val="clear" w:color="auto" w:fill="FFFFFF"/>
              <w:suppressAutoHyphens/>
              <w:spacing w:before="120" w:after="0" w:line="240" w:lineRule="auto"/>
              <w:ind w:right="19"/>
              <w:jc w:val="center"/>
              <w:rPr>
                <w:rFonts w:eastAsia="Lucida Sans Unicode" w:cs="Tahoma"/>
                <w:szCs w:val="24"/>
                <w:lang w:eastAsia="ar-SA"/>
              </w:rPr>
            </w:pPr>
          </w:p>
        </w:tc>
      </w:tr>
    </w:tbl>
    <w:p w:rsidR="00317086" w:rsidRPr="00317086" w:rsidRDefault="00317086" w:rsidP="00317086">
      <w:pPr>
        <w:widowControl w:val="0"/>
        <w:shd w:val="clear" w:color="auto" w:fill="FFFFFF"/>
        <w:autoSpaceDE w:val="0"/>
        <w:autoSpaceDN w:val="0"/>
        <w:adjustRightInd w:val="0"/>
        <w:spacing w:after="0" w:line="240" w:lineRule="auto"/>
        <w:ind w:left="6480"/>
        <w:jc w:val="right"/>
        <w:rPr>
          <w:rFonts w:eastAsia="Times New Roman" w:cs="Times New Roman"/>
          <w:b/>
          <w:bCs/>
          <w:color w:val="000000"/>
          <w:sz w:val="22"/>
          <w:szCs w:val="25"/>
          <w:lang w:val="x-none"/>
        </w:rPr>
      </w:pPr>
    </w:p>
    <w:p w:rsidR="00317086" w:rsidRPr="00317086" w:rsidRDefault="00317086" w:rsidP="00317086">
      <w:pPr>
        <w:autoSpaceDE w:val="0"/>
        <w:autoSpaceDN w:val="0"/>
        <w:adjustRightInd w:val="0"/>
        <w:spacing w:after="0" w:line="240" w:lineRule="auto"/>
        <w:jc w:val="right"/>
        <w:rPr>
          <w:rFonts w:eastAsia="TimesNewRoman" w:cs="Times New Roman"/>
          <w:b/>
          <w:szCs w:val="24"/>
          <w:lang w:eastAsia="lv-LV"/>
        </w:rPr>
      </w:pPr>
      <w:r w:rsidRPr="00317086">
        <w:rPr>
          <w:rFonts w:eastAsia="TimesNewRoman" w:cs="Times New Roman"/>
          <w:b/>
          <w:szCs w:val="24"/>
          <w:lang w:eastAsia="lv-LV"/>
        </w:rPr>
        <w:t>APSTIPRINĀTI</w:t>
      </w:r>
    </w:p>
    <w:p w:rsidR="00317086" w:rsidRPr="00317086" w:rsidRDefault="00317086" w:rsidP="00317086">
      <w:pPr>
        <w:autoSpaceDE w:val="0"/>
        <w:autoSpaceDN w:val="0"/>
        <w:adjustRightInd w:val="0"/>
        <w:spacing w:after="0" w:line="240" w:lineRule="auto"/>
        <w:jc w:val="right"/>
        <w:rPr>
          <w:rFonts w:eastAsia="TimesNewRoman" w:cs="Times New Roman"/>
          <w:szCs w:val="24"/>
          <w:lang w:eastAsia="lv-LV"/>
        </w:rPr>
      </w:pPr>
      <w:r w:rsidRPr="00317086">
        <w:rPr>
          <w:rFonts w:eastAsia="TimesNewRoman" w:cs="Times New Roman"/>
          <w:szCs w:val="24"/>
          <w:lang w:eastAsia="lv-LV"/>
        </w:rPr>
        <w:t>Rēzeknes novada domes</w:t>
      </w:r>
    </w:p>
    <w:p w:rsidR="00317086" w:rsidRPr="00317086" w:rsidRDefault="00317086" w:rsidP="00317086">
      <w:pPr>
        <w:spacing w:after="0" w:line="240" w:lineRule="auto"/>
        <w:jc w:val="right"/>
        <w:rPr>
          <w:rFonts w:eastAsia="TimesNewRoman" w:cs="Times New Roman"/>
          <w:szCs w:val="24"/>
          <w:lang w:eastAsia="lv-LV"/>
        </w:rPr>
      </w:pPr>
      <w:r w:rsidRPr="00317086">
        <w:rPr>
          <w:rFonts w:eastAsia="TimesNewRoman" w:cs="Times New Roman"/>
          <w:szCs w:val="24"/>
          <w:lang w:eastAsia="lv-LV"/>
        </w:rPr>
        <w:t xml:space="preserve">                                                                                               2015.gada </w:t>
      </w:r>
      <w:r w:rsidR="00DB7F86">
        <w:rPr>
          <w:rFonts w:eastAsia="TimesNewRoman" w:cs="Times New Roman"/>
          <w:szCs w:val="24"/>
          <w:lang w:eastAsia="lv-LV"/>
        </w:rPr>
        <w:t xml:space="preserve"> </w:t>
      </w:r>
      <w:r w:rsidR="00594379">
        <w:rPr>
          <w:rFonts w:eastAsia="TimesNewRoman" w:cs="Times New Roman"/>
          <w:b/>
          <w:szCs w:val="24"/>
          <w:lang w:eastAsia="lv-LV"/>
        </w:rPr>
        <w:t>5</w:t>
      </w:r>
      <w:r w:rsidR="00025B90" w:rsidRPr="00A26444">
        <w:rPr>
          <w:rFonts w:eastAsia="TimesNewRoman" w:cs="Times New Roman"/>
          <w:b/>
          <w:szCs w:val="24"/>
          <w:lang w:eastAsia="lv-LV"/>
        </w:rPr>
        <w:t xml:space="preserve">. </w:t>
      </w:r>
      <w:r w:rsidR="00594379">
        <w:rPr>
          <w:rFonts w:eastAsia="TimesNewRoman" w:cs="Times New Roman"/>
          <w:b/>
          <w:szCs w:val="24"/>
          <w:lang w:eastAsia="lv-LV"/>
        </w:rPr>
        <w:t>novembra</w:t>
      </w:r>
      <w:r w:rsidR="00DB7F86" w:rsidRPr="00A26444">
        <w:rPr>
          <w:rFonts w:eastAsia="TimesNewRoman" w:cs="Times New Roman"/>
          <w:b/>
          <w:szCs w:val="24"/>
          <w:lang w:eastAsia="lv-LV"/>
        </w:rPr>
        <w:t xml:space="preserve"> </w:t>
      </w:r>
      <w:r w:rsidRPr="00A26444">
        <w:rPr>
          <w:rFonts w:eastAsia="TimesNewRoman" w:cs="Times New Roman"/>
          <w:b/>
          <w:szCs w:val="24"/>
          <w:lang w:eastAsia="lv-LV"/>
        </w:rPr>
        <w:t>sēdē</w:t>
      </w:r>
    </w:p>
    <w:p w:rsidR="00317086" w:rsidRPr="00317086" w:rsidRDefault="00317086" w:rsidP="00317086">
      <w:pPr>
        <w:spacing w:after="0" w:line="240" w:lineRule="auto"/>
        <w:jc w:val="right"/>
        <w:rPr>
          <w:rFonts w:eastAsia="Times New Roman" w:cs="Times New Roman"/>
          <w:szCs w:val="24"/>
          <w:lang w:eastAsia="lv-LV"/>
        </w:rPr>
      </w:pPr>
      <w:r w:rsidRPr="00317086">
        <w:rPr>
          <w:rFonts w:eastAsia="Times New Roman" w:cs="Times New Roman"/>
          <w:szCs w:val="24"/>
          <w:lang w:eastAsia="lv-LV"/>
        </w:rPr>
        <w:t xml:space="preserve">(protokols </w:t>
      </w:r>
      <w:proofErr w:type="spellStart"/>
      <w:r w:rsidRPr="00317086">
        <w:rPr>
          <w:rFonts w:eastAsia="Times New Roman" w:cs="Times New Roman"/>
          <w:szCs w:val="24"/>
          <w:lang w:eastAsia="lv-LV"/>
        </w:rPr>
        <w:t>Nr</w:t>
      </w:r>
      <w:proofErr w:type="spellEnd"/>
      <w:r w:rsidR="00B01257">
        <w:rPr>
          <w:rFonts w:eastAsia="Times New Roman" w:cs="Times New Roman"/>
          <w:szCs w:val="24"/>
          <w:lang w:eastAsia="lv-LV"/>
        </w:rPr>
        <w:t>…</w:t>
      </w:r>
      <w:r w:rsidRPr="00317086">
        <w:rPr>
          <w:rFonts w:eastAsia="Times New Roman" w:cs="Times New Roman"/>
          <w:szCs w:val="24"/>
          <w:lang w:eastAsia="lv-LV"/>
        </w:rPr>
        <w:t>)</w:t>
      </w:r>
    </w:p>
    <w:p w:rsidR="00317086" w:rsidRPr="00317086" w:rsidRDefault="00317086" w:rsidP="00317086">
      <w:pPr>
        <w:spacing w:after="0" w:line="240" w:lineRule="auto"/>
        <w:jc w:val="right"/>
        <w:rPr>
          <w:rFonts w:eastAsia="TimesNewRoman" w:cs="Times New Roman"/>
          <w:szCs w:val="24"/>
          <w:lang w:eastAsia="lv-LV"/>
        </w:rPr>
      </w:pPr>
    </w:p>
    <w:p w:rsidR="00C35548" w:rsidRDefault="00317086" w:rsidP="00C35548">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Rēzeknes novada pašvaldības nekustamā īpašuma </w:t>
      </w:r>
    </w:p>
    <w:p w:rsidR="00C35548" w:rsidRDefault="00C35548" w:rsidP="00C35548">
      <w:pPr>
        <w:spacing w:after="0" w:line="240" w:lineRule="auto"/>
        <w:jc w:val="center"/>
        <w:rPr>
          <w:rFonts w:eastAsia="Times New Roman" w:cs="Times New Roman"/>
          <w:b/>
          <w:szCs w:val="24"/>
          <w:lang w:eastAsia="lv-LV"/>
        </w:rPr>
      </w:pPr>
      <w:r>
        <w:rPr>
          <w:rFonts w:eastAsia="Times New Roman" w:cs="Times New Roman"/>
          <w:b/>
          <w:szCs w:val="24"/>
          <w:lang w:eastAsia="lv-LV"/>
        </w:rPr>
        <w:t>Rēzeknes novada</w:t>
      </w:r>
      <w:r w:rsidRPr="00C35548">
        <w:rPr>
          <w:rFonts w:eastAsia="Times New Roman" w:cs="Times New Roman"/>
          <w:b/>
          <w:szCs w:val="24"/>
          <w:lang w:eastAsia="lv-LV"/>
        </w:rPr>
        <w:t xml:space="preserve"> </w:t>
      </w:r>
      <w:r>
        <w:rPr>
          <w:rFonts w:eastAsia="Times New Roman" w:cs="Times New Roman"/>
          <w:b/>
          <w:szCs w:val="24"/>
          <w:lang w:eastAsia="lv-LV"/>
        </w:rPr>
        <w:t>Dricānu pagastā</w:t>
      </w:r>
    </w:p>
    <w:p w:rsidR="00C35548" w:rsidRPr="00317086" w:rsidRDefault="00C35548" w:rsidP="00C35548">
      <w:pPr>
        <w:spacing w:after="0" w:line="240" w:lineRule="auto"/>
        <w:jc w:val="center"/>
        <w:rPr>
          <w:rFonts w:eastAsia="Times New Roman" w:cs="Times New Roman"/>
          <w:b/>
          <w:szCs w:val="24"/>
          <w:lang w:eastAsia="lv-LV"/>
        </w:rPr>
      </w:pPr>
      <w:r w:rsidRPr="00C35548">
        <w:rPr>
          <w:rFonts w:eastAsia="Times New Roman" w:cs="Times New Roman"/>
          <w:b/>
          <w:szCs w:val="24"/>
          <w:lang w:eastAsia="lv-LV"/>
        </w:rPr>
        <w:t xml:space="preserve"> </w:t>
      </w:r>
      <w:r w:rsidRPr="00317086">
        <w:rPr>
          <w:rFonts w:eastAsia="Times New Roman" w:cs="Times New Roman"/>
          <w:b/>
          <w:szCs w:val="24"/>
          <w:lang w:eastAsia="lv-LV"/>
        </w:rPr>
        <w:t xml:space="preserve">ar kadastra </w:t>
      </w:r>
      <w:r>
        <w:rPr>
          <w:rFonts w:eastAsia="Times New Roman" w:cs="Times New Roman"/>
          <w:b/>
          <w:szCs w:val="24"/>
          <w:lang w:eastAsia="lv-LV"/>
        </w:rPr>
        <w:t>Nr.785</w:t>
      </w:r>
      <w:r w:rsidRPr="00317086">
        <w:rPr>
          <w:rFonts w:eastAsia="Times New Roman" w:cs="Times New Roman"/>
          <w:b/>
          <w:szCs w:val="24"/>
          <w:lang w:eastAsia="lv-LV"/>
        </w:rPr>
        <w:t>0</w:t>
      </w:r>
      <w:r>
        <w:rPr>
          <w:rFonts w:eastAsia="Times New Roman" w:cs="Times New Roman"/>
          <w:b/>
          <w:szCs w:val="24"/>
          <w:lang w:eastAsia="lv-LV"/>
        </w:rPr>
        <w:t xml:space="preserve"> 002 0042</w:t>
      </w:r>
    </w:p>
    <w:p w:rsidR="00C35548" w:rsidRPr="00317086" w:rsidRDefault="00C35548" w:rsidP="00C35548">
      <w:pPr>
        <w:spacing w:after="0" w:line="240" w:lineRule="auto"/>
        <w:rPr>
          <w:rFonts w:eastAsia="Times New Roman" w:cs="Times New Roman"/>
          <w:b/>
          <w:bCs/>
          <w:i/>
          <w:iCs/>
          <w:color w:val="000000"/>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  IZSOLES NOTEIKUMI</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numPr>
          <w:ilvl w:val="0"/>
          <w:numId w:val="1"/>
        </w:numPr>
        <w:spacing w:after="0" w:line="240" w:lineRule="auto"/>
        <w:jc w:val="center"/>
        <w:rPr>
          <w:rFonts w:eastAsia="Times New Roman" w:cs="Times New Roman"/>
          <w:szCs w:val="24"/>
          <w:lang w:eastAsia="lv-LV"/>
        </w:rPr>
      </w:pPr>
      <w:r w:rsidRPr="00317086">
        <w:rPr>
          <w:rFonts w:eastAsia="Times New Roman" w:cs="Times New Roman"/>
          <w:b/>
          <w:szCs w:val="24"/>
          <w:lang w:eastAsia="lv-LV"/>
        </w:rPr>
        <w:t>Vispārīgie noteikumi.</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Šie noteikumi paredz kārtību, kādā organizējama pašvaldības nekustamā īpašuma</w:t>
      </w:r>
      <w:r w:rsidR="008039ED">
        <w:rPr>
          <w:rFonts w:eastAsia="Times New Roman" w:cs="Times New Roman"/>
          <w:szCs w:val="24"/>
          <w:lang w:eastAsia="lv-LV"/>
        </w:rPr>
        <w:t xml:space="preserve"> </w:t>
      </w:r>
      <w:r w:rsidR="008039ED" w:rsidRPr="008039ED">
        <w:rPr>
          <w:rFonts w:eastAsia="Times New Roman" w:cs="Times New Roman"/>
          <w:b/>
          <w:szCs w:val="24"/>
          <w:lang w:eastAsia="lv-LV"/>
        </w:rPr>
        <w:t>„Krustu bērzi”</w:t>
      </w:r>
      <w:r w:rsidR="008039ED">
        <w:rPr>
          <w:rFonts w:eastAsia="Times New Roman" w:cs="Times New Roman"/>
          <w:szCs w:val="24"/>
          <w:lang w:eastAsia="lv-LV"/>
        </w:rPr>
        <w:t>,</w:t>
      </w:r>
      <w:r w:rsidRPr="00317086">
        <w:rPr>
          <w:rFonts w:eastAsia="Times New Roman" w:cs="Times New Roman"/>
          <w:szCs w:val="24"/>
          <w:lang w:eastAsia="lv-LV"/>
        </w:rPr>
        <w:t xml:space="preserve"> ar kadastra Nr.</w:t>
      </w:r>
      <w:r w:rsidR="00376EF3">
        <w:rPr>
          <w:rFonts w:eastAsia="Times New Roman" w:cs="Times New Roman"/>
          <w:b/>
          <w:szCs w:val="24"/>
          <w:lang w:eastAsia="lv-LV"/>
        </w:rPr>
        <w:t xml:space="preserve"> </w:t>
      </w:r>
      <w:r w:rsidR="00376EF3" w:rsidRPr="008039ED">
        <w:rPr>
          <w:rFonts w:eastAsia="Times New Roman" w:cs="Times New Roman"/>
          <w:szCs w:val="24"/>
          <w:lang w:eastAsia="lv-LV"/>
        </w:rPr>
        <w:t>785</w:t>
      </w:r>
      <w:r w:rsidRPr="008039ED">
        <w:rPr>
          <w:rFonts w:eastAsia="Times New Roman" w:cs="Times New Roman"/>
          <w:szCs w:val="24"/>
          <w:lang w:eastAsia="lv-LV"/>
        </w:rPr>
        <w:t>0</w:t>
      </w:r>
      <w:r w:rsidR="00376EF3" w:rsidRPr="008039ED">
        <w:rPr>
          <w:rFonts w:eastAsia="Times New Roman" w:cs="Times New Roman"/>
          <w:szCs w:val="24"/>
          <w:lang w:eastAsia="lv-LV"/>
        </w:rPr>
        <w:t xml:space="preserve"> 002 0042</w:t>
      </w:r>
      <w:r w:rsidR="008039ED">
        <w:rPr>
          <w:rFonts w:eastAsia="Times New Roman" w:cs="Times New Roman"/>
          <w:szCs w:val="24"/>
          <w:lang w:eastAsia="lv-LV"/>
        </w:rPr>
        <w:t>,</w:t>
      </w:r>
      <w:r w:rsidRPr="00317086">
        <w:rPr>
          <w:rFonts w:eastAsia="Times New Roman" w:cs="Times New Roman"/>
          <w:szCs w:val="24"/>
          <w:lang w:eastAsia="lv-LV"/>
        </w:rPr>
        <w:t xml:space="preserve"> atsavināšanas procedūra, pārdodot mutiskā izsolē. Izsoli organizē atbilstoši “Publiskas personas mantas atsavināšanas likumam”, kas reglamentē jautājumus, kuri nav noteikti šajos noteikumos un Rēzeknes novada domes </w:t>
      </w:r>
      <w:r w:rsidRPr="00A26444">
        <w:rPr>
          <w:rFonts w:eastAsia="Times New Roman" w:cs="Times New Roman"/>
          <w:b/>
          <w:szCs w:val="24"/>
          <w:lang w:eastAsia="lv-LV"/>
        </w:rPr>
        <w:t xml:space="preserve">2015.gada </w:t>
      </w:r>
      <w:r w:rsidR="00594379">
        <w:rPr>
          <w:rFonts w:eastAsia="Times New Roman" w:cs="Times New Roman"/>
          <w:b/>
          <w:szCs w:val="24"/>
          <w:lang w:eastAsia="lv-LV"/>
        </w:rPr>
        <w:t>5</w:t>
      </w:r>
      <w:r w:rsidR="00A06314">
        <w:rPr>
          <w:rFonts w:eastAsia="Times New Roman" w:cs="Times New Roman"/>
          <w:b/>
          <w:szCs w:val="24"/>
          <w:lang w:eastAsia="lv-LV"/>
        </w:rPr>
        <w:t>.</w:t>
      </w:r>
      <w:r w:rsidR="00594379">
        <w:rPr>
          <w:rFonts w:eastAsia="Times New Roman" w:cs="Times New Roman"/>
          <w:b/>
          <w:szCs w:val="24"/>
          <w:lang w:eastAsia="lv-LV"/>
        </w:rPr>
        <w:t>novembra</w:t>
      </w:r>
      <w:r w:rsidR="00DB7F86">
        <w:rPr>
          <w:rFonts w:eastAsia="Times New Roman" w:cs="Times New Roman"/>
          <w:szCs w:val="24"/>
          <w:lang w:eastAsia="lv-LV"/>
        </w:rPr>
        <w:t xml:space="preserve"> </w:t>
      </w:r>
      <w:r w:rsidRPr="00317086">
        <w:rPr>
          <w:rFonts w:eastAsia="Times New Roman" w:cs="Times New Roman"/>
          <w:szCs w:val="24"/>
          <w:lang w:eastAsia="lv-LV"/>
        </w:rPr>
        <w:t>lēmumā.</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Izsoli organizē un vada Rēzeknes novada domes izveidotā izsoles komisija.</w:t>
      </w:r>
    </w:p>
    <w:p w:rsidR="00317086" w:rsidRPr="00317086" w:rsidRDefault="00317086" w:rsidP="00317086">
      <w:pPr>
        <w:numPr>
          <w:ilvl w:val="1"/>
          <w:numId w:val="1"/>
        </w:numPr>
        <w:spacing w:after="0" w:line="240" w:lineRule="auto"/>
        <w:jc w:val="both"/>
        <w:rPr>
          <w:rFonts w:eastAsia="Times New Roman" w:cs="Times New Roman"/>
          <w:b/>
          <w:szCs w:val="24"/>
          <w:lang w:eastAsia="lv-LV"/>
        </w:rPr>
      </w:pPr>
      <w:r w:rsidRPr="00317086">
        <w:rPr>
          <w:rFonts w:eastAsia="Times New Roman" w:cs="Times New Roman"/>
          <w:szCs w:val="24"/>
          <w:lang w:eastAsia="lv-LV"/>
        </w:rPr>
        <w:t>Izsole notiek</w:t>
      </w:r>
      <w:r w:rsidR="00DB7F86">
        <w:rPr>
          <w:rFonts w:eastAsia="Times New Roman" w:cs="Times New Roman"/>
          <w:szCs w:val="24"/>
          <w:lang w:eastAsia="lv-LV"/>
        </w:rPr>
        <w:t xml:space="preserve"> ”Pagastmāja”</w:t>
      </w:r>
      <w:r w:rsidRPr="00317086">
        <w:rPr>
          <w:rFonts w:eastAsia="Times New Roman" w:cs="Times New Roman"/>
          <w:szCs w:val="24"/>
          <w:lang w:eastAsia="lv-LV"/>
        </w:rPr>
        <w:t xml:space="preserve">, </w:t>
      </w:r>
      <w:r w:rsidR="00DB7F86">
        <w:rPr>
          <w:rFonts w:eastAsia="Times New Roman" w:cs="Times New Roman"/>
          <w:szCs w:val="24"/>
          <w:lang w:eastAsia="lv-LV"/>
        </w:rPr>
        <w:t xml:space="preserve">Dricāni, Dricānu </w:t>
      </w:r>
      <w:r w:rsidRPr="00317086">
        <w:rPr>
          <w:rFonts w:eastAsia="Times New Roman" w:cs="Times New Roman"/>
          <w:szCs w:val="24"/>
          <w:lang w:eastAsia="lv-LV"/>
        </w:rPr>
        <w:t xml:space="preserve">pagasts, Rēzeknes novads, </w:t>
      </w:r>
      <w:r w:rsidR="00DB7F86">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8D6469">
        <w:rPr>
          <w:rFonts w:eastAsia="Times New Roman" w:cs="Times New Roman"/>
          <w:b/>
          <w:szCs w:val="24"/>
          <w:lang w:eastAsia="lv-LV"/>
        </w:rPr>
        <w:t xml:space="preserve">  2016.gada 5</w:t>
      </w:r>
      <w:r w:rsidR="00594379">
        <w:rPr>
          <w:rFonts w:eastAsia="Times New Roman" w:cs="Times New Roman"/>
          <w:b/>
          <w:szCs w:val="24"/>
          <w:lang w:eastAsia="lv-LV"/>
        </w:rPr>
        <w:t>.</w:t>
      </w:r>
      <w:r w:rsidR="008D6469">
        <w:rPr>
          <w:rFonts w:eastAsia="Times New Roman" w:cs="Times New Roman"/>
          <w:b/>
          <w:szCs w:val="24"/>
          <w:lang w:eastAsia="lv-LV"/>
        </w:rPr>
        <w:t xml:space="preserve">janvārī </w:t>
      </w:r>
      <w:r w:rsidR="00025B90">
        <w:rPr>
          <w:rFonts w:eastAsia="Times New Roman" w:cs="Times New Roman"/>
          <w:b/>
          <w:szCs w:val="24"/>
          <w:lang w:eastAsia="lv-LV"/>
        </w:rPr>
        <w:t>plkst.13</w:t>
      </w:r>
      <w:r w:rsidRPr="00317086">
        <w:rPr>
          <w:rFonts w:eastAsia="Times New Roman" w:cs="Times New Roman"/>
          <w:b/>
          <w:szCs w:val="24"/>
          <w:lang w:eastAsia="lv-LV"/>
        </w:rPr>
        <w:t>.</w:t>
      </w:r>
      <w:r w:rsidRPr="008039ED">
        <w:rPr>
          <w:rFonts w:eastAsia="Times New Roman" w:cs="Times New Roman"/>
          <w:b/>
          <w:szCs w:val="24"/>
          <w:vertAlign w:val="superscript"/>
          <w:lang w:eastAsia="lv-LV"/>
        </w:rPr>
        <w:t>00</w:t>
      </w:r>
      <w:r w:rsidR="00025B90">
        <w:rPr>
          <w:rFonts w:eastAsia="Times New Roman" w:cs="Times New Roman"/>
          <w:b/>
          <w:szCs w:val="24"/>
          <w:lang w:eastAsia="lv-LV"/>
        </w:rPr>
        <w:t>.</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veids – mutiska izsole ar augšupejošu soli.</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Nekustamā īpašuma nosacītā cena </w:t>
      </w:r>
      <w:r w:rsidRPr="008039ED">
        <w:rPr>
          <w:rFonts w:eastAsia="Times New Roman" w:cs="Times New Roman"/>
          <w:szCs w:val="24"/>
          <w:lang w:eastAsia="lv-LV"/>
        </w:rPr>
        <w:t xml:space="preserve">– </w:t>
      </w:r>
      <w:r w:rsidRPr="008039ED">
        <w:rPr>
          <w:rFonts w:eastAsia="Times New Roman" w:cs="Times New Roman"/>
          <w:b/>
          <w:szCs w:val="24"/>
          <w:lang w:eastAsia="lv-LV"/>
        </w:rPr>
        <w:t xml:space="preserve">EUR </w:t>
      </w:r>
      <w:r w:rsidR="00312678">
        <w:rPr>
          <w:rFonts w:eastAsia="Times New Roman" w:cs="Times New Roman"/>
          <w:b/>
          <w:szCs w:val="24"/>
          <w:lang w:eastAsia="lv-LV"/>
        </w:rPr>
        <w:t>600,</w:t>
      </w:r>
      <w:r w:rsidR="00BC7849" w:rsidRPr="008039ED">
        <w:rPr>
          <w:rFonts w:eastAsia="Times New Roman" w:cs="Times New Roman"/>
          <w:b/>
          <w:szCs w:val="24"/>
          <w:lang w:eastAsia="lv-LV"/>
        </w:rPr>
        <w:t>00</w:t>
      </w:r>
      <w:r w:rsidRPr="008039ED">
        <w:rPr>
          <w:rFonts w:eastAsia="Times New Roman" w:cs="Times New Roman"/>
          <w:b/>
          <w:szCs w:val="24"/>
          <w:lang w:eastAsia="lv-LV"/>
        </w:rPr>
        <w:t xml:space="preserve"> </w:t>
      </w:r>
      <w:r w:rsidRPr="008039ED">
        <w:rPr>
          <w:rFonts w:eastAsia="Times New Roman" w:cs="Times New Roman"/>
          <w:szCs w:val="24"/>
          <w:lang w:eastAsia="lv-LV"/>
        </w:rPr>
        <w:t>(</w:t>
      </w:r>
      <w:r w:rsidR="00BC7849" w:rsidRPr="008039ED">
        <w:rPr>
          <w:rFonts w:eastAsia="Times New Roman" w:cs="Times New Roman"/>
          <w:szCs w:val="24"/>
          <w:lang w:eastAsia="lv-LV"/>
        </w:rPr>
        <w:t>seši simti</w:t>
      </w:r>
      <w:r w:rsidRPr="008039ED">
        <w:rPr>
          <w:rFonts w:eastAsia="Times New Roman" w:cs="Times New Roman"/>
          <w:szCs w:val="24"/>
          <w:lang w:eastAsia="lv-LV"/>
        </w:rPr>
        <w:t xml:space="preserve"> </w:t>
      </w:r>
      <w:proofErr w:type="spellStart"/>
      <w:r w:rsidRPr="008039ED">
        <w:rPr>
          <w:rFonts w:eastAsia="Times New Roman" w:cs="Times New Roman"/>
          <w:i/>
          <w:szCs w:val="24"/>
          <w:lang w:eastAsia="lv-LV"/>
        </w:rPr>
        <w:t>euro</w:t>
      </w:r>
      <w:proofErr w:type="spellEnd"/>
      <w:r w:rsidRPr="008039ED">
        <w:rPr>
          <w:rFonts w:eastAsia="Times New Roman" w:cs="Times New Roman"/>
          <w:szCs w:val="24"/>
          <w:lang w:eastAsia="lv-LV"/>
        </w:rPr>
        <w:t xml:space="preserve">, </w:t>
      </w:r>
      <w:r w:rsidR="00BC7849" w:rsidRPr="008039ED">
        <w:rPr>
          <w:rFonts w:eastAsia="Times New Roman" w:cs="Times New Roman"/>
          <w:szCs w:val="24"/>
          <w:lang w:eastAsia="lv-LV"/>
        </w:rPr>
        <w:t>00</w:t>
      </w:r>
      <w:r w:rsidRPr="008039ED">
        <w:rPr>
          <w:rFonts w:eastAsia="Times New Roman" w:cs="Times New Roman"/>
          <w:szCs w:val="24"/>
          <w:lang w:eastAsia="lv-LV"/>
        </w:rPr>
        <w:t xml:space="preserve"> centi), kas </w:t>
      </w:r>
      <w:r w:rsidRPr="00317086">
        <w:rPr>
          <w:rFonts w:eastAsia="Times New Roman" w:cs="Times New Roman"/>
          <w:szCs w:val="24"/>
          <w:lang w:eastAsia="lv-LV"/>
        </w:rPr>
        <w:t>ir arī izsoles sākumcena.</w:t>
      </w:r>
      <w:r w:rsidRPr="00317086">
        <w:rPr>
          <w:rFonts w:eastAsia="Times New Roman" w:cs="Times New Roman"/>
          <w:b/>
          <w:szCs w:val="24"/>
          <w:lang w:eastAsia="lv-LV"/>
        </w:rPr>
        <w:t xml:space="preserve"> </w:t>
      </w:r>
      <w:r w:rsidRPr="00317086">
        <w:rPr>
          <w:rFonts w:eastAsia="Times New Roman" w:cs="Times New Roman"/>
          <w:szCs w:val="24"/>
          <w:lang w:eastAsia="lv-LV"/>
        </w:rPr>
        <w:t xml:space="preserve">Visa nosolītā nekustamā īpašuma cena tiek samaksāta </w:t>
      </w:r>
      <w:proofErr w:type="spellStart"/>
      <w:r w:rsidRPr="00317086">
        <w:rPr>
          <w:rFonts w:eastAsia="Times New Roman" w:cs="Times New Roman"/>
          <w:i/>
          <w:szCs w:val="24"/>
          <w:lang w:eastAsia="lv-LV"/>
        </w:rPr>
        <w:t>euro</w:t>
      </w:r>
      <w:proofErr w:type="spellEnd"/>
      <w:r w:rsidRPr="00317086">
        <w:rPr>
          <w:rFonts w:eastAsia="Times New Roman" w:cs="Times New Roman"/>
          <w:szCs w:val="24"/>
          <w:lang w:eastAsia="lv-LV"/>
        </w:rPr>
        <w:t>.</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solis </w:t>
      </w:r>
      <w:r w:rsidRPr="006E59C5">
        <w:rPr>
          <w:rFonts w:eastAsia="Times New Roman" w:cs="Times New Roman"/>
          <w:color w:val="000000" w:themeColor="text1"/>
          <w:szCs w:val="24"/>
          <w:lang w:eastAsia="lv-LV"/>
        </w:rPr>
        <w:t xml:space="preserve">– </w:t>
      </w:r>
      <w:r w:rsidR="006F2EE8" w:rsidRPr="006E59C5">
        <w:rPr>
          <w:rFonts w:eastAsia="Times New Roman" w:cs="Times New Roman"/>
          <w:b/>
          <w:color w:val="000000" w:themeColor="text1"/>
          <w:szCs w:val="24"/>
          <w:lang w:eastAsia="lv-LV"/>
        </w:rPr>
        <w:t xml:space="preserve">EUR </w:t>
      </w:r>
      <w:r w:rsidR="006E59C5" w:rsidRPr="006E59C5">
        <w:rPr>
          <w:rFonts w:eastAsia="Times New Roman" w:cs="Times New Roman"/>
          <w:b/>
          <w:color w:val="000000" w:themeColor="text1"/>
          <w:szCs w:val="24"/>
          <w:lang w:eastAsia="lv-LV"/>
        </w:rPr>
        <w:t>30</w:t>
      </w:r>
      <w:r w:rsidRPr="006E59C5">
        <w:rPr>
          <w:rFonts w:eastAsia="Times New Roman" w:cs="Times New Roman"/>
          <w:b/>
          <w:color w:val="000000" w:themeColor="text1"/>
          <w:szCs w:val="24"/>
          <w:lang w:eastAsia="lv-LV"/>
        </w:rPr>
        <w:t xml:space="preserve">,00 </w:t>
      </w:r>
      <w:r w:rsidRPr="00317086">
        <w:rPr>
          <w:rFonts w:eastAsia="Times New Roman" w:cs="Times New Roman"/>
          <w:szCs w:val="24"/>
          <w:lang w:eastAsia="lv-LV"/>
        </w:rPr>
        <w:t>(</w:t>
      </w:r>
      <w:r w:rsidR="006E59C5">
        <w:rPr>
          <w:rFonts w:eastAsia="Times New Roman" w:cs="Times New Roman"/>
          <w:szCs w:val="24"/>
          <w:lang w:eastAsia="lv-LV"/>
        </w:rPr>
        <w:t>trīsdesmit</w:t>
      </w:r>
      <w:r w:rsidRPr="00317086">
        <w:rPr>
          <w:rFonts w:eastAsia="Times New Roman" w:cs="Times New Roman"/>
          <w:szCs w:val="24"/>
          <w:lang w:eastAsia="lv-LV"/>
        </w:rPr>
        <w:t xml:space="preserve"> </w:t>
      </w:r>
      <w:proofErr w:type="spellStart"/>
      <w:r w:rsidRPr="00317086">
        <w:rPr>
          <w:rFonts w:eastAsia="Times New Roman" w:cs="Times New Roman"/>
          <w:i/>
          <w:szCs w:val="24"/>
          <w:lang w:eastAsia="lv-LV"/>
        </w:rPr>
        <w:t>euro</w:t>
      </w:r>
      <w:proofErr w:type="spellEnd"/>
      <w:r w:rsidRPr="00317086">
        <w:rPr>
          <w:rFonts w:eastAsia="Times New Roman" w:cs="Times New Roman"/>
          <w:szCs w:val="24"/>
          <w:lang w:eastAsia="lv-LV"/>
        </w:rPr>
        <w:t>, 00 centi).</w:t>
      </w:r>
    </w:p>
    <w:p w:rsidR="00376EF3" w:rsidRPr="00376EF3" w:rsidRDefault="00317086" w:rsidP="00376EF3">
      <w:pPr>
        <w:spacing w:after="0" w:line="240" w:lineRule="auto"/>
        <w:ind w:left="435"/>
        <w:jc w:val="both"/>
        <w:rPr>
          <w:rFonts w:eastAsia="Times New Roman" w:cs="Times New Roman"/>
          <w:szCs w:val="24"/>
          <w:lang w:eastAsia="lv-LV"/>
        </w:rPr>
      </w:pPr>
      <w:r w:rsidRPr="00317086">
        <w:rPr>
          <w:rFonts w:eastAsia="Times New Roman" w:cs="Times New Roman"/>
          <w:szCs w:val="24"/>
          <w:lang w:eastAsia="lv-LV"/>
        </w:rPr>
        <w:t xml:space="preserve">Nodrošinājuma nauda </w:t>
      </w:r>
      <w:r w:rsidRPr="008039ED">
        <w:rPr>
          <w:rFonts w:eastAsia="Times New Roman" w:cs="Times New Roman"/>
          <w:szCs w:val="24"/>
          <w:lang w:eastAsia="lv-LV"/>
        </w:rPr>
        <w:t>– 10 %</w:t>
      </w:r>
      <w:r w:rsidRPr="00317086">
        <w:rPr>
          <w:rFonts w:eastAsia="Times New Roman" w:cs="Times New Roman"/>
          <w:b/>
          <w:szCs w:val="24"/>
          <w:lang w:eastAsia="lv-LV"/>
        </w:rPr>
        <w:t xml:space="preserve"> </w:t>
      </w:r>
      <w:r w:rsidRPr="00317086">
        <w:rPr>
          <w:rFonts w:eastAsia="Times New Roman" w:cs="Times New Roman"/>
          <w:szCs w:val="24"/>
          <w:lang w:eastAsia="lv-LV"/>
        </w:rPr>
        <w:t>no nekustamā īpašuma nosacītās cenas, t.</w:t>
      </w:r>
      <w:r w:rsidRPr="008039ED">
        <w:rPr>
          <w:rFonts w:eastAsia="Times New Roman" w:cs="Times New Roman"/>
          <w:szCs w:val="24"/>
          <w:lang w:eastAsia="lv-LV"/>
        </w:rPr>
        <w:t xml:space="preserve">i. EUR </w:t>
      </w:r>
      <w:r w:rsidR="006F2EE8" w:rsidRPr="008039ED">
        <w:rPr>
          <w:rFonts w:eastAsia="Times New Roman" w:cs="Times New Roman"/>
          <w:szCs w:val="24"/>
          <w:lang w:eastAsia="lv-LV"/>
        </w:rPr>
        <w:t>60.00</w:t>
      </w:r>
      <w:r w:rsidRPr="008039ED">
        <w:rPr>
          <w:rFonts w:eastAsia="Times New Roman" w:cs="Times New Roman"/>
          <w:szCs w:val="24"/>
          <w:lang w:eastAsia="lv-LV"/>
        </w:rPr>
        <w:t xml:space="preserve"> (</w:t>
      </w:r>
      <w:r w:rsidR="006F2EE8" w:rsidRPr="008039ED">
        <w:rPr>
          <w:rFonts w:eastAsia="Times New Roman" w:cs="Times New Roman"/>
          <w:szCs w:val="24"/>
          <w:lang w:eastAsia="lv-LV"/>
        </w:rPr>
        <w:t xml:space="preserve">sešdesmit </w:t>
      </w:r>
      <w:proofErr w:type="spellStart"/>
      <w:r w:rsidRPr="008039ED">
        <w:rPr>
          <w:rFonts w:eastAsia="Times New Roman" w:cs="Times New Roman"/>
          <w:i/>
          <w:szCs w:val="24"/>
          <w:lang w:eastAsia="lv-LV"/>
        </w:rPr>
        <w:t>euro</w:t>
      </w:r>
      <w:proofErr w:type="spellEnd"/>
      <w:r w:rsidRPr="008039ED">
        <w:rPr>
          <w:rFonts w:eastAsia="Times New Roman" w:cs="Times New Roman"/>
          <w:szCs w:val="24"/>
          <w:lang w:eastAsia="lv-LV"/>
        </w:rPr>
        <w:t xml:space="preserve">, </w:t>
      </w:r>
      <w:r w:rsidR="006F2EE8" w:rsidRPr="008039ED">
        <w:rPr>
          <w:rFonts w:eastAsia="Times New Roman" w:cs="Times New Roman"/>
          <w:szCs w:val="24"/>
          <w:lang w:eastAsia="lv-LV"/>
        </w:rPr>
        <w:t>00</w:t>
      </w:r>
      <w:r w:rsidRPr="008039ED">
        <w:rPr>
          <w:rFonts w:eastAsia="Times New Roman" w:cs="Times New Roman"/>
          <w:szCs w:val="24"/>
          <w:lang w:eastAsia="lv-LV"/>
        </w:rPr>
        <w:t xml:space="preserve"> centi),</w:t>
      </w:r>
      <w:r w:rsidRPr="00376EF3">
        <w:rPr>
          <w:rFonts w:eastAsia="Times New Roman" w:cs="Times New Roman"/>
          <w:color w:val="FF0000"/>
          <w:szCs w:val="24"/>
          <w:lang w:eastAsia="lv-LV"/>
        </w:rPr>
        <w:t xml:space="preserve"> </w:t>
      </w:r>
      <w:r w:rsidRPr="00317086">
        <w:rPr>
          <w:rFonts w:eastAsia="Times New Roman" w:cs="Times New Roman"/>
          <w:szCs w:val="24"/>
          <w:lang w:eastAsia="lv-LV"/>
        </w:rPr>
        <w:t xml:space="preserve">kas jāieskaita </w:t>
      </w:r>
      <w:r w:rsidR="00376EF3">
        <w:rPr>
          <w:rFonts w:eastAsia="Times New Roman" w:cs="Times New Roman"/>
          <w:szCs w:val="24"/>
          <w:lang w:eastAsia="lv-LV"/>
        </w:rPr>
        <w:t xml:space="preserve">Dricānu </w:t>
      </w:r>
      <w:r w:rsidRPr="00317086">
        <w:rPr>
          <w:rFonts w:eastAsia="Times New Roman" w:cs="Times New Roman"/>
          <w:szCs w:val="24"/>
          <w:lang w:eastAsia="lv-LV"/>
        </w:rPr>
        <w:t>pagasta pārvaldes</w:t>
      </w:r>
      <w:r w:rsidR="00376EF3" w:rsidRPr="00376EF3">
        <w:rPr>
          <w:rFonts w:eastAsia="Times New Roman" w:cs="Times New Roman"/>
          <w:szCs w:val="24"/>
          <w:lang w:eastAsia="lv-LV"/>
        </w:rPr>
        <w:t xml:space="preserve"> </w:t>
      </w:r>
      <w:proofErr w:type="spellStart"/>
      <w:r w:rsidR="00376EF3" w:rsidRPr="00317086">
        <w:rPr>
          <w:rFonts w:eastAsia="Times New Roman" w:cs="Times New Roman"/>
          <w:szCs w:val="24"/>
          <w:lang w:eastAsia="lv-LV"/>
        </w:rPr>
        <w:t>reģ</w:t>
      </w:r>
      <w:proofErr w:type="spellEnd"/>
      <w:r w:rsidR="00376EF3" w:rsidRPr="00317086">
        <w:rPr>
          <w:rFonts w:eastAsia="Times New Roman" w:cs="Times New Roman"/>
          <w:szCs w:val="24"/>
          <w:lang w:eastAsia="lv-LV"/>
        </w:rPr>
        <w:t>.</w:t>
      </w:r>
      <w:r w:rsidR="00376EF3">
        <w:rPr>
          <w:rFonts w:eastAsia="Times New Roman" w:cs="Times New Roman"/>
          <w:szCs w:val="24"/>
          <w:lang w:eastAsia="lv-LV"/>
        </w:rPr>
        <w:t xml:space="preserve"> Nr.90000048538 </w:t>
      </w:r>
      <w:r w:rsidR="00376EF3" w:rsidRPr="00317086">
        <w:rPr>
          <w:rFonts w:eastAsia="Times New Roman" w:cs="Times New Roman"/>
          <w:szCs w:val="24"/>
          <w:lang w:eastAsia="lv-LV"/>
        </w:rPr>
        <w:t>kontā</w:t>
      </w:r>
      <w:r w:rsidRPr="00317086">
        <w:rPr>
          <w:rFonts w:eastAsia="Times New Roman" w:cs="Times New Roman"/>
          <w:szCs w:val="24"/>
          <w:lang w:eastAsia="lv-LV"/>
        </w:rPr>
        <w:t xml:space="preserve">, </w:t>
      </w:r>
      <w:r w:rsidR="00376EF3" w:rsidRPr="002051B6">
        <w:rPr>
          <w:szCs w:val="24"/>
        </w:rPr>
        <w:t>A/S „</w:t>
      </w:r>
      <w:proofErr w:type="spellStart"/>
      <w:r w:rsidR="00376EF3" w:rsidRPr="002051B6">
        <w:rPr>
          <w:szCs w:val="24"/>
        </w:rPr>
        <w:t>Swedbank</w:t>
      </w:r>
      <w:proofErr w:type="spellEnd"/>
      <w:r w:rsidR="00376EF3" w:rsidRPr="002051B6">
        <w:rPr>
          <w:szCs w:val="24"/>
        </w:rPr>
        <w:t xml:space="preserve">”, konts Nr. LV78HABA0551032097077, kods HABALV22. </w:t>
      </w:r>
      <w:r w:rsidR="00376EF3" w:rsidRPr="00317086">
        <w:rPr>
          <w:rFonts w:eastAsia="Times New Roman" w:cs="Times New Roman"/>
          <w:szCs w:val="24"/>
          <w:lang w:eastAsia="lv-LV"/>
        </w:rPr>
        <w:t>Nodrošinājums uzskatāms par iesniegtu, ja attiecīgā naudas summa ir ieskaitīta norādītajā bankas kontā</w:t>
      </w:r>
      <w:r w:rsidR="00376EF3">
        <w:rPr>
          <w:rFonts w:eastAsia="Times New Roman" w:cs="Times New Roman"/>
          <w:szCs w:val="24"/>
          <w:lang w:eastAsia="lv-LV"/>
        </w:rPr>
        <w:t>.</w:t>
      </w:r>
      <w:r w:rsidR="00376EF3" w:rsidRPr="00317086">
        <w:rPr>
          <w:rFonts w:eastAsia="Times New Roman" w:cs="Times New Roman"/>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Reģistrācijas maksa </w:t>
      </w:r>
      <w:r w:rsidRPr="00317086">
        <w:rPr>
          <w:rFonts w:eastAsia="Times New Roman" w:cs="Times New Roman"/>
          <w:b/>
          <w:szCs w:val="24"/>
          <w:lang w:eastAsia="lv-LV"/>
        </w:rPr>
        <w:t xml:space="preserve">– EUR </w:t>
      </w:r>
      <w:r w:rsidR="00376EF3">
        <w:rPr>
          <w:rFonts w:eastAsia="Times New Roman" w:cs="Times New Roman"/>
          <w:b/>
          <w:szCs w:val="24"/>
          <w:lang w:eastAsia="lv-LV"/>
        </w:rPr>
        <w:t xml:space="preserve">15,00 </w:t>
      </w:r>
      <w:r w:rsidR="00376EF3">
        <w:rPr>
          <w:rFonts w:eastAsia="Times New Roman" w:cs="Times New Roman"/>
          <w:szCs w:val="24"/>
          <w:lang w:eastAsia="lv-LV"/>
        </w:rPr>
        <w:t>(piec</w:t>
      </w:r>
      <w:r w:rsidRPr="00317086">
        <w:rPr>
          <w:rFonts w:eastAsia="Times New Roman" w:cs="Times New Roman"/>
          <w:szCs w:val="24"/>
          <w:lang w:eastAsia="lv-LV"/>
        </w:rPr>
        <w:t xml:space="preserve">padsmit </w:t>
      </w:r>
      <w:proofErr w:type="spellStart"/>
      <w:r w:rsidRPr="00317086">
        <w:rPr>
          <w:rFonts w:eastAsia="Times New Roman" w:cs="Times New Roman"/>
          <w:i/>
          <w:szCs w:val="24"/>
          <w:lang w:eastAsia="lv-LV"/>
        </w:rPr>
        <w:t>euro</w:t>
      </w:r>
      <w:proofErr w:type="spellEnd"/>
      <w:r w:rsidR="00376EF3">
        <w:rPr>
          <w:rFonts w:eastAsia="Times New Roman" w:cs="Times New Roman"/>
          <w:szCs w:val="24"/>
          <w:lang w:eastAsia="lv-LV"/>
        </w:rPr>
        <w:t>, 00</w:t>
      </w:r>
      <w:r w:rsidRPr="00317086">
        <w:rPr>
          <w:rFonts w:eastAsia="Times New Roman" w:cs="Times New Roman"/>
          <w:szCs w:val="24"/>
          <w:lang w:eastAsia="lv-LV"/>
        </w:rPr>
        <w:t xml:space="preserve"> centi), kas jāieskaita</w:t>
      </w:r>
      <w:r w:rsidR="00376EF3" w:rsidRPr="00376EF3">
        <w:rPr>
          <w:rFonts w:eastAsia="Times New Roman" w:cs="Times New Roman"/>
          <w:szCs w:val="24"/>
          <w:lang w:eastAsia="lv-LV"/>
        </w:rPr>
        <w:t xml:space="preserve"> </w:t>
      </w:r>
      <w:r w:rsidR="00376EF3">
        <w:rPr>
          <w:rFonts w:eastAsia="Times New Roman" w:cs="Times New Roman"/>
          <w:szCs w:val="24"/>
          <w:lang w:eastAsia="lv-LV"/>
        </w:rPr>
        <w:t xml:space="preserve">Dricānu </w:t>
      </w:r>
      <w:r w:rsidR="00376EF3" w:rsidRPr="00317086">
        <w:rPr>
          <w:rFonts w:eastAsia="Times New Roman" w:cs="Times New Roman"/>
          <w:szCs w:val="24"/>
          <w:lang w:eastAsia="lv-LV"/>
        </w:rPr>
        <w:t>pagasta pārvaldes</w:t>
      </w:r>
      <w:r w:rsidR="00376EF3" w:rsidRPr="00376EF3">
        <w:rPr>
          <w:rFonts w:eastAsia="Times New Roman" w:cs="Times New Roman"/>
          <w:szCs w:val="24"/>
          <w:lang w:eastAsia="lv-LV"/>
        </w:rPr>
        <w:t xml:space="preserve"> </w:t>
      </w:r>
      <w:proofErr w:type="spellStart"/>
      <w:r w:rsidR="00376EF3" w:rsidRPr="00317086">
        <w:rPr>
          <w:rFonts w:eastAsia="Times New Roman" w:cs="Times New Roman"/>
          <w:szCs w:val="24"/>
          <w:lang w:eastAsia="lv-LV"/>
        </w:rPr>
        <w:t>reģ</w:t>
      </w:r>
      <w:proofErr w:type="spellEnd"/>
      <w:r w:rsidR="00376EF3" w:rsidRPr="00317086">
        <w:rPr>
          <w:rFonts w:eastAsia="Times New Roman" w:cs="Times New Roman"/>
          <w:szCs w:val="24"/>
          <w:lang w:eastAsia="lv-LV"/>
        </w:rPr>
        <w:t>.</w:t>
      </w:r>
      <w:r w:rsidR="00376EF3">
        <w:rPr>
          <w:rFonts w:eastAsia="Times New Roman" w:cs="Times New Roman"/>
          <w:szCs w:val="24"/>
          <w:lang w:eastAsia="lv-LV"/>
        </w:rPr>
        <w:t xml:space="preserve"> Nr.90000048538 </w:t>
      </w:r>
      <w:r w:rsidR="00376EF3" w:rsidRPr="00317086">
        <w:rPr>
          <w:rFonts w:eastAsia="Times New Roman" w:cs="Times New Roman"/>
          <w:szCs w:val="24"/>
          <w:lang w:eastAsia="lv-LV"/>
        </w:rPr>
        <w:t xml:space="preserve">kontā, </w:t>
      </w:r>
      <w:r w:rsidR="00376EF3" w:rsidRPr="002051B6">
        <w:rPr>
          <w:szCs w:val="24"/>
        </w:rPr>
        <w:t>A/S „</w:t>
      </w:r>
      <w:proofErr w:type="spellStart"/>
      <w:r w:rsidR="00376EF3" w:rsidRPr="002051B6">
        <w:rPr>
          <w:szCs w:val="24"/>
        </w:rPr>
        <w:t>Swedbank</w:t>
      </w:r>
      <w:proofErr w:type="spellEnd"/>
      <w:r w:rsidR="00376EF3" w:rsidRPr="002051B6">
        <w:rPr>
          <w:szCs w:val="24"/>
        </w:rPr>
        <w:t>”, konts Nr. LV78HABA0551032097077, kods HABALV22</w:t>
      </w:r>
      <w:r w:rsidRPr="00317086">
        <w:rPr>
          <w:rFonts w:eastAsia="Times New Roman" w:cs="Times New Roman"/>
          <w:szCs w:val="24"/>
          <w:lang w:eastAsia="lv-LV"/>
        </w:rPr>
        <w:t xml:space="preserve">.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Sludinājumi par nekustamā īpašuma izsoli publicējami laikrakstā „Rēzeknes Vēstis ” un Rēzeknes novada pašvaldības mājas lapā. Paziņojums par izsoli izliekams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p>
    <w:p w:rsidR="00317086" w:rsidRPr="00317086" w:rsidRDefault="00317086" w:rsidP="00317086">
      <w:pPr>
        <w:numPr>
          <w:ilvl w:val="1"/>
          <w:numId w:val="1"/>
        </w:numPr>
        <w:spacing w:after="0" w:line="240" w:lineRule="auto"/>
        <w:ind w:left="436" w:hanging="578"/>
        <w:jc w:val="both"/>
        <w:rPr>
          <w:rFonts w:eastAsia="Times New Roman" w:cs="Times New Roman"/>
          <w:szCs w:val="24"/>
          <w:lang w:eastAsia="lv-LV"/>
        </w:rPr>
      </w:pPr>
      <w:r w:rsidRPr="00317086">
        <w:rPr>
          <w:rFonts w:eastAsia="Times New Roman" w:cs="Times New Roman"/>
          <w:szCs w:val="24"/>
          <w:lang w:eastAsia="lv-LV"/>
        </w:rPr>
        <w:t xml:space="preserve">Ar izsoles noteikumiem var iepazīties un saņemt </w:t>
      </w:r>
      <w:r w:rsidR="00305DA0">
        <w:rPr>
          <w:rFonts w:eastAsia="Times New Roman" w:cs="Times New Roman"/>
          <w:szCs w:val="24"/>
          <w:lang w:eastAsia="lv-LV"/>
        </w:rPr>
        <w:t xml:space="preserve">Dricānu pagasta pārvaldē pie lietvedes </w:t>
      </w:r>
      <w:r w:rsidRPr="00317086">
        <w:rPr>
          <w:rFonts w:eastAsia="Times New Roman" w:cs="Times New Roman"/>
          <w:szCs w:val="24"/>
          <w:lang w:eastAsia="lv-LV"/>
        </w:rPr>
        <w:t xml:space="preserve"> </w:t>
      </w:r>
      <w:r w:rsidR="00305DA0">
        <w:rPr>
          <w:rFonts w:eastAsia="Times New Roman" w:cs="Times New Roman"/>
          <w:szCs w:val="24"/>
          <w:lang w:eastAsia="lv-LV"/>
        </w:rPr>
        <w:t>„Pagastmāja”</w:t>
      </w:r>
      <w:r w:rsidRPr="00317086">
        <w:rPr>
          <w:rFonts w:eastAsia="Times New Roman" w:cs="Times New Roman"/>
          <w:szCs w:val="24"/>
          <w:lang w:eastAsia="lv-LV"/>
        </w:rPr>
        <w:t>,</w:t>
      </w:r>
      <w:r w:rsidR="00305DA0">
        <w:rPr>
          <w:rFonts w:eastAsia="Times New Roman" w:cs="Times New Roman"/>
          <w:szCs w:val="24"/>
          <w:lang w:eastAsia="lv-LV"/>
        </w:rPr>
        <w:t xml:space="preserve"> Dricāni</w:t>
      </w:r>
      <w:r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Pr="00317086">
        <w:rPr>
          <w:rFonts w:eastAsia="Times New Roman" w:cs="Times New Roman"/>
          <w:szCs w:val="24"/>
          <w:lang w:eastAsia="lv-LV"/>
        </w:rPr>
        <w:t xml:space="preserve"> Rēzeknes novads , </w:t>
      </w:r>
      <w:r w:rsidR="00305DA0">
        <w:rPr>
          <w:rFonts w:eastAsia="Times New Roman" w:cs="Times New Roman"/>
          <w:szCs w:val="24"/>
          <w:lang w:eastAsia="lv-LV"/>
        </w:rPr>
        <w:t xml:space="preserve">Dricānu </w:t>
      </w:r>
      <w:r w:rsidRPr="00317086">
        <w:rPr>
          <w:rFonts w:eastAsia="Times New Roman" w:cs="Times New Roman"/>
          <w:szCs w:val="24"/>
          <w:lang w:eastAsia="lv-LV"/>
        </w:rPr>
        <w:t>pagasta pārvaldes telpās  darba dienā</w:t>
      </w:r>
      <w:r w:rsidR="00D80F57">
        <w:rPr>
          <w:rFonts w:eastAsia="Times New Roman" w:cs="Times New Roman"/>
          <w:szCs w:val="24"/>
          <w:lang w:eastAsia="lv-LV"/>
        </w:rPr>
        <w:t>s no plkst. 8.</w:t>
      </w:r>
      <w:r w:rsidR="00D80F57" w:rsidRPr="00A94D32">
        <w:rPr>
          <w:rFonts w:eastAsia="Times New Roman" w:cs="Times New Roman"/>
          <w:szCs w:val="24"/>
          <w:vertAlign w:val="superscript"/>
          <w:lang w:eastAsia="lv-LV"/>
        </w:rPr>
        <w:t>00</w:t>
      </w:r>
      <w:r w:rsidR="00D80F57">
        <w:rPr>
          <w:rFonts w:eastAsia="Times New Roman" w:cs="Times New Roman"/>
          <w:szCs w:val="24"/>
          <w:lang w:eastAsia="lv-LV"/>
        </w:rPr>
        <w:t xml:space="preserve"> līdz plkst.12.</w:t>
      </w:r>
      <w:r w:rsidR="00D80F57" w:rsidRPr="00A94D32">
        <w:rPr>
          <w:rFonts w:eastAsia="Times New Roman" w:cs="Times New Roman"/>
          <w:szCs w:val="24"/>
          <w:vertAlign w:val="superscript"/>
          <w:lang w:eastAsia="lv-LV"/>
        </w:rPr>
        <w:t>00</w:t>
      </w:r>
      <w:r w:rsidRPr="00317086">
        <w:rPr>
          <w:rFonts w:eastAsia="Times New Roman" w:cs="Times New Roman"/>
          <w:szCs w:val="24"/>
          <w:vertAlign w:val="superscript"/>
          <w:lang w:eastAsia="lv-LV"/>
        </w:rPr>
        <w:t xml:space="preserve"> </w:t>
      </w:r>
      <w:r w:rsidR="00305DA0">
        <w:rPr>
          <w:rFonts w:eastAsia="Times New Roman" w:cs="Times New Roman"/>
          <w:szCs w:val="24"/>
          <w:lang w:eastAsia="lv-LV"/>
        </w:rPr>
        <w:t>un no plkst.12.</w:t>
      </w:r>
      <w:r w:rsidR="00305DA0" w:rsidRPr="00A94D32">
        <w:rPr>
          <w:rFonts w:eastAsia="Times New Roman" w:cs="Times New Roman"/>
          <w:szCs w:val="24"/>
          <w:vertAlign w:val="superscript"/>
          <w:lang w:eastAsia="lv-LV"/>
        </w:rPr>
        <w:t>30</w:t>
      </w:r>
      <w:r w:rsidR="00305DA0">
        <w:rPr>
          <w:rFonts w:eastAsia="Times New Roman" w:cs="Times New Roman"/>
          <w:szCs w:val="24"/>
          <w:lang w:eastAsia="lv-LV"/>
        </w:rPr>
        <w:t xml:space="preserve"> līdz 16.</w:t>
      </w:r>
      <w:r w:rsidR="00305DA0" w:rsidRPr="00A94D32">
        <w:rPr>
          <w:rFonts w:eastAsia="Times New Roman" w:cs="Times New Roman"/>
          <w:szCs w:val="24"/>
          <w:vertAlign w:val="superscript"/>
          <w:lang w:eastAsia="lv-LV"/>
        </w:rPr>
        <w:t>3</w:t>
      </w:r>
      <w:r w:rsidR="00901977" w:rsidRPr="00A94D32">
        <w:rPr>
          <w:rFonts w:eastAsia="Times New Roman" w:cs="Times New Roman"/>
          <w:szCs w:val="24"/>
          <w:vertAlign w:val="superscript"/>
          <w:lang w:eastAsia="lv-LV"/>
        </w:rPr>
        <w:t>0</w:t>
      </w:r>
      <w:r w:rsidR="00901977">
        <w:rPr>
          <w:rFonts w:eastAsia="Times New Roman" w:cs="Times New Roman"/>
          <w:szCs w:val="24"/>
          <w:lang w:eastAsia="lv-LV"/>
        </w:rPr>
        <w:t>,</w:t>
      </w:r>
      <w:r w:rsidR="00901977" w:rsidRPr="00901977">
        <w:rPr>
          <w:rFonts w:eastAsia="Times New Roman" w:cs="Times New Roman"/>
          <w:szCs w:val="24"/>
          <w:lang w:eastAsia="lv-LV"/>
        </w:rPr>
        <w:t xml:space="preserve"> </w:t>
      </w:r>
      <w:r w:rsidR="00901977">
        <w:rPr>
          <w:rFonts w:eastAsia="Times New Roman" w:cs="Times New Roman"/>
          <w:szCs w:val="24"/>
          <w:lang w:eastAsia="lv-LV"/>
        </w:rPr>
        <w:t xml:space="preserve">līdz </w:t>
      </w:r>
      <w:r w:rsidR="008D6469">
        <w:rPr>
          <w:rFonts w:eastAsia="Times New Roman" w:cs="Times New Roman"/>
          <w:b/>
          <w:szCs w:val="24"/>
          <w:lang w:eastAsia="lv-LV"/>
        </w:rPr>
        <w:t>2016. gada 4</w:t>
      </w:r>
      <w:r w:rsidR="00312678">
        <w:rPr>
          <w:rFonts w:eastAsia="Times New Roman" w:cs="Times New Roman"/>
          <w:b/>
          <w:szCs w:val="24"/>
          <w:lang w:eastAsia="lv-LV"/>
        </w:rPr>
        <w:t>.</w:t>
      </w:r>
      <w:r w:rsidR="008D6469">
        <w:rPr>
          <w:rFonts w:eastAsia="Times New Roman" w:cs="Times New Roman"/>
          <w:b/>
          <w:szCs w:val="24"/>
          <w:lang w:eastAsia="lv-LV"/>
        </w:rPr>
        <w:t>janvā</w:t>
      </w:r>
      <w:r w:rsidR="00594379">
        <w:rPr>
          <w:rFonts w:eastAsia="Times New Roman" w:cs="Times New Roman"/>
          <w:b/>
          <w:szCs w:val="24"/>
          <w:lang w:eastAsia="lv-LV"/>
        </w:rPr>
        <w:t>rim</w:t>
      </w:r>
      <w:r w:rsidR="00901977" w:rsidRPr="00A94D32">
        <w:rPr>
          <w:rFonts w:eastAsia="Times New Roman" w:cs="Times New Roman"/>
          <w:b/>
          <w:szCs w:val="24"/>
          <w:lang w:eastAsia="lv-LV"/>
        </w:rPr>
        <w:t>.</w:t>
      </w:r>
      <w:r w:rsidR="00901977">
        <w:rPr>
          <w:rFonts w:eastAsia="Times New Roman" w:cs="Times New Roman"/>
          <w:szCs w:val="24"/>
          <w:lang w:eastAsia="lv-LV"/>
        </w:rPr>
        <w:t xml:space="preserve"> </w:t>
      </w:r>
      <w:r w:rsidRPr="00317086">
        <w:rPr>
          <w:rFonts w:eastAsia="Times New Roman" w:cs="Times New Roman"/>
          <w:szCs w:val="24"/>
          <w:lang w:eastAsia="lv-LV"/>
        </w:rPr>
        <w:t xml:space="preserve">Ar izsoles noteikumiem var iepazīties arī elektroniski Rēzeknes novada pašvaldības mājas lapā </w:t>
      </w:r>
      <w:hyperlink r:id="rId10" w:history="1">
        <w:r w:rsidRPr="00317086">
          <w:rPr>
            <w:rFonts w:eastAsia="Times New Roman" w:cs="Times New Roman"/>
            <w:color w:val="0000FF"/>
            <w:szCs w:val="24"/>
            <w:u w:val="single"/>
            <w:lang w:eastAsia="lv-LV"/>
          </w:rPr>
          <w:t>www.rezeknesnovads.lv</w:t>
        </w:r>
      </w:hyperlink>
      <w:r w:rsidRPr="00317086">
        <w:rPr>
          <w:rFonts w:eastAsia="Times New Roman" w:cs="Times New Roman"/>
          <w:szCs w:val="24"/>
          <w:lang w:eastAsia="lv-LV"/>
        </w:rPr>
        <w:t xml:space="preserve">. </w:t>
      </w:r>
    </w:p>
    <w:p w:rsidR="00317086" w:rsidRPr="00317086" w:rsidRDefault="00E6128C" w:rsidP="00317086">
      <w:pPr>
        <w:spacing w:after="0" w:line="240" w:lineRule="auto"/>
        <w:jc w:val="both"/>
        <w:rPr>
          <w:rFonts w:eastAsia="Times New Roman" w:cs="Times New Roman"/>
          <w:szCs w:val="24"/>
          <w:lang w:eastAsia="lv-LV"/>
        </w:rPr>
      </w:pPr>
      <w:r>
        <w:rPr>
          <w:rFonts w:eastAsia="Times New Roman" w:cs="Times New Roman"/>
          <w:szCs w:val="24"/>
          <w:lang w:eastAsia="lv-LV"/>
        </w:rPr>
        <w:t>1.10</w:t>
      </w:r>
      <w:r w:rsidR="00317086" w:rsidRPr="00317086">
        <w:rPr>
          <w:rFonts w:eastAsia="Times New Roman" w:cs="Times New Roman"/>
          <w:szCs w:val="24"/>
          <w:lang w:eastAsia="lv-LV"/>
        </w:rPr>
        <w:t>.Izsoles rezultātus apstiprina Rēzeknes novada dome.</w:t>
      </w:r>
    </w:p>
    <w:p w:rsidR="00317086" w:rsidRPr="00317086" w:rsidRDefault="00317086" w:rsidP="00317086">
      <w:pPr>
        <w:spacing w:after="0" w:line="240" w:lineRule="auto"/>
        <w:rPr>
          <w:rFonts w:eastAsia="Times New Roman" w:cs="Times New Roman"/>
          <w:szCs w:val="24"/>
          <w:lang w:eastAsia="lv-LV"/>
        </w:rPr>
      </w:pPr>
    </w:p>
    <w:p w:rsidR="00317086" w:rsidRPr="00317086" w:rsidRDefault="00317086" w:rsidP="00317086">
      <w:pPr>
        <w:spacing w:after="0" w:line="240" w:lineRule="auto"/>
        <w:jc w:val="center"/>
        <w:rPr>
          <w:rFonts w:eastAsia="Times New Roman" w:cs="Times New Roman"/>
          <w:b/>
          <w:szCs w:val="24"/>
          <w:lang w:eastAsia="lv-LV"/>
        </w:rPr>
      </w:pPr>
    </w:p>
    <w:p w:rsidR="00317086" w:rsidRPr="00317086" w:rsidRDefault="00317086" w:rsidP="00317086">
      <w:pPr>
        <w:numPr>
          <w:ilvl w:val="0"/>
          <w:numId w:val="1"/>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Nekustamā īpašuma raksturojums.</w:t>
      </w:r>
    </w:p>
    <w:p w:rsidR="00305DA0"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szCs w:val="24"/>
          <w:lang w:eastAsia="lv-LV"/>
        </w:rPr>
        <w:t xml:space="preserve">Nekustamais īpašums </w:t>
      </w:r>
      <w:r w:rsidR="004F6E9C" w:rsidRPr="00A94D32">
        <w:rPr>
          <w:rFonts w:eastAsia="Times New Roman" w:cs="Times New Roman"/>
          <w:b/>
          <w:szCs w:val="24"/>
          <w:lang w:eastAsia="lv-LV"/>
        </w:rPr>
        <w:t>„Krustu bērzi”</w:t>
      </w:r>
      <w:r w:rsidR="004F6E9C">
        <w:rPr>
          <w:rFonts w:eastAsia="Times New Roman" w:cs="Times New Roman"/>
          <w:szCs w:val="24"/>
          <w:lang w:eastAsia="lv-LV"/>
        </w:rPr>
        <w:t xml:space="preserve"> </w:t>
      </w:r>
      <w:r w:rsidR="00E6128C">
        <w:rPr>
          <w:rFonts w:eastAsia="Times New Roman" w:cs="Times New Roman"/>
          <w:szCs w:val="24"/>
          <w:lang w:eastAsia="lv-LV"/>
        </w:rPr>
        <w:t>atrodas</w:t>
      </w:r>
      <w:r w:rsidR="00305DA0" w:rsidRPr="00305DA0">
        <w:rPr>
          <w:rFonts w:eastAsia="Times New Roman" w:cs="Times New Roman"/>
          <w:szCs w:val="24"/>
          <w:lang w:eastAsia="lv-LV"/>
        </w:rPr>
        <w:t xml:space="preserve"> </w:t>
      </w:r>
      <w:r w:rsidR="004F6E9C">
        <w:rPr>
          <w:rFonts w:eastAsia="Times New Roman" w:cs="Times New Roman"/>
          <w:szCs w:val="24"/>
          <w:lang w:eastAsia="lv-LV"/>
        </w:rPr>
        <w:t xml:space="preserve">Rēzeknes novada </w:t>
      </w:r>
      <w:r w:rsidR="00305DA0" w:rsidRPr="00305DA0">
        <w:rPr>
          <w:rFonts w:eastAsia="Times New Roman" w:cs="Times New Roman"/>
          <w:szCs w:val="24"/>
          <w:lang w:eastAsia="lv-LV"/>
        </w:rPr>
        <w:t xml:space="preserve">Dricānu pagastā </w:t>
      </w:r>
      <w:r w:rsidRPr="00305DA0">
        <w:rPr>
          <w:rFonts w:eastAsia="Times New Roman" w:cs="Times New Roman"/>
          <w:szCs w:val="24"/>
          <w:lang w:eastAsia="lv-LV"/>
        </w:rPr>
        <w:t xml:space="preserve"> ar kadastra Nr.78</w:t>
      </w:r>
      <w:r w:rsidR="00305DA0" w:rsidRPr="00305DA0">
        <w:rPr>
          <w:rFonts w:eastAsia="Times New Roman" w:cs="Times New Roman"/>
          <w:szCs w:val="24"/>
          <w:lang w:eastAsia="lv-LV"/>
        </w:rPr>
        <w:t>5</w:t>
      </w:r>
      <w:r w:rsidRPr="00305DA0">
        <w:rPr>
          <w:rFonts w:eastAsia="Times New Roman" w:cs="Times New Roman"/>
          <w:szCs w:val="24"/>
          <w:lang w:eastAsia="lv-LV"/>
        </w:rPr>
        <w:t>0</w:t>
      </w:r>
      <w:r w:rsidR="00305DA0" w:rsidRPr="00305DA0">
        <w:rPr>
          <w:rFonts w:eastAsia="Times New Roman" w:cs="Times New Roman"/>
          <w:szCs w:val="24"/>
          <w:lang w:eastAsia="lv-LV"/>
        </w:rPr>
        <w:t xml:space="preserve"> 002 0042</w:t>
      </w:r>
      <w:r w:rsidR="00A26444">
        <w:rPr>
          <w:rFonts w:eastAsia="Times New Roman" w:cs="Times New Roman"/>
          <w:szCs w:val="24"/>
          <w:lang w:eastAsia="lv-LV"/>
        </w:rPr>
        <w:t>,</w:t>
      </w:r>
      <w:r w:rsidRPr="00305DA0">
        <w:rPr>
          <w:rFonts w:eastAsia="Times New Roman" w:cs="Times New Roman"/>
          <w:szCs w:val="24"/>
          <w:lang w:eastAsia="lv-LV"/>
        </w:rPr>
        <w:t xml:space="preserve"> </w:t>
      </w:r>
      <w:r w:rsidR="00191084">
        <w:rPr>
          <w:rFonts w:eastAsia="Times New Roman" w:cs="Times New Roman"/>
          <w:szCs w:val="24"/>
          <w:lang w:eastAsia="lv-LV"/>
        </w:rPr>
        <w:t xml:space="preserve">kas </w:t>
      </w:r>
      <w:r w:rsidRPr="00305DA0">
        <w:rPr>
          <w:rFonts w:eastAsia="Times New Roman" w:cs="Times New Roman"/>
          <w:bCs/>
          <w:iCs/>
          <w:szCs w:val="24"/>
          <w:lang w:eastAsia="lv-LV"/>
        </w:rPr>
        <w:t>sastāv no</w:t>
      </w:r>
      <w:r w:rsidR="00305DA0" w:rsidRPr="00305DA0">
        <w:rPr>
          <w:rFonts w:eastAsia="Times New Roman" w:cs="Times New Roman"/>
          <w:bCs/>
          <w:iCs/>
          <w:szCs w:val="24"/>
          <w:lang w:eastAsia="lv-LV"/>
        </w:rPr>
        <w:t xml:space="preserve"> zemes vienības </w:t>
      </w:r>
      <w:r w:rsidRPr="00305DA0">
        <w:rPr>
          <w:rFonts w:eastAsia="Times New Roman" w:cs="Times New Roman"/>
          <w:bCs/>
          <w:iCs/>
          <w:szCs w:val="24"/>
          <w:lang w:eastAsia="lv-LV"/>
        </w:rPr>
        <w:t>ar  kadastr</w:t>
      </w:r>
      <w:r w:rsidR="00A94D32">
        <w:rPr>
          <w:rFonts w:eastAsia="Times New Roman" w:cs="Times New Roman"/>
          <w:bCs/>
          <w:iCs/>
          <w:szCs w:val="24"/>
          <w:lang w:eastAsia="lv-LV"/>
        </w:rPr>
        <w:t>a apzīmējumu 7850 002 0114</w:t>
      </w:r>
      <w:r w:rsidR="004E0988">
        <w:rPr>
          <w:rFonts w:eastAsia="Times New Roman" w:cs="Times New Roman"/>
          <w:bCs/>
          <w:iCs/>
          <w:szCs w:val="24"/>
          <w:lang w:eastAsia="lv-LV"/>
        </w:rPr>
        <w:t xml:space="preserve">, platība 1,48 ha </w:t>
      </w:r>
      <w:r w:rsidR="00D2577F" w:rsidRPr="00116A46">
        <w:rPr>
          <w:rFonts w:eastAsia="Times New Roman" w:cs="Times New Roman"/>
          <w:bCs/>
          <w:iCs/>
          <w:szCs w:val="24"/>
          <w:lang w:eastAsia="lv-LV"/>
        </w:rPr>
        <w:t>t.sk. meži 1.41 ha, zeme zem ūdeņiem 0.06 ha, zeme zem ceļiem 0.01 ha</w:t>
      </w:r>
      <w:r w:rsidR="004E0988" w:rsidRPr="00116A46">
        <w:rPr>
          <w:rFonts w:eastAsia="Times New Roman" w:cs="Times New Roman"/>
          <w:bCs/>
          <w:iCs/>
          <w:szCs w:val="24"/>
          <w:lang w:eastAsia="lv-LV"/>
        </w:rPr>
        <w:t>.</w:t>
      </w:r>
    </w:p>
    <w:p w:rsidR="00317086" w:rsidRPr="00305DA0" w:rsidRDefault="00317086" w:rsidP="00317086">
      <w:pPr>
        <w:numPr>
          <w:ilvl w:val="1"/>
          <w:numId w:val="1"/>
        </w:numPr>
        <w:spacing w:after="0" w:line="240" w:lineRule="auto"/>
        <w:jc w:val="both"/>
        <w:rPr>
          <w:rFonts w:eastAsia="Times New Roman" w:cs="Times New Roman"/>
          <w:szCs w:val="24"/>
          <w:lang w:eastAsia="lv-LV"/>
        </w:rPr>
      </w:pPr>
      <w:r w:rsidRPr="00305DA0">
        <w:rPr>
          <w:rFonts w:eastAsia="Times New Roman" w:cs="Times New Roman"/>
          <w:bCs/>
          <w:iCs/>
          <w:szCs w:val="24"/>
          <w:lang w:eastAsia="lv-LV"/>
        </w:rPr>
        <w:t xml:space="preserve">Nekustamais īpašums ir reģistrēts </w:t>
      </w:r>
      <w:r w:rsidRPr="00305DA0">
        <w:rPr>
          <w:rFonts w:eastAsia="Times New Roman" w:cs="Times New Roman"/>
          <w:szCs w:val="24"/>
          <w:lang w:eastAsia="lv-LV"/>
        </w:rPr>
        <w:t xml:space="preserve">Rēzeknes zemesgrāmatu nodaļā, </w:t>
      </w:r>
      <w:r w:rsidR="00305DA0">
        <w:rPr>
          <w:rFonts w:eastAsia="Times New Roman" w:cs="Times New Roman"/>
          <w:szCs w:val="24"/>
          <w:lang w:eastAsia="lv-LV"/>
        </w:rPr>
        <w:t xml:space="preserve">Dricānu pagasta zemesgrāmatas  </w:t>
      </w:r>
      <w:r w:rsidR="00305DA0" w:rsidRPr="006E59C5">
        <w:rPr>
          <w:rFonts w:eastAsia="Times New Roman" w:cs="Times New Roman"/>
          <w:bCs/>
          <w:iCs/>
          <w:szCs w:val="24"/>
          <w:lang w:eastAsia="lv-LV"/>
        </w:rPr>
        <w:t xml:space="preserve">nodalījuma </w:t>
      </w:r>
      <w:r w:rsidR="00305DA0" w:rsidRPr="006E59C5">
        <w:rPr>
          <w:rFonts w:eastAsia="Times New Roman" w:cs="Times New Roman"/>
          <w:bCs/>
          <w:iCs/>
          <w:color w:val="000000" w:themeColor="text1"/>
          <w:szCs w:val="24"/>
          <w:lang w:eastAsia="lv-LV"/>
        </w:rPr>
        <w:t>Nr.100000520007</w:t>
      </w:r>
      <w:r w:rsidRPr="006E59C5">
        <w:rPr>
          <w:rFonts w:eastAsia="Times New Roman" w:cs="Times New Roman"/>
          <w:bCs/>
          <w:iCs/>
          <w:color w:val="000000" w:themeColor="text1"/>
          <w:szCs w:val="24"/>
          <w:lang w:eastAsia="lv-LV"/>
        </w:rPr>
        <w:t xml:space="preserve"> </w:t>
      </w:r>
      <w:r w:rsidRPr="00305DA0">
        <w:rPr>
          <w:rFonts w:eastAsia="Times New Roman" w:cs="Times New Roman"/>
          <w:szCs w:val="24"/>
          <w:lang w:eastAsia="lv-LV"/>
        </w:rPr>
        <w:t>ar Rēzeknes zemesgrāmatu noda</w:t>
      </w:r>
      <w:r w:rsidR="00305DA0">
        <w:rPr>
          <w:rFonts w:eastAsia="Times New Roman" w:cs="Times New Roman"/>
          <w:szCs w:val="24"/>
          <w:lang w:eastAsia="lv-LV"/>
        </w:rPr>
        <w:t xml:space="preserve">ļas tiesneša Gunāra Siliņa  </w:t>
      </w:r>
      <w:r w:rsidR="00305DA0" w:rsidRPr="006E59C5">
        <w:rPr>
          <w:rFonts w:eastAsia="Times New Roman" w:cs="Times New Roman"/>
          <w:color w:val="000000" w:themeColor="text1"/>
          <w:szCs w:val="24"/>
          <w:lang w:eastAsia="lv-LV"/>
        </w:rPr>
        <w:t>2013.gada 10</w:t>
      </w:r>
      <w:r w:rsidRPr="006E59C5">
        <w:rPr>
          <w:rFonts w:eastAsia="Times New Roman" w:cs="Times New Roman"/>
          <w:color w:val="000000" w:themeColor="text1"/>
          <w:szCs w:val="24"/>
          <w:lang w:eastAsia="lv-LV"/>
        </w:rPr>
        <w:t>.aprīļa lēmumu</w:t>
      </w:r>
      <w:r w:rsidR="00305DA0" w:rsidRPr="006E59C5">
        <w:rPr>
          <w:rFonts w:eastAsia="Times New Roman" w:cs="Times New Roman"/>
          <w:bCs/>
          <w:iCs/>
          <w:color w:val="000000" w:themeColor="text1"/>
          <w:szCs w:val="24"/>
          <w:lang w:eastAsia="lv-LV"/>
        </w:rPr>
        <w:t xml:space="preserve"> (žurnāla Nr.300003415491</w:t>
      </w:r>
      <w:r w:rsidRPr="006E59C5">
        <w:rPr>
          <w:rFonts w:eastAsia="Times New Roman" w:cs="Times New Roman"/>
          <w:bCs/>
          <w:iCs/>
          <w:color w:val="000000" w:themeColor="text1"/>
          <w:szCs w:val="24"/>
          <w:lang w:eastAsia="lv-LV"/>
        </w:rPr>
        <w:t xml:space="preserve">) </w:t>
      </w:r>
      <w:r w:rsidRPr="00305DA0">
        <w:rPr>
          <w:rFonts w:eastAsia="Times New Roman" w:cs="Times New Roman"/>
          <w:bCs/>
          <w:iCs/>
          <w:szCs w:val="24"/>
          <w:lang w:eastAsia="lv-LV"/>
        </w:rPr>
        <w:t xml:space="preserve">uz Rēzeknes novada pašvaldības, </w:t>
      </w:r>
      <w:r w:rsidRPr="00305DA0">
        <w:rPr>
          <w:rFonts w:eastAsia="Times New Roman" w:cs="Times New Roman"/>
          <w:szCs w:val="24"/>
          <w:lang w:eastAsia="lv-LV"/>
        </w:rPr>
        <w:t xml:space="preserve">nodokļu maksātāja reģistrācijas Nr.90009112679, vārda. </w:t>
      </w:r>
    </w:p>
    <w:p w:rsidR="00317086" w:rsidRPr="00317086" w:rsidRDefault="00317086" w:rsidP="00317086">
      <w:pPr>
        <w:numPr>
          <w:ilvl w:val="1"/>
          <w:numId w:val="1"/>
        </w:numPr>
        <w:spacing w:after="0" w:line="240" w:lineRule="auto"/>
        <w:jc w:val="both"/>
        <w:rPr>
          <w:rFonts w:eastAsia="Times New Roman" w:cs="Times New Roman"/>
          <w:szCs w:val="24"/>
          <w:lang w:eastAsia="lv-LV"/>
        </w:rPr>
      </w:pPr>
      <w:r w:rsidRPr="00317086">
        <w:rPr>
          <w:rFonts w:eastAsia="Times New Roman" w:cs="Times New Roman"/>
          <w:szCs w:val="24"/>
          <w:lang w:eastAsia="lv-LV"/>
        </w:rPr>
        <w:t>Nekustamo īpašumu var apskatīt darba dienās līdz</w:t>
      </w:r>
      <w:r w:rsidR="008D6469">
        <w:rPr>
          <w:rFonts w:eastAsia="Times New Roman" w:cs="Times New Roman"/>
          <w:b/>
          <w:szCs w:val="24"/>
          <w:lang w:eastAsia="lv-LV"/>
        </w:rPr>
        <w:t xml:space="preserve"> 2016.gada 4.janvā</w:t>
      </w:r>
      <w:r w:rsidR="00594379">
        <w:rPr>
          <w:rFonts w:eastAsia="Times New Roman" w:cs="Times New Roman"/>
          <w:b/>
          <w:szCs w:val="24"/>
          <w:lang w:eastAsia="lv-LV"/>
        </w:rPr>
        <w:t>rim</w:t>
      </w:r>
      <w:r w:rsidRPr="00317086">
        <w:rPr>
          <w:rFonts w:eastAsia="Times New Roman" w:cs="Times New Roman"/>
          <w:szCs w:val="24"/>
          <w:lang w:eastAsia="lv-LV"/>
        </w:rPr>
        <w:t>, iepriekš zvanot pa tālruni 64</w:t>
      </w:r>
      <w:r w:rsidR="00305DA0">
        <w:rPr>
          <w:rFonts w:eastAsia="Times New Roman" w:cs="Times New Roman"/>
          <w:szCs w:val="24"/>
          <w:lang w:eastAsia="lv-LV"/>
        </w:rPr>
        <w:t>644069</w:t>
      </w:r>
      <w:r w:rsidRPr="00317086">
        <w:rPr>
          <w:rFonts w:eastAsia="Times New Roman" w:cs="Times New Roman"/>
          <w:szCs w:val="24"/>
          <w:lang w:eastAsia="lv-LV"/>
        </w:rPr>
        <w:t>.</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priekšnoteikumi.</w:t>
      </w:r>
    </w:p>
    <w:p w:rsidR="00317086" w:rsidRPr="003615CD" w:rsidRDefault="00317086" w:rsidP="00317086">
      <w:pPr>
        <w:numPr>
          <w:ilvl w:val="1"/>
          <w:numId w:val="2"/>
        </w:numPr>
        <w:spacing w:after="0" w:line="240" w:lineRule="auto"/>
        <w:jc w:val="both"/>
        <w:rPr>
          <w:rFonts w:eastAsia="Times New Roman" w:cs="Times New Roman"/>
          <w:b/>
          <w:szCs w:val="24"/>
          <w:lang w:eastAsia="lv-LV"/>
        </w:rPr>
      </w:pPr>
      <w:r w:rsidRPr="003615CD">
        <w:rPr>
          <w:rFonts w:eastAsia="Times New Roman" w:cs="Times New Roman"/>
          <w:b/>
          <w:szCs w:val="24"/>
          <w:lang w:eastAsia="lv-LV"/>
        </w:rPr>
        <w:t>Izsoles dalībnieku reģistrācija tiek uzsākta pēc sludinājuma publikācijas laikrakstā „Latvijas Vēstnesis”.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Par izsoles dalībnieku var kļūt jebkura fiziska vai juridiska persona, kura saskaņā ar Latvijas Republikā spēkā esošajiem normatīvajiem </w:t>
      </w:r>
      <w:smartTag w:uri="schemas-tilde-lv/tildestengine" w:element="veidnes">
        <w:smartTagPr>
          <w:attr w:name="baseform" w:val="akt|s"/>
          <w:attr w:name="id" w:val="-1"/>
          <w:attr w:name="text" w:val="aktiem"/>
        </w:smartTagPr>
        <w:r w:rsidRPr="00317086">
          <w:rPr>
            <w:rFonts w:eastAsia="Times New Roman" w:cs="Times New Roman"/>
            <w:szCs w:val="24"/>
            <w:lang w:eastAsia="lv-LV"/>
          </w:rPr>
          <w:t>aktiem</w:t>
        </w:r>
      </w:smartTag>
      <w:r w:rsidRPr="00317086">
        <w:rPr>
          <w:rFonts w:eastAsia="Times New Roman" w:cs="Times New Roman"/>
          <w:szCs w:val="24"/>
          <w:lang w:eastAsia="lv-LV"/>
        </w:rPr>
        <w:t xml:space="preserve"> var iegūt īpašumā nekustamo īpašumu un ir izpildījuši šajos noteikumos noteiktos priekšnoteikumus noteiktajā termiņā.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dalībniekus reģistrē </w:t>
      </w:r>
      <w:r w:rsidR="00305DA0">
        <w:rPr>
          <w:rFonts w:eastAsia="Times New Roman" w:cs="Times New Roman"/>
          <w:szCs w:val="24"/>
          <w:lang w:eastAsia="lv-LV"/>
        </w:rPr>
        <w:t>Dricānu pagasta pārvaldē</w:t>
      </w:r>
      <w:r w:rsidR="00A26444">
        <w:rPr>
          <w:rFonts w:eastAsia="Times New Roman" w:cs="Times New Roman"/>
          <w:szCs w:val="24"/>
          <w:lang w:eastAsia="lv-LV"/>
        </w:rPr>
        <w:t xml:space="preserve"> </w:t>
      </w:r>
      <w:r w:rsidR="00305DA0">
        <w:rPr>
          <w:rFonts w:eastAsia="Times New Roman" w:cs="Times New Roman"/>
          <w:szCs w:val="24"/>
          <w:lang w:eastAsia="lv-LV"/>
        </w:rPr>
        <w:t>- „Pagastmāja”</w:t>
      </w:r>
      <w:r w:rsidR="00305DA0" w:rsidRPr="00317086">
        <w:rPr>
          <w:rFonts w:eastAsia="Times New Roman" w:cs="Times New Roman"/>
          <w:szCs w:val="24"/>
          <w:lang w:eastAsia="lv-LV"/>
        </w:rPr>
        <w:t>,</w:t>
      </w:r>
      <w:r w:rsidR="00305DA0">
        <w:rPr>
          <w:rFonts w:eastAsia="Times New Roman" w:cs="Times New Roman"/>
          <w:szCs w:val="24"/>
          <w:lang w:eastAsia="lv-LV"/>
        </w:rPr>
        <w:t xml:space="preserve"> Dricāni</w:t>
      </w:r>
      <w:r w:rsidR="00305DA0" w:rsidRPr="00317086">
        <w:rPr>
          <w:rFonts w:eastAsia="Times New Roman" w:cs="Times New Roman"/>
          <w:szCs w:val="24"/>
          <w:lang w:eastAsia="lv-LV"/>
        </w:rPr>
        <w:t xml:space="preserve">, </w:t>
      </w:r>
      <w:r w:rsidR="00305DA0">
        <w:rPr>
          <w:rFonts w:eastAsia="Times New Roman" w:cs="Times New Roman"/>
          <w:szCs w:val="24"/>
          <w:lang w:eastAsia="lv-LV"/>
        </w:rPr>
        <w:t>Dricānu pagasts,</w:t>
      </w:r>
      <w:r w:rsidR="00305DA0" w:rsidRPr="00317086">
        <w:rPr>
          <w:rFonts w:eastAsia="Times New Roman" w:cs="Times New Roman"/>
          <w:szCs w:val="24"/>
          <w:lang w:eastAsia="lv-LV"/>
        </w:rPr>
        <w:t xml:space="preserve"> Rēzeknes novads </w:t>
      </w:r>
      <w:r w:rsidR="008D6469">
        <w:rPr>
          <w:rFonts w:eastAsia="Times New Roman" w:cs="Times New Roman"/>
          <w:b/>
          <w:szCs w:val="24"/>
          <w:lang w:eastAsia="lv-LV"/>
        </w:rPr>
        <w:t>līdz 2016</w:t>
      </w:r>
      <w:r w:rsidR="00305DA0">
        <w:rPr>
          <w:rFonts w:eastAsia="Times New Roman" w:cs="Times New Roman"/>
          <w:b/>
          <w:szCs w:val="24"/>
          <w:lang w:eastAsia="lv-LV"/>
        </w:rPr>
        <w:t>.</w:t>
      </w:r>
      <w:r w:rsidR="00305DA0" w:rsidRPr="00A26444">
        <w:rPr>
          <w:rFonts w:eastAsia="Times New Roman" w:cs="Times New Roman"/>
          <w:b/>
          <w:szCs w:val="24"/>
          <w:lang w:eastAsia="lv-LV"/>
        </w:rPr>
        <w:t xml:space="preserve">gada </w:t>
      </w:r>
      <w:r w:rsidR="008D6469">
        <w:rPr>
          <w:rFonts w:eastAsia="Times New Roman" w:cs="Times New Roman"/>
          <w:b/>
          <w:szCs w:val="24"/>
          <w:lang w:eastAsia="lv-LV"/>
        </w:rPr>
        <w:t>4.janvāra</w:t>
      </w:r>
      <w:r w:rsidR="00051828">
        <w:rPr>
          <w:rFonts w:eastAsia="Times New Roman" w:cs="Times New Roman"/>
          <w:b/>
          <w:szCs w:val="24"/>
          <w:lang w:eastAsia="lv-LV"/>
        </w:rPr>
        <w:t xml:space="preserve"> plkst. 16.</w:t>
      </w:r>
      <w:r w:rsidR="00051828">
        <w:rPr>
          <w:rFonts w:eastAsia="Times New Roman" w:cs="Times New Roman"/>
          <w:b/>
          <w:szCs w:val="24"/>
          <w:vertAlign w:val="superscript"/>
          <w:lang w:eastAsia="lv-LV"/>
        </w:rPr>
        <w:t>30</w:t>
      </w:r>
      <w:r w:rsidR="00025B90">
        <w:rPr>
          <w:rFonts w:eastAsia="Times New Roman" w:cs="Times New Roman"/>
          <w:szCs w:val="24"/>
          <w:lang w:eastAsia="lv-LV"/>
        </w:rPr>
        <w:t xml:space="preserve">. </w:t>
      </w:r>
      <w:r w:rsidRPr="00317086">
        <w:rPr>
          <w:rFonts w:eastAsia="Times New Roman" w:cs="Times New Roman"/>
          <w:szCs w:val="24"/>
          <w:lang w:eastAsia="lv-LV"/>
        </w:rPr>
        <w:t>Reģistrācijas laiks - darba dienā</w:t>
      </w:r>
      <w:r w:rsidR="00305DA0">
        <w:rPr>
          <w:rFonts w:eastAsia="Times New Roman" w:cs="Times New Roman"/>
          <w:szCs w:val="24"/>
          <w:lang w:eastAsia="lv-LV"/>
        </w:rPr>
        <w:t>s</w:t>
      </w:r>
      <w:r w:rsidR="00D80F57">
        <w:rPr>
          <w:rFonts w:eastAsia="Times New Roman" w:cs="Times New Roman"/>
          <w:szCs w:val="24"/>
          <w:lang w:eastAsia="lv-LV"/>
        </w:rPr>
        <w:t xml:space="preserve"> no plkst. 8.</w:t>
      </w:r>
      <w:r w:rsidR="00D80F57" w:rsidRPr="00A26444">
        <w:rPr>
          <w:rFonts w:eastAsia="Times New Roman" w:cs="Times New Roman"/>
          <w:szCs w:val="24"/>
          <w:vertAlign w:val="superscript"/>
          <w:lang w:eastAsia="lv-LV"/>
        </w:rPr>
        <w:t>00</w:t>
      </w:r>
      <w:r w:rsidR="00D80F57">
        <w:rPr>
          <w:rFonts w:eastAsia="Times New Roman" w:cs="Times New Roman"/>
          <w:szCs w:val="24"/>
          <w:lang w:eastAsia="lv-LV"/>
        </w:rPr>
        <w:t xml:space="preserve"> līdz plkst.12.</w:t>
      </w:r>
      <w:r w:rsidR="00D80F57" w:rsidRPr="00A26444">
        <w:rPr>
          <w:rFonts w:eastAsia="Times New Roman" w:cs="Times New Roman"/>
          <w:szCs w:val="24"/>
          <w:vertAlign w:val="superscript"/>
          <w:lang w:eastAsia="lv-LV"/>
        </w:rPr>
        <w:t>00</w:t>
      </w:r>
      <w:r w:rsidR="00305DA0">
        <w:rPr>
          <w:rFonts w:eastAsia="Times New Roman" w:cs="Times New Roman"/>
          <w:szCs w:val="24"/>
          <w:lang w:eastAsia="lv-LV"/>
        </w:rPr>
        <w:t xml:space="preserve"> un no plkst.12.</w:t>
      </w:r>
      <w:r w:rsidR="00305DA0" w:rsidRPr="00A26444">
        <w:rPr>
          <w:rFonts w:eastAsia="Times New Roman" w:cs="Times New Roman"/>
          <w:szCs w:val="24"/>
          <w:vertAlign w:val="superscript"/>
          <w:lang w:eastAsia="lv-LV"/>
        </w:rPr>
        <w:t>30</w:t>
      </w:r>
      <w:r w:rsidR="00305DA0">
        <w:rPr>
          <w:rFonts w:eastAsia="Times New Roman" w:cs="Times New Roman"/>
          <w:szCs w:val="24"/>
          <w:lang w:eastAsia="lv-LV"/>
        </w:rPr>
        <w:t xml:space="preserve"> līdz 16.</w:t>
      </w:r>
      <w:r w:rsidR="00305DA0" w:rsidRPr="00A26444">
        <w:rPr>
          <w:rFonts w:eastAsia="Times New Roman" w:cs="Times New Roman"/>
          <w:szCs w:val="24"/>
          <w:vertAlign w:val="superscript"/>
          <w:lang w:eastAsia="lv-LV"/>
        </w:rPr>
        <w:t>3</w:t>
      </w:r>
      <w:r w:rsidRPr="00A26444">
        <w:rPr>
          <w:rFonts w:eastAsia="Times New Roman" w:cs="Times New Roman"/>
          <w:szCs w:val="24"/>
          <w:vertAlign w:val="superscript"/>
          <w:lang w:eastAsia="lv-LV"/>
        </w:rPr>
        <w:t>0</w:t>
      </w:r>
      <w:r w:rsidRPr="00317086">
        <w:rPr>
          <w:rFonts w:eastAsia="Times New Roman" w:cs="Times New Roman"/>
          <w:szCs w:val="24"/>
          <w:lang w:eastAsia="lv-LV"/>
        </w:rPr>
        <w:t>.</w:t>
      </w:r>
    </w:p>
    <w:p w:rsidR="00317086" w:rsidRPr="00317086" w:rsidRDefault="00317086" w:rsidP="00317086">
      <w:pPr>
        <w:numPr>
          <w:ilvl w:val="1"/>
          <w:numId w:val="2"/>
        </w:numPr>
        <w:shd w:val="clear" w:color="auto" w:fill="FFFFFF"/>
        <w:spacing w:after="0" w:line="240" w:lineRule="auto"/>
        <w:jc w:val="both"/>
        <w:rPr>
          <w:rFonts w:eastAsia="Times New Roman" w:cs="Times New Roman"/>
          <w:color w:val="000000"/>
          <w:szCs w:val="24"/>
          <w:lang w:eastAsia="lv-LV"/>
        </w:rPr>
      </w:pPr>
      <w:r w:rsidRPr="00317086">
        <w:rPr>
          <w:rFonts w:eastAsia="Times New Roman" w:cs="Times New Roman"/>
          <w:color w:val="000000"/>
          <w:szCs w:val="24"/>
          <w:lang w:eastAsia="lv-LV"/>
        </w:rPr>
        <w:t xml:space="preserve">Personām, kuras vēlas reģistrēties, jāiesniedz šādi dokumenti: </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fiziskai personai, uzrādot pasi:</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3.4.1.1.</w:t>
      </w:r>
      <w:r w:rsidR="00D30045">
        <w:rPr>
          <w:rFonts w:eastAsia="Times New Roman" w:cs="Times New Roman"/>
          <w:szCs w:val="24"/>
          <w:lang w:eastAsia="lv-LV"/>
        </w:rPr>
        <w:t xml:space="preserve"> Dricānu </w:t>
      </w:r>
      <w:r w:rsidRPr="00317086">
        <w:rPr>
          <w:rFonts w:eastAsia="Times New Roman" w:cs="Times New Roman"/>
          <w:szCs w:val="24"/>
          <w:lang w:eastAsia="lv-LV"/>
        </w:rPr>
        <w:t>pagasta pārvaldei adresēts pieteikums par piedalīšanos izsolē ar apliecinājumu pirkt nekustamo īpašumu saskaņā ar izsoles noteikumiem;</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3.4.1.2. fiziskās personas ziņas par konta numuru un banku;</w:t>
      </w:r>
    </w:p>
    <w:p w:rsidR="00317086" w:rsidRPr="00317086" w:rsidRDefault="00317086" w:rsidP="00317086">
      <w:p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3.4.1.3. </w:t>
      </w:r>
      <w:r w:rsidRPr="00317086">
        <w:rPr>
          <w:rFonts w:eastAsia="Times New Roman" w:cs="Times New Roman"/>
          <w:color w:val="000000"/>
          <w:szCs w:val="24"/>
          <w:lang w:eastAsia="lv-LV"/>
        </w:rPr>
        <w:t>dzīvesvietas deklarēšanas izziņas kopija</w:t>
      </w:r>
      <w:r w:rsidRPr="00317086">
        <w:rPr>
          <w:rFonts w:eastAsia="Times New Roman" w:cs="Times New Roman"/>
          <w:szCs w:val="24"/>
          <w:lang w:eastAsia="lv-LV"/>
        </w:rPr>
        <w:t>,</w:t>
      </w:r>
    </w:p>
    <w:p w:rsidR="00317086" w:rsidRPr="00317086" w:rsidRDefault="00D30045" w:rsidP="00317086">
      <w:p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3.4.1.4.  </w:t>
      </w:r>
      <w:r w:rsidRPr="00500CB6">
        <w:rPr>
          <w:rFonts w:eastAsia="Calibri" w:cs="Times New Roman"/>
          <w:szCs w:val="24"/>
        </w:rPr>
        <w:t>bankas dokuments par nodrošinājuma naudas samaksu un bankas dokuments par reģistrācijas naudas samaksu</w:t>
      </w:r>
    </w:p>
    <w:p w:rsidR="00317086" w:rsidRPr="00317086" w:rsidRDefault="00317086" w:rsidP="00317086">
      <w:pPr>
        <w:numPr>
          <w:ilvl w:val="2"/>
          <w:numId w:val="2"/>
        </w:numPr>
        <w:tabs>
          <w:tab w:val="num" w:pos="1134"/>
        </w:tabs>
        <w:spacing w:after="0" w:line="240" w:lineRule="auto"/>
        <w:ind w:hanging="294"/>
        <w:jc w:val="both"/>
        <w:rPr>
          <w:rFonts w:eastAsia="Times New Roman" w:cs="Times New Roman"/>
          <w:szCs w:val="24"/>
          <w:lang w:eastAsia="lv-LV"/>
        </w:rPr>
      </w:pPr>
      <w:r w:rsidRPr="00317086">
        <w:rPr>
          <w:rFonts w:eastAsia="Times New Roman" w:cs="Times New Roman"/>
          <w:szCs w:val="24"/>
          <w:lang w:eastAsia="lv-LV"/>
        </w:rPr>
        <w:t>juridiskai personai:</w:t>
      </w:r>
    </w:p>
    <w:p w:rsidR="00317086" w:rsidRPr="00317086" w:rsidRDefault="00D30045" w:rsidP="00317086">
      <w:pPr>
        <w:numPr>
          <w:ilvl w:val="3"/>
          <w:numId w:val="2"/>
        </w:numPr>
        <w:spacing w:after="0" w:line="240" w:lineRule="auto"/>
        <w:ind w:left="1985" w:hanging="851"/>
        <w:jc w:val="both"/>
        <w:rPr>
          <w:rFonts w:eastAsia="Times New Roman" w:cs="Times New Roman"/>
          <w:szCs w:val="24"/>
          <w:lang w:eastAsia="lv-LV"/>
        </w:rPr>
      </w:pPr>
      <w:r>
        <w:rPr>
          <w:rFonts w:eastAsia="Times New Roman" w:cs="Times New Roman"/>
          <w:szCs w:val="24"/>
          <w:lang w:eastAsia="lv-LV"/>
        </w:rPr>
        <w:t xml:space="preserve">Dricānu </w:t>
      </w:r>
      <w:r w:rsidR="00317086" w:rsidRPr="00317086">
        <w:rPr>
          <w:rFonts w:eastAsia="Times New Roman" w:cs="Times New Roman"/>
          <w:szCs w:val="24"/>
          <w:lang w:eastAsia="lv-LV"/>
        </w:rPr>
        <w:t xml:space="preserve">pagasta pārvaldei adresēts pieteikums par piedalīšanos izsolē ar apliecinājumu pirkt nekustamo īpašumu saskaņā ar izsoles noteikumiem; </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spēkā esošu </w:t>
      </w:r>
      <w:smartTag w:uri="schemas-tilde-lv/tildestengine" w:element="veidnes">
        <w:smartTagPr>
          <w:attr w:name="text" w:val="statūtu"/>
          <w:attr w:name="id" w:val="-1"/>
          <w:attr w:name="baseform" w:val="statūt|s"/>
        </w:smartTagPr>
        <w:r w:rsidRPr="00317086">
          <w:rPr>
            <w:rFonts w:eastAsia="Times New Roman" w:cs="Times New Roman"/>
            <w:szCs w:val="24"/>
            <w:lang w:eastAsia="lv-LV"/>
          </w:rPr>
          <w:t>statūtu</w:t>
        </w:r>
      </w:smartTag>
      <w:r w:rsidRPr="00317086">
        <w:rPr>
          <w:rFonts w:eastAsia="Times New Roman" w:cs="Times New Roman"/>
          <w:szCs w:val="24"/>
          <w:lang w:eastAsia="lv-LV"/>
        </w:rPr>
        <w:t xml:space="preserve">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reģistrācijas apliecības kopija;</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juridiskas personas </w:t>
      </w:r>
      <w:smartTag w:uri="schemas-tilde-lv/tildestengine" w:element="veidnes">
        <w:smartTagPr>
          <w:attr w:name="baseform" w:val="lēmum|s"/>
          <w:attr w:name="id" w:val="-1"/>
          <w:attr w:name="text"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par nekustamā īpašuma iegādi;</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bankas uzziņa par norēķinu kontu;</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Valsts ieņēmumu dienesta </w:t>
      </w:r>
      <w:smartTag w:uri="schemas-tilde-lv/tildestengine" w:element="veidnes">
        <w:smartTagPr>
          <w:attr w:name="baseform" w:val="izziņ|a"/>
          <w:attr w:name="id" w:val="-1"/>
          <w:attr w:name="text"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(oriģināls) par to, ka juridiskā persona ir samaksājusi visus normatīvajos </w:t>
      </w:r>
      <w:smartTag w:uri="schemas-tilde-lv/tildestengine" w:element="veidnes">
        <w:smartTagPr>
          <w:attr w:name="baseform" w:val="akt|s"/>
          <w:attr w:name="id" w:val="-1"/>
          <w:attr w:name="text" w:val="aktos"/>
        </w:smartTagPr>
        <w:r w:rsidRPr="00317086">
          <w:rPr>
            <w:rFonts w:eastAsia="Times New Roman" w:cs="Times New Roman"/>
            <w:szCs w:val="24"/>
            <w:lang w:eastAsia="lv-LV"/>
          </w:rPr>
          <w:t>aktos</w:t>
        </w:r>
      </w:smartTag>
      <w:r w:rsidRPr="00317086">
        <w:rPr>
          <w:rFonts w:eastAsia="Times New Roman" w:cs="Times New Roman"/>
          <w:szCs w:val="24"/>
          <w:lang w:eastAsia="lv-LV"/>
        </w:rPr>
        <w:t xml:space="preserve"> paredzētos nodokļus, nodevas un valsts obligātās apdrošināšanas maksājumus;</w:t>
      </w:r>
    </w:p>
    <w:p w:rsidR="00317086" w:rsidRPr="00317086" w:rsidRDefault="00317086" w:rsidP="00317086">
      <w:pPr>
        <w:numPr>
          <w:ilvl w:val="3"/>
          <w:numId w:val="2"/>
        </w:numPr>
        <w:spacing w:after="0" w:line="240" w:lineRule="auto"/>
        <w:ind w:left="1985" w:hanging="851"/>
        <w:jc w:val="both"/>
        <w:rPr>
          <w:rFonts w:eastAsia="Times New Roman" w:cs="Times New Roman"/>
          <w:szCs w:val="24"/>
          <w:lang w:eastAsia="lv-LV"/>
        </w:rPr>
      </w:pPr>
      <w:r w:rsidRPr="00317086">
        <w:rPr>
          <w:rFonts w:eastAsia="Times New Roman" w:cs="Times New Roman"/>
          <w:szCs w:val="24"/>
          <w:lang w:eastAsia="lv-LV"/>
        </w:rPr>
        <w:t xml:space="preserve">ārvalstu juridiskai personai jāiesniedz tās apkalpojošās Latvijas un ārvalsts bankas </w:t>
      </w:r>
      <w:smartTag w:uri="schemas-tilde-lv/tildestengine" w:element="veidnes">
        <w:smartTagPr>
          <w:attr w:name="baseform" w:val="izziņ|a"/>
          <w:attr w:name="id" w:val="-1"/>
          <w:attr w:name="text" w:val="izziņa"/>
        </w:smartTagPr>
        <w:r w:rsidRPr="00317086">
          <w:rPr>
            <w:rFonts w:eastAsia="Times New Roman" w:cs="Times New Roman"/>
            <w:szCs w:val="24"/>
            <w:lang w:eastAsia="lv-LV"/>
          </w:rPr>
          <w:t>izziņa</w:t>
        </w:r>
      </w:smartTag>
      <w:r w:rsidRPr="00317086">
        <w:rPr>
          <w:rFonts w:eastAsia="Times New Roman" w:cs="Times New Roman"/>
          <w:szCs w:val="24"/>
          <w:lang w:eastAsia="lv-LV"/>
        </w:rPr>
        <w:t xml:space="preserve"> par finanšu resursu pieejamību;</w:t>
      </w:r>
    </w:p>
    <w:p w:rsidR="00D30045" w:rsidRDefault="00D30045" w:rsidP="00317086">
      <w:pPr>
        <w:numPr>
          <w:ilvl w:val="3"/>
          <w:numId w:val="2"/>
        </w:numPr>
        <w:spacing w:after="0" w:line="240" w:lineRule="auto"/>
        <w:ind w:left="1985" w:hanging="851"/>
        <w:jc w:val="both"/>
        <w:rPr>
          <w:rFonts w:eastAsia="Times New Roman" w:cs="Times New Roman"/>
          <w:szCs w:val="24"/>
          <w:lang w:eastAsia="lv-LV"/>
        </w:rPr>
      </w:pPr>
      <w:r w:rsidRPr="00500CB6">
        <w:rPr>
          <w:rFonts w:eastAsia="Calibri" w:cs="Times New Roman"/>
          <w:szCs w:val="24"/>
        </w:rPr>
        <w:t>bankas dokuments par nodrošinājuma naudas samaksu un bankas dokuments par reģistrācijas naudas samaksu</w:t>
      </w:r>
      <w:r>
        <w:rPr>
          <w:rFonts w:eastAsia="Calibri" w:cs="Times New Roman"/>
          <w:szCs w:val="24"/>
        </w:rPr>
        <w:t>.</w:t>
      </w:r>
    </w:p>
    <w:p w:rsidR="00317086" w:rsidRPr="00317086" w:rsidRDefault="00317086" w:rsidP="00317086">
      <w:pPr>
        <w:tabs>
          <w:tab w:val="num" w:pos="360"/>
          <w:tab w:val="num" w:pos="1134"/>
        </w:tabs>
        <w:spacing w:after="0" w:line="240" w:lineRule="auto"/>
        <w:ind w:left="360" w:hanging="294"/>
        <w:jc w:val="both"/>
        <w:rPr>
          <w:rFonts w:eastAsia="Times New Roman" w:cs="Times New Roman"/>
          <w:szCs w:val="24"/>
          <w:lang w:eastAsia="lv-LV"/>
        </w:rPr>
      </w:pPr>
      <w:r w:rsidRPr="00317086">
        <w:rPr>
          <w:rFonts w:eastAsia="Times New Roman" w:cs="Times New Roman"/>
          <w:szCs w:val="24"/>
          <w:lang w:eastAsia="lv-LV"/>
        </w:rPr>
        <w:tab/>
        <w:t>Dokumentu kopijām ir jābūt notariāli vai juridiskās personas vadītāja apliecinātām.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persona ir izpildījusi šo noteikumu 3.4.punkta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3.4.punkta apakšpunktos iesniegtajiem dokumentiem </w:t>
      </w:r>
      <w:r w:rsidRPr="006E59C5">
        <w:rPr>
          <w:rFonts w:eastAsia="Times New Roman" w:cs="Times New Roman"/>
          <w:color w:val="000000" w:themeColor="text1"/>
          <w:szCs w:val="24"/>
          <w:lang w:eastAsia="lv-LV"/>
        </w:rPr>
        <w:t>(Pielikums Nr.1). Reģistrētajam izsoles dalībniekam izsniedz reģistrācijas apliecību (Pielikums Nr.2).</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netiek reģistrēts, ja:</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nav iesniedzis visus šo noteikumu 3.4.punkta apakšpunktos noteiktos dokumentus;</w:t>
      </w:r>
    </w:p>
    <w:p w:rsidR="00317086" w:rsidRPr="00317086" w:rsidRDefault="00317086" w:rsidP="00317086">
      <w:pPr>
        <w:numPr>
          <w:ilvl w:val="2"/>
          <w:numId w:val="2"/>
        </w:numPr>
        <w:spacing w:after="0" w:line="240" w:lineRule="auto"/>
        <w:ind w:left="993" w:hanging="567"/>
        <w:jc w:val="both"/>
        <w:rPr>
          <w:rFonts w:eastAsia="Times New Roman" w:cs="Times New Roman"/>
          <w:szCs w:val="24"/>
          <w:lang w:eastAsia="lv-LV"/>
        </w:rPr>
      </w:pPr>
      <w:r w:rsidRPr="00317086">
        <w:rPr>
          <w:rFonts w:eastAsia="Times New Roman" w:cs="Times New Roman"/>
          <w:szCs w:val="24"/>
          <w:lang w:eastAsia="lv-LV"/>
        </w:rPr>
        <w:t>vēl nav iestājies vai jau beidzies reģistrācijas termiņš.</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komisija sastāda to personu sarakstu, kuras ir izpildījušas izsoles priekšnoteikumus </w:t>
      </w:r>
      <w:r w:rsidRPr="006E59C5">
        <w:rPr>
          <w:rFonts w:eastAsia="Times New Roman" w:cs="Times New Roman"/>
          <w:color w:val="000000" w:themeColor="text1"/>
          <w:szCs w:val="24"/>
          <w:lang w:eastAsia="lv-LV"/>
        </w:rPr>
        <w:t>(Pielikums Nr.3).</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komisija nav tiesīga līdz izsoles sākumam iepazīstināt fiziskās personas un juridiskās personas ar ziņām par izsoles dalībniekiem.</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Izsoles norise.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gaita tiek protokolēta. Izsoles protokolā atspoguļo visas komisijas priekšsēdētāja un izsoles dalībnieku darbības izsoles gaitā. Protokolu paraksta visi komisijas locekļi </w:t>
      </w:r>
      <w:r w:rsidRPr="006E59C5">
        <w:rPr>
          <w:rFonts w:eastAsia="Times New Roman" w:cs="Times New Roman"/>
          <w:color w:val="000000" w:themeColor="text1"/>
          <w:szCs w:val="24"/>
          <w:lang w:eastAsia="lv-LV"/>
        </w:rPr>
        <w:t>(Pielikums Nr.4).</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 var notikt arī tad, ja reģistrējies un uz izsoli ir ieradies tikai viens dalībnieks un nekustamā īpašuma nosacītā cena tiek pārsolīta vismaz par vienu soli.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noteiktajā laikā ir reģistrējušies vairāk par 1 (vienu) dalībnieku un uz izsoli ierodas tikai 1 (viens) dalībnieks, izsoles vadītājs paziņo par izsoles uzsākšanu.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Dalībniekiem, kuri nav ieradušies uz izsoli, tiek atmaksāta nodrošinājuma nauda, bet reģistrācijas nauda netiek atmaksāta.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 nenotiek, reģistrētajam dalībniekam ir tiesības pieprasīt iemaksāto nodrošinājuma naudu.</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dalībnieks nepieprasa iemaksāto summu, viņam ir tiesības saņemt jaunu reģistrācijas apliecību un piedalīties atkārtotā izsolē bez šo noteikumu 3.4.punkta apakšpunktos minēto dokumentu uzrādīšanas un iesniegšanas.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izsoles dalībnieks neierodas uz atkārtotās izsoles pārreģistrāciju, viņš zaudē tiesības piedalīties šajā izsolē, un viņam tiek atmaksāta nodrošinājuma nauda.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dalībnieks pie ieejas izsoles telpā uzrāda reģistrācijas apliecību, uz kuras pamata viņiem izsniedz kartīti ar numuru, kas atbilst reģistrācijas lapā un reģistrācijas apliecībā ierakstītajam kārtas numuram.</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 pirms izsoles sākšanas paraksta izsoles noteikumus.</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Izsoli vada izsoles komisijas priekšsēdētājs vai kāds no izsoles komisijas locekļiem.</w:t>
      </w:r>
    </w:p>
    <w:p w:rsidR="00317086" w:rsidRPr="00317086" w:rsidRDefault="00317086" w:rsidP="00317086">
      <w:pPr>
        <w:numPr>
          <w:ilvl w:val="1"/>
          <w:numId w:val="2"/>
        </w:numPr>
        <w:tabs>
          <w:tab w:val="num" w:pos="567"/>
        </w:tabs>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Izsolē starp izsoles dalībniekiem aizliegta vienošanās, skaļa uzvedība un traucējumi, kas varētu iespaidot izsoles rezultātus un gaitu.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atklājot izsoli, iepazīstina ar komisijas sastāvu un pārliecinās par izsoles dalībnieku ierašanos saskaņā ar dalībnieku reģistrācijas sarakstu.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baseform" w:val="pilnvar|a"/>
          <w:attr w:name="id" w:val="-1"/>
          <w:attr w:name="text" w:val="pilnvara"/>
        </w:smartTagPr>
        <w:r w:rsidRPr="00317086">
          <w:rPr>
            <w:rFonts w:eastAsia="Times New Roman" w:cs="Times New Roman"/>
            <w:szCs w:val="24"/>
            <w:lang w:eastAsia="lv-LV"/>
          </w:rPr>
          <w:t>pilnvara</w:t>
        </w:r>
      </w:smartTag>
      <w:r w:rsidRPr="00317086">
        <w:rPr>
          <w:rFonts w:eastAsia="Times New Roman" w:cs="Times New Roman"/>
          <w:szCs w:val="24"/>
          <w:lang w:eastAsia="lv-LV"/>
        </w:rPr>
        <w:t>, pārstāvim jāuzrāda dokuments, kas apliecina tā pārstāvības tiesības.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īsi raksturo pārdodamo nekustamo īpašumu, paziņo nosacīto (sākotnējo) cenu, kā arī izsoles soli – summu par kādu nosacītā (sākotnējā) cena tiek paaugstināta ar katru nākamo solījumu.</w:t>
      </w:r>
    </w:p>
    <w:p w:rsidR="00317086" w:rsidRPr="00D30045" w:rsidRDefault="00317086" w:rsidP="00317086">
      <w:pPr>
        <w:numPr>
          <w:ilvl w:val="1"/>
          <w:numId w:val="2"/>
        </w:numPr>
        <w:tabs>
          <w:tab w:val="left" w:pos="567"/>
        </w:tabs>
        <w:spacing w:after="0" w:line="240" w:lineRule="auto"/>
        <w:ind w:left="567" w:hanging="567"/>
        <w:jc w:val="both"/>
        <w:rPr>
          <w:rFonts w:eastAsia="Times New Roman" w:cs="Times New Roman"/>
          <w:color w:val="FF0000"/>
          <w:szCs w:val="24"/>
          <w:lang w:eastAsia="lv-LV"/>
        </w:rPr>
      </w:pPr>
      <w:r w:rsidRPr="00317086">
        <w:rPr>
          <w:rFonts w:eastAsia="Times New Roman" w:cs="Times New Roman"/>
          <w:szCs w:val="24"/>
          <w:lang w:eastAsia="lv-LV"/>
        </w:rPr>
        <w:t xml:space="preserve">Izsoles dalībnieks izsoles gaitā var nosaukt lielāku pārdodamā nekustamā īpašuma cenu, kuras solis nav lielāks par 10% no nosacītās cenas, t.i., par </w:t>
      </w:r>
      <w:r w:rsidRPr="00A26444">
        <w:rPr>
          <w:rFonts w:eastAsia="Times New Roman" w:cs="Times New Roman"/>
          <w:b/>
          <w:szCs w:val="24"/>
          <w:lang w:eastAsia="lv-LV"/>
        </w:rPr>
        <w:t xml:space="preserve">EUR </w:t>
      </w:r>
      <w:r w:rsidR="00E84016" w:rsidRPr="00A26444">
        <w:rPr>
          <w:rFonts w:eastAsia="Times New Roman" w:cs="Times New Roman"/>
          <w:b/>
          <w:szCs w:val="24"/>
          <w:lang w:eastAsia="lv-LV"/>
        </w:rPr>
        <w:t>60.00</w:t>
      </w:r>
      <w:r w:rsidRPr="00A26444">
        <w:rPr>
          <w:rFonts w:eastAsia="Times New Roman" w:cs="Times New Roman"/>
          <w:b/>
          <w:szCs w:val="24"/>
          <w:lang w:eastAsia="lv-LV"/>
        </w:rPr>
        <w:t xml:space="preserve"> </w:t>
      </w:r>
      <w:r w:rsidRPr="00A26444">
        <w:rPr>
          <w:rFonts w:eastAsia="Times New Roman" w:cs="Times New Roman"/>
          <w:szCs w:val="24"/>
          <w:lang w:eastAsia="lv-LV"/>
        </w:rPr>
        <w:t>(</w:t>
      </w:r>
      <w:r w:rsidR="00E84016" w:rsidRPr="00A26444">
        <w:rPr>
          <w:rFonts w:eastAsia="Times New Roman" w:cs="Times New Roman"/>
          <w:szCs w:val="24"/>
          <w:lang w:eastAsia="lv-LV"/>
        </w:rPr>
        <w:t>sešdesmit</w:t>
      </w:r>
      <w:r w:rsidRPr="00A26444">
        <w:rPr>
          <w:rFonts w:eastAsia="Times New Roman" w:cs="Times New Roman"/>
          <w:szCs w:val="24"/>
          <w:lang w:eastAsia="lv-LV"/>
        </w:rPr>
        <w:t xml:space="preserve"> </w:t>
      </w:r>
      <w:proofErr w:type="spellStart"/>
      <w:r w:rsidRPr="00A26444">
        <w:rPr>
          <w:rFonts w:eastAsia="Times New Roman" w:cs="Times New Roman"/>
          <w:i/>
          <w:szCs w:val="24"/>
          <w:lang w:eastAsia="lv-LV"/>
        </w:rPr>
        <w:t>euro</w:t>
      </w:r>
      <w:proofErr w:type="spellEnd"/>
      <w:r w:rsidRPr="00A26444">
        <w:rPr>
          <w:rFonts w:eastAsia="Times New Roman" w:cs="Times New Roman"/>
          <w:szCs w:val="24"/>
          <w:lang w:eastAsia="lv-LV"/>
        </w:rPr>
        <w:t xml:space="preserve">, </w:t>
      </w:r>
      <w:r w:rsidR="00E84016" w:rsidRPr="00A26444">
        <w:rPr>
          <w:rFonts w:eastAsia="Times New Roman" w:cs="Times New Roman"/>
          <w:szCs w:val="24"/>
          <w:lang w:eastAsia="lv-LV"/>
        </w:rPr>
        <w:t>00</w:t>
      </w:r>
      <w:r w:rsidRPr="00A26444">
        <w:rPr>
          <w:rFonts w:eastAsia="Times New Roman" w:cs="Times New Roman"/>
          <w:szCs w:val="24"/>
          <w:lang w:eastAsia="lv-LV"/>
        </w:rPr>
        <w:t xml:space="preserve"> centi) . </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komisijas priekšsēdētāja </w:t>
      </w:r>
      <w:smartTag w:uri="schemas-tilde-lv/tildestengine" w:element="veidnes">
        <w:smartTagPr>
          <w:attr w:name="baseform" w:val="ziņojum|s"/>
          <w:attr w:name="id" w:val="-1"/>
          <w:attr w:name="text" w:val="ziņojuma"/>
        </w:smartTagPr>
        <w:r w:rsidRPr="00317086">
          <w:rPr>
            <w:rFonts w:eastAsia="Times New Roman" w:cs="Times New Roman"/>
            <w:szCs w:val="24"/>
            <w:lang w:eastAsia="lv-LV"/>
          </w:rPr>
          <w:t>ziņojuma</w:t>
        </w:r>
      </w:smartTag>
      <w:r w:rsidRPr="00317086">
        <w:rPr>
          <w:rFonts w:eastAsia="Times New Roman" w:cs="Times New Roman"/>
          <w:szCs w:val="24"/>
          <w:lang w:eastAsia="lv-LV"/>
        </w:rPr>
        <w:t xml:space="preserve"> sākas solīšanas process.</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Komisijas priekšsēdētājs nosauc izsolāmā nekustamā īpašuma sākotnējo cenu un jautā: “Kas sola vairāk?”</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Procesa gaitā, atsakoties no turpmākās solīšanas, katrs nekustamā īpašuma izsoles dalībnieks apstiprina ar parakstu izsoles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savu pēdējo nosolīto cenu.</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Dalībnieks, kas piedāvājis visaugstāko cenu, pēc nosolīšanas nekavējoties uzrāda izsoles komisijai savu reģistrācijas apliecību un ar savu parakstu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apliecina tajā norādītās cenas atbilstību nosolītajai cenai.</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Izsoles dalībnieks, kurš nekustamo īpašumu nosolījis, bet nevar komisijai uzrādīt reģistrācijas apliecību un neparakstās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xml:space="preserve">, tādējādi ir atteicies no nosolītā nekustamā īpašuma. Pēc komisijas </w:t>
      </w:r>
      <w:smartTag w:uri="schemas-tilde-lv/tildestengine" w:element="veidnes">
        <w:smartTagPr>
          <w:attr w:name="baseform" w:val="lēmum|s"/>
          <w:attr w:name="id" w:val="-1"/>
          <w:attr w:name="text" w:val="lēmuma"/>
        </w:smartTagPr>
        <w:r w:rsidRPr="00317086">
          <w:rPr>
            <w:rFonts w:eastAsia="Times New Roman" w:cs="Times New Roman"/>
            <w:szCs w:val="24"/>
            <w:lang w:eastAsia="lv-LV"/>
          </w:rPr>
          <w:t>lēmuma</w:t>
        </w:r>
      </w:smartTag>
      <w:r w:rsidRPr="00317086">
        <w:rPr>
          <w:rFonts w:eastAsia="Times New Roman" w:cs="Times New Roman"/>
          <w:szCs w:val="24"/>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baseform" w:val="protokol|s"/>
          <w:attr w:name="id" w:val="-1"/>
          <w:attr w:name="text" w:val="protokolā"/>
        </w:smartTagPr>
        <w:r w:rsidRPr="00317086">
          <w:rPr>
            <w:rFonts w:eastAsia="Times New Roman" w:cs="Times New Roman"/>
            <w:szCs w:val="24"/>
            <w:lang w:eastAsia="lv-LV"/>
          </w:rPr>
          <w:t>protokolā</w:t>
        </w:r>
      </w:smartTag>
      <w:r w:rsidRPr="00317086">
        <w:rPr>
          <w:rFonts w:eastAsia="Times New Roman" w:cs="Times New Roman"/>
          <w:szCs w:val="24"/>
          <w:lang w:eastAsia="lv-LV"/>
        </w:rPr>
        <w:t>, un izsole nekavējoties tiek atkārtota. Ja palicis tikai viens dalībnieks, komisija rīkojas atbilstoši šo noteikumu 4.2.punktam.</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Pēc visu </w:t>
      </w:r>
      <w:smartTag w:uri="schemas-tilde-lv/tildestengine" w:element="veidnes">
        <w:smartTagPr>
          <w:attr w:name="baseform" w:val="protokol|s"/>
          <w:attr w:name="id" w:val="-1"/>
          <w:attr w:name="text" w:val="protokola"/>
        </w:smartTagPr>
        <w:r w:rsidRPr="00317086">
          <w:rPr>
            <w:rFonts w:eastAsia="Times New Roman" w:cs="Times New Roman"/>
            <w:szCs w:val="24"/>
            <w:lang w:eastAsia="lv-LV"/>
          </w:rPr>
          <w:t>protokola</w:t>
        </w:r>
      </w:smartTag>
      <w:r w:rsidRPr="00317086">
        <w:rPr>
          <w:rFonts w:eastAsia="Times New Roman" w:cs="Times New Roman"/>
          <w:szCs w:val="24"/>
          <w:lang w:eastAsia="lv-LV"/>
        </w:rPr>
        <w:t xml:space="preserve"> eksemplāru parakstīšanas dalībnieks, kas nosolījis nekustamo īpašumu, saņem </w:t>
      </w:r>
      <w:smartTag w:uri="schemas-tilde-lv/tildestengine" w:element="veidnes">
        <w:smartTagPr>
          <w:attr w:name="baseform" w:val="izziņ|a"/>
          <w:attr w:name="id" w:val="-1"/>
          <w:attr w:name="text" w:val="izziņu"/>
        </w:smartTagPr>
        <w:r w:rsidRPr="00317086">
          <w:rPr>
            <w:rFonts w:eastAsia="Times New Roman" w:cs="Times New Roman"/>
            <w:szCs w:val="24"/>
            <w:lang w:eastAsia="lv-LV"/>
          </w:rPr>
          <w:t>izziņu</w:t>
        </w:r>
      </w:smartTag>
      <w:r w:rsidRPr="00317086">
        <w:rPr>
          <w:rFonts w:eastAsia="Times New Roman" w:cs="Times New Roman"/>
          <w:szCs w:val="24"/>
          <w:lang w:eastAsia="lv-LV"/>
        </w:rPr>
        <w:t xml:space="preserve"> par izsolē iegūto nekustamo īpašumu. </w:t>
      </w:r>
      <w:smartTag w:uri="schemas-tilde-lv/tildestengine" w:element="veidnes">
        <w:smartTagPr>
          <w:attr w:name="baseform" w:val="izziņ|a"/>
          <w:attr w:name="id" w:val="-1"/>
          <w:attr w:name="text" w:val="Izziņā"/>
        </w:smartTagPr>
        <w:r w:rsidRPr="00317086">
          <w:rPr>
            <w:rFonts w:eastAsia="Times New Roman" w:cs="Times New Roman"/>
            <w:szCs w:val="24"/>
            <w:lang w:eastAsia="lv-LV"/>
          </w:rPr>
          <w:t>Izziņā</w:t>
        </w:r>
      </w:smartTag>
      <w:r w:rsidRPr="00317086">
        <w:rPr>
          <w:rFonts w:eastAsia="Times New Roman" w:cs="Times New Roman"/>
          <w:szCs w:val="24"/>
          <w:lang w:eastAsia="lv-LV"/>
        </w:rPr>
        <w:t xml:space="preserve"> norādīta nosolītā nekustamā īpašuma cena un samaksas </w:t>
      </w:r>
      <w:r w:rsidRPr="006E59C5">
        <w:rPr>
          <w:rFonts w:eastAsia="Times New Roman" w:cs="Times New Roman"/>
          <w:color w:val="000000" w:themeColor="text1"/>
          <w:szCs w:val="24"/>
          <w:lang w:eastAsia="lv-LV"/>
        </w:rPr>
        <w:t>kārtība (Pielikums Nr.5).</w:t>
      </w:r>
    </w:p>
    <w:p w:rsidR="00317086" w:rsidRPr="00317086" w:rsidRDefault="00317086" w:rsidP="00317086">
      <w:pPr>
        <w:numPr>
          <w:ilvl w:val="1"/>
          <w:numId w:val="2"/>
        </w:numPr>
        <w:spacing w:after="0" w:line="240" w:lineRule="auto"/>
        <w:ind w:left="567" w:hanging="567"/>
        <w:jc w:val="both"/>
        <w:rPr>
          <w:rFonts w:eastAsia="Times New Roman" w:cs="Times New Roman"/>
          <w:szCs w:val="24"/>
          <w:lang w:eastAsia="lv-LV"/>
        </w:rPr>
      </w:pPr>
      <w:r w:rsidRPr="00317086">
        <w:rPr>
          <w:rFonts w:eastAsia="Times New Roman" w:cs="Times New Roman"/>
          <w:szCs w:val="24"/>
          <w:lang w:eastAsia="lv-LV"/>
        </w:rPr>
        <w:t xml:space="preserve"> Izsoles dalībniekiem, kuri nav nosolījuši nekustamo īpašumu, atmaksā nodrošinājuma naudu 30 (trīsdesmit) dienu laikā. </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Samaksas kārtība.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Nosolītājam sava piedāvātā augstākā summa, atrēķinot iemaksāto nodrošinājuma naudu, jāsamaksā par nosolīto nekustamo īpašumu līdz </w:t>
      </w:r>
      <w:r w:rsidR="00423017">
        <w:rPr>
          <w:rFonts w:eastAsia="Times New Roman" w:cs="Times New Roman"/>
          <w:b/>
          <w:szCs w:val="24"/>
          <w:lang w:eastAsia="lv-LV"/>
        </w:rPr>
        <w:t>2016</w:t>
      </w:r>
      <w:r w:rsidRPr="00A26444">
        <w:rPr>
          <w:rFonts w:eastAsia="Times New Roman" w:cs="Times New Roman"/>
          <w:b/>
          <w:szCs w:val="24"/>
          <w:lang w:eastAsia="lv-LV"/>
        </w:rPr>
        <w:t xml:space="preserve">.gada </w:t>
      </w:r>
      <w:r w:rsidR="008D6469">
        <w:rPr>
          <w:rFonts w:eastAsia="Times New Roman" w:cs="Times New Roman"/>
          <w:b/>
          <w:szCs w:val="24"/>
          <w:lang w:eastAsia="lv-LV"/>
        </w:rPr>
        <w:t>19</w:t>
      </w:r>
      <w:r w:rsidR="00AE31A1" w:rsidRPr="00A26444">
        <w:rPr>
          <w:rFonts w:eastAsia="Times New Roman" w:cs="Times New Roman"/>
          <w:b/>
          <w:szCs w:val="24"/>
          <w:lang w:eastAsia="lv-LV"/>
        </w:rPr>
        <w:t xml:space="preserve">. </w:t>
      </w:r>
      <w:r w:rsidR="00423017">
        <w:rPr>
          <w:rFonts w:eastAsia="Times New Roman" w:cs="Times New Roman"/>
          <w:b/>
          <w:szCs w:val="24"/>
          <w:lang w:eastAsia="lv-LV"/>
        </w:rPr>
        <w:t>janvā</w:t>
      </w:r>
      <w:r w:rsidR="00F22291">
        <w:rPr>
          <w:rFonts w:eastAsia="Times New Roman" w:cs="Times New Roman"/>
          <w:b/>
          <w:szCs w:val="24"/>
          <w:lang w:eastAsia="lv-LV"/>
        </w:rPr>
        <w:t xml:space="preserve">rim </w:t>
      </w:r>
      <w:r w:rsidRPr="00317086">
        <w:rPr>
          <w:rFonts w:eastAsia="Times New Roman" w:cs="Times New Roman"/>
          <w:szCs w:val="24"/>
          <w:lang w:eastAsia="lv-LV"/>
        </w:rPr>
        <w:t>ar pārskaitījumu izziņā norēķinam par izsolē iegūto nekustamo īpašumu norādītajā norēķinu kontā.</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nosolītājs līdz </w:t>
      </w:r>
      <w:r w:rsidR="00423017">
        <w:rPr>
          <w:rFonts w:eastAsia="Times New Roman" w:cs="Times New Roman"/>
          <w:b/>
          <w:szCs w:val="24"/>
          <w:lang w:eastAsia="lv-LV"/>
        </w:rPr>
        <w:t>2016</w:t>
      </w:r>
      <w:r w:rsidRPr="00A26444">
        <w:rPr>
          <w:rFonts w:eastAsia="Times New Roman" w:cs="Times New Roman"/>
          <w:b/>
          <w:szCs w:val="24"/>
          <w:lang w:eastAsia="lv-LV"/>
        </w:rPr>
        <w:t xml:space="preserve">.gada </w:t>
      </w:r>
      <w:r w:rsidR="008D6469">
        <w:rPr>
          <w:rFonts w:eastAsia="Times New Roman" w:cs="Times New Roman"/>
          <w:b/>
          <w:szCs w:val="24"/>
          <w:lang w:eastAsia="lv-LV"/>
        </w:rPr>
        <w:t>19</w:t>
      </w:r>
      <w:r w:rsidR="00423017">
        <w:rPr>
          <w:rFonts w:eastAsia="Times New Roman" w:cs="Times New Roman"/>
          <w:b/>
          <w:szCs w:val="24"/>
          <w:lang w:eastAsia="lv-LV"/>
        </w:rPr>
        <w:t>.janvā</w:t>
      </w:r>
      <w:r w:rsidR="00F22291">
        <w:rPr>
          <w:rFonts w:eastAsia="Times New Roman" w:cs="Times New Roman"/>
          <w:b/>
          <w:szCs w:val="24"/>
          <w:lang w:eastAsia="lv-LV"/>
        </w:rPr>
        <w:t>rim</w:t>
      </w:r>
      <w:r w:rsidR="00D30045" w:rsidRPr="00A26444">
        <w:rPr>
          <w:rFonts w:eastAsia="Times New Roman" w:cs="Times New Roman"/>
          <w:b/>
          <w:szCs w:val="24"/>
          <w:lang w:eastAsia="lv-LV"/>
        </w:rPr>
        <w:t xml:space="preserve"> </w:t>
      </w:r>
      <w:r w:rsidRPr="00317086">
        <w:rPr>
          <w:rFonts w:eastAsia="Times New Roman" w:cs="Times New Roman"/>
          <w:szCs w:val="24"/>
          <w:lang w:eastAsia="lv-LV"/>
        </w:rPr>
        <w:t>nav samaksājis nosolīto summu, komisijai ir tiesības piedāvāt pirkt nekustamo īpašumu izsoles dalībniekam, kurš nosolītāja, piedāvājis nākamo augstāko cenu. Šādam izsoles dalībniekam ir tiesības 7 (septiņu) dienu laikā no piedāvājuma saņemšanas dienas paziņot komisijai par nekustamā īpašuma pirkšanu par paša nosolīto augstāko cenu. Ja izsoles dalībnieks nesniedz atbildi noteiktajā termiņā, tiek uzskatīts, ka viņš ir noraidījis komisijas piedāvājumu. Ja izsoles dalībnieks piekrīt komisijas piedāvājumam, nosolītā summa, saskaņā ar izziņu norēķinam, par izsolē iegūto nekustamo īpašumu jāsamaksā 14 (dienu) dienu laikā no paziņojuma saņemšanas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Nokavējot noteikto samaksas termiņu, nosolītājs zaudē iemaksāto nodrošinājumu. </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Ja izsoles dalībniekam, kurš pēc nosolītāja, piedāvājis nākošo augstāko cenu, izsoles noteikumu noteiktajā termiņā neveic nosolītās summas samaksu, viņš zaudē samaksāto nodrošinājumu. Šajā gadījumā izsoli atzīst par nenotikušu un Rēzeknes novada dome lemj par atkārtotu izsoli.</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Nenotikusi izsole.</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 atzīstama par nenotikušu, ja:</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laikā ir reģistrējušies vairāk par vienu dalībnieku, bet uz izsoli neviens neierodas;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neviens dalībnieks nav pārsolījis izsoles sākumcenu;</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noteiktajā termiņā neviens dalībnieks nav reģistrējies;</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ir tāda persona, kura nevar slēgt darījumus vai kurai nebija tiesību piedalīties izsolē;</w:t>
      </w:r>
    </w:p>
    <w:p w:rsidR="00317086" w:rsidRPr="00317086" w:rsidRDefault="00317086" w:rsidP="00317086">
      <w:pPr>
        <w:numPr>
          <w:ilvl w:val="2"/>
          <w:numId w:val="2"/>
        </w:numPr>
        <w:spacing w:after="0" w:line="240" w:lineRule="auto"/>
        <w:ind w:left="1134" w:hanging="578"/>
        <w:jc w:val="both"/>
        <w:rPr>
          <w:rFonts w:eastAsia="Times New Roman" w:cs="Times New Roman"/>
          <w:szCs w:val="24"/>
          <w:lang w:eastAsia="lv-LV"/>
        </w:rPr>
      </w:pPr>
      <w:r w:rsidRPr="00317086">
        <w:rPr>
          <w:rFonts w:eastAsia="Times New Roman" w:cs="Times New Roman"/>
          <w:szCs w:val="24"/>
          <w:lang w:eastAsia="lv-LV"/>
        </w:rPr>
        <w:t>nosolītājs vai izsoles dalībnieks, kas piedāvājis nākošo augstāko cenu pēc nosolītāja, noteiktajā laikā nav samaksājuši nosolīto nekustamā īpašuma cenu.</w:t>
      </w:r>
    </w:p>
    <w:p w:rsidR="00317086" w:rsidRPr="00317086" w:rsidRDefault="00317086" w:rsidP="00317086">
      <w:pPr>
        <w:spacing w:after="0" w:line="240" w:lineRule="auto"/>
        <w:ind w:left="720"/>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Izsoles rezultātu apstiprināšana un pirkuma </w:t>
      </w:r>
      <w:smartTag w:uri="schemas-tilde-lv/tildestengine" w:element="veidnes">
        <w:smartTagPr>
          <w:attr w:name="baseform" w:val="līgum|s"/>
          <w:attr w:name="id" w:val="-1"/>
          <w:attr w:name="text" w:val="līguma"/>
        </w:smartTagPr>
        <w:r w:rsidRPr="00317086">
          <w:rPr>
            <w:rFonts w:eastAsia="Times New Roman" w:cs="Times New Roman"/>
            <w:b/>
            <w:szCs w:val="24"/>
            <w:lang w:eastAsia="lv-LV"/>
          </w:rPr>
          <w:t>līguma</w:t>
        </w:r>
      </w:smartTag>
      <w:r w:rsidRPr="00317086">
        <w:rPr>
          <w:rFonts w:eastAsia="Times New Roman" w:cs="Times New Roman"/>
          <w:b/>
          <w:szCs w:val="24"/>
          <w:lang w:eastAsia="lv-LV"/>
        </w:rPr>
        <w:t xml:space="preserve"> slēgšana.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w:t>
      </w:r>
      <w:smartTag w:uri="schemas-tilde-lv/tildestengine" w:element="veidnes">
        <w:smartTagPr>
          <w:attr w:name="baseform" w:val="protokol|s"/>
          <w:attr w:name="id" w:val="-1"/>
          <w:attr w:name="text" w:val="Protokolu"/>
        </w:smartTagPr>
        <w:r w:rsidRPr="00317086">
          <w:rPr>
            <w:rFonts w:eastAsia="Times New Roman" w:cs="Times New Roman"/>
            <w:szCs w:val="24"/>
            <w:lang w:eastAsia="lv-LV"/>
          </w:rPr>
          <w:t>protokolu</w:t>
        </w:r>
      </w:smartTag>
      <w:r w:rsidRPr="00317086">
        <w:rPr>
          <w:rFonts w:eastAsia="Times New Roman" w:cs="Times New Roman"/>
          <w:szCs w:val="24"/>
          <w:lang w:eastAsia="lv-LV"/>
        </w:rPr>
        <w:t xml:space="preserve"> komisija apstiprina 7 (septiņu) darba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rezultātus apstiprina Rēzeknes novada dome 7 (septiņu) darba dienu laikā pēc noteikuma 5.1.punktā noteikto maksājumu  nokārtošanas.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Pirkuma </w:t>
      </w:r>
      <w:smartTag w:uri="schemas-tilde-lv/tildestengine" w:element="veidnes">
        <w:smartTagPr>
          <w:attr w:name="baseform" w:val="līgum|s"/>
          <w:attr w:name="id" w:val="-1"/>
          <w:attr w:name="text" w:val="līgumu"/>
        </w:smartTagPr>
        <w:r w:rsidRPr="00317086">
          <w:rPr>
            <w:rFonts w:eastAsia="Times New Roman" w:cs="Times New Roman"/>
            <w:szCs w:val="24"/>
            <w:lang w:eastAsia="lv-LV"/>
          </w:rPr>
          <w:t>līgumu</w:t>
        </w:r>
      </w:smartTag>
      <w:r w:rsidRPr="00317086">
        <w:rPr>
          <w:rFonts w:eastAsia="Times New Roman" w:cs="Times New Roman"/>
          <w:szCs w:val="24"/>
          <w:lang w:eastAsia="lv-LV"/>
        </w:rPr>
        <w:t xml:space="preserve"> paraksta septiņu dienu laikā pēc izsoles rezultātu apstiprināšanas dienas </w:t>
      </w:r>
      <w:r w:rsidRPr="006E59C5">
        <w:rPr>
          <w:rFonts w:eastAsia="Times New Roman" w:cs="Times New Roman"/>
          <w:color w:val="000000" w:themeColor="text1"/>
          <w:szCs w:val="24"/>
          <w:lang w:eastAsia="lv-LV"/>
        </w:rPr>
        <w:t>(Pielikums Nr.6).</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numPr>
          <w:ilvl w:val="0"/>
          <w:numId w:val="2"/>
        </w:numPr>
        <w:spacing w:after="0" w:line="240" w:lineRule="auto"/>
        <w:jc w:val="center"/>
        <w:rPr>
          <w:rFonts w:eastAsia="Times New Roman" w:cs="Times New Roman"/>
          <w:b/>
          <w:szCs w:val="24"/>
          <w:lang w:eastAsia="lv-LV"/>
        </w:rPr>
      </w:pPr>
      <w:r w:rsidRPr="00317086">
        <w:rPr>
          <w:rFonts w:eastAsia="Times New Roman" w:cs="Times New Roman"/>
          <w:b/>
          <w:szCs w:val="24"/>
          <w:lang w:eastAsia="lv-LV"/>
        </w:rPr>
        <w:t xml:space="preserve">Komisijas </w:t>
      </w:r>
      <w:smartTag w:uri="schemas-tilde-lv/tildestengine" w:element="veidnes">
        <w:smartTagPr>
          <w:attr w:name="baseform" w:val="lēmum|s"/>
          <w:attr w:name="id" w:val="-1"/>
          <w:attr w:name="text" w:val="lēmuma"/>
        </w:smartTagPr>
        <w:r w:rsidRPr="00317086">
          <w:rPr>
            <w:rFonts w:eastAsia="Times New Roman" w:cs="Times New Roman"/>
            <w:b/>
            <w:szCs w:val="24"/>
            <w:lang w:eastAsia="lv-LV"/>
          </w:rPr>
          <w:t>lēmuma</w:t>
        </w:r>
      </w:smartTag>
      <w:r w:rsidRPr="00317086">
        <w:rPr>
          <w:rFonts w:eastAsia="Times New Roman" w:cs="Times New Roman"/>
          <w:b/>
          <w:szCs w:val="24"/>
          <w:lang w:eastAsia="lv-LV"/>
        </w:rPr>
        <w:t xml:space="preserve"> pārsūdzēšana.</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Izsoles dalībniekiem ir tiesības iesniegt sūdzību Rēzeknes novada domei  par komisijas veiktajām darbībām 5 dienu laikā no izsoles dienas.</w:t>
      </w:r>
    </w:p>
    <w:p w:rsidR="00317086" w:rsidRPr="00317086" w:rsidRDefault="00317086" w:rsidP="00317086">
      <w:pPr>
        <w:numPr>
          <w:ilvl w:val="1"/>
          <w:numId w:val="2"/>
        </w:num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Ja komisijas </w:t>
      </w:r>
      <w:smartTag w:uri="schemas-tilde-lv/tildestengine" w:element="veidnes">
        <w:smartTagPr>
          <w:attr w:name="baseform" w:val="lēmum|s"/>
          <w:attr w:name="id" w:val="-1"/>
          <w:attr w:name="text" w:val="lēmums"/>
        </w:smartTagPr>
        <w:r w:rsidRPr="00317086">
          <w:rPr>
            <w:rFonts w:eastAsia="Times New Roman" w:cs="Times New Roman"/>
            <w:szCs w:val="24"/>
            <w:lang w:eastAsia="lv-LV"/>
          </w:rPr>
          <w:t>lēmums</w:t>
        </w:r>
      </w:smartTag>
      <w:r w:rsidRPr="00317086">
        <w:rPr>
          <w:rFonts w:eastAsia="Times New Roman" w:cs="Times New Roman"/>
          <w:szCs w:val="24"/>
          <w:lang w:eastAsia="lv-LV"/>
        </w:rPr>
        <w:t xml:space="preserve"> tiek pārsūdzēts, pagarina šo noteikumu 7.2.punktā noteikto termiņu par sūdzības izskatīšanas laiku.</w:t>
      </w: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Domes priekšsēdētāja vietniece                                                                              </w:t>
      </w:r>
      <w:proofErr w:type="spellStart"/>
      <w:r w:rsidRPr="00317086">
        <w:rPr>
          <w:rFonts w:eastAsia="Times New Roman" w:cs="Times New Roman"/>
          <w:szCs w:val="24"/>
          <w:lang w:eastAsia="lv-LV"/>
        </w:rPr>
        <w:t>E.Pizāne</w:t>
      </w:r>
      <w:proofErr w:type="spellEnd"/>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val="de-DE" w:eastAsia="ar-SA"/>
        </w:rPr>
        <w:br w:type="page"/>
      </w:r>
      <w:r w:rsidRPr="00317086">
        <w:rPr>
          <w:rFonts w:eastAsia="Times New Roman" w:cs="Times New Roman"/>
          <w:szCs w:val="24"/>
          <w:lang w:eastAsia="ar-SA"/>
        </w:rPr>
        <w:t>Izsoles noteikumu pielikums Nr.1</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sidR="00D30045">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317086" w:rsidRPr="00317086" w:rsidRDefault="00D30045" w:rsidP="00317086">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00317086"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rPr>
          <w:rFonts w:eastAsia="Times New Roman" w:cs="Times New Roman"/>
          <w:szCs w:val="24"/>
          <w:lang w:eastAsia="lv-LV"/>
        </w:rPr>
      </w:pPr>
    </w:p>
    <w:p w:rsidR="00317086" w:rsidRPr="00317086" w:rsidRDefault="00317086" w:rsidP="00317086">
      <w:pPr>
        <w:suppressAutoHyphens/>
        <w:spacing w:before="100" w:beforeAutospacing="1" w:after="120" w:line="240" w:lineRule="auto"/>
        <w:jc w:val="center"/>
        <w:rPr>
          <w:rFonts w:eastAsia="Times New Roman" w:cs="Times New Roman"/>
          <w:b/>
          <w:szCs w:val="24"/>
          <w:lang w:eastAsia="ar-SA"/>
        </w:rPr>
      </w:pPr>
      <w:r w:rsidRPr="00317086">
        <w:rPr>
          <w:rFonts w:eastAsia="Times New Roman" w:cs="Times New Roman"/>
          <w:b/>
          <w:szCs w:val="24"/>
          <w:lang w:eastAsia="ar-SA"/>
        </w:rPr>
        <w:t>IZSOLES DALĪBNIEKU REĢISTRĀCIJAS LAPA</w:t>
      </w:r>
    </w:p>
    <w:p w:rsidR="00317086" w:rsidRPr="00317086" w:rsidRDefault="008D6469" w:rsidP="00317086">
      <w:pPr>
        <w:suppressAutoHyphens/>
        <w:spacing w:before="100" w:beforeAutospacing="1" w:after="120" w:line="240" w:lineRule="auto"/>
        <w:jc w:val="center"/>
        <w:rPr>
          <w:rFonts w:eastAsia="Times New Roman" w:cs="Times New Roman"/>
          <w:b/>
          <w:szCs w:val="24"/>
          <w:lang w:eastAsia="ar-SA"/>
        </w:rPr>
      </w:pPr>
      <w:r>
        <w:rPr>
          <w:rFonts w:eastAsia="Times New Roman" w:cs="Times New Roman"/>
          <w:b/>
          <w:szCs w:val="24"/>
          <w:lang w:eastAsia="ar-SA"/>
        </w:rPr>
        <w:t>nekustamā īpašuma izsolei 2016</w:t>
      </w:r>
      <w:r w:rsidR="00317086" w:rsidRPr="00317086">
        <w:rPr>
          <w:rFonts w:eastAsia="Times New Roman" w:cs="Times New Roman"/>
          <w:b/>
          <w:szCs w:val="24"/>
          <w:lang w:eastAsia="ar-SA"/>
        </w:rPr>
        <w:t xml:space="preserve">.gada </w:t>
      </w:r>
      <w:r>
        <w:rPr>
          <w:rFonts w:eastAsia="Times New Roman" w:cs="Times New Roman"/>
          <w:b/>
          <w:szCs w:val="24"/>
          <w:lang w:eastAsia="ar-SA"/>
        </w:rPr>
        <w:t>5</w:t>
      </w:r>
      <w:r w:rsidR="00312678">
        <w:rPr>
          <w:rFonts w:eastAsia="Times New Roman" w:cs="Times New Roman"/>
          <w:b/>
          <w:szCs w:val="24"/>
          <w:lang w:eastAsia="ar-SA"/>
        </w:rPr>
        <w:t>.</w:t>
      </w:r>
      <w:r>
        <w:rPr>
          <w:rFonts w:eastAsia="Times New Roman" w:cs="Times New Roman"/>
          <w:b/>
          <w:szCs w:val="24"/>
          <w:lang w:eastAsia="ar-SA"/>
        </w:rPr>
        <w:t>janvārī</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247"/>
        <w:gridCol w:w="1863"/>
        <w:gridCol w:w="1560"/>
        <w:gridCol w:w="1559"/>
        <w:gridCol w:w="1417"/>
      </w:tblGrid>
      <w:tr w:rsidR="00317086" w:rsidRPr="00317086" w:rsidTr="0043481D">
        <w:tc>
          <w:tcPr>
            <w:tcW w:w="110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Kārtas Nr.</w:t>
            </w:r>
          </w:p>
        </w:tc>
        <w:tc>
          <w:tcPr>
            <w:tcW w:w="224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186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Personas kods/ reģistrācijas nr.</w:t>
            </w:r>
          </w:p>
        </w:tc>
        <w:tc>
          <w:tcPr>
            <w:tcW w:w="1560"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Dzīvesvietas adrese/ juridiskā adrese</w:t>
            </w:r>
          </w:p>
        </w:tc>
        <w:tc>
          <w:tcPr>
            <w:tcW w:w="1559" w:type="dxa"/>
            <w:tcBorders>
              <w:righ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Atzīme par iesniegtajiem dokumentiem</w:t>
            </w:r>
          </w:p>
        </w:tc>
        <w:tc>
          <w:tcPr>
            <w:tcW w:w="1417" w:type="dxa"/>
            <w:tcBorders>
              <w:left w:val="single" w:sz="4" w:space="0" w:color="auto"/>
            </w:tcBorders>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reģistrācijas apliecības saņemšanu</w:t>
            </w: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110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24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86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60"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559" w:type="dxa"/>
            <w:tcBorders>
              <w:righ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417" w:type="dxa"/>
            <w:tcBorders>
              <w:left w:val="single" w:sz="4" w:space="0" w:color="auto"/>
            </w:tcBorders>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EC451A">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Nr.2</w:t>
      </w:r>
    </w:p>
    <w:p w:rsidR="00317086" w:rsidRPr="00317086" w:rsidRDefault="00317086" w:rsidP="00317086">
      <w:pPr>
        <w:tabs>
          <w:tab w:val="num" w:pos="0"/>
        </w:tabs>
        <w:spacing w:after="0" w:line="240" w:lineRule="auto"/>
        <w:jc w:val="center"/>
        <w:rPr>
          <w:rFonts w:eastAsia="Times New Roman" w:cs="Times New Roman"/>
          <w:szCs w:val="24"/>
          <w:lang w:eastAsia="lv-LV"/>
        </w:rPr>
      </w:pPr>
    </w:p>
    <w:p w:rsidR="00D30045" w:rsidRPr="00317086" w:rsidRDefault="00D30045" w:rsidP="00D30045">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D30045" w:rsidRPr="00317086" w:rsidRDefault="00D30045" w:rsidP="00D30045">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 xml:space="preserve">REĢISTRĀCIJAS APLIECĪBA Nr.__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Izsoles dalībnieka vārds, uzvārds, juridiskas personas pilns nosaukums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dzīves vieta vai juridiskā adrese, tālruņa numurs </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__________________________________________________________________________</w:t>
      </w:r>
    </w:p>
    <w:p w:rsidR="00317086" w:rsidRPr="00317086" w:rsidRDefault="00317086" w:rsidP="00317086">
      <w:pPr>
        <w:suppressAutoHyphens/>
        <w:spacing w:before="100" w:beforeAutospacing="1" w:after="100" w:afterAutospacing="1" w:line="240" w:lineRule="auto"/>
        <w:ind w:right="-1"/>
        <w:jc w:val="both"/>
        <w:rPr>
          <w:rFonts w:eastAsia="Times New Roman" w:cs="Times New Roman"/>
          <w:szCs w:val="24"/>
          <w:lang w:eastAsia="ar-SA"/>
        </w:rPr>
      </w:pPr>
      <w:r w:rsidRPr="00317086">
        <w:rPr>
          <w:rFonts w:eastAsia="Times New Roman" w:cs="Times New Roman"/>
          <w:szCs w:val="24"/>
          <w:lang w:eastAsia="ar-SA"/>
        </w:rPr>
        <w:t>nomaksājis (-</w:t>
      </w:r>
      <w:proofErr w:type="spellStart"/>
      <w:r w:rsidRPr="00317086">
        <w:rPr>
          <w:rFonts w:eastAsia="Times New Roman" w:cs="Times New Roman"/>
          <w:szCs w:val="24"/>
          <w:lang w:eastAsia="ar-SA"/>
        </w:rPr>
        <w:t>usi</w:t>
      </w:r>
      <w:proofErr w:type="spellEnd"/>
      <w:r w:rsidRPr="00317086">
        <w:rPr>
          <w:rFonts w:eastAsia="Times New Roman" w:cs="Times New Roman"/>
          <w:szCs w:val="24"/>
          <w:lang w:eastAsia="ar-SA"/>
        </w:rPr>
        <w:t xml:space="preserve">) reģistrācijas maksu </w:t>
      </w:r>
      <w:r w:rsidR="00D30045">
        <w:rPr>
          <w:rFonts w:eastAsia="Times New Roman" w:cs="Times New Roman"/>
          <w:b/>
          <w:szCs w:val="24"/>
          <w:lang w:eastAsia="ar-SA"/>
        </w:rPr>
        <w:t>EUR 15.00 (piec</w:t>
      </w:r>
      <w:r w:rsidRPr="00317086">
        <w:rPr>
          <w:rFonts w:eastAsia="Times New Roman" w:cs="Times New Roman"/>
          <w:b/>
          <w:szCs w:val="24"/>
          <w:lang w:eastAsia="ar-SA"/>
        </w:rPr>
        <w:t xml:space="preserve">padsmit </w:t>
      </w:r>
      <w:proofErr w:type="spellStart"/>
      <w:r w:rsidRPr="00317086">
        <w:rPr>
          <w:rFonts w:eastAsia="Times New Roman" w:cs="Times New Roman"/>
          <w:b/>
          <w:i/>
          <w:szCs w:val="24"/>
          <w:lang w:eastAsia="ar-SA"/>
        </w:rPr>
        <w:t>euro</w:t>
      </w:r>
      <w:proofErr w:type="spellEnd"/>
      <w:r w:rsidR="00D30045">
        <w:rPr>
          <w:rFonts w:eastAsia="Times New Roman" w:cs="Times New Roman"/>
          <w:b/>
          <w:szCs w:val="24"/>
          <w:lang w:eastAsia="ar-SA"/>
        </w:rPr>
        <w:t>, 00</w:t>
      </w:r>
      <w:r w:rsidRPr="00317086">
        <w:rPr>
          <w:rFonts w:eastAsia="Times New Roman" w:cs="Times New Roman"/>
          <w:b/>
          <w:szCs w:val="24"/>
          <w:lang w:eastAsia="ar-SA"/>
        </w:rPr>
        <w:t xml:space="preserve"> centi)</w:t>
      </w:r>
      <w:r w:rsidRPr="00317086">
        <w:rPr>
          <w:rFonts w:eastAsia="Times New Roman" w:cs="Times New Roman"/>
          <w:szCs w:val="24"/>
          <w:lang w:eastAsia="ar-SA"/>
        </w:rPr>
        <w:t xml:space="preserve"> un nodrošinājumu </w:t>
      </w:r>
      <w:r w:rsidRPr="00A26444">
        <w:rPr>
          <w:rFonts w:eastAsia="Times New Roman" w:cs="Times New Roman"/>
          <w:szCs w:val="24"/>
          <w:lang w:eastAsia="ar-SA"/>
        </w:rPr>
        <w:t xml:space="preserve">- </w:t>
      </w:r>
      <w:r w:rsidR="004E0988" w:rsidRPr="00A26444">
        <w:rPr>
          <w:rFonts w:eastAsia="Times New Roman" w:cs="Times New Roman"/>
          <w:b/>
          <w:szCs w:val="24"/>
          <w:lang w:eastAsia="ar-SA"/>
        </w:rPr>
        <w:t xml:space="preserve">EUR </w:t>
      </w:r>
      <w:r w:rsidR="000933CD" w:rsidRPr="00A26444">
        <w:rPr>
          <w:rFonts w:eastAsia="Times New Roman" w:cs="Times New Roman"/>
          <w:b/>
          <w:szCs w:val="24"/>
          <w:lang w:eastAsia="ar-SA"/>
        </w:rPr>
        <w:t>60.00</w:t>
      </w:r>
      <w:r w:rsidRPr="00A26444">
        <w:rPr>
          <w:rFonts w:eastAsia="Times New Roman" w:cs="Times New Roman"/>
          <w:b/>
          <w:szCs w:val="24"/>
          <w:lang w:eastAsia="ar-SA"/>
        </w:rPr>
        <w:t xml:space="preserve"> </w:t>
      </w:r>
      <w:r w:rsidR="000933CD" w:rsidRPr="00A26444">
        <w:rPr>
          <w:rFonts w:eastAsia="Times New Roman" w:cs="Times New Roman"/>
          <w:szCs w:val="24"/>
          <w:lang w:eastAsia="ar-SA"/>
        </w:rPr>
        <w:t>(sešdesmit</w:t>
      </w:r>
      <w:r w:rsidRPr="00A26444">
        <w:rPr>
          <w:rFonts w:eastAsia="Times New Roman" w:cs="Times New Roman"/>
          <w:szCs w:val="24"/>
          <w:lang w:eastAsia="ar-SA"/>
        </w:rPr>
        <w:t xml:space="preserve"> </w:t>
      </w:r>
      <w:proofErr w:type="spellStart"/>
      <w:r w:rsidRPr="00A26444">
        <w:rPr>
          <w:rFonts w:eastAsia="Times New Roman" w:cs="Times New Roman"/>
          <w:szCs w:val="24"/>
          <w:lang w:eastAsia="ar-SA"/>
        </w:rPr>
        <w:t>euro</w:t>
      </w:r>
      <w:proofErr w:type="spellEnd"/>
      <w:r w:rsidRPr="00A26444">
        <w:rPr>
          <w:rFonts w:eastAsia="Times New Roman" w:cs="Times New Roman"/>
          <w:szCs w:val="24"/>
          <w:lang w:eastAsia="ar-SA"/>
        </w:rPr>
        <w:t>,</w:t>
      </w:r>
      <w:r w:rsidR="000933CD" w:rsidRPr="00A26444">
        <w:rPr>
          <w:rFonts w:eastAsia="Times New Roman" w:cs="Times New Roman"/>
          <w:szCs w:val="24"/>
          <w:lang w:eastAsia="ar-SA"/>
        </w:rPr>
        <w:t xml:space="preserve"> 00</w:t>
      </w:r>
      <w:r w:rsidRPr="00A26444">
        <w:rPr>
          <w:rFonts w:eastAsia="Times New Roman" w:cs="Times New Roman"/>
          <w:szCs w:val="24"/>
          <w:lang w:eastAsia="ar-SA"/>
        </w:rPr>
        <w:t xml:space="preserve"> centi) </w:t>
      </w:r>
      <w:r w:rsidRPr="00317086">
        <w:rPr>
          <w:rFonts w:eastAsia="Times New Roman" w:cs="Times New Roman"/>
          <w:szCs w:val="24"/>
          <w:lang w:eastAsia="ar-SA"/>
        </w:rPr>
        <w:t>un ieguvis (-</w:t>
      </w:r>
      <w:proofErr w:type="spellStart"/>
      <w:r w:rsidRPr="00317086">
        <w:rPr>
          <w:rFonts w:eastAsia="Times New Roman" w:cs="Times New Roman"/>
          <w:szCs w:val="24"/>
          <w:lang w:eastAsia="ar-SA"/>
        </w:rPr>
        <w:t>usi</w:t>
      </w:r>
      <w:proofErr w:type="spellEnd"/>
      <w:r w:rsidRPr="00317086">
        <w:rPr>
          <w:rFonts w:eastAsia="Times New Roman" w:cs="Times New Roman"/>
          <w:szCs w:val="24"/>
          <w:lang w:eastAsia="ar-SA"/>
        </w:rPr>
        <w:t xml:space="preserve">) tiesības piedalīties izsolē, kura notiks </w:t>
      </w:r>
      <w:r w:rsidRPr="00317086">
        <w:rPr>
          <w:rFonts w:eastAsia="Times New Roman" w:cs="Times New Roman"/>
          <w:bCs/>
          <w:szCs w:val="24"/>
          <w:lang w:eastAsia="ar-SA"/>
        </w:rPr>
        <w:t xml:space="preserve">Rēzeknes novada pašvaldības </w:t>
      </w:r>
      <w:r w:rsidR="00D30045">
        <w:rPr>
          <w:rFonts w:eastAsia="Times New Roman" w:cs="Times New Roman"/>
          <w:bCs/>
          <w:szCs w:val="24"/>
          <w:lang w:eastAsia="ar-SA"/>
        </w:rPr>
        <w:t xml:space="preserve">Dricānu </w:t>
      </w:r>
      <w:r w:rsidRPr="00317086">
        <w:rPr>
          <w:rFonts w:eastAsia="Times New Roman" w:cs="Times New Roman"/>
          <w:bCs/>
          <w:szCs w:val="24"/>
          <w:lang w:eastAsia="ar-SA"/>
        </w:rPr>
        <w:t xml:space="preserve">pagasta pārvaldes telpās  </w:t>
      </w:r>
      <w:r w:rsidR="008D6469">
        <w:rPr>
          <w:rFonts w:eastAsia="Times New Roman" w:cs="Times New Roman"/>
          <w:b/>
          <w:bCs/>
          <w:szCs w:val="24"/>
          <w:lang w:eastAsia="ar-SA"/>
        </w:rPr>
        <w:t>2016</w:t>
      </w:r>
      <w:r w:rsidR="00D30045">
        <w:rPr>
          <w:rFonts w:eastAsia="Times New Roman" w:cs="Times New Roman"/>
          <w:b/>
          <w:bCs/>
          <w:szCs w:val="24"/>
          <w:lang w:eastAsia="ar-SA"/>
        </w:rPr>
        <w:t xml:space="preserve">. gada </w:t>
      </w:r>
      <w:r w:rsidR="008D6469">
        <w:rPr>
          <w:rFonts w:eastAsia="Times New Roman" w:cs="Times New Roman"/>
          <w:b/>
          <w:szCs w:val="24"/>
          <w:lang w:eastAsia="ar-SA"/>
        </w:rPr>
        <w:t>5</w:t>
      </w:r>
      <w:r w:rsidR="00312678">
        <w:rPr>
          <w:rFonts w:eastAsia="Times New Roman" w:cs="Times New Roman"/>
          <w:b/>
          <w:szCs w:val="24"/>
          <w:lang w:eastAsia="ar-SA"/>
        </w:rPr>
        <w:t>.</w:t>
      </w:r>
      <w:r w:rsidR="008D6469">
        <w:rPr>
          <w:rFonts w:eastAsia="Times New Roman" w:cs="Times New Roman"/>
          <w:b/>
          <w:szCs w:val="24"/>
          <w:lang w:eastAsia="ar-SA"/>
        </w:rPr>
        <w:t>janvā</w:t>
      </w:r>
      <w:r w:rsidR="00423017">
        <w:rPr>
          <w:rFonts w:eastAsia="Times New Roman" w:cs="Times New Roman"/>
          <w:b/>
          <w:szCs w:val="24"/>
          <w:lang w:eastAsia="ar-SA"/>
        </w:rPr>
        <w:t>rī</w:t>
      </w:r>
      <w:r w:rsidR="00025B90" w:rsidRPr="00A26444">
        <w:rPr>
          <w:rFonts w:eastAsia="Times New Roman" w:cs="Times New Roman"/>
          <w:b/>
          <w:bCs/>
          <w:szCs w:val="24"/>
          <w:lang w:eastAsia="ar-SA"/>
        </w:rPr>
        <w:t xml:space="preserve"> </w:t>
      </w:r>
      <w:r w:rsidR="00025B90">
        <w:rPr>
          <w:rFonts w:eastAsia="Times New Roman" w:cs="Times New Roman"/>
          <w:b/>
          <w:bCs/>
          <w:szCs w:val="24"/>
          <w:lang w:eastAsia="ar-SA"/>
        </w:rPr>
        <w:t>plkst. 13</w:t>
      </w:r>
      <w:r w:rsidRPr="00317086">
        <w:rPr>
          <w:rFonts w:eastAsia="Times New Roman" w:cs="Times New Roman"/>
          <w:b/>
          <w:bCs/>
          <w:szCs w:val="24"/>
          <w:lang w:eastAsia="ar-SA"/>
        </w:rPr>
        <w:t>.</w:t>
      </w:r>
      <w:r w:rsidRPr="00A26444">
        <w:rPr>
          <w:rFonts w:eastAsia="Times New Roman" w:cs="Times New Roman"/>
          <w:b/>
          <w:bCs/>
          <w:szCs w:val="24"/>
          <w:vertAlign w:val="superscript"/>
          <w:lang w:eastAsia="ar-SA"/>
        </w:rPr>
        <w:t>00</w:t>
      </w:r>
      <w:r w:rsidRPr="00317086">
        <w:rPr>
          <w:rFonts w:eastAsia="Times New Roman" w:cs="Times New Roman"/>
          <w:b/>
          <w:szCs w:val="24"/>
          <w:lang w:eastAsia="ar-SA"/>
        </w:rPr>
        <w:t xml:space="preserve"> </w:t>
      </w:r>
      <w:r w:rsidRPr="00317086">
        <w:rPr>
          <w:rFonts w:eastAsia="Times New Roman" w:cs="Times New Roman"/>
          <w:szCs w:val="24"/>
          <w:lang w:eastAsia="ar-SA"/>
        </w:rPr>
        <w:t xml:space="preserve">un kurā tiks izsolīts  nekustamais īpašums </w:t>
      </w:r>
      <w:r w:rsidR="00337F67">
        <w:rPr>
          <w:rFonts w:eastAsia="Times New Roman" w:cs="Times New Roman"/>
          <w:b/>
          <w:szCs w:val="24"/>
          <w:lang w:eastAsia="ar-SA"/>
        </w:rPr>
        <w:t>„Krustu bērzi”</w:t>
      </w:r>
      <w:r w:rsidR="00337F67">
        <w:rPr>
          <w:rFonts w:eastAsia="Times New Roman" w:cs="Times New Roman"/>
          <w:szCs w:val="24"/>
          <w:lang w:eastAsia="ar-SA"/>
        </w:rPr>
        <w:t>,</w:t>
      </w:r>
      <w:r w:rsidR="00D30045">
        <w:rPr>
          <w:rFonts w:eastAsia="Times New Roman" w:cs="Times New Roman"/>
          <w:szCs w:val="24"/>
          <w:lang w:eastAsia="ar-SA"/>
        </w:rPr>
        <w:t xml:space="preserve"> </w:t>
      </w:r>
      <w:r w:rsidR="000933CD">
        <w:rPr>
          <w:rFonts w:eastAsia="Times New Roman" w:cs="Times New Roman"/>
          <w:szCs w:val="24"/>
          <w:lang w:eastAsia="ar-SA"/>
        </w:rPr>
        <w:t xml:space="preserve">ar kadastra </w:t>
      </w:r>
      <w:r w:rsidR="00D30045">
        <w:rPr>
          <w:rFonts w:eastAsia="Times New Roman" w:cs="Times New Roman"/>
          <w:szCs w:val="24"/>
          <w:lang w:eastAsia="ar-SA"/>
        </w:rPr>
        <w:t>Nr.785</w:t>
      </w:r>
      <w:r w:rsidR="00D30045" w:rsidRPr="00317086">
        <w:rPr>
          <w:rFonts w:eastAsia="Times New Roman" w:cs="Times New Roman"/>
          <w:szCs w:val="24"/>
          <w:lang w:eastAsia="ar-SA"/>
        </w:rPr>
        <w:t>0</w:t>
      </w:r>
      <w:r w:rsidR="00D30045">
        <w:rPr>
          <w:rFonts w:eastAsia="Times New Roman" w:cs="Times New Roman"/>
          <w:szCs w:val="24"/>
          <w:lang w:eastAsia="ar-SA"/>
        </w:rPr>
        <w:t xml:space="preserve"> 002 0042</w:t>
      </w:r>
      <w:r w:rsidR="00D30045" w:rsidRPr="00317086">
        <w:rPr>
          <w:rFonts w:eastAsia="Times New Roman" w:cs="Times New Roman"/>
          <w:szCs w:val="24"/>
          <w:lang w:eastAsia="ar-SA"/>
        </w:rPr>
        <w:t xml:space="preserve">, </w:t>
      </w:r>
      <w:r w:rsidRPr="00317086">
        <w:rPr>
          <w:rFonts w:eastAsia="Times New Roman" w:cs="Times New Roman"/>
          <w:szCs w:val="24"/>
          <w:lang w:eastAsia="ar-SA"/>
        </w:rPr>
        <w:t xml:space="preserve">Rēzeknes novadā, </w:t>
      </w:r>
      <w:r w:rsidR="00D30045">
        <w:rPr>
          <w:rFonts w:eastAsia="Times New Roman" w:cs="Times New Roman"/>
          <w:szCs w:val="24"/>
          <w:lang w:eastAsia="ar-SA"/>
        </w:rPr>
        <w:t xml:space="preserve">Dricānu </w:t>
      </w:r>
      <w:r w:rsidRPr="00317086">
        <w:rPr>
          <w:rFonts w:eastAsia="Times New Roman" w:cs="Times New Roman"/>
          <w:szCs w:val="24"/>
          <w:lang w:eastAsia="ar-SA"/>
        </w:rPr>
        <w:t xml:space="preserve">pagastā, </w:t>
      </w:r>
      <w:r w:rsidR="004E0988">
        <w:rPr>
          <w:rFonts w:eastAsia="Times New Roman" w:cs="Times New Roman"/>
          <w:szCs w:val="24"/>
          <w:lang w:eastAsia="ar-SA"/>
        </w:rPr>
        <w:t xml:space="preserve"> </w:t>
      </w:r>
      <w:r w:rsidRPr="00317086">
        <w:rPr>
          <w:rFonts w:eastAsia="Times New Roman" w:cs="Times New Roman"/>
          <w:szCs w:val="24"/>
          <w:lang w:eastAsia="ar-SA"/>
        </w:rPr>
        <w:t xml:space="preserve">kas  </w:t>
      </w:r>
      <w:r w:rsidRPr="00317086">
        <w:rPr>
          <w:rFonts w:eastAsia="Times New Roman" w:cs="Times New Roman"/>
          <w:bCs/>
          <w:iCs/>
          <w:szCs w:val="24"/>
          <w:lang w:eastAsia="ar-SA"/>
        </w:rPr>
        <w:t>sastāv no</w:t>
      </w:r>
      <w:r w:rsidR="004E0988">
        <w:rPr>
          <w:rFonts w:eastAsia="Times New Roman" w:cs="Times New Roman"/>
          <w:bCs/>
          <w:iCs/>
          <w:szCs w:val="24"/>
          <w:lang w:eastAsia="ar-SA"/>
        </w:rPr>
        <w:t xml:space="preserve"> zemes vienības ar  kadastra apzīmējumu 785</w:t>
      </w:r>
      <w:r w:rsidRPr="00317086">
        <w:rPr>
          <w:rFonts w:eastAsia="Times New Roman" w:cs="Times New Roman"/>
          <w:bCs/>
          <w:iCs/>
          <w:szCs w:val="24"/>
          <w:lang w:eastAsia="ar-SA"/>
        </w:rPr>
        <w:t>0</w:t>
      </w:r>
      <w:r w:rsidR="000933CD">
        <w:rPr>
          <w:rFonts w:eastAsia="Times New Roman" w:cs="Times New Roman"/>
          <w:bCs/>
          <w:iCs/>
          <w:szCs w:val="24"/>
          <w:lang w:eastAsia="ar-SA"/>
        </w:rPr>
        <w:t xml:space="preserve"> 002 0114</w:t>
      </w:r>
      <w:r w:rsidR="004E0988">
        <w:rPr>
          <w:rFonts w:eastAsia="Times New Roman" w:cs="Times New Roman"/>
          <w:bCs/>
          <w:iCs/>
          <w:szCs w:val="24"/>
          <w:lang w:eastAsia="ar-SA"/>
        </w:rPr>
        <w:t>.</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Izsolāmā objekta nosacītā cena (izsoles sākumcena) </w:t>
      </w:r>
    </w:p>
    <w:p w:rsidR="00317086" w:rsidRPr="00A26444" w:rsidRDefault="00317086" w:rsidP="00317086">
      <w:pPr>
        <w:suppressAutoHyphens/>
        <w:spacing w:before="100" w:beforeAutospacing="1" w:after="100" w:afterAutospacing="1" w:line="240" w:lineRule="auto"/>
        <w:rPr>
          <w:rFonts w:eastAsia="Times New Roman" w:cs="Times New Roman"/>
          <w:szCs w:val="24"/>
          <w:lang w:eastAsia="ar-SA"/>
        </w:rPr>
      </w:pPr>
      <w:r w:rsidRPr="00A26444">
        <w:rPr>
          <w:rFonts w:eastAsia="Times New Roman" w:cs="Times New Roman"/>
          <w:b/>
          <w:szCs w:val="24"/>
          <w:lang w:eastAsia="ar-SA"/>
        </w:rPr>
        <w:t xml:space="preserve">EUR </w:t>
      </w:r>
      <w:r w:rsidR="000933CD" w:rsidRPr="00A26444">
        <w:rPr>
          <w:rFonts w:eastAsia="Times New Roman" w:cs="Times New Roman"/>
          <w:b/>
          <w:szCs w:val="24"/>
          <w:lang w:eastAsia="ar-SA"/>
        </w:rPr>
        <w:t>600.00</w:t>
      </w:r>
      <w:r w:rsidRPr="00A26444">
        <w:rPr>
          <w:rFonts w:eastAsia="Times New Roman" w:cs="Times New Roman"/>
          <w:b/>
          <w:szCs w:val="24"/>
          <w:lang w:eastAsia="ar-SA"/>
        </w:rPr>
        <w:t xml:space="preserve"> </w:t>
      </w:r>
      <w:r w:rsidR="000933CD" w:rsidRPr="00A26444">
        <w:rPr>
          <w:rFonts w:eastAsia="Times New Roman" w:cs="Times New Roman"/>
          <w:szCs w:val="24"/>
          <w:lang w:eastAsia="ar-SA"/>
        </w:rPr>
        <w:t xml:space="preserve">(seši simti </w:t>
      </w:r>
      <w:proofErr w:type="spellStart"/>
      <w:r w:rsidRPr="00A26444">
        <w:rPr>
          <w:rFonts w:eastAsia="Times New Roman" w:cs="Times New Roman"/>
          <w:szCs w:val="24"/>
          <w:lang w:eastAsia="ar-SA"/>
        </w:rPr>
        <w:t>euro</w:t>
      </w:r>
      <w:proofErr w:type="spellEnd"/>
      <w:r w:rsidRPr="00A26444">
        <w:rPr>
          <w:rFonts w:eastAsia="Times New Roman" w:cs="Times New Roman"/>
          <w:szCs w:val="24"/>
          <w:lang w:eastAsia="ar-SA"/>
        </w:rPr>
        <w:t xml:space="preserve">, </w:t>
      </w:r>
      <w:r w:rsidR="000933CD" w:rsidRPr="00A26444">
        <w:rPr>
          <w:rFonts w:eastAsia="Times New Roman" w:cs="Times New Roman"/>
          <w:szCs w:val="24"/>
          <w:lang w:eastAsia="ar-SA"/>
        </w:rPr>
        <w:t>00</w:t>
      </w:r>
      <w:r w:rsidRPr="00A26444">
        <w:rPr>
          <w:rFonts w:eastAsia="Times New Roman" w:cs="Times New Roman"/>
          <w:szCs w:val="24"/>
          <w:lang w:eastAsia="ar-SA"/>
        </w:rPr>
        <w:t xml:space="preserve"> centi)</w:t>
      </w:r>
    </w:p>
    <w:p w:rsidR="00317086" w:rsidRPr="00BD5593" w:rsidRDefault="008D6469" w:rsidP="00317086">
      <w:pPr>
        <w:suppressAutoHyphens/>
        <w:spacing w:before="100" w:beforeAutospacing="1" w:after="100" w:afterAutospacing="1" w:line="240" w:lineRule="auto"/>
        <w:rPr>
          <w:rFonts w:eastAsia="Times New Roman" w:cs="Times New Roman"/>
          <w:szCs w:val="24"/>
          <w:lang w:eastAsia="ar-SA"/>
        </w:rPr>
      </w:pPr>
      <w:r>
        <w:rPr>
          <w:rFonts w:eastAsia="Times New Roman" w:cs="Times New Roman"/>
          <w:szCs w:val="24"/>
          <w:lang w:eastAsia="ar-SA"/>
        </w:rPr>
        <w:t>Apliecība izdota 2016</w:t>
      </w:r>
      <w:r w:rsidR="00317086" w:rsidRPr="00317086">
        <w:rPr>
          <w:rFonts w:eastAsia="Times New Roman" w:cs="Times New Roman"/>
          <w:szCs w:val="24"/>
          <w:lang w:eastAsia="ar-SA"/>
        </w:rPr>
        <w:t xml:space="preserve">.gada </w:t>
      </w:r>
      <w:r w:rsidR="00BD5593">
        <w:rPr>
          <w:rFonts w:eastAsia="Times New Roman" w:cs="Times New Roman"/>
          <w:b/>
          <w:szCs w:val="24"/>
          <w:lang w:eastAsia="ar-SA"/>
        </w:rPr>
        <w:t>___________</w:t>
      </w:r>
    </w:p>
    <w:p w:rsidR="00317086" w:rsidRPr="00317086" w:rsidRDefault="00317086" w:rsidP="00317086">
      <w:pPr>
        <w:suppressAutoHyphens/>
        <w:spacing w:before="100" w:beforeAutospacing="1" w:after="100" w:afterAutospacing="1" w:line="240" w:lineRule="auto"/>
        <w:rPr>
          <w:rFonts w:eastAsia="Times New Roman" w:cs="Times New Roman"/>
          <w:szCs w:val="24"/>
          <w:lang w:eastAsia="ar-SA"/>
        </w:rPr>
      </w:pPr>
      <w:r w:rsidRPr="00317086">
        <w:rPr>
          <w:rFonts w:eastAsia="Times New Roman" w:cs="Times New Roman"/>
          <w:szCs w:val="24"/>
          <w:lang w:eastAsia="ar-SA"/>
        </w:rPr>
        <w:t xml:space="preserve">Reģistratora vārds, uzvārds  </w:t>
      </w:r>
      <w:r w:rsidR="004E0988">
        <w:rPr>
          <w:rFonts w:eastAsia="Times New Roman" w:cs="Times New Roman"/>
          <w:szCs w:val="24"/>
          <w:lang w:eastAsia="ar-SA"/>
        </w:rPr>
        <w:t xml:space="preserve">Marija </w:t>
      </w:r>
      <w:proofErr w:type="spellStart"/>
      <w:r w:rsidR="004E0988">
        <w:rPr>
          <w:rFonts w:eastAsia="Times New Roman" w:cs="Times New Roman"/>
          <w:szCs w:val="24"/>
          <w:lang w:eastAsia="ar-SA"/>
        </w:rPr>
        <w:t>Zahare</w:t>
      </w:r>
      <w:proofErr w:type="spellEnd"/>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_________________________                    </w:t>
      </w:r>
    </w:p>
    <w:p w:rsidR="00317086" w:rsidRPr="00317086" w:rsidRDefault="00317086" w:rsidP="00317086">
      <w:pPr>
        <w:spacing w:after="0" w:line="240" w:lineRule="auto"/>
        <w:rPr>
          <w:rFonts w:eastAsia="Times New Roman" w:cs="Times New Roman"/>
          <w:szCs w:val="24"/>
          <w:lang w:eastAsia="lv-LV"/>
        </w:rPr>
      </w:pPr>
      <w:r w:rsidRPr="00317086">
        <w:rPr>
          <w:rFonts w:eastAsia="Times New Roman" w:cs="Times New Roman"/>
          <w:szCs w:val="24"/>
          <w:lang w:eastAsia="lv-LV"/>
        </w:rPr>
        <w:t xml:space="preserve"> z.v. paraksts </w:t>
      </w: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0933CD" w:rsidRPr="00317086" w:rsidRDefault="000933CD"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Default="00317086" w:rsidP="00317086">
      <w:pPr>
        <w:suppressAutoHyphens/>
        <w:spacing w:before="100" w:beforeAutospacing="1" w:after="100" w:afterAutospacing="1" w:line="240" w:lineRule="auto"/>
        <w:jc w:val="right"/>
        <w:rPr>
          <w:rFonts w:eastAsia="Times New Roman" w:cs="Times New Roman"/>
          <w:szCs w:val="24"/>
          <w:lang w:eastAsia="ar-SA"/>
        </w:rPr>
      </w:pPr>
    </w:p>
    <w:p w:rsidR="00317086" w:rsidRPr="00317086" w:rsidRDefault="00317086" w:rsidP="004E0988">
      <w:pPr>
        <w:suppressAutoHyphens/>
        <w:spacing w:before="100" w:beforeAutospacing="1" w:after="100" w:afterAutospacing="1"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Nr.3</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spacing w:after="120" w:line="240" w:lineRule="auto"/>
        <w:jc w:val="center"/>
        <w:rPr>
          <w:rFonts w:eastAsia="Times New Roman" w:cs="Times New Roman"/>
          <w:b/>
          <w:szCs w:val="24"/>
          <w:lang w:eastAsia="lv-LV"/>
        </w:rPr>
      </w:pPr>
      <w:r w:rsidRPr="00317086">
        <w:rPr>
          <w:rFonts w:eastAsia="Times New Roman" w:cs="Times New Roman"/>
          <w:b/>
          <w:szCs w:val="24"/>
          <w:lang w:eastAsia="lv-LV"/>
        </w:rPr>
        <w:t>IZSOLES DALĪBNIEKU SARAKSTS</w:t>
      </w:r>
    </w:p>
    <w:p w:rsidR="00317086" w:rsidRPr="00317086" w:rsidRDefault="00317086" w:rsidP="00317086">
      <w:pPr>
        <w:spacing w:after="120" w:line="240" w:lineRule="auto"/>
        <w:jc w:val="center"/>
        <w:rPr>
          <w:rFonts w:eastAsia="Times New Roman" w:cs="Times New Roman"/>
          <w:b/>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 xml:space="preserve">Izsoles laiks un vieta - </w:t>
      </w:r>
      <w:r w:rsidR="008D6469">
        <w:rPr>
          <w:rFonts w:eastAsia="Times New Roman" w:cs="Times New Roman"/>
          <w:b/>
          <w:szCs w:val="24"/>
          <w:lang w:eastAsia="lv-LV"/>
        </w:rPr>
        <w:t>2016</w:t>
      </w:r>
      <w:r w:rsidRPr="00317086">
        <w:rPr>
          <w:rFonts w:eastAsia="Times New Roman" w:cs="Times New Roman"/>
          <w:b/>
          <w:szCs w:val="24"/>
          <w:lang w:eastAsia="lv-LV"/>
        </w:rPr>
        <w:t>.gada</w:t>
      </w:r>
      <w:r w:rsidR="00025B90">
        <w:rPr>
          <w:rFonts w:eastAsia="Times New Roman" w:cs="Times New Roman"/>
          <w:b/>
          <w:szCs w:val="24"/>
          <w:lang w:eastAsia="lv-LV"/>
        </w:rPr>
        <w:t xml:space="preserve"> </w:t>
      </w:r>
      <w:r w:rsidR="008D6469">
        <w:rPr>
          <w:rFonts w:eastAsia="Times New Roman" w:cs="Times New Roman"/>
          <w:b/>
          <w:szCs w:val="24"/>
          <w:lang w:eastAsia="ar-SA"/>
        </w:rPr>
        <w:t>5</w:t>
      </w:r>
      <w:r w:rsidR="00312678">
        <w:rPr>
          <w:rFonts w:eastAsia="Times New Roman" w:cs="Times New Roman"/>
          <w:b/>
          <w:szCs w:val="24"/>
          <w:lang w:eastAsia="ar-SA"/>
        </w:rPr>
        <w:t>.</w:t>
      </w:r>
      <w:r w:rsidR="008D6469">
        <w:rPr>
          <w:rFonts w:eastAsia="Times New Roman" w:cs="Times New Roman"/>
          <w:b/>
          <w:szCs w:val="24"/>
          <w:lang w:eastAsia="ar-SA"/>
        </w:rPr>
        <w:t>janvā</w:t>
      </w:r>
      <w:r w:rsidR="00423017">
        <w:rPr>
          <w:rFonts w:eastAsia="Times New Roman" w:cs="Times New Roman"/>
          <w:b/>
          <w:szCs w:val="24"/>
          <w:lang w:eastAsia="ar-SA"/>
        </w:rPr>
        <w:t>ris</w:t>
      </w:r>
      <w:r w:rsidRPr="00A26444">
        <w:rPr>
          <w:rFonts w:eastAsia="Times New Roman" w:cs="Times New Roman"/>
          <w:szCs w:val="24"/>
          <w:lang w:eastAsia="lv-LV"/>
        </w:rPr>
        <w:t xml:space="preserve">, </w:t>
      </w:r>
      <w:r w:rsidR="00025B90" w:rsidRPr="00A26444">
        <w:rPr>
          <w:rFonts w:eastAsia="Times New Roman" w:cs="Times New Roman"/>
          <w:b/>
          <w:szCs w:val="24"/>
          <w:lang w:eastAsia="lv-LV"/>
        </w:rPr>
        <w:t>plkst.13</w:t>
      </w:r>
      <w:r w:rsidRPr="00A26444">
        <w:rPr>
          <w:rFonts w:eastAsia="Times New Roman" w:cs="Times New Roman"/>
          <w:b/>
          <w:szCs w:val="24"/>
          <w:lang w:eastAsia="lv-LV"/>
        </w:rPr>
        <w:t>.</w:t>
      </w:r>
      <w:r w:rsidRPr="00A26444">
        <w:rPr>
          <w:rFonts w:eastAsia="Times New Roman" w:cs="Times New Roman"/>
          <w:b/>
          <w:szCs w:val="24"/>
          <w:vertAlign w:val="superscript"/>
          <w:lang w:eastAsia="lv-LV"/>
        </w:rPr>
        <w:t>00</w:t>
      </w:r>
      <w:r w:rsidRPr="00317086">
        <w:rPr>
          <w:rFonts w:eastAsia="Times New Roman" w:cs="Times New Roman"/>
          <w:szCs w:val="24"/>
          <w:lang w:eastAsia="lv-LV"/>
        </w:rPr>
        <w:t xml:space="preserve"> </w:t>
      </w:r>
      <w:r w:rsidR="004E0988">
        <w:rPr>
          <w:rFonts w:eastAsia="Times New Roman" w:cs="Times New Roman"/>
          <w:szCs w:val="24"/>
          <w:lang w:eastAsia="lv-LV"/>
        </w:rPr>
        <w:t xml:space="preserve">Dricānu </w:t>
      </w:r>
      <w:r w:rsidRPr="00317086">
        <w:rPr>
          <w:rFonts w:eastAsia="Times New Roman" w:cs="Times New Roman"/>
          <w:szCs w:val="24"/>
          <w:lang w:eastAsia="lv-LV"/>
        </w:rPr>
        <w:t>pagasta pārvaldes telpās</w:t>
      </w:r>
      <w:r w:rsidR="004E0988">
        <w:rPr>
          <w:rFonts w:eastAsia="Times New Roman" w:cs="Times New Roman"/>
          <w:szCs w:val="24"/>
          <w:lang w:eastAsia="lv-LV"/>
        </w:rPr>
        <w:t xml:space="preserve"> ”Pagastmāja”,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0027F8"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 –</w:t>
      </w:r>
      <w:r w:rsidRPr="00317086">
        <w:rPr>
          <w:rFonts w:eastAsia="Times New Roman" w:cs="Times New Roman"/>
          <w:b/>
          <w:szCs w:val="24"/>
          <w:lang w:eastAsia="lv-LV"/>
        </w:rPr>
        <w:t xml:space="preserve"> </w:t>
      </w:r>
      <w:r w:rsidR="000933CD" w:rsidRPr="0052519D">
        <w:rPr>
          <w:rFonts w:eastAsia="Times New Roman" w:cs="Times New Roman"/>
          <w:b/>
          <w:szCs w:val="24"/>
          <w:lang w:eastAsia="lv-LV"/>
        </w:rPr>
        <w:t>„Krustu bērzi”</w:t>
      </w:r>
      <w:r w:rsidR="000933CD" w:rsidRPr="0052519D">
        <w:rPr>
          <w:rFonts w:eastAsia="Times New Roman" w:cs="Times New Roman"/>
          <w:szCs w:val="24"/>
          <w:lang w:eastAsia="lv-LV"/>
        </w:rPr>
        <w:t>,</w:t>
      </w:r>
      <w:r w:rsidR="000027F8">
        <w:rPr>
          <w:rFonts w:eastAsia="Times New Roman" w:cs="Times New Roman"/>
          <w:szCs w:val="24"/>
          <w:lang w:eastAsia="lv-LV"/>
        </w:rPr>
        <w:t xml:space="preserve"> Rēzeknes novads, Dricānu pagasts.</w:t>
      </w:r>
    </w:p>
    <w:p w:rsidR="00317086" w:rsidRPr="004E0988" w:rsidRDefault="00317086" w:rsidP="00317086">
      <w:pPr>
        <w:tabs>
          <w:tab w:val="num" w:pos="0"/>
        </w:tabs>
        <w:spacing w:after="0" w:line="240" w:lineRule="auto"/>
        <w:ind w:right="-1"/>
        <w:jc w:val="both"/>
        <w:rPr>
          <w:rFonts w:eastAsia="Times New Roman" w:cs="Times New Roman"/>
          <w:b/>
          <w:color w:val="FF0000"/>
          <w:szCs w:val="24"/>
          <w:lang w:eastAsia="lv-LV"/>
        </w:rPr>
      </w:pPr>
      <w:r w:rsidRPr="00317086">
        <w:rPr>
          <w:rFonts w:eastAsia="Times New Roman" w:cs="Times New Roman"/>
          <w:szCs w:val="24"/>
          <w:lang w:eastAsia="lv-LV"/>
        </w:rPr>
        <w:tab/>
        <w:t xml:space="preserve">Izsolāmā nekustamā īpašuma sākumcena – </w:t>
      </w:r>
      <w:r w:rsidRPr="00A26444">
        <w:rPr>
          <w:rFonts w:eastAsia="Times New Roman" w:cs="Times New Roman"/>
          <w:b/>
          <w:szCs w:val="24"/>
          <w:lang w:eastAsia="lv-LV"/>
        </w:rPr>
        <w:t xml:space="preserve">EUR </w:t>
      </w:r>
      <w:r w:rsidR="000933CD" w:rsidRPr="00A26444">
        <w:rPr>
          <w:rFonts w:eastAsia="Times New Roman" w:cs="Times New Roman"/>
          <w:b/>
          <w:szCs w:val="24"/>
          <w:lang w:eastAsia="lv-LV"/>
        </w:rPr>
        <w:t>600.00</w:t>
      </w:r>
      <w:r w:rsidRPr="00A26444">
        <w:rPr>
          <w:rFonts w:eastAsia="Times New Roman" w:cs="Times New Roman"/>
          <w:b/>
          <w:szCs w:val="24"/>
          <w:lang w:eastAsia="lv-LV"/>
        </w:rPr>
        <w:t xml:space="preserve"> </w:t>
      </w:r>
      <w:r w:rsidR="000933CD" w:rsidRPr="00A26444">
        <w:rPr>
          <w:rFonts w:eastAsia="Times New Roman" w:cs="Times New Roman"/>
          <w:szCs w:val="24"/>
          <w:lang w:eastAsia="lv-LV"/>
        </w:rPr>
        <w:t xml:space="preserve">(seši simti </w:t>
      </w:r>
      <w:proofErr w:type="spellStart"/>
      <w:r w:rsidR="000933CD" w:rsidRPr="00A26444">
        <w:rPr>
          <w:rFonts w:eastAsia="Times New Roman" w:cs="Times New Roman"/>
          <w:szCs w:val="24"/>
          <w:lang w:eastAsia="lv-LV"/>
        </w:rPr>
        <w:t>euro</w:t>
      </w:r>
      <w:proofErr w:type="spellEnd"/>
      <w:r w:rsidR="000933CD" w:rsidRPr="00A26444">
        <w:rPr>
          <w:rFonts w:eastAsia="Times New Roman" w:cs="Times New Roman"/>
          <w:szCs w:val="24"/>
          <w:lang w:eastAsia="lv-LV"/>
        </w:rPr>
        <w:t>, 00</w:t>
      </w:r>
      <w:r w:rsidRPr="00A26444">
        <w:rPr>
          <w:rFonts w:eastAsia="Times New Roman" w:cs="Times New Roman"/>
          <w:szCs w:val="24"/>
          <w:lang w:eastAsia="lv-LV"/>
        </w:rPr>
        <w:t xml:space="preserve"> centi)</w:t>
      </w:r>
    </w:p>
    <w:p w:rsidR="00317086" w:rsidRPr="00317086" w:rsidRDefault="00317086" w:rsidP="00317086">
      <w:pPr>
        <w:tabs>
          <w:tab w:val="num" w:pos="0"/>
        </w:tabs>
        <w:spacing w:after="0" w:line="240" w:lineRule="auto"/>
        <w:ind w:right="-1"/>
        <w:jc w:val="both"/>
        <w:rPr>
          <w:rFonts w:eastAsia="Times New Roman" w:cs="Times New Roman"/>
          <w:b/>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2813"/>
        <w:gridCol w:w="2103"/>
        <w:gridCol w:w="1940"/>
        <w:gridCol w:w="1930"/>
      </w:tblGrid>
      <w:tr w:rsidR="00317086" w:rsidRPr="00317086" w:rsidTr="0043481D">
        <w:tc>
          <w:tcPr>
            <w:tcW w:w="883"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Kartītes Nr.</w:t>
            </w:r>
          </w:p>
        </w:tc>
        <w:tc>
          <w:tcPr>
            <w:tcW w:w="2911"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Vārds, uzvārds/ nosaukums</w:t>
            </w:r>
          </w:p>
        </w:tc>
        <w:tc>
          <w:tcPr>
            <w:tcW w:w="216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Pārstāvja vārds, uzvārds</w:t>
            </w:r>
          </w:p>
        </w:tc>
        <w:tc>
          <w:tcPr>
            <w:tcW w:w="1987"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Dalībnieka piedāvātā cena</w:t>
            </w:r>
          </w:p>
        </w:tc>
        <w:tc>
          <w:tcPr>
            <w:tcW w:w="1988" w:type="dxa"/>
            <w:vAlign w:val="center"/>
          </w:tcPr>
          <w:p w:rsidR="00317086" w:rsidRPr="00317086" w:rsidRDefault="00317086" w:rsidP="00317086">
            <w:pPr>
              <w:suppressAutoHyphens/>
              <w:spacing w:before="100" w:beforeAutospacing="1" w:after="120" w:line="240" w:lineRule="auto"/>
              <w:jc w:val="center"/>
              <w:rPr>
                <w:rFonts w:eastAsia="Times New Roman" w:cs="Times New Roman"/>
                <w:b/>
                <w:sz w:val="20"/>
                <w:szCs w:val="20"/>
                <w:lang w:eastAsia="ar-SA"/>
              </w:rPr>
            </w:pPr>
            <w:r w:rsidRPr="00317086">
              <w:rPr>
                <w:rFonts w:eastAsia="Times New Roman" w:cs="Times New Roman"/>
                <w:b/>
                <w:sz w:val="20"/>
                <w:szCs w:val="20"/>
                <w:lang w:eastAsia="ar-SA"/>
              </w:rPr>
              <w:t>Paraksts par pēdējo solīto cenu</w:t>
            </w: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r w:rsidR="00317086" w:rsidRPr="00317086" w:rsidTr="0043481D">
        <w:tc>
          <w:tcPr>
            <w:tcW w:w="883"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911"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216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7"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c>
          <w:tcPr>
            <w:tcW w:w="1988" w:type="dxa"/>
          </w:tcPr>
          <w:p w:rsidR="00317086" w:rsidRPr="00317086" w:rsidRDefault="00317086" w:rsidP="00317086">
            <w:pPr>
              <w:suppressAutoHyphens/>
              <w:spacing w:before="100" w:beforeAutospacing="1" w:after="120" w:line="240" w:lineRule="auto"/>
              <w:rPr>
                <w:rFonts w:eastAsia="Times New Roman" w:cs="Times New Roman"/>
                <w:b/>
                <w:szCs w:val="24"/>
                <w:lang w:eastAsia="ar-SA"/>
              </w:rPr>
            </w:pPr>
          </w:p>
        </w:tc>
      </w:tr>
    </w:tbl>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Nr.4</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317086"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eastAsia="lv-LV"/>
        </w:rPr>
      </w:pPr>
      <w:r w:rsidRPr="00317086">
        <w:rPr>
          <w:rFonts w:eastAsia="Times New Roman" w:cs="Times New Roman"/>
          <w:b/>
          <w:bCs/>
          <w:szCs w:val="24"/>
          <w:lang w:eastAsia="lv-LV"/>
        </w:rPr>
        <w:t>IZSOLES PROTOKOLS</w:t>
      </w:r>
      <w:r w:rsidRPr="00317086">
        <w:rPr>
          <w:rFonts w:eastAsia="Times New Roman" w:cs="Times New Roman"/>
          <w:szCs w:val="24"/>
          <w:lang w:eastAsia="lv-LV"/>
        </w:rPr>
        <w:t xml:space="preserve"> </w:t>
      </w:r>
    </w:p>
    <w:p w:rsidR="00317086" w:rsidRPr="00317086" w:rsidRDefault="00317086" w:rsidP="00317086">
      <w:pPr>
        <w:spacing w:after="0" w:line="240" w:lineRule="auto"/>
        <w:jc w:val="center"/>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Izsoles laiks un vieta – </w:t>
      </w:r>
      <w:r w:rsidR="008D6469">
        <w:rPr>
          <w:rFonts w:eastAsia="Times New Roman" w:cs="Times New Roman"/>
          <w:b/>
          <w:szCs w:val="24"/>
          <w:lang w:eastAsia="lv-LV"/>
        </w:rPr>
        <w:t>2016</w:t>
      </w:r>
      <w:r w:rsidRPr="00317086">
        <w:rPr>
          <w:rFonts w:eastAsia="Times New Roman" w:cs="Times New Roman"/>
          <w:b/>
          <w:szCs w:val="24"/>
          <w:lang w:eastAsia="lv-LV"/>
        </w:rPr>
        <w:t>.gada</w:t>
      </w:r>
      <w:r w:rsidR="00025B90">
        <w:rPr>
          <w:rFonts w:eastAsia="Times New Roman" w:cs="Times New Roman"/>
          <w:b/>
          <w:szCs w:val="24"/>
          <w:lang w:eastAsia="lv-LV"/>
        </w:rPr>
        <w:t xml:space="preserve"> </w:t>
      </w:r>
      <w:r w:rsidR="008D6469">
        <w:rPr>
          <w:rFonts w:eastAsia="Times New Roman" w:cs="Times New Roman"/>
          <w:b/>
          <w:szCs w:val="24"/>
          <w:lang w:eastAsia="ar-SA"/>
        </w:rPr>
        <w:t>5</w:t>
      </w:r>
      <w:r w:rsidR="00312678">
        <w:rPr>
          <w:rFonts w:eastAsia="Times New Roman" w:cs="Times New Roman"/>
          <w:b/>
          <w:szCs w:val="24"/>
          <w:lang w:eastAsia="ar-SA"/>
        </w:rPr>
        <w:t>.</w:t>
      </w:r>
      <w:r w:rsidR="008D6469">
        <w:rPr>
          <w:rFonts w:eastAsia="Times New Roman" w:cs="Times New Roman"/>
          <w:b/>
          <w:szCs w:val="24"/>
          <w:lang w:eastAsia="ar-SA"/>
        </w:rPr>
        <w:t>janvā</w:t>
      </w:r>
      <w:r w:rsidR="00423017">
        <w:rPr>
          <w:rFonts w:eastAsia="Times New Roman" w:cs="Times New Roman"/>
          <w:b/>
          <w:szCs w:val="24"/>
          <w:lang w:eastAsia="ar-SA"/>
        </w:rPr>
        <w:t>ris</w:t>
      </w:r>
      <w:r w:rsidR="00025B90" w:rsidRPr="00A26444">
        <w:rPr>
          <w:rFonts w:eastAsia="Times New Roman" w:cs="Times New Roman"/>
          <w:b/>
          <w:szCs w:val="24"/>
          <w:lang w:eastAsia="lv-LV"/>
        </w:rPr>
        <w:t>, plkst.13</w:t>
      </w:r>
      <w:r w:rsidRPr="00A26444">
        <w:rPr>
          <w:rFonts w:eastAsia="Times New Roman" w:cs="Times New Roman"/>
          <w:b/>
          <w:szCs w:val="24"/>
          <w:lang w:eastAsia="lv-LV"/>
        </w:rPr>
        <w:t>.</w:t>
      </w:r>
      <w:r w:rsidRPr="00A26444">
        <w:rPr>
          <w:rFonts w:eastAsia="Times New Roman" w:cs="Times New Roman"/>
          <w:b/>
          <w:szCs w:val="24"/>
          <w:vertAlign w:val="superscript"/>
          <w:lang w:eastAsia="lv-LV"/>
        </w:rPr>
        <w:t>00</w:t>
      </w:r>
      <w:r w:rsidRPr="00A26444">
        <w:rPr>
          <w:rFonts w:eastAsia="Times New Roman" w:cs="Times New Roman"/>
          <w:szCs w:val="24"/>
          <w:lang w:eastAsia="lv-LV"/>
        </w:rPr>
        <w:t xml:space="preserve"> </w:t>
      </w:r>
      <w:r w:rsidR="004E0988">
        <w:rPr>
          <w:rFonts w:eastAsia="Times New Roman" w:cs="Times New Roman"/>
          <w:szCs w:val="24"/>
          <w:lang w:eastAsia="lv-LV"/>
        </w:rPr>
        <w:t xml:space="preserve">Dricānu pagasta pārvaldē: </w:t>
      </w:r>
      <w:r w:rsidRPr="00317086">
        <w:rPr>
          <w:rFonts w:eastAsia="Times New Roman" w:cs="Times New Roman"/>
          <w:szCs w:val="24"/>
          <w:lang w:eastAsia="lv-LV"/>
        </w:rPr>
        <w:t xml:space="preserve"> </w:t>
      </w:r>
      <w:r w:rsidR="004E0988">
        <w:rPr>
          <w:rFonts w:eastAsia="Times New Roman" w:cs="Times New Roman"/>
          <w:szCs w:val="24"/>
          <w:lang w:eastAsia="lv-LV"/>
        </w:rPr>
        <w:t xml:space="preserve">„Pagastmāja”, Dricānu </w:t>
      </w:r>
      <w:r w:rsidRPr="00317086">
        <w:rPr>
          <w:rFonts w:eastAsia="Times New Roman" w:cs="Times New Roman"/>
          <w:szCs w:val="24"/>
          <w:lang w:eastAsia="lv-LV"/>
        </w:rPr>
        <w:t>pagasts, Rēzeknes novads.</w:t>
      </w:r>
    </w:p>
    <w:p w:rsidR="00317086" w:rsidRPr="00317086" w:rsidRDefault="00317086" w:rsidP="00317086">
      <w:pPr>
        <w:tabs>
          <w:tab w:val="num" w:pos="0"/>
        </w:tabs>
        <w:spacing w:after="0" w:line="240" w:lineRule="auto"/>
        <w:jc w:val="both"/>
        <w:rPr>
          <w:rFonts w:eastAsia="Times New Roman" w:cs="Times New Roman"/>
          <w:szCs w:val="24"/>
          <w:lang w:eastAsia="lv-LV"/>
        </w:rPr>
      </w:pP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ab/>
        <w:t>Izsolāmā nekustamā īpašuma nosaukums un atrašanās vieta</w:t>
      </w:r>
      <w:r w:rsidR="004E0988">
        <w:rPr>
          <w:rFonts w:eastAsia="Times New Roman" w:cs="Times New Roman"/>
          <w:szCs w:val="24"/>
          <w:lang w:eastAsia="lv-LV"/>
        </w:rPr>
        <w:t>:</w:t>
      </w:r>
      <w:r w:rsidRPr="00317086">
        <w:rPr>
          <w:rFonts w:eastAsia="Times New Roman" w:cs="Times New Roman"/>
          <w:szCs w:val="24"/>
          <w:lang w:eastAsia="lv-LV"/>
        </w:rPr>
        <w:t xml:space="preserve"> nekustamais īpašums </w:t>
      </w:r>
      <w:r w:rsidR="00085195" w:rsidRPr="00A26444">
        <w:rPr>
          <w:rFonts w:eastAsia="Times New Roman" w:cs="Times New Roman"/>
          <w:b/>
          <w:szCs w:val="24"/>
          <w:lang w:eastAsia="lv-LV"/>
        </w:rPr>
        <w:t>„Krustu bērzi”</w:t>
      </w:r>
      <w:r w:rsidR="00085195">
        <w:rPr>
          <w:rFonts w:eastAsia="Times New Roman" w:cs="Times New Roman"/>
          <w:szCs w:val="24"/>
          <w:lang w:eastAsia="lv-LV"/>
        </w:rPr>
        <w:t xml:space="preserve"> </w:t>
      </w:r>
      <w:r w:rsidR="004E0988">
        <w:rPr>
          <w:rFonts w:eastAsia="Times New Roman" w:cs="Times New Roman"/>
          <w:szCs w:val="24"/>
          <w:lang w:eastAsia="lv-LV"/>
        </w:rPr>
        <w:t xml:space="preserve">atrodas Dricānu pagastā </w:t>
      </w:r>
      <w:r w:rsidRPr="00317086">
        <w:rPr>
          <w:rFonts w:eastAsia="Times New Roman" w:cs="Times New Roman"/>
          <w:szCs w:val="24"/>
          <w:lang w:eastAsia="lv-LV"/>
        </w:rPr>
        <w:t xml:space="preserve">Rēzeknes novadā, </w:t>
      </w:r>
      <w:r w:rsidR="004E0988">
        <w:rPr>
          <w:rFonts w:eastAsia="Times New Roman" w:cs="Times New Roman"/>
          <w:szCs w:val="24"/>
          <w:lang w:eastAsia="lv-LV"/>
        </w:rPr>
        <w:t>īpašuma kadastra Nr.785</w:t>
      </w:r>
      <w:r w:rsidRPr="00317086">
        <w:rPr>
          <w:rFonts w:eastAsia="Times New Roman" w:cs="Times New Roman"/>
          <w:szCs w:val="24"/>
          <w:lang w:eastAsia="lv-LV"/>
        </w:rPr>
        <w:t>0</w:t>
      </w:r>
      <w:r w:rsidR="004E0988">
        <w:rPr>
          <w:rFonts w:eastAsia="Times New Roman" w:cs="Times New Roman"/>
          <w:szCs w:val="24"/>
          <w:lang w:eastAsia="lv-LV"/>
        </w:rPr>
        <w:t xml:space="preserve"> 002 0042</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4E0988">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4E0988">
        <w:rPr>
          <w:rFonts w:eastAsia="Times New Roman" w:cs="Times New Roman"/>
          <w:bCs/>
          <w:iCs/>
          <w:szCs w:val="24"/>
          <w:lang w:eastAsia="lv-LV"/>
        </w:rPr>
        <w:t xml:space="preserve"> 002 0114.</w:t>
      </w:r>
      <w:r w:rsidRPr="00317086">
        <w:rPr>
          <w:rFonts w:eastAsia="Times New Roman" w:cs="Times New Roman"/>
          <w:bCs/>
          <w:iCs/>
          <w:szCs w:val="24"/>
          <w:lang w:eastAsia="lv-LV"/>
        </w:rPr>
        <w:t xml:space="preserve"> </w:t>
      </w:r>
    </w:p>
    <w:p w:rsidR="00317086" w:rsidRPr="00317086" w:rsidRDefault="00317086" w:rsidP="00317086">
      <w:pPr>
        <w:tabs>
          <w:tab w:val="num" w:pos="0"/>
        </w:tabs>
        <w:spacing w:after="0" w:line="240" w:lineRule="auto"/>
        <w:ind w:right="846"/>
        <w:jc w:val="both"/>
        <w:rPr>
          <w:rFonts w:eastAsia="Times New Roman" w:cs="Times New Roman"/>
          <w:szCs w:val="24"/>
          <w:lang w:eastAsia="lv-LV"/>
        </w:rPr>
      </w:pPr>
    </w:p>
    <w:p w:rsidR="00317086" w:rsidRPr="00116A46" w:rsidRDefault="00317086" w:rsidP="00317086">
      <w:pPr>
        <w:tabs>
          <w:tab w:val="num" w:pos="0"/>
        </w:tabs>
        <w:spacing w:after="0" w:line="240" w:lineRule="auto"/>
        <w:ind w:right="-1"/>
        <w:jc w:val="both"/>
        <w:rPr>
          <w:rFonts w:eastAsia="Times New Roman" w:cs="Times New Roman"/>
          <w:szCs w:val="24"/>
          <w:lang w:eastAsia="lv-LV"/>
        </w:rPr>
      </w:pPr>
      <w:r w:rsidRPr="00317086">
        <w:rPr>
          <w:rFonts w:eastAsia="Times New Roman" w:cs="Times New Roman"/>
          <w:szCs w:val="24"/>
          <w:lang w:eastAsia="lv-LV"/>
        </w:rPr>
        <w:tab/>
        <w:t xml:space="preserve">Izsolāmā nekustamā  īpašuma izsoles sākumcena – </w:t>
      </w:r>
      <w:r w:rsidRPr="00116A46">
        <w:rPr>
          <w:rFonts w:eastAsia="Times New Roman" w:cs="Times New Roman"/>
          <w:b/>
          <w:szCs w:val="24"/>
          <w:lang w:eastAsia="lv-LV"/>
        </w:rPr>
        <w:t xml:space="preserve">EUR </w:t>
      </w:r>
      <w:r w:rsidR="000933CD" w:rsidRPr="00116A46">
        <w:rPr>
          <w:rFonts w:eastAsia="Times New Roman" w:cs="Times New Roman"/>
          <w:b/>
          <w:szCs w:val="24"/>
          <w:lang w:eastAsia="lv-LV"/>
        </w:rPr>
        <w:t>600.00</w:t>
      </w:r>
      <w:r w:rsidRPr="00116A46">
        <w:rPr>
          <w:rFonts w:eastAsia="Times New Roman" w:cs="Times New Roman"/>
          <w:b/>
          <w:szCs w:val="24"/>
          <w:lang w:eastAsia="lv-LV"/>
        </w:rPr>
        <w:t xml:space="preserve"> </w:t>
      </w:r>
      <w:r w:rsidRPr="00116A46">
        <w:rPr>
          <w:rFonts w:eastAsia="Times New Roman" w:cs="Times New Roman"/>
          <w:szCs w:val="24"/>
          <w:lang w:eastAsia="lv-LV"/>
        </w:rPr>
        <w:t>(</w:t>
      </w:r>
      <w:r w:rsidR="000933CD" w:rsidRPr="00116A46">
        <w:rPr>
          <w:rFonts w:eastAsia="Times New Roman" w:cs="Times New Roman"/>
          <w:szCs w:val="24"/>
          <w:lang w:eastAsia="lv-LV"/>
        </w:rPr>
        <w:t>seši simti</w:t>
      </w:r>
      <w:r w:rsidRPr="00116A46">
        <w:rPr>
          <w:rFonts w:eastAsia="Times New Roman" w:cs="Times New Roman"/>
          <w:szCs w:val="24"/>
          <w:lang w:eastAsia="lv-LV"/>
        </w:rPr>
        <w:t xml:space="preserve"> </w:t>
      </w:r>
      <w:proofErr w:type="spellStart"/>
      <w:r w:rsidRPr="00116A46">
        <w:rPr>
          <w:rFonts w:eastAsia="Times New Roman" w:cs="Times New Roman"/>
          <w:i/>
          <w:szCs w:val="24"/>
          <w:lang w:eastAsia="lv-LV"/>
        </w:rPr>
        <w:t>euro</w:t>
      </w:r>
      <w:proofErr w:type="spellEnd"/>
      <w:r w:rsidRPr="00116A46">
        <w:rPr>
          <w:rFonts w:eastAsia="Times New Roman" w:cs="Times New Roman"/>
          <w:szCs w:val="24"/>
          <w:lang w:eastAsia="lv-LV"/>
        </w:rPr>
        <w:t xml:space="preserve">, </w:t>
      </w:r>
      <w:r w:rsidR="000933CD" w:rsidRPr="00116A46">
        <w:rPr>
          <w:rFonts w:eastAsia="Times New Roman" w:cs="Times New Roman"/>
          <w:szCs w:val="24"/>
          <w:lang w:eastAsia="lv-LV"/>
        </w:rPr>
        <w:t>00</w:t>
      </w:r>
      <w:r w:rsidRPr="00116A46">
        <w:rPr>
          <w:rFonts w:eastAsia="Times New Roman" w:cs="Times New Roman"/>
          <w:szCs w:val="24"/>
          <w:lang w:eastAsia="lv-LV"/>
        </w:rPr>
        <w:t xml:space="preserve"> centi)</w:t>
      </w:r>
    </w:p>
    <w:p w:rsidR="00317086" w:rsidRPr="00116A46" w:rsidRDefault="00317086" w:rsidP="00317086">
      <w:pPr>
        <w:tabs>
          <w:tab w:val="num" w:pos="0"/>
        </w:tabs>
        <w:spacing w:after="0" w:line="240" w:lineRule="auto"/>
        <w:ind w:right="-1"/>
        <w:jc w:val="both"/>
        <w:rPr>
          <w:rFonts w:eastAsia="Times New Roman" w:cs="Times New Roman"/>
          <w:szCs w:val="24"/>
          <w:lang w:eastAsia="lv-LV"/>
        </w:rPr>
      </w:pP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lv-LV"/>
        </w:rPr>
        <w:tab/>
      </w:r>
      <w:r w:rsidRPr="00317086">
        <w:rPr>
          <w:rFonts w:eastAsia="Times New Roman" w:cs="Times New Roman"/>
          <w:szCs w:val="24"/>
          <w:lang w:val="da-DK" w:eastAsia="ar-SA"/>
        </w:rPr>
        <w:t xml:space="preserve">Izsolē piedāvātā augstākā cena (summa ar cipariem un vārdiem)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dalībnieka, kurš par objektu nosolījis augstāko cenu - vārds, uzvārds, juridiskās personas pilns nosaukums)______________________________________________________________ ________________________________________________________________________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reģistrācijas kartītes Nr._____</w:t>
      </w:r>
    </w:p>
    <w:p w:rsidR="00317086" w:rsidRPr="00116A46"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val="da-DK" w:eastAsia="ar-SA"/>
        </w:rPr>
        <w:t>Iemaksāts  nodrošinājums</w:t>
      </w:r>
      <w:r w:rsidRPr="00317086">
        <w:rPr>
          <w:rFonts w:eastAsia="Times New Roman" w:cs="Times New Roman"/>
          <w:b/>
          <w:szCs w:val="24"/>
          <w:lang w:val="da-DK" w:eastAsia="ar-SA"/>
        </w:rPr>
        <w:t xml:space="preserve"> </w:t>
      </w:r>
      <w:r w:rsidRPr="00116A46">
        <w:rPr>
          <w:rFonts w:eastAsia="Times New Roman" w:cs="Times New Roman"/>
          <w:b/>
          <w:szCs w:val="24"/>
          <w:lang w:eastAsia="ar-SA"/>
        </w:rPr>
        <w:t xml:space="preserve">EUR </w:t>
      </w:r>
      <w:r w:rsidR="000933CD" w:rsidRPr="00116A46">
        <w:rPr>
          <w:rFonts w:eastAsia="Times New Roman" w:cs="Times New Roman"/>
          <w:b/>
          <w:szCs w:val="24"/>
          <w:lang w:eastAsia="ar-SA"/>
        </w:rPr>
        <w:t>60.00</w:t>
      </w:r>
      <w:r w:rsidRPr="00116A46">
        <w:rPr>
          <w:rFonts w:eastAsia="Times New Roman" w:cs="Times New Roman"/>
          <w:b/>
          <w:szCs w:val="24"/>
          <w:lang w:eastAsia="ar-SA"/>
        </w:rPr>
        <w:t xml:space="preserve"> </w:t>
      </w:r>
      <w:r w:rsidRPr="00116A46">
        <w:rPr>
          <w:rFonts w:eastAsia="Times New Roman" w:cs="Times New Roman"/>
          <w:szCs w:val="24"/>
          <w:lang w:eastAsia="ar-SA"/>
        </w:rPr>
        <w:t>(</w:t>
      </w:r>
      <w:r w:rsidR="000933CD" w:rsidRPr="00116A46">
        <w:rPr>
          <w:rFonts w:eastAsia="Times New Roman" w:cs="Times New Roman"/>
          <w:szCs w:val="24"/>
          <w:lang w:eastAsia="ar-SA"/>
        </w:rPr>
        <w:t>sešdesmit</w:t>
      </w:r>
      <w:r w:rsidRPr="00116A46">
        <w:rPr>
          <w:rFonts w:eastAsia="Times New Roman" w:cs="Times New Roman"/>
          <w:szCs w:val="24"/>
          <w:lang w:eastAsia="ar-SA"/>
        </w:rPr>
        <w:t xml:space="preserve"> </w:t>
      </w:r>
      <w:proofErr w:type="spellStart"/>
      <w:r w:rsidRPr="00116A46">
        <w:rPr>
          <w:rFonts w:eastAsia="Times New Roman" w:cs="Times New Roman"/>
          <w:i/>
          <w:szCs w:val="24"/>
          <w:lang w:eastAsia="ar-SA"/>
        </w:rPr>
        <w:t>euro</w:t>
      </w:r>
      <w:proofErr w:type="spellEnd"/>
      <w:r w:rsidRPr="00116A46">
        <w:rPr>
          <w:rFonts w:eastAsia="Times New Roman" w:cs="Times New Roman"/>
          <w:szCs w:val="24"/>
          <w:lang w:eastAsia="ar-SA"/>
        </w:rPr>
        <w:t xml:space="preserve">, </w:t>
      </w:r>
      <w:r w:rsidR="000933CD" w:rsidRPr="00116A46">
        <w:rPr>
          <w:rFonts w:eastAsia="Times New Roman" w:cs="Times New Roman"/>
          <w:szCs w:val="24"/>
          <w:lang w:eastAsia="ar-SA"/>
        </w:rPr>
        <w:t>00</w:t>
      </w:r>
      <w:r w:rsidRPr="00116A46">
        <w:rPr>
          <w:rFonts w:eastAsia="Times New Roman" w:cs="Times New Roman"/>
          <w:szCs w:val="24"/>
          <w:lang w:eastAsia="ar-SA"/>
        </w:rPr>
        <w:t xml:space="preserve"> centi)</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val="da-DK" w:eastAsia="lv-LV"/>
        </w:rPr>
        <w:tab/>
        <w:t xml:space="preserve">Pircējam ___________________  </w:t>
      </w:r>
      <w:r w:rsidR="00423017">
        <w:rPr>
          <w:rFonts w:eastAsia="Times New Roman" w:cs="Times New Roman"/>
          <w:b/>
          <w:szCs w:val="24"/>
          <w:lang w:val="da-DK" w:eastAsia="lv-LV"/>
        </w:rPr>
        <w:t>līdz 2016</w:t>
      </w:r>
      <w:r w:rsidRPr="00317086">
        <w:rPr>
          <w:rFonts w:eastAsia="Times New Roman" w:cs="Times New Roman"/>
          <w:b/>
          <w:szCs w:val="24"/>
          <w:lang w:val="da-DK" w:eastAsia="lv-LV"/>
        </w:rPr>
        <w:t xml:space="preserve">.gada </w:t>
      </w:r>
      <w:r w:rsidR="008D6469">
        <w:rPr>
          <w:rFonts w:eastAsia="Times New Roman" w:cs="Times New Roman"/>
          <w:b/>
          <w:szCs w:val="24"/>
          <w:lang w:val="da-DK" w:eastAsia="lv-LV"/>
        </w:rPr>
        <w:t>19</w:t>
      </w:r>
      <w:r w:rsidR="00423017">
        <w:rPr>
          <w:rFonts w:eastAsia="Times New Roman" w:cs="Times New Roman"/>
          <w:b/>
          <w:szCs w:val="24"/>
          <w:lang w:val="da-DK" w:eastAsia="lv-LV"/>
        </w:rPr>
        <w:t>.janvārim</w:t>
      </w:r>
      <w:r w:rsidR="004E0988" w:rsidRPr="00116A46">
        <w:rPr>
          <w:rFonts w:eastAsia="Times New Roman" w:cs="Times New Roman"/>
          <w:b/>
          <w:szCs w:val="24"/>
          <w:lang w:val="da-DK" w:eastAsia="lv-LV"/>
        </w:rPr>
        <w:t xml:space="preserve"> </w:t>
      </w:r>
      <w:r w:rsidRPr="00317086">
        <w:rPr>
          <w:rFonts w:eastAsia="Times New Roman" w:cs="Times New Roman"/>
          <w:szCs w:val="24"/>
          <w:lang w:val="da-DK" w:eastAsia="lv-LV"/>
        </w:rPr>
        <w:t xml:space="preserve">jāpārskaita izsoles komisijas norādītajā </w:t>
      </w:r>
      <w:r w:rsidR="004E0988">
        <w:rPr>
          <w:rFonts w:eastAsia="Times New Roman" w:cs="Times New Roman"/>
          <w:szCs w:val="24"/>
          <w:lang w:val="da-DK" w:eastAsia="lv-LV"/>
        </w:rPr>
        <w:t xml:space="preserve">Dricānu </w:t>
      </w:r>
      <w:r w:rsidRPr="00317086">
        <w:rPr>
          <w:rFonts w:eastAsia="Times New Roman" w:cs="Times New Roman"/>
          <w:szCs w:val="24"/>
          <w:lang w:val="da-DK" w:eastAsia="lv-LV"/>
        </w:rPr>
        <w:t>pagasta pārvaldes kontā</w:t>
      </w:r>
      <w:r w:rsidRPr="00317086">
        <w:rPr>
          <w:rFonts w:eastAsia="Times New Roman" w:cs="Times New Roman"/>
          <w:szCs w:val="24"/>
          <w:lang w:eastAsia="lv-LV"/>
        </w:rPr>
        <w:t>.</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eastAsia="ar-SA"/>
        </w:rPr>
      </w:pPr>
      <w:r w:rsidRPr="00317086">
        <w:rPr>
          <w:rFonts w:eastAsia="Times New Roman" w:cs="Times New Roman"/>
          <w:szCs w:val="24"/>
          <w:lang w:eastAsia="ar-SA"/>
        </w:rPr>
        <w:tab/>
        <w:t xml:space="preserve">Pircējs apņemas nomaksāt visu summu līdz </w:t>
      </w:r>
      <w:r w:rsidR="00C8100A">
        <w:rPr>
          <w:rFonts w:eastAsia="Times New Roman" w:cs="Times New Roman"/>
          <w:b/>
          <w:szCs w:val="24"/>
          <w:lang w:eastAsia="ar-SA"/>
        </w:rPr>
        <w:t>2016</w:t>
      </w:r>
      <w:r w:rsidRPr="00317086">
        <w:rPr>
          <w:rFonts w:eastAsia="Times New Roman" w:cs="Times New Roman"/>
          <w:b/>
          <w:szCs w:val="24"/>
          <w:lang w:eastAsia="ar-SA"/>
        </w:rPr>
        <w:t>.gada</w:t>
      </w:r>
      <w:r w:rsidR="00BA07EB">
        <w:rPr>
          <w:rFonts w:eastAsia="Times New Roman" w:cs="Times New Roman"/>
          <w:b/>
          <w:szCs w:val="24"/>
          <w:lang w:eastAsia="ar-SA"/>
        </w:rPr>
        <w:t xml:space="preserve"> </w:t>
      </w:r>
      <w:r w:rsidR="008D6469">
        <w:rPr>
          <w:rFonts w:eastAsia="Times New Roman" w:cs="Times New Roman"/>
          <w:b/>
          <w:szCs w:val="24"/>
          <w:lang w:eastAsia="ar-SA"/>
        </w:rPr>
        <w:t>19</w:t>
      </w:r>
      <w:r w:rsidR="00C8100A">
        <w:rPr>
          <w:rFonts w:eastAsia="Times New Roman" w:cs="Times New Roman"/>
          <w:b/>
          <w:szCs w:val="24"/>
          <w:lang w:eastAsia="ar-SA"/>
        </w:rPr>
        <w:t>.janvā</w:t>
      </w:r>
      <w:r w:rsidR="00F22291">
        <w:rPr>
          <w:rFonts w:eastAsia="Times New Roman" w:cs="Times New Roman"/>
          <w:b/>
          <w:szCs w:val="24"/>
          <w:lang w:eastAsia="ar-SA"/>
        </w:rPr>
        <w:t>rim</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Izsoles komisijas priekšsēdētājs ________________ </w:t>
      </w:r>
      <w:r w:rsidR="004E0988">
        <w:rPr>
          <w:rFonts w:eastAsia="Times New Roman" w:cs="Times New Roman"/>
          <w:szCs w:val="24"/>
          <w:lang w:val="da-DK" w:eastAsia="ar-SA"/>
        </w:rPr>
        <w:t>S.Melne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Z.v.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Komisijas locekļi: </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I.Lāce</w:t>
      </w: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________________ </w:t>
      </w:r>
      <w:r w:rsidR="004E0988">
        <w:rPr>
          <w:rFonts w:eastAsia="Times New Roman" w:cs="Times New Roman"/>
          <w:szCs w:val="24"/>
          <w:lang w:val="da-DK" w:eastAsia="ar-SA"/>
        </w:rPr>
        <w:t>N.Mozgis</w:t>
      </w:r>
    </w:p>
    <w:p w:rsidR="00317086" w:rsidRDefault="00317086" w:rsidP="00317086">
      <w:pPr>
        <w:suppressAutoHyphens/>
        <w:spacing w:before="100" w:beforeAutospacing="1" w:after="100" w:afterAutospacing="1" w:line="240" w:lineRule="auto"/>
        <w:rPr>
          <w:rFonts w:eastAsia="Times New Roman" w:cs="Times New Roman"/>
          <w:szCs w:val="24"/>
          <w:lang w:val="da-DK" w:eastAsia="ar-SA"/>
        </w:rPr>
      </w:pPr>
      <w:r w:rsidRPr="00317086">
        <w:rPr>
          <w:rFonts w:eastAsia="Times New Roman" w:cs="Times New Roman"/>
          <w:szCs w:val="24"/>
          <w:lang w:val="da-DK" w:eastAsia="ar-SA"/>
        </w:rPr>
        <w:t xml:space="preserve">Pircējs___________________ </w:t>
      </w:r>
    </w:p>
    <w:p w:rsidR="000933CD" w:rsidRDefault="000933CD" w:rsidP="00317086">
      <w:pPr>
        <w:suppressAutoHyphens/>
        <w:spacing w:before="100" w:beforeAutospacing="1" w:after="100" w:afterAutospacing="1" w:line="240" w:lineRule="auto"/>
        <w:rPr>
          <w:rFonts w:eastAsia="Times New Roman" w:cs="Times New Roman"/>
          <w:szCs w:val="24"/>
          <w:lang w:val="da-DK" w:eastAsia="ar-SA"/>
        </w:rPr>
      </w:pPr>
    </w:p>
    <w:p w:rsidR="000933CD" w:rsidRPr="00317086" w:rsidRDefault="000933CD" w:rsidP="00317086">
      <w:pPr>
        <w:suppressAutoHyphens/>
        <w:spacing w:before="100" w:beforeAutospacing="1" w:after="100" w:afterAutospacing="1" w:line="240" w:lineRule="auto"/>
        <w:rPr>
          <w:rFonts w:eastAsia="Times New Roman" w:cs="Times New Roman"/>
          <w:szCs w:val="24"/>
          <w:lang w:val="da-DK" w:eastAsia="ar-SA"/>
        </w:rPr>
      </w:pPr>
    </w:p>
    <w:p w:rsidR="00317086" w:rsidRPr="00317086" w:rsidRDefault="00317086" w:rsidP="00317086">
      <w:pPr>
        <w:suppressAutoHyphens/>
        <w:spacing w:before="100" w:beforeAutospacing="1" w:after="100" w:afterAutospacing="1" w:line="240" w:lineRule="auto"/>
        <w:rPr>
          <w:rFonts w:eastAsia="Times New Roman" w:cs="Times New Roman"/>
          <w:szCs w:val="24"/>
          <w:lang w:val="da-DK" w:eastAsia="ar-SA"/>
        </w:rPr>
      </w:pP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r w:rsidRPr="00317086">
        <w:rPr>
          <w:rFonts w:eastAsia="Times New Roman" w:cs="Times New Roman"/>
          <w:szCs w:val="24"/>
          <w:lang w:eastAsia="ar-SA"/>
        </w:rPr>
        <w:t>Izsoles noteikumu pielikums Nr.5</w:t>
      </w:r>
    </w:p>
    <w:p w:rsidR="00317086" w:rsidRPr="00317086" w:rsidRDefault="00317086" w:rsidP="00317086">
      <w:pPr>
        <w:spacing w:after="120" w:line="240" w:lineRule="auto"/>
        <w:rPr>
          <w:rFonts w:eastAsia="Times New Roman" w:cs="Times New Roman"/>
          <w:szCs w:val="24"/>
          <w:lang w:eastAsia="lv-LV"/>
        </w:rPr>
      </w:pPr>
    </w:p>
    <w:p w:rsidR="004E0988" w:rsidRPr="00317086" w:rsidRDefault="004E0988" w:rsidP="004E0988">
      <w:pPr>
        <w:tabs>
          <w:tab w:val="num" w:pos="0"/>
        </w:tabs>
        <w:spacing w:after="0" w:line="240" w:lineRule="auto"/>
        <w:jc w:val="center"/>
        <w:rPr>
          <w:rFonts w:eastAsia="Times New Roman" w:cs="Times New Roman"/>
          <w:szCs w:val="24"/>
          <w:lang w:eastAsia="lv-LV"/>
        </w:rPr>
      </w:pPr>
      <w:r w:rsidRPr="00317086">
        <w:rPr>
          <w:rFonts w:eastAsia="Times New Roman" w:cs="Times New Roman"/>
          <w:szCs w:val="24"/>
          <w:lang w:eastAsia="lv-LV"/>
        </w:rPr>
        <w:t xml:space="preserve">Rēzeknes novada pašvaldības </w:t>
      </w:r>
      <w:r>
        <w:rPr>
          <w:rFonts w:eastAsia="Times New Roman" w:cs="Times New Roman"/>
          <w:szCs w:val="24"/>
          <w:lang w:eastAsia="lv-LV"/>
        </w:rPr>
        <w:t xml:space="preserve">Dricānu </w:t>
      </w:r>
      <w:r w:rsidRPr="00317086">
        <w:rPr>
          <w:rFonts w:eastAsia="Times New Roman" w:cs="Times New Roman"/>
          <w:szCs w:val="24"/>
          <w:lang w:eastAsia="lv-LV"/>
        </w:rPr>
        <w:t>pagasta pārvalde</w:t>
      </w:r>
    </w:p>
    <w:p w:rsidR="004E0988" w:rsidRPr="00317086" w:rsidRDefault="004E0988" w:rsidP="004E0988">
      <w:pPr>
        <w:tabs>
          <w:tab w:val="num" w:pos="0"/>
        </w:tabs>
        <w:spacing w:after="0" w:line="240" w:lineRule="auto"/>
        <w:jc w:val="center"/>
        <w:rPr>
          <w:rFonts w:eastAsia="Times New Roman" w:cs="Times New Roman"/>
          <w:szCs w:val="24"/>
          <w:lang w:eastAsia="lv-LV"/>
        </w:rPr>
      </w:pPr>
      <w:r>
        <w:rPr>
          <w:rFonts w:eastAsia="Times New Roman" w:cs="Times New Roman"/>
          <w:szCs w:val="24"/>
          <w:lang w:eastAsia="lv-LV"/>
        </w:rPr>
        <w:t>„Pagastmāja”, Dricāni, Dricānu</w:t>
      </w:r>
      <w:r w:rsidRPr="00317086">
        <w:rPr>
          <w:rFonts w:eastAsia="Times New Roman" w:cs="Times New Roman"/>
          <w:szCs w:val="24"/>
          <w:lang w:eastAsia="lv-LV"/>
        </w:rPr>
        <w:t xml:space="preserve"> pagasts, Rēzeknes novads</w:t>
      </w:r>
    </w:p>
    <w:p w:rsidR="00317086" w:rsidRPr="004E0988" w:rsidRDefault="00317086" w:rsidP="00317086">
      <w:pPr>
        <w:spacing w:after="0" w:line="240" w:lineRule="auto"/>
        <w:jc w:val="center"/>
        <w:rPr>
          <w:rFonts w:eastAsia="Times New Roman" w:cs="Times New Roman"/>
          <w:b/>
          <w:bCs/>
          <w:szCs w:val="24"/>
          <w:lang w:eastAsia="lv-LV"/>
        </w:rPr>
      </w:pPr>
    </w:p>
    <w:p w:rsidR="00317086" w:rsidRPr="00317086" w:rsidRDefault="00317086" w:rsidP="00317086">
      <w:pPr>
        <w:spacing w:after="0" w:line="240" w:lineRule="auto"/>
        <w:jc w:val="center"/>
        <w:rPr>
          <w:rFonts w:eastAsia="Times New Roman" w:cs="Times New Roman"/>
          <w:szCs w:val="24"/>
          <w:lang w:val="da-DK" w:eastAsia="lv-LV"/>
        </w:rPr>
      </w:pPr>
      <w:r w:rsidRPr="00317086">
        <w:rPr>
          <w:rFonts w:eastAsia="Times New Roman" w:cs="Times New Roman"/>
          <w:b/>
          <w:bCs/>
          <w:szCs w:val="24"/>
          <w:lang w:val="da-DK" w:eastAsia="lv-LV"/>
        </w:rPr>
        <w:t>I Z Z I Ņ A</w:t>
      </w:r>
      <w:r w:rsidRPr="00317086">
        <w:rPr>
          <w:rFonts w:eastAsia="Times New Roman" w:cs="Times New Roman"/>
          <w:b/>
          <w:bCs/>
          <w:szCs w:val="24"/>
          <w:lang w:val="da-DK" w:eastAsia="lv-LV"/>
        </w:rPr>
        <w:br/>
        <w:t>norēķinam par izsolē iegūto objektu</w:t>
      </w:r>
      <w:r w:rsidRPr="00317086">
        <w:rPr>
          <w:rFonts w:eastAsia="Times New Roman" w:cs="Times New Roman"/>
          <w:szCs w:val="24"/>
          <w:lang w:val="da-DK" w:eastAsia="lv-LV"/>
        </w:rPr>
        <w:t xml:space="preserve">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 xml:space="preserve">Izsoles dalībnieka, izsolāmā objekta nosolītāja, vārds, uzvārds, juridiskās personas pilns nosaukums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______________________________________________________________________</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val="da-DK" w:eastAsia="ar-SA"/>
        </w:rPr>
        <w:t xml:space="preserve">______________________________________________________adrese un tālruņa numurs_________________________________________________________________ izsolē, kas notika </w:t>
      </w:r>
      <w:r w:rsidR="008D6469">
        <w:rPr>
          <w:rFonts w:eastAsia="Times New Roman" w:cs="Times New Roman"/>
          <w:b/>
          <w:szCs w:val="24"/>
          <w:lang w:val="da-DK" w:eastAsia="ar-SA"/>
        </w:rPr>
        <w:t>2016</w:t>
      </w:r>
      <w:r w:rsidR="00756BFA">
        <w:rPr>
          <w:rFonts w:eastAsia="Times New Roman" w:cs="Times New Roman"/>
          <w:b/>
          <w:szCs w:val="24"/>
          <w:lang w:val="da-DK" w:eastAsia="ar-SA"/>
        </w:rPr>
        <w:t xml:space="preserve">.gada </w:t>
      </w:r>
      <w:r w:rsidR="008D6469">
        <w:rPr>
          <w:rFonts w:eastAsia="Times New Roman" w:cs="Times New Roman"/>
          <w:b/>
          <w:szCs w:val="24"/>
          <w:lang w:val="da-DK" w:eastAsia="ar-SA"/>
        </w:rPr>
        <w:t>5</w:t>
      </w:r>
      <w:r w:rsidR="00C8100A">
        <w:rPr>
          <w:rFonts w:eastAsia="Times New Roman" w:cs="Times New Roman"/>
          <w:b/>
          <w:szCs w:val="24"/>
          <w:lang w:val="da-DK" w:eastAsia="ar-SA"/>
        </w:rPr>
        <w:t xml:space="preserve">. </w:t>
      </w:r>
      <w:r w:rsidR="008D6469">
        <w:rPr>
          <w:rFonts w:eastAsia="Times New Roman" w:cs="Times New Roman"/>
          <w:b/>
          <w:szCs w:val="24"/>
          <w:lang w:val="da-DK" w:eastAsia="ar-SA"/>
        </w:rPr>
        <w:t>janvā</w:t>
      </w:r>
      <w:r w:rsidR="00C8100A">
        <w:rPr>
          <w:rFonts w:eastAsia="Times New Roman" w:cs="Times New Roman"/>
          <w:b/>
          <w:szCs w:val="24"/>
          <w:lang w:val="da-DK" w:eastAsia="ar-SA"/>
        </w:rPr>
        <w:t>rī</w:t>
      </w:r>
      <w:r w:rsidR="009D31FF">
        <w:rPr>
          <w:rFonts w:eastAsia="Times New Roman" w:cs="Times New Roman"/>
          <w:b/>
          <w:szCs w:val="24"/>
          <w:lang w:val="da-DK" w:eastAsia="ar-SA"/>
        </w:rPr>
        <w:t xml:space="preserve"> </w:t>
      </w:r>
      <w:r w:rsidR="009D31FF" w:rsidRPr="00116A46">
        <w:rPr>
          <w:rFonts w:eastAsia="Times New Roman" w:cs="Times New Roman"/>
          <w:b/>
          <w:szCs w:val="24"/>
          <w:lang w:val="da-DK" w:eastAsia="ar-SA"/>
        </w:rPr>
        <w:t>plkst.13</w:t>
      </w:r>
      <w:r w:rsidRPr="00116A46">
        <w:rPr>
          <w:rFonts w:eastAsia="Times New Roman" w:cs="Times New Roman"/>
          <w:b/>
          <w:szCs w:val="24"/>
          <w:lang w:val="da-DK" w:eastAsia="ar-SA"/>
        </w:rPr>
        <w:t>.</w:t>
      </w:r>
      <w:r w:rsidRPr="00116A46">
        <w:rPr>
          <w:rFonts w:eastAsia="Times New Roman" w:cs="Times New Roman"/>
          <w:b/>
          <w:szCs w:val="24"/>
          <w:vertAlign w:val="superscript"/>
          <w:lang w:val="da-DK" w:eastAsia="ar-SA"/>
        </w:rPr>
        <w:t>00</w:t>
      </w:r>
      <w:r w:rsidRPr="00317086">
        <w:rPr>
          <w:rFonts w:eastAsia="Times New Roman" w:cs="Times New Roman"/>
          <w:szCs w:val="24"/>
          <w:lang w:val="da-DK" w:eastAsia="ar-SA"/>
        </w:rPr>
        <w:t xml:space="preserve">, </w:t>
      </w:r>
      <w:r w:rsidR="00756BFA">
        <w:rPr>
          <w:rFonts w:eastAsia="Times New Roman" w:cs="Times New Roman"/>
          <w:szCs w:val="24"/>
          <w:lang w:val="da-DK" w:eastAsia="ar-SA"/>
        </w:rPr>
        <w:t>Dricānu pagasta pārvaldes telpās: ”Pagastmāja”, Dricāni, Dricānu  pagasts, Rēzeknes novads</w:t>
      </w:r>
      <w:r w:rsidRPr="00317086">
        <w:rPr>
          <w:rFonts w:eastAsia="Times New Roman" w:cs="Times New Roman"/>
          <w:szCs w:val="24"/>
          <w:lang w:val="da-DK" w:eastAsia="ar-SA"/>
        </w:rPr>
        <w:t xml:space="preserve">, ieguva īpašumā </w:t>
      </w:r>
      <w:r w:rsidRPr="00116A46">
        <w:rPr>
          <w:rFonts w:eastAsia="Times New Roman" w:cs="Times New Roman"/>
          <w:szCs w:val="24"/>
          <w:lang w:val="da-DK" w:eastAsia="ar-SA"/>
        </w:rPr>
        <w:t>nekustamo īpašumu</w:t>
      </w:r>
      <w:r w:rsidR="00116A46">
        <w:rPr>
          <w:rFonts w:eastAsia="Times New Roman" w:cs="Times New Roman"/>
          <w:b/>
          <w:szCs w:val="24"/>
          <w:lang w:val="da-DK" w:eastAsia="ar-SA"/>
        </w:rPr>
        <w:t xml:space="preserve"> ”Krustu bērzi”</w:t>
      </w:r>
      <w:r w:rsidRPr="00317086">
        <w:rPr>
          <w:rFonts w:eastAsia="Times New Roman" w:cs="Times New Roman"/>
          <w:b/>
          <w:szCs w:val="24"/>
          <w:lang w:val="da-DK" w:eastAsia="ar-SA"/>
        </w:rPr>
        <w:t xml:space="preserve">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756BFA">
        <w:rPr>
          <w:rFonts w:eastAsia="Times New Roman" w:cs="Times New Roman"/>
          <w:szCs w:val="24"/>
          <w:lang w:eastAsia="lv-LV"/>
        </w:rPr>
        <w:t xml:space="preserve"> 002 0</w:t>
      </w:r>
      <w:r w:rsidR="000933CD">
        <w:rPr>
          <w:rFonts w:eastAsia="Times New Roman" w:cs="Times New Roman"/>
          <w:szCs w:val="24"/>
          <w:lang w:eastAsia="lv-LV"/>
        </w:rPr>
        <w:t>0</w:t>
      </w:r>
      <w:r w:rsidR="00756BFA">
        <w:rPr>
          <w:rFonts w:eastAsia="Times New Roman" w:cs="Times New Roman"/>
          <w:szCs w:val="24"/>
          <w:lang w:eastAsia="lv-LV"/>
        </w:rPr>
        <w:t>42</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zemes vienības  ar  kadastra apzīmējumu 785</w:t>
      </w:r>
      <w:r w:rsidRPr="00317086">
        <w:rPr>
          <w:rFonts w:eastAsia="Times New Roman" w:cs="Times New Roman"/>
          <w:bCs/>
          <w:iCs/>
          <w:szCs w:val="24"/>
          <w:lang w:eastAsia="lv-LV"/>
        </w:rPr>
        <w:t>0</w:t>
      </w:r>
      <w:r w:rsidR="00756BFA">
        <w:rPr>
          <w:rFonts w:eastAsia="Times New Roman" w:cs="Times New Roman"/>
          <w:bCs/>
          <w:iCs/>
          <w:szCs w:val="24"/>
          <w:lang w:eastAsia="lv-LV"/>
        </w:rPr>
        <w:t xml:space="preserve"> 002 011</w:t>
      </w:r>
      <w:r w:rsidRPr="00317086">
        <w:rPr>
          <w:rFonts w:eastAsia="Times New Roman" w:cs="Times New Roman"/>
          <w:bCs/>
          <w:iCs/>
          <w:szCs w:val="24"/>
          <w:lang w:eastAsia="lv-LV"/>
        </w:rPr>
        <w:t>4</w:t>
      </w:r>
      <w:r w:rsidR="00756BFA">
        <w:rPr>
          <w:rFonts w:eastAsia="Times New Roman" w:cs="Times New Roman"/>
          <w:bCs/>
          <w:iCs/>
          <w:szCs w:val="24"/>
          <w:lang w:eastAsia="lv-LV"/>
        </w:rPr>
        <w:t>.</w:t>
      </w:r>
    </w:p>
    <w:p w:rsidR="00317086" w:rsidRPr="00317086" w:rsidRDefault="00317086" w:rsidP="00317086">
      <w:pPr>
        <w:suppressAutoHyphens/>
        <w:spacing w:before="100" w:beforeAutospacing="1" w:after="100" w:afterAutospacing="1" w:line="240" w:lineRule="auto"/>
        <w:jc w:val="both"/>
        <w:rPr>
          <w:rFonts w:eastAsia="Times New Roman" w:cs="Times New Roman"/>
          <w:b/>
          <w:szCs w:val="24"/>
          <w:lang w:eastAsia="ar-SA"/>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par summu EUR _______________________________(summa cipariem un vārdiem)</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szCs w:val="24"/>
          <w:lang w:val="da-DK" w:eastAsia="ar-SA"/>
        </w:rPr>
        <w:t>____________________________________________________________________</w:t>
      </w:r>
    </w:p>
    <w:p w:rsidR="00317086" w:rsidRPr="00116A46" w:rsidRDefault="00317086" w:rsidP="00317086">
      <w:pPr>
        <w:suppressAutoHyphens/>
        <w:spacing w:before="100" w:beforeAutospacing="1" w:after="100" w:afterAutospacing="1" w:line="240" w:lineRule="auto"/>
        <w:ind w:firstLine="720"/>
        <w:jc w:val="both"/>
        <w:rPr>
          <w:rFonts w:eastAsia="Times New Roman" w:cs="Times New Roman"/>
          <w:b/>
          <w:szCs w:val="24"/>
          <w:lang w:eastAsia="ar-SA"/>
        </w:rPr>
      </w:pPr>
      <w:proofErr w:type="spellStart"/>
      <w:r w:rsidRPr="00317086">
        <w:rPr>
          <w:rFonts w:eastAsia="Times New Roman" w:cs="Times New Roman"/>
          <w:bCs/>
          <w:iCs/>
          <w:color w:val="000000"/>
          <w:szCs w:val="24"/>
          <w:lang w:val="en-GB" w:eastAsia="ar-SA"/>
        </w:rPr>
        <w:t>Iemaksāts</w:t>
      </w:r>
      <w:proofErr w:type="spellEnd"/>
      <w:r w:rsidRPr="00317086">
        <w:rPr>
          <w:rFonts w:eastAsia="Times New Roman" w:cs="Times New Roman"/>
          <w:bCs/>
          <w:iCs/>
          <w:color w:val="000000"/>
          <w:szCs w:val="24"/>
          <w:lang w:val="en-GB" w:eastAsia="ar-SA"/>
        </w:rPr>
        <w:t xml:space="preserve"> </w:t>
      </w:r>
      <w:proofErr w:type="spellStart"/>
      <w:proofErr w:type="gramStart"/>
      <w:r w:rsidRPr="00317086">
        <w:rPr>
          <w:rFonts w:eastAsia="Times New Roman" w:cs="Times New Roman"/>
          <w:bCs/>
          <w:iCs/>
          <w:color w:val="000000"/>
          <w:szCs w:val="24"/>
          <w:lang w:val="en-GB" w:eastAsia="ar-SA"/>
        </w:rPr>
        <w:t>nodrošinājums</w:t>
      </w:r>
      <w:proofErr w:type="spellEnd"/>
      <w:r w:rsidRPr="00317086">
        <w:rPr>
          <w:rFonts w:eastAsia="Times New Roman" w:cs="Times New Roman"/>
          <w:bCs/>
          <w:iCs/>
          <w:color w:val="000000"/>
          <w:szCs w:val="24"/>
          <w:lang w:val="en-GB" w:eastAsia="ar-SA"/>
        </w:rPr>
        <w:t xml:space="preserve">  </w:t>
      </w:r>
      <w:r w:rsidRPr="00116A46">
        <w:rPr>
          <w:rFonts w:eastAsia="Times New Roman" w:cs="Times New Roman"/>
          <w:b/>
          <w:szCs w:val="24"/>
          <w:lang w:eastAsia="ar-SA"/>
        </w:rPr>
        <w:t>EUR</w:t>
      </w:r>
      <w:proofErr w:type="gramEnd"/>
      <w:r w:rsidRPr="00116A46">
        <w:rPr>
          <w:rFonts w:eastAsia="Times New Roman" w:cs="Times New Roman"/>
          <w:b/>
          <w:szCs w:val="24"/>
          <w:lang w:eastAsia="ar-SA"/>
        </w:rPr>
        <w:t xml:space="preserve"> </w:t>
      </w:r>
      <w:r w:rsidR="000933CD" w:rsidRPr="00116A46">
        <w:rPr>
          <w:rFonts w:eastAsia="Times New Roman" w:cs="Times New Roman"/>
          <w:b/>
          <w:szCs w:val="24"/>
          <w:lang w:eastAsia="ar-SA"/>
        </w:rPr>
        <w:t>60.00</w:t>
      </w:r>
      <w:r w:rsidRPr="00116A46">
        <w:rPr>
          <w:rFonts w:eastAsia="Times New Roman" w:cs="Times New Roman"/>
          <w:b/>
          <w:szCs w:val="24"/>
          <w:lang w:eastAsia="ar-SA"/>
        </w:rPr>
        <w:t xml:space="preserve"> </w:t>
      </w:r>
      <w:r w:rsidRPr="00116A46">
        <w:rPr>
          <w:rFonts w:eastAsia="Times New Roman" w:cs="Times New Roman"/>
          <w:szCs w:val="24"/>
          <w:lang w:eastAsia="ar-SA"/>
        </w:rPr>
        <w:t>(</w:t>
      </w:r>
      <w:r w:rsidR="000933CD" w:rsidRPr="00116A46">
        <w:rPr>
          <w:rFonts w:eastAsia="Times New Roman" w:cs="Times New Roman"/>
          <w:szCs w:val="24"/>
          <w:lang w:eastAsia="ar-SA"/>
        </w:rPr>
        <w:t>sešdesmit</w:t>
      </w:r>
      <w:r w:rsidRPr="00116A46">
        <w:rPr>
          <w:rFonts w:eastAsia="Times New Roman" w:cs="Times New Roman"/>
          <w:szCs w:val="24"/>
          <w:lang w:eastAsia="ar-SA"/>
        </w:rPr>
        <w:t xml:space="preserve"> </w:t>
      </w:r>
      <w:proofErr w:type="spellStart"/>
      <w:r w:rsidRPr="00116A46">
        <w:rPr>
          <w:rFonts w:eastAsia="Times New Roman" w:cs="Times New Roman"/>
          <w:i/>
          <w:szCs w:val="24"/>
          <w:lang w:eastAsia="ar-SA"/>
        </w:rPr>
        <w:t>euro</w:t>
      </w:r>
      <w:proofErr w:type="spellEnd"/>
      <w:r w:rsidRPr="00116A46">
        <w:rPr>
          <w:rFonts w:eastAsia="Times New Roman" w:cs="Times New Roman"/>
          <w:szCs w:val="24"/>
          <w:lang w:eastAsia="ar-SA"/>
        </w:rPr>
        <w:t xml:space="preserve">, </w:t>
      </w:r>
      <w:r w:rsidR="000933CD" w:rsidRPr="00116A46">
        <w:rPr>
          <w:rFonts w:eastAsia="Times New Roman" w:cs="Times New Roman"/>
          <w:szCs w:val="24"/>
          <w:lang w:eastAsia="ar-SA"/>
        </w:rPr>
        <w:t>00</w:t>
      </w:r>
      <w:r w:rsidRPr="00116A46">
        <w:rPr>
          <w:rFonts w:eastAsia="Times New Roman" w:cs="Times New Roman"/>
          <w:szCs w:val="24"/>
          <w:lang w:eastAsia="ar-SA"/>
        </w:rPr>
        <w:t xml:space="preserve"> centi)</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bCs/>
          <w:iCs/>
          <w:color w:val="000000"/>
          <w:szCs w:val="24"/>
          <w:lang w:val="en-GB" w:eastAsia="ar-SA"/>
        </w:rPr>
      </w:pPr>
    </w:p>
    <w:p w:rsidR="00317086" w:rsidRPr="00D2006C" w:rsidRDefault="00C8100A" w:rsidP="00317086">
      <w:pPr>
        <w:tabs>
          <w:tab w:val="num" w:pos="0"/>
        </w:tabs>
        <w:spacing w:after="0" w:line="240" w:lineRule="auto"/>
        <w:jc w:val="both"/>
        <w:rPr>
          <w:rFonts w:eastAsia="Times New Roman" w:cs="Times New Roman"/>
          <w:b/>
          <w:bCs/>
          <w:iCs/>
          <w:color w:val="000000"/>
          <w:szCs w:val="24"/>
          <w:lang w:eastAsia="lv-LV"/>
        </w:rPr>
      </w:pPr>
      <w:r>
        <w:rPr>
          <w:rFonts w:eastAsia="Times New Roman" w:cs="Times New Roman"/>
          <w:b/>
          <w:bCs/>
          <w:iCs/>
          <w:color w:val="000000"/>
          <w:szCs w:val="24"/>
          <w:lang w:eastAsia="lv-LV"/>
        </w:rPr>
        <w:t>Līdz 2016</w:t>
      </w:r>
      <w:r w:rsidR="00317086" w:rsidRPr="00D2006C">
        <w:rPr>
          <w:rFonts w:eastAsia="Times New Roman" w:cs="Times New Roman"/>
          <w:b/>
          <w:bCs/>
          <w:iCs/>
          <w:color w:val="000000"/>
          <w:szCs w:val="24"/>
          <w:lang w:eastAsia="lv-LV"/>
        </w:rPr>
        <w:t xml:space="preserve">.gada </w:t>
      </w:r>
      <w:r w:rsidR="008D6469">
        <w:rPr>
          <w:rFonts w:eastAsia="Times New Roman" w:cs="Times New Roman"/>
          <w:b/>
          <w:bCs/>
          <w:iCs/>
          <w:color w:val="000000"/>
          <w:szCs w:val="24"/>
          <w:lang w:eastAsia="lv-LV"/>
        </w:rPr>
        <w:t>19</w:t>
      </w:r>
      <w:r w:rsidR="009D31FF" w:rsidRPr="00D2006C">
        <w:rPr>
          <w:rFonts w:eastAsia="Times New Roman" w:cs="Times New Roman"/>
          <w:b/>
          <w:bCs/>
          <w:iCs/>
          <w:color w:val="000000"/>
          <w:szCs w:val="24"/>
          <w:lang w:eastAsia="lv-LV"/>
        </w:rPr>
        <w:t xml:space="preserve">. </w:t>
      </w:r>
      <w:r>
        <w:rPr>
          <w:rFonts w:eastAsia="Times New Roman" w:cs="Times New Roman"/>
          <w:b/>
          <w:bCs/>
          <w:iCs/>
          <w:szCs w:val="24"/>
          <w:lang w:eastAsia="lv-LV"/>
        </w:rPr>
        <w:t>janvā</w:t>
      </w:r>
      <w:r w:rsidR="00D2006C" w:rsidRPr="00D2006C">
        <w:rPr>
          <w:rFonts w:eastAsia="Times New Roman" w:cs="Times New Roman"/>
          <w:b/>
          <w:bCs/>
          <w:iCs/>
          <w:szCs w:val="24"/>
          <w:lang w:eastAsia="lv-LV"/>
        </w:rPr>
        <w:t>rim</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(summa ar cipariem un vārdiem)__________________________________________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____________________________________________________________________</w:t>
      </w:r>
    </w:p>
    <w:p w:rsidR="00317086" w:rsidRPr="00317086" w:rsidRDefault="009D31FF" w:rsidP="00317086">
      <w:pPr>
        <w:tabs>
          <w:tab w:val="num" w:pos="0"/>
        </w:tabs>
        <w:spacing w:after="0" w:line="240" w:lineRule="auto"/>
        <w:jc w:val="both"/>
        <w:rPr>
          <w:rFonts w:eastAsia="Times New Roman" w:cs="Times New Roman"/>
          <w:bCs/>
          <w:iCs/>
          <w:color w:val="000000"/>
          <w:szCs w:val="24"/>
          <w:lang w:eastAsia="lv-LV"/>
        </w:rPr>
      </w:pPr>
      <w:r>
        <w:rPr>
          <w:rFonts w:eastAsia="Times New Roman" w:cs="Times New Roman"/>
          <w:bCs/>
          <w:iCs/>
          <w:color w:val="000000"/>
          <w:szCs w:val="24"/>
          <w:lang w:eastAsia="lv-LV"/>
        </w:rPr>
        <w:t>j</w:t>
      </w:r>
      <w:r w:rsidR="00317086" w:rsidRPr="00317086">
        <w:rPr>
          <w:rFonts w:eastAsia="Times New Roman" w:cs="Times New Roman"/>
          <w:bCs/>
          <w:iCs/>
          <w:color w:val="000000"/>
          <w:szCs w:val="24"/>
          <w:lang w:eastAsia="lv-LV"/>
        </w:rPr>
        <w:t xml:space="preserve">āieskaita </w:t>
      </w:r>
      <w:r w:rsidR="00756BFA">
        <w:rPr>
          <w:rFonts w:eastAsia="Times New Roman" w:cs="Times New Roman"/>
          <w:bCs/>
          <w:iCs/>
          <w:color w:val="000000"/>
          <w:szCs w:val="24"/>
          <w:lang w:eastAsia="lv-LV"/>
        </w:rPr>
        <w:t xml:space="preserve">Dricānu </w:t>
      </w:r>
      <w:r w:rsidR="00317086" w:rsidRPr="00317086">
        <w:rPr>
          <w:rFonts w:eastAsia="Times New Roman" w:cs="Times New Roman"/>
          <w:bCs/>
          <w:iCs/>
          <w:color w:val="000000"/>
          <w:szCs w:val="24"/>
          <w:lang w:eastAsia="lv-LV"/>
        </w:rPr>
        <w:t xml:space="preserve">pagasta pārvaldes kontā </w:t>
      </w:r>
      <w:r w:rsidR="00756BFA" w:rsidRPr="002051B6">
        <w:rPr>
          <w:szCs w:val="24"/>
        </w:rPr>
        <w:t>A/S „</w:t>
      </w:r>
      <w:proofErr w:type="spellStart"/>
      <w:r w:rsidR="00756BFA" w:rsidRPr="002051B6">
        <w:rPr>
          <w:szCs w:val="24"/>
        </w:rPr>
        <w:t>Swedbank</w:t>
      </w:r>
      <w:proofErr w:type="spellEnd"/>
      <w:r w:rsidR="00756BFA" w:rsidRPr="002051B6">
        <w:rPr>
          <w:szCs w:val="24"/>
        </w:rPr>
        <w:t>”, konts Nr. LV78HABA0551032097077, kods HABALV22</w:t>
      </w:r>
      <w:r w:rsidR="00756BFA">
        <w:rPr>
          <w:szCs w:val="24"/>
        </w:rPr>
        <w:t>.</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Izsoles komisijas priekšsēdētājs</w:t>
      </w:r>
      <w:r w:rsidRPr="00317086">
        <w:rPr>
          <w:rFonts w:eastAsia="Times New Roman" w:cs="Times New Roman"/>
          <w:bCs/>
          <w:iCs/>
          <w:color w:val="000000"/>
          <w:szCs w:val="24"/>
          <w:lang w:eastAsia="lv-LV"/>
        </w:rPr>
        <w:tab/>
        <w:t xml:space="preserve">______________________ </w:t>
      </w:r>
      <w:proofErr w:type="spellStart"/>
      <w:r w:rsidR="00756BFA">
        <w:rPr>
          <w:rFonts w:eastAsia="Times New Roman" w:cs="Times New Roman"/>
          <w:bCs/>
          <w:iCs/>
          <w:color w:val="000000"/>
          <w:szCs w:val="24"/>
          <w:lang w:eastAsia="lv-LV"/>
        </w:rPr>
        <w:t>S.Melne</w:t>
      </w:r>
      <w:proofErr w:type="spellEnd"/>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r w:rsidRPr="00317086">
        <w:rPr>
          <w:rFonts w:eastAsia="Times New Roman" w:cs="Times New Roman"/>
          <w:bCs/>
          <w:iCs/>
          <w:color w:val="000000"/>
          <w:szCs w:val="24"/>
          <w:lang w:eastAsia="lv-LV"/>
        </w:rPr>
        <w:t>Z.v.</w:t>
      </w: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p>
    <w:p w:rsidR="00317086" w:rsidRPr="00756BFA" w:rsidRDefault="00317086" w:rsidP="00317086">
      <w:pPr>
        <w:tabs>
          <w:tab w:val="num" w:pos="0"/>
        </w:tabs>
        <w:spacing w:after="0" w:line="240" w:lineRule="auto"/>
        <w:jc w:val="both"/>
        <w:rPr>
          <w:rFonts w:eastAsia="Times New Roman" w:cs="Times New Roman"/>
          <w:bCs/>
          <w:iCs/>
          <w:color w:val="000000"/>
          <w:szCs w:val="24"/>
          <w:u w:val="single"/>
          <w:lang w:eastAsia="lv-LV"/>
        </w:rPr>
      </w:pPr>
      <w:r w:rsidRPr="00756BFA">
        <w:rPr>
          <w:rFonts w:eastAsia="Times New Roman" w:cs="Times New Roman"/>
          <w:bCs/>
          <w:iCs/>
          <w:color w:val="000000"/>
          <w:szCs w:val="24"/>
          <w:u w:val="single"/>
          <w:lang w:eastAsia="lv-LV"/>
        </w:rPr>
        <w:t>Protokoliste___________________</w:t>
      </w: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317086" w:rsidRPr="00317086" w:rsidRDefault="00317086" w:rsidP="00317086">
      <w:pPr>
        <w:tabs>
          <w:tab w:val="num" w:pos="0"/>
        </w:tabs>
        <w:spacing w:after="0" w:line="240" w:lineRule="auto"/>
        <w:jc w:val="both"/>
        <w:rPr>
          <w:rFonts w:eastAsia="Times New Roman" w:cs="Times New Roman"/>
          <w:bCs/>
          <w:iCs/>
          <w:color w:val="000000"/>
          <w:szCs w:val="24"/>
          <w:lang w:eastAsia="lv-LV"/>
        </w:rPr>
      </w:pPr>
    </w:p>
    <w:p w:rsidR="00696DA3" w:rsidRDefault="00696DA3" w:rsidP="00696DA3">
      <w:pPr>
        <w:suppressAutoHyphens/>
        <w:spacing w:before="100" w:beforeAutospacing="1" w:after="120" w:line="240" w:lineRule="auto"/>
        <w:rPr>
          <w:rFonts w:eastAsia="Times New Roman" w:cs="Times New Roman"/>
          <w:szCs w:val="24"/>
          <w:lang w:eastAsia="ar-SA"/>
        </w:rPr>
      </w:pPr>
    </w:p>
    <w:p w:rsidR="00317086" w:rsidRPr="00317086" w:rsidRDefault="00317086" w:rsidP="00317086">
      <w:pPr>
        <w:suppressAutoHyphens/>
        <w:spacing w:before="100" w:beforeAutospacing="1" w:after="120" w:line="240" w:lineRule="auto"/>
        <w:ind w:left="5040"/>
        <w:rPr>
          <w:rFonts w:eastAsia="Times New Roman" w:cs="Times New Roman"/>
          <w:szCs w:val="24"/>
          <w:lang w:eastAsia="ar-SA"/>
        </w:rPr>
      </w:pPr>
      <w:r w:rsidRPr="00317086">
        <w:rPr>
          <w:rFonts w:eastAsia="Times New Roman" w:cs="Times New Roman"/>
          <w:szCs w:val="24"/>
          <w:lang w:eastAsia="ar-SA"/>
        </w:rPr>
        <w:t>Izsoles noteikumu pielikums Nr.6</w:t>
      </w:r>
    </w:p>
    <w:p w:rsidR="00317086" w:rsidRPr="00317086" w:rsidRDefault="00317086" w:rsidP="00317086">
      <w:pPr>
        <w:suppressAutoHyphens/>
        <w:spacing w:before="100" w:beforeAutospacing="1" w:after="120" w:line="240" w:lineRule="auto"/>
        <w:jc w:val="right"/>
        <w:rPr>
          <w:rFonts w:eastAsia="Times New Roman" w:cs="Times New Roman"/>
          <w:szCs w:val="24"/>
          <w:lang w:eastAsia="ar-SA"/>
        </w:rPr>
      </w:pPr>
    </w:p>
    <w:p w:rsidR="00317086" w:rsidRPr="00317086" w:rsidRDefault="00317086" w:rsidP="00317086">
      <w:pPr>
        <w:keepNext/>
        <w:suppressAutoHyphens/>
        <w:spacing w:after="0" w:line="240" w:lineRule="auto"/>
        <w:jc w:val="center"/>
        <w:outlineLvl w:val="2"/>
        <w:rPr>
          <w:rFonts w:eastAsia="Times New Roman" w:cs="Times New Roman"/>
          <w:b/>
          <w:bCs/>
          <w:szCs w:val="24"/>
          <w:lang w:val="en-US" w:eastAsia="ar-SA"/>
        </w:rPr>
      </w:pPr>
      <w:r w:rsidRPr="00317086">
        <w:rPr>
          <w:rFonts w:eastAsia="Times New Roman" w:cs="Times New Roman"/>
          <w:b/>
          <w:bCs/>
          <w:szCs w:val="24"/>
          <w:lang w:val="en-US" w:eastAsia="ar-SA"/>
        </w:rPr>
        <w:t xml:space="preserve">PIRKUMA </w:t>
      </w:r>
      <w:smartTag w:uri="schemas-tilde-lv/tildestengine" w:element="veidnes">
        <w:smartTagPr>
          <w:attr w:name="id" w:val="-1"/>
          <w:attr w:name="baseform" w:val="lоgums"/>
          <w:attr w:name="text" w:val="LĪGUMS&#10;"/>
        </w:smartTagPr>
        <w:r w:rsidRPr="00317086">
          <w:rPr>
            <w:rFonts w:eastAsia="Times New Roman" w:cs="Times New Roman"/>
            <w:b/>
            <w:bCs/>
            <w:szCs w:val="24"/>
            <w:lang w:val="en-US" w:eastAsia="ar-SA"/>
          </w:rPr>
          <w:t>LĪGUMS</w:t>
        </w:r>
      </w:smartTag>
    </w:p>
    <w:p w:rsidR="00317086" w:rsidRPr="00317086" w:rsidRDefault="00A005E4" w:rsidP="00317086">
      <w:pPr>
        <w:spacing w:after="0" w:line="240" w:lineRule="auto"/>
        <w:ind w:left="2160" w:firstLine="720"/>
        <w:rPr>
          <w:rFonts w:eastAsia="Times New Roman" w:cs="Times New Roman"/>
          <w:szCs w:val="24"/>
          <w:lang w:eastAsia="lv-LV"/>
        </w:rPr>
      </w:pPr>
      <w:r>
        <w:rPr>
          <w:rFonts w:eastAsia="Times New Roman" w:cs="Times New Roman"/>
          <w:noProof/>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361.2pt;margin-top:3.1pt;width:1in;height:7.2pt;z-index:251661312" o:allowincell="f" filled="f" fillcolor="#036" stroked="f">
            <v:shadow color="#868686"/>
            <v:textpath style="font-family:&quot;Arial&quot;;v-text-kern:t" trim="t" fitpath="t" string="A VK EIRO-TEMIDA"/>
            <o:lock v:ext="edit" text="f"/>
          </v:shape>
        </w:pict>
      </w:r>
      <w:r w:rsidR="00317086" w:rsidRPr="00317086">
        <w:rPr>
          <w:rFonts w:eastAsia="Times New Roman" w:cs="Times New Roman"/>
          <w:szCs w:val="24"/>
          <w:lang w:eastAsia="lv-LV"/>
        </w:rPr>
        <w:t xml:space="preserve">Rēzeknes novada </w:t>
      </w:r>
      <w:r>
        <w:rPr>
          <w:rFonts w:eastAsia="Times New Roman" w:cs="Times New Roman"/>
          <w:szCs w:val="24"/>
          <w:lang w:eastAsia="lv-LV"/>
        </w:rPr>
        <w:t xml:space="preserve"> </w:t>
      </w:r>
      <w:bookmarkStart w:id="0" w:name="_GoBack"/>
      <w:bookmarkEnd w:id="0"/>
      <w:r w:rsidR="009D31FF">
        <w:rPr>
          <w:rFonts w:eastAsia="Times New Roman" w:cs="Times New Roman"/>
          <w:szCs w:val="24"/>
          <w:lang w:eastAsia="lv-LV"/>
        </w:rPr>
        <w:t>Dricānu</w:t>
      </w:r>
      <w:r w:rsidR="00317086" w:rsidRPr="00317086">
        <w:rPr>
          <w:rFonts w:eastAsia="Times New Roman" w:cs="Times New Roman"/>
          <w:szCs w:val="24"/>
          <w:lang w:eastAsia="lv-LV"/>
        </w:rPr>
        <w:t xml:space="preserve"> pagastā</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     </w:t>
      </w:r>
    </w:p>
    <w:p w:rsidR="00317086" w:rsidRPr="00317086" w:rsidRDefault="00EF3EC0" w:rsidP="00317086">
      <w:pPr>
        <w:spacing w:after="0" w:line="240" w:lineRule="auto"/>
        <w:jc w:val="both"/>
        <w:rPr>
          <w:rFonts w:eastAsia="Times New Roman" w:cs="Times New Roman"/>
          <w:szCs w:val="24"/>
          <w:lang w:eastAsia="lv-LV"/>
        </w:rPr>
      </w:pPr>
      <w:r>
        <w:rPr>
          <w:rFonts w:eastAsia="Times New Roman" w:cs="Times New Roman"/>
          <w:szCs w:val="24"/>
          <w:lang w:eastAsia="lv-LV"/>
        </w:rPr>
        <w:t>2016</w:t>
      </w:r>
      <w:r w:rsidR="00317086" w:rsidRPr="00317086">
        <w:rPr>
          <w:rFonts w:eastAsia="Times New Roman" w:cs="Times New Roman"/>
          <w:szCs w:val="24"/>
          <w:lang w:eastAsia="lv-LV"/>
        </w:rPr>
        <w:t xml:space="preserve">.gada </w:t>
      </w:r>
      <w:r>
        <w:rPr>
          <w:rFonts w:eastAsia="Times New Roman" w:cs="Times New Roman"/>
          <w:szCs w:val="24"/>
          <w:lang w:eastAsia="lv-LV"/>
        </w:rPr>
        <w:t>_________</w:t>
      </w:r>
    </w:p>
    <w:p w:rsidR="00317086" w:rsidRPr="00317086" w:rsidRDefault="00317086" w:rsidP="00317086">
      <w:pPr>
        <w:spacing w:after="0" w:line="240" w:lineRule="auto"/>
        <w:ind w:left="360"/>
        <w:jc w:val="both"/>
        <w:rPr>
          <w:rFonts w:eastAsia="Times New Roman" w:cs="Times New Roman"/>
          <w:szCs w:val="24"/>
          <w:lang w:eastAsia="lv-LV"/>
        </w:rPr>
      </w:pPr>
    </w:p>
    <w:p w:rsidR="00317086" w:rsidRPr="00317086" w:rsidRDefault="00317086" w:rsidP="00317086">
      <w:pPr>
        <w:suppressAutoHyphens/>
        <w:spacing w:before="100" w:beforeAutospacing="1" w:after="100" w:afterAutospacing="1" w:line="240" w:lineRule="auto"/>
        <w:jc w:val="both"/>
        <w:rPr>
          <w:rFonts w:eastAsia="Times New Roman" w:cs="Times New Roman"/>
          <w:szCs w:val="24"/>
          <w:u w:val="single"/>
          <w:lang w:val="da-DK" w:eastAsia="ar-SA"/>
        </w:rPr>
      </w:pPr>
      <w:r w:rsidRPr="00317086">
        <w:rPr>
          <w:rFonts w:eastAsia="Times New Roman" w:cs="Times New Roman"/>
          <w:b/>
          <w:bCs/>
          <w:szCs w:val="24"/>
          <w:lang w:eastAsia="ar-SA"/>
        </w:rPr>
        <w:t>Rēzeknes novada pašvaldība</w:t>
      </w:r>
      <w:r w:rsidRPr="00317086">
        <w:rPr>
          <w:rFonts w:eastAsia="Times New Roman" w:cs="Times New Roman"/>
          <w:szCs w:val="24"/>
          <w:lang w:eastAsia="ar-SA"/>
        </w:rPr>
        <w:t xml:space="preserve">, reģistrācijas Nr.90009112679, juridiskā adrese: Atbrīvošanas aleja 95, Rēzekne, </w:t>
      </w:r>
      <w:r w:rsidR="00756BFA">
        <w:rPr>
          <w:rFonts w:eastAsia="Times New Roman" w:cs="Times New Roman"/>
          <w:szCs w:val="24"/>
          <w:lang w:eastAsia="ar-SA"/>
        </w:rPr>
        <w:t xml:space="preserve">Dricānu </w:t>
      </w:r>
      <w:r w:rsidRPr="00317086">
        <w:rPr>
          <w:rFonts w:eastAsia="Times New Roman" w:cs="Times New Roman"/>
          <w:szCs w:val="24"/>
          <w:lang w:eastAsia="ar-SA"/>
        </w:rPr>
        <w:t>pagasta pārvaldes vadītāja</w:t>
      </w:r>
      <w:r w:rsidR="00756BFA">
        <w:rPr>
          <w:rFonts w:eastAsia="Times New Roman" w:cs="Times New Roman"/>
          <w:szCs w:val="24"/>
          <w:lang w:eastAsia="ar-SA"/>
        </w:rPr>
        <w:t>s</w:t>
      </w:r>
      <w:r w:rsidRPr="00317086">
        <w:rPr>
          <w:rFonts w:eastAsia="Times New Roman" w:cs="Times New Roman"/>
          <w:szCs w:val="24"/>
          <w:lang w:eastAsia="ar-SA"/>
        </w:rPr>
        <w:t xml:space="preserve"> </w:t>
      </w:r>
      <w:r w:rsidR="00756BFA">
        <w:rPr>
          <w:rFonts w:eastAsia="Times New Roman" w:cs="Times New Roman"/>
          <w:b/>
          <w:szCs w:val="24"/>
          <w:lang w:eastAsia="ar-SA"/>
        </w:rPr>
        <w:t xml:space="preserve">Skaidrītes </w:t>
      </w:r>
      <w:proofErr w:type="spellStart"/>
      <w:r w:rsidR="00756BFA">
        <w:rPr>
          <w:rFonts w:eastAsia="Times New Roman" w:cs="Times New Roman"/>
          <w:b/>
          <w:szCs w:val="24"/>
          <w:lang w:eastAsia="ar-SA"/>
        </w:rPr>
        <w:t>Melnes</w:t>
      </w:r>
      <w:proofErr w:type="spellEnd"/>
      <w:r w:rsidR="00756BFA">
        <w:rPr>
          <w:rFonts w:eastAsia="Times New Roman" w:cs="Times New Roman"/>
          <w:b/>
          <w:szCs w:val="24"/>
          <w:lang w:eastAsia="ar-SA"/>
        </w:rPr>
        <w:t xml:space="preserve"> </w:t>
      </w:r>
      <w:r w:rsidRPr="00317086">
        <w:rPr>
          <w:rFonts w:eastAsia="Times New Roman" w:cs="Times New Roman"/>
          <w:szCs w:val="24"/>
          <w:lang w:eastAsia="ar-SA"/>
        </w:rPr>
        <w:t xml:space="preserve">personā, kurš rīkojas uz </w:t>
      </w:r>
      <w:r w:rsidR="008D6469">
        <w:rPr>
          <w:rFonts w:eastAsia="Times New Roman" w:cs="Times New Roman"/>
          <w:szCs w:val="24"/>
          <w:lang w:eastAsia="ar-SA"/>
        </w:rPr>
        <w:t>Rēzeknes novada pašvaldības 2016</w:t>
      </w:r>
      <w:r w:rsidRPr="00317086">
        <w:rPr>
          <w:rFonts w:eastAsia="Times New Roman" w:cs="Times New Roman"/>
          <w:szCs w:val="24"/>
          <w:lang w:eastAsia="ar-SA"/>
        </w:rPr>
        <w:t xml:space="preserve">.gada </w:t>
      </w:r>
      <w:r w:rsidRPr="004C2FD7">
        <w:rPr>
          <w:rFonts w:eastAsia="Times New Roman" w:cs="Times New Roman"/>
          <w:szCs w:val="24"/>
          <w:lang w:eastAsia="ar-SA"/>
        </w:rPr>
        <w:t>__.______</w:t>
      </w:r>
      <w:r w:rsidRPr="00317086">
        <w:rPr>
          <w:rFonts w:eastAsia="Times New Roman" w:cs="Times New Roman"/>
          <w:szCs w:val="24"/>
          <w:lang w:eastAsia="ar-SA"/>
        </w:rPr>
        <w:t xml:space="preserve">  izdotās  pilnvaras Nr.</w:t>
      </w:r>
      <w:r w:rsidRPr="004C2FD7">
        <w:rPr>
          <w:rFonts w:eastAsia="Times New Roman" w:cs="Times New Roman"/>
          <w:szCs w:val="24"/>
          <w:lang w:eastAsia="ar-SA"/>
        </w:rPr>
        <w:t>_______</w:t>
      </w:r>
      <w:r w:rsidRPr="00317086">
        <w:rPr>
          <w:rFonts w:eastAsia="Times New Roman" w:cs="Times New Roman"/>
          <w:szCs w:val="24"/>
          <w:lang w:eastAsia="ar-SA"/>
        </w:rPr>
        <w:t xml:space="preserve">  pamata, turpmāk - </w:t>
      </w:r>
      <w:r w:rsidRPr="00317086">
        <w:rPr>
          <w:rFonts w:eastAsia="Times New Roman" w:cs="Times New Roman"/>
          <w:bCs/>
          <w:szCs w:val="24"/>
          <w:lang w:eastAsia="ar-SA"/>
        </w:rPr>
        <w:t>PĀRDEVĒJS</w:t>
      </w:r>
      <w:r w:rsidRPr="00317086">
        <w:rPr>
          <w:rFonts w:eastAsia="Times New Roman" w:cs="Times New Roman"/>
          <w:szCs w:val="24"/>
          <w:lang w:eastAsia="ar-SA"/>
        </w:rPr>
        <w:t xml:space="preserve">, no vienas puses, un </w:t>
      </w:r>
    </w:p>
    <w:p w:rsidR="00317086" w:rsidRPr="00317086" w:rsidRDefault="00317086" w:rsidP="00317086">
      <w:pPr>
        <w:suppressAutoHyphens/>
        <w:spacing w:before="100" w:beforeAutospacing="1" w:after="100" w:afterAutospacing="1" w:line="240" w:lineRule="auto"/>
        <w:jc w:val="both"/>
        <w:rPr>
          <w:rFonts w:eastAsia="Times New Roman" w:cs="Times New Roman"/>
          <w:szCs w:val="24"/>
          <w:lang w:val="da-DK" w:eastAsia="ar-SA"/>
        </w:rPr>
      </w:pPr>
      <w:r w:rsidRPr="00317086">
        <w:rPr>
          <w:rFonts w:eastAsia="Times New Roman" w:cs="Times New Roman"/>
          <w:b/>
          <w:bCs/>
          <w:szCs w:val="24"/>
          <w:lang w:val="da-DK" w:eastAsia="ar-SA"/>
        </w:rPr>
        <w:t xml:space="preserve">___________________________________________________________________________________________________________________________________________________________, </w:t>
      </w:r>
      <w:r w:rsidRPr="00317086">
        <w:rPr>
          <w:rFonts w:eastAsia="Times New Roman" w:cs="Times New Roman"/>
          <w:szCs w:val="24"/>
          <w:lang w:val="da-DK" w:eastAsia="ar-SA"/>
        </w:rPr>
        <w:t xml:space="preserve">turpmāk saukts - </w:t>
      </w:r>
      <w:r w:rsidRPr="00317086">
        <w:rPr>
          <w:rFonts w:eastAsia="Times New Roman" w:cs="Times New Roman"/>
          <w:bCs/>
          <w:szCs w:val="24"/>
          <w:lang w:val="da-DK" w:eastAsia="ar-SA"/>
        </w:rPr>
        <w:t>PIRCĒJS</w:t>
      </w:r>
      <w:r w:rsidRPr="00317086">
        <w:rPr>
          <w:rFonts w:eastAsia="Times New Roman" w:cs="Times New Roman"/>
          <w:szCs w:val="24"/>
          <w:lang w:val="da-DK" w:eastAsia="ar-SA"/>
        </w:rPr>
        <w:t xml:space="preserve">, no otras puses, abi kopā turpmāk tekstā – LĪDZĒJI, pamatojoties uz </w:t>
      </w:r>
      <w:r w:rsidR="008D6469">
        <w:rPr>
          <w:rFonts w:eastAsia="Times New Roman" w:cs="Times New Roman"/>
          <w:szCs w:val="24"/>
          <w:lang w:eastAsia="lv-LV"/>
        </w:rPr>
        <w:t>2016</w:t>
      </w:r>
      <w:r w:rsidRPr="00317086">
        <w:rPr>
          <w:rFonts w:eastAsia="Times New Roman" w:cs="Times New Roman"/>
          <w:szCs w:val="24"/>
          <w:lang w:eastAsia="lv-LV"/>
        </w:rPr>
        <w:t xml:space="preserve">.gada </w:t>
      </w:r>
      <w:r w:rsidR="008D6469">
        <w:rPr>
          <w:rFonts w:eastAsia="Times New Roman" w:cs="Times New Roman"/>
          <w:szCs w:val="24"/>
          <w:lang w:eastAsia="lv-LV"/>
        </w:rPr>
        <w:t>5</w:t>
      </w:r>
      <w:r w:rsidR="009D31FF" w:rsidRPr="00116A46">
        <w:rPr>
          <w:rFonts w:eastAsia="Times New Roman" w:cs="Times New Roman"/>
          <w:szCs w:val="24"/>
          <w:lang w:eastAsia="lv-LV"/>
        </w:rPr>
        <w:t>.</w:t>
      </w:r>
      <w:r w:rsidR="008D6469">
        <w:rPr>
          <w:rFonts w:eastAsia="Times New Roman" w:cs="Times New Roman"/>
          <w:szCs w:val="24"/>
          <w:lang w:eastAsia="lv-LV"/>
        </w:rPr>
        <w:t>janvāra</w:t>
      </w:r>
      <w:r w:rsidR="00756BFA" w:rsidRPr="00116A46">
        <w:rPr>
          <w:rFonts w:eastAsia="Times New Roman" w:cs="Times New Roman"/>
          <w:szCs w:val="24"/>
          <w:lang w:eastAsia="lv-LV"/>
        </w:rPr>
        <w:t xml:space="preserve"> </w:t>
      </w:r>
      <w:r w:rsidRPr="00317086">
        <w:rPr>
          <w:rFonts w:eastAsia="Times New Roman" w:cs="Times New Roman"/>
          <w:szCs w:val="24"/>
          <w:lang w:val="da-DK" w:eastAsia="ar-SA"/>
        </w:rPr>
        <w:t>izsoles re</w:t>
      </w:r>
      <w:r w:rsidR="008D6469">
        <w:rPr>
          <w:rFonts w:eastAsia="Times New Roman" w:cs="Times New Roman"/>
          <w:szCs w:val="24"/>
          <w:lang w:val="da-DK" w:eastAsia="ar-SA"/>
        </w:rPr>
        <w:t>zultātiem, kas apstiprināti 2016</w:t>
      </w:r>
      <w:r w:rsidRPr="00317086">
        <w:rPr>
          <w:rFonts w:eastAsia="Times New Roman" w:cs="Times New Roman"/>
          <w:szCs w:val="24"/>
          <w:lang w:val="da-DK" w:eastAsia="ar-SA"/>
        </w:rPr>
        <w:t xml:space="preserve">.gada </w:t>
      </w:r>
      <w:r w:rsidR="004C2FD7" w:rsidRPr="004C2FD7">
        <w:rPr>
          <w:rFonts w:eastAsia="Times New Roman" w:cs="Times New Roman"/>
          <w:szCs w:val="24"/>
          <w:lang w:val="da-DK" w:eastAsia="ar-SA"/>
        </w:rPr>
        <w:t>____________</w:t>
      </w:r>
      <w:r w:rsidRPr="009D31FF">
        <w:rPr>
          <w:rFonts w:eastAsia="Times New Roman" w:cs="Times New Roman"/>
          <w:color w:val="FF0000"/>
          <w:szCs w:val="24"/>
          <w:lang w:val="da-DK" w:eastAsia="ar-SA"/>
        </w:rPr>
        <w:t xml:space="preserve"> </w:t>
      </w:r>
      <w:r w:rsidRPr="00317086">
        <w:rPr>
          <w:rFonts w:eastAsia="Times New Roman" w:cs="Times New Roman"/>
          <w:szCs w:val="24"/>
          <w:lang w:val="da-DK" w:eastAsia="ar-SA"/>
        </w:rPr>
        <w:t>(</w:t>
      </w:r>
      <w:smartTag w:uri="schemas-tilde-lv/tildestengine" w:element="veidnes">
        <w:smartTagPr>
          <w:attr w:name="text" w:val="protokols"/>
          <w:attr w:name="baseform" w:val="protokols"/>
          <w:attr w:name="id" w:val="-1"/>
        </w:smartTagPr>
        <w:r w:rsidRPr="00317086">
          <w:rPr>
            <w:rFonts w:eastAsia="Times New Roman" w:cs="Times New Roman"/>
            <w:szCs w:val="24"/>
            <w:lang w:val="da-DK" w:eastAsia="ar-SA"/>
          </w:rPr>
          <w:t>protokols</w:t>
        </w:r>
      </w:smartTag>
      <w:r w:rsidRPr="00317086">
        <w:rPr>
          <w:rFonts w:eastAsia="Times New Roman" w:cs="Times New Roman"/>
          <w:szCs w:val="24"/>
          <w:lang w:val="da-DK" w:eastAsia="ar-SA"/>
        </w:rPr>
        <w:t xml:space="preserve"> Nr.___ §), noslēdza šo līgumu par sekojošo:</w:t>
      </w:r>
    </w:p>
    <w:p w:rsidR="00317086" w:rsidRPr="00317086" w:rsidRDefault="00317086" w:rsidP="00317086">
      <w:pPr>
        <w:spacing w:after="0" w:line="240" w:lineRule="auto"/>
        <w:jc w:val="both"/>
        <w:rPr>
          <w:rFonts w:eastAsia="Times New Roman" w:cs="Times New Roman"/>
          <w:b/>
          <w:szCs w:val="24"/>
          <w:lang w:eastAsia="lv-LV"/>
        </w:rPr>
      </w:pPr>
      <w:r w:rsidRPr="00317086">
        <w:rPr>
          <w:rFonts w:eastAsia="Times New Roman" w:cs="Times New Roman"/>
          <w:bCs/>
          <w:szCs w:val="24"/>
          <w:lang w:val="da-DK" w:eastAsia="lv-LV"/>
        </w:rPr>
        <w:t xml:space="preserve">                                                                              </w:t>
      </w:r>
      <w:r w:rsidRPr="00317086">
        <w:rPr>
          <w:rFonts w:eastAsia="Times New Roman" w:cs="Times New Roman"/>
          <w:b/>
          <w:szCs w:val="24"/>
          <w:lang w:eastAsia="lv-LV"/>
        </w:rPr>
        <w:t>1.</w:t>
      </w:r>
    </w:p>
    <w:p w:rsidR="00317086" w:rsidRPr="00317086" w:rsidRDefault="00317086" w:rsidP="00317086">
      <w:pPr>
        <w:tabs>
          <w:tab w:val="num" w:pos="0"/>
        </w:tabs>
        <w:spacing w:after="0" w:line="240" w:lineRule="auto"/>
        <w:jc w:val="both"/>
        <w:rPr>
          <w:rFonts w:eastAsia="Times New Roman" w:cs="Times New Roman"/>
          <w:szCs w:val="24"/>
          <w:lang w:eastAsia="lv-LV"/>
        </w:rPr>
      </w:pPr>
      <w:r w:rsidRPr="00317086">
        <w:rPr>
          <w:rFonts w:eastAsia="Times New Roman" w:cs="Times New Roman"/>
          <w:szCs w:val="24"/>
          <w:lang w:eastAsia="lv-LV"/>
        </w:rPr>
        <w:t>PĀRDEVĒJS pārdod PIRCĒJAM</w:t>
      </w:r>
      <w:r w:rsidRPr="00317086">
        <w:rPr>
          <w:rFonts w:eastAsia="Times New Roman" w:cs="Times New Roman"/>
          <w:bCs/>
          <w:iCs/>
          <w:color w:val="000000"/>
          <w:szCs w:val="24"/>
          <w:lang w:eastAsia="lv-LV"/>
        </w:rPr>
        <w:t>,</w:t>
      </w:r>
      <w:r w:rsidRPr="00317086">
        <w:rPr>
          <w:rFonts w:eastAsia="Times New Roman" w:cs="Times New Roman"/>
          <w:b/>
          <w:szCs w:val="24"/>
          <w:lang w:val="da-DK" w:eastAsia="ar-SA"/>
        </w:rPr>
        <w:t xml:space="preserve"> </w:t>
      </w:r>
      <w:r w:rsidRPr="00116A46">
        <w:rPr>
          <w:rFonts w:eastAsia="Times New Roman" w:cs="Times New Roman"/>
          <w:szCs w:val="24"/>
          <w:lang w:val="da-DK" w:eastAsia="ar-SA"/>
        </w:rPr>
        <w:t>nekustamo īpašumu</w:t>
      </w:r>
      <w:r w:rsidRPr="00317086">
        <w:rPr>
          <w:rFonts w:eastAsia="Times New Roman" w:cs="Times New Roman"/>
          <w:b/>
          <w:szCs w:val="24"/>
          <w:lang w:val="da-DK" w:eastAsia="ar-SA"/>
        </w:rPr>
        <w:t xml:space="preserve"> </w:t>
      </w:r>
      <w:r w:rsidR="00085195">
        <w:rPr>
          <w:rFonts w:eastAsia="Times New Roman" w:cs="Times New Roman"/>
          <w:b/>
          <w:szCs w:val="24"/>
          <w:lang w:val="da-DK" w:eastAsia="ar-SA"/>
        </w:rPr>
        <w:t xml:space="preserve">”Krustu bērzi” </w:t>
      </w:r>
      <w:r w:rsidR="00756BFA">
        <w:rPr>
          <w:rFonts w:eastAsia="Times New Roman" w:cs="Times New Roman"/>
          <w:szCs w:val="24"/>
          <w:lang w:eastAsia="lv-LV"/>
        </w:rPr>
        <w:t>Rēzeknes novada</w:t>
      </w:r>
      <w:r w:rsidRPr="00317086">
        <w:rPr>
          <w:rFonts w:eastAsia="Times New Roman" w:cs="Times New Roman"/>
          <w:szCs w:val="24"/>
          <w:lang w:eastAsia="lv-LV"/>
        </w:rPr>
        <w:t xml:space="preserve"> </w:t>
      </w:r>
      <w:r w:rsidR="00756BFA">
        <w:rPr>
          <w:rFonts w:eastAsia="Times New Roman" w:cs="Times New Roman"/>
          <w:szCs w:val="24"/>
          <w:lang w:eastAsia="lv-LV"/>
        </w:rPr>
        <w:t xml:space="preserve">Dricānu </w:t>
      </w:r>
      <w:r w:rsidRPr="00317086">
        <w:rPr>
          <w:rFonts w:eastAsia="Times New Roman" w:cs="Times New Roman"/>
          <w:szCs w:val="24"/>
          <w:lang w:eastAsia="lv-LV"/>
        </w:rPr>
        <w:t xml:space="preserve">pagastā, </w:t>
      </w:r>
      <w:r w:rsidR="00756BFA">
        <w:rPr>
          <w:rFonts w:eastAsia="Times New Roman" w:cs="Times New Roman"/>
          <w:szCs w:val="24"/>
          <w:lang w:eastAsia="lv-LV"/>
        </w:rPr>
        <w:t>ar kadastra Nr.785</w:t>
      </w:r>
      <w:r w:rsidRPr="00317086">
        <w:rPr>
          <w:rFonts w:eastAsia="Times New Roman" w:cs="Times New Roman"/>
          <w:szCs w:val="24"/>
          <w:lang w:eastAsia="lv-LV"/>
        </w:rPr>
        <w:t>0</w:t>
      </w:r>
      <w:r w:rsidR="00756BFA">
        <w:rPr>
          <w:rFonts w:eastAsia="Times New Roman" w:cs="Times New Roman"/>
          <w:szCs w:val="24"/>
          <w:lang w:eastAsia="lv-LV"/>
        </w:rPr>
        <w:t xml:space="preserve"> 002 0042</w:t>
      </w:r>
      <w:r w:rsidRPr="00317086">
        <w:rPr>
          <w:rFonts w:eastAsia="Times New Roman" w:cs="Times New Roman"/>
          <w:szCs w:val="24"/>
          <w:lang w:eastAsia="lv-LV"/>
        </w:rPr>
        <w:t xml:space="preserve">, kas  </w:t>
      </w:r>
      <w:r w:rsidRPr="00317086">
        <w:rPr>
          <w:rFonts w:eastAsia="Times New Roman" w:cs="Times New Roman"/>
          <w:bCs/>
          <w:iCs/>
          <w:szCs w:val="24"/>
          <w:lang w:eastAsia="lv-LV"/>
        </w:rPr>
        <w:t xml:space="preserve">sastāv no </w:t>
      </w:r>
      <w:r w:rsidR="00756BFA">
        <w:rPr>
          <w:rFonts w:eastAsia="Times New Roman" w:cs="Times New Roman"/>
          <w:bCs/>
          <w:iCs/>
          <w:szCs w:val="24"/>
          <w:lang w:eastAsia="lv-LV"/>
        </w:rPr>
        <w:t xml:space="preserve">zemes vienības ar </w:t>
      </w:r>
      <w:r w:rsidRPr="00317086">
        <w:rPr>
          <w:rFonts w:eastAsia="Times New Roman" w:cs="Times New Roman"/>
          <w:bCs/>
          <w:iCs/>
          <w:szCs w:val="24"/>
          <w:lang w:eastAsia="lv-LV"/>
        </w:rPr>
        <w:t xml:space="preserve">kadastra apzīmējumu </w:t>
      </w:r>
      <w:r w:rsidR="00756BFA">
        <w:rPr>
          <w:rFonts w:eastAsia="Times New Roman" w:cs="Times New Roman"/>
          <w:bCs/>
          <w:iCs/>
          <w:szCs w:val="24"/>
          <w:lang w:eastAsia="lv-LV"/>
        </w:rPr>
        <w:t>785</w:t>
      </w:r>
      <w:r w:rsidRPr="00317086">
        <w:rPr>
          <w:rFonts w:eastAsia="Times New Roman" w:cs="Times New Roman"/>
          <w:bCs/>
          <w:iCs/>
          <w:szCs w:val="24"/>
          <w:lang w:eastAsia="lv-LV"/>
        </w:rPr>
        <w:t>0</w:t>
      </w:r>
      <w:r w:rsidR="00756BFA">
        <w:rPr>
          <w:rFonts w:eastAsia="Times New Roman" w:cs="Times New Roman"/>
          <w:bCs/>
          <w:iCs/>
          <w:szCs w:val="24"/>
          <w:lang w:eastAsia="lv-LV"/>
        </w:rPr>
        <w:t xml:space="preserve"> 0</w:t>
      </w:r>
      <w:r w:rsidR="000933CD">
        <w:rPr>
          <w:rFonts w:eastAsia="Times New Roman" w:cs="Times New Roman"/>
          <w:bCs/>
          <w:iCs/>
          <w:szCs w:val="24"/>
          <w:lang w:eastAsia="lv-LV"/>
        </w:rPr>
        <w:t>0</w:t>
      </w:r>
      <w:r w:rsidR="00756BFA">
        <w:rPr>
          <w:rFonts w:eastAsia="Times New Roman" w:cs="Times New Roman"/>
          <w:bCs/>
          <w:iCs/>
          <w:szCs w:val="24"/>
          <w:lang w:eastAsia="lv-LV"/>
        </w:rPr>
        <w:t>2 0114</w:t>
      </w:r>
      <w:r w:rsidRPr="00317086">
        <w:rPr>
          <w:rFonts w:eastAsia="Times New Roman" w:cs="Times New Roman"/>
          <w:bCs/>
          <w:iCs/>
          <w:szCs w:val="24"/>
          <w:lang w:eastAsia="lv-LV"/>
        </w:rPr>
        <w:t xml:space="preserve">, </w:t>
      </w:r>
      <w:r w:rsidRPr="00317086">
        <w:rPr>
          <w:rFonts w:eastAsia="Times New Roman" w:cs="Times New Roman"/>
          <w:szCs w:val="24"/>
          <w:lang w:eastAsia="lv-LV"/>
        </w:rPr>
        <w:t>turpmāk tekstā – nekustamais īpašums.</w:t>
      </w:r>
    </w:p>
    <w:p w:rsidR="00317086" w:rsidRPr="00317086" w:rsidRDefault="00317086" w:rsidP="00317086">
      <w:pPr>
        <w:spacing w:after="0" w:line="240" w:lineRule="auto"/>
        <w:ind w:left="283" w:firstLine="560"/>
        <w:jc w:val="both"/>
        <w:rPr>
          <w:rFonts w:eastAsia="Times New Roman" w:cs="Times New Roman"/>
          <w:szCs w:val="24"/>
          <w:lang w:eastAsia="lv-LV"/>
        </w:rPr>
      </w:pPr>
    </w:p>
    <w:p w:rsidR="00317086" w:rsidRPr="00317086" w:rsidRDefault="00317086" w:rsidP="00317086">
      <w:pPr>
        <w:spacing w:after="0" w:line="240" w:lineRule="auto"/>
        <w:ind w:left="283" w:firstLine="437"/>
        <w:jc w:val="center"/>
        <w:rPr>
          <w:rFonts w:eastAsia="Times New Roman" w:cs="Times New Roman"/>
          <w:b/>
          <w:szCs w:val="24"/>
          <w:lang w:eastAsia="lv-LV"/>
        </w:rPr>
      </w:pPr>
      <w:r w:rsidRPr="00317086">
        <w:rPr>
          <w:rFonts w:eastAsia="Times New Roman" w:cs="Times New Roman"/>
          <w:b/>
          <w:szCs w:val="24"/>
          <w:lang w:eastAsia="lv-LV"/>
        </w:rPr>
        <w:t>2.</w:t>
      </w:r>
    </w:p>
    <w:p w:rsidR="00317086" w:rsidRPr="00317086" w:rsidRDefault="00317086" w:rsidP="00317086">
      <w:pPr>
        <w:spacing w:after="0" w:line="240" w:lineRule="auto"/>
        <w:ind w:right="-26"/>
        <w:jc w:val="both"/>
        <w:rPr>
          <w:rFonts w:eastAsia="Times New Roman" w:cs="Times New Roman"/>
          <w:bCs/>
          <w:iCs/>
          <w:color w:val="000000"/>
          <w:szCs w:val="24"/>
          <w:lang w:eastAsia="lv-LV"/>
        </w:rPr>
      </w:pPr>
      <w:r w:rsidRPr="00317086">
        <w:rPr>
          <w:rFonts w:eastAsia="Times New Roman" w:cs="Times New Roman"/>
          <w:szCs w:val="24"/>
          <w:lang w:eastAsia="lv-LV"/>
        </w:rPr>
        <w:t>Nekustamais īpašums pieder PĀRDEVĒJAM un īpašuma tiesības uz nekustamo īpašumu nostiprinātas ar Rēzeknes zemesgrāmatu nodaļas tiesneša</w:t>
      </w:r>
      <w:r w:rsidRPr="00317086">
        <w:rPr>
          <w:rFonts w:eastAsia="Times New Roman" w:cs="Times New Roman"/>
          <w:color w:val="FF0000"/>
          <w:szCs w:val="24"/>
          <w:lang w:eastAsia="lv-LV"/>
        </w:rPr>
        <w:t xml:space="preserve"> </w:t>
      </w:r>
      <w:r w:rsidRPr="00317086">
        <w:rPr>
          <w:rFonts w:eastAsia="Times New Roman" w:cs="Times New Roman"/>
          <w:szCs w:val="24"/>
          <w:lang w:eastAsia="lv-LV"/>
        </w:rPr>
        <w:t xml:space="preserve">Gunāra Siliņa </w:t>
      </w:r>
      <w:r w:rsidR="00756BFA">
        <w:rPr>
          <w:rFonts w:eastAsia="Times New Roman" w:cs="Times New Roman"/>
          <w:szCs w:val="24"/>
          <w:lang w:eastAsia="lv-LV"/>
        </w:rPr>
        <w:t>2013.gada 10</w:t>
      </w:r>
      <w:r w:rsidRPr="00317086">
        <w:rPr>
          <w:rFonts w:eastAsia="Times New Roman" w:cs="Times New Roman"/>
          <w:szCs w:val="24"/>
          <w:lang w:eastAsia="lv-LV"/>
        </w:rPr>
        <w:t>.aprīļa lēmumu</w:t>
      </w:r>
      <w:r w:rsidR="00756BFA">
        <w:rPr>
          <w:rFonts w:eastAsia="Times New Roman" w:cs="Times New Roman"/>
          <w:bCs/>
          <w:iCs/>
          <w:color w:val="000000"/>
          <w:szCs w:val="24"/>
          <w:lang w:eastAsia="lv-LV"/>
        </w:rPr>
        <w:t xml:space="preserve"> (žurnāla Nr.300003415491</w:t>
      </w:r>
      <w:r w:rsidRPr="00317086">
        <w:rPr>
          <w:rFonts w:eastAsia="Times New Roman" w:cs="Times New Roman"/>
          <w:bCs/>
          <w:iCs/>
          <w:color w:val="000000"/>
          <w:szCs w:val="24"/>
          <w:lang w:eastAsia="lv-LV"/>
        </w:rPr>
        <w:t>).</w:t>
      </w:r>
    </w:p>
    <w:p w:rsidR="00317086" w:rsidRPr="00317086" w:rsidRDefault="00317086" w:rsidP="00317086">
      <w:pPr>
        <w:spacing w:after="0" w:line="240" w:lineRule="auto"/>
        <w:ind w:right="-26"/>
        <w:jc w:val="both"/>
        <w:rPr>
          <w:rFonts w:eastAsia="Times New Roman" w:cs="Times New Roman"/>
          <w:color w:val="FF0000"/>
          <w:szCs w:val="24"/>
          <w:lang w:eastAsia="lv-LV"/>
        </w:rPr>
      </w:pPr>
    </w:p>
    <w:p w:rsidR="00317086" w:rsidRPr="00317086" w:rsidRDefault="00317086" w:rsidP="00317086">
      <w:pPr>
        <w:spacing w:after="0" w:line="240" w:lineRule="auto"/>
        <w:ind w:left="283" w:right="-26" w:firstLine="560"/>
        <w:jc w:val="center"/>
        <w:rPr>
          <w:rFonts w:eastAsia="Calibri" w:cs="Times New Roman"/>
          <w:b/>
          <w:szCs w:val="24"/>
        </w:rPr>
      </w:pPr>
      <w:r w:rsidRPr="00317086">
        <w:rPr>
          <w:rFonts w:eastAsia="Calibri" w:cs="Times New Roman"/>
          <w:b/>
          <w:bCs/>
          <w:szCs w:val="24"/>
        </w:rPr>
        <w:t>3</w:t>
      </w:r>
      <w:r w:rsidRPr="00317086">
        <w:rPr>
          <w:rFonts w:eastAsia="Calibri" w:cs="Times New Roman"/>
          <w:b/>
          <w:szCs w:val="24"/>
        </w:rPr>
        <w:t xml:space="preserve">. </w:t>
      </w:r>
    </w:p>
    <w:p w:rsidR="00317086" w:rsidRPr="00317086" w:rsidRDefault="00317086" w:rsidP="00317086">
      <w:pPr>
        <w:spacing w:after="0" w:line="240" w:lineRule="auto"/>
        <w:jc w:val="both"/>
        <w:rPr>
          <w:rFonts w:eastAsia="Times New Roman" w:cs="Times New Roman"/>
          <w:szCs w:val="24"/>
          <w:lang w:eastAsia="lv-LV"/>
        </w:rPr>
      </w:pPr>
      <w:r w:rsidRPr="00317086">
        <w:rPr>
          <w:rFonts w:eastAsia="Times New Roman" w:cs="Times New Roman"/>
          <w:szCs w:val="24"/>
          <w:lang w:eastAsia="lv-LV"/>
        </w:rPr>
        <w:t xml:space="preserve">PIRCĒJAM un PĀRDEVĒJAM ir labi zināms nekustamā īpašuma pašreizējais stāvoklis. PUSES nākotnē atsakās izvirzīt jebkura veida savstarpējas pretenzijas šajā sakarā. </w:t>
      </w:r>
    </w:p>
    <w:p w:rsidR="00317086" w:rsidRPr="00317086" w:rsidRDefault="000154A4" w:rsidP="00317086">
      <w:pPr>
        <w:spacing w:after="0" w:line="240" w:lineRule="auto"/>
        <w:ind w:left="283" w:right="-26"/>
        <w:jc w:val="center"/>
        <w:rPr>
          <w:rFonts w:eastAsia="Calibri" w:cs="Times New Roman"/>
          <w:b/>
          <w:szCs w:val="24"/>
        </w:rPr>
      </w:pPr>
      <w:r>
        <w:rPr>
          <w:rFonts w:eastAsia="Calibri" w:cs="Times New Roman"/>
          <w:b/>
          <w:szCs w:val="24"/>
        </w:rPr>
        <w:t xml:space="preserve">       </w:t>
      </w:r>
      <w:r w:rsidR="00317086" w:rsidRPr="00317086">
        <w:rPr>
          <w:rFonts w:eastAsia="Calibri" w:cs="Times New Roman"/>
          <w:b/>
          <w:szCs w:val="24"/>
        </w:rPr>
        <w:t>4.</w:t>
      </w:r>
    </w:p>
    <w:p w:rsidR="00317086" w:rsidRPr="00317086" w:rsidRDefault="00317086" w:rsidP="00317086">
      <w:pPr>
        <w:suppressAutoHyphens/>
        <w:spacing w:before="100" w:beforeAutospacing="1" w:after="100" w:afterAutospacing="1" w:line="240" w:lineRule="auto"/>
        <w:ind w:firstLine="720"/>
        <w:jc w:val="both"/>
        <w:rPr>
          <w:rFonts w:eastAsia="Times New Roman" w:cs="Times New Roman"/>
          <w:szCs w:val="24"/>
          <w:lang w:val="da-DK" w:eastAsia="ar-SA"/>
        </w:rPr>
      </w:pPr>
      <w:r w:rsidRPr="00317086">
        <w:rPr>
          <w:rFonts w:eastAsia="Times New Roman" w:cs="Times New Roman"/>
          <w:szCs w:val="24"/>
          <w:lang w:eastAsia="ar-SA"/>
        </w:rPr>
        <w:t xml:space="preserve">Nekustamais īpašums pārdots par EUR ______ (______________ </w:t>
      </w:r>
      <w:proofErr w:type="spellStart"/>
      <w:r w:rsidRPr="00317086">
        <w:rPr>
          <w:rFonts w:eastAsia="Times New Roman" w:cs="Times New Roman"/>
          <w:i/>
          <w:szCs w:val="24"/>
          <w:lang w:eastAsia="ar-SA"/>
        </w:rPr>
        <w:t>euro</w:t>
      </w:r>
      <w:proofErr w:type="spellEnd"/>
      <w:r w:rsidRPr="00317086">
        <w:rPr>
          <w:rFonts w:eastAsia="Times New Roman" w:cs="Times New Roman"/>
          <w:szCs w:val="24"/>
          <w:lang w:eastAsia="ar-SA"/>
        </w:rPr>
        <w:t xml:space="preserve"> ___ centi), Pirkuma cenas daļu  </w:t>
      </w:r>
      <w:r w:rsidR="00756BFA">
        <w:rPr>
          <w:rFonts w:eastAsia="Times New Roman" w:cs="Times New Roman"/>
          <w:b/>
          <w:szCs w:val="24"/>
          <w:lang w:eastAsia="ar-SA"/>
        </w:rPr>
        <w:t xml:space="preserve"> </w:t>
      </w:r>
      <w:r w:rsidRPr="00116A46">
        <w:rPr>
          <w:rFonts w:eastAsia="Times New Roman" w:cs="Times New Roman"/>
          <w:b/>
          <w:szCs w:val="24"/>
          <w:lang w:eastAsia="ar-SA"/>
        </w:rPr>
        <w:t xml:space="preserve">EUR </w:t>
      </w:r>
      <w:r w:rsidR="000933CD" w:rsidRPr="00116A46">
        <w:rPr>
          <w:rFonts w:eastAsia="Times New Roman" w:cs="Times New Roman"/>
          <w:b/>
          <w:szCs w:val="24"/>
          <w:lang w:eastAsia="ar-SA"/>
        </w:rPr>
        <w:t>60.00</w:t>
      </w:r>
      <w:r w:rsidRPr="00116A46">
        <w:rPr>
          <w:rFonts w:eastAsia="Times New Roman" w:cs="Times New Roman"/>
          <w:b/>
          <w:szCs w:val="24"/>
          <w:lang w:eastAsia="ar-SA"/>
        </w:rPr>
        <w:t xml:space="preserve"> </w:t>
      </w:r>
      <w:r w:rsidRPr="00116A46">
        <w:rPr>
          <w:rFonts w:eastAsia="Times New Roman" w:cs="Times New Roman"/>
          <w:szCs w:val="24"/>
          <w:lang w:eastAsia="ar-SA"/>
        </w:rPr>
        <w:t>(</w:t>
      </w:r>
      <w:r w:rsidR="000933CD" w:rsidRPr="00116A46">
        <w:rPr>
          <w:rFonts w:eastAsia="Times New Roman" w:cs="Times New Roman"/>
          <w:szCs w:val="24"/>
          <w:lang w:eastAsia="ar-SA"/>
        </w:rPr>
        <w:t>sešdesmit</w:t>
      </w:r>
      <w:r w:rsidRPr="00116A46">
        <w:rPr>
          <w:rFonts w:eastAsia="Times New Roman" w:cs="Times New Roman"/>
          <w:szCs w:val="24"/>
          <w:lang w:eastAsia="ar-SA"/>
        </w:rPr>
        <w:t xml:space="preserve"> </w:t>
      </w:r>
      <w:proofErr w:type="spellStart"/>
      <w:r w:rsidRPr="00116A46">
        <w:rPr>
          <w:rFonts w:eastAsia="Times New Roman" w:cs="Times New Roman"/>
          <w:i/>
          <w:szCs w:val="24"/>
          <w:lang w:eastAsia="ar-SA"/>
        </w:rPr>
        <w:t>euro</w:t>
      </w:r>
      <w:proofErr w:type="spellEnd"/>
      <w:r w:rsidRPr="00116A46">
        <w:rPr>
          <w:rFonts w:eastAsia="Times New Roman" w:cs="Times New Roman"/>
          <w:szCs w:val="24"/>
          <w:lang w:eastAsia="ar-SA"/>
        </w:rPr>
        <w:t xml:space="preserve">, </w:t>
      </w:r>
      <w:r w:rsidR="000933CD" w:rsidRPr="00116A46">
        <w:rPr>
          <w:rFonts w:eastAsia="Times New Roman" w:cs="Times New Roman"/>
          <w:szCs w:val="24"/>
          <w:lang w:eastAsia="ar-SA"/>
        </w:rPr>
        <w:t>00</w:t>
      </w:r>
      <w:r w:rsidRPr="00116A46">
        <w:rPr>
          <w:rFonts w:eastAsia="Times New Roman" w:cs="Times New Roman"/>
          <w:szCs w:val="24"/>
          <w:lang w:eastAsia="ar-SA"/>
        </w:rPr>
        <w:t xml:space="preserve"> centi) </w:t>
      </w:r>
      <w:r w:rsidRPr="00317086">
        <w:rPr>
          <w:rFonts w:eastAsia="Times New Roman" w:cs="Times New Roman"/>
          <w:szCs w:val="24"/>
          <w:lang w:eastAsia="ar-SA"/>
        </w:rPr>
        <w:t>apmērā PIRCĒJS ir samaksājis PĀRDEVĒJAM līdz šī  līguma parakstīšanas brīdim.</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PIRCĒJA īpašuma tiesības uz nekustamo īpašumu tiek nostiprinātas Zemesgrāmatu nodaļā  pēc  šī līguma parakstīšanas.</w:t>
      </w:r>
    </w:p>
    <w:p w:rsidR="00317086" w:rsidRPr="00317086" w:rsidRDefault="00317086" w:rsidP="00317086">
      <w:pPr>
        <w:spacing w:after="0" w:line="240" w:lineRule="auto"/>
        <w:ind w:left="283" w:right="-26"/>
        <w:jc w:val="center"/>
        <w:rPr>
          <w:rFonts w:eastAsia="Calibri" w:cs="Times New Roman"/>
          <w:b/>
          <w:szCs w:val="24"/>
        </w:rPr>
      </w:pPr>
    </w:p>
    <w:p w:rsidR="00317086" w:rsidRPr="00317086" w:rsidRDefault="00317086" w:rsidP="00317086">
      <w:pPr>
        <w:spacing w:after="0" w:line="240" w:lineRule="auto"/>
        <w:ind w:left="283" w:right="-26"/>
        <w:jc w:val="center"/>
        <w:rPr>
          <w:rFonts w:eastAsia="Calibri" w:cs="Times New Roman"/>
          <w:b/>
          <w:szCs w:val="24"/>
        </w:rPr>
      </w:pPr>
      <w:r w:rsidRPr="00317086">
        <w:rPr>
          <w:rFonts w:eastAsia="Calibri" w:cs="Times New Roman"/>
          <w:b/>
          <w:szCs w:val="24"/>
        </w:rPr>
        <w:t>5.</w:t>
      </w:r>
    </w:p>
    <w:p w:rsid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PĀRDEVĒJS paziņo, ka šis nekustamais īpašums nav nevienam atsavināts, nav ieķīlāts, strīdū un zem aizlieguma nesastāv, nav apgrūtināts ne ar kāda veida parādiem, saistībām, prasībām vai cita veida ierobežojumiem.</w:t>
      </w:r>
    </w:p>
    <w:p w:rsidR="00756BFA" w:rsidRDefault="00756BFA" w:rsidP="00317086">
      <w:pPr>
        <w:spacing w:after="0" w:line="240" w:lineRule="auto"/>
        <w:ind w:right="-26"/>
        <w:jc w:val="both"/>
        <w:rPr>
          <w:rFonts w:eastAsia="Calibri" w:cs="Times New Roman"/>
          <w:szCs w:val="24"/>
        </w:rPr>
      </w:pPr>
    </w:p>
    <w:p w:rsidR="00756BFA" w:rsidRPr="00317086" w:rsidRDefault="00756BFA" w:rsidP="00317086">
      <w:pPr>
        <w:spacing w:after="0" w:line="240" w:lineRule="auto"/>
        <w:ind w:right="-26"/>
        <w:jc w:val="both"/>
        <w:rPr>
          <w:rFonts w:eastAsia="Calibri" w:cs="Times New Roman"/>
          <w:szCs w:val="24"/>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6.</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zināms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Latvijas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Republikas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Civillikuma</w:t>
      </w:r>
      <w:proofErr w:type="spellEnd"/>
      <w:r w:rsidRPr="00317086">
        <w:rPr>
          <w:rFonts w:eastAsia="Calibri" w:cs="Times New Roman"/>
          <w:szCs w:val="24"/>
          <w:lang w:val="en-US"/>
        </w:rPr>
        <w:t xml:space="preserve"> 2021.-2046.pantu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ir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saprotams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saturs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nozīme</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viņi</w:t>
      </w:r>
      <w:proofErr w:type="spellEnd"/>
      <w:r w:rsidRPr="00317086">
        <w:rPr>
          <w:rFonts w:eastAsia="Calibri" w:cs="Times New Roman"/>
          <w:szCs w:val="24"/>
          <w:lang w:val="en-US"/>
        </w:rPr>
        <w:t xml:space="preserve"> to </w:t>
      </w:r>
      <w:proofErr w:type="spellStart"/>
      <w:r w:rsidRPr="00317086">
        <w:rPr>
          <w:rFonts w:eastAsia="Calibri" w:cs="Times New Roman"/>
          <w:szCs w:val="24"/>
          <w:lang w:val="en-US"/>
        </w:rPr>
        <w:t>atzīst</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pareizu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abpusēji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izdevīgu</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 xml:space="preserve">LĪDZĒJI </w:t>
      </w:r>
      <w:proofErr w:type="spellStart"/>
      <w:r w:rsidRPr="00317086">
        <w:rPr>
          <w:rFonts w:eastAsia="Calibri" w:cs="Times New Roman"/>
          <w:szCs w:val="24"/>
          <w:lang w:val="en-US"/>
        </w:rPr>
        <w:t>labprātīgi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vēlas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šo</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noslēgt</w:t>
      </w:r>
      <w:proofErr w:type="spellEnd"/>
      <w:r w:rsidRPr="00317086">
        <w:rPr>
          <w:rFonts w:eastAsia="Calibri" w:cs="Times New Roman"/>
          <w:szCs w:val="24"/>
          <w:lang w:val="en-US"/>
        </w:rPr>
        <w:t>.</w:t>
      </w:r>
      <w:proofErr w:type="gramEnd"/>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bCs/>
          <w:szCs w:val="24"/>
          <w:lang w:val="en-US"/>
        </w:rPr>
      </w:pPr>
      <w:r w:rsidRPr="00317086">
        <w:rPr>
          <w:rFonts w:eastAsia="Calibri" w:cs="Times New Roman"/>
          <w:b/>
          <w:szCs w:val="24"/>
          <w:lang w:val="en-US"/>
        </w:rPr>
        <w:t>7.</w:t>
      </w:r>
    </w:p>
    <w:p w:rsidR="00317086" w:rsidRPr="00317086" w:rsidRDefault="00317086" w:rsidP="00317086">
      <w:pPr>
        <w:spacing w:after="0" w:line="240" w:lineRule="auto"/>
        <w:ind w:right="-26"/>
        <w:jc w:val="both"/>
        <w:rPr>
          <w:rFonts w:eastAsia="Calibri" w:cs="Times New Roman"/>
          <w:szCs w:val="24"/>
          <w:lang w:val="en-US"/>
        </w:rPr>
      </w:pPr>
      <w:r w:rsidRPr="00317086">
        <w:rPr>
          <w:rFonts w:eastAsia="Calibri" w:cs="Times New Roman"/>
          <w:szCs w:val="24"/>
          <w:lang w:val="en-US"/>
        </w:rPr>
        <w:t xml:space="preserve">LĪDZĒJU </w:t>
      </w:r>
      <w:proofErr w:type="spellStart"/>
      <w:r w:rsidRPr="00317086">
        <w:rPr>
          <w:rFonts w:eastAsia="Calibri" w:cs="Times New Roman"/>
          <w:szCs w:val="24"/>
          <w:lang w:val="en-US"/>
        </w:rPr>
        <w:t>intereses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visās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valsts</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pašvaldību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administratīvajās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citās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iestādēs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jautājumā</w:t>
      </w:r>
      <w:proofErr w:type="spellEnd"/>
      <w:r w:rsidRPr="00317086">
        <w:rPr>
          <w:rFonts w:eastAsia="Calibri" w:cs="Times New Roman"/>
          <w:szCs w:val="24"/>
          <w:lang w:val="en-US"/>
        </w:rPr>
        <w:t xml:space="preserve"> par </w:t>
      </w:r>
      <w:proofErr w:type="spellStart"/>
      <w:r w:rsidRPr="00317086">
        <w:rPr>
          <w:rFonts w:eastAsia="Calibri" w:cs="Times New Roman"/>
          <w:szCs w:val="24"/>
          <w:lang w:val="en-US"/>
        </w:rPr>
        <w:t>nekustamā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reģistrāciju</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tiesību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uz</w:t>
      </w:r>
      <w:proofErr w:type="spellEnd"/>
      <w:r w:rsidRPr="00317086">
        <w:rPr>
          <w:rFonts w:eastAsia="Calibri" w:cs="Times New Roman"/>
          <w:szCs w:val="24"/>
          <w:lang w:val="en-US"/>
        </w:rPr>
        <w:t xml:space="preserve"> PIRCĒJA </w:t>
      </w:r>
      <w:proofErr w:type="spellStart"/>
      <w:r w:rsidRPr="00317086">
        <w:rPr>
          <w:rFonts w:eastAsia="Calibri" w:cs="Times New Roman"/>
          <w:szCs w:val="24"/>
          <w:lang w:val="en-US"/>
        </w:rPr>
        <w:t>vārda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vienpersonīgi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pārstāvēs</w:t>
      </w:r>
      <w:proofErr w:type="spellEnd"/>
      <w:r w:rsidRPr="00317086">
        <w:rPr>
          <w:rFonts w:eastAsia="Calibri" w:cs="Times New Roman"/>
          <w:szCs w:val="24"/>
          <w:lang w:val="en-US"/>
        </w:rPr>
        <w:t xml:space="preserve"> un </w:t>
      </w: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nepieciešamos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parakstīs</w:t>
      </w:r>
      <w:proofErr w:type="spellEnd"/>
      <w:r w:rsidRPr="00317086">
        <w:rPr>
          <w:rFonts w:eastAsia="Calibri" w:cs="Times New Roman"/>
          <w:szCs w:val="24"/>
          <w:lang w:val="en-US"/>
        </w:rPr>
        <w:t xml:space="preserve"> PIRCĒJS.</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8.</w:t>
      </w:r>
    </w:p>
    <w:p w:rsidR="00317086" w:rsidRPr="00317086" w:rsidRDefault="00317086" w:rsidP="00317086">
      <w:pPr>
        <w:spacing w:after="0" w:line="240" w:lineRule="auto"/>
        <w:ind w:right="-26"/>
        <w:jc w:val="both"/>
        <w:rPr>
          <w:rFonts w:eastAsia="Calibri" w:cs="Times New Roman"/>
          <w:color w:val="FF0000"/>
          <w:szCs w:val="24"/>
          <w:lang w:val="en-US"/>
        </w:rPr>
      </w:pPr>
      <w:proofErr w:type="spellStart"/>
      <w:r w:rsidRPr="00317086">
        <w:rPr>
          <w:rFonts w:eastAsia="Calibri" w:cs="Times New Roman"/>
          <w:szCs w:val="24"/>
          <w:lang w:val="en-US"/>
        </w:rPr>
        <w:t>Visus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izdevumus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saistīti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ar</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šī</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noformēšanu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apliecināšanu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koroborēšanu</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un</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īpašuma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nostiprināšanu</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zemesgrāmatā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maksā</w:t>
      </w:r>
      <w:proofErr w:type="spellEnd"/>
      <w:r w:rsidRPr="00317086">
        <w:rPr>
          <w:rFonts w:eastAsia="Calibri" w:cs="Times New Roman"/>
          <w:szCs w:val="24"/>
          <w:lang w:val="en-US"/>
        </w:rPr>
        <w:t xml:space="preserve"> PIRCĒJS</w:t>
      </w:r>
      <w:r w:rsidRPr="00317086">
        <w:rPr>
          <w:rFonts w:eastAsia="Calibri" w:cs="Times New Roman"/>
          <w:color w:val="FF0000"/>
          <w:szCs w:val="24"/>
          <w:lang w:val="en-US"/>
        </w:rPr>
        <w:t>.</w:t>
      </w:r>
    </w:p>
    <w:p w:rsidR="00317086" w:rsidRPr="00317086" w:rsidRDefault="00317086" w:rsidP="00317086">
      <w:pPr>
        <w:spacing w:after="0" w:line="240" w:lineRule="auto"/>
        <w:ind w:right="-26"/>
        <w:jc w:val="both"/>
        <w:rPr>
          <w:rFonts w:eastAsia="Calibri" w:cs="Times New Roman"/>
          <w:color w:val="FF0000"/>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9.</w:t>
      </w:r>
    </w:p>
    <w:p w:rsidR="00317086" w:rsidRPr="00317086" w:rsidRDefault="00317086" w:rsidP="00317086">
      <w:pPr>
        <w:spacing w:after="0" w:line="240" w:lineRule="auto"/>
        <w:ind w:right="-26"/>
        <w:jc w:val="both"/>
        <w:rPr>
          <w:rFonts w:eastAsia="Calibri" w:cs="Times New Roman"/>
          <w:szCs w:val="24"/>
          <w:lang w:val="en-US"/>
        </w:rPr>
      </w:pPr>
      <w:proofErr w:type="spellStart"/>
      <w:r w:rsidRPr="00317086">
        <w:rPr>
          <w:rFonts w:eastAsia="Calibri" w:cs="Times New Roman"/>
          <w:szCs w:val="24"/>
          <w:lang w:val="en-US"/>
        </w:rPr>
        <w:t>Visi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kas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radušies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starp</w:t>
      </w:r>
      <w:proofErr w:type="spellEnd"/>
      <w:r w:rsidRPr="00317086">
        <w:rPr>
          <w:rFonts w:eastAsia="Calibri" w:cs="Times New Roman"/>
          <w:szCs w:val="24"/>
          <w:lang w:val="en-US"/>
        </w:rPr>
        <w:t xml:space="preserve"> LĪDZĒJIEM,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atrisināti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savstarpēji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vienojoties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vai</w:t>
      </w:r>
      <w:proofErr w:type="spellEnd"/>
      <w:r w:rsidRPr="00317086">
        <w:rPr>
          <w:rFonts w:eastAsia="Calibri" w:cs="Times New Roman"/>
          <w:szCs w:val="24"/>
          <w:lang w:val="en-US"/>
        </w:rPr>
        <w:t xml:space="preserve">, </w:t>
      </w:r>
      <w:proofErr w:type="gramStart"/>
      <w:r w:rsidRPr="00317086">
        <w:rPr>
          <w:rFonts w:eastAsia="Calibri" w:cs="Times New Roman"/>
          <w:szCs w:val="24"/>
          <w:lang w:val="en-US"/>
        </w:rPr>
        <w:t>ja</w:t>
      </w:r>
      <w:proofErr w:type="gramEnd"/>
      <w:r w:rsidRPr="00317086">
        <w:rPr>
          <w:rFonts w:eastAsia="Calibri" w:cs="Times New Roman"/>
          <w:szCs w:val="24"/>
          <w:lang w:val="en-US"/>
        </w:rPr>
        <w:t xml:space="preserve"> </w:t>
      </w:r>
      <w:proofErr w:type="spellStart"/>
      <w:r w:rsidRPr="00317086">
        <w:rPr>
          <w:rFonts w:eastAsia="Calibri" w:cs="Times New Roman"/>
          <w:szCs w:val="24"/>
          <w:lang w:val="en-US"/>
        </w:rPr>
        <w:t>šāda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vienošanās</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nav</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iespējama</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strīdi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tiek</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risināti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Civillikumā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noteiktajā</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kārtībā</w:t>
      </w:r>
      <w:proofErr w:type="spellEnd"/>
      <w:r w:rsidRPr="00317086">
        <w:rPr>
          <w:rFonts w:eastAsia="Calibri" w:cs="Times New Roman"/>
          <w:szCs w:val="24"/>
          <w:lang w:val="en-US"/>
        </w:rPr>
        <w:t>.</w:t>
      </w:r>
    </w:p>
    <w:p w:rsidR="00317086" w:rsidRPr="00317086" w:rsidRDefault="00317086" w:rsidP="00317086">
      <w:pPr>
        <w:spacing w:after="0" w:line="240" w:lineRule="auto"/>
        <w:ind w:right="-26"/>
        <w:jc w:val="both"/>
        <w:rPr>
          <w:rFonts w:eastAsia="Calibri" w:cs="Times New Roman"/>
          <w:szCs w:val="24"/>
          <w:lang w:val="en-US"/>
        </w:rPr>
      </w:pPr>
    </w:p>
    <w:p w:rsidR="00317086" w:rsidRPr="00317086" w:rsidRDefault="00317086" w:rsidP="00317086">
      <w:pPr>
        <w:spacing w:after="0" w:line="240" w:lineRule="auto"/>
        <w:ind w:left="283" w:right="-26"/>
        <w:jc w:val="center"/>
        <w:rPr>
          <w:rFonts w:eastAsia="Calibri" w:cs="Times New Roman"/>
          <w:b/>
          <w:szCs w:val="24"/>
          <w:lang w:val="en-US"/>
        </w:rPr>
      </w:pPr>
      <w:r w:rsidRPr="00317086">
        <w:rPr>
          <w:rFonts w:eastAsia="Calibri" w:cs="Times New Roman"/>
          <w:b/>
          <w:szCs w:val="24"/>
          <w:lang w:val="en-US"/>
        </w:rPr>
        <w:t xml:space="preserve">10. </w:t>
      </w:r>
    </w:p>
    <w:p w:rsidR="00317086" w:rsidRPr="00317086" w:rsidRDefault="00317086" w:rsidP="00317086">
      <w:pPr>
        <w:spacing w:after="0" w:line="240" w:lineRule="auto"/>
        <w:ind w:right="-26"/>
        <w:rPr>
          <w:rFonts w:eastAsia="Calibri" w:cs="Times New Roman"/>
          <w:szCs w:val="24"/>
          <w:lang w:val="en-US"/>
        </w:rPr>
      </w:pPr>
      <w:proofErr w:type="spellStart"/>
      <w:r w:rsidRPr="00317086">
        <w:rPr>
          <w:rFonts w:eastAsia="Calibri" w:cs="Times New Roman"/>
          <w:szCs w:val="24"/>
          <w:lang w:val="en-US"/>
        </w:rPr>
        <w:t>Šim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līgumam</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pievienoti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sekojoši</w:t>
      </w:r>
      <w:proofErr w:type="spellEnd"/>
      <w:r w:rsidRPr="00317086">
        <w:rPr>
          <w:rFonts w:eastAsia="Calibri" w:cs="Times New Roman"/>
          <w:szCs w:val="24"/>
          <w:lang w:val="en-US"/>
        </w:rPr>
        <w:t xml:space="preserve"> </w:t>
      </w:r>
      <w:proofErr w:type="spellStart"/>
      <w:r w:rsidRPr="00317086">
        <w:rPr>
          <w:rFonts w:eastAsia="Calibri" w:cs="Times New Roman"/>
          <w:szCs w:val="24"/>
          <w:lang w:val="en-US"/>
        </w:rPr>
        <w:t>dokumenti</w:t>
      </w:r>
      <w:proofErr w:type="spellEnd"/>
      <w:r w:rsidRPr="00317086">
        <w:rPr>
          <w:rFonts w:eastAsia="Calibri" w:cs="Times New Roman"/>
          <w:szCs w:val="24"/>
          <w:lang w:val="en-US"/>
        </w:rPr>
        <w:t>:</w:t>
      </w:r>
    </w:p>
    <w:p w:rsidR="00317086" w:rsidRPr="00317086" w:rsidRDefault="00317086"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sidRPr="00317086">
        <w:rPr>
          <w:rFonts w:eastAsia="Times New Roman" w:cs="Times New Roman"/>
          <w:szCs w:val="24"/>
          <w:lang w:eastAsia="ar-SA"/>
        </w:rPr>
        <w:t>Zemesgrāmatu apliecības kopija;</w:t>
      </w:r>
    </w:p>
    <w:p w:rsidR="00317086" w:rsidRPr="00317086" w:rsidRDefault="00EF3EC0" w:rsidP="00317086">
      <w:pPr>
        <w:widowControl w:val="0"/>
        <w:numPr>
          <w:ilvl w:val="0"/>
          <w:numId w:val="3"/>
        </w:numPr>
        <w:shd w:val="clear" w:color="auto" w:fill="FFFFFF"/>
        <w:suppressAutoHyphens/>
        <w:autoSpaceDE w:val="0"/>
        <w:autoSpaceDN w:val="0"/>
        <w:adjustRightInd w:val="0"/>
        <w:spacing w:after="0" w:line="240" w:lineRule="auto"/>
        <w:ind w:left="1134" w:right="-26" w:hanging="283"/>
        <w:jc w:val="both"/>
        <w:rPr>
          <w:rFonts w:eastAsia="Times New Roman" w:cs="Times New Roman"/>
          <w:szCs w:val="24"/>
          <w:lang w:eastAsia="ar-SA"/>
        </w:rPr>
      </w:pPr>
      <w:r>
        <w:rPr>
          <w:rFonts w:eastAsia="Times New Roman" w:cs="Times New Roman"/>
          <w:szCs w:val="24"/>
          <w:lang w:eastAsia="ar-SA"/>
        </w:rPr>
        <w:t xml:space="preserve"> Rēzeknes novada domes 2016</w:t>
      </w:r>
      <w:r w:rsidR="00317086" w:rsidRPr="00317086">
        <w:rPr>
          <w:rFonts w:eastAsia="Times New Roman" w:cs="Times New Roman"/>
          <w:szCs w:val="24"/>
          <w:lang w:eastAsia="ar-SA"/>
        </w:rPr>
        <w:t xml:space="preserve">.gada _______ protokola Nr.___, __.§ </w:t>
      </w:r>
      <w:smartTag w:uri="schemas-tilde-lv/tildestengine" w:element="veidnes">
        <w:smartTagPr>
          <w:attr w:name="text" w:val="izraksts"/>
          <w:attr w:name="baseform" w:val="izraksts"/>
          <w:attr w:name="id" w:val="-1"/>
        </w:smartTagPr>
        <w:r w:rsidR="00317086" w:rsidRPr="00317086">
          <w:rPr>
            <w:rFonts w:eastAsia="Times New Roman" w:cs="Times New Roman"/>
            <w:szCs w:val="24"/>
            <w:lang w:eastAsia="ar-SA"/>
          </w:rPr>
          <w:t>izraksts</w:t>
        </w:r>
      </w:smartTag>
      <w:r w:rsidR="00317086" w:rsidRPr="00317086">
        <w:rPr>
          <w:rFonts w:eastAsia="Times New Roman" w:cs="Times New Roman"/>
          <w:szCs w:val="24"/>
          <w:lang w:eastAsia="ar-SA"/>
        </w:rPr>
        <w:t xml:space="preserve"> par nekustamā īpašuma izsoles rezultātu apstiprināšanu.</w:t>
      </w:r>
    </w:p>
    <w:p w:rsidR="00317086" w:rsidRPr="00317086" w:rsidRDefault="00317086" w:rsidP="00317086">
      <w:pPr>
        <w:widowControl w:val="0"/>
        <w:shd w:val="clear" w:color="auto" w:fill="FFFFFF"/>
        <w:suppressAutoHyphens/>
        <w:autoSpaceDE w:val="0"/>
        <w:autoSpaceDN w:val="0"/>
        <w:adjustRightInd w:val="0"/>
        <w:spacing w:after="0" w:line="240" w:lineRule="auto"/>
        <w:ind w:left="1134" w:right="-26"/>
        <w:jc w:val="both"/>
        <w:rPr>
          <w:rFonts w:eastAsia="Times New Roman" w:cs="Times New Roman"/>
          <w:b/>
          <w:szCs w:val="24"/>
          <w:lang w:eastAsia="ar-SA"/>
        </w:rPr>
      </w:pPr>
    </w:p>
    <w:p w:rsidR="00317086" w:rsidRPr="00317086" w:rsidRDefault="00317086" w:rsidP="00317086">
      <w:pPr>
        <w:spacing w:after="0" w:line="240" w:lineRule="auto"/>
        <w:ind w:left="283" w:right="-26"/>
        <w:jc w:val="center"/>
        <w:rPr>
          <w:rFonts w:eastAsia="Calibri" w:cs="Times New Roman"/>
          <w:b/>
          <w:bCs/>
          <w:szCs w:val="24"/>
        </w:rPr>
      </w:pPr>
      <w:r w:rsidRPr="00317086">
        <w:rPr>
          <w:rFonts w:eastAsia="Calibri" w:cs="Times New Roman"/>
          <w:b/>
          <w:bCs/>
          <w:szCs w:val="24"/>
        </w:rPr>
        <w:t>11.</w:t>
      </w:r>
    </w:p>
    <w:p w:rsidR="00317086" w:rsidRPr="00317086" w:rsidRDefault="00317086" w:rsidP="00317086">
      <w:pPr>
        <w:spacing w:after="0" w:line="240" w:lineRule="auto"/>
        <w:ind w:right="-26"/>
        <w:jc w:val="both"/>
        <w:rPr>
          <w:rFonts w:eastAsia="Calibri" w:cs="Times New Roman"/>
          <w:szCs w:val="24"/>
        </w:rPr>
      </w:pPr>
      <w:r w:rsidRPr="00317086">
        <w:rPr>
          <w:rFonts w:eastAsia="Calibri" w:cs="Times New Roman"/>
          <w:szCs w:val="24"/>
        </w:rPr>
        <w:t xml:space="preserve">Šis </w:t>
      </w:r>
      <w:smartTag w:uri="schemas-tilde-lv/tildestengine" w:element="veidnes">
        <w:smartTagPr>
          <w:attr w:name="id" w:val="-1"/>
          <w:attr w:name="baseform" w:val="lоgums"/>
          <w:attr w:name="text" w:val="līgums"/>
        </w:smartTagPr>
        <w:r w:rsidRPr="00317086">
          <w:rPr>
            <w:rFonts w:eastAsia="Calibri" w:cs="Times New Roman"/>
            <w:szCs w:val="24"/>
          </w:rPr>
          <w:t>līgums</w:t>
        </w:r>
      </w:smartTag>
      <w:r w:rsidRPr="00317086">
        <w:rPr>
          <w:rFonts w:eastAsia="Calibri" w:cs="Times New Roman"/>
          <w:szCs w:val="24"/>
        </w:rPr>
        <w:t xml:space="preserve"> sastādīts un parakstīts 3 (trīs) eksemplāros uz 2 (divām) lapām, visiem līguma eksemplāriem ir vienāds juridiskais spēks. </w:t>
      </w: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PĀRDEVĒJS ______________________________________________________</w:t>
      </w: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left="360" w:right="-26" w:firstLine="360"/>
        <w:rPr>
          <w:rFonts w:eastAsia="Times New Roman" w:cs="Times New Roman"/>
          <w:szCs w:val="24"/>
          <w:lang w:eastAsia="ar-SA"/>
        </w:rPr>
      </w:pPr>
    </w:p>
    <w:p w:rsidR="00317086" w:rsidRPr="00317086" w:rsidRDefault="00317086" w:rsidP="00317086">
      <w:pPr>
        <w:suppressAutoHyphens/>
        <w:spacing w:after="0" w:line="240" w:lineRule="auto"/>
        <w:ind w:right="-26"/>
        <w:rPr>
          <w:rFonts w:eastAsia="Times New Roman" w:cs="Times New Roman"/>
          <w:szCs w:val="24"/>
          <w:lang w:eastAsia="ar-SA"/>
        </w:rPr>
      </w:pPr>
      <w:r w:rsidRPr="00317086">
        <w:rPr>
          <w:rFonts w:eastAsia="Times New Roman" w:cs="Times New Roman"/>
          <w:szCs w:val="24"/>
          <w:lang w:eastAsia="ar-SA"/>
        </w:rPr>
        <w:t>PIRCĒJS __________________________________________________________</w:t>
      </w:r>
    </w:p>
    <w:p w:rsidR="00317086" w:rsidRPr="00317086" w:rsidRDefault="00317086" w:rsidP="00317086">
      <w:pPr>
        <w:spacing w:after="0" w:line="240" w:lineRule="auto"/>
        <w:rPr>
          <w:rFonts w:eastAsia="Times New Roman" w:cs="Times New Roman"/>
          <w:szCs w:val="24"/>
          <w:lang w:eastAsia="lv-LV"/>
        </w:rPr>
      </w:pPr>
    </w:p>
    <w:p w:rsidR="00400434" w:rsidRDefault="00400434"/>
    <w:sectPr w:rsidR="00400434" w:rsidSect="00194F26">
      <w:pgSz w:w="11905" w:h="16838" w:code="9"/>
      <w:pgMar w:top="1440" w:right="1132" w:bottom="1287" w:left="1287" w:header="720" w:footer="720" w:gutter="0"/>
      <w:cols w:space="708"/>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C2F68"/>
    <w:multiLevelType w:val="hybridMultilevel"/>
    <w:tmpl w:val="F0848562"/>
    <w:lvl w:ilvl="0" w:tplc="484043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9D21F5"/>
    <w:multiLevelType w:val="multilevel"/>
    <w:tmpl w:val="2A44C2BC"/>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6B363D23"/>
    <w:multiLevelType w:val="multilevel"/>
    <w:tmpl w:val="BF6AD7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00"/>
  <w:drawingGridVerticalSpacing w:val="136"/>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086"/>
    <w:rsid w:val="000027F8"/>
    <w:rsid w:val="000154A4"/>
    <w:rsid w:val="00025B90"/>
    <w:rsid w:val="00051828"/>
    <w:rsid w:val="00085195"/>
    <w:rsid w:val="000933CD"/>
    <w:rsid w:val="00116A46"/>
    <w:rsid w:val="001447E1"/>
    <w:rsid w:val="00191084"/>
    <w:rsid w:val="00194F26"/>
    <w:rsid w:val="00245130"/>
    <w:rsid w:val="00305DA0"/>
    <w:rsid w:val="00312678"/>
    <w:rsid w:val="00317086"/>
    <w:rsid w:val="00337F67"/>
    <w:rsid w:val="003615CD"/>
    <w:rsid w:val="00361A07"/>
    <w:rsid w:val="00376EF3"/>
    <w:rsid w:val="00400434"/>
    <w:rsid w:val="00423017"/>
    <w:rsid w:val="004A60B4"/>
    <w:rsid w:val="004C2FD7"/>
    <w:rsid w:val="004E0988"/>
    <w:rsid w:val="004E134D"/>
    <w:rsid w:val="004F6E9C"/>
    <w:rsid w:val="0052519D"/>
    <w:rsid w:val="005468DB"/>
    <w:rsid w:val="00594379"/>
    <w:rsid w:val="005A011E"/>
    <w:rsid w:val="00696DA3"/>
    <w:rsid w:val="006A7262"/>
    <w:rsid w:val="006E59C5"/>
    <w:rsid w:val="006F2EE8"/>
    <w:rsid w:val="00722515"/>
    <w:rsid w:val="00756BFA"/>
    <w:rsid w:val="008039ED"/>
    <w:rsid w:val="008D6469"/>
    <w:rsid w:val="00901977"/>
    <w:rsid w:val="0094165E"/>
    <w:rsid w:val="009D31FF"/>
    <w:rsid w:val="00A005E4"/>
    <w:rsid w:val="00A06314"/>
    <w:rsid w:val="00A26444"/>
    <w:rsid w:val="00A94D32"/>
    <w:rsid w:val="00AE31A1"/>
    <w:rsid w:val="00B01257"/>
    <w:rsid w:val="00BA07EB"/>
    <w:rsid w:val="00BC7849"/>
    <w:rsid w:val="00BD5593"/>
    <w:rsid w:val="00C35548"/>
    <w:rsid w:val="00C8100A"/>
    <w:rsid w:val="00D2006C"/>
    <w:rsid w:val="00D2577F"/>
    <w:rsid w:val="00D30045"/>
    <w:rsid w:val="00D80F57"/>
    <w:rsid w:val="00DB1EAE"/>
    <w:rsid w:val="00DB7F86"/>
    <w:rsid w:val="00E6128C"/>
    <w:rsid w:val="00E84016"/>
    <w:rsid w:val="00EC0C34"/>
    <w:rsid w:val="00EC451A"/>
    <w:rsid w:val="00EF3EC0"/>
    <w:rsid w:val="00F222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6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c.lv"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ezeknesnovads.lv" TargetMode="External"/><Relationship Id="rId4" Type="http://schemas.microsoft.com/office/2007/relationships/stylesWithEffects" Target="stylesWithEffect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3BF2-E3F2-402A-B8C7-8C82AB12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14107</Words>
  <Characters>8042</Characters>
  <Application>Microsoft Office Word</Application>
  <DocSecurity>0</DocSecurity>
  <Lines>67</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PIRKUMA LĪGUMS</vt:lpstr>
    </vt:vector>
  </TitlesOfParts>
  <Company/>
  <LinksUpToDate>false</LinksUpToDate>
  <CharactersWithSpaces>22105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44</cp:revision>
  <cp:lastPrinted>2015-06-03T07:50:00Z</cp:lastPrinted>
  <dcterms:created xsi:type="dcterms:W3CDTF">2015-06-03T06:52:00Z</dcterms:created>
  <dcterms:modified xsi:type="dcterms:W3CDTF">2015-10-28T07:57:00Z</dcterms:modified>
</cp:coreProperties>
</file>