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27B" w:rsidRDefault="00375473" w:rsidP="00375473">
      <w:pPr>
        <w:jc w:val="center"/>
        <w:rPr>
          <w:rFonts w:ascii="Times New Roman" w:hAnsi="Times New Roman" w:cs="Times New Roman"/>
          <w:b/>
          <w:sz w:val="24"/>
          <w:szCs w:val="24"/>
        </w:rPr>
      </w:pPr>
      <w:r w:rsidRPr="00375473">
        <w:rPr>
          <w:rFonts w:ascii="Times New Roman" w:hAnsi="Times New Roman" w:cs="Times New Roman"/>
          <w:b/>
          <w:sz w:val="24"/>
          <w:szCs w:val="24"/>
        </w:rPr>
        <w:t>Pakalpojumu apraksts</w:t>
      </w:r>
    </w:p>
    <w:p w:rsidR="00084FBE" w:rsidRDefault="00084FBE" w:rsidP="00375473">
      <w:pPr>
        <w:jc w:val="center"/>
        <w:rPr>
          <w:rFonts w:ascii="Times New Roman" w:hAnsi="Times New Roman" w:cs="Times New Roman"/>
          <w:b/>
          <w:sz w:val="24"/>
          <w:szCs w:val="24"/>
        </w:rPr>
      </w:pPr>
      <w:r>
        <w:rPr>
          <w:rFonts w:ascii="Times New Roman" w:hAnsi="Times New Roman" w:cs="Times New Roman"/>
          <w:b/>
          <w:sz w:val="24"/>
          <w:szCs w:val="24"/>
        </w:rPr>
        <w:t>Trūcīgās personas/ģimenes statusa noteikšana</w:t>
      </w:r>
    </w:p>
    <w:p w:rsidR="00CB7AC4" w:rsidRPr="004033C8" w:rsidRDefault="009237BA" w:rsidP="00606BC6">
      <w:pPr>
        <w:spacing w:before="100" w:beforeAutospacing="1" w:after="100" w:afterAutospacing="1" w:line="240" w:lineRule="auto"/>
        <w:ind w:firstLine="720"/>
        <w:jc w:val="both"/>
        <w:rPr>
          <w:rFonts w:ascii="Times New Roman" w:hAnsi="Times New Roman" w:cs="Times New Roman"/>
          <w:sz w:val="24"/>
          <w:szCs w:val="24"/>
          <w:highlight w:val="yellow"/>
        </w:rPr>
      </w:pPr>
      <w:r w:rsidRPr="004033C8">
        <w:rPr>
          <w:rFonts w:ascii="Times New Roman" w:hAnsi="Times New Roman" w:cs="Times New Roman"/>
          <w:sz w:val="24"/>
          <w:szCs w:val="24"/>
          <w:highlight w:val="yellow"/>
        </w:rPr>
        <w:t>Ģimenes (personas) atbilstību trūcīgas ģimenes (personas) statusam pašvaldības sociālais dienests novērtē pēc iesnieguma saņemšanas par ģimenes (personas) atzīšanu par trūcīgu.</w:t>
      </w:r>
    </w:p>
    <w:p w:rsidR="009237BA" w:rsidRPr="004033C8" w:rsidRDefault="009237BA" w:rsidP="00606BC6">
      <w:pPr>
        <w:spacing w:before="100" w:beforeAutospacing="1" w:after="100" w:afterAutospacing="1" w:line="240" w:lineRule="auto"/>
        <w:ind w:firstLine="720"/>
        <w:jc w:val="both"/>
        <w:rPr>
          <w:rFonts w:ascii="Times New Roman" w:eastAsia="Times New Roman" w:hAnsi="Times New Roman" w:cs="Times New Roman"/>
          <w:sz w:val="24"/>
          <w:szCs w:val="24"/>
          <w:highlight w:val="yellow"/>
          <w:lang w:eastAsia="lv-LV"/>
        </w:rPr>
      </w:pPr>
      <w:r w:rsidRPr="004033C8">
        <w:rPr>
          <w:rFonts w:ascii="Times New Roman" w:eastAsia="Times New Roman" w:hAnsi="Times New Roman" w:cs="Times New Roman"/>
          <w:sz w:val="24"/>
          <w:szCs w:val="24"/>
          <w:highlight w:val="yellow"/>
          <w:lang w:eastAsia="lv-LV"/>
        </w:rPr>
        <w:t xml:space="preserve">Ģimene (persona) atzīstama par trūcīgu, ja tās vidējie ienākumi katram ģimenes loceklim mēnesī pēdējo triju mēnešu laikā nepārsniedz 128,06 </w:t>
      </w:r>
      <w:r w:rsidRPr="004033C8">
        <w:rPr>
          <w:rFonts w:ascii="Times New Roman" w:eastAsia="Times New Roman" w:hAnsi="Times New Roman" w:cs="Times New Roman"/>
          <w:i/>
          <w:iCs/>
          <w:sz w:val="24"/>
          <w:szCs w:val="24"/>
          <w:highlight w:val="yellow"/>
          <w:lang w:eastAsia="lv-LV"/>
        </w:rPr>
        <w:t>euro</w:t>
      </w:r>
      <w:r w:rsidRPr="004033C8">
        <w:rPr>
          <w:rFonts w:ascii="Times New Roman" w:eastAsia="Times New Roman" w:hAnsi="Times New Roman" w:cs="Times New Roman"/>
          <w:sz w:val="24"/>
          <w:szCs w:val="24"/>
          <w:highlight w:val="yellow"/>
          <w:lang w:eastAsia="lv-LV"/>
        </w:rPr>
        <w:t xml:space="preserve"> </w:t>
      </w:r>
      <w:r w:rsidR="00606BC6" w:rsidRPr="004033C8">
        <w:rPr>
          <w:rFonts w:ascii="Times New Roman" w:eastAsia="Times New Roman" w:hAnsi="Times New Roman" w:cs="Times New Roman"/>
          <w:sz w:val="24"/>
          <w:szCs w:val="24"/>
          <w:highlight w:val="yellow"/>
          <w:lang w:eastAsia="lv-LV"/>
        </w:rPr>
        <w:t>un, ja tās īpašums nepārsniedz MK noteikumos Nr. 299 ”</w:t>
      </w:r>
      <w:r w:rsidR="00606BC6" w:rsidRPr="004033C8">
        <w:rPr>
          <w:highlight w:val="yellow"/>
        </w:rPr>
        <w:t xml:space="preserve"> </w:t>
      </w:r>
      <w:r w:rsidR="00606BC6" w:rsidRPr="004033C8">
        <w:rPr>
          <w:rFonts w:ascii="Times New Roman" w:eastAsia="Times New Roman" w:hAnsi="Times New Roman" w:cs="Times New Roman"/>
          <w:sz w:val="24"/>
          <w:szCs w:val="24"/>
          <w:highlight w:val="yellow"/>
          <w:lang w:eastAsia="lv-LV"/>
        </w:rPr>
        <w:t>Noteikumi par ģimenes vai atsevišķi dzīvojošas personas atzīšanu par trūcīgu ”ietvertos kr</w:t>
      </w:r>
      <w:r w:rsidR="00CC6A45" w:rsidRPr="004033C8">
        <w:rPr>
          <w:rFonts w:ascii="Times New Roman" w:eastAsia="Times New Roman" w:hAnsi="Times New Roman" w:cs="Times New Roman"/>
          <w:sz w:val="24"/>
          <w:szCs w:val="24"/>
          <w:highlight w:val="yellow"/>
          <w:lang w:eastAsia="lv-LV"/>
        </w:rPr>
        <w:t>i</w:t>
      </w:r>
      <w:r w:rsidR="00606BC6" w:rsidRPr="004033C8">
        <w:rPr>
          <w:rFonts w:ascii="Times New Roman" w:eastAsia="Times New Roman" w:hAnsi="Times New Roman" w:cs="Times New Roman"/>
          <w:sz w:val="24"/>
          <w:szCs w:val="24"/>
          <w:highlight w:val="yellow"/>
          <w:lang w:eastAsia="lv-LV"/>
        </w:rPr>
        <w:t>tērijus.</w:t>
      </w:r>
    </w:p>
    <w:p w:rsidR="00682C84" w:rsidRPr="004033C8" w:rsidRDefault="00682C84" w:rsidP="00606BC6">
      <w:pPr>
        <w:spacing w:before="100" w:beforeAutospacing="1" w:after="100" w:afterAutospacing="1" w:line="240" w:lineRule="auto"/>
        <w:ind w:firstLine="720"/>
        <w:jc w:val="both"/>
        <w:rPr>
          <w:rFonts w:ascii="Times New Roman" w:hAnsi="Times New Roman" w:cs="Times New Roman"/>
          <w:sz w:val="24"/>
          <w:szCs w:val="24"/>
          <w:highlight w:val="yellow"/>
        </w:rPr>
      </w:pPr>
      <w:r w:rsidRPr="004033C8">
        <w:rPr>
          <w:rFonts w:ascii="Times New Roman" w:hAnsi="Times New Roman" w:cs="Times New Roman"/>
          <w:sz w:val="24"/>
          <w:szCs w:val="24"/>
          <w:highlight w:val="yellow"/>
        </w:rPr>
        <w:t xml:space="preserve">Lai novērtētu ģimenes (personas) ienākumu un materiālā stāvokļa līmeņa atbilstību trūcīgas ģimenes (personas) statusa nosacījumiem, ģimene (persona) deklarē savus ienākumus un citus materiālos resursus iztikas līdzekļu deklarācijā. </w:t>
      </w:r>
    </w:p>
    <w:p w:rsidR="009E41BD" w:rsidRPr="004033C8" w:rsidRDefault="00682C84" w:rsidP="00606BC6">
      <w:pPr>
        <w:spacing w:before="100" w:beforeAutospacing="1" w:after="100" w:afterAutospacing="1" w:line="240" w:lineRule="auto"/>
        <w:ind w:firstLine="720"/>
        <w:jc w:val="both"/>
        <w:rPr>
          <w:rFonts w:ascii="Times New Roman" w:hAnsi="Times New Roman" w:cs="Times New Roman"/>
          <w:sz w:val="24"/>
          <w:szCs w:val="24"/>
          <w:highlight w:val="yellow"/>
        </w:rPr>
      </w:pPr>
      <w:r w:rsidRPr="004033C8">
        <w:rPr>
          <w:rFonts w:ascii="Times New Roman" w:hAnsi="Times New Roman" w:cs="Times New Roman"/>
          <w:sz w:val="24"/>
          <w:szCs w:val="24"/>
          <w:highlight w:val="yellow"/>
        </w:rPr>
        <w:t>Ja ģimene (persona) atbilst trūcīgas ģimenes (personas) statusam, pašvaldības sociālais dienests izsniedz rakstisku izziņu par atbilstību trūcīgas ģimenes (personas) statusam. Ģimene (persona) tiek atzīta par trūcīgu, sākot ar to mēnesi, kurā pieņemts lēmums par trūcīgas ģimenes (personas) statusa piešķiršanu.</w:t>
      </w:r>
    </w:p>
    <w:p w:rsidR="00682C84" w:rsidRPr="00682C84" w:rsidRDefault="00682C84" w:rsidP="00606BC6">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4033C8">
        <w:rPr>
          <w:rFonts w:ascii="Times New Roman" w:hAnsi="Times New Roman" w:cs="Times New Roman"/>
          <w:sz w:val="24"/>
          <w:szCs w:val="24"/>
          <w:highlight w:val="yellow"/>
        </w:rPr>
        <w:t>Trūcīgas ģimenes (personas) statusu nosaka uz laiku no trim līdz sešiem mēnešiem.</w:t>
      </w:r>
    </w:p>
    <w:p w:rsidR="00084FBE" w:rsidRPr="00682C84" w:rsidRDefault="00682C84" w:rsidP="00682C84">
      <w:pPr>
        <w:rPr>
          <w:rFonts w:ascii="Times New Roman" w:hAnsi="Times New Roman" w:cs="Times New Roman"/>
          <w:color w:val="FF0000"/>
          <w:sz w:val="24"/>
          <w:szCs w:val="24"/>
        </w:rPr>
      </w:pPr>
      <w:r w:rsidRPr="00682C84">
        <w:rPr>
          <w:rFonts w:ascii="Times New Roman" w:hAnsi="Times New Roman" w:cs="Times New Roman"/>
          <w:color w:val="FF0000"/>
          <w:sz w:val="24"/>
          <w:szCs w:val="24"/>
        </w:rPr>
        <w:t>(iesniegums_trūcīgā_statuss)</w:t>
      </w:r>
    </w:p>
    <w:p w:rsidR="00375473" w:rsidRDefault="00375473" w:rsidP="00375473">
      <w:pPr>
        <w:jc w:val="center"/>
        <w:rPr>
          <w:rFonts w:ascii="Times New Roman" w:eastAsia="Times New Roman" w:hAnsi="Times New Roman" w:cs="Times New Roman"/>
          <w:b/>
          <w:sz w:val="24"/>
          <w:szCs w:val="24"/>
        </w:rPr>
      </w:pPr>
      <w:r w:rsidRPr="00375473">
        <w:rPr>
          <w:rFonts w:ascii="Times New Roman" w:eastAsia="Times New Roman" w:hAnsi="Times New Roman" w:cs="Times New Roman"/>
          <w:b/>
          <w:sz w:val="24"/>
          <w:szCs w:val="24"/>
        </w:rPr>
        <w:t>Pabalsts garantētā minimālā ienākumu (turpmāk - GMI) līmeņa nodrošināšanai</w:t>
      </w:r>
    </w:p>
    <w:p w:rsidR="00375473" w:rsidRDefault="00375473" w:rsidP="00623ECD">
      <w:pPr>
        <w:ind w:firstLine="720"/>
        <w:jc w:val="both"/>
        <w:rPr>
          <w:rFonts w:ascii="Times New Roman" w:eastAsia="Times New Roman" w:hAnsi="Times New Roman" w:cs="Times New Roman"/>
          <w:sz w:val="24"/>
          <w:szCs w:val="24"/>
        </w:rPr>
      </w:pPr>
      <w:r w:rsidRPr="000F6622">
        <w:rPr>
          <w:rFonts w:ascii="Times New Roman" w:eastAsia="Times New Roman" w:hAnsi="Times New Roman" w:cs="Times New Roman"/>
          <w:sz w:val="24"/>
          <w:szCs w:val="24"/>
          <w:highlight w:val="yellow"/>
        </w:rPr>
        <w:t>Rēzeknes novadā noteiktais GMI līmenis 1 (vienai) personai atbilst valstī noteiktā GMI līmenim</w:t>
      </w:r>
      <w:r w:rsidR="004C796C" w:rsidRPr="000F6622">
        <w:rPr>
          <w:rFonts w:ascii="Times New Roman" w:eastAsia="Times New Roman" w:hAnsi="Times New Roman" w:cs="Times New Roman"/>
          <w:sz w:val="24"/>
          <w:szCs w:val="24"/>
          <w:highlight w:val="yellow"/>
        </w:rPr>
        <w:t xml:space="preserve"> (EUR 53,00)</w:t>
      </w:r>
      <w:r w:rsidRPr="000F6622">
        <w:rPr>
          <w:rFonts w:ascii="Times New Roman" w:eastAsia="Times New Roman" w:hAnsi="Times New Roman" w:cs="Times New Roman"/>
          <w:sz w:val="24"/>
          <w:szCs w:val="24"/>
          <w:highlight w:val="yellow"/>
        </w:rPr>
        <w:t xml:space="preserve"> un to piešķir ārējos normatīvajos aktos par GMI aprēķināšanu, piešķiršanu un  izmaksāšanu noteiktajā kārtībā.</w:t>
      </w:r>
    </w:p>
    <w:p w:rsidR="004C796C" w:rsidRPr="00301748" w:rsidRDefault="00301748" w:rsidP="00623ECD">
      <w:pPr>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r w:rsidRPr="00301748">
        <w:rPr>
          <w:rFonts w:ascii="Times New Roman" w:eastAsia="Times New Roman" w:hAnsi="Times New Roman" w:cs="Times New Roman"/>
          <w:color w:val="FF0000"/>
          <w:sz w:val="24"/>
          <w:szCs w:val="24"/>
        </w:rPr>
        <w:t>iesniegums_GMI_pab</w:t>
      </w:r>
      <w:r>
        <w:rPr>
          <w:rFonts w:ascii="Times New Roman" w:eastAsia="Times New Roman" w:hAnsi="Times New Roman" w:cs="Times New Roman"/>
          <w:color w:val="FF0000"/>
          <w:sz w:val="24"/>
          <w:szCs w:val="24"/>
        </w:rPr>
        <w:t>)</w:t>
      </w:r>
    </w:p>
    <w:p w:rsidR="00375473" w:rsidRDefault="00375473" w:rsidP="00375473">
      <w:pPr>
        <w:jc w:val="both"/>
        <w:rPr>
          <w:rFonts w:ascii="Times New Roman" w:eastAsia="Times New Roman" w:hAnsi="Times New Roman" w:cs="Times New Roman"/>
          <w:b/>
          <w:sz w:val="24"/>
          <w:szCs w:val="24"/>
        </w:rPr>
      </w:pPr>
      <w:r w:rsidRPr="00375473">
        <w:rPr>
          <w:rFonts w:ascii="Times New Roman" w:eastAsia="Times New Roman" w:hAnsi="Times New Roman" w:cs="Times New Roman"/>
          <w:b/>
          <w:sz w:val="24"/>
          <w:szCs w:val="24"/>
        </w:rPr>
        <w:t>Dzīvokļa pabalsts</w:t>
      </w:r>
    </w:p>
    <w:p w:rsidR="00375473" w:rsidRPr="000F6622" w:rsidRDefault="00375473" w:rsidP="00375473">
      <w:pPr>
        <w:spacing w:after="0" w:line="240" w:lineRule="auto"/>
        <w:jc w:val="both"/>
        <w:outlineLvl w:val="0"/>
        <w:rPr>
          <w:rFonts w:ascii="Times New Roman" w:eastAsia="Times New Roman" w:hAnsi="Times New Roman" w:cs="Times New Roman"/>
          <w:sz w:val="24"/>
          <w:szCs w:val="24"/>
          <w:highlight w:val="yellow"/>
        </w:rPr>
      </w:pPr>
      <w:r w:rsidRPr="000F6622">
        <w:rPr>
          <w:rFonts w:ascii="Times New Roman" w:eastAsia="Times New Roman" w:hAnsi="Times New Roman" w:cs="Times New Roman"/>
          <w:sz w:val="24"/>
          <w:szCs w:val="24"/>
          <w:highlight w:val="yellow"/>
        </w:rPr>
        <w:t>Dzīvokļa pabalsts tiek piešķirts izdevumu par apkuri daļējai segšanai vai kurināmā iegādei.</w:t>
      </w:r>
      <w:r w:rsidRPr="000F6622">
        <w:rPr>
          <w:rFonts w:ascii="Times New Roman" w:eastAsia="Times New Roman" w:hAnsi="Times New Roman" w:cs="Times New Roman"/>
          <w:iCs/>
          <w:sz w:val="24"/>
          <w:szCs w:val="24"/>
          <w:highlight w:val="yellow"/>
        </w:rPr>
        <w:t xml:space="preserve"> </w:t>
      </w:r>
      <w:r w:rsidRPr="000F6622">
        <w:rPr>
          <w:rFonts w:ascii="Times New Roman" w:eastAsia="Times New Roman" w:hAnsi="Times New Roman" w:cs="Times New Roman"/>
          <w:sz w:val="24"/>
          <w:szCs w:val="24"/>
          <w:highlight w:val="yellow"/>
        </w:rPr>
        <w:t xml:space="preserve">Pabalstu piešķir personai un ģimenei, kura ir deklarējusi dzīvesvietu un faktiski dzīvo Rēzeknes novada administratīvajā teritorijā. </w:t>
      </w:r>
    </w:p>
    <w:p w:rsidR="00375473" w:rsidRPr="000F6622" w:rsidRDefault="00375473" w:rsidP="00375473">
      <w:pPr>
        <w:spacing w:after="0" w:line="240" w:lineRule="auto"/>
        <w:jc w:val="both"/>
        <w:outlineLvl w:val="0"/>
        <w:rPr>
          <w:rFonts w:ascii="Times New Roman" w:eastAsia="Times New Roman" w:hAnsi="Times New Roman" w:cs="Times New Roman"/>
          <w:sz w:val="24"/>
          <w:szCs w:val="24"/>
          <w:highlight w:val="yellow"/>
        </w:rPr>
      </w:pPr>
      <w:r w:rsidRPr="000F6622">
        <w:rPr>
          <w:rFonts w:ascii="Times New Roman" w:eastAsia="Times New Roman" w:hAnsi="Times New Roman" w:cs="Times New Roman"/>
          <w:sz w:val="24"/>
          <w:szCs w:val="24"/>
          <w:highlight w:val="yellow"/>
        </w:rPr>
        <w:t xml:space="preserve">Tiesības saņemt dzīvokļa pabalstu ir: </w:t>
      </w:r>
    </w:p>
    <w:p w:rsidR="00375473" w:rsidRPr="000F6622" w:rsidRDefault="00375473" w:rsidP="00375473">
      <w:pPr>
        <w:pStyle w:val="ListParagraph"/>
        <w:numPr>
          <w:ilvl w:val="1"/>
          <w:numId w:val="1"/>
        </w:numPr>
        <w:spacing w:after="0" w:line="240" w:lineRule="auto"/>
        <w:jc w:val="both"/>
        <w:outlineLvl w:val="0"/>
        <w:rPr>
          <w:rFonts w:ascii="Times New Roman" w:eastAsia="Times New Roman" w:hAnsi="Times New Roman" w:cs="Times New Roman"/>
          <w:sz w:val="24"/>
          <w:szCs w:val="24"/>
          <w:highlight w:val="yellow"/>
        </w:rPr>
      </w:pPr>
      <w:r w:rsidRPr="000F6622">
        <w:rPr>
          <w:rFonts w:ascii="Times New Roman" w:eastAsia="Times New Roman" w:hAnsi="Times New Roman" w:cs="Times New Roman"/>
          <w:sz w:val="24"/>
          <w:szCs w:val="24"/>
          <w:highlight w:val="yellow"/>
        </w:rPr>
        <w:t xml:space="preserve">trūcīgai ģimenei (personai); </w:t>
      </w:r>
    </w:p>
    <w:p w:rsidR="00375473" w:rsidRPr="000F6622" w:rsidRDefault="00375473" w:rsidP="00375473">
      <w:pPr>
        <w:pStyle w:val="ListParagraph"/>
        <w:numPr>
          <w:ilvl w:val="1"/>
          <w:numId w:val="1"/>
        </w:numPr>
        <w:spacing w:after="0" w:line="240" w:lineRule="auto"/>
        <w:jc w:val="both"/>
        <w:rPr>
          <w:rFonts w:ascii="Times New Roman" w:eastAsia="Calibri" w:hAnsi="Times New Roman" w:cs="Times New Roman"/>
          <w:color w:val="000000"/>
          <w:sz w:val="20"/>
          <w:szCs w:val="20"/>
          <w:highlight w:val="yellow"/>
        </w:rPr>
      </w:pPr>
      <w:r w:rsidRPr="000F6622">
        <w:rPr>
          <w:rFonts w:ascii="Times New Roman" w:eastAsia="Times New Roman" w:hAnsi="Times New Roman" w:cs="Times New Roman"/>
          <w:sz w:val="24"/>
          <w:szCs w:val="24"/>
          <w:highlight w:val="yellow"/>
        </w:rPr>
        <w:t>nestrādājošam 1. (pirmās), 2. (otrās) un 3. (trešās) grupas invalīdam, kuram saskaņā ar Civillikumu nav likumīgu apgādnieku, kurš mājsaimniecībā dzīvo viens un kura mēneša ienākumi nepārsniedz 50% no valstī noteiktās minimālās algas;</w:t>
      </w:r>
    </w:p>
    <w:p w:rsidR="00375473" w:rsidRPr="000F6622" w:rsidRDefault="00375473" w:rsidP="00375473">
      <w:pPr>
        <w:pStyle w:val="ListParagraph"/>
        <w:numPr>
          <w:ilvl w:val="1"/>
          <w:numId w:val="1"/>
        </w:numPr>
        <w:spacing w:after="0" w:line="240" w:lineRule="auto"/>
        <w:jc w:val="both"/>
        <w:rPr>
          <w:rFonts w:ascii="Times New Roman" w:eastAsia="Calibri" w:hAnsi="Times New Roman" w:cs="Times New Roman"/>
          <w:color w:val="000000"/>
          <w:sz w:val="20"/>
          <w:szCs w:val="20"/>
          <w:highlight w:val="yellow"/>
        </w:rPr>
      </w:pPr>
      <w:r w:rsidRPr="000F6622">
        <w:rPr>
          <w:rFonts w:ascii="Times New Roman" w:eastAsia="Times New Roman" w:hAnsi="Times New Roman" w:cs="Times New Roman"/>
          <w:sz w:val="24"/>
          <w:szCs w:val="24"/>
          <w:highlight w:val="yellow"/>
        </w:rPr>
        <w:t>vientuļam pensionāram, kuram saskaņā ar Civillikumu nav likumīgu apgādnieku, mājsaimniecībā dzīvo viens un kura mēneša ienākumi nepārsniedz 50% no valstī noteiktās minimālās algas;</w:t>
      </w:r>
    </w:p>
    <w:p w:rsidR="00375473" w:rsidRPr="000F6622" w:rsidRDefault="00375473" w:rsidP="00375473">
      <w:pPr>
        <w:pStyle w:val="ListParagraph"/>
        <w:numPr>
          <w:ilvl w:val="1"/>
          <w:numId w:val="1"/>
        </w:numPr>
        <w:spacing w:after="0" w:line="240" w:lineRule="auto"/>
        <w:jc w:val="both"/>
        <w:outlineLvl w:val="0"/>
        <w:rPr>
          <w:rFonts w:ascii="Times New Roman" w:eastAsia="Times New Roman" w:hAnsi="Times New Roman" w:cs="Times New Roman"/>
          <w:sz w:val="24"/>
          <w:szCs w:val="24"/>
          <w:highlight w:val="yellow"/>
        </w:rPr>
      </w:pPr>
      <w:r w:rsidRPr="000F6622">
        <w:rPr>
          <w:rFonts w:ascii="Times New Roman" w:eastAsia="Times New Roman" w:hAnsi="Times New Roman" w:cs="Times New Roman"/>
          <w:sz w:val="24"/>
          <w:szCs w:val="24"/>
          <w:highlight w:val="yellow"/>
        </w:rPr>
        <w:t>bārenim un bez vecāku gādības palikušiem bērnam pēc pilngadības sasniegšanas, ja viņš turpina mācīties līdz 24 (divdesmit četru) gadu vecumam, ja bārenis un bez vecāku gādības palikušais bērns nesaņem dzīvokļa (mājokļa) pabalstu atbilstoši šo saistošo noteikumu VI. nodaļai “Dzīvokļa (mājokļa) pabalsts bērnam bārenim un bērnam, kurš palicis bez vecāku gādības”;</w:t>
      </w:r>
    </w:p>
    <w:p w:rsidR="00375473" w:rsidRPr="000F6622" w:rsidRDefault="00375473" w:rsidP="00375473">
      <w:pPr>
        <w:pStyle w:val="ListParagraph"/>
        <w:numPr>
          <w:ilvl w:val="1"/>
          <w:numId w:val="1"/>
        </w:numPr>
        <w:spacing w:after="0" w:line="240" w:lineRule="auto"/>
        <w:jc w:val="both"/>
        <w:outlineLvl w:val="0"/>
        <w:rPr>
          <w:rFonts w:ascii="Times New Roman" w:eastAsia="Times New Roman" w:hAnsi="Times New Roman" w:cs="Times New Roman"/>
          <w:sz w:val="24"/>
          <w:szCs w:val="24"/>
          <w:highlight w:val="yellow"/>
        </w:rPr>
      </w:pPr>
      <w:r w:rsidRPr="000F6622">
        <w:rPr>
          <w:rFonts w:ascii="Times New Roman" w:eastAsia="Times New Roman" w:hAnsi="Times New Roman" w:cs="Times New Roman"/>
          <w:sz w:val="24"/>
          <w:szCs w:val="24"/>
          <w:highlight w:val="yellow"/>
        </w:rPr>
        <w:t xml:space="preserve">maznodrošinātai ģimenei (personai). </w:t>
      </w:r>
      <w:r w:rsidRPr="000F6622">
        <w:rPr>
          <w:rFonts w:ascii="Times New Roman" w:eastAsia="Times New Roman" w:hAnsi="Times New Roman" w:cs="Times New Roman"/>
          <w:sz w:val="20"/>
          <w:szCs w:val="20"/>
          <w:highlight w:val="yellow"/>
        </w:rPr>
        <w:t xml:space="preserve"> </w:t>
      </w:r>
    </w:p>
    <w:p w:rsidR="00301748" w:rsidRPr="00301748" w:rsidRDefault="00301748" w:rsidP="00301748">
      <w:pPr>
        <w:pStyle w:val="ListParagraph"/>
        <w:spacing w:after="0" w:line="240" w:lineRule="auto"/>
        <w:ind w:left="857"/>
        <w:jc w:val="both"/>
        <w:outlineLvl w:val="0"/>
        <w:rPr>
          <w:rFonts w:ascii="Times New Roman" w:eastAsia="Times New Roman" w:hAnsi="Times New Roman" w:cs="Times New Roman"/>
          <w:color w:val="FF0000"/>
          <w:sz w:val="24"/>
          <w:szCs w:val="24"/>
        </w:rPr>
      </w:pPr>
      <w:r w:rsidRPr="00301748">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iesniegums_dzīvokļa_pab</w:t>
      </w:r>
      <w:r w:rsidRPr="00301748">
        <w:rPr>
          <w:rFonts w:ascii="Times New Roman" w:eastAsia="Times New Roman" w:hAnsi="Times New Roman" w:cs="Times New Roman"/>
          <w:color w:val="FF0000"/>
          <w:sz w:val="24"/>
          <w:szCs w:val="24"/>
        </w:rPr>
        <w:t>)</w:t>
      </w:r>
    </w:p>
    <w:p w:rsidR="00375473" w:rsidRPr="00375473" w:rsidRDefault="00375473" w:rsidP="00375473">
      <w:pPr>
        <w:spacing w:after="0" w:line="240" w:lineRule="auto"/>
        <w:jc w:val="both"/>
        <w:outlineLvl w:val="0"/>
        <w:rPr>
          <w:rFonts w:ascii="Times New Roman" w:eastAsia="Times New Roman" w:hAnsi="Times New Roman" w:cs="Times New Roman"/>
          <w:sz w:val="24"/>
          <w:szCs w:val="24"/>
        </w:rPr>
      </w:pPr>
    </w:p>
    <w:p w:rsidR="00375473" w:rsidRDefault="00375473" w:rsidP="0037547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w:t>
      </w:r>
      <w:r w:rsidRPr="00375473">
        <w:rPr>
          <w:rFonts w:ascii="Times New Roman" w:eastAsia="Times New Roman" w:hAnsi="Times New Roman" w:cs="Times New Roman"/>
          <w:b/>
          <w:sz w:val="24"/>
          <w:szCs w:val="24"/>
        </w:rPr>
        <w:t xml:space="preserve">ienreizējs pabalsts </w:t>
      </w:r>
      <w:r>
        <w:rPr>
          <w:rFonts w:ascii="Times New Roman" w:eastAsia="Times New Roman" w:hAnsi="Times New Roman" w:cs="Times New Roman"/>
          <w:b/>
          <w:sz w:val="24"/>
          <w:szCs w:val="24"/>
        </w:rPr>
        <w:t>krīzes</w:t>
      </w:r>
      <w:r w:rsidRPr="00375473">
        <w:rPr>
          <w:rFonts w:ascii="Times New Roman" w:eastAsia="Times New Roman" w:hAnsi="Times New Roman" w:cs="Times New Roman"/>
          <w:b/>
          <w:sz w:val="24"/>
          <w:szCs w:val="24"/>
        </w:rPr>
        <w:t xml:space="preserve"> situācijā</w:t>
      </w:r>
    </w:p>
    <w:p w:rsidR="001E73C4" w:rsidRPr="00E01029" w:rsidRDefault="00375473" w:rsidP="001E73C4">
      <w:pPr>
        <w:ind w:firstLine="720"/>
        <w:jc w:val="both"/>
        <w:rPr>
          <w:rFonts w:ascii="Times New Roman" w:eastAsia="Times New Roman" w:hAnsi="Times New Roman" w:cs="Times New Roman"/>
          <w:sz w:val="24"/>
          <w:szCs w:val="24"/>
          <w:highlight w:val="yellow"/>
        </w:rPr>
      </w:pPr>
      <w:r w:rsidRPr="00E01029">
        <w:rPr>
          <w:rFonts w:ascii="Times New Roman" w:eastAsia="Times New Roman" w:hAnsi="Times New Roman" w:cs="Times New Roman"/>
          <w:sz w:val="24"/>
          <w:szCs w:val="24"/>
          <w:highlight w:val="yellow"/>
        </w:rPr>
        <w:t xml:space="preserve">Pabalsts krīzes situācijā tiek piešķirts līdz EUR 500,00 (pieci simti </w:t>
      </w:r>
      <w:r w:rsidRPr="00E01029">
        <w:rPr>
          <w:rFonts w:ascii="Times New Roman" w:eastAsia="Times New Roman" w:hAnsi="Times New Roman" w:cs="Times New Roman"/>
          <w:i/>
          <w:sz w:val="24"/>
          <w:szCs w:val="24"/>
          <w:highlight w:val="yellow"/>
        </w:rPr>
        <w:t>euro,</w:t>
      </w:r>
      <w:r w:rsidRPr="00E01029">
        <w:rPr>
          <w:rFonts w:ascii="Times New Roman" w:eastAsia="Times New Roman" w:hAnsi="Times New Roman" w:cs="Times New Roman"/>
          <w:sz w:val="24"/>
          <w:szCs w:val="24"/>
          <w:highlight w:val="yellow"/>
        </w:rPr>
        <w:t xml:space="preserve"> 00 centi) 1 (vienai) ģimenei (personai), neizvērtējot tās ienākumus, bet ņemot vērā stihiskas nelaimes vai iepriekš neparedzamu apstākļu radīto zaudējumu sekas, nepārsniedzot faktiskos izdevumus un tikai tajos gadījumos, ja personai (ģimenei) nepienākas cits valsts noteiktais pabalsts vai apdrošināšanas atlīdzība. Pabalsts nav piešķirams tikai tādā gadījumā, ja cits valsts vai apdrošināšanas pabalsts vai atlīdzība pilnībā sedz krīzes situācijas izraisītās zaudējumu sekas.</w:t>
      </w:r>
      <w:r w:rsidR="001E73C4" w:rsidRPr="00E01029">
        <w:rPr>
          <w:rFonts w:ascii="Times New Roman" w:eastAsia="Times New Roman" w:hAnsi="Times New Roman" w:cs="Times New Roman"/>
          <w:sz w:val="24"/>
          <w:szCs w:val="24"/>
          <w:highlight w:val="yellow"/>
        </w:rPr>
        <w:t xml:space="preserve"> </w:t>
      </w:r>
    </w:p>
    <w:p w:rsidR="00375473" w:rsidRDefault="001E73C4" w:rsidP="001E73C4">
      <w:pPr>
        <w:ind w:firstLine="720"/>
        <w:jc w:val="both"/>
        <w:rPr>
          <w:rFonts w:ascii="Times New Roman" w:eastAsia="Times New Roman" w:hAnsi="Times New Roman" w:cs="Times New Roman"/>
          <w:sz w:val="24"/>
          <w:szCs w:val="24"/>
        </w:rPr>
      </w:pPr>
      <w:r w:rsidRPr="00E01029">
        <w:rPr>
          <w:rFonts w:ascii="Times New Roman" w:eastAsia="Times New Roman" w:hAnsi="Times New Roman" w:cs="Times New Roman"/>
          <w:sz w:val="24"/>
          <w:szCs w:val="24"/>
          <w:highlight w:val="yellow"/>
        </w:rPr>
        <w:t>Pabalstu krīzes situācijā ir tiesības saņemt ģimenei (personai), kurai pēc individuālo vajadzību un sociālās situācijas izvērtēšanas sociālā darba speciālisti ir pieņēmuši lēmumu par krīzes situāciju.</w:t>
      </w:r>
      <w:r w:rsidRPr="00E01029">
        <w:rPr>
          <w:rFonts w:ascii="Times New Roman" w:eastAsia="Times New Roman" w:hAnsi="Times New Roman" w:cs="Times New Roman"/>
          <w:sz w:val="28"/>
          <w:szCs w:val="24"/>
          <w:highlight w:val="yellow"/>
        </w:rPr>
        <w:t xml:space="preserve"> </w:t>
      </w:r>
      <w:r w:rsidRPr="00E01029">
        <w:rPr>
          <w:rFonts w:ascii="Times New Roman" w:eastAsia="Times New Roman" w:hAnsi="Times New Roman" w:cs="Times New Roman"/>
          <w:sz w:val="24"/>
          <w:szCs w:val="24"/>
          <w:highlight w:val="yellow"/>
        </w:rPr>
        <w:t>Nosakot pabalsta krīzes situācijā apmēru, tiek ņemts vērā apstākļu radīto zaudējumu apmērs, pabalsta pieprasītāja spējas apmierināt savas pamatvajadzības, izmantojot savā rīcībā esošos resursus.</w:t>
      </w:r>
    </w:p>
    <w:p w:rsidR="00301748" w:rsidRPr="00301748" w:rsidRDefault="00301748" w:rsidP="001E73C4">
      <w:pPr>
        <w:ind w:firstLine="720"/>
        <w:jc w:val="both"/>
        <w:rPr>
          <w:rFonts w:ascii="Times New Roman" w:eastAsia="Times New Roman" w:hAnsi="Times New Roman" w:cs="Times New Roman"/>
          <w:color w:val="FF0000"/>
          <w:sz w:val="24"/>
          <w:szCs w:val="24"/>
        </w:rPr>
      </w:pPr>
      <w:r w:rsidRPr="00301748">
        <w:rPr>
          <w:rFonts w:ascii="Times New Roman" w:eastAsia="Times New Roman" w:hAnsi="Times New Roman" w:cs="Times New Roman"/>
          <w:color w:val="FF0000"/>
          <w:sz w:val="24"/>
          <w:szCs w:val="24"/>
        </w:rPr>
        <w:t>(iesniegums_krīzes_situācija)</w:t>
      </w:r>
    </w:p>
    <w:p w:rsidR="001E73C4" w:rsidRDefault="001E73C4" w:rsidP="001E73C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Pr="001E73C4">
        <w:rPr>
          <w:rFonts w:ascii="Times New Roman" w:eastAsia="Times New Roman" w:hAnsi="Times New Roman" w:cs="Times New Roman"/>
          <w:b/>
          <w:sz w:val="24"/>
          <w:szCs w:val="24"/>
        </w:rPr>
        <w:t>abalsts pilngadību sasniegušam bārenim un bērnam, kurš palicis bez vecāku gādības</w:t>
      </w:r>
    </w:p>
    <w:p w:rsidR="001E73C4" w:rsidRPr="00EF3C8E" w:rsidRDefault="001E73C4" w:rsidP="001E73C4">
      <w:pPr>
        <w:spacing w:after="0" w:line="240" w:lineRule="auto"/>
        <w:ind w:firstLine="360"/>
        <w:jc w:val="both"/>
        <w:rPr>
          <w:rFonts w:ascii="Times New Roman" w:eastAsia="Times New Roman" w:hAnsi="Times New Roman" w:cs="Times New Roman"/>
          <w:sz w:val="24"/>
          <w:szCs w:val="24"/>
          <w:highlight w:val="yellow"/>
        </w:rPr>
      </w:pPr>
      <w:r w:rsidRPr="00EF3C8E">
        <w:rPr>
          <w:rFonts w:ascii="Times New Roman" w:eastAsia="Times New Roman" w:hAnsi="Times New Roman" w:cs="Times New Roman"/>
          <w:sz w:val="24"/>
          <w:szCs w:val="24"/>
          <w:highlight w:val="yellow"/>
        </w:rPr>
        <w:t>Pabalstus pēc ārpusģimenes aprūpes beigšanās ir tiesīgi pieprasīt bāreņi un bez vecāku gādības palikuši bērni, par kura ārpusģimenes aprūpi lēmumus ir pieņēmušas Rēzeknes novada bāriņtiesas.</w:t>
      </w:r>
    </w:p>
    <w:p w:rsidR="001E73C4" w:rsidRPr="00EF3C8E" w:rsidRDefault="001E73C4" w:rsidP="001E73C4">
      <w:pPr>
        <w:spacing w:after="0" w:line="240" w:lineRule="auto"/>
        <w:ind w:firstLine="360"/>
        <w:jc w:val="both"/>
        <w:rPr>
          <w:rFonts w:ascii="Times New Roman" w:eastAsia="Times New Roman" w:hAnsi="Times New Roman" w:cs="Times New Roman"/>
          <w:sz w:val="24"/>
          <w:szCs w:val="24"/>
          <w:highlight w:val="yellow"/>
        </w:rPr>
      </w:pPr>
      <w:r w:rsidRPr="00EF3C8E">
        <w:rPr>
          <w:rFonts w:ascii="Times New Roman" w:eastAsia="Times New Roman" w:hAnsi="Times New Roman" w:cs="Times New Roman"/>
          <w:sz w:val="24"/>
          <w:szCs w:val="24"/>
          <w:highlight w:val="yellow"/>
        </w:rPr>
        <w:t xml:space="preserve">Pabalstu piešķir ārējo normatīvo aktu noteiktajā kārtībā par sociālajām garantijām bārenim un bez vecāku gādības palikušajam bērnam, kurš ir ārpusģimenes aprūpē, kā arī pēc ārpusģimenes aprūpes beigšanās. </w:t>
      </w:r>
    </w:p>
    <w:p w:rsidR="001E73C4" w:rsidRPr="00EF3C8E" w:rsidRDefault="001E73C4" w:rsidP="001E73C4">
      <w:pPr>
        <w:spacing w:after="0" w:line="240" w:lineRule="auto"/>
        <w:ind w:left="360"/>
        <w:jc w:val="both"/>
        <w:rPr>
          <w:rFonts w:ascii="Times New Roman" w:eastAsia="Times New Roman" w:hAnsi="Times New Roman" w:cs="Times New Roman"/>
          <w:sz w:val="24"/>
          <w:szCs w:val="24"/>
          <w:highlight w:val="yellow"/>
        </w:rPr>
      </w:pPr>
      <w:r w:rsidRPr="00EF3C8E">
        <w:rPr>
          <w:rFonts w:ascii="Times New Roman" w:eastAsia="Times New Roman" w:hAnsi="Times New Roman" w:cs="Times New Roman"/>
          <w:sz w:val="24"/>
          <w:szCs w:val="24"/>
          <w:highlight w:val="yellow"/>
        </w:rPr>
        <w:t>Bāreņiem vai bez vecāku gādības palikušiem bērniem ir tiesības saņemt šādus pabalstus:</w:t>
      </w:r>
    </w:p>
    <w:p w:rsidR="001E73C4" w:rsidRPr="00EF3C8E" w:rsidRDefault="001E73C4" w:rsidP="001E73C4">
      <w:pPr>
        <w:pStyle w:val="ListParagraph"/>
        <w:numPr>
          <w:ilvl w:val="0"/>
          <w:numId w:val="3"/>
        </w:numPr>
        <w:spacing w:after="0" w:line="240" w:lineRule="auto"/>
        <w:ind w:left="426" w:hanging="568"/>
        <w:jc w:val="both"/>
        <w:outlineLvl w:val="0"/>
        <w:rPr>
          <w:rFonts w:ascii="Times New Roman" w:eastAsia="Times New Roman" w:hAnsi="Times New Roman" w:cs="Times New Roman"/>
          <w:bCs/>
          <w:sz w:val="24"/>
          <w:szCs w:val="24"/>
          <w:highlight w:val="yellow"/>
        </w:rPr>
      </w:pPr>
      <w:r w:rsidRPr="00EF3C8E">
        <w:rPr>
          <w:rFonts w:ascii="Times New Roman" w:eastAsia="Times New Roman" w:hAnsi="Times New Roman" w:cs="Times New Roman"/>
          <w:sz w:val="24"/>
          <w:szCs w:val="24"/>
          <w:highlight w:val="yellow"/>
        </w:rPr>
        <w:t xml:space="preserve">vienreizējs pabalsts pastāvīgās dzīves uzsākšanai; </w:t>
      </w:r>
    </w:p>
    <w:p w:rsidR="001E73C4" w:rsidRPr="00EF3C8E" w:rsidRDefault="001E73C4" w:rsidP="001E73C4">
      <w:pPr>
        <w:pStyle w:val="ListParagraph"/>
        <w:numPr>
          <w:ilvl w:val="0"/>
          <w:numId w:val="3"/>
        </w:numPr>
        <w:spacing w:after="0" w:line="240" w:lineRule="auto"/>
        <w:ind w:left="426" w:hanging="568"/>
        <w:jc w:val="both"/>
        <w:outlineLvl w:val="0"/>
        <w:rPr>
          <w:rFonts w:ascii="Times New Roman" w:eastAsia="Times New Roman" w:hAnsi="Times New Roman" w:cs="Times New Roman"/>
          <w:bCs/>
          <w:sz w:val="24"/>
          <w:szCs w:val="24"/>
          <w:highlight w:val="yellow"/>
        </w:rPr>
      </w:pPr>
      <w:r w:rsidRPr="00EF3C8E">
        <w:rPr>
          <w:rFonts w:ascii="Times New Roman" w:eastAsia="Times New Roman" w:hAnsi="Times New Roman" w:cs="Times New Roman"/>
          <w:sz w:val="24"/>
          <w:szCs w:val="24"/>
          <w:highlight w:val="yellow"/>
        </w:rPr>
        <w:t xml:space="preserve">vienreizējs pabalsts sadzīves priekšmetu un mīkstā inventāra; </w:t>
      </w:r>
    </w:p>
    <w:p w:rsidR="001E73C4" w:rsidRPr="00EF3C8E" w:rsidRDefault="001E73C4" w:rsidP="001E73C4">
      <w:pPr>
        <w:pStyle w:val="ListParagraph"/>
        <w:numPr>
          <w:ilvl w:val="0"/>
          <w:numId w:val="3"/>
        </w:numPr>
        <w:spacing w:after="0" w:line="240" w:lineRule="auto"/>
        <w:ind w:left="426" w:hanging="568"/>
        <w:jc w:val="both"/>
        <w:outlineLvl w:val="0"/>
        <w:rPr>
          <w:rFonts w:ascii="Times New Roman" w:eastAsia="Times New Roman" w:hAnsi="Times New Roman" w:cs="Times New Roman"/>
          <w:bCs/>
          <w:sz w:val="24"/>
          <w:szCs w:val="24"/>
          <w:highlight w:val="yellow"/>
        </w:rPr>
      </w:pPr>
      <w:r w:rsidRPr="00EF3C8E">
        <w:rPr>
          <w:rFonts w:ascii="Times New Roman" w:eastAsia="Times New Roman" w:hAnsi="Times New Roman" w:cs="Times New Roman"/>
          <w:sz w:val="24"/>
          <w:szCs w:val="24"/>
          <w:highlight w:val="yellow"/>
        </w:rPr>
        <w:t>pabalsts ikmēneša izdevumu segšanai bārenim vai bez vecāku gādības palikušam bērnam, ja bērns sekmīgi turpina mācības vispārējās vidējās, profesionālās vai augstākās izglītības iestādē;</w:t>
      </w:r>
    </w:p>
    <w:p w:rsidR="001E73C4" w:rsidRPr="00EF3C8E" w:rsidRDefault="001E73C4" w:rsidP="001E73C4">
      <w:pPr>
        <w:pStyle w:val="ListParagraph"/>
        <w:numPr>
          <w:ilvl w:val="0"/>
          <w:numId w:val="3"/>
        </w:numPr>
        <w:spacing w:after="0" w:line="240" w:lineRule="auto"/>
        <w:ind w:left="426" w:hanging="568"/>
        <w:jc w:val="both"/>
        <w:rPr>
          <w:rFonts w:ascii="Times New Roman" w:eastAsia="Times New Roman" w:hAnsi="Times New Roman" w:cs="Times New Roman"/>
          <w:sz w:val="24"/>
          <w:szCs w:val="24"/>
          <w:highlight w:val="yellow"/>
        </w:rPr>
      </w:pPr>
      <w:r w:rsidRPr="00EF3C8E">
        <w:rPr>
          <w:rFonts w:ascii="Times New Roman" w:eastAsia="Times New Roman" w:hAnsi="Times New Roman" w:cs="Times New Roman"/>
          <w:bCs/>
          <w:sz w:val="24"/>
          <w:szCs w:val="24"/>
          <w:highlight w:val="yellow"/>
        </w:rPr>
        <w:t xml:space="preserve">pabalsts ar dzīvojamās telpas īri saistīto ikmēneša izdevumu segšanai, līdz dzīvojamās                                                                                    telpas piešķiršanai. </w:t>
      </w:r>
    </w:p>
    <w:p w:rsidR="00490030" w:rsidRPr="00EF3C8E" w:rsidRDefault="00490030" w:rsidP="001E73C4">
      <w:pPr>
        <w:jc w:val="both"/>
        <w:rPr>
          <w:rFonts w:ascii="Times New Roman" w:eastAsia="Times New Roman" w:hAnsi="Times New Roman" w:cs="Times New Roman"/>
          <w:color w:val="FF0000"/>
          <w:sz w:val="24"/>
          <w:szCs w:val="24"/>
          <w:highlight w:val="yellow"/>
        </w:rPr>
      </w:pPr>
      <w:r w:rsidRPr="00EF3C8E">
        <w:rPr>
          <w:rFonts w:ascii="Times New Roman" w:eastAsia="Times New Roman" w:hAnsi="Times New Roman" w:cs="Times New Roman"/>
          <w:color w:val="FF0000"/>
          <w:sz w:val="24"/>
          <w:szCs w:val="24"/>
          <w:highlight w:val="yellow"/>
        </w:rPr>
        <w:t>1,2.(iesniegums_bb_vienreizējais)</w:t>
      </w:r>
    </w:p>
    <w:p w:rsidR="001E73C4" w:rsidRPr="00EF3C8E" w:rsidRDefault="00490030" w:rsidP="001E73C4">
      <w:pPr>
        <w:jc w:val="both"/>
        <w:rPr>
          <w:rFonts w:ascii="Times New Roman" w:eastAsia="Times New Roman" w:hAnsi="Times New Roman" w:cs="Times New Roman"/>
          <w:color w:val="FF0000"/>
          <w:sz w:val="24"/>
          <w:szCs w:val="24"/>
          <w:highlight w:val="yellow"/>
        </w:rPr>
      </w:pPr>
      <w:r w:rsidRPr="00EF3C8E">
        <w:rPr>
          <w:rFonts w:ascii="Times New Roman" w:eastAsia="Times New Roman" w:hAnsi="Times New Roman" w:cs="Times New Roman"/>
          <w:color w:val="FF0000"/>
          <w:sz w:val="24"/>
          <w:szCs w:val="24"/>
          <w:highlight w:val="yellow"/>
        </w:rPr>
        <w:t>3.(iesniegums_bb_ikmēneša_izdevumu_segšanai)</w:t>
      </w:r>
    </w:p>
    <w:p w:rsidR="00490030" w:rsidRPr="00490030" w:rsidRDefault="00490030" w:rsidP="001E73C4">
      <w:pPr>
        <w:jc w:val="both"/>
        <w:rPr>
          <w:rFonts w:ascii="Times New Roman" w:eastAsia="Times New Roman" w:hAnsi="Times New Roman" w:cs="Times New Roman"/>
          <w:color w:val="FF0000"/>
          <w:sz w:val="24"/>
          <w:szCs w:val="24"/>
        </w:rPr>
      </w:pPr>
      <w:r w:rsidRPr="00EF3C8E">
        <w:rPr>
          <w:rFonts w:ascii="Times New Roman" w:eastAsia="Times New Roman" w:hAnsi="Times New Roman" w:cs="Times New Roman"/>
          <w:color w:val="FF0000"/>
          <w:sz w:val="24"/>
          <w:szCs w:val="24"/>
          <w:highlight w:val="yellow"/>
        </w:rPr>
        <w:t>4.(iesniegums_bb_ires_segsana)</w:t>
      </w:r>
    </w:p>
    <w:p w:rsidR="00DA4BE2" w:rsidRDefault="00DA4BE2" w:rsidP="00DA4BE2">
      <w:pPr>
        <w:spacing w:after="0" w:line="240" w:lineRule="auto"/>
        <w:rPr>
          <w:rFonts w:ascii="Times New Roman" w:eastAsia="Times New Roman" w:hAnsi="Times New Roman" w:cs="Times New Roman"/>
          <w:b/>
          <w:sz w:val="24"/>
          <w:szCs w:val="24"/>
        </w:rPr>
      </w:pPr>
      <w:r w:rsidRPr="00DA4BE2">
        <w:rPr>
          <w:rFonts w:ascii="Times New Roman" w:eastAsia="Times New Roman" w:hAnsi="Times New Roman" w:cs="Times New Roman"/>
          <w:b/>
          <w:sz w:val="24"/>
          <w:szCs w:val="24"/>
        </w:rPr>
        <w:t>Dzīvokļa (mājokļa) pabalsts bērnam bārenim un bērnam, kurš palicis bez vecāku gādības</w:t>
      </w:r>
    </w:p>
    <w:p w:rsidR="00DA4BE2" w:rsidRPr="00DA4BE2" w:rsidRDefault="00DA4BE2" w:rsidP="00DA4BE2">
      <w:pPr>
        <w:spacing w:after="0" w:line="240" w:lineRule="auto"/>
        <w:rPr>
          <w:rFonts w:ascii="Times New Roman" w:eastAsia="Times New Roman" w:hAnsi="Times New Roman" w:cs="Times New Roman"/>
          <w:b/>
          <w:sz w:val="24"/>
          <w:szCs w:val="24"/>
        </w:rPr>
      </w:pPr>
    </w:p>
    <w:p w:rsidR="001B1EAD" w:rsidRPr="00EF3C8E" w:rsidRDefault="00DA4BE2" w:rsidP="001B1EAD">
      <w:pPr>
        <w:spacing w:after="0" w:line="240" w:lineRule="auto"/>
        <w:ind w:firstLine="360"/>
        <w:jc w:val="both"/>
        <w:rPr>
          <w:rFonts w:ascii="Times New Roman" w:eastAsia="Times New Roman" w:hAnsi="Times New Roman" w:cs="Times New Roman"/>
          <w:sz w:val="24"/>
          <w:szCs w:val="24"/>
          <w:highlight w:val="yellow"/>
        </w:rPr>
      </w:pPr>
      <w:r w:rsidRPr="00EF3C8E">
        <w:rPr>
          <w:rFonts w:ascii="Times New Roman" w:eastAsia="Times New Roman" w:hAnsi="Times New Roman" w:cs="Times New Roman"/>
          <w:sz w:val="24"/>
          <w:szCs w:val="24"/>
          <w:highlight w:val="yellow"/>
        </w:rPr>
        <w:t>Dzīvokļa (mājokļa) pabalstu pilngadību sasniegušam bērnam bārenim un bērnam, kurš palicis bez vecāku gādības un atrodas bērnu aprūpes iestādē, audžuģimenē vai pie aizbildņa, piešķir un izmaksā no dienas, kad bērns sasniedzis pilngadību un līdz 24 (divdesmit četru) gadu vecuma sasniegšanai un par kura ārpusģimenes aprūpi lēmumu pieņēmušas Rēzeknes novada bāriņtiesas.</w:t>
      </w:r>
    </w:p>
    <w:p w:rsidR="001B1EAD" w:rsidRDefault="001B1EAD" w:rsidP="001B1EAD">
      <w:pPr>
        <w:spacing w:after="0" w:line="240" w:lineRule="auto"/>
        <w:ind w:firstLine="360"/>
        <w:jc w:val="both"/>
        <w:rPr>
          <w:rFonts w:ascii="Times New Roman" w:eastAsia="Times New Roman" w:hAnsi="Times New Roman" w:cs="Times New Roman"/>
          <w:sz w:val="24"/>
          <w:szCs w:val="24"/>
        </w:rPr>
      </w:pPr>
      <w:r w:rsidRPr="00EF3C8E">
        <w:rPr>
          <w:rFonts w:ascii="Times New Roman" w:eastAsia="Times New Roman" w:hAnsi="Times New Roman" w:cs="Times New Roman"/>
          <w:sz w:val="24"/>
          <w:szCs w:val="24"/>
          <w:highlight w:val="yellow"/>
        </w:rPr>
        <w:t xml:space="preserve"> Dzīvokļa (mājokļa) pabalsta saņemšanai bērns bārenis un bērns, kurš palicis bez vecāku gādības, Sociālajā dienestā uzrādot personu apliecinošu dokumentu, iesniedz iesniegumu, īres līguma kopiju, uzrādot oriģinālu. Īres līguma grozīšanas vai izbeigšanas gadījumā pabalsta pieprasītājs iesniedz grozījumus vai jaunu īres līgumu.</w:t>
      </w:r>
    </w:p>
    <w:p w:rsidR="00490030" w:rsidRPr="00490030" w:rsidRDefault="00490030" w:rsidP="001B1EAD">
      <w:pPr>
        <w:spacing w:after="0" w:line="240" w:lineRule="auto"/>
        <w:ind w:firstLine="360"/>
        <w:jc w:val="both"/>
        <w:rPr>
          <w:rFonts w:ascii="Times New Roman" w:eastAsia="Times New Roman" w:hAnsi="Times New Roman" w:cs="Times New Roman"/>
          <w:color w:val="FF0000"/>
          <w:sz w:val="24"/>
          <w:szCs w:val="24"/>
        </w:rPr>
      </w:pPr>
      <w:r w:rsidRPr="00490030">
        <w:rPr>
          <w:rFonts w:ascii="Times New Roman" w:eastAsia="Times New Roman" w:hAnsi="Times New Roman" w:cs="Times New Roman"/>
          <w:color w:val="FF0000"/>
          <w:sz w:val="24"/>
          <w:szCs w:val="24"/>
        </w:rPr>
        <w:t>(iesniegums_dzīvokļa pabalsts_b_b)</w:t>
      </w:r>
    </w:p>
    <w:p w:rsidR="00DA4BE2" w:rsidRDefault="00DA4BE2" w:rsidP="00DA4BE2">
      <w:pPr>
        <w:spacing w:after="0" w:line="240" w:lineRule="auto"/>
        <w:ind w:firstLine="720"/>
        <w:contextualSpacing/>
        <w:jc w:val="both"/>
        <w:rPr>
          <w:rFonts w:ascii="Times New Roman" w:eastAsia="Times New Roman" w:hAnsi="Times New Roman" w:cs="Times New Roman"/>
          <w:sz w:val="24"/>
          <w:szCs w:val="24"/>
        </w:rPr>
      </w:pPr>
    </w:p>
    <w:p w:rsidR="00DA4BE2" w:rsidRPr="00DA4BE2" w:rsidRDefault="00DA4BE2" w:rsidP="00DA4BE2">
      <w:pPr>
        <w:spacing w:after="0" w:line="240" w:lineRule="auto"/>
        <w:ind w:firstLine="720"/>
        <w:contextualSpacing/>
        <w:jc w:val="both"/>
        <w:rPr>
          <w:rFonts w:ascii="Times New Roman" w:eastAsia="Times New Roman" w:hAnsi="Times New Roman" w:cs="Times New Roman"/>
          <w:sz w:val="24"/>
          <w:szCs w:val="24"/>
        </w:rPr>
      </w:pPr>
    </w:p>
    <w:p w:rsidR="001E73C4" w:rsidRDefault="001B1EAD" w:rsidP="001B1E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w:t>
      </w:r>
      <w:r w:rsidRPr="001B1EAD">
        <w:rPr>
          <w:rFonts w:ascii="Times New Roman" w:eastAsia="Times New Roman" w:hAnsi="Times New Roman" w:cs="Times New Roman"/>
          <w:b/>
          <w:sz w:val="24"/>
          <w:szCs w:val="24"/>
        </w:rPr>
        <w:t>abalsts audžuģimenei</w:t>
      </w:r>
    </w:p>
    <w:p w:rsidR="001B1EAD" w:rsidRPr="00EF3C8E" w:rsidRDefault="001B1EAD" w:rsidP="001B1EAD">
      <w:pPr>
        <w:spacing w:after="0" w:line="240" w:lineRule="auto"/>
        <w:ind w:left="360" w:firstLine="360"/>
        <w:jc w:val="both"/>
        <w:rPr>
          <w:rFonts w:ascii="Times New Roman" w:eastAsia="Times New Roman" w:hAnsi="Times New Roman" w:cs="Times New Roman"/>
          <w:sz w:val="24"/>
          <w:szCs w:val="24"/>
          <w:highlight w:val="yellow"/>
        </w:rPr>
      </w:pPr>
      <w:r w:rsidRPr="00EF3C8E">
        <w:rPr>
          <w:rFonts w:ascii="Times New Roman" w:eastAsia="Times New Roman" w:hAnsi="Times New Roman" w:cs="Times New Roman"/>
          <w:sz w:val="24"/>
          <w:szCs w:val="24"/>
          <w:highlight w:val="yellow"/>
        </w:rPr>
        <w:t xml:space="preserve">Pabalstu audžuģimenēm piešķir ārējo normatīvo aktu noteiktajā kārtībā attiecībā uz bērniem, par kuru ievietošanu audžuģimenē, lēmumu pieņēmušas Rēzeknes novada bāriņtiesas (turpmāk - Bāriņtiesas). </w:t>
      </w:r>
    </w:p>
    <w:p w:rsidR="001B1EAD" w:rsidRPr="00EF3C8E" w:rsidRDefault="001B1EAD" w:rsidP="001B1EAD">
      <w:pPr>
        <w:spacing w:after="0" w:line="240" w:lineRule="auto"/>
        <w:ind w:left="360" w:firstLine="360"/>
        <w:jc w:val="both"/>
        <w:rPr>
          <w:rFonts w:ascii="Times New Roman" w:eastAsia="Times New Roman" w:hAnsi="Times New Roman" w:cs="Times New Roman"/>
          <w:sz w:val="24"/>
          <w:szCs w:val="24"/>
          <w:highlight w:val="yellow"/>
        </w:rPr>
      </w:pPr>
      <w:r w:rsidRPr="00EF3C8E">
        <w:rPr>
          <w:rFonts w:ascii="Times New Roman" w:eastAsia="Times New Roman" w:hAnsi="Times New Roman" w:cs="Times New Roman"/>
          <w:sz w:val="24"/>
          <w:szCs w:val="24"/>
          <w:highlight w:val="yellow"/>
        </w:rPr>
        <w:t>Pašvaldības palīdzības audžuģimenei piešķiršanas pamats ir Sociālā dienesta un audžuģimenes līgums, kuru paraksta Sociālā dienesta vadītāja un viens no audžuģimenes locekļiem, par bērniem, kuru deklarētā pamata dzīvesvieta pirms lēmuma pieņemšanas ir bijusi Rēzeknes novada pašvaldības administratīvajā teritorijā.</w:t>
      </w:r>
    </w:p>
    <w:p w:rsidR="001B1EAD" w:rsidRPr="00EF3C8E" w:rsidRDefault="001B1EAD" w:rsidP="001B1EAD">
      <w:pPr>
        <w:spacing w:after="0" w:line="240" w:lineRule="auto"/>
        <w:ind w:left="360" w:firstLine="360"/>
        <w:jc w:val="both"/>
        <w:rPr>
          <w:rFonts w:ascii="Times New Roman" w:eastAsia="Times New Roman" w:hAnsi="Times New Roman" w:cs="Times New Roman"/>
          <w:sz w:val="24"/>
          <w:szCs w:val="24"/>
          <w:highlight w:val="yellow"/>
        </w:rPr>
      </w:pPr>
      <w:r w:rsidRPr="00EF3C8E">
        <w:rPr>
          <w:rFonts w:ascii="Times New Roman" w:eastAsia="Times New Roman" w:hAnsi="Times New Roman" w:cs="Times New Roman"/>
          <w:sz w:val="24"/>
          <w:szCs w:val="24"/>
          <w:highlight w:val="yellow"/>
        </w:rPr>
        <w:t>Pabalsta audžuģimenei veidi:</w:t>
      </w:r>
    </w:p>
    <w:p w:rsidR="001B1EAD" w:rsidRPr="00EF3C8E" w:rsidRDefault="001B1EAD" w:rsidP="001B1EAD">
      <w:pPr>
        <w:pStyle w:val="ListParagraph"/>
        <w:numPr>
          <w:ilvl w:val="0"/>
          <w:numId w:val="5"/>
        </w:numPr>
        <w:spacing w:after="0" w:line="240" w:lineRule="auto"/>
        <w:jc w:val="both"/>
        <w:rPr>
          <w:rFonts w:ascii="Times New Roman" w:eastAsia="Times New Roman" w:hAnsi="Times New Roman" w:cs="Times New Roman"/>
          <w:sz w:val="24"/>
          <w:szCs w:val="24"/>
          <w:highlight w:val="yellow"/>
        </w:rPr>
      </w:pPr>
      <w:r w:rsidRPr="00EF3C8E">
        <w:rPr>
          <w:rFonts w:ascii="Times New Roman" w:eastAsia="Times New Roman" w:hAnsi="Times New Roman" w:cs="Times New Roman"/>
          <w:sz w:val="24"/>
          <w:szCs w:val="24"/>
          <w:highlight w:val="yellow"/>
        </w:rPr>
        <w:t>ikmēneša pabalsta apmērs bērna uzturam;</w:t>
      </w:r>
    </w:p>
    <w:p w:rsidR="001B1EAD" w:rsidRPr="00EF3C8E" w:rsidRDefault="001B1EAD" w:rsidP="001B1EAD">
      <w:pPr>
        <w:pStyle w:val="ListParagraph"/>
        <w:numPr>
          <w:ilvl w:val="0"/>
          <w:numId w:val="5"/>
        </w:numPr>
        <w:spacing w:after="0" w:line="240" w:lineRule="auto"/>
        <w:jc w:val="both"/>
        <w:rPr>
          <w:rFonts w:ascii="Times New Roman" w:eastAsia="Times New Roman" w:hAnsi="Times New Roman" w:cs="Times New Roman"/>
          <w:sz w:val="24"/>
          <w:szCs w:val="24"/>
          <w:highlight w:val="yellow"/>
        </w:rPr>
      </w:pPr>
      <w:r w:rsidRPr="00EF3C8E">
        <w:rPr>
          <w:rFonts w:ascii="Times New Roman" w:eastAsia="Times New Roman" w:hAnsi="Times New Roman" w:cs="Times New Roman"/>
          <w:sz w:val="24"/>
          <w:szCs w:val="24"/>
          <w:highlight w:val="yellow"/>
        </w:rPr>
        <w:t xml:space="preserve"> pabalsts apģērba un mīkstā inventāra iegādei </w:t>
      </w:r>
    </w:p>
    <w:p w:rsidR="001B1EAD" w:rsidRDefault="001B1EAD" w:rsidP="001B1EAD">
      <w:pPr>
        <w:spacing w:after="0" w:line="240" w:lineRule="auto"/>
        <w:ind w:firstLine="360"/>
        <w:jc w:val="both"/>
        <w:rPr>
          <w:rFonts w:ascii="Times New Roman" w:eastAsia="Times New Roman" w:hAnsi="Times New Roman" w:cs="Times New Roman"/>
          <w:sz w:val="24"/>
          <w:szCs w:val="24"/>
        </w:rPr>
      </w:pPr>
      <w:r w:rsidRPr="00EF3C8E">
        <w:rPr>
          <w:rFonts w:ascii="Times New Roman" w:eastAsia="Times New Roman" w:hAnsi="Times New Roman" w:cs="Times New Roman"/>
          <w:sz w:val="24"/>
          <w:szCs w:val="24"/>
          <w:highlight w:val="yellow"/>
        </w:rPr>
        <w:t>Lai saņemtu ikmēneša pabalstu bērna uzturam un pabalstu apģērba un mīkstā inventāra iegādei, viens no audžuģimenes locekļiem, uzrādot personu apliecinošu dokumentu, iesniedz Sociālajā dienestā iesniegumu par pabalsta piešķiršanu.</w:t>
      </w:r>
    </w:p>
    <w:p w:rsidR="00490030" w:rsidRPr="00490030" w:rsidRDefault="00490030" w:rsidP="001B1EAD">
      <w:pPr>
        <w:spacing w:after="0" w:line="240" w:lineRule="auto"/>
        <w:ind w:firstLine="360"/>
        <w:jc w:val="both"/>
        <w:rPr>
          <w:rFonts w:ascii="Times New Roman" w:eastAsia="Times New Roman" w:hAnsi="Times New Roman" w:cs="Times New Roman"/>
          <w:color w:val="FF0000"/>
          <w:sz w:val="24"/>
          <w:szCs w:val="24"/>
        </w:rPr>
      </w:pPr>
      <w:r w:rsidRPr="00490030">
        <w:rPr>
          <w:rFonts w:ascii="Times New Roman" w:eastAsia="Times New Roman" w:hAnsi="Times New Roman" w:cs="Times New Roman"/>
          <w:color w:val="FF0000"/>
          <w:sz w:val="24"/>
          <w:szCs w:val="24"/>
        </w:rPr>
        <w:t>(iesniegums_audzugimenes)</w:t>
      </w:r>
    </w:p>
    <w:p w:rsidR="001B1EAD" w:rsidRDefault="001B1EAD" w:rsidP="001B1EAD">
      <w:pPr>
        <w:jc w:val="center"/>
        <w:rPr>
          <w:rFonts w:ascii="Times New Roman" w:hAnsi="Times New Roman" w:cs="Times New Roman"/>
          <w:b/>
          <w:sz w:val="24"/>
          <w:szCs w:val="24"/>
        </w:rPr>
      </w:pPr>
    </w:p>
    <w:p w:rsidR="001B1EAD" w:rsidRPr="001B1EAD" w:rsidRDefault="001B1EAD" w:rsidP="001B1EAD">
      <w:pPr>
        <w:spacing w:after="0" w:line="240" w:lineRule="auto"/>
        <w:rPr>
          <w:rFonts w:ascii="Times New Roman" w:eastAsia="Times New Roman" w:hAnsi="Times New Roman" w:cs="Times New Roman"/>
          <w:b/>
          <w:bCs/>
          <w:sz w:val="24"/>
          <w:szCs w:val="24"/>
        </w:rPr>
      </w:pPr>
      <w:bookmarkStart w:id="0" w:name="_GoBack"/>
      <w:r w:rsidRPr="001B1EAD">
        <w:rPr>
          <w:rFonts w:ascii="Times New Roman" w:eastAsia="Times New Roman" w:hAnsi="Times New Roman" w:cs="Times New Roman"/>
          <w:b/>
          <w:bCs/>
          <w:sz w:val="24"/>
          <w:szCs w:val="24"/>
        </w:rPr>
        <w:t>Pabalsts bērna ēdināšanai vispārējās izglītības iestādē un</w:t>
      </w:r>
      <w:r>
        <w:rPr>
          <w:rFonts w:ascii="Times New Roman" w:eastAsia="Times New Roman" w:hAnsi="Times New Roman" w:cs="Times New Roman"/>
          <w:b/>
          <w:bCs/>
          <w:sz w:val="24"/>
          <w:szCs w:val="24"/>
        </w:rPr>
        <w:t xml:space="preserve"> </w:t>
      </w:r>
      <w:r w:rsidRPr="001B1EAD">
        <w:rPr>
          <w:rFonts w:ascii="Times New Roman" w:eastAsia="Times New Roman" w:hAnsi="Times New Roman" w:cs="Times New Roman"/>
          <w:b/>
          <w:bCs/>
          <w:sz w:val="24"/>
          <w:szCs w:val="24"/>
        </w:rPr>
        <w:t>pirmskolas izglītības iestādē</w:t>
      </w:r>
    </w:p>
    <w:bookmarkEnd w:id="0"/>
    <w:p w:rsidR="00D5445F" w:rsidRDefault="00D5445F" w:rsidP="00D5445F">
      <w:pPr>
        <w:autoSpaceDE w:val="0"/>
        <w:autoSpaceDN w:val="0"/>
        <w:adjustRightInd w:val="0"/>
        <w:spacing w:after="0" w:line="240" w:lineRule="auto"/>
        <w:ind w:firstLine="360"/>
        <w:jc w:val="both"/>
        <w:rPr>
          <w:rFonts w:ascii="Times New Roman" w:eastAsia="Times New Roman" w:hAnsi="Times New Roman" w:cs="Times New Roman"/>
          <w:bCs/>
          <w:sz w:val="24"/>
          <w:szCs w:val="24"/>
        </w:rPr>
      </w:pPr>
    </w:p>
    <w:p w:rsidR="00D5445F" w:rsidRPr="00D5445F" w:rsidRDefault="00D5445F" w:rsidP="00D5445F">
      <w:pPr>
        <w:autoSpaceDE w:val="0"/>
        <w:autoSpaceDN w:val="0"/>
        <w:adjustRightInd w:val="0"/>
        <w:spacing w:after="0" w:line="240" w:lineRule="auto"/>
        <w:ind w:firstLine="360"/>
        <w:jc w:val="both"/>
        <w:rPr>
          <w:rFonts w:ascii="Times New Roman" w:eastAsia="Times New Roman" w:hAnsi="Times New Roman" w:cs="Times New Roman"/>
          <w:bCs/>
          <w:sz w:val="24"/>
          <w:szCs w:val="24"/>
        </w:rPr>
      </w:pPr>
      <w:r w:rsidRPr="00D5445F">
        <w:rPr>
          <w:rFonts w:ascii="Times New Roman" w:eastAsia="Times New Roman" w:hAnsi="Times New Roman" w:cs="Times New Roman"/>
          <w:bCs/>
          <w:sz w:val="24"/>
          <w:szCs w:val="24"/>
        </w:rPr>
        <w:t>Pabalsts bērna ēdināšanai vispārējās izglītības iestādē un pabalsts bērna ēdināšanai pirmskolas izglītības iestādē (1 (viena) ēdienreize dienā – pusdienas) tiek piešķirts daudzbērnu ģimenēm (3 (trīs) un vairāk bērni līdz 18 (astoņpadsmit) gadu vecumam, un</w:t>
      </w:r>
      <w:r w:rsidRPr="00D5445F">
        <w:rPr>
          <w:rFonts w:ascii="Helvetica" w:eastAsia="Times New Roman" w:hAnsi="Helvetica" w:cs="Helvetica"/>
          <w:sz w:val="34"/>
          <w:szCs w:val="34"/>
        </w:rPr>
        <w:t xml:space="preserve"> </w:t>
      </w:r>
      <w:r w:rsidRPr="00D5445F">
        <w:rPr>
          <w:rFonts w:ascii="Times New Roman" w:eastAsia="Times New Roman" w:hAnsi="Times New Roman" w:cs="Times New Roman"/>
          <w:sz w:val="24"/>
          <w:szCs w:val="24"/>
        </w:rPr>
        <w:t xml:space="preserve">bērns, kas sasniedz </w:t>
      </w:r>
      <w:r w:rsidRPr="00D5445F">
        <w:rPr>
          <w:rFonts w:ascii="Times New Roman" w:eastAsia="Times New Roman" w:hAnsi="Times New Roman" w:cs="Times New Roman"/>
          <w:bCs/>
          <w:sz w:val="24"/>
          <w:szCs w:val="24"/>
        </w:rPr>
        <w:t xml:space="preserve">18 (astoņpadsmit) </w:t>
      </w:r>
      <w:r w:rsidRPr="00D5445F">
        <w:rPr>
          <w:rFonts w:ascii="Times New Roman" w:eastAsia="Times New Roman" w:hAnsi="Times New Roman" w:cs="Times New Roman"/>
          <w:sz w:val="24"/>
          <w:szCs w:val="24"/>
        </w:rPr>
        <w:t>gadu vecumu, un turpina mācības vispārējās izglītības iestādes klātienē</w:t>
      </w:r>
      <w:r w:rsidRPr="00D5445F">
        <w:rPr>
          <w:rFonts w:ascii="Times New Roman" w:eastAsia="Times New Roman" w:hAnsi="Times New Roman" w:cs="Times New Roman"/>
          <w:bCs/>
          <w:sz w:val="24"/>
          <w:szCs w:val="24"/>
        </w:rPr>
        <w:t xml:space="preserve">) 100 % (simts procentu) apmērā no ēdināšanas maksas, ja ģimenes ir deklarējušas savu dzīvesvietu un faktiski dzīvo Rēzeknes novada pašvaldībā. </w:t>
      </w:r>
    </w:p>
    <w:p w:rsidR="00D5445F" w:rsidRDefault="00D5445F" w:rsidP="00D5445F">
      <w:pPr>
        <w:autoSpaceDE w:val="0"/>
        <w:autoSpaceDN w:val="0"/>
        <w:adjustRightInd w:val="0"/>
        <w:spacing w:after="0" w:line="240" w:lineRule="auto"/>
        <w:ind w:firstLine="360"/>
        <w:jc w:val="both"/>
        <w:rPr>
          <w:rFonts w:ascii="Times New Roman" w:eastAsia="Times New Roman" w:hAnsi="Times New Roman" w:cs="Times New Roman"/>
          <w:bCs/>
          <w:sz w:val="24"/>
          <w:szCs w:val="24"/>
        </w:rPr>
      </w:pPr>
      <w:r w:rsidRPr="00D5445F">
        <w:rPr>
          <w:rFonts w:ascii="Times New Roman" w:eastAsia="Times New Roman" w:hAnsi="Times New Roman" w:cs="Times New Roman"/>
          <w:bCs/>
          <w:sz w:val="24"/>
          <w:szCs w:val="24"/>
        </w:rPr>
        <w:t xml:space="preserve">Pabalsts bērna ēdināšanai vispārējās izglītības iestādē un pabalsts bērna ēdināšanai pirmskolas izglītības iestādē (1 (viena) ēdienreize dienā – pusdienas) tiek piešķirts trūcīgām ģimenēm, kuras saņem GMI pabalstu, 100 % (simts procentu) apmērā no ēdināšanas maksas, ja ģimenes ir deklarējušas savu dzīvesvietu un faktiski dzīvo Rēzeknes novada pašvaldībā. </w:t>
      </w:r>
    </w:p>
    <w:p w:rsidR="00D5445F" w:rsidRPr="00D5445F" w:rsidRDefault="00D5445F" w:rsidP="00D5445F">
      <w:pPr>
        <w:autoSpaceDE w:val="0"/>
        <w:autoSpaceDN w:val="0"/>
        <w:adjustRightInd w:val="0"/>
        <w:spacing w:after="0" w:line="240" w:lineRule="auto"/>
        <w:ind w:firstLine="360"/>
        <w:jc w:val="both"/>
        <w:rPr>
          <w:rFonts w:ascii="Times New Roman" w:eastAsia="Times New Roman" w:hAnsi="Times New Roman" w:cs="Times New Roman"/>
          <w:bCs/>
          <w:sz w:val="24"/>
          <w:szCs w:val="24"/>
        </w:rPr>
      </w:pPr>
      <w:r w:rsidRPr="00D5445F">
        <w:rPr>
          <w:rFonts w:ascii="Times New Roman" w:eastAsia="Times New Roman" w:hAnsi="Times New Roman" w:cs="Times New Roman"/>
          <w:bCs/>
          <w:sz w:val="24"/>
          <w:szCs w:val="24"/>
        </w:rPr>
        <w:t>Pabalsts bērna ēdināšanai vispārējās izglītības iestādē un pabalsts bērna ēdināšanai pirmskolas izglītības iestādē (1 (viena) ēdienreize dienā – pusdienas) tiek piešķirts trūcīgām ģimenēm 75 % (septiņdesmit piecu procentu) apmērā no ēdināšanas maksas, ja ģimenes ir deklarējušas savu dzīvesvietu un faktiski dzīvo Rēzeknes novada pašvaldībā.</w:t>
      </w:r>
    </w:p>
    <w:p w:rsidR="00D5445F" w:rsidRPr="00D5445F" w:rsidRDefault="00D5445F" w:rsidP="00570FBF">
      <w:pPr>
        <w:autoSpaceDE w:val="0"/>
        <w:autoSpaceDN w:val="0"/>
        <w:adjustRightInd w:val="0"/>
        <w:spacing w:after="0" w:line="240" w:lineRule="auto"/>
        <w:ind w:firstLine="360"/>
        <w:jc w:val="both"/>
        <w:rPr>
          <w:rFonts w:ascii="Times New Roman" w:eastAsia="Times New Roman" w:hAnsi="Times New Roman" w:cs="Times New Roman"/>
          <w:bCs/>
          <w:sz w:val="24"/>
          <w:szCs w:val="24"/>
        </w:rPr>
      </w:pPr>
      <w:r w:rsidRPr="00D5445F">
        <w:rPr>
          <w:rFonts w:ascii="Times New Roman" w:eastAsia="Times New Roman" w:hAnsi="Times New Roman" w:cs="Times New Roman"/>
          <w:bCs/>
          <w:sz w:val="24"/>
          <w:szCs w:val="24"/>
        </w:rPr>
        <w:t>Pabalsts bērna ēdināšanai vispārējās izglītības iestādē un pabalsts bērna ēdināšanai pirmskolas izglītības iestādē (1 (viena) ēdienreize dienā – pusdienas) tiek piešķirts maznodrošinātām ģimenēm 50 % (piecdesmit procentu) apmērā no ēdināšanas maksas, ja ģimenes ir deklarējušas savu dzīvesvietu un faktiski dzīvo Rēzeknes novada pašvaldībā.</w:t>
      </w:r>
    </w:p>
    <w:p w:rsidR="00D5445F" w:rsidRPr="00D5445F" w:rsidRDefault="00D5445F" w:rsidP="00570FBF">
      <w:pPr>
        <w:autoSpaceDE w:val="0"/>
        <w:autoSpaceDN w:val="0"/>
        <w:adjustRightInd w:val="0"/>
        <w:spacing w:after="0" w:line="240" w:lineRule="auto"/>
        <w:ind w:firstLine="360"/>
        <w:jc w:val="both"/>
        <w:rPr>
          <w:rFonts w:ascii="Times New Roman" w:eastAsia="Times New Roman" w:hAnsi="Times New Roman" w:cs="Times New Roman"/>
          <w:bCs/>
          <w:sz w:val="24"/>
          <w:szCs w:val="24"/>
        </w:rPr>
      </w:pPr>
      <w:r w:rsidRPr="00D5445F">
        <w:rPr>
          <w:rFonts w:ascii="Times New Roman" w:eastAsia="Times New Roman" w:hAnsi="Times New Roman" w:cs="Times New Roman"/>
          <w:bCs/>
          <w:sz w:val="24"/>
          <w:szCs w:val="24"/>
        </w:rPr>
        <w:t xml:space="preserve">Pabalsts bērna ēdināšanai tiek piešķirtas uz laiku, līdz kuram ģimenei noteikts trūcīgas vai maznodrošinātas ģimenes statuss. </w:t>
      </w:r>
    </w:p>
    <w:p w:rsidR="00D5445F" w:rsidRPr="00D5445F" w:rsidRDefault="00D5445F" w:rsidP="00570FBF">
      <w:pPr>
        <w:autoSpaceDE w:val="0"/>
        <w:autoSpaceDN w:val="0"/>
        <w:adjustRightInd w:val="0"/>
        <w:spacing w:after="0" w:line="240" w:lineRule="auto"/>
        <w:ind w:firstLine="360"/>
        <w:jc w:val="both"/>
        <w:rPr>
          <w:rFonts w:ascii="Times New Roman" w:eastAsia="Times New Roman" w:hAnsi="Times New Roman" w:cs="Times New Roman"/>
          <w:bCs/>
          <w:sz w:val="24"/>
          <w:szCs w:val="24"/>
        </w:rPr>
      </w:pPr>
      <w:r w:rsidRPr="00D5445F">
        <w:rPr>
          <w:rFonts w:ascii="Times New Roman" w:eastAsia="Times New Roman" w:hAnsi="Times New Roman" w:cs="Times New Roman"/>
          <w:bCs/>
          <w:sz w:val="24"/>
          <w:szCs w:val="24"/>
        </w:rPr>
        <w:t>Pabalsts bērna ēdināšanai vispārējās izglītības iestādē un pabalsts bērna ēdināšanai pirmskolas izglītības iestādē (1 (viena) ēdienreize dienā – pusdienas) tiek piešķirts aizbildņu ģimenēm (aizbildniecībā ir bērns līdz 18 (astoņpadsmit) gadu vecumam, un</w:t>
      </w:r>
      <w:r w:rsidRPr="00D5445F">
        <w:rPr>
          <w:rFonts w:ascii="Times New Roman" w:eastAsia="Times New Roman" w:hAnsi="Times New Roman" w:cs="Times New Roman"/>
          <w:sz w:val="24"/>
          <w:szCs w:val="24"/>
        </w:rPr>
        <w:t xml:space="preserve"> bērns, kas sasniedz 18 </w:t>
      </w:r>
      <w:r w:rsidRPr="00D5445F">
        <w:rPr>
          <w:rFonts w:ascii="Times New Roman" w:eastAsia="Times New Roman" w:hAnsi="Times New Roman" w:cs="Times New Roman"/>
          <w:bCs/>
          <w:sz w:val="24"/>
          <w:szCs w:val="24"/>
        </w:rPr>
        <w:t xml:space="preserve">(astoņpadsmit) </w:t>
      </w:r>
      <w:r w:rsidRPr="00D5445F">
        <w:rPr>
          <w:rFonts w:ascii="Times New Roman" w:eastAsia="Times New Roman" w:hAnsi="Times New Roman" w:cs="Times New Roman"/>
          <w:sz w:val="24"/>
          <w:szCs w:val="24"/>
        </w:rPr>
        <w:t>gadu vecumu, un turpina mācības vispārējās izglītības iestādes klātienē</w:t>
      </w:r>
      <w:r w:rsidRPr="00D5445F">
        <w:rPr>
          <w:rFonts w:ascii="Times New Roman" w:eastAsia="Times New Roman" w:hAnsi="Times New Roman" w:cs="Times New Roman"/>
          <w:bCs/>
          <w:sz w:val="24"/>
          <w:szCs w:val="24"/>
        </w:rPr>
        <w:t xml:space="preserve">) 100 % (simts procentu) apmērā no ēdināšanas maksas, ja ģimenes ir deklarējušas savu dzīvesvietu un faktiski dzīvo Rēzeknes novada pašvaldībā. </w:t>
      </w:r>
    </w:p>
    <w:p w:rsidR="00D5445F" w:rsidRDefault="00D5445F" w:rsidP="00570FBF">
      <w:pPr>
        <w:autoSpaceDE w:val="0"/>
        <w:autoSpaceDN w:val="0"/>
        <w:adjustRightInd w:val="0"/>
        <w:spacing w:after="0" w:line="240" w:lineRule="auto"/>
        <w:ind w:firstLine="360"/>
        <w:jc w:val="both"/>
        <w:rPr>
          <w:rFonts w:ascii="Times New Roman" w:eastAsia="Times New Roman" w:hAnsi="Times New Roman" w:cs="Times New Roman"/>
          <w:bCs/>
          <w:sz w:val="24"/>
          <w:szCs w:val="24"/>
        </w:rPr>
      </w:pPr>
      <w:r w:rsidRPr="00D5445F">
        <w:rPr>
          <w:rFonts w:ascii="Times New Roman" w:eastAsia="Times New Roman" w:hAnsi="Times New Roman" w:cs="Times New Roman"/>
          <w:bCs/>
          <w:sz w:val="24"/>
          <w:szCs w:val="24"/>
        </w:rPr>
        <w:t xml:space="preserve">Lai saņemtu pabalstu bērna ēdināšanai, vecāki iesniedz </w:t>
      </w:r>
      <w:r w:rsidRPr="00D5445F">
        <w:rPr>
          <w:rFonts w:ascii="Times New Roman" w:eastAsia="Times New Roman" w:hAnsi="Times New Roman" w:cs="Times New Roman"/>
          <w:sz w:val="24"/>
          <w:szCs w:val="24"/>
        </w:rPr>
        <w:t xml:space="preserve">Sociālajā dienestā </w:t>
      </w:r>
      <w:r w:rsidRPr="00D5445F">
        <w:rPr>
          <w:rFonts w:ascii="Times New Roman" w:eastAsia="Times New Roman" w:hAnsi="Times New Roman" w:cs="Times New Roman"/>
          <w:bCs/>
          <w:sz w:val="24"/>
          <w:szCs w:val="24"/>
        </w:rPr>
        <w:t>rakstisku iesniegumu, izziņu no izglītības iestādes, kurā bērns uzsāk vai turpina mācīties.</w:t>
      </w:r>
    </w:p>
    <w:p w:rsidR="00490030" w:rsidRPr="00490030" w:rsidRDefault="00490030" w:rsidP="00570FBF">
      <w:pPr>
        <w:autoSpaceDE w:val="0"/>
        <w:autoSpaceDN w:val="0"/>
        <w:adjustRightInd w:val="0"/>
        <w:spacing w:after="0" w:line="240" w:lineRule="auto"/>
        <w:ind w:firstLine="360"/>
        <w:jc w:val="both"/>
        <w:rPr>
          <w:rFonts w:ascii="Times New Roman" w:eastAsia="Times New Roman" w:hAnsi="Times New Roman" w:cs="Times New Roman"/>
          <w:bCs/>
          <w:color w:val="FF0000"/>
          <w:sz w:val="24"/>
          <w:szCs w:val="24"/>
        </w:rPr>
      </w:pPr>
      <w:r w:rsidRPr="00490030">
        <w:rPr>
          <w:rFonts w:ascii="Times New Roman" w:eastAsia="Times New Roman" w:hAnsi="Times New Roman" w:cs="Times New Roman"/>
          <w:bCs/>
          <w:color w:val="FF0000"/>
          <w:sz w:val="24"/>
          <w:szCs w:val="24"/>
        </w:rPr>
        <w:t>(iesniegums_bērnu_ēdināšana)</w:t>
      </w:r>
    </w:p>
    <w:p w:rsidR="00D5445F" w:rsidRPr="00D5445F" w:rsidRDefault="00D5445F" w:rsidP="00D5445F">
      <w:pPr>
        <w:autoSpaceDE w:val="0"/>
        <w:autoSpaceDN w:val="0"/>
        <w:adjustRightInd w:val="0"/>
        <w:spacing w:after="0" w:line="240" w:lineRule="auto"/>
        <w:ind w:firstLine="360"/>
        <w:jc w:val="both"/>
        <w:rPr>
          <w:rFonts w:ascii="Times New Roman" w:eastAsia="Times New Roman" w:hAnsi="Times New Roman" w:cs="Times New Roman"/>
          <w:bCs/>
          <w:sz w:val="24"/>
          <w:szCs w:val="24"/>
        </w:rPr>
      </w:pPr>
    </w:p>
    <w:p w:rsidR="001B1EAD" w:rsidRDefault="004428DF" w:rsidP="001B1E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Pr="004428DF">
        <w:rPr>
          <w:rFonts w:ascii="Times New Roman" w:eastAsia="Times New Roman" w:hAnsi="Times New Roman" w:cs="Times New Roman"/>
          <w:b/>
          <w:sz w:val="24"/>
          <w:szCs w:val="24"/>
        </w:rPr>
        <w:t>ienreizējs pabalsts ģimenei sakarā ar bērna piedzimšanu</w:t>
      </w:r>
    </w:p>
    <w:p w:rsidR="00B614A4" w:rsidRPr="001867C1" w:rsidRDefault="00B614A4" w:rsidP="00B614A4">
      <w:pPr>
        <w:spacing w:after="0" w:line="240" w:lineRule="auto"/>
        <w:ind w:firstLine="360"/>
        <w:jc w:val="both"/>
        <w:rPr>
          <w:rFonts w:ascii="Times New Roman" w:eastAsia="Times New Roman" w:hAnsi="Times New Roman" w:cs="Times New Roman"/>
          <w:sz w:val="24"/>
          <w:szCs w:val="24"/>
          <w:highlight w:val="yellow"/>
        </w:rPr>
      </w:pPr>
      <w:r w:rsidRPr="001867C1">
        <w:rPr>
          <w:rFonts w:ascii="Times New Roman" w:eastAsia="Times New Roman" w:hAnsi="Times New Roman" w:cs="Times New Roman"/>
          <w:sz w:val="24"/>
          <w:szCs w:val="24"/>
          <w:highlight w:val="yellow"/>
        </w:rPr>
        <w:t xml:space="preserve">Vienreizējo pabalstu sakarā ar bērna piedzimšanu EUR 75,00 (septiņdesmit pieci </w:t>
      </w:r>
      <w:r w:rsidRPr="001867C1">
        <w:rPr>
          <w:rFonts w:ascii="Times New Roman" w:eastAsia="Times New Roman" w:hAnsi="Times New Roman" w:cs="Times New Roman"/>
          <w:i/>
          <w:sz w:val="24"/>
          <w:szCs w:val="24"/>
          <w:highlight w:val="yellow"/>
        </w:rPr>
        <w:t>euro</w:t>
      </w:r>
      <w:r w:rsidRPr="001867C1">
        <w:rPr>
          <w:rFonts w:ascii="Times New Roman" w:eastAsia="Times New Roman" w:hAnsi="Times New Roman" w:cs="Times New Roman"/>
          <w:sz w:val="24"/>
          <w:szCs w:val="24"/>
          <w:highlight w:val="yellow"/>
        </w:rPr>
        <w:t>, 00 centi)</w:t>
      </w:r>
      <w:r w:rsidRPr="001867C1">
        <w:rPr>
          <w:rFonts w:ascii="Times New Roman" w:eastAsia="Times New Roman" w:hAnsi="Times New Roman" w:cs="Times New Roman"/>
          <w:i/>
          <w:sz w:val="24"/>
          <w:szCs w:val="24"/>
          <w:highlight w:val="yellow"/>
        </w:rPr>
        <w:t xml:space="preserve"> </w:t>
      </w:r>
      <w:r w:rsidRPr="001867C1">
        <w:rPr>
          <w:rFonts w:ascii="Times New Roman" w:eastAsia="Times New Roman" w:hAnsi="Times New Roman" w:cs="Times New Roman"/>
          <w:sz w:val="24"/>
          <w:szCs w:val="24"/>
          <w:highlight w:val="yellow"/>
        </w:rPr>
        <w:t xml:space="preserve">apmērā par katru jaundzimušo ir tiesības saņemt vienam no bērna vecākiem, ja viena no </w:t>
      </w:r>
      <w:r w:rsidRPr="001867C1">
        <w:rPr>
          <w:rFonts w:ascii="Times New Roman" w:eastAsia="Times New Roman" w:hAnsi="Times New Roman" w:cs="Times New Roman"/>
          <w:sz w:val="24"/>
          <w:szCs w:val="24"/>
          <w:highlight w:val="yellow"/>
        </w:rPr>
        <w:lastRenderedPageBreak/>
        <w:t xml:space="preserve">bērna vecākiem reģistrētā dzīvesvieta un bērna reģistrētā dzīvesvieta kopš dzimšanas brīža ir Rēzeknes novada administratīvajā teritorijā. </w:t>
      </w:r>
    </w:p>
    <w:p w:rsidR="00B614A4" w:rsidRPr="001867C1" w:rsidRDefault="00B614A4" w:rsidP="00B614A4">
      <w:pPr>
        <w:spacing w:after="0" w:line="240" w:lineRule="auto"/>
        <w:ind w:firstLine="360"/>
        <w:jc w:val="both"/>
        <w:rPr>
          <w:rFonts w:ascii="Times New Roman" w:eastAsia="Times New Roman" w:hAnsi="Times New Roman" w:cs="Times New Roman"/>
          <w:sz w:val="24"/>
          <w:szCs w:val="24"/>
          <w:highlight w:val="yellow"/>
        </w:rPr>
      </w:pPr>
      <w:r w:rsidRPr="001867C1">
        <w:rPr>
          <w:rFonts w:ascii="Times New Roman" w:eastAsia="Times New Roman" w:hAnsi="Times New Roman" w:cs="Times New Roman"/>
          <w:sz w:val="24"/>
          <w:szCs w:val="24"/>
          <w:highlight w:val="yellow"/>
        </w:rPr>
        <w:t xml:space="preserve">Vienreizējo pabalstu sakarā ar bērna piedzimšanu EUR 150,00 (viens simts piecdesmit </w:t>
      </w:r>
      <w:r w:rsidRPr="001867C1">
        <w:rPr>
          <w:rFonts w:ascii="Times New Roman" w:eastAsia="Times New Roman" w:hAnsi="Times New Roman" w:cs="Times New Roman"/>
          <w:i/>
          <w:sz w:val="24"/>
          <w:szCs w:val="24"/>
          <w:highlight w:val="yellow"/>
        </w:rPr>
        <w:t>euro</w:t>
      </w:r>
      <w:r w:rsidRPr="001867C1">
        <w:rPr>
          <w:rFonts w:ascii="Times New Roman" w:eastAsia="Times New Roman" w:hAnsi="Times New Roman" w:cs="Times New Roman"/>
          <w:sz w:val="24"/>
          <w:szCs w:val="24"/>
          <w:highlight w:val="yellow"/>
        </w:rPr>
        <w:t>, 00 centi)</w:t>
      </w:r>
      <w:r w:rsidRPr="001867C1">
        <w:rPr>
          <w:rFonts w:ascii="Times New Roman" w:eastAsia="Times New Roman" w:hAnsi="Times New Roman" w:cs="Times New Roman"/>
          <w:i/>
          <w:sz w:val="24"/>
          <w:szCs w:val="24"/>
          <w:highlight w:val="yellow"/>
        </w:rPr>
        <w:t xml:space="preserve"> </w:t>
      </w:r>
      <w:r w:rsidRPr="001867C1">
        <w:rPr>
          <w:rFonts w:ascii="Times New Roman" w:eastAsia="Times New Roman" w:hAnsi="Times New Roman" w:cs="Times New Roman"/>
          <w:sz w:val="24"/>
          <w:szCs w:val="24"/>
          <w:highlight w:val="yellow"/>
        </w:rPr>
        <w:t xml:space="preserve">apmērā par katru jaundzimušo ir tiesības saņemt vienam no bērna vecākiem, ja abu bērna vecāku reģistrētā dzīvesvieta un bērna reģistrētā dzīvesvieta kopš dzimšanas brīža ir Rēzeknes novada administratīvajā teritorijā. </w:t>
      </w:r>
    </w:p>
    <w:p w:rsidR="00B614A4" w:rsidRPr="001867C1" w:rsidRDefault="00B614A4" w:rsidP="00B614A4">
      <w:pPr>
        <w:spacing w:after="0" w:line="240" w:lineRule="auto"/>
        <w:ind w:firstLine="360"/>
        <w:jc w:val="both"/>
        <w:rPr>
          <w:rFonts w:ascii="Times New Roman" w:eastAsia="Times New Roman" w:hAnsi="Times New Roman" w:cs="Times New Roman"/>
          <w:sz w:val="24"/>
          <w:szCs w:val="24"/>
          <w:highlight w:val="yellow"/>
        </w:rPr>
      </w:pPr>
      <w:r w:rsidRPr="001867C1">
        <w:rPr>
          <w:rFonts w:ascii="Times New Roman" w:eastAsia="Times New Roman" w:hAnsi="Times New Roman" w:cs="Times New Roman"/>
          <w:sz w:val="24"/>
          <w:szCs w:val="24"/>
          <w:highlight w:val="yellow"/>
        </w:rPr>
        <w:t>Tiesības saņemt pabalstu saglabājas 6 (sešus) mēnešus no bērna piedzimšanas dienas.</w:t>
      </w:r>
    </w:p>
    <w:p w:rsidR="00B614A4" w:rsidRPr="00B614A4" w:rsidRDefault="00B614A4" w:rsidP="00B614A4">
      <w:pPr>
        <w:spacing w:after="0" w:line="240" w:lineRule="auto"/>
        <w:ind w:firstLine="360"/>
        <w:jc w:val="both"/>
        <w:rPr>
          <w:rFonts w:ascii="Times New Roman" w:eastAsia="Times New Roman" w:hAnsi="Times New Roman" w:cs="Times New Roman"/>
          <w:sz w:val="24"/>
          <w:szCs w:val="24"/>
        </w:rPr>
      </w:pPr>
      <w:r w:rsidRPr="001867C1">
        <w:rPr>
          <w:rFonts w:ascii="Times New Roman" w:eastAsia="Times New Roman" w:hAnsi="Times New Roman" w:cs="Times New Roman"/>
          <w:sz w:val="24"/>
          <w:szCs w:val="24"/>
          <w:highlight w:val="yellow"/>
        </w:rPr>
        <w:t>Lai saņemtu pabalstu, vienam no bērna vecākiem, uzrādot personu apliecinošu dokumentu, jāsniedz iesniegums Sociālajā dienestā, bērna dzimšanas apliecības kopija, uzrādot oriģinālu.</w:t>
      </w:r>
    </w:p>
    <w:p w:rsidR="00B614A4" w:rsidRPr="00490030" w:rsidRDefault="00490030" w:rsidP="00490030">
      <w:pPr>
        <w:rPr>
          <w:rFonts w:ascii="Times New Roman" w:hAnsi="Times New Roman" w:cs="Times New Roman"/>
          <w:color w:val="FF0000"/>
          <w:sz w:val="24"/>
          <w:szCs w:val="24"/>
        </w:rPr>
      </w:pPr>
      <w:r w:rsidRPr="00490030">
        <w:rPr>
          <w:rFonts w:ascii="Times New Roman" w:hAnsi="Times New Roman" w:cs="Times New Roman"/>
          <w:color w:val="FF0000"/>
          <w:sz w:val="24"/>
          <w:szCs w:val="24"/>
        </w:rPr>
        <w:t>(Iesn. par jaundzims)</w:t>
      </w:r>
    </w:p>
    <w:p w:rsidR="00B614A4" w:rsidRDefault="00B614A4" w:rsidP="00B614A4">
      <w:pPr>
        <w:spacing w:after="0" w:line="240" w:lineRule="auto"/>
        <w:ind w:left="1080"/>
        <w:jc w:val="center"/>
        <w:outlineLvl w:val="0"/>
        <w:rPr>
          <w:rFonts w:ascii="Times New Roman" w:eastAsia="Times New Roman" w:hAnsi="Times New Roman" w:cs="Times New Roman"/>
          <w:b/>
          <w:sz w:val="24"/>
          <w:szCs w:val="24"/>
        </w:rPr>
      </w:pPr>
      <w:r w:rsidRPr="00B614A4">
        <w:rPr>
          <w:rFonts w:ascii="Times New Roman" w:eastAsia="Times New Roman" w:hAnsi="Times New Roman" w:cs="Times New Roman"/>
          <w:b/>
          <w:sz w:val="24"/>
          <w:szCs w:val="24"/>
        </w:rPr>
        <w:t>Pabalsts veselības aprūpei</w:t>
      </w:r>
    </w:p>
    <w:p w:rsidR="00B614A4" w:rsidRDefault="00B614A4" w:rsidP="00B614A4">
      <w:pPr>
        <w:spacing w:after="0" w:line="240" w:lineRule="auto"/>
        <w:ind w:left="1080"/>
        <w:jc w:val="center"/>
        <w:outlineLvl w:val="0"/>
        <w:rPr>
          <w:rFonts w:ascii="Times New Roman" w:eastAsia="Times New Roman" w:hAnsi="Times New Roman" w:cs="Times New Roman"/>
          <w:b/>
          <w:sz w:val="24"/>
          <w:szCs w:val="24"/>
        </w:rPr>
      </w:pPr>
    </w:p>
    <w:p w:rsidR="00B614A4" w:rsidRPr="00E01029" w:rsidRDefault="00B614A4" w:rsidP="00B614A4">
      <w:pPr>
        <w:spacing w:after="0" w:line="240" w:lineRule="auto"/>
        <w:jc w:val="both"/>
        <w:rPr>
          <w:rFonts w:ascii="Times New Roman" w:eastAsia="Arial Unicode MS" w:hAnsi="Times New Roman" w:cs="Times New Roman"/>
          <w:b/>
          <w:sz w:val="24"/>
          <w:szCs w:val="24"/>
          <w:highlight w:val="yellow"/>
        </w:rPr>
      </w:pPr>
      <w:r w:rsidRPr="00E01029">
        <w:rPr>
          <w:rFonts w:ascii="Times New Roman" w:eastAsia="Arial Unicode MS" w:hAnsi="Times New Roman" w:cs="Times New Roman"/>
          <w:sz w:val="24"/>
          <w:szCs w:val="24"/>
          <w:highlight w:val="yellow"/>
        </w:rPr>
        <w:t>Pabalstu veselības aprūpei piešķir:</w:t>
      </w:r>
    </w:p>
    <w:p w:rsidR="00B614A4" w:rsidRPr="00E01029" w:rsidRDefault="00B614A4" w:rsidP="00B614A4">
      <w:pPr>
        <w:pStyle w:val="ListParagraph"/>
        <w:numPr>
          <w:ilvl w:val="0"/>
          <w:numId w:val="6"/>
        </w:numPr>
        <w:spacing w:after="0" w:line="240" w:lineRule="auto"/>
        <w:jc w:val="both"/>
        <w:rPr>
          <w:rFonts w:ascii="Times New Roman" w:eastAsia="Arial Unicode MS" w:hAnsi="Times New Roman" w:cs="Times New Roman"/>
          <w:b/>
          <w:sz w:val="24"/>
          <w:szCs w:val="24"/>
          <w:highlight w:val="yellow"/>
        </w:rPr>
      </w:pPr>
      <w:r w:rsidRPr="00E01029">
        <w:rPr>
          <w:rFonts w:ascii="Times New Roman" w:eastAsia="Arial Unicode MS" w:hAnsi="Times New Roman" w:cs="Times New Roman"/>
          <w:sz w:val="24"/>
          <w:szCs w:val="24"/>
          <w:highlight w:val="yellow"/>
        </w:rPr>
        <w:t>personām, kurām nepieciešama hemodialīzes procedūra, un personām hepatīta C 1, 4 tipa ārstēšanai;</w:t>
      </w:r>
    </w:p>
    <w:p w:rsidR="00B614A4" w:rsidRPr="00E01029" w:rsidRDefault="00B614A4" w:rsidP="00B614A4">
      <w:pPr>
        <w:pStyle w:val="ListParagraph"/>
        <w:numPr>
          <w:ilvl w:val="0"/>
          <w:numId w:val="6"/>
        </w:numPr>
        <w:spacing w:after="0" w:line="240" w:lineRule="auto"/>
        <w:jc w:val="both"/>
        <w:rPr>
          <w:rFonts w:ascii="Times New Roman" w:eastAsia="Arial Unicode MS" w:hAnsi="Times New Roman" w:cs="Times New Roman"/>
          <w:b/>
          <w:sz w:val="24"/>
          <w:szCs w:val="24"/>
          <w:highlight w:val="yellow"/>
        </w:rPr>
      </w:pPr>
      <w:r w:rsidRPr="00E01029">
        <w:rPr>
          <w:rFonts w:ascii="Times New Roman" w:eastAsia="Arial Unicode MS" w:hAnsi="Times New Roman" w:cs="Times New Roman"/>
          <w:sz w:val="24"/>
          <w:szCs w:val="24"/>
          <w:highlight w:val="yellow"/>
        </w:rPr>
        <w:t>politiski represētajām personām;</w:t>
      </w:r>
    </w:p>
    <w:p w:rsidR="00B614A4" w:rsidRPr="00E01029" w:rsidRDefault="00B614A4" w:rsidP="00B614A4">
      <w:pPr>
        <w:pStyle w:val="ListParagraph"/>
        <w:numPr>
          <w:ilvl w:val="0"/>
          <w:numId w:val="6"/>
        </w:numPr>
        <w:spacing w:after="0" w:line="240" w:lineRule="auto"/>
        <w:jc w:val="both"/>
        <w:rPr>
          <w:rFonts w:ascii="Times New Roman" w:eastAsia="Arial Unicode MS" w:hAnsi="Times New Roman" w:cs="Times New Roman"/>
          <w:b/>
          <w:sz w:val="24"/>
          <w:szCs w:val="24"/>
          <w:highlight w:val="yellow"/>
        </w:rPr>
      </w:pPr>
      <w:r w:rsidRPr="00E01029">
        <w:rPr>
          <w:rFonts w:ascii="Times New Roman" w:eastAsia="Arial Unicode MS" w:hAnsi="Times New Roman" w:cs="Times New Roman"/>
          <w:sz w:val="24"/>
          <w:szCs w:val="24"/>
          <w:highlight w:val="yellow"/>
        </w:rPr>
        <w:t>Afganistānas kara veterāniem;</w:t>
      </w:r>
    </w:p>
    <w:p w:rsidR="00B614A4" w:rsidRPr="00E01029" w:rsidRDefault="00B614A4" w:rsidP="00B614A4">
      <w:pPr>
        <w:pStyle w:val="ListParagraph"/>
        <w:numPr>
          <w:ilvl w:val="0"/>
          <w:numId w:val="6"/>
        </w:numPr>
        <w:spacing w:after="0" w:line="240" w:lineRule="auto"/>
        <w:jc w:val="both"/>
        <w:rPr>
          <w:rFonts w:ascii="Times New Roman" w:eastAsia="Arial Unicode MS" w:hAnsi="Times New Roman" w:cs="Times New Roman"/>
          <w:b/>
          <w:sz w:val="24"/>
          <w:szCs w:val="24"/>
          <w:highlight w:val="yellow"/>
        </w:rPr>
      </w:pPr>
      <w:r w:rsidRPr="00E01029">
        <w:rPr>
          <w:rFonts w:ascii="Times New Roman" w:eastAsia="Arial Unicode MS" w:hAnsi="Times New Roman" w:cs="Times New Roman"/>
          <w:sz w:val="24"/>
          <w:szCs w:val="24"/>
          <w:highlight w:val="yellow"/>
        </w:rPr>
        <w:t>Otrā pasaules kara dalībniekiem</w:t>
      </w:r>
    </w:p>
    <w:p w:rsidR="00B614A4" w:rsidRPr="00E01029" w:rsidRDefault="00B614A4" w:rsidP="00B614A4">
      <w:pPr>
        <w:spacing w:after="0" w:line="240" w:lineRule="auto"/>
        <w:ind w:left="360"/>
        <w:jc w:val="both"/>
        <w:rPr>
          <w:rFonts w:ascii="Times New Roman" w:eastAsia="Arial Unicode MS" w:hAnsi="Times New Roman" w:cs="Times New Roman"/>
          <w:sz w:val="24"/>
          <w:szCs w:val="24"/>
          <w:highlight w:val="yellow"/>
        </w:rPr>
      </w:pPr>
      <w:r w:rsidRPr="00E01029">
        <w:rPr>
          <w:rFonts w:ascii="Times New Roman" w:eastAsia="Times New Roman" w:hAnsi="Times New Roman" w:cs="Times New Roman"/>
          <w:sz w:val="24"/>
          <w:szCs w:val="24"/>
          <w:highlight w:val="yellow"/>
        </w:rPr>
        <w:t>5.  trūcīgām un maznodrošinātām ģimenēm rehabilitācijas pasākumiem bērniem; trūcīgām, maznodrošinātām ģimenēm (personām), vientuļiem pensionāriem, vientuļiem I, II, III grupas invalīdiem, kuriem saskaņā ar Civillikumu nav likumīgu apgādnieku, mājsaimniecībā dzīvo vieni un kuru mēneša ienākumi nepārsniedz 50% no valstī noteiktās minimālās algas, par ārstnieciskajām manipulācijām, nepieciešamajām operācijām, stacionāru, ārstniecisko rehabilitāciju;</w:t>
      </w:r>
      <w:r w:rsidRPr="00E01029">
        <w:rPr>
          <w:rFonts w:ascii="Times New Roman" w:eastAsia="Times New Roman" w:hAnsi="Times New Roman" w:cs="Times New Roman"/>
          <w:sz w:val="28"/>
          <w:szCs w:val="24"/>
          <w:highlight w:val="yellow"/>
        </w:rPr>
        <w:t xml:space="preserve"> </w:t>
      </w:r>
    </w:p>
    <w:p w:rsidR="00B614A4" w:rsidRDefault="00B614A4" w:rsidP="00B614A4">
      <w:pPr>
        <w:spacing w:after="0" w:line="240" w:lineRule="auto"/>
        <w:ind w:firstLine="360"/>
        <w:jc w:val="both"/>
        <w:rPr>
          <w:rFonts w:ascii="Times New Roman" w:eastAsia="Times New Roman" w:hAnsi="Times New Roman" w:cs="Times New Roman"/>
          <w:sz w:val="24"/>
          <w:szCs w:val="24"/>
        </w:rPr>
      </w:pPr>
      <w:r w:rsidRPr="00E01029">
        <w:rPr>
          <w:rFonts w:ascii="Times New Roman" w:eastAsia="Times New Roman" w:hAnsi="Times New Roman" w:cs="Times New Roman"/>
          <w:sz w:val="24"/>
          <w:szCs w:val="24"/>
          <w:highlight w:val="yellow"/>
        </w:rPr>
        <w:t>Lai saņemtu pabalstu veselības aprūpei, politiski represētām personām, Afganistānas kara veterāniem un otrā pasaules kara dalībniekiem, uzrādot personu apliecinošu dokumentu, Sociālajā dienestā jāiesniedz  iesniegums un statusu apliecinoši dokumenti, bet trūcīgām un maznodrošinātām ģimenēm (personām), vientuļiem pensionāriem, vientuļiem I, II, III grupas invalīdiem, kuriem saskaņā ar Civillikumu nav likumīgu apgādnieku, uzrādot personu apliecinošu dokumentu,  Sociālajā dienestā jāiesniedz  iesniegums, ārsta izziņu, kurā norādīta procedūru saņemšanas nepieciešamība, finanšu dokumentu (čeki, kvītis, rēķini ar rekvizītiem) kopijas, kas pierāda pieprasītāja izdevumus par medicīnisko aprūpi,  veiktajām operācijām, ārstnieciskajām manipulācijām u.c. ar veselības aprūpi saistītajiem izdevumiem.</w:t>
      </w:r>
      <w:r w:rsidRPr="00B614A4">
        <w:rPr>
          <w:rFonts w:ascii="Times New Roman" w:eastAsia="Times New Roman" w:hAnsi="Times New Roman" w:cs="Times New Roman"/>
          <w:sz w:val="24"/>
          <w:szCs w:val="24"/>
        </w:rPr>
        <w:t xml:space="preserve"> </w:t>
      </w:r>
    </w:p>
    <w:p w:rsidR="00490030" w:rsidRPr="00490030" w:rsidRDefault="00490030" w:rsidP="00B614A4">
      <w:pPr>
        <w:spacing w:after="0" w:line="240" w:lineRule="auto"/>
        <w:ind w:firstLine="360"/>
        <w:jc w:val="both"/>
        <w:rPr>
          <w:rFonts w:ascii="Times New Roman" w:eastAsia="Times New Roman" w:hAnsi="Times New Roman" w:cs="Times New Roman"/>
          <w:color w:val="FF0000"/>
          <w:sz w:val="24"/>
          <w:szCs w:val="24"/>
        </w:rPr>
      </w:pPr>
      <w:r w:rsidRPr="00490030">
        <w:rPr>
          <w:rFonts w:ascii="Times New Roman" w:eastAsia="Times New Roman" w:hAnsi="Times New Roman" w:cs="Times New Roman"/>
          <w:color w:val="FF0000"/>
          <w:sz w:val="24"/>
          <w:szCs w:val="24"/>
        </w:rPr>
        <w:t>(iesniegums_pabalsts_veselības_aprūpei)</w:t>
      </w:r>
    </w:p>
    <w:p w:rsidR="00B614A4" w:rsidRPr="00B614A4" w:rsidRDefault="00B614A4" w:rsidP="00B614A4">
      <w:pPr>
        <w:spacing w:after="0" w:line="240" w:lineRule="auto"/>
        <w:ind w:left="1080"/>
        <w:jc w:val="center"/>
        <w:outlineLvl w:val="0"/>
        <w:rPr>
          <w:rFonts w:ascii="Times New Roman" w:eastAsia="Times New Roman" w:hAnsi="Times New Roman" w:cs="Times New Roman"/>
          <w:b/>
          <w:sz w:val="24"/>
          <w:szCs w:val="24"/>
        </w:rPr>
      </w:pPr>
    </w:p>
    <w:p w:rsidR="00B614A4" w:rsidRDefault="00B614A4" w:rsidP="001B1EAD">
      <w:pPr>
        <w:jc w:val="center"/>
        <w:rPr>
          <w:rFonts w:ascii="Times New Roman" w:eastAsia="Times New Roman" w:hAnsi="Times New Roman" w:cs="Times New Roman"/>
          <w:b/>
          <w:sz w:val="24"/>
          <w:szCs w:val="24"/>
        </w:rPr>
      </w:pPr>
      <w:r w:rsidRPr="00B614A4">
        <w:rPr>
          <w:rFonts w:ascii="Times New Roman" w:eastAsia="Times New Roman" w:hAnsi="Times New Roman" w:cs="Times New Roman"/>
          <w:b/>
          <w:sz w:val="24"/>
          <w:szCs w:val="24"/>
        </w:rPr>
        <w:t>Pabalsts pirmklasniekiem</w:t>
      </w:r>
    </w:p>
    <w:p w:rsidR="00B614A4" w:rsidRPr="00B614A4" w:rsidRDefault="00B614A4" w:rsidP="00B614A4">
      <w:pPr>
        <w:spacing w:after="0" w:line="240" w:lineRule="auto"/>
        <w:ind w:right="-200" w:firstLine="426"/>
        <w:jc w:val="both"/>
        <w:rPr>
          <w:rFonts w:ascii="Times New Roman" w:eastAsia="Times New Roman" w:hAnsi="Times New Roman" w:cs="Times New Roman"/>
          <w:sz w:val="24"/>
          <w:szCs w:val="24"/>
        </w:rPr>
      </w:pPr>
      <w:r w:rsidRPr="00B614A4">
        <w:rPr>
          <w:rFonts w:ascii="Times New Roman" w:eastAsia="Times New Roman" w:hAnsi="Times New Roman" w:cs="Times New Roman"/>
          <w:sz w:val="24"/>
          <w:szCs w:val="24"/>
        </w:rPr>
        <w:t xml:space="preserve">Pabalsts vispārizglītojošo skolu pirmklasniekiem tiek piešķirts 1 (vienu) reizi gadā EUR 21,00 (divdesmit viens </w:t>
      </w:r>
      <w:r w:rsidRPr="00B614A4">
        <w:rPr>
          <w:rFonts w:ascii="Times New Roman" w:eastAsia="Times New Roman" w:hAnsi="Times New Roman" w:cs="Times New Roman"/>
          <w:i/>
          <w:sz w:val="24"/>
          <w:szCs w:val="24"/>
        </w:rPr>
        <w:t>euro</w:t>
      </w:r>
      <w:r w:rsidRPr="00B614A4">
        <w:rPr>
          <w:rFonts w:ascii="Times New Roman" w:eastAsia="Times New Roman" w:hAnsi="Times New Roman" w:cs="Times New Roman"/>
          <w:sz w:val="24"/>
          <w:szCs w:val="24"/>
        </w:rPr>
        <w:t xml:space="preserve">, 00 centi) apmērā pirms mācību gada sākuma skolas piederumu komplekta iegādei bez iesnieguma un neizvērtējot skolēnu vecāku materiālo stāvokli. </w:t>
      </w:r>
    </w:p>
    <w:p w:rsidR="00B614A4" w:rsidRPr="00B614A4" w:rsidRDefault="00B614A4" w:rsidP="00B614A4">
      <w:pPr>
        <w:spacing w:after="0" w:line="240" w:lineRule="auto"/>
        <w:ind w:right="-200" w:firstLine="426"/>
        <w:jc w:val="both"/>
        <w:rPr>
          <w:rFonts w:ascii="Times New Roman" w:eastAsia="Times New Roman" w:hAnsi="Times New Roman" w:cs="Times New Roman"/>
          <w:sz w:val="24"/>
          <w:szCs w:val="24"/>
        </w:rPr>
      </w:pPr>
      <w:r w:rsidRPr="00B614A4">
        <w:rPr>
          <w:rFonts w:ascii="Times New Roman" w:eastAsia="Times New Roman" w:hAnsi="Times New Roman" w:cs="Times New Roman"/>
          <w:sz w:val="24"/>
          <w:szCs w:val="24"/>
        </w:rPr>
        <w:t>Skolas piederumu komplektu iegādi nodrošina Izglītības pārvalde, bet finansē no Sociālā dienesta budžeta līdzekļiem gada budžeta tāmes ietvaros.</w:t>
      </w:r>
    </w:p>
    <w:p w:rsidR="00B614A4" w:rsidRDefault="00B614A4" w:rsidP="00B614A4">
      <w:pPr>
        <w:spacing w:after="0" w:line="240" w:lineRule="auto"/>
        <w:ind w:right="-200" w:firstLine="426"/>
        <w:jc w:val="both"/>
        <w:rPr>
          <w:rFonts w:ascii="Times New Roman" w:eastAsia="Times New Roman" w:hAnsi="Times New Roman" w:cs="Times New Roman"/>
          <w:sz w:val="24"/>
          <w:szCs w:val="24"/>
        </w:rPr>
      </w:pPr>
      <w:r w:rsidRPr="00B614A4">
        <w:rPr>
          <w:rFonts w:ascii="Times New Roman" w:eastAsia="Times New Roman" w:hAnsi="Times New Roman" w:cs="Times New Roman"/>
          <w:sz w:val="24"/>
          <w:szCs w:val="24"/>
        </w:rPr>
        <w:t>Skolas piederumu komplekts tiek izsniegts skolēniem, kuri apmeklē Rēzeknes novada pašvaldības vispārējās izglītības iestādes neatkarīgi no deklarētās dzīvesvietas.</w:t>
      </w:r>
    </w:p>
    <w:p w:rsidR="00490030" w:rsidRPr="00490030" w:rsidRDefault="00490030" w:rsidP="00B614A4">
      <w:pPr>
        <w:spacing w:after="0" w:line="240" w:lineRule="auto"/>
        <w:ind w:right="-200" w:firstLine="426"/>
        <w:jc w:val="both"/>
        <w:rPr>
          <w:rFonts w:ascii="Times New Roman" w:eastAsia="Times New Roman" w:hAnsi="Times New Roman" w:cs="Times New Roman"/>
          <w:color w:val="FF0000"/>
          <w:sz w:val="24"/>
          <w:szCs w:val="24"/>
        </w:rPr>
      </w:pPr>
      <w:r w:rsidRPr="00490030">
        <w:rPr>
          <w:rFonts w:ascii="Times New Roman" w:eastAsia="Times New Roman" w:hAnsi="Times New Roman" w:cs="Times New Roman"/>
          <w:color w:val="FF0000"/>
          <w:sz w:val="24"/>
          <w:szCs w:val="24"/>
        </w:rPr>
        <w:t>(iesniegums_pirmklasniekam)</w:t>
      </w:r>
    </w:p>
    <w:p w:rsidR="00B614A4" w:rsidRDefault="00B614A4" w:rsidP="00B614A4">
      <w:pPr>
        <w:spacing w:after="0" w:line="240" w:lineRule="auto"/>
        <w:ind w:right="-200" w:firstLine="426"/>
        <w:jc w:val="both"/>
        <w:rPr>
          <w:rFonts w:ascii="Times New Roman" w:eastAsia="Times New Roman" w:hAnsi="Times New Roman" w:cs="Times New Roman"/>
          <w:sz w:val="24"/>
          <w:szCs w:val="24"/>
        </w:rPr>
      </w:pPr>
    </w:p>
    <w:p w:rsidR="00B614A4" w:rsidRPr="00B614A4" w:rsidRDefault="00B614A4" w:rsidP="00B614A4">
      <w:pPr>
        <w:spacing w:after="0" w:line="240" w:lineRule="auto"/>
        <w:ind w:right="-200" w:firstLine="426"/>
        <w:jc w:val="both"/>
        <w:rPr>
          <w:rFonts w:ascii="Times New Roman" w:eastAsia="Times New Roman" w:hAnsi="Times New Roman" w:cs="Times New Roman"/>
          <w:sz w:val="24"/>
          <w:szCs w:val="24"/>
        </w:rPr>
      </w:pPr>
    </w:p>
    <w:p w:rsidR="00B614A4" w:rsidRDefault="00B614A4" w:rsidP="00B614A4">
      <w:pPr>
        <w:spacing w:after="0" w:line="240" w:lineRule="auto"/>
        <w:ind w:left="360"/>
        <w:jc w:val="center"/>
        <w:rPr>
          <w:rFonts w:ascii="Times New Roman" w:eastAsia="Times New Roman" w:hAnsi="Times New Roman" w:cs="Times New Roman"/>
          <w:b/>
          <w:sz w:val="24"/>
          <w:szCs w:val="24"/>
        </w:rPr>
      </w:pPr>
      <w:r w:rsidRPr="00B614A4">
        <w:rPr>
          <w:rFonts w:ascii="Times New Roman" w:eastAsia="Times New Roman" w:hAnsi="Times New Roman" w:cs="Times New Roman"/>
          <w:b/>
          <w:sz w:val="24"/>
          <w:szCs w:val="24"/>
        </w:rPr>
        <w:t>Apbedīšanas pabalsts</w:t>
      </w:r>
    </w:p>
    <w:p w:rsidR="00B614A4" w:rsidRPr="00B614A4" w:rsidRDefault="00B614A4" w:rsidP="00B614A4">
      <w:pPr>
        <w:spacing w:after="0" w:line="240" w:lineRule="auto"/>
        <w:ind w:left="360"/>
        <w:jc w:val="center"/>
        <w:rPr>
          <w:rFonts w:ascii="Times New Roman" w:eastAsia="Times New Roman" w:hAnsi="Times New Roman" w:cs="Times New Roman"/>
          <w:b/>
          <w:sz w:val="24"/>
          <w:szCs w:val="24"/>
        </w:rPr>
      </w:pPr>
    </w:p>
    <w:p w:rsidR="00B614A4" w:rsidRDefault="00B614A4" w:rsidP="00B614A4">
      <w:pPr>
        <w:spacing w:after="0" w:line="240" w:lineRule="auto"/>
        <w:ind w:firstLine="360"/>
        <w:jc w:val="both"/>
        <w:rPr>
          <w:rFonts w:ascii="Times New Roman" w:eastAsia="Times New Roman" w:hAnsi="Times New Roman" w:cs="Times New Roman"/>
          <w:sz w:val="24"/>
          <w:szCs w:val="24"/>
        </w:rPr>
      </w:pPr>
      <w:r w:rsidRPr="00B614A4">
        <w:rPr>
          <w:rFonts w:ascii="Times New Roman" w:eastAsia="Times New Roman" w:hAnsi="Times New Roman" w:cs="Times New Roman"/>
          <w:sz w:val="24"/>
          <w:szCs w:val="24"/>
        </w:rPr>
        <w:t xml:space="preserve">Tiesības saņemt apbedīšanas pabalstu ir personai, kura apņēmusies veikt mirušās personas apbedīšanu, ja mirušās personas pēdējā dzīvesvieta bija deklarēta Rēzeknes novada administratīvajā teritorijā un par kuru no Valsts sociālās apdrošināšanas aģentūras (turpmāk - VSAA) netiek saņemts Valsts sociālo pabalstu likumā noteiktais apbedīšanas pabalsts un saskaņā </w:t>
      </w:r>
      <w:r w:rsidRPr="00B614A4">
        <w:rPr>
          <w:rFonts w:ascii="Times New Roman" w:eastAsia="Times New Roman" w:hAnsi="Times New Roman" w:cs="Times New Roman"/>
          <w:sz w:val="24"/>
          <w:szCs w:val="24"/>
        </w:rPr>
        <w:lastRenderedPageBreak/>
        <w:t>ar Civillikumu nav likumīgu apgādnieku vai likumīgie apgādnieki nav sasnieguši pilngadību, vai likumīgie apgādnieki ir trūcīgas personas</w:t>
      </w:r>
      <w:r>
        <w:rPr>
          <w:rFonts w:ascii="Times New Roman" w:eastAsia="Times New Roman" w:hAnsi="Times New Roman" w:cs="Times New Roman"/>
          <w:sz w:val="24"/>
          <w:szCs w:val="24"/>
        </w:rPr>
        <w:t>.</w:t>
      </w:r>
    </w:p>
    <w:p w:rsidR="00B614A4" w:rsidRPr="00B614A4" w:rsidRDefault="00B614A4" w:rsidP="00B614A4">
      <w:pPr>
        <w:spacing w:after="0" w:line="240" w:lineRule="auto"/>
        <w:ind w:firstLine="360"/>
        <w:jc w:val="both"/>
        <w:rPr>
          <w:rFonts w:ascii="Times New Roman" w:eastAsia="Times New Roman" w:hAnsi="Times New Roman" w:cs="Times New Roman"/>
          <w:sz w:val="24"/>
          <w:szCs w:val="24"/>
        </w:rPr>
      </w:pPr>
      <w:r w:rsidRPr="00B614A4">
        <w:rPr>
          <w:rFonts w:ascii="Times New Roman" w:eastAsia="Times New Roman" w:hAnsi="Times New Roman" w:cs="Times New Roman"/>
          <w:sz w:val="24"/>
          <w:szCs w:val="24"/>
        </w:rPr>
        <w:t xml:space="preserve">Apbedīšanas pabalsts ir vienreizējs un tā apmērs ir EUR 250 (divi simti piecdesmit  </w:t>
      </w:r>
      <w:r w:rsidRPr="00B614A4">
        <w:rPr>
          <w:rFonts w:ascii="Times New Roman" w:eastAsia="Times New Roman" w:hAnsi="Times New Roman" w:cs="Times New Roman"/>
          <w:i/>
          <w:sz w:val="24"/>
          <w:szCs w:val="24"/>
        </w:rPr>
        <w:t>euro</w:t>
      </w:r>
      <w:r w:rsidRPr="00B614A4">
        <w:rPr>
          <w:rFonts w:ascii="Times New Roman" w:eastAsia="Times New Roman" w:hAnsi="Times New Roman" w:cs="Times New Roman"/>
          <w:sz w:val="24"/>
          <w:szCs w:val="24"/>
        </w:rPr>
        <w:t xml:space="preserve">, 00 centi). </w:t>
      </w:r>
      <w:r w:rsidRPr="00B614A4">
        <w:rPr>
          <w:rFonts w:ascii="Times New Roman" w:eastAsia="Times New Roman" w:hAnsi="Times New Roman" w:cs="Times New Roman"/>
          <w:sz w:val="20"/>
          <w:szCs w:val="20"/>
        </w:rPr>
        <w:t>(</w:t>
      </w:r>
      <w:r w:rsidRPr="00B614A4">
        <w:rPr>
          <w:rFonts w:ascii="Times New Roman" w:eastAsia="Times New Roman" w:hAnsi="Times New Roman" w:cs="Times New Roman"/>
          <w:sz w:val="24"/>
          <w:szCs w:val="24"/>
        </w:rPr>
        <w:t>Lai saņemtu apbedīšanas pabalstu, tā pieprasītājam, uzrādot</w:t>
      </w:r>
      <w:r>
        <w:rPr>
          <w:rFonts w:ascii="Times New Roman" w:eastAsia="Times New Roman" w:hAnsi="Times New Roman" w:cs="Times New Roman"/>
          <w:sz w:val="24"/>
          <w:szCs w:val="24"/>
        </w:rPr>
        <w:t xml:space="preserve"> personu apliecinošu dokumentu</w:t>
      </w:r>
      <w:r w:rsidR="006C44CF">
        <w:rPr>
          <w:rFonts w:ascii="Times New Roman" w:eastAsia="Times New Roman" w:hAnsi="Times New Roman" w:cs="Times New Roman"/>
          <w:sz w:val="24"/>
          <w:szCs w:val="24"/>
        </w:rPr>
        <w:t xml:space="preserve"> </w:t>
      </w:r>
      <w:r w:rsidRPr="00B614A4">
        <w:rPr>
          <w:rFonts w:ascii="Times New Roman" w:eastAsia="Times New Roman" w:hAnsi="Times New Roman" w:cs="Times New Roman"/>
          <w:sz w:val="24"/>
          <w:szCs w:val="24"/>
        </w:rPr>
        <w:t>Sociālajā dienestā jāiesniedz:</w:t>
      </w:r>
    </w:p>
    <w:p w:rsidR="00B614A4" w:rsidRPr="00B614A4" w:rsidRDefault="00B614A4" w:rsidP="00B614A4">
      <w:pPr>
        <w:spacing w:after="0" w:line="240" w:lineRule="auto"/>
        <w:ind w:left="993" w:hanging="567"/>
        <w:jc w:val="both"/>
        <w:rPr>
          <w:rFonts w:ascii="Times New Roman" w:eastAsia="Times New Roman" w:hAnsi="Times New Roman" w:cs="Times New Roman"/>
          <w:sz w:val="24"/>
          <w:szCs w:val="24"/>
        </w:rPr>
      </w:pPr>
      <w:r w:rsidRPr="00B614A4">
        <w:rPr>
          <w:rFonts w:ascii="Times New Roman" w:eastAsia="Times New Roman" w:hAnsi="Times New Roman" w:cs="Times New Roman"/>
          <w:sz w:val="24"/>
          <w:szCs w:val="24"/>
        </w:rPr>
        <w:t xml:space="preserve">1. iesniegums; </w:t>
      </w:r>
    </w:p>
    <w:p w:rsidR="00B614A4" w:rsidRPr="00B614A4" w:rsidRDefault="00B614A4" w:rsidP="00B614A4">
      <w:pPr>
        <w:spacing w:after="0" w:line="240" w:lineRule="auto"/>
        <w:ind w:left="993" w:hanging="567"/>
        <w:jc w:val="both"/>
        <w:rPr>
          <w:rFonts w:ascii="Times New Roman" w:eastAsia="Times New Roman" w:hAnsi="Times New Roman" w:cs="Times New Roman"/>
          <w:sz w:val="24"/>
          <w:szCs w:val="24"/>
        </w:rPr>
      </w:pPr>
      <w:r w:rsidRPr="00B614A4">
        <w:rPr>
          <w:rFonts w:ascii="Times New Roman" w:eastAsia="Times New Roman" w:hAnsi="Times New Roman" w:cs="Times New Roman"/>
          <w:sz w:val="24"/>
          <w:szCs w:val="24"/>
        </w:rPr>
        <w:t xml:space="preserve">2. miršanas apliecības kopija (uzrādot oriģinālu); </w:t>
      </w:r>
    </w:p>
    <w:p w:rsidR="00B614A4" w:rsidRPr="00B614A4" w:rsidRDefault="00B614A4" w:rsidP="006C44CF">
      <w:pPr>
        <w:spacing w:after="0" w:line="240" w:lineRule="auto"/>
        <w:ind w:left="426"/>
        <w:jc w:val="both"/>
        <w:rPr>
          <w:rFonts w:ascii="Times New Roman" w:eastAsia="Times New Roman" w:hAnsi="Times New Roman" w:cs="Times New Roman"/>
          <w:sz w:val="24"/>
          <w:szCs w:val="24"/>
        </w:rPr>
      </w:pPr>
      <w:r w:rsidRPr="00B614A4">
        <w:rPr>
          <w:rFonts w:ascii="Times New Roman" w:eastAsia="Times New Roman" w:hAnsi="Times New Roman" w:cs="Times New Roman"/>
          <w:sz w:val="24"/>
          <w:szCs w:val="24"/>
        </w:rPr>
        <w:t>3. VSAA lēmuma par piešķirto valsts nodrošinātā apbedī</w:t>
      </w:r>
      <w:r w:rsidR="006C44CF">
        <w:rPr>
          <w:rFonts w:ascii="Times New Roman" w:eastAsia="Times New Roman" w:hAnsi="Times New Roman" w:cs="Times New Roman"/>
          <w:sz w:val="24"/>
          <w:szCs w:val="24"/>
        </w:rPr>
        <w:t xml:space="preserve">šanas pabalstu vai par pabalsta </w:t>
      </w:r>
      <w:r w:rsidRPr="00B614A4">
        <w:rPr>
          <w:rFonts w:ascii="Times New Roman" w:eastAsia="Times New Roman" w:hAnsi="Times New Roman" w:cs="Times New Roman"/>
          <w:sz w:val="24"/>
          <w:szCs w:val="24"/>
        </w:rPr>
        <w:t>atteikumu kopija;</w:t>
      </w:r>
    </w:p>
    <w:p w:rsidR="00B614A4" w:rsidRDefault="00B614A4" w:rsidP="006C44CF">
      <w:pPr>
        <w:ind w:left="426"/>
        <w:jc w:val="both"/>
        <w:rPr>
          <w:rFonts w:ascii="Times New Roman" w:eastAsia="Times New Roman" w:hAnsi="Times New Roman" w:cs="Times New Roman"/>
          <w:sz w:val="24"/>
          <w:szCs w:val="24"/>
        </w:rPr>
      </w:pPr>
      <w:r w:rsidRPr="00B614A4">
        <w:rPr>
          <w:rFonts w:ascii="Times New Roman" w:eastAsia="Times New Roman" w:hAnsi="Times New Roman" w:cs="Times New Roman"/>
          <w:sz w:val="24"/>
          <w:szCs w:val="24"/>
        </w:rPr>
        <w:t>4. izziņa par atbilstību trūcīgas ģimenes (personas) statusam, personām, kuru dzīvesvieta deklarēta citas pašvaldības administratīvajā teritorijā.</w:t>
      </w:r>
    </w:p>
    <w:p w:rsidR="00490030" w:rsidRPr="00490030" w:rsidRDefault="00490030" w:rsidP="006C44CF">
      <w:pPr>
        <w:ind w:left="426"/>
        <w:jc w:val="both"/>
        <w:rPr>
          <w:rFonts w:ascii="Times New Roman" w:eastAsia="Times New Roman" w:hAnsi="Times New Roman" w:cs="Times New Roman"/>
          <w:color w:val="FF0000"/>
          <w:sz w:val="24"/>
          <w:szCs w:val="24"/>
        </w:rPr>
      </w:pPr>
      <w:r w:rsidRPr="00490030">
        <w:rPr>
          <w:rFonts w:ascii="Times New Roman" w:eastAsia="Times New Roman" w:hAnsi="Times New Roman" w:cs="Times New Roman"/>
          <w:color w:val="FF0000"/>
          <w:sz w:val="24"/>
          <w:szCs w:val="24"/>
        </w:rPr>
        <w:t>(iesniegums_apbedīšanas_pab)</w:t>
      </w:r>
    </w:p>
    <w:p w:rsidR="006C44CF" w:rsidRDefault="006C44CF" w:rsidP="006C44CF">
      <w:pPr>
        <w:spacing w:after="0" w:line="240" w:lineRule="auto"/>
        <w:ind w:left="1080"/>
        <w:jc w:val="center"/>
        <w:rPr>
          <w:rFonts w:ascii="Times New Roman" w:eastAsia="Times New Roman" w:hAnsi="Times New Roman" w:cs="Times New Roman"/>
          <w:b/>
          <w:sz w:val="24"/>
          <w:szCs w:val="24"/>
        </w:rPr>
      </w:pPr>
      <w:r w:rsidRPr="006C44CF">
        <w:rPr>
          <w:rFonts w:ascii="Times New Roman" w:eastAsia="Times New Roman" w:hAnsi="Times New Roman" w:cs="Times New Roman"/>
          <w:b/>
          <w:sz w:val="24"/>
          <w:szCs w:val="24"/>
        </w:rPr>
        <w:t>Pabalsts no ieslodzījuma atbrīvotai personai</w:t>
      </w:r>
    </w:p>
    <w:p w:rsidR="00B47841" w:rsidRDefault="00B47841" w:rsidP="006C44CF">
      <w:pPr>
        <w:spacing w:after="0" w:line="240" w:lineRule="auto"/>
        <w:ind w:left="1080"/>
        <w:jc w:val="center"/>
        <w:rPr>
          <w:rFonts w:ascii="Times New Roman" w:eastAsia="Times New Roman" w:hAnsi="Times New Roman" w:cs="Times New Roman"/>
          <w:b/>
          <w:sz w:val="24"/>
          <w:szCs w:val="24"/>
        </w:rPr>
      </w:pPr>
    </w:p>
    <w:p w:rsidR="00B47841" w:rsidRPr="006C44CF" w:rsidRDefault="00B47841" w:rsidP="006C44CF">
      <w:pPr>
        <w:spacing w:after="0" w:line="240" w:lineRule="auto"/>
        <w:ind w:left="1080"/>
        <w:jc w:val="center"/>
        <w:rPr>
          <w:rFonts w:ascii="Times New Roman" w:eastAsia="Times New Roman" w:hAnsi="Times New Roman" w:cs="Times New Roman"/>
          <w:b/>
          <w:sz w:val="24"/>
          <w:szCs w:val="24"/>
        </w:rPr>
      </w:pPr>
    </w:p>
    <w:p w:rsidR="00B47841" w:rsidRPr="00B47841" w:rsidRDefault="00B47841" w:rsidP="00B47841">
      <w:pPr>
        <w:spacing w:after="0" w:line="240" w:lineRule="auto"/>
        <w:ind w:firstLine="426"/>
        <w:jc w:val="both"/>
        <w:rPr>
          <w:rFonts w:ascii="Times New Roman" w:eastAsia="Times New Roman" w:hAnsi="Times New Roman" w:cs="Times New Roman"/>
          <w:sz w:val="24"/>
          <w:szCs w:val="24"/>
        </w:rPr>
      </w:pPr>
      <w:r w:rsidRPr="00B47841">
        <w:rPr>
          <w:rFonts w:ascii="Times New Roman" w:eastAsia="Times New Roman" w:hAnsi="Times New Roman" w:cs="Times New Roman"/>
          <w:sz w:val="24"/>
          <w:szCs w:val="24"/>
        </w:rPr>
        <w:t>Tiesības saņemt pabalstu ir personai, kuras deklarētā dzīvesvieta pirms brīvības atņemšanas bijusi Rēzeknes novada administratīvajā teritorijā.</w:t>
      </w:r>
    </w:p>
    <w:p w:rsidR="00B47841" w:rsidRPr="00B47841" w:rsidRDefault="00B47841" w:rsidP="00B47841">
      <w:pPr>
        <w:spacing w:after="0" w:line="240" w:lineRule="auto"/>
        <w:ind w:firstLine="426"/>
        <w:jc w:val="both"/>
        <w:rPr>
          <w:rFonts w:ascii="Times New Roman" w:eastAsia="Times New Roman" w:hAnsi="Times New Roman" w:cs="Times New Roman"/>
          <w:sz w:val="24"/>
          <w:szCs w:val="24"/>
        </w:rPr>
      </w:pPr>
      <w:r w:rsidRPr="00B47841">
        <w:rPr>
          <w:rFonts w:ascii="Times New Roman" w:eastAsia="Times New Roman" w:hAnsi="Times New Roman" w:cs="Times New Roman"/>
          <w:sz w:val="24"/>
          <w:szCs w:val="24"/>
        </w:rPr>
        <w:t>Pabalstu piešķir ne vēlāk kā 1 (viena) mēneša laikā pēc atbrīvošanās no ieslodzījuma vietas.</w:t>
      </w:r>
    </w:p>
    <w:p w:rsidR="00B47841" w:rsidRPr="00B47841" w:rsidRDefault="00B47841" w:rsidP="00B47841">
      <w:pPr>
        <w:spacing w:after="0" w:line="240" w:lineRule="auto"/>
        <w:ind w:firstLine="426"/>
        <w:jc w:val="both"/>
        <w:rPr>
          <w:rFonts w:ascii="Times New Roman" w:eastAsia="Times New Roman" w:hAnsi="Times New Roman" w:cs="Times New Roman"/>
          <w:sz w:val="24"/>
          <w:szCs w:val="24"/>
        </w:rPr>
      </w:pPr>
      <w:r w:rsidRPr="00B47841">
        <w:rPr>
          <w:rFonts w:ascii="Times New Roman" w:eastAsia="Times New Roman" w:hAnsi="Times New Roman" w:cs="Times New Roman"/>
          <w:sz w:val="24"/>
          <w:szCs w:val="24"/>
        </w:rPr>
        <w:t xml:space="preserve">Pabalsts ir vienreizējs un tā apmērs ir EUR 28,00 (divdesmit astoņi </w:t>
      </w:r>
      <w:r w:rsidRPr="00B47841">
        <w:rPr>
          <w:rFonts w:ascii="Times New Roman" w:eastAsia="Times New Roman" w:hAnsi="Times New Roman" w:cs="Times New Roman"/>
          <w:i/>
          <w:sz w:val="24"/>
          <w:szCs w:val="24"/>
        </w:rPr>
        <w:t>euro</w:t>
      </w:r>
      <w:r w:rsidRPr="00B47841">
        <w:rPr>
          <w:rFonts w:ascii="Times New Roman" w:eastAsia="Times New Roman" w:hAnsi="Times New Roman" w:cs="Times New Roman"/>
          <w:sz w:val="24"/>
          <w:szCs w:val="24"/>
        </w:rPr>
        <w:t xml:space="preserve">, 00 centi), kuru piešķir bez ienākumu un materiālā stāvokļa izvērtēšanas. </w:t>
      </w:r>
    </w:p>
    <w:p w:rsidR="00B47841" w:rsidRDefault="00B47841" w:rsidP="00B47841">
      <w:pPr>
        <w:spacing w:after="0" w:line="240" w:lineRule="auto"/>
        <w:ind w:firstLine="426"/>
        <w:jc w:val="both"/>
        <w:rPr>
          <w:rFonts w:ascii="Times New Roman" w:eastAsia="Times New Roman" w:hAnsi="Times New Roman" w:cs="Times New Roman"/>
          <w:sz w:val="24"/>
          <w:szCs w:val="24"/>
        </w:rPr>
      </w:pPr>
      <w:r w:rsidRPr="00B47841">
        <w:rPr>
          <w:rFonts w:ascii="Times New Roman" w:eastAsia="Times New Roman" w:hAnsi="Times New Roman" w:cs="Times New Roman"/>
          <w:sz w:val="24"/>
          <w:szCs w:val="24"/>
        </w:rPr>
        <w:t>Lai saņemtu pabalstu, pieprasītājam uzrādot personu apliecinošu dokumentu, jāiesniedz Sociālajā dienestā iesniegums un ieslodzījuma vietu pārvaldes izsniegta izziņa par atbrīvošanu vai tiesas spriedums par atbrīvošanu.</w:t>
      </w:r>
    </w:p>
    <w:p w:rsidR="00490030" w:rsidRPr="00D47ACD" w:rsidRDefault="00D47ACD" w:rsidP="00B47841">
      <w:pPr>
        <w:spacing w:after="0" w:line="240" w:lineRule="auto"/>
        <w:ind w:firstLine="426"/>
        <w:jc w:val="both"/>
        <w:rPr>
          <w:rFonts w:ascii="Times New Roman" w:eastAsia="Times New Roman" w:hAnsi="Times New Roman" w:cs="Times New Roman"/>
          <w:color w:val="FF0000"/>
          <w:sz w:val="24"/>
          <w:szCs w:val="24"/>
        </w:rPr>
      </w:pPr>
      <w:r w:rsidRPr="00D47ACD">
        <w:rPr>
          <w:rFonts w:ascii="Times New Roman" w:eastAsia="Times New Roman" w:hAnsi="Times New Roman" w:cs="Times New Roman"/>
          <w:color w:val="FF0000"/>
          <w:sz w:val="24"/>
          <w:szCs w:val="24"/>
        </w:rPr>
        <w:t>(iesniegums_no_ieslodzījuma_atbrīvotām_pesonām)</w:t>
      </w:r>
    </w:p>
    <w:p w:rsidR="00B47841" w:rsidRDefault="00B47841" w:rsidP="00B47841">
      <w:pPr>
        <w:spacing w:after="0" w:line="240" w:lineRule="auto"/>
        <w:ind w:firstLine="426"/>
        <w:jc w:val="both"/>
        <w:rPr>
          <w:rFonts w:ascii="Times New Roman" w:eastAsia="Times New Roman" w:hAnsi="Times New Roman" w:cs="Times New Roman"/>
          <w:sz w:val="24"/>
          <w:szCs w:val="24"/>
        </w:rPr>
      </w:pPr>
    </w:p>
    <w:p w:rsidR="00B47841" w:rsidRDefault="00B47841" w:rsidP="00B47841">
      <w:pPr>
        <w:spacing w:after="0" w:line="240" w:lineRule="auto"/>
        <w:ind w:left="1080"/>
        <w:jc w:val="center"/>
        <w:outlineLvl w:val="0"/>
        <w:rPr>
          <w:rFonts w:ascii="Times New Roman" w:eastAsia="Times New Roman" w:hAnsi="Times New Roman" w:cs="Times New Roman"/>
          <w:b/>
          <w:sz w:val="24"/>
          <w:szCs w:val="24"/>
        </w:rPr>
      </w:pPr>
      <w:r w:rsidRPr="00B47841">
        <w:rPr>
          <w:rFonts w:ascii="Times New Roman" w:eastAsia="Times New Roman" w:hAnsi="Times New Roman" w:cs="Times New Roman"/>
          <w:b/>
          <w:sz w:val="24"/>
          <w:szCs w:val="24"/>
        </w:rPr>
        <w:t>Pabalsts aprūpes mājās nodrošināšanai</w:t>
      </w:r>
    </w:p>
    <w:p w:rsidR="00B47841" w:rsidRDefault="00B47841" w:rsidP="00B47841">
      <w:pPr>
        <w:spacing w:after="0" w:line="240" w:lineRule="auto"/>
        <w:ind w:left="1080"/>
        <w:jc w:val="center"/>
        <w:outlineLvl w:val="0"/>
        <w:rPr>
          <w:rFonts w:ascii="Times New Roman" w:eastAsia="Times New Roman" w:hAnsi="Times New Roman" w:cs="Times New Roman"/>
          <w:b/>
          <w:sz w:val="24"/>
          <w:szCs w:val="24"/>
        </w:rPr>
      </w:pPr>
    </w:p>
    <w:p w:rsidR="00B47841" w:rsidRPr="00B47841" w:rsidRDefault="00B47841" w:rsidP="00B47841">
      <w:pPr>
        <w:spacing w:after="0" w:line="240" w:lineRule="auto"/>
        <w:ind w:left="1080"/>
        <w:jc w:val="center"/>
        <w:outlineLvl w:val="0"/>
        <w:rPr>
          <w:rFonts w:ascii="Times New Roman" w:eastAsia="Times New Roman" w:hAnsi="Times New Roman" w:cs="Times New Roman"/>
          <w:b/>
          <w:sz w:val="24"/>
          <w:szCs w:val="24"/>
        </w:rPr>
      </w:pPr>
    </w:p>
    <w:p w:rsidR="00B47841" w:rsidRPr="001867C1" w:rsidRDefault="00B47841" w:rsidP="00B47841">
      <w:pPr>
        <w:spacing w:after="0" w:line="240" w:lineRule="auto"/>
        <w:jc w:val="both"/>
        <w:outlineLvl w:val="0"/>
        <w:rPr>
          <w:rFonts w:ascii="Times New Roman" w:eastAsia="Times New Roman" w:hAnsi="Times New Roman" w:cs="Times New Roman"/>
          <w:b/>
          <w:sz w:val="24"/>
          <w:szCs w:val="24"/>
          <w:highlight w:val="yellow"/>
        </w:rPr>
      </w:pPr>
      <w:r w:rsidRPr="001867C1">
        <w:rPr>
          <w:rFonts w:ascii="Times New Roman" w:eastAsia="Times New Roman" w:hAnsi="Times New Roman" w:cs="Times New Roman"/>
          <w:sz w:val="24"/>
          <w:szCs w:val="24"/>
          <w:highlight w:val="yellow"/>
        </w:rPr>
        <w:t>Pabalstu aprūpes mājās nodrošināšanai piešķir personām:</w:t>
      </w:r>
    </w:p>
    <w:p w:rsidR="00B47841" w:rsidRPr="001867C1" w:rsidRDefault="00B47841" w:rsidP="00B47841">
      <w:pPr>
        <w:pStyle w:val="ListParagraph"/>
        <w:numPr>
          <w:ilvl w:val="1"/>
          <w:numId w:val="11"/>
        </w:numPr>
        <w:spacing w:after="0" w:line="240" w:lineRule="auto"/>
        <w:jc w:val="both"/>
        <w:outlineLvl w:val="0"/>
        <w:rPr>
          <w:rFonts w:ascii="Times New Roman" w:eastAsia="Times New Roman" w:hAnsi="Times New Roman" w:cs="Times New Roman"/>
          <w:b/>
          <w:sz w:val="24"/>
          <w:szCs w:val="24"/>
          <w:highlight w:val="yellow"/>
        </w:rPr>
      </w:pPr>
      <w:r w:rsidRPr="001867C1">
        <w:rPr>
          <w:rFonts w:ascii="Times New Roman" w:eastAsia="Times New Roman" w:hAnsi="Times New Roman" w:cs="Times New Roman"/>
          <w:sz w:val="24"/>
          <w:szCs w:val="24"/>
          <w:highlight w:val="yellow"/>
        </w:rPr>
        <w:t>kuras slimības laikā vai atveseļošanās periodā vecuma dēļ, garīga vai fiziska rakstura traucējumu dēļ, nevar veikt ikdienas mājas darbus un savu personisko aprūpi un kurām nav likumisko apgādnieku vai arī tie veselības stāvokļa vai nodarbinātības dēļ nespēj sniegt minētajām personām nepieciešamo palīdzību;</w:t>
      </w:r>
    </w:p>
    <w:p w:rsidR="00B47841" w:rsidRPr="001867C1" w:rsidRDefault="00B47841" w:rsidP="00B47841">
      <w:pPr>
        <w:numPr>
          <w:ilvl w:val="1"/>
          <w:numId w:val="11"/>
        </w:numPr>
        <w:spacing w:after="0" w:line="240" w:lineRule="auto"/>
        <w:ind w:left="993" w:hanging="567"/>
        <w:jc w:val="both"/>
        <w:rPr>
          <w:rFonts w:ascii="Times New Roman" w:eastAsia="Calibri" w:hAnsi="Times New Roman" w:cs="Times New Roman"/>
          <w:color w:val="000000"/>
          <w:sz w:val="20"/>
          <w:szCs w:val="20"/>
          <w:highlight w:val="yellow"/>
        </w:rPr>
      </w:pPr>
      <w:r w:rsidRPr="001867C1">
        <w:rPr>
          <w:rFonts w:ascii="Times New Roman" w:eastAsia="Times New Roman" w:hAnsi="Times New Roman" w:cs="Times New Roman"/>
          <w:sz w:val="24"/>
          <w:szCs w:val="24"/>
          <w:highlight w:val="yellow"/>
        </w:rPr>
        <w:t>kura nesaņem VSAA pabalstu invalīdam, kuram nepieciešama kopšana;</w:t>
      </w:r>
    </w:p>
    <w:p w:rsidR="00B47841" w:rsidRPr="001867C1" w:rsidRDefault="00B47841" w:rsidP="00B47841">
      <w:pPr>
        <w:numPr>
          <w:ilvl w:val="1"/>
          <w:numId w:val="11"/>
        </w:numPr>
        <w:spacing w:after="0" w:line="240" w:lineRule="auto"/>
        <w:ind w:left="993" w:hanging="567"/>
        <w:jc w:val="both"/>
        <w:rPr>
          <w:rFonts w:ascii="Times New Roman" w:eastAsia="Calibri" w:hAnsi="Times New Roman" w:cs="Times New Roman"/>
          <w:color w:val="000000"/>
          <w:sz w:val="20"/>
          <w:szCs w:val="20"/>
          <w:highlight w:val="yellow"/>
        </w:rPr>
      </w:pPr>
      <w:r w:rsidRPr="001867C1">
        <w:rPr>
          <w:rFonts w:ascii="Times New Roman" w:eastAsia="Times New Roman" w:hAnsi="Times New Roman" w:cs="Times New Roman"/>
          <w:sz w:val="24"/>
          <w:szCs w:val="24"/>
          <w:highlight w:val="yellow"/>
        </w:rPr>
        <w:t xml:space="preserve">kurām, pēc sociālā darba speciālista veiktā personas funkcionālo spēju novērtējuma ir nepieciešams aprūpes mājās pakalpojums atbilstoši aprūpes 1.- 2. līmenim. </w:t>
      </w:r>
    </w:p>
    <w:p w:rsidR="00D47ACD" w:rsidRPr="00D47ACD" w:rsidRDefault="00D47ACD" w:rsidP="00D47ACD">
      <w:pPr>
        <w:spacing w:after="0" w:line="240" w:lineRule="auto"/>
        <w:ind w:left="993"/>
        <w:jc w:val="both"/>
        <w:rPr>
          <w:rFonts w:ascii="Times New Roman" w:eastAsia="Calibri" w:hAnsi="Times New Roman" w:cs="Times New Roman"/>
          <w:color w:val="FF0000"/>
          <w:sz w:val="20"/>
          <w:szCs w:val="20"/>
        </w:rPr>
      </w:pPr>
      <w:r w:rsidRPr="00D47ACD">
        <w:rPr>
          <w:rFonts w:ascii="Times New Roman" w:eastAsia="Times New Roman" w:hAnsi="Times New Roman" w:cs="Times New Roman"/>
          <w:color w:val="FF0000"/>
          <w:sz w:val="24"/>
          <w:szCs w:val="24"/>
        </w:rPr>
        <w:t>(Iesnieg_aprupes_pab)</w:t>
      </w:r>
    </w:p>
    <w:p w:rsidR="00B47841" w:rsidRPr="00B47841" w:rsidRDefault="00B47841" w:rsidP="00B47841">
      <w:pPr>
        <w:spacing w:after="0" w:line="240" w:lineRule="auto"/>
        <w:jc w:val="both"/>
        <w:outlineLvl w:val="0"/>
        <w:rPr>
          <w:rFonts w:ascii="Times New Roman" w:eastAsia="Times New Roman" w:hAnsi="Times New Roman" w:cs="Times New Roman"/>
          <w:b/>
          <w:sz w:val="24"/>
          <w:szCs w:val="24"/>
        </w:rPr>
      </w:pPr>
    </w:p>
    <w:p w:rsidR="00B47841" w:rsidRPr="00B47841" w:rsidRDefault="00B47841" w:rsidP="00B47841">
      <w:pPr>
        <w:spacing w:after="0" w:line="240" w:lineRule="auto"/>
        <w:ind w:left="851"/>
        <w:jc w:val="center"/>
        <w:outlineLvl w:val="0"/>
        <w:rPr>
          <w:rFonts w:ascii="Times New Roman" w:eastAsia="Times New Roman" w:hAnsi="Times New Roman" w:cs="Times New Roman"/>
          <w:b/>
          <w:sz w:val="24"/>
          <w:szCs w:val="24"/>
        </w:rPr>
      </w:pPr>
      <w:r w:rsidRPr="00B47841">
        <w:rPr>
          <w:rFonts w:ascii="Times New Roman" w:eastAsia="Times New Roman" w:hAnsi="Times New Roman" w:cs="Times New Roman"/>
          <w:b/>
          <w:sz w:val="24"/>
          <w:szCs w:val="24"/>
        </w:rPr>
        <w:t>Pabalsts nozīmīgā dzīves jubilejā</w:t>
      </w:r>
    </w:p>
    <w:p w:rsidR="00B47841" w:rsidRPr="00B47841" w:rsidRDefault="00B47841" w:rsidP="00B47841">
      <w:pPr>
        <w:spacing w:after="0" w:line="240" w:lineRule="auto"/>
        <w:ind w:left="993"/>
        <w:jc w:val="center"/>
        <w:rPr>
          <w:rFonts w:ascii="Times New Roman" w:eastAsia="Calibri" w:hAnsi="Times New Roman" w:cs="Times New Roman"/>
          <w:color w:val="000000"/>
          <w:sz w:val="20"/>
          <w:szCs w:val="20"/>
        </w:rPr>
      </w:pPr>
    </w:p>
    <w:p w:rsidR="00B47841" w:rsidRPr="00B47841" w:rsidRDefault="00B47841" w:rsidP="00B47841">
      <w:pPr>
        <w:spacing w:after="0" w:line="240" w:lineRule="auto"/>
        <w:ind w:left="426" w:hanging="426"/>
        <w:rPr>
          <w:rFonts w:ascii="Times New Roman" w:eastAsia="Times New Roman" w:hAnsi="Times New Roman" w:cs="Times New Roman"/>
          <w:sz w:val="24"/>
          <w:szCs w:val="24"/>
        </w:rPr>
      </w:pPr>
      <w:r w:rsidRPr="00B47841">
        <w:rPr>
          <w:rFonts w:ascii="Times New Roman" w:eastAsia="Times New Roman" w:hAnsi="Times New Roman" w:cs="Times New Roman"/>
          <w:b/>
          <w:sz w:val="24"/>
          <w:szCs w:val="24"/>
        </w:rPr>
        <w:t xml:space="preserve"> </w:t>
      </w:r>
      <w:r w:rsidRPr="00B47841">
        <w:rPr>
          <w:rFonts w:ascii="Times New Roman" w:eastAsia="Times New Roman" w:hAnsi="Times New Roman" w:cs="Times New Roman"/>
          <w:sz w:val="24"/>
          <w:szCs w:val="24"/>
        </w:rPr>
        <w:t>Pabalsts nozīmīgā dzīves jubilejā tiek piešķirts, pamatojoties uz personas iesniegumu:</w:t>
      </w:r>
    </w:p>
    <w:p w:rsidR="00B47841" w:rsidRPr="00B47841" w:rsidRDefault="00B47841" w:rsidP="00B47841">
      <w:pPr>
        <w:spacing w:after="0" w:line="240" w:lineRule="auto"/>
        <w:ind w:left="426"/>
        <w:rPr>
          <w:rFonts w:ascii="Times New Roman" w:eastAsia="Times New Roman" w:hAnsi="Times New Roman" w:cs="Times New Roman"/>
          <w:sz w:val="24"/>
          <w:szCs w:val="24"/>
        </w:rPr>
      </w:pPr>
      <w:r w:rsidRPr="00B47841">
        <w:rPr>
          <w:rFonts w:ascii="Times New Roman" w:eastAsia="Times New Roman" w:hAnsi="Times New Roman" w:cs="Times New Roman"/>
          <w:sz w:val="24"/>
          <w:szCs w:val="24"/>
        </w:rPr>
        <w:t xml:space="preserve">1. 90 gadu jubilejā –EUR 90,00 (deviņdesmit </w:t>
      </w:r>
      <w:r w:rsidRPr="00B47841">
        <w:rPr>
          <w:rFonts w:ascii="Times New Roman" w:eastAsia="Times New Roman" w:hAnsi="Times New Roman" w:cs="Times New Roman"/>
          <w:i/>
          <w:sz w:val="24"/>
          <w:szCs w:val="24"/>
        </w:rPr>
        <w:t>euro</w:t>
      </w:r>
      <w:r w:rsidRPr="00B47841">
        <w:rPr>
          <w:rFonts w:ascii="Times New Roman" w:eastAsia="Times New Roman" w:hAnsi="Times New Roman" w:cs="Times New Roman"/>
          <w:sz w:val="24"/>
          <w:szCs w:val="24"/>
        </w:rPr>
        <w:t>, 00 centi) apmērā;</w:t>
      </w:r>
    </w:p>
    <w:p w:rsidR="00B47841" w:rsidRPr="00B47841" w:rsidRDefault="00B47841" w:rsidP="00B47841">
      <w:pPr>
        <w:spacing w:after="0" w:line="240" w:lineRule="auto"/>
        <w:ind w:left="426"/>
        <w:rPr>
          <w:rFonts w:ascii="Times New Roman" w:eastAsia="Times New Roman" w:hAnsi="Times New Roman" w:cs="Times New Roman"/>
          <w:sz w:val="24"/>
          <w:szCs w:val="24"/>
        </w:rPr>
      </w:pPr>
      <w:r w:rsidRPr="00B47841">
        <w:rPr>
          <w:rFonts w:ascii="Times New Roman" w:eastAsia="Times New Roman" w:hAnsi="Times New Roman" w:cs="Times New Roman"/>
          <w:sz w:val="24"/>
          <w:szCs w:val="24"/>
        </w:rPr>
        <w:t xml:space="preserve">2. 95 gadu jubilejā – EUR 95,00 (deviņdesmit pieci </w:t>
      </w:r>
      <w:r w:rsidRPr="00B47841">
        <w:rPr>
          <w:rFonts w:ascii="Times New Roman" w:eastAsia="Times New Roman" w:hAnsi="Times New Roman" w:cs="Times New Roman"/>
          <w:i/>
          <w:sz w:val="24"/>
          <w:szCs w:val="24"/>
        </w:rPr>
        <w:t>euro</w:t>
      </w:r>
      <w:r w:rsidRPr="00B47841">
        <w:rPr>
          <w:rFonts w:ascii="Times New Roman" w:eastAsia="Times New Roman" w:hAnsi="Times New Roman" w:cs="Times New Roman"/>
          <w:sz w:val="24"/>
          <w:szCs w:val="24"/>
        </w:rPr>
        <w:t>, 00 centi) apmērā;</w:t>
      </w:r>
    </w:p>
    <w:p w:rsidR="00B47841" w:rsidRPr="00B47841" w:rsidRDefault="00B47841" w:rsidP="00B47841">
      <w:pPr>
        <w:spacing w:after="0" w:line="240" w:lineRule="auto"/>
        <w:ind w:left="426"/>
        <w:rPr>
          <w:rFonts w:ascii="Times New Roman" w:eastAsia="Times New Roman" w:hAnsi="Times New Roman" w:cs="Times New Roman"/>
          <w:sz w:val="24"/>
          <w:szCs w:val="24"/>
        </w:rPr>
      </w:pPr>
      <w:r w:rsidRPr="00B47841">
        <w:rPr>
          <w:rFonts w:ascii="Times New Roman" w:eastAsia="Times New Roman" w:hAnsi="Times New Roman" w:cs="Times New Roman"/>
          <w:sz w:val="24"/>
          <w:szCs w:val="24"/>
        </w:rPr>
        <w:t xml:space="preserve">3. 100 gadu jubilejā -  EUR 100 ( viens simts </w:t>
      </w:r>
      <w:r w:rsidRPr="00B47841">
        <w:rPr>
          <w:rFonts w:ascii="Times New Roman" w:eastAsia="Times New Roman" w:hAnsi="Times New Roman" w:cs="Times New Roman"/>
          <w:i/>
          <w:sz w:val="24"/>
          <w:szCs w:val="24"/>
        </w:rPr>
        <w:t xml:space="preserve">euro, </w:t>
      </w:r>
      <w:r w:rsidRPr="00B47841">
        <w:rPr>
          <w:rFonts w:ascii="Times New Roman" w:eastAsia="Times New Roman" w:hAnsi="Times New Roman" w:cs="Times New Roman"/>
          <w:sz w:val="24"/>
          <w:szCs w:val="24"/>
        </w:rPr>
        <w:t xml:space="preserve">00 centi) apmērā, </w:t>
      </w:r>
    </w:p>
    <w:p w:rsidR="00B47841" w:rsidRDefault="00B47841" w:rsidP="00B47841">
      <w:pPr>
        <w:spacing w:after="0" w:line="240" w:lineRule="auto"/>
        <w:ind w:firstLine="426"/>
        <w:jc w:val="both"/>
        <w:outlineLvl w:val="0"/>
        <w:rPr>
          <w:rFonts w:ascii="Times New Roman" w:eastAsia="Times New Roman" w:hAnsi="Times New Roman" w:cs="Times New Roman"/>
          <w:sz w:val="24"/>
          <w:szCs w:val="24"/>
        </w:rPr>
      </w:pPr>
      <w:r w:rsidRPr="00B47841">
        <w:rPr>
          <w:rFonts w:ascii="Times New Roman" w:eastAsia="Times New Roman" w:hAnsi="Times New Roman" w:cs="Times New Roman"/>
          <w:sz w:val="24"/>
          <w:szCs w:val="24"/>
        </w:rPr>
        <w:t>4.</w:t>
      </w:r>
      <w:r w:rsidRPr="00B47841">
        <w:rPr>
          <w:rFonts w:ascii="Times New Roman" w:eastAsia="Times New Roman" w:hAnsi="Times New Roman" w:cs="Times New Roman"/>
          <w:b/>
          <w:sz w:val="24"/>
          <w:szCs w:val="24"/>
        </w:rPr>
        <w:t xml:space="preserve"> </w:t>
      </w:r>
      <w:r w:rsidRPr="00B47841">
        <w:rPr>
          <w:rFonts w:ascii="Times New Roman" w:eastAsia="Times New Roman" w:hAnsi="Times New Roman" w:cs="Times New Roman"/>
          <w:sz w:val="24"/>
          <w:szCs w:val="24"/>
        </w:rPr>
        <w:t>105 gadu jubilejā – EUR 105,00 (viens simts pieci euro, 00 centi) apmērā.</w:t>
      </w:r>
    </w:p>
    <w:p w:rsidR="00D47ACD" w:rsidRPr="00D47ACD" w:rsidRDefault="00D47ACD" w:rsidP="00B47841">
      <w:pPr>
        <w:spacing w:after="0" w:line="240" w:lineRule="auto"/>
        <w:ind w:firstLine="426"/>
        <w:jc w:val="both"/>
        <w:outlineLvl w:val="0"/>
        <w:rPr>
          <w:rFonts w:ascii="Times New Roman" w:eastAsia="Times New Roman" w:hAnsi="Times New Roman" w:cs="Times New Roman"/>
          <w:color w:val="FF0000"/>
          <w:sz w:val="24"/>
          <w:szCs w:val="24"/>
        </w:rPr>
      </w:pPr>
      <w:r w:rsidRPr="00D47ACD">
        <w:rPr>
          <w:rFonts w:ascii="Times New Roman" w:eastAsia="Times New Roman" w:hAnsi="Times New Roman" w:cs="Times New Roman"/>
          <w:color w:val="FF0000"/>
          <w:sz w:val="24"/>
          <w:szCs w:val="24"/>
        </w:rPr>
        <w:t>(iesniegums_nozīmīgā_jubilejā)</w:t>
      </w:r>
    </w:p>
    <w:p w:rsidR="00AA7D62" w:rsidRDefault="00AA7D62" w:rsidP="00AA7D62">
      <w:pPr>
        <w:ind w:right="43"/>
        <w:jc w:val="center"/>
        <w:rPr>
          <w:rFonts w:ascii="Times New Roman" w:hAnsi="Times New Roman" w:cs="Times New Roman"/>
          <w:b/>
          <w:bCs/>
          <w:sz w:val="24"/>
          <w:szCs w:val="24"/>
        </w:rPr>
      </w:pPr>
    </w:p>
    <w:p w:rsidR="00AA7D62" w:rsidRDefault="00AA7D62" w:rsidP="00AA7D62">
      <w:pPr>
        <w:ind w:right="43"/>
        <w:jc w:val="center"/>
        <w:rPr>
          <w:rFonts w:ascii="Times New Roman" w:hAnsi="Times New Roman" w:cs="Times New Roman"/>
          <w:b/>
          <w:bCs/>
          <w:sz w:val="24"/>
          <w:szCs w:val="24"/>
        </w:rPr>
      </w:pPr>
      <w:r>
        <w:rPr>
          <w:rFonts w:ascii="Times New Roman" w:hAnsi="Times New Roman" w:cs="Times New Roman"/>
          <w:b/>
          <w:bCs/>
          <w:sz w:val="24"/>
          <w:szCs w:val="24"/>
        </w:rPr>
        <w:t>Soci</w:t>
      </w:r>
      <w:r>
        <w:rPr>
          <w:rFonts w:ascii="TimesNewRoman,Bold" w:hAnsi="TimesNewRoman,Bold" w:cs="TimesNewRoman,Bold"/>
          <w:b/>
          <w:bCs/>
          <w:sz w:val="24"/>
          <w:szCs w:val="24"/>
        </w:rPr>
        <w:t>ā</w:t>
      </w:r>
      <w:r>
        <w:rPr>
          <w:rFonts w:ascii="Times New Roman" w:hAnsi="Times New Roman" w:cs="Times New Roman"/>
          <w:b/>
          <w:bCs/>
          <w:sz w:val="24"/>
          <w:szCs w:val="24"/>
        </w:rPr>
        <w:t>lais darbs</w:t>
      </w:r>
    </w:p>
    <w:p w:rsidR="00AA7D62" w:rsidRDefault="00AA7D62" w:rsidP="00CB711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Soci</w:t>
      </w:r>
      <w:r>
        <w:rPr>
          <w:rFonts w:ascii="TimesNewRoman" w:hAnsi="TimesNewRoman" w:cs="TimesNewRoman"/>
          <w:sz w:val="24"/>
          <w:szCs w:val="24"/>
        </w:rPr>
        <w:t>ā</w:t>
      </w:r>
      <w:r>
        <w:rPr>
          <w:rFonts w:ascii="Times New Roman" w:hAnsi="Times New Roman" w:cs="Times New Roman"/>
          <w:sz w:val="24"/>
          <w:szCs w:val="24"/>
        </w:rPr>
        <w:t>l</w:t>
      </w:r>
      <w:r>
        <w:rPr>
          <w:rFonts w:ascii="TimesNewRoman" w:hAnsi="TimesNewRoman" w:cs="TimesNewRoman"/>
          <w:sz w:val="24"/>
          <w:szCs w:val="24"/>
        </w:rPr>
        <w:t xml:space="preserve">ā </w:t>
      </w:r>
      <w:r>
        <w:rPr>
          <w:rFonts w:ascii="Times New Roman" w:hAnsi="Times New Roman" w:cs="Times New Roman"/>
          <w:sz w:val="24"/>
          <w:szCs w:val="24"/>
        </w:rPr>
        <w:t>darba pakalpojums, kas ietver soci</w:t>
      </w:r>
      <w:r>
        <w:rPr>
          <w:rFonts w:ascii="TimesNewRoman" w:hAnsi="TimesNewRoman" w:cs="TimesNewRoman"/>
          <w:sz w:val="24"/>
          <w:szCs w:val="24"/>
        </w:rPr>
        <w:t>ā</w:t>
      </w:r>
      <w:r>
        <w:rPr>
          <w:rFonts w:ascii="Times New Roman" w:hAnsi="Times New Roman" w:cs="Times New Roman"/>
          <w:sz w:val="24"/>
          <w:szCs w:val="24"/>
        </w:rPr>
        <w:t>lo gad</w:t>
      </w:r>
      <w:r>
        <w:rPr>
          <w:rFonts w:ascii="TimesNewRoman" w:hAnsi="TimesNewRoman" w:cs="TimesNewRoman"/>
          <w:sz w:val="24"/>
          <w:szCs w:val="24"/>
        </w:rPr>
        <w:t>ī</w:t>
      </w:r>
      <w:r>
        <w:rPr>
          <w:rFonts w:ascii="Times New Roman" w:hAnsi="Times New Roman" w:cs="Times New Roman"/>
          <w:sz w:val="24"/>
          <w:szCs w:val="24"/>
        </w:rPr>
        <w:t>jumu risin</w:t>
      </w:r>
      <w:r>
        <w:rPr>
          <w:rFonts w:ascii="TimesNewRoman" w:hAnsi="TimesNewRoman" w:cs="TimesNewRoman"/>
          <w:sz w:val="24"/>
          <w:szCs w:val="24"/>
        </w:rPr>
        <w:t>ā</w:t>
      </w:r>
      <w:r>
        <w:rPr>
          <w:rFonts w:ascii="Times New Roman" w:hAnsi="Times New Roman" w:cs="Times New Roman"/>
          <w:sz w:val="24"/>
          <w:szCs w:val="24"/>
        </w:rPr>
        <w:t>š</w:t>
      </w:r>
      <w:r w:rsidR="008C3226">
        <w:rPr>
          <w:rFonts w:ascii="Times New Roman" w:hAnsi="Times New Roman" w:cs="Times New Roman"/>
          <w:sz w:val="24"/>
          <w:szCs w:val="24"/>
        </w:rPr>
        <w:t xml:space="preserve">anu , </w:t>
      </w:r>
      <w:r>
        <w:rPr>
          <w:rFonts w:ascii="Times New Roman" w:hAnsi="Times New Roman" w:cs="Times New Roman"/>
          <w:sz w:val="24"/>
          <w:szCs w:val="24"/>
        </w:rPr>
        <w:t>nodroš</w:t>
      </w:r>
      <w:r w:rsidR="008C3226">
        <w:rPr>
          <w:rFonts w:ascii="Times New Roman" w:hAnsi="Times New Roman" w:cs="Times New Roman"/>
          <w:sz w:val="24"/>
          <w:szCs w:val="24"/>
        </w:rPr>
        <w:t xml:space="preserve">ina </w:t>
      </w:r>
      <w:r>
        <w:rPr>
          <w:rFonts w:ascii="Times New Roman" w:hAnsi="Times New Roman" w:cs="Times New Roman"/>
          <w:sz w:val="24"/>
          <w:szCs w:val="24"/>
        </w:rPr>
        <w:t>profesion</w:t>
      </w:r>
      <w:r>
        <w:rPr>
          <w:rFonts w:ascii="TimesNewRoman" w:hAnsi="TimesNewRoman" w:cs="TimesNewRoman"/>
          <w:sz w:val="24"/>
          <w:szCs w:val="24"/>
        </w:rPr>
        <w:t>ā</w:t>
      </w:r>
      <w:r>
        <w:rPr>
          <w:rFonts w:ascii="Times New Roman" w:hAnsi="Times New Roman" w:cs="Times New Roman"/>
          <w:sz w:val="24"/>
          <w:szCs w:val="24"/>
        </w:rPr>
        <w:t>lu</w:t>
      </w:r>
      <w:r w:rsidR="008C3226">
        <w:rPr>
          <w:rFonts w:ascii="Times New Roman" w:hAnsi="Times New Roman" w:cs="Times New Roman"/>
          <w:sz w:val="24"/>
          <w:szCs w:val="24"/>
        </w:rPr>
        <w:t xml:space="preserve"> </w:t>
      </w:r>
      <w:r>
        <w:rPr>
          <w:rFonts w:ascii="Times New Roman" w:hAnsi="Times New Roman" w:cs="Times New Roman"/>
          <w:sz w:val="24"/>
          <w:szCs w:val="24"/>
        </w:rPr>
        <w:t>darb</w:t>
      </w:r>
      <w:r>
        <w:rPr>
          <w:rFonts w:ascii="TimesNewRoman" w:hAnsi="TimesNewRoman" w:cs="TimesNewRoman"/>
          <w:sz w:val="24"/>
          <w:szCs w:val="24"/>
        </w:rPr>
        <w:t>ī</w:t>
      </w:r>
      <w:r>
        <w:rPr>
          <w:rFonts w:ascii="Times New Roman" w:hAnsi="Times New Roman" w:cs="Times New Roman"/>
          <w:sz w:val="24"/>
          <w:szCs w:val="24"/>
        </w:rPr>
        <w:t>bu, lai pal</w:t>
      </w:r>
      <w:r>
        <w:rPr>
          <w:rFonts w:ascii="TimesNewRoman" w:hAnsi="TimesNewRoman" w:cs="TimesNewRoman"/>
          <w:sz w:val="24"/>
          <w:szCs w:val="24"/>
        </w:rPr>
        <w:t>ī</w:t>
      </w:r>
      <w:r>
        <w:rPr>
          <w:rFonts w:ascii="Times New Roman" w:hAnsi="Times New Roman" w:cs="Times New Roman"/>
          <w:sz w:val="24"/>
          <w:szCs w:val="24"/>
        </w:rPr>
        <w:t>dz</w:t>
      </w:r>
      <w:r>
        <w:rPr>
          <w:rFonts w:ascii="TimesNewRoman" w:hAnsi="TimesNewRoman" w:cs="TimesNewRoman"/>
          <w:sz w:val="24"/>
          <w:szCs w:val="24"/>
        </w:rPr>
        <w:t>ē</w:t>
      </w:r>
      <w:r>
        <w:rPr>
          <w:rFonts w:ascii="Times New Roman" w:hAnsi="Times New Roman" w:cs="Times New Roman"/>
          <w:sz w:val="24"/>
          <w:szCs w:val="24"/>
        </w:rPr>
        <w:t>tu person</w:t>
      </w:r>
      <w:r>
        <w:rPr>
          <w:rFonts w:ascii="TimesNewRoman" w:hAnsi="TimesNewRoman" w:cs="TimesNewRoman"/>
          <w:sz w:val="24"/>
          <w:szCs w:val="24"/>
        </w:rPr>
        <w:t>ā</w:t>
      </w:r>
      <w:r>
        <w:rPr>
          <w:rFonts w:ascii="Times New Roman" w:hAnsi="Times New Roman" w:cs="Times New Roman"/>
          <w:sz w:val="24"/>
          <w:szCs w:val="24"/>
        </w:rPr>
        <w:t xml:space="preserve">m, </w:t>
      </w:r>
      <w:r>
        <w:rPr>
          <w:rFonts w:ascii="TimesNewRoman" w:hAnsi="TimesNewRoman" w:cs="TimesNewRoman"/>
          <w:sz w:val="24"/>
          <w:szCs w:val="24"/>
        </w:rPr>
        <w:t>ģ</w:t>
      </w:r>
      <w:r>
        <w:rPr>
          <w:rFonts w:ascii="Times New Roman" w:hAnsi="Times New Roman" w:cs="Times New Roman"/>
          <w:sz w:val="24"/>
          <w:szCs w:val="24"/>
        </w:rPr>
        <w:t>imen</w:t>
      </w:r>
      <w:r>
        <w:rPr>
          <w:rFonts w:ascii="TimesNewRoman" w:hAnsi="TimesNewRoman" w:cs="TimesNewRoman"/>
          <w:sz w:val="24"/>
          <w:szCs w:val="24"/>
        </w:rPr>
        <w:t>ē</w:t>
      </w:r>
      <w:r>
        <w:rPr>
          <w:rFonts w:ascii="Times New Roman" w:hAnsi="Times New Roman" w:cs="Times New Roman"/>
          <w:sz w:val="24"/>
          <w:szCs w:val="24"/>
        </w:rPr>
        <w:t>m, personu grup</w:t>
      </w:r>
      <w:r>
        <w:rPr>
          <w:rFonts w:ascii="TimesNewRoman" w:hAnsi="TimesNewRoman" w:cs="TimesNewRoman"/>
          <w:sz w:val="24"/>
          <w:szCs w:val="24"/>
        </w:rPr>
        <w:t>ā</w:t>
      </w:r>
      <w:r>
        <w:rPr>
          <w:rFonts w:ascii="Times New Roman" w:hAnsi="Times New Roman" w:cs="Times New Roman"/>
          <w:sz w:val="24"/>
          <w:szCs w:val="24"/>
        </w:rPr>
        <w:t>m un sabiedr</w:t>
      </w:r>
      <w:r>
        <w:rPr>
          <w:rFonts w:ascii="TimesNewRoman" w:hAnsi="TimesNewRoman" w:cs="TimesNewRoman"/>
          <w:sz w:val="24"/>
          <w:szCs w:val="24"/>
        </w:rPr>
        <w:t>ī</w:t>
      </w:r>
      <w:r>
        <w:rPr>
          <w:rFonts w:ascii="Times New Roman" w:hAnsi="Times New Roman" w:cs="Times New Roman"/>
          <w:sz w:val="24"/>
          <w:szCs w:val="24"/>
        </w:rPr>
        <w:t>bai kopum</w:t>
      </w:r>
      <w:r>
        <w:rPr>
          <w:rFonts w:ascii="TimesNewRoman" w:hAnsi="TimesNewRoman" w:cs="TimesNewRoman"/>
          <w:sz w:val="24"/>
          <w:szCs w:val="24"/>
        </w:rPr>
        <w:t xml:space="preserve">ā </w:t>
      </w:r>
      <w:r>
        <w:rPr>
          <w:rFonts w:ascii="Times New Roman" w:hAnsi="Times New Roman" w:cs="Times New Roman"/>
          <w:sz w:val="24"/>
          <w:szCs w:val="24"/>
        </w:rPr>
        <w:lastRenderedPageBreak/>
        <w:t>veicin</w:t>
      </w:r>
      <w:r>
        <w:rPr>
          <w:rFonts w:ascii="TimesNewRoman" w:hAnsi="TimesNewRoman" w:cs="TimesNewRoman"/>
          <w:sz w:val="24"/>
          <w:szCs w:val="24"/>
        </w:rPr>
        <w:t>ā</w:t>
      </w:r>
      <w:r>
        <w:rPr>
          <w:rFonts w:ascii="Times New Roman" w:hAnsi="Times New Roman" w:cs="Times New Roman"/>
          <w:sz w:val="24"/>
          <w:szCs w:val="24"/>
        </w:rPr>
        <w:t>t</w:t>
      </w:r>
      <w:r w:rsidR="00CB711E">
        <w:rPr>
          <w:rFonts w:ascii="Times New Roman" w:hAnsi="Times New Roman" w:cs="Times New Roman"/>
          <w:sz w:val="24"/>
          <w:szCs w:val="24"/>
        </w:rPr>
        <w:t xml:space="preserve"> </w:t>
      </w:r>
      <w:r>
        <w:rPr>
          <w:rFonts w:ascii="Times New Roman" w:hAnsi="Times New Roman" w:cs="Times New Roman"/>
          <w:sz w:val="24"/>
          <w:szCs w:val="24"/>
        </w:rPr>
        <w:t>vai atjaunot savu sp</w:t>
      </w:r>
      <w:r>
        <w:rPr>
          <w:rFonts w:ascii="TimesNewRoman" w:hAnsi="TimesNewRoman" w:cs="TimesNewRoman"/>
          <w:sz w:val="24"/>
          <w:szCs w:val="24"/>
        </w:rPr>
        <w:t>ē</w:t>
      </w:r>
      <w:r>
        <w:rPr>
          <w:rFonts w:ascii="Times New Roman" w:hAnsi="Times New Roman" w:cs="Times New Roman"/>
          <w:sz w:val="24"/>
          <w:szCs w:val="24"/>
        </w:rPr>
        <w:t>ju soci</w:t>
      </w:r>
      <w:r>
        <w:rPr>
          <w:rFonts w:ascii="TimesNewRoman" w:hAnsi="TimesNewRoman" w:cs="TimesNewRoman"/>
          <w:sz w:val="24"/>
          <w:szCs w:val="24"/>
        </w:rPr>
        <w:t>ā</w:t>
      </w:r>
      <w:r>
        <w:rPr>
          <w:rFonts w:ascii="Times New Roman" w:hAnsi="Times New Roman" w:cs="Times New Roman"/>
          <w:sz w:val="24"/>
          <w:szCs w:val="24"/>
        </w:rPr>
        <w:t>li funkcion</w:t>
      </w:r>
      <w:r>
        <w:rPr>
          <w:rFonts w:ascii="TimesNewRoman" w:hAnsi="TimesNewRoman" w:cs="TimesNewRoman"/>
          <w:sz w:val="24"/>
          <w:szCs w:val="24"/>
        </w:rPr>
        <w:t>ē</w:t>
      </w:r>
      <w:r>
        <w:rPr>
          <w:rFonts w:ascii="Times New Roman" w:hAnsi="Times New Roman" w:cs="Times New Roman"/>
          <w:sz w:val="24"/>
          <w:szCs w:val="24"/>
        </w:rPr>
        <w:t>t, rad</w:t>
      </w:r>
      <w:r>
        <w:rPr>
          <w:rFonts w:ascii="TimesNewRoman" w:hAnsi="TimesNewRoman" w:cs="TimesNewRoman"/>
          <w:sz w:val="24"/>
          <w:szCs w:val="24"/>
        </w:rPr>
        <w:t>ī</w:t>
      </w:r>
      <w:r>
        <w:rPr>
          <w:rFonts w:ascii="Times New Roman" w:hAnsi="Times New Roman" w:cs="Times New Roman"/>
          <w:sz w:val="24"/>
          <w:szCs w:val="24"/>
        </w:rPr>
        <w:t>t šai funkcion</w:t>
      </w:r>
      <w:r>
        <w:rPr>
          <w:rFonts w:ascii="TimesNewRoman" w:hAnsi="TimesNewRoman" w:cs="TimesNewRoman"/>
          <w:sz w:val="24"/>
          <w:szCs w:val="24"/>
        </w:rPr>
        <w:t>ē</w:t>
      </w:r>
      <w:r>
        <w:rPr>
          <w:rFonts w:ascii="Times New Roman" w:hAnsi="Times New Roman" w:cs="Times New Roman"/>
          <w:sz w:val="24"/>
          <w:szCs w:val="24"/>
        </w:rPr>
        <w:t>šanai labv</w:t>
      </w:r>
      <w:r>
        <w:rPr>
          <w:rFonts w:ascii="TimesNewRoman" w:hAnsi="TimesNewRoman" w:cs="TimesNewRoman"/>
          <w:sz w:val="24"/>
          <w:szCs w:val="24"/>
        </w:rPr>
        <w:t>ē</w:t>
      </w:r>
      <w:r>
        <w:rPr>
          <w:rFonts w:ascii="Times New Roman" w:hAnsi="Times New Roman" w:cs="Times New Roman"/>
          <w:sz w:val="24"/>
          <w:szCs w:val="24"/>
        </w:rPr>
        <w:t>l</w:t>
      </w:r>
      <w:r>
        <w:rPr>
          <w:rFonts w:ascii="TimesNewRoman" w:hAnsi="TimesNewRoman" w:cs="TimesNewRoman"/>
          <w:sz w:val="24"/>
          <w:szCs w:val="24"/>
        </w:rPr>
        <w:t>ī</w:t>
      </w:r>
      <w:r>
        <w:rPr>
          <w:rFonts w:ascii="Times New Roman" w:hAnsi="Times New Roman" w:cs="Times New Roman"/>
          <w:sz w:val="24"/>
          <w:szCs w:val="24"/>
        </w:rPr>
        <w:t>gus apst</w:t>
      </w:r>
      <w:r>
        <w:rPr>
          <w:rFonts w:ascii="TimesNewRoman" w:hAnsi="TimesNewRoman" w:cs="TimesNewRoman"/>
          <w:sz w:val="24"/>
          <w:szCs w:val="24"/>
        </w:rPr>
        <w:t>ā</w:t>
      </w:r>
      <w:r>
        <w:rPr>
          <w:rFonts w:ascii="Times New Roman" w:hAnsi="Times New Roman" w:cs="Times New Roman"/>
          <w:sz w:val="24"/>
          <w:szCs w:val="24"/>
        </w:rPr>
        <w:t>k</w:t>
      </w:r>
      <w:r>
        <w:rPr>
          <w:rFonts w:ascii="TimesNewRoman" w:hAnsi="TimesNewRoman" w:cs="TimesNewRoman"/>
          <w:sz w:val="24"/>
          <w:szCs w:val="24"/>
        </w:rPr>
        <w:t>ļ</w:t>
      </w:r>
      <w:r>
        <w:rPr>
          <w:rFonts w:ascii="Times New Roman" w:hAnsi="Times New Roman" w:cs="Times New Roman"/>
          <w:sz w:val="24"/>
          <w:szCs w:val="24"/>
        </w:rPr>
        <w:t>us, k</w:t>
      </w:r>
      <w:r>
        <w:rPr>
          <w:rFonts w:ascii="TimesNewRoman" w:hAnsi="TimesNewRoman" w:cs="TimesNewRoman"/>
          <w:sz w:val="24"/>
          <w:szCs w:val="24"/>
        </w:rPr>
        <w:t>ā</w:t>
      </w:r>
      <w:r w:rsidR="00CB711E">
        <w:rPr>
          <w:rFonts w:ascii="Times New Roman" w:hAnsi="Times New Roman" w:cs="Times New Roman"/>
          <w:sz w:val="24"/>
          <w:szCs w:val="24"/>
        </w:rPr>
        <w:t xml:space="preserve"> </w:t>
      </w:r>
      <w:r>
        <w:rPr>
          <w:rFonts w:ascii="Times New Roman" w:hAnsi="Times New Roman" w:cs="Times New Roman"/>
          <w:sz w:val="24"/>
          <w:szCs w:val="24"/>
        </w:rPr>
        <w:t>ar</w:t>
      </w:r>
      <w:r>
        <w:rPr>
          <w:rFonts w:ascii="TimesNewRoman" w:hAnsi="TimesNewRoman" w:cs="TimesNewRoman"/>
          <w:sz w:val="24"/>
          <w:szCs w:val="24"/>
        </w:rPr>
        <w:t xml:space="preserve">ī </w:t>
      </w:r>
      <w:r>
        <w:rPr>
          <w:rFonts w:ascii="Times New Roman" w:hAnsi="Times New Roman" w:cs="Times New Roman"/>
          <w:sz w:val="24"/>
          <w:szCs w:val="24"/>
        </w:rPr>
        <w:t>veicin</w:t>
      </w:r>
      <w:r>
        <w:rPr>
          <w:rFonts w:ascii="TimesNewRoman" w:hAnsi="TimesNewRoman" w:cs="TimesNewRoman"/>
          <w:sz w:val="24"/>
          <w:szCs w:val="24"/>
        </w:rPr>
        <w:t>ā</w:t>
      </w:r>
      <w:r>
        <w:rPr>
          <w:rFonts w:ascii="Times New Roman" w:hAnsi="Times New Roman" w:cs="Times New Roman"/>
          <w:sz w:val="24"/>
          <w:szCs w:val="24"/>
        </w:rPr>
        <w:t>t soci</w:t>
      </w:r>
      <w:r>
        <w:rPr>
          <w:rFonts w:ascii="TimesNewRoman" w:hAnsi="TimesNewRoman" w:cs="TimesNewRoman"/>
          <w:sz w:val="24"/>
          <w:szCs w:val="24"/>
        </w:rPr>
        <w:t>ā</w:t>
      </w:r>
      <w:r>
        <w:rPr>
          <w:rFonts w:ascii="Times New Roman" w:hAnsi="Times New Roman" w:cs="Times New Roman"/>
          <w:sz w:val="24"/>
          <w:szCs w:val="24"/>
        </w:rPr>
        <w:t>l</w:t>
      </w:r>
      <w:r>
        <w:rPr>
          <w:rFonts w:ascii="TimesNewRoman" w:hAnsi="TimesNewRoman" w:cs="TimesNewRoman"/>
          <w:sz w:val="24"/>
          <w:szCs w:val="24"/>
        </w:rPr>
        <w:t>ā</w:t>
      </w:r>
      <w:r>
        <w:rPr>
          <w:rFonts w:ascii="Times New Roman" w:hAnsi="Times New Roman" w:cs="Times New Roman"/>
          <w:sz w:val="24"/>
          <w:szCs w:val="24"/>
        </w:rPr>
        <w:t>s atstumt</w:t>
      </w:r>
      <w:r>
        <w:rPr>
          <w:rFonts w:ascii="TimesNewRoman" w:hAnsi="TimesNewRoman" w:cs="TimesNewRoman"/>
          <w:sz w:val="24"/>
          <w:szCs w:val="24"/>
        </w:rPr>
        <w:t>ī</w:t>
      </w:r>
      <w:r>
        <w:rPr>
          <w:rFonts w:ascii="Times New Roman" w:hAnsi="Times New Roman" w:cs="Times New Roman"/>
          <w:sz w:val="24"/>
          <w:szCs w:val="24"/>
        </w:rPr>
        <w:t>bas un riska faktoru mazin</w:t>
      </w:r>
      <w:r>
        <w:rPr>
          <w:rFonts w:ascii="TimesNewRoman" w:hAnsi="TimesNewRoman" w:cs="TimesNewRoman"/>
          <w:sz w:val="24"/>
          <w:szCs w:val="24"/>
        </w:rPr>
        <w:t>ā</w:t>
      </w:r>
      <w:r>
        <w:rPr>
          <w:rFonts w:ascii="Times New Roman" w:hAnsi="Times New Roman" w:cs="Times New Roman"/>
          <w:sz w:val="24"/>
          <w:szCs w:val="24"/>
        </w:rPr>
        <w:t>šanu, att</w:t>
      </w:r>
      <w:r>
        <w:rPr>
          <w:rFonts w:ascii="TimesNewRoman" w:hAnsi="TimesNewRoman" w:cs="TimesNewRoman"/>
          <w:sz w:val="24"/>
          <w:szCs w:val="24"/>
        </w:rPr>
        <w:t>ī</w:t>
      </w:r>
      <w:r>
        <w:rPr>
          <w:rFonts w:ascii="Times New Roman" w:hAnsi="Times New Roman" w:cs="Times New Roman"/>
          <w:sz w:val="24"/>
          <w:szCs w:val="24"/>
        </w:rPr>
        <w:t>stot pašas personas(-u)</w:t>
      </w:r>
      <w:r w:rsidR="00CB711E">
        <w:rPr>
          <w:rFonts w:ascii="Times New Roman" w:hAnsi="Times New Roman" w:cs="Times New Roman"/>
          <w:sz w:val="24"/>
          <w:szCs w:val="24"/>
        </w:rPr>
        <w:t xml:space="preserve"> </w:t>
      </w:r>
      <w:r>
        <w:rPr>
          <w:rFonts w:ascii="Times New Roman" w:hAnsi="Times New Roman" w:cs="Times New Roman"/>
          <w:sz w:val="24"/>
          <w:szCs w:val="24"/>
        </w:rPr>
        <w:t>resursu un iesaistot atbalsta sist</w:t>
      </w:r>
      <w:r>
        <w:rPr>
          <w:rFonts w:ascii="TimesNewRoman" w:hAnsi="TimesNewRoman" w:cs="TimesNewRoman"/>
          <w:sz w:val="24"/>
          <w:szCs w:val="24"/>
        </w:rPr>
        <w:t>ē</w:t>
      </w:r>
      <w:r>
        <w:rPr>
          <w:rFonts w:ascii="Times New Roman" w:hAnsi="Times New Roman" w:cs="Times New Roman"/>
          <w:sz w:val="24"/>
          <w:szCs w:val="24"/>
        </w:rPr>
        <w:t>mas.</w:t>
      </w:r>
    </w:p>
    <w:p w:rsidR="00AA7D62" w:rsidRPr="00CB711E" w:rsidRDefault="00AA7D62" w:rsidP="00CB711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Soci</w:t>
      </w:r>
      <w:r>
        <w:rPr>
          <w:rFonts w:ascii="TimesNewRoman" w:hAnsi="TimesNewRoman" w:cs="TimesNewRoman"/>
          <w:sz w:val="24"/>
          <w:szCs w:val="24"/>
        </w:rPr>
        <w:t>ā</w:t>
      </w:r>
      <w:r>
        <w:rPr>
          <w:rFonts w:ascii="Times New Roman" w:hAnsi="Times New Roman" w:cs="Times New Roman"/>
          <w:sz w:val="24"/>
          <w:szCs w:val="24"/>
        </w:rPr>
        <w:t>l</w:t>
      </w:r>
      <w:r>
        <w:rPr>
          <w:rFonts w:ascii="TimesNewRoman" w:hAnsi="TimesNewRoman" w:cs="TimesNewRoman"/>
          <w:sz w:val="24"/>
          <w:szCs w:val="24"/>
        </w:rPr>
        <w:t xml:space="preserve">ā </w:t>
      </w:r>
      <w:r>
        <w:rPr>
          <w:rFonts w:ascii="Times New Roman" w:hAnsi="Times New Roman" w:cs="Times New Roman"/>
          <w:sz w:val="24"/>
          <w:szCs w:val="24"/>
        </w:rPr>
        <w:t>darba pakalpojumu sniedz Soci</w:t>
      </w:r>
      <w:r>
        <w:rPr>
          <w:rFonts w:ascii="TimesNewRoman" w:hAnsi="TimesNewRoman" w:cs="TimesNewRoman"/>
          <w:sz w:val="24"/>
          <w:szCs w:val="24"/>
        </w:rPr>
        <w:t>ā</w:t>
      </w:r>
      <w:r>
        <w:rPr>
          <w:rFonts w:ascii="Times New Roman" w:hAnsi="Times New Roman" w:cs="Times New Roman"/>
          <w:sz w:val="24"/>
          <w:szCs w:val="24"/>
        </w:rPr>
        <w:t>laj</w:t>
      </w:r>
      <w:r>
        <w:rPr>
          <w:rFonts w:ascii="TimesNewRoman" w:hAnsi="TimesNewRoman" w:cs="TimesNewRoman"/>
          <w:sz w:val="24"/>
          <w:szCs w:val="24"/>
        </w:rPr>
        <w:t xml:space="preserve">ā </w:t>
      </w:r>
      <w:r>
        <w:rPr>
          <w:rFonts w:ascii="Times New Roman" w:hAnsi="Times New Roman" w:cs="Times New Roman"/>
          <w:sz w:val="24"/>
          <w:szCs w:val="24"/>
        </w:rPr>
        <w:t>dienest</w:t>
      </w:r>
      <w:r>
        <w:rPr>
          <w:rFonts w:ascii="TimesNewRoman" w:hAnsi="TimesNewRoman" w:cs="TimesNewRoman"/>
          <w:sz w:val="24"/>
          <w:szCs w:val="24"/>
        </w:rPr>
        <w:t xml:space="preserve">ā </w:t>
      </w:r>
      <w:r>
        <w:rPr>
          <w:rFonts w:ascii="Times New Roman" w:hAnsi="Times New Roman" w:cs="Times New Roman"/>
          <w:sz w:val="24"/>
          <w:szCs w:val="24"/>
        </w:rPr>
        <w:t>atbilstoši 2008.gada 21.apr</w:t>
      </w:r>
      <w:r>
        <w:rPr>
          <w:rFonts w:ascii="TimesNewRoman" w:hAnsi="TimesNewRoman" w:cs="TimesNewRoman"/>
          <w:sz w:val="24"/>
          <w:szCs w:val="24"/>
        </w:rPr>
        <w:t>īļ</w:t>
      </w:r>
      <w:r>
        <w:rPr>
          <w:rFonts w:ascii="Times New Roman" w:hAnsi="Times New Roman" w:cs="Times New Roman"/>
          <w:sz w:val="24"/>
          <w:szCs w:val="24"/>
        </w:rPr>
        <w:t>a</w:t>
      </w:r>
      <w:r w:rsidR="00CB711E">
        <w:rPr>
          <w:rFonts w:ascii="Times New Roman" w:hAnsi="Times New Roman" w:cs="Times New Roman"/>
          <w:sz w:val="24"/>
          <w:szCs w:val="24"/>
        </w:rPr>
        <w:t xml:space="preserve"> </w:t>
      </w:r>
      <w:r>
        <w:rPr>
          <w:rFonts w:ascii="Times New Roman" w:hAnsi="Times New Roman" w:cs="Times New Roman"/>
          <w:sz w:val="24"/>
          <w:szCs w:val="24"/>
        </w:rPr>
        <w:t>Ministru kabineta noteikumu Nr.288. „Soci</w:t>
      </w:r>
      <w:r>
        <w:rPr>
          <w:rFonts w:ascii="TimesNewRoman" w:hAnsi="TimesNewRoman" w:cs="TimesNewRoman"/>
          <w:sz w:val="24"/>
          <w:szCs w:val="24"/>
        </w:rPr>
        <w:t>ā</w:t>
      </w:r>
      <w:r>
        <w:rPr>
          <w:rFonts w:ascii="Times New Roman" w:hAnsi="Times New Roman" w:cs="Times New Roman"/>
          <w:sz w:val="24"/>
          <w:szCs w:val="24"/>
        </w:rPr>
        <w:t>lo pakalpojumu un soci</w:t>
      </w:r>
      <w:r>
        <w:rPr>
          <w:rFonts w:ascii="TimesNewRoman" w:hAnsi="TimesNewRoman" w:cs="TimesNewRoman"/>
          <w:sz w:val="24"/>
          <w:szCs w:val="24"/>
        </w:rPr>
        <w:t>ā</w:t>
      </w:r>
      <w:r>
        <w:rPr>
          <w:rFonts w:ascii="Times New Roman" w:hAnsi="Times New Roman" w:cs="Times New Roman"/>
          <w:sz w:val="24"/>
          <w:szCs w:val="24"/>
        </w:rPr>
        <w:t>l</w:t>
      </w:r>
      <w:r>
        <w:rPr>
          <w:rFonts w:ascii="TimesNewRoman" w:hAnsi="TimesNewRoman" w:cs="TimesNewRoman"/>
          <w:sz w:val="24"/>
          <w:szCs w:val="24"/>
        </w:rPr>
        <w:t>ā</w:t>
      </w:r>
      <w:r>
        <w:rPr>
          <w:rFonts w:ascii="Times New Roman" w:hAnsi="Times New Roman" w:cs="Times New Roman"/>
          <w:sz w:val="24"/>
          <w:szCs w:val="24"/>
        </w:rPr>
        <w:t>s pal</w:t>
      </w:r>
      <w:r>
        <w:rPr>
          <w:rFonts w:ascii="TimesNewRoman" w:hAnsi="TimesNewRoman" w:cs="TimesNewRoman"/>
          <w:sz w:val="24"/>
          <w:szCs w:val="24"/>
        </w:rPr>
        <w:t>ī</w:t>
      </w:r>
      <w:r>
        <w:rPr>
          <w:rFonts w:ascii="Times New Roman" w:hAnsi="Times New Roman" w:cs="Times New Roman"/>
          <w:sz w:val="24"/>
          <w:szCs w:val="24"/>
        </w:rPr>
        <w:t>dz</w:t>
      </w:r>
      <w:r>
        <w:rPr>
          <w:rFonts w:ascii="TimesNewRoman" w:hAnsi="TimesNewRoman" w:cs="TimesNewRoman"/>
          <w:sz w:val="24"/>
          <w:szCs w:val="24"/>
        </w:rPr>
        <w:t>ī</w:t>
      </w:r>
      <w:r>
        <w:rPr>
          <w:rFonts w:ascii="Times New Roman" w:hAnsi="Times New Roman" w:cs="Times New Roman"/>
          <w:sz w:val="24"/>
          <w:szCs w:val="24"/>
        </w:rPr>
        <w:t>bas</w:t>
      </w:r>
      <w:r w:rsidR="00CB711E">
        <w:rPr>
          <w:rFonts w:ascii="Times New Roman" w:hAnsi="Times New Roman" w:cs="Times New Roman"/>
          <w:sz w:val="24"/>
          <w:szCs w:val="24"/>
        </w:rPr>
        <w:t xml:space="preserve"> </w:t>
      </w:r>
      <w:r>
        <w:rPr>
          <w:rFonts w:ascii="Times New Roman" w:hAnsi="Times New Roman" w:cs="Times New Roman"/>
          <w:sz w:val="24"/>
          <w:szCs w:val="24"/>
        </w:rPr>
        <w:t>sa</w:t>
      </w:r>
      <w:r>
        <w:rPr>
          <w:rFonts w:ascii="TimesNewRoman" w:hAnsi="TimesNewRoman" w:cs="TimesNewRoman"/>
          <w:sz w:val="24"/>
          <w:szCs w:val="24"/>
        </w:rPr>
        <w:t>ņ</w:t>
      </w:r>
      <w:r>
        <w:rPr>
          <w:rFonts w:ascii="Times New Roman" w:hAnsi="Times New Roman" w:cs="Times New Roman"/>
          <w:sz w:val="24"/>
          <w:szCs w:val="24"/>
        </w:rPr>
        <w:t>emšanas k</w:t>
      </w:r>
      <w:r>
        <w:rPr>
          <w:rFonts w:ascii="TimesNewRoman" w:hAnsi="TimesNewRoman" w:cs="TimesNewRoman"/>
          <w:sz w:val="24"/>
          <w:szCs w:val="24"/>
        </w:rPr>
        <w:t>ā</w:t>
      </w:r>
      <w:r>
        <w:rPr>
          <w:rFonts w:ascii="Times New Roman" w:hAnsi="Times New Roman" w:cs="Times New Roman"/>
          <w:sz w:val="24"/>
          <w:szCs w:val="24"/>
        </w:rPr>
        <w:t>rt</w:t>
      </w:r>
      <w:r>
        <w:rPr>
          <w:rFonts w:ascii="TimesNewRoman" w:hAnsi="TimesNewRoman" w:cs="TimesNewRoman"/>
          <w:sz w:val="24"/>
          <w:szCs w:val="24"/>
        </w:rPr>
        <w:t>ī</w:t>
      </w:r>
      <w:r>
        <w:rPr>
          <w:rFonts w:ascii="Times New Roman" w:hAnsi="Times New Roman" w:cs="Times New Roman"/>
          <w:sz w:val="24"/>
          <w:szCs w:val="24"/>
        </w:rPr>
        <w:t>ba” 5. pantam.</w:t>
      </w:r>
    </w:p>
    <w:p w:rsidR="00B47841" w:rsidRPr="00FE74F5" w:rsidRDefault="00FE74F5" w:rsidP="00B47841">
      <w:pPr>
        <w:spacing w:after="0" w:line="240" w:lineRule="auto"/>
        <w:ind w:firstLine="426"/>
        <w:jc w:val="both"/>
        <w:outlineLvl w:val="0"/>
        <w:rPr>
          <w:rFonts w:ascii="Times New Roman" w:eastAsia="Times New Roman" w:hAnsi="Times New Roman" w:cs="Times New Roman"/>
          <w:color w:val="FF0000"/>
          <w:sz w:val="24"/>
          <w:szCs w:val="24"/>
        </w:rPr>
      </w:pPr>
      <w:r w:rsidRPr="00FE74F5">
        <w:rPr>
          <w:rFonts w:ascii="Times New Roman" w:eastAsia="Times New Roman" w:hAnsi="Times New Roman" w:cs="Times New Roman"/>
          <w:color w:val="FF0000"/>
          <w:sz w:val="24"/>
          <w:szCs w:val="24"/>
        </w:rPr>
        <w:t>(iesniegums_soc_darbs)</w:t>
      </w:r>
    </w:p>
    <w:p w:rsidR="009A7589" w:rsidRPr="00FE74F5" w:rsidRDefault="009A7589" w:rsidP="00B47841">
      <w:pPr>
        <w:spacing w:after="0" w:line="240" w:lineRule="auto"/>
        <w:ind w:firstLine="426"/>
        <w:jc w:val="both"/>
        <w:outlineLvl w:val="0"/>
        <w:rPr>
          <w:rFonts w:ascii="Times New Roman" w:eastAsia="Times New Roman" w:hAnsi="Times New Roman" w:cs="Times New Roman"/>
          <w:color w:val="FF0000"/>
          <w:sz w:val="24"/>
          <w:szCs w:val="24"/>
        </w:rPr>
      </w:pPr>
    </w:p>
    <w:p w:rsidR="00B47841" w:rsidRPr="009A7589" w:rsidRDefault="009A7589" w:rsidP="00B47841">
      <w:pPr>
        <w:spacing w:after="0" w:line="240" w:lineRule="auto"/>
        <w:ind w:firstLine="426"/>
        <w:jc w:val="both"/>
        <w:outlineLvl w:val="0"/>
        <w:rPr>
          <w:rFonts w:ascii="Times New Roman" w:eastAsia="Times New Roman" w:hAnsi="Times New Roman" w:cs="Times New Roman"/>
          <w:b/>
          <w:sz w:val="24"/>
          <w:szCs w:val="24"/>
        </w:rPr>
      </w:pPr>
      <w:r>
        <w:rPr>
          <w:rFonts w:ascii="Times New Roman" w:hAnsi="Times New Roman" w:cs="Times New Roman"/>
          <w:b/>
          <w:sz w:val="24"/>
          <w:szCs w:val="24"/>
        </w:rPr>
        <w:t>Il</w:t>
      </w:r>
      <w:r w:rsidRPr="009A7589">
        <w:rPr>
          <w:rFonts w:ascii="Times New Roman" w:hAnsi="Times New Roman" w:cs="Times New Roman"/>
          <w:b/>
          <w:sz w:val="24"/>
          <w:szCs w:val="24"/>
        </w:rPr>
        <w:t>gstoša soci</w:t>
      </w:r>
      <w:r w:rsidRPr="009A7589">
        <w:rPr>
          <w:rFonts w:ascii="TimesNewRoman" w:hAnsi="TimesNewRoman" w:cs="TimesNewRoman"/>
          <w:b/>
          <w:sz w:val="24"/>
          <w:szCs w:val="24"/>
        </w:rPr>
        <w:t>ā</w:t>
      </w:r>
      <w:r w:rsidRPr="009A7589">
        <w:rPr>
          <w:rFonts w:ascii="Times New Roman" w:hAnsi="Times New Roman" w:cs="Times New Roman"/>
          <w:b/>
          <w:sz w:val="24"/>
          <w:szCs w:val="24"/>
        </w:rPr>
        <w:t>l</w:t>
      </w:r>
      <w:r w:rsidRPr="009A7589">
        <w:rPr>
          <w:rFonts w:ascii="TimesNewRoman" w:hAnsi="TimesNewRoman" w:cs="TimesNewRoman"/>
          <w:b/>
          <w:sz w:val="24"/>
          <w:szCs w:val="24"/>
        </w:rPr>
        <w:t xml:space="preserve">ā </w:t>
      </w:r>
      <w:r w:rsidRPr="009A7589">
        <w:rPr>
          <w:rFonts w:ascii="Times New Roman" w:hAnsi="Times New Roman" w:cs="Times New Roman"/>
          <w:b/>
          <w:sz w:val="24"/>
          <w:szCs w:val="24"/>
        </w:rPr>
        <w:t>apr</w:t>
      </w:r>
      <w:r w:rsidRPr="009A7589">
        <w:rPr>
          <w:rFonts w:ascii="TimesNewRoman" w:hAnsi="TimesNewRoman" w:cs="TimesNewRoman"/>
          <w:b/>
          <w:sz w:val="24"/>
          <w:szCs w:val="24"/>
        </w:rPr>
        <w:t>ū</w:t>
      </w:r>
      <w:r w:rsidRPr="009A7589">
        <w:rPr>
          <w:rFonts w:ascii="Times New Roman" w:hAnsi="Times New Roman" w:cs="Times New Roman"/>
          <w:b/>
          <w:sz w:val="24"/>
          <w:szCs w:val="24"/>
        </w:rPr>
        <w:t>pe un soci</w:t>
      </w:r>
      <w:r w:rsidRPr="009A7589">
        <w:rPr>
          <w:rFonts w:ascii="TimesNewRoman" w:hAnsi="TimesNewRoman" w:cs="TimesNewRoman"/>
          <w:b/>
          <w:sz w:val="24"/>
          <w:szCs w:val="24"/>
        </w:rPr>
        <w:t>ā</w:t>
      </w:r>
      <w:r w:rsidRPr="009A7589">
        <w:rPr>
          <w:rFonts w:ascii="Times New Roman" w:hAnsi="Times New Roman" w:cs="Times New Roman"/>
          <w:b/>
          <w:sz w:val="24"/>
          <w:szCs w:val="24"/>
        </w:rPr>
        <w:t>l</w:t>
      </w:r>
      <w:r w:rsidRPr="009A7589">
        <w:rPr>
          <w:rFonts w:ascii="TimesNewRoman" w:hAnsi="TimesNewRoman" w:cs="TimesNewRoman"/>
          <w:b/>
          <w:sz w:val="24"/>
          <w:szCs w:val="24"/>
        </w:rPr>
        <w:t xml:space="preserve">ā </w:t>
      </w:r>
      <w:r w:rsidRPr="009A7589">
        <w:rPr>
          <w:rFonts w:ascii="Times New Roman" w:hAnsi="Times New Roman" w:cs="Times New Roman"/>
          <w:b/>
          <w:sz w:val="24"/>
          <w:szCs w:val="24"/>
        </w:rPr>
        <w:t>rehabilit</w:t>
      </w:r>
      <w:r w:rsidRPr="009A7589">
        <w:rPr>
          <w:rFonts w:ascii="TimesNewRoman" w:hAnsi="TimesNewRoman" w:cs="TimesNewRoman"/>
          <w:b/>
          <w:sz w:val="24"/>
          <w:szCs w:val="24"/>
        </w:rPr>
        <w:t>ā</w:t>
      </w:r>
      <w:r w:rsidRPr="009A7589">
        <w:rPr>
          <w:rFonts w:ascii="Times New Roman" w:hAnsi="Times New Roman" w:cs="Times New Roman"/>
          <w:b/>
          <w:sz w:val="24"/>
          <w:szCs w:val="24"/>
        </w:rPr>
        <w:t>cija instit</w:t>
      </w:r>
      <w:r w:rsidRPr="009A7589">
        <w:rPr>
          <w:rFonts w:ascii="TimesNewRoman" w:hAnsi="TimesNewRoman" w:cs="TimesNewRoman"/>
          <w:b/>
          <w:sz w:val="24"/>
          <w:szCs w:val="24"/>
        </w:rPr>
        <w:t>ū</w:t>
      </w:r>
      <w:r w:rsidRPr="009A7589">
        <w:rPr>
          <w:rFonts w:ascii="Times New Roman" w:hAnsi="Times New Roman" w:cs="Times New Roman"/>
          <w:b/>
          <w:sz w:val="24"/>
          <w:szCs w:val="24"/>
        </w:rPr>
        <w:t>cij</w:t>
      </w:r>
      <w:r w:rsidRPr="009A7589">
        <w:rPr>
          <w:rFonts w:ascii="TimesNewRoman" w:hAnsi="TimesNewRoman" w:cs="TimesNewRoman"/>
          <w:b/>
          <w:sz w:val="24"/>
          <w:szCs w:val="24"/>
        </w:rPr>
        <w:t xml:space="preserve">ā </w:t>
      </w:r>
      <w:r w:rsidRPr="009A7589">
        <w:rPr>
          <w:rFonts w:ascii="Times New Roman" w:hAnsi="Times New Roman" w:cs="Times New Roman"/>
          <w:b/>
          <w:sz w:val="24"/>
          <w:szCs w:val="24"/>
        </w:rPr>
        <w:t>pilngad</w:t>
      </w:r>
      <w:r w:rsidRPr="009A7589">
        <w:rPr>
          <w:rFonts w:ascii="TimesNewRoman" w:hAnsi="TimesNewRoman" w:cs="TimesNewRoman"/>
          <w:b/>
          <w:sz w:val="24"/>
          <w:szCs w:val="24"/>
        </w:rPr>
        <w:t>ī</w:t>
      </w:r>
      <w:r w:rsidRPr="009A7589">
        <w:rPr>
          <w:rFonts w:ascii="Times New Roman" w:hAnsi="Times New Roman" w:cs="Times New Roman"/>
          <w:b/>
          <w:sz w:val="24"/>
          <w:szCs w:val="24"/>
        </w:rPr>
        <w:t>g</w:t>
      </w:r>
      <w:r w:rsidRPr="009A7589">
        <w:rPr>
          <w:rFonts w:ascii="TimesNewRoman" w:hAnsi="TimesNewRoman" w:cs="TimesNewRoman"/>
          <w:b/>
          <w:sz w:val="24"/>
          <w:szCs w:val="24"/>
        </w:rPr>
        <w:t>ā</w:t>
      </w:r>
      <w:r w:rsidRPr="009A7589">
        <w:rPr>
          <w:rFonts w:ascii="Times New Roman" w:hAnsi="Times New Roman" w:cs="Times New Roman"/>
          <w:b/>
          <w:sz w:val="24"/>
          <w:szCs w:val="24"/>
        </w:rPr>
        <w:t>m person</w:t>
      </w:r>
      <w:r w:rsidRPr="009A7589">
        <w:rPr>
          <w:rFonts w:ascii="TimesNewRoman" w:hAnsi="TimesNewRoman" w:cs="TimesNewRoman"/>
          <w:b/>
          <w:sz w:val="24"/>
          <w:szCs w:val="24"/>
        </w:rPr>
        <w:t>ā</w:t>
      </w:r>
      <w:r w:rsidRPr="009A7589">
        <w:rPr>
          <w:rFonts w:ascii="Times New Roman" w:hAnsi="Times New Roman" w:cs="Times New Roman"/>
          <w:b/>
          <w:sz w:val="24"/>
          <w:szCs w:val="24"/>
        </w:rPr>
        <w:t>m</w:t>
      </w:r>
    </w:p>
    <w:p w:rsidR="00B47841" w:rsidRPr="00B47841" w:rsidRDefault="00B47841" w:rsidP="00B47841">
      <w:pPr>
        <w:spacing w:after="0" w:line="240" w:lineRule="auto"/>
        <w:ind w:firstLine="426"/>
        <w:jc w:val="both"/>
        <w:rPr>
          <w:rFonts w:ascii="Times New Roman" w:eastAsia="Times New Roman" w:hAnsi="Times New Roman" w:cs="Times New Roman"/>
          <w:sz w:val="24"/>
          <w:szCs w:val="24"/>
        </w:rPr>
      </w:pPr>
    </w:p>
    <w:p w:rsidR="009A7589" w:rsidRDefault="009A7589" w:rsidP="00CB711E">
      <w:pPr>
        <w:autoSpaceDE w:val="0"/>
        <w:autoSpaceDN w:val="0"/>
        <w:adjustRightInd w:val="0"/>
        <w:spacing w:after="0" w:line="240" w:lineRule="auto"/>
        <w:ind w:right="43" w:firstLine="720"/>
        <w:jc w:val="both"/>
        <w:rPr>
          <w:rFonts w:ascii="Times New Roman" w:hAnsi="Times New Roman" w:cs="Times New Roman"/>
          <w:sz w:val="24"/>
          <w:szCs w:val="24"/>
        </w:rPr>
      </w:pPr>
      <w:r>
        <w:rPr>
          <w:rFonts w:ascii="Times New Roman" w:hAnsi="Times New Roman" w:cs="Times New Roman"/>
          <w:sz w:val="24"/>
          <w:szCs w:val="24"/>
        </w:rPr>
        <w:t>R</w:t>
      </w:r>
      <w:r>
        <w:rPr>
          <w:rFonts w:ascii="TimesNewRoman" w:hAnsi="TimesNewRoman" w:cs="TimesNewRoman"/>
          <w:sz w:val="24"/>
          <w:szCs w:val="24"/>
        </w:rPr>
        <w:t>ē</w:t>
      </w:r>
      <w:r>
        <w:rPr>
          <w:rFonts w:ascii="Times New Roman" w:hAnsi="Times New Roman" w:cs="Times New Roman"/>
          <w:sz w:val="24"/>
          <w:szCs w:val="24"/>
        </w:rPr>
        <w:t>zeknes novada pašvald</w:t>
      </w:r>
      <w:r>
        <w:rPr>
          <w:rFonts w:ascii="TimesNewRoman" w:hAnsi="TimesNewRoman" w:cs="TimesNewRoman"/>
          <w:sz w:val="24"/>
          <w:szCs w:val="24"/>
        </w:rPr>
        <w:t>ī</w:t>
      </w:r>
      <w:r>
        <w:rPr>
          <w:rFonts w:ascii="Times New Roman" w:hAnsi="Times New Roman" w:cs="Times New Roman"/>
          <w:sz w:val="24"/>
          <w:szCs w:val="24"/>
        </w:rPr>
        <w:t xml:space="preserve">bas </w:t>
      </w:r>
      <w:r>
        <w:rPr>
          <w:rFonts w:ascii="Times New Roman" w:hAnsi="Times New Roman" w:cs="Times New Roman"/>
          <w:b/>
          <w:bCs/>
          <w:sz w:val="24"/>
          <w:szCs w:val="24"/>
        </w:rPr>
        <w:t xml:space="preserve">Veco </w:t>
      </w:r>
      <w:r>
        <w:rPr>
          <w:rFonts w:ascii="TimesNewRoman,Bold" w:hAnsi="TimesNewRoman,Bold" w:cs="TimesNewRoman,Bold"/>
          <w:b/>
          <w:bCs/>
          <w:sz w:val="24"/>
          <w:szCs w:val="24"/>
        </w:rPr>
        <w:t>ļ</w:t>
      </w:r>
      <w:r>
        <w:rPr>
          <w:rFonts w:ascii="Times New Roman" w:hAnsi="Times New Roman" w:cs="Times New Roman"/>
          <w:b/>
          <w:bCs/>
          <w:sz w:val="24"/>
          <w:szCs w:val="24"/>
        </w:rPr>
        <w:t>aužu pansion</w:t>
      </w:r>
      <w:r>
        <w:rPr>
          <w:rFonts w:ascii="TimesNewRoman,Bold" w:hAnsi="TimesNewRoman,Bold" w:cs="TimesNewRoman,Bold"/>
          <w:b/>
          <w:bCs/>
          <w:sz w:val="24"/>
          <w:szCs w:val="24"/>
        </w:rPr>
        <w:t>ā</w:t>
      </w:r>
      <w:r>
        <w:rPr>
          <w:rFonts w:ascii="Times New Roman" w:hAnsi="Times New Roman" w:cs="Times New Roman"/>
          <w:b/>
          <w:bCs/>
          <w:sz w:val="24"/>
          <w:szCs w:val="24"/>
        </w:rPr>
        <w:t>t</w:t>
      </w:r>
      <w:r>
        <w:rPr>
          <w:rFonts w:ascii="TimesNewRoman,Bold" w:hAnsi="TimesNewRoman,Bold" w:cs="TimesNewRoman,Bold"/>
          <w:b/>
          <w:bCs/>
          <w:sz w:val="24"/>
          <w:szCs w:val="24"/>
        </w:rPr>
        <w:t>ā</w:t>
      </w:r>
      <w:r>
        <w:rPr>
          <w:rFonts w:ascii="Times New Roman" w:hAnsi="Times New Roman" w:cs="Times New Roman"/>
          <w:b/>
          <w:bCs/>
          <w:sz w:val="24"/>
          <w:szCs w:val="24"/>
        </w:rPr>
        <w:t xml:space="preserve">, </w:t>
      </w:r>
      <w:r>
        <w:rPr>
          <w:rFonts w:ascii="Times New Roman" w:hAnsi="Times New Roman" w:cs="Times New Roman"/>
          <w:sz w:val="24"/>
          <w:szCs w:val="24"/>
        </w:rPr>
        <w:t>turpm</w:t>
      </w:r>
      <w:r>
        <w:rPr>
          <w:rFonts w:ascii="TimesNewRoman" w:hAnsi="TimesNewRoman" w:cs="TimesNewRoman"/>
          <w:sz w:val="24"/>
          <w:szCs w:val="24"/>
        </w:rPr>
        <w:t>ā</w:t>
      </w:r>
      <w:r>
        <w:rPr>
          <w:rFonts w:ascii="Times New Roman" w:hAnsi="Times New Roman" w:cs="Times New Roman"/>
          <w:sz w:val="24"/>
          <w:szCs w:val="24"/>
        </w:rPr>
        <w:t>k tekst</w:t>
      </w:r>
      <w:r>
        <w:rPr>
          <w:rFonts w:ascii="TimesNewRoman" w:hAnsi="TimesNewRoman" w:cs="TimesNewRoman"/>
          <w:sz w:val="24"/>
          <w:szCs w:val="24"/>
        </w:rPr>
        <w:t xml:space="preserve">ā </w:t>
      </w:r>
      <w:r>
        <w:rPr>
          <w:rFonts w:ascii="Times New Roman" w:hAnsi="Times New Roman" w:cs="Times New Roman"/>
          <w:sz w:val="24"/>
          <w:szCs w:val="24"/>
        </w:rPr>
        <w:t>– pansion</w:t>
      </w:r>
      <w:r>
        <w:rPr>
          <w:rFonts w:ascii="TimesNewRoman" w:hAnsi="TimesNewRoman" w:cs="TimesNewRoman"/>
          <w:sz w:val="24"/>
          <w:szCs w:val="24"/>
        </w:rPr>
        <w:t>ā</w:t>
      </w:r>
      <w:r>
        <w:rPr>
          <w:rFonts w:ascii="Times New Roman" w:hAnsi="Times New Roman" w:cs="Times New Roman"/>
          <w:sz w:val="24"/>
          <w:szCs w:val="24"/>
        </w:rPr>
        <w:t>ts,</w:t>
      </w:r>
      <w:r w:rsidR="00CB711E">
        <w:rPr>
          <w:rFonts w:ascii="Times New Roman" w:hAnsi="Times New Roman" w:cs="Times New Roman"/>
          <w:sz w:val="24"/>
          <w:szCs w:val="24"/>
        </w:rPr>
        <w:t xml:space="preserve"> </w:t>
      </w:r>
      <w:r>
        <w:rPr>
          <w:rFonts w:ascii="Times New Roman" w:hAnsi="Times New Roman" w:cs="Times New Roman"/>
          <w:sz w:val="24"/>
          <w:szCs w:val="24"/>
        </w:rPr>
        <w:t>nodrošina pensijas vecuma person</w:t>
      </w:r>
      <w:r>
        <w:rPr>
          <w:rFonts w:ascii="TimesNewRoman" w:hAnsi="TimesNewRoman" w:cs="TimesNewRoman"/>
          <w:sz w:val="24"/>
          <w:szCs w:val="24"/>
        </w:rPr>
        <w:t>ā</w:t>
      </w:r>
      <w:r>
        <w:rPr>
          <w:rFonts w:ascii="Times New Roman" w:hAnsi="Times New Roman" w:cs="Times New Roman"/>
          <w:sz w:val="24"/>
          <w:szCs w:val="24"/>
        </w:rPr>
        <w:t>m, k</w:t>
      </w:r>
      <w:r>
        <w:rPr>
          <w:rFonts w:ascii="TimesNewRoman" w:hAnsi="TimesNewRoman" w:cs="TimesNewRoman"/>
          <w:sz w:val="24"/>
          <w:szCs w:val="24"/>
        </w:rPr>
        <w:t xml:space="preserve">ā </w:t>
      </w:r>
      <w:r>
        <w:rPr>
          <w:rFonts w:ascii="Times New Roman" w:hAnsi="Times New Roman" w:cs="Times New Roman"/>
          <w:sz w:val="24"/>
          <w:szCs w:val="24"/>
        </w:rPr>
        <w:t>ar</w:t>
      </w:r>
      <w:r>
        <w:rPr>
          <w:rFonts w:ascii="TimesNewRoman" w:hAnsi="TimesNewRoman" w:cs="TimesNewRoman"/>
          <w:sz w:val="24"/>
          <w:szCs w:val="24"/>
        </w:rPr>
        <w:t xml:space="preserve">ī </w:t>
      </w:r>
      <w:r>
        <w:rPr>
          <w:rFonts w:ascii="Times New Roman" w:hAnsi="Times New Roman" w:cs="Times New Roman"/>
          <w:sz w:val="24"/>
          <w:szCs w:val="24"/>
        </w:rPr>
        <w:t>1. un 2.grupas inval</w:t>
      </w:r>
      <w:r>
        <w:rPr>
          <w:rFonts w:ascii="TimesNewRoman" w:hAnsi="TimesNewRoman" w:cs="TimesNewRoman"/>
          <w:sz w:val="24"/>
          <w:szCs w:val="24"/>
        </w:rPr>
        <w:t>ī</w:t>
      </w:r>
      <w:r>
        <w:rPr>
          <w:rFonts w:ascii="Times New Roman" w:hAnsi="Times New Roman" w:cs="Times New Roman"/>
          <w:sz w:val="24"/>
          <w:szCs w:val="24"/>
        </w:rPr>
        <w:t>diem diennakts apr</w:t>
      </w:r>
      <w:r>
        <w:rPr>
          <w:rFonts w:ascii="TimesNewRoman" w:hAnsi="TimesNewRoman" w:cs="TimesNewRoman"/>
          <w:sz w:val="24"/>
          <w:szCs w:val="24"/>
        </w:rPr>
        <w:t>ū</w:t>
      </w:r>
      <w:r>
        <w:rPr>
          <w:rFonts w:ascii="Times New Roman" w:hAnsi="Times New Roman" w:cs="Times New Roman"/>
          <w:sz w:val="24"/>
          <w:szCs w:val="24"/>
        </w:rPr>
        <w:t>pi,</w:t>
      </w:r>
      <w:r w:rsidR="00CB711E">
        <w:rPr>
          <w:rFonts w:ascii="Times New Roman" w:hAnsi="Times New Roman" w:cs="Times New Roman"/>
          <w:sz w:val="24"/>
          <w:szCs w:val="24"/>
        </w:rPr>
        <w:t xml:space="preserve"> </w:t>
      </w:r>
      <w:r>
        <w:rPr>
          <w:rFonts w:ascii="Times New Roman" w:hAnsi="Times New Roman" w:cs="Times New Roman"/>
          <w:sz w:val="24"/>
          <w:szCs w:val="24"/>
        </w:rPr>
        <w:t>soci</w:t>
      </w:r>
      <w:r>
        <w:rPr>
          <w:rFonts w:ascii="TimesNewRoman" w:hAnsi="TimesNewRoman" w:cs="TimesNewRoman"/>
          <w:sz w:val="24"/>
          <w:szCs w:val="24"/>
        </w:rPr>
        <w:t>ā</w:t>
      </w:r>
      <w:r>
        <w:rPr>
          <w:rFonts w:ascii="Times New Roman" w:hAnsi="Times New Roman" w:cs="Times New Roman"/>
          <w:sz w:val="24"/>
          <w:szCs w:val="24"/>
        </w:rPr>
        <w:t>lo rehabilit</w:t>
      </w:r>
      <w:r>
        <w:rPr>
          <w:rFonts w:ascii="TimesNewRoman" w:hAnsi="TimesNewRoman" w:cs="TimesNewRoman"/>
          <w:sz w:val="24"/>
          <w:szCs w:val="24"/>
        </w:rPr>
        <w:t>ā</w:t>
      </w:r>
      <w:r>
        <w:rPr>
          <w:rFonts w:ascii="Times New Roman" w:hAnsi="Times New Roman" w:cs="Times New Roman"/>
          <w:sz w:val="24"/>
          <w:szCs w:val="24"/>
        </w:rPr>
        <w:t>ciju un past</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ī</w:t>
      </w:r>
      <w:r>
        <w:rPr>
          <w:rFonts w:ascii="Times New Roman" w:hAnsi="Times New Roman" w:cs="Times New Roman"/>
          <w:sz w:val="24"/>
          <w:szCs w:val="24"/>
        </w:rPr>
        <w:t>gu dz</w:t>
      </w:r>
      <w:r>
        <w:rPr>
          <w:rFonts w:ascii="TimesNewRoman" w:hAnsi="TimesNewRoman" w:cs="TimesNewRoman"/>
          <w:sz w:val="24"/>
          <w:szCs w:val="24"/>
        </w:rPr>
        <w:t>ī</w:t>
      </w:r>
      <w:r>
        <w:rPr>
          <w:rFonts w:ascii="Times New Roman" w:hAnsi="Times New Roman" w:cs="Times New Roman"/>
          <w:sz w:val="24"/>
          <w:szCs w:val="24"/>
        </w:rPr>
        <w:t>vesvietu.</w:t>
      </w:r>
    </w:p>
    <w:p w:rsidR="009A7589" w:rsidRDefault="009A7589" w:rsidP="00CB711E">
      <w:pPr>
        <w:autoSpaceDE w:val="0"/>
        <w:autoSpaceDN w:val="0"/>
        <w:adjustRightInd w:val="0"/>
        <w:spacing w:after="0" w:line="240" w:lineRule="auto"/>
        <w:ind w:right="43" w:firstLine="720"/>
        <w:jc w:val="both"/>
        <w:rPr>
          <w:rFonts w:ascii="Times New Roman" w:hAnsi="Times New Roman" w:cs="Times New Roman"/>
          <w:sz w:val="24"/>
          <w:szCs w:val="24"/>
        </w:rPr>
      </w:pPr>
      <w:r>
        <w:rPr>
          <w:rFonts w:ascii="Times New Roman" w:hAnsi="Times New Roman" w:cs="Times New Roman"/>
          <w:sz w:val="24"/>
          <w:szCs w:val="24"/>
        </w:rPr>
        <w:t>Ties</w:t>
      </w:r>
      <w:r>
        <w:rPr>
          <w:rFonts w:ascii="TimesNewRoman" w:hAnsi="TimesNewRoman" w:cs="TimesNewRoman"/>
          <w:sz w:val="24"/>
          <w:szCs w:val="24"/>
        </w:rPr>
        <w:t>ī</w:t>
      </w:r>
      <w:r>
        <w:rPr>
          <w:rFonts w:ascii="Times New Roman" w:hAnsi="Times New Roman" w:cs="Times New Roman"/>
          <w:sz w:val="24"/>
          <w:szCs w:val="24"/>
        </w:rPr>
        <w:t>bas sa</w:t>
      </w:r>
      <w:r>
        <w:rPr>
          <w:rFonts w:ascii="TimesNewRoman" w:hAnsi="TimesNewRoman" w:cs="TimesNewRoman"/>
          <w:sz w:val="24"/>
          <w:szCs w:val="24"/>
        </w:rPr>
        <w:t>ņ</w:t>
      </w:r>
      <w:r>
        <w:rPr>
          <w:rFonts w:ascii="Times New Roman" w:hAnsi="Times New Roman" w:cs="Times New Roman"/>
          <w:sz w:val="24"/>
          <w:szCs w:val="24"/>
        </w:rPr>
        <w:t>emt šo soci</w:t>
      </w:r>
      <w:r>
        <w:rPr>
          <w:rFonts w:ascii="TimesNewRoman" w:hAnsi="TimesNewRoman" w:cs="TimesNewRoman"/>
          <w:sz w:val="24"/>
          <w:szCs w:val="24"/>
        </w:rPr>
        <w:t>ā</w:t>
      </w:r>
      <w:r>
        <w:rPr>
          <w:rFonts w:ascii="Times New Roman" w:hAnsi="Times New Roman" w:cs="Times New Roman"/>
          <w:sz w:val="24"/>
          <w:szCs w:val="24"/>
        </w:rPr>
        <w:t>lo pakalpojumu ir pensijas vecuma person</w:t>
      </w:r>
      <w:r>
        <w:rPr>
          <w:rFonts w:ascii="TimesNewRoman" w:hAnsi="TimesNewRoman" w:cs="TimesNewRoman"/>
          <w:sz w:val="24"/>
          <w:szCs w:val="24"/>
        </w:rPr>
        <w:t>ā</w:t>
      </w:r>
      <w:r>
        <w:rPr>
          <w:rFonts w:ascii="Times New Roman" w:hAnsi="Times New Roman" w:cs="Times New Roman"/>
          <w:sz w:val="24"/>
          <w:szCs w:val="24"/>
        </w:rPr>
        <w:t>m un person</w:t>
      </w:r>
      <w:r>
        <w:rPr>
          <w:rFonts w:ascii="TimesNewRoman" w:hAnsi="TimesNewRoman" w:cs="TimesNewRoman"/>
          <w:sz w:val="24"/>
          <w:szCs w:val="24"/>
        </w:rPr>
        <w:t>ā</w:t>
      </w:r>
      <w:r>
        <w:rPr>
          <w:rFonts w:ascii="Times New Roman" w:hAnsi="Times New Roman" w:cs="Times New Roman"/>
          <w:sz w:val="24"/>
          <w:szCs w:val="24"/>
        </w:rPr>
        <w:t>m ar</w:t>
      </w:r>
      <w:r w:rsidR="00CB711E">
        <w:rPr>
          <w:rFonts w:ascii="Times New Roman" w:hAnsi="Times New Roman" w:cs="Times New Roman"/>
          <w:sz w:val="24"/>
          <w:szCs w:val="24"/>
        </w:rPr>
        <w:t xml:space="preserve"> </w:t>
      </w:r>
      <w:r>
        <w:rPr>
          <w:rFonts w:ascii="Times New Roman" w:hAnsi="Times New Roman" w:cs="Times New Roman"/>
          <w:sz w:val="24"/>
          <w:szCs w:val="24"/>
        </w:rPr>
        <w:t>invalidit</w:t>
      </w:r>
      <w:r>
        <w:rPr>
          <w:rFonts w:ascii="TimesNewRoman" w:hAnsi="TimesNewRoman" w:cs="TimesNewRoman"/>
          <w:sz w:val="24"/>
          <w:szCs w:val="24"/>
        </w:rPr>
        <w:t>ā</w:t>
      </w:r>
      <w:r>
        <w:rPr>
          <w:rFonts w:ascii="Times New Roman" w:hAnsi="Times New Roman" w:cs="Times New Roman"/>
          <w:sz w:val="24"/>
          <w:szCs w:val="24"/>
        </w:rPr>
        <w:t>ti (iz</w:t>
      </w:r>
      <w:r>
        <w:rPr>
          <w:rFonts w:ascii="TimesNewRoman" w:hAnsi="TimesNewRoman" w:cs="TimesNewRoman"/>
          <w:sz w:val="24"/>
          <w:szCs w:val="24"/>
        </w:rPr>
        <w:t>ņ</w:t>
      </w:r>
      <w:r>
        <w:rPr>
          <w:rFonts w:ascii="Times New Roman" w:hAnsi="Times New Roman" w:cs="Times New Roman"/>
          <w:sz w:val="24"/>
          <w:szCs w:val="24"/>
        </w:rPr>
        <w:t>emot 18 gadu vecumu sasniegušas personas ar smagiem gar</w:t>
      </w:r>
      <w:r>
        <w:rPr>
          <w:rFonts w:ascii="TimesNewRoman" w:hAnsi="TimesNewRoman" w:cs="TimesNewRoman"/>
          <w:sz w:val="24"/>
          <w:szCs w:val="24"/>
        </w:rPr>
        <w:t>ī</w:t>
      </w:r>
      <w:r>
        <w:rPr>
          <w:rFonts w:ascii="Times New Roman" w:hAnsi="Times New Roman" w:cs="Times New Roman"/>
          <w:sz w:val="24"/>
          <w:szCs w:val="24"/>
        </w:rPr>
        <w:t>ga rakstura</w:t>
      </w:r>
      <w:r w:rsidR="00CB711E">
        <w:rPr>
          <w:rFonts w:ascii="Times New Roman" w:hAnsi="Times New Roman" w:cs="Times New Roman"/>
          <w:sz w:val="24"/>
          <w:szCs w:val="24"/>
        </w:rPr>
        <w:t xml:space="preserve"> </w:t>
      </w:r>
      <w:r>
        <w:rPr>
          <w:rFonts w:ascii="Times New Roman" w:hAnsi="Times New Roman" w:cs="Times New Roman"/>
          <w:sz w:val="24"/>
          <w:szCs w:val="24"/>
        </w:rPr>
        <w:t>trauc</w:t>
      </w:r>
      <w:r>
        <w:rPr>
          <w:rFonts w:ascii="TimesNewRoman" w:hAnsi="TimesNewRoman" w:cs="TimesNewRoman"/>
          <w:sz w:val="24"/>
          <w:szCs w:val="24"/>
        </w:rPr>
        <w:t>ē</w:t>
      </w:r>
      <w:r>
        <w:rPr>
          <w:rFonts w:ascii="Times New Roman" w:hAnsi="Times New Roman" w:cs="Times New Roman"/>
          <w:sz w:val="24"/>
          <w:szCs w:val="24"/>
        </w:rPr>
        <w:t>jumiem), ja nepieciešamais soci</w:t>
      </w:r>
      <w:r>
        <w:rPr>
          <w:rFonts w:ascii="TimesNewRoman" w:hAnsi="TimesNewRoman" w:cs="TimesNewRoman"/>
          <w:sz w:val="24"/>
          <w:szCs w:val="24"/>
        </w:rPr>
        <w:t>ā</w:t>
      </w:r>
      <w:r>
        <w:rPr>
          <w:rFonts w:ascii="Times New Roman" w:hAnsi="Times New Roman" w:cs="Times New Roman"/>
          <w:sz w:val="24"/>
          <w:szCs w:val="24"/>
        </w:rPr>
        <w:t>l</w:t>
      </w:r>
      <w:r>
        <w:rPr>
          <w:rFonts w:ascii="TimesNewRoman" w:hAnsi="TimesNewRoman" w:cs="TimesNewRoman"/>
          <w:sz w:val="24"/>
          <w:szCs w:val="24"/>
        </w:rPr>
        <w:t>ā</w:t>
      </w:r>
      <w:r>
        <w:rPr>
          <w:rFonts w:ascii="Times New Roman" w:hAnsi="Times New Roman" w:cs="Times New Roman"/>
          <w:sz w:val="24"/>
          <w:szCs w:val="24"/>
        </w:rPr>
        <w:t>s apr</w:t>
      </w:r>
      <w:r>
        <w:rPr>
          <w:rFonts w:ascii="TimesNewRoman" w:hAnsi="TimesNewRoman" w:cs="TimesNewRoman"/>
          <w:sz w:val="24"/>
          <w:szCs w:val="24"/>
        </w:rPr>
        <w:t>ū</w:t>
      </w:r>
      <w:r>
        <w:rPr>
          <w:rFonts w:ascii="Times New Roman" w:hAnsi="Times New Roman" w:cs="Times New Roman"/>
          <w:sz w:val="24"/>
          <w:szCs w:val="24"/>
        </w:rPr>
        <w:t>pes pakalpojuma apjoms p</w:t>
      </w:r>
      <w:r>
        <w:rPr>
          <w:rFonts w:ascii="TimesNewRoman" w:hAnsi="TimesNewRoman" w:cs="TimesNewRoman"/>
          <w:sz w:val="24"/>
          <w:szCs w:val="24"/>
        </w:rPr>
        <w:t>ā</w:t>
      </w:r>
      <w:r>
        <w:rPr>
          <w:rFonts w:ascii="Times New Roman" w:hAnsi="Times New Roman" w:cs="Times New Roman"/>
          <w:sz w:val="24"/>
          <w:szCs w:val="24"/>
        </w:rPr>
        <w:t>rsniedz apr</w:t>
      </w:r>
      <w:r>
        <w:rPr>
          <w:rFonts w:ascii="TimesNewRoman" w:hAnsi="TimesNewRoman" w:cs="TimesNewRoman"/>
          <w:sz w:val="24"/>
          <w:szCs w:val="24"/>
        </w:rPr>
        <w:t>ū</w:t>
      </w:r>
      <w:r>
        <w:rPr>
          <w:rFonts w:ascii="Times New Roman" w:hAnsi="Times New Roman" w:cs="Times New Roman"/>
          <w:sz w:val="24"/>
          <w:szCs w:val="24"/>
        </w:rPr>
        <w:t>pei</w:t>
      </w:r>
      <w:r w:rsidR="00CB711E">
        <w:rPr>
          <w:rFonts w:ascii="Times New Roman" w:hAnsi="Times New Roman" w:cs="Times New Roman"/>
          <w:sz w:val="24"/>
          <w:szCs w:val="24"/>
        </w:rPr>
        <w:t xml:space="preserve"> </w:t>
      </w:r>
      <w:r>
        <w:rPr>
          <w:rFonts w:ascii="Times New Roman" w:hAnsi="Times New Roman" w:cs="Times New Roman"/>
          <w:sz w:val="24"/>
          <w:szCs w:val="24"/>
        </w:rPr>
        <w:t>m</w:t>
      </w:r>
      <w:r>
        <w:rPr>
          <w:rFonts w:ascii="TimesNewRoman" w:hAnsi="TimesNewRoman" w:cs="TimesNewRoman"/>
          <w:sz w:val="24"/>
          <w:szCs w:val="24"/>
        </w:rPr>
        <w:t>ā</w:t>
      </w:r>
      <w:r>
        <w:rPr>
          <w:rFonts w:ascii="Times New Roman" w:hAnsi="Times New Roman" w:cs="Times New Roman"/>
          <w:sz w:val="24"/>
          <w:szCs w:val="24"/>
        </w:rPr>
        <w:t>j</w:t>
      </w:r>
      <w:r>
        <w:rPr>
          <w:rFonts w:ascii="TimesNewRoman" w:hAnsi="TimesNewRoman" w:cs="TimesNewRoman"/>
          <w:sz w:val="24"/>
          <w:szCs w:val="24"/>
        </w:rPr>
        <w:t>ā</w:t>
      </w:r>
      <w:r>
        <w:rPr>
          <w:rFonts w:ascii="Times New Roman" w:hAnsi="Times New Roman" w:cs="Times New Roman"/>
          <w:sz w:val="24"/>
          <w:szCs w:val="24"/>
        </w:rPr>
        <w:t>s vai dienas apr</w:t>
      </w:r>
      <w:r>
        <w:rPr>
          <w:rFonts w:ascii="TimesNewRoman" w:hAnsi="TimesNewRoman" w:cs="TimesNewRoman"/>
          <w:sz w:val="24"/>
          <w:szCs w:val="24"/>
        </w:rPr>
        <w:t>ū</w:t>
      </w:r>
      <w:r>
        <w:rPr>
          <w:rFonts w:ascii="Times New Roman" w:hAnsi="Times New Roman" w:cs="Times New Roman"/>
          <w:sz w:val="24"/>
          <w:szCs w:val="24"/>
        </w:rPr>
        <w:t>pei instit</w:t>
      </w:r>
      <w:r>
        <w:rPr>
          <w:rFonts w:ascii="TimesNewRoman" w:hAnsi="TimesNewRoman" w:cs="TimesNewRoman"/>
          <w:sz w:val="24"/>
          <w:szCs w:val="24"/>
        </w:rPr>
        <w:t>ū</w:t>
      </w:r>
      <w:r>
        <w:rPr>
          <w:rFonts w:ascii="Times New Roman" w:hAnsi="Times New Roman" w:cs="Times New Roman"/>
          <w:sz w:val="24"/>
          <w:szCs w:val="24"/>
        </w:rPr>
        <w:t>cij</w:t>
      </w:r>
      <w:r>
        <w:rPr>
          <w:rFonts w:ascii="TimesNewRoman" w:hAnsi="TimesNewRoman" w:cs="TimesNewRoman"/>
          <w:sz w:val="24"/>
          <w:szCs w:val="24"/>
        </w:rPr>
        <w:t xml:space="preserve">ā </w:t>
      </w:r>
      <w:r>
        <w:rPr>
          <w:rFonts w:ascii="Times New Roman" w:hAnsi="Times New Roman" w:cs="Times New Roman"/>
          <w:sz w:val="24"/>
          <w:szCs w:val="24"/>
        </w:rPr>
        <w:t>noteikto apjomu, k</w:t>
      </w:r>
      <w:r>
        <w:rPr>
          <w:rFonts w:ascii="TimesNewRoman" w:hAnsi="TimesNewRoman" w:cs="TimesNewRoman"/>
          <w:sz w:val="24"/>
          <w:szCs w:val="24"/>
        </w:rPr>
        <w:t xml:space="preserve">ā </w:t>
      </w:r>
      <w:r>
        <w:rPr>
          <w:rFonts w:ascii="Times New Roman" w:hAnsi="Times New Roman" w:cs="Times New Roman"/>
          <w:sz w:val="24"/>
          <w:szCs w:val="24"/>
        </w:rPr>
        <w:t>ar</w:t>
      </w:r>
      <w:r>
        <w:rPr>
          <w:rFonts w:ascii="TimesNewRoman" w:hAnsi="TimesNewRoman" w:cs="TimesNewRoman"/>
          <w:sz w:val="24"/>
          <w:szCs w:val="24"/>
        </w:rPr>
        <w:t xml:space="preserve">ī </w:t>
      </w:r>
      <w:r>
        <w:rPr>
          <w:rFonts w:ascii="Times New Roman" w:hAnsi="Times New Roman" w:cs="Times New Roman"/>
          <w:sz w:val="24"/>
          <w:szCs w:val="24"/>
        </w:rPr>
        <w:t>gad</w:t>
      </w:r>
      <w:r>
        <w:rPr>
          <w:rFonts w:ascii="TimesNewRoman" w:hAnsi="TimesNewRoman" w:cs="TimesNewRoman"/>
          <w:sz w:val="24"/>
          <w:szCs w:val="24"/>
        </w:rPr>
        <w:t>ī</w:t>
      </w:r>
      <w:r>
        <w:rPr>
          <w:rFonts w:ascii="Times New Roman" w:hAnsi="Times New Roman" w:cs="Times New Roman"/>
          <w:sz w:val="24"/>
          <w:szCs w:val="24"/>
        </w:rPr>
        <w:t>jumos, kad šis soci</w:t>
      </w:r>
      <w:r>
        <w:rPr>
          <w:rFonts w:ascii="TimesNewRoman" w:hAnsi="TimesNewRoman" w:cs="TimesNewRoman"/>
          <w:sz w:val="24"/>
          <w:szCs w:val="24"/>
        </w:rPr>
        <w:t>ā</w:t>
      </w:r>
      <w:r>
        <w:rPr>
          <w:rFonts w:ascii="Times New Roman" w:hAnsi="Times New Roman" w:cs="Times New Roman"/>
          <w:sz w:val="24"/>
          <w:szCs w:val="24"/>
        </w:rPr>
        <w:t>lais</w:t>
      </w:r>
      <w:r w:rsidR="00CB711E">
        <w:rPr>
          <w:rFonts w:ascii="Times New Roman" w:hAnsi="Times New Roman" w:cs="Times New Roman"/>
          <w:sz w:val="24"/>
          <w:szCs w:val="24"/>
        </w:rPr>
        <w:t xml:space="preserve"> </w:t>
      </w:r>
      <w:r>
        <w:rPr>
          <w:rFonts w:ascii="Times New Roman" w:hAnsi="Times New Roman" w:cs="Times New Roman"/>
          <w:sz w:val="24"/>
          <w:szCs w:val="24"/>
        </w:rPr>
        <w:t>pakalpojums personas vajadz</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ā</w:t>
      </w:r>
      <w:r>
        <w:rPr>
          <w:rFonts w:ascii="Times New Roman" w:hAnsi="Times New Roman" w:cs="Times New Roman"/>
          <w:sz w:val="24"/>
          <w:szCs w:val="24"/>
        </w:rPr>
        <w:t>m konkr</w:t>
      </w:r>
      <w:r>
        <w:rPr>
          <w:rFonts w:ascii="TimesNewRoman" w:hAnsi="TimesNewRoman" w:cs="TimesNewRoman"/>
          <w:sz w:val="24"/>
          <w:szCs w:val="24"/>
        </w:rPr>
        <w:t>ē</w:t>
      </w:r>
      <w:r>
        <w:rPr>
          <w:rFonts w:ascii="Times New Roman" w:hAnsi="Times New Roman" w:cs="Times New Roman"/>
          <w:sz w:val="24"/>
          <w:szCs w:val="24"/>
        </w:rPr>
        <w:t>taj</w:t>
      </w:r>
      <w:r>
        <w:rPr>
          <w:rFonts w:ascii="TimesNewRoman" w:hAnsi="TimesNewRoman" w:cs="TimesNewRoman"/>
          <w:sz w:val="24"/>
          <w:szCs w:val="24"/>
        </w:rPr>
        <w:t xml:space="preserve">ā </w:t>
      </w:r>
      <w:r>
        <w:rPr>
          <w:rFonts w:ascii="Times New Roman" w:hAnsi="Times New Roman" w:cs="Times New Roman"/>
          <w:sz w:val="24"/>
          <w:szCs w:val="24"/>
        </w:rPr>
        <w:t>situ</w:t>
      </w:r>
      <w:r>
        <w:rPr>
          <w:rFonts w:ascii="TimesNewRoman" w:hAnsi="TimesNewRoman" w:cs="TimesNewRoman"/>
          <w:sz w:val="24"/>
          <w:szCs w:val="24"/>
        </w:rPr>
        <w:t>ā</w:t>
      </w:r>
      <w:r>
        <w:rPr>
          <w:rFonts w:ascii="Times New Roman" w:hAnsi="Times New Roman" w:cs="Times New Roman"/>
          <w:sz w:val="24"/>
          <w:szCs w:val="24"/>
        </w:rPr>
        <w:t>cij</w:t>
      </w:r>
      <w:r>
        <w:rPr>
          <w:rFonts w:ascii="TimesNewRoman" w:hAnsi="TimesNewRoman" w:cs="TimesNewRoman"/>
          <w:sz w:val="24"/>
          <w:szCs w:val="24"/>
        </w:rPr>
        <w:t xml:space="preserve">ā </w:t>
      </w:r>
      <w:r>
        <w:rPr>
          <w:rFonts w:ascii="Times New Roman" w:hAnsi="Times New Roman" w:cs="Times New Roman"/>
          <w:sz w:val="24"/>
          <w:szCs w:val="24"/>
        </w:rPr>
        <w:t>ir atbilstoš</w:t>
      </w:r>
      <w:r>
        <w:rPr>
          <w:rFonts w:ascii="TimesNewRoman" w:hAnsi="TimesNewRoman" w:cs="TimesNewRoman"/>
          <w:sz w:val="24"/>
          <w:szCs w:val="24"/>
        </w:rPr>
        <w:t>ā</w:t>
      </w:r>
      <w:r>
        <w:rPr>
          <w:rFonts w:ascii="Times New Roman" w:hAnsi="Times New Roman" w:cs="Times New Roman"/>
          <w:sz w:val="24"/>
          <w:szCs w:val="24"/>
        </w:rPr>
        <w:t>kais.</w:t>
      </w:r>
    </w:p>
    <w:p w:rsidR="009A7589" w:rsidRDefault="009A7589" w:rsidP="00EC29AE">
      <w:pPr>
        <w:autoSpaceDE w:val="0"/>
        <w:autoSpaceDN w:val="0"/>
        <w:adjustRightInd w:val="0"/>
        <w:spacing w:after="0" w:line="240" w:lineRule="auto"/>
        <w:ind w:right="43" w:firstLine="720"/>
        <w:jc w:val="both"/>
        <w:rPr>
          <w:rFonts w:ascii="TimesNewRoman" w:hAnsi="TimesNewRoman" w:cs="TimesNewRoman"/>
          <w:sz w:val="24"/>
          <w:szCs w:val="24"/>
        </w:rPr>
      </w:pPr>
      <w:r>
        <w:rPr>
          <w:rFonts w:ascii="Times New Roman" w:hAnsi="Times New Roman" w:cs="Times New Roman"/>
          <w:sz w:val="24"/>
          <w:szCs w:val="24"/>
        </w:rPr>
        <w:t>Lai sa</w:t>
      </w:r>
      <w:r>
        <w:rPr>
          <w:rFonts w:ascii="TimesNewRoman" w:hAnsi="TimesNewRoman" w:cs="TimesNewRoman"/>
          <w:sz w:val="24"/>
          <w:szCs w:val="24"/>
        </w:rPr>
        <w:t>ņ</w:t>
      </w:r>
      <w:r>
        <w:rPr>
          <w:rFonts w:ascii="Times New Roman" w:hAnsi="Times New Roman" w:cs="Times New Roman"/>
          <w:sz w:val="24"/>
          <w:szCs w:val="24"/>
        </w:rPr>
        <w:t>emtu ilgstošas soci</w:t>
      </w:r>
      <w:r>
        <w:rPr>
          <w:rFonts w:ascii="TimesNewRoman" w:hAnsi="TimesNewRoman" w:cs="TimesNewRoman"/>
          <w:sz w:val="24"/>
          <w:szCs w:val="24"/>
        </w:rPr>
        <w:t>ā</w:t>
      </w:r>
      <w:r>
        <w:rPr>
          <w:rFonts w:ascii="Times New Roman" w:hAnsi="Times New Roman" w:cs="Times New Roman"/>
          <w:sz w:val="24"/>
          <w:szCs w:val="24"/>
        </w:rPr>
        <w:t>l</w:t>
      </w:r>
      <w:r>
        <w:rPr>
          <w:rFonts w:ascii="TimesNewRoman" w:hAnsi="TimesNewRoman" w:cs="TimesNewRoman"/>
          <w:sz w:val="24"/>
          <w:szCs w:val="24"/>
        </w:rPr>
        <w:t>ā</w:t>
      </w:r>
      <w:r>
        <w:rPr>
          <w:rFonts w:ascii="Times New Roman" w:hAnsi="Times New Roman" w:cs="Times New Roman"/>
          <w:sz w:val="24"/>
          <w:szCs w:val="24"/>
        </w:rPr>
        <w:t>s apr</w:t>
      </w:r>
      <w:r>
        <w:rPr>
          <w:rFonts w:ascii="TimesNewRoman" w:hAnsi="TimesNewRoman" w:cs="TimesNewRoman"/>
          <w:sz w:val="24"/>
          <w:szCs w:val="24"/>
        </w:rPr>
        <w:t>ū</w:t>
      </w:r>
      <w:r>
        <w:rPr>
          <w:rFonts w:ascii="Times New Roman" w:hAnsi="Times New Roman" w:cs="Times New Roman"/>
          <w:sz w:val="24"/>
          <w:szCs w:val="24"/>
        </w:rPr>
        <w:t>pes un soci</w:t>
      </w:r>
      <w:r>
        <w:rPr>
          <w:rFonts w:ascii="TimesNewRoman" w:hAnsi="TimesNewRoman" w:cs="TimesNewRoman"/>
          <w:sz w:val="24"/>
          <w:szCs w:val="24"/>
        </w:rPr>
        <w:t>ā</w:t>
      </w:r>
      <w:r>
        <w:rPr>
          <w:rFonts w:ascii="Times New Roman" w:hAnsi="Times New Roman" w:cs="Times New Roman"/>
          <w:sz w:val="24"/>
          <w:szCs w:val="24"/>
        </w:rPr>
        <w:t>l</w:t>
      </w:r>
      <w:r>
        <w:rPr>
          <w:rFonts w:ascii="TimesNewRoman" w:hAnsi="TimesNewRoman" w:cs="TimesNewRoman"/>
          <w:sz w:val="24"/>
          <w:szCs w:val="24"/>
        </w:rPr>
        <w:t>ā</w:t>
      </w:r>
      <w:r>
        <w:rPr>
          <w:rFonts w:ascii="Times New Roman" w:hAnsi="Times New Roman" w:cs="Times New Roman"/>
          <w:sz w:val="24"/>
          <w:szCs w:val="24"/>
        </w:rPr>
        <w:t>s rehabilit</w:t>
      </w:r>
      <w:r>
        <w:rPr>
          <w:rFonts w:ascii="TimesNewRoman" w:hAnsi="TimesNewRoman" w:cs="TimesNewRoman"/>
          <w:sz w:val="24"/>
          <w:szCs w:val="24"/>
        </w:rPr>
        <w:t>ā</w:t>
      </w:r>
      <w:r>
        <w:rPr>
          <w:rFonts w:ascii="Times New Roman" w:hAnsi="Times New Roman" w:cs="Times New Roman"/>
          <w:sz w:val="24"/>
          <w:szCs w:val="24"/>
        </w:rPr>
        <w:t>cijas pakalpojumus instit</w:t>
      </w:r>
      <w:r>
        <w:rPr>
          <w:rFonts w:ascii="TimesNewRoman" w:hAnsi="TimesNewRoman" w:cs="TimesNewRoman"/>
          <w:sz w:val="24"/>
          <w:szCs w:val="24"/>
        </w:rPr>
        <w:t>ū</w:t>
      </w:r>
      <w:r>
        <w:rPr>
          <w:rFonts w:ascii="Times New Roman" w:hAnsi="Times New Roman" w:cs="Times New Roman"/>
          <w:sz w:val="24"/>
          <w:szCs w:val="24"/>
        </w:rPr>
        <w:t>cij</w:t>
      </w:r>
      <w:r>
        <w:rPr>
          <w:rFonts w:ascii="TimesNewRoman" w:hAnsi="TimesNewRoman" w:cs="TimesNewRoman"/>
          <w:sz w:val="24"/>
          <w:szCs w:val="24"/>
        </w:rPr>
        <w:t>ā</w:t>
      </w:r>
      <w:r w:rsidR="00CB711E">
        <w:rPr>
          <w:rFonts w:ascii="TimesNewRoman" w:hAnsi="TimesNewRoman" w:cs="TimesNewRoman"/>
          <w:sz w:val="24"/>
          <w:szCs w:val="24"/>
        </w:rPr>
        <w:t>.</w:t>
      </w:r>
    </w:p>
    <w:p w:rsidR="009A7589" w:rsidRDefault="004A5045" w:rsidP="00EC29AE">
      <w:pPr>
        <w:autoSpaceDE w:val="0"/>
        <w:autoSpaceDN w:val="0"/>
        <w:adjustRightInd w:val="0"/>
        <w:spacing w:after="0" w:line="240" w:lineRule="auto"/>
        <w:ind w:right="43" w:firstLine="720"/>
        <w:jc w:val="both"/>
        <w:rPr>
          <w:rFonts w:ascii="Times New Roman" w:hAnsi="Times New Roman" w:cs="Times New Roman"/>
          <w:sz w:val="24"/>
          <w:szCs w:val="24"/>
        </w:rPr>
      </w:pPr>
      <w:r>
        <w:rPr>
          <w:rFonts w:ascii="Times New Roman" w:hAnsi="Times New Roman" w:cs="Times New Roman"/>
          <w:sz w:val="24"/>
          <w:szCs w:val="24"/>
        </w:rPr>
        <w:t>P</w:t>
      </w:r>
      <w:r w:rsidR="009A7589">
        <w:rPr>
          <w:rFonts w:ascii="Times New Roman" w:hAnsi="Times New Roman" w:cs="Times New Roman"/>
          <w:sz w:val="24"/>
          <w:szCs w:val="24"/>
        </w:rPr>
        <w:t>ilngad</w:t>
      </w:r>
      <w:r w:rsidR="009A7589">
        <w:rPr>
          <w:rFonts w:ascii="TimesNewRoman" w:hAnsi="TimesNewRoman" w:cs="TimesNewRoman"/>
          <w:sz w:val="24"/>
          <w:szCs w:val="24"/>
        </w:rPr>
        <w:t>ī</w:t>
      </w:r>
      <w:r w:rsidR="009A7589">
        <w:rPr>
          <w:rFonts w:ascii="Times New Roman" w:hAnsi="Times New Roman" w:cs="Times New Roman"/>
          <w:sz w:val="24"/>
          <w:szCs w:val="24"/>
        </w:rPr>
        <w:t>g</w:t>
      </w:r>
      <w:r w:rsidR="009A7589">
        <w:rPr>
          <w:rFonts w:ascii="TimesNewRoman" w:hAnsi="TimesNewRoman" w:cs="TimesNewRoman"/>
          <w:sz w:val="24"/>
          <w:szCs w:val="24"/>
        </w:rPr>
        <w:t>ā</w:t>
      </w:r>
      <w:r w:rsidR="009A7589">
        <w:rPr>
          <w:rFonts w:ascii="Times New Roman" w:hAnsi="Times New Roman" w:cs="Times New Roman"/>
          <w:sz w:val="24"/>
          <w:szCs w:val="24"/>
        </w:rPr>
        <w:t>m person</w:t>
      </w:r>
      <w:r w:rsidR="009A7589">
        <w:rPr>
          <w:rFonts w:ascii="TimesNewRoman" w:hAnsi="TimesNewRoman" w:cs="TimesNewRoman"/>
          <w:sz w:val="24"/>
          <w:szCs w:val="24"/>
        </w:rPr>
        <w:t>ā</w:t>
      </w:r>
      <w:r w:rsidR="009A7589">
        <w:rPr>
          <w:rFonts w:ascii="Times New Roman" w:hAnsi="Times New Roman" w:cs="Times New Roman"/>
          <w:sz w:val="24"/>
          <w:szCs w:val="24"/>
        </w:rPr>
        <w:t>m, persona vai vi</w:t>
      </w:r>
      <w:r w:rsidR="009A7589">
        <w:rPr>
          <w:rFonts w:ascii="TimesNewRoman" w:hAnsi="TimesNewRoman" w:cs="TimesNewRoman"/>
          <w:sz w:val="24"/>
          <w:szCs w:val="24"/>
        </w:rPr>
        <w:t>ņ</w:t>
      </w:r>
      <w:r w:rsidR="009A7589">
        <w:rPr>
          <w:rFonts w:ascii="Times New Roman" w:hAnsi="Times New Roman" w:cs="Times New Roman"/>
          <w:sz w:val="24"/>
          <w:szCs w:val="24"/>
        </w:rPr>
        <w:t>as likumiskais p</w:t>
      </w:r>
      <w:r w:rsidR="009A7589">
        <w:rPr>
          <w:rFonts w:ascii="TimesNewRoman" w:hAnsi="TimesNewRoman" w:cs="TimesNewRoman"/>
          <w:sz w:val="24"/>
          <w:szCs w:val="24"/>
        </w:rPr>
        <w:t>ā</w:t>
      </w:r>
      <w:r w:rsidR="009A7589">
        <w:rPr>
          <w:rFonts w:ascii="Times New Roman" w:hAnsi="Times New Roman" w:cs="Times New Roman"/>
          <w:sz w:val="24"/>
          <w:szCs w:val="24"/>
        </w:rPr>
        <w:t>rst</w:t>
      </w:r>
      <w:r w:rsidR="009A7589">
        <w:rPr>
          <w:rFonts w:ascii="TimesNewRoman" w:hAnsi="TimesNewRoman" w:cs="TimesNewRoman"/>
          <w:sz w:val="24"/>
          <w:szCs w:val="24"/>
        </w:rPr>
        <w:t>ā</w:t>
      </w:r>
      <w:r w:rsidR="009A7589">
        <w:rPr>
          <w:rFonts w:ascii="Times New Roman" w:hAnsi="Times New Roman" w:cs="Times New Roman"/>
          <w:sz w:val="24"/>
          <w:szCs w:val="24"/>
        </w:rPr>
        <w:t>vis iesniedz Soci</w:t>
      </w:r>
      <w:r w:rsidR="009A7589">
        <w:rPr>
          <w:rFonts w:ascii="TimesNewRoman" w:hAnsi="TimesNewRoman" w:cs="TimesNewRoman"/>
          <w:sz w:val="24"/>
          <w:szCs w:val="24"/>
        </w:rPr>
        <w:t>ā</w:t>
      </w:r>
      <w:r w:rsidR="009A7589">
        <w:rPr>
          <w:rFonts w:ascii="Times New Roman" w:hAnsi="Times New Roman" w:cs="Times New Roman"/>
          <w:sz w:val="24"/>
          <w:szCs w:val="24"/>
        </w:rPr>
        <w:t>l</w:t>
      </w:r>
      <w:r w:rsidR="009A7589">
        <w:rPr>
          <w:rFonts w:ascii="TimesNewRoman" w:hAnsi="TimesNewRoman" w:cs="TimesNewRoman"/>
          <w:sz w:val="24"/>
          <w:szCs w:val="24"/>
        </w:rPr>
        <w:t xml:space="preserve">ā </w:t>
      </w:r>
      <w:r w:rsidR="009A7589">
        <w:rPr>
          <w:rFonts w:ascii="Times New Roman" w:hAnsi="Times New Roman" w:cs="Times New Roman"/>
          <w:sz w:val="24"/>
          <w:szCs w:val="24"/>
        </w:rPr>
        <w:t>dienesta</w:t>
      </w:r>
    </w:p>
    <w:p w:rsidR="009A7589" w:rsidRDefault="009A7589" w:rsidP="00EC29AE">
      <w:pPr>
        <w:autoSpaceDE w:val="0"/>
        <w:autoSpaceDN w:val="0"/>
        <w:adjustRightInd w:val="0"/>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soci</w:t>
      </w:r>
      <w:r>
        <w:rPr>
          <w:rFonts w:ascii="TimesNewRoman" w:hAnsi="TimesNewRoman" w:cs="TimesNewRoman"/>
          <w:sz w:val="24"/>
          <w:szCs w:val="24"/>
        </w:rPr>
        <w:t>ā</w:t>
      </w:r>
      <w:r>
        <w:rPr>
          <w:rFonts w:ascii="Times New Roman" w:hAnsi="Times New Roman" w:cs="Times New Roman"/>
          <w:sz w:val="24"/>
          <w:szCs w:val="24"/>
        </w:rPr>
        <w:t>l</w:t>
      </w:r>
      <w:r>
        <w:rPr>
          <w:rFonts w:ascii="TimesNewRoman" w:hAnsi="TimesNewRoman" w:cs="TimesNewRoman"/>
          <w:sz w:val="24"/>
          <w:szCs w:val="24"/>
        </w:rPr>
        <w:t xml:space="preserve">ā </w:t>
      </w:r>
      <w:r>
        <w:rPr>
          <w:rFonts w:ascii="Times New Roman" w:hAnsi="Times New Roman" w:cs="Times New Roman"/>
          <w:sz w:val="24"/>
          <w:szCs w:val="24"/>
        </w:rPr>
        <w:t>darba speci</w:t>
      </w:r>
      <w:r>
        <w:rPr>
          <w:rFonts w:ascii="TimesNewRoman" w:hAnsi="TimesNewRoman" w:cs="TimesNewRoman"/>
          <w:sz w:val="24"/>
          <w:szCs w:val="24"/>
        </w:rPr>
        <w:t>ā</w:t>
      </w:r>
      <w:r>
        <w:rPr>
          <w:rFonts w:ascii="Times New Roman" w:hAnsi="Times New Roman" w:cs="Times New Roman"/>
          <w:sz w:val="24"/>
          <w:szCs w:val="24"/>
        </w:rPr>
        <w:t>listam dokumentus atbilstoši Latvijas Republikas normat</w:t>
      </w:r>
      <w:r>
        <w:rPr>
          <w:rFonts w:ascii="TimesNewRoman" w:hAnsi="TimesNewRoman" w:cs="TimesNewRoman"/>
          <w:sz w:val="24"/>
          <w:szCs w:val="24"/>
        </w:rPr>
        <w:t>ī</w:t>
      </w:r>
      <w:r>
        <w:rPr>
          <w:rFonts w:ascii="Times New Roman" w:hAnsi="Times New Roman" w:cs="Times New Roman"/>
          <w:sz w:val="24"/>
          <w:szCs w:val="24"/>
        </w:rPr>
        <w:t>vajos aktos</w:t>
      </w:r>
      <w:r w:rsidR="00CB711E">
        <w:rPr>
          <w:rFonts w:ascii="Times New Roman" w:hAnsi="Times New Roman" w:cs="Times New Roman"/>
          <w:sz w:val="24"/>
          <w:szCs w:val="24"/>
        </w:rPr>
        <w:t xml:space="preserve"> </w:t>
      </w:r>
      <w:r>
        <w:rPr>
          <w:rFonts w:ascii="Times New Roman" w:hAnsi="Times New Roman" w:cs="Times New Roman"/>
          <w:sz w:val="24"/>
          <w:szCs w:val="24"/>
        </w:rPr>
        <w:t>noteiktaj</w:t>
      </w:r>
      <w:r>
        <w:rPr>
          <w:rFonts w:ascii="TimesNewRoman" w:hAnsi="TimesNewRoman" w:cs="TimesNewRoman"/>
          <w:sz w:val="24"/>
          <w:szCs w:val="24"/>
        </w:rPr>
        <w:t>ā</w:t>
      </w:r>
      <w:r>
        <w:rPr>
          <w:rFonts w:ascii="Times New Roman" w:hAnsi="Times New Roman" w:cs="Times New Roman"/>
          <w:sz w:val="24"/>
          <w:szCs w:val="24"/>
        </w:rPr>
        <w:t>m pras</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ā</w:t>
      </w:r>
      <w:r>
        <w:rPr>
          <w:rFonts w:ascii="Times New Roman" w:hAnsi="Times New Roman" w:cs="Times New Roman"/>
          <w:sz w:val="24"/>
          <w:szCs w:val="24"/>
        </w:rPr>
        <w:t>m.</w:t>
      </w:r>
    </w:p>
    <w:p w:rsidR="00FE74F5" w:rsidRDefault="00FE74F5" w:rsidP="00EC29AE">
      <w:pPr>
        <w:autoSpaceDE w:val="0"/>
        <w:autoSpaceDN w:val="0"/>
        <w:adjustRightInd w:val="0"/>
        <w:spacing w:after="0" w:line="240" w:lineRule="auto"/>
        <w:ind w:right="43"/>
        <w:jc w:val="both"/>
        <w:rPr>
          <w:rFonts w:ascii="Times New Roman" w:hAnsi="Times New Roman" w:cs="Times New Roman"/>
          <w:color w:val="FF0000"/>
          <w:sz w:val="24"/>
          <w:szCs w:val="24"/>
        </w:rPr>
      </w:pPr>
    </w:p>
    <w:p w:rsidR="00D47ACD" w:rsidRPr="00D47ACD" w:rsidRDefault="00D47ACD" w:rsidP="00EC29AE">
      <w:pPr>
        <w:autoSpaceDE w:val="0"/>
        <w:autoSpaceDN w:val="0"/>
        <w:adjustRightInd w:val="0"/>
        <w:spacing w:after="0" w:line="240" w:lineRule="auto"/>
        <w:ind w:right="43"/>
        <w:jc w:val="both"/>
        <w:rPr>
          <w:rFonts w:ascii="Times New Roman" w:hAnsi="Times New Roman" w:cs="Times New Roman"/>
          <w:color w:val="FF0000"/>
          <w:sz w:val="24"/>
          <w:szCs w:val="24"/>
        </w:rPr>
      </w:pPr>
      <w:r w:rsidRPr="00D47ACD">
        <w:rPr>
          <w:rFonts w:ascii="Times New Roman" w:hAnsi="Times New Roman" w:cs="Times New Roman"/>
          <w:color w:val="FF0000"/>
          <w:sz w:val="24"/>
          <w:szCs w:val="24"/>
        </w:rPr>
        <w:t>(Iesnieg_institucijam)</w:t>
      </w:r>
    </w:p>
    <w:p w:rsidR="004A5045" w:rsidRDefault="004A5045" w:rsidP="00EC29AE">
      <w:pPr>
        <w:ind w:left="426" w:right="43"/>
        <w:jc w:val="both"/>
        <w:rPr>
          <w:rFonts w:ascii="Times New Roman" w:hAnsi="Times New Roman" w:cs="Times New Roman"/>
          <w:b/>
          <w:bCs/>
          <w:sz w:val="24"/>
          <w:szCs w:val="24"/>
        </w:rPr>
      </w:pPr>
    </w:p>
    <w:p w:rsidR="006C44CF" w:rsidRDefault="004A5045" w:rsidP="004A5045">
      <w:pPr>
        <w:ind w:left="426" w:right="43"/>
        <w:jc w:val="both"/>
        <w:rPr>
          <w:rFonts w:ascii="Times New Roman" w:hAnsi="Times New Roman" w:cs="Times New Roman"/>
          <w:b/>
          <w:bCs/>
          <w:sz w:val="24"/>
          <w:szCs w:val="24"/>
        </w:rPr>
      </w:pPr>
      <w:r>
        <w:rPr>
          <w:rFonts w:ascii="Times New Roman" w:hAnsi="Times New Roman" w:cs="Times New Roman"/>
          <w:b/>
          <w:bCs/>
          <w:sz w:val="24"/>
          <w:szCs w:val="24"/>
        </w:rPr>
        <w:t>Ilgstoša soci</w:t>
      </w:r>
      <w:r>
        <w:rPr>
          <w:rFonts w:ascii="TimesNewRoman,Bold" w:hAnsi="TimesNewRoman,Bold" w:cs="TimesNewRoman,Bold"/>
          <w:b/>
          <w:bCs/>
          <w:sz w:val="24"/>
          <w:szCs w:val="24"/>
        </w:rPr>
        <w:t>ā</w:t>
      </w:r>
      <w:r>
        <w:rPr>
          <w:rFonts w:ascii="Times New Roman" w:hAnsi="Times New Roman" w:cs="Times New Roman"/>
          <w:b/>
          <w:bCs/>
          <w:sz w:val="24"/>
          <w:szCs w:val="24"/>
        </w:rPr>
        <w:t>l</w:t>
      </w:r>
      <w:r>
        <w:rPr>
          <w:rFonts w:ascii="TimesNewRoman,Bold" w:hAnsi="TimesNewRoman,Bold" w:cs="TimesNewRoman,Bold"/>
          <w:b/>
          <w:bCs/>
          <w:sz w:val="24"/>
          <w:szCs w:val="24"/>
        </w:rPr>
        <w:t xml:space="preserve">ā </w:t>
      </w:r>
      <w:r>
        <w:rPr>
          <w:rFonts w:ascii="Times New Roman" w:hAnsi="Times New Roman" w:cs="Times New Roman"/>
          <w:b/>
          <w:bCs/>
          <w:sz w:val="24"/>
          <w:szCs w:val="24"/>
        </w:rPr>
        <w:t>apr</w:t>
      </w:r>
      <w:r>
        <w:rPr>
          <w:rFonts w:ascii="TimesNewRoman,Bold" w:hAnsi="TimesNewRoman,Bold" w:cs="TimesNewRoman,Bold"/>
          <w:b/>
          <w:bCs/>
          <w:sz w:val="24"/>
          <w:szCs w:val="24"/>
        </w:rPr>
        <w:t>ū</w:t>
      </w:r>
      <w:r>
        <w:rPr>
          <w:rFonts w:ascii="Times New Roman" w:hAnsi="Times New Roman" w:cs="Times New Roman"/>
          <w:b/>
          <w:bCs/>
          <w:sz w:val="24"/>
          <w:szCs w:val="24"/>
        </w:rPr>
        <w:t>pe un soci</w:t>
      </w:r>
      <w:r>
        <w:rPr>
          <w:rFonts w:ascii="TimesNewRoman,Bold" w:hAnsi="TimesNewRoman,Bold" w:cs="TimesNewRoman,Bold"/>
          <w:b/>
          <w:bCs/>
          <w:sz w:val="24"/>
          <w:szCs w:val="24"/>
        </w:rPr>
        <w:t>ā</w:t>
      </w:r>
      <w:r>
        <w:rPr>
          <w:rFonts w:ascii="Times New Roman" w:hAnsi="Times New Roman" w:cs="Times New Roman"/>
          <w:b/>
          <w:bCs/>
          <w:sz w:val="24"/>
          <w:szCs w:val="24"/>
        </w:rPr>
        <w:t>l</w:t>
      </w:r>
      <w:r>
        <w:rPr>
          <w:rFonts w:ascii="TimesNewRoman,Bold" w:hAnsi="TimesNewRoman,Bold" w:cs="TimesNewRoman,Bold"/>
          <w:b/>
          <w:bCs/>
          <w:sz w:val="24"/>
          <w:szCs w:val="24"/>
        </w:rPr>
        <w:t xml:space="preserve">ā </w:t>
      </w:r>
      <w:r>
        <w:rPr>
          <w:rFonts w:ascii="Times New Roman" w:hAnsi="Times New Roman" w:cs="Times New Roman"/>
          <w:b/>
          <w:bCs/>
          <w:sz w:val="24"/>
          <w:szCs w:val="24"/>
        </w:rPr>
        <w:t>rehabilit</w:t>
      </w:r>
      <w:r>
        <w:rPr>
          <w:rFonts w:ascii="TimesNewRoman,Bold" w:hAnsi="TimesNewRoman,Bold" w:cs="TimesNewRoman,Bold"/>
          <w:b/>
          <w:bCs/>
          <w:sz w:val="24"/>
          <w:szCs w:val="24"/>
        </w:rPr>
        <w:t>ā</w:t>
      </w:r>
      <w:r>
        <w:rPr>
          <w:rFonts w:ascii="Times New Roman" w:hAnsi="Times New Roman" w:cs="Times New Roman"/>
          <w:b/>
          <w:bCs/>
          <w:sz w:val="24"/>
          <w:szCs w:val="24"/>
        </w:rPr>
        <w:t>cija instit</w:t>
      </w:r>
      <w:r>
        <w:rPr>
          <w:rFonts w:ascii="TimesNewRoman,Bold" w:hAnsi="TimesNewRoman,Bold" w:cs="TimesNewRoman,Bold"/>
          <w:b/>
          <w:bCs/>
          <w:sz w:val="24"/>
          <w:szCs w:val="24"/>
        </w:rPr>
        <w:t>ū</w:t>
      </w:r>
      <w:r>
        <w:rPr>
          <w:rFonts w:ascii="Times New Roman" w:hAnsi="Times New Roman" w:cs="Times New Roman"/>
          <w:b/>
          <w:bCs/>
          <w:sz w:val="24"/>
          <w:szCs w:val="24"/>
        </w:rPr>
        <w:t>cij</w:t>
      </w:r>
      <w:r>
        <w:rPr>
          <w:rFonts w:ascii="TimesNewRoman,Bold" w:hAnsi="TimesNewRoman,Bold" w:cs="TimesNewRoman,Bold"/>
          <w:b/>
          <w:bCs/>
          <w:sz w:val="24"/>
          <w:szCs w:val="24"/>
        </w:rPr>
        <w:t xml:space="preserve">ā </w:t>
      </w:r>
      <w:r>
        <w:rPr>
          <w:rFonts w:ascii="Times New Roman" w:hAnsi="Times New Roman" w:cs="Times New Roman"/>
          <w:b/>
          <w:bCs/>
          <w:sz w:val="24"/>
          <w:szCs w:val="24"/>
        </w:rPr>
        <w:t>b</w:t>
      </w:r>
      <w:r>
        <w:rPr>
          <w:rFonts w:ascii="TimesNewRoman,Bold" w:hAnsi="TimesNewRoman,Bold" w:cs="TimesNewRoman,Bold"/>
          <w:b/>
          <w:bCs/>
          <w:sz w:val="24"/>
          <w:szCs w:val="24"/>
        </w:rPr>
        <w:t>ē</w:t>
      </w:r>
      <w:r>
        <w:rPr>
          <w:rFonts w:ascii="Times New Roman" w:hAnsi="Times New Roman" w:cs="Times New Roman"/>
          <w:b/>
          <w:bCs/>
          <w:sz w:val="24"/>
          <w:szCs w:val="24"/>
        </w:rPr>
        <w:t>rniem</w:t>
      </w:r>
    </w:p>
    <w:p w:rsidR="004A5045" w:rsidRDefault="004A5045" w:rsidP="004A5045">
      <w:pPr>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Ilgstoš</w:t>
      </w:r>
      <w:r>
        <w:rPr>
          <w:rFonts w:ascii="TimesNewRoman" w:hAnsi="TimesNewRoman" w:cs="TimesNewRoman"/>
          <w:sz w:val="24"/>
          <w:szCs w:val="24"/>
        </w:rPr>
        <w:t>ā</w:t>
      </w:r>
      <w:r>
        <w:rPr>
          <w:rFonts w:ascii="Times New Roman" w:hAnsi="Times New Roman" w:cs="Times New Roman"/>
          <w:sz w:val="24"/>
          <w:szCs w:val="24"/>
        </w:rPr>
        <w:t>s soci</w:t>
      </w:r>
      <w:r>
        <w:rPr>
          <w:rFonts w:ascii="TimesNewRoman" w:hAnsi="TimesNewRoman" w:cs="TimesNewRoman"/>
          <w:sz w:val="24"/>
          <w:szCs w:val="24"/>
        </w:rPr>
        <w:t>ā</w:t>
      </w:r>
      <w:r>
        <w:rPr>
          <w:rFonts w:ascii="Times New Roman" w:hAnsi="Times New Roman" w:cs="Times New Roman"/>
          <w:sz w:val="24"/>
          <w:szCs w:val="24"/>
        </w:rPr>
        <w:t>l</w:t>
      </w:r>
      <w:r>
        <w:rPr>
          <w:rFonts w:ascii="TimesNewRoman" w:hAnsi="TimesNewRoman" w:cs="TimesNewRoman"/>
          <w:sz w:val="24"/>
          <w:szCs w:val="24"/>
        </w:rPr>
        <w:t>ā</w:t>
      </w:r>
      <w:r>
        <w:rPr>
          <w:rFonts w:ascii="Times New Roman" w:hAnsi="Times New Roman" w:cs="Times New Roman"/>
          <w:sz w:val="24"/>
          <w:szCs w:val="24"/>
        </w:rPr>
        <w:t>s apr</w:t>
      </w:r>
      <w:r>
        <w:rPr>
          <w:rFonts w:ascii="TimesNewRoman" w:hAnsi="TimesNewRoman" w:cs="TimesNewRoman"/>
          <w:sz w:val="24"/>
          <w:szCs w:val="24"/>
        </w:rPr>
        <w:t>ū</w:t>
      </w:r>
      <w:r>
        <w:rPr>
          <w:rFonts w:ascii="Times New Roman" w:hAnsi="Times New Roman" w:cs="Times New Roman"/>
          <w:sz w:val="24"/>
          <w:szCs w:val="24"/>
        </w:rPr>
        <w:t>pes instit</w:t>
      </w:r>
      <w:r>
        <w:rPr>
          <w:rFonts w:ascii="TimesNewRoman" w:hAnsi="TimesNewRoman" w:cs="TimesNewRoman"/>
          <w:sz w:val="24"/>
          <w:szCs w:val="24"/>
        </w:rPr>
        <w:t>ū</w:t>
      </w:r>
      <w:r>
        <w:rPr>
          <w:rFonts w:ascii="Times New Roman" w:hAnsi="Times New Roman" w:cs="Times New Roman"/>
          <w:sz w:val="24"/>
          <w:szCs w:val="24"/>
        </w:rPr>
        <w:t xml:space="preserve">cija </w:t>
      </w:r>
      <w:r>
        <w:rPr>
          <w:rFonts w:ascii="Times New Roman" w:hAnsi="Times New Roman" w:cs="Times New Roman"/>
          <w:b/>
          <w:bCs/>
          <w:sz w:val="24"/>
          <w:szCs w:val="24"/>
        </w:rPr>
        <w:t>Tisk</w:t>
      </w:r>
      <w:r>
        <w:rPr>
          <w:rFonts w:ascii="TimesNewRoman,Bold" w:hAnsi="TimesNewRoman,Bold" w:cs="TimesNewRoman,Bold"/>
          <w:b/>
          <w:bCs/>
          <w:sz w:val="24"/>
          <w:szCs w:val="24"/>
        </w:rPr>
        <w:t>ā</w:t>
      </w:r>
      <w:r>
        <w:rPr>
          <w:rFonts w:ascii="Times New Roman" w:hAnsi="Times New Roman" w:cs="Times New Roman"/>
          <w:b/>
          <w:bCs/>
          <w:sz w:val="24"/>
          <w:szCs w:val="24"/>
        </w:rPr>
        <w:t>du b</w:t>
      </w:r>
      <w:r>
        <w:rPr>
          <w:rFonts w:ascii="TimesNewRoman,Bold" w:hAnsi="TimesNewRoman,Bold" w:cs="TimesNewRoman,Bold"/>
          <w:b/>
          <w:bCs/>
          <w:sz w:val="24"/>
          <w:szCs w:val="24"/>
        </w:rPr>
        <w:t>ē</w:t>
      </w:r>
      <w:r>
        <w:rPr>
          <w:rFonts w:ascii="Times New Roman" w:hAnsi="Times New Roman" w:cs="Times New Roman"/>
          <w:b/>
          <w:bCs/>
          <w:sz w:val="24"/>
          <w:szCs w:val="24"/>
        </w:rPr>
        <w:t xml:space="preserve">rnu nams </w:t>
      </w:r>
      <w:r>
        <w:rPr>
          <w:rFonts w:ascii="Times New Roman" w:hAnsi="Times New Roman" w:cs="Times New Roman"/>
          <w:sz w:val="24"/>
          <w:szCs w:val="24"/>
        </w:rPr>
        <w:t>b</w:t>
      </w:r>
      <w:r>
        <w:rPr>
          <w:rFonts w:ascii="TimesNewRoman" w:hAnsi="TimesNewRoman" w:cs="TimesNewRoman"/>
          <w:sz w:val="24"/>
          <w:szCs w:val="24"/>
        </w:rPr>
        <w:t>ā</w:t>
      </w:r>
      <w:r>
        <w:rPr>
          <w:rFonts w:ascii="Times New Roman" w:hAnsi="Times New Roman" w:cs="Times New Roman"/>
          <w:sz w:val="24"/>
          <w:szCs w:val="24"/>
        </w:rPr>
        <w:t>re</w:t>
      </w:r>
      <w:r>
        <w:rPr>
          <w:rFonts w:ascii="TimesNewRoman" w:hAnsi="TimesNewRoman" w:cs="TimesNewRoman"/>
          <w:sz w:val="24"/>
          <w:szCs w:val="24"/>
        </w:rPr>
        <w:t>ņ</w:t>
      </w:r>
      <w:r>
        <w:rPr>
          <w:rFonts w:ascii="Times New Roman" w:hAnsi="Times New Roman" w:cs="Times New Roman"/>
          <w:sz w:val="24"/>
          <w:szCs w:val="24"/>
        </w:rPr>
        <w:t>iem un bez vec</w:t>
      </w:r>
      <w:r>
        <w:rPr>
          <w:rFonts w:ascii="TimesNewRoman" w:hAnsi="TimesNewRoman" w:cs="TimesNewRoman"/>
          <w:sz w:val="24"/>
          <w:szCs w:val="24"/>
        </w:rPr>
        <w:t>ā</w:t>
      </w:r>
      <w:r>
        <w:rPr>
          <w:rFonts w:ascii="Times New Roman" w:hAnsi="Times New Roman" w:cs="Times New Roman"/>
          <w:sz w:val="24"/>
          <w:szCs w:val="24"/>
        </w:rPr>
        <w:t>ku g</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ī</w:t>
      </w:r>
      <w:r>
        <w:rPr>
          <w:rFonts w:ascii="Times New Roman" w:hAnsi="Times New Roman" w:cs="Times New Roman"/>
          <w:sz w:val="24"/>
          <w:szCs w:val="24"/>
        </w:rPr>
        <w:t>bas palikušiem b</w:t>
      </w:r>
      <w:r>
        <w:rPr>
          <w:rFonts w:ascii="TimesNewRoman" w:hAnsi="TimesNewRoman" w:cs="TimesNewRoman"/>
          <w:sz w:val="24"/>
          <w:szCs w:val="24"/>
        </w:rPr>
        <w:t>ē</w:t>
      </w:r>
      <w:r>
        <w:rPr>
          <w:rFonts w:ascii="Times New Roman" w:hAnsi="Times New Roman" w:cs="Times New Roman"/>
          <w:sz w:val="24"/>
          <w:szCs w:val="24"/>
        </w:rPr>
        <w:t>rniem nodrošina diennakts apr</w:t>
      </w:r>
      <w:r>
        <w:rPr>
          <w:rFonts w:ascii="TimesNewRoman" w:hAnsi="TimesNewRoman" w:cs="TimesNewRoman"/>
          <w:sz w:val="24"/>
          <w:szCs w:val="24"/>
        </w:rPr>
        <w:t>ū</w:t>
      </w:r>
      <w:r>
        <w:rPr>
          <w:rFonts w:ascii="Times New Roman" w:hAnsi="Times New Roman" w:cs="Times New Roman"/>
          <w:sz w:val="24"/>
          <w:szCs w:val="24"/>
        </w:rPr>
        <w:t>pi, dz</w:t>
      </w:r>
      <w:r>
        <w:rPr>
          <w:rFonts w:ascii="TimesNewRoman" w:hAnsi="TimesNewRoman" w:cs="TimesNewRoman"/>
          <w:sz w:val="24"/>
          <w:szCs w:val="24"/>
        </w:rPr>
        <w:t>ī</w:t>
      </w:r>
      <w:r>
        <w:rPr>
          <w:rFonts w:ascii="Times New Roman" w:hAnsi="Times New Roman" w:cs="Times New Roman"/>
          <w:sz w:val="24"/>
          <w:szCs w:val="24"/>
        </w:rPr>
        <w:t>vesvietu, soci</w:t>
      </w:r>
      <w:r>
        <w:rPr>
          <w:rFonts w:ascii="TimesNewRoman" w:hAnsi="TimesNewRoman" w:cs="TimesNewRoman"/>
          <w:sz w:val="24"/>
          <w:szCs w:val="24"/>
        </w:rPr>
        <w:t>ā</w:t>
      </w:r>
      <w:r>
        <w:rPr>
          <w:rFonts w:ascii="Times New Roman" w:hAnsi="Times New Roman" w:cs="Times New Roman"/>
          <w:sz w:val="24"/>
          <w:szCs w:val="24"/>
        </w:rPr>
        <w:t>lo rehabilit</w:t>
      </w:r>
      <w:r>
        <w:rPr>
          <w:rFonts w:ascii="TimesNewRoman" w:hAnsi="TimesNewRoman" w:cs="TimesNewRoman"/>
          <w:sz w:val="24"/>
          <w:szCs w:val="24"/>
        </w:rPr>
        <w:t>ā</w:t>
      </w:r>
      <w:r>
        <w:rPr>
          <w:rFonts w:ascii="Times New Roman" w:hAnsi="Times New Roman" w:cs="Times New Roman"/>
          <w:sz w:val="24"/>
          <w:szCs w:val="24"/>
        </w:rPr>
        <w:t>ciju, k</w:t>
      </w:r>
      <w:r>
        <w:rPr>
          <w:rFonts w:ascii="TimesNewRoman" w:hAnsi="TimesNewRoman" w:cs="TimesNewRoman"/>
          <w:sz w:val="24"/>
          <w:szCs w:val="24"/>
        </w:rPr>
        <w:t xml:space="preserve">ā </w:t>
      </w:r>
      <w:r>
        <w:rPr>
          <w:rFonts w:ascii="Times New Roman" w:hAnsi="Times New Roman" w:cs="Times New Roman"/>
          <w:sz w:val="24"/>
          <w:szCs w:val="24"/>
        </w:rPr>
        <w:t>ar</w:t>
      </w:r>
      <w:r>
        <w:rPr>
          <w:rFonts w:ascii="TimesNewRoman" w:hAnsi="TimesNewRoman" w:cs="TimesNewRoman"/>
          <w:sz w:val="24"/>
          <w:szCs w:val="24"/>
        </w:rPr>
        <w:t>ī</w:t>
      </w:r>
      <w:r>
        <w:rPr>
          <w:rFonts w:ascii="Times New Roman" w:hAnsi="Times New Roman" w:cs="Times New Roman"/>
          <w:sz w:val="24"/>
          <w:szCs w:val="24"/>
        </w:rPr>
        <w:t xml:space="preserve"> veicina b</w:t>
      </w:r>
      <w:r>
        <w:rPr>
          <w:rFonts w:ascii="TimesNewRoman" w:hAnsi="TimesNewRoman" w:cs="TimesNewRoman"/>
          <w:sz w:val="24"/>
          <w:szCs w:val="24"/>
        </w:rPr>
        <w:t>ē</w:t>
      </w:r>
      <w:r>
        <w:rPr>
          <w:rFonts w:ascii="Times New Roman" w:hAnsi="Times New Roman" w:cs="Times New Roman"/>
          <w:sz w:val="24"/>
          <w:szCs w:val="24"/>
        </w:rPr>
        <w:t xml:space="preserve">rna un </w:t>
      </w:r>
      <w:r>
        <w:rPr>
          <w:rFonts w:ascii="TimesNewRoman" w:hAnsi="TimesNewRoman" w:cs="TimesNewRoman"/>
          <w:sz w:val="24"/>
          <w:szCs w:val="24"/>
        </w:rPr>
        <w:t>ģ</w:t>
      </w:r>
      <w:r>
        <w:rPr>
          <w:rFonts w:ascii="Times New Roman" w:hAnsi="Times New Roman" w:cs="Times New Roman"/>
          <w:sz w:val="24"/>
          <w:szCs w:val="24"/>
        </w:rPr>
        <w:t xml:space="preserve">imenes atkalapvienošanos vai jaunas </w:t>
      </w:r>
      <w:r>
        <w:rPr>
          <w:rFonts w:ascii="TimesNewRoman" w:hAnsi="TimesNewRoman" w:cs="TimesNewRoman"/>
          <w:sz w:val="24"/>
          <w:szCs w:val="24"/>
        </w:rPr>
        <w:t>ģ</w:t>
      </w:r>
      <w:r>
        <w:rPr>
          <w:rFonts w:ascii="Times New Roman" w:hAnsi="Times New Roman" w:cs="Times New Roman"/>
          <w:sz w:val="24"/>
          <w:szCs w:val="24"/>
        </w:rPr>
        <w:t>imenes ieg</w:t>
      </w:r>
      <w:r>
        <w:rPr>
          <w:rFonts w:ascii="TimesNewRoman" w:hAnsi="TimesNewRoman" w:cs="TimesNewRoman"/>
          <w:sz w:val="24"/>
          <w:szCs w:val="24"/>
        </w:rPr>
        <w:t>ū</w:t>
      </w:r>
      <w:r>
        <w:rPr>
          <w:rFonts w:ascii="Times New Roman" w:hAnsi="Times New Roman" w:cs="Times New Roman"/>
          <w:sz w:val="24"/>
          <w:szCs w:val="24"/>
        </w:rPr>
        <w:t>šanu.</w:t>
      </w:r>
    </w:p>
    <w:p w:rsidR="004A5045" w:rsidRDefault="004A5045" w:rsidP="004A50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Ties</w:t>
      </w:r>
      <w:r>
        <w:rPr>
          <w:rFonts w:ascii="TimesNewRoman" w:hAnsi="TimesNewRoman" w:cs="TimesNewRoman"/>
          <w:sz w:val="24"/>
          <w:szCs w:val="24"/>
        </w:rPr>
        <w:t>ī</w:t>
      </w:r>
      <w:r>
        <w:rPr>
          <w:rFonts w:ascii="Times New Roman" w:hAnsi="Times New Roman" w:cs="Times New Roman"/>
          <w:sz w:val="24"/>
          <w:szCs w:val="24"/>
        </w:rPr>
        <w:t>bas sa</w:t>
      </w:r>
      <w:r>
        <w:rPr>
          <w:rFonts w:ascii="TimesNewRoman" w:hAnsi="TimesNewRoman" w:cs="TimesNewRoman"/>
          <w:sz w:val="24"/>
          <w:szCs w:val="24"/>
        </w:rPr>
        <w:t>ņ</w:t>
      </w:r>
      <w:r>
        <w:rPr>
          <w:rFonts w:ascii="Times New Roman" w:hAnsi="Times New Roman" w:cs="Times New Roman"/>
          <w:sz w:val="24"/>
          <w:szCs w:val="24"/>
        </w:rPr>
        <w:t>emt ilgstošas soci</w:t>
      </w:r>
      <w:r>
        <w:rPr>
          <w:rFonts w:ascii="TimesNewRoman" w:hAnsi="TimesNewRoman" w:cs="TimesNewRoman"/>
          <w:sz w:val="24"/>
          <w:szCs w:val="24"/>
        </w:rPr>
        <w:t>ā</w:t>
      </w:r>
      <w:r>
        <w:rPr>
          <w:rFonts w:ascii="Times New Roman" w:hAnsi="Times New Roman" w:cs="Times New Roman"/>
          <w:sz w:val="24"/>
          <w:szCs w:val="24"/>
        </w:rPr>
        <w:t>l</w:t>
      </w:r>
      <w:r>
        <w:rPr>
          <w:rFonts w:ascii="TimesNewRoman" w:hAnsi="TimesNewRoman" w:cs="TimesNewRoman"/>
          <w:sz w:val="24"/>
          <w:szCs w:val="24"/>
        </w:rPr>
        <w:t>ā</w:t>
      </w:r>
      <w:r>
        <w:rPr>
          <w:rFonts w:ascii="Times New Roman" w:hAnsi="Times New Roman" w:cs="Times New Roman"/>
          <w:sz w:val="24"/>
          <w:szCs w:val="24"/>
        </w:rPr>
        <w:t>s apr</w:t>
      </w:r>
      <w:r>
        <w:rPr>
          <w:rFonts w:ascii="TimesNewRoman" w:hAnsi="TimesNewRoman" w:cs="TimesNewRoman"/>
          <w:sz w:val="24"/>
          <w:szCs w:val="24"/>
        </w:rPr>
        <w:t>ū</w:t>
      </w:r>
      <w:r>
        <w:rPr>
          <w:rFonts w:ascii="Times New Roman" w:hAnsi="Times New Roman" w:cs="Times New Roman"/>
          <w:sz w:val="24"/>
          <w:szCs w:val="24"/>
        </w:rPr>
        <w:t>pes un soci</w:t>
      </w:r>
      <w:r>
        <w:rPr>
          <w:rFonts w:ascii="TimesNewRoman" w:hAnsi="TimesNewRoman" w:cs="TimesNewRoman"/>
          <w:sz w:val="24"/>
          <w:szCs w:val="24"/>
        </w:rPr>
        <w:t>ā</w:t>
      </w:r>
      <w:r>
        <w:rPr>
          <w:rFonts w:ascii="Times New Roman" w:hAnsi="Times New Roman" w:cs="Times New Roman"/>
          <w:sz w:val="24"/>
          <w:szCs w:val="24"/>
        </w:rPr>
        <w:t>l</w:t>
      </w:r>
      <w:r>
        <w:rPr>
          <w:rFonts w:ascii="TimesNewRoman" w:hAnsi="TimesNewRoman" w:cs="TimesNewRoman"/>
          <w:sz w:val="24"/>
          <w:szCs w:val="24"/>
        </w:rPr>
        <w:t>ā</w:t>
      </w:r>
      <w:r>
        <w:rPr>
          <w:rFonts w:ascii="Times New Roman" w:hAnsi="Times New Roman" w:cs="Times New Roman"/>
          <w:sz w:val="24"/>
          <w:szCs w:val="24"/>
        </w:rPr>
        <w:t>s rehabilit</w:t>
      </w:r>
      <w:r>
        <w:rPr>
          <w:rFonts w:ascii="TimesNewRoman" w:hAnsi="TimesNewRoman" w:cs="TimesNewRoman"/>
          <w:sz w:val="24"/>
          <w:szCs w:val="24"/>
        </w:rPr>
        <w:t>ā</w:t>
      </w:r>
      <w:r>
        <w:rPr>
          <w:rFonts w:ascii="Times New Roman" w:hAnsi="Times New Roman" w:cs="Times New Roman"/>
          <w:sz w:val="24"/>
          <w:szCs w:val="24"/>
        </w:rPr>
        <w:t>cijas pakalpojumu B</w:t>
      </w:r>
      <w:r>
        <w:rPr>
          <w:rFonts w:ascii="TimesNewRoman" w:hAnsi="TimesNewRoman" w:cs="TimesNewRoman"/>
          <w:sz w:val="24"/>
          <w:szCs w:val="24"/>
        </w:rPr>
        <w:t>ē</w:t>
      </w:r>
      <w:r>
        <w:rPr>
          <w:rFonts w:ascii="Times New Roman" w:hAnsi="Times New Roman" w:cs="Times New Roman"/>
          <w:sz w:val="24"/>
          <w:szCs w:val="24"/>
        </w:rPr>
        <w:t>rnu nam</w:t>
      </w:r>
      <w:r>
        <w:rPr>
          <w:rFonts w:ascii="TimesNewRoman" w:hAnsi="TimesNewRoman" w:cs="TimesNewRoman"/>
          <w:sz w:val="24"/>
          <w:szCs w:val="24"/>
        </w:rPr>
        <w:t xml:space="preserve">ā </w:t>
      </w:r>
      <w:r>
        <w:rPr>
          <w:rFonts w:ascii="Times New Roman" w:hAnsi="Times New Roman" w:cs="Times New Roman"/>
          <w:sz w:val="24"/>
          <w:szCs w:val="24"/>
        </w:rPr>
        <w:t>ir:</w:t>
      </w:r>
    </w:p>
    <w:p w:rsidR="004A5045" w:rsidRDefault="004A5045" w:rsidP="00CB71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b</w:t>
      </w:r>
      <w:r>
        <w:rPr>
          <w:rFonts w:ascii="TimesNewRoman" w:hAnsi="TimesNewRoman" w:cs="TimesNewRoman"/>
          <w:sz w:val="24"/>
          <w:szCs w:val="24"/>
        </w:rPr>
        <w:t>ā</w:t>
      </w:r>
      <w:r>
        <w:rPr>
          <w:rFonts w:ascii="Times New Roman" w:hAnsi="Times New Roman" w:cs="Times New Roman"/>
          <w:sz w:val="24"/>
          <w:szCs w:val="24"/>
        </w:rPr>
        <w:t>re</w:t>
      </w:r>
      <w:r>
        <w:rPr>
          <w:rFonts w:ascii="TimesNewRoman" w:hAnsi="TimesNewRoman" w:cs="TimesNewRoman"/>
          <w:sz w:val="24"/>
          <w:szCs w:val="24"/>
        </w:rPr>
        <w:t>ņ</w:t>
      </w:r>
      <w:r>
        <w:rPr>
          <w:rFonts w:ascii="Times New Roman" w:hAnsi="Times New Roman" w:cs="Times New Roman"/>
          <w:sz w:val="24"/>
          <w:szCs w:val="24"/>
        </w:rPr>
        <w:t>iem un bez vec</w:t>
      </w:r>
      <w:r>
        <w:rPr>
          <w:rFonts w:ascii="TimesNewRoman" w:hAnsi="TimesNewRoman" w:cs="TimesNewRoman"/>
          <w:sz w:val="24"/>
          <w:szCs w:val="24"/>
        </w:rPr>
        <w:t>ā</w:t>
      </w:r>
      <w:r>
        <w:rPr>
          <w:rFonts w:ascii="Times New Roman" w:hAnsi="Times New Roman" w:cs="Times New Roman"/>
          <w:sz w:val="24"/>
          <w:szCs w:val="24"/>
        </w:rPr>
        <w:t>ku g</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ī</w:t>
      </w:r>
      <w:r>
        <w:rPr>
          <w:rFonts w:ascii="Times New Roman" w:hAnsi="Times New Roman" w:cs="Times New Roman"/>
          <w:sz w:val="24"/>
          <w:szCs w:val="24"/>
        </w:rPr>
        <w:t>bas palikušiem b</w:t>
      </w:r>
      <w:r>
        <w:rPr>
          <w:rFonts w:ascii="TimesNewRoman" w:hAnsi="TimesNewRoman" w:cs="TimesNewRoman"/>
          <w:sz w:val="24"/>
          <w:szCs w:val="24"/>
        </w:rPr>
        <w:t>ē</w:t>
      </w:r>
      <w:r>
        <w:rPr>
          <w:rFonts w:ascii="Times New Roman" w:hAnsi="Times New Roman" w:cs="Times New Roman"/>
          <w:sz w:val="24"/>
          <w:szCs w:val="24"/>
        </w:rPr>
        <w:t>rniem, ja b</w:t>
      </w:r>
      <w:r>
        <w:rPr>
          <w:rFonts w:ascii="TimesNewRoman" w:hAnsi="TimesNewRoman" w:cs="TimesNewRoman"/>
          <w:sz w:val="24"/>
          <w:szCs w:val="24"/>
        </w:rPr>
        <w:t>ē</w:t>
      </w:r>
      <w:r>
        <w:rPr>
          <w:rFonts w:ascii="Times New Roman" w:hAnsi="Times New Roman" w:cs="Times New Roman"/>
          <w:sz w:val="24"/>
          <w:szCs w:val="24"/>
        </w:rPr>
        <w:t xml:space="preserve">rna </w:t>
      </w:r>
      <w:r>
        <w:rPr>
          <w:rFonts w:ascii="TimesNewRoman" w:hAnsi="TimesNewRoman" w:cs="TimesNewRoman"/>
          <w:sz w:val="24"/>
          <w:szCs w:val="24"/>
        </w:rPr>
        <w:t>ā</w:t>
      </w:r>
      <w:r>
        <w:rPr>
          <w:rFonts w:ascii="Times New Roman" w:hAnsi="Times New Roman" w:cs="Times New Roman"/>
          <w:sz w:val="24"/>
          <w:szCs w:val="24"/>
        </w:rPr>
        <w:t>rpus</w:t>
      </w:r>
      <w:r>
        <w:rPr>
          <w:rFonts w:ascii="TimesNewRoman" w:hAnsi="TimesNewRoman" w:cs="TimesNewRoman"/>
          <w:sz w:val="24"/>
          <w:szCs w:val="24"/>
        </w:rPr>
        <w:t>ģ</w:t>
      </w:r>
      <w:r>
        <w:rPr>
          <w:rFonts w:ascii="Times New Roman" w:hAnsi="Times New Roman" w:cs="Times New Roman"/>
          <w:sz w:val="24"/>
          <w:szCs w:val="24"/>
        </w:rPr>
        <w:t>imenes apr</w:t>
      </w:r>
      <w:r>
        <w:rPr>
          <w:rFonts w:ascii="TimesNewRoman" w:hAnsi="TimesNewRoman" w:cs="TimesNewRoman"/>
          <w:sz w:val="24"/>
          <w:szCs w:val="24"/>
        </w:rPr>
        <w:t>ū</w:t>
      </w:r>
      <w:r>
        <w:rPr>
          <w:rFonts w:ascii="Times New Roman" w:hAnsi="Times New Roman" w:cs="Times New Roman"/>
          <w:sz w:val="24"/>
          <w:szCs w:val="24"/>
        </w:rPr>
        <w:t>pi nav</w:t>
      </w:r>
      <w:r w:rsidR="00CB711E">
        <w:rPr>
          <w:rFonts w:ascii="Times New Roman" w:hAnsi="Times New Roman" w:cs="Times New Roman"/>
          <w:sz w:val="24"/>
          <w:szCs w:val="24"/>
        </w:rPr>
        <w:t xml:space="preserve"> </w:t>
      </w:r>
      <w:r>
        <w:rPr>
          <w:rFonts w:ascii="Times New Roman" w:hAnsi="Times New Roman" w:cs="Times New Roman"/>
          <w:sz w:val="24"/>
          <w:szCs w:val="24"/>
        </w:rPr>
        <w:t>iesp</w:t>
      </w:r>
      <w:r>
        <w:rPr>
          <w:rFonts w:ascii="TimesNewRoman" w:hAnsi="TimesNewRoman" w:cs="TimesNewRoman"/>
          <w:sz w:val="24"/>
          <w:szCs w:val="24"/>
        </w:rPr>
        <w:t>ē</w:t>
      </w:r>
      <w:r>
        <w:rPr>
          <w:rFonts w:ascii="Times New Roman" w:hAnsi="Times New Roman" w:cs="Times New Roman"/>
          <w:sz w:val="24"/>
          <w:szCs w:val="24"/>
        </w:rPr>
        <w:t>jams nodrošin</w:t>
      </w:r>
      <w:r>
        <w:rPr>
          <w:rFonts w:ascii="TimesNewRoman" w:hAnsi="TimesNewRoman" w:cs="TimesNewRoman"/>
          <w:sz w:val="24"/>
          <w:szCs w:val="24"/>
        </w:rPr>
        <w:t>ā</w:t>
      </w:r>
      <w:r>
        <w:rPr>
          <w:rFonts w:ascii="Times New Roman" w:hAnsi="Times New Roman" w:cs="Times New Roman"/>
          <w:sz w:val="24"/>
          <w:szCs w:val="24"/>
        </w:rPr>
        <w:t>t audžu</w:t>
      </w:r>
      <w:r>
        <w:rPr>
          <w:rFonts w:ascii="TimesNewRoman" w:hAnsi="TimesNewRoman" w:cs="TimesNewRoman"/>
          <w:sz w:val="24"/>
          <w:szCs w:val="24"/>
        </w:rPr>
        <w:t>ģ</w:t>
      </w:r>
      <w:r>
        <w:rPr>
          <w:rFonts w:ascii="Times New Roman" w:hAnsi="Times New Roman" w:cs="Times New Roman"/>
          <w:sz w:val="24"/>
          <w:szCs w:val="24"/>
        </w:rPr>
        <w:t>imen</w:t>
      </w:r>
      <w:r>
        <w:rPr>
          <w:rFonts w:ascii="TimesNewRoman" w:hAnsi="TimesNewRoman" w:cs="TimesNewRoman"/>
          <w:sz w:val="24"/>
          <w:szCs w:val="24"/>
        </w:rPr>
        <w:t xml:space="preserve">ē </w:t>
      </w:r>
      <w:r>
        <w:rPr>
          <w:rFonts w:ascii="Times New Roman" w:hAnsi="Times New Roman" w:cs="Times New Roman"/>
          <w:sz w:val="24"/>
          <w:szCs w:val="24"/>
        </w:rPr>
        <w:t>vai pie aizbild</w:t>
      </w:r>
      <w:r>
        <w:rPr>
          <w:rFonts w:ascii="TimesNewRoman" w:hAnsi="TimesNewRoman" w:cs="TimesNewRoman"/>
          <w:sz w:val="24"/>
          <w:szCs w:val="24"/>
        </w:rPr>
        <w:t>ņ</w:t>
      </w:r>
      <w:r>
        <w:rPr>
          <w:rFonts w:ascii="Times New Roman" w:hAnsi="Times New Roman" w:cs="Times New Roman"/>
          <w:sz w:val="24"/>
          <w:szCs w:val="24"/>
        </w:rPr>
        <w:t>a;</w:t>
      </w:r>
    </w:p>
    <w:p w:rsidR="004A5045" w:rsidRDefault="004A5045" w:rsidP="00CB71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b</w:t>
      </w:r>
      <w:r>
        <w:rPr>
          <w:rFonts w:ascii="TimesNewRoman" w:hAnsi="TimesNewRoman" w:cs="TimesNewRoman"/>
          <w:sz w:val="24"/>
          <w:szCs w:val="24"/>
        </w:rPr>
        <w:t>ā</w:t>
      </w:r>
      <w:r>
        <w:rPr>
          <w:rFonts w:ascii="Times New Roman" w:hAnsi="Times New Roman" w:cs="Times New Roman"/>
          <w:sz w:val="24"/>
          <w:szCs w:val="24"/>
        </w:rPr>
        <w:t>re</w:t>
      </w:r>
      <w:r>
        <w:rPr>
          <w:rFonts w:ascii="TimesNewRoman" w:hAnsi="TimesNewRoman" w:cs="TimesNewRoman"/>
          <w:sz w:val="24"/>
          <w:szCs w:val="24"/>
        </w:rPr>
        <w:t>ņ</w:t>
      </w:r>
      <w:r>
        <w:rPr>
          <w:rFonts w:ascii="Times New Roman" w:hAnsi="Times New Roman" w:cs="Times New Roman"/>
          <w:sz w:val="24"/>
          <w:szCs w:val="24"/>
        </w:rPr>
        <w:t>iem un bez vec</w:t>
      </w:r>
      <w:r>
        <w:rPr>
          <w:rFonts w:ascii="TimesNewRoman" w:hAnsi="TimesNewRoman" w:cs="TimesNewRoman"/>
          <w:sz w:val="24"/>
          <w:szCs w:val="24"/>
        </w:rPr>
        <w:t>ā</w:t>
      </w:r>
      <w:r>
        <w:rPr>
          <w:rFonts w:ascii="Times New Roman" w:hAnsi="Times New Roman" w:cs="Times New Roman"/>
          <w:sz w:val="24"/>
          <w:szCs w:val="24"/>
        </w:rPr>
        <w:t>ku g</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ī</w:t>
      </w:r>
      <w:r>
        <w:rPr>
          <w:rFonts w:ascii="Times New Roman" w:hAnsi="Times New Roman" w:cs="Times New Roman"/>
          <w:sz w:val="24"/>
          <w:szCs w:val="24"/>
        </w:rPr>
        <w:t>bas palikušiem b</w:t>
      </w:r>
      <w:r>
        <w:rPr>
          <w:rFonts w:ascii="TimesNewRoman" w:hAnsi="TimesNewRoman" w:cs="TimesNewRoman"/>
          <w:sz w:val="24"/>
          <w:szCs w:val="24"/>
        </w:rPr>
        <w:t>ē</w:t>
      </w:r>
      <w:r>
        <w:rPr>
          <w:rFonts w:ascii="Times New Roman" w:hAnsi="Times New Roman" w:cs="Times New Roman"/>
          <w:sz w:val="24"/>
          <w:szCs w:val="24"/>
        </w:rPr>
        <w:t>rniem, sasniedzot pilngad</w:t>
      </w:r>
      <w:r>
        <w:rPr>
          <w:rFonts w:ascii="TimesNewRoman" w:hAnsi="TimesNewRoman" w:cs="TimesNewRoman"/>
          <w:sz w:val="24"/>
          <w:szCs w:val="24"/>
        </w:rPr>
        <w:t>ī</w:t>
      </w:r>
      <w:r>
        <w:rPr>
          <w:rFonts w:ascii="Times New Roman" w:hAnsi="Times New Roman" w:cs="Times New Roman"/>
          <w:sz w:val="24"/>
          <w:szCs w:val="24"/>
        </w:rPr>
        <w:t>bu, l</w:t>
      </w:r>
      <w:r>
        <w:rPr>
          <w:rFonts w:ascii="TimesNewRoman" w:hAnsi="TimesNewRoman" w:cs="TimesNewRoman"/>
          <w:sz w:val="24"/>
          <w:szCs w:val="24"/>
        </w:rPr>
        <w:t>ī</w:t>
      </w:r>
      <w:r>
        <w:rPr>
          <w:rFonts w:ascii="Times New Roman" w:hAnsi="Times New Roman" w:cs="Times New Roman"/>
          <w:sz w:val="24"/>
          <w:szCs w:val="24"/>
        </w:rPr>
        <w:t>dz</w:t>
      </w:r>
      <w:r w:rsidR="00CB711E">
        <w:rPr>
          <w:rFonts w:ascii="Times New Roman" w:hAnsi="Times New Roman" w:cs="Times New Roman"/>
          <w:sz w:val="24"/>
          <w:szCs w:val="24"/>
        </w:rPr>
        <w:t xml:space="preserve"> </w:t>
      </w:r>
      <w:r>
        <w:rPr>
          <w:rFonts w:ascii="Times New Roman" w:hAnsi="Times New Roman" w:cs="Times New Roman"/>
          <w:sz w:val="24"/>
          <w:szCs w:val="24"/>
        </w:rPr>
        <w:t>dz</w:t>
      </w:r>
      <w:r>
        <w:rPr>
          <w:rFonts w:ascii="TimesNewRoman" w:hAnsi="TimesNewRoman" w:cs="TimesNewRoman"/>
          <w:sz w:val="24"/>
          <w:szCs w:val="24"/>
        </w:rPr>
        <w:t>ī</w:t>
      </w:r>
      <w:r>
        <w:rPr>
          <w:rFonts w:ascii="Times New Roman" w:hAnsi="Times New Roman" w:cs="Times New Roman"/>
          <w:sz w:val="24"/>
          <w:szCs w:val="24"/>
        </w:rPr>
        <w:t>vojam</w:t>
      </w:r>
      <w:r>
        <w:rPr>
          <w:rFonts w:ascii="TimesNewRoman" w:hAnsi="TimesNewRoman" w:cs="TimesNewRoman"/>
          <w:sz w:val="24"/>
          <w:szCs w:val="24"/>
        </w:rPr>
        <w:t>ā</w:t>
      </w:r>
      <w:r>
        <w:rPr>
          <w:rFonts w:ascii="Times New Roman" w:hAnsi="Times New Roman" w:cs="Times New Roman"/>
          <w:sz w:val="24"/>
          <w:szCs w:val="24"/>
        </w:rPr>
        <w:t>s telpas sa</w:t>
      </w:r>
      <w:r>
        <w:rPr>
          <w:rFonts w:ascii="TimesNewRoman" w:hAnsi="TimesNewRoman" w:cs="TimesNewRoman"/>
          <w:sz w:val="24"/>
          <w:szCs w:val="24"/>
        </w:rPr>
        <w:t>ņ</w:t>
      </w:r>
      <w:r>
        <w:rPr>
          <w:rFonts w:ascii="Times New Roman" w:hAnsi="Times New Roman" w:cs="Times New Roman"/>
          <w:sz w:val="24"/>
          <w:szCs w:val="24"/>
        </w:rPr>
        <w:t>emšanai, ja vi</w:t>
      </w:r>
      <w:r>
        <w:rPr>
          <w:rFonts w:ascii="TimesNewRoman" w:hAnsi="TimesNewRoman" w:cs="TimesNewRoman"/>
          <w:sz w:val="24"/>
          <w:szCs w:val="24"/>
        </w:rPr>
        <w:t>ņ</w:t>
      </w:r>
      <w:r>
        <w:rPr>
          <w:rFonts w:ascii="Times New Roman" w:hAnsi="Times New Roman" w:cs="Times New Roman"/>
          <w:sz w:val="24"/>
          <w:szCs w:val="24"/>
        </w:rPr>
        <w:t>i sekm</w:t>
      </w:r>
      <w:r>
        <w:rPr>
          <w:rFonts w:ascii="TimesNewRoman" w:hAnsi="TimesNewRoman" w:cs="TimesNewRoman"/>
          <w:sz w:val="24"/>
          <w:szCs w:val="24"/>
        </w:rPr>
        <w:t>ī</w:t>
      </w:r>
      <w:r>
        <w:rPr>
          <w:rFonts w:ascii="Times New Roman" w:hAnsi="Times New Roman" w:cs="Times New Roman"/>
          <w:sz w:val="24"/>
          <w:szCs w:val="24"/>
        </w:rPr>
        <w:t>gi m</w:t>
      </w:r>
      <w:r>
        <w:rPr>
          <w:rFonts w:ascii="TimesNewRoman" w:hAnsi="TimesNewRoman" w:cs="TimesNewRoman"/>
          <w:sz w:val="24"/>
          <w:szCs w:val="24"/>
        </w:rPr>
        <w:t>ā</w:t>
      </w:r>
      <w:r>
        <w:rPr>
          <w:rFonts w:ascii="Times New Roman" w:hAnsi="Times New Roman" w:cs="Times New Roman"/>
          <w:sz w:val="24"/>
          <w:szCs w:val="24"/>
        </w:rPr>
        <w:t>c</w:t>
      </w:r>
      <w:r>
        <w:rPr>
          <w:rFonts w:ascii="TimesNewRoman" w:hAnsi="TimesNewRoman" w:cs="TimesNewRoman"/>
          <w:sz w:val="24"/>
          <w:szCs w:val="24"/>
        </w:rPr>
        <w:t>ā</w:t>
      </w:r>
      <w:r>
        <w:rPr>
          <w:rFonts w:ascii="Times New Roman" w:hAnsi="Times New Roman" w:cs="Times New Roman"/>
          <w:sz w:val="24"/>
          <w:szCs w:val="24"/>
        </w:rPr>
        <w:t>s, (ieg</w:t>
      </w:r>
      <w:r>
        <w:rPr>
          <w:rFonts w:ascii="TimesNewRoman" w:hAnsi="TimesNewRoman" w:cs="TimesNewRoman"/>
          <w:sz w:val="24"/>
          <w:szCs w:val="24"/>
        </w:rPr>
        <w:t>ū</w:t>
      </w:r>
      <w:r>
        <w:rPr>
          <w:rFonts w:ascii="Times New Roman" w:hAnsi="Times New Roman" w:cs="Times New Roman"/>
          <w:sz w:val="24"/>
          <w:szCs w:val="24"/>
        </w:rPr>
        <w:t>st visp</w:t>
      </w:r>
      <w:r>
        <w:rPr>
          <w:rFonts w:ascii="TimesNewRoman" w:hAnsi="TimesNewRoman" w:cs="TimesNewRoman"/>
          <w:sz w:val="24"/>
          <w:szCs w:val="24"/>
        </w:rPr>
        <w:t>ā</w:t>
      </w:r>
      <w:r>
        <w:rPr>
          <w:rFonts w:ascii="Times New Roman" w:hAnsi="Times New Roman" w:cs="Times New Roman"/>
          <w:sz w:val="24"/>
          <w:szCs w:val="24"/>
        </w:rPr>
        <w:t>r</w:t>
      </w:r>
      <w:r>
        <w:rPr>
          <w:rFonts w:ascii="TimesNewRoman" w:hAnsi="TimesNewRoman" w:cs="TimesNewRoman"/>
          <w:sz w:val="24"/>
          <w:szCs w:val="24"/>
        </w:rPr>
        <w:t>ē</w:t>
      </w:r>
      <w:r>
        <w:rPr>
          <w:rFonts w:ascii="Times New Roman" w:hAnsi="Times New Roman" w:cs="Times New Roman"/>
          <w:sz w:val="24"/>
          <w:szCs w:val="24"/>
        </w:rPr>
        <w:t>jo, profesion</w:t>
      </w:r>
      <w:r>
        <w:rPr>
          <w:rFonts w:ascii="TimesNewRoman" w:hAnsi="TimesNewRoman" w:cs="TimesNewRoman"/>
          <w:sz w:val="24"/>
          <w:szCs w:val="24"/>
        </w:rPr>
        <w:t>ā</w:t>
      </w:r>
      <w:r>
        <w:rPr>
          <w:rFonts w:ascii="Times New Roman" w:hAnsi="Times New Roman" w:cs="Times New Roman"/>
          <w:sz w:val="24"/>
          <w:szCs w:val="24"/>
        </w:rPr>
        <w:t>lo</w:t>
      </w:r>
      <w:r w:rsidR="00CB711E">
        <w:rPr>
          <w:rFonts w:ascii="Times New Roman" w:hAnsi="Times New Roman" w:cs="Times New Roman"/>
          <w:sz w:val="24"/>
          <w:szCs w:val="24"/>
        </w:rPr>
        <w:t xml:space="preserve"> </w:t>
      </w:r>
      <w:r>
        <w:rPr>
          <w:rFonts w:ascii="Times New Roman" w:hAnsi="Times New Roman" w:cs="Times New Roman"/>
          <w:sz w:val="24"/>
          <w:szCs w:val="24"/>
        </w:rPr>
        <w:t>izgl</w:t>
      </w:r>
      <w:r>
        <w:rPr>
          <w:rFonts w:ascii="TimesNewRoman" w:hAnsi="TimesNewRoman" w:cs="TimesNewRoman"/>
          <w:sz w:val="24"/>
          <w:szCs w:val="24"/>
        </w:rPr>
        <w:t>ī</w:t>
      </w:r>
      <w:r>
        <w:rPr>
          <w:rFonts w:ascii="Times New Roman" w:hAnsi="Times New Roman" w:cs="Times New Roman"/>
          <w:sz w:val="24"/>
          <w:szCs w:val="24"/>
        </w:rPr>
        <w:t>t</w:t>
      </w:r>
      <w:r>
        <w:rPr>
          <w:rFonts w:ascii="TimesNewRoman" w:hAnsi="TimesNewRoman" w:cs="TimesNewRoman"/>
          <w:sz w:val="24"/>
          <w:szCs w:val="24"/>
        </w:rPr>
        <w:t>ī</w:t>
      </w:r>
      <w:r>
        <w:rPr>
          <w:rFonts w:ascii="Times New Roman" w:hAnsi="Times New Roman" w:cs="Times New Roman"/>
          <w:sz w:val="24"/>
          <w:szCs w:val="24"/>
        </w:rPr>
        <w:t>bu), turpina studijas augstskol</w:t>
      </w:r>
      <w:r>
        <w:rPr>
          <w:rFonts w:ascii="TimesNewRoman" w:hAnsi="TimesNewRoman" w:cs="TimesNewRoman"/>
          <w:sz w:val="24"/>
          <w:szCs w:val="24"/>
        </w:rPr>
        <w:t xml:space="preserve">ā </w:t>
      </w:r>
      <w:r>
        <w:rPr>
          <w:rFonts w:ascii="Times New Roman" w:hAnsi="Times New Roman" w:cs="Times New Roman"/>
          <w:sz w:val="24"/>
          <w:szCs w:val="24"/>
        </w:rPr>
        <w:t>vai koledž</w:t>
      </w:r>
      <w:r>
        <w:rPr>
          <w:rFonts w:ascii="TimesNewRoman" w:hAnsi="TimesNewRoman" w:cs="TimesNewRoman"/>
          <w:sz w:val="24"/>
          <w:szCs w:val="24"/>
        </w:rPr>
        <w:t xml:space="preserve">ā </w:t>
      </w:r>
      <w:r>
        <w:rPr>
          <w:rFonts w:ascii="Times New Roman" w:hAnsi="Times New Roman" w:cs="Times New Roman"/>
          <w:sz w:val="24"/>
          <w:szCs w:val="24"/>
        </w:rPr>
        <w:t>un iev</w:t>
      </w:r>
      <w:r>
        <w:rPr>
          <w:rFonts w:ascii="TimesNewRoman" w:hAnsi="TimesNewRoman" w:cs="TimesNewRoman"/>
          <w:sz w:val="24"/>
          <w:szCs w:val="24"/>
        </w:rPr>
        <w:t>ē</w:t>
      </w:r>
      <w:r>
        <w:rPr>
          <w:rFonts w:ascii="Times New Roman" w:hAnsi="Times New Roman" w:cs="Times New Roman"/>
          <w:sz w:val="24"/>
          <w:szCs w:val="24"/>
        </w:rPr>
        <w:t>ro instit</w:t>
      </w:r>
      <w:r>
        <w:rPr>
          <w:rFonts w:ascii="TimesNewRoman" w:hAnsi="TimesNewRoman" w:cs="TimesNewRoman"/>
          <w:sz w:val="24"/>
          <w:szCs w:val="24"/>
        </w:rPr>
        <w:t>ū</w:t>
      </w:r>
      <w:r>
        <w:rPr>
          <w:rFonts w:ascii="Times New Roman" w:hAnsi="Times New Roman" w:cs="Times New Roman"/>
          <w:sz w:val="24"/>
          <w:szCs w:val="24"/>
        </w:rPr>
        <w:t>cijas iekš</w:t>
      </w:r>
      <w:r>
        <w:rPr>
          <w:rFonts w:ascii="TimesNewRoman" w:hAnsi="TimesNewRoman" w:cs="TimesNewRoman"/>
          <w:sz w:val="24"/>
          <w:szCs w:val="24"/>
        </w:rPr>
        <w:t>ē</w:t>
      </w:r>
      <w:r>
        <w:rPr>
          <w:rFonts w:ascii="Times New Roman" w:hAnsi="Times New Roman" w:cs="Times New Roman"/>
          <w:sz w:val="24"/>
          <w:szCs w:val="24"/>
        </w:rPr>
        <w:t>j</w:t>
      </w:r>
      <w:r>
        <w:rPr>
          <w:rFonts w:ascii="TimesNewRoman" w:hAnsi="TimesNewRoman" w:cs="TimesNewRoman"/>
          <w:sz w:val="24"/>
          <w:szCs w:val="24"/>
        </w:rPr>
        <w:t>ā</w:t>
      </w:r>
      <w:r>
        <w:rPr>
          <w:rFonts w:ascii="Times New Roman" w:hAnsi="Times New Roman" w:cs="Times New Roman"/>
          <w:sz w:val="24"/>
          <w:szCs w:val="24"/>
        </w:rPr>
        <w:t>s k</w:t>
      </w:r>
      <w:r>
        <w:rPr>
          <w:rFonts w:ascii="TimesNewRoman" w:hAnsi="TimesNewRoman" w:cs="TimesNewRoman"/>
          <w:sz w:val="24"/>
          <w:szCs w:val="24"/>
        </w:rPr>
        <w:t>ā</w:t>
      </w:r>
      <w:r>
        <w:rPr>
          <w:rFonts w:ascii="Times New Roman" w:hAnsi="Times New Roman" w:cs="Times New Roman"/>
          <w:sz w:val="24"/>
          <w:szCs w:val="24"/>
        </w:rPr>
        <w:t>rt</w:t>
      </w:r>
      <w:r>
        <w:rPr>
          <w:rFonts w:ascii="TimesNewRoman" w:hAnsi="TimesNewRoman" w:cs="TimesNewRoman"/>
          <w:sz w:val="24"/>
          <w:szCs w:val="24"/>
        </w:rPr>
        <w:t>ī</w:t>
      </w:r>
      <w:r>
        <w:rPr>
          <w:rFonts w:ascii="Times New Roman" w:hAnsi="Times New Roman" w:cs="Times New Roman"/>
          <w:sz w:val="24"/>
          <w:szCs w:val="24"/>
        </w:rPr>
        <w:t>bas</w:t>
      </w:r>
      <w:r w:rsidR="00CB711E">
        <w:rPr>
          <w:rFonts w:ascii="Times New Roman" w:hAnsi="Times New Roman" w:cs="Times New Roman"/>
          <w:sz w:val="24"/>
          <w:szCs w:val="24"/>
        </w:rPr>
        <w:t xml:space="preserve"> </w:t>
      </w:r>
      <w:r>
        <w:rPr>
          <w:rFonts w:ascii="Times New Roman" w:hAnsi="Times New Roman" w:cs="Times New Roman"/>
          <w:sz w:val="24"/>
          <w:szCs w:val="24"/>
        </w:rPr>
        <w:t>noteikumus.</w:t>
      </w:r>
    </w:p>
    <w:p w:rsidR="004A5045" w:rsidRDefault="004A5045" w:rsidP="00CB71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w:t>
      </w:r>
      <w:r>
        <w:rPr>
          <w:rFonts w:ascii="TimesNewRoman" w:hAnsi="TimesNewRoman" w:cs="TimesNewRoman"/>
          <w:sz w:val="24"/>
          <w:szCs w:val="24"/>
        </w:rPr>
        <w:t>ē</w:t>
      </w:r>
      <w:r>
        <w:rPr>
          <w:rFonts w:ascii="Times New Roman" w:hAnsi="Times New Roman" w:cs="Times New Roman"/>
          <w:sz w:val="24"/>
          <w:szCs w:val="24"/>
        </w:rPr>
        <w:t>rnu nama b</w:t>
      </w:r>
      <w:r>
        <w:rPr>
          <w:rFonts w:ascii="TimesNewRoman" w:hAnsi="TimesNewRoman" w:cs="TimesNewRoman"/>
          <w:sz w:val="24"/>
          <w:szCs w:val="24"/>
        </w:rPr>
        <w:t>ē</w:t>
      </w:r>
      <w:r>
        <w:rPr>
          <w:rFonts w:ascii="Times New Roman" w:hAnsi="Times New Roman" w:cs="Times New Roman"/>
          <w:sz w:val="24"/>
          <w:szCs w:val="24"/>
        </w:rPr>
        <w:t>rnam ir ties</w:t>
      </w:r>
      <w:r>
        <w:rPr>
          <w:rFonts w:ascii="TimesNewRoman" w:hAnsi="TimesNewRoman" w:cs="TimesNewRoman"/>
          <w:sz w:val="24"/>
          <w:szCs w:val="24"/>
        </w:rPr>
        <w:t>ī</w:t>
      </w:r>
      <w:r>
        <w:rPr>
          <w:rFonts w:ascii="Times New Roman" w:hAnsi="Times New Roman" w:cs="Times New Roman"/>
          <w:sz w:val="24"/>
          <w:szCs w:val="24"/>
        </w:rPr>
        <w:t>bas uz noteiktu naudas summu personiskiem izdevumiem</w:t>
      </w:r>
      <w:r w:rsidR="00CB711E">
        <w:rPr>
          <w:rFonts w:ascii="Times New Roman" w:hAnsi="Times New Roman" w:cs="Times New Roman"/>
          <w:sz w:val="24"/>
          <w:szCs w:val="24"/>
        </w:rPr>
        <w:t xml:space="preserve"> </w:t>
      </w:r>
      <w:r>
        <w:rPr>
          <w:rFonts w:ascii="Times New Roman" w:hAnsi="Times New Roman" w:cs="Times New Roman"/>
          <w:sz w:val="24"/>
          <w:szCs w:val="24"/>
        </w:rPr>
        <w:t>atbilstoši Latvijas Republikas normat</w:t>
      </w:r>
      <w:r>
        <w:rPr>
          <w:rFonts w:ascii="TimesNewRoman" w:hAnsi="TimesNewRoman" w:cs="TimesNewRoman"/>
          <w:sz w:val="24"/>
          <w:szCs w:val="24"/>
        </w:rPr>
        <w:t>ī</w:t>
      </w:r>
      <w:r>
        <w:rPr>
          <w:rFonts w:ascii="Times New Roman" w:hAnsi="Times New Roman" w:cs="Times New Roman"/>
          <w:sz w:val="24"/>
          <w:szCs w:val="24"/>
        </w:rPr>
        <w:t>vajos aktos noteiktaj</w:t>
      </w:r>
      <w:r>
        <w:rPr>
          <w:rFonts w:ascii="TimesNewRoman" w:hAnsi="TimesNewRoman" w:cs="TimesNewRoman"/>
          <w:sz w:val="24"/>
          <w:szCs w:val="24"/>
        </w:rPr>
        <w:t>ā</w:t>
      </w:r>
      <w:r>
        <w:rPr>
          <w:rFonts w:ascii="Times New Roman" w:hAnsi="Times New Roman" w:cs="Times New Roman"/>
          <w:sz w:val="24"/>
          <w:szCs w:val="24"/>
        </w:rPr>
        <w:t>m pras</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ā</w:t>
      </w:r>
      <w:r>
        <w:rPr>
          <w:rFonts w:ascii="Times New Roman" w:hAnsi="Times New Roman" w:cs="Times New Roman"/>
          <w:sz w:val="24"/>
          <w:szCs w:val="24"/>
        </w:rPr>
        <w:t>m.</w:t>
      </w:r>
    </w:p>
    <w:p w:rsidR="00D85767" w:rsidRDefault="004A5045" w:rsidP="00CB71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w:t>
      </w:r>
      <w:r>
        <w:rPr>
          <w:rFonts w:ascii="TimesNewRoman" w:hAnsi="TimesNewRoman" w:cs="TimesNewRoman"/>
          <w:sz w:val="24"/>
          <w:szCs w:val="24"/>
        </w:rPr>
        <w:t>ā</w:t>
      </w:r>
      <w:r>
        <w:rPr>
          <w:rFonts w:ascii="Times New Roman" w:hAnsi="Times New Roman" w:cs="Times New Roman"/>
          <w:sz w:val="24"/>
          <w:szCs w:val="24"/>
        </w:rPr>
        <w:t>re</w:t>
      </w:r>
      <w:r>
        <w:rPr>
          <w:rFonts w:ascii="TimesNewRoman" w:hAnsi="TimesNewRoman" w:cs="TimesNewRoman"/>
          <w:sz w:val="24"/>
          <w:szCs w:val="24"/>
        </w:rPr>
        <w:t>ņ</w:t>
      </w:r>
      <w:r>
        <w:rPr>
          <w:rFonts w:ascii="Times New Roman" w:hAnsi="Times New Roman" w:cs="Times New Roman"/>
          <w:sz w:val="24"/>
          <w:szCs w:val="24"/>
        </w:rPr>
        <w:t>iem un bez vec</w:t>
      </w:r>
      <w:r>
        <w:rPr>
          <w:rFonts w:ascii="TimesNewRoman" w:hAnsi="TimesNewRoman" w:cs="TimesNewRoman"/>
          <w:sz w:val="24"/>
          <w:szCs w:val="24"/>
        </w:rPr>
        <w:t>ā</w:t>
      </w:r>
      <w:r>
        <w:rPr>
          <w:rFonts w:ascii="Times New Roman" w:hAnsi="Times New Roman" w:cs="Times New Roman"/>
          <w:sz w:val="24"/>
          <w:szCs w:val="24"/>
        </w:rPr>
        <w:t>ku g</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ī</w:t>
      </w:r>
      <w:r>
        <w:rPr>
          <w:rFonts w:ascii="Times New Roman" w:hAnsi="Times New Roman" w:cs="Times New Roman"/>
          <w:sz w:val="24"/>
          <w:szCs w:val="24"/>
        </w:rPr>
        <w:t>bas palikušajiem b</w:t>
      </w:r>
      <w:r>
        <w:rPr>
          <w:rFonts w:ascii="TimesNewRoman" w:hAnsi="TimesNewRoman" w:cs="TimesNewRoman"/>
          <w:sz w:val="24"/>
          <w:szCs w:val="24"/>
        </w:rPr>
        <w:t>ē</w:t>
      </w:r>
      <w:r>
        <w:rPr>
          <w:rFonts w:ascii="Times New Roman" w:hAnsi="Times New Roman" w:cs="Times New Roman"/>
          <w:sz w:val="24"/>
          <w:szCs w:val="24"/>
        </w:rPr>
        <w:t>rniem pakalpojumu nodrošina,</w:t>
      </w:r>
      <w:r w:rsidR="00CB711E">
        <w:rPr>
          <w:rFonts w:ascii="Times New Roman" w:hAnsi="Times New Roman" w:cs="Times New Roman"/>
          <w:sz w:val="24"/>
          <w:szCs w:val="24"/>
        </w:rPr>
        <w:t xml:space="preserve"> </w:t>
      </w:r>
      <w:r>
        <w:rPr>
          <w:rFonts w:ascii="Times New Roman" w:hAnsi="Times New Roman" w:cs="Times New Roman"/>
          <w:sz w:val="24"/>
          <w:szCs w:val="24"/>
        </w:rPr>
        <w:t>pamatojoties uz R</w:t>
      </w:r>
      <w:r>
        <w:rPr>
          <w:rFonts w:ascii="TimesNewRoman" w:hAnsi="TimesNewRoman" w:cs="TimesNewRoman"/>
          <w:sz w:val="24"/>
          <w:szCs w:val="24"/>
        </w:rPr>
        <w:t>ē</w:t>
      </w:r>
      <w:r>
        <w:rPr>
          <w:rFonts w:ascii="Times New Roman" w:hAnsi="Times New Roman" w:cs="Times New Roman"/>
          <w:sz w:val="24"/>
          <w:szCs w:val="24"/>
        </w:rPr>
        <w:t>zeknes novada b</w:t>
      </w:r>
      <w:r>
        <w:rPr>
          <w:rFonts w:ascii="TimesNewRoman" w:hAnsi="TimesNewRoman" w:cs="TimesNewRoman"/>
          <w:sz w:val="24"/>
          <w:szCs w:val="24"/>
        </w:rPr>
        <w:t>ā</w:t>
      </w:r>
      <w:r>
        <w:rPr>
          <w:rFonts w:ascii="Times New Roman" w:hAnsi="Times New Roman" w:cs="Times New Roman"/>
          <w:sz w:val="24"/>
          <w:szCs w:val="24"/>
        </w:rPr>
        <w:t>ri</w:t>
      </w:r>
      <w:r>
        <w:rPr>
          <w:rFonts w:ascii="TimesNewRoman" w:hAnsi="TimesNewRoman" w:cs="TimesNewRoman"/>
          <w:sz w:val="24"/>
          <w:szCs w:val="24"/>
        </w:rPr>
        <w:t>ņ</w:t>
      </w:r>
      <w:r>
        <w:rPr>
          <w:rFonts w:ascii="Times New Roman" w:hAnsi="Times New Roman" w:cs="Times New Roman"/>
          <w:sz w:val="24"/>
          <w:szCs w:val="24"/>
        </w:rPr>
        <w:t>tiesas l</w:t>
      </w:r>
      <w:r>
        <w:rPr>
          <w:rFonts w:ascii="TimesNewRoman" w:hAnsi="TimesNewRoman" w:cs="TimesNewRoman"/>
          <w:sz w:val="24"/>
          <w:szCs w:val="24"/>
        </w:rPr>
        <w:t>ē</w:t>
      </w:r>
      <w:r>
        <w:rPr>
          <w:rFonts w:ascii="Times New Roman" w:hAnsi="Times New Roman" w:cs="Times New Roman"/>
          <w:sz w:val="24"/>
          <w:szCs w:val="24"/>
        </w:rPr>
        <w:t>mumu.</w:t>
      </w:r>
    </w:p>
    <w:p w:rsidR="00D85767" w:rsidRDefault="00D85767" w:rsidP="00CB711E">
      <w:pPr>
        <w:autoSpaceDE w:val="0"/>
        <w:autoSpaceDN w:val="0"/>
        <w:adjustRightInd w:val="0"/>
        <w:spacing w:after="0" w:line="240" w:lineRule="auto"/>
        <w:jc w:val="both"/>
        <w:rPr>
          <w:rFonts w:ascii="Times New Roman" w:hAnsi="Times New Roman" w:cs="Times New Roman"/>
          <w:sz w:val="24"/>
          <w:szCs w:val="24"/>
        </w:rPr>
      </w:pPr>
    </w:p>
    <w:p w:rsidR="00D85767" w:rsidRDefault="00D85767" w:rsidP="004A5045">
      <w:pPr>
        <w:autoSpaceDE w:val="0"/>
        <w:autoSpaceDN w:val="0"/>
        <w:adjustRightInd w:val="0"/>
        <w:spacing w:after="0" w:line="240" w:lineRule="auto"/>
        <w:rPr>
          <w:rFonts w:ascii="Times New Roman" w:hAnsi="Times New Roman" w:cs="Times New Roman"/>
          <w:sz w:val="24"/>
          <w:szCs w:val="24"/>
        </w:rPr>
      </w:pPr>
    </w:p>
    <w:p w:rsidR="004A5045" w:rsidRPr="00631D15" w:rsidRDefault="00D85767" w:rsidP="00631D15">
      <w:pPr>
        <w:ind w:left="426" w:right="43"/>
        <w:jc w:val="center"/>
        <w:rPr>
          <w:rFonts w:ascii="Times New Roman" w:hAnsi="Times New Roman" w:cs="Times New Roman"/>
          <w:b/>
          <w:bCs/>
          <w:sz w:val="24"/>
          <w:szCs w:val="24"/>
        </w:rPr>
      </w:pPr>
      <w:r w:rsidRPr="00631D15">
        <w:rPr>
          <w:rFonts w:ascii="TimesNewRoman,Bold" w:hAnsi="TimesNewRoman,Bold" w:cs="TimesNewRoman,Bold"/>
          <w:b/>
          <w:bCs/>
          <w:sz w:val="24"/>
          <w:szCs w:val="24"/>
        </w:rPr>
        <w:t>Ī</w:t>
      </w:r>
      <w:r w:rsidRPr="00631D15">
        <w:rPr>
          <w:rFonts w:ascii="Times New Roman" w:hAnsi="Times New Roman" w:cs="Times New Roman"/>
          <w:b/>
          <w:bCs/>
          <w:sz w:val="24"/>
          <w:szCs w:val="24"/>
        </w:rPr>
        <w:t>slaic</w:t>
      </w:r>
      <w:r w:rsidRPr="00631D15">
        <w:rPr>
          <w:rFonts w:ascii="TimesNewRoman,Bold" w:hAnsi="TimesNewRoman,Bold" w:cs="TimesNewRoman,Bold"/>
          <w:b/>
          <w:bCs/>
          <w:sz w:val="24"/>
          <w:szCs w:val="24"/>
        </w:rPr>
        <w:t>ī</w:t>
      </w:r>
      <w:r w:rsidRPr="00631D15">
        <w:rPr>
          <w:rFonts w:ascii="Times New Roman" w:hAnsi="Times New Roman" w:cs="Times New Roman"/>
          <w:b/>
          <w:bCs/>
          <w:sz w:val="24"/>
          <w:szCs w:val="24"/>
        </w:rPr>
        <w:t>ga soci</w:t>
      </w:r>
      <w:r w:rsidRPr="00631D15">
        <w:rPr>
          <w:rFonts w:ascii="TimesNewRoman,Bold" w:hAnsi="TimesNewRoman,Bold" w:cs="TimesNewRoman,Bold"/>
          <w:b/>
          <w:bCs/>
          <w:sz w:val="24"/>
          <w:szCs w:val="24"/>
        </w:rPr>
        <w:t>ā</w:t>
      </w:r>
      <w:r w:rsidRPr="00631D15">
        <w:rPr>
          <w:rFonts w:ascii="Times New Roman" w:hAnsi="Times New Roman" w:cs="Times New Roman"/>
          <w:b/>
          <w:bCs/>
          <w:sz w:val="24"/>
          <w:szCs w:val="24"/>
        </w:rPr>
        <w:t>l</w:t>
      </w:r>
      <w:r w:rsidRPr="00631D15">
        <w:rPr>
          <w:rFonts w:ascii="TimesNewRoman,Bold" w:hAnsi="TimesNewRoman,Bold" w:cs="TimesNewRoman,Bold"/>
          <w:b/>
          <w:bCs/>
          <w:sz w:val="24"/>
          <w:szCs w:val="24"/>
        </w:rPr>
        <w:t xml:space="preserve">ā </w:t>
      </w:r>
      <w:r w:rsidRPr="00631D15">
        <w:rPr>
          <w:rFonts w:ascii="Times New Roman" w:hAnsi="Times New Roman" w:cs="Times New Roman"/>
          <w:b/>
          <w:bCs/>
          <w:sz w:val="24"/>
          <w:szCs w:val="24"/>
        </w:rPr>
        <w:t>apr</w:t>
      </w:r>
      <w:r w:rsidRPr="00631D15">
        <w:rPr>
          <w:rFonts w:ascii="TimesNewRoman,Bold" w:hAnsi="TimesNewRoman,Bold" w:cs="TimesNewRoman,Bold"/>
          <w:b/>
          <w:bCs/>
          <w:sz w:val="24"/>
          <w:szCs w:val="24"/>
        </w:rPr>
        <w:t>ū</w:t>
      </w:r>
      <w:r w:rsidRPr="00631D15">
        <w:rPr>
          <w:rFonts w:ascii="Times New Roman" w:hAnsi="Times New Roman" w:cs="Times New Roman"/>
          <w:b/>
          <w:bCs/>
          <w:sz w:val="24"/>
          <w:szCs w:val="24"/>
        </w:rPr>
        <w:t>pe un soci</w:t>
      </w:r>
      <w:r w:rsidRPr="00631D15">
        <w:rPr>
          <w:rFonts w:ascii="TimesNewRoman,Bold" w:hAnsi="TimesNewRoman,Bold" w:cs="TimesNewRoman,Bold"/>
          <w:b/>
          <w:bCs/>
          <w:sz w:val="24"/>
          <w:szCs w:val="24"/>
        </w:rPr>
        <w:t>ā</w:t>
      </w:r>
      <w:r w:rsidRPr="00631D15">
        <w:rPr>
          <w:rFonts w:ascii="Times New Roman" w:hAnsi="Times New Roman" w:cs="Times New Roman"/>
          <w:b/>
          <w:bCs/>
          <w:sz w:val="24"/>
          <w:szCs w:val="24"/>
        </w:rPr>
        <w:t>l</w:t>
      </w:r>
      <w:r w:rsidRPr="00631D15">
        <w:rPr>
          <w:rFonts w:ascii="TimesNewRoman,Bold" w:hAnsi="TimesNewRoman,Bold" w:cs="TimesNewRoman,Bold"/>
          <w:b/>
          <w:bCs/>
          <w:sz w:val="24"/>
          <w:szCs w:val="24"/>
        </w:rPr>
        <w:t xml:space="preserve">ā </w:t>
      </w:r>
      <w:r w:rsidRPr="00631D15">
        <w:rPr>
          <w:rFonts w:ascii="Times New Roman" w:hAnsi="Times New Roman" w:cs="Times New Roman"/>
          <w:b/>
          <w:bCs/>
          <w:sz w:val="24"/>
          <w:szCs w:val="24"/>
        </w:rPr>
        <w:t>rehabilit</w:t>
      </w:r>
      <w:r w:rsidRPr="00631D15">
        <w:rPr>
          <w:rFonts w:ascii="TimesNewRoman,Bold" w:hAnsi="TimesNewRoman,Bold" w:cs="TimesNewRoman,Bold"/>
          <w:b/>
          <w:bCs/>
          <w:sz w:val="24"/>
          <w:szCs w:val="24"/>
        </w:rPr>
        <w:t>ā</w:t>
      </w:r>
      <w:r w:rsidRPr="00631D15">
        <w:rPr>
          <w:rFonts w:ascii="Times New Roman" w:hAnsi="Times New Roman" w:cs="Times New Roman"/>
          <w:b/>
          <w:bCs/>
          <w:sz w:val="24"/>
          <w:szCs w:val="24"/>
        </w:rPr>
        <w:t>cija instit</w:t>
      </w:r>
      <w:r w:rsidRPr="00631D15">
        <w:rPr>
          <w:rFonts w:ascii="TimesNewRoman,Bold" w:hAnsi="TimesNewRoman,Bold" w:cs="TimesNewRoman,Bold"/>
          <w:b/>
          <w:bCs/>
          <w:sz w:val="24"/>
          <w:szCs w:val="24"/>
        </w:rPr>
        <w:t>ū</w:t>
      </w:r>
      <w:r w:rsidRPr="00631D15">
        <w:rPr>
          <w:rFonts w:ascii="Times New Roman" w:hAnsi="Times New Roman" w:cs="Times New Roman"/>
          <w:b/>
          <w:bCs/>
          <w:sz w:val="24"/>
          <w:szCs w:val="24"/>
        </w:rPr>
        <w:t>cij</w:t>
      </w:r>
      <w:r w:rsidRPr="00631D15">
        <w:rPr>
          <w:rFonts w:ascii="TimesNewRoman,Bold" w:hAnsi="TimesNewRoman,Bold" w:cs="TimesNewRoman,Bold"/>
          <w:b/>
          <w:bCs/>
          <w:sz w:val="24"/>
          <w:szCs w:val="24"/>
        </w:rPr>
        <w:t xml:space="preserve">ā </w:t>
      </w:r>
      <w:r w:rsidRPr="00631D15">
        <w:rPr>
          <w:rFonts w:ascii="Times New Roman" w:hAnsi="Times New Roman" w:cs="Times New Roman"/>
          <w:b/>
          <w:bCs/>
          <w:sz w:val="24"/>
          <w:szCs w:val="24"/>
        </w:rPr>
        <w:t>pilngad</w:t>
      </w:r>
      <w:r w:rsidRPr="00631D15">
        <w:rPr>
          <w:rFonts w:ascii="TimesNewRoman,Bold" w:hAnsi="TimesNewRoman,Bold" w:cs="TimesNewRoman,Bold"/>
          <w:b/>
          <w:bCs/>
          <w:sz w:val="24"/>
          <w:szCs w:val="24"/>
        </w:rPr>
        <w:t>ī</w:t>
      </w:r>
      <w:r w:rsidRPr="00631D15">
        <w:rPr>
          <w:rFonts w:ascii="Times New Roman" w:hAnsi="Times New Roman" w:cs="Times New Roman"/>
          <w:b/>
          <w:bCs/>
          <w:sz w:val="24"/>
          <w:szCs w:val="24"/>
        </w:rPr>
        <w:t>g</w:t>
      </w:r>
      <w:r w:rsidRPr="00631D15">
        <w:rPr>
          <w:rFonts w:ascii="TimesNewRoman,Bold" w:hAnsi="TimesNewRoman,Bold" w:cs="TimesNewRoman,Bold"/>
          <w:b/>
          <w:bCs/>
          <w:sz w:val="24"/>
          <w:szCs w:val="24"/>
        </w:rPr>
        <w:t>ā</w:t>
      </w:r>
      <w:r w:rsidRPr="00631D15">
        <w:rPr>
          <w:rFonts w:ascii="Times New Roman" w:hAnsi="Times New Roman" w:cs="Times New Roman"/>
          <w:b/>
          <w:bCs/>
          <w:sz w:val="24"/>
          <w:szCs w:val="24"/>
        </w:rPr>
        <w:t>m person</w:t>
      </w:r>
      <w:r w:rsidRPr="00631D15">
        <w:rPr>
          <w:rFonts w:ascii="TimesNewRoman,Bold" w:hAnsi="TimesNewRoman,Bold" w:cs="TimesNewRoman,Bold"/>
          <w:b/>
          <w:bCs/>
          <w:sz w:val="24"/>
          <w:szCs w:val="24"/>
        </w:rPr>
        <w:t>ā</w:t>
      </w:r>
      <w:r w:rsidRPr="00631D15">
        <w:rPr>
          <w:rFonts w:ascii="Times New Roman" w:hAnsi="Times New Roman" w:cs="Times New Roman"/>
          <w:b/>
          <w:bCs/>
          <w:sz w:val="24"/>
          <w:szCs w:val="24"/>
        </w:rPr>
        <w:t>m</w:t>
      </w:r>
      <w:r w:rsidR="00EC29AE" w:rsidRPr="00631D15">
        <w:rPr>
          <w:rFonts w:ascii="Times New Roman" w:hAnsi="Times New Roman" w:cs="Times New Roman"/>
          <w:b/>
          <w:bCs/>
          <w:sz w:val="24"/>
          <w:szCs w:val="24"/>
        </w:rPr>
        <w:t xml:space="preserve"> (Soci</w:t>
      </w:r>
      <w:r w:rsidR="00EC29AE" w:rsidRPr="00631D15">
        <w:rPr>
          <w:rFonts w:ascii="TimesNewRoman,Bold" w:hAnsi="TimesNewRoman,Bold" w:cs="TimesNewRoman,Bold"/>
          <w:b/>
          <w:bCs/>
          <w:sz w:val="24"/>
          <w:szCs w:val="24"/>
        </w:rPr>
        <w:t>ā</w:t>
      </w:r>
      <w:r w:rsidR="00EC29AE" w:rsidRPr="00631D15">
        <w:rPr>
          <w:rFonts w:ascii="Times New Roman" w:hAnsi="Times New Roman" w:cs="Times New Roman"/>
          <w:b/>
          <w:bCs/>
          <w:sz w:val="24"/>
          <w:szCs w:val="24"/>
        </w:rPr>
        <w:t>l</w:t>
      </w:r>
      <w:r w:rsidR="00EC29AE" w:rsidRPr="00631D15">
        <w:rPr>
          <w:rFonts w:ascii="TimesNewRoman,Bold" w:hAnsi="TimesNewRoman,Bold" w:cs="TimesNewRoman,Bold"/>
          <w:b/>
          <w:bCs/>
          <w:sz w:val="24"/>
          <w:szCs w:val="24"/>
        </w:rPr>
        <w:t>ā</w:t>
      </w:r>
      <w:r w:rsidR="00EC29AE" w:rsidRPr="00631D15">
        <w:rPr>
          <w:rFonts w:ascii="Times New Roman" w:hAnsi="Times New Roman" w:cs="Times New Roman"/>
          <w:b/>
          <w:bCs/>
          <w:sz w:val="24"/>
          <w:szCs w:val="24"/>
        </w:rPr>
        <w:t>s gultas)</w:t>
      </w:r>
    </w:p>
    <w:p w:rsidR="00CC318C" w:rsidRPr="00631D15" w:rsidRDefault="00160BF8" w:rsidP="00631D15">
      <w:pPr>
        <w:autoSpaceDE w:val="0"/>
        <w:autoSpaceDN w:val="0"/>
        <w:adjustRightInd w:val="0"/>
        <w:spacing w:after="0" w:line="240" w:lineRule="auto"/>
        <w:ind w:firstLine="426"/>
        <w:jc w:val="both"/>
        <w:rPr>
          <w:rFonts w:ascii="Times New Roman" w:hAnsi="Times New Roman" w:cs="Times New Roman"/>
          <w:sz w:val="24"/>
          <w:szCs w:val="24"/>
        </w:rPr>
      </w:pPr>
      <w:r w:rsidRPr="00631D15">
        <w:rPr>
          <w:rFonts w:ascii="Times New Roman" w:hAnsi="Times New Roman" w:cs="Times New Roman"/>
          <w:sz w:val="24"/>
          <w:szCs w:val="24"/>
        </w:rPr>
        <w:t>Īslaicīgās sociālās aprūpes institūcija</w:t>
      </w:r>
      <w:r w:rsidR="00CC318C" w:rsidRPr="00631D15">
        <w:rPr>
          <w:rFonts w:ascii="Times New Roman" w:hAnsi="Times New Roman" w:cs="Times New Roman"/>
          <w:sz w:val="24"/>
          <w:szCs w:val="24"/>
        </w:rPr>
        <w:t xml:space="preserve"> nodrošina diennakts soci</w:t>
      </w:r>
      <w:r w:rsidR="00CC318C" w:rsidRPr="00631D15">
        <w:rPr>
          <w:rFonts w:ascii="TimesNewRoman" w:hAnsi="TimesNewRoman" w:cs="TimesNewRoman"/>
          <w:sz w:val="24"/>
          <w:szCs w:val="24"/>
        </w:rPr>
        <w:t>ā</w:t>
      </w:r>
      <w:r w:rsidR="00CC318C" w:rsidRPr="00631D15">
        <w:rPr>
          <w:rFonts w:ascii="Times New Roman" w:hAnsi="Times New Roman" w:cs="Times New Roman"/>
          <w:sz w:val="24"/>
          <w:szCs w:val="24"/>
        </w:rPr>
        <w:t>lo apr</w:t>
      </w:r>
      <w:r w:rsidR="00CC318C" w:rsidRPr="00631D15">
        <w:rPr>
          <w:rFonts w:ascii="TimesNewRoman" w:hAnsi="TimesNewRoman" w:cs="TimesNewRoman"/>
          <w:sz w:val="24"/>
          <w:szCs w:val="24"/>
        </w:rPr>
        <w:t>ū</w:t>
      </w:r>
      <w:r w:rsidR="00CC318C" w:rsidRPr="00631D15">
        <w:rPr>
          <w:rFonts w:ascii="Times New Roman" w:hAnsi="Times New Roman" w:cs="Times New Roman"/>
          <w:sz w:val="24"/>
          <w:szCs w:val="24"/>
        </w:rPr>
        <w:t>pi pilngad</w:t>
      </w:r>
      <w:r w:rsidR="00CC318C" w:rsidRPr="00631D15">
        <w:rPr>
          <w:rFonts w:ascii="TimesNewRoman" w:hAnsi="TimesNewRoman" w:cs="TimesNewRoman"/>
          <w:sz w:val="24"/>
          <w:szCs w:val="24"/>
        </w:rPr>
        <w:t>ī</w:t>
      </w:r>
      <w:r w:rsidR="00CC318C" w:rsidRPr="00631D15">
        <w:rPr>
          <w:rFonts w:ascii="Times New Roman" w:hAnsi="Times New Roman" w:cs="Times New Roman"/>
          <w:sz w:val="24"/>
          <w:szCs w:val="24"/>
        </w:rPr>
        <w:t>g</w:t>
      </w:r>
      <w:r w:rsidR="00CC318C" w:rsidRPr="00631D15">
        <w:rPr>
          <w:rFonts w:ascii="TimesNewRoman" w:hAnsi="TimesNewRoman" w:cs="TimesNewRoman"/>
          <w:sz w:val="24"/>
          <w:szCs w:val="24"/>
        </w:rPr>
        <w:t>ā</w:t>
      </w:r>
      <w:r w:rsidR="00CC318C" w:rsidRPr="00631D15">
        <w:rPr>
          <w:rFonts w:ascii="Times New Roman" w:hAnsi="Times New Roman" w:cs="Times New Roman"/>
          <w:sz w:val="24"/>
          <w:szCs w:val="24"/>
        </w:rPr>
        <w:t>m person</w:t>
      </w:r>
      <w:r w:rsidR="00CC318C" w:rsidRPr="00631D15">
        <w:rPr>
          <w:rFonts w:ascii="TimesNewRoman" w:hAnsi="TimesNewRoman" w:cs="TimesNewRoman"/>
          <w:sz w:val="24"/>
          <w:szCs w:val="24"/>
        </w:rPr>
        <w:t>ā</w:t>
      </w:r>
      <w:r w:rsidR="00CC318C" w:rsidRPr="00631D15">
        <w:rPr>
          <w:rFonts w:ascii="Times New Roman" w:hAnsi="Times New Roman" w:cs="Times New Roman"/>
          <w:sz w:val="24"/>
          <w:szCs w:val="24"/>
        </w:rPr>
        <w:t>m, kur</w:t>
      </w:r>
      <w:r w:rsidR="00CC318C" w:rsidRPr="00631D15">
        <w:rPr>
          <w:rFonts w:ascii="TimesNewRoman" w:hAnsi="TimesNewRoman" w:cs="TimesNewRoman"/>
          <w:sz w:val="24"/>
          <w:szCs w:val="24"/>
        </w:rPr>
        <w:t>ā</w:t>
      </w:r>
      <w:r w:rsidR="00CC318C" w:rsidRPr="00631D15">
        <w:rPr>
          <w:rFonts w:ascii="Times New Roman" w:hAnsi="Times New Roman" w:cs="Times New Roman"/>
          <w:sz w:val="24"/>
          <w:szCs w:val="24"/>
        </w:rPr>
        <w:t>m nepieciešamais</w:t>
      </w:r>
      <w:r w:rsidRPr="00631D15">
        <w:rPr>
          <w:rFonts w:ascii="Times New Roman" w:hAnsi="Times New Roman" w:cs="Times New Roman"/>
          <w:sz w:val="24"/>
          <w:szCs w:val="24"/>
        </w:rPr>
        <w:t xml:space="preserve"> aprūpes</w:t>
      </w:r>
      <w:r w:rsidR="00CB711E" w:rsidRPr="00631D15">
        <w:rPr>
          <w:rFonts w:ascii="Times New Roman" w:hAnsi="Times New Roman" w:cs="Times New Roman"/>
          <w:sz w:val="24"/>
          <w:szCs w:val="24"/>
        </w:rPr>
        <w:t xml:space="preserve"> </w:t>
      </w:r>
      <w:r w:rsidR="00CC318C" w:rsidRPr="00631D15">
        <w:rPr>
          <w:rFonts w:ascii="Times New Roman" w:hAnsi="Times New Roman" w:cs="Times New Roman"/>
          <w:sz w:val="24"/>
          <w:szCs w:val="24"/>
        </w:rPr>
        <w:t>pakalpojuma apjoms p</w:t>
      </w:r>
      <w:r w:rsidR="00CC318C" w:rsidRPr="00631D15">
        <w:rPr>
          <w:rFonts w:ascii="TimesNewRoman" w:hAnsi="TimesNewRoman" w:cs="TimesNewRoman"/>
          <w:sz w:val="24"/>
          <w:szCs w:val="24"/>
        </w:rPr>
        <w:t>ā</w:t>
      </w:r>
      <w:r w:rsidR="00CC318C" w:rsidRPr="00631D15">
        <w:rPr>
          <w:rFonts w:ascii="Times New Roman" w:hAnsi="Times New Roman" w:cs="Times New Roman"/>
          <w:sz w:val="24"/>
          <w:szCs w:val="24"/>
        </w:rPr>
        <w:t>rsniedz apr</w:t>
      </w:r>
      <w:r w:rsidR="00CC318C" w:rsidRPr="00631D15">
        <w:rPr>
          <w:rFonts w:ascii="TimesNewRoman" w:hAnsi="TimesNewRoman" w:cs="TimesNewRoman"/>
          <w:sz w:val="24"/>
          <w:szCs w:val="24"/>
        </w:rPr>
        <w:t>ū</w:t>
      </w:r>
      <w:r w:rsidR="00CC318C" w:rsidRPr="00631D15">
        <w:rPr>
          <w:rFonts w:ascii="Times New Roman" w:hAnsi="Times New Roman" w:cs="Times New Roman"/>
          <w:sz w:val="24"/>
          <w:szCs w:val="24"/>
        </w:rPr>
        <w:t>pei m</w:t>
      </w:r>
      <w:r w:rsidR="00CC318C" w:rsidRPr="00631D15">
        <w:rPr>
          <w:rFonts w:ascii="TimesNewRoman" w:hAnsi="TimesNewRoman" w:cs="TimesNewRoman"/>
          <w:sz w:val="24"/>
          <w:szCs w:val="24"/>
        </w:rPr>
        <w:t>ā</w:t>
      </w:r>
      <w:r w:rsidR="00CC318C" w:rsidRPr="00631D15">
        <w:rPr>
          <w:rFonts w:ascii="Times New Roman" w:hAnsi="Times New Roman" w:cs="Times New Roman"/>
          <w:sz w:val="24"/>
          <w:szCs w:val="24"/>
        </w:rPr>
        <w:t>j</w:t>
      </w:r>
      <w:r w:rsidR="00CC318C" w:rsidRPr="00631D15">
        <w:rPr>
          <w:rFonts w:ascii="TimesNewRoman" w:hAnsi="TimesNewRoman" w:cs="TimesNewRoman"/>
          <w:sz w:val="24"/>
          <w:szCs w:val="24"/>
        </w:rPr>
        <w:t>ā</w:t>
      </w:r>
      <w:r w:rsidR="00CC318C" w:rsidRPr="00631D15">
        <w:rPr>
          <w:rFonts w:ascii="Times New Roman" w:hAnsi="Times New Roman" w:cs="Times New Roman"/>
          <w:sz w:val="24"/>
          <w:szCs w:val="24"/>
        </w:rPr>
        <w:t>s noteikto apjomu, p</w:t>
      </w:r>
      <w:r w:rsidR="00CC318C" w:rsidRPr="00631D15">
        <w:rPr>
          <w:rFonts w:ascii="TimesNewRoman" w:hAnsi="TimesNewRoman" w:cs="TimesNewRoman"/>
          <w:sz w:val="24"/>
          <w:szCs w:val="24"/>
        </w:rPr>
        <w:t>ē</w:t>
      </w:r>
      <w:r w:rsidR="00CC318C" w:rsidRPr="00631D15">
        <w:rPr>
          <w:rFonts w:ascii="Times New Roman" w:hAnsi="Times New Roman" w:cs="Times New Roman"/>
          <w:sz w:val="24"/>
          <w:szCs w:val="24"/>
        </w:rPr>
        <w:t>coper</w:t>
      </w:r>
      <w:r w:rsidR="00CC318C" w:rsidRPr="00631D15">
        <w:rPr>
          <w:rFonts w:ascii="TimesNewRoman" w:hAnsi="TimesNewRoman" w:cs="TimesNewRoman"/>
          <w:sz w:val="24"/>
          <w:szCs w:val="24"/>
        </w:rPr>
        <w:t>ā</w:t>
      </w:r>
      <w:r w:rsidR="00CC318C" w:rsidRPr="00631D15">
        <w:rPr>
          <w:rFonts w:ascii="Times New Roman" w:hAnsi="Times New Roman" w:cs="Times New Roman"/>
          <w:sz w:val="24"/>
          <w:szCs w:val="24"/>
        </w:rPr>
        <w:t>cijas period</w:t>
      </w:r>
      <w:r w:rsidR="00CC318C" w:rsidRPr="00631D15">
        <w:rPr>
          <w:rFonts w:ascii="TimesNewRoman" w:hAnsi="TimesNewRoman" w:cs="TimesNewRoman"/>
          <w:sz w:val="24"/>
          <w:szCs w:val="24"/>
        </w:rPr>
        <w:t>ā</w:t>
      </w:r>
      <w:r w:rsidR="00CC318C" w:rsidRPr="00631D15">
        <w:rPr>
          <w:rFonts w:ascii="Times New Roman" w:hAnsi="Times New Roman" w:cs="Times New Roman"/>
          <w:sz w:val="24"/>
          <w:szCs w:val="24"/>
        </w:rPr>
        <w:t>,</w:t>
      </w:r>
      <w:r w:rsidR="00CB711E" w:rsidRPr="00631D15">
        <w:rPr>
          <w:rFonts w:ascii="Times New Roman" w:hAnsi="Times New Roman" w:cs="Times New Roman"/>
          <w:sz w:val="24"/>
          <w:szCs w:val="24"/>
        </w:rPr>
        <w:t xml:space="preserve"> </w:t>
      </w:r>
      <w:r w:rsidR="00CC318C" w:rsidRPr="00631D15">
        <w:rPr>
          <w:rFonts w:ascii="Times New Roman" w:hAnsi="Times New Roman" w:cs="Times New Roman"/>
          <w:sz w:val="24"/>
          <w:szCs w:val="24"/>
        </w:rPr>
        <w:t>atvese</w:t>
      </w:r>
      <w:r w:rsidR="00CC318C" w:rsidRPr="00631D15">
        <w:rPr>
          <w:rFonts w:ascii="TimesNewRoman" w:hAnsi="TimesNewRoman" w:cs="TimesNewRoman"/>
          <w:sz w:val="24"/>
          <w:szCs w:val="24"/>
        </w:rPr>
        <w:t>ļ</w:t>
      </w:r>
      <w:r w:rsidR="00CC318C" w:rsidRPr="00631D15">
        <w:rPr>
          <w:rFonts w:ascii="Times New Roman" w:hAnsi="Times New Roman" w:cs="Times New Roman"/>
          <w:sz w:val="24"/>
          <w:szCs w:val="24"/>
        </w:rPr>
        <w:t>ošan</w:t>
      </w:r>
      <w:r w:rsidR="00CC318C" w:rsidRPr="00631D15">
        <w:rPr>
          <w:rFonts w:ascii="TimesNewRoman" w:hAnsi="TimesNewRoman" w:cs="TimesNewRoman"/>
          <w:sz w:val="24"/>
          <w:szCs w:val="24"/>
        </w:rPr>
        <w:t>ā</w:t>
      </w:r>
      <w:r w:rsidR="00CC318C" w:rsidRPr="00631D15">
        <w:rPr>
          <w:rFonts w:ascii="Times New Roman" w:hAnsi="Times New Roman" w:cs="Times New Roman"/>
          <w:sz w:val="24"/>
          <w:szCs w:val="24"/>
        </w:rPr>
        <w:t>s period</w:t>
      </w:r>
      <w:r w:rsidR="00CC318C" w:rsidRPr="00631D15">
        <w:rPr>
          <w:rFonts w:ascii="TimesNewRoman" w:hAnsi="TimesNewRoman" w:cs="TimesNewRoman"/>
          <w:sz w:val="24"/>
          <w:szCs w:val="24"/>
        </w:rPr>
        <w:t xml:space="preserve">ā </w:t>
      </w:r>
      <w:r w:rsidR="00CC318C" w:rsidRPr="00631D15">
        <w:rPr>
          <w:rFonts w:ascii="Times New Roman" w:hAnsi="Times New Roman" w:cs="Times New Roman"/>
          <w:sz w:val="24"/>
          <w:szCs w:val="24"/>
        </w:rPr>
        <w:t>vai l</w:t>
      </w:r>
      <w:r w:rsidR="00CC318C" w:rsidRPr="00631D15">
        <w:rPr>
          <w:rFonts w:ascii="TimesNewRoman" w:hAnsi="TimesNewRoman" w:cs="TimesNewRoman"/>
          <w:sz w:val="24"/>
          <w:szCs w:val="24"/>
        </w:rPr>
        <w:t>ī</w:t>
      </w:r>
      <w:r w:rsidR="00CC318C" w:rsidRPr="00631D15">
        <w:rPr>
          <w:rFonts w:ascii="Times New Roman" w:hAnsi="Times New Roman" w:cs="Times New Roman"/>
          <w:sz w:val="24"/>
          <w:szCs w:val="24"/>
        </w:rPr>
        <w:t>dz pakalpojuma sa</w:t>
      </w:r>
      <w:r w:rsidR="00CC318C" w:rsidRPr="00631D15">
        <w:rPr>
          <w:rFonts w:ascii="TimesNewRoman" w:hAnsi="TimesNewRoman" w:cs="TimesNewRoman"/>
          <w:sz w:val="24"/>
          <w:szCs w:val="24"/>
        </w:rPr>
        <w:t>ņ</w:t>
      </w:r>
      <w:r w:rsidR="00CC318C" w:rsidRPr="00631D15">
        <w:rPr>
          <w:rFonts w:ascii="Times New Roman" w:hAnsi="Times New Roman" w:cs="Times New Roman"/>
          <w:sz w:val="24"/>
          <w:szCs w:val="24"/>
        </w:rPr>
        <w:t>emšanai ilgstošas soci</w:t>
      </w:r>
      <w:r w:rsidR="00CC318C" w:rsidRPr="00631D15">
        <w:rPr>
          <w:rFonts w:ascii="TimesNewRoman" w:hAnsi="TimesNewRoman" w:cs="TimesNewRoman"/>
          <w:sz w:val="24"/>
          <w:szCs w:val="24"/>
        </w:rPr>
        <w:t>ā</w:t>
      </w:r>
      <w:r w:rsidR="00CC318C" w:rsidRPr="00631D15">
        <w:rPr>
          <w:rFonts w:ascii="Times New Roman" w:hAnsi="Times New Roman" w:cs="Times New Roman"/>
          <w:sz w:val="24"/>
          <w:szCs w:val="24"/>
        </w:rPr>
        <w:t>l</w:t>
      </w:r>
      <w:r w:rsidR="00CC318C" w:rsidRPr="00631D15">
        <w:rPr>
          <w:rFonts w:ascii="TimesNewRoman" w:hAnsi="TimesNewRoman" w:cs="TimesNewRoman"/>
          <w:sz w:val="24"/>
          <w:szCs w:val="24"/>
        </w:rPr>
        <w:t>ā</w:t>
      </w:r>
      <w:r w:rsidR="00CC318C" w:rsidRPr="00631D15">
        <w:rPr>
          <w:rFonts w:ascii="Times New Roman" w:hAnsi="Times New Roman" w:cs="Times New Roman"/>
          <w:sz w:val="24"/>
          <w:szCs w:val="24"/>
        </w:rPr>
        <w:t>s apr</w:t>
      </w:r>
      <w:r w:rsidR="00CC318C" w:rsidRPr="00631D15">
        <w:rPr>
          <w:rFonts w:ascii="TimesNewRoman" w:hAnsi="TimesNewRoman" w:cs="TimesNewRoman"/>
          <w:sz w:val="24"/>
          <w:szCs w:val="24"/>
        </w:rPr>
        <w:t>ū</w:t>
      </w:r>
      <w:r w:rsidR="00CC318C" w:rsidRPr="00631D15">
        <w:rPr>
          <w:rFonts w:ascii="Times New Roman" w:hAnsi="Times New Roman" w:cs="Times New Roman"/>
          <w:sz w:val="24"/>
          <w:szCs w:val="24"/>
        </w:rPr>
        <w:t>pes un</w:t>
      </w:r>
      <w:r w:rsidR="00CB711E" w:rsidRPr="00631D15">
        <w:rPr>
          <w:rFonts w:ascii="Times New Roman" w:hAnsi="Times New Roman" w:cs="Times New Roman"/>
          <w:sz w:val="24"/>
          <w:szCs w:val="24"/>
        </w:rPr>
        <w:t xml:space="preserve"> </w:t>
      </w:r>
      <w:r w:rsidR="00CC318C" w:rsidRPr="00631D15">
        <w:rPr>
          <w:rFonts w:ascii="Times New Roman" w:hAnsi="Times New Roman" w:cs="Times New Roman"/>
          <w:sz w:val="24"/>
          <w:szCs w:val="24"/>
        </w:rPr>
        <w:t>soci</w:t>
      </w:r>
      <w:r w:rsidR="00CC318C" w:rsidRPr="00631D15">
        <w:rPr>
          <w:rFonts w:ascii="TimesNewRoman" w:hAnsi="TimesNewRoman" w:cs="TimesNewRoman"/>
          <w:sz w:val="24"/>
          <w:szCs w:val="24"/>
        </w:rPr>
        <w:t>ā</w:t>
      </w:r>
      <w:r w:rsidR="00CC318C" w:rsidRPr="00631D15">
        <w:rPr>
          <w:rFonts w:ascii="Times New Roman" w:hAnsi="Times New Roman" w:cs="Times New Roman"/>
          <w:sz w:val="24"/>
          <w:szCs w:val="24"/>
        </w:rPr>
        <w:t>l</w:t>
      </w:r>
      <w:r w:rsidR="00CC318C" w:rsidRPr="00631D15">
        <w:rPr>
          <w:rFonts w:ascii="TimesNewRoman" w:hAnsi="TimesNewRoman" w:cs="TimesNewRoman"/>
          <w:sz w:val="24"/>
          <w:szCs w:val="24"/>
        </w:rPr>
        <w:t>ā</w:t>
      </w:r>
      <w:r w:rsidR="00CC318C" w:rsidRPr="00631D15">
        <w:rPr>
          <w:rFonts w:ascii="Times New Roman" w:hAnsi="Times New Roman" w:cs="Times New Roman"/>
          <w:sz w:val="24"/>
          <w:szCs w:val="24"/>
        </w:rPr>
        <w:t>s rehabilit</w:t>
      </w:r>
      <w:r w:rsidR="00CC318C" w:rsidRPr="00631D15">
        <w:rPr>
          <w:rFonts w:ascii="TimesNewRoman" w:hAnsi="TimesNewRoman" w:cs="TimesNewRoman"/>
          <w:sz w:val="24"/>
          <w:szCs w:val="24"/>
        </w:rPr>
        <w:t>ā</w:t>
      </w:r>
      <w:r w:rsidR="00CC318C" w:rsidRPr="00631D15">
        <w:rPr>
          <w:rFonts w:ascii="Times New Roman" w:hAnsi="Times New Roman" w:cs="Times New Roman"/>
          <w:sz w:val="24"/>
          <w:szCs w:val="24"/>
        </w:rPr>
        <w:t>cijas instit</w:t>
      </w:r>
      <w:r w:rsidR="00CC318C" w:rsidRPr="00631D15">
        <w:rPr>
          <w:rFonts w:ascii="TimesNewRoman" w:hAnsi="TimesNewRoman" w:cs="TimesNewRoman"/>
          <w:sz w:val="24"/>
          <w:szCs w:val="24"/>
        </w:rPr>
        <w:t>ū</w:t>
      </w:r>
      <w:r w:rsidR="00CC318C" w:rsidRPr="00631D15">
        <w:rPr>
          <w:rFonts w:ascii="Times New Roman" w:hAnsi="Times New Roman" w:cs="Times New Roman"/>
          <w:sz w:val="24"/>
          <w:szCs w:val="24"/>
        </w:rPr>
        <w:t>cij</w:t>
      </w:r>
      <w:r w:rsidR="00CC318C" w:rsidRPr="00631D15">
        <w:rPr>
          <w:rFonts w:ascii="TimesNewRoman" w:hAnsi="TimesNewRoman" w:cs="TimesNewRoman"/>
          <w:sz w:val="24"/>
          <w:szCs w:val="24"/>
        </w:rPr>
        <w:t>ā</w:t>
      </w:r>
      <w:r w:rsidR="00CC318C" w:rsidRPr="00631D15">
        <w:rPr>
          <w:rFonts w:ascii="Times New Roman" w:hAnsi="Times New Roman" w:cs="Times New Roman"/>
          <w:sz w:val="24"/>
          <w:szCs w:val="24"/>
        </w:rPr>
        <w:t>.</w:t>
      </w:r>
    </w:p>
    <w:p w:rsidR="00CC318C" w:rsidRPr="00631D15" w:rsidRDefault="00CC318C" w:rsidP="00631D15">
      <w:pPr>
        <w:autoSpaceDE w:val="0"/>
        <w:autoSpaceDN w:val="0"/>
        <w:adjustRightInd w:val="0"/>
        <w:spacing w:after="0" w:line="240" w:lineRule="auto"/>
        <w:ind w:firstLine="720"/>
        <w:jc w:val="both"/>
        <w:rPr>
          <w:rFonts w:ascii="Times New Roman" w:hAnsi="Times New Roman" w:cs="Times New Roman"/>
          <w:sz w:val="24"/>
          <w:szCs w:val="24"/>
        </w:rPr>
      </w:pPr>
      <w:r w:rsidRPr="00631D15">
        <w:rPr>
          <w:rFonts w:ascii="TimesNewRoman" w:hAnsi="TimesNewRoman" w:cs="TimesNewRoman"/>
          <w:sz w:val="24"/>
          <w:szCs w:val="24"/>
        </w:rPr>
        <w:lastRenderedPageBreak/>
        <w:t>Ī</w:t>
      </w:r>
      <w:r w:rsidRPr="00631D15">
        <w:rPr>
          <w:rFonts w:ascii="Times New Roman" w:hAnsi="Times New Roman" w:cs="Times New Roman"/>
          <w:sz w:val="24"/>
          <w:szCs w:val="24"/>
        </w:rPr>
        <w:t>slaic</w:t>
      </w:r>
      <w:r w:rsidRPr="00631D15">
        <w:rPr>
          <w:rFonts w:ascii="TimesNewRoman" w:hAnsi="TimesNewRoman" w:cs="TimesNewRoman"/>
          <w:sz w:val="24"/>
          <w:szCs w:val="24"/>
        </w:rPr>
        <w:t>ī</w:t>
      </w:r>
      <w:r w:rsidRPr="00631D15">
        <w:rPr>
          <w:rFonts w:ascii="Times New Roman" w:hAnsi="Times New Roman" w:cs="Times New Roman"/>
          <w:sz w:val="24"/>
          <w:szCs w:val="24"/>
        </w:rPr>
        <w:t>ga soci</w:t>
      </w:r>
      <w:r w:rsidRPr="00631D15">
        <w:rPr>
          <w:rFonts w:ascii="TimesNewRoman" w:hAnsi="TimesNewRoman" w:cs="TimesNewRoman"/>
          <w:sz w:val="24"/>
          <w:szCs w:val="24"/>
        </w:rPr>
        <w:t>ā</w:t>
      </w:r>
      <w:r w:rsidRPr="00631D15">
        <w:rPr>
          <w:rFonts w:ascii="Times New Roman" w:hAnsi="Times New Roman" w:cs="Times New Roman"/>
          <w:sz w:val="24"/>
          <w:szCs w:val="24"/>
        </w:rPr>
        <w:t>l</w:t>
      </w:r>
      <w:r w:rsidRPr="00631D15">
        <w:rPr>
          <w:rFonts w:ascii="TimesNewRoman" w:hAnsi="TimesNewRoman" w:cs="TimesNewRoman"/>
          <w:sz w:val="24"/>
          <w:szCs w:val="24"/>
        </w:rPr>
        <w:t xml:space="preserve">ā </w:t>
      </w:r>
      <w:r w:rsidRPr="00631D15">
        <w:rPr>
          <w:rFonts w:ascii="Times New Roman" w:hAnsi="Times New Roman" w:cs="Times New Roman"/>
          <w:sz w:val="24"/>
          <w:szCs w:val="24"/>
        </w:rPr>
        <w:t>apr</w:t>
      </w:r>
      <w:r w:rsidRPr="00631D15">
        <w:rPr>
          <w:rFonts w:ascii="TimesNewRoman" w:hAnsi="TimesNewRoman" w:cs="TimesNewRoman"/>
          <w:sz w:val="24"/>
          <w:szCs w:val="24"/>
        </w:rPr>
        <w:t>ū</w:t>
      </w:r>
      <w:r w:rsidRPr="00631D15">
        <w:rPr>
          <w:rFonts w:ascii="Times New Roman" w:hAnsi="Times New Roman" w:cs="Times New Roman"/>
          <w:sz w:val="24"/>
          <w:szCs w:val="24"/>
        </w:rPr>
        <w:t xml:space="preserve">pe </w:t>
      </w:r>
      <w:r w:rsidR="00160BF8" w:rsidRPr="00631D15">
        <w:rPr>
          <w:rFonts w:ascii="Times New Roman" w:hAnsi="Times New Roman" w:cs="Times New Roman"/>
          <w:sz w:val="24"/>
          <w:szCs w:val="24"/>
        </w:rPr>
        <w:t>institūcijā</w:t>
      </w:r>
      <w:r w:rsidRPr="00631D15">
        <w:rPr>
          <w:rFonts w:ascii="TimesNewRoman" w:hAnsi="TimesNewRoman" w:cs="TimesNewRoman"/>
          <w:sz w:val="24"/>
          <w:szCs w:val="24"/>
        </w:rPr>
        <w:t xml:space="preserve"> </w:t>
      </w:r>
      <w:r w:rsidRPr="00631D15">
        <w:rPr>
          <w:rFonts w:ascii="Times New Roman" w:hAnsi="Times New Roman" w:cs="Times New Roman"/>
          <w:sz w:val="24"/>
          <w:szCs w:val="24"/>
        </w:rPr>
        <w:t>tiek nodrošin</w:t>
      </w:r>
      <w:r w:rsidRPr="00631D15">
        <w:rPr>
          <w:rFonts w:ascii="TimesNewRoman" w:hAnsi="TimesNewRoman" w:cs="TimesNewRoman"/>
          <w:sz w:val="24"/>
          <w:szCs w:val="24"/>
        </w:rPr>
        <w:t>ā</w:t>
      </w:r>
      <w:r w:rsidRPr="00631D15">
        <w:rPr>
          <w:rFonts w:ascii="Times New Roman" w:hAnsi="Times New Roman" w:cs="Times New Roman"/>
          <w:sz w:val="24"/>
          <w:szCs w:val="24"/>
        </w:rPr>
        <w:t>ta l</w:t>
      </w:r>
      <w:r w:rsidRPr="00631D15">
        <w:rPr>
          <w:rFonts w:ascii="TimesNewRoman" w:hAnsi="TimesNewRoman" w:cs="TimesNewRoman"/>
          <w:sz w:val="24"/>
          <w:szCs w:val="24"/>
        </w:rPr>
        <w:t>ī</w:t>
      </w:r>
      <w:r w:rsidRPr="00631D15">
        <w:rPr>
          <w:rFonts w:ascii="Times New Roman" w:hAnsi="Times New Roman" w:cs="Times New Roman"/>
          <w:sz w:val="24"/>
          <w:szCs w:val="24"/>
        </w:rPr>
        <w:t>dz 3 m</w:t>
      </w:r>
      <w:r w:rsidRPr="00631D15">
        <w:rPr>
          <w:rFonts w:ascii="TimesNewRoman" w:hAnsi="TimesNewRoman" w:cs="TimesNewRoman"/>
          <w:sz w:val="24"/>
          <w:szCs w:val="24"/>
        </w:rPr>
        <w:t>ē</w:t>
      </w:r>
      <w:r w:rsidRPr="00631D15">
        <w:rPr>
          <w:rFonts w:ascii="Times New Roman" w:hAnsi="Times New Roman" w:cs="Times New Roman"/>
          <w:sz w:val="24"/>
          <w:szCs w:val="24"/>
        </w:rPr>
        <w:t xml:space="preserve">nešiem. </w:t>
      </w:r>
      <w:r w:rsidR="00160BF8" w:rsidRPr="00631D15">
        <w:rPr>
          <w:rFonts w:ascii="Times New Roman" w:hAnsi="Times New Roman" w:cs="Times New Roman"/>
          <w:sz w:val="24"/>
          <w:szCs w:val="24"/>
        </w:rPr>
        <w:t>S</w:t>
      </w:r>
      <w:r w:rsidRPr="00631D15">
        <w:rPr>
          <w:rFonts w:ascii="Times New Roman" w:hAnsi="Times New Roman" w:cs="Times New Roman"/>
          <w:sz w:val="24"/>
          <w:szCs w:val="24"/>
        </w:rPr>
        <w:t>oci</w:t>
      </w:r>
      <w:r w:rsidRPr="00631D15">
        <w:rPr>
          <w:rFonts w:ascii="TimesNewRoman" w:hAnsi="TimesNewRoman" w:cs="TimesNewRoman"/>
          <w:sz w:val="24"/>
          <w:szCs w:val="24"/>
        </w:rPr>
        <w:t>ā</w:t>
      </w:r>
      <w:r w:rsidRPr="00631D15">
        <w:rPr>
          <w:rFonts w:ascii="Times New Roman" w:hAnsi="Times New Roman" w:cs="Times New Roman"/>
          <w:sz w:val="24"/>
          <w:szCs w:val="24"/>
        </w:rPr>
        <w:t>l</w:t>
      </w:r>
      <w:r w:rsidR="00EC29AE" w:rsidRPr="00631D15">
        <w:rPr>
          <w:rFonts w:ascii="TimesNewRoman" w:hAnsi="TimesNewRoman" w:cs="TimesNewRoman"/>
          <w:sz w:val="24"/>
          <w:szCs w:val="24"/>
        </w:rPr>
        <w:t xml:space="preserve">ā </w:t>
      </w:r>
      <w:r w:rsidRPr="00631D15">
        <w:rPr>
          <w:rFonts w:ascii="Times New Roman" w:hAnsi="Times New Roman" w:cs="Times New Roman"/>
          <w:sz w:val="24"/>
          <w:szCs w:val="24"/>
        </w:rPr>
        <w:t>pakalpojuma sniegšanas termi</w:t>
      </w:r>
      <w:r w:rsidRPr="00631D15">
        <w:rPr>
          <w:rFonts w:ascii="TimesNewRoman" w:hAnsi="TimesNewRoman" w:cs="TimesNewRoman"/>
          <w:sz w:val="24"/>
          <w:szCs w:val="24"/>
        </w:rPr>
        <w:t>ņ</w:t>
      </w:r>
      <w:r w:rsidRPr="00631D15">
        <w:rPr>
          <w:rFonts w:ascii="Times New Roman" w:hAnsi="Times New Roman" w:cs="Times New Roman"/>
          <w:sz w:val="24"/>
          <w:szCs w:val="24"/>
        </w:rPr>
        <w:t>š tiek pagarin</w:t>
      </w:r>
      <w:r w:rsidRPr="00631D15">
        <w:rPr>
          <w:rFonts w:ascii="TimesNewRoman" w:hAnsi="TimesNewRoman" w:cs="TimesNewRoman"/>
          <w:sz w:val="24"/>
          <w:szCs w:val="24"/>
        </w:rPr>
        <w:t>ā</w:t>
      </w:r>
      <w:r w:rsidRPr="00631D15">
        <w:rPr>
          <w:rFonts w:ascii="Times New Roman" w:hAnsi="Times New Roman" w:cs="Times New Roman"/>
          <w:sz w:val="24"/>
          <w:szCs w:val="24"/>
        </w:rPr>
        <w:t>ts l</w:t>
      </w:r>
      <w:r w:rsidRPr="00631D15">
        <w:rPr>
          <w:rFonts w:ascii="TimesNewRoman" w:hAnsi="TimesNewRoman" w:cs="TimesNewRoman"/>
          <w:sz w:val="24"/>
          <w:szCs w:val="24"/>
        </w:rPr>
        <w:t>ī</w:t>
      </w:r>
      <w:r w:rsidRPr="00631D15">
        <w:rPr>
          <w:rFonts w:ascii="Times New Roman" w:hAnsi="Times New Roman" w:cs="Times New Roman"/>
          <w:sz w:val="24"/>
          <w:szCs w:val="24"/>
        </w:rPr>
        <w:t>dz klienta vesel</w:t>
      </w:r>
      <w:r w:rsidRPr="00631D15">
        <w:rPr>
          <w:rFonts w:ascii="TimesNewRoman" w:hAnsi="TimesNewRoman" w:cs="TimesNewRoman"/>
          <w:sz w:val="24"/>
          <w:szCs w:val="24"/>
        </w:rPr>
        <w:t>ī</w:t>
      </w:r>
      <w:r w:rsidRPr="00631D15">
        <w:rPr>
          <w:rFonts w:ascii="Times New Roman" w:hAnsi="Times New Roman" w:cs="Times New Roman"/>
          <w:sz w:val="24"/>
          <w:szCs w:val="24"/>
        </w:rPr>
        <w:t>bas st</w:t>
      </w:r>
      <w:r w:rsidRPr="00631D15">
        <w:rPr>
          <w:rFonts w:ascii="TimesNewRoman" w:hAnsi="TimesNewRoman" w:cs="TimesNewRoman"/>
          <w:sz w:val="24"/>
          <w:szCs w:val="24"/>
        </w:rPr>
        <w:t>ā</w:t>
      </w:r>
      <w:r w:rsidRPr="00631D15">
        <w:rPr>
          <w:rFonts w:ascii="Times New Roman" w:hAnsi="Times New Roman" w:cs="Times New Roman"/>
          <w:sz w:val="24"/>
          <w:szCs w:val="24"/>
        </w:rPr>
        <w:t>vok</w:t>
      </w:r>
      <w:r w:rsidRPr="00631D15">
        <w:rPr>
          <w:rFonts w:ascii="TimesNewRoman" w:hAnsi="TimesNewRoman" w:cs="TimesNewRoman"/>
          <w:sz w:val="24"/>
          <w:szCs w:val="24"/>
        </w:rPr>
        <w:t>ļ</w:t>
      </w:r>
      <w:r w:rsidRPr="00631D15">
        <w:rPr>
          <w:rFonts w:ascii="Times New Roman" w:hAnsi="Times New Roman" w:cs="Times New Roman"/>
          <w:sz w:val="24"/>
          <w:szCs w:val="24"/>
        </w:rPr>
        <w:t>a</w:t>
      </w:r>
      <w:r w:rsidR="00CB711E" w:rsidRPr="00631D15">
        <w:rPr>
          <w:rFonts w:ascii="Times New Roman" w:hAnsi="Times New Roman" w:cs="Times New Roman"/>
          <w:sz w:val="24"/>
          <w:szCs w:val="24"/>
        </w:rPr>
        <w:t xml:space="preserve"> </w:t>
      </w:r>
      <w:r w:rsidRPr="00631D15">
        <w:rPr>
          <w:rFonts w:ascii="Times New Roman" w:hAnsi="Times New Roman" w:cs="Times New Roman"/>
          <w:sz w:val="24"/>
          <w:szCs w:val="24"/>
        </w:rPr>
        <w:t>uzlabošan</w:t>
      </w:r>
      <w:r w:rsidRPr="00631D15">
        <w:rPr>
          <w:rFonts w:ascii="TimesNewRoman" w:hAnsi="TimesNewRoman" w:cs="TimesNewRoman"/>
          <w:sz w:val="24"/>
          <w:szCs w:val="24"/>
        </w:rPr>
        <w:t>ā</w:t>
      </w:r>
      <w:r w:rsidRPr="00631D15">
        <w:rPr>
          <w:rFonts w:ascii="Times New Roman" w:hAnsi="Times New Roman" w:cs="Times New Roman"/>
          <w:sz w:val="24"/>
          <w:szCs w:val="24"/>
        </w:rPr>
        <w:t>s br</w:t>
      </w:r>
      <w:r w:rsidRPr="00631D15">
        <w:rPr>
          <w:rFonts w:ascii="TimesNewRoman" w:hAnsi="TimesNewRoman" w:cs="TimesNewRoman"/>
          <w:sz w:val="24"/>
          <w:szCs w:val="24"/>
        </w:rPr>
        <w:t>ī</w:t>
      </w:r>
      <w:r w:rsidRPr="00631D15">
        <w:rPr>
          <w:rFonts w:ascii="Times New Roman" w:hAnsi="Times New Roman" w:cs="Times New Roman"/>
          <w:sz w:val="24"/>
          <w:szCs w:val="24"/>
        </w:rPr>
        <w:t>dim vai ilgstošas soci</w:t>
      </w:r>
      <w:r w:rsidRPr="00631D15">
        <w:rPr>
          <w:rFonts w:ascii="TimesNewRoman" w:hAnsi="TimesNewRoman" w:cs="TimesNewRoman"/>
          <w:sz w:val="24"/>
          <w:szCs w:val="24"/>
        </w:rPr>
        <w:t>ā</w:t>
      </w:r>
      <w:r w:rsidRPr="00631D15">
        <w:rPr>
          <w:rFonts w:ascii="Times New Roman" w:hAnsi="Times New Roman" w:cs="Times New Roman"/>
          <w:sz w:val="24"/>
          <w:szCs w:val="24"/>
        </w:rPr>
        <w:t>l</w:t>
      </w:r>
      <w:r w:rsidRPr="00631D15">
        <w:rPr>
          <w:rFonts w:ascii="TimesNewRoman" w:hAnsi="TimesNewRoman" w:cs="TimesNewRoman"/>
          <w:sz w:val="24"/>
          <w:szCs w:val="24"/>
        </w:rPr>
        <w:t>ā</w:t>
      </w:r>
      <w:r w:rsidRPr="00631D15">
        <w:rPr>
          <w:rFonts w:ascii="Times New Roman" w:hAnsi="Times New Roman" w:cs="Times New Roman"/>
          <w:sz w:val="24"/>
          <w:szCs w:val="24"/>
        </w:rPr>
        <w:t>s apr</w:t>
      </w:r>
      <w:r w:rsidRPr="00631D15">
        <w:rPr>
          <w:rFonts w:ascii="TimesNewRoman" w:hAnsi="TimesNewRoman" w:cs="TimesNewRoman"/>
          <w:sz w:val="24"/>
          <w:szCs w:val="24"/>
        </w:rPr>
        <w:t>ū</w:t>
      </w:r>
      <w:r w:rsidRPr="00631D15">
        <w:rPr>
          <w:rFonts w:ascii="Times New Roman" w:hAnsi="Times New Roman" w:cs="Times New Roman"/>
          <w:sz w:val="24"/>
          <w:szCs w:val="24"/>
        </w:rPr>
        <w:t>pes un soci</w:t>
      </w:r>
      <w:r w:rsidRPr="00631D15">
        <w:rPr>
          <w:rFonts w:ascii="TimesNewRoman" w:hAnsi="TimesNewRoman" w:cs="TimesNewRoman"/>
          <w:sz w:val="24"/>
          <w:szCs w:val="24"/>
        </w:rPr>
        <w:t>ā</w:t>
      </w:r>
      <w:r w:rsidRPr="00631D15">
        <w:rPr>
          <w:rFonts w:ascii="Times New Roman" w:hAnsi="Times New Roman" w:cs="Times New Roman"/>
          <w:sz w:val="24"/>
          <w:szCs w:val="24"/>
        </w:rPr>
        <w:t>l</w:t>
      </w:r>
      <w:r w:rsidRPr="00631D15">
        <w:rPr>
          <w:rFonts w:ascii="TimesNewRoman" w:hAnsi="TimesNewRoman" w:cs="TimesNewRoman"/>
          <w:sz w:val="24"/>
          <w:szCs w:val="24"/>
        </w:rPr>
        <w:t>ā</w:t>
      </w:r>
      <w:r w:rsidRPr="00631D15">
        <w:rPr>
          <w:rFonts w:ascii="Times New Roman" w:hAnsi="Times New Roman" w:cs="Times New Roman"/>
          <w:sz w:val="24"/>
          <w:szCs w:val="24"/>
        </w:rPr>
        <w:t>s rehabilit</w:t>
      </w:r>
      <w:r w:rsidRPr="00631D15">
        <w:rPr>
          <w:rFonts w:ascii="TimesNewRoman" w:hAnsi="TimesNewRoman" w:cs="TimesNewRoman"/>
          <w:sz w:val="24"/>
          <w:szCs w:val="24"/>
        </w:rPr>
        <w:t>ā</w:t>
      </w:r>
      <w:r w:rsidRPr="00631D15">
        <w:rPr>
          <w:rFonts w:ascii="Times New Roman" w:hAnsi="Times New Roman" w:cs="Times New Roman"/>
          <w:sz w:val="24"/>
          <w:szCs w:val="24"/>
        </w:rPr>
        <w:t>cijas instit</w:t>
      </w:r>
      <w:r w:rsidRPr="00631D15">
        <w:rPr>
          <w:rFonts w:ascii="TimesNewRoman" w:hAnsi="TimesNewRoman" w:cs="TimesNewRoman"/>
          <w:sz w:val="24"/>
          <w:szCs w:val="24"/>
        </w:rPr>
        <w:t>ū</w:t>
      </w:r>
      <w:r w:rsidRPr="00631D15">
        <w:rPr>
          <w:rFonts w:ascii="Times New Roman" w:hAnsi="Times New Roman" w:cs="Times New Roman"/>
          <w:sz w:val="24"/>
          <w:szCs w:val="24"/>
        </w:rPr>
        <w:t>cijas</w:t>
      </w:r>
      <w:r w:rsidR="00CB711E" w:rsidRPr="00631D15">
        <w:rPr>
          <w:rFonts w:ascii="Times New Roman" w:hAnsi="Times New Roman" w:cs="Times New Roman"/>
          <w:sz w:val="24"/>
          <w:szCs w:val="24"/>
        </w:rPr>
        <w:t xml:space="preserve"> </w:t>
      </w:r>
      <w:r w:rsidRPr="00631D15">
        <w:rPr>
          <w:rFonts w:ascii="Times New Roman" w:hAnsi="Times New Roman" w:cs="Times New Roman"/>
          <w:sz w:val="24"/>
          <w:szCs w:val="24"/>
        </w:rPr>
        <w:t>pakalpojuma sa</w:t>
      </w:r>
      <w:r w:rsidRPr="00631D15">
        <w:rPr>
          <w:rFonts w:ascii="TimesNewRoman" w:hAnsi="TimesNewRoman" w:cs="TimesNewRoman"/>
          <w:sz w:val="24"/>
          <w:szCs w:val="24"/>
        </w:rPr>
        <w:t>ņ</w:t>
      </w:r>
      <w:r w:rsidRPr="00631D15">
        <w:rPr>
          <w:rFonts w:ascii="Times New Roman" w:hAnsi="Times New Roman" w:cs="Times New Roman"/>
          <w:sz w:val="24"/>
          <w:szCs w:val="24"/>
        </w:rPr>
        <w:t>emšanai.</w:t>
      </w:r>
    </w:p>
    <w:p w:rsidR="00CC318C" w:rsidRPr="00631D15" w:rsidRDefault="00CC318C" w:rsidP="00631D15">
      <w:pPr>
        <w:autoSpaceDE w:val="0"/>
        <w:autoSpaceDN w:val="0"/>
        <w:adjustRightInd w:val="0"/>
        <w:spacing w:after="0" w:line="240" w:lineRule="auto"/>
        <w:ind w:firstLine="720"/>
        <w:jc w:val="both"/>
        <w:rPr>
          <w:rFonts w:ascii="Times New Roman" w:hAnsi="Times New Roman" w:cs="Times New Roman"/>
          <w:sz w:val="24"/>
          <w:szCs w:val="24"/>
        </w:rPr>
      </w:pPr>
      <w:r w:rsidRPr="00631D15">
        <w:rPr>
          <w:rFonts w:ascii="Times New Roman" w:hAnsi="Times New Roman" w:cs="Times New Roman"/>
          <w:sz w:val="24"/>
          <w:szCs w:val="24"/>
        </w:rPr>
        <w:t>Ties</w:t>
      </w:r>
      <w:r w:rsidRPr="00631D15">
        <w:rPr>
          <w:rFonts w:ascii="TimesNewRoman" w:hAnsi="TimesNewRoman" w:cs="TimesNewRoman"/>
          <w:sz w:val="24"/>
          <w:szCs w:val="24"/>
        </w:rPr>
        <w:t>ī</w:t>
      </w:r>
      <w:r w:rsidRPr="00631D15">
        <w:rPr>
          <w:rFonts w:ascii="Times New Roman" w:hAnsi="Times New Roman" w:cs="Times New Roman"/>
          <w:sz w:val="24"/>
          <w:szCs w:val="24"/>
        </w:rPr>
        <w:t xml:space="preserve">bas </w:t>
      </w:r>
      <w:r w:rsidR="00160BF8" w:rsidRPr="00631D15">
        <w:rPr>
          <w:rFonts w:ascii="Times New Roman" w:hAnsi="Times New Roman" w:cs="Times New Roman"/>
          <w:sz w:val="24"/>
          <w:szCs w:val="24"/>
        </w:rPr>
        <w:t>institūcijā</w:t>
      </w:r>
      <w:r w:rsidRPr="00631D15">
        <w:rPr>
          <w:rFonts w:ascii="TimesNewRoman" w:hAnsi="TimesNewRoman" w:cs="TimesNewRoman"/>
          <w:sz w:val="24"/>
          <w:szCs w:val="24"/>
        </w:rPr>
        <w:t xml:space="preserve"> </w:t>
      </w:r>
      <w:r w:rsidRPr="00631D15">
        <w:rPr>
          <w:rFonts w:ascii="Times New Roman" w:hAnsi="Times New Roman" w:cs="Times New Roman"/>
          <w:sz w:val="24"/>
          <w:szCs w:val="24"/>
        </w:rPr>
        <w:t>sa</w:t>
      </w:r>
      <w:r w:rsidRPr="00631D15">
        <w:rPr>
          <w:rFonts w:ascii="TimesNewRoman" w:hAnsi="TimesNewRoman" w:cs="TimesNewRoman"/>
          <w:sz w:val="24"/>
          <w:szCs w:val="24"/>
        </w:rPr>
        <w:t>ņ</w:t>
      </w:r>
      <w:r w:rsidRPr="00631D15">
        <w:rPr>
          <w:rFonts w:ascii="Times New Roman" w:hAnsi="Times New Roman" w:cs="Times New Roman"/>
          <w:sz w:val="24"/>
          <w:szCs w:val="24"/>
        </w:rPr>
        <w:t xml:space="preserve">emt </w:t>
      </w:r>
      <w:r w:rsidRPr="00631D15">
        <w:rPr>
          <w:rFonts w:ascii="TimesNewRoman" w:hAnsi="TimesNewRoman" w:cs="TimesNewRoman"/>
          <w:sz w:val="24"/>
          <w:szCs w:val="24"/>
        </w:rPr>
        <w:t>ī</w:t>
      </w:r>
      <w:r w:rsidRPr="00631D15">
        <w:rPr>
          <w:rFonts w:ascii="Times New Roman" w:hAnsi="Times New Roman" w:cs="Times New Roman"/>
          <w:sz w:val="24"/>
          <w:szCs w:val="24"/>
        </w:rPr>
        <w:t>slaic</w:t>
      </w:r>
      <w:r w:rsidRPr="00631D15">
        <w:rPr>
          <w:rFonts w:ascii="TimesNewRoman" w:hAnsi="TimesNewRoman" w:cs="TimesNewRoman"/>
          <w:sz w:val="24"/>
          <w:szCs w:val="24"/>
        </w:rPr>
        <w:t>ī</w:t>
      </w:r>
      <w:r w:rsidRPr="00631D15">
        <w:rPr>
          <w:rFonts w:ascii="Times New Roman" w:hAnsi="Times New Roman" w:cs="Times New Roman"/>
          <w:sz w:val="24"/>
          <w:szCs w:val="24"/>
        </w:rPr>
        <w:t>gu soci</w:t>
      </w:r>
      <w:r w:rsidRPr="00631D15">
        <w:rPr>
          <w:rFonts w:ascii="TimesNewRoman" w:hAnsi="TimesNewRoman" w:cs="TimesNewRoman"/>
          <w:sz w:val="24"/>
          <w:szCs w:val="24"/>
        </w:rPr>
        <w:t>ā</w:t>
      </w:r>
      <w:r w:rsidRPr="00631D15">
        <w:rPr>
          <w:rFonts w:ascii="Times New Roman" w:hAnsi="Times New Roman" w:cs="Times New Roman"/>
          <w:sz w:val="24"/>
          <w:szCs w:val="24"/>
        </w:rPr>
        <w:t>lo apr</w:t>
      </w:r>
      <w:r w:rsidRPr="00631D15">
        <w:rPr>
          <w:rFonts w:ascii="TimesNewRoman" w:hAnsi="TimesNewRoman" w:cs="TimesNewRoman"/>
          <w:sz w:val="24"/>
          <w:szCs w:val="24"/>
        </w:rPr>
        <w:t>ū</w:t>
      </w:r>
      <w:r w:rsidR="00160BF8" w:rsidRPr="00631D15">
        <w:rPr>
          <w:rFonts w:ascii="Times New Roman" w:hAnsi="Times New Roman" w:cs="Times New Roman"/>
          <w:sz w:val="24"/>
          <w:szCs w:val="24"/>
        </w:rPr>
        <w:t xml:space="preserve">pi ir </w:t>
      </w:r>
      <w:r w:rsidRPr="00631D15">
        <w:rPr>
          <w:rFonts w:ascii="Times New Roman" w:hAnsi="Times New Roman" w:cs="Times New Roman"/>
          <w:sz w:val="24"/>
          <w:szCs w:val="24"/>
        </w:rPr>
        <w:t>pensijas vecuma person</w:t>
      </w:r>
      <w:r w:rsidRPr="00631D15">
        <w:rPr>
          <w:rFonts w:ascii="TimesNewRoman" w:hAnsi="TimesNewRoman" w:cs="TimesNewRoman"/>
          <w:sz w:val="24"/>
          <w:szCs w:val="24"/>
        </w:rPr>
        <w:t>ā</w:t>
      </w:r>
      <w:r w:rsidR="00160BF8" w:rsidRPr="00631D15">
        <w:rPr>
          <w:rFonts w:ascii="Times New Roman" w:hAnsi="Times New Roman" w:cs="Times New Roman"/>
          <w:sz w:val="24"/>
          <w:szCs w:val="24"/>
        </w:rPr>
        <w:t xml:space="preserve">m un </w:t>
      </w:r>
      <w:r w:rsidRPr="00631D15">
        <w:rPr>
          <w:rFonts w:ascii="Times New Roman" w:hAnsi="Times New Roman" w:cs="Times New Roman"/>
          <w:sz w:val="24"/>
          <w:szCs w:val="24"/>
        </w:rPr>
        <w:t>person</w:t>
      </w:r>
      <w:r w:rsidRPr="00631D15">
        <w:rPr>
          <w:rFonts w:ascii="TimesNewRoman" w:hAnsi="TimesNewRoman" w:cs="TimesNewRoman"/>
          <w:sz w:val="24"/>
          <w:szCs w:val="24"/>
        </w:rPr>
        <w:t>ā</w:t>
      </w:r>
      <w:r w:rsidRPr="00631D15">
        <w:rPr>
          <w:rFonts w:ascii="Times New Roman" w:hAnsi="Times New Roman" w:cs="Times New Roman"/>
          <w:sz w:val="24"/>
          <w:szCs w:val="24"/>
        </w:rPr>
        <w:t>m ar invalidit</w:t>
      </w:r>
      <w:r w:rsidRPr="00631D15">
        <w:rPr>
          <w:rFonts w:ascii="TimesNewRoman" w:hAnsi="TimesNewRoman" w:cs="TimesNewRoman"/>
          <w:sz w:val="24"/>
          <w:szCs w:val="24"/>
        </w:rPr>
        <w:t>ā</w:t>
      </w:r>
      <w:r w:rsidRPr="00631D15">
        <w:rPr>
          <w:rFonts w:ascii="Times New Roman" w:hAnsi="Times New Roman" w:cs="Times New Roman"/>
          <w:sz w:val="24"/>
          <w:szCs w:val="24"/>
        </w:rPr>
        <w:t>ti, ja vi</w:t>
      </w:r>
      <w:r w:rsidRPr="00631D15">
        <w:rPr>
          <w:rFonts w:ascii="TimesNewRoman" w:hAnsi="TimesNewRoman" w:cs="TimesNewRoman"/>
          <w:sz w:val="24"/>
          <w:szCs w:val="24"/>
        </w:rPr>
        <w:t>ņā</w:t>
      </w:r>
      <w:r w:rsidRPr="00631D15">
        <w:rPr>
          <w:rFonts w:ascii="Times New Roman" w:hAnsi="Times New Roman" w:cs="Times New Roman"/>
          <w:sz w:val="24"/>
          <w:szCs w:val="24"/>
        </w:rPr>
        <w:t>m ir vajadz</w:t>
      </w:r>
      <w:r w:rsidRPr="00631D15">
        <w:rPr>
          <w:rFonts w:ascii="TimesNewRoman" w:hAnsi="TimesNewRoman" w:cs="TimesNewRoman"/>
          <w:sz w:val="24"/>
          <w:szCs w:val="24"/>
        </w:rPr>
        <w:t>ī</w:t>
      </w:r>
      <w:r w:rsidRPr="00631D15">
        <w:rPr>
          <w:rFonts w:ascii="Times New Roman" w:hAnsi="Times New Roman" w:cs="Times New Roman"/>
          <w:sz w:val="24"/>
          <w:szCs w:val="24"/>
        </w:rPr>
        <w:t>ga uzraudz</w:t>
      </w:r>
      <w:r w:rsidRPr="00631D15">
        <w:rPr>
          <w:rFonts w:ascii="TimesNewRoman" w:hAnsi="TimesNewRoman" w:cs="TimesNewRoman"/>
          <w:sz w:val="24"/>
          <w:szCs w:val="24"/>
        </w:rPr>
        <w:t>ī</w:t>
      </w:r>
      <w:r w:rsidRPr="00631D15">
        <w:rPr>
          <w:rFonts w:ascii="Times New Roman" w:hAnsi="Times New Roman" w:cs="Times New Roman"/>
          <w:sz w:val="24"/>
          <w:szCs w:val="24"/>
        </w:rPr>
        <w:t>ba un soci</w:t>
      </w:r>
      <w:r w:rsidRPr="00631D15">
        <w:rPr>
          <w:rFonts w:ascii="TimesNewRoman" w:hAnsi="TimesNewRoman" w:cs="TimesNewRoman"/>
          <w:sz w:val="24"/>
          <w:szCs w:val="24"/>
        </w:rPr>
        <w:t>ā</w:t>
      </w:r>
      <w:r w:rsidRPr="00631D15">
        <w:rPr>
          <w:rFonts w:ascii="Times New Roman" w:hAnsi="Times New Roman" w:cs="Times New Roman"/>
          <w:sz w:val="24"/>
          <w:szCs w:val="24"/>
        </w:rPr>
        <w:t>l</w:t>
      </w:r>
      <w:r w:rsidRPr="00631D15">
        <w:rPr>
          <w:rFonts w:ascii="TimesNewRoman" w:hAnsi="TimesNewRoman" w:cs="TimesNewRoman"/>
          <w:sz w:val="24"/>
          <w:szCs w:val="24"/>
        </w:rPr>
        <w:t xml:space="preserve">ā </w:t>
      </w:r>
      <w:r w:rsidRPr="00631D15">
        <w:rPr>
          <w:rFonts w:ascii="Times New Roman" w:hAnsi="Times New Roman" w:cs="Times New Roman"/>
          <w:sz w:val="24"/>
          <w:szCs w:val="24"/>
        </w:rPr>
        <w:t>apr</w:t>
      </w:r>
      <w:r w:rsidRPr="00631D15">
        <w:rPr>
          <w:rFonts w:ascii="TimesNewRoman" w:hAnsi="TimesNewRoman" w:cs="TimesNewRoman"/>
          <w:sz w:val="24"/>
          <w:szCs w:val="24"/>
        </w:rPr>
        <w:t>ū</w:t>
      </w:r>
      <w:r w:rsidRPr="00631D15">
        <w:rPr>
          <w:rFonts w:ascii="Times New Roman" w:hAnsi="Times New Roman" w:cs="Times New Roman"/>
          <w:sz w:val="24"/>
          <w:szCs w:val="24"/>
        </w:rPr>
        <w:t>pe;</w:t>
      </w:r>
    </w:p>
    <w:p w:rsidR="00CC318C" w:rsidRPr="00631D15" w:rsidRDefault="00CC318C" w:rsidP="00631D15">
      <w:pPr>
        <w:autoSpaceDE w:val="0"/>
        <w:autoSpaceDN w:val="0"/>
        <w:adjustRightInd w:val="0"/>
        <w:spacing w:after="0" w:line="240" w:lineRule="auto"/>
        <w:ind w:firstLine="720"/>
        <w:jc w:val="both"/>
        <w:rPr>
          <w:rFonts w:ascii="Times New Roman" w:hAnsi="Times New Roman" w:cs="Times New Roman"/>
          <w:sz w:val="24"/>
          <w:szCs w:val="24"/>
        </w:rPr>
      </w:pPr>
      <w:r w:rsidRPr="00631D15">
        <w:rPr>
          <w:rFonts w:ascii="Times New Roman" w:hAnsi="Times New Roman" w:cs="Times New Roman"/>
          <w:sz w:val="24"/>
          <w:szCs w:val="24"/>
        </w:rPr>
        <w:t>Lai sa</w:t>
      </w:r>
      <w:r w:rsidRPr="00631D15">
        <w:rPr>
          <w:rFonts w:ascii="TimesNewRoman" w:hAnsi="TimesNewRoman" w:cs="TimesNewRoman"/>
          <w:sz w:val="24"/>
          <w:szCs w:val="24"/>
        </w:rPr>
        <w:t>ņ</w:t>
      </w:r>
      <w:r w:rsidRPr="00631D15">
        <w:rPr>
          <w:rFonts w:ascii="Times New Roman" w:hAnsi="Times New Roman" w:cs="Times New Roman"/>
          <w:sz w:val="24"/>
          <w:szCs w:val="24"/>
        </w:rPr>
        <w:t xml:space="preserve">emtu </w:t>
      </w:r>
      <w:r w:rsidRPr="00631D15">
        <w:rPr>
          <w:rFonts w:ascii="TimesNewRoman" w:hAnsi="TimesNewRoman" w:cs="TimesNewRoman"/>
          <w:sz w:val="24"/>
          <w:szCs w:val="24"/>
        </w:rPr>
        <w:t>ī</w:t>
      </w:r>
      <w:r w:rsidRPr="00631D15">
        <w:rPr>
          <w:rFonts w:ascii="Times New Roman" w:hAnsi="Times New Roman" w:cs="Times New Roman"/>
          <w:sz w:val="24"/>
          <w:szCs w:val="24"/>
        </w:rPr>
        <w:t>slaic</w:t>
      </w:r>
      <w:r w:rsidRPr="00631D15">
        <w:rPr>
          <w:rFonts w:ascii="TimesNewRoman" w:hAnsi="TimesNewRoman" w:cs="TimesNewRoman"/>
          <w:sz w:val="24"/>
          <w:szCs w:val="24"/>
        </w:rPr>
        <w:t>ī</w:t>
      </w:r>
      <w:r w:rsidRPr="00631D15">
        <w:rPr>
          <w:rFonts w:ascii="Times New Roman" w:hAnsi="Times New Roman" w:cs="Times New Roman"/>
          <w:sz w:val="24"/>
          <w:szCs w:val="24"/>
        </w:rPr>
        <w:t>gas soci</w:t>
      </w:r>
      <w:r w:rsidRPr="00631D15">
        <w:rPr>
          <w:rFonts w:ascii="TimesNewRoman" w:hAnsi="TimesNewRoman" w:cs="TimesNewRoman"/>
          <w:sz w:val="24"/>
          <w:szCs w:val="24"/>
        </w:rPr>
        <w:t>ā</w:t>
      </w:r>
      <w:r w:rsidRPr="00631D15">
        <w:rPr>
          <w:rFonts w:ascii="Times New Roman" w:hAnsi="Times New Roman" w:cs="Times New Roman"/>
          <w:sz w:val="24"/>
          <w:szCs w:val="24"/>
        </w:rPr>
        <w:t>l</w:t>
      </w:r>
      <w:r w:rsidRPr="00631D15">
        <w:rPr>
          <w:rFonts w:ascii="TimesNewRoman" w:hAnsi="TimesNewRoman" w:cs="TimesNewRoman"/>
          <w:sz w:val="24"/>
          <w:szCs w:val="24"/>
        </w:rPr>
        <w:t>ā</w:t>
      </w:r>
      <w:r w:rsidRPr="00631D15">
        <w:rPr>
          <w:rFonts w:ascii="Times New Roman" w:hAnsi="Times New Roman" w:cs="Times New Roman"/>
          <w:sz w:val="24"/>
          <w:szCs w:val="24"/>
        </w:rPr>
        <w:t>s apr</w:t>
      </w:r>
      <w:r w:rsidRPr="00631D15">
        <w:rPr>
          <w:rFonts w:ascii="TimesNewRoman" w:hAnsi="TimesNewRoman" w:cs="TimesNewRoman"/>
          <w:sz w:val="24"/>
          <w:szCs w:val="24"/>
        </w:rPr>
        <w:t>ū</w:t>
      </w:r>
      <w:r w:rsidRPr="00631D15">
        <w:rPr>
          <w:rFonts w:ascii="Times New Roman" w:hAnsi="Times New Roman" w:cs="Times New Roman"/>
          <w:sz w:val="24"/>
          <w:szCs w:val="24"/>
        </w:rPr>
        <w:t>pes pakalpojumu persona vai vi</w:t>
      </w:r>
      <w:r w:rsidRPr="00631D15">
        <w:rPr>
          <w:rFonts w:ascii="TimesNewRoman" w:hAnsi="TimesNewRoman" w:cs="TimesNewRoman"/>
          <w:sz w:val="24"/>
          <w:szCs w:val="24"/>
        </w:rPr>
        <w:t>ņ</w:t>
      </w:r>
      <w:r w:rsidRPr="00631D15">
        <w:rPr>
          <w:rFonts w:ascii="Times New Roman" w:hAnsi="Times New Roman" w:cs="Times New Roman"/>
          <w:sz w:val="24"/>
          <w:szCs w:val="24"/>
        </w:rPr>
        <w:t>as</w:t>
      </w:r>
      <w:r w:rsidR="00CB711E" w:rsidRPr="00631D15">
        <w:rPr>
          <w:rFonts w:ascii="Times New Roman" w:hAnsi="Times New Roman" w:cs="Times New Roman"/>
          <w:sz w:val="24"/>
          <w:szCs w:val="24"/>
        </w:rPr>
        <w:t xml:space="preserve"> </w:t>
      </w:r>
      <w:r w:rsidRPr="00631D15">
        <w:rPr>
          <w:rFonts w:ascii="Times New Roman" w:hAnsi="Times New Roman" w:cs="Times New Roman"/>
          <w:sz w:val="24"/>
          <w:szCs w:val="24"/>
        </w:rPr>
        <w:t>likumiskais p</w:t>
      </w:r>
      <w:r w:rsidRPr="00631D15">
        <w:rPr>
          <w:rFonts w:ascii="TimesNewRoman" w:hAnsi="TimesNewRoman" w:cs="TimesNewRoman"/>
          <w:sz w:val="24"/>
          <w:szCs w:val="24"/>
        </w:rPr>
        <w:t>ā</w:t>
      </w:r>
      <w:r w:rsidRPr="00631D15">
        <w:rPr>
          <w:rFonts w:ascii="Times New Roman" w:hAnsi="Times New Roman" w:cs="Times New Roman"/>
          <w:sz w:val="24"/>
          <w:szCs w:val="24"/>
        </w:rPr>
        <w:t>rst</w:t>
      </w:r>
      <w:r w:rsidRPr="00631D15">
        <w:rPr>
          <w:rFonts w:ascii="TimesNewRoman" w:hAnsi="TimesNewRoman" w:cs="TimesNewRoman"/>
          <w:sz w:val="24"/>
          <w:szCs w:val="24"/>
        </w:rPr>
        <w:t>ā</w:t>
      </w:r>
      <w:r w:rsidRPr="00631D15">
        <w:rPr>
          <w:rFonts w:ascii="Times New Roman" w:hAnsi="Times New Roman" w:cs="Times New Roman"/>
          <w:sz w:val="24"/>
          <w:szCs w:val="24"/>
        </w:rPr>
        <w:t>vis iesniedz Soci</w:t>
      </w:r>
      <w:r w:rsidRPr="00631D15">
        <w:rPr>
          <w:rFonts w:ascii="TimesNewRoman" w:hAnsi="TimesNewRoman" w:cs="TimesNewRoman"/>
          <w:sz w:val="24"/>
          <w:szCs w:val="24"/>
        </w:rPr>
        <w:t>ā</w:t>
      </w:r>
      <w:r w:rsidRPr="00631D15">
        <w:rPr>
          <w:rFonts w:ascii="Times New Roman" w:hAnsi="Times New Roman" w:cs="Times New Roman"/>
          <w:sz w:val="24"/>
          <w:szCs w:val="24"/>
        </w:rPr>
        <w:t>l</w:t>
      </w:r>
      <w:r w:rsidRPr="00631D15">
        <w:rPr>
          <w:rFonts w:ascii="TimesNewRoman" w:hAnsi="TimesNewRoman" w:cs="TimesNewRoman"/>
          <w:sz w:val="24"/>
          <w:szCs w:val="24"/>
        </w:rPr>
        <w:t xml:space="preserve">ā </w:t>
      </w:r>
      <w:r w:rsidRPr="00631D15">
        <w:rPr>
          <w:rFonts w:ascii="Times New Roman" w:hAnsi="Times New Roman" w:cs="Times New Roman"/>
          <w:sz w:val="24"/>
          <w:szCs w:val="24"/>
        </w:rPr>
        <w:t>dienesta soci</w:t>
      </w:r>
      <w:r w:rsidRPr="00631D15">
        <w:rPr>
          <w:rFonts w:ascii="TimesNewRoman" w:hAnsi="TimesNewRoman" w:cs="TimesNewRoman"/>
          <w:sz w:val="24"/>
          <w:szCs w:val="24"/>
        </w:rPr>
        <w:t>ā</w:t>
      </w:r>
      <w:r w:rsidRPr="00631D15">
        <w:rPr>
          <w:rFonts w:ascii="Times New Roman" w:hAnsi="Times New Roman" w:cs="Times New Roman"/>
          <w:sz w:val="24"/>
          <w:szCs w:val="24"/>
        </w:rPr>
        <w:t>l</w:t>
      </w:r>
      <w:r w:rsidRPr="00631D15">
        <w:rPr>
          <w:rFonts w:ascii="TimesNewRoman" w:hAnsi="TimesNewRoman" w:cs="TimesNewRoman"/>
          <w:sz w:val="24"/>
          <w:szCs w:val="24"/>
        </w:rPr>
        <w:t xml:space="preserve">ā </w:t>
      </w:r>
      <w:r w:rsidRPr="00631D15">
        <w:rPr>
          <w:rFonts w:ascii="Times New Roman" w:hAnsi="Times New Roman" w:cs="Times New Roman"/>
          <w:sz w:val="24"/>
          <w:szCs w:val="24"/>
        </w:rPr>
        <w:t>darba speci</w:t>
      </w:r>
      <w:r w:rsidRPr="00631D15">
        <w:rPr>
          <w:rFonts w:ascii="TimesNewRoman" w:hAnsi="TimesNewRoman" w:cs="TimesNewRoman"/>
          <w:sz w:val="24"/>
          <w:szCs w:val="24"/>
        </w:rPr>
        <w:t>ā</w:t>
      </w:r>
      <w:r w:rsidRPr="00631D15">
        <w:rPr>
          <w:rFonts w:ascii="Times New Roman" w:hAnsi="Times New Roman" w:cs="Times New Roman"/>
          <w:sz w:val="24"/>
          <w:szCs w:val="24"/>
        </w:rPr>
        <w:t>listam Ministru</w:t>
      </w:r>
      <w:r w:rsidR="00CB711E" w:rsidRPr="00631D15">
        <w:rPr>
          <w:rFonts w:ascii="Times New Roman" w:hAnsi="Times New Roman" w:cs="Times New Roman"/>
          <w:sz w:val="24"/>
          <w:szCs w:val="24"/>
        </w:rPr>
        <w:t xml:space="preserve"> </w:t>
      </w:r>
      <w:r w:rsidRPr="00631D15">
        <w:rPr>
          <w:rFonts w:ascii="Times New Roman" w:hAnsi="Times New Roman" w:cs="Times New Roman"/>
          <w:sz w:val="24"/>
          <w:szCs w:val="24"/>
        </w:rPr>
        <w:t>kabineta noteiktaj</w:t>
      </w:r>
      <w:r w:rsidRPr="00631D15">
        <w:rPr>
          <w:rFonts w:ascii="TimesNewRoman" w:hAnsi="TimesNewRoman" w:cs="TimesNewRoman"/>
          <w:sz w:val="24"/>
          <w:szCs w:val="24"/>
        </w:rPr>
        <w:t xml:space="preserve">ā </w:t>
      </w:r>
      <w:r w:rsidRPr="00631D15">
        <w:rPr>
          <w:rFonts w:ascii="Times New Roman" w:hAnsi="Times New Roman" w:cs="Times New Roman"/>
          <w:sz w:val="24"/>
          <w:szCs w:val="24"/>
        </w:rPr>
        <w:t>k</w:t>
      </w:r>
      <w:r w:rsidRPr="00631D15">
        <w:rPr>
          <w:rFonts w:ascii="TimesNewRoman" w:hAnsi="TimesNewRoman" w:cs="TimesNewRoman"/>
          <w:sz w:val="24"/>
          <w:szCs w:val="24"/>
        </w:rPr>
        <w:t>ā</w:t>
      </w:r>
      <w:r w:rsidRPr="00631D15">
        <w:rPr>
          <w:rFonts w:ascii="Times New Roman" w:hAnsi="Times New Roman" w:cs="Times New Roman"/>
          <w:sz w:val="24"/>
          <w:szCs w:val="24"/>
        </w:rPr>
        <w:t>rt</w:t>
      </w:r>
      <w:r w:rsidRPr="00631D15">
        <w:rPr>
          <w:rFonts w:ascii="TimesNewRoman" w:hAnsi="TimesNewRoman" w:cs="TimesNewRoman"/>
          <w:sz w:val="24"/>
          <w:szCs w:val="24"/>
        </w:rPr>
        <w:t>ī</w:t>
      </w:r>
      <w:r w:rsidRPr="00631D15">
        <w:rPr>
          <w:rFonts w:ascii="Times New Roman" w:hAnsi="Times New Roman" w:cs="Times New Roman"/>
          <w:sz w:val="24"/>
          <w:szCs w:val="24"/>
        </w:rPr>
        <w:t>b</w:t>
      </w:r>
      <w:r w:rsidRPr="00631D15">
        <w:rPr>
          <w:rFonts w:ascii="TimesNewRoman" w:hAnsi="TimesNewRoman" w:cs="TimesNewRoman"/>
          <w:sz w:val="24"/>
          <w:szCs w:val="24"/>
        </w:rPr>
        <w:t xml:space="preserve">ā </w:t>
      </w:r>
      <w:r w:rsidRPr="00631D15">
        <w:rPr>
          <w:rFonts w:ascii="Times New Roman" w:hAnsi="Times New Roman" w:cs="Times New Roman"/>
          <w:sz w:val="24"/>
          <w:szCs w:val="24"/>
        </w:rPr>
        <w:t>paredz</w:t>
      </w:r>
      <w:r w:rsidRPr="00631D15">
        <w:rPr>
          <w:rFonts w:ascii="TimesNewRoman" w:hAnsi="TimesNewRoman" w:cs="TimesNewRoman"/>
          <w:sz w:val="24"/>
          <w:szCs w:val="24"/>
        </w:rPr>
        <w:t>ē</w:t>
      </w:r>
      <w:r w:rsidR="006B210D" w:rsidRPr="00631D15">
        <w:rPr>
          <w:rFonts w:ascii="Times New Roman" w:hAnsi="Times New Roman" w:cs="Times New Roman"/>
          <w:sz w:val="24"/>
          <w:szCs w:val="24"/>
        </w:rPr>
        <w:t>tos dokumentus.</w:t>
      </w:r>
    </w:p>
    <w:p w:rsidR="00CC318C" w:rsidRPr="00631D15" w:rsidRDefault="00CC318C" w:rsidP="00631D15">
      <w:pPr>
        <w:autoSpaceDE w:val="0"/>
        <w:autoSpaceDN w:val="0"/>
        <w:adjustRightInd w:val="0"/>
        <w:spacing w:after="0" w:line="240" w:lineRule="auto"/>
        <w:jc w:val="both"/>
        <w:rPr>
          <w:rFonts w:ascii="Times New Roman" w:hAnsi="Times New Roman" w:cs="Times New Roman"/>
          <w:b/>
          <w:bCs/>
          <w:sz w:val="24"/>
          <w:szCs w:val="24"/>
        </w:rPr>
      </w:pPr>
      <w:r w:rsidRPr="00631D15">
        <w:rPr>
          <w:rFonts w:ascii="Times New Roman" w:hAnsi="Times New Roman" w:cs="Times New Roman"/>
          <w:b/>
          <w:bCs/>
          <w:sz w:val="24"/>
          <w:szCs w:val="24"/>
        </w:rPr>
        <w:t>(Soci</w:t>
      </w:r>
      <w:r w:rsidRPr="00631D15">
        <w:rPr>
          <w:rFonts w:ascii="TimesNewRoman,Bold" w:hAnsi="TimesNewRoman,Bold" w:cs="TimesNewRoman,Bold"/>
          <w:b/>
          <w:bCs/>
          <w:sz w:val="24"/>
          <w:szCs w:val="24"/>
        </w:rPr>
        <w:t>ā</w:t>
      </w:r>
      <w:r w:rsidRPr="00631D15">
        <w:rPr>
          <w:rFonts w:ascii="Times New Roman" w:hAnsi="Times New Roman" w:cs="Times New Roman"/>
          <w:b/>
          <w:bCs/>
          <w:sz w:val="24"/>
          <w:szCs w:val="24"/>
        </w:rPr>
        <w:t>l</w:t>
      </w:r>
      <w:r w:rsidRPr="00631D15">
        <w:rPr>
          <w:rFonts w:ascii="TimesNewRoman,Bold" w:hAnsi="TimesNewRoman,Bold" w:cs="TimesNewRoman,Bold"/>
          <w:b/>
          <w:bCs/>
          <w:sz w:val="24"/>
          <w:szCs w:val="24"/>
        </w:rPr>
        <w:t>ā</w:t>
      </w:r>
      <w:r w:rsidRPr="00631D15">
        <w:rPr>
          <w:rFonts w:ascii="Times New Roman" w:hAnsi="Times New Roman" w:cs="Times New Roman"/>
          <w:b/>
          <w:bCs/>
          <w:sz w:val="24"/>
          <w:szCs w:val="24"/>
        </w:rPr>
        <w:t>s gultas)</w:t>
      </w:r>
    </w:p>
    <w:p w:rsidR="00EC29AE" w:rsidRPr="00631D15" w:rsidRDefault="00CC318C" w:rsidP="00631D15">
      <w:pPr>
        <w:autoSpaceDE w:val="0"/>
        <w:autoSpaceDN w:val="0"/>
        <w:adjustRightInd w:val="0"/>
        <w:spacing w:after="0" w:line="240" w:lineRule="auto"/>
        <w:ind w:firstLine="720"/>
        <w:jc w:val="both"/>
        <w:rPr>
          <w:rFonts w:ascii="Times New Roman" w:hAnsi="Times New Roman" w:cs="Times New Roman"/>
          <w:sz w:val="24"/>
          <w:szCs w:val="24"/>
        </w:rPr>
      </w:pPr>
      <w:r w:rsidRPr="00631D15">
        <w:rPr>
          <w:rFonts w:ascii="Times New Roman" w:hAnsi="Times New Roman" w:cs="Times New Roman"/>
          <w:sz w:val="24"/>
          <w:szCs w:val="24"/>
        </w:rPr>
        <w:t>Soci</w:t>
      </w:r>
      <w:r w:rsidRPr="00631D15">
        <w:rPr>
          <w:rFonts w:ascii="TimesNewRoman" w:hAnsi="TimesNewRoman" w:cs="TimesNewRoman"/>
          <w:sz w:val="24"/>
          <w:szCs w:val="24"/>
        </w:rPr>
        <w:t>ā</w:t>
      </w:r>
      <w:r w:rsidRPr="00631D15">
        <w:rPr>
          <w:rFonts w:ascii="Times New Roman" w:hAnsi="Times New Roman" w:cs="Times New Roman"/>
          <w:sz w:val="24"/>
          <w:szCs w:val="24"/>
        </w:rPr>
        <w:t>l</w:t>
      </w:r>
      <w:r w:rsidRPr="00631D15">
        <w:rPr>
          <w:rFonts w:ascii="TimesNewRoman" w:hAnsi="TimesNewRoman" w:cs="TimesNewRoman"/>
          <w:sz w:val="24"/>
          <w:szCs w:val="24"/>
        </w:rPr>
        <w:t>ā</w:t>
      </w:r>
      <w:r w:rsidRPr="00631D15">
        <w:rPr>
          <w:rFonts w:ascii="Times New Roman" w:hAnsi="Times New Roman" w:cs="Times New Roman"/>
          <w:sz w:val="24"/>
          <w:szCs w:val="24"/>
        </w:rPr>
        <w:t>s gultas nodrošina diennakts soci</w:t>
      </w:r>
      <w:r w:rsidRPr="00631D15">
        <w:rPr>
          <w:rFonts w:ascii="TimesNewRoman" w:hAnsi="TimesNewRoman" w:cs="TimesNewRoman"/>
          <w:sz w:val="24"/>
          <w:szCs w:val="24"/>
        </w:rPr>
        <w:t>ā</w:t>
      </w:r>
      <w:r w:rsidRPr="00631D15">
        <w:rPr>
          <w:rFonts w:ascii="Times New Roman" w:hAnsi="Times New Roman" w:cs="Times New Roman"/>
          <w:sz w:val="24"/>
          <w:szCs w:val="24"/>
        </w:rPr>
        <w:t>lo un vesel</w:t>
      </w:r>
      <w:r w:rsidRPr="00631D15">
        <w:rPr>
          <w:rFonts w:ascii="TimesNewRoman" w:hAnsi="TimesNewRoman" w:cs="TimesNewRoman"/>
          <w:sz w:val="24"/>
          <w:szCs w:val="24"/>
        </w:rPr>
        <w:t>ī</w:t>
      </w:r>
      <w:r w:rsidRPr="00631D15">
        <w:rPr>
          <w:rFonts w:ascii="Times New Roman" w:hAnsi="Times New Roman" w:cs="Times New Roman"/>
          <w:sz w:val="24"/>
          <w:szCs w:val="24"/>
        </w:rPr>
        <w:t>bas apr</w:t>
      </w:r>
      <w:r w:rsidRPr="00631D15">
        <w:rPr>
          <w:rFonts w:ascii="TimesNewRoman" w:hAnsi="TimesNewRoman" w:cs="TimesNewRoman"/>
          <w:sz w:val="24"/>
          <w:szCs w:val="24"/>
        </w:rPr>
        <w:t>ū</w:t>
      </w:r>
      <w:r w:rsidRPr="00631D15">
        <w:rPr>
          <w:rFonts w:ascii="Times New Roman" w:hAnsi="Times New Roman" w:cs="Times New Roman"/>
          <w:sz w:val="24"/>
          <w:szCs w:val="24"/>
        </w:rPr>
        <w:t>pi, person</w:t>
      </w:r>
      <w:r w:rsidRPr="00631D15">
        <w:rPr>
          <w:rFonts w:ascii="TimesNewRoman" w:hAnsi="TimesNewRoman" w:cs="TimesNewRoman"/>
          <w:sz w:val="24"/>
          <w:szCs w:val="24"/>
        </w:rPr>
        <w:t>ā</w:t>
      </w:r>
      <w:r w:rsidRPr="00631D15">
        <w:rPr>
          <w:rFonts w:ascii="Times New Roman" w:hAnsi="Times New Roman" w:cs="Times New Roman"/>
          <w:sz w:val="24"/>
          <w:szCs w:val="24"/>
        </w:rPr>
        <w:t>m, kuras</w:t>
      </w:r>
      <w:r w:rsidR="00631D15" w:rsidRPr="00631D15">
        <w:rPr>
          <w:rFonts w:ascii="Times New Roman" w:hAnsi="Times New Roman" w:cs="Times New Roman"/>
          <w:sz w:val="24"/>
          <w:szCs w:val="24"/>
        </w:rPr>
        <w:t xml:space="preserve"> </w:t>
      </w:r>
      <w:r w:rsidRPr="00631D15">
        <w:rPr>
          <w:rFonts w:ascii="Times New Roman" w:hAnsi="Times New Roman" w:cs="Times New Roman"/>
          <w:sz w:val="24"/>
          <w:szCs w:val="24"/>
        </w:rPr>
        <w:t>funkcion</w:t>
      </w:r>
      <w:r w:rsidRPr="00631D15">
        <w:rPr>
          <w:rFonts w:ascii="TimesNewRoman" w:hAnsi="TimesNewRoman" w:cs="TimesNewRoman"/>
          <w:sz w:val="24"/>
          <w:szCs w:val="24"/>
        </w:rPr>
        <w:t>ā</w:t>
      </w:r>
      <w:r w:rsidRPr="00631D15">
        <w:rPr>
          <w:rFonts w:ascii="Times New Roman" w:hAnsi="Times New Roman" w:cs="Times New Roman"/>
          <w:sz w:val="24"/>
          <w:szCs w:val="24"/>
        </w:rPr>
        <w:t>lo trauc</w:t>
      </w:r>
      <w:r w:rsidRPr="00631D15">
        <w:rPr>
          <w:rFonts w:ascii="TimesNewRoman" w:hAnsi="TimesNewRoman" w:cs="TimesNewRoman"/>
          <w:sz w:val="24"/>
          <w:szCs w:val="24"/>
        </w:rPr>
        <w:t>ē</w:t>
      </w:r>
      <w:r w:rsidRPr="00631D15">
        <w:rPr>
          <w:rFonts w:ascii="Times New Roman" w:hAnsi="Times New Roman" w:cs="Times New Roman"/>
          <w:sz w:val="24"/>
          <w:szCs w:val="24"/>
        </w:rPr>
        <w:t>jumu d</w:t>
      </w:r>
      <w:r w:rsidRPr="00631D15">
        <w:rPr>
          <w:rFonts w:ascii="TimesNewRoman" w:hAnsi="TimesNewRoman" w:cs="TimesNewRoman"/>
          <w:sz w:val="24"/>
          <w:szCs w:val="24"/>
        </w:rPr>
        <w:t>ēļ</w:t>
      </w:r>
      <w:r w:rsidRPr="00631D15">
        <w:rPr>
          <w:rFonts w:ascii="Times New Roman" w:hAnsi="Times New Roman" w:cs="Times New Roman"/>
          <w:sz w:val="24"/>
          <w:szCs w:val="24"/>
        </w:rPr>
        <w:t>, sevi pašas nevar apr</w:t>
      </w:r>
      <w:r w:rsidRPr="00631D15">
        <w:rPr>
          <w:rFonts w:ascii="TimesNewRoman" w:hAnsi="TimesNewRoman" w:cs="TimesNewRoman"/>
          <w:sz w:val="24"/>
          <w:szCs w:val="24"/>
        </w:rPr>
        <w:t>ū</w:t>
      </w:r>
      <w:r w:rsidRPr="00631D15">
        <w:rPr>
          <w:rFonts w:ascii="Times New Roman" w:hAnsi="Times New Roman" w:cs="Times New Roman"/>
          <w:sz w:val="24"/>
          <w:szCs w:val="24"/>
        </w:rPr>
        <w:t>p</w:t>
      </w:r>
      <w:r w:rsidRPr="00631D15">
        <w:rPr>
          <w:rFonts w:ascii="TimesNewRoman" w:hAnsi="TimesNewRoman" w:cs="TimesNewRoman"/>
          <w:sz w:val="24"/>
          <w:szCs w:val="24"/>
        </w:rPr>
        <w:t>ē</w:t>
      </w:r>
      <w:r w:rsidRPr="00631D15">
        <w:rPr>
          <w:rFonts w:ascii="Times New Roman" w:hAnsi="Times New Roman" w:cs="Times New Roman"/>
          <w:sz w:val="24"/>
          <w:szCs w:val="24"/>
        </w:rPr>
        <w:t>t un kur</w:t>
      </w:r>
      <w:r w:rsidRPr="00631D15">
        <w:rPr>
          <w:rFonts w:ascii="TimesNewRoman" w:hAnsi="TimesNewRoman" w:cs="TimesNewRoman"/>
          <w:sz w:val="24"/>
          <w:szCs w:val="24"/>
        </w:rPr>
        <w:t>ā</w:t>
      </w:r>
      <w:r w:rsidRPr="00631D15">
        <w:rPr>
          <w:rFonts w:ascii="Times New Roman" w:hAnsi="Times New Roman" w:cs="Times New Roman"/>
          <w:sz w:val="24"/>
          <w:szCs w:val="24"/>
        </w:rPr>
        <w:t xml:space="preserve">m </w:t>
      </w:r>
      <w:r w:rsidRPr="00631D15">
        <w:rPr>
          <w:rFonts w:ascii="TimesNewRoman" w:hAnsi="TimesNewRoman" w:cs="TimesNewRoman"/>
          <w:sz w:val="24"/>
          <w:szCs w:val="24"/>
        </w:rPr>
        <w:t>ā</w:t>
      </w:r>
      <w:r w:rsidRPr="00631D15">
        <w:rPr>
          <w:rFonts w:ascii="Times New Roman" w:hAnsi="Times New Roman" w:cs="Times New Roman"/>
          <w:sz w:val="24"/>
          <w:szCs w:val="24"/>
        </w:rPr>
        <w:t>rst</w:t>
      </w:r>
      <w:r w:rsidRPr="00631D15">
        <w:rPr>
          <w:rFonts w:ascii="TimesNewRoman" w:hAnsi="TimesNewRoman" w:cs="TimesNewRoman"/>
          <w:sz w:val="24"/>
          <w:szCs w:val="24"/>
        </w:rPr>
        <w:t>ē</w:t>
      </w:r>
      <w:r w:rsidRPr="00631D15">
        <w:rPr>
          <w:rFonts w:ascii="Times New Roman" w:hAnsi="Times New Roman" w:cs="Times New Roman"/>
          <w:sz w:val="24"/>
          <w:szCs w:val="24"/>
        </w:rPr>
        <w:t>šan</w:t>
      </w:r>
      <w:r w:rsidRPr="00631D15">
        <w:rPr>
          <w:rFonts w:ascii="TimesNewRoman" w:hAnsi="TimesNewRoman" w:cs="TimesNewRoman"/>
          <w:sz w:val="24"/>
          <w:szCs w:val="24"/>
        </w:rPr>
        <w:t>ā</w:t>
      </w:r>
      <w:r w:rsidRPr="00631D15">
        <w:rPr>
          <w:rFonts w:ascii="Times New Roman" w:hAnsi="Times New Roman" w:cs="Times New Roman"/>
          <w:sz w:val="24"/>
          <w:szCs w:val="24"/>
        </w:rPr>
        <w:t>s stacion</w:t>
      </w:r>
      <w:r w:rsidRPr="00631D15">
        <w:rPr>
          <w:rFonts w:ascii="TimesNewRoman" w:hAnsi="TimesNewRoman" w:cs="TimesNewRoman"/>
          <w:sz w:val="24"/>
          <w:szCs w:val="24"/>
        </w:rPr>
        <w:t>ā</w:t>
      </w:r>
      <w:r w:rsidRPr="00631D15">
        <w:rPr>
          <w:rFonts w:ascii="Times New Roman" w:hAnsi="Times New Roman" w:cs="Times New Roman"/>
          <w:sz w:val="24"/>
          <w:szCs w:val="24"/>
        </w:rPr>
        <w:t>r</w:t>
      </w:r>
      <w:r w:rsidRPr="00631D15">
        <w:rPr>
          <w:rFonts w:ascii="TimesNewRoman" w:hAnsi="TimesNewRoman" w:cs="TimesNewRoman"/>
          <w:sz w:val="24"/>
          <w:szCs w:val="24"/>
        </w:rPr>
        <w:t xml:space="preserve">ā </w:t>
      </w:r>
      <w:r w:rsidRPr="00631D15">
        <w:rPr>
          <w:rFonts w:ascii="Times New Roman" w:hAnsi="Times New Roman" w:cs="Times New Roman"/>
          <w:sz w:val="24"/>
          <w:szCs w:val="24"/>
        </w:rPr>
        <w:t>nav</w:t>
      </w:r>
      <w:r w:rsidR="00631D15" w:rsidRPr="00631D15">
        <w:rPr>
          <w:rFonts w:ascii="Times New Roman" w:hAnsi="Times New Roman" w:cs="Times New Roman"/>
          <w:sz w:val="24"/>
          <w:szCs w:val="24"/>
        </w:rPr>
        <w:t xml:space="preserve"> </w:t>
      </w:r>
      <w:r w:rsidRPr="00631D15">
        <w:rPr>
          <w:rFonts w:ascii="Times New Roman" w:hAnsi="Times New Roman" w:cs="Times New Roman"/>
          <w:sz w:val="24"/>
          <w:szCs w:val="24"/>
        </w:rPr>
        <w:t>pamatota ar medic</w:t>
      </w:r>
      <w:r w:rsidRPr="00631D15">
        <w:rPr>
          <w:rFonts w:ascii="TimesNewRoman" w:hAnsi="TimesNewRoman" w:cs="TimesNewRoman"/>
          <w:sz w:val="24"/>
          <w:szCs w:val="24"/>
        </w:rPr>
        <w:t>ī</w:t>
      </w:r>
      <w:r w:rsidRPr="00631D15">
        <w:rPr>
          <w:rFonts w:ascii="Times New Roman" w:hAnsi="Times New Roman" w:cs="Times New Roman"/>
          <w:sz w:val="24"/>
          <w:szCs w:val="24"/>
        </w:rPr>
        <w:t>niskaj</w:t>
      </w:r>
      <w:r w:rsidRPr="00631D15">
        <w:rPr>
          <w:rFonts w:ascii="TimesNewRoman" w:hAnsi="TimesNewRoman" w:cs="TimesNewRoman"/>
          <w:sz w:val="24"/>
          <w:szCs w:val="24"/>
        </w:rPr>
        <w:t>ā</w:t>
      </w:r>
      <w:r w:rsidRPr="00631D15">
        <w:rPr>
          <w:rFonts w:ascii="Times New Roman" w:hAnsi="Times New Roman" w:cs="Times New Roman"/>
          <w:sz w:val="24"/>
          <w:szCs w:val="24"/>
        </w:rPr>
        <w:t>m indik</w:t>
      </w:r>
      <w:r w:rsidRPr="00631D15">
        <w:rPr>
          <w:rFonts w:ascii="TimesNewRoman" w:hAnsi="TimesNewRoman" w:cs="TimesNewRoman"/>
          <w:sz w:val="24"/>
          <w:szCs w:val="24"/>
        </w:rPr>
        <w:t>ā</w:t>
      </w:r>
      <w:r w:rsidRPr="00631D15">
        <w:rPr>
          <w:rFonts w:ascii="Times New Roman" w:hAnsi="Times New Roman" w:cs="Times New Roman"/>
          <w:sz w:val="24"/>
          <w:szCs w:val="24"/>
        </w:rPr>
        <w:t>cij</w:t>
      </w:r>
      <w:r w:rsidRPr="00631D15">
        <w:rPr>
          <w:rFonts w:ascii="TimesNewRoman" w:hAnsi="TimesNewRoman" w:cs="TimesNewRoman"/>
          <w:sz w:val="24"/>
          <w:szCs w:val="24"/>
        </w:rPr>
        <w:t>ā</w:t>
      </w:r>
      <w:r w:rsidRPr="00631D15">
        <w:rPr>
          <w:rFonts w:ascii="Times New Roman" w:hAnsi="Times New Roman" w:cs="Times New Roman"/>
          <w:sz w:val="24"/>
          <w:szCs w:val="24"/>
        </w:rPr>
        <w:t>m.</w:t>
      </w:r>
    </w:p>
    <w:p w:rsidR="00CC318C" w:rsidRDefault="00CC318C" w:rsidP="00631D15">
      <w:pPr>
        <w:autoSpaceDE w:val="0"/>
        <w:autoSpaceDN w:val="0"/>
        <w:adjustRightInd w:val="0"/>
        <w:spacing w:after="0" w:line="240" w:lineRule="auto"/>
        <w:ind w:firstLine="426"/>
        <w:jc w:val="both"/>
        <w:rPr>
          <w:rFonts w:ascii="Times New Roman" w:hAnsi="Times New Roman" w:cs="Times New Roman"/>
          <w:sz w:val="24"/>
          <w:szCs w:val="24"/>
        </w:rPr>
      </w:pPr>
      <w:r w:rsidRPr="00631D15">
        <w:rPr>
          <w:rFonts w:ascii="Times New Roman" w:hAnsi="Times New Roman" w:cs="Times New Roman"/>
          <w:sz w:val="24"/>
          <w:szCs w:val="24"/>
        </w:rPr>
        <w:t>Soci</w:t>
      </w:r>
      <w:r w:rsidRPr="00631D15">
        <w:rPr>
          <w:rFonts w:ascii="TimesNewRoman" w:hAnsi="TimesNewRoman" w:cs="TimesNewRoman"/>
          <w:sz w:val="24"/>
          <w:szCs w:val="24"/>
        </w:rPr>
        <w:t>ā</w:t>
      </w:r>
      <w:r w:rsidRPr="00631D15">
        <w:rPr>
          <w:rFonts w:ascii="Times New Roman" w:hAnsi="Times New Roman" w:cs="Times New Roman"/>
          <w:sz w:val="24"/>
          <w:szCs w:val="24"/>
        </w:rPr>
        <w:t>lo gultu pakalpojumus ir ties</w:t>
      </w:r>
      <w:r w:rsidRPr="00631D15">
        <w:rPr>
          <w:rFonts w:ascii="TimesNewRoman" w:hAnsi="TimesNewRoman" w:cs="TimesNewRoman"/>
          <w:sz w:val="24"/>
          <w:szCs w:val="24"/>
        </w:rPr>
        <w:t>ī</w:t>
      </w:r>
      <w:r w:rsidRPr="00631D15">
        <w:rPr>
          <w:rFonts w:ascii="Times New Roman" w:hAnsi="Times New Roman" w:cs="Times New Roman"/>
          <w:sz w:val="24"/>
          <w:szCs w:val="24"/>
        </w:rPr>
        <w:t>gas sa</w:t>
      </w:r>
      <w:r w:rsidRPr="00631D15">
        <w:rPr>
          <w:rFonts w:ascii="TimesNewRoman" w:hAnsi="TimesNewRoman" w:cs="TimesNewRoman"/>
          <w:sz w:val="24"/>
          <w:szCs w:val="24"/>
        </w:rPr>
        <w:t>ņ</w:t>
      </w:r>
      <w:r w:rsidRPr="00631D15">
        <w:rPr>
          <w:rFonts w:ascii="Times New Roman" w:hAnsi="Times New Roman" w:cs="Times New Roman"/>
          <w:sz w:val="24"/>
          <w:szCs w:val="24"/>
        </w:rPr>
        <w:t>emt</w:t>
      </w:r>
      <w:r w:rsidR="00631D15" w:rsidRPr="00631D15">
        <w:rPr>
          <w:rFonts w:ascii="Times New Roman" w:hAnsi="Times New Roman" w:cs="Times New Roman"/>
          <w:b/>
          <w:bCs/>
          <w:sz w:val="24"/>
          <w:szCs w:val="24"/>
        </w:rPr>
        <w:t xml:space="preserve"> </w:t>
      </w:r>
      <w:r w:rsidRPr="00631D15">
        <w:rPr>
          <w:rFonts w:ascii="Times New Roman" w:hAnsi="Times New Roman" w:cs="Times New Roman"/>
          <w:sz w:val="24"/>
          <w:szCs w:val="24"/>
        </w:rPr>
        <w:t>pensijas vecuma personas un inval</w:t>
      </w:r>
      <w:r w:rsidRPr="00631D15">
        <w:rPr>
          <w:rFonts w:ascii="TimesNewRoman" w:hAnsi="TimesNewRoman" w:cs="TimesNewRoman"/>
          <w:sz w:val="24"/>
          <w:szCs w:val="24"/>
        </w:rPr>
        <w:t>ī</w:t>
      </w:r>
      <w:r w:rsidRPr="00631D15">
        <w:rPr>
          <w:rFonts w:ascii="Times New Roman" w:hAnsi="Times New Roman" w:cs="Times New Roman"/>
          <w:sz w:val="24"/>
          <w:szCs w:val="24"/>
        </w:rPr>
        <w:t>di ar fiziskiem trauc</w:t>
      </w:r>
      <w:r w:rsidRPr="00631D15">
        <w:rPr>
          <w:rFonts w:ascii="TimesNewRoman" w:hAnsi="TimesNewRoman" w:cs="TimesNewRoman"/>
          <w:sz w:val="24"/>
          <w:szCs w:val="24"/>
        </w:rPr>
        <w:t>ē</w:t>
      </w:r>
      <w:r w:rsidR="00631D15" w:rsidRPr="00631D15">
        <w:rPr>
          <w:rFonts w:ascii="Times New Roman" w:hAnsi="Times New Roman" w:cs="Times New Roman"/>
          <w:sz w:val="24"/>
          <w:szCs w:val="24"/>
        </w:rPr>
        <w:t>jumie</w:t>
      </w:r>
      <w:r w:rsidRPr="00631D15">
        <w:rPr>
          <w:rFonts w:ascii="Times New Roman" w:hAnsi="Times New Roman" w:cs="Times New Roman"/>
          <w:sz w:val="24"/>
          <w:szCs w:val="24"/>
        </w:rPr>
        <w:t>, kuras vesel</w:t>
      </w:r>
      <w:r w:rsidRPr="00631D15">
        <w:rPr>
          <w:rFonts w:ascii="TimesNewRoman" w:hAnsi="TimesNewRoman" w:cs="TimesNewRoman"/>
          <w:sz w:val="24"/>
          <w:szCs w:val="24"/>
        </w:rPr>
        <w:t>ī</w:t>
      </w:r>
      <w:r w:rsidRPr="00631D15">
        <w:rPr>
          <w:rFonts w:ascii="Times New Roman" w:hAnsi="Times New Roman" w:cs="Times New Roman"/>
          <w:sz w:val="24"/>
          <w:szCs w:val="24"/>
        </w:rPr>
        <w:t>bas st</w:t>
      </w:r>
      <w:r w:rsidRPr="00631D15">
        <w:rPr>
          <w:rFonts w:ascii="TimesNewRoman" w:hAnsi="TimesNewRoman" w:cs="TimesNewRoman"/>
          <w:sz w:val="24"/>
          <w:szCs w:val="24"/>
        </w:rPr>
        <w:t>ā</w:t>
      </w:r>
      <w:r w:rsidRPr="00631D15">
        <w:rPr>
          <w:rFonts w:ascii="Times New Roman" w:hAnsi="Times New Roman" w:cs="Times New Roman"/>
          <w:sz w:val="24"/>
          <w:szCs w:val="24"/>
        </w:rPr>
        <w:t>vok</w:t>
      </w:r>
      <w:r w:rsidRPr="00631D15">
        <w:rPr>
          <w:rFonts w:ascii="TimesNewRoman" w:hAnsi="TimesNewRoman" w:cs="TimesNewRoman"/>
          <w:sz w:val="24"/>
          <w:szCs w:val="24"/>
        </w:rPr>
        <w:t>ļ</w:t>
      </w:r>
      <w:r w:rsidRPr="00631D15">
        <w:rPr>
          <w:rFonts w:ascii="Times New Roman" w:hAnsi="Times New Roman" w:cs="Times New Roman"/>
          <w:sz w:val="24"/>
          <w:szCs w:val="24"/>
        </w:rPr>
        <w:t>a d</w:t>
      </w:r>
      <w:r w:rsidRPr="00631D15">
        <w:rPr>
          <w:rFonts w:ascii="TimesNewRoman" w:hAnsi="TimesNewRoman" w:cs="TimesNewRoman"/>
          <w:sz w:val="24"/>
          <w:szCs w:val="24"/>
        </w:rPr>
        <w:t xml:space="preserve">ēļ </w:t>
      </w:r>
      <w:r w:rsidRPr="00631D15">
        <w:rPr>
          <w:rFonts w:ascii="Times New Roman" w:hAnsi="Times New Roman" w:cs="Times New Roman"/>
          <w:sz w:val="24"/>
          <w:szCs w:val="24"/>
        </w:rPr>
        <w:t>nevar sevi apr</w:t>
      </w:r>
      <w:r w:rsidRPr="00631D15">
        <w:rPr>
          <w:rFonts w:ascii="TimesNewRoman" w:hAnsi="TimesNewRoman" w:cs="TimesNewRoman"/>
          <w:sz w:val="24"/>
          <w:szCs w:val="24"/>
        </w:rPr>
        <w:t>ū</w:t>
      </w:r>
      <w:r w:rsidRPr="00631D15">
        <w:rPr>
          <w:rFonts w:ascii="Times New Roman" w:hAnsi="Times New Roman" w:cs="Times New Roman"/>
          <w:sz w:val="24"/>
          <w:szCs w:val="24"/>
        </w:rPr>
        <w:t>p</w:t>
      </w:r>
      <w:r w:rsidRPr="00631D15">
        <w:rPr>
          <w:rFonts w:ascii="TimesNewRoman" w:hAnsi="TimesNewRoman" w:cs="TimesNewRoman"/>
          <w:sz w:val="24"/>
          <w:szCs w:val="24"/>
        </w:rPr>
        <w:t>ē</w:t>
      </w:r>
      <w:r w:rsidRPr="00631D15">
        <w:rPr>
          <w:rFonts w:ascii="Times New Roman" w:hAnsi="Times New Roman" w:cs="Times New Roman"/>
          <w:sz w:val="24"/>
          <w:szCs w:val="24"/>
        </w:rPr>
        <w:t>t.</w:t>
      </w:r>
    </w:p>
    <w:p w:rsidR="00FE74F5" w:rsidRDefault="00FE74F5" w:rsidP="00D47ACD">
      <w:pPr>
        <w:autoSpaceDE w:val="0"/>
        <w:autoSpaceDN w:val="0"/>
        <w:adjustRightInd w:val="0"/>
        <w:spacing w:after="0" w:line="240" w:lineRule="auto"/>
        <w:ind w:right="43"/>
        <w:jc w:val="both"/>
        <w:rPr>
          <w:rFonts w:ascii="Times New Roman" w:hAnsi="Times New Roman" w:cs="Times New Roman"/>
          <w:color w:val="FF0000"/>
          <w:sz w:val="24"/>
          <w:szCs w:val="24"/>
        </w:rPr>
      </w:pPr>
    </w:p>
    <w:p w:rsidR="00D47ACD" w:rsidRPr="00D47ACD" w:rsidRDefault="00D47ACD" w:rsidP="00D47ACD">
      <w:pPr>
        <w:autoSpaceDE w:val="0"/>
        <w:autoSpaceDN w:val="0"/>
        <w:adjustRightInd w:val="0"/>
        <w:spacing w:after="0" w:line="240" w:lineRule="auto"/>
        <w:ind w:right="43"/>
        <w:jc w:val="both"/>
        <w:rPr>
          <w:rFonts w:ascii="Times New Roman" w:hAnsi="Times New Roman" w:cs="Times New Roman"/>
          <w:color w:val="FF0000"/>
          <w:sz w:val="24"/>
          <w:szCs w:val="24"/>
        </w:rPr>
      </w:pPr>
      <w:r w:rsidRPr="00D47ACD">
        <w:rPr>
          <w:rFonts w:ascii="Times New Roman" w:hAnsi="Times New Roman" w:cs="Times New Roman"/>
          <w:color w:val="FF0000"/>
          <w:sz w:val="24"/>
          <w:szCs w:val="24"/>
        </w:rPr>
        <w:t>(Iesnieg_institucijam)</w:t>
      </w:r>
    </w:p>
    <w:p w:rsidR="00775F09" w:rsidRPr="00CB711E" w:rsidRDefault="00775F09" w:rsidP="008A0DAA">
      <w:pPr>
        <w:ind w:right="43"/>
        <w:jc w:val="both"/>
        <w:rPr>
          <w:rFonts w:ascii="Times New Roman" w:hAnsi="Times New Roman" w:cs="Times New Roman"/>
          <w:b/>
          <w:color w:val="FF0000"/>
          <w:sz w:val="24"/>
          <w:szCs w:val="24"/>
        </w:rPr>
      </w:pPr>
    </w:p>
    <w:p w:rsidR="00EC29AE" w:rsidRDefault="00EC29AE" w:rsidP="00EC29AE">
      <w:pPr>
        <w:ind w:left="426" w:right="43"/>
        <w:jc w:val="both"/>
        <w:rPr>
          <w:rFonts w:ascii="Times New Roman" w:hAnsi="Times New Roman" w:cs="Times New Roman"/>
          <w:b/>
          <w:bCs/>
          <w:sz w:val="24"/>
          <w:szCs w:val="24"/>
        </w:rPr>
      </w:pPr>
      <w:r>
        <w:rPr>
          <w:rFonts w:ascii="Times New Roman" w:hAnsi="Times New Roman" w:cs="Times New Roman"/>
          <w:b/>
          <w:bCs/>
          <w:sz w:val="24"/>
          <w:szCs w:val="24"/>
        </w:rPr>
        <w:t>Soci</w:t>
      </w:r>
      <w:r>
        <w:rPr>
          <w:rFonts w:ascii="TimesNewRoman,Bold" w:hAnsi="TimesNewRoman,Bold" w:cs="TimesNewRoman,Bold"/>
          <w:b/>
          <w:bCs/>
          <w:sz w:val="24"/>
          <w:szCs w:val="24"/>
        </w:rPr>
        <w:t>ā</w:t>
      </w:r>
      <w:r>
        <w:rPr>
          <w:rFonts w:ascii="Times New Roman" w:hAnsi="Times New Roman" w:cs="Times New Roman"/>
          <w:b/>
          <w:bCs/>
          <w:sz w:val="24"/>
          <w:szCs w:val="24"/>
        </w:rPr>
        <w:t>l</w:t>
      </w:r>
      <w:r>
        <w:rPr>
          <w:rFonts w:ascii="TimesNewRoman,Bold" w:hAnsi="TimesNewRoman,Bold" w:cs="TimesNewRoman,Bold"/>
          <w:b/>
          <w:bCs/>
          <w:sz w:val="24"/>
          <w:szCs w:val="24"/>
        </w:rPr>
        <w:t>ā</w:t>
      </w:r>
      <w:r>
        <w:rPr>
          <w:rFonts w:ascii="Times New Roman" w:hAnsi="Times New Roman" w:cs="Times New Roman"/>
          <w:b/>
          <w:bCs/>
          <w:sz w:val="24"/>
          <w:szCs w:val="24"/>
        </w:rPr>
        <w:t>s apr</w:t>
      </w:r>
      <w:r>
        <w:rPr>
          <w:rFonts w:ascii="TimesNewRoman,Bold" w:hAnsi="TimesNewRoman,Bold" w:cs="TimesNewRoman,Bold"/>
          <w:b/>
          <w:bCs/>
          <w:sz w:val="24"/>
          <w:szCs w:val="24"/>
        </w:rPr>
        <w:t>ū</w:t>
      </w:r>
      <w:r>
        <w:rPr>
          <w:rFonts w:ascii="Times New Roman" w:hAnsi="Times New Roman" w:cs="Times New Roman"/>
          <w:b/>
          <w:bCs/>
          <w:sz w:val="24"/>
          <w:szCs w:val="24"/>
        </w:rPr>
        <w:t>pes pakalpojumi personas dz</w:t>
      </w:r>
      <w:r>
        <w:rPr>
          <w:rFonts w:ascii="TimesNewRoman,Bold" w:hAnsi="TimesNewRoman,Bold" w:cs="TimesNewRoman,Bold"/>
          <w:b/>
          <w:bCs/>
          <w:sz w:val="24"/>
          <w:szCs w:val="24"/>
        </w:rPr>
        <w:t>ī</w:t>
      </w:r>
      <w:r>
        <w:rPr>
          <w:rFonts w:ascii="Times New Roman" w:hAnsi="Times New Roman" w:cs="Times New Roman"/>
          <w:b/>
          <w:bCs/>
          <w:sz w:val="24"/>
          <w:szCs w:val="24"/>
        </w:rPr>
        <w:t>vesviet</w:t>
      </w:r>
      <w:r>
        <w:rPr>
          <w:rFonts w:ascii="TimesNewRoman,Bold" w:hAnsi="TimesNewRoman,Bold" w:cs="TimesNewRoman,Bold"/>
          <w:b/>
          <w:bCs/>
          <w:sz w:val="24"/>
          <w:szCs w:val="24"/>
        </w:rPr>
        <w:t xml:space="preserve">ā </w:t>
      </w:r>
      <w:r>
        <w:rPr>
          <w:rFonts w:ascii="Times New Roman" w:hAnsi="Times New Roman" w:cs="Times New Roman"/>
          <w:b/>
          <w:bCs/>
          <w:sz w:val="24"/>
          <w:szCs w:val="24"/>
        </w:rPr>
        <w:t>- apr</w:t>
      </w:r>
      <w:r>
        <w:rPr>
          <w:rFonts w:ascii="TimesNewRoman,Bold" w:hAnsi="TimesNewRoman,Bold" w:cs="TimesNewRoman,Bold"/>
          <w:b/>
          <w:bCs/>
          <w:sz w:val="24"/>
          <w:szCs w:val="24"/>
        </w:rPr>
        <w:t>ū</w:t>
      </w:r>
      <w:r>
        <w:rPr>
          <w:rFonts w:ascii="Times New Roman" w:hAnsi="Times New Roman" w:cs="Times New Roman"/>
          <w:b/>
          <w:bCs/>
          <w:sz w:val="24"/>
          <w:szCs w:val="24"/>
        </w:rPr>
        <w:t>pe m</w:t>
      </w:r>
      <w:r>
        <w:rPr>
          <w:rFonts w:ascii="TimesNewRoman,Bold" w:hAnsi="TimesNewRoman,Bold" w:cs="TimesNewRoman,Bold"/>
          <w:b/>
          <w:bCs/>
          <w:sz w:val="24"/>
          <w:szCs w:val="24"/>
        </w:rPr>
        <w:t>ā</w:t>
      </w:r>
      <w:r>
        <w:rPr>
          <w:rFonts w:ascii="Times New Roman" w:hAnsi="Times New Roman" w:cs="Times New Roman"/>
          <w:b/>
          <w:bCs/>
          <w:sz w:val="24"/>
          <w:szCs w:val="24"/>
        </w:rPr>
        <w:t>j</w:t>
      </w:r>
      <w:r>
        <w:rPr>
          <w:rFonts w:ascii="TimesNewRoman,Bold" w:hAnsi="TimesNewRoman,Bold" w:cs="TimesNewRoman,Bold"/>
          <w:b/>
          <w:bCs/>
          <w:sz w:val="24"/>
          <w:szCs w:val="24"/>
        </w:rPr>
        <w:t>ā</w:t>
      </w:r>
      <w:r>
        <w:rPr>
          <w:rFonts w:ascii="Times New Roman" w:hAnsi="Times New Roman" w:cs="Times New Roman"/>
          <w:b/>
          <w:bCs/>
          <w:sz w:val="24"/>
          <w:szCs w:val="24"/>
        </w:rPr>
        <w:t>s</w:t>
      </w:r>
    </w:p>
    <w:p w:rsidR="00EC29AE" w:rsidRDefault="00EC29AE" w:rsidP="00CB711E">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Apr</w:t>
      </w:r>
      <w:r>
        <w:rPr>
          <w:rFonts w:ascii="TimesNewRoman" w:hAnsi="TimesNewRoman" w:cs="TimesNewRoman"/>
          <w:sz w:val="24"/>
          <w:szCs w:val="24"/>
        </w:rPr>
        <w:t>ū</w:t>
      </w:r>
      <w:r>
        <w:rPr>
          <w:rFonts w:ascii="Times New Roman" w:hAnsi="Times New Roman" w:cs="Times New Roman"/>
          <w:sz w:val="24"/>
          <w:szCs w:val="24"/>
        </w:rPr>
        <w:t>pe m</w:t>
      </w:r>
      <w:r>
        <w:rPr>
          <w:rFonts w:ascii="TimesNewRoman" w:hAnsi="TimesNewRoman" w:cs="TimesNewRoman"/>
          <w:sz w:val="24"/>
          <w:szCs w:val="24"/>
        </w:rPr>
        <w:t>ā</w:t>
      </w:r>
      <w:r>
        <w:rPr>
          <w:rFonts w:ascii="Times New Roman" w:hAnsi="Times New Roman" w:cs="Times New Roman"/>
          <w:sz w:val="24"/>
          <w:szCs w:val="24"/>
        </w:rPr>
        <w:t>j</w:t>
      </w:r>
      <w:r>
        <w:rPr>
          <w:rFonts w:ascii="TimesNewRoman" w:hAnsi="TimesNewRoman" w:cs="TimesNewRoman"/>
          <w:sz w:val="24"/>
          <w:szCs w:val="24"/>
        </w:rPr>
        <w:t>ā</w:t>
      </w:r>
      <w:r>
        <w:rPr>
          <w:rFonts w:ascii="Times New Roman" w:hAnsi="Times New Roman" w:cs="Times New Roman"/>
          <w:sz w:val="24"/>
          <w:szCs w:val="24"/>
        </w:rPr>
        <w:t>s nodrošina personas pamatvajadz</w:t>
      </w:r>
      <w:r>
        <w:rPr>
          <w:rFonts w:ascii="TimesNewRoman" w:hAnsi="TimesNewRoman" w:cs="TimesNewRoman"/>
          <w:sz w:val="24"/>
          <w:szCs w:val="24"/>
        </w:rPr>
        <w:t>ī</w:t>
      </w:r>
      <w:r>
        <w:rPr>
          <w:rFonts w:ascii="Times New Roman" w:hAnsi="Times New Roman" w:cs="Times New Roman"/>
          <w:sz w:val="24"/>
          <w:szCs w:val="24"/>
        </w:rPr>
        <w:t>bu apmierin</w:t>
      </w:r>
      <w:r>
        <w:rPr>
          <w:rFonts w:ascii="TimesNewRoman" w:hAnsi="TimesNewRoman" w:cs="TimesNewRoman"/>
          <w:sz w:val="24"/>
          <w:szCs w:val="24"/>
        </w:rPr>
        <w:t>ā</w:t>
      </w:r>
      <w:r>
        <w:rPr>
          <w:rFonts w:ascii="Times New Roman" w:hAnsi="Times New Roman" w:cs="Times New Roman"/>
          <w:sz w:val="24"/>
          <w:szCs w:val="24"/>
        </w:rPr>
        <w:t>šanu, pal</w:t>
      </w:r>
      <w:r>
        <w:rPr>
          <w:rFonts w:ascii="TimesNewRoman" w:hAnsi="TimesNewRoman" w:cs="TimesNewRoman"/>
          <w:sz w:val="24"/>
          <w:szCs w:val="24"/>
        </w:rPr>
        <w:t>ī</w:t>
      </w:r>
      <w:r>
        <w:rPr>
          <w:rFonts w:ascii="Times New Roman" w:hAnsi="Times New Roman" w:cs="Times New Roman"/>
          <w:sz w:val="24"/>
          <w:szCs w:val="24"/>
        </w:rPr>
        <w:t>dz</w:t>
      </w:r>
      <w:r>
        <w:rPr>
          <w:rFonts w:ascii="TimesNewRoman" w:hAnsi="TimesNewRoman" w:cs="TimesNewRoman"/>
          <w:sz w:val="24"/>
          <w:szCs w:val="24"/>
        </w:rPr>
        <w:t>ī</w:t>
      </w:r>
      <w:r>
        <w:rPr>
          <w:rFonts w:ascii="Times New Roman" w:hAnsi="Times New Roman" w:cs="Times New Roman"/>
          <w:sz w:val="24"/>
          <w:szCs w:val="24"/>
        </w:rPr>
        <w:t>bu m</w:t>
      </w:r>
      <w:r>
        <w:rPr>
          <w:rFonts w:ascii="TimesNewRoman" w:hAnsi="TimesNewRoman" w:cs="TimesNewRoman"/>
          <w:sz w:val="24"/>
          <w:szCs w:val="24"/>
        </w:rPr>
        <w:t>ā</w:t>
      </w:r>
      <w:r>
        <w:rPr>
          <w:rFonts w:ascii="Times New Roman" w:hAnsi="Times New Roman" w:cs="Times New Roman"/>
          <w:sz w:val="24"/>
          <w:szCs w:val="24"/>
        </w:rPr>
        <w:t>jas darbu</w:t>
      </w:r>
      <w:r w:rsidR="00CB711E">
        <w:rPr>
          <w:rFonts w:ascii="Times New Roman" w:hAnsi="Times New Roman" w:cs="Times New Roman"/>
          <w:sz w:val="24"/>
          <w:szCs w:val="24"/>
        </w:rPr>
        <w:t xml:space="preserve"> </w:t>
      </w:r>
      <w:r>
        <w:rPr>
          <w:rFonts w:ascii="Times New Roman" w:hAnsi="Times New Roman" w:cs="Times New Roman"/>
          <w:sz w:val="24"/>
          <w:szCs w:val="24"/>
        </w:rPr>
        <w:t>veikšan</w:t>
      </w:r>
      <w:r>
        <w:rPr>
          <w:rFonts w:ascii="TimesNewRoman" w:hAnsi="TimesNewRoman" w:cs="TimesNewRoman"/>
          <w:sz w:val="24"/>
          <w:szCs w:val="24"/>
        </w:rPr>
        <w:t xml:space="preserve">ā </w:t>
      </w:r>
      <w:r>
        <w:rPr>
          <w:rFonts w:ascii="Times New Roman" w:hAnsi="Times New Roman" w:cs="Times New Roman"/>
          <w:sz w:val="24"/>
          <w:szCs w:val="24"/>
        </w:rPr>
        <w:t>un personiskaj</w:t>
      </w:r>
      <w:r>
        <w:rPr>
          <w:rFonts w:ascii="TimesNewRoman" w:hAnsi="TimesNewRoman" w:cs="TimesNewRoman"/>
          <w:sz w:val="24"/>
          <w:szCs w:val="24"/>
        </w:rPr>
        <w:t xml:space="preserve">ā </w:t>
      </w:r>
      <w:r>
        <w:rPr>
          <w:rFonts w:ascii="Times New Roman" w:hAnsi="Times New Roman" w:cs="Times New Roman"/>
          <w:sz w:val="24"/>
          <w:szCs w:val="24"/>
        </w:rPr>
        <w:t>apr</w:t>
      </w:r>
      <w:r>
        <w:rPr>
          <w:rFonts w:ascii="TimesNewRoman" w:hAnsi="TimesNewRoman" w:cs="TimesNewRoman"/>
          <w:sz w:val="24"/>
          <w:szCs w:val="24"/>
        </w:rPr>
        <w:t>ū</w:t>
      </w:r>
      <w:r>
        <w:rPr>
          <w:rFonts w:ascii="Times New Roman" w:hAnsi="Times New Roman" w:cs="Times New Roman"/>
          <w:sz w:val="24"/>
          <w:szCs w:val="24"/>
        </w:rPr>
        <w:t>p</w:t>
      </w:r>
      <w:r>
        <w:rPr>
          <w:rFonts w:ascii="TimesNewRoman" w:hAnsi="TimesNewRoman" w:cs="TimesNewRoman"/>
          <w:sz w:val="24"/>
          <w:szCs w:val="24"/>
        </w:rPr>
        <w:t xml:space="preserve">ē </w:t>
      </w:r>
      <w:r>
        <w:rPr>
          <w:rFonts w:ascii="Times New Roman" w:hAnsi="Times New Roman" w:cs="Times New Roman"/>
          <w:sz w:val="24"/>
          <w:szCs w:val="24"/>
        </w:rPr>
        <w:t>person</w:t>
      </w:r>
      <w:r>
        <w:rPr>
          <w:rFonts w:ascii="TimesNewRoman" w:hAnsi="TimesNewRoman" w:cs="TimesNewRoman"/>
          <w:sz w:val="24"/>
          <w:szCs w:val="24"/>
        </w:rPr>
        <w:t>ā</w:t>
      </w:r>
      <w:r>
        <w:rPr>
          <w:rFonts w:ascii="Times New Roman" w:hAnsi="Times New Roman" w:cs="Times New Roman"/>
          <w:sz w:val="24"/>
          <w:szCs w:val="24"/>
        </w:rPr>
        <w:t>m, kur</w:t>
      </w:r>
      <w:r>
        <w:rPr>
          <w:rFonts w:ascii="TimesNewRoman" w:hAnsi="TimesNewRoman" w:cs="TimesNewRoman"/>
          <w:sz w:val="24"/>
          <w:szCs w:val="24"/>
        </w:rPr>
        <w:t>ā</w:t>
      </w:r>
      <w:r>
        <w:rPr>
          <w:rFonts w:ascii="Times New Roman" w:hAnsi="Times New Roman" w:cs="Times New Roman"/>
          <w:sz w:val="24"/>
          <w:szCs w:val="24"/>
        </w:rPr>
        <w:t>m ir objekt</w:t>
      </w:r>
      <w:r>
        <w:rPr>
          <w:rFonts w:ascii="TimesNewRoman" w:hAnsi="TimesNewRoman" w:cs="TimesNewRoman"/>
          <w:sz w:val="24"/>
          <w:szCs w:val="24"/>
        </w:rPr>
        <w:t>ī</w:t>
      </w:r>
      <w:r>
        <w:rPr>
          <w:rFonts w:ascii="Times New Roman" w:hAnsi="Times New Roman" w:cs="Times New Roman"/>
          <w:sz w:val="24"/>
          <w:szCs w:val="24"/>
        </w:rPr>
        <w:t>vas gr</w:t>
      </w:r>
      <w:r>
        <w:rPr>
          <w:rFonts w:ascii="TimesNewRoman" w:hAnsi="TimesNewRoman" w:cs="TimesNewRoman"/>
          <w:sz w:val="24"/>
          <w:szCs w:val="24"/>
        </w:rPr>
        <w:t>ū</w:t>
      </w:r>
      <w:r>
        <w:rPr>
          <w:rFonts w:ascii="Times New Roman" w:hAnsi="Times New Roman" w:cs="Times New Roman"/>
          <w:sz w:val="24"/>
          <w:szCs w:val="24"/>
        </w:rPr>
        <w:t>t</w:t>
      </w:r>
      <w:r>
        <w:rPr>
          <w:rFonts w:ascii="TimesNewRoman" w:hAnsi="TimesNewRoman" w:cs="TimesNewRoman"/>
          <w:sz w:val="24"/>
          <w:szCs w:val="24"/>
        </w:rPr>
        <w:t>ī</w:t>
      </w:r>
      <w:r>
        <w:rPr>
          <w:rFonts w:ascii="Times New Roman" w:hAnsi="Times New Roman" w:cs="Times New Roman"/>
          <w:sz w:val="24"/>
          <w:szCs w:val="24"/>
        </w:rPr>
        <w:t>bas apr</w:t>
      </w:r>
      <w:r>
        <w:rPr>
          <w:rFonts w:ascii="TimesNewRoman" w:hAnsi="TimesNewRoman" w:cs="TimesNewRoman"/>
          <w:sz w:val="24"/>
          <w:szCs w:val="24"/>
        </w:rPr>
        <w:t>ū</w:t>
      </w:r>
      <w:r>
        <w:rPr>
          <w:rFonts w:ascii="Times New Roman" w:hAnsi="Times New Roman" w:cs="Times New Roman"/>
          <w:sz w:val="24"/>
          <w:szCs w:val="24"/>
        </w:rPr>
        <w:t>p</w:t>
      </w:r>
      <w:r>
        <w:rPr>
          <w:rFonts w:ascii="TimesNewRoman" w:hAnsi="TimesNewRoman" w:cs="TimesNewRoman"/>
          <w:sz w:val="24"/>
          <w:szCs w:val="24"/>
        </w:rPr>
        <w:t>ē</w:t>
      </w:r>
      <w:r>
        <w:rPr>
          <w:rFonts w:ascii="Times New Roman" w:hAnsi="Times New Roman" w:cs="Times New Roman"/>
          <w:sz w:val="24"/>
          <w:szCs w:val="24"/>
        </w:rPr>
        <w:t>t sevi</w:t>
      </w:r>
      <w:r w:rsidR="00CB711E">
        <w:rPr>
          <w:rFonts w:ascii="Times New Roman" w:hAnsi="Times New Roman" w:cs="Times New Roman"/>
          <w:sz w:val="24"/>
          <w:szCs w:val="24"/>
        </w:rPr>
        <w:t xml:space="preserve"> </w:t>
      </w:r>
      <w:r>
        <w:rPr>
          <w:rFonts w:ascii="Times New Roman" w:hAnsi="Times New Roman" w:cs="Times New Roman"/>
          <w:sz w:val="24"/>
          <w:szCs w:val="24"/>
        </w:rPr>
        <w:t>vecuma vai funkcion</w:t>
      </w:r>
      <w:r>
        <w:rPr>
          <w:rFonts w:ascii="TimesNewRoman" w:hAnsi="TimesNewRoman" w:cs="TimesNewRoman"/>
          <w:sz w:val="24"/>
          <w:szCs w:val="24"/>
        </w:rPr>
        <w:t>ā</w:t>
      </w:r>
      <w:r>
        <w:rPr>
          <w:rFonts w:ascii="Times New Roman" w:hAnsi="Times New Roman" w:cs="Times New Roman"/>
          <w:sz w:val="24"/>
          <w:szCs w:val="24"/>
        </w:rPr>
        <w:t>lo trauc</w:t>
      </w:r>
      <w:r>
        <w:rPr>
          <w:rFonts w:ascii="TimesNewRoman" w:hAnsi="TimesNewRoman" w:cs="TimesNewRoman"/>
          <w:sz w:val="24"/>
          <w:szCs w:val="24"/>
        </w:rPr>
        <w:t>ē</w:t>
      </w:r>
      <w:r>
        <w:rPr>
          <w:rFonts w:ascii="Times New Roman" w:hAnsi="Times New Roman" w:cs="Times New Roman"/>
          <w:sz w:val="24"/>
          <w:szCs w:val="24"/>
        </w:rPr>
        <w:t>jumu d</w:t>
      </w:r>
      <w:r>
        <w:rPr>
          <w:rFonts w:ascii="TimesNewRoman" w:hAnsi="TimesNewRoman" w:cs="TimesNewRoman"/>
          <w:sz w:val="24"/>
          <w:szCs w:val="24"/>
        </w:rPr>
        <w:t>ēļ</w:t>
      </w:r>
      <w:r>
        <w:rPr>
          <w:rFonts w:ascii="Times New Roman" w:hAnsi="Times New Roman" w:cs="Times New Roman"/>
          <w:sz w:val="24"/>
          <w:szCs w:val="24"/>
        </w:rPr>
        <w:t>.</w:t>
      </w:r>
    </w:p>
    <w:p w:rsidR="00EC29AE" w:rsidRDefault="00EC29AE" w:rsidP="00CB711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Ties</w:t>
      </w:r>
      <w:r>
        <w:rPr>
          <w:rFonts w:ascii="TimesNewRoman" w:hAnsi="TimesNewRoman" w:cs="TimesNewRoman"/>
          <w:sz w:val="24"/>
          <w:szCs w:val="24"/>
        </w:rPr>
        <w:t>ī</w:t>
      </w:r>
      <w:r>
        <w:rPr>
          <w:rFonts w:ascii="Times New Roman" w:hAnsi="Times New Roman" w:cs="Times New Roman"/>
          <w:sz w:val="24"/>
          <w:szCs w:val="24"/>
        </w:rPr>
        <w:t>bas sa</w:t>
      </w:r>
      <w:r>
        <w:rPr>
          <w:rFonts w:ascii="TimesNewRoman" w:hAnsi="TimesNewRoman" w:cs="TimesNewRoman"/>
          <w:sz w:val="24"/>
          <w:szCs w:val="24"/>
        </w:rPr>
        <w:t>ņ</w:t>
      </w:r>
      <w:r>
        <w:rPr>
          <w:rFonts w:ascii="Times New Roman" w:hAnsi="Times New Roman" w:cs="Times New Roman"/>
          <w:sz w:val="24"/>
          <w:szCs w:val="24"/>
        </w:rPr>
        <w:t>emt apr</w:t>
      </w:r>
      <w:r>
        <w:rPr>
          <w:rFonts w:ascii="TimesNewRoman" w:hAnsi="TimesNewRoman" w:cs="TimesNewRoman"/>
          <w:sz w:val="24"/>
          <w:szCs w:val="24"/>
        </w:rPr>
        <w:t>ū</w:t>
      </w:r>
      <w:r>
        <w:rPr>
          <w:rFonts w:ascii="Times New Roman" w:hAnsi="Times New Roman" w:cs="Times New Roman"/>
          <w:sz w:val="24"/>
          <w:szCs w:val="24"/>
        </w:rPr>
        <w:t>pes m</w:t>
      </w:r>
      <w:r>
        <w:rPr>
          <w:rFonts w:ascii="TimesNewRoman" w:hAnsi="TimesNewRoman" w:cs="TimesNewRoman"/>
          <w:sz w:val="24"/>
          <w:szCs w:val="24"/>
        </w:rPr>
        <w:t>ā</w:t>
      </w:r>
      <w:r>
        <w:rPr>
          <w:rFonts w:ascii="Times New Roman" w:hAnsi="Times New Roman" w:cs="Times New Roman"/>
          <w:sz w:val="24"/>
          <w:szCs w:val="24"/>
        </w:rPr>
        <w:t>j</w:t>
      </w:r>
      <w:r>
        <w:rPr>
          <w:rFonts w:ascii="TimesNewRoman" w:hAnsi="TimesNewRoman" w:cs="TimesNewRoman"/>
          <w:sz w:val="24"/>
          <w:szCs w:val="24"/>
        </w:rPr>
        <w:t>ā</w:t>
      </w:r>
      <w:r>
        <w:rPr>
          <w:rFonts w:ascii="Times New Roman" w:hAnsi="Times New Roman" w:cs="Times New Roman"/>
          <w:sz w:val="24"/>
          <w:szCs w:val="24"/>
        </w:rPr>
        <w:t>s pakalpojumu ir personai, kura dz</w:t>
      </w:r>
      <w:r>
        <w:rPr>
          <w:rFonts w:ascii="TimesNewRoman" w:hAnsi="TimesNewRoman" w:cs="TimesNewRoman"/>
          <w:sz w:val="24"/>
          <w:szCs w:val="24"/>
        </w:rPr>
        <w:t>ī</w:t>
      </w:r>
      <w:r>
        <w:rPr>
          <w:rFonts w:ascii="Times New Roman" w:hAnsi="Times New Roman" w:cs="Times New Roman"/>
          <w:sz w:val="24"/>
          <w:szCs w:val="24"/>
        </w:rPr>
        <w:t>vo viena vai ar šo personu kop</w:t>
      </w:r>
      <w:r>
        <w:rPr>
          <w:rFonts w:ascii="TimesNewRoman" w:hAnsi="TimesNewRoman" w:cs="TimesNewRoman"/>
          <w:sz w:val="24"/>
          <w:szCs w:val="24"/>
        </w:rPr>
        <w:t xml:space="preserve">ā </w:t>
      </w:r>
      <w:r>
        <w:rPr>
          <w:rFonts w:ascii="Times New Roman" w:hAnsi="Times New Roman" w:cs="Times New Roman"/>
          <w:sz w:val="24"/>
          <w:szCs w:val="24"/>
        </w:rPr>
        <w:t>dz</w:t>
      </w:r>
      <w:r>
        <w:rPr>
          <w:rFonts w:ascii="TimesNewRoman" w:hAnsi="TimesNewRoman" w:cs="TimesNewRoman"/>
          <w:sz w:val="24"/>
          <w:szCs w:val="24"/>
        </w:rPr>
        <w:t>ī</w:t>
      </w:r>
      <w:r>
        <w:rPr>
          <w:rFonts w:ascii="Times New Roman" w:hAnsi="Times New Roman" w:cs="Times New Roman"/>
          <w:sz w:val="24"/>
          <w:szCs w:val="24"/>
        </w:rPr>
        <w:t xml:space="preserve">vojošie </w:t>
      </w:r>
      <w:r>
        <w:rPr>
          <w:rFonts w:ascii="TimesNewRoman" w:hAnsi="TimesNewRoman" w:cs="TimesNewRoman"/>
          <w:sz w:val="24"/>
          <w:szCs w:val="24"/>
        </w:rPr>
        <w:t>ģ</w:t>
      </w:r>
      <w:r>
        <w:rPr>
          <w:rFonts w:ascii="Times New Roman" w:hAnsi="Times New Roman" w:cs="Times New Roman"/>
          <w:sz w:val="24"/>
          <w:szCs w:val="24"/>
        </w:rPr>
        <w:t>imenes locek</w:t>
      </w:r>
      <w:r>
        <w:rPr>
          <w:rFonts w:ascii="TimesNewRoman" w:hAnsi="TimesNewRoman" w:cs="TimesNewRoman"/>
          <w:sz w:val="24"/>
          <w:szCs w:val="24"/>
        </w:rPr>
        <w:t>ļ</w:t>
      </w:r>
      <w:r>
        <w:rPr>
          <w:rFonts w:ascii="Times New Roman" w:hAnsi="Times New Roman" w:cs="Times New Roman"/>
          <w:sz w:val="24"/>
          <w:szCs w:val="24"/>
        </w:rPr>
        <w:t>i vecuma, vesel</w:t>
      </w:r>
      <w:r>
        <w:rPr>
          <w:rFonts w:ascii="TimesNewRoman" w:hAnsi="TimesNewRoman" w:cs="TimesNewRoman"/>
          <w:sz w:val="24"/>
          <w:szCs w:val="24"/>
        </w:rPr>
        <w:t>ī</w:t>
      </w:r>
      <w:r>
        <w:rPr>
          <w:rFonts w:ascii="Times New Roman" w:hAnsi="Times New Roman" w:cs="Times New Roman"/>
          <w:sz w:val="24"/>
          <w:szCs w:val="24"/>
        </w:rPr>
        <w:t>bas st</w:t>
      </w:r>
      <w:r>
        <w:rPr>
          <w:rFonts w:ascii="TimesNewRoman" w:hAnsi="TimesNewRoman" w:cs="TimesNewRoman"/>
          <w:sz w:val="24"/>
          <w:szCs w:val="24"/>
        </w:rPr>
        <w:t>ā</w:t>
      </w:r>
      <w:r>
        <w:rPr>
          <w:rFonts w:ascii="Times New Roman" w:hAnsi="Times New Roman" w:cs="Times New Roman"/>
          <w:sz w:val="24"/>
          <w:szCs w:val="24"/>
        </w:rPr>
        <w:t>vok</w:t>
      </w:r>
      <w:r>
        <w:rPr>
          <w:rFonts w:ascii="TimesNewRoman" w:hAnsi="TimesNewRoman" w:cs="TimesNewRoman"/>
          <w:sz w:val="24"/>
          <w:szCs w:val="24"/>
        </w:rPr>
        <w:t>ļ</w:t>
      </w:r>
      <w:r>
        <w:rPr>
          <w:rFonts w:ascii="Times New Roman" w:hAnsi="Times New Roman" w:cs="Times New Roman"/>
          <w:sz w:val="24"/>
          <w:szCs w:val="24"/>
        </w:rPr>
        <w:t>a vai nodarbin</w:t>
      </w:r>
      <w:r>
        <w:rPr>
          <w:rFonts w:ascii="TimesNewRoman" w:hAnsi="TimesNewRoman" w:cs="TimesNewRoman"/>
          <w:sz w:val="24"/>
          <w:szCs w:val="24"/>
        </w:rPr>
        <w:t>ā</w:t>
      </w:r>
      <w:r>
        <w:rPr>
          <w:rFonts w:ascii="Times New Roman" w:hAnsi="Times New Roman" w:cs="Times New Roman"/>
          <w:sz w:val="24"/>
          <w:szCs w:val="24"/>
        </w:rPr>
        <w:t>t</w:t>
      </w:r>
      <w:r>
        <w:rPr>
          <w:rFonts w:ascii="TimesNewRoman" w:hAnsi="TimesNewRoman" w:cs="TimesNewRoman"/>
          <w:sz w:val="24"/>
          <w:szCs w:val="24"/>
        </w:rPr>
        <w:t>ī</w:t>
      </w:r>
      <w:r>
        <w:rPr>
          <w:rFonts w:ascii="Times New Roman" w:hAnsi="Times New Roman" w:cs="Times New Roman"/>
          <w:sz w:val="24"/>
          <w:szCs w:val="24"/>
        </w:rPr>
        <w:t>bas d</w:t>
      </w:r>
      <w:r>
        <w:rPr>
          <w:rFonts w:ascii="TimesNewRoman" w:hAnsi="TimesNewRoman" w:cs="TimesNewRoman"/>
          <w:sz w:val="24"/>
          <w:szCs w:val="24"/>
        </w:rPr>
        <w:t xml:space="preserve">ēļ </w:t>
      </w:r>
      <w:r>
        <w:rPr>
          <w:rFonts w:ascii="Times New Roman" w:hAnsi="Times New Roman" w:cs="Times New Roman"/>
          <w:sz w:val="24"/>
          <w:szCs w:val="24"/>
        </w:rPr>
        <w:t>nevar</w:t>
      </w:r>
    </w:p>
    <w:p w:rsidR="00EC29AE" w:rsidRDefault="00EC29AE" w:rsidP="00CB71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nodrošin</w:t>
      </w:r>
      <w:r>
        <w:rPr>
          <w:rFonts w:ascii="TimesNewRoman" w:hAnsi="TimesNewRoman" w:cs="TimesNewRoman"/>
          <w:sz w:val="24"/>
          <w:szCs w:val="24"/>
        </w:rPr>
        <w:t>ā</w:t>
      </w:r>
      <w:r>
        <w:rPr>
          <w:rFonts w:ascii="Times New Roman" w:hAnsi="Times New Roman" w:cs="Times New Roman"/>
          <w:sz w:val="24"/>
          <w:szCs w:val="24"/>
        </w:rPr>
        <w:t>t tai nepieciešamo apr</w:t>
      </w:r>
      <w:r>
        <w:rPr>
          <w:rFonts w:ascii="TimesNewRoman" w:hAnsi="TimesNewRoman" w:cs="TimesNewRoman"/>
          <w:sz w:val="24"/>
          <w:szCs w:val="24"/>
        </w:rPr>
        <w:t>ū</w:t>
      </w:r>
      <w:r>
        <w:rPr>
          <w:rFonts w:ascii="Times New Roman" w:hAnsi="Times New Roman" w:cs="Times New Roman"/>
          <w:sz w:val="24"/>
          <w:szCs w:val="24"/>
        </w:rPr>
        <w:t>pi.</w:t>
      </w:r>
    </w:p>
    <w:p w:rsidR="00EC29AE" w:rsidRDefault="00EC29AE" w:rsidP="00CB711E">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Apr</w:t>
      </w:r>
      <w:r>
        <w:rPr>
          <w:rFonts w:ascii="TimesNewRoman" w:hAnsi="TimesNewRoman" w:cs="TimesNewRoman"/>
          <w:sz w:val="24"/>
          <w:szCs w:val="24"/>
        </w:rPr>
        <w:t>ū</w:t>
      </w:r>
      <w:r>
        <w:rPr>
          <w:rFonts w:ascii="Times New Roman" w:hAnsi="Times New Roman" w:cs="Times New Roman"/>
          <w:sz w:val="24"/>
          <w:szCs w:val="24"/>
        </w:rPr>
        <w:t>pes m</w:t>
      </w:r>
      <w:r>
        <w:rPr>
          <w:rFonts w:ascii="TimesNewRoman" w:hAnsi="TimesNewRoman" w:cs="TimesNewRoman"/>
          <w:sz w:val="24"/>
          <w:szCs w:val="24"/>
        </w:rPr>
        <w:t>ā</w:t>
      </w:r>
      <w:r>
        <w:rPr>
          <w:rFonts w:ascii="Times New Roman" w:hAnsi="Times New Roman" w:cs="Times New Roman"/>
          <w:sz w:val="24"/>
          <w:szCs w:val="24"/>
        </w:rPr>
        <w:t>j</w:t>
      </w:r>
      <w:r>
        <w:rPr>
          <w:rFonts w:ascii="TimesNewRoman" w:hAnsi="TimesNewRoman" w:cs="TimesNewRoman"/>
          <w:sz w:val="24"/>
          <w:szCs w:val="24"/>
        </w:rPr>
        <w:t>ā</w:t>
      </w:r>
      <w:r>
        <w:rPr>
          <w:rFonts w:ascii="Times New Roman" w:hAnsi="Times New Roman" w:cs="Times New Roman"/>
          <w:sz w:val="24"/>
          <w:szCs w:val="24"/>
        </w:rPr>
        <w:t>s pakalpojumi ietver personas minim</w:t>
      </w:r>
      <w:r>
        <w:rPr>
          <w:rFonts w:ascii="TimesNewRoman" w:hAnsi="TimesNewRoman" w:cs="TimesNewRoman"/>
          <w:sz w:val="24"/>
          <w:szCs w:val="24"/>
        </w:rPr>
        <w:t>ā</w:t>
      </w:r>
      <w:r>
        <w:rPr>
          <w:rFonts w:ascii="Times New Roman" w:hAnsi="Times New Roman" w:cs="Times New Roman"/>
          <w:sz w:val="24"/>
          <w:szCs w:val="24"/>
        </w:rPr>
        <w:t>li nepieciešamo apr</w:t>
      </w:r>
      <w:r>
        <w:rPr>
          <w:rFonts w:ascii="TimesNewRoman" w:hAnsi="TimesNewRoman" w:cs="TimesNewRoman"/>
          <w:sz w:val="24"/>
          <w:szCs w:val="24"/>
        </w:rPr>
        <w:t>ū</w:t>
      </w:r>
      <w:r>
        <w:rPr>
          <w:rFonts w:ascii="Times New Roman" w:hAnsi="Times New Roman" w:cs="Times New Roman"/>
          <w:sz w:val="24"/>
          <w:szCs w:val="24"/>
        </w:rPr>
        <w:t>pi, izv</w:t>
      </w:r>
      <w:r>
        <w:rPr>
          <w:rFonts w:ascii="TimesNewRoman" w:hAnsi="TimesNewRoman" w:cs="TimesNewRoman"/>
          <w:sz w:val="24"/>
          <w:szCs w:val="24"/>
        </w:rPr>
        <w:t>ē</w:t>
      </w:r>
      <w:r>
        <w:rPr>
          <w:rFonts w:ascii="Times New Roman" w:hAnsi="Times New Roman" w:cs="Times New Roman"/>
          <w:sz w:val="24"/>
          <w:szCs w:val="24"/>
        </w:rPr>
        <w:t>rt</w:t>
      </w:r>
      <w:r>
        <w:rPr>
          <w:rFonts w:ascii="TimesNewRoman" w:hAnsi="TimesNewRoman" w:cs="TimesNewRoman"/>
          <w:sz w:val="24"/>
          <w:szCs w:val="24"/>
        </w:rPr>
        <w:t>ē</w:t>
      </w:r>
      <w:r>
        <w:rPr>
          <w:rFonts w:ascii="Times New Roman" w:hAnsi="Times New Roman" w:cs="Times New Roman"/>
          <w:sz w:val="24"/>
          <w:szCs w:val="24"/>
        </w:rPr>
        <w:t>jot katras</w:t>
      </w:r>
    </w:p>
    <w:p w:rsidR="00CC5B44" w:rsidRDefault="00EC29AE" w:rsidP="00CB71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 pašapr</w:t>
      </w:r>
      <w:r>
        <w:rPr>
          <w:rFonts w:ascii="TimesNewRoman" w:hAnsi="TimesNewRoman" w:cs="TimesNewRoman"/>
          <w:sz w:val="24"/>
          <w:szCs w:val="24"/>
        </w:rPr>
        <w:t>ū</w:t>
      </w:r>
      <w:r>
        <w:rPr>
          <w:rFonts w:ascii="Times New Roman" w:hAnsi="Times New Roman" w:cs="Times New Roman"/>
          <w:sz w:val="24"/>
          <w:szCs w:val="24"/>
        </w:rPr>
        <w:t>pes sp</w:t>
      </w:r>
      <w:r>
        <w:rPr>
          <w:rFonts w:ascii="TimesNewRoman" w:hAnsi="TimesNewRoman" w:cs="TimesNewRoman"/>
          <w:sz w:val="24"/>
          <w:szCs w:val="24"/>
        </w:rPr>
        <w:t>ē</w:t>
      </w:r>
      <w:r>
        <w:rPr>
          <w:rFonts w:ascii="Times New Roman" w:hAnsi="Times New Roman" w:cs="Times New Roman"/>
          <w:sz w:val="24"/>
          <w:szCs w:val="24"/>
        </w:rPr>
        <w:t>jas.</w:t>
      </w:r>
      <w:r w:rsidR="00CC5B44">
        <w:rPr>
          <w:rFonts w:ascii="Times New Roman" w:hAnsi="Times New Roman" w:cs="Times New Roman"/>
          <w:sz w:val="24"/>
          <w:szCs w:val="24"/>
        </w:rPr>
        <w:t xml:space="preserve">  </w:t>
      </w:r>
    </w:p>
    <w:p w:rsidR="00CC5B44" w:rsidRDefault="00CC5B44" w:rsidP="00CB711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Lai sa</w:t>
      </w:r>
      <w:r>
        <w:rPr>
          <w:rFonts w:ascii="TimesNewRoman" w:hAnsi="TimesNewRoman" w:cs="TimesNewRoman"/>
          <w:sz w:val="24"/>
          <w:szCs w:val="24"/>
        </w:rPr>
        <w:t>ņ</w:t>
      </w:r>
      <w:r>
        <w:rPr>
          <w:rFonts w:ascii="Times New Roman" w:hAnsi="Times New Roman" w:cs="Times New Roman"/>
          <w:sz w:val="24"/>
          <w:szCs w:val="24"/>
        </w:rPr>
        <w:t>emtu apr</w:t>
      </w:r>
      <w:r>
        <w:rPr>
          <w:rFonts w:ascii="TimesNewRoman" w:hAnsi="TimesNewRoman" w:cs="TimesNewRoman"/>
          <w:sz w:val="24"/>
          <w:szCs w:val="24"/>
        </w:rPr>
        <w:t>ū</w:t>
      </w:r>
      <w:r>
        <w:rPr>
          <w:rFonts w:ascii="Times New Roman" w:hAnsi="Times New Roman" w:cs="Times New Roman"/>
          <w:sz w:val="24"/>
          <w:szCs w:val="24"/>
        </w:rPr>
        <w:t>pes m</w:t>
      </w:r>
      <w:r>
        <w:rPr>
          <w:rFonts w:ascii="TimesNewRoman" w:hAnsi="TimesNewRoman" w:cs="TimesNewRoman"/>
          <w:sz w:val="24"/>
          <w:szCs w:val="24"/>
        </w:rPr>
        <w:t>ā</w:t>
      </w:r>
      <w:r>
        <w:rPr>
          <w:rFonts w:ascii="Times New Roman" w:hAnsi="Times New Roman" w:cs="Times New Roman"/>
          <w:sz w:val="24"/>
          <w:szCs w:val="24"/>
        </w:rPr>
        <w:t>j</w:t>
      </w:r>
      <w:r>
        <w:rPr>
          <w:rFonts w:ascii="TimesNewRoman" w:hAnsi="TimesNewRoman" w:cs="TimesNewRoman"/>
          <w:sz w:val="24"/>
          <w:szCs w:val="24"/>
        </w:rPr>
        <w:t>ā</w:t>
      </w:r>
      <w:r>
        <w:rPr>
          <w:rFonts w:ascii="Times New Roman" w:hAnsi="Times New Roman" w:cs="Times New Roman"/>
          <w:sz w:val="24"/>
          <w:szCs w:val="24"/>
        </w:rPr>
        <w:t>s pakalpojumu, persona vai vi</w:t>
      </w:r>
      <w:r>
        <w:rPr>
          <w:rFonts w:ascii="TimesNewRoman" w:hAnsi="TimesNewRoman" w:cs="TimesNewRoman"/>
          <w:sz w:val="24"/>
          <w:szCs w:val="24"/>
        </w:rPr>
        <w:t>ņ</w:t>
      </w:r>
      <w:r>
        <w:rPr>
          <w:rFonts w:ascii="Times New Roman" w:hAnsi="Times New Roman" w:cs="Times New Roman"/>
          <w:sz w:val="24"/>
          <w:szCs w:val="24"/>
        </w:rPr>
        <w:t>as likum</w:t>
      </w:r>
      <w:r>
        <w:rPr>
          <w:rFonts w:ascii="TimesNewRoman" w:hAnsi="TimesNewRoman" w:cs="TimesNewRoman"/>
          <w:sz w:val="24"/>
          <w:szCs w:val="24"/>
        </w:rPr>
        <w:t>ī</w:t>
      </w:r>
      <w:r>
        <w:rPr>
          <w:rFonts w:ascii="Times New Roman" w:hAnsi="Times New Roman" w:cs="Times New Roman"/>
          <w:sz w:val="24"/>
          <w:szCs w:val="24"/>
        </w:rPr>
        <w:t>gais p</w:t>
      </w:r>
      <w:r>
        <w:rPr>
          <w:rFonts w:ascii="TimesNewRoman" w:hAnsi="TimesNewRoman" w:cs="TimesNewRoman"/>
          <w:sz w:val="24"/>
          <w:szCs w:val="24"/>
        </w:rPr>
        <w:t>ā</w:t>
      </w:r>
      <w:r>
        <w:rPr>
          <w:rFonts w:ascii="Times New Roman" w:hAnsi="Times New Roman" w:cs="Times New Roman"/>
          <w:sz w:val="24"/>
          <w:szCs w:val="24"/>
        </w:rPr>
        <w:t>rst</w:t>
      </w:r>
      <w:r>
        <w:rPr>
          <w:rFonts w:ascii="TimesNewRoman" w:hAnsi="TimesNewRoman" w:cs="TimesNewRoman"/>
          <w:sz w:val="24"/>
          <w:szCs w:val="24"/>
        </w:rPr>
        <w:t>ā</w:t>
      </w:r>
      <w:r>
        <w:rPr>
          <w:rFonts w:ascii="Times New Roman" w:hAnsi="Times New Roman" w:cs="Times New Roman"/>
          <w:sz w:val="24"/>
          <w:szCs w:val="24"/>
        </w:rPr>
        <w:t>vis iesniedz</w:t>
      </w:r>
      <w:r w:rsidR="00CB711E">
        <w:rPr>
          <w:rFonts w:ascii="Times New Roman" w:hAnsi="Times New Roman" w:cs="Times New Roman"/>
          <w:sz w:val="24"/>
          <w:szCs w:val="24"/>
        </w:rPr>
        <w:t xml:space="preserve"> </w:t>
      </w:r>
      <w:r>
        <w:rPr>
          <w:rFonts w:ascii="Times New Roman" w:hAnsi="Times New Roman" w:cs="Times New Roman"/>
          <w:sz w:val="24"/>
          <w:szCs w:val="24"/>
        </w:rPr>
        <w:t>soci</w:t>
      </w:r>
      <w:r>
        <w:rPr>
          <w:rFonts w:ascii="TimesNewRoman" w:hAnsi="TimesNewRoman" w:cs="TimesNewRoman"/>
          <w:sz w:val="24"/>
          <w:szCs w:val="24"/>
        </w:rPr>
        <w:t>ā</w:t>
      </w:r>
      <w:r>
        <w:rPr>
          <w:rFonts w:ascii="Times New Roman" w:hAnsi="Times New Roman" w:cs="Times New Roman"/>
          <w:sz w:val="24"/>
          <w:szCs w:val="24"/>
        </w:rPr>
        <w:t>lajam darbiniekam dokumentus atbilstoši Ministru kabineta noteiktajai k</w:t>
      </w:r>
      <w:r>
        <w:rPr>
          <w:rFonts w:ascii="TimesNewRoman" w:hAnsi="TimesNewRoman" w:cs="TimesNewRoman"/>
          <w:sz w:val="24"/>
          <w:szCs w:val="24"/>
        </w:rPr>
        <w:t>ā</w:t>
      </w:r>
      <w:r>
        <w:rPr>
          <w:rFonts w:ascii="Times New Roman" w:hAnsi="Times New Roman" w:cs="Times New Roman"/>
          <w:sz w:val="24"/>
          <w:szCs w:val="24"/>
        </w:rPr>
        <w:t>rt</w:t>
      </w:r>
      <w:r>
        <w:rPr>
          <w:rFonts w:ascii="TimesNewRoman" w:hAnsi="TimesNewRoman" w:cs="TimesNewRoman"/>
          <w:sz w:val="24"/>
          <w:szCs w:val="24"/>
        </w:rPr>
        <w:t>ī</w:t>
      </w:r>
      <w:r>
        <w:rPr>
          <w:rFonts w:ascii="Times New Roman" w:hAnsi="Times New Roman" w:cs="Times New Roman"/>
          <w:sz w:val="24"/>
          <w:szCs w:val="24"/>
        </w:rPr>
        <w:t>bai.</w:t>
      </w:r>
    </w:p>
    <w:p w:rsidR="00EC29AE" w:rsidRDefault="00CC5B44" w:rsidP="0025452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Soci</w:t>
      </w:r>
      <w:r>
        <w:rPr>
          <w:rFonts w:ascii="TimesNewRoman" w:hAnsi="TimesNewRoman" w:cs="TimesNewRoman"/>
          <w:sz w:val="24"/>
          <w:szCs w:val="24"/>
        </w:rPr>
        <w:t>ā</w:t>
      </w:r>
      <w:r>
        <w:rPr>
          <w:rFonts w:ascii="Times New Roman" w:hAnsi="Times New Roman" w:cs="Times New Roman"/>
          <w:sz w:val="24"/>
          <w:szCs w:val="24"/>
        </w:rPr>
        <w:t>lais darbinieks apmekl</w:t>
      </w:r>
      <w:r>
        <w:rPr>
          <w:rFonts w:ascii="TimesNewRoman" w:hAnsi="TimesNewRoman" w:cs="TimesNewRoman"/>
          <w:sz w:val="24"/>
          <w:szCs w:val="24"/>
        </w:rPr>
        <w:t xml:space="preserve">ē </w:t>
      </w:r>
      <w:r>
        <w:rPr>
          <w:rFonts w:ascii="Times New Roman" w:hAnsi="Times New Roman" w:cs="Times New Roman"/>
          <w:sz w:val="24"/>
          <w:szCs w:val="24"/>
        </w:rPr>
        <w:t>personu dz</w:t>
      </w:r>
      <w:r>
        <w:rPr>
          <w:rFonts w:ascii="TimesNewRoman" w:hAnsi="TimesNewRoman" w:cs="TimesNewRoman"/>
          <w:sz w:val="24"/>
          <w:szCs w:val="24"/>
        </w:rPr>
        <w:t>ī</w:t>
      </w:r>
      <w:r>
        <w:rPr>
          <w:rFonts w:ascii="Times New Roman" w:hAnsi="Times New Roman" w:cs="Times New Roman"/>
          <w:sz w:val="24"/>
          <w:szCs w:val="24"/>
        </w:rPr>
        <w:t>vesviet</w:t>
      </w:r>
      <w:r>
        <w:rPr>
          <w:rFonts w:ascii="TimesNewRoman" w:hAnsi="TimesNewRoman" w:cs="TimesNewRoman"/>
          <w:sz w:val="24"/>
          <w:szCs w:val="24"/>
        </w:rPr>
        <w:t xml:space="preserve">ā </w:t>
      </w:r>
      <w:r>
        <w:rPr>
          <w:rFonts w:ascii="Times New Roman" w:hAnsi="Times New Roman" w:cs="Times New Roman"/>
          <w:sz w:val="24"/>
          <w:szCs w:val="24"/>
        </w:rPr>
        <w:t>(ja tas nepieciešams l</w:t>
      </w:r>
      <w:r>
        <w:rPr>
          <w:rFonts w:ascii="TimesNewRoman" w:hAnsi="TimesNewRoman" w:cs="TimesNewRoman"/>
          <w:sz w:val="24"/>
          <w:szCs w:val="24"/>
        </w:rPr>
        <w:t>ē</w:t>
      </w:r>
      <w:r>
        <w:rPr>
          <w:rFonts w:ascii="Times New Roman" w:hAnsi="Times New Roman" w:cs="Times New Roman"/>
          <w:sz w:val="24"/>
          <w:szCs w:val="24"/>
        </w:rPr>
        <w:t>muma</w:t>
      </w:r>
      <w:r w:rsidR="00CB711E">
        <w:rPr>
          <w:rFonts w:ascii="Times New Roman" w:hAnsi="Times New Roman" w:cs="Times New Roman"/>
          <w:sz w:val="24"/>
          <w:szCs w:val="24"/>
        </w:rPr>
        <w:t xml:space="preserve"> </w:t>
      </w:r>
      <w:r>
        <w:rPr>
          <w:rFonts w:ascii="Times New Roman" w:hAnsi="Times New Roman" w:cs="Times New Roman"/>
          <w:sz w:val="24"/>
          <w:szCs w:val="24"/>
        </w:rPr>
        <w:t>pie</w:t>
      </w:r>
      <w:r>
        <w:rPr>
          <w:rFonts w:ascii="TimesNewRoman" w:hAnsi="TimesNewRoman" w:cs="TimesNewRoman"/>
          <w:sz w:val="24"/>
          <w:szCs w:val="24"/>
        </w:rPr>
        <w:t>ņ</w:t>
      </w:r>
      <w:r>
        <w:rPr>
          <w:rFonts w:ascii="Times New Roman" w:hAnsi="Times New Roman" w:cs="Times New Roman"/>
          <w:sz w:val="24"/>
          <w:szCs w:val="24"/>
        </w:rPr>
        <w:t>emšanai) un izv</w:t>
      </w:r>
      <w:r>
        <w:rPr>
          <w:rFonts w:ascii="TimesNewRoman" w:hAnsi="TimesNewRoman" w:cs="TimesNewRoman"/>
          <w:sz w:val="24"/>
          <w:szCs w:val="24"/>
        </w:rPr>
        <w:t>ē</w:t>
      </w:r>
      <w:r>
        <w:rPr>
          <w:rFonts w:ascii="Times New Roman" w:hAnsi="Times New Roman" w:cs="Times New Roman"/>
          <w:sz w:val="24"/>
          <w:szCs w:val="24"/>
        </w:rPr>
        <w:t>rt</w:t>
      </w:r>
      <w:r>
        <w:rPr>
          <w:rFonts w:ascii="TimesNewRoman" w:hAnsi="TimesNewRoman" w:cs="TimesNewRoman"/>
          <w:sz w:val="24"/>
          <w:szCs w:val="24"/>
        </w:rPr>
        <w:t>ē</w:t>
      </w:r>
      <w:r>
        <w:rPr>
          <w:rFonts w:ascii="Times New Roman" w:hAnsi="Times New Roman" w:cs="Times New Roman"/>
          <w:sz w:val="24"/>
          <w:szCs w:val="24"/>
        </w:rPr>
        <w:t xml:space="preserve"> personas vajadz</w:t>
      </w:r>
      <w:r>
        <w:rPr>
          <w:rFonts w:ascii="TimesNewRoman" w:hAnsi="TimesNewRoman" w:cs="TimesNewRoman"/>
          <w:sz w:val="24"/>
          <w:szCs w:val="24"/>
        </w:rPr>
        <w:t>ī</w:t>
      </w:r>
      <w:r>
        <w:rPr>
          <w:rFonts w:ascii="Times New Roman" w:hAnsi="Times New Roman" w:cs="Times New Roman"/>
          <w:sz w:val="24"/>
          <w:szCs w:val="24"/>
        </w:rPr>
        <w:t>bas p</w:t>
      </w:r>
      <w:r>
        <w:rPr>
          <w:rFonts w:ascii="TimesNewRoman" w:hAnsi="TimesNewRoman" w:cs="TimesNewRoman"/>
          <w:sz w:val="24"/>
          <w:szCs w:val="24"/>
        </w:rPr>
        <w:t>ē</w:t>
      </w:r>
      <w:r>
        <w:rPr>
          <w:rFonts w:ascii="Times New Roman" w:hAnsi="Times New Roman" w:cs="Times New Roman"/>
          <w:sz w:val="24"/>
          <w:szCs w:val="24"/>
        </w:rPr>
        <w:t>c apr</w:t>
      </w:r>
      <w:r>
        <w:rPr>
          <w:rFonts w:ascii="TimesNewRoman" w:hAnsi="TimesNewRoman" w:cs="TimesNewRoman"/>
          <w:sz w:val="24"/>
          <w:szCs w:val="24"/>
        </w:rPr>
        <w:t>ū</w:t>
      </w:r>
      <w:r>
        <w:rPr>
          <w:rFonts w:ascii="Times New Roman" w:hAnsi="Times New Roman" w:cs="Times New Roman"/>
          <w:sz w:val="24"/>
          <w:szCs w:val="24"/>
        </w:rPr>
        <w:t>pes m</w:t>
      </w:r>
      <w:r>
        <w:rPr>
          <w:rFonts w:ascii="TimesNewRoman" w:hAnsi="TimesNewRoman" w:cs="TimesNewRoman"/>
          <w:sz w:val="24"/>
          <w:szCs w:val="24"/>
        </w:rPr>
        <w:t>ā</w:t>
      </w:r>
      <w:r>
        <w:rPr>
          <w:rFonts w:ascii="Times New Roman" w:hAnsi="Times New Roman" w:cs="Times New Roman"/>
          <w:sz w:val="24"/>
          <w:szCs w:val="24"/>
        </w:rPr>
        <w:t>j</w:t>
      </w:r>
      <w:r>
        <w:rPr>
          <w:rFonts w:ascii="TimesNewRoman" w:hAnsi="TimesNewRoman" w:cs="TimesNewRoman"/>
          <w:sz w:val="24"/>
          <w:szCs w:val="24"/>
        </w:rPr>
        <w:t>ā</w:t>
      </w:r>
      <w:r>
        <w:rPr>
          <w:rFonts w:ascii="Times New Roman" w:hAnsi="Times New Roman" w:cs="Times New Roman"/>
          <w:sz w:val="24"/>
          <w:szCs w:val="24"/>
        </w:rPr>
        <w:t>s pakalpojuma, iek</w:t>
      </w:r>
      <w:r>
        <w:rPr>
          <w:rFonts w:ascii="TimesNewRoman" w:hAnsi="TimesNewRoman" w:cs="TimesNewRoman"/>
          <w:sz w:val="24"/>
          <w:szCs w:val="24"/>
        </w:rPr>
        <w:t>ļ</w:t>
      </w:r>
      <w:r>
        <w:rPr>
          <w:rFonts w:ascii="Times New Roman" w:hAnsi="Times New Roman" w:cs="Times New Roman"/>
          <w:sz w:val="24"/>
          <w:szCs w:val="24"/>
        </w:rPr>
        <w:t>aujot personas vajadz</w:t>
      </w:r>
      <w:r>
        <w:rPr>
          <w:rFonts w:ascii="TimesNewRoman" w:hAnsi="TimesNewRoman" w:cs="TimesNewRoman"/>
          <w:sz w:val="24"/>
          <w:szCs w:val="24"/>
        </w:rPr>
        <w:t>ī</w:t>
      </w:r>
      <w:r>
        <w:rPr>
          <w:rFonts w:ascii="Times New Roman" w:hAnsi="Times New Roman" w:cs="Times New Roman"/>
          <w:sz w:val="24"/>
          <w:szCs w:val="24"/>
        </w:rPr>
        <w:t>bu nov</w:t>
      </w:r>
      <w:r>
        <w:rPr>
          <w:rFonts w:ascii="TimesNewRoman" w:hAnsi="TimesNewRoman" w:cs="TimesNewRoman"/>
          <w:sz w:val="24"/>
          <w:szCs w:val="24"/>
        </w:rPr>
        <w:t>ē</w:t>
      </w:r>
      <w:r>
        <w:rPr>
          <w:rFonts w:ascii="Times New Roman" w:hAnsi="Times New Roman" w:cs="Times New Roman"/>
          <w:sz w:val="24"/>
          <w:szCs w:val="24"/>
        </w:rPr>
        <w:t>rt</w:t>
      </w:r>
      <w:r>
        <w:rPr>
          <w:rFonts w:ascii="TimesNewRoman" w:hAnsi="TimesNewRoman" w:cs="TimesNewRoman"/>
          <w:sz w:val="24"/>
          <w:szCs w:val="24"/>
        </w:rPr>
        <w:t>ē</w:t>
      </w:r>
      <w:r>
        <w:rPr>
          <w:rFonts w:ascii="Times New Roman" w:hAnsi="Times New Roman" w:cs="Times New Roman"/>
          <w:sz w:val="24"/>
          <w:szCs w:val="24"/>
        </w:rPr>
        <w:t>šanas kart</w:t>
      </w:r>
      <w:r>
        <w:rPr>
          <w:rFonts w:ascii="TimesNewRoman" w:hAnsi="TimesNewRoman" w:cs="TimesNewRoman"/>
          <w:sz w:val="24"/>
          <w:szCs w:val="24"/>
        </w:rPr>
        <w:t xml:space="preserve">ē </w:t>
      </w:r>
      <w:r>
        <w:rPr>
          <w:rFonts w:ascii="Times New Roman" w:hAnsi="Times New Roman" w:cs="Times New Roman"/>
          <w:sz w:val="24"/>
          <w:szCs w:val="24"/>
        </w:rPr>
        <w:t>inform</w:t>
      </w:r>
      <w:r>
        <w:rPr>
          <w:rFonts w:ascii="TimesNewRoman" w:hAnsi="TimesNewRoman" w:cs="TimesNewRoman"/>
          <w:sz w:val="24"/>
          <w:szCs w:val="24"/>
        </w:rPr>
        <w:t>ā</w:t>
      </w:r>
      <w:r>
        <w:rPr>
          <w:rFonts w:ascii="Times New Roman" w:hAnsi="Times New Roman" w:cs="Times New Roman"/>
          <w:sz w:val="24"/>
          <w:szCs w:val="24"/>
        </w:rPr>
        <w:t>ciju atbilstoši Latvijas Republikas normat</w:t>
      </w:r>
      <w:r>
        <w:rPr>
          <w:rFonts w:ascii="TimesNewRoman" w:hAnsi="TimesNewRoman" w:cs="TimesNewRoman"/>
          <w:sz w:val="24"/>
          <w:szCs w:val="24"/>
        </w:rPr>
        <w:t>ī</w:t>
      </w:r>
      <w:r>
        <w:rPr>
          <w:rFonts w:ascii="Times New Roman" w:hAnsi="Times New Roman" w:cs="Times New Roman"/>
          <w:sz w:val="24"/>
          <w:szCs w:val="24"/>
        </w:rPr>
        <w:t>vajos aktos</w:t>
      </w:r>
      <w:r w:rsidR="0025452D">
        <w:rPr>
          <w:rFonts w:ascii="Times New Roman" w:hAnsi="Times New Roman" w:cs="Times New Roman"/>
          <w:sz w:val="24"/>
          <w:szCs w:val="24"/>
        </w:rPr>
        <w:t xml:space="preserve"> </w:t>
      </w:r>
      <w:r>
        <w:rPr>
          <w:rFonts w:ascii="Times New Roman" w:hAnsi="Times New Roman" w:cs="Times New Roman"/>
          <w:sz w:val="24"/>
          <w:szCs w:val="24"/>
        </w:rPr>
        <w:t>noteiktaj</w:t>
      </w:r>
      <w:r>
        <w:rPr>
          <w:rFonts w:ascii="TimesNewRoman" w:hAnsi="TimesNewRoman" w:cs="TimesNewRoman"/>
          <w:sz w:val="24"/>
          <w:szCs w:val="24"/>
        </w:rPr>
        <w:t>ā</w:t>
      </w:r>
      <w:r>
        <w:rPr>
          <w:rFonts w:ascii="Times New Roman" w:hAnsi="Times New Roman" w:cs="Times New Roman"/>
          <w:sz w:val="24"/>
          <w:szCs w:val="24"/>
        </w:rPr>
        <w:t>m pras</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ā</w:t>
      </w:r>
      <w:r>
        <w:rPr>
          <w:rFonts w:ascii="Times New Roman" w:hAnsi="Times New Roman" w:cs="Times New Roman"/>
          <w:sz w:val="24"/>
          <w:szCs w:val="24"/>
        </w:rPr>
        <w:t>m, ja pilngad</w:t>
      </w:r>
      <w:r>
        <w:rPr>
          <w:rFonts w:ascii="TimesNewRoman" w:hAnsi="TimesNewRoman" w:cs="TimesNewRoman"/>
          <w:sz w:val="24"/>
          <w:szCs w:val="24"/>
        </w:rPr>
        <w:t>ī</w:t>
      </w:r>
      <w:r>
        <w:rPr>
          <w:rFonts w:ascii="Times New Roman" w:hAnsi="Times New Roman" w:cs="Times New Roman"/>
          <w:sz w:val="24"/>
          <w:szCs w:val="24"/>
        </w:rPr>
        <w:t>ga persona piepras</w:t>
      </w:r>
      <w:r>
        <w:rPr>
          <w:rFonts w:ascii="TimesNewRoman" w:hAnsi="TimesNewRoman" w:cs="TimesNewRoman"/>
          <w:sz w:val="24"/>
          <w:szCs w:val="24"/>
        </w:rPr>
        <w:t>ī</w:t>
      </w:r>
      <w:r>
        <w:rPr>
          <w:rFonts w:ascii="Times New Roman" w:hAnsi="Times New Roman" w:cs="Times New Roman"/>
          <w:sz w:val="24"/>
          <w:szCs w:val="24"/>
        </w:rPr>
        <w:t>jusi apr</w:t>
      </w:r>
      <w:r>
        <w:rPr>
          <w:rFonts w:ascii="TimesNewRoman" w:hAnsi="TimesNewRoman" w:cs="TimesNewRoman"/>
          <w:sz w:val="24"/>
          <w:szCs w:val="24"/>
        </w:rPr>
        <w:t>ū</w:t>
      </w:r>
      <w:r>
        <w:rPr>
          <w:rFonts w:ascii="Times New Roman" w:hAnsi="Times New Roman" w:cs="Times New Roman"/>
          <w:sz w:val="24"/>
          <w:szCs w:val="24"/>
        </w:rPr>
        <w:t>pes m</w:t>
      </w:r>
      <w:r>
        <w:rPr>
          <w:rFonts w:ascii="TimesNewRoman" w:hAnsi="TimesNewRoman" w:cs="TimesNewRoman"/>
          <w:sz w:val="24"/>
          <w:szCs w:val="24"/>
        </w:rPr>
        <w:t>ā</w:t>
      </w:r>
      <w:r>
        <w:rPr>
          <w:rFonts w:ascii="Times New Roman" w:hAnsi="Times New Roman" w:cs="Times New Roman"/>
          <w:sz w:val="24"/>
          <w:szCs w:val="24"/>
        </w:rPr>
        <w:t>j</w:t>
      </w:r>
      <w:r>
        <w:rPr>
          <w:rFonts w:ascii="TimesNewRoman" w:hAnsi="TimesNewRoman" w:cs="TimesNewRoman"/>
          <w:sz w:val="24"/>
          <w:szCs w:val="24"/>
        </w:rPr>
        <w:t>ā</w:t>
      </w:r>
      <w:r>
        <w:rPr>
          <w:rFonts w:ascii="Times New Roman" w:hAnsi="Times New Roman" w:cs="Times New Roman"/>
          <w:sz w:val="24"/>
          <w:szCs w:val="24"/>
        </w:rPr>
        <w:t>s pakalpojumu.</w:t>
      </w:r>
    </w:p>
    <w:p w:rsidR="00D47ACD" w:rsidRPr="00D47ACD" w:rsidRDefault="00D47ACD" w:rsidP="0025452D">
      <w:pPr>
        <w:autoSpaceDE w:val="0"/>
        <w:autoSpaceDN w:val="0"/>
        <w:adjustRightInd w:val="0"/>
        <w:spacing w:after="0" w:line="240" w:lineRule="auto"/>
        <w:ind w:firstLine="720"/>
        <w:jc w:val="both"/>
        <w:rPr>
          <w:rFonts w:ascii="Times New Roman" w:hAnsi="Times New Roman" w:cs="Times New Roman"/>
          <w:color w:val="FF0000"/>
          <w:sz w:val="24"/>
          <w:szCs w:val="24"/>
        </w:rPr>
      </w:pPr>
      <w:r w:rsidRPr="00D47ACD">
        <w:rPr>
          <w:rFonts w:ascii="Times New Roman" w:hAnsi="Times New Roman" w:cs="Times New Roman"/>
          <w:color w:val="FF0000"/>
          <w:sz w:val="24"/>
          <w:szCs w:val="24"/>
        </w:rPr>
        <w:t>(Iesnieg_aprupes_pakalpojums)</w:t>
      </w:r>
    </w:p>
    <w:p w:rsidR="00AA7D62" w:rsidRDefault="00AA7D62" w:rsidP="00AA7D62">
      <w:pPr>
        <w:ind w:right="43"/>
        <w:jc w:val="center"/>
        <w:rPr>
          <w:rFonts w:ascii="Times New Roman" w:hAnsi="Times New Roman" w:cs="Times New Roman"/>
          <w:b/>
          <w:bCs/>
          <w:sz w:val="24"/>
          <w:szCs w:val="24"/>
        </w:rPr>
      </w:pPr>
    </w:p>
    <w:p w:rsidR="00AA7D62" w:rsidRDefault="00AA7D62" w:rsidP="00AA7D62">
      <w:pPr>
        <w:ind w:right="43"/>
        <w:jc w:val="center"/>
        <w:rPr>
          <w:rFonts w:ascii="Times New Roman" w:hAnsi="Times New Roman" w:cs="Times New Roman"/>
          <w:b/>
          <w:bCs/>
          <w:sz w:val="24"/>
          <w:szCs w:val="24"/>
        </w:rPr>
      </w:pPr>
      <w:r>
        <w:rPr>
          <w:rFonts w:ascii="Times New Roman" w:hAnsi="Times New Roman" w:cs="Times New Roman"/>
          <w:b/>
          <w:bCs/>
          <w:sz w:val="24"/>
          <w:szCs w:val="24"/>
        </w:rPr>
        <w:t>Soci</w:t>
      </w:r>
      <w:r>
        <w:rPr>
          <w:rFonts w:ascii="TimesNewRoman,Bold" w:hAnsi="TimesNewRoman,Bold" w:cs="TimesNewRoman,Bold"/>
          <w:b/>
          <w:bCs/>
          <w:sz w:val="24"/>
          <w:szCs w:val="24"/>
        </w:rPr>
        <w:t>ā</w:t>
      </w:r>
      <w:r>
        <w:rPr>
          <w:rFonts w:ascii="Times New Roman" w:hAnsi="Times New Roman" w:cs="Times New Roman"/>
          <w:b/>
          <w:bCs/>
          <w:sz w:val="24"/>
          <w:szCs w:val="24"/>
        </w:rPr>
        <w:t>l</w:t>
      </w:r>
      <w:r>
        <w:rPr>
          <w:rFonts w:ascii="TimesNewRoman,Bold" w:hAnsi="TimesNewRoman,Bold" w:cs="TimesNewRoman,Bold"/>
          <w:b/>
          <w:bCs/>
          <w:sz w:val="24"/>
          <w:szCs w:val="24"/>
        </w:rPr>
        <w:t xml:space="preserve">ā </w:t>
      </w:r>
      <w:r>
        <w:rPr>
          <w:rFonts w:ascii="Times New Roman" w:hAnsi="Times New Roman" w:cs="Times New Roman"/>
          <w:b/>
          <w:bCs/>
          <w:sz w:val="24"/>
          <w:szCs w:val="24"/>
        </w:rPr>
        <w:t>rehabilit</w:t>
      </w:r>
      <w:r>
        <w:rPr>
          <w:rFonts w:ascii="TimesNewRoman,Bold" w:hAnsi="TimesNewRoman,Bold" w:cs="TimesNewRoman,Bold"/>
          <w:b/>
          <w:bCs/>
          <w:sz w:val="24"/>
          <w:szCs w:val="24"/>
        </w:rPr>
        <w:t>ā</w:t>
      </w:r>
      <w:r>
        <w:rPr>
          <w:rFonts w:ascii="Times New Roman" w:hAnsi="Times New Roman" w:cs="Times New Roman"/>
          <w:b/>
          <w:bCs/>
          <w:sz w:val="24"/>
          <w:szCs w:val="24"/>
        </w:rPr>
        <w:t>cija b</w:t>
      </w:r>
      <w:r>
        <w:rPr>
          <w:rFonts w:ascii="TimesNewRoman,Bold" w:hAnsi="TimesNewRoman,Bold" w:cs="TimesNewRoman,Bold"/>
          <w:b/>
          <w:bCs/>
          <w:sz w:val="24"/>
          <w:szCs w:val="24"/>
        </w:rPr>
        <w:t>ē</w:t>
      </w:r>
      <w:r>
        <w:rPr>
          <w:rFonts w:ascii="Times New Roman" w:hAnsi="Times New Roman" w:cs="Times New Roman"/>
          <w:b/>
          <w:bCs/>
          <w:sz w:val="24"/>
          <w:szCs w:val="24"/>
        </w:rPr>
        <w:t>rnam, kurš cietis no prettiesiskas darb</w:t>
      </w:r>
      <w:r>
        <w:rPr>
          <w:rFonts w:ascii="TimesNewRoman,Bold" w:hAnsi="TimesNewRoman,Bold" w:cs="TimesNewRoman,Bold"/>
          <w:b/>
          <w:bCs/>
          <w:sz w:val="24"/>
          <w:szCs w:val="24"/>
        </w:rPr>
        <w:t>ī</w:t>
      </w:r>
      <w:r>
        <w:rPr>
          <w:rFonts w:ascii="Times New Roman" w:hAnsi="Times New Roman" w:cs="Times New Roman"/>
          <w:b/>
          <w:bCs/>
          <w:sz w:val="24"/>
          <w:szCs w:val="24"/>
        </w:rPr>
        <w:t>bas</w:t>
      </w:r>
    </w:p>
    <w:p w:rsidR="00AA7D62" w:rsidRDefault="00AA7D62" w:rsidP="0025452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Soci</w:t>
      </w:r>
      <w:r>
        <w:rPr>
          <w:rFonts w:ascii="TimesNewRoman" w:hAnsi="TimesNewRoman" w:cs="TimesNewRoman"/>
          <w:sz w:val="24"/>
          <w:szCs w:val="24"/>
        </w:rPr>
        <w:t>ā</w:t>
      </w:r>
      <w:r>
        <w:rPr>
          <w:rFonts w:ascii="Times New Roman" w:hAnsi="Times New Roman" w:cs="Times New Roman"/>
          <w:sz w:val="24"/>
          <w:szCs w:val="24"/>
        </w:rPr>
        <w:t>lo rehabilit</w:t>
      </w:r>
      <w:r>
        <w:rPr>
          <w:rFonts w:ascii="TimesNewRoman" w:hAnsi="TimesNewRoman" w:cs="TimesNewRoman"/>
          <w:sz w:val="24"/>
          <w:szCs w:val="24"/>
        </w:rPr>
        <w:t>ā</w:t>
      </w:r>
      <w:r>
        <w:rPr>
          <w:rFonts w:ascii="Times New Roman" w:hAnsi="Times New Roman" w:cs="Times New Roman"/>
          <w:sz w:val="24"/>
          <w:szCs w:val="24"/>
        </w:rPr>
        <w:t>ciju sniedz b</w:t>
      </w:r>
      <w:r>
        <w:rPr>
          <w:rFonts w:ascii="TimesNewRoman" w:hAnsi="TimesNewRoman" w:cs="TimesNewRoman"/>
          <w:sz w:val="24"/>
          <w:szCs w:val="24"/>
        </w:rPr>
        <w:t>ē</w:t>
      </w:r>
      <w:r>
        <w:rPr>
          <w:rFonts w:ascii="Times New Roman" w:hAnsi="Times New Roman" w:cs="Times New Roman"/>
          <w:sz w:val="24"/>
          <w:szCs w:val="24"/>
        </w:rPr>
        <w:t>rnam, kurš ir prettiesisku darb</w:t>
      </w:r>
      <w:r>
        <w:rPr>
          <w:rFonts w:ascii="TimesNewRoman" w:hAnsi="TimesNewRoman" w:cs="TimesNewRoman"/>
          <w:sz w:val="24"/>
          <w:szCs w:val="24"/>
        </w:rPr>
        <w:t>ī</w:t>
      </w:r>
      <w:r>
        <w:rPr>
          <w:rFonts w:ascii="Times New Roman" w:hAnsi="Times New Roman" w:cs="Times New Roman"/>
          <w:sz w:val="24"/>
          <w:szCs w:val="24"/>
        </w:rPr>
        <w:t>bu – noziedz</w:t>
      </w:r>
      <w:r>
        <w:rPr>
          <w:rFonts w:ascii="TimesNewRoman" w:hAnsi="TimesNewRoman" w:cs="TimesNewRoman"/>
          <w:sz w:val="24"/>
          <w:szCs w:val="24"/>
        </w:rPr>
        <w:t>ī</w:t>
      </w:r>
      <w:r w:rsidR="0025452D">
        <w:rPr>
          <w:rFonts w:ascii="Times New Roman" w:hAnsi="Times New Roman" w:cs="Times New Roman"/>
          <w:sz w:val="24"/>
          <w:szCs w:val="24"/>
        </w:rPr>
        <w:t xml:space="preserve">ga </w:t>
      </w:r>
      <w:r>
        <w:rPr>
          <w:rFonts w:ascii="Times New Roman" w:hAnsi="Times New Roman" w:cs="Times New Roman"/>
          <w:sz w:val="24"/>
          <w:szCs w:val="24"/>
        </w:rPr>
        <w:t>nodar</w:t>
      </w:r>
      <w:r>
        <w:rPr>
          <w:rFonts w:ascii="TimesNewRoman" w:hAnsi="TimesNewRoman" w:cs="TimesNewRoman"/>
          <w:sz w:val="24"/>
          <w:szCs w:val="24"/>
        </w:rPr>
        <w:t>ī</w:t>
      </w:r>
      <w:r>
        <w:rPr>
          <w:rFonts w:ascii="Times New Roman" w:hAnsi="Times New Roman" w:cs="Times New Roman"/>
          <w:sz w:val="24"/>
          <w:szCs w:val="24"/>
        </w:rPr>
        <w:t>juma, ekspluat</w:t>
      </w:r>
      <w:r>
        <w:rPr>
          <w:rFonts w:ascii="TimesNewRoman" w:hAnsi="TimesNewRoman" w:cs="TimesNewRoman"/>
          <w:sz w:val="24"/>
          <w:szCs w:val="24"/>
        </w:rPr>
        <w:t>ā</w:t>
      </w:r>
      <w:r>
        <w:rPr>
          <w:rFonts w:ascii="Times New Roman" w:hAnsi="Times New Roman" w:cs="Times New Roman"/>
          <w:sz w:val="24"/>
          <w:szCs w:val="24"/>
        </w:rPr>
        <w:t>cijas, seksu</w:t>
      </w:r>
      <w:r>
        <w:rPr>
          <w:rFonts w:ascii="TimesNewRoman" w:hAnsi="TimesNewRoman" w:cs="TimesNewRoman"/>
          <w:sz w:val="24"/>
          <w:szCs w:val="24"/>
        </w:rPr>
        <w:t>ā</w:t>
      </w:r>
      <w:r>
        <w:rPr>
          <w:rFonts w:ascii="Times New Roman" w:hAnsi="Times New Roman" w:cs="Times New Roman"/>
          <w:sz w:val="24"/>
          <w:szCs w:val="24"/>
        </w:rPr>
        <w:t>l</w:t>
      </w:r>
      <w:r>
        <w:rPr>
          <w:rFonts w:ascii="TimesNewRoman" w:hAnsi="TimesNewRoman" w:cs="TimesNewRoman"/>
          <w:sz w:val="24"/>
          <w:szCs w:val="24"/>
        </w:rPr>
        <w:t>ā</w:t>
      </w:r>
      <w:r>
        <w:rPr>
          <w:rFonts w:ascii="Times New Roman" w:hAnsi="Times New Roman" w:cs="Times New Roman"/>
          <w:sz w:val="24"/>
          <w:szCs w:val="24"/>
        </w:rPr>
        <w:t>s izmantošanas, vardarb</w:t>
      </w:r>
      <w:r>
        <w:rPr>
          <w:rFonts w:ascii="TimesNewRoman" w:hAnsi="TimesNewRoman" w:cs="TimesNewRoman"/>
          <w:sz w:val="24"/>
          <w:szCs w:val="24"/>
        </w:rPr>
        <w:t>ī</w:t>
      </w:r>
      <w:r>
        <w:rPr>
          <w:rFonts w:ascii="Times New Roman" w:hAnsi="Times New Roman" w:cs="Times New Roman"/>
          <w:sz w:val="24"/>
          <w:szCs w:val="24"/>
        </w:rPr>
        <w:t>bas vai jebk</w:t>
      </w:r>
      <w:r>
        <w:rPr>
          <w:rFonts w:ascii="TimesNewRoman" w:hAnsi="TimesNewRoman" w:cs="TimesNewRoman"/>
          <w:sz w:val="24"/>
          <w:szCs w:val="24"/>
        </w:rPr>
        <w:t>ā</w:t>
      </w:r>
      <w:r>
        <w:rPr>
          <w:rFonts w:ascii="Times New Roman" w:hAnsi="Times New Roman" w:cs="Times New Roman"/>
          <w:sz w:val="24"/>
          <w:szCs w:val="24"/>
        </w:rPr>
        <w:t>das citas nelikum</w:t>
      </w:r>
      <w:r>
        <w:rPr>
          <w:rFonts w:ascii="TimesNewRoman" w:hAnsi="TimesNewRoman" w:cs="TimesNewRoman"/>
          <w:sz w:val="24"/>
          <w:szCs w:val="24"/>
        </w:rPr>
        <w:t>ī</w:t>
      </w:r>
      <w:r>
        <w:rPr>
          <w:rFonts w:ascii="Times New Roman" w:hAnsi="Times New Roman" w:cs="Times New Roman"/>
          <w:sz w:val="24"/>
          <w:szCs w:val="24"/>
        </w:rPr>
        <w:t>gas,</w:t>
      </w:r>
      <w:r w:rsidR="0025452D">
        <w:rPr>
          <w:rFonts w:ascii="Times New Roman" w:hAnsi="Times New Roman" w:cs="Times New Roman"/>
          <w:sz w:val="24"/>
          <w:szCs w:val="24"/>
        </w:rPr>
        <w:t xml:space="preserve"> </w:t>
      </w:r>
      <w:r>
        <w:rPr>
          <w:rFonts w:ascii="Times New Roman" w:hAnsi="Times New Roman" w:cs="Times New Roman"/>
          <w:sz w:val="24"/>
          <w:szCs w:val="24"/>
        </w:rPr>
        <w:t>cietsird</w:t>
      </w:r>
      <w:r>
        <w:rPr>
          <w:rFonts w:ascii="TimesNewRoman" w:hAnsi="TimesNewRoman" w:cs="TimesNewRoman"/>
          <w:sz w:val="24"/>
          <w:szCs w:val="24"/>
        </w:rPr>
        <w:t>ī</w:t>
      </w:r>
      <w:r>
        <w:rPr>
          <w:rFonts w:ascii="Times New Roman" w:hAnsi="Times New Roman" w:cs="Times New Roman"/>
          <w:sz w:val="24"/>
          <w:szCs w:val="24"/>
        </w:rPr>
        <w:t>gas vai cie</w:t>
      </w:r>
      <w:r>
        <w:rPr>
          <w:rFonts w:ascii="TimesNewRoman" w:hAnsi="TimesNewRoman" w:cs="TimesNewRoman"/>
          <w:sz w:val="24"/>
          <w:szCs w:val="24"/>
        </w:rPr>
        <w:t>ņ</w:t>
      </w:r>
      <w:r>
        <w:rPr>
          <w:rFonts w:ascii="Times New Roman" w:hAnsi="Times New Roman" w:cs="Times New Roman"/>
          <w:sz w:val="24"/>
          <w:szCs w:val="24"/>
        </w:rPr>
        <w:t>u aizskarošas darb</w:t>
      </w:r>
      <w:r>
        <w:rPr>
          <w:rFonts w:ascii="TimesNewRoman" w:hAnsi="TimesNewRoman" w:cs="TimesNewRoman"/>
          <w:sz w:val="24"/>
          <w:szCs w:val="24"/>
        </w:rPr>
        <w:t>ī</w:t>
      </w:r>
      <w:r>
        <w:rPr>
          <w:rFonts w:ascii="Times New Roman" w:hAnsi="Times New Roman" w:cs="Times New Roman"/>
          <w:sz w:val="24"/>
          <w:szCs w:val="24"/>
        </w:rPr>
        <w:t>bas – upuris, lai vi</w:t>
      </w:r>
      <w:r>
        <w:rPr>
          <w:rFonts w:ascii="TimesNewRoman" w:hAnsi="TimesNewRoman" w:cs="TimesNewRoman"/>
          <w:sz w:val="24"/>
          <w:szCs w:val="24"/>
        </w:rPr>
        <w:t>ņ</w:t>
      </w:r>
      <w:r>
        <w:rPr>
          <w:rFonts w:ascii="Times New Roman" w:hAnsi="Times New Roman" w:cs="Times New Roman"/>
          <w:sz w:val="24"/>
          <w:szCs w:val="24"/>
        </w:rPr>
        <w:t>š atg</w:t>
      </w:r>
      <w:r>
        <w:rPr>
          <w:rFonts w:ascii="TimesNewRoman" w:hAnsi="TimesNewRoman" w:cs="TimesNewRoman"/>
          <w:sz w:val="24"/>
          <w:szCs w:val="24"/>
        </w:rPr>
        <w:t>ū</w:t>
      </w:r>
      <w:r>
        <w:rPr>
          <w:rFonts w:ascii="Times New Roman" w:hAnsi="Times New Roman" w:cs="Times New Roman"/>
          <w:sz w:val="24"/>
          <w:szCs w:val="24"/>
        </w:rPr>
        <w:t>tu fizisko un psihisko</w:t>
      </w:r>
      <w:r w:rsidR="0025452D">
        <w:rPr>
          <w:rFonts w:ascii="Times New Roman" w:hAnsi="Times New Roman" w:cs="Times New Roman"/>
          <w:sz w:val="24"/>
          <w:szCs w:val="24"/>
        </w:rPr>
        <w:t xml:space="preserve"> </w:t>
      </w:r>
      <w:r>
        <w:rPr>
          <w:rFonts w:ascii="Times New Roman" w:hAnsi="Times New Roman" w:cs="Times New Roman"/>
          <w:sz w:val="24"/>
          <w:szCs w:val="24"/>
        </w:rPr>
        <w:t>vesel</w:t>
      </w:r>
      <w:r>
        <w:rPr>
          <w:rFonts w:ascii="TimesNewRoman" w:hAnsi="TimesNewRoman" w:cs="TimesNewRoman"/>
          <w:sz w:val="24"/>
          <w:szCs w:val="24"/>
        </w:rPr>
        <w:t>ī</w:t>
      </w:r>
      <w:r>
        <w:rPr>
          <w:rFonts w:ascii="Times New Roman" w:hAnsi="Times New Roman" w:cs="Times New Roman"/>
          <w:sz w:val="24"/>
          <w:szCs w:val="24"/>
        </w:rPr>
        <w:t>bu un integr</w:t>
      </w:r>
      <w:r>
        <w:rPr>
          <w:rFonts w:ascii="TimesNewRoman" w:hAnsi="TimesNewRoman" w:cs="TimesNewRoman"/>
          <w:sz w:val="24"/>
          <w:szCs w:val="24"/>
        </w:rPr>
        <w:t>ē</w:t>
      </w:r>
      <w:r>
        <w:rPr>
          <w:rFonts w:ascii="Times New Roman" w:hAnsi="Times New Roman" w:cs="Times New Roman"/>
          <w:sz w:val="24"/>
          <w:szCs w:val="24"/>
        </w:rPr>
        <w:t>tos sabiedr</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 xml:space="preserve">ā </w:t>
      </w:r>
      <w:r>
        <w:rPr>
          <w:rFonts w:ascii="Times New Roman" w:hAnsi="Times New Roman" w:cs="Times New Roman"/>
          <w:sz w:val="24"/>
          <w:szCs w:val="24"/>
        </w:rPr>
        <w:t>atbilstoši Ministru kabineta 2009.gada 22.decembra</w:t>
      </w:r>
      <w:r w:rsidR="0025452D">
        <w:rPr>
          <w:rFonts w:ascii="Times New Roman" w:hAnsi="Times New Roman" w:cs="Times New Roman"/>
          <w:sz w:val="24"/>
          <w:szCs w:val="24"/>
        </w:rPr>
        <w:t xml:space="preserve"> </w:t>
      </w:r>
      <w:r>
        <w:rPr>
          <w:rFonts w:ascii="Times New Roman" w:hAnsi="Times New Roman" w:cs="Times New Roman"/>
          <w:sz w:val="24"/>
          <w:szCs w:val="24"/>
        </w:rPr>
        <w:t>noteikumiem Nr.1613 „K</w:t>
      </w:r>
      <w:r>
        <w:rPr>
          <w:rFonts w:ascii="TimesNewRoman" w:hAnsi="TimesNewRoman" w:cs="TimesNewRoman"/>
          <w:sz w:val="24"/>
          <w:szCs w:val="24"/>
        </w:rPr>
        <w:t>ā</w:t>
      </w:r>
      <w:r>
        <w:rPr>
          <w:rFonts w:ascii="Times New Roman" w:hAnsi="Times New Roman" w:cs="Times New Roman"/>
          <w:sz w:val="24"/>
          <w:szCs w:val="24"/>
        </w:rPr>
        <w:t>rt</w:t>
      </w:r>
      <w:r>
        <w:rPr>
          <w:rFonts w:ascii="TimesNewRoman" w:hAnsi="TimesNewRoman" w:cs="TimesNewRoman"/>
          <w:sz w:val="24"/>
          <w:szCs w:val="24"/>
        </w:rPr>
        <w:t>ī</w:t>
      </w:r>
      <w:r>
        <w:rPr>
          <w:rFonts w:ascii="Times New Roman" w:hAnsi="Times New Roman" w:cs="Times New Roman"/>
          <w:sz w:val="24"/>
          <w:szCs w:val="24"/>
        </w:rPr>
        <w:t>ba, k</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 xml:space="preserve">ā </w:t>
      </w:r>
      <w:r>
        <w:rPr>
          <w:rFonts w:ascii="Times New Roman" w:hAnsi="Times New Roman" w:cs="Times New Roman"/>
          <w:sz w:val="24"/>
          <w:szCs w:val="24"/>
        </w:rPr>
        <w:t>nepieciešamo pal</w:t>
      </w:r>
      <w:r>
        <w:rPr>
          <w:rFonts w:ascii="TimesNewRoman" w:hAnsi="TimesNewRoman" w:cs="TimesNewRoman"/>
          <w:sz w:val="24"/>
          <w:szCs w:val="24"/>
        </w:rPr>
        <w:t>ī</w:t>
      </w:r>
      <w:r>
        <w:rPr>
          <w:rFonts w:ascii="Times New Roman" w:hAnsi="Times New Roman" w:cs="Times New Roman"/>
          <w:sz w:val="24"/>
          <w:szCs w:val="24"/>
        </w:rPr>
        <w:t>dz</w:t>
      </w:r>
      <w:r>
        <w:rPr>
          <w:rFonts w:ascii="TimesNewRoman" w:hAnsi="TimesNewRoman" w:cs="TimesNewRoman"/>
          <w:sz w:val="24"/>
          <w:szCs w:val="24"/>
        </w:rPr>
        <w:t>ī</w:t>
      </w:r>
      <w:r>
        <w:rPr>
          <w:rFonts w:ascii="Times New Roman" w:hAnsi="Times New Roman" w:cs="Times New Roman"/>
          <w:sz w:val="24"/>
          <w:szCs w:val="24"/>
        </w:rPr>
        <w:t>bu sniedz b</w:t>
      </w:r>
      <w:r>
        <w:rPr>
          <w:rFonts w:ascii="TimesNewRoman" w:hAnsi="TimesNewRoman" w:cs="TimesNewRoman"/>
          <w:sz w:val="24"/>
          <w:szCs w:val="24"/>
        </w:rPr>
        <w:t>ē</w:t>
      </w:r>
      <w:r>
        <w:rPr>
          <w:rFonts w:ascii="Times New Roman" w:hAnsi="Times New Roman" w:cs="Times New Roman"/>
          <w:sz w:val="24"/>
          <w:szCs w:val="24"/>
        </w:rPr>
        <w:t>rnam, kurš cietis no</w:t>
      </w:r>
      <w:r w:rsidR="0025452D">
        <w:rPr>
          <w:rFonts w:ascii="Times New Roman" w:hAnsi="Times New Roman" w:cs="Times New Roman"/>
          <w:sz w:val="24"/>
          <w:szCs w:val="24"/>
        </w:rPr>
        <w:t xml:space="preserve"> </w:t>
      </w:r>
      <w:r>
        <w:rPr>
          <w:rFonts w:ascii="Times New Roman" w:hAnsi="Times New Roman" w:cs="Times New Roman"/>
          <w:sz w:val="24"/>
          <w:szCs w:val="24"/>
        </w:rPr>
        <w:t>prettiesisk</w:t>
      </w:r>
      <w:r>
        <w:rPr>
          <w:rFonts w:ascii="TimesNewRoman" w:hAnsi="TimesNewRoman" w:cs="TimesNewRoman"/>
          <w:sz w:val="24"/>
          <w:szCs w:val="24"/>
        </w:rPr>
        <w:t>ā</w:t>
      </w:r>
      <w:r>
        <w:rPr>
          <w:rFonts w:ascii="Times New Roman" w:hAnsi="Times New Roman" w:cs="Times New Roman"/>
          <w:sz w:val="24"/>
          <w:szCs w:val="24"/>
        </w:rPr>
        <w:t>m darb</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ā</w:t>
      </w:r>
      <w:r>
        <w:rPr>
          <w:rFonts w:ascii="Times New Roman" w:hAnsi="Times New Roman" w:cs="Times New Roman"/>
          <w:sz w:val="24"/>
          <w:szCs w:val="24"/>
        </w:rPr>
        <w:t>m”.</w:t>
      </w:r>
    </w:p>
    <w:p w:rsidR="00CB1907" w:rsidRPr="008A0DAA" w:rsidRDefault="008A0DAA" w:rsidP="008A0DAA">
      <w:pPr>
        <w:ind w:right="43"/>
        <w:rPr>
          <w:rFonts w:ascii="Times New Roman" w:hAnsi="Times New Roman" w:cs="Times New Roman"/>
          <w:bCs/>
          <w:color w:val="FF0000"/>
          <w:sz w:val="24"/>
          <w:szCs w:val="24"/>
          <w:lang w:eastAsia="ru-RU"/>
        </w:rPr>
      </w:pPr>
      <w:r w:rsidRPr="008A0DAA">
        <w:rPr>
          <w:rFonts w:ascii="Times New Roman" w:hAnsi="Times New Roman" w:cs="Times New Roman"/>
          <w:bCs/>
          <w:color w:val="FF0000"/>
          <w:sz w:val="24"/>
          <w:szCs w:val="24"/>
          <w:lang w:eastAsia="ru-RU"/>
        </w:rPr>
        <w:t>(iesniegums_rehabilitācija)</w:t>
      </w:r>
    </w:p>
    <w:p w:rsidR="00CB1907" w:rsidRDefault="00CB1907" w:rsidP="00CB1907">
      <w:pPr>
        <w:ind w:right="43"/>
        <w:jc w:val="center"/>
        <w:rPr>
          <w:rFonts w:ascii="Times New Roman" w:hAnsi="Times New Roman" w:cs="Times New Roman"/>
          <w:b/>
          <w:bCs/>
          <w:sz w:val="24"/>
          <w:szCs w:val="24"/>
          <w:lang w:eastAsia="ru-RU"/>
        </w:rPr>
      </w:pPr>
      <w:r w:rsidRPr="00CB1907">
        <w:rPr>
          <w:rFonts w:ascii="Times New Roman" w:hAnsi="Times New Roman" w:cs="Times New Roman"/>
          <w:b/>
          <w:bCs/>
          <w:sz w:val="24"/>
          <w:szCs w:val="24"/>
          <w:lang w:eastAsia="ru-RU"/>
        </w:rPr>
        <w:t xml:space="preserve">Sociālās  rehabilitācijas  pakalpojums </w:t>
      </w:r>
      <w:r>
        <w:rPr>
          <w:rFonts w:ascii="Times New Roman" w:hAnsi="Times New Roman" w:cs="Times New Roman"/>
          <w:b/>
          <w:bCs/>
          <w:sz w:val="24"/>
          <w:szCs w:val="24"/>
          <w:lang w:eastAsia="ru-RU"/>
        </w:rPr>
        <w:t xml:space="preserve"> vardarbību  veikušām  personām</w:t>
      </w:r>
    </w:p>
    <w:p w:rsidR="00CB1907" w:rsidRDefault="00CB1907" w:rsidP="00CB1907">
      <w:pPr>
        <w:spacing w:after="0" w:line="240" w:lineRule="auto"/>
        <w:ind w:right="43" w:firstLine="720"/>
        <w:jc w:val="both"/>
        <w:rPr>
          <w:rFonts w:ascii="Arial Narrow" w:hAnsi="Arial Narrow"/>
          <w:bCs/>
          <w:lang w:eastAsia="ru-RU"/>
        </w:rPr>
      </w:pPr>
      <w:r w:rsidRPr="00CB1907">
        <w:rPr>
          <w:rFonts w:ascii="Times New Roman" w:hAnsi="Times New Roman" w:cs="Times New Roman"/>
          <w:sz w:val="24"/>
          <w:szCs w:val="24"/>
        </w:rPr>
        <w:t>Vardarbīgas uzvedības mazināšanas pakalpojums. Grupu nodarbības. To pamatā ir psiholoģiski izglītojošs un terapeitisks speciālistu – psihologa un sociālā darbinieka darbs ar grupu. Individuālās psihologa konsultācijas. Sociālās rehabilitācijas mērķis ir palīdzēt  vardarbīgai personai apzināties savu uzvedību un pārtraukt vardarbības pielietošanu.</w:t>
      </w:r>
      <w:r w:rsidRPr="00CB1907">
        <w:rPr>
          <w:rFonts w:ascii="Arial Narrow" w:hAnsi="Arial Narrow"/>
          <w:bCs/>
          <w:lang w:eastAsia="ru-RU"/>
        </w:rPr>
        <w:t xml:space="preserve"> </w:t>
      </w:r>
    </w:p>
    <w:p w:rsidR="00CB1907" w:rsidRDefault="00CB1907" w:rsidP="00CB1907">
      <w:pPr>
        <w:spacing w:after="0" w:line="240" w:lineRule="auto"/>
        <w:ind w:right="43" w:firstLine="720"/>
        <w:jc w:val="both"/>
        <w:rPr>
          <w:rFonts w:ascii="Times New Roman" w:hAnsi="Times New Roman" w:cs="Times New Roman"/>
          <w:bCs/>
          <w:sz w:val="24"/>
          <w:szCs w:val="24"/>
          <w:lang w:eastAsia="ru-RU"/>
        </w:rPr>
      </w:pPr>
      <w:r w:rsidRPr="00CB1907">
        <w:rPr>
          <w:rFonts w:ascii="Times New Roman" w:hAnsi="Times New Roman" w:cs="Times New Roman"/>
          <w:bCs/>
          <w:sz w:val="24"/>
          <w:szCs w:val="24"/>
          <w:lang w:eastAsia="ru-RU"/>
        </w:rPr>
        <w:t xml:space="preserve">Nodarbības un konsultācijas noteiktas atbilstoši Ministru kabineta. noteikumos Nr. 790 „ Sociālās rehabilitācijas pakalpojumu sniegšanas kārtība no vardarbības cietušām un vardarbību </w:t>
      </w:r>
      <w:r w:rsidRPr="00CB1907">
        <w:rPr>
          <w:rFonts w:ascii="Times New Roman" w:hAnsi="Times New Roman" w:cs="Times New Roman"/>
          <w:bCs/>
          <w:sz w:val="24"/>
          <w:szCs w:val="24"/>
          <w:lang w:eastAsia="ru-RU"/>
        </w:rPr>
        <w:lastRenderedPageBreak/>
        <w:t>veikušām pilngadīgām personām” noteiktajiem termiņiem un kārtībai. Individuālās psihologa konsultācijas, līdz 10 konsultācijām, 16 divas stundas ilgas grupu nodarbības.</w:t>
      </w:r>
    </w:p>
    <w:p w:rsidR="008A0DAA" w:rsidRDefault="008A0DAA" w:rsidP="00CB1907">
      <w:pPr>
        <w:spacing w:after="0" w:line="240" w:lineRule="auto"/>
        <w:ind w:right="43" w:firstLine="720"/>
        <w:jc w:val="both"/>
        <w:rPr>
          <w:rFonts w:ascii="Times New Roman" w:hAnsi="Times New Roman" w:cs="Times New Roman"/>
          <w:bCs/>
          <w:color w:val="FF0000"/>
          <w:sz w:val="24"/>
          <w:szCs w:val="24"/>
          <w:lang w:eastAsia="ru-RU"/>
        </w:rPr>
      </w:pPr>
    </w:p>
    <w:p w:rsidR="008A0DAA" w:rsidRPr="008A0DAA" w:rsidRDefault="008A0DAA" w:rsidP="00CB1907">
      <w:pPr>
        <w:spacing w:after="0" w:line="240" w:lineRule="auto"/>
        <w:ind w:right="43" w:firstLine="720"/>
        <w:jc w:val="both"/>
        <w:rPr>
          <w:rFonts w:ascii="Times New Roman" w:hAnsi="Times New Roman" w:cs="Times New Roman"/>
          <w:bCs/>
          <w:color w:val="FF0000"/>
          <w:sz w:val="24"/>
          <w:szCs w:val="24"/>
          <w:lang w:eastAsia="ru-RU"/>
        </w:rPr>
      </w:pPr>
      <w:r w:rsidRPr="008A0DAA">
        <w:rPr>
          <w:rFonts w:ascii="Times New Roman" w:hAnsi="Times New Roman" w:cs="Times New Roman"/>
          <w:bCs/>
          <w:color w:val="FF0000"/>
          <w:sz w:val="24"/>
          <w:szCs w:val="24"/>
          <w:lang w:eastAsia="ru-RU"/>
        </w:rPr>
        <w:t>(iesniegums_rehabilitācija)</w:t>
      </w:r>
    </w:p>
    <w:p w:rsidR="005A1E93" w:rsidRDefault="005A1E93" w:rsidP="00CB1907">
      <w:pPr>
        <w:spacing w:after="0" w:line="240" w:lineRule="auto"/>
        <w:ind w:right="43" w:firstLine="720"/>
        <w:jc w:val="both"/>
        <w:rPr>
          <w:rFonts w:ascii="Times New Roman" w:hAnsi="Times New Roman" w:cs="Times New Roman"/>
          <w:bCs/>
          <w:sz w:val="24"/>
          <w:szCs w:val="24"/>
          <w:lang w:eastAsia="ru-RU"/>
        </w:rPr>
      </w:pPr>
    </w:p>
    <w:p w:rsidR="005A1E93" w:rsidRDefault="005A1E93" w:rsidP="005A1E93">
      <w:pPr>
        <w:spacing w:after="0" w:line="240" w:lineRule="auto"/>
        <w:ind w:right="43" w:firstLine="720"/>
        <w:jc w:val="center"/>
        <w:rPr>
          <w:rFonts w:ascii="Times New Roman" w:hAnsi="Times New Roman" w:cs="Times New Roman"/>
          <w:b/>
          <w:sz w:val="24"/>
          <w:szCs w:val="24"/>
        </w:rPr>
      </w:pPr>
      <w:r w:rsidRPr="005A1E93">
        <w:rPr>
          <w:rFonts w:ascii="Times New Roman" w:hAnsi="Times New Roman" w:cs="Times New Roman"/>
          <w:b/>
          <w:sz w:val="24"/>
          <w:szCs w:val="24"/>
        </w:rPr>
        <w:t>Par palīdzību dzīvokļa jautājumu risināšanā</w:t>
      </w:r>
    </w:p>
    <w:p w:rsidR="005A1E93" w:rsidRDefault="005A1E93" w:rsidP="005A1E93">
      <w:pPr>
        <w:spacing w:after="0" w:line="240" w:lineRule="auto"/>
        <w:ind w:right="43" w:firstLine="720"/>
        <w:jc w:val="center"/>
        <w:rPr>
          <w:rFonts w:ascii="Times New Roman" w:hAnsi="Times New Roman" w:cs="Times New Roman"/>
          <w:b/>
          <w:sz w:val="24"/>
          <w:szCs w:val="24"/>
        </w:rPr>
      </w:pPr>
    </w:p>
    <w:p w:rsidR="005A1E93" w:rsidRPr="005A1E93" w:rsidRDefault="005A1E93" w:rsidP="005A1E93">
      <w:pPr>
        <w:spacing w:after="0" w:line="240" w:lineRule="auto"/>
        <w:ind w:right="43" w:firstLine="720"/>
        <w:jc w:val="both"/>
        <w:rPr>
          <w:rFonts w:ascii="Times New Roman" w:hAnsi="Times New Roman" w:cs="Times New Roman"/>
          <w:b/>
          <w:sz w:val="24"/>
          <w:szCs w:val="24"/>
        </w:rPr>
      </w:pPr>
      <w:r>
        <w:rPr>
          <w:rFonts w:ascii="Times New Roman" w:hAnsi="Times New Roman" w:cs="Times New Roman"/>
          <w:sz w:val="24"/>
          <w:szCs w:val="24"/>
        </w:rPr>
        <w:t>L</w:t>
      </w:r>
      <w:r w:rsidRPr="005A1E93">
        <w:rPr>
          <w:rFonts w:ascii="Times New Roman" w:hAnsi="Times New Roman" w:cs="Times New Roman"/>
          <w:sz w:val="24"/>
          <w:szCs w:val="24"/>
        </w:rPr>
        <w:t>ikums</w:t>
      </w:r>
      <w:r>
        <w:rPr>
          <w:rFonts w:ascii="Times New Roman" w:hAnsi="Times New Roman" w:cs="Times New Roman"/>
          <w:sz w:val="24"/>
          <w:szCs w:val="24"/>
        </w:rPr>
        <w:t xml:space="preserve"> </w:t>
      </w:r>
      <w:r w:rsidRPr="005A1E93">
        <w:rPr>
          <w:rFonts w:ascii="Times New Roman" w:hAnsi="Times New Roman" w:cs="Times New Roman"/>
          <w:sz w:val="24"/>
          <w:szCs w:val="24"/>
        </w:rPr>
        <w:t>“Par palīdzību dzīvokļa jautājumu risināšanā ” nosaka, kuras personas ir tiesīgas saņemt palīdzību dzīvojamo telpu (turpmāk arī — dzīvoklis) jautājumu risināšanā, gadījumus, kad valsts vai pašvaldība ir tiesīga izīrēt dzīvojamo telpu kvalificētam speciālistam (turpmāk arī — speciālists), kā arī kārtību, kādā tiek sniegta palīdzība dzīvokļa jautājumu risināšanā (turpmāk arī — palīdzība).</w:t>
      </w:r>
    </w:p>
    <w:p w:rsidR="005A1E93" w:rsidRDefault="005A1E93" w:rsidP="005A1E93">
      <w:pPr>
        <w:spacing w:after="0" w:line="240" w:lineRule="auto"/>
        <w:ind w:right="43" w:firstLine="720"/>
        <w:jc w:val="both"/>
        <w:rPr>
          <w:rFonts w:ascii="Times New Roman" w:hAnsi="Times New Roman" w:cs="Times New Roman"/>
          <w:sz w:val="24"/>
          <w:szCs w:val="24"/>
        </w:rPr>
      </w:pPr>
      <w:r w:rsidRPr="005A1E93">
        <w:rPr>
          <w:rFonts w:ascii="Times New Roman" w:hAnsi="Times New Roman" w:cs="Times New Roman"/>
          <w:sz w:val="24"/>
          <w:szCs w:val="24"/>
        </w:rPr>
        <w:t>Palīdzību pašvaldībā var saņemt šajā likumā noteiktās personas, kuras ar pašvaldības domes vai tās deleģētas institūcijas lēmumu atbilstoši šā likuma noteikumiem atzītas par tiesīgām saņemt palīdzību.</w:t>
      </w:r>
    </w:p>
    <w:p w:rsidR="005A1E93" w:rsidRPr="005A1E93" w:rsidRDefault="005A1E93" w:rsidP="005A1E93">
      <w:pPr>
        <w:spacing w:after="0" w:line="240" w:lineRule="auto"/>
        <w:ind w:right="43" w:firstLine="720"/>
        <w:jc w:val="both"/>
        <w:rPr>
          <w:rFonts w:ascii="Times New Roman" w:hAnsi="Times New Roman" w:cs="Times New Roman"/>
          <w:sz w:val="24"/>
          <w:szCs w:val="24"/>
        </w:rPr>
      </w:pPr>
      <w:r w:rsidRPr="005A1E93">
        <w:rPr>
          <w:rFonts w:ascii="Times New Roman" w:hAnsi="Times New Roman" w:cs="Times New Roman"/>
          <w:sz w:val="24"/>
          <w:szCs w:val="24"/>
        </w:rPr>
        <w:t>Ir šādi palīdzības veidi:</w:t>
      </w:r>
    </w:p>
    <w:p w:rsidR="005A1E93" w:rsidRPr="005A1E93" w:rsidRDefault="005A1E93" w:rsidP="005A1E93">
      <w:pPr>
        <w:pStyle w:val="tv213"/>
      </w:pPr>
      <w:r w:rsidRPr="005A1E93">
        <w:t>1) pašvaldībai piederošās vai tās nomāt</w:t>
      </w:r>
      <w:r>
        <w:t>ās dzīvojamās telpas izīrēšana</w:t>
      </w:r>
      <w:r w:rsidRPr="005A1E93">
        <w:t>;</w:t>
      </w:r>
    </w:p>
    <w:p w:rsidR="005A1E93" w:rsidRPr="005A1E93" w:rsidRDefault="005A1E93" w:rsidP="005A1E93">
      <w:pPr>
        <w:pStyle w:val="tv213"/>
      </w:pPr>
      <w:r>
        <w:t>2) sociālā dzīvokļa izīrēšana</w:t>
      </w:r>
      <w:r w:rsidRPr="005A1E93">
        <w:t>;</w:t>
      </w:r>
    </w:p>
    <w:p w:rsidR="005A1E93" w:rsidRPr="005A1E93" w:rsidRDefault="005A1E93" w:rsidP="005A1E93">
      <w:pPr>
        <w:pStyle w:val="tv213"/>
      </w:pPr>
      <w:r w:rsidRPr="005A1E93">
        <w:t>3) nodrošināš</w:t>
      </w:r>
      <w:r>
        <w:t>ana ar pagaidu dzīvojamo telpu</w:t>
      </w:r>
      <w:r w:rsidRPr="005A1E93">
        <w:t>;</w:t>
      </w:r>
    </w:p>
    <w:p w:rsidR="005A1E93" w:rsidRDefault="005A1E93" w:rsidP="005A1E93">
      <w:pPr>
        <w:pStyle w:val="tv213"/>
      </w:pPr>
      <w:r w:rsidRPr="005A1E93">
        <w:t xml:space="preserve">4) palīdzība īrētās pašvaldībai piederošās vai tās nomātās dzīvojamās telpas apmaiņā pret citu īrējamu pašvaldībai piederošu </w:t>
      </w:r>
      <w:r>
        <w:t>vai tās nomātu dzīvojamo telpu</w:t>
      </w:r>
      <w:r w:rsidRPr="005A1E93">
        <w:t>;</w:t>
      </w:r>
    </w:p>
    <w:p w:rsidR="00030BCA" w:rsidRPr="00030BCA" w:rsidRDefault="00030BCA" w:rsidP="005A1E93">
      <w:pPr>
        <w:pStyle w:val="tv213"/>
        <w:rPr>
          <w:color w:val="FF0000"/>
        </w:rPr>
      </w:pPr>
      <w:r w:rsidRPr="00030BCA">
        <w:rPr>
          <w:color w:val="FF0000"/>
        </w:rPr>
        <w:t>(Iesnieg_dzivoklim)</w:t>
      </w:r>
    </w:p>
    <w:p w:rsidR="008B2AEA" w:rsidRDefault="00030BCA" w:rsidP="005A1E93">
      <w:pPr>
        <w:pStyle w:val="tv213"/>
        <w:rPr>
          <w:color w:val="FF0000"/>
        </w:rPr>
      </w:pPr>
      <w:r>
        <w:rPr>
          <w:color w:val="FF0000"/>
        </w:rPr>
        <w:t>(Iesnieg_soc_dzivoklim</w:t>
      </w:r>
      <w:r w:rsidR="008B2AEA" w:rsidRPr="00030BCA">
        <w:rPr>
          <w:color w:val="FF0000"/>
        </w:rPr>
        <w:t>)</w:t>
      </w:r>
    </w:p>
    <w:p w:rsidR="00FD1038" w:rsidRPr="00FD1038" w:rsidRDefault="00FD1038" w:rsidP="005A1E93">
      <w:pPr>
        <w:pStyle w:val="tv213"/>
        <w:rPr>
          <w:color w:val="FF0000"/>
        </w:rPr>
      </w:pPr>
      <w:r>
        <w:rPr>
          <w:color w:val="FF0000"/>
        </w:rPr>
        <w:t>(</w:t>
      </w:r>
      <w:r w:rsidRPr="00FD1038">
        <w:rPr>
          <w:color w:val="FF0000"/>
        </w:rPr>
        <w:t>Iesnieg_soc_dzivoklim_atjaunosanu</w:t>
      </w:r>
      <w:r>
        <w:rPr>
          <w:color w:val="FF0000"/>
        </w:rPr>
        <w:t>)</w:t>
      </w:r>
    </w:p>
    <w:p w:rsidR="00BE1333" w:rsidRDefault="00BE1333" w:rsidP="00BE1333">
      <w:pPr>
        <w:pStyle w:val="tv213"/>
        <w:jc w:val="center"/>
        <w:rPr>
          <w:b/>
        </w:rPr>
      </w:pPr>
      <w:r w:rsidRPr="00BE1333">
        <w:rPr>
          <w:b/>
        </w:rPr>
        <w:t>Psi</w:t>
      </w:r>
      <w:r w:rsidR="008A3A5C">
        <w:rPr>
          <w:b/>
        </w:rPr>
        <w:t>h</w:t>
      </w:r>
      <w:r w:rsidRPr="00BE1333">
        <w:rPr>
          <w:b/>
        </w:rPr>
        <w:t>ologa pakalpojums</w:t>
      </w:r>
    </w:p>
    <w:p w:rsidR="00BE1333" w:rsidRDefault="00BE1333" w:rsidP="004D02FA">
      <w:pPr>
        <w:pStyle w:val="tv213"/>
        <w:spacing w:before="0" w:beforeAutospacing="0"/>
        <w:ind w:firstLine="720"/>
        <w:jc w:val="both"/>
      </w:pPr>
      <w:r>
        <w:t>Psihologa pakalpojums ietver individuālās psihologa konsultācijas ar mērķi stabilizēt klienta psihoemocionālo stāvokli</w:t>
      </w:r>
      <w:r w:rsidR="004D02FA">
        <w:t>.</w:t>
      </w:r>
    </w:p>
    <w:p w:rsidR="004D02FA" w:rsidRDefault="004D02FA" w:rsidP="004D02FA">
      <w:pPr>
        <w:pStyle w:val="tv213"/>
        <w:spacing w:before="0" w:beforeAutospacing="0"/>
        <w:ind w:firstLine="720"/>
        <w:jc w:val="both"/>
      </w:pPr>
      <w:r>
        <w:t>Tiesības saņemt psihologa pakalpojumu ir personai ( ģimenei):</w:t>
      </w:r>
    </w:p>
    <w:p w:rsidR="004D02FA" w:rsidRDefault="004D02FA" w:rsidP="004D02FA">
      <w:pPr>
        <w:pStyle w:val="tv213"/>
        <w:numPr>
          <w:ilvl w:val="0"/>
          <w:numId w:val="12"/>
        </w:numPr>
        <w:spacing w:before="0" w:beforeAutospacing="0"/>
        <w:jc w:val="both"/>
      </w:pPr>
      <w:r>
        <w:t>kura nonākusi krīzes situācijā;</w:t>
      </w:r>
    </w:p>
    <w:p w:rsidR="004D02FA" w:rsidRDefault="004D02FA" w:rsidP="004D02FA">
      <w:pPr>
        <w:pStyle w:val="tv213"/>
        <w:numPr>
          <w:ilvl w:val="0"/>
          <w:numId w:val="12"/>
        </w:numPr>
        <w:spacing w:before="0" w:beforeAutospacing="0"/>
        <w:jc w:val="both"/>
      </w:pPr>
      <w:r>
        <w:t>bērnu uzvedības problēmu gadījumos;</w:t>
      </w:r>
    </w:p>
    <w:p w:rsidR="004D02FA" w:rsidRDefault="004D02FA" w:rsidP="004D02FA">
      <w:pPr>
        <w:pStyle w:val="tv213"/>
        <w:numPr>
          <w:ilvl w:val="0"/>
          <w:numId w:val="12"/>
        </w:numPr>
        <w:spacing w:before="0" w:beforeAutospacing="0"/>
        <w:jc w:val="both"/>
      </w:pPr>
      <w:r>
        <w:t>saskaņā ar bāriņtiesas, tiesībaizsardzības iestādes vai citas kompetentas iestādes rakstisku lūgumu.</w:t>
      </w:r>
    </w:p>
    <w:p w:rsidR="004D02FA" w:rsidRDefault="004D02FA" w:rsidP="008A3A5C">
      <w:pPr>
        <w:pStyle w:val="tv213"/>
        <w:spacing w:before="0" w:beforeAutospacing="0"/>
        <w:ind w:firstLine="720"/>
        <w:jc w:val="both"/>
      </w:pPr>
      <w:r>
        <w:t>Lai saņemtu psiholog</w:t>
      </w:r>
      <w:r w:rsidR="008A3A5C">
        <w:t>a pakalpojumu, persona vai viņas</w:t>
      </w:r>
      <w:r>
        <w:t xml:space="preserve"> likumiskais pārstāvis vēršas sociālajā dienestā</w:t>
      </w:r>
      <w:r w:rsidR="008A3A5C">
        <w:t xml:space="preserve"> uzrādot personu apliecinošu dokumentu.</w:t>
      </w:r>
    </w:p>
    <w:p w:rsidR="00FE74F5" w:rsidRDefault="00030BCA" w:rsidP="008A3A5C">
      <w:pPr>
        <w:pStyle w:val="tv213"/>
        <w:spacing w:before="0" w:beforeAutospacing="0"/>
        <w:ind w:firstLine="720"/>
        <w:jc w:val="both"/>
        <w:rPr>
          <w:color w:val="FF0000"/>
          <w:lang w:eastAsia="en-US"/>
        </w:rPr>
      </w:pPr>
      <w:r>
        <w:rPr>
          <w:color w:val="FF0000"/>
          <w:lang w:eastAsia="en-US"/>
        </w:rPr>
        <w:t>(</w:t>
      </w:r>
      <w:r w:rsidRPr="00030BCA">
        <w:rPr>
          <w:color w:val="FF0000"/>
          <w:lang w:eastAsia="en-US"/>
        </w:rPr>
        <w:t>iesniegums_psihologs</w:t>
      </w:r>
      <w:r>
        <w:rPr>
          <w:color w:val="FF0000"/>
          <w:lang w:eastAsia="en-US"/>
        </w:rPr>
        <w:t>)</w:t>
      </w:r>
    </w:p>
    <w:p w:rsidR="00CE55E0" w:rsidRPr="00CE55E0" w:rsidRDefault="00CE55E0" w:rsidP="00CE55E0">
      <w:pPr>
        <w:pStyle w:val="tv213"/>
        <w:spacing w:before="0" w:beforeAutospacing="0"/>
        <w:ind w:firstLine="720"/>
        <w:jc w:val="center"/>
        <w:rPr>
          <w:b/>
          <w:lang w:eastAsia="en-US"/>
        </w:rPr>
      </w:pPr>
      <w:r w:rsidRPr="00CE55E0">
        <w:rPr>
          <w:b/>
          <w:lang w:eastAsia="en-US"/>
        </w:rPr>
        <w:t>Asistenta pakalpojums</w:t>
      </w:r>
    </w:p>
    <w:p w:rsidR="00CE55E0" w:rsidRDefault="00CE55E0" w:rsidP="008A3A5C">
      <w:pPr>
        <w:pStyle w:val="tv213"/>
        <w:spacing w:before="0" w:beforeAutospacing="0"/>
        <w:ind w:firstLine="720"/>
        <w:jc w:val="both"/>
      </w:pPr>
      <w:r>
        <w:t xml:space="preserve">Asistenta pakalpojumu piešķir personām </w:t>
      </w:r>
      <w:r w:rsidR="0038551E">
        <w:t>ar I vai II invaliditātes grupu un personai no piecu līdz 18 gadu vecumam ar invaliditāti,</w:t>
      </w:r>
      <w:r w:rsidRPr="00CE55E0">
        <w:t xml:space="preserve"> </w:t>
      </w:r>
      <w:r>
        <w:t xml:space="preserve">pēc Veselības un darbspēju ekspertīzes ārstu valsts komisijas sniegtā atzinuma par asistenta pakalpojuma nepieciešamību personai, ja tai asistents </w:t>
      </w:r>
      <w:r>
        <w:lastRenderedPageBreak/>
        <w:t>nepieciešams tādu darbību veikšanai ārpus mājokļa, kuras tā funkcionēšanas ierobežojumu dēļ nevar veikt patstāvīgi.</w:t>
      </w:r>
      <w:r w:rsidRPr="00CE55E0">
        <w:t xml:space="preserve"> </w:t>
      </w:r>
      <w:r>
        <w:t>Lai saņemtu asistenta pakalpojumu, persona vai tās likumiskais pārstāvis sociālajā dienestā iesniedz:</w:t>
      </w:r>
    </w:p>
    <w:p w:rsidR="0038551E" w:rsidRDefault="00CE55E0" w:rsidP="00CE55E0">
      <w:pPr>
        <w:pStyle w:val="tv213"/>
        <w:numPr>
          <w:ilvl w:val="0"/>
          <w:numId w:val="14"/>
        </w:numPr>
        <w:spacing w:before="0" w:beforeAutospacing="0"/>
        <w:jc w:val="both"/>
      </w:pPr>
      <w:r>
        <w:t>rakstisku iesniegumu par asistenta pakalpojuma piešķiršanu;</w:t>
      </w:r>
    </w:p>
    <w:p w:rsidR="00CE55E0" w:rsidRPr="00CE55E0" w:rsidRDefault="00CE55E0" w:rsidP="00CE55E0">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E55E0">
        <w:rPr>
          <w:rFonts w:ascii="Times New Roman" w:eastAsia="Times New Roman" w:hAnsi="Times New Roman" w:cs="Times New Roman"/>
          <w:sz w:val="24"/>
          <w:szCs w:val="24"/>
          <w:lang w:eastAsia="lv-LV"/>
        </w:rPr>
        <w:t>likumiskā pārstāvja pārstāvības tiesības apliecinošu dokumentu (kopiju), ja asistenta pakalpojumu pieprasa personas likumiskais pārstāvis;</w:t>
      </w:r>
    </w:p>
    <w:p w:rsidR="00CE55E0" w:rsidRPr="00CE55E0" w:rsidRDefault="00CE55E0" w:rsidP="00CE55E0">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E55E0">
        <w:rPr>
          <w:rFonts w:ascii="Times New Roman" w:eastAsia="Times New Roman" w:hAnsi="Times New Roman" w:cs="Times New Roman"/>
          <w:sz w:val="24"/>
          <w:szCs w:val="24"/>
          <w:lang w:eastAsia="lv-LV"/>
        </w:rPr>
        <w:t>komisijas atzinumu:</w:t>
      </w:r>
    </w:p>
    <w:p w:rsidR="00CE55E0" w:rsidRPr="00CE55E0" w:rsidRDefault="00CE55E0" w:rsidP="00CE55E0">
      <w:pPr>
        <w:pStyle w:val="ListParagraph"/>
        <w:spacing w:before="100" w:beforeAutospacing="1" w:after="100" w:afterAutospacing="1" w:line="240" w:lineRule="auto"/>
        <w:ind w:left="10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CE55E0">
        <w:rPr>
          <w:rFonts w:ascii="Times New Roman" w:eastAsia="Times New Roman" w:hAnsi="Times New Roman" w:cs="Times New Roman"/>
          <w:sz w:val="24"/>
          <w:szCs w:val="24"/>
          <w:lang w:eastAsia="lv-LV"/>
        </w:rPr>
        <w:t>.1. par asistenta pakalpojuma nepieciešamību, ja asistenta pakalpojumu pieprasa persona, vecāka par 18 gadiem;</w:t>
      </w:r>
    </w:p>
    <w:p w:rsidR="00CE55E0" w:rsidRPr="00CE55E0" w:rsidRDefault="00CE55E0" w:rsidP="00CE55E0">
      <w:pPr>
        <w:pStyle w:val="ListParagraph"/>
        <w:spacing w:before="100" w:beforeAutospacing="1" w:after="100" w:afterAutospacing="1" w:line="240" w:lineRule="auto"/>
        <w:ind w:left="10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CE55E0">
        <w:rPr>
          <w:rFonts w:ascii="Times New Roman" w:eastAsia="Times New Roman" w:hAnsi="Times New Roman" w:cs="Times New Roman"/>
          <w:sz w:val="24"/>
          <w:szCs w:val="24"/>
          <w:lang w:eastAsia="lv-LV"/>
        </w:rPr>
        <w:t>.2. par īpašas kopšanas nepieciešamību sakarā ar smagiem funkcionāliem traucējumiem, ja asistenta pakalpojumu pieprasa bērnam no piecu līdz 18 gadu vecumam;</w:t>
      </w:r>
    </w:p>
    <w:p w:rsidR="00CE55E0" w:rsidRPr="00CE55E0" w:rsidRDefault="00CE55E0" w:rsidP="00CE55E0">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E55E0">
        <w:rPr>
          <w:rFonts w:ascii="Times New Roman" w:eastAsia="Times New Roman" w:hAnsi="Times New Roman" w:cs="Times New Roman"/>
          <w:sz w:val="24"/>
          <w:szCs w:val="24"/>
          <w:lang w:eastAsia="lv-LV"/>
        </w:rPr>
        <w:t>institūcijas apliecinājumu par personas dalību pasākumos, kuru apmeklējumam nepieciešams asistenta pakalpojums (minēto apliecinājumu izsniegusi attiecīgā institūcija, kura organizē attiecīgos pasākumus ārpus mājokļa (piemēram, aktīvs darbs biedrībā vai nodibinājumā, aktīva nodarbošanās ar sportu, aktīva piedalīšanās pašdarbības kolektīvos, ārpusskolas pasākumi bērniem));</w:t>
      </w:r>
    </w:p>
    <w:p w:rsidR="00CE55E0" w:rsidRPr="00CE55E0" w:rsidRDefault="00CE55E0" w:rsidP="00CE55E0">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E55E0">
        <w:rPr>
          <w:rFonts w:ascii="Times New Roman" w:eastAsia="Times New Roman" w:hAnsi="Times New Roman" w:cs="Times New Roman"/>
          <w:sz w:val="24"/>
          <w:szCs w:val="24"/>
          <w:lang w:eastAsia="lv-LV"/>
        </w:rPr>
        <w:t>. darba devēja apliecinājumu, ka persona ir darba ņēmējs pie attiecīgā darba devēja (ja persona strādā);</w:t>
      </w:r>
    </w:p>
    <w:p w:rsidR="00CE55E0" w:rsidRPr="00CE55E0" w:rsidRDefault="00CE55E0" w:rsidP="00CE55E0">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E55E0">
        <w:rPr>
          <w:rFonts w:ascii="Times New Roman" w:eastAsia="Times New Roman" w:hAnsi="Times New Roman" w:cs="Times New Roman"/>
          <w:sz w:val="24"/>
          <w:szCs w:val="24"/>
          <w:lang w:eastAsia="lv-LV"/>
        </w:rPr>
        <w:t>izglītības iestādes apliecinājumu, ka persona apgūst attiecīgu izglītības programmu konkrētajā izglītības iestādē (ja persona mācās);</w:t>
      </w:r>
    </w:p>
    <w:p w:rsidR="00CE55E0" w:rsidRDefault="00CE55E0" w:rsidP="00CE55E0">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E55E0">
        <w:rPr>
          <w:rFonts w:ascii="Times New Roman" w:eastAsia="Times New Roman" w:hAnsi="Times New Roman" w:cs="Times New Roman"/>
          <w:sz w:val="24"/>
          <w:szCs w:val="24"/>
          <w:lang w:eastAsia="lv-LV"/>
        </w:rPr>
        <w:t>dienas aprūpes centra vai cita rehabilitācijas pakalpojuma sniedzēja apliecinājumu (ja persona apmeklē attiecīgās institūcijas).</w:t>
      </w:r>
    </w:p>
    <w:p w:rsidR="00CE55E0" w:rsidRDefault="00CE55E0" w:rsidP="00CE55E0">
      <w:pPr>
        <w:pStyle w:val="ListParagraph"/>
        <w:spacing w:before="100" w:beforeAutospacing="1" w:after="100" w:afterAutospacing="1" w:line="240" w:lineRule="auto"/>
        <w:ind w:left="1080"/>
        <w:jc w:val="both"/>
        <w:rPr>
          <w:rFonts w:ascii="Times New Roman" w:eastAsia="Times New Roman" w:hAnsi="Times New Roman" w:cs="Times New Roman"/>
          <w:color w:val="FF0000"/>
          <w:sz w:val="24"/>
          <w:szCs w:val="24"/>
          <w:lang w:eastAsia="lv-LV"/>
        </w:rPr>
      </w:pPr>
    </w:p>
    <w:p w:rsidR="00CE55E0" w:rsidRDefault="00CE55E0" w:rsidP="00CE55E0">
      <w:pPr>
        <w:pStyle w:val="ListParagraph"/>
        <w:spacing w:before="100" w:beforeAutospacing="1" w:after="100" w:afterAutospacing="1" w:line="240" w:lineRule="auto"/>
        <w:ind w:left="1080"/>
        <w:jc w:val="both"/>
        <w:rPr>
          <w:rFonts w:ascii="Times New Roman" w:eastAsia="Times New Roman" w:hAnsi="Times New Roman" w:cs="Times New Roman"/>
          <w:color w:val="FF0000"/>
          <w:sz w:val="24"/>
          <w:szCs w:val="24"/>
          <w:lang w:eastAsia="lv-LV"/>
        </w:rPr>
      </w:pPr>
      <w:r w:rsidRPr="00CE55E0">
        <w:rPr>
          <w:rFonts w:ascii="Times New Roman" w:eastAsia="Times New Roman" w:hAnsi="Times New Roman" w:cs="Times New Roman"/>
          <w:color w:val="FF0000"/>
          <w:sz w:val="24"/>
          <w:szCs w:val="24"/>
          <w:lang w:eastAsia="lv-LV"/>
        </w:rPr>
        <w:t>(iesniegums_asistentiem)</w:t>
      </w:r>
    </w:p>
    <w:p w:rsidR="00CE55E0" w:rsidRDefault="00CE55E0" w:rsidP="00CE55E0">
      <w:pPr>
        <w:pStyle w:val="ListParagraph"/>
        <w:spacing w:before="100" w:beforeAutospacing="1" w:after="100" w:afterAutospacing="1" w:line="240" w:lineRule="auto"/>
        <w:ind w:left="1080"/>
        <w:jc w:val="both"/>
        <w:rPr>
          <w:rFonts w:ascii="Times New Roman" w:eastAsia="Times New Roman" w:hAnsi="Times New Roman" w:cs="Times New Roman"/>
          <w:color w:val="FF0000"/>
          <w:sz w:val="24"/>
          <w:szCs w:val="24"/>
          <w:lang w:eastAsia="lv-LV"/>
        </w:rPr>
      </w:pPr>
    </w:p>
    <w:p w:rsidR="00CE55E0" w:rsidRDefault="0053091E" w:rsidP="00CE55E0">
      <w:pPr>
        <w:pStyle w:val="ListParagraph"/>
        <w:spacing w:before="100" w:beforeAutospacing="1" w:after="100" w:afterAutospacing="1" w:line="240" w:lineRule="auto"/>
        <w:ind w:left="1080"/>
        <w:jc w:val="center"/>
        <w:rPr>
          <w:rFonts w:ascii="Times New Roman" w:eastAsia="Times New Roman" w:hAnsi="Times New Roman" w:cs="Times New Roman"/>
          <w:b/>
          <w:sz w:val="24"/>
          <w:szCs w:val="24"/>
          <w:lang w:eastAsia="lv-LV"/>
        </w:rPr>
      </w:pPr>
      <w:r w:rsidRPr="0053091E">
        <w:rPr>
          <w:rFonts w:ascii="Times New Roman" w:eastAsia="Times New Roman" w:hAnsi="Times New Roman" w:cs="Times New Roman"/>
          <w:b/>
          <w:sz w:val="24"/>
          <w:szCs w:val="24"/>
          <w:lang w:eastAsia="lv-LV"/>
        </w:rPr>
        <w:t>Valsts finansēti Sociālās rehabilitācijas pakalpojumi</w:t>
      </w:r>
    </w:p>
    <w:p w:rsidR="0053091E" w:rsidRDefault="009D5EA2" w:rsidP="009D5EA2">
      <w:pPr>
        <w:pStyle w:val="tv213"/>
        <w:jc w:val="both"/>
      </w:pPr>
      <w:r>
        <w:t>S</w:t>
      </w:r>
      <w:r w:rsidR="0053091E">
        <w:t>ociālās rehabilitācijas pakalpojumus par valsts budžeta līdzekļiem saņem:</w:t>
      </w:r>
    </w:p>
    <w:p w:rsidR="0053091E" w:rsidRPr="0053091E" w:rsidRDefault="0053091E" w:rsidP="009D5EA2">
      <w:pPr>
        <w:pStyle w:val="tv213"/>
        <w:jc w:val="both"/>
      </w:pPr>
      <w:r w:rsidRPr="0053091E">
        <w:t>1. personas ar funkcionāliem traucējumiem darbspējīgā vecumā, kā arī personas ar funkcionāliem traucējumiem pēc darbspējīgā vecuma, kuras strādā (turpmāk – personas ar funkcionāliem traucējumiem), ja funkcionālie traucējumi atbilst šajos noteikumos norādītajiem kritērijiem;</w:t>
      </w:r>
    </w:p>
    <w:p w:rsidR="0053091E" w:rsidRDefault="0053091E" w:rsidP="009D5EA2">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Pr="0053091E">
        <w:rPr>
          <w:rFonts w:ascii="Times New Roman" w:eastAsia="Times New Roman" w:hAnsi="Times New Roman" w:cs="Times New Roman"/>
          <w:sz w:val="24"/>
          <w:szCs w:val="24"/>
          <w:lang w:eastAsia="lv-LV"/>
        </w:rPr>
        <w:t xml:space="preserve"> politiski represētās personas</w:t>
      </w:r>
      <w:r>
        <w:rPr>
          <w:rFonts w:ascii="Times New Roman" w:eastAsia="Times New Roman" w:hAnsi="Times New Roman" w:cs="Times New Roman"/>
          <w:sz w:val="24"/>
          <w:szCs w:val="24"/>
          <w:lang w:eastAsia="lv-LV"/>
        </w:rPr>
        <w:t>;</w:t>
      </w:r>
      <w:r w:rsidRPr="0053091E">
        <w:rPr>
          <w:rFonts w:ascii="Times New Roman" w:eastAsia="Times New Roman" w:hAnsi="Times New Roman" w:cs="Times New Roman"/>
          <w:sz w:val="24"/>
          <w:szCs w:val="24"/>
          <w:lang w:eastAsia="lv-LV"/>
        </w:rPr>
        <w:t xml:space="preserve"> </w:t>
      </w:r>
    </w:p>
    <w:p w:rsidR="0053091E" w:rsidRPr="0053091E" w:rsidRDefault="0053091E" w:rsidP="009D5EA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3091E">
        <w:rPr>
          <w:rFonts w:ascii="Times New Roman" w:eastAsia="Times New Roman" w:hAnsi="Times New Roman" w:cs="Times New Roman"/>
          <w:sz w:val="24"/>
          <w:szCs w:val="24"/>
          <w:lang w:eastAsia="lv-LV"/>
        </w:rPr>
        <w:t>3. Černobiļas atomelektrostacijas avārijas seku likvidēšanas dalībniek</w:t>
      </w:r>
      <w:r>
        <w:rPr>
          <w:rFonts w:ascii="Times New Roman" w:eastAsia="Times New Roman" w:hAnsi="Times New Roman" w:cs="Times New Roman"/>
          <w:sz w:val="24"/>
          <w:szCs w:val="24"/>
          <w:lang w:eastAsia="lv-LV"/>
        </w:rPr>
        <w:t>i</w:t>
      </w:r>
      <w:r w:rsidRPr="0053091E">
        <w:rPr>
          <w:rFonts w:ascii="Times New Roman" w:eastAsia="Times New Roman" w:hAnsi="Times New Roman" w:cs="Times New Roman"/>
          <w:sz w:val="24"/>
          <w:szCs w:val="24"/>
          <w:lang w:eastAsia="lv-LV"/>
        </w:rPr>
        <w:t xml:space="preserve"> un Černobiļas atomelektrosta</w:t>
      </w:r>
      <w:r>
        <w:rPr>
          <w:rFonts w:ascii="Times New Roman" w:eastAsia="Times New Roman" w:hAnsi="Times New Roman" w:cs="Times New Roman"/>
          <w:sz w:val="24"/>
          <w:szCs w:val="24"/>
          <w:lang w:eastAsia="lv-LV"/>
        </w:rPr>
        <w:t>cijas avārijas rezultātā cietušās</w:t>
      </w:r>
      <w:r w:rsidRPr="0053091E">
        <w:rPr>
          <w:rFonts w:ascii="Times New Roman" w:eastAsia="Times New Roman" w:hAnsi="Times New Roman" w:cs="Times New Roman"/>
          <w:sz w:val="24"/>
          <w:szCs w:val="24"/>
          <w:lang w:eastAsia="lv-LV"/>
        </w:rPr>
        <w:t xml:space="preserve"> person</w:t>
      </w:r>
      <w:r>
        <w:rPr>
          <w:rFonts w:ascii="Times New Roman" w:eastAsia="Times New Roman" w:hAnsi="Times New Roman" w:cs="Times New Roman"/>
          <w:sz w:val="24"/>
          <w:szCs w:val="24"/>
          <w:lang w:eastAsia="lv-LV"/>
        </w:rPr>
        <w:t>as</w:t>
      </w:r>
      <w:r w:rsidRPr="0053091E">
        <w:rPr>
          <w:rFonts w:ascii="Times New Roman" w:eastAsia="Times New Roman" w:hAnsi="Times New Roman" w:cs="Times New Roman"/>
          <w:sz w:val="24"/>
          <w:szCs w:val="24"/>
          <w:lang w:eastAsia="lv-LV"/>
        </w:rPr>
        <w:t>;</w:t>
      </w:r>
    </w:p>
    <w:p w:rsidR="0053091E" w:rsidRDefault="0053091E" w:rsidP="009D5EA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3091E">
        <w:rPr>
          <w:rFonts w:ascii="Times New Roman" w:eastAsia="Times New Roman" w:hAnsi="Times New Roman" w:cs="Times New Roman"/>
          <w:sz w:val="24"/>
          <w:szCs w:val="24"/>
          <w:lang w:eastAsia="lv-LV"/>
        </w:rPr>
        <w:t>4. personas ar prognozējamo invaliditāti darbspējīgā vecumā un personas ar prognozējamo invaliditāti pēc darbspējīgā vecuma, kuras strādā (turpmāk – personas ar prognozējamo invaliditāti), ja personas funkcionālie traucējumi atbilst šajos noteikumos norādītajiem kritērijiem un Veselības un darbspēju ekspertīzes ārstu valsts komisijas apstiprinātajā personas individuālajā rehabilitācijas plānā ir noteikta nepieciešamība saņemt pakalpojumus.</w:t>
      </w:r>
    </w:p>
    <w:p w:rsidR="007B5433" w:rsidRDefault="007B5433" w:rsidP="009D5EA2">
      <w:pPr>
        <w:spacing w:before="100" w:beforeAutospacing="1" w:after="100" w:afterAutospacing="1" w:line="240" w:lineRule="auto"/>
        <w:jc w:val="both"/>
        <w:rPr>
          <w:rFonts w:ascii="Times New Roman" w:eastAsia="Times New Roman" w:hAnsi="Times New Roman" w:cs="Times New Roman"/>
          <w:color w:val="FF0000"/>
          <w:sz w:val="24"/>
          <w:szCs w:val="24"/>
          <w:lang w:eastAsia="lv-LV"/>
        </w:rPr>
      </w:pPr>
      <w:r w:rsidRPr="007B5433">
        <w:rPr>
          <w:rFonts w:ascii="Times New Roman" w:eastAsia="Times New Roman" w:hAnsi="Times New Roman" w:cs="Times New Roman"/>
          <w:color w:val="FF0000"/>
          <w:sz w:val="24"/>
          <w:szCs w:val="24"/>
          <w:lang w:eastAsia="lv-LV"/>
        </w:rPr>
        <w:t>(Iesnieg_SIVA)</w:t>
      </w:r>
    </w:p>
    <w:p w:rsidR="00830D91" w:rsidRDefault="00830D91" w:rsidP="00830D91">
      <w:pPr>
        <w:spacing w:after="0" w:line="240" w:lineRule="auto"/>
        <w:jc w:val="center"/>
        <w:rPr>
          <w:rFonts w:ascii="Times New Roman" w:eastAsia="Times New Roman" w:hAnsi="Times New Roman" w:cs="Times New Roman"/>
          <w:b/>
          <w:sz w:val="24"/>
          <w:szCs w:val="24"/>
          <w:lang w:eastAsia="lv-LV"/>
        </w:rPr>
      </w:pPr>
    </w:p>
    <w:p w:rsidR="00830D91" w:rsidRDefault="00830D91" w:rsidP="00830D91">
      <w:pPr>
        <w:spacing w:after="0" w:line="240" w:lineRule="auto"/>
        <w:jc w:val="center"/>
        <w:rPr>
          <w:rFonts w:ascii="Times New Roman" w:eastAsia="Times New Roman" w:hAnsi="Times New Roman" w:cs="Times New Roman"/>
          <w:b/>
          <w:sz w:val="24"/>
          <w:szCs w:val="24"/>
          <w:lang w:eastAsia="lv-LV"/>
        </w:rPr>
      </w:pPr>
    </w:p>
    <w:p w:rsidR="00830D91" w:rsidRDefault="00830D91" w:rsidP="00830D91">
      <w:pPr>
        <w:spacing w:after="0" w:line="240" w:lineRule="auto"/>
        <w:jc w:val="center"/>
        <w:rPr>
          <w:rFonts w:ascii="Times New Roman" w:eastAsia="Times New Roman" w:hAnsi="Times New Roman" w:cs="Times New Roman"/>
          <w:b/>
          <w:sz w:val="24"/>
          <w:szCs w:val="24"/>
          <w:lang w:eastAsia="lv-LV"/>
        </w:rPr>
      </w:pPr>
    </w:p>
    <w:p w:rsidR="00830D91" w:rsidRDefault="00830D91" w:rsidP="00830D91">
      <w:pPr>
        <w:spacing w:after="0" w:line="240" w:lineRule="auto"/>
        <w:jc w:val="center"/>
        <w:rPr>
          <w:rFonts w:ascii="Times New Roman" w:eastAsia="Times New Roman" w:hAnsi="Times New Roman" w:cs="Times New Roman"/>
          <w:b/>
          <w:sz w:val="24"/>
          <w:szCs w:val="24"/>
          <w:lang w:eastAsia="lv-LV"/>
        </w:rPr>
      </w:pPr>
    </w:p>
    <w:p w:rsidR="00830D91" w:rsidRPr="00830D91" w:rsidRDefault="00830D91" w:rsidP="00830D91">
      <w:pPr>
        <w:spacing w:after="0" w:line="240" w:lineRule="auto"/>
        <w:jc w:val="center"/>
        <w:rPr>
          <w:rFonts w:ascii="Times New Roman" w:eastAsia="Times New Roman" w:hAnsi="Times New Roman" w:cs="Times New Roman"/>
          <w:b/>
          <w:sz w:val="24"/>
          <w:szCs w:val="24"/>
          <w:lang w:eastAsia="lv-LV"/>
        </w:rPr>
      </w:pPr>
      <w:r w:rsidRPr="00830D91">
        <w:rPr>
          <w:rFonts w:ascii="Times New Roman" w:eastAsia="Times New Roman" w:hAnsi="Times New Roman" w:cs="Times New Roman"/>
          <w:b/>
          <w:sz w:val="24"/>
          <w:szCs w:val="24"/>
          <w:lang w:eastAsia="lv-LV"/>
        </w:rPr>
        <w:t>Pabalsts mājokļa pielāgošanai personām, kuras pārvietojas riteņkrēslā</w:t>
      </w:r>
    </w:p>
    <w:p w:rsidR="00830D91" w:rsidRPr="00830D91" w:rsidRDefault="00830D91" w:rsidP="00830D91">
      <w:pPr>
        <w:spacing w:after="0" w:line="240" w:lineRule="auto"/>
        <w:ind w:firstLine="720"/>
        <w:jc w:val="both"/>
        <w:rPr>
          <w:rFonts w:ascii="Times New Roman" w:eastAsia="Times New Roman" w:hAnsi="Times New Roman" w:cs="Times New Roman"/>
          <w:sz w:val="24"/>
          <w:szCs w:val="24"/>
          <w:lang w:eastAsia="lv-LV"/>
        </w:rPr>
      </w:pPr>
      <w:r w:rsidRPr="00830D91">
        <w:rPr>
          <w:rFonts w:ascii="Times New Roman" w:eastAsia="Times New Roman" w:hAnsi="Times New Roman" w:cs="Times New Roman"/>
          <w:sz w:val="24"/>
          <w:szCs w:val="24"/>
          <w:lang w:eastAsia="lv-LV"/>
        </w:rPr>
        <w:lastRenderedPageBreak/>
        <w:t>Mājokļa pielāgošanas mērķis ir padarīt mājokļa v</w:t>
      </w:r>
      <w:r>
        <w:rPr>
          <w:rFonts w:ascii="Times New Roman" w:eastAsia="Times New Roman" w:hAnsi="Times New Roman" w:cs="Times New Roman"/>
          <w:sz w:val="24"/>
          <w:szCs w:val="24"/>
          <w:lang w:eastAsia="lv-LV"/>
        </w:rPr>
        <w:t>idi pieejamu personai, paaugsti</w:t>
      </w:r>
      <w:r w:rsidRPr="00830D91">
        <w:rPr>
          <w:rFonts w:ascii="Times New Roman" w:eastAsia="Times New Roman" w:hAnsi="Times New Roman" w:cs="Times New Roman"/>
          <w:sz w:val="24"/>
          <w:szCs w:val="24"/>
          <w:lang w:eastAsia="lv-LV"/>
        </w:rPr>
        <w:t xml:space="preserve">nāt personas </w:t>
      </w:r>
    </w:p>
    <w:p w:rsidR="00830D91" w:rsidRPr="00830D91" w:rsidRDefault="00830D91" w:rsidP="00830D91">
      <w:pPr>
        <w:spacing w:after="0" w:line="240" w:lineRule="auto"/>
        <w:jc w:val="both"/>
        <w:rPr>
          <w:rFonts w:ascii="Times New Roman" w:eastAsia="Times New Roman" w:hAnsi="Times New Roman" w:cs="Times New Roman"/>
          <w:sz w:val="24"/>
          <w:szCs w:val="24"/>
          <w:lang w:eastAsia="lv-LV"/>
        </w:rPr>
      </w:pPr>
      <w:r w:rsidRPr="00830D91">
        <w:rPr>
          <w:rFonts w:ascii="Times New Roman" w:eastAsia="Times New Roman" w:hAnsi="Times New Roman" w:cs="Times New Roman"/>
          <w:sz w:val="24"/>
          <w:szCs w:val="24"/>
          <w:lang w:eastAsia="lv-LV"/>
        </w:rPr>
        <w:t>aktivitāšu veikšanas spējas un mazināt atkarīb</w:t>
      </w:r>
      <w:r>
        <w:rPr>
          <w:rFonts w:ascii="Times New Roman" w:eastAsia="Times New Roman" w:hAnsi="Times New Roman" w:cs="Times New Roman"/>
          <w:sz w:val="24"/>
          <w:szCs w:val="24"/>
          <w:lang w:eastAsia="lv-LV"/>
        </w:rPr>
        <w:t>u no citas personas palīdzības.</w:t>
      </w:r>
    </w:p>
    <w:p w:rsidR="00830D91" w:rsidRPr="00830D91" w:rsidRDefault="00830D91" w:rsidP="00830D91">
      <w:pPr>
        <w:spacing w:after="0" w:line="240" w:lineRule="auto"/>
        <w:ind w:firstLine="720"/>
        <w:jc w:val="both"/>
        <w:rPr>
          <w:rFonts w:ascii="Times New Roman" w:eastAsia="Times New Roman" w:hAnsi="Times New Roman" w:cs="Times New Roman"/>
          <w:sz w:val="24"/>
          <w:szCs w:val="24"/>
          <w:lang w:eastAsia="lv-LV"/>
        </w:rPr>
      </w:pPr>
      <w:r w:rsidRPr="00830D91">
        <w:rPr>
          <w:rFonts w:ascii="Times New Roman" w:eastAsia="Times New Roman" w:hAnsi="Times New Roman" w:cs="Times New Roman"/>
          <w:sz w:val="24"/>
          <w:szCs w:val="24"/>
          <w:lang w:eastAsia="lv-LV"/>
        </w:rPr>
        <w:t xml:space="preserve">Pabalsta mērķis ir apmaksāt Personai dokumentu, kas nepieciešami mājokļa pielāgošanai, </w:t>
      </w:r>
    </w:p>
    <w:p w:rsidR="00830D91" w:rsidRPr="00830D91" w:rsidRDefault="00830D91" w:rsidP="00830D91">
      <w:pPr>
        <w:spacing w:after="0" w:line="240" w:lineRule="auto"/>
        <w:jc w:val="both"/>
        <w:rPr>
          <w:rFonts w:ascii="Times New Roman" w:eastAsia="Times New Roman" w:hAnsi="Times New Roman" w:cs="Times New Roman"/>
          <w:sz w:val="24"/>
          <w:szCs w:val="24"/>
          <w:lang w:eastAsia="lv-LV"/>
        </w:rPr>
      </w:pPr>
      <w:r w:rsidRPr="00830D91">
        <w:rPr>
          <w:rFonts w:ascii="Times New Roman" w:eastAsia="Times New Roman" w:hAnsi="Times New Roman" w:cs="Times New Roman"/>
          <w:sz w:val="24"/>
          <w:szCs w:val="24"/>
          <w:lang w:eastAsia="lv-LV"/>
        </w:rPr>
        <w:t>sagatavošanas, kā arī mājokļa pielāgošanas darbu veikšanas izmaksas.</w:t>
      </w:r>
    </w:p>
    <w:p w:rsidR="00830D91" w:rsidRPr="00830D91" w:rsidRDefault="00830D91" w:rsidP="00830D9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Personai </w:t>
      </w:r>
      <w:r w:rsidRPr="00830D91">
        <w:rPr>
          <w:rFonts w:ascii="Times New Roman" w:eastAsia="Times New Roman" w:hAnsi="Times New Roman" w:cs="Times New Roman"/>
          <w:sz w:val="24"/>
          <w:szCs w:val="24"/>
          <w:lang w:eastAsia="lv-LV"/>
        </w:rPr>
        <w:t>piešķir pabalstu viena mājokļa pielāgošanai</w:t>
      </w:r>
      <w:r>
        <w:rPr>
          <w:rFonts w:ascii="Times New Roman" w:eastAsia="Times New Roman" w:hAnsi="Times New Roman" w:cs="Times New Roman"/>
          <w:sz w:val="24"/>
          <w:szCs w:val="24"/>
          <w:lang w:eastAsia="lv-LV"/>
        </w:rPr>
        <w:t xml:space="preserve">. </w:t>
      </w:r>
      <w:r w:rsidRPr="00830D91">
        <w:rPr>
          <w:rFonts w:ascii="Times New Roman" w:eastAsia="Times New Roman" w:hAnsi="Times New Roman" w:cs="Times New Roman"/>
          <w:sz w:val="24"/>
          <w:szCs w:val="24"/>
          <w:lang w:eastAsia="lv-LV"/>
        </w:rPr>
        <w:t>Pabalstu mājokļa pielāgošanai, persona vai tās likumiskais vai pilnvarotais pārstāvis var pieprasīt vienu reizi trijos gados.</w:t>
      </w:r>
      <w:r w:rsidRPr="00830D91">
        <w:t xml:space="preserve"> </w:t>
      </w:r>
    </w:p>
    <w:p w:rsidR="00830D91" w:rsidRPr="00830D91" w:rsidRDefault="00830D91" w:rsidP="00830D91">
      <w:pPr>
        <w:spacing w:after="0" w:line="240" w:lineRule="auto"/>
        <w:ind w:firstLine="720"/>
        <w:jc w:val="both"/>
        <w:rPr>
          <w:rFonts w:ascii="Times New Roman" w:eastAsia="Times New Roman" w:hAnsi="Times New Roman" w:cs="Times New Roman"/>
          <w:sz w:val="24"/>
          <w:szCs w:val="24"/>
          <w:lang w:eastAsia="lv-LV"/>
        </w:rPr>
      </w:pPr>
      <w:r w:rsidRPr="00830D91">
        <w:rPr>
          <w:rFonts w:ascii="Times New Roman" w:eastAsia="Times New Roman" w:hAnsi="Times New Roman" w:cs="Times New Roman"/>
          <w:sz w:val="24"/>
          <w:szCs w:val="24"/>
          <w:lang w:eastAsia="lv-LV"/>
        </w:rPr>
        <w:t xml:space="preserve">Lai saņemtu pabalstu mājokļa pielāgošanai, persona vai tās likumiskais vai pilnvarotais </w:t>
      </w:r>
    </w:p>
    <w:p w:rsidR="00830D91" w:rsidRPr="00830D91" w:rsidRDefault="00830D91" w:rsidP="00830D91">
      <w:pPr>
        <w:spacing w:after="0" w:line="240" w:lineRule="auto"/>
        <w:jc w:val="both"/>
        <w:rPr>
          <w:rFonts w:ascii="Times New Roman" w:eastAsia="Times New Roman" w:hAnsi="Times New Roman" w:cs="Times New Roman"/>
          <w:sz w:val="24"/>
          <w:szCs w:val="24"/>
          <w:lang w:eastAsia="lv-LV"/>
        </w:rPr>
      </w:pPr>
      <w:r w:rsidRPr="00830D91">
        <w:rPr>
          <w:rFonts w:ascii="Times New Roman" w:eastAsia="Times New Roman" w:hAnsi="Times New Roman" w:cs="Times New Roman"/>
          <w:sz w:val="24"/>
          <w:szCs w:val="24"/>
          <w:lang w:eastAsia="lv-LV"/>
        </w:rPr>
        <w:t xml:space="preserve">pārstāvis, uzrādot Personas  apliecinošu dokumentu, iesniedz Rēzeknes novada </w:t>
      </w:r>
    </w:p>
    <w:p w:rsidR="00830D91" w:rsidRPr="00830D91" w:rsidRDefault="00830D91" w:rsidP="00830D9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Sociālajā dienestā</w:t>
      </w:r>
      <w:r w:rsidRPr="00830D91">
        <w:rPr>
          <w:rFonts w:ascii="Times New Roman" w:eastAsia="Times New Roman" w:hAnsi="Times New Roman" w:cs="Times New Roman"/>
          <w:sz w:val="24"/>
          <w:szCs w:val="24"/>
          <w:lang w:eastAsia="lv-LV"/>
        </w:rPr>
        <w:t xml:space="preserve">: </w:t>
      </w:r>
    </w:p>
    <w:p w:rsidR="00830D91" w:rsidRPr="00830D91" w:rsidRDefault="00830D91" w:rsidP="00830D9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830D91">
        <w:rPr>
          <w:rFonts w:ascii="Times New Roman" w:eastAsia="Times New Roman" w:hAnsi="Times New Roman" w:cs="Times New Roman"/>
          <w:sz w:val="24"/>
          <w:szCs w:val="24"/>
          <w:lang w:eastAsia="lv-LV"/>
        </w:rPr>
        <w:t>raksti</w:t>
      </w:r>
      <w:r>
        <w:rPr>
          <w:rFonts w:ascii="Times New Roman" w:eastAsia="Times New Roman" w:hAnsi="Times New Roman" w:cs="Times New Roman"/>
          <w:sz w:val="24"/>
          <w:szCs w:val="24"/>
          <w:lang w:eastAsia="lv-LV"/>
        </w:rPr>
        <w:t>sku iesniegumu, kurā norāda pro</w:t>
      </w:r>
      <w:r w:rsidRPr="00830D91">
        <w:rPr>
          <w:rFonts w:ascii="Times New Roman" w:eastAsia="Times New Roman" w:hAnsi="Times New Roman" w:cs="Times New Roman"/>
          <w:sz w:val="24"/>
          <w:szCs w:val="24"/>
          <w:lang w:eastAsia="lv-LV"/>
        </w:rPr>
        <w:t>blēmu un tās vēlamo risinājumu,</w:t>
      </w:r>
    </w:p>
    <w:p w:rsidR="00830D91" w:rsidRPr="00830D91" w:rsidRDefault="00830D91" w:rsidP="00830D9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830D91">
        <w:rPr>
          <w:rFonts w:ascii="Times New Roman" w:eastAsia="Times New Roman" w:hAnsi="Times New Roman" w:cs="Times New Roman"/>
          <w:sz w:val="24"/>
          <w:szCs w:val="24"/>
          <w:lang w:eastAsia="lv-LV"/>
        </w:rPr>
        <w:t>dzīvesvietas deklarēšanas izziņas kopiju (uzrādot oriģinālu),</w:t>
      </w:r>
    </w:p>
    <w:p w:rsidR="00830D91" w:rsidRPr="00830D91" w:rsidRDefault="00830D91" w:rsidP="00830D9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830D91">
        <w:rPr>
          <w:rFonts w:ascii="Times New Roman" w:eastAsia="Times New Roman" w:hAnsi="Times New Roman" w:cs="Times New Roman"/>
          <w:sz w:val="24"/>
          <w:szCs w:val="24"/>
          <w:lang w:eastAsia="lv-LV"/>
        </w:rPr>
        <w:t>invalīda apliecības kopiju,</w:t>
      </w:r>
    </w:p>
    <w:p w:rsidR="00830D91" w:rsidRPr="00830D91" w:rsidRDefault="00830D91" w:rsidP="00830D9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830D91">
        <w:rPr>
          <w:rFonts w:ascii="Times New Roman" w:eastAsia="Times New Roman" w:hAnsi="Times New Roman" w:cs="Times New Roman"/>
          <w:sz w:val="24"/>
          <w:szCs w:val="24"/>
          <w:lang w:eastAsia="lv-LV"/>
        </w:rPr>
        <w:t>ģimenes ārsta izsniegtu izrakstu no ambulatorā slimnieka</w:t>
      </w:r>
      <w:r>
        <w:rPr>
          <w:rFonts w:ascii="Times New Roman" w:eastAsia="Times New Roman" w:hAnsi="Times New Roman" w:cs="Times New Roman"/>
          <w:sz w:val="24"/>
          <w:szCs w:val="24"/>
          <w:lang w:eastAsia="lv-LV"/>
        </w:rPr>
        <w:t xml:space="preserve"> medicīniskās kartes (veidlapa </w:t>
      </w:r>
      <w:r w:rsidRPr="00830D91">
        <w:rPr>
          <w:rFonts w:ascii="Times New Roman" w:eastAsia="Times New Roman" w:hAnsi="Times New Roman" w:cs="Times New Roman"/>
          <w:sz w:val="24"/>
          <w:szCs w:val="24"/>
          <w:lang w:eastAsia="lv-LV"/>
        </w:rPr>
        <w:t>Nr.027/u)  ar  rekom</w:t>
      </w:r>
      <w:r>
        <w:rPr>
          <w:rFonts w:ascii="Times New Roman" w:eastAsia="Times New Roman" w:hAnsi="Times New Roman" w:cs="Times New Roman"/>
          <w:sz w:val="24"/>
          <w:szCs w:val="24"/>
          <w:lang w:eastAsia="lv-LV"/>
        </w:rPr>
        <w:t>endācijām  mājokļa  pielāgošana</w:t>
      </w:r>
      <w:r w:rsidRPr="00830D91">
        <w:rPr>
          <w:rFonts w:ascii="Times New Roman" w:eastAsia="Times New Roman" w:hAnsi="Times New Roman" w:cs="Times New Roman"/>
          <w:sz w:val="24"/>
          <w:szCs w:val="24"/>
          <w:lang w:eastAsia="lv-LV"/>
        </w:rPr>
        <w:t>i  un</w:t>
      </w:r>
      <w:r>
        <w:rPr>
          <w:rFonts w:ascii="Times New Roman" w:eastAsia="Times New Roman" w:hAnsi="Times New Roman" w:cs="Times New Roman"/>
          <w:sz w:val="24"/>
          <w:szCs w:val="24"/>
          <w:lang w:eastAsia="lv-LV"/>
        </w:rPr>
        <w:t xml:space="preserve">  personas  funkcionālo  spēju </w:t>
      </w:r>
      <w:r w:rsidRPr="00830D91">
        <w:rPr>
          <w:rFonts w:ascii="Times New Roman" w:eastAsia="Times New Roman" w:hAnsi="Times New Roman" w:cs="Times New Roman"/>
          <w:sz w:val="24"/>
          <w:szCs w:val="24"/>
          <w:lang w:eastAsia="lv-LV"/>
        </w:rPr>
        <w:t>uzlabošanai;</w:t>
      </w:r>
    </w:p>
    <w:p w:rsidR="00830D91" w:rsidRPr="00830D91" w:rsidRDefault="00830D91" w:rsidP="00830D9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830D91">
        <w:rPr>
          <w:rFonts w:ascii="Times New Roman" w:eastAsia="Times New Roman" w:hAnsi="Times New Roman" w:cs="Times New Roman"/>
          <w:sz w:val="24"/>
          <w:szCs w:val="24"/>
          <w:lang w:eastAsia="lv-LV"/>
        </w:rPr>
        <w:t>īpašuma tiesības apliecinoša dokumenta vai īres līguma kopiju (uzrādot oriģinālu);</w:t>
      </w:r>
    </w:p>
    <w:p w:rsidR="00830D91" w:rsidRPr="00830D91" w:rsidRDefault="00830D91" w:rsidP="00830D9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Pr="00830D91">
        <w:rPr>
          <w:rFonts w:ascii="Times New Roman" w:eastAsia="Times New Roman" w:hAnsi="Times New Roman" w:cs="Times New Roman"/>
          <w:sz w:val="24"/>
          <w:szCs w:val="24"/>
          <w:lang w:eastAsia="lv-LV"/>
        </w:rPr>
        <w:t xml:space="preserve">mājokļa īpašnieka rakstisku piekrišanu mājokļa pielāgošanai, ja persona nav mājokļa </w:t>
      </w:r>
    </w:p>
    <w:p w:rsidR="00830D91" w:rsidRPr="00830D91" w:rsidRDefault="00830D91" w:rsidP="00830D91">
      <w:pPr>
        <w:spacing w:after="0" w:line="240" w:lineRule="auto"/>
        <w:jc w:val="both"/>
        <w:rPr>
          <w:rFonts w:ascii="Times New Roman" w:eastAsia="Times New Roman" w:hAnsi="Times New Roman" w:cs="Times New Roman"/>
          <w:sz w:val="24"/>
          <w:szCs w:val="24"/>
          <w:lang w:eastAsia="lv-LV"/>
        </w:rPr>
      </w:pPr>
      <w:r w:rsidRPr="00830D91">
        <w:rPr>
          <w:rFonts w:ascii="Times New Roman" w:eastAsia="Times New Roman" w:hAnsi="Times New Roman" w:cs="Times New Roman"/>
          <w:sz w:val="24"/>
          <w:szCs w:val="24"/>
          <w:lang w:eastAsia="lv-LV"/>
        </w:rPr>
        <w:t>īpašnieks;</w:t>
      </w:r>
    </w:p>
    <w:p w:rsidR="00830D91" w:rsidRDefault="00830D91" w:rsidP="00830D9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Pr="00830D91">
        <w:rPr>
          <w:rFonts w:ascii="Times New Roman" w:eastAsia="Times New Roman" w:hAnsi="Times New Roman" w:cs="Times New Roman"/>
          <w:sz w:val="24"/>
          <w:szCs w:val="24"/>
          <w:lang w:eastAsia="lv-LV"/>
        </w:rPr>
        <w:t>c</w:t>
      </w:r>
      <w:r>
        <w:rPr>
          <w:rFonts w:ascii="Times New Roman" w:eastAsia="Times New Roman" w:hAnsi="Times New Roman" w:cs="Times New Roman"/>
          <w:sz w:val="24"/>
          <w:szCs w:val="24"/>
          <w:lang w:eastAsia="lv-LV"/>
        </w:rPr>
        <w:t>itus dokumentus pēc pieprasījum</w:t>
      </w:r>
      <w:r w:rsidRPr="00830D91">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w:t>
      </w:r>
    </w:p>
    <w:p w:rsidR="00830D91" w:rsidRDefault="00830D91" w:rsidP="00830D91">
      <w:pPr>
        <w:spacing w:after="0" w:line="240" w:lineRule="auto"/>
        <w:ind w:firstLine="720"/>
        <w:jc w:val="both"/>
        <w:rPr>
          <w:rFonts w:ascii="Times New Roman" w:eastAsia="Times New Roman" w:hAnsi="Times New Roman" w:cs="Times New Roman"/>
          <w:color w:val="FF0000"/>
          <w:sz w:val="24"/>
          <w:szCs w:val="24"/>
          <w:lang w:eastAsia="lv-LV"/>
        </w:rPr>
      </w:pPr>
    </w:p>
    <w:p w:rsidR="00830D91" w:rsidRPr="00830D91" w:rsidRDefault="00830D91" w:rsidP="00830D91">
      <w:pPr>
        <w:spacing w:after="0" w:line="240" w:lineRule="auto"/>
        <w:ind w:firstLine="720"/>
        <w:jc w:val="both"/>
        <w:rPr>
          <w:rFonts w:ascii="Times New Roman" w:eastAsia="Times New Roman" w:hAnsi="Times New Roman" w:cs="Times New Roman"/>
          <w:color w:val="FF0000"/>
          <w:sz w:val="24"/>
          <w:szCs w:val="24"/>
          <w:lang w:eastAsia="lv-LV"/>
        </w:rPr>
      </w:pPr>
      <w:r w:rsidRPr="00830D91">
        <w:rPr>
          <w:rFonts w:ascii="Times New Roman" w:eastAsia="Times New Roman" w:hAnsi="Times New Roman" w:cs="Times New Roman"/>
          <w:color w:val="FF0000"/>
          <w:sz w:val="24"/>
          <w:szCs w:val="24"/>
          <w:lang w:eastAsia="lv-LV"/>
        </w:rPr>
        <w:t>(iesniegums_mājokļa_pielāgošanai)</w:t>
      </w:r>
    </w:p>
    <w:p w:rsidR="0053091E" w:rsidRPr="0053091E" w:rsidRDefault="0053091E" w:rsidP="00830D91">
      <w:pPr>
        <w:pStyle w:val="ListParagraph"/>
        <w:spacing w:before="100" w:beforeAutospacing="1" w:after="100" w:afterAutospacing="1" w:line="240" w:lineRule="auto"/>
        <w:ind w:left="1080"/>
        <w:jc w:val="both"/>
        <w:rPr>
          <w:rFonts w:ascii="Times New Roman" w:eastAsia="Times New Roman" w:hAnsi="Times New Roman" w:cs="Times New Roman"/>
          <w:b/>
          <w:sz w:val="24"/>
          <w:szCs w:val="24"/>
          <w:lang w:eastAsia="lv-LV"/>
        </w:rPr>
      </w:pPr>
    </w:p>
    <w:p w:rsidR="00CE55E0" w:rsidRDefault="00CE55E0" w:rsidP="009D5EA2">
      <w:pPr>
        <w:pStyle w:val="tv213"/>
        <w:spacing w:before="0" w:beforeAutospacing="0"/>
        <w:ind w:left="1080"/>
        <w:jc w:val="both"/>
      </w:pPr>
    </w:p>
    <w:p w:rsidR="004D02FA" w:rsidRPr="00BE1333" w:rsidRDefault="004D02FA" w:rsidP="004D02FA">
      <w:pPr>
        <w:pStyle w:val="tv213"/>
        <w:jc w:val="both"/>
      </w:pPr>
    </w:p>
    <w:p w:rsidR="005A1E93" w:rsidRPr="005A1E93" w:rsidRDefault="005A1E93" w:rsidP="005A1E93">
      <w:pPr>
        <w:spacing w:after="0" w:line="240" w:lineRule="auto"/>
        <w:ind w:right="43" w:firstLine="720"/>
        <w:jc w:val="both"/>
        <w:rPr>
          <w:rFonts w:ascii="Times New Roman" w:hAnsi="Times New Roman" w:cs="Times New Roman"/>
          <w:b/>
          <w:sz w:val="24"/>
          <w:szCs w:val="24"/>
        </w:rPr>
      </w:pPr>
    </w:p>
    <w:sectPr w:rsidR="005A1E93" w:rsidRPr="005A1E93" w:rsidSect="00631D15">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DEC" w:rsidRDefault="00746DEC" w:rsidP="00EC29AE">
      <w:pPr>
        <w:spacing w:after="0" w:line="240" w:lineRule="auto"/>
      </w:pPr>
      <w:r>
        <w:separator/>
      </w:r>
    </w:p>
  </w:endnote>
  <w:endnote w:type="continuationSeparator" w:id="0">
    <w:p w:rsidR="00746DEC" w:rsidRDefault="00746DEC" w:rsidP="00EC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DEC" w:rsidRDefault="00746DEC" w:rsidP="00EC29AE">
      <w:pPr>
        <w:spacing w:after="0" w:line="240" w:lineRule="auto"/>
      </w:pPr>
      <w:r>
        <w:separator/>
      </w:r>
    </w:p>
  </w:footnote>
  <w:footnote w:type="continuationSeparator" w:id="0">
    <w:p w:rsidR="00746DEC" w:rsidRDefault="00746DEC" w:rsidP="00EC2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75FC"/>
    <w:multiLevelType w:val="hybridMultilevel"/>
    <w:tmpl w:val="9B7681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1245B8"/>
    <w:multiLevelType w:val="hybridMultilevel"/>
    <w:tmpl w:val="C950A8F0"/>
    <w:lvl w:ilvl="0" w:tplc="65B2EE54">
      <w:start w:val="14"/>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CC5A1C"/>
    <w:multiLevelType w:val="hybridMultilevel"/>
    <w:tmpl w:val="DC8ECA80"/>
    <w:lvl w:ilvl="0" w:tplc="D02833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1094363"/>
    <w:multiLevelType w:val="hybridMultilevel"/>
    <w:tmpl w:val="E752FA58"/>
    <w:lvl w:ilvl="0" w:tplc="FA24DBD4">
      <w:start w:val="5"/>
      <w:numFmt w:val="decimal"/>
      <w:lvlText w:val="%1"/>
      <w:lvlJc w:val="left"/>
      <w:pPr>
        <w:ind w:left="720" w:hanging="360"/>
      </w:pPr>
      <w:rPr>
        <w:rFonts w:eastAsia="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BE3D9A"/>
    <w:multiLevelType w:val="hybridMultilevel"/>
    <w:tmpl w:val="02A0EE9A"/>
    <w:lvl w:ilvl="0" w:tplc="01F678C8">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
    <w:nsid w:val="18FF1E1F"/>
    <w:multiLevelType w:val="hybridMultilevel"/>
    <w:tmpl w:val="52FE426E"/>
    <w:lvl w:ilvl="0" w:tplc="C8445D8A">
      <w:start w:val="54"/>
      <w:numFmt w:val="decimal"/>
      <w:lvlText w:val="%1."/>
      <w:lvlJc w:val="left"/>
      <w:pPr>
        <w:ind w:left="720" w:hanging="360"/>
      </w:pPr>
      <w:rPr>
        <w:rFonts w:hint="default"/>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4D831A9"/>
    <w:multiLevelType w:val="multilevel"/>
    <w:tmpl w:val="CB74C65C"/>
    <w:lvl w:ilvl="0">
      <w:start w:val="65"/>
      <w:numFmt w:val="decimal"/>
      <w:lvlText w:val="%1."/>
      <w:lvlJc w:val="left"/>
      <w:pPr>
        <w:ind w:left="764" w:hanging="480"/>
      </w:pPr>
      <w:rPr>
        <w:rFonts w:hint="default"/>
        <w:b w:val="0"/>
        <w:i w:val="0"/>
        <w:sz w:val="24"/>
        <w:szCs w:val="24"/>
      </w:rPr>
    </w:lvl>
    <w:lvl w:ilvl="1">
      <w:start w:val="1"/>
      <w:numFmt w:val="decimal"/>
      <w:lvlText w:val="%2."/>
      <w:lvlJc w:val="left"/>
      <w:pPr>
        <w:ind w:left="764" w:hanging="480"/>
      </w:pPr>
      <w:rPr>
        <w:rFonts w:ascii="Times New Roman" w:eastAsia="Times New Roman" w:hAnsi="Times New Roman" w:cs="Times New Roman"/>
        <w:b w:val="0"/>
        <w:sz w:val="24"/>
        <w:szCs w:val="24"/>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nsid w:val="3072552C"/>
    <w:multiLevelType w:val="hybridMultilevel"/>
    <w:tmpl w:val="229ADFFE"/>
    <w:lvl w:ilvl="0" w:tplc="30A0BF80">
      <w:start w:val="1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0D06B3B"/>
    <w:multiLevelType w:val="hybridMultilevel"/>
    <w:tmpl w:val="DA9AE00C"/>
    <w:lvl w:ilvl="0" w:tplc="CE24EB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11B150D"/>
    <w:multiLevelType w:val="multilevel"/>
    <w:tmpl w:val="8CDEB0D4"/>
    <w:lvl w:ilvl="0">
      <w:start w:val="1"/>
      <w:numFmt w:val="decimal"/>
      <w:lvlText w:val="%1."/>
      <w:lvlJc w:val="left"/>
      <w:pPr>
        <w:ind w:left="360" w:hanging="360"/>
      </w:pPr>
      <w:rPr>
        <w:rFonts w:ascii="Times New Roman" w:eastAsia="Arial Unicode MS" w:hAnsi="Times New Roman" w:cs="Times New Roman"/>
        <w:b w:val="0"/>
        <w:sz w:val="24"/>
        <w:szCs w:val="24"/>
      </w:rPr>
    </w:lvl>
    <w:lvl w:ilvl="1">
      <w:start w:val="1"/>
      <w:numFmt w:val="decimal"/>
      <w:lvlText w:val="%2."/>
      <w:lvlJc w:val="left"/>
      <w:pPr>
        <w:ind w:left="857" w:hanging="432"/>
      </w:pPr>
      <w:rPr>
        <w:rFonts w:ascii="Times New Roman" w:eastAsia="Times New Roman" w:hAnsi="Times New Roman" w:cs="Times New Roman"/>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2D730ED"/>
    <w:multiLevelType w:val="hybridMultilevel"/>
    <w:tmpl w:val="559A6AB6"/>
    <w:lvl w:ilvl="0" w:tplc="AB90241A">
      <w:start w:val="1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94068D6"/>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3360CB4"/>
    <w:multiLevelType w:val="hybridMultilevel"/>
    <w:tmpl w:val="1886141A"/>
    <w:lvl w:ilvl="0" w:tplc="9A4E09EC">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3">
    <w:nsid w:val="697C13FC"/>
    <w:multiLevelType w:val="hybridMultilevel"/>
    <w:tmpl w:val="94E6C89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11"/>
  </w:num>
  <w:num w:numId="5">
    <w:abstractNumId w:val="4"/>
  </w:num>
  <w:num w:numId="6">
    <w:abstractNumId w:val="13"/>
  </w:num>
  <w:num w:numId="7">
    <w:abstractNumId w:val="5"/>
  </w:num>
  <w:num w:numId="8">
    <w:abstractNumId w:val="10"/>
  </w:num>
  <w:num w:numId="9">
    <w:abstractNumId w:val="7"/>
  </w:num>
  <w:num w:numId="10">
    <w:abstractNumId w:val="1"/>
  </w:num>
  <w:num w:numId="11">
    <w:abstractNumId w:val="6"/>
  </w:num>
  <w:num w:numId="12">
    <w:abstractNumId w:val="8"/>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73"/>
    <w:rsid w:val="00030BCA"/>
    <w:rsid w:val="00084FBE"/>
    <w:rsid w:val="000F6622"/>
    <w:rsid w:val="00160BF8"/>
    <w:rsid w:val="001867C1"/>
    <w:rsid w:val="001A1E58"/>
    <w:rsid w:val="001B1EAD"/>
    <w:rsid w:val="001E73C4"/>
    <w:rsid w:val="001F47C7"/>
    <w:rsid w:val="00245179"/>
    <w:rsid w:val="0025452D"/>
    <w:rsid w:val="002A3316"/>
    <w:rsid w:val="002C4D0C"/>
    <w:rsid w:val="002D4023"/>
    <w:rsid w:val="00301748"/>
    <w:rsid w:val="00315A35"/>
    <w:rsid w:val="00375473"/>
    <w:rsid w:val="0038551E"/>
    <w:rsid w:val="00385CFA"/>
    <w:rsid w:val="004033C8"/>
    <w:rsid w:val="0044227B"/>
    <w:rsid w:val="004428DF"/>
    <w:rsid w:val="00490030"/>
    <w:rsid w:val="004A5045"/>
    <w:rsid w:val="004C796C"/>
    <w:rsid w:val="004D02FA"/>
    <w:rsid w:val="004D5442"/>
    <w:rsid w:val="004F1E37"/>
    <w:rsid w:val="00520AFF"/>
    <w:rsid w:val="0053091E"/>
    <w:rsid w:val="00570FBF"/>
    <w:rsid w:val="00571C67"/>
    <w:rsid w:val="005A1E93"/>
    <w:rsid w:val="00606BC6"/>
    <w:rsid w:val="00623ECD"/>
    <w:rsid w:val="00631D15"/>
    <w:rsid w:val="00674B76"/>
    <w:rsid w:val="00682C84"/>
    <w:rsid w:val="006B210D"/>
    <w:rsid w:val="006C44CF"/>
    <w:rsid w:val="00701383"/>
    <w:rsid w:val="00706580"/>
    <w:rsid w:val="00734B2A"/>
    <w:rsid w:val="00746DEC"/>
    <w:rsid w:val="00775F09"/>
    <w:rsid w:val="007B5433"/>
    <w:rsid w:val="007C5D72"/>
    <w:rsid w:val="00805770"/>
    <w:rsid w:val="00830D91"/>
    <w:rsid w:val="008A0DAA"/>
    <w:rsid w:val="008A3A5C"/>
    <w:rsid w:val="008B2AEA"/>
    <w:rsid w:val="008C3226"/>
    <w:rsid w:val="009237BA"/>
    <w:rsid w:val="009364FB"/>
    <w:rsid w:val="00966AC6"/>
    <w:rsid w:val="009A7589"/>
    <w:rsid w:val="009B3B3D"/>
    <w:rsid w:val="009D5EA2"/>
    <w:rsid w:val="009E41BD"/>
    <w:rsid w:val="00A276D6"/>
    <w:rsid w:val="00AA7D62"/>
    <w:rsid w:val="00B47841"/>
    <w:rsid w:val="00B614A4"/>
    <w:rsid w:val="00BC2107"/>
    <w:rsid w:val="00BE1333"/>
    <w:rsid w:val="00C23F1A"/>
    <w:rsid w:val="00C70D86"/>
    <w:rsid w:val="00CB1907"/>
    <w:rsid w:val="00CB711E"/>
    <w:rsid w:val="00CB7AC4"/>
    <w:rsid w:val="00CC318C"/>
    <w:rsid w:val="00CC5B44"/>
    <w:rsid w:val="00CC6A45"/>
    <w:rsid w:val="00CE55E0"/>
    <w:rsid w:val="00D14439"/>
    <w:rsid w:val="00D47ACD"/>
    <w:rsid w:val="00D5445F"/>
    <w:rsid w:val="00D7294B"/>
    <w:rsid w:val="00D85767"/>
    <w:rsid w:val="00DA4BE2"/>
    <w:rsid w:val="00E01029"/>
    <w:rsid w:val="00E26541"/>
    <w:rsid w:val="00EB4576"/>
    <w:rsid w:val="00EC29AE"/>
    <w:rsid w:val="00EF3C8E"/>
    <w:rsid w:val="00F43D74"/>
    <w:rsid w:val="00FD1038"/>
    <w:rsid w:val="00FE74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18A1B-6E9A-4323-93B8-82AF04F3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473"/>
    <w:pPr>
      <w:ind w:left="720"/>
      <w:contextualSpacing/>
    </w:pPr>
  </w:style>
  <w:style w:type="paragraph" w:styleId="Header">
    <w:name w:val="header"/>
    <w:basedOn w:val="Normal"/>
    <w:link w:val="HeaderChar"/>
    <w:uiPriority w:val="99"/>
    <w:unhideWhenUsed/>
    <w:rsid w:val="00EC2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29AE"/>
  </w:style>
  <w:style w:type="paragraph" w:styleId="Footer">
    <w:name w:val="footer"/>
    <w:basedOn w:val="Normal"/>
    <w:link w:val="FooterChar"/>
    <w:uiPriority w:val="99"/>
    <w:unhideWhenUsed/>
    <w:rsid w:val="00EC2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29AE"/>
  </w:style>
  <w:style w:type="paragraph" w:styleId="BalloonText">
    <w:name w:val="Balloon Text"/>
    <w:basedOn w:val="Normal"/>
    <w:link w:val="BalloonTextChar"/>
    <w:uiPriority w:val="99"/>
    <w:semiHidden/>
    <w:unhideWhenUsed/>
    <w:rsid w:val="00623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ECD"/>
    <w:rPr>
      <w:rFonts w:ascii="Tahoma" w:hAnsi="Tahoma" w:cs="Tahoma"/>
      <w:sz w:val="16"/>
      <w:szCs w:val="16"/>
    </w:rPr>
  </w:style>
  <w:style w:type="paragraph" w:customStyle="1" w:styleId="tv213">
    <w:name w:val="tv213"/>
    <w:basedOn w:val="Normal"/>
    <w:rsid w:val="005A1E9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A1E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05358">
      <w:bodyDiv w:val="1"/>
      <w:marLeft w:val="0"/>
      <w:marRight w:val="0"/>
      <w:marTop w:val="0"/>
      <w:marBottom w:val="0"/>
      <w:divBdr>
        <w:top w:val="none" w:sz="0" w:space="0" w:color="auto"/>
        <w:left w:val="none" w:sz="0" w:space="0" w:color="auto"/>
        <w:bottom w:val="none" w:sz="0" w:space="0" w:color="auto"/>
        <w:right w:val="none" w:sz="0" w:space="0" w:color="auto"/>
      </w:divBdr>
    </w:div>
    <w:div w:id="390857752">
      <w:bodyDiv w:val="1"/>
      <w:marLeft w:val="0"/>
      <w:marRight w:val="0"/>
      <w:marTop w:val="0"/>
      <w:marBottom w:val="0"/>
      <w:divBdr>
        <w:top w:val="none" w:sz="0" w:space="0" w:color="auto"/>
        <w:left w:val="none" w:sz="0" w:space="0" w:color="auto"/>
        <w:bottom w:val="none" w:sz="0" w:space="0" w:color="auto"/>
        <w:right w:val="none" w:sz="0" w:space="0" w:color="auto"/>
      </w:divBdr>
      <w:divsChild>
        <w:div w:id="1609896086">
          <w:marLeft w:val="0"/>
          <w:marRight w:val="0"/>
          <w:marTop w:val="0"/>
          <w:marBottom w:val="0"/>
          <w:divBdr>
            <w:top w:val="none" w:sz="0" w:space="0" w:color="auto"/>
            <w:left w:val="none" w:sz="0" w:space="0" w:color="auto"/>
            <w:bottom w:val="none" w:sz="0" w:space="0" w:color="auto"/>
            <w:right w:val="none" w:sz="0" w:space="0" w:color="auto"/>
          </w:divBdr>
        </w:div>
        <w:div w:id="1542135767">
          <w:marLeft w:val="0"/>
          <w:marRight w:val="0"/>
          <w:marTop w:val="0"/>
          <w:marBottom w:val="0"/>
          <w:divBdr>
            <w:top w:val="none" w:sz="0" w:space="0" w:color="auto"/>
            <w:left w:val="none" w:sz="0" w:space="0" w:color="auto"/>
            <w:bottom w:val="none" w:sz="0" w:space="0" w:color="auto"/>
            <w:right w:val="none" w:sz="0" w:space="0" w:color="auto"/>
          </w:divBdr>
        </w:div>
        <w:div w:id="392387207">
          <w:marLeft w:val="0"/>
          <w:marRight w:val="0"/>
          <w:marTop w:val="0"/>
          <w:marBottom w:val="0"/>
          <w:divBdr>
            <w:top w:val="none" w:sz="0" w:space="0" w:color="auto"/>
            <w:left w:val="none" w:sz="0" w:space="0" w:color="auto"/>
            <w:bottom w:val="none" w:sz="0" w:space="0" w:color="auto"/>
            <w:right w:val="none" w:sz="0" w:space="0" w:color="auto"/>
          </w:divBdr>
        </w:div>
      </w:divsChild>
    </w:div>
    <w:div w:id="1119765603">
      <w:bodyDiv w:val="1"/>
      <w:marLeft w:val="0"/>
      <w:marRight w:val="0"/>
      <w:marTop w:val="0"/>
      <w:marBottom w:val="0"/>
      <w:divBdr>
        <w:top w:val="none" w:sz="0" w:space="0" w:color="auto"/>
        <w:left w:val="none" w:sz="0" w:space="0" w:color="auto"/>
        <w:bottom w:val="none" w:sz="0" w:space="0" w:color="auto"/>
        <w:right w:val="none" w:sz="0" w:space="0" w:color="auto"/>
      </w:divBdr>
    </w:div>
    <w:div w:id="1832868265">
      <w:bodyDiv w:val="1"/>
      <w:marLeft w:val="0"/>
      <w:marRight w:val="0"/>
      <w:marTop w:val="0"/>
      <w:marBottom w:val="0"/>
      <w:divBdr>
        <w:top w:val="none" w:sz="0" w:space="0" w:color="auto"/>
        <w:left w:val="none" w:sz="0" w:space="0" w:color="auto"/>
        <w:bottom w:val="none" w:sz="0" w:space="0" w:color="auto"/>
        <w:right w:val="none" w:sz="0" w:space="0" w:color="auto"/>
      </w:divBdr>
    </w:div>
    <w:div w:id="2028022859">
      <w:bodyDiv w:val="1"/>
      <w:marLeft w:val="0"/>
      <w:marRight w:val="0"/>
      <w:marTop w:val="0"/>
      <w:marBottom w:val="0"/>
      <w:divBdr>
        <w:top w:val="none" w:sz="0" w:space="0" w:color="auto"/>
        <w:left w:val="none" w:sz="0" w:space="0" w:color="auto"/>
        <w:bottom w:val="none" w:sz="0" w:space="0" w:color="auto"/>
        <w:right w:val="none" w:sz="0" w:space="0" w:color="auto"/>
      </w:divBdr>
    </w:div>
    <w:div w:id="2105488225">
      <w:bodyDiv w:val="1"/>
      <w:marLeft w:val="0"/>
      <w:marRight w:val="0"/>
      <w:marTop w:val="0"/>
      <w:marBottom w:val="0"/>
      <w:divBdr>
        <w:top w:val="none" w:sz="0" w:space="0" w:color="auto"/>
        <w:left w:val="none" w:sz="0" w:space="0" w:color="auto"/>
        <w:bottom w:val="none" w:sz="0" w:space="0" w:color="auto"/>
        <w:right w:val="none" w:sz="0" w:space="0" w:color="auto"/>
      </w:divBdr>
      <w:divsChild>
        <w:div w:id="2144039167">
          <w:marLeft w:val="0"/>
          <w:marRight w:val="0"/>
          <w:marTop w:val="0"/>
          <w:marBottom w:val="0"/>
          <w:divBdr>
            <w:top w:val="none" w:sz="0" w:space="0" w:color="auto"/>
            <w:left w:val="none" w:sz="0" w:space="0" w:color="auto"/>
            <w:bottom w:val="none" w:sz="0" w:space="0" w:color="auto"/>
            <w:right w:val="none" w:sz="0" w:space="0" w:color="auto"/>
          </w:divBdr>
        </w:div>
        <w:div w:id="34027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17647</Words>
  <Characters>10059</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Greivule</dc:creator>
  <cp:lastModifiedBy>Anna Rancane</cp:lastModifiedBy>
  <cp:revision>2</cp:revision>
  <cp:lastPrinted>2018-06-18T07:21:00Z</cp:lastPrinted>
  <dcterms:created xsi:type="dcterms:W3CDTF">2018-06-26T13:28:00Z</dcterms:created>
  <dcterms:modified xsi:type="dcterms:W3CDTF">2018-06-26T13:28:00Z</dcterms:modified>
</cp:coreProperties>
</file>