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138E" w:rsidRPr="00EF138E" w:rsidRDefault="00EF138E" w:rsidP="00EF138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EF138E" w:rsidRPr="00EF138E" w:rsidRDefault="00EF138E" w:rsidP="00EF138E">
      <w:pPr>
        <w:tabs>
          <w:tab w:val="left" w:pos="5760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Iepirkuma </w:t>
      </w:r>
    </w:p>
    <w:p w:rsidR="00EF138E" w:rsidRPr="00EF138E" w:rsidRDefault="00EF138E" w:rsidP="00EF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“Pārtikas produktu piegāde Adamovas speciālās internātpamatskolas vajadzībām”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                            Identifikācijas Nr. </w:t>
      </w:r>
      <w:proofErr w:type="spellStart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Nr.ASI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2017/4</w:t>
      </w:r>
    </w:p>
    <w:p w:rsidR="00EF138E" w:rsidRPr="00EF138E" w:rsidRDefault="00EF138E" w:rsidP="00EF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Komisijas sēde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EF138E" w:rsidRPr="00EF138E" w:rsidRDefault="00EF138E" w:rsidP="00EF138E">
      <w:pPr>
        <w:pBdr>
          <w:bottom w:val="single" w:sz="12" w:space="1" w:color="auto"/>
        </w:pBd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smartTag w:uri="schemas-tilde-lv/tildestengine" w:element="veidnes">
        <w:smartTagPr>
          <w:attr w:name="id" w:val="-1"/>
          <w:attr w:name="baseform" w:val="Protokols"/>
          <w:attr w:name="text" w:val="                                       PROTOKOLS&#10;"/>
        </w:smartTagPr>
        <w:r w:rsidRPr="00EF138E">
          <w:rPr>
            <w:rFonts w:ascii="Times New Roman" w:eastAsia="Times New Roman" w:hAnsi="Times New Roman" w:cs="Times New Roman"/>
            <w:sz w:val="24"/>
            <w:szCs w:val="24"/>
            <w:lang w:val="lv-LV" w:eastAsia="lv-LV"/>
          </w:rPr>
          <w:t xml:space="preserve">         </w:t>
        </w:r>
      </w:smartTag>
      <w:r w:rsidR="0087440A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         Piedāvājumu atvēršanas </w:t>
      </w:r>
      <w:smartTag w:uri="schemas-tilde-lv/tildestengine" w:element="veidnes">
        <w:smartTagPr>
          <w:attr w:name="baseform" w:val="protokol|s"/>
          <w:attr w:name="id" w:val="-1"/>
          <w:attr w:name="text" w:val="Protokols"/>
        </w:smartTagPr>
        <w:r w:rsidRPr="00EF138E">
          <w:rPr>
            <w:rFonts w:ascii="Times New Roman" w:eastAsia="Times New Roman" w:hAnsi="Times New Roman" w:cs="Times New Roman"/>
            <w:b/>
            <w:sz w:val="24"/>
            <w:szCs w:val="24"/>
            <w:lang w:val="lv-LV" w:eastAsia="lv-LV"/>
          </w:rPr>
          <w:t>PROTOKOLS</w:t>
        </w:r>
      </w:smartTag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proofErr w:type="spellStart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Verēmu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pagastā                                          2017. gada 06.septembrī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                                        Nr.2.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Sanāksmi vada- Irēna </w:t>
      </w:r>
      <w:proofErr w:type="spellStart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Kalinko</w:t>
      </w:r>
      <w:proofErr w:type="spellEnd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Piedalās 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Komisijas locekļi: Uldis Daugulis, Natālija </w:t>
      </w:r>
      <w:proofErr w:type="spellStart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Krasņakova</w:t>
      </w:r>
      <w:proofErr w:type="spellEnd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, Vita </w:t>
      </w:r>
      <w:proofErr w:type="spellStart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Viša</w:t>
      </w:r>
      <w:proofErr w:type="spellEnd"/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bookmarkStart w:id="0" w:name="_GoBack"/>
      <w:bookmarkEnd w:id="0"/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Protokolē Vita </w:t>
      </w:r>
      <w:proofErr w:type="spellStart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Viša</w:t>
      </w:r>
      <w:proofErr w:type="spellEnd"/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Sanāksme sākas plkst.11.00, sanāksmi slēdz plkst.</w:t>
      </w:r>
      <w:r w:rsidRPr="00F47778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11.50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Dienas kārtība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Iepirkuma  </w:t>
      </w: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“Pārtikas produktu piegāde Adamovas speciālās internātpamatskolas vajadzībām”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Identifikācijas Nr. ASI 2017/4  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piedāvājumu atvēršana.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1.Komisijas priekšsēdētājs  paziņo  komisijas sastāvu :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Uldis Daugulis- d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irektora vietnieks saimniecības jautājumos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, 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Natālija </w:t>
      </w:r>
      <w:proofErr w:type="spellStart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Krasņakova</w:t>
      </w:r>
      <w:proofErr w:type="spellEnd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- skolotāja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Vita </w:t>
      </w:r>
      <w:proofErr w:type="spellStart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Viša</w:t>
      </w:r>
      <w:proofErr w:type="spellEnd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- darbvede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Ar  4 balsīm „par” pieņemts lēmums   atvērt sanāksmi.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2. 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Irēna </w:t>
      </w:r>
      <w:proofErr w:type="spellStart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Kalinko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nolasa pretendentu sarakstu 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3.Sēdes vadītājs  atver  piedāvājumus to iesniegšanas secībā.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Nosaucot – 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Pretendentu…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……………….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Piedāvājuma iesniegšanas  datumu, laiku………………….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            Piedāvāto  cenu- piedāvātā cena nav kopējā par vi</w:t>
      </w:r>
      <w: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su iepirkumu, bet pa pozīcijām.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1.</w:t>
      </w: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</w:t>
      </w:r>
      <w:proofErr w:type="spellStart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Kabuleti</w:t>
      </w:r>
      <w:proofErr w:type="spellEnd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 xml:space="preserve"> Fruit”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reģ.Nr.40003959814, Lubānas iela 82, Rīga, LV-1073, 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Iesniegts 101.09.2017.plkst.11.15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 Nr.2– Apstrādātas un ilglaicīgai glabāšanai sagatavotas zivis  (15200000-0) Līgumcena bez PVN 21%-518,80EUR Līgumcena -627,75EUR, 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Nr.3 – Kartupeļi (03212100-1) Līgumcena bez PVN 21%-2210,00EUR Līgumcena -2674,10EUR,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Nr.4 – Svaigi dārzeņi (03221200-8) Līgumcena bez PVN 21%-655,94EUR Līgumcena -793,69EUR,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 xml:space="preserve">daļa Nr.5– Dārzeņi  (03221000-6) Līgumcena bez PVN 21%-634,50EUR Līgumcena -767,75EUR, 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 Nr.6 – Svaigi augļi  (15300000-1) līgumcena bez PVN 21%-396,30EUR Līgumcena -479,52EUR, </w:t>
      </w:r>
    </w:p>
    <w:p w:rsidR="00EF138E" w:rsidRPr="00EF138E" w:rsidRDefault="00EF138E" w:rsidP="00EF138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Nr.7– Āboli (03222321-9) līgumcena bez PVN 21%-295,20 EUR Līgumcena -357,19EUR</w:t>
      </w:r>
      <w:r w:rsidRPr="00EF138E">
        <w:rPr>
          <w:rFonts w:ascii="Times New Roman" w:hAnsi="Times New Roman" w:cs="Times New Roman"/>
          <w:sz w:val="24"/>
          <w:szCs w:val="24"/>
          <w:lang w:val="lv-LV"/>
        </w:rPr>
        <w:t xml:space="preserve"> , 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Nr.11 – Dažādi pārtikas produkti, pārstrādāti dārzeņi un augļi (15000000-8, 1580000-6,15540000-5, 15300000-1) līgumcena bez PVN 21%-7246,85EUR Līgumcena -8768,69EUR</w:t>
      </w:r>
    </w:p>
    <w:p w:rsidR="00EF138E" w:rsidRDefault="00EF138E" w:rsidP="00EF138E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2.</w:t>
      </w: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</w:t>
      </w:r>
      <w:proofErr w:type="spellStart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Forevers</w:t>
      </w:r>
      <w:proofErr w:type="spellEnd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”,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reģ.Nr.40003307535, Katlakalna iela 4c, Rīga, LV-1073,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Iesniegts 01.09.2017.plkst.11.15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daļa Nr.1 – Dzīvnieku valsts produkti, gaļa un gaļas produkti (15100000-9) līgumcena bez PVN 21%-3865,60 EUR Līgumcena -4677,38EUR</w:t>
      </w:r>
    </w:p>
    <w:p w:rsid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3. </w:t>
      </w: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z/s “</w:t>
      </w:r>
      <w:proofErr w:type="spellStart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Lukstiņmājas</w:t>
      </w:r>
      <w:proofErr w:type="spellEnd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</w:t>
      </w:r>
      <w:r w:rsidRPr="00EF138E">
        <w:rPr>
          <w:rFonts w:ascii="Times New Roman" w:eastAsia="Times New Roman" w:hAnsi="Times New Roman" w:cs="Times New Roman"/>
          <w:sz w:val="24"/>
          <w:szCs w:val="24"/>
          <w:u w:val="single"/>
          <w:lang w:val="lv-LV" w:eastAsia="lv-LV"/>
        </w:rPr>
        <w:t xml:space="preserve"> 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u w:val="single"/>
          <w:lang w:val="lv-LV" w:eastAsia="lv-LV"/>
        </w:rPr>
        <w:t>reģ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.Nr.240100952, Rēzeknes novads, Ozolmuižas pag.,</w:t>
      </w:r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s.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Mazie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</w:t>
      </w:r>
      <w:proofErr w:type="spellStart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garanči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6, 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Iesniegts 04.09.2017.plkst.10.20</w:t>
      </w: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Nr.3 – Kartupeļi (03212100-1) līgumcena bez PVN 21%-3120,00,EUR Līgumcena -3775,20 EUR,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 Nr.5– Dārzeņi  (03221000-6) līgumcena bez PVN 21%-888,00EUR Līgumcena -1074,48EUR, </w:t>
      </w:r>
    </w:p>
    <w:p w:rsidR="00EF138E" w:rsidRPr="00EF138E" w:rsidRDefault="00EF138E" w:rsidP="00EF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4.</w:t>
      </w: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</w:t>
      </w:r>
      <w:proofErr w:type="spellStart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Žabo</w:t>
      </w:r>
      <w:proofErr w:type="spellEnd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”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reģ.Nr.41503017194, </w:t>
      </w:r>
      <w:proofErr w:type="spellStart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c.Papušina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, Kalkūnes </w:t>
      </w:r>
      <w:proofErr w:type="spellStart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pag.,Daugavpils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nov., LV-5449,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Iesniegts 05.09.2017.plkst.08.35</w:t>
      </w: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F138E" w:rsidRDefault="00EF138E" w:rsidP="00EF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Nr.1 – Dzīvnieku valsts produkti, gaļa un gaļas produkti (15100000-9) līgumcena bez PVN 21%-3940,50 EUR Līgumcena -4768,01EUR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</w:p>
    <w:p w:rsidR="00EF138E" w:rsidRPr="00EF138E" w:rsidRDefault="00EF138E" w:rsidP="00EF138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5. </w:t>
      </w: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</w:t>
      </w:r>
      <w:proofErr w:type="spellStart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Futurus</w:t>
      </w:r>
      <w:proofErr w:type="spellEnd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 xml:space="preserve"> </w:t>
      </w:r>
      <w:proofErr w:type="spellStart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Food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” </w:t>
      </w:r>
      <w:proofErr w:type="spellStart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reģ.Nr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.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40003348586,Vienības Gatve 26a,Rīga, LV-1004, Iesniegts 05.09.2017.plkst.08.50</w:t>
      </w: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F138E" w:rsidRPr="00EF138E" w:rsidRDefault="00EF138E" w:rsidP="00EF138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Nr.11 – Dažādi pārtikas produkti, pārstrādāti dārzeņi un augļi (15000000-8, 1580000-6,15540000-5, 15300000-1) līgumcena bez PVN 21%-8498,41EUR Līgumcena -10283,08EUR</w:t>
      </w:r>
    </w:p>
    <w:p w:rsidR="00EF138E" w:rsidRPr="00EF138E" w:rsidRDefault="00EF138E" w:rsidP="00EF138E">
      <w:pPr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6.</w:t>
      </w: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SIA “LAKI FRUIT”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reģ.Nr.40103308414, Skolas iela 61-43, Jūrmala, LV-2016, 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Iesniegts 05..09.2017.plkst.08.51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 Nr.2– Apstrādātas un ilglaicīgai glabāšanai sagatavotas zivis  (15200000-0) līgumcena bez PVN 21%-634,00EUR Līgumcena -767,14EUR, 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Nr.3 – Kartupeļi (03212100-1) līgumcena bez PVN 21%-2210,00EUR Līgumcena -2674,10EUR,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lastRenderedPageBreak/>
        <w:t>daļa Nr.4 – Svaigi dārzeņi (03221200-8) līgumcena bez PVN 21%-628,90EUR Līgumcena -760,97EUR,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 Nr.5– Dārzeņi  (03221000-6) līgumcena bez PVN 21%-833,00EUR Līgumcena -1007,93EUR, 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 Nr.6 – Svaigi augļi  (15300000-1) līgumcena bez PVN 21%-399,00EUR Līgumcena -482,79EUR, </w:t>
      </w:r>
    </w:p>
    <w:p w:rsidR="00EF138E" w:rsidRPr="00EF138E" w:rsidRDefault="00EF138E" w:rsidP="00EF138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Nr.7– Āboli (03222321-9) līgumcena bez PVN 21%-324,00 EUR Līgumcena -392,04EUR</w:t>
      </w:r>
      <w:r w:rsidRPr="00EF138E">
        <w:rPr>
          <w:rFonts w:ascii="Times New Roman" w:hAnsi="Times New Roman" w:cs="Times New Roman"/>
          <w:sz w:val="24"/>
          <w:szCs w:val="24"/>
          <w:lang w:val="lv-LV"/>
        </w:rPr>
        <w:t xml:space="preserve"> , </w:t>
      </w:r>
    </w:p>
    <w:p w:rsidR="00EF138E" w:rsidRPr="00EF138E" w:rsidRDefault="00EF138E" w:rsidP="00EF138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Nr.9 – Piena produkti (15500000-3) līgumcena bez PVN 21%-7852,40 EUR Līgumcena -9501,40EUR.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Nr.11 – Dažādi pārtikas produkti, pārstrādāti dārzeņi un augļi (15000000-8, 1580000-6,15540000-5, 15300000-1) līgumcena bez PVN 21%-9347,93EUR Līgumcena -11311,00EUR</w:t>
      </w:r>
    </w:p>
    <w:p w:rsid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7.A/</w:t>
      </w:r>
      <w:proofErr w:type="spellStart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S“Latgales</w:t>
      </w:r>
      <w:proofErr w:type="spellEnd"/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 xml:space="preserve"> piens”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reģ.Nr.41503028291, Muitas ielā 3-p, Daugavpils, Latvija, LV-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5400, Iesniegts 05.09.2017.plkst.11.45.</w:t>
      </w:r>
    </w:p>
    <w:p w:rsidR="00EF138E" w:rsidRDefault="00EF138E" w:rsidP="00EF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Nr.8 – Piens (15511000-3) līgumcena bez PVN 21%-2035,00EUR Līgumcena 2462,35EUR ,</w:t>
      </w:r>
    </w:p>
    <w:p w:rsidR="00EF138E" w:rsidRPr="00EF138E" w:rsidRDefault="00EF138E" w:rsidP="00EF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Nr.9 – Piena produkti (15500000-3) līgumcena bez PVN 21%-6886,60 EUR Līgumcena -8332,79EUR.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 w:eastAsia="lv-LV"/>
        </w:rPr>
      </w:pPr>
    </w:p>
    <w:p w:rsidR="00EF138E" w:rsidRPr="00EF138E" w:rsidRDefault="00EF138E" w:rsidP="00EF138E">
      <w:pPr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8.SIA “Marijas centrs”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reģ.Nr.42403007447,Varoņu 27’b’, Rēzeknē, LV-4604 Iesniegts 05.09.2017.plkst.13.30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Nr.2– Apstrādātas un ilglaicīgai glabāšanai sagatavotas zivis  (15200000-0) līgumcena bez PVN 21%-597,20EUR Līgumcena -722,61EUR, daļa Nr.3 – Kartupeļi (03212100-1) līgumcena bez PVN 21%-3770,00EUR Līgumcena -4561,70EUR,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Nr.4 – Svaigi dārzeņi (03221200-8) līgumcena bez PVN 21%-1074,84EUR Līgumcena -1300,56EUR,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 Nr.5– Dārzeņi  (03221000-6) līgumcena bez PVN 21%-1126,00EUR Līgumcena -1362,46EUR, 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daļa Nr.6 – Svaigi augļi  (15300000-1) līgumcena bez PVN 21%-592,00EUR Līgumcena -716,32EUR, </w:t>
      </w:r>
    </w:p>
    <w:p w:rsidR="00EF138E" w:rsidRPr="00EF138E" w:rsidRDefault="00EF138E" w:rsidP="00EF138E">
      <w:pPr>
        <w:rPr>
          <w:rFonts w:ascii="Times New Roman" w:hAnsi="Times New Roman" w:cs="Times New Roman"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Nr.7– Āboli (03222321-9) līgumcena bez PVN 21%-424,80 EUR Līgumcena -514,01EUR</w:t>
      </w:r>
      <w:r w:rsidRPr="00EF138E">
        <w:rPr>
          <w:rFonts w:ascii="Times New Roman" w:hAnsi="Times New Roman" w:cs="Times New Roman"/>
          <w:sz w:val="24"/>
          <w:szCs w:val="24"/>
          <w:lang w:val="lv-LV"/>
        </w:rPr>
        <w:t xml:space="preserve"> , </w:t>
      </w:r>
    </w:p>
    <w:p w:rsidR="00EF138E" w:rsidRPr="00EF138E" w:rsidRDefault="00EF138E" w:rsidP="00EF138E">
      <w:pPr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Nr.11 – Dažādi pārtikas produkti, pārstrādāti dārzeņi un augļi (15000000-8, 1580000-6,15540000-5, 15300000-1) līgumcena bez PVN 21%-7118,37EUR Līgumcena -8613,23EUR</w:t>
      </w:r>
    </w:p>
    <w:p w:rsidR="00EF138E" w:rsidRPr="00EF138E" w:rsidRDefault="00EF138E" w:rsidP="00EF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lastRenderedPageBreak/>
        <w:t>9.z/s “Pakalni”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reģ.Nr.42401015219, Rēzeknes novads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, Ozolmuižas pagasts, </w:t>
      </w:r>
      <w:proofErr w:type="spellStart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Bumbiškas</w:t>
      </w:r>
      <w:proofErr w:type="spellEnd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, 4615, Iesniegts 06.09.2017.plkst.08.10</w:t>
      </w: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daļa Nr.5 – Kartupeļi (03212100-1) līgumcena bez PVN 21%-2184,00EUR Līgumcena -2642,64EUR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32"/>
          <w:szCs w:val="32"/>
          <w:u w:val="single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10.SIA “Vecā maiznīca”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reģ.Nr.42403007589, Brīvības ielā 14 k, Rēzeknē,LV-4601, Iesniegts 06.09.2017.plkst.08.50</w:t>
      </w: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 xml:space="preserve"> 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Nr.10– Maize ,svaigi mīklas izstrādājumi un kūkas(15810000-9)  līgumcena bez PVN 21%-2942,40 EUR Līgumcena -3560,30EUR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FF0000"/>
          <w:sz w:val="24"/>
          <w:szCs w:val="24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lv-LV"/>
        </w:rPr>
      </w:pPr>
      <w:r w:rsidRPr="00EF138E">
        <w:rPr>
          <w:rFonts w:ascii="Times New Roman" w:eastAsia="Times New Roman" w:hAnsi="Times New Roman" w:cs="Times New Roman"/>
          <w:b/>
          <w:sz w:val="32"/>
          <w:szCs w:val="32"/>
          <w:u w:val="single"/>
          <w:lang w:val="lv-LV" w:eastAsia="lv-LV"/>
        </w:rPr>
        <w:t>11. SIA “Rēzeknes gaļas kombināts”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reģ.Nr.42403012397,Rīgas iela 22, Rēzeknē, LV-4601,</w:t>
      </w: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Iesniegts 06.09.2017.plkst.10.40 </w:t>
      </w:r>
      <w:r w:rsidRPr="00EF138E">
        <w:rPr>
          <w:rFonts w:ascii="Times New Roman" w:hAnsi="Times New Roman" w:cs="Times New Roman"/>
          <w:b/>
          <w:sz w:val="24"/>
          <w:szCs w:val="24"/>
          <w:lang w:val="lv-LV"/>
        </w:rPr>
        <w:t>daļa Nr.1 – Dzīvnieku valsts produkti, gaļa un gaļas produkti (15100000-9) līgumcena bez PVN 21%-3767,90 EUR Līgumcena -4559,16EUR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 xml:space="preserve">        Pēc katra piedāvājuma atvēršanas  un visu  ziņu nosaukšanas 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visi komisijas locekļi parakstās uz finanšu piedāvājuma  .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       Kad visi piedāvājumi  atvērti, piedāvājumu atvēršanas sanāksmi slēdz.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                              Sēdes vadītājs                 Irēna </w:t>
      </w:r>
      <w:proofErr w:type="spellStart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Kalinko</w:t>
      </w:r>
      <w:proofErr w:type="spellEnd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_______________</w:t>
      </w:r>
    </w:p>
    <w:p w:rsidR="00EF138E" w:rsidRPr="00EF138E" w:rsidRDefault="00EF138E" w:rsidP="00EF13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</w:pP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 xml:space="preserve">                                 Protokolētājs                 Vita </w:t>
      </w:r>
      <w:proofErr w:type="spellStart"/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Viša</w:t>
      </w:r>
      <w:proofErr w:type="spellEnd"/>
      <w:r w:rsidRPr="00EF138E">
        <w:rPr>
          <w:rFonts w:ascii="Times New Roman" w:eastAsia="Times New Roman" w:hAnsi="Times New Roman" w:cs="Times New Roman"/>
          <w:sz w:val="24"/>
          <w:szCs w:val="24"/>
          <w:lang w:val="lv-LV" w:eastAsia="lv-LV"/>
        </w:rPr>
        <w:t>_____________</w:t>
      </w:r>
      <w:r w:rsidRPr="00EF138E">
        <w:rPr>
          <w:rFonts w:ascii="Times New Roman" w:eastAsia="Times New Roman" w:hAnsi="Times New Roman" w:cs="Times New Roman"/>
          <w:b/>
          <w:sz w:val="24"/>
          <w:szCs w:val="24"/>
          <w:lang w:val="lv-LV" w:eastAsia="lv-LV"/>
        </w:rPr>
        <w:t>_______</w:t>
      </w:r>
    </w:p>
    <w:p w:rsidR="006E04F0" w:rsidRPr="00EF138E" w:rsidRDefault="006E04F0">
      <w:pPr>
        <w:rPr>
          <w:lang w:val="lv-LV"/>
        </w:rPr>
      </w:pPr>
    </w:p>
    <w:sectPr w:rsidR="006E04F0" w:rsidRPr="00EF138E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C24BB3"/>
    <w:multiLevelType w:val="hybridMultilevel"/>
    <w:tmpl w:val="0A8E2A6C"/>
    <w:lvl w:ilvl="0" w:tplc="38A2E8A0">
      <w:start w:val="1"/>
      <w:numFmt w:val="decimal"/>
      <w:lvlText w:val="%1."/>
      <w:lvlJc w:val="left"/>
      <w:pPr>
        <w:ind w:left="495" w:hanging="360"/>
      </w:pPr>
      <w:rPr>
        <w:rFonts w:ascii="Times New Roman" w:eastAsia="Times New Roman" w:hAnsi="Times New Roman" w:cs="Times New Roman" w:hint="default"/>
        <w:color w:val="FF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215" w:hanging="360"/>
      </w:pPr>
    </w:lvl>
    <w:lvl w:ilvl="2" w:tplc="0409001B" w:tentative="1">
      <w:start w:val="1"/>
      <w:numFmt w:val="lowerRoman"/>
      <w:lvlText w:val="%3."/>
      <w:lvlJc w:val="right"/>
      <w:pPr>
        <w:ind w:left="1935" w:hanging="180"/>
      </w:pPr>
    </w:lvl>
    <w:lvl w:ilvl="3" w:tplc="0409000F" w:tentative="1">
      <w:start w:val="1"/>
      <w:numFmt w:val="decimal"/>
      <w:lvlText w:val="%4."/>
      <w:lvlJc w:val="left"/>
      <w:pPr>
        <w:ind w:left="2655" w:hanging="360"/>
      </w:pPr>
    </w:lvl>
    <w:lvl w:ilvl="4" w:tplc="04090019" w:tentative="1">
      <w:start w:val="1"/>
      <w:numFmt w:val="lowerLetter"/>
      <w:lvlText w:val="%5."/>
      <w:lvlJc w:val="left"/>
      <w:pPr>
        <w:ind w:left="3375" w:hanging="360"/>
      </w:pPr>
    </w:lvl>
    <w:lvl w:ilvl="5" w:tplc="0409001B" w:tentative="1">
      <w:start w:val="1"/>
      <w:numFmt w:val="lowerRoman"/>
      <w:lvlText w:val="%6."/>
      <w:lvlJc w:val="right"/>
      <w:pPr>
        <w:ind w:left="4095" w:hanging="180"/>
      </w:pPr>
    </w:lvl>
    <w:lvl w:ilvl="6" w:tplc="0409000F" w:tentative="1">
      <w:start w:val="1"/>
      <w:numFmt w:val="decimal"/>
      <w:lvlText w:val="%7."/>
      <w:lvlJc w:val="left"/>
      <w:pPr>
        <w:ind w:left="4815" w:hanging="360"/>
      </w:pPr>
    </w:lvl>
    <w:lvl w:ilvl="7" w:tplc="04090019" w:tentative="1">
      <w:start w:val="1"/>
      <w:numFmt w:val="lowerLetter"/>
      <w:lvlText w:val="%8."/>
      <w:lvlJc w:val="left"/>
      <w:pPr>
        <w:ind w:left="5535" w:hanging="360"/>
      </w:pPr>
    </w:lvl>
    <w:lvl w:ilvl="8" w:tplc="0409001B" w:tentative="1">
      <w:start w:val="1"/>
      <w:numFmt w:val="lowerRoman"/>
      <w:lvlText w:val="%9."/>
      <w:lvlJc w:val="right"/>
      <w:pPr>
        <w:ind w:left="6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459"/>
    <w:rsid w:val="00544459"/>
    <w:rsid w:val="006E04F0"/>
    <w:rsid w:val="0087440A"/>
    <w:rsid w:val="00C41D13"/>
    <w:rsid w:val="00EF138E"/>
    <w:rsid w:val="00F47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CA3ED0-BFF5-479B-B262-06CD9D0A8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13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961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2017-09-20T12:48:00Z</dcterms:created>
  <dcterms:modified xsi:type="dcterms:W3CDTF">2017-09-20T13:18:00Z</dcterms:modified>
</cp:coreProperties>
</file>