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87" w:rsidRDefault="00233887" w:rsidP="00233887">
      <w:pPr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  <w:r w:rsidRPr="00233887">
        <w:rPr>
          <w:sz w:val="24"/>
          <w:szCs w:val="24"/>
        </w:rPr>
        <w:t>:</w:t>
      </w:r>
    </w:p>
    <w:p w:rsidR="00233887" w:rsidRDefault="00233887" w:rsidP="00233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Gaigalavas PII vadītājas </w:t>
      </w:r>
    </w:p>
    <w:p w:rsidR="00233887" w:rsidRPr="00233887" w:rsidRDefault="00E06F08" w:rsidP="00233887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25.10.2017. Rīkojumu Nr. 1.9./4.</w:t>
      </w:r>
    </w:p>
    <w:p w:rsidR="003D3890" w:rsidRPr="00EF5519" w:rsidRDefault="001375C4" w:rsidP="001375C4">
      <w:pPr>
        <w:jc w:val="center"/>
        <w:rPr>
          <w:b/>
          <w:sz w:val="28"/>
          <w:szCs w:val="28"/>
        </w:rPr>
      </w:pPr>
      <w:r w:rsidRPr="00EF5519">
        <w:rPr>
          <w:b/>
          <w:sz w:val="28"/>
          <w:szCs w:val="28"/>
        </w:rPr>
        <w:t>Gaigalavas pirmsskolas</w:t>
      </w:r>
      <w:r w:rsidR="00EF5519" w:rsidRPr="00EF5519">
        <w:rPr>
          <w:b/>
          <w:sz w:val="28"/>
          <w:szCs w:val="28"/>
        </w:rPr>
        <w:t xml:space="preserve"> izglītības iestādes</w:t>
      </w:r>
      <w:r w:rsidRPr="00EF5519">
        <w:rPr>
          <w:b/>
          <w:sz w:val="28"/>
          <w:szCs w:val="28"/>
        </w:rPr>
        <w:t xml:space="preserve"> korupcijas risku analīzes un pretkorupcijas pasākumu plāns</w:t>
      </w:r>
      <w:r w:rsidR="00233887">
        <w:rPr>
          <w:b/>
          <w:sz w:val="28"/>
          <w:szCs w:val="28"/>
        </w:rPr>
        <w:t xml:space="preserve"> 2017.-2020.gadam</w:t>
      </w: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2552"/>
        <w:gridCol w:w="2543"/>
        <w:gridCol w:w="851"/>
        <w:gridCol w:w="6"/>
        <w:gridCol w:w="985"/>
        <w:gridCol w:w="7"/>
        <w:gridCol w:w="4542"/>
        <w:gridCol w:w="1554"/>
        <w:gridCol w:w="1564"/>
      </w:tblGrid>
      <w:tr w:rsidR="00956E56" w:rsidTr="00EF25A5">
        <w:trPr>
          <w:trHeight w:val="52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56E56" w:rsidRPr="00D8734B" w:rsidRDefault="00956E56" w:rsidP="00137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8734B">
              <w:rPr>
                <w:rFonts w:cstheme="minorHAnsi"/>
                <w:b/>
                <w:sz w:val="20"/>
                <w:szCs w:val="20"/>
              </w:rPr>
              <w:t>Nr.p.k</w:t>
            </w:r>
            <w:proofErr w:type="spellEnd"/>
            <w:r w:rsidRPr="00D8734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D8734B" w:rsidRDefault="00D8734B" w:rsidP="0046684D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956E56" w:rsidP="0046684D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riska zona/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funkcija, ar kuru saistās </w:t>
            </w:r>
          </w:p>
          <w:p w:rsidR="00956E56" w:rsidRPr="00D8734B" w:rsidRDefault="00956E56" w:rsidP="0046684D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543" w:type="dxa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</w:tcPr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risku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549" w:type="dxa"/>
            <w:gridSpan w:val="2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554" w:type="dxa"/>
            <w:vMerge w:val="restart"/>
            <w:shd w:val="clear" w:color="auto" w:fill="DEEAF6" w:themeFill="accent1" w:themeFillTint="33"/>
          </w:tcPr>
          <w:p w:rsidR="00D8734B" w:rsidRDefault="00D8734B" w:rsidP="000A6FDF">
            <w:pPr>
              <w:jc w:val="center"/>
              <w:rPr>
                <w:b/>
                <w:sz w:val="20"/>
                <w:szCs w:val="20"/>
              </w:rPr>
            </w:pP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Atbildīgā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persona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DEEAF6" w:themeFill="accent1" w:themeFillTint="33"/>
          </w:tcPr>
          <w:p w:rsidR="00D8734B" w:rsidRDefault="00D8734B" w:rsidP="000A6FDF">
            <w:pPr>
              <w:jc w:val="center"/>
              <w:rPr>
                <w:b/>
                <w:sz w:val="20"/>
                <w:szCs w:val="20"/>
              </w:rPr>
            </w:pP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Pasākumu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ieviešanas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termiņš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6819" w:rsidTr="00EF25A5">
        <w:trPr>
          <w:trHeight w:val="300"/>
        </w:trPr>
        <w:tc>
          <w:tcPr>
            <w:tcW w:w="564" w:type="dxa"/>
            <w:vMerge/>
          </w:tcPr>
          <w:p w:rsidR="00956E56" w:rsidRPr="001375C4" w:rsidRDefault="00956E56" w:rsidP="0013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56E56" w:rsidRPr="0046684D" w:rsidRDefault="00956E56" w:rsidP="0046684D">
            <w:pPr>
              <w:jc w:val="center"/>
            </w:pPr>
          </w:p>
        </w:tc>
        <w:tc>
          <w:tcPr>
            <w:tcW w:w="2543" w:type="dxa"/>
            <w:vMerge/>
          </w:tcPr>
          <w:p w:rsidR="00956E56" w:rsidRDefault="00956E56" w:rsidP="001375C4">
            <w:pPr>
              <w:jc w:val="center"/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956E56" w:rsidRPr="00D8734B" w:rsidRDefault="00EF5519" w:rsidP="00EF5519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Iespējamī</w:t>
            </w:r>
            <w:r w:rsidR="000A6FDF" w:rsidRPr="00D8734B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</w:tcPr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Seku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nozīmība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819" w:rsidTr="008F2B44">
        <w:tc>
          <w:tcPr>
            <w:tcW w:w="56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gridSpan w:val="2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8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1375C4" w:rsidRDefault="000A6FDF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A6FDF" w:rsidRPr="000A6FDF" w:rsidRDefault="000A6FDF" w:rsidP="000A6FDF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Personāla </w:t>
            </w:r>
          </w:p>
          <w:p w:rsidR="000A6FDF" w:rsidRPr="000A6FDF" w:rsidRDefault="00FB75AF" w:rsidP="000A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A6FDF" w:rsidRPr="000A6FDF">
              <w:rPr>
                <w:sz w:val="24"/>
                <w:szCs w:val="24"/>
              </w:rPr>
              <w:t>adība</w:t>
            </w:r>
            <w:r>
              <w:rPr>
                <w:sz w:val="24"/>
                <w:szCs w:val="24"/>
              </w:rPr>
              <w:t>s nodrošināšana</w:t>
            </w:r>
          </w:p>
          <w:p w:rsidR="001375C4" w:rsidRPr="000A6FDF" w:rsidRDefault="001375C4" w:rsidP="000A6FDF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375C4" w:rsidRPr="000A6FDF" w:rsidRDefault="00FB75AF" w:rsidP="007D79AA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Nevienlīdzīga attieksme lēmumu pieņemšanā attiecībā uz citiem darbiniekiem.</w:t>
            </w:r>
          </w:p>
        </w:tc>
        <w:tc>
          <w:tcPr>
            <w:tcW w:w="851" w:type="dxa"/>
          </w:tcPr>
          <w:p w:rsidR="001375C4" w:rsidRPr="000A6FDF" w:rsidRDefault="00FB75AF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gridSpan w:val="2"/>
          </w:tcPr>
          <w:p w:rsidR="001375C4" w:rsidRPr="000A6FDF" w:rsidRDefault="00FB75AF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4549" w:type="dxa"/>
            <w:gridSpan w:val="2"/>
          </w:tcPr>
          <w:p w:rsidR="000A6FDF" w:rsidRDefault="00FB75AF" w:rsidP="00FB7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75AF">
              <w:rPr>
                <w:sz w:val="24"/>
                <w:szCs w:val="24"/>
              </w:rPr>
              <w:t>Amatu aprakstu aktualizēšana un amatu izvērtēšana.</w:t>
            </w:r>
          </w:p>
          <w:p w:rsidR="00FB75AF" w:rsidRDefault="00FB75AF" w:rsidP="009E1889">
            <w:pPr>
              <w:rPr>
                <w:sz w:val="24"/>
                <w:szCs w:val="24"/>
              </w:rPr>
            </w:pPr>
          </w:p>
          <w:p w:rsidR="001375C4" w:rsidRPr="000A6FDF" w:rsidRDefault="001375C4" w:rsidP="00FB75A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375C4" w:rsidRDefault="009E188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79AA">
              <w:rPr>
                <w:sz w:val="24"/>
                <w:szCs w:val="24"/>
              </w:rPr>
              <w:t>Iestādes v</w:t>
            </w:r>
            <w:r w:rsidR="000A6FDF">
              <w:rPr>
                <w:sz w:val="24"/>
                <w:szCs w:val="24"/>
              </w:rPr>
              <w:t>adītāja</w:t>
            </w:r>
          </w:p>
          <w:p w:rsidR="009E1889" w:rsidRPr="000A6FDF" w:rsidRDefault="009E1889" w:rsidP="00FB75A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375C4" w:rsidRDefault="009E188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6FDF" w:rsidRPr="000A6FDF">
              <w:rPr>
                <w:sz w:val="24"/>
                <w:szCs w:val="24"/>
              </w:rPr>
              <w:t>Pastāvīgi</w:t>
            </w:r>
          </w:p>
          <w:p w:rsidR="009E1889" w:rsidRDefault="009E1889" w:rsidP="001375C4">
            <w:pPr>
              <w:jc w:val="center"/>
              <w:rPr>
                <w:sz w:val="24"/>
                <w:szCs w:val="24"/>
              </w:rPr>
            </w:pPr>
          </w:p>
          <w:p w:rsidR="009E1889" w:rsidRDefault="009E1889" w:rsidP="00FB75AF">
            <w:pPr>
              <w:rPr>
                <w:sz w:val="24"/>
                <w:szCs w:val="24"/>
              </w:rPr>
            </w:pPr>
          </w:p>
          <w:p w:rsidR="00FB75AF" w:rsidRDefault="00FB75AF" w:rsidP="00FB75AF">
            <w:pPr>
              <w:rPr>
                <w:sz w:val="24"/>
                <w:szCs w:val="24"/>
              </w:rPr>
            </w:pPr>
          </w:p>
          <w:p w:rsidR="009E1889" w:rsidRPr="000A6FDF" w:rsidRDefault="009E1889" w:rsidP="009E1889">
            <w:pPr>
              <w:rPr>
                <w:sz w:val="24"/>
                <w:szCs w:val="24"/>
              </w:rPr>
            </w:pP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1375C4" w:rsidRDefault="000A6FDF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375C4" w:rsidRPr="000A6FDF" w:rsidRDefault="00FB75AF" w:rsidP="00FB75AF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2543" w:type="dxa"/>
          </w:tcPr>
          <w:p w:rsidR="001375C4" w:rsidRPr="006C6819" w:rsidRDefault="00383A40" w:rsidP="006C6819">
            <w:pPr>
              <w:rPr>
                <w:sz w:val="24"/>
                <w:szCs w:val="24"/>
              </w:rPr>
            </w:pPr>
            <w:r w:rsidRPr="00383A40">
              <w:rPr>
                <w:sz w:val="24"/>
                <w:szCs w:val="24"/>
              </w:rPr>
              <w:t xml:space="preserve">Uzvedības standartu un ētiskas rīcības kritēriju trūkums veicina </w:t>
            </w:r>
            <w:proofErr w:type="spellStart"/>
            <w:r w:rsidRPr="00383A40">
              <w:rPr>
                <w:sz w:val="24"/>
                <w:szCs w:val="24"/>
              </w:rPr>
              <w:t>koruptīvu</w:t>
            </w:r>
            <w:proofErr w:type="spellEnd"/>
            <w:r w:rsidRPr="00383A40">
              <w:rPr>
                <w:sz w:val="24"/>
                <w:szCs w:val="24"/>
              </w:rPr>
              <w:t xml:space="preserve"> lēmumu pieņemšanu.</w:t>
            </w:r>
          </w:p>
        </w:tc>
        <w:tc>
          <w:tcPr>
            <w:tcW w:w="851" w:type="dxa"/>
          </w:tcPr>
          <w:p w:rsidR="001375C4" w:rsidRPr="006C6819" w:rsidRDefault="006C6819" w:rsidP="001375C4">
            <w:pPr>
              <w:jc w:val="center"/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gridSpan w:val="2"/>
          </w:tcPr>
          <w:p w:rsidR="001375C4" w:rsidRPr="006C6819" w:rsidRDefault="00383A40" w:rsidP="00137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gridSpan w:val="2"/>
          </w:tcPr>
          <w:p w:rsidR="001375C4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3A40">
              <w:rPr>
                <w:sz w:val="24"/>
                <w:szCs w:val="24"/>
              </w:rPr>
              <w:t>Kontrolēt pašvaldības Ētikas kodeksa ievērošanu.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3A40">
              <w:rPr>
                <w:sz w:val="24"/>
                <w:szCs w:val="24"/>
              </w:rPr>
              <w:t>Izskatīt sūdzības par darbinieku rīcību, kas ir pretrunā ar Ētikas kodeksu.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3A40">
              <w:rPr>
                <w:sz w:val="24"/>
                <w:szCs w:val="24"/>
              </w:rPr>
              <w:t>Nodrošināt, ka iestādes darbinieki ir informēti par korupcijas riska iespējamību, pārzina ētikas noteikumus, kā arī korupcijas un interešu konflikta riska novēršanas prasības.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6FB1" w:rsidRPr="00A46FB1">
              <w:rPr>
                <w:sz w:val="24"/>
                <w:szCs w:val="24"/>
              </w:rPr>
              <w:t>Korupcijas risku analīze un pretkorupcijas pasākumu plāna aktualizēšana.</w:t>
            </w:r>
          </w:p>
          <w:p w:rsidR="001D5E2F" w:rsidRDefault="001D5E2F" w:rsidP="00383A40">
            <w:pPr>
              <w:rPr>
                <w:sz w:val="24"/>
                <w:szCs w:val="24"/>
              </w:rPr>
            </w:pPr>
          </w:p>
          <w:p w:rsidR="008F2B44" w:rsidRPr="006C6819" w:rsidRDefault="00A46FB1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Nodrošināt pretkorupcijas pasākumu plāna un tā izpildes publiskošanu pašvaldības/pagasta pārvaldes  mājaslapās.</w:t>
            </w:r>
          </w:p>
        </w:tc>
        <w:tc>
          <w:tcPr>
            <w:tcW w:w="1554" w:type="dxa"/>
          </w:tcPr>
          <w:p w:rsidR="001375C4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383A40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6FB1" w:rsidRPr="00A46F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A46FB1" w:rsidRPr="00A46FB1">
              <w:rPr>
                <w:sz w:val="24"/>
                <w:szCs w:val="24"/>
              </w:rPr>
              <w:t>Ētikas komisija</w:t>
            </w:r>
            <w:r>
              <w:rPr>
                <w:sz w:val="24"/>
                <w:szCs w:val="24"/>
              </w:rPr>
              <w:t xml:space="preserve"> 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A46FB1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Iestādes vadītāja</w:t>
            </w:r>
            <w:r>
              <w:rPr>
                <w:sz w:val="24"/>
                <w:szCs w:val="24"/>
              </w:rPr>
              <w:t xml:space="preserve"> </w:t>
            </w: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1.</w:t>
            </w:r>
            <w:r w:rsidRPr="002C03A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C03AD">
              <w:rPr>
                <w:sz w:val="24"/>
                <w:szCs w:val="24"/>
              </w:rPr>
              <w:t xml:space="preserve"> Pastāvīgi</w:t>
            </w:r>
          </w:p>
          <w:p w:rsidR="002C03AD" w:rsidRDefault="002C03AD" w:rsidP="002C03AD">
            <w:pPr>
              <w:rPr>
                <w:sz w:val="24"/>
                <w:szCs w:val="24"/>
              </w:rPr>
            </w:pPr>
          </w:p>
          <w:p w:rsidR="001D5E2F" w:rsidRDefault="001D5E2F" w:rsidP="002C03AD">
            <w:pPr>
              <w:rPr>
                <w:sz w:val="24"/>
                <w:szCs w:val="24"/>
              </w:rPr>
            </w:pPr>
          </w:p>
          <w:p w:rsidR="00383A40" w:rsidRDefault="00383A40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3A40">
              <w:rPr>
                <w:sz w:val="24"/>
                <w:szCs w:val="24"/>
              </w:rPr>
              <w:t>Pastāvīgi</w:t>
            </w:r>
          </w:p>
          <w:p w:rsidR="00A46FB1" w:rsidRDefault="00A46FB1" w:rsidP="002C03AD">
            <w:pPr>
              <w:rPr>
                <w:sz w:val="24"/>
                <w:szCs w:val="24"/>
              </w:rPr>
            </w:pPr>
          </w:p>
          <w:p w:rsidR="001D5E2F" w:rsidRDefault="001D5E2F" w:rsidP="002C03AD">
            <w:pPr>
              <w:rPr>
                <w:sz w:val="24"/>
                <w:szCs w:val="24"/>
              </w:rPr>
            </w:pPr>
          </w:p>
          <w:p w:rsidR="00A46FB1" w:rsidRDefault="00A46FB1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A46FB1">
              <w:rPr>
                <w:sz w:val="24"/>
                <w:szCs w:val="24"/>
              </w:rPr>
              <w:t>Pastāvīgi</w:t>
            </w:r>
          </w:p>
          <w:p w:rsidR="00A46FB1" w:rsidRDefault="00A46FB1" w:rsidP="002C03AD">
            <w:pPr>
              <w:rPr>
                <w:sz w:val="24"/>
                <w:szCs w:val="24"/>
              </w:rPr>
            </w:pPr>
          </w:p>
          <w:p w:rsidR="00A46FB1" w:rsidRDefault="00A46FB1" w:rsidP="00A46FB1">
            <w:pPr>
              <w:rPr>
                <w:sz w:val="24"/>
                <w:szCs w:val="24"/>
              </w:rPr>
            </w:pPr>
          </w:p>
          <w:p w:rsidR="00A46FB1" w:rsidRDefault="00A46FB1" w:rsidP="00A46FB1">
            <w:pPr>
              <w:rPr>
                <w:sz w:val="24"/>
                <w:szCs w:val="24"/>
              </w:rPr>
            </w:pPr>
          </w:p>
          <w:p w:rsidR="001D5E2F" w:rsidRDefault="001D5E2F" w:rsidP="00A46FB1">
            <w:pPr>
              <w:rPr>
                <w:sz w:val="24"/>
                <w:szCs w:val="24"/>
              </w:rPr>
            </w:pPr>
          </w:p>
          <w:p w:rsidR="001D5E2F" w:rsidRDefault="001D5E2F" w:rsidP="00A46FB1">
            <w:pPr>
              <w:rPr>
                <w:sz w:val="24"/>
                <w:szCs w:val="24"/>
              </w:rPr>
            </w:pPr>
          </w:p>
          <w:p w:rsidR="00A46FB1" w:rsidRPr="00A46FB1" w:rsidRDefault="00A46FB1" w:rsidP="00A4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46FB1">
              <w:rPr>
                <w:sz w:val="24"/>
                <w:szCs w:val="24"/>
              </w:rPr>
              <w:t>Vienu reizi</w:t>
            </w:r>
          </w:p>
          <w:p w:rsidR="00A46FB1" w:rsidRDefault="00A46FB1" w:rsidP="00A46FB1">
            <w:pPr>
              <w:jc w:val="center"/>
              <w:rPr>
                <w:sz w:val="24"/>
                <w:szCs w:val="24"/>
              </w:rPr>
            </w:pPr>
            <w:r w:rsidRPr="00A46FB1">
              <w:rPr>
                <w:sz w:val="24"/>
                <w:szCs w:val="24"/>
              </w:rPr>
              <w:t>gadā</w:t>
            </w:r>
          </w:p>
          <w:p w:rsidR="001D5E2F" w:rsidRDefault="001D5E2F" w:rsidP="00A46FB1">
            <w:pPr>
              <w:jc w:val="center"/>
              <w:rPr>
                <w:sz w:val="24"/>
                <w:szCs w:val="24"/>
              </w:rPr>
            </w:pPr>
          </w:p>
          <w:p w:rsidR="00A46FB1" w:rsidRPr="00A46FB1" w:rsidRDefault="00A46FB1" w:rsidP="00A4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 xml:space="preserve">Vienu reizi </w:t>
            </w:r>
          </w:p>
          <w:p w:rsidR="00A46FB1" w:rsidRPr="002C03AD" w:rsidRDefault="00A46FB1" w:rsidP="00A46FB1">
            <w:pPr>
              <w:jc w:val="center"/>
              <w:rPr>
                <w:sz w:val="24"/>
                <w:szCs w:val="24"/>
              </w:rPr>
            </w:pPr>
            <w:r w:rsidRPr="00A46FB1">
              <w:rPr>
                <w:sz w:val="24"/>
                <w:szCs w:val="24"/>
              </w:rPr>
              <w:t>gadā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6C6819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Nodrošināt izglītības un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pedagoģiskā procesa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organizēšanas obligātās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dokumentācijas atbilstību </w:t>
            </w:r>
            <w:r w:rsidRPr="006C6819">
              <w:rPr>
                <w:sz w:val="24"/>
                <w:szCs w:val="24"/>
              </w:rPr>
              <w:t>normatīvajiem aktiem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Korupcijas riski, kuri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saistīti ar izglītības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procesa organizēšanas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pārkāpumiem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2C03AD" w:rsidRDefault="006C6819" w:rsidP="001375C4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992" w:type="dxa"/>
            <w:gridSpan w:val="2"/>
          </w:tcPr>
          <w:p w:rsidR="006C6819" w:rsidRPr="002C03AD" w:rsidRDefault="006C6819" w:rsidP="001375C4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C6819">
              <w:rPr>
                <w:sz w:val="24"/>
                <w:szCs w:val="24"/>
              </w:rPr>
              <w:t xml:space="preserve">Veikt pārbaudi par visu darbinieku lietās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nepieciešamo dokumentu (t.sk., izglītības,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kvalifikāc</w:t>
            </w:r>
            <w:r>
              <w:rPr>
                <w:sz w:val="24"/>
                <w:szCs w:val="24"/>
              </w:rPr>
              <w:t xml:space="preserve">ijas </w:t>
            </w:r>
            <w:r w:rsidRPr="006C6819">
              <w:rPr>
                <w:sz w:val="24"/>
                <w:szCs w:val="24"/>
              </w:rPr>
              <w:t xml:space="preserve">) esamību. Nodrošināt izglītības,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kvalifikācijas, tālākizglītības, pedagoģiskā </w:t>
            </w:r>
          </w:p>
          <w:p w:rsidR="006C6819" w:rsidRPr="002C1DEF" w:rsidRDefault="006C6819" w:rsidP="006C6819">
            <w:pPr>
              <w:rPr>
                <w:sz w:val="24"/>
                <w:szCs w:val="24"/>
              </w:rPr>
            </w:pPr>
            <w:r w:rsidRPr="002C1DEF">
              <w:rPr>
                <w:sz w:val="24"/>
                <w:szCs w:val="24"/>
              </w:rPr>
              <w:t xml:space="preserve">darba stāža apliecinošo dokumentu kopiju </w:t>
            </w:r>
          </w:p>
          <w:p w:rsidR="006C6819" w:rsidRDefault="006C6819" w:rsidP="006C6819">
            <w:pPr>
              <w:rPr>
                <w:sz w:val="24"/>
                <w:szCs w:val="24"/>
              </w:rPr>
            </w:pPr>
            <w:r w:rsidRPr="002C1DEF">
              <w:rPr>
                <w:sz w:val="24"/>
                <w:szCs w:val="24"/>
              </w:rPr>
              <w:t>uzkrāšanu darbinieku personu lietās</w:t>
            </w:r>
            <w:r w:rsidR="002C03AD">
              <w:rPr>
                <w:sz w:val="24"/>
                <w:szCs w:val="24"/>
              </w:rPr>
              <w:t>.</w:t>
            </w:r>
          </w:p>
          <w:p w:rsidR="002C03AD" w:rsidRDefault="002C03AD" w:rsidP="006C6819">
            <w:pPr>
              <w:rPr>
                <w:sz w:val="24"/>
                <w:szCs w:val="24"/>
              </w:rPr>
            </w:pP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03AD">
              <w:rPr>
                <w:sz w:val="24"/>
                <w:szCs w:val="24"/>
              </w:rPr>
              <w:t xml:space="preserve">Veikt pārbaudi par pedagoģisko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darbinieku datu atbilstību Valsts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izglītības informācijas sistēmā (turpmāk –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VIIS) un nepieciešamības gadījumā veikt korekcijas.</w:t>
            </w:r>
          </w:p>
          <w:p w:rsidR="002C03AD" w:rsidRPr="002C1DEF" w:rsidRDefault="002C03AD" w:rsidP="006C6819">
            <w:pPr>
              <w:rPr>
                <w:sz w:val="24"/>
                <w:szCs w:val="24"/>
              </w:rPr>
            </w:pPr>
          </w:p>
          <w:p w:rsidR="006C6819" w:rsidRDefault="002C03AD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819" w:rsidRPr="006C6819">
              <w:rPr>
                <w:sz w:val="24"/>
                <w:szCs w:val="24"/>
              </w:rPr>
              <w:t>. Veikt pārbaudi par darbinieku medicīnisko grāmatiņu un obligāto veselības pārbaužu karšu esamību un to derīguma termiņiem.</w:t>
            </w:r>
          </w:p>
          <w:p w:rsidR="002C03AD" w:rsidRDefault="002C03AD" w:rsidP="006C6819">
            <w:pPr>
              <w:rPr>
                <w:sz w:val="24"/>
                <w:szCs w:val="24"/>
              </w:rPr>
            </w:pP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4. Nodrošināt izglītojamo uzņemšanu, atskaitīšanu un </w:t>
            </w:r>
            <w:r>
              <w:rPr>
                <w:sz w:val="24"/>
                <w:szCs w:val="24"/>
              </w:rPr>
              <w:t xml:space="preserve">pārcelšanu uz nākamo </w:t>
            </w:r>
            <w:r w:rsidRPr="002C03AD">
              <w:rPr>
                <w:sz w:val="24"/>
                <w:szCs w:val="24"/>
              </w:rPr>
              <w:t xml:space="preserve">grupu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atbilstoši normatīvo aktu prasībām,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par uzņemšanu, atskaitīšanu un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pārcelšanu izdot iestādes rīkojumu,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kā arī pārbaudīt izglītojamo datu </w:t>
            </w:r>
          </w:p>
          <w:p w:rsid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atbilstību rīkojumos, VIIS un grupu žurnālos. </w:t>
            </w:r>
          </w:p>
          <w:p w:rsidR="00474D95" w:rsidRDefault="00474D95" w:rsidP="002C03AD">
            <w:pPr>
              <w:rPr>
                <w:sz w:val="24"/>
                <w:szCs w:val="24"/>
              </w:rPr>
            </w:pPr>
          </w:p>
          <w:p w:rsidR="004026EA" w:rsidRPr="004026EA" w:rsidRDefault="004026EA" w:rsidP="004026EA">
            <w:pPr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 xml:space="preserve">5. Veikt pārbaudi par to, vai izglītojamo personas lietās un izglītojamo reģistrācijas un uzskaites grāmatā ir veikti un aktualizēti </w:t>
            </w:r>
          </w:p>
          <w:p w:rsidR="004026EA" w:rsidRPr="004026EA" w:rsidRDefault="004026EA" w:rsidP="004026EA">
            <w:pPr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ieraksti par izglītojamo</w:t>
            </w:r>
            <w:r>
              <w:rPr>
                <w:sz w:val="24"/>
                <w:szCs w:val="24"/>
              </w:rPr>
              <w:t>.</w:t>
            </w:r>
          </w:p>
          <w:p w:rsidR="006C6819" w:rsidRPr="006C6819" w:rsidRDefault="006C6819" w:rsidP="002C03A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C68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</w:tcPr>
          <w:p w:rsidR="006C6819" w:rsidRPr="00EF5519" w:rsidRDefault="00D31D42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1.31.08.</w:t>
            </w: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2C03AD" w:rsidRPr="00EF5519" w:rsidRDefault="00D31D42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2.31.08.</w:t>
            </w: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2C03AD" w:rsidRPr="00EF5519" w:rsidRDefault="00D31D42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3.31.08.</w:t>
            </w:r>
          </w:p>
          <w:p w:rsidR="002C03AD" w:rsidRPr="00EF5519" w:rsidRDefault="002C03AD" w:rsidP="000F6D7B">
            <w:pPr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0F6D7B" w:rsidRPr="00EF5519" w:rsidRDefault="004026EA" w:rsidP="000F6D7B">
            <w:pPr>
              <w:rPr>
                <w:sz w:val="24"/>
                <w:szCs w:val="24"/>
              </w:rPr>
            </w:pPr>
            <w:r w:rsidRPr="00EF5519">
              <w:rPr>
                <w:sz w:val="24"/>
                <w:szCs w:val="24"/>
              </w:rPr>
              <w:t>4.</w:t>
            </w:r>
            <w:r w:rsidR="000F6D7B" w:rsidRPr="00EF5519">
              <w:rPr>
                <w:sz w:val="24"/>
                <w:szCs w:val="24"/>
              </w:rPr>
              <w:t>Patstāvīgi</w:t>
            </w: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4026EA" w:rsidRPr="00EF5519" w:rsidRDefault="00D31D42" w:rsidP="000F6D7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5. 01.11.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6C6819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Kontrolēt finanšu līdzekļu racionālu izmantošanu,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novērst neatļautu rīcību ar iestāžu lietošanā esošo valsts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vai pašvaldības mantu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Korupcijas riski saistīti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ar neatļautu rīcību ar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finanšu līdzekļiem un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mantu, darbiniekam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uzticētās mantas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izmantošana ar mērķi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iegūt personisku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labumu, vai nav </w:t>
            </w:r>
            <w:proofErr w:type="spellStart"/>
            <w:r>
              <w:rPr>
                <w:sz w:val="24"/>
                <w:szCs w:val="24"/>
              </w:rPr>
              <w:t>nodro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šināta</w:t>
            </w:r>
            <w:proofErr w:type="spellEnd"/>
            <w:r>
              <w:rPr>
                <w:sz w:val="24"/>
                <w:szCs w:val="24"/>
              </w:rPr>
              <w:t xml:space="preserve"> iekšējās </w:t>
            </w:r>
            <w:r w:rsidRPr="000F6D7B">
              <w:rPr>
                <w:sz w:val="24"/>
                <w:szCs w:val="24"/>
              </w:rPr>
              <w:t xml:space="preserve">kontroles sistēma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krājumu un inventāra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uzskaitei, kas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kvalificētai trešajai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personai ļautu konstatēt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katra saimnieciskā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darījuma sākumu un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izsekot tā norisei.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4026EA" w:rsidRDefault="000F6D7B" w:rsidP="001375C4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Vidēja</w:t>
            </w:r>
          </w:p>
        </w:tc>
        <w:tc>
          <w:tcPr>
            <w:tcW w:w="992" w:type="dxa"/>
            <w:gridSpan w:val="2"/>
          </w:tcPr>
          <w:p w:rsidR="006C6819" w:rsidRPr="004026EA" w:rsidRDefault="000F6D7B" w:rsidP="001375C4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732AD7" w:rsidRPr="00732AD7" w:rsidRDefault="00732AD7" w:rsidP="00732AD7">
            <w:pPr>
              <w:rPr>
                <w:sz w:val="24"/>
                <w:szCs w:val="24"/>
              </w:rPr>
            </w:pPr>
            <w:r w:rsidRPr="00732AD7">
              <w:rPr>
                <w:sz w:val="24"/>
                <w:szCs w:val="24"/>
              </w:rPr>
              <w:t xml:space="preserve">1. Ja iestādē tiek plānots veikt publiskos iepirkumus, apstiprināt Iestādes attiecīgā gada iepirkuma plānu un publicēt internetā iestādes </w:t>
            </w:r>
          </w:p>
          <w:p w:rsidR="00732AD7" w:rsidRPr="00732AD7" w:rsidRDefault="00732AD7" w:rsidP="00732AD7">
            <w:pPr>
              <w:rPr>
                <w:sz w:val="24"/>
                <w:szCs w:val="24"/>
              </w:rPr>
            </w:pPr>
            <w:r w:rsidRPr="00732AD7">
              <w:rPr>
                <w:sz w:val="24"/>
                <w:szCs w:val="24"/>
              </w:rPr>
              <w:t>mājas lapā (ja iestādei tā izveidot</w:t>
            </w:r>
            <w:r w:rsidR="004026EA">
              <w:rPr>
                <w:sz w:val="24"/>
                <w:szCs w:val="24"/>
              </w:rPr>
              <w:t>a)</w:t>
            </w:r>
          </w:p>
          <w:p w:rsidR="006C6819" w:rsidRDefault="006C6819" w:rsidP="000F6D7B">
            <w:pPr>
              <w:rPr>
                <w:sz w:val="24"/>
                <w:szCs w:val="24"/>
              </w:rPr>
            </w:pPr>
          </w:p>
          <w:p w:rsidR="004026EA" w:rsidRPr="00EF25A5" w:rsidRDefault="004026EA" w:rsidP="0047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25A5" w:rsidRPr="00EF25A5">
              <w:rPr>
                <w:sz w:val="24"/>
                <w:szCs w:val="24"/>
              </w:rPr>
              <w:t>Budžeta izpildes un izlietoto līdzekļu uzskaites kontrole.</w:t>
            </w:r>
          </w:p>
          <w:p w:rsidR="004026EA" w:rsidRPr="004026EA" w:rsidRDefault="004026EA" w:rsidP="004026EA">
            <w:pPr>
              <w:rPr>
                <w:color w:val="FF0000"/>
                <w:sz w:val="24"/>
                <w:szCs w:val="24"/>
              </w:rPr>
            </w:pPr>
          </w:p>
          <w:p w:rsidR="004026EA" w:rsidRDefault="004026EA" w:rsidP="000F6D7B">
            <w:pPr>
              <w:rPr>
                <w:sz w:val="24"/>
                <w:szCs w:val="24"/>
              </w:rPr>
            </w:pPr>
          </w:p>
          <w:p w:rsidR="00EF25A5" w:rsidRDefault="00EF25A5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Informatīvas sanāksmes iestāžu, un struktūrvienību vadītājiem.</w:t>
            </w:r>
          </w:p>
          <w:p w:rsidR="007B3A75" w:rsidRDefault="007B3A75" w:rsidP="000F6D7B">
            <w:pPr>
              <w:rPr>
                <w:sz w:val="24"/>
                <w:szCs w:val="24"/>
              </w:rPr>
            </w:pPr>
          </w:p>
          <w:p w:rsidR="007B3A75" w:rsidRPr="000F6D7B" w:rsidRDefault="007B3A75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B3A75">
              <w:rPr>
                <w:sz w:val="24"/>
                <w:szCs w:val="24"/>
              </w:rPr>
              <w:t>Informācijas sniegšana novada pašvaldībai par budžeta izpildi.</w:t>
            </w:r>
          </w:p>
        </w:tc>
        <w:tc>
          <w:tcPr>
            <w:tcW w:w="1554" w:type="dxa"/>
          </w:tcPr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EF25A5">
            <w:pPr>
              <w:rPr>
                <w:sz w:val="24"/>
                <w:szCs w:val="24"/>
              </w:rPr>
            </w:pPr>
          </w:p>
          <w:p w:rsidR="006C6819" w:rsidRDefault="00EF5519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  <w:r w:rsidR="00EF25A5">
              <w:rPr>
                <w:sz w:val="24"/>
                <w:szCs w:val="24"/>
              </w:rPr>
              <w:t xml:space="preserve"> un </w:t>
            </w:r>
            <w:r w:rsidR="00EF25A5" w:rsidRPr="00EF25A5">
              <w:rPr>
                <w:sz w:val="24"/>
                <w:szCs w:val="24"/>
              </w:rPr>
              <w:t xml:space="preserve"> galvenais grāmatvedis.</w:t>
            </w:r>
          </w:p>
          <w:p w:rsidR="00EF25A5" w:rsidRDefault="00EF25A5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Pārvaldes vadītājs.</w:t>
            </w:r>
          </w:p>
          <w:p w:rsidR="005807B8" w:rsidRDefault="005807B8" w:rsidP="00EF25A5">
            <w:pPr>
              <w:rPr>
                <w:sz w:val="24"/>
                <w:szCs w:val="24"/>
              </w:rPr>
            </w:pPr>
          </w:p>
          <w:p w:rsidR="005807B8" w:rsidRPr="00EF5519" w:rsidRDefault="005807B8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5807B8">
              <w:rPr>
                <w:sz w:val="24"/>
                <w:szCs w:val="24"/>
              </w:rPr>
              <w:t>Galvenā grāmatvede.</w:t>
            </w:r>
          </w:p>
        </w:tc>
        <w:tc>
          <w:tcPr>
            <w:tcW w:w="1564" w:type="dxa"/>
          </w:tcPr>
          <w:p w:rsidR="006C6819" w:rsidRPr="00225C8C" w:rsidRDefault="004026EA" w:rsidP="004026EA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1. Katru gadu līdz 01.03.</w:t>
            </w:r>
          </w:p>
          <w:p w:rsidR="004026EA" w:rsidRPr="00225C8C" w:rsidRDefault="004026EA" w:rsidP="004026EA">
            <w:pPr>
              <w:rPr>
                <w:sz w:val="24"/>
                <w:szCs w:val="24"/>
              </w:rPr>
            </w:pPr>
          </w:p>
          <w:p w:rsidR="004026EA" w:rsidRPr="00225C8C" w:rsidRDefault="004026EA" w:rsidP="004026EA">
            <w:pPr>
              <w:rPr>
                <w:sz w:val="24"/>
                <w:szCs w:val="24"/>
              </w:rPr>
            </w:pPr>
          </w:p>
          <w:p w:rsidR="00225C8C" w:rsidRDefault="00225C8C" w:rsidP="004026EA">
            <w:pPr>
              <w:rPr>
                <w:sz w:val="24"/>
                <w:szCs w:val="24"/>
              </w:rPr>
            </w:pPr>
          </w:p>
          <w:p w:rsidR="00EF25A5" w:rsidRDefault="00EF25A5" w:rsidP="004026EA">
            <w:pPr>
              <w:rPr>
                <w:sz w:val="24"/>
                <w:szCs w:val="24"/>
              </w:rPr>
            </w:pPr>
          </w:p>
          <w:p w:rsidR="004026EA" w:rsidRDefault="00EF25A5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25A5">
              <w:rPr>
                <w:sz w:val="24"/>
                <w:szCs w:val="24"/>
              </w:rPr>
              <w:t>Patstāvīgi</w:t>
            </w: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807B8">
              <w:rPr>
                <w:sz w:val="24"/>
                <w:szCs w:val="24"/>
              </w:rPr>
              <w:t>Ne retāk kā vienu reizi mēnesī</w:t>
            </w:r>
          </w:p>
          <w:p w:rsidR="005807B8" w:rsidRPr="00225C8C" w:rsidRDefault="005807B8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807B8">
              <w:rPr>
                <w:sz w:val="24"/>
                <w:szCs w:val="24"/>
              </w:rPr>
              <w:t>Ne retāk kā vienu reizi 6 mēnešos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0F6D7B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Pretkorupcijas darbības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aktivizēšana iekšējās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kontroles sistēmā un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pretkorupcijas pasākumu plānu izpildes kontroles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nodrošināšana 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Iespējama interešu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konfliktu veidošanās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iestād</w:t>
            </w:r>
            <w:r>
              <w:rPr>
                <w:sz w:val="24"/>
                <w:szCs w:val="24"/>
              </w:rPr>
              <w:t>ē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225C8C" w:rsidRDefault="000F6D7B" w:rsidP="001375C4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Zema</w:t>
            </w:r>
          </w:p>
        </w:tc>
        <w:tc>
          <w:tcPr>
            <w:tcW w:w="992" w:type="dxa"/>
            <w:gridSpan w:val="2"/>
          </w:tcPr>
          <w:p w:rsidR="006C6819" w:rsidRPr="00225C8C" w:rsidRDefault="000F6D7B" w:rsidP="001375C4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1. Nodrošināt pretkorupcijas pasākumu </w:t>
            </w:r>
          </w:p>
          <w:p w:rsid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iekļaušanu iestādes ikgadējā darbu plānā.</w:t>
            </w:r>
          </w:p>
          <w:p w:rsidR="004026EA" w:rsidRPr="000F6D7B" w:rsidRDefault="004026EA" w:rsidP="000F6D7B">
            <w:pPr>
              <w:rPr>
                <w:sz w:val="24"/>
                <w:szCs w:val="24"/>
              </w:rPr>
            </w:pP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2. Nodrošināt iestādes pretkorupcijas </w:t>
            </w:r>
          </w:p>
          <w:p w:rsid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pasākumu izpildi un atskaites sagatavošanu par plāna izpildi.</w:t>
            </w:r>
          </w:p>
          <w:p w:rsidR="001D5E2F" w:rsidRPr="000F6D7B" w:rsidRDefault="001D5E2F" w:rsidP="000F6D7B">
            <w:pPr>
              <w:rPr>
                <w:sz w:val="24"/>
                <w:szCs w:val="24"/>
              </w:rPr>
            </w:pP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3. Atskaiti par iestādes pretkorupcijas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pasākuma p</w:t>
            </w:r>
            <w:r w:rsidR="001D5E2F">
              <w:rPr>
                <w:sz w:val="24"/>
                <w:szCs w:val="24"/>
              </w:rPr>
              <w:t xml:space="preserve">lāna izpildi publiskot Rēzeknes novada mājas lapā 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C68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</w:tcPr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Patstāvīgi sastādot gada plānu</w:t>
            </w:r>
          </w:p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Līdz</w:t>
            </w:r>
          </w:p>
          <w:p w:rsidR="000F6D7B" w:rsidRPr="00225C8C" w:rsidRDefault="001D5E2F" w:rsidP="000F6D7B">
            <w:r>
              <w:t>31.08.</w:t>
            </w:r>
          </w:p>
          <w:p w:rsidR="00225C8C" w:rsidRDefault="00225C8C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0F6D7B" w:rsidRPr="00225C8C" w:rsidRDefault="000F6D7B" w:rsidP="000F6D7B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 xml:space="preserve">3. Līdz </w:t>
            </w:r>
          </w:p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</w:p>
          <w:p w:rsidR="006C6819" w:rsidRPr="00225C8C" w:rsidRDefault="006C6819" w:rsidP="000F6D7B">
            <w:pPr>
              <w:rPr>
                <w:sz w:val="24"/>
                <w:szCs w:val="24"/>
              </w:rPr>
            </w:pPr>
          </w:p>
        </w:tc>
      </w:tr>
    </w:tbl>
    <w:p w:rsidR="00033EF6" w:rsidRDefault="00033EF6" w:rsidP="00033EF6">
      <w:pPr>
        <w:rPr>
          <w:sz w:val="24"/>
          <w:szCs w:val="24"/>
        </w:rPr>
      </w:pPr>
    </w:p>
    <w:p w:rsidR="00033EF6" w:rsidRDefault="00033EF6" w:rsidP="00033EF6">
      <w:pPr>
        <w:rPr>
          <w:sz w:val="24"/>
          <w:szCs w:val="24"/>
        </w:rPr>
      </w:pPr>
      <w:r>
        <w:rPr>
          <w:sz w:val="24"/>
          <w:szCs w:val="24"/>
        </w:rPr>
        <w:t xml:space="preserve">Sagatavoja:  Gaigalavas </w:t>
      </w:r>
      <w:r w:rsidRPr="00033EF6">
        <w:rPr>
          <w:sz w:val="24"/>
          <w:szCs w:val="24"/>
        </w:rPr>
        <w:t xml:space="preserve">pirmsskolas </w:t>
      </w:r>
      <w:r>
        <w:rPr>
          <w:sz w:val="24"/>
          <w:szCs w:val="24"/>
        </w:rPr>
        <w:t xml:space="preserve">izglītības iestādes  vadītāja </w:t>
      </w:r>
      <w:r>
        <w:rPr>
          <w:sz w:val="24"/>
          <w:szCs w:val="24"/>
        </w:rPr>
        <w:t xml:space="preserve">  I</w:t>
      </w:r>
      <w:r>
        <w:rPr>
          <w:sz w:val="24"/>
          <w:szCs w:val="24"/>
        </w:rPr>
        <w:t xml:space="preserve">lga </w:t>
      </w:r>
      <w:proofErr w:type="spellStart"/>
      <w:r>
        <w:rPr>
          <w:sz w:val="24"/>
          <w:szCs w:val="24"/>
        </w:rPr>
        <w:t>Švarce</w:t>
      </w:r>
      <w:proofErr w:type="spellEnd"/>
    </w:p>
    <w:p w:rsidR="001375C4" w:rsidRPr="001375C4" w:rsidRDefault="001375C4" w:rsidP="005C08C8">
      <w:pPr>
        <w:rPr>
          <w:b/>
          <w:sz w:val="24"/>
          <w:szCs w:val="24"/>
        </w:rPr>
      </w:pPr>
      <w:bookmarkStart w:id="0" w:name="_GoBack"/>
      <w:bookmarkEnd w:id="0"/>
    </w:p>
    <w:sectPr w:rsidR="001375C4" w:rsidRPr="001375C4" w:rsidSect="00233887">
      <w:pgSz w:w="16838" w:h="11906" w:orient="landscape"/>
      <w:pgMar w:top="851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4"/>
    <w:rsid w:val="00033EF6"/>
    <w:rsid w:val="000A6FDF"/>
    <w:rsid w:val="000F6D7B"/>
    <w:rsid w:val="001375C4"/>
    <w:rsid w:val="001D5E2F"/>
    <w:rsid w:val="00225C8C"/>
    <w:rsid w:val="00233887"/>
    <w:rsid w:val="002C03AD"/>
    <w:rsid w:val="002C1DEF"/>
    <w:rsid w:val="00383A40"/>
    <w:rsid w:val="003D3890"/>
    <w:rsid w:val="004026EA"/>
    <w:rsid w:val="0046684D"/>
    <w:rsid w:val="00474D95"/>
    <w:rsid w:val="005807B8"/>
    <w:rsid w:val="005C08C8"/>
    <w:rsid w:val="006C6819"/>
    <w:rsid w:val="00732AD7"/>
    <w:rsid w:val="007B3A75"/>
    <w:rsid w:val="007D79AA"/>
    <w:rsid w:val="007F19E6"/>
    <w:rsid w:val="00891BF2"/>
    <w:rsid w:val="008F2B44"/>
    <w:rsid w:val="00956E56"/>
    <w:rsid w:val="009E1889"/>
    <w:rsid w:val="00A46FB1"/>
    <w:rsid w:val="00A857EE"/>
    <w:rsid w:val="00D31D42"/>
    <w:rsid w:val="00D8734B"/>
    <w:rsid w:val="00E06F08"/>
    <w:rsid w:val="00EF25A5"/>
    <w:rsid w:val="00EF5519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98F1-0200-49D5-BD44-758E232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9482-7FF6-47F0-BF7F-D696D9F6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14</cp:revision>
  <dcterms:created xsi:type="dcterms:W3CDTF">2017-10-12T08:56:00Z</dcterms:created>
  <dcterms:modified xsi:type="dcterms:W3CDTF">2017-10-25T10:51:00Z</dcterms:modified>
</cp:coreProperties>
</file>