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4922" w14:textId="56CC56F8" w:rsidR="009232A1" w:rsidRPr="00E87606" w:rsidRDefault="009232A1" w:rsidP="009232A1">
      <w:pPr>
        <w:pStyle w:val="NormalWeb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E87606">
        <w:rPr>
          <w:rFonts w:ascii="Garamond" w:hAnsi="Garamond"/>
          <w:b/>
          <w:sz w:val="28"/>
          <w:szCs w:val="28"/>
        </w:rPr>
        <w:t>Vi</w:t>
      </w:r>
      <w:r w:rsidRPr="00E87606">
        <w:rPr>
          <w:b/>
          <w:sz w:val="28"/>
          <w:szCs w:val="28"/>
        </w:rPr>
        <w:t>ņ</w:t>
      </w:r>
      <w:r w:rsidRPr="00E87606">
        <w:rPr>
          <w:rFonts w:ascii="Garamond" w:hAnsi="Garamond"/>
          <w:b/>
          <w:sz w:val="28"/>
          <w:szCs w:val="28"/>
        </w:rPr>
        <w:t>pus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izr</w:t>
      </w:r>
      <w:r w:rsidRPr="00E87606">
        <w:rPr>
          <w:b/>
          <w:sz w:val="28"/>
          <w:szCs w:val="28"/>
        </w:rPr>
        <w:t>ā</w:t>
      </w:r>
      <w:r w:rsidRPr="00E87606">
        <w:rPr>
          <w:rFonts w:ascii="Garamond" w:hAnsi="Garamond"/>
          <w:b/>
          <w:sz w:val="28"/>
          <w:szCs w:val="28"/>
        </w:rPr>
        <w:t>viena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Pr="00E87606">
        <w:rPr>
          <w:rFonts w:ascii="Garamond" w:hAnsi="Garamond"/>
          <w:b/>
          <w:sz w:val="28"/>
          <w:szCs w:val="28"/>
        </w:rPr>
        <w:t>k</w:t>
      </w:r>
      <w:r w:rsidRPr="00E87606">
        <w:rPr>
          <w:b/>
          <w:sz w:val="28"/>
          <w:szCs w:val="28"/>
        </w:rPr>
        <w:t>ā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uzs</w:t>
      </w:r>
      <w:r w:rsidRPr="00E87606">
        <w:rPr>
          <w:b/>
          <w:sz w:val="28"/>
          <w:szCs w:val="28"/>
        </w:rPr>
        <w:t>ā</w:t>
      </w:r>
      <w:r w:rsidRPr="00E87606">
        <w:rPr>
          <w:rFonts w:ascii="Garamond" w:hAnsi="Garamond"/>
          <w:b/>
          <w:sz w:val="28"/>
          <w:szCs w:val="28"/>
        </w:rPr>
        <w:t>kt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savu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biznesu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vai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pacelt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esošo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piln</w:t>
      </w:r>
      <w:r w:rsidRPr="00E87606">
        <w:rPr>
          <w:b/>
          <w:sz w:val="28"/>
          <w:szCs w:val="28"/>
        </w:rPr>
        <w:t>ī</w:t>
      </w:r>
      <w:r w:rsidRPr="00E87606">
        <w:rPr>
          <w:rFonts w:ascii="Garamond" w:hAnsi="Garamond"/>
          <w:b/>
          <w:sz w:val="28"/>
          <w:szCs w:val="28"/>
        </w:rPr>
        <w:t>gi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jaunaj</w:t>
      </w:r>
      <w:r w:rsidRPr="00E87606">
        <w:rPr>
          <w:b/>
          <w:sz w:val="28"/>
          <w:szCs w:val="28"/>
        </w:rPr>
        <w:t>ā</w:t>
      </w:r>
      <w:proofErr w:type="spellEnd"/>
      <w:r w:rsidRPr="00E8760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b/>
          <w:sz w:val="28"/>
          <w:szCs w:val="28"/>
        </w:rPr>
        <w:t>l</w:t>
      </w:r>
      <w:r w:rsidRPr="00E87606">
        <w:rPr>
          <w:b/>
          <w:sz w:val="28"/>
          <w:szCs w:val="28"/>
        </w:rPr>
        <w:t>ī</w:t>
      </w:r>
      <w:r w:rsidRPr="00E87606">
        <w:rPr>
          <w:rFonts w:ascii="Garamond" w:hAnsi="Garamond"/>
          <w:b/>
          <w:sz w:val="28"/>
          <w:szCs w:val="28"/>
        </w:rPr>
        <w:t>men</w:t>
      </w:r>
      <w:r w:rsidRPr="00E87606">
        <w:rPr>
          <w:b/>
          <w:sz w:val="28"/>
          <w:szCs w:val="28"/>
        </w:rPr>
        <w:t>ī</w:t>
      </w:r>
      <w:proofErr w:type="spellEnd"/>
    </w:p>
    <w:p w14:paraId="1EE95F68" w14:textId="26FE517E" w:rsidR="009232A1" w:rsidRPr="009232A1" w:rsidRDefault="009232A1" w:rsidP="009232A1">
      <w:pPr>
        <w:jc w:val="center"/>
        <w:rPr>
          <w:rFonts w:ascii="Garamond" w:eastAsia="Times New Roman" w:hAnsi="Garamond" w:cs="Times New Roman"/>
        </w:rPr>
      </w:pP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Semin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ā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ra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norises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datums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: 5.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apr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ī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lis</w:t>
      </w:r>
      <w:proofErr w:type="spellEnd"/>
      <w:r w:rsidRPr="009232A1">
        <w:rPr>
          <w:rFonts w:ascii="Garamond" w:eastAsia="Times New Roman" w:hAnsi="Garamond" w:cs="Times New Roman"/>
          <w:color w:val="003A20"/>
        </w:rPr>
        <w:br/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Pieteikšan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ā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: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l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ī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dz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2.apr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ī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lim,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re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ģ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istr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ē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joties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 </w:t>
      </w:r>
      <w:hyperlink r:id="rId5" w:tgtFrame="_blank" w:history="1">
        <w:r w:rsidRPr="009232A1">
          <w:rPr>
            <w:rFonts w:ascii="Garamond" w:eastAsia="Times New Roman" w:hAnsi="Garamond" w:cs="Times New Roman"/>
            <w:color w:val="007942"/>
            <w:u w:val="single"/>
            <w:bdr w:val="none" w:sz="0" w:space="0" w:color="auto" w:frame="1"/>
          </w:rPr>
          <w:t>ŠEIT</w:t>
        </w:r>
      </w:hyperlink>
      <w:r w:rsidRPr="009232A1">
        <w:rPr>
          <w:rFonts w:ascii="Garamond" w:eastAsia="Times New Roman" w:hAnsi="Garamond" w:cs="Times New Roman"/>
          <w:color w:val="003A20"/>
        </w:rPr>
        <w:br/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Norises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vieta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: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R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ē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zeknes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novada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pašvald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ī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bas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lielaj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ā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z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ā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l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ē</w:t>
      </w:r>
      <w:proofErr w:type="spellEnd"/>
      <w:r w:rsidRPr="009232A1">
        <w:rPr>
          <w:rFonts w:ascii="Garamond" w:eastAsia="Times New Roman" w:hAnsi="Garamond" w:cs="Times New Roman"/>
          <w:color w:val="003A20"/>
        </w:rPr>
        <w:br/>
      </w:r>
      <w:proofErr w:type="spellStart"/>
      <w:r>
        <w:rPr>
          <w:rFonts w:ascii="Garamond" w:eastAsia="Times New Roman" w:hAnsi="Garamond" w:cs="Times New Roman"/>
          <w:color w:val="003A20"/>
          <w:shd w:val="clear" w:color="auto" w:fill="FFFFFF"/>
        </w:rPr>
        <w:t>Laiks</w:t>
      </w:r>
      <w:proofErr w:type="spellEnd"/>
      <w:r>
        <w:rPr>
          <w:rFonts w:ascii="Garamond" w:eastAsia="Times New Roman" w:hAnsi="Garamond" w:cs="Times New Roman"/>
          <w:color w:val="003A20"/>
          <w:shd w:val="clear" w:color="auto" w:fill="FFFFFF"/>
        </w:rPr>
        <w:t>: plkst.10.00 – 16.0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0</w:t>
      </w:r>
      <w:bookmarkStart w:id="0" w:name="_GoBack"/>
      <w:bookmarkEnd w:id="0"/>
      <w:r w:rsidRPr="009232A1">
        <w:rPr>
          <w:rFonts w:ascii="Garamond" w:eastAsia="Times New Roman" w:hAnsi="Garamond" w:cs="Times New Roman"/>
          <w:color w:val="003A20"/>
        </w:rPr>
        <w:br/>
      </w:r>
      <w:proofErr w:type="spellStart"/>
      <w:proofErr w:type="gram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Organiz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ē</w:t>
      </w:r>
      <w:proofErr w:type="spellEnd"/>
      <w:proofErr w:type="gram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: Europe Direct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inform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ā</w:t>
      </w:r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cijas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centrs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 xml:space="preserve"> </w:t>
      </w:r>
      <w:proofErr w:type="spellStart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Austrumlatgal</w:t>
      </w:r>
      <w:r w:rsidRPr="009232A1">
        <w:rPr>
          <w:rFonts w:ascii="Times New Roman" w:eastAsia="Times New Roman" w:hAnsi="Times New Roman" w:cs="Times New Roman"/>
          <w:color w:val="003A20"/>
          <w:shd w:val="clear" w:color="auto" w:fill="FFFFFF"/>
        </w:rPr>
        <w:t>ē</w:t>
      </w:r>
      <w:proofErr w:type="spellEnd"/>
      <w:r w:rsidRPr="009232A1">
        <w:rPr>
          <w:rFonts w:ascii="Garamond" w:eastAsia="Times New Roman" w:hAnsi="Garamond" w:cs="Times New Roman"/>
          <w:color w:val="003A20"/>
          <w:shd w:val="clear" w:color="auto" w:fill="FFFFFF"/>
        </w:rPr>
        <w:t>.</w:t>
      </w:r>
    </w:p>
    <w:p w14:paraId="4CCA310F" w14:textId="77777777" w:rsidR="00E87606" w:rsidRPr="00E87606" w:rsidRDefault="00A86179" w:rsidP="00E87606">
      <w:pPr>
        <w:pStyle w:val="NormalWeb"/>
        <w:rPr>
          <w:rFonts w:ascii="Garamond" w:hAnsi="Garamond"/>
          <w:sz w:val="28"/>
          <w:szCs w:val="28"/>
        </w:rPr>
      </w:pPr>
      <w:proofErr w:type="gramStart"/>
      <w:r w:rsidRPr="00A86179">
        <w:rPr>
          <w:rFonts w:ascii="Garamond" w:hAnsi="Garamond"/>
          <w:sz w:val="28"/>
          <w:szCs w:val="28"/>
        </w:rPr>
        <w:t>10.00 – 10.30</w:t>
      </w:r>
      <w:r w:rsidR="00E87606" w:rsidRPr="00A86179">
        <w:rPr>
          <w:rFonts w:ascii="Garamond" w:hAnsi="Garamond"/>
          <w:sz w:val="28"/>
          <w:szCs w:val="28"/>
        </w:rPr>
        <w:t xml:space="preserve"> - </w:t>
      </w:r>
      <w:proofErr w:type="spellStart"/>
      <w:r w:rsidR="00E87606" w:rsidRPr="00A86179">
        <w:rPr>
          <w:rFonts w:ascii="Garamond" w:hAnsi="Garamond"/>
          <w:sz w:val="28"/>
          <w:szCs w:val="28"/>
        </w:rPr>
        <w:t>Ievads</w:t>
      </w:r>
      <w:proofErr w:type="spellEnd"/>
      <w:r w:rsidR="00E87606" w:rsidRPr="00A86179">
        <w:rPr>
          <w:rFonts w:ascii="Garamond" w:hAnsi="Garamond"/>
          <w:sz w:val="28"/>
          <w:szCs w:val="28"/>
        </w:rPr>
        <w:t>.</w:t>
      </w:r>
      <w:proofErr w:type="gramEnd"/>
      <w:r w:rsidR="00E87606" w:rsidRPr="00A86179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A86179">
        <w:rPr>
          <w:rFonts w:ascii="Garamond" w:hAnsi="Garamond"/>
          <w:sz w:val="28"/>
          <w:szCs w:val="28"/>
        </w:rPr>
        <w:t>Iepaz</w:t>
      </w:r>
      <w:r w:rsidR="00E87606" w:rsidRPr="00A86179">
        <w:rPr>
          <w:sz w:val="28"/>
          <w:szCs w:val="28"/>
        </w:rPr>
        <w:t>ī</w:t>
      </w:r>
      <w:r w:rsidR="00E87606" w:rsidRPr="00A86179">
        <w:rPr>
          <w:rFonts w:ascii="Garamond" w:hAnsi="Garamond"/>
          <w:sz w:val="28"/>
          <w:szCs w:val="28"/>
        </w:rPr>
        <w:t>šan</w:t>
      </w:r>
      <w:r w:rsidR="00E87606" w:rsidRPr="00A86179">
        <w:rPr>
          <w:sz w:val="28"/>
          <w:szCs w:val="28"/>
        </w:rPr>
        <w:t>ā</w:t>
      </w:r>
      <w:r w:rsidR="00E87606" w:rsidRPr="00A86179">
        <w:rPr>
          <w:rFonts w:ascii="Garamond" w:hAnsi="Garamond"/>
          <w:sz w:val="28"/>
          <w:szCs w:val="28"/>
        </w:rPr>
        <w:t>s</w:t>
      </w:r>
      <w:proofErr w:type="spellEnd"/>
      <w:r w:rsidR="00E87606" w:rsidRPr="00A86179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E87606" w:rsidRPr="00A86179">
        <w:rPr>
          <w:rFonts w:ascii="Garamond" w:hAnsi="Garamond"/>
          <w:sz w:val="28"/>
          <w:szCs w:val="28"/>
        </w:rPr>
        <w:t>Praktiska</w:t>
      </w:r>
      <w:proofErr w:type="spellEnd"/>
      <w:r w:rsidR="00E87606" w:rsidRPr="00A86179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A86179">
        <w:rPr>
          <w:rFonts w:ascii="Garamond" w:hAnsi="Garamond"/>
          <w:sz w:val="28"/>
          <w:szCs w:val="28"/>
        </w:rPr>
        <w:t>nodarb</w:t>
      </w:r>
      <w:r w:rsidR="00E87606" w:rsidRPr="00A86179">
        <w:rPr>
          <w:sz w:val="28"/>
          <w:szCs w:val="28"/>
        </w:rPr>
        <w:t>ī</w:t>
      </w:r>
      <w:r w:rsidR="00E87606" w:rsidRPr="00A86179">
        <w:rPr>
          <w:rFonts w:ascii="Garamond" w:hAnsi="Garamond"/>
          <w:sz w:val="28"/>
          <w:szCs w:val="28"/>
        </w:rPr>
        <w:t>ba</w:t>
      </w:r>
      <w:proofErr w:type="spellEnd"/>
      <w:r w:rsidR="00E87606" w:rsidRPr="00A86179">
        <w:rPr>
          <w:rFonts w:ascii="Garamond" w:hAnsi="Garamond"/>
          <w:sz w:val="28"/>
          <w:szCs w:val="28"/>
        </w:rPr>
        <w:t xml:space="preserve">, </w:t>
      </w:r>
      <w:proofErr w:type="spellStart"/>
      <w:r w:rsidR="00E87606" w:rsidRPr="00A86179">
        <w:rPr>
          <w:rFonts w:ascii="Garamond" w:hAnsi="Garamond"/>
          <w:sz w:val="28"/>
          <w:szCs w:val="28"/>
        </w:rPr>
        <w:t>kas</w:t>
      </w:r>
      <w:proofErr w:type="spellEnd"/>
      <w:r w:rsidR="00E87606" w:rsidRPr="00A86179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A86179">
        <w:rPr>
          <w:rFonts w:ascii="Garamond" w:hAnsi="Garamond"/>
          <w:sz w:val="28"/>
          <w:szCs w:val="28"/>
        </w:rPr>
        <w:t>att</w:t>
      </w:r>
      <w:r w:rsidR="00E87606" w:rsidRPr="00A86179">
        <w:rPr>
          <w:sz w:val="28"/>
          <w:szCs w:val="28"/>
        </w:rPr>
        <w:t>ī</w:t>
      </w:r>
      <w:r w:rsidR="00E87606" w:rsidRPr="00A86179">
        <w:rPr>
          <w:rFonts w:ascii="Garamond" w:hAnsi="Garamond"/>
          <w:sz w:val="28"/>
          <w:szCs w:val="28"/>
        </w:rPr>
        <w:t>sta</w:t>
      </w:r>
      <w:proofErr w:type="spellEnd"/>
      <w:r w:rsidR="00E87606" w:rsidRPr="00A86179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A86179">
        <w:rPr>
          <w:rFonts w:ascii="Garamond" w:hAnsi="Garamond"/>
          <w:sz w:val="28"/>
          <w:szCs w:val="28"/>
        </w:rPr>
        <w:t>radošo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dom</w:t>
      </w:r>
      <w:r w:rsidR="00E87606" w:rsidRPr="00E87606">
        <w:rPr>
          <w:sz w:val="28"/>
          <w:szCs w:val="28"/>
        </w:rPr>
        <w:t>ā</w:t>
      </w:r>
      <w:r w:rsidR="00E87606" w:rsidRPr="00E87606">
        <w:rPr>
          <w:rFonts w:ascii="Garamond" w:hAnsi="Garamond"/>
          <w:sz w:val="28"/>
          <w:szCs w:val="28"/>
        </w:rPr>
        <w:t>šanu</w:t>
      </w:r>
      <w:proofErr w:type="spellEnd"/>
      <w:r w:rsidR="00E87606" w:rsidRPr="00E87606">
        <w:rPr>
          <w:rFonts w:ascii="Garamond" w:hAnsi="Garamond"/>
          <w:sz w:val="28"/>
          <w:szCs w:val="28"/>
        </w:rPr>
        <w:t>.</w:t>
      </w:r>
      <w:proofErr w:type="gram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E87606" w:rsidRPr="00E87606">
        <w:rPr>
          <w:rFonts w:ascii="Garamond" w:hAnsi="Garamond"/>
          <w:sz w:val="28"/>
          <w:szCs w:val="28"/>
        </w:rPr>
        <w:t>Personīgo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mērķu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nospraušana</w:t>
      </w:r>
      <w:proofErr w:type="spellEnd"/>
      <w:r w:rsidR="00E87606" w:rsidRPr="00E87606">
        <w:rPr>
          <w:rFonts w:ascii="Garamond" w:hAnsi="Garamond"/>
          <w:sz w:val="28"/>
          <w:szCs w:val="28"/>
        </w:rPr>
        <w:t>.</w:t>
      </w:r>
      <w:proofErr w:type="gramEnd"/>
    </w:p>
    <w:p w14:paraId="03C8E073" w14:textId="77777777" w:rsidR="00E87606" w:rsidRPr="00E87606" w:rsidRDefault="00A86179" w:rsidP="00E87606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10.30 – 11.00 </w:t>
      </w:r>
      <w:r w:rsidR="00E87606" w:rsidRPr="00E87606">
        <w:rPr>
          <w:rFonts w:ascii="Garamond" w:hAnsi="Garamond"/>
          <w:sz w:val="28"/>
          <w:szCs w:val="28"/>
        </w:rPr>
        <w:t xml:space="preserve">- </w:t>
      </w:r>
      <w:proofErr w:type="spellStart"/>
      <w:r w:rsidR="00E87606" w:rsidRPr="00E87606">
        <w:rPr>
          <w:rFonts w:ascii="Garamond" w:hAnsi="Garamond"/>
          <w:sz w:val="28"/>
          <w:szCs w:val="28"/>
        </w:rPr>
        <w:t>Biznesa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idejas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gramStart"/>
      <w:r w:rsidR="00E87606" w:rsidRPr="00E87606">
        <w:rPr>
          <w:rFonts w:ascii="Garamond" w:hAnsi="Garamond"/>
          <w:sz w:val="28"/>
          <w:szCs w:val="28"/>
        </w:rPr>
        <w:t>un</w:t>
      </w:r>
      <w:proofErr w:type="gram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idejas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biznesam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. </w:t>
      </w:r>
      <w:proofErr w:type="spellStart"/>
      <w:r w:rsidR="00E87606" w:rsidRPr="00E87606">
        <w:rPr>
          <w:rFonts w:ascii="Garamond" w:hAnsi="Garamond"/>
          <w:sz w:val="28"/>
          <w:szCs w:val="28"/>
        </w:rPr>
        <w:t>Ka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̄ </w:t>
      </w:r>
      <w:proofErr w:type="spellStart"/>
      <w:r w:rsidR="00E87606" w:rsidRPr="00E87606">
        <w:rPr>
          <w:rFonts w:ascii="Garamond" w:hAnsi="Garamond"/>
          <w:sz w:val="28"/>
          <w:szCs w:val="28"/>
        </w:rPr>
        <w:t>atrast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biznesa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ideju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gramStart"/>
      <w:r w:rsidR="00E87606" w:rsidRPr="00E87606">
        <w:rPr>
          <w:rFonts w:ascii="Garamond" w:hAnsi="Garamond"/>
          <w:sz w:val="28"/>
          <w:szCs w:val="28"/>
        </w:rPr>
        <w:t>un</w:t>
      </w:r>
      <w:proofErr w:type="gram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k</w:t>
      </w:r>
      <w:r w:rsidR="00E87606" w:rsidRPr="00E87606">
        <w:rPr>
          <w:sz w:val="28"/>
          <w:szCs w:val="28"/>
        </w:rPr>
        <w:t>ā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saprast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, </w:t>
      </w:r>
      <w:proofErr w:type="spellStart"/>
      <w:r w:rsidR="00E87606" w:rsidRPr="00E87606">
        <w:rPr>
          <w:rFonts w:ascii="Garamond" w:hAnsi="Garamond"/>
          <w:sz w:val="28"/>
          <w:szCs w:val="28"/>
        </w:rPr>
        <w:t>vai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ideja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ir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laba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? </w:t>
      </w:r>
    </w:p>
    <w:p w14:paraId="4C5740A4" w14:textId="77777777" w:rsidR="00A86179" w:rsidRDefault="00A86179" w:rsidP="00E87606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11.00 – 11.15 – </w:t>
      </w:r>
      <w:proofErr w:type="spellStart"/>
      <w:r>
        <w:rPr>
          <w:rFonts w:ascii="Garamond" w:hAnsi="Garamond"/>
          <w:sz w:val="28"/>
          <w:szCs w:val="28"/>
        </w:rPr>
        <w:t>Pauze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14:paraId="4A57BB81" w14:textId="77777777" w:rsidR="00E87606" w:rsidRPr="00E87606" w:rsidRDefault="00A86179" w:rsidP="00E87606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11.15 – 12.30</w:t>
      </w:r>
      <w:r w:rsidR="00E87606" w:rsidRPr="00E87606">
        <w:rPr>
          <w:rFonts w:ascii="Garamond" w:hAnsi="Garamond"/>
          <w:sz w:val="28"/>
          <w:szCs w:val="28"/>
        </w:rPr>
        <w:t xml:space="preserve"> - Sava </w:t>
      </w:r>
      <w:proofErr w:type="spellStart"/>
      <w:r w:rsidR="00E87606" w:rsidRPr="00E87606">
        <w:rPr>
          <w:rFonts w:ascii="Garamond" w:hAnsi="Garamond"/>
          <w:sz w:val="28"/>
          <w:szCs w:val="28"/>
        </w:rPr>
        <w:t>produkta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att</w:t>
      </w:r>
      <w:r w:rsidR="00E87606" w:rsidRPr="00E87606">
        <w:rPr>
          <w:sz w:val="28"/>
          <w:szCs w:val="28"/>
        </w:rPr>
        <w:t>ī</w:t>
      </w:r>
      <w:r w:rsidR="00E87606" w:rsidRPr="00E87606">
        <w:rPr>
          <w:rFonts w:ascii="Garamond" w:hAnsi="Garamond"/>
          <w:sz w:val="28"/>
          <w:szCs w:val="28"/>
        </w:rPr>
        <w:t>st</w:t>
      </w:r>
      <w:r w:rsidR="00E87606" w:rsidRPr="00E87606">
        <w:rPr>
          <w:sz w:val="28"/>
          <w:szCs w:val="28"/>
        </w:rPr>
        <w:t>ī</w:t>
      </w:r>
      <w:r w:rsidR="00E87606" w:rsidRPr="00E87606">
        <w:rPr>
          <w:rFonts w:ascii="Garamond" w:hAnsi="Garamond"/>
          <w:sz w:val="28"/>
          <w:szCs w:val="28"/>
        </w:rPr>
        <w:t>ba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. </w:t>
      </w:r>
      <w:proofErr w:type="spellStart"/>
      <w:r w:rsidR="00E87606" w:rsidRPr="00E87606">
        <w:rPr>
          <w:rFonts w:ascii="Garamond" w:hAnsi="Garamond"/>
          <w:sz w:val="28"/>
          <w:szCs w:val="28"/>
        </w:rPr>
        <w:t>Biznesa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pl</w:t>
      </w:r>
      <w:r w:rsidR="00E87606" w:rsidRPr="00E87606">
        <w:rPr>
          <w:sz w:val="28"/>
          <w:szCs w:val="28"/>
        </w:rPr>
        <w:t>ā</w:t>
      </w:r>
      <w:r w:rsidR="00E87606" w:rsidRPr="00E87606">
        <w:rPr>
          <w:rFonts w:ascii="Garamond" w:hAnsi="Garamond"/>
          <w:sz w:val="28"/>
          <w:szCs w:val="28"/>
        </w:rPr>
        <w:t>ns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gramStart"/>
      <w:r w:rsidR="00E87606" w:rsidRPr="00E87606">
        <w:rPr>
          <w:rFonts w:ascii="Garamond" w:hAnsi="Garamond"/>
          <w:sz w:val="28"/>
          <w:szCs w:val="28"/>
        </w:rPr>
        <w:t>un</w:t>
      </w:r>
      <w:proofErr w:type="gramEnd"/>
      <w:r w:rsidR="00E87606" w:rsidRPr="00E87606">
        <w:rPr>
          <w:rFonts w:ascii="Garamond" w:hAnsi="Garamond"/>
          <w:sz w:val="28"/>
          <w:szCs w:val="28"/>
        </w:rPr>
        <w:t xml:space="preserve"> </w:t>
      </w:r>
      <w:r w:rsidR="00E87606" w:rsidRPr="00E87606">
        <w:rPr>
          <w:rFonts w:ascii="Garamond" w:hAnsi="Garamond"/>
          <w:i/>
          <w:sz w:val="28"/>
          <w:szCs w:val="28"/>
        </w:rPr>
        <w:t>business canvas</w:t>
      </w:r>
      <w:r w:rsidR="00E87606" w:rsidRPr="00E8760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E87606">
        <w:rPr>
          <w:rFonts w:ascii="Garamond" w:hAnsi="Garamond"/>
          <w:sz w:val="28"/>
          <w:szCs w:val="28"/>
        </w:rPr>
        <w:t>K</w:t>
      </w:r>
      <w:r w:rsidRPr="00E87606">
        <w:rPr>
          <w:sz w:val="28"/>
          <w:szCs w:val="28"/>
        </w:rPr>
        <w:t>ā</w:t>
      </w:r>
      <w:proofErr w:type="spellEnd"/>
      <w:r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sz w:val="28"/>
          <w:szCs w:val="28"/>
        </w:rPr>
        <w:t>celt</w:t>
      </w:r>
      <w:proofErr w:type="spellEnd"/>
      <w:r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sz w:val="28"/>
          <w:szCs w:val="28"/>
        </w:rPr>
        <w:t>savas</w:t>
      </w:r>
      <w:proofErr w:type="spellEnd"/>
      <w:r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sz w:val="28"/>
          <w:szCs w:val="28"/>
        </w:rPr>
        <w:t>produkcijas</w:t>
      </w:r>
      <w:proofErr w:type="spellEnd"/>
      <w:r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Fonts w:ascii="Garamond" w:hAnsi="Garamond"/>
          <w:sz w:val="28"/>
          <w:szCs w:val="28"/>
        </w:rPr>
        <w:t>konkur</w:t>
      </w:r>
      <w:r w:rsidRPr="00E87606">
        <w:rPr>
          <w:sz w:val="28"/>
          <w:szCs w:val="28"/>
        </w:rPr>
        <w:t>ē</w:t>
      </w:r>
      <w:r w:rsidRPr="00E87606">
        <w:rPr>
          <w:rFonts w:ascii="Garamond" w:hAnsi="Garamond"/>
          <w:sz w:val="28"/>
          <w:szCs w:val="28"/>
        </w:rPr>
        <w:t>tsp</w:t>
      </w:r>
      <w:r w:rsidRPr="00E87606">
        <w:rPr>
          <w:sz w:val="28"/>
          <w:szCs w:val="28"/>
        </w:rPr>
        <w:t>ē</w:t>
      </w:r>
      <w:r w:rsidRPr="00E87606">
        <w:rPr>
          <w:rFonts w:ascii="Garamond" w:hAnsi="Garamond"/>
          <w:sz w:val="28"/>
          <w:szCs w:val="28"/>
        </w:rPr>
        <w:t>ju</w:t>
      </w:r>
      <w:proofErr w:type="spellEnd"/>
      <w:r w:rsidRPr="00E87606">
        <w:rPr>
          <w:rFonts w:ascii="Garamond" w:hAnsi="Garamond"/>
          <w:sz w:val="28"/>
          <w:szCs w:val="28"/>
        </w:rPr>
        <w:t>?</w:t>
      </w:r>
      <w:proofErr w:type="gramEnd"/>
      <w:r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E87606" w:rsidRPr="00E87606">
        <w:rPr>
          <w:rFonts w:ascii="Garamond" w:hAnsi="Garamond"/>
          <w:sz w:val="28"/>
          <w:szCs w:val="28"/>
        </w:rPr>
        <w:t>K</w:t>
      </w:r>
      <w:r w:rsidR="00E87606" w:rsidRPr="00E87606">
        <w:rPr>
          <w:sz w:val="28"/>
          <w:szCs w:val="28"/>
        </w:rPr>
        <w:t>ā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saprast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vai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produktu</w:t>
      </w:r>
      <w:proofErr w:type="spellEnd"/>
      <w:r w:rsidR="00E87606" w:rsidRPr="00E87606">
        <w:rPr>
          <w:rFonts w:ascii="Garamond" w:hAnsi="Garamond"/>
          <w:sz w:val="28"/>
          <w:szCs w:val="28"/>
        </w:rPr>
        <w:t>/</w:t>
      </w:r>
      <w:proofErr w:type="spellStart"/>
      <w:r w:rsidR="00E87606" w:rsidRPr="00E87606">
        <w:rPr>
          <w:rFonts w:ascii="Garamond" w:hAnsi="Garamond"/>
          <w:sz w:val="28"/>
          <w:szCs w:val="28"/>
        </w:rPr>
        <w:t>pakalpojumu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var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p</w:t>
      </w:r>
      <w:r w:rsidR="00E87606" w:rsidRPr="00E87606">
        <w:rPr>
          <w:sz w:val="28"/>
          <w:szCs w:val="28"/>
        </w:rPr>
        <w:t>ā</w:t>
      </w:r>
      <w:r w:rsidR="00E87606" w:rsidRPr="00E87606">
        <w:rPr>
          <w:rFonts w:ascii="Garamond" w:hAnsi="Garamond"/>
          <w:sz w:val="28"/>
          <w:szCs w:val="28"/>
        </w:rPr>
        <w:t>rdot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sz w:val="28"/>
          <w:szCs w:val="28"/>
        </w:rPr>
        <w:t>ā</w:t>
      </w:r>
      <w:r w:rsidR="00E87606" w:rsidRPr="00E87606">
        <w:rPr>
          <w:rFonts w:ascii="Garamond" w:hAnsi="Garamond"/>
          <w:sz w:val="28"/>
          <w:szCs w:val="28"/>
        </w:rPr>
        <w:t>rzem</w:t>
      </w:r>
      <w:r w:rsidR="00E87606" w:rsidRPr="00E87606">
        <w:rPr>
          <w:sz w:val="28"/>
          <w:szCs w:val="28"/>
        </w:rPr>
        <w:t>ē</w:t>
      </w:r>
      <w:r w:rsidR="00E87606" w:rsidRPr="00E87606">
        <w:rPr>
          <w:rFonts w:ascii="Garamond" w:hAnsi="Garamond"/>
          <w:sz w:val="28"/>
          <w:szCs w:val="28"/>
        </w:rPr>
        <w:t>s</w:t>
      </w:r>
      <w:proofErr w:type="spellEnd"/>
      <w:r w:rsidR="00E87606" w:rsidRPr="00E87606">
        <w:rPr>
          <w:rFonts w:ascii="Garamond" w:hAnsi="Garamond"/>
          <w:sz w:val="28"/>
          <w:szCs w:val="28"/>
        </w:rPr>
        <w:t>?</w:t>
      </w:r>
      <w:proofErr w:type="gram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Eksporta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Fonts w:ascii="Garamond" w:hAnsi="Garamond"/>
          <w:sz w:val="28"/>
          <w:szCs w:val="28"/>
        </w:rPr>
        <w:t>iesp</w:t>
      </w:r>
      <w:r w:rsidR="00E87606" w:rsidRPr="00E87606">
        <w:rPr>
          <w:sz w:val="28"/>
          <w:szCs w:val="28"/>
        </w:rPr>
        <w:t>ē</w:t>
      </w:r>
      <w:r w:rsidR="00E87606" w:rsidRPr="00E87606">
        <w:rPr>
          <w:rFonts w:ascii="Garamond" w:hAnsi="Garamond"/>
          <w:sz w:val="28"/>
          <w:szCs w:val="28"/>
        </w:rPr>
        <w:t>jas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. </w:t>
      </w:r>
    </w:p>
    <w:p w14:paraId="22C11B3B" w14:textId="77777777" w:rsidR="00A86179" w:rsidRDefault="00A86179" w:rsidP="00E87606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12.30 – 13.30 – </w:t>
      </w:r>
      <w:proofErr w:type="spellStart"/>
      <w:r>
        <w:rPr>
          <w:rFonts w:ascii="Garamond" w:hAnsi="Garamond"/>
          <w:sz w:val="28"/>
          <w:szCs w:val="28"/>
        </w:rPr>
        <w:t>Pusdienu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</w:t>
      </w:r>
      <w:r>
        <w:rPr>
          <w:sz w:val="28"/>
          <w:szCs w:val="28"/>
        </w:rPr>
        <w:t>ā</w:t>
      </w:r>
      <w:r>
        <w:rPr>
          <w:rFonts w:ascii="Garamond" w:hAnsi="Garamond"/>
          <w:sz w:val="28"/>
          <w:szCs w:val="28"/>
        </w:rPr>
        <w:t>rtraukums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14:paraId="653E7854" w14:textId="77777777" w:rsidR="00E87606" w:rsidRPr="00E87606" w:rsidRDefault="00A86179" w:rsidP="00E87606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13.30 – 14.30</w:t>
      </w:r>
      <w:r w:rsidR="00E87606" w:rsidRPr="00E87606">
        <w:rPr>
          <w:rFonts w:ascii="Garamond" w:hAnsi="Garamond"/>
          <w:sz w:val="28"/>
          <w:szCs w:val="28"/>
        </w:rPr>
        <w:t xml:space="preserve"> - </w:t>
      </w:r>
      <w:proofErr w:type="spellStart"/>
      <w:r w:rsidR="00E87606" w:rsidRPr="00E87606">
        <w:rPr>
          <w:rFonts w:ascii="Garamond" w:hAnsi="Garamond"/>
          <w:sz w:val="28"/>
          <w:szCs w:val="28"/>
        </w:rPr>
        <w:t>Darb</w:t>
      </w:r>
      <w:r w:rsidR="00E87606" w:rsidRPr="00E87606">
        <w:rPr>
          <w:sz w:val="28"/>
          <w:szCs w:val="28"/>
        </w:rPr>
        <w:t>ī</w:t>
      </w:r>
      <w:r w:rsidR="00E87606" w:rsidRPr="00E87606">
        <w:rPr>
          <w:rFonts w:ascii="Garamond" w:hAnsi="Garamond"/>
          <w:sz w:val="28"/>
          <w:szCs w:val="28"/>
        </w:rPr>
        <w:t>bas</w:t>
      </w:r>
      <w:proofErr w:type="spellEnd"/>
      <w:r w:rsidR="00E87606" w:rsidRPr="00E87606">
        <w:rPr>
          <w:rFonts w:ascii="Garamond" w:hAnsi="Garamond"/>
          <w:sz w:val="28"/>
          <w:szCs w:val="28"/>
        </w:rPr>
        <w:t xml:space="preserve"> plans.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Bai</w:t>
      </w:r>
      <w:r w:rsidR="00E87606" w:rsidRPr="00E87606">
        <w:rPr>
          <w:rStyle w:val="Noklusjumarindkopasfonts"/>
          <w:sz w:val="28"/>
          <w:szCs w:val="28"/>
        </w:rPr>
        <w:t>ļ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u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gram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un</w:t>
      </w:r>
      <w:proofErr w:type="gram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ierobe</w:t>
      </w:r>
      <w:r w:rsidR="00E87606" w:rsidRPr="00E87606">
        <w:rPr>
          <w:rStyle w:val="Noklusjumarindkopasfonts"/>
          <w:sz w:val="28"/>
          <w:szCs w:val="28"/>
        </w:rPr>
        <w:t>ž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ojumu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p</w:t>
      </w:r>
      <w:r w:rsidR="00E87606" w:rsidRPr="00E87606">
        <w:rPr>
          <w:rStyle w:val="Noklusjumarindkopasfonts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rvar</w:t>
      </w:r>
      <w:r w:rsidR="00E87606" w:rsidRPr="00E87606">
        <w:rPr>
          <w:rStyle w:val="Noklusjumarindkopasfonts"/>
          <w:sz w:val="28"/>
          <w:szCs w:val="28"/>
        </w:rPr>
        <w:t>ē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šana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,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iesp</w:t>
      </w:r>
      <w:r w:rsidR="00E87606" w:rsidRPr="00E87606">
        <w:rPr>
          <w:rStyle w:val="Noklusjumarindkopasfonts"/>
          <w:sz w:val="28"/>
          <w:szCs w:val="28"/>
        </w:rPr>
        <w:t>ē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jam</w:t>
      </w:r>
      <w:r w:rsidR="00E87606" w:rsidRPr="00E87606">
        <w:rPr>
          <w:rStyle w:val="Noklusjumarindkopasfonts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s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probl</w:t>
      </w:r>
      <w:r w:rsidR="00E87606" w:rsidRPr="00E87606">
        <w:rPr>
          <w:rStyle w:val="Noklusjumarindkopasfonts"/>
          <w:sz w:val="28"/>
          <w:szCs w:val="28"/>
        </w:rPr>
        <w:t>ē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mas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un to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risin</w:t>
      </w:r>
      <w:r w:rsidR="00E87606" w:rsidRPr="00E87606">
        <w:rPr>
          <w:rStyle w:val="Noklusjumarindkopasfonts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šana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Savas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efektivit</w:t>
      </w:r>
      <w:r w:rsidR="00E87606" w:rsidRPr="00E87606">
        <w:rPr>
          <w:rStyle w:val="Noklusjumarindkopasfonts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tes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="00E87606" w:rsidRPr="00E87606">
        <w:rPr>
          <w:rStyle w:val="Noklusjumarindkopasfonts"/>
          <w:rFonts w:ascii="Garamond" w:hAnsi="Garamond"/>
          <w:sz w:val="28"/>
          <w:szCs w:val="28"/>
        </w:rPr>
        <w:t>celšana</w:t>
      </w:r>
      <w:proofErr w:type="spellEnd"/>
      <w:r w:rsidR="00E87606" w:rsidRPr="00E87606">
        <w:rPr>
          <w:rStyle w:val="Noklusjumarindkopasfonts"/>
          <w:rFonts w:ascii="Garamond" w:hAnsi="Garamond"/>
          <w:sz w:val="28"/>
          <w:szCs w:val="28"/>
        </w:rPr>
        <w:t>.</w:t>
      </w:r>
      <w:proofErr w:type="gramEnd"/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</w:p>
    <w:p w14:paraId="289B1CD0" w14:textId="38A4F8F2" w:rsidR="00A86179" w:rsidRPr="00E87606" w:rsidRDefault="00A86179" w:rsidP="00A86179">
      <w:pPr>
        <w:pStyle w:val="NormalWeb"/>
        <w:rPr>
          <w:rStyle w:val="Noklusjumarindkopasfonts"/>
          <w:rFonts w:ascii="Garamond" w:hAnsi="Garamond"/>
          <w:sz w:val="28"/>
          <w:szCs w:val="28"/>
        </w:rPr>
      </w:pPr>
      <w:r>
        <w:rPr>
          <w:rStyle w:val="Noklusjumarindkopasfonts"/>
          <w:rFonts w:ascii="Garamond" w:hAnsi="Garamond"/>
          <w:sz w:val="28"/>
          <w:szCs w:val="28"/>
        </w:rPr>
        <w:t xml:space="preserve">14.30 – </w:t>
      </w:r>
      <w:proofErr w:type="gramStart"/>
      <w:r>
        <w:rPr>
          <w:rStyle w:val="Noklusjumarindkopasfonts"/>
          <w:rFonts w:ascii="Garamond" w:hAnsi="Garamond"/>
          <w:sz w:val="28"/>
          <w:szCs w:val="28"/>
        </w:rPr>
        <w:t>15.</w:t>
      </w:r>
      <w:r w:rsidR="00AC34A1">
        <w:rPr>
          <w:rStyle w:val="Noklusjumarindkopasfonts"/>
          <w:rFonts w:ascii="Garamond" w:hAnsi="Garamond"/>
          <w:sz w:val="28"/>
          <w:szCs w:val="28"/>
        </w:rPr>
        <w:t>00</w:t>
      </w:r>
      <w:r>
        <w:rPr>
          <w:rStyle w:val="Noklusjumarindkopasfonts"/>
          <w:rFonts w:ascii="Garamond" w:hAnsi="Garamond"/>
          <w:sz w:val="28"/>
          <w:szCs w:val="28"/>
        </w:rPr>
        <w:t xml:space="preserve"> 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Invest</w:t>
      </w:r>
      <w:r w:rsidRPr="00E87606">
        <w:rPr>
          <w:rStyle w:val="Noklusjumarindkopasfonts"/>
          <w:sz w:val="28"/>
          <w:szCs w:val="28"/>
        </w:rPr>
        <w:t>ī</w:t>
      </w:r>
      <w:r w:rsidRPr="00E87606">
        <w:rPr>
          <w:rStyle w:val="Noklusjumarindkopasfonts"/>
          <w:rFonts w:ascii="Garamond" w:hAnsi="Garamond"/>
          <w:sz w:val="28"/>
          <w:szCs w:val="28"/>
        </w:rPr>
        <w:t>ciju</w:t>
      </w:r>
      <w:proofErr w:type="spellEnd"/>
      <w:proofErr w:type="gram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piesaiste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. ES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finans</w:t>
      </w:r>
      <w:r w:rsidRPr="00E87606">
        <w:rPr>
          <w:rStyle w:val="Noklusjumarindkopasfonts"/>
          <w:sz w:val="28"/>
          <w:szCs w:val="28"/>
        </w:rPr>
        <w:t>ē</w:t>
      </w:r>
      <w:r w:rsidRPr="00E87606">
        <w:rPr>
          <w:rStyle w:val="Noklusjumarindkopasfonts"/>
          <w:rFonts w:ascii="Garamond" w:hAnsi="Garamond"/>
          <w:sz w:val="28"/>
          <w:szCs w:val="28"/>
        </w:rPr>
        <w:t>jums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gramStart"/>
      <w:r w:rsidRPr="00E87606">
        <w:rPr>
          <w:rStyle w:val="Noklusjumarindkopasfonts"/>
          <w:rFonts w:ascii="Garamond" w:hAnsi="Garamond"/>
          <w:sz w:val="28"/>
          <w:szCs w:val="28"/>
        </w:rPr>
        <w:t>un</w:t>
      </w:r>
      <w:proofErr w:type="gram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citi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finanšu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avoti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.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Resursu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piesaist</w:t>
      </w:r>
      <w:r w:rsidRPr="00E87606">
        <w:rPr>
          <w:rStyle w:val="Noklusjumarindkopasfonts"/>
          <w:sz w:val="28"/>
          <w:szCs w:val="28"/>
        </w:rPr>
        <w:t>ī</w:t>
      </w:r>
      <w:r w:rsidRPr="00E87606">
        <w:rPr>
          <w:rStyle w:val="Noklusjumarindkopasfonts"/>
          <w:rFonts w:ascii="Garamond" w:hAnsi="Garamond"/>
          <w:sz w:val="28"/>
          <w:szCs w:val="28"/>
        </w:rPr>
        <w:t>šana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gramStart"/>
      <w:r w:rsidRPr="00E87606">
        <w:rPr>
          <w:rStyle w:val="Noklusjumarindkopasfonts"/>
          <w:rFonts w:ascii="Garamond" w:hAnsi="Garamond"/>
          <w:sz w:val="28"/>
          <w:szCs w:val="28"/>
        </w:rPr>
        <w:t>un</w:t>
      </w:r>
      <w:proofErr w:type="gram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efekt</w:t>
      </w:r>
      <w:r w:rsidRPr="00E87606">
        <w:rPr>
          <w:rStyle w:val="Noklusjumarindkopasfonts"/>
          <w:sz w:val="28"/>
          <w:szCs w:val="28"/>
        </w:rPr>
        <w:t>ī</w:t>
      </w:r>
      <w:r w:rsidRPr="00E87606">
        <w:rPr>
          <w:rStyle w:val="Noklusjumarindkopasfonts"/>
          <w:rFonts w:ascii="Garamond" w:hAnsi="Garamond"/>
          <w:sz w:val="28"/>
          <w:szCs w:val="28"/>
        </w:rPr>
        <w:t>va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 </w:t>
      </w:r>
      <w:proofErr w:type="spellStart"/>
      <w:r w:rsidRPr="00E87606">
        <w:rPr>
          <w:rStyle w:val="Noklusjumarindkopasfonts"/>
          <w:rFonts w:ascii="Garamond" w:hAnsi="Garamond"/>
          <w:sz w:val="28"/>
          <w:szCs w:val="28"/>
        </w:rPr>
        <w:t>lietošana</w:t>
      </w:r>
      <w:proofErr w:type="spellEnd"/>
      <w:r w:rsidRPr="00E87606">
        <w:rPr>
          <w:rStyle w:val="Noklusjumarindkopasfonts"/>
          <w:rFonts w:ascii="Garamond" w:hAnsi="Garamond"/>
          <w:sz w:val="28"/>
          <w:szCs w:val="28"/>
        </w:rPr>
        <w:t xml:space="preserve">. </w:t>
      </w:r>
    </w:p>
    <w:p w14:paraId="61AD196C" w14:textId="15BDAB51" w:rsidR="00E87606" w:rsidRPr="00E87606" w:rsidRDefault="00AC34A1" w:rsidP="00E87606">
      <w:pPr>
        <w:pStyle w:val="Parasts"/>
        <w:rPr>
          <w:rFonts w:ascii="Garamond" w:hAnsi="Garamond"/>
          <w:sz w:val="28"/>
          <w:szCs w:val="28"/>
        </w:rPr>
      </w:pPr>
      <w:r>
        <w:rPr>
          <w:rStyle w:val="Noklusjumarindkopasfonts"/>
          <w:rFonts w:ascii="Garamond" w:hAnsi="Garamond"/>
          <w:sz w:val="28"/>
          <w:szCs w:val="28"/>
        </w:rPr>
        <w:t>15.00</w:t>
      </w:r>
      <w:r w:rsidR="00A86179">
        <w:rPr>
          <w:rStyle w:val="Noklusjumarindkopasfonts"/>
          <w:rFonts w:ascii="Garamond" w:hAnsi="Garamond"/>
          <w:sz w:val="28"/>
          <w:szCs w:val="28"/>
        </w:rPr>
        <w:t xml:space="preserve"> –</w:t>
      </w:r>
      <w:r>
        <w:rPr>
          <w:rStyle w:val="Noklusjumarindkopasfonts"/>
          <w:rFonts w:ascii="Garamond" w:hAnsi="Garamond"/>
          <w:sz w:val="28"/>
          <w:szCs w:val="28"/>
        </w:rPr>
        <w:t xml:space="preserve"> 15</w:t>
      </w:r>
      <w:r w:rsidR="00A86179">
        <w:rPr>
          <w:rStyle w:val="Noklusjumarindkopasfonts"/>
          <w:rFonts w:ascii="Garamond" w:hAnsi="Garamond"/>
          <w:sz w:val="28"/>
          <w:szCs w:val="28"/>
        </w:rPr>
        <w:t>.</w:t>
      </w:r>
      <w:r>
        <w:rPr>
          <w:rStyle w:val="Noklusjumarindkopasfonts"/>
          <w:rFonts w:ascii="Garamond" w:hAnsi="Garamond"/>
          <w:sz w:val="28"/>
          <w:szCs w:val="28"/>
        </w:rPr>
        <w:t>30</w:t>
      </w:r>
      <w:r w:rsidR="00A86179">
        <w:rPr>
          <w:rStyle w:val="Noklusjumarindkopasfonts"/>
          <w:rFonts w:ascii="Garamond" w:hAnsi="Garamond"/>
          <w:sz w:val="28"/>
          <w:szCs w:val="28"/>
        </w:rPr>
        <w:t xml:space="preserve"> 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ES pied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v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t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s iesp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ē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j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s ciemat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>, novad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ā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 un valst</w:t>
      </w:r>
      <w:r w:rsidR="00E87606" w:rsidRPr="00E87606">
        <w:rPr>
          <w:rStyle w:val="Noklusjumarindkopasfonts"/>
          <w:rFonts w:ascii="Times New Roman" w:hAnsi="Times New Roman"/>
          <w:sz w:val="28"/>
          <w:szCs w:val="28"/>
        </w:rPr>
        <w:t>ī</w:t>
      </w:r>
      <w:r w:rsidR="00E87606" w:rsidRPr="00E87606">
        <w:rPr>
          <w:rStyle w:val="Noklusjumarindkopasfonts"/>
          <w:rFonts w:ascii="Garamond" w:hAnsi="Garamond"/>
          <w:sz w:val="28"/>
          <w:szCs w:val="28"/>
        </w:rPr>
        <w:t xml:space="preserve">. </w:t>
      </w:r>
      <w:r w:rsidR="00A86179" w:rsidRPr="00E87606">
        <w:rPr>
          <w:rFonts w:ascii="Garamond" w:hAnsi="Garamond"/>
          <w:sz w:val="28"/>
          <w:szCs w:val="28"/>
        </w:rPr>
        <w:t>Uz</w:t>
      </w:r>
      <w:r w:rsidR="00A86179" w:rsidRPr="00E87606">
        <w:rPr>
          <w:rFonts w:ascii="Times New Roman" w:hAnsi="Times New Roman"/>
          <w:sz w:val="28"/>
          <w:szCs w:val="28"/>
        </w:rPr>
        <w:t>ņē</w:t>
      </w:r>
      <w:r w:rsidR="00A86179" w:rsidRPr="00E87606">
        <w:rPr>
          <w:rFonts w:ascii="Garamond" w:hAnsi="Garamond"/>
          <w:sz w:val="28"/>
          <w:szCs w:val="28"/>
        </w:rPr>
        <w:t>m</w:t>
      </w:r>
      <w:r w:rsidR="00A86179" w:rsidRPr="00E87606">
        <w:rPr>
          <w:rFonts w:ascii="Times New Roman" w:hAnsi="Times New Roman"/>
          <w:sz w:val="28"/>
          <w:szCs w:val="28"/>
        </w:rPr>
        <w:t>ē</w:t>
      </w:r>
      <w:r w:rsidR="00A86179" w:rsidRPr="00E87606">
        <w:rPr>
          <w:rFonts w:ascii="Garamond" w:hAnsi="Garamond"/>
          <w:sz w:val="28"/>
          <w:szCs w:val="28"/>
        </w:rPr>
        <w:t>jdarb</w:t>
      </w:r>
      <w:r w:rsidR="00A86179" w:rsidRPr="00E87606">
        <w:rPr>
          <w:rFonts w:ascii="Times New Roman" w:hAnsi="Times New Roman"/>
          <w:sz w:val="28"/>
          <w:szCs w:val="28"/>
        </w:rPr>
        <w:t>ī</w:t>
      </w:r>
      <w:r w:rsidR="00A86179" w:rsidRPr="00E87606">
        <w:rPr>
          <w:rFonts w:ascii="Garamond" w:hAnsi="Garamond"/>
          <w:sz w:val="28"/>
          <w:szCs w:val="28"/>
        </w:rPr>
        <w:t>bas att</w:t>
      </w:r>
      <w:r w:rsidR="00A86179" w:rsidRPr="00E87606">
        <w:rPr>
          <w:rFonts w:ascii="Times New Roman" w:hAnsi="Times New Roman"/>
          <w:sz w:val="28"/>
          <w:szCs w:val="28"/>
        </w:rPr>
        <w:t>ī</w:t>
      </w:r>
      <w:r w:rsidR="00A86179" w:rsidRPr="00E87606">
        <w:rPr>
          <w:rFonts w:ascii="Garamond" w:hAnsi="Garamond"/>
          <w:sz w:val="28"/>
          <w:szCs w:val="28"/>
        </w:rPr>
        <w:t>st</w:t>
      </w:r>
      <w:r w:rsidR="00A86179" w:rsidRPr="00E87606">
        <w:rPr>
          <w:rFonts w:ascii="Times New Roman" w:hAnsi="Times New Roman"/>
          <w:sz w:val="28"/>
          <w:szCs w:val="28"/>
        </w:rPr>
        <w:t>ī</w:t>
      </w:r>
      <w:r w:rsidR="00A86179" w:rsidRPr="00E87606">
        <w:rPr>
          <w:rFonts w:ascii="Garamond" w:hAnsi="Garamond"/>
          <w:sz w:val="28"/>
          <w:szCs w:val="28"/>
        </w:rPr>
        <w:t>bas veicin</w:t>
      </w:r>
      <w:r w:rsidR="00A86179" w:rsidRPr="00E87606">
        <w:rPr>
          <w:rFonts w:ascii="Times New Roman" w:hAnsi="Times New Roman"/>
          <w:sz w:val="28"/>
          <w:szCs w:val="28"/>
        </w:rPr>
        <w:t>ā</w:t>
      </w:r>
      <w:r w:rsidR="00A86179" w:rsidRPr="00E87606">
        <w:rPr>
          <w:rFonts w:ascii="Garamond" w:hAnsi="Garamond"/>
          <w:sz w:val="28"/>
          <w:szCs w:val="28"/>
        </w:rPr>
        <w:t>šanas pas</w:t>
      </w:r>
      <w:r w:rsidR="00A86179" w:rsidRPr="00E87606">
        <w:rPr>
          <w:rFonts w:ascii="Times New Roman" w:hAnsi="Times New Roman"/>
          <w:sz w:val="28"/>
          <w:szCs w:val="28"/>
        </w:rPr>
        <w:t>ā</w:t>
      </w:r>
      <w:r w:rsidR="00A86179" w:rsidRPr="00E87606">
        <w:rPr>
          <w:rFonts w:ascii="Garamond" w:hAnsi="Garamond"/>
          <w:sz w:val="28"/>
          <w:szCs w:val="28"/>
        </w:rPr>
        <w:t>kumi Austrumlatgal</w:t>
      </w:r>
      <w:r w:rsidR="00A86179" w:rsidRPr="00E87606">
        <w:rPr>
          <w:rFonts w:ascii="Times New Roman" w:hAnsi="Times New Roman"/>
          <w:sz w:val="28"/>
          <w:szCs w:val="28"/>
        </w:rPr>
        <w:t>ē</w:t>
      </w:r>
      <w:r w:rsidR="00A86179" w:rsidRPr="00E87606">
        <w:rPr>
          <w:rFonts w:ascii="Garamond" w:hAnsi="Garamond"/>
          <w:sz w:val="28"/>
          <w:szCs w:val="28"/>
        </w:rPr>
        <w:t xml:space="preserve">. </w:t>
      </w:r>
      <w:r w:rsidR="00E87606" w:rsidRPr="00E87606">
        <w:rPr>
          <w:rFonts w:ascii="Garamond" w:hAnsi="Garamond"/>
          <w:sz w:val="28"/>
          <w:szCs w:val="28"/>
        </w:rPr>
        <w:t>Prezent</w:t>
      </w:r>
      <w:r w:rsidR="00E87606" w:rsidRPr="00E87606">
        <w:rPr>
          <w:rFonts w:ascii="Times New Roman" w:hAnsi="Times New Roman"/>
          <w:sz w:val="28"/>
          <w:szCs w:val="28"/>
        </w:rPr>
        <w:t>ā</w:t>
      </w:r>
      <w:r w:rsidR="00E87606" w:rsidRPr="00E87606">
        <w:rPr>
          <w:rFonts w:ascii="Garamond" w:hAnsi="Garamond"/>
          <w:sz w:val="28"/>
          <w:szCs w:val="28"/>
        </w:rPr>
        <w:t>cijas un diskusija  par da</w:t>
      </w:r>
      <w:r w:rsidR="00E87606" w:rsidRPr="00E87606">
        <w:rPr>
          <w:rFonts w:ascii="Times New Roman" w:hAnsi="Times New Roman"/>
          <w:sz w:val="28"/>
          <w:szCs w:val="28"/>
        </w:rPr>
        <w:t>žā</w:t>
      </w:r>
      <w:r w:rsidR="00E87606" w:rsidRPr="00E87606">
        <w:rPr>
          <w:rFonts w:ascii="Garamond" w:hAnsi="Garamond"/>
          <w:sz w:val="28"/>
          <w:szCs w:val="28"/>
        </w:rPr>
        <w:t>diem ES projektiem novad</w:t>
      </w:r>
      <w:r w:rsidR="00E87606" w:rsidRPr="00E87606">
        <w:rPr>
          <w:rFonts w:ascii="Times New Roman" w:hAnsi="Times New Roman"/>
          <w:sz w:val="28"/>
          <w:szCs w:val="28"/>
        </w:rPr>
        <w:t>ā</w:t>
      </w:r>
      <w:r w:rsidR="00E87606" w:rsidRPr="00E87606">
        <w:rPr>
          <w:rFonts w:ascii="Garamond" w:hAnsi="Garamond"/>
          <w:sz w:val="28"/>
          <w:szCs w:val="28"/>
        </w:rPr>
        <w:t>, ciem</w:t>
      </w:r>
      <w:r w:rsidR="00E87606" w:rsidRPr="00E87606">
        <w:rPr>
          <w:rFonts w:ascii="Times New Roman" w:hAnsi="Times New Roman"/>
          <w:sz w:val="28"/>
          <w:szCs w:val="28"/>
        </w:rPr>
        <w:t>ā</w:t>
      </w:r>
      <w:r w:rsidR="00E87606" w:rsidRPr="00E87606">
        <w:rPr>
          <w:rFonts w:ascii="Garamond" w:hAnsi="Garamond"/>
          <w:sz w:val="28"/>
          <w:szCs w:val="28"/>
        </w:rPr>
        <w:t xml:space="preserve">. </w:t>
      </w:r>
      <w:r w:rsidR="00A86179">
        <w:rPr>
          <w:rFonts w:ascii="Garamond" w:hAnsi="Garamond"/>
          <w:sz w:val="28"/>
          <w:szCs w:val="28"/>
        </w:rPr>
        <w:t>Veiksmes st</w:t>
      </w:r>
      <w:r w:rsidR="00A86179">
        <w:rPr>
          <w:rFonts w:ascii="Times New Roman" w:hAnsi="Times New Roman"/>
          <w:sz w:val="28"/>
          <w:szCs w:val="28"/>
        </w:rPr>
        <w:t>ā</w:t>
      </w:r>
      <w:r w:rsidR="00A86179">
        <w:rPr>
          <w:rFonts w:ascii="Garamond" w:hAnsi="Garamond"/>
          <w:sz w:val="28"/>
          <w:szCs w:val="28"/>
        </w:rPr>
        <w:t xml:space="preserve">sti. </w:t>
      </w:r>
      <w:r w:rsidR="009232A1">
        <w:rPr>
          <w:rFonts w:ascii="Garamond" w:hAnsi="Garamond"/>
          <w:sz w:val="28"/>
          <w:szCs w:val="28"/>
        </w:rPr>
        <w:t>Diskusija.</w:t>
      </w:r>
      <w:r>
        <w:rPr>
          <w:rFonts w:ascii="Garamond" w:hAnsi="Garamond"/>
          <w:sz w:val="28"/>
          <w:szCs w:val="28"/>
        </w:rPr>
        <w:t xml:space="preserve"> Nosl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Garamond" w:hAnsi="Garamond"/>
          <w:sz w:val="28"/>
          <w:szCs w:val="28"/>
        </w:rPr>
        <w:t xml:space="preserve">gums. </w:t>
      </w:r>
    </w:p>
    <w:p w14:paraId="48B53779" w14:textId="77777777" w:rsidR="00EE5AA5" w:rsidRPr="00E87606" w:rsidRDefault="00EE5AA5">
      <w:pPr>
        <w:rPr>
          <w:rFonts w:ascii="Garamond" w:hAnsi="Garamond"/>
          <w:sz w:val="28"/>
          <w:szCs w:val="28"/>
        </w:rPr>
      </w:pPr>
    </w:p>
    <w:sectPr w:rsidR="00EE5AA5" w:rsidRPr="00E87606" w:rsidSect="00B371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06"/>
    <w:rsid w:val="009232A1"/>
    <w:rsid w:val="00972377"/>
    <w:rsid w:val="00A86179"/>
    <w:rsid w:val="00AC34A1"/>
    <w:rsid w:val="00B37161"/>
    <w:rsid w:val="00E87606"/>
    <w:rsid w:val="00EE5AA5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86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rsid w:val="00E87606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lv-LV"/>
    </w:rPr>
  </w:style>
  <w:style w:type="character" w:customStyle="1" w:styleId="Noklusjumarindkopasfonts">
    <w:name w:val="Noklusējuma rindkopas fonts"/>
    <w:rsid w:val="00E87606"/>
  </w:style>
  <w:style w:type="paragraph" w:styleId="NormalWeb">
    <w:name w:val="Normal (Web)"/>
    <w:basedOn w:val="Normal"/>
    <w:uiPriority w:val="99"/>
    <w:semiHidden/>
    <w:unhideWhenUsed/>
    <w:rsid w:val="00E876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32A1"/>
  </w:style>
  <w:style w:type="character" w:styleId="Hyperlink">
    <w:name w:val="Hyperlink"/>
    <w:basedOn w:val="DefaultParagraphFont"/>
    <w:uiPriority w:val="99"/>
    <w:semiHidden/>
    <w:unhideWhenUsed/>
    <w:rsid w:val="00923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rsid w:val="00E87606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lv-LV"/>
    </w:rPr>
  </w:style>
  <w:style w:type="character" w:customStyle="1" w:styleId="Noklusjumarindkopasfonts">
    <w:name w:val="Noklusējuma rindkopas fonts"/>
    <w:rsid w:val="00E87606"/>
  </w:style>
  <w:style w:type="paragraph" w:styleId="NormalWeb">
    <w:name w:val="Normal (Web)"/>
    <w:basedOn w:val="Normal"/>
    <w:uiPriority w:val="99"/>
    <w:semiHidden/>
    <w:unhideWhenUsed/>
    <w:rsid w:val="00E876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32A1"/>
  </w:style>
  <w:style w:type="character" w:styleId="Hyperlink">
    <w:name w:val="Hyperlink"/>
    <w:basedOn w:val="DefaultParagraphFont"/>
    <w:uiPriority w:val="99"/>
    <w:semiHidden/>
    <w:unhideWhenUsed/>
    <w:rsid w:val="0092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mU6JZaI1SAABWf1Pbq9vKkePo79LauMQcP233qiDX2IQsB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Bogusevica</dc:creator>
  <cp:lastModifiedBy>Inta Rimsane</cp:lastModifiedBy>
  <cp:revision>2</cp:revision>
  <dcterms:created xsi:type="dcterms:W3CDTF">2018-03-29T06:17:00Z</dcterms:created>
  <dcterms:modified xsi:type="dcterms:W3CDTF">2018-03-29T06:17:00Z</dcterms:modified>
</cp:coreProperties>
</file>