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521" w:type="dxa"/>
        <w:tblLayout w:type="fixed"/>
        <w:tblCellMar>
          <w:top w:w="55" w:type="dxa"/>
          <w:left w:w="55" w:type="dxa"/>
          <w:bottom w:w="55" w:type="dxa"/>
          <w:right w:w="55" w:type="dxa"/>
        </w:tblCellMar>
        <w:tblLook w:val="0000" w:firstRow="0" w:lastRow="0" w:firstColumn="0" w:lastColumn="0" w:noHBand="0" w:noVBand="0"/>
      </w:tblPr>
      <w:tblGrid>
        <w:gridCol w:w="2400"/>
        <w:gridCol w:w="6763"/>
      </w:tblGrid>
      <w:tr w:rsidR="00DD75B5" w:rsidRPr="00F01494" w:rsidTr="005A4C08">
        <w:trPr>
          <w:trHeight w:hRule="exact" w:val="2084"/>
        </w:trPr>
        <w:tc>
          <w:tcPr>
            <w:tcW w:w="2400" w:type="dxa"/>
            <w:shd w:val="clear" w:color="auto" w:fill="auto"/>
          </w:tcPr>
          <w:p w:rsidR="00DD75B5" w:rsidRPr="00F01494" w:rsidRDefault="00DD75B5" w:rsidP="005A4C08">
            <w:pPr>
              <w:widowControl w:val="0"/>
              <w:suppressLineNumbers/>
              <w:suppressAutoHyphens/>
              <w:snapToGrid w:val="0"/>
              <w:spacing w:after="0" w:line="240" w:lineRule="auto"/>
              <w:jc w:val="center"/>
              <w:rPr>
                <w:rFonts w:ascii="Verdana" w:hAnsi="Verdana" w:cs="Verdana"/>
                <w:b/>
                <w:caps/>
                <w:color w:val="000000"/>
                <w:kern w:val="1"/>
                <w:sz w:val="36"/>
                <w:szCs w:val="36"/>
                <w:lang w:val="en-US" w:eastAsia="ar-SA"/>
              </w:rPr>
            </w:pPr>
            <w:r w:rsidRPr="00F01494">
              <w:rPr>
                <w:rFonts w:ascii="Times New Roman" w:hAnsi="Times New Roman"/>
                <w:noProof/>
                <w:sz w:val="24"/>
                <w:szCs w:val="24"/>
              </w:rPr>
              <w:drawing>
                <wp:anchor distT="0" distB="0" distL="0" distR="0" simplePos="0" relativeHeight="251659264" behindDoc="0" locked="0" layoutInCell="1" allowOverlap="1" wp14:anchorId="0161B80A" wp14:editId="1CDE0737">
                  <wp:simplePos x="0" y="0"/>
                  <wp:positionH relativeFrom="column">
                    <wp:posOffset>90170</wp:posOffset>
                  </wp:positionH>
                  <wp:positionV relativeFrom="paragraph">
                    <wp:posOffset>22225</wp:posOffset>
                  </wp:positionV>
                  <wp:extent cx="904875" cy="1061085"/>
                  <wp:effectExtent l="0" t="0" r="9525"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06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shd w:val="clear" w:color="auto" w:fill="auto"/>
          </w:tcPr>
          <w:p w:rsidR="00DD75B5" w:rsidRPr="00F01494" w:rsidRDefault="00DD75B5" w:rsidP="005A4C08">
            <w:pPr>
              <w:widowControl w:val="0"/>
              <w:suppressLineNumbers/>
              <w:shd w:val="clear" w:color="auto" w:fill="FFFFFF"/>
              <w:suppressAutoHyphens/>
              <w:spacing w:after="0" w:line="240" w:lineRule="auto"/>
              <w:ind w:right="19"/>
              <w:jc w:val="center"/>
              <w:rPr>
                <w:rFonts w:ascii="Verdana" w:hAnsi="Verdana" w:cs="Verdana"/>
                <w:caps/>
                <w:color w:val="000000"/>
                <w:kern w:val="1"/>
                <w:sz w:val="20"/>
                <w:szCs w:val="20"/>
                <w:lang w:eastAsia="ar-SA"/>
              </w:rPr>
            </w:pPr>
            <w:r w:rsidRPr="00F01494">
              <w:rPr>
                <w:rFonts w:ascii="Verdana" w:hAnsi="Verdana" w:cs="Verdana"/>
                <w:b/>
                <w:caps/>
                <w:color w:val="000000"/>
                <w:kern w:val="1"/>
                <w:sz w:val="36"/>
                <w:szCs w:val="36"/>
                <w:lang w:eastAsia="ar-SA"/>
              </w:rPr>
              <w:t>Rēzeknes novada DOME</w:t>
            </w:r>
          </w:p>
          <w:p w:rsidR="00DD75B5" w:rsidRPr="00F01494" w:rsidRDefault="00DD75B5" w:rsidP="005A4C08">
            <w:pPr>
              <w:widowControl w:val="0"/>
              <w:suppressLineNumbers/>
              <w:shd w:val="clear" w:color="auto" w:fill="FFFFFF"/>
              <w:suppressAutoHyphens/>
              <w:spacing w:before="119" w:after="113" w:line="240" w:lineRule="auto"/>
              <w:ind w:right="19"/>
              <w:jc w:val="center"/>
              <w:rPr>
                <w:rFonts w:ascii="Verdana" w:hAnsi="Verdana" w:cs="Verdana"/>
                <w:color w:val="000000"/>
                <w:kern w:val="1"/>
                <w:sz w:val="18"/>
                <w:szCs w:val="18"/>
                <w:lang w:eastAsia="ar-SA"/>
              </w:rPr>
            </w:pPr>
            <w:r w:rsidRPr="00F01494">
              <w:rPr>
                <w:rFonts w:ascii="Verdana" w:hAnsi="Verdana" w:cs="Verdana"/>
                <w:caps/>
                <w:color w:val="000000"/>
                <w:kern w:val="1"/>
                <w:sz w:val="20"/>
                <w:szCs w:val="20"/>
                <w:lang w:eastAsia="ar-SA"/>
              </w:rPr>
              <w:t>reģ.Nr.90009112679</w:t>
            </w:r>
          </w:p>
          <w:p w:rsidR="00DD75B5" w:rsidRPr="00F01494" w:rsidRDefault="00DD75B5" w:rsidP="005A4C08">
            <w:pPr>
              <w:widowControl w:val="0"/>
              <w:suppressLineNumbers/>
              <w:shd w:val="clear" w:color="auto" w:fill="FFFFFF"/>
              <w:suppressAutoHyphens/>
              <w:spacing w:before="60" w:after="0" w:line="240" w:lineRule="auto"/>
              <w:jc w:val="center"/>
              <w:rPr>
                <w:rFonts w:ascii="Verdana" w:hAnsi="Verdana" w:cs="Verdana"/>
                <w:color w:val="000000"/>
                <w:kern w:val="1"/>
                <w:sz w:val="18"/>
                <w:szCs w:val="18"/>
                <w:lang w:eastAsia="ar-SA"/>
              </w:rPr>
            </w:pPr>
            <w:r w:rsidRPr="00F01494">
              <w:rPr>
                <w:rFonts w:ascii="Verdana" w:hAnsi="Verdana" w:cs="Verdana"/>
                <w:color w:val="000000"/>
                <w:kern w:val="1"/>
                <w:sz w:val="18"/>
                <w:szCs w:val="18"/>
                <w:lang w:eastAsia="ar-SA"/>
              </w:rPr>
              <w:t>Atbrīvošanas aleja 95A, Rēzekne,  LV – 4601,</w:t>
            </w:r>
          </w:p>
          <w:p w:rsidR="00DD75B5" w:rsidRPr="00F01494" w:rsidRDefault="00DD75B5" w:rsidP="005A4C08">
            <w:pPr>
              <w:widowControl w:val="0"/>
              <w:suppressLineNumbers/>
              <w:shd w:val="clear" w:color="auto" w:fill="FFFFFF"/>
              <w:suppressAutoHyphens/>
              <w:spacing w:before="60" w:after="0" w:line="240" w:lineRule="auto"/>
              <w:jc w:val="center"/>
              <w:rPr>
                <w:rFonts w:ascii="Verdana" w:hAnsi="Verdana" w:cs="Verdana"/>
                <w:color w:val="000000"/>
                <w:kern w:val="1"/>
                <w:sz w:val="18"/>
                <w:szCs w:val="18"/>
                <w:lang w:eastAsia="ar-SA"/>
              </w:rPr>
            </w:pPr>
            <w:proofErr w:type="spellStart"/>
            <w:r w:rsidRPr="00F01494">
              <w:rPr>
                <w:rFonts w:ascii="Verdana" w:hAnsi="Verdana" w:cs="Verdana"/>
                <w:color w:val="000000"/>
                <w:kern w:val="1"/>
                <w:sz w:val="18"/>
                <w:szCs w:val="18"/>
                <w:lang w:eastAsia="ar-SA"/>
              </w:rPr>
              <w:t>Tel</w:t>
            </w:r>
            <w:proofErr w:type="spellEnd"/>
            <w:r w:rsidRPr="00F01494">
              <w:rPr>
                <w:rFonts w:ascii="Verdana" w:hAnsi="Verdana" w:cs="Verdana"/>
                <w:color w:val="000000"/>
                <w:kern w:val="1"/>
                <w:sz w:val="18"/>
                <w:szCs w:val="18"/>
                <w:lang w:eastAsia="ar-SA"/>
              </w:rPr>
              <w:t>. 646 22238; 646 22231,  Fax. 646 25935,</w:t>
            </w:r>
          </w:p>
          <w:p w:rsidR="00DD75B5" w:rsidRPr="00F01494" w:rsidRDefault="00DD75B5" w:rsidP="005A4C08">
            <w:pPr>
              <w:widowControl w:val="0"/>
              <w:suppressLineNumbers/>
              <w:shd w:val="clear" w:color="auto" w:fill="FFFFFF"/>
              <w:suppressAutoHyphens/>
              <w:spacing w:before="60" w:after="0" w:line="240" w:lineRule="auto"/>
              <w:jc w:val="center"/>
              <w:rPr>
                <w:rFonts w:ascii="Verdana" w:eastAsia="Lucida Sans Unicode" w:hAnsi="Verdana" w:cs="Verdana"/>
                <w:color w:val="000000"/>
                <w:kern w:val="1"/>
                <w:sz w:val="18"/>
                <w:szCs w:val="18"/>
                <w:lang w:eastAsia="ar-SA"/>
              </w:rPr>
            </w:pPr>
            <w:r w:rsidRPr="00F01494">
              <w:rPr>
                <w:rFonts w:ascii="Verdana" w:hAnsi="Verdana" w:cs="Verdana"/>
                <w:color w:val="000000"/>
                <w:kern w:val="1"/>
                <w:sz w:val="18"/>
                <w:szCs w:val="18"/>
                <w:lang w:eastAsia="ar-SA"/>
              </w:rPr>
              <w:t xml:space="preserve">E–pasts: </w:t>
            </w:r>
            <w:hyperlink r:id="rId7" w:history="1">
              <w:r w:rsidRPr="00F01494">
                <w:rPr>
                  <w:rFonts w:ascii="Verdana" w:eastAsia="Lucida Sans Unicode" w:hAnsi="Verdana" w:cs="Verdana"/>
                  <w:color w:val="0000FF"/>
                  <w:kern w:val="1"/>
                  <w:sz w:val="18"/>
                  <w:szCs w:val="18"/>
                  <w:u w:val="single"/>
                  <w:lang w:val="en-GB" w:eastAsia="ru-RU"/>
                </w:rPr>
                <w:t>info@rezeknesnovads.lv</w:t>
              </w:r>
            </w:hyperlink>
          </w:p>
          <w:p w:rsidR="00DD75B5" w:rsidRPr="00F01494" w:rsidRDefault="00DD75B5" w:rsidP="005A4C08">
            <w:pPr>
              <w:widowControl w:val="0"/>
              <w:suppressLineNumbers/>
              <w:shd w:val="clear" w:color="auto" w:fill="FFFFFF"/>
              <w:suppressAutoHyphens/>
              <w:spacing w:before="60" w:after="0" w:line="240" w:lineRule="auto"/>
              <w:jc w:val="center"/>
              <w:rPr>
                <w:rFonts w:ascii="Times New Roman" w:eastAsia="Lucida Sans Unicode" w:hAnsi="Times New Roman" w:cs="Tahoma"/>
                <w:color w:val="000000"/>
                <w:kern w:val="1"/>
                <w:sz w:val="24"/>
                <w:szCs w:val="24"/>
                <w:lang w:eastAsia="ar-SA"/>
              </w:rPr>
            </w:pPr>
            <w:r w:rsidRPr="00F01494">
              <w:rPr>
                <w:rFonts w:ascii="Verdana" w:eastAsia="Lucida Sans Unicode" w:hAnsi="Verdana" w:cs="Verdana"/>
                <w:color w:val="000000"/>
                <w:kern w:val="1"/>
                <w:sz w:val="18"/>
                <w:szCs w:val="18"/>
                <w:lang w:eastAsia="ar-SA"/>
              </w:rPr>
              <w:t xml:space="preserve">Informācija internetā </w:t>
            </w:r>
            <w:hyperlink r:id="rId8" w:history="1">
              <w:r w:rsidRPr="00F01494">
                <w:rPr>
                  <w:rFonts w:ascii="Verdana" w:eastAsia="Lucida Sans Unicode" w:hAnsi="Verdana" w:cs="Verdana"/>
                  <w:color w:val="0000FF"/>
                  <w:kern w:val="1"/>
                  <w:sz w:val="18"/>
                  <w:szCs w:val="18"/>
                  <w:u w:val="single"/>
                  <w:lang w:val="en-GB" w:eastAsia="ru-RU"/>
                </w:rPr>
                <w:t>http://www.rezeknesnovads.lv</w:t>
              </w:r>
            </w:hyperlink>
            <w:r w:rsidRPr="00F01494">
              <w:rPr>
                <w:rFonts w:ascii="Verdana" w:eastAsia="Lucida Sans Unicode" w:hAnsi="Verdana" w:cs="Verdana"/>
                <w:color w:val="000000"/>
                <w:kern w:val="1"/>
                <w:sz w:val="18"/>
                <w:szCs w:val="18"/>
                <w:lang w:eastAsia="ar-SA"/>
              </w:rPr>
              <w:t xml:space="preserve"> </w:t>
            </w:r>
          </w:p>
          <w:p w:rsidR="00DD75B5" w:rsidRPr="00F01494" w:rsidRDefault="00DD75B5" w:rsidP="005A4C08">
            <w:pPr>
              <w:widowControl w:val="0"/>
              <w:suppressLineNumbers/>
              <w:shd w:val="clear" w:color="auto" w:fill="FFFFFF"/>
              <w:suppressAutoHyphens/>
              <w:spacing w:before="120" w:after="0" w:line="240" w:lineRule="auto"/>
              <w:ind w:right="19"/>
              <w:jc w:val="center"/>
              <w:rPr>
                <w:rFonts w:ascii="Times New Roman" w:eastAsia="Lucida Sans Unicode" w:hAnsi="Times New Roman" w:cs="Tahoma"/>
                <w:color w:val="000000"/>
                <w:kern w:val="1"/>
                <w:sz w:val="24"/>
                <w:szCs w:val="24"/>
                <w:lang w:eastAsia="ar-SA"/>
              </w:rPr>
            </w:pPr>
          </w:p>
        </w:tc>
      </w:tr>
    </w:tbl>
    <w:p w:rsidR="00DD75B5" w:rsidRPr="00F01494" w:rsidRDefault="00DD75B5" w:rsidP="00DD75B5">
      <w:pPr>
        <w:widowControl w:val="0"/>
        <w:shd w:val="clear" w:color="auto" w:fill="FFFFFF"/>
        <w:suppressAutoHyphens/>
        <w:spacing w:after="0" w:line="240" w:lineRule="auto"/>
        <w:ind w:left="6480"/>
        <w:jc w:val="right"/>
        <w:rPr>
          <w:rFonts w:ascii="Times New Roman" w:eastAsia="Calibri" w:hAnsi="Times New Roman"/>
          <w:b/>
          <w:bCs/>
          <w:color w:val="000000"/>
          <w:kern w:val="1"/>
          <w:szCs w:val="25"/>
          <w:lang w:eastAsia="ar-SA"/>
        </w:rPr>
      </w:pPr>
      <w:r w:rsidRPr="00F01494">
        <w:rPr>
          <w:rFonts w:ascii="Times New Roman" w:hAnsi="Times New Roman"/>
          <w:noProof/>
          <w:sz w:val="24"/>
          <w:szCs w:val="24"/>
        </w:rPr>
        <mc:AlternateContent>
          <mc:Choice Requires="wps">
            <w:drawing>
              <wp:anchor distT="4294967293" distB="4294967293" distL="114300" distR="114300" simplePos="0" relativeHeight="251660288" behindDoc="0" locked="0" layoutInCell="1" allowOverlap="1" wp14:anchorId="7C9CC2E3" wp14:editId="24ED8291">
                <wp:simplePos x="0" y="0"/>
                <wp:positionH relativeFrom="column">
                  <wp:posOffset>-39370</wp:posOffset>
                </wp:positionH>
                <wp:positionV relativeFrom="paragraph">
                  <wp:posOffset>30479</wp:posOffset>
                </wp:positionV>
                <wp:extent cx="59347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pt,2.4pt" to="46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qG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"/>
            </w:pict>
          </mc:Fallback>
        </mc:AlternateContent>
      </w:r>
    </w:p>
    <w:p w:rsidR="00DD75B5" w:rsidRPr="00F01494" w:rsidRDefault="00DD75B5" w:rsidP="00DD75B5">
      <w:pPr>
        <w:autoSpaceDE w:val="0"/>
        <w:autoSpaceDN w:val="0"/>
        <w:adjustRightInd w:val="0"/>
        <w:spacing w:after="0" w:line="240" w:lineRule="auto"/>
        <w:jc w:val="right"/>
        <w:rPr>
          <w:rFonts w:ascii="Times New Roman" w:eastAsia="TimesNewRoman" w:hAnsi="Times New Roman"/>
          <w:b/>
          <w:sz w:val="24"/>
          <w:szCs w:val="24"/>
        </w:rPr>
      </w:pPr>
    </w:p>
    <w:p w:rsidR="00DD75B5" w:rsidRPr="00F01494" w:rsidRDefault="00DD75B5" w:rsidP="00DD75B5">
      <w:pPr>
        <w:autoSpaceDE w:val="0"/>
        <w:autoSpaceDN w:val="0"/>
        <w:adjustRightInd w:val="0"/>
        <w:spacing w:after="0" w:line="240" w:lineRule="auto"/>
        <w:jc w:val="right"/>
        <w:rPr>
          <w:rFonts w:ascii="Times New Roman" w:eastAsia="TimesNewRoman" w:hAnsi="Times New Roman"/>
          <w:b/>
          <w:sz w:val="24"/>
          <w:szCs w:val="24"/>
        </w:rPr>
      </w:pPr>
      <w:r w:rsidRPr="00F01494">
        <w:rPr>
          <w:rFonts w:ascii="Times New Roman" w:eastAsia="TimesNewRoman" w:hAnsi="Times New Roman"/>
          <w:b/>
          <w:sz w:val="24"/>
          <w:szCs w:val="24"/>
        </w:rPr>
        <w:t>APSTIPRINĀT</w:t>
      </w:r>
      <w:r>
        <w:rPr>
          <w:rFonts w:ascii="Times New Roman" w:eastAsia="TimesNewRoman" w:hAnsi="Times New Roman"/>
          <w:b/>
          <w:sz w:val="24"/>
          <w:szCs w:val="24"/>
        </w:rPr>
        <w:t>I</w:t>
      </w:r>
    </w:p>
    <w:p w:rsidR="00DD75B5" w:rsidRPr="00F01494" w:rsidRDefault="00DD75B5" w:rsidP="00DD75B5">
      <w:pPr>
        <w:spacing w:after="0" w:line="240" w:lineRule="auto"/>
        <w:ind w:left="5760" w:firstLine="720"/>
        <w:jc w:val="right"/>
        <w:rPr>
          <w:rFonts w:ascii="Times New Roman" w:hAnsi="Times New Roman"/>
          <w:sz w:val="24"/>
          <w:szCs w:val="24"/>
        </w:rPr>
      </w:pPr>
      <w:r w:rsidRPr="00F01494">
        <w:rPr>
          <w:rFonts w:ascii="Times New Roman" w:hAnsi="Times New Roman"/>
          <w:sz w:val="24"/>
          <w:szCs w:val="24"/>
        </w:rPr>
        <w:t>Rēzeknes novada domes</w:t>
      </w:r>
    </w:p>
    <w:p w:rsidR="00DD75B5" w:rsidRPr="00F01494" w:rsidRDefault="00DD75B5" w:rsidP="00DD75B5">
      <w:pPr>
        <w:spacing w:after="0" w:line="240" w:lineRule="auto"/>
        <w:ind w:left="4253" w:firstLine="567"/>
        <w:jc w:val="right"/>
        <w:rPr>
          <w:rFonts w:ascii="Times New Roman" w:hAnsi="Times New Roman"/>
          <w:color w:val="FF0000"/>
          <w:sz w:val="24"/>
          <w:szCs w:val="24"/>
        </w:rPr>
      </w:pPr>
      <w:r w:rsidRPr="00F01494">
        <w:rPr>
          <w:rFonts w:ascii="Times New Roman" w:hAnsi="Times New Roman"/>
          <w:color w:val="FF0000"/>
          <w:sz w:val="24"/>
          <w:szCs w:val="24"/>
        </w:rPr>
        <w:t xml:space="preserve">                        </w:t>
      </w:r>
      <w:r w:rsidRPr="00F01494">
        <w:rPr>
          <w:rFonts w:ascii="Times New Roman" w:hAnsi="Times New Roman"/>
          <w:sz w:val="24"/>
          <w:szCs w:val="24"/>
        </w:rPr>
        <w:t xml:space="preserve"> 2018.gada 5.aprīļa sēdē</w:t>
      </w:r>
    </w:p>
    <w:p w:rsidR="00DD75B5" w:rsidRPr="00F01494" w:rsidRDefault="00DD75B5" w:rsidP="00DD75B5">
      <w:pPr>
        <w:spacing w:after="0" w:line="240" w:lineRule="auto"/>
        <w:jc w:val="right"/>
        <w:rPr>
          <w:rFonts w:ascii="Times New Roman" w:hAnsi="Times New Roman"/>
          <w:sz w:val="24"/>
          <w:szCs w:val="24"/>
        </w:rPr>
      </w:pPr>
      <w:r w:rsidRPr="00F01494">
        <w:rPr>
          <w:rFonts w:ascii="Times New Roman" w:hAnsi="Times New Roman"/>
          <w:sz w:val="24"/>
          <w:szCs w:val="24"/>
        </w:rPr>
        <w:t xml:space="preserve">(protokols Nr.8, 21.§, </w:t>
      </w:r>
      <w:r>
        <w:rPr>
          <w:rFonts w:ascii="Times New Roman" w:hAnsi="Times New Roman"/>
          <w:sz w:val="24"/>
          <w:szCs w:val="24"/>
        </w:rPr>
        <w:t>5</w:t>
      </w:r>
      <w:r w:rsidRPr="00F01494">
        <w:rPr>
          <w:rFonts w:ascii="Times New Roman" w:hAnsi="Times New Roman"/>
          <w:sz w:val="24"/>
          <w:szCs w:val="24"/>
        </w:rPr>
        <w:t>.punkts)</w:t>
      </w:r>
    </w:p>
    <w:p w:rsidR="00DD75B5" w:rsidRPr="00924B72" w:rsidRDefault="00DD75B5" w:rsidP="00DD75B5">
      <w:pPr>
        <w:shd w:val="clear" w:color="auto" w:fill="FFFFFF"/>
        <w:spacing w:after="0" w:line="240" w:lineRule="auto"/>
        <w:jc w:val="center"/>
        <w:rPr>
          <w:b/>
          <w:bCs/>
          <w:sz w:val="24"/>
          <w:szCs w:val="24"/>
        </w:rPr>
      </w:pPr>
    </w:p>
    <w:p w:rsidR="00DD75B5" w:rsidRPr="00924B72" w:rsidRDefault="00DD75B5" w:rsidP="00DD75B5">
      <w:pPr>
        <w:shd w:val="clear" w:color="auto" w:fill="FFFFFF"/>
        <w:spacing w:after="0" w:line="240" w:lineRule="auto"/>
        <w:jc w:val="center"/>
        <w:rPr>
          <w:rFonts w:ascii="Times New Roman" w:hAnsi="Times New Roman"/>
          <w:b/>
          <w:sz w:val="24"/>
          <w:szCs w:val="24"/>
        </w:rPr>
      </w:pPr>
      <w:r w:rsidRPr="00924B72">
        <w:rPr>
          <w:rFonts w:ascii="Times New Roman" w:hAnsi="Times New Roman"/>
          <w:b/>
          <w:sz w:val="24"/>
          <w:szCs w:val="24"/>
        </w:rPr>
        <w:t>Nekustamā īpašuma Pils iela 8, Lūznava, Lūznavas pagasts, telpu nomas sabiedriskās ēdināšanas pakalpojuma sniegšanai izsoles noteikumi</w:t>
      </w:r>
    </w:p>
    <w:p w:rsidR="00DD75B5" w:rsidRPr="00924B72" w:rsidRDefault="00DD75B5" w:rsidP="00DD75B5">
      <w:pPr>
        <w:shd w:val="clear" w:color="auto" w:fill="FFFFFF"/>
        <w:spacing w:after="0" w:line="240" w:lineRule="auto"/>
        <w:jc w:val="center"/>
        <w:rPr>
          <w:rFonts w:ascii="Times New Roman" w:hAnsi="Times New Roman"/>
          <w:b/>
          <w:bCs/>
          <w:sz w:val="24"/>
          <w:szCs w:val="24"/>
        </w:rPr>
      </w:pPr>
    </w:p>
    <w:p w:rsidR="00DD75B5" w:rsidRPr="00924B72" w:rsidRDefault="00DD75B5" w:rsidP="00DD75B5">
      <w:pPr>
        <w:numPr>
          <w:ilvl w:val="0"/>
          <w:numId w:val="9"/>
        </w:numPr>
        <w:spacing w:after="0" w:line="240" w:lineRule="auto"/>
        <w:jc w:val="center"/>
        <w:rPr>
          <w:rFonts w:ascii="Times New Roman" w:hAnsi="Times New Roman"/>
          <w:b/>
          <w:sz w:val="24"/>
          <w:szCs w:val="24"/>
        </w:rPr>
      </w:pPr>
      <w:r w:rsidRPr="00924B72">
        <w:rPr>
          <w:rFonts w:ascii="Times New Roman" w:hAnsi="Times New Roman"/>
          <w:b/>
          <w:sz w:val="24"/>
          <w:szCs w:val="24"/>
        </w:rPr>
        <w:t>Vispārīgā informācija</w:t>
      </w:r>
    </w:p>
    <w:p w:rsidR="00DD75B5" w:rsidRPr="00924B72" w:rsidRDefault="00DD75B5" w:rsidP="00DD75B5">
      <w:pPr>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Mutiskās izsoles noteikumi (turpmāk - Noteikumi) ir sagatavoti saskaņā ar Ministru kabineta 2010.gada 8.jūnija noteikumiem Nr.515 „Noteikumi par valsts un pašvaldību mantas iznomāšanas kārtību, nomas maksas noteikšanas metodiku un nomas līguma tipveida nosacījumiem" telpu nomai sabiedriskās ēdināšanas pakalpojuma sniegšanai 66.9  m</w:t>
      </w:r>
      <w:r w:rsidRPr="00924B72">
        <w:rPr>
          <w:rFonts w:ascii="Times New Roman" w:hAnsi="Times New Roman"/>
          <w:sz w:val="24"/>
          <w:szCs w:val="24"/>
          <w:vertAlign w:val="superscript"/>
        </w:rPr>
        <w:t>2</w:t>
      </w:r>
      <w:r w:rsidRPr="00924B72">
        <w:rPr>
          <w:rFonts w:ascii="Times New Roman" w:hAnsi="Times New Roman"/>
          <w:sz w:val="24"/>
          <w:szCs w:val="24"/>
        </w:rPr>
        <w:t xml:space="preserve"> platībā (turpmāk - Telpas). </w:t>
      </w:r>
    </w:p>
    <w:p w:rsidR="00DD75B5" w:rsidRPr="00924B72" w:rsidRDefault="00DD75B5" w:rsidP="00DD75B5">
      <w:pPr>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 xml:space="preserve">Izsoles organizētājs un telpu iznomātājs (turpmāk - Iznomātājs) Rēzeknes novada pašvaldības Lūznavas pagasta pārvalde, nodokļu maksātāja reģistrācijas </w:t>
      </w:r>
      <w:proofErr w:type="spellStart"/>
      <w:r w:rsidRPr="00924B72">
        <w:rPr>
          <w:rFonts w:ascii="Times New Roman" w:hAnsi="Times New Roman"/>
          <w:sz w:val="24"/>
          <w:szCs w:val="24"/>
        </w:rPr>
        <w:t>Nr</w:t>
      </w:r>
      <w:proofErr w:type="spellEnd"/>
      <w:r w:rsidRPr="00924B72">
        <w:rPr>
          <w:rFonts w:ascii="Times New Roman" w:hAnsi="Times New Roman"/>
          <w:sz w:val="24"/>
          <w:szCs w:val="24"/>
        </w:rPr>
        <w:t>. 90000025484, adrese: Pils iela 6, Lūznava,</w:t>
      </w:r>
      <w:r>
        <w:rPr>
          <w:rFonts w:ascii="Times New Roman" w:hAnsi="Times New Roman"/>
          <w:sz w:val="24"/>
          <w:szCs w:val="24"/>
        </w:rPr>
        <w:t xml:space="preserve"> Lūznavas pagasts, Rēzeknes novads</w:t>
      </w:r>
      <w:r w:rsidRPr="00924B72">
        <w:rPr>
          <w:rFonts w:ascii="Times New Roman" w:hAnsi="Times New Roman"/>
          <w:sz w:val="24"/>
          <w:szCs w:val="24"/>
        </w:rPr>
        <w:t xml:space="preserve">, </w:t>
      </w:r>
      <w:proofErr w:type="spellStart"/>
      <w:r w:rsidRPr="00924B72">
        <w:rPr>
          <w:rFonts w:ascii="Times New Roman" w:hAnsi="Times New Roman"/>
          <w:sz w:val="24"/>
          <w:szCs w:val="24"/>
        </w:rPr>
        <w:t>tālr</w:t>
      </w:r>
      <w:proofErr w:type="spellEnd"/>
      <w:r w:rsidRPr="00924B72">
        <w:rPr>
          <w:rFonts w:ascii="Times New Roman" w:hAnsi="Times New Roman"/>
          <w:sz w:val="24"/>
          <w:szCs w:val="24"/>
        </w:rPr>
        <w:t xml:space="preserve">. 64607421, e-pasta adrese: </w:t>
      </w:r>
      <w:proofErr w:type="spellStart"/>
      <w:r w:rsidRPr="00F01494">
        <w:rPr>
          <w:rFonts w:ascii="Times New Roman" w:hAnsi="Times New Roman"/>
          <w:color w:val="0000FF"/>
          <w:sz w:val="24"/>
          <w:szCs w:val="24"/>
          <w:u w:val="single"/>
        </w:rPr>
        <w:t>info@luznava.lv</w:t>
      </w:r>
      <w:proofErr w:type="spellEnd"/>
      <w:r w:rsidRPr="00924B72">
        <w:rPr>
          <w:rFonts w:ascii="Times New Roman" w:hAnsi="Times New Roman"/>
          <w:sz w:val="24"/>
          <w:szCs w:val="24"/>
        </w:rPr>
        <w:t>; „</w:t>
      </w:r>
      <w:proofErr w:type="spellStart"/>
      <w:r w:rsidRPr="00924B72">
        <w:rPr>
          <w:rFonts w:ascii="Times New Roman" w:hAnsi="Times New Roman"/>
          <w:sz w:val="24"/>
          <w:szCs w:val="24"/>
        </w:rPr>
        <w:t>Swedbank</w:t>
      </w:r>
      <w:proofErr w:type="spellEnd"/>
      <w:r w:rsidRPr="00924B72">
        <w:rPr>
          <w:rFonts w:ascii="Times New Roman" w:hAnsi="Times New Roman"/>
          <w:sz w:val="24"/>
          <w:szCs w:val="24"/>
        </w:rPr>
        <w:t xml:space="preserve">” AS, Konta </w:t>
      </w:r>
      <w:proofErr w:type="spellStart"/>
      <w:r w:rsidRPr="00924B72">
        <w:rPr>
          <w:rFonts w:ascii="Times New Roman" w:hAnsi="Times New Roman"/>
          <w:sz w:val="24"/>
          <w:szCs w:val="24"/>
        </w:rPr>
        <w:t>Nr</w:t>
      </w:r>
      <w:proofErr w:type="spellEnd"/>
      <w:r w:rsidRPr="00924B72">
        <w:rPr>
          <w:rFonts w:ascii="Times New Roman" w:hAnsi="Times New Roman"/>
          <w:sz w:val="24"/>
          <w:szCs w:val="24"/>
        </w:rPr>
        <w:t>. LV09HABA0140205069501, Kods: HABALV22.</w:t>
      </w:r>
    </w:p>
    <w:p w:rsidR="00DD75B5" w:rsidRPr="00924B72" w:rsidRDefault="00DD75B5" w:rsidP="00DD75B5">
      <w:pPr>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Izsoli organizē Rēzeknes novada domes apstiprinātā izsoles komisija.</w:t>
      </w:r>
    </w:p>
    <w:p w:rsidR="00DD75B5" w:rsidRPr="00924B72" w:rsidRDefault="00DD75B5" w:rsidP="00DD75B5">
      <w:pPr>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Kontaktpersona</w:t>
      </w:r>
      <w:r>
        <w:rPr>
          <w:rFonts w:ascii="Times New Roman" w:hAnsi="Times New Roman"/>
          <w:sz w:val="24"/>
          <w:szCs w:val="24"/>
        </w:rPr>
        <w:t xml:space="preserve"> -</w:t>
      </w:r>
      <w:r w:rsidRPr="00924B72">
        <w:rPr>
          <w:rFonts w:ascii="Times New Roman" w:hAnsi="Times New Roman"/>
          <w:sz w:val="24"/>
          <w:szCs w:val="24"/>
        </w:rPr>
        <w:t xml:space="preserve"> Iveta </w:t>
      </w:r>
      <w:proofErr w:type="spellStart"/>
      <w:r w:rsidRPr="00924B72">
        <w:rPr>
          <w:rFonts w:ascii="Times New Roman" w:hAnsi="Times New Roman"/>
          <w:sz w:val="24"/>
          <w:szCs w:val="24"/>
        </w:rPr>
        <w:t>Balčūne</w:t>
      </w:r>
      <w:proofErr w:type="spellEnd"/>
      <w:r w:rsidRPr="00924B72">
        <w:rPr>
          <w:rFonts w:ascii="Times New Roman" w:hAnsi="Times New Roman"/>
          <w:sz w:val="24"/>
          <w:szCs w:val="24"/>
        </w:rPr>
        <w:t xml:space="preserve">, </w:t>
      </w:r>
      <w:proofErr w:type="spellStart"/>
      <w:r w:rsidRPr="00924B72">
        <w:rPr>
          <w:rFonts w:ascii="Times New Roman" w:hAnsi="Times New Roman"/>
          <w:sz w:val="24"/>
          <w:szCs w:val="24"/>
        </w:rPr>
        <w:t>tālr</w:t>
      </w:r>
      <w:proofErr w:type="spellEnd"/>
      <w:r w:rsidRPr="00924B72">
        <w:rPr>
          <w:rFonts w:ascii="Times New Roman" w:hAnsi="Times New Roman"/>
          <w:sz w:val="24"/>
          <w:szCs w:val="24"/>
        </w:rPr>
        <w:t xml:space="preserve">. +37129390701 ,e-pasts </w:t>
      </w:r>
      <w:hyperlink r:id="rId9" w:history="1">
        <w:r w:rsidRPr="00924B72">
          <w:rPr>
            <w:rStyle w:val="Hyperlink"/>
            <w:rFonts w:ascii="Times New Roman" w:hAnsi="Times New Roman"/>
            <w:sz w:val="24"/>
            <w:szCs w:val="24"/>
          </w:rPr>
          <w:t>iveta.balcune@rezeknesnovads.lv</w:t>
        </w:r>
      </w:hyperlink>
      <w:r w:rsidRPr="00924B72">
        <w:rPr>
          <w:rFonts w:ascii="Times New Roman" w:hAnsi="Times New Roman"/>
          <w:sz w:val="24"/>
          <w:szCs w:val="24"/>
        </w:rPr>
        <w:t xml:space="preserve"> </w:t>
      </w:r>
    </w:p>
    <w:p w:rsidR="00DD75B5" w:rsidRPr="00924B72" w:rsidRDefault="00DD75B5" w:rsidP="00DD75B5">
      <w:pPr>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Izsoles mērķis:</w:t>
      </w:r>
    </w:p>
    <w:p w:rsidR="00DD75B5" w:rsidRPr="00924B72" w:rsidRDefault="00DD75B5" w:rsidP="00DD75B5">
      <w:pPr>
        <w:pStyle w:val="ListParagraph"/>
        <w:numPr>
          <w:ilvl w:val="2"/>
          <w:numId w:val="9"/>
        </w:numPr>
        <w:spacing w:after="0" w:line="240" w:lineRule="auto"/>
        <w:ind w:left="993" w:hanging="567"/>
        <w:jc w:val="both"/>
        <w:rPr>
          <w:rFonts w:ascii="Times New Roman" w:hAnsi="Times New Roman"/>
          <w:sz w:val="24"/>
          <w:szCs w:val="24"/>
        </w:rPr>
      </w:pPr>
      <w:r w:rsidRPr="00924B72">
        <w:rPr>
          <w:rFonts w:ascii="Times New Roman" w:hAnsi="Times New Roman"/>
          <w:sz w:val="24"/>
          <w:szCs w:val="24"/>
        </w:rPr>
        <w:t>Iegūt augstāko nomas maksu Īpašuma iznomāšanai ēdināšanas pakalpojuma sniegšanai.</w:t>
      </w:r>
    </w:p>
    <w:p w:rsidR="00DD75B5" w:rsidRPr="00924B72" w:rsidRDefault="00DD75B5" w:rsidP="00DD75B5">
      <w:pPr>
        <w:pStyle w:val="ListParagraph"/>
        <w:numPr>
          <w:ilvl w:val="2"/>
          <w:numId w:val="9"/>
        </w:numPr>
        <w:spacing w:after="0" w:line="240" w:lineRule="auto"/>
        <w:ind w:left="993" w:hanging="567"/>
        <w:jc w:val="both"/>
        <w:rPr>
          <w:rFonts w:ascii="Times New Roman" w:hAnsi="Times New Roman"/>
          <w:sz w:val="24"/>
          <w:szCs w:val="24"/>
        </w:rPr>
      </w:pPr>
      <w:r w:rsidRPr="00924B72">
        <w:rPr>
          <w:rFonts w:ascii="Times New Roman" w:hAnsi="Times New Roman"/>
          <w:sz w:val="24"/>
          <w:szCs w:val="24"/>
        </w:rPr>
        <w:t>Panākt racionālu pašvaldības mantas izmantošanu.</w:t>
      </w:r>
    </w:p>
    <w:p w:rsidR="00DD75B5" w:rsidRPr="00924B72" w:rsidRDefault="00DD75B5" w:rsidP="00DD75B5">
      <w:pPr>
        <w:pStyle w:val="ListParagraph"/>
        <w:numPr>
          <w:ilvl w:val="2"/>
          <w:numId w:val="9"/>
        </w:numPr>
        <w:spacing w:after="0" w:line="240" w:lineRule="auto"/>
        <w:ind w:left="993" w:hanging="567"/>
        <w:jc w:val="both"/>
        <w:rPr>
          <w:rFonts w:ascii="Times New Roman" w:hAnsi="Times New Roman"/>
          <w:sz w:val="24"/>
          <w:szCs w:val="24"/>
        </w:rPr>
      </w:pPr>
      <w:r w:rsidRPr="00924B72">
        <w:rPr>
          <w:rFonts w:ascii="Times New Roman" w:hAnsi="Times New Roman"/>
          <w:sz w:val="24"/>
          <w:szCs w:val="24"/>
        </w:rPr>
        <w:t xml:space="preserve">Nodrošināt brīvu konkurenci starp pakalpojuma sniedzējiem, kā arī vienlīdzīgu un taisnīgu attieksmi pret viņiem. </w:t>
      </w:r>
    </w:p>
    <w:p w:rsidR="00DD75B5" w:rsidRPr="00924B72" w:rsidRDefault="00DD75B5" w:rsidP="00DD75B5">
      <w:pPr>
        <w:spacing w:after="0" w:line="240" w:lineRule="auto"/>
        <w:ind w:left="360"/>
        <w:jc w:val="both"/>
        <w:rPr>
          <w:rFonts w:ascii="Times New Roman" w:hAnsi="Times New Roman"/>
          <w:sz w:val="24"/>
          <w:szCs w:val="24"/>
        </w:rPr>
      </w:pPr>
    </w:p>
    <w:p w:rsidR="00DD75B5" w:rsidRPr="00924B72" w:rsidRDefault="00DD75B5" w:rsidP="00DD75B5">
      <w:pPr>
        <w:pStyle w:val="ListParagraph"/>
        <w:numPr>
          <w:ilvl w:val="0"/>
          <w:numId w:val="9"/>
        </w:numPr>
        <w:spacing w:after="0" w:line="240" w:lineRule="auto"/>
        <w:jc w:val="center"/>
        <w:rPr>
          <w:rFonts w:ascii="Times New Roman" w:hAnsi="Times New Roman"/>
          <w:b/>
          <w:sz w:val="24"/>
          <w:szCs w:val="24"/>
        </w:rPr>
      </w:pPr>
      <w:r w:rsidRPr="00924B72">
        <w:rPr>
          <w:rFonts w:ascii="Times New Roman" w:hAnsi="Times New Roman"/>
          <w:b/>
          <w:sz w:val="24"/>
          <w:szCs w:val="24"/>
        </w:rPr>
        <w:t>Izsoles sākumcena un nomas līguma termiņš</w:t>
      </w:r>
    </w:p>
    <w:p w:rsidR="00DD75B5" w:rsidRPr="00963D1A"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963D1A">
        <w:rPr>
          <w:rFonts w:ascii="Times New Roman" w:hAnsi="Times New Roman"/>
          <w:sz w:val="24"/>
          <w:szCs w:val="24"/>
        </w:rPr>
        <w:t>Izsole notiks Lūznavas pagasta pārvaldes telpās, Pils iela 6, Lūznava, Lūznavas pagasts, Rēzeknes novads, LV – 4627.</w:t>
      </w:r>
      <w:r w:rsidRPr="00963D1A">
        <w:rPr>
          <w:rFonts w:ascii="Times New Roman" w:hAnsi="Times New Roman"/>
          <w:i/>
          <w:sz w:val="24"/>
          <w:szCs w:val="24"/>
        </w:rPr>
        <w:t xml:space="preserve"> </w:t>
      </w:r>
    </w:p>
    <w:p w:rsidR="00DD75B5"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B36818">
        <w:rPr>
          <w:rFonts w:ascii="Times New Roman" w:hAnsi="Times New Roman"/>
          <w:sz w:val="24"/>
          <w:szCs w:val="24"/>
        </w:rPr>
        <w:t>Izsoles veids – mutiska izsole;</w:t>
      </w:r>
    </w:p>
    <w:p w:rsidR="00DD75B5"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B36818">
        <w:rPr>
          <w:rFonts w:ascii="Times New Roman" w:hAnsi="Times New Roman"/>
          <w:sz w:val="24"/>
          <w:szCs w:val="24"/>
        </w:rPr>
        <w:t>Nosacītā nomas maksa par 1 m</w:t>
      </w:r>
      <w:r w:rsidRPr="00B36818">
        <w:rPr>
          <w:rFonts w:ascii="Times New Roman" w:hAnsi="Times New Roman"/>
          <w:sz w:val="24"/>
          <w:szCs w:val="24"/>
          <w:vertAlign w:val="superscript"/>
        </w:rPr>
        <w:t>2</w:t>
      </w:r>
      <w:r w:rsidRPr="00B36818">
        <w:rPr>
          <w:rFonts w:ascii="Times New Roman" w:hAnsi="Times New Roman"/>
          <w:sz w:val="24"/>
          <w:szCs w:val="24"/>
        </w:rPr>
        <w:t xml:space="preserve"> ir 0,46 EUR (bez pievienotā vērtības nodokļa), mēnesī;</w:t>
      </w:r>
      <w:bookmarkStart w:id="0" w:name="_GoBack"/>
      <w:bookmarkEnd w:id="0"/>
    </w:p>
    <w:p w:rsidR="00DD75B5"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B36818">
        <w:rPr>
          <w:rFonts w:ascii="Times New Roman" w:hAnsi="Times New Roman"/>
          <w:sz w:val="24"/>
          <w:szCs w:val="24"/>
        </w:rPr>
        <w:t>Izsoles solis – 0,05 EUR.</w:t>
      </w:r>
      <w:bookmarkStart w:id="1" w:name="_Hlk509787349"/>
    </w:p>
    <w:p w:rsidR="00DD75B5"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B36818">
        <w:rPr>
          <w:rFonts w:ascii="Times New Roman" w:hAnsi="Times New Roman"/>
          <w:sz w:val="24"/>
          <w:szCs w:val="24"/>
        </w:rPr>
        <w:t>Papildus nomas maksai par platību, nomnieks veic ūdensapgādes un kanalizācijas maksājumus un elektroapgādes maksājumus pēc skaitītāja rādītājiem attiecīgajā mēnesī.</w:t>
      </w:r>
    </w:p>
    <w:p w:rsidR="00DD75B5"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B36818">
        <w:rPr>
          <w:rFonts w:ascii="Times New Roman" w:hAnsi="Times New Roman"/>
          <w:sz w:val="24"/>
          <w:szCs w:val="24"/>
        </w:rPr>
        <w:t>Papildus nomas maksai tiek maksāts nekustamā īpašuma nodoklis.</w:t>
      </w:r>
      <w:bookmarkEnd w:id="1"/>
    </w:p>
    <w:p w:rsidR="00DD75B5"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B36818">
        <w:rPr>
          <w:rFonts w:ascii="Times New Roman" w:hAnsi="Times New Roman"/>
          <w:sz w:val="24"/>
          <w:szCs w:val="24"/>
        </w:rPr>
        <w:t>Nomas līguma darbības laiks: nomas līgums ar izsoles uzvarētāju tiks slēgs uz 5 (pieciem) gadiem.</w:t>
      </w:r>
    </w:p>
    <w:p w:rsidR="00DD75B5" w:rsidRPr="00B36818"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B36818">
        <w:rPr>
          <w:rFonts w:ascii="Times New Roman" w:hAnsi="Times New Roman"/>
          <w:sz w:val="24"/>
          <w:szCs w:val="24"/>
        </w:rPr>
        <w:t>Nomas tiesību ieguvējam, ja tas vēlas pārtraukt Līgumu, par to jābrīdina Iznomātāju ne vēlāk kā 3 (trīs) mēnešus iepriekš.</w:t>
      </w:r>
    </w:p>
    <w:p w:rsidR="00DD75B5" w:rsidRPr="00924B72" w:rsidRDefault="00DD75B5" w:rsidP="00DD75B5">
      <w:pPr>
        <w:pStyle w:val="ListParagraph"/>
        <w:numPr>
          <w:ilvl w:val="0"/>
          <w:numId w:val="9"/>
        </w:numPr>
        <w:spacing w:after="0" w:line="240" w:lineRule="auto"/>
        <w:jc w:val="center"/>
        <w:rPr>
          <w:rFonts w:ascii="Times New Roman" w:hAnsi="Times New Roman"/>
          <w:b/>
          <w:sz w:val="24"/>
          <w:szCs w:val="24"/>
        </w:rPr>
      </w:pPr>
      <w:r w:rsidRPr="00924B72">
        <w:rPr>
          <w:rFonts w:ascii="Times New Roman" w:hAnsi="Times New Roman"/>
          <w:b/>
          <w:sz w:val="24"/>
          <w:szCs w:val="24"/>
        </w:rPr>
        <w:lastRenderedPageBreak/>
        <w:t>Izsoles izziņošana un kārtības saņemšana</w:t>
      </w:r>
    </w:p>
    <w:p w:rsidR="00DD75B5" w:rsidRPr="00924B72"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 xml:space="preserve">Paziņojumu par izsoli izziņo, publicējot paziņojumu Rēzeknes novada pašvaldības  mājas lapā </w:t>
      </w:r>
      <w:hyperlink r:id="rId10" w:history="1">
        <w:r w:rsidRPr="00924B72">
          <w:rPr>
            <w:rStyle w:val="Hyperlink"/>
            <w:rFonts w:ascii="Times New Roman" w:hAnsi="Times New Roman"/>
            <w:sz w:val="24"/>
            <w:szCs w:val="24"/>
          </w:rPr>
          <w:t>www.rezeknesnovads.lv</w:t>
        </w:r>
      </w:hyperlink>
      <w:r w:rsidRPr="00924B72">
        <w:rPr>
          <w:rFonts w:ascii="Times New Roman" w:hAnsi="Times New Roman"/>
          <w:sz w:val="24"/>
          <w:szCs w:val="24"/>
        </w:rPr>
        <w:t xml:space="preserve"> un Lūznavas pagasta pārvaldes mājas lapā </w:t>
      </w:r>
      <w:hyperlink r:id="rId11" w:history="1">
        <w:r w:rsidRPr="00924B72">
          <w:rPr>
            <w:rStyle w:val="Hyperlink"/>
            <w:rFonts w:ascii="Times New Roman" w:hAnsi="Times New Roman"/>
            <w:sz w:val="24"/>
            <w:szCs w:val="24"/>
          </w:rPr>
          <w:t>http://www.luznava.lv</w:t>
        </w:r>
      </w:hyperlink>
      <w:r w:rsidRPr="00924B72">
        <w:rPr>
          <w:rFonts w:ascii="Times New Roman" w:hAnsi="Times New Roman"/>
          <w:color w:val="4F81BD" w:themeColor="accent1"/>
          <w:sz w:val="24"/>
          <w:szCs w:val="24"/>
        </w:rPr>
        <w:t xml:space="preserve"> </w:t>
      </w:r>
      <w:r w:rsidRPr="00924B72">
        <w:rPr>
          <w:rFonts w:ascii="Times New Roman" w:hAnsi="Times New Roman"/>
          <w:sz w:val="24"/>
          <w:szCs w:val="24"/>
        </w:rPr>
        <w:t xml:space="preserve">. </w:t>
      </w:r>
    </w:p>
    <w:p w:rsidR="00DD75B5" w:rsidRPr="00924B72"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 xml:space="preserve">Iznomātājs līdz pieteikumu iesniegšanas termiņa beigām var veikt grozījumus izsoles norises kārtībā. Komisija šo informāciju sagatavo un ievieto pašvaldības interneta mājas lapā </w:t>
      </w:r>
      <w:hyperlink r:id="rId12" w:history="1">
        <w:r w:rsidRPr="00924B72">
          <w:rPr>
            <w:rStyle w:val="Hyperlink"/>
            <w:rFonts w:ascii="Times New Roman" w:hAnsi="Times New Roman"/>
            <w:sz w:val="24"/>
            <w:szCs w:val="24"/>
          </w:rPr>
          <w:t>www.rezeknesnovads.lv</w:t>
        </w:r>
      </w:hyperlink>
      <w:r w:rsidRPr="00924B72">
        <w:rPr>
          <w:rFonts w:ascii="Times New Roman" w:hAnsi="Times New Roman"/>
          <w:sz w:val="24"/>
          <w:szCs w:val="24"/>
        </w:rPr>
        <w:t>.</w:t>
      </w:r>
    </w:p>
    <w:p w:rsidR="00DD75B5" w:rsidRPr="00924B72"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Ja tiek izdarīti būtiski grozījumi izsoles noteikumos, Komisija rakstveidā par to paziņo pretendentiem, kuri jau pieteikušies izsolei.</w:t>
      </w:r>
    </w:p>
    <w:p w:rsidR="00DD75B5" w:rsidRPr="00924B72" w:rsidRDefault="00DD75B5" w:rsidP="00DD75B5">
      <w:pPr>
        <w:pStyle w:val="ListParagraph"/>
        <w:spacing w:after="0" w:line="240" w:lineRule="auto"/>
        <w:ind w:left="1080"/>
        <w:rPr>
          <w:rFonts w:ascii="Times New Roman" w:hAnsi="Times New Roman"/>
          <w:b/>
          <w:sz w:val="24"/>
          <w:szCs w:val="24"/>
        </w:rPr>
      </w:pPr>
    </w:p>
    <w:p w:rsidR="00DD75B5" w:rsidRPr="00924B72" w:rsidRDefault="00DD75B5" w:rsidP="00DD75B5">
      <w:pPr>
        <w:pStyle w:val="ListParagraph"/>
        <w:numPr>
          <w:ilvl w:val="0"/>
          <w:numId w:val="9"/>
        </w:numPr>
        <w:spacing w:after="0" w:line="240" w:lineRule="auto"/>
        <w:jc w:val="center"/>
        <w:rPr>
          <w:rFonts w:ascii="Times New Roman" w:hAnsi="Times New Roman"/>
          <w:b/>
          <w:sz w:val="24"/>
          <w:szCs w:val="24"/>
        </w:rPr>
      </w:pPr>
      <w:r w:rsidRPr="00924B72">
        <w:rPr>
          <w:rFonts w:ascii="Times New Roman" w:hAnsi="Times New Roman"/>
          <w:b/>
          <w:sz w:val="24"/>
          <w:szCs w:val="24"/>
        </w:rPr>
        <w:t>Iepazīšanās ar iznomājamām telpām</w:t>
      </w:r>
    </w:p>
    <w:p w:rsidR="00DD75B5" w:rsidRPr="00924B72" w:rsidRDefault="00DD75B5" w:rsidP="00DD75B5">
      <w:pPr>
        <w:spacing w:after="0" w:line="240" w:lineRule="auto"/>
        <w:rPr>
          <w:rFonts w:ascii="Times New Roman" w:hAnsi="Times New Roman"/>
          <w:sz w:val="24"/>
          <w:szCs w:val="24"/>
        </w:rPr>
      </w:pPr>
      <w:r w:rsidRPr="00924B72">
        <w:rPr>
          <w:rFonts w:ascii="Times New Roman" w:hAnsi="Times New Roman"/>
          <w:sz w:val="24"/>
          <w:szCs w:val="24"/>
        </w:rPr>
        <w:t>4.1. Ieinteresētajiem pretendentiem ir tiesības iepazīties klātienē ar iznomājamām telpām</w:t>
      </w:r>
    </w:p>
    <w:p w:rsidR="00DD75B5" w:rsidRPr="00924B72" w:rsidRDefault="00DD75B5" w:rsidP="00DD75B5">
      <w:pPr>
        <w:spacing w:after="0" w:line="240" w:lineRule="auto"/>
        <w:rPr>
          <w:rFonts w:ascii="Times New Roman" w:hAnsi="Times New Roman"/>
          <w:sz w:val="24"/>
          <w:szCs w:val="24"/>
        </w:rPr>
      </w:pPr>
      <w:r w:rsidRPr="00924B72">
        <w:rPr>
          <w:rFonts w:ascii="Times New Roman" w:hAnsi="Times New Roman"/>
          <w:sz w:val="24"/>
          <w:szCs w:val="24"/>
        </w:rPr>
        <w:t xml:space="preserve">       Pils ielā 8, Lūznava, Lūznavas pagasts, Rēzeknes novads, iepriekš sazinoties ar norādīto    </w:t>
      </w:r>
    </w:p>
    <w:p w:rsidR="00DD75B5" w:rsidRPr="00924B72" w:rsidRDefault="00DD75B5" w:rsidP="00DD75B5">
      <w:pPr>
        <w:spacing w:after="0" w:line="240" w:lineRule="auto"/>
        <w:rPr>
          <w:rFonts w:ascii="Times New Roman" w:hAnsi="Times New Roman"/>
          <w:sz w:val="24"/>
          <w:szCs w:val="24"/>
        </w:rPr>
      </w:pPr>
      <w:r w:rsidRPr="00924B72">
        <w:rPr>
          <w:rFonts w:ascii="Times New Roman" w:hAnsi="Times New Roman"/>
          <w:sz w:val="24"/>
          <w:szCs w:val="24"/>
        </w:rPr>
        <w:t xml:space="preserve">       kontaktpersonu un vienojoties par apskates laiku un norisi. </w:t>
      </w:r>
    </w:p>
    <w:p w:rsidR="00DD75B5" w:rsidRPr="00924B72" w:rsidRDefault="00DD75B5" w:rsidP="00DD75B5">
      <w:pPr>
        <w:spacing w:after="0" w:line="240" w:lineRule="auto"/>
        <w:rPr>
          <w:rFonts w:ascii="Times New Roman" w:hAnsi="Times New Roman"/>
          <w:sz w:val="24"/>
          <w:szCs w:val="24"/>
        </w:rPr>
      </w:pPr>
    </w:p>
    <w:p w:rsidR="00DD75B5" w:rsidRPr="00924B72" w:rsidRDefault="00DD75B5" w:rsidP="00DD75B5">
      <w:pPr>
        <w:pStyle w:val="ListParagraph"/>
        <w:numPr>
          <w:ilvl w:val="0"/>
          <w:numId w:val="9"/>
        </w:numPr>
        <w:spacing w:after="0" w:line="240" w:lineRule="auto"/>
        <w:jc w:val="center"/>
        <w:rPr>
          <w:rFonts w:ascii="Times New Roman" w:hAnsi="Times New Roman"/>
          <w:sz w:val="24"/>
          <w:szCs w:val="24"/>
        </w:rPr>
      </w:pPr>
      <w:r w:rsidRPr="00924B72">
        <w:rPr>
          <w:rFonts w:ascii="Times New Roman" w:hAnsi="Times New Roman"/>
          <w:b/>
          <w:sz w:val="24"/>
          <w:szCs w:val="24"/>
        </w:rPr>
        <w:t>Pretendentiem izvirzāmās prasības</w:t>
      </w:r>
    </w:p>
    <w:p w:rsidR="00DD75B5" w:rsidRPr="00924B72"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 xml:space="preserve">Par izsoles pretendentu var kļūt juridiskā vai fiziskā persona, (individuālais komersants vai komercsabiedrība), kura saskaņā ar spēkā esošajiem normatīvajiem aktiem un šiem Noteikumiem ir tiesīga piedalīties izsolē un iegūt nomas tiesības. Persona uzskatāma par izsoles dalībnieku ar brīdi, kad Iznomātājs ir saņēmis pretendenta pieteikumu, konstatējis, ka pretendents atbilst prasībām un to ir reģistrējis. </w:t>
      </w:r>
    </w:p>
    <w:p w:rsidR="00DD75B5"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 xml:space="preserve">Pretendentam jāatbilst šādiem kritērijiem: </w:t>
      </w:r>
    </w:p>
    <w:p w:rsidR="00DD75B5" w:rsidRDefault="00DD75B5" w:rsidP="00DD75B5">
      <w:pPr>
        <w:pStyle w:val="ListParagraph"/>
        <w:numPr>
          <w:ilvl w:val="2"/>
          <w:numId w:val="9"/>
        </w:numPr>
        <w:spacing w:after="0" w:line="240" w:lineRule="auto"/>
        <w:jc w:val="both"/>
        <w:rPr>
          <w:rFonts w:ascii="Times New Roman" w:hAnsi="Times New Roman"/>
          <w:sz w:val="24"/>
          <w:szCs w:val="24"/>
        </w:rPr>
      </w:pPr>
      <w:r w:rsidRPr="000B6AF2">
        <w:rPr>
          <w:rFonts w:ascii="Times New Roman" w:hAnsi="Times New Roman"/>
          <w:sz w:val="24"/>
          <w:szCs w:val="24"/>
        </w:rPr>
        <w:t>ir reģistrējis savu darbību normatīvos aktos noteiktā kārtībā;</w:t>
      </w:r>
    </w:p>
    <w:p w:rsidR="00DD75B5" w:rsidRDefault="00DD75B5" w:rsidP="00DD75B5">
      <w:pPr>
        <w:pStyle w:val="ListParagraph"/>
        <w:numPr>
          <w:ilvl w:val="2"/>
          <w:numId w:val="9"/>
        </w:numPr>
        <w:spacing w:after="0" w:line="240" w:lineRule="auto"/>
        <w:jc w:val="both"/>
        <w:rPr>
          <w:rFonts w:ascii="Times New Roman" w:hAnsi="Times New Roman"/>
          <w:sz w:val="24"/>
          <w:szCs w:val="24"/>
        </w:rPr>
      </w:pPr>
      <w:r>
        <w:rPr>
          <w:rFonts w:ascii="Times New Roman" w:hAnsi="Times New Roman"/>
          <w:sz w:val="24"/>
          <w:szCs w:val="24"/>
        </w:rPr>
        <w:t>n</w:t>
      </w:r>
      <w:r w:rsidRPr="000B6AF2">
        <w:rPr>
          <w:rFonts w:ascii="Times New Roman" w:hAnsi="Times New Roman"/>
          <w:sz w:val="24"/>
          <w:szCs w:val="24"/>
        </w:rPr>
        <w:t>av nodokļu parādu Latvijā un nav nekustamā īpašuma nodokļa parādu par Rēzeknes novada administratīvajā teritorijā piederošajiem vai iznomājamajiem nekustamajiem īpašumiem, kā nav cita veida neizpildītu saistību attiecībā pret Rēzeknes novada pašvaldību.</w:t>
      </w:r>
    </w:p>
    <w:p w:rsidR="00DD75B5" w:rsidRPr="004837E4" w:rsidRDefault="00DD75B5" w:rsidP="00DD75B5">
      <w:pPr>
        <w:pStyle w:val="ListParagraph"/>
        <w:spacing w:after="0" w:line="240" w:lineRule="auto"/>
        <w:ind w:left="1440"/>
        <w:jc w:val="both"/>
        <w:rPr>
          <w:sz w:val="24"/>
          <w:szCs w:val="24"/>
          <w:highlight w:val="yellow"/>
        </w:rPr>
      </w:pPr>
    </w:p>
    <w:p w:rsidR="00DD75B5" w:rsidRPr="00924B72" w:rsidRDefault="00DD75B5" w:rsidP="00DD75B5">
      <w:pPr>
        <w:pStyle w:val="ListParagraph"/>
        <w:numPr>
          <w:ilvl w:val="0"/>
          <w:numId w:val="9"/>
        </w:numPr>
        <w:spacing w:after="0" w:line="240" w:lineRule="auto"/>
        <w:jc w:val="center"/>
        <w:rPr>
          <w:rFonts w:ascii="Times New Roman" w:hAnsi="Times New Roman"/>
          <w:b/>
          <w:sz w:val="24"/>
          <w:szCs w:val="24"/>
        </w:rPr>
      </w:pPr>
      <w:r w:rsidRPr="00924B72">
        <w:rPr>
          <w:rFonts w:ascii="Times New Roman" w:hAnsi="Times New Roman"/>
          <w:b/>
          <w:sz w:val="24"/>
          <w:szCs w:val="24"/>
        </w:rPr>
        <w:t>Pretendenti un iesniedzamie dokumenti</w:t>
      </w:r>
    </w:p>
    <w:p w:rsidR="00DD75B5" w:rsidRPr="00924B72"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Dalībai izsolē var pieteikties šādi pretendenti, iesniedzot šādus dokumentus:</w:t>
      </w:r>
    </w:p>
    <w:p w:rsidR="00DD75B5" w:rsidRPr="00924B72" w:rsidRDefault="00DD75B5" w:rsidP="00DD75B5">
      <w:pPr>
        <w:pStyle w:val="ListParagraph"/>
        <w:numPr>
          <w:ilvl w:val="2"/>
          <w:numId w:val="9"/>
        </w:numPr>
        <w:spacing w:after="0" w:line="240" w:lineRule="auto"/>
        <w:jc w:val="both"/>
        <w:rPr>
          <w:rFonts w:ascii="Times New Roman" w:hAnsi="Times New Roman"/>
          <w:sz w:val="24"/>
          <w:szCs w:val="24"/>
        </w:rPr>
      </w:pPr>
      <w:r w:rsidRPr="00924B72">
        <w:rPr>
          <w:rFonts w:ascii="Times New Roman" w:hAnsi="Times New Roman"/>
          <w:sz w:val="24"/>
          <w:szCs w:val="24"/>
        </w:rPr>
        <w:t>Fiziskā persona vai personu grupa:</w:t>
      </w:r>
    </w:p>
    <w:p w:rsidR="00DD75B5" w:rsidRPr="00924B72" w:rsidRDefault="00DD75B5" w:rsidP="00DD75B5">
      <w:pPr>
        <w:pStyle w:val="ListParagraph"/>
        <w:numPr>
          <w:ilvl w:val="3"/>
          <w:numId w:val="9"/>
        </w:numPr>
        <w:spacing w:after="0" w:line="240" w:lineRule="auto"/>
        <w:ind w:left="2268" w:hanging="850"/>
        <w:jc w:val="both"/>
        <w:rPr>
          <w:rFonts w:ascii="Times New Roman" w:hAnsi="Times New Roman"/>
          <w:sz w:val="24"/>
          <w:szCs w:val="24"/>
        </w:rPr>
      </w:pPr>
      <w:r w:rsidRPr="00924B72">
        <w:rPr>
          <w:rFonts w:ascii="Times New Roman" w:hAnsi="Times New Roman"/>
          <w:sz w:val="24"/>
          <w:szCs w:val="24"/>
        </w:rPr>
        <w:t>Pieteikumu dalībai izsolē (sagatavo saskaņā ar paraugu - 2.pielikums); norādot – vārdu, uzvārdu, personas kodu, deklarētās dzīvesvietas adresi, elektroniskā pasta adresi (ja ir), bankas rekvizītus, nomas objektu, uz kuru piesakās, nomas laikā plānotās darbības objektā,</w:t>
      </w:r>
    </w:p>
    <w:p w:rsidR="00DD75B5" w:rsidRPr="00924B72" w:rsidRDefault="00DD75B5" w:rsidP="00DD75B5">
      <w:pPr>
        <w:pStyle w:val="ListParagraph"/>
        <w:numPr>
          <w:ilvl w:val="3"/>
          <w:numId w:val="9"/>
        </w:numPr>
        <w:spacing w:after="0" w:line="240" w:lineRule="auto"/>
        <w:ind w:left="2268" w:hanging="850"/>
        <w:jc w:val="both"/>
        <w:rPr>
          <w:rFonts w:ascii="Times New Roman" w:hAnsi="Times New Roman"/>
          <w:sz w:val="24"/>
          <w:szCs w:val="24"/>
        </w:rPr>
      </w:pPr>
      <w:r w:rsidRPr="00924B72">
        <w:rPr>
          <w:rFonts w:ascii="Times New Roman" w:hAnsi="Times New Roman"/>
          <w:sz w:val="24"/>
          <w:szCs w:val="24"/>
        </w:rPr>
        <w:t xml:space="preserve">Pretendentam </w:t>
      </w:r>
      <w:r w:rsidRPr="000E36B3">
        <w:rPr>
          <w:rFonts w:ascii="Times New Roman" w:hAnsi="Times New Roman"/>
          <w:sz w:val="24"/>
          <w:szCs w:val="24"/>
        </w:rPr>
        <w:t>jāiesniedz</w:t>
      </w:r>
      <w:r>
        <w:rPr>
          <w:rFonts w:ascii="Times New Roman" w:hAnsi="Times New Roman"/>
          <w:sz w:val="24"/>
          <w:szCs w:val="24"/>
        </w:rPr>
        <w:t xml:space="preserve"> darbības</w:t>
      </w:r>
      <w:r w:rsidRPr="000E36B3">
        <w:rPr>
          <w:rFonts w:ascii="Times New Roman" w:hAnsi="Times New Roman"/>
          <w:sz w:val="24"/>
          <w:szCs w:val="24"/>
        </w:rPr>
        <w:t xml:space="preserve"> apraksts brīvā formā, ņemot vērā </w:t>
      </w:r>
      <w:r>
        <w:rPr>
          <w:rFonts w:ascii="Times New Roman" w:hAnsi="Times New Roman"/>
          <w:sz w:val="24"/>
          <w:szCs w:val="24"/>
        </w:rPr>
        <w:t>5</w:t>
      </w:r>
      <w:r w:rsidRPr="000E36B3">
        <w:rPr>
          <w:rFonts w:ascii="Times New Roman" w:hAnsi="Times New Roman"/>
          <w:sz w:val="24"/>
          <w:szCs w:val="24"/>
        </w:rPr>
        <w:t xml:space="preserve">.pielikumā 3.punktā </w:t>
      </w:r>
      <w:r>
        <w:rPr>
          <w:rFonts w:ascii="Times New Roman" w:hAnsi="Times New Roman"/>
          <w:sz w:val="24"/>
          <w:szCs w:val="24"/>
        </w:rPr>
        <w:t>minētos nosacījumus</w:t>
      </w:r>
      <w:r w:rsidRPr="000E36B3">
        <w:rPr>
          <w:rFonts w:ascii="Times New Roman" w:hAnsi="Times New Roman"/>
          <w:sz w:val="24"/>
          <w:szCs w:val="24"/>
        </w:rPr>
        <w:t xml:space="preserve"> prasības</w:t>
      </w:r>
      <w:r w:rsidRPr="00924B72">
        <w:rPr>
          <w:rFonts w:ascii="Times New Roman" w:hAnsi="Times New Roman"/>
          <w:sz w:val="24"/>
          <w:szCs w:val="24"/>
        </w:rPr>
        <w:t>.</w:t>
      </w:r>
    </w:p>
    <w:p w:rsidR="00DD75B5" w:rsidRPr="00924B72" w:rsidRDefault="00DD75B5" w:rsidP="00DD75B5">
      <w:pPr>
        <w:pStyle w:val="ListParagraph"/>
        <w:numPr>
          <w:ilvl w:val="2"/>
          <w:numId w:val="9"/>
        </w:numPr>
        <w:spacing w:after="0" w:line="240" w:lineRule="auto"/>
        <w:jc w:val="both"/>
        <w:rPr>
          <w:rFonts w:ascii="Times New Roman" w:hAnsi="Times New Roman"/>
          <w:sz w:val="24"/>
          <w:szCs w:val="24"/>
        </w:rPr>
      </w:pPr>
      <w:r w:rsidRPr="00924B72">
        <w:rPr>
          <w:rFonts w:ascii="Times New Roman" w:hAnsi="Times New Roman"/>
          <w:sz w:val="24"/>
          <w:szCs w:val="24"/>
        </w:rPr>
        <w:t xml:space="preserve">Juridiskā persona vai personālsabiedrība, iesniedz: </w:t>
      </w:r>
    </w:p>
    <w:p w:rsidR="00DD75B5" w:rsidRPr="00924B72" w:rsidRDefault="00DD75B5" w:rsidP="00DD75B5">
      <w:pPr>
        <w:pStyle w:val="ListParagraph"/>
        <w:spacing w:after="0" w:line="240" w:lineRule="auto"/>
        <w:ind w:left="1440"/>
        <w:jc w:val="both"/>
        <w:rPr>
          <w:rFonts w:ascii="Times New Roman" w:hAnsi="Times New Roman"/>
          <w:sz w:val="24"/>
          <w:szCs w:val="24"/>
        </w:rPr>
      </w:pPr>
      <w:r w:rsidRPr="00924B72">
        <w:rPr>
          <w:rFonts w:ascii="Times New Roman" w:hAnsi="Times New Roman"/>
          <w:sz w:val="24"/>
          <w:szCs w:val="24"/>
        </w:rPr>
        <w:t>6.1.2.1.Pieteikumu dalībai izsolē (sagatavo saskaņā ar paraugu - 2. pielikums);</w:t>
      </w:r>
    </w:p>
    <w:p w:rsidR="00DD75B5" w:rsidRPr="00924B72" w:rsidRDefault="00DD75B5" w:rsidP="00DD75B5">
      <w:pPr>
        <w:spacing w:after="0" w:line="240" w:lineRule="auto"/>
        <w:ind w:left="1440"/>
        <w:jc w:val="both"/>
        <w:rPr>
          <w:rFonts w:ascii="Times New Roman" w:hAnsi="Times New Roman"/>
          <w:sz w:val="24"/>
          <w:szCs w:val="24"/>
        </w:rPr>
      </w:pPr>
      <w:r w:rsidRPr="00924B72">
        <w:rPr>
          <w:rFonts w:ascii="Times New Roman" w:hAnsi="Times New Roman"/>
          <w:sz w:val="24"/>
          <w:szCs w:val="24"/>
        </w:rPr>
        <w:t>6.1.2.2.Dokumentus, kas apliecina pretendenta pārstāvības tiesības;</w:t>
      </w:r>
    </w:p>
    <w:p w:rsidR="00DD75B5" w:rsidRPr="00924B72" w:rsidRDefault="00DD75B5" w:rsidP="00DD75B5">
      <w:pPr>
        <w:pStyle w:val="ListParagraph"/>
        <w:spacing w:after="0" w:line="240" w:lineRule="auto"/>
        <w:ind w:left="1440"/>
        <w:jc w:val="both"/>
        <w:rPr>
          <w:rFonts w:ascii="Times New Roman" w:hAnsi="Times New Roman"/>
          <w:sz w:val="24"/>
          <w:szCs w:val="24"/>
        </w:rPr>
      </w:pPr>
      <w:r w:rsidRPr="00924B72">
        <w:rPr>
          <w:rFonts w:ascii="Times New Roman" w:hAnsi="Times New Roman"/>
          <w:sz w:val="24"/>
          <w:szCs w:val="24"/>
        </w:rPr>
        <w:t xml:space="preserve">6.1.2.3.Pretendentam </w:t>
      </w:r>
      <w:r w:rsidRPr="000E36B3">
        <w:rPr>
          <w:rFonts w:ascii="Times New Roman" w:hAnsi="Times New Roman"/>
          <w:sz w:val="24"/>
          <w:szCs w:val="24"/>
        </w:rPr>
        <w:t>jāiesniedz</w:t>
      </w:r>
      <w:r>
        <w:rPr>
          <w:rFonts w:ascii="Times New Roman" w:hAnsi="Times New Roman"/>
          <w:sz w:val="24"/>
          <w:szCs w:val="24"/>
        </w:rPr>
        <w:t xml:space="preserve"> darbības</w:t>
      </w:r>
      <w:r w:rsidRPr="000E36B3">
        <w:rPr>
          <w:rFonts w:ascii="Times New Roman" w:hAnsi="Times New Roman"/>
          <w:sz w:val="24"/>
          <w:szCs w:val="24"/>
        </w:rPr>
        <w:t xml:space="preserve"> apraksts brīvā formā, ņemot vērā </w:t>
      </w:r>
      <w:r>
        <w:rPr>
          <w:rFonts w:ascii="Times New Roman" w:hAnsi="Times New Roman"/>
          <w:sz w:val="24"/>
          <w:szCs w:val="24"/>
        </w:rPr>
        <w:t>5</w:t>
      </w:r>
      <w:r w:rsidRPr="000E36B3">
        <w:rPr>
          <w:rFonts w:ascii="Times New Roman" w:hAnsi="Times New Roman"/>
          <w:sz w:val="24"/>
          <w:szCs w:val="24"/>
        </w:rPr>
        <w:t xml:space="preserve">.pielikumā 3.punktā </w:t>
      </w:r>
      <w:r>
        <w:rPr>
          <w:rFonts w:ascii="Times New Roman" w:hAnsi="Times New Roman"/>
          <w:sz w:val="24"/>
          <w:szCs w:val="24"/>
        </w:rPr>
        <w:t>minētos nosacījumus</w:t>
      </w:r>
      <w:r w:rsidRPr="000E36B3">
        <w:rPr>
          <w:rFonts w:ascii="Times New Roman" w:hAnsi="Times New Roman"/>
          <w:sz w:val="24"/>
          <w:szCs w:val="24"/>
        </w:rPr>
        <w:t xml:space="preserve"> prasības</w:t>
      </w:r>
      <w:r w:rsidRPr="00924B72">
        <w:rPr>
          <w:rFonts w:ascii="Times New Roman" w:hAnsi="Times New Roman"/>
          <w:sz w:val="24"/>
          <w:szCs w:val="24"/>
        </w:rPr>
        <w:t>.</w:t>
      </w:r>
    </w:p>
    <w:p w:rsidR="00DD75B5" w:rsidRPr="000E36B3" w:rsidRDefault="00DD75B5" w:rsidP="00DD75B5">
      <w:pPr>
        <w:pStyle w:val="ListParagraph"/>
        <w:numPr>
          <w:ilvl w:val="1"/>
          <w:numId w:val="9"/>
        </w:numPr>
        <w:spacing w:after="0" w:line="240" w:lineRule="auto"/>
        <w:ind w:left="567"/>
        <w:jc w:val="both"/>
        <w:rPr>
          <w:rFonts w:ascii="Times New Roman" w:hAnsi="Times New Roman"/>
          <w:sz w:val="24"/>
          <w:szCs w:val="24"/>
        </w:rPr>
      </w:pPr>
      <w:r w:rsidRPr="000E36B3">
        <w:rPr>
          <w:rFonts w:ascii="Times New Roman" w:hAnsi="Times New Roman"/>
          <w:sz w:val="24"/>
          <w:szCs w:val="24"/>
        </w:rPr>
        <w:t>Izsoles komisija šaubu gadījumā, pārbauda iesniegtās ziņas publiski pieejamās datu bāzēs un, konstatējot pretendenta neatbilstību Izsoles noteikumu prasībām, 5 (piecu) darba dienu laikā par to paziņo pretendentam, kuram līdz izsoles pieteikšanās termiņa beigām konstatētie trūkumi jānovērš. Ja minētie trūkumi netiek novērsti, pretendents netiek reģistrēs dalībai izsolē un tam nav tiesību piedalīties solīšanā uz nomas tiesību ieguvi par Izsoles Objektu.</w:t>
      </w:r>
    </w:p>
    <w:p w:rsidR="00DD75B5" w:rsidRPr="00924B72" w:rsidRDefault="00DD75B5" w:rsidP="00DD75B5">
      <w:pPr>
        <w:pStyle w:val="ListParagraph"/>
        <w:spacing w:after="0" w:line="240" w:lineRule="auto"/>
        <w:ind w:left="1440"/>
        <w:jc w:val="both"/>
        <w:rPr>
          <w:rFonts w:ascii="Times New Roman" w:hAnsi="Times New Roman"/>
          <w:sz w:val="24"/>
          <w:szCs w:val="24"/>
        </w:rPr>
      </w:pPr>
    </w:p>
    <w:p w:rsidR="00DD75B5" w:rsidRPr="00924B72" w:rsidRDefault="00DD75B5" w:rsidP="00DD75B5">
      <w:pPr>
        <w:numPr>
          <w:ilvl w:val="0"/>
          <w:numId w:val="9"/>
        </w:numPr>
        <w:spacing w:after="0" w:line="240" w:lineRule="auto"/>
        <w:jc w:val="center"/>
        <w:rPr>
          <w:rFonts w:ascii="Times New Roman" w:hAnsi="Times New Roman"/>
          <w:b/>
          <w:sz w:val="24"/>
          <w:szCs w:val="24"/>
        </w:rPr>
      </w:pPr>
      <w:r w:rsidRPr="00924B72">
        <w:rPr>
          <w:rFonts w:ascii="Times New Roman" w:hAnsi="Times New Roman"/>
          <w:b/>
          <w:sz w:val="24"/>
          <w:szCs w:val="24"/>
        </w:rPr>
        <w:t>Izsoles pretendentu (dalībnieku) reģistrācija</w:t>
      </w:r>
    </w:p>
    <w:p w:rsidR="00DD75B5" w:rsidRPr="00F65966"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F65966">
        <w:rPr>
          <w:rFonts w:ascii="Times New Roman" w:hAnsi="Times New Roman"/>
          <w:sz w:val="24"/>
          <w:szCs w:val="24"/>
        </w:rPr>
        <w:lastRenderedPageBreak/>
        <w:t>Dalībnieku reģistrācija izsolei tiek veikta līdz 2018.gada 2</w:t>
      </w:r>
      <w:r>
        <w:rPr>
          <w:rFonts w:ascii="Times New Roman" w:hAnsi="Times New Roman"/>
          <w:sz w:val="24"/>
          <w:szCs w:val="24"/>
        </w:rPr>
        <w:t>4</w:t>
      </w:r>
      <w:r w:rsidRPr="00F65966">
        <w:rPr>
          <w:rFonts w:ascii="Times New Roman" w:hAnsi="Times New Roman"/>
          <w:sz w:val="24"/>
          <w:szCs w:val="24"/>
        </w:rPr>
        <w:t xml:space="preserve">.aprīlim, plkst.12.00, </w:t>
      </w:r>
      <w:bookmarkStart w:id="2" w:name="_Hlk510690343"/>
      <w:r w:rsidRPr="00F65966">
        <w:rPr>
          <w:rFonts w:ascii="Times New Roman" w:hAnsi="Times New Roman"/>
          <w:sz w:val="24"/>
          <w:szCs w:val="24"/>
        </w:rPr>
        <w:t>Lūznavas pagasta pārvaldes lietvedībā, Pils iela 6, Lūznava, Lūznavas pagasts, Rēzeknes novads, LV - 4627</w:t>
      </w:r>
      <w:bookmarkEnd w:id="2"/>
      <w:r w:rsidRPr="00F65966">
        <w:rPr>
          <w:rFonts w:ascii="Times New Roman" w:hAnsi="Times New Roman"/>
          <w:sz w:val="24"/>
          <w:szCs w:val="24"/>
        </w:rPr>
        <w:t>.</w:t>
      </w:r>
    </w:p>
    <w:p w:rsidR="00DD75B5" w:rsidRPr="00924B72"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 xml:space="preserve">Izsolē nevar piedalīties pretendents, kuram ir nenokārtotas parādsaistības ar Rēzeknes novada pašvaldību (nekustamā īpašuma nodokļa, nomas, komunālo, īres, apsaimniekošanas </w:t>
      </w:r>
      <w:proofErr w:type="spellStart"/>
      <w:r w:rsidRPr="00924B72">
        <w:rPr>
          <w:rFonts w:ascii="Times New Roman" w:hAnsi="Times New Roman"/>
          <w:sz w:val="24"/>
          <w:szCs w:val="24"/>
        </w:rPr>
        <w:t>u.c</w:t>
      </w:r>
      <w:proofErr w:type="spellEnd"/>
      <w:r w:rsidRPr="00924B72">
        <w:rPr>
          <w:rFonts w:ascii="Times New Roman" w:hAnsi="Times New Roman"/>
          <w:sz w:val="24"/>
          <w:szCs w:val="24"/>
        </w:rPr>
        <w:t>. maksājumi).</w:t>
      </w:r>
    </w:p>
    <w:p w:rsidR="00DD75B5" w:rsidRPr="00924B72"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Komisija pārbauda pretendenta atbilstību saskaņā ar šiem Noteikumiem un, konstatējot kādu no neatbilstībām, norāda uz tām pretendentam, kuram ir tiesības līdz izsoles reģistrācijas beigām konstatētos trūkumus novērst.</w:t>
      </w:r>
    </w:p>
    <w:p w:rsidR="00DD75B5" w:rsidRPr="00924B72"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Ja pretendents trūkumus ir novērsis, Komisijas priekšsēdētājs atkārtoti izvērtē tā atbilstību un reģistrē pretendentu kā izsoles dalībnieku un tas iegūst tiesības piedalīties Izsolē.</w:t>
      </w:r>
    </w:p>
    <w:p w:rsidR="00DD75B5" w:rsidRPr="00924B72"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Ja pretendents līdz izsoles reģistrācijas beigām norādītos trūkumus un neatbilstības nav novērsis, pretendents netiek reģistrēts kā izsoles dalībnieks un tas neiegūst tiesības piedalīties Izsolē.</w:t>
      </w:r>
    </w:p>
    <w:p w:rsidR="00DD75B5" w:rsidRPr="00924B72" w:rsidRDefault="00DD75B5" w:rsidP="00DD75B5">
      <w:pPr>
        <w:pStyle w:val="ListParagraph"/>
        <w:numPr>
          <w:ilvl w:val="1"/>
          <w:numId w:val="9"/>
        </w:numPr>
        <w:spacing w:after="0" w:line="240" w:lineRule="auto"/>
        <w:ind w:left="426" w:hanging="426"/>
        <w:jc w:val="both"/>
        <w:rPr>
          <w:rFonts w:ascii="Times New Roman" w:hAnsi="Times New Roman"/>
          <w:sz w:val="24"/>
          <w:szCs w:val="24"/>
        </w:rPr>
      </w:pPr>
      <w:r w:rsidRPr="00924B72">
        <w:rPr>
          <w:rFonts w:ascii="Times New Roman" w:hAnsi="Times New Roman"/>
          <w:sz w:val="24"/>
          <w:szCs w:val="24"/>
        </w:rPr>
        <w:t>Dokuments, kas apliecina pretendenta pārstāvības tiesības, reģistrācijai pa</w:t>
      </w:r>
      <w:r>
        <w:rPr>
          <w:rFonts w:ascii="Times New Roman" w:hAnsi="Times New Roman"/>
          <w:sz w:val="24"/>
          <w:szCs w:val="24"/>
        </w:rPr>
        <w:t>r  izsoles dalībnieku ir pase (</w:t>
      </w:r>
      <w:r w:rsidRPr="00924B72">
        <w:rPr>
          <w:rFonts w:ascii="Times New Roman" w:hAnsi="Times New Roman"/>
          <w:sz w:val="24"/>
          <w:szCs w:val="24"/>
        </w:rPr>
        <w:t>uzrāda pasi), pilnvarotajai personai ir pase un p</w:t>
      </w:r>
      <w:r>
        <w:rPr>
          <w:rFonts w:ascii="Times New Roman" w:hAnsi="Times New Roman"/>
          <w:sz w:val="24"/>
          <w:szCs w:val="24"/>
        </w:rPr>
        <w:t>ilnvara (</w:t>
      </w:r>
      <w:r w:rsidRPr="00924B72">
        <w:rPr>
          <w:rFonts w:ascii="Times New Roman" w:hAnsi="Times New Roman"/>
          <w:sz w:val="24"/>
          <w:szCs w:val="24"/>
        </w:rPr>
        <w:t>uzrāda pasi un pilnvaru).</w:t>
      </w:r>
    </w:p>
    <w:p w:rsidR="00DD75B5" w:rsidRPr="00924B72" w:rsidRDefault="00DD75B5" w:rsidP="00DD75B5">
      <w:pPr>
        <w:pStyle w:val="ListParagraph"/>
        <w:spacing w:after="0" w:line="240" w:lineRule="auto"/>
        <w:ind w:left="426"/>
        <w:jc w:val="both"/>
        <w:rPr>
          <w:rFonts w:ascii="Times New Roman" w:hAnsi="Times New Roman"/>
          <w:sz w:val="24"/>
          <w:szCs w:val="24"/>
        </w:rPr>
      </w:pPr>
    </w:p>
    <w:p w:rsidR="00DD75B5" w:rsidRPr="00924B72" w:rsidRDefault="00DD75B5" w:rsidP="00DD75B5">
      <w:pPr>
        <w:pStyle w:val="ListParagraph"/>
        <w:numPr>
          <w:ilvl w:val="0"/>
          <w:numId w:val="9"/>
        </w:numPr>
        <w:spacing w:after="0" w:line="240" w:lineRule="auto"/>
        <w:jc w:val="center"/>
        <w:rPr>
          <w:rFonts w:ascii="Times New Roman" w:hAnsi="Times New Roman"/>
          <w:b/>
          <w:sz w:val="24"/>
          <w:szCs w:val="24"/>
        </w:rPr>
      </w:pPr>
      <w:r w:rsidRPr="00924B72">
        <w:rPr>
          <w:rFonts w:ascii="Times New Roman" w:hAnsi="Times New Roman"/>
          <w:b/>
          <w:sz w:val="24"/>
          <w:szCs w:val="24"/>
        </w:rPr>
        <w:t>Izsoles kārtība</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pašrocīgi, parakstoties zem izsoles noteikumiem un dalībnieku sarakstā.</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 xml:space="preserve">Ja uz izsoli ierodas tikai viens reģistrētais izsoles dalībnieks, nomas tiesības iegūst izsoles vienīgais dalībnieks, nomas </w:t>
      </w:r>
      <w:r>
        <w:rPr>
          <w:rFonts w:ascii="Times New Roman" w:hAnsi="Times New Roman"/>
          <w:sz w:val="24"/>
          <w:szCs w:val="24"/>
        </w:rPr>
        <w:t xml:space="preserve">maksas </w:t>
      </w:r>
      <w:r w:rsidRPr="00924B72">
        <w:rPr>
          <w:rFonts w:ascii="Times New Roman" w:hAnsi="Times New Roman"/>
          <w:sz w:val="24"/>
          <w:szCs w:val="24"/>
        </w:rPr>
        <w:t>sākumcenu paceļot par vismaz vienu soli.</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Gadījumā, kad par neierašanos iemesliem dalībnieks izsoles organizāciju ir informējis savlaicīgi, tā iemesls ir pamatots un ar īslaicīgu raksturu, izsole tiek atlikta un laiku, kas nepieciešams minēto iemeslu novēršanai, bet ne ilgāk, kā 30 minūtes. Ja pēc noteiktā laika tiek konstatēts, ka dalībnieks nav ieradies, šis dalībnieks skaitās nepiedalījies izsolē.</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Nepieciešamības gadījumā, dalībnieks izsoles organizētāju var lūgt atlikt izsoli uz laiku, kas nepieciešams pilnvaras noformēšanai, bet ne ilgāk, kā vienu stundu.</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Izsoles norisi un gaitu protokolē Komisijas loceklis. Izsoles protokolam kā pielikumu pievieno dalībnieku sarakstu.</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Izsoles noteikumos noteiktajā laikā izsoles vadītājs atklāj izsoli un raksturo izsoles objektu, paziņo iznomāšanas sākumcenu un izsoles paaugstinājuma soli, par kādu nomas maksa paaugstināma ar katru nākamo solījumu.</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Pēc pēdējā piedāvājuma, nomas tiesības uzskatāmas par nosolītām.</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lastRenderedPageBreak/>
        <w:t>Atsakoties no tālākās solīšanas, katram izsoles dalībniekam ar parakstu izsoles protokolā jāapstiprina sava pēdējā solītā cena.</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Dalībnieks, kurš pēdējais piedāvājis augstāko nomas maksu, pēc nosolīšanas uzrāda savu reģistrācijas apliecību un ar parakstu protokolā apliecina tajā norādītās nomas maksas atbilstību nosolītajai.</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Izsoles dalībnieks, kurš ir nosolījis attiecīgo izsoles objektu, bet atsakās parakstīties protokolā, atsakās arī no nosolītā objekta. Tiesības slēgt nomas līgumu iegūst nākamais solītājs, kurš nosolījis lielāko nomas maksu.</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Izsoles organizētājs pieņem lēmumu no izsoles dalībnieku saraksta svītrot izsoles dalībnieku, kurš atteicies no nosolītā objekta.</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Sūdzības par izsoles organizētāja darbībām un izsoles norisi iesniedzamas Rēzeknes novada pašvaldības domei.</w:t>
      </w:r>
    </w:p>
    <w:p w:rsidR="00DD75B5" w:rsidRPr="00924B72" w:rsidRDefault="00DD75B5" w:rsidP="00DD75B5">
      <w:pPr>
        <w:spacing w:after="0" w:line="240" w:lineRule="auto"/>
        <w:ind w:left="720"/>
        <w:jc w:val="center"/>
        <w:rPr>
          <w:rFonts w:ascii="Times New Roman" w:hAnsi="Times New Roman"/>
          <w:b/>
          <w:sz w:val="24"/>
          <w:szCs w:val="24"/>
        </w:rPr>
      </w:pPr>
    </w:p>
    <w:p w:rsidR="00DD75B5" w:rsidRPr="00924B72" w:rsidRDefault="00DD75B5" w:rsidP="00DD75B5">
      <w:pPr>
        <w:numPr>
          <w:ilvl w:val="0"/>
          <w:numId w:val="9"/>
        </w:numPr>
        <w:spacing w:after="0" w:line="240" w:lineRule="auto"/>
        <w:jc w:val="center"/>
        <w:rPr>
          <w:rFonts w:ascii="Times New Roman" w:hAnsi="Times New Roman"/>
          <w:b/>
          <w:sz w:val="24"/>
          <w:szCs w:val="24"/>
        </w:rPr>
      </w:pPr>
      <w:r w:rsidRPr="00924B72">
        <w:rPr>
          <w:rFonts w:ascii="Times New Roman" w:hAnsi="Times New Roman"/>
          <w:b/>
          <w:sz w:val="24"/>
          <w:szCs w:val="24"/>
        </w:rPr>
        <w:t>Izsoles rezultātu apstiprināšana</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b/>
          <w:sz w:val="24"/>
          <w:szCs w:val="24"/>
        </w:rPr>
      </w:pPr>
      <w:r w:rsidRPr="00924B72">
        <w:rPr>
          <w:rFonts w:ascii="Times New Roman" w:hAnsi="Times New Roman"/>
          <w:sz w:val="24"/>
          <w:szCs w:val="24"/>
        </w:rPr>
        <w:t>Izsoles protokolu sastāda vienā eksemplārā. Pēc nepieciešamības vai uz rakstiska pieprasījuma pamata viens noraksts tiek izsniegts nosolītājam.</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b/>
          <w:sz w:val="24"/>
          <w:szCs w:val="24"/>
        </w:rPr>
      </w:pPr>
      <w:r w:rsidRPr="00924B72">
        <w:rPr>
          <w:rFonts w:ascii="Times New Roman" w:hAnsi="Times New Roman"/>
          <w:sz w:val="24"/>
          <w:szCs w:val="24"/>
        </w:rPr>
        <w:t>Izsoles komisija ne vēlāk kā septiņu darba dienu laikā pēc izsoles apstiprina izsoles protokolu.</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b/>
          <w:sz w:val="24"/>
          <w:szCs w:val="24"/>
        </w:rPr>
      </w:pPr>
      <w:r w:rsidRPr="00924B72">
        <w:rPr>
          <w:rFonts w:ascii="Times New Roman" w:hAnsi="Times New Roman"/>
          <w:sz w:val="24"/>
          <w:szCs w:val="24"/>
        </w:rPr>
        <w:t>Izsoles rezultātus apstiprina Rēzeknes novada dome, pieņemot lēmumu par izsoles rezultātu apstiprināšanu un nomas līguma slēgšanu ar izsoles uzvarētāju un informē par to izsoles uzvarētāju (par informēšanu šā punkta izpratnē tiek uzskatīta arī lēmuma nosūtīšana).</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b/>
          <w:sz w:val="24"/>
          <w:szCs w:val="24"/>
        </w:rPr>
      </w:pPr>
      <w:r w:rsidRPr="00924B72">
        <w:rPr>
          <w:rFonts w:ascii="Times New Roman" w:hAnsi="Times New Roman"/>
          <w:sz w:val="24"/>
          <w:szCs w:val="24"/>
        </w:rPr>
        <w:t>Izsoles uzvarētājs iegūst tiesības slēgt nomas līgumu uz   5 (pieciem) gadiem.</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b/>
          <w:sz w:val="24"/>
          <w:szCs w:val="24"/>
        </w:rPr>
      </w:pPr>
      <w:r w:rsidRPr="00924B72">
        <w:rPr>
          <w:rFonts w:ascii="Times New Roman" w:hAnsi="Times New Roman"/>
          <w:sz w:val="24"/>
          <w:szCs w:val="24"/>
        </w:rPr>
        <w:t>Papildus nosolītajai nomas maksai nomniekam jāmaksā pievienotās vērtības nodoklis un citi ar nekustamo īpašumu saistītie maksājumi LR normatīvajos aktos paredzētajā  apmērā un kārtībā, ja LR normatīvie aktos nav paredzēti atvieglojumi. Nomas maksa jāsāk maksāt no līguma noslēgšanas dienas.</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b/>
          <w:sz w:val="24"/>
          <w:szCs w:val="24"/>
        </w:rPr>
      </w:pPr>
      <w:r w:rsidRPr="00924B72">
        <w:rPr>
          <w:rFonts w:ascii="Times New Roman" w:hAnsi="Times New Roman"/>
          <w:sz w:val="24"/>
          <w:szCs w:val="24"/>
        </w:rPr>
        <w:t>Lūznavas pagasta pārvalde un izsoles uzvarētājs 7 (septiņu) darba dienu laikā no izsoles rezultātu apstiprināšanas Rēzeknes novada domē, bet ne vēlāk kā viena mēneša laikā pēc izsoles rezultātu apstiprināšanas noslēdz nomas līgumu.</w:t>
      </w:r>
    </w:p>
    <w:p w:rsidR="00DD75B5" w:rsidRPr="00924B72" w:rsidRDefault="00DD75B5" w:rsidP="00DD75B5">
      <w:pPr>
        <w:spacing w:after="0" w:line="240" w:lineRule="auto"/>
        <w:ind w:left="1080"/>
        <w:jc w:val="both"/>
        <w:rPr>
          <w:rFonts w:ascii="Times New Roman" w:hAnsi="Times New Roman"/>
          <w:sz w:val="24"/>
          <w:szCs w:val="24"/>
        </w:rPr>
      </w:pPr>
    </w:p>
    <w:p w:rsidR="00DD75B5" w:rsidRPr="00924B72" w:rsidRDefault="00DD75B5" w:rsidP="00DD75B5">
      <w:pPr>
        <w:numPr>
          <w:ilvl w:val="0"/>
          <w:numId w:val="9"/>
        </w:numPr>
        <w:spacing w:after="0" w:line="240" w:lineRule="auto"/>
        <w:jc w:val="center"/>
        <w:rPr>
          <w:rFonts w:ascii="Times New Roman" w:hAnsi="Times New Roman"/>
          <w:b/>
          <w:sz w:val="24"/>
          <w:szCs w:val="24"/>
        </w:rPr>
      </w:pPr>
      <w:r w:rsidRPr="00924B72">
        <w:rPr>
          <w:rFonts w:ascii="Times New Roman" w:hAnsi="Times New Roman"/>
          <w:b/>
          <w:sz w:val="24"/>
          <w:szCs w:val="24"/>
        </w:rPr>
        <w:t>Nenotikuša, spēkā neesoša un atkārtota izsole</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Izsoles organizētājs atzīst izsoli par nenotikušu, ja:</w:t>
      </w:r>
    </w:p>
    <w:p w:rsidR="00DD75B5" w:rsidRPr="00924B72" w:rsidRDefault="00DD75B5" w:rsidP="00DD75B5">
      <w:pPr>
        <w:pStyle w:val="ListParagraph"/>
        <w:numPr>
          <w:ilvl w:val="2"/>
          <w:numId w:val="9"/>
        </w:numPr>
        <w:spacing w:after="0" w:line="240" w:lineRule="auto"/>
        <w:ind w:left="1276" w:hanging="709"/>
        <w:jc w:val="both"/>
        <w:rPr>
          <w:rFonts w:ascii="Times New Roman" w:hAnsi="Times New Roman"/>
          <w:sz w:val="24"/>
          <w:szCs w:val="24"/>
        </w:rPr>
      </w:pPr>
      <w:r>
        <w:rPr>
          <w:rFonts w:ascii="Times New Roman" w:hAnsi="Times New Roman"/>
          <w:sz w:val="24"/>
          <w:szCs w:val="24"/>
        </w:rPr>
        <w:t>u</w:t>
      </w:r>
      <w:r w:rsidRPr="00924B72">
        <w:rPr>
          <w:rFonts w:ascii="Times New Roman" w:hAnsi="Times New Roman"/>
          <w:sz w:val="24"/>
          <w:szCs w:val="24"/>
        </w:rPr>
        <w:t>z izsoli neierodas neviens reģistrētais izsoles dalībnieks;</w:t>
      </w:r>
    </w:p>
    <w:p w:rsidR="00DD75B5" w:rsidRPr="00924B72" w:rsidRDefault="00DD75B5" w:rsidP="00DD75B5">
      <w:pPr>
        <w:pStyle w:val="ListParagraph"/>
        <w:numPr>
          <w:ilvl w:val="2"/>
          <w:numId w:val="9"/>
        </w:numPr>
        <w:spacing w:after="0" w:line="240" w:lineRule="auto"/>
        <w:ind w:left="1276" w:hanging="709"/>
        <w:jc w:val="both"/>
        <w:rPr>
          <w:rFonts w:ascii="Times New Roman" w:hAnsi="Times New Roman"/>
          <w:sz w:val="24"/>
          <w:szCs w:val="24"/>
        </w:rPr>
      </w:pPr>
      <w:r>
        <w:rPr>
          <w:rFonts w:ascii="Times New Roman" w:hAnsi="Times New Roman"/>
          <w:sz w:val="24"/>
          <w:szCs w:val="24"/>
        </w:rPr>
        <w:t>n</w:t>
      </w:r>
      <w:r w:rsidRPr="00924B72">
        <w:rPr>
          <w:rFonts w:ascii="Times New Roman" w:hAnsi="Times New Roman"/>
          <w:sz w:val="24"/>
          <w:szCs w:val="24"/>
        </w:rPr>
        <w:t>eviens no reģistrētajiem izsoles dalībniekiem ne</w:t>
      </w:r>
      <w:r>
        <w:rPr>
          <w:rFonts w:ascii="Times New Roman" w:hAnsi="Times New Roman"/>
          <w:sz w:val="24"/>
          <w:szCs w:val="24"/>
        </w:rPr>
        <w:t>pār</w:t>
      </w:r>
      <w:r w:rsidRPr="00924B72">
        <w:rPr>
          <w:rFonts w:ascii="Times New Roman" w:hAnsi="Times New Roman"/>
          <w:sz w:val="24"/>
          <w:szCs w:val="24"/>
        </w:rPr>
        <w:t>sola sākumcenu.</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Ja izsole nav notikusi vai izsoles noteikumos minētajā termiņā neviens pretendents nav pieteicies piedalīties atklātā izsolē, Rēzeknes novada dome pagarina pretendentu pieteikšanās termiņu vai publiski paziņo par atkārtotu izsoli, mainot nomas maksas izsoles soli.</w:t>
      </w:r>
    </w:p>
    <w:p w:rsidR="00DD75B5" w:rsidRPr="00924B72" w:rsidRDefault="00DD75B5" w:rsidP="00DD75B5">
      <w:pPr>
        <w:pStyle w:val="ListParagraph"/>
        <w:numPr>
          <w:ilvl w:val="1"/>
          <w:numId w:val="9"/>
        </w:numPr>
        <w:spacing w:after="0" w:line="240" w:lineRule="auto"/>
        <w:ind w:left="567" w:hanging="567"/>
        <w:jc w:val="both"/>
        <w:rPr>
          <w:rFonts w:ascii="Times New Roman" w:hAnsi="Times New Roman"/>
          <w:sz w:val="24"/>
          <w:szCs w:val="24"/>
        </w:rPr>
      </w:pPr>
      <w:r w:rsidRPr="00924B72">
        <w:rPr>
          <w:rFonts w:ascii="Times New Roman" w:hAnsi="Times New Roman"/>
          <w:sz w:val="24"/>
          <w:szCs w:val="24"/>
        </w:rPr>
        <w:t>Izsoli par spēkā neesošu var atzīt Rēzeknes novada dome, ja:</w:t>
      </w:r>
    </w:p>
    <w:p w:rsidR="00DD75B5" w:rsidRPr="00924B72" w:rsidRDefault="00DD75B5" w:rsidP="00DD75B5">
      <w:pPr>
        <w:pStyle w:val="ListParagraph"/>
        <w:numPr>
          <w:ilvl w:val="2"/>
          <w:numId w:val="9"/>
        </w:numPr>
        <w:spacing w:after="0" w:line="240" w:lineRule="auto"/>
        <w:jc w:val="both"/>
        <w:rPr>
          <w:rFonts w:ascii="Times New Roman" w:hAnsi="Times New Roman"/>
          <w:sz w:val="24"/>
          <w:szCs w:val="24"/>
        </w:rPr>
      </w:pPr>
      <w:r>
        <w:rPr>
          <w:rFonts w:ascii="Times New Roman" w:hAnsi="Times New Roman"/>
          <w:sz w:val="24"/>
          <w:szCs w:val="24"/>
        </w:rPr>
        <w:t>t</w:t>
      </w:r>
      <w:r w:rsidRPr="00924B72">
        <w:rPr>
          <w:rFonts w:ascii="Times New Roman" w:hAnsi="Times New Roman"/>
          <w:sz w:val="24"/>
          <w:szCs w:val="24"/>
        </w:rPr>
        <w:t>iek konstatēts, ka nepamatoti noraidīta kāda dalībnieka piedalīšanos izsolē vai nepareizi noraidīts kāds pārsolījums;</w:t>
      </w:r>
    </w:p>
    <w:p w:rsidR="00DD75B5" w:rsidRPr="00924B72" w:rsidRDefault="00DD75B5" w:rsidP="00DD75B5">
      <w:pPr>
        <w:pStyle w:val="ListParagraph"/>
        <w:numPr>
          <w:ilvl w:val="2"/>
          <w:numId w:val="9"/>
        </w:numPr>
        <w:spacing w:after="0" w:line="240" w:lineRule="auto"/>
        <w:jc w:val="both"/>
        <w:rPr>
          <w:rFonts w:ascii="Times New Roman" w:hAnsi="Times New Roman"/>
          <w:sz w:val="24"/>
          <w:szCs w:val="24"/>
        </w:rPr>
      </w:pPr>
      <w:r>
        <w:rPr>
          <w:rFonts w:ascii="Times New Roman" w:hAnsi="Times New Roman"/>
          <w:sz w:val="24"/>
          <w:szCs w:val="24"/>
        </w:rPr>
        <w:t>t</w:t>
      </w:r>
      <w:r w:rsidRPr="00924B72">
        <w:rPr>
          <w:rFonts w:ascii="Times New Roman" w:hAnsi="Times New Roman"/>
          <w:sz w:val="24"/>
          <w:szCs w:val="24"/>
        </w:rPr>
        <w:t>iek konstatēts, ka bijusi noruna atturēt kādu no piedalīšanās izsolē;</w:t>
      </w:r>
    </w:p>
    <w:p w:rsidR="00DD75B5" w:rsidRPr="00924B72" w:rsidRDefault="00DD75B5" w:rsidP="00DD75B5">
      <w:pPr>
        <w:pStyle w:val="ListParagraph"/>
        <w:numPr>
          <w:ilvl w:val="2"/>
          <w:numId w:val="9"/>
        </w:numPr>
        <w:spacing w:after="0" w:line="240" w:lineRule="auto"/>
        <w:jc w:val="both"/>
        <w:rPr>
          <w:rFonts w:ascii="Times New Roman" w:hAnsi="Times New Roman"/>
          <w:sz w:val="24"/>
          <w:szCs w:val="24"/>
        </w:rPr>
      </w:pPr>
      <w:r>
        <w:rPr>
          <w:rFonts w:ascii="Times New Roman" w:hAnsi="Times New Roman"/>
          <w:sz w:val="24"/>
          <w:szCs w:val="24"/>
        </w:rPr>
        <w:t>j</w:t>
      </w:r>
      <w:r w:rsidRPr="00924B72">
        <w:rPr>
          <w:rFonts w:ascii="Times New Roman" w:hAnsi="Times New Roman"/>
          <w:sz w:val="24"/>
          <w:szCs w:val="24"/>
        </w:rPr>
        <w:t>a izsole, pamatojoties uz šo noteikumu 10.1.punktā minētajiem nosacījumiem, atzīta par spēkā neesošu, par to attiecīgā pašvaldība nedēļas laikā paziņo par to reģistrētajiem izsoles dalībniekiem.</w:t>
      </w:r>
    </w:p>
    <w:p w:rsidR="00DD75B5" w:rsidRPr="00924B72" w:rsidRDefault="00DD75B5" w:rsidP="00DD75B5">
      <w:pPr>
        <w:pStyle w:val="ListParagraph"/>
        <w:numPr>
          <w:ilvl w:val="2"/>
          <w:numId w:val="9"/>
        </w:numPr>
        <w:spacing w:after="0" w:line="240" w:lineRule="auto"/>
        <w:jc w:val="both"/>
        <w:rPr>
          <w:rFonts w:ascii="Times New Roman" w:hAnsi="Times New Roman"/>
          <w:sz w:val="24"/>
          <w:szCs w:val="24"/>
        </w:rPr>
      </w:pPr>
      <w:r>
        <w:rPr>
          <w:rFonts w:ascii="Times New Roman" w:hAnsi="Times New Roman"/>
          <w:sz w:val="24"/>
          <w:szCs w:val="24"/>
        </w:rPr>
        <w:t>n</w:t>
      </w:r>
      <w:r w:rsidRPr="00924B72">
        <w:rPr>
          <w:rFonts w:ascii="Times New Roman" w:hAnsi="Times New Roman"/>
          <w:sz w:val="24"/>
          <w:szCs w:val="24"/>
        </w:rPr>
        <w:t>omas tiesību izsoles noteikumiem pievienoti pielikumi, kas ir nomas tiesību izsoles noteikumu neatņemama sastāvdaļa.</w:t>
      </w:r>
    </w:p>
    <w:p w:rsidR="00DD75B5" w:rsidRPr="00924B72" w:rsidRDefault="00DD75B5" w:rsidP="00DD75B5">
      <w:pPr>
        <w:pStyle w:val="ListParagraph"/>
        <w:shd w:val="clear" w:color="auto" w:fill="FFFFFF"/>
        <w:spacing w:after="0" w:line="240" w:lineRule="auto"/>
        <w:ind w:left="1080"/>
        <w:jc w:val="both"/>
        <w:rPr>
          <w:rFonts w:ascii="Times New Roman" w:hAnsi="Times New Roman"/>
          <w:sz w:val="24"/>
          <w:szCs w:val="24"/>
        </w:rPr>
      </w:pPr>
    </w:p>
    <w:p w:rsidR="00DD75B5" w:rsidRPr="00924B72" w:rsidRDefault="00DD75B5" w:rsidP="00DD75B5">
      <w:pPr>
        <w:spacing w:after="0" w:line="240" w:lineRule="auto"/>
        <w:rPr>
          <w:rFonts w:ascii="Times New Roman" w:hAnsi="Times New Roman"/>
          <w:sz w:val="24"/>
          <w:szCs w:val="24"/>
        </w:rPr>
      </w:pPr>
    </w:p>
    <w:p w:rsidR="00DD75B5" w:rsidRPr="00C56DDA" w:rsidRDefault="00DD75B5" w:rsidP="00DD75B5">
      <w:pPr>
        <w:spacing w:after="0" w:line="240" w:lineRule="auto"/>
        <w:jc w:val="both"/>
        <w:rPr>
          <w:rFonts w:ascii="Times New Roman" w:hAnsi="Times New Roman"/>
          <w:b/>
          <w:sz w:val="24"/>
          <w:szCs w:val="24"/>
          <w:lang w:eastAsia="ru-RU"/>
        </w:rPr>
      </w:pPr>
      <w:r w:rsidRPr="00C56DDA">
        <w:rPr>
          <w:rFonts w:ascii="Times New Roman" w:hAnsi="Times New Roman"/>
          <w:sz w:val="24"/>
          <w:szCs w:val="24"/>
          <w:lang w:eastAsia="ru-RU"/>
        </w:rPr>
        <w:t xml:space="preserve">Domes priekšsēdētājs </w:t>
      </w:r>
      <w:r w:rsidRPr="00C56DDA">
        <w:rPr>
          <w:rFonts w:ascii="Times New Roman" w:hAnsi="Times New Roman"/>
          <w:sz w:val="24"/>
          <w:szCs w:val="24"/>
          <w:lang w:eastAsia="ru-RU"/>
        </w:rPr>
        <w:tab/>
      </w:r>
      <w:r w:rsidRPr="00C56DDA">
        <w:rPr>
          <w:rFonts w:ascii="Times New Roman" w:hAnsi="Times New Roman"/>
          <w:sz w:val="24"/>
          <w:szCs w:val="24"/>
          <w:lang w:eastAsia="ru-RU"/>
        </w:rPr>
        <w:tab/>
      </w:r>
      <w:r w:rsidRPr="00C56DDA">
        <w:rPr>
          <w:rFonts w:ascii="Times New Roman" w:hAnsi="Times New Roman"/>
          <w:sz w:val="24"/>
          <w:szCs w:val="24"/>
          <w:lang w:eastAsia="ru-RU"/>
        </w:rPr>
        <w:tab/>
      </w:r>
      <w:r w:rsidRPr="00C56DDA">
        <w:rPr>
          <w:rFonts w:ascii="Times New Roman" w:hAnsi="Times New Roman"/>
          <w:sz w:val="24"/>
          <w:szCs w:val="24"/>
          <w:lang w:eastAsia="ru-RU"/>
        </w:rPr>
        <w:tab/>
      </w:r>
      <w:r w:rsidRPr="00C56DDA">
        <w:rPr>
          <w:rFonts w:ascii="Times New Roman" w:hAnsi="Times New Roman"/>
          <w:sz w:val="24"/>
          <w:szCs w:val="24"/>
          <w:lang w:eastAsia="ru-RU"/>
        </w:rPr>
        <w:tab/>
      </w:r>
      <w:r w:rsidRPr="00C56DDA">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C56DDA">
        <w:rPr>
          <w:rFonts w:ascii="Times New Roman" w:hAnsi="Times New Roman"/>
          <w:sz w:val="24"/>
          <w:szCs w:val="24"/>
          <w:lang w:eastAsia="ru-RU"/>
        </w:rPr>
        <w:t>M.Švarcs</w:t>
      </w:r>
    </w:p>
    <w:p w:rsidR="00DD75B5" w:rsidRDefault="00DD75B5" w:rsidP="00DD75B5">
      <w:pPr>
        <w:spacing w:after="0" w:line="240" w:lineRule="auto"/>
        <w:rPr>
          <w:rFonts w:ascii="Times New Roman" w:hAnsi="Times New Roman"/>
          <w:sz w:val="24"/>
          <w:szCs w:val="24"/>
        </w:rPr>
      </w:pPr>
    </w:p>
    <w:p w:rsidR="00DD75B5" w:rsidRDefault="00DD75B5" w:rsidP="00DD75B5">
      <w:pPr>
        <w:spacing w:after="0" w:line="240" w:lineRule="auto"/>
        <w:rPr>
          <w:rFonts w:ascii="Times New Roman" w:hAnsi="Times New Roman"/>
          <w:sz w:val="24"/>
          <w:szCs w:val="24"/>
        </w:rPr>
      </w:pPr>
    </w:p>
    <w:p w:rsidR="00DD75B5" w:rsidRPr="00924B72" w:rsidRDefault="00DD75B5" w:rsidP="00DD75B5">
      <w:pPr>
        <w:spacing w:after="0" w:line="240" w:lineRule="auto"/>
        <w:rPr>
          <w:rFonts w:ascii="Times New Roman" w:hAnsi="Times New Roman"/>
          <w:sz w:val="24"/>
          <w:szCs w:val="24"/>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r>
        <w:rPr>
          <w:rFonts w:ascii="Times New Roman" w:hAnsi="Times New Roman" w:cs="Times New Roman"/>
          <w:i/>
          <w:u w:val="single"/>
          <w:lang w:val="lv-LV"/>
        </w:rPr>
        <w:t>1</w:t>
      </w:r>
      <w:r w:rsidRPr="00924B72">
        <w:rPr>
          <w:rFonts w:ascii="Times New Roman" w:hAnsi="Times New Roman" w:cs="Times New Roman"/>
          <w:i/>
          <w:u w:val="single"/>
          <w:lang w:val="lv-LV"/>
        </w:rPr>
        <w:t>.Pielikums</w:t>
      </w: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spacing w:after="0" w:line="240" w:lineRule="auto"/>
        <w:ind w:left="4507" w:hanging="4500"/>
        <w:jc w:val="right"/>
        <w:rPr>
          <w:rFonts w:ascii="Times New Roman" w:hAnsi="Times New Roman"/>
          <w:sz w:val="24"/>
          <w:szCs w:val="24"/>
        </w:rPr>
      </w:pPr>
      <w:r w:rsidRPr="00924B72">
        <w:rPr>
          <w:rFonts w:ascii="Times New Roman" w:hAnsi="Times New Roman"/>
          <w:sz w:val="24"/>
          <w:szCs w:val="24"/>
        </w:rPr>
        <w:t>Rēzeknes novada pašvaldības</w:t>
      </w:r>
    </w:p>
    <w:p w:rsidR="00DD75B5" w:rsidRPr="00924B72" w:rsidRDefault="00DD75B5" w:rsidP="00DD75B5">
      <w:pPr>
        <w:spacing w:after="0" w:line="240" w:lineRule="auto"/>
        <w:ind w:left="4507" w:hanging="4500"/>
        <w:jc w:val="right"/>
        <w:rPr>
          <w:rFonts w:ascii="Times New Roman" w:hAnsi="Times New Roman"/>
          <w:sz w:val="24"/>
          <w:szCs w:val="24"/>
        </w:rPr>
      </w:pPr>
      <w:r w:rsidRPr="00924B72">
        <w:rPr>
          <w:rFonts w:ascii="Times New Roman" w:hAnsi="Times New Roman"/>
          <w:sz w:val="24"/>
          <w:szCs w:val="24"/>
        </w:rPr>
        <w:t>Mutiskās izsoles noteikumiem</w:t>
      </w:r>
    </w:p>
    <w:p w:rsidR="00DD75B5" w:rsidRPr="00924B72" w:rsidRDefault="00DD75B5" w:rsidP="00DD75B5">
      <w:pPr>
        <w:spacing w:after="0" w:line="240" w:lineRule="auto"/>
        <w:ind w:left="4507" w:hanging="4500"/>
        <w:jc w:val="right"/>
        <w:rPr>
          <w:rFonts w:ascii="Times New Roman" w:hAnsi="Times New Roman"/>
          <w:sz w:val="24"/>
          <w:szCs w:val="24"/>
        </w:rPr>
      </w:pPr>
      <w:r w:rsidRPr="00924B72">
        <w:rPr>
          <w:rFonts w:ascii="Times New Roman" w:hAnsi="Times New Roman"/>
          <w:sz w:val="24"/>
          <w:szCs w:val="24"/>
        </w:rPr>
        <w:t xml:space="preserve">  </w:t>
      </w:r>
      <w:r w:rsidRPr="00924B72">
        <w:rPr>
          <w:rFonts w:ascii="Times New Roman" w:hAnsi="Times New Roman"/>
          <w:sz w:val="24"/>
          <w:szCs w:val="24"/>
        </w:rPr>
        <w:tab/>
      </w:r>
      <w:r w:rsidRPr="00924B72">
        <w:rPr>
          <w:rFonts w:ascii="Times New Roman" w:hAnsi="Times New Roman"/>
          <w:sz w:val="24"/>
          <w:szCs w:val="24"/>
        </w:rPr>
        <w:tab/>
      </w:r>
      <w:r w:rsidRPr="00924B72">
        <w:rPr>
          <w:rFonts w:ascii="Times New Roman" w:hAnsi="Times New Roman"/>
          <w:sz w:val="24"/>
          <w:szCs w:val="24"/>
        </w:rPr>
        <w:tab/>
        <w:t xml:space="preserve">Nekustamā  īpašuma Pils iela 8, Lūznava, Lūznavas pagasts, Rēzeknes </w:t>
      </w:r>
      <w:proofErr w:type="spellStart"/>
      <w:r w:rsidRPr="00924B72">
        <w:rPr>
          <w:rFonts w:ascii="Times New Roman" w:hAnsi="Times New Roman"/>
          <w:sz w:val="24"/>
          <w:szCs w:val="24"/>
        </w:rPr>
        <w:t>nov</w:t>
      </w:r>
      <w:proofErr w:type="spellEnd"/>
      <w:r w:rsidRPr="00924B72">
        <w:rPr>
          <w:rFonts w:ascii="Times New Roman" w:hAnsi="Times New Roman"/>
          <w:sz w:val="24"/>
          <w:szCs w:val="24"/>
        </w:rPr>
        <w:t>.</w:t>
      </w:r>
    </w:p>
    <w:p w:rsidR="00DD75B5" w:rsidRPr="00924B72" w:rsidRDefault="00DD75B5" w:rsidP="00DD75B5">
      <w:pPr>
        <w:tabs>
          <w:tab w:val="num" w:pos="0"/>
        </w:tabs>
        <w:spacing w:after="0" w:line="240" w:lineRule="auto"/>
        <w:jc w:val="right"/>
        <w:rPr>
          <w:rFonts w:ascii="Times New Roman" w:hAnsi="Times New Roman"/>
          <w:sz w:val="24"/>
          <w:szCs w:val="24"/>
        </w:rPr>
      </w:pPr>
      <w:r w:rsidRPr="00924B72">
        <w:rPr>
          <w:rFonts w:ascii="Times New Roman" w:hAnsi="Times New Roman"/>
          <w:sz w:val="24"/>
          <w:szCs w:val="24"/>
        </w:rPr>
        <w:tab/>
        <w:t xml:space="preserve">                                                                     telpu nomai sabiedriskās ēdināšanas pakalpojumu sniegšanai</w:t>
      </w: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r w:rsidRPr="00924B72">
        <w:rPr>
          <w:rFonts w:ascii="Times New Roman" w:hAnsi="Times New Roman"/>
          <w:b/>
          <w:sz w:val="24"/>
          <w:szCs w:val="24"/>
        </w:rPr>
        <w:t>IZSOLES DALĪBNIEKU REĢISTRĀCIJAS LAPA</w:t>
      </w: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r w:rsidRPr="00924B72">
        <w:rPr>
          <w:rFonts w:ascii="Times New Roman" w:hAnsi="Times New Roman"/>
          <w:b/>
          <w:sz w:val="24"/>
          <w:szCs w:val="24"/>
        </w:rPr>
        <w:t xml:space="preserve">Nekustamā īpašuma Pils iela 8, Lūznava, Lūznavas pagasts, Rēzeknes novads </w:t>
      </w: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r w:rsidRPr="00924B72">
        <w:rPr>
          <w:rFonts w:ascii="Times New Roman" w:hAnsi="Times New Roman"/>
          <w:b/>
          <w:sz w:val="24"/>
          <w:szCs w:val="24"/>
        </w:rPr>
        <w:t xml:space="preserve">telpu nomai sabiedriskās ēdināšanas pakalpojuma sniegšanai </w:t>
      </w:r>
    </w:p>
    <w:p w:rsidR="00DD75B5" w:rsidRDefault="00DD75B5" w:rsidP="00DD75B5">
      <w:pPr>
        <w:tabs>
          <w:tab w:val="num" w:pos="0"/>
        </w:tabs>
        <w:spacing w:after="0" w:line="240" w:lineRule="auto"/>
        <w:ind w:left="720" w:hanging="360"/>
        <w:jc w:val="center"/>
        <w:rPr>
          <w:rFonts w:ascii="Times New Roman" w:hAnsi="Times New Roman"/>
          <w:b/>
          <w:sz w:val="24"/>
          <w:szCs w:val="24"/>
        </w:rPr>
      </w:pPr>
      <w:r w:rsidRPr="00924B72">
        <w:rPr>
          <w:rFonts w:ascii="Times New Roman" w:hAnsi="Times New Roman"/>
          <w:b/>
          <w:sz w:val="24"/>
          <w:szCs w:val="24"/>
        </w:rPr>
        <w:t xml:space="preserve">2018.gada </w:t>
      </w:r>
      <w:r>
        <w:rPr>
          <w:rFonts w:ascii="Times New Roman" w:hAnsi="Times New Roman"/>
          <w:b/>
          <w:sz w:val="24"/>
          <w:szCs w:val="24"/>
        </w:rPr>
        <w:t>24.aprīlī</w:t>
      </w: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4"/>
        <w:gridCol w:w="2093"/>
        <w:gridCol w:w="1728"/>
        <w:gridCol w:w="1733"/>
        <w:gridCol w:w="1677"/>
      </w:tblGrid>
      <w:tr w:rsidR="00DD75B5" w:rsidRPr="00924B72" w:rsidTr="005A4C08">
        <w:tc>
          <w:tcPr>
            <w:tcW w:w="1664" w:type="dxa"/>
          </w:tcPr>
          <w:p w:rsidR="00DD75B5" w:rsidRPr="00924B72" w:rsidRDefault="00DD75B5" w:rsidP="005A4C08">
            <w:pPr>
              <w:tabs>
                <w:tab w:val="num" w:pos="0"/>
              </w:tabs>
              <w:spacing w:after="0" w:line="240" w:lineRule="auto"/>
              <w:jc w:val="center"/>
              <w:rPr>
                <w:rFonts w:ascii="Times New Roman" w:hAnsi="Times New Roman"/>
                <w:bCs/>
                <w:sz w:val="24"/>
                <w:szCs w:val="24"/>
              </w:rPr>
            </w:pPr>
            <w:r w:rsidRPr="00924B72">
              <w:rPr>
                <w:rFonts w:ascii="Times New Roman" w:hAnsi="Times New Roman"/>
                <w:bCs/>
                <w:sz w:val="24"/>
                <w:szCs w:val="24"/>
              </w:rPr>
              <w:t xml:space="preserve">Izsoles dalībnieka pieteikuma saņemšanas datums un laiks </w:t>
            </w:r>
          </w:p>
        </w:tc>
        <w:tc>
          <w:tcPr>
            <w:tcW w:w="2093" w:type="dxa"/>
          </w:tcPr>
          <w:p w:rsidR="00DD75B5" w:rsidRPr="00924B72" w:rsidRDefault="00DD75B5" w:rsidP="005A4C08">
            <w:pPr>
              <w:tabs>
                <w:tab w:val="num" w:pos="0"/>
              </w:tabs>
              <w:spacing w:after="0" w:line="240" w:lineRule="auto"/>
              <w:jc w:val="center"/>
              <w:rPr>
                <w:rFonts w:ascii="Times New Roman" w:hAnsi="Times New Roman"/>
                <w:bCs/>
                <w:sz w:val="24"/>
                <w:szCs w:val="24"/>
              </w:rPr>
            </w:pPr>
            <w:r w:rsidRPr="00924B72">
              <w:rPr>
                <w:rFonts w:ascii="Times New Roman" w:hAnsi="Times New Roman"/>
                <w:bCs/>
                <w:sz w:val="24"/>
                <w:szCs w:val="24"/>
              </w:rPr>
              <w:t>Izsoles dalībnieka vārds, uzvārds vai nosaukums</w:t>
            </w:r>
          </w:p>
        </w:tc>
        <w:tc>
          <w:tcPr>
            <w:tcW w:w="1728" w:type="dxa"/>
          </w:tcPr>
          <w:p w:rsidR="00DD75B5" w:rsidRPr="00924B72" w:rsidRDefault="00DD75B5" w:rsidP="005A4C08">
            <w:pPr>
              <w:tabs>
                <w:tab w:val="num" w:pos="0"/>
              </w:tabs>
              <w:spacing w:after="0" w:line="240" w:lineRule="auto"/>
              <w:jc w:val="center"/>
              <w:rPr>
                <w:rFonts w:ascii="Times New Roman" w:hAnsi="Times New Roman"/>
                <w:bCs/>
                <w:sz w:val="24"/>
                <w:szCs w:val="24"/>
              </w:rPr>
            </w:pPr>
            <w:r w:rsidRPr="00924B72">
              <w:rPr>
                <w:rFonts w:ascii="Times New Roman" w:hAnsi="Times New Roman"/>
                <w:bCs/>
                <w:sz w:val="24"/>
                <w:szCs w:val="24"/>
              </w:rPr>
              <w:t>Izsoles dalībnieka personas kods vai reģistrācijas numurs</w:t>
            </w:r>
          </w:p>
        </w:tc>
        <w:tc>
          <w:tcPr>
            <w:tcW w:w="1733" w:type="dxa"/>
          </w:tcPr>
          <w:p w:rsidR="00DD75B5" w:rsidRPr="00924B72" w:rsidRDefault="00DD75B5" w:rsidP="005A4C08">
            <w:pPr>
              <w:tabs>
                <w:tab w:val="num" w:pos="0"/>
              </w:tabs>
              <w:spacing w:after="0" w:line="240" w:lineRule="auto"/>
              <w:jc w:val="center"/>
              <w:rPr>
                <w:rFonts w:ascii="Times New Roman" w:hAnsi="Times New Roman"/>
                <w:bCs/>
                <w:sz w:val="24"/>
                <w:szCs w:val="24"/>
              </w:rPr>
            </w:pPr>
            <w:r w:rsidRPr="00924B72">
              <w:rPr>
                <w:rFonts w:ascii="Times New Roman" w:hAnsi="Times New Roman"/>
                <w:bCs/>
                <w:sz w:val="24"/>
                <w:szCs w:val="24"/>
              </w:rPr>
              <w:t>Izsoles dalībnieka dzīvesvietas vai juridiskā adrese</w:t>
            </w:r>
          </w:p>
        </w:tc>
        <w:tc>
          <w:tcPr>
            <w:tcW w:w="1677" w:type="dxa"/>
          </w:tcPr>
          <w:p w:rsidR="00DD75B5" w:rsidRPr="00924B72" w:rsidRDefault="00DD75B5" w:rsidP="005A4C08">
            <w:pPr>
              <w:tabs>
                <w:tab w:val="num" w:pos="0"/>
              </w:tabs>
              <w:spacing w:after="0" w:line="240" w:lineRule="auto"/>
              <w:jc w:val="center"/>
              <w:rPr>
                <w:rFonts w:ascii="Times New Roman" w:hAnsi="Times New Roman"/>
                <w:bCs/>
                <w:sz w:val="24"/>
                <w:szCs w:val="24"/>
              </w:rPr>
            </w:pPr>
            <w:r w:rsidRPr="00924B72">
              <w:rPr>
                <w:rFonts w:ascii="Times New Roman" w:hAnsi="Times New Roman"/>
                <w:bCs/>
                <w:sz w:val="24"/>
                <w:szCs w:val="24"/>
              </w:rPr>
              <w:t>Izsoles dalībnieka kārtas numurs</w:t>
            </w:r>
          </w:p>
        </w:tc>
      </w:tr>
      <w:tr w:rsidR="00DD75B5" w:rsidRPr="00924B72" w:rsidTr="005A4C08">
        <w:tc>
          <w:tcPr>
            <w:tcW w:w="1664" w:type="dxa"/>
          </w:tcPr>
          <w:p w:rsidR="00DD75B5" w:rsidRPr="00924B72" w:rsidRDefault="00DD75B5" w:rsidP="005A4C08">
            <w:pPr>
              <w:tabs>
                <w:tab w:val="num" w:pos="0"/>
              </w:tabs>
              <w:spacing w:after="0" w:line="240" w:lineRule="auto"/>
              <w:rPr>
                <w:rFonts w:ascii="Times New Roman" w:hAnsi="Times New Roman"/>
                <w:bCs/>
                <w:sz w:val="24"/>
                <w:szCs w:val="24"/>
              </w:rPr>
            </w:pPr>
          </w:p>
        </w:tc>
        <w:tc>
          <w:tcPr>
            <w:tcW w:w="2093"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728"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733"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677"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r>
      <w:tr w:rsidR="00DD75B5" w:rsidRPr="00924B72" w:rsidTr="005A4C08">
        <w:tc>
          <w:tcPr>
            <w:tcW w:w="1664"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2093"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728"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733"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677"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r>
      <w:tr w:rsidR="00DD75B5" w:rsidRPr="00924B72" w:rsidTr="005A4C08">
        <w:tc>
          <w:tcPr>
            <w:tcW w:w="1664"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2093"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728"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733"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677"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r>
      <w:tr w:rsidR="00DD75B5" w:rsidRPr="00924B72" w:rsidTr="005A4C08">
        <w:tc>
          <w:tcPr>
            <w:tcW w:w="1664"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2093"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728"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733"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677"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r>
      <w:tr w:rsidR="00DD75B5" w:rsidRPr="00924B72" w:rsidTr="005A4C08">
        <w:tc>
          <w:tcPr>
            <w:tcW w:w="1664"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2093"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728"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733"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c>
          <w:tcPr>
            <w:tcW w:w="1677" w:type="dxa"/>
          </w:tcPr>
          <w:p w:rsidR="00DD75B5" w:rsidRPr="00924B72" w:rsidRDefault="00DD75B5" w:rsidP="005A4C08">
            <w:pPr>
              <w:tabs>
                <w:tab w:val="num" w:pos="0"/>
              </w:tabs>
              <w:spacing w:after="0" w:line="240" w:lineRule="auto"/>
              <w:jc w:val="center"/>
              <w:rPr>
                <w:rFonts w:ascii="Times New Roman" w:hAnsi="Times New Roman"/>
                <w:bCs/>
                <w:sz w:val="24"/>
                <w:szCs w:val="24"/>
              </w:rPr>
            </w:pPr>
          </w:p>
        </w:tc>
      </w:tr>
    </w:tbl>
    <w:p w:rsidR="00DD75B5" w:rsidRPr="00924B72" w:rsidRDefault="00DD75B5" w:rsidP="00DD75B5">
      <w:pPr>
        <w:spacing w:after="0" w:line="240" w:lineRule="auto"/>
        <w:rPr>
          <w:rFonts w:ascii="Times New Roman" w:hAnsi="Times New Roman"/>
          <w:sz w:val="24"/>
          <w:szCs w:val="24"/>
        </w:rPr>
      </w:pPr>
      <w:r w:rsidRPr="00924B72">
        <w:rPr>
          <w:rFonts w:ascii="Times New Roman" w:hAnsi="Times New Roman"/>
          <w:sz w:val="24"/>
          <w:szCs w:val="24"/>
        </w:rPr>
        <w:t xml:space="preserve">          </w:t>
      </w:r>
    </w:p>
    <w:p w:rsidR="00DD75B5" w:rsidRPr="00924B72" w:rsidRDefault="00DD75B5" w:rsidP="00DD75B5">
      <w:pPr>
        <w:spacing w:after="0" w:line="240" w:lineRule="auto"/>
        <w:rPr>
          <w:rFonts w:ascii="Times New Roman" w:hAnsi="Times New Roman"/>
          <w:sz w:val="24"/>
          <w:szCs w:val="24"/>
        </w:rPr>
      </w:pPr>
    </w:p>
    <w:p w:rsidR="00DD75B5" w:rsidRPr="00924B72" w:rsidRDefault="00DD75B5" w:rsidP="00DD75B5">
      <w:pPr>
        <w:spacing w:after="0" w:line="240" w:lineRule="auto"/>
        <w:rPr>
          <w:rFonts w:ascii="Times New Roman" w:hAnsi="Times New Roman"/>
          <w:sz w:val="24"/>
          <w:szCs w:val="24"/>
        </w:rPr>
      </w:pPr>
    </w:p>
    <w:p w:rsidR="00DD75B5" w:rsidRPr="00924B72" w:rsidRDefault="00DD75B5" w:rsidP="00DD75B5">
      <w:pPr>
        <w:spacing w:after="0" w:line="240" w:lineRule="auto"/>
        <w:rPr>
          <w:rFonts w:ascii="Times New Roman" w:hAnsi="Times New Roman"/>
          <w:sz w:val="24"/>
          <w:szCs w:val="24"/>
        </w:rPr>
      </w:pPr>
    </w:p>
    <w:p w:rsidR="00DD75B5" w:rsidRPr="00924B72" w:rsidRDefault="00DD75B5" w:rsidP="00DD75B5">
      <w:pPr>
        <w:spacing w:after="0" w:line="240" w:lineRule="auto"/>
        <w:rPr>
          <w:rFonts w:ascii="Times New Roman" w:hAnsi="Times New Roman"/>
          <w:sz w:val="24"/>
          <w:szCs w:val="24"/>
        </w:rPr>
      </w:pPr>
    </w:p>
    <w:p w:rsidR="00DD75B5" w:rsidRPr="00924B72" w:rsidRDefault="00DD75B5" w:rsidP="00DD75B5">
      <w:pPr>
        <w:spacing w:after="0" w:line="240" w:lineRule="auto"/>
        <w:rPr>
          <w:rFonts w:ascii="Times New Roman" w:hAnsi="Times New Roman"/>
          <w:sz w:val="24"/>
          <w:szCs w:val="24"/>
        </w:rPr>
      </w:pPr>
    </w:p>
    <w:p w:rsidR="00DD75B5" w:rsidRPr="00924B72" w:rsidRDefault="00DD75B5" w:rsidP="00DD75B5">
      <w:pPr>
        <w:spacing w:after="0" w:line="240" w:lineRule="auto"/>
        <w:rPr>
          <w:rFonts w:ascii="Times New Roman" w:hAnsi="Times New Roman"/>
          <w:sz w:val="24"/>
          <w:szCs w:val="24"/>
        </w:rPr>
      </w:pPr>
    </w:p>
    <w:p w:rsidR="00DD75B5" w:rsidRPr="00924B72" w:rsidRDefault="00DD75B5" w:rsidP="00DD75B5">
      <w:pPr>
        <w:spacing w:after="0" w:line="240" w:lineRule="auto"/>
        <w:rPr>
          <w:rFonts w:ascii="Times New Roman" w:hAnsi="Times New Roman"/>
          <w:sz w:val="24"/>
          <w:szCs w:val="24"/>
        </w:rPr>
      </w:pPr>
    </w:p>
    <w:p w:rsidR="00DD75B5" w:rsidRPr="00924B72" w:rsidRDefault="00DD75B5" w:rsidP="00DD75B5">
      <w:pPr>
        <w:spacing w:after="0" w:line="240" w:lineRule="auto"/>
        <w:rPr>
          <w:rFonts w:ascii="Times New Roman" w:hAnsi="Times New Roman"/>
          <w:sz w:val="24"/>
          <w:szCs w:val="24"/>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Default="00DD75B5" w:rsidP="00DD75B5">
      <w:pPr>
        <w:spacing w:after="0" w:line="240" w:lineRule="auto"/>
        <w:rPr>
          <w:rFonts w:ascii="Times New Roman" w:eastAsia="Arial Unicode MS" w:hAnsi="Times New Roman"/>
          <w:i/>
          <w:sz w:val="24"/>
          <w:szCs w:val="24"/>
          <w:u w:val="single"/>
          <w:lang w:eastAsia="en-US"/>
        </w:rPr>
      </w:pPr>
      <w:r>
        <w:rPr>
          <w:rFonts w:ascii="Times New Roman" w:hAnsi="Times New Roman"/>
          <w:i/>
          <w:u w:val="single"/>
        </w:rPr>
        <w:br w:type="page"/>
      </w: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r w:rsidRPr="00924B72">
        <w:rPr>
          <w:rFonts w:ascii="Times New Roman" w:hAnsi="Times New Roman" w:cs="Times New Roman"/>
          <w:i/>
          <w:u w:val="single"/>
          <w:lang w:val="lv-LV"/>
        </w:rPr>
        <w:lastRenderedPageBreak/>
        <w:t>2.Pielikums</w:t>
      </w: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spacing w:after="0" w:line="240" w:lineRule="auto"/>
        <w:ind w:left="4507" w:hanging="4500"/>
        <w:jc w:val="right"/>
        <w:rPr>
          <w:rFonts w:ascii="Times New Roman" w:hAnsi="Times New Roman"/>
          <w:sz w:val="24"/>
          <w:szCs w:val="24"/>
        </w:rPr>
      </w:pPr>
      <w:r w:rsidRPr="00924B72">
        <w:rPr>
          <w:rFonts w:ascii="Times New Roman" w:hAnsi="Times New Roman"/>
          <w:sz w:val="24"/>
          <w:szCs w:val="24"/>
        </w:rPr>
        <w:t>Rēzeknes novada pašvaldības</w:t>
      </w:r>
    </w:p>
    <w:p w:rsidR="00DD75B5" w:rsidRPr="00924B72" w:rsidRDefault="00DD75B5" w:rsidP="00DD75B5">
      <w:pPr>
        <w:spacing w:after="0" w:line="240" w:lineRule="auto"/>
        <w:ind w:left="4507" w:hanging="4500"/>
        <w:jc w:val="right"/>
        <w:rPr>
          <w:rFonts w:ascii="Times New Roman" w:hAnsi="Times New Roman"/>
          <w:sz w:val="24"/>
          <w:szCs w:val="24"/>
        </w:rPr>
      </w:pPr>
      <w:r w:rsidRPr="00924B72">
        <w:rPr>
          <w:rFonts w:ascii="Times New Roman" w:hAnsi="Times New Roman"/>
          <w:sz w:val="24"/>
          <w:szCs w:val="24"/>
        </w:rPr>
        <w:t>Mutiskās izsoles noteikumiem</w:t>
      </w:r>
    </w:p>
    <w:p w:rsidR="00DD75B5" w:rsidRPr="00924B72" w:rsidRDefault="00DD75B5" w:rsidP="00DD75B5">
      <w:pPr>
        <w:spacing w:after="0" w:line="240" w:lineRule="auto"/>
        <w:ind w:left="4507" w:hanging="4500"/>
        <w:jc w:val="right"/>
        <w:rPr>
          <w:rFonts w:ascii="Times New Roman" w:hAnsi="Times New Roman"/>
          <w:sz w:val="24"/>
          <w:szCs w:val="24"/>
        </w:rPr>
      </w:pPr>
      <w:r w:rsidRPr="00924B72">
        <w:rPr>
          <w:rFonts w:ascii="Times New Roman" w:hAnsi="Times New Roman"/>
          <w:sz w:val="24"/>
          <w:szCs w:val="24"/>
        </w:rPr>
        <w:t xml:space="preserve">  </w:t>
      </w:r>
      <w:r w:rsidRPr="00924B72">
        <w:rPr>
          <w:rFonts w:ascii="Times New Roman" w:hAnsi="Times New Roman"/>
          <w:sz w:val="24"/>
          <w:szCs w:val="24"/>
        </w:rPr>
        <w:tab/>
      </w:r>
      <w:r w:rsidRPr="00924B72">
        <w:rPr>
          <w:rFonts w:ascii="Times New Roman" w:hAnsi="Times New Roman"/>
          <w:sz w:val="24"/>
          <w:szCs w:val="24"/>
        </w:rPr>
        <w:tab/>
      </w:r>
      <w:r w:rsidRPr="00924B72">
        <w:rPr>
          <w:rFonts w:ascii="Times New Roman" w:hAnsi="Times New Roman"/>
          <w:sz w:val="24"/>
          <w:szCs w:val="24"/>
        </w:rPr>
        <w:tab/>
        <w:t>nekustamā  īpašuma Pils iela 8, Lūznava, Lūznavas pagasts, Rēzeknes novads</w:t>
      </w:r>
    </w:p>
    <w:p w:rsidR="00DD75B5" w:rsidRPr="00924B72" w:rsidRDefault="00DD75B5" w:rsidP="00DD75B5">
      <w:pPr>
        <w:tabs>
          <w:tab w:val="num" w:pos="0"/>
        </w:tabs>
        <w:spacing w:after="0" w:line="240" w:lineRule="auto"/>
        <w:jc w:val="right"/>
        <w:rPr>
          <w:rFonts w:ascii="Times New Roman" w:hAnsi="Times New Roman"/>
          <w:sz w:val="24"/>
          <w:szCs w:val="24"/>
        </w:rPr>
      </w:pPr>
      <w:r w:rsidRPr="00924B72">
        <w:rPr>
          <w:rFonts w:ascii="Times New Roman" w:hAnsi="Times New Roman"/>
          <w:sz w:val="24"/>
          <w:szCs w:val="24"/>
        </w:rPr>
        <w:tab/>
        <w:t xml:space="preserve">                                                                     telpu nomai sabiedriskās ēdināšanas pakalpojumu sniegšanai</w:t>
      </w:r>
    </w:p>
    <w:p w:rsidR="00DD75B5" w:rsidRPr="00924B72" w:rsidRDefault="00DD75B5" w:rsidP="00DD75B5">
      <w:pPr>
        <w:spacing w:after="0" w:line="240" w:lineRule="auto"/>
        <w:ind w:right="-482"/>
        <w:contextualSpacing/>
        <w:jc w:val="center"/>
        <w:rPr>
          <w:rFonts w:ascii="Times New Roman" w:hAnsi="Times New Roman"/>
          <w:sz w:val="24"/>
          <w:szCs w:val="24"/>
        </w:rPr>
      </w:pPr>
    </w:p>
    <w:p w:rsidR="00DD75B5" w:rsidRPr="00924B72" w:rsidRDefault="00DD75B5" w:rsidP="00DD75B5">
      <w:pPr>
        <w:spacing w:after="0" w:line="240" w:lineRule="auto"/>
        <w:ind w:right="-482"/>
        <w:contextualSpacing/>
        <w:jc w:val="center"/>
        <w:rPr>
          <w:rFonts w:ascii="Times New Roman" w:hAnsi="Times New Roman"/>
          <w:sz w:val="24"/>
          <w:szCs w:val="24"/>
        </w:rPr>
      </w:pPr>
    </w:p>
    <w:p w:rsidR="00DD75B5" w:rsidRPr="00924B72" w:rsidRDefault="00DD75B5" w:rsidP="00DD75B5">
      <w:pPr>
        <w:spacing w:after="0" w:line="240" w:lineRule="auto"/>
        <w:ind w:right="-482"/>
        <w:contextualSpacing/>
        <w:jc w:val="center"/>
        <w:rPr>
          <w:rFonts w:ascii="Times New Roman" w:hAnsi="Times New Roman"/>
          <w:sz w:val="24"/>
          <w:szCs w:val="24"/>
        </w:rPr>
      </w:pPr>
      <w:r w:rsidRPr="00924B72">
        <w:rPr>
          <w:rFonts w:ascii="Times New Roman" w:hAnsi="Times New Roman"/>
          <w:sz w:val="24"/>
          <w:szCs w:val="24"/>
        </w:rPr>
        <w:t>________________________________________</w:t>
      </w:r>
    </w:p>
    <w:p w:rsidR="00DD75B5" w:rsidRPr="00924B72" w:rsidRDefault="00DD75B5" w:rsidP="00DD75B5">
      <w:pPr>
        <w:spacing w:after="0" w:line="240" w:lineRule="auto"/>
        <w:ind w:right="-482"/>
        <w:contextualSpacing/>
        <w:jc w:val="center"/>
        <w:rPr>
          <w:rFonts w:ascii="Times New Roman" w:hAnsi="Times New Roman"/>
          <w:sz w:val="24"/>
          <w:szCs w:val="24"/>
        </w:rPr>
      </w:pPr>
      <w:r w:rsidRPr="00924B72">
        <w:rPr>
          <w:rFonts w:ascii="Times New Roman" w:hAnsi="Times New Roman"/>
          <w:sz w:val="24"/>
          <w:szCs w:val="24"/>
        </w:rPr>
        <w:t>Pretendenta – fiziskas personas vārds, uzvārds, personas kods</w:t>
      </w:r>
    </w:p>
    <w:p w:rsidR="00DD75B5" w:rsidRPr="00924B72" w:rsidRDefault="00DD75B5" w:rsidP="00DD75B5">
      <w:pPr>
        <w:spacing w:after="0" w:line="240" w:lineRule="auto"/>
        <w:ind w:right="-482"/>
        <w:contextualSpacing/>
        <w:jc w:val="center"/>
        <w:rPr>
          <w:rFonts w:ascii="Times New Roman" w:hAnsi="Times New Roman"/>
          <w:sz w:val="24"/>
          <w:szCs w:val="24"/>
        </w:rPr>
      </w:pPr>
      <w:r w:rsidRPr="00924B72">
        <w:rPr>
          <w:rFonts w:ascii="Times New Roman" w:hAnsi="Times New Roman"/>
          <w:sz w:val="24"/>
          <w:szCs w:val="24"/>
        </w:rPr>
        <w:t>Pretendenta-juridiskas personas nosaukums, reģistrācijas numurs</w:t>
      </w:r>
    </w:p>
    <w:p w:rsidR="00DD75B5" w:rsidRPr="00924B72" w:rsidRDefault="00DD75B5" w:rsidP="00DD75B5">
      <w:pPr>
        <w:spacing w:after="0" w:line="240" w:lineRule="auto"/>
        <w:ind w:right="-482"/>
        <w:contextualSpacing/>
        <w:jc w:val="center"/>
        <w:rPr>
          <w:rFonts w:ascii="Times New Roman" w:hAnsi="Times New Roman"/>
          <w:sz w:val="24"/>
          <w:szCs w:val="24"/>
        </w:rPr>
      </w:pPr>
    </w:p>
    <w:p w:rsidR="00DD75B5" w:rsidRPr="00924B72" w:rsidRDefault="00DD75B5" w:rsidP="00DD75B5">
      <w:pPr>
        <w:spacing w:after="0" w:line="240" w:lineRule="auto"/>
        <w:ind w:right="-482"/>
        <w:contextualSpacing/>
        <w:jc w:val="center"/>
        <w:rPr>
          <w:rFonts w:ascii="Times New Roman" w:hAnsi="Times New Roman"/>
          <w:sz w:val="24"/>
          <w:szCs w:val="24"/>
        </w:rPr>
      </w:pPr>
      <w:r w:rsidRPr="00924B72">
        <w:rPr>
          <w:rFonts w:ascii="Times New Roman" w:hAnsi="Times New Roman"/>
          <w:sz w:val="24"/>
          <w:szCs w:val="24"/>
        </w:rPr>
        <w:t>____________________________________________________</w:t>
      </w:r>
    </w:p>
    <w:p w:rsidR="00DD75B5" w:rsidRPr="00924B72" w:rsidRDefault="00DD75B5" w:rsidP="00DD75B5">
      <w:pPr>
        <w:spacing w:after="0" w:line="240" w:lineRule="auto"/>
        <w:ind w:right="-482"/>
        <w:contextualSpacing/>
        <w:jc w:val="center"/>
        <w:rPr>
          <w:rFonts w:ascii="Times New Roman" w:hAnsi="Times New Roman"/>
          <w:sz w:val="24"/>
          <w:szCs w:val="24"/>
        </w:rPr>
      </w:pPr>
      <w:r w:rsidRPr="00924B72">
        <w:rPr>
          <w:rFonts w:ascii="Times New Roman" w:hAnsi="Times New Roman"/>
          <w:sz w:val="24"/>
          <w:szCs w:val="24"/>
        </w:rPr>
        <w:t>Pretendenta –fiziskas personas deklarētā dzīves vieta</w:t>
      </w:r>
    </w:p>
    <w:p w:rsidR="00DD75B5" w:rsidRPr="00924B72" w:rsidRDefault="00DD75B5" w:rsidP="00DD75B5">
      <w:pPr>
        <w:spacing w:after="0" w:line="240" w:lineRule="auto"/>
        <w:ind w:right="-482"/>
        <w:contextualSpacing/>
        <w:jc w:val="center"/>
        <w:rPr>
          <w:rFonts w:ascii="Times New Roman" w:hAnsi="Times New Roman"/>
          <w:sz w:val="24"/>
          <w:szCs w:val="24"/>
        </w:rPr>
      </w:pPr>
      <w:r w:rsidRPr="00924B72">
        <w:rPr>
          <w:rFonts w:ascii="Times New Roman" w:hAnsi="Times New Roman"/>
          <w:sz w:val="24"/>
          <w:szCs w:val="24"/>
        </w:rPr>
        <w:t>Pretendenta –juridiskas personas juridiskā adrese</w:t>
      </w:r>
    </w:p>
    <w:p w:rsidR="00DD75B5" w:rsidRPr="00924B72" w:rsidRDefault="00DD75B5" w:rsidP="00DD75B5">
      <w:pPr>
        <w:spacing w:after="0" w:line="240" w:lineRule="auto"/>
        <w:ind w:right="-482"/>
        <w:contextualSpacing/>
        <w:jc w:val="center"/>
        <w:rPr>
          <w:rFonts w:ascii="Times New Roman" w:hAnsi="Times New Roman"/>
          <w:sz w:val="24"/>
          <w:szCs w:val="24"/>
        </w:rPr>
      </w:pPr>
    </w:p>
    <w:p w:rsidR="00DD75B5" w:rsidRPr="00924B72" w:rsidRDefault="00DD75B5" w:rsidP="00DD75B5">
      <w:pPr>
        <w:spacing w:after="0" w:line="240" w:lineRule="auto"/>
        <w:ind w:right="-482"/>
        <w:contextualSpacing/>
        <w:jc w:val="center"/>
        <w:rPr>
          <w:rFonts w:ascii="Times New Roman" w:hAnsi="Times New Roman"/>
          <w:sz w:val="24"/>
          <w:szCs w:val="24"/>
        </w:rPr>
      </w:pPr>
      <w:r w:rsidRPr="00924B72">
        <w:rPr>
          <w:rFonts w:ascii="Times New Roman" w:hAnsi="Times New Roman"/>
          <w:sz w:val="24"/>
          <w:szCs w:val="24"/>
        </w:rPr>
        <w:t>___________________________________________________</w:t>
      </w:r>
    </w:p>
    <w:p w:rsidR="00DD75B5" w:rsidRPr="00924B72" w:rsidRDefault="00DD75B5" w:rsidP="00DD75B5">
      <w:pPr>
        <w:spacing w:after="0" w:line="240" w:lineRule="auto"/>
        <w:ind w:right="-482"/>
        <w:contextualSpacing/>
        <w:jc w:val="center"/>
        <w:rPr>
          <w:rFonts w:ascii="Times New Roman" w:hAnsi="Times New Roman"/>
          <w:sz w:val="24"/>
          <w:szCs w:val="24"/>
        </w:rPr>
      </w:pPr>
      <w:r w:rsidRPr="00924B72">
        <w:rPr>
          <w:rFonts w:ascii="Times New Roman" w:hAnsi="Times New Roman"/>
          <w:sz w:val="24"/>
          <w:szCs w:val="24"/>
        </w:rPr>
        <w:t>Pretendenta pārstāvja  vārds, uzvārds, personas kods</w:t>
      </w:r>
    </w:p>
    <w:p w:rsidR="00DD75B5" w:rsidRPr="00924B72" w:rsidRDefault="00DD75B5" w:rsidP="00DD75B5">
      <w:pPr>
        <w:spacing w:after="0" w:line="240" w:lineRule="auto"/>
        <w:ind w:right="-482"/>
        <w:contextualSpacing/>
        <w:jc w:val="center"/>
        <w:rPr>
          <w:rFonts w:ascii="Times New Roman" w:hAnsi="Times New Roman"/>
          <w:sz w:val="24"/>
          <w:szCs w:val="24"/>
        </w:rPr>
      </w:pPr>
    </w:p>
    <w:p w:rsidR="00DD75B5" w:rsidRPr="00924B72" w:rsidRDefault="00DD75B5" w:rsidP="00DD75B5">
      <w:pPr>
        <w:spacing w:after="0" w:line="240" w:lineRule="auto"/>
        <w:ind w:right="-482"/>
        <w:contextualSpacing/>
        <w:jc w:val="center"/>
        <w:rPr>
          <w:rFonts w:ascii="Times New Roman" w:hAnsi="Times New Roman"/>
          <w:sz w:val="24"/>
          <w:szCs w:val="24"/>
        </w:rPr>
      </w:pPr>
      <w:r w:rsidRPr="00924B72">
        <w:rPr>
          <w:rFonts w:ascii="Times New Roman" w:hAnsi="Times New Roman"/>
          <w:sz w:val="24"/>
          <w:szCs w:val="24"/>
        </w:rPr>
        <w:t>__________________________________________</w:t>
      </w:r>
    </w:p>
    <w:p w:rsidR="00DD75B5" w:rsidRPr="00924B72" w:rsidRDefault="00DD75B5" w:rsidP="00DD75B5">
      <w:pPr>
        <w:spacing w:after="0" w:line="240" w:lineRule="auto"/>
        <w:ind w:right="-482"/>
        <w:contextualSpacing/>
        <w:jc w:val="center"/>
        <w:rPr>
          <w:rFonts w:ascii="Times New Roman" w:hAnsi="Times New Roman"/>
          <w:sz w:val="24"/>
          <w:szCs w:val="24"/>
        </w:rPr>
      </w:pPr>
      <w:r w:rsidRPr="00924B72">
        <w:rPr>
          <w:rFonts w:ascii="Times New Roman" w:hAnsi="Times New Roman"/>
          <w:sz w:val="24"/>
          <w:szCs w:val="24"/>
        </w:rPr>
        <w:t xml:space="preserve">e-pasta adrese </w:t>
      </w:r>
    </w:p>
    <w:p w:rsidR="00DD75B5" w:rsidRPr="00924B72" w:rsidRDefault="00DD75B5" w:rsidP="00DD75B5">
      <w:pPr>
        <w:spacing w:after="0" w:line="240" w:lineRule="auto"/>
        <w:ind w:right="-482"/>
        <w:contextualSpacing/>
        <w:jc w:val="center"/>
        <w:rPr>
          <w:rFonts w:ascii="Times New Roman" w:hAnsi="Times New Roman"/>
          <w:sz w:val="24"/>
          <w:szCs w:val="24"/>
        </w:rPr>
      </w:pPr>
    </w:p>
    <w:p w:rsidR="00DD75B5" w:rsidRPr="00924B72" w:rsidRDefault="00DD75B5" w:rsidP="00DD75B5">
      <w:pPr>
        <w:spacing w:after="0" w:line="240" w:lineRule="auto"/>
        <w:ind w:right="-482"/>
        <w:contextualSpacing/>
        <w:jc w:val="center"/>
        <w:rPr>
          <w:rFonts w:ascii="Times New Roman" w:hAnsi="Times New Roman"/>
          <w:sz w:val="24"/>
          <w:szCs w:val="24"/>
        </w:rPr>
      </w:pPr>
      <w:r w:rsidRPr="00924B72">
        <w:rPr>
          <w:rFonts w:ascii="Times New Roman" w:hAnsi="Times New Roman"/>
          <w:sz w:val="24"/>
          <w:szCs w:val="24"/>
        </w:rPr>
        <w:t>________________________________________________________</w:t>
      </w:r>
    </w:p>
    <w:p w:rsidR="00DD75B5" w:rsidRPr="00924B72" w:rsidRDefault="00DD75B5" w:rsidP="00DD75B5">
      <w:pPr>
        <w:spacing w:after="0" w:line="240" w:lineRule="auto"/>
        <w:ind w:right="-482"/>
        <w:contextualSpacing/>
        <w:jc w:val="center"/>
        <w:rPr>
          <w:rFonts w:ascii="Times New Roman" w:hAnsi="Times New Roman"/>
          <w:sz w:val="24"/>
          <w:szCs w:val="24"/>
        </w:rPr>
      </w:pPr>
      <w:r w:rsidRPr="00924B72">
        <w:rPr>
          <w:rFonts w:ascii="Times New Roman" w:hAnsi="Times New Roman"/>
          <w:sz w:val="24"/>
          <w:szCs w:val="24"/>
        </w:rPr>
        <w:t xml:space="preserve">Tālruņa </w:t>
      </w:r>
      <w:proofErr w:type="spellStart"/>
      <w:r w:rsidRPr="00924B72">
        <w:rPr>
          <w:rFonts w:ascii="Times New Roman" w:hAnsi="Times New Roman"/>
          <w:sz w:val="24"/>
          <w:szCs w:val="24"/>
        </w:rPr>
        <w:t>nr</w:t>
      </w:r>
      <w:proofErr w:type="spellEnd"/>
      <w:r w:rsidRPr="00924B72">
        <w:rPr>
          <w:rFonts w:ascii="Times New Roman" w:hAnsi="Times New Roman"/>
          <w:sz w:val="24"/>
          <w:szCs w:val="24"/>
        </w:rPr>
        <w:t xml:space="preserve">. </w:t>
      </w:r>
    </w:p>
    <w:p w:rsidR="00DD75B5" w:rsidRPr="00924B72" w:rsidRDefault="00DD75B5" w:rsidP="00DD75B5">
      <w:pPr>
        <w:spacing w:after="0" w:line="240" w:lineRule="auto"/>
        <w:ind w:right="-482"/>
        <w:contextualSpacing/>
        <w:jc w:val="both"/>
        <w:rPr>
          <w:rFonts w:ascii="Times New Roman" w:hAnsi="Times New Roman"/>
          <w:sz w:val="24"/>
          <w:szCs w:val="24"/>
        </w:rPr>
      </w:pPr>
    </w:p>
    <w:p w:rsidR="00DD75B5" w:rsidRPr="00924B72" w:rsidRDefault="00DD75B5" w:rsidP="00DD75B5">
      <w:pPr>
        <w:spacing w:after="0" w:line="240" w:lineRule="auto"/>
        <w:ind w:right="-482"/>
        <w:contextualSpacing/>
        <w:jc w:val="center"/>
        <w:rPr>
          <w:rFonts w:ascii="Times New Roman" w:hAnsi="Times New Roman"/>
          <w:sz w:val="24"/>
          <w:szCs w:val="24"/>
        </w:rPr>
      </w:pPr>
      <w:r w:rsidRPr="00924B72">
        <w:rPr>
          <w:rFonts w:ascii="Times New Roman" w:hAnsi="Times New Roman"/>
          <w:sz w:val="24"/>
          <w:szCs w:val="24"/>
        </w:rPr>
        <w:t>PIETEIKUMS</w:t>
      </w:r>
    </w:p>
    <w:p w:rsidR="00DD75B5" w:rsidRPr="00924B72" w:rsidRDefault="00DD75B5" w:rsidP="00DD75B5">
      <w:pPr>
        <w:spacing w:after="0" w:line="240" w:lineRule="auto"/>
        <w:ind w:right="-482"/>
        <w:contextualSpacing/>
        <w:jc w:val="center"/>
        <w:rPr>
          <w:rFonts w:ascii="Times New Roman" w:hAnsi="Times New Roman"/>
          <w:sz w:val="24"/>
          <w:szCs w:val="24"/>
        </w:rPr>
      </w:pPr>
      <w:r w:rsidRPr="00924B72">
        <w:rPr>
          <w:rFonts w:ascii="Times New Roman" w:hAnsi="Times New Roman"/>
          <w:sz w:val="24"/>
          <w:szCs w:val="24"/>
        </w:rPr>
        <w:t>dalībai nekustamā īpašuma nomas tiesību izsolē</w:t>
      </w:r>
    </w:p>
    <w:p w:rsidR="00DD75B5" w:rsidRPr="00924B72" w:rsidRDefault="00DD75B5" w:rsidP="00DD75B5">
      <w:pPr>
        <w:spacing w:after="0" w:line="240" w:lineRule="auto"/>
        <w:ind w:right="-482"/>
        <w:contextualSpacing/>
        <w:jc w:val="both"/>
        <w:rPr>
          <w:rFonts w:ascii="Times New Roman" w:hAnsi="Times New Roman"/>
          <w:sz w:val="24"/>
          <w:szCs w:val="24"/>
        </w:rPr>
      </w:pPr>
    </w:p>
    <w:p w:rsidR="00DD75B5" w:rsidRPr="00924B72" w:rsidRDefault="00DD75B5" w:rsidP="00DD75B5">
      <w:pPr>
        <w:spacing w:after="0" w:line="240" w:lineRule="auto"/>
        <w:ind w:right="-482"/>
        <w:contextualSpacing/>
        <w:rPr>
          <w:rFonts w:ascii="Times New Roman" w:hAnsi="Times New Roman"/>
          <w:sz w:val="24"/>
          <w:szCs w:val="24"/>
        </w:rPr>
      </w:pPr>
      <w:r w:rsidRPr="00924B7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DD75B5" w:rsidRPr="00924B72" w:rsidRDefault="00DD75B5" w:rsidP="00DD75B5">
      <w:pPr>
        <w:spacing w:after="0" w:line="240" w:lineRule="auto"/>
        <w:ind w:right="-482"/>
        <w:contextualSpacing/>
        <w:rPr>
          <w:rFonts w:ascii="Times New Roman" w:hAnsi="Times New Roman"/>
          <w:sz w:val="24"/>
          <w:szCs w:val="24"/>
        </w:rPr>
      </w:pPr>
      <w:r w:rsidRPr="00924B72">
        <w:rPr>
          <w:rFonts w:ascii="Times New Roman" w:hAnsi="Times New Roman"/>
          <w:sz w:val="24"/>
          <w:szCs w:val="24"/>
        </w:rPr>
        <w:t>______________________________________________________________________________________________________________________________________________________________</w:t>
      </w:r>
    </w:p>
    <w:p w:rsidR="00DD75B5" w:rsidRPr="00924B72" w:rsidRDefault="00DD75B5" w:rsidP="00DD75B5">
      <w:pPr>
        <w:spacing w:after="0" w:line="240" w:lineRule="auto"/>
        <w:ind w:right="-482"/>
        <w:contextualSpacing/>
        <w:jc w:val="both"/>
        <w:rPr>
          <w:rFonts w:ascii="Times New Roman" w:hAnsi="Times New Roman"/>
          <w:sz w:val="24"/>
          <w:szCs w:val="24"/>
        </w:rPr>
      </w:pPr>
    </w:p>
    <w:p w:rsidR="00DD75B5" w:rsidRPr="00924B72" w:rsidRDefault="00DD75B5" w:rsidP="00DD75B5">
      <w:pPr>
        <w:spacing w:after="0" w:line="240" w:lineRule="auto"/>
        <w:ind w:right="-482"/>
        <w:contextualSpacing/>
        <w:jc w:val="both"/>
        <w:rPr>
          <w:rFonts w:ascii="Times New Roman" w:hAnsi="Times New Roman"/>
          <w:sz w:val="24"/>
          <w:szCs w:val="24"/>
        </w:rPr>
      </w:pPr>
      <w:r w:rsidRPr="00924B72">
        <w:rPr>
          <w:rFonts w:ascii="Times New Roman" w:hAnsi="Times New Roman"/>
          <w:sz w:val="24"/>
          <w:szCs w:val="24"/>
        </w:rPr>
        <w:t>Apstiprinu, ka esmu iepazinies ar izsoles noteikumiem un piekrītu tā nosacījumiem, tie ir saprotami un iebildumu un pretenziju ir/nav.</w:t>
      </w:r>
    </w:p>
    <w:p w:rsidR="00DD75B5" w:rsidRPr="00924B72" w:rsidRDefault="00DD75B5" w:rsidP="00DD75B5">
      <w:pPr>
        <w:spacing w:after="0" w:line="240" w:lineRule="auto"/>
        <w:ind w:right="-482"/>
        <w:contextualSpacing/>
        <w:jc w:val="both"/>
        <w:rPr>
          <w:rFonts w:ascii="Times New Roman" w:hAnsi="Times New Roman"/>
          <w:sz w:val="24"/>
          <w:szCs w:val="24"/>
        </w:rPr>
      </w:pPr>
    </w:p>
    <w:p w:rsidR="00DD75B5" w:rsidRPr="00924B72" w:rsidRDefault="00DD75B5" w:rsidP="00DD75B5">
      <w:pPr>
        <w:spacing w:after="0" w:line="240" w:lineRule="auto"/>
        <w:ind w:right="-482"/>
        <w:contextualSpacing/>
        <w:jc w:val="both"/>
        <w:rPr>
          <w:rFonts w:ascii="Times New Roman" w:hAnsi="Times New Roman"/>
          <w:sz w:val="24"/>
          <w:szCs w:val="24"/>
        </w:rPr>
      </w:pPr>
    </w:p>
    <w:p w:rsidR="00DD75B5" w:rsidRPr="00924B72" w:rsidRDefault="00DD75B5" w:rsidP="00DD75B5">
      <w:pPr>
        <w:spacing w:after="0" w:line="240" w:lineRule="auto"/>
        <w:ind w:right="-482"/>
        <w:contextualSpacing/>
        <w:jc w:val="both"/>
        <w:rPr>
          <w:rFonts w:ascii="Times New Roman" w:hAnsi="Times New Roman"/>
          <w:sz w:val="24"/>
          <w:szCs w:val="24"/>
        </w:rPr>
      </w:pPr>
    </w:p>
    <w:p w:rsidR="00DD75B5" w:rsidRPr="00924B72" w:rsidRDefault="00DD75B5" w:rsidP="00DD75B5">
      <w:pPr>
        <w:spacing w:after="0" w:line="240" w:lineRule="auto"/>
        <w:ind w:right="-482"/>
        <w:contextualSpacing/>
        <w:jc w:val="both"/>
        <w:rPr>
          <w:rFonts w:ascii="Times New Roman" w:hAnsi="Times New Roman"/>
          <w:sz w:val="24"/>
          <w:szCs w:val="24"/>
        </w:rPr>
      </w:pPr>
      <w:r w:rsidRPr="00924B72">
        <w:rPr>
          <w:rFonts w:ascii="Times New Roman" w:hAnsi="Times New Roman"/>
          <w:sz w:val="24"/>
          <w:szCs w:val="24"/>
        </w:rPr>
        <w:t>_____________________________</w:t>
      </w:r>
      <w:r w:rsidRPr="00924B72">
        <w:rPr>
          <w:rFonts w:ascii="Times New Roman" w:hAnsi="Times New Roman"/>
          <w:sz w:val="24"/>
          <w:szCs w:val="24"/>
        </w:rPr>
        <w:tab/>
      </w:r>
      <w:r w:rsidRPr="00924B72">
        <w:rPr>
          <w:rFonts w:ascii="Times New Roman" w:hAnsi="Times New Roman"/>
          <w:sz w:val="24"/>
          <w:szCs w:val="24"/>
        </w:rPr>
        <w:tab/>
      </w:r>
      <w:r w:rsidRPr="00924B72">
        <w:rPr>
          <w:rFonts w:ascii="Times New Roman" w:hAnsi="Times New Roman"/>
          <w:sz w:val="24"/>
          <w:szCs w:val="24"/>
        </w:rPr>
        <w:tab/>
      </w:r>
      <w:r w:rsidRPr="00924B72">
        <w:rPr>
          <w:rFonts w:ascii="Times New Roman" w:hAnsi="Times New Roman"/>
          <w:sz w:val="24"/>
          <w:szCs w:val="24"/>
        </w:rPr>
        <w:tab/>
        <w:t>_______________________</w:t>
      </w:r>
      <w:r w:rsidRPr="00924B72">
        <w:rPr>
          <w:rFonts w:ascii="Times New Roman" w:hAnsi="Times New Roman"/>
          <w:sz w:val="24"/>
          <w:szCs w:val="24"/>
        </w:rPr>
        <w:tab/>
      </w:r>
    </w:p>
    <w:p w:rsidR="00DD75B5" w:rsidRPr="00924B72" w:rsidRDefault="00DD75B5" w:rsidP="00DD75B5">
      <w:pPr>
        <w:spacing w:after="0" w:line="240" w:lineRule="auto"/>
        <w:ind w:right="-482"/>
        <w:contextualSpacing/>
        <w:jc w:val="both"/>
        <w:rPr>
          <w:rFonts w:ascii="Times New Roman" w:hAnsi="Times New Roman"/>
          <w:sz w:val="24"/>
          <w:szCs w:val="24"/>
        </w:rPr>
      </w:pPr>
      <w:r w:rsidRPr="00924B72">
        <w:rPr>
          <w:rFonts w:ascii="Times New Roman" w:hAnsi="Times New Roman"/>
          <w:sz w:val="24"/>
          <w:szCs w:val="24"/>
        </w:rPr>
        <w:t>/pieteikumu sagatavošanas vieta un datums/</w:t>
      </w:r>
      <w:r w:rsidRPr="00924B72">
        <w:rPr>
          <w:rFonts w:ascii="Times New Roman" w:hAnsi="Times New Roman"/>
          <w:sz w:val="24"/>
          <w:szCs w:val="24"/>
        </w:rPr>
        <w:tab/>
      </w:r>
      <w:r w:rsidRPr="00924B72">
        <w:rPr>
          <w:rFonts w:ascii="Times New Roman" w:hAnsi="Times New Roman"/>
          <w:sz w:val="24"/>
          <w:szCs w:val="24"/>
        </w:rPr>
        <w:tab/>
      </w:r>
      <w:r w:rsidRPr="00924B72">
        <w:rPr>
          <w:rFonts w:ascii="Times New Roman" w:hAnsi="Times New Roman"/>
          <w:sz w:val="24"/>
          <w:szCs w:val="24"/>
        </w:rPr>
        <w:tab/>
      </w:r>
      <w:r w:rsidRPr="00924B72">
        <w:rPr>
          <w:rFonts w:ascii="Times New Roman" w:hAnsi="Times New Roman"/>
          <w:sz w:val="24"/>
          <w:szCs w:val="24"/>
        </w:rPr>
        <w:tab/>
        <w:t>/paraksts un tā atšifrējums/</w:t>
      </w:r>
    </w:p>
    <w:p w:rsidR="00DD75B5" w:rsidRPr="00924B72" w:rsidRDefault="00DD75B5" w:rsidP="00DD75B5">
      <w:pPr>
        <w:spacing w:after="0" w:line="240" w:lineRule="auto"/>
        <w:ind w:right="-482"/>
        <w:contextualSpacing/>
        <w:jc w:val="both"/>
        <w:rPr>
          <w:rFonts w:ascii="Times New Roman" w:hAnsi="Times New Roman"/>
          <w:sz w:val="24"/>
          <w:szCs w:val="24"/>
        </w:rPr>
      </w:pPr>
    </w:p>
    <w:p w:rsidR="00DD75B5" w:rsidRPr="00924B72" w:rsidRDefault="00DD75B5" w:rsidP="00DD75B5">
      <w:pPr>
        <w:spacing w:after="0" w:line="240" w:lineRule="auto"/>
        <w:ind w:right="-482"/>
        <w:contextualSpacing/>
        <w:jc w:val="both"/>
        <w:rPr>
          <w:rFonts w:ascii="Times New Roman" w:hAnsi="Times New Roman"/>
          <w:sz w:val="24"/>
          <w:szCs w:val="24"/>
        </w:rPr>
      </w:pPr>
    </w:p>
    <w:p w:rsidR="00DD75B5" w:rsidRPr="00924B72" w:rsidRDefault="00DD75B5" w:rsidP="00DD75B5">
      <w:pPr>
        <w:spacing w:after="0" w:line="240" w:lineRule="auto"/>
        <w:ind w:right="-482"/>
        <w:contextualSpacing/>
        <w:jc w:val="both"/>
        <w:rPr>
          <w:rFonts w:ascii="Times New Roman" w:hAnsi="Times New Roman"/>
          <w:sz w:val="24"/>
          <w:szCs w:val="24"/>
        </w:rPr>
      </w:pPr>
    </w:p>
    <w:p w:rsidR="00DD75B5" w:rsidRPr="00924B72" w:rsidRDefault="00DD75B5" w:rsidP="00DD75B5">
      <w:pPr>
        <w:spacing w:after="0" w:line="240" w:lineRule="auto"/>
        <w:ind w:right="-482"/>
        <w:contextualSpacing/>
        <w:jc w:val="both"/>
        <w:rPr>
          <w:rFonts w:ascii="Times New Roman" w:hAnsi="Times New Roman"/>
          <w:sz w:val="24"/>
          <w:szCs w:val="24"/>
        </w:rPr>
      </w:pPr>
    </w:p>
    <w:p w:rsidR="00DD75B5" w:rsidRPr="00924B72" w:rsidRDefault="00DD75B5" w:rsidP="00DD75B5">
      <w:pPr>
        <w:spacing w:after="0" w:line="240" w:lineRule="auto"/>
        <w:ind w:right="-482"/>
        <w:contextualSpacing/>
        <w:jc w:val="both"/>
        <w:rPr>
          <w:rFonts w:ascii="Times New Roman" w:hAnsi="Times New Roman"/>
          <w:sz w:val="24"/>
          <w:szCs w:val="24"/>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r w:rsidRPr="00924B72">
        <w:rPr>
          <w:rFonts w:ascii="Times New Roman" w:hAnsi="Times New Roman" w:cs="Times New Roman"/>
          <w:i/>
          <w:u w:val="single"/>
          <w:lang w:val="lv-LV"/>
        </w:rPr>
        <w:lastRenderedPageBreak/>
        <w:t>3.Pielikums</w:t>
      </w: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spacing w:after="0" w:line="240" w:lineRule="auto"/>
        <w:ind w:left="4507" w:hanging="4500"/>
        <w:jc w:val="right"/>
        <w:rPr>
          <w:rFonts w:ascii="Times New Roman" w:hAnsi="Times New Roman"/>
          <w:sz w:val="24"/>
          <w:szCs w:val="24"/>
        </w:rPr>
      </w:pPr>
      <w:r w:rsidRPr="00924B72">
        <w:rPr>
          <w:rFonts w:ascii="Times New Roman" w:hAnsi="Times New Roman"/>
          <w:sz w:val="24"/>
          <w:szCs w:val="24"/>
        </w:rPr>
        <w:t>Rēzeknes novada pašvaldības</w:t>
      </w:r>
    </w:p>
    <w:p w:rsidR="00DD75B5" w:rsidRPr="00924B72" w:rsidRDefault="00DD75B5" w:rsidP="00DD75B5">
      <w:pPr>
        <w:spacing w:after="0" w:line="240" w:lineRule="auto"/>
        <w:ind w:left="4507" w:hanging="4500"/>
        <w:jc w:val="right"/>
        <w:rPr>
          <w:rFonts w:ascii="Times New Roman" w:hAnsi="Times New Roman"/>
          <w:sz w:val="24"/>
          <w:szCs w:val="24"/>
        </w:rPr>
      </w:pPr>
      <w:r w:rsidRPr="00924B72">
        <w:rPr>
          <w:rFonts w:ascii="Times New Roman" w:hAnsi="Times New Roman"/>
          <w:sz w:val="24"/>
          <w:szCs w:val="24"/>
        </w:rPr>
        <w:t>Mutiskās izsoles noteikumiem</w:t>
      </w:r>
    </w:p>
    <w:p w:rsidR="00DD75B5" w:rsidRPr="00924B72" w:rsidRDefault="00DD75B5" w:rsidP="00DD75B5">
      <w:pPr>
        <w:spacing w:after="0" w:line="240" w:lineRule="auto"/>
        <w:ind w:left="4507" w:hanging="4500"/>
        <w:jc w:val="right"/>
        <w:rPr>
          <w:rFonts w:ascii="Times New Roman" w:hAnsi="Times New Roman"/>
          <w:sz w:val="24"/>
          <w:szCs w:val="24"/>
        </w:rPr>
      </w:pPr>
      <w:r w:rsidRPr="00924B72">
        <w:rPr>
          <w:rFonts w:ascii="Times New Roman" w:hAnsi="Times New Roman"/>
          <w:sz w:val="24"/>
          <w:szCs w:val="24"/>
        </w:rPr>
        <w:t xml:space="preserve">  </w:t>
      </w:r>
      <w:r w:rsidRPr="00924B72">
        <w:rPr>
          <w:rFonts w:ascii="Times New Roman" w:hAnsi="Times New Roman"/>
          <w:sz w:val="24"/>
          <w:szCs w:val="24"/>
        </w:rPr>
        <w:tab/>
      </w:r>
      <w:r w:rsidRPr="00924B72">
        <w:rPr>
          <w:rFonts w:ascii="Times New Roman" w:hAnsi="Times New Roman"/>
          <w:sz w:val="24"/>
          <w:szCs w:val="24"/>
        </w:rPr>
        <w:tab/>
      </w:r>
      <w:r w:rsidRPr="00924B72">
        <w:rPr>
          <w:rFonts w:ascii="Times New Roman" w:hAnsi="Times New Roman"/>
          <w:sz w:val="24"/>
          <w:szCs w:val="24"/>
        </w:rPr>
        <w:tab/>
        <w:t>nekustamā  īpašuma Pils iela 8, Lūznava, Lūznavas pagasts, Rēzeknes novads</w:t>
      </w:r>
    </w:p>
    <w:p w:rsidR="00DD75B5" w:rsidRPr="00924B72" w:rsidRDefault="00DD75B5" w:rsidP="00DD75B5">
      <w:pPr>
        <w:tabs>
          <w:tab w:val="num" w:pos="0"/>
        </w:tabs>
        <w:spacing w:after="0" w:line="240" w:lineRule="auto"/>
        <w:jc w:val="right"/>
        <w:rPr>
          <w:rFonts w:ascii="Times New Roman" w:hAnsi="Times New Roman"/>
          <w:sz w:val="24"/>
          <w:szCs w:val="24"/>
        </w:rPr>
      </w:pPr>
      <w:r w:rsidRPr="00924B72">
        <w:rPr>
          <w:rFonts w:ascii="Times New Roman" w:hAnsi="Times New Roman"/>
          <w:sz w:val="24"/>
          <w:szCs w:val="24"/>
        </w:rPr>
        <w:tab/>
        <w:t xml:space="preserve">                                                                     telpu nomai sabiedriskās ēdināšanas pakalpojumu sniegšanai</w:t>
      </w:r>
    </w:p>
    <w:p w:rsidR="00DD75B5" w:rsidRPr="00924B72" w:rsidRDefault="00DD75B5" w:rsidP="00DD75B5">
      <w:pPr>
        <w:tabs>
          <w:tab w:val="num" w:pos="0"/>
        </w:tabs>
        <w:spacing w:after="0" w:line="240" w:lineRule="auto"/>
        <w:ind w:left="720" w:hanging="360"/>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r w:rsidRPr="00924B72">
        <w:rPr>
          <w:rFonts w:ascii="Times New Roman" w:hAnsi="Times New Roman"/>
          <w:b/>
          <w:sz w:val="24"/>
          <w:szCs w:val="24"/>
        </w:rPr>
        <w:t>IZSOLES DALĪBNIEKU SARAKSTS</w:t>
      </w:r>
    </w:p>
    <w:p w:rsidR="00DD75B5" w:rsidRPr="00924B72" w:rsidRDefault="00DD75B5" w:rsidP="00DD75B5">
      <w:pPr>
        <w:spacing w:after="0" w:line="240" w:lineRule="auto"/>
        <w:rPr>
          <w:rFonts w:ascii="Times New Roman" w:hAnsi="Times New Roman"/>
          <w:sz w:val="24"/>
          <w:szCs w:val="24"/>
        </w:rPr>
      </w:pPr>
    </w:p>
    <w:p w:rsidR="00DD75B5" w:rsidRPr="00924B72" w:rsidRDefault="00DD75B5" w:rsidP="00DD75B5">
      <w:pPr>
        <w:tabs>
          <w:tab w:val="num" w:pos="0"/>
        </w:tabs>
        <w:spacing w:after="0" w:line="240" w:lineRule="auto"/>
        <w:ind w:left="360"/>
        <w:jc w:val="both"/>
        <w:rPr>
          <w:rFonts w:ascii="Times New Roman" w:hAnsi="Times New Roman"/>
          <w:sz w:val="24"/>
          <w:szCs w:val="24"/>
        </w:rPr>
      </w:pPr>
      <w:r w:rsidRPr="00924B72">
        <w:rPr>
          <w:rFonts w:ascii="Times New Roman" w:hAnsi="Times New Roman"/>
          <w:sz w:val="24"/>
          <w:szCs w:val="24"/>
        </w:rPr>
        <w:t xml:space="preserve">Izsoles laiks un vieta – </w:t>
      </w:r>
    </w:p>
    <w:p w:rsidR="00DD75B5" w:rsidRPr="00924B72" w:rsidRDefault="00DD75B5" w:rsidP="00DD75B5">
      <w:pPr>
        <w:tabs>
          <w:tab w:val="num" w:pos="0"/>
        </w:tabs>
        <w:spacing w:after="0" w:line="240" w:lineRule="auto"/>
        <w:ind w:left="720" w:firstLine="360"/>
        <w:jc w:val="both"/>
        <w:rPr>
          <w:rFonts w:ascii="Times New Roman" w:hAnsi="Times New Roman"/>
          <w:color w:val="000000"/>
          <w:sz w:val="24"/>
          <w:szCs w:val="24"/>
        </w:rPr>
      </w:pPr>
    </w:p>
    <w:p w:rsidR="00DD75B5" w:rsidRPr="00924B72" w:rsidRDefault="00DD75B5" w:rsidP="00DD75B5">
      <w:pPr>
        <w:tabs>
          <w:tab w:val="num" w:pos="0"/>
        </w:tabs>
        <w:spacing w:after="0" w:line="240" w:lineRule="auto"/>
        <w:ind w:left="360"/>
        <w:jc w:val="both"/>
        <w:rPr>
          <w:rFonts w:ascii="Times New Roman" w:hAnsi="Times New Roman"/>
          <w:sz w:val="24"/>
          <w:szCs w:val="24"/>
        </w:rPr>
      </w:pPr>
      <w:r w:rsidRPr="00924B72">
        <w:rPr>
          <w:rFonts w:ascii="Times New Roman" w:hAnsi="Times New Roman"/>
          <w:color w:val="000000"/>
          <w:sz w:val="24"/>
          <w:szCs w:val="24"/>
        </w:rPr>
        <w:t>Izsolāmā n</w:t>
      </w:r>
      <w:r w:rsidRPr="00924B72">
        <w:rPr>
          <w:rFonts w:ascii="Times New Roman" w:hAnsi="Times New Roman"/>
          <w:sz w:val="24"/>
          <w:szCs w:val="24"/>
        </w:rPr>
        <w:t>omas objekta nosaukums un atrašanās vieta – telpas 66.9 m</w:t>
      </w:r>
      <w:r w:rsidRPr="00924B72">
        <w:rPr>
          <w:rFonts w:ascii="Times New Roman" w:hAnsi="Times New Roman"/>
          <w:sz w:val="24"/>
          <w:szCs w:val="24"/>
          <w:vertAlign w:val="superscript"/>
        </w:rPr>
        <w:t xml:space="preserve">2 </w:t>
      </w:r>
      <w:r w:rsidRPr="00924B72">
        <w:rPr>
          <w:rFonts w:ascii="Times New Roman" w:hAnsi="Times New Roman"/>
          <w:sz w:val="24"/>
          <w:szCs w:val="24"/>
        </w:rPr>
        <w:t>kopplatībā, Pils ielā 8, Lūznava, Lūznavas pagasts, Rēzeknes novads, kadastra numurs 7868 002 0069, būves kadastra apzīmējums 7868 002 0069 001.</w:t>
      </w: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p>
    <w:p w:rsidR="00DD75B5" w:rsidRPr="00924B72" w:rsidRDefault="00DD75B5" w:rsidP="00DD75B5">
      <w:pPr>
        <w:tabs>
          <w:tab w:val="num" w:pos="0"/>
          <w:tab w:val="left" w:pos="10026"/>
        </w:tabs>
        <w:spacing w:after="0" w:line="240" w:lineRule="auto"/>
        <w:ind w:left="360" w:firstLine="720"/>
        <w:jc w:val="both"/>
        <w:rPr>
          <w:rFonts w:ascii="Times New Roman" w:hAnsi="Times New Roman"/>
          <w:sz w:val="24"/>
          <w:szCs w:val="24"/>
        </w:rPr>
      </w:pPr>
      <w:r w:rsidRPr="00924B72">
        <w:rPr>
          <w:rFonts w:ascii="Times New Roman" w:hAnsi="Times New Roman"/>
          <w:sz w:val="24"/>
          <w:szCs w:val="24"/>
        </w:rPr>
        <w:t>Izsolāmās nomas objekta izsoles sākumcena –    0, 46 EUR/m</w:t>
      </w:r>
      <w:r w:rsidRPr="00924B72">
        <w:rPr>
          <w:rFonts w:ascii="Times New Roman" w:hAnsi="Times New Roman"/>
          <w:sz w:val="24"/>
          <w:szCs w:val="24"/>
          <w:vertAlign w:val="superscript"/>
        </w:rPr>
        <w:t>2</w:t>
      </w:r>
      <w:r w:rsidRPr="00924B72">
        <w:rPr>
          <w:rFonts w:ascii="Times New Roman" w:hAnsi="Times New Roman"/>
          <w:sz w:val="24"/>
          <w:szCs w:val="24"/>
        </w:rPr>
        <w:t xml:space="preserve">. </w:t>
      </w:r>
    </w:p>
    <w:p w:rsidR="00DD75B5" w:rsidRPr="00924B72" w:rsidRDefault="00DD75B5" w:rsidP="00DD75B5">
      <w:pPr>
        <w:tabs>
          <w:tab w:val="num" w:pos="0"/>
        </w:tabs>
        <w:spacing w:after="0" w:line="240" w:lineRule="auto"/>
        <w:ind w:left="360" w:firstLine="720"/>
        <w:jc w:val="both"/>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990"/>
        <w:gridCol w:w="1622"/>
        <w:gridCol w:w="1621"/>
        <w:gridCol w:w="1610"/>
      </w:tblGrid>
      <w:tr w:rsidR="00DD75B5" w:rsidRPr="00924B72" w:rsidTr="005A4C08">
        <w:trPr>
          <w:cantSplit/>
        </w:trPr>
        <w:tc>
          <w:tcPr>
            <w:tcW w:w="976" w:type="dxa"/>
          </w:tcPr>
          <w:p w:rsidR="00DD75B5" w:rsidRPr="00924B72" w:rsidRDefault="00DD75B5" w:rsidP="005A4C08">
            <w:pPr>
              <w:spacing w:after="0" w:line="240" w:lineRule="auto"/>
              <w:rPr>
                <w:rFonts w:ascii="Times New Roman" w:hAnsi="Times New Roman"/>
                <w:sz w:val="24"/>
                <w:szCs w:val="24"/>
              </w:rPr>
            </w:pPr>
            <w:r w:rsidRPr="00924B72">
              <w:rPr>
                <w:rFonts w:ascii="Times New Roman" w:hAnsi="Times New Roman"/>
                <w:sz w:val="24"/>
                <w:szCs w:val="24"/>
              </w:rPr>
              <w:t>Kartītes numurs</w:t>
            </w:r>
          </w:p>
        </w:tc>
        <w:tc>
          <w:tcPr>
            <w:tcW w:w="2990" w:type="dxa"/>
          </w:tcPr>
          <w:p w:rsidR="00DD75B5" w:rsidRPr="00924B72" w:rsidRDefault="00DD75B5" w:rsidP="005A4C08">
            <w:pPr>
              <w:spacing w:after="0" w:line="240" w:lineRule="auto"/>
              <w:rPr>
                <w:rFonts w:ascii="Times New Roman" w:hAnsi="Times New Roman"/>
                <w:sz w:val="24"/>
                <w:szCs w:val="24"/>
              </w:rPr>
            </w:pPr>
            <w:r w:rsidRPr="00924B72">
              <w:rPr>
                <w:rFonts w:ascii="Times New Roman" w:hAnsi="Times New Roman"/>
                <w:sz w:val="24"/>
                <w:szCs w:val="24"/>
              </w:rPr>
              <w:t xml:space="preserve">Izsoles dalībnieka </w:t>
            </w:r>
          </w:p>
          <w:p w:rsidR="00DD75B5" w:rsidRPr="00924B72" w:rsidRDefault="00DD75B5" w:rsidP="005A4C08">
            <w:pPr>
              <w:spacing w:after="0" w:line="240" w:lineRule="auto"/>
              <w:rPr>
                <w:rFonts w:ascii="Times New Roman" w:hAnsi="Times New Roman"/>
                <w:sz w:val="24"/>
                <w:szCs w:val="24"/>
              </w:rPr>
            </w:pPr>
            <w:r w:rsidRPr="00924B72">
              <w:rPr>
                <w:rFonts w:ascii="Times New Roman" w:hAnsi="Times New Roman"/>
                <w:sz w:val="24"/>
                <w:szCs w:val="24"/>
              </w:rPr>
              <w:t>vārds, uzvārds vai nosaukums un solītāja vārds, uzvārds</w:t>
            </w:r>
          </w:p>
        </w:tc>
        <w:tc>
          <w:tcPr>
            <w:tcW w:w="3243" w:type="dxa"/>
            <w:gridSpan w:val="2"/>
          </w:tcPr>
          <w:p w:rsidR="00DD75B5" w:rsidRPr="00924B72" w:rsidRDefault="00DD75B5" w:rsidP="005A4C08">
            <w:pPr>
              <w:spacing w:after="0" w:line="240" w:lineRule="auto"/>
              <w:rPr>
                <w:rFonts w:ascii="Times New Roman" w:hAnsi="Times New Roman"/>
                <w:sz w:val="24"/>
                <w:szCs w:val="24"/>
              </w:rPr>
            </w:pPr>
            <w:r w:rsidRPr="00924B72">
              <w:rPr>
                <w:rFonts w:ascii="Times New Roman" w:hAnsi="Times New Roman"/>
                <w:sz w:val="24"/>
                <w:szCs w:val="24"/>
              </w:rPr>
              <w:t>Izsoles dalībnieka piedāvātā cena</w:t>
            </w:r>
          </w:p>
        </w:tc>
        <w:tc>
          <w:tcPr>
            <w:tcW w:w="1610" w:type="dxa"/>
          </w:tcPr>
          <w:p w:rsidR="00DD75B5" w:rsidRPr="00924B72" w:rsidRDefault="00DD75B5" w:rsidP="005A4C08">
            <w:pPr>
              <w:spacing w:after="0" w:line="240" w:lineRule="auto"/>
              <w:rPr>
                <w:rFonts w:ascii="Times New Roman" w:hAnsi="Times New Roman"/>
                <w:sz w:val="24"/>
                <w:szCs w:val="24"/>
              </w:rPr>
            </w:pPr>
            <w:r w:rsidRPr="00924B72">
              <w:rPr>
                <w:rFonts w:ascii="Times New Roman" w:hAnsi="Times New Roman"/>
                <w:sz w:val="24"/>
                <w:szCs w:val="24"/>
              </w:rPr>
              <w:t>Piezīmes</w:t>
            </w:r>
          </w:p>
        </w:tc>
      </w:tr>
      <w:tr w:rsidR="00DD75B5" w:rsidRPr="00924B72" w:rsidTr="005A4C08">
        <w:trPr>
          <w:cantSplit/>
          <w:trHeight w:val="135"/>
        </w:trPr>
        <w:tc>
          <w:tcPr>
            <w:tcW w:w="976" w:type="dxa"/>
            <w:vMerge w:val="restart"/>
          </w:tcPr>
          <w:p w:rsidR="00DD75B5" w:rsidRPr="00924B72" w:rsidRDefault="00DD75B5" w:rsidP="00DD75B5">
            <w:pPr>
              <w:pStyle w:val="ListParagraph"/>
              <w:numPr>
                <w:ilvl w:val="0"/>
                <w:numId w:val="10"/>
              </w:numPr>
              <w:spacing w:after="0" w:line="240" w:lineRule="auto"/>
              <w:rPr>
                <w:rFonts w:ascii="Times New Roman" w:hAnsi="Times New Roman"/>
                <w:sz w:val="24"/>
                <w:szCs w:val="24"/>
              </w:rPr>
            </w:pPr>
          </w:p>
        </w:tc>
        <w:tc>
          <w:tcPr>
            <w:tcW w:w="2990" w:type="dxa"/>
            <w:vMerge w:val="restart"/>
          </w:tcPr>
          <w:p w:rsidR="00DD75B5" w:rsidRPr="00924B72" w:rsidRDefault="00DD75B5" w:rsidP="005A4C08">
            <w:pPr>
              <w:spacing w:after="0" w:line="240" w:lineRule="auto"/>
              <w:rPr>
                <w:rFonts w:ascii="Times New Roman" w:hAnsi="Times New Roman"/>
                <w:sz w:val="24"/>
                <w:szCs w:val="24"/>
              </w:rPr>
            </w:pPr>
          </w:p>
          <w:p w:rsidR="00DD75B5" w:rsidRPr="00924B72" w:rsidRDefault="00DD75B5" w:rsidP="005A4C08">
            <w:pPr>
              <w:spacing w:after="0" w:line="240" w:lineRule="auto"/>
              <w:rPr>
                <w:rFonts w:ascii="Times New Roman" w:hAnsi="Times New Roman"/>
                <w:sz w:val="24"/>
                <w:szCs w:val="24"/>
              </w:rPr>
            </w:pPr>
          </w:p>
        </w:tc>
        <w:tc>
          <w:tcPr>
            <w:tcW w:w="1622" w:type="dxa"/>
          </w:tcPr>
          <w:p w:rsidR="00DD75B5" w:rsidRPr="00924B72" w:rsidRDefault="00DD75B5" w:rsidP="005A4C08">
            <w:pPr>
              <w:spacing w:after="0" w:line="240" w:lineRule="auto"/>
              <w:rPr>
                <w:rFonts w:ascii="Times New Roman" w:hAnsi="Times New Roman"/>
                <w:sz w:val="24"/>
                <w:szCs w:val="24"/>
              </w:rPr>
            </w:pPr>
          </w:p>
          <w:p w:rsidR="00DD75B5" w:rsidRPr="00924B72" w:rsidRDefault="00DD75B5" w:rsidP="005A4C08">
            <w:pPr>
              <w:spacing w:after="0" w:line="240" w:lineRule="auto"/>
              <w:jc w:val="center"/>
              <w:rPr>
                <w:rFonts w:ascii="Times New Roman" w:hAnsi="Times New Roman"/>
                <w:sz w:val="24"/>
                <w:szCs w:val="24"/>
              </w:rPr>
            </w:pPr>
          </w:p>
        </w:tc>
        <w:tc>
          <w:tcPr>
            <w:tcW w:w="1621" w:type="dxa"/>
          </w:tcPr>
          <w:p w:rsidR="00DD75B5" w:rsidRPr="00924B72" w:rsidRDefault="00DD75B5" w:rsidP="005A4C08">
            <w:pPr>
              <w:spacing w:after="0" w:line="240" w:lineRule="auto"/>
              <w:jc w:val="center"/>
              <w:rPr>
                <w:rFonts w:ascii="Times New Roman" w:hAnsi="Times New Roman"/>
                <w:sz w:val="24"/>
                <w:szCs w:val="24"/>
              </w:rPr>
            </w:pPr>
          </w:p>
          <w:p w:rsidR="00DD75B5" w:rsidRPr="00924B72" w:rsidRDefault="00DD75B5" w:rsidP="005A4C08">
            <w:pPr>
              <w:spacing w:after="0" w:line="240" w:lineRule="auto"/>
              <w:jc w:val="center"/>
              <w:rPr>
                <w:rFonts w:ascii="Times New Roman" w:hAnsi="Times New Roman"/>
                <w:sz w:val="24"/>
                <w:szCs w:val="24"/>
              </w:rPr>
            </w:pPr>
          </w:p>
        </w:tc>
        <w:tc>
          <w:tcPr>
            <w:tcW w:w="1610" w:type="dxa"/>
            <w:vMerge w:val="restart"/>
          </w:tcPr>
          <w:p w:rsidR="00DD75B5" w:rsidRPr="00924B72" w:rsidRDefault="00DD75B5" w:rsidP="005A4C08">
            <w:pPr>
              <w:spacing w:after="0" w:line="240" w:lineRule="auto"/>
              <w:rPr>
                <w:rFonts w:ascii="Times New Roman" w:hAnsi="Times New Roman"/>
                <w:sz w:val="24"/>
                <w:szCs w:val="24"/>
              </w:rPr>
            </w:pPr>
          </w:p>
        </w:tc>
      </w:tr>
      <w:tr w:rsidR="00DD75B5" w:rsidRPr="00924B72" w:rsidTr="005A4C08">
        <w:trPr>
          <w:cantSplit/>
          <w:trHeight w:val="135"/>
        </w:trPr>
        <w:tc>
          <w:tcPr>
            <w:tcW w:w="976" w:type="dxa"/>
            <w:vMerge/>
          </w:tcPr>
          <w:p w:rsidR="00DD75B5" w:rsidRPr="00924B72" w:rsidRDefault="00DD75B5" w:rsidP="005A4C08">
            <w:pPr>
              <w:spacing w:after="0" w:line="240" w:lineRule="auto"/>
              <w:rPr>
                <w:rFonts w:ascii="Times New Roman" w:hAnsi="Times New Roman"/>
                <w:sz w:val="24"/>
                <w:szCs w:val="24"/>
              </w:rPr>
            </w:pPr>
          </w:p>
        </w:tc>
        <w:tc>
          <w:tcPr>
            <w:tcW w:w="2990" w:type="dxa"/>
            <w:vMerge/>
          </w:tcPr>
          <w:p w:rsidR="00DD75B5" w:rsidRPr="00924B72" w:rsidRDefault="00DD75B5" w:rsidP="005A4C08">
            <w:pPr>
              <w:spacing w:after="0" w:line="240" w:lineRule="auto"/>
              <w:rPr>
                <w:rFonts w:ascii="Times New Roman" w:hAnsi="Times New Roman"/>
                <w:sz w:val="24"/>
                <w:szCs w:val="24"/>
              </w:rPr>
            </w:pPr>
          </w:p>
        </w:tc>
        <w:tc>
          <w:tcPr>
            <w:tcW w:w="1622" w:type="dxa"/>
          </w:tcPr>
          <w:p w:rsidR="00DD75B5" w:rsidRPr="00924B72" w:rsidRDefault="00DD75B5" w:rsidP="005A4C08">
            <w:pPr>
              <w:spacing w:after="0" w:line="240" w:lineRule="auto"/>
              <w:rPr>
                <w:rFonts w:ascii="Times New Roman" w:hAnsi="Times New Roman"/>
                <w:sz w:val="24"/>
                <w:szCs w:val="24"/>
              </w:rPr>
            </w:pPr>
          </w:p>
          <w:p w:rsidR="00DD75B5" w:rsidRPr="00924B72" w:rsidRDefault="00DD75B5" w:rsidP="005A4C08">
            <w:pPr>
              <w:spacing w:after="0" w:line="240" w:lineRule="auto"/>
              <w:jc w:val="center"/>
              <w:rPr>
                <w:rFonts w:ascii="Times New Roman" w:hAnsi="Times New Roman"/>
                <w:sz w:val="24"/>
                <w:szCs w:val="24"/>
              </w:rPr>
            </w:pPr>
          </w:p>
        </w:tc>
        <w:tc>
          <w:tcPr>
            <w:tcW w:w="1621" w:type="dxa"/>
          </w:tcPr>
          <w:p w:rsidR="00DD75B5" w:rsidRPr="00924B72" w:rsidRDefault="00DD75B5" w:rsidP="005A4C08">
            <w:pPr>
              <w:spacing w:after="0" w:line="240" w:lineRule="auto"/>
              <w:rPr>
                <w:rFonts w:ascii="Times New Roman" w:hAnsi="Times New Roman"/>
                <w:sz w:val="24"/>
                <w:szCs w:val="24"/>
              </w:rPr>
            </w:pPr>
          </w:p>
        </w:tc>
        <w:tc>
          <w:tcPr>
            <w:tcW w:w="1610" w:type="dxa"/>
            <w:vMerge/>
          </w:tcPr>
          <w:p w:rsidR="00DD75B5" w:rsidRPr="00924B72" w:rsidRDefault="00DD75B5" w:rsidP="005A4C08">
            <w:pPr>
              <w:spacing w:after="0" w:line="240" w:lineRule="auto"/>
              <w:rPr>
                <w:rFonts w:ascii="Times New Roman" w:hAnsi="Times New Roman"/>
                <w:sz w:val="24"/>
                <w:szCs w:val="24"/>
              </w:rPr>
            </w:pPr>
          </w:p>
        </w:tc>
      </w:tr>
      <w:tr w:rsidR="00DD75B5" w:rsidRPr="00924B72" w:rsidTr="005A4C08">
        <w:trPr>
          <w:cantSplit/>
          <w:trHeight w:val="135"/>
        </w:trPr>
        <w:tc>
          <w:tcPr>
            <w:tcW w:w="976" w:type="dxa"/>
            <w:vMerge w:val="restart"/>
          </w:tcPr>
          <w:p w:rsidR="00DD75B5" w:rsidRPr="00924B72" w:rsidRDefault="00DD75B5" w:rsidP="00DD75B5">
            <w:pPr>
              <w:pStyle w:val="ListParagraph"/>
              <w:numPr>
                <w:ilvl w:val="0"/>
                <w:numId w:val="10"/>
              </w:numPr>
              <w:spacing w:after="0" w:line="240" w:lineRule="auto"/>
              <w:rPr>
                <w:rFonts w:ascii="Times New Roman" w:hAnsi="Times New Roman"/>
                <w:sz w:val="24"/>
                <w:szCs w:val="24"/>
              </w:rPr>
            </w:pPr>
          </w:p>
        </w:tc>
        <w:tc>
          <w:tcPr>
            <w:tcW w:w="2990" w:type="dxa"/>
            <w:vMerge w:val="restart"/>
          </w:tcPr>
          <w:p w:rsidR="00DD75B5" w:rsidRPr="00924B72" w:rsidRDefault="00DD75B5" w:rsidP="005A4C08">
            <w:pPr>
              <w:spacing w:after="0" w:line="240" w:lineRule="auto"/>
              <w:rPr>
                <w:rFonts w:ascii="Times New Roman" w:hAnsi="Times New Roman"/>
                <w:sz w:val="24"/>
                <w:szCs w:val="24"/>
              </w:rPr>
            </w:pPr>
          </w:p>
          <w:p w:rsidR="00DD75B5" w:rsidRPr="00924B72" w:rsidRDefault="00DD75B5" w:rsidP="005A4C08">
            <w:pPr>
              <w:spacing w:after="0" w:line="240" w:lineRule="auto"/>
              <w:rPr>
                <w:rFonts w:ascii="Times New Roman" w:hAnsi="Times New Roman"/>
                <w:sz w:val="24"/>
                <w:szCs w:val="24"/>
              </w:rPr>
            </w:pPr>
          </w:p>
        </w:tc>
        <w:tc>
          <w:tcPr>
            <w:tcW w:w="1622" w:type="dxa"/>
          </w:tcPr>
          <w:p w:rsidR="00DD75B5" w:rsidRPr="00924B72" w:rsidRDefault="00DD75B5" w:rsidP="005A4C08">
            <w:pPr>
              <w:spacing w:after="0" w:line="240" w:lineRule="auto"/>
              <w:rPr>
                <w:rFonts w:ascii="Times New Roman" w:hAnsi="Times New Roman"/>
                <w:sz w:val="24"/>
                <w:szCs w:val="24"/>
              </w:rPr>
            </w:pPr>
          </w:p>
          <w:p w:rsidR="00DD75B5" w:rsidRPr="00924B72" w:rsidRDefault="00DD75B5" w:rsidP="005A4C08">
            <w:pPr>
              <w:spacing w:after="0" w:line="240" w:lineRule="auto"/>
              <w:jc w:val="center"/>
              <w:rPr>
                <w:rFonts w:ascii="Times New Roman" w:hAnsi="Times New Roman"/>
                <w:sz w:val="24"/>
                <w:szCs w:val="24"/>
              </w:rPr>
            </w:pPr>
          </w:p>
        </w:tc>
        <w:tc>
          <w:tcPr>
            <w:tcW w:w="1621" w:type="dxa"/>
          </w:tcPr>
          <w:p w:rsidR="00DD75B5" w:rsidRPr="00924B72" w:rsidRDefault="00DD75B5" w:rsidP="005A4C08">
            <w:pPr>
              <w:spacing w:after="0" w:line="240" w:lineRule="auto"/>
              <w:rPr>
                <w:rFonts w:ascii="Times New Roman" w:hAnsi="Times New Roman"/>
                <w:sz w:val="24"/>
                <w:szCs w:val="24"/>
              </w:rPr>
            </w:pPr>
          </w:p>
          <w:p w:rsidR="00DD75B5" w:rsidRPr="00924B72" w:rsidRDefault="00DD75B5" w:rsidP="005A4C08">
            <w:pPr>
              <w:spacing w:after="0" w:line="240" w:lineRule="auto"/>
              <w:rPr>
                <w:rFonts w:ascii="Times New Roman" w:hAnsi="Times New Roman"/>
                <w:sz w:val="24"/>
                <w:szCs w:val="24"/>
              </w:rPr>
            </w:pPr>
          </w:p>
        </w:tc>
        <w:tc>
          <w:tcPr>
            <w:tcW w:w="1610" w:type="dxa"/>
            <w:vMerge w:val="restart"/>
          </w:tcPr>
          <w:p w:rsidR="00DD75B5" w:rsidRPr="00924B72" w:rsidRDefault="00DD75B5" w:rsidP="005A4C08">
            <w:pPr>
              <w:spacing w:after="0" w:line="240" w:lineRule="auto"/>
              <w:rPr>
                <w:rFonts w:ascii="Times New Roman" w:hAnsi="Times New Roman"/>
                <w:color w:val="F79646" w:themeColor="accent6"/>
                <w:sz w:val="24"/>
                <w:szCs w:val="24"/>
              </w:rPr>
            </w:pPr>
          </w:p>
        </w:tc>
      </w:tr>
      <w:tr w:rsidR="00DD75B5" w:rsidRPr="00924B72" w:rsidTr="005A4C08">
        <w:trPr>
          <w:cantSplit/>
          <w:trHeight w:val="135"/>
        </w:trPr>
        <w:tc>
          <w:tcPr>
            <w:tcW w:w="976" w:type="dxa"/>
            <w:vMerge/>
          </w:tcPr>
          <w:p w:rsidR="00DD75B5" w:rsidRPr="00924B72" w:rsidRDefault="00DD75B5" w:rsidP="005A4C08">
            <w:pPr>
              <w:spacing w:after="0" w:line="240" w:lineRule="auto"/>
              <w:rPr>
                <w:rFonts w:ascii="Times New Roman" w:hAnsi="Times New Roman"/>
                <w:sz w:val="24"/>
                <w:szCs w:val="24"/>
              </w:rPr>
            </w:pPr>
          </w:p>
        </w:tc>
        <w:tc>
          <w:tcPr>
            <w:tcW w:w="2990" w:type="dxa"/>
            <w:vMerge/>
          </w:tcPr>
          <w:p w:rsidR="00DD75B5" w:rsidRPr="00924B72" w:rsidRDefault="00DD75B5" w:rsidP="005A4C08">
            <w:pPr>
              <w:spacing w:after="0" w:line="240" w:lineRule="auto"/>
              <w:rPr>
                <w:rFonts w:ascii="Times New Roman" w:hAnsi="Times New Roman"/>
                <w:sz w:val="24"/>
                <w:szCs w:val="24"/>
              </w:rPr>
            </w:pPr>
          </w:p>
        </w:tc>
        <w:tc>
          <w:tcPr>
            <w:tcW w:w="1622" w:type="dxa"/>
          </w:tcPr>
          <w:p w:rsidR="00DD75B5" w:rsidRPr="00924B72" w:rsidRDefault="00DD75B5" w:rsidP="005A4C08">
            <w:pPr>
              <w:spacing w:after="0" w:line="240" w:lineRule="auto"/>
              <w:rPr>
                <w:rFonts w:ascii="Times New Roman" w:hAnsi="Times New Roman"/>
                <w:sz w:val="24"/>
                <w:szCs w:val="24"/>
              </w:rPr>
            </w:pPr>
          </w:p>
          <w:p w:rsidR="00DD75B5" w:rsidRPr="00924B72" w:rsidRDefault="00DD75B5" w:rsidP="005A4C08">
            <w:pPr>
              <w:spacing w:after="0" w:line="240" w:lineRule="auto"/>
              <w:rPr>
                <w:rFonts w:ascii="Times New Roman" w:hAnsi="Times New Roman"/>
                <w:sz w:val="24"/>
                <w:szCs w:val="24"/>
              </w:rPr>
            </w:pPr>
          </w:p>
        </w:tc>
        <w:tc>
          <w:tcPr>
            <w:tcW w:w="1621" w:type="dxa"/>
          </w:tcPr>
          <w:p w:rsidR="00DD75B5" w:rsidRPr="00924B72" w:rsidRDefault="00DD75B5" w:rsidP="005A4C08">
            <w:pPr>
              <w:spacing w:after="0" w:line="240" w:lineRule="auto"/>
              <w:rPr>
                <w:rFonts w:ascii="Times New Roman" w:hAnsi="Times New Roman"/>
                <w:sz w:val="24"/>
                <w:szCs w:val="24"/>
              </w:rPr>
            </w:pPr>
          </w:p>
        </w:tc>
        <w:tc>
          <w:tcPr>
            <w:tcW w:w="1610" w:type="dxa"/>
            <w:vMerge/>
          </w:tcPr>
          <w:p w:rsidR="00DD75B5" w:rsidRPr="00924B72" w:rsidRDefault="00DD75B5" w:rsidP="005A4C08">
            <w:pPr>
              <w:spacing w:after="0" w:line="240" w:lineRule="auto"/>
              <w:rPr>
                <w:rFonts w:ascii="Times New Roman" w:hAnsi="Times New Roman"/>
                <w:sz w:val="24"/>
                <w:szCs w:val="24"/>
              </w:rPr>
            </w:pPr>
          </w:p>
        </w:tc>
      </w:tr>
      <w:tr w:rsidR="00DD75B5" w:rsidRPr="00924B72" w:rsidTr="005A4C08">
        <w:trPr>
          <w:cantSplit/>
          <w:trHeight w:val="135"/>
        </w:trPr>
        <w:tc>
          <w:tcPr>
            <w:tcW w:w="976" w:type="dxa"/>
            <w:vMerge w:val="restart"/>
          </w:tcPr>
          <w:p w:rsidR="00DD75B5" w:rsidRPr="00924B72" w:rsidRDefault="00DD75B5" w:rsidP="00DD75B5">
            <w:pPr>
              <w:pStyle w:val="ListParagraph"/>
              <w:numPr>
                <w:ilvl w:val="0"/>
                <w:numId w:val="10"/>
              </w:numPr>
              <w:spacing w:after="0" w:line="240" w:lineRule="auto"/>
              <w:rPr>
                <w:rFonts w:ascii="Times New Roman" w:hAnsi="Times New Roman"/>
                <w:sz w:val="24"/>
                <w:szCs w:val="24"/>
              </w:rPr>
            </w:pPr>
          </w:p>
        </w:tc>
        <w:tc>
          <w:tcPr>
            <w:tcW w:w="2990" w:type="dxa"/>
            <w:vMerge w:val="restart"/>
          </w:tcPr>
          <w:p w:rsidR="00DD75B5" w:rsidRPr="00924B72" w:rsidRDefault="00DD75B5" w:rsidP="005A4C08">
            <w:pPr>
              <w:spacing w:after="0" w:line="240" w:lineRule="auto"/>
              <w:rPr>
                <w:rFonts w:ascii="Times New Roman" w:hAnsi="Times New Roman"/>
                <w:sz w:val="24"/>
                <w:szCs w:val="24"/>
              </w:rPr>
            </w:pPr>
          </w:p>
          <w:p w:rsidR="00DD75B5" w:rsidRPr="00924B72" w:rsidRDefault="00DD75B5" w:rsidP="005A4C08">
            <w:pPr>
              <w:spacing w:after="0" w:line="240" w:lineRule="auto"/>
              <w:rPr>
                <w:rFonts w:ascii="Times New Roman" w:hAnsi="Times New Roman"/>
                <w:sz w:val="24"/>
                <w:szCs w:val="24"/>
              </w:rPr>
            </w:pPr>
          </w:p>
          <w:p w:rsidR="00DD75B5" w:rsidRPr="00924B72" w:rsidRDefault="00DD75B5" w:rsidP="005A4C08">
            <w:pPr>
              <w:spacing w:after="0" w:line="240" w:lineRule="auto"/>
              <w:rPr>
                <w:rFonts w:ascii="Times New Roman" w:hAnsi="Times New Roman"/>
                <w:sz w:val="24"/>
                <w:szCs w:val="24"/>
              </w:rPr>
            </w:pPr>
          </w:p>
        </w:tc>
        <w:tc>
          <w:tcPr>
            <w:tcW w:w="1622" w:type="dxa"/>
          </w:tcPr>
          <w:p w:rsidR="00DD75B5" w:rsidRPr="00924B72" w:rsidRDefault="00DD75B5" w:rsidP="005A4C08">
            <w:pPr>
              <w:spacing w:after="0" w:line="240" w:lineRule="auto"/>
              <w:rPr>
                <w:rFonts w:ascii="Times New Roman" w:hAnsi="Times New Roman"/>
                <w:sz w:val="24"/>
                <w:szCs w:val="24"/>
              </w:rPr>
            </w:pPr>
          </w:p>
          <w:p w:rsidR="00DD75B5" w:rsidRPr="00924B72" w:rsidRDefault="00DD75B5" w:rsidP="005A4C08">
            <w:pPr>
              <w:spacing w:after="0" w:line="240" w:lineRule="auto"/>
              <w:rPr>
                <w:rFonts w:ascii="Times New Roman" w:hAnsi="Times New Roman"/>
                <w:sz w:val="24"/>
                <w:szCs w:val="24"/>
              </w:rPr>
            </w:pPr>
          </w:p>
        </w:tc>
        <w:tc>
          <w:tcPr>
            <w:tcW w:w="1621" w:type="dxa"/>
          </w:tcPr>
          <w:p w:rsidR="00DD75B5" w:rsidRPr="00924B72" w:rsidRDefault="00DD75B5" w:rsidP="005A4C08">
            <w:pPr>
              <w:spacing w:after="0" w:line="240" w:lineRule="auto"/>
              <w:rPr>
                <w:rFonts w:ascii="Times New Roman" w:hAnsi="Times New Roman"/>
                <w:sz w:val="24"/>
                <w:szCs w:val="24"/>
              </w:rPr>
            </w:pPr>
          </w:p>
        </w:tc>
        <w:tc>
          <w:tcPr>
            <w:tcW w:w="1610" w:type="dxa"/>
            <w:vMerge w:val="restart"/>
          </w:tcPr>
          <w:p w:rsidR="00DD75B5" w:rsidRPr="00924B72" w:rsidRDefault="00DD75B5" w:rsidP="005A4C08">
            <w:pPr>
              <w:spacing w:after="0" w:line="240" w:lineRule="auto"/>
              <w:rPr>
                <w:rFonts w:ascii="Times New Roman" w:hAnsi="Times New Roman"/>
                <w:sz w:val="24"/>
                <w:szCs w:val="24"/>
              </w:rPr>
            </w:pPr>
          </w:p>
        </w:tc>
      </w:tr>
      <w:tr w:rsidR="00DD75B5" w:rsidRPr="00924B72" w:rsidTr="005A4C08">
        <w:trPr>
          <w:cantSplit/>
          <w:trHeight w:val="135"/>
        </w:trPr>
        <w:tc>
          <w:tcPr>
            <w:tcW w:w="976" w:type="dxa"/>
            <w:vMerge/>
          </w:tcPr>
          <w:p w:rsidR="00DD75B5" w:rsidRPr="00924B72" w:rsidRDefault="00DD75B5" w:rsidP="005A4C08">
            <w:pPr>
              <w:spacing w:after="0" w:line="240" w:lineRule="auto"/>
              <w:rPr>
                <w:rFonts w:ascii="Times New Roman" w:hAnsi="Times New Roman"/>
                <w:sz w:val="24"/>
                <w:szCs w:val="24"/>
              </w:rPr>
            </w:pPr>
          </w:p>
        </w:tc>
        <w:tc>
          <w:tcPr>
            <w:tcW w:w="2990" w:type="dxa"/>
            <w:vMerge/>
          </w:tcPr>
          <w:p w:rsidR="00DD75B5" w:rsidRPr="00924B72" w:rsidRDefault="00DD75B5" w:rsidP="005A4C08">
            <w:pPr>
              <w:spacing w:after="0" w:line="240" w:lineRule="auto"/>
              <w:rPr>
                <w:rFonts w:ascii="Times New Roman" w:hAnsi="Times New Roman"/>
                <w:sz w:val="24"/>
                <w:szCs w:val="24"/>
              </w:rPr>
            </w:pPr>
          </w:p>
        </w:tc>
        <w:tc>
          <w:tcPr>
            <w:tcW w:w="1622" w:type="dxa"/>
          </w:tcPr>
          <w:p w:rsidR="00DD75B5" w:rsidRPr="00924B72" w:rsidRDefault="00DD75B5" w:rsidP="005A4C08">
            <w:pPr>
              <w:spacing w:after="0" w:line="240" w:lineRule="auto"/>
              <w:rPr>
                <w:rFonts w:ascii="Times New Roman" w:hAnsi="Times New Roman"/>
                <w:sz w:val="24"/>
                <w:szCs w:val="24"/>
              </w:rPr>
            </w:pPr>
          </w:p>
          <w:p w:rsidR="00DD75B5" w:rsidRPr="00924B72" w:rsidRDefault="00DD75B5" w:rsidP="005A4C08">
            <w:pPr>
              <w:spacing w:after="0" w:line="240" w:lineRule="auto"/>
              <w:rPr>
                <w:rFonts w:ascii="Times New Roman" w:hAnsi="Times New Roman"/>
                <w:sz w:val="24"/>
                <w:szCs w:val="24"/>
              </w:rPr>
            </w:pPr>
          </w:p>
        </w:tc>
        <w:tc>
          <w:tcPr>
            <w:tcW w:w="1621" w:type="dxa"/>
          </w:tcPr>
          <w:p w:rsidR="00DD75B5" w:rsidRPr="00924B72" w:rsidRDefault="00DD75B5" w:rsidP="005A4C08">
            <w:pPr>
              <w:spacing w:after="0" w:line="240" w:lineRule="auto"/>
              <w:rPr>
                <w:rFonts w:ascii="Times New Roman" w:hAnsi="Times New Roman"/>
                <w:sz w:val="24"/>
                <w:szCs w:val="24"/>
              </w:rPr>
            </w:pPr>
          </w:p>
        </w:tc>
        <w:tc>
          <w:tcPr>
            <w:tcW w:w="1610" w:type="dxa"/>
            <w:vMerge/>
          </w:tcPr>
          <w:p w:rsidR="00DD75B5" w:rsidRPr="00924B72" w:rsidRDefault="00DD75B5" w:rsidP="005A4C08">
            <w:pPr>
              <w:spacing w:after="0" w:line="240" w:lineRule="auto"/>
              <w:rPr>
                <w:rFonts w:ascii="Times New Roman" w:hAnsi="Times New Roman"/>
                <w:sz w:val="24"/>
                <w:szCs w:val="24"/>
              </w:rPr>
            </w:pPr>
          </w:p>
        </w:tc>
      </w:tr>
    </w:tbl>
    <w:p w:rsidR="00DD75B5" w:rsidRPr="00924B72" w:rsidRDefault="00DD75B5" w:rsidP="00DD75B5">
      <w:pPr>
        <w:spacing w:after="0" w:line="240" w:lineRule="auto"/>
        <w:rPr>
          <w:rFonts w:ascii="Times New Roman" w:hAnsi="Times New Roman"/>
          <w:sz w:val="24"/>
          <w:szCs w:val="24"/>
          <w:lang w:val="en-US"/>
        </w:rPr>
      </w:pP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r w:rsidRPr="00924B72">
        <w:rPr>
          <w:rFonts w:ascii="Times New Roman" w:hAnsi="Times New Roman" w:cs="Times New Roman"/>
          <w:i/>
          <w:u w:val="single"/>
          <w:lang w:val="lv-LV"/>
        </w:rPr>
        <w:lastRenderedPageBreak/>
        <w:t>4.Pielikums</w:t>
      </w:r>
    </w:p>
    <w:p w:rsidR="00DD75B5" w:rsidRPr="00924B72"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924B72" w:rsidRDefault="00DD75B5" w:rsidP="00DD75B5">
      <w:pPr>
        <w:spacing w:after="0" w:line="240" w:lineRule="auto"/>
        <w:ind w:left="4507" w:hanging="4500"/>
        <w:jc w:val="right"/>
        <w:rPr>
          <w:rFonts w:ascii="Times New Roman" w:hAnsi="Times New Roman"/>
          <w:sz w:val="24"/>
          <w:szCs w:val="24"/>
        </w:rPr>
      </w:pPr>
      <w:r w:rsidRPr="00924B72">
        <w:rPr>
          <w:rFonts w:ascii="Times New Roman" w:hAnsi="Times New Roman"/>
          <w:sz w:val="24"/>
          <w:szCs w:val="24"/>
        </w:rPr>
        <w:t>Rēzeknes novada pašvaldības</w:t>
      </w:r>
    </w:p>
    <w:p w:rsidR="00DD75B5" w:rsidRPr="00924B72" w:rsidRDefault="00DD75B5" w:rsidP="00DD75B5">
      <w:pPr>
        <w:spacing w:after="0" w:line="240" w:lineRule="auto"/>
        <w:ind w:left="4507" w:hanging="4500"/>
        <w:jc w:val="right"/>
        <w:rPr>
          <w:rFonts w:ascii="Times New Roman" w:hAnsi="Times New Roman"/>
          <w:sz w:val="24"/>
          <w:szCs w:val="24"/>
        </w:rPr>
      </w:pPr>
      <w:r w:rsidRPr="00924B72">
        <w:rPr>
          <w:rFonts w:ascii="Times New Roman" w:hAnsi="Times New Roman"/>
          <w:sz w:val="24"/>
          <w:szCs w:val="24"/>
        </w:rPr>
        <w:t>Mutiskās izsoles noteikumiem</w:t>
      </w:r>
    </w:p>
    <w:p w:rsidR="00DD75B5" w:rsidRPr="00924B72" w:rsidRDefault="00DD75B5" w:rsidP="00DD75B5">
      <w:pPr>
        <w:spacing w:after="0" w:line="240" w:lineRule="auto"/>
        <w:ind w:left="4507" w:hanging="4500"/>
        <w:jc w:val="right"/>
        <w:rPr>
          <w:rFonts w:ascii="Times New Roman" w:hAnsi="Times New Roman"/>
          <w:sz w:val="24"/>
          <w:szCs w:val="24"/>
        </w:rPr>
      </w:pPr>
      <w:r w:rsidRPr="00924B72">
        <w:rPr>
          <w:rFonts w:ascii="Times New Roman" w:hAnsi="Times New Roman"/>
          <w:sz w:val="24"/>
          <w:szCs w:val="24"/>
        </w:rPr>
        <w:t xml:space="preserve">  </w:t>
      </w:r>
      <w:r w:rsidRPr="00924B72">
        <w:rPr>
          <w:rFonts w:ascii="Times New Roman" w:hAnsi="Times New Roman"/>
          <w:sz w:val="24"/>
          <w:szCs w:val="24"/>
        </w:rPr>
        <w:tab/>
      </w:r>
      <w:r w:rsidRPr="00924B72">
        <w:rPr>
          <w:rFonts w:ascii="Times New Roman" w:hAnsi="Times New Roman"/>
          <w:sz w:val="24"/>
          <w:szCs w:val="24"/>
        </w:rPr>
        <w:tab/>
      </w:r>
      <w:r w:rsidRPr="00924B72">
        <w:rPr>
          <w:rFonts w:ascii="Times New Roman" w:hAnsi="Times New Roman"/>
          <w:sz w:val="24"/>
          <w:szCs w:val="24"/>
        </w:rPr>
        <w:tab/>
        <w:t>nekustamā  īpašuma Pils iela 8, Lūznava, Lūznavas pagasts, Rēzeknes novads</w:t>
      </w:r>
    </w:p>
    <w:p w:rsidR="00DD75B5" w:rsidRPr="00924B72" w:rsidRDefault="00DD75B5" w:rsidP="00DD75B5">
      <w:pPr>
        <w:tabs>
          <w:tab w:val="num" w:pos="0"/>
        </w:tabs>
        <w:spacing w:after="0" w:line="240" w:lineRule="auto"/>
        <w:jc w:val="right"/>
        <w:rPr>
          <w:rFonts w:ascii="Times New Roman" w:hAnsi="Times New Roman"/>
          <w:sz w:val="24"/>
          <w:szCs w:val="24"/>
        </w:rPr>
      </w:pPr>
      <w:r w:rsidRPr="00924B72">
        <w:rPr>
          <w:rFonts w:ascii="Times New Roman" w:hAnsi="Times New Roman"/>
          <w:sz w:val="24"/>
          <w:szCs w:val="24"/>
        </w:rPr>
        <w:tab/>
        <w:t xml:space="preserve">                                                                     telpu nomai sabiedriskās ēdināšanas pakalpojumu sniegšanai</w:t>
      </w: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p>
    <w:p w:rsidR="00DD75B5" w:rsidRPr="00924B72" w:rsidRDefault="00DD75B5" w:rsidP="00DD75B5">
      <w:pPr>
        <w:tabs>
          <w:tab w:val="num" w:pos="0"/>
        </w:tabs>
        <w:spacing w:after="0" w:line="240" w:lineRule="auto"/>
        <w:ind w:left="720" w:hanging="360"/>
        <w:jc w:val="center"/>
        <w:rPr>
          <w:rFonts w:ascii="Times New Roman" w:hAnsi="Times New Roman"/>
          <w:b/>
          <w:sz w:val="24"/>
          <w:szCs w:val="24"/>
        </w:rPr>
      </w:pPr>
      <w:r w:rsidRPr="00924B72">
        <w:rPr>
          <w:rFonts w:ascii="Times New Roman" w:hAnsi="Times New Roman"/>
          <w:b/>
          <w:sz w:val="24"/>
          <w:szCs w:val="24"/>
        </w:rPr>
        <w:t xml:space="preserve">IZSOLES PROTOKOLA </w:t>
      </w:r>
      <w:smartTag w:uri="schemas-tilde-lv/tildestengine" w:element="veidnes">
        <w:smartTagPr>
          <w:attr w:name="id" w:val="-1"/>
          <w:attr w:name="baseform" w:val="izraksts"/>
          <w:attr w:name="text" w:val="IZRAKSTS&#10;"/>
        </w:smartTagPr>
        <w:r w:rsidRPr="00924B72">
          <w:rPr>
            <w:rFonts w:ascii="Times New Roman" w:hAnsi="Times New Roman"/>
            <w:b/>
            <w:sz w:val="24"/>
            <w:szCs w:val="24"/>
          </w:rPr>
          <w:t>IZRAKSTS</w:t>
        </w:r>
      </w:smartTag>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p>
    <w:p w:rsidR="00DD75B5" w:rsidRPr="00924B72" w:rsidRDefault="00DD75B5" w:rsidP="00DD75B5">
      <w:pPr>
        <w:spacing w:after="0" w:line="240" w:lineRule="auto"/>
        <w:ind w:left="360" w:firstLine="360"/>
        <w:jc w:val="both"/>
        <w:rPr>
          <w:rFonts w:ascii="Times New Roman" w:hAnsi="Times New Roman"/>
          <w:sz w:val="24"/>
          <w:szCs w:val="24"/>
        </w:rPr>
      </w:pPr>
      <w:r w:rsidRPr="00924B72">
        <w:rPr>
          <w:rFonts w:ascii="Times New Roman" w:hAnsi="Times New Roman"/>
          <w:sz w:val="24"/>
          <w:szCs w:val="24"/>
        </w:rPr>
        <w:t>Izsoles laiks un vieta –</w:t>
      </w:r>
    </w:p>
    <w:p w:rsidR="00DD75B5" w:rsidRPr="00924B72" w:rsidRDefault="00DD75B5" w:rsidP="00DD75B5">
      <w:pPr>
        <w:spacing w:after="0" w:line="240" w:lineRule="auto"/>
        <w:ind w:left="360" w:firstLine="360"/>
        <w:jc w:val="both"/>
        <w:rPr>
          <w:rFonts w:ascii="Times New Roman" w:hAnsi="Times New Roman"/>
          <w:sz w:val="24"/>
          <w:szCs w:val="24"/>
        </w:rPr>
      </w:pPr>
      <w:r w:rsidRPr="00924B72">
        <w:rPr>
          <w:rFonts w:ascii="Times New Roman" w:hAnsi="Times New Roman"/>
          <w:sz w:val="24"/>
          <w:szCs w:val="24"/>
        </w:rPr>
        <w:t xml:space="preserve">Izsoles vieta un datums – </w:t>
      </w:r>
    </w:p>
    <w:p w:rsidR="00DD75B5" w:rsidRPr="00924B72" w:rsidRDefault="00DD75B5" w:rsidP="00DD75B5">
      <w:pPr>
        <w:tabs>
          <w:tab w:val="num" w:pos="0"/>
        </w:tabs>
        <w:spacing w:after="0" w:line="240" w:lineRule="auto"/>
        <w:ind w:left="360"/>
        <w:jc w:val="both"/>
        <w:rPr>
          <w:rFonts w:ascii="Times New Roman" w:hAnsi="Times New Roman"/>
          <w:sz w:val="24"/>
          <w:szCs w:val="24"/>
        </w:rPr>
      </w:pPr>
      <w:r w:rsidRPr="00924B72">
        <w:rPr>
          <w:rFonts w:ascii="Times New Roman" w:hAnsi="Times New Roman"/>
          <w:color w:val="000000"/>
          <w:sz w:val="24"/>
          <w:szCs w:val="24"/>
        </w:rPr>
        <w:tab/>
        <w:t>Izsolāmā n</w:t>
      </w:r>
      <w:r w:rsidRPr="00924B72">
        <w:rPr>
          <w:rFonts w:ascii="Times New Roman" w:hAnsi="Times New Roman"/>
          <w:sz w:val="24"/>
          <w:szCs w:val="24"/>
        </w:rPr>
        <w:t>omas objekta nosaukums un atrašanās vieta – telpas 66.9 m</w:t>
      </w:r>
      <w:r w:rsidRPr="00924B72">
        <w:rPr>
          <w:rFonts w:ascii="Times New Roman" w:hAnsi="Times New Roman"/>
          <w:sz w:val="24"/>
          <w:szCs w:val="24"/>
          <w:vertAlign w:val="superscript"/>
        </w:rPr>
        <w:t xml:space="preserve">2  </w:t>
      </w:r>
      <w:r w:rsidRPr="00924B72">
        <w:rPr>
          <w:rFonts w:ascii="Times New Roman" w:hAnsi="Times New Roman"/>
          <w:sz w:val="24"/>
          <w:szCs w:val="24"/>
        </w:rPr>
        <w:t>kopplatībā,</w:t>
      </w:r>
      <w:r w:rsidRPr="00924B72">
        <w:rPr>
          <w:rFonts w:ascii="Times New Roman" w:hAnsi="Times New Roman"/>
          <w:sz w:val="24"/>
          <w:szCs w:val="24"/>
          <w:vertAlign w:val="superscript"/>
        </w:rPr>
        <w:t xml:space="preserve"> </w:t>
      </w:r>
      <w:r w:rsidRPr="00924B72">
        <w:rPr>
          <w:rFonts w:ascii="Times New Roman" w:hAnsi="Times New Roman"/>
          <w:sz w:val="24"/>
          <w:szCs w:val="24"/>
        </w:rPr>
        <w:t xml:space="preserve">  Pils iela 8, Lūznava, Lūznavas pagasts, Rēzeknes novads, kadastra numurs 7868 002 0069, būves kadastra apzīmējums 7868 002 0069 001.</w:t>
      </w:r>
    </w:p>
    <w:p w:rsidR="00DD75B5" w:rsidRPr="00924B72" w:rsidRDefault="00DD75B5" w:rsidP="00DD75B5">
      <w:pPr>
        <w:tabs>
          <w:tab w:val="num" w:pos="0"/>
        </w:tabs>
        <w:spacing w:after="0" w:line="240" w:lineRule="auto"/>
        <w:ind w:left="360"/>
        <w:jc w:val="both"/>
        <w:rPr>
          <w:rFonts w:ascii="Times New Roman" w:hAnsi="Times New Roman"/>
          <w:sz w:val="24"/>
          <w:szCs w:val="24"/>
        </w:rPr>
      </w:pPr>
    </w:p>
    <w:p w:rsidR="00DD75B5" w:rsidRPr="00924B72" w:rsidRDefault="00DD75B5" w:rsidP="00DD75B5">
      <w:pPr>
        <w:tabs>
          <w:tab w:val="num" w:pos="0"/>
          <w:tab w:val="left" w:pos="10026"/>
        </w:tabs>
        <w:spacing w:after="0" w:line="240" w:lineRule="auto"/>
        <w:ind w:left="360" w:firstLine="720"/>
        <w:jc w:val="both"/>
        <w:rPr>
          <w:rFonts w:ascii="Times New Roman" w:hAnsi="Times New Roman"/>
          <w:sz w:val="24"/>
          <w:szCs w:val="24"/>
        </w:rPr>
      </w:pPr>
      <w:r w:rsidRPr="00924B72">
        <w:rPr>
          <w:rFonts w:ascii="Times New Roman" w:hAnsi="Times New Roman"/>
          <w:sz w:val="24"/>
          <w:szCs w:val="24"/>
        </w:rPr>
        <w:t>Izsolāmās nomas objekta izsoles sākumcena – 0, 46 EUR/m</w:t>
      </w:r>
      <w:r w:rsidRPr="00924B72">
        <w:rPr>
          <w:rFonts w:ascii="Times New Roman" w:hAnsi="Times New Roman"/>
          <w:sz w:val="24"/>
          <w:szCs w:val="24"/>
          <w:vertAlign w:val="superscript"/>
        </w:rPr>
        <w:t>2</w:t>
      </w:r>
      <w:r w:rsidRPr="00924B72">
        <w:rPr>
          <w:rFonts w:ascii="Times New Roman" w:hAnsi="Times New Roman"/>
          <w:sz w:val="24"/>
          <w:szCs w:val="24"/>
        </w:rPr>
        <w:t xml:space="preserve"> . </w:t>
      </w:r>
    </w:p>
    <w:p w:rsidR="00DD75B5" w:rsidRPr="00924B72" w:rsidRDefault="00DD75B5" w:rsidP="00DD75B5">
      <w:pPr>
        <w:tabs>
          <w:tab w:val="num" w:pos="0"/>
        </w:tabs>
        <w:spacing w:after="0" w:line="240" w:lineRule="auto"/>
        <w:ind w:firstLine="360"/>
        <w:jc w:val="both"/>
        <w:rPr>
          <w:rFonts w:ascii="Times New Roman" w:hAnsi="Times New Roman"/>
          <w:sz w:val="24"/>
          <w:szCs w:val="24"/>
        </w:rPr>
      </w:pPr>
    </w:p>
    <w:p w:rsidR="00DD75B5" w:rsidRPr="00924B72" w:rsidRDefault="00DD75B5" w:rsidP="00DD75B5">
      <w:pPr>
        <w:tabs>
          <w:tab w:val="num" w:pos="0"/>
        </w:tabs>
        <w:spacing w:after="0" w:line="240" w:lineRule="auto"/>
        <w:ind w:firstLine="360"/>
        <w:jc w:val="both"/>
        <w:rPr>
          <w:rFonts w:ascii="Times New Roman" w:hAnsi="Times New Roman"/>
          <w:sz w:val="24"/>
          <w:szCs w:val="24"/>
        </w:rPr>
      </w:pPr>
      <w:r w:rsidRPr="00924B72">
        <w:rPr>
          <w:rFonts w:ascii="Times New Roman" w:hAnsi="Times New Roman"/>
          <w:sz w:val="24"/>
          <w:szCs w:val="24"/>
        </w:rPr>
        <w:t>________________________________________________________________________</w:t>
      </w:r>
    </w:p>
    <w:p w:rsidR="00DD75B5" w:rsidRPr="00924B72" w:rsidRDefault="00DD75B5" w:rsidP="00DD75B5">
      <w:pPr>
        <w:tabs>
          <w:tab w:val="num" w:pos="0"/>
        </w:tabs>
        <w:spacing w:after="0" w:line="240" w:lineRule="auto"/>
        <w:ind w:left="720" w:firstLine="360"/>
        <w:jc w:val="center"/>
        <w:rPr>
          <w:rFonts w:ascii="Times New Roman" w:hAnsi="Times New Roman"/>
          <w:sz w:val="24"/>
          <w:szCs w:val="24"/>
        </w:rPr>
      </w:pPr>
      <w:r w:rsidRPr="00924B72">
        <w:rPr>
          <w:rFonts w:ascii="Times New Roman" w:hAnsi="Times New Roman"/>
          <w:sz w:val="24"/>
          <w:szCs w:val="24"/>
        </w:rPr>
        <w:t>(summa ar cipariem un vārdiem)</w:t>
      </w:r>
    </w:p>
    <w:p w:rsidR="00DD75B5" w:rsidRPr="00924B72" w:rsidRDefault="00DD75B5" w:rsidP="00DD75B5">
      <w:pPr>
        <w:tabs>
          <w:tab w:val="num" w:pos="0"/>
        </w:tabs>
        <w:spacing w:after="0" w:line="240" w:lineRule="auto"/>
        <w:ind w:left="360"/>
        <w:jc w:val="both"/>
        <w:rPr>
          <w:rFonts w:ascii="Times New Roman" w:hAnsi="Times New Roman"/>
          <w:sz w:val="24"/>
          <w:szCs w:val="24"/>
        </w:rPr>
      </w:pPr>
      <w:r w:rsidRPr="00924B72">
        <w:rPr>
          <w:rFonts w:ascii="Times New Roman" w:hAnsi="Times New Roman"/>
          <w:sz w:val="24"/>
          <w:szCs w:val="24"/>
        </w:rPr>
        <w:t>________________________________________________________________________</w:t>
      </w:r>
    </w:p>
    <w:p w:rsidR="00DD75B5" w:rsidRPr="00924B72" w:rsidRDefault="00DD75B5" w:rsidP="00DD75B5">
      <w:pPr>
        <w:tabs>
          <w:tab w:val="num" w:pos="0"/>
        </w:tabs>
        <w:spacing w:after="0" w:line="240" w:lineRule="auto"/>
        <w:ind w:left="360" w:firstLine="720"/>
        <w:jc w:val="both"/>
        <w:rPr>
          <w:rFonts w:ascii="Times New Roman" w:hAnsi="Times New Roman"/>
          <w:sz w:val="24"/>
          <w:szCs w:val="24"/>
        </w:rPr>
      </w:pPr>
    </w:p>
    <w:p w:rsidR="00DD75B5" w:rsidRPr="00924B72" w:rsidRDefault="00DD75B5" w:rsidP="00DD75B5">
      <w:pPr>
        <w:tabs>
          <w:tab w:val="num" w:pos="0"/>
        </w:tabs>
        <w:spacing w:after="0" w:line="240" w:lineRule="auto"/>
        <w:ind w:left="360" w:firstLine="720"/>
        <w:jc w:val="both"/>
        <w:rPr>
          <w:rFonts w:ascii="Times New Roman" w:hAnsi="Times New Roman"/>
          <w:sz w:val="24"/>
          <w:szCs w:val="24"/>
        </w:rPr>
      </w:pPr>
      <w:r w:rsidRPr="00924B72">
        <w:rPr>
          <w:rFonts w:ascii="Times New Roman" w:hAnsi="Times New Roman"/>
          <w:sz w:val="24"/>
          <w:szCs w:val="24"/>
        </w:rPr>
        <w:t>Izsoles dalībnieka, kurš par nosolījis augstāko nomas maksu - vārds, uzvārds, juridiskās personas nosaukums</w:t>
      </w:r>
    </w:p>
    <w:p w:rsidR="00DD75B5" w:rsidRPr="00924B72" w:rsidRDefault="00DD75B5" w:rsidP="00DD75B5">
      <w:pPr>
        <w:tabs>
          <w:tab w:val="num" w:pos="0"/>
        </w:tabs>
        <w:spacing w:after="0" w:line="240" w:lineRule="auto"/>
        <w:ind w:left="360"/>
        <w:jc w:val="both"/>
        <w:rPr>
          <w:rFonts w:ascii="Times New Roman" w:hAnsi="Times New Roman"/>
          <w:sz w:val="24"/>
          <w:szCs w:val="24"/>
        </w:rPr>
      </w:pPr>
      <w:r w:rsidRPr="00924B72">
        <w:rPr>
          <w:rFonts w:ascii="Times New Roman" w:hAnsi="Times New Roman"/>
          <w:sz w:val="24"/>
          <w:szCs w:val="24"/>
        </w:rPr>
        <w:t>________________________________________________________________________</w:t>
      </w:r>
    </w:p>
    <w:p w:rsidR="00DD75B5" w:rsidRPr="00924B72" w:rsidRDefault="00DD75B5" w:rsidP="00DD75B5">
      <w:pPr>
        <w:tabs>
          <w:tab w:val="num" w:pos="0"/>
        </w:tabs>
        <w:spacing w:after="0" w:line="240" w:lineRule="auto"/>
        <w:ind w:left="360"/>
        <w:jc w:val="both"/>
        <w:rPr>
          <w:rFonts w:ascii="Times New Roman" w:hAnsi="Times New Roman"/>
          <w:sz w:val="24"/>
          <w:szCs w:val="24"/>
        </w:rPr>
      </w:pPr>
    </w:p>
    <w:p w:rsidR="00DD75B5" w:rsidRPr="00924B72" w:rsidRDefault="00DD75B5" w:rsidP="00DD75B5">
      <w:pPr>
        <w:tabs>
          <w:tab w:val="num" w:pos="0"/>
        </w:tabs>
        <w:spacing w:after="0" w:line="240" w:lineRule="auto"/>
        <w:ind w:left="360"/>
        <w:jc w:val="both"/>
        <w:rPr>
          <w:rFonts w:ascii="Times New Roman" w:hAnsi="Times New Roman"/>
          <w:sz w:val="24"/>
          <w:szCs w:val="24"/>
        </w:rPr>
      </w:pPr>
      <w:r w:rsidRPr="00924B72">
        <w:rPr>
          <w:rFonts w:ascii="Times New Roman" w:hAnsi="Times New Roman"/>
          <w:sz w:val="24"/>
          <w:szCs w:val="24"/>
        </w:rPr>
        <w:t>________________________________________________________________________</w:t>
      </w: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r w:rsidRPr="00924B72">
        <w:rPr>
          <w:rFonts w:ascii="Times New Roman" w:hAnsi="Times New Roman"/>
          <w:sz w:val="24"/>
          <w:szCs w:val="24"/>
        </w:rPr>
        <w:t xml:space="preserve">reģistrācijas kartītes </w:t>
      </w:r>
      <w:proofErr w:type="spellStart"/>
      <w:r w:rsidRPr="00924B72">
        <w:rPr>
          <w:rFonts w:ascii="Times New Roman" w:hAnsi="Times New Roman"/>
          <w:sz w:val="24"/>
          <w:szCs w:val="24"/>
        </w:rPr>
        <w:t>Nr</w:t>
      </w:r>
      <w:proofErr w:type="spellEnd"/>
      <w:r w:rsidRPr="00924B72">
        <w:rPr>
          <w:rFonts w:ascii="Times New Roman" w:hAnsi="Times New Roman"/>
          <w:sz w:val="24"/>
          <w:szCs w:val="24"/>
        </w:rPr>
        <w:t xml:space="preserve">._____. </w:t>
      </w:r>
    </w:p>
    <w:p w:rsidR="00DD75B5" w:rsidRPr="00924B72" w:rsidRDefault="00DD75B5" w:rsidP="00DD75B5">
      <w:pPr>
        <w:tabs>
          <w:tab w:val="num" w:pos="0"/>
        </w:tabs>
        <w:spacing w:after="0" w:line="240" w:lineRule="auto"/>
        <w:ind w:left="360"/>
        <w:jc w:val="both"/>
        <w:rPr>
          <w:rFonts w:ascii="Times New Roman" w:hAnsi="Times New Roman"/>
          <w:sz w:val="24"/>
          <w:szCs w:val="24"/>
        </w:rPr>
      </w:pPr>
      <w:r w:rsidRPr="00924B72">
        <w:rPr>
          <w:rFonts w:ascii="Times New Roman" w:hAnsi="Times New Roman"/>
          <w:sz w:val="24"/>
          <w:szCs w:val="24"/>
        </w:rPr>
        <w:t xml:space="preserve">Izsoles dalībniekam 7 (septiņu) darba dienu laikā no izsoles rezultātu apstiprināšanas Rēzeknes novada domē, noslēgt nomas objekta noma līgumu </w:t>
      </w:r>
    </w:p>
    <w:p w:rsidR="00DD75B5" w:rsidRPr="00924B72" w:rsidRDefault="00DD75B5" w:rsidP="00DD75B5">
      <w:pPr>
        <w:tabs>
          <w:tab w:val="num" w:pos="0"/>
        </w:tabs>
        <w:spacing w:after="0" w:line="240" w:lineRule="auto"/>
        <w:ind w:left="360"/>
        <w:jc w:val="both"/>
        <w:rPr>
          <w:rFonts w:ascii="Times New Roman" w:hAnsi="Times New Roman"/>
          <w:sz w:val="24"/>
          <w:szCs w:val="24"/>
        </w:rPr>
      </w:pPr>
    </w:p>
    <w:p w:rsidR="00DD75B5" w:rsidRPr="00924B72" w:rsidRDefault="00DD75B5" w:rsidP="00DD75B5">
      <w:pPr>
        <w:tabs>
          <w:tab w:val="num" w:pos="0"/>
        </w:tabs>
        <w:spacing w:after="0" w:line="240" w:lineRule="auto"/>
        <w:jc w:val="both"/>
        <w:rPr>
          <w:rFonts w:ascii="Times New Roman" w:hAnsi="Times New Roman"/>
          <w:sz w:val="24"/>
          <w:szCs w:val="24"/>
        </w:rPr>
      </w:pP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r w:rsidRPr="00924B72">
        <w:rPr>
          <w:rFonts w:ascii="Times New Roman" w:hAnsi="Times New Roman"/>
          <w:sz w:val="24"/>
          <w:szCs w:val="24"/>
        </w:rPr>
        <w:t xml:space="preserve">Izsoles komisijas priekšsēdētājs ________________ </w:t>
      </w: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proofErr w:type="spellStart"/>
      <w:r w:rsidRPr="00924B72">
        <w:rPr>
          <w:rFonts w:ascii="Times New Roman" w:hAnsi="Times New Roman"/>
          <w:sz w:val="24"/>
          <w:szCs w:val="24"/>
        </w:rPr>
        <w:t>Z.v</w:t>
      </w:r>
      <w:proofErr w:type="spellEnd"/>
      <w:r w:rsidRPr="00924B72">
        <w:rPr>
          <w:rFonts w:ascii="Times New Roman" w:hAnsi="Times New Roman"/>
          <w:sz w:val="24"/>
          <w:szCs w:val="24"/>
        </w:rPr>
        <w:t xml:space="preserve">. </w:t>
      </w:r>
    </w:p>
    <w:p w:rsidR="00DD75B5" w:rsidRPr="00924B72" w:rsidRDefault="00DD75B5" w:rsidP="00DD75B5">
      <w:pPr>
        <w:tabs>
          <w:tab w:val="num" w:pos="0"/>
        </w:tabs>
        <w:spacing w:after="0" w:line="240" w:lineRule="auto"/>
        <w:ind w:left="720" w:firstLine="900"/>
        <w:jc w:val="both"/>
        <w:rPr>
          <w:rFonts w:ascii="Times New Roman" w:hAnsi="Times New Roman"/>
          <w:sz w:val="24"/>
          <w:szCs w:val="24"/>
        </w:rPr>
      </w:pPr>
      <w:r w:rsidRPr="00924B72">
        <w:rPr>
          <w:rFonts w:ascii="Times New Roman" w:hAnsi="Times New Roman"/>
          <w:sz w:val="24"/>
          <w:szCs w:val="24"/>
        </w:rPr>
        <w:t xml:space="preserve">Komisijas locekļi: ________________ </w:t>
      </w:r>
    </w:p>
    <w:p w:rsidR="00DD75B5" w:rsidRPr="00924B72" w:rsidRDefault="00DD75B5" w:rsidP="00DD75B5">
      <w:pPr>
        <w:tabs>
          <w:tab w:val="num" w:pos="0"/>
        </w:tabs>
        <w:spacing w:after="0" w:line="240" w:lineRule="auto"/>
        <w:ind w:left="720" w:firstLine="900"/>
        <w:jc w:val="both"/>
        <w:rPr>
          <w:rFonts w:ascii="Times New Roman" w:hAnsi="Times New Roman"/>
          <w:sz w:val="24"/>
          <w:szCs w:val="24"/>
        </w:rPr>
      </w:pPr>
      <w:r w:rsidRPr="00924B72">
        <w:rPr>
          <w:rFonts w:ascii="Times New Roman" w:hAnsi="Times New Roman"/>
          <w:sz w:val="24"/>
          <w:szCs w:val="24"/>
        </w:rPr>
        <w:t xml:space="preserve">                              ________________  </w:t>
      </w:r>
    </w:p>
    <w:p w:rsidR="00DD75B5" w:rsidRPr="00924B72" w:rsidRDefault="00DD75B5" w:rsidP="00DD75B5">
      <w:pPr>
        <w:tabs>
          <w:tab w:val="num" w:pos="0"/>
        </w:tabs>
        <w:spacing w:after="0" w:line="240" w:lineRule="auto"/>
        <w:ind w:left="720" w:firstLine="900"/>
        <w:jc w:val="both"/>
        <w:rPr>
          <w:rFonts w:ascii="Times New Roman" w:hAnsi="Times New Roman"/>
          <w:sz w:val="24"/>
          <w:szCs w:val="24"/>
        </w:rPr>
      </w:pPr>
      <w:r w:rsidRPr="00924B72">
        <w:rPr>
          <w:rFonts w:ascii="Times New Roman" w:hAnsi="Times New Roman"/>
          <w:sz w:val="24"/>
          <w:szCs w:val="24"/>
        </w:rPr>
        <w:t xml:space="preserve">                                                          </w:t>
      </w: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r w:rsidRPr="00924B72">
        <w:rPr>
          <w:rFonts w:ascii="Times New Roman" w:hAnsi="Times New Roman"/>
          <w:sz w:val="24"/>
          <w:szCs w:val="24"/>
        </w:rPr>
        <w:t xml:space="preserve">Nosolītās nomas maksa nosolītāja vārds, uzvārds vai nosaukums </w:t>
      </w: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r w:rsidRPr="00924B72">
        <w:rPr>
          <w:rFonts w:ascii="Times New Roman" w:hAnsi="Times New Roman"/>
          <w:sz w:val="24"/>
          <w:szCs w:val="24"/>
        </w:rPr>
        <w:t>________________________________________________________________________</w:t>
      </w: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r w:rsidRPr="00924B72">
        <w:rPr>
          <w:rFonts w:ascii="Times New Roman" w:hAnsi="Times New Roman"/>
          <w:sz w:val="24"/>
          <w:szCs w:val="24"/>
        </w:rPr>
        <w:t xml:space="preserve"> </w:t>
      </w: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proofErr w:type="spellStart"/>
      <w:r w:rsidRPr="00924B72">
        <w:rPr>
          <w:rFonts w:ascii="Times New Roman" w:hAnsi="Times New Roman"/>
          <w:sz w:val="24"/>
          <w:szCs w:val="24"/>
        </w:rPr>
        <w:t>Z.v</w:t>
      </w:r>
      <w:proofErr w:type="spellEnd"/>
      <w:r w:rsidRPr="00924B72">
        <w:rPr>
          <w:rFonts w:ascii="Times New Roman" w:hAnsi="Times New Roman"/>
          <w:sz w:val="24"/>
          <w:szCs w:val="24"/>
        </w:rPr>
        <w:t xml:space="preserve">.                   </w:t>
      </w: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r w:rsidRPr="00924B72">
        <w:rPr>
          <w:rFonts w:ascii="Times New Roman" w:hAnsi="Times New Roman"/>
          <w:sz w:val="24"/>
          <w:szCs w:val="24"/>
        </w:rPr>
        <w:t xml:space="preserve">Nosolītāja vai pilnvarotās personas </w:t>
      </w: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r w:rsidRPr="00924B72">
        <w:rPr>
          <w:rFonts w:ascii="Times New Roman" w:hAnsi="Times New Roman"/>
          <w:sz w:val="24"/>
          <w:szCs w:val="24"/>
        </w:rPr>
        <w:t>paraksts un paraksta atšifrējums _________________</w:t>
      </w:r>
    </w:p>
    <w:p w:rsidR="00DD75B5" w:rsidRPr="00924B72" w:rsidRDefault="00DD75B5" w:rsidP="00DD75B5">
      <w:pPr>
        <w:tabs>
          <w:tab w:val="num" w:pos="0"/>
        </w:tabs>
        <w:spacing w:after="0" w:line="240" w:lineRule="auto"/>
        <w:ind w:left="720" w:hanging="360"/>
        <w:jc w:val="both"/>
        <w:rPr>
          <w:rFonts w:ascii="Times New Roman" w:hAnsi="Times New Roman"/>
          <w:sz w:val="24"/>
          <w:szCs w:val="24"/>
        </w:rPr>
      </w:pPr>
    </w:p>
    <w:p w:rsidR="00DD75B5" w:rsidRPr="00924B72" w:rsidRDefault="00DD75B5" w:rsidP="00DD75B5">
      <w:pPr>
        <w:spacing w:after="0" w:line="240" w:lineRule="auto"/>
        <w:rPr>
          <w:sz w:val="24"/>
          <w:szCs w:val="24"/>
        </w:rPr>
      </w:pPr>
    </w:p>
    <w:p w:rsidR="00DD75B5" w:rsidRPr="00924B72" w:rsidRDefault="00DD75B5" w:rsidP="00DD75B5">
      <w:pPr>
        <w:spacing w:after="0" w:line="240" w:lineRule="auto"/>
        <w:rPr>
          <w:sz w:val="24"/>
          <w:szCs w:val="24"/>
        </w:rPr>
      </w:pPr>
    </w:p>
    <w:p w:rsidR="00DD75B5" w:rsidRDefault="00DD75B5" w:rsidP="00DD75B5">
      <w:pPr>
        <w:spacing w:after="0" w:line="240" w:lineRule="auto"/>
        <w:rPr>
          <w:sz w:val="24"/>
          <w:szCs w:val="24"/>
        </w:rPr>
      </w:pPr>
      <w:r>
        <w:rPr>
          <w:sz w:val="24"/>
          <w:szCs w:val="24"/>
        </w:rPr>
        <w:br w:type="page"/>
      </w:r>
    </w:p>
    <w:p w:rsidR="00DD75B5" w:rsidRPr="000E36B3" w:rsidRDefault="00DD75B5" w:rsidP="00DD75B5">
      <w:pPr>
        <w:pStyle w:val="NormalWeb"/>
        <w:spacing w:before="0" w:beforeAutospacing="0" w:after="0" w:afterAutospacing="0"/>
        <w:jc w:val="right"/>
        <w:rPr>
          <w:rFonts w:ascii="Times New Roman" w:hAnsi="Times New Roman" w:cs="Times New Roman"/>
          <w:i/>
          <w:u w:val="single"/>
          <w:lang w:val="lv-LV"/>
        </w:rPr>
      </w:pPr>
      <w:r w:rsidRPr="000E36B3">
        <w:rPr>
          <w:rFonts w:ascii="Times New Roman" w:hAnsi="Times New Roman" w:cs="Times New Roman"/>
          <w:i/>
          <w:u w:val="single"/>
          <w:lang w:val="lv-LV"/>
        </w:rPr>
        <w:lastRenderedPageBreak/>
        <w:t>5.Pielikums</w:t>
      </w:r>
    </w:p>
    <w:p w:rsidR="00DD75B5" w:rsidRPr="000E36B3" w:rsidRDefault="00DD75B5" w:rsidP="00DD75B5">
      <w:pPr>
        <w:pStyle w:val="NormalWeb"/>
        <w:spacing w:before="0" w:beforeAutospacing="0" w:after="0" w:afterAutospacing="0"/>
        <w:jc w:val="right"/>
        <w:rPr>
          <w:rFonts w:ascii="Times New Roman" w:hAnsi="Times New Roman" w:cs="Times New Roman"/>
          <w:i/>
          <w:u w:val="single"/>
          <w:lang w:val="lv-LV"/>
        </w:rPr>
      </w:pPr>
    </w:p>
    <w:p w:rsidR="00DD75B5" w:rsidRPr="000E36B3" w:rsidRDefault="00DD75B5" w:rsidP="00DD75B5">
      <w:pPr>
        <w:spacing w:after="0" w:line="240" w:lineRule="auto"/>
        <w:ind w:left="4507" w:hanging="4500"/>
        <w:jc w:val="right"/>
        <w:rPr>
          <w:rFonts w:ascii="Times New Roman" w:hAnsi="Times New Roman"/>
          <w:sz w:val="24"/>
          <w:szCs w:val="24"/>
        </w:rPr>
      </w:pPr>
      <w:r w:rsidRPr="000E36B3">
        <w:rPr>
          <w:rFonts w:ascii="Times New Roman" w:hAnsi="Times New Roman"/>
          <w:sz w:val="24"/>
          <w:szCs w:val="24"/>
        </w:rPr>
        <w:t>Rēzeknes novada pašvaldības</w:t>
      </w:r>
    </w:p>
    <w:p w:rsidR="00DD75B5" w:rsidRPr="000E36B3" w:rsidRDefault="00DD75B5" w:rsidP="00DD75B5">
      <w:pPr>
        <w:spacing w:after="0" w:line="240" w:lineRule="auto"/>
        <w:ind w:left="4507" w:hanging="4500"/>
        <w:jc w:val="right"/>
        <w:rPr>
          <w:rFonts w:ascii="Times New Roman" w:hAnsi="Times New Roman"/>
          <w:sz w:val="24"/>
          <w:szCs w:val="24"/>
        </w:rPr>
      </w:pPr>
      <w:r w:rsidRPr="000E36B3">
        <w:rPr>
          <w:rFonts w:ascii="Times New Roman" w:hAnsi="Times New Roman"/>
          <w:sz w:val="24"/>
          <w:szCs w:val="24"/>
        </w:rPr>
        <w:t>Mutiskās izsoles noteikumiem</w:t>
      </w:r>
    </w:p>
    <w:p w:rsidR="00DD75B5" w:rsidRPr="000E36B3" w:rsidRDefault="00DD75B5" w:rsidP="00DD75B5">
      <w:pPr>
        <w:spacing w:after="0" w:line="240" w:lineRule="auto"/>
        <w:ind w:left="4507" w:hanging="4500"/>
        <w:jc w:val="right"/>
        <w:rPr>
          <w:rFonts w:ascii="Times New Roman" w:hAnsi="Times New Roman"/>
          <w:sz w:val="24"/>
          <w:szCs w:val="24"/>
        </w:rPr>
      </w:pPr>
      <w:r w:rsidRPr="000E36B3">
        <w:rPr>
          <w:rFonts w:ascii="Times New Roman" w:hAnsi="Times New Roman"/>
          <w:sz w:val="24"/>
          <w:szCs w:val="24"/>
        </w:rPr>
        <w:t xml:space="preserve">  </w:t>
      </w:r>
      <w:r w:rsidRPr="000E36B3">
        <w:rPr>
          <w:rFonts w:ascii="Times New Roman" w:hAnsi="Times New Roman"/>
          <w:sz w:val="24"/>
          <w:szCs w:val="24"/>
        </w:rPr>
        <w:tab/>
      </w:r>
      <w:r w:rsidRPr="000E36B3">
        <w:rPr>
          <w:rFonts w:ascii="Times New Roman" w:hAnsi="Times New Roman"/>
          <w:sz w:val="24"/>
          <w:szCs w:val="24"/>
        </w:rPr>
        <w:tab/>
      </w:r>
      <w:r w:rsidRPr="000E36B3">
        <w:rPr>
          <w:rFonts w:ascii="Times New Roman" w:hAnsi="Times New Roman"/>
          <w:sz w:val="24"/>
          <w:szCs w:val="24"/>
        </w:rPr>
        <w:tab/>
        <w:t xml:space="preserve">Nekustamā  īpašuma Pils iela 8, Lūznava, Lūznavas pagasts, Rēzeknes </w:t>
      </w:r>
      <w:proofErr w:type="spellStart"/>
      <w:r w:rsidRPr="000E36B3">
        <w:rPr>
          <w:rFonts w:ascii="Times New Roman" w:hAnsi="Times New Roman"/>
          <w:sz w:val="24"/>
          <w:szCs w:val="24"/>
        </w:rPr>
        <w:t>nov</w:t>
      </w:r>
      <w:proofErr w:type="spellEnd"/>
      <w:r w:rsidRPr="000E36B3">
        <w:rPr>
          <w:rFonts w:ascii="Times New Roman" w:hAnsi="Times New Roman"/>
          <w:sz w:val="24"/>
          <w:szCs w:val="24"/>
        </w:rPr>
        <w:t>.</w:t>
      </w:r>
    </w:p>
    <w:p w:rsidR="00DD75B5" w:rsidRPr="000E36B3" w:rsidRDefault="00DD75B5" w:rsidP="00DD75B5">
      <w:pPr>
        <w:tabs>
          <w:tab w:val="num" w:pos="0"/>
        </w:tabs>
        <w:spacing w:after="0" w:line="240" w:lineRule="auto"/>
        <w:jc w:val="right"/>
        <w:rPr>
          <w:rFonts w:ascii="Times New Roman" w:hAnsi="Times New Roman"/>
          <w:sz w:val="24"/>
          <w:szCs w:val="24"/>
        </w:rPr>
      </w:pPr>
      <w:r w:rsidRPr="000E36B3">
        <w:rPr>
          <w:rFonts w:ascii="Times New Roman" w:hAnsi="Times New Roman"/>
          <w:sz w:val="24"/>
          <w:szCs w:val="24"/>
        </w:rPr>
        <w:tab/>
        <w:t xml:space="preserve">                                                                     telpu nomai sabiedriskās ēdināšanas pakalpojumu sniegšanai</w:t>
      </w:r>
    </w:p>
    <w:p w:rsidR="00DD75B5" w:rsidRPr="000E36B3" w:rsidRDefault="00DD75B5" w:rsidP="00DD75B5">
      <w:pPr>
        <w:spacing w:after="0" w:line="240" w:lineRule="auto"/>
        <w:jc w:val="right"/>
        <w:rPr>
          <w:rFonts w:ascii="Times New Roman" w:hAnsi="Times New Roman"/>
          <w:b/>
          <w:sz w:val="24"/>
          <w:szCs w:val="24"/>
        </w:rPr>
      </w:pPr>
    </w:p>
    <w:p w:rsidR="00DD75B5" w:rsidRPr="000E36B3" w:rsidRDefault="00DD75B5" w:rsidP="00DD75B5">
      <w:pPr>
        <w:spacing w:after="0" w:line="240" w:lineRule="auto"/>
        <w:jc w:val="center"/>
        <w:rPr>
          <w:rFonts w:ascii="Times New Roman" w:hAnsi="Times New Roman"/>
          <w:b/>
          <w:sz w:val="24"/>
          <w:szCs w:val="24"/>
        </w:rPr>
      </w:pPr>
      <w:r w:rsidRPr="000E36B3">
        <w:rPr>
          <w:rFonts w:ascii="Times New Roman" w:hAnsi="Times New Roman"/>
          <w:b/>
          <w:sz w:val="24"/>
          <w:szCs w:val="24"/>
        </w:rPr>
        <w:t xml:space="preserve">TELPU NOMAS LĪGUMS </w:t>
      </w:r>
      <w:proofErr w:type="spellStart"/>
      <w:r w:rsidRPr="000E36B3">
        <w:rPr>
          <w:rFonts w:ascii="Times New Roman" w:hAnsi="Times New Roman"/>
          <w:b/>
          <w:sz w:val="24"/>
          <w:szCs w:val="24"/>
        </w:rPr>
        <w:t>Nr</w:t>
      </w:r>
      <w:proofErr w:type="spellEnd"/>
      <w:r w:rsidRPr="000E36B3">
        <w:rPr>
          <w:rFonts w:ascii="Times New Roman" w:hAnsi="Times New Roman"/>
          <w:b/>
          <w:sz w:val="24"/>
          <w:szCs w:val="24"/>
        </w:rPr>
        <w:t xml:space="preserve">. </w:t>
      </w:r>
    </w:p>
    <w:p w:rsidR="00DD75B5" w:rsidRPr="000E36B3" w:rsidRDefault="00DD75B5" w:rsidP="00DD75B5">
      <w:pPr>
        <w:spacing w:after="0" w:line="240" w:lineRule="auto"/>
        <w:jc w:val="both"/>
        <w:rPr>
          <w:rFonts w:ascii="Times New Roman" w:hAnsi="Times New Roman"/>
          <w:sz w:val="24"/>
          <w:szCs w:val="24"/>
        </w:rPr>
      </w:pPr>
      <w:r w:rsidRPr="000E36B3">
        <w:rPr>
          <w:rFonts w:ascii="Times New Roman" w:hAnsi="Times New Roman"/>
          <w:sz w:val="24"/>
          <w:szCs w:val="24"/>
        </w:rPr>
        <w:t xml:space="preserve">Rēzekne, 2018.gada </w:t>
      </w:r>
    </w:p>
    <w:p w:rsidR="00DD75B5" w:rsidRPr="000E36B3" w:rsidRDefault="00DD75B5" w:rsidP="00DD75B5">
      <w:pPr>
        <w:spacing w:after="0" w:line="240" w:lineRule="auto"/>
        <w:jc w:val="both"/>
        <w:rPr>
          <w:rFonts w:ascii="Times New Roman" w:hAnsi="Times New Roman"/>
          <w:sz w:val="24"/>
          <w:szCs w:val="24"/>
        </w:rPr>
      </w:pPr>
    </w:p>
    <w:p w:rsidR="00DD75B5" w:rsidRPr="000E36B3" w:rsidRDefault="00DD75B5" w:rsidP="00DD75B5">
      <w:pPr>
        <w:spacing w:after="0" w:line="240" w:lineRule="auto"/>
        <w:jc w:val="both"/>
        <w:rPr>
          <w:rFonts w:ascii="Times New Roman" w:hAnsi="Times New Roman"/>
          <w:sz w:val="24"/>
          <w:szCs w:val="24"/>
        </w:rPr>
      </w:pPr>
      <w:r w:rsidRPr="000E36B3">
        <w:rPr>
          <w:rFonts w:ascii="Times New Roman" w:hAnsi="Times New Roman"/>
          <w:sz w:val="24"/>
          <w:szCs w:val="24"/>
        </w:rPr>
        <w:t xml:space="preserve"> </w:t>
      </w:r>
      <w:r w:rsidRPr="000E36B3">
        <w:rPr>
          <w:rFonts w:ascii="Times New Roman" w:hAnsi="Times New Roman"/>
          <w:sz w:val="24"/>
          <w:szCs w:val="24"/>
        </w:rPr>
        <w:tab/>
      </w:r>
      <w:r w:rsidRPr="000E36B3">
        <w:rPr>
          <w:rFonts w:ascii="Times New Roman" w:hAnsi="Times New Roman"/>
          <w:b/>
          <w:bCs/>
          <w:color w:val="000000"/>
          <w:sz w:val="24"/>
          <w:szCs w:val="24"/>
        </w:rPr>
        <w:t>Rēzeknes novada pašvaldība</w:t>
      </w:r>
      <w:r w:rsidRPr="000E36B3">
        <w:rPr>
          <w:rFonts w:ascii="Times New Roman" w:hAnsi="Times New Roman"/>
          <w:color w:val="000000"/>
          <w:sz w:val="24"/>
          <w:szCs w:val="24"/>
        </w:rPr>
        <w:t xml:space="preserve">, reģistrācijas numurs 90009112679, juridiskā adrese -  Atbrīvošanas aleja 95A, Rēzekne LV-4601, </w:t>
      </w:r>
      <w:r w:rsidRPr="000E36B3">
        <w:rPr>
          <w:rFonts w:ascii="Times New Roman" w:hAnsi="Times New Roman"/>
          <w:sz w:val="24"/>
          <w:szCs w:val="24"/>
        </w:rPr>
        <w:t xml:space="preserve">Rēzeknes novada pašvaldības Lūznavas pagasta pārvaldes vadītāja </w:t>
      </w:r>
      <w:proofErr w:type="spellStart"/>
      <w:r w:rsidRPr="000E36B3">
        <w:rPr>
          <w:rFonts w:ascii="Times New Roman" w:hAnsi="Times New Roman"/>
          <w:sz w:val="24"/>
          <w:szCs w:val="24"/>
        </w:rPr>
        <w:t>p.i</w:t>
      </w:r>
      <w:proofErr w:type="spellEnd"/>
      <w:r w:rsidRPr="000E36B3">
        <w:rPr>
          <w:rFonts w:ascii="Times New Roman" w:hAnsi="Times New Roman"/>
          <w:sz w:val="24"/>
          <w:szCs w:val="24"/>
        </w:rPr>
        <w:t xml:space="preserve">. Edgara </w:t>
      </w:r>
      <w:proofErr w:type="spellStart"/>
      <w:r w:rsidRPr="000E36B3">
        <w:rPr>
          <w:rFonts w:ascii="Times New Roman" w:hAnsi="Times New Roman"/>
          <w:sz w:val="24"/>
          <w:szCs w:val="24"/>
        </w:rPr>
        <w:t>Blinova</w:t>
      </w:r>
      <w:proofErr w:type="spellEnd"/>
      <w:r w:rsidRPr="000E36B3">
        <w:rPr>
          <w:rFonts w:ascii="Times New Roman" w:hAnsi="Times New Roman"/>
          <w:sz w:val="24"/>
          <w:szCs w:val="24"/>
        </w:rPr>
        <w:t xml:space="preserve"> personā, kas darbojas uz Lūznavas pagasta pārvaldes nolikuma un Rēzeknes novada domes lēmuma pamata, turpmāk tekstā -  </w:t>
      </w:r>
      <w:r w:rsidRPr="000E36B3">
        <w:rPr>
          <w:rFonts w:ascii="Times New Roman" w:hAnsi="Times New Roman"/>
          <w:b/>
          <w:sz w:val="24"/>
          <w:szCs w:val="24"/>
        </w:rPr>
        <w:t>Iznomātājs</w:t>
      </w:r>
      <w:r w:rsidRPr="000E36B3">
        <w:rPr>
          <w:rFonts w:ascii="Times New Roman" w:hAnsi="Times New Roman"/>
          <w:sz w:val="24"/>
          <w:szCs w:val="24"/>
        </w:rPr>
        <w:t xml:space="preserve"> no vienas puses un</w:t>
      </w:r>
    </w:p>
    <w:p w:rsidR="00DD75B5" w:rsidRPr="000E36B3" w:rsidRDefault="00DD75B5" w:rsidP="00DD75B5">
      <w:pPr>
        <w:spacing w:after="0" w:line="240" w:lineRule="auto"/>
        <w:ind w:firstLine="720"/>
        <w:jc w:val="both"/>
        <w:rPr>
          <w:rFonts w:ascii="Times New Roman" w:hAnsi="Times New Roman"/>
          <w:sz w:val="24"/>
          <w:szCs w:val="24"/>
        </w:rPr>
      </w:pPr>
      <w:r w:rsidRPr="000E36B3">
        <w:rPr>
          <w:rFonts w:ascii="Times New Roman" w:hAnsi="Times New Roman"/>
          <w:sz w:val="24"/>
          <w:szCs w:val="24"/>
        </w:rPr>
        <w:t xml:space="preserve">……….. (turpmāk tekstā – Nomnieks) ………. personā, kurš rīkojas saskaņā ar statūtiem, no otras puses, (turpmāk tekstā abi kopā un atsevišķi saukti – Puse vai puses), noslēdz šādu līgumu, (turpmāk tekstā saukts – Līgums): </w:t>
      </w:r>
    </w:p>
    <w:p w:rsidR="00DD75B5" w:rsidRPr="000E36B3" w:rsidRDefault="00DD75B5" w:rsidP="00DD75B5">
      <w:pPr>
        <w:spacing w:after="0" w:line="240" w:lineRule="auto"/>
        <w:ind w:firstLine="720"/>
        <w:jc w:val="both"/>
        <w:rPr>
          <w:rFonts w:ascii="Times New Roman" w:hAnsi="Times New Roman"/>
          <w:sz w:val="24"/>
          <w:szCs w:val="24"/>
        </w:rPr>
      </w:pPr>
    </w:p>
    <w:p w:rsidR="00DD75B5" w:rsidRPr="000E36B3" w:rsidRDefault="00DD75B5" w:rsidP="00DD75B5">
      <w:pPr>
        <w:spacing w:after="0" w:line="240" w:lineRule="auto"/>
        <w:jc w:val="center"/>
        <w:rPr>
          <w:rFonts w:ascii="Times New Roman" w:hAnsi="Times New Roman"/>
          <w:b/>
          <w:sz w:val="24"/>
          <w:szCs w:val="24"/>
        </w:rPr>
      </w:pPr>
      <w:r w:rsidRPr="000E36B3">
        <w:rPr>
          <w:rFonts w:ascii="Times New Roman" w:hAnsi="Times New Roman"/>
          <w:b/>
          <w:sz w:val="24"/>
          <w:szCs w:val="24"/>
        </w:rPr>
        <w:t>1. LĪGUMA PRIEKŠMETS</w:t>
      </w:r>
    </w:p>
    <w:p w:rsidR="00DD75B5" w:rsidRPr="000E36B3" w:rsidRDefault="00DD75B5" w:rsidP="00DD75B5">
      <w:pPr>
        <w:pStyle w:val="ListParagraph"/>
        <w:numPr>
          <w:ilvl w:val="1"/>
          <w:numId w:val="11"/>
        </w:numPr>
        <w:spacing w:after="0" w:line="240" w:lineRule="auto"/>
        <w:jc w:val="both"/>
        <w:rPr>
          <w:rFonts w:ascii="Times New Roman" w:hAnsi="Times New Roman"/>
          <w:sz w:val="24"/>
          <w:szCs w:val="24"/>
        </w:rPr>
      </w:pPr>
      <w:r w:rsidRPr="000E36B3">
        <w:rPr>
          <w:rFonts w:ascii="Times New Roman" w:hAnsi="Times New Roman"/>
          <w:sz w:val="24"/>
          <w:szCs w:val="24"/>
        </w:rPr>
        <w:t xml:space="preserve">IZNOMĀTĀJS nodod, bet NOMNIEKS pieņem nomā par maksu: </w:t>
      </w:r>
    </w:p>
    <w:p w:rsidR="00DD75B5" w:rsidRPr="000E36B3" w:rsidRDefault="00DD75B5" w:rsidP="00DD75B5">
      <w:pPr>
        <w:pStyle w:val="ListParagraph"/>
        <w:numPr>
          <w:ilvl w:val="2"/>
          <w:numId w:val="11"/>
        </w:numPr>
        <w:spacing w:after="0" w:line="240" w:lineRule="auto"/>
        <w:ind w:left="993" w:hanging="567"/>
        <w:jc w:val="both"/>
        <w:rPr>
          <w:rFonts w:ascii="Times New Roman" w:hAnsi="Times New Roman"/>
          <w:sz w:val="24"/>
          <w:szCs w:val="24"/>
        </w:rPr>
      </w:pPr>
      <w:r w:rsidRPr="000E36B3">
        <w:rPr>
          <w:rFonts w:ascii="Times New Roman" w:hAnsi="Times New Roman"/>
          <w:sz w:val="24"/>
          <w:szCs w:val="24"/>
        </w:rPr>
        <w:t>Nedzīvojamās telpas ēkā (kadastra apzīmējums 7868 002 0069 001) Pils iela 8, Lūznava, Lūznavas pagasts, Rēzeknes novads, LV - 4627, ar kopējo platību 66.9  m</w:t>
      </w:r>
      <w:r w:rsidRPr="000E36B3">
        <w:rPr>
          <w:rFonts w:ascii="Times New Roman" w:hAnsi="Times New Roman"/>
          <w:sz w:val="24"/>
          <w:szCs w:val="24"/>
          <w:vertAlign w:val="superscript"/>
        </w:rPr>
        <w:t>2</w:t>
      </w:r>
      <w:r w:rsidRPr="000E36B3">
        <w:rPr>
          <w:rFonts w:ascii="Times New Roman" w:hAnsi="Times New Roman"/>
          <w:sz w:val="24"/>
          <w:szCs w:val="24"/>
        </w:rPr>
        <w:t>,</w:t>
      </w:r>
    </w:p>
    <w:p w:rsidR="00DD75B5" w:rsidRPr="000E36B3" w:rsidRDefault="00DD75B5" w:rsidP="00DD75B5">
      <w:pPr>
        <w:pStyle w:val="ListParagraph"/>
        <w:numPr>
          <w:ilvl w:val="2"/>
          <w:numId w:val="11"/>
        </w:numPr>
        <w:spacing w:after="0" w:line="240" w:lineRule="auto"/>
        <w:ind w:left="993" w:hanging="567"/>
        <w:jc w:val="both"/>
        <w:rPr>
          <w:rFonts w:ascii="Times New Roman" w:hAnsi="Times New Roman"/>
          <w:sz w:val="24"/>
          <w:szCs w:val="24"/>
        </w:rPr>
      </w:pPr>
      <w:r w:rsidRPr="000E36B3">
        <w:rPr>
          <w:rFonts w:ascii="Times New Roman" w:hAnsi="Times New Roman"/>
          <w:sz w:val="24"/>
          <w:szCs w:val="24"/>
        </w:rPr>
        <w:t>Līdz ar Telpu nomu IZNOMĀTĀJAM tiek nodotas arī koplietošanas telpas 18.6 m</w:t>
      </w:r>
      <w:r w:rsidRPr="000E36B3">
        <w:rPr>
          <w:rFonts w:ascii="Times New Roman" w:hAnsi="Times New Roman"/>
          <w:sz w:val="24"/>
          <w:szCs w:val="24"/>
          <w:vertAlign w:val="superscript"/>
        </w:rPr>
        <w:t>2</w:t>
      </w:r>
      <w:r w:rsidRPr="000E36B3">
        <w:rPr>
          <w:rFonts w:ascii="Times New Roman" w:hAnsi="Times New Roman"/>
          <w:sz w:val="24"/>
          <w:szCs w:val="24"/>
        </w:rPr>
        <w:t xml:space="preserve"> Pils iela 8, Lūznava, Lūznavas pagasts, Rēzeknes </w:t>
      </w:r>
      <w:proofErr w:type="spellStart"/>
      <w:r w:rsidRPr="000E36B3">
        <w:rPr>
          <w:rFonts w:ascii="Times New Roman" w:hAnsi="Times New Roman"/>
          <w:sz w:val="24"/>
          <w:szCs w:val="24"/>
        </w:rPr>
        <w:t>nov</w:t>
      </w:r>
      <w:proofErr w:type="spellEnd"/>
      <w:r w:rsidRPr="000E36B3">
        <w:rPr>
          <w:rFonts w:ascii="Times New Roman" w:hAnsi="Times New Roman"/>
          <w:sz w:val="24"/>
          <w:szCs w:val="24"/>
        </w:rPr>
        <w:t>., LV – 4627,</w:t>
      </w:r>
    </w:p>
    <w:p w:rsidR="00DD75B5" w:rsidRPr="000E36B3" w:rsidRDefault="00DD75B5" w:rsidP="00DD75B5">
      <w:pPr>
        <w:pStyle w:val="ListParagraph"/>
        <w:numPr>
          <w:ilvl w:val="2"/>
          <w:numId w:val="11"/>
        </w:numPr>
        <w:spacing w:after="0" w:line="240" w:lineRule="auto"/>
        <w:ind w:left="993" w:hanging="567"/>
        <w:jc w:val="both"/>
        <w:rPr>
          <w:rFonts w:ascii="Times New Roman" w:hAnsi="Times New Roman"/>
          <w:sz w:val="24"/>
          <w:szCs w:val="24"/>
        </w:rPr>
      </w:pPr>
      <w:r w:rsidRPr="000E36B3">
        <w:rPr>
          <w:rFonts w:ascii="Times New Roman" w:hAnsi="Times New Roman"/>
          <w:sz w:val="24"/>
          <w:szCs w:val="24"/>
        </w:rPr>
        <w:t>Telpu saraksts (shēma), tajās izvietoto iekārtu un inventāra saraksts ir pieņemšanas – nodošanas akta neatņemama sastāvdaļa.</w:t>
      </w:r>
      <w:r w:rsidRPr="000E36B3">
        <w:rPr>
          <w:rFonts w:ascii="Times New Roman" w:hAnsi="Times New Roman"/>
          <w:color w:val="FF0000"/>
          <w:sz w:val="24"/>
          <w:szCs w:val="24"/>
        </w:rPr>
        <w:t xml:space="preserve">      </w:t>
      </w:r>
    </w:p>
    <w:p w:rsidR="00DD75B5" w:rsidRPr="000E36B3" w:rsidRDefault="00DD75B5" w:rsidP="00DD75B5">
      <w:pPr>
        <w:pStyle w:val="ListParagraph"/>
        <w:numPr>
          <w:ilvl w:val="1"/>
          <w:numId w:val="11"/>
        </w:numPr>
        <w:spacing w:after="0" w:line="240" w:lineRule="auto"/>
        <w:jc w:val="both"/>
        <w:rPr>
          <w:rFonts w:ascii="Times New Roman" w:hAnsi="Times New Roman"/>
          <w:sz w:val="24"/>
          <w:szCs w:val="24"/>
        </w:rPr>
      </w:pPr>
      <w:r w:rsidRPr="000E36B3">
        <w:rPr>
          <w:rFonts w:ascii="Times New Roman" w:hAnsi="Times New Roman"/>
          <w:sz w:val="24"/>
          <w:szCs w:val="24"/>
        </w:rPr>
        <w:t xml:space="preserve">IZNOMĀTĀJS nodod telpas NOMNIEKAM ēdināšanas pakalpojumu sniegšanai. </w:t>
      </w:r>
    </w:p>
    <w:p w:rsidR="00DD75B5" w:rsidRPr="000E36B3" w:rsidRDefault="00DD75B5" w:rsidP="00DD75B5">
      <w:pPr>
        <w:pStyle w:val="ListParagraph"/>
        <w:numPr>
          <w:ilvl w:val="1"/>
          <w:numId w:val="11"/>
        </w:numPr>
        <w:spacing w:after="0" w:line="240" w:lineRule="auto"/>
        <w:jc w:val="both"/>
        <w:rPr>
          <w:rFonts w:ascii="Times New Roman" w:hAnsi="Times New Roman"/>
          <w:sz w:val="24"/>
          <w:szCs w:val="24"/>
        </w:rPr>
      </w:pPr>
      <w:r w:rsidRPr="000E36B3">
        <w:rPr>
          <w:rFonts w:ascii="Times New Roman" w:hAnsi="Times New Roman"/>
          <w:sz w:val="24"/>
          <w:szCs w:val="24"/>
        </w:rPr>
        <w:t>IZNOMĀTĀJS nodrošina neierobežotu NOMNIEKA piekļuvi telpām.</w:t>
      </w:r>
    </w:p>
    <w:p w:rsidR="00DD75B5" w:rsidRPr="000E36B3" w:rsidRDefault="00DD75B5" w:rsidP="00DD75B5">
      <w:pPr>
        <w:pStyle w:val="ListParagraph"/>
        <w:numPr>
          <w:ilvl w:val="1"/>
          <w:numId w:val="11"/>
        </w:numPr>
        <w:spacing w:after="0" w:line="240" w:lineRule="auto"/>
        <w:jc w:val="both"/>
        <w:rPr>
          <w:rFonts w:ascii="Times New Roman" w:hAnsi="Times New Roman"/>
          <w:sz w:val="24"/>
          <w:szCs w:val="24"/>
        </w:rPr>
      </w:pPr>
      <w:r w:rsidRPr="000E36B3">
        <w:rPr>
          <w:rFonts w:ascii="Times New Roman" w:hAnsi="Times New Roman"/>
          <w:sz w:val="24"/>
          <w:szCs w:val="24"/>
        </w:rPr>
        <w:t>NOMNIEKS apņemas patstāvīgi un uz sava rēķina saņemt visus nepieciešamos saskaņojumus un atļaujas un citus nepieciešamos administratīvos aktus, lai varētu izmantot telpas līguma 1.2.punktā norādītajam mērķim.</w:t>
      </w:r>
    </w:p>
    <w:p w:rsidR="00DD75B5" w:rsidRPr="000E36B3" w:rsidRDefault="00DD75B5" w:rsidP="00DD75B5">
      <w:pPr>
        <w:pStyle w:val="ListParagraph"/>
        <w:spacing w:after="0" w:line="240" w:lineRule="auto"/>
        <w:ind w:left="420"/>
        <w:jc w:val="both"/>
        <w:rPr>
          <w:rFonts w:ascii="Times New Roman" w:hAnsi="Times New Roman"/>
          <w:sz w:val="24"/>
          <w:szCs w:val="24"/>
        </w:rPr>
      </w:pPr>
      <w:r w:rsidRPr="000E36B3">
        <w:rPr>
          <w:rFonts w:ascii="Times New Roman" w:hAnsi="Times New Roman"/>
          <w:sz w:val="24"/>
          <w:szCs w:val="24"/>
        </w:rPr>
        <w:t xml:space="preserve"> </w:t>
      </w:r>
    </w:p>
    <w:p w:rsidR="00DD75B5" w:rsidRPr="000E36B3" w:rsidRDefault="00DD75B5" w:rsidP="00DD75B5">
      <w:pPr>
        <w:pStyle w:val="txt2"/>
        <w:numPr>
          <w:ilvl w:val="0"/>
          <w:numId w:val="1"/>
        </w:numPr>
        <w:rPr>
          <w:rFonts w:ascii="Times New Roman" w:hAnsi="Times New Roman"/>
          <w:color w:val="000000"/>
          <w:sz w:val="24"/>
          <w:szCs w:val="24"/>
          <w:lang w:val="lv-LV"/>
        </w:rPr>
      </w:pPr>
      <w:r w:rsidRPr="000E36B3">
        <w:rPr>
          <w:rFonts w:ascii="Times New Roman" w:hAnsi="Times New Roman"/>
          <w:color w:val="000000"/>
          <w:sz w:val="24"/>
          <w:szCs w:val="24"/>
          <w:lang w:val="lv-LV"/>
        </w:rPr>
        <w:t>L</w:t>
      </w:r>
      <w:r w:rsidRPr="000E36B3">
        <w:rPr>
          <w:rFonts w:ascii="Times New Roman" w:hAnsi="Times New Roman"/>
          <w:caps w:val="0"/>
          <w:color w:val="000000"/>
          <w:sz w:val="24"/>
          <w:szCs w:val="24"/>
          <w:lang w:val="lv-LV"/>
        </w:rPr>
        <w:t>Ī</w:t>
      </w:r>
      <w:r w:rsidRPr="000E36B3">
        <w:rPr>
          <w:rFonts w:ascii="Times New Roman" w:hAnsi="Times New Roman"/>
          <w:color w:val="000000"/>
          <w:sz w:val="24"/>
          <w:szCs w:val="24"/>
          <w:lang w:val="lv-LV"/>
        </w:rPr>
        <w:t>GUMA DARB</w:t>
      </w:r>
      <w:r w:rsidRPr="000E36B3">
        <w:rPr>
          <w:rFonts w:ascii="Times New Roman" w:hAnsi="Times New Roman"/>
          <w:caps w:val="0"/>
          <w:color w:val="000000"/>
          <w:sz w:val="24"/>
          <w:szCs w:val="24"/>
          <w:lang w:val="lv-LV"/>
        </w:rPr>
        <w:t>Ī</w:t>
      </w:r>
      <w:r w:rsidRPr="000E36B3">
        <w:rPr>
          <w:rFonts w:ascii="Times New Roman" w:hAnsi="Times New Roman"/>
          <w:color w:val="000000"/>
          <w:sz w:val="24"/>
          <w:szCs w:val="24"/>
          <w:lang w:val="lv-LV"/>
        </w:rPr>
        <w:t xml:space="preserve">BAS LAIKS </w:t>
      </w:r>
    </w:p>
    <w:p w:rsidR="00DD75B5" w:rsidRPr="000E36B3" w:rsidRDefault="00DD75B5" w:rsidP="00DD75B5">
      <w:pPr>
        <w:pStyle w:val="txt1"/>
        <w:numPr>
          <w:ilvl w:val="1"/>
          <w:numId w:val="1"/>
        </w:numPr>
        <w:ind w:left="426" w:hanging="426"/>
        <w:rPr>
          <w:rFonts w:ascii="Times New Roman" w:hAnsi="Times New Roman"/>
          <w:sz w:val="24"/>
          <w:szCs w:val="24"/>
          <w:lang w:val="lv-LV"/>
        </w:rPr>
      </w:pPr>
      <w:r w:rsidRPr="000E36B3">
        <w:rPr>
          <w:rFonts w:ascii="Times New Roman" w:hAnsi="Times New Roman"/>
          <w:sz w:val="24"/>
          <w:szCs w:val="24"/>
          <w:lang w:val="lv-LV"/>
        </w:rPr>
        <w:t xml:space="preserve"> Šis Līgums stājas spēkā ar brīdi, kad to parakstījušas Puses un ir spēkā līdz   .gada  </w:t>
      </w:r>
    </w:p>
    <w:p w:rsidR="00DD75B5" w:rsidRPr="000E36B3" w:rsidRDefault="00DD75B5" w:rsidP="00DD75B5">
      <w:pPr>
        <w:pStyle w:val="txt1"/>
        <w:numPr>
          <w:ilvl w:val="1"/>
          <w:numId w:val="1"/>
        </w:numPr>
        <w:ind w:left="426" w:hanging="426"/>
        <w:rPr>
          <w:rFonts w:ascii="Times New Roman" w:hAnsi="Times New Roman"/>
          <w:sz w:val="24"/>
          <w:szCs w:val="24"/>
          <w:lang w:val="lv-LV"/>
        </w:rPr>
      </w:pPr>
      <w:r w:rsidRPr="000E36B3">
        <w:rPr>
          <w:rFonts w:ascii="Times New Roman" w:hAnsi="Times New Roman"/>
          <w:sz w:val="24"/>
          <w:szCs w:val="24"/>
          <w:lang w:val="lv-LV"/>
        </w:rPr>
        <w:t xml:space="preserve"> Pusēm rakstveidā vienojoties, Līguma darbības termiņš var tikt pagarināts.</w:t>
      </w:r>
    </w:p>
    <w:p w:rsidR="00DD75B5" w:rsidRPr="000E36B3" w:rsidRDefault="00DD75B5" w:rsidP="00DD75B5">
      <w:pPr>
        <w:pStyle w:val="txt1"/>
        <w:ind w:left="426" w:hanging="426"/>
        <w:rPr>
          <w:rFonts w:ascii="Times New Roman" w:hAnsi="Times New Roman"/>
          <w:color w:val="auto"/>
          <w:sz w:val="24"/>
          <w:szCs w:val="24"/>
          <w:lang w:val="lv-LV"/>
        </w:rPr>
      </w:pPr>
      <w:r w:rsidRPr="000E36B3">
        <w:rPr>
          <w:rFonts w:ascii="Times New Roman" w:hAnsi="Times New Roman"/>
          <w:color w:val="auto"/>
          <w:sz w:val="24"/>
          <w:szCs w:val="24"/>
          <w:lang w:val="lv-LV"/>
        </w:rPr>
        <w:tab/>
      </w:r>
      <w:r w:rsidRPr="000E36B3">
        <w:rPr>
          <w:rFonts w:ascii="Times New Roman" w:hAnsi="Times New Roman"/>
          <w:color w:val="auto"/>
          <w:sz w:val="24"/>
          <w:szCs w:val="24"/>
          <w:lang w:val="lv-LV"/>
        </w:rPr>
        <w:tab/>
        <w:t xml:space="preserve"> </w:t>
      </w:r>
    </w:p>
    <w:p w:rsidR="00DD75B5" w:rsidRPr="000E36B3" w:rsidRDefault="00DD75B5" w:rsidP="00DD75B5">
      <w:pPr>
        <w:pStyle w:val="txt2"/>
        <w:ind w:left="426" w:hanging="426"/>
        <w:rPr>
          <w:rFonts w:ascii="Times New Roman" w:hAnsi="Times New Roman"/>
          <w:sz w:val="24"/>
          <w:szCs w:val="24"/>
          <w:lang w:val="lv-LV"/>
        </w:rPr>
      </w:pPr>
      <w:r w:rsidRPr="000E36B3">
        <w:rPr>
          <w:rFonts w:ascii="Times New Roman" w:hAnsi="Times New Roman"/>
          <w:sz w:val="24"/>
          <w:szCs w:val="24"/>
          <w:lang w:val="lv-LV"/>
        </w:rPr>
        <w:t>3. NOMNIEKA PIENĀKUMI UN TIES</w:t>
      </w:r>
      <w:r w:rsidRPr="000E36B3">
        <w:rPr>
          <w:rFonts w:ascii="Times New Roman" w:hAnsi="Times New Roman"/>
          <w:caps w:val="0"/>
          <w:sz w:val="24"/>
          <w:szCs w:val="24"/>
          <w:lang w:val="lv-LV"/>
        </w:rPr>
        <w:t>Ī</w:t>
      </w:r>
      <w:r w:rsidRPr="000E36B3">
        <w:rPr>
          <w:rFonts w:ascii="Times New Roman" w:hAnsi="Times New Roman"/>
          <w:sz w:val="24"/>
          <w:szCs w:val="24"/>
          <w:lang w:val="lv-LV"/>
        </w:rPr>
        <w:t xml:space="preserve">BAS </w:t>
      </w:r>
    </w:p>
    <w:p w:rsidR="00DD75B5" w:rsidRDefault="00DD75B5" w:rsidP="00DD75B5">
      <w:pPr>
        <w:pStyle w:val="txt1"/>
        <w:numPr>
          <w:ilvl w:val="1"/>
          <w:numId w:val="2"/>
        </w:numPr>
        <w:tabs>
          <w:tab w:val="clear" w:pos="397"/>
          <w:tab w:val="clear" w:pos="785"/>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sidRPr="000E36B3">
        <w:rPr>
          <w:rFonts w:ascii="Times New Roman" w:hAnsi="Times New Roman"/>
          <w:bCs/>
          <w:color w:val="auto"/>
          <w:sz w:val="24"/>
          <w:szCs w:val="24"/>
          <w:lang w:val="lv-LV"/>
        </w:rPr>
        <w:t>Nomnieks apņemas</w:t>
      </w:r>
      <w:r>
        <w:rPr>
          <w:rFonts w:ascii="Times New Roman" w:hAnsi="Times New Roman"/>
          <w:bCs/>
          <w:color w:val="auto"/>
          <w:sz w:val="24"/>
          <w:szCs w:val="24"/>
          <w:lang w:val="lv-LV"/>
        </w:rPr>
        <w:t>:</w:t>
      </w:r>
    </w:p>
    <w:p w:rsidR="00DD75B5"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0E36B3">
        <w:rPr>
          <w:rFonts w:ascii="Times New Roman" w:hAnsi="Times New Roman"/>
          <w:bCs/>
          <w:color w:val="auto"/>
          <w:sz w:val="24"/>
          <w:szCs w:val="24"/>
          <w:lang w:val="lv-LV"/>
        </w:rPr>
        <w:t>Telpas izmantot tikai tam mērķim, kāds ir norādīts šī Līguma 1.2.punktā. Telpu izmantošanai citiem mērķiem ir nepieciešama Iznomātāja rakstveida piekrišana.</w:t>
      </w:r>
    </w:p>
    <w:p w:rsidR="00DD75B5" w:rsidRPr="00FD76C1"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922EE9">
        <w:rPr>
          <w:rFonts w:ascii="Times New Roman" w:hAnsi="Times New Roman"/>
          <w:bCs/>
          <w:sz w:val="24"/>
          <w:szCs w:val="24"/>
          <w:lang w:val="lv-LV"/>
        </w:rPr>
        <w:t>savlaicīgi maksā</w:t>
      </w:r>
      <w:r>
        <w:rPr>
          <w:rFonts w:ascii="Times New Roman" w:hAnsi="Times New Roman"/>
          <w:bCs/>
          <w:sz w:val="24"/>
          <w:szCs w:val="24"/>
          <w:lang w:val="lv-LV"/>
        </w:rPr>
        <w:t>t</w:t>
      </w:r>
      <w:r w:rsidRPr="00922EE9">
        <w:rPr>
          <w:rFonts w:ascii="Times New Roman" w:hAnsi="Times New Roman"/>
          <w:bCs/>
          <w:sz w:val="24"/>
          <w:szCs w:val="24"/>
          <w:lang w:val="lv-LV"/>
        </w:rPr>
        <w:t xml:space="preserve"> nomas maks</w:t>
      </w:r>
      <w:r>
        <w:rPr>
          <w:rFonts w:ascii="Times New Roman" w:hAnsi="Times New Roman"/>
          <w:bCs/>
          <w:sz w:val="24"/>
          <w:szCs w:val="24"/>
          <w:lang w:val="lv-LV"/>
        </w:rPr>
        <w:t>u</w:t>
      </w:r>
      <w:r w:rsidRPr="00922EE9">
        <w:rPr>
          <w:rFonts w:ascii="Times New Roman" w:hAnsi="Times New Roman"/>
          <w:bCs/>
          <w:sz w:val="24"/>
          <w:szCs w:val="24"/>
          <w:lang w:val="lv-LV"/>
        </w:rPr>
        <w:t>, kā arī</w:t>
      </w:r>
      <w:r w:rsidRPr="00922EE9">
        <w:rPr>
          <w:rFonts w:ascii="Times New Roman" w:hAnsi="Times New Roman"/>
          <w:sz w:val="24"/>
          <w:szCs w:val="24"/>
          <w:lang w:val="lv-LV"/>
        </w:rPr>
        <w:t xml:space="preserve"> ūdensapgādes un kanalizācijas maksājumus un elektroapgādes maksājumus pēc skaitītāja rādītājiem attiecīgajā mēnesī</w:t>
      </w:r>
      <w:r>
        <w:rPr>
          <w:rFonts w:ascii="Times New Roman" w:hAnsi="Times New Roman"/>
          <w:sz w:val="24"/>
          <w:szCs w:val="24"/>
          <w:lang w:val="lv-LV"/>
        </w:rPr>
        <w:t>,</w:t>
      </w:r>
      <w:r w:rsidRPr="00922EE9">
        <w:rPr>
          <w:rFonts w:ascii="Times New Roman" w:hAnsi="Times New Roman"/>
          <w:sz w:val="24"/>
          <w:szCs w:val="24"/>
          <w:lang w:val="lv-LV"/>
        </w:rPr>
        <w:t xml:space="preserve"> un nekustamā īpašuma nodokļa maksājumi</w:t>
      </w:r>
      <w:r>
        <w:rPr>
          <w:rFonts w:ascii="Times New Roman" w:hAnsi="Times New Roman"/>
          <w:sz w:val="24"/>
          <w:szCs w:val="24"/>
          <w:lang w:val="lv-LV"/>
        </w:rPr>
        <w:t>;</w:t>
      </w:r>
    </w:p>
    <w:p w:rsidR="00DD75B5"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0E36B3">
        <w:rPr>
          <w:rFonts w:ascii="Times New Roman" w:hAnsi="Times New Roman"/>
          <w:bCs/>
          <w:color w:val="auto"/>
          <w:sz w:val="24"/>
          <w:szCs w:val="24"/>
          <w:lang w:val="lv-LV"/>
        </w:rPr>
        <w:t>Lietojot Telpas, ievērot drošības tehnikas un ugunsdrošības noteikumus, kā arī  Iznomātāja norādījumus</w:t>
      </w:r>
      <w:r>
        <w:rPr>
          <w:rFonts w:ascii="Times New Roman" w:hAnsi="Times New Roman"/>
          <w:bCs/>
          <w:color w:val="auto"/>
          <w:sz w:val="24"/>
          <w:szCs w:val="24"/>
          <w:lang w:val="lv-LV"/>
        </w:rPr>
        <w:t>;</w:t>
      </w:r>
    </w:p>
    <w:p w:rsidR="00DD75B5"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Pr>
          <w:rFonts w:ascii="Times New Roman" w:hAnsi="Times New Roman"/>
          <w:bCs/>
          <w:color w:val="auto"/>
          <w:sz w:val="24"/>
          <w:szCs w:val="24"/>
          <w:lang w:val="lv-LV"/>
        </w:rPr>
        <w:t>i</w:t>
      </w:r>
      <w:r w:rsidRPr="000E36B3">
        <w:rPr>
          <w:rFonts w:ascii="Times New Roman" w:hAnsi="Times New Roman"/>
          <w:bCs/>
          <w:color w:val="auto"/>
          <w:sz w:val="24"/>
          <w:szCs w:val="24"/>
          <w:lang w:val="lv-LV"/>
        </w:rPr>
        <w:t>evēro</w:t>
      </w:r>
      <w:r>
        <w:rPr>
          <w:rFonts w:ascii="Times New Roman" w:hAnsi="Times New Roman"/>
          <w:bCs/>
          <w:color w:val="auto"/>
          <w:sz w:val="24"/>
          <w:szCs w:val="24"/>
          <w:lang w:val="lv-LV"/>
        </w:rPr>
        <w:t>t</w:t>
      </w:r>
      <w:r w:rsidRPr="000E36B3">
        <w:rPr>
          <w:rFonts w:ascii="Times New Roman" w:hAnsi="Times New Roman"/>
          <w:bCs/>
          <w:color w:val="auto"/>
          <w:sz w:val="24"/>
          <w:szCs w:val="24"/>
          <w:lang w:val="lv-LV"/>
        </w:rPr>
        <w:t xml:space="preserve"> Telpā kārtīb</w:t>
      </w:r>
      <w:r>
        <w:rPr>
          <w:rFonts w:ascii="Times New Roman" w:hAnsi="Times New Roman"/>
          <w:bCs/>
          <w:color w:val="auto"/>
          <w:sz w:val="24"/>
          <w:szCs w:val="24"/>
          <w:lang w:val="lv-LV"/>
        </w:rPr>
        <w:t>u</w:t>
      </w:r>
      <w:r w:rsidRPr="000E36B3">
        <w:rPr>
          <w:rFonts w:ascii="Times New Roman" w:hAnsi="Times New Roman"/>
          <w:bCs/>
          <w:color w:val="auto"/>
          <w:sz w:val="24"/>
          <w:szCs w:val="24"/>
          <w:lang w:val="lv-LV"/>
        </w:rPr>
        <w:t>, tīrīb</w:t>
      </w:r>
      <w:r>
        <w:rPr>
          <w:rFonts w:ascii="Times New Roman" w:hAnsi="Times New Roman"/>
          <w:bCs/>
          <w:color w:val="auto"/>
          <w:sz w:val="24"/>
          <w:szCs w:val="24"/>
          <w:lang w:val="lv-LV"/>
        </w:rPr>
        <w:t>u</w:t>
      </w:r>
      <w:r w:rsidRPr="000E36B3">
        <w:rPr>
          <w:rFonts w:ascii="Times New Roman" w:hAnsi="Times New Roman"/>
          <w:bCs/>
          <w:color w:val="auto"/>
          <w:sz w:val="24"/>
          <w:szCs w:val="24"/>
          <w:lang w:val="lv-LV"/>
        </w:rPr>
        <w:t>, atbilstoši Telpas izmantošanas noteikumiem un saskaņā ar</w:t>
      </w:r>
      <w:r>
        <w:rPr>
          <w:rFonts w:ascii="Times New Roman" w:hAnsi="Times New Roman"/>
          <w:bCs/>
          <w:color w:val="auto"/>
          <w:sz w:val="24"/>
          <w:szCs w:val="24"/>
          <w:lang w:val="lv-LV"/>
        </w:rPr>
        <w:t xml:space="preserve"> ārējiem</w:t>
      </w:r>
      <w:r w:rsidRPr="000E36B3">
        <w:rPr>
          <w:rFonts w:ascii="Times New Roman" w:hAnsi="Times New Roman"/>
          <w:bCs/>
          <w:color w:val="auto"/>
          <w:sz w:val="24"/>
          <w:szCs w:val="24"/>
          <w:lang w:val="lv-LV"/>
        </w:rPr>
        <w:t xml:space="preserve"> normatīvajiem aktiem</w:t>
      </w:r>
      <w:r>
        <w:rPr>
          <w:rFonts w:ascii="Times New Roman" w:hAnsi="Times New Roman"/>
          <w:bCs/>
          <w:color w:val="auto"/>
          <w:sz w:val="24"/>
          <w:szCs w:val="24"/>
          <w:lang w:val="lv-LV"/>
        </w:rPr>
        <w:t>;</w:t>
      </w:r>
    </w:p>
    <w:p w:rsidR="00DD75B5"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0E36B3">
        <w:rPr>
          <w:rFonts w:ascii="Times New Roman" w:hAnsi="Times New Roman"/>
          <w:color w:val="auto"/>
          <w:sz w:val="24"/>
          <w:szCs w:val="24"/>
          <w:lang w:val="lv-LV"/>
        </w:rPr>
        <w:t xml:space="preserve">samaksāt visus nodokļu, nodevu un citus maksājumus, kas ir vai var tikt uzlikti </w:t>
      </w:r>
      <w:r w:rsidRPr="000E36B3">
        <w:rPr>
          <w:rFonts w:ascii="Times New Roman" w:hAnsi="Times New Roman"/>
          <w:color w:val="auto"/>
          <w:sz w:val="24"/>
          <w:szCs w:val="24"/>
          <w:lang w:val="lv-LV"/>
        </w:rPr>
        <w:lastRenderedPageBreak/>
        <w:t>Nomniekam saskaņā ar Ēkas īpašumu</w:t>
      </w:r>
      <w:r>
        <w:rPr>
          <w:rFonts w:ascii="Times New Roman" w:hAnsi="Times New Roman"/>
          <w:color w:val="auto"/>
          <w:sz w:val="24"/>
          <w:szCs w:val="24"/>
          <w:lang w:val="lv-LV"/>
        </w:rPr>
        <w:t>;</w:t>
      </w:r>
    </w:p>
    <w:p w:rsidR="00DD75B5" w:rsidRPr="00370DA6"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370DA6">
        <w:rPr>
          <w:rFonts w:ascii="Times New Roman" w:hAnsi="Times New Roman"/>
          <w:color w:val="auto"/>
          <w:sz w:val="24"/>
          <w:szCs w:val="24"/>
          <w:lang w:val="lv-LV"/>
        </w:rPr>
        <w:t xml:space="preserve">izstrādāt ēdināšanas pakalpojuma piedāvājumu un interjera paraugus/skices, ņemot vērā muižas kultūrvēsturiskās identitātes saglabāšanu, telpu interjera projekta (SIA “Arhitektes Ināras </w:t>
      </w:r>
      <w:proofErr w:type="spellStart"/>
      <w:r w:rsidRPr="00370DA6">
        <w:rPr>
          <w:rFonts w:ascii="Times New Roman" w:hAnsi="Times New Roman"/>
          <w:color w:val="auto"/>
          <w:sz w:val="24"/>
          <w:szCs w:val="24"/>
          <w:lang w:val="lv-LV"/>
        </w:rPr>
        <w:t>Caunītes</w:t>
      </w:r>
      <w:proofErr w:type="spellEnd"/>
      <w:r w:rsidRPr="00370DA6">
        <w:rPr>
          <w:rFonts w:ascii="Times New Roman" w:hAnsi="Times New Roman"/>
          <w:color w:val="auto"/>
          <w:sz w:val="24"/>
          <w:szCs w:val="24"/>
          <w:lang w:val="lv-LV"/>
        </w:rPr>
        <w:t xml:space="preserve"> birojs ” ieteikumus (pieejami muižā)) un augstvērtīgu, kvalitatīvu, inovatīvu pakalpojuma nodrošināšanu;</w:t>
      </w:r>
    </w:p>
    <w:p w:rsidR="00DD75B5" w:rsidRPr="00370DA6"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370DA6">
        <w:rPr>
          <w:rFonts w:ascii="Times New Roman" w:hAnsi="Times New Roman"/>
          <w:color w:val="auto"/>
          <w:sz w:val="24"/>
          <w:szCs w:val="24"/>
          <w:lang w:val="lv-LV"/>
        </w:rPr>
        <w:t xml:space="preserve">organizēt </w:t>
      </w:r>
      <w:proofErr w:type="spellStart"/>
      <w:r w:rsidRPr="00370DA6">
        <w:rPr>
          <w:rFonts w:ascii="Times New Roman" w:hAnsi="Times New Roman"/>
          <w:color w:val="auto"/>
          <w:sz w:val="24"/>
          <w:szCs w:val="24"/>
          <w:lang w:val="lv-LV"/>
        </w:rPr>
        <w:t>pavārmākslas</w:t>
      </w:r>
      <w:proofErr w:type="spellEnd"/>
      <w:r w:rsidRPr="00370DA6">
        <w:rPr>
          <w:rFonts w:ascii="Times New Roman" w:hAnsi="Times New Roman"/>
          <w:color w:val="auto"/>
          <w:sz w:val="24"/>
          <w:szCs w:val="24"/>
          <w:lang w:val="lv-LV"/>
        </w:rPr>
        <w:t xml:space="preserve"> meistarklases;</w:t>
      </w:r>
    </w:p>
    <w:p w:rsidR="00DD75B5" w:rsidRPr="00370DA6" w:rsidRDefault="00DD75B5" w:rsidP="00DD75B5">
      <w:pPr>
        <w:pStyle w:val="txt1"/>
        <w:numPr>
          <w:ilvl w:val="2"/>
          <w:numId w:val="2"/>
        </w:numPr>
        <w:tabs>
          <w:tab w:val="clear" w:pos="397"/>
          <w:tab w:val="clear" w:pos="794"/>
          <w:tab w:val="clear" w:pos="1191"/>
          <w:tab w:val="clear" w:pos="1428"/>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370DA6">
        <w:rPr>
          <w:rFonts w:ascii="Times New Roman" w:hAnsi="Times New Roman"/>
          <w:color w:val="auto"/>
          <w:sz w:val="24"/>
          <w:szCs w:val="24"/>
          <w:lang w:val="lv-LV"/>
        </w:rPr>
        <w:t>rīkot īpašos muižas gardēžu pasākumus vismaz vienu reizi divos mēnešos;</w:t>
      </w:r>
    </w:p>
    <w:p w:rsidR="00DD75B5" w:rsidRPr="00370DA6"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370DA6">
        <w:rPr>
          <w:rFonts w:ascii="Times New Roman" w:hAnsi="Times New Roman"/>
          <w:color w:val="auto"/>
          <w:sz w:val="24"/>
          <w:szCs w:val="24"/>
          <w:lang w:val="lv-LV"/>
        </w:rPr>
        <w:t xml:space="preserve">iesniegt āra un iekštelpu kafejnīcas interjera skices/paraugus, kas veidotas saskaņā ar telpu interjera projekta (SIA “Arhitektes Ināras </w:t>
      </w:r>
      <w:proofErr w:type="spellStart"/>
      <w:r w:rsidRPr="00370DA6">
        <w:rPr>
          <w:rFonts w:ascii="Times New Roman" w:hAnsi="Times New Roman"/>
          <w:color w:val="auto"/>
          <w:sz w:val="24"/>
          <w:szCs w:val="24"/>
          <w:lang w:val="lv-LV"/>
        </w:rPr>
        <w:t>Caunītes</w:t>
      </w:r>
      <w:proofErr w:type="spellEnd"/>
      <w:r w:rsidRPr="00370DA6">
        <w:rPr>
          <w:rFonts w:ascii="Times New Roman" w:hAnsi="Times New Roman"/>
          <w:color w:val="auto"/>
          <w:sz w:val="24"/>
          <w:szCs w:val="24"/>
          <w:lang w:val="lv-LV"/>
        </w:rPr>
        <w:t xml:space="preserve"> birojs ” ieteikumiem (pieejams muižā));</w:t>
      </w:r>
    </w:p>
    <w:p w:rsidR="00DD75B5" w:rsidRPr="00370DA6"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370DA6">
        <w:rPr>
          <w:rFonts w:ascii="Times New Roman" w:hAnsi="Times New Roman"/>
          <w:color w:val="auto"/>
          <w:sz w:val="24"/>
          <w:szCs w:val="24"/>
          <w:lang w:val="lv-LV"/>
        </w:rPr>
        <w:t>izstrādāt īpašu muižas ēdienkarti, tai skaitā īpašo muižas desertu;</w:t>
      </w:r>
    </w:p>
    <w:p w:rsidR="00DD75B5" w:rsidRPr="00370DA6"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370DA6">
        <w:rPr>
          <w:rFonts w:ascii="Times New Roman" w:hAnsi="Times New Roman"/>
          <w:color w:val="auto"/>
          <w:sz w:val="24"/>
          <w:szCs w:val="24"/>
          <w:lang w:val="lv-LV"/>
        </w:rPr>
        <w:t>iesniegt muižas semināru kafijas/tējas pauzes piedāvājumu, standarta banketa un ekskluzīvu viesību ēdienkartes piedāvājumu, ikdienas minimālā kafejnīcas sortimenta piedāvājumu vasaras periodā, iesniegt gardēžu pasākuma ēdienkartes piedāvājumu, rezidenču  brokastu/pusdienu/vakariņu piedāvājumu, īpašās muižas ēdienkartes/deserta piedāvājumu. Piedāvājumiem jābūt ar izcenojumiem;</w:t>
      </w:r>
    </w:p>
    <w:p w:rsidR="00DD75B5" w:rsidRPr="00922EE9"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370DA6">
        <w:rPr>
          <w:rFonts w:ascii="Times New Roman" w:hAnsi="Times New Roman"/>
          <w:bCs/>
          <w:color w:val="auto"/>
          <w:sz w:val="24"/>
          <w:szCs w:val="24"/>
          <w:lang w:val="lv-LV"/>
        </w:rPr>
        <w:t xml:space="preserve">Beidzoties šī Līguma darbības termiņam vai arī to laužot, Nomniekam Telpa ir jānodod Iznomātājam ne sliktākā stāvoklī, kā tā tika pieņemtas, ievērojot Telpas parasto nolietošanos pakāpi. Iekārtas un inventārs jānodod  </w:t>
      </w:r>
      <w:r w:rsidRPr="000E36B3">
        <w:rPr>
          <w:rFonts w:ascii="Times New Roman" w:hAnsi="Times New Roman"/>
          <w:bCs/>
          <w:color w:val="auto"/>
          <w:sz w:val="24"/>
          <w:szCs w:val="24"/>
          <w:lang w:val="lv-LV"/>
        </w:rPr>
        <w:t>atbilstoši sarakstam</w:t>
      </w:r>
      <w:r>
        <w:rPr>
          <w:rFonts w:ascii="Times New Roman" w:hAnsi="Times New Roman"/>
          <w:bCs/>
          <w:color w:val="auto"/>
          <w:sz w:val="24"/>
          <w:szCs w:val="24"/>
          <w:lang w:val="lv-LV"/>
        </w:rPr>
        <w:t>.</w:t>
      </w:r>
    </w:p>
    <w:p w:rsidR="00DD75B5" w:rsidRDefault="00DD75B5" w:rsidP="00DD75B5">
      <w:pPr>
        <w:pStyle w:val="txt1"/>
        <w:numPr>
          <w:ilvl w:val="1"/>
          <w:numId w:val="2"/>
        </w:numPr>
        <w:tabs>
          <w:tab w:val="clear" w:pos="397"/>
          <w:tab w:val="clear" w:pos="785"/>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Pr>
          <w:rFonts w:ascii="Times New Roman" w:hAnsi="Times New Roman"/>
          <w:bCs/>
          <w:color w:val="auto"/>
          <w:sz w:val="24"/>
          <w:szCs w:val="24"/>
          <w:lang w:val="lv-LV"/>
        </w:rPr>
        <w:t xml:space="preserve">Nomnieks apņemas ierīkot: </w:t>
      </w:r>
    </w:p>
    <w:p w:rsidR="00DD75B5" w:rsidRPr="00922EE9"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134" w:hanging="578"/>
        <w:rPr>
          <w:rFonts w:ascii="Times New Roman" w:hAnsi="Times New Roman"/>
          <w:bCs/>
          <w:color w:val="auto"/>
          <w:sz w:val="24"/>
          <w:szCs w:val="24"/>
          <w:lang w:val="lv-LV"/>
        </w:rPr>
      </w:pPr>
      <w:r w:rsidRPr="00922EE9">
        <w:rPr>
          <w:rFonts w:ascii="Times New Roman" w:hAnsi="Times New Roman"/>
          <w:sz w:val="24"/>
          <w:szCs w:val="24"/>
          <w:lang w:val="lv-LV"/>
        </w:rPr>
        <w:t xml:space="preserve">pašapkalpošanās virtuvi </w:t>
      </w:r>
      <w:proofErr w:type="spellStart"/>
      <w:r w:rsidRPr="00922EE9">
        <w:rPr>
          <w:rFonts w:ascii="Times New Roman" w:hAnsi="Times New Roman"/>
          <w:sz w:val="24"/>
          <w:szCs w:val="24"/>
          <w:lang w:val="lv-LV"/>
        </w:rPr>
        <w:t>ēdamzonā</w:t>
      </w:r>
      <w:proofErr w:type="spellEnd"/>
      <w:r>
        <w:rPr>
          <w:rFonts w:ascii="Times New Roman" w:hAnsi="Times New Roman"/>
          <w:sz w:val="24"/>
          <w:szCs w:val="24"/>
          <w:lang w:val="lv-LV"/>
        </w:rPr>
        <w:t xml:space="preserve"> </w:t>
      </w:r>
      <w:r w:rsidRPr="00922EE9">
        <w:rPr>
          <w:rFonts w:ascii="Times New Roman" w:hAnsi="Times New Roman"/>
          <w:sz w:val="24"/>
          <w:szCs w:val="24"/>
          <w:lang w:val="lv-LV"/>
        </w:rPr>
        <w:t xml:space="preserve">(kafijas automāts, elektriskā tējkanna, mikroviļņu krāsns, </w:t>
      </w:r>
      <w:proofErr w:type="spellStart"/>
      <w:r w:rsidRPr="00922EE9">
        <w:rPr>
          <w:rFonts w:ascii="Times New Roman" w:hAnsi="Times New Roman"/>
          <w:sz w:val="24"/>
          <w:szCs w:val="24"/>
          <w:lang w:val="lv-LV"/>
        </w:rPr>
        <w:t>tosteris</w:t>
      </w:r>
      <w:proofErr w:type="spellEnd"/>
      <w:r w:rsidRPr="00922EE9">
        <w:rPr>
          <w:rFonts w:ascii="Times New Roman" w:hAnsi="Times New Roman"/>
          <w:sz w:val="24"/>
          <w:szCs w:val="24"/>
          <w:lang w:val="lv-LV"/>
        </w:rPr>
        <w:t>, trauki un galda piederumi);</w:t>
      </w:r>
    </w:p>
    <w:p w:rsidR="00DD75B5" w:rsidRPr="00922EE9"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134" w:hanging="578"/>
        <w:rPr>
          <w:rFonts w:ascii="Times New Roman" w:hAnsi="Times New Roman"/>
          <w:bCs/>
          <w:color w:val="auto"/>
          <w:sz w:val="24"/>
          <w:szCs w:val="24"/>
          <w:lang w:val="lv-LV"/>
        </w:rPr>
      </w:pPr>
      <w:r w:rsidRPr="00922EE9">
        <w:rPr>
          <w:rFonts w:ascii="Times New Roman" w:hAnsi="Times New Roman"/>
          <w:sz w:val="24"/>
          <w:szCs w:val="24"/>
          <w:lang w:val="lv-LV"/>
        </w:rPr>
        <w:t>vasaras kafejnīcu (interjers</w:t>
      </w:r>
      <w:r>
        <w:rPr>
          <w:rFonts w:ascii="Times New Roman" w:hAnsi="Times New Roman"/>
          <w:sz w:val="24"/>
          <w:szCs w:val="24"/>
          <w:lang w:val="lv-LV"/>
        </w:rPr>
        <w:t xml:space="preserve"> </w:t>
      </w:r>
      <w:r w:rsidRPr="00922EE9">
        <w:rPr>
          <w:rFonts w:ascii="Times New Roman" w:hAnsi="Times New Roman"/>
          <w:sz w:val="24"/>
          <w:szCs w:val="24"/>
          <w:lang w:val="lv-LV"/>
        </w:rPr>
        <w:t>- 10 personām)</w:t>
      </w:r>
      <w:r>
        <w:rPr>
          <w:rFonts w:ascii="Times New Roman" w:hAnsi="Times New Roman"/>
          <w:sz w:val="24"/>
          <w:szCs w:val="24"/>
          <w:lang w:val="lv-LV"/>
        </w:rPr>
        <w:t xml:space="preserve"> </w:t>
      </w:r>
      <w:r w:rsidRPr="00922EE9">
        <w:rPr>
          <w:rFonts w:ascii="Times New Roman" w:hAnsi="Times New Roman"/>
          <w:sz w:val="24"/>
          <w:szCs w:val="24"/>
          <w:lang w:val="lv-LV"/>
        </w:rPr>
        <w:t>- galdi, krēsli,</w:t>
      </w:r>
      <w:r w:rsidRPr="00922EE9">
        <w:rPr>
          <w:rFonts w:ascii="Times New Roman" w:hAnsi="Times New Roman"/>
          <w:color w:val="FF0000"/>
          <w:sz w:val="24"/>
          <w:szCs w:val="24"/>
          <w:lang w:val="lv-LV"/>
        </w:rPr>
        <w:t xml:space="preserve"> </w:t>
      </w:r>
      <w:r w:rsidRPr="00922EE9">
        <w:rPr>
          <w:rFonts w:ascii="Times New Roman" w:hAnsi="Times New Roman"/>
          <w:sz w:val="24"/>
          <w:szCs w:val="24"/>
          <w:lang w:val="lv-LV"/>
        </w:rPr>
        <w:t>nojume, citi interjera elementi;</w:t>
      </w:r>
    </w:p>
    <w:p w:rsidR="00DD75B5" w:rsidRPr="00922EE9" w:rsidRDefault="00DD75B5" w:rsidP="00DD75B5">
      <w:pPr>
        <w:pStyle w:val="txt1"/>
        <w:numPr>
          <w:ilvl w:val="1"/>
          <w:numId w:val="2"/>
        </w:numPr>
        <w:tabs>
          <w:tab w:val="clear" w:pos="397"/>
          <w:tab w:val="clear" w:pos="785"/>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bCs/>
          <w:color w:val="auto"/>
          <w:sz w:val="24"/>
          <w:szCs w:val="24"/>
          <w:lang w:val="lv-LV"/>
        </w:rPr>
      </w:pPr>
      <w:r w:rsidRPr="00922EE9">
        <w:rPr>
          <w:rFonts w:ascii="Times New Roman" w:hAnsi="Times New Roman"/>
          <w:bCs/>
          <w:color w:val="auto"/>
          <w:sz w:val="24"/>
          <w:szCs w:val="24"/>
          <w:lang w:val="lv-LV"/>
        </w:rPr>
        <w:t>Nomnieks apņemas nodrošināt:</w:t>
      </w:r>
    </w:p>
    <w:p w:rsidR="00DD75B5" w:rsidRPr="00922EE9"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hanging="578"/>
        <w:rPr>
          <w:rFonts w:ascii="Times New Roman" w:hAnsi="Times New Roman"/>
          <w:bCs/>
          <w:color w:val="auto"/>
          <w:sz w:val="24"/>
          <w:szCs w:val="24"/>
          <w:lang w:val="lv-LV"/>
        </w:rPr>
      </w:pPr>
      <w:r w:rsidRPr="00922EE9">
        <w:rPr>
          <w:rFonts w:ascii="Times New Roman" w:hAnsi="Times New Roman"/>
          <w:sz w:val="24"/>
          <w:szCs w:val="24"/>
          <w:lang w:val="lv-LV"/>
        </w:rPr>
        <w:t xml:space="preserve">ēdināšanas pakalpojuma sniegšanai nepieciešamo </w:t>
      </w:r>
      <w:proofErr w:type="spellStart"/>
      <w:r w:rsidRPr="00922EE9">
        <w:rPr>
          <w:rFonts w:ascii="Times New Roman" w:hAnsi="Times New Roman"/>
          <w:sz w:val="24"/>
          <w:szCs w:val="24"/>
          <w:lang w:val="lv-LV"/>
        </w:rPr>
        <w:t>papildaprīkojumu</w:t>
      </w:r>
      <w:proofErr w:type="spellEnd"/>
      <w:r w:rsidRPr="00922EE9">
        <w:rPr>
          <w:rFonts w:ascii="Times New Roman" w:hAnsi="Times New Roman"/>
          <w:sz w:val="24"/>
          <w:szCs w:val="24"/>
          <w:lang w:val="lv-LV"/>
        </w:rPr>
        <w:t xml:space="preserve"> (ledusskapis, trauku mazgājamā mašīna, saldētava </w:t>
      </w:r>
      <w:proofErr w:type="spellStart"/>
      <w:r w:rsidRPr="00922EE9">
        <w:rPr>
          <w:rFonts w:ascii="Times New Roman" w:hAnsi="Times New Roman"/>
          <w:sz w:val="24"/>
          <w:szCs w:val="24"/>
          <w:lang w:val="lv-LV"/>
        </w:rPr>
        <w:t>u.c</w:t>
      </w:r>
      <w:proofErr w:type="spellEnd"/>
      <w:r w:rsidRPr="00922EE9">
        <w:rPr>
          <w:rFonts w:ascii="Times New Roman" w:hAnsi="Times New Roman"/>
          <w:sz w:val="24"/>
          <w:szCs w:val="24"/>
          <w:lang w:val="lv-LV"/>
        </w:rPr>
        <w:t>.);</w:t>
      </w:r>
    </w:p>
    <w:p w:rsidR="00DD75B5" w:rsidRPr="00922EE9"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hanging="578"/>
        <w:rPr>
          <w:rFonts w:ascii="Times New Roman" w:hAnsi="Times New Roman"/>
          <w:bCs/>
          <w:color w:val="auto"/>
          <w:sz w:val="24"/>
          <w:szCs w:val="24"/>
          <w:lang w:val="lv-LV"/>
        </w:rPr>
      </w:pPr>
      <w:r w:rsidRPr="00922EE9">
        <w:rPr>
          <w:rFonts w:ascii="Times New Roman" w:hAnsi="Times New Roman"/>
          <w:sz w:val="24"/>
          <w:szCs w:val="24"/>
          <w:lang w:val="lv-LV"/>
        </w:rPr>
        <w:t xml:space="preserve">vasaras sezonas darba režīmu no 01.06. – 30.09. no </w:t>
      </w:r>
      <w:proofErr w:type="spellStart"/>
      <w:r w:rsidRPr="00922EE9">
        <w:rPr>
          <w:rFonts w:ascii="Times New Roman" w:hAnsi="Times New Roman"/>
          <w:sz w:val="24"/>
          <w:szCs w:val="24"/>
          <w:lang w:val="lv-LV"/>
        </w:rPr>
        <w:t>plkst</w:t>
      </w:r>
      <w:proofErr w:type="spellEnd"/>
      <w:r w:rsidRPr="00922EE9">
        <w:rPr>
          <w:rFonts w:ascii="Times New Roman" w:hAnsi="Times New Roman"/>
          <w:sz w:val="24"/>
          <w:szCs w:val="24"/>
          <w:lang w:val="lv-LV"/>
        </w:rPr>
        <w:t>. 10.00-18.30 (kā arī  pasākumu laikā un uz pasūtījumiem), piedāvājot  ikdienas sortimentu;</w:t>
      </w:r>
    </w:p>
    <w:p w:rsidR="00DD75B5" w:rsidRPr="00922EE9"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hanging="578"/>
        <w:rPr>
          <w:rFonts w:ascii="Times New Roman" w:hAnsi="Times New Roman"/>
          <w:bCs/>
          <w:color w:val="auto"/>
          <w:sz w:val="24"/>
          <w:szCs w:val="24"/>
          <w:lang w:val="lv-LV"/>
        </w:rPr>
      </w:pPr>
      <w:r w:rsidRPr="00922EE9">
        <w:rPr>
          <w:rFonts w:ascii="Times New Roman" w:hAnsi="Times New Roman"/>
          <w:sz w:val="24"/>
          <w:szCs w:val="24"/>
          <w:lang w:val="lv-LV"/>
        </w:rPr>
        <w:t>ēdināšanas pakalpojumus muižas pasākumu laikā,  rezidenču, āra pasākumu, citu muižas pakalpojumu laikā;</w:t>
      </w:r>
    </w:p>
    <w:p w:rsidR="00DD75B5" w:rsidRDefault="00DD75B5" w:rsidP="00DD75B5">
      <w:pPr>
        <w:pStyle w:val="txt1"/>
        <w:numPr>
          <w:ilvl w:val="1"/>
          <w:numId w:val="2"/>
        </w:numPr>
        <w:tabs>
          <w:tab w:val="clear" w:pos="397"/>
          <w:tab w:val="clear" w:pos="785"/>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sidRPr="000E36B3">
        <w:rPr>
          <w:rFonts w:ascii="Times New Roman" w:hAnsi="Times New Roman"/>
          <w:bCs/>
          <w:color w:val="auto"/>
          <w:sz w:val="24"/>
          <w:szCs w:val="24"/>
          <w:lang w:val="lv-LV"/>
        </w:rPr>
        <w:t>Nomniekam nav tiesību izdarīt Telpu rekonstrukciju, remontu vai pārbūvi bez iepriekšējas Iznomātāja piekrišanas.</w:t>
      </w:r>
    </w:p>
    <w:p w:rsidR="00DD75B5" w:rsidRDefault="00DD75B5" w:rsidP="00DD75B5">
      <w:pPr>
        <w:pStyle w:val="txt1"/>
        <w:numPr>
          <w:ilvl w:val="1"/>
          <w:numId w:val="2"/>
        </w:numPr>
        <w:tabs>
          <w:tab w:val="clear" w:pos="397"/>
          <w:tab w:val="clear" w:pos="785"/>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sidRPr="00FD76C1">
        <w:rPr>
          <w:rFonts w:ascii="Times New Roman" w:hAnsi="Times New Roman"/>
          <w:bCs/>
          <w:color w:val="auto"/>
          <w:sz w:val="24"/>
          <w:szCs w:val="24"/>
          <w:lang w:val="lv-LV"/>
        </w:rPr>
        <w:t>Nomnieka pienākums:</w:t>
      </w:r>
    </w:p>
    <w:p w:rsidR="00DD75B5" w:rsidRDefault="00DD75B5" w:rsidP="00DD75B5">
      <w:pPr>
        <w:pStyle w:val="txt1"/>
        <w:numPr>
          <w:ilvl w:val="2"/>
          <w:numId w:val="1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Cs/>
          <w:color w:val="auto"/>
          <w:sz w:val="24"/>
          <w:szCs w:val="24"/>
          <w:lang w:val="lv-LV"/>
        </w:rPr>
      </w:pPr>
      <w:r w:rsidRPr="000E36B3">
        <w:rPr>
          <w:rFonts w:ascii="Times New Roman" w:hAnsi="Times New Roman"/>
          <w:bCs/>
          <w:color w:val="auto"/>
          <w:sz w:val="24"/>
          <w:szCs w:val="24"/>
          <w:lang w:val="lv-LV"/>
        </w:rPr>
        <w:t>saudzīgi izturēties pret Telpām, inventāru, iekārtām, izmantot tās tikai saskaņā ar šī Līguma noteikumiem un darboties, ievērojot ēkā atrodošos trešo personu intereses</w:t>
      </w:r>
      <w:r>
        <w:rPr>
          <w:rFonts w:ascii="Times New Roman" w:hAnsi="Times New Roman"/>
          <w:bCs/>
          <w:color w:val="auto"/>
          <w:sz w:val="24"/>
          <w:szCs w:val="24"/>
          <w:lang w:val="lv-LV"/>
        </w:rPr>
        <w:t>;</w:t>
      </w:r>
    </w:p>
    <w:p w:rsidR="00DD75B5" w:rsidRPr="00FD76C1" w:rsidRDefault="00DD75B5" w:rsidP="00DD75B5">
      <w:pPr>
        <w:pStyle w:val="txt1"/>
        <w:numPr>
          <w:ilvl w:val="2"/>
          <w:numId w:val="10"/>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bCs/>
          <w:color w:val="auto"/>
          <w:sz w:val="24"/>
          <w:szCs w:val="24"/>
          <w:lang w:val="lv-LV"/>
        </w:rPr>
      </w:pPr>
      <w:r w:rsidRPr="00FD76C1">
        <w:rPr>
          <w:rFonts w:ascii="Times New Roman" w:hAnsi="Times New Roman"/>
          <w:bCs/>
          <w:color w:val="auto"/>
          <w:sz w:val="24"/>
          <w:szCs w:val="24"/>
          <w:lang w:val="lv-LV"/>
        </w:rPr>
        <w:t>novē</w:t>
      </w:r>
      <w:r>
        <w:rPr>
          <w:rFonts w:ascii="Times New Roman" w:hAnsi="Times New Roman"/>
          <w:bCs/>
          <w:color w:val="auto"/>
          <w:sz w:val="24"/>
          <w:szCs w:val="24"/>
          <w:lang w:val="lv-LV"/>
        </w:rPr>
        <w:t>rst</w:t>
      </w:r>
      <w:r w:rsidRPr="00FD76C1">
        <w:rPr>
          <w:rFonts w:ascii="Times New Roman" w:hAnsi="Times New Roman"/>
          <w:bCs/>
          <w:color w:val="auto"/>
          <w:sz w:val="24"/>
          <w:szCs w:val="24"/>
          <w:lang w:val="lv-LV"/>
        </w:rPr>
        <w:t xml:space="preserve"> Telpā raduš</w:t>
      </w:r>
      <w:r>
        <w:rPr>
          <w:rFonts w:ascii="Times New Roman" w:hAnsi="Times New Roman"/>
          <w:bCs/>
          <w:color w:val="auto"/>
          <w:sz w:val="24"/>
          <w:szCs w:val="24"/>
          <w:lang w:val="lv-LV"/>
        </w:rPr>
        <w:t>os</w:t>
      </w:r>
      <w:r w:rsidRPr="00FD76C1">
        <w:rPr>
          <w:rFonts w:ascii="Times New Roman" w:hAnsi="Times New Roman"/>
          <w:bCs/>
          <w:color w:val="auto"/>
          <w:sz w:val="24"/>
          <w:szCs w:val="24"/>
          <w:lang w:val="lv-LV"/>
        </w:rPr>
        <w:t xml:space="preserve"> bojājum</w:t>
      </w:r>
      <w:r>
        <w:rPr>
          <w:rFonts w:ascii="Times New Roman" w:hAnsi="Times New Roman"/>
          <w:bCs/>
          <w:color w:val="auto"/>
          <w:sz w:val="24"/>
          <w:szCs w:val="24"/>
          <w:lang w:val="lv-LV"/>
        </w:rPr>
        <w:t>u</w:t>
      </w:r>
      <w:r w:rsidRPr="00FD76C1">
        <w:rPr>
          <w:rFonts w:ascii="Times New Roman" w:hAnsi="Times New Roman"/>
          <w:bCs/>
          <w:color w:val="auto"/>
          <w:sz w:val="24"/>
          <w:szCs w:val="24"/>
          <w:lang w:val="lv-LV"/>
        </w:rPr>
        <w:t>, kas radušies tā darbības laikā.</w:t>
      </w:r>
    </w:p>
    <w:p w:rsidR="00DD75B5" w:rsidRDefault="00DD75B5" w:rsidP="00DD75B5">
      <w:pPr>
        <w:pStyle w:val="txt1"/>
        <w:numPr>
          <w:ilvl w:val="1"/>
          <w:numId w:val="2"/>
        </w:numPr>
        <w:tabs>
          <w:tab w:val="clear" w:pos="397"/>
          <w:tab w:val="clear" w:pos="785"/>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szCs w:val="24"/>
          <w:lang w:val="lv-LV"/>
        </w:rPr>
      </w:pPr>
      <w:r>
        <w:rPr>
          <w:rFonts w:ascii="Times New Roman" w:hAnsi="Times New Roman"/>
          <w:bCs/>
          <w:color w:val="auto"/>
          <w:sz w:val="24"/>
          <w:szCs w:val="24"/>
          <w:lang w:val="lv-LV"/>
        </w:rPr>
        <w:t>Iznomātājam tiesības:</w:t>
      </w:r>
    </w:p>
    <w:p w:rsidR="00DD75B5"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0E36B3">
        <w:rPr>
          <w:rFonts w:ascii="Times New Roman" w:hAnsi="Times New Roman"/>
          <w:bCs/>
          <w:color w:val="auto"/>
          <w:sz w:val="24"/>
          <w:szCs w:val="24"/>
          <w:lang w:val="lv-LV"/>
        </w:rPr>
        <w:t>lietot Telpu ar to nodošanas brīdi</w:t>
      </w:r>
      <w:r>
        <w:rPr>
          <w:rFonts w:ascii="Times New Roman" w:hAnsi="Times New Roman"/>
          <w:bCs/>
          <w:color w:val="auto"/>
          <w:sz w:val="24"/>
          <w:szCs w:val="24"/>
          <w:lang w:val="lv-LV"/>
        </w:rPr>
        <w:t>;</w:t>
      </w:r>
    </w:p>
    <w:p w:rsidR="00DD75B5"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0E36B3">
        <w:rPr>
          <w:rFonts w:ascii="Times New Roman" w:hAnsi="Times New Roman"/>
          <w:bCs/>
          <w:color w:val="auto"/>
          <w:sz w:val="24"/>
          <w:szCs w:val="24"/>
          <w:lang w:val="lv-LV"/>
        </w:rPr>
        <w:t>veikt nomas maksas priekšapmaksu vienojoties ar Iznomātāju</w:t>
      </w:r>
      <w:r>
        <w:rPr>
          <w:rFonts w:ascii="Times New Roman" w:hAnsi="Times New Roman"/>
          <w:bCs/>
          <w:color w:val="auto"/>
          <w:sz w:val="24"/>
          <w:szCs w:val="24"/>
          <w:lang w:val="lv-LV"/>
        </w:rPr>
        <w:t>;</w:t>
      </w:r>
    </w:p>
    <w:p w:rsidR="00DD75B5"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0E36B3">
        <w:rPr>
          <w:rFonts w:ascii="Times New Roman" w:hAnsi="Times New Roman"/>
          <w:bCs/>
          <w:color w:val="auto"/>
          <w:sz w:val="24"/>
          <w:szCs w:val="24"/>
          <w:lang w:val="lv-LV"/>
        </w:rPr>
        <w:t>izmantot Ēkas fasādi, kā arī Ēkai piegulušo teritoriju izkārtņu un reklāmas izvietošanai, ievērojot attiecīgos normatīvos aktus</w:t>
      </w:r>
      <w:r>
        <w:rPr>
          <w:rFonts w:ascii="Times New Roman" w:hAnsi="Times New Roman"/>
          <w:bCs/>
          <w:color w:val="auto"/>
          <w:sz w:val="24"/>
          <w:szCs w:val="24"/>
          <w:lang w:val="lv-LV"/>
        </w:rPr>
        <w:t>;</w:t>
      </w:r>
    </w:p>
    <w:p w:rsidR="00DD75B5"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0E36B3">
        <w:rPr>
          <w:rFonts w:ascii="Times New Roman" w:hAnsi="Times New Roman"/>
          <w:color w:val="auto"/>
          <w:sz w:val="24"/>
          <w:szCs w:val="24"/>
          <w:lang w:val="lv-LV"/>
        </w:rPr>
        <w:t xml:space="preserve">uz nomas maksas samazināšanu, ja tādu apstākļu dēļ par kuriem Nomnieks nav atbildīgs, ir ierobežota Telpas izmantošana, un, ja nekustamai mantai saskaņā ar iznomātāja vērtējumu ir nepieciešams remonts, renovācija, rekonstrukcija vai restaurācija un nomnieks to veic saskaņā ar nomas līgumu par saviem līdzekļiem un ar iznomātāja rakstisku piekrišanu, un akceptētu izmaksu tāmi, ievērojot normatīvo aktu prasības, pēc minēto darbu pabeigšanas iznomātājs nomas maksu var samazināt proporcionāli nomnieka veiktajiem ieguldījumiem, ievērojot </w:t>
      </w:r>
      <w:hyperlink r:id="rId13" w:tgtFrame="_blank" w:history="1">
        <w:r w:rsidRPr="000E36B3">
          <w:rPr>
            <w:rFonts w:ascii="Times New Roman" w:hAnsi="Times New Roman"/>
            <w:color w:val="auto"/>
            <w:sz w:val="24"/>
            <w:szCs w:val="24"/>
            <w:lang w:val="lv-LV"/>
          </w:rPr>
          <w:t>Civillikumā</w:t>
        </w:r>
      </w:hyperlink>
      <w:r w:rsidRPr="000E36B3">
        <w:rPr>
          <w:rFonts w:ascii="Times New Roman" w:hAnsi="Times New Roman"/>
          <w:color w:val="auto"/>
          <w:sz w:val="24"/>
          <w:szCs w:val="24"/>
          <w:lang w:val="lv-LV"/>
        </w:rPr>
        <w:t xml:space="preserve"> minētos nosacījumus par nepieciešamo un derīgo izdevumu atlīdzināšanu. Nomas maksu samazina, ja iznomātājs konstatē, ka nomnieks </w:t>
      </w:r>
      <w:r w:rsidRPr="000E36B3">
        <w:rPr>
          <w:rFonts w:ascii="Times New Roman" w:hAnsi="Times New Roman"/>
          <w:color w:val="auto"/>
          <w:sz w:val="24"/>
          <w:szCs w:val="24"/>
          <w:lang w:val="lv-LV"/>
        </w:rPr>
        <w:lastRenderedPageBreak/>
        <w:t>attiecīgos ieguldījumus ir veicis</w:t>
      </w:r>
      <w:r>
        <w:rPr>
          <w:rFonts w:ascii="Times New Roman" w:hAnsi="Times New Roman"/>
          <w:color w:val="auto"/>
          <w:sz w:val="24"/>
          <w:szCs w:val="24"/>
          <w:lang w:val="lv-LV"/>
        </w:rPr>
        <w:t>;</w:t>
      </w:r>
    </w:p>
    <w:p w:rsidR="00DD75B5" w:rsidRDefault="00DD75B5" w:rsidP="00DD75B5">
      <w:pPr>
        <w:pStyle w:val="txt1"/>
        <w:numPr>
          <w:ilvl w:val="2"/>
          <w:numId w:val="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276"/>
        <w:rPr>
          <w:rFonts w:ascii="Times New Roman" w:hAnsi="Times New Roman"/>
          <w:bCs/>
          <w:color w:val="auto"/>
          <w:sz w:val="24"/>
          <w:szCs w:val="24"/>
          <w:lang w:val="lv-LV"/>
        </w:rPr>
      </w:pPr>
      <w:r w:rsidRPr="000E36B3">
        <w:rPr>
          <w:rFonts w:ascii="Times New Roman" w:hAnsi="Times New Roman"/>
          <w:bCs/>
          <w:color w:val="auto"/>
          <w:sz w:val="24"/>
          <w:szCs w:val="24"/>
          <w:lang w:val="lv-LV"/>
        </w:rPr>
        <w:t>Telpu nodot apakšnomā vai kā citādi piesaistīt trešās personas Telpas izmantošanā</w:t>
      </w:r>
      <w:r>
        <w:rPr>
          <w:rFonts w:ascii="Times New Roman" w:hAnsi="Times New Roman"/>
          <w:bCs/>
          <w:color w:val="auto"/>
          <w:sz w:val="24"/>
          <w:szCs w:val="24"/>
          <w:lang w:val="lv-LV"/>
        </w:rPr>
        <w:t xml:space="preserve">, tikai ar Iznomātāja rakstisku atļauju; </w:t>
      </w:r>
    </w:p>
    <w:p w:rsidR="00DD75B5" w:rsidRPr="00370DA6" w:rsidRDefault="00DD75B5" w:rsidP="00DD75B5">
      <w:pPr>
        <w:pStyle w:val="txt1"/>
        <w:numPr>
          <w:ilvl w:val="1"/>
          <w:numId w:val="2"/>
        </w:numPr>
        <w:tabs>
          <w:tab w:val="clear" w:pos="397"/>
          <w:tab w:val="clear" w:pos="785"/>
          <w:tab w:val="clear" w:pos="1191"/>
          <w:tab w:val="clear" w:pos="1588"/>
          <w:tab w:val="clear" w:pos="1985"/>
          <w:tab w:val="clear" w:pos="2382"/>
          <w:tab w:val="clear" w:pos="2779"/>
          <w:tab w:val="clear" w:pos="3176"/>
          <w:tab w:val="clear" w:pos="3573"/>
          <w:tab w:val="clear" w:pos="3970"/>
          <w:tab w:val="clear" w:pos="4367"/>
          <w:tab w:val="clear" w:pos="4764"/>
        </w:tabs>
        <w:ind w:left="1276" w:hanging="567"/>
        <w:rPr>
          <w:rFonts w:ascii="Times New Roman" w:hAnsi="Times New Roman"/>
          <w:bCs/>
          <w:color w:val="auto"/>
          <w:sz w:val="24"/>
          <w:szCs w:val="24"/>
          <w:lang w:val="lv-LV"/>
        </w:rPr>
      </w:pPr>
      <w:r w:rsidRPr="000E36B3">
        <w:rPr>
          <w:rFonts w:ascii="Times New Roman" w:hAnsi="Times New Roman"/>
          <w:bCs/>
          <w:color w:val="auto"/>
          <w:sz w:val="24"/>
          <w:szCs w:val="24"/>
          <w:lang w:val="lv-LV"/>
        </w:rPr>
        <w:t>paņemt līdzi tikai tās viņam piederošās mantas un tikai tos Nomnieka veiktos Telpas uzlabojumus, kurus var atdalīt bez Telpas ārējā izskata un tehniskā stāvokļa bojāšanas.</w:t>
      </w:r>
    </w:p>
    <w:p w:rsidR="00DD75B5" w:rsidRPr="000E36B3" w:rsidRDefault="00DD75B5" w:rsidP="00DD75B5">
      <w:pPr>
        <w:pStyle w:val="txt1"/>
        <w:ind w:left="426" w:hanging="426"/>
        <w:rPr>
          <w:rFonts w:ascii="Times New Roman" w:hAnsi="Times New Roman"/>
          <w:color w:val="auto"/>
          <w:sz w:val="24"/>
          <w:szCs w:val="24"/>
          <w:lang w:val="lv-LV"/>
        </w:rPr>
      </w:pPr>
      <w:r w:rsidRPr="000E36B3">
        <w:rPr>
          <w:rFonts w:ascii="Times New Roman" w:hAnsi="Times New Roman"/>
          <w:color w:val="auto"/>
          <w:sz w:val="24"/>
          <w:szCs w:val="24"/>
          <w:lang w:val="lv-LV"/>
        </w:rPr>
        <w:tab/>
      </w:r>
      <w:r w:rsidRPr="000E36B3">
        <w:rPr>
          <w:rFonts w:ascii="Times New Roman" w:hAnsi="Times New Roman"/>
          <w:color w:val="auto"/>
          <w:sz w:val="24"/>
          <w:szCs w:val="24"/>
          <w:lang w:val="lv-LV"/>
        </w:rPr>
        <w:tab/>
      </w:r>
    </w:p>
    <w:p w:rsidR="00DD75B5" w:rsidRPr="000E36B3" w:rsidRDefault="00DD75B5" w:rsidP="00DD75B5">
      <w:pPr>
        <w:pStyle w:val="txt2"/>
        <w:ind w:left="426" w:hanging="426"/>
        <w:rPr>
          <w:rFonts w:ascii="Times New Roman" w:hAnsi="Times New Roman"/>
          <w:sz w:val="24"/>
          <w:szCs w:val="24"/>
          <w:lang w:val="lv-LV"/>
        </w:rPr>
      </w:pPr>
      <w:r w:rsidRPr="000E36B3">
        <w:rPr>
          <w:rFonts w:ascii="Times New Roman" w:hAnsi="Times New Roman"/>
          <w:sz w:val="24"/>
          <w:szCs w:val="24"/>
          <w:lang w:val="lv-LV"/>
        </w:rPr>
        <w:t>4. IZNOMĀTĀJA TIES</w:t>
      </w:r>
      <w:r w:rsidRPr="000E36B3">
        <w:rPr>
          <w:rFonts w:ascii="Times New Roman" w:hAnsi="Times New Roman"/>
          <w:caps w:val="0"/>
          <w:sz w:val="24"/>
          <w:szCs w:val="24"/>
          <w:lang w:val="lv-LV"/>
        </w:rPr>
        <w:t>Ī</w:t>
      </w:r>
      <w:r w:rsidRPr="000E36B3">
        <w:rPr>
          <w:rFonts w:ascii="Times New Roman" w:hAnsi="Times New Roman"/>
          <w:sz w:val="24"/>
          <w:szCs w:val="24"/>
          <w:lang w:val="lv-LV"/>
        </w:rPr>
        <w:t>BAS UN PIENĀKUMI</w:t>
      </w:r>
    </w:p>
    <w:p w:rsidR="00DD75B5" w:rsidRDefault="00DD75B5" w:rsidP="00DD75B5">
      <w:pPr>
        <w:pStyle w:val="txt1"/>
        <w:numPr>
          <w:ilvl w:val="1"/>
          <w:numId w:val="3"/>
        </w:numPr>
        <w:tabs>
          <w:tab w:val="clear" w:pos="360"/>
          <w:tab w:val="num" w:pos="644"/>
        </w:tabs>
        <w:ind w:left="426" w:hanging="426"/>
        <w:rPr>
          <w:rFonts w:ascii="Times New Roman" w:hAnsi="Times New Roman"/>
          <w:color w:val="auto"/>
          <w:sz w:val="24"/>
          <w:szCs w:val="24"/>
          <w:lang w:val="lv-LV"/>
        </w:rPr>
      </w:pPr>
      <w:r w:rsidRPr="000E36B3">
        <w:rPr>
          <w:rFonts w:ascii="Times New Roman" w:hAnsi="Times New Roman"/>
          <w:color w:val="auto"/>
          <w:sz w:val="24"/>
          <w:szCs w:val="24"/>
          <w:lang w:val="lv-LV"/>
        </w:rPr>
        <w:t xml:space="preserve"> Iznomātāja pienākums</w:t>
      </w:r>
      <w:r>
        <w:rPr>
          <w:rFonts w:ascii="Times New Roman" w:hAnsi="Times New Roman"/>
          <w:color w:val="auto"/>
          <w:sz w:val="24"/>
          <w:szCs w:val="24"/>
          <w:lang w:val="lv-LV"/>
        </w:rPr>
        <w:t>:</w:t>
      </w:r>
    </w:p>
    <w:p w:rsidR="00DD75B5" w:rsidRDefault="00DD75B5" w:rsidP="00DD75B5">
      <w:pPr>
        <w:pStyle w:val="txt1"/>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8"/>
        <w:rPr>
          <w:rFonts w:ascii="Times New Roman" w:hAnsi="Times New Roman"/>
          <w:color w:val="auto"/>
          <w:sz w:val="24"/>
          <w:szCs w:val="24"/>
          <w:lang w:val="lv-LV"/>
        </w:rPr>
      </w:pPr>
      <w:r w:rsidRPr="000E36B3">
        <w:rPr>
          <w:rFonts w:ascii="Times New Roman" w:hAnsi="Times New Roman"/>
          <w:color w:val="auto"/>
          <w:sz w:val="24"/>
          <w:szCs w:val="24"/>
          <w:lang w:val="lv-LV"/>
        </w:rPr>
        <w:t>nodot Nomniekam lietošanā Telpas pēc šī Līguma parakstīšanas dienas.</w:t>
      </w:r>
    </w:p>
    <w:p w:rsidR="00DD75B5" w:rsidRPr="00370DA6" w:rsidRDefault="00DD75B5" w:rsidP="00DD75B5">
      <w:pPr>
        <w:pStyle w:val="txt1"/>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8"/>
        <w:rPr>
          <w:rFonts w:ascii="Times New Roman" w:hAnsi="Times New Roman"/>
          <w:color w:val="auto"/>
          <w:sz w:val="24"/>
          <w:szCs w:val="24"/>
          <w:lang w:val="lv-LV"/>
        </w:rPr>
      </w:pPr>
      <w:r w:rsidRPr="00370DA6">
        <w:rPr>
          <w:rFonts w:ascii="Times New Roman" w:hAnsi="Times New Roman"/>
          <w:color w:val="auto"/>
          <w:sz w:val="24"/>
          <w:szCs w:val="24"/>
          <w:lang w:val="lv-LV"/>
        </w:rPr>
        <w:t>pārtraucot Līgumu, Iznomātājam jāpieņem no Nomnieka Telpas, ar noteikumu, ka nodošanas brīdī Telpas stāvoklis nav sliktāks par to nodošanu šī Līguma noslēgšanas brīdī, ievērojot Telpas parasto nolietošanās pakāpi.</w:t>
      </w:r>
    </w:p>
    <w:p w:rsidR="00DD75B5" w:rsidRDefault="00DD75B5" w:rsidP="00DD75B5">
      <w:pPr>
        <w:pStyle w:val="txt1"/>
        <w:numPr>
          <w:ilvl w:val="1"/>
          <w:numId w:val="3"/>
        </w:numPr>
        <w:tabs>
          <w:tab w:val="clear" w:pos="360"/>
          <w:tab w:val="num" w:pos="644"/>
        </w:tabs>
        <w:ind w:left="426" w:hanging="426"/>
        <w:rPr>
          <w:rFonts w:ascii="Times New Roman" w:hAnsi="Times New Roman"/>
          <w:color w:val="auto"/>
          <w:sz w:val="24"/>
          <w:szCs w:val="24"/>
          <w:lang w:val="lv-LV"/>
        </w:rPr>
      </w:pPr>
      <w:r w:rsidRPr="000E36B3">
        <w:rPr>
          <w:rFonts w:ascii="Times New Roman" w:hAnsi="Times New Roman"/>
          <w:color w:val="auto"/>
          <w:sz w:val="24"/>
          <w:szCs w:val="24"/>
          <w:lang w:val="lv-LV"/>
        </w:rPr>
        <w:t>Iznomātāja</w:t>
      </w:r>
      <w:r>
        <w:rPr>
          <w:rFonts w:ascii="Times New Roman" w:hAnsi="Times New Roman"/>
          <w:color w:val="auto"/>
          <w:sz w:val="24"/>
          <w:szCs w:val="24"/>
          <w:lang w:val="lv-LV"/>
        </w:rPr>
        <w:t xml:space="preserve">m tiesības: </w:t>
      </w:r>
    </w:p>
    <w:p w:rsidR="00DD75B5" w:rsidRDefault="00DD75B5" w:rsidP="00DD75B5">
      <w:pPr>
        <w:pStyle w:val="txt1"/>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0E36B3">
        <w:rPr>
          <w:rFonts w:ascii="Times New Roman" w:hAnsi="Times New Roman"/>
          <w:color w:val="auto"/>
          <w:sz w:val="24"/>
          <w:szCs w:val="24"/>
          <w:lang w:val="lv-LV"/>
        </w:rPr>
        <w:t>jebkurā laikā, brīdinot par to Nomnieku, veikt vispārēju Telpas apskati, lai pārbaudītu šī Līguma noteikumu izpildi, kā arī lai veiktu Telpas un remonta nepieciešamo tehnisko inspekciju, un citos gadījumos, ja tas ir nepieciešams Iznomātājam</w:t>
      </w:r>
      <w:r>
        <w:rPr>
          <w:rFonts w:ascii="Times New Roman" w:hAnsi="Times New Roman"/>
          <w:color w:val="auto"/>
          <w:sz w:val="24"/>
          <w:szCs w:val="24"/>
          <w:lang w:val="lv-LV"/>
        </w:rPr>
        <w:t>;</w:t>
      </w:r>
    </w:p>
    <w:p w:rsidR="00DD75B5" w:rsidRDefault="00DD75B5" w:rsidP="00DD75B5">
      <w:pPr>
        <w:pStyle w:val="txt1"/>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370DA6">
        <w:rPr>
          <w:rFonts w:ascii="Times New Roman" w:hAnsi="Times New Roman"/>
          <w:color w:val="auto"/>
          <w:sz w:val="24"/>
          <w:szCs w:val="24"/>
          <w:lang w:val="lv-LV"/>
        </w:rPr>
        <w:t>Telpu rādīt potenciālajiem Telpas nomniekiem, iepriekš par to brīdinot Nomnieku</w:t>
      </w:r>
      <w:r>
        <w:rPr>
          <w:rFonts w:ascii="Times New Roman" w:hAnsi="Times New Roman"/>
          <w:color w:val="auto"/>
          <w:sz w:val="24"/>
          <w:szCs w:val="24"/>
          <w:lang w:val="lv-LV"/>
        </w:rPr>
        <w:t>;</w:t>
      </w:r>
    </w:p>
    <w:p w:rsidR="00DD75B5" w:rsidRDefault="00DD75B5" w:rsidP="00DD75B5">
      <w:pPr>
        <w:pStyle w:val="txt1"/>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370DA6">
        <w:rPr>
          <w:rFonts w:ascii="Times New Roman" w:hAnsi="Times New Roman"/>
          <w:color w:val="auto"/>
          <w:sz w:val="24"/>
          <w:szCs w:val="24"/>
          <w:lang w:val="lv-LV"/>
        </w:rPr>
        <w:t>Ārkārtēju apstākļu gadījumā</w:t>
      </w:r>
      <w:r>
        <w:rPr>
          <w:rFonts w:ascii="Times New Roman" w:hAnsi="Times New Roman"/>
          <w:color w:val="auto"/>
          <w:sz w:val="24"/>
          <w:szCs w:val="24"/>
          <w:lang w:val="lv-LV"/>
        </w:rPr>
        <w:t>,</w:t>
      </w:r>
      <w:r w:rsidRPr="00370DA6">
        <w:rPr>
          <w:rFonts w:ascii="Times New Roman" w:hAnsi="Times New Roman"/>
          <w:color w:val="auto"/>
          <w:sz w:val="24"/>
          <w:szCs w:val="24"/>
          <w:lang w:val="lv-LV"/>
        </w:rPr>
        <w:t xml:space="preserve"> iekļūt Telpā bez iepriekšēja brīdinājuma</w:t>
      </w:r>
      <w:r>
        <w:rPr>
          <w:rFonts w:ascii="Times New Roman" w:hAnsi="Times New Roman"/>
          <w:color w:val="auto"/>
          <w:sz w:val="24"/>
          <w:szCs w:val="24"/>
          <w:lang w:val="lv-LV"/>
        </w:rPr>
        <w:t>;</w:t>
      </w:r>
    </w:p>
    <w:p w:rsidR="00DD75B5" w:rsidRDefault="00DD75B5" w:rsidP="00DD75B5">
      <w:pPr>
        <w:pStyle w:val="txt1"/>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370DA6">
        <w:rPr>
          <w:rFonts w:ascii="Times New Roman" w:hAnsi="Times New Roman"/>
          <w:color w:val="auto"/>
          <w:sz w:val="24"/>
          <w:szCs w:val="24"/>
          <w:lang w:val="lv-LV"/>
        </w:rPr>
        <w:t>pieprasīt no</w:t>
      </w:r>
      <w:r>
        <w:rPr>
          <w:rFonts w:ascii="Times New Roman" w:hAnsi="Times New Roman"/>
          <w:color w:val="auto"/>
          <w:sz w:val="24"/>
          <w:szCs w:val="24"/>
          <w:lang w:val="lv-LV"/>
        </w:rPr>
        <w:t xml:space="preserve"> </w:t>
      </w:r>
      <w:r w:rsidRPr="00370DA6">
        <w:rPr>
          <w:rFonts w:ascii="Times New Roman" w:hAnsi="Times New Roman"/>
          <w:color w:val="auto"/>
          <w:sz w:val="24"/>
          <w:szCs w:val="24"/>
          <w:lang w:val="lv-LV"/>
        </w:rPr>
        <w:t>Nomnieka, bet Nomniekam ir jālikvidē, visas tās izmaiņas un papildinājumus Telpā, kas ir izdarīti bez Iznomātāja rakstveida atļaujas.</w:t>
      </w:r>
    </w:p>
    <w:p w:rsidR="00DD75B5" w:rsidRDefault="00DD75B5" w:rsidP="00DD75B5">
      <w:pPr>
        <w:pStyle w:val="txt1"/>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370DA6">
        <w:rPr>
          <w:rFonts w:ascii="Times New Roman" w:hAnsi="Times New Roman"/>
          <w:color w:val="auto"/>
          <w:sz w:val="24"/>
          <w:szCs w:val="24"/>
          <w:lang w:val="lv-LV"/>
        </w:rPr>
        <w:t>saņemt nomas maksu un maksājumus par komunālajiem pakalpojumiem šajā Līgumā noteiktajā apmērā un kārtībā.</w:t>
      </w:r>
    </w:p>
    <w:p w:rsidR="00DD75B5" w:rsidRDefault="00DD75B5" w:rsidP="00DD75B5">
      <w:pPr>
        <w:pStyle w:val="txt1"/>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370DA6">
        <w:rPr>
          <w:rFonts w:ascii="Times New Roman" w:hAnsi="Times New Roman"/>
          <w:sz w:val="24"/>
          <w:szCs w:val="24"/>
          <w:lang w:val="lv-LV"/>
        </w:rPr>
        <w:t xml:space="preserve">rakstiski nosūtot nomniekam attiecīgu paziņojumu, vienpusēji mainīt nomas maksas apmēru bez grozījumu izdarīšanas līgumā ārējos normatīvajos aktos noteiktajos gadījumos, piemēram, ja Centrālās statistikas pārvaldes sniegtais patēriņa cenu indekss attiecībā pret pēdējo nomas maksas izmaiņas dienu pārsniedz 10 %, ja saskaņā ar normatīvajiem aktiem tiek no jauna ieviesti vai palielināti nodokļi, nodevas, ar nodokli apliekamais objekts vai tā vērtība, un </w:t>
      </w:r>
      <w:proofErr w:type="spellStart"/>
      <w:r w:rsidRPr="00370DA6">
        <w:rPr>
          <w:rFonts w:ascii="Times New Roman" w:hAnsi="Times New Roman"/>
          <w:sz w:val="24"/>
          <w:szCs w:val="24"/>
          <w:lang w:val="lv-LV"/>
        </w:rPr>
        <w:t>tml</w:t>
      </w:r>
      <w:proofErr w:type="spellEnd"/>
      <w:r w:rsidRPr="00370DA6">
        <w:rPr>
          <w:rFonts w:ascii="Times New Roman" w:hAnsi="Times New Roman"/>
          <w:sz w:val="24"/>
          <w:szCs w:val="24"/>
          <w:lang w:val="lv-LV"/>
        </w:rPr>
        <w:t xml:space="preserve">. </w:t>
      </w:r>
    </w:p>
    <w:p w:rsidR="00DD75B5" w:rsidRPr="00370DA6" w:rsidRDefault="00DD75B5" w:rsidP="00DD75B5">
      <w:pPr>
        <w:pStyle w:val="txt1"/>
        <w:numPr>
          <w:ilvl w:val="2"/>
          <w:numId w:val="3"/>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370DA6">
        <w:rPr>
          <w:rFonts w:ascii="Times New Roman" w:hAnsi="Times New Roman"/>
          <w:color w:val="000000" w:themeColor="text1"/>
          <w:sz w:val="24"/>
          <w:szCs w:val="24"/>
          <w:lang w:val="lv-LV"/>
        </w:rPr>
        <w:t>nomas līguma darbības laikā, pamatojoties uz nomnieka ierosinājumu, samazināt nomas maksu, ja nekustamā īpašuma tirgus segmentā pastāv nomas objektu pieprasījuma un nomas maksu samazinājuma tendence. Nomas maksu nesamazina pirmajā gadā pēc nomas līguma noslēgšanas.</w:t>
      </w:r>
    </w:p>
    <w:p w:rsidR="00DD75B5" w:rsidRPr="000E36B3" w:rsidRDefault="00DD75B5" w:rsidP="00DD75B5">
      <w:pPr>
        <w:pStyle w:val="txt2"/>
        <w:ind w:left="426" w:hanging="426"/>
        <w:rPr>
          <w:rFonts w:ascii="Times New Roman" w:hAnsi="Times New Roman"/>
          <w:sz w:val="24"/>
          <w:szCs w:val="24"/>
          <w:lang w:val="lv-LV"/>
        </w:rPr>
      </w:pPr>
    </w:p>
    <w:p w:rsidR="00DD75B5" w:rsidRPr="000E36B3" w:rsidRDefault="00DD75B5" w:rsidP="00DD75B5">
      <w:pPr>
        <w:pStyle w:val="txt2"/>
        <w:ind w:left="426" w:hanging="426"/>
        <w:rPr>
          <w:rFonts w:ascii="Times New Roman" w:hAnsi="Times New Roman"/>
          <w:sz w:val="24"/>
          <w:szCs w:val="24"/>
          <w:lang w:val="lv-LV"/>
        </w:rPr>
      </w:pPr>
      <w:r w:rsidRPr="000E36B3">
        <w:rPr>
          <w:rFonts w:ascii="Times New Roman" w:hAnsi="Times New Roman"/>
          <w:sz w:val="24"/>
          <w:szCs w:val="24"/>
          <w:lang w:val="lv-LV"/>
        </w:rPr>
        <w:t>5. MAKSĀJUMI UN NORĒĶINU KĀRT</w:t>
      </w:r>
      <w:r w:rsidRPr="000E36B3">
        <w:rPr>
          <w:rFonts w:ascii="Times New Roman" w:hAnsi="Times New Roman"/>
          <w:caps w:val="0"/>
          <w:sz w:val="24"/>
          <w:szCs w:val="24"/>
          <w:lang w:val="lv-LV"/>
        </w:rPr>
        <w:t>Ī</w:t>
      </w:r>
      <w:r w:rsidRPr="000E36B3">
        <w:rPr>
          <w:rFonts w:ascii="Times New Roman" w:hAnsi="Times New Roman"/>
          <w:sz w:val="24"/>
          <w:szCs w:val="24"/>
          <w:lang w:val="lv-LV"/>
        </w:rPr>
        <w:t>BA</w:t>
      </w:r>
    </w:p>
    <w:p w:rsidR="00DD75B5" w:rsidRPr="000E36B3" w:rsidRDefault="00DD75B5" w:rsidP="00DD75B5">
      <w:pPr>
        <w:pStyle w:val="txt1"/>
        <w:numPr>
          <w:ilvl w:val="1"/>
          <w:numId w:val="4"/>
        </w:numPr>
        <w:tabs>
          <w:tab w:val="clear" w:pos="360"/>
          <w:tab w:val="clear" w:pos="397"/>
          <w:tab w:val="left" w:pos="567"/>
        </w:tabs>
        <w:ind w:left="567" w:hanging="567"/>
        <w:rPr>
          <w:rFonts w:ascii="Times New Roman" w:hAnsi="Times New Roman"/>
          <w:bCs/>
          <w:color w:val="auto"/>
          <w:sz w:val="24"/>
          <w:szCs w:val="24"/>
          <w:lang w:val="lv-LV"/>
        </w:rPr>
      </w:pPr>
      <w:r w:rsidRPr="000E36B3">
        <w:rPr>
          <w:rFonts w:ascii="Times New Roman" w:hAnsi="Times New Roman"/>
          <w:color w:val="auto"/>
          <w:sz w:val="24"/>
          <w:szCs w:val="24"/>
          <w:lang w:val="lv-LV"/>
        </w:rPr>
        <w:t xml:space="preserve">Par Telpas lietošanu Nomnieks maksā nomas maksu EUR  _____ (      </w:t>
      </w:r>
      <w:proofErr w:type="spellStart"/>
      <w:r w:rsidRPr="000E36B3">
        <w:rPr>
          <w:rFonts w:ascii="Times New Roman" w:hAnsi="Times New Roman"/>
          <w:i/>
          <w:color w:val="auto"/>
          <w:sz w:val="24"/>
          <w:szCs w:val="24"/>
          <w:lang w:val="lv-LV"/>
        </w:rPr>
        <w:t>euro</w:t>
      </w:r>
      <w:proofErr w:type="spellEnd"/>
      <w:r w:rsidRPr="000E36B3">
        <w:rPr>
          <w:rFonts w:ascii="Times New Roman" w:hAnsi="Times New Roman"/>
          <w:i/>
          <w:color w:val="auto"/>
          <w:sz w:val="24"/>
          <w:szCs w:val="24"/>
          <w:lang w:val="lv-LV"/>
        </w:rPr>
        <w:t>,</w:t>
      </w:r>
      <w:r w:rsidRPr="000E36B3">
        <w:rPr>
          <w:rFonts w:ascii="Times New Roman" w:hAnsi="Times New Roman"/>
          <w:color w:val="auto"/>
          <w:sz w:val="24"/>
          <w:szCs w:val="24"/>
          <w:lang w:val="lv-LV"/>
        </w:rPr>
        <w:t xml:space="preserve">     centi) mēnesī, vadoties no aprēķina EUR     (nulle </w:t>
      </w:r>
      <w:proofErr w:type="spellStart"/>
      <w:r w:rsidRPr="000E36B3">
        <w:rPr>
          <w:rFonts w:ascii="Times New Roman" w:hAnsi="Times New Roman"/>
          <w:i/>
          <w:color w:val="auto"/>
          <w:sz w:val="24"/>
          <w:szCs w:val="24"/>
          <w:lang w:val="lv-LV"/>
        </w:rPr>
        <w:t>euro</w:t>
      </w:r>
      <w:proofErr w:type="spellEnd"/>
      <w:r w:rsidRPr="000E36B3">
        <w:rPr>
          <w:rFonts w:ascii="Times New Roman" w:hAnsi="Times New Roman"/>
          <w:color w:val="auto"/>
          <w:sz w:val="24"/>
          <w:szCs w:val="24"/>
          <w:lang w:val="lv-LV"/>
        </w:rPr>
        <w:t>,     centi) par vienu kvadrātmetru.</w:t>
      </w:r>
    </w:p>
    <w:p w:rsidR="00DD75B5" w:rsidRPr="000E36B3" w:rsidRDefault="00DD75B5" w:rsidP="00DD75B5">
      <w:pPr>
        <w:pStyle w:val="txt1"/>
        <w:numPr>
          <w:ilvl w:val="1"/>
          <w:numId w:val="4"/>
        </w:numPr>
        <w:tabs>
          <w:tab w:val="clear" w:pos="360"/>
          <w:tab w:val="clear" w:pos="397"/>
          <w:tab w:val="left" w:pos="567"/>
        </w:tabs>
        <w:ind w:left="567" w:hanging="567"/>
        <w:rPr>
          <w:rFonts w:ascii="Times New Roman" w:hAnsi="Times New Roman"/>
          <w:bCs/>
          <w:color w:val="auto"/>
          <w:sz w:val="24"/>
          <w:szCs w:val="24"/>
          <w:lang w:val="lv-LV"/>
        </w:rPr>
      </w:pPr>
      <w:r w:rsidRPr="000E36B3">
        <w:rPr>
          <w:rFonts w:ascii="Times New Roman" w:hAnsi="Times New Roman"/>
          <w:color w:val="auto"/>
          <w:sz w:val="24"/>
          <w:szCs w:val="24"/>
          <w:lang w:val="lv-LV"/>
        </w:rPr>
        <w:t>Nomnieks veic samaksu par komunālajiem pakalpojumiem Lūznavas pagasta pārvaldei</w:t>
      </w:r>
    </w:p>
    <w:p w:rsidR="00DD75B5" w:rsidRPr="000E36B3" w:rsidRDefault="00DD75B5" w:rsidP="00DD75B5">
      <w:pPr>
        <w:pStyle w:val="txt1"/>
        <w:tabs>
          <w:tab w:val="clear" w:pos="397"/>
          <w:tab w:val="left" w:pos="567"/>
        </w:tabs>
        <w:ind w:left="567"/>
        <w:rPr>
          <w:rFonts w:ascii="Times New Roman" w:hAnsi="Times New Roman"/>
          <w:bCs/>
          <w:color w:val="auto"/>
          <w:sz w:val="24"/>
          <w:szCs w:val="24"/>
          <w:lang w:val="lv-LV"/>
        </w:rPr>
      </w:pPr>
      <w:r w:rsidRPr="000E36B3">
        <w:rPr>
          <w:rFonts w:ascii="Times New Roman" w:hAnsi="Times New Roman"/>
          <w:color w:val="auto"/>
          <w:sz w:val="24"/>
          <w:szCs w:val="24"/>
          <w:lang w:val="lv-LV"/>
        </w:rPr>
        <w:t xml:space="preserve">pēc piestādītā rēķina (pēc skaitītāju uzskaites rādītājiem un </w:t>
      </w:r>
      <w:proofErr w:type="spellStart"/>
      <w:r w:rsidRPr="000E36B3">
        <w:rPr>
          <w:rFonts w:ascii="Times New Roman" w:hAnsi="Times New Roman"/>
          <w:color w:val="auto"/>
          <w:sz w:val="24"/>
          <w:szCs w:val="24"/>
          <w:lang w:val="lv-LV"/>
        </w:rPr>
        <w:t>tarifiem).Nekustamā</w:t>
      </w:r>
      <w:proofErr w:type="spellEnd"/>
      <w:r w:rsidRPr="000E36B3">
        <w:rPr>
          <w:rFonts w:ascii="Times New Roman" w:hAnsi="Times New Roman"/>
          <w:color w:val="auto"/>
          <w:sz w:val="24"/>
          <w:szCs w:val="24"/>
          <w:lang w:val="lv-LV"/>
        </w:rPr>
        <w:t xml:space="preserve"> īpašuma nodoklis tiek maksāts atbilstoši Rēzeknes novada pašvaldības maksāšanas paziņojuma noteiktajam apjomam un termiņiem.</w:t>
      </w:r>
    </w:p>
    <w:p w:rsidR="00DD75B5" w:rsidRPr="000E36B3" w:rsidRDefault="00DD75B5" w:rsidP="00DD75B5">
      <w:pPr>
        <w:pStyle w:val="txt1"/>
        <w:numPr>
          <w:ilvl w:val="1"/>
          <w:numId w:val="4"/>
        </w:numPr>
        <w:tabs>
          <w:tab w:val="clear" w:pos="360"/>
          <w:tab w:val="clear" w:pos="397"/>
          <w:tab w:val="left" w:pos="567"/>
        </w:tabs>
        <w:ind w:left="567" w:hanging="567"/>
        <w:rPr>
          <w:rFonts w:ascii="Times New Roman" w:hAnsi="Times New Roman"/>
          <w:color w:val="auto"/>
          <w:sz w:val="24"/>
          <w:szCs w:val="24"/>
          <w:lang w:val="lv-LV"/>
        </w:rPr>
      </w:pPr>
      <w:r w:rsidRPr="000E36B3">
        <w:rPr>
          <w:rFonts w:ascii="Times New Roman" w:hAnsi="Times New Roman"/>
          <w:color w:val="auto"/>
          <w:sz w:val="24"/>
          <w:szCs w:val="24"/>
          <w:lang w:val="lv-LV"/>
        </w:rPr>
        <w:t xml:space="preserve">Nomnieks maksā </w:t>
      </w:r>
      <w:r w:rsidRPr="000E36B3">
        <w:rPr>
          <w:rFonts w:ascii="Times New Roman" w:hAnsi="Times New Roman"/>
          <w:sz w:val="24"/>
          <w:szCs w:val="24"/>
          <w:lang w:val="lv-LV"/>
        </w:rPr>
        <w:t xml:space="preserve">Lūznavas pagasta pārvaldei </w:t>
      </w:r>
      <w:r w:rsidRPr="000E36B3">
        <w:rPr>
          <w:rFonts w:ascii="Times New Roman" w:hAnsi="Times New Roman"/>
          <w:color w:val="auto"/>
          <w:sz w:val="24"/>
          <w:szCs w:val="24"/>
          <w:lang w:val="lv-LV"/>
        </w:rPr>
        <w:t>nomas maksu par katru kalendāro mēnesi ne vēlāk kā nomas mēneša 20. (divdesmitajā) datumā, ieskaitot Rēzeknes novada pašvaldības Lūznavas pagasta pārvaldes norādītajā kontā. Maksājumu veikšanu apliecina bankas maksājuma uzdevuma kopija.</w:t>
      </w:r>
    </w:p>
    <w:p w:rsidR="00DD75B5" w:rsidRPr="000E36B3" w:rsidRDefault="00DD75B5" w:rsidP="00DD75B5">
      <w:pPr>
        <w:pStyle w:val="txt1"/>
        <w:numPr>
          <w:ilvl w:val="1"/>
          <w:numId w:val="4"/>
        </w:numPr>
        <w:tabs>
          <w:tab w:val="clear" w:pos="360"/>
          <w:tab w:val="clear" w:pos="397"/>
          <w:tab w:val="left" w:pos="567"/>
        </w:tabs>
        <w:ind w:left="567" w:hanging="567"/>
        <w:rPr>
          <w:rFonts w:ascii="Times New Roman" w:hAnsi="Times New Roman"/>
          <w:color w:val="auto"/>
          <w:sz w:val="24"/>
          <w:szCs w:val="24"/>
          <w:lang w:val="lv-LV"/>
        </w:rPr>
      </w:pPr>
      <w:r w:rsidRPr="000E36B3">
        <w:rPr>
          <w:rFonts w:ascii="Times New Roman" w:hAnsi="Times New Roman"/>
          <w:bCs/>
          <w:sz w:val="24"/>
          <w:szCs w:val="24"/>
          <w:lang w:val="lv-LV"/>
        </w:rPr>
        <w:t>Par nomas maksas un citu maksājumu nenomaksāšanu šajā Līgumā noteiktajā termiņā Nomniekam jāmaksā soda nauda</w:t>
      </w:r>
      <w:r w:rsidRPr="000E36B3">
        <w:rPr>
          <w:rFonts w:ascii="Times New Roman" w:hAnsi="Times New Roman"/>
          <w:color w:val="auto"/>
          <w:sz w:val="24"/>
          <w:szCs w:val="24"/>
          <w:lang w:val="lv-LV"/>
        </w:rPr>
        <w:t xml:space="preserve"> </w:t>
      </w:r>
      <w:r w:rsidRPr="000E36B3">
        <w:rPr>
          <w:rFonts w:ascii="Times New Roman" w:hAnsi="Times New Roman"/>
          <w:bCs/>
          <w:color w:val="auto"/>
          <w:sz w:val="24"/>
          <w:szCs w:val="24"/>
          <w:lang w:val="lv-LV"/>
        </w:rPr>
        <w:t>0,1 % apmērā</w:t>
      </w:r>
      <w:r w:rsidRPr="000E36B3">
        <w:rPr>
          <w:rFonts w:ascii="Times New Roman" w:hAnsi="Times New Roman"/>
          <w:bCs/>
          <w:sz w:val="24"/>
          <w:szCs w:val="24"/>
          <w:lang w:val="lv-LV"/>
        </w:rPr>
        <w:t xml:space="preserve"> no termiņā nenomaksātās summas par katru kavējuma dienu.</w:t>
      </w:r>
    </w:p>
    <w:p w:rsidR="00DD75B5" w:rsidRPr="000E36B3" w:rsidRDefault="00DD75B5" w:rsidP="00DD75B5">
      <w:pPr>
        <w:pStyle w:val="txt1"/>
        <w:numPr>
          <w:ilvl w:val="1"/>
          <w:numId w:val="4"/>
        </w:numPr>
        <w:tabs>
          <w:tab w:val="clear" w:pos="360"/>
          <w:tab w:val="clear" w:pos="397"/>
          <w:tab w:val="left" w:pos="567"/>
        </w:tabs>
        <w:ind w:left="567" w:hanging="567"/>
        <w:rPr>
          <w:rFonts w:ascii="Times New Roman" w:hAnsi="Times New Roman"/>
          <w:color w:val="auto"/>
          <w:sz w:val="24"/>
          <w:szCs w:val="24"/>
          <w:lang w:val="lv-LV"/>
        </w:rPr>
      </w:pPr>
      <w:r w:rsidRPr="000E36B3">
        <w:rPr>
          <w:rFonts w:ascii="Times New Roman" w:hAnsi="Times New Roman"/>
          <w:color w:val="auto"/>
          <w:sz w:val="24"/>
          <w:szCs w:val="24"/>
          <w:lang w:val="lv-LV"/>
        </w:rPr>
        <w:t xml:space="preserve">Visi Līgumā paredzētie maksājumi tiek uzskatīti par samaksātiem tikai tajā brīdī, kad uz </w:t>
      </w:r>
      <w:r w:rsidRPr="000E36B3">
        <w:rPr>
          <w:rFonts w:ascii="Times New Roman" w:hAnsi="Times New Roman"/>
          <w:sz w:val="24"/>
          <w:szCs w:val="24"/>
          <w:lang w:val="lv-LV"/>
        </w:rPr>
        <w:t xml:space="preserve">Lūznavas pagasta pārvaldes </w:t>
      </w:r>
      <w:r w:rsidRPr="000E36B3">
        <w:rPr>
          <w:rFonts w:ascii="Times New Roman" w:hAnsi="Times New Roman"/>
          <w:color w:val="auto"/>
          <w:sz w:val="24"/>
          <w:szCs w:val="24"/>
          <w:lang w:val="lv-LV"/>
        </w:rPr>
        <w:t>rēķina ir saņemta maksājuma samaksa pilnā apmērā.</w:t>
      </w:r>
    </w:p>
    <w:p w:rsidR="00DD75B5" w:rsidRPr="000E36B3" w:rsidRDefault="00DD75B5" w:rsidP="00DD75B5">
      <w:pPr>
        <w:pStyle w:val="txt1"/>
        <w:numPr>
          <w:ilvl w:val="1"/>
          <w:numId w:val="4"/>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color w:val="auto"/>
          <w:sz w:val="24"/>
          <w:szCs w:val="24"/>
          <w:lang w:val="lv-LV"/>
        </w:rPr>
      </w:pPr>
      <w:r w:rsidRPr="000E36B3">
        <w:rPr>
          <w:rFonts w:ascii="Times New Roman" w:hAnsi="Times New Roman"/>
          <w:color w:val="auto"/>
          <w:sz w:val="24"/>
          <w:szCs w:val="24"/>
          <w:lang w:val="lv-LV"/>
        </w:rPr>
        <w:t xml:space="preserve">Maksājumu samaksas kārtība var tikt izdarīta arī citādi abām Pusēm savstarpēji </w:t>
      </w:r>
      <w:r w:rsidRPr="000E36B3">
        <w:rPr>
          <w:rFonts w:ascii="Times New Roman" w:hAnsi="Times New Roman"/>
          <w:color w:val="auto"/>
          <w:sz w:val="24"/>
          <w:szCs w:val="24"/>
          <w:lang w:val="lv-LV"/>
        </w:rPr>
        <w:lastRenderedPageBreak/>
        <w:t>vienojoties.</w:t>
      </w:r>
    </w:p>
    <w:p w:rsidR="00DD75B5" w:rsidRPr="000E36B3" w:rsidRDefault="00DD75B5" w:rsidP="00DD75B5">
      <w:pPr>
        <w:pStyle w:val="txt1"/>
        <w:numPr>
          <w:ilvl w:val="1"/>
          <w:numId w:val="4"/>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color w:val="auto"/>
          <w:sz w:val="24"/>
          <w:szCs w:val="24"/>
          <w:lang w:val="lv-LV"/>
        </w:rPr>
      </w:pPr>
      <w:r w:rsidRPr="000E36B3">
        <w:rPr>
          <w:rFonts w:ascii="Times New Roman" w:hAnsi="Times New Roman"/>
          <w:color w:val="auto"/>
          <w:sz w:val="24"/>
          <w:szCs w:val="24"/>
          <w:lang w:val="lv-LV"/>
        </w:rPr>
        <w:t xml:space="preserve">Nomnieka nomas un citus maksājumus, kas noteikti šajā Līgumā var izdarīt trešās personas. Šādā gadījumā </w:t>
      </w:r>
      <w:r w:rsidRPr="000E36B3">
        <w:rPr>
          <w:rFonts w:ascii="Times New Roman" w:hAnsi="Times New Roman"/>
          <w:sz w:val="24"/>
          <w:szCs w:val="24"/>
          <w:lang w:val="lv-LV"/>
        </w:rPr>
        <w:t xml:space="preserve">Lūznavas pagasta pārvaldei </w:t>
      </w:r>
      <w:r w:rsidRPr="000E36B3">
        <w:rPr>
          <w:rFonts w:ascii="Times New Roman" w:hAnsi="Times New Roman"/>
          <w:color w:val="auto"/>
          <w:sz w:val="24"/>
          <w:szCs w:val="24"/>
          <w:lang w:val="lv-LV"/>
        </w:rPr>
        <w:t>ir pienākums pieņemt šos trešo personu izdarītos maksājumus, tā it kā šos maksājumus būtu veicis Nomnieks, ņemot vērā kas šie maksājumi ir izdarīti saskaņā ar šī Līguma noteikumiem.</w:t>
      </w:r>
    </w:p>
    <w:p w:rsidR="00DD75B5" w:rsidRPr="000E36B3" w:rsidRDefault="00DD75B5" w:rsidP="00DD75B5">
      <w:pPr>
        <w:pStyle w:val="txt1"/>
        <w:numPr>
          <w:ilvl w:val="1"/>
          <w:numId w:val="4"/>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color w:val="auto"/>
          <w:sz w:val="24"/>
          <w:szCs w:val="24"/>
          <w:lang w:val="lv-LV"/>
        </w:rPr>
      </w:pPr>
      <w:r w:rsidRPr="000E36B3">
        <w:rPr>
          <w:rFonts w:ascii="Times New Roman" w:hAnsi="Times New Roman"/>
          <w:color w:val="auto"/>
          <w:sz w:val="24"/>
          <w:szCs w:val="24"/>
          <w:lang w:val="lv-LV"/>
        </w:rPr>
        <w:t>Nomniekam nav jāmaksā nomas maksa, ja ugunsgrēka vai citu no Nomnieka neatkarīgu apstākļu dēļ Telpa kļūst nelietojamas. Ja Nomnieks šādā gadījumā tomēr izmanto kādu Telpas daļu, tad viņam ir jāmaksā nomas maksa atbilstoši viņa izmantotās Telpas platībai.</w:t>
      </w:r>
    </w:p>
    <w:p w:rsidR="00DD75B5" w:rsidRPr="000E36B3" w:rsidRDefault="00DD75B5" w:rsidP="00DD75B5">
      <w:pPr>
        <w:pStyle w:val="txt2"/>
        <w:ind w:left="426" w:hanging="426"/>
        <w:rPr>
          <w:rFonts w:ascii="Times New Roman" w:hAnsi="Times New Roman"/>
          <w:sz w:val="24"/>
          <w:szCs w:val="24"/>
          <w:lang w:val="lv-LV"/>
        </w:rPr>
      </w:pPr>
    </w:p>
    <w:p w:rsidR="00DD75B5" w:rsidRPr="000E36B3" w:rsidRDefault="00DD75B5" w:rsidP="00DD75B5">
      <w:pPr>
        <w:pStyle w:val="txt2"/>
        <w:ind w:left="426" w:hanging="426"/>
        <w:rPr>
          <w:rFonts w:ascii="Times New Roman" w:hAnsi="Times New Roman"/>
          <w:sz w:val="24"/>
          <w:szCs w:val="24"/>
          <w:lang w:val="lv-LV"/>
        </w:rPr>
      </w:pPr>
      <w:r w:rsidRPr="000E36B3">
        <w:rPr>
          <w:rFonts w:ascii="Times New Roman" w:hAnsi="Times New Roman"/>
          <w:sz w:val="24"/>
          <w:szCs w:val="24"/>
          <w:lang w:val="lv-LV"/>
        </w:rPr>
        <w:t>6. L</w:t>
      </w:r>
      <w:r w:rsidRPr="000E36B3">
        <w:rPr>
          <w:rFonts w:ascii="Times New Roman" w:hAnsi="Times New Roman"/>
          <w:caps w:val="0"/>
          <w:sz w:val="24"/>
          <w:szCs w:val="24"/>
          <w:lang w:val="lv-LV"/>
        </w:rPr>
        <w:t>Ī</w:t>
      </w:r>
      <w:r w:rsidRPr="000E36B3">
        <w:rPr>
          <w:rFonts w:ascii="Times New Roman" w:hAnsi="Times New Roman"/>
          <w:sz w:val="24"/>
          <w:szCs w:val="24"/>
          <w:lang w:val="lv-LV"/>
        </w:rPr>
        <w:t>GUMA GROZ</w:t>
      </w:r>
      <w:r w:rsidRPr="000E36B3">
        <w:rPr>
          <w:rFonts w:ascii="Times New Roman" w:hAnsi="Times New Roman"/>
          <w:caps w:val="0"/>
          <w:sz w:val="24"/>
          <w:szCs w:val="24"/>
          <w:lang w:val="lv-LV"/>
        </w:rPr>
        <w:t>Ī</w:t>
      </w:r>
      <w:r w:rsidRPr="000E36B3">
        <w:rPr>
          <w:rFonts w:ascii="Times New Roman" w:hAnsi="Times New Roman"/>
          <w:sz w:val="24"/>
          <w:szCs w:val="24"/>
          <w:lang w:val="lv-LV"/>
        </w:rPr>
        <w:t>ŠANAS, PAPILDINĀŠANAS UN LAUŠANAS KĀRT</w:t>
      </w:r>
      <w:r w:rsidRPr="000E36B3">
        <w:rPr>
          <w:rFonts w:ascii="Times New Roman" w:hAnsi="Times New Roman"/>
          <w:caps w:val="0"/>
          <w:sz w:val="24"/>
          <w:szCs w:val="24"/>
          <w:lang w:val="lv-LV"/>
        </w:rPr>
        <w:t>Ī</w:t>
      </w:r>
      <w:r w:rsidRPr="000E36B3">
        <w:rPr>
          <w:rFonts w:ascii="Times New Roman" w:hAnsi="Times New Roman"/>
          <w:sz w:val="24"/>
          <w:szCs w:val="24"/>
          <w:lang w:val="lv-LV"/>
        </w:rPr>
        <w:t>BA</w:t>
      </w:r>
    </w:p>
    <w:p w:rsidR="00DD75B5" w:rsidRPr="000E36B3" w:rsidRDefault="00DD75B5" w:rsidP="00DD75B5">
      <w:pPr>
        <w:pStyle w:val="txt1"/>
        <w:numPr>
          <w:ilvl w:val="1"/>
          <w:numId w:val="5"/>
        </w:numPr>
        <w:ind w:left="426" w:hanging="426"/>
        <w:rPr>
          <w:rFonts w:ascii="Times New Roman" w:hAnsi="Times New Roman"/>
          <w:color w:val="auto"/>
          <w:sz w:val="24"/>
          <w:szCs w:val="24"/>
          <w:lang w:val="lv-LV"/>
        </w:rPr>
      </w:pPr>
      <w:r w:rsidRPr="000E36B3">
        <w:rPr>
          <w:rFonts w:ascii="Times New Roman" w:hAnsi="Times New Roman"/>
          <w:color w:val="auto"/>
          <w:sz w:val="24"/>
          <w:szCs w:val="24"/>
          <w:lang w:val="lv-LV"/>
        </w:rPr>
        <w:t xml:space="preserve"> Šo Līgumu var grozīt un papildināt. Visus Līguma grozījumus un papildinājumus Puses izdara rakstveidā, tos apliecinot ar parakstiem, tie ir pievienojami šim Līgumam un ir neatņemamas Līguma sastāvdaļas.</w:t>
      </w:r>
    </w:p>
    <w:p w:rsidR="00DD75B5" w:rsidRPr="000E36B3" w:rsidRDefault="00DD75B5" w:rsidP="00DD75B5">
      <w:pPr>
        <w:pStyle w:val="txt1"/>
        <w:numPr>
          <w:ilvl w:val="1"/>
          <w:numId w:val="5"/>
        </w:numPr>
        <w:ind w:left="426" w:hanging="426"/>
        <w:rPr>
          <w:rFonts w:ascii="Times New Roman" w:hAnsi="Times New Roman"/>
          <w:color w:val="auto"/>
          <w:sz w:val="24"/>
          <w:szCs w:val="24"/>
          <w:lang w:val="lv-LV"/>
        </w:rPr>
      </w:pPr>
      <w:r w:rsidRPr="000E36B3">
        <w:rPr>
          <w:rFonts w:ascii="Times New Roman" w:hAnsi="Times New Roman"/>
          <w:color w:val="auto"/>
          <w:sz w:val="24"/>
          <w:szCs w:val="24"/>
          <w:lang w:val="lv-LV"/>
        </w:rPr>
        <w:t xml:space="preserve"> Šo Līgumu var lauzt, Pusēm rakstveidā vienojoties.</w:t>
      </w:r>
    </w:p>
    <w:p w:rsidR="00DD75B5" w:rsidRPr="000E36B3" w:rsidRDefault="00DD75B5" w:rsidP="00DD75B5">
      <w:pPr>
        <w:pStyle w:val="txt1"/>
        <w:numPr>
          <w:ilvl w:val="1"/>
          <w:numId w:val="5"/>
        </w:numPr>
        <w:ind w:left="426" w:hanging="426"/>
        <w:rPr>
          <w:rFonts w:ascii="Times New Roman" w:hAnsi="Times New Roman"/>
          <w:color w:val="auto"/>
          <w:sz w:val="24"/>
          <w:szCs w:val="24"/>
          <w:lang w:val="lv-LV"/>
        </w:rPr>
      </w:pPr>
      <w:r w:rsidRPr="000E36B3">
        <w:rPr>
          <w:rFonts w:ascii="Times New Roman" w:hAnsi="Times New Roman"/>
          <w:color w:val="auto"/>
          <w:sz w:val="24"/>
          <w:szCs w:val="24"/>
          <w:lang w:val="lv-LV"/>
        </w:rPr>
        <w:t xml:space="preserve"> Puses vienpusēji var lauzt šo Līgumu tikai normatīvajos aktos paredzētajos gadījumos, 1 (vienu) mēnesi iepriekš paziņojot par to otrai Pusei.</w:t>
      </w:r>
    </w:p>
    <w:p w:rsidR="00DD75B5" w:rsidRPr="000E36B3" w:rsidRDefault="00DD75B5" w:rsidP="00DD75B5">
      <w:pPr>
        <w:pStyle w:val="txt1"/>
        <w:numPr>
          <w:ilvl w:val="1"/>
          <w:numId w:val="5"/>
        </w:numPr>
        <w:ind w:left="426" w:hanging="426"/>
        <w:rPr>
          <w:rFonts w:ascii="Times New Roman" w:hAnsi="Times New Roman"/>
          <w:color w:val="auto"/>
          <w:sz w:val="24"/>
          <w:szCs w:val="24"/>
          <w:lang w:val="lv-LV"/>
        </w:rPr>
      </w:pPr>
      <w:r w:rsidRPr="000E36B3">
        <w:rPr>
          <w:rFonts w:ascii="Times New Roman" w:hAnsi="Times New Roman"/>
          <w:color w:val="auto"/>
          <w:sz w:val="24"/>
          <w:szCs w:val="24"/>
          <w:lang w:val="lv-LV"/>
        </w:rPr>
        <w:t xml:space="preserve"> Iznomātājam ir tiesības, rakstiski informējot Nomnieku 1 (vienu) mēnesi iepriekš, vienpusēji atkāpties no nomas līguma, neatlīdzinot nomnieka zaudējumus, kas saistīti ar līguma pirmstermiņa izbeigšanu, kā arī Nomnieka taisītos izdevumus nomas objektam, ja:</w:t>
      </w:r>
    </w:p>
    <w:p w:rsidR="00DD75B5" w:rsidRPr="000E36B3" w:rsidRDefault="00DD75B5" w:rsidP="00DD75B5">
      <w:pPr>
        <w:pStyle w:val="txt1"/>
        <w:numPr>
          <w:ilvl w:val="2"/>
          <w:numId w:val="5"/>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0E36B3">
        <w:rPr>
          <w:rFonts w:ascii="Times New Roman" w:hAnsi="Times New Roman"/>
          <w:color w:val="auto"/>
          <w:sz w:val="24"/>
          <w:szCs w:val="24"/>
          <w:lang w:val="lv-LV"/>
        </w:rPr>
        <w:t xml:space="preserve">Nomnieka darbības dēļ tiek bojāts nomas objekts; </w:t>
      </w:r>
    </w:p>
    <w:p w:rsidR="00DD75B5" w:rsidRPr="000E36B3" w:rsidRDefault="00DD75B5" w:rsidP="00DD75B5">
      <w:pPr>
        <w:pStyle w:val="txt1"/>
        <w:numPr>
          <w:ilvl w:val="2"/>
          <w:numId w:val="5"/>
        </w:numPr>
        <w:tabs>
          <w:tab w:val="clear" w:pos="397"/>
          <w:tab w:val="clear" w:pos="720"/>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0E36B3">
        <w:rPr>
          <w:rFonts w:ascii="Times New Roman" w:hAnsi="Times New Roman"/>
          <w:color w:val="auto"/>
          <w:sz w:val="24"/>
          <w:szCs w:val="24"/>
          <w:lang w:val="lv-LV"/>
        </w:rPr>
        <w:t xml:space="preserve">nomnieks vairāk nekā mēnesi nemaksā nomas maksu un komunālos pakalpojumus; </w:t>
      </w:r>
    </w:p>
    <w:p w:rsidR="00DD75B5" w:rsidRPr="000E36B3" w:rsidRDefault="00DD75B5" w:rsidP="00DD75B5">
      <w:pPr>
        <w:pStyle w:val="txt1"/>
        <w:numPr>
          <w:ilvl w:val="2"/>
          <w:numId w:val="5"/>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0E36B3">
        <w:rPr>
          <w:rFonts w:ascii="Times New Roman" w:hAnsi="Times New Roman"/>
          <w:color w:val="auto"/>
          <w:sz w:val="24"/>
          <w:szCs w:val="24"/>
          <w:lang w:val="lv-LV"/>
        </w:rPr>
        <w:t xml:space="preserve">nomas objekts bez iznomātāja piekrišanas tiek nodots apakšnomā, izņemot, ja apakšnomas tiesības paredzētas publicētajos nomas nosacījumos; </w:t>
      </w:r>
    </w:p>
    <w:p w:rsidR="00DD75B5" w:rsidRPr="000E36B3" w:rsidRDefault="00DD75B5" w:rsidP="00DD75B5">
      <w:pPr>
        <w:pStyle w:val="txt1"/>
        <w:numPr>
          <w:ilvl w:val="2"/>
          <w:numId w:val="5"/>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0E36B3">
        <w:rPr>
          <w:rFonts w:ascii="Times New Roman" w:hAnsi="Times New Roman"/>
          <w:color w:val="auto"/>
          <w:sz w:val="24"/>
          <w:szCs w:val="24"/>
          <w:lang w:val="lv-LV"/>
        </w:rPr>
        <w:t xml:space="preserve">netiek izpildīti nomas objekta izmantošanas nosacījumi vai netiek sasniegts nomas līguma mērķis, ar kuru Iznomātājam bija tiesības rēķināties; </w:t>
      </w:r>
    </w:p>
    <w:p w:rsidR="00DD75B5" w:rsidRPr="000E36B3" w:rsidRDefault="00DD75B5" w:rsidP="00DD75B5">
      <w:pPr>
        <w:pStyle w:val="txt1"/>
        <w:numPr>
          <w:ilvl w:val="2"/>
          <w:numId w:val="5"/>
        </w:numPr>
        <w:tabs>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993" w:hanging="579"/>
        <w:rPr>
          <w:rFonts w:ascii="Times New Roman" w:hAnsi="Times New Roman"/>
          <w:color w:val="auto"/>
          <w:sz w:val="24"/>
          <w:szCs w:val="24"/>
          <w:lang w:val="lv-LV"/>
        </w:rPr>
      </w:pPr>
      <w:r w:rsidRPr="000E36B3">
        <w:rPr>
          <w:rFonts w:ascii="Times New Roman" w:hAnsi="Times New Roman"/>
          <w:color w:val="auto"/>
          <w:sz w:val="24"/>
          <w:szCs w:val="24"/>
          <w:lang w:val="lv-LV"/>
        </w:rPr>
        <w:t>nomas līguma neizpildīšana ir ļaunprātīga un dod Iznomātājam pamatu uzskatīt, ka viņš nevar paļauties uz saistību izpildīšanu nākotnē.</w:t>
      </w:r>
    </w:p>
    <w:p w:rsidR="00DD75B5" w:rsidRPr="000E36B3" w:rsidRDefault="00DD75B5" w:rsidP="00DD75B5">
      <w:pPr>
        <w:pStyle w:val="txt1"/>
        <w:numPr>
          <w:ilvl w:val="1"/>
          <w:numId w:val="5"/>
        </w:numPr>
        <w:tabs>
          <w:tab w:val="clear" w:pos="360"/>
          <w:tab w:val="num" w:pos="426"/>
        </w:tabs>
        <w:ind w:left="426" w:hanging="426"/>
        <w:rPr>
          <w:rFonts w:ascii="Times New Roman" w:hAnsi="Times New Roman"/>
          <w:color w:val="auto"/>
          <w:sz w:val="24"/>
          <w:szCs w:val="24"/>
          <w:lang w:val="lv-LV"/>
        </w:rPr>
      </w:pPr>
      <w:r w:rsidRPr="000E36B3">
        <w:rPr>
          <w:rFonts w:ascii="Times New Roman" w:hAnsi="Times New Roman"/>
          <w:color w:val="auto"/>
          <w:sz w:val="24"/>
          <w:szCs w:val="24"/>
          <w:lang w:val="lv-LV"/>
        </w:rPr>
        <w:t xml:space="preserve"> I</w:t>
      </w:r>
      <w:r w:rsidRPr="000E36B3">
        <w:rPr>
          <w:rFonts w:ascii="Times New Roman" w:hAnsi="Times New Roman"/>
          <w:sz w:val="24"/>
          <w:szCs w:val="24"/>
          <w:lang w:val="lv-LV"/>
        </w:rPr>
        <w:t>znomātājam 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DD75B5" w:rsidRPr="000E36B3" w:rsidRDefault="00DD75B5" w:rsidP="00DD75B5">
      <w:pPr>
        <w:pStyle w:val="txt1"/>
        <w:numPr>
          <w:ilvl w:val="1"/>
          <w:numId w:val="5"/>
        </w:numPr>
        <w:tabs>
          <w:tab w:val="clear" w:pos="360"/>
          <w:tab w:val="clear" w:pos="397"/>
          <w:tab w:val="left" w:pos="426"/>
        </w:tabs>
        <w:ind w:left="426" w:hanging="426"/>
        <w:rPr>
          <w:rFonts w:ascii="Times New Roman" w:hAnsi="Times New Roman"/>
          <w:color w:val="auto"/>
          <w:sz w:val="24"/>
          <w:szCs w:val="24"/>
          <w:lang w:val="lv-LV"/>
        </w:rPr>
      </w:pPr>
      <w:r w:rsidRPr="000E36B3">
        <w:rPr>
          <w:rFonts w:ascii="Times New Roman" w:hAnsi="Times New Roman"/>
          <w:sz w:val="24"/>
          <w:szCs w:val="24"/>
          <w:lang w:val="lv-LV"/>
        </w:rPr>
        <w:t>Ja iznomātājs vienpusēji atkāpjas no nomas līguma šī līguma 6.5.punktā minētajā gadījumā, Iznomātājs, ievērojot Civillikumu un nomas līgumu, atlīdzina Nomnieka nepieciešamos un derīgos izdevumus, ko Nomnieks taisījis nomas objektam.</w:t>
      </w:r>
    </w:p>
    <w:p w:rsidR="00DD75B5" w:rsidRPr="000E36B3" w:rsidRDefault="00DD75B5" w:rsidP="00DD75B5">
      <w:pPr>
        <w:pStyle w:val="txt2"/>
        <w:ind w:left="426" w:hanging="426"/>
        <w:rPr>
          <w:rFonts w:ascii="Times New Roman" w:hAnsi="Times New Roman"/>
          <w:color w:val="000000"/>
          <w:sz w:val="24"/>
          <w:szCs w:val="24"/>
          <w:lang w:val="lv-LV"/>
        </w:rPr>
      </w:pPr>
    </w:p>
    <w:p w:rsidR="00DD75B5" w:rsidRPr="000E36B3" w:rsidRDefault="00DD75B5" w:rsidP="00DD75B5">
      <w:pPr>
        <w:pStyle w:val="txt2"/>
        <w:ind w:left="426" w:hanging="426"/>
        <w:rPr>
          <w:rFonts w:ascii="Times New Roman" w:hAnsi="Times New Roman"/>
          <w:color w:val="000000"/>
          <w:sz w:val="24"/>
          <w:szCs w:val="24"/>
          <w:lang w:val="lv-LV"/>
        </w:rPr>
      </w:pPr>
      <w:r w:rsidRPr="000E36B3">
        <w:rPr>
          <w:rFonts w:ascii="Times New Roman" w:hAnsi="Times New Roman"/>
          <w:color w:val="000000"/>
          <w:sz w:val="24"/>
          <w:szCs w:val="24"/>
          <w:lang w:val="lv-LV"/>
        </w:rPr>
        <w:t>7. STR</w:t>
      </w:r>
      <w:r w:rsidRPr="000E36B3">
        <w:rPr>
          <w:rFonts w:ascii="Times New Roman" w:hAnsi="Times New Roman"/>
          <w:caps w:val="0"/>
          <w:color w:val="000000"/>
          <w:sz w:val="24"/>
          <w:szCs w:val="24"/>
          <w:lang w:val="lv-LV"/>
        </w:rPr>
        <w:t>Ī</w:t>
      </w:r>
      <w:r w:rsidRPr="000E36B3">
        <w:rPr>
          <w:rFonts w:ascii="Times New Roman" w:hAnsi="Times New Roman"/>
          <w:color w:val="000000"/>
          <w:sz w:val="24"/>
          <w:szCs w:val="24"/>
          <w:lang w:val="lv-LV"/>
        </w:rPr>
        <w:t>DU ATRISINĀŠANA UN PUŠU ATBILD</w:t>
      </w:r>
      <w:r w:rsidRPr="000E36B3">
        <w:rPr>
          <w:rFonts w:ascii="Times New Roman" w:hAnsi="Times New Roman"/>
          <w:caps w:val="0"/>
          <w:color w:val="000000"/>
          <w:sz w:val="24"/>
          <w:szCs w:val="24"/>
          <w:lang w:val="lv-LV"/>
        </w:rPr>
        <w:t>Ī</w:t>
      </w:r>
      <w:r w:rsidRPr="000E36B3">
        <w:rPr>
          <w:rFonts w:ascii="Times New Roman" w:hAnsi="Times New Roman"/>
          <w:color w:val="000000"/>
          <w:sz w:val="24"/>
          <w:szCs w:val="24"/>
          <w:lang w:val="lv-LV"/>
        </w:rPr>
        <w:t>BA</w:t>
      </w:r>
    </w:p>
    <w:p w:rsidR="00DD75B5" w:rsidRPr="000E36B3" w:rsidRDefault="00DD75B5" w:rsidP="00DD75B5">
      <w:pPr>
        <w:pStyle w:val="txt1"/>
        <w:numPr>
          <w:ilvl w:val="1"/>
          <w:numId w:val="6"/>
        </w:numPr>
        <w:ind w:left="426" w:hanging="426"/>
        <w:rPr>
          <w:rFonts w:ascii="Times New Roman" w:hAnsi="Times New Roman"/>
          <w:bCs/>
          <w:sz w:val="24"/>
          <w:szCs w:val="24"/>
          <w:lang w:val="lv-LV"/>
        </w:rPr>
      </w:pPr>
      <w:r w:rsidRPr="000E36B3">
        <w:rPr>
          <w:rFonts w:ascii="Times New Roman" w:hAnsi="Times New Roman"/>
          <w:bCs/>
          <w:sz w:val="24"/>
          <w:szCs w:val="24"/>
          <w:lang w:val="lv-LV"/>
        </w:rPr>
        <w:t xml:space="preserve"> Strīdus, kas radušies sakarā ar šī Līguma izpildi, puses risina atbilstoši </w:t>
      </w:r>
      <w:r w:rsidRPr="000E36B3">
        <w:rPr>
          <w:rFonts w:ascii="Times New Roman" w:hAnsi="Times New Roman"/>
          <w:color w:val="auto"/>
          <w:sz w:val="24"/>
          <w:szCs w:val="24"/>
          <w:lang w:val="lv-LV"/>
        </w:rPr>
        <w:t xml:space="preserve">normatīvajiem </w:t>
      </w:r>
      <w:r w:rsidRPr="000E36B3">
        <w:rPr>
          <w:rFonts w:ascii="Times New Roman" w:hAnsi="Times New Roman"/>
          <w:bCs/>
          <w:sz w:val="24"/>
          <w:szCs w:val="24"/>
          <w:lang w:val="lv-LV"/>
        </w:rPr>
        <w:t>aktiem.</w:t>
      </w:r>
    </w:p>
    <w:p w:rsidR="00DD75B5" w:rsidRPr="000E36B3" w:rsidRDefault="00DD75B5" w:rsidP="00DD75B5">
      <w:pPr>
        <w:pStyle w:val="txt1"/>
        <w:numPr>
          <w:ilvl w:val="1"/>
          <w:numId w:val="6"/>
        </w:numPr>
        <w:ind w:left="426" w:hanging="426"/>
        <w:rPr>
          <w:rFonts w:ascii="Times New Roman" w:hAnsi="Times New Roman"/>
          <w:bCs/>
          <w:sz w:val="24"/>
          <w:szCs w:val="24"/>
          <w:lang w:val="lv-LV"/>
        </w:rPr>
      </w:pPr>
      <w:r w:rsidRPr="000E36B3">
        <w:rPr>
          <w:rFonts w:ascii="Times New Roman" w:hAnsi="Times New Roman"/>
          <w:bCs/>
          <w:sz w:val="24"/>
          <w:szCs w:val="24"/>
          <w:lang w:val="lv-LV"/>
        </w:rPr>
        <w:t xml:space="preserve"> Saskaņā ar spēkā esošajiem </w:t>
      </w:r>
      <w:r w:rsidRPr="000E36B3">
        <w:rPr>
          <w:rFonts w:ascii="Times New Roman" w:hAnsi="Times New Roman"/>
          <w:color w:val="auto"/>
          <w:sz w:val="24"/>
          <w:szCs w:val="24"/>
          <w:lang w:val="lv-LV"/>
        </w:rPr>
        <w:t>normatīvajiem</w:t>
      </w:r>
      <w:r w:rsidRPr="000E36B3">
        <w:rPr>
          <w:rFonts w:ascii="Times New Roman" w:hAnsi="Times New Roman"/>
          <w:bCs/>
          <w:sz w:val="24"/>
          <w:szCs w:val="24"/>
          <w:lang w:val="lv-LV"/>
        </w:rPr>
        <w:t xml:space="preserve"> aktiem, puses savstarpēji ir  materiāli atbildīgas par šī Līguma saistību neizpildi vai nepienācīgu izpildi, kā arī par otrai Pusei radītajiem zaudējumiem. </w:t>
      </w:r>
    </w:p>
    <w:p w:rsidR="00DD75B5" w:rsidRPr="000E36B3" w:rsidRDefault="00DD75B5" w:rsidP="00DD75B5">
      <w:pPr>
        <w:pStyle w:val="txt1"/>
        <w:numPr>
          <w:ilvl w:val="1"/>
          <w:numId w:val="6"/>
        </w:numPr>
        <w:ind w:left="426" w:hanging="426"/>
        <w:rPr>
          <w:rFonts w:ascii="Times New Roman" w:hAnsi="Times New Roman"/>
          <w:bCs/>
          <w:sz w:val="24"/>
          <w:szCs w:val="24"/>
          <w:lang w:val="lv-LV"/>
        </w:rPr>
      </w:pPr>
      <w:r w:rsidRPr="000E36B3">
        <w:rPr>
          <w:rFonts w:ascii="Times New Roman" w:hAnsi="Times New Roman"/>
          <w:bCs/>
          <w:sz w:val="24"/>
          <w:szCs w:val="24"/>
          <w:lang w:val="lv-LV"/>
        </w:rPr>
        <w:t xml:space="preserve"> Ja kādu Iznomātāja darbību rezultātā Nomniekam tiek uzliktas soda sankcijas, par tām pilnā apjomā ir atbildīgs Iznomātājs.</w:t>
      </w:r>
    </w:p>
    <w:p w:rsidR="00DD75B5" w:rsidRPr="000E36B3" w:rsidRDefault="00DD75B5" w:rsidP="00DD75B5">
      <w:pPr>
        <w:pStyle w:val="txt1"/>
        <w:numPr>
          <w:ilvl w:val="1"/>
          <w:numId w:val="6"/>
        </w:numPr>
        <w:ind w:left="426" w:hanging="426"/>
        <w:rPr>
          <w:rFonts w:ascii="Times New Roman" w:hAnsi="Times New Roman"/>
          <w:bCs/>
          <w:sz w:val="24"/>
          <w:szCs w:val="24"/>
          <w:lang w:val="lv-LV"/>
        </w:rPr>
      </w:pPr>
      <w:r w:rsidRPr="000E36B3">
        <w:rPr>
          <w:rFonts w:ascii="Times New Roman" w:hAnsi="Times New Roman"/>
          <w:bCs/>
          <w:sz w:val="24"/>
          <w:szCs w:val="24"/>
          <w:lang w:val="lv-LV"/>
        </w:rPr>
        <w:t xml:space="preserve"> Ja kādu Nomnieka darbību rezultātā Iznomātājam tiek uzliktas soda sankcijas, par tām pilnā apjomā ir atbildīgs Nomnieks.</w:t>
      </w:r>
    </w:p>
    <w:p w:rsidR="00DD75B5" w:rsidRPr="000E36B3" w:rsidRDefault="00DD75B5" w:rsidP="00DD75B5">
      <w:pPr>
        <w:pStyle w:val="txt1"/>
        <w:ind w:left="426" w:hanging="426"/>
        <w:rPr>
          <w:rFonts w:ascii="Times New Roman" w:hAnsi="Times New Roman"/>
          <w:sz w:val="24"/>
          <w:szCs w:val="24"/>
          <w:lang w:val="lv-LV"/>
        </w:rPr>
      </w:pPr>
      <w:r w:rsidRPr="000E36B3">
        <w:rPr>
          <w:rFonts w:ascii="Times New Roman" w:hAnsi="Times New Roman"/>
          <w:sz w:val="24"/>
          <w:szCs w:val="24"/>
          <w:lang w:val="lv-LV"/>
        </w:rPr>
        <w:tab/>
      </w:r>
    </w:p>
    <w:p w:rsidR="00DD75B5" w:rsidRPr="000E36B3" w:rsidRDefault="00DD75B5" w:rsidP="00DD75B5">
      <w:pPr>
        <w:pStyle w:val="txt2"/>
        <w:ind w:left="426" w:hanging="426"/>
        <w:rPr>
          <w:rFonts w:ascii="Times New Roman" w:hAnsi="Times New Roman"/>
          <w:color w:val="000000"/>
          <w:sz w:val="24"/>
          <w:szCs w:val="24"/>
          <w:lang w:val="lv-LV"/>
        </w:rPr>
      </w:pPr>
      <w:r w:rsidRPr="000E36B3">
        <w:rPr>
          <w:rFonts w:ascii="Times New Roman" w:hAnsi="Times New Roman"/>
          <w:color w:val="000000"/>
          <w:sz w:val="24"/>
          <w:szCs w:val="24"/>
          <w:lang w:val="lv-LV"/>
        </w:rPr>
        <w:t>8.  NOBEIGUMA NOTEIKUMI</w:t>
      </w:r>
    </w:p>
    <w:p w:rsidR="00DD75B5" w:rsidRPr="000E36B3" w:rsidRDefault="00DD75B5" w:rsidP="00DD75B5">
      <w:pPr>
        <w:pStyle w:val="txt1"/>
        <w:numPr>
          <w:ilvl w:val="1"/>
          <w:numId w:val="7"/>
        </w:numPr>
        <w:ind w:left="426" w:hanging="426"/>
        <w:rPr>
          <w:rFonts w:ascii="Times New Roman" w:hAnsi="Times New Roman"/>
          <w:sz w:val="24"/>
          <w:szCs w:val="24"/>
          <w:lang w:val="lv-LV"/>
        </w:rPr>
      </w:pPr>
      <w:r w:rsidRPr="000E36B3">
        <w:rPr>
          <w:rFonts w:ascii="Times New Roman" w:hAnsi="Times New Roman"/>
          <w:sz w:val="24"/>
          <w:szCs w:val="24"/>
          <w:lang w:val="lv-LV"/>
        </w:rPr>
        <w:t xml:space="preserve"> Puses šo Līgumu ir izlasījušas, piekrīt tā noteikumiem un apliecina to ar saviem parakstiem.</w:t>
      </w:r>
    </w:p>
    <w:p w:rsidR="00DD75B5" w:rsidRPr="000E36B3" w:rsidRDefault="00DD75B5" w:rsidP="00DD75B5">
      <w:pPr>
        <w:pStyle w:val="txt1"/>
        <w:numPr>
          <w:ilvl w:val="1"/>
          <w:numId w:val="7"/>
        </w:numPr>
        <w:ind w:left="426" w:hanging="426"/>
        <w:rPr>
          <w:rFonts w:ascii="Times New Roman" w:hAnsi="Times New Roman"/>
          <w:sz w:val="24"/>
          <w:szCs w:val="24"/>
          <w:lang w:val="lv-LV"/>
        </w:rPr>
      </w:pPr>
      <w:r w:rsidRPr="000E36B3">
        <w:rPr>
          <w:rFonts w:ascii="Times New Roman" w:hAnsi="Times New Roman"/>
          <w:sz w:val="24"/>
          <w:szCs w:val="24"/>
          <w:lang w:val="lv-LV"/>
        </w:rPr>
        <w:t xml:space="preserve"> Ja kāds no šī Līguma noteikumiem zaudē juridisko spēku, tad tas neietekmē pārējos šī </w:t>
      </w:r>
      <w:r w:rsidRPr="000E36B3">
        <w:rPr>
          <w:rFonts w:ascii="Times New Roman" w:hAnsi="Times New Roman"/>
          <w:sz w:val="24"/>
          <w:szCs w:val="24"/>
          <w:lang w:val="lv-LV"/>
        </w:rPr>
        <w:lastRenderedPageBreak/>
        <w:t>Līguma noteikumus.</w:t>
      </w:r>
    </w:p>
    <w:p w:rsidR="00DD75B5" w:rsidRPr="000E36B3" w:rsidRDefault="00DD75B5" w:rsidP="00DD75B5">
      <w:pPr>
        <w:pStyle w:val="txt1"/>
        <w:numPr>
          <w:ilvl w:val="1"/>
          <w:numId w:val="7"/>
        </w:numPr>
        <w:ind w:left="426" w:hanging="426"/>
        <w:rPr>
          <w:rFonts w:ascii="Times New Roman" w:hAnsi="Times New Roman"/>
          <w:sz w:val="24"/>
          <w:szCs w:val="24"/>
          <w:lang w:val="lv-LV"/>
        </w:rPr>
      </w:pPr>
      <w:r w:rsidRPr="000E36B3">
        <w:rPr>
          <w:rFonts w:ascii="Times New Roman" w:hAnsi="Times New Roman"/>
          <w:sz w:val="24"/>
          <w:szCs w:val="24"/>
          <w:lang w:val="lv-LV"/>
        </w:rPr>
        <w:t xml:space="preserve"> Šis Līgums ir sastādīts uz 4 (četrām) lapām 2 (divos) eksemplāros, pa vienam eksemplāram katrai Pusei.</w:t>
      </w:r>
    </w:p>
    <w:p w:rsidR="00DD75B5" w:rsidRPr="000E36B3" w:rsidRDefault="00DD75B5" w:rsidP="00DD75B5">
      <w:pPr>
        <w:pStyle w:val="txt1"/>
        <w:ind w:left="426" w:hanging="426"/>
        <w:rPr>
          <w:rFonts w:ascii="Times New Roman" w:hAnsi="Times New Roman"/>
          <w:sz w:val="24"/>
          <w:szCs w:val="24"/>
          <w:lang w:val="lv-LV"/>
        </w:rPr>
      </w:pPr>
    </w:p>
    <w:p w:rsidR="00DD75B5" w:rsidRPr="000E36B3" w:rsidRDefault="00DD75B5" w:rsidP="00DD75B5">
      <w:pPr>
        <w:pStyle w:val="txt2"/>
        <w:ind w:left="426" w:hanging="426"/>
        <w:rPr>
          <w:rFonts w:ascii="Times New Roman" w:hAnsi="Times New Roman"/>
          <w:color w:val="000000"/>
          <w:sz w:val="24"/>
          <w:szCs w:val="24"/>
          <w:lang w:val="lv-LV"/>
        </w:rPr>
      </w:pPr>
      <w:r w:rsidRPr="000E36B3">
        <w:rPr>
          <w:rFonts w:ascii="Times New Roman" w:hAnsi="Times New Roman"/>
          <w:color w:val="000000"/>
          <w:sz w:val="24"/>
          <w:szCs w:val="24"/>
          <w:lang w:val="lv-LV"/>
        </w:rPr>
        <w:t>9. PUŠU REKVIZ</w:t>
      </w:r>
      <w:r w:rsidRPr="000E36B3">
        <w:rPr>
          <w:rFonts w:ascii="Times New Roman" w:hAnsi="Times New Roman"/>
          <w:caps w:val="0"/>
          <w:color w:val="000000"/>
          <w:sz w:val="24"/>
          <w:szCs w:val="24"/>
          <w:lang w:val="lv-LV"/>
        </w:rPr>
        <w:t>Ī</w:t>
      </w:r>
      <w:r w:rsidRPr="000E36B3">
        <w:rPr>
          <w:rFonts w:ascii="Times New Roman" w:hAnsi="Times New Roman"/>
          <w:color w:val="000000"/>
          <w:sz w:val="24"/>
          <w:szCs w:val="24"/>
          <w:lang w:val="lv-LV"/>
        </w:rPr>
        <w:t>TI UN PARAKSTI</w:t>
      </w:r>
    </w:p>
    <w:p w:rsidR="00DD75B5" w:rsidRPr="000E36B3" w:rsidRDefault="00DD75B5" w:rsidP="00DD75B5">
      <w:pPr>
        <w:pStyle w:val="txt1"/>
        <w:numPr>
          <w:ilvl w:val="1"/>
          <w:numId w:val="8"/>
        </w:numPr>
        <w:ind w:left="426" w:hanging="426"/>
        <w:rPr>
          <w:rFonts w:ascii="Times New Roman" w:hAnsi="Times New Roman"/>
          <w:sz w:val="24"/>
          <w:szCs w:val="24"/>
          <w:lang w:val="lv-LV"/>
        </w:rPr>
      </w:pPr>
      <w:r w:rsidRPr="000E36B3">
        <w:rPr>
          <w:rFonts w:ascii="Times New Roman" w:hAnsi="Times New Roman"/>
          <w:b/>
          <w:sz w:val="24"/>
          <w:szCs w:val="24"/>
          <w:lang w:val="lv-LV"/>
        </w:rPr>
        <w:t xml:space="preserve">Iznomātājs - </w:t>
      </w:r>
      <w:r w:rsidRPr="000E36B3">
        <w:rPr>
          <w:rFonts w:ascii="Times New Roman" w:hAnsi="Times New Roman"/>
          <w:sz w:val="24"/>
          <w:szCs w:val="24"/>
          <w:lang w:val="lv-LV"/>
        </w:rPr>
        <w:t>___________________________________________________________.</w:t>
      </w:r>
    </w:p>
    <w:p w:rsidR="00DD75B5" w:rsidRPr="000E36B3" w:rsidRDefault="00DD75B5" w:rsidP="00DD75B5">
      <w:pPr>
        <w:pStyle w:val="txt1"/>
        <w:numPr>
          <w:ilvl w:val="1"/>
          <w:numId w:val="8"/>
        </w:numPr>
        <w:ind w:left="426" w:hanging="426"/>
        <w:rPr>
          <w:rFonts w:ascii="Times New Roman" w:hAnsi="Times New Roman"/>
          <w:sz w:val="24"/>
          <w:szCs w:val="24"/>
          <w:lang w:val="lv-LV"/>
        </w:rPr>
      </w:pPr>
      <w:r w:rsidRPr="000E36B3">
        <w:rPr>
          <w:rFonts w:ascii="Times New Roman" w:hAnsi="Times New Roman"/>
          <w:b/>
          <w:sz w:val="24"/>
          <w:szCs w:val="24"/>
          <w:lang w:val="lv-LV"/>
        </w:rPr>
        <w:t>Nomnieks</w:t>
      </w:r>
      <w:r w:rsidRPr="000E36B3">
        <w:rPr>
          <w:rFonts w:ascii="Times New Roman" w:hAnsi="Times New Roman"/>
          <w:sz w:val="24"/>
          <w:szCs w:val="24"/>
          <w:lang w:val="lv-LV"/>
        </w:rPr>
        <w:t xml:space="preserve"> – </w:t>
      </w:r>
      <w:r w:rsidRPr="000E36B3">
        <w:rPr>
          <w:rFonts w:ascii="Times New Roman" w:hAnsi="Times New Roman"/>
          <w:color w:val="auto"/>
          <w:sz w:val="24"/>
          <w:szCs w:val="24"/>
          <w:lang w:val="lv-LV"/>
        </w:rPr>
        <w:t>_____________________________________________________________.</w:t>
      </w:r>
    </w:p>
    <w:p w:rsidR="00DD75B5" w:rsidRPr="000E36B3" w:rsidRDefault="00DD75B5" w:rsidP="00DD75B5">
      <w:pPr>
        <w:pStyle w:val="txt1"/>
        <w:ind w:left="426" w:hanging="426"/>
        <w:rPr>
          <w:rFonts w:ascii="Times New Roman" w:hAnsi="Times New Roman"/>
          <w:sz w:val="24"/>
          <w:szCs w:val="24"/>
          <w:lang w:val="lv-LV"/>
        </w:rPr>
      </w:pPr>
    </w:p>
    <w:p w:rsidR="00DD75B5" w:rsidRPr="000E36B3" w:rsidRDefault="00DD75B5" w:rsidP="00DD75B5">
      <w:pPr>
        <w:pStyle w:val="txt1"/>
        <w:ind w:left="426" w:hanging="426"/>
        <w:rPr>
          <w:rFonts w:ascii="Times New Roman" w:hAnsi="Times New Roman"/>
          <w:b/>
          <w:sz w:val="24"/>
          <w:szCs w:val="24"/>
        </w:rPr>
      </w:pPr>
      <w:r w:rsidRPr="000E36B3">
        <w:rPr>
          <w:rFonts w:ascii="Times New Roman" w:hAnsi="Times New Roman"/>
          <w:b/>
          <w:sz w:val="24"/>
          <w:szCs w:val="24"/>
        </w:rPr>
        <w:t>IZNOMĀTĀJS</w:t>
      </w:r>
      <w:r w:rsidRPr="000E36B3">
        <w:rPr>
          <w:rFonts w:ascii="Times New Roman" w:hAnsi="Times New Roman"/>
          <w:b/>
          <w:sz w:val="24"/>
          <w:szCs w:val="24"/>
        </w:rPr>
        <w:tab/>
      </w:r>
      <w:r w:rsidRPr="000E36B3">
        <w:rPr>
          <w:rFonts w:ascii="Times New Roman" w:hAnsi="Times New Roman"/>
          <w:b/>
          <w:sz w:val="24"/>
          <w:szCs w:val="24"/>
        </w:rPr>
        <w:tab/>
      </w:r>
      <w:r w:rsidRPr="000E36B3">
        <w:rPr>
          <w:rFonts w:ascii="Times New Roman" w:hAnsi="Times New Roman"/>
          <w:b/>
          <w:sz w:val="24"/>
          <w:szCs w:val="24"/>
        </w:rPr>
        <w:tab/>
      </w:r>
      <w:r w:rsidRPr="000E36B3">
        <w:rPr>
          <w:rFonts w:ascii="Times New Roman" w:hAnsi="Times New Roman"/>
          <w:b/>
          <w:sz w:val="24"/>
          <w:szCs w:val="24"/>
        </w:rPr>
        <w:tab/>
      </w:r>
      <w:r w:rsidRPr="000E36B3">
        <w:rPr>
          <w:rFonts w:ascii="Times New Roman" w:hAnsi="Times New Roman"/>
          <w:b/>
          <w:sz w:val="24"/>
          <w:szCs w:val="24"/>
        </w:rPr>
        <w:tab/>
      </w:r>
      <w:r w:rsidRPr="000E36B3">
        <w:rPr>
          <w:rFonts w:ascii="Times New Roman" w:hAnsi="Times New Roman"/>
          <w:b/>
          <w:sz w:val="24"/>
          <w:szCs w:val="24"/>
        </w:rPr>
        <w:tab/>
      </w:r>
      <w:r w:rsidRPr="000E36B3">
        <w:rPr>
          <w:rFonts w:ascii="Times New Roman" w:hAnsi="Times New Roman"/>
          <w:b/>
          <w:sz w:val="24"/>
          <w:szCs w:val="24"/>
        </w:rPr>
        <w:tab/>
      </w:r>
      <w:r w:rsidRPr="000E36B3">
        <w:rPr>
          <w:rFonts w:ascii="Times New Roman" w:hAnsi="Times New Roman"/>
          <w:b/>
          <w:sz w:val="24"/>
          <w:szCs w:val="24"/>
        </w:rPr>
        <w:tab/>
      </w:r>
      <w:r w:rsidRPr="000E36B3">
        <w:rPr>
          <w:rFonts w:ascii="Times New Roman" w:hAnsi="Times New Roman"/>
          <w:b/>
          <w:sz w:val="24"/>
          <w:szCs w:val="24"/>
        </w:rPr>
        <w:tab/>
        <w:t xml:space="preserve">     NOMNIEKS</w:t>
      </w:r>
    </w:p>
    <w:p w:rsidR="00DD75B5" w:rsidRPr="000E36B3" w:rsidRDefault="00DD75B5" w:rsidP="00DD75B5">
      <w:pPr>
        <w:pStyle w:val="txt1"/>
        <w:ind w:left="426" w:hanging="426"/>
        <w:rPr>
          <w:rFonts w:ascii="Times New Roman" w:hAnsi="Times New Roman"/>
          <w:sz w:val="24"/>
          <w:szCs w:val="24"/>
        </w:rPr>
      </w:pPr>
    </w:p>
    <w:p w:rsidR="00DD75B5" w:rsidRPr="000E36B3" w:rsidRDefault="00DD75B5" w:rsidP="00DD75B5">
      <w:pPr>
        <w:pStyle w:val="txt1"/>
        <w:rPr>
          <w:rFonts w:ascii="Times New Roman" w:hAnsi="Times New Roman"/>
          <w:sz w:val="24"/>
          <w:szCs w:val="24"/>
        </w:rPr>
      </w:pPr>
      <w:r w:rsidRPr="000E36B3">
        <w:rPr>
          <w:rFonts w:ascii="Times New Roman" w:hAnsi="Times New Roman"/>
          <w:sz w:val="24"/>
          <w:szCs w:val="24"/>
        </w:rPr>
        <w:t>_______________________                                          _________________________</w:t>
      </w:r>
    </w:p>
    <w:p w:rsidR="00DD75B5" w:rsidRPr="000E36B3" w:rsidRDefault="00DD75B5" w:rsidP="00DD75B5">
      <w:pPr>
        <w:spacing w:after="0" w:line="240" w:lineRule="auto"/>
        <w:jc w:val="both"/>
        <w:rPr>
          <w:rFonts w:ascii="Times New Roman" w:hAnsi="Times New Roman"/>
          <w:sz w:val="24"/>
          <w:szCs w:val="24"/>
        </w:rPr>
      </w:pPr>
    </w:p>
    <w:p w:rsidR="00DD75B5" w:rsidRPr="000E36B3" w:rsidRDefault="00DD75B5" w:rsidP="00DD75B5">
      <w:pPr>
        <w:spacing w:after="0" w:line="240" w:lineRule="auto"/>
        <w:jc w:val="both"/>
        <w:rPr>
          <w:rFonts w:ascii="Times New Roman" w:hAnsi="Times New Roman"/>
          <w:sz w:val="24"/>
          <w:szCs w:val="24"/>
        </w:rPr>
      </w:pPr>
    </w:p>
    <w:p w:rsidR="00DD75B5" w:rsidRPr="000E36B3" w:rsidRDefault="00DD75B5" w:rsidP="00DD75B5">
      <w:pPr>
        <w:spacing w:after="0" w:line="240" w:lineRule="auto"/>
        <w:jc w:val="both"/>
        <w:rPr>
          <w:rFonts w:ascii="Times New Roman" w:hAnsi="Times New Roman"/>
          <w:sz w:val="24"/>
          <w:szCs w:val="24"/>
        </w:rPr>
      </w:pPr>
    </w:p>
    <w:p w:rsidR="00E24E47" w:rsidRDefault="00E24E47"/>
    <w:sectPr w:rsidR="00E24E47" w:rsidSect="000E36B3">
      <w:footerReference w:type="even" r:id="rId14"/>
      <w:footerReference w:type="default" r:id="rId1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963D1A" w:rsidP="008F7C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3078" w:rsidRDefault="00963D1A" w:rsidP="002B30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078" w:rsidRDefault="00963D1A" w:rsidP="008F7C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B3078" w:rsidRDefault="00963D1A" w:rsidP="002B3078">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2D2A"/>
    <w:multiLevelType w:val="multilevel"/>
    <w:tmpl w:val="404CEE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286E12"/>
    <w:multiLevelType w:val="multilevel"/>
    <w:tmpl w:val="8FBCBAFE"/>
    <w:lvl w:ilvl="0">
      <w:start w:val="1"/>
      <w:numFmt w:val="decimal"/>
      <w:lvlText w:val="%1."/>
      <w:lvlJc w:val="left"/>
      <w:pPr>
        <w:ind w:left="720" w:hanging="360"/>
      </w:pPr>
    </w:lvl>
    <w:lvl w:ilvl="1">
      <w:start w:val="6"/>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3682EFF"/>
    <w:multiLevelType w:val="multilevel"/>
    <w:tmpl w:val="79A4F980"/>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ascii="Times New Roman" w:hAnsi="Times New Roman" w:cs="Times New Roman"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10"/>
  </w:num>
  <w:num w:numId="4">
    <w:abstractNumId w:val="8"/>
  </w:num>
  <w:num w:numId="5">
    <w:abstractNumId w:val="2"/>
  </w:num>
  <w:num w:numId="6">
    <w:abstractNumId w:val="4"/>
  </w:num>
  <w:num w:numId="7">
    <w:abstractNumId w:val="6"/>
  </w:num>
  <w:num w:numId="8">
    <w:abstractNumId w:val="1"/>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B5"/>
    <w:rsid w:val="00963D1A"/>
    <w:rsid w:val="00C85667"/>
    <w:rsid w:val="00D37BCB"/>
    <w:rsid w:val="00DD75B5"/>
    <w:rsid w:val="00E24E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B5"/>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75B5"/>
    <w:rPr>
      <w:color w:val="0000FF"/>
      <w:u w:val="single"/>
    </w:rPr>
  </w:style>
  <w:style w:type="paragraph" w:styleId="NormalWeb">
    <w:name w:val="Normal (Web)"/>
    <w:basedOn w:val="Normal"/>
    <w:rsid w:val="00DD75B5"/>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ListParagraph">
    <w:name w:val="List Paragraph"/>
    <w:basedOn w:val="Normal"/>
    <w:qFormat/>
    <w:rsid w:val="00DD75B5"/>
    <w:pPr>
      <w:ind w:left="720"/>
      <w:contextualSpacing/>
    </w:pPr>
  </w:style>
  <w:style w:type="paragraph" w:customStyle="1" w:styleId="txt2">
    <w:name w:val="txt2"/>
    <w:next w:val="txt1"/>
    <w:rsid w:val="00DD75B5"/>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DD75B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Footer">
    <w:name w:val="footer"/>
    <w:basedOn w:val="Normal"/>
    <w:link w:val="FooterChar"/>
    <w:rsid w:val="00DD75B5"/>
    <w:pPr>
      <w:tabs>
        <w:tab w:val="center" w:pos="4153"/>
        <w:tab w:val="right" w:pos="8306"/>
      </w:tabs>
    </w:pPr>
  </w:style>
  <w:style w:type="character" w:customStyle="1" w:styleId="FooterChar">
    <w:name w:val="Footer Char"/>
    <w:basedOn w:val="DefaultParagraphFont"/>
    <w:link w:val="Footer"/>
    <w:rsid w:val="00DD75B5"/>
    <w:rPr>
      <w:rFonts w:ascii="Calibri" w:eastAsia="Times New Roman" w:hAnsi="Calibri" w:cs="Times New Roman"/>
      <w:lang w:eastAsia="lv-LV"/>
    </w:rPr>
  </w:style>
  <w:style w:type="character" w:styleId="PageNumber">
    <w:name w:val="page number"/>
    <w:basedOn w:val="DefaultParagraphFont"/>
    <w:rsid w:val="00DD7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5B5"/>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75B5"/>
    <w:rPr>
      <w:color w:val="0000FF"/>
      <w:u w:val="single"/>
    </w:rPr>
  </w:style>
  <w:style w:type="paragraph" w:styleId="NormalWeb">
    <w:name w:val="Normal (Web)"/>
    <w:basedOn w:val="Normal"/>
    <w:rsid w:val="00DD75B5"/>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ListParagraph">
    <w:name w:val="List Paragraph"/>
    <w:basedOn w:val="Normal"/>
    <w:qFormat/>
    <w:rsid w:val="00DD75B5"/>
    <w:pPr>
      <w:ind w:left="720"/>
      <w:contextualSpacing/>
    </w:pPr>
  </w:style>
  <w:style w:type="paragraph" w:customStyle="1" w:styleId="txt2">
    <w:name w:val="txt2"/>
    <w:next w:val="txt1"/>
    <w:rsid w:val="00DD75B5"/>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DD75B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Footer">
    <w:name w:val="footer"/>
    <w:basedOn w:val="Normal"/>
    <w:link w:val="FooterChar"/>
    <w:rsid w:val="00DD75B5"/>
    <w:pPr>
      <w:tabs>
        <w:tab w:val="center" w:pos="4153"/>
        <w:tab w:val="right" w:pos="8306"/>
      </w:tabs>
    </w:pPr>
  </w:style>
  <w:style w:type="character" w:customStyle="1" w:styleId="FooterChar">
    <w:name w:val="Footer Char"/>
    <w:basedOn w:val="DefaultParagraphFont"/>
    <w:link w:val="Footer"/>
    <w:rsid w:val="00DD75B5"/>
    <w:rPr>
      <w:rFonts w:ascii="Calibri" w:eastAsia="Times New Roman" w:hAnsi="Calibri" w:cs="Times New Roman"/>
      <w:lang w:eastAsia="lv-LV"/>
    </w:rPr>
  </w:style>
  <w:style w:type="character" w:styleId="PageNumber">
    <w:name w:val="page number"/>
    <w:basedOn w:val="DefaultParagraphFont"/>
    <w:rsid w:val="00DD7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yperlink" Target="http://likumi.lv/doc.php?id=225418" TargetMode="External"/><Relationship Id="rId3" Type="http://schemas.microsoft.com/office/2007/relationships/stylesWithEffects" Target="stylesWithEffects.xml"/><Relationship Id="rId7" Type="http://schemas.openxmlformats.org/officeDocument/2006/relationships/hyperlink" Target="mailto:info@rezeknesnovads.lv" TargetMode="External"/><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uzn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veta.balcune@rezeknesnovad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19101</Words>
  <Characters>10888</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Jautrite</dc:creator>
  <cp:lastModifiedBy>Jautrite</cp:lastModifiedBy>
  <cp:revision>3</cp:revision>
  <dcterms:created xsi:type="dcterms:W3CDTF">2018-04-12T06:18:00Z</dcterms:created>
  <dcterms:modified xsi:type="dcterms:W3CDTF">2018-04-12T06:40:00Z</dcterms:modified>
</cp:coreProperties>
</file>