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4B50BD" w:rsidRPr="004B50BD" w:rsidTr="00617842">
        <w:trPr>
          <w:trHeight w:hRule="exact" w:val="2890"/>
        </w:trPr>
        <w:tc>
          <w:tcPr>
            <w:tcW w:w="2402" w:type="dxa"/>
          </w:tcPr>
          <w:p w:rsidR="004B50BD" w:rsidRPr="004B50BD" w:rsidRDefault="004B50BD" w:rsidP="004B50BD">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4B50BD">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5ADAC5AA" wp14:editId="15DDF3CF">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4B50BD" w:rsidRPr="004B50BD" w:rsidRDefault="004B50BD" w:rsidP="004B50BD">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4B50BD">
              <w:rPr>
                <w:rFonts w:ascii="Verdana" w:eastAsia="Calibri" w:hAnsi="Verdana" w:cs="Arial"/>
                <w:b/>
                <w:caps/>
                <w:sz w:val="36"/>
                <w:szCs w:val="36"/>
                <w:lang w:eastAsia="ar-SA"/>
              </w:rPr>
              <w:t>Rēzeknes novada dome</w:t>
            </w:r>
          </w:p>
          <w:p w:rsidR="004B50BD" w:rsidRPr="004B50BD" w:rsidRDefault="004B50BD" w:rsidP="004B50BD">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4B50BD">
              <w:rPr>
                <w:rFonts w:ascii="Verdana" w:eastAsia="Calibri" w:hAnsi="Verdana" w:cs="Tahoma"/>
                <w:caps/>
                <w:sz w:val="18"/>
                <w:szCs w:val="18"/>
                <w:lang w:eastAsia="ar-SA"/>
              </w:rPr>
              <w:t>Reģ.Nr.90009112679</w:t>
            </w:r>
          </w:p>
          <w:p w:rsidR="004B50BD" w:rsidRPr="004B50BD" w:rsidRDefault="004B50BD" w:rsidP="004B50BD">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4B50BD">
              <w:rPr>
                <w:rFonts w:ascii="Verdana" w:eastAsia="Calibri" w:hAnsi="Verdana" w:cs="Tahoma"/>
                <w:sz w:val="18"/>
                <w:szCs w:val="18"/>
                <w:lang w:eastAsia="ar-SA"/>
              </w:rPr>
              <w:t>Atbrīvošanas aleja 95A, Rēzekne, LV – 4601,</w:t>
            </w:r>
          </w:p>
          <w:p w:rsidR="004B50BD" w:rsidRPr="004B50BD" w:rsidRDefault="004B50BD" w:rsidP="004B50BD">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4B50BD">
              <w:rPr>
                <w:rFonts w:ascii="Verdana" w:eastAsia="Calibri" w:hAnsi="Verdana" w:cs="Tahoma"/>
                <w:sz w:val="18"/>
                <w:szCs w:val="18"/>
                <w:lang w:eastAsia="ar-SA"/>
              </w:rPr>
              <w:t>Tel. 646 22238; 646 22231, Fax. 646 25935,</w:t>
            </w:r>
          </w:p>
          <w:p w:rsidR="004B50BD" w:rsidRPr="004B50BD" w:rsidRDefault="004B50BD" w:rsidP="004B50BD">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4B50BD">
              <w:rPr>
                <w:rFonts w:ascii="Verdana" w:eastAsia="Calibri" w:hAnsi="Verdana" w:cs="Tahoma"/>
                <w:sz w:val="18"/>
                <w:szCs w:val="18"/>
                <w:lang w:eastAsia="ar-SA"/>
              </w:rPr>
              <w:t xml:space="preserve">e–pasts: </w:t>
            </w:r>
            <w:hyperlink r:id="rId9" w:history="1">
              <w:r w:rsidRPr="004B50BD">
                <w:rPr>
                  <w:rFonts w:ascii="Verdana" w:eastAsia="Calibri" w:hAnsi="Verdana" w:cs="Tahoma"/>
                  <w:color w:val="0000FF"/>
                  <w:sz w:val="18"/>
                  <w:szCs w:val="18"/>
                  <w:u w:val="single"/>
                </w:rPr>
                <w:t>info@rezeknesnovads.lv</w:t>
              </w:r>
            </w:hyperlink>
          </w:p>
          <w:p w:rsidR="004B50BD" w:rsidRPr="004B50BD" w:rsidRDefault="004B50BD" w:rsidP="004B50BD">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4B50BD">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7EDF18FF" wp14:editId="4FCEF5CF">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770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4B50BD">
              <w:rPr>
                <w:rFonts w:ascii="Verdana" w:eastAsia="Calibri" w:hAnsi="Verdana" w:cs="Tahoma"/>
                <w:sz w:val="18"/>
                <w:szCs w:val="18"/>
                <w:lang w:eastAsia="ar-SA"/>
              </w:rPr>
              <w:t xml:space="preserve">Informācija internetā: </w:t>
            </w:r>
            <w:hyperlink r:id="rId10" w:history="1">
              <w:r w:rsidRPr="004B50BD">
                <w:rPr>
                  <w:rFonts w:ascii="Verdana" w:eastAsia="Calibri" w:hAnsi="Verdana" w:cs="Tahoma"/>
                  <w:color w:val="0000FF"/>
                  <w:sz w:val="18"/>
                  <w:szCs w:val="18"/>
                  <w:u w:val="single"/>
                </w:rPr>
                <w:t>http://www.rezeknesnovads.lv</w:t>
              </w:r>
            </w:hyperlink>
          </w:p>
        </w:tc>
      </w:tr>
    </w:tbl>
    <w:p w:rsidR="004B50BD" w:rsidRPr="004B50BD" w:rsidRDefault="004B50BD" w:rsidP="004B50BD">
      <w:pPr>
        <w:spacing w:after="0" w:line="240" w:lineRule="auto"/>
        <w:jc w:val="right"/>
        <w:rPr>
          <w:rFonts w:ascii="Times New Roman" w:eastAsia="Calibri" w:hAnsi="Times New Roman" w:cs="Times New Roman"/>
          <w:b/>
          <w:sz w:val="24"/>
          <w:szCs w:val="24"/>
        </w:rPr>
      </w:pPr>
      <w:r w:rsidRPr="004B50BD">
        <w:rPr>
          <w:rFonts w:ascii="Times New Roman" w:eastAsia="Calibri" w:hAnsi="Times New Roman" w:cs="Times New Roman"/>
          <w:b/>
          <w:sz w:val="24"/>
          <w:szCs w:val="24"/>
        </w:rPr>
        <w:t>APSTIPRINĀTI</w:t>
      </w:r>
    </w:p>
    <w:p w:rsidR="004B50BD" w:rsidRPr="004B50BD" w:rsidRDefault="004B50BD" w:rsidP="004B50BD">
      <w:pPr>
        <w:spacing w:after="0" w:line="240" w:lineRule="auto"/>
        <w:jc w:val="right"/>
        <w:rPr>
          <w:rFonts w:ascii="Times New Roman" w:eastAsia="Calibri" w:hAnsi="Times New Roman" w:cs="Times New Roman"/>
          <w:sz w:val="24"/>
          <w:szCs w:val="24"/>
        </w:rPr>
      </w:pPr>
      <w:r w:rsidRPr="004B50BD">
        <w:rPr>
          <w:rFonts w:ascii="Times New Roman" w:eastAsia="Calibri" w:hAnsi="Times New Roman" w:cs="Times New Roman"/>
          <w:sz w:val="24"/>
          <w:szCs w:val="24"/>
        </w:rPr>
        <w:t xml:space="preserve">Rēzeknes novada domes </w:t>
      </w:r>
    </w:p>
    <w:p w:rsidR="004B50BD" w:rsidRPr="004B50BD" w:rsidRDefault="004B50BD" w:rsidP="004B50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18</w:t>
      </w:r>
      <w:r w:rsidRPr="004B50BD">
        <w:rPr>
          <w:rFonts w:ascii="Times New Roman" w:eastAsia="Calibri" w:hAnsi="Times New Roman" w:cs="Times New Roman"/>
          <w:sz w:val="24"/>
          <w:szCs w:val="24"/>
        </w:rPr>
        <w:t>.aprīļa sēdē</w:t>
      </w:r>
    </w:p>
    <w:p w:rsidR="004B50BD" w:rsidRPr="004B50BD" w:rsidRDefault="004B50BD" w:rsidP="004B50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Nr.9</w:t>
      </w:r>
      <w:r w:rsidRPr="004B50BD">
        <w:rPr>
          <w:rFonts w:ascii="Times New Roman" w:eastAsia="Calibri" w:hAnsi="Times New Roman" w:cs="Times New Roman"/>
          <w:sz w:val="24"/>
          <w:szCs w:val="24"/>
        </w:rPr>
        <w:t xml:space="preserve">, </w:t>
      </w:r>
      <w:r w:rsidR="009C3953">
        <w:rPr>
          <w:rFonts w:ascii="Times New Roman" w:eastAsia="Calibri" w:hAnsi="Times New Roman" w:cs="Times New Roman"/>
          <w:sz w:val="24"/>
          <w:szCs w:val="24"/>
        </w:rPr>
        <w:t>15</w:t>
      </w:r>
      <w:r w:rsidRPr="004B50BD">
        <w:rPr>
          <w:rFonts w:ascii="Times New Roman" w:eastAsia="Calibri" w:hAnsi="Times New Roman" w:cs="Times New Roman"/>
          <w:sz w:val="24"/>
          <w:szCs w:val="24"/>
        </w:rPr>
        <w:t>.§)</w:t>
      </w:r>
    </w:p>
    <w:p w:rsidR="004B50BD" w:rsidRDefault="004B50BD" w:rsidP="004B50BD">
      <w:pPr>
        <w:pStyle w:val="Default"/>
        <w:ind w:right="-2"/>
        <w:jc w:val="center"/>
        <w:rPr>
          <w:b/>
          <w:bCs/>
        </w:rPr>
      </w:pPr>
    </w:p>
    <w:p w:rsidR="004B50BD" w:rsidRDefault="004B50BD" w:rsidP="004B50BD">
      <w:pPr>
        <w:pStyle w:val="Default"/>
        <w:ind w:right="-2"/>
        <w:jc w:val="center"/>
        <w:rPr>
          <w:rFonts w:eastAsia="Times New Roman"/>
          <w:b/>
          <w:bCs/>
        </w:rPr>
      </w:pPr>
      <w:r>
        <w:rPr>
          <w:b/>
          <w:bCs/>
        </w:rPr>
        <w:t>N</w:t>
      </w:r>
      <w:r w:rsidR="000B5ABC" w:rsidRPr="000B5ABC">
        <w:rPr>
          <w:rFonts w:eastAsia="Times New Roman"/>
          <w:b/>
          <w:bCs/>
        </w:rPr>
        <w:t>eapbūvētas pašvaldībai piekritīg</w:t>
      </w:r>
      <w:r>
        <w:rPr>
          <w:rFonts w:eastAsia="Times New Roman"/>
          <w:b/>
          <w:bCs/>
        </w:rPr>
        <w:t>ās zemes vienības “</w:t>
      </w:r>
      <w:proofErr w:type="spellStart"/>
      <w:r>
        <w:rPr>
          <w:rFonts w:eastAsia="Times New Roman"/>
          <w:b/>
          <w:bCs/>
        </w:rPr>
        <w:t>Bārzu</w:t>
      </w:r>
      <w:proofErr w:type="spellEnd"/>
      <w:r>
        <w:rPr>
          <w:rFonts w:eastAsia="Times New Roman"/>
          <w:b/>
          <w:bCs/>
        </w:rPr>
        <w:t xml:space="preserve"> sola”</w:t>
      </w:r>
      <w:r w:rsidR="000B5ABC" w:rsidRPr="000B5ABC">
        <w:rPr>
          <w:rFonts w:eastAsia="Times New Roman"/>
          <w:b/>
          <w:bCs/>
        </w:rPr>
        <w:t xml:space="preserve"> </w:t>
      </w:r>
    </w:p>
    <w:p w:rsidR="004B50BD" w:rsidRDefault="000B5ABC" w:rsidP="004B50BD">
      <w:pPr>
        <w:pStyle w:val="Default"/>
        <w:ind w:right="-2"/>
        <w:jc w:val="center"/>
        <w:rPr>
          <w:rFonts w:eastAsia="Times New Roman"/>
          <w:b/>
          <w:bCs/>
        </w:rPr>
      </w:pPr>
      <w:r w:rsidRPr="000B5ABC">
        <w:rPr>
          <w:rFonts w:eastAsia="Times New Roman"/>
          <w:b/>
          <w:bCs/>
        </w:rPr>
        <w:t xml:space="preserve">ar kadastra </w:t>
      </w:r>
      <w:r w:rsidR="004B50BD">
        <w:rPr>
          <w:rFonts w:eastAsia="Times New Roman"/>
          <w:b/>
          <w:bCs/>
        </w:rPr>
        <w:t xml:space="preserve"> </w:t>
      </w:r>
      <w:r w:rsidRPr="000B5ABC">
        <w:rPr>
          <w:rFonts w:eastAsia="Times New Roman"/>
          <w:b/>
          <w:bCs/>
        </w:rPr>
        <w:t>apzīmējumu 7846 010 0200</w:t>
      </w:r>
      <w:r w:rsidR="004B50BD">
        <w:rPr>
          <w:rFonts w:eastAsia="Times New Roman"/>
          <w:b/>
          <w:bCs/>
        </w:rPr>
        <w:t>,</w:t>
      </w:r>
      <w:r w:rsidRPr="000B5ABC">
        <w:rPr>
          <w:rFonts w:eastAsia="Times New Roman"/>
          <w:b/>
          <w:bCs/>
        </w:rPr>
        <w:t xml:space="preserve"> </w:t>
      </w:r>
      <w:proofErr w:type="spellStart"/>
      <w:r w:rsidRPr="000B5ABC">
        <w:rPr>
          <w:rFonts w:eastAsia="Times New Roman"/>
          <w:b/>
          <w:bCs/>
        </w:rPr>
        <w:t>Čornajas</w:t>
      </w:r>
      <w:proofErr w:type="spellEnd"/>
      <w:r w:rsidRPr="000B5ABC">
        <w:rPr>
          <w:rFonts w:eastAsia="Times New Roman"/>
          <w:b/>
          <w:bCs/>
        </w:rPr>
        <w:t xml:space="preserve"> pagastā</w:t>
      </w:r>
      <w:r w:rsidR="004B50BD">
        <w:rPr>
          <w:rFonts w:eastAsia="Times New Roman"/>
          <w:b/>
          <w:bCs/>
        </w:rPr>
        <w:t>,</w:t>
      </w:r>
      <w:r w:rsidRPr="000B5ABC">
        <w:rPr>
          <w:rFonts w:eastAsia="Times New Roman"/>
          <w:b/>
          <w:bCs/>
        </w:rPr>
        <w:t xml:space="preserve"> nomas tiesību </w:t>
      </w:r>
    </w:p>
    <w:p w:rsidR="00DC5137" w:rsidRPr="000B5ABC" w:rsidRDefault="004B50BD" w:rsidP="004B50BD">
      <w:pPr>
        <w:pStyle w:val="Default"/>
        <w:ind w:right="-2"/>
        <w:jc w:val="center"/>
        <w:rPr>
          <w:rFonts w:eastAsia="Times New Roman"/>
          <w:b/>
          <w:bCs/>
        </w:rPr>
      </w:pPr>
      <w:r>
        <w:rPr>
          <w:rFonts w:eastAsia="Times New Roman"/>
          <w:b/>
          <w:bCs/>
        </w:rPr>
        <w:t>izsoles noteikumi</w:t>
      </w:r>
    </w:p>
    <w:p w:rsidR="00695ABA" w:rsidRDefault="00695ABA" w:rsidP="00695ABA">
      <w:pPr>
        <w:shd w:val="clear" w:color="auto" w:fill="FFFFFF"/>
        <w:spacing w:after="0" w:line="240" w:lineRule="auto"/>
        <w:rPr>
          <w:rFonts w:ascii="Times New Roman" w:hAnsi="Times New Roman"/>
          <w:b/>
          <w:bCs/>
          <w:sz w:val="24"/>
          <w:szCs w:val="24"/>
        </w:rPr>
      </w:pPr>
    </w:p>
    <w:p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Rēzeknes novada </w:t>
      </w:r>
      <w:r w:rsidR="000B5ABC" w:rsidRPr="000B5ABC">
        <w:rPr>
          <w:rFonts w:ascii="Times New Roman" w:eastAsia="Times New Roman" w:hAnsi="Times New Roman" w:cs="Times New Roman"/>
          <w:bCs/>
          <w:color w:val="000000"/>
          <w:sz w:val="24"/>
          <w:szCs w:val="24"/>
        </w:rPr>
        <w:t>neapbūvētas pašvaldībai piekritīgās zemes vienības</w:t>
      </w:r>
      <w:r w:rsidR="000B5ABC" w:rsidRPr="000B5ABC">
        <w:rPr>
          <w:rFonts w:ascii="Times New Roman" w:eastAsia="Times New Roman" w:hAnsi="Times New Roman" w:cs="Times New Roman"/>
          <w:b/>
          <w:bCs/>
          <w:color w:val="000000"/>
          <w:sz w:val="24"/>
          <w:szCs w:val="24"/>
        </w:rPr>
        <w:t xml:space="preserve"> </w:t>
      </w:r>
      <w:proofErr w:type="spellStart"/>
      <w:r w:rsidR="00572021">
        <w:rPr>
          <w:rFonts w:ascii="Times New Roman" w:hAnsi="Times New Roman"/>
          <w:sz w:val="24"/>
          <w:szCs w:val="24"/>
        </w:rPr>
        <w:t>Čornajas</w:t>
      </w:r>
      <w:proofErr w:type="spellEnd"/>
      <w:r w:rsidRPr="00DC5137">
        <w:rPr>
          <w:rFonts w:ascii="Times New Roman" w:hAnsi="Times New Roman"/>
          <w:sz w:val="24"/>
          <w:szCs w:val="24"/>
        </w:rPr>
        <w:t xml:space="preserve"> pagastā ar kadastra apzīmējumu </w:t>
      </w:r>
      <w:r w:rsidR="00572021" w:rsidRPr="00572021">
        <w:rPr>
          <w:rFonts w:ascii="Times New Roman" w:eastAsia="Times New Roman" w:hAnsi="Times New Roman" w:cs="Times New Roman"/>
          <w:bCs/>
          <w:color w:val="000000"/>
          <w:sz w:val="24"/>
          <w:szCs w:val="24"/>
        </w:rPr>
        <w:t>7846 010 0200</w:t>
      </w:r>
      <w:r w:rsidR="00572021" w:rsidRPr="000B5ABC">
        <w:rPr>
          <w:rFonts w:ascii="Times New Roman" w:eastAsia="Times New Roman" w:hAnsi="Times New Roman" w:cs="Times New Roman"/>
          <w:b/>
          <w:bCs/>
          <w:color w:val="000000"/>
          <w:sz w:val="24"/>
          <w:szCs w:val="24"/>
        </w:rPr>
        <w:t xml:space="preserve"> </w:t>
      </w:r>
      <w:r w:rsidRPr="00DC5137">
        <w:rPr>
          <w:rFonts w:ascii="Times New Roman" w:hAnsi="Times New Roman"/>
          <w:sz w:val="24"/>
          <w:szCs w:val="24"/>
        </w:rPr>
        <w:t xml:space="preserve">zemes nomas izsoles noteikumi (turpmāk tekstā – Noteikumi) nosaka kārtību, kādā notiek zemes vienības ar kadastra apzīmējumu </w:t>
      </w:r>
      <w:r w:rsidR="00572021" w:rsidRPr="00572021">
        <w:rPr>
          <w:rFonts w:ascii="Times New Roman" w:eastAsia="Times New Roman" w:hAnsi="Times New Roman" w:cs="Times New Roman"/>
          <w:bCs/>
          <w:color w:val="000000"/>
          <w:sz w:val="24"/>
          <w:szCs w:val="24"/>
        </w:rPr>
        <w:t>7846 010 0200</w:t>
      </w:r>
      <w:r w:rsidR="00572021" w:rsidRPr="000B5ABC">
        <w:rPr>
          <w:rFonts w:ascii="Times New Roman" w:eastAsia="Times New Roman" w:hAnsi="Times New Roman" w:cs="Times New Roman"/>
          <w:b/>
          <w:bCs/>
          <w:color w:val="000000"/>
          <w:sz w:val="24"/>
          <w:szCs w:val="24"/>
        </w:rPr>
        <w:t xml:space="preserve"> </w:t>
      </w:r>
      <w:r w:rsidRPr="00DC5137">
        <w:rPr>
          <w:rFonts w:ascii="Times New Roman" w:hAnsi="Times New Roman"/>
          <w:sz w:val="24"/>
          <w:szCs w:val="24"/>
        </w:rPr>
        <w:t xml:space="preserve">ar platību </w:t>
      </w:r>
      <w:r w:rsidR="00F0625F">
        <w:rPr>
          <w:rFonts w:ascii="Times New Roman" w:hAnsi="Times New Roman"/>
          <w:sz w:val="24"/>
          <w:szCs w:val="24"/>
        </w:rPr>
        <w:t>1,50</w:t>
      </w:r>
      <w:r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9C3953">
          <w:rPr>
            <w:rFonts w:ascii="Times New Roman" w:hAnsi="Times New Roman"/>
            <w:color w:val="0000FF"/>
            <w:sz w:val="24"/>
            <w:szCs w:val="24"/>
            <w:u w:val="single"/>
          </w:rPr>
          <w:t>www.rezeknesnovads.lv</w:t>
        </w:r>
      </w:hyperlink>
      <w:r w:rsidRPr="00DC5137">
        <w:rPr>
          <w:rFonts w:ascii="Times New Roman" w:hAnsi="Times New Roman"/>
          <w:sz w:val="24"/>
          <w:szCs w:val="24"/>
        </w:rPr>
        <w:t xml:space="preserve"> un Rēzeknes no</w:t>
      </w:r>
      <w:r w:rsidR="00F0625F">
        <w:rPr>
          <w:rFonts w:ascii="Times New Roman" w:hAnsi="Times New Roman"/>
          <w:sz w:val="24"/>
          <w:szCs w:val="24"/>
        </w:rPr>
        <w:t>vada pašvaldības iestādes Kaunatas</w:t>
      </w:r>
      <w:r w:rsidRPr="00DC5137">
        <w:rPr>
          <w:rFonts w:ascii="Times New Roman" w:hAnsi="Times New Roman"/>
          <w:sz w:val="24"/>
          <w:szCs w:val="24"/>
        </w:rPr>
        <w:t xml:space="preserve"> pagastu apvi</w:t>
      </w:r>
      <w:r w:rsidR="00F0625F">
        <w:rPr>
          <w:rFonts w:ascii="Times New Roman" w:hAnsi="Times New Roman"/>
          <w:sz w:val="24"/>
          <w:szCs w:val="24"/>
        </w:rPr>
        <w:t>enības struktūrvienībā “</w:t>
      </w:r>
      <w:proofErr w:type="spellStart"/>
      <w:r w:rsidR="00F0625F">
        <w:rPr>
          <w:rFonts w:ascii="Times New Roman" w:hAnsi="Times New Roman"/>
          <w:sz w:val="24"/>
          <w:szCs w:val="24"/>
        </w:rPr>
        <w:t>Čornajas</w:t>
      </w:r>
      <w:proofErr w:type="spellEnd"/>
      <w:r w:rsidR="00F0625F">
        <w:rPr>
          <w:rFonts w:ascii="Times New Roman" w:hAnsi="Times New Roman"/>
          <w:sz w:val="24"/>
          <w:szCs w:val="24"/>
        </w:rPr>
        <w:t xml:space="preserve"> pagasta pārvalde” (Miera iela 5</w:t>
      </w:r>
      <w:r w:rsidRPr="00DC5137">
        <w:rPr>
          <w:rFonts w:ascii="Times New Roman" w:hAnsi="Times New Roman"/>
          <w:sz w:val="24"/>
          <w:szCs w:val="24"/>
        </w:rPr>
        <w:t>,</w:t>
      </w:r>
      <w:r w:rsidR="00F0625F">
        <w:rPr>
          <w:rFonts w:ascii="Times New Roman" w:hAnsi="Times New Roman"/>
          <w:sz w:val="24"/>
          <w:szCs w:val="24"/>
        </w:rPr>
        <w:t xml:space="preserve"> </w:t>
      </w:r>
      <w:proofErr w:type="spellStart"/>
      <w:r w:rsidR="00F0625F">
        <w:rPr>
          <w:rFonts w:ascii="Times New Roman" w:hAnsi="Times New Roman"/>
          <w:sz w:val="24"/>
          <w:szCs w:val="24"/>
        </w:rPr>
        <w:t>Čornaja</w:t>
      </w:r>
      <w:proofErr w:type="spellEnd"/>
      <w:r w:rsidR="00F0625F">
        <w:rPr>
          <w:rFonts w:ascii="Times New Roman" w:hAnsi="Times New Roman"/>
          <w:sz w:val="24"/>
          <w:szCs w:val="24"/>
        </w:rPr>
        <w:t xml:space="preserve">, </w:t>
      </w:r>
      <w:proofErr w:type="spellStart"/>
      <w:r w:rsidR="00F0625F">
        <w:rPr>
          <w:rFonts w:ascii="Times New Roman" w:hAnsi="Times New Roman"/>
          <w:sz w:val="24"/>
          <w:szCs w:val="24"/>
        </w:rPr>
        <w:t>Čornajas</w:t>
      </w:r>
      <w:proofErr w:type="spellEnd"/>
      <w:r w:rsidR="00F0625F">
        <w:rPr>
          <w:rFonts w:ascii="Times New Roman" w:hAnsi="Times New Roman"/>
          <w:sz w:val="24"/>
          <w:szCs w:val="24"/>
        </w:rPr>
        <w:t xml:space="preserve"> pagasts</w:t>
      </w:r>
      <w:r w:rsidRPr="00DC5137">
        <w:rPr>
          <w:rFonts w:ascii="Times New Roman" w:hAnsi="Times New Roman"/>
          <w:sz w:val="24"/>
          <w:szCs w:val="24"/>
        </w:rPr>
        <w:t xml:space="preserve">, Rēzeknes </w:t>
      </w:r>
      <w:r w:rsidR="00F0625F">
        <w:rPr>
          <w:rFonts w:ascii="Times New Roman" w:hAnsi="Times New Roman"/>
          <w:sz w:val="24"/>
          <w:szCs w:val="24"/>
        </w:rPr>
        <w:t>novads</w:t>
      </w:r>
      <w:r w:rsidRPr="00DC5137">
        <w:rPr>
          <w:rFonts w:ascii="Times New Roman" w:hAnsi="Times New Roman"/>
          <w:sz w:val="24"/>
          <w:szCs w:val="24"/>
        </w:rPr>
        <w:t>) pie lietvedes darba laikā (darba dienās no pl</w:t>
      </w:r>
      <w:r w:rsidR="00F0625F">
        <w:rPr>
          <w:rFonts w:ascii="Times New Roman" w:hAnsi="Times New Roman"/>
          <w:sz w:val="24"/>
          <w:szCs w:val="24"/>
        </w:rPr>
        <w:t>kst</w:t>
      </w:r>
      <w:r w:rsidR="000E3805">
        <w:rPr>
          <w:rFonts w:ascii="Times New Roman" w:hAnsi="Times New Roman"/>
          <w:sz w:val="24"/>
          <w:szCs w:val="24"/>
        </w:rPr>
        <w:t>.8.00-12.00 un 12.30-16.0</w:t>
      </w:r>
      <w:r w:rsidRPr="00DC5137">
        <w:rPr>
          <w:rFonts w:ascii="Times New Roman" w:hAnsi="Times New Roman"/>
          <w:sz w:val="24"/>
          <w:szCs w:val="24"/>
        </w:rPr>
        <w:t>0).</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 notiks Rēzeknes no</w:t>
      </w:r>
      <w:r w:rsidR="00F0625F">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F0625F">
        <w:rPr>
          <w:rFonts w:ascii="Times New Roman" w:hAnsi="Times New Roman"/>
          <w:sz w:val="24"/>
          <w:szCs w:val="24"/>
        </w:rPr>
        <w:t>nības struktūrvienības “</w:t>
      </w:r>
      <w:proofErr w:type="spellStart"/>
      <w:r w:rsidR="00F0625F">
        <w:rPr>
          <w:rFonts w:ascii="Times New Roman" w:hAnsi="Times New Roman"/>
          <w:sz w:val="24"/>
          <w:szCs w:val="24"/>
        </w:rPr>
        <w:t>Čornajas</w:t>
      </w:r>
      <w:proofErr w:type="spellEnd"/>
      <w:r w:rsidRPr="00DC5137">
        <w:rPr>
          <w:rFonts w:ascii="Times New Roman" w:hAnsi="Times New Roman"/>
          <w:sz w:val="24"/>
          <w:szCs w:val="24"/>
        </w:rPr>
        <w:t xml:space="preserve"> pagasta pārvalde” telpās, </w:t>
      </w:r>
      <w:r w:rsidR="00F0625F">
        <w:rPr>
          <w:rFonts w:ascii="Times New Roman" w:hAnsi="Times New Roman"/>
          <w:sz w:val="24"/>
          <w:szCs w:val="24"/>
        </w:rPr>
        <w:t xml:space="preserve"> 2019.gada 30.aprīlī</w:t>
      </w:r>
      <w:r w:rsidRPr="00DC5137">
        <w:rPr>
          <w:rFonts w:ascii="Times New Roman" w:hAnsi="Times New Roman"/>
          <w:sz w:val="24"/>
          <w:szCs w:val="24"/>
        </w:rPr>
        <w:t>, plkst.</w:t>
      </w:r>
      <w:r w:rsidR="000E3805">
        <w:rPr>
          <w:rFonts w:ascii="Times New Roman" w:hAnsi="Times New Roman"/>
          <w:sz w:val="24"/>
          <w:szCs w:val="24"/>
        </w:rPr>
        <w:t>13</w:t>
      </w:r>
      <w:r w:rsidRPr="00DC5137">
        <w:rPr>
          <w:rFonts w:ascii="Times New Roman" w:hAnsi="Times New Roman"/>
          <w:sz w:val="24"/>
          <w:szCs w:val="24"/>
        </w:rPr>
        <w:t xml:space="preserve">:00. Informācija par Objekta izsoles datumu un laiku ievietojama Rēzeknes novada pašvaldības interneta vietnēs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w:t>
      </w:r>
      <w:r w:rsidR="000E3805">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0E3805">
        <w:rPr>
          <w:rFonts w:ascii="Times New Roman" w:hAnsi="Times New Roman"/>
          <w:sz w:val="24"/>
          <w:szCs w:val="24"/>
        </w:rPr>
        <w:t>nības struktūrvienības “</w:t>
      </w:r>
      <w:proofErr w:type="spellStart"/>
      <w:r w:rsidR="000E3805">
        <w:rPr>
          <w:rFonts w:ascii="Times New Roman" w:hAnsi="Times New Roman"/>
          <w:sz w:val="24"/>
          <w:szCs w:val="24"/>
        </w:rPr>
        <w:t>Čornajas</w:t>
      </w:r>
      <w:proofErr w:type="spellEnd"/>
      <w:r w:rsidRPr="00DC5137">
        <w:rPr>
          <w:rFonts w:ascii="Times New Roman" w:hAnsi="Times New Roman"/>
          <w:sz w:val="24"/>
          <w:szCs w:val="24"/>
        </w:rPr>
        <w:t xml:space="preserve"> pagasta pārvalde” informācijas stendā.</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Izsolē piedāvātā objekta sākotnējā aprēķinātā  nomas maksa 28,00 EUR (divdesmit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no objekta sākotnējās aprēķinātās  nomas maksas. </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ir vienāda ar nomas objekta sākotnējo maksu  28,00 EUR (divdesmit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Nodrošinājuma nauda jāieskaita</w:t>
      </w:r>
      <w:r w:rsidRPr="000E3805">
        <w:rPr>
          <w:rFonts w:ascii="Times New Roman" w:hAnsi="Times New Roman" w:cs="Times New Roman"/>
          <w:sz w:val="24"/>
          <w:szCs w:val="24"/>
        </w:rPr>
        <w:t xml:space="preserve"> </w:t>
      </w:r>
      <w:r w:rsidR="000E3805" w:rsidRPr="000E3805">
        <w:rPr>
          <w:rFonts w:ascii="Times New Roman" w:hAnsi="Times New Roman" w:cs="Times New Roman"/>
          <w:bCs/>
          <w:sz w:val="24"/>
          <w:szCs w:val="24"/>
        </w:rPr>
        <w:t xml:space="preserve">Rēzeknes novada pašvaldības </w:t>
      </w:r>
      <w:r w:rsidR="000E3805" w:rsidRPr="000E3805">
        <w:rPr>
          <w:rFonts w:ascii="Times New Roman" w:hAnsi="Times New Roman" w:cs="Times New Roman"/>
          <w:sz w:val="24"/>
          <w:szCs w:val="24"/>
        </w:rPr>
        <w:t xml:space="preserve">iestādes ‘’Kaunatas pagastu apvienība’’ struktūrvienības ‘’ </w:t>
      </w:r>
      <w:proofErr w:type="spellStart"/>
      <w:r w:rsidR="000E3805" w:rsidRPr="000E3805">
        <w:rPr>
          <w:rFonts w:ascii="Times New Roman" w:hAnsi="Times New Roman" w:cs="Times New Roman"/>
          <w:sz w:val="24"/>
          <w:szCs w:val="24"/>
        </w:rPr>
        <w:t>Čornajas</w:t>
      </w:r>
      <w:proofErr w:type="spellEnd"/>
      <w:r w:rsidR="000E3805" w:rsidRPr="000E3805">
        <w:rPr>
          <w:rFonts w:ascii="Times New Roman" w:hAnsi="Times New Roman" w:cs="Times New Roman"/>
          <w:sz w:val="24"/>
          <w:szCs w:val="24"/>
        </w:rPr>
        <w:t xml:space="preserve"> pagasta pārvalde’’, </w:t>
      </w:r>
      <w:proofErr w:type="spellStart"/>
      <w:r w:rsidR="000E3805" w:rsidRPr="000E3805">
        <w:rPr>
          <w:rFonts w:ascii="Times New Roman" w:hAnsi="Times New Roman" w:cs="Times New Roman"/>
          <w:sz w:val="24"/>
          <w:szCs w:val="24"/>
        </w:rPr>
        <w:t>reģ</w:t>
      </w:r>
      <w:proofErr w:type="spellEnd"/>
      <w:r w:rsidR="000E3805" w:rsidRPr="000E3805">
        <w:rPr>
          <w:rFonts w:ascii="Times New Roman" w:hAnsi="Times New Roman" w:cs="Times New Roman"/>
          <w:sz w:val="24"/>
          <w:szCs w:val="24"/>
        </w:rPr>
        <w:t xml:space="preserve">. Nr.40900027411, </w:t>
      </w:r>
      <w:r w:rsidR="000E3805" w:rsidRPr="0097334A">
        <w:rPr>
          <w:rFonts w:ascii="Times New Roman" w:hAnsi="Times New Roman" w:cs="Times New Roman"/>
          <w:sz w:val="24"/>
          <w:szCs w:val="24"/>
        </w:rPr>
        <w:t xml:space="preserve">AS ‘’Swedbank’’ norēķinu kontā: </w:t>
      </w:r>
      <w:r w:rsidR="0097334A" w:rsidRPr="0097334A">
        <w:rPr>
          <w:rFonts w:ascii="Times New Roman" w:hAnsi="Times New Roman" w:cs="Times New Roman"/>
          <w:sz w:val="24"/>
          <w:szCs w:val="24"/>
        </w:rPr>
        <w:t>LV63HABA0551046070682</w:t>
      </w:r>
      <w:r w:rsidR="0097334A">
        <w:rPr>
          <w:rFonts w:ascii="Times New Roman" w:hAnsi="Times New Roman" w:cs="Times New Roman"/>
          <w:color w:val="FF0000"/>
          <w:sz w:val="24"/>
          <w:szCs w:val="24"/>
        </w:rPr>
        <w:t>.</w:t>
      </w:r>
      <w:r w:rsidR="003909A6" w:rsidRPr="000E3805">
        <w:rPr>
          <w:rFonts w:ascii="Times New Roman" w:hAnsi="Times New Roman"/>
          <w:sz w:val="24"/>
          <w:szCs w:val="24"/>
        </w:rPr>
        <w:t xml:space="preserve"> </w:t>
      </w:r>
      <w:r w:rsidR="000E3805" w:rsidRPr="000E3805">
        <w:rPr>
          <w:rFonts w:ascii="Times New Roman" w:hAnsi="Times New Roman" w:cs="Times New Roman"/>
          <w:sz w:val="24"/>
          <w:szCs w:val="24"/>
        </w:rPr>
        <w:t xml:space="preserve"> </w:t>
      </w:r>
      <w:r w:rsidRPr="00DC5137">
        <w:rPr>
          <w:rFonts w:ascii="Times New Roman" w:hAnsi="Times New Roman"/>
          <w:sz w:val="24"/>
          <w:szCs w:val="24"/>
        </w:rPr>
        <w:t>Nodrošinājums uzskatāms par iesniegtu, ja attiecīgā naudas summa ir ieskaitīta norādītajā bankas kontā.</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w:t>
      </w:r>
      <w:r w:rsidR="000E3805" w:rsidRPr="000E3805">
        <w:rPr>
          <w:rFonts w:ascii="Times New Roman" w:hAnsi="Times New Roman"/>
          <w:bCs/>
          <w:sz w:val="24"/>
          <w:szCs w:val="24"/>
        </w:rPr>
        <w:t xml:space="preserve">Rēzeknes novada pašvaldības </w:t>
      </w:r>
      <w:r w:rsidR="000E3805" w:rsidRPr="000E3805">
        <w:rPr>
          <w:rFonts w:ascii="Times New Roman" w:hAnsi="Times New Roman"/>
          <w:sz w:val="24"/>
          <w:szCs w:val="24"/>
        </w:rPr>
        <w:t xml:space="preserve">iestādes ‘’Kaunatas pagastu apvienība’’ struktūrvienības ‘’ </w:t>
      </w:r>
      <w:proofErr w:type="spellStart"/>
      <w:r w:rsidR="000E3805" w:rsidRPr="000E3805">
        <w:rPr>
          <w:rFonts w:ascii="Times New Roman" w:hAnsi="Times New Roman"/>
          <w:sz w:val="24"/>
          <w:szCs w:val="24"/>
        </w:rPr>
        <w:t>Čornajas</w:t>
      </w:r>
      <w:proofErr w:type="spellEnd"/>
      <w:r w:rsidR="000E3805" w:rsidRPr="000E3805">
        <w:rPr>
          <w:rFonts w:ascii="Times New Roman" w:hAnsi="Times New Roman"/>
          <w:sz w:val="24"/>
          <w:szCs w:val="24"/>
        </w:rPr>
        <w:t xml:space="preserve"> pagasta pārvalde’’, </w:t>
      </w:r>
      <w:proofErr w:type="spellStart"/>
      <w:r w:rsidR="000E3805" w:rsidRPr="000E3805">
        <w:rPr>
          <w:rFonts w:ascii="Times New Roman" w:hAnsi="Times New Roman"/>
          <w:sz w:val="24"/>
          <w:szCs w:val="24"/>
        </w:rPr>
        <w:t>reģ</w:t>
      </w:r>
      <w:proofErr w:type="spellEnd"/>
      <w:r w:rsidR="000E3805" w:rsidRPr="000E3805">
        <w:rPr>
          <w:rFonts w:ascii="Times New Roman" w:hAnsi="Times New Roman"/>
          <w:sz w:val="24"/>
          <w:szCs w:val="24"/>
        </w:rPr>
        <w:t>. Nr.40900027411,</w:t>
      </w:r>
      <w:r w:rsidR="000E3805" w:rsidRPr="0097334A">
        <w:rPr>
          <w:rFonts w:ascii="Times New Roman" w:hAnsi="Times New Roman"/>
          <w:sz w:val="24"/>
          <w:szCs w:val="24"/>
        </w:rPr>
        <w:t xml:space="preserve"> AS ‘’Swedbank’’ norēķinu kontā: LV63HABA0551046070682</w:t>
      </w:r>
      <w:r w:rsidR="0097334A" w:rsidRPr="0097334A">
        <w:rPr>
          <w:rFonts w:ascii="Times New Roman" w:hAnsi="Times New Roman"/>
          <w:sz w:val="24"/>
          <w:szCs w:val="24"/>
        </w:rPr>
        <w:t xml:space="preserve">. </w:t>
      </w:r>
      <w:r w:rsidRPr="00DC5137">
        <w:rPr>
          <w:rFonts w:ascii="Times New Roman" w:hAnsi="Times New Roman"/>
          <w:sz w:val="24"/>
          <w:szCs w:val="24"/>
        </w:rPr>
        <w:t>Izsoles rezultātus apstiprina Komisija.</w:t>
      </w:r>
    </w:p>
    <w:p w:rsidR="00DC5137" w:rsidRPr="00DC5137" w:rsidRDefault="00DC5137" w:rsidP="00DC5137">
      <w:pPr>
        <w:spacing w:after="0" w:line="240" w:lineRule="auto"/>
        <w:jc w:val="center"/>
        <w:rPr>
          <w:rFonts w:ascii="Times New Roman" w:eastAsia="Arial Unicode MS" w:hAnsi="Times New Roman"/>
          <w:b/>
          <w:bCs/>
          <w:sz w:val="24"/>
          <w:szCs w:val="24"/>
        </w:rPr>
      </w:pPr>
    </w:p>
    <w:p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rsidR="00DC5137" w:rsidRPr="00DC5137" w:rsidRDefault="00DC5137" w:rsidP="00A9646E">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 </w:t>
      </w:r>
      <w:r w:rsidR="00A9646E" w:rsidRPr="00A9646E">
        <w:rPr>
          <w:rFonts w:ascii="Times New Roman" w:eastAsia="Arial Unicode MS" w:hAnsi="Times New Roman"/>
          <w:sz w:val="24"/>
          <w:szCs w:val="24"/>
        </w:rPr>
        <w:t>“</w:t>
      </w:r>
      <w:proofErr w:type="spellStart"/>
      <w:r w:rsidR="00A9646E" w:rsidRPr="00A9646E">
        <w:rPr>
          <w:rFonts w:ascii="Times New Roman" w:eastAsia="Arial Unicode MS" w:hAnsi="Times New Roman"/>
          <w:sz w:val="24"/>
          <w:szCs w:val="24"/>
        </w:rPr>
        <w:t>Bārzu</w:t>
      </w:r>
      <w:proofErr w:type="spellEnd"/>
      <w:r w:rsidR="00A9646E" w:rsidRPr="00A9646E">
        <w:rPr>
          <w:rFonts w:ascii="Times New Roman" w:eastAsia="Arial Unicode MS" w:hAnsi="Times New Roman"/>
          <w:sz w:val="24"/>
          <w:szCs w:val="24"/>
        </w:rPr>
        <w:t xml:space="preserve"> sola”, Sprukti, </w:t>
      </w:r>
      <w:proofErr w:type="spellStart"/>
      <w:r w:rsidR="00A9646E" w:rsidRPr="00A9646E">
        <w:rPr>
          <w:rFonts w:ascii="Times New Roman" w:eastAsia="Arial Unicode MS" w:hAnsi="Times New Roman"/>
          <w:sz w:val="24"/>
          <w:szCs w:val="24"/>
        </w:rPr>
        <w:t>Čornajas</w:t>
      </w:r>
      <w:proofErr w:type="spellEnd"/>
      <w:r w:rsidR="00A9646E" w:rsidRPr="00A9646E">
        <w:rPr>
          <w:rFonts w:ascii="Times New Roman" w:eastAsia="Arial Unicode MS" w:hAnsi="Times New Roman"/>
          <w:sz w:val="24"/>
          <w:szCs w:val="24"/>
        </w:rPr>
        <w:t xml:space="preserve"> pagasts, Rēzeknes novads</w:t>
      </w:r>
      <w:r w:rsidRPr="00DC5137">
        <w:rPr>
          <w:rFonts w:ascii="Times New Roman" w:eastAsia="Arial Unicode MS" w:hAnsi="Times New Roman"/>
          <w:sz w:val="24"/>
          <w:szCs w:val="24"/>
        </w:rPr>
        <w:t xml:space="preserve">, kadastra apzīmējums </w:t>
      </w:r>
      <w:r w:rsidR="00A9646E" w:rsidRPr="00A9646E">
        <w:rPr>
          <w:rFonts w:ascii="Times New Roman" w:eastAsia="Arial Unicode MS" w:hAnsi="Times New Roman"/>
          <w:sz w:val="24"/>
          <w:szCs w:val="24"/>
        </w:rPr>
        <w:t xml:space="preserve">7846 010 0200  </w:t>
      </w:r>
      <w:r w:rsidRPr="00DC5137">
        <w:rPr>
          <w:rFonts w:ascii="Times New Roman" w:eastAsia="Arial Unicode MS" w:hAnsi="Times New Roman"/>
          <w:sz w:val="24"/>
          <w:szCs w:val="24"/>
        </w:rPr>
        <w:t>,</w:t>
      </w:r>
      <w:r w:rsidR="00A9646E">
        <w:rPr>
          <w:rFonts w:ascii="Times New Roman" w:eastAsia="Arial Unicode MS" w:hAnsi="Times New Roman"/>
          <w:sz w:val="24"/>
          <w:szCs w:val="24"/>
        </w:rPr>
        <w:t xml:space="preserve"> iznomājamā zemes platība – 1,50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 0,8</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rsidR="00DC5137" w:rsidRPr="00DC5137" w:rsidRDefault="00DC5137" w:rsidP="00A9646E">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571060">
        <w:rPr>
          <w:rFonts w:ascii="Times New Roman" w:eastAsia="Arial Unicode MS" w:hAnsi="Times New Roman"/>
          <w:sz w:val="24"/>
          <w:szCs w:val="24"/>
        </w:rPr>
        <w:t>pašvaldībai piekritīgā zeme</w:t>
      </w:r>
      <w:r w:rsidRPr="00DC5137">
        <w:rPr>
          <w:rFonts w:ascii="Times New Roman" w:eastAsia="Arial Unicode MS" w:hAnsi="Times New Roman"/>
          <w:sz w:val="24"/>
          <w:szCs w:val="24"/>
        </w:rPr>
        <w:t>. Zemes statuss var tikt mainīts atbilstoši  ārējo normatīvo aktu noteikumiem.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w:t>
      </w:r>
      <w:r w:rsidR="00571060">
        <w:rPr>
          <w:rFonts w:ascii="Times New Roman" w:eastAsia="Arial Unicode MS" w:hAnsi="Times New Roman"/>
          <w:sz w:val="24"/>
          <w:szCs w:val="24"/>
        </w:rPr>
        <w:t xml:space="preserve">knes novada pašvaldības </w:t>
      </w:r>
      <w:proofErr w:type="spellStart"/>
      <w:r w:rsidR="00571060">
        <w:rPr>
          <w:rFonts w:ascii="Times New Roman" w:eastAsia="Arial Unicode MS" w:hAnsi="Times New Roman"/>
          <w:sz w:val="24"/>
          <w:szCs w:val="24"/>
        </w:rPr>
        <w:t>Čornajas</w:t>
      </w:r>
      <w:proofErr w:type="spellEnd"/>
      <w:r w:rsidRPr="00DC5137">
        <w:rPr>
          <w:rFonts w:ascii="Times New Roman" w:eastAsia="Arial Unicode MS" w:hAnsi="Times New Roman"/>
          <w:sz w:val="24"/>
          <w:szCs w:val="24"/>
        </w:rPr>
        <w:t xml:space="preserve"> pagasta teritorijas plānojumā noteiktajai atļautajai izmantošanai.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Pie apsekošanas  konstatēts: augsne iepriekšējos gados</w:t>
      </w:r>
      <w:r>
        <w:rPr>
          <w:rFonts w:ascii="Times New Roman" w:eastAsia="Arial Unicode MS" w:hAnsi="Times New Roman"/>
          <w:sz w:val="24"/>
          <w:szCs w:val="24"/>
        </w:rPr>
        <w:t xml:space="preserve"> nav</w:t>
      </w:r>
      <w:r w:rsidRPr="00DC5137">
        <w:rPr>
          <w:rFonts w:ascii="Times New Roman" w:eastAsia="Arial Unicode MS" w:hAnsi="Times New Roman"/>
          <w:sz w:val="24"/>
          <w:szCs w:val="24"/>
        </w:rPr>
        <w:t xml:space="preserve"> tikusi apstrādāta</w:t>
      </w:r>
      <w:r>
        <w:rPr>
          <w:rFonts w:ascii="Times New Roman" w:eastAsia="Arial Unicode MS" w:hAnsi="Times New Roman"/>
          <w:sz w:val="24"/>
          <w:szCs w:val="24"/>
        </w:rPr>
        <w:t xml:space="preserve">, par ko liecina </w:t>
      </w:r>
      <w:r w:rsidR="0096280E">
        <w:rPr>
          <w:rFonts w:ascii="Times New Roman" w:eastAsia="Arial Unicode MS" w:hAnsi="Times New Roman"/>
          <w:sz w:val="24"/>
          <w:szCs w:val="24"/>
        </w:rPr>
        <w:t>vecā, sausā zāle. Konstatēti krūmu</w:t>
      </w:r>
      <w:r>
        <w:rPr>
          <w:rFonts w:ascii="Times New Roman" w:eastAsia="Arial Unicode MS" w:hAnsi="Times New Roman"/>
          <w:sz w:val="24"/>
          <w:szCs w:val="24"/>
        </w:rPr>
        <w:t xml:space="preserve"> kārklu</w:t>
      </w:r>
      <w:r w:rsidR="0096280E">
        <w:rPr>
          <w:rFonts w:ascii="Times New Roman" w:eastAsia="Arial Unicode MS" w:hAnsi="Times New Roman"/>
          <w:sz w:val="24"/>
          <w:szCs w:val="24"/>
        </w:rPr>
        <w:t>, bērzu, vītolu</w:t>
      </w:r>
      <w:r>
        <w:rPr>
          <w:rFonts w:ascii="Times New Roman" w:eastAsia="Arial Unicode MS" w:hAnsi="Times New Roman"/>
          <w:sz w:val="24"/>
          <w:szCs w:val="24"/>
        </w:rPr>
        <w:t xml:space="preserve"> apaugumi augstumā līdz </w:t>
      </w:r>
      <w:r w:rsidR="0096280E">
        <w:rPr>
          <w:rFonts w:ascii="Times New Roman" w:eastAsia="Arial Unicode MS" w:hAnsi="Times New Roman"/>
          <w:sz w:val="24"/>
          <w:szCs w:val="24"/>
        </w:rPr>
        <w:t>2</w:t>
      </w:r>
      <w:r>
        <w:rPr>
          <w:rFonts w:ascii="Times New Roman" w:eastAsia="Arial Unicode MS" w:hAnsi="Times New Roman"/>
          <w:sz w:val="24"/>
          <w:szCs w:val="24"/>
        </w:rPr>
        <w:t>5 metriem.</w:t>
      </w:r>
      <w:r w:rsidRPr="00DC5137">
        <w:rPr>
          <w:rFonts w:ascii="Times New Roman" w:eastAsia="Arial Unicode MS" w:hAnsi="Times New Roman"/>
          <w:sz w:val="24"/>
          <w:szCs w:val="24"/>
        </w:rPr>
        <w:t xml:space="preserve"> </w:t>
      </w:r>
      <w:r w:rsidRPr="00DC5137">
        <w:rPr>
          <w:rFonts w:ascii="Times New Roman" w:eastAsia="Arial Unicode MS" w:hAnsi="Times New Roman"/>
          <w:bCs/>
          <w:sz w:val="24"/>
          <w:szCs w:val="24"/>
        </w:rPr>
        <w:t>Meli</w:t>
      </w:r>
      <w:r w:rsidR="0096280E">
        <w:rPr>
          <w:rFonts w:ascii="Times New Roman" w:eastAsia="Arial Unicode MS" w:hAnsi="Times New Roman"/>
          <w:bCs/>
          <w:sz w:val="24"/>
          <w:szCs w:val="24"/>
        </w:rPr>
        <w:t>orācijas sistēmas nav.</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Piekļūšana Objektam tiek nodrošināta no pašvaldības autoceļa ‘’</w:t>
      </w:r>
      <w:proofErr w:type="spellStart"/>
      <w:r w:rsidR="0096280E">
        <w:rPr>
          <w:rFonts w:ascii="Times New Roman" w:eastAsia="Arial Unicode MS" w:hAnsi="Times New Roman"/>
          <w:sz w:val="24"/>
          <w:szCs w:val="24"/>
        </w:rPr>
        <w:t>Bandari</w:t>
      </w:r>
      <w:proofErr w:type="spellEnd"/>
      <w:r w:rsidR="0096280E">
        <w:rPr>
          <w:rFonts w:ascii="Times New Roman" w:eastAsia="Arial Unicode MS" w:hAnsi="Times New Roman"/>
          <w:sz w:val="24"/>
          <w:szCs w:val="24"/>
        </w:rPr>
        <w:t xml:space="preserve"> - Sprukti</w:t>
      </w:r>
      <w:r w:rsidRPr="00DC5137">
        <w:rPr>
          <w:rFonts w:ascii="Times New Roman" w:eastAsia="Arial Unicode MS" w:hAnsi="Times New Roman"/>
          <w:sz w:val="24"/>
          <w:szCs w:val="24"/>
        </w:rPr>
        <w:t>’’.</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00B1526A">
        <w:rPr>
          <w:rFonts w:ascii="Times New Roman" w:eastAsia="Arial Unicode MS" w:hAnsi="Times New Roman"/>
          <w:sz w:val="24"/>
          <w:szCs w:val="24"/>
        </w:rPr>
        <w:t>tālruni – 26136507</w:t>
      </w:r>
      <w:r w:rsidRPr="00DC5137">
        <w:rPr>
          <w:rFonts w:ascii="Times New Roman" w:eastAsia="Arial Unicode MS" w:hAnsi="Times New Roman"/>
          <w:sz w:val="24"/>
          <w:szCs w:val="24"/>
        </w:rPr>
        <w:t>.</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96280E">
        <w:rPr>
          <w:rFonts w:ascii="Times New Roman" w:eastAsia="Arial Unicode MS" w:hAnsi="Times New Roman"/>
          <w:sz w:val="24"/>
          <w:szCs w:val="24"/>
        </w:rPr>
        <w:t>ības  struktūrvienības “</w:t>
      </w:r>
      <w:proofErr w:type="spellStart"/>
      <w:r w:rsidR="0096280E">
        <w:rPr>
          <w:rFonts w:ascii="Times New Roman" w:eastAsia="Arial Unicode MS" w:hAnsi="Times New Roman"/>
          <w:sz w:val="24"/>
          <w:szCs w:val="24"/>
        </w:rPr>
        <w:t>Čornajas</w:t>
      </w:r>
      <w:proofErr w:type="spellEnd"/>
      <w:r w:rsidRPr="00DC5137">
        <w:rPr>
          <w:rFonts w:ascii="Times New Roman" w:eastAsia="Arial Unicode MS" w:hAnsi="Times New Roman"/>
          <w:sz w:val="24"/>
          <w:szCs w:val="24"/>
        </w:rPr>
        <w:t xml:space="preserve"> pagasta pārvalde” informācijas stendā. </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lastRenderedPageBreak/>
        <w:t xml:space="preserve">dokumentus par nodrošinājuma naudas un reģistrācijas naudas samaksu; </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w:t>
      </w:r>
      <w:r w:rsidR="00B1526A">
        <w:rPr>
          <w:rFonts w:ascii="Times New Roman" w:hAnsi="Times New Roman"/>
          <w:sz w:val="24"/>
          <w:szCs w:val="24"/>
        </w:rPr>
        <w:t xml:space="preserve">da pašvaldības iestādes </w:t>
      </w:r>
      <w:r w:rsidR="00166774">
        <w:rPr>
          <w:rFonts w:ascii="Times New Roman" w:hAnsi="Times New Roman"/>
          <w:sz w:val="24"/>
          <w:szCs w:val="24"/>
        </w:rPr>
        <w:t>“</w:t>
      </w:r>
      <w:r w:rsidR="00B1526A">
        <w:rPr>
          <w:rFonts w:ascii="Times New Roman" w:hAnsi="Times New Roman"/>
          <w:sz w:val="24"/>
          <w:szCs w:val="24"/>
        </w:rPr>
        <w:t>Kaunatas</w:t>
      </w:r>
      <w:r w:rsidRPr="00DC5137">
        <w:rPr>
          <w:rFonts w:ascii="Times New Roman" w:hAnsi="Times New Roman"/>
          <w:sz w:val="24"/>
          <w:szCs w:val="24"/>
        </w:rPr>
        <w:t xml:space="preserve"> pag</w:t>
      </w:r>
      <w:r w:rsidR="00B1526A">
        <w:rPr>
          <w:rFonts w:ascii="Times New Roman" w:hAnsi="Times New Roman"/>
          <w:sz w:val="24"/>
          <w:szCs w:val="24"/>
        </w:rPr>
        <w:t>astu apvienība</w:t>
      </w:r>
      <w:r w:rsidR="00166774">
        <w:rPr>
          <w:rFonts w:ascii="Times New Roman" w:hAnsi="Times New Roman"/>
          <w:sz w:val="24"/>
          <w:szCs w:val="24"/>
        </w:rPr>
        <w:t>” struktūrvienībā “</w:t>
      </w:r>
      <w:proofErr w:type="spellStart"/>
      <w:r w:rsidR="00B1526A">
        <w:rPr>
          <w:rFonts w:ascii="Times New Roman" w:hAnsi="Times New Roman"/>
          <w:sz w:val="24"/>
          <w:szCs w:val="24"/>
        </w:rPr>
        <w:t>Čornajas</w:t>
      </w:r>
      <w:proofErr w:type="spellEnd"/>
      <w:r w:rsidRPr="00DC5137">
        <w:rPr>
          <w:rFonts w:ascii="Times New Roman" w:hAnsi="Times New Roman"/>
          <w:sz w:val="24"/>
          <w:szCs w:val="24"/>
        </w:rPr>
        <w:t xml:space="preserve"> pagasta pārvalde</w:t>
      </w:r>
      <w:r w:rsidR="00166774">
        <w:rPr>
          <w:rFonts w:ascii="Times New Roman" w:hAnsi="Times New Roman"/>
          <w:sz w:val="24"/>
          <w:szCs w:val="24"/>
        </w:rPr>
        <w:t>”</w:t>
      </w:r>
      <w:bookmarkStart w:id="0" w:name="_GoBack"/>
      <w:bookmarkEnd w:id="0"/>
      <w:r w:rsidRPr="00DC5137">
        <w:rPr>
          <w:rFonts w:ascii="Times New Roman" w:hAnsi="Times New Roman"/>
          <w:sz w:val="24"/>
          <w:szCs w:val="24"/>
        </w:rPr>
        <w:t xml:space="preserve">, pēc adreses: </w:t>
      </w:r>
      <w:r w:rsidR="00B1526A">
        <w:rPr>
          <w:rFonts w:ascii="Times New Roman" w:hAnsi="Times New Roman"/>
          <w:sz w:val="24"/>
          <w:szCs w:val="24"/>
        </w:rPr>
        <w:t>Miera iela 5</w:t>
      </w:r>
      <w:r w:rsidR="00B1526A" w:rsidRPr="00DC5137">
        <w:rPr>
          <w:rFonts w:ascii="Times New Roman" w:hAnsi="Times New Roman"/>
          <w:sz w:val="24"/>
          <w:szCs w:val="24"/>
        </w:rPr>
        <w:t>,</w:t>
      </w:r>
      <w:r w:rsidR="00B1526A">
        <w:rPr>
          <w:rFonts w:ascii="Times New Roman" w:hAnsi="Times New Roman"/>
          <w:sz w:val="24"/>
          <w:szCs w:val="24"/>
        </w:rPr>
        <w:t xml:space="preserve"> </w:t>
      </w:r>
      <w:proofErr w:type="spellStart"/>
      <w:r w:rsidR="00B1526A">
        <w:rPr>
          <w:rFonts w:ascii="Times New Roman" w:hAnsi="Times New Roman"/>
          <w:sz w:val="24"/>
          <w:szCs w:val="24"/>
        </w:rPr>
        <w:t>Čornaja</w:t>
      </w:r>
      <w:proofErr w:type="spellEnd"/>
      <w:r w:rsidR="00B1526A">
        <w:rPr>
          <w:rFonts w:ascii="Times New Roman" w:hAnsi="Times New Roman"/>
          <w:sz w:val="24"/>
          <w:szCs w:val="24"/>
        </w:rPr>
        <w:t xml:space="preserve">, </w:t>
      </w:r>
      <w:proofErr w:type="spellStart"/>
      <w:r w:rsidR="00B1526A">
        <w:rPr>
          <w:rFonts w:ascii="Times New Roman" w:hAnsi="Times New Roman"/>
          <w:sz w:val="24"/>
          <w:szCs w:val="24"/>
        </w:rPr>
        <w:t>Čornajas</w:t>
      </w:r>
      <w:proofErr w:type="spellEnd"/>
      <w:r w:rsidR="00B1526A">
        <w:rPr>
          <w:rFonts w:ascii="Times New Roman" w:hAnsi="Times New Roman"/>
          <w:sz w:val="24"/>
          <w:szCs w:val="24"/>
        </w:rPr>
        <w:t xml:space="preserve"> pagasts</w:t>
      </w:r>
      <w:r w:rsidR="00B1526A" w:rsidRPr="00DC5137">
        <w:rPr>
          <w:rFonts w:ascii="Times New Roman" w:hAnsi="Times New Roman"/>
          <w:sz w:val="24"/>
          <w:szCs w:val="24"/>
        </w:rPr>
        <w:t xml:space="preserve">, Rēzeknes </w:t>
      </w:r>
      <w:r w:rsidR="00B1526A">
        <w:rPr>
          <w:rFonts w:ascii="Times New Roman" w:hAnsi="Times New Roman"/>
          <w:sz w:val="24"/>
          <w:szCs w:val="24"/>
        </w:rPr>
        <w:t>novads</w:t>
      </w:r>
      <w:r w:rsidRPr="00DC5137">
        <w:rPr>
          <w:rFonts w:ascii="Times New Roman" w:hAnsi="Times New Roman"/>
          <w:sz w:val="24"/>
          <w:szCs w:val="24"/>
        </w:rPr>
        <w:t xml:space="preserve">, pagasta pārvaldes lietvedes kabinetā līdz 2019.gada </w:t>
      </w:r>
      <w:r w:rsidR="00166774">
        <w:rPr>
          <w:rFonts w:ascii="Times New Roman" w:hAnsi="Times New Roman"/>
          <w:sz w:val="24"/>
          <w:szCs w:val="24"/>
        </w:rPr>
        <w:t>30.</w:t>
      </w:r>
      <w:r w:rsidR="00B1526A">
        <w:rPr>
          <w:rFonts w:ascii="Times New Roman" w:hAnsi="Times New Roman"/>
          <w:sz w:val="24"/>
          <w:szCs w:val="24"/>
        </w:rPr>
        <w:t>a</w:t>
      </w:r>
      <w:r w:rsidR="005978C4">
        <w:rPr>
          <w:rFonts w:ascii="Times New Roman" w:hAnsi="Times New Roman"/>
          <w:sz w:val="24"/>
          <w:szCs w:val="24"/>
        </w:rPr>
        <w:t>p</w:t>
      </w:r>
      <w:r w:rsidR="00B1526A">
        <w:rPr>
          <w:rFonts w:ascii="Times New Roman" w:hAnsi="Times New Roman"/>
          <w:sz w:val="24"/>
          <w:szCs w:val="24"/>
        </w:rPr>
        <w:t>r</w:t>
      </w:r>
      <w:r w:rsidR="005978C4">
        <w:rPr>
          <w:rFonts w:ascii="Times New Roman" w:hAnsi="Times New Roman"/>
          <w:sz w:val="24"/>
          <w:szCs w:val="24"/>
        </w:rPr>
        <w:t>īlim</w:t>
      </w:r>
      <w:r w:rsidR="00B1526A">
        <w:rPr>
          <w:rFonts w:ascii="Times New Roman" w:hAnsi="Times New Roman"/>
          <w:sz w:val="24"/>
          <w:szCs w:val="24"/>
        </w:rPr>
        <w:t xml:space="preserve"> plkst.12</w:t>
      </w:r>
      <w:r w:rsidRPr="00DC5137">
        <w:rPr>
          <w:rFonts w:ascii="Times New Roman" w:hAnsi="Times New Roman"/>
          <w:sz w:val="24"/>
          <w:szCs w:val="24"/>
        </w:rPr>
        <w:t>.00.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plkst.8.00 līdz plkst.12.00 un no plkst.12.30  līdz</w:t>
      </w:r>
      <w:r w:rsidRPr="00DC5137">
        <w:rPr>
          <w:rFonts w:ascii="Times New Roman" w:hAnsi="Times New Roman"/>
          <w:color w:val="FF0000"/>
          <w:sz w:val="24"/>
          <w:szCs w:val="24"/>
        </w:rPr>
        <w:t xml:space="preserve"> </w:t>
      </w:r>
      <w:r w:rsidR="00B1526A">
        <w:rPr>
          <w:rFonts w:ascii="Times New Roman" w:hAnsi="Times New Roman"/>
          <w:sz w:val="24"/>
          <w:szCs w:val="24"/>
        </w:rPr>
        <w:t>16.0</w:t>
      </w:r>
      <w:r w:rsidRPr="00DC5137">
        <w:rPr>
          <w:rFonts w:ascii="Times New Roman" w:hAnsi="Times New Roman"/>
          <w:sz w:val="24"/>
          <w:szCs w:val="24"/>
        </w:rPr>
        <w:t>0.</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lastRenderedPageBreak/>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protokolu sastāda trijos eksemplāros. Pirmais eksemplārs paliek nosolītājam, otro iesniedz Rēzeknes novada domē, trešais paliek izsoles Komisijai.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lastRenderedPageBreak/>
        <w:t>Izsoles komisija ne vēlāk kā darba dienas laikā pēc izsoles paraksta izsoles protokolu un nekavējoties iesniedz  izsoles protokolu Rēzeknes novada domei apstiprināšanai.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uzvarētājs iegūst tiesības slēgt nomas līgumu</w:t>
      </w:r>
      <w:r w:rsidR="00CD569D">
        <w:rPr>
          <w:rFonts w:ascii="Times New Roman" w:hAnsi="Times New Roman"/>
          <w:sz w:val="24"/>
          <w:szCs w:val="24"/>
        </w:rPr>
        <w:t xml:space="preserve"> uz divpadsmit</w:t>
      </w:r>
      <w:r w:rsidRPr="00DC5137">
        <w:rPr>
          <w:rFonts w:ascii="Times New Roman" w:hAnsi="Times New Roman"/>
          <w:sz w:val="24"/>
          <w:szCs w:val="24"/>
        </w:rPr>
        <w:t xml:space="preserve"> gadiem, ievērojot šo Noteikumu 2.6.punktu. Zemes nomas līgumā tiek iekļauta nosolītā zemes nomas maksa.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DC5137" w:rsidRDefault="00CD569D" w:rsidP="00DC5137">
      <w:pPr>
        <w:numPr>
          <w:ilvl w:val="1"/>
          <w:numId w:val="2"/>
        </w:numPr>
        <w:shd w:val="clear" w:color="auto" w:fill="FFFFFF"/>
        <w:spacing w:after="0" w:line="240" w:lineRule="auto"/>
        <w:ind w:left="540" w:hanging="540"/>
        <w:jc w:val="both"/>
        <w:rPr>
          <w:rFonts w:ascii="Times New Roman" w:hAnsi="Times New Roman"/>
          <w:sz w:val="24"/>
          <w:szCs w:val="24"/>
        </w:rPr>
      </w:pPr>
      <w:r>
        <w:rPr>
          <w:rFonts w:ascii="Times New Roman" w:hAnsi="Times New Roman"/>
          <w:sz w:val="24"/>
          <w:szCs w:val="24"/>
        </w:rPr>
        <w:t>Rēzeknes novada Kaunatas</w:t>
      </w:r>
      <w:r w:rsidR="00DC5137" w:rsidRPr="00DC5137">
        <w:rPr>
          <w:rFonts w:ascii="Times New Roman" w:hAnsi="Times New Roman"/>
          <w:sz w:val="24"/>
          <w:szCs w:val="24"/>
        </w:rPr>
        <w:t xml:space="preserve"> pagastu apvi</w:t>
      </w:r>
      <w:r>
        <w:rPr>
          <w:rFonts w:ascii="Times New Roman" w:hAnsi="Times New Roman"/>
          <w:sz w:val="24"/>
          <w:szCs w:val="24"/>
        </w:rPr>
        <w:t>enības struktūrvienība “</w:t>
      </w:r>
      <w:proofErr w:type="spellStart"/>
      <w:r>
        <w:rPr>
          <w:rFonts w:ascii="Times New Roman" w:hAnsi="Times New Roman"/>
          <w:sz w:val="24"/>
          <w:szCs w:val="24"/>
        </w:rPr>
        <w:t>Čornajas</w:t>
      </w:r>
      <w:proofErr w:type="spellEnd"/>
      <w:r w:rsidR="00DC5137"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rsidR="00CD569D"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t>Neap</w:t>
      </w:r>
      <w:r w:rsidR="00695ABA">
        <w:rPr>
          <w:rFonts w:ascii="Times New Roman" w:eastAsia="Arial Unicode MS" w:hAnsi="Times New Roman"/>
          <w:i/>
          <w:sz w:val="20"/>
          <w:szCs w:val="20"/>
        </w:rPr>
        <w:t xml:space="preserve">būvētas, </w:t>
      </w:r>
      <w:r w:rsidR="00CD569D">
        <w:rPr>
          <w:rFonts w:ascii="Times New Roman" w:eastAsia="Arial Unicode MS" w:hAnsi="Times New Roman"/>
          <w:i/>
          <w:sz w:val="20"/>
          <w:szCs w:val="20"/>
        </w:rPr>
        <w:t xml:space="preserve">pašvaldībai piekritīgās </w:t>
      </w:r>
      <w:r w:rsidR="00695ABA">
        <w:rPr>
          <w:rFonts w:ascii="Times New Roman" w:eastAsia="Arial Unicode MS" w:hAnsi="Times New Roman"/>
          <w:i/>
          <w:sz w:val="20"/>
          <w:szCs w:val="20"/>
        </w:rPr>
        <w:t>zemes vienības</w:t>
      </w:r>
    </w:p>
    <w:p w:rsidR="00DC5137" w:rsidRPr="00DC5137" w:rsidRDefault="00695ABA" w:rsidP="00DC513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w:t>
      </w:r>
      <w:r w:rsidR="00DC5137" w:rsidRPr="00DC5137">
        <w:rPr>
          <w:rFonts w:ascii="Times New Roman" w:eastAsia="Arial Unicode MS" w:hAnsi="Times New Roman"/>
          <w:i/>
          <w:sz w:val="20"/>
          <w:szCs w:val="20"/>
        </w:rPr>
        <w:t xml:space="preserve">ar kadastra apzīmējumu </w:t>
      </w:r>
      <w:r w:rsidR="00CD569D">
        <w:rPr>
          <w:rFonts w:ascii="Times New Roman" w:eastAsia="Arial Unicode MS" w:hAnsi="Times New Roman"/>
          <w:i/>
          <w:sz w:val="20"/>
          <w:szCs w:val="20"/>
        </w:rPr>
        <w:t xml:space="preserve">7846 010 0200 </w:t>
      </w:r>
      <w:proofErr w:type="spellStart"/>
      <w:r w:rsidR="00CD569D">
        <w:rPr>
          <w:rFonts w:ascii="Times New Roman" w:eastAsia="Arial Unicode MS" w:hAnsi="Times New Roman"/>
          <w:i/>
          <w:sz w:val="20"/>
          <w:szCs w:val="20"/>
        </w:rPr>
        <w:t>Čornajas</w:t>
      </w:r>
      <w:proofErr w:type="spellEnd"/>
      <w:r w:rsidR="00DC5137" w:rsidRPr="00DC5137">
        <w:rPr>
          <w:rFonts w:ascii="Times New Roman" w:eastAsia="Arial Unicode MS" w:hAnsi="Times New Roman"/>
          <w:i/>
          <w:sz w:val="20"/>
          <w:szCs w:val="20"/>
        </w:rPr>
        <w:t xml:space="preserve"> pagastā nomas tiesību</w:t>
      </w:r>
    </w:p>
    <w:p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DC5137" w:rsidRPr="00DC5137">
        <w:rPr>
          <w:rFonts w:ascii="Times New Roman" w:eastAsia="Arial Unicode MS" w:hAnsi="Times New Roman"/>
          <w:b/>
          <w:sz w:val="24"/>
          <w:szCs w:val="24"/>
        </w:rPr>
        <w:t xml:space="preserve"> ar k</w:t>
      </w:r>
      <w:r w:rsidR="00CD569D">
        <w:rPr>
          <w:rFonts w:ascii="Times New Roman" w:eastAsia="Arial Unicode MS" w:hAnsi="Times New Roman"/>
          <w:b/>
          <w:sz w:val="24"/>
          <w:szCs w:val="24"/>
        </w:rPr>
        <w:t>adastra apzīmējumu 7846 010 0200</w:t>
      </w: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F03A93"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534025" cy="38100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34025" cy="3810000"/>
                    </a:xfrm>
                    <a:prstGeom prst="rect">
                      <a:avLst/>
                    </a:prstGeom>
                    <a:noFill/>
                    <a:ln w="9525">
                      <a:noFill/>
                      <a:miter lim="800000"/>
                      <a:headEnd/>
                      <a:tailEnd/>
                    </a:ln>
                  </pic:spPr>
                </pic:pic>
              </a:graphicData>
            </a:graphic>
          </wp:inline>
        </w:drawing>
      </w:r>
    </w:p>
    <w:p w:rsidR="00DC5137" w:rsidRPr="00DC5137" w:rsidRDefault="00DC5137" w:rsidP="00DC5137">
      <w:pPr>
        <w:spacing w:after="0" w:line="20" w:lineRule="atLeast"/>
        <w:jc w:val="both"/>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CD569D" w:rsidP="00DC5137">
      <w:pPr>
        <w:spacing w:after="0" w:line="20" w:lineRule="atLeast"/>
        <w:rPr>
          <w:rFonts w:ascii="Times New Roman" w:eastAsia="Arial Unicode MS" w:hAnsi="Times New Roman"/>
          <w:sz w:val="24"/>
          <w:szCs w:val="24"/>
        </w:rPr>
      </w:pPr>
      <w:r>
        <w:rPr>
          <w:rFonts w:ascii="Times New Roman" w:eastAsia="Arial Unicode MS" w:hAnsi="Times New Roman"/>
          <w:sz w:val="24"/>
          <w:szCs w:val="24"/>
        </w:rPr>
        <w:t xml:space="preserve">Sagatavoja: E. </w:t>
      </w:r>
      <w:proofErr w:type="spellStart"/>
      <w:r>
        <w:rPr>
          <w:rFonts w:ascii="Times New Roman" w:eastAsia="Arial Unicode MS" w:hAnsi="Times New Roman"/>
          <w:sz w:val="24"/>
          <w:szCs w:val="24"/>
        </w:rPr>
        <w:t>Paškovs</w:t>
      </w:r>
      <w:proofErr w:type="spellEnd"/>
    </w:p>
    <w:p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w:t>
      </w:r>
      <w:r w:rsidR="00CD569D">
        <w:rPr>
          <w:rFonts w:ascii="Times New Roman" w:eastAsia="Arial Unicode MS" w:hAnsi="Times New Roman"/>
          <w:sz w:val="24"/>
          <w:szCs w:val="24"/>
        </w:rPr>
        <w:t>tu speciālists</w:t>
      </w:r>
      <w:r w:rsidR="003D70D7">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 </w:t>
      </w:r>
    </w:p>
    <w:p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3D70D7" w:rsidRPr="00CC7030">
          <w:rPr>
            <w:rStyle w:val="Hipersaite"/>
            <w:rFonts w:ascii="Times New Roman" w:eastAsia="Arial Unicode MS" w:hAnsi="Times New Roman"/>
            <w:sz w:val="24"/>
            <w:szCs w:val="24"/>
          </w:rPr>
          <w:t>edgars.paskovs@cornaja.lv</w:t>
        </w:r>
      </w:hyperlink>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rsidR="003D70D7" w:rsidRPr="003D70D7" w:rsidRDefault="00695ABA" w:rsidP="003D70D7">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r>
      <w:r w:rsidR="003D70D7" w:rsidRPr="003D70D7">
        <w:rPr>
          <w:rFonts w:ascii="Times New Roman" w:eastAsia="Arial Unicode MS" w:hAnsi="Times New Roman"/>
          <w:i/>
          <w:sz w:val="20"/>
          <w:szCs w:val="20"/>
        </w:rPr>
        <w:t>Neapbūvētas, pašvaldībai piekritīgās zemes vienības</w:t>
      </w:r>
    </w:p>
    <w:p w:rsidR="003D70D7" w:rsidRPr="003D70D7" w:rsidRDefault="003D70D7" w:rsidP="003D70D7">
      <w:pPr>
        <w:spacing w:after="0" w:line="20" w:lineRule="atLeast"/>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ar kadastra apzīmējumu 7846 010 0200 </w:t>
      </w:r>
      <w:proofErr w:type="spellStart"/>
      <w:r w:rsidRPr="003D70D7">
        <w:rPr>
          <w:rFonts w:ascii="Times New Roman" w:eastAsia="Arial Unicode MS" w:hAnsi="Times New Roman"/>
          <w:i/>
          <w:sz w:val="20"/>
          <w:szCs w:val="20"/>
        </w:rPr>
        <w:t>Čornajas</w:t>
      </w:r>
      <w:proofErr w:type="spellEnd"/>
      <w:r w:rsidRPr="003D70D7">
        <w:rPr>
          <w:rFonts w:ascii="Times New Roman" w:eastAsia="Arial Unicode MS" w:hAnsi="Times New Roman"/>
          <w:i/>
          <w:sz w:val="20"/>
          <w:szCs w:val="20"/>
        </w:rPr>
        <w:t xml:space="preserve"> pagastā nomas tiesību</w:t>
      </w:r>
    </w:p>
    <w:p w:rsidR="00DC5137" w:rsidRDefault="003D70D7" w:rsidP="003D70D7">
      <w:pPr>
        <w:spacing w:after="0" w:line="20" w:lineRule="atLeast"/>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3D70D7" w:rsidRPr="00DC5137" w:rsidRDefault="003D70D7" w:rsidP="003D70D7">
      <w:pPr>
        <w:spacing w:after="0" w:line="20" w:lineRule="atLeast"/>
        <w:jc w:val="right"/>
        <w:rPr>
          <w:rFonts w:ascii="Times New Roman" w:eastAsia="Arial Unicode MS" w:hAnsi="Times New Roman"/>
          <w:sz w:val="24"/>
          <w:szCs w:val="24"/>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rsidR="00DC5137" w:rsidRPr="00DC5137" w:rsidRDefault="00DC5137" w:rsidP="00DC5137">
      <w:pPr>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sz w:val="24"/>
          <w:szCs w:val="24"/>
        </w:rPr>
      </w:pP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r w:rsidR="003D70D7" w:rsidRPr="003D70D7">
        <w:rPr>
          <w:rFonts w:ascii="Times New Roman" w:hAnsi="Times New Roman"/>
          <w:sz w:val="24"/>
          <w:szCs w:val="24"/>
        </w:rPr>
        <w:t>“</w:t>
      </w:r>
      <w:proofErr w:type="spellStart"/>
      <w:r w:rsidR="003D70D7" w:rsidRPr="003D70D7">
        <w:rPr>
          <w:rFonts w:ascii="Times New Roman" w:hAnsi="Times New Roman"/>
          <w:sz w:val="24"/>
          <w:szCs w:val="24"/>
        </w:rPr>
        <w:t>Bārzu</w:t>
      </w:r>
      <w:proofErr w:type="spellEnd"/>
      <w:r w:rsidR="003D70D7" w:rsidRPr="003D70D7">
        <w:rPr>
          <w:rFonts w:ascii="Times New Roman" w:hAnsi="Times New Roman"/>
          <w:sz w:val="24"/>
          <w:szCs w:val="24"/>
        </w:rPr>
        <w:t xml:space="preserve"> sola”, Sprukti, </w:t>
      </w:r>
      <w:proofErr w:type="spellStart"/>
      <w:r w:rsidR="003D70D7" w:rsidRPr="003D70D7">
        <w:rPr>
          <w:rFonts w:ascii="Times New Roman" w:hAnsi="Times New Roman"/>
          <w:sz w:val="24"/>
          <w:szCs w:val="24"/>
        </w:rPr>
        <w:t>Čornajas</w:t>
      </w:r>
      <w:proofErr w:type="spellEnd"/>
      <w:r w:rsidR="003D70D7" w:rsidRPr="003D70D7">
        <w:rPr>
          <w:rFonts w:ascii="Times New Roman" w:hAnsi="Times New Roman"/>
          <w:sz w:val="24"/>
          <w:szCs w:val="24"/>
        </w:rPr>
        <w:t xml:space="preserve"> pagasts, Rēzeknes novads, kadastra apzīmējums </w:t>
      </w:r>
      <w:r w:rsidR="003D70D7">
        <w:rPr>
          <w:rFonts w:ascii="Times New Roman" w:hAnsi="Times New Roman"/>
          <w:sz w:val="24"/>
          <w:szCs w:val="24"/>
        </w:rPr>
        <w:t>7846 010 0200.</w:t>
      </w:r>
      <w:r w:rsidRPr="00DC5137">
        <w:rPr>
          <w:rFonts w:ascii="Times New Roman" w:hAnsi="Times New Roman"/>
          <w:sz w:val="24"/>
          <w:szCs w:val="24"/>
        </w:rPr>
        <w:t xml:space="preserve"> </w:t>
      </w:r>
    </w:p>
    <w:p w:rsidR="00DC5137" w:rsidRPr="00DC5137" w:rsidRDefault="009678FD" w:rsidP="00DC5137">
      <w:pPr>
        <w:spacing w:after="0"/>
        <w:jc w:val="both"/>
        <w:rPr>
          <w:rFonts w:ascii="Times New Roman" w:hAnsi="Times New Roman"/>
          <w:sz w:val="24"/>
          <w:szCs w:val="24"/>
        </w:rPr>
      </w:pPr>
      <w:r>
        <w:rPr>
          <w:rFonts w:ascii="Times New Roman" w:hAnsi="Times New Roman"/>
          <w:sz w:val="24"/>
          <w:szCs w:val="24"/>
        </w:rPr>
        <w:t>platība 1,50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Pr="00DC5137" w:rsidRDefault="00DC5137" w:rsidP="00DC5137">
      <w:pPr>
        <w:spacing w:after="0"/>
        <w:rPr>
          <w:rFonts w:ascii="Times New Roman" w:hAnsi="Times New Roman"/>
          <w:sz w:val="24"/>
          <w:szCs w:val="24"/>
        </w:rPr>
        <w:sectPr w:rsidR="00DC5137" w:rsidRPr="00DC5137" w:rsidSect="004B50BD">
          <w:footerReference w:type="default" r:id="rId15"/>
          <w:pgSz w:w="11906" w:h="16838"/>
          <w:pgMar w:top="1134" w:right="851" w:bottom="1134" w:left="1701" w:header="709" w:footer="709" w:gutter="0"/>
          <w:cols w:space="720"/>
        </w:sectPr>
      </w:pPr>
    </w:p>
    <w:p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rsidR="003D70D7" w:rsidRPr="003D70D7" w:rsidRDefault="00DC513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3D70D7" w:rsidRPr="003D70D7">
        <w:rPr>
          <w:rFonts w:ascii="Times New Roman" w:eastAsia="Arial Unicode MS" w:hAnsi="Times New Roman"/>
          <w:i/>
          <w:sz w:val="20"/>
          <w:szCs w:val="20"/>
        </w:rPr>
        <w:t>Neapbūvētas, pašvaldībai piekritīgās zemes vienības</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ar kadastra apzīmējumu 7846 010 0200 </w:t>
      </w:r>
      <w:proofErr w:type="spellStart"/>
      <w:r w:rsidRPr="003D70D7">
        <w:rPr>
          <w:rFonts w:ascii="Times New Roman" w:eastAsia="Arial Unicode MS" w:hAnsi="Times New Roman"/>
          <w:i/>
          <w:sz w:val="20"/>
          <w:szCs w:val="20"/>
        </w:rPr>
        <w:t>Čornajas</w:t>
      </w:r>
      <w:proofErr w:type="spellEnd"/>
      <w:r w:rsidRPr="003D70D7">
        <w:rPr>
          <w:rFonts w:ascii="Times New Roman" w:eastAsia="Arial Unicode MS" w:hAnsi="Times New Roman"/>
          <w:i/>
          <w:sz w:val="20"/>
          <w:szCs w:val="20"/>
        </w:rPr>
        <w:t xml:space="preserve"> pagastā nomas tiesību</w:t>
      </w:r>
    </w:p>
    <w:p w:rsidR="00DC5137" w:rsidRPr="00DC5137" w:rsidRDefault="003D70D7" w:rsidP="003D70D7">
      <w:pPr>
        <w:spacing w:after="0" w:line="240" w:lineRule="auto"/>
        <w:jc w:val="right"/>
        <w:rPr>
          <w:rFonts w:ascii="Times New Roman" w:eastAsia="Arial Unicode MS" w:hAnsi="Times New Roman"/>
          <w:b/>
          <w:sz w:val="24"/>
          <w:szCs w:val="24"/>
        </w:rPr>
      </w:pPr>
      <w:r w:rsidRPr="003D70D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rsidR="003D70D7" w:rsidRPr="003D70D7" w:rsidRDefault="00695ABA" w:rsidP="003D70D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r>
      <w:r w:rsidR="003D70D7" w:rsidRPr="003D70D7">
        <w:rPr>
          <w:rFonts w:ascii="Times New Roman" w:eastAsia="Arial Unicode MS" w:hAnsi="Times New Roman"/>
          <w:i/>
          <w:sz w:val="20"/>
          <w:szCs w:val="20"/>
        </w:rPr>
        <w:t>Neapbūvētas, pašvaldībai piekritīgās zemes vienības</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ar kadastra apzīmējumu 7846 010 0200 </w:t>
      </w:r>
      <w:proofErr w:type="spellStart"/>
      <w:r w:rsidRPr="003D70D7">
        <w:rPr>
          <w:rFonts w:ascii="Times New Roman" w:eastAsia="Arial Unicode MS" w:hAnsi="Times New Roman"/>
          <w:i/>
          <w:sz w:val="20"/>
          <w:szCs w:val="20"/>
        </w:rPr>
        <w:t>Čornajas</w:t>
      </w:r>
      <w:proofErr w:type="spellEnd"/>
      <w:r w:rsidRPr="003D70D7">
        <w:rPr>
          <w:rFonts w:ascii="Times New Roman" w:eastAsia="Arial Unicode MS" w:hAnsi="Times New Roman"/>
          <w:i/>
          <w:sz w:val="20"/>
          <w:szCs w:val="20"/>
        </w:rPr>
        <w:t xml:space="preserve"> pagastā nomas tiesību</w:t>
      </w:r>
    </w:p>
    <w:p w:rsidR="00DC513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3D70D7" w:rsidRPr="00DC5137" w:rsidRDefault="003D70D7" w:rsidP="003D70D7">
      <w:pPr>
        <w:spacing w:after="0" w:line="240" w:lineRule="auto"/>
        <w:jc w:val="right"/>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rsidTr="00DC5137">
        <w:trPr>
          <w:gridAfter w:val="1"/>
          <w:wAfter w:w="132" w:type="dxa"/>
          <w:jc w:val="center"/>
        </w:trPr>
        <w:tc>
          <w:tcPr>
            <w:tcW w:w="8993" w:type="dxa"/>
            <w:gridSpan w:val="26"/>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67"/>
          <w:jc w:val="center"/>
        </w:trPr>
        <w:tc>
          <w:tcPr>
            <w:tcW w:w="8993" w:type="dxa"/>
            <w:gridSpan w:val="26"/>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32"/>
          <w:jc w:val="center"/>
        </w:trPr>
        <w:tc>
          <w:tcPr>
            <w:tcW w:w="8993" w:type="dxa"/>
            <w:gridSpan w:val="26"/>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190"/>
          <w:jc w:val="center"/>
        </w:trPr>
        <w:tc>
          <w:tcPr>
            <w:tcW w:w="8993" w:type="dxa"/>
            <w:gridSpan w:val="26"/>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hideMark/>
          </w:tcPr>
          <w:p w:rsidR="00DC5137" w:rsidRPr="00DC5137" w:rsidRDefault="003D70D7" w:rsidP="00DC5137">
            <w:pPr>
              <w:spacing w:before="100" w:beforeAutospacing="1" w:after="100" w:afterAutospacing="1"/>
              <w:rPr>
                <w:rFonts w:ascii="Times New Roman" w:hAnsi="Times New Roman"/>
                <w:b/>
                <w:sz w:val="24"/>
                <w:szCs w:val="24"/>
              </w:rPr>
            </w:pPr>
            <w:r>
              <w:rPr>
                <w:rFonts w:ascii="Times New Roman" w:hAnsi="Times New Roman"/>
                <w:b/>
                <w:sz w:val="24"/>
                <w:szCs w:val="24"/>
              </w:rPr>
              <w:t>30.04</w:t>
            </w:r>
            <w:r w:rsidR="00DC5137" w:rsidRPr="00DC5137">
              <w:rPr>
                <w:rFonts w:ascii="Times New Roman" w:hAnsi="Times New Roman"/>
                <w:b/>
                <w:sz w:val="24"/>
                <w:szCs w:val="24"/>
              </w:rPr>
              <w:t>.2019.</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w:t>
            </w:r>
            <w:r w:rsidR="003D70D7">
              <w:rPr>
                <w:rFonts w:ascii="Times New Roman" w:hAnsi="Times New Roman"/>
                <w:b/>
                <w:sz w:val="24"/>
                <w:szCs w:val="24"/>
              </w:rPr>
              <w:t xml:space="preserve"> ‘’Kaunatas</w:t>
            </w:r>
            <w:r w:rsidRPr="00DC5137">
              <w:rPr>
                <w:rFonts w:ascii="Times New Roman" w:hAnsi="Times New Roman"/>
                <w:b/>
                <w:sz w:val="24"/>
                <w:szCs w:val="24"/>
              </w:rPr>
              <w:t xml:space="preserve"> pagastu apvien</w:t>
            </w:r>
            <w:r w:rsidR="003D70D7">
              <w:rPr>
                <w:rFonts w:ascii="Times New Roman" w:hAnsi="Times New Roman"/>
                <w:b/>
                <w:sz w:val="24"/>
                <w:szCs w:val="24"/>
              </w:rPr>
              <w:t>ība’’ struktūrvienībā ‘’</w:t>
            </w:r>
            <w:proofErr w:type="spellStart"/>
            <w:r w:rsidR="003D70D7">
              <w:rPr>
                <w:rFonts w:ascii="Times New Roman" w:hAnsi="Times New Roman"/>
                <w:b/>
                <w:sz w:val="24"/>
                <w:szCs w:val="24"/>
              </w:rPr>
              <w:t>Čornajas</w:t>
            </w:r>
            <w:proofErr w:type="spellEnd"/>
            <w:r w:rsidRPr="00DC5137">
              <w:rPr>
                <w:rFonts w:ascii="Times New Roman" w:hAnsi="Times New Roman"/>
                <w:b/>
                <w:sz w:val="24"/>
                <w:szCs w:val="24"/>
              </w:rPr>
              <w:t xml:space="preserve"> pagasta pārvalde’’  pl</w:t>
            </w:r>
            <w:r w:rsidR="003D70D7">
              <w:rPr>
                <w:rFonts w:ascii="Times New Roman" w:hAnsi="Times New Roman"/>
                <w:b/>
                <w:sz w:val="24"/>
                <w:szCs w:val="24"/>
              </w:rPr>
              <w:t>kst.13</w:t>
            </w:r>
            <w:r w:rsidRPr="00DC5137">
              <w:rPr>
                <w:rFonts w:ascii="Times New Roman" w:hAnsi="Times New Roman"/>
                <w:b/>
                <w:sz w:val="24"/>
                <w:szCs w:val="24"/>
              </w:rPr>
              <w:t>.00</w:t>
            </w:r>
          </w:p>
        </w:tc>
      </w:tr>
      <w:tr w:rsidR="00DC5137" w:rsidRPr="00DC5137" w:rsidTr="00DC5137">
        <w:trPr>
          <w:gridAfter w:val="3"/>
          <w:wAfter w:w="554" w:type="dxa"/>
          <w:jc w:val="center"/>
        </w:trPr>
        <w:tc>
          <w:tcPr>
            <w:tcW w:w="1569"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rsidR="00DC5137" w:rsidRPr="00DC5137" w:rsidRDefault="003D70D7" w:rsidP="003D70D7">
            <w:pPr>
              <w:spacing w:before="100" w:beforeAutospacing="1" w:after="100" w:afterAutospacing="1"/>
              <w:rPr>
                <w:rFonts w:ascii="Times New Roman" w:hAnsi="Times New Roman"/>
                <w:b/>
                <w:sz w:val="24"/>
                <w:szCs w:val="24"/>
              </w:rPr>
            </w:pPr>
            <w:r w:rsidRPr="003D70D7">
              <w:rPr>
                <w:rFonts w:ascii="Times New Roman" w:hAnsi="Times New Roman"/>
                <w:b/>
                <w:sz w:val="24"/>
                <w:szCs w:val="24"/>
              </w:rPr>
              <w:t>“</w:t>
            </w:r>
            <w:proofErr w:type="spellStart"/>
            <w:r w:rsidRPr="003D70D7">
              <w:rPr>
                <w:rFonts w:ascii="Times New Roman" w:hAnsi="Times New Roman"/>
                <w:b/>
                <w:sz w:val="24"/>
                <w:szCs w:val="24"/>
              </w:rPr>
              <w:t>Bārzu</w:t>
            </w:r>
            <w:proofErr w:type="spellEnd"/>
            <w:r w:rsidRPr="003D70D7">
              <w:rPr>
                <w:rFonts w:ascii="Times New Roman" w:hAnsi="Times New Roman"/>
                <w:b/>
                <w:sz w:val="24"/>
                <w:szCs w:val="24"/>
              </w:rPr>
              <w:t xml:space="preserve"> sola”, Sprukti, </w:t>
            </w:r>
            <w:proofErr w:type="spellStart"/>
            <w:r w:rsidRPr="003D70D7">
              <w:rPr>
                <w:rFonts w:ascii="Times New Roman" w:hAnsi="Times New Roman"/>
                <w:b/>
                <w:sz w:val="24"/>
                <w:szCs w:val="24"/>
              </w:rPr>
              <w:t>Čornajas</w:t>
            </w:r>
            <w:proofErr w:type="spellEnd"/>
            <w:r w:rsidRPr="003D70D7">
              <w:rPr>
                <w:rFonts w:ascii="Times New Roman" w:hAnsi="Times New Roman"/>
                <w:b/>
                <w:sz w:val="24"/>
                <w:szCs w:val="24"/>
              </w:rPr>
              <w:t xml:space="preserve"> pagasts, Rēzeknes novads, kadastra apzīmējums 7846 010 0200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158"/>
          <w:jc w:val="center"/>
        </w:trPr>
        <w:tc>
          <w:tcPr>
            <w:tcW w:w="8993" w:type="dxa"/>
            <w:gridSpan w:val="26"/>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569"/>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28,00 €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(divdesmit astoņi  EUR 00centi)</w:t>
            </w:r>
          </w:p>
        </w:tc>
        <w:tc>
          <w:tcPr>
            <w:tcW w:w="422"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70"/>
          <w:jc w:val="center"/>
        </w:trPr>
        <w:tc>
          <w:tcPr>
            <w:tcW w:w="31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679"/>
          <w:jc w:val="center"/>
        </w:trPr>
        <w:tc>
          <w:tcPr>
            <w:tcW w:w="1061" w:type="dxa"/>
            <w:vAlign w:val="bottom"/>
            <w:hideMark/>
          </w:tcPr>
          <w:p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70"/>
          <w:jc w:val="center"/>
        </w:trPr>
        <w:tc>
          <w:tcPr>
            <w:tcW w:w="1061"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rsidTr="00DC5137">
        <w:trPr>
          <w:gridAfter w:val="1"/>
          <w:wAfter w:w="132" w:type="dxa"/>
          <w:trHeight w:val="549"/>
          <w:jc w:val="center"/>
        </w:trPr>
        <w:tc>
          <w:tcPr>
            <w:tcW w:w="257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28,00   (divdesmit astoņi eiro 00 centi)</w:t>
            </w:r>
          </w:p>
        </w:tc>
        <w:tc>
          <w:tcPr>
            <w:tcW w:w="1225" w:type="dxa"/>
            <w:gridSpan w:val="4"/>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rsidR="00DC5137" w:rsidRPr="00DC5137" w:rsidRDefault="00DC5137" w:rsidP="00DC5137">
            <w:pPr>
              <w:rPr>
                <w:rFonts w:ascii="Times New Roman" w:hAnsi="Times New Roman"/>
                <w:sz w:val="24"/>
                <w:szCs w:val="24"/>
              </w:rPr>
            </w:pPr>
          </w:p>
        </w:tc>
      </w:tr>
      <w:tr w:rsidR="00DC5137" w:rsidRPr="00DC5137" w:rsidTr="00DC5137">
        <w:trPr>
          <w:gridAfter w:val="1"/>
          <w:wAfter w:w="132" w:type="dxa"/>
          <w:trHeight w:val="945"/>
          <w:jc w:val="center"/>
        </w:trPr>
        <w:tc>
          <w:tcPr>
            <w:tcW w:w="2293" w:type="dxa"/>
            <w:gridSpan w:val="6"/>
            <w:shd w:val="clear" w:color="auto" w:fill="auto"/>
            <w:hideMark/>
          </w:tcPr>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93" w:type="dxa"/>
            <w:gridSpan w:val="6"/>
            <w:shd w:val="clear" w:color="auto" w:fill="auto"/>
            <w:hideMark/>
          </w:tcPr>
          <w:p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rsidTr="00DC5137">
        <w:trPr>
          <w:gridAfter w:val="1"/>
          <w:wAfter w:w="132" w:type="dxa"/>
          <w:jc w:val="center"/>
        </w:trPr>
        <w:tc>
          <w:tcPr>
            <w:tcW w:w="9415" w:type="dxa"/>
            <w:gridSpan w:val="28"/>
          </w:tcPr>
          <w:p w:rsidR="00DC5137" w:rsidRPr="00DC5137" w:rsidRDefault="00DC5137" w:rsidP="00DC5137">
            <w:pPr>
              <w:spacing w:before="100" w:beforeAutospacing="1" w:after="100" w:afterAutospacing="1"/>
              <w:jc w:val="center"/>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rsidTr="00DC5137">
        <w:trPr>
          <w:jc w:val="center"/>
        </w:trPr>
        <w:tc>
          <w:tcPr>
            <w:tcW w:w="1061" w:type="dxa"/>
          </w:tcPr>
          <w:p w:rsidR="00DC5137" w:rsidRPr="00DC5137" w:rsidRDefault="00DC5137" w:rsidP="00DC5137">
            <w:pPr>
              <w:rPr>
                <w:rFonts w:ascii="Times New Roman" w:hAnsi="Times New Roman"/>
                <w:sz w:val="24"/>
                <w:szCs w:val="24"/>
              </w:rPr>
            </w:pPr>
          </w:p>
        </w:tc>
        <w:tc>
          <w:tcPr>
            <w:tcW w:w="423" w:type="dxa"/>
          </w:tcPr>
          <w:p w:rsidR="00DC5137" w:rsidRPr="00DC5137" w:rsidRDefault="00DC5137" w:rsidP="00DC5137">
            <w:pPr>
              <w:rPr>
                <w:rFonts w:ascii="Times New Roman" w:hAnsi="Times New Roman"/>
                <w:sz w:val="24"/>
                <w:szCs w:val="24"/>
              </w:rPr>
            </w:pPr>
          </w:p>
        </w:tc>
        <w:tc>
          <w:tcPr>
            <w:tcW w:w="458" w:type="dxa"/>
            <w:gridSpan w:val="2"/>
          </w:tcPr>
          <w:p w:rsidR="00DC5137" w:rsidRPr="00DC5137" w:rsidRDefault="00DC5137" w:rsidP="00DC5137">
            <w:pPr>
              <w:rPr>
                <w:rFonts w:ascii="Times New Roman" w:hAnsi="Times New Roman"/>
                <w:sz w:val="24"/>
                <w:szCs w:val="24"/>
              </w:rPr>
            </w:pPr>
          </w:p>
        </w:tc>
        <w:tc>
          <w:tcPr>
            <w:tcW w:w="630"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1089" w:type="dxa"/>
            <w:gridSpan w:val="3"/>
          </w:tcPr>
          <w:p w:rsidR="00DC5137" w:rsidRPr="00DC5137" w:rsidRDefault="00DC5137" w:rsidP="00DC5137">
            <w:pPr>
              <w:rPr>
                <w:rFonts w:ascii="Times New Roman" w:hAnsi="Times New Roman"/>
                <w:sz w:val="24"/>
                <w:szCs w:val="24"/>
              </w:rPr>
            </w:pPr>
          </w:p>
        </w:tc>
        <w:tc>
          <w:tcPr>
            <w:tcW w:w="298" w:type="dxa"/>
          </w:tcPr>
          <w:p w:rsidR="00DC5137" w:rsidRPr="00DC5137" w:rsidRDefault="00DC5137" w:rsidP="00DC5137">
            <w:pPr>
              <w:rPr>
                <w:rFonts w:ascii="Times New Roman" w:hAnsi="Times New Roman"/>
                <w:sz w:val="24"/>
                <w:szCs w:val="24"/>
              </w:rPr>
            </w:pPr>
          </w:p>
        </w:tc>
        <w:tc>
          <w:tcPr>
            <w:tcW w:w="501" w:type="dxa"/>
            <w:gridSpan w:val="2"/>
          </w:tcPr>
          <w:p w:rsidR="00DC5137" w:rsidRPr="00DC5137" w:rsidRDefault="00DC5137" w:rsidP="00DC5137">
            <w:pPr>
              <w:rPr>
                <w:rFonts w:ascii="Times New Roman" w:hAnsi="Times New Roman"/>
                <w:sz w:val="24"/>
                <w:szCs w:val="24"/>
              </w:rPr>
            </w:pPr>
          </w:p>
        </w:tc>
        <w:tc>
          <w:tcPr>
            <w:tcW w:w="400" w:type="dxa"/>
          </w:tcPr>
          <w:p w:rsidR="00DC5137" w:rsidRPr="00DC5137" w:rsidRDefault="00DC5137" w:rsidP="00DC5137">
            <w:pPr>
              <w:rPr>
                <w:rFonts w:ascii="Times New Roman" w:hAnsi="Times New Roman"/>
                <w:sz w:val="24"/>
                <w:szCs w:val="24"/>
              </w:rPr>
            </w:pPr>
          </w:p>
        </w:tc>
        <w:tc>
          <w:tcPr>
            <w:tcW w:w="460" w:type="dxa"/>
          </w:tcPr>
          <w:p w:rsidR="00DC5137" w:rsidRPr="00DC5137" w:rsidRDefault="00DC5137" w:rsidP="00DC5137">
            <w:pPr>
              <w:rPr>
                <w:rFonts w:ascii="Times New Roman" w:hAnsi="Times New Roman"/>
                <w:sz w:val="24"/>
                <w:szCs w:val="24"/>
              </w:rPr>
            </w:pPr>
          </w:p>
        </w:tc>
        <w:tc>
          <w:tcPr>
            <w:tcW w:w="345" w:type="dxa"/>
          </w:tcPr>
          <w:p w:rsidR="00DC5137" w:rsidRPr="00DC5137" w:rsidRDefault="00DC5137" w:rsidP="00DC5137">
            <w:pPr>
              <w:rPr>
                <w:rFonts w:ascii="Times New Roman" w:hAnsi="Times New Roman"/>
                <w:sz w:val="24"/>
                <w:szCs w:val="24"/>
              </w:rPr>
            </w:pPr>
          </w:p>
        </w:tc>
        <w:tc>
          <w:tcPr>
            <w:tcW w:w="539" w:type="dxa"/>
          </w:tcPr>
          <w:p w:rsidR="00DC5137" w:rsidRPr="00DC5137" w:rsidRDefault="00DC5137" w:rsidP="00DC5137">
            <w:pPr>
              <w:rPr>
                <w:rFonts w:ascii="Times New Roman" w:hAnsi="Times New Roman"/>
                <w:sz w:val="24"/>
                <w:szCs w:val="24"/>
              </w:rPr>
            </w:pPr>
          </w:p>
        </w:tc>
        <w:tc>
          <w:tcPr>
            <w:tcW w:w="811"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744" w:type="dxa"/>
          </w:tcPr>
          <w:p w:rsidR="00DC5137" w:rsidRPr="00DC5137" w:rsidRDefault="00DC5137" w:rsidP="00DC5137">
            <w:pPr>
              <w:rPr>
                <w:rFonts w:ascii="Times New Roman" w:hAnsi="Times New Roman"/>
                <w:sz w:val="24"/>
                <w:szCs w:val="24"/>
              </w:rPr>
            </w:pPr>
          </w:p>
        </w:tc>
        <w:tc>
          <w:tcPr>
            <w:tcW w:w="720" w:type="dxa"/>
            <w:gridSpan w:val="3"/>
          </w:tcPr>
          <w:p w:rsidR="00DC5137" w:rsidRPr="00DC5137" w:rsidRDefault="00DC5137" w:rsidP="00DC5137">
            <w:pPr>
              <w:rPr>
                <w:rFonts w:ascii="Times New Roman" w:hAnsi="Times New Roman"/>
                <w:sz w:val="24"/>
                <w:szCs w:val="24"/>
              </w:rPr>
            </w:pPr>
          </w:p>
        </w:tc>
        <w:tc>
          <w:tcPr>
            <w:tcW w:w="345" w:type="dxa"/>
            <w:gridSpan w:val="2"/>
          </w:tcPr>
          <w:p w:rsidR="00DC5137" w:rsidRPr="00DC5137" w:rsidRDefault="00DC5137"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DC5137" w:rsidRDefault="00DC5137" w:rsidP="00DC5137">
      <w:pPr>
        <w:keepNext/>
        <w:spacing w:after="0" w:line="240" w:lineRule="auto"/>
        <w:jc w:val="center"/>
        <w:outlineLvl w:val="0"/>
        <w:rPr>
          <w:rFonts w:ascii="Times New Roman" w:eastAsia="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rsidR="003D70D7" w:rsidRPr="003D70D7" w:rsidRDefault="00DC513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3D70D7" w:rsidRPr="003D70D7">
        <w:rPr>
          <w:rFonts w:ascii="Times New Roman" w:eastAsia="Arial Unicode MS" w:hAnsi="Times New Roman"/>
          <w:i/>
          <w:sz w:val="20"/>
          <w:szCs w:val="20"/>
        </w:rPr>
        <w:t>Neapbūvētas, pašvaldībai piekritīgās zemes vienības</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ar kadastra apzīmējumu 7846 010 0200 </w:t>
      </w:r>
      <w:proofErr w:type="spellStart"/>
      <w:r w:rsidRPr="003D70D7">
        <w:rPr>
          <w:rFonts w:ascii="Times New Roman" w:eastAsia="Arial Unicode MS" w:hAnsi="Times New Roman"/>
          <w:i/>
          <w:sz w:val="20"/>
          <w:szCs w:val="20"/>
        </w:rPr>
        <w:t>Čornajas</w:t>
      </w:r>
      <w:proofErr w:type="spellEnd"/>
      <w:r w:rsidRPr="003D70D7">
        <w:rPr>
          <w:rFonts w:ascii="Times New Roman" w:eastAsia="Arial Unicode MS" w:hAnsi="Times New Roman"/>
          <w:i/>
          <w:sz w:val="20"/>
          <w:szCs w:val="20"/>
        </w:rPr>
        <w:t xml:space="preserve"> pagastā nomas tiesību</w:t>
      </w:r>
    </w:p>
    <w:p w:rsidR="00DC5137" w:rsidRPr="00DC5137" w:rsidRDefault="003D70D7" w:rsidP="003D70D7">
      <w:pPr>
        <w:spacing w:after="0" w:line="240" w:lineRule="auto"/>
        <w:jc w:val="right"/>
        <w:rPr>
          <w:rFonts w:ascii="Times New Roman" w:eastAsia="Arial Unicode MS" w:hAnsi="Times New Roman"/>
          <w:sz w:val="24"/>
          <w:szCs w:val="24"/>
        </w:rPr>
      </w:pPr>
      <w:r w:rsidRPr="003D70D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jc w:val="right"/>
        <w:rPr>
          <w:rFonts w:ascii="Times New Roman" w:eastAsia="Arial Unicode MS" w:hAnsi="Times New Roman"/>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8F408B">
        <w:rPr>
          <w:rFonts w:ascii="Times New Roman" w:hAnsi="Times New Roman"/>
          <w:sz w:val="24"/>
          <w:szCs w:val="24"/>
        </w:rPr>
        <w:t>es laiks un vieta:  2019.gada 30.aprīlī, plkst.13</w:t>
      </w:r>
      <w:r w:rsidRPr="00DC5137">
        <w:rPr>
          <w:rFonts w:ascii="Times New Roman" w:hAnsi="Times New Roman"/>
          <w:sz w:val="24"/>
          <w:szCs w:val="24"/>
        </w:rPr>
        <w:t>.00, Rēzeknes no</w:t>
      </w:r>
      <w:r w:rsidR="008F408B">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proofErr w:type="spellStart"/>
      <w:r w:rsidR="008F408B">
        <w:rPr>
          <w:rFonts w:ascii="Times New Roman" w:hAnsi="Times New Roman"/>
          <w:sz w:val="24"/>
          <w:szCs w:val="24"/>
        </w:rPr>
        <w:t>Čornajas</w:t>
      </w:r>
      <w:proofErr w:type="spellEnd"/>
      <w:r w:rsidRPr="00DC5137">
        <w:rPr>
          <w:rFonts w:ascii="Times New Roman" w:hAnsi="Times New Roman"/>
          <w:sz w:val="24"/>
          <w:szCs w:val="24"/>
        </w:rPr>
        <w:t xml:space="preserve"> pagasta pārvalde”  administratīvajā ēkā, </w:t>
      </w:r>
      <w:r w:rsidR="008F408B">
        <w:rPr>
          <w:rFonts w:ascii="Times New Roman" w:hAnsi="Times New Roman"/>
          <w:sz w:val="24"/>
          <w:szCs w:val="24"/>
        </w:rPr>
        <w:t xml:space="preserve">Miera iela 5, </w:t>
      </w:r>
      <w:proofErr w:type="spellStart"/>
      <w:r w:rsidR="008F408B">
        <w:rPr>
          <w:rFonts w:ascii="Times New Roman" w:hAnsi="Times New Roman"/>
          <w:sz w:val="24"/>
          <w:szCs w:val="24"/>
        </w:rPr>
        <w:t>Čornaja</w:t>
      </w:r>
      <w:proofErr w:type="spellEnd"/>
      <w:r w:rsidR="008F408B">
        <w:rPr>
          <w:rFonts w:ascii="Times New Roman" w:hAnsi="Times New Roman"/>
          <w:sz w:val="24"/>
          <w:szCs w:val="24"/>
        </w:rPr>
        <w:t xml:space="preserve">, </w:t>
      </w:r>
      <w:proofErr w:type="spellStart"/>
      <w:r w:rsidR="008F408B">
        <w:rPr>
          <w:rFonts w:ascii="Times New Roman" w:hAnsi="Times New Roman"/>
          <w:sz w:val="24"/>
          <w:szCs w:val="24"/>
        </w:rPr>
        <w:t>Čornajas</w:t>
      </w:r>
      <w:proofErr w:type="spellEnd"/>
      <w:r w:rsidRPr="00DC5137">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 xml:space="preserve">Izsolāmais nomas objekts: zemes vienība, </w:t>
      </w:r>
      <w:r w:rsidR="008F408B" w:rsidRPr="008F408B">
        <w:rPr>
          <w:rFonts w:ascii="Times New Roman" w:hAnsi="Times New Roman"/>
          <w:sz w:val="24"/>
          <w:szCs w:val="24"/>
        </w:rPr>
        <w:t>“</w:t>
      </w:r>
      <w:proofErr w:type="spellStart"/>
      <w:r w:rsidR="008F408B" w:rsidRPr="008F408B">
        <w:rPr>
          <w:rFonts w:ascii="Times New Roman" w:hAnsi="Times New Roman"/>
          <w:sz w:val="24"/>
          <w:szCs w:val="24"/>
        </w:rPr>
        <w:t>Bārzu</w:t>
      </w:r>
      <w:proofErr w:type="spellEnd"/>
      <w:r w:rsidR="008F408B" w:rsidRPr="008F408B">
        <w:rPr>
          <w:rFonts w:ascii="Times New Roman" w:hAnsi="Times New Roman"/>
          <w:sz w:val="24"/>
          <w:szCs w:val="24"/>
        </w:rPr>
        <w:t xml:space="preserve"> sola”, Sprukti, </w:t>
      </w:r>
      <w:proofErr w:type="spellStart"/>
      <w:r w:rsidR="008F408B" w:rsidRPr="008F408B">
        <w:rPr>
          <w:rFonts w:ascii="Times New Roman" w:hAnsi="Times New Roman"/>
          <w:sz w:val="24"/>
          <w:szCs w:val="24"/>
        </w:rPr>
        <w:t>Čornajas</w:t>
      </w:r>
      <w:proofErr w:type="spellEnd"/>
      <w:r w:rsidR="008F408B" w:rsidRPr="008F408B">
        <w:rPr>
          <w:rFonts w:ascii="Times New Roman" w:hAnsi="Times New Roman"/>
          <w:sz w:val="24"/>
          <w:szCs w:val="24"/>
        </w:rPr>
        <w:t xml:space="preserve"> pagasts, Rēzeknes novads, kadastra apzīmējums 7846 010 0200  </w:t>
      </w:r>
      <w:r w:rsidRPr="00DC5137">
        <w:rPr>
          <w:rFonts w:ascii="Times New Roman" w:hAnsi="Times New Roman"/>
          <w:sz w:val="24"/>
          <w:szCs w:val="24"/>
        </w:rPr>
        <w:t>,</w:t>
      </w:r>
      <w:r w:rsidR="00695ABA">
        <w:rPr>
          <w:rFonts w:ascii="Times New Roman" w:hAnsi="Times New Roman"/>
          <w:sz w:val="24"/>
          <w:szCs w:val="24"/>
        </w:rPr>
        <w:t xml:space="preserve"> iznomāj</w:t>
      </w:r>
      <w:r w:rsidR="008F408B">
        <w:rPr>
          <w:rFonts w:ascii="Times New Roman" w:hAnsi="Times New Roman"/>
          <w:sz w:val="24"/>
          <w:szCs w:val="24"/>
        </w:rPr>
        <w:t>amā zemes platība – 1,50</w:t>
      </w:r>
      <w:r w:rsidRPr="00DC5137">
        <w:rPr>
          <w:rFonts w:ascii="Times New Roman" w:hAnsi="Times New Roman"/>
          <w:sz w:val="24"/>
          <w:szCs w:val="24"/>
        </w:rPr>
        <w:t xml:space="preserve"> ha, t.sk. lauksaimniecībā i</w:t>
      </w:r>
      <w:r w:rsidR="00695ABA">
        <w:rPr>
          <w:rFonts w:ascii="Times New Roman" w:hAnsi="Times New Roman"/>
          <w:sz w:val="24"/>
          <w:szCs w:val="24"/>
        </w:rPr>
        <w:t>zmantojamās  zemes platība  0,8</w:t>
      </w:r>
      <w:r w:rsidRPr="00DC5137">
        <w:rPr>
          <w:rFonts w:ascii="Times New Roman" w:hAnsi="Times New Roman"/>
          <w:sz w:val="24"/>
          <w:szCs w:val="24"/>
        </w:rPr>
        <w:t xml:space="preserve">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Izsolāmā nomas objekta izsoles sākuma maksa: 28,00 EUR (divdesmit astoņi eiro 00 centi) gadā</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rsidR="003D70D7" w:rsidRDefault="003D70D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Neap</w:t>
      </w:r>
      <w:r>
        <w:rPr>
          <w:rFonts w:ascii="Times New Roman" w:eastAsia="Arial Unicode MS" w:hAnsi="Times New Roman"/>
          <w:i/>
          <w:sz w:val="20"/>
          <w:szCs w:val="20"/>
        </w:rPr>
        <w:t>būvētas, pašvaldībai piekritīgās zemes vienības</w:t>
      </w:r>
    </w:p>
    <w:p w:rsidR="003D70D7" w:rsidRPr="00DC5137" w:rsidRDefault="003D70D7" w:rsidP="003D70D7">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w:t>
      </w:r>
      <w:r w:rsidRPr="00DC5137">
        <w:rPr>
          <w:rFonts w:ascii="Times New Roman" w:eastAsia="Arial Unicode MS" w:hAnsi="Times New Roman"/>
          <w:i/>
          <w:sz w:val="20"/>
          <w:szCs w:val="20"/>
        </w:rPr>
        <w:t xml:space="preserve">ar kadastra apzīmējumu </w:t>
      </w:r>
      <w:r>
        <w:rPr>
          <w:rFonts w:ascii="Times New Roman" w:eastAsia="Arial Unicode MS" w:hAnsi="Times New Roman"/>
          <w:i/>
          <w:sz w:val="20"/>
          <w:szCs w:val="20"/>
        </w:rPr>
        <w:t xml:space="preserve">7846 010 0200 </w:t>
      </w:r>
      <w:proofErr w:type="spellStart"/>
      <w:r>
        <w:rPr>
          <w:rFonts w:ascii="Times New Roman" w:eastAsia="Arial Unicode MS" w:hAnsi="Times New Roman"/>
          <w:i/>
          <w:sz w:val="20"/>
          <w:szCs w:val="20"/>
        </w:rPr>
        <w:t>Čornajas</w:t>
      </w:r>
      <w:proofErr w:type="spellEnd"/>
      <w:r w:rsidRPr="00DC5137">
        <w:rPr>
          <w:rFonts w:ascii="Times New Roman" w:eastAsia="Arial Unicode MS" w:hAnsi="Times New Roman"/>
          <w:i/>
          <w:sz w:val="20"/>
          <w:szCs w:val="20"/>
        </w:rPr>
        <w:t xml:space="preserve"> pagastā nomas tiesību</w:t>
      </w:r>
    </w:p>
    <w:p w:rsidR="003D70D7" w:rsidRPr="00DC5137" w:rsidRDefault="003D70D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Izsoles noteikumiem</w:t>
      </w:r>
    </w:p>
    <w:p w:rsidR="00DC5137" w:rsidRPr="00DC5137" w:rsidRDefault="00DC5137" w:rsidP="00DC5137">
      <w:pPr>
        <w:spacing w:after="0" w:line="20" w:lineRule="atLeast"/>
        <w:ind w:left="-624" w:right="-624"/>
        <w:jc w:val="both"/>
        <w:rPr>
          <w:rFonts w:ascii="Times New Roman" w:eastAsia="Arial Unicode MS" w:hAnsi="Times New Roman"/>
          <w:b/>
          <w:sz w:val="24"/>
          <w:szCs w:val="24"/>
        </w:rPr>
      </w:pPr>
      <w:r w:rsidRPr="00DC5137">
        <w:rPr>
          <w:rFonts w:ascii="Times New Roman" w:eastAsia="Arial Unicode MS" w:hAnsi="Times New Roman"/>
          <w:b/>
          <w:sz w:val="24"/>
          <w:szCs w:val="24"/>
        </w:rPr>
        <w:t xml:space="preserve">                                       </w:t>
      </w:r>
    </w:p>
    <w:p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695ABA">
        <w:rPr>
          <w:rFonts w:ascii="Times New Roman" w:hAnsi="Times New Roman"/>
          <w:sz w:val="24"/>
          <w:szCs w:val="24"/>
        </w:rPr>
        <w:t>l</w:t>
      </w:r>
      <w:r w:rsidR="008F408B">
        <w:rPr>
          <w:rFonts w:ascii="Times New Roman" w:hAnsi="Times New Roman"/>
          <w:sz w:val="24"/>
          <w:szCs w:val="24"/>
        </w:rPr>
        <w:t>es laiks un vieta: 2019.gada 30.aprīlī, plkst.13</w:t>
      </w:r>
      <w:r w:rsidRPr="00DC5137">
        <w:rPr>
          <w:rFonts w:ascii="Times New Roman" w:hAnsi="Times New Roman"/>
          <w:sz w:val="24"/>
          <w:szCs w:val="24"/>
        </w:rPr>
        <w:t>.00,  Rēzeknes no</w:t>
      </w:r>
      <w:r w:rsidR="008F408B">
        <w:rPr>
          <w:rFonts w:ascii="Times New Roman" w:hAnsi="Times New Roman"/>
          <w:sz w:val="24"/>
          <w:szCs w:val="24"/>
        </w:rPr>
        <w:t>vada pašvaldības iestādes Kaunatas</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proofErr w:type="spellStart"/>
      <w:r w:rsidR="008F408B">
        <w:rPr>
          <w:rFonts w:ascii="Times New Roman" w:hAnsi="Times New Roman"/>
          <w:sz w:val="24"/>
          <w:szCs w:val="24"/>
        </w:rPr>
        <w:t>Čornajas</w:t>
      </w:r>
      <w:proofErr w:type="spellEnd"/>
      <w:r w:rsidRPr="00DC5137">
        <w:rPr>
          <w:rFonts w:ascii="Times New Roman" w:hAnsi="Times New Roman"/>
          <w:sz w:val="24"/>
          <w:szCs w:val="24"/>
        </w:rPr>
        <w:t xml:space="preserve"> pagasta pārvalde” administratīvajā ēkā,</w:t>
      </w:r>
      <w:r w:rsidR="008F408B" w:rsidRPr="008F408B">
        <w:rPr>
          <w:rFonts w:ascii="Times New Roman" w:hAnsi="Times New Roman"/>
          <w:sz w:val="24"/>
          <w:szCs w:val="24"/>
        </w:rPr>
        <w:t xml:space="preserve"> Miera iela 5, </w:t>
      </w:r>
      <w:proofErr w:type="spellStart"/>
      <w:r w:rsidR="008F408B" w:rsidRPr="008F408B">
        <w:rPr>
          <w:rFonts w:ascii="Times New Roman" w:hAnsi="Times New Roman"/>
          <w:sz w:val="24"/>
          <w:szCs w:val="24"/>
        </w:rPr>
        <w:t>Čornaja</w:t>
      </w:r>
      <w:proofErr w:type="spellEnd"/>
      <w:r w:rsidR="008F408B" w:rsidRPr="008F408B">
        <w:rPr>
          <w:rFonts w:ascii="Times New Roman" w:hAnsi="Times New Roman"/>
          <w:sz w:val="24"/>
          <w:szCs w:val="24"/>
        </w:rPr>
        <w:t xml:space="preserve">, </w:t>
      </w:r>
      <w:proofErr w:type="spellStart"/>
      <w:r w:rsidR="008F408B" w:rsidRPr="008F408B">
        <w:rPr>
          <w:rFonts w:ascii="Times New Roman" w:hAnsi="Times New Roman"/>
          <w:sz w:val="24"/>
          <w:szCs w:val="24"/>
        </w:rPr>
        <w:t>Čornajas</w:t>
      </w:r>
      <w:proofErr w:type="spellEnd"/>
      <w:r w:rsidR="008F408B" w:rsidRPr="008F408B">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Izsolāmais nomas objekts: zemes vienība, </w:t>
      </w:r>
      <w:r w:rsidR="008F408B" w:rsidRPr="008F408B">
        <w:rPr>
          <w:rFonts w:ascii="Times New Roman" w:hAnsi="Times New Roman"/>
          <w:sz w:val="24"/>
          <w:szCs w:val="24"/>
        </w:rPr>
        <w:t>“</w:t>
      </w:r>
      <w:proofErr w:type="spellStart"/>
      <w:r w:rsidR="008F408B" w:rsidRPr="008F408B">
        <w:rPr>
          <w:rFonts w:ascii="Times New Roman" w:hAnsi="Times New Roman"/>
          <w:sz w:val="24"/>
          <w:szCs w:val="24"/>
        </w:rPr>
        <w:t>Bārzu</w:t>
      </w:r>
      <w:proofErr w:type="spellEnd"/>
      <w:r w:rsidR="008F408B" w:rsidRPr="008F408B">
        <w:rPr>
          <w:rFonts w:ascii="Times New Roman" w:hAnsi="Times New Roman"/>
          <w:sz w:val="24"/>
          <w:szCs w:val="24"/>
        </w:rPr>
        <w:t xml:space="preserve"> sola”, Sprukti, </w:t>
      </w:r>
      <w:proofErr w:type="spellStart"/>
      <w:r w:rsidR="008F408B" w:rsidRPr="008F408B">
        <w:rPr>
          <w:rFonts w:ascii="Times New Roman" w:hAnsi="Times New Roman"/>
          <w:sz w:val="24"/>
          <w:szCs w:val="24"/>
        </w:rPr>
        <w:t>Čornajas</w:t>
      </w:r>
      <w:proofErr w:type="spellEnd"/>
      <w:r w:rsidR="008F408B" w:rsidRPr="008F408B">
        <w:rPr>
          <w:rFonts w:ascii="Times New Roman" w:hAnsi="Times New Roman"/>
          <w:sz w:val="24"/>
          <w:szCs w:val="24"/>
        </w:rPr>
        <w:t xml:space="preserve"> pagasts, Rēzeknes novads, kadastra apzīmējums 7846 010 0200  </w:t>
      </w:r>
      <w:r w:rsidRPr="00DC5137">
        <w:rPr>
          <w:rFonts w:ascii="Times New Roman" w:hAnsi="Times New Roman"/>
          <w:sz w:val="24"/>
          <w:szCs w:val="24"/>
        </w:rPr>
        <w:t>,</w:t>
      </w:r>
      <w:r w:rsidR="008F408B">
        <w:rPr>
          <w:rFonts w:ascii="Times New Roman" w:hAnsi="Times New Roman"/>
          <w:sz w:val="24"/>
          <w:szCs w:val="24"/>
        </w:rPr>
        <w:t xml:space="preserve"> iznomājamā zemes platība – 1,50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–0,8</w:t>
      </w:r>
      <w:r w:rsidRPr="00DC5137">
        <w:rPr>
          <w:rFonts w:ascii="Times New Roman" w:hAnsi="Times New Roman"/>
          <w:sz w:val="24"/>
          <w:szCs w:val="24"/>
        </w:rPr>
        <w:t xml:space="preserve"> ha.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28,00 EUR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ieskaitīta nodrošinājuma nauda  28,00 EUR (divdesmit astoņi eiro  00 centi).</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rsidR="003D70D7" w:rsidRPr="003D70D7" w:rsidRDefault="00DC5137" w:rsidP="003D70D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3D70D7" w:rsidRPr="003D70D7">
        <w:rPr>
          <w:rFonts w:ascii="Times New Roman" w:eastAsia="Arial Unicode MS" w:hAnsi="Times New Roman"/>
          <w:i/>
          <w:sz w:val="20"/>
          <w:szCs w:val="20"/>
        </w:rPr>
        <w:t>Neapbūvētas, pašvaldībai piekritīgās zemes vienības</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ar kadastra apzīmējumu 7846 010 0200 </w:t>
      </w:r>
      <w:proofErr w:type="spellStart"/>
      <w:r w:rsidRPr="003D70D7">
        <w:rPr>
          <w:rFonts w:ascii="Times New Roman" w:eastAsia="Arial Unicode MS" w:hAnsi="Times New Roman"/>
          <w:i/>
          <w:sz w:val="20"/>
          <w:szCs w:val="20"/>
        </w:rPr>
        <w:t>Čornajas</w:t>
      </w:r>
      <w:proofErr w:type="spellEnd"/>
      <w:r w:rsidRPr="003D70D7">
        <w:rPr>
          <w:rFonts w:ascii="Times New Roman" w:eastAsia="Arial Unicode MS" w:hAnsi="Times New Roman"/>
          <w:i/>
          <w:sz w:val="20"/>
          <w:szCs w:val="20"/>
        </w:rPr>
        <w:t xml:space="preserve"> pagastā nomas tiesību</w:t>
      </w:r>
    </w:p>
    <w:p w:rsidR="003D70D7" w:rsidRPr="003D70D7" w:rsidRDefault="003D70D7" w:rsidP="003D70D7">
      <w:pPr>
        <w:spacing w:after="0" w:line="240" w:lineRule="auto"/>
        <w:jc w:val="right"/>
        <w:rPr>
          <w:rFonts w:ascii="Times New Roman" w:eastAsia="Arial Unicode MS" w:hAnsi="Times New Roman"/>
          <w:i/>
          <w:sz w:val="20"/>
          <w:szCs w:val="20"/>
        </w:rPr>
      </w:pPr>
      <w:r w:rsidRPr="003D70D7">
        <w:rPr>
          <w:rFonts w:ascii="Times New Roman" w:eastAsia="Arial Unicode MS" w:hAnsi="Times New Roman"/>
          <w:i/>
          <w:sz w:val="20"/>
          <w:szCs w:val="20"/>
        </w:rPr>
        <w:t xml:space="preserve"> Izsoles noteikumiem</w:t>
      </w:r>
    </w:p>
    <w:p w:rsidR="00DC5137" w:rsidRPr="00DC5137" w:rsidRDefault="00DC5137" w:rsidP="003D70D7">
      <w:pPr>
        <w:spacing w:after="0" w:line="240" w:lineRule="auto"/>
        <w:jc w:val="right"/>
        <w:rPr>
          <w:rFonts w:ascii="Times New Roman" w:hAnsi="Times New Roman"/>
          <w:sz w:val="24"/>
          <w:szCs w:val="24"/>
        </w:rPr>
      </w:pPr>
    </w:p>
    <w:p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00A74A38">
        <w:rPr>
          <w:rFonts w:ascii="Times New Roman" w:hAnsi="Times New Roman"/>
          <w:sz w:val="24"/>
          <w:szCs w:val="24"/>
          <w:u w:val="single"/>
        </w:rPr>
        <w:t xml:space="preserve">Rēzeknes novada </w:t>
      </w:r>
      <w:proofErr w:type="spellStart"/>
      <w:r w:rsidR="00A74A38">
        <w:rPr>
          <w:rFonts w:ascii="Times New Roman" w:hAnsi="Times New Roman"/>
          <w:sz w:val="24"/>
          <w:szCs w:val="24"/>
          <w:u w:val="single"/>
        </w:rPr>
        <w:t>Čornajas</w:t>
      </w:r>
      <w:proofErr w:type="spellEnd"/>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rsidR="00DC5137" w:rsidRPr="00DC5137" w:rsidRDefault="00DC5137" w:rsidP="00DC5137">
      <w:pPr>
        <w:spacing w:after="0" w:line="240" w:lineRule="auto"/>
        <w:jc w:val="both"/>
        <w:rPr>
          <w:rFonts w:ascii="Times New Roman" w:hAnsi="Times New Roman"/>
          <w:b/>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DC5137" w:rsidRPr="00DC5137" w:rsidRDefault="00DC5137" w:rsidP="00DC5137">
      <w:pPr>
        <w:spacing w:after="0" w:line="240" w:lineRule="auto"/>
        <w:jc w:val="both"/>
        <w:rPr>
          <w:rFonts w:ascii="Times New Roman" w:hAnsi="Times New Roman"/>
          <w:color w:val="FF0000"/>
          <w:sz w:val="24"/>
          <w:szCs w:val="24"/>
        </w:rPr>
      </w:pP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rsidR="00DC5137" w:rsidRPr="00DC5137" w:rsidRDefault="00DC5137" w:rsidP="00A74A38">
      <w:pPr>
        <w:numPr>
          <w:ilvl w:val="1"/>
          <w:numId w:val="5"/>
        </w:num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695ABA">
        <w:rPr>
          <w:rFonts w:ascii="Times New Roman" w:hAnsi="Times New Roman"/>
          <w:sz w:val="24"/>
          <w:szCs w:val="24"/>
        </w:rPr>
        <w:t xml:space="preserve"> zemes vienību</w:t>
      </w:r>
      <w:r w:rsidRPr="00DC5137">
        <w:rPr>
          <w:rFonts w:ascii="Times New Roman" w:hAnsi="Times New Roman"/>
          <w:sz w:val="24"/>
          <w:szCs w:val="24"/>
        </w:rPr>
        <w:t xml:space="preserve"> ar k</w:t>
      </w:r>
      <w:r w:rsidR="00695ABA">
        <w:rPr>
          <w:rFonts w:ascii="Times New Roman" w:hAnsi="Times New Roman"/>
          <w:sz w:val="24"/>
          <w:szCs w:val="24"/>
        </w:rPr>
        <w:t>adastra apzīmēju</w:t>
      </w:r>
      <w:r w:rsidR="00A74A38">
        <w:rPr>
          <w:rFonts w:ascii="Times New Roman" w:hAnsi="Times New Roman"/>
          <w:sz w:val="24"/>
          <w:szCs w:val="24"/>
        </w:rPr>
        <w:t>mu 7846 010 0200, ar platību 1,50</w:t>
      </w:r>
      <w:r w:rsidRPr="00DC5137">
        <w:rPr>
          <w:rFonts w:ascii="Times New Roman" w:hAnsi="Times New Roman"/>
          <w:sz w:val="24"/>
          <w:szCs w:val="24"/>
        </w:rPr>
        <w:t xml:space="preserve"> ha (turpmāk tekstā - zemes vienība) bez apbūves tiesībām. Zemes vienība atrodas: </w:t>
      </w:r>
      <w:r w:rsidR="00A74A38" w:rsidRPr="00A74A38">
        <w:rPr>
          <w:rFonts w:ascii="Times New Roman" w:hAnsi="Times New Roman"/>
          <w:sz w:val="24"/>
          <w:szCs w:val="24"/>
        </w:rPr>
        <w:t>“</w:t>
      </w:r>
      <w:proofErr w:type="spellStart"/>
      <w:r w:rsidR="00A74A38" w:rsidRPr="00A74A38">
        <w:rPr>
          <w:rFonts w:ascii="Times New Roman" w:hAnsi="Times New Roman"/>
          <w:sz w:val="24"/>
          <w:szCs w:val="24"/>
        </w:rPr>
        <w:t>Bārzu</w:t>
      </w:r>
      <w:proofErr w:type="spellEnd"/>
      <w:r w:rsidR="00A74A38" w:rsidRPr="00A74A38">
        <w:rPr>
          <w:rFonts w:ascii="Times New Roman" w:hAnsi="Times New Roman"/>
          <w:sz w:val="24"/>
          <w:szCs w:val="24"/>
        </w:rPr>
        <w:t xml:space="preserve"> sola”, Sprukti, </w:t>
      </w:r>
      <w:proofErr w:type="spellStart"/>
      <w:r w:rsidR="00A74A38" w:rsidRPr="00A74A38">
        <w:rPr>
          <w:rFonts w:ascii="Times New Roman" w:hAnsi="Times New Roman"/>
          <w:sz w:val="24"/>
          <w:szCs w:val="24"/>
        </w:rPr>
        <w:t>Čo</w:t>
      </w:r>
      <w:r w:rsidR="00A74A38">
        <w:rPr>
          <w:rFonts w:ascii="Times New Roman" w:hAnsi="Times New Roman"/>
          <w:sz w:val="24"/>
          <w:szCs w:val="24"/>
        </w:rPr>
        <w:t>rnajas</w:t>
      </w:r>
      <w:proofErr w:type="spellEnd"/>
      <w:r w:rsidR="00A74A38">
        <w:rPr>
          <w:rFonts w:ascii="Times New Roman" w:hAnsi="Times New Roman"/>
          <w:sz w:val="24"/>
          <w:szCs w:val="24"/>
        </w:rPr>
        <w:t xml:space="preserve"> pagasts, Rēzeknes novads</w:t>
      </w:r>
      <w:r w:rsidRPr="00DC5137">
        <w:rPr>
          <w:rFonts w:ascii="Times New Roman" w:hAnsi="Times New Roman"/>
          <w:sz w:val="24"/>
          <w:szCs w:val="24"/>
        </w:rPr>
        <w:t>.</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A74A38">
        <w:rPr>
          <w:rFonts w:ascii="Times New Roman" w:hAnsi="Times New Roman"/>
          <w:sz w:val="24"/>
          <w:szCs w:val="24"/>
        </w:rPr>
        <w:t>pašvaldībai piekritīgā zeme</w:t>
      </w:r>
      <w:r w:rsidRPr="00DC5137">
        <w:rPr>
          <w:rFonts w:ascii="Times New Roman" w:hAnsi="Times New Roman"/>
          <w:sz w:val="24"/>
          <w:szCs w:val="24"/>
        </w:rPr>
        <w:t>. Zemes statuss var tikt mainīts atbilstoši ārējo normatīvo aktu noteikumiem.</w:t>
      </w:r>
    </w:p>
    <w:p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rPr>
        <w:t>zeme, uz kuras galvenā saimnieciskā darbība ir lauksaimniecība (kods 0101).</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rsidR="00DC5137" w:rsidRPr="00DC5137" w:rsidRDefault="00DC5137" w:rsidP="00DC5137">
      <w:pPr>
        <w:numPr>
          <w:ilvl w:val="1"/>
          <w:numId w:val="5"/>
        </w:numPr>
        <w:spacing w:after="0" w:line="240" w:lineRule="auto"/>
        <w:ind w:hanging="567"/>
        <w:jc w:val="both"/>
        <w:rPr>
          <w:rFonts w:ascii="Times New Roman" w:eastAsia="Times New Roman" w:hAnsi="Times New Roman"/>
          <w:color w:val="FF0000"/>
          <w:sz w:val="24"/>
          <w:szCs w:val="24"/>
        </w:rPr>
      </w:pPr>
      <w:r w:rsidRPr="00DC5137">
        <w:rPr>
          <w:rFonts w:ascii="Times New Roman" w:eastAsia="Arial Unicode MS" w:hAnsi="Times New Roman"/>
          <w:sz w:val="24"/>
          <w:szCs w:val="24"/>
        </w:rPr>
        <w:t>Piekļuve tiek nodrošināta no pašvaldī</w:t>
      </w:r>
      <w:r w:rsidR="00A74A38">
        <w:rPr>
          <w:rFonts w:ascii="Times New Roman" w:eastAsia="Arial Unicode MS" w:hAnsi="Times New Roman"/>
          <w:sz w:val="24"/>
          <w:szCs w:val="24"/>
        </w:rPr>
        <w:t>bas autoceļa ‘’</w:t>
      </w:r>
      <w:proofErr w:type="spellStart"/>
      <w:r w:rsidR="00A74A38">
        <w:rPr>
          <w:rFonts w:ascii="Times New Roman" w:eastAsia="Arial Unicode MS" w:hAnsi="Times New Roman"/>
          <w:sz w:val="24"/>
          <w:szCs w:val="24"/>
        </w:rPr>
        <w:t>Bandari</w:t>
      </w:r>
      <w:proofErr w:type="spellEnd"/>
      <w:r w:rsidR="00A74A38">
        <w:rPr>
          <w:rFonts w:ascii="Times New Roman" w:eastAsia="Arial Unicode MS" w:hAnsi="Times New Roman"/>
          <w:sz w:val="24"/>
          <w:szCs w:val="24"/>
        </w:rPr>
        <w:t>- Sprukti</w:t>
      </w:r>
      <w:r w:rsidRPr="00DC5137">
        <w:rPr>
          <w:rFonts w:ascii="Times New Roman" w:eastAsia="Arial Unicode MS" w:hAnsi="Times New Roman"/>
          <w:sz w:val="24"/>
          <w:szCs w:val="24"/>
        </w:rPr>
        <w:t>’’.</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20__.gada _____________.</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A74A38">
        <w:rPr>
          <w:rFonts w:ascii="Times New Roman" w:hAnsi="Times New Roman"/>
          <w:sz w:val="24"/>
          <w:szCs w:val="24"/>
        </w:rPr>
        <w:t>atbilstoši saņemtajam rēķinam un norādītajai informācijai.</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kārtas vai nav veicis Līguma V nodaļā noteiktos pienākumus un viena mēneša </w:t>
      </w:r>
      <w:r w:rsidRPr="00DC5137">
        <w:rPr>
          <w:rFonts w:ascii="Times New Roman" w:hAnsi="Times New Roman"/>
          <w:sz w:val="24"/>
          <w:szCs w:val="24"/>
        </w:rPr>
        <w:lastRenderedPageBreak/>
        <w:t>laikā pēc Iznomātāja rakstiska brīdinājuma saņemšana nav novērsis pieļauto pārkāpumu sekas;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t>Visu līguma darbības laiku nomnieks maksā nomas maksu atbilstoši pārskatītajai nomas maksai.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samaksāt nomas maksu pirms termiņa;  </w:t>
      </w:r>
    </w:p>
    <w:p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hAnsi="Times New Roman"/>
          <w:color w:val="000000" w:themeColor="text1"/>
          <w:sz w:val="24"/>
          <w:szCs w:val="24"/>
        </w:rPr>
        <w:lastRenderedPageBreak/>
        <w:t xml:space="preserve">vienpusēji atkāpties no zemes nomas līguma, par to rakstiski informējot Iznomātāju vienu mēnesi iepriekš. </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nav tiesību izmantot zemes vienību, apdraudot cilvēku veselību un dzīvību.</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ir aizliegts nodot zemes vienību apakšnomā vai citādā veidā piesaistīt tā izmantošanā trešās personas.</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Nomniekam aizliegts veikt būvniecību uz iznomātās zemes vienības.</w:t>
      </w:r>
    </w:p>
    <w:p w:rsidR="00DC5137" w:rsidRPr="00DC5137" w:rsidRDefault="00DC5137" w:rsidP="00DC5137">
      <w:pPr>
        <w:spacing w:after="0" w:line="240" w:lineRule="auto"/>
        <w:ind w:right="-1"/>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                                        </w:t>
      </w:r>
    </w:p>
    <w:p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rPr>
        <w:t xml:space="preserve">                                    </w:t>
      </w:r>
      <w:r w:rsidRPr="00DC5137">
        <w:rPr>
          <w:rFonts w:ascii="Times New Roman" w:hAnsi="Times New Roman"/>
          <w:b/>
          <w:sz w:val="24"/>
          <w:szCs w:val="24"/>
        </w:rPr>
        <w:t>VI. Sevišķie līguma noteikumi</w:t>
      </w:r>
    </w:p>
    <w:p w:rsidR="00DC5137" w:rsidRPr="00DC5137" w:rsidRDefault="00DC5137" w:rsidP="00DC5137">
      <w:pPr>
        <w:spacing w:after="0" w:line="240" w:lineRule="auto"/>
        <w:ind w:right="-1"/>
        <w:jc w:val="both"/>
        <w:rPr>
          <w:rFonts w:ascii="Times New Roman" w:eastAsia="Times New Roman" w:hAnsi="Times New Roman"/>
          <w:sz w:val="24"/>
          <w:szCs w:val="24"/>
        </w:rPr>
      </w:pP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DC5137">
        <w:rPr>
          <w:rFonts w:ascii="Times New Roman" w:eastAsia="Times New Roman" w:hAnsi="Times New Roman"/>
          <w:color w:val="000000" w:themeColor="text1"/>
          <w:sz w:val="24"/>
          <w:szCs w:val="24"/>
        </w:rPr>
        <w:t>Nomnieka nāves gadījums uzskatāms par zemes nomas līguma izbeigšanas brīdi.</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rPr>
      </w:pPr>
      <w:r w:rsidRPr="00DC5137">
        <w:rPr>
          <w:rFonts w:ascii="Times New Roman" w:eastAsia="Times New Roman" w:hAnsi="Times New Roman"/>
          <w:sz w:val="24"/>
          <w:szCs w:val="24"/>
        </w:rPr>
        <w:t xml:space="preserve">Laužot šo Līgumu vienpusēji pirms Līguma termiņa beigām, viena Puse brīdina otru Pusi </w:t>
      </w:r>
      <w:proofErr w:type="spellStart"/>
      <w:r w:rsidRPr="00DC5137">
        <w:rPr>
          <w:rFonts w:ascii="Times New Roman" w:eastAsia="Times New Roman" w:hAnsi="Times New Roman"/>
          <w:sz w:val="24"/>
          <w:szCs w:val="24"/>
        </w:rPr>
        <w:t>rakstveidā</w:t>
      </w:r>
      <w:proofErr w:type="spellEnd"/>
      <w:r w:rsidRPr="00DC5137">
        <w:rPr>
          <w:rFonts w:ascii="Times New Roman" w:eastAsia="Times New Roman" w:hAnsi="Times New Roman"/>
          <w:sz w:val="24"/>
          <w:szCs w:val="24"/>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rPr>
        <w:t xml:space="preserve">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Ar šo līgumu saistītus jautāj</w:t>
      </w:r>
      <w:r w:rsidR="009678FD">
        <w:rPr>
          <w:rFonts w:ascii="Times New Roman" w:hAnsi="Times New Roman"/>
          <w:sz w:val="24"/>
          <w:szCs w:val="24"/>
        </w:rPr>
        <w:t>umus Nomnieks risina ar pārstāvošās iestādes Zemes pārvaldības dienesta zemes lietu darbiniekiem.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Līgums sagatavots un parakstīts 2 (divos) eksemplāros ar vienādu juridisku spēku. Katrai Pusei ir pa vienam eksemplāram.</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rsidR="00DC5137" w:rsidRPr="00DC5137" w:rsidRDefault="00DC5137" w:rsidP="00DC5137">
      <w:pPr>
        <w:jc w:val="both"/>
        <w:rPr>
          <w:rFonts w:ascii="Times New Roman" w:hAnsi="Times New Roman"/>
          <w:sz w:val="24"/>
          <w:szCs w:val="24"/>
        </w:rPr>
      </w:pP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cs="Times New Roman"/>
          <w:sz w:val="24"/>
          <w:szCs w:val="24"/>
        </w:rPr>
      </w:pPr>
    </w:p>
    <w:p w:rsidR="004E123A" w:rsidRPr="005D1A8F" w:rsidRDefault="004E123A" w:rsidP="00DC5137">
      <w:pPr>
        <w:spacing w:after="0" w:line="240" w:lineRule="auto"/>
        <w:rPr>
          <w:rFonts w:ascii="Times New Roman" w:hAnsi="Times New Roman" w:cs="Times New Roman"/>
          <w:sz w:val="24"/>
          <w:szCs w:val="24"/>
        </w:rPr>
      </w:pPr>
    </w:p>
    <w:sectPr w:rsidR="004E123A" w:rsidRPr="005D1A8F" w:rsidSect="009C3953">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8C" w:rsidRDefault="0055298C">
      <w:pPr>
        <w:spacing w:after="0" w:line="240" w:lineRule="auto"/>
      </w:pPr>
      <w:r>
        <w:separator/>
      </w:r>
    </w:p>
  </w:endnote>
  <w:endnote w:type="continuationSeparator" w:id="0">
    <w:p w:rsidR="0055298C" w:rsidRDefault="0055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5F" w:rsidRDefault="00D16220">
    <w:pPr>
      <w:pStyle w:val="Kjene"/>
      <w:jc w:val="center"/>
    </w:pPr>
    <w:r w:rsidRPr="00B560B9">
      <w:rPr>
        <w:sz w:val="20"/>
        <w:szCs w:val="20"/>
      </w:rPr>
      <w:fldChar w:fldCharType="begin"/>
    </w:r>
    <w:r w:rsidR="00F0625F" w:rsidRPr="00B560B9">
      <w:rPr>
        <w:sz w:val="20"/>
        <w:szCs w:val="20"/>
      </w:rPr>
      <w:instrText xml:space="preserve"> PAGE   \* MERGEFORMAT </w:instrText>
    </w:r>
    <w:r w:rsidRPr="00B560B9">
      <w:rPr>
        <w:sz w:val="20"/>
        <w:szCs w:val="20"/>
      </w:rPr>
      <w:fldChar w:fldCharType="separate"/>
    </w:r>
    <w:r w:rsidR="00166774">
      <w:rPr>
        <w:noProof/>
        <w:sz w:val="20"/>
        <w:szCs w:val="20"/>
      </w:rPr>
      <w:t>3</w:t>
    </w:r>
    <w:r w:rsidRPr="00B560B9">
      <w:rPr>
        <w:noProof/>
        <w:sz w:val="20"/>
        <w:szCs w:val="20"/>
      </w:rPr>
      <w:fldChar w:fldCharType="end"/>
    </w:r>
  </w:p>
  <w:p w:rsidR="00F0625F" w:rsidRDefault="00F062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8C" w:rsidRDefault="0055298C">
      <w:pPr>
        <w:spacing w:after="0" w:line="240" w:lineRule="auto"/>
      </w:pPr>
      <w:r>
        <w:separator/>
      </w:r>
    </w:p>
  </w:footnote>
  <w:footnote w:type="continuationSeparator" w:id="0">
    <w:p w:rsidR="0055298C" w:rsidRDefault="0055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B2761"/>
    <w:rsid w:val="000B5ABC"/>
    <w:rsid w:val="000E3805"/>
    <w:rsid w:val="00166774"/>
    <w:rsid w:val="00244AC6"/>
    <w:rsid w:val="002762F2"/>
    <w:rsid w:val="002A116F"/>
    <w:rsid w:val="003909A6"/>
    <w:rsid w:val="003D70D7"/>
    <w:rsid w:val="004214F8"/>
    <w:rsid w:val="004B50BD"/>
    <w:rsid w:val="004E123A"/>
    <w:rsid w:val="0055298C"/>
    <w:rsid w:val="00571060"/>
    <w:rsid w:val="00572021"/>
    <w:rsid w:val="005978C4"/>
    <w:rsid w:val="005D1A8F"/>
    <w:rsid w:val="005E792E"/>
    <w:rsid w:val="00695ABA"/>
    <w:rsid w:val="007676B6"/>
    <w:rsid w:val="008A36F1"/>
    <w:rsid w:val="008F408B"/>
    <w:rsid w:val="0096280E"/>
    <w:rsid w:val="009678FD"/>
    <w:rsid w:val="0097334A"/>
    <w:rsid w:val="009736DD"/>
    <w:rsid w:val="009C3953"/>
    <w:rsid w:val="009E66F1"/>
    <w:rsid w:val="00A11E4D"/>
    <w:rsid w:val="00A74A38"/>
    <w:rsid w:val="00A95888"/>
    <w:rsid w:val="00A9646E"/>
    <w:rsid w:val="00B1526A"/>
    <w:rsid w:val="00CD569D"/>
    <w:rsid w:val="00D16220"/>
    <w:rsid w:val="00D27970"/>
    <w:rsid w:val="00DB5DA0"/>
    <w:rsid w:val="00DC5137"/>
    <w:rsid w:val="00E3002C"/>
    <w:rsid w:val="00EA3F8F"/>
    <w:rsid w:val="00EC2E65"/>
    <w:rsid w:val="00EC71A0"/>
    <w:rsid w:val="00F03A93"/>
    <w:rsid w:val="00F06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95444-D2C1-4AA0-83F9-94E325B6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70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DC5137"/>
    <w:rPr>
      <w:rFonts w:ascii="Calibri" w:eastAsia="Calibri" w:hAnsi="Calibri" w:cs="Times New Roman"/>
    </w:rPr>
  </w:style>
  <w:style w:type="character" w:styleId="Hipersaite">
    <w:name w:val="Hyperlink"/>
    <w:basedOn w:val="Noklusjumarindkopasfonts"/>
    <w:uiPriority w:val="99"/>
    <w:unhideWhenUsed/>
    <w:rsid w:val="003D70D7"/>
    <w:rPr>
      <w:color w:val="0563C1" w:themeColor="hyperlink"/>
      <w:u w:val="single"/>
    </w:rPr>
  </w:style>
  <w:style w:type="paragraph" w:styleId="Balonteksts">
    <w:name w:val="Balloon Text"/>
    <w:basedOn w:val="Parasts"/>
    <w:link w:val="BalontekstsRakstz"/>
    <w:uiPriority w:val="99"/>
    <w:semiHidden/>
    <w:unhideWhenUsed/>
    <w:rsid w:val="00F03A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A93"/>
    <w:rPr>
      <w:rFonts w:ascii="Tahoma" w:hAnsi="Tahoma" w:cs="Tahoma"/>
      <w:sz w:val="16"/>
      <w:szCs w:val="16"/>
    </w:rPr>
  </w:style>
  <w:style w:type="paragraph" w:styleId="Galvene">
    <w:name w:val="header"/>
    <w:basedOn w:val="Parasts"/>
    <w:link w:val="GalveneRakstz"/>
    <w:uiPriority w:val="99"/>
    <w:unhideWhenUsed/>
    <w:rsid w:val="00D279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edgars.paskovs@corn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AB92-EEF5-4CD5-879E-42851B29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22656</Words>
  <Characters>12914</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User</cp:lastModifiedBy>
  <cp:revision>2</cp:revision>
  <cp:lastPrinted>2019-04-16T07:51:00Z</cp:lastPrinted>
  <dcterms:created xsi:type="dcterms:W3CDTF">2019-04-23T12:27:00Z</dcterms:created>
  <dcterms:modified xsi:type="dcterms:W3CDTF">2019-04-23T12:27:00Z</dcterms:modified>
</cp:coreProperties>
</file>