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4248A" w14:textId="62EB1ABE" w:rsidR="0086655F" w:rsidRPr="00E93BF2" w:rsidRDefault="001D3309" w:rsidP="001D3309">
      <w:pPr>
        <w:pStyle w:val="Heading1"/>
        <w:spacing w:before="0" w:after="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Latgales podnieku dienas</w:t>
      </w:r>
      <w:r w:rsidR="0086655F" w:rsidRPr="00E93BF2">
        <w:rPr>
          <w:rFonts w:ascii="Times New Roman" w:hAnsi="Times New Roman"/>
          <w:color w:val="FF0000"/>
        </w:rPr>
        <w:t xml:space="preserve"> </w:t>
      </w:r>
      <w:r w:rsidR="00F843B4" w:rsidRPr="00E93BF2">
        <w:rPr>
          <w:rFonts w:ascii="Times New Roman" w:hAnsi="Times New Roman"/>
          <w:color w:val="FF0000"/>
        </w:rPr>
        <w:t xml:space="preserve">2019 </w:t>
      </w:r>
    </w:p>
    <w:p w14:paraId="7EE86C69" w14:textId="1AC7DD4D" w:rsidR="0086655F" w:rsidRPr="00E93BF2" w:rsidRDefault="0014754F" w:rsidP="00E93BF2">
      <w:pPr>
        <w:jc w:val="both"/>
        <w:rPr>
          <w:b/>
          <w:kern w:val="0"/>
          <w:u w:val="single"/>
        </w:rPr>
      </w:pPr>
      <w:r>
        <w:rPr>
          <w:b/>
          <w:kern w:val="0"/>
          <w:u w:val="single"/>
        </w:rPr>
        <w:t>16</w:t>
      </w:r>
      <w:r w:rsidR="0086655F" w:rsidRPr="00E93BF2">
        <w:rPr>
          <w:b/>
          <w:kern w:val="0"/>
          <w:u w:val="single"/>
        </w:rPr>
        <w:t>.</w:t>
      </w:r>
      <w:r w:rsidR="008D5492" w:rsidRPr="00E93BF2">
        <w:rPr>
          <w:b/>
          <w:kern w:val="0"/>
          <w:u w:val="single"/>
        </w:rPr>
        <w:t xml:space="preserve"> </w:t>
      </w:r>
      <w:r w:rsidR="0086655F" w:rsidRPr="00E93BF2">
        <w:rPr>
          <w:b/>
          <w:kern w:val="0"/>
          <w:u w:val="single"/>
        </w:rPr>
        <w:t>aprīlī</w:t>
      </w:r>
    </w:p>
    <w:p w14:paraId="3593FEA4" w14:textId="77777777" w:rsidR="004C3BC7" w:rsidRPr="00E93BF2" w:rsidRDefault="004C3BC7" w:rsidP="00E93BF2">
      <w:pPr>
        <w:ind w:left="142"/>
        <w:jc w:val="both"/>
        <w:rPr>
          <w:b/>
          <w:kern w:val="0"/>
        </w:rPr>
      </w:pPr>
      <w:r w:rsidRPr="0014754F">
        <w:rPr>
          <w:b/>
          <w:kern w:val="0"/>
        </w:rPr>
        <w:t>plkst. 9.30 – 13.00</w:t>
      </w:r>
    </w:p>
    <w:p w14:paraId="099CB538" w14:textId="77777777" w:rsidR="0086655F" w:rsidRPr="00E93BF2" w:rsidRDefault="0086655F" w:rsidP="00E93BF2">
      <w:pPr>
        <w:spacing w:after="120"/>
        <w:ind w:firstLine="567"/>
        <w:jc w:val="both"/>
        <w:rPr>
          <w:b/>
          <w:bCs/>
          <w:kern w:val="0"/>
        </w:rPr>
      </w:pPr>
      <w:r w:rsidRPr="00E93BF2">
        <w:rPr>
          <w:b/>
          <w:bCs/>
          <w:kern w:val="0"/>
        </w:rPr>
        <w:t xml:space="preserve">Latgales novada </w:t>
      </w:r>
      <w:r w:rsidR="004C3BC7" w:rsidRPr="00E93BF2">
        <w:rPr>
          <w:b/>
          <w:bCs/>
          <w:kern w:val="0"/>
        </w:rPr>
        <w:t xml:space="preserve">skolu </w:t>
      </w:r>
      <w:r w:rsidRPr="00E93BF2">
        <w:rPr>
          <w:b/>
          <w:bCs/>
          <w:kern w:val="0"/>
        </w:rPr>
        <w:t>vizuālās mākslas un keramikas pulciņu radošais konkurss</w:t>
      </w:r>
    </w:p>
    <w:p w14:paraId="5BE0DE70" w14:textId="77777777" w:rsidR="00B83070" w:rsidRPr="00E93BF2" w:rsidRDefault="0086655F" w:rsidP="00E93BF2">
      <w:pPr>
        <w:ind w:left="709" w:firstLine="11"/>
        <w:jc w:val="both"/>
        <w:rPr>
          <w:rStyle w:val="st1"/>
          <w:sz w:val="22"/>
          <w:szCs w:val="22"/>
        </w:rPr>
      </w:pPr>
      <w:r w:rsidRPr="00E93BF2">
        <w:rPr>
          <w:kern w:val="0"/>
          <w:sz w:val="22"/>
        </w:rPr>
        <w:t xml:space="preserve">Jura </w:t>
      </w:r>
      <w:proofErr w:type="spellStart"/>
      <w:r w:rsidRPr="00E93BF2">
        <w:rPr>
          <w:kern w:val="0"/>
          <w:sz w:val="22"/>
        </w:rPr>
        <w:t>Soikāna</w:t>
      </w:r>
      <w:proofErr w:type="spellEnd"/>
      <w:r w:rsidRPr="00E93BF2">
        <w:rPr>
          <w:kern w:val="0"/>
          <w:sz w:val="22"/>
        </w:rPr>
        <w:t xml:space="preserve"> Ludzas mākslas skolas Nautrēnu filiālē, </w:t>
      </w:r>
      <w:proofErr w:type="spellStart"/>
      <w:r w:rsidRPr="00E93BF2">
        <w:rPr>
          <w:rStyle w:val="st1"/>
          <w:sz w:val="22"/>
          <w:szCs w:val="22"/>
        </w:rPr>
        <w:t>Rogovka</w:t>
      </w:r>
      <w:proofErr w:type="spellEnd"/>
      <w:r w:rsidRPr="00E93BF2">
        <w:rPr>
          <w:rStyle w:val="st1"/>
          <w:sz w:val="22"/>
          <w:szCs w:val="22"/>
        </w:rPr>
        <w:t xml:space="preserve">, Nautrēnu </w:t>
      </w:r>
      <w:r w:rsidR="00B706FB" w:rsidRPr="00E93BF2">
        <w:rPr>
          <w:rStyle w:val="st1"/>
          <w:sz w:val="22"/>
          <w:szCs w:val="22"/>
        </w:rPr>
        <w:t>p</w:t>
      </w:r>
      <w:r w:rsidRPr="00E93BF2">
        <w:rPr>
          <w:rStyle w:val="st1"/>
          <w:sz w:val="22"/>
          <w:szCs w:val="22"/>
        </w:rPr>
        <w:t>agasts, Rēzeknes</w:t>
      </w:r>
      <w:r w:rsidRPr="00E93BF2">
        <w:rPr>
          <w:kern w:val="0"/>
          <w:sz w:val="22"/>
        </w:rPr>
        <w:t xml:space="preserve"> </w:t>
      </w:r>
      <w:r w:rsidRPr="00E93BF2">
        <w:rPr>
          <w:rStyle w:val="st1"/>
          <w:sz w:val="22"/>
          <w:szCs w:val="22"/>
        </w:rPr>
        <w:t>nov</w:t>
      </w:r>
      <w:r w:rsidR="00B83070" w:rsidRPr="00E93BF2">
        <w:rPr>
          <w:rStyle w:val="st1"/>
          <w:sz w:val="22"/>
          <w:szCs w:val="22"/>
        </w:rPr>
        <w:t>ads</w:t>
      </w:r>
    </w:p>
    <w:p w14:paraId="5CC25843" w14:textId="77777777" w:rsidR="0086655F" w:rsidRDefault="004C3BC7" w:rsidP="00E93BF2">
      <w:pPr>
        <w:ind w:left="709" w:firstLine="11"/>
        <w:jc w:val="both"/>
        <w:rPr>
          <w:rStyle w:val="st1"/>
          <w:i/>
          <w:sz w:val="22"/>
          <w:szCs w:val="22"/>
        </w:rPr>
      </w:pPr>
      <w:r w:rsidRPr="00E93BF2">
        <w:rPr>
          <w:rStyle w:val="st1"/>
          <w:i/>
          <w:sz w:val="22"/>
          <w:szCs w:val="22"/>
        </w:rPr>
        <w:t>t.</w:t>
      </w:r>
      <w:r w:rsidR="008D5492" w:rsidRPr="00E93BF2">
        <w:rPr>
          <w:rStyle w:val="st1"/>
          <w:i/>
          <w:sz w:val="22"/>
          <w:szCs w:val="22"/>
        </w:rPr>
        <w:t> </w:t>
      </w:r>
      <w:r w:rsidRPr="00E93BF2">
        <w:rPr>
          <w:rStyle w:val="st1"/>
          <w:i/>
          <w:sz w:val="22"/>
          <w:szCs w:val="22"/>
        </w:rPr>
        <w:t>26404003</w:t>
      </w:r>
    </w:p>
    <w:p w14:paraId="5DD3D68D" w14:textId="77777777" w:rsidR="001D3309" w:rsidRPr="00E93BF2" w:rsidRDefault="001D3309" w:rsidP="00E93BF2">
      <w:pPr>
        <w:ind w:left="709" w:firstLine="11"/>
        <w:jc w:val="both"/>
        <w:rPr>
          <w:rStyle w:val="st1"/>
          <w:i/>
          <w:sz w:val="22"/>
          <w:szCs w:val="22"/>
        </w:rPr>
      </w:pPr>
    </w:p>
    <w:p w14:paraId="4F6706E9" w14:textId="77777777" w:rsidR="004C3BC7" w:rsidRPr="00E93BF2" w:rsidRDefault="004C3BC7" w:rsidP="00E93BF2">
      <w:pPr>
        <w:jc w:val="both"/>
        <w:rPr>
          <w:b/>
          <w:kern w:val="0"/>
          <w:sz w:val="20"/>
        </w:rPr>
      </w:pPr>
    </w:p>
    <w:p w14:paraId="3E80E8D1" w14:textId="77777777" w:rsidR="0086655F" w:rsidRPr="00E93BF2" w:rsidRDefault="0086655F" w:rsidP="00E93BF2">
      <w:pPr>
        <w:jc w:val="both"/>
        <w:rPr>
          <w:b/>
          <w:kern w:val="0"/>
          <w:u w:val="single"/>
        </w:rPr>
      </w:pPr>
      <w:r w:rsidRPr="00E93BF2">
        <w:rPr>
          <w:b/>
          <w:kern w:val="0"/>
          <w:u w:val="single"/>
        </w:rPr>
        <w:t>2</w:t>
      </w:r>
      <w:r w:rsidR="008D5492" w:rsidRPr="00E93BF2">
        <w:rPr>
          <w:b/>
          <w:kern w:val="0"/>
          <w:u w:val="single"/>
        </w:rPr>
        <w:t>2</w:t>
      </w:r>
      <w:r w:rsidRPr="00E93BF2">
        <w:rPr>
          <w:b/>
          <w:kern w:val="0"/>
          <w:u w:val="single"/>
        </w:rPr>
        <w:t xml:space="preserve">. aprīlī </w:t>
      </w:r>
    </w:p>
    <w:p w14:paraId="72708166" w14:textId="35201E81" w:rsidR="0086655F" w:rsidRDefault="007733D4" w:rsidP="00E93BF2">
      <w:pPr>
        <w:ind w:left="142"/>
        <w:jc w:val="both"/>
        <w:rPr>
          <w:b/>
          <w:kern w:val="0"/>
        </w:rPr>
      </w:pPr>
      <w:r>
        <w:rPr>
          <w:b/>
          <w:kern w:val="0"/>
        </w:rPr>
        <w:t>plkst. 12.00 – 15.</w:t>
      </w:r>
      <w:r w:rsidR="0086655F" w:rsidRPr="00E93BF2">
        <w:rPr>
          <w:b/>
          <w:kern w:val="0"/>
        </w:rPr>
        <w:t>00</w:t>
      </w:r>
    </w:p>
    <w:p w14:paraId="2A816EDF" w14:textId="41A1D65E" w:rsidR="0014754F" w:rsidRDefault="0014754F" w:rsidP="00E93BF2">
      <w:pPr>
        <w:ind w:left="142"/>
        <w:jc w:val="both"/>
        <w:rPr>
          <w:b/>
          <w:kern w:val="0"/>
        </w:rPr>
      </w:pPr>
      <w:r>
        <w:rPr>
          <w:b/>
          <w:kern w:val="0"/>
        </w:rPr>
        <w:t xml:space="preserve">       Atvērto durvju dienas Latgales podnieku darbnīcās</w:t>
      </w:r>
    </w:p>
    <w:p w14:paraId="78A9B5B4" w14:textId="77777777" w:rsidR="0014754F" w:rsidRPr="00E93BF2" w:rsidRDefault="0014754F" w:rsidP="00E93BF2">
      <w:pPr>
        <w:ind w:left="142"/>
        <w:jc w:val="both"/>
        <w:rPr>
          <w:b/>
          <w:kern w:val="0"/>
        </w:rPr>
      </w:pPr>
    </w:p>
    <w:p w14:paraId="4EE26DDD" w14:textId="77777777" w:rsidR="00B83070" w:rsidRPr="00E93BF2" w:rsidRDefault="008D5492" w:rsidP="00E93BF2">
      <w:pPr>
        <w:ind w:left="709" w:firstLine="11"/>
        <w:jc w:val="both"/>
        <w:rPr>
          <w:kern w:val="0"/>
          <w:sz w:val="22"/>
        </w:rPr>
      </w:pPr>
      <w:r w:rsidRPr="00E93BF2">
        <w:rPr>
          <w:kern w:val="0"/>
          <w:sz w:val="22"/>
        </w:rPr>
        <w:t>Daugavpils Māla mākslas centrā,18.novembra iela 8, Daugavpils</w:t>
      </w:r>
    </w:p>
    <w:p w14:paraId="5F9DA355" w14:textId="77777777" w:rsidR="008D5492" w:rsidRPr="00E93BF2" w:rsidRDefault="008D5492" w:rsidP="00E93BF2">
      <w:pPr>
        <w:spacing w:after="60"/>
        <w:ind w:left="709" w:firstLine="11"/>
        <w:jc w:val="both"/>
        <w:rPr>
          <w:i/>
          <w:kern w:val="0"/>
          <w:sz w:val="22"/>
        </w:rPr>
      </w:pPr>
      <w:r w:rsidRPr="00E93BF2">
        <w:rPr>
          <w:i/>
          <w:kern w:val="0"/>
          <w:sz w:val="22"/>
        </w:rPr>
        <w:t>t.</w:t>
      </w:r>
      <w:r w:rsidRPr="00E93BF2">
        <w:rPr>
          <w:i/>
        </w:rPr>
        <w:t> </w:t>
      </w:r>
      <w:r w:rsidRPr="00E93BF2">
        <w:rPr>
          <w:i/>
          <w:kern w:val="0"/>
          <w:sz w:val="22"/>
        </w:rPr>
        <w:t>29241488, e. </w:t>
      </w:r>
      <w:hyperlink r:id="rId6" w:history="1">
        <w:r w:rsidRPr="00E93BF2">
          <w:rPr>
            <w:rStyle w:val="Hyperlink"/>
            <w:i/>
            <w:kern w:val="0"/>
            <w:sz w:val="22"/>
          </w:rPr>
          <w:t>dmmc@inbox.lv</w:t>
        </w:r>
      </w:hyperlink>
      <w:r w:rsidRPr="00E93BF2">
        <w:rPr>
          <w:i/>
          <w:kern w:val="0"/>
          <w:sz w:val="22"/>
        </w:rPr>
        <w:t xml:space="preserve"> </w:t>
      </w:r>
    </w:p>
    <w:p w14:paraId="3D8FCADF" w14:textId="77777777" w:rsidR="00B83070" w:rsidRPr="00E93BF2" w:rsidRDefault="008D5492" w:rsidP="00E93BF2">
      <w:pPr>
        <w:ind w:left="709" w:firstLine="11"/>
        <w:jc w:val="both"/>
        <w:rPr>
          <w:kern w:val="0"/>
          <w:sz w:val="22"/>
          <w:szCs w:val="22"/>
        </w:rPr>
      </w:pPr>
      <w:r w:rsidRPr="00E93BF2">
        <w:rPr>
          <w:kern w:val="0"/>
          <w:sz w:val="22"/>
          <w:szCs w:val="22"/>
        </w:rPr>
        <w:t xml:space="preserve">Olgas un Valda Pauliņu keramikas darbnīcā, Dūmu iela 8, Krāslava, </w:t>
      </w:r>
    </w:p>
    <w:p w14:paraId="5066A26E" w14:textId="77777777" w:rsidR="008D5492" w:rsidRPr="00E93BF2" w:rsidRDefault="008D5492" w:rsidP="00E93BF2">
      <w:pPr>
        <w:ind w:left="709" w:firstLine="11"/>
        <w:jc w:val="both"/>
        <w:rPr>
          <w:i/>
          <w:kern w:val="0"/>
          <w:sz w:val="22"/>
          <w:szCs w:val="22"/>
        </w:rPr>
      </w:pPr>
      <w:r w:rsidRPr="00E93BF2">
        <w:rPr>
          <w:i/>
          <w:kern w:val="0"/>
          <w:sz w:val="22"/>
          <w:szCs w:val="22"/>
        </w:rPr>
        <w:t>t. 29128695, e. </w:t>
      </w:r>
      <w:hyperlink r:id="rId7" w:history="1">
        <w:r w:rsidRPr="00E93BF2">
          <w:rPr>
            <w:rStyle w:val="Hyperlink"/>
            <w:i/>
            <w:sz w:val="22"/>
            <w:szCs w:val="22"/>
          </w:rPr>
          <w:t>valdispaulins@inbox.lv</w:t>
        </w:r>
      </w:hyperlink>
    </w:p>
    <w:p w14:paraId="1408187E" w14:textId="77777777" w:rsidR="008D5492" w:rsidRDefault="008D5492" w:rsidP="00E93BF2">
      <w:pPr>
        <w:jc w:val="both"/>
        <w:rPr>
          <w:b/>
          <w:kern w:val="0"/>
          <w:sz w:val="20"/>
        </w:rPr>
      </w:pPr>
    </w:p>
    <w:p w14:paraId="22DACEDE" w14:textId="77777777" w:rsidR="001D3309" w:rsidRPr="00E93BF2" w:rsidRDefault="001D3309" w:rsidP="00E93BF2">
      <w:pPr>
        <w:jc w:val="both"/>
        <w:rPr>
          <w:b/>
          <w:kern w:val="0"/>
          <w:sz w:val="20"/>
        </w:rPr>
      </w:pPr>
    </w:p>
    <w:p w14:paraId="15A051E6" w14:textId="77777777" w:rsidR="0086655F" w:rsidRPr="00E93BF2" w:rsidRDefault="0086655F" w:rsidP="00E93BF2">
      <w:pPr>
        <w:jc w:val="both"/>
        <w:rPr>
          <w:b/>
          <w:kern w:val="0"/>
          <w:u w:val="single"/>
        </w:rPr>
      </w:pPr>
      <w:r w:rsidRPr="00E93BF2">
        <w:rPr>
          <w:b/>
          <w:kern w:val="0"/>
          <w:u w:val="single"/>
        </w:rPr>
        <w:t>2</w:t>
      </w:r>
      <w:r w:rsidR="00350A36" w:rsidRPr="00E93BF2">
        <w:rPr>
          <w:b/>
          <w:kern w:val="0"/>
          <w:u w:val="single"/>
        </w:rPr>
        <w:t>6</w:t>
      </w:r>
      <w:r w:rsidRPr="00E93BF2">
        <w:rPr>
          <w:b/>
          <w:kern w:val="0"/>
          <w:u w:val="single"/>
        </w:rPr>
        <w:t xml:space="preserve">. aprīlī </w:t>
      </w:r>
    </w:p>
    <w:p w14:paraId="427299E7" w14:textId="41A819CE" w:rsidR="008D5492" w:rsidRPr="00E93BF2" w:rsidRDefault="00604EC5" w:rsidP="00E93BF2">
      <w:pPr>
        <w:ind w:left="142"/>
        <w:jc w:val="both"/>
        <w:rPr>
          <w:b/>
          <w:kern w:val="0"/>
        </w:rPr>
      </w:pPr>
      <w:r w:rsidRPr="00E93BF2">
        <w:rPr>
          <w:b/>
          <w:kern w:val="0"/>
        </w:rPr>
        <w:t>p</w:t>
      </w:r>
      <w:r w:rsidR="007733D4">
        <w:rPr>
          <w:b/>
          <w:kern w:val="0"/>
        </w:rPr>
        <w:t>lkst. 10.</w:t>
      </w:r>
      <w:r w:rsidR="00547BA3" w:rsidRPr="00E93BF2">
        <w:rPr>
          <w:b/>
          <w:kern w:val="0"/>
        </w:rPr>
        <w:t xml:space="preserve">00 </w:t>
      </w:r>
      <w:r w:rsidR="008D5492" w:rsidRPr="00E93BF2">
        <w:rPr>
          <w:b/>
          <w:kern w:val="0"/>
        </w:rPr>
        <w:t>– 11.00</w:t>
      </w:r>
    </w:p>
    <w:p w14:paraId="41871958" w14:textId="77777777" w:rsidR="00234B16" w:rsidRPr="00E93BF2" w:rsidRDefault="008D5492" w:rsidP="00E93BF2">
      <w:pPr>
        <w:spacing w:after="120"/>
        <w:ind w:firstLine="567"/>
        <w:jc w:val="both"/>
        <w:rPr>
          <w:b/>
          <w:bCs/>
          <w:kern w:val="0"/>
        </w:rPr>
      </w:pPr>
      <w:r w:rsidRPr="00E93BF2">
        <w:rPr>
          <w:b/>
          <w:bCs/>
          <w:kern w:val="0"/>
        </w:rPr>
        <w:t xml:space="preserve">Malkas </w:t>
      </w:r>
      <w:r w:rsidR="00604EC5" w:rsidRPr="00E93BF2">
        <w:rPr>
          <w:b/>
          <w:bCs/>
          <w:kern w:val="0"/>
        </w:rPr>
        <w:t xml:space="preserve">cepļa izņemšana Jura </w:t>
      </w:r>
      <w:proofErr w:type="spellStart"/>
      <w:r w:rsidR="00604EC5" w:rsidRPr="00E93BF2">
        <w:rPr>
          <w:b/>
          <w:bCs/>
          <w:kern w:val="0"/>
        </w:rPr>
        <w:t>Krompāna</w:t>
      </w:r>
      <w:proofErr w:type="spellEnd"/>
      <w:r w:rsidR="00604EC5" w:rsidRPr="00E93BF2">
        <w:rPr>
          <w:b/>
          <w:bCs/>
          <w:kern w:val="0"/>
        </w:rPr>
        <w:t xml:space="preserve"> keramikas darbnīcā </w:t>
      </w:r>
    </w:p>
    <w:p w14:paraId="76E42A6B" w14:textId="77777777" w:rsidR="00B83070" w:rsidRPr="00E93BF2" w:rsidRDefault="00AC1250" w:rsidP="00E93BF2">
      <w:pPr>
        <w:ind w:left="709" w:firstLine="11"/>
        <w:jc w:val="both"/>
        <w:rPr>
          <w:kern w:val="0"/>
          <w:sz w:val="22"/>
        </w:rPr>
      </w:pPr>
      <w:proofErr w:type="spellStart"/>
      <w:r w:rsidRPr="00E93BF2">
        <w:rPr>
          <w:kern w:val="0"/>
          <w:sz w:val="22"/>
        </w:rPr>
        <w:t>Niperova</w:t>
      </w:r>
      <w:proofErr w:type="spellEnd"/>
      <w:r w:rsidRPr="00E93BF2">
        <w:rPr>
          <w:kern w:val="0"/>
          <w:sz w:val="22"/>
        </w:rPr>
        <w:t xml:space="preserve">, </w:t>
      </w:r>
      <w:r w:rsidR="00234B16" w:rsidRPr="00E93BF2">
        <w:rPr>
          <w:kern w:val="0"/>
          <w:sz w:val="22"/>
        </w:rPr>
        <w:t>Griškānu pag</w:t>
      </w:r>
      <w:r w:rsidR="00B83070" w:rsidRPr="00E93BF2">
        <w:rPr>
          <w:kern w:val="0"/>
          <w:sz w:val="22"/>
        </w:rPr>
        <w:t>asts,</w:t>
      </w:r>
      <w:r w:rsidR="00234B16" w:rsidRPr="00E93BF2">
        <w:rPr>
          <w:kern w:val="0"/>
          <w:sz w:val="22"/>
        </w:rPr>
        <w:t xml:space="preserve"> Rēzeknes novads</w:t>
      </w:r>
    </w:p>
    <w:p w14:paraId="2A3C48D4" w14:textId="77777777" w:rsidR="00234B16" w:rsidRPr="00E93BF2" w:rsidRDefault="00AC1250" w:rsidP="00E93BF2">
      <w:pPr>
        <w:ind w:left="709" w:firstLine="11"/>
        <w:jc w:val="both"/>
        <w:rPr>
          <w:i/>
          <w:kern w:val="0"/>
          <w:sz w:val="22"/>
        </w:rPr>
      </w:pPr>
      <w:r w:rsidRPr="00E93BF2">
        <w:rPr>
          <w:i/>
          <w:kern w:val="0"/>
          <w:sz w:val="22"/>
        </w:rPr>
        <w:t>t.</w:t>
      </w:r>
      <w:r w:rsidR="00B83070" w:rsidRPr="00E93BF2">
        <w:rPr>
          <w:i/>
        </w:rPr>
        <w:t> </w:t>
      </w:r>
      <w:r w:rsidRPr="00E93BF2">
        <w:rPr>
          <w:i/>
          <w:kern w:val="0"/>
          <w:sz w:val="22"/>
        </w:rPr>
        <w:t>27529187</w:t>
      </w:r>
    </w:p>
    <w:p w14:paraId="65C2AD87" w14:textId="77777777" w:rsidR="00AC1250" w:rsidRPr="00E93BF2" w:rsidRDefault="00AC1250" w:rsidP="00E93BF2">
      <w:pPr>
        <w:jc w:val="both"/>
        <w:rPr>
          <w:b/>
          <w:kern w:val="0"/>
          <w:sz w:val="20"/>
        </w:rPr>
      </w:pPr>
    </w:p>
    <w:p w14:paraId="7887FCF0" w14:textId="6BA4AB8D" w:rsidR="0086655F" w:rsidRPr="001D3309" w:rsidRDefault="007733D4" w:rsidP="00E93BF2">
      <w:pPr>
        <w:ind w:left="142"/>
        <w:jc w:val="both"/>
        <w:rPr>
          <w:b/>
          <w:kern w:val="0"/>
          <w:sz w:val="28"/>
          <w:szCs w:val="28"/>
        </w:rPr>
      </w:pPr>
      <w:r w:rsidRPr="001D3309">
        <w:rPr>
          <w:b/>
          <w:kern w:val="0"/>
          <w:sz w:val="28"/>
          <w:szCs w:val="28"/>
        </w:rPr>
        <w:t>plkst. 11.</w:t>
      </w:r>
      <w:r w:rsidR="00AE799E" w:rsidRPr="001D3309">
        <w:rPr>
          <w:b/>
          <w:kern w:val="0"/>
          <w:sz w:val="28"/>
          <w:szCs w:val="28"/>
        </w:rPr>
        <w:t>00–</w:t>
      </w:r>
      <w:r w:rsidR="00E23EA3" w:rsidRPr="001D3309">
        <w:rPr>
          <w:b/>
          <w:kern w:val="0"/>
          <w:sz w:val="28"/>
          <w:szCs w:val="28"/>
        </w:rPr>
        <w:t>15</w:t>
      </w:r>
      <w:r w:rsidRPr="001D3309">
        <w:rPr>
          <w:b/>
          <w:kern w:val="0"/>
          <w:sz w:val="28"/>
          <w:szCs w:val="28"/>
        </w:rPr>
        <w:t>.</w:t>
      </w:r>
      <w:r w:rsidR="0086655F" w:rsidRPr="001D3309">
        <w:rPr>
          <w:b/>
          <w:kern w:val="0"/>
          <w:sz w:val="28"/>
          <w:szCs w:val="28"/>
        </w:rPr>
        <w:t>00</w:t>
      </w:r>
    </w:p>
    <w:p w14:paraId="13FF8EC8" w14:textId="77777777" w:rsidR="00234B16" w:rsidRPr="001D3309" w:rsidRDefault="00234B16" w:rsidP="00E93BF2">
      <w:pPr>
        <w:spacing w:after="120"/>
        <w:ind w:firstLine="567"/>
        <w:jc w:val="both"/>
        <w:rPr>
          <w:b/>
          <w:bCs/>
          <w:kern w:val="0"/>
          <w:sz w:val="28"/>
          <w:szCs w:val="28"/>
        </w:rPr>
      </w:pPr>
      <w:r w:rsidRPr="001D3309">
        <w:rPr>
          <w:b/>
          <w:bCs/>
          <w:kern w:val="0"/>
          <w:sz w:val="28"/>
          <w:szCs w:val="28"/>
        </w:rPr>
        <w:t>Teorētiskie lasījumi par lietišķo mākslu</w:t>
      </w:r>
    </w:p>
    <w:p w14:paraId="4E15516B" w14:textId="77777777" w:rsidR="0086655F" w:rsidRPr="001D3309" w:rsidRDefault="0086655F" w:rsidP="00E93BF2">
      <w:pPr>
        <w:ind w:left="709" w:firstLine="11"/>
        <w:jc w:val="both"/>
        <w:rPr>
          <w:kern w:val="0"/>
          <w:sz w:val="28"/>
          <w:szCs w:val="28"/>
        </w:rPr>
      </w:pPr>
      <w:r w:rsidRPr="001D3309">
        <w:rPr>
          <w:kern w:val="0"/>
          <w:sz w:val="28"/>
          <w:szCs w:val="28"/>
        </w:rPr>
        <w:t>Latgales Kultūrvēstures muzejā, Atbrīvošanas alejā 102, Rēzeknē</w:t>
      </w:r>
    </w:p>
    <w:p w14:paraId="22E149A5" w14:textId="77777777" w:rsidR="0086655F" w:rsidRPr="001D3309" w:rsidRDefault="0086655F" w:rsidP="00E93BF2">
      <w:pPr>
        <w:spacing w:after="60"/>
        <w:ind w:firstLine="720"/>
        <w:jc w:val="both"/>
        <w:rPr>
          <w:rStyle w:val="Hyperlink"/>
          <w:i/>
          <w:color w:val="1A5795"/>
          <w:kern w:val="0"/>
          <w:sz w:val="28"/>
          <w:szCs w:val="28"/>
        </w:rPr>
      </w:pPr>
      <w:r w:rsidRPr="001D3309">
        <w:rPr>
          <w:i/>
          <w:kern w:val="0"/>
          <w:sz w:val="28"/>
          <w:szCs w:val="28"/>
        </w:rPr>
        <w:t xml:space="preserve">t. 64622464, </w:t>
      </w:r>
      <w:r w:rsidR="00B83070" w:rsidRPr="001D3309">
        <w:rPr>
          <w:i/>
          <w:kern w:val="0"/>
          <w:sz w:val="28"/>
          <w:szCs w:val="28"/>
        </w:rPr>
        <w:t xml:space="preserve">e. </w:t>
      </w:r>
      <w:hyperlink r:id="rId8" w:history="1">
        <w:r w:rsidR="00B83070" w:rsidRPr="001D3309">
          <w:rPr>
            <w:rStyle w:val="Hyperlink"/>
            <w:i/>
            <w:kern w:val="0"/>
            <w:sz w:val="28"/>
            <w:szCs w:val="28"/>
          </w:rPr>
          <w:t>muzejs@rezekne.lv</w:t>
        </w:r>
      </w:hyperlink>
    </w:p>
    <w:p w14:paraId="37D2F544" w14:textId="5650BC74" w:rsidR="00AC1250" w:rsidRPr="001D3309" w:rsidRDefault="00AC1250" w:rsidP="00E93BF2">
      <w:pPr>
        <w:ind w:left="709"/>
        <w:jc w:val="both"/>
        <w:rPr>
          <w:kern w:val="0"/>
          <w:sz w:val="28"/>
          <w:szCs w:val="28"/>
        </w:rPr>
      </w:pPr>
      <w:r w:rsidRPr="001D3309">
        <w:rPr>
          <w:kern w:val="0"/>
          <w:sz w:val="28"/>
          <w:szCs w:val="28"/>
        </w:rPr>
        <w:t xml:space="preserve">Ar priekšlasījumiem uzstāsies Latvijas Nacionālā kultūras centra lietišķās mākslas eksperte Linda </w:t>
      </w:r>
      <w:proofErr w:type="spellStart"/>
      <w:r w:rsidRPr="001D3309">
        <w:rPr>
          <w:kern w:val="0"/>
          <w:sz w:val="28"/>
          <w:szCs w:val="28"/>
        </w:rPr>
        <w:t>Rubena</w:t>
      </w:r>
      <w:proofErr w:type="spellEnd"/>
      <w:r w:rsidRPr="001D3309">
        <w:rPr>
          <w:kern w:val="0"/>
          <w:sz w:val="28"/>
          <w:szCs w:val="28"/>
        </w:rPr>
        <w:t xml:space="preserve">, folkloras eksperte </w:t>
      </w:r>
      <w:r w:rsidR="001D3309" w:rsidRPr="001D3309">
        <w:rPr>
          <w:kern w:val="0"/>
          <w:sz w:val="28"/>
          <w:szCs w:val="28"/>
        </w:rPr>
        <w:t xml:space="preserve">Gita </w:t>
      </w:r>
      <w:proofErr w:type="spellStart"/>
      <w:r w:rsidR="001D3309" w:rsidRPr="001D3309">
        <w:rPr>
          <w:kern w:val="0"/>
          <w:sz w:val="28"/>
          <w:szCs w:val="28"/>
        </w:rPr>
        <w:t>Lancere</w:t>
      </w:r>
      <w:proofErr w:type="spellEnd"/>
      <w:r w:rsidR="001D3309" w:rsidRPr="001D3309">
        <w:rPr>
          <w:kern w:val="0"/>
          <w:sz w:val="28"/>
          <w:szCs w:val="28"/>
        </w:rPr>
        <w:t>, Latvijas Nacionālā</w:t>
      </w:r>
      <w:r w:rsidRPr="001D3309">
        <w:rPr>
          <w:kern w:val="0"/>
          <w:sz w:val="28"/>
          <w:szCs w:val="28"/>
        </w:rPr>
        <w:t xml:space="preserve"> vēstu</w:t>
      </w:r>
      <w:r w:rsidR="001D3309" w:rsidRPr="001D3309">
        <w:rPr>
          <w:kern w:val="0"/>
          <w:sz w:val="28"/>
          <w:szCs w:val="28"/>
        </w:rPr>
        <w:t xml:space="preserve">res muzeja pētniece Baiba </w:t>
      </w:r>
      <w:proofErr w:type="spellStart"/>
      <w:r w:rsidR="001D3309" w:rsidRPr="001D3309">
        <w:rPr>
          <w:kern w:val="0"/>
          <w:sz w:val="28"/>
          <w:szCs w:val="28"/>
        </w:rPr>
        <w:t>Dumpe</w:t>
      </w:r>
      <w:proofErr w:type="spellEnd"/>
      <w:r w:rsidR="001D3309" w:rsidRPr="001D3309">
        <w:rPr>
          <w:kern w:val="0"/>
          <w:sz w:val="28"/>
          <w:szCs w:val="28"/>
        </w:rPr>
        <w:t xml:space="preserve"> un Balvu Centrālās bibliotēkas direktore Ruta </w:t>
      </w:r>
      <w:proofErr w:type="spellStart"/>
      <w:r w:rsidR="001D3309" w:rsidRPr="001D3309">
        <w:rPr>
          <w:kern w:val="0"/>
          <w:sz w:val="28"/>
          <w:szCs w:val="28"/>
        </w:rPr>
        <w:t>Cibule</w:t>
      </w:r>
      <w:proofErr w:type="spellEnd"/>
      <w:r w:rsidR="001D3309" w:rsidRPr="001D3309">
        <w:rPr>
          <w:kern w:val="0"/>
          <w:sz w:val="28"/>
          <w:szCs w:val="28"/>
        </w:rPr>
        <w:t>.</w:t>
      </w:r>
    </w:p>
    <w:p w14:paraId="3317FFA1" w14:textId="482FA536" w:rsidR="0086655F" w:rsidRPr="001D3309" w:rsidRDefault="001D3309" w:rsidP="001D3309">
      <w:pPr>
        <w:tabs>
          <w:tab w:val="left" w:pos="5910"/>
        </w:tabs>
        <w:jc w:val="both"/>
        <w:rPr>
          <w:b/>
          <w:kern w:val="0"/>
          <w:sz w:val="28"/>
          <w:szCs w:val="28"/>
        </w:rPr>
      </w:pPr>
      <w:r w:rsidRPr="001D3309">
        <w:rPr>
          <w:b/>
          <w:kern w:val="0"/>
          <w:sz w:val="28"/>
          <w:szCs w:val="28"/>
        </w:rPr>
        <w:tab/>
      </w:r>
    </w:p>
    <w:p w14:paraId="3AB699BB" w14:textId="0544CCEE" w:rsidR="0086655F" w:rsidRPr="001D3309" w:rsidRDefault="007733D4" w:rsidP="00E93BF2">
      <w:pPr>
        <w:ind w:left="142"/>
        <w:jc w:val="both"/>
        <w:rPr>
          <w:b/>
          <w:kern w:val="0"/>
          <w:sz w:val="28"/>
          <w:szCs w:val="28"/>
        </w:rPr>
      </w:pPr>
      <w:r w:rsidRPr="001D3309">
        <w:rPr>
          <w:b/>
          <w:kern w:val="0"/>
          <w:sz w:val="28"/>
          <w:szCs w:val="28"/>
        </w:rPr>
        <w:t>plkst. 17.</w:t>
      </w:r>
      <w:r w:rsidR="00AE799E" w:rsidRPr="001D3309">
        <w:rPr>
          <w:b/>
          <w:kern w:val="0"/>
          <w:sz w:val="28"/>
          <w:szCs w:val="28"/>
        </w:rPr>
        <w:t>00–</w:t>
      </w:r>
      <w:r w:rsidRPr="001D3309">
        <w:rPr>
          <w:b/>
          <w:kern w:val="0"/>
          <w:sz w:val="28"/>
          <w:szCs w:val="28"/>
        </w:rPr>
        <w:t>20.</w:t>
      </w:r>
      <w:r w:rsidR="0086655F" w:rsidRPr="001D3309">
        <w:rPr>
          <w:b/>
          <w:kern w:val="0"/>
          <w:sz w:val="28"/>
          <w:szCs w:val="28"/>
        </w:rPr>
        <w:t>00</w:t>
      </w:r>
    </w:p>
    <w:p w14:paraId="0A347766" w14:textId="77777777" w:rsidR="0086655F" w:rsidRPr="001D3309" w:rsidRDefault="0086655F" w:rsidP="00E93BF2">
      <w:pPr>
        <w:spacing w:after="120"/>
        <w:ind w:left="567"/>
        <w:jc w:val="both"/>
        <w:rPr>
          <w:kern w:val="0"/>
          <w:sz w:val="28"/>
          <w:szCs w:val="28"/>
        </w:rPr>
      </w:pPr>
      <w:r w:rsidRPr="001D3309">
        <w:rPr>
          <w:b/>
          <w:bCs/>
          <w:kern w:val="0"/>
          <w:sz w:val="28"/>
          <w:szCs w:val="28"/>
        </w:rPr>
        <w:t xml:space="preserve">„Latgales podnieku dienu 2019” keramikas cepļa kurināšana Andra </w:t>
      </w:r>
      <w:proofErr w:type="spellStart"/>
      <w:r w:rsidRPr="001D3309">
        <w:rPr>
          <w:b/>
          <w:bCs/>
          <w:kern w:val="0"/>
          <w:sz w:val="28"/>
          <w:szCs w:val="28"/>
        </w:rPr>
        <w:t>Ušpeļa</w:t>
      </w:r>
      <w:proofErr w:type="spellEnd"/>
      <w:r w:rsidRPr="001D3309">
        <w:rPr>
          <w:b/>
          <w:bCs/>
          <w:kern w:val="0"/>
          <w:sz w:val="28"/>
          <w:szCs w:val="28"/>
        </w:rPr>
        <w:t xml:space="preserve"> keramikas darbnīcā „</w:t>
      </w:r>
      <w:proofErr w:type="spellStart"/>
      <w:r w:rsidRPr="001D3309">
        <w:rPr>
          <w:b/>
          <w:bCs/>
          <w:kern w:val="0"/>
          <w:sz w:val="28"/>
          <w:szCs w:val="28"/>
        </w:rPr>
        <w:t>Moldedži</w:t>
      </w:r>
      <w:proofErr w:type="spellEnd"/>
      <w:r w:rsidRPr="001D3309">
        <w:rPr>
          <w:b/>
          <w:bCs/>
          <w:kern w:val="0"/>
          <w:sz w:val="28"/>
          <w:szCs w:val="28"/>
        </w:rPr>
        <w:t>”</w:t>
      </w:r>
      <w:r w:rsidR="002B0706" w:rsidRPr="001D3309">
        <w:rPr>
          <w:b/>
          <w:bCs/>
          <w:kern w:val="0"/>
          <w:sz w:val="28"/>
          <w:szCs w:val="28"/>
        </w:rPr>
        <w:t xml:space="preserve">, </w:t>
      </w:r>
      <w:proofErr w:type="spellStart"/>
      <w:r w:rsidRPr="001D3309">
        <w:rPr>
          <w:kern w:val="0"/>
          <w:sz w:val="28"/>
          <w:szCs w:val="28"/>
        </w:rPr>
        <w:t>Pocelujevka</w:t>
      </w:r>
      <w:proofErr w:type="spellEnd"/>
      <w:r w:rsidRPr="001D3309">
        <w:rPr>
          <w:kern w:val="0"/>
          <w:sz w:val="28"/>
          <w:szCs w:val="28"/>
        </w:rPr>
        <w:t>, Griškānu pagasts, Rēzeknes novads</w:t>
      </w:r>
      <w:r w:rsidR="00B83070" w:rsidRPr="001D3309">
        <w:rPr>
          <w:kern w:val="0"/>
          <w:sz w:val="28"/>
          <w:szCs w:val="28"/>
        </w:rPr>
        <w:t xml:space="preserve">, </w:t>
      </w:r>
      <w:r w:rsidRPr="001D3309">
        <w:rPr>
          <w:i/>
          <w:kern w:val="0"/>
          <w:sz w:val="28"/>
          <w:szCs w:val="28"/>
        </w:rPr>
        <w:t>t.</w:t>
      </w:r>
      <w:r w:rsidR="00B83070" w:rsidRPr="001D3309">
        <w:rPr>
          <w:i/>
          <w:kern w:val="0"/>
          <w:sz w:val="28"/>
          <w:szCs w:val="28"/>
        </w:rPr>
        <w:t xml:space="preserve"> </w:t>
      </w:r>
      <w:r w:rsidRPr="001D3309">
        <w:rPr>
          <w:i/>
          <w:kern w:val="0"/>
          <w:sz w:val="28"/>
          <w:szCs w:val="28"/>
        </w:rPr>
        <w:t>29463032</w:t>
      </w:r>
    </w:p>
    <w:p w14:paraId="19D53D14" w14:textId="3C9D2227" w:rsidR="0086655F" w:rsidRPr="001D3309" w:rsidRDefault="00B83070" w:rsidP="00E93BF2">
      <w:pPr>
        <w:ind w:left="709"/>
        <w:jc w:val="both"/>
        <w:rPr>
          <w:kern w:val="0"/>
          <w:sz w:val="28"/>
          <w:szCs w:val="28"/>
        </w:rPr>
      </w:pPr>
      <w:r w:rsidRPr="001D3309">
        <w:rPr>
          <w:kern w:val="0"/>
          <w:sz w:val="28"/>
          <w:szCs w:val="28"/>
        </w:rPr>
        <w:t>Glazēto darbu</w:t>
      </w:r>
      <w:r w:rsidR="0086655F" w:rsidRPr="001D3309">
        <w:rPr>
          <w:kern w:val="0"/>
          <w:sz w:val="28"/>
          <w:szCs w:val="28"/>
        </w:rPr>
        <w:t xml:space="preserve"> </w:t>
      </w:r>
      <w:r w:rsidR="00E93BF2" w:rsidRPr="001D3309">
        <w:rPr>
          <w:kern w:val="0"/>
          <w:sz w:val="28"/>
          <w:szCs w:val="28"/>
        </w:rPr>
        <w:t xml:space="preserve">kurināšana malkas </w:t>
      </w:r>
      <w:r w:rsidR="0086655F" w:rsidRPr="001D3309">
        <w:rPr>
          <w:kern w:val="0"/>
          <w:sz w:val="28"/>
          <w:szCs w:val="28"/>
        </w:rPr>
        <w:t>cep</w:t>
      </w:r>
      <w:r w:rsidR="00E93BF2" w:rsidRPr="001D3309">
        <w:rPr>
          <w:kern w:val="0"/>
          <w:sz w:val="28"/>
          <w:szCs w:val="28"/>
        </w:rPr>
        <w:t>lī</w:t>
      </w:r>
      <w:r w:rsidR="002B0706" w:rsidRPr="001D3309">
        <w:rPr>
          <w:kern w:val="0"/>
          <w:sz w:val="28"/>
          <w:szCs w:val="28"/>
        </w:rPr>
        <w:t>. Satikšanās un</w:t>
      </w:r>
      <w:r w:rsidR="0086655F" w:rsidRPr="001D3309">
        <w:rPr>
          <w:kern w:val="0"/>
          <w:sz w:val="28"/>
          <w:szCs w:val="28"/>
        </w:rPr>
        <w:t xml:space="preserve"> </w:t>
      </w:r>
      <w:r w:rsidR="002B0706" w:rsidRPr="001D3309">
        <w:rPr>
          <w:kern w:val="0"/>
          <w:sz w:val="28"/>
          <w:szCs w:val="28"/>
        </w:rPr>
        <w:t>sirsnīga vakarēšana ar</w:t>
      </w:r>
      <w:r w:rsidR="0086655F" w:rsidRPr="001D3309">
        <w:rPr>
          <w:kern w:val="0"/>
          <w:sz w:val="28"/>
          <w:szCs w:val="28"/>
        </w:rPr>
        <w:t xml:space="preserve"> podnie</w:t>
      </w:r>
      <w:r w:rsidRPr="001D3309">
        <w:rPr>
          <w:kern w:val="0"/>
          <w:sz w:val="28"/>
          <w:szCs w:val="28"/>
        </w:rPr>
        <w:t>k</w:t>
      </w:r>
      <w:r w:rsidR="002B0706" w:rsidRPr="001D3309">
        <w:rPr>
          <w:kern w:val="0"/>
          <w:sz w:val="28"/>
          <w:szCs w:val="28"/>
        </w:rPr>
        <w:t>iem.</w:t>
      </w:r>
      <w:r w:rsidRPr="001D3309">
        <w:rPr>
          <w:kern w:val="0"/>
          <w:sz w:val="28"/>
          <w:szCs w:val="28"/>
        </w:rPr>
        <w:t xml:space="preserve"> V</w:t>
      </w:r>
      <w:r w:rsidR="002B0706" w:rsidRPr="001D3309">
        <w:rPr>
          <w:kern w:val="0"/>
          <w:sz w:val="28"/>
          <w:szCs w:val="28"/>
        </w:rPr>
        <w:t xml:space="preserve">ēsmas </w:t>
      </w:r>
      <w:proofErr w:type="spellStart"/>
      <w:r w:rsidRPr="001D3309">
        <w:rPr>
          <w:kern w:val="0"/>
          <w:sz w:val="28"/>
          <w:szCs w:val="28"/>
        </w:rPr>
        <w:t>Ušpeles</w:t>
      </w:r>
      <w:proofErr w:type="spellEnd"/>
      <w:r w:rsidRPr="001D3309">
        <w:rPr>
          <w:kern w:val="0"/>
          <w:sz w:val="28"/>
          <w:szCs w:val="28"/>
        </w:rPr>
        <w:t xml:space="preserve"> stāsts </w:t>
      </w:r>
      <w:r w:rsidR="002B0706" w:rsidRPr="001D3309">
        <w:rPr>
          <w:kern w:val="0"/>
          <w:sz w:val="28"/>
          <w:szCs w:val="28"/>
        </w:rPr>
        <w:t>un demonstrējumi par pieredzēto Svētā Jēkaba (</w:t>
      </w:r>
      <w:proofErr w:type="spellStart"/>
      <w:r w:rsidR="002B0706" w:rsidRPr="001D3309">
        <w:rPr>
          <w:kern w:val="0"/>
          <w:sz w:val="28"/>
          <w:szCs w:val="28"/>
        </w:rPr>
        <w:t>Santjago</w:t>
      </w:r>
      <w:proofErr w:type="spellEnd"/>
      <w:r w:rsidR="002B0706" w:rsidRPr="001D3309">
        <w:rPr>
          <w:kern w:val="0"/>
          <w:sz w:val="28"/>
          <w:szCs w:val="28"/>
        </w:rPr>
        <w:t>) ceļā</w:t>
      </w:r>
      <w:r w:rsidR="0086655F" w:rsidRPr="001D3309">
        <w:rPr>
          <w:kern w:val="0"/>
          <w:sz w:val="28"/>
          <w:szCs w:val="28"/>
        </w:rPr>
        <w:t>.</w:t>
      </w:r>
    </w:p>
    <w:p w14:paraId="7F0F2A90" w14:textId="77777777" w:rsidR="00B83070" w:rsidRPr="001D3309" w:rsidRDefault="00B83070" w:rsidP="00E93BF2">
      <w:pPr>
        <w:jc w:val="both"/>
        <w:rPr>
          <w:b/>
          <w:kern w:val="0"/>
          <w:sz w:val="28"/>
          <w:szCs w:val="28"/>
        </w:rPr>
      </w:pPr>
    </w:p>
    <w:p w14:paraId="6B2B089E" w14:textId="77777777" w:rsidR="001D3309" w:rsidRPr="001D3309" w:rsidRDefault="001D3309" w:rsidP="00E93BF2">
      <w:pPr>
        <w:jc w:val="both"/>
        <w:rPr>
          <w:b/>
          <w:kern w:val="0"/>
          <w:sz w:val="28"/>
          <w:szCs w:val="28"/>
        </w:rPr>
      </w:pPr>
    </w:p>
    <w:p w14:paraId="03E0C044" w14:textId="77777777" w:rsidR="0086655F" w:rsidRPr="001D3309" w:rsidRDefault="00350A36" w:rsidP="00E93BF2">
      <w:pPr>
        <w:jc w:val="both"/>
        <w:rPr>
          <w:b/>
          <w:kern w:val="0"/>
          <w:sz w:val="28"/>
          <w:szCs w:val="28"/>
          <w:u w:val="single"/>
        </w:rPr>
      </w:pPr>
      <w:r w:rsidRPr="001D3309">
        <w:rPr>
          <w:b/>
          <w:kern w:val="0"/>
          <w:sz w:val="28"/>
          <w:szCs w:val="28"/>
          <w:u w:val="single"/>
        </w:rPr>
        <w:t>27</w:t>
      </w:r>
      <w:r w:rsidR="0086655F" w:rsidRPr="001D3309">
        <w:rPr>
          <w:b/>
          <w:kern w:val="0"/>
          <w:sz w:val="28"/>
          <w:szCs w:val="28"/>
          <w:u w:val="single"/>
        </w:rPr>
        <w:t xml:space="preserve">. aprīlī </w:t>
      </w:r>
    </w:p>
    <w:p w14:paraId="603C9E2F" w14:textId="77991B81" w:rsidR="0086655F" w:rsidRPr="001D3309" w:rsidRDefault="007733D4" w:rsidP="00E93BF2">
      <w:pPr>
        <w:ind w:left="142"/>
        <w:jc w:val="both"/>
        <w:rPr>
          <w:b/>
          <w:kern w:val="0"/>
          <w:sz w:val="28"/>
          <w:szCs w:val="28"/>
        </w:rPr>
      </w:pPr>
      <w:r w:rsidRPr="001D3309">
        <w:rPr>
          <w:b/>
          <w:kern w:val="0"/>
          <w:sz w:val="28"/>
          <w:szCs w:val="28"/>
        </w:rPr>
        <w:t>plkst. 10.</w:t>
      </w:r>
      <w:r w:rsidR="0086655F" w:rsidRPr="001D3309">
        <w:rPr>
          <w:b/>
          <w:kern w:val="0"/>
          <w:sz w:val="28"/>
          <w:szCs w:val="28"/>
        </w:rPr>
        <w:t>00</w:t>
      </w:r>
      <w:r w:rsidRPr="001D3309">
        <w:rPr>
          <w:b/>
          <w:kern w:val="0"/>
          <w:sz w:val="28"/>
          <w:szCs w:val="28"/>
        </w:rPr>
        <w:t>-12.</w:t>
      </w:r>
      <w:r w:rsidR="002B0706" w:rsidRPr="001D3309">
        <w:rPr>
          <w:b/>
          <w:kern w:val="0"/>
          <w:sz w:val="28"/>
          <w:szCs w:val="28"/>
        </w:rPr>
        <w:t>00</w:t>
      </w:r>
    </w:p>
    <w:p w14:paraId="108D54BB" w14:textId="77777777" w:rsidR="002B0706" w:rsidRPr="001D3309" w:rsidRDefault="002B0706" w:rsidP="00E93BF2">
      <w:pPr>
        <w:ind w:left="567"/>
        <w:jc w:val="both"/>
        <w:rPr>
          <w:kern w:val="0"/>
          <w:sz w:val="28"/>
          <w:szCs w:val="28"/>
        </w:rPr>
      </w:pPr>
      <w:r w:rsidRPr="001D3309">
        <w:rPr>
          <w:b/>
          <w:bCs/>
          <w:kern w:val="0"/>
          <w:sz w:val="28"/>
          <w:szCs w:val="28"/>
        </w:rPr>
        <w:t xml:space="preserve">„Latgales podnieku dienu 2019” keramikas cepļa </w:t>
      </w:r>
      <w:r w:rsidRPr="001D3309">
        <w:rPr>
          <w:b/>
          <w:kern w:val="0"/>
          <w:sz w:val="28"/>
          <w:szCs w:val="28"/>
        </w:rPr>
        <w:t xml:space="preserve">atvēršana </w:t>
      </w:r>
      <w:r w:rsidRPr="001D3309">
        <w:rPr>
          <w:b/>
          <w:bCs/>
          <w:kern w:val="0"/>
          <w:sz w:val="28"/>
          <w:szCs w:val="28"/>
        </w:rPr>
        <w:t xml:space="preserve">Andra </w:t>
      </w:r>
      <w:proofErr w:type="spellStart"/>
      <w:r w:rsidRPr="001D3309">
        <w:rPr>
          <w:b/>
          <w:bCs/>
          <w:kern w:val="0"/>
          <w:sz w:val="28"/>
          <w:szCs w:val="28"/>
        </w:rPr>
        <w:t>Ušpeļa</w:t>
      </w:r>
      <w:proofErr w:type="spellEnd"/>
      <w:r w:rsidRPr="001D3309">
        <w:rPr>
          <w:b/>
          <w:bCs/>
          <w:kern w:val="0"/>
          <w:sz w:val="28"/>
          <w:szCs w:val="28"/>
        </w:rPr>
        <w:t xml:space="preserve"> keramikas darbnīcā „</w:t>
      </w:r>
      <w:proofErr w:type="spellStart"/>
      <w:r w:rsidRPr="001D3309">
        <w:rPr>
          <w:b/>
          <w:bCs/>
          <w:kern w:val="0"/>
          <w:sz w:val="28"/>
          <w:szCs w:val="28"/>
        </w:rPr>
        <w:t>Moldedži</w:t>
      </w:r>
      <w:proofErr w:type="spellEnd"/>
      <w:r w:rsidRPr="001D3309">
        <w:rPr>
          <w:b/>
          <w:bCs/>
          <w:kern w:val="0"/>
          <w:sz w:val="28"/>
          <w:szCs w:val="28"/>
        </w:rPr>
        <w:t xml:space="preserve">”, </w:t>
      </w:r>
      <w:proofErr w:type="spellStart"/>
      <w:r w:rsidRPr="001D3309">
        <w:rPr>
          <w:kern w:val="0"/>
          <w:sz w:val="28"/>
          <w:szCs w:val="28"/>
        </w:rPr>
        <w:t>Pocelujevka</w:t>
      </w:r>
      <w:proofErr w:type="spellEnd"/>
      <w:r w:rsidRPr="001D3309">
        <w:rPr>
          <w:kern w:val="0"/>
          <w:sz w:val="28"/>
          <w:szCs w:val="28"/>
        </w:rPr>
        <w:t xml:space="preserve">, Griškānu pagasts, Rēzeknes novads, </w:t>
      </w:r>
      <w:r w:rsidRPr="001D3309">
        <w:rPr>
          <w:i/>
          <w:kern w:val="0"/>
          <w:sz w:val="28"/>
          <w:szCs w:val="28"/>
        </w:rPr>
        <w:t>t. 29463032</w:t>
      </w:r>
    </w:p>
    <w:p w14:paraId="18F853BE" w14:textId="77777777" w:rsidR="0086655F" w:rsidRPr="001D3309" w:rsidRDefault="0086655F" w:rsidP="00E93BF2">
      <w:pPr>
        <w:jc w:val="both"/>
        <w:rPr>
          <w:b/>
          <w:kern w:val="0"/>
          <w:sz w:val="28"/>
          <w:szCs w:val="28"/>
        </w:rPr>
      </w:pPr>
    </w:p>
    <w:p w14:paraId="09B15048" w14:textId="55EAE4DC" w:rsidR="0086655F" w:rsidRPr="001D3309" w:rsidRDefault="0086655F" w:rsidP="00E93BF2">
      <w:pPr>
        <w:ind w:left="142"/>
        <w:jc w:val="both"/>
        <w:rPr>
          <w:b/>
          <w:kern w:val="0"/>
          <w:sz w:val="28"/>
          <w:szCs w:val="28"/>
        </w:rPr>
      </w:pPr>
      <w:r w:rsidRPr="001D3309">
        <w:rPr>
          <w:b/>
          <w:kern w:val="0"/>
          <w:sz w:val="28"/>
          <w:szCs w:val="28"/>
        </w:rPr>
        <w:t>plkst. 1</w:t>
      </w:r>
      <w:r w:rsidR="00113C27" w:rsidRPr="001D3309">
        <w:rPr>
          <w:b/>
          <w:kern w:val="0"/>
          <w:sz w:val="28"/>
          <w:szCs w:val="28"/>
        </w:rPr>
        <w:t>2</w:t>
      </w:r>
      <w:r w:rsidR="007733D4" w:rsidRPr="001D3309">
        <w:rPr>
          <w:b/>
          <w:kern w:val="0"/>
          <w:sz w:val="28"/>
          <w:szCs w:val="28"/>
        </w:rPr>
        <w:t>.</w:t>
      </w:r>
      <w:r w:rsidR="00113C27" w:rsidRPr="001D3309">
        <w:rPr>
          <w:b/>
          <w:kern w:val="0"/>
          <w:sz w:val="28"/>
          <w:szCs w:val="28"/>
        </w:rPr>
        <w:t>3</w:t>
      </w:r>
      <w:r w:rsidRPr="001D3309">
        <w:rPr>
          <w:b/>
          <w:kern w:val="0"/>
          <w:sz w:val="28"/>
          <w:szCs w:val="28"/>
        </w:rPr>
        <w:t>0</w:t>
      </w:r>
    </w:p>
    <w:p w14:paraId="72618CBB" w14:textId="4085B1A6" w:rsidR="002B0706" w:rsidRPr="001D3309" w:rsidRDefault="0014754F" w:rsidP="00E93BF2">
      <w:pPr>
        <w:spacing w:after="120"/>
        <w:ind w:left="567"/>
        <w:jc w:val="both"/>
        <w:rPr>
          <w:b/>
          <w:bCs/>
          <w:kern w:val="0"/>
          <w:sz w:val="28"/>
          <w:szCs w:val="28"/>
        </w:rPr>
      </w:pPr>
      <w:r w:rsidRPr="001D3309">
        <w:rPr>
          <w:b/>
          <w:bCs/>
          <w:kern w:val="0"/>
          <w:sz w:val="28"/>
          <w:szCs w:val="28"/>
        </w:rPr>
        <w:t>„Latgales podnieku dienu</w:t>
      </w:r>
      <w:r w:rsidR="0086655F" w:rsidRPr="001D3309">
        <w:rPr>
          <w:b/>
          <w:bCs/>
          <w:kern w:val="0"/>
          <w:sz w:val="28"/>
          <w:szCs w:val="28"/>
        </w:rPr>
        <w:t xml:space="preserve"> 2019”</w:t>
      </w:r>
      <w:r w:rsidRPr="001D3309">
        <w:rPr>
          <w:b/>
          <w:bCs/>
          <w:kern w:val="0"/>
          <w:sz w:val="28"/>
          <w:szCs w:val="28"/>
        </w:rPr>
        <w:t xml:space="preserve"> un gleznotāju apvienības VIVA</w:t>
      </w:r>
      <w:r w:rsidR="0086655F" w:rsidRPr="001D3309">
        <w:rPr>
          <w:b/>
          <w:bCs/>
          <w:kern w:val="0"/>
          <w:sz w:val="28"/>
          <w:szCs w:val="28"/>
        </w:rPr>
        <w:t xml:space="preserve"> izstādes atk</w:t>
      </w:r>
      <w:r w:rsidR="00E93BF2" w:rsidRPr="001D3309">
        <w:rPr>
          <w:b/>
          <w:bCs/>
          <w:kern w:val="0"/>
          <w:sz w:val="28"/>
          <w:szCs w:val="28"/>
        </w:rPr>
        <w:t>l</w:t>
      </w:r>
      <w:r w:rsidR="0086655F" w:rsidRPr="001D3309">
        <w:rPr>
          <w:b/>
          <w:bCs/>
          <w:kern w:val="0"/>
          <w:sz w:val="28"/>
          <w:szCs w:val="28"/>
        </w:rPr>
        <w:t xml:space="preserve">āšana Franča </w:t>
      </w:r>
      <w:proofErr w:type="spellStart"/>
      <w:r w:rsidR="0086655F" w:rsidRPr="001D3309">
        <w:rPr>
          <w:b/>
          <w:bCs/>
          <w:kern w:val="0"/>
          <w:sz w:val="28"/>
          <w:szCs w:val="28"/>
        </w:rPr>
        <w:t>Trasuna</w:t>
      </w:r>
      <w:proofErr w:type="spellEnd"/>
      <w:r w:rsidR="0086655F" w:rsidRPr="001D3309">
        <w:rPr>
          <w:b/>
          <w:bCs/>
          <w:kern w:val="0"/>
          <w:sz w:val="28"/>
          <w:szCs w:val="28"/>
        </w:rPr>
        <w:t xml:space="preserve"> muzejā “</w:t>
      </w:r>
      <w:proofErr w:type="spellStart"/>
      <w:r w:rsidR="0086655F" w:rsidRPr="001D3309">
        <w:rPr>
          <w:b/>
          <w:bCs/>
          <w:kern w:val="0"/>
          <w:sz w:val="28"/>
          <w:szCs w:val="28"/>
        </w:rPr>
        <w:t>Kolnasāta</w:t>
      </w:r>
      <w:proofErr w:type="spellEnd"/>
      <w:r w:rsidR="0086655F" w:rsidRPr="001D3309">
        <w:rPr>
          <w:b/>
          <w:bCs/>
          <w:kern w:val="0"/>
          <w:sz w:val="28"/>
          <w:szCs w:val="28"/>
        </w:rPr>
        <w:t>”</w:t>
      </w:r>
    </w:p>
    <w:p w14:paraId="2360D314" w14:textId="40176D95" w:rsidR="00113C27" w:rsidRPr="001D3309" w:rsidRDefault="002B0706" w:rsidP="00E93BF2">
      <w:pPr>
        <w:ind w:left="709" w:firstLine="11"/>
        <w:jc w:val="both"/>
        <w:rPr>
          <w:kern w:val="0"/>
          <w:sz w:val="28"/>
          <w:szCs w:val="28"/>
        </w:rPr>
      </w:pPr>
      <w:r w:rsidRPr="001D3309">
        <w:rPr>
          <w:kern w:val="0"/>
          <w:sz w:val="28"/>
          <w:szCs w:val="28"/>
        </w:rPr>
        <w:lastRenderedPageBreak/>
        <w:t>Kalna iela 3</w:t>
      </w:r>
      <w:r w:rsidR="001D3309" w:rsidRPr="001D3309">
        <w:rPr>
          <w:kern w:val="0"/>
          <w:sz w:val="28"/>
          <w:szCs w:val="28"/>
        </w:rPr>
        <w:t>,</w:t>
      </w:r>
      <w:r w:rsidRPr="001D3309">
        <w:rPr>
          <w:kern w:val="0"/>
          <w:sz w:val="28"/>
          <w:szCs w:val="28"/>
        </w:rPr>
        <w:t xml:space="preserve"> </w:t>
      </w:r>
      <w:r w:rsidR="0086655F" w:rsidRPr="001D3309">
        <w:rPr>
          <w:kern w:val="0"/>
          <w:sz w:val="28"/>
          <w:szCs w:val="28"/>
        </w:rPr>
        <w:t xml:space="preserve">Sakstagals, Sakstagala pagasts, Rēzeknes novads, </w:t>
      </w:r>
    </w:p>
    <w:p w14:paraId="548E6488" w14:textId="77777777" w:rsidR="0086655F" w:rsidRPr="001D3309" w:rsidRDefault="00113C27" w:rsidP="00E93BF2">
      <w:pPr>
        <w:spacing w:after="60"/>
        <w:ind w:firstLine="720"/>
        <w:jc w:val="both"/>
        <w:rPr>
          <w:i/>
          <w:kern w:val="0"/>
          <w:sz w:val="28"/>
          <w:szCs w:val="28"/>
        </w:rPr>
      </w:pPr>
      <w:r w:rsidRPr="001D3309">
        <w:rPr>
          <w:i/>
          <w:kern w:val="0"/>
          <w:sz w:val="28"/>
          <w:szCs w:val="28"/>
        </w:rPr>
        <w:t>t. 28676917, e. </w:t>
      </w:r>
      <w:hyperlink r:id="rId9" w:history="1">
        <w:r w:rsidRPr="001D3309">
          <w:rPr>
            <w:rStyle w:val="Hyperlink"/>
            <w:i/>
            <w:kern w:val="0"/>
            <w:sz w:val="28"/>
            <w:szCs w:val="28"/>
          </w:rPr>
          <w:t>kolnasata@inbox.lv</w:t>
        </w:r>
      </w:hyperlink>
      <w:r w:rsidRPr="001D3309">
        <w:rPr>
          <w:i/>
          <w:kern w:val="0"/>
          <w:sz w:val="28"/>
          <w:szCs w:val="28"/>
        </w:rPr>
        <w:t xml:space="preserve"> </w:t>
      </w:r>
    </w:p>
    <w:p w14:paraId="0437D950" w14:textId="5D290D36" w:rsidR="00113C27" w:rsidRPr="001D3309" w:rsidRDefault="0086655F" w:rsidP="00E93BF2">
      <w:pPr>
        <w:spacing w:after="60"/>
        <w:ind w:left="709"/>
        <w:jc w:val="both"/>
        <w:rPr>
          <w:i/>
          <w:kern w:val="0"/>
          <w:sz w:val="28"/>
          <w:szCs w:val="28"/>
        </w:rPr>
      </w:pPr>
      <w:r w:rsidRPr="001D3309">
        <w:rPr>
          <w:kern w:val="0"/>
          <w:sz w:val="28"/>
          <w:szCs w:val="28"/>
        </w:rPr>
        <w:t xml:space="preserve">Izstādē piedalās Latgales podniecības meistari ar </w:t>
      </w:r>
      <w:r w:rsidR="00113C27" w:rsidRPr="001D3309">
        <w:rPr>
          <w:kern w:val="0"/>
          <w:sz w:val="28"/>
          <w:szCs w:val="28"/>
        </w:rPr>
        <w:t>jaunākajiem</w:t>
      </w:r>
      <w:r w:rsidRPr="001D3309">
        <w:rPr>
          <w:kern w:val="0"/>
          <w:sz w:val="28"/>
          <w:szCs w:val="28"/>
        </w:rPr>
        <w:t xml:space="preserve"> darināj</w:t>
      </w:r>
      <w:r w:rsidR="00113C27" w:rsidRPr="001D3309">
        <w:rPr>
          <w:kern w:val="0"/>
          <w:sz w:val="28"/>
          <w:szCs w:val="28"/>
        </w:rPr>
        <w:t>um</w:t>
      </w:r>
      <w:r w:rsidRPr="001D3309">
        <w:rPr>
          <w:kern w:val="0"/>
          <w:sz w:val="28"/>
          <w:szCs w:val="28"/>
        </w:rPr>
        <w:t>iem</w:t>
      </w:r>
      <w:r w:rsidR="00113C27" w:rsidRPr="001D3309">
        <w:rPr>
          <w:kern w:val="0"/>
          <w:sz w:val="28"/>
          <w:szCs w:val="28"/>
        </w:rPr>
        <w:t xml:space="preserve">, īpašu </w:t>
      </w:r>
      <w:r w:rsidR="00E93BF2" w:rsidRPr="001D3309">
        <w:rPr>
          <w:kern w:val="0"/>
          <w:sz w:val="28"/>
          <w:szCs w:val="28"/>
        </w:rPr>
        <w:t xml:space="preserve">uzmanību veltot </w:t>
      </w:r>
      <w:r w:rsidR="00113C27" w:rsidRPr="001D3309">
        <w:rPr>
          <w:kern w:val="0"/>
          <w:sz w:val="28"/>
          <w:szCs w:val="28"/>
        </w:rPr>
        <w:t xml:space="preserve">krūzēm, krūzītēm un kausiem. </w:t>
      </w:r>
      <w:r w:rsidR="00E93BF2" w:rsidRPr="001D3309">
        <w:rPr>
          <w:kern w:val="0"/>
          <w:sz w:val="28"/>
          <w:szCs w:val="28"/>
        </w:rPr>
        <w:t>Vienuviet virpoti un lipināti, k</w:t>
      </w:r>
      <w:r w:rsidRPr="001D3309">
        <w:rPr>
          <w:kern w:val="0"/>
          <w:sz w:val="28"/>
          <w:szCs w:val="28"/>
        </w:rPr>
        <w:t>rāšņi glazēt</w:t>
      </w:r>
      <w:r w:rsidR="00E93BF2" w:rsidRPr="001D3309">
        <w:rPr>
          <w:kern w:val="0"/>
          <w:sz w:val="28"/>
          <w:szCs w:val="28"/>
        </w:rPr>
        <w:t>i</w:t>
      </w:r>
      <w:r w:rsidRPr="001D3309">
        <w:rPr>
          <w:kern w:val="0"/>
          <w:sz w:val="28"/>
          <w:szCs w:val="28"/>
        </w:rPr>
        <w:t xml:space="preserve"> un niansēm bagāt</w:t>
      </w:r>
      <w:r w:rsidR="00E93BF2" w:rsidRPr="001D3309">
        <w:rPr>
          <w:kern w:val="0"/>
          <w:sz w:val="28"/>
          <w:szCs w:val="28"/>
        </w:rPr>
        <w:t>i</w:t>
      </w:r>
      <w:r w:rsidRPr="001D3309">
        <w:rPr>
          <w:kern w:val="0"/>
          <w:sz w:val="28"/>
          <w:szCs w:val="28"/>
        </w:rPr>
        <w:t xml:space="preserve"> reducēt</w:t>
      </w:r>
      <w:r w:rsidR="00E93BF2" w:rsidRPr="001D3309">
        <w:rPr>
          <w:kern w:val="0"/>
          <w:sz w:val="28"/>
          <w:szCs w:val="28"/>
        </w:rPr>
        <w:t>i</w:t>
      </w:r>
      <w:r w:rsidRPr="001D3309">
        <w:rPr>
          <w:kern w:val="0"/>
          <w:sz w:val="28"/>
          <w:szCs w:val="28"/>
        </w:rPr>
        <w:t xml:space="preserve"> (t.s.</w:t>
      </w:r>
      <w:r w:rsidR="00113C27" w:rsidRPr="001D3309">
        <w:rPr>
          <w:kern w:val="0"/>
          <w:sz w:val="28"/>
          <w:szCs w:val="28"/>
        </w:rPr>
        <w:t xml:space="preserve"> </w:t>
      </w:r>
      <w:r w:rsidRPr="001D3309">
        <w:rPr>
          <w:kern w:val="0"/>
          <w:sz w:val="28"/>
          <w:szCs w:val="28"/>
        </w:rPr>
        <w:t>melnā</w:t>
      </w:r>
      <w:r w:rsidR="00E93BF2" w:rsidRPr="001D3309">
        <w:rPr>
          <w:kern w:val="0"/>
          <w:sz w:val="28"/>
          <w:szCs w:val="28"/>
        </w:rPr>
        <w:t xml:space="preserve"> keramika</w:t>
      </w:r>
      <w:r w:rsidRPr="001D3309">
        <w:rPr>
          <w:kern w:val="0"/>
          <w:sz w:val="28"/>
          <w:szCs w:val="28"/>
        </w:rPr>
        <w:t>) ikdienā lietojam</w:t>
      </w:r>
      <w:r w:rsidR="00E93BF2" w:rsidRPr="001D3309">
        <w:rPr>
          <w:kern w:val="0"/>
          <w:sz w:val="28"/>
          <w:szCs w:val="28"/>
        </w:rPr>
        <w:t>i</w:t>
      </w:r>
      <w:r w:rsidRPr="001D3309">
        <w:rPr>
          <w:kern w:val="0"/>
          <w:sz w:val="28"/>
          <w:szCs w:val="28"/>
        </w:rPr>
        <w:t xml:space="preserve"> un dekoratīv</w:t>
      </w:r>
      <w:r w:rsidR="00113C27" w:rsidRPr="001D3309">
        <w:rPr>
          <w:kern w:val="0"/>
          <w:sz w:val="28"/>
          <w:szCs w:val="28"/>
        </w:rPr>
        <w:t>i</w:t>
      </w:r>
      <w:r w:rsidRPr="001D3309">
        <w:rPr>
          <w:kern w:val="0"/>
          <w:sz w:val="28"/>
          <w:szCs w:val="28"/>
        </w:rPr>
        <w:t xml:space="preserve"> </w:t>
      </w:r>
      <w:r w:rsidR="00113C27" w:rsidRPr="001D3309">
        <w:rPr>
          <w:kern w:val="0"/>
          <w:sz w:val="28"/>
          <w:szCs w:val="28"/>
        </w:rPr>
        <w:t>trauki</w:t>
      </w:r>
      <w:r w:rsidRPr="001D3309">
        <w:rPr>
          <w:kern w:val="0"/>
          <w:sz w:val="28"/>
          <w:szCs w:val="28"/>
        </w:rPr>
        <w:t>.</w:t>
      </w:r>
      <w:r w:rsidR="00E93BF2" w:rsidRPr="001D3309">
        <w:rPr>
          <w:kern w:val="0"/>
          <w:sz w:val="28"/>
          <w:szCs w:val="28"/>
        </w:rPr>
        <w:t xml:space="preserve"> </w:t>
      </w:r>
      <w:r w:rsidR="00C23761" w:rsidRPr="001D3309">
        <w:rPr>
          <w:i/>
          <w:kern w:val="0"/>
          <w:sz w:val="28"/>
          <w:szCs w:val="28"/>
        </w:rPr>
        <w:t>Izstāde skatāma līdz 10.septembrim.</w:t>
      </w:r>
    </w:p>
    <w:p w14:paraId="706DD1D3" w14:textId="77777777" w:rsidR="001D3309" w:rsidRDefault="001D3309" w:rsidP="00E93BF2">
      <w:pPr>
        <w:spacing w:after="60"/>
        <w:ind w:left="709"/>
        <w:jc w:val="both"/>
        <w:rPr>
          <w:kern w:val="0"/>
          <w:sz w:val="21"/>
          <w:szCs w:val="21"/>
        </w:rPr>
      </w:pPr>
    </w:p>
    <w:p w14:paraId="6CF683EA" w14:textId="77777777" w:rsidR="001D3309" w:rsidRPr="00E93BF2" w:rsidRDefault="001D3309" w:rsidP="00E93BF2">
      <w:pPr>
        <w:spacing w:after="60"/>
        <w:ind w:left="709"/>
        <w:jc w:val="both"/>
        <w:rPr>
          <w:kern w:val="0"/>
          <w:sz w:val="21"/>
          <w:szCs w:val="21"/>
        </w:rPr>
      </w:pPr>
    </w:p>
    <w:p w14:paraId="1D21FCC5" w14:textId="77777777" w:rsidR="00E91715" w:rsidRPr="00E91715" w:rsidRDefault="00E91715" w:rsidP="00E91715">
      <w:pPr>
        <w:jc w:val="both"/>
        <w:rPr>
          <w:rFonts w:eastAsia="Arial Unicode MS"/>
          <w:i/>
          <w:kern w:val="0"/>
        </w:rPr>
      </w:pPr>
      <w:r w:rsidRPr="00E91715">
        <w:rPr>
          <w:rFonts w:eastAsia="Arial Unicode MS"/>
          <w:i/>
          <w:kern w:val="0"/>
        </w:rPr>
        <w:t xml:space="preserve">Organizē: Rēzeknes novada pašvaldība, TLMS „Rēzeknes apriņķa </w:t>
      </w:r>
      <w:proofErr w:type="spellStart"/>
      <w:r w:rsidRPr="00E91715">
        <w:rPr>
          <w:rFonts w:eastAsia="Arial Unicode MS"/>
          <w:i/>
          <w:kern w:val="0"/>
        </w:rPr>
        <w:t>pūdnīki</w:t>
      </w:r>
      <w:proofErr w:type="spellEnd"/>
      <w:r w:rsidRPr="00E91715">
        <w:rPr>
          <w:rFonts w:eastAsia="Arial Unicode MS"/>
          <w:i/>
          <w:kern w:val="0"/>
        </w:rPr>
        <w:t>”, Latgales Kultūrvēstures muzejs</w:t>
      </w:r>
    </w:p>
    <w:p w14:paraId="3BEAD288" w14:textId="3D9560DC" w:rsidR="00E91715" w:rsidRPr="00E91715" w:rsidRDefault="00E91715" w:rsidP="00E91715">
      <w:pPr>
        <w:spacing w:before="120"/>
        <w:jc w:val="both"/>
        <w:rPr>
          <w:i/>
          <w:kern w:val="0"/>
        </w:rPr>
      </w:pPr>
      <w:r w:rsidRPr="00E91715">
        <w:rPr>
          <w:rFonts w:eastAsia="Arial Unicode MS"/>
          <w:i/>
          <w:kern w:val="0"/>
        </w:rPr>
        <w:t xml:space="preserve">Sadarbībā ar: TLMS „Latgale” (Daugavpils), </w:t>
      </w:r>
      <w:proofErr w:type="spellStart"/>
      <w:r w:rsidRPr="00E91715">
        <w:rPr>
          <w:rFonts w:eastAsia="Arial Unicode MS"/>
          <w:i/>
          <w:kern w:val="0"/>
        </w:rPr>
        <w:t>A.Paulāna</w:t>
      </w:r>
      <w:proofErr w:type="spellEnd"/>
      <w:r w:rsidRPr="00E91715">
        <w:rPr>
          <w:rFonts w:eastAsia="Arial Unicode MS"/>
          <w:i/>
          <w:kern w:val="0"/>
        </w:rPr>
        <w:t xml:space="preserve"> TLMS (Rēzekne), Jura </w:t>
      </w:r>
      <w:proofErr w:type="spellStart"/>
      <w:r w:rsidRPr="00E91715">
        <w:rPr>
          <w:rFonts w:eastAsia="Arial Unicode MS"/>
          <w:i/>
          <w:kern w:val="0"/>
        </w:rPr>
        <w:t>Soikāna</w:t>
      </w:r>
      <w:proofErr w:type="spellEnd"/>
      <w:r w:rsidRPr="00E91715">
        <w:rPr>
          <w:i/>
          <w:kern w:val="0"/>
        </w:rPr>
        <w:t xml:space="preserve"> Ludzas mākslas skolas Nautrēnu filiāli, Franča </w:t>
      </w:r>
      <w:proofErr w:type="spellStart"/>
      <w:r w:rsidRPr="00E91715">
        <w:rPr>
          <w:i/>
          <w:kern w:val="0"/>
        </w:rPr>
        <w:t>Trasuna</w:t>
      </w:r>
      <w:proofErr w:type="spellEnd"/>
      <w:r w:rsidRPr="00E91715">
        <w:rPr>
          <w:i/>
          <w:kern w:val="0"/>
        </w:rPr>
        <w:t xml:space="preserve"> muzeju “</w:t>
      </w:r>
      <w:proofErr w:type="spellStart"/>
      <w:r w:rsidRPr="00E91715">
        <w:rPr>
          <w:i/>
          <w:kern w:val="0"/>
        </w:rPr>
        <w:t>Kolnasāta</w:t>
      </w:r>
      <w:proofErr w:type="spellEnd"/>
      <w:r w:rsidRPr="00E91715">
        <w:rPr>
          <w:i/>
          <w:kern w:val="0"/>
        </w:rPr>
        <w:t>”.</w:t>
      </w:r>
    </w:p>
    <w:p w14:paraId="3A9B7164" w14:textId="7327521F" w:rsidR="00E91715" w:rsidRPr="00E91715" w:rsidRDefault="00E91715" w:rsidP="00E91715">
      <w:pPr>
        <w:spacing w:before="120"/>
        <w:jc w:val="both"/>
        <w:rPr>
          <w:rFonts w:eastAsia="Arial Unicode MS"/>
          <w:i/>
          <w:kern w:val="0"/>
        </w:rPr>
      </w:pPr>
      <w:r w:rsidRPr="00E91715">
        <w:rPr>
          <w:rFonts w:eastAsia="Arial Unicode MS"/>
          <w:i/>
          <w:kern w:val="0"/>
        </w:rPr>
        <w:t xml:space="preserve">Atbalsta: Valsts </w:t>
      </w:r>
      <w:proofErr w:type="spellStart"/>
      <w:r w:rsidRPr="00E91715">
        <w:rPr>
          <w:rFonts w:eastAsia="Arial Unicode MS"/>
          <w:i/>
          <w:kern w:val="0"/>
        </w:rPr>
        <w:t>kultūrka</w:t>
      </w:r>
      <w:bookmarkStart w:id="0" w:name="_GoBack"/>
      <w:bookmarkEnd w:id="0"/>
      <w:r w:rsidRPr="00E91715">
        <w:rPr>
          <w:rFonts w:eastAsia="Arial Unicode MS"/>
          <w:i/>
          <w:kern w:val="0"/>
        </w:rPr>
        <w:t>pitāla</w:t>
      </w:r>
      <w:proofErr w:type="spellEnd"/>
      <w:r w:rsidRPr="00E91715">
        <w:rPr>
          <w:rFonts w:eastAsia="Arial Unicode MS"/>
          <w:i/>
          <w:kern w:val="0"/>
        </w:rPr>
        <w:t xml:space="preserve"> fonds    </w:t>
      </w:r>
      <w:r w:rsidRPr="00E91715">
        <w:rPr>
          <w:rFonts w:eastAsia="Arial Unicode MS"/>
          <w:i/>
          <w:noProof/>
          <w:kern w:val="0"/>
        </w:rPr>
        <w:drawing>
          <wp:inline distT="0" distB="0" distL="0" distR="0" wp14:anchorId="79070399" wp14:editId="5EC97F59">
            <wp:extent cx="438150" cy="247650"/>
            <wp:effectExtent l="0" t="0" r="0" b="0"/>
            <wp:docPr id="1" name="Attēls 1" descr="krasainais_logo vk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ainais_logo vkk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715" w:rsidRPr="00E91715" w:rsidSect="00E93BF2">
      <w:pgSz w:w="11907" w:h="16840" w:code="9"/>
      <w:pgMar w:top="567" w:right="567" w:bottom="567" w:left="1701" w:header="720" w:footer="72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C0B358" w15:done="0"/>
  <w15:commentEx w15:paraId="10ACEC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0B358" w16cid:durableId="202FB8BC"/>
  <w16cid:commentId w16cid:paraId="10ACEC52" w16cid:durableId="202FBA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0DF"/>
    <w:multiLevelType w:val="hybridMultilevel"/>
    <w:tmpl w:val="0F28F58C"/>
    <w:lvl w:ilvl="0" w:tplc="9DB6D168">
      <w:start w:val="2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is Ušpelis">
    <w15:presenceInfo w15:providerId="Windows Live" w15:userId="44d6c28b13cdf8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F"/>
    <w:rsid w:val="00113C27"/>
    <w:rsid w:val="00126A87"/>
    <w:rsid w:val="0014754F"/>
    <w:rsid w:val="001D3309"/>
    <w:rsid w:val="001D6EE1"/>
    <w:rsid w:val="00234B16"/>
    <w:rsid w:val="002B0706"/>
    <w:rsid w:val="00331FDE"/>
    <w:rsid w:val="0034043F"/>
    <w:rsid w:val="00350A36"/>
    <w:rsid w:val="004C3BC7"/>
    <w:rsid w:val="004C5060"/>
    <w:rsid w:val="00547BA3"/>
    <w:rsid w:val="005A596F"/>
    <w:rsid w:val="005A6D33"/>
    <w:rsid w:val="005E3429"/>
    <w:rsid w:val="00604EC5"/>
    <w:rsid w:val="007733D4"/>
    <w:rsid w:val="007D0B04"/>
    <w:rsid w:val="0086655F"/>
    <w:rsid w:val="008D5492"/>
    <w:rsid w:val="00AC1250"/>
    <w:rsid w:val="00AE799E"/>
    <w:rsid w:val="00B706FB"/>
    <w:rsid w:val="00B83070"/>
    <w:rsid w:val="00C23761"/>
    <w:rsid w:val="00D33535"/>
    <w:rsid w:val="00D4334D"/>
    <w:rsid w:val="00D44DA4"/>
    <w:rsid w:val="00E20ED3"/>
    <w:rsid w:val="00E23EA3"/>
    <w:rsid w:val="00E91715"/>
    <w:rsid w:val="00E93BF2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4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5F"/>
    <w:rPr>
      <w:rFonts w:ascii="Times New Roman" w:eastAsia="Times New Roman" w:hAnsi="Times New Roman" w:cs="Times New Roman"/>
      <w:kern w:val="28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6655F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55F"/>
    <w:rPr>
      <w:rFonts w:ascii="Arial" w:eastAsia="Times New Roman" w:hAnsi="Arial" w:cs="Times New Roman"/>
      <w:b/>
      <w:kern w:val="28"/>
      <w:sz w:val="28"/>
      <w:szCs w:val="24"/>
      <w:lang w:eastAsia="lv-LV"/>
    </w:rPr>
  </w:style>
  <w:style w:type="character" w:customStyle="1" w:styleId="st1">
    <w:name w:val="st1"/>
    <w:rsid w:val="0086655F"/>
  </w:style>
  <w:style w:type="character" w:styleId="Hyperlink">
    <w:name w:val="Hyperlink"/>
    <w:basedOn w:val="DefaultParagraphFont"/>
    <w:uiPriority w:val="99"/>
    <w:unhideWhenUsed/>
    <w:rsid w:val="008665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596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B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3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BC7"/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BC7"/>
    <w:rPr>
      <w:rFonts w:ascii="Times New Roman" w:eastAsia="Times New Roman" w:hAnsi="Times New Roman" w:cs="Times New Roman"/>
      <w:b/>
      <w:bCs/>
      <w:kern w:val="28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C7"/>
    <w:rPr>
      <w:rFonts w:ascii="Segoe UI" w:eastAsia="Times New Roman" w:hAnsi="Segoe UI" w:cs="Segoe UI"/>
      <w:kern w:val="28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5F"/>
    <w:rPr>
      <w:rFonts w:ascii="Times New Roman" w:eastAsia="Times New Roman" w:hAnsi="Times New Roman" w:cs="Times New Roman"/>
      <w:kern w:val="28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6655F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55F"/>
    <w:rPr>
      <w:rFonts w:ascii="Arial" w:eastAsia="Times New Roman" w:hAnsi="Arial" w:cs="Times New Roman"/>
      <w:b/>
      <w:kern w:val="28"/>
      <w:sz w:val="28"/>
      <w:szCs w:val="24"/>
      <w:lang w:eastAsia="lv-LV"/>
    </w:rPr>
  </w:style>
  <w:style w:type="character" w:customStyle="1" w:styleId="st1">
    <w:name w:val="st1"/>
    <w:rsid w:val="0086655F"/>
  </w:style>
  <w:style w:type="character" w:styleId="Hyperlink">
    <w:name w:val="Hyperlink"/>
    <w:basedOn w:val="DefaultParagraphFont"/>
    <w:uiPriority w:val="99"/>
    <w:unhideWhenUsed/>
    <w:rsid w:val="008665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596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B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3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BC7"/>
    <w:rPr>
      <w:rFonts w:ascii="Times New Roman" w:eastAsia="Times New Roman" w:hAnsi="Times New Roman" w:cs="Times New Roman"/>
      <w:kern w:val="28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BC7"/>
    <w:rPr>
      <w:rFonts w:ascii="Times New Roman" w:eastAsia="Times New Roman" w:hAnsi="Times New Roman" w:cs="Times New Roman"/>
      <w:b/>
      <w:bCs/>
      <w:kern w:val="28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C7"/>
    <w:rPr>
      <w:rFonts w:ascii="Segoe UI" w:eastAsia="Times New Roman" w:hAnsi="Segoe UI" w:cs="Segoe UI"/>
      <w:kern w:val="28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js@rezekne.lv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valdispaulins@inbox.lv" TargetMode="Externa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mailto:dmmc@inbox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olnasat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>Latgales podnieku dienas 2019 </vt:lpstr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Pleiksne</dc:creator>
  <cp:lastModifiedBy>Inara Pleiksne</cp:lastModifiedBy>
  <cp:revision>2</cp:revision>
  <cp:lastPrinted>2019-03-01T11:41:00Z</cp:lastPrinted>
  <dcterms:created xsi:type="dcterms:W3CDTF">2019-04-02T06:33:00Z</dcterms:created>
  <dcterms:modified xsi:type="dcterms:W3CDTF">2019-04-02T06:33:00Z</dcterms:modified>
</cp:coreProperties>
</file>