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476" w:rsidRPr="00726476" w:rsidRDefault="00726476" w:rsidP="00726476">
      <w:pPr>
        <w:ind w:left="-680" w:right="-79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Paziņojums par zemes vienības ar kadastra apzīmējumu 78</w:t>
      </w:r>
      <w:r>
        <w:rPr>
          <w:rFonts w:ascii="Times New Roman" w:hAnsi="Times New Roman"/>
          <w:sz w:val="28"/>
          <w:szCs w:val="28"/>
        </w:rPr>
        <w:t>50</w:t>
      </w:r>
      <w:r>
        <w:rPr>
          <w:rFonts w:ascii="Times New Roman" w:hAnsi="Times New Roman"/>
          <w:sz w:val="28"/>
          <w:szCs w:val="28"/>
        </w:rPr>
        <w:t xml:space="preserve"> 00</w:t>
      </w:r>
      <w:r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0</w:t>
      </w:r>
      <w:r>
        <w:rPr>
          <w:rFonts w:ascii="Times New Roman" w:hAnsi="Times New Roman"/>
          <w:sz w:val="28"/>
          <w:szCs w:val="28"/>
        </w:rPr>
        <w:t>058</w:t>
      </w:r>
      <w:r>
        <w:rPr>
          <w:rFonts w:ascii="Times New Roman" w:hAnsi="Times New Roman"/>
          <w:sz w:val="28"/>
          <w:szCs w:val="28"/>
        </w:rPr>
        <w:t xml:space="preserve"> nomas tiesību izsoli </w:t>
      </w:r>
      <w:r>
        <w:rPr>
          <w:rFonts w:ascii="Times New Roman" w:hAnsi="Times New Roman"/>
          <w:sz w:val="28"/>
          <w:szCs w:val="28"/>
        </w:rPr>
        <w:t>Dricān</w:t>
      </w:r>
      <w:r>
        <w:rPr>
          <w:rFonts w:ascii="Times New Roman" w:hAnsi="Times New Roman"/>
          <w:sz w:val="28"/>
          <w:szCs w:val="28"/>
        </w:rPr>
        <w:t>u pagastā</w:t>
      </w:r>
    </w:p>
    <w:tbl>
      <w:tblPr>
        <w:tblW w:w="1046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2"/>
        <w:gridCol w:w="6350"/>
      </w:tblGrid>
      <w:tr w:rsidR="00726476" w:rsidRPr="00650CC4" w:rsidTr="00825304">
        <w:tc>
          <w:tcPr>
            <w:tcW w:w="10462" w:type="dxa"/>
            <w:gridSpan w:val="2"/>
            <w:shd w:val="clear" w:color="auto" w:fill="F2F2F2"/>
          </w:tcPr>
          <w:p w:rsidR="00726476" w:rsidRPr="00650CC4" w:rsidRDefault="00726476" w:rsidP="008253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0CC4">
              <w:rPr>
                <w:rFonts w:ascii="Times New Roman" w:hAnsi="Times New Roman"/>
                <w:b/>
                <w:sz w:val="24"/>
                <w:szCs w:val="24"/>
              </w:rPr>
              <w:t>Zemes vienība  Nr.1</w:t>
            </w:r>
          </w:p>
          <w:p w:rsidR="00726476" w:rsidRPr="00650CC4" w:rsidRDefault="00726476" w:rsidP="008253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0CC4">
              <w:rPr>
                <w:rFonts w:ascii="Times New Roman" w:hAnsi="Times New Roman"/>
                <w:b/>
                <w:sz w:val="24"/>
                <w:szCs w:val="24"/>
              </w:rPr>
              <w:t>Zemes vienība ar kadastra apzīmējumu 7850 008 0058</w:t>
            </w:r>
          </w:p>
        </w:tc>
      </w:tr>
      <w:tr w:rsidR="00726476" w:rsidRPr="00650CC4" w:rsidTr="00825304">
        <w:tc>
          <w:tcPr>
            <w:tcW w:w="4112" w:type="dxa"/>
          </w:tcPr>
          <w:p w:rsidR="00726476" w:rsidRPr="00650CC4" w:rsidRDefault="00726476" w:rsidP="00825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CC4">
              <w:rPr>
                <w:rFonts w:ascii="Times New Roman" w:hAnsi="Times New Roman"/>
                <w:sz w:val="24"/>
                <w:szCs w:val="24"/>
              </w:rPr>
              <w:t>Izsoles veids</w:t>
            </w:r>
          </w:p>
        </w:tc>
        <w:tc>
          <w:tcPr>
            <w:tcW w:w="6350" w:type="dxa"/>
          </w:tcPr>
          <w:p w:rsidR="00726476" w:rsidRPr="00650CC4" w:rsidRDefault="00726476" w:rsidP="00825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CC4">
              <w:rPr>
                <w:rFonts w:ascii="Times New Roman" w:hAnsi="Times New Roman"/>
                <w:sz w:val="24"/>
                <w:szCs w:val="24"/>
              </w:rPr>
              <w:t>mutiska</w:t>
            </w:r>
          </w:p>
        </w:tc>
      </w:tr>
      <w:tr w:rsidR="00726476" w:rsidRPr="00650CC4" w:rsidTr="00825304">
        <w:tc>
          <w:tcPr>
            <w:tcW w:w="4112" w:type="dxa"/>
          </w:tcPr>
          <w:p w:rsidR="00726476" w:rsidRPr="00650CC4" w:rsidRDefault="00726476" w:rsidP="00825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CC4">
              <w:rPr>
                <w:rFonts w:ascii="Times New Roman" w:hAnsi="Times New Roman"/>
                <w:sz w:val="24"/>
                <w:szCs w:val="24"/>
              </w:rPr>
              <w:t>Izsoles objekts</w:t>
            </w:r>
          </w:p>
        </w:tc>
        <w:tc>
          <w:tcPr>
            <w:tcW w:w="6350" w:type="dxa"/>
          </w:tcPr>
          <w:p w:rsidR="00726476" w:rsidRPr="00650CC4" w:rsidRDefault="00726476" w:rsidP="00825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CC4">
              <w:rPr>
                <w:rFonts w:ascii="Times New Roman" w:hAnsi="Times New Roman"/>
                <w:sz w:val="24"/>
                <w:szCs w:val="24"/>
              </w:rPr>
              <w:t>neapbūvētas zemes nomas tiesības</w:t>
            </w:r>
          </w:p>
        </w:tc>
      </w:tr>
      <w:tr w:rsidR="00726476" w:rsidRPr="00650CC4" w:rsidTr="00825304">
        <w:tc>
          <w:tcPr>
            <w:tcW w:w="4112" w:type="dxa"/>
          </w:tcPr>
          <w:p w:rsidR="00726476" w:rsidRPr="00650CC4" w:rsidRDefault="00726476" w:rsidP="00825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CC4">
              <w:rPr>
                <w:rFonts w:ascii="Times New Roman" w:hAnsi="Times New Roman"/>
                <w:sz w:val="24"/>
                <w:szCs w:val="24"/>
              </w:rPr>
              <w:t>Zemes vienības statuss</w:t>
            </w:r>
          </w:p>
        </w:tc>
        <w:tc>
          <w:tcPr>
            <w:tcW w:w="6350" w:type="dxa"/>
          </w:tcPr>
          <w:p w:rsidR="00726476" w:rsidRPr="00650CC4" w:rsidRDefault="00726476" w:rsidP="00825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CC4">
              <w:rPr>
                <w:rFonts w:ascii="Times New Roman" w:hAnsi="Times New Roman"/>
                <w:sz w:val="24"/>
                <w:szCs w:val="24"/>
              </w:rPr>
              <w:t>pašvaldībai piekritīgā zeme</w:t>
            </w:r>
          </w:p>
        </w:tc>
      </w:tr>
      <w:tr w:rsidR="00726476" w:rsidRPr="00650CC4" w:rsidTr="00825304">
        <w:tc>
          <w:tcPr>
            <w:tcW w:w="4112" w:type="dxa"/>
          </w:tcPr>
          <w:p w:rsidR="00726476" w:rsidRPr="00650CC4" w:rsidRDefault="00726476" w:rsidP="00825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CC4">
              <w:rPr>
                <w:rFonts w:ascii="Times New Roman" w:hAnsi="Times New Roman"/>
                <w:sz w:val="24"/>
                <w:szCs w:val="24"/>
              </w:rPr>
              <w:t>Administratīvā teritorija</w:t>
            </w:r>
          </w:p>
        </w:tc>
        <w:tc>
          <w:tcPr>
            <w:tcW w:w="6350" w:type="dxa"/>
          </w:tcPr>
          <w:p w:rsidR="00726476" w:rsidRPr="00650CC4" w:rsidRDefault="00726476" w:rsidP="00825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CC4">
              <w:rPr>
                <w:rFonts w:ascii="Times New Roman" w:hAnsi="Times New Roman"/>
                <w:sz w:val="24"/>
                <w:szCs w:val="24"/>
              </w:rPr>
              <w:t>Dricānu pagasts</w:t>
            </w:r>
          </w:p>
        </w:tc>
      </w:tr>
      <w:tr w:rsidR="00726476" w:rsidRPr="00650CC4" w:rsidTr="00825304">
        <w:tc>
          <w:tcPr>
            <w:tcW w:w="4112" w:type="dxa"/>
          </w:tcPr>
          <w:p w:rsidR="00726476" w:rsidRPr="00650CC4" w:rsidRDefault="00726476" w:rsidP="00825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CC4">
              <w:rPr>
                <w:rFonts w:ascii="Times New Roman" w:hAnsi="Times New Roman"/>
                <w:sz w:val="24"/>
                <w:szCs w:val="24"/>
              </w:rPr>
              <w:t xml:space="preserve">Zemes vienības atrašanās vieta </w:t>
            </w:r>
          </w:p>
        </w:tc>
        <w:tc>
          <w:tcPr>
            <w:tcW w:w="6350" w:type="dxa"/>
          </w:tcPr>
          <w:p w:rsidR="00726476" w:rsidRPr="00650CC4" w:rsidRDefault="00726476" w:rsidP="00825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CC4">
              <w:rPr>
                <w:rFonts w:ascii="Times New Roman" w:hAnsi="Times New Roman"/>
                <w:sz w:val="24"/>
                <w:szCs w:val="24"/>
              </w:rPr>
              <w:t>Dricāni, Dricānu pagasts, Rēzeknes novads, LV – 4615</w:t>
            </w:r>
          </w:p>
        </w:tc>
      </w:tr>
      <w:tr w:rsidR="00726476" w:rsidRPr="00650CC4" w:rsidTr="00825304">
        <w:tc>
          <w:tcPr>
            <w:tcW w:w="4112" w:type="dxa"/>
          </w:tcPr>
          <w:p w:rsidR="00726476" w:rsidRPr="00650CC4" w:rsidRDefault="00726476" w:rsidP="00825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CC4">
              <w:rPr>
                <w:rFonts w:ascii="Times New Roman" w:hAnsi="Times New Roman"/>
                <w:sz w:val="24"/>
                <w:szCs w:val="24"/>
              </w:rPr>
              <w:t>Iznomājamā platība / ha</w:t>
            </w:r>
          </w:p>
        </w:tc>
        <w:tc>
          <w:tcPr>
            <w:tcW w:w="6350" w:type="dxa"/>
          </w:tcPr>
          <w:p w:rsidR="00726476" w:rsidRPr="00650CC4" w:rsidRDefault="00726476" w:rsidP="00825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CC4">
              <w:rPr>
                <w:rFonts w:ascii="Times New Roman" w:hAnsi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50CC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26476" w:rsidRPr="00650CC4" w:rsidTr="00825304">
        <w:tc>
          <w:tcPr>
            <w:tcW w:w="4112" w:type="dxa"/>
          </w:tcPr>
          <w:p w:rsidR="00726476" w:rsidRPr="00650CC4" w:rsidRDefault="00726476" w:rsidP="00825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CC4">
              <w:rPr>
                <w:rFonts w:ascii="Times New Roman" w:hAnsi="Times New Roman"/>
                <w:sz w:val="24"/>
                <w:szCs w:val="24"/>
              </w:rPr>
              <w:t>Zemes vienība uzmērīta</w:t>
            </w:r>
          </w:p>
        </w:tc>
        <w:tc>
          <w:tcPr>
            <w:tcW w:w="6350" w:type="dxa"/>
          </w:tcPr>
          <w:p w:rsidR="00726476" w:rsidRPr="00650CC4" w:rsidRDefault="00726476" w:rsidP="00825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CC4">
              <w:rPr>
                <w:rFonts w:ascii="Times New Roman" w:hAnsi="Times New Roman"/>
                <w:sz w:val="24"/>
                <w:szCs w:val="24"/>
              </w:rPr>
              <w:t>nē</w:t>
            </w:r>
          </w:p>
        </w:tc>
      </w:tr>
      <w:tr w:rsidR="00726476" w:rsidRPr="00650CC4" w:rsidTr="00825304">
        <w:tc>
          <w:tcPr>
            <w:tcW w:w="4112" w:type="dxa"/>
          </w:tcPr>
          <w:p w:rsidR="00726476" w:rsidRPr="00650CC4" w:rsidRDefault="00726476" w:rsidP="00825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CC4">
              <w:rPr>
                <w:rFonts w:ascii="Times New Roman" w:hAnsi="Times New Roman"/>
                <w:sz w:val="24"/>
                <w:szCs w:val="24"/>
              </w:rPr>
              <w:t>Zemes vienība ierakstīta zemesgrāmatā</w:t>
            </w:r>
          </w:p>
        </w:tc>
        <w:tc>
          <w:tcPr>
            <w:tcW w:w="6350" w:type="dxa"/>
          </w:tcPr>
          <w:p w:rsidR="00726476" w:rsidRPr="00650CC4" w:rsidRDefault="00726476" w:rsidP="00825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CC4">
              <w:rPr>
                <w:rFonts w:ascii="Times New Roman" w:hAnsi="Times New Roman"/>
                <w:sz w:val="24"/>
                <w:szCs w:val="24"/>
              </w:rPr>
              <w:t>nē</w:t>
            </w:r>
          </w:p>
        </w:tc>
      </w:tr>
      <w:tr w:rsidR="00726476" w:rsidRPr="00650CC4" w:rsidTr="00825304">
        <w:tc>
          <w:tcPr>
            <w:tcW w:w="4112" w:type="dxa"/>
          </w:tcPr>
          <w:p w:rsidR="00726476" w:rsidRPr="00650CC4" w:rsidRDefault="00726476" w:rsidP="00825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CC4">
              <w:rPr>
                <w:rFonts w:ascii="Times New Roman" w:hAnsi="Times New Roman"/>
                <w:sz w:val="24"/>
                <w:szCs w:val="24"/>
              </w:rPr>
              <w:t>Kadastrā reģistrētais lietošanas mērķis</w:t>
            </w:r>
          </w:p>
        </w:tc>
        <w:tc>
          <w:tcPr>
            <w:tcW w:w="6350" w:type="dxa"/>
          </w:tcPr>
          <w:p w:rsidR="00726476" w:rsidRPr="00650CC4" w:rsidRDefault="00726476" w:rsidP="00825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CC4">
              <w:rPr>
                <w:rFonts w:ascii="Times New Roman" w:hAnsi="Times New Roman"/>
                <w:sz w:val="24"/>
                <w:szCs w:val="24"/>
              </w:rPr>
              <w:t>zeme, uz kuras galvenā saimnieciskā darbība ir lauksaimniecība, kods 0101</w:t>
            </w:r>
          </w:p>
        </w:tc>
      </w:tr>
      <w:tr w:rsidR="00726476" w:rsidRPr="00650CC4" w:rsidTr="00825304">
        <w:tc>
          <w:tcPr>
            <w:tcW w:w="4112" w:type="dxa"/>
          </w:tcPr>
          <w:p w:rsidR="00726476" w:rsidRPr="00650CC4" w:rsidRDefault="00726476" w:rsidP="00825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CC4">
              <w:rPr>
                <w:rFonts w:ascii="Times New Roman" w:hAnsi="Times New Roman"/>
                <w:sz w:val="24"/>
                <w:szCs w:val="24"/>
              </w:rPr>
              <w:t>Iznomāšanas mērķis</w:t>
            </w:r>
          </w:p>
        </w:tc>
        <w:tc>
          <w:tcPr>
            <w:tcW w:w="6350" w:type="dxa"/>
          </w:tcPr>
          <w:p w:rsidR="00726476" w:rsidRPr="00650CC4" w:rsidRDefault="00726476" w:rsidP="00825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CC4">
              <w:rPr>
                <w:rFonts w:ascii="Times New Roman" w:hAnsi="Times New Roman"/>
                <w:sz w:val="24"/>
                <w:szCs w:val="24"/>
              </w:rPr>
              <w:t>lauksaimnieciskās ražošanas vajadzībām</w:t>
            </w:r>
          </w:p>
        </w:tc>
      </w:tr>
      <w:tr w:rsidR="00726476" w:rsidRPr="00650CC4" w:rsidTr="00825304">
        <w:tc>
          <w:tcPr>
            <w:tcW w:w="4112" w:type="dxa"/>
          </w:tcPr>
          <w:p w:rsidR="00726476" w:rsidRPr="00650CC4" w:rsidRDefault="00726476" w:rsidP="00825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CC4">
              <w:rPr>
                <w:rFonts w:ascii="Times New Roman" w:hAnsi="Times New Roman"/>
                <w:sz w:val="24"/>
                <w:szCs w:val="24"/>
              </w:rPr>
              <w:t>Konstatēti apgrūtinājumi</w:t>
            </w:r>
          </w:p>
        </w:tc>
        <w:tc>
          <w:tcPr>
            <w:tcW w:w="6350" w:type="dxa"/>
          </w:tcPr>
          <w:p w:rsidR="00726476" w:rsidRPr="00650CC4" w:rsidRDefault="00726476" w:rsidP="00726476">
            <w:pPr>
              <w:numPr>
                <w:ilvl w:val="0"/>
                <w:numId w:val="1"/>
              </w:numPr>
              <w:spacing w:after="0" w:line="240" w:lineRule="auto"/>
              <w:ind w:left="30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CC4">
              <w:rPr>
                <w:rFonts w:ascii="Times New Roman" w:hAnsi="Times New Roman"/>
                <w:sz w:val="24"/>
                <w:szCs w:val="24"/>
              </w:rPr>
              <w:t>aizsargjoslas teritorija gar elektrisko tīklu gaisvadu līniju ārpus pilsētām un ciemiem, kā arī pilsētu lauku teritorijās;</w:t>
            </w:r>
          </w:p>
          <w:p w:rsidR="00726476" w:rsidRPr="00650CC4" w:rsidRDefault="00726476" w:rsidP="00726476">
            <w:pPr>
              <w:numPr>
                <w:ilvl w:val="0"/>
                <w:numId w:val="1"/>
              </w:numPr>
              <w:spacing w:after="0" w:line="240" w:lineRule="auto"/>
              <w:ind w:left="30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CC4">
              <w:rPr>
                <w:rFonts w:ascii="Times New Roman" w:hAnsi="Times New Roman"/>
                <w:sz w:val="24"/>
                <w:szCs w:val="24"/>
              </w:rPr>
              <w:t>ceļa servitūta teritorija</w:t>
            </w:r>
          </w:p>
        </w:tc>
      </w:tr>
      <w:tr w:rsidR="00726476" w:rsidRPr="00650CC4" w:rsidTr="00825304">
        <w:tc>
          <w:tcPr>
            <w:tcW w:w="4112" w:type="dxa"/>
          </w:tcPr>
          <w:p w:rsidR="00726476" w:rsidRPr="00650CC4" w:rsidRDefault="00726476" w:rsidP="00825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CC4">
              <w:rPr>
                <w:rFonts w:ascii="Times New Roman" w:hAnsi="Times New Roman"/>
                <w:sz w:val="24"/>
                <w:szCs w:val="24"/>
              </w:rPr>
              <w:t>Citi nosacījumi</w:t>
            </w:r>
          </w:p>
        </w:tc>
        <w:tc>
          <w:tcPr>
            <w:tcW w:w="6350" w:type="dxa"/>
          </w:tcPr>
          <w:p w:rsidR="00726476" w:rsidRPr="00650CC4" w:rsidRDefault="00726476" w:rsidP="00825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CC4">
              <w:rPr>
                <w:rFonts w:ascii="Times New Roman" w:hAnsi="Times New Roman"/>
                <w:sz w:val="24"/>
                <w:szCs w:val="24"/>
              </w:rPr>
              <w:t>apbūve un apakšnoma nav atļauta, papildus nomas maksai ir maksājams nekustamā īpašuma nodoklis</w:t>
            </w:r>
          </w:p>
        </w:tc>
      </w:tr>
      <w:tr w:rsidR="00726476" w:rsidRPr="00650CC4" w:rsidTr="00825304">
        <w:tc>
          <w:tcPr>
            <w:tcW w:w="4112" w:type="dxa"/>
          </w:tcPr>
          <w:p w:rsidR="00726476" w:rsidRPr="00650CC4" w:rsidRDefault="00726476" w:rsidP="00825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CC4">
              <w:rPr>
                <w:rFonts w:ascii="Times New Roman" w:hAnsi="Times New Roman"/>
                <w:sz w:val="24"/>
                <w:szCs w:val="24"/>
              </w:rPr>
              <w:t>Cita informācija</w:t>
            </w:r>
          </w:p>
        </w:tc>
        <w:tc>
          <w:tcPr>
            <w:tcW w:w="6350" w:type="dxa"/>
          </w:tcPr>
          <w:p w:rsidR="00726476" w:rsidRPr="00650CC4" w:rsidRDefault="00726476" w:rsidP="00825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CC4">
              <w:rPr>
                <w:rFonts w:ascii="Times New Roman" w:hAnsi="Times New Roman"/>
                <w:sz w:val="24"/>
                <w:szCs w:val="24"/>
              </w:rPr>
              <w:t xml:space="preserve">Zemes vienība atrodas Dricānu pagasta, </w:t>
            </w:r>
            <w:proofErr w:type="spellStart"/>
            <w:r w:rsidRPr="00650CC4">
              <w:rPr>
                <w:rFonts w:ascii="Times New Roman" w:hAnsi="Times New Roman"/>
                <w:sz w:val="24"/>
                <w:szCs w:val="24"/>
              </w:rPr>
              <w:t>Koirouka</w:t>
            </w:r>
            <w:proofErr w:type="spellEnd"/>
            <w:r w:rsidRPr="00650CC4">
              <w:rPr>
                <w:rFonts w:ascii="Times New Roman" w:hAnsi="Times New Roman"/>
                <w:sz w:val="24"/>
                <w:szCs w:val="24"/>
              </w:rPr>
              <w:t xml:space="preserve"> ar kopējo platību 1,50 ha, kam </w:t>
            </w:r>
            <w:r w:rsidRPr="00650CC4">
              <w:rPr>
                <w:rFonts w:ascii="Calibri Body" w:hAnsi="Calibri Body"/>
                <w:sz w:val="24"/>
                <w:szCs w:val="24"/>
              </w:rPr>
              <w:t xml:space="preserve">tiek nodrošināta piekļuve no pašvaldības autoceļa 5006 V552-Daukstes un pa servitūta ceļu, </w:t>
            </w:r>
            <w:r w:rsidRPr="00650CC4">
              <w:rPr>
                <w:rFonts w:ascii="Times New Roman" w:hAnsi="Times New Roman"/>
                <w:sz w:val="24"/>
              </w:rPr>
              <w:t>vienojoties ar apkārtēji zemju  īpašniekiem.</w:t>
            </w:r>
            <w:r w:rsidRPr="00650CC4">
              <w:rPr>
                <w:rFonts w:ascii="Times New Roman" w:hAnsi="Times New Roman"/>
                <w:sz w:val="24"/>
                <w:szCs w:val="24"/>
              </w:rPr>
              <w:t xml:space="preserve"> Zemes gabals, neregulāras formas četrstūris ar samērā līdzenu reljefu, kas uz apsekošanas brīdi kā arī iepriekšējos gadus nav apstrādāts, vietām konstatēta krūmu/kārklu apauguma veidošanās. Zemes vienība daļēji meliorēta, meliorācijas sistēma pilnvērtīgi nedarbojas. </w:t>
            </w:r>
          </w:p>
        </w:tc>
      </w:tr>
      <w:tr w:rsidR="00726476" w:rsidRPr="00650CC4" w:rsidTr="00825304">
        <w:tc>
          <w:tcPr>
            <w:tcW w:w="4112" w:type="dxa"/>
          </w:tcPr>
          <w:p w:rsidR="00726476" w:rsidRPr="00650CC4" w:rsidRDefault="00726476" w:rsidP="00825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CC4">
              <w:rPr>
                <w:rFonts w:ascii="Times New Roman" w:hAnsi="Times New Roman"/>
                <w:sz w:val="24"/>
                <w:szCs w:val="24"/>
              </w:rPr>
              <w:t>Nomas līguma termiņš</w:t>
            </w:r>
          </w:p>
        </w:tc>
        <w:tc>
          <w:tcPr>
            <w:tcW w:w="6350" w:type="dxa"/>
          </w:tcPr>
          <w:p w:rsidR="00726476" w:rsidRPr="00650CC4" w:rsidRDefault="00726476" w:rsidP="00825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CC4">
              <w:rPr>
                <w:rFonts w:ascii="Times New Roman" w:hAnsi="Times New Roman"/>
                <w:sz w:val="24"/>
                <w:szCs w:val="24"/>
              </w:rPr>
              <w:t>12 gadi</w:t>
            </w:r>
          </w:p>
        </w:tc>
      </w:tr>
      <w:tr w:rsidR="00726476" w:rsidRPr="00650CC4" w:rsidTr="00825304">
        <w:tc>
          <w:tcPr>
            <w:tcW w:w="4112" w:type="dxa"/>
          </w:tcPr>
          <w:p w:rsidR="00726476" w:rsidRPr="00650CC4" w:rsidRDefault="00726476" w:rsidP="00825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CC4">
              <w:rPr>
                <w:rFonts w:ascii="Times New Roman" w:hAnsi="Times New Roman"/>
                <w:sz w:val="24"/>
                <w:szCs w:val="24"/>
              </w:rPr>
              <w:t>Izsolē piedāvātā objekta sākotnējā aprēķinātā nomas maksa ir maksa EUR gadā (bez PVN), kas ir izsoles sākumcena</w:t>
            </w:r>
          </w:p>
        </w:tc>
        <w:tc>
          <w:tcPr>
            <w:tcW w:w="6350" w:type="dxa"/>
          </w:tcPr>
          <w:p w:rsidR="00726476" w:rsidRPr="00650CC4" w:rsidRDefault="00726476" w:rsidP="00825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CC4">
              <w:rPr>
                <w:rFonts w:ascii="Times New Roman" w:hAnsi="Times New Roman"/>
                <w:sz w:val="24"/>
                <w:szCs w:val="24"/>
              </w:rPr>
              <w:t xml:space="preserve">28,00 </w:t>
            </w:r>
          </w:p>
        </w:tc>
      </w:tr>
      <w:tr w:rsidR="00726476" w:rsidRPr="00650CC4" w:rsidTr="00825304">
        <w:tc>
          <w:tcPr>
            <w:tcW w:w="4112" w:type="dxa"/>
          </w:tcPr>
          <w:p w:rsidR="00726476" w:rsidRPr="00650CC4" w:rsidRDefault="00726476" w:rsidP="00825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CC4">
              <w:rPr>
                <w:rFonts w:ascii="Times New Roman" w:hAnsi="Times New Roman"/>
                <w:sz w:val="24"/>
                <w:szCs w:val="24"/>
              </w:rPr>
              <w:t xml:space="preserve">Izsoles solis  noteikts EUR  no objekta sākotnējās aprēķinātās nomas maksas (bez PVN) </w:t>
            </w:r>
          </w:p>
        </w:tc>
        <w:tc>
          <w:tcPr>
            <w:tcW w:w="6350" w:type="dxa"/>
          </w:tcPr>
          <w:p w:rsidR="00726476" w:rsidRPr="00650CC4" w:rsidRDefault="00726476" w:rsidP="00825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CC4">
              <w:rPr>
                <w:rFonts w:ascii="Times New Roman" w:hAnsi="Times New Roman"/>
                <w:sz w:val="24"/>
                <w:szCs w:val="24"/>
              </w:rPr>
              <w:t xml:space="preserve">3,00  </w:t>
            </w:r>
          </w:p>
        </w:tc>
      </w:tr>
      <w:tr w:rsidR="00726476" w:rsidRPr="00650CC4" w:rsidTr="00825304">
        <w:tc>
          <w:tcPr>
            <w:tcW w:w="4112" w:type="dxa"/>
          </w:tcPr>
          <w:p w:rsidR="00726476" w:rsidRPr="00650CC4" w:rsidRDefault="00726476" w:rsidP="00825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CC4">
              <w:rPr>
                <w:rFonts w:ascii="Times New Roman" w:hAnsi="Times New Roman"/>
                <w:sz w:val="24"/>
                <w:szCs w:val="24"/>
              </w:rPr>
              <w:t xml:space="preserve">Izsoles nodrošinājuma  nauda ir vienāda ar nomas objekta sākotnējo nomas aprēķināto maksu EUR gadā (bez PVN) </w:t>
            </w:r>
          </w:p>
        </w:tc>
        <w:tc>
          <w:tcPr>
            <w:tcW w:w="6350" w:type="dxa"/>
          </w:tcPr>
          <w:p w:rsidR="00726476" w:rsidRPr="00650CC4" w:rsidRDefault="00726476" w:rsidP="00825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CC4">
              <w:rPr>
                <w:rFonts w:ascii="Times New Roman" w:hAnsi="Times New Roman"/>
                <w:sz w:val="24"/>
                <w:szCs w:val="24"/>
              </w:rPr>
              <w:t>28,00</w:t>
            </w:r>
          </w:p>
        </w:tc>
      </w:tr>
      <w:tr w:rsidR="00726476" w:rsidRPr="00650CC4" w:rsidTr="00825304">
        <w:tc>
          <w:tcPr>
            <w:tcW w:w="4112" w:type="dxa"/>
          </w:tcPr>
          <w:p w:rsidR="00726476" w:rsidRPr="00650CC4" w:rsidRDefault="00726476" w:rsidP="00825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CC4">
              <w:rPr>
                <w:rFonts w:ascii="Times New Roman" w:hAnsi="Times New Roman"/>
                <w:sz w:val="24"/>
                <w:szCs w:val="24"/>
              </w:rPr>
              <w:t>Izsoles reģistrācijas vieta, datums, laiks</w:t>
            </w:r>
          </w:p>
        </w:tc>
        <w:tc>
          <w:tcPr>
            <w:tcW w:w="6350" w:type="dxa"/>
          </w:tcPr>
          <w:p w:rsidR="00726476" w:rsidRPr="00650CC4" w:rsidRDefault="00726476" w:rsidP="0082530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50CC4">
              <w:rPr>
                <w:rFonts w:ascii="Times New Roman" w:hAnsi="Times New Roman"/>
                <w:sz w:val="24"/>
                <w:szCs w:val="24"/>
              </w:rPr>
              <w:t xml:space="preserve">Dricānu pagasta pārvalde,  līdz 2020.gada 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650CC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jūnija</w:t>
            </w:r>
            <w:r w:rsidRPr="00650CC4">
              <w:rPr>
                <w:rFonts w:ascii="Times New Roman" w:hAnsi="Times New Roman"/>
                <w:sz w:val="24"/>
                <w:szCs w:val="24"/>
              </w:rPr>
              <w:t>m plkst.1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50CC4">
              <w:rPr>
                <w:rFonts w:ascii="Times New Roman" w:hAnsi="Times New Roman"/>
                <w:sz w:val="24"/>
                <w:szCs w:val="24"/>
              </w:rPr>
              <w:t>.00.,</w:t>
            </w:r>
            <w:r w:rsidRPr="00650CC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</w:t>
            </w:r>
            <w:r w:rsidRPr="00650CC4">
              <w:rPr>
                <w:rFonts w:ascii="Times New Roman" w:hAnsi="Times New Roman"/>
                <w:sz w:val="24"/>
                <w:szCs w:val="24"/>
              </w:rPr>
              <w:t xml:space="preserve">reģistrācijas laiks - darba dienās no </w:t>
            </w:r>
            <w:r w:rsidRPr="00650C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plkst.8.00 līdz plkst.12.00 </w:t>
            </w:r>
            <w:r w:rsidRPr="00650CC4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 xml:space="preserve"> </w:t>
            </w:r>
            <w:r w:rsidRPr="00650CC4">
              <w:rPr>
                <w:rFonts w:ascii="Times New Roman" w:hAnsi="Times New Roman"/>
                <w:color w:val="000000"/>
                <w:sz w:val="24"/>
                <w:szCs w:val="24"/>
              </w:rPr>
              <w:t>un no plkst.12.30  līdz</w:t>
            </w:r>
            <w:r w:rsidRPr="00650CC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650CC4">
              <w:rPr>
                <w:rFonts w:ascii="Times New Roman" w:hAnsi="Times New Roman"/>
                <w:sz w:val="24"/>
                <w:szCs w:val="24"/>
              </w:rPr>
              <w:t>16.30.</w:t>
            </w:r>
          </w:p>
        </w:tc>
      </w:tr>
      <w:tr w:rsidR="00726476" w:rsidRPr="00650CC4" w:rsidTr="00825304">
        <w:tc>
          <w:tcPr>
            <w:tcW w:w="4112" w:type="dxa"/>
          </w:tcPr>
          <w:p w:rsidR="00726476" w:rsidRPr="00650CC4" w:rsidRDefault="00726476" w:rsidP="00825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CC4">
              <w:rPr>
                <w:rFonts w:ascii="Times New Roman" w:hAnsi="Times New Roman"/>
                <w:sz w:val="24"/>
                <w:szCs w:val="24"/>
              </w:rPr>
              <w:t>Izsoles norises  datums,  laiks, vieta</w:t>
            </w:r>
          </w:p>
        </w:tc>
        <w:tc>
          <w:tcPr>
            <w:tcW w:w="6350" w:type="dxa"/>
          </w:tcPr>
          <w:p w:rsidR="00726476" w:rsidRPr="00650CC4" w:rsidRDefault="00726476" w:rsidP="008253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50CC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020.gada 12</w:t>
            </w:r>
            <w:r w:rsidRPr="00650CC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jūnijā</w:t>
            </w:r>
            <w:r w:rsidRPr="00650CC4">
              <w:rPr>
                <w:rFonts w:ascii="Times New Roman" w:hAnsi="Times New Roman"/>
                <w:b/>
                <w:sz w:val="24"/>
                <w:szCs w:val="24"/>
              </w:rPr>
              <w:t>, plkst.13.00, Dricānu pagasta pārvalde</w:t>
            </w:r>
          </w:p>
        </w:tc>
      </w:tr>
      <w:tr w:rsidR="00726476" w:rsidRPr="00650CC4" w:rsidTr="00825304">
        <w:trPr>
          <w:trHeight w:val="305"/>
        </w:trPr>
        <w:tc>
          <w:tcPr>
            <w:tcW w:w="4112" w:type="dxa"/>
          </w:tcPr>
          <w:p w:rsidR="00726476" w:rsidRPr="00650CC4" w:rsidRDefault="00726476" w:rsidP="00825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CC4">
              <w:rPr>
                <w:rFonts w:ascii="Times New Roman" w:hAnsi="Times New Roman"/>
                <w:sz w:val="24"/>
                <w:szCs w:val="24"/>
              </w:rPr>
              <w:t>Pieteikšanās termiņš</w:t>
            </w:r>
            <w:r w:rsidRPr="00650CC4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6350" w:type="dxa"/>
          </w:tcPr>
          <w:p w:rsidR="00726476" w:rsidRPr="00650CC4" w:rsidRDefault="00726476" w:rsidP="00825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CC4">
              <w:rPr>
                <w:rFonts w:ascii="Times New Roman" w:hAnsi="Times New Roman"/>
                <w:sz w:val="24"/>
                <w:szCs w:val="24"/>
              </w:rPr>
              <w:t xml:space="preserve">2020.gada 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650CC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jūnijam</w:t>
            </w:r>
            <w:r w:rsidRPr="00650CC4">
              <w:rPr>
                <w:rFonts w:ascii="Times New Roman" w:hAnsi="Times New Roman"/>
                <w:sz w:val="24"/>
                <w:szCs w:val="24"/>
              </w:rPr>
              <w:t>, plkst. 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50CC4">
              <w:rPr>
                <w:rFonts w:ascii="Times New Roman" w:hAnsi="Times New Roman"/>
                <w:sz w:val="24"/>
                <w:szCs w:val="24"/>
              </w:rPr>
              <w:t xml:space="preserve">.00 </w:t>
            </w:r>
          </w:p>
        </w:tc>
      </w:tr>
      <w:tr w:rsidR="00726476" w:rsidRPr="00650CC4" w:rsidTr="00825304">
        <w:tc>
          <w:tcPr>
            <w:tcW w:w="4112" w:type="dxa"/>
          </w:tcPr>
          <w:p w:rsidR="00726476" w:rsidRPr="00650CC4" w:rsidRDefault="00726476" w:rsidP="00825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CC4">
              <w:rPr>
                <w:rFonts w:ascii="Times New Roman" w:hAnsi="Times New Roman"/>
                <w:sz w:val="24"/>
                <w:szCs w:val="24"/>
              </w:rPr>
              <w:t>Zemesgabala apskates vieta un laiks</w:t>
            </w:r>
          </w:p>
        </w:tc>
        <w:tc>
          <w:tcPr>
            <w:tcW w:w="6350" w:type="dxa"/>
          </w:tcPr>
          <w:p w:rsidR="00726476" w:rsidRPr="00650CC4" w:rsidRDefault="00726476" w:rsidP="00825304">
            <w:pPr>
              <w:spacing w:after="0" w:line="240" w:lineRule="auto"/>
              <w:ind w:left="33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50CC4">
              <w:rPr>
                <w:rFonts w:ascii="Times New Roman" w:hAnsi="Times New Roman"/>
                <w:sz w:val="24"/>
                <w:szCs w:val="24"/>
              </w:rPr>
              <w:t xml:space="preserve">iepriekš piesakoties  Dricānu pagasta pārvaldē, vai pie zemes lietu speciālistes t. </w:t>
            </w:r>
            <w:r w:rsidRPr="00650CC4">
              <w:rPr>
                <w:rFonts w:ascii="Times New Roman" w:eastAsia="Arial Unicode MS" w:hAnsi="Times New Roman"/>
                <w:sz w:val="24"/>
                <w:szCs w:val="24"/>
              </w:rPr>
              <w:t>64644069, mob.</w:t>
            </w:r>
            <w:r w:rsidRPr="00650CC4">
              <w:rPr>
                <w:rFonts w:ascii="Times New Roman" w:hAnsi="Times New Roman"/>
                <w:sz w:val="24"/>
                <w:szCs w:val="24"/>
              </w:rPr>
              <w:t>27876886</w:t>
            </w:r>
          </w:p>
        </w:tc>
      </w:tr>
      <w:tr w:rsidR="00726476" w:rsidRPr="00650CC4" w:rsidTr="00825304">
        <w:trPr>
          <w:trHeight w:val="70"/>
        </w:trPr>
        <w:tc>
          <w:tcPr>
            <w:tcW w:w="4112" w:type="dxa"/>
          </w:tcPr>
          <w:p w:rsidR="00726476" w:rsidRPr="00650CC4" w:rsidRDefault="00726476" w:rsidP="00825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C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grafiskais pielikums </w:t>
            </w:r>
          </w:p>
        </w:tc>
        <w:tc>
          <w:tcPr>
            <w:tcW w:w="6350" w:type="dxa"/>
          </w:tcPr>
          <w:p w:rsidR="00726476" w:rsidRPr="00650CC4" w:rsidRDefault="00726476" w:rsidP="00825304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CC4">
              <w:rPr>
                <w:rFonts w:ascii="Times New Roman" w:hAnsi="Times New Roman"/>
                <w:sz w:val="24"/>
                <w:szCs w:val="24"/>
              </w:rPr>
              <w:t>1.1.pielikums (</w:t>
            </w:r>
            <w:r w:rsidRPr="00650CC4">
              <w:rPr>
                <w:rFonts w:ascii="Times New Roman" w:eastAsia="Arial Unicode MS" w:hAnsi="Times New Roman"/>
                <w:sz w:val="24"/>
                <w:szCs w:val="24"/>
              </w:rPr>
              <w:t xml:space="preserve">zemes vienības ar kadastra apzīmējumu </w:t>
            </w:r>
            <w:r w:rsidRPr="00650CC4">
              <w:rPr>
                <w:rFonts w:ascii="Times New Roman" w:hAnsi="Times New Roman"/>
                <w:sz w:val="24"/>
                <w:szCs w:val="24"/>
              </w:rPr>
              <w:t>7850 008 0058</w:t>
            </w:r>
            <w:r w:rsidRPr="00650CC4">
              <w:rPr>
                <w:rFonts w:ascii="Times New Roman" w:eastAsia="Arial Unicode MS" w:hAnsi="Times New Roman"/>
                <w:sz w:val="24"/>
                <w:szCs w:val="24"/>
              </w:rPr>
              <w:t xml:space="preserve"> izvietojuma grafiskais attēlojums</w:t>
            </w:r>
            <w:r w:rsidRPr="00650CC4">
              <w:rPr>
                <w:rFonts w:ascii="Times New Roman" w:hAnsi="Times New Roman"/>
                <w:sz w:val="24"/>
                <w:szCs w:val="24"/>
              </w:rPr>
              <w:t xml:space="preserve"> (nomas līguma nr. ____ neatņemama sastāvdaļa )</w:t>
            </w:r>
          </w:p>
        </w:tc>
      </w:tr>
    </w:tbl>
    <w:p w:rsidR="00726476" w:rsidRDefault="00726476"/>
    <w:p w:rsidR="00DC3DF7" w:rsidRDefault="00DC3DF7"/>
    <w:p w:rsidR="00DC3DF7" w:rsidRDefault="00DC3DF7" w:rsidP="00DC3DF7">
      <w:pPr>
        <w:autoSpaceDE w:val="0"/>
        <w:autoSpaceDN w:val="0"/>
        <w:adjustRightInd w:val="0"/>
        <w:spacing w:after="0" w:line="240" w:lineRule="auto"/>
        <w:ind w:left="113" w:right="-170"/>
        <w:jc w:val="right"/>
        <w:rPr>
          <w:rFonts w:ascii="Times New Roman" w:eastAsia="Arial Unicode MS" w:hAnsi="Times New Roman"/>
          <w:sz w:val="24"/>
          <w:szCs w:val="24"/>
        </w:rPr>
      </w:pPr>
    </w:p>
    <w:p w:rsidR="00DC3DF7" w:rsidRPr="009F56EA" w:rsidRDefault="00DC3DF7" w:rsidP="00DC3DF7">
      <w:pPr>
        <w:spacing w:after="0" w:line="240" w:lineRule="auto"/>
        <w:jc w:val="center"/>
        <w:rPr>
          <w:rFonts w:ascii="Times New Roman" w:eastAsia="Arial Unicode MS" w:hAnsi="Times New Roman"/>
          <w:b/>
          <w:sz w:val="24"/>
          <w:szCs w:val="24"/>
        </w:rPr>
      </w:pPr>
      <w:r>
        <w:rPr>
          <w:rFonts w:ascii="Times New Roman" w:eastAsia="Arial Unicode MS" w:hAnsi="Times New Roman"/>
          <w:b/>
          <w:sz w:val="24"/>
          <w:szCs w:val="24"/>
        </w:rPr>
        <w:t>Zemes vienības daļas ar kadastra apzīmējumu 7850 008 0058</w:t>
      </w:r>
    </w:p>
    <w:p w:rsidR="00DC3DF7" w:rsidRPr="009F56EA" w:rsidRDefault="00DC3DF7" w:rsidP="00DC3DF7">
      <w:pPr>
        <w:spacing w:after="0" w:line="240" w:lineRule="auto"/>
        <w:jc w:val="center"/>
        <w:rPr>
          <w:rFonts w:ascii="Times New Roman" w:eastAsia="Arial Unicode MS" w:hAnsi="Times New Roman"/>
          <w:sz w:val="24"/>
          <w:szCs w:val="24"/>
        </w:rPr>
      </w:pPr>
      <w:r w:rsidRPr="009F56EA">
        <w:rPr>
          <w:rFonts w:ascii="Times New Roman" w:eastAsia="Arial Unicode MS" w:hAnsi="Times New Roman"/>
          <w:b/>
          <w:sz w:val="24"/>
          <w:szCs w:val="24"/>
        </w:rPr>
        <w:t xml:space="preserve">izvietojuma grafiskais attēlojums, zemes robežu shēma </w:t>
      </w:r>
      <w:r w:rsidRPr="009F56EA">
        <w:rPr>
          <w:rFonts w:ascii="Times New Roman" w:eastAsia="Arial Unicode MS" w:hAnsi="Times New Roman"/>
          <w:sz w:val="24"/>
          <w:szCs w:val="24"/>
        </w:rPr>
        <w:t>(nomas līguma neatņemama sastāvdaļa)</w:t>
      </w:r>
    </w:p>
    <w:p w:rsidR="00DC3DF7" w:rsidRPr="009F56EA" w:rsidRDefault="00DC3DF7" w:rsidP="00DC3DF7">
      <w:pPr>
        <w:spacing w:after="0" w:line="240" w:lineRule="auto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4"/>
        <w:gridCol w:w="2004"/>
        <w:gridCol w:w="2027"/>
        <w:gridCol w:w="2181"/>
      </w:tblGrid>
      <w:tr w:rsidR="00DC3DF7" w:rsidRPr="00650CC4" w:rsidTr="00825304">
        <w:tc>
          <w:tcPr>
            <w:tcW w:w="2392" w:type="dxa"/>
          </w:tcPr>
          <w:p w:rsidR="00DC3DF7" w:rsidRPr="00650CC4" w:rsidRDefault="00DC3DF7" w:rsidP="00825304">
            <w:pPr>
              <w:spacing w:after="0" w:line="20" w:lineRule="atLeast"/>
              <w:rPr>
                <w:rFonts w:eastAsia="Arial Unicode MS" w:cs="Calibri"/>
                <w:sz w:val="20"/>
                <w:szCs w:val="20"/>
              </w:rPr>
            </w:pPr>
            <w:r w:rsidRPr="00650CC4">
              <w:rPr>
                <w:rFonts w:eastAsia="Arial Unicode MS" w:cs="Calibri"/>
                <w:sz w:val="20"/>
                <w:szCs w:val="20"/>
              </w:rPr>
              <w:t>Zemes vienības kadastra apzīmējums</w:t>
            </w:r>
          </w:p>
        </w:tc>
        <w:tc>
          <w:tcPr>
            <w:tcW w:w="2392" w:type="dxa"/>
          </w:tcPr>
          <w:p w:rsidR="00DC3DF7" w:rsidRPr="00650CC4" w:rsidRDefault="00DC3DF7" w:rsidP="00825304">
            <w:pPr>
              <w:spacing w:after="0" w:line="20" w:lineRule="atLeast"/>
              <w:rPr>
                <w:rFonts w:eastAsia="Arial Unicode MS" w:cs="Calibri"/>
                <w:sz w:val="20"/>
                <w:szCs w:val="20"/>
              </w:rPr>
            </w:pPr>
            <w:r w:rsidRPr="00650CC4">
              <w:rPr>
                <w:rFonts w:eastAsia="Arial Unicode MS" w:cs="Calibri"/>
                <w:sz w:val="20"/>
                <w:szCs w:val="20"/>
              </w:rPr>
              <w:t>Zemes vienības platība pilnā (ha)</w:t>
            </w:r>
          </w:p>
        </w:tc>
        <w:tc>
          <w:tcPr>
            <w:tcW w:w="2393" w:type="dxa"/>
          </w:tcPr>
          <w:p w:rsidR="00DC3DF7" w:rsidRPr="00650CC4" w:rsidRDefault="00DC3DF7" w:rsidP="00825304">
            <w:pPr>
              <w:spacing w:after="0" w:line="20" w:lineRule="atLeast"/>
              <w:rPr>
                <w:rFonts w:eastAsia="Arial Unicode MS" w:cs="Calibri"/>
                <w:sz w:val="20"/>
                <w:szCs w:val="20"/>
              </w:rPr>
            </w:pPr>
            <w:r w:rsidRPr="00650CC4">
              <w:rPr>
                <w:rFonts w:eastAsia="Arial Unicode MS" w:cs="Calibri"/>
                <w:sz w:val="20"/>
                <w:szCs w:val="20"/>
              </w:rPr>
              <w:t>Zemes vienības platība iznomātā (ha)</w:t>
            </w:r>
          </w:p>
        </w:tc>
        <w:tc>
          <w:tcPr>
            <w:tcW w:w="2393" w:type="dxa"/>
          </w:tcPr>
          <w:p w:rsidR="00DC3DF7" w:rsidRPr="00650CC4" w:rsidRDefault="00DC3DF7" w:rsidP="00825304">
            <w:pPr>
              <w:spacing w:after="0" w:line="20" w:lineRule="atLeast"/>
              <w:rPr>
                <w:rFonts w:eastAsia="Arial Unicode MS" w:cs="Calibri"/>
                <w:sz w:val="20"/>
                <w:szCs w:val="20"/>
              </w:rPr>
            </w:pPr>
            <w:r w:rsidRPr="00650CC4">
              <w:rPr>
                <w:rFonts w:eastAsia="Arial Unicode MS" w:cs="Calibri"/>
                <w:sz w:val="20"/>
                <w:szCs w:val="20"/>
              </w:rPr>
              <w:t>Lietošanas mērķis</w:t>
            </w:r>
          </w:p>
        </w:tc>
      </w:tr>
      <w:tr w:rsidR="00DC3DF7" w:rsidRPr="00650CC4" w:rsidTr="00825304">
        <w:trPr>
          <w:trHeight w:val="82"/>
        </w:trPr>
        <w:tc>
          <w:tcPr>
            <w:tcW w:w="2392" w:type="dxa"/>
          </w:tcPr>
          <w:p w:rsidR="00DC3DF7" w:rsidRPr="00650CC4" w:rsidRDefault="00DC3DF7" w:rsidP="00825304">
            <w:pPr>
              <w:spacing w:after="0" w:line="20" w:lineRule="atLeast"/>
              <w:rPr>
                <w:rFonts w:eastAsia="Arial Unicode MS" w:cs="Calibri"/>
                <w:sz w:val="10"/>
                <w:szCs w:val="10"/>
              </w:rPr>
            </w:pPr>
          </w:p>
        </w:tc>
        <w:tc>
          <w:tcPr>
            <w:tcW w:w="2392" w:type="dxa"/>
            <w:shd w:val="clear" w:color="auto" w:fill="FFC000"/>
          </w:tcPr>
          <w:p w:rsidR="00DC3DF7" w:rsidRPr="00650CC4" w:rsidRDefault="00DC3DF7" w:rsidP="00825304">
            <w:pPr>
              <w:spacing w:after="0" w:line="20" w:lineRule="atLeast"/>
              <w:rPr>
                <w:rFonts w:eastAsia="Arial Unicode MS" w:cs="Calibri"/>
                <w:sz w:val="10"/>
                <w:szCs w:val="10"/>
              </w:rPr>
            </w:pPr>
          </w:p>
        </w:tc>
        <w:tc>
          <w:tcPr>
            <w:tcW w:w="2393" w:type="dxa"/>
            <w:shd w:val="clear" w:color="auto" w:fill="92D050"/>
          </w:tcPr>
          <w:p w:rsidR="00DC3DF7" w:rsidRPr="00650CC4" w:rsidRDefault="00DC3DF7" w:rsidP="00825304">
            <w:pPr>
              <w:spacing w:after="0" w:line="20" w:lineRule="atLeast"/>
              <w:rPr>
                <w:rFonts w:eastAsia="Arial Unicode MS" w:cs="Calibri"/>
                <w:sz w:val="10"/>
                <w:szCs w:val="10"/>
              </w:rPr>
            </w:pPr>
          </w:p>
        </w:tc>
        <w:tc>
          <w:tcPr>
            <w:tcW w:w="2393" w:type="dxa"/>
          </w:tcPr>
          <w:p w:rsidR="00DC3DF7" w:rsidRPr="00650CC4" w:rsidRDefault="00DC3DF7" w:rsidP="00825304">
            <w:pPr>
              <w:spacing w:after="0" w:line="20" w:lineRule="atLeast"/>
              <w:rPr>
                <w:rFonts w:eastAsia="Arial Unicode MS" w:cs="Calibri"/>
                <w:sz w:val="10"/>
                <w:szCs w:val="10"/>
              </w:rPr>
            </w:pPr>
          </w:p>
        </w:tc>
      </w:tr>
      <w:tr w:rsidR="00DC3DF7" w:rsidRPr="00650CC4" w:rsidTr="00825304">
        <w:tc>
          <w:tcPr>
            <w:tcW w:w="2392" w:type="dxa"/>
          </w:tcPr>
          <w:p w:rsidR="00DC3DF7" w:rsidRPr="00650CC4" w:rsidRDefault="00DC3DF7" w:rsidP="00825304">
            <w:pPr>
              <w:spacing w:after="0" w:line="20" w:lineRule="atLeast"/>
              <w:rPr>
                <w:rFonts w:eastAsia="Arial Unicode MS" w:cs="Calibri"/>
                <w:sz w:val="20"/>
                <w:szCs w:val="20"/>
              </w:rPr>
            </w:pPr>
            <w:r w:rsidRPr="00650CC4">
              <w:rPr>
                <w:rFonts w:eastAsia="Arial Unicode MS" w:cs="Calibri"/>
                <w:sz w:val="20"/>
                <w:szCs w:val="20"/>
              </w:rPr>
              <w:t>7850 008 0058</w:t>
            </w:r>
          </w:p>
        </w:tc>
        <w:tc>
          <w:tcPr>
            <w:tcW w:w="2392" w:type="dxa"/>
          </w:tcPr>
          <w:p w:rsidR="00DC3DF7" w:rsidRPr="00650CC4" w:rsidRDefault="00DC3DF7" w:rsidP="00825304">
            <w:pPr>
              <w:spacing w:after="0" w:line="20" w:lineRule="atLeast"/>
              <w:rPr>
                <w:rFonts w:eastAsia="Arial Unicode MS" w:cs="Calibri"/>
                <w:sz w:val="20"/>
                <w:szCs w:val="20"/>
              </w:rPr>
            </w:pPr>
            <w:r w:rsidRPr="00650CC4">
              <w:rPr>
                <w:rFonts w:eastAsia="Arial Unicode MS" w:cs="Calibri"/>
                <w:sz w:val="20"/>
                <w:szCs w:val="20"/>
              </w:rPr>
              <w:t>1,50</w:t>
            </w:r>
          </w:p>
        </w:tc>
        <w:tc>
          <w:tcPr>
            <w:tcW w:w="2393" w:type="dxa"/>
          </w:tcPr>
          <w:p w:rsidR="00DC3DF7" w:rsidRPr="00650CC4" w:rsidRDefault="00DC3DF7" w:rsidP="00825304">
            <w:pPr>
              <w:spacing w:after="0" w:line="20" w:lineRule="atLeast"/>
              <w:rPr>
                <w:rFonts w:eastAsia="Arial Unicode MS" w:cs="Calibri"/>
                <w:sz w:val="20"/>
                <w:szCs w:val="20"/>
              </w:rPr>
            </w:pPr>
            <w:r>
              <w:rPr>
                <w:rFonts w:eastAsia="Arial Unicode MS" w:cs="Calibri"/>
                <w:sz w:val="20"/>
                <w:szCs w:val="20"/>
              </w:rPr>
              <w:t>1,5</w:t>
            </w:r>
            <w:r w:rsidRPr="00650CC4">
              <w:rPr>
                <w:rFonts w:eastAsia="Arial Unicode MS" w:cs="Calibri"/>
                <w:sz w:val="20"/>
                <w:szCs w:val="20"/>
              </w:rPr>
              <w:t>0</w:t>
            </w:r>
          </w:p>
        </w:tc>
        <w:tc>
          <w:tcPr>
            <w:tcW w:w="2393" w:type="dxa"/>
          </w:tcPr>
          <w:p w:rsidR="00DC3DF7" w:rsidRPr="00650CC4" w:rsidRDefault="00DC3DF7" w:rsidP="00825304">
            <w:pPr>
              <w:spacing w:after="0" w:line="20" w:lineRule="atLeast"/>
              <w:rPr>
                <w:rFonts w:eastAsia="Arial Unicode MS" w:cs="Calibri"/>
                <w:sz w:val="20"/>
                <w:szCs w:val="20"/>
              </w:rPr>
            </w:pPr>
            <w:r w:rsidRPr="00650CC4">
              <w:rPr>
                <w:rFonts w:eastAsia="Arial Unicode MS" w:cs="Calibri"/>
                <w:sz w:val="20"/>
                <w:szCs w:val="20"/>
              </w:rPr>
              <w:t>Zeme, uz kuras galvenā saimnieciskā darbība ir lauksaimniecība, kods: 0101</w:t>
            </w:r>
          </w:p>
        </w:tc>
      </w:tr>
    </w:tbl>
    <w:p w:rsidR="00DC3DF7" w:rsidRDefault="00DC3DF7" w:rsidP="00DC3DF7">
      <w:pPr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DC3DF7" w:rsidRDefault="00DC3DF7" w:rsidP="00DC3DF7">
      <w:pPr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  <w:r w:rsidRPr="00EF054C">
        <w:rPr>
          <w:noProof/>
          <w:lang w:eastAsia="lv-LV"/>
        </w:rPr>
        <w:drawing>
          <wp:inline distT="0" distB="0" distL="0" distR="0" wp14:anchorId="68C6EB4E" wp14:editId="323E093F">
            <wp:extent cx="5273040" cy="3528060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352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3DF7" w:rsidRDefault="00DC3DF7" w:rsidP="00DC3DF7">
      <w:pPr>
        <w:jc w:val="center"/>
        <w:rPr>
          <w:rFonts w:ascii="Times New Roman" w:eastAsia="Arial Unicode MS" w:hAnsi="Times New Roman"/>
          <w:sz w:val="24"/>
          <w:szCs w:val="24"/>
        </w:rPr>
      </w:pPr>
    </w:p>
    <w:p w:rsidR="00DC3DF7" w:rsidRDefault="00DC3DF7" w:rsidP="00DC3DF7">
      <w:pPr>
        <w:rPr>
          <w:rFonts w:ascii="Times New Roman" w:eastAsia="Arial Unicode MS" w:hAnsi="Times New Roman"/>
          <w:sz w:val="24"/>
          <w:szCs w:val="24"/>
        </w:rPr>
      </w:pPr>
    </w:p>
    <w:p w:rsidR="00DC3DF7" w:rsidRDefault="00DC3DF7">
      <w:bookmarkStart w:id="0" w:name="_GoBack"/>
      <w:bookmarkEnd w:id="0"/>
    </w:p>
    <w:sectPr w:rsidR="00DC3DF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Body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49553C"/>
    <w:multiLevelType w:val="hybridMultilevel"/>
    <w:tmpl w:val="5A0E63F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72C"/>
    <w:rsid w:val="0013772C"/>
    <w:rsid w:val="00261BA2"/>
    <w:rsid w:val="00726476"/>
    <w:rsid w:val="00DC3DF7"/>
    <w:rsid w:val="00E9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87F548-F05E-4CA3-8571-1545902CE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47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64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1863</Words>
  <Characters>1063</Characters>
  <Application>Microsoft Office Word</Application>
  <DocSecurity>0</DocSecurity>
  <Lines>8</Lines>
  <Paragraphs>5</Paragraphs>
  <ScaleCrop>false</ScaleCrop>
  <Company/>
  <LinksUpToDate>false</LinksUpToDate>
  <CharactersWithSpaces>2921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Darbinieks</dc:creator>
  <cp:keywords/>
  <dc:description/>
  <cp:lastModifiedBy>Darbinieks</cp:lastModifiedBy>
  <cp:revision>4</cp:revision>
  <dcterms:created xsi:type="dcterms:W3CDTF">2020-06-04T13:15:00Z</dcterms:created>
  <dcterms:modified xsi:type="dcterms:W3CDTF">2020-06-04T13:19:00Z</dcterms:modified>
</cp:coreProperties>
</file>