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75" w:rsidRDefault="006E6275" w:rsidP="00FD5408">
      <w:pPr>
        <w:jc w:val="right"/>
      </w:pPr>
      <w:r>
        <w:t>Apstiprināts:</w:t>
      </w:r>
    </w:p>
    <w:p w:rsidR="006E6275" w:rsidRDefault="006E6275" w:rsidP="00FD5408">
      <w:pPr>
        <w:jc w:val="right"/>
      </w:pPr>
      <w:r>
        <w:t>Stružānu pagasta pārvalde</w:t>
      </w:r>
    </w:p>
    <w:p w:rsidR="006E6275" w:rsidRPr="00265CE8" w:rsidRDefault="006E6275" w:rsidP="00FD5408">
      <w:pPr>
        <w:jc w:val="right"/>
        <w:rPr>
          <w:b/>
        </w:rPr>
      </w:pPr>
    </w:p>
    <w:p w:rsidR="006E6275" w:rsidRPr="00265CE8" w:rsidRDefault="006E6275" w:rsidP="00FD5408">
      <w:pPr>
        <w:jc w:val="center"/>
        <w:rPr>
          <w:b/>
        </w:rPr>
      </w:pPr>
      <w:r w:rsidRPr="00265CE8">
        <w:rPr>
          <w:b/>
        </w:rPr>
        <w:t>Brīvdabas sacensības</w:t>
      </w:r>
      <w:r>
        <w:rPr>
          <w:b/>
        </w:rPr>
        <w:t xml:space="preserve"> pludmales</w:t>
      </w:r>
      <w:r w:rsidRPr="00265CE8">
        <w:rPr>
          <w:b/>
        </w:rPr>
        <w:t xml:space="preserve"> volejbolā</w:t>
      </w:r>
    </w:p>
    <w:p w:rsidR="006E6275" w:rsidRDefault="006E6275" w:rsidP="00FD5408">
      <w:pPr>
        <w:jc w:val="center"/>
        <w:rPr>
          <w:b/>
        </w:rPr>
      </w:pPr>
      <w:r w:rsidRPr="00265CE8">
        <w:rPr>
          <w:b/>
        </w:rPr>
        <w:t>„PADOD SERVI!”</w:t>
      </w:r>
    </w:p>
    <w:p w:rsidR="006E6275" w:rsidRDefault="006E6275" w:rsidP="00FD5408">
      <w:pPr>
        <w:jc w:val="center"/>
        <w:rPr>
          <w:b/>
        </w:rPr>
      </w:pPr>
      <w:r>
        <w:rPr>
          <w:b/>
        </w:rPr>
        <w:t>2020.gads</w:t>
      </w:r>
    </w:p>
    <w:p w:rsidR="006E6275" w:rsidRDefault="006E6275" w:rsidP="00FD5408">
      <w:pPr>
        <w:jc w:val="center"/>
        <w:rPr>
          <w:b/>
        </w:rPr>
      </w:pPr>
    </w:p>
    <w:p w:rsidR="006E6275" w:rsidRDefault="006E6275" w:rsidP="00FD5408">
      <w:pPr>
        <w:jc w:val="center"/>
        <w:rPr>
          <w:b/>
        </w:rPr>
      </w:pPr>
      <w:r>
        <w:rPr>
          <w:b/>
        </w:rPr>
        <w:t>NOLIKUMS</w:t>
      </w:r>
    </w:p>
    <w:p w:rsidR="006E6275" w:rsidRDefault="006E6275" w:rsidP="00FD5408">
      <w:pPr>
        <w:jc w:val="center"/>
      </w:pPr>
      <w:r>
        <w:t>1.MĒRĶIS UN UZDEVUMI</w:t>
      </w:r>
    </w:p>
    <w:p w:rsidR="006E6275" w:rsidRDefault="006E6275" w:rsidP="00FD5408">
      <w:pPr>
        <w:jc w:val="center"/>
      </w:pPr>
    </w:p>
    <w:p w:rsidR="006E6275" w:rsidRPr="00802996" w:rsidRDefault="006E6275" w:rsidP="00FD5408">
      <w:pPr>
        <w:rPr>
          <w:b/>
          <w:lang w:eastAsia="zh-CN"/>
        </w:rPr>
      </w:pPr>
      <w:r w:rsidRPr="00802996">
        <w:rPr>
          <w:b/>
        </w:rPr>
        <w:t>Mērķis:</w:t>
      </w:r>
    </w:p>
    <w:p w:rsidR="006E6275" w:rsidRPr="00802996" w:rsidRDefault="006E6275" w:rsidP="00FD5408">
      <w:pPr>
        <w:numPr>
          <w:ilvl w:val="0"/>
          <w:numId w:val="1"/>
        </w:numPr>
      </w:pPr>
      <w:r w:rsidRPr="00802996">
        <w:t>Popularizēt volejbolu Strūžānu pagasta un blakus pagastu iedzīvotāju vidū.</w:t>
      </w:r>
    </w:p>
    <w:p w:rsidR="006E6275" w:rsidRPr="00802996" w:rsidRDefault="006E6275" w:rsidP="00FD5408">
      <w:pPr>
        <w:numPr>
          <w:ilvl w:val="0"/>
          <w:numId w:val="1"/>
        </w:numPr>
      </w:pPr>
      <w:r w:rsidRPr="00802996">
        <w:t>Noskaidrot spēcīgākās komandas.</w:t>
      </w:r>
    </w:p>
    <w:p w:rsidR="006E6275" w:rsidRPr="00802996" w:rsidRDefault="006E6275" w:rsidP="00FD5408">
      <w:pPr>
        <w:numPr>
          <w:ilvl w:val="0"/>
          <w:numId w:val="1"/>
        </w:numPr>
      </w:pPr>
      <w:r w:rsidRPr="00802996">
        <w:t>Veicināt interesi par sporta aktivitātēm.</w:t>
      </w:r>
    </w:p>
    <w:p w:rsidR="006E6275" w:rsidRDefault="006E6275" w:rsidP="00FD5408">
      <w:pPr>
        <w:jc w:val="both"/>
      </w:pPr>
    </w:p>
    <w:p w:rsidR="006E6275" w:rsidRDefault="006E6275" w:rsidP="00FD5408">
      <w:pPr>
        <w:jc w:val="center"/>
      </w:pPr>
      <w:r>
        <w:t>2. SACENSĪBU ORGANIZATORI</w:t>
      </w:r>
    </w:p>
    <w:p w:rsidR="006E6275" w:rsidRDefault="006E6275" w:rsidP="00FD5408">
      <w:pPr>
        <w:jc w:val="center"/>
      </w:pPr>
    </w:p>
    <w:p w:rsidR="006E6275" w:rsidRDefault="006E6275" w:rsidP="00FD5408">
      <w:pPr>
        <w:jc w:val="both"/>
      </w:pPr>
      <w:r>
        <w:t xml:space="preserve">2.1.Sacensības organizē Stružānu pagasta pārvalde sadarbībā ar Strūžānu kultūras nams </w:t>
      </w:r>
    </w:p>
    <w:p w:rsidR="006E6275" w:rsidRDefault="006E6275" w:rsidP="00FD5408">
      <w:pPr>
        <w:jc w:val="center"/>
      </w:pPr>
      <w:r>
        <w:t>3. VIETA UN LAIKS</w:t>
      </w:r>
    </w:p>
    <w:p w:rsidR="006E6275" w:rsidRDefault="006E6275" w:rsidP="00FD5408">
      <w:pPr>
        <w:jc w:val="center"/>
      </w:pPr>
    </w:p>
    <w:p w:rsidR="006E6275" w:rsidRDefault="006E6275" w:rsidP="00FD5408">
      <w:pPr>
        <w:jc w:val="both"/>
      </w:pPr>
      <w:r>
        <w:t>3.1. Sacensības notiek 2020.gada 16.augustā Strūžānu pludmales volejbola laukumā pie Strūžānu ezera.</w:t>
      </w:r>
    </w:p>
    <w:p w:rsidR="006E6275" w:rsidRDefault="006E6275" w:rsidP="00FD5408">
      <w:pPr>
        <w:jc w:val="both"/>
      </w:pPr>
      <w:r>
        <w:t>3.2. Sākums plkst. 10.30 Komandu reģistrācija no plkst. 10.00.</w:t>
      </w:r>
    </w:p>
    <w:p w:rsidR="006E6275" w:rsidRDefault="006E6275" w:rsidP="00FD5408">
      <w:pPr>
        <w:jc w:val="both"/>
      </w:pPr>
    </w:p>
    <w:p w:rsidR="006E6275" w:rsidRDefault="006E6275" w:rsidP="00FD5408">
      <w:pPr>
        <w:jc w:val="center"/>
      </w:pPr>
      <w:r>
        <w:t>4. DALĪBNIEKI</w:t>
      </w:r>
    </w:p>
    <w:p w:rsidR="006E6275" w:rsidRDefault="006E6275" w:rsidP="00FD5408">
      <w:pPr>
        <w:jc w:val="center"/>
      </w:pPr>
    </w:p>
    <w:p w:rsidR="006E6275" w:rsidRDefault="006E6275" w:rsidP="00FD5408">
      <w:pPr>
        <w:jc w:val="both"/>
      </w:pPr>
      <w:r>
        <w:t xml:space="preserve">4.1. Sacensībās piedalās komandas 3 dalībnieku sastāvā + 1rezerves spēlētājs </w:t>
      </w:r>
    </w:p>
    <w:p w:rsidR="006E6275" w:rsidRDefault="006E6275" w:rsidP="00FD5408">
      <w:pPr>
        <w:jc w:val="both"/>
      </w:pPr>
      <w:r>
        <w:t>4.2. Komandas sastāvs drīkst būt arī jaukts - gan vīrieši, gan sievietes.</w:t>
      </w:r>
    </w:p>
    <w:p w:rsidR="006E6275" w:rsidRDefault="006E6275" w:rsidP="00FD5408">
      <w:pPr>
        <w:jc w:val="both"/>
      </w:pPr>
      <w:r>
        <w:t>4.3. Dalībnieku minimālais vecums – no 14 gadiem</w:t>
      </w:r>
    </w:p>
    <w:p w:rsidR="006E6275" w:rsidRDefault="006E6275" w:rsidP="00FD5408">
      <w:pPr>
        <w:jc w:val="both"/>
      </w:pPr>
      <w:r>
        <w:t>4.4. Komandas spēlē 3:3.</w:t>
      </w:r>
    </w:p>
    <w:p w:rsidR="006E6275" w:rsidRDefault="006E6275" w:rsidP="00FD5408">
      <w:pPr>
        <w:jc w:val="both"/>
      </w:pPr>
    </w:p>
    <w:p w:rsidR="006E6275" w:rsidRDefault="006E6275" w:rsidP="00FD5408">
      <w:pPr>
        <w:ind w:left="2160" w:firstLine="720"/>
      </w:pPr>
      <w:r w:rsidRPr="00802996">
        <w:t>5</w:t>
      </w:r>
      <w:r>
        <w:t>.SACENSĪBU VĒRTĒŠANA</w:t>
      </w:r>
      <w:r w:rsidRPr="00802996">
        <w:t>:</w:t>
      </w:r>
    </w:p>
    <w:p w:rsidR="006E6275" w:rsidRPr="00802996" w:rsidRDefault="006E6275" w:rsidP="00FD5408">
      <w:pPr>
        <w:ind w:left="2160" w:firstLine="720"/>
        <w:rPr>
          <w:lang w:eastAsia="zh-CN"/>
        </w:rPr>
      </w:pPr>
    </w:p>
    <w:p w:rsidR="006E6275" w:rsidRPr="00802996" w:rsidRDefault="006E6275" w:rsidP="00FD5408">
      <w:r w:rsidRPr="00802996">
        <w:t>Spēles notiek pēc pludmales volejbola sacensību noteikumiem. Sacensību sistēma tiks noteikta pirms spēļu izlozes, atkarībā no pieteikto komandu skaita. Uzvara ar rezultātu 2:0 – 3 punkti; 2:1 – 2 punkti; zaudējums 0:2 – 0 punktu; 1:2 – 1 punkts. Ja divām komandām punktu skaits vienāds, uzvarētāja komanda tiek vērtēta pēc savstarpējām spēlēm, setu starpības visās spēlēs, punktu starpības.</w:t>
      </w:r>
    </w:p>
    <w:p w:rsidR="006E6275" w:rsidRDefault="006E6275" w:rsidP="00FD5408">
      <w:pPr>
        <w:ind w:left="360"/>
        <w:jc w:val="both"/>
      </w:pPr>
    </w:p>
    <w:p w:rsidR="006E6275" w:rsidRDefault="006E6275" w:rsidP="00FD5408">
      <w:pPr>
        <w:ind w:left="360"/>
        <w:jc w:val="center"/>
      </w:pPr>
      <w:r>
        <w:t>7. APBALVOŠANA</w:t>
      </w:r>
    </w:p>
    <w:p w:rsidR="006E6275" w:rsidRDefault="006E6275" w:rsidP="00FD5408">
      <w:pPr>
        <w:ind w:left="360"/>
        <w:jc w:val="center"/>
      </w:pPr>
    </w:p>
    <w:p w:rsidR="006E6275" w:rsidRDefault="006E6275" w:rsidP="00FD5408">
      <w:pPr>
        <w:jc w:val="both"/>
      </w:pPr>
      <w:r>
        <w:t>7.1. Godalgoto vietu ieguvēju komandu spēlētāji tiek apbalvoti ar medaļām un diplomiem.</w:t>
      </w:r>
    </w:p>
    <w:p w:rsidR="006E6275" w:rsidRDefault="006E6275" w:rsidP="00FD5408">
      <w:pPr>
        <w:jc w:val="both"/>
      </w:pPr>
      <w:r>
        <w:t>7.2. Veicināšanas balvas saņem visas pārējās komandas – sacensību dalībnieces.</w:t>
      </w:r>
    </w:p>
    <w:p w:rsidR="006E6275" w:rsidRDefault="006E6275" w:rsidP="00FD5408">
      <w:pPr>
        <w:jc w:val="both"/>
      </w:pPr>
    </w:p>
    <w:p w:rsidR="006E6275" w:rsidRDefault="006E6275" w:rsidP="00FD5408">
      <w:pPr>
        <w:jc w:val="center"/>
      </w:pPr>
      <w:r>
        <w:t>8. PIETEIKUMI</w:t>
      </w:r>
    </w:p>
    <w:p w:rsidR="006E6275" w:rsidRDefault="006E6275" w:rsidP="00FD5408">
      <w:pPr>
        <w:jc w:val="center"/>
      </w:pPr>
    </w:p>
    <w:p w:rsidR="006E6275" w:rsidRPr="00B149E8" w:rsidRDefault="006E6275" w:rsidP="00FD5408">
      <w:pPr>
        <w:jc w:val="both"/>
      </w:pPr>
      <w:r>
        <w:t xml:space="preserve">8.1. Komandām pieteikties līdz 2020.gada 15.augustam zvanot uz tālruņiem 29122068 vai 25573499 </w:t>
      </w:r>
    </w:p>
    <w:sectPr w:rsidR="006E6275" w:rsidRPr="00B149E8" w:rsidSect="00E851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77CF"/>
    <w:multiLevelType w:val="hybridMultilevel"/>
    <w:tmpl w:val="2E98F37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26C"/>
    <w:rsid w:val="00120627"/>
    <w:rsid w:val="001A726C"/>
    <w:rsid w:val="00265CE8"/>
    <w:rsid w:val="00620F50"/>
    <w:rsid w:val="006E6275"/>
    <w:rsid w:val="00802996"/>
    <w:rsid w:val="00AF2FCC"/>
    <w:rsid w:val="00B149E8"/>
    <w:rsid w:val="00B21F07"/>
    <w:rsid w:val="00BF29C3"/>
    <w:rsid w:val="00DD4DF6"/>
    <w:rsid w:val="00E85183"/>
    <w:rsid w:val="00FD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4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985</Words>
  <Characters>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Puisane</dc:creator>
  <cp:keywords/>
  <dc:description/>
  <cp:lastModifiedBy>Darbinieks</cp:lastModifiedBy>
  <cp:revision>5</cp:revision>
  <dcterms:created xsi:type="dcterms:W3CDTF">2020-08-05T11:25:00Z</dcterms:created>
  <dcterms:modified xsi:type="dcterms:W3CDTF">2020-08-06T07:41:00Z</dcterms:modified>
</cp:coreProperties>
</file>