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850"/>
      </w:tblGrid>
      <w:tr w:rsidR="00B333F9" w:rsidTr="00875417">
        <w:trPr>
          <w:trHeight w:hRule="exact" w:val="2330"/>
        </w:trPr>
        <w:tc>
          <w:tcPr>
            <w:tcW w:w="2694" w:type="dxa"/>
          </w:tcPr>
          <w:p w:rsidR="00B333F9" w:rsidRDefault="00B333F9" w:rsidP="00875417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3587C78" wp14:editId="74ABB00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1345564</wp:posOffset>
                      </wp:positionV>
                      <wp:extent cx="5950585" cy="0"/>
                      <wp:effectExtent l="0" t="0" r="120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pt,105.95pt" to="465.2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GnHQIAADYEAAAOAAAAZHJzL2Uyb0RvYy54bWysU8GO2jAQvVfqP1i+QxJK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798DE638" wp14:editId="53C5EA27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6850" w:type="dxa"/>
          </w:tcPr>
          <w:p w:rsidR="00B333F9" w:rsidRPr="00D36520" w:rsidRDefault="00B333F9" w:rsidP="00875417">
            <w:pPr>
              <w:pStyle w:val="Header"/>
              <w:shd w:val="clear" w:color="auto" w:fill="FFFFFF"/>
              <w:ind w:left="-51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</w:pPr>
            <w:r w:rsidRPr="00D36520"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  <w:t>Rēzeknes novada DOME</w:t>
            </w:r>
          </w:p>
          <w:p w:rsidR="00B333F9" w:rsidRPr="00D36520" w:rsidRDefault="00B333F9" w:rsidP="00875417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jc w:val="center"/>
              <w:rPr>
                <w:rFonts w:ascii="Verdana" w:hAnsi="Verdana"/>
                <w:caps/>
                <w:sz w:val="20"/>
                <w:szCs w:val="20"/>
                <w:lang w:val="lv-LV" w:eastAsia="ar-SA"/>
              </w:rPr>
            </w:pPr>
            <w:r w:rsidRPr="00D36520">
              <w:rPr>
                <w:rFonts w:ascii="Verdana" w:hAnsi="Verdana"/>
                <w:caps/>
                <w:sz w:val="20"/>
                <w:szCs w:val="20"/>
                <w:lang w:val="lv-LV" w:eastAsia="ar-SA"/>
              </w:rPr>
              <w:t>Reģ.Nr.90009112679</w:t>
            </w:r>
          </w:p>
          <w:p w:rsidR="00B333F9" w:rsidRPr="00D36520" w:rsidRDefault="00B333F9" w:rsidP="00875417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D36520">
              <w:rPr>
                <w:rFonts w:ascii="Verdana" w:hAnsi="Verdana"/>
                <w:sz w:val="18"/>
                <w:szCs w:val="18"/>
                <w:lang w:val="lv-LV" w:eastAsia="ar-SA"/>
              </w:rPr>
              <w:t>Atbrīvošanas aleja 95A,  Rēzekne,  LV – 4601,</w:t>
            </w:r>
          </w:p>
          <w:p w:rsidR="00B333F9" w:rsidRPr="00D36520" w:rsidRDefault="00B333F9" w:rsidP="00875417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D36520">
              <w:rPr>
                <w:rFonts w:ascii="Verdana" w:hAnsi="Verdana"/>
                <w:sz w:val="18"/>
                <w:szCs w:val="18"/>
                <w:lang w:val="lv-LV" w:eastAsia="ar-SA"/>
              </w:rPr>
              <w:t>Tel. 646 22238; 646 22231,  Fax. 646 25935,</w:t>
            </w:r>
          </w:p>
          <w:p w:rsidR="00B333F9" w:rsidRPr="00D36520" w:rsidRDefault="00B333F9" w:rsidP="00875417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D36520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E–pasts: </w:t>
            </w:r>
            <w:hyperlink r:id="rId7" w:history="1">
              <w:r w:rsidRPr="00D36520">
                <w:rPr>
                  <w:rStyle w:val="Hyperlink"/>
                  <w:rFonts w:ascii="Verdana" w:hAnsi="Verdana"/>
                  <w:sz w:val="18"/>
                  <w:szCs w:val="18"/>
                  <w:lang w:val="lv-LV"/>
                </w:rPr>
                <w:t>info@rdc.lv</w:t>
              </w:r>
            </w:hyperlink>
          </w:p>
          <w:p w:rsidR="00B333F9" w:rsidRPr="00D36520" w:rsidRDefault="00B333F9" w:rsidP="00875417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jc w:val="center"/>
              <w:rPr>
                <w:lang w:val="lv-LV"/>
              </w:rPr>
            </w:pPr>
            <w:r w:rsidRPr="00D36520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Informācija internetā: </w:t>
            </w:r>
            <w:hyperlink r:id="rId8" w:history="1">
              <w:r w:rsidRPr="00D36520">
                <w:rPr>
                  <w:rStyle w:val="Hyperlink"/>
                  <w:rFonts w:ascii="Verdana" w:hAnsi="Verdana"/>
                  <w:sz w:val="18"/>
                  <w:szCs w:val="18"/>
                  <w:lang w:val="lv-LV"/>
                </w:rPr>
                <w:t>http://www.rezeknesnovads.lv</w:t>
              </w:r>
            </w:hyperlink>
          </w:p>
        </w:tc>
      </w:tr>
    </w:tbl>
    <w:p w:rsidR="00B333F9" w:rsidRPr="00D01FC1" w:rsidRDefault="00B333F9" w:rsidP="00B333F9">
      <w:pPr>
        <w:spacing w:after="0" w:line="240" w:lineRule="auto"/>
        <w:ind w:left="1800" w:hanging="1800"/>
        <w:jc w:val="right"/>
        <w:rPr>
          <w:rFonts w:ascii="Times New Roman" w:hAnsi="Times New Roman"/>
          <w:b/>
          <w:sz w:val="24"/>
          <w:szCs w:val="24"/>
        </w:rPr>
      </w:pPr>
      <w:r w:rsidRPr="00D01FC1">
        <w:rPr>
          <w:rFonts w:ascii="Times New Roman" w:hAnsi="Times New Roman"/>
          <w:b/>
          <w:sz w:val="24"/>
          <w:szCs w:val="24"/>
        </w:rPr>
        <w:t>APSTIPRINĀTI</w:t>
      </w:r>
    </w:p>
    <w:p w:rsidR="00B333F9" w:rsidRPr="00D01FC1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FC1">
        <w:rPr>
          <w:rFonts w:ascii="Times New Roman" w:hAnsi="Times New Roman"/>
          <w:sz w:val="24"/>
          <w:szCs w:val="24"/>
        </w:rPr>
        <w:t xml:space="preserve">Rēzeknes novada domes </w:t>
      </w:r>
    </w:p>
    <w:p w:rsidR="00B333F9" w:rsidRPr="00D01FC1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2014.gada 18</w:t>
      </w:r>
      <w:r w:rsidRPr="00D01FC1">
        <w:rPr>
          <w:rFonts w:ascii="Times New Roman" w:hAnsi="Times New Roman"/>
          <w:sz w:val="24"/>
          <w:szCs w:val="24"/>
        </w:rPr>
        <w:t>.septembra sēdē</w:t>
      </w:r>
    </w:p>
    <w:p w:rsidR="00B333F9" w:rsidRPr="00D01FC1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(protokols Nr.22, 9</w:t>
      </w:r>
      <w:r w:rsidRPr="00D01FC1">
        <w:rPr>
          <w:rFonts w:ascii="Times New Roman" w:hAnsi="Times New Roman"/>
          <w:sz w:val="24"/>
          <w:szCs w:val="24"/>
        </w:rPr>
        <w:t>.§)</w:t>
      </w:r>
    </w:p>
    <w:p w:rsidR="00B333F9" w:rsidRDefault="00B333F9" w:rsidP="00B333F9">
      <w:pPr>
        <w:spacing w:after="0" w:line="240" w:lineRule="auto"/>
        <w:ind w:left="1800" w:hanging="1800"/>
        <w:jc w:val="right"/>
        <w:rPr>
          <w:rFonts w:ascii="Times New Roman" w:hAnsi="Times New Roman"/>
          <w:b/>
          <w:sz w:val="24"/>
          <w:szCs w:val="24"/>
        </w:rPr>
      </w:pPr>
    </w:p>
    <w:p w:rsidR="00B333F9" w:rsidRPr="007C55E8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C55E8">
        <w:rPr>
          <w:rFonts w:ascii="Times New Roman" w:hAnsi="Times New Roman"/>
          <w:sz w:val="24"/>
          <w:szCs w:val="24"/>
        </w:rPr>
        <w:t>r grozījumiem</w:t>
      </w:r>
    </w:p>
    <w:p w:rsidR="00B333F9" w:rsidRPr="00D01FC1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1FC1">
        <w:rPr>
          <w:rFonts w:ascii="Times New Roman" w:hAnsi="Times New Roman"/>
          <w:sz w:val="24"/>
          <w:szCs w:val="24"/>
        </w:rPr>
        <w:t xml:space="preserve">Rēzeknes novada domes </w:t>
      </w:r>
    </w:p>
    <w:p w:rsidR="00B333F9" w:rsidRPr="00D01FC1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2014.gada 18.decembra</w:t>
      </w:r>
      <w:r w:rsidRPr="00D01FC1">
        <w:rPr>
          <w:rFonts w:ascii="Times New Roman" w:hAnsi="Times New Roman"/>
          <w:sz w:val="24"/>
          <w:szCs w:val="24"/>
        </w:rPr>
        <w:t xml:space="preserve"> sēdē</w:t>
      </w: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(protokols Nr.29, 2</w:t>
      </w:r>
      <w:r w:rsidRPr="00D01FC1">
        <w:rPr>
          <w:rFonts w:ascii="Times New Roman" w:hAnsi="Times New Roman"/>
          <w:sz w:val="24"/>
          <w:szCs w:val="24"/>
        </w:rPr>
        <w:t>.§)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2016.gada  4.februāra  sēdē </w:t>
      </w: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(protokols  Nr.4, 1</w:t>
      </w:r>
      <w:r w:rsidRPr="00D01FC1">
        <w:rPr>
          <w:rFonts w:ascii="Times New Roman" w:hAnsi="Times New Roman"/>
          <w:sz w:val="24"/>
          <w:szCs w:val="24"/>
        </w:rPr>
        <w:t>.§)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97369" w:rsidRDefault="00E97369" w:rsidP="00E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.gada  </w:t>
      </w:r>
      <w:r>
        <w:rPr>
          <w:rFonts w:ascii="Times New Roman" w:hAnsi="Times New Roman"/>
          <w:sz w:val="24"/>
          <w:szCs w:val="24"/>
        </w:rPr>
        <w:t>2.marta</w:t>
      </w:r>
      <w:r>
        <w:rPr>
          <w:rFonts w:ascii="Times New Roman" w:hAnsi="Times New Roman"/>
          <w:sz w:val="24"/>
          <w:szCs w:val="24"/>
        </w:rPr>
        <w:t xml:space="preserve">  sēdē </w:t>
      </w:r>
    </w:p>
    <w:p w:rsidR="00E97369" w:rsidRPr="00D01FC1" w:rsidRDefault="00E97369" w:rsidP="00E97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(protokols  Nr.</w:t>
      </w:r>
      <w:r w:rsidR="00AB79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="00AB7905">
        <w:rPr>
          <w:rFonts w:ascii="Times New Roman" w:hAnsi="Times New Roman"/>
          <w:sz w:val="24"/>
          <w:szCs w:val="24"/>
        </w:rPr>
        <w:t>7</w:t>
      </w:r>
      <w:r w:rsidRPr="00D01FC1">
        <w:rPr>
          <w:rFonts w:ascii="Times New Roman" w:hAnsi="Times New Roman"/>
          <w:sz w:val="24"/>
          <w:szCs w:val="24"/>
        </w:rPr>
        <w:t>.§)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333F9" w:rsidRDefault="00B333F9" w:rsidP="00B33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3F9" w:rsidRPr="00772348" w:rsidRDefault="00B333F9" w:rsidP="00B33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348">
        <w:rPr>
          <w:rFonts w:ascii="Times New Roman" w:hAnsi="Times New Roman"/>
          <w:b/>
          <w:sz w:val="24"/>
          <w:szCs w:val="24"/>
        </w:rPr>
        <w:t>Rēzeknes novada pašvaldības nolikums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2348">
        <w:rPr>
          <w:rFonts w:ascii="Times New Roman" w:hAnsi="Times New Roman"/>
          <w:b/>
          <w:sz w:val="24"/>
          <w:szCs w:val="24"/>
        </w:rPr>
        <w:t xml:space="preserve">„Atbalsts talantīgajiem Rēzeknes novada pašvaldības bērniem un jauniešiem” </w:t>
      </w:r>
    </w:p>
    <w:p w:rsidR="00B333F9" w:rsidRDefault="00B333F9" w:rsidP="00B3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Izdots</w:t>
      </w:r>
      <w:r w:rsidRPr="00AD7AB0">
        <w:rPr>
          <w:rFonts w:ascii="Times New Roman" w:hAnsi="Times New Roman"/>
          <w:sz w:val="20"/>
          <w:szCs w:val="20"/>
        </w:rPr>
        <w:t xml:space="preserve"> saskaņā ar likuma „Par pašvaldībām”</w:t>
      </w:r>
    </w:p>
    <w:p w:rsidR="00B333F9" w:rsidRPr="00AD7AB0" w:rsidRDefault="00B333F9" w:rsidP="00B333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7AB0">
        <w:rPr>
          <w:rFonts w:ascii="Times New Roman" w:hAnsi="Times New Roman"/>
          <w:sz w:val="20"/>
          <w:szCs w:val="20"/>
        </w:rPr>
        <w:t>41.panta pirmā daļas 2.punktu</w:t>
      </w:r>
    </w:p>
    <w:p w:rsidR="00B333F9" w:rsidRPr="00AD7AB0" w:rsidRDefault="00B333F9" w:rsidP="00B333F9">
      <w:pPr>
        <w:spacing w:after="0" w:line="240" w:lineRule="auto"/>
        <w:jc w:val="right"/>
        <w:rPr>
          <w:rFonts w:ascii="Times New Roman" w:hAnsi="Times New Roman"/>
        </w:rPr>
      </w:pPr>
    </w:p>
    <w:p w:rsidR="00B333F9" w:rsidRDefault="00B333F9" w:rsidP="00B333F9">
      <w:pPr>
        <w:spacing w:after="0" w:line="240" w:lineRule="auto"/>
        <w:jc w:val="center"/>
        <w:rPr>
          <w:rFonts w:ascii="Times New Roman" w:hAnsi="Times New Roman"/>
          <w:b/>
        </w:rPr>
      </w:pPr>
      <w:r w:rsidRPr="008A3CCE">
        <w:rPr>
          <w:rFonts w:ascii="Times New Roman" w:hAnsi="Times New Roman"/>
          <w:b/>
        </w:rPr>
        <w:t>1.VISPĀRĪGIE JAUTĀJUMI</w:t>
      </w:r>
    </w:p>
    <w:p w:rsidR="00B333F9" w:rsidRDefault="00B333F9" w:rsidP="00B333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772348">
        <w:rPr>
          <w:rFonts w:ascii="Times New Roman" w:hAnsi="Times New Roman"/>
          <w:sz w:val="24"/>
          <w:szCs w:val="24"/>
        </w:rPr>
        <w:t>Nolikuma mērķis ir noteikt k</w:t>
      </w:r>
      <w:r>
        <w:rPr>
          <w:rFonts w:ascii="Times New Roman" w:hAnsi="Times New Roman"/>
          <w:sz w:val="24"/>
          <w:szCs w:val="24"/>
        </w:rPr>
        <w:t xml:space="preserve">ārtību, kādā </w:t>
      </w:r>
      <w:r w:rsidRPr="00772348">
        <w:rPr>
          <w:rFonts w:ascii="Times New Roman" w:hAnsi="Times New Roman"/>
          <w:sz w:val="24"/>
          <w:szCs w:val="24"/>
        </w:rPr>
        <w:t xml:space="preserve">tiks nodrošināts atbalsts Rēzeknes novada </w:t>
      </w:r>
      <w:r>
        <w:rPr>
          <w:rFonts w:ascii="Times New Roman" w:hAnsi="Times New Roman"/>
          <w:sz w:val="24"/>
          <w:szCs w:val="24"/>
        </w:rPr>
        <w:t xml:space="preserve">pašvaldībā (turpmāk tekstā – pašvaldība) deklarēto </w:t>
      </w:r>
      <w:r w:rsidRPr="00772348">
        <w:rPr>
          <w:rFonts w:ascii="Times New Roman" w:hAnsi="Times New Roman"/>
          <w:sz w:val="24"/>
          <w:szCs w:val="24"/>
        </w:rPr>
        <w:t>vispārizglītojošo skolu, profesionālās ievirzes un profesionālo izglītības iestāžu izglītojamo talantu izaugsmei un attīstībai.</w:t>
      </w:r>
    </w:p>
    <w:p w:rsidR="00B333F9" w:rsidRPr="00772348" w:rsidRDefault="00B333F9" w:rsidP="00B333F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772348">
        <w:rPr>
          <w:rFonts w:ascii="Times New Roman" w:hAnsi="Times New Roman"/>
          <w:sz w:val="24"/>
          <w:szCs w:val="24"/>
        </w:rPr>
        <w:t>Pašvaldība var piešķirt:</w:t>
      </w:r>
    </w:p>
    <w:p w:rsidR="00B333F9" w:rsidRPr="00772348" w:rsidRDefault="00B333F9" w:rsidP="00B333F9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</w:rPr>
      </w:pPr>
      <w:r w:rsidRPr="00772348">
        <w:rPr>
          <w:rFonts w:ascii="Times New Roman" w:hAnsi="Times New Roman"/>
          <w:sz w:val="24"/>
          <w:szCs w:val="24"/>
        </w:rPr>
        <w:t>Finansiālu atbalstu vispārizglītojošo skolu</w:t>
      </w:r>
      <w:r>
        <w:rPr>
          <w:rFonts w:ascii="Times New Roman" w:hAnsi="Times New Roman"/>
          <w:sz w:val="24"/>
          <w:szCs w:val="24"/>
        </w:rPr>
        <w:t>,</w:t>
      </w:r>
      <w:r w:rsidRPr="00772348">
        <w:rPr>
          <w:rFonts w:ascii="Times New Roman" w:hAnsi="Times New Roman"/>
          <w:sz w:val="24"/>
          <w:szCs w:val="24"/>
        </w:rPr>
        <w:t xml:space="preserve"> profesionālās ievirzes</w:t>
      </w:r>
      <w:r>
        <w:rPr>
          <w:rFonts w:ascii="Times New Roman" w:hAnsi="Times New Roman"/>
          <w:sz w:val="24"/>
          <w:szCs w:val="24"/>
        </w:rPr>
        <w:t>,</w:t>
      </w:r>
      <w:r w:rsidRPr="00772348">
        <w:rPr>
          <w:rFonts w:ascii="Times New Roman" w:hAnsi="Times New Roman"/>
          <w:sz w:val="24"/>
          <w:szCs w:val="24"/>
        </w:rPr>
        <w:t xml:space="preserve"> </w:t>
      </w:r>
      <w:r w:rsidRPr="003376A6">
        <w:rPr>
          <w:rFonts w:ascii="Times New Roman" w:hAnsi="Times New Roman"/>
          <w:sz w:val="24"/>
          <w:szCs w:val="24"/>
        </w:rPr>
        <w:t>profesionālās</w:t>
      </w:r>
      <w:r w:rsidRPr="00772348">
        <w:rPr>
          <w:rFonts w:ascii="Times New Roman" w:hAnsi="Times New Roman"/>
          <w:sz w:val="24"/>
          <w:szCs w:val="24"/>
        </w:rPr>
        <w:t xml:space="preserve"> izglītības iestāžu izglītojamajiem dalībai olimpiādēs, konkursos, skatēs, </w:t>
      </w:r>
      <w:r>
        <w:rPr>
          <w:rFonts w:ascii="Times New Roman" w:hAnsi="Times New Roman"/>
          <w:sz w:val="24"/>
          <w:szCs w:val="24"/>
        </w:rPr>
        <w:t>festivālos</w:t>
      </w:r>
      <w:r w:rsidRPr="007723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348">
        <w:rPr>
          <w:rFonts w:ascii="Times New Roman" w:hAnsi="Times New Roman"/>
          <w:sz w:val="24"/>
          <w:szCs w:val="24"/>
        </w:rPr>
        <w:t>sacensībās;</w:t>
      </w:r>
    </w:p>
    <w:p w:rsidR="00B333F9" w:rsidRPr="00772348" w:rsidRDefault="00B333F9" w:rsidP="00B333F9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</w:rPr>
      </w:pPr>
      <w:r w:rsidRPr="00772348">
        <w:rPr>
          <w:rFonts w:ascii="Times New Roman" w:hAnsi="Times New Roman"/>
          <w:sz w:val="24"/>
          <w:szCs w:val="24"/>
        </w:rPr>
        <w:t>Finansiālu atbalstu izglītojamā talanta attīstības nodrošināšanai (individuālo mācību līdzekļu iegāde, ceļa izdevumu segšana u.t.t.)</w:t>
      </w:r>
      <w:r>
        <w:rPr>
          <w:rFonts w:ascii="Times New Roman" w:hAnsi="Times New Roman"/>
          <w:sz w:val="24"/>
          <w:szCs w:val="24"/>
        </w:rPr>
        <w:t>;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</w:rPr>
      </w:pPr>
      <w:r w:rsidRPr="00772348">
        <w:rPr>
          <w:rFonts w:ascii="Times New Roman" w:hAnsi="Times New Roman"/>
          <w:sz w:val="24"/>
          <w:szCs w:val="24"/>
        </w:rPr>
        <w:t>Naudas balvas Rēzeknes novada vispārizglītojošo un profesionālās ievirzes izglītības iestāžu izglītojamajiem par teicamiem un izciliem individuālajiem sasniegumiem</w:t>
      </w:r>
      <w:r>
        <w:rPr>
          <w:rFonts w:ascii="Times New Roman" w:hAnsi="Times New Roman"/>
          <w:sz w:val="24"/>
          <w:szCs w:val="24"/>
        </w:rPr>
        <w:t>.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2348">
        <w:rPr>
          <w:rFonts w:ascii="Times New Roman" w:hAnsi="Times New Roman"/>
          <w:sz w:val="24"/>
          <w:szCs w:val="24"/>
        </w:rPr>
        <w:t>Nepieciešamais finansējums tiek plānots pašvaldības Izglītības pārvaldes kārtējā gada budžetā.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2348">
        <w:rPr>
          <w:rFonts w:ascii="Times New Roman" w:hAnsi="Times New Roman"/>
          <w:sz w:val="24"/>
          <w:szCs w:val="24"/>
        </w:rPr>
        <w:t xml:space="preserve">Finansiāla atbalsta piešķiršanai pieteikumu var iesniegt: izglītības iestāde, </w:t>
      </w:r>
      <w:r>
        <w:rPr>
          <w:rFonts w:ascii="Times New Roman" w:hAnsi="Times New Roman"/>
          <w:sz w:val="24"/>
          <w:szCs w:val="24"/>
        </w:rPr>
        <w:t>izglītojamais (</w:t>
      </w:r>
      <w:r w:rsidRPr="00772348">
        <w:rPr>
          <w:rFonts w:ascii="Times New Roman" w:hAnsi="Times New Roman"/>
          <w:sz w:val="24"/>
          <w:szCs w:val="24"/>
        </w:rPr>
        <w:t>ja ir 18</w:t>
      </w:r>
      <w:r>
        <w:rPr>
          <w:rFonts w:ascii="Times New Roman" w:hAnsi="Times New Roman"/>
          <w:sz w:val="24"/>
          <w:szCs w:val="24"/>
        </w:rPr>
        <w:t xml:space="preserve"> (astoņpadsmit)</w:t>
      </w:r>
      <w:r w:rsidRPr="00772348">
        <w:rPr>
          <w:rFonts w:ascii="Times New Roman" w:hAnsi="Times New Roman"/>
          <w:sz w:val="24"/>
          <w:szCs w:val="24"/>
        </w:rPr>
        <w:t xml:space="preserve"> gadu vecs) vai viņa vecāki (turpmāk - pieteicējs).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2348">
        <w:rPr>
          <w:rFonts w:ascii="Times New Roman" w:hAnsi="Times New Roman"/>
          <w:sz w:val="24"/>
          <w:szCs w:val="24"/>
        </w:rPr>
        <w:t>Naudas</w:t>
      </w:r>
      <w:r>
        <w:rPr>
          <w:rFonts w:ascii="Times New Roman" w:hAnsi="Times New Roman"/>
          <w:sz w:val="24"/>
          <w:szCs w:val="24"/>
        </w:rPr>
        <w:t xml:space="preserve"> vai  kolektīvās</w:t>
      </w:r>
      <w:r w:rsidRPr="00772348">
        <w:rPr>
          <w:rFonts w:ascii="Times New Roman" w:hAnsi="Times New Roman"/>
          <w:sz w:val="24"/>
          <w:szCs w:val="24"/>
        </w:rPr>
        <w:t xml:space="preserve"> balvas piešķiršanai pieteikumu iesniedz pašvaldības</w:t>
      </w:r>
      <w:r>
        <w:rPr>
          <w:rFonts w:ascii="Times New Roman" w:hAnsi="Times New Roman"/>
          <w:sz w:val="24"/>
          <w:szCs w:val="24"/>
        </w:rPr>
        <w:t xml:space="preserve"> izglītības  iestādes  vadītājs.</w:t>
      </w:r>
    </w:p>
    <w:p w:rsidR="00B333F9" w:rsidRPr="00772348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72348">
        <w:rPr>
          <w:rFonts w:ascii="Times New Roman" w:hAnsi="Times New Roman"/>
          <w:sz w:val="24"/>
          <w:szCs w:val="24"/>
        </w:rPr>
        <w:lastRenderedPageBreak/>
        <w:t xml:space="preserve">Iesniegto dokumentus izvērtēšanai un lēmumu par finansiālā atbalsta vai naudas balvas piešķiršanu pieņemšanai tiek izveidota komisija. </w:t>
      </w:r>
    </w:p>
    <w:p w:rsidR="00B333F9" w:rsidRPr="008A3CCE" w:rsidRDefault="00B333F9" w:rsidP="00B3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3F9" w:rsidRPr="008A3CCE" w:rsidRDefault="00B333F9" w:rsidP="00B33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A3C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3CCE">
        <w:rPr>
          <w:rFonts w:ascii="Times New Roman" w:hAnsi="Times New Roman"/>
          <w:b/>
          <w:sz w:val="24"/>
          <w:szCs w:val="24"/>
        </w:rPr>
        <w:t>FINANSIĀLĀ  ATBALSTA PIEŠĶIRŠANAS NOSACĪJUMI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CE">
        <w:rPr>
          <w:rFonts w:ascii="Times New Roman" w:hAnsi="Times New Roman"/>
          <w:sz w:val="24"/>
          <w:szCs w:val="24"/>
        </w:rPr>
        <w:t>Finansiālo atbalstu var piešķirt: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>izglītojamajam vai grupai, kurš(</w:t>
      </w:r>
      <w:r>
        <w:rPr>
          <w:rFonts w:ascii="Times New Roman" w:hAnsi="Times New Roman"/>
          <w:sz w:val="24"/>
          <w:szCs w:val="24"/>
        </w:rPr>
        <w:t>-</w:t>
      </w:r>
      <w:r w:rsidRPr="00772348">
        <w:rPr>
          <w:rFonts w:ascii="Times New Roman" w:hAnsi="Times New Roman"/>
          <w:sz w:val="24"/>
          <w:szCs w:val="24"/>
        </w:rPr>
        <w:t>i) guvis(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772348">
        <w:rPr>
          <w:rFonts w:ascii="Times New Roman" w:hAnsi="Times New Roman"/>
          <w:sz w:val="24"/>
          <w:szCs w:val="24"/>
        </w:rPr>
        <w:t>uši</w:t>
      </w:r>
      <w:proofErr w:type="spellEnd"/>
      <w:r w:rsidRPr="00772348">
        <w:rPr>
          <w:rFonts w:ascii="Times New Roman" w:hAnsi="Times New Roman"/>
          <w:sz w:val="24"/>
          <w:szCs w:val="24"/>
        </w:rPr>
        <w:t>) panākumus attiecīgajā jomā vai sasniedzis(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772348">
        <w:rPr>
          <w:rFonts w:ascii="Times New Roman" w:hAnsi="Times New Roman"/>
          <w:sz w:val="24"/>
          <w:szCs w:val="24"/>
        </w:rPr>
        <w:t>guši</w:t>
      </w:r>
      <w:proofErr w:type="spellEnd"/>
      <w:r w:rsidRPr="00772348">
        <w:rPr>
          <w:rFonts w:ascii="Times New Roman" w:hAnsi="Times New Roman"/>
          <w:sz w:val="24"/>
          <w:szCs w:val="24"/>
        </w:rPr>
        <w:t>) augstus rezultātus olimpiādēs, mākslas, mūzikas, sporta vai citos konkursos, festivālos, sacensībās un skatēs, dalībai kādā n</w:t>
      </w:r>
      <w:r>
        <w:rPr>
          <w:rFonts w:ascii="Times New Roman" w:hAnsi="Times New Roman"/>
          <w:sz w:val="24"/>
          <w:szCs w:val="24"/>
        </w:rPr>
        <w:t xml:space="preserve">o </w:t>
      </w:r>
      <w:r w:rsidRPr="00772348">
        <w:rPr>
          <w:rFonts w:ascii="Times New Roman" w:hAnsi="Times New Roman"/>
          <w:sz w:val="24"/>
          <w:szCs w:val="24"/>
        </w:rPr>
        <w:t>3.1.punktā minētajiem pasākumiem,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novada teritorijā deklarētam</w:t>
      </w:r>
      <w:r w:rsidRPr="00772348">
        <w:rPr>
          <w:rFonts w:ascii="Times New Roman" w:hAnsi="Times New Roman"/>
          <w:sz w:val="24"/>
          <w:szCs w:val="24"/>
        </w:rPr>
        <w:t xml:space="preserve"> izglītojamajam, kurš guvis panākumus kādā no jomām: mācībās, mākslā, mūzikā, sportā, bet kura talanta turpmākai attīstībai ģimenes budžetā nav pieejami nepieciešamie resursi.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Finansiālā </w:t>
      </w:r>
      <w:r w:rsidRPr="00772348">
        <w:rPr>
          <w:rFonts w:ascii="Times New Roman" w:hAnsi="Times New Roman"/>
          <w:sz w:val="24"/>
          <w:szCs w:val="24"/>
        </w:rPr>
        <w:t>atbalsta piešķiršanai pieteicējs Izglītības pārvaldei iesniedz sekojošus dokumentus: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>iesniegumu - veidlapu par finansiālā atbalsta piešķiršanu (1.pielikums)</w:t>
      </w:r>
      <w:r>
        <w:rPr>
          <w:rFonts w:ascii="Times New Roman" w:hAnsi="Times New Roman"/>
          <w:sz w:val="24"/>
          <w:szCs w:val="24"/>
        </w:rPr>
        <w:t>;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>sasniegumus apliecinošu dokumentu kopijas.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>Komisija, izvērtējot arī citas finanšu piesaistes iespējas, lemj par finansiālā atbalsta piešķiršanu: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>dalības maksai pasākumā;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>ceļa izdevumiem;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>citiem izdevumiem (materiālu iegāde, uzturēšanās izdevumi u.c.)</w:t>
      </w:r>
      <w:r>
        <w:rPr>
          <w:rFonts w:ascii="Times New Roman" w:hAnsi="Times New Roman"/>
          <w:sz w:val="24"/>
          <w:szCs w:val="24"/>
        </w:rPr>
        <w:t>.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Finansiālā  atbalsta  piešķiršanas  gadījumos, kuri  noteikti  nolikuma 8.2.punktā, komisija  lēmumu  pieņem  tikai  pēc  Sociālā  dienesta  atzinuma  saņemšanas. </w:t>
      </w:r>
    </w:p>
    <w:p w:rsidR="00B333F9" w:rsidRPr="00250EA5" w:rsidRDefault="00B333F9" w:rsidP="00B333F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250EA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50EA5">
        <w:rPr>
          <w:rFonts w:ascii="Times New Roman" w:hAnsi="Times New Roman"/>
          <w:sz w:val="24"/>
          <w:szCs w:val="24"/>
        </w:rPr>
        <w:t xml:space="preserve">Piešķirot finansiālo atbalstu izglītojamo dalībai olimpiādēs, konkursos, skatēs, festivālos, sacensībās ārpus valsts teritorijas atbilstoši šo noteikumu 3.1.apakšpunktam, komisija ir tiesīga piešķirt finansiālo atbalstu arī izglītojamā (o) pavadošajai personai. </w:t>
      </w:r>
      <w:r w:rsidRPr="00250EA5">
        <w:rPr>
          <w:rFonts w:ascii="Times New Roman" w:hAnsi="Times New Roman"/>
          <w:i/>
          <w:color w:val="0000FF"/>
          <w:sz w:val="24"/>
        </w:rPr>
        <w:t>(ar grozījumiem, kas izdarīti ar Rēzeknes novada pašvaldības 201</w:t>
      </w:r>
      <w:r>
        <w:rPr>
          <w:rFonts w:ascii="Times New Roman" w:hAnsi="Times New Roman"/>
          <w:i/>
          <w:color w:val="0000FF"/>
          <w:sz w:val="24"/>
        </w:rPr>
        <w:t>4</w:t>
      </w:r>
      <w:r w:rsidRPr="00250EA5">
        <w:rPr>
          <w:rFonts w:ascii="Times New Roman" w:hAnsi="Times New Roman"/>
          <w:i/>
          <w:color w:val="0000FF"/>
          <w:sz w:val="24"/>
        </w:rPr>
        <w:t xml:space="preserve">.gada </w:t>
      </w:r>
      <w:r>
        <w:rPr>
          <w:rFonts w:ascii="Times New Roman" w:hAnsi="Times New Roman"/>
          <w:i/>
          <w:color w:val="0000FF"/>
          <w:sz w:val="24"/>
        </w:rPr>
        <w:t>18.decembra</w:t>
      </w:r>
      <w:r w:rsidRPr="00250EA5">
        <w:rPr>
          <w:rFonts w:ascii="Times New Roman" w:hAnsi="Times New Roman"/>
          <w:i/>
          <w:color w:val="0000FF"/>
          <w:sz w:val="24"/>
        </w:rPr>
        <w:t xml:space="preserve"> </w:t>
      </w:r>
      <w:r>
        <w:rPr>
          <w:rFonts w:ascii="Times New Roman" w:hAnsi="Times New Roman"/>
          <w:i/>
          <w:color w:val="0000FF"/>
          <w:sz w:val="24"/>
        </w:rPr>
        <w:t>lēmumā</w:t>
      </w:r>
      <w:r w:rsidRPr="00250EA5">
        <w:rPr>
          <w:rFonts w:ascii="Times New Roman" w:hAnsi="Times New Roman"/>
          <w:i/>
          <w:color w:val="0000FF"/>
          <w:sz w:val="24"/>
        </w:rPr>
        <w:t>, kas stājas spēkā 201</w:t>
      </w:r>
      <w:r>
        <w:rPr>
          <w:rFonts w:ascii="Times New Roman" w:hAnsi="Times New Roman"/>
          <w:i/>
          <w:color w:val="0000FF"/>
          <w:sz w:val="24"/>
        </w:rPr>
        <w:t>4</w:t>
      </w:r>
      <w:r w:rsidRPr="00250EA5">
        <w:rPr>
          <w:rFonts w:ascii="Times New Roman" w:hAnsi="Times New Roman"/>
          <w:i/>
          <w:color w:val="0000FF"/>
          <w:sz w:val="24"/>
        </w:rPr>
        <w:t xml:space="preserve">.gada </w:t>
      </w:r>
      <w:r>
        <w:rPr>
          <w:rFonts w:ascii="Times New Roman" w:hAnsi="Times New Roman"/>
          <w:i/>
          <w:color w:val="0000FF"/>
          <w:sz w:val="24"/>
        </w:rPr>
        <w:t>18.decembrī</w:t>
      </w:r>
      <w:r w:rsidRPr="00250EA5">
        <w:rPr>
          <w:rFonts w:ascii="Times New Roman" w:hAnsi="Times New Roman"/>
          <w:i/>
          <w:color w:val="0000FF"/>
          <w:sz w:val="24"/>
        </w:rPr>
        <w:t>).</w:t>
      </w:r>
    </w:p>
    <w:p w:rsidR="00B333F9" w:rsidRDefault="00B333F9" w:rsidP="00B3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3F9" w:rsidRPr="008A3CCE" w:rsidRDefault="00B333F9" w:rsidP="00B33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CC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NAUDAS BALVAS</w:t>
      </w:r>
      <w:r w:rsidRPr="008A3CCE">
        <w:rPr>
          <w:rFonts w:ascii="Times New Roman" w:hAnsi="Times New Roman"/>
          <w:b/>
          <w:sz w:val="24"/>
          <w:szCs w:val="24"/>
        </w:rPr>
        <w:t xml:space="preserve"> PIEŠĶIRŠANAS NOSACĪJUMI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CE">
        <w:rPr>
          <w:rFonts w:ascii="Times New Roman" w:hAnsi="Times New Roman"/>
          <w:sz w:val="24"/>
          <w:szCs w:val="24"/>
        </w:rPr>
        <w:t>Naudas balvas var piešķirt Rēzeknes novada vispārizglītojošo</w:t>
      </w:r>
      <w:r>
        <w:rPr>
          <w:rFonts w:ascii="Times New Roman" w:hAnsi="Times New Roman"/>
          <w:sz w:val="24"/>
          <w:szCs w:val="24"/>
        </w:rPr>
        <w:t xml:space="preserve">  un</w:t>
      </w:r>
      <w:r w:rsidRPr="008A3CCE">
        <w:rPr>
          <w:rFonts w:ascii="Times New Roman" w:hAnsi="Times New Roman"/>
          <w:sz w:val="24"/>
          <w:szCs w:val="24"/>
        </w:rPr>
        <w:t xml:space="preserve"> profesionālās ievirzes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CCE">
        <w:rPr>
          <w:rFonts w:ascii="Times New Roman" w:hAnsi="Times New Roman"/>
          <w:sz w:val="24"/>
          <w:szCs w:val="24"/>
        </w:rPr>
        <w:t>izglītības iestāžu izglītojamajiem par teicamiem un izciliem sasniegumiem mācībās, sportā, mākslā , mūzikā u.c..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 xml:space="preserve">Naudas balvas piešķiršanai </w:t>
      </w:r>
      <w:r>
        <w:rPr>
          <w:rFonts w:ascii="Times New Roman" w:hAnsi="Times New Roman"/>
          <w:sz w:val="24"/>
          <w:szCs w:val="24"/>
        </w:rPr>
        <w:t>izglītības  iestādes  vadītājs</w:t>
      </w:r>
      <w:r w:rsidRPr="00772348">
        <w:rPr>
          <w:rFonts w:ascii="Times New Roman" w:hAnsi="Times New Roman"/>
          <w:sz w:val="24"/>
          <w:szCs w:val="24"/>
        </w:rPr>
        <w:t xml:space="preserve"> Izglītības pārvaldē iesniedz: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>iesniegumu par naudas balvas piešķiršanu (2.pielikums)</w:t>
      </w:r>
      <w:r>
        <w:rPr>
          <w:rFonts w:ascii="Times New Roman" w:hAnsi="Times New Roman"/>
          <w:sz w:val="24"/>
          <w:szCs w:val="24"/>
        </w:rPr>
        <w:t>;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>kandidātu mācību sasniegumu apliecinošu dokumentu (</w:t>
      </w:r>
      <w:r>
        <w:rPr>
          <w:rFonts w:ascii="Times New Roman" w:hAnsi="Times New Roman"/>
          <w:sz w:val="24"/>
          <w:szCs w:val="24"/>
        </w:rPr>
        <w:t xml:space="preserve">olimpiāžu, konkursu, sacensību diplomu, </w:t>
      </w:r>
      <w:r w:rsidRPr="00772348">
        <w:rPr>
          <w:rFonts w:ascii="Times New Roman" w:hAnsi="Times New Roman"/>
          <w:sz w:val="24"/>
          <w:szCs w:val="24"/>
        </w:rPr>
        <w:t>u.c.) kopijas.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>Komisija lemj par naudas balvas piešķiršanu izglītojamajam noteiktā apmērā: par godalgotu vietu, atzinību starptautiskajās un valsts mācību priekšmetu olimpiādēs</w:t>
      </w:r>
      <w:r>
        <w:rPr>
          <w:rFonts w:ascii="Times New Roman" w:hAnsi="Times New Roman"/>
          <w:sz w:val="24"/>
          <w:szCs w:val="24"/>
        </w:rPr>
        <w:t>: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 xml:space="preserve">atzinība līdz 50 </w:t>
      </w:r>
      <w:proofErr w:type="spellStart"/>
      <w:r w:rsidRPr="0077234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772348">
        <w:rPr>
          <w:rFonts w:ascii="Times New Roman" w:hAnsi="Times New Roman"/>
          <w:sz w:val="24"/>
          <w:szCs w:val="24"/>
        </w:rPr>
        <w:t>;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 xml:space="preserve">3.vieta līdz 75 </w:t>
      </w:r>
      <w:proofErr w:type="spellStart"/>
      <w:r w:rsidRPr="0077234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772348">
        <w:rPr>
          <w:rFonts w:ascii="Times New Roman" w:hAnsi="Times New Roman"/>
          <w:sz w:val="24"/>
          <w:szCs w:val="24"/>
        </w:rPr>
        <w:t>;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 xml:space="preserve">2.vieta līdz 100 </w:t>
      </w:r>
      <w:proofErr w:type="spellStart"/>
      <w:r w:rsidRPr="0077234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772348">
        <w:rPr>
          <w:rFonts w:ascii="Times New Roman" w:hAnsi="Times New Roman"/>
          <w:sz w:val="24"/>
          <w:szCs w:val="24"/>
        </w:rPr>
        <w:t>;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 xml:space="preserve">1.vieta līdz 143 </w:t>
      </w:r>
      <w:proofErr w:type="spellStart"/>
      <w:r w:rsidRPr="0077234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772348">
        <w:rPr>
          <w:rFonts w:ascii="Times New Roman" w:hAnsi="Times New Roman"/>
          <w:sz w:val="24"/>
          <w:szCs w:val="24"/>
        </w:rPr>
        <w:t>;</w:t>
      </w:r>
    </w:p>
    <w:p w:rsidR="00B333F9" w:rsidRPr="0039229D" w:rsidRDefault="00B333F9" w:rsidP="00B333F9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 xml:space="preserve">par sasniegumiem starptautiskās mācību priekšmetu olimpiādēs un </w:t>
      </w:r>
      <w:r w:rsidRPr="00BF5020">
        <w:rPr>
          <w:rFonts w:ascii="Times New Roman" w:hAnsi="Times New Roman"/>
          <w:sz w:val="24"/>
          <w:szCs w:val="24"/>
        </w:rPr>
        <w:t xml:space="preserve">zinātniski  pētniecisko  darbu  konferencēs  </w:t>
      </w:r>
      <w:r w:rsidRPr="00772348">
        <w:rPr>
          <w:rFonts w:ascii="Times New Roman" w:hAnsi="Times New Roman"/>
          <w:sz w:val="24"/>
          <w:szCs w:val="24"/>
        </w:rPr>
        <w:t xml:space="preserve">līdz 300 </w:t>
      </w:r>
      <w:proofErr w:type="spellStart"/>
      <w:r w:rsidRPr="00772348"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B333F9" w:rsidRDefault="00B333F9" w:rsidP="00B333F9">
      <w:pPr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godalgotu vietu  </w:t>
      </w:r>
      <w:r w:rsidRPr="00772348">
        <w:rPr>
          <w:rFonts w:ascii="Times New Roman" w:hAnsi="Times New Roman"/>
          <w:sz w:val="24"/>
          <w:szCs w:val="24"/>
        </w:rPr>
        <w:t>starptautiskajās un valsts</w:t>
      </w:r>
      <w:r>
        <w:rPr>
          <w:rFonts w:ascii="Times New Roman" w:hAnsi="Times New Roman"/>
          <w:sz w:val="24"/>
          <w:szCs w:val="24"/>
        </w:rPr>
        <w:t xml:space="preserve"> (izņemot  neklātienes  formas)</w:t>
      </w:r>
      <w:r w:rsidRPr="00772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348">
        <w:rPr>
          <w:rFonts w:ascii="Times New Roman" w:hAnsi="Times New Roman"/>
          <w:sz w:val="24"/>
          <w:szCs w:val="24"/>
        </w:rPr>
        <w:t xml:space="preserve">zinātniski pētniecisko darbu konkursos, sporta </w:t>
      </w:r>
      <w:r>
        <w:rPr>
          <w:rFonts w:ascii="Times New Roman" w:hAnsi="Times New Roman"/>
          <w:sz w:val="24"/>
          <w:szCs w:val="24"/>
        </w:rPr>
        <w:t>čempionātos</w:t>
      </w:r>
      <w:r w:rsidRPr="00772348">
        <w:rPr>
          <w:rFonts w:ascii="Times New Roman" w:hAnsi="Times New Roman"/>
          <w:sz w:val="24"/>
          <w:szCs w:val="24"/>
        </w:rPr>
        <w:t>, skatēs, mākslas festivālos u.c.</w:t>
      </w:r>
    </w:p>
    <w:p w:rsidR="00B333F9" w:rsidRDefault="00B333F9" w:rsidP="00B333F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lastRenderedPageBreak/>
        <w:t xml:space="preserve">3.vieta līdz 75 </w:t>
      </w:r>
      <w:proofErr w:type="spellStart"/>
      <w:r w:rsidRPr="0077234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772348">
        <w:rPr>
          <w:rFonts w:ascii="Times New Roman" w:hAnsi="Times New Roman"/>
          <w:sz w:val="24"/>
          <w:szCs w:val="24"/>
        </w:rPr>
        <w:t>;</w:t>
      </w:r>
    </w:p>
    <w:p w:rsidR="00B333F9" w:rsidRDefault="00B333F9" w:rsidP="00B333F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348">
        <w:rPr>
          <w:rFonts w:ascii="Times New Roman" w:hAnsi="Times New Roman"/>
          <w:sz w:val="24"/>
          <w:szCs w:val="24"/>
        </w:rPr>
        <w:t xml:space="preserve">vieta līdz 100 </w:t>
      </w:r>
      <w:proofErr w:type="spellStart"/>
      <w:r w:rsidRPr="0077234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772348">
        <w:rPr>
          <w:rFonts w:ascii="Times New Roman" w:hAnsi="Times New Roman"/>
          <w:sz w:val="24"/>
          <w:szCs w:val="24"/>
        </w:rPr>
        <w:t>;</w:t>
      </w:r>
    </w:p>
    <w:p w:rsidR="00B333F9" w:rsidRDefault="00B333F9" w:rsidP="00B333F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1.vieta  līdz  143 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33F9" w:rsidRDefault="00B333F9" w:rsidP="00B333F9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</w:rPr>
      </w:pPr>
      <w:r w:rsidRPr="00250EA5">
        <w:rPr>
          <w:rFonts w:ascii="Times New Roman" w:hAnsi="Times New Roman"/>
          <w:i/>
          <w:color w:val="0000FF"/>
          <w:sz w:val="24"/>
        </w:rPr>
        <w:t>(ar grozījumiem, kas izdarīti ar Rēzeknes novada pašvaldības 201</w:t>
      </w:r>
      <w:r>
        <w:rPr>
          <w:rFonts w:ascii="Times New Roman" w:hAnsi="Times New Roman"/>
          <w:i/>
          <w:color w:val="0000FF"/>
          <w:sz w:val="24"/>
        </w:rPr>
        <w:t>6</w:t>
      </w:r>
      <w:r w:rsidRPr="00250EA5">
        <w:rPr>
          <w:rFonts w:ascii="Times New Roman" w:hAnsi="Times New Roman"/>
          <w:i/>
          <w:color w:val="0000FF"/>
          <w:sz w:val="24"/>
        </w:rPr>
        <w:t xml:space="preserve">.gada </w:t>
      </w:r>
      <w:r>
        <w:rPr>
          <w:rFonts w:ascii="Times New Roman" w:hAnsi="Times New Roman"/>
          <w:i/>
          <w:color w:val="0000FF"/>
          <w:sz w:val="24"/>
        </w:rPr>
        <w:t>4.februāra</w:t>
      </w:r>
      <w:r w:rsidRPr="00250EA5">
        <w:rPr>
          <w:rFonts w:ascii="Times New Roman" w:hAnsi="Times New Roman"/>
          <w:i/>
          <w:color w:val="0000FF"/>
          <w:sz w:val="24"/>
        </w:rPr>
        <w:t xml:space="preserve"> </w:t>
      </w:r>
      <w:r>
        <w:rPr>
          <w:rFonts w:ascii="Times New Roman" w:hAnsi="Times New Roman"/>
          <w:i/>
          <w:color w:val="0000FF"/>
          <w:sz w:val="24"/>
        </w:rPr>
        <w:t>lēmumā</w:t>
      </w:r>
      <w:r w:rsidRPr="00250EA5">
        <w:rPr>
          <w:rFonts w:ascii="Times New Roman" w:hAnsi="Times New Roman"/>
          <w:i/>
          <w:color w:val="0000FF"/>
          <w:sz w:val="24"/>
        </w:rPr>
        <w:t>, kas stājas spēkā 201</w:t>
      </w:r>
      <w:r>
        <w:rPr>
          <w:rFonts w:ascii="Times New Roman" w:hAnsi="Times New Roman"/>
          <w:i/>
          <w:color w:val="0000FF"/>
          <w:sz w:val="24"/>
        </w:rPr>
        <w:t>6</w:t>
      </w:r>
      <w:r w:rsidRPr="00250EA5">
        <w:rPr>
          <w:rFonts w:ascii="Times New Roman" w:hAnsi="Times New Roman"/>
          <w:i/>
          <w:color w:val="0000FF"/>
          <w:sz w:val="24"/>
        </w:rPr>
        <w:t xml:space="preserve">.gada </w:t>
      </w:r>
      <w:r>
        <w:rPr>
          <w:rFonts w:ascii="Times New Roman" w:hAnsi="Times New Roman"/>
          <w:i/>
          <w:color w:val="0000FF"/>
          <w:sz w:val="24"/>
        </w:rPr>
        <w:t>5.februārī</w:t>
      </w:r>
      <w:r w:rsidRPr="00250EA5">
        <w:rPr>
          <w:rFonts w:ascii="Times New Roman" w:hAnsi="Times New Roman"/>
          <w:i/>
          <w:color w:val="0000FF"/>
          <w:sz w:val="24"/>
        </w:rPr>
        <w:t>).</w:t>
      </w:r>
    </w:p>
    <w:p w:rsidR="00C5477E" w:rsidRPr="00C5477E" w:rsidRDefault="00C5477E" w:rsidP="000B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14.</w:t>
      </w:r>
      <w:r>
        <w:rPr>
          <w:rFonts w:ascii="Times New Roman" w:hAnsi="Times New Roman"/>
          <w:color w:val="000000"/>
          <w:sz w:val="16"/>
          <w:szCs w:val="16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Komisija var lemt tikai par 1.vietas laure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tu apbalvošanu, nosakot maz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 w:rsidR="000B23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naudas balvas apm</w:t>
      </w:r>
      <w:r>
        <w:rPr>
          <w:rFonts w:ascii="TimesNewRoman" w:hAnsi="TimesNewRoman" w:cs="TimesNewRoman"/>
          <w:color w:val="000000"/>
          <w:sz w:val="24"/>
          <w:szCs w:val="24"/>
        </w:rPr>
        <w:t>ē</w:t>
      </w:r>
      <w:r>
        <w:rPr>
          <w:rFonts w:ascii="Times New Roman" w:hAnsi="Times New Roman"/>
          <w:color w:val="000000"/>
          <w:sz w:val="24"/>
          <w:szCs w:val="24"/>
        </w:rPr>
        <w:t>ru, ja attiec</w:t>
      </w:r>
      <w:r>
        <w:rPr>
          <w:rFonts w:ascii="TimesNewRoman" w:hAnsi="TimesNewRoman" w:cs="TimesNewRoman"/>
          <w:color w:val="000000"/>
          <w:sz w:val="24"/>
          <w:szCs w:val="24"/>
        </w:rPr>
        <w:t>ī</w:t>
      </w:r>
      <w:r>
        <w:rPr>
          <w:rFonts w:ascii="Times New Roman" w:hAnsi="Times New Roman"/>
          <w:color w:val="000000"/>
          <w:sz w:val="24"/>
          <w:szCs w:val="24"/>
        </w:rPr>
        <w:t>gaj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ā </w:t>
      </w:r>
      <w:r>
        <w:rPr>
          <w:rFonts w:ascii="Times New Roman" w:hAnsi="Times New Roman"/>
          <w:color w:val="000000"/>
          <w:sz w:val="24"/>
          <w:szCs w:val="24"/>
        </w:rPr>
        <w:t>zin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tniski p</w:t>
      </w:r>
      <w:r>
        <w:rPr>
          <w:rFonts w:ascii="TimesNewRoman" w:hAnsi="TimesNewRoman" w:cs="TimesNewRoman"/>
          <w:color w:val="000000"/>
          <w:sz w:val="24"/>
          <w:szCs w:val="24"/>
        </w:rPr>
        <w:t>ē</w:t>
      </w:r>
      <w:r>
        <w:rPr>
          <w:rFonts w:ascii="Times New Roman" w:hAnsi="Times New Roman"/>
          <w:color w:val="000000"/>
          <w:sz w:val="24"/>
          <w:szCs w:val="24"/>
        </w:rPr>
        <w:t>tniecisko darbu konkurs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B23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sporta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>empion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, skat</w:t>
      </w:r>
      <w:r>
        <w:rPr>
          <w:rFonts w:ascii="TimesNewRoman" w:hAnsi="TimesNewRoman" w:cs="TimesNewRoman"/>
          <w:color w:val="000000"/>
          <w:sz w:val="24"/>
          <w:szCs w:val="24"/>
        </w:rPr>
        <w:t>ē</w:t>
      </w:r>
      <w:r>
        <w:rPr>
          <w:rFonts w:ascii="Times New Roman" w:hAnsi="Times New Roman"/>
          <w:color w:val="000000"/>
          <w:sz w:val="24"/>
          <w:szCs w:val="24"/>
        </w:rPr>
        <w:t>, m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kslas festiv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ā </w:t>
      </w:r>
      <w:r>
        <w:rPr>
          <w:rFonts w:ascii="Times New Roman" w:hAnsi="Times New Roman"/>
          <w:color w:val="000000"/>
          <w:sz w:val="24"/>
          <w:szCs w:val="24"/>
        </w:rPr>
        <w:t>u.tml. godalgoti tiek visi dal</w:t>
      </w:r>
      <w:r>
        <w:rPr>
          <w:rFonts w:ascii="TimesNewRoman" w:hAnsi="TimesNewRoman" w:cs="TimesNewRoman"/>
          <w:color w:val="000000"/>
          <w:sz w:val="24"/>
          <w:szCs w:val="24"/>
        </w:rPr>
        <w:t>ī</w:t>
      </w:r>
      <w:r>
        <w:rPr>
          <w:rFonts w:ascii="Times New Roman" w:hAnsi="Times New Roman"/>
          <w:color w:val="000000"/>
          <w:sz w:val="24"/>
          <w:szCs w:val="24"/>
        </w:rPr>
        <w:t>bnieki.</w:t>
      </w:r>
      <w:r w:rsidR="000B23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Komisija var nepieš</w:t>
      </w:r>
      <w:r>
        <w:rPr>
          <w:rFonts w:ascii="TimesNewRoman" w:hAnsi="TimesNewRoman" w:cs="TimesNewRoman"/>
          <w:color w:val="000000"/>
          <w:sz w:val="24"/>
          <w:szCs w:val="24"/>
        </w:rPr>
        <w:t>ķ</w:t>
      </w:r>
      <w:r>
        <w:rPr>
          <w:rFonts w:ascii="Times New Roman" w:hAnsi="Times New Roman"/>
          <w:color w:val="000000"/>
          <w:sz w:val="24"/>
          <w:szCs w:val="24"/>
        </w:rPr>
        <w:t>irt balvu, ja attiec</w:t>
      </w:r>
      <w:r>
        <w:rPr>
          <w:rFonts w:ascii="TimesNewRoman" w:hAnsi="TimesNewRoman" w:cs="TimesNewRoman"/>
          <w:color w:val="000000"/>
          <w:sz w:val="24"/>
          <w:szCs w:val="24"/>
        </w:rPr>
        <w:t>ī</w:t>
      </w:r>
      <w:r>
        <w:rPr>
          <w:rFonts w:ascii="Times New Roman" w:hAnsi="Times New Roman"/>
          <w:color w:val="000000"/>
          <w:sz w:val="24"/>
          <w:szCs w:val="24"/>
        </w:rPr>
        <w:t>gais zin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tniski p</w:t>
      </w:r>
      <w:r>
        <w:rPr>
          <w:rFonts w:ascii="TimesNewRoman" w:hAnsi="TimesNewRoman" w:cs="TimesNewRoman"/>
          <w:color w:val="000000"/>
          <w:sz w:val="24"/>
          <w:szCs w:val="24"/>
        </w:rPr>
        <w:t>ē</w:t>
      </w:r>
      <w:r>
        <w:rPr>
          <w:rFonts w:ascii="Times New Roman" w:hAnsi="Times New Roman"/>
          <w:color w:val="000000"/>
          <w:sz w:val="24"/>
          <w:szCs w:val="24"/>
        </w:rPr>
        <w:t>tniecisko darbu</w:t>
      </w:r>
      <w:r w:rsidR="000B23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konkurss, sporta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/>
          <w:color w:val="000000"/>
          <w:sz w:val="24"/>
          <w:szCs w:val="24"/>
        </w:rPr>
        <w:t>empion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ts, skate, m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kslas festiv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ls u.tml. ir bijis lok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 w:rsidR="000B23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NewRoman" w:hAnsi="TimesNewRoman" w:cs="TimesNewRoman"/>
          <w:color w:val="000000"/>
          <w:sz w:val="24"/>
          <w:szCs w:val="24"/>
        </w:rPr>
        <w:t>ē</w:t>
      </w:r>
      <w:r>
        <w:rPr>
          <w:rFonts w:ascii="Times New Roman" w:hAnsi="Times New Roman"/>
          <w:color w:val="000000"/>
          <w:sz w:val="24"/>
          <w:szCs w:val="24"/>
        </w:rPr>
        <w:t>roga pas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kums valst</w:t>
      </w:r>
      <w:r>
        <w:rPr>
          <w:rFonts w:ascii="TimesNewRoman" w:hAnsi="TimesNewRoman" w:cs="TimesNewRoman"/>
          <w:color w:val="000000"/>
          <w:sz w:val="24"/>
          <w:szCs w:val="24"/>
        </w:rPr>
        <w:t>ī</w:t>
      </w:r>
      <w:r>
        <w:rPr>
          <w:rFonts w:ascii="Times New Roman" w:hAnsi="Times New Roman"/>
          <w:color w:val="000000"/>
          <w:sz w:val="24"/>
          <w:szCs w:val="24"/>
        </w:rPr>
        <w:t>, bet izgl</w:t>
      </w:r>
      <w:r>
        <w:rPr>
          <w:rFonts w:ascii="TimesNewRoman" w:hAnsi="TimesNewRoman" w:cs="TimesNewRoman"/>
          <w:color w:val="000000"/>
          <w:sz w:val="24"/>
          <w:szCs w:val="24"/>
        </w:rPr>
        <w:t>ī</w:t>
      </w:r>
      <w:r>
        <w:rPr>
          <w:rFonts w:ascii="Times New Roman" w:hAnsi="Times New Roman"/>
          <w:color w:val="000000"/>
          <w:sz w:val="24"/>
          <w:szCs w:val="24"/>
        </w:rPr>
        <w:t>tojamajam ir bijusi iesp</w:t>
      </w:r>
      <w:r>
        <w:rPr>
          <w:rFonts w:ascii="TimesNewRoman" w:hAnsi="TimesNewRoman" w:cs="TimesNewRoman"/>
          <w:color w:val="000000"/>
          <w:sz w:val="24"/>
          <w:szCs w:val="24"/>
        </w:rPr>
        <w:t>ē</w:t>
      </w:r>
      <w:r>
        <w:rPr>
          <w:rFonts w:ascii="Times New Roman" w:hAnsi="Times New Roman"/>
          <w:color w:val="000000"/>
          <w:sz w:val="24"/>
          <w:szCs w:val="24"/>
        </w:rPr>
        <w:t>ja piedal</w:t>
      </w:r>
      <w:r>
        <w:rPr>
          <w:rFonts w:ascii="TimesNewRoman" w:hAnsi="TimesNewRoman" w:cs="TimesNewRoman"/>
          <w:color w:val="000000"/>
          <w:sz w:val="24"/>
          <w:szCs w:val="24"/>
        </w:rPr>
        <w:t>ī</w:t>
      </w:r>
      <w:r>
        <w:rPr>
          <w:rFonts w:ascii="Times New Roman" w:hAnsi="Times New Roman"/>
          <w:color w:val="000000"/>
          <w:sz w:val="24"/>
          <w:szCs w:val="24"/>
        </w:rPr>
        <w:t>ties l</w:t>
      </w:r>
      <w:r>
        <w:rPr>
          <w:rFonts w:ascii="TimesNewRoman" w:hAnsi="TimesNewRoman" w:cs="TimesNewRoman"/>
          <w:color w:val="000000"/>
          <w:sz w:val="24"/>
          <w:szCs w:val="24"/>
        </w:rPr>
        <w:t>ī</w:t>
      </w:r>
      <w:r>
        <w:rPr>
          <w:rFonts w:ascii="Times New Roman" w:hAnsi="Times New Roman"/>
          <w:color w:val="000000"/>
          <w:sz w:val="24"/>
          <w:szCs w:val="24"/>
        </w:rPr>
        <w:t>dz</w:t>
      </w:r>
      <w:r>
        <w:rPr>
          <w:rFonts w:ascii="TimesNewRoman" w:hAnsi="TimesNewRoman" w:cs="TimesNewRoman"/>
          <w:color w:val="000000"/>
          <w:sz w:val="24"/>
          <w:szCs w:val="24"/>
        </w:rPr>
        <w:t>ī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 w:rsidR="000B23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rakstura valsts r</w:t>
      </w:r>
      <w:r>
        <w:rPr>
          <w:rFonts w:ascii="TimesNewRoman" w:hAnsi="TimesNewRoman" w:cs="TimesNewRoman"/>
          <w:color w:val="000000"/>
          <w:sz w:val="24"/>
          <w:szCs w:val="24"/>
        </w:rPr>
        <w:t>ī</w:t>
      </w:r>
      <w:r>
        <w:rPr>
          <w:rFonts w:ascii="Times New Roman" w:hAnsi="Times New Roman"/>
          <w:color w:val="000000"/>
          <w:sz w:val="24"/>
          <w:szCs w:val="24"/>
        </w:rPr>
        <w:t>kot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ā </w:t>
      </w:r>
      <w:r>
        <w:rPr>
          <w:rFonts w:ascii="Times New Roman" w:hAnsi="Times New Roman"/>
          <w:color w:val="000000"/>
          <w:sz w:val="24"/>
          <w:szCs w:val="24"/>
        </w:rPr>
        <w:t>pas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kum</w:t>
      </w:r>
      <w:r>
        <w:rPr>
          <w:rFonts w:ascii="TimesNewRoman" w:hAnsi="TimesNewRoman" w:cs="TimesNewRoman"/>
          <w:color w:val="000000"/>
          <w:sz w:val="24"/>
          <w:szCs w:val="24"/>
        </w:rPr>
        <w:t>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:rsidR="00C5477E" w:rsidRPr="00C5477E" w:rsidRDefault="00C5477E" w:rsidP="00B333F9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</w:rPr>
      </w:pPr>
      <w:r w:rsidRPr="00250EA5">
        <w:rPr>
          <w:rFonts w:ascii="Times New Roman" w:hAnsi="Times New Roman"/>
          <w:i/>
          <w:color w:val="0000FF"/>
          <w:sz w:val="24"/>
        </w:rPr>
        <w:t>(ar grozījumiem, kas izdarīti ar Rēzeknes novada pašvaldības 201</w:t>
      </w:r>
      <w:r>
        <w:rPr>
          <w:rFonts w:ascii="Times New Roman" w:hAnsi="Times New Roman"/>
          <w:i/>
          <w:color w:val="0000FF"/>
          <w:sz w:val="24"/>
        </w:rPr>
        <w:t>7</w:t>
      </w:r>
      <w:r w:rsidRPr="00250EA5">
        <w:rPr>
          <w:rFonts w:ascii="Times New Roman" w:hAnsi="Times New Roman"/>
          <w:i/>
          <w:color w:val="0000FF"/>
          <w:sz w:val="24"/>
        </w:rPr>
        <w:t xml:space="preserve">.gada </w:t>
      </w:r>
      <w:r>
        <w:rPr>
          <w:rFonts w:ascii="Times New Roman" w:hAnsi="Times New Roman"/>
          <w:i/>
          <w:color w:val="0000FF"/>
          <w:sz w:val="24"/>
        </w:rPr>
        <w:t>2.marta</w:t>
      </w:r>
      <w:r w:rsidRPr="00250EA5">
        <w:rPr>
          <w:rFonts w:ascii="Times New Roman" w:hAnsi="Times New Roman"/>
          <w:i/>
          <w:color w:val="0000FF"/>
          <w:sz w:val="24"/>
        </w:rPr>
        <w:t xml:space="preserve"> </w:t>
      </w:r>
      <w:r>
        <w:rPr>
          <w:rFonts w:ascii="Times New Roman" w:hAnsi="Times New Roman"/>
          <w:i/>
          <w:color w:val="0000FF"/>
          <w:sz w:val="24"/>
        </w:rPr>
        <w:t>lēmumā</w:t>
      </w:r>
      <w:r w:rsidRPr="00250EA5">
        <w:rPr>
          <w:rFonts w:ascii="Times New Roman" w:hAnsi="Times New Roman"/>
          <w:i/>
          <w:color w:val="0000FF"/>
          <w:sz w:val="24"/>
        </w:rPr>
        <w:t>, kas stājas spēkā 201</w:t>
      </w:r>
      <w:r>
        <w:rPr>
          <w:rFonts w:ascii="Times New Roman" w:hAnsi="Times New Roman"/>
          <w:i/>
          <w:color w:val="0000FF"/>
          <w:sz w:val="24"/>
        </w:rPr>
        <w:t>7</w:t>
      </w:r>
      <w:r w:rsidRPr="00250EA5">
        <w:rPr>
          <w:rFonts w:ascii="Times New Roman" w:hAnsi="Times New Roman"/>
          <w:i/>
          <w:color w:val="0000FF"/>
          <w:sz w:val="24"/>
        </w:rPr>
        <w:t xml:space="preserve">.gada </w:t>
      </w:r>
      <w:r>
        <w:rPr>
          <w:rFonts w:ascii="Times New Roman" w:hAnsi="Times New Roman"/>
          <w:i/>
          <w:color w:val="0000FF"/>
          <w:sz w:val="24"/>
        </w:rPr>
        <w:t>2.martā</w:t>
      </w:r>
      <w:r w:rsidRPr="00250EA5">
        <w:rPr>
          <w:rFonts w:ascii="Times New Roman" w:hAnsi="Times New Roman"/>
          <w:i/>
          <w:color w:val="0000FF"/>
          <w:sz w:val="24"/>
        </w:rPr>
        <w:t>).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29D">
        <w:rPr>
          <w:rFonts w:ascii="Times New Roman" w:hAnsi="Times New Roman"/>
          <w:sz w:val="24"/>
          <w:szCs w:val="24"/>
        </w:rPr>
        <w:t>Naudas balvas pieteikšana notiek 1 reizi gadā līdz 15.aprīlim.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69E">
        <w:rPr>
          <w:rFonts w:ascii="Times New Roman" w:hAnsi="Times New Roman"/>
          <w:sz w:val="24"/>
          <w:szCs w:val="24"/>
        </w:rPr>
        <w:t xml:space="preserve">Naudas balva (līdz 143 </w:t>
      </w:r>
      <w:proofErr w:type="spellStart"/>
      <w:r w:rsidRPr="009005B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4A069E">
        <w:rPr>
          <w:rFonts w:ascii="Times New Roman" w:hAnsi="Times New Roman"/>
          <w:sz w:val="24"/>
          <w:szCs w:val="24"/>
        </w:rPr>
        <w:t>) netiek aplikta ar ienākuma nodokli.</w:t>
      </w:r>
    </w:p>
    <w:p w:rsidR="00B333F9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69E">
        <w:rPr>
          <w:rFonts w:ascii="Times New Roman" w:hAnsi="Times New Roman"/>
          <w:sz w:val="24"/>
          <w:szCs w:val="24"/>
        </w:rPr>
        <w:t>Par kolektīvu (komandu) sasniegumiem valsts un starptautiskajā līmenī tiek piešķirta kolektīvā balva (ekskursija, biļetes uz pasākumu u.tml.)</w:t>
      </w:r>
      <w:r>
        <w:rPr>
          <w:rFonts w:ascii="Times New Roman" w:hAnsi="Times New Roman"/>
          <w:sz w:val="24"/>
          <w:szCs w:val="24"/>
        </w:rPr>
        <w:t>. Kolektīvajai  balvai  iesniegumu (3.Pielikums)  izglītības  iestādes  vadītājs  iesniedz  Izglītības  pārvaldē.</w:t>
      </w:r>
    </w:p>
    <w:p w:rsidR="00B333F9" w:rsidRDefault="00B333F9" w:rsidP="00B3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pStyle w:val="ListParagraph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4.KOMISIJAS IZVEIDE, DARBĪBAS MĒRĶIS UN UZDEVUMI </w:t>
      </w:r>
    </w:p>
    <w:p w:rsidR="00B333F9" w:rsidRPr="008A3CCE" w:rsidRDefault="00B333F9" w:rsidP="00B333F9">
      <w:pPr>
        <w:pStyle w:val="ListParagraph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333F9" w:rsidRPr="005A14E6" w:rsidRDefault="00B333F9" w:rsidP="00B333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4E6">
        <w:rPr>
          <w:rFonts w:ascii="Times New Roman" w:hAnsi="Times New Roman"/>
          <w:sz w:val="24"/>
          <w:szCs w:val="24"/>
        </w:rPr>
        <w:t>Komisijas izveidi nodrošina pašvaldība.</w:t>
      </w:r>
    </w:p>
    <w:p w:rsidR="00B333F9" w:rsidRDefault="00B333F9" w:rsidP="00B333F9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 xml:space="preserve">Komisiju 5 </w:t>
      </w:r>
      <w:r>
        <w:rPr>
          <w:sz w:val="24"/>
          <w:szCs w:val="24"/>
        </w:rPr>
        <w:t xml:space="preserve">(piecu) </w:t>
      </w:r>
      <w:r w:rsidRPr="004A069E">
        <w:rPr>
          <w:sz w:val="24"/>
          <w:szCs w:val="24"/>
        </w:rPr>
        <w:t>locekļu sastāvā izveido ar pašvaldības izpilddirektora rīkojumu.</w:t>
      </w:r>
    </w:p>
    <w:p w:rsidR="00B333F9" w:rsidRDefault="00B333F9" w:rsidP="00B333F9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>Komisijas sastāvā jāiekļauj Izglītības, kultūras un sporta pastāvīgās komitejas deputātus un Izglītības pārvaldes speciālistus.</w:t>
      </w:r>
    </w:p>
    <w:p w:rsidR="00B333F9" w:rsidRDefault="00B333F9" w:rsidP="00B333F9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>Komisijai ir tiesības uz sēdi u</w:t>
      </w:r>
      <w:r>
        <w:rPr>
          <w:sz w:val="24"/>
          <w:szCs w:val="24"/>
        </w:rPr>
        <w:t>zaicināt pieteikto personu</w:t>
      </w:r>
      <w:r w:rsidRPr="004A069E">
        <w:rPr>
          <w:sz w:val="24"/>
          <w:szCs w:val="24"/>
        </w:rPr>
        <w:t>(</w:t>
      </w:r>
      <w:r>
        <w:rPr>
          <w:sz w:val="24"/>
          <w:szCs w:val="24"/>
        </w:rPr>
        <w:t>-</w:t>
      </w:r>
      <w:proofErr w:type="spellStart"/>
      <w:r w:rsidRPr="004A069E">
        <w:rPr>
          <w:sz w:val="24"/>
          <w:szCs w:val="24"/>
        </w:rPr>
        <w:t>as</w:t>
      </w:r>
      <w:proofErr w:type="spellEnd"/>
      <w:r w:rsidRPr="004A069E">
        <w:rPr>
          <w:sz w:val="24"/>
          <w:szCs w:val="24"/>
        </w:rPr>
        <w:t>) ,pieteicēju un atbilstošās izglītības iestādes vadītāju. Komisija atsevišķu jautājumu izskatīšanai var pieaicināt speciālistus.</w:t>
      </w:r>
    </w:p>
    <w:p w:rsidR="00B333F9" w:rsidRDefault="00B333F9" w:rsidP="00B333F9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>Komisijas darbības mērķis ir saskaņā ar rakstisko iesniegumu, novērtēt izglītojamā atbilstību atbalsta piešķiršanai, veicinot izaugsmes iespējas.</w:t>
      </w:r>
    </w:p>
    <w:p w:rsidR="00B333F9" w:rsidRDefault="00B333F9" w:rsidP="00B333F9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>Komisijas uzdevumi ir:</w:t>
      </w:r>
    </w:p>
    <w:p w:rsidR="00B333F9" w:rsidRDefault="00B333F9" w:rsidP="00B333F9">
      <w:pPr>
        <w:pStyle w:val="BodyText"/>
        <w:numPr>
          <w:ilvl w:val="1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>analizēt pieteicēja iesniegtos materiālus;</w:t>
      </w:r>
    </w:p>
    <w:p w:rsidR="00B333F9" w:rsidRDefault="00B333F9" w:rsidP="00B333F9">
      <w:pPr>
        <w:pStyle w:val="BodyText"/>
        <w:numPr>
          <w:ilvl w:val="1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>apkopot rezultātus;</w:t>
      </w:r>
    </w:p>
    <w:p w:rsidR="00B333F9" w:rsidRDefault="00B333F9" w:rsidP="00B333F9">
      <w:pPr>
        <w:pStyle w:val="BodyText"/>
        <w:numPr>
          <w:ilvl w:val="1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>izlemt par atbalsta (ne) piešķiršanu.</w:t>
      </w:r>
    </w:p>
    <w:p w:rsidR="00B333F9" w:rsidRPr="004A069E" w:rsidRDefault="00B333F9" w:rsidP="00B333F9">
      <w:pPr>
        <w:pStyle w:val="BodyText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4A069E">
        <w:rPr>
          <w:sz w:val="24"/>
          <w:szCs w:val="24"/>
        </w:rPr>
        <w:t xml:space="preserve">Komisijas sēdes sasauc pēc nepieciešamības, taču ne retāk kā 4 </w:t>
      </w:r>
      <w:r>
        <w:rPr>
          <w:sz w:val="24"/>
          <w:szCs w:val="24"/>
        </w:rPr>
        <w:t xml:space="preserve">(četras) </w:t>
      </w:r>
      <w:r w:rsidRPr="004A069E">
        <w:rPr>
          <w:sz w:val="24"/>
          <w:szCs w:val="24"/>
        </w:rPr>
        <w:t>reizes mācību gada laikā. Komisijas sēdes tiek protokolētas. Protokolu paraksta komisijas priekšsēdētājs un komisijas sekretārs.</w:t>
      </w:r>
    </w:p>
    <w:p w:rsidR="00B333F9" w:rsidRPr="00D9607A" w:rsidRDefault="00B333F9" w:rsidP="00B333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3F9" w:rsidRPr="008A3CCE" w:rsidRDefault="00B333F9" w:rsidP="00B3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M.Švarcs</w:t>
      </w:r>
      <w:proofErr w:type="spellEnd"/>
    </w:p>
    <w:p w:rsidR="00B333F9" w:rsidRDefault="00B333F9" w:rsidP="00B3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33F9" w:rsidRPr="00C844CE" w:rsidRDefault="00B333F9" w:rsidP="00B333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44CE">
        <w:rPr>
          <w:rFonts w:ascii="Times New Roman" w:hAnsi="Times New Roman"/>
          <w:b/>
          <w:sz w:val="24"/>
          <w:szCs w:val="24"/>
        </w:rPr>
        <w:lastRenderedPageBreak/>
        <w:t>1.Pielikums</w:t>
      </w:r>
    </w:p>
    <w:p w:rsidR="00B333F9" w:rsidRPr="00C844CE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44CE">
        <w:rPr>
          <w:rFonts w:ascii="Times New Roman" w:hAnsi="Times New Roman"/>
          <w:sz w:val="24"/>
          <w:szCs w:val="24"/>
        </w:rPr>
        <w:t>Rēzeknes novada pašvaldības nolikumam</w:t>
      </w:r>
    </w:p>
    <w:p w:rsidR="00B333F9" w:rsidRPr="00C844CE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44CE">
        <w:rPr>
          <w:rFonts w:ascii="Times New Roman" w:hAnsi="Times New Roman"/>
          <w:sz w:val="24"/>
          <w:szCs w:val="24"/>
        </w:rPr>
        <w:t xml:space="preserve">„Atbalsts talantīgajiem Rēzeknes novada </w:t>
      </w: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44CE">
        <w:rPr>
          <w:rFonts w:ascii="Times New Roman" w:hAnsi="Times New Roman"/>
          <w:sz w:val="24"/>
          <w:szCs w:val="24"/>
        </w:rPr>
        <w:t>pašvaldības bērniem un jauniešiem”</w:t>
      </w:r>
    </w:p>
    <w:p w:rsidR="00B333F9" w:rsidRDefault="00B333F9" w:rsidP="00B333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33F9" w:rsidRPr="00B145CB" w:rsidRDefault="00B333F9" w:rsidP="00B333F9">
      <w:pPr>
        <w:jc w:val="center"/>
        <w:rPr>
          <w:rFonts w:ascii="Times New Roman" w:hAnsi="Times New Roman"/>
          <w:b/>
          <w:sz w:val="24"/>
          <w:szCs w:val="24"/>
        </w:rPr>
      </w:pPr>
      <w:r w:rsidRPr="00B145CB">
        <w:rPr>
          <w:rFonts w:ascii="Times New Roman" w:hAnsi="Times New Roman"/>
          <w:b/>
          <w:sz w:val="24"/>
          <w:szCs w:val="24"/>
        </w:rPr>
        <w:t>Pieteicējs:</w:t>
      </w:r>
    </w:p>
    <w:p w:rsidR="00B333F9" w:rsidRPr="00B145CB" w:rsidRDefault="00B333F9" w:rsidP="00B333F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45CB">
        <w:rPr>
          <w:rFonts w:ascii="Times New Roman" w:hAnsi="Times New Roman"/>
          <w:sz w:val="24"/>
          <w:szCs w:val="24"/>
        </w:rPr>
        <w:t>______________________________ /</w:t>
      </w:r>
      <w:r w:rsidRPr="00B145CB">
        <w:rPr>
          <w:rFonts w:ascii="Times New Roman" w:hAnsi="Times New Roman"/>
          <w:i/>
          <w:sz w:val="24"/>
          <w:szCs w:val="24"/>
          <w:u w:val="single"/>
        </w:rPr>
        <w:t>vārds, uzvārds/</w:t>
      </w:r>
    </w:p>
    <w:p w:rsidR="00B333F9" w:rsidRPr="00B145CB" w:rsidRDefault="00B333F9" w:rsidP="00B333F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45CB">
        <w:rPr>
          <w:rFonts w:ascii="Times New Roman" w:hAnsi="Times New Roman"/>
          <w:sz w:val="24"/>
          <w:szCs w:val="24"/>
          <w:u w:val="single"/>
        </w:rPr>
        <w:t>Statuss:  skolēns, vecāks, pedagogs , iestādes vadītājs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45CB">
        <w:rPr>
          <w:rFonts w:ascii="Times New Roman" w:hAnsi="Times New Roman"/>
          <w:sz w:val="24"/>
          <w:szCs w:val="24"/>
          <w:u w:val="single"/>
        </w:rPr>
        <w:t>(</w:t>
      </w:r>
      <w:r w:rsidRPr="00B145CB">
        <w:rPr>
          <w:rFonts w:ascii="Times New Roman" w:hAnsi="Times New Roman"/>
          <w:i/>
          <w:sz w:val="24"/>
          <w:szCs w:val="24"/>
          <w:u w:val="single"/>
        </w:rPr>
        <w:t>atbilstošo apvilkt)</w:t>
      </w:r>
    </w:p>
    <w:p w:rsidR="00B333F9" w:rsidRPr="00B145CB" w:rsidRDefault="00B333F9" w:rsidP="00B333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145CB">
        <w:rPr>
          <w:rFonts w:ascii="Times New Roman" w:hAnsi="Times New Roman"/>
          <w:sz w:val="24"/>
          <w:szCs w:val="24"/>
        </w:rPr>
        <w:t>e-pasta adrese________________________________</w:t>
      </w:r>
    </w:p>
    <w:p w:rsidR="00B333F9" w:rsidRPr="00B145CB" w:rsidRDefault="00B333F9" w:rsidP="00B333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145CB">
        <w:rPr>
          <w:rFonts w:ascii="Times New Roman" w:hAnsi="Times New Roman"/>
          <w:sz w:val="24"/>
          <w:szCs w:val="24"/>
        </w:rPr>
        <w:t>tel.Nr</w:t>
      </w:r>
      <w:proofErr w:type="spellEnd"/>
      <w:r w:rsidRPr="00B145CB">
        <w:rPr>
          <w:rFonts w:ascii="Times New Roman" w:hAnsi="Times New Roman"/>
          <w:sz w:val="24"/>
          <w:szCs w:val="24"/>
        </w:rPr>
        <w:t>.________________________________</w:t>
      </w:r>
    </w:p>
    <w:p w:rsidR="00B333F9" w:rsidRDefault="00B333F9" w:rsidP="00B333F9">
      <w:pPr>
        <w:spacing w:after="0" w:line="240" w:lineRule="auto"/>
        <w:ind w:left="-425"/>
        <w:jc w:val="center"/>
        <w:rPr>
          <w:rFonts w:ascii="Times New Roman" w:hAnsi="Times New Roman"/>
          <w:b/>
        </w:rPr>
      </w:pPr>
      <w:r w:rsidRPr="00050095">
        <w:rPr>
          <w:rFonts w:ascii="Times New Roman" w:hAnsi="Times New Roman"/>
          <w:b/>
        </w:rPr>
        <w:t>IESNIEGUMS</w:t>
      </w:r>
    </w:p>
    <w:p w:rsidR="00B333F9" w:rsidRPr="00477AEF" w:rsidRDefault="00B333F9" w:rsidP="00B333F9">
      <w:pPr>
        <w:spacing w:after="0" w:line="240" w:lineRule="auto"/>
        <w:ind w:left="-425"/>
        <w:jc w:val="center"/>
        <w:rPr>
          <w:rFonts w:ascii="Times New Roman" w:hAnsi="Times New Roman"/>
        </w:rPr>
      </w:pPr>
      <w:r w:rsidRPr="00477AEF">
        <w:rPr>
          <w:rFonts w:ascii="Times New Roman" w:hAnsi="Times New Roman"/>
        </w:rPr>
        <w:t>Rēzeknē</w:t>
      </w:r>
    </w:p>
    <w:p w:rsidR="00B333F9" w:rsidRPr="00050095" w:rsidRDefault="00B333F9" w:rsidP="00B333F9">
      <w:pPr>
        <w:ind w:left="-426"/>
        <w:jc w:val="center"/>
        <w:rPr>
          <w:rFonts w:ascii="Times New Roman" w:hAnsi="Times New Roman"/>
          <w:b/>
        </w:rPr>
      </w:pPr>
    </w:p>
    <w:p w:rsidR="00B333F9" w:rsidRPr="00B145CB" w:rsidRDefault="00B333F9" w:rsidP="00B3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CB">
        <w:rPr>
          <w:rFonts w:ascii="Times New Roman" w:hAnsi="Times New Roman"/>
          <w:sz w:val="24"/>
          <w:szCs w:val="24"/>
        </w:rPr>
        <w:t>20__.gada ________________</w:t>
      </w: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33F9" w:rsidRPr="00050095" w:rsidRDefault="00B333F9" w:rsidP="00B333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0095">
        <w:rPr>
          <w:rFonts w:ascii="Times New Roman" w:hAnsi="Times New Roman"/>
          <w:b/>
          <w:sz w:val="24"/>
          <w:szCs w:val="24"/>
        </w:rPr>
        <w:t>Rēzeknes novada pašvaldības</w:t>
      </w:r>
    </w:p>
    <w:p w:rsidR="00B333F9" w:rsidRPr="00050095" w:rsidRDefault="00B333F9" w:rsidP="00B333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0095">
        <w:rPr>
          <w:rFonts w:ascii="Times New Roman" w:hAnsi="Times New Roman"/>
          <w:b/>
          <w:sz w:val="24"/>
          <w:szCs w:val="24"/>
        </w:rPr>
        <w:t xml:space="preserve"> talantīgo bērnu un jauniešu atbalsta izvērtēšanas komisijai</w:t>
      </w:r>
    </w:p>
    <w:p w:rsidR="00B333F9" w:rsidRPr="00050095" w:rsidRDefault="00B333F9" w:rsidP="00B33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3F9" w:rsidRPr="00050095" w:rsidRDefault="00B333F9" w:rsidP="00B333F9">
      <w:pPr>
        <w:rPr>
          <w:rFonts w:ascii="Times New Roman" w:hAnsi="Times New Roman"/>
          <w:i/>
        </w:rPr>
      </w:pPr>
      <w:r w:rsidRPr="00050095">
        <w:rPr>
          <w:rFonts w:ascii="Times New Roman" w:hAnsi="Times New Roman"/>
          <w:i/>
        </w:rPr>
        <w:t xml:space="preserve">Par finansiāla atbalsta piešķiršanu          </w:t>
      </w:r>
    </w:p>
    <w:p w:rsidR="00B333F9" w:rsidRPr="000E0D07" w:rsidRDefault="00B333F9" w:rsidP="00B333F9">
      <w:pPr>
        <w:spacing w:line="240" w:lineRule="auto"/>
        <w:ind w:firstLine="567"/>
        <w:rPr>
          <w:rFonts w:ascii="Times New Roman" w:hAnsi="Times New Roman"/>
        </w:rPr>
      </w:pPr>
      <w:r w:rsidRPr="000E0D07">
        <w:rPr>
          <w:rFonts w:ascii="Times New Roman" w:hAnsi="Times New Roman"/>
        </w:rPr>
        <w:t>Lūdzu piešķirt finansiālu atbalstu</w:t>
      </w:r>
      <w:r>
        <w:rPr>
          <w:rFonts w:ascii="Times New Roman" w:hAnsi="Times New Roman"/>
        </w:rPr>
        <w:t xml:space="preserve"> (kam):</w:t>
      </w:r>
      <w:r w:rsidRPr="000E0D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</w:t>
      </w:r>
    </w:p>
    <w:p w:rsidR="00B333F9" w:rsidRPr="000E0D07" w:rsidRDefault="00B333F9" w:rsidP="00B333F9">
      <w:pPr>
        <w:spacing w:after="0" w:line="240" w:lineRule="auto"/>
        <w:rPr>
          <w:rFonts w:ascii="Times New Roman" w:hAnsi="Times New Roman"/>
        </w:rPr>
      </w:pPr>
      <w:r w:rsidRPr="000E0D07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</w:t>
      </w:r>
      <w:r w:rsidRPr="000E0D07">
        <w:rPr>
          <w:rFonts w:ascii="Times New Roman" w:hAnsi="Times New Roman"/>
        </w:rPr>
        <w:t>___________</w:t>
      </w:r>
    </w:p>
    <w:p w:rsidR="00B333F9" w:rsidRPr="00651F31" w:rsidRDefault="00B333F9" w:rsidP="00B33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1F31">
        <w:rPr>
          <w:rFonts w:ascii="Times New Roman" w:hAnsi="Times New Roman"/>
          <w:sz w:val="20"/>
          <w:szCs w:val="20"/>
        </w:rPr>
        <w:t>/ personas vārds , uzvārds , klase , kurss vai kolektīva nosaukums, kolektīva dalībnieku skaits/</w:t>
      </w:r>
    </w:p>
    <w:p w:rsidR="00B333F9" w:rsidRPr="00477AEF" w:rsidRDefault="00B333F9" w:rsidP="00B333F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B333F9" w:rsidRPr="000E0D07" w:rsidRDefault="00B333F9" w:rsidP="00B333F9">
      <w:pPr>
        <w:spacing w:after="0" w:line="240" w:lineRule="auto"/>
        <w:rPr>
          <w:rFonts w:ascii="Times New Roman" w:hAnsi="Times New Roman"/>
        </w:rPr>
      </w:pPr>
      <w:r w:rsidRPr="000E0D07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</w:t>
      </w:r>
      <w:r w:rsidRPr="000E0D07">
        <w:rPr>
          <w:rFonts w:ascii="Times New Roman" w:hAnsi="Times New Roman"/>
        </w:rPr>
        <w:t>_________________________</w:t>
      </w:r>
    </w:p>
    <w:p w:rsidR="00B333F9" w:rsidRPr="00057691" w:rsidRDefault="00B333F9" w:rsidP="00B33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7691">
        <w:rPr>
          <w:rFonts w:ascii="Times New Roman" w:hAnsi="Times New Roman"/>
          <w:sz w:val="20"/>
          <w:szCs w:val="20"/>
        </w:rPr>
        <w:t>/ Iestāde, kuru  pārstāv/</w:t>
      </w:r>
    </w:p>
    <w:p w:rsidR="00B333F9" w:rsidRDefault="00B333F9" w:rsidP="00B333F9">
      <w:pPr>
        <w:rPr>
          <w:rFonts w:ascii="Times New Roman" w:hAnsi="Times New Roman"/>
          <w:sz w:val="16"/>
          <w:szCs w:val="16"/>
        </w:rPr>
      </w:pPr>
    </w:p>
    <w:p w:rsidR="00B333F9" w:rsidRDefault="00B333F9" w:rsidP="00B333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5E8">
        <w:rPr>
          <w:rFonts w:ascii="Times New Roman" w:hAnsi="Times New Roman"/>
          <w:sz w:val="24"/>
          <w:szCs w:val="24"/>
        </w:rPr>
        <w:t>Informācija par pavadošo personu (pasākumiem ārpus valsts)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B333F9" w:rsidRPr="007C55E8" w:rsidRDefault="00B333F9" w:rsidP="00B333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33F9" w:rsidRDefault="00B333F9" w:rsidP="00B333F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333F9" w:rsidRPr="000E0D07" w:rsidRDefault="00B333F9" w:rsidP="00B333F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Pasākums (nosaukums, vieta, laiks, dalības  mērķis) ______________________________________________________________________________ _________________________________________________________________________________________________________________________________________________________________________</w:t>
      </w:r>
    </w:p>
    <w:p w:rsidR="00B333F9" w:rsidRDefault="00B333F9" w:rsidP="00B333F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Nepieciešamā atbalsta apraksts</w:t>
      </w:r>
      <w:r w:rsidRPr="000E0D0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dalības maksa, ceļa izdevumi</w:t>
      </w:r>
      <w:r w:rsidRPr="000E0D07">
        <w:rPr>
          <w:rFonts w:ascii="Times New Roman" w:hAnsi="Times New Roman"/>
        </w:rPr>
        <w:t>, inventāra iegāde u.tm</w:t>
      </w:r>
      <w:r>
        <w:rPr>
          <w:rFonts w:ascii="Times New Roman" w:hAnsi="Times New Roman"/>
        </w:rPr>
        <w:t>l.</w:t>
      </w:r>
      <w:r w:rsidRPr="00D31587">
        <w:rPr>
          <w:rFonts w:ascii="Times New Roman" w:hAnsi="Times New Roman"/>
        </w:rPr>
        <w:t xml:space="preserve"> </w:t>
      </w:r>
      <w:r w:rsidRPr="000E0D07">
        <w:rPr>
          <w:rFonts w:ascii="Times New Roman" w:hAnsi="Times New Roman"/>
        </w:rPr>
        <w:t>atbi</w:t>
      </w:r>
      <w:r>
        <w:rPr>
          <w:rFonts w:ascii="Times New Roman" w:hAnsi="Times New Roman"/>
        </w:rPr>
        <w:t>lstoši Nolikuma 3.1. un 3.2.apakš</w:t>
      </w:r>
      <w:r w:rsidRPr="000E0D07">
        <w:rPr>
          <w:rFonts w:ascii="Times New Roman" w:hAnsi="Times New Roman"/>
        </w:rPr>
        <w:t>punktiem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__________________________________________________  </w:t>
      </w:r>
      <w:r w:rsidRPr="000E0D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B333F9" w:rsidRDefault="00B333F9" w:rsidP="00B333F9">
      <w:pPr>
        <w:rPr>
          <w:rFonts w:ascii="Times New Roman" w:hAnsi="Times New Roman"/>
        </w:rPr>
      </w:pPr>
      <w:r w:rsidRPr="000E0D07">
        <w:rPr>
          <w:rFonts w:ascii="Times New Roman" w:hAnsi="Times New Roman"/>
        </w:rPr>
        <w:t>Nepieciešamā summa_________________________________________________________</w:t>
      </w:r>
      <w:r>
        <w:rPr>
          <w:rFonts w:ascii="Times New Roman" w:hAnsi="Times New Roman"/>
        </w:rPr>
        <w:t>__________</w:t>
      </w:r>
    </w:p>
    <w:p w:rsidR="00B333F9" w:rsidRDefault="00B333F9" w:rsidP="00B333F9">
      <w:pPr>
        <w:rPr>
          <w:rFonts w:ascii="Times New Roman" w:hAnsi="Times New Roman"/>
        </w:rPr>
      </w:pPr>
    </w:p>
    <w:p w:rsidR="00B333F9" w:rsidRDefault="00B333F9" w:rsidP="00B333F9">
      <w:pPr>
        <w:rPr>
          <w:rFonts w:ascii="Times New Roman" w:hAnsi="Times New Roman"/>
        </w:rPr>
      </w:pPr>
    </w:p>
    <w:p w:rsidR="00B333F9" w:rsidRDefault="00B333F9" w:rsidP="00B333F9">
      <w:pPr>
        <w:rPr>
          <w:rFonts w:ascii="Times New Roman" w:hAnsi="Times New Roman"/>
        </w:rPr>
      </w:pPr>
      <w:r>
        <w:rPr>
          <w:rFonts w:ascii="Times New Roman" w:hAnsi="Times New Roman"/>
        </w:rPr>
        <w:t>Pielikumā līdzšinējo sasniegumu apliecinājumi( kopijas):</w:t>
      </w:r>
    </w:p>
    <w:p w:rsidR="00B333F9" w:rsidRDefault="00B333F9" w:rsidP="00B333F9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</w:t>
      </w:r>
    </w:p>
    <w:p w:rsidR="00B333F9" w:rsidRDefault="00B333F9" w:rsidP="00B333F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</w:t>
      </w:r>
    </w:p>
    <w:p w:rsidR="00B333F9" w:rsidRDefault="00B333F9" w:rsidP="00B333F9">
      <w:pPr>
        <w:jc w:val="right"/>
        <w:rPr>
          <w:rFonts w:ascii="Times New Roman" w:hAnsi="Times New Roman"/>
        </w:rPr>
      </w:pPr>
    </w:p>
    <w:p w:rsidR="00B333F9" w:rsidRDefault="00B333F9" w:rsidP="00B333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Paraksts:__________________________</w:t>
      </w:r>
    </w:p>
    <w:p w:rsidR="00B333F9" w:rsidRPr="00C844CE" w:rsidRDefault="00B333F9" w:rsidP="00B333F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C844CE">
        <w:rPr>
          <w:rFonts w:ascii="Times New Roman" w:hAnsi="Times New Roman"/>
          <w:b/>
          <w:sz w:val="24"/>
          <w:szCs w:val="24"/>
        </w:rPr>
        <w:t>.Pielikums</w:t>
      </w:r>
    </w:p>
    <w:p w:rsidR="00B333F9" w:rsidRPr="00C844CE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44CE">
        <w:rPr>
          <w:rFonts w:ascii="Times New Roman" w:hAnsi="Times New Roman"/>
          <w:sz w:val="24"/>
          <w:szCs w:val="24"/>
        </w:rPr>
        <w:t>Rēzeknes novada pašvaldības nolikumam</w:t>
      </w:r>
    </w:p>
    <w:p w:rsidR="00B333F9" w:rsidRPr="00C844CE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44CE">
        <w:rPr>
          <w:rFonts w:ascii="Times New Roman" w:hAnsi="Times New Roman"/>
          <w:sz w:val="24"/>
          <w:szCs w:val="24"/>
        </w:rPr>
        <w:t xml:space="preserve">„Atbalsts talantīgajiem Rēzeknes novada </w:t>
      </w: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44CE">
        <w:rPr>
          <w:rFonts w:ascii="Times New Roman" w:hAnsi="Times New Roman"/>
          <w:sz w:val="24"/>
          <w:szCs w:val="24"/>
        </w:rPr>
        <w:t>pašvaldības bērniem un jauniešiem”</w:t>
      </w:r>
    </w:p>
    <w:p w:rsidR="00B333F9" w:rsidRDefault="00B333F9" w:rsidP="00B333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33F9" w:rsidRPr="00477AEF" w:rsidRDefault="00B333F9" w:rsidP="00B333F9">
      <w:pPr>
        <w:jc w:val="center"/>
        <w:rPr>
          <w:rFonts w:ascii="Times New Roman" w:hAnsi="Times New Roman"/>
          <w:b/>
          <w:sz w:val="24"/>
          <w:szCs w:val="24"/>
        </w:rPr>
      </w:pPr>
      <w:r w:rsidRPr="00477AEF">
        <w:rPr>
          <w:rFonts w:ascii="Times New Roman" w:hAnsi="Times New Roman"/>
          <w:b/>
          <w:sz w:val="24"/>
          <w:szCs w:val="24"/>
        </w:rPr>
        <w:t>Pieteicējs</w:t>
      </w:r>
    </w:p>
    <w:p w:rsidR="00B333F9" w:rsidRPr="00477AEF" w:rsidRDefault="00B333F9" w:rsidP="00B333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>Iestādes nosaukums_________________________________</w:t>
      </w:r>
    </w:p>
    <w:p w:rsidR="00B333F9" w:rsidRPr="00477AEF" w:rsidRDefault="00B333F9" w:rsidP="00B333F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77AEF">
        <w:rPr>
          <w:rFonts w:ascii="Times New Roman" w:hAnsi="Times New Roman"/>
          <w:sz w:val="24"/>
          <w:szCs w:val="24"/>
        </w:rPr>
        <w:t>Iestādes vadītājs_________________________________</w:t>
      </w:r>
    </w:p>
    <w:p w:rsidR="00B333F9" w:rsidRPr="00477AEF" w:rsidRDefault="00B333F9" w:rsidP="00B333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>e-pasta adrese________________________________</w:t>
      </w:r>
    </w:p>
    <w:p w:rsidR="00B333F9" w:rsidRPr="00477AEF" w:rsidRDefault="00B333F9" w:rsidP="00B333F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77AEF">
        <w:rPr>
          <w:rFonts w:ascii="Times New Roman" w:hAnsi="Times New Roman"/>
          <w:sz w:val="24"/>
          <w:szCs w:val="24"/>
        </w:rPr>
        <w:t>tel.nr</w:t>
      </w:r>
      <w:proofErr w:type="spellEnd"/>
      <w:r w:rsidRPr="00477AEF">
        <w:rPr>
          <w:rFonts w:ascii="Times New Roman" w:hAnsi="Times New Roman"/>
          <w:sz w:val="24"/>
          <w:szCs w:val="24"/>
        </w:rPr>
        <w:t>.________________________________</w:t>
      </w:r>
    </w:p>
    <w:p w:rsidR="00B333F9" w:rsidRDefault="00B333F9" w:rsidP="00B333F9">
      <w:pPr>
        <w:spacing w:after="0" w:line="240" w:lineRule="auto"/>
        <w:ind w:left="-425"/>
        <w:jc w:val="center"/>
        <w:rPr>
          <w:rFonts w:ascii="Times New Roman" w:hAnsi="Times New Roman"/>
          <w:b/>
        </w:rPr>
      </w:pPr>
    </w:p>
    <w:p w:rsidR="00B333F9" w:rsidRDefault="00B333F9" w:rsidP="00B333F9">
      <w:pPr>
        <w:spacing w:after="0" w:line="240" w:lineRule="auto"/>
        <w:ind w:left="-425"/>
        <w:jc w:val="center"/>
        <w:rPr>
          <w:rFonts w:ascii="Times New Roman" w:hAnsi="Times New Roman"/>
          <w:b/>
        </w:rPr>
      </w:pPr>
      <w:r w:rsidRPr="00050095">
        <w:rPr>
          <w:rFonts w:ascii="Times New Roman" w:hAnsi="Times New Roman"/>
          <w:b/>
        </w:rPr>
        <w:t>IESNIEGUMS</w:t>
      </w:r>
    </w:p>
    <w:p w:rsidR="00B333F9" w:rsidRPr="00477AEF" w:rsidRDefault="00B333F9" w:rsidP="00B333F9">
      <w:pPr>
        <w:spacing w:after="0" w:line="240" w:lineRule="auto"/>
        <w:ind w:left="-425"/>
        <w:jc w:val="center"/>
        <w:rPr>
          <w:rFonts w:ascii="Times New Roman" w:hAnsi="Times New Roman"/>
        </w:rPr>
      </w:pPr>
      <w:r w:rsidRPr="00477AEF">
        <w:rPr>
          <w:rFonts w:ascii="Times New Roman" w:hAnsi="Times New Roman"/>
        </w:rPr>
        <w:t>Rēzeknē</w:t>
      </w:r>
    </w:p>
    <w:p w:rsidR="00B333F9" w:rsidRPr="00050095" w:rsidRDefault="00B333F9" w:rsidP="00B333F9">
      <w:pPr>
        <w:ind w:left="-426"/>
        <w:jc w:val="center"/>
        <w:rPr>
          <w:rFonts w:ascii="Times New Roman" w:hAnsi="Times New Roman"/>
          <w:b/>
        </w:rPr>
      </w:pPr>
    </w:p>
    <w:p w:rsidR="00B333F9" w:rsidRPr="00B145CB" w:rsidRDefault="00B333F9" w:rsidP="00B3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CB">
        <w:rPr>
          <w:rFonts w:ascii="Times New Roman" w:hAnsi="Times New Roman"/>
          <w:sz w:val="24"/>
          <w:szCs w:val="24"/>
        </w:rPr>
        <w:t>20__.gada ________________</w:t>
      </w: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33F9" w:rsidRPr="00050095" w:rsidRDefault="00B333F9" w:rsidP="00B333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0095">
        <w:rPr>
          <w:rFonts w:ascii="Times New Roman" w:hAnsi="Times New Roman"/>
          <w:b/>
          <w:sz w:val="24"/>
          <w:szCs w:val="24"/>
        </w:rPr>
        <w:t>Rēzeknes novada pašvaldības</w:t>
      </w:r>
    </w:p>
    <w:p w:rsidR="00B333F9" w:rsidRPr="00050095" w:rsidRDefault="00B333F9" w:rsidP="00B333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0095">
        <w:rPr>
          <w:rFonts w:ascii="Times New Roman" w:hAnsi="Times New Roman"/>
          <w:b/>
          <w:sz w:val="24"/>
          <w:szCs w:val="24"/>
        </w:rPr>
        <w:t xml:space="preserve"> talantīgo bērnu un jauniešu atbalsta izvērtēšanas komisijai</w:t>
      </w:r>
    </w:p>
    <w:p w:rsidR="00B333F9" w:rsidRDefault="00B333F9" w:rsidP="00B333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333F9" w:rsidRPr="00477AEF" w:rsidRDefault="00B333F9" w:rsidP="00B333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7AEF">
        <w:rPr>
          <w:rFonts w:ascii="Times New Roman" w:hAnsi="Times New Roman"/>
          <w:i/>
          <w:sz w:val="24"/>
          <w:szCs w:val="24"/>
        </w:rPr>
        <w:t xml:space="preserve">Par naudas balvas piešķiršanu          </w:t>
      </w:r>
    </w:p>
    <w:p w:rsidR="00B333F9" w:rsidRPr="00477AEF" w:rsidRDefault="00B333F9" w:rsidP="00B33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 xml:space="preserve">Lūdzu piešķirt naudas balvu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333F9" w:rsidRPr="00477AEF" w:rsidRDefault="00B333F9" w:rsidP="00B333F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333F9" w:rsidRPr="00477AEF" w:rsidRDefault="00B333F9" w:rsidP="00B333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77AEF">
        <w:rPr>
          <w:rFonts w:ascii="Times New Roman" w:hAnsi="Times New Roman"/>
          <w:sz w:val="24"/>
          <w:szCs w:val="24"/>
        </w:rPr>
        <w:t>______</w:t>
      </w:r>
    </w:p>
    <w:p w:rsidR="00B333F9" w:rsidRPr="00477AEF" w:rsidRDefault="00B333F9" w:rsidP="00B33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7AEF">
        <w:rPr>
          <w:rFonts w:ascii="Times New Roman" w:hAnsi="Times New Roman"/>
          <w:sz w:val="20"/>
          <w:szCs w:val="20"/>
        </w:rPr>
        <w:t>/ personas vārds , uzvārds, personas kods /</w:t>
      </w:r>
    </w:p>
    <w:p w:rsidR="00B333F9" w:rsidRPr="00477AEF" w:rsidRDefault="00B333F9" w:rsidP="00B333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>Par sasniegumiem 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77AEF">
        <w:rPr>
          <w:rFonts w:ascii="Times New Roman" w:hAnsi="Times New Roman"/>
          <w:sz w:val="24"/>
          <w:szCs w:val="24"/>
        </w:rPr>
        <w:t>_________</w:t>
      </w:r>
    </w:p>
    <w:p w:rsidR="00B333F9" w:rsidRPr="00477AEF" w:rsidRDefault="00B333F9" w:rsidP="00B333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77AEF">
        <w:rPr>
          <w:rFonts w:ascii="Times New Roman" w:hAnsi="Times New Roman"/>
          <w:sz w:val="24"/>
          <w:szCs w:val="24"/>
        </w:rPr>
        <w:t>_____________________</w:t>
      </w:r>
    </w:p>
    <w:p w:rsidR="00B333F9" w:rsidRPr="00477AEF" w:rsidRDefault="00B333F9" w:rsidP="00B333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77AEF">
        <w:rPr>
          <w:rFonts w:ascii="Times New Roman" w:hAnsi="Times New Roman"/>
          <w:sz w:val="24"/>
          <w:szCs w:val="24"/>
        </w:rPr>
        <w:t>__________________________</w:t>
      </w:r>
    </w:p>
    <w:p w:rsidR="00B333F9" w:rsidRPr="00477AEF" w:rsidRDefault="00B333F9" w:rsidP="00B33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7AEF">
        <w:rPr>
          <w:rFonts w:ascii="Times New Roman" w:hAnsi="Times New Roman"/>
          <w:sz w:val="20"/>
          <w:szCs w:val="20"/>
        </w:rPr>
        <w:t>/norādīt  jomas un rezultātus/</w:t>
      </w:r>
    </w:p>
    <w:p w:rsidR="00B333F9" w:rsidRPr="00477AEF" w:rsidRDefault="00B333F9" w:rsidP="00B333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>20___./20___. mācību gadā.</w:t>
      </w:r>
    </w:p>
    <w:p w:rsidR="00B333F9" w:rsidRPr="00477AEF" w:rsidRDefault="00B333F9" w:rsidP="00B3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3F9" w:rsidRPr="00477AEF" w:rsidRDefault="00B333F9" w:rsidP="00B3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>Pielikumā: sasn</w:t>
      </w:r>
      <w:r>
        <w:rPr>
          <w:rFonts w:ascii="Times New Roman" w:hAnsi="Times New Roman"/>
          <w:sz w:val="24"/>
          <w:szCs w:val="24"/>
        </w:rPr>
        <w:t>iegumus apliecinošo dokumentu (</w:t>
      </w:r>
      <w:r w:rsidRPr="00477AEF">
        <w:rPr>
          <w:rFonts w:ascii="Times New Roman" w:hAnsi="Times New Roman"/>
          <w:sz w:val="24"/>
          <w:szCs w:val="24"/>
        </w:rPr>
        <w:t>atbilstoši nolikuma 3.1.punktam) apliecinājumu kopijas:</w:t>
      </w:r>
    </w:p>
    <w:p w:rsidR="00B333F9" w:rsidRPr="00477AEF" w:rsidRDefault="00B333F9" w:rsidP="00B333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B333F9" w:rsidRPr="00477AEF" w:rsidRDefault="00B333F9" w:rsidP="00B333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333F9" w:rsidRDefault="00B333F9" w:rsidP="00B3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>Paraksts:__________________________</w:t>
      </w: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33F9" w:rsidRPr="00C844CE" w:rsidRDefault="00B333F9" w:rsidP="00B333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844CE">
        <w:rPr>
          <w:rFonts w:ascii="Times New Roman" w:hAnsi="Times New Roman"/>
          <w:b/>
          <w:sz w:val="24"/>
          <w:szCs w:val="24"/>
        </w:rPr>
        <w:t>.Pielikums</w:t>
      </w:r>
    </w:p>
    <w:p w:rsidR="00B333F9" w:rsidRPr="00C844CE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44CE">
        <w:rPr>
          <w:rFonts w:ascii="Times New Roman" w:hAnsi="Times New Roman"/>
          <w:sz w:val="24"/>
          <w:szCs w:val="24"/>
        </w:rPr>
        <w:t>Rēzeknes novada pašvaldības nolikumam</w:t>
      </w:r>
    </w:p>
    <w:p w:rsidR="00B333F9" w:rsidRPr="00C844CE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44CE">
        <w:rPr>
          <w:rFonts w:ascii="Times New Roman" w:hAnsi="Times New Roman"/>
          <w:sz w:val="24"/>
          <w:szCs w:val="24"/>
        </w:rPr>
        <w:t xml:space="preserve">„Atbalsts talantīgajiem Rēzeknes novada </w:t>
      </w: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44CE">
        <w:rPr>
          <w:rFonts w:ascii="Times New Roman" w:hAnsi="Times New Roman"/>
          <w:sz w:val="24"/>
          <w:szCs w:val="24"/>
        </w:rPr>
        <w:t>pašvaldības bērniem un jauniešiem”</w:t>
      </w:r>
    </w:p>
    <w:p w:rsidR="00B333F9" w:rsidRDefault="00B333F9" w:rsidP="00B333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33F9" w:rsidRPr="00477AEF" w:rsidRDefault="00B333F9" w:rsidP="00B333F9">
      <w:pPr>
        <w:jc w:val="center"/>
        <w:rPr>
          <w:rFonts w:ascii="Times New Roman" w:hAnsi="Times New Roman"/>
          <w:b/>
          <w:sz w:val="24"/>
          <w:szCs w:val="24"/>
        </w:rPr>
      </w:pPr>
      <w:r w:rsidRPr="00477AEF">
        <w:rPr>
          <w:rFonts w:ascii="Times New Roman" w:hAnsi="Times New Roman"/>
          <w:b/>
          <w:sz w:val="24"/>
          <w:szCs w:val="24"/>
        </w:rPr>
        <w:t>Pieteicējs</w:t>
      </w:r>
    </w:p>
    <w:p w:rsidR="00B333F9" w:rsidRPr="00477AEF" w:rsidRDefault="00B333F9" w:rsidP="00B333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>Iestādes nosaukums_________________________________</w:t>
      </w:r>
    </w:p>
    <w:p w:rsidR="00B333F9" w:rsidRPr="00477AEF" w:rsidRDefault="00B333F9" w:rsidP="00B333F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77AEF">
        <w:rPr>
          <w:rFonts w:ascii="Times New Roman" w:hAnsi="Times New Roman"/>
          <w:sz w:val="24"/>
          <w:szCs w:val="24"/>
        </w:rPr>
        <w:t>Iestādes vadītājs_________________________________</w:t>
      </w:r>
    </w:p>
    <w:p w:rsidR="00B333F9" w:rsidRPr="00477AEF" w:rsidRDefault="00B333F9" w:rsidP="00B333F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7AEF">
        <w:rPr>
          <w:rFonts w:ascii="Times New Roman" w:hAnsi="Times New Roman"/>
          <w:sz w:val="24"/>
          <w:szCs w:val="24"/>
        </w:rPr>
        <w:t>e-pasta adrese________________________________</w:t>
      </w:r>
    </w:p>
    <w:p w:rsidR="00B333F9" w:rsidRPr="00477AEF" w:rsidRDefault="00B333F9" w:rsidP="00B333F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77AEF">
        <w:rPr>
          <w:rFonts w:ascii="Times New Roman" w:hAnsi="Times New Roman"/>
          <w:sz w:val="24"/>
          <w:szCs w:val="24"/>
        </w:rPr>
        <w:t>tel.nr</w:t>
      </w:r>
      <w:proofErr w:type="spellEnd"/>
      <w:r w:rsidRPr="00477AEF">
        <w:rPr>
          <w:rFonts w:ascii="Times New Roman" w:hAnsi="Times New Roman"/>
          <w:sz w:val="24"/>
          <w:szCs w:val="24"/>
        </w:rPr>
        <w:t>.________________________________</w:t>
      </w:r>
    </w:p>
    <w:p w:rsidR="00B333F9" w:rsidRDefault="00B333F9" w:rsidP="00B333F9">
      <w:pPr>
        <w:spacing w:after="0" w:line="240" w:lineRule="auto"/>
        <w:ind w:left="-425"/>
        <w:jc w:val="center"/>
        <w:rPr>
          <w:rFonts w:ascii="Times New Roman" w:hAnsi="Times New Roman"/>
          <w:b/>
        </w:rPr>
      </w:pPr>
    </w:p>
    <w:p w:rsidR="00B333F9" w:rsidRDefault="00B333F9" w:rsidP="00B333F9">
      <w:pPr>
        <w:spacing w:after="0" w:line="240" w:lineRule="auto"/>
        <w:ind w:left="-425"/>
        <w:jc w:val="center"/>
        <w:rPr>
          <w:rFonts w:ascii="Times New Roman" w:hAnsi="Times New Roman"/>
          <w:b/>
        </w:rPr>
      </w:pPr>
      <w:r w:rsidRPr="00050095">
        <w:rPr>
          <w:rFonts w:ascii="Times New Roman" w:hAnsi="Times New Roman"/>
          <w:b/>
        </w:rPr>
        <w:t>IESNIEGUMS</w:t>
      </w:r>
    </w:p>
    <w:p w:rsidR="00B333F9" w:rsidRPr="00477AEF" w:rsidRDefault="00B333F9" w:rsidP="00B333F9">
      <w:pPr>
        <w:spacing w:after="0" w:line="240" w:lineRule="auto"/>
        <w:ind w:left="-425"/>
        <w:jc w:val="center"/>
        <w:rPr>
          <w:rFonts w:ascii="Times New Roman" w:hAnsi="Times New Roman"/>
        </w:rPr>
      </w:pPr>
      <w:r w:rsidRPr="00477AEF">
        <w:rPr>
          <w:rFonts w:ascii="Times New Roman" w:hAnsi="Times New Roman"/>
        </w:rPr>
        <w:t>Rēzeknē</w:t>
      </w:r>
    </w:p>
    <w:p w:rsidR="00B333F9" w:rsidRPr="00050095" w:rsidRDefault="00B333F9" w:rsidP="00B333F9">
      <w:pPr>
        <w:ind w:left="-426"/>
        <w:jc w:val="center"/>
        <w:rPr>
          <w:rFonts w:ascii="Times New Roman" w:hAnsi="Times New Roman"/>
          <w:b/>
        </w:rPr>
      </w:pPr>
    </w:p>
    <w:p w:rsidR="00B333F9" w:rsidRPr="00B145CB" w:rsidRDefault="00B333F9" w:rsidP="00B33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CB">
        <w:rPr>
          <w:rFonts w:ascii="Times New Roman" w:hAnsi="Times New Roman"/>
          <w:sz w:val="24"/>
          <w:szCs w:val="24"/>
        </w:rPr>
        <w:t>20__.gada ________________</w:t>
      </w: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33F9" w:rsidRPr="00050095" w:rsidRDefault="00B333F9" w:rsidP="00B333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0095">
        <w:rPr>
          <w:rFonts w:ascii="Times New Roman" w:hAnsi="Times New Roman"/>
          <w:b/>
          <w:sz w:val="24"/>
          <w:szCs w:val="24"/>
        </w:rPr>
        <w:t>Rēzeknes novada pašvaldības</w:t>
      </w:r>
    </w:p>
    <w:p w:rsidR="00B333F9" w:rsidRPr="00050095" w:rsidRDefault="00B333F9" w:rsidP="00B333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0095">
        <w:rPr>
          <w:rFonts w:ascii="Times New Roman" w:hAnsi="Times New Roman"/>
          <w:b/>
          <w:sz w:val="24"/>
          <w:szCs w:val="24"/>
        </w:rPr>
        <w:t xml:space="preserve"> talantīgo bērnu un jauniešu atbalsta izvērtēšanas komisijai</w:t>
      </w:r>
    </w:p>
    <w:p w:rsidR="00B333F9" w:rsidRDefault="00B333F9" w:rsidP="00B333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3F9" w:rsidRPr="00FC0881" w:rsidRDefault="00B333F9" w:rsidP="00B333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0881">
        <w:rPr>
          <w:rFonts w:ascii="Times New Roman" w:hAnsi="Times New Roman"/>
          <w:i/>
          <w:sz w:val="24"/>
          <w:szCs w:val="24"/>
        </w:rPr>
        <w:t xml:space="preserve">Par kolektīvās balvas piešķiršanu          </w:t>
      </w:r>
    </w:p>
    <w:p w:rsidR="00B333F9" w:rsidRPr="000E0D07" w:rsidRDefault="00B333F9" w:rsidP="00B333F9">
      <w:pPr>
        <w:spacing w:after="0" w:line="240" w:lineRule="auto"/>
        <w:jc w:val="center"/>
        <w:rPr>
          <w:rFonts w:ascii="Times New Roman" w:hAnsi="Times New Roman"/>
        </w:rPr>
      </w:pPr>
    </w:p>
    <w:p w:rsidR="00B333F9" w:rsidRDefault="00B333F9" w:rsidP="00B333F9">
      <w:pPr>
        <w:spacing w:after="0" w:line="240" w:lineRule="auto"/>
        <w:ind w:firstLine="567"/>
        <w:rPr>
          <w:rFonts w:ascii="Times New Roman" w:hAnsi="Times New Roman"/>
        </w:rPr>
      </w:pPr>
    </w:p>
    <w:p w:rsidR="00B333F9" w:rsidRDefault="00B333F9" w:rsidP="00B333F9">
      <w:pPr>
        <w:spacing w:after="0" w:line="240" w:lineRule="auto"/>
        <w:ind w:firstLine="567"/>
        <w:rPr>
          <w:rFonts w:ascii="Times New Roman" w:hAnsi="Times New Roman"/>
        </w:rPr>
      </w:pPr>
      <w:r w:rsidRPr="000E0D07">
        <w:rPr>
          <w:rFonts w:ascii="Times New Roman" w:hAnsi="Times New Roman"/>
        </w:rPr>
        <w:t xml:space="preserve">Lūdzu piešķirt </w:t>
      </w:r>
      <w:r>
        <w:rPr>
          <w:rFonts w:ascii="Times New Roman" w:hAnsi="Times New Roman"/>
        </w:rPr>
        <w:t>kolektīvo balvu</w:t>
      </w:r>
      <w:r w:rsidRPr="000E0D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</w:t>
      </w:r>
    </w:p>
    <w:p w:rsidR="00B333F9" w:rsidRPr="000E0D07" w:rsidRDefault="00B333F9" w:rsidP="00B333F9">
      <w:pPr>
        <w:spacing w:after="0" w:line="240" w:lineRule="auto"/>
        <w:ind w:firstLine="567"/>
        <w:rPr>
          <w:rFonts w:ascii="Times New Roman" w:hAnsi="Times New Roman"/>
        </w:rPr>
      </w:pPr>
    </w:p>
    <w:p w:rsidR="00B333F9" w:rsidRPr="000E0D07" w:rsidRDefault="00B333F9" w:rsidP="00B333F9">
      <w:pPr>
        <w:spacing w:after="0" w:line="240" w:lineRule="auto"/>
        <w:rPr>
          <w:rFonts w:ascii="Times New Roman" w:hAnsi="Times New Roman"/>
        </w:rPr>
      </w:pPr>
      <w:r w:rsidRPr="000E0D07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</w:t>
      </w:r>
      <w:r w:rsidRPr="000E0D07">
        <w:rPr>
          <w:rFonts w:ascii="Times New Roman" w:hAnsi="Times New Roman"/>
        </w:rPr>
        <w:t>____________</w:t>
      </w:r>
    </w:p>
    <w:p w:rsidR="00B333F9" w:rsidRPr="00AC618A" w:rsidRDefault="00B333F9" w:rsidP="00B333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18A">
        <w:rPr>
          <w:rFonts w:ascii="Times New Roman" w:hAnsi="Times New Roman"/>
          <w:sz w:val="20"/>
          <w:szCs w:val="20"/>
        </w:rPr>
        <w:t>/ kolektīva  nosaukums, dalībnieku skaits /</w:t>
      </w:r>
    </w:p>
    <w:p w:rsidR="00B333F9" w:rsidRDefault="00B333F9" w:rsidP="00B333F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 sasniegumiem _____________________________________________________________________</w:t>
      </w:r>
    </w:p>
    <w:p w:rsidR="00B333F9" w:rsidRDefault="00B333F9" w:rsidP="00B333F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333F9" w:rsidRDefault="00B333F9" w:rsidP="00B333F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Laika periodā _________________________________________________________________________</w:t>
      </w:r>
    </w:p>
    <w:p w:rsidR="00B333F9" w:rsidRDefault="00B333F9" w:rsidP="00B333F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</w:t>
      </w:r>
    </w:p>
    <w:p w:rsidR="00B333F9" w:rsidRDefault="00B333F9" w:rsidP="00B333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Pielikumā: sasniegumus apliecinošo dokumentu (atbilstoši nolikuma 11.punktam) kopijas:</w:t>
      </w:r>
    </w:p>
    <w:p w:rsidR="00B333F9" w:rsidRDefault="00B333F9" w:rsidP="00B333F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</w:t>
      </w:r>
    </w:p>
    <w:p w:rsidR="00B333F9" w:rsidRDefault="00B333F9" w:rsidP="00B333F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</w:t>
      </w:r>
    </w:p>
    <w:p w:rsidR="00B333F9" w:rsidRPr="000E0D07" w:rsidRDefault="00B333F9" w:rsidP="00B333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333F9" w:rsidRDefault="00B333F9" w:rsidP="00B333F9">
      <w:pPr>
        <w:spacing w:after="0" w:line="240" w:lineRule="auto"/>
        <w:rPr>
          <w:rFonts w:ascii="Times New Roman" w:hAnsi="Times New Roman"/>
        </w:rPr>
      </w:pP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</w:rPr>
      </w:pPr>
    </w:p>
    <w:p w:rsidR="00B333F9" w:rsidRDefault="00B333F9" w:rsidP="00B333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Paraksts _______________________________</w:t>
      </w:r>
    </w:p>
    <w:p w:rsidR="00B333F9" w:rsidRPr="00477AEF" w:rsidRDefault="00B333F9" w:rsidP="00B333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2844" w:rsidRDefault="00732844"/>
    <w:sectPr w:rsidR="007328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8EB"/>
    <w:multiLevelType w:val="hybridMultilevel"/>
    <w:tmpl w:val="29DC4CC8"/>
    <w:lvl w:ilvl="0" w:tplc="1C9E2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D01"/>
    <w:multiLevelType w:val="multilevel"/>
    <w:tmpl w:val="C4546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F9"/>
    <w:rsid w:val="000B237D"/>
    <w:rsid w:val="00732844"/>
    <w:rsid w:val="00AB7905"/>
    <w:rsid w:val="00B333F9"/>
    <w:rsid w:val="00C5477E"/>
    <w:rsid w:val="00E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33F9"/>
    <w:pPr>
      <w:spacing w:after="120" w:line="240" w:lineRule="auto"/>
      <w:ind w:firstLine="720"/>
      <w:contextualSpacing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333F9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B333F9"/>
    <w:pPr>
      <w:ind w:left="720"/>
      <w:contextualSpacing/>
    </w:pPr>
    <w:rPr>
      <w:rFonts w:eastAsia="Times New Roman"/>
    </w:rPr>
  </w:style>
  <w:style w:type="paragraph" w:styleId="Header">
    <w:name w:val="header"/>
    <w:aliases w:val="Rakstz. Rakstz."/>
    <w:basedOn w:val="Normal"/>
    <w:link w:val="HeaderChar"/>
    <w:unhideWhenUsed/>
    <w:rsid w:val="00B333F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lang w:val="x-none"/>
    </w:rPr>
  </w:style>
  <w:style w:type="character" w:customStyle="1" w:styleId="HeaderChar">
    <w:name w:val="Header Char"/>
    <w:aliases w:val="Rakstz. Rakstz. Char"/>
    <w:basedOn w:val="DefaultParagraphFont"/>
    <w:link w:val="Header"/>
    <w:rsid w:val="00B333F9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rsid w:val="00B333F9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al"/>
    <w:rsid w:val="00B333F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33F9"/>
    <w:pPr>
      <w:spacing w:after="120" w:line="240" w:lineRule="auto"/>
      <w:ind w:firstLine="720"/>
      <w:contextualSpacing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333F9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B333F9"/>
    <w:pPr>
      <w:ind w:left="720"/>
      <w:contextualSpacing/>
    </w:pPr>
    <w:rPr>
      <w:rFonts w:eastAsia="Times New Roman"/>
    </w:rPr>
  </w:style>
  <w:style w:type="paragraph" w:styleId="Header">
    <w:name w:val="header"/>
    <w:aliases w:val="Rakstz. Rakstz."/>
    <w:basedOn w:val="Normal"/>
    <w:link w:val="HeaderChar"/>
    <w:unhideWhenUsed/>
    <w:rsid w:val="00B333F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lang w:val="x-none"/>
    </w:rPr>
  </w:style>
  <w:style w:type="character" w:customStyle="1" w:styleId="HeaderChar">
    <w:name w:val="Header Char"/>
    <w:aliases w:val="Rakstz. Rakstz. Char"/>
    <w:basedOn w:val="DefaultParagraphFont"/>
    <w:link w:val="Header"/>
    <w:rsid w:val="00B333F9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rsid w:val="00B333F9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al"/>
    <w:rsid w:val="00B333F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d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7252</Words>
  <Characters>4135</Characters>
  <Application>Microsoft Office Word</Application>
  <DocSecurity>0</DocSecurity>
  <Lines>34</Lines>
  <Paragraphs>22</Paragraphs>
  <ScaleCrop>false</ScaleCrop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Vilis Deksnis</cp:lastModifiedBy>
  <cp:revision>6</cp:revision>
  <dcterms:created xsi:type="dcterms:W3CDTF">2017-03-22T13:50:00Z</dcterms:created>
  <dcterms:modified xsi:type="dcterms:W3CDTF">2017-03-22T13:57:00Z</dcterms:modified>
</cp:coreProperties>
</file>