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77" w:rsidRDefault="00FF2377" w:rsidP="00D01C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76425" cy="1323975"/>
            <wp:effectExtent l="0" t="0" r="0" b="0"/>
            <wp:docPr id="1" name="Picture 1" descr="Description: D:\Users\Inta\Documents\Europe Direct\EDIC_Austrumlatgale_LOGO_iistais_un_vienigais_un_pareiz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:\Users\Inta\Documents\Europe Direct\EDIC_Austrumlatgale_LOGO_iistais_un_vienigais_un_pareiza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8D" w:rsidRPr="006D5428" w:rsidRDefault="003B788D" w:rsidP="00FF2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428">
        <w:rPr>
          <w:rFonts w:ascii="Times New Roman" w:hAnsi="Times New Roman" w:cs="Times New Roman"/>
          <w:b/>
          <w:sz w:val="28"/>
          <w:szCs w:val="28"/>
        </w:rPr>
        <w:t xml:space="preserve">Īso piegādes ķēžu </w:t>
      </w:r>
      <w:r w:rsidR="00C77A3F" w:rsidRPr="006D5428">
        <w:rPr>
          <w:rFonts w:ascii="Times New Roman" w:hAnsi="Times New Roman" w:cs="Times New Roman"/>
          <w:b/>
          <w:sz w:val="28"/>
          <w:szCs w:val="28"/>
        </w:rPr>
        <w:t>veidošanās un attīstības veicināšana, popularizējot bioloģiski ražotas pār</w:t>
      </w:r>
      <w:r w:rsidR="00FF2377" w:rsidRPr="006D5428">
        <w:rPr>
          <w:rFonts w:ascii="Times New Roman" w:hAnsi="Times New Roman" w:cs="Times New Roman"/>
          <w:b/>
          <w:sz w:val="28"/>
          <w:szCs w:val="28"/>
        </w:rPr>
        <w:t>tikas pieejamību vietējā mērogā</w:t>
      </w:r>
    </w:p>
    <w:p w:rsidR="00FF2377" w:rsidRPr="00FF2377" w:rsidRDefault="006D5428" w:rsidP="00FF23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Izbraukuma s</w:t>
      </w:r>
      <w:r w:rsidR="00FF2377" w:rsidRPr="00FF2377">
        <w:rPr>
          <w:rFonts w:ascii="Times New Roman" w:hAnsi="Times New Roman" w:cs="Times New Roman"/>
          <w:i/>
          <w:sz w:val="24"/>
          <w:szCs w:val="24"/>
        </w:rPr>
        <w:t>eminārs potenciālajiem vietējo pārtikas preču pircējiem un esošajiem un potenciālajiem vietējie</w:t>
      </w:r>
      <w:bookmarkStart w:id="0" w:name="_GoBack"/>
      <w:bookmarkEnd w:id="0"/>
      <w:r w:rsidR="00FF2377" w:rsidRPr="00FF2377">
        <w:rPr>
          <w:rFonts w:ascii="Times New Roman" w:hAnsi="Times New Roman" w:cs="Times New Roman"/>
          <w:i/>
          <w:sz w:val="24"/>
          <w:szCs w:val="24"/>
        </w:rPr>
        <w:t>m ražotājiem (zemnieku saimniecībām, mājražotājiem)</w:t>
      </w:r>
    </w:p>
    <w:p w:rsidR="00FF2377" w:rsidRDefault="00FF2377" w:rsidP="00B44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22F" w:rsidRPr="00D01CF9" w:rsidRDefault="00C77A3F" w:rsidP="00B4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CDB">
        <w:rPr>
          <w:rFonts w:ascii="Times New Roman" w:hAnsi="Times New Roman" w:cs="Times New Roman"/>
          <w:b/>
          <w:sz w:val="24"/>
          <w:szCs w:val="24"/>
        </w:rPr>
        <w:t>Norises laiks:</w:t>
      </w:r>
      <w:r w:rsidRPr="00D01CF9">
        <w:rPr>
          <w:rFonts w:ascii="Times New Roman" w:hAnsi="Times New Roman" w:cs="Times New Roman"/>
          <w:sz w:val="24"/>
          <w:szCs w:val="24"/>
        </w:rPr>
        <w:t xml:space="preserve"> 12.12.2014.</w:t>
      </w:r>
    </w:p>
    <w:p w:rsidR="00B44CDB" w:rsidRDefault="00D01CF9" w:rsidP="00B4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CDB">
        <w:rPr>
          <w:rFonts w:ascii="Times New Roman" w:hAnsi="Times New Roman" w:cs="Times New Roman"/>
          <w:b/>
          <w:sz w:val="24"/>
          <w:szCs w:val="24"/>
        </w:rPr>
        <w:t>Norises vieta:</w:t>
      </w:r>
      <w:r w:rsidR="00B44CDB">
        <w:rPr>
          <w:rFonts w:ascii="Times New Roman" w:hAnsi="Times New Roman" w:cs="Times New Roman"/>
          <w:sz w:val="24"/>
          <w:szCs w:val="24"/>
        </w:rPr>
        <w:t xml:space="preserve"> </w:t>
      </w:r>
      <w:r w:rsidR="00B44CDB" w:rsidRPr="00B44CDB">
        <w:rPr>
          <w:rFonts w:ascii="Times New Roman" w:hAnsi="Times New Roman" w:cs="Times New Roman"/>
          <w:sz w:val="24"/>
          <w:szCs w:val="24"/>
          <w:shd w:val="clear" w:color="auto" w:fill="FFFFFF"/>
        </w:rPr>
        <w:t>"Dzīles", Malna</w:t>
      </w:r>
      <w:r w:rsidR="00B44CDB">
        <w:rPr>
          <w:rFonts w:ascii="Times New Roman" w:hAnsi="Times New Roman" w:cs="Times New Roman"/>
          <w:sz w:val="24"/>
          <w:szCs w:val="24"/>
          <w:shd w:val="clear" w:color="auto" w:fill="FFFFFF"/>
        </w:rPr>
        <w:t>va, Malnavas pagasts, Kārsavas novads</w:t>
      </w:r>
      <w:r w:rsidR="00B44CDB" w:rsidRPr="00B44CDB">
        <w:rPr>
          <w:rFonts w:ascii="Times New Roman" w:hAnsi="Times New Roman" w:cs="Times New Roman"/>
          <w:sz w:val="24"/>
          <w:szCs w:val="24"/>
          <w:shd w:val="clear" w:color="auto" w:fill="FFFFFF"/>
        </w:rPr>
        <w:t>, LV-5750</w:t>
      </w:r>
    </w:p>
    <w:p w:rsidR="00B44CDB" w:rsidRDefault="00B44CDB" w:rsidP="00B44CDB">
      <w:pPr>
        <w:spacing w:after="0" w:line="240" w:lineRule="auto"/>
        <w:rPr>
          <w:rFonts w:ascii="Arial" w:hAnsi="Arial" w:cs="Arial"/>
          <w:color w:val="000000"/>
          <w:sz w:val="15"/>
          <w:szCs w:val="15"/>
          <w:shd w:val="clear" w:color="auto" w:fill="DCE8E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„Piena krasts”, Ornicāni, Viļānu pagasts, Viļānu novads, LV - 4650</w:t>
      </w:r>
    </w:p>
    <w:p w:rsidR="00B44CDB" w:rsidRDefault="00B44CDB" w:rsidP="00D01CF9">
      <w:pPr>
        <w:spacing w:line="240" w:lineRule="auto"/>
        <w:rPr>
          <w:rFonts w:ascii="Arial" w:hAnsi="Arial" w:cs="Arial"/>
          <w:color w:val="000000"/>
          <w:sz w:val="15"/>
          <w:szCs w:val="15"/>
          <w:shd w:val="clear" w:color="auto" w:fill="DCE8EB"/>
        </w:rPr>
      </w:pPr>
    </w:p>
    <w:tbl>
      <w:tblPr>
        <w:tblW w:w="982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2400"/>
        <w:gridCol w:w="3198"/>
        <w:gridCol w:w="2339"/>
      </w:tblGrid>
      <w:tr w:rsidR="0001522F" w:rsidRPr="0001522F" w:rsidTr="00724686">
        <w:trPr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01522F" w:rsidRPr="0001522F" w:rsidRDefault="0001522F" w:rsidP="00DA0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22F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1522F" w:rsidRPr="0001522F" w:rsidRDefault="0001522F" w:rsidP="00DA0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22F">
              <w:rPr>
                <w:rFonts w:ascii="Times New Roman" w:hAnsi="Times New Roman" w:cs="Times New Roman"/>
                <w:b/>
              </w:rPr>
              <w:t>Maršruts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01522F" w:rsidRPr="0001522F" w:rsidRDefault="0001522F" w:rsidP="00DA0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22F">
              <w:rPr>
                <w:rFonts w:ascii="Times New Roman" w:hAnsi="Times New Roman" w:cs="Times New Roman"/>
                <w:b/>
              </w:rPr>
              <w:t>Saturs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01522F" w:rsidRPr="0001522F" w:rsidRDefault="0001522F" w:rsidP="00DA08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22F">
              <w:rPr>
                <w:rFonts w:ascii="Times New Roman" w:hAnsi="Times New Roman" w:cs="Times New Roman"/>
                <w:b/>
              </w:rPr>
              <w:t>Lektors</w:t>
            </w:r>
          </w:p>
        </w:tc>
      </w:tr>
      <w:tr w:rsidR="00A268AD" w:rsidRPr="0001522F" w:rsidTr="00A268AD">
        <w:trPr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A268AD" w:rsidRPr="00C77A3F" w:rsidRDefault="00A268AD" w:rsidP="00C50BE6">
            <w:pPr>
              <w:jc w:val="center"/>
              <w:rPr>
                <w:rFonts w:ascii="Times New Roman" w:hAnsi="Times New Roman" w:cs="Times New Roman"/>
              </w:rPr>
            </w:pPr>
            <w:r w:rsidRPr="00C77A3F">
              <w:rPr>
                <w:rFonts w:ascii="Times New Roman" w:hAnsi="Times New Roman" w:cs="Times New Roman"/>
              </w:rPr>
              <w:t xml:space="preserve">9:00 – </w:t>
            </w:r>
            <w:r>
              <w:rPr>
                <w:rFonts w:ascii="Times New Roman" w:hAnsi="Times New Roman" w:cs="Times New Roman"/>
              </w:rPr>
              <w:t>10</w:t>
            </w:r>
            <w:r w:rsidRPr="00C77A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937" w:type="dxa"/>
            <w:gridSpan w:val="3"/>
            <w:shd w:val="clear" w:color="auto" w:fill="auto"/>
          </w:tcPr>
          <w:p w:rsidR="00A268AD" w:rsidRPr="0001522F" w:rsidRDefault="00A268AD" w:rsidP="00A268AD">
            <w:pPr>
              <w:rPr>
                <w:rFonts w:ascii="Times New Roman" w:hAnsi="Times New Roman" w:cs="Times New Roman"/>
                <w:b/>
              </w:rPr>
            </w:pPr>
            <w:r w:rsidRPr="00C77A3F">
              <w:rPr>
                <w:rFonts w:ascii="Times New Roman" w:hAnsi="Times New Roman" w:cs="Times New Roman"/>
              </w:rPr>
              <w:t xml:space="preserve">Rēzekne - </w:t>
            </w:r>
            <w:r>
              <w:rPr>
                <w:rFonts w:ascii="Times New Roman" w:hAnsi="Times New Roman" w:cs="Times New Roman"/>
              </w:rPr>
              <w:t>Malnava</w:t>
            </w:r>
          </w:p>
        </w:tc>
      </w:tr>
      <w:tr w:rsidR="00A268AD" w:rsidRPr="0001522F" w:rsidTr="00A268AD">
        <w:trPr>
          <w:trHeight w:val="1511"/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A268AD" w:rsidRPr="00C77A3F" w:rsidRDefault="00A268AD" w:rsidP="008C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10:30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A268AD" w:rsidRPr="00C77A3F" w:rsidRDefault="00A268AD" w:rsidP="00A268AD">
            <w:pPr>
              <w:rPr>
                <w:rFonts w:ascii="Times New Roman" w:hAnsi="Times New Roman" w:cs="Times New Roman"/>
              </w:rPr>
            </w:pPr>
            <w:r w:rsidRPr="00C77A3F">
              <w:rPr>
                <w:rFonts w:ascii="Times New Roman" w:hAnsi="Times New Roman" w:cs="Times New Roman"/>
              </w:rPr>
              <w:t>IK „Dzīles”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268AD" w:rsidRPr="0001522F" w:rsidRDefault="00A268AD" w:rsidP="007246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Eiropas Savienības finansētu projektu rezultātā izveidotās maiznīcas „Dzīles” labās prakses piemērs un pieredze, cepot maizi arī no bioloģiskajiem miltiem.</w:t>
            </w:r>
          </w:p>
        </w:tc>
        <w:tc>
          <w:tcPr>
            <w:tcW w:w="2339" w:type="dxa"/>
            <w:shd w:val="clear" w:color="auto" w:fill="auto"/>
          </w:tcPr>
          <w:p w:rsidR="00A268AD" w:rsidRPr="003B788D" w:rsidRDefault="00A268AD" w:rsidP="00A268AD">
            <w:pPr>
              <w:spacing w:after="0"/>
              <w:rPr>
                <w:rFonts w:ascii="Times New Roman" w:hAnsi="Times New Roman" w:cs="Times New Roman"/>
              </w:rPr>
            </w:pPr>
            <w:r w:rsidRPr="003B788D">
              <w:rPr>
                <w:rFonts w:ascii="Times New Roman" w:hAnsi="Times New Roman" w:cs="Times New Roman"/>
              </w:rPr>
              <w:t xml:space="preserve">Aina </w:t>
            </w:r>
            <w:proofErr w:type="spellStart"/>
            <w:r w:rsidRPr="003B788D">
              <w:rPr>
                <w:rFonts w:ascii="Times New Roman" w:hAnsi="Times New Roman" w:cs="Times New Roman"/>
              </w:rPr>
              <w:t>Barsukova</w:t>
            </w:r>
            <w:proofErr w:type="spellEnd"/>
          </w:p>
          <w:p w:rsidR="00A268AD" w:rsidRPr="0001522F" w:rsidRDefault="00A268AD" w:rsidP="00A268AD">
            <w:pPr>
              <w:rPr>
                <w:rFonts w:ascii="Times New Roman" w:hAnsi="Times New Roman" w:cs="Times New Roman"/>
                <w:b/>
              </w:rPr>
            </w:pPr>
            <w:r w:rsidRPr="003B788D">
              <w:rPr>
                <w:rFonts w:ascii="Times New Roman" w:hAnsi="Times New Roman" w:cs="Times New Roman"/>
              </w:rPr>
              <w:t>IK „Dzīles”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788D">
              <w:rPr>
                <w:rFonts w:ascii="Times New Roman" w:hAnsi="Times New Roman" w:cs="Times New Roman"/>
              </w:rPr>
              <w:t>īpašniece</w:t>
            </w:r>
          </w:p>
        </w:tc>
      </w:tr>
      <w:tr w:rsidR="00A268AD" w:rsidRPr="0001522F" w:rsidTr="00724686">
        <w:trPr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A268AD" w:rsidRPr="00C77A3F" w:rsidRDefault="00A268AD" w:rsidP="00A26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– 11:45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A268AD" w:rsidRPr="00C77A3F" w:rsidRDefault="00A268AD" w:rsidP="00A26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A268AD" w:rsidRPr="0085486D" w:rsidRDefault="00A268AD" w:rsidP="00A26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Pārtikas un veterinārā dienesta prasības </w:t>
            </w:r>
            <w:r w:rsidR="00D01CF9">
              <w:rPr>
                <w:rFonts w:ascii="Times New Roman" w:hAnsi="Times New Roman" w:cs="Times New Roman"/>
              </w:rPr>
              <w:t xml:space="preserve">pārtikas </w:t>
            </w:r>
            <w:r>
              <w:rPr>
                <w:rFonts w:ascii="Times New Roman" w:hAnsi="Times New Roman" w:cs="Times New Roman"/>
              </w:rPr>
              <w:t>ražošanas uzņēmumiem mājas apstākļos.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A268AD" w:rsidRDefault="00A268AD" w:rsidP="00A26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AB6">
              <w:rPr>
                <w:rFonts w:ascii="Times New Roman" w:hAnsi="Times New Roman" w:cs="Times New Roman"/>
              </w:rPr>
              <w:t xml:space="preserve">Ināra </w:t>
            </w:r>
            <w:proofErr w:type="spellStart"/>
            <w:r w:rsidRPr="008C5AB6">
              <w:rPr>
                <w:rFonts w:ascii="Times New Roman" w:hAnsi="Times New Roman" w:cs="Times New Roman"/>
              </w:rPr>
              <w:t>Dzindzuka</w:t>
            </w:r>
            <w:proofErr w:type="spellEnd"/>
          </w:p>
          <w:p w:rsidR="00A268AD" w:rsidRPr="008C5AB6" w:rsidRDefault="00A268AD" w:rsidP="00A26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PVD </w:t>
            </w:r>
            <w:proofErr w:type="spellStart"/>
            <w:r>
              <w:rPr>
                <w:rFonts w:ascii="Times New Roman" w:hAnsi="Times New Roman" w:cs="Times New Roman"/>
              </w:rPr>
              <w:t>Ziemeļlatgales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pārvaldes valsts pārtikas inspektore</w:t>
            </w:r>
          </w:p>
        </w:tc>
      </w:tr>
      <w:tr w:rsidR="00A268AD" w:rsidRPr="0001522F" w:rsidTr="00A268AD">
        <w:trPr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A268AD" w:rsidRPr="00C77A3F" w:rsidRDefault="00A268AD" w:rsidP="00A26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 – 12:00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A268AD" w:rsidRPr="00C77A3F" w:rsidRDefault="00A268AD" w:rsidP="00C77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7" w:type="dxa"/>
            <w:gridSpan w:val="2"/>
            <w:shd w:val="clear" w:color="auto" w:fill="auto"/>
          </w:tcPr>
          <w:p w:rsidR="00A268AD" w:rsidRPr="0001522F" w:rsidRDefault="00A268AD" w:rsidP="00A26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Kafijas pauze</w:t>
            </w:r>
          </w:p>
        </w:tc>
      </w:tr>
      <w:tr w:rsidR="00A268AD" w:rsidRPr="0001522F" w:rsidTr="00A268AD">
        <w:trPr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A268AD" w:rsidRPr="00C77A3F" w:rsidRDefault="00A268AD" w:rsidP="008C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13:30</w:t>
            </w:r>
          </w:p>
        </w:tc>
        <w:tc>
          <w:tcPr>
            <w:tcW w:w="7937" w:type="dxa"/>
            <w:gridSpan w:val="3"/>
            <w:shd w:val="clear" w:color="auto" w:fill="auto"/>
          </w:tcPr>
          <w:p w:rsidR="00A268AD" w:rsidRPr="0001522F" w:rsidRDefault="00A268AD" w:rsidP="00A26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Malnava - Viļāni</w:t>
            </w:r>
          </w:p>
        </w:tc>
      </w:tr>
      <w:tr w:rsidR="00A268AD" w:rsidRPr="0001522F" w:rsidTr="00A268AD">
        <w:trPr>
          <w:trHeight w:val="1141"/>
          <w:jc w:val="center"/>
        </w:trPr>
        <w:tc>
          <w:tcPr>
            <w:tcW w:w="1888" w:type="dxa"/>
            <w:shd w:val="clear" w:color="auto" w:fill="auto"/>
          </w:tcPr>
          <w:p w:rsidR="00A268AD" w:rsidRPr="00C77A3F" w:rsidRDefault="00A268AD" w:rsidP="00A26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  <w:r w:rsidRPr="00C77A3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A268AD" w:rsidRPr="00C77A3F" w:rsidRDefault="00A268AD" w:rsidP="00A268AD">
            <w:pPr>
              <w:spacing w:after="0"/>
              <w:rPr>
                <w:rFonts w:ascii="Times New Roman" w:hAnsi="Times New Roman" w:cs="Times New Roman"/>
              </w:rPr>
            </w:pPr>
            <w:r w:rsidRPr="00C77A3F">
              <w:rPr>
                <w:rFonts w:ascii="Times New Roman" w:hAnsi="Times New Roman" w:cs="Times New Roman"/>
              </w:rPr>
              <w:t>LPKS „Viļāni”</w:t>
            </w:r>
          </w:p>
          <w:p w:rsidR="00A268AD" w:rsidRPr="00C77A3F" w:rsidRDefault="00A268AD" w:rsidP="00A268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A268AD" w:rsidRDefault="00A268AD" w:rsidP="008503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Veiksmīgas kooperācijas pieredze Lauksaimniecības pakalpojumu kooperatīvajā sabiedrībā „Viļāni”.</w:t>
            </w:r>
          </w:p>
          <w:p w:rsidR="00A268AD" w:rsidRPr="0001522F" w:rsidRDefault="00A268AD" w:rsidP="008503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Bioloģiskās piena produkcijas ražošanas līnijas ieviešanas ideja, tās īstenošanas iespējas un mērķi, piesaistot ES atbalstu.</w:t>
            </w:r>
          </w:p>
        </w:tc>
        <w:tc>
          <w:tcPr>
            <w:tcW w:w="2339" w:type="dxa"/>
            <w:shd w:val="clear" w:color="auto" w:fill="auto"/>
          </w:tcPr>
          <w:p w:rsidR="00A268AD" w:rsidRPr="00EE61AE" w:rsidRDefault="00A268AD" w:rsidP="00EE61AE">
            <w:pPr>
              <w:spacing w:after="0"/>
              <w:rPr>
                <w:rFonts w:ascii="Times New Roman" w:hAnsi="Times New Roman" w:cs="Times New Roman"/>
              </w:rPr>
            </w:pPr>
            <w:r w:rsidRPr="00EE61AE">
              <w:rPr>
                <w:rFonts w:ascii="Times New Roman" w:hAnsi="Times New Roman" w:cs="Times New Roman"/>
              </w:rPr>
              <w:t xml:space="preserve">Aija </w:t>
            </w:r>
            <w:proofErr w:type="spellStart"/>
            <w:r w:rsidRPr="00EE61AE">
              <w:rPr>
                <w:rFonts w:ascii="Times New Roman" w:hAnsi="Times New Roman" w:cs="Times New Roman"/>
              </w:rPr>
              <w:t>Kisirevska</w:t>
            </w:r>
            <w:proofErr w:type="spellEnd"/>
          </w:p>
          <w:p w:rsidR="00A268AD" w:rsidRPr="0001522F" w:rsidRDefault="00A268AD" w:rsidP="00EE61AE">
            <w:pPr>
              <w:spacing w:after="0"/>
              <w:rPr>
                <w:rFonts w:ascii="Times New Roman" w:hAnsi="Times New Roman" w:cs="Times New Roman"/>
              </w:rPr>
            </w:pPr>
            <w:r w:rsidRPr="00EE61AE">
              <w:rPr>
                <w:rFonts w:ascii="Times New Roman" w:hAnsi="Times New Roman" w:cs="Times New Roman"/>
              </w:rPr>
              <w:t>LPKS „Viļāni” vadītāja</w:t>
            </w:r>
          </w:p>
        </w:tc>
      </w:tr>
      <w:tr w:rsidR="00A268AD" w:rsidRPr="0001522F" w:rsidTr="00A268AD">
        <w:trPr>
          <w:trHeight w:val="1141"/>
          <w:jc w:val="center"/>
        </w:trPr>
        <w:tc>
          <w:tcPr>
            <w:tcW w:w="1888" w:type="dxa"/>
            <w:shd w:val="clear" w:color="auto" w:fill="auto"/>
          </w:tcPr>
          <w:p w:rsidR="00A268AD" w:rsidRPr="00C77A3F" w:rsidRDefault="00A268AD" w:rsidP="00A26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16:00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A268AD" w:rsidRPr="00C77A3F" w:rsidRDefault="00A268AD" w:rsidP="00C77A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auto"/>
          </w:tcPr>
          <w:p w:rsidR="00A268AD" w:rsidRDefault="00A268AD" w:rsidP="00830B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Pieprasījuma tendences Eiropas Savienībā un Latvijā pēc tīras un dabīgas, vietēji audzētas, sezonālas pārtikas .</w:t>
            </w:r>
          </w:p>
          <w:p w:rsidR="00A268AD" w:rsidRDefault="00A268AD" w:rsidP="00830B06">
            <w:pPr>
              <w:spacing w:after="0"/>
              <w:rPr>
                <w:rFonts w:ascii="Times New Roman" w:hAnsi="Times New Roman" w:cs="Times New Roman"/>
              </w:rPr>
            </w:pPr>
          </w:p>
          <w:p w:rsidR="00A268AD" w:rsidRDefault="00A268AD" w:rsidP="00830B06">
            <w:pPr>
              <w:spacing w:after="0"/>
              <w:rPr>
                <w:rFonts w:ascii="Times New Roman" w:hAnsi="Times New Roman" w:cs="Times New Roman"/>
              </w:rPr>
            </w:pPr>
          </w:p>
          <w:p w:rsidR="00A268AD" w:rsidRDefault="00A268AD" w:rsidP="00830B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shd w:val="clear" w:color="auto" w:fill="auto"/>
          </w:tcPr>
          <w:p w:rsidR="00A268AD" w:rsidRDefault="00A268AD" w:rsidP="00EE61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Brigita Puriņa</w:t>
            </w:r>
          </w:p>
          <w:p w:rsidR="00A268AD" w:rsidRPr="00EE61AE" w:rsidRDefault="00A268AD" w:rsidP="00EE61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Latvija </w:t>
            </w:r>
            <w:proofErr w:type="spellStart"/>
            <w:r>
              <w:rPr>
                <w:rFonts w:ascii="Times New Roman" w:hAnsi="Times New Roman" w:cs="Times New Roman"/>
              </w:rPr>
              <w:t>Expo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 pārtikas projektu vadītāja</w:t>
            </w:r>
          </w:p>
        </w:tc>
      </w:tr>
      <w:tr w:rsidR="00A268AD" w:rsidRPr="0001522F" w:rsidTr="00EF2A0F">
        <w:trPr>
          <w:trHeight w:val="377"/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A268AD" w:rsidRPr="00C77A3F" w:rsidRDefault="00A268AD" w:rsidP="00A26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7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77A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C77A3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16:20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A268AD" w:rsidRPr="00C77A3F" w:rsidRDefault="00A268AD" w:rsidP="00C77A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7" w:type="dxa"/>
            <w:gridSpan w:val="2"/>
            <w:shd w:val="clear" w:color="auto" w:fill="auto"/>
          </w:tcPr>
          <w:p w:rsidR="00A268AD" w:rsidRDefault="00A268AD" w:rsidP="00EE61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7A3F">
              <w:rPr>
                <w:rFonts w:ascii="Times New Roman" w:hAnsi="Times New Roman" w:cs="Times New Roman"/>
              </w:rPr>
              <w:t>Kafijas pauze</w:t>
            </w:r>
          </w:p>
        </w:tc>
      </w:tr>
      <w:tr w:rsidR="00A268AD" w:rsidRPr="0001522F" w:rsidTr="00DA5099">
        <w:trPr>
          <w:trHeight w:val="552"/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A268AD" w:rsidRPr="00C77A3F" w:rsidRDefault="00A268AD" w:rsidP="00C77A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 – 17:20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A268AD" w:rsidRDefault="00A268AD" w:rsidP="00EE61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7A3F">
              <w:rPr>
                <w:rFonts w:ascii="Times New Roman" w:hAnsi="Times New Roman" w:cs="Times New Roman"/>
              </w:rPr>
              <w:t xml:space="preserve">Viļāni – </w:t>
            </w:r>
            <w:r>
              <w:rPr>
                <w:rFonts w:ascii="Times New Roman" w:hAnsi="Times New Roman" w:cs="Times New Roman"/>
              </w:rPr>
              <w:t>Rēzekne</w:t>
            </w:r>
          </w:p>
        </w:tc>
      </w:tr>
    </w:tbl>
    <w:p w:rsidR="0001522F" w:rsidRPr="0001522F" w:rsidRDefault="0001522F" w:rsidP="006D5428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01522F" w:rsidRPr="0001522F" w:rsidSect="00FF2377">
      <w:pgSz w:w="11906" w:h="16838"/>
      <w:pgMar w:top="709" w:right="56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2F"/>
    <w:rsid w:val="0001522F"/>
    <w:rsid w:val="001228D2"/>
    <w:rsid w:val="00241163"/>
    <w:rsid w:val="002542F9"/>
    <w:rsid w:val="002B47AA"/>
    <w:rsid w:val="003B788D"/>
    <w:rsid w:val="006D5428"/>
    <w:rsid w:val="00720393"/>
    <w:rsid w:val="00724686"/>
    <w:rsid w:val="00794766"/>
    <w:rsid w:val="00830B06"/>
    <w:rsid w:val="0085038B"/>
    <w:rsid w:val="0085486D"/>
    <w:rsid w:val="008C5AB6"/>
    <w:rsid w:val="00A268AD"/>
    <w:rsid w:val="00AF1DB5"/>
    <w:rsid w:val="00B23642"/>
    <w:rsid w:val="00B44CDB"/>
    <w:rsid w:val="00C50BE6"/>
    <w:rsid w:val="00C7381C"/>
    <w:rsid w:val="00C77A3F"/>
    <w:rsid w:val="00D01CF9"/>
    <w:rsid w:val="00D8729A"/>
    <w:rsid w:val="00DE6CD2"/>
    <w:rsid w:val="00EE61AE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Rezekne District Council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Inta Rimsane</cp:lastModifiedBy>
  <cp:revision>2</cp:revision>
  <dcterms:created xsi:type="dcterms:W3CDTF">2014-12-04T14:53:00Z</dcterms:created>
  <dcterms:modified xsi:type="dcterms:W3CDTF">2014-12-04T14:53:00Z</dcterms:modified>
</cp:coreProperties>
</file>