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F9" w:rsidRDefault="002B15FA">
      <w:pPr>
        <w:spacing w:before="100" w:after="100" w:line="240" w:lineRule="auto"/>
        <w:jc w:val="right"/>
      </w:pPr>
      <w:r>
        <w:rPr>
          <w:rFonts w:ascii="Times New Roman" w:hAnsi="Times New Roman"/>
          <w:b/>
          <w:noProof/>
          <w:sz w:val="32"/>
          <w:szCs w:val="32"/>
          <w:lang w:eastAsia="lv-LV"/>
        </w:rPr>
        <w:drawing>
          <wp:inline distT="0" distB="0" distL="0" distR="0">
            <wp:extent cx="972583" cy="670895"/>
            <wp:effectExtent l="0" t="0" r="0" b="0"/>
            <wp:docPr id="1" name="Picture 2" descr="C:\Users\User\AppData\Local\Temp\alaas_logo 1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583" cy="6708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238F9" w:rsidRDefault="002B15FA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lv-LV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lv-LV"/>
        </w:rPr>
        <w:t>Konkurss otrreizējo materiālu vākšanā</w:t>
      </w:r>
    </w:p>
    <w:p w:rsidR="00D238F9" w:rsidRDefault="002B15FA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lv-LV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lv-LV"/>
        </w:rPr>
        <w:t>,,Sāc ar sevi!’’</w:t>
      </w:r>
    </w:p>
    <w:p w:rsidR="00D238F9" w:rsidRDefault="002B15FA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lv-LV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lv-LV"/>
        </w:rPr>
        <w:t>Nolikums</w:t>
      </w:r>
    </w:p>
    <w:p w:rsidR="00D238F9" w:rsidRDefault="002B15FA">
      <w:pPr>
        <w:spacing w:before="100" w:after="100" w:line="240" w:lineRule="auto"/>
        <w:rPr>
          <w:rFonts w:ascii="Times New Roman" w:eastAsia="Times New Roman" w:hAnsi="Times New Roman"/>
          <w:b/>
          <w:bCs/>
          <w:kern w:val="3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kern w:val="3"/>
          <w:sz w:val="28"/>
          <w:szCs w:val="28"/>
          <w:lang w:eastAsia="lv-LV"/>
        </w:rPr>
        <w:t xml:space="preserve">Mērķis </w:t>
      </w:r>
    </w:p>
    <w:p w:rsidR="00D238F9" w:rsidRDefault="002B15FA">
      <w:pPr>
        <w:spacing w:before="100" w:after="100" w:line="240" w:lineRule="auto"/>
        <w:ind w:firstLine="720"/>
        <w:rPr>
          <w:rFonts w:ascii="Times New Roman" w:eastAsia="Times New Roman" w:hAnsi="Times New Roman"/>
          <w:bCs/>
          <w:kern w:val="3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lv-LV"/>
        </w:rPr>
        <w:t>Iesaistīt izglītības iestāžu skolēnus aktīvā atkritumu šķirošanā. Veicināt dabas resursu saglabāšanu.</w:t>
      </w:r>
    </w:p>
    <w:p w:rsidR="00D238F9" w:rsidRDefault="002B15FA">
      <w:pPr>
        <w:spacing w:before="100" w:after="100" w:line="240" w:lineRule="auto"/>
        <w:rPr>
          <w:rFonts w:ascii="Times New Roman" w:eastAsia="Times New Roman" w:hAnsi="Times New Roman"/>
          <w:b/>
          <w:bCs/>
          <w:kern w:val="3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kern w:val="3"/>
          <w:sz w:val="28"/>
          <w:szCs w:val="28"/>
          <w:lang w:eastAsia="lv-LV"/>
        </w:rPr>
        <w:t>Organizatori</w:t>
      </w:r>
    </w:p>
    <w:p w:rsidR="00D238F9" w:rsidRDefault="002B15F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SIA ,,ALAAS’’ </w:t>
      </w:r>
    </w:p>
    <w:p w:rsidR="00D238F9" w:rsidRDefault="002B15FA">
      <w:p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Dalībnieki</w:t>
      </w:r>
      <w:r>
        <w:rPr>
          <w:rFonts w:ascii="Times New Roman" w:eastAsia="Times New Roman" w:hAnsi="Times New Roman"/>
          <w:sz w:val="28"/>
          <w:szCs w:val="28"/>
          <w:lang w:eastAsia="lv-LV"/>
        </w:rPr>
        <w:br/>
        <w:t>SIA ,,ALAAS’’ darbības reģiona izglītības iestādes.</w:t>
      </w:r>
    </w:p>
    <w:p w:rsidR="00D238F9" w:rsidRDefault="002B15FA">
      <w:pPr>
        <w:spacing w:before="100" w:after="10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Norise</w:t>
      </w:r>
    </w:p>
    <w:p w:rsidR="00D238F9" w:rsidRDefault="002B15FA">
      <w:pPr>
        <w:ind w:right="-568" w:firstLine="720"/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Izglītības iestāde organizē otrreizējo materiālu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( PET pudeles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) vākšanas akciju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"Sāc ar sevi!".</w:t>
      </w:r>
      <w:r w:rsidR="00F617E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Skola vāc otrreizējos materiālus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(tukšas, saplacinātas PET pudeles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)  līdz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2016. gada 12. aprīlim.</w:t>
      </w:r>
    </w:p>
    <w:p w:rsidR="00D238F9" w:rsidRDefault="002B15FA">
      <w:pPr>
        <w:spacing w:before="100" w:after="100" w:line="240" w:lineRule="auto"/>
        <w:ind w:right="-625"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lv-LV"/>
        </w:rPr>
        <w:t>Minimālais apjoms, kas izglītības iestādei  jāsavāc, lai varētu piedalīties konkursā ir 7m3 </w:t>
      </w:r>
      <w:r>
        <w:rPr>
          <w:rFonts w:ascii="Times New Roman" w:eastAsia="Times New Roman" w:hAnsi="Times New Roman"/>
          <w:color w:val="FF000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saplacinātas PET pudeles.</w:t>
      </w:r>
    </w:p>
    <w:p w:rsidR="00D238F9" w:rsidRDefault="002B15FA">
      <w:pPr>
        <w:spacing w:before="100" w:after="100" w:line="240" w:lineRule="auto"/>
        <w:ind w:right="-625"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Obligāta ir izglītības iestādes pieteikšanās konkursam līdz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2016. gada 18. janvārim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uz </w:t>
      </w:r>
      <w:r>
        <w:rPr>
          <w:rFonts w:ascii="Times New Roman" w:eastAsia="Times New Roman" w:hAnsi="Times New Roman"/>
          <w:i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e - pastu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/>
            <w:b/>
            <w:sz w:val="28"/>
            <w:szCs w:val="28"/>
            <w:lang w:eastAsia="lv-LV"/>
          </w:rPr>
          <w:t>editecep@inbox.lv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Pieteicoties konkursam,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jānorāda izglītības iestādes nosaukums, adrese, tālrunis, akcijas kontaktpersona, e - pasts.</w:t>
      </w:r>
    </w:p>
    <w:p w:rsidR="00D238F9" w:rsidRDefault="002B15FA">
      <w:pPr>
        <w:spacing w:before="100" w:after="100" w:line="240" w:lineRule="auto"/>
        <w:ind w:right="-625"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Līdz 8. aprīlim SIA ,,ALAAS’’ aizsūtīs uz norādīto e  - pastu informāciju par otrreizējo materiālu izvešanas grafiku. Izglītības iestādei </w:t>
      </w:r>
      <w:r>
        <w:rPr>
          <w:rFonts w:ascii="Times New Roman" w:eastAsia="Times New Roman" w:hAnsi="Times New Roman"/>
          <w:sz w:val="28"/>
          <w:szCs w:val="28"/>
          <w:u w:val="single"/>
          <w:lang w:eastAsia="lv-LV"/>
        </w:rPr>
        <w:t xml:space="preserve">jānodrošina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otrreizējā materiāla iekraušana SIA ,,ALAAS’’ transportā. Savāktā materiāla svēršana notiks </w:t>
      </w:r>
      <w:r>
        <w:rPr>
          <w:rStyle w:val="Strong"/>
          <w:rFonts w:ascii="Times New Roman" w:hAnsi="Times New Roman"/>
          <w:sz w:val="28"/>
          <w:szCs w:val="28"/>
        </w:rPr>
        <w:t>sadzīves atkritumu apglabāšanas poligonā „Križevņiki”, sastādot svēršanas aktu.</w:t>
      </w:r>
    </w:p>
    <w:p w:rsidR="00D238F9" w:rsidRDefault="002B15FA">
      <w:p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Konkursa norises laiks</w:t>
      </w:r>
      <w:r>
        <w:rPr>
          <w:rFonts w:ascii="Times New Roman" w:eastAsia="Times New Roman" w:hAnsi="Times New Roman"/>
          <w:sz w:val="28"/>
          <w:szCs w:val="28"/>
          <w:lang w:eastAsia="lv-LV"/>
        </w:rPr>
        <w:br/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2016.  gada janvāris – 12. aprīlis.</w:t>
      </w:r>
    </w:p>
    <w:p w:rsidR="00D238F9" w:rsidRDefault="002B15FA">
      <w:pPr>
        <w:spacing w:before="100" w:after="10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lv-LV"/>
        </w:rPr>
        <w:t>Balvas</w:t>
      </w:r>
    </w:p>
    <w:p w:rsidR="00D238F9" w:rsidRDefault="002B15FA">
      <w:pPr>
        <w:spacing w:before="100" w:after="100" w:line="240" w:lineRule="auto"/>
        <w:ind w:right="-766" w:firstLine="720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Visi konkursa dalībnieki tiks apbalvoti ar pateicības rakstiem par dalību konkursā.</w:t>
      </w:r>
    </w:p>
    <w:p w:rsidR="00D238F9" w:rsidRDefault="002B15FA">
      <w:pPr>
        <w:spacing w:before="100" w:after="100" w:line="240" w:lineRule="auto"/>
        <w:ind w:right="-766" w:firstLine="720"/>
      </w:pPr>
      <w:r>
        <w:rPr>
          <w:rFonts w:ascii="Times New Roman" w:eastAsia="Times New Roman" w:hAnsi="Times New Roman"/>
          <w:sz w:val="28"/>
          <w:szCs w:val="28"/>
          <w:u w:val="single"/>
          <w:lang w:eastAsia="lv-LV"/>
        </w:rPr>
        <w:t xml:space="preserve">Konkursa uzvarētāji tiks noteikti kategorijā –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pēc visvairāk savāktā PET pudeļu daudzuma kilogramos.</w:t>
      </w:r>
    </w:p>
    <w:p w:rsidR="00D238F9" w:rsidRDefault="007526AC">
      <w:pPr>
        <w:spacing w:before="100" w:after="100" w:line="240" w:lineRule="auto"/>
        <w:ind w:right="-766" w:firstLine="720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1.vieta – dāvanu karte veikalā ,,DEPO” </w:t>
      </w:r>
      <w:r w:rsidR="002B15FA">
        <w:rPr>
          <w:rFonts w:ascii="Times New Roman" w:eastAsia="Times New Roman" w:hAnsi="Times New Roman"/>
          <w:sz w:val="28"/>
          <w:szCs w:val="28"/>
          <w:lang w:eastAsia="lv-LV"/>
        </w:rPr>
        <w:t>100 EUR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vērtībā</w:t>
      </w:r>
    </w:p>
    <w:p w:rsidR="00D238F9" w:rsidRDefault="007526AC">
      <w:pPr>
        <w:spacing w:before="100" w:after="100" w:line="240" w:lineRule="auto"/>
        <w:ind w:right="-766" w:firstLine="720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2.vieta –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dāvanu karte veikalā ,,DEPO”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70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EUR vērtībā</w:t>
      </w:r>
    </w:p>
    <w:p w:rsidR="00D238F9" w:rsidRDefault="002B15FA">
      <w:pPr>
        <w:spacing w:before="100" w:after="100" w:line="240" w:lineRule="auto"/>
        <w:ind w:right="-766" w:firstLine="720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3.vieta – </w:t>
      </w:r>
      <w:r w:rsidR="007526AC">
        <w:rPr>
          <w:rFonts w:ascii="Times New Roman" w:eastAsia="Times New Roman" w:hAnsi="Times New Roman"/>
          <w:sz w:val="28"/>
          <w:szCs w:val="28"/>
          <w:lang w:eastAsia="lv-LV"/>
        </w:rPr>
        <w:t xml:space="preserve">dāvanu karte veikalā ,,DEPO” </w:t>
      </w:r>
      <w:r w:rsidR="007526AC">
        <w:rPr>
          <w:rFonts w:ascii="Times New Roman" w:eastAsia="Times New Roman" w:hAnsi="Times New Roman"/>
          <w:sz w:val="28"/>
          <w:szCs w:val="28"/>
          <w:lang w:eastAsia="lv-LV"/>
        </w:rPr>
        <w:t>50</w:t>
      </w:r>
      <w:bookmarkStart w:id="0" w:name="_GoBack"/>
      <w:bookmarkEnd w:id="0"/>
      <w:r w:rsidR="007526AC">
        <w:rPr>
          <w:rFonts w:ascii="Times New Roman" w:eastAsia="Times New Roman" w:hAnsi="Times New Roman"/>
          <w:sz w:val="28"/>
          <w:szCs w:val="28"/>
          <w:lang w:eastAsia="lv-LV"/>
        </w:rPr>
        <w:t xml:space="preserve"> EUR vērtībā</w:t>
      </w:r>
    </w:p>
    <w:p w:rsidR="00D238F9" w:rsidRDefault="002B15FA">
      <w:pPr>
        <w:ind w:right="-568"/>
        <w:jc w:val="both"/>
      </w:pPr>
      <w:r>
        <w:rPr>
          <w:rFonts w:ascii="Times New Roman" w:hAnsi="Times New Roman"/>
          <w:bCs/>
          <w:i/>
          <w:sz w:val="24"/>
          <w:szCs w:val="24"/>
        </w:rPr>
        <w:t xml:space="preserve">Konkursa koordinatore - </w:t>
      </w:r>
      <w:r>
        <w:rPr>
          <w:rFonts w:ascii="Times New Roman" w:hAnsi="Times New Roman"/>
          <w:i/>
          <w:sz w:val="24"/>
          <w:szCs w:val="24"/>
        </w:rPr>
        <w:t>SIA  ,,ALAAS’’ sabiedrisko attiecību speciāliste vides komunikācijas jomā Edīte Čepule , 29168011,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editecep@inbox.lv.</w:t>
      </w:r>
    </w:p>
    <w:p w:rsidR="00D238F9" w:rsidRDefault="00D238F9">
      <w:pPr>
        <w:ind w:right="-568" w:firstLine="720"/>
        <w:jc w:val="both"/>
      </w:pPr>
    </w:p>
    <w:sectPr w:rsidR="00D238F9">
      <w:pgSz w:w="11906" w:h="16838"/>
      <w:pgMar w:top="851" w:right="1800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58" w:rsidRDefault="00FC5358">
      <w:pPr>
        <w:spacing w:after="0" w:line="240" w:lineRule="auto"/>
      </w:pPr>
      <w:r>
        <w:separator/>
      </w:r>
    </w:p>
  </w:endnote>
  <w:endnote w:type="continuationSeparator" w:id="0">
    <w:p w:rsidR="00FC5358" w:rsidRDefault="00FC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58" w:rsidRDefault="00FC53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C5358" w:rsidRDefault="00FC5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F9"/>
    <w:rsid w:val="002B15FA"/>
    <w:rsid w:val="005A48B3"/>
    <w:rsid w:val="007526AC"/>
    <w:rsid w:val="00886298"/>
    <w:rsid w:val="00D238F9"/>
    <w:rsid w:val="00F617E6"/>
    <w:rsid w:val="00F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A298C-1AE3-4670-A73E-6D1CC174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3"/>
      <w:sz w:val="48"/>
      <w:szCs w:val="48"/>
      <w:lang w:eastAsia="lv-LV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itecep@inbox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Glusnov</dc:creator>
  <dc:description/>
  <cp:lastModifiedBy>jurijs petkevičs</cp:lastModifiedBy>
  <cp:revision>5</cp:revision>
  <cp:lastPrinted>2015-10-08T10:44:00Z</cp:lastPrinted>
  <dcterms:created xsi:type="dcterms:W3CDTF">2015-12-01T15:09:00Z</dcterms:created>
  <dcterms:modified xsi:type="dcterms:W3CDTF">2016-01-05T07:51:00Z</dcterms:modified>
</cp:coreProperties>
</file>