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0A" w:rsidRDefault="002E070A" w:rsidP="002E070A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2E070A" w:rsidRDefault="002E070A" w:rsidP="002E070A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 )</w:t>
      </w:r>
    </w:p>
    <w:p w:rsidR="002E070A" w:rsidRDefault="002E070A" w:rsidP="002E070A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2E070A" w:rsidRDefault="002E070A" w:rsidP="002E070A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2E070A" w:rsidRDefault="002E070A" w:rsidP="002E070A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:rsidR="002E070A" w:rsidRDefault="002E070A" w:rsidP="002E070A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(deklarētā dzīvesvieta )</w:t>
      </w:r>
    </w:p>
    <w:p w:rsidR="002E070A" w:rsidRDefault="002E070A" w:rsidP="002E070A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_____________________________________, LV-______</w:t>
      </w:r>
    </w:p>
    <w:p w:rsidR="002E070A" w:rsidRDefault="002E070A" w:rsidP="002E070A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e-pasts: _____________________</w:t>
      </w:r>
    </w:p>
    <w:p w:rsidR="002E070A" w:rsidRDefault="002E070A" w:rsidP="002E070A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3D796D" w:rsidRDefault="003D796D" w:rsidP="003D796D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3D796D" w:rsidRDefault="003D796D" w:rsidP="003D796D">
      <w:pPr>
        <w:ind w:left="0" w:right="565" w:firstLine="113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796D" w:rsidRDefault="003D796D" w:rsidP="003D796D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796D" w:rsidRDefault="003D796D" w:rsidP="003D796D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3D796D" w:rsidRDefault="003D796D" w:rsidP="003D796D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3D796D" w:rsidRDefault="003D796D" w:rsidP="003D7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96D" w:rsidRDefault="003D796D" w:rsidP="003D796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796D" w:rsidRDefault="003D796D" w:rsidP="003D796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3D796D" w:rsidRDefault="003D796D" w:rsidP="003D796D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D796D" w:rsidRDefault="003D796D" w:rsidP="003D79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Rēzeknes novada pašvaldības </w:t>
      </w:r>
    </w:p>
    <w:p w:rsidR="003D796D" w:rsidRDefault="003D796D" w:rsidP="003D79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3D796D" w:rsidRDefault="003D796D" w:rsidP="003D7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96D" w:rsidRDefault="003D796D" w:rsidP="003D79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96D" w:rsidRPr="00BA79E7" w:rsidRDefault="003D796D" w:rsidP="003D796D">
      <w:pPr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BA79E7">
        <w:rPr>
          <w:rFonts w:ascii="Times New Roman" w:hAnsi="Times New Roman" w:cs="Times New Roman"/>
          <w:b/>
          <w:i/>
          <w:sz w:val="24"/>
          <w:szCs w:val="24"/>
        </w:rPr>
        <w:t xml:space="preserve">Par </w:t>
      </w:r>
      <w:r w:rsidRPr="003D796D">
        <w:rPr>
          <w:rFonts w:ascii="Times New Roman" w:hAnsi="Times New Roman" w:cs="Times New Roman"/>
          <w:b/>
          <w:i/>
          <w:sz w:val="24"/>
          <w:szCs w:val="24"/>
          <w:lang w:eastAsia="lv-LV"/>
        </w:rPr>
        <w:t>pabalstu garantēta minimālā ienākuma līmeņa nodrošināšanai piešķiršanu</w:t>
      </w:r>
    </w:p>
    <w:p w:rsidR="003D796D" w:rsidRDefault="003D796D" w:rsidP="003D796D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3D796D" w:rsidRDefault="003D796D" w:rsidP="003D796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D796D" w:rsidRPr="003D796D" w:rsidRDefault="003D796D" w:rsidP="003D796D">
      <w:pPr>
        <w:spacing w:line="276" w:lineRule="auto"/>
        <w:ind w:left="0" w:firstLine="72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 w:rsidRPr="003D796D">
        <w:rPr>
          <w:rFonts w:ascii="Times New Roman" w:hAnsi="Times New Roman" w:cs="Times New Roman"/>
          <w:sz w:val="24"/>
          <w:szCs w:val="24"/>
          <w:lang w:eastAsia="lv-LV"/>
        </w:rPr>
        <w:t xml:space="preserve">Lūdzu izvērtēt 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manus/ </w:t>
      </w:r>
      <w:r w:rsidRPr="003D796D">
        <w:rPr>
          <w:rFonts w:ascii="Times New Roman" w:hAnsi="Times New Roman" w:cs="Times New Roman"/>
          <w:sz w:val="24"/>
          <w:szCs w:val="24"/>
          <w:lang w:eastAsia="lv-LV"/>
        </w:rPr>
        <w:t>manas ģimenes ienākumus un piešķirt pabalstu garantēta minimālā ienākuma līmeņa nodrošināšanai.</w:t>
      </w:r>
    </w:p>
    <w:p w:rsidR="003D796D" w:rsidRDefault="003D796D" w:rsidP="003D796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 w:rsidRPr="003D796D">
        <w:rPr>
          <w:rFonts w:ascii="Times New Roman" w:hAnsi="Times New Roman" w:cs="Times New Roman"/>
          <w:sz w:val="24"/>
          <w:szCs w:val="24"/>
          <w:lang w:eastAsia="lv-LV"/>
        </w:rPr>
        <w:tab/>
      </w:r>
    </w:p>
    <w:p w:rsidR="003D796D" w:rsidRPr="003D796D" w:rsidRDefault="003D796D" w:rsidP="003D796D">
      <w:pPr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 w:rsidRPr="003D796D">
        <w:rPr>
          <w:rFonts w:ascii="Times New Roman" w:hAnsi="Times New Roman" w:cs="Times New Roman"/>
          <w:sz w:val="24"/>
          <w:szCs w:val="24"/>
          <w:lang w:eastAsia="lv-LV"/>
        </w:rPr>
        <w:t>Pabalstu lūdzu pārskaitīt uz kontu Nr.______________________________</w:t>
      </w:r>
    </w:p>
    <w:p w:rsidR="003D796D" w:rsidRDefault="003D796D" w:rsidP="003D796D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496C1E" w:rsidRPr="00496C1E" w:rsidRDefault="00496C1E" w:rsidP="00496C1E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496C1E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:rsidR="003D796D" w:rsidRDefault="003D796D" w:rsidP="003D796D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D796D" w:rsidRDefault="003D796D" w:rsidP="003D796D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3D796D" w:rsidRDefault="003D796D" w:rsidP="003D796D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3D796D" w:rsidRPr="008E06A6" w:rsidRDefault="003D796D" w:rsidP="003D796D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3D796D"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 w:rsidRPr="003D796D"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pašvaldības Sociālais dienests. Adrese: Atbrīvošanas aleja 95a, Rēzekne, LV 4601, reģistrācijas Nr. 90009112679, tālr.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64622238, e-pasts: </w:t>
      </w:r>
      <w:r w:rsidRPr="008E06A6">
        <w:rPr>
          <w:rFonts w:ascii="Times New Roman" w:hAnsi="Times New Roman" w:cs="Times New Roman"/>
          <w:color w:val="0000FF"/>
          <w:sz w:val="20"/>
          <w:szCs w:val="20"/>
          <w:u w:val="single"/>
          <w:lang w:val="en-GB" w:eastAsia="en-US"/>
        </w:rPr>
        <w:t>info@rezeknesnovads.lv</w:t>
      </w:r>
    </w:p>
    <w:p w:rsidR="003D796D" w:rsidRPr="008E06A6" w:rsidRDefault="003D796D" w:rsidP="003D796D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speciālists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Raivis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Grūbe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, 67419000, mob. 29111416, e-pasts:</w:t>
      </w: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hyperlink r:id="rId5" w:history="1">
        <w:r w:rsidRPr="008E06A6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GB" w:eastAsia="en-US"/>
          </w:rPr>
          <w:t>raivis@cyberaudit.lv</w:t>
        </w:r>
      </w:hyperlink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;</w:t>
      </w:r>
    </w:p>
    <w:p w:rsidR="003D796D" w:rsidRPr="008E06A6" w:rsidRDefault="003D796D" w:rsidP="003D796D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nolūks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Sociālās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palīdzības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piešķiršana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3D796D" w:rsidRPr="008E06A6" w:rsidRDefault="003D796D" w:rsidP="003D796D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juridiskais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pamatojums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Vispārīgās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6.panta 1.punkta c)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9.panta 2.punkta b)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,   (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„Par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”).</w:t>
      </w:r>
    </w:p>
    <w:p w:rsidR="003D796D" w:rsidRPr="008E06A6" w:rsidRDefault="003D796D" w:rsidP="003D796D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papildus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ieguves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avoti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SOPA</w:t>
      </w:r>
    </w:p>
    <w:p w:rsidR="003D796D" w:rsidRPr="008E06A6" w:rsidRDefault="003D796D" w:rsidP="003D796D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kategorijas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noteikts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“Par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”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nepieciešams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izpildītu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lūgumu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3D796D" w:rsidRPr="008E06A6" w:rsidRDefault="003D796D" w:rsidP="003D796D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glabāšanas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ilgums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5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gadi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3D796D" w:rsidRPr="008E06A6" w:rsidRDefault="003D796D" w:rsidP="003D796D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saņēmēji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subjekts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par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pilnvaroti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darbinieki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sniegt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pakalpojumu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pašvaldībai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savstarpēji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noslēgtajam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līgumam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uzdevumu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izpildi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Vispārīgai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kontrolējošās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institūcijas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lastRenderedPageBreak/>
        <w:t>(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ja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atbilstošs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pilnvarojums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). </w:t>
      </w:r>
      <w:proofErr w:type="gram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Personas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nosūtīti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trešajām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valstīm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starptautiskām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organizācijām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  <w:proofErr w:type="gramEnd"/>
    </w:p>
    <w:p w:rsidR="003D796D" w:rsidRPr="008E06A6" w:rsidRDefault="003D796D" w:rsidP="003D796D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subjekta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nosaka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regulē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Vispārīgā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regula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t.sk., bet ne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pieprasīt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pārzinim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piekļuvi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saviem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datiem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to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labošanu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dzēšanu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ierobežošanu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attiecībā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iebilst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pret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arī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pārnesamību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atsaukt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piekrišanu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neietekmējot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tādas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likumīgumu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kuras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pamatā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pirms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atsaukuma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sniegta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piekrišana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kontaktēties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ar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speciālistu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iesniegt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sūdzību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 </w:t>
      </w:r>
      <w:proofErr w:type="spellStart"/>
      <w:proofErr w:type="gram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uzraudzības</w:t>
      </w:r>
      <w:proofErr w:type="spellEnd"/>
      <w:proofErr w:type="gram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iestādei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-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inspekcijai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. </w:t>
      </w:r>
    </w:p>
    <w:p w:rsidR="003D796D" w:rsidRPr="008E06A6" w:rsidRDefault="003D796D" w:rsidP="003D796D">
      <w:pPr>
        <w:ind w:left="0" w:firstLine="0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Lēmumu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pieņemšana</w:t>
      </w:r>
      <w:proofErr w:type="spellEnd"/>
      <w:r w:rsidRPr="008E06A6"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apstrādē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automatizēta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lēmumu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pieņemšana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tostarp</w:t>
      </w:r>
      <w:proofErr w:type="spellEnd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 w:rsidRPr="008E06A6">
        <w:rPr>
          <w:rFonts w:ascii="Times New Roman" w:hAnsi="Times New Roman" w:cs="Times New Roman"/>
          <w:sz w:val="20"/>
          <w:szCs w:val="20"/>
          <w:lang w:val="en-GB" w:eastAsia="en-US"/>
        </w:rPr>
        <w:t>profilēšana</w:t>
      </w:r>
      <w:proofErr w:type="spellEnd"/>
    </w:p>
    <w:p w:rsidR="00F45AA7" w:rsidRPr="003D796D" w:rsidRDefault="00F45AA7">
      <w:pPr>
        <w:rPr>
          <w:lang w:val="en-GB"/>
        </w:rPr>
      </w:pPr>
    </w:p>
    <w:sectPr w:rsidR="00F45AA7" w:rsidRPr="003D796D" w:rsidSect="003D79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6D"/>
    <w:rsid w:val="002E070A"/>
    <w:rsid w:val="003D796D"/>
    <w:rsid w:val="00496C1E"/>
    <w:rsid w:val="00F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6D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96D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4</cp:revision>
  <dcterms:created xsi:type="dcterms:W3CDTF">2018-05-29T08:27:00Z</dcterms:created>
  <dcterms:modified xsi:type="dcterms:W3CDTF">2018-06-04T06:23:00Z</dcterms:modified>
</cp:coreProperties>
</file>