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7CE" w:rsidRDefault="001517CE" w:rsidP="001517CE">
      <w:pPr>
        <w:pStyle w:val="Title"/>
        <w:jc w:val="right"/>
        <w:rPr>
          <w:i w:val="0"/>
          <w:sz w:val="24"/>
        </w:rPr>
      </w:pPr>
      <w:r>
        <w:rPr>
          <w:i w:val="0"/>
          <w:sz w:val="24"/>
        </w:rPr>
        <w:t>APSTIPRINĀTS</w:t>
      </w:r>
    </w:p>
    <w:p w:rsidR="001517CE" w:rsidRDefault="001517CE" w:rsidP="001517CE">
      <w:pPr>
        <w:pStyle w:val="Title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>ar Rēzeknes novada pašvaldības</w:t>
      </w:r>
    </w:p>
    <w:p w:rsidR="001517CE" w:rsidRDefault="001517CE" w:rsidP="001517CE">
      <w:pPr>
        <w:pStyle w:val="Title"/>
        <w:ind w:left="426" w:hanging="142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>Ozolmuižas pagasta pārvaldes vadītājas</w:t>
      </w:r>
    </w:p>
    <w:p w:rsidR="001517CE" w:rsidRDefault="001517CE" w:rsidP="001517CE">
      <w:pPr>
        <w:pStyle w:val="Title"/>
        <w:ind w:left="426" w:hanging="142"/>
        <w:jc w:val="right"/>
        <w:rPr>
          <w:b w:val="0"/>
          <w:i w:val="0"/>
          <w:sz w:val="24"/>
        </w:rPr>
      </w:pPr>
      <w:r>
        <w:rPr>
          <w:b w:val="0"/>
          <w:i w:val="0"/>
          <w:sz w:val="24"/>
        </w:rPr>
        <w:t>2017.gada 3</w:t>
      </w:r>
      <w:r w:rsidR="000A6155">
        <w:rPr>
          <w:b w:val="0"/>
          <w:i w:val="0"/>
          <w:sz w:val="24"/>
        </w:rPr>
        <w:t>1</w:t>
      </w:r>
      <w:r w:rsidR="00803A3F">
        <w:rPr>
          <w:b w:val="0"/>
          <w:i w:val="0"/>
          <w:sz w:val="24"/>
        </w:rPr>
        <w:t>.oktobra rīkojumu Nr.1.5/9</w:t>
      </w:r>
      <w:r>
        <w:rPr>
          <w:b w:val="0"/>
          <w:i w:val="0"/>
          <w:sz w:val="24"/>
        </w:rPr>
        <w:t xml:space="preserve">      </w:t>
      </w:r>
    </w:p>
    <w:p w:rsidR="001517CE" w:rsidRDefault="001517CE" w:rsidP="001517CE">
      <w:pPr>
        <w:pStyle w:val="Title"/>
        <w:rPr>
          <w:b w:val="0"/>
          <w:i w:val="0"/>
          <w:sz w:val="24"/>
        </w:rPr>
      </w:pPr>
    </w:p>
    <w:p w:rsidR="001517CE" w:rsidRDefault="001517CE" w:rsidP="001517CE">
      <w:pPr>
        <w:jc w:val="right"/>
        <w:rPr>
          <w:sz w:val="26"/>
          <w:szCs w:val="26"/>
          <w:lang w:val="lv-LV"/>
        </w:rPr>
      </w:pPr>
    </w:p>
    <w:p w:rsidR="001517CE" w:rsidRDefault="00E532E0" w:rsidP="001517CE">
      <w:pPr>
        <w:jc w:val="center"/>
        <w:rPr>
          <w:sz w:val="26"/>
          <w:szCs w:val="26"/>
          <w:lang w:val="lv-LV"/>
        </w:rPr>
      </w:pPr>
      <w:r>
        <w:rPr>
          <w:b/>
          <w:sz w:val="26"/>
          <w:szCs w:val="26"/>
          <w:lang w:val="lv-LV"/>
        </w:rPr>
        <w:t>Ozolmuižas</w:t>
      </w:r>
      <w:r w:rsidR="001517CE">
        <w:rPr>
          <w:b/>
          <w:sz w:val="26"/>
          <w:szCs w:val="26"/>
          <w:lang w:val="lv-LV"/>
        </w:rPr>
        <w:t xml:space="preserve"> pagasta pārvaldes korupcijas risku analīzes un pretkor</w:t>
      </w:r>
      <w:r w:rsidR="000A6155">
        <w:rPr>
          <w:b/>
          <w:sz w:val="26"/>
          <w:szCs w:val="26"/>
          <w:lang w:val="lv-LV"/>
        </w:rPr>
        <w:t>upcijas pasākumu plāns 2017</w:t>
      </w:r>
      <w:r w:rsidR="00B35CA9">
        <w:rPr>
          <w:b/>
          <w:sz w:val="26"/>
          <w:szCs w:val="26"/>
          <w:lang w:val="lv-LV"/>
        </w:rPr>
        <w:t>.</w:t>
      </w:r>
      <w:bookmarkStart w:id="0" w:name="_GoBack"/>
      <w:bookmarkEnd w:id="0"/>
      <w:r w:rsidR="000A6155">
        <w:rPr>
          <w:b/>
          <w:sz w:val="26"/>
          <w:szCs w:val="26"/>
          <w:lang w:val="lv-LV"/>
        </w:rPr>
        <w:t>-2020</w:t>
      </w:r>
      <w:r w:rsidR="00803A3F">
        <w:rPr>
          <w:b/>
          <w:sz w:val="26"/>
          <w:szCs w:val="26"/>
          <w:lang w:val="lv-LV"/>
        </w:rPr>
        <w:t>.gadam</w:t>
      </w:r>
    </w:p>
    <w:p w:rsidR="001517CE" w:rsidRDefault="001517CE" w:rsidP="001517CE">
      <w:pPr>
        <w:jc w:val="center"/>
        <w:rPr>
          <w:sz w:val="26"/>
          <w:szCs w:val="26"/>
          <w:lang w:val="lv-LV"/>
        </w:rPr>
      </w:pPr>
    </w:p>
    <w:tbl>
      <w:tblPr>
        <w:tblW w:w="14815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556"/>
        <w:gridCol w:w="2001"/>
        <w:gridCol w:w="2229"/>
        <w:gridCol w:w="1418"/>
        <w:gridCol w:w="1417"/>
        <w:gridCol w:w="2268"/>
        <w:gridCol w:w="2126"/>
        <w:gridCol w:w="1711"/>
        <w:gridCol w:w="1089"/>
      </w:tblGrid>
      <w:tr w:rsidR="001517CE" w:rsidTr="000A615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Nr.</w:t>
            </w:r>
          </w:p>
          <w:p w:rsidR="001517CE" w:rsidRDefault="001517CE">
            <w:pPr>
              <w:jc w:val="center"/>
              <w:rPr>
                <w:b/>
                <w:lang w:val="lv-LV"/>
              </w:rPr>
            </w:pPr>
            <w:r>
              <w:rPr>
                <w:b/>
                <w:lang w:val="lv-LV"/>
              </w:rPr>
              <w:t>p.</w:t>
            </w:r>
          </w:p>
          <w:p w:rsidR="001517CE" w:rsidRDefault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lang w:val="lv-LV"/>
              </w:rPr>
              <w:t>k.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Korupcijas riska zona/funkcija, ar kuru saistās korupcijas risks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Korupcijas risks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Varbūtība, ka risks iestāsies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Negatīvās sekas , ja risks iestāsies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Pasākums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Atbildīgā persona,</w:t>
            </w:r>
          </w:p>
          <w:p w:rsidR="001517CE" w:rsidRDefault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atbildīgā institūcija,</w:t>
            </w:r>
          </w:p>
          <w:p w:rsidR="001517CE" w:rsidRDefault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pakalpojums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b/>
                <w:sz w:val="22"/>
                <w:szCs w:val="22"/>
                <w:lang w:val="lv-LV"/>
              </w:rPr>
            </w:pPr>
            <w:r>
              <w:rPr>
                <w:b/>
                <w:sz w:val="22"/>
                <w:szCs w:val="22"/>
                <w:lang w:val="lv-LV"/>
              </w:rPr>
              <w:t>Pasākuma ieviešanas termiņš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517CE" w:rsidRDefault="001517CE">
            <w:pPr>
              <w:jc w:val="center"/>
            </w:pPr>
            <w:r>
              <w:rPr>
                <w:b/>
                <w:sz w:val="22"/>
                <w:szCs w:val="22"/>
                <w:lang w:val="lv-LV"/>
              </w:rPr>
              <w:t>Izpildes rezultāts</w:t>
            </w:r>
          </w:p>
        </w:tc>
      </w:tr>
      <w:tr w:rsidR="001517CE" w:rsidTr="000A6155"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1.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 xml:space="preserve">Budžeta līdzekļu </w:t>
            </w:r>
          </w:p>
          <w:p w:rsidR="001517CE" w:rsidRDefault="001517CE">
            <w:pPr>
              <w:shd w:val="clear" w:color="auto" w:fill="FFFFFF"/>
              <w:spacing w:line="266" w:lineRule="exact"/>
              <w:rPr>
                <w:lang w:val="lv-LV"/>
              </w:rPr>
            </w:pPr>
            <w:r>
              <w:rPr>
                <w:lang w:val="lv-LV"/>
              </w:rPr>
              <w:t>racionāla</w:t>
            </w:r>
          </w:p>
          <w:p w:rsidR="001517CE" w:rsidRDefault="001517CE">
            <w:pPr>
              <w:rPr>
                <w:spacing w:val="-6"/>
                <w:lang w:val="lv-LV"/>
              </w:rPr>
            </w:pPr>
            <w:r>
              <w:rPr>
                <w:lang w:val="lv-LV"/>
              </w:rPr>
              <w:t>izmantošana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rPr>
                <w:lang w:val="lv-LV"/>
              </w:rPr>
            </w:pPr>
            <w:r>
              <w:rPr>
                <w:lang w:val="lv-LV"/>
              </w:rPr>
              <w:t>Neatļauta rīcība ar institūcijas vai tai lietošanā, glabāšanā nodotu mantu vai finanšu līdzekļiem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Augsta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spacing w:line="266" w:lineRule="exact"/>
              <w:ind w:firstLine="10"/>
              <w:rPr>
                <w:lang w:val="lv-LV"/>
              </w:rPr>
            </w:pPr>
            <w:r>
              <w:rPr>
                <w:lang w:val="lv-LV"/>
              </w:rPr>
              <w:t>Ikmēneša sapulces iestāžu vadītājiem, iestāžu budžeta izpildes apspriešana.</w:t>
            </w:r>
          </w:p>
          <w:p w:rsidR="001517CE" w:rsidRDefault="001517CE">
            <w:pPr>
              <w:shd w:val="clear" w:color="auto" w:fill="FFFFFF"/>
              <w:spacing w:line="266" w:lineRule="exact"/>
              <w:ind w:firstLine="10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spacing w:line="266" w:lineRule="exact"/>
              <w:ind w:firstLine="10"/>
            </w:pPr>
            <w:r>
              <w:rPr>
                <w:lang w:val="lv-LV"/>
              </w:rPr>
              <w:t>Rakstiska struktūrvienību budžeta grozījumu apstiprināšana</w:t>
            </w:r>
          </w:p>
          <w:p w:rsidR="001517CE" w:rsidRDefault="001517CE">
            <w:pPr>
              <w:shd w:val="clear" w:color="auto" w:fill="FFFFFF"/>
              <w:spacing w:line="266" w:lineRule="exact"/>
              <w:ind w:firstLine="10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</w:pPr>
            <w:r>
              <w:rPr>
                <w:lang w:val="lv-LV"/>
              </w:rPr>
              <w:t>Galvenais grāmatvedis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9" w:lineRule="exact"/>
              <w:ind w:right="-108" w:firstLine="5"/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19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1 reizi mēnesī</w:t>
            </w: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Regulāri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1517CE">
            <w:pPr>
              <w:snapToGrid w:val="0"/>
              <w:jc w:val="center"/>
              <w:rPr>
                <w:lang w:val="lv-LV"/>
              </w:rPr>
            </w:pPr>
          </w:p>
        </w:tc>
      </w:tr>
      <w:tr w:rsidR="001517CE" w:rsidTr="000A6155">
        <w:trPr>
          <w:trHeight w:val="2673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2.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rPr>
                <w:lang w:val="lv-LV"/>
              </w:rPr>
            </w:pPr>
            <w:r>
              <w:rPr>
                <w:lang w:val="lv-LV"/>
              </w:rPr>
              <w:t>Saimniecības</w:t>
            </w:r>
          </w:p>
          <w:p w:rsidR="001517CE" w:rsidRDefault="001517CE">
            <w:pPr>
              <w:shd w:val="clear" w:color="auto" w:fill="FFFFFF"/>
              <w:spacing w:line="262" w:lineRule="exact"/>
              <w:ind w:right="252" w:firstLine="5"/>
              <w:rPr>
                <w:lang w:val="lv-LV"/>
              </w:rPr>
            </w:pPr>
            <w:r>
              <w:rPr>
                <w:lang w:val="lv-LV"/>
              </w:rPr>
              <w:t xml:space="preserve">procesu vešana (mantas izmantošana, </w:t>
            </w:r>
            <w:r>
              <w:rPr>
                <w:spacing w:val="-6"/>
                <w:lang w:val="lv-LV"/>
              </w:rPr>
              <w:t xml:space="preserve">inventāra uzskaite, </w:t>
            </w:r>
            <w:proofErr w:type="spellStart"/>
            <w:r>
              <w:rPr>
                <w:lang w:val="lv-LV"/>
              </w:rPr>
              <w:t>utml</w:t>
            </w:r>
            <w:proofErr w:type="spellEnd"/>
            <w:r>
              <w:rPr>
                <w:lang w:val="lv-LV"/>
              </w:rPr>
              <w:t>.)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ind w:right="168"/>
              <w:rPr>
                <w:lang w:val="lv-LV"/>
              </w:rPr>
            </w:pPr>
            <w:r>
              <w:rPr>
                <w:lang w:val="lv-LV"/>
              </w:rPr>
              <w:t xml:space="preserve">Neatļauta rīcība ar institūcijas vai tai </w:t>
            </w:r>
            <w:r>
              <w:rPr>
                <w:spacing w:val="-3"/>
                <w:lang w:val="lv-LV"/>
              </w:rPr>
              <w:t xml:space="preserve">lietošanā, glabāšanā </w:t>
            </w:r>
            <w:r>
              <w:rPr>
                <w:lang w:val="lv-LV"/>
              </w:rPr>
              <w:t xml:space="preserve">nodotu mantu vai finanšu līdzekļiem. </w:t>
            </w:r>
            <w:r>
              <w:rPr>
                <w:spacing w:val="-4"/>
                <w:lang w:val="lv-LV"/>
              </w:rPr>
              <w:t xml:space="preserve">Iespējama pašvaldības </w:t>
            </w:r>
            <w:r>
              <w:rPr>
                <w:spacing w:val="-3"/>
                <w:lang w:val="lv-LV"/>
              </w:rPr>
              <w:t>līdzekļu izšķērdēšana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1517CE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 w:rsidP="001517CE">
            <w:pPr>
              <w:shd w:val="clear" w:color="auto" w:fill="FFFFFF"/>
              <w:spacing w:line="259" w:lineRule="exact"/>
              <w:ind w:right="415" w:firstLine="2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spacing w:line="264" w:lineRule="exact"/>
              <w:ind w:right="17" w:firstLine="10"/>
              <w:rPr>
                <w:lang w:val="lv-LV"/>
              </w:rPr>
            </w:pPr>
            <w:r>
              <w:rPr>
                <w:lang w:val="lv-LV"/>
              </w:rPr>
              <w:t xml:space="preserve">Mantas izmantošanas, inventāra uzskaites,  </w:t>
            </w:r>
            <w:r>
              <w:rPr>
                <w:spacing w:val="-6"/>
                <w:lang w:val="lv-LV"/>
              </w:rPr>
              <w:t xml:space="preserve">kārtības izstrāde un </w:t>
            </w:r>
            <w:r>
              <w:rPr>
                <w:lang w:val="lv-LV"/>
              </w:rPr>
              <w:t xml:space="preserve">regulāra pilnveidošana. </w:t>
            </w:r>
          </w:p>
          <w:p w:rsidR="001517CE" w:rsidRDefault="00CF3394" w:rsidP="00884E42">
            <w:pPr>
              <w:shd w:val="clear" w:color="auto" w:fill="FFFFFF"/>
              <w:spacing w:line="264" w:lineRule="exact"/>
              <w:ind w:right="17"/>
            </w:pPr>
            <w:r>
              <w:rPr>
                <w:lang w:val="lv-LV"/>
              </w:rPr>
              <w:t xml:space="preserve"> Ikgadējās un ārkārtas inventarizācijas veikšana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 w:hanging="2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1517CE" w:rsidRDefault="001517CE" w:rsidP="00884E42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 w:hanging="2"/>
              <w:rPr>
                <w:lang w:val="lv-LV"/>
              </w:rPr>
            </w:pPr>
            <w:r>
              <w:rPr>
                <w:lang w:val="lv-LV"/>
              </w:rPr>
              <w:t>Galvenais grāmatvedis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ind w:right="-57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 w:rsidP="00884E42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884E42" w:rsidRDefault="00884E42" w:rsidP="00884E42">
            <w:pPr>
              <w:shd w:val="clear" w:color="auto" w:fill="FFFFFF"/>
              <w:rPr>
                <w:lang w:val="lv-LV"/>
              </w:rPr>
            </w:pPr>
          </w:p>
          <w:p w:rsidR="00884E42" w:rsidRDefault="00884E42" w:rsidP="00884E42">
            <w:pPr>
              <w:shd w:val="clear" w:color="auto" w:fill="FFFFFF"/>
              <w:rPr>
                <w:lang w:val="lv-LV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1517CE">
            <w:pPr>
              <w:shd w:val="clear" w:color="auto" w:fill="FFFFFF"/>
              <w:snapToGrid w:val="0"/>
              <w:spacing w:line="262" w:lineRule="exact"/>
              <w:ind w:right="252" w:firstLine="5"/>
            </w:pPr>
          </w:p>
        </w:tc>
      </w:tr>
      <w:tr w:rsidR="001517CE" w:rsidTr="000A6155">
        <w:trPr>
          <w:trHeight w:val="36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lastRenderedPageBreak/>
              <w:t>3.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4" w:lineRule="exact"/>
              <w:rPr>
                <w:lang w:val="lv-LV"/>
              </w:rPr>
            </w:pPr>
            <w:r>
              <w:rPr>
                <w:lang w:val="lv-LV"/>
              </w:rPr>
              <w:t>Iepirkumu procedūras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rPr>
                <w:lang w:val="lv-LV"/>
              </w:rPr>
            </w:pPr>
            <w:r>
              <w:rPr>
                <w:lang w:val="lv-LV"/>
              </w:rPr>
              <w:t>Darbinieka/</w:t>
            </w:r>
          </w:p>
          <w:p w:rsidR="001517CE" w:rsidRDefault="001517CE">
            <w:pPr>
              <w:shd w:val="clear" w:color="auto" w:fill="FFFFFF"/>
              <w:spacing w:line="262" w:lineRule="exact"/>
              <w:ind w:right="401"/>
              <w:rPr>
                <w:lang w:val="lv-LV"/>
              </w:rPr>
            </w:pPr>
            <w:r>
              <w:rPr>
                <w:lang w:val="lv-LV"/>
              </w:rPr>
              <w:t xml:space="preserve">amatpersonas </w:t>
            </w:r>
            <w:r>
              <w:rPr>
                <w:spacing w:val="-5"/>
                <w:lang w:val="lv-LV"/>
              </w:rPr>
              <w:t xml:space="preserve">ietekmēšana nolūkā </w:t>
            </w:r>
            <w:r>
              <w:rPr>
                <w:lang w:val="lv-LV"/>
              </w:rPr>
              <w:t>panākt personai labvēlīga lēmuma pieņemšanu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CF3394">
            <w:pPr>
              <w:shd w:val="clear" w:color="auto" w:fill="FFFFFF"/>
              <w:spacing w:line="269" w:lineRule="exact"/>
              <w:ind w:right="358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CF3394" w:rsidRDefault="00CF3394" w:rsidP="00CF3394">
            <w:pPr>
              <w:shd w:val="clear" w:color="auto" w:fill="FFFFFF"/>
              <w:spacing w:line="264" w:lineRule="exact"/>
              <w:ind w:right="403" w:hanging="2"/>
              <w:rPr>
                <w:lang w:val="lv-LV"/>
              </w:rPr>
            </w:pPr>
            <w:r>
              <w:rPr>
                <w:lang w:val="lv-LV"/>
              </w:rPr>
              <w:t>Drīzāk</w:t>
            </w:r>
          </w:p>
          <w:p w:rsidR="001517CE" w:rsidRDefault="00CF3394" w:rsidP="00CF3394">
            <w:pPr>
              <w:shd w:val="clear" w:color="auto" w:fill="FFFFFF"/>
              <w:spacing w:line="264" w:lineRule="exact"/>
              <w:ind w:right="403" w:hanging="2"/>
              <w:rPr>
                <w:lang w:val="lv-LV"/>
              </w:rPr>
            </w:pPr>
            <w:r>
              <w:rPr>
                <w:lang w:val="lv-LV"/>
              </w:rPr>
              <w:t>a</w:t>
            </w:r>
            <w:r w:rsidR="001517CE">
              <w:rPr>
                <w:lang w:val="lv-LV"/>
              </w:rPr>
              <w:t>ugsta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Pr="001517CE" w:rsidRDefault="00CF3394">
            <w:pPr>
              <w:shd w:val="clear" w:color="auto" w:fill="FFFFFF"/>
              <w:spacing w:line="262" w:lineRule="exact"/>
              <w:ind w:hanging="5"/>
              <w:rPr>
                <w:lang w:val="lv-LV"/>
              </w:rPr>
            </w:pPr>
            <w:r>
              <w:rPr>
                <w:spacing w:val="-6"/>
                <w:lang w:val="lv-LV"/>
              </w:rPr>
              <w:t>Veikt</w:t>
            </w:r>
            <w:r w:rsidR="00242029">
              <w:rPr>
                <w:spacing w:val="-6"/>
                <w:lang w:val="lv-LV"/>
              </w:rPr>
              <w:t xml:space="preserve"> izglītošanas pasākumus (semināri ) iepirkumu komisijas locekļiem. Kontrolēt iepirkumu procesa norises atbilstību iepirkumu procedūras nosacījumiem.</w:t>
            </w:r>
          </w:p>
          <w:p w:rsidR="001517CE" w:rsidRPr="001517CE" w:rsidRDefault="001517CE">
            <w:pPr>
              <w:shd w:val="clear" w:color="auto" w:fill="FFFFFF"/>
              <w:tabs>
                <w:tab w:val="left" w:leader="underscore" w:pos="1954"/>
              </w:tabs>
              <w:spacing w:line="262" w:lineRule="exact"/>
              <w:ind w:hanging="5"/>
              <w:rPr>
                <w:lang w:val="lv-LV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2" w:lineRule="exact"/>
              <w:ind w:right="-108" w:hanging="5"/>
              <w:rPr>
                <w:lang w:val="lv-LV"/>
              </w:rPr>
            </w:pPr>
            <w:r>
              <w:rPr>
                <w:spacing w:val="-6"/>
                <w:lang w:val="lv-LV"/>
              </w:rPr>
              <w:t xml:space="preserve">Iepirkumu komisijas </w:t>
            </w:r>
            <w:r>
              <w:rPr>
                <w:lang w:val="lv-LV"/>
              </w:rPr>
              <w:t>priekšsēdētājs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ind w:right="-57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1517CE">
            <w:pPr>
              <w:snapToGrid w:val="0"/>
              <w:jc w:val="center"/>
              <w:rPr>
                <w:lang w:val="lv-LV"/>
              </w:rPr>
            </w:pPr>
          </w:p>
        </w:tc>
      </w:tr>
      <w:tr w:rsidR="001517CE" w:rsidTr="000A6155">
        <w:trPr>
          <w:trHeight w:val="2168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4.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4" w:lineRule="exact"/>
              <w:ind w:right="326" w:firstLine="22"/>
              <w:rPr>
                <w:lang w:val="lv-LV"/>
              </w:rPr>
            </w:pPr>
            <w:r>
              <w:rPr>
                <w:lang w:val="lv-LV"/>
              </w:rPr>
              <w:t xml:space="preserve">Ārpus iepirkumu </w:t>
            </w:r>
            <w:r>
              <w:rPr>
                <w:spacing w:val="-6"/>
                <w:lang w:val="lv-LV"/>
              </w:rPr>
              <w:t xml:space="preserve">procedūras veikto </w:t>
            </w:r>
            <w:r>
              <w:rPr>
                <w:lang w:val="lv-LV"/>
              </w:rPr>
              <w:t>iepirkumu organizēšana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6" w:lineRule="exact"/>
              <w:ind w:right="406"/>
              <w:rPr>
                <w:lang w:val="lv-LV"/>
              </w:rPr>
            </w:pPr>
            <w:r>
              <w:rPr>
                <w:lang w:val="lv-LV"/>
              </w:rPr>
              <w:t xml:space="preserve">Darbinieka/ amatpersonas </w:t>
            </w:r>
            <w:r>
              <w:rPr>
                <w:spacing w:val="-5"/>
                <w:lang w:val="lv-LV"/>
              </w:rPr>
              <w:t xml:space="preserve">ietekmēšana nolūkā </w:t>
            </w:r>
            <w:r>
              <w:rPr>
                <w:lang w:val="lv-LV"/>
              </w:rPr>
              <w:t>panākt personai labvēlīga lēmuma pieņemšanu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9" w:lineRule="exact"/>
              <w:ind w:right="358" w:hanging="5"/>
              <w:rPr>
                <w:lang w:val="lv-LV"/>
              </w:rPr>
            </w:pPr>
            <w:r>
              <w:rPr>
                <w:lang w:val="lv-LV"/>
              </w:rPr>
              <w:t>Zema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9" w:lineRule="exact"/>
              <w:ind w:right="396" w:hanging="2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0E5B9E" w:rsidP="000E5B9E">
            <w:pPr>
              <w:shd w:val="clear" w:color="auto" w:fill="FFFFFF"/>
              <w:spacing w:line="262" w:lineRule="exact"/>
              <w:ind w:right="158" w:firstLine="7"/>
              <w:rPr>
                <w:lang w:val="lv-LV"/>
              </w:rPr>
            </w:pPr>
            <w:r w:rsidRPr="000E5B9E">
              <w:rPr>
                <w:lang w:val="lv-LV"/>
              </w:rPr>
              <w:t>Uzraudzīt ārpus iepirkumu procedūras veiktos iepirkumus</w:t>
            </w:r>
            <w:r>
              <w:rPr>
                <w:lang w:val="lv-LV"/>
              </w:rPr>
              <w:t>.</w:t>
            </w:r>
          </w:p>
          <w:p w:rsidR="000E5B9E" w:rsidRPr="000E5B9E" w:rsidRDefault="000E5B9E" w:rsidP="000E5B9E">
            <w:pPr>
              <w:shd w:val="clear" w:color="auto" w:fill="FFFFFF"/>
              <w:spacing w:line="262" w:lineRule="exact"/>
              <w:ind w:right="158" w:firstLine="7"/>
              <w:rPr>
                <w:lang w:val="lv-LV"/>
              </w:rPr>
            </w:pPr>
            <w:r>
              <w:rPr>
                <w:lang w:val="lv-LV"/>
              </w:rPr>
              <w:t>Būtiskākiem pirkumiem protokolēt cenu aptaujas rezultātus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1517CE" w:rsidRDefault="000E5B9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Iepirkumu komisijas priekšsēdētājs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</w:p>
          <w:p w:rsidR="001517CE" w:rsidRDefault="000E5B9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Iepirkumu komisija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7" w:lineRule="exact"/>
              <w:ind w:right="-108" w:firstLine="5"/>
              <w:rPr>
                <w:lang w:val="lv-LV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  <w:r>
              <w:rPr>
                <w:lang w:val="lv-LV"/>
              </w:rPr>
              <w:t>Regulāri</w:t>
            </w:r>
          </w:p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2"/>
              <w:rPr>
                <w:lang w:val="lv-LV"/>
              </w:rPr>
            </w:pPr>
          </w:p>
          <w:p w:rsidR="001517CE" w:rsidRDefault="000E5B9E" w:rsidP="00884E42">
            <w:pPr>
              <w:shd w:val="clear" w:color="auto" w:fill="FFFFFF"/>
              <w:ind w:left="2"/>
              <w:rPr>
                <w:lang w:val="lv-LV"/>
              </w:rPr>
            </w:pPr>
            <w:r>
              <w:rPr>
                <w:lang w:val="lv-LV"/>
              </w:rPr>
              <w:t>Regulāri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1517CE">
            <w:pPr>
              <w:snapToGrid w:val="0"/>
              <w:jc w:val="center"/>
              <w:rPr>
                <w:lang w:val="lv-LV"/>
              </w:rPr>
            </w:pPr>
          </w:p>
        </w:tc>
      </w:tr>
      <w:tr w:rsidR="001517CE" w:rsidTr="000A6155">
        <w:trPr>
          <w:trHeight w:val="2824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spacing w:val="-6"/>
                <w:lang w:val="lv-LV"/>
              </w:rPr>
            </w:pPr>
            <w:r>
              <w:rPr>
                <w:lang w:val="lv-LV"/>
              </w:rPr>
              <w:t xml:space="preserve">5. 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0E5B9E">
            <w:pPr>
              <w:shd w:val="clear" w:color="auto" w:fill="FFFFFF"/>
              <w:spacing w:line="262" w:lineRule="exact"/>
              <w:ind w:firstLine="26"/>
              <w:rPr>
                <w:lang w:val="lv-LV"/>
              </w:rPr>
            </w:pPr>
            <w:r>
              <w:rPr>
                <w:lang w:val="lv-LV"/>
              </w:rPr>
              <w:t>Iesniegumu izskatīšana un atbilžu sniegšanu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F6306B">
            <w:pPr>
              <w:shd w:val="clear" w:color="auto" w:fill="FFFFFF"/>
              <w:spacing w:line="257" w:lineRule="exact"/>
              <w:ind w:right="631"/>
              <w:rPr>
                <w:lang w:val="lv-LV"/>
              </w:rPr>
            </w:pPr>
            <w:r>
              <w:rPr>
                <w:lang w:val="lv-LV"/>
              </w:rPr>
              <w:t>Darbiniekam noteikto pienākumu apzināta neveikšana vai nolaidīga veikšana savās vai citas personas interesēs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rPr>
                <w:spacing w:val="-4"/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ind w:right="398"/>
              <w:rPr>
                <w:spacing w:val="-4"/>
                <w:lang w:val="lv-LV"/>
              </w:rPr>
            </w:pPr>
            <w:r>
              <w:rPr>
                <w:spacing w:val="-4"/>
                <w:lang w:val="lv-LV"/>
              </w:rPr>
              <w:t>Vidēja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F6306B">
            <w:pPr>
              <w:shd w:val="clear" w:color="auto" w:fill="FFFFFF"/>
              <w:spacing w:line="262" w:lineRule="exact"/>
              <w:rPr>
                <w:lang w:val="lv-LV"/>
              </w:rPr>
            </w:pPr>
            <w:r>
              <w:rPr>
                <w:spacing w:val="-4"/>
                <w:lang w:val="lv-LV"/>
              </w:rPr>
              <w:t>Veikt regulāru kontroli par iesniegumu izskatīšanas kontroli</w:t>
            </w:r>
          </w:p>
          <w:p w:rsidR="001517CE" w:rsidRDefault="001517CE">
            <w:pPr>
              <w:shd w:val="clear" w:color="auto" w:fill="FFFFFF"/>
              <w:spacing w:line="262" w:lineRule="exact"/>
              <w:rPr>
                <w:lang w:val="lv-LV"/>
              </w:rPr>
            </w:pPr>
          </w:p>
          <w:p w:rsidR="001517CE" w:rsidRDefault="00F6306B">
            <w:pPr>
              <w:shd w:val="clear" w:color="auto" w:fill="FFFFFF"/>
              <w:spacing w:line="262" w:lineRule="exact"/>
              <w:rPr>
                <w:lang w:val="lv-LV"/>
              </w:rPr>
            </w:pPr>
            <w:r>
              <w:rPr>
                <w:lang w:val="lv-LV"/>
              </w:rPr>
              <w:t>Veikt pārbaudes par izskatītajiem iesniegumiem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Lietvede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</w:p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   </w:t>
            </w:r>
          </w:p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</w:p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</w:p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1517CE" w:rsidRDefault="00F6306B">
            <w:pPr>
              <w:shd w:val="clear" w:color="auto" w:fill="FFFFFF"/>
              <w:tabs>
                <w:tab w:val="left" w:pos="1910"/>
              </w:tabs>
              <w:spacing w:line="266" w:lineRule="exact"/>
              <w:ind w:right="-108" w:firstLine="5"/>
              <w:rPr>
                <w:lang w:val="lv-LV"/>
              </w:rPr>
            </w:pPr>
            <w:r>
              <w:rPr>
                <w:lang w:val="lv-LV"/>
              </w:rPr>
              <w:t xml:space="preserve">Lietvede                                                  </w:t>
            </w: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F6306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F6306B">
            <w:pPr>
              <w:shd w:val="clear" w:color="auto" w:fill="FFFFFF"/>
              <w:rPr>
                <w:lang w:val="lv-LV"/>
              </w:rPr>
            </w:pPr>
            <w:r>
              <w:rPr>
                <w:lang w:val="lv-LV"/>
              </w:rPr>
              <w:t>Izlases kārtībā</w:t>
            </w: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1517CE">
            <w:pPr>
              <w:snapToGrid w:val="0"/>
              <w:jc w:val="center"/>
              <w:rPr>
                <w:lang w:val="lv-LV"/>
              </w:rPr>
            </w:pPr>
          </w:p>
        </w:tc>
      </w:tr>
      <w:tr w:rsidR="001517CE" w:rsidTr="000A6155">
        <w:trPr>
          <w:trHeight w:val="368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jc w:val="center"/>
              <w:rPr>
                <w:spacing w:val="-4"/>
                <w:lang w:val="lv-LV"/>
              </w:rPr>
            </w:pPr>
            <w:r>
              <w:rPr>
                <w:lang w:val="lv-LV"/>
              </w:rPr>
              <w:lastRenderedPageBreak/>
              <w:t>6.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9470E4">
            <w:pPr>
              <w:shd w:val="clear" w:color="auto" w:fill="FFFFFF"/>
              <w:spacing w:line="262" w:lineRule="exact"/>
              <w:ind w:right="163"/>
              <w:rPr>
                <w:lang w:val="lv-LV"/>
              </w:rPr>
            </w:pPr>
            <w:r>
              <w:rPr>
                <w:lang w:val="lv-LV"/>
              </w:rPr>
              <w:t>Personāla atlase un personāla vadības nodrošināšana</w:t>
            </w: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70E4" w:rsidRDefault="009470E4" w:rsidP="009470E4">
            <w:pPr>
              <w:shd w:val="clear" w:color="auto" w:fill="FFFFFF"/>
              <w:spacing w:line="262" w:lineRule="exact"/>
              <w:ind w:right="360" w:firstLine="2"/>
              <w:rPr>
                <w:lang w:val="lv-LV"/>
              </w:rPr>
            </w:pPr>
            <w:r>
              <w:rPr>
                <w:lang w:val="lv-LV"/>
              </w:rPr>
              <w:t>Nevienlīdzīga attieksme lēmumu pieņemšanā attiecībā uz citiem darbiniekiem vai pretendentiem uz amata vietu institūcijā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4" w:lineRule="exact"/>
              <w:ind w:left="19" w:right="362" w:hanging="31"/>
              <w:rPr>
                <w:lang w:val="lv-LV"/>
              </w:rPr>
            </w:pPr>
            <w:r>
              <w:rPr>
                <w:lang w:val="lv-LV"/>
              </w:rPr>
              <w:t>Zema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ind w:right="398" w:hanging="2"/>
              <w:rPr>
                <w:lang w:val="lv-LV"/>
              </w:rPr>
            </w:pPr>
            <w:r>
              <w:rPr>
                <w:lang w:val="lv-LV"/>
              </w:rPr>
              <w:t>Vidēja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9470E4">
            <w:pPr>
              <w:shd w:val="clear" w:color="auto" w:fill="FFFFFF"/>
              <w:spacing w:line="262" w:lineRule="exact"/>
              <w:ind w:right="180"/>
              <w:rPr>
                <w:lang w:val="lv-LV"/>
              </w:rPr>
            </w:pPr>
            <w:r>
              <w:rPr>
                <w:lang w:val="lv-LV"/>
              </w:rPr>
              <w:t>Jaunus darbiniekus pieņemt darbā  rīkojot konkursus</w:t>
            </w:r>
          </w:p>
          <w:p w:rsidR="001517CE" w:rsidRDefault="001517CE">
            <w:pPr>
              <w:shd w:val="clear" w:color="auto" w:fill="FFFFFF"/>
              <w:spacing w:line="262" w:lineRule="exact"/>
              <w:ind w:right="180"/>
              <w:rPr>
                <w:lang w:val="lv-LV"/>
              </w:rPr>
            </w:pPr>
          </w:p>
          <w:p w:rsidR="001517CE" w:rsidRDefault="009470E4">
            <w:pPr>
              <w:rPr>
                <w:lang w:val="lv-LV"/>
              </w:rPr>
            </w:pPr>
            <w:r>
              <w:rPr>
                <w:lang w:val="lv-LV"/>
              </w:rPr>
              <w:t>Amatu aprakstu aktualizēšana, pienākumu precizēšana atbilstoši darbinieku noslogojumam</w:t>
            </w:r>
            <w:r w:rsidR="00E532E0">
              <w:rPr>
                <w:lang w:val="lv-LV"/>
              </w:rPr>
              <w:t>.</w:t>
            </w:r>
          </w:p>
          <w:p w:rsidR="00E532E0" w:rsidRDefault="00E532E0">
            <w:pPr>
              <w:rPr>
                <w:lang w:val="lv-LV"/>
              </w:rPr>
            </w:pPr>
            <w:r>
              <w:rPr>
                <w:lang w:val="lv-LV"/>
              </w:rPr>
              <w:t>Informēt amatpersonas par valsts amatpersonas pienākumiem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6306B" w:rsidRDefault="00F6306B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</w:p>
          <w:p w:rsidR="001517CE" w:rsidRDefault="009470E4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 xml:space="preserve"> </w:t>
            </w:r>
          </w:p>
          <w:p w:rsidR="001517CE" w:rsidRDefault="009470E4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  <w:r>
              <w:rPr>
                <w:lang w:val="lv-LV"/>
              </w:rPr>
              <w:t>Pagasta pārvaldes vadītājs</w:t>
            </w:r>
          </w:p>
          <w:p w:rsidR="009470E4" w:rsidRDefault="009470E4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  <w:r>
              <w:rPr>
                <w:lang w:val="lv-LV"/>
              </w:rPr>
              <w:t>Struktūrvienību vadītāji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64" w:lineRule="exact"/>
              <w:ind w:right="-108" w:firstLine="2"/>
              <w:rPr>
                <w:lang w:val="lv-LV"/>
              </w:rPr>
            </w:pPr>
          </w:p>
          <w:p w:rsidR="001517CE" w:rsidRDefault="00E532E0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  <w:r>
              <w:rPr>
                <w:lang w:val="lv-LV"/>
              </w:rPr>
              <w:t>Lietvede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4" w:lineRule="exact"/>
              <w:ind w:right="-108"/>
              <w:rPr>
                <w:lang w:val="lv-LV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517CE" w:rsidRDefault="001517CE">
            <w:pPr>
              <w:rPr>
                <w:lang w:val="lv-LV"/>
              </w:rPr>
            </w:pPr>
            <w:r>
              <w:rPr>
                <w:lang w:val="lv-LV"/>
              </w:rPr>
              <w:t>Regulāri</w:t>
            </w: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ind w:left="-108"/>
              <w:jc w:val="center"/>
              <w:rPr>
                <w:lang w:val="lv-LV"/>
              </w:rPr>
            </w:pPr>
          </w:p>
          <w:p w:rsidR="001517CE" w:rsidRDefault="001517CE">
            <w:pPr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  <w:p w:rsidR="001517CE" w:rsidRDefault="001517CE">
            <w:pPr>
              <w:rPr>
                <w:lang w:val="lv-LV"/>
              </w:rPr>
            </w:pPr>
          </w:p>
          <w:p w:rsidR="001517CE" w:rsidRDefault="001517CE">
            <w:pPr>
              <w:rPr>
                <w:lang w:val="lv-LV"/>
              </w:rPr>
            </w:pPr>
          </w:p>
          <w:p w:rsidR="001517CE" w:rsidRDefault="001517CE">
            <w:pPr>
              <w:rPr>
                <w:lang w:val="lv-LV"/>
              </w:rPr>
            </w:pPr>
          </w:p>
          <w:p w:rsidR="001517CE" w:rsidRDefault="001517CE">
            <w:pPr>
              <w:rPr>
                <w:lang w:val="lv-LV"/>
              </w:rPr>
            </w:pPr>
          </w:p>
          <w:p w:rsidR="001517CE" w:rsidRDefault="00E532E0">
            <w:pPr>
              <w:shd w:val="clear" w:color="auto" w:fill="FFFFFF"/>
              <w:spacing w:line="262" w:lineRule="exact"/>
              <w:ind w:right="84"/>
              <w:rPr>
                <w:lang w:val="lv-LV"/>
              </w:rPr>
            </w:pPr>
            <w:r>
              <w:rPr>
                <w:lang w:val="lv-LV"/>
              </w:rPr>
              <w:t>Pastāvīgi</w:t>
            </w: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7CE" w:rsidRDefault="001517CE">
            <w:pPr>
              <w:snapToGrid w:val="0"/>
              <w:jc w:val="center"/>
              <w:rPr>
                <w:lang w:val="lv-LV"/>
              </w:rPr>
            </w:pPr>
          </w:p>
        </w:tc>
      </w:tr>
      <w:tr w:rsidR="001517CE" w:rsidTr="0024751C">
        <w:trPr>
          <w:trHeight w:val="3045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244F2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7</w:t>
            </w:r>
            <w:r w:rsidR="001517CE">
              <w:rPr>
                <w:lang w:val="lv-LV"/>
              </w:rPr>
              <w:t>.</w:t>
            </w: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</w:p>
          <w:p w:rsidR="000A6155" w:rsidRDefault="000A6155">
            <w:pPr>
              <w:jc w:val="center"/>
              <w:rPr>
                <w:lang w:val="lv-LV"/>
              </w:rPr>
            </w:pPr>
            <w:r>
              <w:rPr>
                <w:lang w:val="lv-LV"/>
              </w:rPr>
              <w:t>8.</w:t>
            </w:r>
          </w:p>
        </w:tc>
        <w:tc>
          <w:tcPr>
            <w:tcW w:w="20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  <w:r>
              <w:rPr>
                <w:lang w:val="lv-LV"/>
              </w:rPr>
              <w:lastRenderedPageBreak/>
              <w:t>Informācijas  izmantošana ar mērķi gūt personīgo labumu</w:t>
            </w: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  <w:r>
              <w:rPr>
                <w:lang w:val="lv-LV"/>
              </w:rPr>
              <w:t xml:space="preserve">Saimniecības procesu vešana (mantas izmantošana, </w:t>
            </w:r>
            <w:r w:rsidR="001024C1">
              <w:rPr>
                <w:lang w:val="lv-LV"/>
              </w:rPr>
              <w:t>inventāra uzskaite)</w:t>
            </w: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  <w:p w:rsidR="000A6155" w:rsidRDefault="000A6155">
            <w:pPr>
              <w:shd w:val="clear" w:color="auto" w:fill="FFFFFF"/>
              <w:spacing w:line="262" w:lineRule="exact"/>
              <w:ind w:right="34" w:firstLine="2"/>
              <w:rPr>
                <w:lang w:val="lv-LV"/>
              </w:rPr>
            </w:pPr>
          </w:p>
        </w:tc>
        <w:tc>
          <w:tcPr>
            <w:tcW w:w="22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57" w:lineRule="exact"/>
              <w:rPr>
                <w:lang w:val="lv-LV"/>
              </w:rPr>
            </w:pPr>
            <w:r>
              <w:rPr>
                <w:lang w:val="lv-LV"/>
              </w:rPr>
              <w:lastRenderedPageBreak/>
              <w:t>Informācijas</w:t>
            </w:r>
          </w:p>
          <w:p w:rsidR="001517CE" w:rsidRDefault="001517CE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  <w:r>
              <w:rPr>
                <w:lang w:val="lv-LV"/>
              </w:rPr>
              <w:t xml:space="preserve">izmantošana </w:t>
            </w:r>
            <w:r>
              <w:rPr>
                <w:spacing w:val="-7"/>
                <w:lang w:val="lv-LV"/>
              </w:rPr>
              <w:t>personīgam labumam</w:t>
            </w: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spacing w:val="-7"/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7" w:lineRule="exact"/>
              <w:ind w:right="214"/>
              <w:rPr>
                <w:lang w:val="lv-LV"/>
              </w:rPr>
            </w:pPr>
            <w:r>
              <w:rPr>
                <w:spacing w:val="-7"/>
                <w:lang w:val="lv-LV"/>
              </w:rPr>
              <w:t>Neatļauta rīcība ar institūcijas vai tai lietošanā, glabāšanā nodotu mantu vai finanšu līdzekļiem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  <w:r>
              <w:rPr>
                <w:lang w:val="lv-LV"/>
              </w:rPr>
              <w:lastRenderedPageBreak/>
              <w:t>Zema</w:t>
            </w: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59" w:lineRule="exact"/>
              <w:ind w:right="365" w:firstLine="2"/>
              <w:rPr>
                <w:lang w:val="lv-LV"/>
              </w:rPr>
            </w:pPr>
            <w:r>
              <w:rPr>
                <w:lang w:val="lv-LV"/>
              </w:rPr>
              <w:t>Drīzāk augsta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1517CE" w:rsidRDefault="001517CE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  <w:r>
              <w:rPr>
                <w:lang w:val="lv-LV"/>
              </w:rPr>
              <w:lastRenderedPageBreak/>
              <w:t>Vidēja</w:t>
            </w: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lang w:val="lv-LV"/>
              </w:rPr>
            </w:pPr>
          </w:p>
          <w:p w:rsidR="001024C1" w:rsidRDefault="001024C1">
            <w:pPr>
              <w:shd w:val="clear" w:color="auto" w:fill="FFFFFF"/>
              <w:spacing w:line="266" w:lineRule="exact"/>
              <w:ind w:right="427"/>
              <w:rPr>
                <w:color w:val="000000"/>
                <w:lang w:val="lv-LV"/>
              </w:rPr>
            </w:pPr>
            <w:r>
              <w:rPr>
                <w:color w:val="000000"/>
                <w:lang w:val="lv-LV"/>
              </w:rPr>
              <w:t>Drīzāk augsta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17CE" w:rsidRPr="001517CE" w:rsidRDefault="001517CE">
            <w:pPr>
              <w:shd w:val="clear" w:color="auto" w:fill="FFFFFF"/>
              <w:ind w:right="60" w:hanging="2"/>
              <w:rPr>
                <w:lang w:val="lv-LV"/>
              </w:rPr>
            </w:pPr>
            <w:r>
              <w:rPr>
                <w:color w:val="000000"/>
                <w:lang w:val="lv-LV"/>
              </w:rPr>
              <w:lastRenderedPageBreak/>
              <w:t xml:space="preserve">Informācijas publiskošana, t.sk., mājaslapā, laikrakstā u.c. (izņemot ierobežotas pieejamības informāciju) </w:t>
            </w:r>
          </w:p>
          <w:p w:rsidR="001517CE" w:rsidRPr="001517CE" w:rsidRDefault="001517CE">
            <w:pPr>
              <w:shd w:val="clear" w:color="auto" w:fill="FFFFFF"/>
              <w:ind w:right="60"/>
              <w:rPr>
                <w:lang w:val="lv-LV"/>
              </w:rPr>
            </w:pPr>
          </w:p>
          <w:p w:rsidR="001517CE" w:rsidRPr="001517CE" w:rsidRDefault="001517CE">
            <w:pPr>
              <w:shd w:val="clear" w:color="auto" w:fill="FFFFFF"/>
              <w:ind w:right="60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  <w:r>
              <w:rPr>
                <w:color w:val="000000"/>
                <w:lang w:val="lv-LV"/>
              </w:rPr>
              <w:t xml:space="preserve">Sabiedrības informēšanas pasākumi un aptaujas, nodrošinot pagasta pārvaldes darba atklātību ar mājaslapas un  laikrakstu starpniecību. </w:t>
            </w: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Pr="001024C1" w:rsidRDefault="001024C1" w:rsidP="001024C1">
            <w:pPr>
              <w:shd w:val="clear" w:color="auto" w:fill="FFFFFF"/>
              <w:ind w:right="60" w:hanging="2"/>
              <w:rPr>
                <w:lang w:val="lv-LV"/>
              </w:rPr>
            </w:pPr>
            <w:r w:rsidRPr="001024C1">
              <w:rPr>
                <w:lang w:val="lv-LV"/>
              </w:rPr>
              <w:t>Mantas izmantošanas, inventāra uzskaites kārtības izstrāde un regulāra pilnveido</w:t>
            </w:r>
            <w:r>
              <w:rPr>
                <w:lang w:val="lv-LV"/>
              </w:rPr>
              <w:t>šana. Organizēt ikgadējās un ārkārtas inventarizācijas.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17CE" w:rsidRDefault="001517CE">
            <w:pPr>
              <w:shd w:val="clear" w:color="auto" w:fill="FFFFFF"/>
              <w:tabs>
                <w:tab w:val="left" w:pos="1910"/>
              </w:tabs>
              <w:ind w:right="-108" w:firstLine="5"/>
              <w:rPr>
                <w:spacing w:val="-4"/>
                <w:lang w:val="lv-LV"/>
              </w:rPr>
            </w:pPr>
            <w:r>
              <w:rPr>
                <w:spacing w:val="-4"/>
                <w:lang w:val="lv-LV"/>
              </w:rPr>
              <w:lastRenderedPageBreak/>
              <w:t>Pagasta pārvaldes vadītājs</w:t>
            </w:r>
          </w:p>
          <w:p w:rsidR="000A6155" w:rsidRDefault="000A6155">
            <w:pPr>
              <w:shd w:val="clear" w:color="auto" w:fill="FFFFFF"/>
              <w:tabs>
                <w:tab w:val="left" w:pos="1910"/>
              </w:tabs>
              <w:ind w:right="-108" w:firstLine="5"/>
              <w:rPr>
                <w:lang w:val="lv-LV"/>
              </w:rPr>
            </w:pPr>
            <w:r>
              <w:rPr>
                <w:spacing w:val="-4"/>
                <w:lang w:val="lv-LV"/>
              </w:rPr>
              <w:t>Lietvede</w:t>
            </w: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  <w:r>
              <w:rPr>
                <w:spacing w:val="-4"/>
                <w:lang w:val="lv-LV"/>
              </w:rPr>
              <w:t>Pagasta pārvaldes vadītājs, bibliotekāre, lietvede</w:t>
            </w: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4"/>
                <w:lang w:val="lv-LV"/>
              </w:rPr>
            </w:pPr>
            <w:r>
              <w:rPr>
                <w:spacing w:val="-4"/>
                <w:lang w:val="lv-LV"/>
              </w:rPr>
              <w:t>Pagasta pārvaldes vadītājs</w:t>
            </w:r>
          </w:p>
          <w:p w:rsidR="001024C1" w:rsidRDefault="001024C1">
            <w:pPr>
              <w:shd w:val="clear" w:color="auto" w:fill="FFFFFF"/>
              <w:tabs>
                <w:tab w:val="left" w:pos="1910"/>
              </w:tabs>
              <w:spacing w:line="259" w:lineRule="exact"/>
              <w:ind w:right="-108" w:firstLine="5"/>
              <w:rPr>
                <w:spacing w:val="-6"/>
                <w:lang w:val="lv-LV"/>
              </w:rPr>
            </w:pPr>
            <w:r>
              <w:rPr>
                <w:spacing w:val="-4"/>
                <w:lang w:val="lv-LV"/>
              </w:rPr>
              <w:t>Galvenais grāmatvedis</w:t>
            </w: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right="377" w:firstLine="2"/>
              <w:rPr>
                <w:lang w:val="lv-LV"/>
              </w:rPr>
            </w:pPr>
          </w:p>
        </w:tc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  <w:r>
              <w:rPr>
                <w:lang w:val="lv-LV"/>
              </w:rPr>
              <w:lastRenderedPageBreak/>
              <w:t>Pastāvīgi</w:t>
            </w:r>
            <w:r>
              <w:rPr>
                <w:spacing w:val="-6"/>
                <w:lang w:val="lv-LV"/>
              </w:rPr>
              <w:t xml:space="preserve"> </w:t>
            </w: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spacing w:val="-7"/>
                <w:lang w:val="lv-LV"/>
              </w:rPr>
            </w:pPr>
            <w:r>
              <w:rPr>
                <w:spacing w:val="-6"/>
                <w:lang w:val="lv-LV"/>
              </w:rPr>
              <w:t>Pastāvīgi</w:t>
            </w: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7"/>
              <w:rPr>
                <w:spacing w:val="-7"/>
                <w:lang w:val="lv-LV"/>
              </w:rPr>
            </w:pPr>
          </w:p>
          <w:p w:rsidR="001517CE" w:rsidRDefault="001024C1">
            <w:pPr>
              <w:shd w:val="clear" w:color="auto" w:fill="FFFFFF"/>
              <w:ind w:left="7"/>
              <w:rPr>
                <w:spacing w:val="-6"/>
                <w:lang w:val="lv-LV"/>
              </w:rPr>
            </w:pPr>
            <w:r>
              <w:rPr>
                <w:spacing w:val="-6"/>
                <w:lang w:val="lv-LV"/>
              </w:rPr>
              <w:t>Pastāvīgi</w:t>
            </w: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ind w:left="4"/>
              <w:rPr>
                <w:spacing w:val="-6"/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  <w:p w:rsidR="001517CE" w:rsidRDefault="001517CE">
            <w:pPr>
              <w:shd w:val="clear" w:color="auto" w:fill="FFFFFF"/>
              <w:rPr>
                <w:lang w:val="lv-LV"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517CE" w:rsidRDefault="001517CE">
            <w:pPr>
              <w:snapToGrid w:val="0"/>
              <w:jc w:val="center"/>
              <w:rPr>
                <w:lang w:val="lv-LV"/>
              </w:rPr>
            </w:pPr>
          </w:p>
        </w:tc>
      </w:tr>
    </w:tbl>
    <w:p w:rsidR="001517CE" w:rsidRDefault="001517CE" w:rsidP="001517CE">
      <w:pPr>
        <w:jc w:val="center"/>
        <w:rPr>
          <w:sz w:val="26"/>
          <w:szCs w:val="26"/>
          <w:lang w:val="lv-LV"/>
        </w:rPr>
      </w:pPr>
    </w:p>
    <w:p w:rsidR="001517CE" w:rsidRDefault="001244F2" w:rsidP="001517CE">
      <w:pPr>
        <w:jc w:val="both"/>
        <w:rPr>
          <w:lang w:val="lv-LV"/>
        </w:rPr>
      </w:pPr>
      <w:r>
        <w:rPr>
          <w:lang w:val="lv-LV"/>
        </w:rPr>
        <w:t xml:space="preserve">Ozolmuižas pagasta pārvaldes vadītāja </w:t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</w:r>
      <w:r>
        <w:rPr>
          <w:lang w:val="lv-LV"/>
        </w:rPr>
        <w:tab/>
        <w:t>Velta Runča</w:t>
      </w:r>
      <w:r w:rsidR="001517CE">
        <w:rPr>
          <w:lang w:val="lv-LV"/>
        </w:rPr>
        <w:t xml:space="preserve">                                                 </w:t>
      </w:r>
    </w:p>
    <w:p w:rsidR="002F0724" w:rsidRPr="001517CE" w:rsidRDefault="002F0724">
      <w:pPr>
        <w:rPr>
          <w:lang w:val="lv-LV"/>
        </w:rPr>
      </w:pPr>
    </w:p>
    <w:sectPr w:rsidR="002F0724" w:rsidRPr="001517CE" w:rsidSect="001517CE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7CE"/>
    <w:rsid w:val="000A6155"/>
    <w:rsid w:val="000E5B9E"/>
    <w:rsid w:val="001024C1"/>
    <w:rsid w:val="001244F2"/>
    <w:rsid w:val="001517CE"/>
    <w:rsid w:val="00242029"/>
    <w:rsid w:val="0024751C"/>
    <w:rsid w:val="002F0724"/>
    <w:rsid w:val="00803A3F"/>
    <w:rsid w:val="00884E42"/>
    <w:rsid w:val="009470E4"/>
    <w:rsid w:val="00B35CA9"/>
    <w:rsid w:val="00CF3394"/>
    <w:rsid w:val="00D31118"/>
    <w:rsid w:val="00E532E0"/>
    <w:rsid w:val="00EA329C"/>
    <w:rsid w:val="00EC5D2B"/>
    <w:rsid w:val="00F6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3C6DE-F4B1-4BEB-90AC-D58668F50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17CE"/>
    <w:pPr>
      <w:suppressAutoHyphens/>
    </w:pPr>
    <w:rPr>
      <w:rFonts w:eastAsia="Times New Roman" w:cs="Times New Roman"/>
      <w:szCs w:val="24"/>
      <w:lang w:val="en-U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1517CE"/>
    <w:pPr>
      <w:suppressAutoHyphens w:val="0"/>
      <w:jc w:val="center"/>
    </w:pPr>
    <w:rPr>
      <w:b/>
      <w:i/>
      <w:sz w:val="36"/>
      <w:szCs w:val="20"/>
      <w:lang w:val="lv-LV" w:eastAsia="en-US"/>
    </w:rPr>
  </w:style>
  <w:style w:type="character" w:customStyle="1" w:styleId="TitleChar">
    <w:name w:val="Title Char"/>
    <w:basedOn w:val="DefaultParagraphFont"/>
    <w:link w:val="Title"/>
    <w:rsid w:val="001517CE"/>
    <w:rPr>
      <w:rFonts w:eastAsia="Times New Roman" w:cs="Times New Roman"/>
      <w:b/>
      <w:i/>
      <w:sz w:val="36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03A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A3F"/>
    <w:rPr>
      <w:rFonts w:ascii="Segoe UI" w:eastAsia="Times New Roman" w:hAnsi="Segoe UI" w:cs="Segoe UI"/>
      <w:sz w:val="18"/>
      <w:szCs w:val="18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87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51F9E0-33E3-4793-B1F8-14B0078433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2629</Words>
  <Characters>1500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Darbinieks</dc:creator>
  <cp:keywords/>
  <dc:description/>
  <cp:lastModifiedBy>Darbinieks</cp:lastModifiedBy>
  <cp:revision>10</cp:revision>
  <cp:lastPrinted>2017-10-31T09:07:00Z</cp:lastPrinted>
  <dcterms:created xsi:type="dcterms:W3CDTF">2017-10-30T12:21:00Z</dcterms:created>
  <dcterms:modified xsi:type="dcterms:W3CDTF">2017-10-31T09:08:00Z</dcterms:modified>
</cp:coreProperties>
</file>