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0"/>
        <w:gridCol w:w="6763"/>
      </w:tblGrid>
      <w:tr w:rsidR="008A5B2F" w:rsidRPr="00471B0F" w:rsidTr="00DB30C5">
        <w:trPr>
          <w:trHeight w:hRule="exact" w:val="2084"/>
        </w:trPr>
        <w:tc>
          <w:tcPr>
            <w:tcW w:w="2400" w:type="dxa"/>
            <w:shd w:val="clear" w:color="auto" w:fill="auto"/>
          </w:tcPr>
          <w:p w:rsidR="008A5B2F" w:rsidRPr="00471B0F" w:rsidRDefault="008A5B2F" w:rsidP="00DB30C5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Verdana"/>
                <w:b/>
                <w:caps/>
                <w:color w:val="000000"/>
                <w:kern w:val="1"/>
                <w:sz w:val="36"/>
                <w:szCs w:val="36"/>
                <w:lang w:val="en-US" w:eastAsia="ar-SA"/>
              </w:rPr>
            </w:pPr>
            <w:r>
              <w:rPr>
                <w:noProof/>
                <w:lang w:val="lv-LV" w:eastAsia="lv-LV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22225</wp:posOffset>
                  </wp:positionV>
                  <wp:extent cx="904875" cy="1061085"/>
                  <wp:effectExtent l="0" t="0" r="9525" b="571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61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  <w:shd w:val="clear" w:color="auto" w:fill="auto"/>
          </w:tcPr>
          <w:p w:rsidR="008A5B2F" w:rsidRPr="00471B0F" w:rsidRDefault="008A5B2F" w:rsidP="00DB30C5">
            <w:pPr>
              <w:widowControl w:val="0"/>
              <w:suppressLineNumbers/>
              <w:shd w:val="clear" w:color="auto" w:fill="FFFFFF"/>
              <w:suppressAutoHyphens/>
              <w:ind w:right="19"/>
              <w:jc w:val="center"/>
              <w:rPr>
                <w:rFonts w:ascii="Verdana" w:hAnsi="Verdana" w:cs="Verdana"/>
                <w:caps/>
                <w:color w:val="000000"/>
                <w:kern w:val="1"/>
                <w:sz w:val="20"/>
                <w:szCs w:val="20"/>
                <w:lang w:val="lv-LV" w:eastAsia="ar-SA"/>
              </w:rPr>
            </w:pPr>
            <w:r w:rsidRPr="00471B0F">
              <w:rPr>
                <w:rFonts w:ascii="Verdana" w:hAnsi="Verdana" w:cs="Verdana"/>
                <w:b/>
                <w:caps/>
                <w:color w:val="000000"/>
                <w:kern w:val="1"/>
                <w:sz w:val="36"/>
                <w:szCs w:val="36"/>
                <w:lang w:val="lv-LV" w:eastAsia="ar-SA"/>
              </w:rPr>
              <w:t>Rēzeknes novada DOME</w:t>
            </w:r>
          </w:p>
          <w:p w:rsidR="008A5B2F" w:rsidRPr="00471B0F" w:rsidRDefault="008A5B2F" w:rsidP="00DB30C5">
            <w:pPr>
              <w:widowControl w:val="0"/>
              <w:suppressLineNumbers/>
              <w:shd w:val="clear" w:color="auto" w:fill="FFFFFF"/>
              <w:suppressAutoHyphens/>
              <w:spacing w:before="119" w:after="113"/>
              <w:ind w:right="19"/>
              <w:jc w:val="center"/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</w:pPr>
            <w:r w:rsidRPr="00471B0F">
              <w:rPr>
                <w:rFonts w:ascii="Verdana" w:hAnsi="Verdana" w:cs="Verdana"/>
                <w:caps/>
                <w:color w:val="000000"/>
                <w:kern w:val="1"/>
                <w:sz w:val="20"/>
                <w:szCs w:val="20"/>
                <w:lang w:val="lv-LV" w:eastAsia="ar-SA"/>
              </w:rPr>
              <w:t>reģ.Nr.90009112679</w:t>
            </w:r>
          </w:p>
          <w:p w:rsidR="008A5B2F" w:rsidRPr="00471B0F" w:rsidRDefault="008A5B2F" w:rsidP="00DB30C5">
            <w:pPr>
              <w:widowControl w:val="0"/>
              <w:suppressLineNumbers/>
              <w:shd w:val="clear" w:color="auto" w:fill="FFFFFF"/>
              <w:suppressAutoHyphens/>
              <w:spacing w:before="60"/>
              <w:jc w:val="center"/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</w:pPr>
            <w:r w:rsidRPr="00471B0F"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  <w:t>Atbrīvošanas aleja 95A, Rēzekne,  LV – 4601,</w:t>
            </w:r>
          </w:p>
          <w:p w:rsidR="008A5B2F" w:rsidRPr="00471B0F" w:rsidRDefault="008A5B2F" w:rsidP="00DB30C5">
            <w:pPr>
              <w:widowControl w:val="0"/>
              <w:suppressLineNumbers/>
              <w:shd w:val="clear" w:color="auto" w:fill="FFFFFF"/>
              <w:suppressAutoHyphens/>
              <w:spacing w:before="60"/>
              <w:jc w:val="center"/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</w:pPr>
            <w:proofErr w:type="spellStart"/>
            <w:r w:rsidRPr="00471B0F"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  <w:t>Tel</w:t>
            </w:r>
            <w:proofErr w:type="spellEnd"/>
            <w:r w:rsidRPr="00471B0F"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  <w:t>. 646 22238; 646 22231,  Fax. 646 25935,</w:t>
            </w:r>
          </w:p>
          <w:p w:rsidR="008A5B2F" w:rsidRPr="00471B0F" w:rsidRDefault="008A5B2F" w:rsidP="00DB30C5">
            <w:pPr>
              <w:widowControl w:val="0"/>
              <w:suppressLineNumbers/>
              <w:shd w:val="clear" w:color="auto" w:fill="FFFFFF"/>
              <w:suppressAutoHyphens/>
              <w:spacing w:before="60"/>
              <w:jc w:val="center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</w:pPr>
            <w:r w:rsidRPr="00471B0F"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  <w:t xml:space="preserve">E–pasts: </w:t>
            </w:r>
            <w:hyperlink r:id="rId7" w:history="1">
              <w:r w:rsidRPr="00471B0F">
                <w:rPr>
                  <w:rFonts w:ascii="Verdana" w:eastAsia="Lucida Sans Unicode" w:hAnsi="Verdana" w:cs="Verdana"/>
                  <w:color w:val="0000FF"/>
                  <w:kern w:val="1"/>
                  <w:sz w:val="18"/>
                  <w:szCs w:val="18"/>
                  <w:u w:val="single"/>
                  <w:lang w:val="en-GB"/>
                </w:rPr>
                <w:t>info@rezeknesnovads.lv</w:t>
              </w:r>
            </w:hyperlink>
          </w:p>
          <w:p w:rsidR="008A5B2F" w:rsidRPr="00471B0F" w:rsidRDefault="008A5B2F" w:rsidP="00DB30C5">
            <w:pPr>
              <w:widowControl w:val="0"/>
              <w:suppressLineNumbers/>
              <w:shd w:val="clear" w:color="auto" w:fill="FFFFFF"/>
              <w:suppressAutoHyphens/>
              <w:spacing w:before="60"/>
              <w:jc w:val="center"/>
              <w:rPr>
                <w:rFonts w:eastAsia="Lucida Sans Unicode" w:cs="Tahoma"/>
                <w:color w:val="000000"/>
                <w:kern w:val="1"/>
                <w:lang w:val="lv-LV" w:eastAsia="ar-SA"/>
              </w:rPr>
            </w:pPr>
            <w:r w:rsidRPr="00471B0F"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  <w:t xml:space="preserve">Informācija internetā </w:t>
            </w:r>
            <w:hyperlink r:id="rId8" w:history="1">
              <w:r w:rsidRPr="00471B0F">
                <w:rPr>
                  <w:rFonts w:ascii="Verdana" w:eastAsia="Lucida Sans Unicode" w:hAnsi="Verdana" w:cs="Verdana"/>
                  <w:color w:val="0000FF"/>
                  <w:kern w:val="1"/>
                  <w:sz w:val="18"/>
                  <w:szCs w:val="18"/>
                  <w:u w:val="single"/>
                  <w:lang w:val="en-GB"/>
                </w:rPr>
                <w:t>http://www.rezeknesnovads.lv</w:t>
              </w:r>
            </w:hyperlink>
            <w:r w:rsidRPr="00471B0F"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  <w:t xml:space="preserve"> </w:t>
            </w:r>
          </w:p>
          <w:p w:rsidR="008A5B2F" w:rsidRPr="00471B0F" w:rsidRDefault="008A5B2F" w:rsidP="00DB30C5">
            <w:pPr>
              <w:widowControl w:val="0"/>
              <w:suppressLineNumbers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color w:val="000000"/>
                <w:kern w:val="1"/>
                <w:lang w:val="lv-LV" w:eastAsia="ar-SA"/>
              </w:rPr>
            </w:pPr>
          </w:p>
        </w:tc>
      </w:tr>
    </w:tbl>
    <w:p w:rsidR="008A5B2F" w:rsidRPr="00471B0F" w:rsidRDefault="008A5B2F" w:rsidP="008A5B2F">
      <w:pPr>
        <w:widowControl w:val="0"/>
        <w:shd w:val="clear" w:color="auto" w:fill="FFFFFF"/>
        <w:suppressAutoHyphens/>
        <w:ind w:left="6480"/>
        <w:jc w:val="right"/>
        <w:rPr>
          <w:rFonts w:eastAsia="Calibri"/>
          <w:b/>
          <w:bCs/>
          <w:color w:val="000000"/>
          <w:kern w:val="1"/>
          <w:sz w:val="22"/>
          <w:szCs w:val="25"/>
          <w:lang w:val="lv-LV" w:eastAsia="ar-SA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31114</wp:posOffset>
                </wp:positionV>
                <wp:extent cx="5934710" cy="0"/>
                <wp:effectExtent l="0" t="0" r="279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45pt,2.45pt" to="456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qG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4n83H+lEE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"/>
            </w:pict>
          </mc:Fallback>
        </mc:AlternateContent>
      </w:r>
    </w:p>
    <w:p w:rsidR="008A5B2F" w:rsidRPr="00471B0F" w:rsidRDefault="008A5B2F" w:rsidP="008A5B2F">
      <w:pPr>
        <w:suppressAutoHyphens/>
        <w:ind w:left="4320" w:firstLine="720"/>
        <w:jc w:val="right"/>
        <w:rPr>
          <w:rFonts w:eastAsia="Calibri"/>
          <w:b/>
          <w:color w:val="000000"/>
          <w:kern w:val="2"/>
          <w:lang w:val="lv-LV" w:eastAsia="ar-SA"/>
        </w:rPr>
      </w:pPr>
    </w:p>
    <w:p w:rsidR="008A5B2F" w:rsidRPr="00471B0F" w:rsidRDefault="008A5B2F" w:rsidP="008A5B2F">
      <w:pPr>
        <w:suppressAutoHyphens/>
        <w:ind w:left="4320" w:firstLine="720"/>
        <w:jc w:val="right"/>
        <w:rPr>
          <w:rFonts w:eastAsia="Calibri"/>
          <w:color w:val="000000"/>
          <w:kern w:val="2"/>
          <w:lang w:val="lv-LV" w:eastAsia="ar-SA"/>
        </w:rPr>
      </w:pPr>
      <w:bookmarkStart w:id="0" w:name="_GoBack"/>
      <w:bookmarkEnd w:id="0"/>
      <w:r w:rsidRPr="00471B0F">
        <w:rPr>
          <w:rFonts w:eastAsia="Calibri"/>
          <w:b/>
          <w:color w:val="000000"/>
          <w:kern w:val="2"/>
          <w:lang w:val="lv-LV" w:eastAsia="ar-SA"/>
        </w:rPr>
        <w:t>APSTIPRINĀTA</w:t>
      </w:r>
    </w:p>
    <w:p w:rsidR="008A5B2F" w:rsidRPr="00471B0F" w:rsidRDefault="008A5B2F" w:rsidP="008A5B2F">
      <w:pPr>
        <w:suppressAutoHyphens/>
        <w:ind w:left="5760" w:firstLine="52"/>
        <w:jc w:val="right"/>
        <w:rPr>
          <w:rFonts w:eastAsia="Calibri"/>
          <w:color w:val="000000"/>
          <w:kern w:val="2"/>
          <w:lang w:val="lv-LV" w:eastAsia="ar-SA"/>
        </w:rPr>
      </w:pPr>
      <w:r w:rsidRPr="00471B0F">
        <w:rPr>
          <w:rFonts w:eastAsia="Calibri"/>
          <w:color w:val="000000"/>
          <w:kern w:val="2"/>
          <w:lang w:val="lv-LV" w:eastAsia="ar-SA"/>
        </w:rPr>
        <w:t xml:space="preserve">       Rēzeknes novada domes                                 </w:t>
      </w:r>
    </w:p>
    <w:p w:rsidR="008A5B2F" w:rsidRPr="00471B0F" w:rsidRDefault="008A5B2F" w:rsidP="008A5B2F">
      <w:pPr>
        <w:suppressAutoHyphens/>
        <w:ind w:left="4320" w:firstLine="720"/>
        <w:jc w:val="right"/>
        <w:rPr>
          <w:rFonts w:eastAsia="Calibri"/>
          <w:color w:val="000000"/>
          <w:kern w:val="2"/>
          <w:lang w:val="lv-LV" w:eastAsia="ar-SA"/>
        </w:rPr>
      </w:pPr>
      <w:r w:rsidRPr="00471B0F">
        <w:rPr>
          <w:rFonts w:eastAsia="Calibri"/>
          <w:color w:val="000000"/>
          <w:kern w:val="2"/>
          <w:lang w:val="lv-LV" w:eastAsia="ar-SA"/>
        </w:rPr>
        <w:t>2018.gada 1.februāra sēdē</w:t>
      </w:r>
    </w:p>
    <w:p w:rsidR="008A5B2F" w:rsidRPr="00471B0F" w:rsidRDefault="008A5B2F" w:rsidP="008A5B2F">
      <w:pPr>
        <w:suppressAutoHyphens/>
        <w:jc w:val="right"/>
        <w:rPr>
          <w:rFonts w:eastAsia="Calibri"/>
          <w:color w:val="000000"/>
          <w:kern w:val="2"/>
          <w:lang w:val="lv-LV" w:eastAsia="ar-SA"/>
        </w:rPr>
      </w:pPr>
      <w:r w:rsidRPr="00471B0F">
        <w:rPr>
          <w:rFonts w:eastAsia="Calibri"/>
          <w:color w:val="000000"/>
          <w:kern w:val="2"/>
          <w:lang w:val="lv-LV" w:eastAsia="ar-SA"/>
        </w:rPr>
        <w:t xml:space="preserve">(protokols Nr.4, </w:t>
      </w:r>
      <w:r>
        <w:rPr>
          <w:rFonts w:eastAsia="Calibri"/>
          <w:color w:val="000000"/>
          <w:kern w:val="2"/>
          <w:lang w:val="lv-LV" w:eastAsia="ar-SA"/>
        </w:rPr>
        <w:t>5</w:t>
      </w:r>
      <w:r w:rsidRPr="00471B0F">
        <w:rPr>
          <w:rFonts w:eastAsia="Calibri"/>
          <w:color w:val="000000"/>
          <w:kern w:val="2"/>
          <w:lang w:val="lv-LV" w:eastAsia="ar-SA"/>
        </w:rPr>
        <w:t>.§, 4.punkts)</w:t>
      </w:r>
    </w:p>
    <w:p w:rsidR="008A5B2F" w:rsidRDefault="008A5B2F" w:rsidP="008A5B2F">
      <w:pPr>
        <w:ind w:left="4507" w:hanging="4500"/>
        <w:jc w:val="center"/>
        <w:rPr>
          <w:b/>
          <w:lang w:val="lv-LV"/>
        </w:rPr>
      </w:pPr>
    </w:p>
    <w:p w:rsidR="008A5B2F" w:rsidRDefault="008A5B2F" w:rsidP="008A5B2F">
      <w:pPr>
        <w:ind w:left="4507" w:hanging="4500"/>
        <w:jc w:val="center"/>
        <w:rPr>
          <w:b/>
          <w:lang w:val="lv-LV"/>
        </w:rPr>
      </w:pPr>
      <w:r w:rsidRPr="00681285">
        <w:rPr>
          <w:b/>
          <w:lang w:val="lv-LV"/>
        </w:rPr>
        <w:t xml:space="preserve">Publicējamā informācija par nekustamā īpašuma </w:t>
      </w:r>
      <w:r w:rsidRPr="00616B41">
        <w:rPr>
          <w:b/>
          <w:lang w:val="lv-LV"/>
        </w:rPr>
        <w:t>“Lūznavas muižas apbūve”</w:t>
      </w:r>
      <w:r>
        <w:rPr>
          <w:b/>
          <w:lang w:val="lv-LV"/>
        </w:rPr>
        <w:t xml:space="preserve"> būves</w:t>
      </w:r>
    </w:p>
    <w:p w:rsidR="008A5B2F" w:rsidRDefault="008A5B2F" w:rsidP="008A5B2F">
      <w:pPr>
        <w:ind w:left="4507" w:hanging="4500"/>
        <w:jc w:val="center"/>
        <w:rPr>
          <w:b/>
          <w:lang w:val="lv-LV"/>
        </w:rPr>
      </w:pPr>
      <w:r>
        <w:rPr>
          <w:b/>
          <w:lang w:val="lv-LV"/>
        </w:rPr>
        <w:t>„Smēde”, Lūznava,  Lūznavas pagastā, Rēzeknes novadā, telpas “Kalve”</w:t>
      </w:r>
      <w:r w:rsidRPr="00485695">
        <w:rPr>
          <w:b/>
          <w:lang w:val="lv-LV"/>
        </w:rPr>
        <w:t xml:space="preserve"> nom</w:t>
      </w:r>
      <w:r>
        <w:rPr>
          <w:b/>
          <w:lang w:val="lv-LV"/>
        </w:rPr>
        <w:t>u</w:t>
      </w:r>
    </w:p>
    <w:p w:rsidR="008A5B2F" w:rsidRDefault="008A5B2F" w:rsidP="008A5B2F">
      <w:pPr>
        <w:ind w:left="4507" w:hanging="4500"/>
        <w:jc w:val="center"/>
        <w:rPr>
          <w:b/>
          <w:lang w:val="lv-LV"/>
        </w:rPr>
      </w:pPr>
      <w:r>
        <w:rPr>
          <w:b/>
          <w:lang w:val="lv-LV"/>
        </w:rPr>
        <w:t>saimnieciskai darbībai</w:t>
      </w:r>
    </w:p>
    <w:p w:rsidR="008A5B2F" w:rsidRDefault="008A5B2F" w:rsidP="008A5B2F">
      <w:pPr>
        <w:ind w:left="4507" w:hanging="4500"/>
        <w:jc w:val="center"/>
        <w:rPr>
          <w:lang w:val="lv-LV"/>
        </w:rPr>
      </w:pPr>
    </w:p>
    <w:p w:rsidR="008A5B2F" w:rsidRDefault="008A5B2F" w:rsidP="008A5B2F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Nomas objekts – nekustamā īpašuma </w:t>
      </w:r>
      <w:r w:rsidRPr="00616B41">
        <w:rPr>
          <w:lang w:val="lv-LV"/>
        </w:rPr>
        <w:t>“Lūznavas muižas apbūve”</w:t>
      </w:r>
      <w:r>
        <w:rPr>
          <w:lang w:val="lv-LV"/>
        </w:rPr>
        <w:t xml:space="preserve"> smēde (kad.Nr.7868 002 0370 001 003)</w:t>
      </w:r>
      <w:r w:rsidRPr="00681285">
        <w:rPr>
          <w:lang w:val="lv-LV"/>
        </w:rPr>
        <w:t xml:space="preserve"> Lūznavas</w:t>
      </w:r>
      <w:r>
        <w:rPr>
          <w:b/>
          <w:lang w:val="lv-LV"/>
        </w:rPr>
        <w:t xml:space="preserve"> </w:t>
      </w:r>
      <w:r>
        <w:rPr>
          <w:lang w:val="lv-LV"/>
        </w:rPr>
        <w:t>pagasts, Rēzeknes novads</w:t>
      </w:r>
      <w:r w:rsidRPr="00944090">
        <w:rPr>
          <w:lang w:val="lv-LV"/>
        </w:rPr>
        <w:t>,</w:t>
      </w:r>
      <w:r>
        <w:rPr>
          <w:lang w:val="lv-LV"/>
        </w:rPr>
        <w:t xml:space="preserve"> LV-4627</w:t>
      </w:r>
      <w:r w:rsidRPr="00944090">
        <w:rPr>
          <w:lang w:val="lv-LV"/>
        </w:rPr>
        <w:t>,</w:t>
      </w:r>
      <w:r>
        <w:rPr>
          <w:lang w:val="lv-LV"/>
        </w:rPr>
        <w:t xml:space="preserve"> nedzīvojamā telpa “Kalve” </w:t>
      </w:r>
      <w:r w:rsidRPr="00944090">
        <w:rPr>
          <w:lang w:val="lv-LV"/>
        </w:rPr>
        <w:t xml:space="preserve">ar kadastra </w:t>
      </w:r>
      <w:r>
        <w:rPr>
          <w:lang w:val="lv-LV"/>
        </w:rPr>
        <w:t>numuru 7868 002 0370 001 003, lietošanas mērķis – saimnieciskai darbībai.</w:t>
      </w:r>
    </w:p>
    <w:p w:rsidR="008A5B2F" w:rsidRPr="00071D5D" w:rsidRDefault="008A5B2F" w:rsidP="008A5B2F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Nosacītās nomas maksas apmērs EUR 0,05 (nulle </w:t>
      </w:r>
      <w:proofErr w:type="spellStart"/>
      <w:r w:rsidRPr="00041C16">
        <w:rPr>
          <w:i/>
          <w:lang w:val="lv-LV"/>
        </w:rPr>
        <w:t>euro</w:t>
      </w:r>
      <w:proofErr w:type="spellEnd"/>
      <w:r>
        <w:rPr>
          <w:lang w:val="lv-LV"/>
        </w:rPr>
        <w:t xml:space="preserve"> 5 centi) par 1</w:t>
      </w:r>
      <w:r w:rsidRPr="001F35F6">
        <w:rPr>
          <w:lang w:val="lv-LV"/>
        </w:rPr>
        <w:t xml:space="preserve"> m</w:t>
      </w:r>
      <w:r>
        <w:rPr>
          <w:vertAlign w:val="superscript"/>
          <w:lang w:val="lv-LV"/>
        </w:rPr>
        <w:t xml:space="preserve">2   </w:t>
      </w:r>
      <w:r>
        <w:rPr>
          <w:lang w:val="lv-LV"/>
        </w:rPr>
        <w:t>mēnesī (bez PVN).</w:t>
      </w:r>
    </w:p>
    <w:p w:rsidR="008A5B2F" w:rsidRDefault="008A5B2F" w:rsidP="008A5B2F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071D5D">
        <w:rPr>
          <w:lang w:val="lv-LV"/>
        </w:rPr>
        <w:t>Izsoles objekts</w:t>
      </w:r>
      <w:r>
        <w:rPr>
          <w:lang w:val="lv-LV"/>
        </w:rPr>
        <w:t xml:space="preserve"> -</w:t>
      </w:r>
      <w:r w:rsidRPr="00071D5D">
        <w:rPr>
          <w:lang w:val="lv-LV"/>
        </w:rPr>
        <w:t xml:space="preserve"> </w:t>
      </w:r>
      <w:r>
        <w:rPr>
          <w:lang w:val="lv-LV"/>
        </w:rPr>
        <w:t xml:space="preserve">telpa </w:t>
      </w:r>
      <w:r w:rsidRPr="00071D5D">
        <w:rPr>
          <w:lang w:val="lv-LV"/>
        </w:rPr>
        <w:t xml:space="preserve"> ar kopējo platību </w:t>
      </w:r>
      <w:r>
        <w:rPr>
          <w:lang w:val="lv-LV"/>
        </w:rPr>
        <w:t xml:space="preserve">39,2 </w:t>
      </w:r>
      <w:r w:rsidRPr="00071D5D">
        <w:rPr>
          <w:lang w:val="lv-LV"/>
        </w:rPr>
        <w:t>m</w:t>
      </w:r>
      <w:r w:rsidRPr="00071D5D">
        <w:rPr>
          <w:vertAlign w:val="superscript"/>
          <w:lang w:val="lv-LV"/>
        </w:rPr>
        <w:t>2</w:t>
      </w:r>
      <w:r>
        <w:rPr>
          <w:lang w:val="lv-LV"/>
        </w:rPr>
        <w:t xml:space="preserve">. </w:t>
      </w:r>
    </w:p>
    <w:p w:rsidR="008A5B2F" w:rsidRPr="00C73109" w:rsidRDefault="008A5B2F" w:rsidP="008A5B2F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Nomas termiņš (gadi) </w:t>
      </w:r>
      <w:r>
        <w:rPr>
          <w:color w:val="000000"/>
          <w:lang w:val="lv-LV"/>
        </w:rPr>
        <w:t>– 5</w:t>
      </w:r>
      <w:r w:rsidRPr="005120C1">
        <w:rPr>
          <w:color w:val="000000"/>
          <w:lang w:val="lv-LV"/>
        </w:rPr>
        <w:t xml:space="preserve"> gadi</w:t>
      </w:r>
      <w:r>
        <w:rPr>
          <w:color w:val="000000"/>
          <w:lang w:val="lv-LV"/>
        </w:rPr>
        <w:t>.</w:t>
      </w:r>
    </w:p>
    <w:p w:rsidR="008A5B2F" w:rsidRDefault="008A5B2F" w:rsidP="008A5B2F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Pretendentu pieteikšanās termiņš un vieta - līdz 2018.gada 2.martam</w:t>
      </w:r>
      <w:r w:rsidRPr="0069315A">
        <w:rPr>
          <w:lang w:val="lv-LV"/>
        </w:rPr>
        <w:t>,</w:t>
      </w:r>
      <w:r w:rsidRPr="00522EFF">
        <w:rPr>
          <w:b/>
          <w:lang w:val="lv-LV"/>
        </w:rPr>
        <w:t xml:space="preserve"> </w:t>
      </w:r>
      <w:r w:rsidRPr="00522EFF">
        <w:rPr>
          <w:lang w:val="lv-LV"/>
        </w:rPr>
        <w:t>plkst.</w:t>
      </w:r>
      <w:r>
        <w:rPr>
          <w:lang w:val="lv-LV"/>
        </w:rPr>
        <w:t>10.00</w:t>
      </w:r>
      <w:r w:rsidRPr="00522EFF">
        <w:rPr>
          <w:lang w:val="lv-LV"/>
        </w:rPr>
        <w:t xml:space="preserve">, </w:t>
      </w:r>
      <w:r>
        <w:rPr>
          <w:lang w:val="lv-LV"/>
        </w:rPr>
        <w:t>Rēzeknes novada Lūznavas pagasta pārvaldes ēkā, lietvedībā, adrese: Pils iela 6, Lūznavas pagasts, Rēzeknes novads, LV–4627</w:t>
      </w:r>
      <w:r w:rsidRPr="00134775">
        <w:rPr>
          <w:lang w:val="lv-LV"/>
        </w:rPr>
        <w:t>.</w:t>
      </w:r>
    </w:p>
    <w:p w:rsidR="008A5B2F" w:rsidRDefault="008A5B2F" w:rsidP="008A5B2F">
      <w:pPr>
        <w:numPr>
          <w:ilvl w:val="0"/>
          <w:numId w:val="1"/>
        </w:numPr>
        <w:jc w:val="both"/>
        <w:rPr>
          <w:lang w:val="lv-LV"/>
        </w:rPr>
      </w:pPr>
      <w:r w:rsidRPr="003E18C0">
        <w:rPr>
          <w:lang w:val="lv-LV"/>
        </w:rPr>
        <w:t>Izsoles veids – mutiska, pirmā izsole.</w:t>
      </w:r>
    </w:p>
    <w:p w:rsidR="008A5B2F" w:rsidRDefault="008A5B2F" w:rsidP="008A5B2F">
      <w:pPr>
        <w:numPr>
          <w:ilvl w:val="0"/>
          <w:numId w:val="1"/>
        </w:numPr>
        <w:jc w:val="both"/>
        <w:rPr>
          <w:lang w:val="lv-LV"/>
        </w:rPr>
      </w:pPr>
      <w:r w:rsidRPr="003E18C0">
        <w:rPr>
          <w:lang w:val="lv-LV"/>
        </w:rPr>
        <w:t xml:space="preserve">Izsoles vieta un datums </w:t>
      </w:r>
      <w:r>
        <w:rPr>
          <w:lang w:val="lv-LV"/>
        </w:rPr>
        <w:t>–</w:t>
      </w:r>
      <w:r w:rsidRPr="003E18C0">
        <w:rPr>
          <w:lang w:val="lv-LV"/>
        </w:rPr>
        <w:t xml:space="preserve"> </w:t>
      </w:r>
      <w:r>
        <w:rPr>
          <w:lang w:val="lv-LV"/>
        </w:rPr>
        <w:t>Pils iela 6, Lūznavas pagasta pārvalde, Lūznava, Lūznavas pagasts, Rēzeknes novads, 2018.g</w:t>
      </w:r>
      <w:r w:rsidRPr="003E18C0">
        <w:rPr>
          <w:lang w:val="lv-LV"/>
        </w:rPr>
        <w:t>ada</w:t>
      </w:r>
      <w:r>
        <w:rPr>
          <w:lang w:val="lv-LV"/>
        </w:rPr>
        <w:t xml:space="preserve"> 2.martā</w:t>
      </w:r>
      <w:r w:rsidRPr="003E18C0">
        <w:rPr>
          <w:lang w:val="lv-LV"/>
        </w:rPr>
        <w:t>, plkst.1</w:t>
      </w:r>
      <w:r>
        <w:rPr>
          <w:lang w:val="lv-LV"/>
        </w:rPr>
        <w:t>0</w:t>
      </w:r>
      <w:r w:rsidRPr="003E18C0">
        <w:rPr>
          <w:lang w:val="lv-LV"/>
        </w:rPr>
        <w:t>.00.</w:t>
      </w:r>
    </w:p>
    <w:p w:rsidR="008A5B2F" w:rsidRDefault="008A5B2F" w:rsidP="008A5B2F">
      <w:pPr>
        <w:numPr>
          <w:ilvl w:val="0"/>
          <w:numId w:val="1"/>
        </w:numPr>
        <w:jc w:val="both"/>
        <w:rPr>
          <w:lang w:val="lv-LV"/>
        </w:rPr>
      </w:pPr>
      <w:r w:rsidRPr="003E18C0">
        <w:rPr>
          <w:lang w:val="lv-LV"/>
        </w:rPr>
        <w:t>Izsoles solis EUR 0,</w:t>
      </w:r>
      <w:r>
        <w:rPr>
          <w:lang w:val="lv-LV"/>
        </w:rPr>
        <w:t>01</w:t>
      </w:r>
      <w:r w:rsidRPr="003E18C0">
        <w:rPr>
          <w:lang w:val="lv-LV"/>
        </w:rPr>
        <w:t>/m</w:t>
      </w:r>
      <w:r w:rsidRPr="003E18C0">
        <w:rPr>
          <w:vertAlign w:val="superscript"/>
          <w:lang w:val="lv-LV"/>
        </w:rPr>
        <w:t>2</w:t>
      </w:r>
      <w:r w:rsidRPr="00C73109">
        <w:rPr>
          <w:lang w:val="lv-LV"/>
        </w:rPr>
        <w:t>(</w:t>
      </w:r>
      <w:r>
        <w:rPr>
          <w:vertAlign w:val="superscript"/>
          <w:lang w:val="lv-LV"/>
        </w:rPr>
        <w:t xml:space="preserve"> </w:t>
      </w:r>
      <w:r w:rsidRPr="0069315A">
        <w:rPr>
          <w:lang w:val="lv-LV"/>
        </w:rPr>
        <w:t xml:space="preserve">nulle </w:t>
      </w:r>
      <w:proofErr w:type="spellStart"/>
      <w:r w:rsidRPr="00041C16">
        <w:rPr>
          <w:i/>
          <w:lang w:val="lv-LV"/>
        </w:rPr>
        <w:t>euro</w:t>
      </w:r>
      <w:proofErr w:type="spellEnd"/>
      <w:r>
        <w:rPr>
          <w:lang w:val="lv-LV"/>
        </w:rPr>
        <w:t xml:space="preserve"> viens cents par 1 </w:t>
      </w:r>
      <w:r w:rsidRPr="001F35F6">
        <w:rPr>
          <w:lang w:val="lv-LV"/>
        </w:rPr>
        <w:t>m</w:t>
      </w:r>
      <w:r>
        <w:rPr>
          <w:vertAlign w:val="superscript"/>
          <w:lang w:val="lv-LV"/>
        </w:rPr>
        <w:t>2</w:t>
      </w:r>
      <w:r>
        <w:rPr>
          <w:lang w:val="lv-LV"/>
        </w:rPr>
        <w:t>).</w:t>
      </w:r>
      <w:r w:rsidRPr="003E18C0">
        <w:rPr>
          <w:lang w:val="lv-LV"/>
        </w:rPr>
        <w:t xml:space="preserve">                                                                                                                                                </w:t>
      </w:r>
    </w:p>
    <w:p w:rsidR="008A5B2F" w:rsidRDefault="008A5B2F" w:rsidP="008A5B2F">
      <w:pPr>
        <w:numPr>
          <w:ilvl w:val="0"/>
          <w:numId w:val="1"/>
        </w:numPr>
        <w:jc w:val="both"/>
        <w:rPr>
          <w:lang w:val="lv-LV"/>
        </w:rPr>
      </w:pPr>
      <w:r w:rsidRPr="00AB5CF9">
        <w:rPr>
          <w:lang w:val="lv-LV"/>
        </w:rPr>
        <w:t>Nomas objekta apskates vieta un laiks – Lūznavas pagasts, Rēzeknes novads, darba dienās no plkst.9</w:t>
      </w:r>
      <w:r w:rsidRPr="00AB5CF9">
        <w:rPr>
          <w:color w:val="000000"/>
          <w:lang w:val="lv-LV"/>
        </w:rPr>
        <w:t>.00 līdz plkst.15.00</w:t>
      </w:r>
      <w:r w:rsidRPr="00AB5CF9">
        <w:rPr>
          <w:lang w:val="lv-LV"/>
        </w:rPr>
        <w:t xml:space="preserve">, iepriekš vienojoties pa tālruni: </w:t>
      </w:r>
      <w:r w:rsidRPr="00037EF7">
        <w:rPr>
          <w:lang w:val="lv-LV"/>
        </w:rPr>
        <w:t>26128599</w:t>
      </w:r>
    </w:p>
    <w:p w:rsidR="008A5B2F" w:rsidRPr="00AB5CF9" w:rsidRDefault="008A5B2F" w:rsidP="008A5B2F">
      <w:pPr>
        <w:numPr>
          <w:ilvl w:val="0"/>
          <w:numId w:val="1"/>
        </w:numPr>
        <w:jc w:val="both"/>
        <w:rPr>
          <w:lang w:val="lv-LV"/>
        </w:rPr>
      </w:pPr>
      <w:r w:rsidRPr="00AB5CF9">
        <w:rPr>
          <w:lang w:val="lv-LV"/>
        </w:rPr>
        <w:t xml:space="preserve">Ar izsoles norises kārtību un nomas līguma projektu var iepazīties </w:t>
      </w:r>
      <w:r>
        <w:rPr>
          <w:lang w:val="lv-LV"/>
        </w:rPr>
        <w:t>Rēzeknes novada Lūznavas</w:t>
      </w:r>
      <w:r w:rsidRPr="00AB5CF9">
        <w:rPr>
          <w:lang w:val="lv-LV"/>
        </w:rPr>
        <w:t xml:space="preserve"> pagasta pārvaldē, adrese: </w:t>
      </w:r>
      <w:r>
        <w:rPr>
          <w:lang w:val="lv-LV"/>
        </w:rPr>
        <w:t>Pils iela</w:t>
      </w:r>
      <w:r w:rsidRPr="00AB5CF9">
        <w:rPr>
          <w:lang w:val="lv-LV"/>
        </w:rPr>
        <w:t xml:space="preserve"> </w:t>
      </w:r>
      <w:r>
        <w:rPr>
          <w:lang w:val="lv-LV"/>
        </w:rPr>
        <w:t>6</w:t>
      </w:r>
      <w:r w:rsidRPr="00AB5CF9">
        <w:rPr>
          <w:lang w:val="lv-LV"/>
        </w:rPr>
        <w:t>,</w:t>
      </w:r>
      <w:r>
        <w:rPr>
          <w:lang w:val="lv-LV"/>
        </w:rPr>
        <w:t xml:space="preserve"> Lūznav</w:t>
      </w:r>
      <w:r w:rsidRPr="00AB5CF9">
        <w:rPr>
          <w:lang w:val="lv-LV"/>
        </w:rPr>
        <w:t xml:space="preserve">a, </w:t>
      </w:r>
      <w:r>
        <w:rPr>
          <w:lang w:val="lv-LV"/>
        </w:rPr>
        <w:t>Lūznava</w:t>
      </w:r>
      <w:r w:rsidRPr="00AB5CF9">
        <w:rPr>
          <w:lang w:val="lv-LV"/>
        </w:rPr>
        <w:t xml:space="preserve">s pagasts, Rēzeknes novads, </w:t>
      </w:r>
      <w:r>
        <w:rPr>
          <w:lang w:val="lv-LV"/>
        </w:rPr>
        <w:t>liet</w:t>
      </w:r>
      <w:r w:rsidRPr="00AB5CF9">
        <w:rPr>
          <w:lang w:val="lv-LV"/>
        </w:rPr>
        <w:t xml:space="preserve">vedībā, kā arī Rēzeknes novada pašvaldības </w:t>
      </w:r>
      <w:proofErr w:type="spellStart"/>
      <w:r w:rsidRPr="00AB5CF9">
        <w:rPr>
          <w:lang w:val="lv-LV"/>
        </w:rPr>
        <w:t>mājaslapā</w:t>
      </w:r>
      <w:proofErr w:type="spellEnd"/>
      <w:r w:rsidRPr="00AB5CF9">
        <w:rPr>
          <w:lang w:val="lv-LV"/>
        </w:rPr>
        <w:t xml:space="preserve"> </w:t>
      </w:r>
      <w:hyperlink r:id="rId9" w:history="1">
        <w:r w:rsidRPr="00AB5CF9">
          <w:rPr>
            <w:rStyle w:val="Hyperlink"/>
            <w:lang w:val="lv-LV"/>
          </w:rPr>
          <w:t>www.rezeknesnovads.lv</w:t>
        </w:r>
      </w:hyperlink>
      <w:r w:rsidRPr="00AB5CF9">
        <w:rPr>
          <w:lang w:val="lv-LV"/>
        </w:rPr>
        <w:t>.</w:t>
      </w:r>
    </w:p>
    <w:p w:rsidR="008A5B2F" w:rsidRPr="00471B0F" w:rsidRDefault="008A5B2F" w:rsidP="008A5B2F">
      <w:pPr>
        <w:numPr>
          <w:ilvl w:val="0"/>
          <w:numId w:val="1"/>
        </w:numPr>
        <w:ind w:left="709" w:hanging="349"/>
        <w:jc w:val="both"/>
        <w:rPr>
          <w:b/>
          <w:lang w:val="lv-LV"/>
        </w:rPr>
      </w:pPr>
      <w:r w:rsidRPr="00E50470">
        <w:rPr>
          <w:lang w:val="lv-LV"/>
        </w:rPr>
        <w:t>Kontaktp</w:t>
      </w:r>
      <w:r>
        <w:rPr>
          <w:lang w:val="lv-LV"/>
        </w:rPr>
        <w:t xml:space="preserve">ersona - Lūznavas pagasta pārvaldes vadītāja </w:t>
      </w:r>
      <w:proofErr w:type="spellStart"/>
      <w:r>
        <w:rPr>
          <w:lang w:val="lv-LV"/>
        </w:rPr>
        <w:t>p.i</w:t>
      </w:r>
      <w:proofErr w:type="spellEnd"/>
      <w:r>
        <w:rPr>
          <w:lang w:val="lv-LV"/>
        </w:rPr>
        <w:t>. Edgars</w:t>
      </w:r>
      <w:r w:rsidRPr="00E50470">
        <w:rPr>
          <w:lang w:val="lv-LV"/>
        </w:rPr>
        <w:t xml:space="preserve"> </w:t>
      </w:r>
      <w:r>
        <w:rPr>
          <w:lang w:val="lv-LV"/>
        </w:rPr>
        <w:t>Blinov</w:t>
      </w:r>
      <w:r w:rsidRPr="00E50470">
        <w:rPr>
          <w:lang w:val="lv-LV"/>
        </w:rPr>
        <w:t>s, tālr.646</w:t>
      </w:r>
      <w:r>
        <w:rPr>
          <w:lang w:val="lv-LV"/>
        </w:rPr>
        <w:t>07420</w:t>
      </w:r>
      <w:r w:rsidRPr="00E50470">
        <w:rPr>
          <w:lang w:val="lv-LV"/>
        </w:rPr>
        <w:t xml:space="preserve"> vai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mob</w:t>
      </w:r>
      <w:proofErr w:type="spellEnd"/>
      <w:r>
        <w:rPr>
          <w:lang w:val="lv-LV"/>
        </w:rPr>
        <w:t xml:space="preserve">. </w:t>
      </w:r>
      <w:r w:rsidRPr="00E50470">
        <w:rPr>
          <w:lang w:val="lv-LV"/>
        </w:rPr>
        <w:t>tālr.2</w:t>
      </w:r>
      <w:r>
        <w:rPr>
          <w:lang w:val="lv-LV"/>
        </w:rPr>
        <w:t>6128599</w:t>
      </w:r>
      <w:r w:rsidRPr="00E50470">
        <w:rPr>
          <w:lang w:val="lv-LV"/>
        </w:rPr>
        <w:t>, e-pasts</w:t>
      </w:r>
      <w:r w:rsidRPr="00AB5CF9">
        <w:rPr>
          <w:lang w:val="lv-LV"/>
        </w:rPr>
        <w:t xml:space="preserve">; </w:t>
      </w:r>
      <w:hyperlink r:id="rId10" w:history="1">
        <w:proofErr w:type="spellStart"/>
        <w:r w:rsidRPr="00041C16">
          <w:rPr>
            <w:color w:val="0000FF"/>
            <w:u w:val="single"/>
            <w:lang w:val="lv-LV"/>
          </w:rPr>
          <w:t>edgars</w:t>
        </w:r>
        <w:r w:rsidRPr="00041C16">
          <w:rPr>
            <w:rStyle w:val="Hyperlink"/>
            <w:lang w:val="lv-LV"/>
          </w:rPr>
          <w:t>.blinovs</w:t>
        </w:r>
        <w:proofErr w:type="spellEnd"/>
        <w:r w:rsidRPr="00041C16">
          <w:rPr>
            <w:rStyle w:val="Hyperlink"/>
            <w:lang w:val="lv-LV"/>
          </w:rPr>
          <w:t xml:space="preserve"> @</w:t>
        </w:r>
        <w:proofErr w:type="spellStart"/>
        <w:r w:rsidRPr="00041C16">
          <w:rPr>
            <w:rStyle w:val="Hyperlink"/>
            <w:lang w:val="lv-LV"/>
          </w:rPr>
          <w:t>ozolaine.lv</w:t>
        </w:r>
        <w:proofErr w:type="spellEnd"/>
      </w:hyperlink>
      <w:r w:rsidRPr="00AB5CF9">
        <w:rPr>
          <w:lang w:val="lv-LV"/>
        </w:rPr>
        <w:t>.</w:t>
      </w:r>
    </w:p>
    <w:p w:rsidR="008A5B2F" w:rsidRDefault="008A5B2F" w:rsidP="008A5B2F">
      <w:pPr>
        <w:jc w:val="both"/>
        <w:rPr>
          <w:lang w:val="lv-LV"/>
        </w:rPr>
      </w:pPr>
    </w:p>
    <w:p w:rsidR="008A5B2F" w:rsidRDefault="008A5B2F" w:rsidP="008A5B2F">
      <w:pPr>
        <w:jc w:val="both"/>
        <w:rPr>
          <w:lang w:val="lv-LV"/>
        </w:rPr>
      </w:pPr>
    </w:p>
    <w:p w:rsidR="008A5B2F" w:rsidRPr="00AB5CF9" w:rsidRDefault="008A5B2F" w:rsidP="008A5B2F">
      <w:pPr>
        <w:jc w:val="both"/>
        <w:rPr>
          <w:b/>
          <w:lang w:val="lv-LV"/>
        </w:rPr>
      </w:pPr>
      <w:r>
        <w:rPr>
          <w:lang w:val="lv-LV"/>
        </w:rPr>
        <w:t>Domes priekšsēdētājs                                                                                                    M.Švarcs</w:t>
      </w:r>
    </w:p>
    <w:p w:rsidR="003D49A0" w:rsidRDefault="003D49A0"/>
    <w:sectPr w:rsidR="003D49A0" w:rsidSect="003E18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6462"/>
    <w:multiLevelType w:val="hybridMultilevel"/>
    <w:tmpl w:val="ED8CBC12"/>
    <w:lvl w:ilvl="0" w:tplc="90BAC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2F"/>
    <w:rsid w:val="003D49A0"/>
    <w:rsid w:val="008A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5B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5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5B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ezeknesnovad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rgejs.basmakovs@kaunat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Jautrite</dc:creator>
  <cp:lastModifiedBy>Jautrite</cp:lastModifiedBy>
  <cp:revision>1</cp:revision>
  <dcterms:created xsi:type="dcterms:W3CDTF">2018-02-02T13:06:00Z</dcterms:created>
  <dcterms:modified xsi:type="dcterms:W3CDTF">2018-02-02T13:07:00Z</dcterms:modified>
</cp:coreProperties>
</file>