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205" w:rsidRPr="006E07C4" w:rsidRDefault="00872DBD" w:rsidP="00872DBD">
      <w:pPr>
        <w:tabs>
          <w:tab w:val="center" w:pos="4153"/>
          <w:tab w:val="left" w:pos="5205"/>
        </w:tabs>
        <w:rPr>
          <w:rFonts w:ascii="Bahnschrift" w:hAnsi="Bahnschrift" w:cs="Times New Roman"/>
        </w:rPr>
      </w:pPr>
      <w:r w:rsidRPr="006E07C4">
        <w:rPr>
          <w:rFonts w:ascii="Times New Roman" w:hAnsi="Times New Roman" w:cs="Times New Roman"/>
        </w:rPr>
        <w:tab/>
      </w:r>
      <w:r w:rsidR="00F8708D" w:rsidRPr="006E07C4">
        <w:rPr>
          <w:rFonts w:ascii="Bahnschrift" w:hAnsi="Bahnschrift" w:cs="Times New Roman"/>
          <w:sz w:val="28"/>
        </w:rPr>
        <w:t>Nolikums.</w:t>
      </w:r>
      <w:r w:rsidRPr="006E07C4">
        <w:rPr>
          <w:rFonts w:ascii="Bahnschrift" w:hAnsi="Bahnschrift" w:cs="Times New Roman"/>
          <w:sz w:val="28"/>
        </w:rPr>
        <w:tab/>
      </w:r>
    </w:p>
    <w:p w:rsidR="00872DBD" w:rsidRPr="006E07C4" w:rsidRDefault="00872DBD" w:rsidP="00872DBD">
      <w:pPr>
        <w:tabs>
          <w:tab w:val="center" w:pos="4153"/>
          <w:tab w:val="left" w:pos="5205"/>
        </w:tabs>
        <w:rPr>
          <w:rFonts w:ascii="Bahnschrift" w:hAnsi="Bahnschrift" w:cs="Times New Roman"/>
        </w:rPr>
      </w:pPr>
      <w:r w:rsidRPr="006E07C4">
        <w:rPr>
          <w:rFonts w:ascii="Bahnschrift" w:hAnsi="Bahnschrift" w:cs="Times New Roman"/>
        </w:rPr>
        <w:t>Konkursa tēma:</w:t>
      </w:r>
    </w:p>
    <w:p w:rsidR="00872DBD" w:rsidRPr="006E07C4" w:rsidRDefault="00FD7D7C" w:rsidP="00872DBD">
      <w:pPr>
        <w:tabs>
          <w:tab w:val="center" w:pos="4153"/>
          <w:tab w:val="left" w:pos="5205"/>
        </w:tabs>
        <w:rPr>
          <w:rFonts w:ascii="Bahnschrift" w:hAnsi="Bahnschrift" w:cs="Times New Roman"/>
          <w:b/>
          <w:i/>
          <w:sz w:val="24"/>
        </w:rPr>
      </w:pPr>
      <w:r w:rsidRPr="006E07C4">
        <w:rPr>
          <w:rFonts w:ascii="Bahnschrift" w:hAnsi="Bahnschrift" w:cs="Times New Roman"/>
          <w:b/>
          <w:i/>
          <w:sz w:val="24"/>
        </w:rPr>
        <w:t>Saulgrieži caur objektīvu.</w:t>
      </w:r>
    </w:p>
    <w:p w:rsidR="00FD7D7C" w:rsidRPr="006E07C4" w:rsidRDefault="00FD7D7C" w:rsidP="00F8708D">
      <w:pPr>
        <w:rPr>
          <w:rFonts w:ascii="Bahnschrift" w:hAnsi="Bahnschrift" w:cs="Times New Roman"/>
        </w:rPr>
      </w:pPr>
      <w:r w:rsidRPr="006E07C4">
        <w:rPr>
          <w:rFonts w:ascii="Bahnschrift" w:hAnsi="Bahnschrift" w:cs="Times New Roman"/>
        </w:rPr>
        <w:t>Konkursa mērķis:</w:t>
      </w:r>
    </w:p>
    <w:p w:rsidR="008C173C" w:rsidRPr="006E07C4" w:rsidRDefault="00FD7D7C" w:rsidP="00F8708D">
      <w:pPr>
        <w:rPr>
          <w:rFonts w:ascii="Bahnschrift" w:hAnsi="Bahnschrift" w:cs="Times New Roman"/>
        </w:rPr>
      </w:pPr>
      <w:r w:rsidRPr="006E07C4">
        <w:rPr>
          <w:rFonts w:ascii="Bahnschrift" w:hAnsi="Bahnschrift" w:cs="Times New Roman"/>
        </w:rPr>
        <w:t>V</w:t>
      </w:r>
      <w:r w:rsidR="008C173C" w:rsidRPr="006E07C4">
        <w:rPr>
          <w:rFonts w:ascii="Bahnschrift" w:hAnsi="Bahnschrift" w:cs="Times New Roman"/>
        </w:rPr>
        <w:t xml:space="preserve">eicināt jauniešu interesi par </w:t>
      </w:r>
      <w:r w:rsidR="00872DBD" w:rsidRPr="006E07C4">
        <w:rPr>
          <w:rFonts w:ascii="Bahnschrift" w:hAnsi="Bahnschrift" w:cs="Times New Roman"/>
        </w:rPr>
        <w:t>S</w:t>
      </w:r>
      <w:r w:rsidRPr="006E07C4">
        <w:rPr>
          <w:rFonts w:ascii="Bahnschrift" w:hAnsi="Bahnschrift" w:cs="Times New Roman"/>
        </w:rPr>
        <w:t>aulgriežu senlatviešu un mūsdienu</w:t>
      </w:r>
      <w:r w:rsidR="00872DBD" w:rsidRPr="006E07C4">
        <w:rPr>
          <w:rFonts w:ascii="Bahnschrift" w:hAnsi="Bahnschrift" w:cs="Times New Roman"/>
        </w:rPr>
        <w:t xml:space="preserve"> tradīcijām</w:t>
      </w:r>
      <w:r w:rsidR="006E07C4">
        <w:rPr>
          <w:rFonts w:ascii="Bahnschrift" w:hAnsi="Bahnschrift" w:cs="Times New Roman"/>
        </w:rPr>
        <w:t>,</w:t>
      </w:r>
      <w:r w:rsidR="00872DBD" w:rsidRPr="006E07C4">
        <w:rPr>
          <w:rFonts w:ascii="Bahnschrift" w:hAnsi="Bahnschrift" w:cs="Times New Roman"/>
        </w:rPr>
        <w:t xml:space="preserve"> attēlojot tās fotogrāfijā.</w:t>
      </w:r>
    </w:p>
    <w:p w:rsidR="00FD7D7C" w:rsidRPr="006E07C4" w:rsidRDefault="00FD7D7C" w:rsidP="00F8708D">
      <w:pPr>
        <w:rPr>
          <w:rFonts w:ascii="Bahnschrift" w:hAnsi="Bahnschrift" w:cs="Times New Roman"/>
          <w:b/>
        </w:rPr>
      </w:pPr>
      <w:r w:rsidRPr="006E07C4">
        <w:rPr>
          <w:rFonts w:ascii="Bahnschrift" w:hAnsi="Bahnschrift" w:cs="Times New Roman"/>
          <w:b/>
        </w:rPr>
        <w:t>Konkursa uzdevums:</w:t>
      </w:r>
    </w:p>
    <w:p w:rsidR="00FD7D7C" w:rsidRPr="006E07C4" w:rsidRDefault="00FD7D7C" w:rsidP="00FD7D7C">
      <w:pPr>
        <w:pStyle w:val="ListParagraph"/>
        <w:numPr>
          <w:ilvl w:val="0"/>
          <w:numId w:val="1"/>
        </w:numPr>
        <w:rPr>
          <w:rFonts w:ascii="Bahnschrift" w:hAnsi="Bahnschrift" w:cs="Times New Roman"/>
        </w:rPr>
      </w:pPr>
      <w:r w:rsidRPr="006E07C4">
        <w:rPr>
          <w:rFonts w:ascii="Bahnschrift" w:hAnsi="Bahnschrift" w:cs="Times New Roman"/>
        </w:rPr>
        <w:t>Pievērst uzmanību Saulgriežu svinēšanas rituāliem.</w:t>
      </w:r>
    </w:p>
    <w:p w:rsidR="006E07C4" w:rsidRPr="006E07C4" w:rsidRDefault="00FD7D7C" w:rsidP="006E07C4">
      <w:pPr>
        <w:pStyle w:val="ListParagraph"/>
        <w:numPr>
          <w:ilvl w:val="0"/>
          <w:numId w:val="1"/>
        </w:numPr>
        <w:rPr>
          <w:rFonts w:ascii="Bahnschrift" w:hAnsi="Bahnschrift" w:cs="Times New Roman"/>
        </w:rPr>
      </w:pPr>
      <w:r w:rsidRPr="006E07C4">
        <w:rPr>
          <w:rFonts w:ascii="Bahnschrift" w:hAnsi="Bahnschrift" w:cs="Times New Roman"/>
        </w:rPr>
        <w:t>Veicināt interesi par fotomākslu.</w:t>
      </w:r>
    </w:p>
    <w:p w:rsidR="00FD7D7C" w:rsidRPr="006E07C4" w:rsidRDefault="00F8708D" w:rsidP="00F8708D">
      <w:pPr>
        <w:rPr>
          <w:rFonts w:ascii="Bahnschrift" w:hAnsi="Bahnschrift" w:cs="Times New Roman"/>
          <w:b/>
        </w:rPr>
      </w:pPr>
      <w:r w:rsidRPr="006E07C4">
        <w:rPr>
          <w:rFonts w:ascii="Bahnschrift" w:hAnsi="Bahnschrift" w:cs="Times New Roman"/>
          <w:b/>
        </w:rPr>
        <w:t>K</w:t>
      </w:r>
      <w:r w:rsidR="00FD7D7C" w:rsidRPr="006E07C4">
        <w:rPr>
          <w:rFonts w:ascii="Bahnschrift" w:hAnsi="Bahnschrift" w:cs="Times New Roman"/>
          <w:b/>
        </w:rPr>
        <w:t xml:space="preserve">onkursa </w:t>
      </w:r>
      <w:r w:rsidRPr="006E07C4">
        <w:rPr>
          <w:rFonts w:ascii="Bahnschrift" w:hAnsi="Bahnschrift" w:cs="Times New Roman"/>
          <w:b/>
        </w:rPr>
        <w:t>dalībnieki</w:t>
      </w:r>
      <w:r w:rsidR="00FD7D7C" w:rsidRPr="006E07C4">
        <w:rPr>
          <w:rFonts w:ascii="Bahnschrift" w:hAnsi="Bahnschrift" w:cs="Times New Roman"/>
          <w:b/>
        </w:rPr>
        <w:t>:</w:t>
      </w:r>
    </w:p>
    <w:p w:rsidR="00F8708D" w:rsidRPr="006E07C4" w:rsidRDefault="00FD7D7C" w:rsidP="00F8708D">
      <w:pPr>
        <w:rPr>
          <w:rFonts w:ascii="Bahnschrift" w:hAnsi="Bahnschrift" w:cs="Times New Roman"/>
        </w:rPr>
      </w:pPr>
      <w:r w:rsidRPr="006E07C4">
        <w:rPr>
          <w:rFonts w:ascii="Bahnschrift" w:hAnsi="Bahnschrift" w:cs="Times New Roman"/>
        </w:rPr>
        <w:t>Jaunieši</w:t>
      </w:r>
      <w:r w:rsidR="00F8708D" w:rsidRPr="006E07C4">
        <w:rPr>
          <w:rFonts w:ascii="Bahnschrift" w:hAnsi="Bahnschrift" w:cs="Times New Roman"/>
        </w:rPr>
        <w:t xml:space="preserve"> vecuma posmā no 12</w:t>
      </w:r>
      <w:r w:rsidR="00352B37" w:rsidRPr="006E07C4">
        <w:rPr>
          <w:rFonts w:ascii="Bahnschrift" w:hAnsi="Bahnschrift" w:cs="Times New Roman"/>
        </w:rPr>
        <w:t xml:space="preserve"> līdz 25</w:t>
      </w:r>
      <w:r w:rsidR="00F8708D" w:rsidRPr="006E07C4">
        <w:rPr>
          <w:rFonts w:ascii="Bahnschrift" w:hAnsi="Bahnschrift" w:cs="Times New Roman"/>
        </w:rPr>
        <w:t xml:space="preserve"> gadiem.</w:t>
      </w:r>
    </w:p>
    <w:p w:rsidR="00872DBD" w:rsidRPr="006E07C4" w:rsidRDefault="007F6B6D" w:rsidP="00F8708D">
      <w:pPr>
        <w:rPr>
          <w:rFonts w:ascii="Bahnschrift" w:hAnsi="Bahnschrift" w:cs="Times New Roman"/>
        </w:rPr>
      </w:pPr>
      <w:r w:rsidRPr="006E07C4">
        <w:rPr>
          <w:rFonts w:ascii="Bahnschrift" w:hAnsi="Bahnschrift" w:cs="Times New Roman"/>
        </w:rPr>
        <w:t>Vērtēšanas k</w:t>
      </w:r>
      <w:r w:rsidR="00872DBD" w:rsidRPr="006E07C4">
        <w:rPr>
          <w:rFonts w:ascii="Bahnschrift" w:hAnsi="Bahnschrift" w:cs="Times New Roman"/>
        </w:rPr>
        <w:t xml:space="preserve">ritēriji: </w:t>
      </w:r>
    </w:p>
    <w:p w:rsidR="00872DBD" w:rsidRPr="006E07C4" w:rsidRDefault="00872DBD" w:rsidP="007F6B6D">
      <w:pPr>
        <w:pStyle w:val="ListParagraph"/>
        <w:numPr>
          <w:ilvl w:val="0"/>
          <w:numId w:val="2"/>
        </w:numPr>
        <w:rPr>
          <w:rFonts w:ascii="Bahnschrift" w:hAnsi="Bahnschrift" w:cs="Times New Roman"/>
        </w:rPr>
      </w:pPr>
      <w:r w:rsidRPr="006E07C4">
        <w:rPr>
          <w:rFonts w:ascii="Bahnschrift" w:hAnsi="Bahnschrift" w:cs="Times New Roman"/>
        </w:rPr>
        <w:t>Atbilstība tematikai,</w:t>
      </w:r>
    </w:p>
    <w:p w:rsidR="00872DBD" w:rsidRPr="006E07C4" w:rsidRDefault="006E07C4" w:rsidP="007F6B6D">
      <w:pPr>
        <w:pStyle w:val="ListParagraph"/>
        <w:numPr>
          <w:ilvl w:val="0"/>
          <w:numId w:val="2"/>
        </w:numPr>
        <w:rPr>
          <w:rFonts w:ascii="Bahnschrift" w:hAnsi="Bahnschrift" w:cs="Times New Roman"/>
        </w:rPr>
      </w:pPr>
      <w:r>
        <w:rPr>
          <w:rFonts w:ascii="Bahnschrift" w:hAnsi="Bahnschrift" w:cs="Times New Roman"/>
        </w:rPr>
        <w:t>Kvalitatīva f</w:t>
      </w:r>
      <w:r w:rsidR="00872DBD" w:rsidRPr="006E07C4">
        <w:rPr>
          <w:rFonts w:ascii="Bahnschrift" w:hAnsi="Bahnschrift" w:cs="Times New Roman"/>
        </w:rPr>
        <w:t>otogrāfijas kompozīcija,</w:t>
      </w:r>
    </w:p>
    <w:p w:rsidR="00FD7D7C" w:rsidRPr="006E07C4" w:rsidRDefault="00FD7D7C" w:rsidP="007F6B6D">
      <w:pPr>
        <w:pStyle w:val="ListParagraph"/>
        <w:numPr>
          <w:ilvl w:val="0"/>
          <w:numId w:val="2"/>
        </w:numPr>
        <w:rPr>
          <w:rFonts w:ascii="Bahnschrift" w:hAnsi="Bahnschrift" w:cs="Times New Roman"/>
        </w:rPr>
      </w:pPr>
      <w:r w:rsidRPr="006E07C4">
        <w:rPr>
          <w:rFonts w:ascii="Bahnschrift" w:hAnsi="Bahnschrift" w:cs="Times New Roman"/>
        </w:rPr>
        <w:t>Darba tehniskā un mākslinieciskā kvalitāte,</w:t>
      </w:r>
    </w:p>
    <w:p w:rsidR="00FD7D7C" w:rsidRPr="006E07C4" w:rsidRDefault="00FD7D7C" w:rsidP="007F6B6D">
      <w:pPr>
        <w:pStyle w:val="ListParagraph"/>
        <w:numPr>
          <w:ilvl w:val="0"/>
          <w:numId w:val="2"/>
        </w:numPr>
        <w:rPr>
          <w:rFonts w:ascii="Bahnschrift" w:hAnsi="Bahnschrift" w:cs="Times New Roman"/>
        </w:rPr>
      </w:pPr>
      <w:r w:rsidRPr="006E07C4">
        <w:rPr>
          <w:rFonts w:ascii="Bahnschrift" w:hAnsi="Bahnschrift" w:cs="Times New Roman"/>
        </w:rPr>
        <w:t>Idejas oriģinalitāte un emocionālais aspekts</w:t>
      </w:r>
      <w:r w:rsidR="007F6B6D" w:rsidRPr="006E07C4">
        <w:rPr>
          <w:rFonts w:ascii="Bahnschrift" w:hAnsi="Bahnschrift" w:cs="Times New Roman"/>
        </w:rPr>
        <w:t>,</w:t>
      </w:r>
    </w:p>
    <w:p w:rsidR="007F6B6D" w:rsidRPr="006E07C4" w:rsidRDefault="007F6B6D" w:rsidP="007F6B6D">
      <w:pPr>
        <w:pStyle w:val="NormalWeb"/>
        <w:spacing w:before="0" w:beforeAutospacing="0" w:after="0" w:afterAutospacing="0"/>
        <w:jc w:val="both"/>
        <w:rPr>
          <w:rFonts w:ascii="Bahnschrift" w:hAnsi="Bahnschrift"/>
          <w:sz w:val="22"/>
          <w:szCs w:val="22"/>
        </w:rPr>
      </w:pPr>
      <w:r w:rsidRPr="006E07C4">
        <w:rPr>
          <w:rFonts w:ascii="Bahnschrift" w:hAnsi="Bahnschrift"/>
          <w:sz w:val="22"/>
          <w:szCs w:val="22"/>
        </w:rPr>
        <w:t xml:space="preserve">Dalībnieku iesūtītie darbi, kuri neatbilst nolikumā izvirzītajām tehniskajām prasībām, netiek vērtēti. </w:t>
      </w:r>
    </w:p>
    <w:p w:rsidR="007F6B6D" w:rsidRPr="006E07C4" w:rsidRDefault="007F6B6D" w:rsidP="007F6B6D">
      <w:pPr>
        <w:pStyle w:val="NormalWeb"/>
        <w:spacing w:before="0" w:beforeAutospacing="0" w:after="0" w:afterAutospacing="0"/>
        <w:jc w:val="both"/>
        <w:rPr>
          <w:rFonts w:ascii="Bahnschrift" w:hAnsi="Bahnschrift"/>
          <w:sz w:val="22"/>
          <w:szCs w:val="22"/>
        </w:rPr>
      </w:pPr>
    </w:p>
    <w:p w:rsidR="007F6B6D" w:rsidRPr="006E07C4" w:rsidRDefault="007F6B6D" w:rsidP="00FD7D7C">
      <w:pPr>
        <w:rPr>
          <w:rFonts w:ascii="Bahnschrift" w:hAnsi="Bahnschrift" w:cs="Times New Roman"/>
        </w:rPr>
      </w:pPr>
      <w:r w:rsidRPr="006E07C4">
        <w:rPr>
          <w:rFonts w:ascii="Bahnschrift" w:hAnsi="Bahnschrift" w:cs="Times New Roman"/>
        </w:rPr>
        <w:t>Darbu iesniegšana:</w:t>
      </w:r>
    </w:p>
    <w:p w:rsidR="007F6B6D" w:rsidRDefault="007F6B6D" w:rsidP="00FD7D7C">
      <w:pPr>
        <w:rPr>
          <w:rFonts w:ascii="Bahnschrift" w:hAnsi="Bahnschrift" w:cs="Times New Roman"/>
        </w:rPr>
      </w:pPr>
      <w:r w:rsidRPr="006E07C4">
        <w:rPr>
          <w:rFonts w:ascii="Bahnschrift" w:hAnsi="Bahnschrift" w:cs="Times New Roman"/>
        </w:rPr>
        <w:t xml:space="preserve">Darbus sūtīt elektroniski JPG vai PNG formātā uz e-pastu </w:t>
      </w:r>
      <w:hyperlink r:id="rId5" w:history="1">
        <w:r w:rsidRPr="006E07C4">
          <w:rPr>
            <w:rStyle w:val="Hyperlink"/>
            <w:rFonts w:ascii="Bahnschrift" w:hAnsi="Bahnschrift" w:cs="Times New Roman"/>
            <w:i/>
          </w:rPr>
          <w:t>lobs.biedriba@gmail.com</w:t>
        </w:r>
      </w:hyperlink>
      <w:r w:rsidRPr="006E07C4">
        <w:rPr>
          <w:rFonts w:ascii="Bahnschrift" w:hAnsi="Bahnschrift" w:cs="Times New Roman"/>
          <w:i/>
        </w:rPr>
        <w:t xml:space="preserve"> </w:t>
      </w:r>
      <w:r w:rsidR="00B478A0" w:rsidRPr="006E07C4">
        <w:rPr>
          <w:rFonts w:ascii="Bahnschrift" w:hAnsi="Bahnschrift" w:cs="Times New Roman"/>
        </w:rPr>
        <w:t>no 14.jūnija līdz 26.jūnijam.</w:t>
      </w:r>
    </w:p>
    <w:p w:rsidR="00F436EC" w:rsidRPr="00F436EC" w:rsidRDefault="00F436EC" w:rsidP="00FD7D7C">
      <w:pPr>
        <w:rPr>
          <w:rFonts w:ascii="Bahnschrift" w:hAnsi="Bahnschrift" w:cs="Times New Roman"/>
          <w:b/>
          <w:i/>
          <w:sz w:val="24"/>
        </w:rPr>
      </w:pPr>
      <w:r>
        <w:rPr>
          <w:rFonts w:ascii="Bahnschrift" w:hAnsi="Bahnschrift" w:cs="Times New Roman"/>
        </w:rPr>
        <w:t xml:space="preserve">Vēstulē brīvā formā jānorāda: </w:t>
      </w:r>
      <w:r w:rsidRPr="00F436EC">
        <w:rPr>
          <w:rFonts w:ascii="Bahnschrift" w:hAnsi="Bahnschrift" w:cs="Times New Roman"/>
          <w:b/>
          <w:i/>
          <w:sz w:val="24"/>
        </w:rPr>
        <w:t xml:space="preserve">dalībnieka vārds, uzvārds, </w:t>
      </w:r>
      <w:r>
        <w:rPr>
          <w:rFonts w:ascii="Bahnschrift" w:hAnsi="Bahnschrift" w:cs="Times New Roman"/>
          <w:b/>
          <w:i/>
          <w:sz w:val="24"/>
        </w:rPr>
        <w:t>adrese ,</w:t>
      </w:r>
      <w:r w:rsidRPr="00F436EC">
        <w:rPr>
          <w:rFonts w:ascii="Bahnschrift" w:hAnsi="Bahnschrift" w:cs="Times New Roman"/>
          <w:b/>
          <w:i/>
          <w:sz w:val="24"/>
        </w:rPr>
        <w:t>vecums un  foto sesijas tēma (dabā, profila foto ,ģimene, pāru foto u.c.)</w:t>
      </w:r>
    </w:p>
    <w:p w:rsidR="00FD7D7C" w:rsidRPr="006E07C4" w:rsidRDefault="00217898" w:rsidP="00F8708D">
      <w:pPr>
        <w:rPr>
          <w:rFonts w:ascii="Bahnschrift" w:eastAsia="Times New Roman" w:hAnsi="Bahnschrift" w:cs="Times New Roman"/>
          <w:lang w:eastAsia="lv-LV"/>
        </w:rPr>
      </w:pPr>
      <w:r w:rsidRPr="006E07C4">
        <w:rPr>
          <w:rFonts w:ascii="Bahnschrift" w:eastAsia="Times New Roman" w:hAnsi="Bahnschrift" w:cs="Times New Roman"/>
          <w:lang w:eastAsia="lv-LV"/>
        </w:rPr>
        <w:t>Organizatori:</w:t>
      </w:r>
      <w:bookmarkStart w:id="0" w:name="_GoBack"/>
      <w:bookmarkEnd w:id="0"/>
    </w:p>
    <w:p w:rsidR="00217898" w:rsidRPr="006E07C4" w:rsidRDefault="00217898" w:rsidP="00F8708D">
      <w:pPr>
        <w:rPr>
          <w:rFonts w:ascii="Bahnschrift" w:hAnsi="Bahnschrift" w:cs="Times New Roman"/>
        </w:rPr>
      </w:pPr>
      <w:r w:rsidRPr="006E07C4">
        <w:rPr>
          <w:rFonts w:ascii="Bahnschrift" w:eastAsia="Times New Roman" w:hAnsi="Bahnschrift" w:cs="Times New Roman"/>
          <w:lang w:eastAsia="lv-LV"/>
        </w:rPr>
        <w:t>Biedrība “LOBS”</w:t>
      </w:r>
      <w:r w:rsidR="006E07C4" w:rsidRPr="006E07C4">
        <w:rPr>
          <w:rFonts w:ascii="Bahnschrift" w:eastAsia="Times New Roman" w:hAnsi="Bahnschrift" w:cs="Times New Roman"/>
          <w:lang w:eastAsia="lv-LV"/>
        </w:rPr>
        <w:t>, Dricānu jauniešu centrs “</w:t>
      </w:r>
      <w:proofErr w:type="spellStart"/>
      <w:r w:rsidR="006E07C4" w:rsidRPr="006E07C4">
        <w:rPr>
          <w:rFonts w:ascii="Bahnschrift" w:eastAsia="Times New Roman" w:hAnsi="Bahnschrift" w:cs="Times New Roman"/>
          <w:lang w:eastAsia="lv-LV"/>
        </w:rPr>
        <w:t>Kukuži</w:t>
      </w:r>
      <w:proofErr w:type="spellEnd"/>
      <w:r w:rsidR="006E07C4" w:rsidRPr="006E07C4">
        <w:rPr>
          <w:rFonts w:ascii="Bahnschrift" w:eastAsia="Times New Roman" w:hAnsi="Bahnschrift" w:cs="Times New Roman"/>
          <w:lang w:eastAsia="lv-LV"/>
        </w:rPr>
        <w:t>”</w:t>
      </w:r>
    </w:p>
    <w:sectPr w:rsidR="00217898" w:rsidRPr="006E07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BA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96E93"/>
    <w:multiLevelType w:val="hybridMultilevel"/>
    <w:tmpl w:val="87FE8E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F6B3F"/>
    <w:multiLevelType w:val="hybridMultilevel"/>
    <w:tmpl w:val="3BB03C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8D"/>
    <w:rsid w:val="00217898"/>
    <w:rsid w:val="00352B37"/>
    <w:rsid w:val="004C7205"/>
    <w:rsid w:val="006E07C4"/>
    <w:rsid w:val="007F6B6D"/>
    <w:rsid w:val="00872DBD"/>
    <w:rsid w:val="008C173C"/>
    <w:rsid w:val="00B478A0"/>
    <w:rsid w:val="00F436EC"/>
    <w:rsid w:val="00F8708D"/>
    <w:rsid w:val="00FD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202C"/>
  <w15:chartTrackingRefBased/>
  <w15:docId w15:val="{7E94FD2F-FA25-4DE5-86F9-55BD2F09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D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7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7F6B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bs.biedrib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2018-06-13T08:39:00Z</dcterms:created>
  <dcterms:modified xsi:type="dcterms:W3CDTF">2018-06-14T10:22:00Z</dcterms:modified>
</cp:coreProperties>
</file>