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0D" w:rsidRDefault="00D5400D" w:rsidP="00845166">
      <w:pPr>
        <w:jc w:val="center"/>
        <w:rPr>
          <w:b/>
          <w:sz w:val="28"/>
          <w:szCs w:val="28"/>
        </w:rPr>
      </w:pPr>
    </w:p>
    <w:p w:rsidR="002E02C4" w:rsidRPr="00F176C0" w:rsidRDefault="000C6C0B" w:rsidP="002E02C4">
      <w:pPr>
        <w:jc w:val="center"/>
        <w:rPr>
          <w:b/>
        </w:rPr>
      </w:pPr>
      <w:r w:rsidRPr="00F176C0">
        <w:rPr>
          <w:b/>
        </w:rPr>
        <w:t>IESNIEGUMS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5953"/>
      </w:tblGrid>
      <w:tr w:rsidR="002E02C4" w:rsidRPr="00F176C0" w:rsidTr="002261A1">
        <w:tc>
          <w:tcPr>
            <w:tcW w:w="284" w:type="dxa"/>
            <w:tcBorders>
              <w:right w:val="single" w:sz="4" w:space="0" w:color="auto"/>
            </w:tcBorders>
            <w:shd w:val="clear" w:color="auto" w:fill="auto"/>
          </w:tcPr>
          <w:p w:rsidR="002E02C4" w:rsidRPr="00F176C0" w:rsidRDefault="00FF7216" w:rsidP="002261A1">
            <w:pPr>
              <w:ind w:right="142"/>
              <w:jc w:val="right"/>
            </w:pPr>
            <w:r>
              <w:t>X</w:t>
            </w:r>
          </w:p>
        </w:tc>
        <w:tc>
          <w:tcPr>
            <w:tcW w:w="5953" w:type="dxa"/>
            <w:tcBorders>
              <w:top w:val="nil"/>
              <w:left w:val="single" w:sz="4" w:space="0" w:color="auto"/>
              <w:bottom w:val="nil"/>
              <w:right w:val="nil"/>
            </w:tcBorders>
            <w:shd w:val="clear" w:color="auto" w:fill="auto"/>
          </w:tcPr>
          <w:p w:rsidR="002E02C4" w:rsidRPr="00F176C0" w:rsidRDefault="002E02C4" w:rsidP="002261A1">
            <w:pPr>
              <w:ind w:right="142"/>
            </w:pPr>
            <w:r w:rsidRPr="00F176C0">
              <w:t xml:space="preserve"> ielu tirdzniecībai</w:t>
            </w:r>
          </w:p>
        </w:tc>
      </w:tr>
      <w:tr w:rsidR="002E02C4" w:rsidRPr="00F176C0" w:rsidTr="002261A1">
        <w:tc>
          <w:tcPr>
            <w:tcW w:w="284" w:type="dxa"/>
            <w:tcBorders>
              <w:right w:val="single" w:sz="4" w:space="0" w:color="auto"/>
            </w:tcBorders>
            <w:shd w:val="clear" w:color="auto" w:fill="auto"/>
          </w:tcPr>
          <w:p w:rsidR="002E02C4" w:rsidRPr="00F176C0" w:rsidRDefault="002E02C4" w:rsidP="002261A1">
            <w:pPr>
              <w:ind w:right="142"/>
              <w:jc w:val="right"/>
            </w:pPr>
          </w:p>
        </w:tc>
        <w:tc>
          <w:tcPr>
            <w:tcW w:w="5953" w:type="dxa"/>
            <w:tcBorders>
              <w:top w:val="nil"/>
              <w:left w:val="single" w:sz="4" w:space="0" w:color="auto"/>
              <w:bottom w:val="nil"/>
              <w:right w:val="nil"/>
            </w:tcBorders>
            <w:shd w:val="clear" w:color="auto" w:fill="auto"/>
          </w:tcPr>
          <w:p w:rsidR="002E02C4" w:rsidRPr="00F176C0" w:rsidRDefault="002E02C4" w:rsidP="002261A1">
            <w:pPr>
              <w:ind w:right="142"/>
            </w:pPr>
            <w:r w:rsidRPr="00F176C0">
              <w:t xml:space="preserve"> ielu tirdzniecības organizēšanai</w:t>
            </w:r>
          </w:p>
        </w:tc>
      </w:tr>
    </w:tbl>
    <w:p w:rsidR="000C6C0B" w:rsidRPr="00F176C0" w:rsidRDefault="00B3256D" w:rsidP="002E02C4">
      <w:pPr>
        <w:jc w:val="center"/>
      </w:pPr>
      <w:r w:rsidRPr="00F176C0">
        <w:t>Rēzeknes novada teritorijā</w:t>
      </w:r>
    </w:p>
    <w:p w:rsidR="009C3886" w:rsidRPr="00F176C0" w:rsidRDefault="000C6C0B" w:rsidP="000C6C0B">
      <w:pPr>
        <w:jc w:val="center"/>
        <w:rPr>
          <w:b/>
        </w:rPr>
      </w:pPr>
      <w:r w:rsidRPr="00F176C0">
        <w:rPr>
          <w:b/>
        </w:rPr>
        <w:t>PUBLISKAJOS PASĀKUMOS</w:t>
      </w:r>
    </w:p>
    <w:p w:rsidR="00172222" w:rsidRPr="00845166" w:rsidRDefault="00172222" w:rsidP="00845166"/>
    <w:p w:rsidR="009E5562" w:rsidRPr="000C6C0B" w:rsidRDefault="00172222" w:rsidP="00845166">
      <w:pPr>
        <w:rPr>
          <w:sz w:val="20"/>
          <w:szCs w:val="20"/>
        </w:rPr>
      </w:pPr>
      <w:r w:rsidRPr="000C6C0B">
        <w:rPr>
          <w:sz w:val="20"/>
          <w:szCs w:val="20"/>
        </w:rPr>
        <w:t>Lūdzam aizpildīt pieteikumu salasāmi, drukātiem burtiem. Tukšajos lodziņos □ atbilstošo atbildi atzīmēt ar X.</w:t>
      </w:r>
    </w:p>
    <w:p w:rsidR="006B76F2" w:rsidRPr="00845166" w:rsidRDefault="006B76F2" w:rsidP="00845166"/>
    <w:p w:rsidR="00C41B27" w:rsidRPr="00845166" w:rsidRDefault="006B76F2" w:rsidP="00845166">
      <w:pPr>
        <w:rPr>
          <w:b/>
        </w:rPr>
      </w:pPr>
      <w:r w:rsidRPr="00845166">
        <w:rPr>
          <w:b/>
        </w:rPr>
        <w:t>Dalība pasākumā: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5953"/>
      </w:tblGrid>
      <w:tr w:rsidR="000C6C0B" w:rsidRPr="000C6C0B" w:rsidTr="00C41B27">
        <w:tc>
          <w:tcPr>
            <w:tcW w:w="284" w:type="dxa"/>
            <w:tcBorders>
              <w:right w:val="single" w:sz="4" w:space="0" w:color="auto"/>
            </w:tcBorders>
            <w:shd w:val="clear" w:color="auto" w:fill="auto"/>
          </w:tcPr>
          <w:p w:rsidR="000C6C0B" w:rsidRP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rsidRPr="000C6C0B">
              <w:t>Rēzeknes novada svētku noslēguma-centrālais pasākums</w:t>
            </w:r>
          </w:p>
        </w:tc>
      </w:tr>
      <w:tr w:rsidR="000C6C0B" w:rsidRPr="000C6C0B" w:rsidTr="00C41B27">
        <w:tc>
          <w:tcPr>
            <w:tcW w:w="284" w:type="dxa"/>
            <w:tcBorders>
              <w:right w:val="single" w:sz="4" w:space="0" w:color="auto"/>
            </w:tcBorders>
            <w:shd w:val="clear" w:color="auto" w:fill="auto"/>
          </w:tcPr>
          <w:p w:rsidR="000C6C0B" w:rsidRP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Novada nozīmes publiskais pasākums</w:t>
            </w:r>
          </w:p>
        </w:tc>
      </w:tr>
      <w:tr w:rsidR="000C6C0B" w:rsidRPr="000C6C0B" w:rsidTr="00C41B27">
        <w:tc>
          <w:tcPr>
            <w:tcW w:w="284" w:type="dxa"/>
            <w:tcBorders>
              <w:right w:val="single" w:sz="4" w:space="0" w:color="auto"/>
            </w:tcBorders>
            <w:shd w:val="clear" w:color="auto" w:fill="auto"/>
          </w:tcPr>
          <w:p w:rsidR="000C6C0B" w:rsidRPr="000C6C0B" w:rsidRDefault="00A241FF" w:rsidP="00C41B27">
            <w:pPr>
              <w:ind w:right="142"/>
              <w:jc w:val="right"/>
            </w:pPr>
            <w:r>
              <w:t>X</w:t>
            </w: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Pagasta nozīmes publiskais pasākums</w:t>
            </w:r>
          </w:p>
        </w:tc>
      </w:tr>
      <w:tr w:rsidR="000C6C0B" w:rsidRPr="000C6C0B" w:rsidTr="00C41B27">
        <w:tc>
          <w:tcPr>
            <w:tcW w:w="284" w:type="dxa"/>
            <w:tcBorders>
              <w:right w:val="single" w:sz="4" w:space="0" w:color="auto"/>
            </w:tcBorders>
            <w:shd w:val="clear" w:color="auto" w:fill="auto"/>
          </w:tcPr>
          <w:p w:rsidR="000C6C0B" w:rsidRDefault="000C6C0B" w:rsidP="00C41B27">
            <w:pPr>
              <w:ind w:right="142"/>
              <w:jc w:val="right"/>
            </w:pPr>
          </w:p>
        </w:tc>
        <w:tc>
          <w:tcPr>
            <w:tcW w:w="5953" w:type="dxa"/>
            <w:tcBorders>
              <w:top w:val="nil"/>
              <w:left w:val="single" w:sz="4" w:space="0" w:color="auto"/>
              <w:bottom w:val="nil"/>
              <w:right w:val="nil"/>
            </w:tcBorders>
            <w:shd w:val="clear" w:color="auto" w:fill="auto"/>
          </w:tcPr>
          <w:p w:rsidR="000C6C0B" w:rsidRPr="000C6C0B" w:rsidRDefault="00C41B27" w:rsidP="00441E0D">
            <w:pPr>
              <w:ind w:right="142"/>
            </w:pPr>
            <w:r>
              <w:t>Cits</w:t>
            </w:r>
          </w:p>
        </w:tc>
      </w:tr>
    </w:tbl>
    <w:p w:rsidR="000C6C0B" w:rsidRDefault="000C6C0B" w:rsidP="00845166">
      <w:pPr>
        <w:ind w:right="142"/>
        <w:rPr>
          <w:b/>
        </w:rPr>
      </w:pPr>
    </w:p>
    <w:p w:rsidR="00BA0B47" w:rsidRDefault="000C6C0B" w:rsidP="00845166">
      <w:pPr>
        <w:ind w:right="142"/>
        <w:rPr>
          <w:b/>
        </w:rPr>
      </w:pPr>
      <w:r>
        <w:rPr>
          <w:b/>
        </w:rPr>
        <w:t>Pasākuma nosaukums:</w:t>
      </w:r>
      <w:r w:rsidR="00521746">
        <w:t xml:space="preserve"> </w:t>
      </w:r>
      <w:r w:rsidR="00A241FF" w:rsidRPr="00A241FF">
        <w:t xml:space="preserve"> </w:t>
      </w:r>
      <w:r w:rsidR="0019542C">
        <w:t>Rudens tirgus Borovajā</w:t>
      </w:r>
    </w:p>
    <w:p w:rsidR="000C6C0B" w:rsidRDefault="000C6C0B" w:rsidP="00845166">
      <w:pPr>
        <w:ind w:right="142"/>
        <w:rPr>
          <w:b/>
        </w:rPr>
      </w:pPr>
    </w:p>
    <w:p w:rsidR="000C6C0B" w:rsidRPr="00A241FF" w:rsidRDefault="000C6C0B" w:rsidP="00845166">
      <w:pPr>
        <w:ind w:right="142"/>
      </w:pPr>
      <w:r>
        <w:rPr>
          <w:b/>
        </w:rPr>
        <w:t>Pasākuma norises vieta:</w:t>
      </w:r>
      <w:r w:rsidR="00A5635C">
        <w:rPr>
          <w:b/>
        </w:rPr>
        <w:t xml:space="preserve"> </w:t>
      </w:r>
      <w:r w:rsidR="00A241FF" w:rsidRPr="00A241FF">
        <w:t xml:space="preserve">Laukumā pie KN, </w:t>
      </w:r>
      <w:r w:rsidR="00047008">
        <w:t>Malta</w:t>
      </w:r>
      <w:r w:rsidR="00A241FF" w:rsidRPr="00A241FF">
        <w:t xml:space="preserve">, </w:t>
      </w:r>
      <w:r w:rsidR="00047008">
        <w:t>Maltas</w:t>
      </w:r>
      <w:r w:rsidR="00A241FF" w:rsidRPr="00A241FF">
        <w:t xml:space="preserve"> pagasts, Rēzeknes novads </w:t>
      </w:r>
    </w:p>
    <w:p w:rsidR="000C6C0B" w:rsidRDefault="000C6C0B" w:rsidP="00845166">
      <w:pPr>
        <w:ind w:right="142"/>
        <w:rPr>
          <w:b/>
        </w:rPr>
      </w:pPr>
    </w:p>
    <w:p w:rsidR="000C6C0B" w:rsidRDefault="000C6C0B" w:rsidP="00845166">
      <w:pPr>
        <w:ind w:right="142"/>
        <w:rPr>
          <w:b/>
        </w:rPr>
      </w:pPr>
      <w:r>
        <w:rPr>
          <w:b/>
        </w:rPr>
        <w:t>Pasākuma norises datums:</w:t>
      </w:r>
      <w:r w:rsidR="00FF7216">
        <w:rPr>
          <w:b/>
        </w:rPr>
        <w:t xml:space="preserve"> </w:t>
      </w:r>
      <w:r w:rsidR="00047008">
        <w:rPr>
          <w:b/>
        </w:rPr>
        <w:t>29</w:t>
      </w:r>
      <w:r w:rsidR="00521746">
        <w:rPr>
          <w:b/>
        </w:rPr>
        <w:t>.0</w:t>
      </w:r>
      <w:r w:rsidR="00047008">
        <w:rPr>
          <w:b/>
        </w:rPr>
        <w:t>9</w:t>
      </w:r>
      <w:r w:rsidR="00521746">
        <w:rPr>
          <w:b/>
        </w:rPr>
        <w:t>.2018</w:t>
      </w:r>
      <w:r w:rsidR="001F2589">
        <w:rPr>
          <w:b/>
        </w:rPr>
        <w:t>.</w:t>
      </w:r>
    </w:p>
    <w:p w:rsidR="00D5400D" w:rsidRDefault="00D5400D" w:rsidP="00845166">
      <w:pPr>
        <w:ind w:right="142"/>
        <w:rPr>
          <w:b/>
        </w:rPr>
      </w:pPr>
    </w:p>
    <w:p w:rsidR="00D5400D" w:rsidRPr="00D5400D" w:rsidRDefault="00D5400D" w:rsidP="00845166">
      <w:pPr>
        <w:ind w:right="142"/>
      </w:pPr>
      <w:r>
        <w:rPr>
          <w:b/>
        </w:rPr>
        <w:t xml:space="preserve">Pasākuma norises laiks: </w:t>
      </w:r>
      <w:r w:rsidR="00FF7216">
        <w:t xml:space="preserve">no </w:t>
      </w:r>
      <w:proofErr w:type="spellStart"/>
      <w:r w:rsidR="00FF7216">
        <w:t>plkst</w:t>
      </w:r>
      <w:proofErr w:type="spellEnd"/>
      <w:r w:rsidR="00FF7216">
        <w:t xml:space="preserve"> </w:t>
      </w:r>
      <w:r w:rsidR="00047008">
        <w:t>10</w:t>
      </w:r>
      <w:r w:rsidR="00FF7216">
        <w:t xml:space="preserve">:00 līdz </w:t>
      </w:r>
      <w:proofErr w:type="spellStart"/>
      <w:r w:rsidR="00FF7216">
        <w:t>plkst</w:t>
      </w:r>
      <w:proofErr w:type="spellEnd"/>
      <w:r w:rsidR="00FF7216">
        <w:t xml:space="preserve"> </w:t>
      </w:r>
      <w:r w:rsidR="00A241FF">
        <w:t>1</w:t>
      </w:r>
      <w:r w:rsidR="00047008">
        <w:t>3</w:t>
      </w:r>
      <w:r w:rsidR="00A241FF">
        <w:t>:00</w:t>
      </w:r>
    </w:p>
    <w:p w:rsidR="00C41B27" w:rsidRPr="00C41B27" w:rsidRDefault="00C41B27" w:rsidP="00C41B2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820"/>
      </w:tblGrid>
      <w:tr w:rsidR="00C41B27" w:rsidRPr="00C41B27" w:rsidTr="00C41B27">
        <w:tc>
          <w:tcPr>
            <w:tcW w:w="4786" w:type="dxa"/>
            <w:shd w:val="clear" w:color="auto" w:fill="auto"/>
          </w:tcPr>
          <w:p w:rsidR="00C41B27" w:rsidRPr="00C41B27" w:rsidRDefault="00C41B27" w:rsidP="00C41B27">
            <w:pPr>
              <w:jc w:val="right"/>
            </w:pPr>
            <w:r w:rsidRPr="00C41B27">
              <w:t>fiziskās personas vārds, uzvārds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personas kods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1213E8" w:rsidP="00C41B27">
            <w:pPr>
              <w:jc w:val="right"/>
            </w:pPr>
            <w:r>
              <w:t>Saimnieciskās darbības</w:t>
            </w:r>
            <w:r w:rsidR="00C41B27" w:rsidRPr="00C41B27">
              <w:t xml:space="preserve"> veicēja reģistrācijas numurs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adrese</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kontakttālrunis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elektroniskā pasta adrese</w:t>
            </w:r>
          </w:p>
        </w:tc>
        <w:tc>
          <w:tcPr>
            <w:tcW w:w="4820" w:type="dxa"/>
            <w:shd w:val="clear" w:color="auto" w:fill="auto"/>
          </w:tcPr>
          <w:p w:rsidR="00C41B27" w:rsidRPr="00C41B27" w:rsidRDefault="00C41B27" w:rsidP="00C41B27">
            <w:pPr>
              <w:rPr>
                <w:sz w:val="28"/>
                <w:szCs w:val="28"/>
              </w:rPr>
            </w:pPr>
          </w:p>
        </w:tc>
      </w:tr>
    </w:tbl>
    <w:p w:rsidR="00C41B27" w:rsidRPr="00C41B27" w:rsidRDefault="00C41B27" w:rsidP="00C41B2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820"/>
      </w:tblGrid>
      <w:tr w:rsidR="00C41B27" w:rsidRPr="00C41B27" w:rsidTr="00C41B27">
        <w:tc>
          <w:tcPr>
            <w:tcW w:w="4786" w:type="dxa"/>
            <w:shd w:val="clear" w:color="auto" w:fill="auto"/>
          </w:tcPr>
          <w:p w:rsidR="00C41B27" w:rsidRPr="00C41B27" w:rsidRDefault="00C41B27" w:rsidP="00C41B27">
            <w:pPr>
              <w:jc w:val="right"/>
            </w:pPr>
            <w:r w:rsidRPr="00C41B27">
              <w:t xml:space="preserve">juridiskās personas nosaukums </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nodokļu maksātāja reģistrācijas numurs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juridiskā adrese</w:t>
            </w:r>
          </w:p>
        </w:tc>
        <w:tc>
          <w:tcPr>
            <w:tcW w:w="4820" w:type="dxa"/>
            <w:shd w:val="clear" w:color="auto" w:fill="auto"/>
          </w:tcPr>
          <w:p w:rsidR="00C41B27" w:rsidRPr="00C41B27" w:rsidRDefault="00C41B27" w:rsidP="000220A2">
            <w:pPr>
              <w:tabs>
                <w:tab w:val="left" w:pos="2295"/>
              </w:tabs>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kontakttālrunis</w:t>
            </w:r>
          </w:p>
        </w:tc>
        <w:tc>
          <w:tcPr>
            <w:tcW w:w="4820" w:type="dxa"/>
            <w:shd w:val="clear" w:color="auto" w:fill="auto"/>
          </w:tcPr>
          <w:p w:rsidR="00C41B27" w:rsidRPr="00C41B27" w:rsidRDefault="00C41B27" w:rsidP="00C41B27">
            <w:pPr>
              <w:rPr>
                <w:sz w:val="28"/>
                <w:szCs w:val="28"/>
              </w:rPr>
            </w:pPr>
          </w:p>
        </w:tc>
      </w:tr>
      <w:tr w:rsidR="00C41B27" w:rsidRPr="00C41B27" w:rsidTr="00C41B27">
        <w:tc>
          <w:tcPr>
            <w:tcW w:w="4786" w:type="dxa"/>
            <w:shd w:val="clear" w:color="auto" w:fill="auto"/>
          </w:tcPr>
          <w:p w:rsidR="00C41B27" w:rsidRPr="00C41B27" w:rsidRDefault="00C41B27" w:rsidP="00C41B27">
            <w:pPr>
              <w:jc w:val="right"/>
            </w:pPr>
            <w:r w:rsidRPr="00C41B27">
              <w:t>elektroniskā pasta adrese</w:t>
            </w:r>
          </w:p>
        </w:tc>
        <w:tc>
          <w:tcPr>
            <w:tcW w:w="4820" w:type="dxa"/>
            <w:shd w:val="clear" w:color="auto" w:fill="auto"/>
          </w:tcPr>
          <w:p w:rsidR="00C41B27" w:rsidRPr="00C41B27" w:rsidRDefault="00C41B27" w:rsidP="00C41B27">
            <w:pPr>
              <w:rPr>
                <w:sz w:val="28"/>
                <w:szCs w:val="28"/>
              </w:rPr>
            </w:pPr>
          </w:p>
        </w:tc>
      </w:tr>
    </w:tbl>
    <w:p w:rsidR="000C6C0B" w:rsidRPr="00845166" w:rsidRDefault="000C6C0B" w:rsidP="00C41B27">
      <w:pPr>
        <w:spacing w:after="60"/>
        <w:ind w:right="1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tblPr>
      <w:tblGrid>
        <w:gridCol w:w="3227"/>
        <w:gridCol w:w="6379"/>
      </w:tblGrid>
      <w:tr w:rsidR="006B76F2" w:rsidRPr="00845166" w:rsidTr="00C41B27">
        <w:trPr>
          <w:trHeight w:val="1049"/>
        </w:trPr>
        <w:tc>
          <w:tcPr>
            <w:tcW w:w="3227" w:type="dxa"/>
            <w:shd w:val="clear" w:color="auto" w:fill="auto"/>
          </w:tcPr>
          <w:p w:rsidR="006B76F2" w:rsidRPr="00845166" w:rsidRDefault="006B76F2" w:rsidP="00C41B27">
            <w:pPr>
              <w:rPr>
                <w:i/>
              </w:rPr>
            </w:pPr>
            <w:r w:rsidRPr="00845166">
              <w:t>Produkcijas sortiments</w:t>
            </w:r>
          </w:p>
        </w:tc>
        <w:tc>
          <w:tcPr>
            <w:tcW w:w="6379" w:type="dxa"/>
            <w:tcBorders>
              <w:bottom w:val="single" w:sz="4" w:space="0" w:color="auto"/>
            </w:tcBorders>
            <w:shd w:val="clear" w:color="auto" w:fill="auto"/>
          </w:tcPr>
          <w:p w:rsidR="00957B9A" w:rsidRPr="00845166" w:rsidRDefault="00957B9A" w:rsidP="00C41B27"/>
        </w:tc>
      </w:tr>
      <w:tr w:rsidR="00496206" w:rsidRPr="00845166" w:rsidTr="00C41B27">
        <w:trPr>
          <w:trHeight w:val="271"/>
        </w:trPr>
        <w:tc>
          <w:tcPr>
            <w:tcW w:w="3227" w:type="dxa"/>
            <w:tcBorders>
              <w:bottom w:val="single" w:sz="4" w:space="0" w:color="auto"/>
            </w:tcBorders>
            <w:shd w:val="clear" w:color="auto" w:fill="auto"/>
            <w:vAlign w:val="center"/>
          </w:tcPr>
          <w:p w:rsidR="00496206" w:rsidRPr="00845166" w:rsidRDefault="006B76F2" w:rsidP="00C41B27">
            <w:pPr>
              <w:rPr>
                <w:vertAlign w:val="superscript"/>
              </w:rPr>
            </w:pPr>
            <w:r w:rsidRPr="00845166">
              <w:t>Nepieciešam</w:t>
            </w:r>
            <w:r w:rsidR="00FF0E55" w:rsidRPr="00845166">
              <w:t>ais</w:t>
            </w:r>
            <w:r w:rsidR="00496206" w:rsidRPr="00845166">
              <w:t xml:space="preserve"> tirdzniecības</w:t>
            </w:r>
            <w:r w:rsidR="00FF0E55" w:rsidRPr="00845166">
              <w:t xml:space="preserve"> vietas platums, m</w:t>
            </w:r>
          </w:p>
        </w:tc>
        <w:tc>
          <w:tcPr>
            <w:tcW w:w="6379" w:type="dxa"/>
            <w:tcBorders>
              <w:bottom w:val="single" w:sz="4" w:space="0" w:color="auto"/>
            </w:tcBorders>
            <w:shd w:val="clear" w:color="auto" w:fill="auto"/>
            <w:vAlign w:val="center"/>
          </w:tcPr>
          <w:p w:rsidR="00496206" w:rsidRPr="00845166" w:rsidRDefault="00496206" w:rsidP="00C41B27"/>
        </w:tc>
      </w:tr>
      <w:tr w:rsidR="00C41B27" w:rsidRPr="00845166" w:rsidTr="00D5400D">
        <w:trPr>
          <w:trHeight w:val="2097"/>
        </w:trPr>
        <w:tc>
          <w:tcPr>
            <w:tcW w:w="3227" w:type="dxa"/>
            <w:tcBorders>
              <w:right w:val="single" w:sz="4" w:space="0" w:color="auto"/>
            </w:tcBorders>
            <w:shd w:val="clear" w:color="auto" w:fill="auto"/>
            <w:vAlign w:val="center"/>
          </w:tcPr>
          <w:p w:rsidR="00C41B27" w:rsidRPr="00845166" w:rsidRDefault="00C41B27" w:rsidP="00C41B27">
            <w:r>
              <w:lastRenderedPageBreak/>
              <w:t>Nepieciešams</w:t>
            </w:r>
            <w:r w:rsidRPr="00845166">
              <w:t xml:space="preserve"> elektrības pieslēgumu</w:t>
            </w:r>
            <w:r w:rsidRPr="000C6C0B">
              <w:t xml:space="preserve"> Rēzeknes nov</w:t>
            </w:r>
            <w:r>
              <w:t xml:space="preserve">ada svētku noslēguma-centrālajā </w:t>
            </w:r>
            <w:r w:rsidRPr="000C6C0B">
              <w:t>pasākum</w:t>
            </w:r>
            <w:r>
              <w:t>ā</w:t>
            </w:r>
          </w:p>
        </w:tc>
        <w:tc>
          <w:tcPr>
            <w:tcW w:w="6379" w:type="dxa"/>
            <w:tcBorders>
              <w:top w:val="single" w:sz="4" w:space="0" w:color="auto"/>
              <w:left w:val="single" w:sz="4" w:space="0" w:color="auto"/>
            </w:tcBorders>
            <w:shd w:val="clear" w:color="auto" w:fill="auto"/>
            <w:vAlign w:val="center"/>
          </w:tcPr>
          <w:tbl>
            <w:tblPr>
              <w:tblpPr w:leftFromText="180" w:rightFromText="180" w:vertAnchor="text" w:horzAnchor="margin"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
              <w:gridCol w:w="4819"/>
            </w:tblGrid>
            <w:tr w:rsidR="00C41B27" w:rsidTr="00D1089A">
              <w:tc>
                <w:tcPr>
                  <w:tcW w:w="312" w:type="dxa"/>
                  <w:tcBorders>
                    <w:right w:val="single" w:sz="4" w:space="0" w:color="auto"/>
                  </w:tcBorders>
                  <w:shd w:val="clear" w:color="auto" w:fill="auto"/>
                </w:tcPr>
                <w:p w:rsidR="00C41B27" w:rsidRDefault="00C41B27" w:rsidP="00D91852">
                  <w:pPr>
                    <w:jc w:val="right"/>
                  </w:pPr>
                </w:p>
              </w:tc>
              <w:tc>
                <w:tcPr>
                  <w:tcW w:w="4819" w:type="dxa"/>
                  <w:tcBorders>
                    <w:top w:val="nil"/>
                    <w:left w:val="single" w:sz="4" w:space="0" w:color="auto"/>
                    <w:bottom w:val="nil"/>
                    <w:right w:val="nil"/>
                  </w:tcBorders>
                  <w:shd w:val="clear" w:color="auto" w:fill="auto"/>
                </w:tcPr>
                <w:p w:rsidR="00C41B27" w:rsidRDefault="00C41B27" w:rsidP="00D91852">
                  <w:r>
                    <w:t>a</w:t>
                  </w:r>
                  <w:r w:rsidRPr="00845166">
                    <w:t>pgaismojuma</w:t>
                  </w:r>
                  <w:r>
                    <w:t>m</w:t>
                  </w:r>
                </w:p>
              </w:tc>
            </w:tr>
            <w:tr w:rsidR="00D1089A" w:rsidTr="00D1089A">
              <w:tc>
                <w:tcPr>
                  <w:tcW w:w="312" w:type="dxa"/>
                  <w:tcBorders>
                    <w:right w:val="single" w:sz="4" w:space="0" w:color="auto"/>
                  </w:tcBorders>
                  <w:shd w:val="clear" w:color="auto" w:fill="auto"/>
                </w:tcPr>
                <w:p w:rsidR="00D1089A" w:rsidRDefault="00D1089A" w:rsidP="00D91852">
                  <w:pPr>
                    <w:jc w:val="right"/>
                  </w:pPr>
                </w:p>
              </w:tc>
              <w:tc>
                <w:tcPr>
                  <w:tcW w:w="4819" w:type="dxa"/>
                  <w:tcBorders>
                    <w:top w:val="nil"/>
                    <w:left w:val="single" w:sz="4" w:space="0" w:color="auto"/>
                    <w:bottom w:val="nil"/>
                    <w:right w:val="nil"/>
                  </w:tcBorders>
                  <w:shd w:val="clear" w:color="auto" w:fill="auto"/>
                </w:tcPr>
                <w:p w:rsidR="00D1089A" w:rsidRPr="00845166" w:rsidRDefault="00D1089A" w:rsidP="00D91852">
                  <w:r>
                    <w:t>elektro</w:t>
                  </w:r>
                  <w:r w:rsidRPr="00845166">
                    <w:t>ierīču pieslēgšanai</w:t>
                  </w:r>
                </w:p>
              </w:tc>
            </w:tr>
            <w:tr w:rsidR="00C41B27" w:rsidTr="00D1089A">
              <w:tc>
                <w:tcPr>
                  <w:tcW w:w="312" w:type="dxa"/>
                  <w:tcBorders>
                    <w:right w:val="single" w:sz="4" w:space="0" w:color="auto"/>
                  </w:tcBorders>
                  <w:shd w:val="clear" w:color="auto" w:fill="auto"/>
                </w:tcPr>
                <w:p w:rsidR="00C41B27" w:rsidRDefault="00C41B27" w:rsidP="00D91852">
                  <w:pPr>
                    <w:jc w:val="right"/>
                  </w:pPr>
                </w:p>
              </w:tc>
              <w:tc>
                <w:tcPr>
                  <w:tcW w:w="4819" w:type="dxa"/>
                  <w:tcBorders>
                    <w:top w:val="nil"/>
                    <w:left w:val="single" w:sz="4" w:space="0" w:color="auto"/>
                    <w:bottom w:val="nil"/>
                    <w:right w:val="nil"/>
                  </w:tcBorders>
                  <w:shd w:val="clear" w:color="auto" w:fill="auto"/>
                </w:tcPr>
                <w:p w:rsidR="00C41B27" w:rsidRDefault="00C41B27" w:rsidP="00D91852">
                  <w:r w:rsidRPr="00845166">
                    <w:t>apgaismojuma</w:t>
                  </w:r>
                  <w:r w:rsidR="00D1089A">
                    <w:t xml:space="preserve">m un </w:t>
                  </w:r>
                  <w:r>
                    <w:t>elektro</w:t>
                  </w:r>
                  <w:r w:rsidRPr="00845166">
                    <w:t>ierīču pieslēgšanai</w:t>
                  </w:r>
                </w:p>
              </w:tc>
            </w:tr>
          </w:tbl>
          <w:p w:rsidR="00C41B27" w:rsidRDefault="00C41B27" w:rsidP="00C41B27"/>
          <w:p w:rsidR="00C41B27" w:rsidRDefault="00C41B27" w:rsidP="00C41B27"/>
          <w:p w:rsidR="00C41B27" w:rsidRPr="00845166" w:rsidRDefault="00C41B27" w:rsidP="00C41B27">
            <w:r>
              <w:t xml:space="preserve"> </w:t>
            </w:r>
            <w:r w:rsidRPr="00845166">
              <w:t xml:space="preserve"> </w:t>
            </w:r>
          </w:p>
          <w:p w:rsidR="00D5400D" w:rsidRDefault="00D5400D" w:rsidP="00D5400D">
            <w:pPr>
              <w:ind w:left="317"/>
            </w:pPr>
          </w:p>
          <w:p w:rsidR="00D1089A" w:rsidRDefault="00D1089A" w:rsidP="00D1089A">
            <w:pPr>
              <w:ind w:left="317"/>
            </w:pPr>
          </w:p>
          <w:p w:rsidR="00C41B27" w:rsidRPr="00C41B27" w:rsidRDefault="00C41B27" w:rsidP="00C41B27">
            <w:pPr>
              <w:numPr>
                <w:ilvl w:val="0"/>
                <w:numId w:val="5"/>
              </w:numPr>
              <w:ind w:left="317" w:hanging="283"/>
            </w:pPr>
            <w:r w:rsidRPr="00C41B27">
              <w:t>elektro</w:t>
            </w:r>
            <w:r>
              <w:t>ierīču</w:t>
            </w:r>
            <w:r w:rsidRPr="00C41B27">
              <w:t xml:space="preserve"> nosaukums:</w:t>
            </w:r>
          </w:p>
          <w:p w:rsidR="00D5400D" w:rsidRPr="00C41B27" w:rsidRDefault="00D5400D" w:rsidP="00D1089A"/>
          <w:p w:rsidR="00D5400D" w:rsidRDefault="00C41B27" w:rsidP="00D5400D">
            <w:pPr>
              <w:numPr>
                <w:ilvl w:val="0"/>
                <w:numId w:val="5"/>
              </w:numPr>
              <w:ind w:left="317" w:hanging="283"/>
            </w:pPr>
            <w:r w:rsidRPr="00845166">
              <w:t xml:space="preserve">kopējā </w:t>
            </w:r>
            <w:r>
              <w:t xml:space="preserve">nepieciešamā </w:t>
            </w:r>
            <w:r w:rsidRPr="00845166">
              <w:t>pieslēguma jauda, kW:</w:t>
            </w:r>
          </w:p>
          <w:p w:rsidR="00D1089A" w:rsidRDefault="00D1089A" w:rsidP="00D1089A"/>
          <w:p w:rsidR="00D1089A" w:rsidRDefault="00D1089A" w:rsidP="00D5400D">
            <w:pPr>
              <w:numPr>
                <w:ilvl w:val="0"/>
                <w:numId w:val="5"/>
              </w:numPr>
              <w:ind w:left="317" w:hanging="283"/>
            </w:pPr>
            <w:r>
              <w:t>nepieciešamais pieslēgums:</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
              <w:gridCol w:w="1559"/>
            </w:tblGrid>
            <w:tr w:rsidR="00D1089A" w:rsidTr="003F062F">
              <w:tc>
                <w:tcPr>
                  <w:tcW w:w="279" w:type="dxa"/>
                  <w:tcBorders>
                    <w:right w:val="single" w:sz="4" w:space="0" w:color="auto"/>
                  </w:tcBorders>
                  <w:shd w:val="clear" w:color="auto" w:fill="auto"/>
                </w:tcPr>
                <w:p w:rsidR="00D1089A" w:rsidRDefault="00D1089A" w:rsidP="00D1089A"/>
              </w:tc>
              <w:tc>
                <w:tcPr>
                  <w:tcW w:w="1559" w:type="dxa"/>
                  <w:tcBorders>
                    <w:top w:val="nil"/>
                    <w:left w:val="single" w:sz="4" w:space="0" w:color="auto"/>
                    <w:bottom w:val="nil"/>
                    <w:right w:val="nil"/>
                  </w:tcBorders>
                  <w:shd w:val="clear" w:color="auto" w:fill="auto"/>
                </w:tcPr>
                <w:p w:rsidR="00D1089A" w:rsidRDefault="00D1089A" w:rsidP="00D1089A">
                  <w:r>
                    <w:t>viena fāze</w:t>
                  </w:r>
                </w:p>
              </w:tc>
            </w:tr>
            <w:tr w:rsidR="00D1089A" w:rsidTr="003F062F">
              <w:tc>
                <w:tcPr>
                  <w:tcW w:w="279" w:type="dxa"/>
                  <w:tcBorders>
                    <w:right w:val="single" w:sz="4" w:space="0" w:color="auto"/>
                  </w:tcBorders>
                  <w:shd w:val="clear" w:color="auto" w:fill="auto"/>
                </w:tcPr>
                <w:p w:rsidR="00D1089A" w:rsidRDefault="00D1089A" w:rsidP="00D1089A"/>
              </w:tc>
              <w:tc>
                <w:tcPr>
                  <w:tcW w:w="1559" w:type="dxa"/>
                  <w:tcBorders>
                    <w:top w:val="nil"/>
                    <w:left w:val="single" w:sz="4" w:space="0" w:color="auto"/>
                    <w:bottom w:val="nil"/>
                    <w:right w:val="nil"/>
                  </w:tcBorders>
                  <w:shd w:val="clear" w:color="auto" w:fill="auto"/>
                </w:tcPr>
                <w:p w:rsidR="00D1089A" w:rsidRDefault="00D1089A" w:rsidP="00D1089A">
                  <w:r>
                    <w:t>trīs fāzes</w:t>
                  </w:r>
                </w:p>
              </w:tc>
            </w:tr>
          </w:tbl>
          <w:p w:rsidR="00D1089A" w:rsidRPr="00845166" w:rsidRDefault="00D1089A" w:rsidP="00D1089A">
            <w:pPr>
              <w:ind w:left="317"/>
            </w:pPr>
          </w:p>
        </w:tc>
      </w:tr>
      <w:tr w:rsidR="00C41B27" w:rsidRPr="00845166" w:rsidTr="00D5400D">
        <w:trPr>
          <w:trHeight w:val="305"/>
        </w:trPr>
        <w:tc>
          <w:tcPr>
            <w:tcW w:w="3227" w:type="dxa"/>
            <w:shd w:val="clear" w:color="auto" w:fill="auto"/>
            <w:vAlign w:val="center"/>
          </w:tcPr>
          <w:p w:rsidR="00C41B27" w:rsidRPr="00D5400D" w:rsidRDefault="00C41B27" w:rsidP="00D5400D">
            <w:pPr>
              <w:rPr>
                <w:u w:val="single"/>
              </w:rPr>
            </w:pPr>
            <w:r>
              <w:t>Pasākumā izmantojamo autotransporta vienību skaits, marka</w:t>
            </w:r>
            <w:r w:rsidR="00D5400D">
              <w:t xml:space="preserve"> </w:t>
            </w:r>
          </w:p>
        </w:tc>
        <w:tc>
          <w:tcPr>
            <w:tcW w:w="6379" w:type="dxa"/>
            <w:tcBorders>
              <w:top w:val="single" w:sz="4" w:space="0" w:color="auto"/>
            </w:tcBorders>
            <w:shd w:val="clear" w:color="auto" w:fill="auto"/>
            <w:vAlign w:val="center"/>
          </w:tcPr>
          <w:p w:rsidR="00C41B27" w:rsidRPr="00845166" w:rsidRDefault="00C41B27" w:rsidP="00C41B27"/>
        </w:tc>
      </w:tr>
      <w:tr w:rsidR="00C41B27" w:rsidRPr="00845166" w:rsidTr="00C41B27">
        <w:trPr>
          <w:trHeight w:val="584"/>
        </w:trPr>
        <w:tc>
          <w:tcPr>
            <w:tcW w:w="3227" w:type="dxa"/>
            <w:shd w:val="clear" w:color="auto" w:fill="auto"/>
            <w:vAlign w:val="center"/>
          </w:tcPr>
          <w:p w:rsidR="00C41B27" w:rsidRPr="00D5400D" w:rsidRDefault="00D5400D" w:rsidP="00D5400D">
            <w:r w:rsidRPr="00D5400D">
              <w:t>Personas</w:t>
            </w:r>
            <w:r w:rsidR="00C41B27" w:rsidRPr="00D5400D">
              <w:t xml:space="preserve">, kas nodrošinās tirdzniecību </w:t>
            </w:r>
            <w:r w:rsidRPr="00D5400D">
              <w:t>pasākumā</w:t>
            </w:r>
            <w:r>
              <w:t>,</w:t>
            </w:r>
            <w:r w:rsidRPr="00D5400D">
              <w:t xml:space="preserve"> vārds, uzvārds, mobilā tālruņa Nr.</w:t>
            </w:r>
            <w:r w:rsidR="00C41B27" w:rsidRPr="00D5400D">
              <w:t xml:space="preserve"> </w:t>
            </w:r>
          </w:p>
        </w:tc>
        <w:tc>
          <w:tcPr>
            <w:tcW w:w="6379" w:type="dxa"/>
            <w:shd w:val="clear" w:color="auto" w:fill="auto"/>
            <w:vAlign w:val="center"/>
          </w:tcPr>
          <w:p w:rsidR="00C41B27" w:rsidRPr="00845166" w:rsidRDefault="00C41B27" w:rsidP="00521746"/>
        </w:tc>
      </w:tr>
      <w:tr w:rsidR="00C41B27" w:rsidRPr="00845166" w:rsidTr="00C41B27">
        <w:trPr>
          <w:trHeight w:val="109"/>
        </w:trPr>
        <w:tc>
          <w:tcPr>
            <w:tcW w:w="3227" w:type="dxa"/>
            <w:shd w:val="clear" w:color="auto" w:fill="auto"/>
            <w:vAlign w:val="center"/>
          </w:tcPr>
          <w:p w:rsidR="00C41B27" w:rsidRDefault="00C41B27" w:rsidP="00C41B27">
            <w:r w:rsidRPr="00845166">
              <w:t>Cita papildus informācija</w:t>
            </w:r>
          </w:p>
          <w:p w:rsidR="00D5400D" w:rsidRPr="00845166" w:rsidRDefault="00D5400D" w:rsidP="00C41B27"/>
        </w:tc>
        <w:tc>
          <w:tcPr>
            <w:tcW w:w="6379" w:type="dxa"/>
            <w:shd w:val="clear" w:color="auto" w:fill="auto"/>
            <w:vAlign w:val="center"/>
          </w:tcPr>
          <w:p w:rsidR="00C41B27" w:rsidRPr="00845166" w:rsidRDefault="00C41B27" w:rsidP="00C41B27"/>
        </w:tc>
      </w:tr>
    </w:tbl>
    <w:p w:rsidR="007C6381" w:rsidRPr="00845166" w:rsidRDefault="007C6381" w:rsidP="00845166"/>
    <w:p w:rsidR="00907364" w:rsidRPr="00845166" w:rsidRDefault="007C6381" w:rsidP="00845166">
      <w:pPr>
        <w:tabs>
          <w:tab w:val="left" w:pos="9639"/>
        </w:tabs>
        <w:ind w:right="-2"/>
        <w:jc w:val="both"/>
        <w:rPr>
          <w:b/>
        </w:rPr>
      </w:pPr>
      <w:r w:rsidRPr="00845166">
        <w:rPr>
          <w:b/>
        </w:rPr>
        <w:t>Pievieno</w:t>
      </w:r>
      <w:r w:rsidR="009E5562" w:rsidRPr="00845166">
        <w:rPr>
          <w:b/>
        </w:rPr>
        <w:t>tie dokumenti</w:t>
      </w:r>
      <w:r w:rsidRPr="00845166">
        <w:rPr>
          <w:b/>
        </w:rPr>
        <w:t>:</w:t>
      </w:r>
      <w:r w:rsidR="00907364" w:rsidRPr="00845166">
        <w:rPr>
          <w:b/>
        </w:rPr>
        <w:tab/>
      </w:r>
    </w:p>
    <w:p w:rsidR="00907364" w:rsidRPr="00845166" w:rsidRDefault="00907364" w:rsidP="00845166">
      <w:pPr>
        <w:rPr>
          <w:b/>
        </w:rPr>
      </w:pPr>
    </w:p>
    <w:tbl>
      <w:tblPr>
        <w:tblW w:w="9642"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1"/>
        <w:gridCol w:w="341"/>
      </w:tblGrid>
      <w:tr w:rsidR="00907364" w:rsidRPr="00845166" w:rsidTr="00D5400D">
        <w:trPr>
          <w:trHeight w:val="210"/>
          <w:jc w:val="center"/>
        </w:trPr>
        <w:tc>
          <w:tcPr>
            <w:tcW w:w="9301" w:type="dxa"/>
            <w:shd w:val="clear" w:color="auto" w:fill="auto"/>
          </w:tcPr>
          <w:p w:rsidR="00907364" w:rsidRPr="00845166" w:rsidRDefault="00907364" w:rsidP="00845166">
            <w:pPr>
              <w:spacing w:before="60" w:after="60"/>
            </w:pPr>
            <w:r w:rsidRPr="00845166">
              <w:t>Saimnieciskās darbības veicēja reģistrācijas apliecības kopija</w:t>
            </w:r>
            <w:r w:rsidRPr="00845166">
              <w:tab/>
            </w:r>
            <w:r w:rsidRPr="00845166">
              <w:tab/>
            </w:r>
          </w:p>
        </w:tc>
        <w:tc>
          <w:tcPr>
            <w:tcW w:w="341" w:type="dxa"/>
            <w:shd w:val="clear" w:color="auto" w:fill="auto"/>
          </w:tcPr>
          <w:p w:rsidR="00907364" w:rsidRPr="00845166" w:rsidRDefault="00907364" w:rsidP="00845166">
            <w:pPr>
              <w:rPr>
                <w:b/>
              </w:rPr>
            </w:pPr>
          </w:p>
        </w:tc>
      </w:tr>
      <w:tr w:rsidR="00907364" w:rsidRPr="00845166" w:rsidTr="00D5400D">
        <w:trPr>
          <w:trHeight w:val="172"/>
          <w:jc w:val="center"/>
        </w:trPr>
        <w:tc>
          <w:tcPr>
            <w:tcW w:w="9301" w:type="dxa"/>
            <w:shd w:val="clear" w:color="auto" w:fill="auto"/>
          </w:tcPr>
          <w:p w:rsidR="00907364" w:rsidRPr="00845166" w:rsidRDefault="00907364" w:rsidP="00845166">
            <w:pPr>
              <w:spacing w:before="60" w:after="60"/>
            </w:pPr>
            <w:r w:rsidRPr="00845166">
              <w:t>Apliecinājums</w:t>
            </w:r>
            <w:r w:rsidR="00C70BC9" w:rsidRPr="00845166">
              <w:t xml:space="preserve"> </w:t>
            </w:r>
            <w:r w:rsidR="00C70BC9" w:rsidRPr="00845166">
              <w:rPr>
                <w:i/>
              </w:rPr>
              <w:t>(iesniedz fiziska persona, kas</w:t>
            </w:r>
            <w:r w:rsidRPr="00845166">
              <w:rPr>
                <w:i/>
              </w:rPr>
              <w:t xml:space="preserve"> neveic saimniecisko darbību</w:t>
            </w:r>
            <w:r w:rsidR="00C70BC9" w:rsidRPr="00845166">
              <w:rPr>
                <w:i/>
              </w:rPr>
              <w:t>)</w:t>
            </w:r>
          </w:p>
        </w:tc>
        <w:tc>
          <w:tcPr>
            <w:tcW w:w="341" w:type="dxa"/>
            <w:shd w:val="clear" w:color="auto" w:fill="auto"/>
          </w:tcPr>
          <w:p w:rsidR="00907364" w:rsidRPr="00845166" w:rsidRDefault="00907364" w:rsidP="00845166">
            <w:pPr>
              <w:rPr>
                <w:b/>
              </w:rPr>
            </w:pPr>
          </w:p>
        </w:tc>
      </w:tr>
      <w:tr w:rsidR="00907364" w:rsidRPr="00845166" w:rsidTr="00D5400D">
        <w:trPr>
          <w:trHeight w:val="204"/>
          <w:jc w:val="center"/>
        </w:trPr>
        <w:tc>
          <w:tcPr>
            <w:tcW w:w="9301" w:type="dxa"/>
            <w:shd w:val="clear" w:color="auto" w:fill="auto"/>
          </w:tcPr>
          <w:p w:rsidR="00957B9A" w:rsidRPr="00845166" w:rsidRDefault="002E02C4" w:rsidP="00845166">
            <w:pPr>
              <w:spacing w:before="60" w:after="60"/>
            </w:pPr>
            <w:r>
              <w:t>Saskaņojums</w:t>
            </w:r>
            <w:r w:rsidRPr="00871D7E">
              <w:t xml:space="preserve"> ar nekustamā īpašuma īpašnieku vai tiesisko valdītāju, ja tirdzniecība notiks nekustamajā īpašumā, kas neatrodas Rēzeknes novada pašvaldības īpašumā vai valdījumā</w:t>
            </w:r>
          </w:p>
        </w:tc>
        <w:tc>
          <w:tcPr>
            <w:tcW w:w="341" w:type="dxa"/>
            <w:shd w:val="clear" w:color="auto" w:fill="auto"/>
          </w:tcPr>
          <w:p w:rsidR="00907364" w:rsidRPr="00845166" w:rsidRDefault="00907364" w:rsidP="00845166">
            <w:pPr>
              <w:rPr>
                <w:b/>
              </w:rPr>
            </w:pPr>
          </w:p>
        </w:tc>
      </w:tr>
      <w:tr w:rsidR="002E02C4" w:rsidRPr="00845166" w:rsidTr="00D5400D">
        <w:trPr>
          <w:trHeight w:val="204"/>
          <w:jc w:val="center"/>
        </w:trPr>
        <w:tc>
          <w:tcPr>
            <w:tcW w:w="9301" w:type="dxa"/>
            <w:shd w:val="clear" w:color="auto" w:fill="auto"/>
          </w:tcPr>
          <w:p w:rsidR="002E02C4" w:rsidRPr="00845166" w:rsidRDefault="002E02C4" w:rsidP="002261A1">
            <w:pPr>
              <w:spacing w:before="60" w:after="60"/>
            </w:pPr>
            <w:r>
              <w:t>Saskaņojums ar pasākuma rīkotāju par tirdzniecības veikšanu pasākuma norises laikā un vietā, ja pasākuma rīkotājs nav Rēzeknes novada pašvaldība</w:t>
            </w:r>
          </w:p>
        </w:tc>
        <w:tc>
          <w:tcPr>
            <w:tcW w:w="341" w:type="dxa"/>
            <w:shd w:val="clear" w:color="auto" w:fill="auto"/>
          </w:tcPr>
          <w:p w:rsidR="002E02C4" w:rsidRPr="00845166" w:rsidRDefault="002E02C4" w:rsidP="00845166">
            <w:pPr>
              <w:rPr>
                <w:b/>
              </w:rPr>
            </w:pPr>
          </w:p>
        </w:tc>
      </w:tr>
      <w:tr w:rsidR="002E02C4" w:rsidRPr="00845166" w:rsidTr="00D5400D">
        <w:trPr>
          <w:trHeight w:val="204"/>
          <w:jc w:val="center"/>
        </w:trPr>
        <w:tc>
          <w:tcPr>
            <w:tcW w:w="9301" w:type="dxa"/>
            <w:shd w:val="clear" w:color="auto" w:fill="auto"/>
          </w:tcPr>
          <w:p w:rsidR="002E02C4" w:rsidRPr="00845166" w:rsidRDefault="002E02C4" w:rsidP="00845166">
            <w:pPr>
              <w:spacing w:before="60" w:after="60"/>
            </w:pPr>
            <w:r>
              <w:t>Tirdzniecības nodevas samaksu apstiprinoša dokumenta kopija</w:t>
            </w:r>
          </w:p>
        </w:tc>
        <w:tc>
          <w:tcPr>
            <w:tcW w:w="341" w:type="dxa"/>
            <w:shd w:val="clear" w:color="auto" w:fill="auto"/>
          </w:tcPr>
          <w:p w:rsidR="002E02C4" w:rsidRPr="00845166" w:rsidRDefault="002E02C4" w:rsidP="00845166">
            <w:pPr>
              <w:rPr>
                <w:b/>
              </w:rPr>
            </w:pPr>
          </w:p>
        </w:tc>
      </w:tr>
      <w:tr w:rsidR="002E02C4" w:rsidRPr="00845166" w:rsidTr="00D5400D">
        <w:trPr>
          <w:trHeight w:val="204"/>
          <w:jc w:val="center"/>
        </w:trPr>
        <w:tc>
          <w:tcPr>
            <w:tcW w:w="9301" w:type="dxa"/>
            <w:shd w:val="clear" w:color="auto" w:fill="auto"/>
          </w:tcPr>
          <w:p w:rsidR="002E02C4" w:rsidRPr="00845166" w:rsidRDefault="002E02C4" w:rsidP="002261A1">
            <w:pPr>
              <w:spacing w:before="60" w:after="60"/>
            </w:pPr>
            <w:r w:rsidRPr="00845166">
              <w:t xml:space="preserve">Ēdienkarte saskaņošanai </w:t>
            </w:r>
            <w:r w:rsidRPr="00845166">
              <w:rPr>
                <w:i/>
              </w:rPr>
              <w:t>(iesniedz ēdināšanas nodrošināšanas uzņēmumi)</w:t>
            </w:r>
          </w:p>
        </w:tc>
        <w:tc>
          <w:tcPr>
            <w:tcW w:w="341" w:type="dxa"/>
            <w:shd w:val="clear" w:color="auto" w:fill="auto"/>
          </w:tcPr>
          <w:p w:rsidR="002E02C4" w:rsidRPr="00845166" w:rsidRDefault="002E02C4" w:rsidP="00845166">
            <w:pPr>
              <w:rPr>
                <w:b/>
              </w:rPr>
            </w:pPr>
          </w:p>
        </w:tc>
      </w:tr>
      <w:tr w:rsidR="002E02C4" w:rsidRPr="00845166" w:rsidTr="00D5400D">
        <w:trPr>
          <w:trHeight w:val="204"/>
          <w:jc w:val="center"/>
        </w:trPr>
        <w:tc>
          <w:tcPr>
            <w:tcW w:w="9301" w:type="dxa"/>
            <w:shd w:val="clear" w:color="auto" w:fill="auto"/>
          </w:tcPr>
          <w:p w:rsidR="002E02C4" w:rsidRPr="00845166" w:rsidRDefault="002E02C4" w:rsidP="002E02C4">
            <w:pPr>
              <w:spacing w:before="60" w:after="60"/>
            </w:pPr>
            <w:r>
              <w:t>Tirdzniecības organizators iesniedz tirdzniecības dalībnieku sarakstu (norādot  fiziskās personas vārdu, uzvārdu, personas kodu, adresi, kontakttālruni, elektroniskā pasta adresi vai juridiskās personas nosaukumu, nodokļu maksātāja reģistrācijas numuru,</w:t>
            </w:r>
            <w:r w:rsidRPr="006F27D3">
              <w:t xml:space="preserve"> </w:t>
            </w:r>
            <w:r>
              <w:t xml:space="preserve">adresi, kontakttālruni, elektroniskā pasta adresi) un </w:t>
            </w:r>
            <w:r w:rsidRPr="00871D7E">
              <w:t>saimnieciskās darbības reģistrāciju apliecinoša dokumenta kopiju vai fiziskas personas apliecinājumu</w:t>
            </w:r>
            <w:r>
              <w:t xml:space="preserve"> par katru tirdzniecības dalībnieku</w:t>
            </w:r>
          </w:p>
        </w:tc>
        <w:tc>
          <w:tcPr>
            <w:tcW w:w="341" w:type="dxa"/>
            <w:shd w:val="clear" w:color="auto" w:fill="auto"/>
          </w:tcPr>
          <w:p w:rsidR="002E02C4" w:rsidRPr="00845166" w:rsidRDefault="002E02C4" w:rsidP="00845166">
            <w:pPr>
              <w:rPr>
                <w:b/>
              </w:rPr>
            </w:pPr>
          </w:p>
        </w:tc>
      </w:tr>
      <w:tr w:rsidR="002E02C4" w:rsidRPr="00845166" w:rsidTr="00D5400D">
        <w:trPr>
          <w:trHeight w:val="204"/>
          <w:jc w:val="center"/>
        </w:trPr>
        <w:tc>
          <w:tcPr>
            <w:tcW w:w="9301" w:type="dxa"/>
            <w:shd w:val="clear" w:color="auto" w:fill="auto"/>
          </w:tcPr>
          <w:p w:rsidR="002E02C4" w:rsidRPr="00845166" w:rsidRDefault="002E02C4" w:rsidP="00845166">
            <w:pPr>
              <w:spacing w:before="60" w:after="60"/>
            </w:pPr>
            <w:r w:rsidRPr="00845166">
              <w:t xml:space="preserve">Citi </w:t>
            </w:r>
            <w:r w:rsidRPr="00845166">
              <w:rPr>
                <w:i/>
              </w:rPr>
              <w:t>(norādīt kādi)</w:t>
            </w:r>
            <w:r w:rsidRPr="00845166">
              <w:t>:</w:t>
            </w:r>
            <w:r w:rsidR="00FF7216">
              <w:t xml:space="preserve"> </w:t>
            </w:r>
          </w:p>
        </w:tc>
        <w:tc>
          <w:tcPr>
            <w:tcW w:w="341" w:type="dxa"/>
            <w:shd w:val="clear" w:color="auto" w:fill="auto"/>
          </w:tcPr>
          <w:p w:rsidR="002E02C4" w:rsidRPr="00845166" w:rsidRDefault="002E02C4" w:rsidP="00845166">
            <w:pPr>
              <w:rPr>
                <w:b/>
              </w:rPr>
            </w:pPr>
          </w:p>
        </w:tc>
      </w:tr>
    </w:tbl>
    <w:p w:rsidR="007C235A" w:rsidRPr="00845166" w:rsidRDefault="007C235A" w:rsidP="00845166"/>
    <w:p w:rsidR="00197501" w:rsidRDefault="00197501" w:rsidP="00197501">
      <w:pPr>
        <w:rPr>
          <w:b/>
        </w:rPr>
      </w:pPr>
      <w:r>
        <w:rPr>
          <w:b/>
        </w:rPr>
        <w:t>Informācija datu subjektam, iegūstot personas datus saskaņā ar Vispārīgo datu aizsardzības regulu:</w:t>
      </w:r>
    </w:p>
    <w:p w:rsidR="00197501" w:rsidRDefault="00197501" w:rsidP="00197501">
      <w:pPr>
        <w:numPr>
          <w:ilvl w:val="0"/>
          <w:numId w:val="7"/>
        </w:numPr>
        <w:jc w:val="both"/>
      </w:pPr>
      <w:r>
        <w:rPr>
          <w:b/>
        </w:rPr>
        <w:t>Pārzinis</w:t>
      </w:r>
      <w:r>
        <w:t>- Rēzeknes novada pašvaldība.</w:t>
      </w:r>
      <w:r>
        <w:rPr>
          <w:b/>
        </w:rPr>
        <w:t xml:space="preserve"> </w:t>
      </w:r>
      <w:r>
        <w:t xml:space="preserve">Adrese: Atbrīvošanas aleja 95A, Rēzekne, LV-4601, reģistrācijas nr.90009112679, tālr.64622238, e-pasts: </w:t>
      </w:r>
      <w:hyperlink r:id="rId7" w:history="1">
        <w:r>
          <w:rPr>
            <w:rStyle w:val="Hyperlink"/>
          </w:rPr>
          <w:t>info@rezeknesnovads.lv</w:t>
        </w:r>
      </w:hyperlink>
      <w:r>
        <w:t>;</w:t>
      </w:r>
    </w:p>
    <w:p w:rsidR="00197501" w:rsidRDefault="00197501" w:rsidP="00197501">
      <w:pPr>
        <w:numPr>
          <w:ilvl w:val="0"/>
          <w:numId w:val="7"/>
        </w:numPr>
        <w:jc w:val="both"/>
        <w:rPr>
          <w:rStyle w:val="object"/>
          <w:b/>
        </w:rPr>
      </w:pPr>
      <w:r>
        <w:rPr>
          <w:b/>
        </w:rPr>
        <w:t xml:space="preserve">Datu aizsardzības speciālists: </w:t>
      </w:r>
      <w:r>
        <w:rPr>
          <w:color w:val="000000"/>
          <w:shd w:val="clear" w:color="auto" w:fill="FDFDFC"/>
        </w:rPr>
        <w:t>Raivis Grūbe, tel. 67419000, mob. 29111416, e-pasts: </w:t>
      </w:r>
      <w:hyperlink r:id="rId8" w:history="1">
        <w:r>
          <w:rPr>
            <w:rStyle w:val="Hyperlink"/>
            <w:shd w:val="clear" w:color="auto" w:fill="FDFDFC"/>
          </w:rPr>
          <w:t>raivis@cyberaudit.lv</w:t>
        </w:r>
      </w:hyperlink>
      <w:r>
        <w:rPr>
          <w:rStyle w:val="object"/>
          <w:color w:val="696B54"/>
          <w:shd w:val="clear" w:color="auto" w:fill="FDFDFC"/>
        </w:rPr>
        <w:t>;</w:t>
      </w:r>
    </w:p>
    <w:p w:rsidR="00197501" w:rsidRDefault="00197501" w:rsidP="00197501">
      <w:pPr>
        <w:numPr>
          <w:ilvl w:val="0"/>
          <w:numId w:val="7"/>
        </w:numPr>
        <w:jc w:val="both"/>
      </w:pPr>
      <w:r>
        <w:rPr>
          <w:b/>
        </w:rPr>
        <w:t xml:space="preserve">Personas datu apstrādes nolūks: </w:t>
      </w:r>
      <w:r>
        <w:t>Personas datu apstrāde, kas nav iekļauta nevienā no citiem apstrādes nolūkiem;</w:t>
      </w:r>
    </w:p>
    <w:p w:rsidR="00197501" w:rsidRDefault="00197501" w:rsidP="00197501">
      <w:pPr>
        <w:numPr>
          <w:ilvl w:val="0"/>
          <w:numId w:val="7"/>
        </w:numPr>
        <w:jc w:val="both"/>
      </w:pPr>
      <w:r>
        <w:rPr>
          <w:b/>
        </w:rPr>
        <w:t>Personas datu apstrādes juridiskais pamatojums:</w:t>
      </w:r>
      <w:r>
        <w:t xml:space="preserve"> Vispārīgās datu aizsardzības regulas 6.panta 1.punkta a) un/ vai c) apakšpunkts, likums “Par pašvaldībām”, likums “Par </w:t>
      </w:r>
      <w:r>
        <w:lastRenderedPageBreak/>
        <w:t>nodokļiem un nodevām”, Ministru kabineta 2010.gada 12.maija noteikumi Nr.440 “Noteikumi par tirdzniecības veidiem, kas saskaņojami ar pašvaldību, un tirdzniecības organizēšanas kārtību”;</w:t>
      </w:r>
    </w:p>
    <w:p w:rsidR="00197501" w:rsidRDefault="00197501" w:rsidP="00197501">
      <w:pPr>
        <w:numPr>
          <w:ilvl w:val="0"/>
          <w:numId w:val="7"/>
        </w:numPr>
        <w:jc w:val="both"/>
      </w:pPr>
      <w:r>
        <w:rPr>
          <w:b/>
        </w:rPr>
        <w:t>Personas datu papildus ieguves avoti:</w:t>
      </w:r>
      <w:r>
        <w:t xml:space="preserve"> Valsts ieņēmumu dienests, Pārtikas un veterinārais dienests;</w:t>
      </w:r>
    </w:p>
    <w:p w:rsidR="00197501" w:rsidRDefault="00197501" w:rsidP="00197501">
      <w:pPr>
        <w:numPr>
          <w:ilvl w:val="0"/>
          <w:numId w:val="7"/>
        </w:numPr>
        <w:jc w:val="both"/>
      </w:pPr>
      <w:r>
        <w:rPr>
          <w:b/>
        </w:rPr>
        <w:t>Personas datu kategorijas:</w:t>
      </w:r>
      <w:r>
        <w:t xml:space="preserve"> Tādā apjomā, kas ir nepieciešams, lai izpildītu datu subjekta lūgumu;</w:t>
      </w:r>
    </w:p>
    <w:p w:rsidR="00197501" w:rsidRDefault="00197501" w:rsidP="00197501">
      <w:pPr>
        <w:numPr>
          <w:ilvl w:val="0"/>
          <w:numId w:val="7"/>
        </w:numPr>
        <w:ind w:left="142" w:hanging="284"/>
        <w:jc w:val="both"/>
      </w:pPr>
      <w:r>
        <w:rPr>
          <w:b/>
        </w:rPr>
        <w:t>Personas datu glabāšanas ilgums:</w:t>
      </w:r>
      <w:r>
        <w:t xml:space="preserve"> 5 gadi;</w:t>
      </w:r>
    </w:p>
    <w:p w:rsidR="00197501" w:rsidRDefault="00197501" w:rsidP="00197501">
      <w:pPr>
        <w:numPr>
          <w:ilvl w:val="0"/>
          <w:numId w:val="7"/>
        </w:numPr>
        <w:ind w:left="142" w:hanging="284"/>
        <w:jc w:val="both"/>
      </w:pPr>
      <w:r>
        <w:rPr>
          <w:b/>
        </w:rPr>
        <w:t>Personas datu saņēmēji:</w:t>
      </w:r>
      <w:r>
        <w:t xml:space="preserve"> Rēzeknes novada pašvaldības pilnvarotie darbinieki;</w:t>
      </w:r>
    </w:p>
    <w:p w:rsidR="00197501" w:rsidRDefault="00197501" w:rsidP="00197501">
      <w:pPr>
        <w:numPr>
          <w:ilvl w:val="0"/>
          <w:numId w:val="7"/>
        </w:numPr>
        <w:ind w:left="142" w:right="565" w:hanging="284"/>
        <w:jc w:val="both"/>
      </w:pPr>
      <w:r>
        <w:rPr>
          <w:b/>
        </w:rPr>
        <w:t>Datu subjekta tiesības:</w:t>
      </w:r>
      <w:r>
        <w:t xml:space="preserve"> Datu subjekta tiesības nosaka un regulē Vispārīgā datu aizsardzības regula, t.sk. bet ne tikai pieprasīt pārzinim piekļuvi saviem personas datiem un to labošanu vai dzēšanu, avi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 t.sk. uzraudzības iestādei- Datu valsts inspekcijai;</w:t>
      </w:r>
    </w:p>
    <w:p w:rsidR="00197501" w:rsidRDefault="00197501" w:rsidP="00197501">
      <w:pPr>
        <w:numPr>
          <w:ilvl w:val="0"/>
          <w:numId w:val="7"/>
        </w:numPr>
        <w:ind w:left="284" w:hanging="426"/>
        <w:jc w:val="both"/>
      </w:pPr>
      <w:r>
        <w:rPr>
          <w:b/>
        </w:rPr>
        <w:t>Lēmumu pieņemšana:</w:t>
      </w:r>
      <w:r>
        <w:t xml:space="preserve"> Personas datu apstrādē netiek automatizēta lēmumu pieņemšana.</w:t>
      </w:r>
    </w:p>
    <w:p w:rsidR="00197501" w:rsidRDefault="00197501" w:rsidP="00197501">
      <w:pPr>
        <w:ind w:left="720"/>
        <w:jc w:val="both"/>
      </w:pPr>
    </w:p>
    <w:p w:rsidR="00197501" w:rsidRDefault="00197501" w:rsidP="00197501">
      <w:pPr>
        <w:ind w:right="565"/>
        <w:jc w:val="both"/>
        <w:rPr>
          <w:b/>
          <w:i/>
        </w:rPr>
      </w:pPr>
      <w:r>
        <w:rPr>
          <w:b/>
          <w:i/>
        </w:rPr>
        <w:t xml:space="preserve">   Ar šī iesnieguma veidlapas aizpildīšanu un parakstīšanu piekrītu iesniegumā norādīto savu personas datu apstrādei, kā arī savu personas datu saņemšanai no trešajām personām un to apstrādei.</w:t>
      </w:r>
    </w:p>
    <w:p w:rsidR="00907364" w:rsidRPr="00845166" w:rsidRDefault="00907364" w:rsidP="00845166"/>
    <w:p w:rsidR="00957B9A" w:rsidRPr="00845166" w:rsidRDefault="00957B9A" w:rsidP="00845166"/>
    <w:p w:rsidR="0034526C" w:rsidRPr="00845166" w:rsidRDefault="0034526C" w:rsidP="0034526C"/>
    <w:p w:rsidR="00C13022" w:rsidRPr="00521746" w:rsidRDefault="00521746" w:rsidP="00845166">
      <w:r>
        <w:t>_____________________</w:t>
      </w:r>
      <w:r w:rsidR="009E5562" w:rsidRPr="00521746">
        <w:tab/>
      </w:r>
      <w:r w:rsidR="00C13022" w:rsidRPr="00521746">
        <w:t xml:space="preserve"> </w:t>
      </w:r>
      <w:r w:rsidRPr="00521746">
        <w:t xml:space="preserve">________________________           </w:t>
      </w:r>
      <w:r>
        <w:t>_____________________</w:t>
      </w:r>
      <w:r w:rsidRPr="00521746">
        <w:tab/>
      </w:r>
      <w:r w:rsidRPr="00521746">
        <w:tab/>
      </w:r>
      <w:r w:rsidRPr="00521746">
        <w:tab/>
      </w:r>
      <w:r w:rsidRPr="00521746">
        <w:tab/>
      </w:r>
    </w:p>
    <w:p w:rsidR="007C235A" w:rsidRPr="00845166" w:rsidRDefault="00D5400D" w:rsidP="00845166">
      <w:pPr>
        <w:rPr>
          <w:i/>
          <w:shd w:val="clear" w:color="auto" w:fill="F8FAF4"/>
        </w:rPr>
      </w:pPr>
      <w:r>
        <w:rPr>
          <w:i/>
        </w:rPr>
        <w:t xml:space="preserve"> </w:t>
      </w:r>
      <w:r w:rsidR="007B67D6" w:rsidRPr="00D5400D">
        <w:rPr>
          <w:i/>
        </w:rPr>
        <w:t>/p</w:t>
      </w:r>
      <w:r w:rsidR="009E5562" w:rsidRPr="00D5400D">
        <w:rPr>
          <w:i/>
        </w:rPr>
        <w:t>ieteikuma aizpildītājs</w:t>
      </w:r>
      <w:r w:rsidR="007B67D6" w:rsidRPr="00D5400D">
        <w:rPr>
          <w:i/>
        </w:rPr>
        <w:t>/</w:t>
      </w:r>
      <w:r w:rsidR="009E5562" w:rsidRPr="00D5400D">
        <w:rPr>
          <w:i/>
        </w:rPr>
        <w:tab/>
      </w:r>
      <w:r w:rsidR="009E5562" w:rsidRPr="00D5400D">
        <w:rPr>
          <w:i/>
        </w:rPr>
        <w:tab/>
      </w:r>
      <w:r>
        <w:rPr>
          <w:i/>
        </w:rPr>
        <w:t xml:space="preserve">       </w:t>
      </w:r>
      <w:r w:rsidR="009E5562" w:rsidRPr="00D5400D">
        <w:rPr>
          <w:i/>
        </w:rPr>
        <w:t>/paraksts/</w:t>
      </w:r>
      <w:r w:rsidR="009E5562" w:rsidRPr="00D5400D">
        <w:rPr>
          <w:i/>
        </w:rPr>
        <w:tab/>
      </w:r>
      <w:r w:rsidR="009E5562" w:rsidRPr="00D5400D">
        <w:rPr>
          <w:i/>
        </w:rPr>
        <w:tab/>
      </w:r>
      <w:r w:rsidR="009E5562" w:rsidRPr="00D5400D">
        <w:rPr>
          <w:i/>
        </w:rPr>
        <w:tab/>
      </w:r>
      <w:r>
        <w:rPr>
          <w:i/>
        </w:rPr>
        <w:t xml:space="preserve">    </w:t>
      </w:r>
      <w:r w:rsidR="007B67D6" w:rsidRPr="00D5400D">
        <w:rPr>
          <w:i/>
        </w:rPr>
        <w:t>/p</w:t>
      </w:r>
      <w:r w:rsidR="009E5562" w:rsidRPr="00D5400D">
        <w:rPr>
          <w:i/>
        </w:rPr>
        <w:t>araksta atšifrējums</w:t>
      </w:r>
      <w:r w:rsidR="007B67D6" w:rsidRPr="00D5400D">
        <w:rPr>
          <w:i/>
        </w:rPr>
        <w:t>/</w:t>
      </w:r>
      <w:r w:rsidR="009E5562" w:rsidRPr="00D5400D">
        <w:rPr>
          <w:i/>
        </w:rPr>
        <w:tab/>
      </w:r>
    </w:p>
    <w:p w:rsidR="00B24941" w:rsidRPr="00845166" w:rsidRDefault="00B24941" w:rsidP="00845166">
      <w:pPr>
        <w:rPr>
          <w:i/>
          <w:shd w:val="clear" w:color="auto" w:fill="F8FAF4"/>
        </w:rPr>
      </w:pPr>
    </w:p>
    <w:p w:rsidR="00584B5B" w:rsidRPr="00845166" w:rsidRDefault="00584B5B" w:rsidP="00845166"/>
    <w:p w:rsidR="00372DCD" w:rsidRPr="00845166" w:rsidRDefault="00D5400D" w:rsidP="00845166">
      <w:r>
        <w:t>20</w:t>
      </w:r>
      <w:r w:rsidR="00FF7216">
        <w:t>1</w:t>
      </w:r>
      <w:r w:rsidR="009777E2">
        <w:t>8</w:t>
      </w:r>
      <w:r w:rsidR="00FF7216">
        <w:t>.</w:t>
      </w:r>
      <w:r w:rsidR="007C6381" w:rsidRPr="00845166">
        <w:t xml:space="preserve">gada </w:t>
      </w:r>
      <w:r w:rsidR="00047008">
        <w:softHyphen/>
      </w:r>
      <w:r w:rsidR="00047008">
        <w:softHyphen/>
      </w:r>
      <w:r w:rsidR="00047008">
        <w:softHyphen/>
      </w:r>
      <w:r w:rsidR="00047008">
        <w:softHyphen/>
        <w:t>________________</w:t>
      </w:r>
    </w:p>
    <w:p w:rsidR="00372DCD" w:rsidRPr="00845166" w:rsidRDefault="00372DCD" w:rsidP="00845166"/>
    <w:sectPr w:rsidR="00372DCD" w:rsidRPr="00845166" w:rsidSect="00F176C0">
      <w:headerReference w:type="default" r:id="rId9"/>
      <w:pgSz w:w="11906" w:h="16838"/>
      <w:pgMar w:top="720"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6A6" w:rsidRDefault="008C26A6" w:rsidP="00B3256D">
      <w:r>
        <w:separator/>
      </w:r>
    </w:p>
  </w:endnote>
  <w:endnote w:type="continuationSeparator" w:id="0">
    <w:p w:rsidR="008C26A6" w:rsidRDefault="008C26A6" w:rsidP="00B32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6A6" w:rsidRDefault="008C26A6" w:rsidP="00B3256D">
      <w:r>
        <w:separator/>
      </w:r>
    </w:p>
  </w:footnote>
  <w:footnote w:type="continuationSeparator" w:id="0">
    <w:p w:rsidR="008C26A6" w:rsidRDefault="008C26A6" w:rsidP="00B32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7E" w:rsidRPr="00F176C0" w:rsidRDefault="00C45A7E" w:rsidP="00B3256D">
    <w:pPr>
      <w:jc w:val="right"/>
    </w:pPr>
    <w:r w:rsidRPr="00F176C0">
      <w:t xml:space="preserve">3.Pielikums </w:t>
    </w:r>
  </w:p>
  <w:p w:rsidR="00C45A7E" w:rsidRDefault="00C45A7E" w:rsidP="00F176C0">
    <w:pPr>
      <w:jc w:val="right"/>
    </w:pPr>
    <w:r w:rsidRPr="00AA475C">
      <w:t xml:space="preserve">Rēzeknes novada pašvaldības </w:t>
    </w:r>
  </w:p>
  <w:p w:rsidR="00C45A7E" w:rsidRPr="00F176C0" w:rsidRDefault="00C45A7E" w:rsidP="00F176C0">
    <w:pPr>
      <w:jc w:val="right"/>
    </w:pPr>
    <w:r w:rsidRPr="00AA475C">
      <w:t>2013.gada 21</w:t>
    </w:r>
    <w:r>
      <w:t xml:space="preserve">.marta </w:t>
    </w:r>
    <w:r w:rsidRPr="00AA475C">
      <w:t>saistošajiem noteikumiem Nr. 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E17B9"/>
    <w:multiLevelType w:val="hybridMultilevel"/>
    <w:tmpl w:val="40DA7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837101A"/>
    <w:multiLevelType w:val="hybridMultilevel"/>
    <w:tmpl w:val="06F4088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0815613"/>
    <w:multiLevelType w:val="hybridMultilevel"/>
    <w:tmpl w:val="25047E6C"/>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12B4CF6"/>
    <w:multiLevelType w:val="hybridMultilevel"/>
    <w:tmpl w:val="5A8E5454"/>
    <w:lvl w:ilvl="0" w:tplc="04260001">
      <w:start w:val="1"/>
      <w:numFmt w:val="bullet"/>
      <w:lvlText w:val=""/>
      <w:lvlJc w:val="left"/>
      <w:pPr>
        <w:ind w:left="2407" w:hanging="360"/>
      </w:pPr>
      <w:rPr>
        <w:rFonts w:ascii="Symbol" w:hAnsi="Symbol" w:hint="default"/>
      </w:rPr>
    </w:lvl>
    <w:lvl w:ilvl="1" w:tplc="04260003" w:tentative="1">
      <w:start w:val="1"/>
      <w:numFmt w:val="bullet"/>
      <w:lvlText w:val="o"/>
      <w:lvlJc w:val="left"/>
      <w:pPr>
        <w:ind w:left="3127" w:hanging="360"/>
      </w:pPr>
      <w:rPr>
        <w:rFonts w:ascii="Courier New" w:hAnsi="Courier New" w:cs="Courier New" w:hint="default"/>
      </w:rPr>
    </w:lvl>
    <w:lvl w:ilvl="2" w:tplc="04260005" w:tentative="1">
      <w:start w:val="1"/>
      <w:numFmt w:val="bullet"/>
      <w:lvlText w:val=""/>
      <w:lvlJc w:val="left"/>
      <w:pPr>
        <w:ind w:left="3847" w:hanging="360"/>
      </w:pPr>
      <w:rPr>
        <w:rFonts w:ascii="Wingdings" w:hAnsi="Wingdings" w:hint="default"/>
      </w:rPr>
    </w:lvl>
    <w:lvl w:ilvl="3" w:tplc="04260001" w:tentative="1">
      <w:start w:val="1"/>
      <w:numFmt w:val="bullet"/>
      <w:lvlText w:val=""/>
      <w:lvlJc w:val="left"/>
      <w:pPr>
        <w:ind w:left="4567" w:hanging="360"/>
      </w:pPr>
      <w:rPr>
        <w:rFonts w:ascii="Symbol" w:hAnsi="Symbol" w:hint="default"/>
      </w:rPr>
    </w:lvl>
    <w:lvl w:ilvl="4" w:tplc="04260003" w:tentative="1">
      <w:start w:val="1"/>
      <w:numFmt w:val="bullet"/>
      <w:lvlText w:val="o"/>
      <w:lvlJc w:val="left"/>
      <w:pPr>
        <w:ind w:left="5287" w:hanging="360"/>
      </w:pPr>
      <w:rPr>
        <w:rFonts w:ascii="Courier New" w:hAnsi="Courier New" w:cs="Courier New" w:hint="default"/>
      </w:rPr>
    </w:lvl>
    <w:lvl w:ilvl="5" w:tplc="04260005" w:tentative="1">
      <w:start w:val="1"/>
      <w:numFmt w:val="bullet"/>
      <w:lvlText w:val=""/>
      <w:lvlJc w:val="left"/>
      <w:pPr>
        <w:ind w:left="6007" w:hanging="360"/>
      </w:pPr>
      <w:rPr>
        <w:rFonts w:ascii="Wingdings" w:hAnsi="Wingdings" w:hint="default"/>
      </w:rPr>
    </w:lvl>
    <w:lvl w:ilvl="6" w:tplc="04260001" w:tentative="1">
      <w:start w:val="1"/>
      <w:numFmt w:val="bullet"/>
      <w:lvlText w:val=""/>
      <w:lvlJc w:val="left"/>
      <w:pPr>
        <w:ind w:left="6727" w:hanging="360"/>
      </w:pPr>
      <w:rPr>
        <w:rFonts w:ascii="Symbol" w:hAnsi="Symbol" w:hint="default"/>
      </w:rPr>
    </w:lvl>
    <w:lvl w:ilvl="7" w:tplc="04260003" w:tentative="1">
      <w:start w:val="1"/>
      <w:numFmt w:val="bullet"/>
      <w:lvlText w:val="o"/>
      <w:lvlJc w:val="left"/>
      <w:pPr>
        <w:ind w:left="7447" w:hanging="360"/>
      </w:pPr>
      <w:rPr>
        <w:rFonts w:ascii="Courier New" w:hAnsi="Courier New" w:cs="Courier New" w:hint="default"/>
      </w:rPr>
    </w:lvl>
    <w:lvl w:ilvl="8" w:tplc="04260005" w:tentative="1">
      <w:start w:val="1"/>
      <w:numFmt w:val="bullet"/>
      <w:lvlText w:val=""/>
      <w:lvlJc w:val="left"/>
      <w:pPr>
        <w:ind w:left="8167" w:hanging="360"/>
      </w:pPr>
      <w:rPr>
        <w:rFonts w:ascii="Wingdings" w:hAnsi="Wingdings" w:hint="default"/>
      </w:rPr>
    </w:lvl>
  </w:abstractNum>
  <w:abstractNum w:abstractNumId="4">
    <w:nsid w:val="4B2E5746"/>
    <w:multiLevelType w:val="hybridMultilevel"/>
    <w:tmpl w:val="978AF0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55625684"/>
    <w:multiLevelType w:val="hybridMultilevel"/>
    <w:tmpl w:val="22AEDB0E"/>
    <w:lvl w:ilvl="0" w:tplc="657CE3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69A0995"/>
    <w:multiLevelType w:val="hybridMultilevel"/>
    <w:tmpl w:val="53929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381"/>
    <w:rsid w:val="000220A2"/>
    <w:rsid w:val="000405CB"/>
    <w:rsid w:val="000448D2"/>
    <w:rsid w:val="00047008"/>
    <w:rsid w:val="00063104"/>
    <w:rsid w:val="000655E1"/>
    <w:rsid w:val="000B1BB7"/>
    <w:rsid w:val="000B5FC6"/>
    <w:rsid w:val="000C6C0B"/>
    <w:rsid w:val="000D02A4"/>
    <w:rsid w:val="000F53D8"/>
    <w:rsid w:val="00106B34"/>
    <w:rsid w:val="00112952"/>
    <w:rsid w:val="00113873"/>
    <w:rsid w:val="001213E8"/>
    <w:rsid w:val="00156157"/>
    <w:rsid w:val="00157A13"/>
    <w:rsid w:val="00162B90"/>
    <w:rsid w:val="00167463"/>
    <w:rsid w:val="00172222"/>
    <w:rsid w:val="0019542C"/>
    <w:rsid w:val="00197501"/>
    <w:rsid w:val="001A4FB7"/>
    <w:rsid w:val="001C68C3"/>
    <w:rsid w:val="001D2E5A"/>
    <w:rsid w:val="001D78A1"/>
    <w:rsid w:val="001F2589"/>
    <w:rsid w:val="001F766A"/>
    <w:rsid w:val="00201FC4"/>
    <w:rsid w:val="00213070"/>
    <w:rsid w:val="00216BB2"/>
    <w:rsid w:val="002261A1"/>
    <w:rsid w:val="002C10F3"/>
    <w:rsid w:val="002D2F12"/>
    <w:rsid w:val="002D5878"/>
    <w:rsid w:val="002E02C4"/>
    <w:rsid w:val="002F7565"/>
    <w:rsid w:val="003022D5"/>
    <w:rsid w:val="0034526C"/>
    <w:rsid w:val="003612DE"/>
    <w:rsid w:val="00372DCD"/>
    <w:rsid w:val="003933D3"/>
    <w:rsid w:val="003A4975"/>
    <w:rsid w:val="003B70F9"/>
    <w:rsid w:val="003F062F"/>
    <w:rsid w:val="00433A69"/>
    <w:rsid w:val="00441E0D"/>
    <w:rsid w:val="00475C38"/>
    <w:rsid w:val="004808B0"/>
    <w:rsid w:val="00491797"/>
    <w:rsid w:val="00496206"/>
    <w:rsid w:val="004C1B56"/>
    <w:rsid w:val="004F1D5A"/>
    <w:rsid w:val="005120D0"/>
    <w:rsid w:val="0051711B"/>
    <w:rsid w:val="00521746"/>
    <w:rsid w:val="00522D21"/>
    <w:rsid w:val="00582590"/>
    <w:rsid w:val="00584B5B"/>
    <w:rsid w:val="00586AB5"/>
    <w:rsid w:val="005A5597"/>
    <w:rsid w:val="005C16F6"/>
    <w:rsid w:val="005E06A8"/>
    <w:rsid w:val="005F2864"/>
    <w:rsid w:val="00601900"/>
    <w:rsid w:val="00634E9F"/>
    <w:rsid w:val="00665CFA"/>
    <w:rsid w:val="006B76F2"/>
    <w:rsid w:val="006C3F07"/>
    <w:rsid w:val="006D03B3"/>
    <w:rsid w:val="006E5533"/>
    <w:rsid w:val="00713235"/>
    <w:rsid w:val="00713395"/>
    <w:rsid w:val="00733083"/>
    <w:rsid w:val="00734177"/>
    <w:rsid w:val="007424C8"/>
    <w:rsid w:val="0074301B"/>
    <w:rsid w:val="00786E00"/>
    <w:rsid w:val="007B67D6"/>
    <w:rsid w:val="007C235A"/>
    <w:rsid w:val="007C6381"/>
    <w:rsid w:val="007D6A1F"/>
    <w:rsid w:val="007E60A1"/>
    <w:rsid w:val="00845166"/>
    <w:rsid w:val="00852921"/>
    <w:rsid w:val="008C26A6"/>
    <w:rsid w:val="008D7D10"/>
    <w:rsid w:val="008E1029"/>
    <w:rsid w:val="008E5526"/>
    <w:rsid w:val="008E5E18"/>
    <w:rsid w:val="008F14BE"/>
    <w:rsid w:val="00907364"/>
    <w:rsid w:val="00957B9A"/>
    <w:rsid w:val="009777E2"/>
    <w:rsid w:val="009936DB"/>
    <w:rsid w:val="009A0C36"/>
    <w:rsid w:val="009B1B87"/>
    <w:rsid w:val="009C3886"/>
    <w:rsid w:val="009D7CEA"/>
    <w:rsid w:val="009E1465"/>
    <w:rsid w:val="009E5562"/>
    <w:rsid w:val="00A1186C"/>
    <w:rsid w:val="00A241FF"/>
    <w:rsid w:val="00A341CE"/>
    <w:rsid w:val="00A5635C"/>
    <w:rsid w:val="00AC70AB"/>
    <w:rsid w:val="00AC76C4"/>
    <w:rsid w:val="00B15156"/>
    <w:rsid w:val="00B16BA7"/>
    <w:rsid w:val="00B24941"/>
    <w:rsid w:val="00B3256D"/>
    <w:rsid w:val="00B4299A"/>
    <w:rsid w:val="00B60AB7"/>
    <w:rsid w:val="00B641B2"/>
    <w:rsid w:val="00B774E2"/>
    <w:rsid w:val="00BA0B47"/>
    <w:rsid w:val="00BE10D1"/>
    <w:rsid w:val="00BF28AD"/>
    <w:rsid w:val="00C05828"/>
    <w:rsid w:val="00C13022"/>
    <w:rsid w:val="00C17175"/>
    <w:rsid w:val="00C20492"/>
    <w:rsid w:val="00C31E8C"/>
    <w:rsid w:val="00C41B27"/>
    <w:rsid w:val="00C45A7E"/>
    <w:rsid w:val="00C62A98"/>
    <w:rsid w:val="00C70BC9"/>
    <w:rsid w:val="00C80E10"/>
    <w:rsid w:val="00CA2AF8"/>
    <w:rsid w:val="00CC6618"/>
    <w:rsid w:val="00D1089A"/>
    <w:rsid w:val="00D16F78"/>
    <w:rsid w:val="00D26D7A"/>
    <w:rsid w:val="00D33559"/>
    <w:rsid w:val="00D41D99"/>
    <w:rsid w:val="00D53AFB"/>
    <w:rsid w:val="00D5400D"/>
    <w:rsid w:val="00D57951"/>
    <w:rsid w:val="00D91852"/>
    <w:rsid w:val="00DD347E"/>
    <w:rsid w:val="00DF2899"/>
    <w:rsid w:val="00E1107D"/>
    <w:rsid w:val="00E34AC0"/>
    <w:rsid w:val="00EA7607"/>
    <w:rsid w:val="00EC1609"/>
    <w:rsid w:val="00EC2A48"/>
    <w:rsid w:val="00EE576E"/>
    <w:rsid w:val="00EF553A"/>
    <w:rsid w:val="00F02DF3"/>
    <w:rsid w:val="00F06E4E"/>
    <w:rsid w:val="00F176C0"/>
    <w:rsid w:val="00F7058E"/>
    <w:rsid w:val="00F755F8"/>
    <w:rsid w:val="00F96487"/>
    <w:rsid w:val="00FD263A"/>
    <w:rsid w:val="00FE2E04"/>
    <w:rsid w:val="00FF0E55"/>
    <w:rsid w:val="00FF721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8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07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256D"/>
    <w:pPr>
      <w:tabs>
        <w:tab w:val="center" w:pos="4320"/>
        <w:tab w:val="right" w:pos="8640"/>
      </w:tabs>
    </w:pPr>
  </w:style>
  <w:style w:type="character" w:customStyle="1" w:styleId="HeaderChar">
    <w:name w:val="Header Char"/>
    <w:link w:val="Header"/>
    <w:uiPriority w:val="99"/>
    <w:rsid w:val="00B3256D"/>
    <w:rPr>
      <w:sz w:val="24"/>
      <w:szCs w:val="24"/>
      <w:lang w:val="lv-LV" w:eastAsia="lv-LV"/>
    </w:rPr>
  </w:style>
  <w:style w:type="paragraph" w:styleId="Footer">
    <w:name w:val="footer"/>
    <w:basedOn w:val="Normal"/>
    <w:link w:val="FooterChar"/>
    <w:rsid w:val="00B3256D"/>
    <w:pPr>
      <w:tabs>
        <w:tab w:val="center" w:pos="4320"/>
        <w:tab w:val="right" w:pos="8640"/>
      </w:tabs>
    </w:pPr>
  </w:style>
  <w:style w:type="character" w:customStyle="1" w:styleId="FooterChar">
    <w:name w:val="Footer Char"/>
    <w:link w:val="Footer"/>
    <w:rsid w:val="00B3256D"/>
    <w:rPr>
      <w:sz w:val="24"/>
      <w:szCs w:val="24"/>
      <w:lang w:val="lv-LV" w:eastAsia="lv-LV"/>
    </w:rPr>
  </w:style>
  <w:style w:type="paragraph" w:styleId="BalloonText">
    <w:name w:val="Balloon Text"/>
    <w:basedOn w:val="Normal"/>
    <w:link w:val="BalloonTextChar"/>
    <w:rsid w:val="00B3256D"/>
    <w:rPr>
      <w:rFonts w:ascii="Tahoma" w:hAnsi="Tahoma"/>
      <w:sz w:val="16"/>
      <w:szCs w:val="16"/>
    </w:rPr>
  </w:style>
  <w:style w:type="character" w:customStyle="1" w:styleId="BalloonTextChar">
    <w:name w:val="Balloon Text Char"/>
    <w:link w:val="BalloonText"/>
    <w:rsid w:val="00B3256D"/>
    <w:rPr>
      <w:rFonts w:ascii="Tahoma" w:hAnsi="Tahoma" w:cs="Tahoma"/>
      <w:sz w:val="16"/>
      <w:szCs w:val="16"/>
      <w:lang w:val="lv-LV" w:eastAsia="lv-LV"/>
    </w:rPr>
  </w:style>
  <w:style w:type="paragraph" w:styleId="ListParagraph">
    <w:name w:val="List Paragraph"/>
    <w:basedOn w:val="Normal"/>
    <w:uiPriority w:val="34"/>
    <w:qFormat/>
    <w:rsid w:val="00C41B27"/>
    <w:pPr>
      <w:ind w:left="720"/>
    </w:pPr>
  </w:style>
  <w:style w:type="character" w:styleId="CommentReference">
    <w:name w:val="annotation reference"/>
    <w:rsid w:val="00112952"/>
    <w:rPr>
      <w:sz w:val="16"/>
      <w:szCs w:val="16"/>
    </w:rPr>
  </w:style>
  <w:style w:type="paragraph" w:styleId="CommentText">
    <w:name w:val="annotation text"/>
    <w:basedOn w:val="Normal"/>
    <w:link w:val="CommentTextChar"/>
    <w:rsid w:val="00112952"/>
    <w:rPr>
      <w:sz w:val="20"/>
      <w:szCs w:val="20"/>
    </w:rPr>
  </w:style>
  <w:style w:type="character" w:customStyle="1" w:styleId="CommentTextChar">
    <w:name w:val="Comment Text Char"/>
    <w:basedOn w:val="DefaultParagraphFont"/>
    <w:link w:val="CommentText"/>
    <w:rsid w:val="00112952"/>
  </w:style>
  <w:style w:type="paragraph" w:styleId="CommentSubject">
    <w:name w:val="annotation subject"/>
    <w:basedOn w:val="CommentText"/>
    <w:next w:val="CommentText"/>
    <w:link w:val="CommentSubjectChar"/>
    <w:rsid w:val="00112952"/>
    <w:rPr>
      <w:b/>
      <w:bCs/>
      <w:lang/>
    </w:rPr>
  </w:style>
  <w:style w:type="character" w:customStyle="1" w:styleId="CommentSubjectChar">
    <w:name w:val="Comment Subject Char"/>
    <w:link w:val="CommentSubject"/>
    <w:rsid w:val="00112952"/>
    <w:rPr>
      <w:b/>
      <w:bCs/>
    </w:rPr>
  </w:style>
  <w:style w:type="character" w:styleId="Hyperlink">
    <w:name w:val="Hyperlink"/>
    <w:rsid w:val="00B4299A"/>
    <w:rPr>
      <w:color w:val="0563C1"/>
      <w:u w:val="single"/>
    </w:rPr>
  </w:style>
  <w:style w:type="character" w:customStyle="1" w:styleId="UnresolvedMention">
    <w:name w:val="Unresolved Mention"/>
    <w:uiPriority w:val="99"/>
    <w:semiHidden/>
    <w:unhideWhenUsed/>
    <w:rsid w:val="00B4299A"/>
    <w:rPr>
      <w:color w:val="808080"/>
      <w:shd w:val="clear" w:color="auto" w:fill="E6E6E6"/>
    </w:rPr>
  </w:style>
  <w:style w:type="character" w:customStyle="1" w:styleId="object">
    <w:name w:val="object"/>
    <w:rsid w:val="00197501"/>
  </w:style>
</w:styles>
</file>

<file path=word/webSettings.xml><?xml version="1.0" encoding="utf-8"?>
<w:webSettings xmlns:r="http://schemas.openxmlformats.org/officeDocument/2006/relationships" xmlns:w="http://schemas.openxmlformats.org/wordprocessingml/2006/main">
  <w:divs>
    <w:div w:id="13998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vis@cyberaudit.lv" TargetMode="External"/><Relationship Id="rId3" Type="http://schemas.openxmlformats.org/officeDocument/2006/relationships/settings" Target="settings.xml"/><Relationship Id="rId7" Type="http://schemas.openxmlformats.org/officeDocument/2006/relationships/hyperlink" Target="mailto:info@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4301</Characters>
  <Application>Microsoft Office Word</Application>
  <DocSecurity>4</DocSecurity>
  <Lines>35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Tirgotāju pieteikums</vt:lpstr>
      <vt:lpstr>Tirgotāju pieteikums</vt:lpstr>
    </vt:vector>
  </TitlesOfParts>
  <Company>EG</Company>
  <LinksUpToDate>false</LinksUpToDate>
  <CharactersWithSpaces>4830</CharactersWithSpaces>
  <SharedDoc>false</SharedDoc>
  <HLinks>
    <vt:vector size="12" baseType="variant">
      <vt:variant>
        <vt:i4>5308527</vt:i4>
      </vt:variant>
      <vt:variant>
        <vt:i4>3</vt:i4>
      </vt:variant>
      <vt:variant>
        <vt:i4>0</vt:i4>
      </vt:variant>
      <vt:variant>
        <vt:i4>5</vt:i4>
      </vt:variant>
      <vt:variant>
        <vt:lpwstr>mailto:raivis@cyberaudit.lv</vt:lpwstr>
      </vt:variant>
      <vt:variant>
        <vt:lpwstr/>
      </vt:variant>
      <vt:variant>
        <vt:i4>2162719</vt:i4>
      </vt:variant>
      <vt:variant>
        <vt:i4>0</vt:i4>
      </vt:variant>
      <vt:variant>
        <vt:i4>0</vt:i4>
      </vt:variant>
      <vt:variant>
        <vt:i4>5</vt:i4>
      </vt:variant>
      <vt:variant>
        <vt:lpwstr>mailto:info@rezeknesnovads.lv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Tirgotāju pieteikums</dc:title>
  <dc:subject/>
  <dc:creator>Karina Berzina</dc:creator>
  <cp:keywords/>
  <cp:lastModifiedBy>Windows User</cp:lastModifiedBy>
  <cp:revision>2</cp:revision>
  <cp:lastPrinted>2013-03-21T11:47:00Z</cp:lastPrinted>
  <dcterms:created xsi:type="dcterms:W3CDTF">2018-09-19T12:23:00Z</dcterms:created>
  <dcterms:modified xsi:type="dcterms:W3CDTF">2018-09-19T12:23:00Z</dcterms:modified>
</cp:coreProperties>
</file>