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A7" w:rsidRPr="00641C33" w:rsidRDefault="009711A7" w:rsidP="0097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C33">
        <w:rPr>
          <w:rFonts w:ascii="Times New Roman" w:eastAsia="Times New Roman" w:hAnsi="Times New Roman" w:cs="Times New Roman"/>
          <w:b/>
          <w:bCs/>
          <w:sz w:val="24"/>
          <w:szCs w:val="24"/>
        </w:rPr>
        <w:t>par iepirkuma „</w:t>
      </w:r>
      <w:r w:rsidRPr="009711A7">
        <w:t xml:space="preserve"> </w:t>
      </w:r>
      <w:r w:rsidRPr="009711A7">
        <w:rPr>
          <w:rFonts w:ascii="Times New Roman" w:eastAsia="Times New Roman" w:hAnsi="Times New Roman" w:cs="Times New Roman"/>
          <w:b/>
          <w:bCs/>
          <w:sz w:val="24"/>
          <w:szCs w:val="24"/>
        </w:rPr>
        <w:t>Kurināmās malkas iegāde Dricānu pagasta pārvaldes vajadzībām</w:t>
      </w:r>
      <w:r w:rsidRPr="00641C3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”</w:t>
      </w:r>
    </w:p>
    <w:p w:rsidR="009711A7" w:rsidRPr="007B1088" w:rsidRDefault="009711A7" w:rsidP="0097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(identifikācijas Nr. DPP 2018/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9711A7" w:rsidRPr="007B1088" w:rsidRDefault="009711A7" w:rsidP="0097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REZULTĀTIEM</w:t>
      </w:r>
    </w:p>
    <w:p w:rsidR="009711A7" w:rsidRDefault="009711A7" w:rsidP="009711A7">
      <w:pPr>
        <w:spacing w:after="12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Rēzeknes novada Dricānu pagastā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9711A7" w:rsidRPr="007B1088" w:rsidRDefault="009711A7" w:rsidP="009711A7">
      <w:pPr>
        <w:spacing w:after="12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2018.gada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novembrī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9711A7" w:rsidRPr="007578A6" w:rsidRDefault="009711A7" w:rsidP="009711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Pasūtītāja nosaukums, reģistrācijas numurs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Rēzeknes novada pašvaldība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Dricānu pagasta pārvalde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reģ.Nr.90000048538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drese: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78A6">
        <w:rPr>
          <w:rFonts w:ascii="Times New Roman" w:eastAsia="Times New Roman" w:hAnsi="Times New Roman" w:cs="Times New Roman"/>
          <w:bCs/>
          <w:sz w:val="24"/>
          <w:szCs w:val="24"/>
        </w:rPr>
        <w:t>„Pagastmāja”, Dricāni, Dricānu pagasts, Rēzeknes nov., LV-4615</w:t>
      </w: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11A7" w:rsidRPr="007B1088" w:rsidRDefault="009711A7" w:rsidP="009711A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Iepirkuma priekšmets: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11A7">
        <w:rPr>
          <w:rFonts w:ascii="Times New Roman" w:eastAsia="Times New Roman" w:hAnsi="Times New Roman" w:cs="Times New Roman"/>
          <w:bCs/>
          <w:sz w:val="24"/>
          <w:szCs w:val="24"/>
        </w:rPr>
        <w:t>Kurināmās malkas iegāde Dricānu pagasta pārvaldes vajadzībām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711A7" w:rsidRPr="007B1088" w:rsidRDefault="009711A7" w:rsidP="009711A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Iepirkuma identifikācijas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 2018/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1A7" w:rsidRPr="007B1088" w:rsidRDefault="009711A7" w:rsidP="009711A7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2. Paziņojums par plānoto līgumu publicēts internetā (</w:t>
      </w:r>
      <w:hyperlink r:id="rId5" w:history="1">
        <w:r w:rsidRPr="007B108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www.iub.gov.lv</w:t>
        </w:r>
      </w:hyperlink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2018.gada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oktobrī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11A7" w:rsidRPr="007B1088" w:rsidRDefault="009711A7" w:rsidP="009711A7">
      <w:p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Iepirkuma komisija izveidota </w:t>
      </w:r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>14.11.2011.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 xml:space="preserve">ar pagasta pārvaldes vadītājas rīkojumu Nr.31, </w:t>
      </w:r>
    </w:p>
    <w:p w:rsidR="009711A7" w:rsidRDefault="009711A7" w:rsidP="00971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Iepirkuma komisijas sastāvs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711A7" w:rsidRPr="007578A6" w:rsidRDefault="009711A7" w:rsidP="00971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Komisijas priekšsēdētāja: Marija </w:t>
      </w:r>
      <w:proofErr w:type="spellStart"/>
      <w:r w:rsidRPr="007578A6">
        <w:rPr>
          <w:rFonts w:ascii="Times New Roman" w:eastAsia="Times New Roman" w:hAnsi="Times New Roman" w:cs="Times New Roman"/>
          <w:sz w:val="24"/>
          <w:szCs w:val="24"/>
        </w:rPr>
        <w:t>Zahare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pagasta pārvaldes lietvede</w:t>
      </w:r>
    </w:p>
    <w:p w:rsidR="009711A7" w:rsidRPr="007578A6" w:rsidRDefault="009711A7" w:rsidP="00971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Komisijas locekļi: </w:t>
      </w:r>
      <w:r w:rsidRPr="007578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11A7" w:rsidRDefault="009711A7" w:rsidP="00971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Ināra </w:t>
      </w:r>
      <w:proofErr w:type="spellStart"/>
      <w:r w:rsidRPr="007578A6">
        <w:rPr>
          <w:rFonts w:ascii="Times New Roman" w:eastAsia="Times New Roman" w:hAnsi="Times New Roman" w:cs="Times New Roman"/>
          <w:sz w:val="24"/>
          <w:szCs w:val="24"/>
        </w:rPr>
        <w:t>Platonova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vidusskolas saimniecības pārzine,</w:t>
      </w:r>
    </w:p>
    <w:p w:rsidR="009711A7" w:rsidRDefault="009711A7" w:rsidP="00971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Jevģenija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Pavārnieka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bibliotēkas vadītāja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1A7" w:rsidRPr="007578A6" w:rsidRDefault="009711A7" w:rsidP="00971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Bikovska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pirmsskolas izglītības iestādes vadītāja.</w:t>
      </w:r>
      <w:r w:rsidRPr="007578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11A7" w:rsidRPr="007B1088" w:rsidRDefault="009711A7" w:rsidP="009711A7">
      <w:pPr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4. 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Pretendentu kvalifikācijas prasības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norādītas iepirkuma nolikuma 3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sadaļā „Prasības pretendentiem”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711A7" w:rsidRPr="007B1088" w:rsidRDefault="009711A7" w:rsidP="009711A7">
      <w:p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 xml:space="preserve">5. Piedāvājuma izvēles kritērijs 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saimnieciski izdevīgākais piedāvājums ar </w:t>
      </w:r>
      <w:r w:rsidRPr="009711A7">
        <w:rPr>
          <w:rFonts w:ascii="Times New Roman" w:eastAsia="Times New Roman" w:hAnsi="Times New Roman" w:cs="Times New Roman"/>
          <w:bCs/>
          <w:sz w:val="24"/>
          <w:szCs w:val="24"/>
        </w:rPr>
        <w:t>viszemāk</w:t>
      </w:r>
      <w:r w:rsidRPr="009711A7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9711A7">
        <w:rPr>
          <w:rFonts w:ascii="Times New Roman" w:eastAsia="Times New Roman" w:hAnsi="Times New Roman" w:cs="Times New Roman"/>
          <w:bCs/>
          <w:sz w:val="24"/>
          <w:szCs w:val="24"/>
        </w:rPr>
        <w:t xml:space="preserve"> cen</w:t>
      </w:r>
      <w:r w:rsidRPr="009711A7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(piedāvājuma izvēles kritērij</w:t>
      </w:r>
      <w:r>
        <w:rPr>
          <w:rFonts w:ascii="Times New Roman" w:eastAsia="Times New Roman" w:hAnsi="Times New Roman" w:cs="Times New Roman"/>
          <w:sz w:val="24"/>
          <w:szCs w:val="24"/>
        </w:rPr>
        <w:t>s noteikts iepirkuma nolikuma 5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.sadaļā „Piedāvājumu vērtēšana un piedāvājuma izvēles kritēriji”). </w:t>
      </w:r>
    </w:p>
    <w:p w:rsidR="009711A7" w:rsidRPr="007B1088" w:rsidRDefault="009711A7" w:rsidP="009711A7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6. Piedāvājumu iesniegšanas termiņš: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2018.gada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novembris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 plkst.1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-00. </w:t>
      </w:r>
    </w:p>
    <w:p w:rsidR="009711A7" w:rsidRPr="007B1088" w:rsidRDefault="009711A7" w:rsidP="009711A7">
      <w:pPr>
        <w:spacing w:before="120" w:after="12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7. Piedāvājumu atvēršanas vieta, datums un laiks: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7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„Pagastmāja”, Dricāni, Dricānu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pagasts, Rēzeknes nov., 2018.gada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novembris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plkst.1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-00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711A7" w:rsidRDefault="009711A7" w:rsidP="009711A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8. 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Saņemtie piedāvājumi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1A7" w:rsidRPr="007B1088" w:rsidRDefault="009711A7" w:rsidP="009711A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2"/>
        <w:gridCol w:w="3969"/>
      </w:tblGrid>
      <w:tr w:rsidR="009711A7" w:rsidRPr="007B1088" w:rsidTr="001E1AC1">
        <w:trPr>
          <w:trHeight w:val="180"/>
        </w:trPr>
        <w:tc>
          <w:tcPr>
            <w:tcW w:w="5512" w:type="dxa"/>
          </w:tcPr>
          <w:p w:rsidR="009711A7" w:rsidRPr="007B1088" w:rsidRDefault="009711A7" w:rsidP="001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Pretendenta nosaukums, reģistrācijas numurs</w:t>
            </w:r>
          </w:p>
        </w:tc>
        <w:tc>
          <w:tcPr>
            <w:tcW w:w="3969" w:type="dxa"/>
          </w:tcPr>
          <w:p w:rsidR="009711A7" w:rsidRDefault="009711A7" w:rsidP="001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Piedāvātā līgumcena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EUR</w:t>
            </w:r>
          </w:p>
          <w:p w:rsidR="009711A7" w:rsidRPr="007B1088" w:rsidRDefault="009711A7" w:rsidP="001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1595">
              <w:rPr>
                <w:rFonts w:ascii="Times New Roman" w:eastAsia="Times New Roman" w:hAnsi="Times New Roman" w:cs="Times New Roman"/>
                <w:sz w:val="24"/>
                <w:szCs w:val="24"/>
              </w:rPr>
              <w:t>(bez PVN)</w:t>
            </w:r>
          </w:p>
        </w:tc>
      </w:tr>
      <w:tr w:rsidR="009711A7" w:rsidRPr="007B1088" w:rsidTr="001E1AC1">
        <w:trPr>
          <w:trHeight w:val="180"/>
        </w:trPr>
        <w:tc>
          <w:tcPr>
            <w:tcW w:w="5512" w:type="dxa"/>
          </w:tcPr>
          <w:p w:rsidR="009711A7" w:rsidRPr="009711A7" w:rsidRDefault="009711A7" w:rsidP="0097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A7">
              <w:rPr>
                <w:rFonts w:ascii="Times New Roman" w:hAnsi="Times New Roman" w:cs="Times New Roman"/>
                <w:sz w:val="24"/>
                <w:szCs w:val="24"/>
              </w:rPr>
              <w:t>SIA „PATA”, reģ.Nr.40003448619</w:t>
            </w:r>
          </w:p>
        </w:tc>
        <w:tc>
          <w:tcPr>
            <w:tcW w:w="3969" w:type="dxa"/>
          </w:tcPr>
          <w:p w:rsidR="009711A7" w:rsidRPr="009711A7" w:rsidRDefault="009711A7" w:rsidP="0097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A7">
              <w:rPr>
                <w:rFonts w:ascii="Times New Roman" w:hAnsi="Times New Roman" w:cs="Times New Roman"/>
                <w:sz w:val="24"/>
                <w:szCs w:val="24"/>
              </w:rPr>
              <w:t>18 400,00</w:t>
            </w:r>
          </w:p>
        </w:tc>
      </w:tr>
      <w:tr w:rsidR="009711A7" w:rsidRPr="007B1088" w:rsidTr="001E1AC1">
        <w:trPr>
          <w:trHeight w:val="180"/>
        </w:trPr>
        <w:tc>
          <w:tcPr>
            <w:tcW w:w="5512" w:type="dxa"/>
          </w:tcPr>
          <w:p w:rsidR="009711A7" w:rsidRPr="009711A7" w:rsidRDefault="009711A7" w:rsidP="0097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A7">
              <w:rPr>
                <w:rFonts w:ascii="Times New Roman" w:hAnsi="Times New Roman" w:cs="Times New Roman"/>
                <w:sz w:val="24"/>
                <w:szCs w:val="24"/>
              </w:rPr>
              <w:t xml:space="preserve">SIA “ASIGNE”, reģ.Nr.45403004664 </w:t>
            </w:r>
          </w:p>
        </w:tc>
        <w:tc>
          <w:tcPr>
            <w:tcW w:w="3969" w:type="dxa"/>
          </w:tcPr>
          <w:p w:rsidR="009711A7" w:rsidRPr="009711A7" w:rsidRDefault="009711A7" w:rsidP="0097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A7">
              <w:rPr>
                <w:rFonts w:ascii="Times New Roman" w:hAnsi="Times New Roman" w:cs="Times New Roman"/>
                <w:sz w:val="24"/>
                <w:szCs w:val="24"/>
              </w:rPr>
              <w:t>14 940,00</w:t>
            </w:r>
          </w:p>
        </w:tc>
      </w:tr>
      <w:tr w:rsidR="009711A7" w:rsidRPr="007B1088" w:rsidTr="001E1AC1">
        <w:trPr>
          <w:trHeight w:val="180"/>
        </w:trPr>
        <w:tc>
          <w:tcPr>
            <w:tcW w:w="5512" w:type="dxa"/>
          </w:tcPr>
          <w:p w:rsidR="009711A7" w:rsidRPr="009711A7" w:rsidRDefault="009711A7" w:rsidP="0097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A7">
              <w:rPr>
                <w:rFonts w:ascii="Times New Roman" w:hAnsi="Times New Roman" w:cs="Times New Roman"/>
                <w:sz w:val="24"/>
                <w:szCs w:val="24"/>
              </w:rPr>
              <w:t xml:space="preserve">SIA „R GRUPA”, reģ.Nr.50003603631 </w:t>
            </w:r>
          </w:p>
        </w:tc>
        <w:tc>
          <w:tcPr>
            <w:tcW w:w="3969" w:type="dxa"/>
          </w:tcPr>
          <w:p w:rsidR="009711A7" w:rsidRPr="009711A7" w:rsidRDefault="009711A7" w:rsidP="0097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A7">
              <w:rPr>
                <w:rFonts w:ascii="Times New Roman" w:hAnsi="Times New Roman" w:cs="Times New Roman"/>
                <w:sz w:val="24"/>
                <w:szCs w:val="24"/>
              </w:rPr>
              <w:t>17 490,00</w:t>
            </w:r>
          </w:p>
        </w:tc>
      </w:tr>
      <w:tr w:rsidR="009711A7" w:rsidRPr="007B1088" w:rsidTr="001E1AC1">
        <w:trPr>
          <w:trHeight w:val="180"/>
        </w:trPr>
        <w:tc>
          <w:tcPr>
            <w:tcW w:w="5512" w:type="dxa"/>
          </w:tcPr>
          <w:p w:rsidR="009711A7" w:rsidRPr="009711A7" w:rsidRDefault="009711A7" w:rsidP="0097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A7">
              <w:rPr>
                <w:rFonts w:ascii="Times New Roman" w:hAnsi="Times New Roman" w:cs="Times New Roman"/>
                <w:sz w:val="24"/>
                <w:szCs w:val="24"/>
              </w:rPr>
              <w:t>SIA “ZUMZUM”, reģ.Nr.42403</w:t>
            </w:r>
            <w:r w:rsidR="00A2494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 w:rsidRPr="009711A7">
              <w:rPr>
                <w:rFonts w:ascii="Times New Roman" w:hAnsi="Times New Roman" w:cs="Times New Roman"/>
                <w:sz w:val="24"/>
                <w:szCs w:val="24"/>
              </w:rPr>
              <w:t>34727</w:t>
            </w:r>
          </w:p>
        </w:tc>
        <w:tc>
          <w:tcPr>
            <w:tcW w:w="3969" w:type="dxa"/>
          </w:tcPr>
          <w:p w:rsidR="009711A7" w:rsidRPr="009711A7" w:rsidRDefault="009711A7" w:rsidP="0097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A7">
              <w:rPr>
                <w:rFonts w:ascii="Times New Roman" w:hAnsi="Times New Roman" w:cs="Times New Roman"/>
                <w:sz w:val="24"/>
                <w:szCs w:val="24"/>
              </w:rPr>
              <w:t>13 745,00</w:t>
            </w:r>
          </w:p>
        </w:tc>
      </w:tr>
      <w:tr w:rsidR="009711A7" w:rsidRPr="007B1088" w:rsidTr="001E1AC1">
        <w:trPr>
          <w:trHeight w:val="180"/>
        </w:trPr>
        <w:tc>
          <w:tcPr>
            <w:tcW w:w="5512" w:type="dxa"/>
          </w:tcPr>
          <w:p w:rsidR="009711A7" w:rsidRPr="009711A7" w:rsidRDefault="009711A7" w:rsidP="0097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A7">
              <w:rPr>
                <w:rFonts w:ascii="Times New Roman" w:hAnsi="Times New Roman" w:cs="Times New Roman"/>
                <w:sz w:val="24"/>
                <w:szCs w:val="24"/>
              </w:rPr>
              <w:t xml:space="preserve">Z/S “Lejas”, reģ.Nr.42401013542, </w:t>
            </w:r>
          </w:p>
        </w:tc>
        <w:tc>
          <w:tcPr>
            <w:tcW w:w="3969" w:type="dxa"/>
          </w:tcPr>
          <w:p w:rsidR="009711A7" w:rsidRPr="009711A7" w:rsidRDefault="009711A7" w:rsidP="0097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A7">
              <w:rPr>
                <w:rFonts w:ascii="Times New Roman" w:hAnsi="Times New Roman" w:cs="Times New Roman"/>
                <w:sz w:val="24"/>
                <w:szCs w:val="24"/>
              </w:rPr>
              <w:t>13 500,00</w:t>
            </w:r>
          </w:p>
        </w:tc>
      </w:tr>
      <w:tr w:rsidR="009711A7" w:rsidRPr="007B1088" w:rsidTr="001E1AC1">
        <w:trPr>
          <w:trHeight w:val="180"/>
        </w:trPr>
        <w:tc>
          <w:tcPr>
            <w:tcW w:w="5512" w:type="dxa"/>
          </w:tcPr>
          <w:p w:rsidR="009711A7" w:rsidRPr="009711A7" w:rsidRDefault="009711A7" w:rsidP="0097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A7">
              <w:rPr>
                <w:rFonts w:ascii="Times New Roman" w:hAnsi="Times New Roman" w:cs="Times New Roman"/>
                <w:sz w:val="24"/>
                <w:szCs w:val="24"/>
              </w:rPr>
              <w:t>SIA “Trīs lāči”, reģ.Nr.42402007971</w:t>
            </w:r>
          </w:p>
        </w:tc>
        <w:tc>
          <w:tcPr>
            <w:tcW w:w="3969" w:type="dxa"/>
          </w:tcPr>
          <w:p w:rsidR="009711A7" w:rsidRPr="009711A7" w:rsidRDefault="009711A7" w:rsidP="0097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A7">
              <w:rPr>
                <w:rFonts w:ascii="Times New Roman" w:hAnsi="Times New Roman" w:cs="Times New Roman"/>
                <w:sz w:val="24"/>
                <w:szCs w:val="24"/>
              </w:rPr>
              <w:t>12 395,00</w:t>
            </w:r>
          </w:p>
        </w:tc>
      </w:tr>
    </w:tbl>
    <w:p w:rsidR="009711A7" w:rsidRPr="009F1DF6" w:rsidRDefault="009711A7" w:rsidP="009711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>9. Pretendent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kvalifikācija atzīta par atbilstošu iepirkuma nolikumā izvirzītajām prasībām.</w:t>
      </w:r>
    </w:p>
    <w:p w:rsidR="009711A7" w:rsidRPr="009F1DF6" w:rsidRDefault="009711A7" w:rsidP="009711A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>10. Pretendent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tehniskais piedāvājums atzīts par atbilstošu iepirkuma nolikumā noteiktajām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>prasībām.</w:t>
      </w:r>
    </w:p>
    <w:p w:rsidR="009711A7" w:rsidRPr="009711A7" w:rsidRDefault="009711A7" w:rsidP="009711A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>11. Pretendent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finanšu piedāvājums atzīts par atbilstošu iepirkuma nolikumā noteiktajām prasībām.</w:t>
      </w:r>
    </w:p>
    <w:p w:rsidR="009711A7" w:rsidRDefault="009711A7" w:rsidP="009711A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1A7">
        <w:rPr>
          <w:rFonts w:ascii="Times New Roman" w:eastAsia="Times New Roman" w:hAnsi="Times New Roman" w:cs="Times New Roman"/>
          <w:bCs/>
          <w:sz w:val="24"/>
          <w:szCs w:val="24"/>
        </w:rPr>
        <w:t xml:space="preserve">Pretendents </w:t>
      </w:r>
      <w:r w:rsidRPr="009711A7">
        <w:rPr>
          <w:rFonts w:ascii="Times New Roman" w:hAnsi="Times New Roman" w:cs="Times New Roman"/>
          <w:sz w:val="24"/>
          <w:szCs w:val="24"/>
        </w:rPr>
        <w:t>SIA “Trīs lāči”, reģ.Nr.42402007971</w:t>
      </w:r>
      <w:r w:rsidRPr="009711A7">
        <w:rPr>
          <w:rFonts w:ascii="Times New Roman" w:hAnsi="Times New Roman" w:cs="Times New Roman"/>
          <w:sz w:val="24"/>
          <w:szCs w:val="24"/>
        </w:rPr>
        <w:t xml:space="preserve"> atteicās no līguma slēgšanas tiesībām.</w:t>
      </w:r>
    </w:p>
    <w:p w:rsidR="009711A7" w:rsidRDefault="009711A7" w:rsidP="009711A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11A7" w:rsidRPr="009711A7" w:rsidRDefault="009711A7" w:rsidP="009711A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11A7" w:rsidRDefault="009711A7" w:rsidP="009711A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12. Pretendents, ar kuru nolemts slēgt līgumu </w:t>
      </w:r>
      <w:r w:rsidRPr="00C5050E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9711A7">
        <w:rPr>
          <w:rFonts w:ascii="Times New Roman" w:eastAsia="Times New Roman" w:hAnsi="Times New Roman" w:cs="Times New Roman"/>
          <w:b/>
          <w:bCs/>
          <w:sz w:val="24"/>
          <w:szCs w:val="24"/>
        </w:rPr>
        <w:t>Kurināmās malkas iegāde Dricānu pagasta pārvaldes vajadzībām</w:t>
      </w:r>
      <w:r w:rsidRPr="00641C3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.</w:t>
      </w:r>
    </w:p>
    <w:p w:rsidR="009711A7" w:rsidRPr="00C5050E" w:rsidRDefault="009711A7" w:rsidP="009711A7">
      <w:pPr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338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7"/>
        <w:gridCol w:w="3809"/>
        <w:gridCol w:w="3809"/>
      </w:tblGrid>
      <w:tr w:rsidR="009711A7" w:rsidRPr="007B1088" w:rsidTr="001E1AC1">
        <w:trPr>
          <w:gridAfter w:val="1"/>
          <w:wAfter w:w="3809" w:type="dxa"/>
        </w:trPr>
        <w:tc>
          <w:tcPr>
            <w:tcW w:w="5767" w:type="dxa"/>
          </w:tcPr>
          <w:p w:rsidR="009711A7" w:rsidRPr="007B1088" w:rsidRDefault="009711A7" w:rsidP="001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Pretendenta nosaukums, reģistrācijas numurs</w:t>
            </w:r>
          </w:p>
        </w:tc>
        <w:tc>
          <w:tcPr>
            <w:tcW w:w="3809" w:type="dxa"/>
          </w:tcPr>
          <w:p w:rsidR="009711A7" w:rsidRPr="007B1088" w:rsidRDefault="009711A7" w:rsidP="001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Piedāvātā līgumcena</w:t>
            </w:r>
          </w:p>
        </w:tc>
      </w:tr>
      <w:tr w:rsidR="009711A7" w:rsidRPr="007B1088" w:rsidTr="001E1AC1">
        <w:tc>
          <w:tcPr>
            <w:tcW w:w="5767" w:type="dxa"/>
          </w:tcPr>
          <w:p w:rsidR="009711A7" w:rsidRPr="009711A7" w:rsidRDefault="009711A7" w:rsidP="009711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Z/S “Lejas”, reģ.Nr.42401013542, </w:t>
            </w:r>
          </w:p>
        </w:tc>
        <w:tc>
          <w:tcPr>
            <w:tcW w:w="3809" w:type="dxa"/>
          </w:tcPr>
          <w:p w:rsidR="009711A7" w:rsidRPr="009711A7" w:rsidRDefault="009711A7" w:rsidP="009711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A7">
              <w:rPr>
                <w:rFonts w:ascii="Times New Roman" w:hAnsi="Times New Roman" w:cs="Times New Roman"/>
                <w:b/>
                <w:sz w:val="24"/>
                <w:szCs w:val="24"/>
              </w:rPr>
              <w:t>13 500,00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9711A7" w:rsidRPr="007B1088" w:rsidRDefault="009711A7" w:rsidP="0097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EUR 5264,62 </w:t>
            </w: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(bez PVN)</w:t>
            </w:r>
          </w:p>
        </w:tc>
      </w:tr>
    </w:tbl>
    <w:p w:rsidR="009711A7" w:rsidRPr="007B1088" w:rsidRDefault="009711A7" w:rsidP="009711A7">
      <w:pPr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Pamatojums piedāvājuma izvēlei (izraudzītā pretendenta priekšrocības) 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– nolikumā noteiktajām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kvalifikācijas prasībām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atbilstošs pretendents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, kurš nav izslēdzams no dalības iepirkumā saskaņā ar Publisko iepirkumu likuma 9.panta astoto daļu, nolikuma prasībām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atbilstošs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piedāvājums ar viszemāko cenu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1A7" w:rsidRDefault="009711A7" w:rsidP="009711A7"/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43"/>
        <w:gridCol w:w="3342"/>
        <w:gridCol w:w="584"/>
        <w:gridCol w:w="2777"/>
      </w:tblGrid>
      <w:tr w:rsidR="009711A7" w:rsidRPr="007B1088" w:rsidTr="00A2494E">
        <w:trPr>
          <w:trHeight w:val="260"/>
        </w:trPr>
        <w:tc>
          <w:tcPr>
            <w:tcW w:w="2843" w:type="dxa"/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priekšsēdētājs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Zahare</w:t>
            </w:r>
            <w:proofErr w:type="spellEnd"/>
          </w:p>
        </w:tc>
        <w:tc>
          <w:tcPr>
            <w:tcW w:w="584" w:type="dxa"/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9711A7" w:rsidRPr="007B1088" w:rsidRDefault="009711A7" w:rsidP="001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1A7" w:rsidRPr="007B1088" w:rsidRDefault="009711A7" w:rsidP="001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1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 paraksts</w:t>
            </w: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11A7" w:rsidRPr="007B1088" w:rsidTr="00A2494E">
        <w:trPr>
          <w:trHeight w:val="185"/>
        </w:trPr>
        <w:tc>
          <w:tcPr>
            <w:tcW w:w="2843" w:type="dxa"/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584" w:type="dxa"/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9711A7" w:rsidRPr="007B1088" w:rsidRDefault="009711A7" w:rsidP="001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(paraksts)</w:t>
            </w:r>
          </w:p>
        </w:tc>
      </w:tr>
      <w:tr w:rsidR="009711A7" w:rsidRPr="007B1088" w:rsidTr="00A2494E">
        <w:trPr>
          <w:trHeight w:val="352"/>
        </w:trPr>
        <w:tc>
          <w:tcPr>
            <w:tcW w:w="2843" w:type="dxa"/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locekļi: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Ināra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Platonova</w:t>
            </w:r>
            <w:proofErr w:type="spellEnd"/>
          </w:p>
        </w:tc>
        <w:tc>
          <w:tcPr>
            <w:tcW w:w="584" w:type="dxa"/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9711A7" w:rsidRPr="007B1088" w:rsidRDefault="009711A7" w:rsidP="001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1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 paraksts</w:t>
            </w: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11A7" w:rsidRPr="007B1088" w:rsidTr="00A2494E">
        <w:tc>
          <w:tcPr>
            <w:tcW w:w="2843" w:type="dxa"/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584" w:type="dxa"/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9711A7" w:rsidRPr="007B1088" w:rsidRDefault="009711A7" w:rsidP="001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(paraksts)</w:t>
            </w:r>
          </w:p>
        </w:tc>
      </w:tr>
      <w:tr w:rsidR="009711A7" w:rsidRPr="007B1088" w:rsidTr="00A2494E">
        <w:trPr>
          <w:trHeight w:val="276"/>
        </w:trPr>
        <w:tc>
          <w:tcPr>
            <w:tcW w:w="2843" w:type="dxa"/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Biruta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Bikovska</w:t>
            </w:r>
            <w:proofErr w:type="spellEnd"/>
          </w:p>
        </w:tc>
        <w:tc>
          <w:tcPr>
            <w:tcW w:w="584" w:type="dxa"/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9711A7" w:rsidRPr="007B1088" w:rsidRDefault="009711A7" w:rsidP="001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1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 paraksts</w:t>
            </w: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11A7" w:rsidRPr="007B1088" w:rsidTr="00A2494E">
        <w:trPr>
          <w:trHeight w:val="16"/>
        </w:trPr>
        <w:tc>
          <w:tcPr>
            <w:tcW w:w="2843" w:type="dxa"/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584" w:type="dxa"/>
          </w:tcPr>
          <w:p w:rsidR="009711A7" w:rsidRPr="007B1088" w:rsidRDefault="009711A7" w:rsidP="001E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9711A7" w:rsidRPr="007B1088" w:rsidRDefault="009711A7" w:rsidP="001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(paraksts)</w:t>
            </w:r>
          </w:p>
        </w:tc>
      </w:tr>
    </w:tbl>
    <w:tbl>
      <w:tblPr>
        <w:tblpPr w:leftFromText="180" w:rightFromText="180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3432"/>
        <w:gridCol w:w="600"/>
        <w:gridCol w:w="2832"/>
      </w:tblGrid>
      <w:tr w:rsidR="00A2494E" w:rsidRPr="00A2494E" w:rsidTr="00A2494E">
        <w:trPr>
          <w:trHeight w:val="276"/>
        </w:trPr>
        <w:tc>
          <w:tcPr>
            <w:tcW w:w="3432" w:type="dxa"/>
            <w:tcBorders>
              <w:bottom w:val="single" w:sz="4" w:space="0" w:color="auto"/>
            </w:tcBorders>
          </w:tcPr>
          <w:p w:rsidR="00A2494E" w:rsidRPr="00A2494E" w:rsidRDefault="00A2494E" w:rsidP="00A2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Jevgeņija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Pvārnieka</w:t>
            </w:r>
            <w:proofErr w:type="spellEnd"/>
          </w:p>
        </w:tc>
        <w:tc>
          <w:tcPr>
            <w:tcW w:w="600" w:type="dxa"/>
          </w:tcPr>
          <w:p w:rsidR="00A2494E" w:rsidRPr="00A2494E" w:rsidRDefault="00A2494E" w:rsidP="00A2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A2494E" w:rsidRPr="00A2494E" w:rsidRDefault="00A2494E" w:rsidP="00A2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249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 paraksts</w:t>
            </w:r>
            <w:r w:rsidRPr="00A249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494E" w:rsidRPr="00A2494E" w:rsidTr="00A2494E">
        <w:trPr>
          <w:trHeight w:val="16"/>
        </w:trPr>
        <w:tc>
          <w:tcPr>
            <w:tcW w:w="3432" w:type="dxa"/>
            <w:tcBorders>
              <w:top w:val="single" w:sz="4" w:space="0" w:color="auto"/>
            </w:tcBorders>
          </w:tcPr>
          <w:p w:rsidR="00A2494E" w:rsidRPr="00A2494E" w:rsidRDefault="00A2494E" w:rsidP="00A2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94E">
              <w:rPr>
                <w:rFonts w:ascii="Times New Roman" w:eastAsia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600" w:type="dxa"/>
          </w:tcPr>
          <w:p w:rsidR="00A2494E" w:rsidRPr="00A2494E" w:rsidRDefault="00A2494E" w:rsidP="00A2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A2494E" w:rsidRPr="00A2494E" w:rsidRDefault="00A2494E" w:rsidP="00A2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eastAsia="Times New Roman" w:hAnsi="Times New Roman" w:cs="Times New Roman"/>
                <w:sz w:val="24"/>
                <w:szCs w:val="24"/>
              </w:rPr>
              <w:t>(paraksts)</w:t>
            </w:r>
          </w:p>
        </w:tc>
      </w:tr>
    </w:tbl>
    <w:p w:rsidR="00A2494E" w:rsidRPr="007B1088" w:rsidRDefault="009711A7" w:rsidP="0097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494E" w:rsidRPr="007B1088" w:rsidRDefault="00A2494E" w:rsidP="00A2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94E" w:rsidRPr="007B1088" w:rsidRDefault="00A2494E" w:rsidP="0097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94E" w:rsidRPr="007B1088" w:rsidRDefault="00A2494E" w:rsidP="0097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94E" w:rsidRPr="007B1088" w:rsidRDefault="00A2494E" w:rsidP="0097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1A7" w:rsidRDefault="009711A7" w:rsidP="009711A7"/>
    <w:p w:rsidR="009711A7" w:rsidRDefault="009711A7" w:rsidP="009711A7"/>
    <w:p w:rsidR="00870F56" w:rsidRDefault="00870F56"/>
    <w:sectPr w:rsidR="00870F56" w:rsidSect="007A60A6">
      <w:headerReference w:type="default" r:id="rId6"/>
      <w:footerReference w:type="default" r:id="rId7"/>
      <w:pgSz w:w="11906" w:h="16838"/>
      <w:pgMar w:top="1276" w:right="74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79" w:rsidRDefault="00A249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80579" w:rsidRDefault="00A2494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B12" w:rsidRPr="00944B12" w:rsidRDefault="00A2494E" w:rsidP="00944B12">
    <w:pPr>
      <w:pStyle w:val="Header"/>
      <w:jc w:val="right"/>
      <w:rPr>
        <w:i/>
        <w:u w:val="single"/>
      </w:rPr>
    </w:pPr>
    <w:r w:rsidRPr="00944B12">
      <w:rPr>
        <w:i/>
        <w:u w:val="single"/>
      </w:rPr>
      <w:t>NORAKSTS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D67"/>
    <w:multiLevelType w:val="hybridMultilevel"/>
    <w:tmpl w:val="77A2E242"/>
    <w:lvl w:ilvl="0" w:tplc="05BC57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A7"/>
    <w:rsid w:val="00870F56"/>
    <w:rsid w:val="009711A7"/>
    <w:rsid w:val="00A2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4413"/>
  <w15:chartTrackingRefBased/>
  <w15:docId w15:val="{5D4AD4B5-0B47-4A03-AF8A-3C5EA2E7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1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A7"/>
  </w:style>
  <w:style w:type="paragraph" w:styleId="Footer">
    <w:name w:val="footer"/>
    <w:basedOn w:val="Normal"/>
    <w:link w:val="FooterChar"/>
    <w:uiPriority w:val="99"/>
    <w:unhideWhenUsed/>
    <w:rsid w:val="00971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2119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2018-11-23T09:14:00Z</dcterms:created>
  <dcterms:modified xsi:type="dcterms:W3CDTF">2018-11-23T09:39:00Z</dcterms:modified>
</cp:coreProperties>
</file>