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F1CF" w14:textId="77777777" w:rsidR="00E44119" w:rsidRDefault="00E44119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7D0AE6A" w14:textId="3521E500" w:rsidR="0014462A" w:rsidRP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LĒMUMS</w:t>
      </w:r>
    </w:p>
    <w:p w14:paraId="04F4B517" w14:textId="39A22704" w:rsidR="00EE3BCB" w:rsidRPr="00EE3BCB" w:rsidRDefault="00E44119" w:rsidP="001313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EE3BCB" w:rsidRPr="00EE3BCB">
        <w:rPr>
          <w:rFonts w:ascii="Times New Roman" w:hAnsi="Times New Roman" w:cs="Times New Roman"/>
          <w:b/>
          <w:sz w:val="28"/>
        </w:rPr>
        <w:t>ar iepirkuma „</w:t>
      </w:r>
      <w:r w:rsidR="001313B0">
        <w:rPr>
          <w:rFonts w:ascii="Times New Roman" w:hAnsi="Times New Roman" w:cs="Times New Roman"/>
          <w:b/>
          <w:sz w:val="28"/>
        </w:rPr>
        <w:t>Pasažieru mikroautobusa iegāde projekta “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Social</w:t>
      </w:r>
      <w:proofErr w:type="spellEnd"/>
      <w:r w:rsidR="001313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Inclusion</w:t>
      </w:r>
      <w:proofErr w:type="spellEnd"/>
      <w:r w:rsidR="001313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of</w:t>
      </w:r>
      <w:proofErr w:type="spellEnd"/>
      <w:r w:rsidR="001313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Elderly</w:t>
      </w:r>
      <w:proofErr w:type="spellEnd"/>
      <w:r w:rsidR="001313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People</w:t>
      </w:r>
      <w:proofErr w:type="spellEnd"/>
      <w:r w:rsidR="001313B0">
        <w:rPr>
          <w:rFonts w:ascii="Times New Roman" w:hAnsi="Times New Roman" w:cs="Times New Roman"/>
          <w:b/>
          <w:sz w:val="28"/>
        </w:rPr>
        <w:t>” (“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Aging</w:t>
      </w:r>
      <w:proofErr w:type="spellEnd"/>
      <w:r w:rsidR="001313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in</w:t>
      </w:r>
      <w:proofErr w:type="spellEnd"/>
      <w:r w:rsidR="001313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8"/>
        </w:rPr>
        <w:t>Comfort</w:t>
      </w:r>
      <w:proofErr w:type="spellEnd"/>
      <w:r w:rsidR="001313B0">
        <w:rPr>
          <w:rFonts w:ascii="Times New Roman" w:hAnsi="Times New Roman" w:cs="Times New Roman"/>
          <w:b/>
          <w:sz w:val="28"/>
        </w:rPr>
        <w:t>”) ietvaros</w:t>
      </w:r>
      <w:r w:rsidR="00EE3BCB" w:rsidRPr="00EE3BCB">
        <w:rPr>
          <w:rFonts w:ascii="Times New Roman" w:hAnsi="Times New Roman" w:cs="Times New Roman"/>
          <w:b/>
          <w:sz w:val="28"/>
        </w:rPr>
        <w:t>”</w:t>
      </w:r>
    </w:p>
    <w:p w14:paraId="780399FF" w14:textId="6AEF8ADA" w:rsidR="00EE3BCB" w:rsidRP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(identifikācijas Nr. RNP 2018/</w:t>
      </w:r>
      <w:r w:rsidR="001313B0">
        <w:rPr>
          <w:rFonts w:ascii="Times New Roman" w:hAnsi="Times New Roman" w:cs="Times New Roman"/>
          <w:b/>
          <w:sz w:val="28"/>
        </w:rPr>
        <w:t>38</w:t>
      </w:r>
      <w:r w:rsidRPr="00EE3BCB">
        <w:rPr>
          <w:rFonts w:ascii="Times New Roman" w:hAnsi="Times New Roman" w:cs="Times New Roman"/>
          <w:b/>
          <w:sz w:val="28"/>
        </w:rPr>
        <w:t>)</w:t>
      </w:r>
    </w:p>
    <w:p w14:paraId="5DFEEAC0" w14:textId="77777777" w:rsid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1F10D72" w14:textId="1780C08A" w:rsid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IZBEIGŠANU BEZ REZULTĀTA</w:t>
      </w:r>
    </w:p>
    <w:p w14:paraId="41671A1E" w14:textId="1BECB3C0" w:rsid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>Rēzeknē</w:t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313B0">
        <w:rPr>
          <w:rFonts w:ascii="Times New Roman" w:hAnsi="Times New Roman" w:cs="Times New Roman"/>
          <w:b/>
          <w:sz w:val="24"/>
        </w:rPr>
        <w:t>2019.gada 2.janvārī</w:t>
      </w:r>
    </w:p>
    <w:p w14:paraId="7293B524" w14:textId="77777777" w:rsid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83DBF66" w14:textId="486555A7" w:rsidR="00EE3BCB" w:rsidRP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25F88">
        <w:rPr>
          <w:rFonts w:ascii="Times New Roman" w:hAnsi="Times New Roman" w:cs="Times New Roman"/>
          <w:b/>
          <w:sz w:val="24"/>
        </w:rPr>
        <w:t>Pasūtītāja nosaukums, reģistrācijas numurs, adrese:</w:t>
      </w:r>
      <w:r w:rsidRPr="00EE3BCB">
        <w:rPr>
          <w:rFonts w:ascii="Times New Roman" w:hAnsi="Times New Roman" w:cs="Times New Roman"/>
          <w:b/>
          <w:sz w:val="24"/>
        </w:rPr>
        <w:t xml:space="preserve"> Rēzeknes novada pašvaldība, reģ.Nr.90009112679, Atbrīvošanas aleja 95A, Rēzekne, LV-4601.</w:t>
      </w:r>
    </w:p>
    <w:p w14:paraId="5E248E95" w14:textId="738B0F1C" w:rsidR="00EE3BCB" w:rsidRP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 xml:space="preserve">Iepirkuma priekšmets: </w:t>
      </w:r>
      <w:r w:rsidR="001313B0">
        <w:rPr>
          <w:rFonts w:ascii="Times New Roman" w:hAnsi="Times New Roman" w:cs="Times New Roman"/>
          <w:b/>
          <w:sz w:val="24"/>
        </w:rPr>
        <w:t>pasažieru mikroautobusa iegāde projekta “</w:t>
      </w:r>
      <w:proofErr w:type="spellStart"/>
      <w:r w:rsidR="001313B0">
        <w:rPr>
          <w:rFonts w:ascii="Times New Roman" w:hAnsi="Times New Roman" w:cs="Times New Roman"/>
          <w:b/>
          <w:sz w:val="24"/>
        </w:rPr>
        <w:t>Social</w:t>
      </w:r>
      <w:proofErr w:type="spellEnd"/>
      <w:r w:rsidR="001313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4"/>
        </w:rPr>
        <w:t>Inclusion</w:t>
      </w:r>
      <w:proofErr w:type="spellEnd"/>
      <w:r w:rsidR="001313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4"/>
        </w:rPr>
        <w:t>of</w:t>
      </w:r>
      <w:proofErr w:type="spellEnd"/>
      <w:r w:rsidR="001313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4"/>
        </w:rPr>
        <w:t>Elderly</w:t>
      </w:r>
      <w:proofErr w:type="spellEnd"/>
      <w:r w:rsidR="001313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13B0">
        <w:rPr>
          <w:rFonts w:ascii="Times New Roman" w:hAnsi="Times New Roman" w:cs="Times New Roman"/>
          <w:b/>
          <w:sz w:val="24"/>
        </w:rPr>
        <w:t>People</w:t>
      </w:r>
      <w:proofErr w:type="spellEnd"/>
      <w:r w:rsidR="001313B0">
        <w:rPr>
          <w:rFonts w:ascii="Times New Roman" w:hAnsi="Times New Roman" w:cs="Times New Roman"/>
          <w:b/>
          <w:sz w:val="24"/>
        </w:rPr>
        <w:t xml:space="preserve">” </w:t>
      </w:r>
      <w:r w:rsidR="001313B0" w:rsidRPr="001313B0">
        <w:rPr>
          <w:rFonts w:ascii="Times New Roman" w:hAnsi="Times New Roman" w:cs="Times New Roman"/>
          <w:b/>
          <w:sz w:val="24"/>
        </w:rPr>
        <w:t>(“</w:t>
      </w:r>
      <w:proofErr w:type="spellStart"/>
      <w:r w:rsidR="001313B0" w:rsidRPr="001313B0">
        <w:rPr>
          <w:rFonts w:ascii="Times New Roman" w:hAnsi="Times New Roman" w:cs="Times New Roman"/>
          <w:b/>
          <w:sz w:val="24"/>
        </w:rPr>
        <w:t>Aging</w:t>
      </w:r>
      <w:proofErr w:type="spellEnd"/>
      <w:r w:rsidR="001313B0" w:rsidRPr="001313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13B0" w:rsidRPr="001313B0">
        <w:rPr>
          <w:rFonts w:ascii="Times New Roman" w:hAnsi="Times New Roman" w:cs="Times New Roman"/>
          <w:b/>
          <w:sz w:val="24"/>
        </w:rPr>
        <w:t>in</w:t>
      </w:r>
      <w:proofErr w:type="spellEnd"/>
      <w:r w:rsidR="001313B0" w:rsidRPr="001313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13B0" w:rsidRPr="001313B0">
        <w:rPr>
          <w:rFonts w:ascii="Times New Roman" w:hAnsi="Times New Roman" w:cs="Times New Roman"/>
          <w:b/>
          <w:sz w:val="24"/>
        </w:rPr>
        <w:t>Comfort</w:t>
      </w:r>
      <w:proofErr w:type="spellEnd"/>
      <w:r w:rsidR="001313B0" w:rsidRPr="001313B0">
        <w:rPr>
          <w:rFonts w:ascii="Times New Roman" w:hAnsi="Times New Roman" w:cs="Times New Roman"/>
          <w:b/>
          <w:sz w:val="24"/>
        </w:rPr>
        <w:t>”)</w:t>
      </w:r>
      <w:r w:rsidR="001313B0">
        <w:rPr>
          <w:rFonts w:ascii="Times New Roman" w:hAnsi="Times New Roman" w:cs="Times New Roman"/>
          <w:b/>
          <w:sz w:val="24"/>
        </w:rPr>
        <w:t xml:space="preserve"> ietvaros.</w:t>
      </w:r>
    </w:p>
    <w:p w14:paraId="76E09CCE" w14:textId="5D7AF083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>Iepirkuma identifikācijas Nr.:</w:t>
      </w:r>
      <w:r w:rsidRPr="00EE3BCB">
        <w:rPr>
          <w:rFonts w:ascii="Times New Roman" w:hAnsi="Times New Roman" w:cs="Times New Roman"/>
          <w:b/>
          <w:sz w:val="24"/>
        </w:rPr>
        <w:t xml:space="preserve"> RNP 2018/</w:t>
      </w:r>
      <w:r w:rsidR="001313B0">
        <w:rPr>
          <w:rFonts w:ascii="Times New Roman" w:hAnsi="Times New Roman" w:cs="Times New Roman"/>
          <w:b/>
          <w:sz w:val="24"/>
        </w:rPr>
        <w:t>38</w:t>
      </w:r>
      <w:r w:rsidRPr="00EE3BCB">
        <w:rPr>
          <w:rFonts w:ascii="Times New Roman" w:hAnsi="Times New Roman" w:cs="Times New Roman"/>
          <w:b/>
          <w:sz w:val="24"/>
        </w:rPr>
        <w:t>.</w:t>
      </w:r>
    </w:p>
    <w:p w14:paraId="339724C5" w14:textId="3FE7E928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Paziņojums par plānoto </w:t>
      </w:r>
      <w:r w:rsidR="001932BF">
        <w:rPr>
          <w:rFonts w:ascii="Times New Roman" w:hAnsi="Times New Roman" w:cs="Times New Roman"/>
          <w:b/>
          <w:sz w:val="24"/>
        </w:rPr>
        <w:t>līgumu</w:t>
      </w:r>
      <w:r>
        <w:rPr>
          <w:rFonts w:ascii="Times New Roman" w:hAnsi="Times New Roman" w:cs="Times New Roman"/>
          <w:b/>
          <w:sz w:val="24"/>
        </w:rPr>
        <w:t xml:space="preserve"> publicēts </w:t>
      </w:r>
      <w:r w:rsidRPr="00E44119">
        <w:rPr>
          <w:rFonts w:ascii="Times New Roman" w:hAnsi="Times New Roman" w:cs="Times New Roman"/>
          <w:b/>
          <w:sz w:val="24"/>
        </w:rPr>
        <w:t>internetā (</w:t>
      </w:r>
      <w:hyperlink r:id="rId7" w:history="1">
        <w:r w:rsidRPr="00E44119">
          <w:rPr>
            <w:rStyle w:val="Hyperlink"/>
            <w:rFonts w:ascii="Times New Roman" w:hAnsi="Times New Roman" w:cs="Times New Roman"/>
            <w:b/>
            <w:color w:val="auto"/>
            <w:sz w:val="24"/>
          </w:rPr>
          <w:t>www.iub.gov.lv</w:t>
        </w:r>
      </w:hyperlink>
      <w:r w:rsidRPr="00E44119">
        <w:rPr>
          <w:rFonts w:ascii="Times New Roman" w:hAnsi="Times New Roman" w:cs="Times New Roman"/>
          <w:b/>
          <w:sz w:val="24"/>
        </w:rPr>
        <w:t xml:space="preserve">): </w:t>
      </w:r>
      <w:r>
        <w:rPr>
          <w:rFonts w:ascii="Times New Roman" w:hAnsi="Times New Roman" w:cs="Times New Roman"/>
          <w:b/>
          <w:sz w:val="24"/>
        </w:rPr>
        <w:t xml:space="preserve">2018.gada </w:t>
      </w:r>
      <w:r w:rsidR="001313B0">
        <w:rPr>
          <w:rFonts w:ascii="Times New Roman" w:hAnsi="Times New Roman" w:cs="Times New Roman"/>
          <w:b/>
          <w:sz w:val="24"/>
        </w:rPr>
        <w:t>14.decembrī</w:t>
      </w:r>
      <w:r>
        <w:rPr>
          <w:rFonts w:ascii="Times New Roman" w:hAnsi="Times New Roman" w:cs="Times New Roman"/>
          <w:b/>
          <w:sz w:val="24"/>
        </w:rPr>
        <w:t>.</w:t>
      </w:r>
    </w:p>
    <w:p w14:paraId="7CCB30DE" w14:textId="18900511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Iepirkuma komisija izveidota, pamatojoties uz Rēzeknes novada </w:t>
      </w:r>
      <w:r w:rsidR="001313B0">
        <w:rPr>
          <w:rFonts w:ascii="Times New Roman" w:hAnsi="Times New Roman" w:cs="Times New Roman"/>
          <w:b/>
          <w:sz w:val="24"/>
        </w:rPr>
        <w:t>domes priekšsēdētāja</w:t>
      </w:r>
      <w:r>
        <w:rPr>
          <w:rFonts w:ascii="Times New Roman" w:hAnsi="Times New Roman" w:cs="Times New Roman"/>
          <w:b/>
          <w:sz w:val="24"/>
        </w:rPr>
        <w:t xml:space="preserve"> 2018.gada </w:t>
      </w:r>
      <w:r w:rsidR="001313B0">
        <w:rPr>
          <w:rFonts w:ascii="Times New Roman" w:hAnsi="Times New Roman" w:cs="Times New Roman"/>
          <w:b/>
          <w:sz w:val="24"/>
        </w:rPr>
        <w:t>29.novembra</w:t>
      </w:r>
      <w:r>
        <w:rPr>
          <w:rFonts w:ascii="Times New Roman" w:hAnsi="Times New Roman" w:cs="Times New Roman"/>
          <w:b/>
          <w:sz w:val="24"/>
        </w:rPr>
        <w:t xml:space="preserve"> rīkojumu 3.6/</w:t>
      </w:r>
      <w:r w:rsidR="001313B0">
        <w:rPr>
          <w:rFonts w:ascii="Times New Roman" w:hAnsi="Times New Roman" w:cs="Times New Roman"/>
          <w:b/>
          <w:sz w:val="24"/>
        </w:rPr>
        <w:t>512</w:t>
      </w:r>
      <w:r>
        <w:rPr>
          <w:rFonts w:ascii="Times New Roman" w:hAnsi="Times New Roman" w:cs="Times New Roman"/>
          <w:b/>
          <w:sz w:val="24"/>
        </w:rPr>
        <w:t>.</w:t>
      </w:r>
    </w:p>
    <w:p w14:paraId="4785FCF1" w14:textId="464AC2EC" w:rsidR="00EE3BCB" w:rsidRPr="00E44119" w:rsidRDefault="00EE3BCB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Iepirkum</w:t>
      </w:r>
      <w:r w:rsidR="00D5314D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komisijas sastāvs</w:t>
      </w:r>
      <w:r w:rsidR="00516A9D">
        <w:rPr>
          <w:rFonts w:ascii="Times New Roman" w:hAnsi="Times New Roman" w:cs="Times New Roman"/>
          <w:b/>
          <w:sz w:val="24"/>
        </w:rPr>
        <w:t>:</w:t>
      </w:r>
      <w:r w:rsidR="00B25F88">
        <w:rPr>
          <w:rFonts w:ascii="Times New Roman" w:hAnsi="Times New Roman" w:cs="Times New Roman"/>
          <w:b/>
          <w:sz w:val="24"/>
        </w:rPr>
        <w:t xml:space="preserve"> </w:t>
      </w:r>
      <w:r w:rsidR="00B25F88" w:rsidRPr="00E44119">
        <w:rPr>
          <w:rFonts w:ascii="Times New Roman" w:hAnsi="Times New Roman" w:cs="Times New Roman"/>
          <w:sz w:val="24"/>
        </w:rPr>
        <w:t>iepirkum</w:t>
      </w:r>
      <w:r w:rsidR="00E37794">
        <w:rPr>
          <w:rFonts w:ascii="Times New Roman" w:hAnsi="Times New Roman" w:cs="Times New Roman"/>
          <w:sz w:val="24"/>
        </w:rPr>
        <w:t>a</w:t>
      </w:r>
      <w:r w:rsidR="00B25F88" w:rsidRPr="00E44119">
        <w:rPr>
          <w:rFonts w:ascii="Times New Roman" w:hAnsi="Times New Roman" w:cs="Times New Roman"/>
          <w:sz w:val="24"/>
        </w:rPr>
        <w:t xml:space="preserve"> komisijas priekšsēdētāja- </w:t>
      </w:r>
      <w:r w:rsidR="00516A9D">
        <w:rPr>
          <w:rFonts w:ascii="Times New Roman" w:hAnsi="Times New Roman" w:cs="Times New Roman"/>
          <w:sz w:val="24"/>
        </w:rPr>
        <w:t>Sociālā dienesta</w:t>
      </w:r>
      <w:r w:rsidR="00B25F88" w:rsidRPr="00E44119">
        <w:rPr>
          <w:rFonts w:ascii="Times New Roman" w:hAnsi="Times New Roman" w:cs="Times New Roman"/>
          <w:sz w:val="24"/>
        </w:rPr>
        <w:t xml:space="preserve"> vadītāja </w:t>
      </w:r>
      <w:r w:rsidR="00516A9D">
        <w:rPr>
          <w:rFonts w:ascii="Times New Roman" w:hAnsi="Times New Roman" w:cs="Times New Roman"/>
          <w:sz w:val="24"/>
        </w:rPr>
        <w:t xml:space="preserve">Silvija </w:t>
      </w:r>
      <w:proofErr w:type="spellStart"/>
      <w:r w:rsidR="00516A9D">
        <w:rPr>
          <w:rFonts w:ascii="Times New Roman" w:hAnsi="Times New Roman" w:cs="Times New Roman"/>
          <w:sz w:val="24"/>
        </w:rPr>
        <w:t>Strankale</w:t>
      </w:r>
      <w:proofErr w:type="spellEnd"/>
      <w:r w:rsidR="00B25F88" w:rsidRPr="00E44119">
        <w:rPr>
          <w:rFonts w:ascii="Times New Roman" w:hAnsi="Times New Roman" w:cs="Times New Roman"/>
          <w:sz w:val="24"/>
        </w:rPr>
        <w:t>;</w:t>
      </w:r>
    </w:p>
    <w:p w14:paraId="3D17D653" w14:textId="5CB159E7" w:rsidR="00B25F88" w:rsidRPr="00E44119" w:rsidRDefault="00B25F88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44119">
        <w:rPr>
          <w:rFonts w:ascii="Times New Roman" w:hAnsi="Times New Roman" w:cs="Times New Roman"/>
          <w:sz w:val="24"/>
        </w:rPr>
        <w:t xml:space="preserve">Iepirkuma komisijas locekļi- </w:t>
      </w:r>
      <w:r w:rsidR="00516A9D">
        <w:rPr>
          <w:rFonts w:ascii="Times New Roman" w:hAnsi="Times New Roman" w:cs="Times New Roman"/>
          <w:sz w:val="24"/>
        </w:rPr>
        <w:t>Attīstības plānošanas nodaļas vadītāja Anna Jaudzema</w:t>
      </w:r>
      <w:r w:rsidRPr="00E44119">
        <w:rPr>
          <w:rFonts w:ascii="Times New Roman" w:hAnsi="Times New Roman" w:cs="Times New Roman"/>
          <w:sz w:val="24"/>
        </w:rPr>
        <w:t xml:space="preserve">, </w:t>
      </w:r>
      <w:r w:rsidR="00516A9D">
        <w:rPr>
          <w:rFonts w:ascii="Times New Roman" w:hAnsi="Times New Roman" w:cs="Times New Roman"/>
          <w:sz w:val="24"/>
        </w:rPr>
        <w:t xml:space="preserve">Saimnieciskā nodrošinājuma nodaļas vadītājs Andris </w:t>
      </w:r>
      <w:proofErr w:type="spellStart"/>
      <w:r w:rsidR="00516A9D">
        <w:rPr>
          <w:rFonts w:ascii="Times New Roman" w:hAnsi="Times New Roman" w:cs="Times New Roman"/>
          <w:sz w:val="24"/>
        </w:rPr>
        <w:t>Koļčs</w:t>
      </w:r>
      <w:proofErr w:type="spellEnd"/>
      <w:r w:rsidR="00516A9D">
        <w:rPr>
          <w:rFonts w:ascii="Times New Roman" w:hAnsi="Times New Roman" w:cs="Times New Roman"/>
          <w:sz w:val="24"/>
        </w:rPr>
        <w:t xml:space="preserve">, Juridiskās un lietvedības nodaļas juriste Diāna Mežajeva, </w:t>
      </w:r>
      <w:r w:rsidRPr="00E44119">
        <w:rPr>
          <w:rFonts w:ascii="Times New Roman" w:hAnsi="Times New Roman" w:cs="Times New Roman"/>
          <w:sz w:val="24"/>
        </w:rPr>
        <w:t>Juridiskās un lietvedības nodaļas juriste Larisa Vinogradova.</w:t>
      </w:r>
    </w:p>
    <w:p w14:paraId="5536847F" w14:textId="6AC92A65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Pretendentu kvalifikācijas prasības ir norādītas iepirkuma nolikuma 5.sadaļā “Prasības pretendentiem”.</w:t>
      </w:r>
    </w:p>
    <w:p w14:paraId="426C4B0B" w14:textId="309DC478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Piedāvājuma izvēles kritērijs ir </w:t>
      </w:r>
      <w:r w:rsidR="00516A9D">
        <w:rPr>
          <w:rFonts w:ascii="Times New Roman" w:hAnsi="Times New Roman" w:cs="Times New Roman"/>
          <w:b/>
          <w:sz w:val="24"/>
        </w:rPr>
        <w:t>saimnieciski visizdevīgākais piedāvājums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4119">
        <w:rPr>
          <w:rFonts w:ascii="Times New Roman" w:hAnsi="Times New Roman" w:cs="Times New Roman"/>
          <w:sz w:val="24"/>
        </w:rPr>
        <w:t>(piedāvājuma izvēles kritērijs noteikts iepirkuma nolikuma 8.sadaļā “Piedāvājumu vērtēšana un izvēles kritēriji”).</w:t>
      </w:r>
    </w:p>
    <w:p w14:paraId="104B4B93" w14:textId="18DC6F26" w:rsidR="00B25F88" w:rsidRPr="00E44119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Piedāvājumu iesniegšanas termiņš: </w:t>
      </w:r>
      <w:r w:rsidRPr="00E44119">
        <w:rPr>
          <w:rFonts w:ascii="Times New Roman" w:hAnsi="Times New Roman" w:cs="Times New Roman"/>
          <w:sz w:val="24"/>
        </w:rPr>
        <w:t xml:space="preserve">2018.gada </w:t>
      </w:r>
      <w:r w:rsidR="00516A9D">
        <w:rPr>
          <w:rFonts w:ascii="Times New Roman" w:hAnsi="Times New Roman" w:cs="Times New Roman"/>
          <w:sz w:val="24"/>
        </w:rPr>
        <w:t>28.decembris</w:t>
      </w:r>
      <w:r w:rsidRPr="00E44119">
        <w:rPr>
          <w:rFonts w:ascii="Times New Roman" w:hAnsi="Times New Roman" w:cs="Times New Roman"/>
          <w:sz w:val="24"/>
        </w:rPr>
        <w:t xml:space="preserve"> plkst.11</w:t>
      </w:r>
      <w:r w:rsidR="00516A9D">
        <w:rPr>
          <w:rFonts w:ascii="Times New Roman" w:hAnsi="Times New Roman" w:cs="Times New Roman"/>
          <w:sz w:val="24"/>
        </w:rPr>
        <w:t>:</w:t>
      </w:r>
      <w:r w:rsidRPr="00E44119">
        <w:rPr>
          <w:rFonts w:ascii="Times New Roman" w:hAnsi="Times New Roman" w:cs="Times New Roman"/>
          <w:sz w:val="24"/>
        </w:rPr>
        <w:t>00.</w:t>
      </w:r>
    </w:p>
    <w:p w14:paraId="187C0CAA" w14:textId="66915014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Noteiktajā termiņā nav iesniegts neviens piedāvājums.</w:t>
      </w:r>
    </w:p>
    <w:p w14:paraId="6FB9FDC8" w14:textId="2B61104F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 xml:space="preserve">Saskaņā ar </w:t>
      </w:r>
      <w:r w:rsidR="001932BF">
        <w:rPr>
          <w:rFonts w:ascii="Times New Roman" w:hAnsi="Times New Roman" w:cs="Times New Roman"/>
          <w:sz w:val="24"/>
        </w:rPr>
        <w:t xml:space="preserve">Publisko iepirkumu likuma 9.panta trīspadsmito daļu </w:t>
      </w:r>
      <w:r>
        <w:rPr>
          <w:rFonts w:ascii="Times New Roman" w:hAnsi="Times New Roman" w:cs="Times New Roman"/>
          <w:b/>
          <w:sz w:val="24"/>
        </w:rPr>
        <w:t>iepirkums izbeigts bez rezultāta.</w:t>
      </w:r>
    </w:p>
    <w:p w14:paraId="3D9455CF" w14:textId="67C958DD" w:rsidR="00B25F88" w:rsidRPr="00E44119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Pamatojums lēmuma pieņemšanai izbeigt iepirkumu bez rezultāta – </w:t>
      </w:r>
      <w:r w:rsidRPr="00E44119">
        <w:rPr>
          <w:rFonts w:ascii="Times New Roman" w:hAnsi="Times New Roman" w:cs="Times New Roman"/>
          <w:sz w:val="24"/>
        </w:rPr>
        <w:t>nav iesniegti piedāvājumi.</w:t>
      </w:r>
    </w:p>
    <w:p w14:paraId="3262F6DE" w14:textId="77777777" w:rsidR="00B25F88" w:rsidRPr="00B25F88" w:rsidRDefault="00B25F88" w:rsidP="00B25F8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3227"/>
        <w:gridCol w:w="2551"/>
        <w:gridCol w:w="426"/>
        <w:gridCol w:w="2318"/>
        <w:gridCol w:w="7"/>
      </w:tblGrid>
      <w:tr w:rsidR="00B25F88" w:rsidRPr="00E76337" w14:paraId="1A1B0DB6" w14:textId="77777777" w:rsidTr="00BA5C0A">
        <w:trPr>
          <w:gridAfter w:val="1"/>
          <w:wAfter w:w="7" w:type="dxa"/>
          <w:trHeight w:val="150"/>
        </w:trPr>
        <w:tc>
          <w:tcPr>
            <w:tcW w:w="3227" w:type="dxa"/>
          </w:tcPr>
          <w:p w14:paraId="267329E1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Komisijas priekšsēdētāja: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1A7707" w14:textId="4893E903" w:rsidR="00B25F88" w:rsidRPr="00B25F88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Strankale</w:t>
            </w:r>
            <w:proofErr w:type="spellEnd"/>
          </w:p>
        </w:tc>
        <w:tc>
          <w:tcPr>
            <w:tcW w:w="426" w:type="dxa"/>
          </w:tcPr>
          <w:p w14:paraId="31551CA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939666C" w14:textId="217C8E46" w:rsidR="00B25F88" w:rsidRPr="00B25F88" w:rsidRDefault="00B62B6E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B6E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F88" w:rsidRPr="00E76337" w14:paraId="155D9A4B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1AE9B5BE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EDFD7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4F215DA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4E11A11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B25F88" w:rsidRPr="00E76337" w14:paraId="6CDC54DC" w14:textId="77777777" w:rsidTr="00BA5C0A">
        <w:tc>
          <w:tcPr>
            <w:tcW w:w="3227" w:type="dxa"/>
          </w:tcPr>
          <w:p w14:paraId="42F4E5CB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Klātesošie komisijas locekļi: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207F94" w14:textId="3A842C33" w:rsidR="00B25F88" w:rsidRPr="00B25F88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Jaudzema</w:t>
            </w:r>
          </w:p>
        </w:tc>
        <w:tc>
          <w:tcPr>
            <w:tcW w:w="426" w:type="dxa"/>
          </w:tcPr>
          <w:p w14:paraId="21CB1AA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07CA0988" w14:textId="41258DC6" w:rsidR="00B25F88" w:rsidRPr="00B25F88" w:rsidRDefault="00B62B6E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B6E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F88" w:rsidRPr="00E76337" w14:paraId="0181F0C8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5BB06D70" w14:textId="77777777" w:rsidR="00B25F88" w:rsidRPr="001932BF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6342B9" w14:textId="77777777" w:rsidR="00B25F88" w:rsidRPr="001932BF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6D036F4C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37D1AA6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B25F88" w:rsidRPr="00E76337" w14:paraId="7B7D88BF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70FEDC3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52B5E4" w14:textId="1A95828C" w:rsidR="00B25F88" w:rsidRPr="00B25F88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Koļčs</w:t>
            </w:r>
            <w:proofErr w:type="spellEnd"/>
          </w:p>
        </w:tc>
        <w:tc>
          <w:tcPr>
            <w:tcW w:w="426" w:type="dxa"/>
          </w:tcPr>
          <w:p w14:paraId="0C18F31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431F47F" w14:textId="5BAA6057" w:rsidR="00B25F88" w:rsidRPr="00B25F88" w:rsidRDefault="00B62B6E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B6E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2BF" w:rsidRPr="00E76337" w14:paraId="1EABBE83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674AAD29" w14:textId="77777777" w:rsid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CCF0" w14:textId="3DB86D6C" w:rsidR="001932BF" w:rsidRPr="00B25F88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F80C9D" w14:textId="26C089B4" w:rsidR="001932BF" w:rsidRP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  <w:p w14:paraId="063612B8" w14:textId="1E06DA74" w:rsidR="001932BF" w:rsidRP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BF">
              <w:rPr>
                <w:rFonts w:ascii="Times New Roman" w:hAnsi="Times New Roman" w:cs="Times New Roman"/>
                <w:b/>
                <w:sz w:val="24"/>
                <w:szCs w:val="24"/>
              </w:rPr>
              <w:t>Diāna Mežajeva</w:t>
            </w:r>
          </w:p>
        </w:tc>
        <w:tc>
          <w:tcPr>
            <w:tcW w:w="426" w:type="dxa"/>
          </w:tcPr>
          <w:p w14:paraId="6378D650" w14:textId="77777777" w:rsidR="001932BF" w:rsidRPr="00B25F88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0580F7A2" w14:textId="77777777" w:rsid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  <w:p w14:paraId="2DC2A11E" w14:textId="3FA8B5C7" w:rsidR="00B62B6E" w:rsidRPr="00B25F88" w:rsidRDefault="00B62B6E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B6E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2BF" w:rsidRPr="00E76337" w14:paraId="46FF23D5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5827BD5C" w14:textId="77777777" w:rsid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7C0E" w14:textId="450E7EEA" w:rsid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09B5F4" w14:textId="77777777" w:rsid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  <w:p w14:paraId="693BE958" w14:textId="3408292F" w:rsidR="001932BF" w:rsidRP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BF">
              <w:rPr>
                <w:rFonts w:ascii="Times New Roman" w:hAnsi="Times New Roman" w:cs="Times New Roman"/>
                <w:b/>
                <w:sz w:val="24"/>
                <w:szCs w:val="24"/>
              </w:rPr>
              <w:t>Larisa Vinogradova</w:t>
            </w:r>
          </w:p>
        </w:tc>
        <w:tc>
          <w:tcPr>
            <w:tcW w:w="426" w:type="dxa"/>
          </w:tcPr>
          <w:p w14:paraId="3A73C104" w14:textId="77777777" w:rsidR="001932BF" w:rsidRPr="00B25F88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64A307D" w14:textId="77777777" w:rsidR="001932BF" w:rsidRDefault="001932BF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  <w:p w14:paraId="05C08D73" w14:textId="3234D34F" w:rsidR="00B62B6E" w:rsidRPr="00B25F88" w:rsidRDefault="00B62B6E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B6E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  <w:r w:rsidRPr="00B62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F88" w:rsidRPr="00E76337" w14:paraId="62F49144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19F3F4B6" w14:textId="77777777" w:rsidR="00B25F88" w:rsidRPr="001932BF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FF9E31" w14:textId="77777777" w:rsidR="00B25F88" w:rsidRPr="001932BF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6F64A0D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027BD059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F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</w:tbl>
    <w:p w14:paraId="5B75BA9D" w14:textId="77777777" w:rsidR="00B25F88" w:rsidRPr="009F4FE6" w:rsidRDefault="00B25F88" w:rsidP="00B25F88">
      <w:pPr>
        <w:jc w:val="both"/>
      </w:pPr>
    </w:p>
    <w:p w14:paraId="593459C9" w14:textId="77777777" w:rsidR="00EE3BCB" w:rsidRP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E3BCB" w:rsidRPr="00EE3BCB" w:rsidSect="00EE3B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1A4B" w14:textId="77777777" w:rsidR="00B62B6E" w:rsidRDefault="00B62B6E" w:rsidP="00B62B6E">
      <w:pPr>
        <w:spacing w:after="0" w:line="240" w:lineRule="auto"/>
      </w:pPr>
      <w:r>
        <w:separator/>
      </w:r>
    </w:p>
  </w:endnote>
  <w:endnote w:type="continuationSeparator" w:id="0">
    <w:p w14:paraId="4C7332FB" w14:textId="77777777" w:rsidR="00B62B6E" w:rsidRDefault="00B62B6E" w:rsidP="00B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2F89" w14:textId="77777777" w:rsidR="00B62B6E" w:rsidRDefault="00B62B6E" w:rsidP="00B62B6E">
      <w:pPr>
        <w:spacing w:after="0" w:line="240" w:lineRule="auto"/>
      </w:pPr>
      <w:r>
        <w:separator/>
      </w:r>
    </w:p>
  </w:footnote>
  <w:footnote w:type="continuationSeparator" w:id="0">
    <w:p w14:paraId="731FC4A7" w14:textId="77777777" w:rsidR="00B62B6E" w:rsidRDefault="00B62B6E" w:rsidP="00B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4273" w14:textId="4DB44F85" w:rsidR="00B62B6E" w:rsidRPr="00B62B6E" w:rsidRDefault="00B62B6E" w:rsidP="00B62B6E">
    <w:pPr>
      <w:pStyle w:val="Header"/>
      <w:jc w:val="right"/>
      <w:rPr>
        <w:rFonts w:ascii="Times New Roman" w:hAnsi="Times New Roman" w:cs="Times New Roman"/>
        <w:i/>
        <w:sz w:val="24"/>
      </w:rPr>
    </w:pPr>
    <w:r w:rsidRPr="00B62B6E">
      <w:rPr>
        <w:rFonts w:ascii="Times New Roman" w:hAnsi="Times New Roman" w:cs="Times New Roman"/>
        <w:i/>
        <w:sz w:val="24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84F"/>
    <w:multiLevelType w:val="hybridMultilevel"/>
    <w:tmpl w:val="195EA624"/>
    <w:lvl w:ilvl="0" w:tplc="3EE8D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5"/>
    <w:rsid w:val="001313B0"/>
    <w:rsid w:val="0014462A"/>
    <w:rsid w:val="001932BF"/>
    <w:rsid w:val="00516A9D"/>
    <w:rsid w:val="00904888"/>
    <w:rsid w:val="00B14AD4"/>
    <w:rsid w:val="00B25F88"/>
    <w:rsid w:val="00B62B6E"/>
    <w:rsid w:val="00BF47F5"/>
    <w:rsid w:val="00D5314D"/>
    <w:rsid w:val="00E37794"/>
    <w:rsid w:val="00E44119"/>
    <w:rsid w:val="00E54D68"/>
    <w:rsid w:val="00E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354"/>
  <w15:chartTrackingRefBased/>
  <w15:docId w15:val="{D83259AB-8B1D-4A34-940F-A3104B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6E"/>
  </w:style>
  <w:style w:type="paragraph" w:styleId="Footer">
    <w:name w:val="footer"/>
    <w:basedOn w:val="Normal"/>
    <w:link w:val="FooterChar"/>
    <w:uiPriority w:val="99"/>
    <w:unhideWhenUsed/>
    <w:rsid w:val="00B62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Mežajeva</dc:creator>
  <cp:keywords/>
  <dc:description/>
  <cp:lastModifiedBy>Diāna Mežajeva</cp:lastModifiedBy>
  <cp:revision>3</cp:revision>
  <cp:lastPrinted>2019-01-02T07:18:00Z</cp:lastPrinted>
  <dcterms:created xsi:type="dcterms:W3CDTF">2019-01-02T07:20:00Z</dcterms:created>
  <dcterms:modified xsi:type="dcterms:W3CDTF">2019-01-02T07:22:00Z</dcterms:modified>
</cp:coreProperties>
</file>