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895" w:type="dxa"/>
        <w:tblInd w:w="521" w:type="dxa"/>
        <w:tblLayout w:type="fixed"/>
        <w:tblCellMar>
          <w:top w:w="55" w:type="dxa"/>
          <w:left w:w="55" w:type="dxa"/>
          <w:bottom w:w="55" w:type="dxa"/>
          <w:right w:w="55" w:type="dxa"/>
        </w:tblCellMar>
        <w:tblLook w:val="04A0" w:firstRow="1" w:lastRow="0" w:firstColumn="1" w:lastColumn="0" w:noHBand="0" w:noVBand="1"/>
      </w:tblPr>
      <w:tblGrid>
        <w:gridCol w:w="2402"/>
        <w:gridCol w:w="6493"/>
      </w:tblGrid>
      <w:tr w:rsidR="00840EFF" w:rsidRPr="008D6002" w14:paraId="20B11ADC" w14:textId="77777777" w:rsidTr="00622A2D">
        <w:trPr>
          <w:trHeight w:hRule="exact" w:val="2463"/>
        </w:trPr>
        <w:tc>
          <w:tcPr>
            <w:tcW w:w="2402" w:type="dxa"/>
          </w:tcPr>
          <w:p w14:paraId="0B883BCB" w14:textId="77777777" w:rsidR="00840EFF" w:rsidRPr="008D6002" w:rsidRDefault="00840EFF" w:rsidP="00622A2D">
            <w:pPr>
              <w:widowControl w:val="0"/>
              <w:suppressLineNumbers/>
              <w:suppressAutoHyphens/>
              <w:spacing w:after="0" w:line="240" w:lineRule="auto"/>
              <w:jc w:val="center"/>
              <w:rPr>
                <w:rFonts w:ascii="Times New Roman" w:eastAsia="Lucida Sans Unicode" w:hAnsi="Times New Roman" w:cs="Tahoma"/>
                <w:sz w:val="24"/>
                <w:szCs w:val="24"/>
                <w:lang w:val="ru-RU" w:eastAsia="ru-RU"/>
              </w:rPr>
            </w:pPr>
            <w:r w:rsidRPr="00E6403E">
              <w:rPr>
                <w:rFonts w:ascii="Times New Roman" w:eastAsia="Times New Roman" w:hAnsi="Times New Roman"/>
                <w:b/>
                <w:bCs/>
                <w:color w:val="000000"/>
                <w:sz w:val="24"/>
                <w:szCs w:val="24"/>
                <w:lang w:val="ru-RU" w:eastAsia="ru-RU"/>
              </w:rPr>
              <w:t xml:space="preserve">   </w:t>
            </w:r>
            <w:r w:rsidRPr="00E6403E">
              <w:rPr>
                <w:rFonts w:ascii="Times New Roman" w:hAnsi="Times New Roman"/>
                <w:b/>
                <w:bCs/>
                <w:color w:val="000000"/>
                <w:sz w:val="24"/>
                <w:szCs w:val="24"/>
                <w:lang w:val="ru-RU" w:eastAsia="ru-RU"/>
              </w:rPr>
              <w:t xml:space="preserve">   </w:t>
            </w:r>
            <w:r w:rsidRPr="008D6002">
              <w:rPr>
                <w:rFonts w:ascii="Times New Roman" w:eastAsia="Times New Roman" w:hAnsi="Times New Roman"/>
                <w:noProof/>
                <w:sz w:val="24"/>
                <w:szCs w:val="24"/>
                <w:lang w:eastAsia="lv-LV"/>
              </w:rPr>
              <w:drawing>
                <wp:anchor distT="0" distB="0" distL="0" distR="0" simplePos="0" relativeHeight="251659264" behindDoc="0" locked="0" layoutInCell="1" allowOverlap="1" wp14:anchorId="3A17196E" wp14:editId="23377717">
                  <wp:simplePos x="0" y="0"/>
                  <wp:positionH relativeFrom="column">
                    <wp:posOffset>210185</wp:posOffset>
                  </wp:positionH>
                  <wp:positionV relativeFrom="paragraph">
                    <wp:posOffset>-46990</wp:posOffset>
                  </wp:positionV>
                  <wp:extent cx="969010" cy="1140460"/>
                  <wp:effectExtent l="0" t="0" r="2540" b="254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9010" cy="1140460"/>
                          </a:xfrm>
                          <a:prstGeom prst="rect">
                            <a:avLst/>
                          </a:prstGeom>
                          <a:solidFill>
                            <a:srgbClr val="FFFFFF"/>
                          </a:solidFill>
                          <a:ln>
                            <a:noFill/>
                          </a:ln>
                        </pic:spPr>
                      </pic:pic>
                    </a:graphicData>
                  </a:graphic>
                </wp:anchor>
              </w:drawing>
            </w:r>
          </w:p>
        </w:tc>
        <w:tc>
          <w:tcPr>
            <w:tcW w:w="6493" w:type="dxa"/>
          </w:tcPr>
          <w:p w14:paraId="046A9D49" w14:textId="77777777" w:rsidR="00840EFF" w:rsidRPr="0009187C" w:rsidRDefault="00840EFF" w:rsidP="00622A2D">
            <w:pPr>
              <w:shd w:val="clear" w:color="auto" w:fill="FFFFFF"/>
              <w:tabs>
                <w:tab w:val="left" w:pos="720"/>
                <w:tab w:val="center" w:pos="4153"/>
                <w:tab w:val="right" w:pos="8306"/>
              </w:tabs>
              <w:spacing w:after="0" w:line="240" w:lineRule="auto"/>
              <w:ind w:right="19"/>
              <w:jc w:val="center"/>
              <w:rPr>
                <w:rFonts w:ascii="Verdana" w:hAnsi="Verdana" w:cs="Arial"/>
                <w:b/>
                <w:caps/>
                <w:sz w:val="28"/>
                <w:szCs w:val="28"/>
                <w:lang w:val="en-US" w:eastAsia="ar-SA"/>
              </w:rPr>
            </w:pPr>
            <w:r w:rsidRPr="0009187C">
              <w:rPr>
                <w:rFonts w:ascii="Verdana" w:hAnsi="Verdana" w:cs="Arial"/>
                <w:b/>
                <w:caps/>
                <w:sz w:val="28"/>
                <w:szCs w:val="28"/>
                <w:lang w:val="en-US" w:eastAsia="ar-SA"/>
              </w:rPr>
              <w:t>Rēzeknes novada dome</w:t>
            </w:r>
          </w:p>
          <w:p w14:paraId="0920B863" w14:textId="77777777" w:rsidR="00840EFF" w:rsidRPr="0023709F" w:rsidRDefault="00840EFF" w:rsidP="00622A2D">
            <w:pPr>
              <w:shd w:val="clear" w:color="auto" w:fill="FFFFFF"/>
              <w:tabs>
                <w:tab w:val="left" w:pos="720"/>
                <w:tab w:val="center" w:pos="4153"/>
                <w:tab w:val="right" w:pos="8306"/>
              </w:tabs>
              <w:snapToGrid w:val="0"/>
              <w:spacing w:before="119" w:after="113" w:line="240" w:lineRule="auto"/>
              <w:ind w:right="19"/>
              <w:jc w:val="center"/>
              <w:rPr>
                <w:rFonts w:ascii="Verdana" w:hAnsi="Verdana" w:cs="Tahoma"/>
                <w:caps/>
                <w:sz w:val="20"/>
                <w:szCs w:val="20"/>
                <w:lang w:eastAsia="ar-SA"/>
              </w:rPr>
            </w:pPr>
            <w:r w:rsidRPr="0023709F">
              <w:rPr>
                <w:rFonts w:ascii="Verdana" w:hAnsi="Verdana" w:cs="Tahoma"/>
                <w:caps/>
                <w:sz w:val="20"/>
                <w:szCs w:val="20"/>
                <w:lang w:eastAsia="ar-SA"/>
              </w:rPr>
              <w:t>Reģ.Nr.90009112679</w:t>
            </w:r>
          </w:p>
          <w:p w14:paraId="474E70A7" w14:textId="77777777" w:rsidR="00840EFF" w:rsidRPr="0023709F" w:rsidRDefault="00840EFF" w:rsidP="00622A2D">
            <w:pPr>
              <w:shd w:val="clear" w:color="auto" w:fill="FFFFFF"/>
              <w:tabs>
                <w:tab w:val="left" w:pos="720"/>
                <w:tab w:val="center" w:pos="4153"/>
                <w:tab w:val="right" w:pos="8306"/>
              </w:tabs>
              <w:snapToGrid w:val="0"/>
              <w:spacing w:before="60" w:after="0" w:line="240" w:lineRule="auto"/>
              <w:jc w:val="center"/>
              <w:rPr>
                <w:rFonts w:ascii="Verdana" w:hAnsi="Verdana" w:cs="Tahoma"/>
                <w:sz w:val="20"/>
                <w:szCs w:val="20"/>
                <w:lang w:eastAsia="ar-SA"/>
              </w:rPr>
            </w:pPr>
            <w:r w:rsidRPr="0023709F">
              <w:rPr>
                <w:rFonts w:ascii="Verdana" w:hAnsi="Verdana" w:cs="Tahoma"/>
                <w:sz w:val="20"/>
                <w:szCs w:val="20"/>
                <w:lang w:eastAsia="ar-SA"/>
              </w:rPr>
              <w:t>Atbrīvošanas aleja 95A, Rēzekne, LV – 4601,</w:t>
            </w:r>
          </w:p>
          <w:p w14:paraId="27448379" w14:textId="77777777" w:rsidR="00840EFF" w:rsidRPr="0023709F" w:rsidRDefault="00840EFF" w:rsidP="00622A2D">
            <w:pPr>
              <w:shd w:val="clear" w:color="auto" w:fill="FFFFFF"/>
              <w:tabs>
                <w:tab w:val="left" w:pos="720"/>
                <w:tab w:val="center" w:pos="4153"/>
                <w:tab w:val="right" w:pos="8306"/>
              </w:tabs>
              <w:snapToGrid w:val="0"/>
              <w:spacing w:before="60" w:after="0" w:line="240" w:lineRule="auto"/>
              <w:jc w:val="center"/>
              <w:rPr>
                <w:rFonts w:ascii="Verdana" w:hAnsi="Verdana" w:cs="Tahoma"/>
                <w:sz w:val="20"/>
                <w:szCs w:val="20"/>
                <w:lang w:eastAsia="ar-SA"/>
              </w:rPr>
            </w:pPr>
            <w:r w:rsidRPr="0023709F">
              <w:rPr>
                <w:rFonts w:ascii="Verdana" w:hAnsi="Verdana" w:cs="Tahoma"/>
                <w:sz w:val="20"/>
                <w:szCs w:val="20"/>
                <w:lang w:eastAsia="ar-SA"/>
              </w:rPr>
              <w:t>Tel. 646 22238; 646 22231, Fax. 646 25935,</w:t>
            </w:r>
          </w:p>
          <w:p w14:paraId="0A747368" w14:textId="77777777" w:rsidR="00840EFF" w:rsidRPr="0023709F" w:rsidRDefault="00840EFF" w:rsidP="00622A2D">
            <w:pPr>
              <w:shd w:val="clear" w:color="auto" w:fill="FFFFFF"/>
              <w:tabs>
                <w:tab w:val="left" w:pos="720"/>
                <w:tab w:val="center" w:pos="4153"/>
                <w:tab w:val="right" w:pos="8306"/>
              </w:tabs>
              <w:snapToGrid w:val="0"/>
              <w:spacing w:before="60" w:after="0" w:line="240" w:lineRule="auto"/>
              <w:jc w:val="center"/>
              <w:rPr>
                <w:rFonts w:ascii="Verdana" w:hAnsi="Verdana" w:cs="Tahoma"/>
                <w:sz w:val="20"/>
                <w:szCs w:val="20"/>
                <w:lang w:eastAsia="ar-SA"/>
              </w:rPr>
            </w:pPr>
            <w:r w:rsidRPr="0023709F">
              <w:rPr>
                <w:rFonts w:ascii="Verdana" w:hAnsi="Verdana" w:cs="Tahoma"/>
                <w:sz w:val="20"/>
                <w:szCs w:val="20"/>
                <w:lang w:eastAsia="ar-SA"/>
              </w:rPr>
              <w:t xml:space="preserve">e–pasts: </w:t>
            </w:r>
            <w:hyperlink r:id="rId9" w:history="1">
              <w:r w:rsidRPr="0023709F">
                <w:rPr>
                  <w:rFonts w:ascii="Verdana" w:hAnsi="Verdana" w:cs="Tahoma"/>
                  <w:color w:val="0000FF"/>
                  <w:sz w:val="20"/>
                  <w:szCs w:val="20"/>
                  <w:u w:val="single"/>
                  <w:lang w:eastAsia="ru-RU"/>
                </w:rPr>
                <w:t>info@rezeknesnovads.lv</w:t>
              </w:r>
            </w:hyperlink>
          </w:p>
          <w:p w14:paraId="307C03F8" w14:textId="77777777" w:rsidR="00840EFF" w:rsidRPr="008D6002" w:rsidRDefault="00840EFF" w:rsidP="00622A2D">
            <w:pPr>
              <w:shd w:val="clear" w:color="auto" w:fill="FFFFFF"/>
              <w:tabs>
                <w:tab w:val="left" w:pos="720"/>
                <w:tab w:val="center" w:pos="4153"/>
                <w:tab w:val="right" w:pos="8306"/>
              </w:tabs>
              <w:spacing w:before="120" w:after="0" w:line="240" w:lineRule="auto"/>
              <w:ind w:right="19"/>
              <w:jc w:val="center"/>
              <w:rPr>
                <w:rFonts w:ascii="Times New Roman" w:hAnsi="Times New Roman" w:cs="Tahoma"/>
                <w:sz w:val="24"/>
                <w:szCs w:val="24"/>
                <w:lang w:val="en-US" w:eastAsia="ru-RU"/>
              </w:rPr>
            </w:pPr>
            <w:r w:rsidRPr="0023709F">
              <w:rPr>
                <w:rFonts w:ascii="Verdana" w:hAnsi="Verdana" w:cs="Tahoma"/>
                <w:sz w:val="20"/>
                <w:szCs w:val="20"/>
                <w:lang w:eastAsia="ar-SA"/>
              </w:rPr>
              <w:t xml:space="preserve">Informācija internetā: </w:t>
            </w:r>
            <w:hyperlink r:id="rId10" w:history="1">
              <w:r w:rsidRPr="0023709F">
                <w:rPr>
                  <w:rFonts w:ascii="Verdana" w:hAnsi="Verdana" w:cs="Tahoma"/>
                  <w:color w:val="0000FF"/>
                  <w:sz w:val="20"/>
                  <w:szCs w:val="20"/>
                  <w:u w:val="single"/>
                  <w:lang w:eastAsia="ru-RU"/>
                </w:rPr>
                <w:t>http://www.rezeknesnovads.lv</w:t>
              </w:r>
            </w:hyperlink>
          </w:p>
        </w:tc>
      </w:tr>
    </w:tbl>
    <w:p w14:paraId="456034A0" w14:textId="77777777" w:rsidR="00840EFF" w:rsidRPr="007949B3" w:rsidRDefault="00840EFF" w:rsidP="00840EFF">
      <w:pPr>
        <w:spacing w:after="0" w:line="240" w:lineRule="auto"/>
        <w:jc w:val="right"/>
        <w:rPr>
          <w:rFonts w:ascii="Times New Roman" w:hAnsi="Times New Roman"/>
          <w:b/>
          <w:sz w:val="24"/>
          <w:szCs w:val="24"/>
          <w:lang w:eastAsia="ru-RU"/>
        </w:rPr>
      </w:pPr>
      <w:r>
        <w:rPr>
          <w:rFonts w:ascii="Times New Roman" w:eastAsia="Times New Roman" w:hAnsi="Times New Roman"/>
          <w:noProof/>
          <w:sz w:val="24"/>
          <w:szCs w:val="24"/>
          <w:lang w:eastAsia="lv-LV"/>
        </w:rPr>
        <mc:AlternateContent>
          <mc:Choice Requires="wps">
            <w:drawing>
              <wp:anchor distT="4294967293" distB="4294967293" distL="114300" distR="114300" simplePos="0" relativeHeight="251660288" behindDoc="0" locked="0" layoutInCell="1" allowOverlap="1" wp14:anchorId="21E076F0" wp14:editId="3B3F96E6">
                <wp:simplePos x="0" y="0"/>
                <wp:positionH relativeFrom="column">
                  <wp:posOffset>115570</wp:posOffset>
                </wp:positionH>
                <wp:positionV relativeFrom="paragraph">
                  <wp:posOffset>-172086</wp:posOffset>
                </wp:positionV>
                <wp:extent cx="5782310" cy="0"/>
                <wp:effectExtent l="0" t="0" r="279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2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8F824" id="Straight Connector 2"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1pt,-13.55pt" to="464.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"/>
            </w:pict>
          </mc:Fallback>
        </mc:AlternateContent>
      </w:r>
      <w:r w:rsidRPr="007949B3">
        <w:rPr>
          <w:rFonts w:ascii="Times New Roman" w:hAnsi="Times New Roman"/>
          <w:b/>
          <w:sz w:val="24"/>
          <w:szCs w:val="24"/>
          <w:lang w:eastAsia="ru-RU"/>
        </w:rPr>
        <w:t>APSTIPRINĀTI</w:t>
      </w:r>
    </w:p>
    <w:p w14:paraId="16CFBBA3" w14:textId="77777777" w:rsidR="00840EFF" w:rsidRPr="007949B3" w:rsidRDefault="00840EFF" w:rsidP="00840EFF">
      <w:pPr>
        <w:spacing w:after="0" w:line="240" w:lineRule="auto"/>
        <w:jc w:val="right"/>
        <w:rPr>
          <w:rFonts w:ascii="Times New Roman" w:hAnsi="Times New Roman"/>
          <w:sz w:val="24"/>
          <w:szCs w:val="24"/>
          <w:lang w:eastAsia="ru-RU"/>
        </w:rPr>
      </w:pPr>
      <w:r w:rsidRPr="007949B3">
        <w:rPr>
          <w:rFonts w:ascii="Times New Roman" w:hAnsi="Times New Roman"/>
          <w:sz w:val="24"/>
          <w:szCs w:val="24"/>
          <w:lang w:eastAsia="ru-RU"/>
        </w:rPr>
        <w:t xml:space="preserve">Rēzeknes novada domes </w:t>
      </w:r>
    </w:p>
    <w:p w14:paraId="3A5E2A11" w14:textId="65CA1E31" w:rsidR="00840EFF" w:rsidRPr="007949B3" w:rsidRDefault="00840EFF" w:rsidP="00840EFF">
      <w:pPr>
        <w:spacing w:after="0" w:line="240" w:lineRule="auto"/>
        <w:jc w:val="right"/>
        <w:rPr>
          <w:rFonts w:ascii="Times New Roman" w:hAnsi="Times New Roman"/>
          <w:sz w:val="24"/>
          <w:szCs w:val="24"/>
          <w:lang w:eastAsia="ru-RU"/>
        </w:rPr>
      </w:pPr>
      <w:r w:rsidRPr="007949B3">
        <w:rPr>
          <w:rFonts w:ascii="Times New Roman" w:hAnsi="Times New Roman"/>
          <w:sz w:val="24"/>
          <w:szCs w:val="24"/>
          <w:lang w:eastAsia="ru-RU"/>
        </w:rPr>
        <w:t xml:space="preserve">2020.gada </w:t>
      </w:r>
      <w:r>
        <w:rPr>
          <w:rFonts w:ascii="Times New Roman" w:hAnsi="Times New Roman"/>
          <w:sz w:val="24"/>
          <w:szCs w:val="24"/>
          <w:lang w:eastAsia="ru-RU"/>
        </w:rPr>
        <w:t>15.oktobra</w:t>
      </w:r>
      <w:r w:rsidRPr="007949B3">
        <w:rPr>
          <w:rFonts w:ascii="Times New Roman" w:hAnsi="Times New Roman"/>
          <w:sz w:val="24"/>
          <w:szCs w:val="24"/>
          <w:lang w:eastAsia="ru-RU"/>
        </w:rPr>
        <w:t xml:space="preserve"> sēdē</w:t>
      </w:r>
    </w:p>
    <w:p w14:paraId="49809D73" w14:textId="1A72A6EA" w:rsidR="00840EFF" w:rsidRPr="007949B3" w:rsidRDefault="00840EFF" w:rsidP="00840EFF">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(protokols Nr.</w:t>
      </w:r>
      <w:r w:rsidR="004468CF">
        <w:rPr>
          <w:rFonts w:ascii="Times New Roman" w:hAnsi="Times New Roman"/>
          <w:sz w:val="24"/>
          <w:szCs w:val="24"/>
          <w:lang w:eastAsia="ru-RU"/>
        </w:rPr>
        <w:t>26</w:t>
      </w:r>
      <w:r>
        <w:rPr>
          <w:rFonts w:ascii="Times New Roman" w:hAnsi="Times New Roman"/>
          <w:sz w:val="24"/>
          <w:szCs w:val="24"/>
          <w:lang w:eastAsia="ru-RU"/>
        </w:rPr>
        <w:t xml:space="preserve">, </w:t>
      </w:r>
      <w:r w:rsidR="004468CF">
        <w:rPr>
          <w:rFonts w:ascii="Times New Roman" w:hAnsi="Times New Roman"/>
          <w:sz w:val="24"/>
          <w:szCs w:val="24"/>
          <w:lang w:eastAsia="ru-RU"/>
        </w:rPr>
        <w:t>7</w:t>
      </w:r>
      <w:r w:rsidRPr="007949B3">
        <w:rPr>
          <w:rFonts w:ascii="Times New Roman" w:hAnsi="Times New Roman"/>
          <w:sz w:val="24"/>
          <w:szCs w:val="24"/>
          <w:lang w:eastAsia="ru-RU"/>
        </w:rPr>
        <w:t xml:space="preserve">.§, </w:t>
      </w:r>
      <w:r w:rsidR="004468CF">
        <w:rPr>
          <w:rFonts w:ascii="Times New Roman" w:hAnsi="Times New Roman"/>
          <w:sz w:val="24"/>
          <w:szCs w:val="24"/>
          <w:lang w:eastAsia="ru-RU"/>
        </w:rPr>
        <w:t>3</w:t>
      </w:r>
      <w:r w:rsidRPr="007949B3">
        <w:rPr>
          <w:rFonts w:ascii="Times New Roman" w:hAnsi="Times New Roman"/>
          <w:sz w:val="24"/>
          <w:szCs w:val="24"/>
          <w:lang w:eastAsia="ru-RU"/>
        </w:rPr>
        <w:t>.punkts)</w:t>
      </w:r>
    </w:p>
    <w:p w14:paraId="6625255C" w14:textId="77777777" w:rsidR="00840EFF" w:rsidRPr="008D6002" w:rsidRDefault="00840EFF" w:rsidP="00840EFF">
      <w:pPr>
        <w:shd w:val="clear" w:color="auto" w:fill="FFFFFF"/>
        <w:spacing w:after="0" w:line="20" w:lineRule="atLeast"/>
        <w:jc w:val="center"/>
        <w:rPr>
          <w:rFonts w:ascii="Times New Roman" w:eastAsia="Times New Roman" w:hAnsi="Times New Roman"/>
          <w:b/>
          <w:sz w:val="24"/>
          <w:szCs w:val="24"/>
          <w:lang w:eastAsia="lv-LV"/>
        </w:rPr>
      </w:pPr>
    </w:p>
    <w:p w14:paraId="7B6DA423" w14:textId="77777777" w:rsidR="00FC1157" w:rsidRPr="00E4608C" w:rsidRDefault="00FC1157" w:rsidP="00FC1157">
      <w:pPr>
        <w:spacing w:after="0" w:line="240" w:lineRule="auto"/>
        <w:jc w:val="center"/>
        <w:rPr>
          <w:rFonts w:ascii="Times New Roman" w:eastAsia="Times New Roman" w:hAnsi="Times New Roman"/>
          <w:b/>
          <w:sz w:val="24"/>
          <w:szCs w:val="24"/>
          <w:lang w:eastAsia="lv-LV"/>
        </w:rPr>
      </w:pPr>
      <w:r w:rsidRPr="00E4608C">
        <w:rPr>
          <w:rFonts w:ascii="Times New Roman" w:eastAsia="Times New Roman" w:hAnsi="Times New Roman"/>
          <w:b/>
          <w:sz w:val="24"/>
          <w:szCs w:val="24"/>
          <w:lang w:eastAsia="lv-LV"/>
        </w:rPr>
        <w:t xml:space="preserve">Rēzeknes novada pašvaldības nekustamā īpašuma </w:t>
      </w:r>
    </w:p>
    <w:p w14:paraId="383ED17F" w14:textId="3B7A1867" w:rsidR="00FC1157" w:rsidRPr="00E4608C" w:rsidRDefault="00794426" w:rsidP="00FC1157">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“Petuni”, Bērzgales</w:t>
      </w:r>
      <w:r w:rsidRPr="00E4608C">
        <w:rPr>
          <w:rFonts w:ascii="Times New Roman" w:eastAsia="Times New Roman" w:hAnsi="Times New Roman"/>
          <w:b/>
          <w:sz w:val="24"/>
          <w:szCs w:val="24"/>
          <w:lang w:eastAsia="lv-LV"/>
        </w:rPr>
        <w:t xml:space="preserve"> pagastā</w:t>
      </w:r>
      <w:r>
        <w:rPr>
          <w:rFonts w:ascii="Times New Roman" w:eastAsia="Times New Roman" w:hAnsi="Times New Roman"/>
          <w:b/>
          <w:sz w:val="24"/>
          <w:szCs w:val="24"/>
          <w:lang w:eastAsia="lv-LV"/>
        </w:rPr>
        <w:t>,</w:t>
      </w:r>
      <w:r w:rsidRPr="00E4608C">
        <w:rPr>
          <w:rFonts w:ascii="Times New Roman" w:eastAsia="Times New Roman" w:hAnsi="Times New Roman"/>
          <w:b/>
          <w:sz w:val="24"/>
          <w:szCs w:val="24"/>
          <w:lang w:eastAsia="lv-LV"/>
        </w:rPr>
        <w:t xml:space="preserve"> </w:t>
      </w:r>
      <w:r w:rsidR="00FC1157" w:rsidRPr="00E4608C">
        <w:rPr>
          <w:rFonts w:ascii="Times New Roman" w:eastAsia="Times New Roman" w:hAnsi="Times New Roman"/>
          <w:b/>
          <w:sz w:val="24"/>
          <w:szCs w:val="24"/>
          <w:lang w:eastAsia="lv-LV"/>
        </w:rPr>
        <w:t>Rēzeknes novad</w:t>
      </w:r>
      <w:r>
        <w:rPr>
          <w:rFonts w:ascii="Times New Roman" w:eastAsia="Times New Roman" w:hAnsi="Times New Roman"/>
          <w:b/>
          <w:sz w:val="24"/>
          <w:szCs w:val="24"/>
          <w:lang w:eastAsia="lv-LV"/>
        </w:rPr>
        <w:t>ā</w:t>
      </w:r>
      <w:r w:rsidR="004468CF">
        <w:rPr>
          <w:rFonts w:ascii="Times New Roman" w:eastAsia="Times New Roman" w:hAnsi="Times New Roman"/>
          <w:b/>
          <w:sz w:val="24"/>
          <w:szCs w:val="24"/>
          <w:lang w:eastAsia="lv-LV"/>
        </w:rPr>
        <w:t>,</w:t>
      </w:r>
    </w:p>
    <w:p w14:paraId="5CF7B580" w14:textId="77777777" w:rsidR="00FC1157" w:rsidRPr="00E4608C" w:rsidRDefault="00FC1157" w:rsidP="00FC1157">
      <w:pPr>
        <w:spacing w:after="0" w:line="240" w:lineRule="auto"/>
        <w:jc w:val="center"/>
        <w:rPr>
          <w:rFonts w:ascii="Times New Roman" w:eastAsia="Times New Roman" w:hAnsi="Times New Roman"/>
          <w:b/>
          <w:sz w:val="24"/>
          <w:szCs w:val="24"/>
          <w:lang w:eastAsia="lv-LV"/>
        </w:rPr>
      </w:pPr>
      <w:r w:rsidRPr="00E4608C">
        <w:rPr>
          <w:rFonts w:ascii="Times New Roman" w:eastAsia="Times New Roman" w:hAnsi="Times New Roman"/>
          <w:b/>
          <w:sz w:val="24"/>
          <w:szCs w:val="24"/>
          <w:lang w:eastAsia="lv-LV"/>
        </w:rPr>
        <w:t xml:space="preserve">  IZSOLES NOTEIKUMI</w:t>
      </w:r>
    </w:p>
    <w:p w14:paraId="25FACA77" w14:textId="77777777" w:rsidR="00FC1157" w:rsidRPr="00E4608C" w:rsidRDefault="00FC1157" w:rsidP="00FC1157">
      <w:pPr>
        <w:spacing w:after="0" w:line="240" w:lineRule="auto"/>
        <w:jc w:val="center"/>
        <w:rPr>
          <w:rFonts w:ascii="Times New Roman" w:eastAsia="Times New Roman" w:hAnsi="Times New Roman"/>
          <w:sz w:val="24"/>
          <w:szCs w:val="24"/>
          <w:lang w:eastAsia="lv-LV"/>
        </w:rPr>
      </w:pPr>
    </w:p>
    <w:p w14:paraId="2135FE57" w14:textId="77777777" w:rsidR="00FC1157" w:rsidRPr="00E4608C" w:rsidRDefault="00FC1157" w:rsidP="00FC1157">
      <w:pPr>
        <w:numPr>
          <w:ilvl w:val="0"/>
          <w:numId w:val="2"/>
        </w:numPr>
        <w:spacing w:after="0" w:line="240" w:lineRule="auto"/>
        <w:jc w:val="center"/>
        <w:rPr>
          <w:rFonts w:ascii="Times New Roman" w:eastAsia="Times New Roman" w:hAnsi="Times New Roman"/>
          <w:sz w:val="24"/>
          <w:szCs w:val="24"/>
          <w:lang w:eastAsia="lv-LV"/>
        </w:rPr>
      </w:pPr>
      <w:r w:rsidRPr="00E4608C">
        <w:rPr>
          <w:rFonts w:ascii="Times New Roman" w:eastAsia="Times New Roman" w:hAnsi="Times New Roman"/>
          <w:b/>
          <w:sz w:val="24"/>
          <w:szCs w:val="24"/>
          <w:lang w:eastAsia="lv-LV"/>
        </w:rPr>
        <w:t>Vispārīgie noteikumi</w:t>
      </w:r>
    </w:p>
    <w:p w14:paraId="2F6B118B" w14:textId="1270A15A" w:rsidR="00FC1157" w:rsidRPr="00CD149E" w:rsidRDefault="00FC1157" w:rsidP="00FC1157">
      <w:pPr>
        <w:numPr>
          <w:ilvl w:val="1"/>
          <w:numId w:val="2"/>
        </w:numPr>
        <w:spacing w:after="0" w:line="240" w:lineRule="auto"/>
        <w:jc w:val="both"/>
        <w:rPr>
          <w:rFonts w:ascii="Times New Roman" w:eastAsia="Times New Roman" w:hAnsi="Times New Roman"/>
          <w:b/>
          <w:sz w:val="24"/>
          <w:szCs w:val="24"/>
          <w:lang w:eastAsia="lv-LV"/>
        </w:rPr>
      </w:pPr>
      <w:r w:rsidRPr="00E4608C">
        <w:rPr>
          <w:rFonts w:ascii="Times New Roman" w:eastAsia="Times New Roman" w:hAnsi="Times New Roman"/>
          <w:sz w:val="24"/>
          <w:szCs w:val="24"/>
          <w:lang w:eastAsia="lv-LV"/>
        </w:rPr>
        <w:t xml:space="preserve">Šie noteikumi paredz kārtību, kādā organizējama pašvaldības nekustamā īpašuma </w:t>
      </w:r>
      <w:r w:rsidRPr="00E4608C">
        <w:rPr>
          <w:rFonts w:ascii="Times New Roman" w:eastAsia="Times New Roman" w:hAnsi="Times New Roman"/>
          <w:b/>
          <w:sz w:val="24"/>
          <w:szCs w:val="24"/>
          <w:lang w:eastAsia="lv-LV"/>
        </w:rPr>
        <w:t>„</w:t>
      </w:r>
      <w:r w:rsidR="0094592C">
        <w:rPr>
          <w:rFonts w:ascii="Times New Roman" w:eastAsia="Times New Roman" w:hAnsi="Times New Roman"/>
          <w:b/>
          <w:sz w:val="24"/>
          <w:szCs w:val="24"/>
          <w:lang w:eastAsia="lv-LV"/>
        </w:rPr>
        <w:t>Petuni</w:t>
      </w:r>
      <w:r w:rsidRPr="00E4608C">
        <w:rPr>
          <w:rFonts w:ascii="Times New Roman" w:eastAsia="Times New Roman" w:hAnsi="Times New Roman"/>
          <w:b/>
          <w:sz w:val="24"/>
          <w:szCs w:val="24"/>
          <w:lang w:eastAsia="lv-LV"/>
        </w:rPr>
        <w:t>”</w:t>
      </w:r>
      <w:r w:rsidRPr="00E4608C">
        <w:rPr>
          <w:rFonts w:ascii="Times New Roman" w:eastAsia="Times New Roman" w:hAnsi="Times New Roman"/>
          <w:sz w:val="24"/>
          <w:szCs w:val="24"/>
          <w:lang w:eastAsia="lv-LV"/>
        </w:rPr>
        <w:t>, ar kadastra Nr.78</w:t>
      </w:r>
      <w:r w:rsidR="00F5531B">
        <w:rPr>
          <w:rFonts w:ascii="Times New Roman" w:eastAsia="Times New Roman" w:hAnsi="Times New Roman"/>
          <w:sz w:val="24"/>
          <w:szCs w:val="24"/>
          <w:lang w:eastAsia="lv-LV"/>
        </w:rPr>
        <w:t>44</w:t>
      </w:r>
      <w:r w:rsidRPr="00E4608C">
        <w:rPr>
          <w:rFonts w:ascii="Times New Roman" w:eastAsia="Times New Roman" w:hAnsi="Times New Roman"/>
          <w:sz w:val="24"/>
          <w:szCs w:val="24"/>
          <w:lang w:eastAsia="lv-LV"/>
        </w:rPr>
        <w:t xml:space="preserve"> 00</w:t>
      </w:r>
      <w:r w:rsidR="0094592C">
        <w:rPr>
          <w:rFonts w:ascii="Times New Roman" w:eastAsia="Times New Roman" w:hAnsi="Times New Roman"/>
          <w:sz w:val="24"/>
          <w:szCs w:val="24"/>
          <w:lang w:eastAsia="lv-LV"/>
        </w:rPr>
        <w:t>1</w:t>
      </w:r>
      <w:r w:rsidRPr="00E4608C">
        <w:rPr>
          <w:rFonts w:ascii="Times New Roman" w:eastAsia="Times New Roman" w:hAnsi="Times New Roman"/>
          <w:sz w:val="24"/>
          <w:szCs w:val="24"/>
          <w:lang w:eastAsia="lv-LV"/>
        </w:rPr>
        <w:t xml:space="preserve"> 0</w:t>
      </w:r>
      <w:r w:rsidR="00F5531B">
        <w:rPr>
          <w:rFonts w:ascii="Times New Roman" w:eastAsia="Times New Roman" w:hAnsi="Times New Roman"/>
          <w:sz w:val="24"/>
          <w:szCs w:val="24"/>
          <w:lang w:eastAsia="lv-LV"/>
        </w:rPr>
        <w:t>1</w:t>
      </w:r>
      <w:r w:rsidR="0094592C">
        <w:rPr>
          <w:rFonts w:ascii="Times New Roman" w:eastAsia="Times New Roman" w:hAnsi="Times New Roman"/>
          <w:sz w:val="24"/>
          <w:szCs w:val="24"/>
          <w:lang w:eastAsia="lv-LV"/>
        </w:rPr>
        <w:t>29</w:t>
      </w:r>
      <w:r w:rsidR="00A20C5E">
        <w:rPr>
          <w:rFonts w:ascii="Times New Roman" w:eastAsia="Times New Roman" w:hAnsi="Times New Roman"/>
          <w:sz w:val="24"/>
          <w:szCs w:val="24"/>
          <w:lang w:eastAsia="lv-LV"/>
        </w:rPr>
        <w:t>,</w:t>
      </w:r>
      <w:r w:rsidRPr="00E4608C">
        <w:rPr>
          <w:rFonts w:ascii="Times New Roman" w:eastAsia="Times New Roman" w:hAnsi="Times New Roman"/>
          <w:sz w:val="24"/>
          <w:szCs w:val="24"/>
          <w:lang w:eastAsia="lv-LV"/>
        </w:rPr>
        <w:t xml:space="preserve"> atsavināšanas procedūra, pārdodot mutiskā izsolē. Izsoli organizē atbilstoši “Publiskas personas mantas atsavināšanas likumam”, kas reglamentē jautājumus, kuri nav noteikti šajos noteikumos un Rēze</w:t>
      </w:r>
      <w:r w:rsidR="00A20C5E">
        <w:rPr>
          <w:rFonts w:ascii="Times New Roman" w:eastAsia="Times New Roman" w:hAnsi="Times New Roman"/>
          <w:sz w:val="24"/>
          <w:szCs w:val="24"/>
          <w:lang w:eastAsia="lv-LV"/>
        </w:rPr>
        <w:t xml:space="preserve">knes novada domes </w:t>
      </w:r>
      <w:r w:rsidR="00A20C5E" w:rsidRPr="00CD149E">
        <w:rPr>
          <w:rFonts w:ascii="Times New Roman" w:eastAsia="Times New Roman" w:hAnsi="Times New Roman"/>
          <w:sz w:val="24"/>
          <w:szCs w:val="24"/>
          <w:lang w:eastAsia="lv-LV"/>
        </w:rPr>
        <w:t>20</w:t>
      </w:r>
      <w:r w:rsidR="00CD149E" w:rsidRPr="00CD149E">
        <w:rPr>
          <w:rFonts w:ascii="Times New Roman" w:eastAsia="Times New Roman" w:hAnsi="Times New Roman"/>
          <w:sz w:val="24"/>
          <w:szCs w:val="24"/>
          <w:lang w:eastAsia="lv-LV"/>
        </w:rPr>
        <w:t>20</w:t>
      </w:r>
      <w:r w:rsidR="00A20C5E" w:rsidRPr="00CD149E">
        <w:rPr>
          <w:rFonts w:ascii="Times New Roman" w:eastAsia="Times New Roman" w:hAnsi="Times New Roman"/>
          <w:sz w:val="24"/>
          <w:szCs w:val="24"/>
          <w:lang w:eastAsia="lv-LV"/>
        </w:rPr>
        <w:t xml:space="preserve">.gada </w:t>
      </w:r>
      <w:r w:rsidR="00CD149E" w:rsidRPr="00CD149E">
        <w:rPr>
          <w:rFonts w:ascii="Times New Roman" w:eastAsia="Times New Roman" w:hAnsi="Times New Roman"/>
          <w:sz w:val="24"/>
          <w:szCs w:val="24"/>
          <w:lang w:eastAsia="lv-LV"/>
        </w:rPr>
        <w:t>15</w:t>
      </w:r>
      <w:r w:rsidR="006C0253" w:rsidRPr="00CD149E">
        <w:rPr>
          <w:rFonts w:ascii="Times New Roman" w:eastAsia="Times New Roman" w:hAnsi="Times New Roman"/>
          <w:sz w:val="24"/>
          <w:szCs w:val="24"/>
          <w:lang w:eastAsia="lv-LV"/>
        </w:rPr>
        <w:t>.oktobra</w:t>
      </w:r>
      <w:r w:rsidRPr="00CD149E">
        <w:rPr>
          <w:rFonts w:ascii="Times New Roman" w:eastAsia="Times New Roman" w:hAnsi="Times New Roman"/>
          <w:sz w:val="24"/>
          <w:szCs w:val="24"/>
          <w:lang w:eastAsia="lv-LV"/>
        </w:rPr>
        <w:t xml:space="preserve">  lēmumā.</w:t>
      </w:r>
      <w:r w:rsidR="00F5531B" w:rsidRPr="00CD149E">
        <w:rPr>
          <w:rFonts w:ascii="Times New Roman" w:eastAsia="Times New Roman" w:hAnsi="Times New Roman"/>
          <w:sz w:val="24"/>
          <w:szCs w:val="24"/>
          <w:lang w:eastAsia="lv-LV"/>
        </w:rPr>
        <w:t xml:space="preserve"> </w:t>
      </w:r>
    </w:p>
    <w:p w14:paraId="398CD557" w14:textId="77777777" w:rsidR="00FC1157" w:rsidRPr="006E5141" w:rsidRDefault="00FC1157" w:rsidP="00FC1157">
      <w:pPr>
        <w:numPr>
          <w:ilvl w:val="1"/>
          <w:numId w:val="2"/>
        </w:numPr>
        <w:spacing w:after="0" w:line="240" w:lineRule="auto"/>
        <w:jc w:val="both"/>
        <w:rPr>
          <w:rFonts w:ascii="Times New Roman" w:eastAsia="Times New Roman" w:hAnsi="Times New Roman"/>
          <w:b/>
          <w:sz w:val="24"/>
          <w:szCs w:val="24"/>
          <w:lang w:eastAsia="lv-LV"/>
        </w:rPr>
      </w:pPr>
      <w:r w:rsidRPr="006E5141">
        <w:rPr>
          <w:rFonts w:ascii="Times New Roman" w:eastAsia="Times New Roman" w:hAnsi="Times New Roman"/>
          <w:sz w:val="24"/>
          <w:szCs w:val="24"/>
          <w:lang w:eastAsia="lv-LV"/>
        </w:rPr>
        <w:t>Izsoli organizē un vada Rēzeknes novada domes izveidotā izsoles komisija.</w:t>
      </w:r>
    </w:p>
    <w:p w14:paraId="6AE14E42" w14:textId="7BEC32A8" w:rsidR="00FC1157" w:rsidRPr="00CD149E" w:rsidRDefault="00FC1157" w:rsidP="00FC1157">
      <w:pPr>
        <w:numPr>
          <w:ilvl w:val="1"/>
          <w:numId w:val="2"/>
        </w:numPr>
        <w:spacing w:after="0" w:line="240" w:lineRule="auto"/>
        <w:jc w:val="both"/>
        <w:rPr>
          <w:rFonts w:ascii="Times New Roman" w:eastAsia="Times New Roman" w:hAnsi="Times New Roman"/>
          <w:b/>
          <w:sz w:val="24"/>
          <w:szCs w:val="24"/>
          <w:lang w:eastAsia="lv-LV"/>
        </w:rPr>
      </w:pPr>
      <w:r w:rsidRPr="006E5141">
        <w:rPr>
          <w:rFonts w:ascii="Times New Roman" w:eastAsia="Times New Roman" w:hAnsi="Times New Roman"/>
          <w:sz w:val="24"/>
          <w:szCs w:val="24"/>
          <w:lang w:eastAsia="lv-LV"/>
        </w:rPr>
        <w:t xml:space="preserve">Izsole notiek </w:t>
      </w:r>
      <w:r w:rsidR="00F5531B" w:rsidRPr="006E5141">
        <w:rPr>
          <w:rFonts w:ascii="Times New Roman" w:eastAsia="Times New Roman" w:hAnsi="Times New Roman"/>
          <w:sz w:val="24"/>
          <w:szCs w:val="24"/>
          <w:lang w:eastAsia="lv-LV"/>
        </w:rPr>
        <w:t>Rītupes ielā 34, Bērzgale</w:t>
      </w:r>
      <w:r w:rsidRPr="006E5141">
        <w:rPr>
          <w:rFonts w:ascii="Times New Roman" w:hAnsi="Times New Roman"/>
          <w:sz w:val="24"/>
          <w:szCs w:val="24"/>
        </w:rPr>
        <w:t xml:space="preserve">, </w:t>
      </w:r>
      <w:r w:rsidR="00F5531B" w:rsidRPr="006E5141">
        <w:rPr>
          <w:rFonts w:ascii="Times New Roman" w:hAnsi="Times New Roman"/>
          <w:sz w:val="24"/>
          <w:szCs w:val="24"/>
        </w:rPr>
        <w:t>Bērzgales</w:t>
      </w:r>
      <w:r w:rsidRPr="006E5141">
        <w:rPr>
          <w:rFonts w:ascii="Times New Roman" w:hAnsi="Times New Roman"/>
          <w:sz w:val="24"/>
          <w:szCs w:val="24"/>
        </w:rPr>
        <w:t xml:space="preserve"> pagasts, Rēzeknes novads</w:t>
      </w:r>
      <w:r w:rsidRPr="006E5141">
        <w:rPr>
          <w:rFonts w:ascii="Times New Roman" w:eastAsia="Times New Roman" w:hAnsi="Times New Roman"/>
          <w:sz w:val="24"/>
          <w:szCs w:val="24"/>
          <w:lang w:eastAsia="lv-LV"/>
        </w:rPr>
        <w:t xml:space="preserve">, </w:t>
      </w:r>
      <w:r w:rsidRPr="006E5141">
        <w:rPr>
          <w:rFonts w:ascii="Times New Roman" w:hAnsi="Times New Roman"/>
          <w:sz w:val="24"/>
          <w:szCs w:val="24"/>
        </w:rPr>
        <w:t xml:space="preserve">Rēzeknes </w:t>
      </w:r>
      <w:r w:rsidRPr="00CD149E">
        <w:rPr>
          <w:rFonts w:ascii="Times New Roman" w:hAnsi="Times New Roman"/>
          <w:sz w:val="24"/>
          <w:szCs w:val="24"/>
        </w:rPr>
        <w:t xml:space="preserve">novada pašvaldības </w:t>
      </w:r>
      <w:r w:rsidR="00015880">
        <w:rPr>
          <w:rFonts w:ascii="Times New Roman" w:hAnsi="Times New Roman"/>
          <w:sz w:val="24"/>
          <w:szCs w:val="24"/>
        </w:rPr>
        <w:t xml:space="preserve">iestādes </w:t>
      </w:r>
      <w:r w:rsidRPr="00CD149E">
        <w:rPr>
          <w:rFonts w:ascii="Times New Roman" w:hAnsi="Times New Roman"/>
          <w:sz w:val="24"/>
          <w:szCs w:val="24"/>
        </w:rPr>
        <w:t>“</w:t>
      </w:r>
      <w:r w:rsidR="00F5531B" w:rsidRPr="00CD149E">
        <w:rPr>
          <w:rFonts w:ascii="Times New Roman" w:hAnsi="Times New Roman"/>
          <w:sz w:val="24"/>
          <w:szCs w:val="24"/>
        </w:rPr>
        <w:t>Nautrēnu</w:t>
      </w:r>
      <w:r w:rsidRPr="00CD149E">
        <w:rPr>
          <w:rFonts w:ascii="Times New Roman" w:hAnsi="Times New Roman"/>
          <w:sz w:val="24"/>
          <w:szCs w:val="24"/>
        </w:rPr>
        <w:t xml:space="preserve"> pagastu apvienība</w:t>
      </w:r>
      <w:r w:rsidR="00A20C5E" w:rsidRPr="00CD149E">
        <w:rPr>
          <w:rFonts w:ascii="Times New Roman" w:hAnsi="Times New Roman"/>
          <w:sz w:val="24"/>
          <w:szCs w:val="24"/>
        </w:rPr>
        <w:t>”</w:t>
      </w:r>
      <w:r w:rsidRPr="00CD149E">
        <w:rPr>
          <w:rFonts w:ascii="Times New Roman" w:hAnsi="Times New Roman"/>
          <w:sz w:val="24"/>
          <w:szCs w:val="24"/>
        </w:rPr>
        <w:t xml:space="preserve"> struktūrvienības “</w:t>
      </w:r>
      <w:r w:rsidR="00F5531B" w:rsidRPr="00CD149E">
        <w:rPr>
          <w:rFonts w:ascii="Times New Roman" w:hAnsi="Times New Roman"/>
          <w:sz w:val="24"/>
          <w:szCs w:val="24"/>
        </w:rPr>
        <w:t>Bērzgales</w:t>
      </w:r>
      <w:r w:rsidRPr="00CD149E">
        <w:rPr>
          <w:rFonts w:ascii="Times New Roman" w:hAnsi="Times New Roman"/>
          <w:sz w:val="24"/>
          <w:szCs w:val="24"/>
        </w:rPr>
        <w:t xml:space="preserve"> pagasta pārvalde” telpās</w:t>
      </w:r>
      <w:r w:rsidRPr="00CD149E">
        <w:rPr>
          <w:rFonts w:ascii="Times New Roman" w:eastAsia="Times New Roman" w:hAnsi="Times New Roman"/>
          <w:b/>
          <w:sz w:val="24"/>
          <w:szCs w:val="24"/>
          <w:lang w:eastAsia="lv-LV"/>
        </w:rPr>
        <w:t xml:space="preserve"> 20</w:t>
      </w:r>
      <w:r w:rsidR="0094592C" w:rsidRPr="00CD149E">
        <w:rPr>
          <w:rFonts w:ascii="Times New Roman" w:eastAsia="Times New Roman" w:hAnsi="Times New Roman"/>
          <w:b/>
          <w:sz w:val="24"/>
          <w:szCs w:val="24"/>
          <w:lang w:eastAsia="lv-LV"/>
        </w:rPr>
        <w:t>20</w:t>
      </w:r>
      <w:r w:rsidRPr="00CD149E">
        <w:rPr>
          <w:rFonts w:ascii="Times New Roman" w:eastAsia="Times New Roman" w:hAnsi="Times New Roman"/>
          <w:b/>
          <w:sz w:val="24"/>
          <w:szCs w:val="24"/>
          <w:lang w:eastAsia="lv-LV"/>
        </w:rPr>
        <w:t xml:space="preserve">.gada </w:t>
      </w:r>
      <w:r w:rsidR="000021D3" w:rsidRPr="00CD149E">
        <w:rPr>
          <w:rFonts w:ascii="Times New Roman" w:eastAsia="Times New Roman" w:hAnsi="Times New Roman"/>
          <w:b/>
          <w:sz w:val="24"/>
          <w:szCs w:val="24"/>
          <w:lang w:eastAsia="lv-LV"/>
        </w:rPr>
        <w:t>30</w:t>
      </w:r>
      <w:r w:rsidR="00532484" w:rsidRPr="00CD149E">
        <w:rPr>
          <w:rFonts w:ascii="Times New Roman" w:eastAsia="Times New Roman" w:hAnsi="Times New Roman"/>
          <w:b/>
          <w:sz w:val="24"/>
          <w:szCs w:val="24"/>
          <w:lang w:eastAsia="lv-LV"/>
        </w:rPr>
        <w:t>.novembrī</w:t>
      </w:r>
      <w:r w:rsidRPr="00CD149E">
        <w:rPr>
          <w:rFonts w:ascii="Times New Roman" w:eastAsia="Times New Roman" w:hAnsi="Times New Roman"/>
          <w:b/>
          <w:sz w:val="24"/>
          <w:szCs w:val="24"/>
          <w:lang w:eastAsia="lv-LV"/>
        </w:rPr>
        <w:t xml:space="preserve"> plkst. 10</w:t>
      </w:r>
      <w:r w:rsidRPr="00CD149E">
        <w:rPr>
          <w:rFonts w:ascii="Times New Roman" w:eastAsia="Times New Roman" w:hAnsi="Times New Roman"/>
          <w:b/>
          <w:sz w:val="24"/>
          <w:szCs w:val="24"/>
          <w:vertAlign w:val="superscript"/>
          <w:lang w:eastAsia="lv-LV"/>
        </w:rPr>
        <w:t>00</w:t>
      </w:r>
      <w:r w:rsidRPr="00CD149E">
        <w:rPr>
          <w:rFonts w:ascii="Times New Roman" w:eastAsia="Times New Roman" w:hAnsi="Times New Roman"/>
          <w:b/>
          <w:sz w:val="24"/>
          <w:szCs w:val="24"/>
          <w:lang w:eastAsia="lv-LV"/>
        </w:rPr>
        <w:t xml:space="preserve">. </w:t>
      </w:r>
    </w:p>
    <w:p w14:paraId="60842A24" w14:textId="77777777" w:rsidR="006E5141" w:rsidRPr="006E5141" w:rsidRDefault="00FC1157" w:rsidP="006E5141">
      <w:pPr>
        <w:numPr>
          <w:ilvl w:val="1"/>
          <w:numId w:val="2"/>
        </w:numPr>
        <w:spacing w:after="0" w:line="240" w:lineRule="auto"/>
        <w:jc w:val="both"/>
        <w:rPr>
          <w:rFonts w:ascii="Times New Roman" w:eastAsia="Times New Roman" w:hAnsi="Times New Roman"/>
          <w:sz w:val="24"/>
          <w:szCs w:val="24"/>
          <w:lang w:eastAsia="lv-LV"/>
        </w:rPr>
      </w:pPr>
      <w:r w:rsidRPr="006E5141">
        <w:rPr>
          <w:rFonts w:ascii="Times New Roman" w:eastAsia="Times New Roman" w:hAnsi="Times New Roman"/>
          <w:sz w:val="24"/>
          <w:szCs w:val="24"/>
          <w:lang w:eastAsia="lv-LV"/>
        </w:rPr>
        <w:t>Izsoles veids – mutiska izsole ar augšupejošu soli.</w:t>
      </w:r>
    </w:p>
    <w:p w14:paraId="4951A422" w14:textId="74A4394E" w:rsidR="00FC1157" w:rsidRPr="006E5141" w:rsidRDefault="00FC1157" w:rsidP="006E5141">
      <w:pPr>
        <w:numPr>
          <w:ilvl w:val="1"/>
          <w:numId w:val="2"/>
        </w:numPr>
        <w:spacing w:after="0" w:line="240" w:lineRule="auto"/>
        <w:jc w:val="both"/>
        <w:rPr>
          <w:rFonts w:ascii="Times New Roman" w:eastAsia="Times New Roman" w:hAnsi="Times New Roman"/>
          <w:sz w:val="24"/>
          <w:szCs w:val="24"/>
          <w:lang w:eastAsia="lv-LV"/>
        </w:rPr>
      </w:pPr>
      <w:r w:rsidRPr="006E5141">
        <w:rPr>
          <w:rFonts w:ascii="Times New Roman" w:eastAsia="Times New Roman" w:hAnsi="Times New Roman"/>
          <w:sz w:val="24"/>
          <w:szCs w:val="24"/>
          <w:lang w:eastAsia="lv-LV"/>
        </w:rPr>
        <w:t xml:space="preserve">Nekustamā īpašuma nosacītā cena </w:t>
      </w:r>
      <w:bookmarkStart w:id="0" w:name="_Hlk4088087"/>
      <w:r w:rsidR="00015880" w:rsidRPr="00015880">
        <w:rPr>
          <w:rFonts w:ascii="Times New Roman" w:eastAsia="Times New Roman" w:hAnsi="Times New Roman"/>
          <w:b/>
          <w:bCs/>
          <w:sz w:val="24"/>
          <w:szCs w:val="24"/>
          <w:lang w:eastAsia="lv-LV"/>
        </w:rPr>
        <w:t>EUR</w:t>
      </w:r>
      <w:r w:rsidR="00015880">
        <w:rPr>
          <w:rFonts w:ascii="Times New Roman" w:eastAsia="Times New Roman" w:hAnsi="Times New Roman"/>
          <w:sz w:val="24"/>
          <w:szCs w:val="24"/>
          <w:lang w:eastAsia="lv-LV"/>
        </w:rPr>
        <w:t xml:space="preserve"> </w:t>
      </w:r>
      <w:r w:rsidR="0094592C" w:rsidRPr="006E5141">
        <w:rPr>
          <w:rFonts w:ascii="Times New Roman" w:hAnsi="Times New Roman"/>
          <w:b/>
          <w:sz w:val="24"/>
          <w:szCs w:val="24"/>
        </w:rPr>
        <w:t>4</w:t>
      </w:r>
      <w:r w:rsidR="00015880">
        <w:rPr>
          <w:rFonts w:ascii="Times New Roman" w:hAnsi="Times New Roman"/>
          <w:b/>
          <w:sz w:val="24"/>
          <w:szCs w:val="24"/>
        </w:rPr>
        <w:t xml:space="preserve"> </w:t>
      </w:r>
      <w:r w:rsidR="0094592C" w:rsidRPr="006E5141">
        <w:rPr>
          <w:rFonts w:ascii="Times New Roman" w:hAnsi="Times New Roman"/>
          <w:b/>
          <w:sz w:val="24"/>
          <w:szCs w:val="24"/>
        </w:rPr>
        <w:t>7</w:t>
      </w:r>
      <w:r w:rsidR="000021D3">
        <w:rPr>
          <w:rFonts w:ascii="Times New Roman" w:hAnsi="Times New Roman"/>
          <w:b/>
          <w:sz w:val="24"/>
          <w:szCs w:val="24"/>
        </w:rPr>
        <w:t>61</w:t>
      </w:r>
      <w:r w:rsidR="0094592C" w:rsidRPr="006E5141">
        <w:rPr>
          <w:rFonts w:ascii="Times New Roman" w:hAnsi="Times New Roman"/>
          <w:b/>
          <w:sz w:val="24"/>
          <w:szCs w:val="24"/>
        </w:rPr>
        <w:t>,</w:t>
      </w:r>
      <w:r w:rsidR="000021D3">
        <w:rPr>
          <w:rFonts w:ascii="Times New Roman" w:hAnsi="Times New Roman"/>
          <w:b/>
          <w:sz w:val="24"/>
          <w:szCs w:val="24"/>
        </w:rPr>
        <w:t>55</w:t>
      </w:r>
      <w:r w:rsidR="0094592C" w:rsidRPr="006E5141">
        <w:rPr>
          <w:rFonts w:ascii="Times New Roman" w:hAnsi="Times New Roman"/>
          <w:sz w:val="24"/>
          <w:szCs w:val="24"/>
        </w:rPr>
        <w:t xml:space="preserve"> (četri tūkstoši septiņi simti s</w:t>
      </w:r>
      <w:r w:rsidR="000021D3">
        <w:rPr>
          <w:rFonts w:ascii="Times New Roman" w:hAnsi="Times New Roman"/>
          <w:sz w:val="24"/>
          <w:szCs w:val="24"/>
        </w:rPr>
        <w:t>ešdesmit viens</w:t>
      </w:r>
      <w:r w:rsidR="0094592C" w:rsidRPr="006E5141">
        <w:rPr>
          <w:rFonts w:ascii="Times New Roman" w:hAnsi="Times New Roman"/>
          <w:sz w:val="24"/>
          <w:szCs w:val="24"/>
        </w:rPr>
        <w:t xml:space="preserve"> </w:t>
      </w:r>
      <w:r w:rsidR="0094592C" w:rsidRPr="006E5141">
        <w:rPr>
          <w:rFonts w:ascii="Times New Roman" w:hAnsi="Times New Roman"/>
          <w:i/>
          <w:sz w:val="24"/>
          <w:szCs w:val="24"/>
        </w:rPr>
        <w:t>euro</w:t>
      </w:r>
      <w:r w:rsidR="0094592C" w:rsidRPr="006E5141">
        <w:rPr>
          <w:rFonts w:ascii="Times New Roman" w:hAnsi="Times New Roman"/>
          <w:sz w:val="24"/>
          <w:szCs w:val="24"/>
        </w:rPr>
        <w:t xml:space="preserve"> </w:t>
      </w:r>
      <w:r w:rsidR="000021D3">
        <w:rPr>
          <w:rFonts w:ascii="Times New Roman" w:hAnsi="Times New Roman"/>
          <w:sz w:val="24"/>
          <w:szCs w:val="24"/>
        </w:rPr>
        <w:t>55</w:t>
      </w:r>
      <w:r w:rsidR="0094592C" w:rsidRPr="006E5141">
        <w:rPr>
          <w:rFonts w:ascii="Times New Roman" w:hAnsi="Times New Roman"/>
          <w:sz w:val="24"/>
          <w:szCs w:val="24"/>
        </w:rPr>
        <w:t xml:space="preserve"> centi)</w:t>
      </w:r>
      <w:r w:rsidRPr="006E5141">
        <w:rPr>
          <w:rFonts w:ascii="Times New Roman" w:eastAsia="Times New Roman" w:hAnsi="Times New Roman"/>
          <w:sz w:val="24"/>
          <w:szCs w:val="24"/>
          <w:lang w:eastAsia="lv-LV"/>
        </w:rPr>
        <w:t xml:space="preserve">, </w:t>
      </w:r>
      <w:bookmarkEnd w:id="0"/>
      <w:r w:rsidRPr="006E5141">
        <w:rPr>
          <w:rFonts w:ascii="Times New Roman" w:eastAsia="Times New Roman" w:hAnsi="Times New Roman"/>
          <w:sz w:val="24"/>
          <w:szCs w:val="24"/>
          <w:lang w:eastAsia="lv-LV"/>
        </w:rPr>
        <w:t>kas ir arī izsoles sākumcena.</w:t>
      </w:r>
      <w:r w:rsidRPr="006E5141">
        <w:rPr>
          <w:rFonts w:ascii="Times New Roman" w:eastAsia="Times New Roman" w:hAnsi="Times New Roman"/>
          <w:b/>
          <w:sz w:val="24"/>
          <w:szCs w:val="24"/>
          <w:lang w:eastAsia="lv-LV"/>
        </w:rPr>
        <w:t xml:space="preserve"> </w:t>
      </w:r>
      <w:r w:rsidRPr="006E5141">
        <w:rPr>
          <w:rFonts w:ascii="Times New Roman" w:eastAsia="Times New Roman" w:hAnsi="Times New Roman"/>
          <w:sz w:val="24"/>
          <w:szCs w:val="24"/>
          <w:lang w:eastAsia="lv-LV"/>
        </w:rPr>
        <w:t xml:space="preserve">Visa nosolītā nekustamā īpašuma cena tiek samaksāta </w:t>
      </w:r>
      <w:r w:rsidRPr="006E5141">
        <w:rPr>
          <w:rFonts w:ascii="Times New Roman" w:eastAsia="Times New Roman" w:hAnsi="Times New Roman"/>
          <w:i/>
          <w:sz w:val="24"/>
          <w:szCs w:val="24"/>
          <w:lang w:eastAsia="lv-LV"/>
        </w:rPr>
        <w:t>euro</w:t>
      </w:r>
      <w:r w:rsidRPr="006E5141">
        <w:rPr>
          <w:rFonts w:ascii="Times New Roman" w:eastAsia="Times New Roman" w:hAnsi="Times New Roman"/>
          <w:sz w:val="24"/>
          <w:szCs w:val="24"/>
          <w:lang w:eastAsia="lv-LV"/>
        </w:rPr>
        <w:t>.</w:t>
      </w:r>
    </w:p>
    <w:p w14:paraId="5C128C42" w14:textId="3543423B" w:rsidR="00FC1157" w:rsidRPr="006E5141" w:rsidRDefault="00FC1157" w:rsidP="00FC1157">
      <w:pPr>
        <w:numPr>
          <w:ilvl w:val="1"/>
          <w:numId w:val="2"/>
        </w:numPr>
        <w:spacing w:after="0" w:line="240" w:lineRule="auto"/>
        <w:jc w:val="both"/>
        <w:rPr>
          <w:rFonts w:ascii="Times New Roman" w:eastAsia="Times New Roman" w:hAnsi="Times New Roman"/>
          <w:sz w:val="24"/>
          <w:szCs w:val="24"/>
          <w:lang w:eastAsia="lv-LV"/>
        </w:rPr>
      </w:pPr>
      <w:r w:rsidRPr="006E5141">
        <w:rPr>
          <w:rFonts w:ascii="Times New Roman" w:eastAsia="Times New Roman" w:hAnsi="Times New Roman"/>
          <w:sz w:val="24"/>
          <w:szCs w:val="24"/>
          <w:lang w:eastAsia="lv-LV"/>
        </w:rPr>
        <w:t xml:space="preserve">Izsoles solis – EUR </w:t>
      </w:r>
      <w:r w:rsidR="00CD149E">
        <w:rPr>
          <w:rFonts w:ascii="Times New Roman" w:eastAsia="Times New Roman" w:hAnsi="Times New Roman"/>
          <w:sz w:val="24"/>
          <w:szCs w:val="24"/>
          <w:lang w:eastAsia="lv-LV"/>
        </w:rPr>
        <w:t>100</w:t>
      </w:r>
      <w:r w:rsidRPr="00CD149E">
        <w:rPr>
          <w:rFonts w:ascii="Times New Roman" w:eastAsia="Times New Roman" w:hAnsi="Times New Roman"/>
          <w:sz w:val="24"/>
          <w:szCs w:val="24"/>
          <w:lang w:eastAsia="lv-LV"/>
        </w:rPr>
        <w:t>,00 (</w:t>
      </w:r>
      <w:r w:rsidR="00CD149E">
        <w:rPr>
          <w:rFonts w:ascii="Times New Roman" w:eastAsia="Times New Roman" w:hAnsi="Times New Roman"/>
          <w:sz w:val="24"/>
          <w:szCs w:val="24"/>
          <w:lang w:eastAsia="lv-LV"/>
        </w:rPr>
        <w:t>viens simts</w:t>
      </w:r>
      <w:r w:rsidRPr="00CD149E">
        <w:rPr>
          <w:rFonts w:ascii="Times New Roman" w:eastAsia="Times New Roman" w:hAnsi="Times New Roman"/>
          <w:sz w:val="24"/>
          <w:szCs w:val="24"/>
          <w:lang w:eastAsia="lv-LV"/>
        </w:rPr>
        <w:t xml:space="preserve"> </w:t>
      </w:r>
      <w:r w:rsidRPr="006E5141">
        <w:rPr>
          <w:rFonts w:ascii="Times New Roman" w:eastAsia="Times New Roman" w:hAnsi="Times New Roman"/>
          <w:i/>
          <w:sz w:val="24"/>
          <w:szCs w:val="24"/>
          <w:lang w:eastAsia="lv-LV"/>
        </w:rPr>
        <w:t>euro</w:t>
      </w:r>
      <w:r w:rsidRPr="006E5141">
        <w:rPr>
          <w:rFonts w:ascii="Times New Roman" w:eastAsia="Times New Roman" w:hAnsi="Times New Roman"/>
          <w:sz w:val="24"/>
          <w:szCs w:val="24"/>
          <w:lang w:eastAsia="lv-LV"/>
        </w:rPr>
        <w:t>, 00 centi).</w:t>
      </w:r>
    </w:p>
    <w:p w14:paraId="4E9BACFF" w14:textId="36190E84" w:rsidR="00FC1157" w:rsidRPr="006E5141" w:rsidRDefault="00FC1157" w:rsidP="006E5141">
      <w:pPr>
        <w:spacing w:after="0" w:line="240" w:lineRule="auto"/>
        <w:ind w:left="435"/>
        <w:jc w:val="both"/>
        <w:rPr>
          <w:rFonts w:ascii="Times New Roman" w:eastAsia="Times New Roman" w:hAnsi="Times New Roman"/>
          <w:sz w:val="24"/>
          <w:szCs w:val="24"/>
          <w:lang w:eastAsia="lv-LV"/>
        </w:rPr>
      </w:pPr>
      <w:r w:rsidRPr="006E5141">
        <w:rPr>
          <w:rFonts w:ascii="Times New Roman" w:eastAsia="Times New Roman" w:hAnsi="Times New Roman"/>
          <w:sz w:val="24"/>
          <w:szCs w:val="24"/>
          <w:lang w:eastAsia="lv-LV"/>
        </w:rPr>
        <w:t>Nodrošinājuma nauda – 10 %</w:t>
      </w:r>
      <w:r w:rsidRPr="006E5141">
        <w:rPr>
          <w:rFonts w:ascii="Times New Roman" w:eastAsia="Times New Roman" w:hAnsi="Times New Roman"/>
          <w:b/>
          <w:sz w:val="24"/>
          <w:szCs w:val="24"/>
          <w:lang w:eastAsia="lv-LV"/>
        </w:rPr>
        <w:t xml:space="preserve"> </w:t>
      </w:r>
      <w:r w:rsidRPr="006E5141">
        <w:rPr>
          <w:rFonts w:ascii="Times New Roman" w:eastAsia="Times New Roman" w:hAnsi="Times New Roman"/>
          <w:sz w:val="24"/>
          <w:szCs w:val="24"/>
          <w:lang w:eastAsia="lv-LV"/>
        </w:rPr>
        <w:t xml:space="preserve">no nekustamā īpašuma nosacītās cenas, t.i. </w:t>
      </w:r>
      <w:r w:rsidRPr="006E5141">
        <w:rPr>
          <w:rFonts w:ascii="Times New Roman" w:eastAsia="Times New Roman" w:hAnsi="Times New Roman"/>
          <w:b/>
          <w:bCs/>
          <w:sz w:val="24"/>
          <w:szCs w:val="24"/>
          <w:lang w:eastAsia="lv-LV"/>
        </w:rPr>
        <w:t xml:space="preserve">EUR </w:t>
      </w:r>
      <w:r w:rsidR="006E5141" w:rsidRPr="006E5141">
        <w:rPr>
          <w:rFonts w:ascii="Times New Roman" w:eastAsia="Times New Roman" w:hAnsi="Times New Roman"/>
          <w:b/>
          <w:bCs/>
          <w:sz w:val="24"/>
          <w:szCs w:val="24"/>
          <w:lang w:eastAsia="lv-LV"/>
        </w:rPr>
        <w:t>47</w:t>
      </w:r>
      <w:r w:rsidR="00730C32">
        <w:rPr>
          <w:rFonts w:ascii="Times New Roman" w:eastAsia="Times New Roman" w:hAnsi="Times New Roman"/>
          <w:b/>
          <w:bCs/>
          <w:sz w:val="24"/>
          <w:szCs w:val="24"/>
          <w:lang w:eastAsia="lv-LV"/>
        </w:rPr>
        <w:t>6</w:t>
      </w:r>
      <w:r w:rsidR="006E5141" w:rsidRPr="006E5141">
        <w:rPr>
          <w:rFonts w:ascii="Times New Roman" w:eastAsia="Times New Roman" w:hAnsi="Times New Roman"/>
          <w:b/>
          <w:bCs/>
          <w:sz w:val="24"/>
          <w:szCs w:val="24"/>
          <w:lang w:eastAsia="lv-LV"/>
        </w:rPr>
        <w:t>,</w:t>
      </w:r>
      <w:r w:rsidR="00730C32">
        <w:rPr>
          <w:rFonts w:ascii="Times New Roman" w:eastAsia="Times New Roman" w:hAnsi="Times New Roman"/>
          <w:b/>
          <w:bCs/>
          <w:sz w:val="24"/>
          <w:szCs w:val="24"/>
          <w:lang w:eastAsia="lv-LV"/>
        </w:rPr>
        <w:t>16</w:t>
      </w:r>
      <w:r w:rsidRPr="006E5141">
        <w:rPr>
          <w:rFonts w:ascii="Times New Roman" w:eastAsia="Times New Roman" w:hAnsi="Times New Roman"/>
          <w:color w:val="FF0000"/>
          <w:sz w:val="24"/>
          <w:szCs w:val="24"/>
          <w:lang w:eastAsia="lv-LV"/>
        </w:rPr>
        <w:t xml:space="preserve"> </w:t>
      </w:r>
      <w:r w:rsidR="006E5141" w:rsidRPr="006E5141">
        <w:rPr>
          <w:rFonts w:ascii="Times New Roman" w:eastAsia="Times New Roman" w:hAnsi="Times New Roman"/>
          <w:sz w:val="24"/>
          <w:szCs w:val="24"/>
          <w:lang w:eastAsia="lv-LV"/>
        </w:rPr>
        <w:t xml:space="preserve">(četri simti septiņdesmit </w:t>
      </w:r>
      <w:r w:rsidR="00730C32">
        <w:rPr>
          <w:rFonts w:ascii="Times New Roman" w:eastAsia="Times New Roman" w:hAnsi="Times New Roman"/>
          <w:sz w:val="24"/>
          <w:szCs w:val="24"/>
          <w:lang w:eastAsia="lv-LV"/>
        </w:rPr>
        <w:t>seši</w:t>
      </w:r>
      <w:r w:rsidRPr="006E5141">
        <w:rPr>
          <w:rFonts w:ascii="Times New Roman" w:eastAsia="Times New Roman" w:hAnsi="Times New Roman"/>
          <w:sz w:val="24"/>
          <w:szCs w:val="24"/>
          <w:lang w:eastAsia="lv-LV"/>
        </w:rPr>
        <w:t xml:space="preserve"> </w:t>
      </w:r>
      <w:r w:rsidRPr="006E5141">
        <w:rPr>
          <w:rFonts w:ascii="Times New Roman" w:eastAsia="Times New Roman" w:hAnsi="Times New Roman"/>
          <w:i/>
          <w:sz w:val="24"/>
          <w:szCs w:val="24"/>
          <w:lang w:eastAsia="lv-LV"/>
        </w:rPr>
        <w:t>euro</w:t>
      </w:r>
      <w:r w:rsidRPr="006E5141">
        <w:rPr>
          <w:rFonts w:ascii="Times New Roman" w:eastAsia="Times New Roman" w:hAnsi="Times New Roman"/>
          <w:sz w:val="24"/>
          <w:szCs w:val="24"/>
          <w:lang w:eastAsia="lv-LV"/>
        </w:rPr>
        <w:t xml:space="preserve">, </w:t>
      </w:r>
      <w:r w:rsidR="00730C32">
        <w:rPr>
          <w:rFonts w:ascii="Times New Roman" w:eastAsia="Times New Roman" w:hAnsi="Times New Roman"/>
          <w:sz w:val="24"/>
          <w:szCs w:val="24"/>
          <w:lang w:eastAsia="lv-LV"/>
        </w:rPr>
        <w:t>16</w:t>
      </w:r>
      <w:r w:rsidR="00532484" w:rsidRPr="006E5141">
        <w:rPr>
          <w:rFonts w:ascii="Times New Roman" w:eastAsia="Times New Roman" w:hAnsi="Times New Roman"/>
          <w:sz w:val="24"/>
          <w:szCs w:val="24"/>
          <w:lang w:eastAsia="lv-LV"/>
        </w:rPr>
        <w:t xml:space="preserve"> </w:t>
      </w:r>
      <w:r w:rsidRPr="006E5141">
        <w:rPr>
          <w:rFonts w:ascii="Times New Roman" w:eastAsia="Times New Roman" w:hAnsi="Times New Roman"/>
          <w:sz w:val="24"/>
          <w:szCs w:val="24"/>
          <w:lang w:eastAsia="lv-LV"/>
        </w:rPr>
        <w:t xml:space="preserve">centi).  </w:t>
      </w:r>
      <w:r w:rsidRPr="006E5141">
        <w:rPr>
          <w:rFonts w:ascii="Times New Roman" w:hAnsi="Times New Roman"/>
          <w:sz w:val="24"/>
          <w:szCs w:val="24"/>
        </w:rPr>
        <w:t xml:space="preserve">Reģistrācijas nauda </w:t>
      </w:r>
      <w:r w:rsidR="00015880" w:rsidRPr="006E5141">
        <w:rPr>
          <w:rFonts w:ascii="Times New Roman" w:hAnsi="Times New Roman"/>
          <w:b/>
          <w:bCs/>
          <w:sz w:val="24"/>
          <w:szCs w:val="24"/>
        </w:rPr>
        <w:t>EUR</w:t>
      </w:r>
      <w:r w:rsidR="00015880" w:rsidRPr="006E5141">
        <w:rPr>
          <w:rFonts w:ascii="Times New Roman" w:hAnsi="Times New Roman"/>
          <w:sz w:val="24"/>
          <w:szCs w:val="24"/>
        </w:rPr>
        <w:t xml:space="preserve"> </w:t>
      </w:r>
      <w:r w:rsidRPr="006E5141">
        <w:rPr>
          <w:rFonts w:ascii="Times New Roman" w:hAnsi="Times New Roman"/>
          <w:b/>
          <w:bCs/>
          <w:sz w:val="24"/>
          <w:szCs w:val="24"/>
        </w:rPr>
        <w:t xml:space="preserve">15,00  </w:t>
      </w:r>
      <w:r w:rsidRPr="006E5141">
        <w:rPr>
          <w:rFonts w:ascii="Times New Roman" w:hAnsi="Times New Roman"/>
          <w:sz w:val="24"/>
          <w:szCs w:val="24"/>
        </w:rPr>
        <w:t xml:space="preserve">(piecpadsmit </w:t>
      </w:r>
      <w:r w:rsidRPr="006E5141">
        <w:rPr>
          <w:rFonts w:ascii="Times New Roman" w:hAnsi="Times New Roman"/>
          <w:i/>
          <w:sz w:val="24"/>
          <w:szCs w:val="24"/>
        </w:rPr>
        <w:t>euro</w:t>
      </w:r>
      <w:r w:rsidRPr="006E5141">
        <w:rPr>
          <w:rFonts w:ascii="Times New Roman" w:hAnsi="Times New Roman"/>
          <w:sz w:val="24"/>
          <w:szCs w:val="24"/>
        </w:rPr>
        <w:t xml:space="preserve"> 00 centi), kas jāieskaita Rēzeknes novada pašvaldības </w:t>
      </w:r>
      <w:r w:rsidR="005F241B" w:rsidRPr="006E5141">
        <w:rPr>
          <w:rFonts w:ascii="Times New Roman" w:hAnsi="Times New Roman"/>
          <w:sz w:val="24"/>
          <w:szCs w:val="24"/>
        </w:rPr>
        <w:t xml:space="preserve">iestādes </w:t>
      </w:r>
      <w:r w:rsidRPr="006E5141">
        <w:rPr>
          <w:rFonts w:ascii="Times New Roman" w:hAnsi="Times New Roman"/>
          <w:sz w:val="24"/>
          <w:szCs w:val="24"/>
        </w:rPr>
        <w:t>“</w:t>
      </w:r>
      <w:r w:rsidR="005F241B" w:rsidRPr="006E5141">
        <w:rPr>
          <w:rFonts w:ascii="Times New Roman" w:hAnsi="Times New Roman"/>
          <w:sz w:val="24"/>
          <w:szCs w:val="24"/>
        </w:rPr>
        <w:t>Nautrēnu</w:t>
      </w:r>
      <w:r w:rsidRPr="006E5141">
        <w:rPr>
          <w:rFonts w:ascii="Times New Roman" w:hAnsi="Times New Roman"/>
          <w:sz w:val="24"/>
          <w:szCs w:val="24"/>
        </w:rPr>
        <w:t xml:space="preserve"> pagastu apvienība</w:t>
      </w:r>
      <w:r w:rsidR="00A20C5E" w:rsidRPr="006E5141">
        <w:rPr>
          <w:rFonts w:ascii="Times New Roman" w:hAnsi="Times New Roman"/>
          <w:sz w:val="24"/>
          <w:szCs w:val="24"/>
        </w:rPr>
        <w:t>”</w:t>
      </w:r>
      <w:r w:rsidR="00532484" w:rsidRPr="006E5141">
        <w:rPr>
          <w:rFonts w:ascii="Times New Roman" w:hAnsi="Times New Roman"/>
          <w:sz w:val="24"/>
          <w:szCs w:val="24"/>
        </w:rPr>
        <w:t>,</w:t>
      </w:r>
      <w:r w:rsidRPr="006E5141">
        <w:rPr>
          <w:rFonts w:ascii="Times New Roman" w:hAnsi="Times New Roman"/>
          <w:sz w:val="24"/>
          <w:szCs w:val="24"/>
        </w:rPr>
        <w:t xml:space="preserve"> </w:t>
      </w:r>
      <w:r w:rsidR="00532484" w:rsidRPr="006E5141">
        <w:rPr>
          <w:rFonts w:ascii="Times New Roman" w:hAnsi="Times New Roman"/>
          <w:sz w:val="24"/>
          <w:szCs w:val="24"/>
        </w:rPr>
        <w:t xml:space="preserve">reģ. Nr.40900027430,  </w:t>
      </w:r>
      <w:r w:rsidRPr="006E5141">
        <w:rPr>
          <w:rFonts w:ascii="Times New Roman" w:hAnsi="Times New Roman"/>
          <w:sz w:val="24"/>
          <w:szCs w:val="24"/>
        </w:rPr>
        <w:t>struktūrvienības “</w:t>
      </w:r>
      <w:r w:rsidR="005F241B" w:rsidRPr="006E5141">
        <w:rPr>
          <w:rFonts w:ascii="Times New Roman" w:hAnsi="Times New Roman"/>
          <w:sz w:val="24"/>
          <w:szCs w:val="24"/>
        </w:rPr>
        <w:t>Bērzgales</w:t>
      </w:r>
      <w:r w:rsidRPr="006E5141">
        <w:rPr>
          <w:rFonts w:ascii="Times New Roman" w:hAnsi="Times New Roman"/>
          <w:sz w:val="24"/>
          <w:szCs w:val="24"/>
        </w:rPr>
        <w:t xml:space="preserve"> pagasta pārvalde, AS </w:t>
      </w:r>
      <w:r w:rsidR="00A20C5E" w:rsidRPr="006E5141">
        <w:rPr>
          <w:rFonts w:ascii="Times New Roman" w:hAnsi="Times New Roman"/>
          <w:sz w:val="24"/>
          <w:szCs w:val="24"/>
        </w:rPr>
        <w:t xml:space="preserve">“Swedbank” </w:t>
      </w:r>
      <w:r w:rsidRPr="006E5141">
        <w:rPr>
          <w:rFonts w:ascii="Times New Roman" w:hAnsi="Times New Roman"/>
          <w:sz w:val="24"/>
          <w:szCs w:val="24"/>
        </w:rPr>
        <w:t>norēķinu kontā: LV</w:t>
      </w:r>
      <w:r w:rsidR="005F241B" w:rsidRPr="006E5141">
        <w:rPr>
          <w:rFonts w:ascii="Times New Roman" w:hAnsi="Times New Roman"/>
          <w:sz w:val="24"/>
          <w:szCs w:val="24"/>
        </w:rPr>
        <w:t>53</w:t>
      </w:r>
      <w:r w:rsidRPr="006E5141">
        <w:rPr>
          <w:rFonts w:ascii="Times New Roman" w:hAnsi="Times New Roman"/>
          <w:sz w:val="24"/>
          <w:szCs w:val="24"/>
        </w:rPr>
        <w:t>HABA05510460</w:t>
      </w:r>
      <w:r w:rsidR="005F241B" w:rsidRPr="006E5141">
        <w:rPr>
          <w:rFonts w:ascii="Times New Roman" w:hAnsi="Times New Roman"/>
          <w:sz w:val="24"/>
          <w:szCs w:val="24"/>
        </w:rPr>
        <w:t>4826</w:t>
      </w:r>
      <w:r w:rsidRPr="006E5141">
        <w:rPr>
          <w:rFonts w:ascii="Times New Roman" w:hAnsi="Times New Roman"/>
          <w:sz w:val="24"/>
          <w:szCs w:val="24"/>
        </w:rPr>
        <w:t xml:space="preserve">1. </w:t>
      </w:r>
    </w:p>
    <w:p w14:paraId="4548977D" w14:textId="40AEFE7C" w:rsidR="00FC1157" w:rsidRPr="00CD149E" w:rsidRDefault="00FC1157" w:rsidP="00FC1157">
      <w:pPr>
        <w:numPr>
          <w:ilvl w:val="1"/>
          <w:numId w:val="2"/>
        </w:numPr>
        <w:spacing w:after="0" w:line="240" w:lineRule="auto"/>
        <w:jc w:val="both"/>
        <w:rPr>
          <w:rFonts w:ascii="Times New Roman" w:eastAsia="Times New Roman" w:hAnsi="Times New Roman"/>
          <w:sz w:val="24"/>
          <w:szCs w:val="24"/>
          <w:lang w:eastAsia="lv-LV"/>
        </w:rPr>
      </w:pPr>
      <w:r w:rsidRPr="006E5141">
        <w:rPr>
          <w:rFonts w:ascii="Times New Roman" w:eastAsia="Times New Roman" w:hAnsi="Times New Roman"/>
          <w:sz w:val="24"/>
          <w:szCs w:val="24"/>
          <w:lang w:eastAsia="lv-LV"/>
        </w:rPr>
        <w:t xml:space="preserve">Sludinājumi par nekustamā īpašuma izsoli publicējami laikrakstā „Latvijas Vēstnesis”, </w:t>
      </w:r>
      <w:r w:rsidRPr="00CD149E">
        <w:rPr>
          <w:rFonts w:ascii="Times New Roman" w:eastAsia="Times New Roman" w:hAnsi="Times New Roman"/>
          <w:sz w:val="24"/>
          <w:szCs w:val="24"/>
          <w:lang w:eastAsia="lv-LV"/>
        </w:rPr>
        <w:t>laikrakstā „Rēzeknes Vēstis ”</w:t>
      </w:r>
      <w:r w:rsidR="00CD149E">
        <w:rPr>
          <w:rFonts w:ascii="Times New Roman" w:eastAsia="Times New Roman" w:hAnsi="Times New Roman"/>
          <w:sz w:val="24"/>
          <w:szCs w:val="24"/>
          <w:lang w:eastAsia="lv-LV"/>
        </w:rPr>
        <w:t>,</w:t>
      </w:r>
      <w:r w:rsidRPr="00CD149E">
        <w:rPr>
          <w:rFonts w:ascii="Times New Roman" w:eastAsia="Times New Roman" w:hAnsi="Times New Roman"/>
          <w:sz w:val="24"/>
          <w:szCs w:val="24"/>
          <w:lang w:eastAsia="lv-LV"/>
        </w:rPr>
        <w:t xml:space="preserve"> Rēzeknes novada pašvaldības mājas lapā</w:t>
      </w:r>
      <w:r w:rsidR="00CD149E">
        <w:rPr>
          <w:rFonts w:ascii="Times New Roman" w:eastAsia="Times New Roman" w:hAnsi="Times New Roman"/>
          <w:sz w:val="24"/>
          <w:szCs w:val="24"/>
          <w:lang w:eastAsia="lv-LV"/>
        </w:rPr>
        <w:t xml:space="preserve"> un Bērzgales pagasta pārvaldes mājas lapā.</w:t>
      </w:r>
      <w:r w:rsidRPr="00CD149E">
        <w:rPr>
          <w:rFonts w:ascii="Times New Roman" w:eastAsia="Times New Roman" w:hAnsi="Times New Roman"/>
          <w:sz w:val="24"/>
          <w:szCs w:val="24"/>
          <w:lang w:eastAsia="lv-LV"/>
        </w:rPr>
        <w:t xml:space="preserve"> Paziņojums par izsoli izliekams </w:t>
      </w:r>
      <w:r w:rsidR="005F241B" w:rsidRPr="00CD149E">
        <w:rPr>
          <w:rFonts w:ascii="Times New Roman" w:eastAsia="Times New Roman" w:hAnsi="Times New Roman"/>
          <w:sz w:val="24"/>
          <w:szCs w:val="24"/>
          <w:lang w:eastAsia="lv-LV"/>
        </w:rPr>
        <w:t>Bērzgales</w:t>
      </w:r>
      <w:r w:rsidRPr="00CD149E">
        <w:rPr>
          <w:rFonts w:ascii="Times New Roman" w:eastAsia="Times New Roman" w:hAnsi="Times New Roman"/>
          <w:sz w:val="24"/>
          <w:szCs w:val="24"/>
          <w:lang w:eastAsia="lv-LV"/>
        </w:rPr>
        <w:t xml:space="preserve"> pagasta pārvaldes telpās.</w:t>
      </w:r>
    </w:p>
    <w:p w14:paraId="0CE882FC" w14:textId="019520C3" w:rsidR="00FC1157" w:rsidRPr="00E4608C" w:rsidRDefault="00FC1157" w:rsidP="00FC1157">
      <w:pPr>
        <w:numPr>
          <w:ilvl w:val="1"/>
          <w:numId w:val="2"/>
        </w:numPr>
        <w:spacing w:after="0" w:line="240" w:lineRule="auto"/>
        <w:ind w:left="436" w:hanging="436"/>
        <w:jc w:val="both"/>
        <w:rPr>
          <w:rFonts w:ascii="Times New Roman" w:eastAsia="Times New Roman" w:hAnsi="Times New Roman"/>
          <w:sz w:val="24"/>
          <w:szCs w:val="24"/>
          <w:lang w:eastAsia="lv-LV"/>
        </w:rPr>
      </w:pPr>
      <w:r w:rsidRPr="006E5141">
        <w:rPr>
          <w:rFonts w:ascii="Times New Roman" w:eastAsia="Times New Roman" w:hAnsi="Times New Roman"/>
          <w:sz w:val="24"/>
          <w:szCs w:val="24"/>
          <w:lang w:eastAsia="lv-LV"/>
        </w:rPr>
        <w:t xml:space="preserve">Ar izsoles noteikumiem var iepazīties un saņemt </w:t>
      </w:r>
      <w:r w:rsidRPr="006E5141">
        <w:rPr>
          <w:rFonts w:ascii="Times New Roman" w:hAnsi="Times New Roman"/>
          <w:sz w:val="24"/>
          <w:szCs w:val="24"/>
        </w:rPr>
        <w:t xml:space="preserve">Rēzeknes novada pašvaldības </w:t>
      </w:r>
      <w:r w:rsidR="008E1595">
        <w:rPr>
          <w:rFonts w:ascii="Times New Roman" w:hAnsi="Times New Roman"/>
          <w:sz w:val="24"/>
          <w:szCs w:val="24"/>
        </w:rPr>
        <w:t xml:space="preserve">iestādes </w:t>
      </w:r>
      <w:r w:rsidRPr="006E5141">
        <w:rPr>
          <w:rFonts w:ascii="Times New Roman" w:hAnsi="Times New Roman"/>
          <w:sz w:val="24"/>
          <w:szCs w:val="24"/>
        </w:rPr>
        <w:t>“</w:t>
      </w:r>
      <w:r w:rsidR="005F241B" w:rsidRPr="006E5141">
        <w:rPr>
          <w:rFonts w:ascii="Times New Roman" w:hAnsi="Times New Roman"/>
          <w:sz w:val="24"/>
          <w:szCs w:val="24"/>
        </w:rPr>
        <w:t>Nautrēnu</w:t>
      </w:r>
      <w:r w:rsidRPr="006E5141">
        <w:rPr>
          <w:rFonts w:ascii="Times New Roman" w:hAnsi="Times New Roman"/>
          <w:sz w:val="24"/>
          <w:szCs w:val="24"/>
        </w:rPr>
        <w:t xml:space="preserve"> pagastu apvienība’’ struktūrvienībā “</w:t>
      </w:r>
      <w:r w:rsidR="005F241B" w:rsidRPr="006E5141">
        <w:rPr>
          <w:rFonts w:ascii="Times New Roman" w:hAnsi="Times New Roman"/>
          <w:sz w:val="24"/>
          <w:szCs w:val="24"/>
        </w:rPr>
        <w:t>Bērzgales</w:t>
      </w:r>
      <w:r w:rsidRPr="006E5141">
        <w:rPr>
          <w:rFonts w:ascii="Times New Roman" w:hAnsi="Times New Roman"/>
          <w:sz w:val="24"/>
          <w:szCs w:val="24"/>
        </w:rPr>
        <w:t xml:space="preserve"> pagasta pārvalde”  (</w:t>
      </w:r>
      <w:r w:rsidR="005F241B" w:rsidRPr="006E5141">
        <w:rPr>
          <w:rFonts w:ascii="Times New Roman" w:hAnsi="Times New Roman"/>
          <w:sz w:val="24"/>
          <w:szCs w:val="24"/>
        </w:rPr>
        <w:t xml:space="preserve">Rītupes iela 34, Bērzgale, Bērzgales </w:t>
      </w:r>
      <w:r w:rsidRPr="006E5141">
        <w:rPr>
          <w:rFonts w:ascii="Times New Roman" w:hAnsi="Times New Roman"/>
          <w:sz w:val="24"/>
          <w:szCs w:val="24"/>
        </w:rPr>
        <w:t xml:space="preserve">pagasts, Rēzeknes novads) pie lietvedes darba dienās darba laikā no plkst.8.00 līdz plkst.12.00 </w:t>
      </w:r>
      <w:r w:rsidRPr="006E5141">
        <w:rPr>
          <w:rFonts w:ascii="Times New Roman" w:hAnsi="Times New Roman"/>
          <w:sz w:val="24"/>
          <w:szCs w:val="24"/>
          <w:vertAlign w:val="superscript"/>
        </w:rPr>
        <w:t xml:space="preserve"> </w:t>
      </w:r>
      <w:r w:rsidRPr="006E5141">
        <w:rPr>
          <w:rFonts w:ascii="Times New Roman" w:hAnsi="Times New Roman"/>
          <w:sz w:val="24"/>
          <w:szCs w:val="24"/>
        </w:rPr>
        <w:t>un no plkst.12.30  līdz 16.</w:t>
      </w:r>
      <w:r w:rsidR="00730C32">
        <w:rPr>
          <w:rFonts w:ascii="Times New Roman" w:hAnsi="Times New Roman"/>
          <w:sz w:val="24"/>
          <w:szCs w:val="24"/>
        </w:rPr>
        <w:t>3</w:t>
      </w:r>
      <w:r w:rsidRPr="006E5141">
        <w:rPr>
          <w:rFonts w:ascii="Times New Roman" w:hAnsi="Times New Roman"/>
          <w:sz w:val="24"/>
          <w:szCs w:val="24"/>
        </w:rPr>
        <w:t>0</w:t>
      </w:r>
      <w:r w:rsidRPr="006E5141">
        <w:rPr>
          <w:rFonts w:ascii="Times New Roman" w:eastAsia="Times New Roman" w:hAnsi="Times New Roman"/>
          <w:sz w:val="24"/>
          <w:szCs w:val="24"/>
          <w:lang w:eastAsia="lv-LV"/>
        </w:rPr>
        <w:t xml:space="preserve">, </w:t>
      </w:r>
      <w:r w:rsidRPr="00730C32">
        <w:rPr>
          <w:rFonts w:ascii="Times New Roman" w:eastAsia="Times New Roman" w:hAnsi="Times New Roman"/>
          <w:sz w:val="24"/>
          <w:szCs w:val="24"/>
          <w:lang w:eastAsia="lv-LV"/>
        </w:rPr>
        <w:t>līdz 20</w:t>
      </w:r>
      <w:r w:rsidR="00730C32" w:rsidRPr="00730C32">
        <w:rPr>
          <w:rFonts w:ascii="Times New Roman" w:eastAsia="Times New Roman" w:hAnsi="Times New Roman"/>
          <w:sz w:val="24"/>
          <w:szCs w:val="24"/>
          <w:lang w:eastAsia="lv-LV"/>
        </w:rPr>
        <w:t>20</w:t>
      </w:r>
      <w:r w:rsidRPr="00730C32">
        <w:rPr>
          <w:rFonts w:ascii="Times New Roman" w:eastAsia="Times New Roman" w:hAnsi="Times New Roman"/>
          <w:sz w:val="24"/>
          <w:szCs w:val="24"/>
          <w:lang w:eastAsia="lv-LV"/>
        </w:rPr>
        <w:t xml:space="preserve">.gada </w:t>
      </w:r>
      <w:r w:rsidR="00730C32" w:rsidRPr="00730C32">
        <w:rPr>
          <w:rFonts w:ascii="Times New Roman" w:eastAsia="Times New Roman" w:hAnsi="Times New Roman"/>
          <w:sz w:val="24"/>
          <w:szCs w:val="24"/>
          <w:lang w:eastAsia="lv-LV"/>
        </w:rPr>
        <w:t>27</w:t>
      </w:r>
      <w:r w:rsidR="00D13C26" w:rsidRPr="00730C32">
        <w:rPr>
          <w:rFonts w:ascii="Times New Roman" w:eastAsia="Times New Roman" w:hAnsi="Times New Roman"/>
          <w:sz w:val="24"/>
          <w:szCs w:val="24"/>
          <w:lang w:eastAsia="lv-LV"/>
        </w:rPr>
        <w:t>.novembrim.</w:t>
      </w:r>
      <w:r w:rsidRPr="00730C32">
        <w:rPr>
          <w:rFonts w:ascii="Times New Roman" w:eastAsia="Times New Roman" w:hAnsi="Times New Roman"/>
          <w:sz w:val="24"/>
          <w:szCs w:val="24"/>
          <w:lang w:eastAsia="lv-LV"/>
        </w:rPr>
        <w:t xml:space="preserve"> Ar </w:t>
      </w:r>
      <w:r w:rsidRPr="00E4608C">
        <w:rPr>
          <w:rFonts w:ascii="Times New Roman" w:eastAsia="Times New Roman" w:hAnsi="Times New Roman"/>
          <w:sz w:val="24"/>
          <w:szCs w:val="24"/>
          <w:lang w:eastAsia="lv-LV"/>
        </w:rPr>
        <w:t xml:space="preserve">izsoles noteikumiem var iepazīties arī elektroniski </w:t>
      </w:r>
      <w:r w:rsidRPr="00E4608C">
        <w:rPr>
          <w:rFonts w:ascii="Times New Roman" w:hAnsi="Times New Roman"/>
          <w:sz w:val="24"/>
          <w:szCs w:val="24"/>
        </w:rPr>
        <w:t xml:space="preserve">interneta vietnēs </w:t>
      </w:r>
      <w:hyperlink r:id="rId11" w:history="1">
        <w:r w:rsidRPr="00E4608C">
          <w:rPr>
            <w:rFonts w:ascii="Times New Roman" w:hAnsi="Times New Roman"/>
            <w:color w:val="0000FF"/>
            <w:sz w:val="24"/>
            <w:szCs w:val="24"/>
            <w:u w:val="single"/>
          </w:rPr>
          <w:t>www.rezeknesnovads.lv</w:t>
        </w:r>
      </w:hyperlink>
      <w:r w:rsidRPr="00E4608C">
        <w:rPr>
          <w:rFonts w:ascii="Times New Roman" w:hAnsi="Times New Roman"/>
          <w:color w:val="0000FF"/>
          <w:sz w:val="24"/>
          <w:szCs w:val="24"/>
        </w:rPr>
        <w:t xml:space="preserve">, </w:t>
      </w:r>
      <w:r w:rsidRPr="00E4608C">
        <w:rPr>
          <w:rFonts w:ascii="Times New Roman" w:hAnsi="Times New Roman"/>
          <w:color w:val="0000FF"/>
          <w:sz w:val="24"/>
          <w:szCs w:val="24"/>
          <w:u w:val="single"/>
        </w:rPr>
        <w:t>www.</w:t>
      </w:r>
      <w:r w:rsidR="005F241B">
        <w:rPr>
          <w:rFonts w:ascii="Times New Roman" w:hAnsi="Times New Roman"/>
          <w:color w:val="0000FF"/>
          <w:sz w:val="24"/>
          <w:szCs w:val="24"/>
          <w:u w:val="single"/>
        </w:rPr>
        <w:t>berzgale</w:t>
      </w:r>
      <w:r w:rsidRPr="00E4608C">
        <w:rPr>
          <w:rFonts w:ascii="Times New Roman" w:hAnsi="Times New Roman"/>
          <w:color w:val="0000FF"/>
          <w:sz w:val="24"/>
          <w:szCs w:val="24"/>
          <w:u w:val="single"/>
        </w:rPr>
        <w:t>.lv</w:t>
      </w:r>
      <w:r w:rsidRPr="00E4608C">
        <w:rPr>
          <w:rFonts w:ascii="Times New Roman" w:eastAsia="Times New Roman" w:hAnsi="Times New Roman"/>
          <w:sz w:val="24"/>
          <w:szCs w:val="24"/>
          <w:lang w:eastAsia="lv-LV"/>
        </w:rPr>
        <w:t xml:space="preserve">. </w:t>
      </w:r>
    </w:p>
    <w:p w14:paraId="4EF5B897" w14:textId="4FB99912" w:rsidR="00E4608C" w:rsidRDefault="00FC1157" w:rsidP="00FC1157">
      <w:pPr>
        <w:spacing w:after="0" w:line="240" w:lineRule="auto"/>
        <w:jc w:val="both"/>
        <w:rPr>
          <w:rFonts w:ascii="Times New Roman" w:eastAsia="Times New Roman" w:hAnsi="Times New Roman"/>
          <w:sz w:val="24"/>
          <w:szCs w:val="24"/>
          <w:lang w:eastAsia="lv-LV"/>
        </w:rPr>
      </w:pPr>
      <w:r w:rsidRPr="00E4608C">
        <w:rPr>
          <w:rFonts w:ascii="Times New Roman" w:eastAsia="Times New Roman" w:hAnsi="Times New Roman"/>
          <w:sz w:val="24"/>
          <w:szCs w:val="24"/>
          <w:lang w:eastAsia="lv-LV"/>
        </w:rPr>
        <w:t>1.10.Izsoles rezultātus apstiprina Rēzeknes novada dome.</w:t>
      </w:r>
    </w:p>
    <w:p w14:paraId="1E323443" w14:textId="77777777" w:rsidR="00DA5468" w:rsidRDefault="00DA5468" w:rsidP="00FC1157">
      <w:pPr>
        <w:spacing w:after="0" w:line="240" w:lineRule="auto"/>
        <w:jc w:val="both"/>
        <w:rPr>
          <w:rFonts w:ascii="Times New Roman" w:eastAsia="Times New Roman" w:hAnsi="Times New Roman"/>
          <w:sz w:val="24"/>
          <w:szCs w:val="24"/>
          <w:lang w:eastAsia="lv-LV"/>
        </w:rPr>
      </w:pPr>
    </w:p>
    <w:p w14:paraId="56070680" w14:textId="77777777" w:rsidR="004468CF" w:rsidRPr="00E4608C" w:rsidRDefault="004468CF" w:rsidP="00FC1157">
      <w:pPr>
        <w:spacing w:after="0" w:line="240" w:lineRule="auto"/>
        <w:jc w:val="both"/>
        <w:rPr>
          <w:rFonts w:ascii="Times New Roman" w:eastAsia="Times New Roman" w:hAnsi="Times New Roman"/>
          <w:sz w:val="24"/>
          <w:szCs w:val="24"/>
          <w:lang w:eastAsia="lv-LV"/>
        </w:rPr>
      </w:pPr>
    </w:p>
    <w:p w14:paraId="43B757CA" w14:textId="77777777" w:rsidR="00E4608C" w:rsidRPr="00E4608C" w:rsidRDefault="00E4608C" w:rsidP="00FC1157">
      <w:pPr>
        <w:spacing w:after="0" w:line="240" w:lineRule="auto"/>
        <w:jc w:val="both"/>
        <w:rPr>
          <w:rFonts w:ascii="Times New Roman" w:eastAsia="Times New Roman" w:hAnsi="Times New Roman"/>
          <w:sz w:val="24"/>
          <w:szCs w:val="24"/>
          <w:lang w:eastAsia="lv-LV"/>
        </w:rPr>
      </w:pPr>
    </w:p>
    <w:p w14:paraId="6BAFBF8A" w14:textId="77777777" w:rsidR="00FC1157" w:rsidRPr="00E4608C" w:rsidRDefault="00FC1157" w:rsidP="00FC1157">
      <w:pPr>
        <w:numPr>
          <w:ilvl w:val="0"/>
          <w:numId w:val="2"/>
        </w:numPr>
        <w:spacing w:after="0" w:line="240" w:lineRule="auto"/>
        <w:jc w:val="center"/>
        <w:rPr>
          <w:rFonts w:ascii="Times New Roman" w:eastAsia="Times New Roman" w:hAnsi="Times New Roman"/>
          <w:b/>
          <w:sz w:val="24"/>
          <w:szCs w:val="24"/>
          <w:lang w:eastAsia="lv-LV"/>
        </w:rPr>
      </w:pPr>
      <w:r w:rsidRPr="00E4608C">
        <w:rPr>
          <w:rFonts w:ascii="Times New Roman" w:eastAsia="Times New Roman" w:hAnsi="Times New Roman"/>
          <w:b/>
          <w:sz w:val="24"/>
          <w:szCs w:val="24"/>
          <w:lang w:eastAsia="lv-LV"/>
        </w:rPr>
        <w:lastRenderedPageBreak/>
        <w:t>Nekustamā īpašuma raksturojums</w:t>
      </w:r>
    </w:p>
    <w:p w14:paraId="50540532" w14:textId="366D0D18" w:rsidR="00FC1157" w:rsidRPr="00E4608C" w:rsidRDefault="00FC1157" w:rsidP="00FC1157">
      <w:pPr>
        <w:numPr>
          <w:ilvl w:val="1"/>
          <w:numId w:val="2"/>
        </w:numPr>
        <w:spacing w:after="0" w:line="240" w:lineRule="auto"/>
        <w:jc w:val="both"/>
        <w:rPr>
          <w:rFonts w:ascii="Times New Roman" w:eastAsia="Times New Roman" w:hAnsi="Times New Roman"/>
          <w:sz w:val="24"/>
          <w:szCs w:val="24"/>
          <w:lang w:eastAsia="lv-LV"/>
        </w:rPr>
      </w:pPr>
      <w:r w:rsidRPr="00E4608C">
        <w:rPr>
          <w:rFonts w:ascii="Times New Roman" w:eastAsia="Times New Roman" w:hAnsi="Times New Roman"/>
          <w:sz w:val="24"/>
          <w:szCs w:val="24"/>
          <w:lang w:eastAsia="lv-LV"/>
        </w:rPr>
        <w:t xml:space="preserve">Nekustamais īpašums </w:t>
      </w:r>
      <w:r w:rsidRPr="00E4608C">
        <w:rPr>
          <w:rFonts w:ascii="Times New Roman" w:eastAsia="Times New Roman" w:hAnsi="Times New Roman"/>
          <w:b/>
          <w:sz w:val="24"/>
          <w:szCs w:val="24"/>
          <w:lang w:eastAsia="lv-LV"/>
        </w:rPr>
        <w:t>„</w:t>
      </w:r>
      <w:r w:rsidR="006E5141">
        <w:rPr>
          <w:rFonts w:ascii="Times New Roman" w:eastAsia="Times New Roman" w:hAnsi="Times New Roman"/>
          <w:b/>
          <w:sz w:val="24"/>
          <w:szCs w:val="24"/>
          <w:lang w:eastAsia="lv-LV"/>
        </w:rPr>
        <w:t>Petuni</w:t>
      </w:r>
      <w:r w:rsidRPr="00E4608C">
        <w:rPr>
          <w:rFonts w:ascii="Times New Roman" w:eastAsia="Times New Roman" w:hAnsi="Times New Roman"/>
          <w:b/>
          <w:sz w:val="24"/>
          <w:szCs w:val="24"/>
          <w:lang w:eastAsia="lv-LV"/>
        </w:rPr>
        <w:t>”</w:t>
      </w:r>
      <w:r w:rsidR="0011719F">
        <w:rPr>
          <w:rFonts w:ascii="Times New Roman" w:eastAsia="Times New Roman" w:hAnsi="Times New Roman"/>
          <w:sz w:val="24"/>
          <w:szCs w:val="24"/>
          <w:lang w:eastAsia="lv-LV"/>
        </w:rPr>
        <w:t xml:space="preserve">, </w:t>
      </w:r>
      <w:r w:rsidRPr="00E4608C">
        <w:rPr>
          <w:rFonts w:ascii="Times New Roman" w:eastAsia="Times New Roman" w:hAnsi="Times New Roman"/>
          <w:sz w:val="24"/>
          <w:szCs w:val="24"/>
          <w:lang w:eastAsia="lv-LV"/>
        </w:rPr>
        <w:t>ar kadastra Nr.78</w:t>
      </w:r>
      <w:r w:rsidR="005F241B">
        <w:rPr>
          <w:rFonts w:ascii="Times New Roman" w:eastAsia="Times New Roman" w:hAnsi="Times New Roman"/>
          <w:sz w:val="24"/>
          <w:szCs w:val="24"/>
          <w:lang w:eastAsia="lv-LV"/>
        </w:rPr>
        <w:t>44</w:t>
      </w:r>
      <w:r w:rsidRPr="00E4608C">
        <w:rPr>
          <w:rFonts w:ascii="Times New Roman" w:eastAsia="Times New Roman" w:hAnsi="Times New Roman"/>
          <w:sz w:val="24"/>
          <w:szCs w:val="24"/>
          <w:lang w:eastAsia="lv-LV"/>
        </w:rPr>
        <w:t xml:space="preserve"> 00</w:t>
      </w:r>
      <w:r w:rsidR="006E5141">
        <w:rPr>
          <w:rFonts w:ascii="Times New Roman" w:eastAsia="Times New Roman" w:hAnsi="Times New Roman"/>
          <w:sz w:val="24"/>
          <w:szCs w:val="24"/>
          <w:lang w:eastAsia="lv-LV"/>
        </w:rPr>
        <w:t>1</w:t>
      </w:r>
      <w:r w:rsidRPr="00E4608C">
        <w:rPr>
          <w:rFonts w:ascii="Times New Roman" w:eastAsia="Times New Roman" w:hAnsi="Times New Roman"/>
          <w:sz w:val="24"/>
          <w:szCs w:val="24"/>
          <w:lang w:eastAsia="lv-LV"/>
        </w:rPr>
        <w:t xml:space="preserve"> 0</w:t>
      </w:r>
      <w:r w:rsidR="005F241B">
        <w:rPr>
          <w:rFonts w:ascii="Times New Roman" w:eastAsia="Times New Roman" w:hAnsi="Times New Roman"/>
          <w:sz w:val="24"/>
          <w:szCs w:val="24"/>
          <w:lang w:eastAsia="lv-LV"/>
        </w:rPr>
        <w:t>1</w:t>
      </w:r>
      <w:r w:rsidR="006E5141">
        <w:rPr>
          <w:rFonts w:ascii="Times New Roman" w:eastAsia="Times New Roman" w:hAnsi="Times New Roman"/>
          <w:sz w:val="24"/>
          <w:szCs w:val="24"/>
          <w:lang w:eastAsia="lv-LV"/>
        </w:rPr>
        <w:t>29</w:t>
      </w:r>
      <w:r w:rsidRPr="00E4608C">
        <w:rPr>
          <w:rFonts w:ascii="Times New Roman" w:eastAsia="Times New Roman" w:hAnsi="Times New Roman"/>
          <w:sz w:val="24"/>
          <w:szCs w:val="24"/>
          <w:lang w:eastAsia="lv-LV"/>
        </w:rPr>
        <w:t xml:space="preserve">, kas </w:t>
      </w:r>
      <w:r w:rsidRPr="00E4608C">
        <w:rPr>
          <w:rFonts w:ascii="Times New Roman" w:eastAsia="Times New Roman" w:hAnsi="Times New Roman"/>
          <w:bCs/>
          <w:iCs/>
          <w:sz w:val="24"/>
          <w:szCs w:val="24"/>
          <w:lang w:eastAsia="lv-LV"/>
        </w:rPr>
        <w:t xml:space="preserve">sastāv </w:t>
      </w:r>
      <w:r w:rsidRPr="00E4608C">
        <w:rPr>
          <w:rFonts w:ascii="Times New Roman" w:hAnsi="Times New Roman"/>
          <w:sz w:val="24"/>
          <w:szCs w:val="24"/>
        </w:rPr>
        <w:t xml:space="preserve">no zemes vienības ar kadastra apzīmējumu </w:t>
      </w:r>
      <w:r w:rsidRPr="00E4608C">
        <w:rPr>
          <w:rFonts w:ascii="Times New Roman" w:hAnsi="Times New Roman"/>
          <w:bCs/>
          <w:iCs/>
          <w:sz w:val="24"/>
          <w:szCs w:val="24"/>
          <w:lang w:eastAsia="lv-LV"/>
        </w:rPr>
        <w:t>78</w:t>
      </w:r>
      <w:r w:rsidR="005F241B">
        <w:rPr>
          <w:rFonts w:ascii="Times New Roman" w:hAnsi="Times New Roman"/>
          <w:bCs/>
          <w:iCs/>
          <w:sz w:val="24"/>
          <w:szCs w:val="24"/>
          <w:lang w:eastAsia="lv-LV"/>
        </w:rPr>
        <w:t>44</w:t>
      </w:r>
      <w:r w:rsidRPr="00E4608C">
        <w:rPr>
          <w:rFonts w:ascii="Times New Roman" w:hAnsi="Times New Roman"/>
          <w:bCs/>
          <w:iCs/>
          <w:sz w:val="24"/>
          <w:szCs w:val="24"/>
          <w:lang w:eastAsia="lv-LV"/>
        </w:rPr>
        <w:t xml:space="preserve"> 00</w:t>
      </w:r>
      <w:r w:rsidR="006E5141">
        <w:rPr>
          <w:rFonts w:ascii="Times New Roman" w:hAnsi="Times New Roman"/>
          <w:bCs/>
          <w:iCs/>
          <w:sz w:val="24"/>
          <w:szCs w:val="24"/>
          <w:lang w:eastAsia="lv-LV"/>
        </w:rPr>
        <w:t>1</w:t>
      </w:r>
      <w:r w:rsidRPr="00E4608C">
        <w:rPr>
          <w:rFonts w:ascii="Times New Roman" w:hAnsi="Times New Roman"/>
          <w:bCs/>
          <w:iCs/>
          <w:sz w:val="24"/>
          <w:szCs w:val="24"/>
          <w:lang w:eastAsia="lv-LV"/>
        </w:rPr>
        <w:t xml:space="preserve"> 0</w:t>
      </w:r>
      <w:r w:rsidR="005F241B">
        <w:rPr>
          <w:rFonts w:ascii="Times New Roman" w:hAnsi="Times New Roman"/>
          <w:bCs/>
          <w:iCs/>
          <w:sz w:val="24"/>
          <w:szCs w:val="24"/>
          <w:lang w:eastAsia="lv-LV"/>
        </w:rPr>
        <w:t>1</w:t>
      </w:r>
      <w:r w:rsidR="006E5141">
        <w:rPr>
          <w:rFonts w:ascii="Times New Roman" w:hAnsi="Times New Roman"/>
          <w:bCs/>
          <w:iCs/>
          <w:sz w:val="24"/>
          <w:szCs w:val="24"/>
          <w:lang w:eastAsia="lv-LV"/>
        </w:rPr>
        <w:t>29</w:t>
      </w:r>
      <w:r w:rsidRPr="00E4608C">
        <w:rPr>
          <w:rFonts w:ascii="Times New Roman" w:hAnsi="Times New Roman"/>
          <w:bCs/>
          <w:iCs/>
          <w:sz w:val="24"/>
          <w:szCs w:val="24"/>
          <w:lang w:eastAsia="lv-LV"/>
        </w:rPr>
        <w:t xml:space="preserve"> </w:t>
      </w:r>
      <w:r w:rsidR="00C6587F" w:rsidRPr="00E4608C">
        <w:rPr>
          <w:rFonts w:ascii="Times New Roman" w:hAnsi="Times New Roman"/>
          <w:bCs/>
          <w:iCs/>
          <w:sz w:val="24"/>
          <w:szCs w:val="24"/>
          <w:lang w:eastAsia="lv-LV"/>
        </w:rPr>
        <w:t>platībā</w:t>
      </w:r>
      <w:r w:rsidRPr="00E4608C">
        <w:rPr>
          <w:rFonts w:ascii="Times New Roman" w:hAnsi="Times New Roman"/>
          <w:bCs/>
          <w:iCs/>
          <w:sz w:val="24"/>
          <w:szCs w:val="24"/>
          <w:lang w:eastAsia="lv-LV"/>
        </w:rPr>
        <w:t xml:space="preserve"> </w:t>
      </w:r>
      <w:r w:rsidR="006E5141">
        <w:rPr>
          <w:rFonts w:ascii="Times New Roman" w:hAnsi="Times New Roman"/>
          <w:bCs/>
          <w:iCs/>
          <w:sz w:val="24"/>
          <w:szCs w:val="24"/>
          <w:lang w:eastAsia="lv-LV"/>
        </w:rPr>
        <w:t>2,41</w:t>
      </w:r>
      <w:r w:rsidRPr="00E4608C">
        <w:rPr>
          <w:rFonts w:ascii="Times New Roman" w:hAnsi="Times New Roman"/>
          <w:bCs/>
          <w:iCs/>
          <w:sz w:val="24"/>
          <w:szCs w:val="24"/>
          <w:lang w:eastAsia="lv-LV"/>
        </w:rPr>
        <w:t xml:space="preserve"> ha </w:t>
      </w:r>
      <w:r w:rsidRPr="00E4608C">
        <w:rPr>
          <w:rFonts w:ascii="Times New Roman" w:eastAsia="Times New Roman" w:hAnsi="Times New Roman"/>
          <w:sz w:val="24"/>
          <w:szCs w:val="24"/>
          <w:lang w:eastAsia="lv-LV"/>
        </w:rPr>
        <w:t xml:space="preserve">atrodas Rēzeknes novada </w:t>
      </w:r>
      <w:r w:rsidR="005F241B">
        <w:rPr>
          <w:rFonts w:ascii="Times New Roman" w:eastAsia="Times New Roman" w:hAnsi="Times New Roman"/>
          <w:sz w:val="24"/>
          <w:szCs w:val="24"/>
          <w:lang w:eastAsia="lv-LV"/>
        </w:rPr>
        <w:t>Bērzgales</w:t>
      </w:r>
      <w:r w:rsidRPr="00E4608C">
        <w:rPr>
          <w:rFonts w:ascii="Times New Roman" w:eastAsia="Times New Roman" w:hAnsi="Times New Roman"/>
          <w:sz w:val="24"/>
          <w:szCs w:val="24"/>
          <w:lang w:eastAsia="lv-LV"/>
        </w:rPr>
        <w:t xml:space="preserve"> pagasta </w:t>
      </w:r>
      <w:r w:rsidR="0011719F">
        <w:rPr>
          <w:rFonts w:ascii="Times New Roman" w:eastAsia="Times New Roman" w:hAnsi="Times New Roman"/>
          <w:sz w:val="24"/>
          <w:szCs w:val="24"/>
          <w:lang w:eastAsia="lv-LV"/>
        </w:rPr>
        <w:t>“</w:t>
      </w:r>
      <w:r w:rsidR="006E5141">
        <w:rPr>
          <w:rFonts w:ascii="Times New Roman" w:eastAsia="Times New Roman" w:hAnsi="Times New Roman"/>
          <w:sz w:val="24"/>
          <w:szCs w:val="24"/>
          <w:lang w:eastAsia="lv-LV"/>
        </w:rPr>
        <w:t>Petuni</w:t>
      </w:r>
      <w:r w:rsidR="0011719F">
        <w:rPr>
          <w:rFonts w:ascii="Times New Roman" w:eastAsia="Times New Roman" w:hAnsi="Times New Roman"/>
          <w:sz w:val="24"/>
          <w:szCs w:val="24"/>
          <w:lang w:eastAsia="lv-LV"/>
        </w:rPr>
        <w:t>”</w:t>
      </w:r>
      <w:r w:rsidRPr="00E4608C">
        <w:rPr>
          <w:rFonts w:ascii="Times New Roman" w:hAnsi="Times New Roman"/>
          <w:bCs/>
          <w:iCs/>
          <w:sz w:val="24"/>
          <w:szCs w:val="24"/>
          <w:lang w:eastAsia="lv-LV"/>
        </w:rPr>
        <w:t>.</w:t>
      </w:r>
    </w:p>
    <w:p w14:paraId="425836F1" w14:textId="77777777" w:rsidR="00FC1157" w:rsidRPr="008B30E2" w:rsidRDefault="00FC1157" w:rsidP="00FC1157">
      <w:pPr>
        <w:numPr>
          <w:ilvl w:val="1"/>
          <w:numId w:val="2"/>
        </w:numPr>
        <w:spacing w:after="0" w:line="240" w:lineRule="auto"/>
        <w:jc w:val="both"/>
        <w:rPr>
          <w:rFonts w:ascii="Times New Roman" w:eastAsia="Times New Roman" w:hAnsi="Times New Roman"/>
          <w:sz w:val="24"/>
          <w:szCs w:val="24"/>
          <w:lang w:eastAsia="lv-LV"/>
        </w:rPr>
      </w:pPr>
      <w:r w:rsidRPr="008B30E2">
        <w:rPr>
          <w:rFonts w:ascii="Times New Roman" w:eastAsia="Times New Roman" w:hAnsi="Times New Roman"/>
          <w:bCs/>
          <w:iCs/>
          <w:sz w:val="24"/>
          <w:szCs w:val="24"/>
          <w:lang w:eastAsia="lv-LV"/>
        </w:rPr>
        <w:t xml:space="preserve">Nekustamais īpašums ir reģistrēts </w:t>
      </w:r>
      <w:r w:rsidRPr="008B30E2">
        <w:rPr>
          <w:rFonts w:ascii="Times New Roman" w:eastAsia="Times New Roman" w:hAnsi="Times New Roman"/>
          <w:sz w:val="24"/>
          <w:szCs w:val="24"/>
          <w:lang w:eastAsia="lv-LV"/>
        </w:rPr>
        <w:t xml:space="preserve">Rēzeknes zemesgrāmatu nodaļā, </w:t>
      </w:r>
      <w:r w:rsidR="005F241B" w:rsidRPr="008B30E2">
        <w:rPr>
          <w:rFonts w:ascii="Times New Roman" w:eastAsia="Times New Roman" w:hAnsi="Times New Roman"/>
          <w:sz w:val="24"/>
          <w:szCs w:val="24"/>
          <w:lang w:eastAsia="lv-LV"/>
        </w:rPr>
        <w:t>Bērzgales</w:t>
      </w:r>
      <w:r w:rsidRPr="008B30E2">
        <w:rPr>
          <w:rFonts w:ascii="Times New Roman" w:eastAsia="Times New Roman" w:hAnsi="Times New Roman"/>
          <w:sz w:val="24"/>
          <w:szCs w:val="24"/>
          <w:lang w:eastAsia="lv-LV"/>
        </w:rPr>
        <w:t xml:space="preserve"> pagasta zemesgrāmatas </w:t>
      </w:r>
      <w:r w:rsidRPr="008B30E2">
        <w:rPr>
          <w:rFonts w:ascii="Times New Roman" w:eastAsia="Times New Roman" w:hAnsi="Times New Roman"/>
          <w:bCs/>
          <w:iCs/>
          <w:sz w:val="24"/>
          <w:szCs w:val="24"/>
          <w:lang w:eastAsia="lv-LV"/>
        </w:rPr>
        <w:t>nodalījumā Nr.10000059</w:t>
      </w:r>
      <w:r w:rsidR="00C51CDF">
        <w:rPr>
          <w:rFonts w:ascii="Times New Roman" w:eastAsia="Times New Roman" w:hAnsi="Times New Roman"/>
          <w:bCs/>
          <w:iCs/>
          <w:sz w:val="24"/>
          <w:szCs w:val="24"/>
          <w:lang w:eastAsia="lv-LV"/>
        </w:rPr>
        <w:t>9900</w:t>
      </w:r>
      <w:r w:rsidRPr="008B30E2">
        <w:rPr>
          <w:rFonts w:ascii="Times New Roman" w:eastAsia="Times New Roman" w:hAnsi="Times New Roman"/>
          <w:bCs/>
          <w:iCs/>
          <w:sz w:val="24"/>
          <w:szCs w:val="24"/>
          <w:lang w:eastAsia="lv-LV"/>
        </w:rPr>
        <w:t xml:space="preserve"> </w:t>
      </w:r>
      <w:r w:rsidRPr="008B30E2">
        <w:rPr>
          <w:rFonts w:ascii="Times New Roman" w:eastAsia="Times New Roman" w:hAnsi="Times New Roman"/>
          <w:sz w:val="24"/>
          <w:szCs w:val="24"/>
          <w:lang w:eastAsia="lv-LV"/>
        </w:rPr>
        <w:t>ar Rēzeknes zemesgrāmatu nodaļas tiesne</w:t>
      </w:r>
      <w:r w:rsidR="008B30E2" w:rsidRPr="008B30E2">
        <w:rPr>
          <w:rFonts w:ascii="Times New Roman" w:eastAsia="Times New Roman" w:hAnsi="Times New Roman"/>
          <w:sz w:val="24"/>
          <w:szCs w:val="24"/>
          <w:lang w:eastAsia="lv-LV"/>
        </w:rPr>
        <w:t>ses</w:t>
      </w:r>
      <w:r w:rsidRPr="008B30E2">
        <w:rPr>
          <w:rFonts w:ascii="Times New Roman" w:eastAsia="Times New Roman" w:hAnsi="Times New Roman"/>
          <w:sz w:val="24"/>
          <w:szCs w:val="24"/>
          <w:lang w:eastAsia="lv-LV"/>
        </w:rPr>
        <w:t xml:space="preserve"> </w:t>
      </w:r>
      <w:r w:rsidR="00C51CDF">
        <w:rPr>
          <w:rFonts w:ascii="Times New Roman" w:eastAsia="Times New Roman" w:hAnsi="Times New Roman"/>
          <w:sz w:val="24"/>
          <w:szCs w:val="24"/>
          <w:lang w:eastAsia="lv-LV"/>
        </w:rPr>
        <w:t>Elīnas Volikas</w:t>
      </w:r>
      <w:r w:rsidRPr="008B30E2">
        <w:rPr>
          <w:rFonts w:ascii="Times New Roman" w:eastAsia="Times New Roman" w:hAnsi="Times New Roman"/>
          <w:sz w:val="24"/>
          <w:szCs w:val="24"/>
          <w:lang w:eastAsia="lv-LV"/>
        </w:rPr>
        <w:t xml:space="preserve"> 20</w:t>
      </w:r>
      <w:r w:rsidR="00C51CDF">
        <w:rPr>
          <w:rFonts w:ascii="Times New Roman" w:eastAsia="Times New Roman" w:hAnsi="Times New Roman"/>
          <w:sz w:val="24"/>
          <w:szCs w:val="24"/>
          <w:lang w:eastAsia="lv-LV"/>
        </w:rPr>
        <w:t>20</w:t>
      </w:r>
      <w:r w:rsidRPr="008B30E2">
        <w:rPr>
          <w:rFonts w:ascii="Times New Roman" w:eastAsia="Times New Roman" w:hAnsi="Times New Roman"/>
          <w:sz w:val="24"/>
          <w:szCs w:val="24"/>
          <w:lang w:eastAsia="lv-LV"/>
        </w:rPr>
        <w:t xml:space="preserve">.gada </w:t>
      </w:r>
      <w:r w:rsidR="005F241B" w:rsidRPr="008B30E2">
        <w:rPr>
          <w:rFonts w:ascii="Times New Roman" w:eastAsia="Times New Roman" w:hAnsi="Times New Roman"/>
          <w:sz w:val="24"/>
          <w:szCs w:val="24"/>
          <w:lang w:eastAsia="lv-LV"/>
        </w:rPr>
        <w:t>2</w:t>
      </w:r>
      <w:r w:rsidR="00C51CDF">
        <w:rPr>
          <w:rFonts w:ascii="Times New Roman" w:eastAsia="Times New Roman" w:hAnsi="Times New Roman"/>
          <w:sz w:val="24"/>
          <w:szCs w:val="24"/>
          <w:lang w:eastAsia="lv-LV"/>
        </w:rPr>
        <w:t>8</w:t>
      </w:r>
      <w:r w:rsidRPr="008B30E2">
        <w:rPr>
          <w:rFonts w:ascii="Times New Roman" w:eastAsia="Times New Roman" w:hAnsi="Times New Roman"/>
          <w:sz w:val="24"/>
          <w:szCs w:val="24"/>
          <w:lang w:eastAsia="lv-LV"/>
        </w:rPr>
        <w:t>.</w:t>
      </w:r>
      <w:r w:rsidR="00C51CDF">
        <w:rPr>
          <w:rFonts w:ascii="Times New Roman" w:eastAsia="Times New Roman" w:hAnsi="Times New Roman"/>
          <w:sz w:val="24"/>
          <w:szCs w:val="24"/>
          <w:lang w:eastAsia="lv-LV"/>
        </w:rPr>
        <w:t>aprīļa</w:t>
      </w:r>
      <w:r w:rsidRPr="008B30E2">
        <w:rPr>
          <w:rFonts w:ascii="Times New Roman" w:eastAsia="Times New Roman" w:hAnsi="Times New Roman"/>
          <w:sz w:val="24"/>
          <w:szCs w:val="24"/>
          <w:lang w:eastAsia="lv-LV"/>
        </w:rPr>
        <w:t xml:space="preserve"> lēmumu</w:t>
      </w:r>
      <w:r w:rsidRPr="008B30E2">
        <w:rPr>
          <w:rFonts w:ascii="Times New Roman" w:eastAsia="Times New Roman" w:hAnsi="Times New Roman"/>
          <w:bCs/>
          <w:iCs/>
          <w:sz w:val="24"/>
          <w:szCs w:val="24"/>
          <w:lang w:eastAsia="lv-LV"/>
        </w:rPr>
        <w:t xml:space="preserve"> (žurnāla Nr.30000</w:t>
      </w:r>
      <w:r w:rsidR="00C51CDF">
        <w:rPr>
          <w:rFonts w:ascii="Times New Roman" w:eastAsia="Times New Roman" w:hAnsi="Times New Roman"/>
          <w:bCs/>
          <w:iCs/>
          <w:sz w:val="24"/>
          <w:szCs w:val="24"/>
          <w:lang w:eastAsia="lv-LV"/>
        </w:rPr>
        <w:t>5115064</w:t>
      </w:r>
      <w:r w:rsidRPr="008B30E2">
        <w:rPr>
          <w:rFonts w:ascii="Times New Roman" w:eastAsia="Times New Roman" w:hAnsi="Times New Roman"/>
          <w:bCs/>
          <w:iCs/>
          <w:sz w:val="24"/>
          <w:szCs w:val="24"/>
          <w:lang w:eastAsia="lv-LV"/>
        </w:rPr>
        <w:t xml:space="preserve">) uz Rēzeknes novada pašvaldības, </w:t>
      </w:r>
      <w:r w:rsidRPr="008B30E2">
        <w:rPr>
          <w:rFonts w:ascii="Times New Roman" w:eastAsia="Times New Roman" w:hAnsi="Times New Roman"/>
          <w:sz w:val="24"/>
          <w:szCs w:val="24"/>
          <w:lang w:eastAsia="lv-LV"/>
        </w:rPr>
        <w:t xml:space="preserve">nodokļu maksātāja reģistrācijas Nr.90009112679, vārda. </w:t>
      </w:r>
    </w:p>
    <w:p w14:paraId="3F3A6B53" w14:textId="3A9C1A91" w:rsidR="00FC1157" w:rsidRDefault="00FC1157" w:rsidP="00FC1157">
      <w:pPr>
        <w:numPr>
          <w:ilvl w:val="1"/>
          <w:numId w:val="2"/>
        </w:numPr>
        <w:spacing w:after="0" w:line="240" w:lineRule="auto"/>
        <w:jc w:val="both"/>
        <w:rPr>
          <w:rFonts w:ascii="Times New Roman" w:eastAsia="Times New Roman" w:hAnsi="Times New Roman"/>
          <w:sz w:val="24"/>
          <w:szCs w:val="24"/>
          <w:lang w:eastAsia="lv-LV"/>
        </w:rPr>
      </w:pPr>
      <w:r w:rsidRPr="00E4608C">
        <w:rPr>
          <w:rFonts w:ascii="Times New Roman" w:eastAsia="Times New Roman" w:hAnsi="Times New Roman"/>
          <w:sz w:val="24"/>
          <w:szCs w:val="24"/>
          <w:lang w:eastAsia="lv-LV"/>
        </w:rPr>
        <w:t>Nekustamo īpašumu var apskatīt darba dienās līdz</w:t>
      </w:r>
      <w:r w:rsidRPr="00E4608C">
        <w:rPr>
          <w:rFonts w:ascii="Times New Roman" w:eastAsia="Times New Roman" w:hAnsi="Times New Roman"/>
          <w:b/>
          <w:sz w:val="24"/>
          <w:szCs w:val="24"/>
          <w:lang w:eastAsia="lv-LV"/>
        </w:rPr>
        <w:t xml:space="preserve"> </w:t>
      </w:r>
      <w:r w:rsidRPr="00730C32">
        <w:rPr>
          <w:rFonts w:ascii="Times New Roman" w:eastAsia="Times New Roman" w:hAnsi="Times New Roman"/>
          <w:sz w:val="24"/>
          <w:szCs w:val="24"/>
          <w:lang w:eastAsia="lv-LV"/>
        </w:rPr>
        <w:t>20</w:t>
      </w:r>
      <w:r w:rsidR="00730C32" w:rsidRPr="00730C32">
        <w:rPr>
          <w:rFonts w:ascii="Times New Roman" w:eastAsia="Times New Roman" w:hAnsi="Times New Roman"/>
          <w:sz w:val="24"/>
          <w:szCs w:val="24"/>
          <w:lang w:eastAsia="lv-LV"/>
        </w:rPr>
        <w:t>20</w:t>
      </w:r>
      <w:r w:rsidRPr="00730C32">
        <w:rPr>
          <w:rFonts w:ascii="Times New Roman" w:eastAsia="Times New Roman" w:hAnsi="Times New Roman"/>
          <w:sz w:val="24"/>
          <w:szCs w:val="24"/>
          <w:lang w:eastAsia="lv-LV"/>
        </w:rPr>
        <w:t xml:space="preserve">.gada </w:t>
      </w:r>
      <w:r w:rsidR="00730C32" w:rsidRPr="00730C32">
        <w:rPr>
          <w:rFonts w:ascii="Times New Roman" w:eastAsia="Times New Roman" w:hAnsi="Times New Roman"/>
          <w:sz w:val="24"/>
          <w:szCs w:val="24"/>
          <w:lang w:eastAsia="lv-LV"/>
        </w:rPr>
        <w:t>27</w:t>
      </w:r>
      <w:r w:rsidR="00D13C26" w:rsidRPr="00730C32">
        <w:rPr>
          <w:rFonts w:ascii="Times New Roman" w:eastAsia="Times New Roman" w:hAnsi="Times New Roman"/>
          <w:sz w:val="24"/>
          <w:szCs w:val="24"/>
          <w:lang w:eastAsia="lv-LV"/>
        </w:rPr>
        <w:t>.novembrim</w:t>
      </w:r>
      <w:r w:rsidRPr="00730C32">
        <w:rPr>
          <w:rFonts w:ascii="Times New Roman" w:eastAsia="Times New Roman" w:hAnsi="Times New Roman"/>
          <w:sz w:val="24"/>
          <w:szCs w:val="24"/>
          <w:lang w:eastAsia="lv-LV"/>
        </w:rPr>
        <w:t xml:space="preserve">, </w:t>
      </w:r>
      <w:r w:rsidRPr="00E4608C">
        <w:rPr>
          <w:rFonts w:ascii="Times New Roman" w:eastAsia="Times New Roman" w:hAnsi="Times New Roman"/>
          <w:sz w:val="24"/>
          <w:szCs w:val="24"/>
          <w:lang w:eastAsia="lv-LV"/>
        </w:rPr>
        <w:t xml:space="preserve">iepriekš zvanot pa tālruni </w:t>
      </w:r>
      <w:r w:rsidR="009070C8">
        <w:rPr>
          <w:rFonts w:ascii="Times New Roman" w:eastAsia="Times New Roman" w:hAnsi="Times New Roman"/>
          <w:sz w:val="24"/>
          <w:szCs w:val="24"/>
          <w:lang w:eastAsia="lv-LV"/>
        </w:rPr>
        <w:t>28378899</w:t>
      </w:r>
      <w:r w:rsidRPr="00E4608C">
        <w:rPr>
          <w:rFonts w:ascii="Times New Roman" w:eastAsia="Times New Roman" w:hAnsi="Times New Roman"/>
          <w:sz w:val="24"/>
          <w:szCs w:val="24"/>
          <w:lang w:eastAsia="lv-LV"/>
        </w:rPr>
        <w:t>.</w:t>
      </w:r>
    </w:p>
    <w:p w14:paraId="3F341656" w14:textId="77777777" w:rsidR="003C39F8" w:rsidRDefault="003C39F8" w:rsidP="003C39F8">
      <w:pPr>
        <w:spacing w:after="0" w:line="240" w:lineRule="auto"/>
        <w:jc w:val="both"/>
        <w:rPr>
          <w:rFonts w:ascii="Times New Roman" w:eastAsia="Times New Roman" w:hAnsi="Times New Roman"/>
          <w:sz w:val="24"/>
          <w:szCs w:val="24"/>
          <w:lang w:eastAsia="lv-LV"/>
        </w:rPr>
      </w:pPr>
    </w:p>
    <w:p w14:paraId="32B67D30" w14:textId="77777777" w:rsidR="00FC1157" w:rsidRPr="00E4608C" w:rsidRDefault="00FC1157" w:rsidP="00FC1157">
      <w:pPr>
        <w:numPr>
          <w:ilvl w:val="0"/>
          <w:numId w:val="3"/>
        </w:numPr>
        <w:spacing w:after="0" w:line="240" w:lineRule="auto"/>
        <w:jc w:val="center"/>
        <w:rPr>
          <w:rFonts w:ascii="Times New Roman" w:eastAsia="Times New Roman" w:hAnsi="Times New Roman"/>
          <w:b/>
          <w:sz w:val="24"/>
          <w:szCs w:val="24"/>
          <w:lang w:eastAsia="lv-LV"/>
        </w:rPr>
      </w:pPr>
      <w:r w:rsidRPr="00E4608C">
        <w:rPr>
          <w:rFonts w:ascii="Times New Roman" w:eastAsia="Times New Roman" w:hAnsi="Times New Roman"/>
          <w:b/>
          <w:sz w:val="24"/>
          <w:szCs w:val="24"/>
          <w:lang w:eastAsia="lv-LV"/>
        </w:rPr>
        <w:t>Izsoles priekšnoteikumi</w:t>
      </w:r>
    </w:p>
    <w:p w14:paraId="1DED5C74" w14:textId="77777777" w:rsidR="00FC1157" w:rsidRPr="00E4608C" w:rsidRDefault="00FC1157" w:rsidP="00FC1157">
      <w:pPr>
        <w:numPr>
          <w:ilvl w:val="1"/>
          <w:numId w:val="3"/>
        </w:numPr>
        <w:spacing w:after="0" w:line="240" w:lineRule="auto"/>
        <w:jc w:val="both"/>
        <w:rPr>
          <w:rFonts w:ascii="Times New Roman" w:eastAsia="Times New Roman" w:hAnsi="Times New Roman"/>
          <w:sz w:val="24"/>
          <w:szCs w:val="24"/>
          <w:lang w:eastAsia="lv-LV"/>
        </w:rPr>
      </w:pPr>
      <w:r w:rsidRPr="00E4608C">
        <w:rPr>
          <w:rFonts w:ascii="Times New Roman" w:eastAsia="Times New Roman" w:hAnsi="Times New Roman"/>
          <w:sz w:val="24"/>
          <w:szCs w:val="24"/>
          <w:lang w:eastAsia="lv-LV"/>
        </w:rPr>
        <w:t>Izsoles dalībnieku reģistrācija tiek uzsākta pēc sludinājuma publikācijas laikrakstā „Latvijas Vēstnesis”.</w:t>
      </w:r>
    </w:p>
    <w:p w14:paraId="36008297" w14:textId="2736D888" w:rsidR="00FC1157" w:rsidRPr="00E4608C" w:rsidRDefault="00FC1157" w:rsidP="00FC1157">
      <w:pPr>
        <w:numPr>
          <w:ilvl w:val="1"/>
          <w:numId w:val="3"/>
        </w:numPr>
        <w:spacing w:after="0" w:line="240" w:lineRule="auto"/>
        <w:jc w:val="both"/>
        <w:rPr>
          <w:rFonts w:ascii="Times New Roman" w:eastAsia="Times New Roman" w:hAnsi="Times New Roman"/>
          <w:sz w:val="24"/>
          <w:szCs w:val="24"/>
          <w:lang w:eastAsia="lv-LV"/>
        </w:rPr>
      </w:pPr>
      <w:r w:rsidRPr="00E4608C">
        <w:rPr>
          <w:rFonts w:ascii="Times New Roman" w:eastAsia="Times New Roman" w:hAnsi="Times New Roman"/>
          <w:sz w:val="24"/>
          <w:szCs w:val="24"/>
          <w:lang w:eastAsia="lv-LV"/>
        </w:rPr>
        <w:t xml:space="preserve">Par izsoles dalībnieku var kļūt jebkura fiziska vai juridiska persona, kura saskaņā ar Latvijas Republikā spēkā esošajiem normatīvajiem </w:t>
      </w:r>
      <w:smartTag w:uri="schemas-tilde-lv/tildestengine" w:element="veidnes">
        <w:smartTagPr>
          <w:attr w:name="text" w:val="aktiem"/>
          <w:attr w:name="id" w:val="-1"/>
          <w:attr w:name="baseform" w:val="akt|s"/>
        </w:smartTagPr>
        <w:r w:rsidRPr="00E4608C">
          <w:rPr>
            <w:rFonts w:ascii="Times New Roman" w:eastAsia="Times New Roman" w:hAnsi="Times New Roman"/>
            <w:sz w:val="24"/>
            <w:szCs w:val="24"/>
            <w:lang w:eastAsia="lv-LV"/>
          </w:rPr>
          <w:t>aktiem</w:t>
        </w:r>
      </w:smartTag>
      <w:r w:rsidRPr="00E4608C">
        <w:rPr>
          <w:rFonts w:ascii="Times New Roman" w:eastAsia="Times New Roman" w:hAnsi="Times New Roman"/>
          <w:sz w:val="24"/>
          <w:szCs w:val="24"/>
          <w:lang w:eastAsia="lv-LV"/>
        </w:rPr>
        <w:t xml:space="preserve"> var iegūt īpašumā nekustamo īpašumu un ir izpildīju</w:t>
      </w:r>
      <w:r w:rsidR="00730C32">
        <w:rPr>
          <w:rFonts w:ascii="Times New Roman" w:eastAsia="Times New Roman" w:hAnsi="Times New Roman"/>
          <w:sz w:val="24"/>
          <w:szCs w:val="24"/>
          <w:lang w:eastAsia="lv-LV"/>
        </w:rPr>
        <w:t>s</w:t>
      </w:r>
      <w:r w:rsidRPr="00E4608C">
        <w:rPr>
          <w:rFonts w:ascii="Times New Roman" w:eastAsia="Times New Roman" w:hAnsi="Times New Roman"/>
          <w:sz w:val="24"/>
          <w:szCs w:val="24"/>
          <w:lang w:eastAsia="lv-LV"/>
        </w:rPr>
        <w:t>i šajos noteikumos noteiktos priekšnoteikumus noteiktajā termiņā.</w:t>
      </w:r>
    </w:p>
    <w:p w14:paraId="4C9EBA63" w14:textId="3110627B" w:rsidR="00FC1157" w:rsidRPr="00E4608C" w:rsidRDefault="00FC1157" w:rsidP="00FC1157">
      <w:pPr>
        <w:numPr>
          <w:ilvl w:val="1"/>
          <w:numId w:val="3"/>
        </w:numPr>
        <w:spacing w:after="0" w:line="240" w:lineRule="auto"/>
        <w:jc w:val="both"/>
        <w:rPr>
          <w:rFonts w:ascii="Times New Roman" w:eastAsia="Times New Roman" w:hAnsi="Times New Roman"/>
          <w:sz w:val="24"/>
          <w:szCs w:val="24"/>
          <w:lang w:eastAsia="lv-LV"/>
        </w:rPr>
      </w:pPr>
      <w:r w:rsidRPr="00E4608C">
        <w:rPr>
          <w:rFonts w:ascii="Times New Roman" w:hAnsi="Times New Roman"/>
          <w:sz w:val="24"/>
          <w:szCs w:val="24"/>
        </w:rPr>
        <w:t>Izsoles dalībniekus reģistrē Rēzeknes novada pašvaldības “</w:t>
      </w:r>
      <w:r w:rsidR="009070C8">
        <w:rPr>
          <w:rFonts w:ascii="Times New Roman" w:hAnsi="Times New Roman"/>
          <w:sz w:val="24"/>
          <w:szCs w:val="24"/>
        </w:rPr>
        <w:t>Nautrēnu</w:t>
      </w:r>
      <w:r w:rsidRPr="00E4608C">
        <w:rPr>
          <w:rFonts w:ascii="Times New Roman" w:hAnsi="Times New Roman"/>
          <w:sz w:val="24"/>
          <w:szCs w:val="24"/>
        </w:rPr>
        <w:t xml:space="preserve"> pagastu apvienība</w:t>
      </w:r>
      <w:r w:rsidR="009070C8">
        <w:rPr>
          <w:rFonts w:ascii="Times New Roman" w:hAnsi="Times New Roman"/>
          <w:sz w:val="24"/>
          <w:szCs w:val="24"/>
        </w:rPr>
        <w:t>s</w:t>
      </w:r>
      <w:r w:rsidRPr="00E4608C">
        <w:rPr>
          <w:rFonts w:ascii="Times New Roman" w:hAnsi="Times New Roman"/>
          <w:sz w:val="24"/>
          <w:szCs w:val="24"/>
        </w:rPr>
        <w:t>’’ struktūrvienībā “</w:t>
      </w:r>
      <w:r w:rsidR="009070C8">
        <w:rPr>
          <w:rFonts w:ascii="Times New Roman" w:hAnsi="Times New Roman"/>
          <w:sz w:val="24"/>
          <w:szCs w:val="24"/>
        </w:rPr>
        <w:t>Bērzgales</w:t>
      </w:r>
      <w:r w:rsidRPr="00E4608C">
        <w:rPr>
          <w:rFonts w:ascii="Times New Roman" w:hAnsi="Times New Roman"/>
          <w:sz w:val="24"/>
          <w:szCs w:val="24"/>
        </w:rPr>
        <w:t xml:space="preserve"> pagasta pārvalde” pēc adreses: </w:t>
      </w:r>
      <w:r w:rsidR="009070C8">
        <w:rPr>
          <w:rFonts w:ascii="Times New Roman" w:hAnsi="Times New Roman"/>
          <w:sz w:val="24"/>
          <w:szCs w:val="24"/>
        </w:rPr>
        <w:t>Rītupes iela 34, Bērzgale, Bērzgales pagasts</w:t>
      </w:r>
      <w:r w:rsidRPr="00E4608C">
        <w:rPr>
          <w:rFonts w:ascii="Times New Roman" w:hAnsi="Times New Roman"/>
          <w:sz w:val="24"/>
          <w:szCs w:val="24"/>
        </w:rPr>
        <w:t xml:space="preserve">, Rēzeknes novads, pagasta pārvaldes lietvedes kabinetā </w:t>
      </w:r>
      <w:r w:rsidRPr="00DA5468">
        <w:rPr>
          <w:rFonts w:ascii="Times New Roman" w:hAnsi="Times New Roman"/>
          <w:b/>
          <w:bCs/>
          <w:sz w:val="24"/>
          <w:szCs w:val="24"/>
        </w:rPr>
        <w:t>līdz</w:t>
      </w:r>
      <w:r w:rsidRPr="00E4608C">
        <w:rPr>
          <w:rFonts w:ascii="Times New Roman" w:hAnsi="Times New Roman"/>
          <w:sz w:val="24"/>
          <w:szCs w:val="24"/>
        </w:rPr>
        <w:t xml:space="preserve"> </w:t>
      </w:r>
      <w:r w:rsidRPr="00DA5468">
        <w:rPr>
          <w:rFonts w:ascii="Times New Roman" w:hAnsi="Times New Roman"/>
          <w:b/>
          <w:bCs/>
          <w:sz w:val="24"/>
          <w:szCs w:val="24"/>
        </w:rPr>
        <w:t>20</w:t>
      </w:r>
      <w:r w:rsidR="00730C32" w:rsidRPr="00DA5468">
        <w:rPr>
          <w:rFonts w:ascii="Times New Roman" w:hAnsi="Times New Roman"/>
          <w:b/>
          <w:bCs/>
          <w:sz w:val="24"/>
          <w:szCs w:val="24"/>
        </w:rPr>
        <w:t>20</w:t>
      </w:r>
      <w:r w:rsidRPr="00DA5468">
        <w:rPr>
          <w:rFonts w:ascii="Times New Roman" w:hAnsi="Times New Roman"/>
          <w:b/>
          <w:bCs/>
          <w:sz w:val="24"/>
          <w:szCs w:val="24"/>
        </w:rPr>
        <w:t xml:space="preserve">.gada </w:t>
      </w:r>
      <w:r w:rsidR="00730C32" w:rsidRPr="00DA5468">
        <w:rPr>
          <w:rFonts w:ascii="Times New Roman" w:hAnsi="Times New Roman"/>
          <w:b/>
          <w:bCs/>
          <w:sz w:val="24"/>
          <w:szCs w:val="24"/>
        </w:rPr>
        <w:t>3</w:t>
      </w:r>
      <w:r w:rsidR="00D13C26" w:rsidRPr="00DA5468">
        <w:rPr>
          <w:rFonts w:ascii="Times New Roman" w:hAnsi="Times New Roman"/>
          <w:b/>
          <w:bCs/>
          <w:sz w:val="24"/>
          <w:szCs w:val="24"/>
        </w:rPr>
        <w:t>0.novembra</w:t>
      </w:r>
      <w:r w:rsidRPr="00DA5468">
        <w:rPr>
          <w:rFonts w:ascii="Times New Roman" w:hAnsi="Times New Roman"/>
          <w:b/>
          <w:bCs/>
          <w:sz w:val="24"/>
          <w:szCs w:val="24"/>
        </w:rPr>
        <w:t xml:space="preserve"> plkst.9.00.</w:t>
      </w:r>
      <w:r w:rsidRPr="00DA5468">
        <w:rPr>
          <w:rFonts w:ascii="Times New Roman" w:hAnsi="Times New Roman"/>
          <w:sz w:val="24"/>
          <w:szCs w:val="24"/>
        </w:rPr>
        <w:t xml:space="preserve">  </w:t>
      </w:r>
      <w:r w:rsidRPr="00E4608C">
        <w:rPr>
          <w:rFonts w:ascii="Times New Roman" w:hAnsi="Times New Roman"/>
          <w:sz w:val="24"/>
          <w:szCs w:val="24"/>
        </w:rPr>
        <w:t xml:space="preserve">Reģistrācijas laiks - darba dienās no plkst.8.00 līdz plkst.12.00 </w:t>
      </w:r>
      <w:r w:rsidRPr="00E4608C">
        <w:rPr>
          <w:rFonts w:ascii="Times New Roman" w:hAnsi="Times New Roman"/>
          <w:sz w:val="24"/>
          <w:szCs w:val="24"/>
          <w:vertAlign w:val="superscript"/>
        </w:rPr>
        <w:t xml:space="preserve"> </w:t>
      </w:r>
      <w:r w:rsidRPr="00E4608C">
        <w:rPr>
          <w:rFonts w:ascii="Times New Roman" w:hAnsi="Times New Roman"/>
          <w:sz w:val="24"/>
          <w:szCs w:val="24"/>
        </w:rPr>
        <w:t>un no plkst.12.30  līdz 16.</w:t>
      </w:r>
      <w:r w:rsidR="00730C32">
        <w:rPr>
          <w:rFonts w:ascii="Times New Roman" w:hAnsi="Times New Roman"/>
          <w:sz w:val="24"/>
          <w:szCs w:val="24"/>
        </w:rPr>
        <w:t>3</w:t>
      </w:r>
      <w:r w:rsidRPr="00E4608C">
        <w:rPr>
          <w:rFonts w:ascii="Times New Roman" w:hAnsi="Times New Roman"/>
          <w:sz w:val="24"/>
          <w:szCs w:val="24"/>
        </w:rPr>
        <w:t>0</w:t>
      </w:r>
      <w:r w:rsidRPr="00E4608C">
        <w:rPr>
          <w:rFonts w:ascii="Times New Roman" w:eastAsia="Times New Roman" w:hAnsi="Times New Roman"/>
          <w:sz w:val="24"/>
          <w:szCs w:val="24"/>
          <w:lang w:eastAsia="lv-LV"/>
        </w:rPr>
        <w:t>.</w:t>
      </w:r>
    </w:p>
    <w:p w14:paraId="00615883" w14:textId="77777777" w:rsidR="00FC1157" w:rsidRPr="00E4608C" w:rsidRDefault="00FC1157" w:rsidP="00FC1157">
      <w:pPr>
        <w:numPr>
          <w:ilvl w:val="1"/>
          <w:numId w:val="3"/>
        </w:numPr>
        <w:shd w:val="clear" w:color="auto" w:fill="FFFFFF"/>
        <w:spacing w:after="0" w:line="240" w:lineRule="auto"/>
        <w:jc w:val="both"/>
        <w:rPr>
          <w:rFonts w:ascii="Times New Roman" w:eastAsia="Times New Roman" w:hAnsi="Times New Roman"/>
          <w:color w:val="000000"/>
          <w:sz w:val="24"/>
          <w:szCs w:val="24"/>
          <w:lang w:eastAsia="lv-LV"/>
        </w:rPr>
      </w:pPr>
      <w:r w:rsidRPr="00E4608C">
        <w:rPr>
          <w:rFonts w:ascii="Times New Roman" w:eastAsia="Times New Roman" w:hAnsi="Times New Roman"/>
          <w:color w:val="000000"/>
          <w:sz w:val="24"/>
          <w:szCs w:val="24"/>
          <w:lang w:eastAsia="lv-LV"/>
        </w:rPr>
        <w:t xml:space="preserve">Personām, kuras vēlas reģistrēties, jāiesniedz šādi dokumenti: </w:t>
      </w:r>
    </w:p>
    <w:p w14:paraId="318D4653" w14:textId="77777777" w:rsidR="00FC1157" w:rsidRPr="00E4608C" w:rsidRDefault="00FC1157" w:rsidP="00FC1157">
      <w:pPr>
        <w:numPr>
          <w:ilvl w:val="2"/>
          <w:numId w:val="3"/>
        </w:numPr>
        <w:tabs>
          <w:tab w:val="num" w:pos="1134"/>
        </w:tabs>
        <w:spacing w:after="0" w:line="240" w:lineRule="auto"/>
        <w:ind w:hanging="294"/>
        <w:jc w:val="both"/>
        <w:rPr>
          <w:rFonts w:ascii="Times New Roman" w:eastAsia="Times New Roman" w:hAnsi="Times New Roman"/>
          <w:sz w:val="24"/>
          <w:szCs w:val="24"/>
          <w:lang w:eastAsia="lv-LV"/>
        </w:rPr>
      </w:pPr>
      <w:r w:rsidRPr="00E4608C">
        <w:rPr>
          <w:rFonts w:ascii="Times New Roman" w:eastAsia="Times New Roman" w:hAnsi="Times New Roman"/>
          <w:sz w:val="24"/>
          <w:szCs w:val="24"/>
          <w:lang w:eastAsia="lv-LV"/>
        </w:rPr>
        <w:t>fiziskai personai, uzrādot pasi:</w:t>
      </w:r>
    </w:p>
    <w:p w14:paraId="13CFA27E" w14:textId="77777777" w:rsidR="00FC1157" w:rsidRPr="00E4608C" w:rsidRDefault="00FC1157" w:rsidP="00FC1157">
      <w:pPr>
        <w:spacing w:after="0" w:line="240" w:lineRule="auto"/>
        <w:ind w:left="1985" w:hanging="851"/>
        <w:jc w:val="both"/>
        <w:rPr>
          <w:rFonts w:ascii="Times New Roman" w:eastAsia="Times New Roman" w:hAnsi="Times New Roman"/>
          <w:sz w:val="24"/>
          <w:szCs w:val="24"/>
          <w:lang w:eastAsia="lv-LV"/>
        </w:rPr>
      </w:pPr>
      <w:r w:rsidRPr="00E4608C">
        <w:rPr>
          <w:rFonts w:ascii="Times New Roman" w:eastAsia="Times New Roman" w:hAnsi="Times New Roman"/>
          <w:sz w:val="24"/>
          <w:szCs w:val="24"/>
          <w:lang w:eastAsia="lv-LV"/>
        </w:rPr>
        <w:t xml:space="preserve">3.4.1.1. </w:t>
      </w:r>
      <w:r w:rsidRPr="00E4608C">
        <w:rPr>
          <w:rFonts w:ascii="Times New Roman" w:hAnsi="Times New Roman"/>
          <w:sz w:val="24"/>
          <w:szCs w:val="24"/>
        </w:rPr>
        <w:t>Rēzeknes novada pašvald</w:t>
      </w:r>
      <w:r w:rsidR="003E628D">
        <w:rPr>
          <w:rFonts w:ascii="Times New Roman" w:hAnsi="Times New Roman"/>
          <w:sz w:val="24"/>
          <w:szCs w:val="24"/>
        </w:rPr>
        <w:t>ības “</w:t>
      </w:r>
      <w:r w:rsidR="009070C8">
        <w:rPr>
          <w:rFonts w:ascii="Times New Roman" w:hAnsi="Times New Roman"/>
          <w:sz w:val="24"/>
          <w:szCs w:val="24"/>
        </w:rPr>
        <w:t>Nautrēnu</w:t>
      </w:r>
      <w:r w:rsidR="003E628D">
        <w:rPr>
          <w:rFonts w:ascii="Times New Roman" w:hAnsi="Times New Roman"/>
          <w:sz w:val="24"/>
          <w:szCs w:val="24"/>
        </w:rPr>
        <w:t xml:space="preserve"> pagastu apvienība</w:t>
      </w:r>
      <w:r w:rsidR="009070C8">
        <w:rPr>
          <w:rFonts w:ascii="Times New Roman" w:hAnsi="Times New Roman"/>
          <w:sz w:val="24"/>
          <w:szCs w:val="24"/>
        </w:rPr>
        <w:t>s</w:t>
      </w:r>
      <w:r w:rsidR="003E628D">
        <w:rPr>
          <w:rFonts w:ascii="Times New Roman" w:hAnsi="Times New Roman"/>
          <w:sz w:val="24"/>
          <w:szCs w:val="24"/>
        </w:rPr>
        <w:t>”</w:t>
      </w:r>
      <w:r w:rsidRPr="00E4608C">
        <w:rPr>
          <w:rFonts w:ascii="Times New Roman" w:hAnsi="Times New Roman"/>
          <w:sz w:val="24"/>
          <w:szCs w:val="24"/>
        </w:rPr>
        <w:t xml:space="preserve"> struktūrvienībā “</w:t>
      </w:r>
      <w:r w:rsidR="009070C8">
        <w:rPr>
          <w:rFonts w:ascii="Times New Roman" w:hAnsi="Times New Roman"/>
          <w:sz w:val="24"/>
          <w:szCs w:val="24"/>
        </w:rPr>
        <w:t>Bērzgales</w:t>
      </w:r>
      <w:r w:rsidRPr="00E4608C">
        <w:rPr>
          <w:rFonts w:ascii="Times New Roman" w:hAnsi="Times New Roman"/>
          <w:sz w:val="24"/>
          <w:szCs w:val="24"/>
        </w:rPr>
        <w:t xml:space="preserve"> pagasta pārvalde” </w:t>
      </w:r>
      <w:r w:rsidRPr="00E4608C">
        <w:rPr>
          <w:rFonts w:ascii="Times New Roman" w:eastAsia="Times New Roman" w:hAnsi="Times New Roman"/>
          <w:sz w:val="24"/>
          <w:szCs w:val="24"/>
          <w:lang w:eastAsia="lv-LV"/>
        </w:rPr>
        <w:t>adresēt</w:t>
      </w:r>
      <w:r w:rsidR="009070C8">
        <w:rPr>
          <w:rFonts w:ascii="Times New Roman" w:eastAsia="Times New Roman" w:hAnsi="Times New Roman"/>
          <w:sz w:val="24"/>
          <w:szCs w:val="24"/>
          <w:lang w:eastAsia="lv-LV"/>
        </w:rPr>
        <w:t>a</w:t>
      </w:r>
      <w:r w:rsidRPr="00E4608C">
        <w:rPr>
          <w:rFonts w:ascii="Times New Roman" w:eastAsia="Times New Roman" w:hAnsi="Times New Roman"/>
          <w:sz w:val="24"/>
          <w:szCs w:val="24"/>
          <w:lang w:eastAsia="lv-LV"/>
        </w:rPr>
        <w:t xml:space="preserve"> pieteikums par piedalīšanos izsolē ar apliecinājumu pirkt nekustamo īpašumu saskaņā ar izsoles noteikumiem;</w:t>
      </w:r>
    </w:p>
    <w:p w14:paraId="1F997073" w14:textId="77777777" w:rsidR="00FC1157" w:rsidRPr="00E4608C" w:rsidRDefault="00FC1157" w:rsidP="00FC1157">
      <w:pPr>
        <w:spacing w:after="0" w:line="240" w:lineRule="auto"/>
        <w:ind w:left="1985" w:hanging="851"/>
        <w:jc w:val="both"/>
        <w:rPr>
          <w:rFonts w:ascii="Times New Roman" w:eastAsia="Times New Roman" w:hAnsi="Times New Roman"/>
          <w:sz w:val="24"/>
          <w:szCs w:val="24"/>
          <w:lang w:eastAsia="lv-LV"/>
        </w:rPr>
      </w:pPr>
      <w:r w:rsidRPr="00E4608C">
        <w:rPr>
          <w:rFonts w:ascii="Times New Roman" w:eastAsia="Times New Roman" w:hAnsi="Times New Roman"/>
          <w:sz w:val="24"/>
          <w:szCs w:val="24"/>
          <w:lang w:eastAsia="lv-LV"/>
        </w:rPr>
        <w:t>3.4.1.2. fiziskās personas ziņas par konta numuru un banku;</w:t>
      </w:r>
    </w:p>
    <w:p w14:paraId="5C7BB9DA" w14:textId="77777777" w:rsidR="00FC1157" w:rsidRPr="00E4608C" w:rsidRDefault="00FC1157" w:rsidP="00FC1157">
      <w:pPr>
        <w:spacing w:after="0" w:line="240" w:lineRule="auto"/>
        <w:ind w:left="1985" w:hanging="851"/>
        <w:jc w:val="both"/>
        <w:rPr>
          <w:rFonts w:ascii="Times New Roman" w:eastAsia="Times New Roman" w:hAnsi="Times New Roman"/>
          <w:sz w:val="24"/>
          <w:szCs w:val="24"/>
          <w:lang w:eastAsia="lv-LV"/>
        </w:rPr>
      </w:pPr>
      <w:r w:rsidRPr="00E4608C">
        <w:rPr>
          <w:rFonts w:ascii="Times New Roman" w:eastAsia="Times New Roman" w:hAnsi="Times New Roman"/>
          <w:sz w:val="24"/>
          <w:szCs w:val="24"/>
          <w:lang w:eastAsia="lv-LV"/>
        </w:rPr>
        <w:t xml:space="preserve">3.4.1.3. </w:t>
      </w:r>
      <w:r w:rsidRPr="00E4608C">
        <w:rPr>
          <w:rFonts w:ascii="Times New Roman" w:eastAsia="Times New Roman" w:hAnsi="Times New Roman"/>
          <w:color w:val="000000"/>
          <w:sz w:val="24"/>
          <w:szCs w:val="24"/>
          <w:lang w:eastAsia="lv-LV"/>
        </w:rPr>
        <w:t>dzīvesvietas deklarēšanas izziņas kopija</w:t>
      </w:r>
      <w:r w:rsidRPr="00E4608C">
        <w:rPr>
          <w:rFonts w:ascii="Times New Roman" w:eastAsia="Times New Roman" w:hAnsi="Times New Roman"/>
          <w:sz w:val="24"/>
          <w:szCs w:val="24"/>
          <w:lang w:eastAsia="lv-LV"/>
        </w:rPr>
        <w:t>,</w:t>
      </w:r>
    </w:p>
    <w:p w14:paraId="1195C461" w14:textId="77777777" w:rsidR="00FC1157" w:rsidRPr="00E4608C" w:rsidRDefault="00FC1157" w:rsidP="00FC1157">
      <w:pPr>
        <w:spacing w:after="0" w:line="240" w:lineRule="auto"/>
        <w:ind w:left="1985" w:hanging="851"/>
        <w:jc w:val="both"/>
        <w:rPr>
          <w:rFonts w:ascii="Times New Roman" w:eastAsia="Times New Roman" w:hAnsi="Times New Roman"/>
          <w:sz w:val="24"/>
          <w:szCs w:val="24"/>
          <w:lang w:eastAsia="lv-LV"/>
        </w:rPr>
      </w:pPr>
      <w:r w:rsidRPr="00E4608C">
        <w:rPr>
          <w:rFonts w:ascii="Times New Roman" w:eastAsia="Times New Roman" w:hAnsi="Times New Roman"/>
          <w:sz w:val="24"/>
          <w:szCs w:val="24"/>
          <w:lang w:eastAsia="lv-LV"/>
        </w:rPr>
        <w:t xml:space="preserve">3.4.1.4.  </w:t>
      </w:r>
      <w:r w:rsidRPr="00E4608C">
        <w:rPr>
          <w:rFonts w:ascii="Times New Roman" w:hAnsi="Times New Roman"/>
          <w:sz w:val="24"/>
          <w:szCs w:val="24"/>
        </w:rPr>
        <w:t>bankas dokuments par nodrošinājuma naudas samaksu un bankas dokuments par reģistrācijas naudas samaksu</w:t>
      </w:r>
    </w:p>
    <w:p w14:paraId="399B6B18" w14:textId="77777777" w:rsidR="00FC1157" w:rsidRPr="00E4608C" w:rsidRDefault="00FC1157" w:rsidP="00FC1157">
      <w:pPr>
        <w:numPr>
          <w:ilvl w:val="2"/>
          <w:numId w:val="3"/>
        </w:numPr>
        <w:tabs>
          <w:tab w:val="num" w:pos="1134"/>
        </w:tabs>
        <w:spacing w:after="0" w:line="240" w:lineRule="auto"/>
        <w:ind w:hanging="294"/>
        <w:jc w:val="both"/>
        <w:rPr>
          <w:rFonts w:ascii="Times New Roman" w:eastAsia="Times New Roman" w:hAnsi="Times New Roman"/>
          <w:sz w:val="24"/>
          <w:szCs w:val="24"/>
          <w:lang w:eastAsia="lv-LV"/>
        </w:rPr>
      </w:pPr>
      <w:r w:rsidRPr="00E4608C">
        <w:rPr>
          <w:rFonts w:ascii="Times New Roman" w:eastAsia="Times New Roman" w:hAnsi="Times New Roman"/>
          <w:sz w:val="24"/>
          <w:szCs w:val="24"/>
          <w:lang w:eastAsia="lv-LV"/>
        </w:rPr>
        <w:t>juridiskai personai:</w:t>
      </w:r>
    </w:p>
    <w:p w14:paraId="1A6857DB" w14:textId="77777777" w:rsidR="00FC1157" w:rsidRPr="00E4608C" w:rsidRDefault="00FC1157"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E4608C">
        <w:rPr>
          <w:rFonts w:ascii="Times New Roman" w:hAnsi="Times New Roman"/>
          <w:sz w:val="24"/>
          <w:szCs w:val="24"/>
        </w:rPr>
        <w:t>Rēzeknes novada pašvaldības “</w:t>
      </w:r>
      <w:r w:rsidR="009070C8">
        <w:rPr>
          <w:rFonts w:ascii="Times New Roman" w:hAnsi="Times New Roman"/>
          <w:sz w:val="24"/>
          <w:szCs w:val="24"/>
        </w:rPr>
        <w:t>Nautrēnu</w:t>
      </w:r>
      <w:r w:rsidRPr="00E4608C">
        <w:rPr>
          <w:rFonts w:ascii="Times New Roman" w:hAnsi="Times New Roman"/>
          <w:sz w:val="24"/>
          <w:szCs w:val="24"/>
        </w:rPr>
        <w:t xml:space="preserve"> pagastu apvienība</w:t>
      </w:r>
      <w:r w:rsidR="009070C8">
        <w:rPr>
          <w:rFonts w:ascii="Times New Roman" w:hAnsi="Times New Roman"/>
          <w:sz w:val="24"/>
          <w:szCs w:val="24"/>
        </w:rPr>
        <w:t>s</w:t>
      </w:r>
      <w:r w:rsidRPr="00E4608C">
        <w:rPr>
          <w:rFonts w:ascii="Times New Roman" w:hAnsi="Times New Roman"/>
          <w:sz w:val="24"/>
          <w:szCs w:val="24"/>
        </w:rPr>
        <w:t>’’ struktūrvienībā “</w:t>
      </w:r>
      <w:r w:rsidR="009070C8">
        <w:rPr>
          <w:rFonts w:ascii="Times New Roman" w:hAnsi="Times New Roman"/>
          <w:sz w:val="24"/>
          <w:szCs w:val="24"/>
        </w:rPr>
        <w:t>Bērzgales</w:t>
      </w:r>
      <w:r w:rsidRPr="00E4608C">
        <w:rPr>
          <w:rFonts w:ascii="Times New Roman" w:hAnsi="Times New Roman"/>
          <w:sz w:val="24"/>
          <w:szCs w:val="24"/>
        </w:rPr>
        <w:t xml:space="preserve"> pagasta pārvalde” </w:t>
      </w:r>
      <w:r w:rsidRPr="00E4608C">
        <w:rPr>
          <w:rFonts w:ascii="Times New Roman" w:eastAsia="Times New Roman" w:hAnsi="Times New Roman"/>
          <w:sz w:val="24"/>
          <w:szCs w:val="24"/>
          <w:lang w:eastAsia="lv-LV"/>
        </w:rPr>
        <w:t>adresēt</w:t>
      </w:r>
      <w:r w:rsidR="009070C8">
        <w:rPr>
          <w:rFonts w:ascii="Times New Roman" w:eastAsia="Times New Roman" w:hAnsi="Times New Roman"/>
          <w:sz w:val="24"/>
          <w:szCs w:val="24"/>
          <w:lang w:eastAsia="lv-LV"/>
        </w:rPr>
        <w:t>a</w:t>
      </w:r>
      <w:r w:rsidRPr="00E4608C">
        <w:rPr>
          <w:rFonts w:ascii="Times New Roman" w:eastAsia="Times New Roman" w:hAnsi="Times New Roman"/>
          <w:sz w:val="24"/>
          <w:szCs w:val="24"/>
          <w:lang w:eastAsia="lv-LV"/>
        </w:rPr>
        <w:t xml:space="preserve"> pieteikums par piedalīšanos izsolē ar apliecinājumu pirkt nekustamo īpašumu saskaņā ar izsoles noteikumiem; </w:t>
      </w:r>
    </w:p>
    <w:p w14:paraId="2FFF21C2" w14:textId="77777777" w:rsidR="00FC1157" w:rsidRPr="00E4608C" w:rsidRDefault="00FC1157"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E4608C">
        <w:rPr>
          <w:rFonts w:ascii="Times New Roman" w:eastAsia="Times New Roman" w:hAnsi="Times New Roman"/>
          <w:sz w:val="24"/>
          <w:szCs w:val="24"/>
          <w:lang w:eastAsia="lv-LV"/>
        </w:rPr>
        <w:t xml:space="preserve">spēkā esošu </w:t>
      </w:r>
      <w:smartTag w:uri="schemas-tilde-lv/tildestengine" w:element="veidnes">
        <w:smartTagPr>
          <w:attr w:name="baseform" w:val="statūt|s"/>
          <w:attr w:name="id" w:val="-1"/>
          <w:attr w:name="text" w:val="statūtu"/>
        </w:smartTagPr>
        <w:r w:rsidRPr="00E4608C">
          <w:rPr>
            <w:rFonts w:ascii="Times New Roman" w:eastAsia="Times New Roman" w:hAnsi="Times New Roman"/>
            <w:sz w:val="24"/>
            <w:szCs w:val="24"/>
            <w:lang w:eastAsia="lv-LV"/>
          </w:rPr>
          <w:t>statūtu</w:t>
        </w:r>
      </w:smartTag>
      <w:r w:rsidRPr="00E4608C">
        <w:rPr>
          <w:rFonts w:ascii="Times New Roman" w:eastAsia="Times New Roman" w:hAnsi="Times New Roman"/>
          <w:sz w:val="24"/>
          <w:szCs w:val="24"/>
          <w:lang w:eastAsia="lv-LV"/>
        </w:rPr>
        <w:t xml:space="preserve"> kopija;</w:t>
      </w:r>
    </w:p>
    <w:p w14:paraId="69BEE7F7" w14:textId="77777777" w:rsidR="00FC1157" w:rsidRPr="00E4608C" w:rsidRDefault="00FC1157"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E4608C">
        <w:rPr>
          <w:rFonts w:ascii="Times New Roman" w:eastAsia="Times New Roman" w:hAnsi="Times New Roman"/>
          <w:sz w:val="24"/>
          <w:szCs w:val="24"/>
          <w:lang w:eastAsia="lv-LV"/>
        </w:rPr>
        <w:t>reģistrācijas apliecības kopija;</w:t>
      </w:r>
    </w:p>
    <w:p w14:paraId="5BD5DC6D" w14:textId="77777777" w:rsidR="00FC1157" w:rsidRPr="00E4608C" w:rsidRDefault="00FC1157"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E4608C">
        <w:rPr>
          <w:rFonts w:ascii="Times New Roman" w:eastAsia="Times New Roman" w:hAnsi="Times New Roman"/>
          <w:sz w:val="24"/>
          <w:szCs w:val="24"/>
          <w:lang w:eastAsia="lv-LV"/>
        </w:rPr>
        <w:t xml:space="preserve">juridiskas personas </w:t>
      </w:r>
      <w:smartTag w:uri="schemas-tilde-lv/tildestengine" w:element="veidnes">
        <w:smartTagPr>
          <w:attr w:name="text" w:val="lēmums"/>
          <w:attr w:name="id" w:val="-1"/>
          <w:attr w:name="baseform" w:val="lēmum|s"/>
        </w:smartTagPr>
        <w:r w:rsidRPr="00E4608C">
          <w:rPr>
            <w:rFonts w:ascii="Times New Roman" w:eastAsia="Times New Roman" w:hAnsi="Times New Roman"/>
            <w:sz w:val="24"/>
            <w:szCs w:val="24"/>
            <w:lang w:eastAsia="lv-LV"/>
          </w:rPr>
          <w:t>lēmums</w:t>
        </w:r>
      </w:smartTag>
      <w:r w:rsidRPr="00E4608C">
        <w:rPr>
          <w:rFonts w:ascii="Times New Roman" w:eastAsia="Times New Roman" w:hAnsi="Times New Roman"/>
          <w:sz w:val="24"/>
          <w:szCs w:val="24"/>
          <w:lang w:eastAsia="lv-LV"/>
        </w:rPr>
        <w:t xml:space="preserve"> par nekustamā īpašuma iegādi;</w:t>
      </w:r>
    </w:p>
    <w:p w14:paraId="36761871" w14:textId="77777777" w:rsidR="00FC1157" w:rsidRPr="00E4608C" w:rsidRDefault="00FC1157"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E4608C">
        <w:rPr>
          <w:rFonts w:ascii="Times New Roman" w:eastAsia="Times New Roman" w:hAnsi="Times New Roman"/>
          <w:sz w:val="24"/>
          <w:szCs w:val="24"/>
          <w:lang w:eastAsia="lv-LV"/>
        </w:rPr>
        <w:t>bankas uzziņa par norēķinu kontu;</w:t>
      </w:r>
    </w:p>
    <w:p w14:paraId="6B946E88" w14:textId="77777777" w:rsidR="00FC1157" w:rsidRPr="00E4608C" w:rsidRDefault="00FC1157"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E4608C">
        <w:rPr>
          <w:rFonts w:ascii="Times New Roman" w:eastAsia="Times New Roman" w:hAnsi="Times New Roman"/>
          <w:sz w:val="24"/>
          <w:szCs w:val="24"/>
          <w:lang w:eastAsia="lv-LV"/>
        </w:rPr>
        <w:t xml:space="preserve">Valsts ieņēmumu dienesta </w:t>
      </w:r>
      <w:smartTag w:uri="schemas-tilde-lv/tildestengine" w:element="veidnes">
        <w:smartTagPr>
          <w:attr w:name="text" w:val="izziņa"/>
          <w:attr w:name="id" w:val="-1"/>
          <w:attr w:name="baseform" w:val="izziņ|a"/>
        </w:smartTagPr>
        <w:r w:rsidRPr="00E4608C">
          <w:rPr>
            <w:rFonts w:ascii="Times New Roman" w:eastAsia="Times New Roman" w:hAnsi="Times New Roman"/>
            <w:sz w:val="24"/>
            <w:szCs w:val="24"/>
            <w:lang w:eastAsia="lv-LV"/>
          </w:rPr>
          <w:t>izziņa</w:t>
        </w:r>
      </w:smartTag>
      <w:r w:rsidRPr="00E4608C">
        <w:rPr>
          <w:rFonts w:ascii="Times New Roman" w:eastAsia="Times New Roman" w:hAnsi="Times New Roman"/>
          <w:sz w:val="24"/>
          <w:szCs w:val="24"/>
          <w:lang w:eastAsia="lv-LV"/>
        </w:rPr>
        <w:t xml:space="preserve"> (oriģināls) par to, ka juridiskā persona ir samaksājusi visus normatīvajos </w:t>
      </w:r>
      <w:smartTag w:uri="schemas-tilde-lv/tildestengine" w:element="veidnes">
        <w:smartTagPr>
          <w:attr w:name="text" w:val="aktos"/>
          <w:attr w:name="id" w:val="-1"/>
          <w:attr w:name="baseform" w:val="akt|s"/>
        </w:smartTagPr>
        <w:r w:rsidRPr="00E4608C">
          <w:rPr>
            <w:rFonts w:ascii="Times New Roman" w:eastAsia="Times New Roman" w:hAnsi="Times New Roman"/>
            <w:sz w:val="24"/>
            <w:szCs w:val="24"/>
            <w:lang w:eastAsia="lv-LV"/>
          </w:rPr>
          <w:t>aktos</w:t>
        </w:r>
      </w:smartTag>
      <w:r w:rsidRPr="00E4608C">
        <w:rPr>
          <w:rFonts w:ascii="Times New Roman" w:eastAsia="Times New Roman" w:hAnsi="Times New Roman"/>
          <w:sz w:val="24"/>
          <w:szCs w:val="24"/>
          <w:lang w:eastAsia="lv-LV"/>
        </w:rPr>
        <w:t xml:space="preserve"> paredzētos nodokļus, nodevas un valsts obligātās apdrošināšanas maksājumus;</w:t>
      </w:r>
    </w:p>
    <w:p w14:paraId="38613C30" w14:textId="77777777" w:rsidR="00FC1157" w:rsidRPr="00E4608C" w:rsidRDefault="00FC1157"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E4608C">
        <w:rPr>
          <w:rFonts w:ascii="Times New Roman" w:eastAsia="Times New Roman" w:hAnsi="Times New Roman"/>
          <w:sz w:val="24"/>
          <w:szCs w:val="24"/>
          <w:lang w:eastAsia="lv-LV"/>
        </w:rPr>
        <w:t xml:space="preserve">ārvalstu juridiskai personai jāiesniedz tās apkalpojošās Latvijas un ārvalsts bankas </w:t>
      </w:r>
      <w:smartTag w:uri="schemas-tilde-lv/tildestengine" w:element="veidnes">
        <w:smartTagPr>
          <w:attr w:name="text" w:val="izziņa"/>
          <w:attr w:name="id" w:val="-1"/>
          <w:attr w:name="baseform" w:val="izziņ|a"/>
        </w:smartTagPr>
        <w:r w:rsidRPr="00E4608C">
          <w:rPr>
            <w:rFonts w:ascii="Times New Roman" w:eastAsia="Times New Roman" w:hAnsi="Times New Roman"/>
            <w:sz w:val="24"/>
            <w:szCs w:val="24"/>
            <w:lang w:eastAsia="lv-LV"/>
          </w:rPr>
          <w:t>izziņa</w:t>
        </w:r>
      </w:smartTag>
      <w:r w:rsidRPr="00E4608C">
        <w:rPr>
          <w:rFonts w:ascii="Times New Roman" w:eastAsia="Times New Roman" w:hAnsi="Times New Roman"/>
          <w:sz w:val="24"/>
          <w:szCs w:val="24"/>
          <w:lang w:eastAsia="lv-LV"/>
        </w:rPr>
        <w:t xml:space="preserve"> par finanšu resursu pieejamību;</w:t>
      </w:r>
    </w:p>
    <w:p w14:paraId="054EBCC1" w14:textId="77777777" w:rsidR="00FC1157" w:rsidRPr="00E4608C" w:rsidRDefault="00FC1157"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E4608C">
        <w:rPr>
          <w:rFonts w:ascii="Times New Roman" w:hAnsi="Times New Roman"/>
          <w:sz w:val="24"/>
          <w:szCs w:val="24"/>
        </w:rPr>
        <w:t>bankas dokuments par nodrošinājuma naudas samaksu un bankas dokuments par reģistrācijas naudas samaksu.</w:t>
      </w:r>
    </w:p>
    <w:p w14:paraId="38ABFE3F" w14:textId="77777777" w:rsidR="00FC1157" w:rsidRPr="00E4608C" w:rsidRDefault="00FC1157" w:rsidP="00FC1157">
      <w:pPr>
        <w:tabs>
          <w:tab w:val="num" w:pos="360"/>
          <w:tab w:val="num" w:pos="1134"/>
        </w:tabs>
        <w:spacing w:after="0" w:line="240" w:lineRule="auto"/>
        <w:ind w:left="360" w:hanging="294"/>
        <w:jc w:val="both"/>
        <w:rPr>
          <w:rFonts w:ascii="Times New Roman" w:eastAsia="Times New Roman" w:hAnsi="Times New Roman"/>
          <w:sz w:val="24"/>
          <w:szCs w:val="24"/>
          <w:lang w:eastAsia="lv-LV"/>
        </w:rPr>
      </w:pPr>
      <w:r w:rsidRPr="00E4608C">
        <w:rPr>
          <w:rFonts w:ascii="Times New Roman" w:eastAsia="Times New Roman" w:hAnsi="Times New Roman"/>
          <w:sz w:val="24"/>
          <w:szCs w:val="24"/>
          <w:lang w:eastAsia="lv-LV"/>
        </w:rPr>
        <w:tab/>
        <w:t>Dokumentu kopijām ir jābūt notariāli vai juridiskās personas vadītāja apliecinātām.</w:t>
      </w:r>
    </w:p>
    <w:p w14:paraId="39459153" w14:textId="77777777" w:rsidR="00FC1157" w:rsidRPr="00E4608C" w:rsidRDefault="00FC1157" w:rsidP="00FC1157">
      <w:pPr>
        <w:numPr>
          <w:ilvl w:val="1"/>
          <w:numId w:val="3"/>
        </w:numPr>
        <w:spacing w:after="0" w:line="240" w:lineRule="auto"/>
        <w:jc w:val="both"/>
        <w:rPr>
          <w:rFonts w:ascii="Times New Roman" w:eastAsia="Times New Roman" w:hAnsi="Times New Roman"/>
          <w:sz w:val="24"/>
          <w:szCs w:val="24"/>
          <w:lang w:eastAsia="lv-LV"/>
        </w:rPr>
      </w:pPr>
      <w:r w:rsidRPr="00E4608C">
        <w:rPr>
          <w:rFonts w:ascii="Times New Roman" w:eastAsia="Times New Roman" w:hAnsi="Times New Roman"/>
          <w:sz w:val="24"/>
          <w:szCs w:val="24"/>
          <w:lang w:eastAsia="lv-LV"/>
        </w:rPr>
        <w:t xml:space="preserve">Ja persona ir izpildījusi šo noteikumu 3.4.punkta un tā apakšpunktu prasības, tā tiek reģistrēta izsoles dalībnieku reģistrācijas lapā, kurā norāda: dalībnieka kārtas numuru; fiziskai personai – vārdu, uzvārdu, personas kodu, dzīvesvietas adresi, juridiskai personai </w:t>
      </w:r>
      <w:r w:rsidRPr="00E4608C">
        <w:rPr>
          <w:rFonts w:ascii="Times New Roman" w:eastAsia="Times New Roman" w:hAnsi="Times New Roman"/>
          <w:sz w:val="24"/>
          <w:szCs w:val="24"/>
          <w:lang w:eastAsia="lv-LV"/>
        </w:rPr>
        <w:lastRenderedPageBreak/>
        <w:t>– nosaukumu, reģistrācijas numuru, juridisko adresi, atzīmi par šo noteikumu 3.4.punkta apakšpunktos iesniegtajiem dokumentiem (Pielikums Nr.1). Reģistrētajam izsoles dalībniekam izsniedz reģistrācijas apliecību (Pielikums Nr.2).</w:t>
      </w:r>
    </w:p>
    <w:p w14:paraId="3CE50035" w14:textId="77777777" w:rsidR="00FC1157" w:rsidRPr="00E4608C" w:rsidRDefault="00FC1157" w:rsidP="00FC1157">
      <w:pPr>
        <w:numPr>
          <w:ilvl w:val="1"/>
          <w:numId w:val="3"/>
        </w:numPr>
        <w:spacing w:after="0" w:line="240" w:lineRule="auto"/>
        <w:jc w:val="both"/>
        <w:rPr>
          <w:rFonts w:ascii="Times New Roman" w:eastAsia="Times New Roman" w:hAnsi="Times New Roman"/>
          <w:sz w:val="24"/>
          <w:szCs w:val="24"/>
          <w:lang w:eastAsia="lv-LV"/>
        </w:rPr>
      </w:pPr>
      <w:r w:rsidRPr="00E4608C">
        <w:rPr>
          <w:rFonts w:ascii="Times New Roman" w:eastAsia="Times New Roman" w:hAnsi="Times New Roman"/>
          <w:sz w:val="24"/>
          <w:szCs w:val="24"/>
          <w:lang w:eastAsia="lv-LV"/>
        </w:rPr>
        <w:t>Izsoles dalībnieks netiek reģistrēts, ja:</w:t>
      </w:r>
    </w:p>
    <w:p w14:paraId="3845D00A" w14:textId="77777777" w:rsidR="00FC1157" w:rsidRPr="00E4608C" w:rsidRDefault="00FC1157" w:rsidP="00FC1157">
      <w:pPr>
        <w:numPr>
          <w:ilvl w:val="2"/>
          <w:numId w:val="3"/>
        </w:numPr>
        <w:spacing w:after="0" w:line="240" w:lineRule="auto"/>
        <w:ind w:left="993" w:hanging="567"/>
        <w:jc w:val="both"/>
        <w:rPr>
          <w:rFonts w:ascii="Times New Roman" w:eastAsia="Times New Roman" w:hAnsi="Times New Roman"/>
          <w:sz w:val="24"/>
          <w:szCs w:val="24"/>
          <w:lang w:eastAsia="lv-LV"/>
        </w:rPr>
      </w:pPr>
      <w:r w:rsidRPr="00E4608C">
        <w:rPr>
          <w:rFonts w:ascii="Times New Roman" w:eastAsia="Times New Roman" w:hAnsi="Times New Roman"/>
          <w:sz w:val="24"/>
          <w:szCs w:val="24"/>
          <w:lang w:eastAsia="lv-LV"/>
        </w:rPr>
        <w:t>nav iesniedzis visus šo noteikumu 3.4.punkta apakšpunktos noteiktos dokumentus;</w:t>
      </w:r>
    </w:p>
    <w:p w14:paraId="694AE0DA" w14:textId="77777777" w:rsidR="00FC1157" w:rsidRPr="00E4608C" w:rsidRDefault="00FC1157" w:rsidP="00FC1157">
      <w:pPr>
        <w:numPr>
          <w:ilvl w:val="2"/>
          <w:numId w:val="3"/>
        </w:numPr>
        <w:spacing w:after="0" w:line="240" w:lineRule="auto"/>
        <w:ind w:left="993" w:hanging="567"/>
        <w:jc w:val="both"/>
        <w:rPr>
          <w:rFonts w:ascii="Times New Roman" w:eastAsia="Times New Roman" w:hAnsi="Times New Roman"/>
          <w:sz w:val="24"/>
          <w:szCs w:val="24"/>
          <w:lang w:eastAsia="lv-LV"/>
        </w:rPr>
      </w:pPr>
      <w:r w:rsidRPr="00E4608C">
        <w:rPr>
          <w:rFonts w:ascii="Times New Roman" w:eastAsia="Times New Roman" w:hAnsi="Times New Roman"/>
          <w:sz w:val="24"/>
          <w:szCs w:val="24"/>
          <w:lang w:eastAsia="lv-LV"/>
        </w:rPr>
        <w:t>vēl nav iestājies vai jau beidzies reģistrācijas termiņš.</w:t>
      </w:r>
    </w:p>
    <w:p w14:paraId="78A10780" w14:textId="77777777" w:rsidR="00FC1157" w:rsidRPr="00E4608C" w:rsidRDefault="00FC1157" w:rsidP="00FC1157">
      <w:pPr>
        <w:numPr>
          <w:ilvl w:val="1"/>
          <w:numId w:val="3"/>
        </w:numPr>
        <w:spacing w:after="0" w:line="240" w:lineRule="auto"/>
        <w:jc w:val="both"/>
        <w:rPr>
          <w:rFonts w:ascii="Times New Roman" w:eastAsia="Times New Roman" w:hAnsi="Times New Roman"/>
          <w:sz w:val="24"/>
          <w:szCs w:val="24"/>
          <w:lang w:eastAsia="lv-LV"/>
        </w:rPr>
      </w:pPr>
      <w:r w:rsidRPr="00E4608C">
        <w:rPr>
          <w:rFonts w:ascii="Times New Roman" w:eastAsia="Times New Roman" w:hAnsi="Times New Roman"/>
          <w:sz w:val="24"/>
          <w:szCs w:val="24"/>
          <w:lang w:eastAsia="lv-LV"/>
        </w:rPr>
        <w:t>Izsoles komisija sastāda to personu sarakstu, kuras ir izpildījušas izsoles priekšnoteikumus (Pielikums Nr.3).</w:t>
      </w:r>
    </w:p>
    <w:p w14:paraId="54A9A073" w14:textId="77777777" w:rsidR="00FC1157" w:rsidRPr="00E4608C" w:rsidRDefault="00FC1157" w:rsidP="00FC1157">
      <w:pPr>
        <w:numPr>
          <w:ilvl w:val="1"/>
          <w:numId w:val="3"/>
        </w:numPr>
        <w:spacing w:after="0" w:line="240" w:lineRule="auto"/>
        <w:jc w:val="both"/>
        <w:rPr>
          <w:rFonts w:ascii="Times New Roman" w:eastAsia="Times New Roman" w:hAnsi="Times New Roman"/>
          <w:sz w:val="24"/>
          <w:szCs w:val="24"/>
          <w:lang w:eastAsia="lv-LV"/>
        </w:rPr>
      </w:pPr>
      <w:r w:rsidRPr="00E4608C">
        <w:rPr>
          <w:rFonts w:ascii="Times New Roman" w:eastAsia="Times New Roman" w:hAnsi="Times New Roman"/>
          <w:sz w:val="24"/>
          <w:szCs w:val="24"/>
          <w:lang w:eastAsia="lv-LV"/>
        </w:rPr>
        <w:t>Izsoles komisija nav tiesīga līdz izsoles sākumam iepazīstināt fiziskās personas un juridiskās personas ar ziņām par izsoles dalībniekiem.</w:t>
      </w:r>
    </w:p>
    <w:p w14:paraId="0A7D4BCC" w14:textId="77777777" w:rsidR="00FC1157" w:rsidRDefault="00FC1157" w:rsidP="00FC1157">
      <w:pPr>
        <w:spacing w:after="0" w:line="240" w:lineRule="auto"/>
        <w:jc w:val="both"/>
        <w:rPr>
          <w:rFonts w:ascii="Times New Roman" w:eastAsia="Times New Roman" w:hAnsi="Times New Roman"/>
          <w:sz w:val="24"/>
          <w:szCs w:val="24"/>
          <w:lang w:eastAsia="lv-LV"/>
        </w:rPr>
      </w:pPr>
    </w:p>
    <w:p w14:paraId="03D199CB" w14:textId="77777777" w:rsidR="00FC1157" w:rsidRPr="00E4608C" w:rsidRDefault="00FC1157" w:rsidP="00FC1157">
      <w:pPr>
        <w:numPr>
          <w:ilvl w:val="0"/>
          <w:numId w:val="3"/>
        </w:numPr>
        <w:spacing w:after="0" w:line="240" w:lineRule="auto"/>
        <w:jc w:val="center"/>
        <w:rPr>
          <w:rFonts w:ascii="Times New Roman" w:eastAsia="Times New Roman" w:hAnsi="Times New Roman"/>
          <w:b/>
          <w:sz w:val="24"/>
          <w:szCs w:val="24"/>
          <w:lang w:eastAsia="lv-LV"/>
        </w:rPr>
      </w:pPr>
      <w:r w:rsidRPr="00E4608C">
        <w:rPr>
          <w:rFonts w:ascii="Times New Roman" w:eastAsia="Times New Roman" w:hAnsi="Times New Roman"/>
          <w:b/>
          <w:sz w:val="24"/>
          <w:szCs w:val="24"/>
          <w:lang w:eastAsia="lv-LV"/>
        </w:rPr>
        <w:t>Izsoles norise</w:t>
      </w:r>
    </w:p>
    <w:p w14:paraId="1B05BB91" w14:textId="77777777" w:rsidR="00FC1157" w:rsidRPr="00E4608C" w:rsidRDefault="00FC1157" w:rsidP="00FC1157">
      <w:pPr>
        <w:numPr>
          <w:ilvl w:val="1"/>
          <w:numId w:val="3"/>
        </w:numPr>
        <w:spacing w:after="0" w:line="240" w:lineRule="auto"/>
        <w:jc w:val="both"/>
        <w:rPr>
          <w:rFonts w:ascii="Times New Roman" w:eastAsia="Times New Roman" w:hAnsi="Times New Roman"/>
          <w:sz w:val="24"/>
          <w:szCs w:val="24"/>
          <w:lang w:eastAsia="lv-LV"/>
        </w:rPr>
      </w:pPr>
      <w:r w:rsidRPr="00E4608C">
        <w:rPr>
          <w:rFonts w:ascii="Times New Roman" w:eastAsia="Times New Roman" w:hAnsi="Times New Roman"/>
          <w:sz w:val="24"/>
          <w:szCs w:val="24"/>
          <w:lang w:eastAsia="lv-LV"/>
        </w:rPr>
        <w:t>Izsoles gaita tiek protokolēta. Izsoles protokolā atspoguļo visas komisijas priekšsēdētāja un izsoles dalībnieku darbības izsoles gaitā. Protokolu paraksta visi komisijas locekļi (Pielikums Nr.4).</w:t>
      </w:r>
    </w:p>
    <w:p w14:paraId="45F973B4" w14:textId="77777777" w:rsidR="00FC1157" w:rsidRPr="00E4608C" w:rsidRDefault="00FC1157" w:rsidP="00FC1157">
      <w:pPr>
        <w:numPr>
          <w:ilvl w:val="1"/>
          <w:numId w:val="3"/>
        </w:numPr>
        <w:spacing w:after="0" w:line="240" w:lineRule="auto"/>
        <w:jc w:val="both"/>
        <w:rPr>
          <w:rFonts w:ascii="Times New Roman" w:eastAsia="Times New Roman" w:hAnsi="Times New Roman"/>
          <w:sz w:val="24"/>
          <w:szCs w:val="24"/>
          <w:lang w:eastAsia="lv-LV"/>
        </w:rPr>
      </w:pPr>
      <w:r w:rsidRPr="00E4608C">
        <w:rPr>
          <w:rFonts w:ascii="Times New Roman" w:eastAsia="Times New Roman" w:hAnsi="Times New Roman"/>
          <w:sz w:val="24"/>
          <w:szCs w:val="24"/>
          <w:lang w:eastAsia="lv-LV"/>
        </w:rPr>
        <w:t xml:space="preserve">Izsole var notikt arī tad, ja reģistrējies un uz izsoli ir ieradies tikai viens dalībnieks un nekustamā īpašuma nosacītā cena tiek pārsolīta vismaz par vienu soli. </w:t>
      </w:r>
    </w:p>
    <w:p w14:paraId="0DD8ABEB" w14:textId="77777777" w:rsidR="00FC1157" w:rsidRPr="00E4608C" w:rsidRDefault="00FC1157" w:rsidP="00FC1157">
      <w:pPr>
        <w:numPr>
          <w:ilvl w:val="1"/>
          <w:numId w:val="3"/>
        </w:numPr>
        <w:spacing w:after="0" w:line="240" w:lineRule="auto"/>
        <w:jc w:val="both"/>
        <w:rPr>
          <w:rFonts w:ascii="Times New Roman" w:eastAsia="Times New Roman" w:hAnsi="Times New Roman"/>
          <w:sz w:val="24"/>
          <w:szCs w:val="24"/>
          <w:lang w:eastAsia="lv-LV"/>
        </w:rPr>
      </w:pPr>
      <w:r w:rsidRPr="00E4608C">
        <w:rPr>
          <w:rFonts w:ascii="Times New Roman" w:eastAsia="Times New Roman" w:hAnsi="Times New Roman"/>
          <w:sz w:val="24"/>
          <w:szCs w:val="24"/>
          <w:lang w:eastAsia="lv-LV"/>
        </w:rPr>
        <w:t>Ja noteiktajā laikā ir reģistrējušies vairāk par 1 (vienu) dalībnieku un uz izsoli ierodas tikai 1 (viens) dalībnieks, izsoles vadītājs paziņo par izsoles uzsākšanu.</w:t>
      </w:r>
    </w:p>
    <w:p w14:paraId="4C47FC96" w14:textId="77777777" w:rsidR="00FC1157" w:rsidRPr="00E4608C" w:rsidRDefault="00FC1157" w:rsidP="00FC1157">
      <w:pPr>
        <w:numPr>
          <w:ilvl w:val="1"/>
          <w:numId w:val="3"/>
        </w:numPr>
        <w:spacing w:after="0" w:line="240" w:lineRule="auto"/>
        <w:jc w:val="both"/>
        <w:rPr>
          <w:rFonts w:ascii="Times New Roman" w:eastAsia="Times New Roman" w:hAnsi="Times New Roman"/>
          <w:sz w:val="24"/>
          <w:szCs w:val="24"/>
          <w:lang w:eastAsia="lv-LV"/>
        </w:rPr>
      </w:pPr>
      <w:r w:rsidRPr="00E4608C">
        <w:rPr>
          <w:rFonts w:ascii="Times New Roman" w:eastAsia="Times New Roman" w:hAnsi="Times New Roman"/>
          <w:sz w:val="24"/>
          <w:szCs w:val="24"/>
          <w:lang w:eastAsia="lv-LV"/>
        </w:rPr>
        <w:t>Dalībniekiem, kuri nav ieradušies uz izsoli, tiek atmaksāta nodrošinājuma nauda, bet reģistrācijas nauda netiek atmaksāta.</w:t>
      </w:r>
    </w:p>
    <w:p w14:paraId="00B1D266" w14:textId="77777777" w:rsidR="00FC1157" w:rsidRPr="00E4608C" w:rsidRDefault="00FC1157" w:rsidP="00FC1157">
      <w:pPr>
        <w:numPr>
          <w:ilvl w:val="1"/>
          <w:numId w:val="3"/>
        </w:numPr>
        <w:spacing w:after="0" w:line="240" w:lineRule="auto"/>
        <w:jc w:val="both"/>
        <w:rPr>
          <w:rFonts w:ascii="Times New Roman" w:eastAsia="Times New Roman" w:hAnsi="Times New Roman"/>
          <w:sz w:val="24"/>
          <w:szCs w:val="24"/>
          <w:lang w:eastAsia="lv-LV"/>
        </w:rPr>
      </w:pPr>
      <w:r w:rsidRPr="00E4608C">
        <w:rPr>
          <w:rFonts w:ascii="Times New Roman" w:eastAsia="Times New Roman" w:hAnsi="Times New Roman"/>
          <w:sz w:val="24"/>
          <w:szCs w:val="24"/>
          <w:lang w:eastAsia="lv-LV"/>
        </w:rPr>
        <w:t>Ja izsole nenotiek, reģistrētajam dalībniekam ir tiesības pieprasīt iemaksāto nodrošinājuma naudu.</w:t>
      </w:r>
    </w:p>
    <w:p w14:paraId="40E1469B" w14:textId="77777777" w:rsidR="00FC1157" w:rsidRPr="00E4608C" w:rsidRDefault="00FC1157" w:rsidP="00FC1157">
      <w:pPr>
        <w:numPr>
          <w:ilvl w:val="1"/>
          <w:numId w:val="3"/>
        </w:numPr>
        <w:spacing w:after="0" w:line="240" w:lineRule="auto"/>
        <w:jc w:val="both"/>
        <w:rPr>
          <w:rFonts w:ascii="Times New Roman" w:eastAsia="Times New Roman" w:hAnsi="Times New Roman"/>
          <w:sz w:val="24"/>
          <w:szCs w:val="24"/>
          <w:lang w:eastAsia="lv-LV"/>
        </w:rPr>
      </w:pPr>
      <w:r w:rsidRPr="00E4608C">
        <w:rPr>
          <w:rFonts w:ascii="Times New Roman" w:eastAsia="Times New Roman" w:hAnsi="Times New Roman"/>
          <w:sz w:val="24"/>
          <w:szCs w:val="24"/>
          <w:lang w:eastAsia="lv-LV"/>
        </w:rPr>
        <w:t>Ja dalībnieks nepieprasa iemaksāto summu, viņam ir tiesības saņemt jaunu reģistrācijas apliecību un piedalīties atkārtotā izsolē bez šo noteikumu 3.4.punkta apakšpunktos minēto dokumentu uzrādīšanas un iesniegšanas.</w:t>
      </w:r>
    </w:p>
    <w:p w14:paraId="1D5E80F4" w14:textId="77777777" w:rsidR="00FC1157" w:rsidRPr="00E4608C" w:rsidRDefault="00FC1157" w:rsidP="00FC1157">
      <w:pPr>
        <w:numPr>
          <w:ilvl w:val="1"/>
          <w:numId w:val="3"/>
        </w:numPr>
        <w:spacing w:after="0" w:line="240" w:lineRule="auto"/>
        <w:jc w:val="both"/>
        <w:rPr>
          <w:rFonts w:ascii="Times New Roman" w:eastAsia="Times New Roman" w:hAnsi="Times New Roman"/>
          <w:sz w:val="24"/>
          <w:szCs w:val="24"/>
          <w:lang w:eastAsia="lv-LV"/>
        </w:rPr>
      </w:pPr>
      <w:r w:rsidRPr="00E4608C">
        <w:rPr>
          <w:rFonts w:ascii="Times New Roman" w:eastAsia="Times New Roman" w:hAnsi="Times New Roman"/>
          <w:sz w:val="24"/>
          <w:szCs w:val="24"/>
          <w:lang w:eastAsia="lv-LV"/>
        </w:rPr>
        <w:t xml:space="preserve">Ja izsoles dalībnieks neierodas uz atkārtotās izsoles pārreģistrāciju, viņš zaudē tiesības piedalīties šajā izsolē, un viņam tiek atmaksāta nodrošinājuma nauda. </w:t>
      </w:r>
    </w:p>
    <w:p w14:paraId="4D85CB02" w14:textId="77777777" w:rsidR="00FC1157" w:rsidRPr="00E4608C" w:rsidRDefault="00FC1157" w:rsidP="00FC1157">
      <w:pPr>
        <w:numPr>
          <w:ilvl w:val="1"/>
          <w:numId w:val="3"/>
        </w:numPr>
        <w:spacing w:after="0" w:line="240" w:lineRule="auto"/>
        <w:jc w:val="both"/>
        <w:rPr>
          <w:rFonts w:ascii="Times New Roman" w:eastAsia="Times New Roman" w:hAnsi="Times New Roman"/>
          <w:sz w:val="24"/>
          <w:szCs w:val="24"/>
          <w:lang w:eastAsia="lv-LV"/>
        </w:rPr>
      </w:pPr>
      <w:r w:rsidRPr="00E4608C">
        <w:rPr>
          <w:rFonts w:ascii="Times New Roman" w:eastAsia="Times New Roman" w:hAnsi="Times New Roman"/>
          <w:sz w:val="24"/>
          <w:szCs w:val="24"/>
          <w:lang w:eastAsia="lv-LV"/>
        </w:rPr>
        <w:t>Izsoles dalībnieks pie ieejas izsoles telpā uzrāda reģistrācijas apliecību, uz kuras pamata viņiem izsniedz kartīti ar numuru, kas atbilst reģistrācijas lapā un reģistrācijas apliecībā ierakstītajam kārtas numuram.</w:t>
      </w:r>
    </w:p>
    <w:p w14:paraId="20C9F8AD" w14:textId="77777777" w:rsidR="00FC1157" w:rsidRPr="00E4608C" w:rsidRDefault="00FC1157" w:rsidP="00FC1157">
      <w:pPr>
        <w:numPr>
          <w:ilvl w:val="1"/>
          <w:numId w:val="3"/>
        </w:numPr>
        <w:spacing w:after="0" w:line="240" w:lineRule="auto"/>
        <w:jc w:val="both"/>
        <w:rPr>
          <w:rFonts w:ascii="Times New Roman" w:eastAsia="Times New Roman" w:hAnsi="Times New Roman"/>
          <w:sz w:val="24"/>
          <w:szCs w:val="24"/>
          <w:lang w:eastAsia="lv-LV"/>
        </w:rPr>
      </w:pPr>
      <w:r w:rsidRPr="00E4608C">
        <w:rPr>
          <w:rFonts w:ascii="Times New Roman" w:eastAsia="Times New Roman" w:hAnsi="Times New Roman"/>
          <w:sz w:val="24"/>
          <w:szCs w:val="24"/>
          <w:lang w:eastAsia="lv-LV"/>
        </w:rPr>
        <w:t>Izsoles dalībnieki pirms izsoles sākšanas paraksta izsoles noteikumus.</w:t>
      </w:r>
    </w:p>
    <w:p w14:paraId="7F55BC5E" w14:textId="77777777" w:rsidR="00FC1157" w:rsidRPr="00E4608C" w:rsidRDefault="00FC1157" w:rsidP="00FC1157">
      <w:pPr>
        <w:numPr>
          <w:ilvl w:val="1"/>
          <w:numId w:val="3"/>
        </w:numPr>
        <w:tabs>
          <w:tab w:val="num" w:pos="567"/>
        </w:tabs>
        <w:spacing w:after="0" w:line="240" w:lineRule="auto"/>
        <w:ind w:left="567" w:hanging="567"/>
        <w:jc w:val="both"/>
        <w:rPr>
          <w:rFonts w:ascii="Times New Roman" w:eastAsia="Times New Roman" w:hAnsi="Times New Roman"/>
          <w:sz w:val="24"/>
          <w:szCs w:val="24"/>
          <w:lang w:eastAsia="lv-LV"/>
        </w:rPr>
      </w:pPr>
      <w:r w:rsidRPr="00E4608C">
        <w:rPr>
          <w:rFonts w:ascii="Times New Roman" w:eastAsia="Times New Roman" w:hAnsi="Times New Roman"/>
          <w:sz w:val="24"/>
          <w:szCs w:val="24"/>
          <w:lang w:eastAsia="lv-LV"/>
        </w:rPr>
        <w:t>Izsoli vada izsoles komisijas priekšsēdētājs vai kāds no izsoles komisijas locekļiem.</w:t>
      </w:r>
    </w:p>
    <w:p w14:paraId="172852D8" w14:textId="77777777" w:rsidR="00FC1157" w:rsidRPr="00E4608C" w:rsidRDefault="00FC1157" w:rsidP="00FC1157">
      <w:pPr>
        <w:numPr>
          <w:ilvl w:val="1"/>
          <w:numId w:val="3"/>
        </w:numPr>
        <w:tabs>
          <w:tab w:val="num" w:pos="567"/>
        </w:tabs>
        <w:spacing w:after="0" w:line="240" w:lineRule="auto"/>
        <w:ind w:left="567" w:hanging="567"/>
        <w:jc w:val="both"/>
        <w:rPr>
          <w:rFonts w:ascii="Times New Roman" w:eastAsia="Times New Roman" w:hAnsi="Times New Roman"/>
          <w:sz w:val="24"/>
          <w:szCs w:val="24"/>
          <w:lang w:eastAsia="lv-LV"/>
        </w:rPr>
      </w:pPr>
      <w:r w:rsidRPr="00E4608C">
        <w:rPr>
          <w:rFonts w:ascii="Times New Roman" w:eastAsia="Times New Roman" w:hAnsi="Times New Roman"/>
          <w:sz w:val="24"/>
          <w:szCs w:val="24"/>
          <w:lang w:eastAsia="lv-LV"/>
        </w:rPr>
        <w:t>Izsolē starp izsoles dalībniekiem aizliegta vienošanās, skaļa uzvedība un traucējumi, kas varētu iespaidot izsoles rezultātus un gaitu.</w:t>
      </w:r>
    </w:p>
    <w:p w14:paraId="00FEE324" w14:textId="77777777" w:rsidR="00FC1157" w:rsidRPr="00E4608C" w:rsidRDefault="00FC1157"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E4608C">
        <w:rPr>
          <w:rFonts w:ascii="Times New Roman" w:eastAsia="Times New Roman" w:hAnsi="Times New Roman"/>
          <w:sz w:val="24"/>
          <w:szCs w:val="24"/>
          <w:lang w:eastAsia="lv-LV"/>
        </w:rPr>
        <w:t>Komisijas priekšsēdētājs, atklājot izsoli, iepazīstina ar komisijas sastāvu un pārliecinās par izsoles dalībnieku ierašanos saskaņā ar dalībnieku reģistrācijas sarakstu.</w:t>
      </w:r>
    </w:p>
    <w:p w14:paraId="4D5C982C" w14:textId="77777777" w:rsidR="00FC1157" w:rsidRPr="00E4608C" w:rsidRDefault="00FC1157"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E4608C">
        <w:rPr>
          <w:rFonts w:ascii="Times New Roman" w:eastAsia="Times New Roman" w:hAnsi="Times New Roman"/>
          <w:sz w:val="24"/>
          <w:szCs w:val="24"/>
          <w:lang w:eastAsia="lv-LV"/>
        </w:rPr>
        <w:t xml:space="preserve">Izsoles dalībnieku sarakstā ieraksta katra dalībnieka vārdu, uzvārdu vai nosaukumu, kā arī pārstāvju, pilnvarotās personas vārdu un uzvārdu. Pilnvarotajai personai jāiesniedz </w:t>
      </w:r>
      <w:smartTag w:uri="schemas-tilde-lv/tildestengine" w:element="veidnes">
        <w:smartTagPr>
          <w:attr w:name="text" w:val="pilnvara"/>
          <w:attr w:name="id" w:val="-1"/>
          <w:attr w:name="baseform" w:val="pilnvar|a"/>
        </w:smartTagPr>
        <w:r w:rsidRPr="00E4608C">
          <w:rPr>
            <w:rFonts w:ascii="Times New Roman" w:eastAsia="Times New Roman" w:hAnsi="Times New Roman"/>
            <w:sz w:val="24"/>
            <w:szCs w:val="24"/>
            <w:lang w:eastAsia="lv-LV"/>
          </w:rPr>
          <w:t>pilnvara</w:t>
        </w:r>
      </w:smartTag>
      <w:r w:rsidRPr="00E4608C">
        <w:rPr>
          <w:rFonts w:ascii="Times New Roman" w:eastAsia="Times New Roman" w:hAnsi="Times New Roman"/>
          <w:sz w:val="24"/>
          <w:szCs w:val="24"/>
          <w:lang w:eastAsia="lv-LV"/>
        </w:rPr>
        <w:t>, pārstāvim jāuzrāda dokuments, kas apliecina tā pārstāvības tiesības.</w:t>
      </w:r>
    </w:p>
    <w:p w14:paraId="74469D62" w14:textId="77777777" w:rsidR="00FC1157" w:rsidRPr="00E4608C" w:rsidRDefault="00FC1157"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E4608C">
        <w:rPr>
          <w:rFonts w:ascii="Times New Roman" w:eastAsia="Times New Roman" w:hAnsi="Times New Roman"/>
          <w:sz w:val="24"/>
          <w:szCs w:val="24"/>
          <w:lang w:eastAsia="lv-LV"/>
        </w:rPr>
        <w:t>Komisijas priekšsēdētājs īsi raksturo pārdodamo nekustamo īpašumu, paziņo nosacīto (sākotnējo) cenu, kā arī izsoles soli – summu par kādu nosacītā (sākotnējā) cena tiek paaugstināta ar katru nākamo solījumu.</w:t>
      </w:r>
    </w:p>
    <w:p w14:paraId="5410B641" w14:textId="09B81232" w:rsidR="00FC1157" w:rsidRPr="00E4608C" w:rsidRDefault="00FC1157" w:rsidP="00FC1157">
      <w:pPr>
        <w:numPr>
          <w:ilvl w:val="1"/>
          <w:numId w:val="3"/>
        </w:numPr>
        <w:tabs>
          <w:tab w:val="left" w:pos="567"/>
        </w:tabs>
        <w:spacing w:after="0" w:line="240" w:lineRule="auto"/>
        <w:ind w:left="567" w:hanging="567"/>
        <w:jc w:val="both"/>
        <w:rPr>
          <w:rFonts w:ascii="Times New Roman" w:eastAsia="Times New Roman" w:hAnsi="Times New Roman"/>
          <w:sz w:val="24"/>
          <w:szCs w:val="24"/>
          <w:lang w:eastAsia="lv-LV"/>
        </w:rPr>
      </w:pPr>
      <w:r w:rsidRPr="00E4608C">
        <w:rPr>
          <w:rFonts w:ascii="Times New Roman" w:eastAsia="Times New Roman" w:hAnsi="Times New Roman"/>
          <w:sz w:val="24"/>
          <w:szCs w:val="24"/>
          <w:lang w:eastAsia="lv-LV"/>
        </w:rPr>
        <w:t xml:space="preserve">Izsoles dalībnieks izsoles gaitā var nosaukt lielāku pārdodamā nekustamā īpašuma cenu, kuras solis nav lielāks par 10% no nosacītās cenas, t.i., par </w:t>
      </w:r>
      <w:r w:rsidR="00FC4D62" w:rsidRPr="006E5141">
        <w:rPr>
          <w:rFonts w:ascii="Times New Roman" w:eastAsia="Times New Roman" w:hAnsi="Times New Roman"/>
          <w:b/>
          <w:bCs/>
          <w:sz w:val="24"/>
          <w:szCs w:val="24"/>
          <w:lang w:eastAsia="lv-LV"/>
        </w:rPr>
        <w:t>EUR 47</w:t>
      </w:r>
      <w:r w:rsidR="00FC4D62">
        <w:rPr>
          <w:rFonts w:ascii="Times New Roman" w:eastAsia="Times New Roman" w:hAnsi="Times New Roman"/>
          <w:b/>
          <w:bCs/>
          <w:sz w:val="24"/>
          <w:szCs w:val="24"/>
          <w:lang w:eastAsia="lv-LV"/>
        </w:rPr>
        <w:t>6</w:t>
      </w:r>
      <w:r w:rsidR="00FC4D62" w:rsidRPr="006E5141">
        <w:rPr>
          <w:rFonts w:ascii="Times New Roman" w:eastAsia="Times New Roman" w:hAnsi="Times New Roman"/>
          <w:b/>
          <w:bCs/>
          <w:sz w:val="24"/>
          <w:szCs w:val="24"/>
          <w:lang w:eastAsia="lv-LV"/>
        </w:rPr>
        <w:t>,</w:t>
      </w:r>
      <w:r w:rsidR="00FC4D62">
        <w:rPr>
          <w:rFonts w:ascii="Times New Roman" w:eastAsia="Times New Roman" w:hAnsi="Times New Roman"/>
          <w:b/>
          <w:bCs/>
          <w:sz w:val="24"/>
          <w:szCs w:val="24"/>
          <w:lang w:eastAsia="lv-LV"/>
        </w:rPr>
        <w:t>16</w:t>
      </w:r>
      <w:r w:rsidR="00FC4D62" w:rsidRPr="006E5141">
        <w:rPr>
          <w:rFonts w:ascii="Times New Roman" w:eastAsia="Times New Roman" w:hAnsi="Times New Roman"/>
          <w:color w:val="FF0000"/>
          <w:sz w:val="24"/>
          <w:szCs w:val="24"/>
          <w:lang w:eastAsia="lv-LV"/>
        </w:rPr>
        <w:t xml:space="preserve"> </w:t>
      </w:r>
      <w:r w:rsidR="00FC4D62" w:rsidRPr="006E5141">
        <w:rPr>
          <w:rFonts w:ascii="Times New Roman" w:eastAsia="Times New Roman" w:hAnsi="Times New Roman"/>
          <w:sz w:val="24"/>
          <w:szCs w:val="24"/>
          <w:lang w:eastAsia="lv-LV"/>
        </w:rPr>
        <w:t xml:space="preserve">(četri simti septiņdesmit </w:t>
      </w:r>
      <w:r w:rsidR="00FC4D62">
        <w:rPr>
          <w:rFonts w:ascii="Times New Roman" w:eastAsia="Times New Roman" w:hAnsi="Times New Roman"/>
          <w:sz w:val="24"/>
          <w:szCs w:val="24"/>
          <w:lang w:eastAsia="lv-LV"/>
        </w:rPr>
        <w:t>seši</w:t>
      </w:r>
      <w:r w:rsidR="00FC4D62" w:rsidRPr="006E5141">
        <w:rPr>
          <w:rFonts w:ascii="Times New Roman" w:eastAsia="Times New Roman" w:hAnsi="Times New Roman"/>
          <w:sz w:val="24"/>
          <w:szCs w:val="24"/>
          <w:lang w:eastAsia="lv-LV"/>
        </w:rPr>
        <w:t xml:space="preserve"> </w:t>
      </w:r>
      <w:r w:rsidR="00FC4D62" w:rsidRPr="006E5141">
        <w:rPr>
          <w:rFonts w:ascii="Times New Roman" w:eastAsia="Times New Roman" w:hAnsi="Times New Roman"/>
          <w:i/>
          <w:sz w:val="24"/>
          <w:szCs w:val="24"/>
          <w:lang w:eastAsia="lv-LV"/>
        </w:rPr>
        <w:t>euro</w:t>
      </w:r>
      <w:r w:rsidR="00FC4D62" w:rsidRPr="006E5141">
        <w:rPr>
          <w:rFonts w:ascii="Times New Roman" w:eastAsia="Times New Roman" w:hAnsi="Times New Roman"/>
          <w:sz w:val="24"/>
          <w:szCs w:val="24"/>
          <w:lang w:eastAsia="lv-LV"/>
        </w:rPr>
        <w:t xml:space="preserve">, </w:t>
      </w:r>
      <w:r w:rsidR="00FC4D62">
        <w:rPr>
          <w:rFonts w:ascii="Times New Roman" w:eastAsia="Times New Roman" w:hAnsi="Times New Roman"/>
          <w:sz w:val="24"/>
          <w:szCs w:val="24"/>
          <w:lang w:eastAsia="lv-LV"/>
        </w:rPr>
        <w:t>16</w:t>
      </w:r>
      <w:r w:rsidR="00FC4D62" w:rsidRPr="006E5141">
        <w:rPr>
          <w:rFonts w:ascii="Times New Roman" w:eastAsia="Times New Roman" w:hAnsi="Times New Roman"/>
          <w:sz w:val="24"/>
          <w:szCs w:val="24"/>
          <w:lang w:eastAsia="lv-LV"/>
        </w:rPr>
        <w:t xml:space="preserve"> centi)</w:t>
      </w:r>
      <w:r w:rsidR="00C51CDF" w:rsidRPr="006E5141">
        <w:rPr>
          <w:rFonts w:ascii="Times New Roman" w:eastAsia="Times New Roman" w:hAnsi="Times New Roman"/>
          <w:sz w:val="24"/>
          <w:szCs w:val="24"/>
          <w:lang w:eastAsia="lv-LV"/>
        </w:rPr>
        <w:t>.</w:t>
      </w:r>
      <w:r w:rsidR="00F54266" w:rsidRPr="00532484">
        <w:rPr>
          <w:rFonts w:ascii="Times New Roman" w:eastAsia="Times New Roman" w:hAnsi="Times New Roman"/>
          <w:sz w:val="24"/>
          <w:szCs w:val="24"/>
          <w:lang w:eastAsia="lv-LV"/>
        </w:rPr>
        <w:t xml:space="preserve">  </w:t>
      </w:r>
    </w:p>
    <w:p w14:paraId="202CCCFB" w14:textId="77777777" w:rsidR="00FC1157" w:rsidRPr="00E4608C" w:rsidRDefault="00FC1157"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E4608C">
        <w:rPr>
          <w:rFonts w:ascii="Times New Roman" w:eastAsia="Times New Roman" w:hAnsi="Times New Roman"/>
          <w:sz w:val="24"/>
          <w:szCs w:val="24"/>
          <w:lang w:eastAsia="lv-LV"/>
        </w:rPr>
        <w:t xml:space="preserve">Pēc komisijas priekšsēdētāja </w:t>
      </w:r>
      <w:smartTag w:uri="schemas-tilde-lv/tildestengine" w:element="veidnes">
        <w:smartTagPr>
          <w:attr w:name="text" w:val="ziņojuma"/>
          <w:attr w:name="id" w:val="-1"/>
          <w:attr w:name="baseform" w:val="ziņojum|s"/>
        </w:smartTagPr>
        <w:r w:rsidRPr="00E4608C">
          <w:rPr>
            <w:rFonts w:ascii="Times New Roman" w:eastAsia="Times New Roman" w:hAnsi="Times New Roman"/>
            <w:sz w:val="24"/>
            <w:szCs w:val="24"/>
            <w:lang w:eastAsia="lv-LV"/>
          </w:rPr>
          <w:t>ziņojuma</w:t>
        </w:r>
      </w:smartTag>
      <w:r w:rsidRPr="00E4608C">
        <w:rPr>
          <w:rFonts w:ascii="Times New Roman" w:eastAsia="Times New Roman" w:hAnsi="Times New Roman"/>
          <w:sz w:val="24"/>
          <w:szCs w:val="24"/>
          <w:lang w:eastAsia="lv-LV"/>
        </w:rPr>
        <w:t xml:space="preserve"> sākas solīšanas process.</w:t>
      </w:r>
    </w:p>
    <w:p w14:paraId="71C08C34" w14:textId="77777777" w:rsidR="00FC1157" w:rsidRPr="00E4608C" w:rsidRDefault="00FC1157"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E4608C">
        <w:rPr>
          <w:rFonts w:ascii="Times New Roman" w:eastAsia="Times New Roman" w:hAnsi="Times New Roman"/>
          <w:sz w:val="24"/>
          <w:szCs w:val="24"/>
          <w:lang w:eastAsia="lv-LV"/>
        </w:rPr>
        <w:t>Komisijas priekšsēdētājs nosauc izsolāmā nekustamā īpašuma sākotnējo cenu un jautā: “Kas sola vairāk?”</w:t>
      </w:r>
    </w:p>
    <w:p w14:paraId="02CF8AA0" w14:textId="77777777" w:rsidR="00FC1157" w:rsidRPr="00E4608C" w:rsidRDefault="00FC1157"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E4608C">
        <w:rPr>
          <w:rFonts w:ascii="Times New Roman" w:eastAsia="Times New Roman" w:hAnsi="Times New Roman"/>
          <w:sz w:val="24"/>
          <w:szCs w:val="24"/>
          <w:lang w:eastAsia="lv-LV"/>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w:t>
      </w:r>
      <w:r w:rsidRPr="00E4608C">
        <w:rPr>
          <w:rFonts w:ascii="Times New Roman" w:eastAsia="Times New Roman" w:hAnsi="Times New Roman"/>
          <w:sz w:val="24"/>
          <w:szCs w:val="24"/>
          <w:lang w:eastAsia="lv-LV"/>
        </w:rPr>
        <w:lastRenderedPageBreak/>
        <w:t>augstāko cenu un fiksē to ar āmura piesitienu. Pēc āmura pēdējā (trešā) piesitiena, nekustamais īpašums ir pārdots personai, kas solījusi pēdējo augstāko cenu. Dalībnieka reģistrācijas numurs un solītā cena tiek ierakstīta protokolā.</w:t>
      </w:r>
    </w:p>
    <w:p w14:paraId="6F05C69B" w14:textId="77777777" w:rsidR="00FC1157" w:rsidRPr="00E4608C" w:rsidRDefault="00FC1157"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E4608C">
        <w:rPr>
          <w:rFonts w:ascii="Times New Roman" w:eastAsia="Times New Roman" w:hAnsi="Times New Roman"/>
          <w:sz w:val="24"/>
          <w:szCs w:val="24"/>
          <w:lang w:eastAsia="lv-LV"/>
        </w:rPr>
        <w:t xml:space="preserve">Procesa gaitā, atsakoties no turpmākās solīšanas, katrs nekustamā īpašuma izsoles dalībnieks apstiprina ar parakstu izsoles </w:t>
      </w:r>
      <w:smartTag w:uri="schemas-tilde-lv/tildestengine" w:element="veidnes">
        <w:smartTagPr>
          <w:attr w:name="text" w:val="protokolā"/>
          <w:attr w:name="id" w:val="-1"/>
          <w:attr w:name="baseform" w:val="protokol|s"/>
        </w:smartTagPr>
        <w:r w:rsidRPr="00E4608C">
          <w:rPr>
            <w:rFonts w:ascii="Times New Roman" w:eastAsia="Times New Roman" w:hAnsi="Times New Roman"/>
            <w:sz w:val="24"/>
            <w:szCs w:val="24"/>
            <w:lang w:eastAsia="lv-LV"/>
          </w:rPr>
          <w:t>protokolā</w:t>
        </w:r>
      </w:smartTag>
      <w:r w:rsidRPr="00E4608C">
        <w:rPr>
          <w:rFonts w:ascii="Times New Roman" w:eastAsia="Times New Roman" w:hAnsi="Times New Roman"/>
          <w:sz w:val="24"/>
          <w:szCs w:val="24"/>
          <w:lang w:eastAsia="lv-LV"/>
        </w:rPr>
        <w:t xml:space="preserve"> savu pēdējo nosolīto cenu.</w:t>
      </w:r>
    </w:p>
    <w:p w14:paraId="4BA12823" w14:textId="77777777" w:rsidR="00FC1157" w:rsidRPr="00E4608C" w:rsidRDefault="00FC1157"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E4608C">
        <w:rPr>
          <w:rFonts w:ascii="Times New Roman" w:eastAsia="Times New Roman" w:hAnsi="Times New Roman"/>
          <w:sz w:val="24"/>
          <w:szCs w:val="24"/>
          <w:lang w:eastAsia="lv-LV"/>
        </w:rPr>
        <w:t xml:space="preserve">Dalībnieks, kas piedāvājis visaugstāko cenu, pēc nosolīšanas nekavējoties uzrāda izsoles komisijai savu reģistrācijas apliecību un ar savu parakstu </w:t>
      </w:r>
      <w:smartTag w:uri="schemas-tilde-lv/tildestengine" w:element="veidnes">
        <w:smartTagPr>
          <w:attr w:name="text" w:val="protokolā"/>
          <w:attr w:name="id" w:val="-1"/>
          <w:attr w:name="baseform" w:val="protokol|s"/>
        </w:smartTagPr>
        <w:r w:rsidRPr="00E4608C">
          <w:rPr>
            <w:rFonts w:ascii="Times New Roman" w:eastAsia="Times New Roman" w:hAnsi="Times New Roman"/>
            <w:sz w:val="24"/>
            <w:szCs w:val="24"/>
            <w:lang w:eastAsia="lv-LV"/>
          </w:rPr>
          <w:t>protokolā</w:t>
        </w:r>
      </w:smartTag>
      <w:r w:rsidRPr="00E4608C">
        <w:rPr>
          <w:rFonts w:ascii="Times New Roman" w:eastAsia="Times New Roman" w:hAnsi="Times New Roman"/>
          <w:sz w:val="24"/>
          <w:szCs w:val="24"/>
          <w:lang w:eastAsia="lv-LV"/>
        </w:rPr>
        <w:t xml:space="preserve"> apliecina tajā norādītās cenas atbilstību nosolītajai cenai.</w:t>
      </w:r>
    </w:p>
    <w:p w14:paraId="008DB2FE" w14:textId="77777777" w:rsidR="00FC1157" w:rsidRPr="00E4608C" w:rsidRDefault="00FC1157"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E4608C">
        <w:rPr>
          <w:rFonts w:ascii="Times New Roman" w:eastAsia="Times New Roman" w:hAnsi="Times New Roman"/>
          <w:sz w:val="24"/>
          <w:szCs w:val="24"/>
          <w:lang w:eastAsia="lv-LV"/>
        </w:rPr>
        <w:t xml:space="preserve">Izsoles dalībnieks, kurš nekustamo īpašumu nosolījis, bet nevar komisijai uzrādīt reģistrācijas apliecību un neparakstās </w:t>
      </w:r>
      <w:smartTag w:uri="schemas-tilde-lv/tildestengine" w:element="veidnes">
        <w:smartTagPr>
          <w:attr w:name="text" w:val="protokolā"/>
          <w:attr w:name="id" w:val="-1"/>
          <w:attr w:name="baseform" w:val="protokol|s"/>
        </w:smartTagPr>
        <w:r w:rsidRPr="00E4608C">
          <w:rPr>
            <w:rFonts w:ascii="Times New Roman" w:eastAsia="Times New Roman" w:hAnsi="Times New Roman"/>
            <w:sz w:val="24"/>
            <w:szCs w:val="24"/>
            <w:lang w:eastAsia="lv-LV"/>
          </w:rPr>
          <w:t>protokolā</w:t>
        </w:r>
      </w:smartTag>
      <w:r w:rsidRPr="00E4608C">
        <w:rPr>
          <w:rFonts w:ascii="Times New Roman" w:eastAsia="Times New Roman" w:hAnsi="Times New Roman"/>
          <w:sz w:val="24"/>
          <w:szCs w:val="24"/>
          <w:lang w:eastAsia="lv-LV"/>
        </w:rPr>
        <w:t xml:space="preserve">, tādējādi ir atteicies no nosolītā nekustamā īpašuma. Pēc komisijas </w:t>
      </w:r>
      <w:smartTag w:uri="schemas-tilde-lv/tildestengine" w:element="veidnes">
        <w:smartTagPr>
          <w:attr w:name="text" w:val="lēmuma"/>
          <w:attr w:name="id" w:val="-1"/>
          <w:attr w:name="baseform" w:val="lēmum|s"/>
        </w:smartTagPr>
        <w:r w:rsidRPr="00E4608C">
          <w:rPr>
            <w:rFonts w:ascii="Times New Roman" w:eastAsia="Times New Roman" w:hAnsi="Times New Roman"/>
            <w:sz w:val="24"/>
            <w:szCs w:val="24"/>
            <w:lang w:eastAsia="lv-LV"/>
          </w:rPr>
          <w:t>lēmuma</w:t>
        </w:r>
      </w:smartTag>
      <w:r w:rsidRPr="00E4608C">
        <w:rPr>
          <w:rFonts w:ascii="Times New Roman" w:eastAsia="Times New Roman" w:hAnsi="Times New Roman"/>
          <w:sz w:val="24"/>
          <w:szCs w:val="24"/>
          <w:lang w:eastAsia="lv-LV"/>
        </w:rPr>
        <w:t xml:space="preserve"> viņš tiek svītrots no dalībnieku saraksta un viņam netiek atmaksāta nodrošinājuma nauda. Ja pēc tam izsolē ir palikuši vismaz divi dalībnieki, tiek izdarīts attiecīgs ieraksts </w:t>
      </w:r>
      <w:smartTag w:uri="schemas-tilde-lv/tildestengine" w:element="veidnes">
        <w:smartTagPr>
          <w:attr w:name="text" w:val="protokolā"/>
          <w:attr w:name="id" w:val="-1"/>
          <w:attr w:name="baseform" w:val="protokol|s"/>
        </w:smartTagPr>
        <w:r w:rsidRPr="00E4608C">
          <w:rPr>
            <w:rFonts w:ascii="Times New Roman" w:eastAsia="Times New Roman" w:hAnsi="Times New Roman"/>
            <w:sz w:val="24"/>
            <w:szCs w:val="24"/>
            <w:lang w:eastAsia="lv-LV"/>
          </w:rPr>
          <w:t>protokolā</w:t>
        </w:r>
      </w:smartTag>
      <w:r w:rsidRPr="00E4608C">
        <w:rPr>
          <w:rFonts w:ascii="Times New Roman" w:eastAsia="Times New Roman" w:hAnsi="Times New Roman"/>
          <w:sz w:val="24"/>
          <w:szCs w:val="24"/>
          <w:lang w:eastAsia="lv-LV"/>
        </w:rPr>
        <w:t>, un izsole nekavējoties tiek atkārtota. Ja palicis tikai viens dalībnieks, komisija rīkojas atbilstoši šo noteikumu 4.2.punktam.</w:t>
      </w:r>
    </w:p>
    <w:p w14:paraId="57185971" w14:textId="77777777" w:rsidR="00FC1157" w:rsidRPr="00E4608C" w:rsidRDefault="00FC1157"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E4608C">
        <w:rPr>
          <w:rFonts w:ascii="Times New Roman" w:eastAsia="Times New Roman" w:hAnsi="Times New Roman"/>
          <w:sz w:val="24"/>
          <w:szCs w:val="24"/>
          <w:lang w:eastAsia="lv-LV"/>
        </w:rPr>
        <w:t xml:space="preserve">Pēc visu </w:t>
      </w:r>
      <w:smartTag w:uri="schemas-tilde-lv/tildestengine" w:element="veidnes">
        <w:smartTagPr>
          <w:attr w:name="text" w:val="protokola"/>
          <w:attr w:name="id" w:val="-1"/>
          <w:attr w:name="baseform" w:val="protokol|s"/>
        </w:smartTagPr>
        <w:r w:rsidRPr="00E4608C">
          <w:rPr>
            <w:rFonts w:ascii="Times New Roman" w:eastAsia="Times New Roman" w:hAnsi="Times New Roman"/>
            <w:sz w:val="24"/>
            <w:szCs w:val="24"/>
            <w:lang w:eastAsia="lv-LV"/>
          </w:rPr>
          <w:t>protokola</w:t>
        </w:r>
      </w:smartTag>
      <w:r w:rsidRPr="00E4608C">
        <w:rPr>
          <w:rFonts w:ascii="Times New Roman" w:eastAsia="Times New Roman" w:hAnsi="Times New Roman"/>
          <w:sz w:val="24"/>
          <w:szCs w:val="24"/>
          <w:lang w:eastAsia="lv-LV"/>
        </w:rPr>
        <w:t xml:space="preserve"> eksemplāru parakstīšanas dalībnieks, kas nosolījis nekustamo īpašumu, saņem </w:t>
      </w:r>
      <w:smartTag w:uri="schemas-tilde-lv/tildestengine" w:element="veidnes">
        <w:smartTagPr>
          <w:attr w:name="text" w:val="izziņu"/>
          <w:attr w:name="id" w:val="-1"/>
          <w:attr w:name="baseform" w:val="izziņ|a"/>
        </w:smartTagPr>
        <w:r w:rsidRPr="00E4608C">
          <w:rPr>
            <w:rFonts w:ascii="Times New Roman" w:eastAsia="Times New Roman" w:hAnsi="Times New Roman"/>
            <w:sz w:val="24"/>
            <w:szCs w:val="24"/>
            <w:lang w:eastAsia="lv-LV"/>
          </w:rPr>
          <w:t>izziņu</w:t>
        </w:r>
      </w:smartTag>
      <w:r w:rsidRPr="00E4608C">
        <w:rPr>
          <w:rFonts w:ascii="Times New Roman" w:eastAsia="Times New Roman" w:hAnsi="Times New Roman"/>
          <w:sz w:val="24"/>
          <w:szCs w:val="24"/>
          <w:lang w:eastAsia="lv-LV"/>
        </w:rPr>
        <w:t xml:space="preserve"> par izsolē iegūto nekustamo īpašumu. </w:t>
      </w:r>
      <w:smartTag w:uri="schemas-tilde-lv/tildestengine" w:element="veidnes">
        <w:smartTagPr>
          <w:attr w:name="text" w:val="Izziņā"/>
          <w:attr w:name="id" w:val="-1"/>
          <w:attr w:name="baseform" w:val="izziņ|a"/>
        </w:smartTagPr>
        <w:r w:rsidRPr="00E4608C">
          <w:rPr>
            <w:rFonts w:ascii="Times New Roman" w:eastAsia="Times New Roman" w:hAnsi="Times New Roman"/>
            <w:sz w:val="24"/>
            <w:szCs w:val="24"/>
            <w:lang w:eastAsia="lv-LV"/>
          </w:rPr>
          <w:t>Izziņā</w:t>
        </w:r>
      </w:smartTag>
      <w:r w:rsidRPr="00E4608C">
        <w:rPr>
          <w:rFonts w:ascii="Times New Roman" w:eastAsia="Times New Roman" w:hAnsi="Times New Roman"/>
          <w:sz w:val="24"/>
          <w:szCs w:val="24"/>
          <w:lang w:eastAsia="lv-LV"/>
        </w:rPr>
        <w:t xml:space="preserve"> norādīta nosolītā nekustamā īpašuma cena un samaksas kārtība (Pielikums Nr.5).</w:t>
      </w:r>
    </w:p>
    <w:p w14:paraId="5C2C3378" w14:textId="77777777" w:rsidR="00FC1157" w:rsidRPr="00E4608C" w:rsidRDefault="00FC1157"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E4608C">
        <w:rPr>
          <w:rFonts w:ascii="Times New Roman" w:eastAsia="Times New Roman" w:hAnsi="Times New Roman"/>
          <w:sz w:val="24"/>
          <w:szCs w:val="24"/>
          <w:lang w:eastAsia="lv-LV"/>
        </w:rPr>
        <w:t xml:space="preserve"> Izsoles dalībniekiem, kuri nav nosolījuši nekustamo īpašumu, atmaksā nodrošinājuma naudu 30 (trīsdesmit) dienu laikā. </w:t>
      </w:r>
    </w:p>
    <w:p w14:paraId="26BF6BB8" w14:textId="77777777" w:rsidR="00FC1157" w:rsidRPr="00E4608C" w:rsidRDefault="00FC1157" w:rsidP="00FC1157">
      <w:pPr>
        <w:spacing w:after="0" w:line="240" w:lineRule="auto"/>
        <w:jc w:val="both"/>
        <w:rPr>
          <w:rFonts w:ascii="Times New Roman" w:eastAsia="Times New Roman" w:hAnsi="Times New Roman"/>
          <w:sz w:val="24"/>
          <w:szCs w:val="24"/>
          <w:lang w:eastAsia="lv-LV"/>
        </w:rPr>
      </w:pPr>
    </w:p>
    <w:p w14:paraId="1894459E" w14:textId="77777777" w:rsidR="00FC1157" w:rsidRPr="00E4608C" w:rsidRDefault="00FC1157" w:rsidP="00FC1157">
      <w:pPr>
        <w:numPr>
          <w:ilvl w:val="0"/>
          <w:numId w:val="3"/>
        </w:numPr>
        <w:spacing w:after="0" w:line="240" w:lineRule="auto"/>
        <w:jc w:val="center"/>
        <w:rPr>
          <w:rFonts w:ascii="Times New Roman" w:eastAsia="Times New Roman" w:hAnsi="Times New Roman"/>
          <w:b/>
          <w:sz w:val="24"/>
          <w:szCs w:val="24"/>
          <w:lang w:eastAsia="lv-LV"/>
        </w:rPr>
      </w:pPr>
      <w:r w:rsidRPr="00E4608C">
        <w:rPr>
          <w:rFonts w:ascii="Times New Roman" w:eastAsia="Times New Roman" w:hAnsi="Times New Roman"/>
          <w:b/>
          <w:sz w:val="24"/>
          <w:szCs w:val="24"/>
          <w:lang w:eastAsia="lv-LV"/>
        </w:rPr>
        <w:t>Samaksas kārtība</w:t>
      </w:r>
    </w:p>
    <w:p w14:paraId="0B3F74BA" w14:textId="1C7134E7" w:rsidR="00FC1157" w:rsidRPr="00DA5468" w:rsidRDefault="00FC1157" w:rsidP="00FC1157">
      <w:pPr>
        <w:numPr>
          <w:ilvl w:val="1"/>
          <w:numId w:val="3"/>
        </w:numPr>
        <w:spacing w:after="0" w:line="240" w:lineRule="auto"/>
        <w:jc w:val="both"/>
        <w:rPr>
          <w:rFonts w:ascii="Times New Roman" w:eastAsia="Times New Roman" w:hAnsi="Times New Roman"/>
          <w:sz w:val="24"/>
          <w:szCs w:val="24"/>
          <w:lang w:eastAsia="lv-LV"/>
        </w:rPr>
      </w:pPr>
      <w:r w:rsidRPr="00DA5468">
        <w:rPr>
          <w:rFonts w:ascii="Times New Roman" w:eastAsia="Times New Roman" w:hAnsi="Times New Roman"/>
          <w:sz w:val="24"/>
          <w:szCs w:val="24"/>
          <w:lang w:eastAsia="lv-LV"/>
        </w:rPr>
        <w:t xml:space="preserve">Nosolītājam sava piedāvātā augstākā summa, atrēķinot iemaksāto nodrošinājuma naudu, jāsamaksā par nosolīto nekustamo īpašumu </w:t>
      </w:r>
      <w:r w:rsidRPr="00DA5468">
        <w:rPr>
          <w:rFonts w:ascii="Times New Roman" w:eastAsia="Times New Roman" w:hAnsi="Times New Roman"/>
          <w:b/>
          <w:bCs/>
          <w:sz w:val="24"/>
          <w:szCs w:val="24"/>
          <w:lang w:eastAsia="lv-LV"/>
        </w:rPr>
        <w:t>līdz 20</w:t>
      </w:r>
      <w:r w:rsidR="00FC4D62" w:rsidRPr="00DA5468">
        <w:rPr>
          <w:rFonts w:ascii="Times New Roman" w:eastAsia="Times New Roman" w:hAnsi="Times New Roman"/>
          <w:b/>
          <w:bCs/>
          <w:sz w:val="24"/>
          <w:szCs w:val="24"/>
          <w:lang w:eastAsia="lv-LV"/>
        </w:rPr>
        <w:t>20</w:t>
      </w:r>
      <w:r w:rsidRPr="00DA5468">
        <w:rPr>
          <w:rFonts w:ascii="Times New Roman" w:eastAsia="Times New Roman" w:hAnsi="Times New Roman"/>
          <w:b/>
          <w:bCs/>
          <w:sz w:val="24"/>
          <w:szCs w:val="24"/>
          <w:lang w:eastAsia="lv-LV"/>
        </w:rPr>
        <w:t xml:space="preserve">.gada </w:t>
      </w:r>
      <w:r w:rsidR="00FC4D62" w:rsidRPr="00DA5468">
        <w:rPr>
          <w:rFonts w:ascii="Times New Roman" w:eastAsia="Times New Roman" w:hAnsi="Times New Roman"/>
          <w:b/>
          <w:bCs/>
          <w:sz w:val="24"/>
          <w:szCs w:val="24"/>
          <w:lang w:eastAsia="lv-LV"/>
        </w:rPr>
        <w:t>10</w:t>
      </w:r>
      <w:r w:rsidR="00F54266" w:rsidRPr="00DA5468">
        <w:rPr>
          <w:rFonts w:ascii="Times New Roman" w:eastAsia="Times New Roman" w:hAnsi="Times New Roman"/>
          <w:b/>
          <w:bCs/>
          <w:sz w:val="24"/>
          <w:szCs w:val="24"/>
          <w:lang w:eastAsia="lv-LV"/>
        </w:rPr>
        <w:t>.decembrim</w:t>
      </w:r>
      <w:r w:rsidRPr="00DA5468">
        <w:rPr>
          <w:rFonts w:ascii="Times New Roman" w:eastAsia="Times New Roman" w:hAnsi="Times New Roman"/>
          <w:sz w:val="24"/>
          <w:szCs w:val="24"/>
          <w:lang w:eastAsia="lv-LV"/>
        </w:rPr>
        <w:t xml:space="preserve"> ar pārskaitījumu, izziņā norēķinam par izsolē iegūto nekustamo īpašumu norādītajā norēķinu kontā.</w:t>
      </w:r>
    </w:p>
    <w:p w14:paraId="1C6DAB23" w14:textId="3344843E" w:rsidR="00FC1157" w:rsidRPr="00E4608C" w:rsidRDefault="00FC1157" w:rsidP="00FC1157">
      <w:pPr>
        <w:numPr>
          <w:ilvl w:val="1"/>
          <w:numId w:val="3"/>
        </w:numPr>
        <w:spacing w:after="0" w:line="240" w:lineRule="auto"/>
        <w:jc w:val="both"/>
        <w:rPr>
          <w:rFonts w:ascii="Times New Roman" w:eastAsia="Times New Roman" w:hAnsi="Times New Roman"/>
          <w:sz w:val="24"/>
          <w:szCs w:val="24"/>
          <w:lang w:eastAsia="lv-LV"/>
        </w:rPr>
      </w:pPr>
      <w:r w:rsidRPr="00DA5468">
        <w:rPr>
          <w:rFonts w:ascii="Times New Roman" w:eastAsia="Times New Roman" w:hAnsi="Times New Roman"/>
          <w:sz w:val="24"/>
          <w:szCs w:val="24"/>
          <w:lang w:eastAsia="lv-LV"/>
        </w:rPr>
        <w:t>Ja nosolītājs līdz 20</w:t>
      </w:r>
      <w:r w:rsidR="00FC4D62" w:rsidRPr="00DA5468">
        <w:rPr>
          <w:rFonts w:ascii="Times New Roman" w:eastAsia="Times New Roman" w:hAnsi="Times New Roman"/>
          <w:sz w:val="24"/>
          <w:szCs w:val="24"/>
          <w:lang w:eastAsia="lv-LV"/>
        </w:rPr>
        <w:t>20</w:t>
      </w:r>
      <w:r w:rsidRPr="00DA5468">
        <w:rPr>
          <w:rFonts w:ascii="Times New Roman" w:eastAsia="Times New Roman" w:hAnsi="Times New Roman"/>
          <w:sz w:val="24"/>
          <w:szCs w:val="24"/>
          <w:lang w:eastAsia="lv-LV"/>
        </w:rPr>
        <w:t xml:space="preserve">.gada </w:t>
      </w:r>
      <w:r w:rsidR="00FC4D62" w:rsidRPr="00DA5468">
        <w:rPr>
          <w:rFonts w:ascii="Times New Roman" w:eastAsia="Times New Roman" w:hAnsi="Times New Roman"/>
          <w:sz w:val="24"/>
          <w:szCs w:val="24"/>
          <w:lang w:eastAsia="lv-LV"/>
        </w:rPr>
        <w:t>10</w:t>
      </w:r>
      <w:r w:rsidR="00F54266" w:rsidRPr="00DA5468">
        <w:rPr>
          <w:rFonts w:ascii="Times New Roman" w:eastAsia="Times New Roman" w:hAnsi="Times New Roman"/>
          <w:sz w:val="24"/>
          <w:szCs w:val="24"/>
          <w:lang w:eastAsia="lv-LV"/>
        </w:rPr>
        <w:t>.decembrim</w:t>
      </w:r>
      <w:r w:rsidRPr="00DA5468">
        <w:rPr>
          <w:rFonts w:ascii="Times New Roman" w:eastAsia="Times New Roman" w:hAnsi="Times New Roman"/>
          <w:sz w:val="24"/>
          <w:szCs w:val="24"/>
          <w:lang w:eastAsia="lv-LV"/>
        </w:rPr>
        <w:t xml:space="preserve"> nav samaksājis nosolīto summu, komisijai ir tiesības piedāvāt pirkt nekustamo īpašumu izsoles dalībniekam, kurš nosolītāja, piedāvājis </w:t>
      </w:r>
      <w:r w:rsidRPr="00E4608C">
        <w:rPr>
          <w:rFonts w:ascii="Times New Roman" w:eastAsia="Times New Roman" w:hAnsi="Times New Roman"/>
          <w:sz w:val="24"/>
          <w:szCs w:val="24"/>
          <w:lang w:eastAsia="lv-LV"/>
        </w:rPr>
        <w:t>nākamo augstāko cenu. Šādam izsoles dalībniekam ir tiesības 7 (septiņu) dienu laikā no piedāvājuma saņemšanas dienas paziņot komisijai par nekustamā īpašuma pirkšanu par paša nosolīto augstāko cenu. Ja izsoles dalībnieks nesniedz atbildi noteiktajā termiņā, tiek uzskatīts, ka viņš ir noraidījis komisijas piedāvājumu. Ja izsoles dalībnieks piekrīt komisijas piedāvājumam, nosolītā summa, saskaņā ar izziņu norēķinam, par izsolē iegūto nekustamo īpašumu jāsamaksā 2 (divu) nedēļu laikā no paziņojuma saņemšanas dienas.</w:t>
      </w:r>
    </w:p>
    <w:p w14:paraId="364B0D98" w14:textId="77777777" w:rsidR="00FC1157" w:rsidRPr="00E4608C" w:rsidRDefault="00FC1157" w:rsidP="00FC1157">
      <w:pPr>
        <w:numPr>
          <w:ilvl w:val="1"/>
          <w:numId w:val="3"/>
        </w:numPr>
        <w:spacing w:after="0" w:line="240" w:lineRule="auto"/>
        <w:jc w:val="both"/>
        <w:rPr>
          <w:rFonts w:ascii="Times New Roman" w:eastAsia="Times New Roman" w:hAnsi="Times New Roman"/>
          <w:sz w:val="24"/>
          <w:szCs w:val="24"/>
          <w:lang w:eastAsia="lv-LV"/>
        </w:rPr>
      </w:pPr>
      <w:r w:rsidRPr="00E4608C">
        <w:rPr>
          <w:rFonts w:ascii="Times New Roman" w:eastAsia="Times New Roman" w:hAnsi="Times New Roman"/>
          <w:sz w:val="24"/>
          <w:szCs w:val="24"/>
          <w:lang w:eastAsia="lv-LV"/>
        </w:rPr>
        <w:t xml:space="preserve">Nokavējot noteikto samaksas termiņu, nosolītājs zaudē iemaksāto nodrošinājumu. </w:t>
      </w:r>
    </w:p>
    <w:p w14:paraId="78555CAD" w14:textId="77777777" w:rsidR="00FC1157" w:rsidRPr="00E4608C" w:rsidRDefault="00FC1157" w:rsidP="00FC1157">
      <w:pPr>
        <w:numPr>
          <w:ilvl w:val="1"/>
          <w:numId w:val="3"/>
        </w:numPr>
        <w:spacing w:after="0" w:line="240" w:lineRule="auto"/>
        <w:jc w:val="both"/>
        <w:rPr>
          <w:rFonts w:ascii="Times New Roman" w:eastAsia="Times New Roman" w:hAnsi="Times New Roman"/>
          <w:sz w:val="24"/>
          <w:szCs w:val="24"/>
          <w:lang w:eastAsia="lv-LV"/>
        </w:rPr>
      </w:pPr>
      <w:r w:rsidRPr="00E4608C">
        <w:rPr>
          <w:rFonts w:ascii="Times New Roman" w:eastAsia="Times New Roman" w:hAnsi="Times New Roman"/>
          <w:sz w:val="24"/>
          <w:szCs w:val="24"/>
          <w:lang w:eastAsia="lv-LV"/>
        </w:rPr>
        <w:t>Ja izsoles dalībniekam, kurš pēc nosolītāja, piedāvājis nākošo augstāko cenu, izsoles noteikumu noteiktajā termiņā neveic nosolītās summas samaksu, viņš zaudē samaksāto nodrošinājumu. Šajā gadījumā izsoli atzīst par nenotikušu un Rēzeknes novada dome lemj par atkārtotu izsoli.</w:t>
      </w:r>
    </w:p>
    <w:p w14:paraId="7DD15E97" w14:textId="77777777" w:rsidR="00FC1157" w:rsidRPr="00E4608C" w:rsidRDefault="00FC1157" w:rsidP="00FC1157">
      <w:pPr>
        <w:spacing w:after="0" w:line="240" w:lineRule="auto"/>
        <w:jc w:val="both"/>
        <w:rPr>
          <w:rFonts w:ascii="Times New Roman" w:eastAsia="Times New Roman" w:hAnsi="Times New Roman"/>
          <w:sz w:val="24"/>
          <w:szCs w:val="24"/>
          <w:lang w:eastAsia="lv-LV"/>
        </w:rPr>
      </w:pPr>
    </w:p>
    <w:p w14:paraId="6426CFE6" w14:textId="77777777" w:rsidR="00FC1157" w:rsidRPr="00E4608C" w:rsidRDefault="00FC1157" w:rsidP="00FC1157">
      <w:pPr>
        <w:numPr>
          <w:ilvl w:val="0"/>
          <w:numId w:val="3"/>
        </w:numPr>
        <w:spacing w:after="0" w:line="240" w:lineRule="auto"/>
        <w:jc w:val="center"/>
        <w:rPr>
          <w:rFonts w:ascii="Times New Roman" w:eastAsia="Times New Roman" w:hAnsi="Times New Roman"/>
          <w:b/>
          <w:sz w:val="24"/>
          <w:szCs w:val="24"/>
          <w:lang w:eastAsia="lv-LV"/>
        </w:rPr>
      </w:pPr>
      <w:r w:rsidRPr="00E4608C">
        <w:rPr>
          <w:rFonts w:ascii="Times New Roman" w:eastAsia="Times New Roman" w:hAnsi="Times New Roman"/>
          <w:b/>
          <w:sz w:val="24"/>
          <w:szCs w:val="24"/>
          <w:lang w:eastAsia="lv-LV"/>
        </w:rPr>
        <w:t>Nenotikusi izsole</w:t>
      </w:r>
    </w:p>
    <w:p w14:paraId="40028CF0" w14:textId="77777777" w:rsidR="00FC1157" w:rsidRPr="00E4608C" w:rsidRDefault="00FC1157" w:rsidP="00FC1157">
      <w:pPr>
        <w:numPr>
          <w:ilvl w:val="1"/>
          <w:numId w:val="3"/>
        </w:numPr>
        <w:spacing w:after="0" w:line="240" w:lineRule="auto"/>
        <w:jc w:val="both"/>
        <w:rPr>
          <w:rFonts w:ascii="Times New Roman" w:eastAsia="Times New Roman" w:hAnsi="Times New Roman"/>
          <w:sz w:val="24"/>
          <w:szCs w:val="24"/>
          <w:lang w:eastAsia="lv-LV"/>
        </w:rPr>
      </w:pPr>
      <w:r w:rsidRPr="00E4608C">
        <w:rPr>
          <w:rFonts w:ascii="Times New Roman" w:eastAsia="Times New Roman" w:hAnsi="Times New Roman"/>
          <w:sz w:val="24"/>
          <w:szCs w:val="24"/>
          <w:lang w:eastAsia="lv-LV"/>
        </w:rPr>
        <w:t>Izsole atzīstama par nenotikušu, ja:</w:t>
      </w:r>
    </w:p>
    <w:p w14:paraId="3CE5999F" w14:textId="77777777" w:rsidR="00FC1157" w:rsidRPr="00E4608C" w:rsidRDefault="00FC1157"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E4608C">
        <w:rPr>
          <w:rFonts w:ascii="Times New Roman" w:eastAsia="Times New Roman" w:hAnsi="Times New Roman"/>
          <w:sz w:val="24"/>
          <w:szCs w:val="24"/>
          <w:lang w:eastAsia="lv-LV"/>
        </w:rPr>
        <w:t>noteiktajā laikā ir reģistrējušies vairāk par vienu dalībnieku, bet uz izsoli neviens neierodas;</w:t>
      </w:r>
    </w:p>
    <w:p w14:paraId="4F4338B6" w14:textId="77777777" w:rsidR="00FC1157" w:rsidRPr="00E4608C" w:rsidRDefault="00FC1157"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E4608C">
        <w:rPr>
          <w:rFonts w:ascii="Times New Roman" w:eastAsia="Times New Roman" w:hAnsi="Times New Roman"/>
          <w:sz w:val="24"/>
          <w:szCs w:val="24"/>
          <w:lang w:eastAsia="lv-LV"/>
        </w:rPr>
        <w:t>neviens dalībnieks nav pārsolījis izsoles sākumcenu;</w:t>
      </w:r>
    </w:p>
    <w:p w14:paraId="60E370B0" w14:textId="77777777" w:rsidR="00FC1157" w:rsidRPr="00E4608C" w:rsidRDefault="00FC1157"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E4608C">
        <w:rPr>
          <w:rFonts w:ascii="Times New Roman" w:eastAsia="Times New Roman" w:hAnsi="Times New Roman"/>
          <w:sz w:val="24"/>
          <w:szCs w:val="24"/>
          <w:lang w:eastAsia="lv-LV"/>
        </w:rPr>
        <w:t>noteiktajā termiņā neviens dalībnieks nav reģistrējies;</w:t>
      </w:r>
    </w:p>
    <w:p w14:paraId="1066F039" w14:textId="77777777" w:rsidR="00FC1157" w:rsidRPr="00E4608C" w:rsidRDefault="00FC1157"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E4608C">
        <w:rPr>
          <w:rFonts w:ascii="Times New Roman" w:eastAsia="Times New Roman" w:hAnsi="Times New Roman"/>
          <w:sz w:val="24"/>
          <w:szCs w:val="24"/>
          <w:lang w:eastAsia="lv-LV"/>
        </w:rPr>
        <w:t>nosolītājs ir tāda persona, kura nevar slēgt darījumus vai kurai nebija tiesību piedalīties izsolē;</w:t>
      </w:r>
    </w:p>
    <w:p w14:paraId="581A7DD7" w14:textId="77777777" w:rsidR="00FC1157" w:rsidRPr="00E4608C" w:rsidRDefault="00FC1157"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E4608C">
        <w:rPr>
          <w:rFonts w:ascii="Times New Roman" w:eastAsia="Times New Roman" w:hAnsi="Times New Roman"/>
          <w:sz w:val="24"/>
          <w:szCs w:val="24"/>
          <w:lang w:eastAsia="lv-LV"/>
        </w:rPr>
        <w:t>nosolītājs vai izsoles dalībnieks, kas piedāvājis nākošo augstāko cenu pēc nosolītāja, noteiktajā laikā nav samaksājuši nosolīto nekustamā īpašuma cenu.</w:t>
      </w:r>
    </w:p>
    <w:p w14:paraId="0B5A97B8" w14:textId="77777777" w:rsidR="00FC1157" w:rsidRPr="00E4608C" w:rsidRDefault="00FC1157" w:rsidP="00FC1157">
      <w:pPr>
        <w:spacing w:after="0" w:line="240" w:lineRule="auto"/>
        <w:ind w:left="720"/>
        <w:jc w:val="both"/>
        <w:rPr>
          <w:rFonts w:ascii="Times New Roman" w:eastAsia="Times New Roman" w:hAnsi="Times New Roman"/>
          <w:sz w:val="24"/>
          <w:szCs w:val="24"/>
          <w:lang w:eastAsia="lv-LV"/>
        </w:rPr>
      </w:pPr>
    </w:p>
    <w:p w14:paraId="2D7B35ED" w14:textId="77777777" w:rsidR="00FC1157" w:rsidRPr="00E4608C" w:rsidRDefault="00FC1157" w:rsidP="00FC1157">
      <w:pPr>
        <w:numPr>
          <w:ilvl w:val="0"/>
          <w:numId w:val="3"/>
        </w:numPr>
        <w:spacing w:after="0" w:line="240" w:lineRule="auto"/>
        <w:jc w:val="center"/>
        <w:rPr>
          <w:rFonts w:ascii="Times New Roman" w:eastAsia="Times New Roman" w:hAnsi="Times New Roman"/>
          <w:b/>
          <w:sz w:val="24"/>
          <w:szCs w:val="24"/>
          <w:lang w:eastAsia="lv-LV"/>
        </w:rPr>
      </w:pPr>
      <w:r w:rsidRPr="00E4608C">
        <w:rPr>
          <w:rFonts w:ascii="Times New Roman" w:eastAsia="Times New Roman" w:hAnsi="Times New Roman"/>
          <w:b/>
          <w:sz w:val="24"/>
          <w:szCs w:val="24"/>
          <w:lang w:eastAsia="lv-LV"/>
        </w:rPr>
        <w:t xml:space="preserve">Izsoles rezultātu apstiprināšana un pirkuma </w:t>
      </w:r>
      <w:smartTag w:uri="schemas-tilde-lv/tildestengine" w:element="veidnes">
        <w:smartTagPr>
          <w:attr w:name="text" w:val="līguma"/>
          <w:attr w:name="id" w:val="-1"/>
          <w:attr w:name="baseform" w:val="līgum|s"/>
        </w:smartTagPr>
        <w:r w:rsidRPr="00E4608C">
          <w:rPr>
            <w:rFonts w:ascii="Times New Roman" w:eastAsia="Times New Roman" w:hAnsi="Times New Roman"/>
            <w:b/>
            <w:sz w:val="24"/>
            <w:szCs w:val="24"/>
            <w:lang w:eastAsia="lv-LV"/>
          </w:rPr>
          <w:t>līguma</w:t>
        </w:r>
      </w:smartTag>
      <w:r w:rsidRPr="00E4608C">
        <w:rPr>
          <w:rFonts w:ascii="Times New Roman" w:eastAsia="Times New Roman" w:hAnsi="Times New Roman"/>
          <w:b/>
          <w:sz w:val="24"/>
          <w:szCs w:val="24"/>
          <w:lang w:eastAsia="lv-LV"/>
        </w:rPr>
        <w:t xml:space="preserve"> slēgšana</w:t>
      </w:r>
    </w:p>
    <w:p w14:paraId="6AD094E5" w14:textId="77777777" w:rsidR="00FC1157" w:rsidRPr="00F54266" w:rsidRDefault="00FC1157" w:rsidP="00FC1157">
      <w:pPr>
        <w:numPr>
          <w:ilvl w:val="1"/>
          <w:numId w:val="3"/>
        </w:numPr>
        <w:spacing w:after="0" w:line="240" w:lineRule="auto"/>
        <w:jc w:val="both"/>
        <w:rPr>
          <w:rFonts w:ascii="Times New Roman" w:eastAsia="Times New Roman" w:hAnsi="Times New Roman"/>
          <w:sz w:val="24"/>
          <w:szCs w:val="24"/>
          <w:lang w:eastAsia="lv-LV"/>
        </w:rPr>
      </w:pPr>
      <w:r w:rsidRPr="00F54266">
        <w:rPr>
          <w:rFonts w:ascii="Times New Roman" w:eastAsia="Times New Roman" w:hAnsi="Times New Roman"/>
          <w:sz w:val="24"/>
          <w:szCs w:val="24"/>
          <w:lang w:eastAsia="lv-LV"/>
        </w:rPr>
        <w:t xml:space="preserve">Izsoles </w:t>
      </w:r>
      <w:smartTag w:uri="schemas-tilde-lv/tildestengine" w:element="veidnes">
        <w:smartTagPr>
          <w:attr w:name="text" w:val="Protokolu"/>
          <w:attr w:name="id" w:val="-1"/>
          <w:attr w:name="baseform" w:val="protokol|s"/>
        </w:smartTagPr>
        <w:r w:rsidRPr="00F54266">
          <w:rPr>
            <w:rFonts w:ascii="Times New Roman" w:eastAsia="Times New Roman" w:hAnsi="Times New Roman"/>
            <w:sz w:val="24"/>
            <w:szCs w:val="24"/>
            <w:lang w:eastAsia="lv-LV"/>
          </w:rPr>
          <w:t>protokolu</w:t>
        </w:r>
      </w:smartTag>
      <w:r w:rsidRPr="00F54266">
        <w:rPr>
          <w:rFonts w:ascii="Times New Roman" w:eastAsia="Times New Roman" w:hAnsi="Times New Roman"/>
          <w:sz w:val="24"/>
          <w:szCs w:val="24"/>
          <w:lang w:eastAsia="lv-LV"/>
        </w:rPr>
        <w:t xml:space="preserve"> komisija apstiprina 7 (septiņu) darba dienu laikā no izsoles dienas.</w:t>
      </w:r>
    </w:p>
    <w:p w14:paraId="5EED0030" w14:textId="77777777" w:rsidR="00FC1157" w:rsidRPr="00E4608C" w:rsidRDefault="00FC1157" w:rsidP="00FC1157">
      <w:pPr>
        <w:numPr>
          <w:ilvl w:val="1"/>
          <w:numId w:val="3"/>
        </w:numPr>
        <w:spacing w:after="0" w:line="240" w:lineRule="auto"/>
        <w:jc w:val="both"/>
        <w:rPr>
          <w:rFonts w:ascii="Times New Roman" w:eastAsia="Times New Roman" w:hAnsi="Times New Roman"/>
          <w:sz w:val="24"/>
          <w:szCs w:val="24"/>
          <w:lang w:eastAsia="lv-LV"/>
        </w:rPr>
      </w:pPr>
      <w:r w:rsidRPr="00E4608C">
        <w:rPr>
          <w:rFonts w:ascii="Times New Roman" w:eastAsia="Times New Roman" w:hAnsi="Times New Roman"/>
          <w:sz w:val="24"/>
          <w:szCs w:val="24"/>
          <w:lang w:eastAsia="lv-LV"/>
        </w:rPr>
        <w:lastRenderedPageBreak/>
        <w:t>Izsoles rezultātus apstiprina Rēzeknes novada dome 7 (septiņu) darba dienu laikā pēc noteikuma 5.1.punktā noteikto maksājumu  nokārtošanas.</w:t>
      </w:r>
    </w:p>
    <w:p w14:paraId="452D19F6" w14:textId="77777777" w:rsidR="00FC1157" w:rsidRPr="00E4608C" w:rsidRDefault="00FC1157" w:rsidP="00FC1157">
      <w:pPr>
        <w:numPr>
          <w:ilvl w:val="1"/>
          <w:numId w:val="3"/>
        </w:numPr>
        <w:spacing w:after="0" w:line="240" w:lineRule="auto"/>
        <w:jc w:val="both"/>
        <w:rPr>
          <w:rFonts w:ascii="Times New Roman" w:eastAsia="Times New Roman" w:hAnsi="Times New Roman"/>
          <w:sz w:val="24"/>
          <w:szCs w:val="24"/>
          <w:lang w:eastAsia="lv-LV"/>
        </w:rPr>
      </w:pPr>
      <w:r w:rsidRPr="00E4608C">
        <w:rPr>
          <w:rFonts w:ascii="Times New Roman" w:eastAsia="Times New Roman" w:hAnsi="Times New Roman"/>
          <w:sz w:val="24"/>
          <w:szCs w:val="24"/>
          <w:lang w:eastAsia="lv-LV"/>
        </w:rPr>
        <w:t xml:space="preserve">Pirkuma </w:t>
      </w:r>
      <w:smartTag w:uri="schemas-tilde-lv/tildestengine" w:element="veidnes">
        <w:smartTagPr>
          <w:attr w:name="text" w:val="līgumu"/>
          <w:attr w:name="id" w:val="-1"/>
          <w:attr w:name="baseform" w:val="līgum|s"/>
        </w:smartTagPr>
        <w:r w:rsidRPr="00E4608C">
          <w:rPr>
            <w:rFonts w:ascii="Times New Roman" w:eastAsia="Times New Roman" w:hAnsi="Times New Roman"/>
            <w:sz w:val="24"/>
            <w:szCs w:val="24"/>
            <w:lang w:eastAsia="lv-LV"/>
          </w:rPr>
          <w:t>līgumu</w:t>
        </w:r>
      </w:smartTag>
      <w:r w:rsidRPr="00E4608C">
        <w:rPr>
          <w:rFonts w:ascii="Times New Roman" w:eastAsia="Times New Roman" w:hAnsi="Times New Roman"/>
          <w:sz w:val="24"/>
          <w:szCs w:val="24"/>
          <w:lang w:eastAsia="lv-LV"/>
        </w:rPr>
        <w:t xml:space="preserve"> paraksta septiņu dienu laikā pēc izsoles rezultātu apstiprināšanas dienas (Pielikums Nr.6).</w:t>
      </w:r>
    </w:p>
    <w:p w14:paraId="6E49DB1D" w14:textId="77777777" w:rsidR="00FC1157" w:rsidRPr="00E4608C" w:rsidRDefault="00FC1157" w:rsidP="00FC1157">
      <w:pPr>
        <w:spacing w:after="0" w:line="240" w:lineRule="auto"/>
        <w:jc w:val="both"/>
        <w:rPr>
          <w:rFonts w:ascii="Times New Roman" w:eastAsia="Times New Roman" w:hAnsi="Times New Roman"/>
          <w:sz w:val="24"/>
          <w:szCs w:val="24"/>
          <w:lang w:eastAsia="lv-LV"/>
        </w:rPr>
      </w:pPr>
    </w:p>
    <w:p w14:paraId="2267E531" w14:textId="25A941CB" w:rsidR="00FC1157" w:rsidRPr="00DA5468" w:rsidRDefault="00FC1157" w:rsidP="00DA5468">
      <w:pPr>
        <w:pStyle w:val="Sarakstarindkopa"/>
        <w:numPr>
          <w:ilvl w:val="0"/>
          <w:numId w:val="3"/>
        </w:numPr>
        <w:spacing w:after="0" w:line="240" w:lineRule="auto"/>
        <w:jc w:val="center"/>
        <w:rPr>
          <w:rFonts w:ascii="Times New Roman" w:eastAsia="Times New Roman" w:hAnsi="Times New Roman"/>
          <w:b/>
          <w:sz w:val="24"/>
          <w:szCs w:val="24"/>
          <w:lang w:eastAsia="lv-LV"/>
        </w:rPr>
      </w:pPr>
      <w:r w:rsidRPr="00DA5468">
        <w:rPr>
          <w:rFonts w:ascii="Times New Roman" w:eastAsia="Times New Roman" w:hAnsi="Times New Roman"/>
          <w:b/>
          <w:sz w:val="24"/>
          <w:szCs w:val="24"/>
          <w:lang w:eastAsia="lv-LV"/>
        </w:rPr>
        <w:t xml:space="preserve">Komisijas </w:t>
      </w:r>
      <w:smartTag w:uri="schemas-tilde-lv/tildestengine" w:element="veidnes">
        <w:smartTagPr>
          <w:attr w:name="text" w:val="lēmuma"/>
          <w:attr w:name="id" w:val="-1"/>
          <w:attr w:name="baseform" w:val="lēmum|s"/>
        </w:smartTagPr>
        <w:r w:rsidRPr="00DA5468">
          <w:rPr>
            <w:rFonts w:ascii="Times New Roman" w:eastAsia="Times New Roman" w:hAnsi="Times New Roman"/>
            <w:b/>
            <w:sz w:val="24"/>
            <w:szCs w:val="24"/>
            <w:lang w:eastAsia="lv-LV"/>
          </w:rPr>
          <w:t>lēmuma</w:t>
        </w:r>
      </w:smartTag>
      <w:r w:rsidRPr="00DA5468">
        <w:rPr>
          <w:rFonts w:ascii="Times New Roman" w:eastAsia="Times New Roman" w:hAnsi="Times New Roman"/>
          <w:b/>
          <w:sz w:val="24"/>
          <w:szCs w:val="24"/>
          <w:lang w:eastAsia="lv-LV"/>
        </w:rPr>
        <w:t xml:space="preserve"> pārsūdzēšana</w:t>
      </w:r>
    </w:p>
    <w:p w14:paraId="06D053CF" w14:textId="77777777" w:rsidR="00FC1157" w:rsidRPr="00E4608C" w:rsidRDefault="00FC1157" w:rsidP="00FC1157">
      <w:pPr>
        <w:numPr>
          <w:ilvl w:val="1"/>
          <w:numId w:val="3"/>
        </w:numPr>
        <w:spacing w:after="0" w:line="240" w:lineRule="auto"/>
        <w:jc w:val="both"/>
        <w:rPr>
          <w:rFonts w:ascii="Times New Roman" w:eastAsia="Times New Roman" w:hAnsi="Times New Roman"/>
          <w:sz w:val="24"/>
          <w:szCs w:val="24"/>
          <w:lang w:eastAsia="lv-LV"/>
        </w:rPr>
      </w:pPr>
      <w:r w:rsidRPr="00E4608C">
        <w:rPr>
          <w:rFonts w:ascii="Times New Roman" w:eastAsia="Times New Roman" w:hAnsi="Times New Roman"/>
          <w:sz w:val="24"/>
          <w:szCs w:val="24"/>
          <w:lang w:eastAsia="lv-LV"/>
        </w:rPr>
        <w:t>Izsoles dalībniekiem ir tiesības iesniegt sūdzību Rēzeknes novada domei  par komisijas veiktajām darbībām 5 dienu laikā no izsoles dienas.</w:t>
      </w:r>
    </w:p>
    <w:p w14:paraId="012BD8DC" w14:textId="77777777" w:rsidR="00FC1157" w:rsidRPr="00E4608C" w:rsidRDefault="00FC1157" w:rsidP="00FC1157">
      <w:pPr>
        <w:numPr>
          <w:ilvl w:val="1"/>
          <w:numId w:val="3"/>
        </w:numPr>
        <w:spacing w:after="0" w:line="240" w:lineRule="auto"/>
        <w:jc w:val="both"/>
        <w:rPr>
          <w:rFonts w:ascii="Times New Roman" w:eastAsia="Times New Roman" w:hAnsi="Times New Roman"/>
          <w:sz w:val="24"/>
          <w:szCs w:val="24"/>
          <w:lang w:eastAsia="lv-LV"/>
        </w:rPr>
      </w:pPr>
      <w:r w:rsidRPr="00E4608C">
        <w:rPr>
          <w:rFonts w:ascii="Times New Roman" w:eastAsia="Times New Roman" w:hAnsi="Times New Roman"/>
          <w:sz w:val="24"/>
          <w:szCs w:val="24"/>
          <w:lang w:eastAsia="lv-LV"/>
        </w:rPr>
        <w:t xml:space="preserve">Ja komisijas </w:t>
      </w:r>
      <w:smartTag w:uri="schemas-tilde-lv/tildestengine" w:element="veidnes">
        <w:smartTagPr>
          <w:attr w:name="text" w:val="lēmums"/>
          <w:attr w:name="id" w:val="-1"/>
          <w:attr w:name="baseform" w:val="lēmum|s"/>
        </w:smartTagPr>
        <w:r w:rsidRPr="00E4608C">
          <w:rPr>
            <w:rFonts w:ascii="Times New Roman" w:eastAsia="Times New Roman" w:hAnsi="Times New Roman"/>
            <w:sz w:val="24"/>
            <w:szCs w:val="24"/>
            <w:lang w:eastAsia="lv-LV"/>
          </w:rPr>
          <w:t>lēmums</w:t>
        </w:r>
      </w:smartTag>
      <w:r w:rsidRPr="00E4608C">
        <w:rPr>
          <w:rFonts w:ascii="Times New Roman" w:eastAsia="Times New Roman" w:hAnsi="Times New Roman"/>
          <w:sz w:val="24"/>
          <w:szCs w:val="24"/>
          <w:lang w:eastAsia="lv-LV"/>
        </w:rPr>
        <w:t xml:space="preserve"> tiek pārsūdzēts, pagarina šo noteikumu 7.2.punktā noteikto termiņu par sūdzības izskatīšanas laiku.</w:t>
      </w:r>
    </w:p>
    <w:p w14:paraId="0A2B2D4B" w14:textId="77777777" w:rsidR="00FC1157" w:rsidRPr="00E4608C" w:rsidRDefault="00FC1157" w:rsidP="00FC1157">
      <w:pPr>
        <w:spacing w:after="0" w:line="240" w:lineRule="auto"/>
        <w:jc w:val="both"/>
        <w:rPr>
          <w:rFonts w:ascii="Times New Roman" w:eastAsia="Times New Roman" w:hAnsi="Times New Roman"/>
          <w:sz w:val="24"/>
          <w:szCs w:val="24"/>
          <w:lang w:eastAsia="lv-LV"/>
        </w:rPr>
      </w:pPr>
    </w:p>
    <w:p w14:paraId="6ADBA27B" w14:textId="77777777" w:rsidR="004468CF" w:rsidRDefault="004468CF" w:rsidP="00FC1157">
      <w:pPr>
        <w:spacing w:after="0" w:line="240" w:lineRule="auto"/>
        <w:jc w:val="both"/>
        <w:rPr>
          <w:rFonts w:ascii="Times New Roman" w:eastAsia="Times New Roman" w:hAnsi="Times New Roman"/>
          <w:sz w:val="24"/>
          <w:szCs w:val="24"/>
          <w:lang w:eastAsia="lv-LV"/>
        </w:rPr>
      </w:pPr>
    </w:p>
    <w:p w14:paraId="214BC203" w14:textId="725EAAC1" w:rsidR="00180CB0" w:rsidRDefault="00180CB0" w:rsidP="00180CB0">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Domes priekšsēdētājs               </w:t>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t xml:space="preserve">      M.Švarcs</w:t>
      </w:r>
    </w:p>
    <w:p w14:paraId="65B4F340" w14:textId="6E8FE4DC" w:rsidR="00DA5468" w:rsidRDefault="00DA5468" w:rsidP="00FC1157">
      <w:pPr>
        <w:spacing w:after="0" w:line="240" w:lineRule="auto"/>
        <w:jc w:val="both"/>
        <w:rPr>
          <w:rFonts w:ascii="Times New Roman" w:eastAsia="Times New Roman" w:hAnsi="Times New Roman"/>
          <w:sz w:val="24"/>
          <w:szCs w:val="24"/>
          <w:lang w:eastAsia="lv-LV"/>
        </w:rPr>
      </w:pPr>
    </w:p>
    <w:p w14:paraId="09095E6A" w14:textId="4777CAE5" w:rsidR="00DA5468" w:rsidRDefault="00DA5468" w:rsidP="00FC1157">
      <w:pPr>
        <w:spacing w:after="0" w:line="240" w:lineRule="auto"/>
        <w:jc w:val="both"/>
        <w:rPr>
          <w:rFonts w:ascii="Times New Roman" w:eastAsia="Times New Roman" w:hAnsi="Times New Roman"/>
          <w:sz w:val="24"/>
          <w:szCs w:val="24"/>
          <w:lang w:eastAsia="lv-LV"/>
        </w:rPr>
      </w:pPr>
    </w:p>
    <w:p w14:paraId="59AF8A7B" w14:textId="3E6081FA" w:rsidR="00DA5468" w:rsidRDefault="00DA5468" w:rsidP="00FC1157">
      <w:pPr>
        <w:spacing w:after="0" w:line="240" w:lineRule="auto"/>
        <w:jc w:val="both"/>
        <w:rPr>
          <w:rFonts w:ascii="Times New Roman" w:eastAsia="Times New Roman" w:hAnsi="Times New Roman"/>
          <w:sz w:val="24"/>
          <w:szCs w:val="24"/>
          <w:lang w:eastAsia="lv-LV"/>
        </w:rPr>
      </w:pPr>
    </w:p>
    <w:p w14:paraId="17671FE0" w14:textId="6A3E95DC" w:rsidR="00DA5468" w:rsidRDefault="00DA5468" w:rsidP="00FC1157">
      <w:pPr>
        <w:spacing w:after="0" w:line="240" w:lineRule="auto"/>
        <w:jc w:val="both"/>
        <w:rPr>
          <w:rFonts w:ascii="Times New Roman" w:eastAsia="Times New Roman" w:hAnsi="Times New Roman"/>
          <w:sz w:val="24"/>
          <w:szCs w:val="24"/>
          <w:lang w:eastAsia="lv-LV"/>
        </w:rPr>
      </w:pPr>
    </w:p>
    <w:p w14:paraId="7E080FAE" w14:textId="164E8298" w:rsidR="00DA5468" w:rsidRDefault="00DA5468" w:rsidP="00FC1157">
      <w:pPr>
        <w:spacing w:after="0" w:line="240" w:lineRule="auto"/>
        <w:jc w:val="both"/>
        <w:rPr>
          <w:rFonts w:ascii="Times New Roman" w:eastAsia="Times New Roman" w:hAnsi="Times New Roman"/>
          <w:sz w:val="24"/>
          <w:szCs w:val="24"/>
          <w:lang w:eastAsia="lv-LV"/>
        </w:rPr>
      </w:pPr>
    </w:p>
    <w:p w14:paraId="5CF4C8C6" w14:textId="35C73FAD" w:rsidR="00DA5468" w:rsidRDefault="00DA5468" w:rsidP="00FC1157">
      <w:pPr>
        <w:spacing w:after="0" w:line="240" w:lineRule="auto"/>
        <w:jc w:val="both"/>
        <w:rPr>
          <w:rFonts w:ascii="Times New Roman" w:eastAsia="Times New Roman" w:hAnsi="Times New Roman"/>
          <w:sz w:val="24"/>
          <w:szCs w:val="24"/>
          <w:lang w:eastAsia="lv-LV"/>
        </w:rPr>
      </w:pPr>
    </w:p>
    <w:p w14:paraId="37E2B155" w14:textId="0EB9C96C" w:rsidR="00DA5468" w:rsidRDefault="00DA5468" w:rsidP="00FC1157">
      <w:pPr>
        <w:spacing w:after="0" w:line="240" w:lineRule="auto"/>
        <w:jc w:val="both"/>
        <w:rPr>
          <w:rFonts w:ascii="Times New Roman" w:eastAsia="Times New Roman" w:hAnsi="Times New Roman"/>
          <w:sz w:val="24"/>
          <w:szCs w:val="24"/>
          <w:lang w:eastAsia="lv-LV"/>
        </w:rPr>
      </w:pPr>
    </w:p>
    <w:p w14:paraId="0870E8EA" w14:textId="6EA400B8" w:rsidR="00DA5468" w:rsidRDefault="00DA5468" w:rsidP="00FC1157">
      <w:pPr>
        <w:spacing w:after="0" w:line="240" w:lineRule="auto"/>
        <w:jc w:val="both"/>
        <w:rPr>
          <w:rFonts w:ascii="Times New Roman" w:eastAsia="Times New Roman" w:hAnsi="Times New Roman"/>
          <w:sz w:val="24"/>
          <w:szCs w:val="24"/>
          <w:lang w:eastAsia="lv-LV"/>
        </w:rPr>
      </w:pPr>
    </w:p>
    <w:p w14:paraId="24BC7706" w14:textId="6D2EF579" w:rsidR="00DA5468" w:rsidRDefault="00DA5468" w:rsidP="00FC1157">
      <w:pPr>
        <w:spacing w:after="0" w:line="240" w:lineRule="auto"/>
        <w:jc w:val="both"/>
        <w:rPr>
          <w:rFonts w:ascii="Times New Roman" w:eastAsia="Times New Roman" w:hAnsi="Times New Roman"/>
          <w:sz w:val="24"/>
          <w:szCs w:val="24"/>
          <w:lang w:eastAsia="lv-LV"/>
        </w:rPr>
      </w:pPr>
    </w:p>
    <w:p w14:paraId="3D8C0A0F" w14:textId="406AB8E4" w:rsidR="00DA5468" w:rsidRDefault="00DA5468" w:rsidP="00FC1157">
      <w:pPr>
        <w:spacing w:after="0" w:line="240" w:lineRule="auto"/>
        <w:jc w:val="both"/>
        <w:rPr>
          <w:rFonts w:ascii="Times New Roman" w:eastAsia="Times New Roman" w:hAnsi="Times New Roman"/>
          <w:sz w:val="24"/>
          <w:szCs w:val="24"/>
          <w:lang w:eastAsia="lv-LV"/>
        </w:rPr>
      </w:pPr>
    </w:p>
    <w:p w14:paraId="5943DBB1" w14:textId="1B4FFF7A" w:rsidR="00DA5468" w:rsidRDefault="00DA5468" w:rsidP="00FC1157">
      <w:pPr>
        <w:spacing w:after="0" w:line="240" w:lineRule="auto"/>
        <w:jc w:val="both"/>
        <w:rPr>
          <w:rFonts w:ascii="Times New Roman" w:eastAsia="Times New Roman" w:hAnsi="Times New Roman"/>
          <w:sz w:val="24"/>
          <w:szCs w:val="24"/>
          <w:lang w:eastAsia="lv-LV"/>
        </w:rPr>
      </w:pPr>
    </w:p>
    <w:p w14:paraId="6708AD8E" w14:textId="52F7104E" w:rsidR="00DA5468" w:rsidRDefault="00DA5468" w:rsidP="00FC1157">
      <w:pPr>
        <w:spacing w:after="0" w:line="240" w:lineRule="auto"/>
        <w:jc w:val="both"/>
        <w:rPr>
          <w:rFonts w:ascii="Times New Roman" w:eastAsia="Times New Roman" w:hAnsi="Times New Roman"/>
          <w:sz w:val="24"/>
          <w:szCs w:val="24"/>
          <w:lang w:eastAsia="lv-LV"/>
        </w:rPr>
      </w:pPr>
    </w:p>
    <w:p w14:paraId="6B395381" w14:textId="11456D88" w:rsidR="00DA5468" w:rsidRDefault="00DA5468" w:rsidP="00FC1157">
      <w:pPr>
        <w:spacing w:after="0" w:line="240" w:lineRule="auto"/>
        <w:jc w:val="both"/>
        <w:rPr>
          <w:rFonts w:ascii="Times New Roman" w:eastAsia="Times New Roman" w:hAnsi="Times New Roman"/>
          <w:sz w:val="24"/>
          <w:szCs w:val="24"/>
          <w:lang w:eastAsia="lv-LV"/>
        </w:rPr>
      </w:pPr>
    </w:p>
    <w:p w14:paraId="2F87C303" w14:textId="0651244F" w:rsidR="00DA5468" w:rsidRDefault="00DA5468" w:rsidP="00FC1157">
      <w:pPr>
        <w:spacing w:after="0" w:line="240" w:lineRule="auto"/>
        <w:jc w:val="both"/>
        <w:rPr>
          <w:rFonts w:ascii="Times New Roman" w:eastAsia="Times New Roman" w:hAnsi="Times New Roman"/>
          <w:sz w:val="24"/>
          <w:szCs w:val="24"/>
          <w:lang w:eastAsia="lv-LV"/>
        </w:rPr>
      </w:pPr>
    </w:p>
    <w:p w14:paraId="71EA927C" w14:textId="4F028A32" w:rsidR="00DA5468" w:rsidRDefault="00DA5468" w:rsidP="00FC1157">
      <w:pPr>
        <w:spacing w:after="0" w:line="240" w:lineRule="auto"/>
        <w:jc w:val="both"/>
        <w:rPr>
          <w:rFonts w:ascii="Times New Roman" w:eastAsia="Times New Roman" w:hAnsi="Times New Roman"/>
          <w:sz w:val="24"/>
          <w:szCs w:val="24"/>
          <w:lang w:eastAsia="lv-LV"/>
        </w:rPr>
      </w:pPr>
    </w:p>
    <w:p w14:paraId="2F7C706A" w14:textId="53F15A97" w:rsidR="00DA5468" w:rsidRDefault="00DA5468" w:rsidP="00FC1157">
      <w:pPr>
        <w:spacing w:after="0" w:line="240" w:lineRule="auto"/>
        <w:jc w:val="both"/>
        <w:rPr>
          <w:rFonts w:ascii="Times New Roman" w:eastAsia="Times New Roman" w:hAnsi="Times New Roman"/>
          <w:sz w:val="24"/>
          <w:szCs w:val="24"/>
          <w:lang w:eastAsia="lv-LV"/>
        </w:rPr>
      </w:pPr>
    </w:p>
    <w:p w14:paraId="6D2D22A7" w14:textId="77974BAA" w:rsidR="00DA5468" w:rsidRDefault="00DA5468" w:rsidP="00FC1157">
      <w:pPr>
        <w:spacing w:after="0" w:line="240" w:lineRule="auto"/>
        <w:jc w:val="both"/>
        <w:rPr>
          <w:rFonts w:ascii="Times New Roman" w:eastAsia="Times New Roman" w:hAnsi="Times New Roman"/>
          <w:sz w:val="24"/>
          <w:szCs w:val="24"/>
          <w:lang w:eastAsia="lv-LV"/>
        </w:rPr>
      </w:pPr>
    </w:p>
    <w:p w14:paraId="023EA149" w14:textId="37BE2FFB" w:rsidR="00DA5468" w:rsidRDefault="00DA5468" w:rsidP="00FC1157">
      <w:pPr>
        <w:spacing w:after="0" w:line="240" w:lineRule="auto"/>
        <w:jc w:val="both"/>
        <w:rPr>
          <w:rFonts w:ascii="Times New Roman" w:eastAsia="Times New Roman" w:hAnsi="Times New Roman"/>
          <w:sz w:val="24"/>
          <w:szCs w:val="24"/>
          <w:lang w:eastAsia="lv-LV"/>
        </w:rPr>
      </w:pPr>
    </w:p>
    <w:p w14:paraId="16438E73" w14:textId="38BC893A" w:rsidR="00DA5468" w:rsidRDefault="00DA5468" w:rsidP="00FC1157">
      <w:pPr>
        <w:spacing w:after="0" w:line="240" w:lineRule="auto"/>
        <w:jc w:val="both"/>
        <w:rPr>
          <w:rFonts w:ascii="Times New Roman" w:eastAsia="Times New Roman" w:hAnsi="Times New Roman"/>
          <w:sz w:val="24"/>
          <w:szCs w:val="24"/>
          <w:lang w:eastAsia="lv-LV"/>
        </w:rPr>
      </w:pPr>
    </w:p>
    <w:p w14:paraId="33E9396F" w14:textId="154D161E" w:rsidR="00DA5468" w:rsidRDefault="00DA5468" w:rsidP="00FC1157">
      <w:pPr>
        <w:spacing w:after="0" w:line="240" w:lineRule="auto"/>
        <w:jc w:val="both"/>
        <w:rPr>
          <w:rFonts w:ascii="Times New Roman" w:eastAsia="Times New Roman" w:hAnsi="Times New Roman"/>
          <w:sz w:val="24"/>
          <w:szCs w:val="24"/>
          <w:lang w:eastAsia="lv-LV"/>
        </w:rPr>
      </w:pPr>
    </w:p>
    <w:p w14:paraId="4956389E" w14:textId="0BC6D653" w:rsidR="00DA5468" w:rsidRDefault="00DA5468" w:rsidP="00FC1157">
      <w:pPr>
        <w:spacing w:after="0" w:line="240" w:lineRule="auto"/>
        <w:jc w:val="both"/>
        <w:rPr>
          <w:rFonts w:ascii="Times New Roman" w:eastAsia="Times New Roman" w:hAnsi="Times New Roman"/>
          <w:sz w:val="24"/>
          <w:szCs w:val="24"/>
          <w:lang w:eastAsia="lv-LV"/>
        </w:rPr>
      </w:pPr>
    </w:p>
    <w:p w14:paraId="6618E838" w14:textId="6491A3C7" w:rsidR="00DA5468" w:rsidRDefault="00DA5468" w:rsidP="00FC1157">
      <w:pPr>
        <w:spacing w:after="0" w:line="240" w:lineRule="auto"/>
        <w:jc w:val="both"/>
        <w:rPr>
          <w:rFonts w:ascii="Times New Roman" w:eastAsia="Times New Roman" w:hAnsi="Times New Roman"/>
          <w:sz w:val="24"/>
          <w:szCs w:val="24"/>
          <w:lang w:eastAsia="lv-LV"/>
        </w:rPr>
      </w:pPr>
    </w:p>
    <w:p w14:paraId="4244F7AA" w14:textId="6ADDFD96" w:rsidR="00DA5468" w:rsidRDefault="00DA5468" w:rsidP="00FC1157">
      <w:pPr>
        <w:spacing w:after="0" w:line="240" w:lineRule="auto"/>
        <w:jc w:val="both"/>
        <w:rPr>
          <w:rFonts w:ascii="Times New Roman" w:eastAsia="Times New Roman" w:hAnsi="Times New Roman"/>
          <w:sz w:val="24"/>
          <w:szCs w:val="24"/>
          <w:lang w:eastAsia="lv-LV"/>
        </w:rPr>
      </w:pPr>
    </w:p>
    <w:p w14:paraId="6156529C" w14:textId="47AC12E6" w:rsidR="00DA5468" w:rsidRDefault="00DA5468" w:rsidP="00FC1157">
      <w:pPr>
        <w:spacing w:after="0" w:line="240" w:lineRule="auto"/>
        <w:jc w:val="both"/>
        <w:rPr>
          <w:rFonts w:ascii="Times New Roman" w:eastAsia="Times New Roman" w:hAnsi="Times New Roman"/>
          <w:sz w:val="24"/>
          <w:szCs w:val="24"/>
          <w:lang w:eastAsia="lv-LV"/>
        </w:rPr>
      </w:pPr>
    </w:p>
    <w:p w14:paraId="2F5DCE6F" w14:textId="3CC539BD" w:rsidR="00DA5468" w:rsidRDefault="00DA5468" w:rsidP="00FC1157">
      <w:pPr>
        <w:spacing w:after="0" w:line="240" w:lineRule="auto"/>
        <w:jc w:val="both"/>
        <w:rPr>
          <w:rFonts w:ascii="Times New Roman" w:eastAsia="Times New Roman" w:hAnsi="Times New Roman"/>
          <w:sz w:val="24"/>
          <w:szCs w:val="24"/>
          <w:lang w:eastAsia="lv-LV"/>
        </w:rPr>
      </w:pPr>
    </w:p>
    <w:p w14:paraId="7544D116" w14:textId="6C16397E" w:rsidR="00DA5468" w:rsidRDefault="00DA5468" w:rsidP="00FC1157">
      <w:pPr>
        <w:spacing w:after="0" w:line="240" w:lineRule="auto"/>
        <w:jc w:val="both"/>
        <w:rPr>
          <w:rFonts w:ascii="Times New Roman" w:eastAsia="Times New Roman" w:hAnsi="Times New Roman"/>
          <w:sz w:val="24"/>
          <w:szCs w:val="24"/>
          <w:lang w:eastAsia="lv-LV"/>
        </w:rPr>
      </w:pPr>
    </w:p>
    <w:p w14:paraId="2BA88465" w14:textId="7AEBE6A3" w:rsidR="00DA5468" w:rsidRDefault="00DA5468" w:rsidP="00FC1157">
      <w:pPr>
        <w:spacing w:after="0" w:line="240" w:lineRule="auto"/>
        <w:jc w:val="both"/>
        <w:rPr>
          <w:rFonts w:ascii="Times New Roman" w:eastAsia="Times New Roman" w:hAnsi="Times New Roman"/>
          <w:sz w:val="24"/>
          <w:szCs w:val="24"/>
          <w:lang w:eastAsia="lv-LV"/>
        </w:rPr>
      </w:pPr>
    </w:p>
    <w:p w14:paraId="46FBF426" w14:textId="4AD2363D" w:rsidR="00DA5468" w:rsidRDefault="00DA5468" w:rsidP="00FC1157">
      <w:pPr>
        <w:spacing w:after="0" w:line="240" w:lineRule="auto"/>
        <w:jc w:val="both"/>
        <w:rPr>
          <w:rFonts w:ascii="Times New Roman" w:eastAsia="Times New Roman" w:hAnsi="Times New Roman"/>
          <w:sz w:val="24"/>
          <w:szCs w:val="24"/>
          <w:lang w:eastAsia="lv-LV"/>
        </w:rPr>
      </w:pPr>
    </w:p>
    <w:p w14:paraId="7D77933B" w14:textId="6F582CCD" w:rsidR="00DA5468" w:rsidRDefault="00DA5468" w:rsidP="00FC1157">
      <w:pPr>
        <w:spacing w:after="0" w:line="240" w:lineRule="auto"/>
        <w:jc w:val="both"/>
        <w:rPr>
          <w:rFonts w:ascii="Times New Roman" w:eastAsia="Times New Roman" w:hAnsi="Times New Roman"/>
          <w:sz w:val="24"/>
          <w:szCs w:val="24"/>
          <w:lang w:eastAsia="lv-LV"/>
        </w:rPr>
      </w:pPr>
    </w:p>
    <w:p w14:paraId="24BBA3BE" w14:textId="4D857FD2" w:rsidR="00DA5468" w:rsidRDefault="00DA5468" w:rsidP="00FC1157">
      <w:pPr>
        <w:spacing w:after="0" w:line="240" w:lineRule="auto"/>
        <w:jc w:val="both"/>
        <w:rPr>
          <w:rFonts w:ascii="Times New Roman" w:eastAsia="Times New Roman" w:hAnsi="Times New Roman"/>
          <w:sz w:val="24"/>
          <w:szCs w:val="24"/>
          <w:lang w:eastAsia="lv-LV"/>
        </w:rPr>
      </w:pPr>
    </w:p>
    <w:p w14:paraId="1585864A" w14:textId="3E7D870B" w:rsidR="00DA5468" w:rsidRDefault="00DA5468" w:rsidP="00FC1157">
      <w:pPr>
        <w:spacing w:after="0" w:line="240" w:lineRule="auto"/>
        <w:jc w:val="both"/>
        <w:rPr>
          <w:rFonts w:ascii="Times New Roman" w:eastAsia="Times New Roman" w:hAnsi="Times New Roman"/>
          <w:sz w:val="24"/>
          <w:szCs w:val="24"/>
          <w:lang w:eastAsia="lv-LV"/>
        </w:rPr>
      </w:pPr>
    </w:p>
    <w:p w14:paraId="70B299BE" w14:textId="0EC10BAE" w:rsidR="00DA5468" w:rsidRDefault="00DA5468" w:rsidP="00FC1157">
      <w:pPr>
        <w:spacing w:after="0" w:line="240" w:lineRule="auto"/>
        <w:jc w:val="both"/>
        <w:rPr>
          <w:rFonts w:ascii="Times New Roman" w:eastAsia="Times New Roman" w:hAnsi="Times New Roman"/>
          <w:sz w:val="24"/>
          <w:szCs w:val="24"/>
          <w:lang w:eastAsia="lv-LV"/>
        </w:rPr>
      </w:pPr>
    </w:p>
    <w:p w14:paraId="1EE9DD37" w14:textId="0CD85A01" w:rsidR="00DA5468" w:rsidRDefault="00DA5468" w:rsidP="00FC1157">
      <w:pPr>
        <w:spacing w:after="0" w:line="240" w:lineRule="auto"/>
        <w:jc w:val="both"/>
        <w:rPr>
          <w:rFonts w:ascii="Times New Roman" w:eastAsia="Times New Roman" w:hAnsi="Times New Roman"/>
          <w:sz w:val="24"/>
          <w:szCs w:val="24"/>
          <w:lang w:eastAsia="lv-LV"/>
        </w:rPr>
      </w:pPr>
    </w:p>
    <w:p w14:paraId="630195BA" w14:textId="4ED9F7B5" w:rsidR="00DA5468" w:rsidRDefault="00DA5468" w:rsidP="00FC1157">
      <w:pPr>
        <w:spacing w:after="0" w:line="240" w:lineRule="auto"/>
        <w:jc w:val="both"/>
        <w:rPr>
          <w:rFonts w:ascii="Times New Roman" w:eastAsia="Times New Roman" w:hAnsi="Times New Roman"/>
          <w:sz w:val="24"/>
          <w:szCs w:val="24"/>
          <w:lang w:eastAsia="lv-LV"/>
        </w:rPr>
      </w:pPr>
    </w:p>
    <w:p w14:paraId="1B00AD41" w14:textId="04034992" w:rsidR="00DA5468" w:rsidRDefault="00DA5468" w:rsidP="00FC1157">
      <w:pPr>
        <w:spacing w:after="0" w:line="240" w:lineRule="auto"/>
        <w:jc w:val="both"/>
        <w:rPr>
          <w:rFonts w:ascii="Times New Roman" w:eastAsia="Times New Roman" w:hAnsi="Times New Roman"/>
          <w:sz w:val="24"/>
          <w:szCs w:val="24"/>
          <w:lang w:eastAsia="lv-LV"/>
        </w:rPr>
      </w:pPr>
    </w:p>
    <w:p w14:paraId="0D2A06F0" w14:textId="2058CEB3" w:rsidR="00DA5468" w:rsidRDefault="00DA5468" w:rsidP="00FC1157">
      <w:pPr>
        <w:spacing w:after="0" w:line="240" w:lineRule="auto"/>
        <w:jc w:val="both"/>
        <w:rPr>
          <w:rFonts w:ascii="Times New Roman" w:eastAsia="Times New Roman" w:hAnsi="Times New Roman"/>
          <w:sz w:val="24"/>
          <w:szCs w:val="24"/>
          <w:lang w:eastAsia="lv-LV"/>
        </w:rPr>
      </w:pPr>
    </w:p>
    <w:p w14:paraId="09FE74A2" w14:textId="01CD28E5" w:rsidR="00DA5468" w:rsidRDefault="00DA5468" w:rsidP="00FC1157">
      <w:pPr>
        <w:spacing w:after="0" w:line="240" w:lineRule="auto"/>
        <w:jc w:val="both"/>
        <w:rPr>
          <w:rFonts w:ascii="Times New Roman" w:eastAsia="Times New Roman" w:hAnsi="Times New Roman"/>
          <w:sz w:val="24"/>
          <w:szCs w:val="24"/>
          <w:lang w:eastAsia="lv-LV"/>
        </w:rPr>
      </w:pPr>
    </w:p>
    <w:p w14:paraId="36A69BF4" w14:textId="30B9B36A" w:rsidR="00DA5468" w:rsidRDefault="00DA5468" w:rsidP="00FC1157">
      <w:pPr>
        <w:spacing w:after="0" w:line="240" w:lineRule="auto"/>
        <w:jc w:val="both"/>
        <w:rPr>
          <w:rFonts w:ascii="Times New Roman" w:eastAsia="Times New Roman" w:hAnsi="Times New Roman"/>
          <w:sz w:val="24"/>
          <w:szCs w:val="24"/>
          <w:lang w:eastAsia="lv-LV"/>
        </w:rPr>
      </w:pPr>
    </w:p>
    <w:p w14:paraId="5F24B6D5" w14:textId="77777777" w:rsidR="00DA5468" w:rsidRDefault="00DA5468" w:rsidP="00FC1157">
      <w:pPr>
        <w:spacing w:after="0" w:line="240" w:lineRule="auto"/>
        <w:jc w:val="both"/>
        <w:rPr>
          <w:rFonts w:ascii="Times New Roman" w:eastAsia="Times New Roman" w:hAnsi="Times New Roman"/>
          <w:sz w:val="24"/>
          <w:szCs w:val="24"/>
          <w:lang w:eastAsia="lv-LV"/>
        </w:rPr>
      </w:pPr>
    </w:p>
    <w:p w14:paraId="6E3E4B07" w14:textId="77777777" w:rsidR="00FC1157" w:rsidRPr="00FC1157" w:rsidRDefault="00FC1157" w:rsidP="00FC1157">
      <w:pPr>
        <w:jc w:val="right"/>
        <w:rPr>
          <w:rFonts w:ascii="Times New Roman" w:eastAsia="TimesNewRoman" w:hAnsi="Times New Roman"/>
          <w:color w:val="000000"/>
          <w:szCs w:val="24"/>
        </w:rPr>
      </w:pPr>
      <w:r w:rsidRPr="00FC1157">
        <w:rPr>
          <w:rFonts w:ascii="Times New Roman" w:eastAsia="TimesNewRoman" w:hAnsi="Times New Roman"/>
          <w:color w:val="000000"/>
          <w:szCs w:val="24"/>
        </w:rPr>
        <w:lastRenderedPageBreak/>
        <w:t>Izsoles noteikumu pielikums Nr.1</w:t>
      </w:r>
    </w:p>
    <w:p w14:paraId="66D1338B" w14:textId="77777777" w:rsidR="00FC1157" w:rsidRPr="00FC1157" w:rsidRDefault="00FC1157" w:rsidP="006D1418">
      <w:pPr>
        <w:spacing w:after="0" w:line="360" w:lineRule="auto"/>
        <w:jc w:val="center"/>
        <w:rPr>
          <w:rFonts w:ascii="Times New Roman" w:eastAsia="TimesNewRoman" w:hAnsi="Times New Roman"/>
          <w:color w:val="000000"/>
          <w:szCs w:val="24"/>
        </w:rPr>
      </w:pPr>
    </w:p>
    <w:p w14:paraId="02B339D6" w14:textId="77777777" w:rsidR="00384E19" w:rsidRPr="00F54266" w:rsidRDefault="00FC1157" w:rsidP="006D1418">
      <w:pPr>
        <w:spacing w:after="0" w:line="360" w:lineRule="auto"/>
        <w:jc w:val="center"/>
        <w:rPr>
          <w:rFonts w:ascii="Times New Roman" w:eastAsia="TimesNewRoman" w:hAnsi="Times New Roman"/>
          <w:color w:val="000000"/>
          <w:sz w:val="24"/>
          <w:szCs w:val="24"/>
        </w:rPr>
      </w:pPr>
      <w:r w:rsidRPr="00F54266">
        <w:rPr>
          <w:rFonts w:ascii="Times New Roman" w:eastAsia="TimesNewRoman" w:hAnsi="Times New Roman"/>
          <w:color w:val="000000"/>
          <w:sz w:val="24"/>
          <w:szCs w:val="24"/>
        </w:rPr>
        <w:t>Rēzeknes novada pašvaldība iestādes “</w:t>
      </w:r>
      <w:r w:rsidR="002C0F1D" w:rsidRPr="00F54266">
        <w:rPr>
          <w:rFonts w:ascii="Times New Roman" w:eastAsia="TimesNewRoman" w:hAnsi="Times New Roman"/>
          <w:color w:val="000000"/>
          <w:sz w:val="24"/>
          <w:szCs w:val="24"/>
        </w:rPr>
        <w:t>Nautrēnu</w:t>
      </w:r>
      <w:r w:rsidRPr="00F54266">
        <w:rPr>
          <w:rFonts w:ascii="Times New Roman" w:eastAsia="TimesNewRoman" w:hAnsi="Times New Roman"/>
          <w:color w:val="000000"/>
          <w:sz w:val="24"/>
          <w:szCs w:val="24"/>
        </w:rPr>
        <w:t xml:space="preserve"> pagastu apvienība”  </w:t>
      </w:r>
    </w:p>
    <w:p w14:paraId="30BE6E28" w14:textId="77777777" w:rsidR="00FC1157" w:rsidRPr="00F54266" w:rsidRDefault="00FC1157" w:rsidP="006D1418">
      <w:pPr>
        <w:spacing w:after="0" w:line="360" w:lineRule="auto"/>
        <w:jc w:val="center"/>
        <w:rPr>
          <w:rFonts w:ascii="Times New Roman" w:eastAsia="TimesNewRoman" w:hAnsi="Times New Roman"/>
          <w:color w:val="000000"/>
          <w:sz w:val="24"/>
          <w:szCs w:val="24"/>
        </w:rPr>
      </w:pPr>
      <w:r w:rsidRPr="00F54266">
        <w:rPr>
          <w:rFonts w:ascii="Times New Roman" w:eastAsia="TimesNewRoman" w:hAnsi="Times New Roman"/>
          <w:color w:val="000000"/>
          <w:sz w:val="24"/>
          <w:szCs w:val="24"/>
        </w:rPr>
        <w:t>struktūrvienība “</w:t>
      </w:r>
      <w:r w:rsidR="002C0F1D" w:rsidRPr="00F54266">
        <w:rPr>
          <w:rFonts w:ascii="Times New Roman" w:eastAsia="TimesNewRoman" w:hAnsi="Times New Roman"/>
          <w:color w:val="000000"/>
          <w:sz w:val="24"/>
          <w:szCs w:val="24"/>
        </w:rPr>
        <w:t>Bērzgales</w:t>
      </w:r>
      <w:r w:rsidRPr="00F54266">
        <w:rPr>
          <w:rFonts w:ascii="Times New Roman" w:eastAsia="TimesNewRoman" w:hAnsi="Times New Roman"/>
          <w:color w:val="000000"/>
          <w:sz w:val="24"/>
          <w:szCs w:val="24"/>
        </w:rPr>
        <w:t xml:space="preserve"> pagasta pārvalde”</w:t>
      </w:r>
    </w:p>
    <w:p w14:paraId="1494BCD8" w14:textId="77777777" w:rsidR="00FC1157" w:rsidRPr="00FC1157" w:rsidRDefault="002C0F1D" w:rsidP="006D1418">
      <w:pPr>
        <w:spacing w:after="0" w:line="360" w:lineRule="auto"/>
        <w:jc w:val="center"/>
        <w:rPr>
          <w:rFonts w:ascii="Times New Roman" w:eastAsia="TimesNewRoman" w:hAnsi="Times New Roman"/>
          <w:color w:val="000000"/>
          <w:szCs w:val="24"/>
        </w:rPr>
      </w:pPr>
      <w:r>
        <w:rPr>
          <w:rFonts w:ascii="Times New Roman" w:hAnsi="Times New Roman"/>
          <w:sz w:val="24"/>
          <w:szCs w:val="24"/>
        </w:rPr>
        <w:t>Rītupes iela 34, Bērzgale, Bērzgales</w:t>
      </w:r>
      <w:r w:rsidR="00FC1157" w:rsidRPr="00FC1157">
        <w:rPr>
          <w:rFonts w:ascii="Times New Roman" w:hAnsi="Times New Roman"/>
          <w:sz w:val="24"/>
          <w:szCs w:val="24"/>
        </w:rPr>
        <w:t xml:space="preserve"> pagasts, Rēzeknes novads</w:t>
      </w:r>
    </w:p>
    <w:p w14:paraId="291D5973" w14:textId="77777777" w:rsidR="00FC1157" w:rsidRPr="00FC1157" w:rsidRDefault="00FC1157" w:rsidP="00FC1157">
      <w:pPr>
        <w:jc w:val="center"/>
        <w:rPr>
          <w:rFonts w:ascii="Times New Roman" w:eastAsia="TimesNewRoman" w:hAnsi="Times New Roman"/>
          <w:color w:val="000000"/>
          <w:szCs w:val="24"/>
        </w:rPr>
      </w:pPr>
    </w:p>
    <w:p w14:paraId="65FD6658" w14:textId="77777777" w:rsidR="00FC1157" w:rsidRPr="00FC1157" w:rsidRDefault="00FC1157" w:rsidP="00FC1157">
      <w:pPr>
        <w:jc w:val="center"/>
        <w:rPr>
          <w:rFonts w:ascii="Times New Roman" w:eastAsia="TimesNewRoman" w:hAnsi="Times New Roman"/>
          <w:b/>
          <w:color w:val="000000"/>
          <w:szCs w:val="24"/>
        </w:rPr>
      </w:pPr>
      <w:r w:rsidRPr="00FC1157">
        <w:rPr>
          <w:rFonts w:ascii="Times New Roman" w:eastAsia="TimesNewRoman" w:hAnsi="Times New Roman"/>
          <w:b/>
          <w:color w:val="000000"/>
          <w:szCs w:val="24"/>
        </w:rPr>
        <w:t>IZSOLES DALĪBNIEKU REĢISTRĀCIJAS LAPA</w:t>
      </w:r>
    </w:p>
    <w:p w14:paraId="454C2871" w14:textId="0AB8E382" w:rsidR="00FC1157" w:rsidRPr="00DA5468" w:rsidRDefault="00FC1157" w:rsidP="00FC1157">
      <w:pPr>
        <w:rPr>
          <w:rFonts w:ascii="Times New Roman" w:eastAsia="TimesNewRoman" w:hAnsi="Times New Roman"/>
          <w:szCs w:val="24"/>
        </w:rPr>
      </w:pPr>
      <w:r w:rsidRPr="00DA5468">
        <w:rPr>
          <w:rFonts w:ascii="Times New Roman" w:eastAsia="TimesNewRoman" w:hAnsi="Times New Roman"/>
          <w:szCs w:val="24"/>
        </w:rPr>
        <w:t>Nekustamā īpašuma izsolei 20</w:t>
      </w:r>
      <w:r w:rsidR="00FC4D62" w:rsidRPr="00DA5468">
        <w:rPr>
          <w:rFonts w:ascii="Times New Roman" w:eastAsia="TimesNewRoman" w:hAnsi="Times New Roman"/>
          <w:szCs w:val="24"/>
        </w:rPr>
        <w:t>20</w:t>
      </w:r>
      <w:r w:rsidRPr="00DA5468">
        <w:rPr>
          <w:rFonts w:ascii="Times New Roman" w:eastAsia="TimesNewRoman" w:hAnsi="Times New Roman"/>
          <w:szCs w:val="24"/>
        </w:rPr>
        <w:t>.gada</w:t>
      </w:r>
      <w:r w:rsidR="009324D4" w:rsidRPr="00DA5468">
        <w:rPr>
          <w:rFonts w:ascii="Times New Roman" w:eastAsia="TimesNewRoman" w:hAnsi="Times New Roman"/>
          <w:szCs w:val="24"/>
        </w:rPr>
        <w:t xml:space="preserve"> </w:t>
      </w:r>
      <w:r w:rsidR="00FC4D62" w:rsidRPr="00DA5468">
        <w:rPr>
          <w:rFonts w:ascii="Times New Roman" w:eastAsia="TimesNewRoman" w:hAnsi="Times New Roman"/>
          <w:szCs w:val="24"/>
        </w:rPr>
        <w:t>3</w:t>
      </w:r>
      <w:r w:rsidR="009324D4" w:rsidRPr="00DA5468">
        <w:rPr>
          <w:rFonts w:ascii="Times New Roman" w:eastAsia="TimesNewRoman" w:hAnsi="Times New Roman"/>
          <w:szCs w:val="24"/>
        </w:rPr>
        <w:t>0.novembris</w:t>
      </w:r>
    </w:p>
    <w:tbl>
      <w:tblPr>
        <w:tblStyle w:val="Reatabula"/>
        <w:tblW w:w="9351" w:type="dxa"/>
        <w:tblLook w:val="01E0" w:firstRow="1" w:lastRow="1" w:firstColumn="1" w:lastColumn="1" w:noHBand="0" w:noVBand="0"/>
      </w:tblPr>
      <w:tblGrid>
        <w:gridCol w:w="988"/>
        <w:gridCol w:w="1656"/>
        <w:gridCol w:w="1406"/>
        <w:gridCol w:w="1757"/>
        <w:gridCol w:w="1559"/>
        <w:gridCol w:w="1985"/>
      </w:tblGrid>
      <w:tr w:rsidR="00FC1157" w:rsidRPr="00FC1157" w14:paraId="316F982F" w14:textId="77777777" w:rsidTr="00040DDB">
        <w:tc>
          <w:tcPr>
            <w:tcW w:w="988" w:type="dxa"/>
          </w:tcPr>
          <w:p w14:paraId="5BA7E521" w14:textId="77777777" w:rsidR="00FC1157" w:rsidRPr="00FC1157" w:rsidRDefault="00FC1157" w:rsidP="00040DDB">
            <w:pPr>
              <w:jc w:val="center"/>
              <w:rPr>
                <w:rFonts w:ascii="Times New Roman" w:eastAsia="TimesNewRoman" w:hAnsi="Times New Roman"/>
                <w:color w:val="000000"/>
                <w:szCs w:val="24"/>
              </w:rPr>
            </w:pPr>
            <w:r w:rsidRPr="00FC1157">
              <w:rPr>
                <w:rFonts w:ascii="Times New Roman" w:eastAsia="TimesNewRoman" w:hAnsi="Times New Roman"/>
                <w:color w:val="000000"/>
                <w:szCs w:val="24"/>
              </w:rPr>
              <w:t>Kārtas numurs</w:t>
            </w:r>
          </w:p>
        </w:tc>
        <w:tc>
          <w:tcPr>
            <w:tcW w:w="1656" w:type="dxa"/>
          </w:tcPr>
          <w:p w14:paraId="530DF7A8" w14:textId="77777777" w:rsidR="00FC1157" w:rsidRPr="00FC1157" w:rsidRDefault="00FC1157" w:rsidP="00040DDB">
            <w:pPr>
              <w:jc w:val="center"/>
              <w:rPr>
                <w:rFonts w:ascii="Times New Roman" w:eastAsia="TimesNewRoman" w:hAnsi="Times New Roman"/>
                <w:color w:val="000000"/>
                <w:szCs w:val="24"/>
              </w:rPr>
            </w:pPr>
            <w:r w:rsidRPr="00FC1157">
              <w:rPr>
                <w:rFonts w:ascii="Times New Roman" w:eastAsia="TimesNewRoman" w:hAnsi="Times New Roman"/>
                <w:color w:val="000000"/>
                <w:szCs w:val="24"/>
              </w:rPr>
              <w:t>Vārds Uzvārds/</w:t>
            </w:r>
          </w:p>
          <w:p w14:paraId="59E2CB9C" w14:textId="77777777" w:rsidR="00FC1157" w:rsidRPr="00FC1157" w:rsidRDefault="00FC1157" w:rsidP="00040DDB">
            <w:pPr>
              <w:jc w:val="center"/>
              <w:rPr>
                <w:rFonts w:ascii="Times New Roman" w:eastAsia="TimesNewRoman" w:hAnsi="Times New Roman"/>
                <w:color w:val="000000"/>
                <w:szCs w:val="24"/>
              </w:rPr>
            </w:pPr>
            <w:r w:rsidRPr="00FC1157">
              <w:rPr>
                <w:rFonts w:ascii="Times New Roman" w:eastAsia="TimesNewRoman" w:hAnsi="Times New Roman"/>
                <w:color w:val="000000"/>
                <w:szCs w:val="24"/>
              </w:rPr>
              <w:t>nosaukums</w:t>
            </w:r>
          </w:p>
        </w:tc>
        <w:tc>
          <w:tcPr>
            <w:tcW w:w="1406" w:type="dxa"/>
          </w:tcPr>
          <w:p w14:paraId="6CAA08DE" w14:textId="77777777" w:rsidR="00FC1157" w:rsidRPr="00FC1157" w:rsidRDefault="00FC1157" w:rsidP="00040DDB">
            <w:pPr>
              <w:jc w:val="center"/>
              <w:rPr>
                <w:rFonts w:ascii="Times New Roman" w:eastAsia="TimesNewRoman" w:hAnsi="Times New Roman"/>
                <w:color w:val="000000"/>
                <w:szCs w:val="24"/>
              </w:rPr>
            </w:pPr>
            <w:r w:rsidRPr="00FC1157">
              <w:rPr>
                <w:rFonts w:ascii="Times New Roman" w:eastAsia="TimesNewRoman" w:hAnsi="Times New Roman"/>
                <w:color w:val="000000"/>
                <w:szCs w:val="24"/>
              </w:rPr>
              <w:t>Personas kods/ reģistrācijas numurs</w:t>
            </w:r>
          </w:p>
        </w:tc>
        <w:tc>
          <w:tcPr>
            <w:tcW w:w="1757" w:type="dxa"/>
          </w:tcPr>
          <w:p w14:paraId="52232DC0" w14:textId="77777777" w:rsidR="00FC1157" w:rsidRPr="00FC1157" w:rsidRDefault="00FC1157" w:rsidP="00040DDB">
            <w:pPr>
              <w:jc w:val="center"/>
              <w:rPr>
                <w:rFonts w:ascii="Times New Roman" w:eastAsia="TimesNewRoman" w:hAnsi="Times New Roman"/>
                <w:color w:val="000000"/>
                <w:szCs w:val="24"/>
              </w:rPr>
            </w:pPr>
            <w:r w:rsidRPr="00FC1157">
              <w:rPr>
                <w:rFonts w:ascii="Times New Roman" w:eastAsia="TimesNewRoman" w:hAnsi="Times New Roman"/>
                <w:color w:val="000000"/>
                <w:szCs w:val="24"/>
              </w:rPr>
              <w:t>Dzīves vietas adrese/ juridiskā adrese</w:t>
            </w:r>
          </w:p>
        </w:tc>
        <w:tc>
          <w:tcPr>
            <w:tcW w:w="1559" w:type="dxa"/>
          </w:tcPr>
          <w:p w14:paraId="2A9EF764" w14:textId="77777777" w:rsidR="00FC1157" w:rsidRPr="00FC1157" w:rsidRDefault="00FC1157" w:rsidP="00040DDB">
            <w:pPr>
              <w:jc w:val="center"/>
              <w:rPr>
                <w:rFonts w:ascii="Times New Roman" w:eastAsia="TimesNewRoman" w:hAnsi="Times New Roman"/>
                <w:color w:val="000000"/>
                <w:szCs w:val="24"/>
              </w:rPr>
            </w:pPr>
            <w:r w:rsidRPr="00FC1157">
              <w:rPr>
                <w:rFonts w:ascii="Times New Roman" w:eastAsia="TimesNewRoman" w:hAnsi="Times New Roman"/>
                <w:color w:val="000000"/>
                <w:szCs w:val="24"/>
              </w:rPr>
              <w:t>Atzīme par iesniegtajiem dokumentiem</w:t>
            </w:r>
          </w:p>
        </w:tc>
        <w:tc>
          <w:tcPr>
            <w:tcW w:w="1985" w:type="dxa"/>
          </w:tcPr>
          <w:p w14:paraId="2F858C99" w14:textId="77777777" w:rsidR="00FC1157" w:rsidRPr="00FC1157" w:rsidRDefault="00FC1157" w:rsidP="00040DDB">
            <w:pPr>
              <w:jc w:val="center"/>
              <w:rPr>
                <w:rFonts w:ascii="Times New Roman" w:eastAsia="TimesNewRoman" w:hAnsi="Times New Roman"/>
                <w:color w:val="000000"/>
                <w:szCs w:val="24"/>
              </w:rPr>
            </w:pPr>
            <w:r w:rsidRPr="00FC1157">
              <w:rPr>
                <w:rFonts w:ascii="Times New Roman" w:eastAsia="TimesNewRoman" w:hAnsi="Times New Roman"/>
                <w:color w:val="000000"/>
                <w:szCs w:val="24"/>
              </w:rPr>
              <w:t>Paraksts par reģistrācijas apliecības saņemšanu</w:t>
            </w:r>
          </w:p>
        </w:tc>
      </w:tr>
      <w:tr w:rsidR="00FC1157" w:rsidRPr="00FC1157" w14:paraId="6282B468" w14:textId="77777777" w:rsidTr="00F87A09">
        <w:tc>
          <w:tcPr>
            <w:tcW w:w="988" w:type="dxa"/>
            <w:vAlign w:val="center"/>
          </w:tcPr>
          <w:p w14:paraId="212E0B4F" w14:textId="77777777" w:rsidR="00FC1157" w:rsidRPr="00FC1157" w:rsidRDefault="00FC1157" w:rsidP="00F87A09">
            <w:pPr>
              <w:jc w:val="center"/>
              <w:rPr>
                <w:rFonts w:ascii="Times New Roman" w:eastAsia="TimesNewRoman" w:hAnsi="Times New Roman"/>
                <w:color w:val="000000"/>
                <w:szCs w:val="24"/>
              </w:rPr>
            </w:pPr>
          </w:p>
        </w:tc>
        <w:tc>
          <w:tcPr>
            <w:tcW w:w="1656" w:type="dxa"/>
            <w:vAlign w:val="center"/>
          </w:tcPr>
          <w:p w14:paraId="7E748D11" w14:textId="77777777" w:rsidR="00FC1157" w:rsidRPr="00FC1157" w:rsidRDefault="00FC1157" w:rsidP="00F87A09">
            <w:pPr>
              <w:jc w:val="center"/>
              <w:rPr>
                <w:rFonts w:ascii="Times New Roman" w:eastAsia="TimesNewRoman" w:hAnsi="Times New Roman"/>
                <w:color w:val="000000"/>
                <w:szCs w:val="24"/>
              </w:rPr>
            </w:pPr>
          </w:p>
        </w:tc>
        <w:tc>
          <w:tcPr>
            <w:tcW w:w="1406" w:type="dxa"/>
            <w:vAlign w:val="center"/>
          </w:tcPr>
          <w:p w14:paraId="5854CE4B" w14:textId="77777777" w:rsidR="00FC1157" w:rsidRPr="00FC1157" w:rsidRDefault="00FC1157" w:rsidP="00F87A09">
            <w:pPr>
              <w:jc w:val="center"/>
              <w:rPr>
                <w:rFonts w:ascii="Times New Roman" w:eastAsia="TimesNewRoman" w:hAnsi="Times New Roman"/>
                <w:color w:val="000000"/>
                <w:szCs w:val="24"/>
              </w:rPr>
            </w:pPr>
          </w:p>
        </w:tc>
        <w:tc>
          <w:tcPr>
            <w:tcW w:w="1757" w:type="dxa"/>
            <w:vAlign w:val="center"/>
          </w:tcPr>
          <w:p w14:paraId="487AFCAC" w14:textId="77777777" w:rsidR="00FC1157" w:rsidRPr="00FC1157" w:rsidRDefault="00FC1157" w:rsidP="00F87A09">
            <w:pPr>
              <w:jc w:val="center"/>
              <w:rPr>
                <w:rFonts w:ascii="Times New Roman" w:eastAsia="TimesNewRoman" w:hAnsi="Times New Roman"/>
                <w:color w:val="000000"/>
                <w:szCs w:val="24"/>
              </w:rPr>
            </w:pPr>
          </w:p>
        </w:tc>
        <w:tc>
          <w:tcPr>
            <w:tcW w:w="1559" w:type="dxa"/>
            <w:vAlign w:val="center"/>
          </w:tcPr>
          <w:p w14:paraId="313C1BC4" w14:textId="77777777" w:rsidR="00FC1157" w:rsidRPr="00FC1157" w:rsidRDefault="00FC1157" w:rsidP="00F87A09">
            <w:pPr>
              <w:jc w:val="center"/>
              <w:rPr>
                <w:rFonts w:ascii="Times New Roman" w:eastAsia="TimesNewRoman" w:hAnsi="Times New Roman"/>
                <w:color w:val="000000"/>
                <w:szCs w:val="24"/>
              </w:rPr>
            </w:pPr>
          </w:p>
        </w:tc>
        <w:tc>
          <w:tcPr>
            <w:tcW w:w="1985" w:type="dxa"/>
            <w:vAlign w:val="center"/>
          </w:tcPr>
          <w:p w14:paraId="6A01FA67" w14:textId="77777777" w:rsidR="00FC1157" w:rsidRPr="00FC1157" w:rsidRDefault="00FC1157" w:rsidP="00F87A09">
            <w:pPr>
              <w:jc w:val="center"/>
              <w:rPr>
                <w:rFonts w:ascii="Times New Roman" w:eastAsia="TimesNewRoman" w:hAnsi="Times New Roman"/>
                <w:color w:val="000000"/>
                <w:szCs w:val="24"/>
              </w:rPr>
            </w:pPr>
          </w:p>
          <w:p w14:paraId="68F03734" w14:textId="77777777" w:rsidR="00FC1157" w:rsidRPr="00FC1157" w:rsidRDefault="00FC1157" w:rsidP="00F87A09">
            <w:pPr>
              <w:jc w:val="center"/>
              <w:rPr>
                <w:rFonts w:ascii="Times New Roman" w:eastAsia="TimesNewRoman" w:hAnsi="Times New Roman"/>
                <w:color w:val="000000"/>
                <w:szCs w:val="24"/>
              </w:rPr>
            </w:pPr>
          </w:p>
        </w:tc>
      </w:tr>
      <w:tr w:rsidR="00FC1157" w:rsidRPr="00FC1157" w14:paraId="0A21C13C" w14:textId="77777777" w:rsidTr="00040DDB">
        <w:tc>
          <w:tcPr>
            <w:tcW w:w="988" w:type="dxa"/>
          </w:tcPr>
          <w:p w14:paraId="4B4FF6E9" w14:textId="77777777" w:rsidR="00FC1157" w:rsidRPr="00FC1157" w:rsidRDefault="00FC1157" w:rsidP="00040DDB">
            <w:pPr>
              <w:rPr>
                <w:rFonts w:ascii="Times New Roman" w:eastAsia="TimesNewRoman" w:hAnsi="Times New Roman"/>
                <w:color w:val="000000"/>
                <w:szCs w:val="24"/>
              </w:rPr>
            </w:pPr>
          </w:p>
        </w:tc>
        <w:tc>
          <w:tcPr>
            <w:tcW w:w="1656" w:type="dxa"/>
          </w:tcPr>
          <w:p w14:paraId="55C02F85" w14:textId="77777777" w:rsidR="00FC1157" w:rsidRPr="00FC1157" w:rsidRDefault="00FC1157" w:rsidP="00040DDB">
            <w:pPr>
              <w:rPr>
                <w:rFonts w:ascii="Times New Roman" w:eastAsia="TimesNewRoman" w:hAnsi="Times New Roman"/>
                <w:color w:val="000000"/>
                <w:szCs w:val="24"/>
              </w:rPr>
            </w:pPr>
          </w:p>
        </w:tc>
        <w:tc>
          <w:tcPr>
            <w:tcW w:w="1406" w:type="dxa"/>
          </w:tcPr>
          <w:p w14:paraId="48EBEA37" w14:textId="77777777" w:rsidR="00FC1157" w:rsidRPr="00FC1157" w:rsidRDefault="00FC1157" w:rsidP="00040DDB">
            <w:pPr>
              <w:rPr>
                <w:rFonts w:ascii="Times New Roman" w:eastAsia="TimesNewRoman" w:hAnsi="Times New Roman"/>
                <w:color w:val="000000"/>
                <w:szCs w:val="24"/>
              </w:rPr>
            </w:pPr>
          </w:p>
        </w:tc>
        <w:tc>
          <w:tcPr>
            <w:tcW w:w="1757" w:type="dxa"/>
          </w:tcPr>
          <w:p w14:paraId="1D852536" w14:textId="77777777" w:rsidR="00FC1157" w:rsidRPr="00FC1157" w:rsidRDefault="00FC1157" w:rsidP="00040DDB">
            <w:pPr>
              <w:rPr>
                <w:rFonts w:ascii="Times New Roman" w:eastAsia="TimesNewRoman" w:hAnsi="Times New Roman"/>
                <w:color w:val="000000"/>
                <w:szCs w:val="24"/>
              </w:rPr>
            </w:pPr>
          </w:p>
        </w:tc>
        <w:tc>
          <w:tcPr>
            <w:tcW w:w="1559" w:type="dxa"/>
          </w:tcPr>
          <w:p w14:paraId="17F14B4E" w14:textId="77777777" w:rsidR="00FC1157" w:rsidRPr="00FC1157" w:rsidRDefault="00FC1157" w:rsidP="00040DDB">
            <w:pPr>
              <w:rPr>
                <w:rFonts w:ascii="Times New Roman" w:eastAsia="TimesNewRoman" w:hAnsi="Times New Roman"/>
                <w:color w:val="000000"/>
                <w:szCs w:val="24"/>
              </w:rPr>
            </w:pPr>
          </w:p>
        </w:tc>
        <w:tc>
          <w:tcPr>
            <w:tcW w:w="1985" w:type="dxa"/>
          </w:tcPr>
          <w:p w14:paraId="1EE2BC24" w14:textId="77777777" w:rsidR="00FC1157" w:rsidRPr="00FC1157" w:rsidRDefault="00FC1157" w:rsidP="00040DDB">
            <w:pPr>
              <w:rPr>
                <w:rFonts w:ascii="Times New Roman" w:eastAsia="TimesNewRoman" w:hAnsi="Times New Roman"/>
                <w:color w:val="000000"/>
                <w:szCs w:val="24"/>
              </w:rPr>
            </w:pPr>
          </w:p>
          <w:p w14:paraId="7B586B85" w14:textId="77777777" w:rsidR="00FC1157" w:rsidRPr="00FC1157" w:rsidRDefault="00FC1157" w:rsidP="00040DDB">
            <w:pPr>
              <w:rPr>
                <w:rFonts w:ascii="Times New Roman" w:eastAsia="TimesNewRoman" w:hAnsi="Times New Roman"/>
                <w:color w:val="000000"/>
                <w:szCs w:val="24"/>
              </w:rPr>
            </w:pPr>
          </w:p>
        </w:tc>
      </w:tr>
      <w:tr w:rsidR="00FC1157" w:rsidRPr="00FC1157" w14:paraId="107EB327" w14:textId="77777777" w:rsidTr="00040DDB">
        <w:tc>
          <w:tcPr>
            <w:tcW w:w="988" w:type="dxa"/>
          </w:tcPr>
          <w:p w14:paraId="4BFECE46" w14:textId="77777777" w:rsidR="00FC1157" w:rsidRPr="00FC1157" w:rsidRDefault="00FC1157" w:rsidP="00040DDB">
            <w:pPr>
              <w:rPr>
                <w:rFonts w:ascii="Times New Roman" w:eastAsia="TimesNewRoman" w:hAnsi="Times New Roman"/>
                <w:color w:val="000000"/>
                <w:szCs w:val="24"/>
              </w:rPr>
            </w:pPr>
          </w:p>
        </w:tc>
        <w:tc>
          <w:tcPr>
            <w:tcW w:w="1656" w:type="dxa"/>
          </w:tcPr>
          <w:p w14:paraId="093C251B" w14:textId="77777777" w:rsidR="00FC1157" w:rsidRPr="00FC1157" w:rsidRDefault="00FC1157" w:rsidP="00040DDB">
            <w:pPr>
              <w:rPr>
                <w:rFonts w:ascii="Times New Roman" w:eastAsia="TimesNewRoman" w:hAnsi="Times New Roman"/>
                <w:color w:val="000000"/>
                <w:szCs w:val="24"/>
              </w:rPr>
            </w:pPr>
          </w:p>
        </w:tc>
        <w:tc>
          <w:tcPr>
            <w:tcW w:w="1406" w:type="dxa"/>
          </w:tcPr>
          <w:p w14:paraId="63682FD5" w14:textId="77777777" w:rsidR="00FC1157" w:rsidRPr="00FC1157" w:rsidRDefault="00FC1157" w:rsidP="00040DDB">
            <w:pPr>
              <w:rPr>
                <w:rFonts w:ascii="Times New Roman" w:eastAsia="TimesNewRoman" w:hAnsi="Times New Roman"/>
                <w:color w:val="000000"/>
                <w:szCs w:val="24"/>
              </w:rPr>
            </w:pPr>
          </w:p>
        </w:tc>
        <w:tc>
          <w:tcPr>
            <w:tcW w:w="1757" w:type="dxa"/>
          </w:tcPr>
          <w:p w14:paraId="2EFFF2F8" w14:textId="77777777" w:rsidR="00FC1157" w:rsidRPr="00FC1157" w:rsidRDefault="00FC1157" w:rsidP="00040DDB">
            <w:pPr>
              <w:rPr>
                <w:rFonts w:ascii="Times New Roman" w:eastAsia="TimesNewRoman" w:hAnsi="Times New Roman"/>
                <w:color w:val="000000"/>
                <w:szCs w:val="24"/>
              </w:rPr>
            </w:pPr>
          </w:p>
        </w:tc>
        <w:tc>
          <w:tcPr>
            <w:tcW w:w="1559" w:type="dxa"/>
          </w:tcPr>
          <w:p w14:paraId="2C18DFD9" w14:textId="77777777" w:rsidR="00FC1157" w:rsidRPr="00FC1157" w:rsidRDefault="00FC1157" w:rsidP="00040DDB">
            <w:pPr>
              <w:rPr>
                <w:rFonts w:ascii="Times New Roman" w:eastAsia="TimesNewRoman" w:hAnsi="Times New Roman"/>
                <w:color w:val="000000"/>
                <w:szCs w:val="24"/>
              </w:rPr>
            </w:pPr>
          </w:p>
        </w:tc>
        <w:tc>
          <w:tcPr>
            <w:tcW w:w="1985" w:type="dxa"/>
          </w:tcPr>
          <w:p w14:paraId="515053CF" w14:textId="77777777" w:rsidR="00FC1157" w:rsidRPr="00FC1157" w:rsidRDefault="00FC1157" w:rsidP="00040DDB">
            <w:pPr>
              <w:rPr>
                <w:rFonts w:ascii="Times New Roman" w:eastAsia="TimesNewRoman" w:hAnsi="Times New Roman"/>
                <w:color w:val="000000"/>
                <w:szCs w:val="24"/>
              </w:rPr>
            </w:pPr>
          </w:p>
          <w:p w14:paraId="11AC0D16" w14:textId="77777777" w:rsidR="00FC1157" w:rsidRPr="00FC1157" w:rsidRDefault="00FC1157" w:rsidP="00040DDB">
            <w:pPr>
              <w:rPr>
                <w:rFonts w:ascii="Times New Roman" w:eastAsia="TimesNewRoman" w:hAnsi="Times New Roman"/>
                <w:color w:val="000000"/>
                <w:szCs w:val="24"/>
              </w:rPr>
            </w:pPr>
          </w:p>
        </w:tc>
      </w:tr>
      <w:tr w:rsidR="00FC1157" w:rsidRPr="00FC1157" w14:paraId="215C0BFE" w14:textId="77777777" w:rsidTr="00040DDB">
        <w:tc>
          <w:tcPr>
            <w:tcW w:w="988" w:type="dxa"/>
          </w:tcPr>
          <w:p w14:paraId="67AB8E72" w14:textId="77777777" w:rsidR="00FC1157" w:rsidRPr="00FC1157" w:rsidRDefault="00FC1157" w:rsidP="00040DDB">
            <w:pPr>
              <w:rPr>
                <w:rFonts w:ascii="Times New Roman" w:eastAsia="TimesNewRoman" w:hAnsi="Times New Roman"/>
                <w:color w:val="000000"/>
                <w:szCs w:val="24"/>
              </w:rPr>
            </w:pPr>
          </w:p>
        </w:tc>
        <w:tc>
          <w:tcPr>
            <w:tcW w:w="1656" w:type="dxa"/>
          </w:tcPr>
          <w:p w14:paraId="3B849CDB" w14:textId="77777777" w:rsidR="00FC1157" w:rsidRPr="00FC1157" w:rsidRDefault="00FC1157" w:rsidP="00040DDB">
            <w:pPr>
              <w:rPr>
                <w:rFonts w:ascii="Times New Roman" w:eastAsia="TimesNewRoman" w:hAnsi="Times New Roman"/>
                <w:color w:val="000000"/>
                <w:szCs w:val="24"/>
              </w:rPr>
            </w:pPr>
          </w:p>
        </w:tc>
        <w:tc>
          <w:tcPr>
            <w:tcW w:w="1406" w:type="dxa"/>
          </w:tcPr>
          <w:p w14:paraId="6982578C" w14:textId="77777777" w:rsidR="00FC1157" w:rsidRPr="00FC1157" w:rsidRDefault="00FC1157" w:rsidP="00040DDB">
            <w:pPr>
              <w:rPr>
                <w:rFonts w:ascii="Times New Roman" w:eastAsia="TimesNewRoman" w:hAnsi="Times New Roman"/>
                <w:color w:val="000000"/>
                <w:szCs w:val="24"/>
              </w:rPr>
            </w:pPr>
          </w:p>
        </w:tc>
        <w:tc>
          <w:tcPr>
            <w:tcW w:w="1757" w:type="dxa"/>
          </w:tcPr>
          <w:p w14:paraId="48657578" w14:textId="77777777" w:rsidR="00FC1157" w:rsidRPr="00FC1157" w:rsidRDefault="00FC1157" w:rsidP="00040DDB">
            <w:pPr>
              <w:rPr>
                <w:rFonts w:ascii="Times New Roman" w:eastAsia="TimesNewRoman" w:hAnsi="Times New Roman"/>
                <w:color w:val="000000"/>
                <w:szCs w:val="24"/>
              </w:rPr>
            </w:pPr>
          </w:p>
        </w:tc>
        <w:tc>
          <w:tcPr>
            <w:tcW w:w="1559" w:type="dxa"/>
          </w:tcPr>
          <w:p w14:paraId="77584DBD" w14:textId="77777777" w:rsidR="00FC1157" w:rsidRPr="00FC1157" w:rsidRDefault="00FC1157" w:rsidP="00040DDB">
            <w:pPr>
              <w:rPr>
                <w:rFonts w:ascii="Times New Roman" w:eastAsia="TimesNewRoman" w:hAnsi="Times New Roman"/>
                <w:color w:val="000000"/>
                <w:szCs w:val="24"/>
              </w:rPr>
            </w:pPr>
          </w:p>
        </w:tc>
        <w:tc>
          <w:tcPr>
            <w:tcW w:w="1985" w:type="dxa"/>
          </w:tcPr>
          <w:p w14:paraId="11AB4100" w14:textId="77777777" w:rsidR="00FC1157" w:rsidRPr="00FC1157" w:rsidRDefault="00FC1157" w:rsidP="00040DDB">
            <w:pPr>
              <w:rPr>
                <w:rFonts w:ascii="Times New Roman" w:eastAsia="TimesNewRoman" w:hAnsi="Times New Roman"/>
                <w:color w:val="000000"/>
                <w:szCs w:val="24"/>
              </w:rPr>
            </w:pPr>
          </w:p>
          <w:p w14:paraId="71E961DB" w14:textId="77777777" w:rsidR="00FC1157" w:rsidRPr="00FC1157" w:rsidRDefault="00FC1157" w:rsidP="00040DDB">
            <w:pPr>
              <w:rPr>
                <w:rFonts w:ascii="Times New Roman" w:eastAsia="TimesNewRoman" w:hAnsi="Times New Roman"/>
                <w:color w:val="000000"/>
                <w:szCs w:val="24"/>
              </w:rPr>
            </w:pPr>
          </w:p>
        </w:tc>
      </w:tr>
    </w:tbl>
    <w:p w14:paraId="6344C572" w14:textId="77777777" w:rsidR="00FC1157" w:rsidRPr="00FC1157" w:rsidRDefault="00FC1157" w:rsidP="00FC1157">
      <w:pPr>
        <w:rPr>
          <w:rFonts w:ascii="Times New Roman" w:eastAsia="TimesNewRoman" w:hAnsi="Times New Roman"/>
          <w:color w:val="000000"/>
          <w:szCs w:val="24"/>
        </w:rPr>
      </w:pPr>
    </w:p>
    <w:p w14:paraId="60578CC4" w14:textId="77777777" w:rsidR="00FC1157" w:rsidRPr="00FC1157" w:rsidRDefault="00FC1157" w:rsidP="00FC1157">
      <w:pPr>
        <w:jc w:val="right"/>
        <w:rPr>
          <w:rFonts w:ascii="Times New Roman" w:eastAsia="TimesNewRoman" w:hAnsi="Times New Roman"/>
          <w:color w:val="000000"/>
          <w:szCs w:val="24"/>
        </w:rPr>
      </w:pPr>
    </w:p>
    <w:p w14:paraId="19C019B1" w14:textId="77777777" w:rsidR="00FC1157" w:rsidRPr="00FC1157" w:rsidRDefault="00FC1157" w:rsidP="00FC1157">
      <w:pPr>
        <w:jc w:val="right"/>
        <w:rPr>
          <w:rFonts w:ascii="Times New Roman" w:eastAsia="TimesNewRoman" w:hAnsi="Times New Roman"/>
          <w:color w:val="000000"/>
          <w:szCs w:val="24"/>
        </w:rPr>
      </w:pPr>
    </w:p>
    <w:p w14:paraId="79A650A6" w14:textId="77777777" w:rsidR="00FC1157" w:rsidRPr="00FC1157" w:rsidRDefault="00FC1157" w:rsidP="00FC1157">
      <w:pPr>
        <w:jc w:val="right"/>
        <w:rPr>
          <w:rFonts w:ascii="Times New Roman" w:eastAsia="TimesNewRoman" w:hAnsi="Times New Roman"/>
          <w:color w:val="000000"/>
          <w:szCs w:val="24"/>
        </w:rPr>
      </w:pPr>
    </w:p>
    <w:p w14:paraId="7C70D6BA" w14:textId="77777777" w:rsidR="00FC1157" w:rsidRPr="00FC1157" w:rsidRDefault="00FC1157" w:rsidP="00FC1157">
      <w:pPr>
        <w:jc w:val="right"/>
        <w:rPr>
          <w:rFonts w:ascii="Times New Roman" w:eastAsia="TimesNewRoman" w:hAnsi="Times New Roman"/>
          <w:color w:val="000000"/>
          <w:szCs w:val="24"/>
        </w:rPr>
      </w:pPr>
    </w:p>
    <w:p w14:paraId="0FEAA977" w14:textId="77777777" w:rsidR="00FC1157" w:rsidRDefault="00FC1157" w:rsidP="00FC1157">
      <w:pPr>
        <w:jc w:val="right"/>
        <w:rPr>
          <w:rFonts w:ascii="Times New Roman" w:eastAsia="TimesNewRoman" w:hAnsi="Times New Roman"/>
          <w:color w:val="000000"/>
          <w:szCs w:val="24"/>
        </w:rPr>
      </w:pPr>
    </w:p>
    <w:p w14:paraId="3873F281" w14:textId="77777777" w:rsidR="00FC1157" w:rsidRDefault="00FC1157" w:rsidP="00FC1157">
      <w:pPr>
        <w:jc w:val="right"/>
        <w:rPr>
          <w:rFonts w:ascii="Times New Roman" w:eastAsia="TimesNewRoman" w:hAnsi="Times New Roman"/>
          <w:color w:val="000000"/>
          <w:szCs w:val="24"/>
        </w:rPr>
      </w:pPr>
    </w:p>
    <w:p w14:paraId="532B0226" w14:textId="12BCA8B4" w:rsidR="00FC1157" w:rsidRDefault="00FC1157" w:rsidP="00FC1157">
      <w:pPr>
        <w:jc w:val="right"/>
        <w:rPr>
          <w:rFonts w:ascii="Times New Roman" w:eastAsia="TimesNewRoman" w:hAnsi="Times New Roman"/>
          <w:color w:val="000000"/>
          <w:szCs w:val="24"/>
        </w:rPr>
      </w:pPr>
    </w:p>
    <w:p w14:paraId="6AA0CE0A" w14:textId="77777777" w:rsidR="006D1418" w:rsidRDefault="006D1418" w:rsidP="00FC1157">
      <w:pPr>
        <w:jc w:val="right"/>
        <w:rPr>
          <w:rFonts w:ascii="Times New Roman" w:eastAsia="TimesNewRoman" w:hAnsi="Times New Roman"/>
          <w:color w:val="000000"/>
          <w:szCs w:val="24"/>
        </w:rPr>
      </w:pPr>
    </w:p>
    <w:p w14:paraId="33FE49FE" w14:textId="77777777" w:rsidR="00FC1157" w:rsidRPr="00FC1157" w:rsidRDefault="00FC1157" w:rsidP="00FC1157">
      <w:pPr>
        <w:jc w:val="right"/>
        <w:rPr>
          <w:rFonts w:ascii="Times New Roman" w:eastAsia="TimesNewRoman" w:hAnsi="Times New Roman"/>
          <w:color w:val="000000"/>
          <w:szCs w:val="24"/>
        </w:rPr>
      </w:pPr>
    </w:p>
    <w:p w14:paraId="3D69551D" w14:textId="77777777" w:rsidR="00FC1157" w:rsidRPr="00FC1157" w:rsidRDefault="00FC1157" w:rsidP="00FC1157">
      <w:pPr>
        <w:jc w:val="right"/>
        <w:rPr>
          <w:rFonts w:ascii="Times New Roman" w:eastAsia="TimesNewRoman" w:hAnsi="Times New Roman"/>
          <w:color w:val="000000"/>
          <w:szCs w:val="24"/>
        </w:rPr>
      </w:pPr>
    </w:p>
    <w:p w14:paraId="1E536B66" w14:textId="77777777" w:rsidR="002B0C37" w:rsidRDefault="002B0C37" w:rsidP="00FC1157">
      <w:pPr>
        <w:jc w:val="right"/>
        <w:rPr>
          <w:rFonts w:ascii="Times New Roman" w:eastAsia="TimesNewRoman" w:hAnsi="Times New Roman"/>
          <w:color w:val="000000"/>
          <w:szCs w:val="24"/>
        </w:rPr>
      </w:pPr>
    </w:p>
    <w:p w14:paraId="0CF30A16" w14:textId="51D61E40" w:rsidR="00FC1157" w:rsidRPr="00FC1157" w:rsidRDefault="00FC1157" w:rsidP="00FC1157">
      <w:pPr>
        <w:jc w:val="right"/>
        <w:rPr>
          <w:rFonts w:ascii="Times New Roman" w:eastAsia="TimesNewRoman" w:hAnsi="Times New Roman"/>
          <w:color w:val="000000"/>
          <w:szCs w:val="24"/>
        </w:rPr>
      </w:pPr>
      <w:r w:rsidRPr="00FC1157">
        <w:rPr>
          <w:rFonts w:ascii="Times New Roman" w:eastAsia="TimesNewRoman" w:hAnsi="Times New Roman"/>
          <w:color w:val="000000"/>
          <w:szCs w:val="24"/>
        </w:rPr>
        <w:lastRenderedPageBreak/>
        <w:t>Izsoles noteikumu pielikums Nr.2</w:t>
      </w:r>
    </w:p>
    <w:p w14:paraId="62D6AB95" w14:textId="77777777" w:rsidR="00384E19" w:rsidRPr="009324D4" w:rsidRDefault="00FC1157" w:rsidP="006D1418">
      <w:pPr>
        <w:spacing w:after="0" w:line="360" w:lineRule="auto"/>
        <w:jc w:val="center"/>
        <w:rPr>
          <w:rFonts w:ascii="Times New Roman" w:eastAsia="TimesNewRoman" w:hAnsi="Times New Roman"/>
          <w:color w:val="000000"/>
          <w:sz w:val="24"/>
          <w:szCs w:val="24"/>
        </w:rPr>
      </w:pPr>
      <w:r w:rsidRPr="009324D4">
        <w:rPr>
          <w:rFonts w:ascii="Times New Roman" w:eastAsia="TimesNewRoman" w:hAnsi="Times New Roman"/>
          <w:color w:val="000000"/>
          <w:sz w:val="24"/>
          <w:szCs w:val="24"/>
        </w:rPr>
        <w:t>Rēzeknes novada pašvaldība iestādes “</w:t>
      </w:r>
      <w:r w:rsidR="002C0F1D" w:rsidRPr="009324D4">
        <w:rPr>
          <w:rFonts w:ascii="Times New Roman" w:eastAsia="TimesNewRoman" w:hAnsi="Times New Roman"/>
          <w:color w:val="000000"/>
          <w:sz w:val="24"/>
          <w:szCs w:val="24"/>
        </w:rPr>
        <w:t>Nautrēnu</w:t>
      </w:r>
      <w:r w:rsidRPr="009324D4">
        <w:rPr>
          <w:rFonts w:ascii="Times New Roman" w:eastAsia="TimesNewRoman" w:hAnsi="Times New Roman"/>
          <w:color w:val="000000"/>
          <w:sz w:val="24"/>
          <w:szCs w:val="24"/>
        </w:rPr>
        <w:t xml:space="preserve"> pagastu apvienība”  </w:t>
      </w:r>
    </w:p>
    <w:p w14:paraId="608158CE" w14:textId="77777777" w:rsidR="00FC1157" w:rsidRPr="009324D4" w:rsidRDefault="00FC1157" w:rsidP="006D1418">
      <w:pPr>
        <w:spacing w:after="0" w:line="360" w:lineRule="auto"/>
        <w:jc w:val="center"/>
        <w:rPr>
          <w:rFonts w:ascii="Times New Roman" w:eastAsia="TimesNewRoman" w:hAnsi="Times New Roman"/>
          <w:color w:val="000000"/>
          <w:sz w:val="24"/>
          <w:szCs w:val="24"/>
        </w:rPr>
      </w:pPr>
      <w:r w:rsidRPr="009324D4">
        <w:rPr>
          <w:rFonts w:ascii="Times New Roman" w:eastAsia="TimesNewRoman" w:hAnsi="Times New Roman"/>
          <w:color w:val="000000"/>
          <w:sz w:val="24"/>
          <w:szCs w:val="24"/>
        </w:rPr>
        <w:t>struktūrvienība “</w:t>
      </w:r>
      <w:r w:rsidR="002C0F1D" w:rsidRPr="009324D4">
        <w:rPr>
          <w:rFonts w:ascii="Times New Roman" w:eastAsia="TimesNewRoman" w:hAnsi="Times New Roman"/>
          <w:color w:val="000000"/>
          <w:sz w:val="24"/>
          <w:szCs w:val="24"/>
        </w:rPr>
        <w:t>Bērzgales</w:t>
      </w:r>
      <w:r w:rsidRPr="009324D4">
        <w:rPr>
          <w:rFonts w:ascii="Times New Roman" w:eastAsia="TimesNewRoman" w:hAnsi="Times New Roman"/>
          <w:color w:val="000000"/>
          <w:sz w:val="24"/>
          <w:szCs w:val="24"/>
        </w:rPr>
        <w:t xml:space="preserve"> pagasta pārvalde”</w:t>
      </w:r>
    </w:p>
    <w:p w14:paraId="5D38C355" w14:textId="77777777" w:rsidR="00FC1157" w:rsidRPr="00FC1157" w:rsidRDefault="00256577" w:rsidP="006D1418">
      <w:pPr>
        <w:spacing w:after="0" w:line="360" w:lineRule="auto"/>
        <w:jc w:val="center"/>
        <w:rPr>
          <w:rFonts w:ascii="Times New Roman" w:eastAsia="TimesNewRoman" w:hAnsi="Times New Roman"/>
          <w:color w:val="000000"/>
          <w:szCs w:val="24"/>
        </w:rPr>
      </w:pPr>
      <w:r>
        <w:rPr>
          <w:rFonts w:ascii="Times New Roman" w:hAnsi="Times New Roman"/>
          <w:sz w:val="24"/>
          <w:szCs w:val="24"/>
        </w:rPr>
        <w:t>Rītupes iela 34, Bērzgale, Bērzgales</w:t>
      </w:r>
      <w:r w:rsidR="00FC1157" w:rsidRPr="00FC1157">
        <w:rPr>
          <w:rFonts w:ascii="Times New Roman" w:hAnsi="Times New Roman"/>
          <w:sz w:val="24"/>
          <w:szCs w:val="24"/>
        </w:rPr>
        <w:t xml:space="preserve"> pagasts, Rēzeknes novads</w:t>
      </w:r>
    </w:p>
    <w:p w14:paraId="65AA6E51" w14:textId="77777777" w:rsidR="00FC1157" w:rsidRPr="00FC1157" w:rsidRDefault="00FC1157" w:rsidP="00FC1157">
      <w:pPr>
        <w:jc w:val="center"/>
        <w:rPr>
          <w:rFonts w:ascii="Times New Roman" w:eastAsia="TimesNewRoman" w:hAnsi="Times New Roman"/>
          <w:b/>
          <w:color w:val="000000"/>
          <w:szCs w:val="24"/>
        </w:rPr>
      </w:pPr>
    </w:p>
    <w:p w14:paraId="5656FC7B" w14:textId="53BEE445" w:rsidR="00FC1157" w:rsidRPr="00FC1157" w:rsidRDefault="00FC1157" w:rsidP="00FC1157">
      <w:pPr>
        <w:jc w:val="center"/>
        <w:rPr>
          <w:rFonts w:ascii="Times New Roman" w:eastAsia="TimesNewRoman" w:hAnsi="Times New Roman"/>
          <w:b/>
          <w:color w:val="000000"/>
          <w:szCs w:val="24"/>
        </w:rPr>
      </w:pPr>
      <w:r w:rsidRPr="00FC1157">
        <w:rPr>
          <w:rFonts w:ascii="Times New Roman" w:eastAsia="TimesNewRoman" w:hAnsi="Times New Roman"/>
          <w:b/>
          <w:color w:val="000000"/>
          <w:szCs w:val="24"/>
        </w:rPr>
        <w:t xml:space="preserve">REĢISTRĀCIJAS APLIECĪBA Nr. </w:t>
      </w:r>
      <w:r w:rsidR="00DA5468">
        <w:rPr>
          <w:rFonts w:ascii="Times New Roman" w:eastAsia="TimesNewRoman" w:hAnsi="Times New Roman"/>
          <w:b/>
          <w:color w:val="000000"/>
          <w:szCs w:val="24"/>
        </w:rPr>
        <w:t>____</w:t>
      </w:r>
    </w:p>
    <w:p w14:paraId="6220D977" w14:textId="068BBC79" w:rsidR="00FC1157" w:rsidRDefault="00FC1157" w:rsidP="00DA5468">
      <w:pPr>
        <w:jc w:val="center"/>
        <w:rPr>
          <w:rFonts w:ascii="Times New Roman" w:eastAsia="TimesNewRoman" w:hAnsi="Times New Roman"/>
          <w:szCs w:val="24"/>
        </w:rPr>
      </w:pPr>
    </w:p>
    <w:p w14:paraId="39CA2D6C" w14:textId="72181C72" w:rsidR="00DA5468" w:rsidRPr="00FC1157" w:rsidRDefault="00DA5468" w:rsidP="00DA5468">
      <w:pPr>
        <w:spacing w:after="0"/>
        <w:jc w:val="center"/>
        <w:rPr>
          <w:rFonts w:ascii="Times New Roman" w:eastAsia="TimesNewRoman" w:hAnsi="Times New Roman"/>
          <w:szCs w:val="24"/>
        </w:rPr>
      </w:pPr>
      <w:r>
        <w:rPr>
          <w:rFonts w:ascii="Times New Roman" w:eastAsia="TimesNewRoman" w:hAnsi="Times New Roman"/>
          <w:szCs w:val="24"/>
        </w:rPr>
        <w:t>__________________________________________________________________________________</w:t>
      </w:r>
    </w:p>
    <w:tbl>
      <w:tblPr>
        <w:tblW w:w="4988" w:type="pct"/>
        <w:jc w:val="center"/>
        <w:tblLook w:val="04A0" w:firstRow="1" w:lastRow="0" w:firstColumn="1" w:lastColumn="0" w:noHBand="0" w:noVBand="1"/>
      </w:tblPr>
      <w:tblGrid>
        <w:gridCol w:w="9049"/>
      </w:tblGrid>
      <w:tr w:rsidR="00FC1157" w:rsidRPr="00FC1157" w14:paraId="3AA3A4DF" w14:textId="77777777" w:rsidTr="00040DDB">
        <w:trPr>
          <w:jc w:val="center"/>
        </w:trPr>
        <w:tc>
          <w:tcPr>
            <w:tcW w:w="8993" w:type="dxa"/>
            <w:hideMark/>
          </w:tcPr>
          <w:p w14:paraId="2143A1D1" w14:textId="3FA70C32" w:rsidR="00FC1157" w:rsidRPr="00FC1157" w:rsidRDefault="00FC1157" w:rsidP="00DA5468">
            <w:pPr>
              <w:spacing w:before="100" w:beforeAutospacing="1" w:after="0"/>
              <w:jc w:val="center"/>
              <w:rPr>
                <w:rFonts w:ascii="Times New Roman" w:hAnsi="Times New Roman"/>
                <w:sz w:val="24"/>
                <w:szCs w:val="24"/>
              </w:rPr>
            </w:pPr>
            <w:r w:rsidRPr="00FC1157">
              <w:rPr>
                <w:rFonts w:ascii="Times New Roman" w:hAnsi="Times New Roman"/>
                <w:sz w:val="24"/>
                <w:szCs w:val="24"/>
              </w:rPr>
              <w:t>(izsoles dalībnieka nosaukums/vārds, uzvārds; reģ.Nr./personas kods);</w:t>
            </w:r>
          </w:p>
        </w:tc>
      </w:tr>
      <w:tr w:rsidR="00FC1157" w:rsidRPr="00FC1157" w14:paraId="0BDB4074" w14:textId="77777777" w:rsidTr="00040DDB">
        <w:trPr>
          <w:trHeight w:val="467"/>
          <w:jc w:val="center"/>
        </w:trPr>
        <w:tc>
          <w:tcPr>
            <w:tcW w:w="8993" w:type="dxa"/>
            <w:tcBorders>
              <w:top w:val="nil"/>
              <w:left w:val="nil"/>
              <w:bottom w:val="single" w:sz="4" w:space="0" w:color="000000"/>
              <w:right w:val="nil"/>
            </w:tcBorders>
          </w:tcPr>
          <w:p w14:paraId="32F8BF9A" w14:textId="77777777" w:rsidR="00FC1157" w:rsidRPr="00F87A09" w:rsidRDefault="00FC1157" w:rsidP="00F87A09">
            <w:pPr>
              <w:spacing w:before="100" w:beforeAutospacing="1" w:after="100" w:afterAutospacing="1"/>
              <w:jc w:val="center"/>
              <w:rPr>
                <w:rFonts w:ascii="Times New Roman" w:hAnsi="Times New Roman"/>
                <w:b/>
                <w:bCs/>
                <w:sz w:val="24"/>
                <w:szCs w:val="24"/>
              </w:rPr>
            </w:pPr>
          </w:p>
        </w:tc>
      </w:tr>
      <w:tr w:rsidR="00FC1157" w:rsidRPr="00FC1157" w14:paraId="5AAC3386" w14:textId="77777777" w:rsidTr="00040DDB">
        <w:trPr>
          <w:jc w:val="center"/>
        </w:trPr>
        <w:tc>
          <w:tcPr>
            <w:tcW w:w="8993" w:type="dxa"/>
            <w:hideMark/>
          </w:tcPr>
          <w:p w14:paraId="75445CE2" w14:textId="77777777" w:rsidR="00FC1157" w:rsidRPr="00FC1157" w:rsidRDefault="00FC1157" w:rsidP="00F87A09">
            <w:pPr>
              <w:spacing w:before="100" w:beforeAutospacing="1" w:after="100" w:afterAutospacing="1"/>
              <w:jc w:val="center"/>
              <w:rPr>
                <w:rFonts w:ascii="Times New Roman" w:hAnsi="Times New Roman"/>
                <w:sz w:val="24"/>
                <w:szCs w:val="24"/>
              </w:rPr>
            </w:pPr>
            <w:r w:rsidRPr="00FC1157">
              <w:rPr>
                <w:rFonts w:ascii="Times New Roman" w:hAnsi="Times New Roman"/>
                <w:sz w:val="24"/>
                <w:szCs w:val="24"/>
              </w:rPr>
              <w:t>(pilnvarotās personas vārds, uzvārds un personas kods)</w:t>
            </w:r>
          </w:p>
        </w:tc>
      </w:tr>
      <w:tr w:rsidR="00FC1157" w:rsidRPr="00F87A09" w14:paraId="1F88CB60" w14:textId="77777777" w:rsidTr="00040DDB">
        <w:trPr>
          <w:trHeight w:val="432"/>
          <w:jc w:val="center"/>
        </w:trPr>
        <w:tc>
          <w:tcPr>
            <w:tcW w:w="8993" w:type="dxa"/>
            <w:tcBorders>
              <w:top w:val="nil"/>
              <w:left w:val="nil"/>
              <w:bottom w:val="single" w:sz="4" w:space="0" w:color="auto"/>
              <w:right w:val="nil"/>
            </w:tcBorders>
          </w:tcPr>
          <w:p w14:paraId="1B418B66" w14:textId="77777777" w:rsidR="00FC1157" w:rsidRDefault="00FC1157" w:rsidP="00040DDB">
            <w:pPr>
              <w:spacing w:before="100" w:beforeAutospacing="1" w:after="100" w:afterAutospacing="1"/>
              <w:rPr>
                <w:rFonts w:ascii="Times New Roman" w:hAnsi="Times New Roman"/>
                <w:b/>
                <w:bCs/>
                <w:sz w:val="24"/>
                <w:szCs w:val="24"/>
              </w:rPr>
            </w:pPr>
          </w:p>
          <w:p w14:paraId="3C8D9B3A" w14:textId="77777777" w:rsidR="00F56E89" w:rsidRPr="00F87A09" w:rsidRDefault="00F56E89" w:rsidP="00040DDB">
            <w:pPr>
              <w:spacing w:before="100" w:beforeAutospacing="1" w:after="100" w:afterAutospacing="1"/>
              <w:rPr>
                <w:rFonts w:ascii="Times New Roman" w:hAnsi="Times New Roman"/>
                <w:b/>
                <w:bCs/>
                <w:sz w:val="24"/>
                <w:szCs w:val="24"/>
              </w:rPr>
            </w:pPr>
          </w:p>
        </w:tc>
      </w:tr>
      <w:tr w:rsidR="00FC1157" w:rsidRPr="00FC1157" w14:paraId="31A36B07" w14:textId="77777777" w:rsidTr="00040DDB">
        <w:trPr>
          <w:trHeight w:val="190"/>
          <w:jc w:val="center"/>
        </w:trPr>
        <w:tc>
          <w:tcPr>
            <w:tcW w:w="8993" w:type="dxa"/>
            <w:tcBorders>
              <w:top w:val="single" w:sz="4" w:space="0" w:color="auto"/>
              <w:left w:val="nil"/>
              <w:bottom w:val="nil"/>
              <w:right w:val="nil"/>
            </w:tcBorders>
            <w:hideMark/>
          </w:tcPr>
          <w:p w14:paraId="5D7420A3" w14:textId="77777777" w:rsidR="00FC1157" w:rsidRDefault="00FC1157" w:rsidP="00F87A09">
            <w:pPr>
              <w:spacing w:before="100" w:beforeAutospacing="1" w:after="100" w:afterAutospacing="1"/>
              <w:jc w:val="center"/>
              <w:rPr>
                <w:rFonts w:ascii="Times New Roman" w:hAnsi="Times New Roman"/>
                <w:sz w:val="24"/>
                <w:szCs w:val="24"/>
              </w:rPr>
            </w:pPr>
            <w:r w:rsidRPr="00FC1157">
              <w:rPr>
                <w:rFonts w:ascii="Times New Roman" w:hAnsi="Times New Roman"/>
                <w:sz w:val="24"/>
                <w:szCs w:val="24"/>
              </w:rPr>
              <w:t>(izsoles dalībnieka adrese un telefons)</w:t>
            </w:r>
          </w:p>
          <w:p w14:paraId="5DEEEA67" w14:textId="45C62487" w:rsidR="00DA5468" w:rsidRPr="00FC1157" w:rsidRDefault="00DA5468" w:rsidP="00F87A09">
            <w:pPr>
              <w:spacing w:before="100" w:beforeAutospacing="1" w:after="100" w:afterAutospacing="1"/>
              <w:jc w:val="center"/>
              <w:rPr>
                <w:rFonts w:ascii="Times New Roman" w:hAnsi="Times New Roman"/>
                <w:sz w:val="24"/>
                <w:szCs w:val="24"/>
              </w:rPr>
            </w:pPr>
          </w:p>
        </w:tc>
      </w:tr>
    </w:tbl>
    <w:p w14:paraId="654DBDD0" w14:textId="53C58560" w:rsidR="00FC1157" w:rsidRPr="00DA5468" w:rsidRDefault="00FC1157" w:rsidP="00DA5468">
      <w:pPr>
        <w:spacing w:after="0" w:line="360" w:lineRule="auto"/>
        <w:jc w:val="both"/>
        <w:rPr>
          <w:rFonts w:ascii="Times New Roman" w:hAnsi="Times New Roman"/>
          <w:bCs/>
          <w:iCs/>
          <w:sz w:val="24"/>
          <w:szCs w:val="24"/>
          <w:lang w:eastAsia="lv-LV"/>
        </w:rPr>
      </w:pPr>
      <w:r w:rsidRPr="00DA5468">
        <w:rPr>
          <w:rFonts w:ascii="Times New Roman" w:eastAsia="TimesNewRoman" w:hAnsi="Times New Roman"/>
          <w:sz w:val="24"/>
          <w:szCs w:val="24"/>
        </w:rPr>
        <w:t xml:space="preserve">nomaksājis (-usi) reģistrācijas maksu </w:t>
      </w:r>
      <w:r w:rsidRPr="00DA5468">
        <w:rPr>
          <w:rFonts w:ascii="Times New Roman" w:eastAsia="TimesNewRoman" w:hAnsi="Times New Roman"/>
          <w:b/>
          <w:bCs/>
          <w:sz w:val="24"/>
          <w:szCs w:val="24"/>
        </w:rPr>
        <w:t>EUR 15</w:t>
      </w:r>
      <w:r w:rsidRPr="00DA5468">
        <w:rPr>
          <w:rFonts w:ascii="Times New Roman" w:eastAsia="TimesNewRoman" w:hAnsi="Times New Roman"/>
          <w:sz w:val="24"/>
          <w:szCs w:val="24"/>
        </w:rPr>
        <w:t xml:space="preserve"> (piecpadsmit eiro) un nodrošinājumu –</w:t>
      </w:r>
      <w:r w:rsidR="00F56E89" w:rsidRPr="00DA5468">
        <w:rPr>
          <w:rFonts w:ascii="Times New Roman" w:eastAsia="Times New Roman" w:hAnsi="Times New Roman"/>
          <w:b/>
          <w:bCs/>
          <w:sz w:val="24"/>
          <w:szCs w:val="24"/>
          <w:lang w:eastAsia="lv-LV"/>
        </w:rPr>
        <w:t xml:space="preserve"> </w:t>
      </w:r>
      <w:r w:rsidR="002B0C37">
        <w:rPr>
          <w:rFonts w:ascii="Times New Roman" w:eastAsia="Times New Roman" w:hAnsi="Times New Roman"/>
          <w:b/>
          <w:bCs/>
          <w:sz w:val="24"/>
          <w:szCs w:val="24"/>
          <w:lang w:eastAsia="lv-LV"/>
        </w:rPr>
        <w:t xml:space="preserve">                    </w:t>
      </w:r>
      <w:r w:rsidR="00FC4D62" w:rsidRPr="00DA5468">
        <w:rPr>
          <w:rFonts w:ascii="Times New Roman" w:eastAsia="Times New Roman" w:hAnsi="Times New Roman"/>
          <w:b/>
          <w:bCs/>
          <w:sz w:val="24"/>
          <w:szCs w:val="24"/>
          <w:lang w:eastAsia="lv-LV"/>
        </w:rPr>
        <w:t>EUR 476,16</w:t>
      </w:r>
      <w:r w:rsidR="00FC4D62" w:rsidRPr="00DA5468">
        <w:rPr>
          <w:rFonts w:ascii="Times New Roman" w:eastAsia="Times New Roman" w:hAnsi="Times New Roman"/>
          <w:color w:val="FF0000"/>
          <w:sz w:val="24"/>
          <w:szCs w:val="24"/>
          <w:lang w:eastAsia="lv-LV"/>
        </w:rPr>
        <w:t xml:space="preserve"> </w:t>
      </w:r>
      <w:r w:rsidR="00FC4D62" w:rsidRPr="00DA5468">
        <w:rPr>
          <w:rFonts w:ascii="Times New Roman" w:eastAsia="Times New Roman" w:hAnsi="Times New Roman"/>
          <w:sz w:val="24"/>
          <w:szCs w:val="24"/>
          <w:lang w:eastAsia="lv-LV"/>
        </w:rPr>
        <w:t xml:space="preserve">(četri simti septiņdesmit seši </w:t>
      </w:r>
      <w:r w:rsidR="00FC4D62" w:rsidRPr="00DA5468">
        <w:rPr>
          <w:rFonts w:ascii="Times New Roman" w:eastAsia="Times New Roman" w:hAnsi="Times New Roman"/>
          <w:i/>
          <w:sz w:val="24"/>
          <w:szCs w:val="24"/>
          <w:lang w:eastAsia="lv-LV"/>
        </w:rPr>
        <w:t>euro</w:t>
      </w:r>
      <w:r w:rsidR="00FC4D62" w:rsidRPr="00DA5468">
        <w:rPr>
          <w:rFonts w:ascii="Times New Roman" w:eastAsia="Times New Roman" w:hAnsi="Times New Roman"/>
          <w:sz w:val="24"/>
          <w:szCs w:val="24"/>
          <w:lang w:eastAsia="lv-LV"/>
        </w:rPr>
        <w:t>, 16 centi)</w:t>
      </w:r>
      <w:r w:rsidRPr="00DA5468">
        <w:rPr>
          <w:rFonts w:ascii="Times New Roman" w:eastAsia="TimesNewRoman" w:hAnsi="Times New Roman"/>
          <w:sz w:val="24"/>
          <w:szCs w:val="24"/>
        </w:rPr>
        <w:t xml:space="preserve"> un ieguvis (-usi) tiesības piedalīties izsolē, kura notiks 20</w:t>
      </w:r>
      <w:r w:rsidR="00FC4D62" w:rsidRPr="00DA5468">
        <w:rPr>
          <w:rFonts w:ascii="Times New Roman" w:eastAsia="TimesNewRoman" w:hAnsi="Times New Roman"/>
          <w:sz w:val="24"/>
          <w:szCs w:val="24"/>
        </w:rPr>
        <w:t>20</w:t>
      </w:r>
      <w:r w:rsidRPr="00DA5468">
        <w:rPr>
          <w:rFonts w:ascii="Times New Roman" w:eastAsia="TimesNewRoman" w:hAnsi="Times New Roman"/>
          <w:sz w:val="24"/>
          <w:szCs w:val="24"/>
        </w:rPr>
        <w:t xml:space="preserve">.gada </w:t>
      </w:r>
      <w:r w:rsidR="00FC4D62" w:rsidRPr="00DA5468">
        <w:rPr>
          <w:rFonts w:ascii="Times New Roman" w:eastAsia="TimesNewRoman" w:hAnsi="Times New Roman"/>
          <w:sz w:val="24"/>
          <w:szCs w:val="24"/>
        </w:rPr>
        <w:t>3</w:t>
      </w:r>
      <w:r w:rsidR="009324D4" w:rsidRPr="00DA5468">
        <w:rPr>
          <w:rFonts w:ascii="Times New Roman" w:eastAsia="TimesNewRoman" w:hAnsi="Times New Roman"/>
          <w:sz w:val="24"/>
          <w:szCs w:val="24"/>
        </w:rPr>
        <w:t>0.novembrī</w:t>
      </w:r>
      <w:r w:rsidRPr="00DA5468">
        <w:rPr>
          <w:rFonts w:ascii="Times New Roman" w:eastAsia="TimesNewRoman" w:hAnsi="Times New Roman"/>
          <w:sz w:val="24"/>
          <w:szCs w:val="24"/>
        </w:rPr>
        <w:t xml:space="preserve"> </w:t>
      </w:r>
      <w:r w:rsidRPr="00DA5468">
        <w:rPr>
          <w:rFonts w:ascii="Times New Roman" w:hAnsi="Times New Roman"/>
          <w:bCs/>
          <w:sz w:val="24"/>
          <w:szCs w:val="24"/>
        </w:rPr>
        <w:t>Rēzeknes novada pašvaldības iestādes “</w:t>
      </w:r>
      <w:r w:rsidR="00256577" w:rsidRPr="00DA5468">
        <w:rPr>
          <w:rFonts w:ascii="Times New Roman" w:hAnsi="Times New Roman"/>
          <w:bCs/>
          <w:sz w:val="24"/>
          <w:szCs w:val="24"/>
        </w:rPr>
        <w:t>Nautrēnu</w:t>
      </w:r>
      <w:r w:rsidRPr="00DA5468">
        <w:rPr>
          <w:rFonts w:ascii="Times New Roman" w:hAnsi="Times New Roman"/>
          <w:bCs/>
          <w:sz w:val="24"/>
          <w:szCs w:val="24"/>
        </w:rPr>
        <w:t xml:space="preserve"> pagastu apvienība</w:t>
      </w:r>
      <w:r w:rsidR="002B0C37">
        <w:rPr>
          <w:rFonts w:ascii="Times New Roman" w:hAnsi="Times New Roman"/>
          <w:bCs/>
          <w:sz w:val="24"/>
          <w:szCs w:val="24"/>
        </w:rPr>
        <w:t>”</w:t>
      </w:r>
      <w:r w:rsidRPr="00DA5468">
        <w:rPr>
          <w:rFonts w:ascii="Times New Roman" w:hAnsi="Times New Roman"/>
          <w:bCs/>
          <w:sz w:val="24"/>
          <w:szCs w:val="24"/>
        </w:rPr>
        <w:t xml:space="preserve"> struktūrvienīb</w:t>
      </w:r>
      <w:r w:rsidR="003B1083" w:rsidRPr="00DA5468">
        <w:rPr>
          <w:rFonts w:ascii="Times New Roman" w:hAnsi="Times New Roman"/>
          <w:bCs/>
          <w:sz w:val="24"/>
          <w:szCs w:val="24"/>
        </w:rPr>
        <w:t>ā “</w:t>
      </w:r>
      <w:r w:rsidR="00256577" w:rsidRPr="00DA5468">
        <w:rPr>
          <w:rFonts w:ascii="Times New Roman" w:hAnsi="Times New Roman"/>
          <w:bCs/>
          <w:sz w:val="24"/>
          <w:szCs w:val="24"/>
        </w:rPr>
        <w:t>Bērzgales p</w:t>
      </w:r>
      <w:r w:rsidR="003B1083" w:rsidRPr="00DA5468">
        <w:rPr>
          <w:rFonts w:ascii="Times New Roman" w:hAnsi="Times New Roman"/>
          <w:bCs/>
          <w:sz w:val="24"/>
          <w:szCs w:val="24"/>
        </w:rPr>
        <w:t>agasta pārvalde”</w:t>
      </w:r>
      <w:r w:rsidRPr="00DA5468">
        <w:rPr>
          <w:rFonts w:ascii="Times New Roman" w:hAnsi="Times New Roman"/>
          <w:bCs/>
          <w:sz w:val="24"/>
          <w:szCs w:val="24"/>
        </w:rPr>
        <w:t xml:space="preserve"> plkst.10.00</w:t>
      </w:r>
      <w:r w:rsidRPr="00DA5468">
        <w:rPr>
          <w:rFonts w:ascii="Times New Roman" w:hAnsi="Times New Roman"/>
          <w:b/>
          <w:sz w:val="24"/>
          <w:szCs w:val="24"/>
        </w:rPr>
        <w:t xml:space="preserve"> </w:t>
      </w:r>
      <w:r w:rsidRPr="00DA5468">
        <w:rPr>
          <w:rFonts w:ascii="Times New Roman" w:eastAsia="TimesNewRoman" w:hAnsi="Times New Roman"/>
          <w:sz w:val="24"/>
          <w:szCs w:val="24"/>
        </w:rPr>
        <w:t xml:space="preserve">un kurā tiks izsolīts nekustamais īpašums </w:t>
      </w:r>
      <w:r w:rsidRPr="00DA5468">
        <w:rPr>
          <w:rFonts w:ascii="Times New Roman" w:eastAsia="Times New Roman" w:hAnsi="Times New Roman"/>
          <w:sz w:val="24"/>
          <w:szCs w:val="24"/>
          <w:lang w:eastAsia="lv-LV"/>
        </w:rPr>
        <w:t>„</w:t>
      </w:r>
      <w:r w:rsidR="00F56E89" w:rsidRPr="00DA5468">
        <w:rPr>
          <w:rFonts w:ascii="Times New Roman" w:eastAsia="Times New Roman" w:hAnsi="Times New Roman"/>
          <w:sz w:val="24"/>
          <w:szCs w:val="24"/>
          <w:lang w:eastAsia="lv-LV"/>
        </w:rPr>
        <w:t>Petuni</w:t>
      </w:r>
      <w:r w:rsidRPr="00DA5468">
        <w:rPr>
          <w:rFonts w:ascii="Times New Roman" w:eastAsia="Times New Roman" w:hAnsi="Times New Roman"/>
          <w:sz w:val="24"/>
          <w:szCs w:val="24"/>
          <w:lang w:eastAsia="lv-LV"/>
        </w:rPr>
        <w:t>” ar kadastra Nr.78</w:t>
      </w:r>
      <w:r w:rsidR="00256577" w:rsidRPr="00DA5468">
        <w:rPr>
          <w:rFonts w:ascii="Times New Roman" w:eastAsia="Times New Roman" w:hAnsi="Times New Roman"/>
          <w:sz w:val="24"/>
          <w:szCs w:val="24"/>
          <w:lang w:eastAsia="lv-LV"/>
        </w:rPr>
        <w:t>44</w:t>
      </w:r>
      <w:r w:rsidRPr="00DA5468">
        <w:rPr>
          <w:rFonts w:ascii="Times New Roman" w:eastAsia="Times New Roman" w:hAnsi="Times New Roman"/>
          <w:sz w:val="24"/>
          <w:szCs w:val="24"/>
          <w:lang w:eastAsia="lv-LV"/>
        </w:rPr>
        <w:t xml:space="preserve"> 00</w:t>
      </w:r>
      <w:r w:rsidR="00F56E89" w:rsidRPr="00DA5468">
        <w:rPr>
          <w:rFonts w:ascii="Times New Roman" w:eastAsia="Times New Roman" w:hAnsi="Times New Roman"/>
          <w:sz w:val="24"/>
          <w:szCs w:val="24"/>
          <w:lang w:eastAsia="lv-LV"/>
        </w:rPr>
        <w:t>1</w:t>
      </w:r>
      <w:r w:rsidRPr="00DA5468">
        <w:rPr>
          <w:rFonts w:ascii="Times New Roman" w:eastAsia="Times New Roman" w:hAnsi="Times New Roman"/>
          <w:sz w:val="24"/>
          <w:szCs w:val="24"/>
          <w:lang w:eastAsia="lv-LV"/>
        </w:rPr>
        <w:t xml:space="preserve"> 0</w:t>
      </w:r>
      <w:r w:rsidR="00256577" w:rsidRPr="00DA5468">
        <w:rPr>
          <w:rFonts w:ascii="Times New Roman" w:eastAsia="Times New Roman" w:hAnsi="Times New Roman"/>
          <w:sz w:val="24"/>
          <w:szCs w:val="24"/>
          <w:lang w:eastAsia="lv-LV"/>
        </w:rPr>
        <w:t>1</w:t>
      </w:r>
      <w:r w:rsidR="00F56E89" w:rsidRPr="00DA5468">
        <w:rPr>
          <w:rFonts w:ascii="Times New Roman" w:eastAsia="Times New Roman" w:hAnsi="Times New Roman"/>
          <w:sz w:val="24"/>
          <w:szCs w:val="24"/>
          <w:lang w:eastAsia="lv-LV"/>
        </w:rPr>
        <w:t>29</w:t>
      </w:r>
      <w:r w:rsidRPr="00DA5468">
        <w:rPr>
          <w:rFonts w:ascii="Times New Roman" w:eastAsia="Times New Roman" w:hAnsi="Times New Roman"/>
          <w:sz w:val="24"/>
          <w:szCs w:val="24"/>
          <w:lang w:eastAsia="lv-LV"/>
        </w:rPr>
        <w:t xml:space="preserve">, kas </w:t>
      </w:r>
      <w:r w:rsidRPr="00DA5468">
        <w:rPr>
          <w:rFonts w:ascii="Times New Roman" w:eastAsia="Times New Roman" w:hAnsi="Times New Roman"/>
          <w:bCs/>
          <w:iCs/>
          <w:sz w:val="24"/>
          <w:szCs w:val="24"/>
          <w:lang w:eastAsia="lv-LV"/>
        </w:rPr>
        <w:t xml:space="preserve">sastāv no </w:t>
      </w:r>
      <w:r w:rsidRPr="00DA5468">
        <w:rPr>
          <w:rFonts w:ascii="Times New Roman" w:hAnsi="Times New Roman"/>
          <w:sz w:val="24"/>
          <w:szCs w:val="24"/>
        </w:rPr>
        <w:t xml:space="preserve">zemes vienības ar kadastra apzīmējumu </w:t>
      </w:r>
      <w:r w:rsidRPr="00DA5468">
        <w:rPr>
          <w:rFonts w:ascii="Times New Roman" w:hAnsi="Times New Roman"/>
          <w:bCs/>
          <w:iCs/>
          <w:sz w:val="24"/>
          <w:szCs w:val="24"/>
          <w:lang w:eastAsia="lv-LV"/>
        </w:rPr>
        <w:t>78</w:t>
      </w:r>
      <w:r w:rsidR="00256577" w:rsidRPr="00DA5468">
        <w:rPr>
          <w:rFonts w:ascii="Times New Roman" w:hAnsi="Times New Roman"/>
          <w:bCs/>
          <w:iCs/>
          <w:sz w:val="24"/>
          <w:szCs w:val="24"/>
          <w:lang w:eastAsia="lv-LV"/>
        </w:rPr>
        <w:t>44</w:t>
      </w:r>
      <w:r w:rsidRPr="00DA5468">
        <w:rPr>
          <w:rFonts w:ascii="Times New Roman" w:hAnsi="Times New Roman"/>
          <w:bCs/>
          <w:iCs/>
          <w:sz w:val="24"/>
          <w:szCs w:val="24"/>
          <w:lang w:eastAsia="lv-LV"/>
        </w:rPr>
        <w:t xml:space="preserve"> 00</w:t>
      </w:r>
      <w:r w:rsidR="00F56E89" w:rsidRPr="00DA5468">
        <w:rPr>
          <w:rFonts w:ascii="Times New Roman" w:hAnsi="Times New Roman"/>
          <w:bCs/>
          <w:iCs/>
          <w:sz w:val="24"/>
          <w:szCs w:val="24"/>
          <w:lang w:eastAsia="lv-LV"/>
        </w:rPr>
        <w:t>1</w:t>
      </w:r>
      <w:r w:rsidRPr="00DA5468">
        <w:rPr>
          <w:rFonts w:ascii="Times New Roman" w:hAnsi="Times New Roman"/>
          <w:bCs/>
          <w:iCs/>
          <w:sz w:val="24"/>
          <w:szCs w:val="24"/>
          <w:lang w:eastAsia="lv-LV"/>
        </w:rPr>
        <w:t xml:space="preserve"> 0</w:t>
      </w:r>
      <w:r w:rsidR="00256577" w:rsidRPr="00DA5468">
        <w:rPr>
          <w:rFonts w:ascii="Times New Roman" w:hAnsi="Times New Roman"/>
          <w:bCs/>
          <w:iCs/>
          <w:sz w:val="24"/>
          <w:szCs w:val="24"/>
          <w:lang w:eastAsia="lv-LV"/>
        </w:rPr>
        <w:t>1</w:t>
      </w:r>
      <w:r w:rsidR="00F56E89" w:rsidRPr="00DA5468">
        <w:rPr>
          <w:rFonts w:ascii="Times New Roman" w:hAnsi="Times New Roman"/>
          <w:bCs/>
          <w:iCs/>
          <w:sz w:val="24"/>
          <w:szCs w:val="24"/>
          <w:lang w:eastAsia="lv-LV"/>
        </w:rPr>
        <w:t>29</w:t>
      </w:r>
      <w:r w:rsidRPr="00DA5468">
        <w:rPr>
          <w:rFonts w:ascii="Times New Roman" w:hAnsi="Times New Roman"/>
          <w:bCs/>
          <w:iCs/>
          <w:sz w:val="24"/>
          <w:szCs w:val="24"/>
          <w:lang w:eastAsia="lv-LV"/>
        </w:rPr>
        <w:t xml:space="preserve"> –</w:t>
      </w:r>
      <w:r w:rsidR="00F56E89" w:rsidRPr="00DA5468">
        <w:rPr>
          <w:rFonts w:ascii="Times New Roman" w:hAnsi="Times New Roman"/>
          <w:bCs/>
          <w:iCs/>
          <w:sz w:val="24"/>
          <w:szCs w:val="24"/>
          <w:lang w:eastAsia="lv-LV"/>
        </w:rPr>
        <w:t>2,41</w:t>
      </w:r>
      <w:r w:rsidRPr="00DA5468">
        <w:rPr>
          <w:rFonts w:ascii="Times New Roman" w:hAnsi="Times New Roman"/>
          <w:bCs/>
          <w:iCs/>
          <w:sz w:val="24"/>
          <w:szCs w:val="24"/>
          <w:lang w:eastAsia="lv-LV"/>
        </w:rPr>
        <w:t xml:space="preserve"> ha. </w:t>
      </w:r>
    </w:p>
    <w:p w14:paraId="7277BF55" w14:textId="77777777" w:rsidR="009324D4" w:rsidRPr="00DA5468" w:rsidRDefault="00FC1157" w:rsidP="009324D4">
      <w:pPr>
        <w:jc w:val="both"/>
        <w:rPr>
          <w:rFonts w:ascii="Times New Roman" w:eastAsia="TimesNewRoman" w:hAnsi="Times New Roman"/>
          <w:sz w:val="24"/>
          <w:szCs w:val="24"/>
        </w:rPr>
      </w:pPr>
      <w:r w:rsidRPr="00DA5468">
        <w:rPr>
          <w:rFonts w:ascii="Times New Roman" w:eastAsia="TimesNewRoman" w:hAnsi="Times New Roman"/>
          <w:sz w:val="24"/>
          <w:szCs w:val="24"/>
        </w:rPr>
        <w:t>Izsolāmā objekta nosacītā cena (izsoles sākumcena)</w:t>
      </w:r>
    </w:p>
    <w:p w14:paraId="76F419DC" w14:textId="38F8050C" w:rsidR="009324D4" w:rsidRPr="00DA5468" w:rsidRDefault="002B0C37" w:rsidP="009324D4">
      <w:pPr>
        <w:jc w:val="both"/>
        <w:rPr>
          <w:rFonts w:ascii="Times New Roman" w:eastAsia="TimesNewRoman" w:hAnsi="Times New Roman"/>
          <w:sz w:val="24"/>
          <w:szCs w:val="24"/>
        </w:rPr>
      </w:pPr>
      <w:r>
        <w:rPr>
          <w:rFonts w:ascii="Times New Roman" w:hAnsi="Times New Roman"/>
          <w:b/>
          <w:sz w:val="24"/>
          <w:szCs w:val="24"/>
        </w:rPr>
        <w:t xml:space="preserve">EUR </w:t>
      </w:r>
      <w:r w:rsidR="00F56E89" w:rsidRPr="00DA5468">
        <w:rPr>
          <w:rFonts w:ascii="Times New Roman" w:hAnsi="Times New Roman"/>
          <w:b/>
          <w:sz w:val="24"/>
          <w:szCs w:val="24"/>
        </w:rPr>
        <w:t>4</w:t>
      </w:r>
      <w:r>
        <w:rPr>
          <w:rFonts w:ascii="Times New Roman" w:hAnsi="Times New Roman"/>
          <w:b/>
          <w:sz w:val="24"/>
          <w:szCs w:val="24"/>
        </w:rPr>
        <w:t xml:space="preserve"> </w:t>
      </w:r>
      <w:r w:rsidR="00F56E89" w:rsidRPr="00DA5468">
        <w:rPr>
          <w:rFonts w:ascii="Times New Roman" w:hAnsi="Times New Roman"/>
          <w:b/>
          <w:sz w:val="24"/>
          <w:szCs w:val="24"/>
        </w:rPr>
        <w:t>7</w:t>
      </w:r>
      <w:r w:rsidR="00FC4D62" w:rsidRPr="00DA5468">
        <w:rPr>
          <w:rFonts w:ascii="Times New Roman" w:hAnsi="Times New Roman"/>
          <w:b/>
          <w:sz w:val="24"/>
          <w:szCs w:val="24"/>
        </w:rPr>
        <w:t>61</w:t>
      </w:r>
      <w:r w:rsidR="00F56E89" w:rsidRPr="00DA5468">
        <w:rPr>
          <w:rFonts w:ascii="Times New Roman" w:hAnsi="Times New Roman"/>
          <w:b/>
          <w:sz w:val="24"/>
          <w:szCs w:val="24"/>
        </w:rPr>
        <w:t>,</w:t>
      </w:r>
      <w:r w:rsidR="00FC4D62" w:rsidRPr="00DA5468">
        <w:rPr>
          <w:rFonts w:ascii="Times New Roman" w:hAnsi="Times New Roman"/>
          <w:b/>
          <w:sz w:val="24"/>
          <w:szCs w:val="24"/>
        </w:rPr>
        <w:t>55</w:t>
      </w:r>
      <w:r w:rsidR="00F56E89" w:rsidRPr="00DA5468">
        <w:rPr>
          <w:rFonts w:ascii="Times New Roman" w:hAnsi="Times New Roman"/>
          <w:sz w:val="24"/>
          <w:szCs w:val="24"/>
        </w:rPr>
        <w:t xml:space="preserve"> (četri tūkstoši septiņi simti </w:t>
      </w:r>
      <w:r w:rsidR="00FC4D62" w:rsidRPr="00DA5468">
        <w:rPr>
          <w:rFonts w:ascii="Times New Roman" w:hAnsi="Times New Roman"/>
          <w:sz w:val="24"/>
          <w:szCs w:val="24"/>
        </w:rPr>
        <w:t>sešdesmit viens e</w:t>
      </w:r>
      <w:r w:rsidR="00F56E89" w:rsidRPr="00DA5468">
        <w:rPr>
          <w:rFonts w:ascii="Times New Roman" w:hAnsi="Times New Roman"/>
          <w:i/>
          <w:sz w:val="24"/>
          <w:szCs w:val="24"/>
        </w:rPr>
        <w:t>uro</w:t>
      </w:r>
      <w:r w:rsidR="00F56E89" w:rsidRPr="00DA5468">
        <w:rPr>
          <w:rFonts w:ascii="Times New Roman" w:hAnsi="Times New Roman"/>
          <w:sz w:val="24"/>
          <w:szCs w:val="24"/>
        </w:rPr>
        <w:t xml:space="preserve"> </w:t>
      </w:r>
      <w:r w:rsidR="00FC4D62" w:rsidRPr="00DA5468">
        <w:rPr>
          <w:rFonts w:ascii="Times New Roman" w:hAnsi="Times New Roman"/>
          <w:sz w:val="24"/>
          <w:szCs w:val="24"/>
        </w:rPr>
        <w:t>55</w:t>
      </w:r>
      <w:r w:rsidR="00F56E89" w:rsidRPr="00DA5468">
        <w:rPr>
          <w:rFonts w:ascii="Times New Roman" w:hAnsi="Times New Roman"/>
          <w:sz w:val="24"/>
          <w:szCs w:val="24"/>
        </w:rPr>
        <w:t xml:space="preserve"> centi).</w:t>
      </w:r>
    </w:p>
    <w:p w14:paraId="0D91020A" w14:textId="77777777" w:rsidR="009324D4" w:rsidRPr="00DA5468" w:rsidRDefault="009324D4" w:rsidP="00FC1157">
      <w:pPr>
        <w:jc w:val="both"/>
        <w:rPr>
          <w:rFonts w:ascii="Times New Roman" w:eastAsia="TimesNewRoman" w:hAnsi="Times New Roman"/>
          <w:sz w:val="24"/>
          <w:szCs w:val="24"/>
        </w:rPr>
      </w:pPr>
    </w:p>
    <w:p w14:paraId="0F07E984" w14:textId="6664AF54" w:rsidR="00FC1157" w:rsidRPr="00DA5468" w:rsidRDefault="00FC1157" w:rsidP="00F87A09">
      <w:pPr>
        <w:jc w:val="both"/>
        <w:rPr>
          <w:rFonts w:ascii="Times New Roman" w:eastAsia="TimesNewRoman" w:hAnsi="Times New Roman"/>
          <w:sz w:val="24"/>
          <w:szCs w:val="24"/>
        </w:rPr>
      </w:pPr>
      <w:r w:rsidRPr="00DA5468">
        <w:rPr>
          <w:rFonts w:ascii="Times New Roman" w:eastAsia="TimesNewRoman" w:hAnsi="Times New Roman"/>
          <w:sz w:val="24"/>
          <w:szCs w:val="24"/>
        </w:rPr>
        <w:t>Apliecība izdota 20</w:t>
      </w:r>
      <w:r w:rsidR="00F25DB1" w:rsidRPr="00DA5468">
        <w:rPr>
          <w:rFonts w:ascii="Times New Roman" w:eastAsia="TimesNewRoman" w:hAnsi="Times New Roman"/>
          <w:sz w:val="24"/>
          <w:szCs w:val="24"/>
        </w:rPr>
        <w:t>20</w:t>
      </w:r>
      <w:r w:rsidRPr="00DA5468">
        <w:rPr>
          <w:rFonts w:ascii="Times New Roman" w:eastAsia="TimesNewRoman" w:hAnsi="Times New Roman"/>
          <w:sz w:val="24"/>
          <w:szCs w:val="24"/>
        </w:rPr>
        <w:t xml:space="preserve">.gada </w:t>
      </w:r>
      <w:r w:rsidR="00DA5468" w:rsidRPr="00DA5468">
        <w:rPr>
          <w:rFonts w:ascii="Times New Roman" w:eastAsia="TimesNewRoman" w:hAnsi="Times New Roman"/>
          <w:sz w:val="24"/>
          <w:szCs w:val="24"/>
        </w:rPr>
        <w:t>_____________</w:t>
      </w:r>
    </w:p>
    <w:p w14:paraId="3D96230D" w14:textId="77777777" w:rsidR="009324D4" w:rsidRPr="00DA5468" w:rsidRDefault="00FC1157" w:rsidP="00FC1157">
      <w:pPr>
        <w:jc w:val="both"/>
        <w:rPr>
          <w:rFonts w:ascii="Times New Roman" w:eastAsia="TimesNewRoman" w:hAnsi="Times New Roman"/>
          <w:sz w:val="24"/>
          <w:szCs w:val="24"/>
        </w:rPr>
      </w:pPr>
      <w:r w:rsidRPr="00DA5468">
        <w:rPr>
          <w:rFonts w:ascii="Times New Roman" w:eastAsia="TimesNewRoman" w:hAnsi="Times New Roman"/>
          <w:sz w:val="24"/>
          <w:szCs w:val="24"/>
        </w:rPr>
        <w:t xml:space="preserve">Reģistrētāja vārds,  </w:t>
      </w:r>
      <w:r w:rsidR="009324D4" w:rsidRPr="00DA5468">
        <w:rPr>
          <w:rFonts w:ascii="Times New Roman" w:eastAsia="TimesNewRoman" w:hAnsi="Times New Roman"/>
          <w:sz w:val="24"/>
          <w:szCs w:val="24"/>
        </w:rPr>
        <w:t>Janīna Adijāne</w:t>
      </w:r>
    </w:p>
    <w:p w14:paraId="43CB891B" w14:textId="77777777" w:rsidR="00FC1157" w:rsidRPr="00DA5468" w:rsidRDefault="00FC1157" w:rsidP="00FC1157">
      <w:pPr>
        <w:jc w:val="both"/>
        <w:rPr>
          <w:rFonts w:ascii="Times New Roman" w:eastAsia="TimesNewRoman" w:hAnsi="Times New Roman"/>
          <w:sz w:val="24"/>
          <w:szCs w:val="24"/>
        </w:rPr>
      </w:pPr>
      <w:r w:rsidRPr="00DA5468">
        <w:rPr>
          <w:rFonts w:ascii="Times New Roman" w:eastAsia="TimesNewRoman" w:hAnsi="Times New Roman"/>
          <w:sz w:val="24"/>
          <w:szCs w:val="24"/>
        </w:rPr>
        <w:t>z.v. paraksts</w:t>
      </w:r>
    </w:p>
    <w:p w14:paraId="7257B369" w14:textId="77777777" w:rsidR="00FC1157" w:rsidRPr="00FC1157" w:rsidRDefault="00FC1157" w:rsidP="00FC1157">
      <w:pPr>
        <w:spacing w:after="160" w:line="259" w:lineRule="auto"/>
        <w:rPr>
          <w:rFonts w:ascii="Times New Roman" w:eastAsia="TimesNewRoman" w:hAnsi="Times New Roman"/>
          <w:szCs w:val="24"/>
        </w:rPr>
      </w:pPr>
      <w:r w:rsidRPr="00FC1157">
        <w:rPr>
          <w:rFonts w:ascii="Times New Roman" w:eastAsia="TimesNewRoman" w:hAnsi="Times New Roman"/>
          <w:szCs w:val="24"/>
        </w:rPr>
        <w:br w:type="page"/>
      </w:r>
    </w:p>
    <w:p w14:paraId="298AC4D9" w14:textId="77777777" w:rsidR="00FC1157" w:rsidRPr="009324D4" w:rsidRDefault="00FC1157" w:rsidP="00FC1157">
      <w:pPr>
        <w:jc w:val="right"/>
        <w:rPr>
          <w:rFonts w:ascii="Times New Roman" w:eastAsia="TimesNewRoman" w:hAnsi="Times New Roman"/>
          <w:color w:val="000000"/>
          <w:sz w:val="24"/>
          <w:szCs w:val="24"/>
        </w:rPr>
      </w:pPr>
      <w:r w:rsidRPr="009324D4">
        <w:rPr>
          <w:rFonts w:ascii="Times New Roman" w:eastAsia="TimesNewRoman" w:hAnsi="Times New Roman"/>
          <w:color w:val="000000"/>
          <w:sz w:val="24"/>
          <w:szCs w:val="24"/>
        </w:rPr>
        <w:lastRenderedPageBreak/>
        <w:t>Izsoles noteikumu pielikums Nr.3</w:t>
      </w:r>
    </w:p>
    <w:p w14:paraId="4BAE7C7E" w14:textId="77777777" w:rsidR="00256577" w:rsidRPr="009324D4" w:rsidRDefault="00FC1157" w:rsidP="006D1418">
      <w:pPr>
        <w:spacing w:after="0"/>
        <w:jc w:val="center"/>
        <w:rPr>
          <w:rFonts w:ascii="Times New Roman" w:eastAsia="TimesNewRoman" w:hAnsi="Times New Roman"/>
          <w:color w:val="000000"/>
          <w:sz w:val="24"/>
          <w:szCs w:val="24"/>
        </w:rPr>
      </w:pPr>
      <w:r w:rsidRPr="009324D4">
        <w:rPr>
          <w:rFonts w:ascii="Times New Roman" w:eastAsia="TimesNewRoman" w:hAnsi="Times New Roman"/>
          <w:color w:val="000000"/>
          <w:sz w:val="24"/>
          <w:szCs w:val="24"/>
        </w:rPr>
        <w:t>Rēzeknes novada pašvaldība iestādes “</w:t>
      </w:r>
      <w:r w:rsidR="00256577" w:rsidRPr="009324D4">
        <w:rPr>
          <w:rFonts w:ascii="Times New Roman" w:eastAsia="TimesNewRoman" w:hAnsi="Times New Roman"/>
          <w:color w:val="000000"/>
          <w:sz w:val="24"/>
          <w:szCs w:val="24"/>
        </w:rPr>
        <w:t>Nautrēnu</w:t>
      </w:r>
      <w:r w:rsidRPr="009324D4">
        <w:rPr>
          <w:rFonts w:ascii="Times New Roman" w:eastAsia="TimesNewRoman" w:hAnsi="Times New Roman"/>
          <w:color w:val="000000"/>
          <w:sz w:val="24"/>
          <w:szCs w:val="24"/>
        </w:rPr>
        <w:t xml:space="preserve"> pagastu apvienība”</w:t>
      </w:r>
    </w:p>
    <w:p w14:paraId="7FEAC86F" w14:textId="77777777" w:rsidR="00FC1157" w:rsidRPr="009324D4" w:rsidRDefault="00FC1157" w:rsidP="006D1418">
      <w:pPr>
        <w:spacing w:after="0"/>
        <w:jc w:val="center"/>
        <w:rPr>
          <w:rFonts w:ascii="Times New Roman" w:eastAsia="TimesNewRoman" w:hAnsi="Times New Roman"/>
          <w:color w:val="000000"/>
          <w:sz w:val="24"/>
          <w:szCs w:val="24"/>
        </w:rPr>
      </w:pPr>
      <w:r w:rsidRPr="009324D4">
        <w:rPr>
          <w:rFonts w:ascii="Times New Roman" w:eastAsia="TimesNewRoman" w:hAnsi="Times New Roman"/>
          <w:color w:val="000000"/>
          <w:sz w:val="24"/>
          <w:szCs w:val="24"/>
        </w:rPr>
        <w:t xml:space="preserve">  struktūrvienība “</w:t>
      </w:r>
      <w:r w:rsidR="00256577" w:rsidRPr="009324D4">
        <w:rPr>
          <w:rFonts w:ascii="Times New Roman" w:eastAsia="TimesNewRoman" w:hAnsi="Times New Roman"/>
          <w:color w:val="000000"/>
          <w:sz w:val="24"/>
          <w:szCs w:val="24"/>
        </w:rPr>
        <w:t>Bērzgales</w:t>
      </w:r>
      <w:r w:rsidRPr="009324D4">
        <w:rPr>
          <w:rFonts w:ascii="Times New Roman" w:eastAsia="TimesNewRoman" w:hAnsi="Times New Roman"/>
          <w:color w:val="000000"/>
          <w:sz w:val="24"/>
          <w:szCs w:val="24"/>
        </w:rPr>
        <w:t xml:space="preserve"> pagasta pārvalde”</w:t>
      </w:r>
    </w:p>
    <w:p w14:paraId="6D184248" w14:textId="77777777" w:rsidR="00FC1157" w:rsidRPr="009324D4" w:rsidRDefault="00256577" w:rsidP="006D1418">
      <w:pPr>
        <w:spacing w:after="0"/>
        <w:jc w:val="center"/>
        <w:rPr>
          <w:rFonts w:ascii="Times New Roman" w:eastAsia="TimesNewRoman" w:hAnsi="Times New Roman"/>
          <w:color w:val="000000"/>
          <w:sz w:val="24"/>
          <w:szCs w:val="24"/>
        </w:rPr>
      </w:pPr>
      <w:r w:rsidRPr="009324D4">
        <w:rPr>
          <w:rFonts w:ascii="Times New Roman" w:hAnsi="Times New Roman"/>
          <w:sz w:val="24"/>
          <w:szCs w:val="24"/>
        </w:rPr>
        <w:t>Rītupes iela 34, Bērzgale, Bērzgales</w:t>
      </w:r>
      <w:r w:rsidR="00FC1157" w:rsidRPr="009324D4">
        <w:rPr>
          <w:rFonts w:ascii="Times New Roman" w:hAnsi="Times New Roman"/>
          <w:sz w:val="24"/>
          <w:szCs w:val="24"/>
        </w:rPr>
        <w:t xml:space="preserve"> pagasts, Rēzeknes novads</w:t>
      </w:r>
    </w:p>
    <w:p w14:paraId="56B3BD04" w14:textId="77777777" w:rsidR="00FC1157" w:rsidRPr="009324D4" w:rsidRDefault="00FC1157" w:rsidP="00FC1157">
      <w:pPr>
        <w:rPr>
          <w:rFonts w:ascii="Times New Roman" w:eastAsia="TimesNewRoman" w:hAnsi="Times New Roman"/>
          <w:sz w:val="24"/>
          <w:szCs w:val="24"/>
        </w:rPr>
      </w:pPr>
    </w:p>
    <w:p w14:paraId="48671BD8" w14:textId="77777777" w:rsidR="00FC1157" w:rsidRPr="009324D4" w:rsidRDefault="00FC1157" w:rsidP="00FC1157">
      <w:pPr>
        <w:jc w:val="center"/>
        <w:rPr>
          <w:rFonts w:ascii="Times New Roman" w:eastAsia="TimesNewRoman" w:hAnsi="Times New Roman"/>
          <w:b/>
          <w:sz w:val="24"/>
          <w:szCs w:val="24"/>
        </w:rPr>
      </w:pPr>
      <w:r w:rsidRPr="009324D4">
        <w:rPr>
          <w:rFonts w:ascii="Times New Roman" w:eastAsia="TimesNewRoman" w:hAnsi="Times New Roman"/>
          <w:b/>
          <w:sz w:val="24"/>
          <w:szCs w:val="24"/>
        </w:rPr>
        <w:t>IZSOLES DALĪBNIEKU SARAKSTS</w:t>
      </w:r>
    </w:p>
    <w:p w14:paraId="36A3FBB2" w14:textId="360D4EDE" w:rsidR="00FC1157" w:rsidRPr="009324D4" w:rsidRDefault="00FC1157" w:rsidP="00FC1157">
      <w:pPr>
        <w:jc w:val="both"/>
        <w:rPr>
          <w:rFonts w:ascii="Times New Roman" w:eastAsia="TimesNewRoman" w:hAnsi="Times New Roman"/>
          <w:sz w:val="24"/>
          <w:szCs w:val="24"/>
        </w:rPr>
      </w:pPr>
      <w:r w:rsidRPr="006D1418">
        <w:rPr>
          <w:rFonts w:ascii="Times New Roman" w:eastAsia="TimesNewRoman" w:hAnsi="Times New Roman"/>
          <w:sz w:val="24"/>
          <w:szCs w:val="24"/>
        </w:rPr>
        <w:t xml:space="preserve">Izsoles laiks un vieta - </w:t>
      </w:r>
      <w:r w:rsidRPr="006D1418">
        <w:rPr>
          <w:rFonts w:ascii="Times New Roman" w:eastAsia="TimesNewRoman" w:hAnsi="Times New Roman"/>
          <w:b/>
          <w:bCs/>
          <w:sz w:val="24"/>
          <w:szCs w:val="24"/>
        </w:rPr>
        <w:t>20</w:t>
      </w:r>
      <w:r w:rsidR="00F25DB1" w:rsidRPr="006D1418">
        <w:rPr>
          <w:rFonts w:ascii="Times New Roman" w:eastAsia="TimesNewRoman" w:hAnsi="Times New Roman"/>
          <w:b/>
          <w:bCs/>
          <w:sz w:val="24"/>
          <w:szCs w:val="24"/>
        </w:rPr>
        <w:t>20</w:t>
      </w:r>
      <w:r w:rsidRPr="006D1418">
        <w:rPr>
          <w:rFonts w:ascii="Times New Roman" w:eastAsia="TimesNewRoman" w:hAnsi="Times New Roman"/>
          <w:b/>
          <w:bCs/>
          <w:sz w:val="24"/>
          <w:szCs w:val="24"/>
        </w:rPr>
        <w:t xml:space="preserve">.gada </w:t>
      </w:r>
      <w:r w:rsidR="00F25DB1" w:rsidRPr="006D1418">
        <w:rPr>
          <w:rFonts w:ascii="Times New Roman" w:eastAsia="TimesNewRoman" w:hAnsi="Times New Roman"/>
          <w:b/>
          <w:bCs/>
          <w:sz w:val="24"/>
          <w:szCs w:val="24"/>
        </w:rPr>
        <w:t>3</w:t>
      </w:r>
      <w:r w:rsidR="009324D4" w:rsidRPr="006D1418">
        <w:rPr>
          <w:rFonts w:ascii="Times New Roman" w:eastAsia="TimesNewRoman" w:hAnsi="Times New Roman"/>
          <w:b/>
          <w:bCs/>
          <w:sz w:val="24"/>
          <w:szCs w:val="24"/>
        </w:rPr>
        <w:t>0.novembris</w:t>
      </w:r>
      <w:r w:rsidRPr="006D1418">
        <w:rPr>
          <w:rFonts w:ascii="Times New Roman" w:eastAsia="TimesNewRoman" w:hAnsi="Times New Roman"/>
          <w:b/>
          <w:bCs/>
          <w:sz w:val="24"/>
          <w:szCs w:val="24"/>
        </w:rPr>
        <w:t>, plkst.10.00</w:t>
      </w:r>
      <w:r w:rsidRPr="006D1418">
        <w:rPr>
          <w:rFonts w:ascii="Times New Roman" w:eastAsia="TimesNewRoman" w:hAnsi="Times New Roman"/>
          <w:sz w:val="24"/>
          <w:szCs w:val="24"/>
        </w:rPr>
        <w:t>, Rēzeknes novada pašvaldība</w:t>
      </w:r>
      <w:r w:rsidR="006D1418">
        <w:rPr>
          <w:rFonts w:ascii="Times New Roman" w:eastAsia="TimesNewRoman" w:hAnsi="Times New Roman"/>
          <w:sz w:val="24"/>
          <w:szCs w:val="24"/>
        </w:rPr>
        <w:t>s</w:t>
      </w:r>
      <w:r w:rsidRPr="006D1418">
        <w:rPr>
          <w:rFonts w:ascii="Times New Roman" w:eastAsia="TimesNewRoman" w:hAnsi="Times New Roman"/>
          <w:sz w:val="24"/>
          <w:szCs w:val="24"/>
        </w:rPr>
        <w:t xml:space="preserve"> iestādes “</w:t>
      </w:r>
      <w:r w:rsidR="00453866" w:rsidRPr="006D1418">
        <w:rPr>
          <w:rFonts w:ascii="Times New Roman" w:eastAsia="TimesNewRoman" w:hAnsi="Times New Roman"/>
          <w:sz w:val="24"/>
          <w:szCs w:val="24"/>
        </w:rPr>
        <w:t xml:space="preserve">Nautrēnu </w:t>
      </w:r>
      <w:r w:rsidRPr="006D1418">
        <w:rPr>
          <w:rFonts w:ascii="Times New Roman" w:eastAsia="TimesNewRoman" w:hAnsi="Times New Roman"/>
          <w:sz w:val="24"/>
          <w:szCs w:val="24"/>
        </w:rPr>
        <w:t>pagastu apvienība”  struktūrvienība</w:t>
      </w:r>
      <w:r w:rsidR="009324D4" w:rsidRPr="006D1418">
        <w:rPr>
          <w:rFonts w:ascii="Times New Roman" w:eastAsia="TimesNewRoman" w:hAnsi="Times New Roman"/>
          <w:sz w:val="24"/>
          <w:szCs w:val="24"/>
        </w:rPr>
        <w:t>s</w:t>
      </w:r>
      <w:r w:rsidRPr="006D1418">
        <w:rPr>
          <w:rFonts w:ascii="Times New Roman" w:eastAsia="TimesNewRoman" w:hAnsi="Times New Roman"/>
          <w:sz w:val="24"/>
          <w:szCs w:val="24"/>
        </w:rPr>
        <w:t xml:space="preserve"> “</w:t>
      </w:r>
      <w:r w:rsidR="00453866" w:rsidRPr="006D1418">
        <w:rPr>
          <w:rFonts w:ascii="Times New Roman" w:eastAsia="TimesNewRoman" w:hAnsi="Times New Roman"/>
          <w:sz w:val="24"/>
          <w:szCs w:val="24"/>
        </w:rPr>
        <w:t>Bērzgales</w:t>
      </w:r>
      <w:r w:rsidRPr="006D1418">
        <w:rPr>
          <w:rFonts w:ascii="Times New Roman" w:eastAsia="TimesNewRoman" w:hAnsi="Times New Roman"/>
          <w:sz w:val="24"/>
          <w:szCs w:val="24"/>
        </w:rPr>
        <w:t xml:space="preserve"> pagasta pārvalde” telpās,</w:t>
      </w:r>
      <w:r w:rsidR="00453866" w:rsidRPr="006D1418">
        <w:rPr>
          <w:rFonts w:ascii="Times New Roman" w:eastAsia="TimesNewRoman" w:hAnsi="Times New Roman"/>
          <w:sz w:val="24"/>
          <w:szCs w:val="24"/>
        </w:rPr>
        <w:t xml:space="preserve"> </w:t>
      </w:r>
      <w:r w:rsidR="00453866" w:rsidRPr="009324D4">
        <w:rPr>
          <w:rFonts w:ascii="Times New Roman" w:hAnsi="Times New Roman"/>
          <w:sz w:val="24"/>
          <w:szCs w:val="24"/>
        </w:rPr>
        <w:t>Rītupes iela 34, Bērzgale, Bērzgales</w:t>
      </w:r>
      <w:r w:rsidRPr="009324D4">
        <w:rPr>
          <w:rFonts w:ascii="Times New Roman" w:hAnsi="Times New Roman"/>
          <w:sz w:val="24"/>
          <w:szCs w:val="24"/>
        </w:rPr>
        <w:t xml:space="preserve"> pagasts, Rēzeknes novads.</w:t>
      </w:r>
    </w:p>
    <w:p w14:paraId="4BFBA76B" w14:textId="77777777" w:rsidR="009324D4" w:rsidRPr="009324D4" w:rsidRDefault="00FC1157" w:rsidP="009324D4">
      <w:pPr>
        <w:jc w:val="both"/>
        <w:rPr>
          <w:rFonts w:ascii="Times New Roman" w:eastAsia="TimesNewRoman" w:hAnsi="Times New Roman"/>
          <w:sz w:val="24"/>
          <w:szCs w:val="24"/>
        </w:rPr>
      </w:pPr>
      <w:r w:rsidRPr="009324D4">
        <w:rPr>
          <w:rFonts w:ascii="Times New Roman" w:eastAsia="TimesNewRoman" w:hAnsi="Times New Roman"/>
          <w:sz w:val="24"/>
          <w:szCs w:val="24"/>
        </w:rPr>
        <w:t>Izsolāmā nekustamā īpašuma nosaukums un atrašanās vieta – nekustamais īpašums „</w:t>
      </w:r>
      <w:r w:rsidR="00657D40">
        <w:rPr>
          <w:rFonts w:ascii="Times New Roman" w:eastAsia="TimesNewRoman" w:hAnsi="Times New Roman"/>
          <w:sz w:val="24"/>
          <w:szCs w:val="24"/>
        </w:rPr>
        <w:t>Petuni”</w:t>
      </w:r>
      <w:r w:rsidRPr="009324D4">
        <w:rPr>
          <w:rFonts w:ascii="Times New Roman" w:eastAsia="TimesNewRoman" w:hAnsi="Times New Roman"/>
          <w:sz w:val="24"/>
          <w:szCs w:val="24"/>
        </w:rPr>
        <w:t xml:space="preserve"> ar kadastra Nr.78</w:t>
      </w:r>
      <w:r w:rsidR="00453866" w:rsidRPr="009324D4">
        <w:rPr>
          <w:rFonts w:ascii="Times New Roman" w:eastAsia="TimesNewRoman" w:hAnsi="Times New Roman"/>
          <w:sz w:val="24"/>
          <w:szCs w:val="24"/>
        </w:rPr>
        <w:t>44</w:t>
      </w:r>
      <w:r w:rsidRPr="009324D4">
        <w:rPr>
          <w:rFonts w:ascii="Times New Roman" w:eastAsia="TimesNewRoman" w:hAnsi="Times New Roman"/>
          <w:sz w:val="24"/>
          <w:szCs w:val="24"/>
        </w:rPr>
        <w:t xml:space="preserve"> 00</w:t>
      </w:r>
      <w:r w:rsidR="00657D40">
        <w:rPr>
          <w:rFonts w:ascii="Times New Roman" w:eastAsia="TimesNewRoman" w:hAnsi="Times New Roman"/>
          <w:sz w:val="24"/>
          <w:szCs w:val="24"/>
        </w:rPr>
        <w:t>1</w:t>
      </w:r>
      <w:r w:rsidRPr="009324D4">
        <w:rPr>
          <w:rFonts w:ascii="Times New Roman" w:eastAsia="TimesNewRoman" w:hAnsi="Times New Roman"/>
          <w:sz w:val="24"/>
          <w:szCs w:val="24"/>
        </w:rPr>
        <w:t xml:space="preserve"> 0</w:t>
      </w:r>
      <w:r w:rsidR="00453866" w:rsidRPr="009324D4">
        <w:rPr>
          <w:rFonts w:ascii="Times New Roman" w:eastAsia="TimesNewRoman" w:hAnsi="Times New Roman"/>
          <w:sz w:val="24"/>
          <w:szCs w:val="24"/>
        </w:rPr>
        <w:t>1</w:t>
      </w:r>
      <w:r w:rsidR="00657D40">
        <w:rPr>
          <w:rFonts w:ascii="Times New Roman" w:eastAsia="TimesNewRoman" w:hAnsi="Times New Roman"/>
          <w:sz w:val="24"/>
          <w:szCs w:val="24"/>
        </w:rPr>
        <w:t>29</w:t>
      </w:r>
      <w:r w:rsidRPr="009324D4">
        <w:rPr>
          <w:rFonts w:ascii="Times New Roman" w:eastAsia="TimesNewRoman" w:hAnsi="Times New Roman"/>
          <w:sz w:val="24"/>
          <w:szCs w:val="24"/>
        </w:rPr>
        <w:t xml:space="preserve">, atrodas </w:t>
      </w:r>
      <w:r w:rsidR="00657D40">
        <w:rPr>
          <w:rFonts w:ascii="Times New Roman" w:eastAsia="TimesNewRoman" w:hAnsi="Times New Roman"/>
          <w:sz w:val="24"/>
          <w:szCs w:val="24"/>
        </w:rPr>
        <w:t>Petuni</w:t>
      </w:r>
      <w:r w:rsidR="00453866" w:rsidRPr="009324D4">
        <w:rPr>
          <w:rFonts w:ascii="Times New Roman" w:eastAsia="TimesNewRoman" w:hAnsi="Times New Roman"/>
          <w:sz w:val="24"/>
          <w:szCs w:val="24"/>
        </w:rPr>
        <w:t>, Bērzgales</w:t>
      </w:r>
      <w:r w:rsidRPr="009324D4">
        <w:rPr>
          <w:rFonts w:ascii="Times New Roman" w:eastAsia="TimesNewRoman" w:hAnsi="Times New Roman"/>
          <w:sz w:val="24"/>
          <w:szCs w:val="24"/>
        </w:rPr>
        <w:t xml:space="preserve"> pagastā, Rēzeknes novadā.</w:t>
      </w:r>
    </w:p>
    <w:p w14:paraId="10527FDA" w14:textId="31C3CE58" w:rsidR="00657D40" w:rsidRPr="009324D4" w:rsidRDefault="00FC1157" w:rsidP="00657D40">
      <w:pPr>
        <w:jc w:val="both"/>
        <w:rPr>
          <w:rFonts w:ascii="Times New Roman" w:eastAsia="TimesNewRoman" w:hAnsi="Times New Roman"/>
          <w:szCs w:val="24"/>
        </w:rPr>
      </w:pPr>
      <w:r w:rsidRPr="009324D4">
        <w:rPr>
          <w:rFonts w:ascii="Times New Roman" w:eastAsia="TimesNewRoman" w:hAnsi="Times New Roman"/>
          <w:sz w:val="24"/>
          <w:szCs w:val="24"/>
        </w:rPr>
        <w:t xml:space="preserve">Izsolāmās nekustamās mantas izsoles sākumcena – </w:t>
      </w:r>
      <w:r w:rsidR="002B0C37" w:rsidRPr="002B0C37">
        <w:rPr>
          <w:rFonts w:ascii="Times New Roman" w:eastAsia="TimesNewRoman" w:hAnsi="Times New Roman"/>
          <w:b/>
          <w:bCs/>
          <w:sz w:val="24"/>
          <w:szCs w:val="24"/>
        </w:rPr>
        <w:t>EUR</w:t>
      </w:r>
      <w:r w:rsidR="002B0C37">
        <w:rPr>
          <w:rFonts w:ascii="Times New Roman" w:eastAsia="TimesNewRoman" w:hAnsi="Times New Roman"/>
          <w:sz w:val="24"/>
          <w:szCs w:val="24"/>
        </w:rPr>
        <w:t xml:space="preserve"> </w:t>
      </w:r>
      <w:r w:rsidR="00657D40" w:rsidRPr="006E5141">
        <w:rPr>
          <w:rFonts w:ascii="Times New Roman" w:hAnsi="Times New Roman"/>
          <w:b/>
          <w:sz w:val="24"/>
          <w:szCs w:val="24"/>
        </w:rPr>
        <w:t>4</w:t>
      </w:r>
      <w:r w:rsidR="002B0C37">
        <w:rPr>
          <w:rFonts w:ascii="Times New Roman" w:hAnsi="Times New Roman"/>
          <w:b/>
          <w:sz w:val="24"/>
          <w:szCs w:val="24"/>
        </w:rPr>
        <w:t xml:space="preserve"> </w:t>
      </w:r>
      <w:r w:rsidR="00657D40" w:rsidRPr="006E5141">
        <w:rPr>
          <w:rFonts w:ascii="Times New Roman" w:hAnsi="Times New Roman"/>
          <w:b/>
          <w:sz w:val="24"/>
          <w:szCs w:val="24"/>
        </w:rPr>
        <w:t>7</w:t>
      </w:r>
      <w:r w:rsidR="00F25DB1">
        <w:rPr>
          <w:rFonts w:ascii="Times New Roman" w:hAnsi="Times New Roman"/>
          <w:b/>
          <w:sz w:val="24"/>
          <w:szCs w:val="24"/>
        </w:rPr>
        <w:t>61</w:t>
      </w:r>
      <w:r w:rsidR="00657D40" w:rsidRPr="006E5141">
        <w:rPr>
          <w:rFonts w:ascii="Times New Roman" w:hAnsi="Times New Roman"/>
          <w:b/>
          <w:sz w:val="24"/>
          <w:szCs w:val="24"/>
        </w:rPr>
        <w:t>,</w:t>
      </w:r>
      <w:r w:rsidR="00F25DB1">
        <w:rPr>
          <w:rFonts w:ascii="Times New Roman" w:hAnsi="Times New Roman"/>
          <w:b/>
          <w:sz w:val="24"/>
          <w:szCs w:val="24"/>
        </w:rPr>
        <w:t>55</w:t>
      </w:r>
      <w:r w:rsidR="00657D40" w:rsidRPr="006E5141">
        <w:rPr>
          <w:rFonts w:ascii="Times New Roman" w:hAnsi="Times New Roman"/>
          <w:sz w:val="24"/>
          <w:szCs w:val="24"/>
        </w:rPr>
        <w:t xml:space="preserve"> (četri tūkstoši septiņi simti se</w:t>
      </w:r>
      <w:r w:rsidR="00F25DB1">
        <w:rPr>
          <w:rFonts w:ascii="Times New Roman" w:hAnsi="Times New Roman"/>
          <w:sz w:val="24"/>
          <w:szCs w:val="24"/>
        </w:rPr>
        <w:t>šdesmit viens</w:t>
      </w:r>
      <w:r w:rsidR="00657D40" w:rsidRPr="006E5141">
        <w:rPr>
          <w:rFonts w:ascii="Times New Roman" w:hAnsi="Times New Roman"/>
          <w:sz w:val="24"/>
          <w:szCs w:val="24"/>
        </w:rPr>
        <w:t xml:space="preserve"> </w:t>
      </w:r>
      <w:r w:rsidR="00657D40" w:rsidRPr="006E5141">
        <w:rPr>
          <w:rFonts w:ascii="Times New Roman" w:hAnsi="Times New Roman"/>
          <w:i/>
          <w:sz w:val="24"/>
          <w:szCs w:val="24"/>
        </w:rPr>
        <w:t>euro</w:t>
      </w:r>
      <w:r w:rsidR="00657D40" w:rsidRPr="006E5141">
        <w:rPr>
          <w:rFonts w:ascii="Times New Roman" w:hAnsi="Times New Roman"/>
          <w:sz w:val="24"/>
          <w:szCs w:val="24"/>
        </w:rPr>
        <w:t xml:space="preserve"> </w:t>
      </w:r>
      <w:r w:rsidR="00F25DB1">
        <w:rPr>
          <w:rFonts w:ascii="Times New Roman" w:hAnsi="Times New Roman"/>
          <w:sz w:val="24"/>
          <w:szCs w:val="24"/>
        </w:rPr>
        <w:t>55</w:t>
      </w:r>
      <w:r w:rsidR="00657D40" w:rsidRPr="006E5141">
        <w:rPr>
          <w:rFonts w:ascii="Times New Roman" w:hAnsi="Times New Roman"/>
          <w:sz w:val="24"/>
          <w:szCs w:val="24"/>
        </w:rPr>
        <w:t xml:space="preserve"> centi)</w:t>
      </w:r>
      <w:r w:rsidR="00657D40">
        <w:rPr>
          <w:rFonts w:ascii="Times New Roman" w:hAnsi="Times New Roman"/>
          <w:sz w:val="24"/>
          <w:szCs w:val="24"/>
        </w:rPr>
        <w:t>.</w:t>
      </w:r>
    </w:p>
    <w:tbl>
      <w:tblPr>
        <w:tblStyle w:val="Reatabula"/>
        <w:tblpPr w:leftFromText="180" w:rightFromText="180" w:vertAnchor="text" w:horzAnchor="margin" w:tblpY="181"/>
        <w:tblW w:w="9209" w:type="dxa"/>
        <w:tblLook w:val="01E0" w:firstRow="1" w:lastRow="1" w:firstColumn="1" w:lastColumn="1" w:noHBand="0" w:noVBand="0"/>
      </w:tblPr>
      <w:tblGrid>
        <w:gridCol w:w="1704"/>
        <w:gridCol w:w="1704"/>
        <w:gridCol w:w="1704"/>
        <w:gridCol w:w="1705"/>
        <w:gridCol w:w="2392"/>
      </w:tblGrid>
      <w:tr w:rsidR="002B0C37" w:rsidRPr="00FC1157" w14:paraId="7F239C10" w14:textId="77777777" w:rsidTr="002B0C37">
        <w:tc>
          <w:tcPr>
            <w:tcW w:w="1704" w:type="dxa"/>
          </w:tcPr>
          <w:p w14:paraId="6B05ACE7" w14:textId="77777777" w:rsidR="002B0C37" w:rsidRPr="00FC1157" w:rsidRDefault="002B0C37" w:rsidP="002B0C37">
            <w:pPr>
              <w:autoSpaceDE w:val="0"/>
              <w:autoSpaceDN w:val="0"/>
              <w:adjustRightInd w:val="0"/>
              <w:jc w:val="center"/>
              <w:rPr>
                <w:rFonts w:ascii="Times New Roman" w:eastAsia="TimesNewRoman" w:hAnsi="Times New Roman"/>
                <w:szCs w:val="24"/>
              </w:rPr>
            </w:pPr>
            <w:r w:rsidRPr="00FC1157">
              <w:rPr>
                <w:rFonts w:ascii="Times New Roman" w:eastAsia="TimesNewRoman" w:hAnsi="Times New Roman"/>
                <w:szCs w:val="24"/>
              </w:rPr>
              <w:t>Kartītes numurs</w:t>
            </w:r>
          </w:p>
        </w:tc>
        <w:tc>
          <w:tcPr>
            <w:tcW w:w="1704" w:type="dxa"/>
          </w:tcPr>
          <w:p w14:paraId="53C71BEB" w14:textId="77777777" w:rsidR="002B0C37" w:rsidRPr="00FC1157" w:rsidRDefault="002B0C37" w:rsidP="002B0C37">
            <w:pPr>
              <w:autoSpaceDE w:val="0"/>
              <w:autoSpaceDN w:val="0"/>
              <w:adjustRightInd w:val="0"/>
              <w:jc w:val="center"/>
              <w:rPr>
                <w:rFonts w:ascii="Times New Roman" w:eastAsia="TimesNewRoman" w:hAnsi="Times New Roman"/>
                <w:szCs w:val="24"/>
              </w:rPr>
            </w:pPr>
            <w:r w:rsidRPr="00FC1157">
              <w:rPr>
                <w:rFonts w:ascii="Times New Roman" w:eastAsia="TimesNewRoman" w:hAnsi="Times New Roman"/>
                <w:szCs w:val="24"/>
              </w:rPr>
              <w:t>Vārds, uzvārds   nosaukums</w:t>
            </w:r>
          </w:p>
        </w:tc>
        <w:tc>
          <w:tcPr>
            <w:tcW w:w="1704" w:type="dxa"/>
          </w:tcPr>
          <w:p w14:paraId="1886E5E8" w14:textId="77777777" w:rsidR="002B0C37" w:rsidRPr="00FC1157" w:rsidRDefault="002B0C37" w:rsidP="002B0C37">
            <w:pPr>
              <w:autoSpaceDE w:val="0"/>
              <w:autoSpaceDN w:val="0"/>
              <w:adjustRightInd w:val="0"/>
              <w:jc w:val="center"/>
              <w:rPr>
                <w:rFonts w:ascii="Times New Roman" w:eastAsia="TimesNewRoman" w:hAnsi="Times New Roman"/>
                <w:szCs w:val="24"/>
              </w:rPr>
            </w:pPr>
            <w:r w:rsidRPr="00FC1157">
              <w:rPr>
                <w:rFonts w:ascii="Times New Roman" w:eastAsia="TimesNewRoman" w:hAnsi="Times New Roman"/>
                <w:szCs w:val="24"/>
              </w:rPr>
              <w:t>Pārstāvja vārds, uzvārds</w:t>
            </w:r>
          </w:p>
        </w:tc>
        <w:tc>
          <w:tcPr>
            <w:tcW w:w="1705" w:type="dxa"/>
          </w:tcPr>
          <w:p w14:paraId="0A2EBF77" w14:textId="77777777" w:rsidR="002B0C37" w:rsidRPr="00FC1157" w:rsidRDefault="002B0C37" w:rsidP="002B0C37">
            <w:pPr>
              <w:autoSpaceDE w:val="0"/>
              <w:autoSpaceDN w:val="0"/>
              <w:adjustRightInd w:val="0"/>
              <w:jc w:val="center"/>
              <w:rPr>
                <w:rFonts w:ascii="Times New Roman" w:eastAsia="TimesNewRoman" w:hAnsi="Times New Roman"/>
                <w:szCs w:val="24"/>
              </w:rPr>
            </w:pPr>
            <w:r w:rsidRPr="00FC1157">
              <w:rPr>
                <w:rFonts w:ascii="Times New Roman" w:eastAsia="TimesNewRoman" w:hAnsi="Times New Roman"/>
                <w:szCs w:val="24"/>
              </w:rPr>
              <w:t>Dalībnieka piedāvātā cena</w:t>
            </w:r>
          </w:p>
        </w:tc>
        <w:tc>
          <w:tcPr>
            <w:tcW w:w="2392" w:type="dxa"/>
          </w:tcPr>
          <w:p w14:paraId="3E73E4F7" w14:textId="77777777" w:rsidR="002B0C37" w:rsidRPr="00FC1157" w:rsidRDefault="002B0C37" w:rsidP="002B0C37">
            <w:pPr>
              <w:autoSpaceDE w:val="0"/>
              <w:autoSpaceDN w:val="0"/>
              <w:adjustRightInd w:val="0"/>
              <w:jc w:val="center"/>
              <w:rPr>
                <w:rFonts w:ascii="Times New Roman" w:eastAsia="TimesNewRoman" w:hAnsi="Times New Roman"/>
                <w:szCs w:val="24"/>
              </w:rPr>
            </w:pPr>
            <w:r w:rsidRPr="00FC1157">
              <w:rPr>
                <w:rFonts w:ascii="Times New Roman" w:eastAsia="TimesNewRoman" w:hAnsi="Times New Roman"/>
                <w:szCs w:val="24"/>
              </w:rPr>
              <w:t>Paraksts par pēdējo solīto cenu</w:t>
            </w:r>
          </w:p>
        </w:tc>
      </w:tr>
      <w:tr w:rsidR="002B0C37" w:rsidRPr="002E1DD2" w14:paraId="39CD6A8B" w14:textId="77777777" w:rsidTr="002B0C37">
        <w:tc>
          <w:tcPr>
            <w:tcW w:w="1704" w:type="dxa"/>
          </w:tcPr>
          <w:p w14:paraId="142704D5" w14:textId="77777777" w:rsidR="002B0C37" w:rsidRPr="002E1DD2" w:rsidRDefault="002B0C37" w:rsidP="002B0C37">
            <w:pPr>
              <w:autoSpaceDE w:val="0"/>
              <w:autoSpaceDN w:val="0"/>
              <w:adjustRightInd w:val="0"/>
              <w:jc w:val="center"/>
              <w:rPr>
                <w:rFonts w:ascii="Times New Roman" w:eastAsia="TimesNewRoman" w:hAnsi="Times New Roman"/>
                <w:b/>
                <w:bCs/>
                <w:sz w:val="24"/>
                <w:szCs w:val="24"/>
              </w:rPr>
            </w:pPr>
          </w:p>
        </w:tc>
        <w:tc>
          <w:tcPr>
            <w:tcW w:w="1704" w:type="dxa"/>
          </w:tcPr>
          <w:p w14:paraId="37F10BF6" w14:textId="77777777" w:rsidR="002B0C37" w:rsidRPr="002E1DD2" w:rsidRDefault="002B0C37" w:rsidP="002B0C37">
            <w:pPr>
              <w:autoSpaceDE w:val="0"/>
              <w:autoSpaceDN w:val="0"/>
              <w:adjustRightInd w:val="0"/>
              <w:jc w:val="center"/>
              <w:rPr>
                <w:rFonts w:ascii="Times New Roman" w:eastAsia="TimesNewRoman" w:hAnsi="Times New Roman"/>
                <w:b/>
                <w:bCs/>
                <w:sz w:val="24"/>
                <w:szCs w:val="24"/>
              </w:rPr>
            </w:pPr>
          </w:p>
        </w:tc>
        <w:tc>
          <w:tcPr>
            <w:tcW w:w="1704" w:type="dxa"/>
          </w:tcPr>
          <w:p w14:paraId="3564B921" w14:textId="77777777" w:rsidR="002B0C37" w:rsidRPr="002E1DD2" w:rsidRDefault="002B0C37" w:rsidP="002B0C37">
            <w:pPr>
              <w:autoSpaceDE w:val="0"/>
              <w:autoSpaceDN w:val="0"/>
              <w:adjustRightInd w:val="0"/>
              <w:jc w:val="center"/>
              <w:rPr>
                <w:rFonts w:ascii="Times New Roman" w:eastAsia="TimesNewRoman" w:hAnsi="Times New Roman"/>
                <w:b/>
                <w:bCs/>
                <w:sz w:val="24"/>
                <w:szCs w:val="24"/>
              </w:rPr>
            </w:pPr>
          </w:p>
        </w:tc>
        <w:tc>
          <w:tcPr>
            <w:tcW w:w="1705" w:type="dxa"/>
          </w:tcPr>
          <w:p w14:paraId="741EFBE1" w14:textId="77777777" w:rsidR="002B0C37" w:rsidRPr="002E1DD2" w:rsidRDefault="002B0C37" w:rsidP="002B0C37">
            <w:pPr>
              <w:autoSpaceDE w:val="0"/>
              <w:autoSpaceDN w:val="0"/>
              <w:adjustRightInd w:val="0"/>
              <w:jc w:val="center"/>
              <w:rPr>
                <w:rFonts w:ascii="Times New Roman" w:eastAsia="TimesNewRoman" w:hAnsi="Times New Roman"/>
                <w:b/>
                <w:bCs/>
                <w:sz w:val="24"/>
                <w:szCs w:val="24"/>
              </w:rPr>
            </w:pPr>
          </w:p>
        </w:tc>
        <w:tc>
          <w:tcPr>
            <w:tcW w:w="2392" w:type="dxa"/>
          </w:tcPr>
          <w:p w14:paraId="63B1DF39" w14:textId="77777777" w:rsidR="002B0C37" w:rsidRPr="002E1DD2" w:rsidRDefault="002B0C37" w:rsidP="002B0C37">
            <w:pPr>
              <w:autoSpaceDE w:val="0"/>
              <w:autoSpaceDN w:val="0"/>
              <w:adjustRightInd w:val="0"/>
              <w:jc w:val="center"/>
              <w:rPr>
                <w:rFonts w:ascii="Times New Roman" w:eastAsia="TimesNewRoman" w:hAnsi="Times New Roman"/>
                <w:b/>
                <w:bCs/>
                <w:sz w:val="24"/>
                <w:szCs w:val="24"/>
              </w:rPr>
            </w:pPr>
          </w:p>
        </w:tc>
      </w:tr>
      <w:tr w:rsidR="002B0C37" w:rsidRPr="00FC1157" w14:paraId="4BFDEB18" w14:textId="77777777" w:rsidTr="002B0C37">
        <w:tc>
          <w:tcPr>
            <w:tcW w:w="1704" w:type="dxa"/>
          </w:tcPr>
          <w:p w14:paraId="187D325C" w14:textId="77777777" w:rsidR="002B0C37" w:rsidRPr="00FC1157" w:rsidRDefault="002B0C37" w:rsidP="002B0C37">
            <w:pPr>
              <w:autoSpaceDE w:val="0"/>
              <w:autoSpaceDN w:val="0"/>
              <w:adjustRightInd w:val="0"/>
              <w:rPr>
                <w:rFonts w:ascii="Times New Roman" w:eastAsia="TimesNewRoman" w:hAnsi="Times New Roman"/>
                <w:szCs w:val="24"/>
              </w:rPr>
            </w:pPr>
          </w:p>
        </w:tc>
        <w:tc>
          <w:tcPr>
            <w:tcW w:w="1704" w:type="dxa"/>
          </w:tcPr>
          <w:p w14:paraId="1601C16D" w14:textId="77777777" w:rsidR="002B0C37" w:rsidRPr="00FC1157" w:rsidRDefault="002B0C37" w:rsidP="002B0C37">
            <w:pPr>
              <w:autoSpaceDE w:val="0"/>
              <w:autoSpaceDN w:val="0"/>
              <w:adjustRightInd w:val="0"/>
              <w:rPr>
                <w:rFonts w:ascii="Times New Roman" w:eastAsia="TimesNewRoman" w:hAnsi="Times New Roman"/>
                <w:szCs w:val="24"/>
              </w:rPr>
            </w:pPr>
          </w:p>
        </w:tc>
        <w:tc>
          <w:tcPr>
            <w:tcW w:w="1704" w:type="dxa"/>
          </w:tcPr>
          <w:p w14:paraId="5C662972" w14:textId="77777777" w:rsidR="002B0C37" w:rsidRPr="00FC1157" w:rsidRDefault="002B0C37" w:rsidP="002B0C37">
            <w:pPr>
              <w:autoSpaceDE w:val="0"/>
              <w:autoSpaceDN w:val="0"/>
              <w:adjustRightInd w:val="0"/>
              <w:rPr>
                <w:rFonts w:ascii="Times New Roman" w:eastAsia="TimesNewRoman" w:hAnsi="Times New Roman"/>
                <w:szCs w:val="24"/>
              </w:rPr>
            </w:pPr>
          </w:p>
        </w:tc>
        <w:tc>
          <w:tcPr>
            <w:tcW w:w="1705" w:type="dxa"/>
          </w:tcPr>
          <w:p w14:paraId="5650D2C1" w14:textId="77777777" w:rsidR="002B0C37" w:rsidRPr="00FC1157" w:rsidRDefault="002B0C37" w:rsidP="002B0C37">
            <w:pPr>
              <w:autoSpaceDE w:val="0"/>
              <w:autoSpaceDN w:val="0"/>
              <w:adjustRightInd w:val="0"/>
              <w:rPr>
                <w:rFonts w:ascii="Times New Roman" w:eastAsia="TimesNewRoman" w:hAnsi="Times New Roman"/>
                <w:szCs w:val="24"/>
              </w:rPr>
            </w:pPr>
          </w:p>
        </w:tc>
        <w:tc>
          <w:tcPr>
            <w:tcW w:w="2392" w:type="dxa"/>
          </w:tcPr>
          <w:p w14:paraId="75B215DE" w14:textId="77777777" w:rsidR="002B0C37" w:rsidRPr="00FC1157" w:rsidRDefault="002B0C37" w:rsidP="002B0C37">
            <w:pPr>
              <w:autoSpaceDE w:val="0"/>
              <w:autoSpaceDN w:val="0"/>
              <w:adjustRightInd w:val="0"/>
              <w:rPr>
                <w:rFonts w:ascii="Times New Roman" w:eastAsia="TimesNewRoman" w:hAnsi="Times New Roman"/>
                <w:szCs w:val="24"/>
              </w:rPr>
            </w:pPr>
          </w:p>
        </w:tc>
      </w:tr>
      <w:tr w:rsidR="002B0C37" w:rsidRPr="00FC1157" w14:paraId="74B46840" w14:textId="77777777" w:rsidTr="002B0C37">
        <w:tc>
          <w:tcPr>
            <w:tcW w:w="1704" w:type="dxa"/>
          </w:tcPr>
          <w:p w14:paraId="6730E4E3" w14:textId="77777777" w:rsidR="002B0C37" w:rsidRPr="00FC1157" w:rsidRDefault="002B0C37" w:rsidP="002B0C37">
            <w:pPr>
              <w:autoSpaceDE w:val="0"/>
              <w:autoSpaceDN w:val="0"/>
              <w:adjustRightInd w:val="0"/>
              <w:rPr>
                <w:rFonts w:ascii="Times New Roman" w:eastAsia="TimesNewRoman" w:hAnsi="Times New Roman"/>
                <w:szCs w:val="24"/>
              </w:rPr>
            </w:pPr>
          </w:p>
        </w:tc>
        <w:tc>
          <w:tcPr>
            <w:tcW w:w="1704" w:type="dxa"/>
          </w:tcPr>
          <w:p w14:paraId="59C9CB41" w14:textId="77777777" w:rsidR="002B0C37" w:rsidRPr="00FC1157" w:rsidRDefault="002B0C37" w:rsidP="002B0C37">
            <w:pPr>
              <w:autoSpaceDE w:val="0"/>
              <w:autoSpaceDN w:val="0"/>
              <w:adjustRightInd w:val="0"/>
              <w:rPr>
                <w:rFonts w:ascii="Times New Roman" w:eastAsia="TimesNewRoman" w:hAnsi="Times New Roman"/>
                <w:szCs w:val="24"/>
              </w:rPr>
            </w:pPr>
          </w:p>
        </w:tc>
        <w:tc>
          <w:tcPr>
            <w:tcW w:w="1704" w:type="dxa"/>
          </w:tcPr>
          <w:p w14:paraId="2D8760F2" w14:textId="77777777" w:rsidR="002B0C37" w:rsidRPr="00FC1157" w:rsidRDefault="002B0C37" w:rsidP="002B0C37">
            <w:pPr>
              <w:autoSpaceDE w:val="0"/>
              <w:autoSpaceDN w:val="0"/>
              <w:adjustRightInd w:val="0"/>
              <w:rPr>
                <w:rFonts w:ascii="Times New Roman" w:eastAsia="TimesNewRoman" w:hAnsi="Times New Roman"/>
                <w:szCs w:val="24"/>
              </w:rPr>
            </w:pPr>
          </w:p>
        </w:tc>
        <w:tc>
          <w:tcPr>
            <w:tcW w:w="1705" w:type="dxa"/>
          </w:tcPr>
          <w:p w14:paraId="3D9EDFB5" w14:textId="77777777" w:rsidR="002B0C37" w:rsidRPr="00FC1157" w:rsidRDefault="002B0C37" w:rsidP="002B0C37">
            <w:pPr>
              <w:autoSpaceDE w:val="0"/>
              <w:autoSpaceDN w:val="0"/>
              <w:adjustRightInd w:val="0"/>
              <w:rPr>
                <w:rFonts w:ascii="Times New Roman" w:eastAsia="TimesNewRoman" w:hAnsi="Times New Roman"/>
                <w:szCs w:val="24"/>
              </w:rPr>
            </w:pPr>
          </w:p>
        </w:tc>
        <w:tc>
          <w:tcPr>
            <w:tcW w:w="2392" w:type="dxa"/>
          </w:tcPr>
          <w:p w14:paraId="12F8FAA6" w14:textId="77777777" w:rsidR="002B0C37" w:rsidRPr="00FC1157" w:rsidRDefault="002B0C37" w:rsidP="002B0C37">
            <w:pPr>
              <w:autoSpaceDE w:val="0"/>
              <w:autoSpaceDN w:val="0"/>
              <w:adjustRightInd w:val="0"/>
              <w:rPr>
                <w:rFonts w:ascii="Times New Roman" w:eastAsia="TimesNewRoman" w:hAnsi="Times New Roman"/>
                <w:szCs w:val="24"/>
              </w:rPr>
            </w:pPr>
          </w:p>
        </w:tc>
      </w:tr>
      <w:tr w:rsidR="002B0C37" w:rsidRPr="00FC1157" w14:paraId="4959153E" w14:textId="77777777" w:rsidTr="002B0C37">
        <w:tc>
          <w:tcPr>
            <w:tcW w:w="1704" w:type="dxa"/>
          </w:tcPr>
          <w:p w14:paraId="4810570F" w14:textId="77777777" w:rsidR="002B0C37" w:rsidRPr="00FC1157" w:rsidRDefault="002B0C37" w:rsidP="002B0C37">
            <w:pPr>
              <w:autoSpaceDE w:val="0"/>
              <w:autoSpaceDN w:val="0"/>
              <w:adjustRightInd w:val="0"/>
              <w:rPr>
                <w:rFonts w:ascii="Times New Roman" w:eastAsia="TimesNewRoman" w:hAnsi="Times New Roman"/>
                <w:szCs w:val="24"/>
              </w:rPr>
            </w:pPr>
          </w:p>
        </w:tc>
        <w:tc>
          <w:tcPr>
            <w:tcW w:w="1704" w:type="dxa"/>
          </w:tcPr>
          <w:p w14:paraId="35E8C55F" w14:textId="77777777" w:rsidR="002B0C37" w:rsidRPr="00FC1157" w:rsidRDefault="002B0C37" w:rsidP="002B0C37">
            <w:pPr>
              <w:autoSpaceDE w:val="0"/>
              <w:autoSpaceDN w:val="0"/>
              <w:adjustRightInd w:val="0"/>
              <w:rPr>
                <w:rFonts w:ascii="Times New Roman" w:eastAsia="TimesNewRoman" w:hAnsi="Times New Roman"/>
                <w:szCs w:val="24"/>
              </w:rPr>
            </w:pPr>
          </w:p>
        </w:tc>
        <w:tc>
          <w:tcPr>
            <w:tcW w:w="1704" w:type="dxa"/>
          </w:tcPr>
          <w:p w14:paraId="3DE8AF12" w14:textId="77777777" w:rsidR="002B0C37" w:rsidRPr="00FC1157" w:rsidRDefault="002B0C37" w:rsidP="002B0C37">
            <w:pPr>
              <w:autoSpaceDE w:val="0"/>
              <w:autoSpaceDN w:val="0"/>
              <w:adjustRightInd w:val="0"/>
              <w:rPr>
                <w:rFonts w:ascii="Times New Roman" w:eastAsia="TimesNewRoman" w:hAnsi="Times New Roman"/>
                <w:szCs w:val="24"/>
              </w:rPr>
            </w:pPr>
          </w:p>
        </w:tc>
        <w:tc>
          <w:tcPr>
            <w:tcW w:w="1705" w:type="dxa"/>
          </w:tcPr>
          <w:p w14:paraId="22910C0C" w14:textId="77777777" w:rsidR="002B0C37" w:rsidRPr="00FC1157" w:rsidRDefault="002B0C37" w:rsidP="002B0C37">
            <w:pPr>
              <w:autoSpaceDE w:val="0"/>
              <w:autoSpaceDN w:val="0"/>
              <w:adjustRightInd w:val="0"/>
              <w:rPr>
                <w:rFonts w:ascii="Times New Roman" w:eastAsia="TimesNewRoman" w:hAnsi="Times New Roman"/>
                <w:szCs w:val="24"/>
              </w:rPr>
            </w:pPr>
          </w:p>
        </w:tc>
        <w:tc>
          <w:tcPr>
            <w:tcW w:w="2392" w:type="dxa"/>
          </w:tcPr>
          <w:p w14:paraId="3187FF47" w14:textId="77777777" w:rsidR="002B0C37" w:rsidRPr="00FC1157" w:rsidRDefault="002B0C37" w:rsidP="002B0C37">
            <w:pPr>
              <w:autoSpaceDE w:val="0"/>
              <w:autoSpaceDN w:val="0"/>
              <w:adjustRightInd w:val="0"/>
              <w:rPr>
                <w:rFonts w:ascii="Times New Roman" w:eastAsia="TimesNewRoman" w:hAnsi="Times New Roman"/>
                <w:szCs w:val="24"/>
              </w:rPr>
            </w:pPr>
          </w:p>
        </w:tc>
      </w:tr>
    </w:tbl>
    <w:p w14:paraId="47FF88B7" w14:textId="77777777" w:rsidR="00FC1157" w:rsidRPr="009324D4" w:rsidRDefault="00FC1157" w:rsidP="00FC1157">
      <w:pPr>
        <w:jc w:val="both"/>
        <w:rPr>
          <w:rFonts w:ascii="Times New Roman" w:eastAsia="TimesNewRoman" w:hAnsi="Times New Roman"/>
          <w:color w:val="FF0000"/>
          <w:sz w:val="24"/>
          <w:szCs w:val="24"/>
        </w:rPr>
      </w:pPr>
    </w:p>
    <w:p w14:paraId="312CA900" w14:textId="77777777" w:rsidR="00FC1157" w:rsidRPr="00FC1157" w:rsidRDefault="00FC1157" w:rsidP="00FC1157">
      <w:pPr>
        <w:autoSpaceDE w:val="0"/>
        <w:autoSpaceDN w:val="0"/>
        <w:adjustRightInd w:val="0"/>
        <w:rPr>
          <w:rFonts w:ascii="Times New Roman" w:eastAsia="TimesNewRoman" w:hAnsi="Times New Roman"/>
          <w:szCs w:val="24"/>
        </w:rPr>
      </w:pPr>
    </w:p>
    <w:p w14:paraId="7F39CED5" w14:textId="77777777" w:rsidR="00FC1157" w:rsidRPr="00FC1157" w:rsidRDefault="00FC1157" w:rsidP="00FC1157">
      <w:pPr>
        <w:rPr>
          <w:rFonts w:ascii="Times New Roman" w:eastAsia="TimesNewRoman" w:hAnsi="Times New Roman"/>
          <w:szCs w:val="24"/>
        </w:rPr>
      </w:pPr>
      <w:r w:rsidRPr="00FC1157">
        <w:rPr>
          <w:rFonts w:ascii="Times New Roman" w:eastAsia="TimesNewRoman" w:hAnsi="Times New Roman"/>
          <w:szCs w:val="24"/>
        </w:rPr>
        <w:t xml:space="preserve">                                                                                 </w:t>
      </w:r>
    </w:p>
    <w:p w14:paraId="67C0ABA0" w14:textId="77777777" w:rsidR="00FC1157" w:rsidRPr="00FC1157" w:rsidRDefault="00FC1157" w:rsidP="00FC1157">
      <w:pPr>
        <w:rPr>
          <w:rFonts w:ascii="Times New Roman" w:eastAsia="TimesNewRoman" w:hAnsi="Times New Roman"/>
          <w:szCs w:val="24"/>
        </w:rPr>
      </w:pPr>
    </w:p>
    <w:p w14:paraId="658508D7" w14:textId="77777777" w:rsidR="00FC1157" w:rsidRPr="00FC1157" w:rsidRDefault="00FC1157" w:rsidP="00FC1157">
      <w:pPr>
        <w:rPr>
          <w:rFonts w:ascii="Times New Roman" w:eastAsia="TimesNewRoman" w:hAnsi="Times New Roman"/>
          <w:szCs w:val="24"/>
        </w:rPr>
      </w:pPr>
    </w:p>
    <w:p w14:paraId="3BB119A4" w14:textId="77777777" w:rsidR="00FC1157" w:rsidRPr="00FC1157" w:rsidRDefault="00FC1157" w:rsidP="00FC1157">
      <w:pPr>
        <w:rPr>
          <w:rFonts w:ascii="Times New Roman" w:eastAsia="TimesNewRoman" w:hAnsi="Times New Roman"/>
          <w:szCs w:val="24"/>
        </w:rPr>
      </w:pPr>
    </w:p>
    <w:p w14:paraId="143173E2" w14:textId="77777777" w:rsidR="00FC1157" w:rsidRPr="00FC1157" w:rsidRDefault="00FC1157" w:rsidP="00FC1157">
      <w:pPr>
        <w:rPr>
          <w:rFonts w:ascii="Times New Roman" w:eastAsia="TimesNewRoman" w:hAnsi="Times New Roman"/>
          <w:szCs w:val="24"/>
        </w:rPr>
      </w:pPr>
    </w:p>
    <w:p w14:paraId="48376DA2" w14:textId="77777777" w:rsidR="00FC1157" w:rsidRPr="00FC1157" w:rsidRDefault="00FC1157" w:rsidP="00FC1157">
      <w:pPr>
        <w:rPr>
          <w:rFonts w:ascii="Times New Roman" w:eastAsia="TimesNewRoman" w:hAnsi="Times New Roman"/>
          <w:szCs w:val="24"/>
        </w:rPr>
      </w:pPr>
    </w:p>
    <w:p w14:paraId="1175B31A" w14:textId="77777777" w:rsidR="00FC1157" w:rsidRPr="00FC1157" w:rsidRDefault="00FC1157" w:rsidP="00FC1157">
      <w:pPr>
        <w:rPr>
          <w:rFonts w:ascii="Times New Roman" w:eastAsia="TimesNewRoman" w:hAnsi="Times New Roman"/>
          <w:szCs w:val="24"/>
        </w:rPr>
      </w:pPr>
    </w:p>
    <w:p w14:paraId="6B64985A" w14:textId="77777777" w:rsidR="00FC1157" w:rsidRPr="00FC1157" w:rsidRDefault="00FC1157" w:rsidP="00FC1157">
      <w:pPr>
        <w:spacing w:after="160" w:line="259" w:lineRule="auto"/>
        <w:rPr>
          <w:rFonts w:ascii="Times New Roman" w:eastAsia="TimesNewRoman" w:hAnsi="Times New Roman"/>
          <w:szCs w:val="24"/>
        </w:rPr>
      </w:pPr>
      <w:r w:rsidRPr="00FC1157">
        <w:rPr>
          <w:rFonts w:ascii="Times New Roman" w:eastAsia="TimesNewRoman" w:hAnsi="Times New Roman"/>
          <w:szCs w:val="24"/>
        </w:rPr>
        <w:br w:type="page"/>
      </w:r>
    </w:p>
    <w:p w14:paraId="0D359F79" w14:textId="77777777" w:rsidR="00FC1157" w:rsidRPr="009324D4" w:rsidRDefault="00FC1157" w:rsidP="00FC1157">
      <w:pPr>
        <w:jc w:val="right"/>
        <w:rPr>
          <w:rFonts w:ascii="Times New Roman" w:eastAsia="TimesNewRoman" w:hAnsi="Times New Roman"/>
          <w:color w:val="000000"/>
          <w:sz w:val="24"/>
          <w:szCs w:val="24"/>
        </w:rPr>
      </w:pPr>
      <w:r w:rsidRPr="009324D4">
        <w:rPr>
          <w:rFonts w:ascii="Times New Roman" w:eastAsia="TimesNewRoman" w:hAnsi="Times New Roman"/>
          <w:sz w:val="24"/>
          <w:szCs w:val="24"/>
        </w:rPr>
        <w:lastRenderedPageBreak/>
        <w:t xml:space="preserve">  </w:t>
      </w:r>
      <w:r w:rsidRPr="009324D4">
        <w:rPr>
          <w:rFonts w:ascii="Times New Roman" w:eastAsia="TimesNewRoman" w:hAnsi="Times New Roman"/>
          <w:color w:val="000000"/>
          <w:sz w:val="24"/>
          <w:szCs w:val="24"/>
        </w:rPr>
        <w:t>Izsoles noteikumu pielikums Nr.4</w:t>
      </w:r>
    </w:p>
    <w:p w14:paraId="5D33924A" w14:textId="77777777" w:rsidR="00453866" w:rsidRPr="009324D4" w:rsidRDefault="00FC1157" w:rsidP="006D1418">
      <w:pPr>
        <w:spacing w:after="0"/>
        <w:jc w:val="center"/>
        <w:rPr>
          <w:rFonts w:ascii="Times New Roman" w:eastAsia="TimesNewRoman" w:hAnsi="Times New Roman"/>
          <w:color w:val="000000"/>
          <w:sz w:val="24"/>
          <w:szCs w:val="24"/>
        </w:rPr>
      </w:pPr>
      <w:bookmarkStart w:id="1" w:name="_Hlk4088547"/>
      <w:r w:rsidRPr="009324D4">
        <w:rPr>
          <w:rFonts w:ascii="Times New Roman" w:eastAsia="TimesNewRoman" w:hAnsi="Times New Roman"/>
          <w:color w:val="000000"/>
          <w:sz w:val="24"/>
          <w:szCs w:val="24"/>
        </w:rPr>
        <w:t>Rēzeknes novada pašvaldība iestādes “</w:t>
      </w:r>
      <w:r w:rsidR="00453866" w:rsidRPr="009324D4">
        <w:rPr>
          <w:rFonts w:ascii="Times New Roman" w:eastAsia="TimesNewRoman" w:hAnsi="Times New Roman"/>
          <w:color w:val="000000"/>
          <w:sz w:val="24"/>
          <w:szCs w:val="24"/>
        </w:rPr>
        <w:t>Nautrēnu</w:t>
      </w:r>
      <w:r w:rsidRPr="009324D4">
        <w:rPr>
          <w:rFonts w:ascii="Times New Roman" w:eastAsia="TimesNewRoman" w:hAnsi="Times New Roman"/>
          <w:color w:val="000000"/>
          <w:sz w:val="24"/>
          <w:szCs w:val="24"/>
        </w:rPr>
        <w:t xml:space="preserve"> pagastu apvienība” </w:t>
      </w:r>
    </w:p>
    <w:p w14:paraId="1E7FF69A" w14:textId="77777777" w:rsidR="00FC1157" w:rsidRPr="009324D4" w:rsidRDefault="00FC1157" w:rsidP="006D1418">
      <w:pPr>
        <w:spacing w:after="0"/>
        <w:jc w:val="center"/>
        <w:rPr>
          <w:rFonts w:ascii="Times New Roman" w:eastAsia="TimesNewRoman" w:hAnsi="Times New Roman"/>
          <w:color w:val="000000"/>
          <w:sz w:val="24"/>
          <w:szCs w:val="24"/>
        </w:rPr>
      </w:pPr>
      <w:r w:rsidRPr="009324D4">
        <w:rPr>
          <w:rFonts w:ascii="Times New Roman" w:eastAsia="TimesNewRoman" w:hAnsi="Times New Roman"/>
          <w:color w:val="000000"/>
          <w:sz w:val="24"/>
          <w:szCs w:val="24"/>
        </w:rPr>
        <w:t xml:space="preserve"> struktūrvienība “</w:t>
      </w:r>
      <w:r w:rsidR="00453866" w:rsidRPr="009324D4">
        <w:rPr>
          <w:rFonts w:ascii="Times New Roman" w:eastAsia="TimesNewRoman" w:hAnsi="Times New Roman"/>
          <w:color w:val="000000"/>
          <w:sz w:val="24"/>
          <w:szCs w:val="24"/>
        </w:rPr>
        <w:t>Bērzgales</w:t>
      </w:r>
      <w:r w:rsidRPr="009324D4">
        <w:rPr>
          <w:rFonts w:ascii="Times New Roman" w:eastAsia="TimesNewRoman" w:hAnsi="Times New Roman"/>
          <w:color w:val="000000"/>
          <w:sz w:val="24"/>
          <w:szCs w:val="24"/>
        </w:rPr>
        <w:t xml:space="preserve"> pagasta pārvalde”</w:t>
      </w:r>
    </w:p>
    <w:p w14:paraId="2E2443FE" w14:textId="77777777" w:rsidR="00FC1157" w:rsidRPr="009324D4" w:rsidRDefault="00256577" w:rsidP="006D1418">
      <w:pPr>
        <w:spacing w:after="0"/>
        <w:jc w:val="center"/>
        <w:rPr>
          <w:rFonts w:ascii="Times New Roman" w:eastAsia="TimesNewRoman" w:hAnsi="Times New Roman"/>
          <w:color w:val="000000"/>
          <w:sz w:val="24"/>
          <w:szCs w:val="24"/>
        </w:rPr>
      </w:pPr>
      <w:r w:rsidRPr="009324D4">
        <w:rPr>
          <w:rFonts w:ascii="Times New Roman" w:hAnsi="Times New Roman"/>
          <w:sz w:val="24"/>
          <w:szCs w:val="24"/>
        </w:rPr>
        <w:t>Rītupes iela 34, Bērzgale, Bērzgales</w:t>
      </w:r>
      <w:r w:rsidR="00FC1157" w:rsidRPr="009324D4">
        <w:rPr>
          <w:rFonts w:ascii="Times New Roman" w:hAnsi="Times New Roman"/>
          <w:sz w:val="24"/>
          <w:szCs w:val="24"/>
        </w:rPr>
        <w:t xml:space="preserve"> pagasts, Rēzeknes novads</w:t>
      </w:r>
    </w:p>
    <w:bookmarkEnd w:id="1"/>
    <w:p w14:paraId="14FBFC27" w14:textId="77777777" w:rsidR="006D1418" w:rsidRDefault="006D1418" w:rsidP="00FC1157">
      <w:pPr>
        <w:jc w:val="center"/>
        <w:rPr>
          <w:rFonts w:ascii="Times New Roman" w:eastAsia="TimesNewRoman" w:hAnsi="Times New Roman"/>
          <w:b/>
          <w:sz w:val="24"/>
          <w:szCs w:val="24"/>
        </w:rPr>
      </w:pPr>
    </w:p>
    <w:p w14:paraId="40513D24" w14:textId="7E802442" w:rsidR="00FC1157" w:rsidRPr="009324D4" w:rsidRDefault="00FC1157" w:rsidP="00FC1157">
      <w:pPr>
        <w:jc w:val="center"/>
        <w:rPr>
          <w:rFonts w:ascii="Times New Roman" w:eastAsia="TimesNewRoman" w:hAnsi="Times New Roman"/>
          <w:b/>
          <w:sz w:val="24"/>
          <w:szCs w:val="24"/>
        </w:rPr>
      </w:pPr>
      <w:r w:rsidRPr="009324D4">
        <w:rPr>
          <w:rFonts w:ascii="Times New Roman" w:eastAsia="TimesNewRoman" w:hAnsi="Times New Roman"/>
          <w:b/>
          <w:sz w:val="24"/>
          <w:szCs w:val="24"/>
        </w:rPr>
        <w:t>IZSOLES  PROTOKOLS</w:t>
      </w:r>
    </w:p>
    <w:p w14:paraId="07A36E11" w14:textId="03CF995C" w:rsidR="00FC1157" w:rsidRPr="009324D4" w:rsidRDefault="00FC1157" w:rsidP="00FC1157">
      <w:pPr>
        <w:jc w:val="both"/>
        <w:rPr>
          <w:rFonts w:ascii="Times New Roman" w:eastAsia="TimesNewRoman" w:hAnsi="Times New Roman"/>
          <w:sz w:val="24"/>
          <w:szCs w:val="24"/>
        </w:rPr>
      </w:pPr>
      <w:r w:rsidRPr="006D1418">
        <w:rPr>
          <w:rFonts w:ascii="Times New Roman" w:eastAsia="TimesNewRoman" w:hAnsi="Times New Roman"/>
          <w:sz w:val="24"/>
          <w:szCs w:val="24"/>
        </w:rPr>
        <w:t xml:space="preserve">Izsoles laiks un vieta - </w:t>
      </w:r>
      <w:r w:rsidRPr="006D1418">
        <w:rPr>
          <w:rFonts w:ascii="Times New Roman" w:eastAsia="TimesNewRoman" w:hAnsi="Times New Roman"/>
          <w:b/>
          <w:bCs/>
          <w:sz w:val="24"/>
          <w:szCs w:val="24"/>
        </w:rPr>
        <w:t>20</w:t>
      </w:r>
      <w:r w:rsidR="00F25DB1" w:rsidRPr="006D1418">
        <w:rPr>
          <w:rFonts w:ascii="Times New Roman" w:eastAsia="TimesNewRoman" w:hAnsi="Times New Roman"/>
          <w:b/>
          <w:bCs/>
          <w:sz w:val="24"/>
          <w:szCs w:val="24"/>
        </w:rPr>
        <w:t>20</w:t>
      </w:r>
      <w:r w:rsidRPr="006D1418">
        <w:rPr>
          <w:rFonts w:ascii="Times New Roman" w:eastAsia="TimesNewRoman" w:hAnsi="Times New Roman"/>
          <w:b/>
          <w:bCs/>
          <w:sz w:val="24"/>
          <w:szCs w:val="24"/>
        </w:rPr>
        <w:t xml:space="preserve">.gada </w:t>
      </w:r>
      <w:r w:rsidR="00F25DB1" w:rsidRPr="006D1418">
        <w:rPr>
          <w:rFonts w:ascii="Times New Roman" w:eastAsia="TimesNewRoman" w:hAnsi="Times New Roman"/>
          <w:b/>
          <w:bCs/>
          <w:sz w:val="24"/>
          <w:szCs w:val="24"/>
        </w:rPr>
        <w:t>3</w:t>
      </w:r>
      <w:r w:rsidR="005B5ADE" w:rsidRPr="006D1418">
        <w:rPr>
          <w:rFonts w:ascii="Times New Roman" w:eastAsia="TimesNewRoman" w:hAnsi="Times New Roman"/>
          <w:b/>
          <w:bCs/>
          <w:sz w:val="24"/>
          <w:szCs w:val="24"/>
        </w:rPr>
        <w:t>0.novembris,</w:t>
      </w:r>
      <w:r w:rsidRPr="006D1418">
        <w:rPr>
          <w:rFonts w:ascii="Times New Roman" w:eastAsia="TimesNewRoman" w:hAnsi="Times New Roman"/>
          <w:b/>
          <w:bCs/>
          <w:sz w:val="24"/>
          <w:szCs w:val="24"/>
        </w:rPr>
        <w:t xml:space="preserve"> plkst.10.00</w:t>
      </w:r>
      <w:r w:rsidRPr="006D1418">
        <w:rPr>
          <w:rFonts w:ascii="Times New Roman" w:eastAsia="TimesNewRoman" w:hAnsi="Times New Roman"/>
          <w:sz w:val="24"/>
          <w:szCs w:val="24"/>
        </w:rPr>
        <w:t xml:space="preserve">, Rēzeknes novada pašvaldība </w:t>
      </w:r>
      <w:r w:rsidRPr="009324D4">
        <w:rPr>
          <w:rFonts w:ascii="Times New Roman" w:eastAsia="TimesNewRoman" w:hAnsi="Times New Roman"/>
          <w:color w:val="000000"/>
          <w:sz w:val="24"/>
          <w:szCs w:val="24"/>
        </w:rPr>
        <w:t>iestādes “</w:t>
      </w:r>
      <w:r w:rsidR="00453866" w:rsidRPr="009324D4">
        <w:rPr>
          <w:rFonts w:ascii="Times New Roman" w:eastAsia="TimesNewRoman" w:hAnsi="Times New Roman"/>
          <w:color w:val="000000"/>
          <w:sz w:val="24"/>
          <w:szCs w:val="24"/>
        </w:rPr>
        <w:t>Nautrēnu</w:t>
      </w:r>
      <w:r w:rsidRPr="009324D4">
        <w:rPr>
          <w:rFonts w:ascii="Times New Roman" w:eastAsia="TimesNewRoman" w:hAnsi="Times New Roman"/>
          <w:color w:val="000000"/>
          <w:sz w:val="24"/>
          <w:szCs w:val="24"/>
        </w:rPr>
        <w:t xml:space="preserve"> pagastu apvienība”  struktūrvienība “</w:t>
      </w:r>
      <w:r w:rsidR="00453866" w:rsidRPr="009324D4">
        <w:rPr>
          <w:rFonts w:ascii="Times New Roman" w:eastAsia="TimesNewRoman" w:hAnsi="Times New Roman"/>
          <w:color w:val="000000"/>
          <w:sz w:val="24"/>
          <w:szCs w:val="24"/>
        </w:rPr>
        <w:t>Bērzgales</w:t>
      </w:r>
      <w:r w:rsidRPr="009324D4">
        <w:rPr>
          <w:rFonts w:ascii="Times New Roman" w:eastAsia="TimesNewRoman" w:hAnsi="Times New Roman"/>
          <w:color w:val="000000"/>
          <w:sz w:val="24"/>
          <w:szCs w:val="24"/>
        </w:rPr>
        <w:t xml:space="preserve"> pagasta pārvalde”</w:t>
      </w:r>
      <w:r w:rsidRPr="009324D4">
        <w:rPr>
          <w:rFonts w:ascii="Times New Roman" w:eastAsia="TimesNewRoman" w:hAnsi="Times New Roman"/>
          <w:sz w:val="24"/>
          <w:szCs w:val="24"/>
        </w:rPr>
        <w:t xml:space="preserve"> telpās, </w:t>
      </w:r>
      <w:r w:rsidR="00453866" w:rsidRPr="009324D4">
        <w:rPr>
          <w:rFonts w:ascii="Times New Roman" w:hAnsi="Times New Roman"/>
          <w:sz w:val="24"/>
          <w:szCs w:val="24"/>
        </w:rPr>
        <w:t>Rītupes iela 34, Bērzgale, Bērzgales</w:t>
      </w:r>
      <w:r w:rsidRPr="009324D4">
        <w:rPr>
          <w:rFonts w:ascii="Times New Roman" w:hAnsi="Times New Roman"/>
          <w:sz w:val="24"/>
          <w:szCs w:val="24"/>
        </w:rPr>
        <w:t xml:space="preserve"> pagasts, Rēzeknes novads.</w:t>
      </w:r>
    </w:p>
    <w:p w14:paraId="23C22971" w14:textId="77777777" w:rsidR="005B5ADE" w:rsidRDefault="00FC1157" w:rsidP="005B5ADE">
      <w:pPr>
        <w:jc w:val="both"/>
        <w:rPr>
          <w:rFonts w:ascii="Times New Roman" w:eastAsia="TimesNewRoman" w:hAnsi="Times New Roman"/>
          <w:sz w:val="24"/>
          <w:szCs w:val="24"/>
        </w:rPr>
      </w:pPr>
      <w:r w:rsidRPr="009324D4">
        <w:rPr>
          <w:rFonts w:ascii="Times New Roman" w:eastAsia="TimesNewRoman" w:hAnsi="Times New Roman"/>
          <w:sz w:val="24"/>
          <w:szCs w:val="24"/>
        </w:rPr>
        <w:t>Izsolāmā nekustamā īpašuma nosaukums un atrašanās vieta – nekustamais īpašums „</w:t>
      </w:r>
      <w:r w:rsidR="00657D40">
        <w:rPr>
          <w:rFonts w:ascii="Times New Roman" w:eastAsia="TimesNewRoman" w:hAnsi="Times New Roman"/>
          <w:sz w:val="24"/>
          <w:szCs w:val="24"/>
        </w:rPr>
        <w:t>Petuni</w:t>
      </w:r>
      <w:r w:rsidR="00453866" w:rsidRPr="009324D4">
        <w:rPr>
          <w:rFonts w:ascii="Times New Roman" w:eastAsia="TimesNewRoman" w:hAnsi="Times New Roman"/>
          <w:sz w:val="24"/>
          <w:szCs w:val="24"/>
        </w:rPr>
        <w:t>”</w:t>
      </w:r>
      <w:r w:rsidRPr="009324D4">
        <w:rPr>
          <w:rFonts w:ascii="Times New Roman" w:eastAsia="TimesNewRoman" w:hAnsi="Times New Roman"/>
          <w:sz w:val="24"/>
          <w:szCs w:val="24"/>
        </w:rPr>
        <w:t xml:space="preserve"> ar kadastra Nr.78</w:t>
      </w:r>
      <w:r w:rsidR="00453866" w:rsidRPr="009324D4">
        <w:rPr>
          <w:rFonts w:ascii="Times New Roman" w:eastAsia="TimesNewRoman" w:hAnsi="Times New Roman"/>
          <w:sz w:val="24"/>
          <w:szCs w:val="24"/>
        </w:rPr>
        <w:t>44</w:t>
      </w:r>
      <w:r w:rsidRPr="009324D4">
        <w:rPr>
          <w:rFonts w:ascii="Times New Roman" w:eastAsia="TimesNewRoman" w:hAnsi="Times New Roman"/>
          <w:sz w:val="24"/>
          <w:szCs w:val="24"/>
        </w:rPr>
        <w:t xml:space="preserve"> 00</w:t>
      </w:r>
      <w:r w:rsidR="00657D40">
        <w:rPr>
          <w:rFonts w:ascii="Times New Roman" w:eastAsia="TimesNewRoman" w:hAnsi="Times New Roman"/>
          <w:sz w:val="24"/>
          <w:szCs w:val="24"/>
        </w:rPr>
        <w:t>1</w:t>
      </w:r>
      <w:r w:rsidRPr="009324D4">
        <w:rPr>
          <w:rFonts w:ascii="Times New Roman" w:eastAsia="TimesNewRoman" w:hAnsi="Times New Roman"/>
          <w:sz w:val="24"/>
          <w:szCs w:val="24"/>
        </w:rPr>
        <w:t xml:space="preserve"> 0</w:t>
      </w:r>
      <w:r w:rsidR="00453866" w:rsidRPr="009324D4">
        <w:rPr>
          <w:rFonts w:ascii="Times New Roman" w:eastAsia="TimesNewRoman" w:hAnsi="Times New Roman"/>
          <w:sz w:val="24"/>
          <w:szCs w:val="24"/>
        </w:rPr>
        <w:t>1</w:t>
      </w:r>
      <w:r w:rsidR="00657D40">
        <w:rPr>
          <w:rFonts w:ascii="Times New Roman" w:eastAsia="TimesNewRoman" w:hAnsi="Times New Roman"/>
          <w:sz w:val="24"/>
          <w:szCs w:val="24"/>
        </w:rPr>
        <w:t>29</w:t>
      </w:r>
      <w:r w:rsidRPr="009324D4">
        <w:rPr>
          <w:rFonts w:ascii="Times New Roman" w:eastAsia="TimesNewRoman" w:hAnsi="Times New Roman"/>
          <w:sz w:val="24"/>
          <w:szCs w:val="24"/>
        </w:rPr>
        <w:t xml:space="preserve">, atrodas </w:t>
      </w:r>
      <w:r w:rsidR="00657D40">
        <w:rPr>
          <w:rFonts w:ascii="Times New Roman" w:eastAsia="TimesNewRoman" w:hAnsi="Times New Roman"/>
          <w:sz w:val="24"/>
          <w:szCs w:val="24"/>
        </w:rPr>
        <w:t>Petuni</w:t>
      </w:r>
      <w:r w:rsidR="00453866" w:rsidRPr="009324D4">
        <w:rPr>
          <w:rFonts w:ascii="Times New Roman" w:eastAsia="TimesNewRoman" w:hAnsi="Times New Roman"/>
          <w:sz w:val="24"/>
          <w:szCs w:val="24"/>
        </w:rPr>
        <w:t>, Bērzgales</w:t>
      </w:r>
      <w:r w:rsidRPr="009324D4">
        <w:rPr>
          <w:rFonts w:ascii="Times New Roman" w:eastAsia="TimesNewRoman" w:hAnsi="Times New Roman"/>
          <w:sz w:val="24"/>
          <w:szCs w:val="24"/>
        </w:rPr>
        <w:t xml:space="preserve"> pagastā, Rēzeknes novadā.</w:t>
      </w:r>
    </w:p>
    <w:p w14:paraId="6ABC8E6B" w14:textId="4539D8A6" w:rsidR="00657D40" w:rsidRPr="009324D4" w:rsidRDefault="00FC1157" w:rsidP="00657D40">
      <w:pPr>
        <w:jc w:val="both"/>
        <w:rPr>
          <w:rFonts w:ascii="Times New Roman" w:eastAsia="TimesNewRoman" w:hAnsi="Times New Roman"/>
          <w:szCs w:val="24"/>
        </w:rPr>
      </w:pPr>
      <w:r w:rsidRPr="005B5ADE">
        <w:rPr>
          <w:rFonts w:ascii="Times New Roman" w:eastAsia="TimesNewRoman" w:hAnsi="Times New Roman"/>
          <w:sz w:val="24"/>
          <w:szCs w:val="24"/>
        </w:rPr>
        <w:t>Izsolāmās nekustamās mantas izsoles sākumcena –</w:t>
      </w:r>
      <w:r w:rsidR="005B5ADE" w:rsidRPr="005B5ADE">
        <w:rPr>
          <w:rFonts w:ascii="Times New Roman" w:hAnsi="Times New Roman"/>
          <w:b/>
          <w:sz w:val="24"/>
          <w:szCs w:val="24"/>
        </w:rPr>
        <w:t xml:space="preserve"> </w:t>
      </w:r>
      <w:r w:rsidR="00FD3E49">
        <w:rPr>
          <w:rFonts w:ascii="Times New Roman" w:hAnsi="Times New Roman"/>
          <w:b/>
          <w:sz w:val="24"/>
          <w:szCs w:val="24"/>
        </w:rPr>
        <w:t xml:space="preserve">EUR </w:t>
      </w:r>
      <w:r w:rsidR="00657D40" w:rsidRPr="006E5141">
        <w:rPr>
          <w:rFonts w:ascii="Times New Roman" w:hAnsi="Times New Roman"/>
          <w:b/>
          <w:sz w:val="24"/>
          <w:szCs w:val="24"/>
        </w:rPr>
        <w:t>4</w:t>
      </w:r>
      <w:r w:rsidR="00FD3E49">
        <w:rPr>
          <w:rFonts w:ascii="Times New Roman" w:hAnsi="Times New Roman"/>
          <w:b/>
          <w:sz w:val="24"/>
          <w:szCs w:val="24"/>
        </w:rPr>
        <w:t xml:space="preserve"> </w:t>
      </w:r>
      <w:r w:rsidR="00657D40" w:rsidRPr="006E5141">
        <w:rPr>
          <w:rFonts w:ascii="Times New Roman" w:hAnsi="Times New Roman"/>
          <w:b/>
          <w:sz w:val="24"/>
          <w:szCs w:val="24"/>
        </w:rPr>
        <w:t>7</w:t>
      </w:r>
      <w:r w:rsidR="00F25DB1">
        <w:rPr>
          <w:rFonts w:ascii="Times New Roman" w:hAnsi="Times New Roman"/>
          <w:b/>
          <w:sz w:val="24"/>
          <w:szCs w:val="24"/>
        </w:rPr>
        <w:t>61</w:t>
      </w:r>
      <w:r w:rsidR="00657D40" w:rsidRPr="006E5141">
        <w:rPr>
          <w:rFonts w:ascii="Times New Roman" w:hAnsi="Times New Roman"/>
          <w:b/>
          <w:sz w:val="24"/>
          <w:szCs w:val="24"/>
        </w:rPr>
        <w:t>,</w:t>
      </w:r>
      <w:r w:rsidR="00F25DB1">
        <w:rPr>
          <w:rFonts w:ascii="Times New Roman" w:hAnsi="Times New Roman"/>
          <w:b/>
          <w:sz w:val="24"/>
          <w:szCs w:val="24"/>
        </w:rPr>
        <w:t>55</w:t>
      </w:r>
      <w:r w:rsidR="00657D40" w:rsidRPr="006E5141">
        <w:rPr>
          <w:rFonts w:ascii="Times New Roman" w:hAnsi="Times New Roman"/>
          <w:sz w:val="24"/>
          <w:szCs w:val="24"/>
        </w:rPr>
        <w:t xml:space="preserve"> (četri tūkstoši septiņi simti </w:t>
      </w:r>
      <w:r w:rsidR="00F25DB1">
        <w:rPr>
          <w:rFonts w:ascii="Times New Roman" w:hAnsi="Times New Roman"/>
          <w:sz w:val="24"/>
          <w:szCs w:val="24"/>
        </w:rPr>
        <w:t>sešdesmit viens</w:t>
      </w:r>
      <w:r w:rsidR="00657D40" w:rsidRPr="006E5141">
        <w:rPr>
          <w:rFonts w:ascii="Times New Roman" w:hAnsi="Times New Roman"/>
          <w:sz w:val="24"/>
          <w:szCs w:val="24"/>
        </w:rPr>
        <w:t xml:space="preserve"> </w:t>
      </w:r>
      <w:r w:rsidR="00657D40" w:rsidRPr="006E5141">
        <w:rPr>
          <w:rFonts w:ascii="Times New Roman" w:hAnsi="Times New Roman"/>
          <w:i/>
          <w:sz w:val="24"/>
          <w:szCs w:val="24"/>
        </w:rPr>
        <w:t>euro</w:t>
      </w:r>
      <w:r w:rsidR="00657D40" w:rsidRPr="006E5141">
        <w:rPr>
          <w:rFonts w:ascii="Times New Roman" w:hAnsi="Times New Roman"/>
          <w:sz w:val="24"/>
          <w:szCs w:val="24"/>
        </w:rPr>
        <w:t xml:space="preserve"> </w:t>
      </w:r>
      <w:r w:rsidR="00F25DB1">
        <w:rPr>
          <w:rFonts w:ascii="Times New Roman" w:hAnsi="Times New Roman"/>
          <w:sz w:val="24"/>
          <w:szCs w:val="24"/>
        </w:rPr>
        <w:t>55</w:t>
      </w:r>
      <w:r w:rsidR="00657D40" w:rsidRPr="006E5141">
        <w:rPr>
          <w:rFonts w:ascii="Times New Roman" w:hAnsi="Times New Roman"/>
          <w:sz w:val="24"/>
          <w:szCs w:val="24"/>
        </w:rPr>
        <w:t xml:space="preserve"> centi)</w:t>
      </w:r>
      <w:r w:rsidR="00657D40">
        <w:rPr>
          <w:rFonts w:ascii="Times New Roman" w:hAnsi="Times New Roman"/>
          <w:sz w:val="24"/>
          <w:szCs w:val="24"/>
        </w:rPr>
        <w:t>.</w:t>
      </w:r>
    </w:p>
    <w:p w14:paraId="5EB08BD1" w14:textId="11C1B6AC" w:rsidR="00FC1157" w:rsidRPr="009324D4" w:rsidRDefault="00FC1157" w:rsidP="00FC1157">
      <w:pPr>
        <w:jc w:val="both"/>
        <w:rPr>
          <w:rFonts w:ascii="Times New Roman" w:eastAsia="TimesNewRoman" w:hAnsi="Times New Roman"/>
          <w:sz w:val="24"/>
          <w:szCs w:val="24"/>
        </w:rPr>
      </w:pPr>
      <w:r w:rsidRPr="006D1418">
        <w:rPr>
          <w:rFonts w:ascii="Times New Roman" w:eastAsia="TimesNewRoman" w:hAnsi="Times New Roman"/>
          <w:sz w:val="24"/>
          <w:szCs w:val="24"/>
        </w:rPr>
        <w:t xml:space="preserve">Līdz </w:t>
      </w:r>
      <w:r w:rsidR="003B1083" w:rsidRPr="006D1418">
        <w:rPr>
          <w:rFonts w:ascii="Times New Roman" w:eastAsia="TimesNewRoman" w:hAnsi="Times New Roman"/>
          <w:sz w:val="24"/>
          <w:szCs w:val="24"/>
        </w:rPr>
        <w:t>laikrakstā „Latvijas Vēstnesis</w:t>
      </w:r>
      <w:r w:rsidRPr="006D1418">
        <w:rPr>
          <w:rFonts w:ascii="Times New Roman" w:eastAsia="TimesNewRoman" w:hAnsi="Times New Roman"/>
          <w:sz w:val="24"/>
          <w:szCs w:val="24"/>
        </w:rPr>
        <w:t>” publicētajā sludinājumā norādītajam laikam 20</w:t>
      </w:r>
      <w:r w:rsidR="00F25DB1" w:rsidRPr="006D1418">
        <w:rPr>
          <w:rFonts w:ascii="Times New Roman" w:eastAsia="TimesNewRoman" w:hAnsi="Times New Roman"/>
          <w:sz w:val="24"/>
          <w:szCs w:val="24"/>
        </w:rPr>
        <w:t>20</w:t>
      </w:r>
      <w:r w:rsidR="005B5ADE" w:rsidRPr="006D1418">
        <w:rPr>
          <w:rFonts w:ascii="Times New Roman" w:eastAsia="TimesNewRoman" w:hAnsi="Times New Roman"/>
          <w:sz w:val="24"/>
          <w:szCs w:val="24"/>
        </w:rPr>
        <w:t>.</w:t>
      </w:r>
      <w:r w:rsidR="006D1418">
        <w:rPr>
          <w:rFonts w:ascii="Times New Roman" w:eastAsia="TimesNewRoman" w:hAnsi="Times New Roman"/>
          <w:sz w:val="24"/>
          <w:szCs w:val="24"/>
        </w:rPr>
        <w:t>gada 30.novembrim</w:t>
      </w:r>
      <w:r w:rsidRPr="006D1418">
        <w:rPr>
          <w:rFonts w:ascii="Times New Roman" w:eastAsia="TimesNewRoman" w:hAnsi="Times New Roman"/>
          <w:sz w:val="24"/>
          <w:szCs w:val="24"/>
        </w:rPr>
        <w:t xml:space="preserve"> plkst.10.00 ir pieteikušies solītāji un saskaņā ar Rēzeknes novada domes sēdē apstiprinātajiem </w:t>
      </w:r>
      <w:r w:rsidRPr="009324D4">
        <w:rPr>
          <w:rFonts w:ascii="Times New Roman" w:eastAsia="TimesNewRoman" w:hAnsi="Times New Roman"/>
          <w:sz w:val="24"/>
          <w:szCs w:val="24"/>
        </w:rPr>
        <w:t>Rēzeknes novada pašvaldības nekustamā īpašuma „</w:t>
      </w:r>
      <w:r w:rsidR="00657D40">
        <w:rPr>
          <w:rFonts w:ascii="Times New Roman" w:eastAsia="TimesNewRoman" w:hAnsi="Times New Roman"/>
          <w:sz w:val="24"/>
          <w:szCs w:val="24"/>
        </w:rPr>
        <w:t>Petuni</w:t>
      </w:r>
      <w:r w:rsidRPr="009324D4">
        <w:rPr>
          <w:rFonts w:ascii="Times New Roman" w:eastAsia="TimesNewRoman" w:hAnsi="Times New Roman"/>
          <w:sz w:val="24"/>
          <w:szCs w:val="24"/>
        </w:rPr>
        <w:t>” ar kadastra Nr.78</w:t>
      </w:r>
      <w:r w:rsidR="00CD283B" w:rsidRPr="009324D4">
        <w:rPr>
          <w:rFonts w:ascii="Times New Roman" w:eastAsia="TimesNewRoman" w:hAnsi="Times New Roman"/>
          <w:sz w:val="24"/>
          <w:szCs w:val="24"/>
        </w:rPr>
        <w:t>44</w:t>
      </w:r>
      <w:r w:rsidRPr="009324D4">
        <w:rPr>
          <w:rFonts w:ascii="Times New Roman" w:eastAsia="TimesNewRoman" w:hAnsi="Times New Roman"/>
          <w:sz w:val="24"/>
          <w:szCs w:val="24"/>
        </w:rPr>
        <w:t xml:space="preserve"> 00</w:t>
      </w:r>
      <w:r w:rsidR="00657D40">
        <w:rPr>
          <w:rFonts w:ascii="Times New Roman" w:eastAsia="TimesNewRoman" w:hAnsi="Times New Roman"/>
          <w:sz w:val="24"/>
          <w:szCs w:val="24"/>
        </w:rPr>
        <w:t>1</w:t>
      </w:r>
      <w:r w:rsidRPr="009324D4">
        <w:rPr>
          <w:rFonts w:ascii="Times New Roman" w:eastAsia="TimesNewRoman" w:hAnsi="Times New Roman"/>
          <w:sz w:val="24"/>
          <w:szCs w:val="24"/>
        </w:rPr>
        <w:t xml:space="preserve"> 0</w:t>
      </w:r>
      <w:r w:rsidR="00CD283B" w:rsidRPr="009324D4">
        <w:rPr>
          <w:rFonts w:ascii="Times New Roman" w:eastAsia="TimesNewRoman" w:hAnsi="Times New Roman"/>
          <w:sz w:val="24"/>
          <w:szCs w:val="24"/>
        </w:rPr>
        <w:t>1</w:t>
      </w:r>
      <w:r w:rsidR="00657D40">
        <w:rPr>
          <w:rFonts w:ascii="Times New Roman" w:eastAsia="TimesNewRoman" w:hAnsi="Times New Roman"/>
          <w:sz w:val="24"/>
          <w:szCs w:val="24"/>
        </w:rPr>
        <w:t>29</w:t>
      </w:r>
      <w:r w:rsidRPr="009324D4">
        <w:rPr>
          <w:rFonts w:ascii="Times New Roman" w:eastAsia="TimesNewRoman" w:hAnsi="Times New Roman"/>
          <w:sz w:val="24"/>
          <w:szCs w:val="24"/>
        </w:rPr>
        <w:t xml:space="preserve">  Izsoles noteikumiem</w:t>
      </w:r>
    </w:p>
    <w:p w14:paraId="32023922" w14:textId="65BAFA40" w:rsidR="006D1418" w:rsidRPr="00E314FD" w:rsidRDefault="00FC1157" w:rsidP="006D1418">
      <w:pPr>
        <w:rPr>
          <w:rFonts w:ascii="Times New Roman" w:eastAsia="TimesNewRoman" w:hAnsi="Times New Roman"/>
          <w:sz w:val="24"/>
          <w:szCs w:val="24"/>
        </w:rPr>
      </w:pPr>
      <w:r w:rsidRPr="009324D4">
        <w:rPr>
          <w:rFonts w:ascii="Times New Roman" w:eastAsia="TimesNewRoman" w:hAnsi="Times New Roman"/>
          <w:sz w:val="24"/>
          <w:szCs w:val="24"/>
        </w:rPr>
        <w:t xml:space="preserve">Izsolē piedāvātā augstākā cena </w:t>
      </w:r>
      <w:r w:rsidRPr="002E1DD2">
        <w:rPr>
          <w:rFonts w:ascii="Times New Roman" w:eastAsia="TimesNewRoman" w:hAnsi="Times New Roman"/>
          <w:b/>
          <w:bCs/>
          <w:sz w:val="24"/>
          <w:szCs w:val="24"/>
        </w:rPr>
        <w:t xml:space="preserve">EUR </w:t>
      </w:r>
      <w:r w:rsidR="00F25DB1" w:rsidRPr="00E314FD">
        <w:rPr>
          <w:rFonts w:ascii="Times New Roman" w:eastAsia="TimesNewRoman" w:hAnsi="Times New Roman"/>
          <w:b/>
          <w:bCs/>
          <w:sz w:val="24"/>
          <w:szCs w:val="24"/>
        </w:rPr>
        <w:t>__________</w:t>
      </w:r>
      <w:r w:rsidRPr="00E314FD">
        <w:rPr>
          <w:rFonts w:ascii="Times New Roman" w:eastAsia="TimesNewRoman" w:hAnsi="Times New Roman"/>
          <w:sz w:val="24"/>
          <w:szCs w:val="24"/>
        </w:rPr>
        <w:t>(</w:t>
      </w:r>
      <w:r w:rsidR="00F25DB1" w:rsidRPr="00E314FD">
        <w:rPr>
          <w:rFonts w:ascii="Times New Roman" w:eastAsia="TimesNewRoman" w:hAnsi="Times New Roman"/>
          <w:sz w:val="24"/>
          <w:szCs w:val="24"/>
        </w:rPr>
        <w:t>_________________________________________________</w:t>
      </w:r>
      <w:r w:rsidR="006D1418" w:rsidRPr="00E314FD">
        <w:rPr>
          <w:rFonts w:ascii="Times New Roman" w:eastAsia="TimesNewRoman" w:hAnsi="Times New Roman"/>
          <w:sz w:val="24"/>
          <w:szCs w:val="24"/>
        </w:rPr>
        <w:t>______________</w:t>
      </w:r>
      <w:r w:rsidRPr="00E314FD">
        <w:rPr>
          <w:rFonts w:ascii="Times New Roman" w:eastAsia="TimesNewRoman" w:hAnsi="Times New Roman"/>
          <w:sz w:val="24"/>
          <w:szCs w:val="24"/>
        </w:rPr>
        <w:t>), kuru nosolījis</w:t>
      </w:r>
      <w:r w:rsidR="00F25DB1" w:rsidRPr="00E314FD">
        <w:rPr>
          <w:rFonts w:ascii="Times New Roman" w:eastAsia="TimesNewRoman" w:hAnsi="Times New Roman"/>
          <w:sz w:val="24"/>
          <w:szCs w:val="24"/>
        </w:rPr>
        <w:t>____</w:t>
      </w:r>
      <w:r w:rsidR="006D1418" w:rsidRPr="00E314FD">
        <w:rPr>
          <w:rFonts w:ascii="Times New Roman" w:eastAsia="TimesNewRoman" w:hAnsi="Times New Roman"/>
          <w:sz w:val="24"/>
          <w:szCs w:val="24"/>
        </w:rPr>
        <w:t>___________________________________________________________</w:t>
      </w:r>
      <w:r w:rsidR="00F25DB1" w:rsidRPr="00E314FD">
        <w:rPr>
          <w:rFonts w:ascii="Times New Roman" w:eastAsia="TimesNewRoman" w:hAnsi="Times New Roman"/>
          <w:sz w:val="24"/>
          <w:szCs w:val="24"/>
        </w:rPr>
        <w:t xml:space="preserve">. </w:t>
      </w:r>
    </w:p>
    <w:p w14:paraId="5CF3AADC" w14:textId="2A379956" w:rsidR="00FC1157" w:rsidRPr="00E314FD" w:rsidRDefault="00FC1157" w:rsidP="00FC1157">
      <w:pPr>
        <w:jc w:val="both"/>
        <w:rPr>
          <w:rFonts w:ascii="Times New Roman" w:eastAsia="TimesNewRoman" w:hAnsi="Times New Roman"/>
          <w:sz w:val="24"/>
          <w:szCs w:val="24"/>
        </w:rPr>
      </w:pPr>
      <w:r w:rsidRPr="00E314FD">
        <w:rPr>
          <w:rFonts w:ascii="Times New Roman" w:eastAsia="TimesNewRoman" w:hAnsi="Times New Roman"/>
          <w:sz w:val="24"/>
          <w:szCs w:val="24"/>
        </w:rPr>
        <w:t xml:space="preserve">Iemaksāts nodrošinājums </w:t>
      </w:r>
      <w:r w:rsidR="00657D40" w:rsidRPr="00E314FD">
        <w:rPr>
          <w:rFonts w:ascii="Times New Roman" w:eastAsia="Times New Roman" w:hAnsi="Times New Roman"/>
          <w:b/>
          <w:bCs/>
          <w:sz w:val="24"/>
          <w:szCs w:val="24"/>
          <w:lang w:eastAsia="lv-LV"/>
        </w:rPr>
        <w:t>EUR 47</w:t>
      </w:r>
      <w:r w:rsidR="00F25DB1" w:rsidRPr="00E314FD">
        <w:rPr>
          <w:rFonts w:ascii="Times New Roman" w:eastAsia="Times New Roman" w:hAnsi="Times New Roman"/>
          <w:b/>
          <w:bCs/>
          <w:sz w:val="24"/>
          <w:szCs w:val="24"/>
          <w:lang w:eastAsia="lv-LV"/>
        </w:rPr>
        <w:t>6</w:t>
      </w:r>
      <w:r w:rsidR="00657D40" w:rsidRPr="00E314FD">
        <w:rPr>
          <w:rFonts w:ascii="Times New Roman" w:eastAsia="Times New Roman" w:hAnsi="Times New Roman"/>
          <w:b/>
          <w:bCs/>
          <w:sz w:val="24"/>
          <w:szCs w:val="24"/>
          <w:lang w:eastAsia="lv-LV"/>
        </w:rPr>
        <w:t>,</w:t>
      </w:r>
      <w:r w:rsidR="00F25DB1" w:rsidRPr="00E314FD">
        <w:rPr>
          <w:rFonts w:ascii="Times New Roman" w:eastAsia="Times New Roman" w:hAnsi="Times New Roman"/>
          <w:b/>
          <w:bCs/>
          <w:sz w:val="24"/>
          <w:szCs w:val="24"/>
          <w:lang w:eastAsia="lv-LV"/>
        </w:rPr>
        <w:t>16</w:t>
      </w:r>
      <w:r w:rsidR="00657D40" w:rsidRPr="00E314FD">
        <w:rPr>
          <w:rFonts w:ascii="Times New Roman" w:eastAsia="Times New Roman" w:hAnsi="Times New Roman"/>
          <w:sz w:val="24"/>
          <w:szCs w:val="24"/>
          <w:lang w:eastAsia="lv-LV"/>
        </w:rPr>
        <w:t xml:space="preserve"> (četri simti septiņdesmit </w:t>
      </w:r>
      <w:r w:rsidR="00F25DB1" w:rsidRPr="00E314FD">
        <w:rPr>
          <w:rFonts w:ascii="Times New Roman" w:eastAsia="Times New Roman" w:hAnsi="Times New Roman"/>
          <w:sz w:val="24"/>
          <w:szCs w:val="24"/>
          <w:lang w:eastAsia="lv-LV"/>
        </w:rPr>
        <w:t>seši</w:t>
      </w:r>
      <w:r w:rsidR="00657D40" w:rsidRPr="00E314FD">
        <w:rPr>
          <w:rFonts w:ascii="Times New Roman" w:eastAsia="Times New Roman" w:hAnsi="Times New Roman"/>
          <w:sz w:val="24"/>
          <w:szCs w:val="24"/>
          <w:lang w:eastAsia="lv-LV"/>
        </w:rPr>
        <w:t xml:space="preserve"> </w:t>
      </w:r>
      <w:r w:rsidR="00657D40" w:rsidRPr="00E314FD">
        <w:rPr>
          <w:rFonts w:ascii="Times New Roman" w:eastAsia="Times New Roman" w:hAnsi="Times New Roman"/>
          <w:i/>
          <w:sz w:val="24"/>
          <w:szCs w:val="24"/>
          <w:lang w:eastAsia="lv-LV"/>
        </w:rPr>
        <w:t>euro</w:t>
      </w:r>
      <w:r w:rsidR="00657D40" w:rsidRPr="00E314FD">
        <w:rPr>
          <w:rFonts w:ascii="Times New Roman" w:eastAsia="Times New Roman" w:hAnsi="Times New Roman"/>
          <w:sz w:val="24"/>
          <w:szCs w:val="24"/>
          <w:lang w:eastAsia="lv-LV"/>
        </w:rPr>
        <w:t xml:space="preserve">, </w:t>
      </w:r>
      <w:r w:rsidR="00F25DB1" w:rsidRPr="00E314FD">
        <w:rPr>
          <w:rFonts w:ascii="Times New Roman" w:eastAsia="Times New Roman" w:hAnsi="Times New Roman"/>
          <w:sz w:val="24"/>
          <w:szCs w:val="24"/>
          <w:lang w:eastAsia="lv-LV"/>
        </w:rPr>
        <w:t>16</w:t>
      </w:r>
      <w:r w:rsidR="00657D40" w:rsidRPr="00E314FD">
        <w:rPr>
          <w:rFonts w:ascii="Times New Roman" w:eastAsia="Times New Roman" w:hAnsi="Times New Roman"/>
          <w:sz w:val="24"/>
          <w:szCs w:val="24"/>
          <w:lang w:eastAsia="lv-LV"/>
        </w:rPr>
        <w:t xml:space="preserve"> centi)</w:t>
      </w:r>
    </w:p>
    <w:p w14:paraId="0AEE9C75" w14:textId="56A37A4E" w:rsidR="00FC1157" w:rsidRPr="00E314FD" w:rsidRDefault="00FC1157" w:rsidP="00FC1157">
      <w:pPr>
        <w:jc w:val="both"/>
        <w:rPr>
          <w:rFonts w:ascii="Times New Roman" w:eastAsia="TimesNewRoman" w:hAnsi="Times New Roman"/>
          <w:sz w:val="24"/>
          <w:szCs w:val="24"/>
        </w:rPr>
      </w:pPr>
      <w:r w:rsidRPr="00E314FD">
        <w:rPr>
          <w:rFonts w:ascii="Times New Roman" w:eastAsia="TimesNewRoman" w:hAnsi="Times New Roman"/>
          <w:sz w:val="24"/>
          <w:szCs w:val="24"/>
        </w:rPr>
        <w:t xml:space="preserve">Pircējam līdz </w:t>
      </w:r>
      <w:r w:rsidRPr="00E314FD">
        <w:rPr>
          <w:rFonts w:ascii="Times New Roman" w:eastAsia="TimesNewRoman" w:hAnsi="Times New Roman"/>
          <w:b/>
          <w:sz w:val="24"/>
          <w:szCs w:val="24"/>
        </w:rPr>
        <w:t>20</w:t>
      </w:r>
      <w:r w:rsidR="00F25DB1" w:rsidRPr="00E314FD">
        <w:rPr>
          <w:rFonts w:ascii="Times New Roman" w:eastAsia="TimesNewRoman" w:hAnsi="Times New Roman"/>
          <w:b/>
          <w:sz w:val="24"/>
          <w:szCs w:val="24"/>
        </w:rPr>
        <w:t>20</w:t>
      </w:r>
      <w:r w:rsidRPr="00E314FD">
        <w:rPr>
          <w:rFonts w:ascii="Times New Roman" w:eastAsia="TimesNewRoman" w:hAnsi="Times New Roman"/>
          <w:b/>
          <w:sz w:val="24"/>
          <w:szCs w:val="24"/>
        </w:rPr>
        <w:t xml:space="preserve">.gada </w:t>
      </w:r>
      <w:r w:rsidR="00F25DB1" w:rsidRPr="00E314FD">
        <w:rPr>
          <w:rFonts w:ascii="Times New Roman" w:eastAsia="TimesNewRoman" w:hAnsi="Times New Roman"/>
          <w:b/>
          <w:sz w:val="24"/>
          <w:szCs w:val="24"/>
        </w:rPr>
        <w:t>10</w:t>
      </w:r>
      <w:r w:rsidR="002E1DD2" w:rsidRPr="00E314FD">
        <w:rPr>
          <w:rFonts w:ascii="Times New Roman" w:eastAsia="TimesNewRoman" w:hAnsi="Times New Roman"/>
          <w:b/>
          <w:sz w:val="24"/>
          <w:szCs w:val="24"/>
        </w:rPr>
        <w:t xml:space="preserve">.decembrim </w:t>
      </w:r>
      <w:r w:rsidRPr="00E314FD">
        <w:rPr>
          <w:rFonts w:ascii="Times New Roman" w:eastAsia="TimesNewRoman" w:hAnsi="Times New Roman"/>
          <w:sz w:val="24"/>
          <w:szCs w:val="24"/>
        </w:rPr>
        <w:t>jāpārskaita izsoles komisijas norādītajā</w:t>
      </w:r>
      <w:r w:rsidRPr="00E314FD">
        <w:rPr>
          <w:rFonts w:ascii="Times New Roman" w:eastAsia="Times New Roman" w:hAnsi="Times New Roman"/>
          <w:sz w:val="24"/>
          <w:szCs w:val="24"/>
          <w:lang w:eastAsia="ar-QA" w:bidi="ar-QA"/>
        </w:rPr>
        <w:t xml:space="preserve"> </w:t>
      </w:r>
      <w:r w:rsidRPr="00E314FD">
        <w:rPr>
          <w:rFonts w:ascii="Times New Roman" w:hAnsi="Times New Roman"/>
          <w:sz w:val="24"/>
          <w:szCs w:val="24"/>
        </w:rPr>
        <w:t>Rēzeknes novada pašvaldī</w:t>
      </w:r>
      <w:r w:rsidR="003B1083" w:rsidRPr="00E314FD">
        <w:rPr>
          <w:rFonts w:ascii="Times New Roman" w:hAnsi="Times New Roman"/>
          <w:sz w:val="24"/>
          <w:szCs w:val="24"/>
        </w:rPr>
        <w:t xml:space="preserve">bas </w:t>
      </w:r>
      <w:r w:rsidR="00CD283B" w:rsidRPr="00E314FD">
        <w:rPr>
          <w:rFonts w:ascii="Times New Roman" w:hAnsi="Times New Roman"/>
          <w:sz w:val="24"/>
          <w:szCs w:val="24"/>
        </w:rPr>
        <w:t xml:space="preserve">iestādes </w:t>
      </w:r>
      <w:r w:rsidR="003B1083" w:rsidRPr="00E314FD">
        <w:rPr>
          <w:rFonts w:ascii="Times New Roman" w:hAnsi="Times New Roman"/>
          <w:sz w:val="24"/>
          <w:szCs w:val="24"/>
        </w:rPr>
        <w:t>“</w:t>
      </w:r>
      <w:r w:rsidR="00CD283B" w:rsidRPr="00E314FD">
        <w:rPr>
          <w:rFonts w:ascii="Times New Roman" w:hAnsi="Times New Roman"/>
          <w:sz w:val="24"/>
          <w:szCs w:val="24"/>
        </w:rPr>
        <w:t>Nautrēnu</w:t>
      </w:r>
      <w:r w:rsidR="003B1083" w:rsidRPr="00E314FD">
        <w:rPr>
          <w:rFonts w:ascii="Times New Roman" w:hAnsi="Times New Roman"/>
          <w:sz w:val="24"/>
          <w:szCs w:val="24"/>
        </w:rPr>
        <w:t xml:space="preserve"> pagastu apvienība”</w:t>
      </w:r>
      <w:r w:rsidR="005B5ADE" w:rsidRPr="00E314FD">
        <w:rPr>
          <w:rFonts w:ascii="Times New Roman" w:hAnsi="Times New Roman"/>
          <w:sz w:val="24"/>
          <w:szCs w:val="24"/>
        </w:rPr>
        <w:t>,</w:t>
      </w:r>
      <w:r w:rsidR="003B1083" w:rsidRPr="00E314FD">
        <w:rPr>
          <w:rFonts w:ascii="Times New Roman" w:hAnsi="Times New Roman"/>
          <w:sz w:val="24"/>
          <w:szCs w:val="24"/>
        </w:rPr>
        <w:t xml:space="preserve"> </w:t>
      </w:r>
      <w:r w:rsidR="005B5ADE" w:rsidRPr="00E314FD">
        <w:rPr>
          <w:rFonts w:ascii="Times New Roman" w:hAnsi="Times New Roman"/>
          <w:sz w:val="24"/>
          <w:szCs w:val="24"/>
        </w:rPr>
        <w:t xml:space="preserve">reģ. Nr.40900027430, </w:t>
      </w:r>
      <w:r w:rsidRPr="00E314FD">
        <w:rPr>
          <w:rFonts w:ascii="Times New Roman" w:hAnsi="Times New Roman"/>
          <w:sz w:val="24"/>
          <w:szCs w:val="24"/>
        </w:rPr>
        <w:t>struktūrvienības “</w:t>
      </w:r>
      <w:r w:rsidR="00CD283B" w:rsidRPr="00E314FD">
        <w:rPr>
          <w:rFonts w:ascii="Times New Roman" w:hAnsi="Times New Roman"/>
          <w:sz w:val="24"/>
          <w:szCs w:val="24"/>
        </w:rPr>
        <w:t>Bērzgales</w:t>
      </w:r>
      <w:r w:rsidRPr="00E314FD">
        <w:rPr>
          <w:rFonts w:ascii="Times New Roman" w:hAnsi="Times New Roman"/>
          <w:sz w:val="24"/>
          <w:szCs w:val="24"/>
        </w:rPr>
        <w:t xml:space="preserve"> pagasta pārvalde”</w:t>
      </w:r>
      <w:r w:rsidR="003B1083" w:rsidRPr="00E314FD">
        <w:rPr>
          <w:rFonts w:ascii="Times New Roman" w:hAnsi="Times New Roman"/>
          <w:sz w:val="24"/>
          <w:szCs w:val="24"/>
        </w:rPr>
        <w:t>, AS “Swedbank”</w:t>
      </w:r>
      <w:r w:rsidRPr="00E314FD">
        <w:rPr>
          <w:rFonts w:ascii="Times New Roman" w:hAnsi="Times New Roman"/>
          <w:sz w:val="24"/>
          <w:szCs w:val="24"/>
        </w:rPr>
        <w:t xml:space="preserve"> norēķinu kontā: </w:t>
      </w:r>
      <w:r w:rsidR="00CD283B" w:rsidRPr="00E314FD">
        <w:rPr>
          <w:rFonts w:ascii="Times New Roman" w:hAnsi="Times New Roman"/>
          <w:sz w:val="24"/>
          <w:szCs w:val="24"/>
        </w:rPr>
        <w:t>LV53HABA0551046048261</w:t>
      </w:r>
      <w:r w:rsidRPr="00E314FD">
        <w:rPr>
          <w:rFonts w:ascii="Times New Roman" w:hAnsi="Times New Roman"/>
          <w:sz w:val="24"/>
          <w:szCs w:val="24"/>
        </w:rPr>
        <w:t xml:space="preserve"> vai</w:t>
      </w:r>
      <w:r w:rsidRPr="00E314FD">
        <w:rPr>
          <w:rFonts w:ascii="Times New Roman" w:eastAsia="Times New Roman" w:hAnsi="Times New Roman"/>
          <w:sz w:val="24"/>
          <w:szCs w:val="24"/>
          <w:lang w:eastAsia="lv-LV"/>
        </w:rPr>
        <w:t xml:space="preserve"> </w:t>
      </w:r>
      <w:r w:rsidRPr="00E314FD">
        <w:rPr>
          <w:rFonts w:ascii="Times New Roman" w:hAnsi="Times New Roman"/>
          <w:sz w:val="24"/>
          <w:szCs w:val="24"/>
        </w:rPr>
        <w:t>jāiemaksā Rēzeknes novada pašvaldības “</w:t>
      </w:r>
      <w:r w:rsidR="00CD283B" w:rsidRPr="00E314FD">
        <w:rPr>
          <w:rFonts w:ascii="Times New Roman" w:hAnsi="Times New Roman"/>
          <w:sz w:val="24"/>
          <w:szCs w:val="24"/>
        </w:rPr>
        <w:t>Nautrēnu</w:t>
      </w:r>
      <w:r w:rsidRPr="00E314FD">
        <w:rPr>
          <w:rFonts w:ascii="Times New Roman" w:hAnsi="Times New Roman"/>
          <w:sz w:val="24"/>
          <w:szCs w:val="24"/>
        </w:rPr>
        <w:t xml:space="preserve"> pagastu apvienība’’ struktūrvienības “</w:t>
      </w:r>
      <w:r w:rsidR="00CD283B" w:rsidRPr="00E314FD">
        <w:rPr>
          <w:rFonts w:ascii="Times New Roman" w:hAnsi="Times New Roman"/>
          <w:sz w:val="24"/>
          <w:szCs w:val="24"/>
        </w:rPr>
        <w:t>Bērzgales</w:t>
      </w:r>
      <w:r w:rsidRPr="00E314FD">
        <w:rPr>
          <w:rFonts w:ascii="Times New Roman" w:hAnsi="Times New Roman"/>
          <w:sz w:val="24"/>
          <w:szCs w:val="24"/>
        </w:rPr>
        <w:t xml:space="preserve"> pagasta pārvalde”</w:t>
      </w:r>
      <w:r w:rsidRPr="00E314FD">
        <w:rPr>
          <w:rFonts w:ascii="Times New Roman" w:eastAsia="TimesNewRoman" w:hAnsi="Times New Roman"/>
          <w:sz w:val="24"/>
          <w:szCs w:val="24"/>
        </w:rPr>
        <w:t xml:space="preserve"> kasē.</w:t>
      </w:r>
    </w:p>
    <w:p w14:paraId="7EF4E282" w14:textId="4809572D" w:rsidR="00FC1157" w:rsidRPr="00E314FD" w:rsidRDefault="00FC1157" w:rsidP="00FC1157">
      <w:pPr>
        <w:jc w:val="both"/>
        <w:rPr>
          <w:rFonts w:ascii="Times New Roman" w:eastAsia="TimesNewRoman" w:hAnsi="Times New Roman"/>
          <w:b/>
          <w:bCs/>
          <w:sz w:val="24"/>
          <w:szCs w:val="24"/>
        </w:rPr>
      </w:pPr>
      <w:r w:rsidRPr="00E314FD">
        <w:rPr>
          <w:rFonts w:ascii="Times New Roman" w:eastAsia="TimesNewRoman" w:hAnsi="Times New Roman"/>
          <w:b/>
          <w:sz w:val="24"/>
          <w:szCs w:val="24"/>
        </w:rPr>
        <w:t xml:space="preserve">EURO </w:t>
      </w:r>
      <w:r w:rsidR="00F25DB1" w:rsidRPr="00E314FD">
        <w:rPr>
          <w:rFonts w:ascii="Times New Roman" w:eastAsia="TimesNewRoman" w:hAnsi="Times New Roman"/>
          <w:b/>
          <w:sz w:val="24"/>
          <w:szCs w:val="24"/>
        </w:rPr>
        <w:t>____________</w:t>
      </w:r>
      <w:r w:rsidRPr="00E314FD">
        <w:rPr>
          <w:rFonts w:ascii="Times New Roman" w:eastAsia="TimesNewRoman" w:hAnsi="Times New Roman"/>
          <w:b/>
          <w:sz w:val="24"/>
          <w:szCs w:val="24"/>
        </w:rPr>
        <w:t xml:space="preserve"> </w:t>
      </w:r>
      <w:r w:rsidR="002E1DD2" w:rsidRPr="00E314FD">
        <w:rPr>
          <w:rFonts w:ascii="Times New Roman" w:eastAsia="TimesNewRoman" w:hAnsi="Times New Roman"/>
          <w:b/>
          <w:bCs/>
          <w:sz w:val="24"/>
          <w:szCs w:val="24"/>
        </w:rPr>
        <w:t>(</w:t>
      </w:r>
      <w:r w:rsidR="00F25DB1" w:rsidRPr="00E314FD">
        <w:rPr>
          <w:rFonts w:ascii="Times New Roman" w:eastAsia="TimesNewRoman" w:hAnsi="Times New Roman"/>
          <w:b/>
          <w:bCs/>
          <w:sz w:val="24"/>
          <w:szCs w:val="24"/>
        </w:rPr>
        <w:t>_______________________________________________________</w:t>
      </w:r>
      <w:r w:rsidR="002E1DD2" w:rsidRPr="00E314FD">
        <w:rPr>
          <w:rFonts w:ascii="Times New Roman" w:eastAsia="TimesNewRoman" w:hAnsi="Times New Roman"/>
          <w:b/>
          <w:bCs/>
          <w:sz w:val="24"/>
          <w:szCs w:val="24"/>
        </w:rPr>
        <w:t>).</w:t>
      </w:r>
    </w:p>
    <w:p w14:paraId="13A2834D" w14:textId="6C7D0750" w:rsidR="00FC1157" w:rsidRPr="00E314FD" w:rsidRDefault="00FC1157" w:rsidP="00FC1157">
      <w:pPr>
        <w:rPr>
          <w:rFonts w:ascii="Times New Roman" w:eastAsia="TimesNewRoman" w:hAnsi="Times New Roman"/>
          <w:sz w:val="24"/>
          <w:szCs w:val="24"/>
        </w:rPr>
      </w:pPr>
      <w:r w:rsidRPr="00E314FD">
        <w:rPr>
          <w:rFonts w:ascii="Times New Roman" w:eastAsia="TimesNewRoman" w:hAnsi="Times New Roman"/>
          <w:sz w:val="24"/>
          <w:szCs w:val="24"/>
        </w:rPr>
        <w:t xml:space="preserve">Pircējs apņemas nomaksāt visu summu līdz </w:t>
      </w:r>
      <w:r w:rsidRPr="00E314FD">
        <w:rPr>
          <w:rFonts w:ascii="Times New Roman" w:eastAsia="TimesNewRoman" w:hAnsi="Times New Roman"/>
          <w:b/>
          <w:sz w:val="24"/>
          <w:szCs w:val="24"/>
        </w:rPr>
        <w:t>20</w:t>
      </w:r>
      <w:r w:rsidR="00F25DB1" w:rsidRPr="00E314FD">
        <w:rPr>
          <w:rFonts w:ascii="Times New Roman" w:eastAsia="TimesNewRoman" w:hAnsi="Times New Roman"/>
          <w:b/>
          <w:sz w:val="24"/>
          <w:szCs w:val="24"/>
        </w:rPr>
        <w:t>20</w:t>
      </w:r>
      <w:r w:rsidRPr="00E314FD">
        <w:rPr>
          <w:rFonts w:ascii="Times New Roman" w:eastAsia="TimesNewRoman" w:hAnsi="Times New Roman"/>
          <w:b/>
          <w:sz w:val="24"/>
          <w:szCs w:val="24"/>
        </w:rPr>
        <w:t xml:space="preserve">.gada </w:t>
      </w:r>
      <w:r w:rsidR="00F25DB1" w:rsidRPr="00E314FD">
        <w:rPr>
          <w:rFonts w:ascii="Times New Roman" w:eastAsia="TimesNewRoman" w:hAnsi="Times New Roman"/>
          <w:b/>
          <w:sz w:val="24"/>
          <w:szCs w:val="24"/>
        </w:rPr>
        <w:t>10</w:t>
      </w:r>
      <w:r w:rsidR="006764E1" w:rsidRPr="00E314FD">
        <w:rPr>
          <w:rFonts w:ascii="Times New Roman" w:eastAsia="TimesNewRoman" w:hAnsi="Times New Roman"/>
          <w:b/>
          <w:sz w:val="24"/>
          <w:szCs w:val="24"/>
        </w:rPr>
        <w:t>.decembrim.</w:t>
      </w:r>
    </w:p>
    <w:p w14:paraId="5C93CE01" w14:textId="78319E7D" w:rsidR="00FC1157" w:rsidRPr="00E314FD" w:rsidRDefault="00FC1157" w:rsidP="00FC1157">
      <w:pPr>
        <w:rPr>
          <w:rFonts w:ascii="Times New Roman" w:eastAsia="TimesNewRoman" w:hAnsi="Times New Roman"/>
          <w:sz w:val="24"/>
          <w:szCs w:val="24"/>
        </w:rPr>
      </w:pPr>
      <w:r w:rsidRPr="00E314FD">
        <w:rPr>
          <w:rFonts w:ascii="Times New Roman" w:eastAsia="TimesNewRoman" w:hAnsi="Times New Roman"/>
          <w:sz w:val="24"/>
          <w:szCs w:val="24"/>
        </w:rPr>
        <w:t>Izsoles komisija priekšsēdētāj</w:t>
      </w:r>
      <w:r w:rsidR="00F25DB1" w:rsidRPr="00E314FD">
        <w:rPr>
          <w:rFonts w:ascii="Times New Roman" w:eastAsia="TimesNewRoman" w:hAnsi="Times New Roman"/>
          <w:sz w:val="24"/>
          <w:szCs w:val="24"/>
        </w:rPr>
        <w:t>a</w:t>
      </w:r>
      <w:r w:rsidRPr="00E314FD">
        <w:rPr>
          <w:rFonts w:ascii="Times New Roman" w:eastAsia="TimesNewRoman" w:hAnsi="Times New Roman"/>
          <w:sz w:val="24"/>
          <w:szCs w:val="24"/>
        </w:rPr>
        <w:t xml:space="preserve"> ________________</w:t>
      </w:r>
      <w:r w:rsidR="00F25DB1" w:rsidRPr="00E314FD">
        <w:rPr>
          <w:rFonts w:ascii="Times New Roman" w:eastAsia="TimesNewRoman" w:hAnsi="Times New Roman"/>
          <w:sz w:val="24"/>
          <w:szCs w:val="24"/>
        </w:rPr>
        <w:t>L.Plavinska</w:t>
      </w:r>
    </w:p>
    <w:p w14:paraId="2D52DC93" w14:textId="77777777" w:rsidR="00FC1157" w:rsidRPr="009324D4" w:rsidRDefault="00FC1157" w:rsidP="00FC1157">
      <w:pPr>
        <w:rPr>
          <w:rFonts w:ascii="Times New Roman" w:eastAsia="TimesNewRoman" w:hAnsi="Times New Roman"/>
          <w:sz w:val="24"/>
          <w:szCs w:val="24"/>
        </w:rPr>
      </w:pPr>
      <w:r w:rsidRPr="009324D4">
        <w:rPr>
          <w:rFonts w:ascii="Times New Roman" w:eastAsia="TimesNewRoman" w:hAnsi="Times New Roman"/>
          <w:sz w:val="24"/>
          <w:szCs w:val="24"/>
        </w:rPr>
        <w:t xml:space="preserve"> Komisijas locekļi:</w:t>
      </w:r>
    </w:p>
    <w:p w14:paraId="5EE4AF91" w14:textId="6B7DE9D9" w:rsidR="00FC1157" w:rsidRPr="009324D4" w:rsidRDefault="00FC1157" w:rsidP="00FC1157">
      <w:pPr>
        <w:rPr>
          <w:rFonts w:ascii="Times New Roman" w:eastAsia="TimesNewRoman" w:hAnsi="Times New Roman"/>
          <w:sz w:val="24"/>
          <w:szCs w:val="24"/>
        </w:rPr>
      </w:pPr>
      <w:r w:rsidRPr="009324D4">
        <w:rPr>
          <w:rFonts w:ascii="Times New Roman" w:eastAsia="TimesNewRoman" w:hAnsi="Times New Roman"/>
          <w:sz w:val="24"/>
          <w:szCs w:val="24"/>
        </w:rPr>
        <w:t>_______________________</w:t>
      </w:r>
      <w:r w:rsidR="006D1418" w:rsidRPr="006D1418">
        <w:rPr>
          <w:rFonts w:ascii="Times New Roman" w:eastAsia="TimesNewRoman" w:hAnsi="Times New Roman"/>
          <w:sz w:val="24"/>
          <w:szCs w:val="24"/>
        </w:rPr>
        <w:t xml:space="preserve"> </w:t>
      </w:r>
      <w:r w:rsidR="006D1418">
        <w:rPr>
          <w:rFonts w:ascii="Times New Roman" w:eastAsia="TimesNewRoman" w:hAnsi="Times New Roman"/>
          <w:sz w:val="24"/>
          <w:szCs w:val="24"/>
        </w:rPr>
        <w:t xml:space="preserve">E.A.Bindemanis </w:t>
      </w:r>
    </w:p>
    <w:p w14:paraId="0630486A" w14:textId="50092B84" w:rsidR="00FC1157" w:rsidRDefault="00FC1157" w:rsidP="00FC1157">
      <w:pPr>
        <w:rPr>
          <w:rFonts w:ascii="Times New Roman" w:eastAsia="TimesNewRoman" w:hAnsi="Times New Roman"/>
          <w:sz w:val="24"/>
          <w:szCs w:val="24"/>
        </w:rPr>
      </w:pPr>
      <w:r w:rsidRPr="009324D4">
        <w:rPr>
          <w:rFonts w:ascii="Times New Roman" w:eastAsia="TimesNewRoman" w:hAnsi="Times New Roman"/>
          <w:sz w:val="24"/>
          <w:szCs w:val="24"/>
        </w:rPr>
        <w:t>_______________________</w:t>
      </w:r>
      <w:r w:rsidR="006D1418" w:rsidRPr="006D1418">
        <w:rPr>
          <w:rFonts w:ascii="Times New Roman" w:eastAsia="TimesNewRoman" w:hAnsi="Times New Roman"/>
          <w:sz w:val="24"/>
          <w:szCs w:val="24"/>
        </w:rPr>
        <w:t xml:space="preserve"> </w:t>
      </w:r>
      <w:r w:rsidR="006D1418">
        <w:rPr>
          <w:rFonts w:ascii="Times New Roman" w:eastAsia="TimesNewRoman" w:hAnsi="Times New Roman"/>
          <w:sz w:val="24"/>
          <w:szCs w:val="24"/>
        </w:rPr>
        <w:t xml:space="preserve">V.Bistrovs </w:t>
      </w:r>
    </w:p>
    <w:p w14:paraId="6952E20C" w14:textId="17647E95" w:rsidR="00F25DB1" w:rsidRDefault="00F25DB1" w:rsidP="00FC1157">
      <w:pPr>
        <w:rPr>
          <w:rFonts w:ascii="Times New Roman" w:eastAsia="TimesNewRoman" w:hAnsi="Times New Roman"/>
          <w:sz w:val="24"/>
          <w:szCs w:val="24"/>
        </w:rPr>
      </w:pPr>
      <w:r>
        <w:rPr>
          <w:rFonts w:ascii="Times New Roman" w:eastAsia="TimesNewRoman" w:hAnsi="Times New Roman"/>
          <w:sz w:val="24"/>
          <w:szCs w:val="24"/>
        </w:rPr>
        <w:t>______________________</w:t>
      </w:r>
      <w:r w:rsidR="006D1418">
        <w:rPr>
          <w:rFonts w:ascii="Times New Roman" w:eastAsia="TimesNewRoman" w:hAnsi="Times New Roman"/>
          <w:sz w:val="24"/>
          <w:szCs w:val="24"/>
        </w:rPr>
        <w:t>_</w:t>
      </w:r>
      <w:r>
        <w:rPr>
          <w:rFonts w:ascii="Times New Roman" w:eastAsia="TimesNewRoman" w:hAnsi="Times New Roman"/>
          <w:sz w:val="24"/>
          <w:szCs w:val="24"/>
        </w:rPr>
        <w:t xml:space="preserve"> </w:t>
      </w:r>
      <w:r w:rsidR="006D1418">
        <w:rPr>
          <w:rFonts w:ascii="Times New Roman" w:eastAsia="TimesNewRoman" w:hAnsi="Times New Roman"/>
          <w:sz w:val="24"/>
          <w:szCs w:val="24"/>
        </w:rPr>
        <w:t xml:space="preserve">V.Deksnis </w:t>
      </w:r>
    </w:p>
    <w:p w14:paraId="110776B1" w14:textId="3C783219" w:rsidR="00F25DB1" w:rsidRDefault="00F25DB1" w:rsidP="00FC1157">
      <w:pPr>
        <w:rPr>
          <w:rFonts w:ascii="Times New Roman" w:eastAsia="TimesNewRoman" w:hAnsi="Times New Roman"/>
          <w:sz w:val="24"/>
          <w:szCs w:val="24"/>
        </w:rPr>
      </w:pPr>
      <w:r>
        <w:rPr>
          <w:rFonts w:ascii="Times New Roman" w:eastAsia="TimesNewRoman" w:hAnsi="Times New Roman"/>
          <w:sz w:val="24"/>
          <w:szCs w:val="24"/>
        </w:rPr>
        <w:t>______________________</w:t>
      </w:r>
      <w:r w:rsidR="006D1418">
        <w:rPr>
          <w:rFonts w:ascii="Times New Roman" w:eastAsia="TimesNewRoman" w:hAnsi="Times New Roman"/>
          <w:sz w:val="24"/>
          <w:szCs w:val="24"/>
        </w:rPr>
        <w:t>_</w:t>
      </w:r>
      <w:r>
        <w:rPr>
          <w:rFonts w:ascii="Times New Roman" w:eastAsia="TimesNewRoman" w:hAnsi="Times New Roman"/>
          <w:sz w:val="24"/>
          <w:szCs w:val="24"/>
        </w:rPr>
        <w:t xml:space="preserve"> </w:t>
      </w:r>
      <w:r w:rsidR="006D1418">
        <w:rPr>
          <w:rFonts w:ascii="Times New Roman" w:eastAsia="TimesNewRoman" w:hAnsi="Times New Roman"/>
          <w:sz w:val="24"/>
          <w:szCs w:val="24"/>
        </w:rPr>
        <w:t>A.Dunskis</w:t>
      </w:r>
    </w:p>
    <w:p w14:paraId="4123C412" w14:textId="35D2B1B2" w:rsidR="00F25DB1" w:rsidRDefault="00F25DB1" w:rsidP="00FC1157">
      <w:pPr>
        <w:rPr>
          <w:rFonts w:ascii="Times New Roman" w:eastAsia="TimesNewRoman" w:hAnsi="Times New Roman"/>
          <w:sz w:val="24"/>
          <w:szCs w:val="24"/>
        </w:rPr>
      </w:pPr>
      <w:r>
        <w:rPr>
          <w:rFonts w:ascii="Times New Roman" w:eastAsia="TimesNewRoman" w:hAnsi="Times New Roman"/>
          <w:sz w:val="24"/>
          <w:szCs w:val="24"/>
        </w:rPr>
        <w:lastRenderedPageBreak/>
        <w:t>____________________</w:t>
      </w:r>
      <w:r w:rsidR="006D1418" w:rsidRPr="006D1418">
        <w:rPr>
          <w:rFonts w:ascii="Times New Roman" w:eastAsia="TimesNewRoman" w:hAnsi="Times New Roman"/>
          <w:sz w:val="24"/>
          <w:szCs w:val="24"/>
        </w:rPr>
        <w:t xml:space="preserve"> </w:t>
      </w:r>
      <w:r w:rsidR="006D1418">
        <w:rPr>
          <w:rFonts w:ascii="Times New Roman" w:eastAsia="TimesNewRoman" w:hAnsi="Times New Roman"/>
          <w:sz w:val="24"/>
          <w:szCs w:val="24"/>
        </w:rPr>
        <w:t>G.Gailuma</w:t>
      </w:r>
    </w:p>
    <w:p w14:paraId="6EF7BCDF" w14:textId="0D3ABB61" w:rsidR="006D1418" w:rsidRDefault="006D1418" w:rsidP="00FC1157">
      <w:pPr>
        <w:rPr>
          <w:rFonts w:ascii="Times New Roman" w:eastAsia="TimesNewRoman" w:hAnsi="Times New Roman"/>
          <w:sz w:val="24"/>
          <w:szCs w:val="24"/>
        </w:rPr>
      </w:pPr>
      <w:r>
        <w:rPr>
          <w:rFonts w:ascii="Times New Roman" w:eastAsia="TimesNewRoman" w:hAnsi="Times New Roman"/>
          <w:sz w:val="24"/>
          <w:szCs w:val="24"/>
        </w:rPr>
        <w:t>____________________ A.Kūkoja</w:t>
      </w:r>
    </w:p>
    <w:p w14:paraId="21331D68" w14:textId="32EE2C4A" w:rsidR="006D1418" w:rsidRPr="009324D4" w:rsidRDefault="006D1418" w:rsidP="00FC1157">
      <w:pPr>
        <w:rPr>
          <w:rFonts w:ascii="Times New Roman" w:eastAsia="TimesNewRoman" w:hAnsi="Times New Roman"/>
          <w:sz w:val="24"/>
          <w:szCs w:val="24"/>
        </w:rPr>
      </w:pPr>
      <w:r>
        <w:rPr>
          <w:rFonts w:ascii="Times New Roman" w:eastAsia="TimesNewRoman" w:hAnsi="Times New Roman"/>
          <w:sz w:val="24"/>
          <w:szCs w:val="24"/>
        </w:rPr>
        <w:t>____________________ L.Melne</w:t>
      </w:r>
    </w:p>
    <w:p w14:paraId="0556ABDB" w14:textId="77777777" w:rsidR="00FC1157" w:rsidRPr="009324D4" w:rsidRDefault="00FC1157" w:rsidP="00FC1157">
      <w:pPr>
        <w:spacing w:after="160" w:line="259" w:lineRule="auto"/>
        <w:rPr>
          <w:rFonts w:ascii="Times New Roman" w:eastAsia="TimesNewRoman" w:hAnsi="Times New Roman"/>
          <w:color w:val="000000"/>
          <w:sz w:val="24"/>
          <w:szCs w:val="24"/>
        </w:rPr>
      </w:pPr>
      <w:r w:rsidRPr="009324D4">
        <w:rPr>
          <w:rFonts w:ascii="Times New Roman" w:eastAsia="TimesNewRoman" w:hAnsi="Times New Roman"/>
          <w:color w:val="000000"/>
          <w:sz w:val="24"/>
          <w:szCs w:val="24"/>
        </w:rPr>
        <w:br w:type="page"/>
      </w:r>
    </w:p>
    <w:p w14:paraId="7DA6AA30" w14:textId="77777777" w:rsidR="00FC1157" w:rsidRPr="00FC1157" w:rsidRDefault="00FC1157" w:rsidP="00FC1157">
      <w:pPr>
        <w:jc w:val="right"/>
        <w:rPr>
          <w:rFonts w:ascii="Times New Roman" w:eastAsia="TimesNewRoman" w:hAnsi="Times New Roman"/>
          <w:szCs w:val="24"/>
        </w:rPr>
      </w:pPr>
      <w:r w:rsidRPr="00FC1157">
        <w:rPr>
          <w:rFonts w:ascii="Times New Roman" w:eastAsia="TimesNewRoman" w:hAnsi="Times New Roman"/>
          <w:color w:val="000000"/>
          <w:szCs w:val="24"/>
        </w:rPr>
        <w:lastRenderedPageBreak/>
        <w:t>Izsoles noteikumu pielikums Nr.5</w:t>
      </w:r>
    </w:p>
    <w:p w14:paraId="7DDC0073" w14:textId="77777777" w:rsidR="00384E19" w:rsidRPr="006764E1" w:rsidRDefault="00FC1157" w:rsidP="00100948">
      <w:pPr>
        <w:spacing w:after="0"/>
        <w:jc w:val="center"/>
        <w:rPr>
          <w:rFonts w:ascii="Times New Roman" w:eastAsia="TimesNewRoman" w:hAnsi="Times New Roman"/>
          <w:color w:val="000000"/>
          <w:sz w:val="24"/>
          <w:szCs w:val="24"/>
        </w:rPr>
      </w:pPr>
      <w:r w:rsidRPr="006764E1">
        <w:rPr>
          <w:rFonts w:ascii="Times New Roman" w:eastAsia="TimesNewRoman" w:hAnsi="Times New Roman"/>
          <w:color w:val="000000"/>
          <w:sz w:val="24"/>
          <w:szCs w:val="24"/>
        </w:rPr>
        <w:t>Rēzeknes novada pašvaldība iestādes “</w:t>
      </w:r>
      <w:r w:rsidR="00CD283B" w:rsidRPr="006764E1">
        <w:rPr>
          <w:rFonts w:ascii="Times New Roman" w:eastAsia="TimesNewRoman" w:hAnsi="Times New Roman"/>
          <w:color w:val="000000"/>
          <w:sz w:val="24"/>
          <w:szCs w:val="24"/>
        </w:rPr>
        <w:t>Nautrēnu</w:t>
      </w:r>
      <w:r w:rsidRPr="006764E1">
        <w:rPr>
          <w:rFonts w:ascii="Times New Roman" w:eastAsia="TimesNewRoman" w:hAnsi="Times New Roman"/>
          <w:color w:val="000000"/>
          <w:sz w:val="24"/>
          <w:szCs w:val="24"/>
        </w:rPr>
        <w:t xml:space="preserve"> pagastu apvienība”  </w:t>
      </w:r>
    </w:p>
    <w:p w14:paraId="7C0A3648" w14:textId="77777777" w:rsidR="00FC1157" w:rsidRPr="006764E1" w:rsidRDefault="00FC1157" w:rsidP="00100948">
      <w:pPr>
        <w:spacing w:after="0"/>
        <w:jc w:val="center"/>
        <w:rPr>
          <w:rFonts w:ascii="Times New Roman" w:eastAsia="TimesNewRoman" w:hAnsi="Times New Roman"/>
          <w:color w:val="000000"/>
          <w:sz w:val="24"/>
          <w:szCs w:val="24"/>
        </w:rPr>
      </w:pPr>
      <w:r w:rsidRPr="006764E1">
        <w:rPr>
          <w:rFonts w:ascii="Times New Roman" w:eastAsia="TimesNewRoman" w:hAnsi="Times New Roman"/>
          <w:color w:val="000000"/>
          <w:sz w:val="24"/>
          <w:szCs w:val="24"/>
        </w:rPr>
        <w:t>struktūrvienība “</w:t>
      </w:r>
      <w:r w:rsidR="00CD283B" w:rsidRPr="006764E1">
        <w:rPr>
          <w:rFonts w:ascii="Times New Roman" w:eastAsia="TimesNewRoman" w:hAnsi="Times New Roman"/>
          <w:color w:val="000000"/>
          <w:sz w:val="24"/>
          <w:szCs w:val="24"/>
        </w:rPr>
        <w:t>Bērzgales</w:t>
      </w:r>
      <w:r w:rsidRPr="006764E1">
        <w:rPr>
          <w:rFonts w:ascii="Times New Roman" w:eastAsia="TimesNewRoman" w:hAnsi="Times New Roman"/>
          <w:color w:val="000000"/>
          <w:sz w:val="24"/>
          <w:szCs w:val="24"/>
        </w:rPr>
        <w:t xml:space="preserve"> pagasta pārvalde”</w:t>
      </w:r>
    </w:p>
    <w:p w14:paraId="2ED167C3" w14:textId="77777777" w:rsidR="00FC1157" w:rsidRPr="006764E1" w:rsidRDefault="00256577" w:rsidP="00100948">
      <w:pPr>
        <w:spacing w:after="0"/>
        <w:jc w:val="center"/>
        <w:rPr>
          <w:rFonts w:ascii="Times New Roman" w:eastAsia="TimesNewRoman" w:hAnsi="Times New Roman"/>
          <w:color w:val="000000"/>
          <w:sz w:val="24"/>
          <w:szCs w:val="24"/>
        </w:rPr>
      </w:pPr>
      <w:r w:rsidRPr="006764E1">
        <w:rPr>
          <w:rFonts w:ascii="Times New Roman" w:hAnsi="Times New Roman"/>
          <w:sz w:val="24"/>
          <w:szCs w:val="24"/>
        </w:rPr>
        <w:t>Rītupes iela 34, Bērzgale, Bērzgales</w:t>
      </w:r>
      <w:r w:rsidR="00FC1157" w:rsidRPr="006764E1">
        <w:rPr>
          <w:rFonts w:ascii="Times New Roman" w:hAnsi="Times New Roman"/>
          <w:sz w:val="24"/>
          <w:szCs w:val="24"/>
        </w:rPr>
        <w:t xml:space="preserve"> pagasts, Rēzeknes novads</w:t>
      </w:r>
    </w:p>
    <w:p w14:paraId="32866434" w14:textId="77777777" w:rsidR="00FC1157" w:rsidRPr="006764E1" w:rsidRDefault="00FC1157" w:rsidP="006D1418">
      <w:pPr>
        <w:spacing w:after="0"/>
        <w:rPr>
          <w:rFonts w:ascii="Times New Roman" w:eastAsia="TimesNewRoman" w:hAnsi="Times New Roman"/>
          <w:sz w:val="24"/>
          <w:szCs w:val="24"/>
        </w:rPr>
      </w:pPr>
    </w:p>
    <w:p w14:paraId="68BEF9DA" w14:textId="77777777" w:rsidR="00FC1157" w:rsidRPr="006764E1" w:rsidRDefault="00FC1157" w:rsidP="00FC1157">
      <w:pPr>
        <w:jc w:val="center"/>
        <w:rPr>
          <w:rFonts w:ascii="Times New Roman" w:eastAsia="TimesNewRoman" w:hAnsi="Times New Roman"/>
          <w:sz w:val="24"/>
          <w:szCs w:val="24"/>
        </w:rPr>
      </w:pPr>
      <w:r w:rsidRPr="006764E1">
        <w:rPr>
          <w:rFonts w:ascii="Times New Roman" w:eastAsia="TimesNewRoman" w:hAnsi="Times New Roman"/>
          <w:b/>
          <w:sz w:val="24"/>
          <w:szCs w:val="24"/>
        </w:rPr>
        <w:t>IZZIŅA</w:t>
      </w:r>
    </w:p>
    <w:p w14:paraId="01840DAB" w14:textId="77777777" w:rsidR="00FC1157" w:rsidRDefault="00FC1157" w:rsidP="00FC1157">
      <w:pPr>
        <w:jc w:val="center"/>
        <w:rPr>
          <w:rFonts w:ascii="Times New Roman" w:eastAsia="TimesNewRoman" w:hAnsi="Times New Roman"/>
          <w:b/>
          <w:bCs/>
          <w:sz w:val="24"/>
          <w:szCs w:val="24"/>
        </w:rPr>
      </w:pPr>
      <w:r w:rsidRPr="006764E1">
        <w:rPr>
          <w:rFonts w:ascii="Times New Roman" w:eastAsia="TimesNewRoman" w:hAnsi="Times New Roman"/>
          <w:b/>
          <w:bCs/>
          <w:sz w:val="24"/>
          <w:szCs w:val="24"/>
        </w:rPr>
        <w:t>norēķinam par izsolē iegūto objektu</w:t>
      </w:r>
    </w:p>
    <w:p w14:paraId="420D1B0F" w14:textId="77777777" w:rsidR="006764E1" w:rsidRPr="00100948" w:rsidRDefault="006764E1" w:rsidP="00FC1157">
      <w:pPr>
        <w:jc w:val="center"/>
        <w:rPr>
          <w:rFonts w:ascii="Times New Roman" w:eastAsia="TimesNewRoman" w:hAnsi="Times New Roman"/>
          <w:b/>
          <w:bCs/>
          <w:sz w:val="24"/>
          <w:szCs w:val="24"/>
        </w:rPr>
      </w:pPr>
    </w:p>
    <w:p w14:paraId="0BD3E24C" w14:textId="3CDF0E50" w:rsidR="00FC1157" w:rsidRPr="00100948" w:rsidRDefault="00F25DB1" w:rsidP="006D1418">
      <w:pPr>
        <w:jc w:val="both"/>
        <w:rPr>
          <w:rFonts w:ascii="Times New Roman" w:eastAsia="TimesNewRoman" w:hAnsi="Times New Roman"/>
          <w:sz w:val="24"/>
          <w:szCs w:val="24"/>
        </w:rPr>
      </w:pPr>
      <w:r w:rsidRPr="00100948">
        <w:rPr>
          <w:rFonts w:ascii="Times New Roman" w:eastAsia="TimesNewRoman" w:hAnsi="Times New Roman"/>
          <w:sz w:val="24"/>
          <w:szCs w:val="24"/>
        </w:rPr>
        <w:t>_____________________________</w:t>
      </w:r>
      <w:r w:rsidR="00261855" w:rsidRPr="00100948">
        <w:rPr>
          <w:rFonts w:ascii="Times New Roman" w:eastAsia="TimesNewRoman" w:hAnsi="Times New Roman"/>
          <w:sz w:val="24"/>
          <w:szCs w:val="24"/>
        </w:rPr>
        <w:t>,</w:t>
      </w:r>
      <w:r w:rsidR="003B1083" w:rsidRPr="00100948">
        <w:rPr>
          <w:rFonts w:ascii="Times New Roman" w:eastAsia="TimesNewRoman" w:hAnsi="Times New Roman"/>
          <w:sz w:val="24"/>
          <w:szCs w:val="24"/>
        </w:rPr>
        <w:t xml:space="preserve"> </w:t>
      </w:r>
      <w:r w:rsidR="00FC1157" w:rsidRPr="00100948">
        <w:rPr>
          <w:rFonts w:ascii="Times New Roman" w:eastAsia="TimesNewRoman" w:hAnsi="Times New Roman"/>
          <w:sz w:val="24"/>
          <w:szCs w:val="24"/>
        </w:rPr>
        <w:t>personas kods</w:t>
      </w:r>
      <w:r w:rsidR="00261855" w:rsidRPr="00100948">
        <w:rPr>
          <w:rFonts w:ascii="Times New Roman" w:eastAsia="TimesNewRoman" w:hAnsi="Times New Roman"/>
          <w:sz w:val="24"/>
          <w:szCs w:val="24"/>
        </w:rPr>
        <w:t xml:space="preserve">: </w:t>
      </w:r>
      <w:r w:rsidRPr="00100948">
        <w:rPr>
          <w:rFonts w:ascii="Times New Roman" w:eastAsia="TimesNewRoman" w:hAnsi="Times New Roman"/>
          <w:sz w:val="24"/>
          <w:szCs w:val="24"/>
        </w:rPr>
        <w:t>______________________</w:t>
      </w:r>
      <w:r w:rsidR="00FC1157" w:rsidRPr="00100948">
        <w:rPr>
          <w:rFonts w:ascii="Times New Roman" w:eastAsia="TimesNewRoman" w:hAnsi="Times New Roman"/>
          <w:sz w:val="24"/>
          <w:szCs w:val="24"/>
        </w:rPr>
        <w:t xml:space="preserve"> deklarētā dzīves vieta </w:t>
      </w:r>
      <w:r w:rsidRPr="00100948">
        <w:rPr>
          <w:rFonts w:ascii="Times New Roman" w:eastAsia="TimesNewRoman" w:hAnsi="Times New Roman"/>
          <w:sz w:val="24"/>
          <w:szCs w:val="24"/>
        </w:rPr>
        <w:t>______________________________________________________</w:t>
      </w:r>
      <w:r w:rsidR="00FC1157" w:rsidRPr="00100948">
        <w:rPr>
          <w:rFonts w:ascii="Times New Roman" w:eastAsia="TimesNewRoman" w:hAnsi="Times New Roman"/>
          <w:sz w:val="24"/>
          <w:szCs w:val="24"/>
        </w:rPr>
        <w:t>, izsolē, kas notika 20</w:t>
      </w:r>
      <w:r w:rsidRPr="00100948">
        <w:rPr>
          <w:rFonts w:ascii="Times New Roman" w:eastAsia="TimesNewRoman" w:hAnsi="Times New Roman"/>
          <w:sz w:val="24"/>
          <w:szCs w:val="24"/>
        </w:rPr>
        <w:t>20</w:t>
      </w:r>
      <w:r w:rsidR="00FC1157" w:rsidRPr="00100948">
        <w:rPr>
          <w:rFonts w:ascii="Times New Roman" w:eastAsia="TimesNewRoman" w:hAnsi="Times New Roman"/>
          <w:sz w:val="24"/>
          <w:szCs w:val="24"/>
        </w:rPr>
        <w:t xml:space="preserve">.gada </w:t>
      </w:r>
      <w:r w:rsidRPr="00100948">
        <w:rPr>
          <w:rFonts w:ascii="Times New Roman" w:eastAsia="TimesNewRoman" w:hAnsi="Times New Roman"/>
          <w:sz w:val="24"/>
          <w:szCs w:val="24"/>
        </w:rPr>
        <w:t>3</w:t>
      </w:r>
      <w:r w:rsidR="006764E1" w:rsidRPr="00100948">
        <w:rPr>
          <w:rFonts w:ascii="Times New Roman" w:eastAsia="TimesNewRoman" w:hAnsi="Times New Roman"/>
          <w:sz w:val="24"/>
          <w:szCs w:val="24"/>
        </w:rPr>
        <w:t>0.novembrī</w:t>
      </w:r>
      <w:r w:rsidR="00FC1157" w:rsidRPr="00100948">
        <w:rPr>
          <w:rFonts w:ascii="Times New Roman" w:eastAsia="TimesNewRoman" w:hAnsi="Times New Roman"/>
          <w:sz w:val="24"/>
          <w:szCs w:val="24"/>
        </w:rPr>
        <w:t>, plkst.10</w:t>
      </w:r>
      <w:r w:rsidR="00FC1157" w:rsidRPr="00100948">
        <w:rPr>
          <w:rFonts w:ascii="Times New Roman" w:eastAsia="TimesNewRoman" w:hAnsi="Times New Roman"/>
          <w:sz w:val="24"/>
          <w:szCs w:val="24"/>
          <w:vertAlign w:val="superscript"/>
        </w:rPr>
        <w:t>00</w:t>
      </w:r>
      <w:r w:rsidR="00FC1157" w:rsidRPr="00100948">
        <w:rPr>
          <w:rFonts w:ascii="Times New Roman" w:eastAsia="TimesNewRoman" w:hAnsi="Times New Roman"/>
          <w:sz w:val="24"/>
          <w:szCs w:val="24"/>
        </w:rPr>
        <w:t>, Rēzeknes novada pašvaldība iestādes “</w:t>
      </w:r>
      <w:r w:rsidR="00CD283B" w:rsidRPr="00100948">
        <w:rPr>
          <w:rFonts w:ascii="Times New Roman" w:eastAsia="TimesNewRoman" w:hAnsi="Times New Roman"/>
          <w:sz w:val="24"/>
          <w:szCs w:val="24"/>
        </w:rPr>
        <w:t>Nautrēnu</w:t>
      </w:r>
      <w:r w:rsidR="00FC1157" w:rsidRPr="00100948">
        <w:rPr>
          <w:rFonts w:ascii="Times New Roman" w:eastAsia="TimesNewRoman" w:hAnsi="Times New Roman"/>
          <w:sz w:val="24"/>
          <w:szCs w:val="24"/>
        </w:rPr>
        <w:t xml:space="preserve"> pagastu apvienība”  struktūrvienība “</w:t>
      </w:r>
      <w:r w:rsidR="00CD283B" w:rsidRPr="00100948">
        <w:rPr>
          <w:rFonts w:ascii="Times New Roman" w:eastAsia="TimesNewRoman" w:hAnsi="Times New Roman"/>
          <w:sz w:val="24"/>
          <w:szCs w:val="24"/>
        </w:rPr>
        <w:t>Bērzgales</w:t>
      </w:r>
      <w:r w:rsidR="00FC1157" w:rsidRPr="00100948">
        <w:rPr>
          <w:rFonts w:ascii="Times New Roman" w:eastAsia="TimesNewRoman" w:hAnsi="Times New Roman"/>
          <w:sz w:val="24"/>
          <w:szCs w:val="24"/>
        </w:rPr>
        <w:t xml:space="preserve"> pagasta pārvalde” telpās, </w:t>
      </w:r>
      <w:r w:rsidR="00CD283B" w:rsidRPr="00100948">
        <w:rPr>
          <w:rFonts w:ascii="Times New Roman" w:eastAsia="TimesNewRoman" w:hAnsi="Times New Roman"/>
          <w:sz w:val="24"/>
          <w:szCs w:val="24"/>
        </w:rPr>
        <w:t xml:space="preserve">Rītupes ielā 34, Bērzgale, Bērzgales </w:t>
      </w:r>
      <w:r w:rsidR="00FC1157" w:rsidRPr="00100948">
        <w:rPr>
          <w:rFonts w:ascii="Times New Roman" w:hAnsi="Times New Roman"/>
          <w:sz w:val="24"/>
          <w:szCs w:val="24"/>
        </w:rPr>
        <w:t xml:space="preserve"> pagasts, Rēzeknes novads</w:t>
      </w:r>
      <w:r w:rsidR="00FC1157" w:rsidRPr="00100948">
        <w:rPr>
          <w:rFonts w:ascii="Times New Roman" w:eastAsia="TimesNewRoman" w:hAnsi="Times New Roman"/>
          <w:sz w:val="24"/>
          <w:szCs w:val="24"/>
        </w:rPr>
        <w:t xml:space="preserve"> ieguva īpašumā nekustamo īpašumu „</w:t>
      </w:r>
      <w:r w:rsidR="00657D40" w:rsidRPr="00100948">
        <w:rPr>
          <w:rFonts w:ascii="Times New Roman" w:eastAsia="TimesNewRoman" w:hAnsi="Times New Roman"/>
          <w:sz w:val="24"/>
          <w:szCs w:val="24"/>
        </w:rPr>
        <w:t>Petuni</w:t>
      </w:r>
      <w:r w:rsidR="00FC1157" w:rsidRPr="00100948">
        <w:rPr>
          <w:rFonts w:ascii="Times New Roman" w:eastAsia="TimesNewRoman" w:hAnsi="Times New Roman"/>
          <w:sz w:val="24"/>
          <w:szCs w:val="24"/>
        </w:rPr>
        <w:t>” ar kadastra Nr.78</w:t>
      </w:r>
      <w:r w:rsidR="00CD283B" w:rsidRPr="00100948">
        <w:rPr>
          <w:rFonts w:ascii="Times New Roman" w:eastAsia="TimesNewRoman" w:hAnsi="Times New Roman"/>
          <w:sz w:val="24"/>
          <w:szCs w:val="24"/>
        </w:rPr>
        <w:t>44</w:t>
      </w:r>
      <w:r w:rsidR="00FC1157" w:rsidRPr="00100948">
        <w:rPr>
          <w:rFonts w:ascii="Times New Roman" w:eastAsia="TimesNewRoman" w:hAnsi="Times New Roman"/>
          <w:sz w:val="24"/>
          <w:szCs w:val="24"/>
        </w:rPr>
        <w:t xml:space="preserve"> 00</w:t>
      </w:r>
      <w:r w:rsidR="00657D40" w:rsidRPr="00100948">
        <w:rPr>
          <w:rFonts w:ascii="Times New Roman" w:eastAsia="TimesNewRoman" w:hAnsi="Times New Roman"/>
          <w:sz w:val="24"/>
          <w:szCs w:val="24"/>
        </w:rPr>
        <w:t>1</w:t>
      </w:r>
      <w:r w:rsidR="00FC1157" w:rsidRPr="00100948">
        <w:rPr>
          <w:rFonts w:ascii="Times New Roman" w:eastAsia="TimesNewRoman" w:hAnsi="Times New Roman"/>
          <w:sz w:val="24"/>
          <w:szCs w:val="24"/>
        </w:rPr>
        <w:t xml:space="preserve"> 0</w:t>
      </w:r>
      <w:r w:rsidR="00CD283B" w:rsidRPr="00100948">
        <w:rPr>
          <w:rFonts w:ascii="Times New Roman" w:eastAsia="TimesNewRoman" w:hAnsi="Times New Roman"/>
          <w:sz w:val="24"/>
          <w:szCs w:val="24"/>
        </w:rPr>
        <w:t>1</w:t>
      </w:r>
      <w:r w:rsidR="00657D40" w:rsidRPr="00100948">
        <w:rPr>
          <w:rFonts w:ascii="Times New Roman" w:eastAsia="TimesNewRoman" w:hAnsi="Times New Roman"/>
          <w:sz w:val="24"/>
          <w:szCs w:val="24"/>
        </w:rPr>
        <w:t>29</w:t>
      </w:r>
      <w:r w:rsidR="00FC1157" w:rsidRPr="00100948">
        <w:rPr>
          <w:rFonts w:ascii="Times New Roman" w:eastAsia="TimesNewRoman" w:hAnsi="Times New Roman"/>
          <w:sz w:val="24"/>
          <w:szCs w:val="24"/>
        </w:rPr>
        <w:t xml:space="preserve">, atrodas </w:t>
      </w:r>
      <w:r w:rsidR="00657D40" w:rsidRPr="00100948">
        <w:rPr>
          <w:rFonts w:ascii="Times New Roman" w:eastAsia="TimesNewRoman" w:hAnsi="Times New Roman"/>
          <w:sz w:val="24"/>
          <w:szCs w:val="24"/>
        </w:rPr>
        <w:t>Petuni</w:t>
      </w:r>
      <w:r w:rsidR="00571590" w:rsidRPr="00100948">
        <w:rPr>
          <w:rFonts w:ascii="Times New Roman" w:eastAsia="TimesNewRoman" w:hAnsi="Times New Roman"/>
          <w:sz w:val="24"/>
          <w:szCs w:val="24"/>
        </w:rPr>
        <w:t>, Bērzgales</w:t>
      </w:r>
      <w:r w:rsidR="00FC1157" w:rsidRPr="00100948">
        <w:rPr>
          <w:rFonts w:ascii="Times New Roman" w:eastAsia="TimesNewRoman" w:hAnsi="Times New Roman"/>
          <w:sz w:val="24"/>
          <w:szCs w:val="24"/>
        </w:rPr>
        <w:t xml:space="preserve"> pagastā, Rēzeknes novadā.</w:t>
      </w:r>
    </w:p>
    <w:p w14:paraId="5A9D465D" w14:textId="330C5F4C" w:rsidR="00FC1157" w:rsidRPr="00100948" w:rsidRDefault="00FC1157" w:rsidP="00FC1157">
      <w:pPr>
        <w:jc w:val="both"/>
        <w:rPr>
          <w:rFonts w:ascii="Times New Roman" w:eastAsia="TimesNewRoman" w:hAnsi="Times New Roman"/>
          <w:b/>
          <w:bCs/>
          <w:sz w:val="24"/>
          <w:szCs w:val="24"/>
        </w:rPr>
      </w:pPr>
      <w:r w:rsidRPr="00100948">
        <w:rPr>
          <w:rFonts w:ascii="Times New Roman" w:eastAsia="TimesNewRoman" w:hAnsi="Times New Roman"/>
          <w:sz w:val="24"/>
          <w:szCs w:val="24"/>
        </w:rPr>
        <w:t xml:space="preserve"> par summu </w:t>
      </w:r>
      <w:r w:rsidRPr="00100948">
        <w:rPr>
          <w:rFonts w:ascii="Times New Roman" w:eastAsia="TimesNewRoman" w:hAnsi="Times New Roman"/>
          <w:b/>
          <w:bCs/>
          <w:sz w:val="24"/>
          <w:szCs w:val="24"/>
        </w:rPr>
        <w:t xml:space="preserve">EUR </w:t>
      </w:r>
      <w:r w:rsidR="00F25DB1" w:rsidRPr="00100948">
        <w:rPr>
          <w:rFonts w:ascii="Times New Roman" w:eastAsia="TimesNewRoman" w:hAnsi="Times New Roman"/>
          <w:b/>
          <w:bCs/>
          <w:sz w:val="24"/>
          <w:szCs w:val="24"/>
        </w:rPr>
        <w:t>______________</w:t>
      </w:r>
      <w:r w:rsidRPr="00100948">
        <w:rPr>
          <w:rFonts w:ascii="Times New Roman" w:eastAsia="TimesNewRoman" w:hAnsi="Times New Roman"/>
          <w:b/>
          <w:bCs/>
          <w:sz w:val="24"/>
          <w:szCs w:val="24"/>
        </w:rPr>
        <w:t>(</w:t>
      </w:r>
      <w:r w:rsidR="00F25DB1" w:rsidRPr="00100948">
        <w:rPr>
          <w:rFonts w:ascii="Times New Roman" w:eastAsia="TimesNewRoman" w:hAnsi="Times New Roman"/>
          <w:b/>
          <w:bCs/>
          <w:sz w:val="24"/>
          <w:szCs w:val="24"/>
        </w:rPr>
        <w:t>____________________________________________</w:t>
      </w:r>
      <w:r w:rsidRPr="00100948">
        <w:rPr>
          <w:rFonts w:ascii="Times New Roman" w:eastAsia="TimesNewRoman" w:hAnsi="Times New Roman"/>
          <w:b/>
          <w:bCs/>
          <w:sz w:val="24"/>
          <w:szCs w:val="24"/>
        </w:rPr>
        <w:t xml:space="preserve"> ) .</w:t>
      </w:r>
    </w:p>
    <w:p w14:paraId="5EA145EF" w14:textId="23AE4B07" w:rsidR="00FC1157" w:rsidRPr="00100948" w:rsidRDefault="00FC1157" w:rsidP="00FC1157">
      <w:pPr>
        <w:jc w:val="both"/>
        <w:rPr>
          <w:rFonts w:ascii="Times New Roman" w:eastAsia="TimesNewRoman" w:hAnsi="Times New Roman"/>
          <w:sz w:val="24"/>
          <w:szCs w:val="24"/>
        </w:rPr>
      </w:pPr>
      <w:r w:rsidRPr="00100948">
        <w:rPr>
          <w:rFonts w:ascii="Times New Roman" w:eastAsia="TimesNewRoman" w:hAnsi="Times New Roman"/>
          <w:sz w:val="24"/>
          <w:szCs w:val="24"/>
        </w:rPr>
        <w:t xml:space="preserve">Iemaksāts nodrošinājums </w:t>
      </w:r>
      <w:r w:rsidR="00657D40" w:rsidRPr="00100948">
        <w:rPr>
          <w:rFonts w:ascii="Times New Roman" w:eastAsia="TimesNewRoman" w:hAnsi="Times New Roman"/>
          <w:b/>
          <w:bCs/>
          <w:sz w:val="24"/>
          <w:szCs w:val="24"/>
        </w:rPr>
        <w:t>E</w:t>
      </w:r>
      <w:r w:rsidR="00657D40" w:rsidRPr="00100948">
        <w:rPr>
          <w:rFonts w:ascii="Times New Roman" w:eastAsia="Times New Roman" w:hAnsi="Times New Roman"/>
          <w:b/>
          <w:bCs/>
          <w:sz w:val="24"/>
          <w:szCs w:val="24"/>
          <w:lang w:eastAsia="lv-LV"/>
        </w:rPr>
        <w:t>UR 47</w:t>
      </w:r>
      <w:r w:rsidR="00F25DB1" w:rsidRPr="00100948">
        <w:rPr>
          <w:rFonts w:ascii="Times New Roman" w:eastAsia="Times New Roman" w:hAnsi="Times New Roman"/>
          <w:b/>
          <w:bCs/>
          <w:sz w:val="24"/>
          <w:szCs w:val="24"/>
          <w:lang w:eastAsia="lv-LV"/>
        </w:rPr>
        <w:t>6</w:t>
      </w:r>
      <w:r w:rsidR="00657D40" w:rsidRPr="00100948">
        <w:rPr>
          <w:rFonts w:ascii="Times New Roman" w:eastAsia="Times New Roman" w:hAnsi="Times New Roman"/>
          <w:b/>
          <w:bCs/>
          <w:sz w:val="24"/>
          <w:szCs w:val="24"/>
          <w:lang w:eastAsia="lv-LV"/>
        </w:rPr>
        <w:t>,</w:t>
      </w:r>
      <w:r w:rsidR="00F25DB1" w:rsidRPr="00100948">
        <w:rPr>
          <w:rFonts w:ascii="Times New Roman" w:eastAsia="Times New Roman" w:hAnsi="Times New Roman"/>
          <w:b/>
          <w:bCs/>
          <w:sz w:val="24"/>
          <w:szCs w:val="24"/>
          <w:lang w:eastAsia="lv-LV"/>
        </w:rPr>
        <w:t>16</w:t>
      </w:r>
      <w:r w:rsidR="00657D40" w:rsidRPr="00100948">
        <w:rPr>
          <w:rFonts w:ascii="Times New Roman" w:eastAsia="Times New Roman" w:hAnsi="Times New Roman"/>
          <w:sz w:val="24"/>
          <w:szCs w:val="24"/>
          <w:lang w:eastAsia="lv-LV"/>
        </w:rPr>
        <w:t xml:space="preserve"> (četri simti septiņdesmit </w:t>
      </w:r>
      <w:r w:rsidR="00F25DB1" w:rsidRPr="00100948">
        <w:rPr>
          <w:rFonts w:ascii="Times New Roman" w:eastAsia="Times New Roman" w:hAnsi="Times New Roman"/>
          <w:sz w:val="24"/>
          <w:szCs w:val="24"/>
          <w:lang w:eastAsia="lv-LV"/>
        </w:rPr>
        <w:t>seši</w:t>
      </w:r>
      <w:r w:rsidR="00657D40" w:rsidRPr="00100948">
        <w:rPr>
          <w:rFonts w:ascii="Times New Roman" w:eastAsia="Times New Roman" w:hAnsi="Times New Roman"/>
          <w:sz w:val="24"/>
          <w:szCs w:val="24"/>
          <w:lang w:eastAsia="lv-LV"/>
        </w:rPr>
        <w:t xml:space="preserve"> </w:t>
      </w:r>
      <w:r w:rsidR="00657D40" w:rsidRPr="00100948">
        <w:rPr>
          <w:rFonts w:ascii="Times New Roman" w:eastAsia="Times New Roman" w:hAnsi="Times New Roman"/>
          <w:i/>
          <w:sz w:val="24"/>
          <w:szCs w:val="24"/>
          <w:lang w:eastAsia="lv-LV"/>
        </w:rPr>
        <w:t>euro</w:t>
      </w:r>
      <w:r w:rsidR="00657D40" w:rsidRPr="00100948">
        <w:rPr>
          <w:rFonts w:ascii="Times New Roman" w:eastAsia="Times New Roman" w:hAnsi="Times New Roman"/>
          <w:sz w:val="24"/>
          <w:szCs w:val="24"/>
          <w:lang w:eastAsia="lv-LV"/>
        </w:rPr>
        <w:t xml:space="preserve">, </w:t>
      </w:r>
      <w:r w:rsidR="00F25DB1" w:rsidRPr="00100948">
        <w:rPr>
          <w:rFonts w:ascii="Times New Roman" w:eastAsia="Times New Roman" w:hAnsi="Times New Roman"/>
          <w:sz w:val="24"/>
          <w:szCs w:val="24"/>
          <w:lang w:eastAsia="lv-LV"/>
        </w:rPr>
        <w:t>16</w:t>
      </w:r>
      <w:r w:rsidR="00657D40" w:rsidRPr="00100948">
        <w:rPr>
          <w:rFonts w:ascii="Times New Roman" w:eastAsia="Times New Roman" w:hAnsi="Times New Roman"/>
          <w:sz w:val="24"/>
          <w:szCs w:val="24"/>
          <w:lang w:eastAsia="lv-LV"/>
        </w:rPr>
        <w:t xml:space="preserve"> centi)</w:t>
      </w:r>
      <w:r w:rsidRPr="00100948">
        <w:rPr>
          <w:rFonts w:ascii="Times New Roman" w:eastAsia="TimesNewRoman" w:hAnsi="Times New Roman"/>
          <w:sz w:val="24"/>
          <w:szCs w:val="24"/>
        </w:rPr>
        <w:t xml:space="preserve"> apmērā.</w:t>
      </w:r>
    </w:p>
    <w:p w14:paraId="6C04CE18" w14:textId="77777777" w:rsidR="00FC1157" w:rsidRPr="00100948" w:rsidRDefault="00FC1157" w:rsidP="00FC1157">
      <w:pPr>
        <w:rPr>
          <w:rFonts w:ascii="Times New Roman" w:eastAsia="TimesNewRoman" w:hAnsi="Times New Roman"/>
          <w:sz w:val="24"/>
          <w:szCs w:val="24"/>
        </w:rPr>
      </w:pPr>
    </w:p>
    <w:p w14:paraId="0F635A9E" w14:textId="0925BF8E" w:rsidR="00FC1157" w:rsidRPr="00100948" w:rsidRDefault="00FC1157" w:rsidP="00261855">
      <w:pPr>
        <w:jc w:val="both"/>
        <w:rPr>
          <w:rFonts w:ascii="Times New Roman" w:eastAsia="TimesNewRoman" w:hAnsi="Times New Roman"/>
          <w:sz w:val="24"/>
          <w:szCs w:val="24"/>
        </w:rPr>
      </w:pPr>
      <w:r w:rsidRPr="00100948">
        <w:rPr>
          <w:rFonts w:ascii="Times New Roman" w:eastAsia="TimesNewRoman" w:hAnsi="Times New Roman"/>
          <w:sz w:val="24"/>
          <w:szCs w:val="24"/>
        </w:rPr>
        <w:t>Līdz 20</w:t>
      </w:r>
      <w:r w:rsidR="00F25DB1" w:rsidRPr="00100948">
        <w:rPr>
          <w:rFonts w:ascii="Times New Roman" w:eastAsia="TimesNewRoman" w:hAnsi="Times New Roman"/>
          <w:sz w:val="24"/>
          <w:szCs w:val="24"/>
        </w:rPr>
        <w:t>20</w:t>
      </w:r>
      <w:r w:rsidRPr="00100948">
        <w:rPr>
          <w:rFonts w:ascii="Times New Roman" w:eastAsia="TimesNewRoman" w:hAnsi="Times New Roman"/>
          <w:sz w:val="24"/>
          <w:szCs w:val="24"/>
        </w:rPr>
        <w:t xml:space="preserve">.gada </w:t>
      </w:r>
      <w:r w:rsidR="00F25DB1" w:rsidRPr="00100948">
        <w:rPr>
          <w:rFonts w:ascii="Times New Roman" w:eastAsia="TimesNewRoman" w:hAnsi="Times New Roman"/>
          <w:sz w:val="24"/>
          <w:szCs w:val="24"/>
        </w:rPr>
        <w:t>10</w:t>
      </w:r>
      <w:r w:rsidR="006764E1" w:rsidRPr="00100948">
        <w:rPr>
          <w:rFonts w:ascii="Times New Roman" w:eastAsia="TimesNewRoman" w:hAnsi="Times New Roman"/>
          <w:sz w:val="24"/>
          <w:szCs w:val="24"/>
        </w:rPr>
        <w:t>.decembrim</w:t>
      </w:r>
      <w:r w:rsidRPr="00100948">
        <w:rPr>
          <w:rFonts w:ascii="Times New Roman" w:eastAsia="TimesNewRoman" w:hAnsi="Times New Roman"/>
          <w:sz w:val="24"/>
          <w:szCs w:val="24"/>
        </w:rPr>
        <w:t xml:space="preserve"> jāpārskaita </w:t>
      </w:r>
      <w:r w:rsidRPr="00100948">
        <w:rPr>
          <w:rFonts w:ascii="Times New Roman" w:eastAsia="TimesNewRoman" w:hAnsi="Times New Roman"/>
          <w:b/>
          <w:bCs/>
          <w:sz w:val="24"/>
          <w:szCs w:val="24"/>
        </w:rPr>
        <w:t xml:space="preserve">EUR </w:t>
      </w:r>
      <w:r w:rsidR="00F25DB1" w:rsidRPr="00100948">
        <w:rPr>
          <w:rFonts w:ascii="Times New Roman" w:eastAsia="TimesNewRoman" w:hAnsi="Times New Roman"/>
          <w:b/>
          <w:bCs/>
          <w:sz w:val="24"/>
          <w:szCs w:val="24"/>
        </w:rPr>
        <w:t>_________</w:t>
      </w:r>
      <w:r w:rsidRPr="00100948">
        <w:rPr>
          <w:rFonts w:ascii="Times New Roman" w:eastAsia="TimesNewRoman" w:hAnsi="Times New Roman"/>
          <w:sz w:val="24"/>
          <w:szCs w:val="24"/>
        </w:rPr>
        <w:t xml:space="preserve"> (</w:t>
      </w:r>
      <w:r w:rsidR="005A4010" w:rsidRPr="00100948">
        <w:rPr>
          <w:rFonts w:ascii="Times New Roman" w:eastAsia="TimesNewRoman" w:hAnsi="Times New Roman"/>
          <w:sz w:val="24"/>
          <w:szCs w:val="24"/>
        </w:rPr>
        <w:t>_____________________________________________________</w:t>
      </w:r>
      <w:r w:rsidR="00261855" w:rsidRPr="00100948">
        <w:rPr>
          <w:rFonts w:ascii="Times New Roman" w:eastAsia="TimesNewRoman" w:hAnsi="Times New Roman"/>
          <w:b/>
          <w:bCs/>
          <w:sz w:val="24"/>
          <w:szCs w:val="24"/>
        </w:rPr>
        <w:t>).</w:t>
      </w:r>
      <w:r w:rsidRPr="00100948">
        <w:rPr>
          <w:rFonts w:ascii="Times New Roman" w:eastAsia="TimesNewRoman" w:hAnsi="Times New Roman"/>
          <w:sz w:val="24"/>
          <w:szCs w:val="24"/>
        </w:rPr>
        <w:t xml:space="preserve"> </w:t>
      </w:r>
      <w:r w:rsidRPr="00100948">
        <w:rPr>
          <w:rFonts w:ascii="Times New Roman" w:hAnsi="Times New Roman"/>
          <w:sz w:val="24"/>
          <w:szCs w:val="24"/>
        </w:rPr>
        <w:t xml:space="preserve">Rēzeknes novada pašvaldības </w:t>
      </w:r>
      <w:r w:rsidR="00261855" w:rsidRPr="00100948">
        <w:rPr>
          <w:rFonts w:ascii="Times New Roman" w:hAnsi="Times New Roman"/>
          <w:sz w:val="24"/>
          <w:szCs w:val="24"/>
        </w:rPr>
        <w:t xml:space="preserve">iestādes </w:t>
      </w:r>
      <w:r w:rsidRPr="00100948">
        <w:rPr>
          <w:rFonts w:ascii="Times New Roman" w:hAnsi="Times New Roman"/>
          <w:sz w:val="24"/>
          <w:szCs w:val="24"/>
        </w:rPr>
        <w:t>“</w:t>
      </w:r>
      <w:r w:rsidR="00571590" w:rsidRPr="00100948">
        <w:rPr>
          <w:rFonts w:ascii="Times New Roman" w:hAnsi="Times New Roman"/>
          <w:sz w:val="24"/>
          <w:szCs w:val="24"/>
        </w:rPr>
        <w:t>Nautrēnu</w:t>
      </w:r>
      <w:r w:rsidRPr="00100948">
        <w:rPr>
          <w:rFonts w:ascii="Times New Roman" w:hAnsi="Times New Roman"/>
          <w:sz w:val="24"/>
          <w:szCs w:val="24"/>
        </w:rPr>
        <w:t xml:space="preserve"> pagastu apvienība’’ struktūrvienības “</w:t>
      </w:r>
      <w:r w:rsidR="00571590" w:rsidRPr="00100948">
        <w:rPr>
          <w:rFonts w:ascii="Times New Roman" w:hAnsi="Times New Roman"/>
          <w:sz w:val="24"/>
          <w:szCs w:val="24"/>
        </w:rPr>
        <w:t>Bērzgales</w:t>
      </w:r>
      <w:r w:rsidRPr="00100948">
        <w:rPr>
          <w:rFonts w:ascii="Times New Roman" w:hAnsi="Times New Roman"/>
          <w:sz w:val="24"/>
          <w:szCs w:val="24"/>
        </w:rPr>
        <w:t xml:space="preserve"> pagasta pārvalde”</w:t>
      </w:r>
      <w:r w:rsidR="003B1083" w:rsidRPr="00100948">
        <w:rPr>
          <w:rFonts w:ascii="Times New Roman" w:hAnsi="Times New Roman"/>
          <w:sz w:val="24"/>
          <w:szCs w:val="24"/>
        </w:rPr>
        <w:t>, reģ.</w:t>
      </w:r>
      <w:r w:rsidRPr="00100948">
        <w:rPr>
          <w:rFonts w:ascii="Times New Roman" w:hAnsi="Times New Roman"/>
          <w:sz w:val="24"/>
          <w:szCs w:val="24"/>
        </w:rPr>
        <w:t>Nr.409000274</w:t>
      </w:r>
      <w:r w:rsidR="00571590" w:rsidRPr="00100948">
        <w:rPr>
          <w:rFonts w:ascii="Times New Roman" w:hAnsi="Times New Roman"/>
          <w:sz w:val="24"/>
          <w:szCs w:val="24"/>
        </w:rPr>
        <w:t>30</w:t>
      </w:r>
      <w:r w:rsidRPr="00100948">
        <w:rPr>
          <w:rFonts w:ascii="Times New Roman" w:hAnsi="Times New Roman"/>
          <w:sz w:val="24"/>
          <w:szCs w:val="24"/>
        </w:rPr>
        <w:t xml:space="preserve"> AS </w:t>
      </w:r>
      <w:r w:rsidR="003B1083" w:rsidRPr="00100948">
        <w:rPr>
          <w:rFonts w:ascii="Times New Roman" w:hAnsi="Times New Roman"/>
          <w:sz w:val="24"/>
          <w:szCs w:val="24"/>
        </w:rPr>
        <w:t>“Swedbank”</w:t>
      </w:r>
      <w:r w:rsidRPr="00100948">
        <w:rPr>
          <w:rFonts w:ascii="Times New Roman" w:hAnsi="Times New Roman"/>
          <w:sz w:val="24"/>
          <w:szCs w:val="24"/>
        </w:rPr>
        <w:t xml:space="preserve"> norēķinu kontā: </w:t>
      </w:r>
      <w:r w:rsidR="00571590" w:rsidRPr="00100948">
        <w:rPr>
          <w:rFonts w:ascii="Times New Roman" w:hAnsi="Times New Roman"/>
          <w:sz w:val="24"/>
          <w:szCs w:val="24"/>
        </w:rPr>
        <w:t>LV53HABA0551046048261</w:t>
      </w:r>
      <w:r w:rsidRPr="00100948">
        <w:rPr>
          <w:rFonts w:ascii="Times New Roman" w:eastAsia="Times New Roman" w:hAnsi="Times New Roman"/>
          <w:sz w:val="24"/>
          <w:szCs w:val="24"/>
          <w:lang w:eastAsia="lv-LV"/>
        </w:rPr>
        <w:t xml:space="preserve"> </w:t>
      </w:r>
      <w:r w:rsidRPr="00100948">
        <w:rPr>
          <w:rFonts w:ascii="Times New Roman" w:hAnsi="Times New Roman"/>
          <w:sz w:val="24"/>
          <w:szCs w:val="24"/>
        </w:rPr>
        <w:t>jāiemaksā Rēzeknes novada pašvaldības “</w:t>
      </w:r>
      <w:r w:rsidR="00571590" w:rsidRPr="00100948">
        <w:rPr>
          <w:rFonts w:ascii="Times New Roman" w:hAnsi="Times New Roman"/>
          <w:sz w:val="24"/>
          <w:szCs w:val="24"/>
        </w:rPr>
        <w:t>Nautrēnu</w:t>
      </w:r>
      <w:r w:rsidRPr="00100948">
        <w:rPr>
          <w:rFonts w:ascii="Times New Roman" w:hAnsi="Times New Roman"/>
          <w:sz w:val="24"/>
          <w:szCs w:val="24"/>
        </w:rPr>
        <w:t xml:space="preserve"> pagastu apvienība’’ struktūrvienības “</w:t>
      </w:r>
      <w:r w:rsidR="00571590" w:rsidRPr="00100948">
        <w:rPr>
          <w:rFonts w:ascii="Times New Roman" w:hAnsi="Times New Roman"/>
          <w:sz w:val="24"/>
          <w:szCs w:val="24"/>
        </w:rPr>
        <w:t>Bērzgales</w:t>
      </w:r>
      <w:r w:rsidRPr="00100948">
        <w:rPr>
          <w:rFonts w:ascii="Times New Roman" w:hAnsi="Times New Roman"/>
          <w:sz w:val="24"/>
          <w:szCs w:val="24"/>
        </w:rPr>
        <w:t xml:space="preserve"> pagasta pārvalde”</w:t>
      </w:r>
      <w:r w:rsidRPr="00100948">
        <w:rPr>
          <w:rFonts w:ascii="Times New Roman" w:eastAsia="TimesNewRoman" w:hAnsi="Times New Roman"/>
          <w:sz w:val="24"/>
          <w:szCs w:val="24"/>
        </w:rPr>
        <w:t xml:space="preserve"> kasē.</w:t>
      </w:r>
    </w:p>
    <w:p w14:paraId="71982873" w14:textId="77777777" w:rsidR="00FC1157" w:rsidRPr="006764E1" w:rsidRDefault="00FC1157" w:rsidP="00261855">
      <w:pPr>
        <w:autoSpaceDE w:val="0"/>
        <w:autoSpaceDN w:val="0"/>
        <w:adjustRightInd w:val="0"/>
        <w:jc w:val="both"/>
        <w:rPr>
          <w:rFonts w:ascii="Times New Roman" w:eastAsia="TimesNewRoman" w:hAnsi="Times New Roman"/>
          <w:sz w:val="24"/>
          <w:szCs w:val="24"/>
        </w:rPr>
      </w:pPr>
    </w:p>
    <w:p w14:paraId="7554C7CC" w14:textId="24369B8F" w:rsidR="00FC1157" w:rsidRPr="006764E1" w:rsidRDefault="00FC1157" w:rsidP="00FC1157">
      <w:pPr>
        <w:rPr>
          <w:rFonts w:ascii="Times New Roman" w:eastAsia="TimesNewRoman" w:hAnsi="Times New Roman"/>
          <w:sz w:val="24"/>
          <w:szCs w:val="24"/>
        </w:rPr>
      </w:pPr>
      <w:r w:rsidRPr="006764E1">
        <w:rPr>
          <w:rFonts w:ascii="Times New Roman" w:eastAsia="TimesNewRoman" w:hAnsi="Times New Roman"/>
          <w:sz w:val="24"/>
          <w:szCs w:val="24"/>
        </w:rPr>
        <w:t>Izsoles komisijas priekšsēdētājs _______________</w:t>
      </w:r>
      <w:r w:rsidR="005A4010">
        <w:rPr>
          <w:rFonts w:ascii="Times New Roman" w:eastAsia="TimesNewRoman" w:hAnsi="Times New Roman"/>
          <w:sz w:val="24"/>
          <w:szCs w:val="24"/>
        </w:rPr>
        <w:t>L.Plavinska</w:t>
      </w:r>
    </w:p>
    <w:p w14:paraId="5081DF69" w14:textId="77777777" w:rsidR="00FC1157" w:rsidRPr="006764E1" w:rsidRDefault="00FC1157" w:rsidP="00FC1157">
      <w:pPr>
        <w:rPr>
          <w:rFonts w:ascii="Times New Roman" w:eastAsia="TimesNewRoman" w:hAnsi="Times New Roman"/>
          <w:sz w:val="24"/>
          <w:szCs w:val="24"/>
        </w:rPr>
      </w:pPr>
      <w:r w:rsidRPr="006764E1">
        <w:rPr>
          <w:rFonts w:ascii="Times New Roman" w:eastAsia="TimesNewRoman" w:hAnsi="Times New Roman"/>
          <w:sz w:val="24"/>
          <w:szCs w:val="24"/>
        </w:rPr>
        <w:t>Z.v.</w:t>
      </w:r>
    </w:p>
    <w:p w14:paraId="21649431" w14:textId="77777777" w:rsidR="00FC1157" w:rsidRPr="006764E1" w:rsidRDefault="00FC1157" w:rsidP="00FC1157">
      <w:pPr>
        <w:rPr>
          <w:rFonts w:ascii="Times New Roman" w:eastAsia="TimesNewRoman" w:hAnsi="Times New Roman"/>
          <w:sz w:val="24"/>
          <w:szCs w:val="24"/>
        </w:rPr>
      </w:pPr>
      <w:r w:rsidRPr="006764E1">
        <w:rPr>
          <w:rFonts w:ascii="Times New Roman" w:eastAsia="TimesNewRoman" w:hAnsi="Times New Roman"/>
          <w:sz w:val="24"/>
          <w:szCs w:val="24"/>
        </w:rPr>
        <w:t xml:space="preserve">Protokoliste ____________ </w:t>
      </w:r>
    </w:p>
    <w:p w14:paraId="2A95D57F" w14:textId="77777777" w:rsidR="00FC1157" w:rsidRPr="006764E1" w:rsidRDefault="00FC1157" w:rsidP="00FC1157">
      <w:pPr>
        <w:jc w:val="right"/>
        <w:rPr>
          <w:rFonts w:ascii="Times New Roman" w:eastAsia="TimesNewRoman" w:hAnsi="Times New Roman"/>
          <w:color w:val="000000"/>
          <w:sz w:val="24"/>
          <w:szCs w:val="24"/>
        </w:rPr>
      </w:pPr>
    </w:p>
    <w:p w14:paraId="512C3DBB" w14:textId="77777777" w:rsidR="00FC1157" w:rsidRPr="006764E1" w:rsidRDefault="00FC1157" w:rsidP="00FC1157">
      <w:pPr>
        <w:jc w:val="right"/>
        <w:rPr>
          <w:rFonts w:ascii="Times New Roman" w:eastAsia="TimesNewRoman" w:hAnsi="Times New Roman"/>
          <w:color w:val="000000"/>
          <w:sz w:val="24"/>
          <w:szCs w:val="24"/>
        </w:rPr>
      </w:pPr>
    </w:p>
    <w:p w14:paraId="29490B8C" w14:textId="77777777" w:rsidR="00FC1157" w:rsidRPr="006764E1" w:rsidRDefault="00FC1157" w:rsidP="00FC1157">
      <w:pPr>
        <w:spacing w:after="160" w:line="259" w:lineRule="auto"/>
        <w:rPr>
          <w:rFonts w:ascii="Times New Roman" w:eastAsia="TimesNewRoman" w:hAnsi="Times New Roman"/>
          <w:color w:val="000000"/>
          <w:sz w:val="24"/>
          <w:szCs w:val="24"/>
        </w:rPr>
      </w:pPr>
      <w:r w:rsidRPr="006764E1">
        <w:rPr>
          <w:rFonts w:ascii="Times New Roman" w:eastAsia="TimesNewRoman" w:hAnsi="Times New Roman"/>
          <w:color w:val="000000"/>
          <w:sz w:val="24"/>
          <w:szCs w:val="24"/>
        </w:rPr>
        <w:br w:type="page"/>
      </w:r>
    </w:p>
    <w:p w14:paraId="724CC0D0" w14:textId="77777777" w:rsidR="00FC1157" w:rsidRPr="00FC1157" w:rsidRDefault="00FC1157" w:rsidP="00FC1157">
      <w:pPr>
        <w:jc w:val="right"/>
        <w:rPr>
          <w:rFonts w:ascii="Times New Roman" w:eastAsia="TimesNewRoman" w:hAnsi="Times New Roman"/>
          <w:color w:val="000000"/>
          <w:szCs w:val="24"/>
        </w:rPr>
      </w:pPr>
      <w:r w:rsidRPr="00FC1157">
        <w:rPr>
          <w:rFonts w:ascii="Times New Roman" w:eastAsia="TimesNewRoman" w:hAnsi="Times New Roman"/>
          <w:color w:val="000000"/>
          <w:szCs w:val="24"/>
        </w:rPr>
        <w:lastRenderedPageBreak/>
        <w:t>Izsoles noteikumu pielikums Nr.6</w:t>
      </w:r>
    </w:p>
    <w:p w14:paraId="058DEC4B" w14:textId="77777777" w:rsidR="00384E19" w:rsidRDefault="00FC1157" w:rsidP="00100948">
      <w:pPr>
        <w:spacing w:after="0"/>
        <w:jc w:val="center"/>
        <w:rPr>
          <w:rFonts w:ascii="Times New Roman" w:eastAsia="TimesNewRoman" w:hAnsi="Times New Roman"/>
          <w:color w:val="000000"/>
          <w:szCs w:val="24"/>
        </w:rPr>
      </w:pPr>
      <w:r w:rsidRPr="00FC1157">
        <w:rPr>
          <w:rFonts w:ascii="Times New Roman" w:eastAsia="TimesNewRoman" w:hAnsi="Times New Roman"/>
          <w:color w:val="000000"/>
          <w:szCs w:val="24"/>
        </w:rPr>
        <w:t>Rēzeknes novada pašvaldība iestādes “</w:t>
      </w:r>
      <w:r w:rsidR="00571590">
        <w:rPr>
          <w:rFonts w:ascii="Times New Roman" w:eastAsia="TimesNewRoman" w:hAnsi="Times New Roman"/>
          <w:color w:val="000000"/>
          <w:szCs w:val="24"/>
        </w:rPr>
        <w:t>Nautrēnu</w:t>
      </w:r>
      <w:r w:rsidRPr="00FC1157">
        <w:rPr>
          <w:rFonts w:ascii="Times New Roman" w:eastAsia="TimesNewRoman" w:hAnsi="Times New Roman"/>
          <w:color w:val="000000"/>
          <w:szCs w:val="24"/>
        </w:rPr>
        <w:t xml:space="preserve"> pagastu apvienība”  </w:t>
      </w:r>
    </w:p>
    <w:p w14:paraId="30AEAF1F" w14:textId="77777777" w:rsidR="00FC1157" w:rsidRPr="00FC1157" w:rsidRDefault="00FC1157" w:rsidP="00100948">
      <w:pPr>
        <w:spacing w:after="0"/>
        <w:jc w:val="center"/>
        <w:rPr>
          <w:rFonts w:ascii="Times New Roman" w:eastAsia="TimesNewRoman" w:hAnsi="Times New Roman"/>
          <w:color w:val="000000"/>
          <w:szCs w:val="24"/>
        </w:rPr>
      </w:pPr>
      <w:r w:rsidRPr="00FC1157">
        <w:rPr>
          <w:rFonts w:ascii="Times New Roman" w:eastAsia="TimesNewRoman" w:hAnsi="Times New Roman"/>
          <w:color w:val="000000"/>
          <w:szCs w:val="24"/>
        </w:rPr>
        <w:t>struktūrvienība “</w:t>
      </w:r>
      <w:r w:rsidR="00571590">
        <w:rPr>
          <w:rFonts w:ascii="Times New Roman" w:eastAsia="TimesNewRoman" w:hAnsi="Times New Roman"/>
          <w:color w:val="000000"/>
          <w:szCs w:val="24"/>
        </w:rPr>
        <w:t xml:space="preserve">Bērzgales </w:t>
      </w:r>
      <w:r w:rsidRPr="00FC1157">
        <w:rPr>
          <w:rFonts w:ascii="Times New Roman" w:eastAsia="TimesNewRoman" w:hAnsi="Times New Roman"/>
          <w:color w:val="000000"/>
          <w:szCs w:val="24"/>
        </w:rPr>
        <w:t>pagasta pārvalde”</w:t>
      </w:r>
    </w:p>
    <w:p w14:paraId="388102BE" w14:textId="77777777" w:rsidR="00FC1157" w:rsidRPr="00FC1157" w:rsidRDefault="00256577" w:rsidP="00100948">
      <w:pPr>
        <w:spacing w:after="0"/>
        <w:jc w:val="center"/>
        <w:rPr>
          <w:rFonts w:ascii="Times New Roman" w:eastAsia="TimesNewRoman" w:hAnsi="Times New Roman"/>
          <w:color w:val="000000"/>
          <w:szCs w:val="24"/>
        </w:rPr>
      </w:pPr>
      <w:r>
        <w:rPr>
          <w:rFonts w:ascii="Times New Roman" w:hAnsi="Times New Roman"/>
          <w:sz w:val="24"/>
          <w:szCs w:val="24"/>
        </w:rPr>
        <w:t>Rītupes iela 34, Bērzgale, Bērzgales</w:t>
      </w:r>
      <w:r w:rsidR="00FC1157" w:rsidRPr="00FC1157">
        <w:rPr>
          <w:rFonts w:ascii="Times New Roman" w:hAnsi="Times New Roman"/>
          <w:sz w:val="24"/>
          <w:szCs w:val="24"/>
        </w:rPr>
        <w:t xml:space="preserve"> pagasts, Rēzeknes novads</w:t>
      </w:r>
    </w:p>
    <w:p w14:paraId="6F656AA4" w14:textId="77777777" w:rsidR="00100948" w:rsidRDefault="00100948" w:rsidP="00100948">
      <w:pPr>
        <w:jc w:val="center"/>
        <w:rPr>
          <w:rFonts w:ascii="Times New Roman" w:eastAsia="TimesNewRoman" w:hAnsi="Times New Roman"/>
          <w:b/>
          <w:sz w:val="24"/>
          <w:szCs w:val="24"/>
        </w:rPr>
      </w:pPr>
    </w:p>
    <w:p w14:paraId="4852FBA1" w14:textId="73EAB4FD" w:rsidR="00FC1157" w:rsidRPr="006764E1" w:rsidRDefault="00100948" w:rsidP="00FC1157">
      <w:pPr>
        <w:jc w:val="center"/>
        <w:rPr>
          <w:rFonts w:ascii="Times New Roman" w:eastAsia="TimesNewRoman" w:hAnsi="Times New Roman"/>
          <w:b/>
          <w:sz w:val="24"/>
          <w:szCs w:val="24"/>
        </w:rPr>
      </w:pPr>
      <w:r w:rsidRPr="006764E1">
        <w:rPr>
          <w:rFonts w:ascii="Times New Roman" w:eastAsia="TimesNewRoman" w:hAnsi="Times New Roman"/>
          <w:b/>
          <w:sz w:val="24"/>
          <w:szCs w:val="24"/>
        </w:rPr>
        <w:t>PIRKUMA LĪGUMS</w:t>
      </w:r>
    </w:p>
    <w:p w14:paraId="328C29B4" w14:textId="1150145E" w:rsidR="00FC1157" w:rsidRPr="00FC1157" w:rsidRDefault="00FC1157" w:rsidP="00FC1157">
      <w:pPr>
        <w:rPr>
          <w:rFonts w:ascii="Times New Roman" w:eastAsia="TimesNewRoman" w:hAnsi="Times New Roman"/>
          <w:szCs w:val="24"/>
        </w:rPr>
      </w:pPr>
      <w:r w:rsidRPr="00FC1157">
        <w:rPr>
          <w:rFonts w:ascii="Times New Roman" w:eastAsia="TimesNewRoman" w:hAnsi="Times New Roman"/>
          <w:szCs w:val="24"/>
        </w:rPr>
        <w:t xml:space="preserve">Rēzeknes novada </w:t>
      </w:r>
      <w:r w:rsidR="00571590">
        <w:rPr>
          <w:rFonts w:ascii="Times New Roman" w:eastAsia="TimesNewRoman" w:hAnsi="Times New Roman"/>
          <w:szCs w:val="24"/>
        </w:rPr>
        <w:t>Bērzgales</w:t>
      </w:r>
      <w:r w:rsidRPr="00FC1157">
        <w:rPr>
          <w:rFonts w:ascii="Times New Roman" w:eastAsia="TimesNewRoman" w:hAnsi="Times New Roman"/>
          <w:szCs w:val="24"/>
        </w:rPr>
        <w:t xml:space="preserve"> pagastā                                              </w:t>
      </w:r>
      <w:r w:rsidR="003B1083">
        <w:rPr>
          <w:rFonts w:ascii="Times New Roman" w:eastAsia="TimesNewRoman" w:hAnsi="Times New Roman"/>
          <w:szCs w:val="24"/>
        </w:rPr>
        <w:t xml:space="preserve">         </w:t>
      </w:r>
      <w:r w:rsidRPr="00FC1157">
        <w:rPr>
          <w:rFonts w:ascii="Times New Roman" w:eastAsia="TimesNewRoman" w:hAnsi="Times New Roman"/>
          <w:szCs w:val="24"/>
        </w:rPr>
        <w:t>20</w:t>
      </w:r>
      <w:r w:rsidR="00657D40">
        <w:rPr>
          <w:rFonts w:ascii="Times New Roman" w:eastAsia="TimesNewRoman" w:hAnsi="Times New Roman"/>
          <w:szCs w:val="24"/>
        </w:rPr>
        <w:t>20</w:t>
      </w:r>
      <w:r w:rsidRPr="00FC1157">
        <w:rPr>
          <w:rFonts w:ascii="Times New Roman" w:eastAsia="TimesNewRoman" w:hAnsi="Times New Roman"/>
          <w:szCs w:val="24"/>
        </w:rPr>
        <w:t>. gada _______</w:t>
      </w:r>
      <w:r w:rsidR="00100948">
        <w:rPr>
          <w:rFonts w:ascii="Times New Roman" w:eastAsia="TimesNewRoman" w:hAnsi="Times New Roman"/>
          <w:szCs w:val="24"/>
        </w:rPr>
        <w:t>_________</w:t>
      </w:r>
    </w:p>
    <w:p w14:paraId="4628AC8A" w14:textId="77777777" w:rsidR="00FC1157" w:rsidRPr="00FC1157" w:rsidRDefault="00FC1157" w:rsidP="00FC1157">
      <w:pPr>
        <w:spacing w:after="0" w:line="240" w:lineRule="auto"/>
        <w:rPr>
          <w:rFonts w:ascii="Times New Roman" w:eastAsia="TimesNewRoman" w:hAnsi="Times New Roman"/>
          <w:szCs w:val="24"/>
        </w:rPr>
      </w:pPr>
    </w:p>
    <w:p w14:paraId="21701548" w14:textId="1E394BDC" w:rsidR="00FC1157" w:rsidRPr="00FC1157" w:rsidRDefault="00FC1157" w:rsidP="00FC1157">
      <w:pPr>
        <w:spacing w:after="0" w:line="240" w:lineRule="auto"/>
        <w:jc w:val="both"/>
        <w:rPr>
          <w:rFonts w:ascii="Times New Roman" w:eastAsia="TimesNewRoman" w:hAnsi="Times New Roman"/>
          <w:color w:val="000000"/>
          <w:szCs w:val="24"/>
        </w:rPr>
      </w:pPr>
      <w:r w:rsidRPr="00FC1157">
        <w:rPr>
          <w:rFonts w:ascii="Times New Roman" w:eastAsia="TimesNewRoman" w:hAnsi="Times New Roman"/>
          <w:color w:val="000000"/>
          <w:szCs w:val="24"/>
        </w:rPr>
        <w:t xml:space="preserve">     </w:t>
      </w:r>
      <w:r w:rsidRPr="00657D40">
        <w:rPr>
          <w:rFonts w:ascii="Times New Roman" w:eastAsia="TimesNewRoman" w:hAnsi="Times New Roman"/>
          <w:b/>
          <w:bCs/>
          <w:color w:val="000000"/>
          <w:szCs w:val="24"/>
        </w:rPr>
        <w:t>Rēzeknes novada pašvaldība</w:t>
      </w:r>
      <w:r w:rsidRPr="00FC1157">
        <w:rPr>
          <w:rFonts w:ascii="Times New Roman" w:eastAsia="TimesNewRoman" w:hAnsi="Times New Roman"/>
          <w:color w:val="000000"/>
          <w:szCs w:val="24"/>
        </w:rPr>
        <w:t>, reģistrācijas Nr.90009112679, juridiskā adrese: Atbrīvošanas aleja 95A, Rēzekne, Rēzeknes novada pašvaldības iestādes “</w:t>
      </w:r>
      <w:r w:rsidR="00571590">
        <w:rPr>
          <w:rFonts w:ascii="Times New Roman" w:eastAsia="TimesNewRoman" w:hAnsi="Times New Roman"/>
          <w:color w:val="000000"/>
          <w:szCs w:val="24"/>
        </w:rPr>
        <w:t>Nautrēnu</w:t>
      </w:r>
      <w:r w:rsidRPr="00FC1157">
        <w:rPr>
          <w:rFonts w:ascii="Times New Roman" w:eastAsia="TimesNewRoman" w:hAnsi="Times New Roman"/>
          <w:color w:val="000000"/>
          <w:szCs w:val="24"/>
        </w:rPr>
        <w:t xml:space="preserve"> pagastu apvienība” </w:t>
      </w:r>
      <w:r w:rsidR="00100948">
        <w:rPr>
          <w:rFonts w:ascii="Times New Roman" w:eastAsia="TimesNewRoman" w:hAnsi="Times New Roman"/>
          <w:color w:val="000000"/>
          <w:szCs w:val="24"/>
        </w:rPr>
        <w:t xml:space="preserve">struktūrvienības </w:t>
      </w:r>
      <w:r w:rsidR="00100948" w:rsidRPr="00100948">
        <w:rPr>
          <w:rFonts w:ascii="Times New Roman" w:eastAsia="TimesNewRoman" w:hAnsi="Times New Roman"/>
          <w:szCs w:val="24"/>
        </w:rPr>
        <w:t>“Bērzgales pagasta pārvalde”</w:t>
      </w:r>
      <w:r w:rsidRPr="00100948">
        <w:rPr>
          <w:rFonts w:ascii="Times New Roman" w:eastAsia="TimesNewRoman" w:hAnsi="Times New Roman"/>
          <w:szCs w:val="24"/>
        </w:rPr>
        <w:t xml:space="preserve"> </w:t>
      </w:r>
      <w:r w:rsidR="005A4010" w:rsidRPr="00100948">
        <w:rPr>
          <w:rFonts w:ascii="Times New Roman" w:eastAsia="TimesNewRoman" w:hAnsi="Times New Roman"/>
          <w:szCs w:val="24"/>
        </w:rPr>
        <w:t xml:space="preserve">vadītāja </w:t>
      </w:r>
      <w:r w:rsidR="00100948" w:rsidRPr="00100948">
        <w:rPr>
          <w:rFonts w:ascii="Times New Roman" w:eastAsia="TimesNewRoman" w:hAnsi="Times New Roman"/>
          <w:szCs w:val="24"/>
        </w:rPr>
        <w:t>Arvīda Dunska</w:t>
      </w:r>
      <w:r w:rsidR="005A4010" w:rsidRPr="00100948">
        <w:rPr>
          <w:rFonts w:ascii="Times New Roman" w:eastAsia="TimesNewRoman" w:hAnsi="Times New Roman"/>
          <w:szCs w:val="24"/>
        </w:rPr>
        <w:t xml:space="preserve"> </w:t>
      </w:r>
      <w:r w:rsidRPr="00100948">
        <w:rPr>
          <w:rFonts w:ascii="Times New Roman" w:eastAsia="TimesNewRoman" w:hAnsi="Times New Roman"/>
          <w:szCs w:val="24"/>
        </w:rPr>
        <w:t>personā, kas rīkojas uz Rēzeknes novada domes 20</w:t>
      </w:r>
      <w:r w:rsidR="00657D40" w:rsidRPr="00100948">
        <w:rPr>
          <w:rFonts w:ascii="Times New Roman" w:eastAsia="TimesNewRoman" w:hAnsi="Times New Roman"/>
          <w:szCs w:val="24"/>
        </w:rPr>
        <w:t>20</w:t>
      </w:r>
      <w:r w:rsidRPr="00100948">
        <w:rPr>
          <w:rFonts w:ascii="Times New Roman" w:eastAsia="TimesNewRoman" w:hAnsi="Times New Roman"/>
          <w:szCs w:val="24"/>
        </w:rPr>
        <w:t xml:space="preserve">.gada </w:t>
      </w:r>
      <w:r w:rsidR="00100948">
        <w:rPr>
          <w:rFonts w:ascii="Times New Roman" w:eastAsia="TimesNewRoman" w:hAnsi="Times New Roman"/>
          <w:szCs w:val="24"/>
        </w:rPr>
        <w:t>_______</w:t>
      </w:r>
      <w:r w:rsidRPr="00100948">
        <w:rPr>
          <w:rFonts w:ascii="Times New Roman" w:eastAsia="TimesNewRoman" w:hAnsi="Times New Roman"/>
          <w:szCs w:val="24"/>
        </w:rPr>
        <w:t xml:space="preserve">___ lēmuma pamata, turpmāk - PĀRDEVĒJS, no vienas puses, un </w:t>
      </w:r>
      <w:r w:rsidRPr="00100948">
        <w:rPr>
          <w:rFonts w:ascii="Times New Roman" w:hAnsi="Times New Roman"/>
          <w:sz w:val="24"/>
          <w:szCs w:val="24"/>
        </w:rPr>
        <w:t xml:space="preserve">(vārds, </w:t>
      </w:r>
      <w:r w:rsidRPr="00FC1157">
        <w:rPr>
          <w:rFonts w:ascii="Times New Roman" w:hAnsi="Times New Roman"/>
          <w:sz w:val="24"/>
          <w:szCs w:val="24"/>
        </w:rPr>
        <w:t>uzvārds/nosaukums), reģ. Nr./personas kods __________, adrese: _______________,  ___________ personā</w:t>
      </w:r>
      <w:r w:rsidRPr="00FC1157">
        <w:rPr>
          <w:rFonts w:ascii="Times New Roman" w:hAnsi="Times New Roman"/>
          <w:szCs w:val="24"/>
        </w:rPr>
        <w:t>,</w:t>
      </w:r>
      <w:r w:rsidRPr="00FC1157">
        <w:rPr>
          <w:rFonts w:ascii="Times New Roman" w:eastAsia="TimesNewRoman" w:hAnsi="Times New Roman"/>
          <w:color w:val="000000"/>
          <w:szCs w:val="24"/>
        </w:rPr>
        <w:t xml:space="preserve"> turpmāk saukts - PIRCĒJS, no otras puses, abi kopā turpmāk tekstā – LĪDZĒJI, pamatojoties uz 20</w:t>
      </w:r>
      <w:r w:rsidR="00657D40">
        <w:rPr>
          <w:rFonts w:ascii="Times New Roman" w:eastAsia="TimesNewRoman" w:hAnsi="Times New Roman"/>
          <w:color w:val="000000"/>
          <w:szCs w:val="24"/>
        </w:rPr>
        <w:t>20</w:t>
      </w:r>
      <w:r w:rsidRPr="00FC1157">
        <w:rPr>
          <w:rFonts w:ascii="Times New Roman" w:eastAsia="TimesNewRoman" w:hAnsi="Times New Roman"/>
          <w:color w:val="000000"/>
          <w:szCs w:val="24"/>
        </w:rPr>
        <w:t xml:space="preserve">.gada </w:t>
      </w:r>
      <w:r w:rsidR="005A4010">
        <w:rPr>
          <w:rFonts w:ascii="Times New Roman" w:eastAsia="TimesNewRoman" w:hAnsi="Times New Roman"/>
          <w:color w:val="000000"/>
          <w:szCs w:val="24"/>
        </w:rPr>
        <w:t>___________</w:t>
      </w:r>
      <w:r w:rsidRPr="00FC1157">
        <w:rPr>
          <w:rFonts w:ascii="Times New Roman" w:eastAsia="TimesNewRoman" w:hAnsi="Times New Roman"/>
          <w:color w:val="000000"/>
          <w:szCs w:val="24"/>
        </w:rPr>
        <w:t xml:space="preserve"> izsoles rezultātiem, noslēdza šo līgumu par sekojošo:</w:t>
      </w:r>
    </w:p>
    <w:p w14:paraId="63ED3B41" w14:textId="77777777" w:rsidR="00FC1157" w:rsidRPr="00FC1157" w:rsidRDefault="00FC1157" w:rsidP="00FC1157">
      <w:pPr>
        <w:spacing w:after="0" w:line="240" w:lineRule="auto"/>
        <w:jc w:val="center"/>
        <w:rPr>
          <w:rFonts w:ascii="Times New Roman" w:eastAsia="TimesNewRoman" w:hAnsi="Times New Roman"/>
          <w:b/>
          <w:color w:val="000000"/>
          <w:szCs w:val="24"/>
        </w:rPr>
      </w:pPr>
      <w:r w:rsidRPr="00FC1157">
        <w:rPr>
          <w:rFonts w:ascii="Times New Roman" w:eastAsia="TimesNewRoman" w:hAnsi="Times New Roman"/>
          <w:b/>
          <w:color w:val="000000"/>
          <w:szCs w:val="24"/>
        </w:rPr>
        <w:t>1.</w:t>
      </w:r>
    </w:p>
    <w:p w14:paraId="1F070D20" w14:textId="77777777" w:rsidR="00FC1157" w:rsidRPr="00FC1157" w:rsidRDefault="00FC1157" w:rsidP="00FC1157">
      <w:pPr>
        <w:spacing w:after="0" w:line="240" w:lineRule="auto"/>
        <w:jc w:val="both"/>
        <w:rPr>
          <w:rFonts w:ascii="Times New Roman" w:eastAsia="TimesNewRoman" w:hAnsi="Times New Roman"/>
          <w:color w:val="000000"/>
          <w:szCs w:val="24"/>
        </w:rPr>
      </w:pPr>
      <w:r w:rsidRPr="00FC1157">
        <w:rPr>
          <w:rFonts w:ascii="Times New Roman" w:eastAsia="TimesNewRoman" w:hAnsi="Times New Roman"/>
          <w:color w:val="000000"/>
          <w:szCs w:val="24"/>
        </w:rPr>
        <w:t>PĀRDEVĒJS pārdod PIRCĒJAM nekustamo īpašumu „</w:t>
      </w:r>
      <w:r w:rsidR="00657D40">
        <w:rPr>
          <w:rFonts w:ascii="Times New Roman" w:eastAsia="TimesNewRoman" w:hAnsi="Times New Roman"/>
          <w:color w:val="000000"/>
          <w:szCs w:val="24"/>
        </w:rPr>
        <w:t>Petuni</w:t>
      </w:r>
      <w:r w:rsidRPr="00FC1157">
        <w:rPr>
          <w:rFonts w:ascii="Times New Roman" w:eastAsia="TimesNewRoman" w:hAnsi="Times New Roman"/>
          <w:color w:val="000000"/>
          <w:szCs w:val="24"/>
        </w:rPr>
        <w:t>” ar kadastra Nr.78</w:t>
      </w:r>
      <w:r w:rsidR="00571590">
        <w:rPr>
          <w:rFonts w:ascii="Times New Roman" w:eastAsia="TimesNewRoman" w:hAnsi="Times New Roman"/>
          <w:color w:val="000000"/>
          <w:szCs w:val="24"/>
        </w:rPr>
        <w:t>44</w:t>
      </w:r>
      <w:r w:rsidRPr="00FC1157">
        <w:rPr>
          <w:rFonts w:ascii="Times New Roman" w:eastAsia="TimesNewRoman" w:hAnsi="Times New Roman"/>
          <w:color w:val="000000"/>
          <w:szCs w:val="24"/>
        </w:rPr>
        <w:t xml:space="preserve"> 00</w:t>
      </w:r>
      <w:r w:rsidR="00657D40">
        <w:rPr>
          <w:rFonts w:ascii="Times New Roman" w:eastAsia="TimesNewRoman" w:hAnsi="Times New Roman"/>
          <w:color w:val="000000"/>
          <w:szCs w:val="24"/>
        </w:rPr>
        <w:t>1</w:t>
      </w:r>
      <w:r w:rsidRPr="00FC1157">
        <w:rPr>
          <w:rFonts w:ascii="Times New Roman" w:eastAsia="TimesNewRoman" w:hAnsi="Times New Roman"/>
          <w:color w:val="000000"/>
          <w:szCs w:val="24"/>
        </w:rPr>
        <w:t xml:space="preserve"> 0</w:t>
      </w:r>
      <w:r w:rsidR="00571590">
        <w:rPr>
          <w:rFonts w:ascii="Times New Roman" w:eastAsia="TimesNewRoman" w:hAnsi="Times New Roman"/>
          <w:color w:val="000000"/>
          <w:szCs w:val="24"/>
        </w:rPr>
        <w:t>1</w:t>
      </w:r>
      <w:r w:rsidR="00657D40">
        <w:rPr>
          <w:rFonts w:ascii="Times New Roman" w:eastAsia="TimesNewRoman" w:hAnsi="Times New Roman"/>
          <w:color w:val="000000"/>
          <w:szCs w:val="24"/>
        </w:rPr>
        <w:t>29</w:t>
      </w:r>
      <w:r w:rsidRPr="00FC1157">
        <w:rPr>
          <w:rFonts w:ascii="Times New Roman" w:eastAsia="TimesNewRoman" w:hAnsi="Times New Roman"/>
          <w:color w:val="000000"/>
          <w:szCs w:val="24"/>
        </w:rPr>
        <w:t xml:space="preserve">, </w:t>
      </w:r>
      <w:r w:rsidRPr="00FC1157">
        <w:rPr>
          <w:rFonts w:ascii="Times New Roman" w:eastAsia="TimesNewRoman" w:hAnsi="Times New Roman"/>
          <w:szCs w:val="24"/>
        </w:rPr>
        <w:t xml:space="preserve">atrodas </w:t>
      </w:r>
      <w:r w:rsidR="00657D40">
        <w:rPr>
          <w:rFonts w:ascii="Times New Roman" w:eastAsia="TimesNewRoman" w:hAnsi="Times New Roman"/>
          <w:szCs w:val="24"/>
        </w:rPr>
        <w:t>Petuni</w:t>
      </w:r>
      <w:r w:rsidR="00571590">
        <w:rPr>
          <w:rFonts w:ascii="Times New Roman" w:eastAsia="TimesNewRoman" w:hAnsi="Times New Roman"/>
          <w:szCs w:val="24"/>
        </w:rPr>
        <w:t>, Bērzgales</w:t>
      </w:r>
      <w:r w:rsidRPr="00FC1157">
        <w:rPr>
          <w:rFonts w:ascii="Times New Roman" w:eastAsia="TimesNewRoman" w:hAnsi="Times New Roman"/>
          <w:szCs w:val="24"/>
        </w:rPr>
        <w:t xml:space="preserve"> pagastā, Rēzeknes novad</w:t>
      </w:r>
      <w:r w:rsidR="00657D40">
        <w:rPr>
          <w:rFonts w:ascii="Times New Roman" w:eastAsia="TimesNewRoman" w:hAnsi="Times New Roman"/>
          <w:szCs w:val="24"/>
        </w:rPr>
        <w:t>ā</w:t>
      </w:r>
      <w:r w:rsidRPr="00FC1157">
        <w:rPr>
          <w:rFonts w:ascii="Times New Roman" w:eastAsia="TimesNewRoman" w:hAnsi="Times New Roman"/>
          <w:color w:val="000000"/>
          <w:szCs w:val="24"/>
        </w:rPr>
        <w:t>, kurš sastāv</w:t>
      </w:r>
      <w:r w:rsidRPr="00FC1157">
        <w:rPr>
          <w:rFonts w:ascii="Times New Roman" w:hAnsi="Times New Roman"/>
        </w:rPr>
        <w:t xml:space="preserve"> no zemes vienības ar kadastra apzīmējumu </w:t>
      </w:r>
      <w:r w:rsidRPr="00FC1157">
        <w:rPr>
          <w:rFonts w:ascii="Times New Roman" w:hAnsi="Times New Roman"/>
          <w:bCs/>
          <w:iCs/>
          <w:lang w:eastAsia="lv-LV"/>
        </w:rPr>
        <w:t>78</w:t>
      </w:r>
      <w:r w:rsidR="00571590">
        <w:rPr>
          <w:rFonts w:ascii="Times New Roman" w:hAnsi="Times New Roman"/>
          <w:bCs/>
          <w:iCs/>
          <w:lang w:eastAsia="lv-LV"/>
        </w:rPr>
        <w:t>44</w:t>
      </w:r>
      <w:r w:rsidRPr="00FC1157">
        <w:rPr>
          <w:rFonts w:ascii="Times New Roman" w:hAnsi="Times New Roman"/>
          <w:bCs/>
          <w:iCs/>
          <w:lang w:eastAsia="lv-LV"/>
        </w:rPr>
        <w:t xml:space="preserve"> 00</w:t>
      </w:r>
      <w:r w:rsidR="00657D40">
        <w:rPr>
          <w:rFonts w:ascii="Times New Roman" w:hAnsi="Times New Roman"/>
          <w:bCs/>
          <w:iCs/>
          <w:lang w:eastAsia="lv-LV"/>
        </w:rPr>
        <w:t>1</w:t>
      </w:r>
      <w:r w:rsidRPr="00FC1157">
        <w:rPr>
          <w:rFonts w:ascii="Times New Roman" w:hAnsi="Times New Roman"/>
          <w:bCs/>
          <w:iCs/>
          <w:lang w:eastAsia="lv-LV"/>
        </w:rPr>
        <w:t xml:space="preserve"> 0</w:t>
      </w:r>
      <w:r w:rsidR="00571590">
        <w:rPr>
          <w:rFonts w:ascii="Times New Roman" w:hAnsi="Times New Roman"/>
          <w:bCs/>
          <w:iCs/>
          <w:lang w:eastAsia="lv-LV"/>
        </w:rPr>
        <w:t>1</w:t>
      </w:r>
      <w:r w:rsidR="00657D40">
        <w:rPr>
          <w:rFonts w:ascii="Times New Roman" w:hAnsi="Times New Roman"/>
          <w:bCs/>
          <w:iCs/>
          <w:lang w:eastAsia="lv-LV"/>
        </w:rPr>
        <w:t>29</w:t>
      </w:r>
      <w:r w:rsidRPr="00FC1157">
        <w:rPr>
          <w:rFonts w:ascii="Times New Roman" w:hAnsi="Times New Roman"/>
          <w:bCs/>
          <w:iCs/>
          <w:lang w:eastAsia="lv-LV"/>
        </w:rPr>
        <w:t xml:space="preserve"> – </w:t>
      </w:r>
      <w:r w:rsidR="00657D40">
        <w:rPr>
          <w:rFonts w:ascii="Times New Roman" w:hAnsi="Times New Roman"/>
          <w:bCs/>
          <w:iCs/>
          <w:lang w:eastAsia="lv-LV"/>
        </w:rPr>
        <w:t>2,41</w:t>
      </w:r>
      <w:r w:rsidRPr="00FC1157">
        <w:rPr>
          <w:rFonts w:ascii="Times New Roman" w:hAnsi="Times New Roman"/>
          <w:bCs/>
          <w:iCs/>
          <w:lang w:eastAsia="lv-LV"/>
        </w:rPr>
        <w:t xml:space="preserve"> ha, </w:t>
      </w:r>
      <w:r w:rsidRPr="00FC1157">
        <w:rPr>
          <w:rFonts w:ascii="Times New Roman" w:eastAsia="TimesNewRoman" w:hAnsi="Times New Roman"/>
          <w:color w:val="000000"/>
          <w:szCs w:val="24"/>
        </w:rPr>
        <w:t>turpmāk tekstā – nekustamais īpašums.</w:t>
      </w:r>
    </w:p>
    <w:p w14:paraId="6C8F364D" w14:textId="77777777" w:rsidR="00FC1157" w:rsidRPr="00FC1157" w:rsidRDefault="00FC1157" w:rsidP="00FC1157">
      <w:pPr>
        <w:spacing w:after="0" w:line="240" w:lineRule="auto"/>
        <w:jc w:val="both"/>
        <w:rPr>
          <w:rFonts w:ascii="Times New Roman" w:eastAsia="TimesNewRoman" w:hAnsi="Times New Roman"/>
          <w:color w:val="000000"/>
          <w:szCs w:val="24"/>
        </w:rPr>
      </w:pPr>
    </w:p>
    <w:p w14:paraId="4D231238" w14:textId="77777777" w:rsidR="00FC1157" w:rsidRPr="00FC1157" w:rsidRDefault="00FC1157" w:rsidP="00FC1157">
      <w:pPr>
        <w:spacing w:after="0" w:line="240" w:lineRule="auto"/>
        <w:jc w:val="center"/>
        <w:rPr>
          <w:rFonts w:ascii="Times New Roman" w:eastAsia="TimesNewRoman" w:hAnsi="Times New Roman"/>
          <w:b/>
          <w:color w:val="000000"/>
          <w:szCs w:val="24"/>
        </w:rPr>
      </w:pPr>
      <w:r w:rsidRPr="00FC1157">
        <w:rPr>
          <w:rFonts w:ascii="Times New Roman" w:eastAsia="TimesNewRoman" w:hAnsi="Times New Roman"/>
          <w:b/>
          <w:color w:val="000000"/>
          <w:szCs w:val="24"/>
        </w:rPr>
        <w:t>2.</w:t>
      </w:r>
    </w:p>
    <w:p w14:paraId="557EDE10" w14:textId="77777777" w:rsidR="00FC1157" w:rsidRPr="00FC1157" w:rsidRDefault="00FC1157" w:rsidP="00FC1157">
      <w:pPr>
        <w:spacing w:after="0" w:line="240" w:lineRule="auto"/>
        <w:jc w:val="both"/>
        <w:rPr>
          <w:rFonts w:ascii="Times New Roman" w:eastAsia="Times New Roman" w:hAnsi="Times New Roman"/>
          <w:bCs/>
          <w:iCs/>
          <w:szCs w:val="24"/>
          <w:lang w:eastAsia="lv-LV"/>
        </w:rPr>
      </w:pPr>
      <w:r w:rsidRPr="00FC1157">
        <w:rPr>
          <w:rFonts w:ascii="Times New Roman" w:eastAsia="TimesNewRoman" w:hAnsi="Times New Roman"/>
          <w:color w:val="000000"/>
          <w:szCs w:val="24"/>
        </w:rPr>
        <w:t xml:space="preserve">Nekustamais īpašums pieder PĀRDEVĒJAM un īpašuma tiesības uz nekustamo īpašumu nostiprinātas </w:t>
      </w:r>
      <w:r w:rsidRPr="00FC1157">
        <w:rPr>
          <w:rFonts w:ascii="Times New Roman" w:eastAsia="Times New Roman" w:hAnsi="Times New Roman"/>
          <w:szCs w:val="24"/>
          <w:lang w:eastAsia="lv-LV"/>
        </w:rPr>
        <w:t xml:space="preserve">Rēzeknes zemesgrāmatu nodaļā, </w:t>
      </w:r>
      <w:r w:rsidR="00571590">
        <w:rPr>
          <w:rFonts w:ascii="Times New Roman" w:eastAsia="Times New Roman" w:hAnsi="Times New Roman"/>
          <w:szCs w:val="24"/>
          <w:lang w:eastAsia="lv-LV"/>
        </w:rPr>
        <w:t>Bērzgales</w:t>
      </w:r>
      <w:r w:rsidRPr="00FC1157">
        <w:rPr>
          <w:rFonts w:ascii="Times New Roman" w:eastAsia="Times New Roman" w:hAnsi="Times New Roman"/>
          <w:szCs w:val="24"/>
          <w:lang w:eastAsia="lv-LV"/>
        </w:rPr>
        <w:t xml:space="preserve"> pagasta zemesgrāmatas </w:t>
      </w:r>
      <w:r w:rsidRPr="00FC1157">
        <w:rPr>
          <w:rFonts w:ascii="Times New Roman" w:eastAsia="Times New Roman" w:hAnsi="Times New Roman"/>
          <w:bCs/>
          <w:iCs/>
          <w:szCs w:val="24"/>
          <w:lang w:eastAsia="lv-LV"/>
        </w:rPr>
        <w:t>nodalījumā Nr.10000059</w:t>
      </w:r>
      <w:r w:rsidR="00657D40">
        <w:rPr>
          <w:rFonts w:ascii="Times New Roman" w:eastAsia="Times New Roman" w:hAnsi="Times New Roman"/>
          <w:bCs/>
          <w:iCs/>
          <w:szCs w:val="24"/>
          <w:lang w:eastAsia="lv-LV"/>
        </w:rPr>
        <w:t>9900</w:t>
      </w:r>
      <w:r w:rsidRPr="00FC1157">
        <w:rPr>
          <w:rFonts w:ascii="Times New Roman" w:eastAsia="Times New Roman" w:hAnsi="Times New Roman"/>
          <w:bCs/>
          <w:iCs/>
          <w:szCs w:val="24"/>
          <w:lang w:eastAsia="lv-LV"/>
        </w:rPr>
        <w:t xml:space="preserve"> </w:t>
      </w:r>
      <w:r w:rsidRPr="00FC1157">
        <w:rPr>
          <w:rFonts w:ascii="Times New Roman" w:eastAsia="Times New Roman" w:hAnsi="Times New Roman"/>
          <w:szCs w:val="24"/>
          <w:lang w:eastAsia="lv-LV"/>
        </w:rPr>
        <w:t>ar Rēzeknes zemesgrāmatu nodaļas tiesne</w:t>
      </w:r>
      <w:r w:rsidR="00C86E30">
        <w:rPr>
          <w:rFonts w:ascii="Times New Roman" w:eastAsia="Times New Roman" w:hAnsi="Times New Roman"/>
          <w:szCs w:val="24"/>
          <w:lang w:eastAsia="lv-LV"/>
        </w:rPr>
        <w:t xml:space="preserve">ses Elīnas Volikas </w:t>
      </w:r>
      <w:r w:rsidRPr="00FC1157">
        <w:rPr>
          <w:rFonts w:ascii="Times New Roman" w:eastAsia="Times New Roman" w:hAnsi="Times New Roman"/>
          <w:szCs w:val="24"/>
          <w:lang w:eastAsia="lv-LV"/>
        </w:rPr>
        <w:t>20</w:t>
      </w:r>
      <w:r w:rsidR="00C86E30">
        <w:rPr>
          <w:rFonts w:ascii="Times New Roman" w:eastAsia="Times New Roman" w:hAnsi="Times New Roman"/>
          <w:szCs w:val="24"/>
          <w:lang w:eastAsia="lv-LV"/>
        </w:rPr>
        <w:t>20</w:t>
      </w:r>
      <w:r w:rsidRPr="00FC1157">
        <w:rPr>
          <w:rFonts w:ascii="Times New Roman" w:eastAsia="Times New Roman" w:hAnsi="Times New Roman"/>
          <w:szCs w:val="24"/>
          <w:lang w:eastAsia="lv-LV"/>
        </w:rPr>
        <w:t>.gada 2</w:t>
      </w:r>
      <w:r w:rsidR="00C86E30">
        <w:rPr>
          <w:rFonts w:ascii="Times New Roman" w:eastAsia="Times New Roman" w:hAnsi="Times New Roman"/>
          <w:szCs w:val="24"/>
          <w:lang w:eastAsia="lv-LV"/>
        </w:rPr>
        <w:t>8</w:t>
      </w:r>
      <w:r w:rsidRPr="00FC1157">
        <w:rPr>
          <w:rFonts w:ascii="Times New Roman" w:eastAsia="Times New Roman" w:hAnsi="Times New Roman"/>
          <w:szCs w:val="24"/>
          <w:lang w:eastAsia="lv-LV"/>
        </w:rPr>
        <w:t>.</w:t>
      </w:r>
      <w:r w:rsidR="00C86E30">
        <w:rPr>
          <w:rFonts w:ascii="Times New Roman" w:eastAsia="Times New Roman" w:hAnsi="Times New Roman"/>
          <w:szCs w:val="24"/>
          <w:lang w:eastAsia="lv-LV"/>
        </w:rPr>
        <w:t>aprīļa</w:t>
      </w:r>
      <w:r w:rsidRPr="00FC1157">
        <w:rPr>
          <w:rFonts w:ascii="Times New Roman" w:eastAsia="Times New Roman" w:hAnsi="Times New Roman"/>
          <w:szCs w:val="24"/>
          <w:lang w:eastAsia="lv-LV"/>
        </w:rPr>
        <w:t xml:space="preserve"> lēmumu</w:t>
      </w:r>
      <w:r w:rsidRPr="00FC1157">
        <w:rPr>
          <w:rFonts w:ascii="Times New Roman" w:eastAsia="Times New Roman" w:hAnsi="Times New Roman"/>
          <w:bCs/>
          <w:iCs/>
          <w:szCs w:val="24"/>
          <w:lang w:eastAsia="lv-LV"/>
        </w:rPr>
        <w:t xml:space="preserve"> (žurnāla Nr.30000</w:t>
      </w:r>
      <w:r w:rsidR="00C86E30">
        <w:rPr>
          <w:rFonts w:ascii="Times New Roman" w:eastAsia="Times New Roman" w:hAnsi="Times New Roman"/>
          <w:bCs/>
          <w:iCs/>
          <w:szCs w:val="24"/>
          <w:lang w:eastAsia="lv-LV"/>
        </w:rPr>
        <w:t>5115064</w:t>
      </w:r>
      <w:r w:rsidRPr="00FC1157">
        <w:rPr>
          <w:rFonts w:ascii="Times New Roman" w:eastAsia="Times New Roman" w:hAnsi="Times New Roman"/>
          <w:bCs/>
          <w:iCs/>
          <w:szCs w:val="24"/>
          <w:lang w:eastAsia="lv-LV"/>
        </w:rPr>
        <w:t>).</w:t>
      </w:r>
    </w:p>
    <w:p w14:paraId="7F19DEFB" w14:textId="77777777" w:rsidR="00FC1157" w:rsidRPr="00FC1157" w:rsidRDefault="00FC1157" w:rsidP="00FC1157">
      <w:pPr>
        <w:spacing w:after="0" w:line="240" w:lineRule="auto"/>
        <w:jc w:val="both"/>
        <w:rPr>
          <w:rFonts w:ascii="Times New Roman" w:eastAsia="Times New Roman" w:hAnsi="Times New Roman"/>
          <w:szCs w:val="24"/>
          <w:lang w:eastAsia="lv-LV"/>
        </w:rPr>
      </w:pPr>
    </w:p>
    <w:p w14:paraId="1E8C34DA" w14:textId="77777777" w:rsidR="00FC1157" w:rsidRPr="00FC1157" w:rsidRDefault="00FC1157" w:rsidP="00FC1157">
      <w:pPr>
        <w:spacing w:after="0" w:line="240" w:lineRule="auto"/>
        <w:jc w:val="center"/>
        <w:rPr>
          <w:rFonts w:ascii="Times New Roman" w:eastAsia="TimesNewRoman" w:hAnsi="Times New Roman"/>
          <w:b/>
          <w:color w:val="000000"/>
          <w:szCs w:val="24"/>
        </w:rPr>
      </w:pPr>
      <w:r w:rsidRPr="00FC1157">
        <w:rPr>
          <w:rFonts w:ascii="Times New Roman" w:eastAsia="TimesNewRoman" w:hAnsi="Times New Roman"/>
          <w:b/>
          <w:color w:val="000000"/>
          <w:szCs w:val="24"/>
        </w:rPr>
        <w:t>3.</w:t>
      </w:r>
    </w:p>
    <w:p w14:paraId="03D457CE" w14:textId="77777777" w:rsidR="00FC1157" w:rsidRPr="00FC1157" w:rsidRDefault="00FC1157" w:rsidP="00FC1157">
      <w:pPr>
        <w:spacing w:after="0" w:line="240" w:lineRule="auto"/>
        <w:jc w:val="both"/>
        <w:rPr>
          <w:rFonts w:ascii="Times New Roman" w:eastAsia="TimesNewRoman" w:hAnsi="Times New Roman"/>
          <w:color w:val="000000"/>
          <w:szCs w:val="24"/>
        </w:rPr>
      </w:pPr>
      <w:r w:rsidRPr="00FC1157">
        <w:rPr>
          <w:rFonts w:ascii="Times New Roman" w:eastAsia="TimesNewRoman" w:hAnsi="Times New Roman"/>
          <w:color w:val="000000"/>
          <w:szCs w:val="24"/>
        </w:rPr>
        <w:t>PIRCĒJAM un PĀRDEVĒJAM ir labi zināms nekustamā īpašuma pašreizējais stāvoklis.</w:t>
      </w:r>
    </w:p>
    <w:p w14:paraId="04392DB1" w14:textId="77777777" w:rsidR="00FC1157" w:rsidRPr="00FC1157" w:rsidRDefault="00FC1157" w:rsidP="00FC1157">
      <w:pPr>
        <w:spacing w:after="0" w:line="240" w:lineRule="auto"/>
        <w:jc w:val="both"/>
        <w:rPr>
          <w:rFonts w:ascii="Times New Roman" w:eastAsia="TimesNewRoman" w:hAnsi="Times New Roman"/>
          <w:color w:val="000000"/>
          <w:szCs w:val="24"/>
        </w:rPr>
      </w:pPr>
      <w:r w:rsidRPr="00FC1157">
        <w:rPr>
          <w:rFonts w:ascii="Times New Roman" w:eastAsia="TimesNewRoman" w:hAnsi="Times New Roman"/>
          <w:color w:val="000000"/>
          <w:szCs w:val="24"/>
        </w:rPr>
        <w:t>PUSES nākotnē atsakās izvirzīt jebkura veida savstarpējas pretenzijas šajā sakarā.</w:t>
      </w:r>
    </w:p>
    <w:p w14:paraId="209A8717" w14:textId="77777777" w:rsidR="00FC1157" w:rsidRPr="00FC1157" w:rsidRDefault="00FC1157" w:rsidP="00FC1157">
      <w:pPr>
        <w:spacing w:after="0" w:line="240" w:lineRule="auto"/>
        <w:jc w:val="both"/>
        <w:rPr>
          <w:rFonts w:ascii="Times New Roman" w:eastAsia="TimesNewRoman" w:hAnsi="Times New Roman"/>
          <w:color w:val="000000"/>
          <w:szCs w:val="24"/>
        </w:rPr>
      </w:pPr>
    </w:p>
    <w:p w14:paraId="633D4223" w14:textId="77777777" w:rsidR="00FC1157" w:rsidRPr="00FC1157" w:rsidRDefault="00FC1157" w:rsidP="00FC1157">
      <w:pPr>
        <w:spacing w:after="0" w:line="240" w:lineRule="auto"/>
        <w:jc w:val="center"/>
        <w:rPr>
          <w:rFonts w:ascii="Times New Roman" w:eastAsia="TimesNewRoman" w:hAnsi="Times New Roman"/>
          <w:b/>
          <w:color w:val="000000"/>
          <w:szCs w:val="24"/>
        </w:rPr>
      </w:pPr>
      <w:r w:rsidRPr="00FC1157">
        <w:rPr>
          <w:rFonts w:ascii="Times New Roman" w:eastAsia="TimesNewRoman" w:hAnsi="Times New Roman"/>
          <w:b/>
          <w:color w:val="000000"/>
          <w:szCs w:val="24"/>
        </w:rPr>
        <w:t>4.</w:t>
      </w:r>
    </w:p>
    <w:p w14:paraId="401F2F2D" w14:textId="77777777" w:rsidR="00FC1157" w:rsidRPr="00FC1157" w:rsidRDefault="00FC1157" w:rsidP="00FC1157">
      <w:pPr>
        <w:spacing w:after="0" w:line="240" w:lineRule="auto"/>
        <w:jc w:val="both"/>
        <w:rPr>
          <w:rFonts w:ascii="Times New Roman" w:eastAsia="TimesNewRoman" w:hAnsi="Times New Roman"/>
          <w:color w:val="000000"/>
          <w:szCs w:val="24"/>
        </w:rPr>
      </w:pPr>
      <w:r w:rsidRPr="00FC1157">
        <w:rPr>
          <w:rFonts w:ascii="Times New Roman" w:eastAsia="TimesNewRoman" w:hAnsi="Times New Roman"/>
          <w:color w:val="000000"/>
          <w:szCs w:val="24"/>
        </w:rPr>
        <w:t>Nekustamais īpašums pārdots par EUR _________ (___________________ ).</w:t>
      </w:r>
    </w:p>
    <w:p w14:paraId="0761B1DC" w14:textId="77777777" w:rsidR="00FC1157" w:rsidRPr="00FC1157" w:rsidRDefault="00FC1157" w:rsidP="00FC1157">
      <w:pPr>
        <w:spacing w:after="0" w:line="240" w:lineRule="auto"/>
        <w:jc w:val="both"/>
        <w:rPr>
          <w:rFonts w:ascii="Times New Roman" w:eastAsia="TimesNewRoman" w:hAnsi="Times New Roman"/>
          <w:szCs w:val="24"/>
        </w:rPr>
      </w:pPr>
      <w:r w:rsidRPr="00FC1157">
        <w:rPr>
          <w:rFonts w:ascii="Times New Roman" w:eastAsia="TimesNewRoman" w:hAnsi="Times New Roman"/>
          <w:color w:val="000000"/>
          <w:szCs w:val="24"/>
        </w:rPr>
        <w:t xml:space="preserve">Pirkuma cenas </w:t>
      </w:r>
      <w:r w:rsidRPr="005A4010">
        <w:rPr>
          <w:rFonts w:ascii="Times New Roman" w:eastAsia="TimesNewRoman" w:hAnsi="Times New Roman"/>
          <w:szCs w:val="24"/>
        </w:rPr>
        <w:t>daļu</w:t>
      </w:r>
      <w:r w:rsidRPr="00FC1157">
        <w:rPr>
          <w:rFonts w:ascii="Times New Roman" w:eastAsia="TimesNewRoman" w:hAnsi="Times New Roman"/>
          <w:color w:val="000000"/>
          <w:szCs w:val="24"/>
        </w:rPr>
        <w:t xml:space="preserve"> EUR </w:t>
      </w:r>
      <w:r w:rsidRPr="00FC1157">
        <w:rPr>
          <w:rFonts w:ascii="Times New Roman" w:eastAsia="TimesNewRoman" w:hAnsi="Times New Roman"/>
          <w:szCs w:val="24"/>
        </w:rPr>
        <w:t xml:space="preserve">___________ ( __________________________) </w:t>
      </w:r>
      <w:r w:rsidRPr="00FC1157">
        <w:rPr>
          <w:rFonts w:ascii="Times New Roman" w:eastAsia="TimesNewRoman" w:hAnsi="Times New Roman"/>
          <w:color w:val="000000"/>
          <w:szCs w:val="24"/>
        </w:rPr>
        <w:t>apmērā PIRCĒJS ir samaksājis PĀRDEVĒJAM līdz šī līguma parakstīšanas brīdim.</w:t>
      </w:r>
    </w:p>
    <w:p w14:paraId="49F0F699" w14:textId="79CEDF72" w:rsidR="00FC1157" w:rsidRPr="00FC1157" w:rsidRDefault="00FC1157" w:rsidP="00FC1157">
      <w:pPr>
        <w:spacing w:after="0" w:line="240" w:lineRule="auto"/>
        <w:jc w:val="both"/>
        <w:rPr>
          <w:rFonts w:ascii="Times New Roman" w:eastAsia="TimesNewRoman" w:hAnsi="Times New Roman"/>
          <w:color w:val="000000"/>
          <w:szCs w:val="24"/>
        </w:rPr>
      </w:pPr>
      <w:r w:rsidRPr="00E314FD">
        <w:rPr>
          <w:rFonts w:ascii="Times New Roman" w:eastAsia="TimesNewRoman" w:hAnsi="Times New Roman"/>
          <w:szCs w:val="24"/>
        </w:rPr>
        <w:t xml:space="preserve">Pirkuma cenas atlikusī daļa EUR__________  (__________) apmērā tiks samaksāta Pārdevējam, </w:t>
      </w:r>
      <w:r w:rsidRPr="00FC1157">
        <w:rPr>
          <w:rFonts w:ascii="Times New Roman" w:eastAsia="TimesNewRoman" w:hAnsi="Times New Roman"/>
          <w:color w:val="000000"/>
          <w:szCs w:val="24"/>
        </w:rPr>
        <w:t>ieskaitot to</w:t>
      </w:r>
      <w:r w:rsidRPr="00FC1157">
        <w:rPr>
          <w:rFonts w:ascii="Times New Roman" w:eastAsia="Times New Roman" w:hAnsi="Times New Roman"/>
          <w:color w:val="000000"/>
          <w:szCs w:val="24"/>
          <w:lang w:eastAsia="ar-QA" w:bidi="ar-QA"/>
        </w:rPr>
        <w:t xml:space="preserve"> Rēzeknes novada pašvaldības iestādes </w:t>
      </w:r>
      <w:r w:rsidRPr="00FC1157">
        <w:rPr>
          <w:rFonts w:ascii="Times New Roman" w:hAnsi="Times New Roman"/>
          <w:sz w:val="24"/>
          <w:szCs w:val="24"/>
        </w:rPr>
        <w:t>“</w:t>
      </w:r>
      <w:r w:rsidR="00571590">
        <w:rPr>
          <w:rFonts w:ascii="Times New Roman" w:hAnsi="Times New Roman"/>
          <w:sz w:val="24"/>
          <w:szCs w:val="24"/>
        </w:rPr>
        <w:t>Nautrēnu</w:t>
      </w:r>
      <w:r w:rsidRPr="00FC1157">
        <w:rPr>
          <w:rFonts w:ascii="Times New Roman" w:hAnsi="Times New Roman"/>
          <w:sz w:val="24"/>
          <w:szCs w:val="24"/>
        </w:rPr>
        <w:t xml:space="preserve"> pagastu apvienība</w:t>
      </w:r>
      <w:r w:rsidR="00FD3E49">
        <w:rPr>
          <w:rFonts w:ascii="Times New Roman" w:hAnsi="Times New Roman"/>
          <w:sz w:val="24"/>
          <w:szCs w:val="24"/>
        </w:rPr>
        <w:t>”</w:t>
      </w:r>
      <w:r w:rsidRPr="00FC1157">
        <w:rPr>
          <w:rFonts w:ascii="Times New Roman" w:hAnsi="Times New Roman"/>
          <w:sz w:val="24"/>
          <w:szCs w:val="24"/>
        </w:rPr>
        <w:t xml:space="preserve"> </w:t>
      </w:r>
      <w:r w:rsidR="006764E1" w:rsidRPr="00FC1157">
        <w:rPr>
          <w:rFonts w:ascii="Times New Roman" w:hAnsi="Times New Roman"/>
          <w:sz w:val="24"/>
          <w:szCs w:val="24"/>
        </w:rPr>
        <w:t>reģ. Nr.409000274</w:t>
      </w:r>
      <w:r w:rsidR="006764E1">
        <w:rPr>
          <w:rFonts w:ascii="Times New Roman" w:hAnsi="Times New Roman"/>
          <w:sz w:val="24"/>
          <w:szCs w:val="24"/>
        </w:rPr>
        <w:t>30,</w:t>
      </w:r>
      <w:r w:rsidR="006764E1" w:rsidRPr="00FC1157">
        <w:rPr>
          <w:rFonts w:ascii="Times New Roman" w:hAnsi="Times New Roman"/>
          <w:sz w:val="24"/>
          <w:szCs w:val="24"/>
        </w:rPr>
        <w:t xml:space="preserve"> </w:t>
      </w:r>
      <w:r w:rsidRPr="006764E1">
        <w:rPr>
          <w:rFonts w:ascii="Times New Roman" w:hAnsi="Times New Roman"/>
          <w:sz w:val="24"/>
          <w:szCs w:val="24"/>
        </w:rPr>
        <w:t>struktūrvienības “</w:t>
      </w:r>
      <w:r w:rsidR="00571590" w:rsidRPr="006764E1">
        <w:rPr>
          <w:rFonts w:ascii="Times New Roman" w:hAnsi="Times New Roman"/>
          <w:sz w:val="24"/>
          <w:szCs w:val="24"/>
        </w:rPr>
        <w:t>Bērzgales</w:t>
      </w:r>
      <w:r w:rsidRPr="006764E1">
        <w:rPr>
          <w:rFonts w:ascii="Times New Roman" w:hAnsi="Times New Roman"/>
          <w:sz w:val="24"/>
          <w:szCs w:val="24"/>
        </w:rPr>
        <w:t xml:space="preserve"> pagasta pārvalde</w:t>
      </w:r>
      <w:r w:rsidRPr="006764E1">
        <w:rPr>
          <w:rFonts w:ascii="Times New Roman" w:hAnsi="Times New Roman"/>
          <w:szCs w:val="24"/>
        </w:rPr>
        <w:t>”</w:t>
      </w:r>
      <w:r w:rsidRPr="006764E1">
        <w:rPr>
          <w:rFonts w:ascii="Times New Roman" w:hAnsi="Times New Roman"/>
          <w:sz w:val="24"/>
          <w:szCs w:val="24"/>
        </w:rPr>
        <w:t>,</w:t>
      </w:r>
      <w:r w:rsidRPr="00FC1157">
        <w:rPr>
          <w:rFonts w:ascii="Times New Roman" w:hAnsi="Times New Roman"/>
          <w:sz w:val="24"/>
          <w:szCs w:val="24"/>
        </w:rPr>
        <w:t xml:space="preserve"> AS </w:t>
      </w:r>
      <w:r w:rsidR="00FD3E49">
        <w:rPr>
          <w:rFonts w:ascii="Times New Roman" w:hAnsi="Times New Roman"/>
          <w:sz w:val="24"/>
          <w:szCs w:val="24"/>
        </w:rPr>
        <w:t>“</w:t>
      </w:r>
      <w:r w:rsidRPr="00FC1157">
        <w:rPr>
          <w:rFonts w:ascii="Times New Roman" w:hAnsi="Times New Roman"/>
          <w:sz w:val="24"/>
          <w:szCs w:val="24"/>
        </w:rPr>
        <w:t>Swedbank</w:t>
      </w:r>
      <w:r w:rsidR="00FD3E49">
        <w:rPr>
          <w:rFonts w:ascii="Times New Roman" w:hAnsi="Times New Roman"/>
          <w:sz w:val="24"/>
          <w:szCs w:val="24"/>
        </w:rPr>
        <w:t xml:space="preserve">” </w:t>
      </w:r>
      <w:r w:rsidRPr="00FC1157">
        <w:rPr>
          <w:rFonts w:ascii="Times New Roman" w:hAnsi="Times New Roman"/>
          <w:sz w:val="24"/>
          <w:szCs w:val="24"/>
        </w:rPr>
        <w:t xml:space="preserve">norēķinu kontā: </w:t>
      </w:r>
      <w:r w:rsidR="00571590" w:rsidRPr="00E4608C">
        <w:rPr>
          <w:rFonts w:ascii="Times New Roman" w:hAnsi="Times New Roman"/>
          <w:sz w:val="24"/>
          <w:szCs w:val="24"/>
        </w:rPr>
        <w:t>LV</w:t>
      </w:r>
      <w:r w:rsidR="00571590">
        <w:rPr>
          <w:rFonts w:ascii="Times New Roman" w:hAnsi="Times New Roman"/>
          <w:sz w:val="24"/>
          <w:szCs w:val="24"/>
        </w:rPr>
        <w:t>53</w:t>
      </w:r>
      <w:r w:rsidR="00571590" w:rsidRPr="00E4608C">
        <w:rPr>
          <w:rFonts w:ascii="Times New Roman" w:hAnsi="Times New Roman"/>
          <w:sz w:val="24"/>
          <w:szCs w:val="24"/>
        </w:rPr>
        <w:t>HABA05510460</w:t>
      </w:r>
      <w:r w:rsidR="00571590">
        <w:rPr>
          <w:rFonts w:ascii="Times New Roman" w:hAnsi="Times New Roman"/>
          <w:sz w:val="24"/>
          <w:szCs w:val="24"/>
        </w:rPr>
        <w:t>4826</w:t>
      </w:r>
      <w:r w:rsidR="00571590" w:rsidRPr="00E4608C">
        <w:rPr>
          <w:rFonts w:ascii="Times New Roman" w:hAnsi="Times New Roman"/>
          <w:sz w:val="24"/>
          <w:szCs w:val="24"/>
        </w:rPr>
        <w:t>1</w:t>
      </w:r>
      <w:r w:rsidRPr="00FC1157">
        <w:rPr>
          <w:rFonts w:ascii="Times New Roman" w:hAnsi="Times New Roman"/>
          <w:szCs w:val="24"/>
        </w:rPr>
        <w:t xml:space="preserve"> vai</w:t>
      </w:r>
      <w:r w:rsidRPr="00FC1157">
        <w:rPr>
          <w:rFonts w:ascii="Times New Roman" w:eastAsia="Times New Roman" w:hAnsi="Times New Roman"/>
          <w:szCs w:val="24"/>
          <w:lang w:eastAsia="lv-LV"/>
        </w:rPr>
        <w:t xml:space="preserve"> </w:t>
      </w:r>
      <w:r w:rsidRPr="00FC1157">
        <w:rPr>
          <w:rFonts w:ascii="Times New Roman" w:hAnsi="Times New Roman"/>
          <w:szCs w:val="24"/>
        </w:rPr>
        <w:t xml:space="preserve">jāiemaksā </w:t>
      </w:r>
      <w:r w:rsidRPr="00FC1157">
        <w:rPr>
          <w:rFonts w:ascii="Times New Roman" w:hAnsi="Times New Roman"/>
          <w:sz w:val="24"/>
          <w:szCs w:val="24"/>
        </w:rPr>
        <w:t>Rēzeknes novada pašvaldības “</w:t>
      </w:r>
      <w:r w:rsidR="00571590">
        <w:rPr>
          <w:rFonts w:ascii="Times New Roman" w:hAnsi="Times New Roman"/>
          <w:sz w:val="24"/>
          <w:szCs w:val="24"/>
        </w:rPr>
        <w:t>Nautrēnu</w:t>
      </w:r>
      <w:r w:rsidRPr="00FC1157">
        <w:rPr>
          <w:rFonts w:ascii="Times New Roman" w:hAnsi="Times New Roman"/>
          <w:sz w:val="24"/>
          <w:szCs w:val="24"/>
        </w:rPr>
        <w:t xml:space="preserve"> pagastu apvienība’’ struktūrvienības “</w:t>
      </w:r>
      <w:r w:rsidR="00571590">
        <w:rPr>
          <w:rFonts w:ascii="Times New Roman" w:hAnsi="Times New Roman"/>
          <w:sz w:val="24"/>
          <w:szCs w:val="24"/>
        </w:rPr>
        <w:t>Bērzgales</w:t>
      </w:r>
      <w:r w:rsidRPr="00FC1157">
        <w:rPr>
          <w:rFonts w:ascii="Times New Roman" w:hAnsi="Times New Roman"/>
          <w:sz w:val="24"/>
          <w:szCs w:val="24"/>
        </w:rPr>
        <w:t xml:space="preserve"> pagasta pārvalde</w:t>
      </w:r>
      <w:r w:rsidRPr="00FC1157">
        <w:rPr>
          <w:rFonts w:ascii="Times New Roman" w:hAnsi="Times New Roman"/>
          <w:szCs w:val="24"/>
        </w:rPr>
        <w:t>”</w:t>
      </w:r>
      <w:r w:rsidRPr="00FC1157">
        <w:rPr>
          <w:rFonts w:ascii="Times New Roman" w:eastAsia="TimesNewRoman" w:hAnsi="Times New Roman"/>
          <w:szCs w:val="24"/>
        </w:rPr>
        <w:t xml:space="preserve"> kasē</w:t>
      </w:r>
      <w:r w:rsidRPr="00FC1157">
        <w:rPr>
          <w:rFonts w:ascii="Times New Roman" w:eastAsia="TimesNewRoman" w:hAnsi="Times New Roman"/>
          <w:color w:val="000000"/>
          <w:szCs w:val="24"/>
        </w:rPr>
        <w:t>.</w:t>
      </w:r>
    </w:p>
    <w:p w14:paraId="3C3135D5" w14:textId="77777777" w:rsidR="00FC1157" w:rsidRPr="00FC1157" w:rsidRDefault="00FC1157" w:rsidP="00FC1157">
      <w:pPr>
        <w:spacing w:after="0" w:line="240" w:lineRule="auto"/>
        <w:jc w:val="both"/>
        <w:rPr>
          <w:rFonts w:ascii="Times New Roman" w:eastAsia="TimesNewRoman" w:hAnsi="Times New Roman"/>
          <w:color w:val="000000"/>
          <w:szCs w:val="24"/>
        </w:rPr>
      </w:pPr>
      <w:r w:rsidRPr="00FC1157">
        <w:rPr>
          <w:rFonts w:ascii="Times New Roman" w:eastAsia="TimesNewRoman" w:hAnsi="Times New Roman"/>
          <w:color w:val="000000"/>
          <w:szCs w:val="24"/>
        </w:rPr>
        <w:t>PIRCĒJA īpašuma tiesības uz nekustamo īpašumu tiek nostiprinātas Zemesgrāmatu nodaļā pēc šī līguma parakstīšanas.</w:t>
      </w:r>
    </w:p>
    <w:p w14:paraId="46EAF595" w14:textId="77777777" w:rsidR="00FC1157" w:rsidRPr="00FC1157" w:rsidRDefault="00FC1157" w:rsidP="00FC1157">
      <w:pPr>
        <w:spacing w:after="0" w:line="240" w:lineRule="auto"/>
        <w:jc w:val="both"/>
        <w:rPr>
          <w:rFonts w:ascii="Times New Roman" w:eastAsia="TimesNewRoman" w:hAnsi="Times New Roman"/>
          <w:color w:val="000000"/>
          <w:szCs w:val="24"/>
        </w:rPr>
      </w:pPr>
    </w:p>
    <w:p w14:paraId="3EDC40BA" w14:textId="77777777" w:rsidR="00FC1157" w:rsidRPr="00FC1157" w:rsidRDefault="00FC1157" w:rsidP="00FC1157">
      <w:pPr>
        <w:spacing w:after="0" w:line="240" w:lineRule="auto"/>
        <w:jc w:val="center"/>
        <w:rPr>
          <w:rFonts w:ascii="Times New Roman" w:eastAsia="TimesNewRoman" w:hAnsi="Times New Roman"/>
          <w:b/>
          <w:color w:val="000000"/>
          <w:szCs w:val="24"/>
        </w:rPr>
      </w:pPr>
      <w:r w:rsidRPr="00FC1157">
        <w:rPr>
          <w:rFonts w:ascii="Times New Roman" w:eastAsia="TimesNewRoman" w:hAnsi="Times New Roman"/>
          <w:b/>
          <w:color w:val="000000"/>
          <w:szCs w:val="24"/>
        </w:rPr>
        <w:t>5.</w:t>
      </w:r>
    </w:p>
    <w:p w14:paraId="22ABF31E" w14:textId="77777777" w:rsidR="00FC1157" w:rsidRPr="00FC1157" w:rsidRDefault="00FC1157" w:rsidP="00FC1157">
      <w:pPr>
        <w:spacing w:after="0" w:line="240" w:lineRule="auto"/>
        <w:jc w:val="both"/>
        <w:rPr>
          <w:rFonts w:ascii="Times New Roman" w:eastAsia="TimesNewRoman" w:hAnsi="Times New Roman"/>
          <w:color w:val="000000"/>
          <w:szCs w:val="24"/>
        </w:rPr>
      </w:pPr>
      <w:r w:rsidRPr="00FC1157">
        <w:rPr>
          <w:rFonts w:ascii="Times New Roman" w:eastAsia="TimesNewRoman" w:hAnsi="Times New Roman"/>
          <w:color w:val="000000"/>
          <w:szCs w:val="24"/>
        </w:rPr>
        <w:t>PĀRDEVĒJS paziņo, ka šis nekustamais īpašums nav nevienam atsavināts, nav ieķīlāts, strīdu un zem aizlieguma nesastāv, nav apgrūtināts ne ar kāda veida parādiem, saistībām, prasībām vai cita veida ierobežojumiem.</w:t>
      </w:r>
    </w:p>
    <w:p w14:paraId="399A8DAE" w14:textId="77777777" w:rsidR="00384E19" w:rsidRDefault="00384E19" w:rsidP="00FC1157">
      <w:pPr>
        <w:spacing w:after="0" w:line="240" w:lineRule="auto"/>
        <w:jc w:val="center"/>
        <w:rPr>
          <w:rFonts w:ascii="Times New Roman" w:eastAsia="TimesNewRoman" w:hAnsi="Times New Roman"/>
          <w:b/>
          <w:color w:val="000000"/>
          <w:szCs w:val="24"/>
        </w:rPr>
      </w:pPr>
    </w:p>
    <w:p w14:paraId="793A267F" w14:textId="77777777" w:rsidR="00384E19" w:rsidRDefault="00384E19" w:rsidP="00FC1157">
      <w:pPr>
        <w:spacing w:after="0" w:line="240" w:lineRule="auto"/>
        <w:jc w:val="center"/>
        <w:rPr>
          <w:rFonts w:ascii="Times New Roman" w:eastAsia="TimesNewRoman" w:hAnsi="Times New Roman"/>
          <w:b/>
          <w:color w:val="000000"/>
          <w:szCs w:val="24"/>
        </w:rPr>
      </w:pPr>
    </w:p>
    <w:p w14:paraId="46E3D19E" w14:textId="77777777" w:rsidR="003C39F8" w:rsidRDefault="003C39F8" w:rsidP="00FC1157">
      <w:pPr>
        <w:spacing w:after="0" w:line="240" w:lineRule="auto"/>
        <w:jc w:val="center"/>
        <w:rPr>
          <w:rFonts w:ascii="Times New Roman" w:eastAsia="TimesNewRoman" w:hAnsi="Times New Roman"/>
          <w:b/>
          <w:color w:val="000000"/>
          <w:szCs w:val="24"/>
        </w:rPr>
      </w:pPr>
    </w:p>
    <w:p w14:paraId="2CED816D" w14:textId="77777777" w:rsidR="003C39F8" w:rsidRDefault="003C39F8" w:rsidP="00FC1157">
      <w:pPr>
        <w:spacing w:after="0" w:line="240" w:lineRule="auto"/>
        <w:jc w:val="center"/>
        <w:rPr>
          <w:rFonts w:ascii="Times New Roman" w:eastAsia="TimesNewRoman" w:hAnsi="Times New Roman"/>
          <w:b/>
          <w:color w:val="000000"/>
          <w:szCs w:val="24"/>
        </w:rPr>
      </w:pPr>
    </w:p>
    <w:p w14:paraId="2E8B0312" w14:textId="77777777" w:rsidR="00384E19" w:rsidRDefault="00384E19" w:rsidP="00FC1157">
      <w:pPr>
        <w:spacing w:after="0" w:line="240" w:lineRule="auto"/>
        <w:jc w:val="center"/>
        <w:rPr>
          <w:rFonts w:ascii="Times New Roman" w:eastAsia="TimesNewRoman" w:hAnsi="Times New Roman"/>
          <w:b/>
          <w:color w:val="000000"/>
          <w:szCs w:val="24"/>
        </w:rPr>
      </w:pPr>
    </w:p>
    <w:p w14:paraId="2601A687" w14:textId="77777777" w:rsidR="00FC1157" w:rsidRPr="00FC1157" w:rsidRDefault="00FC1157" w:rsidP="00FC1157">
      <w:pPr>
        <w:spacing w:after="0" w:line="240" w:lineRule="auto"/>
        <w:jc w:val="center"/>
        <w:rPr>
          <w:rFonts w:ascii="Times New Roman" w:eastAsia="TimesNewRoman" w:hAnsi="Times New Roman"/>
          <w:b/>
          <w:color w:val="000000"/>
          <w:szCs w:val="24"/>
        </w:rPr>
      </w:pPr>
      <w:r w:rsidRPr="00FC1157">
        <w:rPr>
          <w:rFonts w:ascii="Times New Roman" w:eastAsia="TimesNewRoman" w:hAnsi="Times New Roman"/>
          <w:b/>
          <w:color w:val="000000"/>
          <w:szCs w:val="24"/>
        </w:rPr>
        <w:lastRenderedPageBreak/>
        <w:t>6.</w:t>
      </w:r>
    </w:p>
    <w:p w14:paraId="285E4C7B" w14:textId="77777777" w:rsidR="00FC1157" w:rsidRPr="00FC1157" w:rsidRDefault="00FC1157" w:rsidP="00FC1157">
      <w:pPr>
        <w:spacing w:after="0" w:line="240" w:lineRule="auto"/>
        <w:jc w:val="both"/>
        <w:rPr>
          <w:rFonts w:ascii="Times New Roman" w:eastAsia="TimesNewRoman" w:hAnsi="Times New Roman"/>
          <w:color w:val="000000"/>
          <w:szCs w:val="24"/>
        </w:rPr>
      </w:pPr>
      <w:r w:rsidRPr="00FC1157">
        <w:rPr>
          <w:rFonts w:ascii="Times New Roman" w:eastAsia="TimesNewRoman" w:hAnsi="Times New Roman"/>
          <w:color w:val="000000"/>
          <w:szCs w:val="24"/>
        </w:rPr>
        <w:t>LĪDZĒJIEM ir zināms un saprotams Latvijas Republikas Civillikuma 2021.-2046.pantu saturs. LĪDZĒJIEM ir saprotams šī līguma saturs un nozīme, viņi to atzīst par pareizu un abpusēji izdevīgu. LĪDZĒJI labprātīgi vēlas šo līgumu noslēgt.</w:t>
      </w:r>
    </w:p>
    <w:p w14:paraId="44A8D071" w14:textId="77777777" w:rsidR="00FC1157" w:rsidRPr="00FC1157" w:rsidRDefault="00FC1157" w:rsidP="00FC1157">
      <w:pPr>
        <w:spacing w:after="0" w:line="240" w:lineRule="auto"/>
        <w:jc w:val="both"/>
        <w:rPr>
          <w:rFonts w:ascii="Times New Roman" w:eastAsia="TimesNewRoman" w:hAnsi="Times New Roman"/>
          <w:color w:val="000000"/>
          <w:szCs w:val="24"/>
        </w:rPr>
      </w:pPr>
    </w:p>
    <w:p w14:paraId="1B515D03" w14:textId="77777777" w:rsidR="00FC1157" w:rsidRPr="00FC1157" w:rsidRDefault="00FC1157" w:rsidP="00FC1157">
      <w:pPr>
        <w:spacing w:after="0" w:line="240" w:lineRule="auto"/>
        <w:jc w:val="center"/>
        <w:rPr>
          <w:rFonts w:ascii="Times New Roman" w:eastAsia="TimesNewRoman" w:hAnsi="Times New Roman"/>
          <w:b/>
          <w:color w:val="000000"/>
          <w:szCs w:val="24"/>
        </w:rPr>
      </w:pPr>
      <w:r w:rsidRPr="00FC1157">
        <w:rPr>
          <w:rFonts w:ascii="Times New Roman" w:eastAsia="TimesNewRoman" w:hAnsi="Times New Roman"/>
          <w:b/>
          <w:color w:val="000000"/>
          <w:szCs w:val="24"/>
        </w:rPr>
        <w:t>7.</w:t>
      </w:r>
    </w:p>
    <w:p w14:paraId="1B6A0D64" w14:textId="77777777" w:rsidR="00FC1157" w:rsidRPr="00FC1157" w:rsidRDefault="00FC1157" w:rsidP="00FC1157">
      <w:pPr>
        <w:spacing w:after="0" w:line="240" w:lineRule="auto"/>
        <w:jc w:val="both"/>
        <w:rPr>
          <w:rFonts w:ascii="Times New Roman" w:eastAsia="TimesNewRoman" w:hAnsi="Times New Roman"/>
          <w:szCs w:val="24"/>
        </w:rPr>
      </w:pPr>
      <w:r w:rsidRPr="00FC1157">
        <w:rPr>
          <w:rFonts w:ascii="Times New Roman" w:eastAsia="TimesNewRoman" w:hAnsi="Times New Roman"/>
          <w:szCs w:val="24"/>
        </w:rPr>
        <w:t>LĪDZĒJU intereses visās valsts un pašvaldību, administratīvajās un citās iestādēs jautājumā par nekustamā īpašuma reģistrāciju un īpašuma tiesību nostiprināšanu uz PIRCĒJA vārda vienpersonīgi pārstāvēs un visus nepieciešamos dokumentus parakstīs PIRCĒJS.</w:t>
      </w:r>
    </w:p>
    <w:p w14:paraId="4E906BE0" w14:textId="77777777" w:rsidR="00FC1157" w:rsidRPr="00FC1157" w:rsidRDefault="00FC1157" w:rsidP="00FC1157">
      <w:pPr>
        <w:spacing w:after="0" w:line="240" w:lineRule="auto"/>
        <w:jc w:val="both"/>
        <w:rPr>
          <w:rFonts w:ascii="Times New Roman" w:eastAsia="TimesNewRoman" w:hAnsi="Times New Roman"/>
          <w:szCs w:val="24"/>
        </w:rPr>
      </w:pPr>
    </w:p>
    <w:p w14:paraId="15875335" w14:textId="77777777" w:rsidR="00FC1157" w:rsidRPr="00FC1157" w:rsidRDefault="00FC1157" w:rsidP="00FC1157">
      <w:pPr>
        <w:spacing w:after="0" w:line="240" w:lineRule="auto"/>
        <w:jc w:val="center"/>
        <w:rPr>
          <w:rFonts w:ascii="Times New Roman" w:eastAsia="TimesNewRoman" w:hAnsi="Times New Roman"/>
          <w:b/>
          <w:szCs w:val="24"/>
        </w:rPr>
      </w:pPr>
      <w:r w:rsidRPr="00FC1157">
        <w:rPr>
          <w:rFonts w:ascii="Times New Roman" w:eastAsia="TimesNewRoman" w:hAnsi="Times New Roman"/>
          <w:b/>
          <w:szCs w:val="24"/>
        </w:rPr>
        <w:t>8.</w:t>
      </w:r>
    </w:p>
    <w:p w14:paraId="038FE223" w14:textId="77777777" w:rsidR="00FC1157" w:rsidRPr="00FC1157" w:rsidRDefault="00FC1157" w:rsidP="00FC1157">
      <w:pPr>
        <w:spacing w:after="0" w:line="240" w:lineRule="auto"/>
        <w:jc w:val="both"/>
        <w:rPr>
          <w:rFonts w:ascii="Times New Roman" w:eastAsia="TimesNewRoman" w:hAnsi="Times New Roman"/>
          <w:color w:val="FF0000"/>
          <w:szCs w:val="24"/>
        </w:rPr>
      </w:pPr>
      <w:r w:rsidRPr="00FC1157">
        <w:rPr>
          <w:rFonts w:ascii="Times New Roman" w:eastAsia="TimesNewRoman" w:hAnsi="Times New Roman"/>
          <w:szCs w:val="24"/>
        </w:rPr>
        <w:t>Visus izdevumus, kas saistīti ar šī līguma noformēšanu, apliecināšanu, koroborēšanu un īpašuma nostiprināšanu zemesgrāmatā, maksā PIRCĒJS</w:t>
      </w:r>
      <w:r w:rsidRPr="00FC1157">
        <w:rPr>
          <w:rFonts w:ascii="Times New Roman" w:eastAsia="TimesNewRoman" w:hAnsi="Times New Roman"/>
          <w:color w:val="FF0000"/>
          <w:szCs w:val="24"/>
        </w:rPr>
        <w:t>.</w:t>
      </w:r>
    </w:p>
    <w:p w14:paraId="41E30FF0" w14:textId="77777777" w:rsidR="00FC1157" w:rsidRPr="00FC1157" w:rsidRDefault="00FC1157" w:rsidP="00FC1157">
      <w:pPr>
        <w:spacing w:after="0" w:line="240" w:lineRule="auto"/>
        <w:jc w:val="both"/>
        <w:rPr>
          <w:rFonts w:ascii="Times New Roman" w:eastAsia="TimesNewRoman" w:hAnsi="Times New Roman"/>
          <w:szCs w:val="24"/>
        </w:rPr>
      </w:pPr>
    </w:p>
    <w:p w14:paraId="3EE73F02" w14:textId="77777777" w:rsidR="00FC1157" w:rsidRPr="00FC1157" w:rsidRDefault="00FC1157" w:rsidP="00FC1157">
      <w:pPr>
        <w:spacing w:after="0" w:line="240" w:lineRule="auto"/>
        <w:jc w:val="center"/>
        <w:rPr>
          <w:rFonts w:ascii="Times New Roman" w:eastAsia="TimesNewRoman" w:hAnsi="Times New Roman"/>
          <w:b/>
          <w:szCs w:val="24"/>
        </w:rPr>
      </w:pPr>
      <w:r w:rsidRPr="00FC1157">
        <w:rPr>
          <w:rFonts w:ascii="Times New Roman" w:eastAsia="TimesNewRoman" w:hAnsi="Times New Roman"/>
          <w:b/>
          <w:szCs w:val="24"/>
        </w:rPr>
        <w:t>9.</w:t>
      </w:r>
    </w:p>
    <w:p w14:paraId="4868FAE1" w14:textId="77777777" w:rsidR="00FC1157" w:rsidRPr="00FC1157" w:rsidRDefault="00FC1157" w:rsidP="00FC1157">
      <w:pPr>
        <w:spacing w:after="0" w:line="240" w:lineRule="auto"/>
        <w:jc w:val="both"/>
        <w:rPr>
          <w:rFonts w:ascii="Times New Roman" w:eastAsia="TimesNewRoman" w:hAnsi="Times New Roman"/>
          <w:szCs w:val="24"/>
        </w:rPr>
      </w:pPr>
      <w:r w:rsidRPr="00FC1157">
        <w:rPr>
          <w:rFonts w:ascii="Times New Roman" w:eastAsia="TimesNewRoman" w:hAnsi="Times New Roman"/>
          <w:szCs w:val="24"/>
        </w:rPr>
        <w:t>Visi strīdi, kas radušies starp LĪDZĒJIEM, tiek atrisināti savstarpēji vienojoties vai, ja šāda vienošanās nav iespējama, strīdi tiek risināti Civillikumā noteiktajā kārtībā.</w:t>
      </w:r>
    </w:p>
    <w:p w14:paraId="7E6D6AB1" w14:textId="77777777" w:rsidR="00FC1157" w:rsidRPr="00FC1157" w:rsidRDefault="00FC1157" w:rsidP="00FC1157">
      <w:pPr>
        <w:spacing w:after="0" w:line="240" w:lineRule="auto"/>
        <w:jc w:val="both"/>
        <w:rPr>
          <w:rFonts w:ascii="Times New Roman" w:eastAsia="TimesNewRoman" w:hAnsi="Times New Roman"/>
          <w:szCs w:val="24"/>
        </w:rPr>
      </w:pPr>
    </w:p>
    <w:p w14:paraId="46A30A27" w14:textId="77777777" w:rsidR="00FC1157" w:rsidRPr="00FC1157" w:rsidRDefault="00FC1157" w:rsidP="00FC1157">
      <w:pPr>
        <w:spacing w:after="0" w:line="240" w:lineRule="auto"/>
        <w:jc w:val="center"/>
        <w:rPr>
          <w:rFonts w:ascii="Times New Roman" w:eastAsia="TimesNewRoman" w:hAnsi="Times New Roman"/>
          <w:b/>
          <w:szCs w:val="24"/>
        </w:rPr>
      </w:pPr>
      <w:r w:rsidRPr="00FC1157">
        <w:rPr>
          <w:rFonts w:ascii="Times New Roman" w:eastAsia="TimesNewRoman" w:hAnsi="Times New Roman"/>
          <w:b/>
          <w:szCs w:val="24"/>
        </w:rPr>
        <w:t>10.</w:t>
      </w:r>
    </w:p>
    <w:p w14:paraId="77C94BC3" w14:textId="77777777" w:rsidR="00FC1157" w:rsidRPr="00FC1157" w:rsidRDefault="00FC1157" w:rsidP="00FC1157">
      <w:pPr>
        <w:spacing w:after="0" w:line="240" w:lineRule="auto"/>
        <w:jc w:val="both"/>
        <w:rPr>
          <w:rFonts w:ascii="Times New Roman" w:eastAsia="TimesNewRoman" w:hAnsi="Times New Roman"/>
          <w:szCs w:val="24"/>
        </w:rPr>
      </w:pPr>
      <w:r w:rsidRPr="00FC1157">
        <w:rPr>
          <w:rFonts w:ascii="Times New Roman" w:eastAsia="TimesNewRoman" w:hAnsi="Times New Roman"/>
          <w:szCs w:val="24"/>
        </w:rPr>
        <w:t>Šim līgumam pievienoti sekojoši dokumenti:</w:t>
      </w:r>
    </w:p>
    <w:p w14:paraId="006C70A1" w14:textId="77777777" w:rsidR="00FC1157" w:rsidRPr="00FC1157" w:rsidRDefault="00FC1157" w:rsidP="00FC1157">
      <w:pPr>
        <w:spacing w:after="0" w:line="240" w:lineRule="auto"/>
        <w:jc w:val="both"/>
        <w:rPr>
          <w:rFonts w:ascii="Times New Roman" w:eastAsia="TimesNewRoman" w:hAnsi="Times New Roman"/>
          <w:szCs w:val="24"/>
        </w:rPr>
      </w:pPr>
      <w:r w:rsidRPr="00FC1157">
        <w:rPr>
          <w:rFonts w:ascii="Times New Roman" w:eastAsia="TimesNewRoman" w:hAnsi="Times New Roman"/>
          <w:szCs w:val="24"/>
        </w:rPr>
        <w:t>1) Zemesgrāmatu apliecības kopija;</w:t>
      </w:r>
    </w:p>
    <w:p w14:paraId="5B297C78" w14:textId="77777777" w:rsidR="00FC1157" w:rsidRPr="00FC1157" w:rsidRDefault="00FC1157" w:rsidP="00FC1157">
      <w:pPr>
        <w:spacing w:after="0" w:line="240" w:lineRule="auto"/>
        <w:jc w:val="both"/>
        <w:rPr>
          <w:rFonts w:ascii="Times New Roman" w:eastAsia="TimesNewRoman" w:hAnsi="Times New Roman"/>
          <w:szCs w:val="24"/>
        </w:rPr>
      </w:pPr>
      <w:r w:rsidRPr="00FC1157">
        <w:rPr>
          <w:rFonts w:ascii="Times New Roman" w:eastAsia="TimesNewRoman" w:hAnsi="Times New Roman"/>
          <w:szCs w:val="24"/>
        </w:rPr>
        <w:t>2) Zemes robežu plāna kopija;</w:t>
      </w:r>
    </w:p>
    <w:p w14:paraId="6198F956" w14:textId="77777777" w:rsidR="00FC1157" w:rsidRPr="00FC1157" w:rsidRDefault="00FC1157" w:rsidP="00FC1157">
      <w:pPr>
        <w:spacing w:after="0" w:line="240" w:lineRule="auto"/>
        <w:jc w:val="both"/>
        <w:rPr>
          <w:rFonts w:ascii="Times New Roman" w:eastAsia="TimesNewRoman" w:hAnsi="Times New Roman"/>
          <w:szCs w:val="24"/>
        </w:rPr>
      </w:pPr>
    </w:p>
    <w:p w14:paraId="44A23335" w14:textId="77777777" w:rsidR="00FC1157" w:rsidRPr="00FC1157" w:rsidRDefault="00FC1157" w:rsidP="00FC1157">
      <w:pPr>
        <w:spacing w:after="0" w:line="240" w:lineRule="auto"/>
        <w:jc w:val="center"/>
        <w:rPr>
          <w:rFonts w:ascii="Times New Roman" w:eastAsia="TimesNewRoman" w:hAnsi="Times New Roman"/>
          <w:b/>
          <w:szCs w:val="24"/>
        </w:rPr>
      </w:pPr>
      <w:r w:rsidRPr="00FC1157">
        <w:rPr>
          <w:rFonts w:ascii="Times New Roman" w:eastAsia="TimesNewRoman" w:hAnsi="Times New Roman"/>
          <w:b/>
          <w:szCs w:val="24"/>
        </w:rPr>
        <w:t>11.</w:t>
      </w:r>
    </w:p>
    <w:p w14:paraId="1D933F5D" w14:textId="77777777" w:rsidR="00FC1157" w:rsidRPr="00FC1157" w:rsidRDefault="00FC1157" w:rsidP="00FC1157">
      <w:pPr>
        <w:spacing w:after="0" w:line="240" w:lineRule="auto"/>
        <w:jc w:val="both"/>
        <w:rPr>
          <w:rFonts w:ascii="Times New Roman" w:eastAsia="TimesNewRoman" w:hAnsi="Times New Roman"/>
          <w:szCs w:val="24"/>
        </w:rPr>
      </w:pPr>
      <w:r w:rsidRPr="00FC1157">
        <w:rPr>
          <w:rFonts w:ascii="Times New Roman" w:eastAsia="TimesNewRoman" w:hAnsi="Times New Roman"/>
          <w:szCs w:val="24"/>
        </w:rPr>
        <w:t>Šis līgums sastādīts un parakstīts 3 (trīs) eksemplāros uz 2 (divām) lapām, visiem līguma eksemplāriem ir vienāds juridiskais spēks.</w:t>
      </w:r>
    </w:p>
    <w:p w14:paraId="34F294B9" w14:textId="77777777" w:rsidR="00FC1157" w:rsidRPr="00FC1157" w:rsidRDefault="00FC1157" w:rsidP="00FC1157">
      <w:pPr>
        <w:spacing w:after="0" w:line="240" w:lineRule="auto"/>
        <w:jc w:val="both"/>
        <w:rPr>
          <w:rFonts w:ascii="Times New Roman" w:eastAsia="TimesNewRoman" w:hAnsi="Times New Roman"/>
          <w:szCs w:val="24"/>
        </w:rPr>
      </w:pPr>
    </w:p>
    <w:p w14:paraId="13724361" w14:textId="105F1B18" w:rsidR="00FC1157" w:rsidRPr="00100948" w:rsidRDefault="00FC1157" w:rsidP="00FC1157">
      <w:pPr>
        <w:spacing w:after="0" w:line="240" w:lineRule="auto"/>
        <w:jc w:val="both"/>
        <w:rPr>
          <w:rFonts w:ascii="Times New Roman" w:eastAsia="TimesNewRoman" w:hAnsi="Times New Roman"/>
          <w:szCs w:val="24"/>
        </w:rPr>
      </w:pPr>
      <w:r w:rsidRPr="00FC1157">
        <w:rPr>
          <w:rFonts w:ascii="Times New Roman" w:eastAsia="TimesNewRoman" w:hAnsi="Times New Roman"/>
          <w:szCs w:val="24"/>
        </w:rPr>
        <w:t>PĀRDEVĒJS: Rēzeknes novada pašvaldība, reģistrācijas Nr.90009112679,</w:t>
      </w:r>
      <w:r w:rsidR="00100948">
        <w:rPr>
          <w:rFonts w:ascii="Times New Roman" w:eastAsia="TimesNewRoman" w:hAnsi="Times New Roman"/>
          <w:szCs w:val="24"/>
        </w:rPr>
        <w:t xml:space="preserve"> </w:t>
      </w:r>
      <w:r w:rsidRPr="00FC1157">
        <w:rPr>
          <w:rFonts w:ascii="Times New Roman" w:eastAsia="TimesNewRoman" w:hAnsi="Times New Roman"/>
          <w:szCs w:val="24"/>
        </w:rPr>
        <w:t>juridiskā adrese: Atbrīvošanas aleja 95A,</w:t>
      </w:r>
      <w:r w:rsidRPr="00FC1157">
        <w:rPr>
          <w:rFonts w:ascii="Times New Roman" w:eastAsia="Times New Roman" w:hAnsi="Times New Roman"/>
          <w:color w:val="000000"/>
          <w:szCs w:val="24"/>
          <w:lang w:eastAsia="ar-QA" w:bidi="ar-QA"/>
        </w:rPr>
        <w:t xml:space="preserve"> Rēzeknes novada pašvaldības iestādes “</w:t>
      </w:r>
      <w:r w:rsidR="009014B4">
        <w:rPr>
          <w:rFonts w:ascii="Times New Roman" w:eastAsia="Times New Roman" w:hAnsi="Times New Roman"/>
          <w:color w:val="000000"/>
          <w:szCs w:val="24"/>
          <w:lang w:eastAsia="ar-QA" w:bidi="ar-QA"/>
        </w:rPr>
        <w:t>Nautrēnu</w:t>
      </w:r>
      <w:r w:rsidRPr="00FC1157">
        <w:rPr>
          <w:rFonts w:ascii="Times New Roman" w:eastAsia="Times New Roman" w:hAnsi="Times New Roman"/>
          <w:color w:val="000000"/>
          <w:szCs w:val="24"/>
          <w:lang w:eastAsia="ar-QA" w:bidi="ar-QA"/>
        </w:rPr>
        <w:t xml:space="preserve"> pagastu </w:t>
      </w:r>
      <w:r w:rsidRPr="00100948">
        <w:rPr>
          <w:rFonts w:ascii="Times New Roman" w:eastAsia="Times New Roman" w:hAnsi="Times New Roman"/>
          <w:szCs w:val="24"/>
          <w:lang w:eastAsia="ar-QA" w:bidi="ar-QA"/>
        </w:rPr>
        <w:t xml:space="preserve">apvienības” </w:t>
      </w:r>
      <w:r w:rsidR="00100948" w:rsidRPr="00100948">
        <w:rPr>
          <w:rFonts w:ascii="Times New Roman" w:eastAsia="Times New Roman" w:hAnsi="Times New Roman"/>
          <w:szCs w:val="24"/>
          <w:lang w:eastAsia="ar-QA" w:bidi="ar-QA"/>
        </w:rPr>
        <w:t>struktūrvienības “Bērzgales pagasta pārvalde”</w:t>
      </w:r>
      <w:r w:rsidR="00100948">
        <w:rPr>
          <w:rFonts w:ascii="Times New Roman" w:eastAsia="Times New Roman" w:hAnsi="Times New Roman"/>
          <w:szCs w:val="24"/>
          <w:lang w:eastAsia="ar-QA" w:bidi="ar-QA"/>
        </w:rPr>
        <w:t xml:space="preserve"> </w:t>
      </w:r>
      <w:r w:rsidRPr="00100948">
        <w:rPr>
          <w:rFonts w:ascii="Times New Roman" w:eastAsia="TimesNewRoman" w:hAnsi="Times New Roman"/>
          <w:szCs w:val="24"/>
        </w:rPr>
        <w:t>vadītāj</w:t>
      </w:r>
      <w:r w:rsidR="00100948" w:rsidRPr="00100948">
        <w:rPr>
          <w:rFonts w:ascii="Times New Roman" w:eastAsia="TimesNewRoman" w:hAnsi="Times New Roman"/>
          <w:szCs w:val="24"/>
        </w:rPr>
        <w:t>s Arvīds Dunskis</w:t>
      </w:r>
      <w:r w:rsidR="005A4010" w:rsidRPr="00100948">
        <w:rPr>
          <w:rFonts w:ascii="Times New Roman" w:eastAsia="TimesNewRoman" w:hAnsi="Times New Roman"/>
          <w:szCs w:val="24"/>
        </w:rPr>
        <w:t>.</w:t>
      </w:r>
      <w:r w:rsidRPr="00100948">
        <w:rPr>
          <w:rFonts w:ascii="Times New Roman" w:eastAsia="TimesNewRoman" w:hAnsi="Times New Roman"/>
          <w:szCs w:val="24"/>
        </w:rPr>
        <w:t xml:space="preserve">                                            </w:t>
      </w:r>
    </w:p>
    <w:p w14:paraId="218FAA0B" w14:textId="77777777" w:rsidR="00FC1157" w:rsidRPr="00FC1157" w:rsidRDefault="00FC1157" w:rsidP="00FC1157">
      <w:pPr>
        <w:spacing w:after="0" w:line="240" w:lineRule="auto"/>
        <w:jc w:val="both"/>
        <w:rPr>
          <w:rFonts w:ascii="Times New Roman" w:eastAsia="TimesNewRoman" w:hAnsi="Times New Roman"/>
          <w:szCs w:val="24"/>
        </w:rPr>
      </w:pPr>
    </w:p>
    <w:p w14:paraId="1F7B3E9E" w14:textId="77777777" w:rsidR="00FC1157" w:rsidRPr="00FC1157" w:rsidRDefault="00FC1157" w:rsidP="00FC1157">
      <w:pPr>
        <w:spacing w:after="0" w:line="240" w:lineRule="auto"/>
        <w:jc w:val="both"/>
        <w:rPr>
          <w:rFonts w:ascii="Times New Roman" w:eastAsia="TimesNewRoman" w:hAnsi="Times New Roman"/>
          <w:szCs w:val="24"/>
        </w:rPr>
      </w:pPr>
      <w:r w:rsidRPr="00FC1157">
        <w:rPr>
          <w:rFonts w:ascii="Times New Roman" w:eastAsia="TimesNewRoman" w:hAnsi="Times New Roman"/>
          <w:szCs w:val="24"/>
        </w:rPr>
        <w:t>PIRCĒJS :  _____________  personas kods __________, deklarētā dzīves vieta ____________.</w:t>
      </w:r>
    </w:p>
    <w:p w14:paraId="561DE5F9" w14:textId="77777777" w:rsidR="00FC1157" w:rsidRPr="00FC1157" w:rsidRDefault="00FC1157" w:rsidP="00FC1157">
      <w:pPr>
        <w:spacing w:after="0" w:line="240" w:lineRule="auto"/>
        <w:jc w:val="both"/>
        <w:rPr>
          <w:rFonts w:ascii="Times New Roman" w:eastAsia="TimesNewRoman" w:hAnsi="Times New Roman"/>
          <w:szCs w:val="24"/>
        </w:rPr>
      </w:pPr>
    </w:p>
    <w:p w14:paraId="540C7299" w14:textId="77777777" w:rsidR="00FC1157" w:rsidRPr="00FC1157" w:rsidRDefault="00FC1157" w:rsidP="00FC1157">
      <w:pPr>
        <w:spacing w:after="0" w:line="240" w:lineRule="auto"/>
        <w:jc w:val="both"/>
        <w:rPr>
          <w:rFonts w:ascii="Times New Roman" w:eastAsia="TimesNewRoman" w:hAnsi="Times New Roman"/>
          <w:szCs w:val="24"/>
        </w:rPr>
      </w:pPr>
    </w:p>
    <w:p w14:paraId="7C953C0F" w14:textId="77777777" w:rsidR="00384E19" w:rsidRDefault="00384E19" w:rsidP="00FC1157">
      <w:pPr>
        <w:spacing w:after="0" w:line="240" w:lineRule="auto"/>
        <w:rPr>
          <w:rFonts w:ascii="Times New Roman" w:eastAsia="TimesNewRoman" w:hAnsi="Times New Roman"/>
          <w:szCs w:val="24"/>
        </w:rPr>
      </w:pPr>
    </w:p>
    <w:p w14:paraId="042DFB8C" w14:textId="77777777" w:rsidR="00384E19" w:rsidRDefault="00384E19" w:rsidP="00FC1157">
      <w:pPr>
        <w:spacing w:after="0" w:line="240" w:lineRule="auto"/>
        <w:rPr>
          <w:rFonts w:ascii="Times New Roman" w:eastAsia="TimesNewRoman" w:hAnsi="Times New Roman"/>
          <w:szCs w:val="24"/>
        </w:rPr>
      </w:pPr>
    </w:p>
    <w:p w14:paraId="7317D324" w14:textId="77777777" w:rsidR="00FC1157" w:rsidRPr="00FC1157" w:rsidRDefault="00FC1157" w:rsidP="00FC1157">
      <w:pPr>
        <w:spacing w:after="0" w:line="240" w:lineRule="auto"/>
        <w:rPr>
          <w:rFonts w:ascii="Times New Roman" w:eastAsia="TimesNewRoman" w:hAnsi="Times New Roman"/>
          <w:szCs w:val="24"/>
        </w:rPr>
      </w:pPr>
      <w:r w:rsidRPr="00FC1157">
        <w:rPr>
          <w:rFonts w:ascii="Times New Roman" w:eastAsia="TimesNewRoman" w:hAnsi="Times New Roman"/>
          <w:szCs w:val="24"/>
        </w:rPr>
        <w:t>PĀDEVĒJS:_______________                                               PIRCĒJS :___________</w:t>
      </w:r>
    </w:p>
    <w:p w14:paraId="740C0F80" w14:textId="77777777" w:rsidR="003B1083" w:rsidRDefault="003B1083" w:rsidP="00FC1157">
      <w:pPr>
        <w:spacing w:after="0" w:line="240" w:lineRule="auto"/>
        <w:rPr>
          <w:rFonts w:ascii="Times New Roman" w:eastAsia="TimesNewRoman" w:hAnsi="Times New Roman"/>
          <w:szCs w:val="24"/>
        </w:rPr>
      </w:pPr>
    </w:p>
    <w:p w14:paraId="0DBB926C" w14:textId="53BDDC98" w:rsidR="00FC1157" w:rsidRPr="00FC1157" w:rsidRDefault="005A4010" w:rsidP="00FC1157">
      <w:pPr>
        <w:spacing w:after="0" w:line="240" w:lineRule="auto"/>
        <w:rPr>
          <w:rFonts w:ascii="Times New Roman" w:eastAsia="TimesNewRoman" w:hAnsi="Times New Roman"/>
          <w:szCs w:val="24"/>
        </w:rPr>
      </w:pPr>
      <w:r>
        <w:rPr>
          <w:rFonts w:ascii="Times New Roman" w:eastAsia="TimesNewRoman" w:hAnsi="Times New Roman"/>
          <w:szCs w:val="24"/>
        </w:rPr>
        <w:t xml:space="preserve">                     </w:t>
      </w:r>
      <w:r w:rsidR="00FC1157" w:rsidRPr="00FC1157">
        <w:rPr>
          <w:rFonts w:ascii="Times New Roman" w:eastAsia="TimesNewRoman" w:hAnsi="Times New Roman"/>
          <w:szCs w:val="24"/>
        </w:rPr>
        <w:t>/</w:t>
      </w:r>
      <w:r w:rsidR="00E314FD">
        <w:rPr>
          <w:rFonts w:ascii="Times New Roman" w:eastAsia="TimesNewRoman" w:hAnsi="Times New Roman"/>
          <w:szCs w:val="24"/>
        </w:rPr>
        <w:t>Arvīds Dunskis</w:t>
      </w:r>
      <w:r w:rsidR="00FC1157" w:rsidRPr="00FC1157">
        <w:rPr>
          <w:rFonts w:ascii="Times New Roman" w:eastAsia="TimesNewRoman" w:hAnsi="Times New Roman"/>
          <w:szCs w:val="24"/>
        </w:rPr>
        <w:t>/</w:t>
      </w:r>
    </w:p>
    <w:p w14:paraId="6FECE284" w14:textId="77777777" w:rsidR="00FC1157" w:rsidRPr="00FC1157" w:rsidRDefault="00FC1157" w:rsidP="00FC1157">
      <w:pPr>
        <w:rPr>
          <w:rFonts w:ascii="Times New Roman" w:eastAsia="TimesNewRoman" w:hAnsi="Times New Roman"/>
          <w:szCs w:val="24"/>
        </w:rPr>
      </w:pPr>
    </w:p>
    <w:p w14:paraId="6DBAE560" w14:textId="77777777" w:rsidR="00FC1157" w:rsidRDefault="00FC1157" w:rsidP="00FC1157">
      <w:pPr>
        <w:spacing w:after="0" w:line="240" w:lineRule="auto"/>
        <w:jc w:val="both"/>
        <w:rPr>
          <w:rFonts w:eastAsia="Times New Roman"/>
          <w:szCs w:val="24"/>
          <w:lang w:eastAsia="lv-LV"/>
        </w:rPr>
      </w:pPr>
    </w:p>
    <w:p w14:paraId="35FE84CB" w14:textId="77777777" w:rsidR="00FC1157" w:rsidRDefault="00FC1157" w:rsidP="00FC1157">
      <w:pPr>
        <w:spacing w:after="0" w:line="240" w:lineRule="auto"/>
        <w:jc w:val="both"/>
        <w:rPr>
          <w:rFonts w:eastAsia="Times New Roman"/>
          <w:szCs w:val="24"/>
          <w:lang w:eastAsia="lv-LV"/>
        </w:rPr>
      </w:pPr>
    </w:p>
    <w:p w14:paraId="00392F66" w14:textId="77777777" w:rsidR="00FC1157" w:rsidRDefault="00FC1157" w:rsidP="00FC1157">
      <w:pPr>
        <w:spacing w:after="0" w:line="240" w:lineRule="auto"/>
        <w:jc w:val="both"/>
        <w:rPr>
          <w:rFonts w:eastAsia="Times New Roman"/>
          <w:szCs w:val="24"/>
          <w:lang w:eastAsia="lv-LV"/>
        </w:rPr>
      </w:pPr>
    </w:p>
    <w:p w14:paraId="2CDC12C1" w14:textId="77777777" w:rsidR="00FC1157" w:rsidRDefault="00FC1157" w:rsidP="00FC1157">
      <w:pPr>
        <w:spacing w:after="0" w:line="240" w:lineRule="auto"/>
        <w:jc w:val="both"/>
        <w:rPr>
          <w:rFonts w:eastAsia="Times New Roman"/>
          <w:szCs w:val="24"/>
          <w:lang w:eastAsia="lv-LV"/>
        </w:rPr>
      </w:pPr>
    </w:p>
    <w:p w14:paraId="11C84086" w14:textId="77777777" w:rsidR="00FC1157" w:rsidRDefault="00FC1157" w:rsidP="00FC1157">
      <w:pPr>
        <w:spacing w:after="0" w:line="240" w:lineRule="auto"/>
        <w:jc w:val="both"/>
        <w:rPr>
          <w:rFonts w:eastAsia="Times New Roman"/>
          <w:szCs w:val="24"/>
          <w:lang w:eastAsia="lv-LV"/>
        </w:rPr>
      </w:pPr>
    </w:p>
    <w:p w14:paraId="4A5FFE57" w14:textId="77777777" w:rsidR="00FC1157" w:rsidRDefault="00FC1157" w:rsidP="00FC1157">
      <w:pPr>
        <w:spacing w:after="0" w:line="240" w:lineRule="auto"/>
        <w:jc w:val="both"/>
        <w:rPr>
          <w:rFonts w:eastAsia="Times New Roman"/>
          <w:szCs w:val="24"/>
          <w:lang w:eastAsia="lv-LV"/>
        </w:rPr>
      </w:pPr>
    </w:p>
    <w:p w14:paraId="5FAD2925" w14:textId="77777777" w:rsidR="00FC1157" w:rsidRDefault="00FC1157" w:rsidP="00FC1157">
      <w:pPr>
        <w:spacing w:after="0" w:line="240" w:lineRule="auto"/>
        <w:jc w:val="both"/>
        <w:rPr>
          <w:rFonts w:eastAsia="Times New Roman"/>
          <w:szCs w:val="24"/>
          <w:lang w:eastAsia="lv-LV"/>
        </w:rPr>
      </w:pPr>
    </w:p>
    <w:p w14:paraId="11104C9B" w14:textId="77777777" w:rsidR="00FC1157" w:rsidRDefault="00FC1157" w:rsidP="00FC1157">
      <w:pPr>
        <w:spacing w:after="0" w:line="240" w:lineRule="auto"/>
        <w:jc w:val="both"/>
        <w:rPr>
          <w:rFonts w:eastAsia="Times New Roman"/>
          <w:szCs w:val="24"/>
          <w:lang w:eastAsia="lv-LV"/>
        </w:rPr>
      </w:pPr>
    </w:p>
    <w:p w14:paraId="395799D2" w14:textId="77777777" w:rsidR="00FC1157" w:rsidRDefault="00FC1157" w:rsidP="00FC1157"/>
    <w:p w14:paraId="70B4DA03" w14:textId="77777777" w:rsidR="00FC1157" w:rsidRDefault="00FC1157" w:rsidP="009C6C82"/>
    <w:sectPr w:rsidR="00FC1157" w:rsidSect="00840EFF">
      <w:foot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CCAE5" w14:textId="77777777" w:rsidR="001E2236" w:rsidRDefault="001E2236" w:rsidP="004468CF">
      <w:pPr>
        <w:spacing w:after="0" w:line="240" w:lineRule="auto"/>
      </w:pPr>
      <w:r>
        <w:separator/>
      </w:r>
    </w:p>
  </w:endnote>
  <w:endnote w:type="continuationSeparator" w:id="0">
    <w:p w14:paraId="3D74BB2E" w14:textId="77777777" w:rsidR="001E2236" w:rsidRDefault="001E2236" w:rsidP="00446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2632089"/>
      <w:docPartObj>
        <w:docPartGallery w:val="Page Numbers (Bottom of Page)"/>
        <w:docPartUnique/>
      </w:docPartObj>
    </w:sdtPr>
    <w:sdtEndPr>
      <w:rPr>
        <w:noProof/>
      </w:rPr>
    </w:sdtEndPr>
    <w:sdtContent>
      <w:p w14:paraId="15D1E1B3" w14:textId="4DD2D4AB" w:rsidR="004468CF" w:rsidRDefault="004468CF">
        <w:pPr>
          <w:pStyle w:val="Kjene"/>
          <w:jc w:val="center"/>
        </w:pPr>
        <w:r w:rsidRPr="004468CF">
          <w:rPr>
            <w:sz w:val="20"/>
            <w:szCs w:val="20"/>
          </w:rPr>
          <w:fldChar w:fldCharType="begin"/>
        </w:r>
        <w:r w:rsidRPr="004468CF">
          <w:rPr>
            <w:sz w:val="20"/>
            <w:szCs w:val="20"/>
          </w:rPr>
          <w:instrText xml:space="preserve"> PAGE   \* MERGEFORMAT </w:instrText>
        </w:r>
        <w:r w:rsidRPr="004468CF">
          <w:rPr>
            <w:sz w:val="20"/>
            <w:szCs w:val="20"/>
          </w:rPr>
          <w:fldChar w:fldCharType="separate"/>
        </w:r>
        <w:r w:rsidR="00180CB0">
          <w:rPr>
            <w:noProof/>
            <w:sz w:val="20"/>
            <w:szCs w:val="20"/>
          </w:rPr>
          <w:t>6</w:t>
        </w:r>
        <w:r w:rsidRPr="004468CF">
          <w:rPr>
            <w:noProof/>
            <w:sz w:val="20"/>
            <w:szCs w:val="20"/>
          </w:rPr>
          <w:fldChar w:fldCharType="end"/>
        </w:r>
      </w:p>
    </w:sdtContent>
  </w:sdt>
  <w:p w14:paraId="341295B8" w14:textId="77777777" w:rsidR="004468CF" w:rsidRDefault="004468C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31D42" w14:textId="77777777" w:rsidR="001E2236" w:rsidRDefault="001E2236" w:rsidP="004468CF">
      <w:pPr>
        <w:spacing w:after="0" w:line="240" w:lineRule="auto"/>
      </w:pPr>
      <w:r>
        <w:separator/>
      </w:r>
    </w:p>
  </w:footnote>
  <w:footnote w:type="continuationSeparator" w:id="0">
    <w:p w14:paraId="28F90CE3" w14:textId="77777777" w:rsidR="001E2236" w:rsidRDefault="001E2236" w:rsidP="004468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26EA6"/>
    <w:multiLevelType w:val="hybridMultilevel"/>
    <w:tmpl w:val="BB6EE0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FC9232F"/>
    <w:multiLevelType w:val="hybridMultilevel"/>
    <w:tmpl w:val="E1507BFE"/>
    <w:lvl w:ilvl="0" w:tplc="04260001">
      <w:start w:val="1"/>
      <w:numFmt w:val="bullet"/>
      <w:lvlText w:val=""/>
      <w:lvlJc w:val="left"/>
      <w:pPr>
        <w:ind w:left="1920" w:hanging="360"/>
      </w:pPr>
      <w:rPr>
        <w:rFonts w:ascii="Symbol" w:hAnsi="Symbol" w:hint="default"/>
      </w:rPr>
    </w:lvl>
    <w:lvl w:ilvl="1" w:tplc="04260003" w:tentative="1">
      <w:start w:val="1"/>
      <w:numFmt w:val="bullet"/>
      <w:lvlText w:val="o"/>
      <w:lvlJc w:val="left"/>
      <w:pPr>
        <w:ind w:left="2640" w:hanging="360"/>
      </w:pPr>
      <w:rPr>
        <w:rFonts w:ascii="Courier New" w:hAnsi="Courier New" w:cs="Courier New" w:hint="default"/>
      </w:rPr>
    </w:lvl>
    <w:lvl w:ilvl="2" w:tplc="04260005" w:tentative="1">
      <w:start w:val="1"/>
      <w:numFmt w:val="bullet"/>
      <w:lvlText w:val=""/>
      <w:lvlJc w:val="left"/>
      <w:pPr>
        <w:ind w:left="3360" w:hanging="360"/>
      </w:pPr>
      <w:rPr>
        <w:rFonts w:ascii="Wingdings" w:hAnsi="Wingdings" w:hint="default"/>
      </w:rPr>
    </w:lvl>
    <w:lvl w:ilvl="3" w:tplc="04260001" w:tentative="1">
      <w:start w:val="1"/>
      <w:numFmt w:val="bullet"/>
      <w:lvlText w:val=""/>
      <w:lvlJc w:val="left"/>
      <w:pPr>
        <w:ind w:left="4080" w:hanging="360"/>
      </w:pPr>
      <w:rPr>
        <w:rFonts w:ascii="Symbol" w:hAnsi="Symbol" w:hint="default"/>
      </w:rPr>
    </w:lvl>
    <w:lvl w:ilvl="4" w:tplc="04260003" w:tentative="1">
      <w:start w:val="1"/>
      <w:numFmt w:val="bullet"/>
      <w:lvlText w:val="o"/>
      <w:lvlJc w:val="left"/>
      <w:pPr>
        <w:ind w:left="4800" w:hanging="360"/>
      </w:pPr>
      <w:rPr>
        <w:rFonts w:ascii="Courier New" w:hAnsi="Courier New" w:cs="Courier New" w:hint="default"/>
      </w:rPr>
    </w:lvl>
    <w:lvl w:ilvl="5" w:tplc="04260005" w:tentative="1">
      <w:start w:val="1"/>
      <w:numFmt w:val="bullet"/>
      <w:lvlText w:val=""/>
      <w:lvlJc w:val="left"/>
      <w:pPr>
        <w:ind w:left="5520" w:hanging="360"/>
      </w:pPr>
      <w:rPr>
        <w:rFonts w:ascii="Wingdings" w:hAnsi="Wingdings" w:hint="default"/>
      </w:rPr>
    </w:lvl>
    <w:lvl w:ilvl="6" w:tplc="04260001" w:tentative="1">
      <w:start w:val="1"/>
      <w:numFmt w:val="bullet"/>
      <w:lvlText w:val=""/>
      <w:lvlJc w:val="left"/>
      <w:pPr>
        <w:ind w:left="6240" w:hanging="360"/>
      </w:pPr>
      <w:rPr>
        <w:rFonts w:ascii="Symbol" w:hAnsi="Symbol" w:hint="default"/>
      </w:rPr>
    </w:lvl>
    <w:lvl w:ilvl="7" w:tplc="04260003" w:tentative="1">
      <w:start w:val="1"/>
      <w:numFmt w:val="bullet"/>
      <w:lvlText w:val="o"/>
      <w:lvlJc w:val="left"/>
      <w:pPr>
        <w:ind w:left="6960" w:hanging="360"/>
      </w:pPr>
      <w:rPr>
        <w:rFonts w:ascii="Courier New" w:hAnsi="Courier New" w:cs="Courier New" w:hint="default"/>
      </w:rPr>
    </w:lvl>
    <w:lvl w:ilvl="8" w:tplc="04260005" w:tentative="1">
      <w:start w:val="1"/>
      <w:numFmt w:val="bullet"/>
      <w:lvlText w:val=""/>
      <w:lvlJc w:val="left"/>
      <w:pPr>
        <w:ind w:left="7680" w:hanging="360"/>
      </w:pPr>
      <w:rPr>
        <w:rFonts w:ascii="Wingdings" w:hAnsi="Wingdings" w:hint="default"/>
      </w:rPr>
    </w:lvl>
  </w:abstractNum>
  <w:abstractNum w:abstractNumId="2" w15:restartNumberingAfterBreak="0">
    <w:nsid w:val="211A0B97"/>
    <w:multiLevelType w:val="hybridMultilevel"/>
    <w:tmpl w:val="BB6EE0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DB546F8"/>
    <w:multiLevelType w:val="hybridMultilevel"/>
    <w:tmpl w:val="BB6EE0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9D21F5"/>
    <w:multiLevelType w:val="multilevel"/>
    <w:tmpl w:val="520E487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B363D23"/>
    <w:multiLevelType w:val="multilevel"/>
    <w:tmpl w:val="91DC4772"/>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725B5724"/>
    <w:multiLevelType w:val="hybridMultilevel"/>
    <w:tmpl w:val="BB6EE0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C82"/>
    <w:rsid w:val="000021D3"/>
    <w:rsid w:val="00015880"/>
    <w:rsid w:val="00040DDB"/>
    <w:rsid w:val="000F545D"/>
    <w:rsid w:val="00100948"/>
    <w:rsid w:val="0010140D"/>
    <w:rsid w:val="0011719F"/>
    <w:rsid w:val="00156AC9"/>
    <w:rsid w:val="0016050A"/>
    <w:rsid w:val="00180CB0"/>
    <w:rsid w:val="001D421D"/>
    <w:rsid w:val="001E2236"/>
    <w:rsid w:val="00256577"/>
    <w:rsid w:val="002571F7"/>
    <w:rsid w:val="00261855"/>
    <w:rsid w:val="002A42BE"/>
    <w:rsid w:val="002B0C37"/>
    <w:rsid w:val="002C0F1D"/>
    <w:rsid w:val="002E1DD2"/>
    <w:rsid w:val="00306328"/>
    <w:rsid w:val="003316E1"/>
    <w:rsid w:val="00384E19"/>
    <w:rsid w:val="003861D6"/>
    <w:rsid w:val="003B1083"/>
    <w:rsid w:val="003C39F8"/>
    <w:rsid w:val="003E628D"/>
    <w:rsid w:val="004468CF"/>
    <w:rsid w:val="00453866"/>
    <w:rsid w:val="004B0956"/>
    <w:rsid w:val="004B5CAE"/>
    <w:rsid w:val="00515049"/>
    <w:rsid w:val="00532484"/>
    <w:rsid w:val="00565081"/>
    <w:rsid w:val="00571590"/>
    <w:rsid w:val="005A4010"/>
    <w:rsid w:val="005B5ADE"/>
    <w:rsid w:val="005F05C1"/>
    <w:rsid w:val="005F241B"/>
    <w:rsid w:val="00657D40"/>
    <w:rsid w:val="006764E1"/>
    <w:rsid w:val="006C0253"/>
    <w:rsid w:val="006D1418"/>
    <w:rsid w:val="006E5141"/>
    <w:rsid w:val="00705353"/>
    <w:rsid w:val="00730C32"/>
    <w:rsid w:val="00733BFC"/>
    <w:rsid w:val="00794426"/>
    <w:rsid w:val="007C71EC"/>
    <w:rsid w:val="007D7873"/>
    <w:rsid w:val="007F7BCC"/>
    <w:rsid w:val="00802AA1"/>
    <w:rsid w:val="00823E90"/>
    <w:rsid w:val="00840EFF"/>
    <w:rsid w:val="008907AF"/>
    <w:rsid w:val="008B30E2"/>
    <w:rsid w:val="008E1595"/>
    <w:rsid w:val="008E7615"/>
    <w:rsid w:val="009014B4"/>
    <w:rsid w:val="009070C8"/>
    <w:rsid w:val="009324D4"/>
    <w:rsid w:val="0094592C"/>
    <w:rsid w:val="00955BF8"/>
    <w:rsid w:val="00976CA4"/>
    <w:rsid w:val="009C6C82"/>
    <w:rsid w:val="00A20C5E"/>
    <w:rsid w:val="00B443C9"/>
    <w:rsid w:val="00B739C7"/>
    <w:rsid w:val="00C14EBE"/>
    <w:rsid w:val="00C51CDF"/>
    <w:rsid w:val="00C6587F"/>
    <w:rsid w:val="00C86E30"/>
    <w:rsid w:val="00C90BFD"/>
    <w:rsid w:val="00CB2695"/>
    <w:rsid w:val="00CD149E"/>
    <w:rsid w:val="00CD283B"/>
    <w:rsid w:val="00D13C26"/>
    <w:rsid w:val="00DA5468"/>
    <w:rsid w:val="00DB3F8B"/>
    <w:rsid w:val="00DF41BC"/>
    <w:rsid w:val="00E314FD"/>
    <w:rsid w:val="00E41769"/>
    <w:rsid w:val="00E4608C"/>
    <w:rsid w:val="00EE4638"/>
    <w:rsid w:val="00EE4B90"/>
    <w:rsid w:val="00F068F0"/>
    <w:rsid w:val="00F25DB1"/>
    <w:rsid w:val="00F27186"/>
    <w:rsid w:val="00F54266"/>
    <w:rsid w:val="00F5531B"/>
    <w:rsid w:val="00F56E89"/>
    <w:rsid w:val="00F87A09"/>
    <w:rsid w:val="00FA11F9"/>
    <w:rsid w:val="00FC1157"/>
    <w:rsid w:val="00FC4D62"/>
    <w:rsid w:val="00FD3E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6FDFFFF"/>
  <w15:chartTrackingRefBased/>
  <w15:docId w15:val="{0CD82781-8B97-490D-8C69-819788FF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C6C82"/>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9C6C8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arakstarindkopa">
    <w:name w:val="List Paragraph"/>
    <w:basedOn w:val="Parasts"/>
    <w:uiPriority w:val="34"/>
    <w:qFormat/>
    <w:rsid w:val="009C6C82"/>
    <w:pPr>
      <w:ind w:left="720"/>
      <w:contextualSpacing/>
    </w:pPr>
  </w:style>
  <w:style w:type="table" w:styleId="Reatabula">
    <w:name w:val="Table Grid"/>
    <w:basedOn w:val="Parastatabula"/>
    <w:rsid w:val="00FC11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F87A0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87A09"/>
    <w:rPr>
      <w:rFonts w:ascii="Segoe UI" w:eastAsia="Calibri" w:hAnsi="Segoe UI" w:cs="Segoe UI"/>
      <w:sz w:val="18"/>
      <w:szCs w:val="18"/>
    </w:rPr>
  </w:style>
  <w:style w:type="paragraph" w:styleId="Galvene">
    <w:name w:val="header"/>
    <w:basedOn w:val="Parasts"/>
    <w:link w:val="GalveneRakstz"/>
    <w:uiPriority w:val="99"/>
    <w:unhideWhenUsed/>
    <w:rsid w:val="004468C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468CF"/>
    <w:rPr>
      <w:rFonts w:ascii="Calibri" w:eastAsia="Calibri" w:hAnsi="Calibri" w:cs="Times New Roman"/>
    </w:rPr>
  </w:style>
  <w:style w:type="paragraph" w:styleId="Kjene">
    <w:name w:val="footer"/>
    <w:basedOn w:val="Parasts"/>
    <w:link w:val="KjeneRakstz"/>
    <w:uiPriority w:val="99"/>
    <w:unhideWhenUsed/>
    <w:rsid w:val="004468C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468C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37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zeknesnovads.lv" TargetMode="External"/><Relationship Id="rId5" Type="http://schemas.openxmlformats.org/officeDocument/2006/relationships/webSettings" Target="webSettings.xml"/><Relationship Id="rId10" Type="http://schemas.openxmlformats.org/officeDocument/2006/relationships/hyperlink" Target="http://www.rezeknesnovads.lv" TargetMode="External"/><Relationship Id="rId4" Type="http://schemas.openxmlformats.org/officeDocument/2006/relationships/settings" Target="settings.xml"/><Relationship Id="rId9" Type="http://schemas.openxmlformats.org/officeDocument/2006/relationships/hyperlink" Target="mailto:info@rezekne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CCF45-2A0E-40C2-9F67-2C50C1ED6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15471</Words>
  <Characters>8820</Characters>
  <Application>Microsoft Office Word</Application>
  <DocSecurity>0</DocSecurity>
  <Lines>73</Lines>
  <Paragraphs>48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Darbinieks</cp:lastModifiedBy>
  <cp:revision>2</cp:revision>
  <cp:lastPrinted>2020-10-16T10:44:00Z</cp:lastPrinted>
  <dcterms:created xsi:type="dcterms:W3CDTF">2020-10-16T10:45:00Z</dcterms:created>
  <dcterms:modified xsi:type="dcterms:W3CDTF">2020-10-16T10:45:00Z</dcterms:modified>
</cp:coreProperties>
</file>