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5F36A6" w:rsidRPr="00C07D88" w14:paraId="7EAE3BD3" w14:textId="77777777" w:rsidTr="005F36A6">
        <w:trPr>
          <w:trHeight w:hRule="exact" w:val="2213"/>
        </w:trPr>
        <w:tc>
          <w:tcPr>
            <w:tcW w:w="2401" w:type="dxa"/>
          </w:tcPr>
          <w:p w14:paraId="681BB38B" w14:textId="77777777" w:rsidR="005F36A6" w:rsidRPr="00C07D88" w:rsidRDefault="005F36A6" w:rsidP="005F36A6">
            <w:pPr>
              <w:widowControl w:val="0"/>
              <w:suppressLineNumbers/>
              <w:spacing w:after="0" w:line="240" w:lineRule="auto"/>
              <w:jc w:val="center"/>
              <w:rPr>
                <w:rFonts w:eastAsia="Lucida Sans Unicode" w:cs="Tahoma"/>
                <w:szCs w:val="24"/>
                <w:lang w:eastAsia="en-US"/>
              </w:rPr>
            </w:pPr>
            <w:bookmarkStart w:id="0" w:name="_Hlk514053206"/>
            <w:r w:rsidRPr="002B1C81">
              <w:rPr>
                <w:rFonts w:eastAsia="Times New Roman"/>
                <w:b/>
                <w:caps/>
              </w:rPr>
              <w:t xml:space="preserve"> </w:t>
            </w:r>
            <w:r w:rsidRPr="0016338D">
              <w:rPr>
                <w:rFonts w:eastAsia="Times New Roman"/>
                <w:b/>
                <w:caps/>
              </w:rPr>
              <w:t xml:space="preserve"> </w:t>
            </w:r>
            <w:r w:rsidRPr="00C07D88">
              <w:rPr>
                <w:rFonts w:eastAsia="Lucida Sans Unicode" w:cs="Tahoma"/>
                <w:noProof/>
                <w:szCs w:val="24"/>
              </w:rPr>
              <w:drawing>
                <wp:anchor distT="0" distB="0" distL="0" distR="0" simplePos="0" relativeHeight="251660288" behindDoc="0" locked="0" layoutInCell="1" allowOverlap="1" wp14:anchorId="64628383" wp14:editId="325C30B3">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09C3B8C9" w14:textId="77777777" w:rsidR="005F36A6" w:rsidRPr="00C07D88" w:rsidRDefault="005F36A6" w:rsidP="005F36A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3494AFF7" w14:textId="77777777" w:rsidR="005F36A6" w:rsidRPr="00C07D88" w:rsidRDefault="005F36A6" w:rsidP="005F36A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472F725E" w14:textId="77777777" w:rsidR="005F36A6" w:rsidRPr="00C07D88" w:rsidRDefault="005F36A6" w:rsidP="005F36A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02435F9C" w14:textId="77777777" w:rsidR="005F36A6" w:rsidRPr="00C07D88" w:rsidRDefault="005F36A6" w:rsidP="005F36A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6DB7A6E1" w14:textId="77777777" w:rsidR="005F36A6" w:rsidRPr="00C07D88" w:rsidRDefault="005F36A6" w:rsidP="005F36A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398A0352" w14:textId="77777777" w:rsidR="005F36A6" w:rsidRPr="00C07D88" w:rsidRDefault="005F36A6" w:rsidP="005F36A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15C52363" wp14:editId="46EB5712">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9D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7D3A0216" w14:textId="77777777" w:rsidR="005F36A6" w:rsidRPr="00C07D88" w:rsidRDefault="005F36A6" w:rsidP="005F36A6">
      <w:pPr>
        <w:spacing w:after="0" w:line="240" w:lineRule="auto"/>
        <w:ind w:right="-1"/>
        <w:jc w:val="center"/>
        <w:rPr>
          <w:rFonts w:cs="Times New Roman"/>
          <w:b/>
          <w:szCs w:val="24"/>
        </w:rPr>
      </w:pP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14:paraId="356F10AF" w14:textId="77777777" w:rsidR="005F36A6" w:rsidRPr="00C07D88" w:rsidRDefault="005F36A6" w:rsidP="005F36A6">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00DFEBCF" w14:textId="1C5A331D" w:rsidR="005F36A6" w:rsidRPr="00C07D88" w:rsidRDefault="005F36A6" w:rsidP="005F36A6">
      <w:pPr>
        <w:pStyle w:val="Header"/>
        <w:widowControl/>
        <w:tabs>
          <w:tab w:val="clear" w:pos="4153"/>
          <w:tab w:val="clear" w:pos="8306"/>
        </w:tabs>
        <w:suppressAutoHyphens w:val="0"/>
        <w:ind w:right="-1"/>
        <w:contextualSpacing/>
      </w:pPr>
      <w:r>
        <w:t xml:space="preserve">2019.gada 4.aprīlī                                                                                                                      </w:t>
      </w:r>
      <w:r w:rsidRPr="00C07D88">
        <w:t>Nr.</w:t>
      </w:r>
      <w:r>
        <w:t>8</w:t>
      </w:r>
    </w:p>
    <w:p w14:paraId="29661CB2" w14:textId="77777777" w:rsidR="005F36A6" w:rsidRPr="00C07D88" w:rsidRDefault="005F36A6" w:rsidP="005F36A6">
      <w:pPr>
        <w:spacing w:after="0" w:line="240" w:lineRule="auto"/>
        <w:ind w:right="-1"/>
        <w:jc w:val="both"/>
        <w:rPr>
          <w:rFonts w:cs="Times New Roman"/>
          <w:szCs w:val="24"/>
        </w:rPr>
      </w:pPr>
    </w:p>
    <w:p w14:paraId="4D67B0DB" w14:textId="77777777" w:rsidR="005F36A6" w:rsidRPr="00801719" w:rsidRDefault="005F36A6" w:rsidP="005F36A6">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14:paraId="1DF89EE2" w14:textId="77777777" w:rsidR="005F36A6" w:rsidRPr="00801719" w:rsidRDefault="005F36A6" w:rsidP="005F36A6">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14:paraId="65F413AC" w14:textId="77777777" w:rsidR="005F36A6" w:rsidRPr="009B6140" w:rsidRDefault="005F36A6" w:rsidP="005F36A6">
      <w:pPr>
        <w:spacing w:after="0" w:line="240" w:lineRule="auto"/>
        <w:ind w:right="-1054"/>
        <w:jc w:val="both"/>
        <w:rPr>
          <w:rFonts w:eastAsia="Times New Roman" w:cs="Times New Roman"/>
          <w:szCs w:val="24"/>
          <w:lang w:eastAsia="ar-SA"/>
        </w:rPr>
      </w:pPr>
    </w:p>
    <w:p w14:paraId="5FA3A9F0" w14:textId="62AD683B" w:rsidR="005F36A6" w:rsidRPr="00D7632D" w:rsidRDefault="005F36A6" w:rsidP="005F36A6">
      <w:pPr>
        <w:pStyle w:val="BodyTextIndent21"/>
        <w:spacing w:after="0" w:line="240" w:lineRule="auto"/>
        <w:ind w:left="0" w:right="-1"/>
        <w:jc w:val="both"/>
        <w:rPr>
          <w:rFonts w:cs="Times New Roman"/>
          <w:szCs w:val="24"/>
        </w:rPr>
      </w:pPr>
      <w:r>
        <w:rPr>
          <w:rFonts w:eastAsia="Times New Roman" w:cs="Times New Roman"/>
          <w:b/>
          <w:szCs w:val="24"/>
          <w:lang w:eastAsia="ar-SA"/>
        </w:rPr>
        <w:t xml:space="preserve">Sēdi vada </w:t>
      </w:r>
      <w:r w:rsidRPr="00F052AB">
        <w:t xml:space="preserve">Rēzeknes novada domes priekšsēdētāja vietniece Elvīra </w:t>
      </w:r>
      <w:proofErr w:type="spellStart"/>
      <w:r w:rsidRPr="00F052AB">
        <w:t>Pizāne</w:t>
      </w:r>
      <w:proofErr w:type="spellEnd"/>
    </w:p>
    <w:p w14:paraId="6F5E48F9" w14:textId="77777777" w:rsidR="006728EE" w:rsidRDefault="006728EE" w:rsidP="005F36A6">
      <w:pPr>
        <w:pStyle w:val="Title"/>
        <w:jc w:val="both"/>
        <w:rPr>
          <w:sz w:val="24"/>
        </w:rPr>
      </w:pPr>
    </w:p>
    <w:p w14:paraId="24BB5114" w14:textId="77777777" w:rsidR="005F36A6" w:rsidRDefault="005F36A6" w:rsidP="005F36A6">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w:t>
      </w:r>
      <w:r>
        <w:rPr>
          <w:b w:val="0"/>
          <w:sz w:val="24"/>
        </w:rPr>
        <w:t>Ilona Turka</w:t>
      </w:r>
    </w:p>
    <w:p w14:paraId="41222D87" w14:textId="77777777" w:rsidR="005F36A6" w:rsidRDefault="005F36A6" w:rsidP="005F36A6">
      <w:pPr>
        <w:spacing w:after="0" w:line="240" w:lineRule="auto"/>
        <w:jc w:val="both"/>
        <w:rPr>
          <w:rFonts w:eastAsia="Times New Roman" w:cs="Times New Roman"/>
          <w:b/>
          <w:szCs w:val="24"/>
          <w:lang w:eastAsia="ar-SA"/>
        </w:rPr>
      </w:pPr>
    </w:p>
    <w:p w14:paraId="573975E6" w14:textId="77777777" w:rsidR="005F36A6" w:rsidRPr="00F052AB" w:rsidRDefault="005F36A6" w:rsidP="005F36A6">
      <w:pPr>
        <w:spacing w:after="0" w:line="240" w:lineRule="auto"/>
        <w:jc w:val="both"/>
        <w:rPr>
          <w:rFonts w:eastAsia="Times New Roman" w:cs="Times New Roman"/>
          <w:b/>
          <w:szCs w:val="24"/>
          <w:lang w:eastAsia="ar-SA"/>
        </w:rPr>
      </w:pPr>
      <w:r w:rsidRPr="00F052AB">
        <w:rPr>
          <w:rFonts w:eastAsia="Times New Roman" w:cs="Times New Roman"/>
          <w:b/>
          <w:szCs w:val="24"/>
          <w:lang w:eastAsia="ar-SA"/>
        </w:rPr>
        <w:t xml:space="preserve">Piedalās: </w:t>
      </w:r>
    </w:p>
    <w:p w14:paraId="526CDAEF" w14:textId="10EA032B" w:rsidR="005F36A6" w:rsidRPr="00F052AB" w:rsidRDefault="005F36A6" w:rsidP="002D6064">
      <w:pPr>
        <w:pStyle w:val="ListParagraph"/>
        <w:numPr>
          <w:ilvl w:val="0"/>
          <w:numId w:val="43"/>
        </w:numPr>
        <w:spacing w:after="0" w:line="240" w:lineRule="auto"/>
        <w:jc w:val="both"/>
        <w:rPr>
          <w:rFonts w:cs="Times New Roman"/>
          <w:szCs w:val="24"/>
        </w:rPr>
      </w:pPr>
      <w:r w:rsidRPr="00F052AB">
        <w:rPr>
          <w:rFonts w:eastAsia="Times New Roman"/>
          <w:szCs w:val="24"/>
          <w:lang w:eastAsia="ar-SA"/>
        </w:rPr>
        <w:t xml:space="preserve">Rēzeknes novada domes deputāti: </w:t>
      </w:r>
      <w:r w:rsidRPr="00F052AB">
        <w:rPr>
          <w:rFonts w:cs="Times New Roman"/>
          <w:iCs/>
          <w:szCs w:val="24"/>
        </w:rPr>
        <w:t xml:space="preserve">Regīna Baranova, Vasīlijs </w:t>
      </w:r>
      <w:proofErr w:type="spellStart"/>
      <w:r w:rsidRPr="00F052AB">
        <w:rPr>
          <w:rFonts w:cs="Times New Roman"/>
          <w:iCs/>
          <w:szCs w:val="24"/>
        </w:rPr>
        <w:t>Bašmakovs</w:t>
      </w:r>
      <w:proofErr w:type="spellEnd"/>
      <w:r w:rsidRPr="00F052AB">
        <w:rPr>
          <w:rFonts w:cs="Times New Roman"/>
          <w:iCs/>
          <w:szCs w:val="24"/>
        </w:rPr>
        <w:t xml:space="preserve">, Aivars </w:t>
      </w:r>
      <w:proofErr w:type="spellStart"/>
      <w:r w:rsidRPr="00F052AB">
        <w:rPr>
          <w:rFonts w:cs="Times New Roman"/>
          <w:iCs/>
          <w:szCs w:val="24"/>
        </w:rPr>
        <w:t>Buharins</w:t>
      </w:r>
      <w:proofErr w:type="spellEnd"/>
      <w:r w:rsidRPr="00F052AB">
        <w:rPr>
          <w:rFonts w:cs="Times New Roman"/>
          <w:iCs/>
          <w:szCs w:val="24"/>
        </w:rPr>
        <w:t xml:space="preserve">, </w:t>
      </w:r>
      <w:r>
        <w:t xml:space="preserve">Vilis Deksnis, Anatolijs Laizāns, </w:t>
      </w:r>
      <w:r w:rsidR="009D1074" w:rsidRPr="005F36A6">
        <w:rPr>
          <w:rFonts w:cs="Times New Roman"/>
          <w:iCs/>
          <w:szCs w:val="24"/>
        </w:rPr>
        <w:t xml:space="preserve">Anita </w:t>
      </w:r>
      <w:proofErr w:type="spellStart"/>
      <w:r w:rsidR="009D1074" w:rsidRPr="005F36A6">
        <w:rPr>
          <w:rFonts w:cs="Times New Roman"/>
          <w:iCs/>
          <w:szCs w:val="24"/>
        </w:rPr>
        <w:t>Ludborža</w:t>
      </w:r>
      <w:proofErr w:type="spellEnd"/>
      <w:r w:rsidR="009D1074">
        <w:rPr>
          <w:rFonts w:cs="Times New Roman"/>
          <w:iCs/>
          <w:szCs w:val="24"/>
        </w:rPr>
        <w:t xml:space="preserve">, </w:t>
      </w:r>
      <w:r w:rsidRPr="00F052AB">
        <w:rPr>
          <w:rFonts w:cs="Times New Roman"/>
          <w:iCs/>
          <w:szCs w:val="24"/>
        </w:rPr>
        <w:t xml:space="preserve">Zigfrīds Lukaševičs, </w:t>
      </w:r>
      <w:r w:rsidRPr="005F36A6">
        <w:rPr>
          <w:rFonts w:cs="Times New Roman"/>
          <w:iCs/>
          <w:szCs w:val="24"/>
        </w:rPr>
        <w:t xml:space="preserve">Edgars </w:t>
      </w:r>
      <w:proofErr w:type="spellStart"/>
      <w:r w:rsidRPr="005F36A6">
        <w:rPr>
          <w:rFonts w:cs="Times New Roman"/>
          <w:iCs/>
          <w:szCs w:val="24"/>
        </w:rPr>
        <w:t>Nizins</w:t>
      </w:r>
      <w:proofErr w:type="spellEnd"/>
      <w:r>
        <w:rPr>
          <w:rFonts w:cs="Times New Roman"/>
          <w:iCs/>
          <w:szCs w:val="24"/>
        </w:rPr>
        <w:t>,</w:t>
      </w:r>
      <w:r w:rsidRPr="00F052AB">
        <w:rPr>
          <w:rFonts w:cs="Times New Roman"/>
          <w:iCs/>
          <w:szCs w:val="24"/>
        </w:rPr>
        <w:t xml:space="preserve"> Juris </w:t>
      </w:r>
      <w:proofErr w:type="spellStart"/>
      <w:r w:rsidRPr="00F052AB">
        <w:rPr>
          <w:rFonts w:cs="Times New Roman"/>
          <w:iCs/>
          <w:szCs w:val="24"/>
        </w:rPr>
        <w:t>Runčs</w:t>
      </w:r>
      <w:proofErr w:type="spellEnd"/>
      <w:r w:rsidRPr="00F052AB">
        <w:rPr>
          <w:rFonts w:cs="Times New Roman"/>
          <w:iCs/>
          <w:szCs w:val="24"/>
        </w:rPr>
        <w:t xml:space="preserve">, </w:t>
      </w:r>
      <w:r w:rsidRPr="005F36A6">
        <w:rPr>
          <w:rFonts w:cs="Times New Roman"/>
          <w:iCs/>
          <w:szCs w:val="24"/>
        </w:rPr>
        <w:t xml:space="preserve">Pēteris </w:t>
      </w:r>
      <w:proofErr w:type="spellStart"/>
      <w:r w:rsidRPr="005F36A6">
        <w:rPr>
          <w:rFonts w:cs="Times New Roman"/>
          <w:iCs/>
          <w:szCs w:val="24"/>
        </w:rPr>
        <w:t>Stanka</w:t>
      </w:r>
      <w:proofErr w:type="spellEnd"/>
      <w:r>
        <w:rPr>
          <w:rFonts w:eastAsia="Times New Roman" w:cs="Times New Roman"/>
          <w:szCs w:val="24"/>
          <w:lang w:eastAsia="ar-SA"/>
        </w:rPr>
        <w:t xml:space="preserve">, </w:t>
      </w:r>
      <w:r w:rsidRPr="00F052AB">
        <w:rPr>
          <w:rFonts w:cs="Times New Roman"/>
          <w:iCs/>
          <w:szCs w:val="24"/>
        </w:rPr>
        <w:t xml:space="preserve">Viktors </w:t>
      </w:r>
      <w:proofErr w:type="spellStart"/>
      <w:r w:rsidRPr="00F052AB">
        <w:rPr>
          <w:rFonts w:cs="Times New Roman"/>
          <w:iCs/>
          <w:szCs w:val="24"/>
        </w:rPr>
        <w:t>Ščerbakovs</w:t>
      </w:r>
      <w:proofErr w:type="spellEnd"/>
      <w:r w:rsidRPr="00F052AB">
        <w:rPr>
          <w:rFonts w:cs="Times New Roman"/>
          <w:iCs/>
          <w:szCs w:val="24"/>
        </w:rPr>
        <w:t xml:space="preserve">, Staņislavs  Šķesters, Ērika </w:t>
      </w:r>
      <w:proofErr w:type="spellStart"/>
      <w:r w:rsidRPr="00F052AB">
        <w:rPr>
          <w:rFonts w:cs="Times New Roman"/>
          <w:iCs/>
          <w:szCs w:val="24"/>
        </w:rPr>
        <w:t>Teirumnieka</w:t>
      </w:r>
      <w:proofErr w:type="spellEnd"/>
    </w:p>
    <w:p w14:paraId="725076B5" w14:textId="77777777" w:rsidR="005F36A6" w:rsidRPr="00F052AB" w:rsidRDefault="005F36A6" w:rsidP="002D6064">
      <w:pPr>
        <w:numPr>
          <w:ilvl w:val="0"/>
          <w:numId w:val="43"/>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w:t>
      </w:r>
      <w:r w:rsidRPr="00F052AB">
        <w:rPr>
          <w:rFonts w:eastAsia="Times New Roman" w:cs="Times New Roman"/>
          <w:iCs/>
          <w:szCs w:val="24"/>
          <w:lang w:eastAsia="ar-SA"/>
        </w:rPr>
        <w:t xml:space="preserve">izpilddirektors Jānis </w:t>
      </w:r>
      <w:proofErr w:type="spellStart"/>
      <w:r w:rsidRPr="00F052AB">
        <w:rPr>
          <w:rFonts w:eastAsia="Times New Roman" w:cs="Times New Roman"/>
          <w:iCs/>
          <w:szCs w:val="24"/>
          <w:lang w:eastAsia="ar-SA"/>
        </w:rPr>
        <w:t>Troška</w:t>
      </w:r>
      <w:proofErr w:type="spellEnd"/>
    </w:p>
    <w:p w14:paraId="13E6F6B1" w14:textId="77777777" w:rsidR="005F36A6" w:rsidRPr="00F052AB" w:rsidRDefault="005F36A6" w:rsidP="002D6064">
      <w:pPr>
        <w:numPr>
          <w:ilvl w:val="0"/>
          <w:numId w:val="43"/>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w:t>
      </w:r>
      <w:r w:rsidRPr="00F052AB">
        <w:rPr>
          <w:rFonts w:eastAsia="Times New Roman" w:cs="Times New Roman"/>
          <w:iCs/>
          <w:szCs w:val="24"/>
          <w:lang w:eastAsia="ar-SA"/>
        </w:rPr>
        <w:t xml:space="preserve">Finanšu un grāmatvedības nodaļas vadītāja Silvija </w:t>
      </w:r>
      <w:proofErr w:type="spellStart"/>
      <w:r w:rsidRPr="00F052AB">
        <w:rPr>
          <w:rFonts w:eastAsia="Times New Roman" w:cs="Times New Roman"/>
          <w:iCs/>
          <w:szCs w:val="24"/>
          <w:lang w:eastAsia="ar-SA"/>
        </w:rPr>
        <w:t>Ančikovska</w:t>
      </w:r>
      <w:proofErr w:type="spellEnd"/>
    </w:p>
    <w:p w14:paraId="1E929E5F" w14:textId="57875446" w:rsidR="005F36A6" w:rsidRPr="00F052AB" w:rsidRDefault="005F36A6" w:rsidP="002D6064">
      <w:pPr>
        <w:numPr>
          <w:ilvl w:val="0"/>
          <w:numId w:val="43"/>
        </w:numPr>
        <w:spacing w:after="0" w:line="240" w:lineRule="auto"/>
        <w:ind w:right="-1"/>
        <w:jc w:val="both"/>
        <w:rPr>
          <w:rFonts w:cs="Times New Roman"/>
          <w:bCs/>
          <w:szCs w:val="24"/>
        </w:rPr>
      </w:pPr>
      <w:r w:rsidRPr="00F052AB">
        <w:rPr>
          <w:rFonts w:cs="Times New Roman"/>
          <w:bCs/>
          <w:szCs w:val="24"/>
        </w:rPr>
        <w:t>Rēzeknes novada</w:t>
      </w:r>
      <w:r w:rsidR="009D1074">
        <w:rPr>
          <w:rFonts w:cs="Times New Roman"/>
          <w:szCs w:val="24"/>
        </w:rPr>
        <w:t xml:space="preserve"> pašvaldības J</w:t>
      </w:r>
      <w:r w:rsidRPr="00F052AB">
        <w:rPr>
          <w:rFonts w:cs="Times New Roman"/>
          <w:szCs w:val="24"/>
        </w:rPr>
        <w:t xml:space="preserve">uridiskās un lietvedības juriste Sandra </w:t>
      </w:r>
      <w:proofErr w:type="spellStart"/>
      <w:r w:rsidRPr="00F052AB">
        <w:rPr>
          <w:rFonts w:cs="Times New Roman"/>
          <w:szCs w:val="24"/>
        </w:rPr>
        <w:t>Frančenko</w:t>
      </w:r>
      <w:proofErr w:type="spellEnd"/>
    </w:p>
    <w:p w14:paraId="79D27395" w14:textId="3A41BAE6" w:rsidR="005F36A6" w:rsidRPr="009D1074" w:rsidRDefault="005F36A6" w:rsidP="002D6064">
      <w:pPr>
        <w:numPr>
          <w:ilvl w:val="0"/>
          <w:numId w:val="42"/>
        </w:numPr>
        <w:spacing w:after="0" w:line="240" w:lineRule="auto"/>
        <w:ind w:right="-1"/>
        <w:jc w:val="both"/>
        <w:rPr>
          <w:rFonts w:cs="Times New Roman"/>
          <w:bCs/>
          <w:szCs w:val="24"/>
        </w:rPr>
      </w:pPr>
      <w:r w:rsidRPr="00F052AB">
        <w:rPr>
          <w:rFonts w:cs="Times New Roman"/>
          <w:bCs/>
          <w:szCs w:val="24"/>
        </w:rPr>
        <w:t>Rēzeknes novada</w:t>
      </w:r>
      <w:r w:rsidR="009D1074">
        <w:rPr>
          <w:rFonts w:cs="Times New Roman"/>
          <w:szCs w:val="24"/>
        </w:rPr>
        <w:t xml:space="preserve"> pašvaldības J</w:t>
      </w:r>
      <w:r w:rsidRPr="00F052AB">
        <w:rPr>
          <w:rFonts w:cs="Times New Roman"/>
          <w:szCs w:val="24"/>
        </w:rPr>
        <w:t xml:space="preserve">uridiskās un lietvedības juriste </w:t>
      </w:r>
      <w:r w:rsidR="009D1074">
        <w:rPr>
          <w:rFonts w:cs="Times New Roman"/>
          <w:szCs w:val="24"/>
        </w:rPr>
        <w:t>Larisa Vinogradova</w:t>
      </w:r>
    </w:p>
    <w:p w14:paraId="2AAD27CC" w14:textId="27A7274E" w:rsidR="009D1074" w:rsidRPr="00F052AB" w:rsidRDefault="009D1074" w:rsidP="002D6064">
      <w:pPr>
        <w:numPr>
          <w:ilvl w:val="0"/>
          <w:numId w:val="42"/>
        </w:numPr>
        <w:spacing w:after="0" w:line="240" w:lineRule="auto"/>
        <w:ind w:right="-1"/>
        <w:jc w:val="both"/>
        <w:rPr>
          <w:rFonts w:cs="Times New Roman"/>
          <w:bCs/>
          <w:szCs w:val="24"/>
        </w:rPr>
      </w:pPr>
      <w:r w:rsidRPr="00F052AB">
        <w:rPr>
          <w:rFonts w:cs="Times New Roman"/>
          <w:bCs/>
          <w:szCs w:val="24"/>
        </w:rPr>
        <w:t>Rēzeknes novada</w:t>
      </w:r>
      <w:r>
        <w:rPr>
          <w:rFonts w:cs="Times New Roman"/>
          <w:szCs w:val="24"/>
        </w:rPr>
        <w:t xml:space="preserve"> pašvaldības Izglītības pārvaldes vadītājs Guntars Skudra</w:t>
      </w:r>
    </w:p>
    <w:p w14:paraId="04DE3C69" w14:textId="77777777" w:rsidR="005F36A6" w:rsidRPr="00F052AB" w:rsidRDefault="005F36A6" w:rsidP="002D6064">
      <w:pPr>
        <w:numPr>
          <w:ilvl w:val="0"/>
          <w:numId w:val="42"/>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Zemes pārvaldības dienesta vecākā zemes lietu speciālistus Marta </w:t>
      </w:r>
      <w:proofErr w:type="spellStart"/>
      <w:r w:rsidRPr="00F052AB">
        <w:rPr>
          <w:rFonts w:cs="Times New Roman"/>
          <w:szCs w:val="24"/>
        </w:rPr>
        <w:t>Vizule</w:t>
      </w:r>
      <w:proofErr w:type="spellEnd"/>
    </w:p>
    <w:p w14:paraId="543805E4" w14:textId="77777777" w:rsidR="005F36A6" w:rsidRPr="00F052AB" w:rsidRDefault="005F36A6" w:rsidP="002D6064">
      <w:pPr>
        <w:numPr>
          <w:ilvl w:val="0"/>
          <w:numId w:val="42"/>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Attīstības plānošanas nodaļas vadītāja Anna Jaudzema</w:t>
      </w:r>
    </w:p>
    <w:p w14:paraId="5DD061B1" w14:textId="77777777" w:rsidR="005F36A6" w:rsidRPr="00F052AB" w:rsidRDefault="005F36A6" w:rsidP="002D6064">
      <w:pPr>
        <w:numPr>
          <w:ilvl w:val="0"/>
          <w:numId w:val="42"/>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Attīstības plānošanas nodaļas vecākā vides aizsardzības speciāliste Terēzija </w:t>
      </w:r>
      <w:proofErr w:type="spellStart"/>
      <w:r w:rsidRPr="00F052AB">
        <w:rPr>
          <w:rFonts w:cs="Times New Roman"/>
          <w:szCs w:val="24"/>
        </w:rPr>
        <w:t>Kruste</w:t>
      </w:r>
      <w:proofErr w:type="spellEnd"/>
    </w:p>
    <w:p w14:paraId="1E40A2D6" w14:textId="117EB3A7" w:rsidR="005F36A6" w:rsidRPr="00F052AB" w:rsidRDefault="005F36A6" w:rsidP="002D6064">
      <w:pPr>
        <w:numPr>
          <w:ilvl w:val="0"/>
          <w:numId w:val="42"/>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Sociālā dienesta nodaļas vadītāja </w:t>
      </w:r>
      <w:r w:rsidR="009D1074">
        <w:rPr>
          <w:rFonts w:cs="Times New Roman"/>
          <w:szCs w:val="24"/>
        </w:rPr>
        <w:t xml:space="preserve">Silvija </w:t>
      </w:r>
      <w:proofErr w:type="spellStart"/>
      <w:r w:rsidR="009D1074">
        <w:rPr>
          <w:rFonts w:cs="Times New Roman"/>
          <w:szCs w:val="24"/>
        </w:rPr>
        <w:t>Starnkale</w:t>
      </w:r>
      <w:proofErr w:type="spellEnd"/>
    </w:p>
    <w:p w14:paraId="30B3B5EC" w14:textId="2C54A373" w:rsidR="005F36A6" w:rsidRPr="00F052AB" w:rsidRDefault="009D1074" w:rsidP="002D6064">
      <w:pPr>
        <w:numPr>
          <w:ilvl w:val="0"/>
          <w:numId w:val="42"/>
        </w:numPr>
        <w:spacing w:after="0" w:line="240" w:lineRule="auto"/>
        <w:ind w:right="-1"/>
        <w:jc w:val="both"/>
        <w:rPr>
          <w:rFonts w:cs="Times New Roman"/>
          <w:bCs/>
          <w:szCs w:val="24"/>
        </w:rPr>
      </w:pPr>
      <w:r>
        <w:rPr>
          <w:rFonts w:cs="Times New Roman"/>
        </w:rPr>
        <w:t>P</w:t>
      </w:r>
      <w:r w:rsidRPr="00161E2D">
        <w:rPr>
          <w:rFonts w:cs="Times New Roman"/>
        </w:rPr>
        <w:t>ašvaldību kopīgās iestādes ,,Rēzeknes speciālās ekonomiskās zonas pārvalde”</w:t>
      </w:r>
      <w:r>
        <w:rPr>
          <w:rFonts w:cs="Times New Roman"/>
        </w:rPr>
        <w:t xml:space="preserve"> vadītāja Sandra Ežmale</w:t>
      </w:r>
    </w:p>
    <w:p w14:paraId="7956F1D4" w14:textId="77777777" w:rsidR="005F36A6" w:rsidRPr="00F052AB" w:rsidRDefault="005F36A6" w:rsidP="002D6064">
      <w:pPr>
        <w:numPr>
          <w:ilvl w:val="0"/>
          <w:numId w:val="42"/>
        </w:numPr>
        <w:spacing w:after="0" w:line="240" w:lineRule="auto"/>
        <w:jc w:val="both"/>
        <w:rPr>
          <w:rFonts w:eastAsia="Times New Roman" w:cs="Times New Roman"/>
          <w:szCs w:val="24"/>
          <w:lang w:eastAsia="ar-SA"/>
        </w:rPr>
      </w:pPr>
      <w:r w:rsidRPr="00F052AB">
        <w:rPr>
          <w:rFonts w:eastAsia="Times New Roman"/>
          <w:szCs w:val="24"/>
          <w:lang w:eastAsia="ar-SA"/>
        </w:rPr>
        <w:t>Laikraksta „Rēzeknes Vēstis” žurnāliste Aleksandra Elksne-Pavlovska</w:t>
      </w:r>
    </w:p>
    <w:p w14:paraId="17883CB7" w14:textId="77777777" w:rsidR="005F36A6" w:rsidRPr="00F052AB" w:rsidRDefault="005F36A6" w:rsidP="002D6064">
      <w:pPr>
        <w:numPr>
          <w:ilvl w:val="0"/>
          <w:numId w:val="42"/>
        </w:numPr>
        <w:spacing w:after="0" w:line="240" w:lineRule="auto"/>
        <w:jc w:val="both"/>
        <w:rPr>
          <w:rFonts w:eastAsia="Times New Roman" w:cs="Times New Roman"/>
          <w:szCs w:val="24"/>
          <w:lang w:eastAsia="ar-SA"/>
        </w:rPr>
      </w:pPr>
      <w:r w:rsidRPr="00F052AB">
        <w:rPr>
          <w:rFonts w:eastAsia="Times New Roman"/>
          <w:szCs w:val="24"/>
          <w:lang w:eastAsia="ar-SA"/>
        </w:rPr>
        <w:t>Laikraksta „</w:t>
      </w:r>
      <w:proofErr w:type="spellStart"/>
      <w:r w:rsidRPr="00F052AB">
        <w:rPr>
          <w:rFonts w:eastAsia="Times New Roman"/>
          <w:szCs w:val="24"/>
          <w:lang w:eastAsia="ar-SA"/>
        </w:rPr>
        <w:t>Panorama</w:t>
      </w:r>
      <w:proofErr w:type="spellEnd"/>
      <w:r w:rsidRPr="00F052AB">
        <w:rPr>
          <w:rFonts w:eastAsia="Times New Roman"/>
          <w:szCs w:val="24"/>
          <w:lang w:eastAsia="ar-SA"/>
        </w:rPr>
        <w:t xml:space="preserve"> </w:t>
      </w:r>
      <w:proofErr w:type="spellStart"/>
      <w:r w:rsidRPr="00F052AB">
        <w:rPr>
          <w:rFonts w:eastAsia="Times New Roman"/>
          <w:szCs w:val="24"/>
          <w:lang w:eastAsia="ar-SA"/>
        </w:rPr>
        <w:t>Rezekne</w:t>
      </w:r>
      <w:proofErr w:type="spellEnd"/>
      <w:r w:rsidRPr="00F052AB">
        <w:rPr>
          <w:rFonts w:eastAsia="Times New Roman"/>
          <w:szCs w:val="24"/>
          <w:lang w:eastAsia="ar-SA"/>
        </w:rPr>
        <w:t>” žurnālists Sergejs Timofejevs</w:t>
      </w:r>
    </w:p>
    <w:p w14:paraId="608E0521" w14:textId="77777777" w:rsidR="005F36A6" w:rsidRPr="00F052AB" w:rsidRDefault="005F36A6" w:rsidP="005F36A6">
      <w:pPr>
        <w:spacing w:after="0" w:line="240" w:lineRule="auto"/>
        <w:jc w:val="both"/>
        <w:rPr>
          <w:rFonts w:eastAsia="Times New Roman"/>
          <w:b/>
          <w:szCs w:val="24"/>
          <w:lang w:eastAsia="ar-SA"/>
        </w:rPr>
      </w:pPr>
    </w:p>
    <w:p w14:paraId="0D2B2895" w14:textId="77777777" w:rsidR="005F36A6" w:rsidRDefault="005F36A6" w:rsidP="005F36A6">
      <w:pPr>
        <w:spacing w:after="0" w:line="240" w:lineRule="auto"/>
        <w:jc w:val="both"/>
        <w:rPr>
          <w:rFonts w:eastAsia="Times New Roman"/>
          <w:b/>
          <w:szCs w:val="24"/>
          <w:lang w:eastAsia="ar-SA"/>
        </w:rPr>
      </w:pPr>
      <w:r w:rsidRPr="00F052AB">
        <w:rPr>
          <w:rFonts w:eastAsia="Times New Roman"/>
          <w:b/>
          <w:szCs w:val="24"/>
          <w:lang w:eastAsia="ar-SA"/>
        </w:rPr>
        <w:t xml:space="preserve">Nepiedalās: </w:t>
      </w:r>
    </w:p>
    <w:p w14:paraId="2A1F5B6F" w14:textId="45E94831" w:rsidR="005F36A6" w:rsidRPr="005F36A6" w:rsidRDefault="005F36A6" w:rsidP="002D6064">
      <w:pPr>
        <w:numPr>
          <w:ilvl w:val="0"/>
          <w:numId w:val="42"/>
        </w:numPr>
        <w:spacing w:after="0" w:line="240" w:lineRule="auto"/>
        <w:jc w:val="both"/>
        <w:rPr>
          <w:rFonts w:eastAsia="Times New Roman" w:cs="Times New Roman"/>
          <w:szCs w:val="24"/>
          <w:lang w:eastAsia="ar-SA"/>
        </w:rPr>
      </w:pPr>
      <w:r w:rsidRPr="00457B03">
        <w:t>Rēzeknes novada domes priekšsēdētājs Monvīds Švarcs</w:t>
      </w:r>
      <w:r>
        <w:t xml:space="preserve"> – komandējumā</w:t>
      </w:r>
    </w:p>
    <w:p w14:paraId="7C8844EF" w14:textId="77777777" w:rsidR="009D1074" w:rsidRPr="009D1074" w:rsidRDefault="005F36A6" w:rsidP="002D6064">
      <w:pPr>
        <w:numPr>
          <w:ilvl w:val="0"/>
          <w:numId w:val="42"/>
        </w:numPr>
        <w:spacing w:after="0" w:line="240" w:lineRule="auto"/>
        <w:jc w:val="both"/>
        <w:rPr>
          <w:rFonts w:eastAsia="Times New Roman" w:cs="Times New Roman"/>
          <w:szCs w:val="24"/>
          <w:lang w:eastAsia="ar-SA"/>
        </w:rPr>
      </w:pPr>
      <w:r w:rsidRPr="00F052AB">
        <w:t xml:space="preserve">Rēzeknes novada domes deputāti: </w:t>
      </w:r>
      <w:r w:rsidR="009D1074">
        <w:t>Guntis Rasims</w:t>
      </w:r>
      <w:r w:rsidRPr="005F36A6">
        <w:rPr>
          <w:rFonts w:cs="Times New Roman"/>
          <w:iCs/>
          <w:szCs w:val="24"/>
        </w:rPr>
        <w:t xml:space="preserve"> </w:t>
      </w:r>
      <w:r w:rsidRPr="00F052AB">
        <w:t>-  pārejoša darbnespēja,</w:t>
      </w:r>
      <w:r w:rsidRPr="005F36A6">
        <w:rPr>
          <w:rFonts w:cs="Times New Roman"/>
          <w:iCs/>
          <w:szCs w:val="24"/>
        </w:rPr>
        <w:t xml:space="preserve"> </w:t>
      </w:r>
    </w:p>
    <w:p w14:paraId="4367BC39" w14:textId="5946009A" w:rsidR="005F36A6" w:rsidRPr="005F36A6" w:rsidRDefault="009D1074" w:rsidP="009D1074">
      <w:pPr>
        <w:spacing w:after="0" w:line="240" w:lineRule="auto"/>
        <w:ind w:left="720"/>
        <w:jc w:val="both"/>
        <w:rPr>
          <w:rFonts w:eastAsia="Times New Roman" w:cs="Times New Roman"/>
          <w:szCs w:val="24"/>
          <w:lang w:eastAsia="ar-SA"/>
        </w:rPr>
      </w:pPr>
      <w:r>
        <w:rPr>
          <w:rFonts w:cs="Times New Roman"/>
          <w:iCs/>
          <w:szCs w:val="24"/>
        </w:rPr>
        <w:t xml:space="preserve">                                                        </w:t>
      </w:r>
      <w:r>
        <w:rPr>
          <w:rFonts w:eastAsia="Times New Roman" w:cs="Times New Roman"/>
          <w:szCs w:val="24"/>
          <w:lang w:eastAsia="ar-SA"/>
        </w:rPr>
        <w:t>Pāvels Melnis</w:t>
      </w:r>
      <w:r w:rsidR="005F36A6" w:rsidRPr="005F36A6">
        <w:rPr>
          <w:rFonts w:cs="Times New Roman"/>
          <w:iCs/>
          <w:szCs w:val="24"/>
        </w:rPr>
        <w:t xml:space="preserve"> </w:t>
      </w:r>
      <w:r w:rsidR="005F36A6" w:rsidRPr="005F36A6">
        <w:rPr>
          <w:rFonts w:eastAsia="Times New Roman" w:cs="Times New Roman"/>
          <w:szCs w:val="24"/>
          <w:lang w:eastAsia="ar-SA"/>
        </w:rPr>
        <w:t xml:space="preserve">- pamatdarbā </w:t>
      </w:r>
    </w:p>
    <w:p w14:paraId="5DCFEB47" w14:textId="77777777" w:rsidR="006728EE" w:rsidRDefault="005F36A6" w:rsidP="005F36A6">
      <w:pPr>
        <w:spacing w:after="0" w:line="240" w:lineRule="auto"/>
        <w:jc w:val="both"/>
        <w:rPr>
          <w:rFonts w:eastAsia="Times New Roman" w:cs="Times New Roman"/>
          <w:szCs w:val="24"/>
          <w:lang w:eastAsia="ar-SA"/>
        </w:rPr>
      </w:pPr>
      <w:r w:rsidRPr="00457B03">
        <w:rPr>
          <w:rFonts w:eastAsia="Times New Roman" w:cs="Times New Roman"/>
          <w:szCs w:val="24"/>
          <w:lang w:eastAsia="ar-SA"/>
        </w:rPr>
        <w:t xml:space="preserve">  </w:t>
      </w:r>
    </w:p>
    <w:p w14:paraId="7DACAC7F" w14:textId="0C81EC98" w:rsidR="005F36A6" w:rsidRPr="00340946" w:rsidRDefault="005F36A6" w:rsidP="005F36A6">
      <w:pPr>
        <w:spacing w:after="0" w:line="240" w:lineRule="auto"/>
        <w:jc w:val="both"/>
        <w:rPr>
          <w:b/>
        </w:rPr>
      </w:pPr>
      <w:r w:rsidRPr="00340946">
        <w:rPr>
          <w:b/>
        </w:rPr>
        <w:t>Darba kārtībā:</w:t>
      </w:r>
    </w:p>
    <w:p w14:paraId="08A3732B" w14:textId="77777777" w:rsidR="0044796F" w:rsidRPr="0044796F" w:rsidRDefault="0044796F" w:rsidP="0044796F">
      <w:pPr>
        <w:numPr>
          <w:ilvl w:val="0"/>
          <w:numId w:val="6"/>
        </w:numPr>
        <w:suppressAutoHyphens w:val="0"/>
        <w:spacing w:after="0" w:line="240" w:lineRule="auto"/>
        <w:jc w:val="both"/>
        <w:rPr>
          <w:rFonts w:cs="Times New Roman"/>
          <w:b/>
          <w:szCs w:val="24"/>
        </w:rPr>
      </w:pPr>
      <w:bookmarkStart w:id="1" w:name="_Hlk509992209"/>
      <w:bookmarkEnd w:id="0"/>
      <w:r w:rsidRPr="0044796F">
        <w:rPr>
          <w:rFonts w:cs="Times New Roman"/>
          <w:b/>
          <w:bCs/>
          <w:szCs w:val="24"/>
        </w:rPr>
        <w:t xml:space="preserve">Par pašvaldību kopīgās iestādes ,,Rēzeknes speciālās ekonomiskās zonas pārvalde” atskaiti par 2018.gadu </w:t>
      </w:r>
    </w:p>
    <w:p w14:paraId="0185FA7D"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lastRenderedPageBreak/>
        <w:t xml:space="preserve">Par Rēzeknes novada pašvaldības 2019.gada 4.aprīļa saistošo noteikumu Nr.36 „Grozījums Rēzeknes novada pašvaldības 2014.gada 16.oktobra saistošajos noteikumos Nr.45 „Par nekustamā īpašuma nodokli Rēzeknes novadā”” izdošanu </w:t>
      </w:r>
    </w:p>
    <w:p w14:paraId="0BE733ED"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grozījumiem Rēzeknes novada pašvaldības 2012.gada 1.marta noteikumos Nr.6 „Kārtība, kādā notiek pašvaldības nekustamā īpašuma atsavināšanas process un atsavināšanas rezultātā iegūto līdzekļu izlietošana Rēzeknes novada pašvaldībā” </w:t>
      </w:r>
    </w:p>
    <w:p w14:paraId="3FBFCC83" w14:textId="77777777" w:rsidR="0044796F" w:rsidRPr="0044796F" w:rsidRDefault="0044796F" w:rsidP="0044796F">
      <w:pPr>
        <w:numPr>
          <w:ilvl w:val="0"/>
          <w:numId w:val="6"/>
        </w:numPr>
        <w:suppressAutoHyphens w:val="0"/>
        <w:spacing w:after="0" w:line="240" w:lineRule="auto"/>
        <w:rPr>
          <w:rFonts w:cs="Times New Roman"/>
          <w:b/>
          <w:szCs w:val="24"/>
          <w:lang w:eastAsia="en-US"/>
        </w:rPr>
      </w:pPr>
      <w:r w:rsidRPr="0044796F">
        <w:rPr>
          <w:rFonts w:cs="Times New Roman"/>
          <w:b/>
          <w:szCs w:val="24"/>
          <w:lang w:eastAsia="ar-SA"/>
        </w:rPr>
        <w:t xml:space="preserve">Par grozījumu Rēzeknes novada pašvaldības 2014.gada 30.aprīļa noteikumos Nr.9 „Par personāla atlases kārtību Rēzeknes novada pašvaldībā” </w:t>
      </w:r>
    </w:p>
    <w:p w14:paraId="3C159286" w14:textId="77777777" w:rsidR="0044796F" w:rsidRPr="0044796F" w:rsidRDefault="0044796F" w:rsidP="0044796F">
      <w:pPr>
        <w:numPr>
          <w:ilvl w:val="0"/>
          <w:numId w:val="6"/>
        </w:numPr>
        <w:suppressAutoHyphens w:val="0"/>
        <w:spacing w:after="0" w:line="240" w:lineRule="auto"/>
        <w:rPr>
          <w:rFonts w:cs="Times New Roman"/>
          <w:b/>
          <w:szCs w:val="24"/>
          <w:lang w:eastAsia="en-US"/>
        </w:rPr>
      </w:pPr>
      <w:r w:rsidRPr="0044796F">
        <w:rPr>
          <w:rFonts w:cs="Times New Roman"/>
          <w:b/>
          <w:szCs w:val="24"/>
          <w:lang w:eastAsia="ar-SA"/>
        </w:rPr>
        <w:t xml:space="preserve">Par grozījumu Rēzeknes novada pašvaldības 2014.gada 30.aprīļa noteikumos Nr.10 „Par prasībām, pieņemot darbā jaunos darbiniekus Rēzeknes novada pašvaldībā” </w:t>
      </w:r>
    </w:p>
    <w:p w14:paraId="22A2E111"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Rēzeknes novada speciālās pamatskolas nolikuma apstiprināšanu </w:t>
      </w:r>
    </w:p>
    <w:p w14:paraId="5DA12077"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nekustamā īpašuma Pils ielā 8, Lūznavā, Lūznavas pagastā, telpu nomu sabiedriskās ēdināšanas pakalpojuma sniegšanai izsoli </w:t>
      </w:r>
    </w:p>
    <w:p w14:paraId="09676687" w14:textId="77777777" w:rsidR="0044796F" w:rsidRPr="0044796F" w:rsidRDefault="0044796F" w:rsidP="0044796F">
      <w:pPr>
        <w:numPr>
          <w:ilvl w:val="0"/>
          <w:numId w:val="6"/>
        </w:numPr>
        <w:suppressAutoHyphens w:val="0"/>
        <w:spacing w:after="0" w:line="240" w:lineRule="auto"/>
        <w:jc w:val="both"/>
        <w:rPr>
          <w:rFonts w:cs="Times New Roman"/>
          <w:b/>
          <w:szCs w:val="24"/>
          <w:lang w:eastAsia="ru-RU"/>
        </w:rPr>
      </w:pPr>
      <w:r w:rsidRPr="0044796F">
        <w:rPr>
          <w:rFonts w:cs="Times New Roman"/>
          <w:b/>
          <w:szCs w:val="24"/>
          <w:lang w:eastAsia="ru-RU"/>
        </w:rPr>
        <w:t xml:space="preserve">Par kustamās mantas – pasažieru autobusa MAN FRH 422 - izsoles rezultātu apstiprināšanu </w:t>
      </w:r>
    </w:p>
    <w:p w14:paraId="5ED4EEBB" w14:textId="77777777" w:rsidR="0044796F" w:rsidRPr="0044796F" w:rsidRDefault="0044796F" w:rsidP="0044796F">
      <w:pPr>
        <w:numPr>
          <w:ilvl w:val="0"/>
          <w:numId w:val="6"/>
        </w:numPr>
        <w:suppressAutoHyphens w:val="0"/>
        <w:spacing w:after="0" w:line="240" w:lineRule="auto"/>
        <w:rPr>
          <w:rFonts w:cs="Times New Roman"/>
          <w:b/>
          <w:szCs w:val="24"/>
          <w:lang w:eastAsia="ar-SA"/>
        </w:rPr>
      </w:pPr>
      <w:bookmarkStart w:id="2" w:name="_Hlk4569179"/>
      <w:r w:rsidRPr="0044796F">
        <w:rPr>
          <w:rFonts w:cs="Times New Roman"/>
          <w:b/>
          <w:szCs w:val="24"/>
          <w:lang w:eastAsia="ar-SA"/>
        </w:rPr>
        <w:t xml:space="preserve">Par nekustamā īpašuma “Sprīdītis” </w:t>
      </w:r>
      <w:proofErr w:type="spellStart"/>
      <w:r w:rsidRPr="0044796F">
        <w:rPr>
          <w:rFonts w:cs="Times New Roman"/>
          <w:b/>
          <w:szCs w:val="24"/>
          <w:lang w:eastAsia="ar-SA"/>
        </w:rPr>
        <w:t>Dekteros</w:t>
      </w:r>
      <w:proofErr w:type="spellEnd"/>
      <w:r w:rsidRPr="0044796F">
        <w:rPr>
          <w:rFonts w:cs="Times New Roman"/>
          <w:b/>
          <w:szCs w:val="24"/>
          <w:lang w:eastAsia="ar-SA"/>
        </w:rPr>
        <w:t xml:space="preserve">, Nautrēnu pagastā, Rēzeknes novadā, atsavināšanu, pārdodot mutiskā izsolē ar augšupejošu soli </w:t>
      </w:r>
      <w:bookmarkEnd w:id="2"/>
    </w:p>
    <w:p w14:paraId="29D763C9" w14:textId="77777777" w:rsidR="0044796F" w:rsidRPr="0044796F" w:rsidRDefault="0044796F" w:rsidP="0044796F">
      <w:pPr>
        <w:numPr>
          <w:ilvl w:val="0"/>
          <w:numId w:val="6"/>
        </w:numPr>
        <w:suppressAutoHyphens w:val="0"/>
        <w:spacing w:after="0" w:line="240" w:lineRule="auto"/>
        <w:jc w:val="both"/>
        <w:rPr>
          <w:rFonts w:cs="Times New Roman"/>
          <w:b/>
          <w:szCs w:val="24"/>
          <w:lang w:eastAsia="ar-SA"/>
        </w:rPr>
      </w:pPr>
      <w:r w:rsidRPr="0044796F">
        <w:rPr>
          <w:rFonts w:cs="Times New Roman"/>
          <w:b/>
          <w:szCs w:val="24"/>
          <w:lang w:eastAsia="ar-SA"/>
        </w:rPr>
        <w:t>Par nekustamā īpašum</w:t>
      </w:r>
      <w:bookmarkStart w:id="3" w:name="_Hlk3446943"/>
      <w:r w:rsidRPr="0044796F">
        <w:rPr>
          <w:rFonts w:cs="Times New Roman"/>
          <w:b/>
          <w:szCs w:val="24"/>
          <w:lang w:eastAsia="ar-SA"/>
        </w:rPr>
        <w:t xml:space="preserve">a “Autogarāža 1” Strūžānu pagastā, Rēzeknes novadā, </w:t>
      </w:r>
      <w:bookmarkEnd w:id="3"/>
      <w:r w:rsidRPr="0044796F">
        <w:rPr>
          <w:rFonts w:cs="Times New Roman"/>
          <w:b/>
          <w:szCs w:val="24"/>
          <w:lang w:eastAsia="ar-SA"/>
        </w:rPr>
        <w:t xml:space="preserve">atsavināšanu, pārdodot mutiskā izsolē ar augšupejošu soli </w:t>
      </w:r>
    </w:p>
    <w:p w14:paraId="471BE66B"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dzīvokļu īpašumu ierakstīšanu zemesgrāmatā </w:t>
      </w:r>
    </w:p>
    <w:p w14:paraId="14636CE4"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nekustamā īpašuma „Upesleja 1” </w:t>
      </w:r>
      <w:proofErr w:type="spellStart"/>
      <w:r w:rsidRPr="0044796F">
        <w:rPr>
          <w:rFonts w:cs="Times New Roman"/>
          <w:b/>
          <w:szCs w:val="24"/>
        </w:rPr>
        <w:t>Čornajas</w:t>
      </w:r>
      <w:proofErr w:type="spellEnd"/>
      <w:r w:rsidRPr="0044796F">
        <w:rPr>
          <w:rFonts w:cs="Times New Roman"/>
          <w:b/>
          <w:szCs w:val="24"/>
        </w:rPr>
        <w:t xml:space="preserve"> pagastā nosacītās cenas apstiprināšanu </w:t>
      </w:r>
    </w:p>
    <w:p w14:paraId="45552E62"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nekustamā īpašuma “</w:t>
      </w:r>
      <w:proofErr w:type="spellStart"/>
      <w:r w:rsidRPr="0044796F">
        <w:rPr>
          <w:rFonts w:cs="Times New Roman"/>
          <w:b/>
          <w:szCs w:val="24"/>
        </w:rPr>
        <w:t>Šķerbinieki</w:t>
      </w:r>
      <w:proofErr w:type="spellEnd"/>
      <w:r w:rsidRPr="0044796F">
        <w:rPr>
          <w:rFonts w:cs="Times New Roman"/>
          <w:b/>
          <w:szCs w:val="24"/>
        </w:rPr>
        <w:t>” Ilzeskalna pagastā nodošanu atsavināšanai Z. A.</w:t>
      </w:r>
    </w:p>
    <w:p w14:paraId="6FE15159"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dzīvokļa īpašuma Nr.(numurs), “Liesmas”, Nautrēnu pagastā, nodošanu atsavināšanai M.A. </w:t>
      </w:r>
    </w:p>
    <w:p w14:paraId="31FAA4D1"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w:t>
      </w:r>
      <w:proofErr w:type="spellStart"/>
      <w:r w:rsidRPr="0044796F">
        <w:rPr>
          <w:rFonts w:cs="Times New Roman"/>
          <w:b/>
          <w:szCs w:val="24"/>
        </w:rPr>
        <w:t>Matīši</w:t>
      </w:r>
      <w:proofErr w:type="spellEnd"/>
      <w:r w:rsidRPr="0044796F">
        <w:rPr>
          <w:rFonts w:cs="Times New Roman"/>
          <w:b/>
          <w:szCs w:val="24"/>
        </w:rPr>
        <w:t>”, Nautrēnu pagastā, nodošanu atsavināšanai I.K.</w:t>
      </w:r>
    </w:p>
    <w:p w14:paraId="7791A589"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“Ainas”, Nautrēnu pagastā, nodošanu atsavināšanai I. M.</w:t>
      </w:r>
    </w:p>
    <w:p w14:paraId="29888124"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“Liesmas”, Nautrēnu pagastā, nodošanu atsavināšanai A. M.</w:t>
      </w:r>
    </w:p>
    <w:p w14:paraId="74CF0C08"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“Liesmas”, Nautrēnu pagastā, nodošanu atsavināšanai A. N.</w:t>
      </w:r>
    </w:p>
    <w:p w14:paraId="460D7376"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“Liesmas”, Nautrēnu pagastā, nodošanu atsavināšanai J. Š.</w:t>
      </w:r>
    </w:p>
    <w:p w14:paraId="0D1346B8"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nekustamā īpašuma “</w:t>
      </w:r>
      <w:proofErr w:type="spellStart"/>
      <w:r w:rsidRPr="0044796F">
        <w:rPr>
          <w:rFonts w:cs="Times New Roman"/>
          <w:b/>
          <w:szCs w:val="24"/>
        </w:rPr>
        <w:t>Jančuki</w:t>
      </w:r>
      <w:proofErr w:type="spellEnd"/>
      <w:r w:rsidRPr="0044796F">
        <w:rPr>
          <w:rFonts w:cs="Times New Roman"/>
          <w:b/>
          <w:szCs w:val="24"/>
        </w:rPr>
        <w:t>”, Silmalas pagastā, nodošanu atsavināšanai V. K.</w:t>
      </w:r>
    </w:p>
    <w:p w14:paraId="378CB3F2"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Miera ielā 19, Strūžānos, Stružānu pagastā, nodošanu atsavināšanai A. G.</w:t>
      </w:r>
    </w:p>
    <w:p w14:paraId="2BE0201C"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dzīvokļa īpašuma Nr.(numurs) Miera ielā 19, Strūžānos, Stružānu pagastā, nodošanu atsavināšanai A. V.</w:t>
      </w:r>
    </w:p>
    <w:p w14:paraId="503C99CD"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nekustamā īpašuma “</w:t>
      </w:r>
      <w:proofErr w:type="spellStart"/>
      <w:r w:rsidRPr="0044796F">
        <w:rPr>
          <w:rFonts w:cs="Times New Roman"/>
          <w:b/>
          <w:szCs w:val="24"/>
        </w:rPr>
        <w:t>Aizupieši</w:t>
      </w:r>
      <w:proofErr w:type="spellEnd"/>
      <w:r w:rsidRPr="0044796F">
        <w:rPr>
          <w:rFonts w:cs="Times New Roman"/>
          <w:b/>
          <w:szCs w:val="24"/>
        </w:rPr>
        <w:t xml:space="preserve">” Stoļerovas pagastā atsavināšanas izbeigšanu </w:t>
      </w:r>
    </w:p>
    <w:p w14:paraId="3FE54030"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nekustamā īpašuma “</w:t>
      </w:r>
      <w:proofErr w:type="spellStart"/>
      <w:r w:rsidRPr="0044796F">
        <w:rPr>
          <w:rFonts w:cs="Times New Roman"/>
          <w:b/>
          <w:szCs w:val="24"/>
        </w:rPr>
        <w:t>Smilškalni</w:t>
      </w:r>
      <w:proofErr w:type="spellEnd"/>
      <w:r w:rsidRPr="0044796F">
        <w:rPr>
          <w:rFonts w:cs="Times New Roman"/>
          <w:b/>
          <w:szCs w:val="24"/>
        </w:rPr>
        <w:t xml:space="preserve">” Nautrēnu pagastā atsavināšanas izbeigšanu </w:t>
      </w:r>
    </w:p>
    <w:p w14:paraId="58DC4ECC"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nomas līguma par pašvaldībai piederošu būvju uzturēšanu noslēgšanu ar J. K. Silmalas pagastā </w:t>
      </w:r>
    </w:p>
    <w:p w14:paraId="16C7CE64" w14:textId="77777777" w:rsidR="0044796F" w:rsidRPr="0044796F" w:rsidRDefault="0044796F" w:rsidP="0044796F">
      <w:pPr>
        <w:numPr>
          <w:ilvl w:val="0"/>
          <w:numId w:val="6"/>
        </w:numPr>
        <w:suppressAutoHyphens w:val="0"/>
        <w:spacing w:after="0" w:line="240" w:lineRule="auto"/>
        <w:jc w:val="both"/>
        <w:rPr>
          <w:rFonts w:cs="Times New Roman"/>
          <w:b/>
          <w:szCs w:val="24"/>
          <w:lang w:eastAsia="ar-SA"/>
        </w:rPr>
      </w:pPr>
      <w:bookmarkStart w:id="4" w:name="_Hlk4565751"/>
      <w:r w:rsidRPr="0044796F">
        <w:rPr>
          <w:rFonts w:cs="Times New Roman"/>
          <w:b/>
          <w:szCs w:val="24"/>
          <w:lang w:eastAsia="ar-SA"/>
        </w:rPr>
        <w:t xml:space="preserve">Par pakalpojumu maksu apstiprināšanu Rēzeknes novada pašvaldības iestādes “Kaunatas pagastu apvienība” struktūrvienībā “Stoļerovas pagasta pārvalde” </w:t>
      </w:r>
      <w:bookmarkEnd w:id="4"/>
    </w:p>
    <w:p w14:paraId="0A45837C"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eastAsia="Times New Roman" w:cs="Times New Roman"/>
          <w:b/>
          <w:szCs w:val="24"/>
        </w:rPr>
        <w:t xml:space="preserve"> </w:t>
      </w:r>
      <w:bookmarkStart w:id="5" w:name="_Hlk520278323"/>
      <w:r w:rsidRPr="0044796F">
        <w:rPr>
          <w:rFonts w:cs="Times New Roman"/>
          <w:b/>
          <w:szCs w:val="24"/>
        </w:rPr>
        <w:t xml:space="preserve">Par pakalpojumu maksu apstiprināšanu Rēzeknes novada pašvaldības iestādes “Maltas pagastu apvienība” struktūrvienībā “Maltas pagasta pārvalde” </w:t>
      </w:r>
    </w:p>
    <w:p w14:paraId="27D1E585"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eastAsia="Times New Roman" w:cs="Times New Roman"/>
          <w:b/>
          <w:bCs/>
          <w:szCs w:val="24"/>
          <w:lang w:eastAsia="ar-SA"/>
        </w:rPr>
        <w:t xml:space="preserve">Par Feimaņu ezera zivju tīklu limitu sadali pašpatēriņa zvejai 2019.gadam </w:t>
      </w:r>
    </w:p>
    <w:bookmarkEnd w:id="5"/>
    <w:p w14:paraId="3A5EDF02" w14:textId="77777777" w:rsidR="0044796F" w:rsidRPr="0044796F" w:rsidRDefault="0044796F" w:rsidP="0044796F">
      <w:pPr>
        <w:numPr>
          <w:ilvl w:val="0"/>
          <w:numId w:val="6"/>
        </w:numPr>
        <w:suppressAutoHyphens w:val="0"/>
        <w:spacing w:after="0" w:line="240" w:lineRule="auto"/>
        <w:ind w:left="714" w:hanging="357"/>
        <w:jc w:val="both"/>
        <w:rPr>
          <w:rFonts w:cs="Times New Roman"/>
          <w:b/>
          <w:szCs w:val="24"/>
        </w:rPr>
      </w:pPr>
      <w:r w:rsidRPr="0044796F">
        <w:rPr>
          <w:rFonts w:eastAsia="Times New Roman" w:cs="Times New Roman"/>
          <w:b/>
          <w:bCs/>
          <w:szCs w:val="24"/>
          <w:lang w:eastAsia="ar-SA"/>
        </w:rPr>
        <w:lastRenderedPageBreak/>
        <w:t xml:space="preserve">Par Tiskādu ezera zivju tīklu limitu sadali pašpatēriņa zvejai 2019.gadam </w:t>
      </w:r>
    </w:p>
    <w:p w14:paraId="649E1256" w14:textId="77777777" w:rsidR="0044796F" w:rsidRPr="0044796F" w:rsidRDefault="0044796F" w:rsidP="0044796F">
      <w:pPr>
        <w:numPr>
          <w:ilvl w:val="0"/>
          <w:numId w:val="6"/>
        </w:numPr>
        <w:suppressAutoHyphens w:val="0"/>
        <w:spacing w:after="0" w:line="240" w:lineRule="auto"/>
        <w:jc w:val="both"/>
        <w:rPr>
          <w:rFonts w:cs="Times New Roman"/>
          <w:b/>
          <w:szCs w:val="24"/>
          <w:lang w:eastAsia="ar-SA"/>
        </w:rPr>
      </w:pPr>
      <w:bookmarkStart w:id="6" w:name="_Hlk4572415"/>
      <w:r w:rsidRPr="0044796F">
        <w:rPr>
          <w:rFonts w:cs="Times New Roman"/>
          <w:b/>
          <w:szCs w:val="24"/>
          <w:lang w:eastAsia="ar-SA"/>
        </w:rPr>
        <w:t>Par samaksas samazināšanu A. Š. par īpašumā piešķirto zemi Gaigalavas pagastā</w:t>
      </w:r>
      <w:bookmarkEnd w:id="6"/>
      <w:r w:rsidRPr="0044796F">
        <w:rPr>
          <w:rFonts w:cs="Times New Roman"/>
          <w:b/>
          <w:szCs w:val="24"/>
          <w:lang w:eastAsia="ar-SA"/>
        </w:rPr>
        <w:t xml:space="preserve"> </w:t>
      </w:r>
    </w:p>
    <w:p w14:paraId="1F325971"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apbūvēto rezerves zemes fondā ieskaitīto un īpašuma tiesību atjaunošanai neizmantoto pašvaldībām piekrītošo zemes vienību ar kadastra apzīmējumiem 7852 006 0442 un 7852 006 0405 reģistrēšanu zemesgrāmatā uz pašvaldības vārda Feimaņu pagastā </w:t>
      </w:r>
    </w:p>
    <w:p w14:paraId="699E029D"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pašvaldībai piekritīgās zemes vienības ar kadastra apzīmējumu 7858 004 0057 sadali Ilzeskalna pagastā </w:t>
      </w:r>
    </w:p>
    <w:p w14:paraId="6DD73492"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pašvaldībai piekritīgās zemes vienības ar kadastra apzīmējumu 7874 005 0305 sadali Nagļu pagastā </w:t>
      </w:r>
    </w:p>
    <w:p w14:paraId="7408C8AF"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zemes ierīcības projekta apstiprināšanu nekustamajiem īpašumiem “Avotiņi” un “Ceļmala” Lūznavas pagastā </w:t>
      </w:r>
    </w:p>
    <w:p w14:paraId="1007E753"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Par zemes ierīcības projekta apstiprināšanu nekustamajam īpašumam “</w:t>
      </w:r>
      <w:proofErr w:type="spellStart"/>
      <w:r w:rsidRPr="0044796F">
        <w:rPr>
          <w:rFonts w:cs="Times New Roman"/>
          <w:b/>
          <w:szCs w:val="24"/>
        </w:rPr>
        <w:t>Krištops</w:t>
      </w:r>
      <w:proofErr w:type="spellEnd"/>
      <w:r w:rsidRPr="0044796F">
        <w:rPr>
          <w:rFonts w:cs="Times New Roman"/>
          <w:b/>
          <w:szCs w:val="24"/>
        </w:rPr>
        <w:t xml:space="preserve">” Ozolaines pagastā </w:t>
      </w:r>
    </w:p>
    <w:p w14:paraId="1A421779" w14:textId="77777777" w:rsidR="0044796F" w:rsidRPr="0044796F" w:rsidRDefault="0044796F" w:rsidP="0044796F">
      <w:pPr>
        <w:numPr>
          <w:ilvl w:val="0"/>
          <w:numId w:val="6"/>
        </w:numPr>
        <w:suppressAutoHyphens w:val="0"/>
        <w:spacing w:after="0" w:line="240" w:lineRule="auto"/>
        <w:ind w:left="714" w:hanging="357"/>
        <w:jc w:val="both"/>
        <w:rPr>
          <w:rFonts w:cs="Times New Roman"/>
          <w:b/>
          <w:szCs w:val="24"/>
        </w:rPr>
      </w:pPr>
      <w:r w:rsidRPr="0044796F">
        <w:rPr>
          <w:rFonts w:cs="Times New Roman"/>
          <w:b/>
          <w:szCs w:val="24"/>
        </w:rPr>
        <w:t xml:space="preserve">Par smilts - grants un smilts atradnes „Feimaņi” izstrādes atļaujas izsniegšanu AS „Latvijas valsts meži” Rēzeknes novada Feimaņu pagastā </w:t>
      </w:r>
    </w:p>
    <w:p w14:paraId="748B38E6"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sociālā dzīvokļa izīrēšanu </w:t>
      </w:r>
    </w:p>
    <w:p w14:paraId="1C12B562"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sociālā dzīvokļa īres līguma atjaunošanu </w:t>
      </w:r>
      <w:bookmarkEnd w:id="1"/>
    </w:p>
    <w:p w14:paraId="14C544C0"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eastAsia="Times New Roman" w:cs="Times New Roman"/>
          <w:b/>
          <w:szCs w:val="24"/>
        </w:rPr>
        <w:t>Par aizņēmuma ņemšanu pasažieru mikroautobusa iegādei projekta ”LLI-341 “</w:t>
      </w:r>
      <w:proofErr w:type="spellStart"/>
      <w:r w:rsidRPr="0044796F">
        <w:rPr>
          <w:rFonts w:eastAsia="Times New Roman" w:cs="Times New Roman"/>
          <w:b/>
          <w:szCs w:val="24"/>
        </w:rPr>
        <w:t>Aging</w:t>
      </w:r>
      <w:proofErr w:type="spellEnd"/>
      <w:r w:rsidRPr="0044796F">
        <w:rPr>
          <w:rFonts w:eastAsia="Times New Roman" w:cs="Times New Roman"/>
          <w:b/>
          <w:szCs w:val="24"/>
        </w:rPr>
        <w:t xml:space="preserve"> </w:t>
      </w:r>
      <w:proofErr w:type="spellStart"/>
      <w:r w:rsidRPr="0044796F">
        <w:rPr>
          <w:rFonts w:eastAsia="Times New Roman" w:cs="Times New Roman"/>
          <w:b/>
          <w:szCs w:val="24"/>
        </w:rPr>
        <w:t>in</w:t>
      </w:r>
      <w:proofErr w:type="spellEnd"/>
      <w:r w:rsidRPr="0044796F">
        <w:rPr>
          <w:rFonts w:eastAsia="Times New Roman" w:cs="Times New Roman"/>
          <w:b/>
          <w:szCs w:val="24"/>
        </w:rPr>
        <w:t xml:space="preserve"> </w:t>
      </w:r>
      <w:proofErr w:type="spellStart"/>
      <w:r w:rsidRPr="0044796F">
        <w:rPr>
          <w:rFonts w:eastAsia="Times New Roman" w:cs="Times New Roman"/>
          <w:b/>
          <w:szCs w:val="24"/>
        </w:rPr>
        <w:t>comfort</w:t>
      </w:r>
      <w:proofErr w:type="spellEnd"/>
      <w:r w:rsidRPr="0044796F">
        <w:rPr>
          <w:rFonts w:eastAsia="Times New Roman" w:cs="Times New Roman"/>
          <w:b/>
          <w:szCs w:val="24"/>
        </w:rPr>
        <w:t xml:space="preserve">/ Senioru sociālā iekļaušana”” ietvaros </w:t>
      </w:r>
    </w:p>
    <w:p w14:paraId="6EEB2C8D"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szCs w:val="24"/>
        </w:rPr>
        <w:t xml:space="preserve">Par ūdensapgādes un kanalizācijas pakalpojumu tarifa aprēķinu apripināšanu Ozolaines pagastā </w:t>
      </w:r>
    </w:p>
    <w:p w14:paraId="4F18FCE8" w14:textId="77777777" w:rsidR="0044796F" w:rsidRPr="0044796F" w:rsidRDefault="0044796F" w:rsidP="0044796F">
      <w:pPr>
        <w:numPr>
          <w:ilvl w:val="0"/>
          <w:numId w:val="6"/>
        </w:numPr>
        <w:suppressAutoHyphens w:val="0"/>
        <w:spacing w:after="0" w:line="240" w:lineRule="auto"/>
        <w:jc w:val="both"/>
        <w:rPr>
          <w:rFonts w:cs="Times New Roman"/>
          <w:b/>
          <w:szCs w:val="24"/>
        </w:rPr>
      </w:pPr>
      <w:r w:rsidRPr="0044796F">
        <w:rPr>
          <w:rFonts w:cs="Times New Roman"/>
          <w:b/>
        </w:rPr>
        <w:t xml:space="preserve">Par tiesas sprieduma izpildi civillietā Nr.C26197916 pilnsabiedrības “Latgales būve” prasībā par parāda, nokavējuma procentu un līgumsoda piedziņu </w:t>
      </w:r>
    </w:p>
    <w:p w14:paraId="060F2853" w14:textId="77777777" w:rsidR="00F468CE" w:rsidRDefault="00F468CE" w:rsidP="00C0493B">
      <w:pPr>
        <w:suppressAutoHyphens w:val="0"/>
        <w:spacing w:after="0" w:line="240" w:lineRule="auto"/>
        <w:ind w:right="-1"/>
        <w:rPr>
          <w:rFonts w:eastAsia="Lucida Sans Unicode" w:cs="Times New Roman"/>
          <w:b/>
          <w:bCs/>
          <w:szCs w:val="24"/>
          <w:lang w:eastAsia="ar-SA"/>
        </w:rPr>
      </w:pPr>
    </w:p>
    <w:p w14:paraId="38C804BE" w14:textId="77777777" w:rsidR="00EA10B4" w:rsidRPr="001371F8" w:rsidRDefault="00EA10B4" w:rsidP="00C0493B">
      <w:pPr>
        <w:suppressAutoHyphens w:val="0"/>
        <w:spacing w:after="0" w:line="240" w:lineRule="auto"/>
        <w:ind w:right="-1"/>
        <w:rPr>
          <w:rFonts w:eastAsia="Lucida Sans Unicode" w:cs="Times New Roman"/>
          <w:b/>
          <w:bCs/>
          <w:szCs w:val="24"/>
          <w:lang w:eastAsia="ar-SA"/>
        </w:rPr>
      </w:pPr>
    </w:p>
    <w:p w14:paraId="5219919F" w14:textId="77777777" w:rsidR="006728EE" w:rsidRDefault="00A95869" w:rsidP="00C0493B">
      <w:pPr>
        <w:pStyle w:val="Header"/>
        <w:widowControl/>
        <w:tabs>
          <w:tab w:val="clear" w:pos="4153"/>
          <w:tab w:val="clear" w:pos="8306"/>
        </w:tabs>
        <w:suppressAutoHyphens w:val="0"/>
        <w:ind w:right="-1"/>
        <w:contextualSpacing/>
        <w:jc w:val="center"/>
        <w:rPr>
          <w:rFonts w:eastAsia="Times New Roman"/>
          <w:b/>
          <w:bCs/>
        </w:rPr>
      </w:pPr>
      <w:r w:rsidRPr="001371F8">
        <w:rPr>
          <w:b/>
          <w:bCs/>
        </w:rPr>
        <w:t>Par izsludinātās Rēzeknes novada domes sēdes</w:t>
      </w:r>
      <w:r w:rsidR="00FA0EE1" w:rsidRPr="001371F8">
        <w:rPr>
          <w:b/>
          <w:bCs/>
        </w:rPr>
        <w:t xml:space="preserve"> </w:t>
      </w:r>
      <w:r w:rsidRPr="001371F8">
        <w:rPr>
          <w:b/>
          <w:bCs/>
        </w:rPr>
        <w:t>darba kārtības</w:t>
      </w:r>
      <w:r w:rsidRPr="001371F8">
        <w:rPr>
          <w:rFonts w:eastAsia="Times New Roman"/>
          <w:b/>
          <w:bCs/>
        </w:rPr>
        <w:t xml:space="preserve"> </w:t>
      </w:r>
    </w:p>
    <w:p w14:paraId="383AE6F4" w14:textId="39F46012" w:rsidR="00A95869" w:rsidRPr="001371F8" w:rsidRDefault="00A95869" w:rsidP="00C0493B">
      <w:pPr>
        <w:pStyle w:val="Header"/>
        <w:widowControl/>
        <w:tabs>
          <w:tab w:val="clear" w:pos="4153"/>
          <w:tab w:val="clear" w:pos="8306"/>
        </w:tabs>
        <w:suppressAutoHyphens w:val="0"/>
        <w:ind w:right="-1"/>
        <w:contextualSpacing/>
        <w:jc w:val="center"/>
        <w:rPr>
          <w:rFonts w:eastAsia="Times New Roman"/>
          <w:b/>
          <w:bCs/>
        </w:rPr>
      </w:pPr>
      <w:r w:rsidRPr="001371F8">
        <w:rPr>
          <w:rFonts w:eastAsia="Times New Roman"/>
          <w:b/>
          <w:bCs/>
        </w:rPr>
        <w:t>apstiprināšanu</w:t>
      </w:r>
      <w:r w:rsidR="006728EE" w:rsidRPr="006728EE">
        <w:rPr>
          <w:b/>
          <w:iCs/>
        </w:rPr>
        <w:t xml:space="preserve"> </w:t>
      </w:r>
      <w:r w:rsidR="006728EE" w:rsidRPr="00E57D50">
        <w:rPr>
          <w:b/>
          <w:iCs/>
        </w:rPr>
        <w:t>un papildināšanu</w:t>
      </w:r>
    </w:p>
    <w:p w14:paraId="46BAEE97" w14:textId="09B1134F" w:rsidR="00A95869" w:rsidRPr="0025062E" w:rsidRDefault="00A95869" w:rsidP="00C0493B">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0025062E" w:rsidRPr="0025062E">
        <w:rPr>
          <w:rFonts w:cs="Times New Roman"/>
          <w:sz w:val="20"/>
          <w:szCs w:val="20"/>
        </w:rPr>
        <w:t>E.Pizāne</w:t>
      </w:r>
      <w:proofErr w:type="spellEnd"/>
      <w:r w:rsidRPr="0025062E">
        <w:rPr>
          <w:rFonts w:cs="Times New Roman"/>
          <w:sz w:val="20"/>
          <w:szCs w:val="20"/>
        </w:rPr>
        <w:t>)</w:t>
      </w:r>
    </w:p>
    <w:p w14:paraId="0C5FE96E" w14:textId="77777777" w:rsidR="00E81494" w:rsidRPr="001371F8" w:rsidRDefault="00E81494" w:rsidP="00C0493B">
      <w:pPr>
        <w:spacing w:after="0" w:line="240" w:lineRule="auto"/>
        <w:ind w:right="-1" w:firstLine="567"/>
        <w:jc w:val="both"/>
        <w:rPr>
          <w:rFonts w:cs="Times New Roman"/>
          <w:iCs/>
          <w:szCs w:val="24"/>
        </w:rPr>
      </w:pPr>
    </w:p>
    <w:p w14:paraId="568ADAE1" w14:textId="72AB0615" w:rsidR="00E81494" w:rsidRPr="001371F8" w:rsidRDefault="00361CE6" w:rsidP="00C0493B">
      <w:pPr>
        <w:spacing w:after="0" w:line="240" w:lineRule="auto"/>
        <w:ind w:right="-1" w:firstLine="567"/>
        <w:jc w:val="both"/>
        <w:rPr>
          <w:rFonts w:cs="Times New Roman"/>
          <w:iCs/>
          <w:szCs w:val="24"/>
        </w:rPr>
      </w:pPr>
      <w:r w:rsidRPr="001371F8">
        <w:rPr>
          <w:rFonts w:cs="Times New Roman"/>
          <w:bCs/>
          <w:iCs/>
          <w:szCs w:val="24"/>
        </w:rPr>
        <w:t>Izskatījusi</w:t>
      </w:r>
      <w:r w:rsidRPr="001371F8">
        <w:rPr>
          <w:rFonts w:cs="Times New Roman"/>
          <w:iCs/>
          <w:szCs w:val="24"/>
        </w:rPr>
        <w:t xml:space="preserve"> </w:t>
      </w:r>
      <w:r w:rsidRPr="001371F8">
        <w:rPr>
          <w:rFonts w:cs="Times New Roman"/>
          <w:bCs/>
          <w:iCs/>
          <w:szCs w:val="24"/>
        </w:rPr>
        <w:t>Rēzeknes novada</w:t>
      </w:r>
      <w:r w:rsidRPr="001371F8">
        <w:rPr>
          <w:rFonts w:cs="Times New Roman"/>
          <w:iCs/>
          <w:szCs w:val="24"/>
        </w:rPr>
        <w:t xml:space="preserve"> domes priekšsēdētāja</w:t>
      </w:r>
      <w:r w:rsidR="00B5608C" w:rsidRPr="001371F8">
        <w:rPr>
          <w:rFonts w:cs="Times New Roman"/>
          <w:iCs/>
          <w:szCs w:val="24"/>
        </w:rPr>
        <w:t xml:space="preserve"> </w:t>
      </w:r>
      <w:r w:rsidR="001371F8">
        <w:rPr>
          <w:rFonts w:cs="Times New Roman"/>
          <w:iCs/>
          <w:szCs w:val="24"/>
        </w:rPr>
        <w:t xml:space="preserve">vietnieces Elvīras </w:t>
      </w:r>
      <w:proofErr w:type="spellStart"/>
      <w:r w:rsidR="001371F8">
        <w:rPr>
          <w:rFonts w:cs="Times New Roman"/>
          <w:iCs/>
          <w:szCs w:val="24"/>
        </w:rPr>
        <w:t>Pizānes</w:t>
      </w:r>
      <w:proofErr w:type="spellEnd"/>
      <w:r w:rsidR="00CB76E4" w:rsidRPr="001371F8">
        <w:rPr>
          <w:rFonts w:cs="Times New Roman"/>
          <w:iCs/>
          <w:szCs w:val="24"/>
        </w:rPr>
        <w:t xml:space="preserve"> </w:t>
      </w:r>
      <w:r w:rsidRPr="001371F8">
        <w:rPr>
          <w:rFonts w:cs="Times New Roman"/>
          <w:iCs/>
          <w:szCs w:val="24"/>
        </w:rPr>
        <w:t>priekšlikumu par izsludinātās Rēzeknes novada domes sēdes darba kārtības apstiprināšanu</w:t>
      </w:r>
      <w:r w:rsidR="006728EE">
        <w:rPr>
          <w:rFonts w:cs="Times New Roman"/>
          <w:iCs/>
          <w:szCs w:val="24"/>
        </w:rPr>
        <w:t xml:space="preserve"> </w:t>
      </w:r>
      <w:r w:rsidR="006728EE" w:rsidRPr="00FA45B5">
        <w:rPr>
          <w:rFonts w:cs="Times New Roman"/>
          <w:iCs/>
          <w:szCs w:val="24"/>
        </w:rPr>
        <w:t>un papildināšanu</w:t>
      </w:r>
      <w:r w:rsidRPr="001371F8">
        <w:rPr>
          <w:rFonts w:cs="Times New Roman"/>
          <w:iCs/>
          <w:szCs w:val="24"/>
        </w:rPr>
        <w:t>, pamatojoties uz likuma “Par pašvaldībām” 29., 31.pantu un 32.panta pirmo daļu</w:t>
      </w:r>
      <w:bookmarkStart w:id="7" w:name="_Hlk494359697"/>
      <w:r w:rsidR="001D5C61" w:rsidRPr="001371F8">
        <w:rPr>
          <w:rFonts w:eastAsia="Times New Roman" w:cs="Times New Roman"/>
          <w:szCs w:val="24"/>
        </w:rPr>
        <w:t>,</w:t>
      </w:r>
      <w:r w:rsidR="001D5C61" w:rsidRPr="001371F8">
        <w:rPr>
          <w:rFonts w:cs="Times New Roman"/>
          <w:iCs/>
          <w:szCs w:val="24"/>
        </w:rPr>
        <w:t xml:space="preserve"> Rēzeknes novada dome, balsojot </w:t>
      </w:r>
      <w:r w:rsidR="006728EE">
        <w:rPr>
          <w:rFonts w:cs="Times New Roman"/>
          <w:iCs/>
          <w:szCs w:val="24"/>
        </w:rPr>
        <w:t>“par” - 14</w:t>
      </w:r>
      <w:r w:rsidR="006728EE" w:rsidRPr="00721356">
        <w:rPr>
          <w:rFonts w:cs="Times New Roman"/>
          <w:iCs/>
          <w:szCs w:val="24"/>
        </w:rPr>
        <w:t xml:space="preserve"> (</w:t>
      </w:r>
      <w:r w:rsidR="006728EE" w:rsidRPr="00F052AB">
        <w:rPr>
          <w:rFonts w:cs="Times New Roman"/>
          <w:iCs/>
          <w:szCs w:val="24"/>
        </w:rPr>
        <w:t xml:space="preserve">Regīna Baranova, Vasīlijs </w:t>
      </w:r>
      <w:proofErr w:type="spellStart"/>
      <w:r w:rsidR="006728EE" w:rsidRPr="00F052AB">
        <w:rPr>
          <w:rFonts w:cs="Times New Roman"/>
          <w:iCs/>
          <w:szCs w:val="24"/>
        </w:rPr>
        <w:t>Bašmakovs</w:t>
      </w:r>
      <w:proofErr w:type="spellEnd"/>
      <w:r w:rsidR="006728EE" w:rsidRPr="00F052AB">
        <w:rPr>
          <w:rFonts w:cs="Times New Roman"/>
          <w:iCs/>
          <w:szCs w:val="24"/>
        </w:rPr>
        <w:t xml:space="preserve">, Aivars </w:t>
      </w:r>
      <w:proofErr w:type="spellStart"/>
      <w:r w:rsidR="006728EE" w:rsidRPr="00F052AB">
        <w:rPr>
          <w:rFonts w:cs="Times New Roman"/>
          <w:iCs/>
          <w:szCs w:val="24"/>
        </w:rPr>
        <w:t>Buharins</w:t>
      </w:r>
      <w:proofErr w:type="spellEnd"/>
      <w:r w:rsidR="006728EE" w:rsidRPr="00F052AB">
        <w:rPr>
          <w:rFonts w:cs="Times New Roman"/>
          <w:iCs/>
          <w:szCs w:val="24"/>
        </w:rPr>
        <w:t xml:space="preserve">, </w:t>
      </w:r>
      <w:r w:rsidR="006728EE">
        <w:t xml:space="preserve">Vilis Deksnis, Anatolijs Laizāns, </w:t>
      </w:r>
      <w:r w:rsidR="006728EE" w:rsidRPr="005F36A6">
        <w:rPr>
          <w:rFonts w:cs="Times New Roman"/>
          <w:iCs/>
          <w:szCs w:val="24"/>
        </w:rPr>
        <w:t xml:space="preserve">Anita </w:t>
      </w:r>
      <w:proofErr w:type="spellStart"/>
      <w:r w:rsidR="006728EE" w:rsidRPr="005F36A6">
        <w:rPr>
          <w:rFonts w:cs="Times New Roman"/>
          <w:iCs/>
          <w:szCs w:val="24"/>
        </w:rPr>
        <w:t>Ludborža</w:t>
      </w:r>
      <w:proofErr w:type="spellEnd"/>
      <w:r w:rsidR="006728EE">
        <w:rPr>
          <w:rFonts w:cs="Times New Roman"/>
          <w:iCs/>
          <w:szCs w:val="24"/>
        </w:rPr>
        <w:t xml:space="preserve">, </w:t>
      </w:r>
      <w:r w:rsidR="006728EE" w:rsidRPr="00F052AB">
        <w:rPr>
          <w:rFonts w:cs="Times New Roman"/>
          <w:iCs/>
          <w:szCs w:val="24"/>
        </w:rPr>
        <w:t xml:space="preserve">Zigfrīds Lukaševičs, </w:t>
      </w:r>
      <w:r w:rsidR="006728EE" w:rsidRPr="005F36A6">
        <w:rPr>
          <w:rFonts w:cs="Times New Roman"/>
          <w:iCs/>
          <w:szCs w:val="24"/>
        </w:rPr>
        <w:t xml:space="preserve">Edgars </w:t>
      </w:r>
      <w:proofErr w:type="spellStart"/>
      <w:r w:rsidR="006728EE" w:rsidRPr="005F36A6">
        <w:rPr>
          <w:rFonts w:cs="Times New Roman"/>
          <w:iCs/>
          <w:szCs w:val="24"/>
        </w:rPr>
        <w:t>Nizins</w:t>
      </w:r>
      <w:proofErr w:type="spellEnd"/>
      <w:r w:rsidR="006728EE">
        <w:rPr>
          <w:rFonts w:cs="Times New Roman"/>
          <w:iCs/>
          <w:szCs w:val="24"/>
        </w:rPr>
        <w:t>,</w:t>
      </w:r>
      <w:r w:rsidR="006728EE" w:rsidRPr="00F052AB">
        <w:rPr>
          <w:rFonts w:cs="Times New Roman"/>
          <w:iCs/>
          <w:szCs w:val="24"/>
        </w:rPr>
        <w:t xml:space="preserve"> </w:t>
      </w:r>
      <w:r w:rsidR="006728EE">
        <w:rPr>
          <w:rFonts w:cs="Times New Roman"/>
          <w:iCs/>
          <w:szCs w:val="24"/>
        </w:rPr>
        <w:t xml:space="preserve">Elvīra </w:t>
      </w:r>
      <w:proofErr w:type="spellStart"/>
      <w:r w:rsidR="006728EE">
        <w:rPr>
          <w:rFonts w:cs="Times New Roman"/>
          <w:iCs/>
          <w:szCs w:val="24"/>
        </w:rPr>
        <w:t>Pizāne</w:t>
      </w:r>
      <w:proofErr w:type="spellEnd"/>
      <w:r w:rsidR="006728EE">
        <w:rPr>
          <w:rFonts w:cs="Times New Roman"/>
          <w:iCs/>
          <w:szCs w:val="24"/>
        </w:rPr>
        <w:t xml:space="preserve">, </w:t>
      </w:r>
      <w:r w:rsidR="006728EE" w:rsidRPr="00F052AB">
        <w:rPr>
          <w:rFonts w:cs="Times New Roman"/>
          <w:iCs/>
          <w:szCs w:val="24"/>
        </w:rPr>
        <w:t xml:space="preserve">Juris </w:t>
      </w:r>
      <w:proofErr w:type="spellStart"/>
      <w:r w:rsidR="006728EE" w:rsidRPr="00F052AB">
        <w:rPr>
          <w:rFonts w:cs="Times New Roman"/>
          <w:iCs/>
          <w:szCs w:val="24"/>
        </w:rPr>
        <w:t>Runčs</w:t>
      </w:r>
      <w:proofErr w:type="spellEnd"/>
      <w:r w:rsidR="006728EE" w:rsidRPr="00F052AB">
        <w:rPr>
          <w:rFonts w:cs="Times New Roman"/>
          <w:iCs/>
          <w:szCs w:val="24"/>
        </w:rPr>
        <w:t xml:space="preserve">, </w:t>
      </w:r>
      <w:r w:rsidR="006728EE" w:rsidRPr="005F36A6">
        <w:rPr>
          <w:rFonts w:cs="Times New Roman"/>
          <w:iCs/>
          <w:szCs w:val="24"/>
        </w:rPr>
        <w:t xml:space="preserve">Pēteris </w:t>
      </w:r>
      <w:proofErr w:type="spellStart"/>
      <w:r w:rsidR="006728EE" w:rsidRPr="005F36A6">
        <w:rPr>
          <w:rFonts w:cs="Times New Roman"/>
          <w:iCs/>
          <w:szCs w:val="24"/>
        </w:rPr>
        <w:t>Stanka</w:t>
      </w:r>
      <w:proofErr w:type="spellEnd"/>
      <w:r w:rsidR="006728EE">
        <w:rPr>
          <w:rFonts w:eastAsia="Times New Roman" w:cs="Times New Roman"/>
          <w:szCs w:val="24"/>
          <w:lang w:eastAsia="ar-SA"/>
        </w:rPr>
        <w:t xml:space="preserve">, </w:t>
      </w:r>
      <w:r w:rsidR="006728EE" w:rsidRPr="00F052AB">
        <w:rPr>
          <w:rFonts w:cs="Times New Roman"/>
          <w:iCs/>
          <w:szCs w:val="24"/>
        </w:rPr>
        <w:t xml:space="preserve">Viktors </w:t>
      </w:r>
      <w:proofErr w:type="spellStart"/>
      <w:r w:rsidR="006728EE" w:rsidRPr="00F052AB">
        <w:rPr>
          <w:rFonts w:cs="Times New Roman"/>
          <w:iCs/>
          <w:szCs w:val="24"/>
        </w:rPr>
        <w:t>Ščerbakovs</w:t>
      </w:r>
      <w:proofErr w:type="spellEnd"/>
      <w:r w:rsidR="006728EE" w:rsidRPr="00F052AB">
        <w:rPr>
          <w:rFonts w:cs="Times New Roman"/>
          <w:iCs/>
          <w:szCs w:val="24"/>
        </w:rPr>
        <w:t xml:space="preserve">, Staņislavs  Šķesters, Ērika </w:t>
      </w:r>
      <w:proofErr w:type="spellStart"/>
      <w:r w:rsidR="006728EE" w:rsidRPr="00F052AB">
        <w:rPr>
          <w:rFonts w:cs="Times New Roman"/>
          <w:iCs/>
          <w:szCs w:val="24"/>
        </w:rPr>
        <w:t>Teirumnieka</w:t>
      </w:r>
      <w:proofErr w:type="spellEnd"/>
      <w:r w:rsidR="006728EE" w:rsidRPr="00721356">
        <w:rPr>
          <w:rFonts w:cs="Times New Roman"/>
          <w:iCs/>
          <w:szCs w:val="24"/>
        </w:rPr>
        <w:t>), “pret” - nav, “atturas” - nav</w:t>
      </w:r>
      <w:r w:rsidR="001D5C61" w:rsidRPr="001371F8">
        <w:rPr>
          <w:rFonts w:cs="Times New Roman"/>
          <w:iCs/>
          <w:szCs w:val="24"/>
        </w:rPr>
        <w:t xml:space="preserve">, </w:t>
      </w:r>
      <w:r w:rsidR="001D5C61" w:rsidRPr="001371F8">
        <w:rPr>
          <w:rFonts w:cs="Times New Roman"/>
          <w:iCs/>
          <w:spacing w:val="80"/>
          <w:szCs w:val="24"/>
        </w:rPr>
        <w:t>nolem</w:t>
      </w:r>
      <w:r w:rsidR="001D5C61" w:rsidRPr="001371F8">
        <w:rPr>
          <w:rFonts w:cs="Times New Roman"/>
          <w:iCs/>
          <w:szCs w:val="24"/>
        </w:rPr>
        <w:t>j:</w:t>
      </w:r>
    </w:p>
    <w:bookmarkEnd w:id="7"/>
    <w:p w14:paraId="27FBD33D" w14:textId="77777777" w:rsidR="001D5C61" w:rsidRPr="001371F8" w:rsidRDefault="001D5C61" w:rsidP="00C0493B">
      <w:pPr>
        <w:spacing w:after="0" w:line="240" w:lineRule="auto"/>
        <w:ind w:right="-1" w:firstLine="567"/>
        <w:jc w:val="both"/>
        <w:rPr>
          <w:rFonts w:cs="Times New Roman"/>
          <w:iCs/>
          <w:szCs w:val="24"/>
        </w:rPr>
      </w:pPr>
    </w:p>
    <w:p w14:paraId="3F1AFE28" w14:textId="77777777" w:rsidR="006728EE" w:rsidRDefault="00E81494" w:rsidP="002D6064">
      <w:pPr>
        <w:pStyle w:val="ListParagraph"/>
        <w:numPr>
          <w:ilvl w:val="0"/>
          <w:numId w:val="44"/>
        </w:numPr>
        <w:spacing w:after="0" w:line="240" w:lineRule="auto"/>
        <w:ind w:left="993" w:right="-1" w:hanging="426"/>
        <w:jc w:val="both"/>
        <w:rPr>
          <w:rFonts w:cs="Times New Roman"/>
          <w:bCs/>
          <w:iCs/>
          <w:szCs w:val="24"/>
        </w:rPr>
      </w:pPr>
      <w:r w:rsidRPr="006728EE">
        <w:rPr>
          <w:rFonts w:cs="Times New Roman"/>
          <w:iCs/>
          <w:szCs w:val="24"/>
        </w:rPr>
        <w:t xml:space="preserve">apstiprināt izsludināto </w:t>
      </w:r>
      <w:r w:rsidRPr="006728EE">
        <w:rPr>
          <w:rFonts w:cs="Times New Roman"/>
          <w:bCs/>
          <w:iCs/>
          <w:szCs w:val="24"/>
        </w:rPr>
        <w:t>Rēzeknes novada domes 201</w:t>
      </w:r>
      <w:r w:rsidR="00636380" w:rsidRPr="006728EE">
        <w:rPr>
          <w:rFonts w:cs="Times New Roman"/>
          <w:bCs/>
          <w:iCs/>
          <w:szCs w:val="24"/>
        </w:rPr>
        <w:t>9</w:t>
      </w:r>
      <w:r w:rsidRPr="006728EE">
        <w:rPr>
          <w:rFonts w:cs="Times New Roman"/>
          <w:bCs/>
          <w:iCs/>
          <w:szCs w:val="24"/>
        </w:rPr>
        <w:t>.gada</w:t>
      </w:r>
      <w:r w:rsidR="00202C1E" w:rsidRPr="006728EE">
        <w:rPr>
          <w:rFonts w:cs="Times New Roman"/>
          <w:bCs/>
          <w:iCs/>
          <w:szCs w:val="24"/>
        </w:rPr>
        <w:t xml:space="preserve"> </w:t>
      </w:r>
      <w:r w:rsidR="00B5735E" w:rsidRPr="006728EE">
        <w:rPr>
          <w:rFonts w:cs="Times New Roman"/>
          <w:bCs/>
          <w:iCs/>
          <w:szCs w:val="24"/>
        </w:rPr>
        <w:t>4.aprīļa</w:t>
      </w:r>
      <w:r w:rsidR="00CA1946" w:rsidRPr="006728EE">
        <w:rPr>
          <w:rFonts w:cs="Times New Roman"/>
          <w:bCs/>
          <w:iCs/>
          <w:szCs w:val="24"/>
        </w:rPr>
        <w:t xml:space="preserve"> sēdes da</w:t>
      </w:r>
      <w:r w:rsidR="00FC0F6F" w:rsidRPr="006728EE">
        <w:rPr>
          <w:rFonts w:cs="Times New Roman"/>
          <w:bCs/>
          <w:iCs/>
          <w:szCs w:val="24"/>
        </w:rPr>
        <w:t xml:space="preserve">rba kārtību </w:t>
      </w:r>
      <w:r w:rsidR="00DA4FE4" w:rsidRPr="006728EE">
        <w:rPr>
          <w:rFonts w:cs="Times New Roman"/>
          <w:bCs/>
          <w:iCs/>
          <w:szCs w:val="24"/>
        </w:rPr>
        <w:t>(1.</w:t>
      </w:r>
      <w:r w:rsidR="005501D7" w:rsidRPr="006728EE">
        <w:rPr>
          <w:rFonts w:cs="Times New Roman"/>
          <w:bCs/>
          <w:iCs/>
          <w:szCs w:val="24"/>
        </w:rPr>
        <w:t xml:space="preserve"> - </w:t>
      </w:r>
      <w:r w:rsidR="00B5735E" w:rsidRPr="006728EE">
        <w:rPr>
          <w:rFonts w:cs="Times New Roman"/>
          <w:bCs/>
          <w:iCs/>
          <w:szCs w:val="24"/>
        </w:rPr>
        <w:t>40</w:t>
      </w:r>
      <w:r w:rsidR="00890EE7" w:rsidRPr="006728EE">
        <w:rPr>
          <w:rFonts w:cs="Times New Roman"/>
          <w:bCs/>
          <w:iCs/>
          <w:szCs w:val="24"/>
        </w:rPr>
        <w:t>.</w:t>
      </w:r>
      <w:r w:rsidR="00DA4108" w:rsidRPr="006728EE">
        <w:rPr>
          <w:rFonts w:cs="Times New Roman"/>
          <w:bCs/>
          <w:iCs/>
          <w:szCs w:val="24"/>
        </w:rPr>
        <w:t>jautājums</w:t>
      </w:r>
      <w:r w:rsidRPr="006728EE">
        <w:rPr>
          <w:rFonts w:cs="Times New Roman"/>
          <w:bCs/>
          <w:iCs/>
          <w:szCs w:val="24"/>
        </w:rPr>
        <w:t>).</w:t>
      </w:r>
    </w:p>
    <w:p w14:paraId="3AD7556D" w14:textId="4C14A301" w:rsidR="006728EE" w:rsidRPr="00EA10B4" w:rsidRDefault="006728EE" w:rsidP="002D6064">
      <w:pPr>
        <w:pStyle w:val="ListParagraph"/>
        <w:numPr>
          <w:ilvl w:val="0"/>
          <w:numId w:val="44"/>
        </w:numPr>
        <w:spacing w:after="0" w:line="240" w:lineRule="auto"/>
        <w:ind w:left="993" w:right="-1" w:hanging="426"/>
        <w:jc w:val="both"/>
        <w:rPr>
          <w:rFonts w:cs="Times New Roman"/>
          <w:bCs/>
          <w:iCs/>
          <w:szCs w:val="24"/>
        </w:rPr>
      </w:pPr>
      <w:r w:rsidRPr="006728EE">
        <w:rPr>
          <w:bCs/>
          <w:szCs w:val="24"/>
        </w:rPr>
        <w:t xml:space="preserve">Papildināt </w:t>
      </w:r>
      <w:r w:rsidR="00EA10B4">
        <w:rPr>
          <w:rFonts w:cs="Times New Roman"/>
          <w:bCs/>
          <w:iCs/>
          <w:szCs w:val="24"/>
        </w:rPr>
        <w:t>Rēzeknes novada domes 2019</w:t>
      </w:r>
      <w:r w:rsidRPr="006728EE">
        <w:rPr>
          <w:rFonts w:cs="Times New Roman"/>
          <w:bCs/>
          <w:iCs/>
          <w:szCs w:val="24"/>
        </w:rPr>
        <w:t xml:space="preserve">.gada </w:t>
      </w:r>
      <w:r w:rsidR="00EA10B4">
        <w:rPr>
          <w:rFonts w:cs="Times New Roman"/>
          <w:iCs/>
          <w:szCs w:val="24"/>
        </w:rPr>
        <w:t>4.aprīļa</w:t>
      </w:r>
      <w:r w:rsidRPr="006728EE">
        <w:rPr>
          <w:rFonts w:cs="Times New Roman"/>
          <w:bCs/>
          <w:iCs/>
          <w:szCs w:val="24"/>
        </w:rPr>
        <w:t xml:space="preserve"> </w:t>
      </w:r>
      <w:r w:rsidRPr="006728EE">
        <w:rPr>
          <w:bCs/>
          <w:iCs/>
          <w:szCs w:val="24"/>
        </w:rPr>
        <w:t xml:space="preserve">sēdes darba kārtību ar </w:t>
      </w:r>
      <w:r w:rsidR="00EA10B4">
        <w:rPr>
          <w:bCs/>
          <w:iCs/>
          <w:szCs w:val="24"/>
        </w:rPr>
        <w:t xml:space="preserve">1 </w:t>
      </w:r>
      <w:r w:rsidRPr="006728EE">
        <w:rPr>
          <w:bCs/>
          <w:iCs/>
          <w:szCs w:val="24"/>
        </w:rPr>
        <w:t>jautājum</w:t>
      </w:r>
      <w:r w:rsidR="00EA10B4">
        <w:rPr>
          <w:bCs/>
          <w:iCs/>
          <w:szCs w:val="24"/>
        </w:rPr>
        <w:t xml:space="preserve">u - </w:t>
      </w:r>
      <w:r w:rsidRPr="00EA10B4">
        <w:rPr>
          <w:b/>
          <w:bCs/>
          <w:iCs/>
          <w:szCs w:val="24"/>
        </w:rPr>
        <w:t>“</w:t>
      </w:r>
      <w:r w:rsidR="00EA10B4" w:rsidRPr="009C2543">
        <w:rPr>
          <w:rFonts w:cs="Times New Roman"/>
          <w:b/>
          <w:szCs w:val="24"/>
        </w:rPr>
        <w:t xml:space="preserve">Par </w:t>
      </w:r>
      <w:r w:rsidR="00EA10B4">
        <w:rPr>
          <w:rFonts w:cs="Times New Roman"/>
          <w:b/>
          <w:szCs w:val="24"/>
        </w:rPr>
        <w:t>tiesas sprieduma i</w:t>
      </w:r>
      <w:r w:rsidR="00EA10B4" w:rsidRPr="009C2543">
        <w:rPr>
          <w:rFonts w:cs="Times New Roman"/>
          <w:b/>
          <w:szCs w:val="24"/>
        </w:rPr>
        <w:t>z</w:t>
      </w:r>
      <w:r w:rsidR="00EA10B4">
        <w:rPr>
          <w:rFonts w:cs="Times New Roman"/>
          <w:b/>
          <w:szCs w:val="24"/>
        </w:rPr>
        <w:t>pildi civillietā Nr.C26197916 pilnsabiedrības “Latgales būve” pras</w:t>
      </w:r>
      <w:r w:rsidR="00EA10B4" w:rsidRPr="009C2543">
        <w:rPr>
          <w:rFonts w:cs="Times New Roman"/>
          <w:b/>
          <w:szCs w:val="24"/>
        </w:rPr>
        <w:t>ī</w:t>
      </w:r>
      <w:r w:rsidR="00EA10B4">
        <w:rPr>
          <w:rFonts w:cs="Times New Roman"/>
          <w:b/>
          <w:szCs w:val="24"/>
        </w:rPr>
        <w:t>bā par parāda, nokavējuma procentu un līgumsoda piedziņu</w:t>
      </w:r>
      <w:r w:rsidRPr="00EA10B4">
        <w:rPr>
          <w:b/>
          <w:bCs/>
          <w:iCs/>
          <w:szCs w:val="24"/>
        </w:rPr>
        <w:t>”</w:t>
      </w:r>
      <w:r w:rsidR="00EA10B4">
        <w:rPr>
          <w:bCs/>
          <w:iCs/>
          <w:szCs w:val="24"/>
        </w:rPr>
        <w:t xml:space="preserve"> – kā darba kārtības 41.jautājumu.</w:t>
      </w:r>
    </w:p>
    <w:p w14:paraId="5097BC41" w14:textId="77777777" w:rsidR="00DA4108" w:rsidRDefault="00DA4108" w:rsidP="00C0493B">
      <w:pPr>
        <w:suppressAutoHyphens w:val="0"/>
        <w:spacing w:after="0" w:line="240" w:lineRule="auto"/>
        <w:jc w:val="right"/>
        <w:rPr>
          <w:rFonts w:cs="Times New Roman"/>
          <w:i/>
          <w:szCs w:val="24"/>
        </w:rPr>
      </w:pPr>
    </w:p>
    <w:p w14:paraId="026A1068" w14:textId="1923CBCB" w:rsidR="003C0324"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1A415BDA" w14:textId="27E11EDF" w:rsidR="00B5735E" w:rsidRPr="00734DD1" w:rsidRDefault="00B5735E" w:rsidP="00B5735E">
      <w:pPr>
        <w:suppressAutoHyphens w:val="0"/>
        <w:spacing w:after="0" w:line="240" w:lineRule="auto"/>
        <w:jc w:val="center"/>
        <w:rPr>
          <w:rFonts w:cs="Times New Roman"/>
          <w:b/>
          <w:bCs/>
          <w:szCs w:val="24"/>
        </w:rPr>
      </w:pPr>
      <w:r w:rsidRPr="00734DD1">
        <w:rPr>
          <w:rFonts w:cs="Times New Roman"/>
          <w:b/>
          <w:bCs/>
          <w:szCs w:val="24"/>
        </w:rPr>
        <w:t xml:space="preserve">Par pašvaldību kopīgās iestādes ,,Rēzeknes speciālās ekonomiskās zonas pārvalde” atskaiti par 2018.gadu </w:t>
      </w:r>
    </w:p>
    <w:p w14:paraId="4C189012" w14:textId="078BC8C8" w:rsidR="00B5735E" w:rsidRPr="00734DD1" w:rsidRDefault="00B5735E" w:rsidP="0025062E">
      <w:pPr>
        <w:suppressAutoHyphens w:val="0"/>
        <w:spacing w:after="0" w:line="240" w:lineRule="auto"/>
        <w:ind w:right="-1"/>
        <w:jc w:val="center"/>
        <w:rPr>
          <w:rFonts w:cs="Times New Roman"/>
          <w:sz w:val="20"/>
          <w:szCs w:val="20"/>
        </w:rPr>
      </w:pPr>
      <w:r w:rsidRPr="00734DD1">
        <w:rPr>
          <w:rFonts w:cs="Times New Roman"/>
          <w:sz w:val="20"/>
          <w:szCs w:val="20"/>
        </w:rPr>
        <w:t>(</w:t>
      </w:r>
      <w:r w:rsidR="004144F8" w:rsidRPr="00734DD1">
        <w:rPr>
          <w:rFonts w:cs="Times New Roman"/>
          <w:sz w:val="20"/>
          <w:szCs w:val="20"/>
        </w:rPr>
        <w:t xml:space="preserve">Ziņo </w:t>
      </w:r>
      <w:proofErr w:type="spellStart"/>
      <w:r w:rsidRPr="00734DD1">
        <w:rPr>
          <w:rFonts w:cs="Times New Roman"/>
          <w:sz w:val="20"/>
          <w:szCs w:val="20"/>
        </w:rPr>
        <w:t>S.Ežmale</w:t>
      </w:r>
      <w:proofErr w:type="spellEnd"/>
      <w:r w:rsidRPr="00734DD1">
        <w:rPr>
          <w:rFonts w:cs="Times New Roman"/>
          <w:sz w:val="20"/>
          <w:szCs w:val="20"/>
        </w:rPr>
        <w:t>)</w:t>
      </w:r>
    </w:p>
    <w:p w14:paraId="7B1D79BF" w14:textId="34D48322" w:rsidR="00B5735E" w:rsidRPr="00734DD1" w:rsidRDefault="00B5735E" w:rsidP="00B5735E">
      <w:pPr>
        <w:suppressAutoHyphens w:val="0"/>
        <w:spacing w:after="0" w:line="240" w:lineRule="auto"/>
        <w:jc w:val="center"/>
        <w:rPr>
          <w:rFonts w:cs="Times New Roman"/>
          <w:b/>
          <w:bCs/>
          <w:szCs w:val="24"/>
        </w:rPr>
      </w:pPr>
    </w:p>
    <w:p w14:paraId="2BBDF9C9" w14:textId="1B1885E2" w:rsidR="00734DD1" w:rsidRDefault="00734DD1" w:rsidP="00734DD1">
      <w:pPr>
        <w:widowControl w:val="0"/>
        <w:suppressAutoHyphens w:val="0"/>
        <w:spacing w:after="0" w:line="240" w:lineRule="auto"/>
        <w:ind w:firstLine="567"/>
        <w:contextualSpacing/>
        <w:jc w:val="both"/>
        <w:rPr>
          <w:rFonts w:cs="Times New Roman"/>
          <w:iCs/>
          <w:szCs w:val="24"/>
        </w:rPr>
      </w:pPr>
      <w:r w:rsidRPr="00734DD1">
        <w:rPr>
          <w:rFonts w:eastAsia="Lucida Sans Unicode" w:cs="Times New Roman"/>
          <w:szCs w:val="24"/>
          <w:lang w:eastAsia="ar-SA"/>
        </w:rPr>
        <w:t xml:space="preserve">Pamatojoties uz likuma „Par pašvaldībām” </w:t>
      </w:r>
      <w:r>
        <w:rPr>
          <w:rFonts w:eastAsia="Lucida Sans Unicode" w:cs="Times New Roman"/>
          <w:szCs w:val="24"/>
          <w:lang w:eastAsia="ar-SA"/>
        </w:rPr>
        <w:t>41.panta pirmās daļas 4.punktu</w:t>
      </w:r>
      <w:r w:rsidRPr="00734DD1">
        <w:rPr>
          <w:rFonts w:eastAsia="Lucida Sans Unicode" w:cs="Times New Roman"/>
          <w:szCs w:val="24"/>
          <w:lang w:eastAsia="ar-SA"/>
        </w:rPr>
        <w:t xml:space="preserve">, </w:t>
      </w:r>
      <w:r w:rsidRPr="00734DD1">
        <w:rPr>
          <w:rFonts w:cs="Times New Roman"/>
          <w:iCs/>
          <w:szCs w:val="24"/>
        </w:rPr>
        <w:t xml:space="preserve">Rēzeknes </w:t>
      </w:r>
      <w:r w:rsidRPr="00734DD1">
        <w:rPr>
          <w:rFonts w:cs="Times New Roman"/>
          <w:iCs/>
          <w:szCs w:val="24"/>
        </w:rPr>
        <w:lastRenderedPageBreak/>
        <w:t xml:space="preserve">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Pr="00734DD1">
        <w:rPr>
          <w:rFonts w:cs="Times New Roman"/>
          <w:iCs/>
          <w:szCs w:val="24"/>
        </w:rPr>
        <w:t xml:space="preserve">, </w:t>
      </w:r>
      <w:r w:rsidRPr="00734DD1">
        <w:rPr>
          <w:rFonts w:cs="Times New Roman"/>
          <w:iCs/>
          <w:spacing w:val="80"/>
          <w:szCs w:val="24"/>
        </w:rPr>
        <w:t>nolem</w:t>
      </w:r>
      <w:r w:rsidRPr="00734DD1">
        <w:rPr>
          <w:rFonts w:cs="Times New Roman"/>
          <w:iCs/>
          <w:szCs w:val="24"/>
        </w:rPr>
        <w:t>j:</w:t>
      </w:r>
    </w:p>
    <w:p w14:paraId="7839A165" w14:textId="77777777" w:rsidR="00734DD1" w:rsidRPr="00CE0649" w:rsidRDefault="00734DD1" w:rsidP="00734DD1">
      <w:pPr>
        <w:widowControl w:val="0"/>
        <w:suppressAutoHyphens w:val="0"/>
        <w:spacing w:after="0" w:line="240" w:lineRule="auto"/>
        <w:ind w:firstLine="426"/>
        <w:contextualSpacing/>
        <w:jc w:val="both"/>
        <w:rPr>
          <w:rFonts w:eastAsia="Lucida Sans Unicode" w:cs="Times New Roman"/>
          <w:iCs/>
          <w:szCs w:val="24"/>
          <w:lang w:eastAsia="ar-SA"/>
        </w:rPr>
      </w:pPr>
    </w:p>
    <w:p w14:paraId="4FF457D1" w14:textId="77777777" w:rsidR="00161E2D" w:rsidRDefault="00734DD1" w:rsidP="002D6064">
      <w:pPr>
        <w:pStyle w:val="ListParagraph"/>
        <w:numPr>
          <w:ilvl w:val="0"/>
          <w:numId w:val="41"/>
        </w:numPr>
        <w:spacing w:after="0" w:line="240" w:lineRule="auto"/>
        <w:ind w:left="993" w:hanging="426"/>
        <w:jc w:val="both"/>
        <w:rPr>
          <w:rFonts w:cs="Times New Roman"/>
        </w:rPr>
      </w:pPr>
      <w:r w:rsidRPr="00161E2D">
        <w:rPr>
          <w:rFonts w:cs="Times New Roman"/>
        </w:rPr>
        <w:t>pieņemt zināšanai pašvaldību kopīgās iestādes ,,Rēzeknes speciālās ekonomiskās zonas pārvalde” atskaiti par 2018.gadu (atskaites prezentācija pievienota).</w:t>
      </w:r>
    </w:p>
    <w:p w14:paraId="4491AAE0" w14:textId="6FF77049" w:rsidR="00161E2D" w:rsidRPr="00161E2D" w:rsidRDefault="00161E2D" w:rsidP="002D6064">
      <w:pPr>
        <w:pStyle w:val="ListParagraph"/>
        <w:numPr>
          <w:ilvl w:val="0"/>
          <w:numId w:val="41"/>
        </w:numPr>
        <w:spacing w:after="0" w:line="240" w:lineRule="auto"/>
        <w:ind w:left="993" w:hanging="426"/>
        <w:jc w:val="both"/>
        <w:rPr>
          <w:rFonts w:cs="Times New Roman"/>
        </w:rPr>
      </w:pPr>
      <w:r>
        <w:rPr>
          <w:rFonts w:cs="Times New Roman"/>
        </w:rPr>
        <w:t>P</w:t>
      </w:r>
      <w:r w:rsidRPr="00161E2D">
        <w:rPr>
          <w:rFonts w:cs="Times New Roman"/>
        </w:rPr>
        <w:t xml:space="preserve">ašvaldību kopīgās iestādes ,,Rēzeknes speciālās ekonomiskās zonas pārvalde” Uzraudzības padomei vērst uzmanību iestādes vadītājas </w:t>
      </w:r>
      <w:proofErr w:type="spellStart"/>
      <w:r w:rsidRPr="00161E2D">
        <w:rPr>
          <w:rFonts w:cs="Times New Roman"/>
        </w:rPr>
        <w:t>S.Ežmales</w:t>
      </w:r>
      <w:proofErr w:type="spellEnd"/>
      <w:r w:rsidRPr="00161E2D">
        <w:rPr>
          <w:rFonts w:cs="Times New Roman"/>
        </w:rPr>
        <w:t xml:space="preserve"> darba stilam un metodēm.</w:t>
      </w:r>
    </w:p>
    <w:p w14:paraId="57B774CF" w14:textId="340911A6" w:rsidR="00B5735E" w:rsidRPr="001371F8" w:rsidRDefault="00B5735E" w:rsidP="00B5735E">
      <w:pPr>
        <w:suppressAutoHyphens w:val="0"/>
        <w:spacing w:after="0" w:line="240" w:lineRule="auto"/>
        <w:jc w:val="center"/>
        <w:rPr>
          <w:rFonts w:cs="Times New Roman"/>
          <w:b/>
          <w:bCs/>
          <w:szCs w:val="24"/>
        </w:rPr>
      </w:pPr>
    </w:p>
    <w:p w14:paraId="5AF6EF16" w14:textId="11CE849F"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61193255" w14:textId="7777777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Rēzeknes novada pašvaldības 2019.gada 4.aprīļa saistošo noteikumu Nr.36 „Grozījums Rēzeknes novada pašvaldības 2014.gada 16.oktobra saistošajos noteikumos Nr.45 „Par nekustamā īpašuma nodokli Rēzeknes novadā”” izdošanu </w:t>
      </w:r>
    </w:p>
    <w:p w14:paraId="655BF1CE" w14:textId="09826198"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001D2BC3">
        <w:rPr>
          <w:rFonts w:cs="Times New Roman"/>
          <w:sz w:val="20"/>
          <w:szCs w:val="20"/>
        </w:rPr>
        <w:t>I.Turka</w:t>
      </w:r>
      <w:proofErr w:type="spellEnd"/>
      <w:r w:rsidR="001D2BC3">
        <w:rPr>
          <w:rFonts w:cs="Times New Roman"/>
          <w:sz w:val="20"/>
          <w:szCs w:val="20"/>
        </w:rPr>
        <w:t xml:space="preserve">, Debatē </w:t>
      </w:r>
      <w:proofErr w:type="spellStart"/>
      <w:r w:rsidR="001D2BC3">
        <w:rPr>
          <w:rFonts w:cs="Times New Roman"/>
          <w:sz w:val="20"/>
          <w:szCs w:val="20"/>
        </w:rPr>
        <w:t>S.Škesters</w:t>
      </w:r>
      <w:proofErr w:type="spellEnd"/>
      <w:r w:rsidR="001D2BC3">
        <w:rPr>
          <w:rFonts w:cs="Times New Roman"/>
          <w:sz w:val="20"/>
          <w:szCs w:val="20"/>
        </w:rPr>
        <w:t xml:space="preserve">, </w:t>
      </w:r>
      <w:proofErr w:type="spellStart"/>
      <w:r w:rsidR="001D2BC3">
        <w:rPr>
          <w:rFonts w:cs="Times New Roman"/>
          <w:sz w:val="20"/>
          <w:szCs w:val="20"/>
        </w:rPr>
        <w:t>I.Turka</w:t>
      </w:r>
      <w:proofErr w:type="spellEnd"/>
      <w:r w:rsidR="001D2BC3">
        <w:rPr>
          <w:rFonts w:cs="Times New Roman"/>
          <w:sz w:val="20"/>
          <w:szCs w:val="20"/>
        </w:rPr>
        <w:t xml:space="preserve">, </w:t>
      </w:r>
      <w:proofErr w:type="spellStart"/>
      <w:r w:rsidR="001D2BC3">
        <w:rPr>
          <w:rFonts w:cs="Times New Roman"/>
          <w:sz w:val="20"/>
          <w:szCs w:val="20"/>
        </w:rPr>
        <w:t>E.Pizāne</w:t>
      </w:r>
      <w:proofErr w:type="spellEnd"/>
      <w:r w:rsidR="001D2BC3">
        <w:rPr>
          <w:rFonts w:cs="Times New Roman"/>
          <w:sz w:val="20"/>
          <w:szCs w:val="20"/>
        </w:rPr>
        <w:t xml:space="preserve">, </w:t>
      </w:r>
      <w:proofErr w:type="spellStart"/>
      <w:r w:rsidR="001D2BC3">
        <w:rPr>
          <w:rFonts w:cs="Times New Roman"/>
          <w:sz w:val="20"/>
          <w:szCs w:val="20"/>
        </w:rPr>
        <w:t>V.Deksnis</w:t>
      </w:r>
      <w:proofErr w:type="spellEnd"/>
      <w:r w:rsidRPr="0025062E">
        <w:rPr>
          <w:rFonts w:cs="Times New Roman"/>
          <w:sz w:val="20"/>
          <w:szCs w:val="20"/>
        </w:rPr>
        <w:t>)</w:t>
      </w:r>
    </w:p>
    <w:p w14:paraId="68A01404" w14:textId="602CD257" w:rsidR="00B5735E" w:rsidRPr="001371F8" w:rsidRDefault="00B5735E" w:rsidP="00B5735E">
      <w:pPr>
        <w:suppressAutoHyphens w:val="0"/>
        <w:spacing w:after="0" w:line="240" w:lineRule="auto"/>
        <w:jc w:val="center"/>
        <w:rPr>
          <w:rFonts w:cs="Times New Roman"/>
          <w:b/>
          <w:szCs w:val="24"/>
        </w:rPr>
      </w:pPr>
    </w:p>
    <w:p w14:paraId="2CA23CA8" w14:textId="045207E9" w:rsidR="006E5D2C" w:rsidRDefault="0025062E" w:rsidP="006E5D2C">
      <w:pPr>
        <w:widowControl w:val="0"/>
        <w:suppressAutoHyphens w:val="0"/>
        <w:spacing w:after="0" w:line="240" w:lineRule="auto"/>
        <w:ind w:firstLine="567"/>
        <w:contextualSpacing/>
        <w:jc w:val="both"/>
        <w:rPr>
          <w:rFonts w:cs="Times New Roman"/>
          <w:iCs/>
          <w:szCs w:val="24"/>
        </w:rPr>
      </w:pPr>
      <w:r w:rsidRPr="00AD0E50">
        <w:rPr>
          <w:rFonts w:cs="Times New Roman"/>
          <w:szCs w:val="24"/>
        </w:rPr>
        <w:t>Pamatojoties uz likuma „Par pašvaldībām”</w:t>
      </w:r>
      <w:r>
        <w:rPr>
          <w:rFonts w:cs="Times New Roman"/>
          <w:szCs w:val="24"/>
        </w:rPr>
        <w:t xml:space="preserve"> 43.panta pirmās daļas 13</w:t>
      </w:r>
      <w:r w:rsidRPr="00EE02AD">
        <w:rPr>
          <w:rFonts w:cs="Times New Roman"/>
          <w:szCs w:val="24"/>
        </w:rPr>
        <w:t>.punktu</w:t>
      </w:r>
      <w:r>
        <w:rPr>
          <w:rFonts w:cs="Times New Roman"/>
          <w:szCs w:val="24"/>
        </w:rPr>
        <w:t>,</w:t>
      </w:r>
      <w:r w:rsidRPr="00EE02AD">
        <w:rPr>
          <w:rFonts w:cs="Times New Roman"/>
          <w:szCs w:val="24"/>
        </w:rPr>
        <w:t xml:space="preserve"> </w:t>
      </w:r>
      <w:r w:rsidRPr="00160B99">
        <w:rPr>
          <w:rFonts w:cs="Times New Roman"/>
          <w:szCs w:val="24"/>
        </w:rPr>
        <w:t>likuma „Par nekustamā īpašuma nodokli” 1.panta otrās daļas 9</w:t>
      </w:r>
      <w:r w:rsidRPr="00160B99">
        <w:rPr>
          <w:rFonts w:cs="Times New Roman"/>
          <w:szCs w:val="24"/>
          <w:vertAlign w:val="superscript"/>
        </w:rPr>
        <w:t>1</w:t>
      </w:r>
      <w:r>
        <w:rPr>
          <w:rFonts w:cs="Times New Roman"/>
          <w:szCs w:val="24"/>
        </w:rPr>
        <w:t>.punktu, 2.¹</w:t>
      </w:r>
      <w:r w:rsidRPr="00160B99">
        <w:rPr>
          <w:rFonts w:cs="Times New Roman"/>
          <w:szCs w:val="24"/>
        </w:rPr>
        <w:t>daļu, 2.panta 8.</w:t>
      </w:r>
      <w:r w:rsidRPr="00160B99">
        <w:rPr>
          <w:rFonts w:cs="Times New Roman"/>
          <w:szCs w:val="24"/>
          <w:vertAlign w:val="superscript"/>
        </w:rPr>
        <w:t>1</w:t>
      </w:r>
      <w:r w:rsidRPr="00160B99">
        <w:rPr>
          <w:rFonts w:cs="Times New Roman"/>
          <w:szCs w:val="24"/>
        </w:rPr>
        <w:t>daļu, 3.panta 1.</w:t>
      </w:r>
      <w:r w:rsidRPr="00160B99">
        <w:rPr>
          <w:rFonts w:cs="Times New Roman"/>
          <w:szCs w:val="24"/>
          <w:vertAlign w:val="superscript"/>
        </w:rPr>
        <w:t>4</w:t>
      </w:r>
      <w:r w:rsidRPr="00160B99">
        <w:rPr>
          <w:rFonts w:cs="Times New Roman"/>
          <w:szCs w:val="24"/>
        </w:rPr>
        <w:t>daļu</w:t>
      </w:r>
      <w:r>
        <w:rPr>
          <w:rFonts w:cs="Times New Roman"/>
          <w:szCs w:val="24"/>
        </w:rPr>
        <w:t xml:space="preserve">, </w:t>
      </w:r>
      <w:r w:rsidRPr="00AD0E50">
        <w:rPr>
          <w:rFonts w:cs="Times New Roman"/>
          <w:szCs w:val="24"/>
        </w:rPr>
        <w:t xml:space="preserve">ņemot vērā </w:t>
      </w:r>
      <w:r>
        <w:rPr>
          <w:rFonts w:cs="Times New Roman"/>
          <w:szCs w:val="24"/>
        </w:rPr>
        <w:t>Rēzeknes novada domes 2018.gada 18.oktobra lēmumu “</w:t>
      </w:r>
      <w:r w:rsidRPr="002B73D7">
        <w:rPr>
          <w:rFonts w:cs="Times New Roman"/>
          <w:szCs w:val="24"/>
        </w:rPr>
        <w:t>Par Rēzeknes novada pašvaldības pagastu pārvalžu reorganizāciju</w:t>
      </w:r>
      <w:r>
        <w:rPr>
          <w:rFonts w:cs="Times New Roman"/>
          <w:szCs w:val="24"/>
        </w:rPr>
        <w:t xml:space="preserve">” (protokols Nr.22, 3.§) un </w:t>
      </w:r>
      <w:r>
        <w:rPr>
          <w:rFonts w:cs="Times New Roman"/>
          <w:szCs w:val="24"/>
          <w:lang w:eastAsia="en-US"/>
        </w:rPr>
        <w:t>Finanšu pastāvīgās komitejas 2019</w:t>
      </w:r>
      <w:r w:rsidRPr="00AD0E50">
        <w:rPr>
          <w:rFonts w:cs="Times New Roman"/>
          <w:szCs w:val="24"/>
          <w:lang w:eastAsia="en-US"/>
        </w:rPr>
        <w:t xml:space="preserve">.gada </w:t>
      </w:r>
      <w:r>
        <w:rPr>
          <w:rFonts w:cs="Times New Roman"/>
          <w:szCs w:val="24"/>
          <w:lang w:eastAsia="en-US"/>
        </w:rPr>
        <w:t>28.marta</w:t>
      </w:r>
      <w:r w:rsidRPr="00AD0E50">
        <w:rPr>
          <w:rFonts w:cs="Times New Roman"/>
          <w:szCs w:val="24"/>
          <w:lang w:eastAsia="en-US"/>
        </w:rPr>
        <w:t xml:space="preserve">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32B8D278" w14:textId="776F014F" w:rsidR="0025062E" w:rsidRDefault="0025062E" w:rsidP="006E5D2C">
      <w:pPr>
        <w:widowControl w:val="0"/>
        <w:suppressAutoHyphens w:val="0"/>
        <w:spacing w:after="0" w:line="240" w:lineRule="auto"/>
        <w:ind w:firstLine="567"/>
        <w:contextualSpacing/>
        <w:jc w:val="both"/>
        <w:rPr>
          <w:rFonts w:cs="Times New Roman"/>
          <w:iCs/>
          <w:szCs w:val="24"/>
        </w:rPr>
      </w:pPr>
    </w:p>
    <w:p w14:paraId="1A87E5FB" w14:textId="77777777" w:rsidR="0025062E" w:rsidRPr="0025062E" w:rsidRDefault="0025062E" w:rsidP="002D6064">
      <w:pPr>
        <w:numPr>
          <w:ilvl w:val="0"/>
          <w:numId w:val="7"/>
        </w:numPr>
        <w:spacing w:after="0" w:line="240" w:lineRule="auto"/>
        <w:ind w:left="993" w:hanging="426"/>
        <w:jc w:val="both"/>
        <w:rPr>
          <w:rFonts w:eastAsia="Times New Roman" w:cs="Times New Roman"/>
          <w:bCs/>
          <w:szCs w:val="24"/>
          <w:lang w:eastAsia="ar-SA"/>
        </w:rPr>
      </w:pPr>
      <w:r w:rsidRPr="0025062E">
        <w:rPr>
          <w:rFonts w:eastAsia="Times New Roman" w:cs="Times New Roman"/>
          <w:bCs/>
          <w:szCs w:val="24"/>
          <w:lang w:eastAsia="ar-SA"/>
        </w:rPr>
        <w:t>izdot Rēzeknes novada pašvaldības 2019.gada 4.aprīļa saistošos noteikumus Nr.36 „Grozījums Rēzeknes novada pašvaldības 2014.gada 16.oktobra saistošajos noteikumos Nr.45 „Par nekustamā īpašuma nodokli Rēzeknes novadā”” (saistošie noteikumi pievienoti).</w:t>
      </w:r>
    </w:p>
    <w:p w14:paraId="6A8E9F54" w14:textId="77777777" w:rsidR="0025062E" w:rsidRPr="0025062E" w:rsidRDefault="0025062E" w:rsidP="002D6064">
      <w:pPr>
        <w:numPr>
          <w:ilvl w:val="0"/>
          <w:numId w:val="7"/>
        </w:numPr>
        <w:spacing w:after="0" w:line="240" w:lineRule="auto"/>
        <w:ind w:left="993" w:hanging="426"/>
        <w:jc w:val="both"/>
        <w:rPr>
          <w:rFonts w:ascii="Calibri" w:eastAsia="Times New Roman" w:hAnsi="Calibri"/>
          <w:sz w:val="22"/>
          <w:szCs w:val="22"/>
          <w:lang w:eastAsia="ar-SA"/>
        </w:rPr>
      </w:pPr>
      <w:r w:rsidRPr="0025062E">
        <w:rPr>
          <w:rFonts w:eastAsia="Times New Roman"/>
          <w:color w:val="000000"/>
          <w:szCs w:val="24"/>
          <w:lang w:eastAsia="ar-SA"/>
        </w:rPr>
        <w:t xml:space="preserve">Uzdot Zemes pārvaldības dienesta vadītājam </w:t>
      </w:r>
      <w:proofErr w:type="spellStart"/>
      <w:r w:rsidRPr="0025062E">
        <w:rPr>
          <w:rFonts w:eastAsia="Times New Roman"/>
          <w:color w:val="000000"/>
          <w:szCs w:val="24"/>
          <w:lang w:eastAsia="ar-SA"/>
        </w:rPr>
        <w:t>J.Zvīdriņam</w:t>
      </w:r>
      <w:proofErr w:type="spellEnd"/>
      <w:r w:rsidRPr="0025062E">
        <w:rPr>
          <w:rFonts w:eastAsia="Times New Roman"/>
          <w:color w:val="000000"/>
          <w:szCs w:val="24"/>
          <w:lang w:eastAsia="ar-SA"/>
        </w:rPr>
        <w:t xml:space="preserve"> nodrošināt </w:t>
      </w:r>
      <w:r w:rsidRPr="0025062E">
        <w:rPr>
          <w:rFonts w:eastAsia="Times New Roman" w:cs="Times New Roman"/>
          <w:bCs/>
          <w:szCs w:val="24"/>
          <w:lang w:eastAsia="ar-SA"/>
        </w:rPr>
        <w:t>Rēzeknes novada pašvaldības 2014.gada 16.oktobra saistošo noteikumu Nr.45 „Par nekustamā īpašuma nodokli Rēzeknes novadā”</w:t>
      </w:r>
      <w:r w:rsidRPr="0025062E">
        <w:rPr>
          <w:rFonts w:eastAsia="Times New Roman"/>
          <w:color w:val="000000"/>
          <w:szCs w:val="24"/>
          <w:lang w:eastAsia="ar-SA"/>
        </w:rPr>
        <w:t xml:space="preserve"> konsolidēšanu.</w:t>
      </w:r>
    </w:p>
    <w:p w14:paraId="7C834EDA" w14:textId="77777777" w:rsidR="0025062E" w:rsidRPr="0025062E" w:rsidRDefault="0025062E" w:rsidP="002D6064">
      <w:pPr>
        <w:numPr>
          <w:ilvl w:val="0"/>
          <w:numId w:val="7"/>
        </w:numPr>
        <w:spacing w:after="0" w:line="240" w:lineRule="auto"/>
        <w:ind w:left="993" w:hanging="426"/>
        <w:jc w:val="both"/>
        <w:rPr>
          <w:rFonts w:ascii="Calibri" w:eastAsia="Times New Roman" w:hAnsi="Calibri"/>
          <w:sz w:val="22"/>
          <w:szCs w:val="22"/>
          <w:lang w:eastAsia="ar-SA"/>
        </w:rPr>
      </w:pPr>
      <w:r w:rsidRPr="0025062E">
        <w:rPr>
          <w:rFonts w:eastAsia="Times New Roman"/>
          <w:color w:val="000000"/>
          <w:szCs w:val="24"/>
          <w:lang w:eastAsia="ar-SA"/>
        </w:rPr>
        <w:t xml:space="preserve">Uzdot Attīstības plānošanas nodaļai nodrošināt spēkā stājušos </w:t>
      </w:r>
      <w:r w:rsidRPr="0025062E">
        <w:rPr>
          <w:rFonts w:eastAsia="Times New Roman" w:cs="Times New Roman"/>
          <w:szCs w:val="24"/>
          <w:lang w:eastAsia="ar-SA"/>
        </w:rPr>
        <w:t xml:space="preserve">Rēzeknes novada pašvaldības </w:t>
      </w:r>
      <w:r w:rsidRPr="0025062E">
        <w:rPr>
          <w:rFonts w:eastAsia="Times New Roman" w:cs="Times New Roman"/>
          <w:bCs/>
          <w:szCs w:val="24"/>
          <w:lang w:eastAsia="ar-SA"/>
        </w:rPr>
        <w:t>2019.gada 4.aprīļa saistošos noteikumus Nr.36 „Grozījums Rēzeknes novada pašvaldības 2014.gada 16.oktobra saistošajos noteikumos Nr.45 „Par nekustamā īpašuma nodokli Rēzeknes novadā”” un</w:t>
      </w:r>
      <w:r w:rsidRPr="0025062E">
        <w:rPr>
          <w:rFonts w:eastAsia="Times New Roman"/>
          <w:color w:val="000000"/>
          <w:szCs w:val="24"/>
          <w:lang w:eastAsia="ar-SA"/>
        </w:rPr>
        <w:t xml:space="preserve"> konsolidēto </w:t>
      </w:r>
      <w:r w:rsidRPr="0025062E">
        <w:rPr>
          <w:rFonts w:eastAsia="Times New Roman" w:cs="Times New Roman"/>
          <w:szCs w:val="24"/>
          <w:lang w:eastAsia="ar-SA"/>
        </w:rPr>
        <w:t xml:space="preserve">Rēzeknes novada pašvaldības </w:t>
      </w:r>
      <w:r w:rsidRPr="0025062E">
        <w:rPr>
          <w:rFonts w:eastAsia="Times New Roman" w:cs="Times New Roman"/>
          <w:bCs/>
          <w:szCs w:val="24"/>
          <w:lang w:eastAsia="ar-SA"/>
        </w:rPr>
        <w:t>2014.gada 16.oktobra saistošo noteikumu Nr.45 „Par nekustamā īpašuma nodokli Rēzeknes novadā</w:t>
      </w:r>
      <w:r w:rsidRPr="0025062E">
        <w:rPr>
          <w:rFonts w:eastAsia="Times New Roman" w:cs="Times New Roman"/>
          <w:szCs w:val="24"/>
          <w:lang w:eastAsia="ar-SA"/>
        </w:rPr>
        <w:t xml:space="preserve">” </w:t>
      </w:r>
      <w:r w:rsidRPr="0025062E">
        <w:rPr>
          <w:rFonts w:eastAsia="Times New Roman"/>
          <w:color w:val="000000"/>
          <w:szCs w:val="24"/>
          <w:lang w:eastAsia="ar-SA"/>
        </w:rPr>
        <w:t>publicēšanu Rēzeknes novada pašvaldības mājaslapā.</w:t>
      </w:r>
    </w:p>
    <w:p w14:paraId="3FDE9099" w14:textId="77777777" w:rsidR="001D2BC3" w:rsidRPr="001371F8" w:rsidRDefault="001D2BC3" w:rsidP="00B5735E">
      <w:pPr>
        <w:suppressAutoHyphens w:val="0"/>
        <w:spacing w:after="0" w:line="240" w:lineRule="auto"/>
        <w:jc w:val="center"/>
        <w:rPr>
          <w:rFonts w:cs="Times New Roman"/>
          <w:b/>
          <w:szCs w:val="24"/>
        </w:rPr>
      </w:pPr>
    </w:p>
    <w:p w14:paraId="63AD8143" w14:textId="7B6D0DBD"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758B12A9" w14:textId="7777777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grozījumiem Rēzeknes novada pašvaldības 2012.gada 1.marta noteikumos Nr.6 „Kārtība, kādā notiek pašvaldības nekustamā īpašuma atsavināšanas process un atsavināšanas rezultātā iegūto līdzekļu izlietošana Rēzeknes novada pašvaldībā” </w:t>
      </w:r>
    </w:p>
    <w:p w14:paraId="135861ED" w14:textId="7357D653"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0BC634F4" w14:textId="4DEA1F6D" w:rsidR="00B5735E" w:rsidRPr="001371F8" w:rsidRDefault="00B5735E" w:rsidP="00B5735E">
      <w:pPr>
        <w:suppressAutoHyphens w:val="0"/>
        <w:spacing w:after="0" w:line="240" w:lineRule="auto"/>
        <w:jc w:val="center"/>
        <w:rPr>
          <w:rFonts w:cs="Times New Roman"/>
          <w:b/>
          <w:color w:val="000000"/>
          <w:szCs w:val="24"/>
        </w:rPr>
      </w:pPr>
    </w:p>
    <w:p w14:paraId="2F8489BB" w14:textId="38814627" w:rsidR="006E5D2C" w:rsidRPr="001371F8" w:rsidRDefault="00B45AA1" w:rsidP="006E5D2C">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eastAsia="Times New Roman" w:cs="Times New Roman"/>
          <w:szCs w:val="24"/>
          <w:lang w:eastAsia="en-US"/>
        </w:rPr>
        <w:t xml:space="preserve">Pamatojoties uz likuma „Par pašvaldībām” 41.panta pirmās daļas 2.punktu, ņemot vērā </w:t>
      </w:r>
      <w:r w:rsidRPr="001371F8">
        <w:rPr>
          <w:rFonts w:cs="Times New Roman"/>
          <w:iCs/>
          <w:szCs w:val="24"/>
        </w:rPr>
        <w:t>Finanš</w:t>
      </w:r>
      <w:r w:rsidRPr="001371F8">
        <w:rPr>
          <w:rFonts w:cs="Times New Roman"/>
          <w:szCs w:val="24"/>
          <w:lang w:eastAsia="en-US"/>
        </w:rPr>
        <w:t>u pastāvīgās komitejas</w:t>
      </w:r>
      <w:r w:rsidRPr="001371F8">
        <w:rPr>
          <w:rFonts w:cs="Times New Roman"/>
          <w:iCs/>
          <w:szCs w:val="24"/>
        </w:rPr>
        <w:t xml:space="preserve">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lastRenderedPageBreak/>
        <w:t>nolem</w:t>
      </w:r>
      <w:r w:rsidR="006E5D2C" w:rsidRPr="001371F8">
        <w:rPr>
          <w:rFonts w:cs="Times New Roman"/>
          <w:iCs/>
          <w:szCs w:val="24"/>
        </w:rPr>
        <w:t>j:</w:t>
      </w:r>
    </w:p>
    <w:p w14:paraId="0AA4A899" w14:textId="35D41CE5" w:rsidR="006E5D2C" w:rsidRPr="001371F8" w:rsidRDefault="006E5D2C" w:rsidP="006E5D2C">
      <w:pPr>
        <w:widowControl w:val="0"/>
        <w:suppressAutoHyphens w:val="0"/>
        <w:spacing w:after="0" w:line="240" w:lineRule="auto"/>
        <w:ind w:firstLine="426"/>
        <w:contextualSpacing/>
        <w:jc w:val="both"/>
        <w:rPr>
          <w:rFonts w:eastAsia="Lucida Sans Unicode" w:cs="Times New Roman"/>
          <w:iCs/>
          <w:szCs w:val="24"/>
          <w:lang w:eastAsia="ar-SA"/>
        </w:rPr>
      </w:pPr>
    </w:p>
    <w:p w14:paraId="3889E4F4" w14:textId="7E059563" w:rsidR="00B45AA1" w:rsidRPr="001371F8" w:rsidRDefault="00B45AA1" w:rsidP="002D6064">
      <w:pPr>
        <w:numPr>
          <w:ilvl w:val="0"/>
          <w:numId w:val="8"/>
        </w:numPr>
        <w:spacing w:after="0" w:line="240" w:lineRule="auto"/>
        <w:ind w:left="993" w:hanging="426"/>
        <w:contextualSpacing/>
        <w:jc w:val="both"/>
        <w:rPr>
          <w:rFonts w:cs="Times New Roman"/>
          <w:szCs w:val="24"/>
        </w:rPr>
      </w:pPr>
      <w:r w:rsidRPr="001371F8">
        <w:rPr>
          <w:rFonts w:eastAsia="Times New Roman" w:cs="Times New Roman"/>
          <w:iCs/>
          <w:szCs w:val="24"/>
        </w:rPr>
        <w:t>izdarīt šādus grozījumus Rēzeknes novada pašvaldības 2012.gada 1.marta noteikumos Nr.6 „</w:t>
      </w:r>
      <w:r w:rsidRPr="001371F8">
        <w:rPr>
          <w:rFonts w:cs="Times New Roman"/>
          <w:szCs w:val="24"/>
        </w:rPr>
        <w:t xml:space="preserve">Kārtība, kādā notiek pašvaldības nekustamā īpašuma atsavināšanas process un </w:t>
      </w:r>
      <w:r w:rsidRPr="001371F8">
        <w:rPr>
          <w:rFonts w:cs="Times New Roman"/>
          <w:bCs/>
          <w:szCs w:val="24"/>
        </w:rPr>
        <w:t>atsavināšanas rezultātā iegūto līdzekļu izlietošana</w:t>
      </w:r>
      <w:r w:rsidRPr="001371F8">
        <w:rPr>
          <w:rFonts w:cs="Times New Roman"/>
          <w:szCs w:val="24"/>
        </w:rPr>
        <w:t xml:space="preserve"> Rēzeknes novada pašvaldībā</w:t>
      </w:r>
      <w:r w:rsidRPr="001371F8">
        <w:rPr>
          <w:rFonts w:eastAsia="Times New Roman" w:cs="Times New Roman"/>
          <w:iCs/>
          <w:szCs w:val="24"/>
        </w:rPr>
        <w:t>”, turpmāk tekstā – Noteikumi:</w:t>
      </w:r>
    </w:p>
    <w:p w14:paraId="1D213FC2" w14:textId="4A3DC24D" w:rsidR="00B45AA1" w:rsidRPr="001371F8" w:rsidRDefault="00C55384" w:rsidP="002D6064">
      <w:pPr>
        <w:numPr>
          <w:ilvl w:val="1"/>
          <w:numId w:val="8"/>
        </w:numPr>
        <w:suppressAutoHyphens w:val="0"/>
        <w:spacing w:after="0" w:line="240" w:lineRule="auto"/>
        <w:ind w:left="1843" w:hanging="709"/>
        <w:contextualSpacing/>
        <w:jc w:val="both"/>
        <w:rPr>
          <w:rFonts w:eastAsia="Times New Roman" w:cs="Times New Roman"/>
          <w:iCs/>
          <w:color w:val="FF0000"/>
          <w:szCs w:val="24"/>
        </w:rPr>
      </w:pPr>
      <w:r>
        <w:rPr>
          <w:rFonts w:eastAsia="Times New Roman" w:cs="Times New Roman"/>
          <w:iCs/>
          <w:szCs w:val="24"/>
        </w:rPr>
        <w:t>p</w:t>
      </w:r>
      <w:r w:rsidR="00B45AA1" w:rsidRPr="001371F8">
        <w:rPr>
          <w:rFonts w:eastAsia="Times New Roman" w:cs="Times New Roman"/>
          <w:iCs/>
          <w:szCs w:val="24"/>
        </w:rPr>
        <w:t>apildināt Noteikumus ar 16.</w:t>
      </w:r>
      <w:r w:rsidR="00B45AA1" w:rsidRPr="001371F8">
        <w:rPr>
          <w:rFonts w:eastAsia="Times New Roman" w:cs="Times New Roman"/>
          <w:iCs/>
          <w:szCs w:val="24"/>
          <w:vertAlign w:val="superscript"/>
        </w:rPr>
        <w:t xml:space="preserve">1 </w:t>
      </w:r>
      <w:r w:rsidR="00B45AA1" w:rsidRPr="001371F8">
        <w:rPr>
          <w:rFonts w:eastAsia="Times New Roman" w:cs="Times New Roman"/>
          <w:iCs/>
          <w:szCs w:val="24"/>
        </w:rPr>
        <w:t xml:space="preserve">punktu šādā redakcijā: </w:t>
      </w:r>
    </w:p>
    <w:p w14:paraId="1F97A429" w14:textId="77777777" w:rsidR="00B45AA1" w:rsidRPr="001371F8" w:rsidRDefault="00B45AA1" w:rsidP="00B45AA1">
      <w:pPr>
        <w:suppressAutoHyphens w:val="0"/>
        <w:spacing w:after="0" w:line="240" w:lineRule="auto"/>
        <w:ind w:left="2410" w:hanging="567"/>
        <w:contextualSpacing/>
        <w:jc w:val="both"/>
        <w:rPr>
          <w:rFonts w:cs="Times New Roman"/>
          <w:bCs/>
          <w:szCs w:val="24"/>
        </w:rPr>
      </w:pPr>
      <w:r w:rsidRPr="001371F8">
        <w:rPr>
          <w:rFonts w:cs="Times New Roman"/>
          <w:bCs/>
          <w:szCs w:val="24"/>
        </w:rPr>
        <w:t>“16.</w:t>
      </w:r>
      <w:r w:rsidRPr="001371F8">
        <w:rPr>
          <w:rFonts w:cs="Times New Roman"/>
          <w:bCs/>
          <w:szCs w:val="24"/>
          <w:vertAlign w:val="superscript"/>
        </w:rPr>
        <w:t>1</w:t>
      </w:r>
      <w:r w:rsidRPr="001371F8">
        <w:rPr>
          <w:rFonts w:cs="Times New Roman"/>
          <w:bCs/>
          <w:szCs w:val="24"/>
        </w:rPr>
        <w:t xml:space="preserve"> </w:t>
      </w:r>
      <w:r w:rsidRPr="001371F8">
        <w:rPr>
          <w:rFonts w:cs="Times New Roman"/>
          <w:szCs w:val="24"/>
        </w:rPr>
        <w:t>Pirms nekustamā īpašuma novērtēšanas, Pārvalde slēdz vienošanos (līgumu) ar a</w:t>
      </w:r>
      <w:r w:rsidRPr="001371F8">
        <w:rPr>
          <w:rFonts w:cs="Times New Roman"/>
          <w:bCs/>
          <w:szCs w:val="24"/>
        </w:rPr>
        <w:t xml:space="preserve">tsavināšanas ierosinātāju par </w:t>
      </w:r>
      <w:r w:rsidRPr="001371F8">
        <w:rPr>
          <w:rFonts w:eastAsia="Times New Roman" w:cs="Times New Roman"/>
          <w:szCs w:val="24"/>
          <w:lang w:eastAsia="ar-QA" w:bidi="ar-QA"/>
        </w:rPr>
        <w:t>sertificēta vērtētāja uzaicināšanu</w:t>
      </w:r>
      <w:r w:rsidRPr="001371F8">
        <w:rPr>
          <w:rFonts w:cs="Times New Roman"/>
          <w:bCs/>
          <w:szCs w:val="24"/>
        </w:rPr>
        <w:t xml:space="preserve"> un nekustamā īpašuma novērtēšanas pakalpojuma apmaksu.”</w:t>
      </w:r>
    </w:p>
    <w:p w14:paraId="17817298" w14:textId="77777777" w:rsidR="00B45AA1" w:rsidRPr="001371F8" w:rsidRDefault="00B45AA1" w:rsidP="002D6064">
      <w:pPr>
        <w:numPr>
          <w:ilvl w:val="1"/>
          <w:numId w:val="8"/>
        </w:numPr>
        <w:suppressAutoHyphens w:val="0"/>
        <w:spacing w:after="0" w:line="240" w:lineRule="auto"/>
        <w:ind w:left="1843" w:hanging="709"/>
        <w:contextualSpacing/>
        <w:jc w:val="both"/>
        <w:rPr>
          <w:rFonts w:eastAsia="Times New Roman" w:cs="Times New Roman"/>
          <w:iCs/>
          <w:color w:val="FF0000"/>
          <w:szCs w:val="24"/>
        </w:rPr>
      </w:pPr>
      <w:r w:rsidRPr="001371F8">
        <w:rPr>
          <w:rFonts w:eastAsia="Times New Roman" w:cs="Times New Roman"/>
          <w:iCs/>
          <w:szCs w:val="24"/>
        </w:rPr>
        <w:t>Papildināt Noteikumus ar 16.</w:t>
      </w:r>
      <w:r w:rsidRPr="001371F8">
        <w:rPr>
          <w:rFonts w:eastAsia="Times New Roman" w:cs="Times New Roman"/>
          <w:iCs/>
          <w:szCs w:val="24"/>
          <w:vertAlign w:val="superscript"/>
        </w:rPr>
        <w:t xml:space="preserve">2 </w:t>
      </w:r>
      <w:r w:rsidRPr="001371F8">
        <w:rPr>
          <w:rFonts w:eastAsia="Times New Roman" w:cs="Times New Roman"/>
          <w:iCs/>
          <w:szCs w:val="24"/>
        </w:rPr>
        <w:t xml:space="preserve">punktu šādā redakcijā: </w:t>
      </w:r>
    </w:p>
    <w:p w14:paraId="5C15DF73" w14:textId="77777777" w:rsidR="00B45AA1" w:rsidRPr="001371F8" w:rsidRDefault="00B45AA1" w:rsidP="00B45AA1">
      <w:pPr>
        <w:spacing w:after="0" w:line="240" w:lineRule="auto"/>
        <w:ind w:left="2410" w:hanging="567"/>
        <w:jc w:val="both"/>
        <w:rPr>
          <w:rFonts w:eastAsia="Times New Roman" w:cs="Times New Roman"/>
          <w:szCs w:val="24"/>
          <w:lang w:eastAsia="ar-QA" w:bidi="ar-QA"/>
        </w:rPr>
      </w:pPr>
      <w:r w:rsidRPr="001371F8">
        <w:rPr>
          <w:rFonts w:cs="Times New Roman"/>
          <w:bCs/>
          <w:szCs w:val="24"/>
        </w:rPr>
        <w:t>“16.</w:t>
      </w:r>
      <w:r w:rsidRPr="001371F8">
        <w:rPr>
          <w:rFonts w:cs="Times New Roman"/>
          <w:bCs/>
          <w:szCs w:val="24"/>
          <w:vertAlign w:val="superscript"/>
        </w:rPr>
        <w:t>2</w:t>
      </w:r>
      <w:r w:rsidRPr="001371F8">
        <w:rPr>
          <w:rFonts w:cs="Times New Roman"/>
          <w:bCs/>
          <w:szCs w:val="24"/>
        </w:rPr>
        <w:t xml:space="preserve"> </w:t>
      </w:r>
      <w:r w:rsidRPr="001371F8">
        <w:rPr>
          <w:rFonts w:eastAsia="Times New Roman" w:cs="Times New Roman"/>
          <w:szCs w:val="24"/>
          <w:lang w:eastAsia="ar-QA" w:bidi="ar-QA"/>
        </w:rPr>
        <w:t>Pirkuma līguma noslēgšanas gadījumā, a</w:t>
      </w:r>
      <w:r w:rsidRPr="001371F8">
        <w:rPr>
          <w:rFonts w:cs="Times New Roman"/>
          <w:bCs/>
          <w:szCs w:val="24"/>
        </w:rPr>
        <w:t xml:space="preserve">tsavināšanas ierosinātāja veiktā samaksa par nekustamā īpašuma novērtēšanu, tiek ieskaitīta pirkuma maksā. Gadījumā, ja atsavināšana tiek izbeigta pēc atsavināšanas ierosinātāja lūguma, atsavināšanas ierosinātājam tiek atgriezta starpība starp </w:t>
      </w:r>
      <w:r w:rsidRPr="001371F8">
        <w:rPr>
          <w:rFonts w:eastAsia="Times New Roman" w:cs="Times New Roman"/>
          <w:szCs w:val="24"/>
          <w:lang w:eastAsia="ar-QA" w:bidi="ar-QA"/>
        </w:rPr>
        <w:t>a</w:t>
      </w:r>
      <w:r w:rsidRPr="001371F8">
        <w:rPr>
          <w:rFonts w:cs="Times New Roman"/>
          <w:bCs/>
          <w:szCs w:val="24"/>
        </w:rPr>
        <w:t>tsavināšanas ierosinātāja veikto nekustamā īpašuma novērtēšanas pakalpojuma apmaksu un pašvaldības faktiski veikto samaksu par nekustamā īpašuma novērtēšanu.”</w:t>
      </w:r>
    </w:p>
    <w:p w14:paraId="4E2A1B63" w14:textId="77777777" w:rsidR="00B45AA1" w:rsidRPr="001371F8" w:rsidRDefault="00B45AA1" w:rsidP="002D6064">
      <w:pPr>
        <w:widowControl w:val="0"/>
        <w:numPr>
          <w:ilvl w:val="0"/>
          <w:numId w:val="8"/>
        </w:numPr>
        <w:shd w:val="clear" w:color="auto" w:fill="FFFFFF"/>
        <w:suppressAutoHyphens w:val="0"/>
        <w:autoSpaceDE w:val="0"/>
        <w:autoSpaceDN w:val="0"/>
        <w:adjustRightInd w:val="0"/>
        <w:spacing w:after="0" w:line="240" w:lineRule="auto"/>
        <w:ind w:left="993" w:right="-1" w:hanging="426"/>
        <w:contextualSpacing/>
        <w:jc w:val="both"/>
        <w:rPr>
          <w:rFonts w:eastAsia="Times New Roman" w:cs="Times New Roman"/>
          <w:iCs/>
          <w:szCs w:val="24"/>
        </w:rPr>
      </w:pPr>
      <w:r w:rsidRPr="001371F8">
        <w:rPr>
          <w:rFonts w:eastAsia="Times New Roman" w:cs="Times New Roman"/>
          <w:szCs w:val="24"/>
          <w:lang w:eastAsia="ar-SA"/>
        </w:rPr>
        <w:t>Noteikumu grozījumi stājas spēkā ar 2019.gada 4.aprīli.</w:t>
      </w:r>
    </w:p>
    <w:p w14:paraId="40699249" w14:textId="77777777" w:rsidR="00B45AA1" w:rsidRPr="001371F8" w:rsidRDefault="00B45AA1" w:rsidP="002D6064">
      <w:pPr>
        <w:widowControl w:val="0"/>
        <w:numPr>
          <w:ilvl w:val="0"/>
          <w:numId w:val="8"/>
        </w:numPr>
        <w:shd w:val="clear" w:color="auto" w:fill="FFFFFF"/>
        <w:suppressAutoHyphens w:val="0"/>
        <w:autoSpaceDE w:val="0"/>
        <w:autoSpaceDN w:val="0"/>
        <w:adjustRightInd w:val="0"/>
        <w:spacing w:after="0" w:line="240" w:lineRule="auto"/>
        <w:ind w:left="993" w:right="-1" w:hanging="426"/>
        <w:contextualSpacing/>
        <w:jc w:val="both"/>
        <w:rPr>
          <w:rFonts w:eastAsia="Times New Roman" w:cs="Times New Roman"/>
          <w:iCs/>
          <w:szCs w:val="24"/>
        </w:rPr>
      </w:pPr>
      <w:r w:rsidRPr="001371F8">
        <w:rPr>
          <w:rFonts w:eastAsia="Times New Roman" w:cs="Times New Roman"/>
          <w:szCs w:val="24"/>
          <w:lang w:eastAsia="ar-SA"/>
        </w:rPr>
        <w:t xml:space="preserve">Uzdot Juridiskajai un lietvedības nodaļas vadītājai </w:t>
      </w:r>
      <w:proofErr w:type="spellStart"/>
      <w:r w:rsidRPr="001371F8">
        <w:rPr>
          <w:rFonts w:eastAsia="Times New Roman" w:cs="Times New Roman"/>
          <w:szCs w:val="24"/>
          <w:lang w:eastAsia="ar-SA"/>
        </w:rPr>
        <w:t>I.Turkai</w:t>
      </w:r>
      <w:proofErr w:type="spellEnd"/>
      <w:r w:rsidRPr="001371F8">
        <w:rPr>
          <w:rFonts w:eastAsia="Times New Roman" w:cs="Times New Roman"/>
          <w:szCs w:val="24"/>
          <w:lang w:eastAsia="ar-SA"/>
        </w:rPr>
        <w:t xml:space="preserve"> konsolidēt </w:t>
      </w:r>
      <w:r w:rsidRPr="001371F8">
        <w:rPr>
          <w:rFonts w:cs="Times New Roman"/>
          <w:bCs/>
          <w:szCs w:val="24"/>
        </w:rPr>
        <w:t>Rēzeknes novada pašvaldības 2012.gada 1.marta noteikumus Nr.6 „</w:t>
      </w:r>
      <w:r w:rsidRPr="001371F8">
        <w:rPr>
          <w:rFonts w:cs="Times New Roman"/>
          <w:szCs w:val="24"/>
        </w:rPr>
        <w:t xml:space="preserve">Kārtība, kādā notiek pašvaldības nekustamā īpašuma atsavināšanas process un </w:t>
      </w:r>
      <w:r w:rsidRPr="001371F8">
        <w:rPr>
          <w:rFonts w:cs="Times New Roman"/>
          <w:bCs/>
          <w:szCs w:val="24"/>
        </w:rPr>
        <w:t>atsavināšanas</w:t>
      </w:r>
      <w:r w:rsidRPr="001371F8">
        <w:rPr>
          <w:rFonts w:cs="Times New Roman"/>
          <w:b/>
          <w:bCs/>
          <w:szCs w:val="24"/>
        </w:rPr>
        <w:t xml:space="preserve"> </w:t>
      </w:r>
      <w:r w:rsidRPr="001371F8">
        <w:rPr>
          <w:rFonts w:cs="Times New Roman"/>
          <w:bCs/>
          <w:szCs w:val="24"/>
        </w:rPr>
        <w:t>rezultātā iegūto līdzekļu izlietošana</w:t>
      </w:r>
      <w:r w:rsidRPr="001371F8">
        <w:rPr>
          <w:rFonts w:cs="Times New Roman"/>
          <w:szCs w:val="24"/>
        </w:rPr>
        <w:t xml:space="preserve"> Rēzeknes novada pašvaldībā</w:t>
      </w:r>
      <w:r w:rsidRPr="001371F8">
        <w:rPr>
          <w:rFonts w:cs="Times New Roman"/>
          <w:bCs/>
          <w:szCs w:val="24"/>
        </w:rPr>
        <w:t>”.</w:t>
      </w:r>
    </w:p>
    <w:p w14:paraId="2D1DD4E2" w14:textId="77777777" w:rsidR="00B45AA1" w:rsidRPr="001371F8" w:rsidRDefault="00B45AA1" w:rsidP="002D6064">
      <w:pPr>
        <w:widowControl w:val="0"/>
        <w:numPr>
          <w:ilvl w:val="0"/>
          <w:numId w:val="8"/>
        </w:numPr>
        <w:shd w:val="clear" w:color="auto" w:fill="FFFFFF"/>
        <w:suppressAutoHyphens w:val="0"/>
        <w:autoSpaceDE w:val="0"/>
        <w:autoSpaceDN w:val="0"/>
        <w:adjustRightInd w:val="0"/>
        <w:spacing w:after="0" w:line="240" w:lineRule="auto"/>
        <w:ind w:left="993" w:right="-1" w:hanging="426"/>
        <w:contextualSpacing/>
        <w:jc w:val="both"/>
        <w:rPr>
          <w:rFonts w:eastAsia="Times New Roman" w:cs="Times New Roman"/>
          <w:iCs/>
          <w:szCs w:val="24"/>
        </w:rPr>
      </w:pPr>
      <w:r w:rsidRPr="001371F8">
        <w:rPr>
          <w:rFonts w:cs="Times New Roman"/>
          <w:iCs/>
          <w:szCs w:val="24"/>
        </w:rPr>
        <w:t>Uzdot Rēzeknes novada pašvaldības Attīstības plānošanas nodaļai nodrošināt konsolidēto noteikumu publicēšanu Rēzeknes novada pašvaldības mājaslapā.</w:t>
      </w:r>
    </w:p>
    <w:p w14:paraId="25654161" w14:textId="77777777" w:rsidR="00B45AA1" w:rsidRPr="001371F8" w:rsidRDefault="00B45AA1" w:rsidP="006E5D2C">
      <w:pPr>
        <w:widowControl w:val="0"/>
        <w:suppressAutoHyphens w:val="0"/>
        <w:spacing w:after="0" w:line="240" w:lineRule="auto"/>
        <w:ind w:firstLine="426"/>
        <w:contextualSpacing/>
        <w:jc w:val="both"/>
        <w:rPr>
          <w:rFonts w:eastAsia="Lucida Sans Unicode" w:cs="Times New Roman"/>
          <w:iCs/>
          <w:szCs w:val="24"/>
          <w:lang w:eastAsia="ar-SA"/>
        </w:rPr>
      </w:pPr>
    </w:p>
    <w:p w14:paraId="453D1CAA" w14:textId="6CC03A9A"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08A6CFA2" w14:textId="77777777" w:rsidR="00B5735E" w:rsidRPr="001371F8" w:rsidRDefault="00B5735E" w:rsidP="00B5735E">
      <w:pPr>
        <w:pStyle w:val="NoSpacing"/>
        <w:jc w:val="center"/>
        <w:rPr>
          <w:rFonts w:cs="Times New Roman"/>
          <w:b/>
          <w:sz w:val="24"/>
          <w:szCs w:val="24"/>
          <w:lang w:val="lv-LV"/>
        </w:rPr>
      </w:pPr>
      <w:r w:rsidRPr="001371F8">
        <w:rPr>
          <w:rFonts w:cs="Times New Roman"/>
          <w:b/>
          <w:sz w:val="24"/>
          <w:szCs w:val="24"/>
          <w:lang w:val="lv-LV"/>
        </w:rPr>
        <w:t xml:space="preserve">Par grozījumu Rēzeknes novada pašvaldības 2014.gada 30.aprīļa noteikumos Nr.9 „Par personāla atlases kārtību Rēzeknes novada pašvaldībā” </w:t>
      </w:r>
    </w:p>
    <w:p w14:paraId="40B17EC4" w14:textId="02784143"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5A6C5EC9" w14:textId="0A7D2EC0" w:rsidR="00B5735E" w:rsidRPr="001371F8" w:rsidRDefault="00B5735E" w:rsidP="00B5735E">
      <w:pPr>
        <w:pStyle w:val="NoSpacing"/>
        <w:jc w:val="center"/>
        <w:rPr>
          <w:rFonts w:cs="Times New Roman"/>
          <w:b/>
          <w:sz w:val="24"/>
          <w:szCs w:val="24"/>
          <w:lang w:val="lv-LV" w:eastAsia="en-US"/>
        </w:rPr>
      </w:pPr>
    </w:p>
    <w:p w14:paraId="69330881" w14:textId="3C6C8130" w:rsidR="006E5D2C" w:rsidRPr="001371F8" w:rsidRDefault="00154B17"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 xml:space="preserve">Pamatojoties uz likuma „Par pašvaldībām” 41.panta pirmās daļas 2.punktu, ņemot vērā Rēzeknes novada domes 2018.gada 18.oktobra lēmumu “Par Rēzeknes novada pašvaldības pagastu pārvalžu reorganizāciju” (protokols Nr.22, 3.§) un </w:t>
      </w:r>
      <w:r w:rsidRPr="001371F8">
        <w:rPr>
          <w:rFonts w:cs="Times New Roman"/>
          <w:szCs w:val="24"/>
          <w:lang w:eastAsia="en-US"/>
        </w:rPr>
        <w:t>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70817999" w14:textId="3222D72C" w:rsidR="00154B17" w:rsidRPr="001371F8" w:rsidRDefault="00154B17" w:rsidP="006E5D2C">
      <w:pPr>
        <w:widowControl w:val="0"/>
        <w:suppressAutoHyphens w:val="0"/>
        <w:spacing w:after="0" w:line="240" w:lineRule="auto"/>
        <w:ind w:firstLine="567"/>
        <w:contextualSpacing/>
        <w:jc w:val="both"/>
        <w:rPr>
          <w:rFonts w:cs="Times New Roman"/>
          <w:iCs/>
          <w:szCs w:val="24"/>
        </w:rPr>
      </w:pPr>
    </w:p>
    <w:p w14:paraId="50FBE4A3" w14:textId="77777777" w:rsidR="00154B17" w:rsidRPr="001371F8" w:rsidRDefault="00154B17" w:rsidP="002D6064">
      <w:pPr>
        <w:numPr>
          <w:ilvl w:val="0"/>
          <w:numId w:val="34"/>
        </w:numPr>
        <w:spacing w:after="0" w:line="240" w:lineRule="auto"/>
        <w:ind w:left="993" w:hanging="426"/>
        <w:jc w:val="both"/>
        <w:rPr>
          <w:rFonts w:eastAsia="Times New Roman" w:cs="Times New Roman"/>
          <w:bCs/>
          <w:szCs w:val="24"/>
          <w:lang w:eastAsia="ar-SA"/>
        </w:rPr>
      </w:pPr>
      <w:r w:rsidRPr="001371F8">
        <w:rPr>
          <w:rFonts w:eastAsia="Times New Roman" w:cs="Times New Roman"/>
          <w:bCs/>
          <w:szCs w:val="24"/>
          <w:lang w:eastAsia="ar-SA"/>
        </w:rPr>
        <w:t>izdarīt Rēzeknes novada pašvaldības 2014.gada 30.aprīļa noteikumu Nr.9 „Par personāla atlases kārtību Rēzeknes novada pašvaldībā” (protokols Nr.</w:t>
      </w:r>
      <w:r w:rsidRPr="001371F8">
        <w:rPr>
          <w:rFonts w:eastAsia="Times New Roman" w:cs="Times New Roman"/>
          <w:szCs w:val="24"/>
        </w:rPr>
        <w:t>10, 4</w:t>
      </w:r>
      <w:r w:rsidRPr="001371F8">
        <w:rPr>
          <w:rFonts w:eastAsia="Times New Roman" w:cs="Times New Roman"/>
          <w:bCs/>
          <w:szCs w:val="24"/>
          <w:lang w:eastAsia="ar-SA"/>
        </w:rPr>
        <w:t xml:space="preserve">.§) 2.punktā grozījumu un izteikt to šādā redakcijā: “2. </w:t>
      </w:r>
      <w:r w:rsidRPr="001371F8">
        <w:rPr>
          <w:rFonts w:eastAsia="Times New Roman" w:cs="Times New Roman"/>
          <w:spacing w:val="-13"/>
          <w:szCs w:val="24"/>
          <w:lang w:eastAsia="ar-SA"/>
        </w:rPr>
        <w:t xml:space="preserve">Noteikumi </w:t>
      </w:r>
      <w:r w:rsidRPr="001371F8">
        <w:rPr>
          <w:rFonts w:eastAsia="Times New Roman" w:cs="Times New Roman"/>
          <w:szCs w:val="24"/>
          <w:lang w:eastAsia="ar-SA"/>
        </w:rPr>
        <w:t>attiecas uz pašvaldības administrāciju, turpmāk tekstā – administrācija vai iestāde, visām pašvaldības iestādēm, to augstākā līmeņa struktūrvienībām, turpmāk tekstā – iestādes</w:t>
      </w:r>
      <w:r w:rsidRPr="001371F8">
        <w:rPr>
          <w:rFonts w:eastAsia="Times New Roman" w:cs="Times New Roman"/>
          <w:bCs/>
          <w:szCs w:val="24"/>
          <w:lang w:eastAsia="ar-SA"/>
        </w:rPr>
        <w:t>.”</w:t>
      </w:r>
    </w:p>
    <w:p w14:paraId="6A7F223F" w14:textId="77777777" w:rsidR="00154B17" w:rsidRPr="001371F8" w:rsidRDefault="00154B17" w:rsidP="002D6064">
      <w:pPr>
        <w:numPr>
          <w:ilvl w:val="0"/>
          <w:numId w:val="34"/>
        </w:numPr>
        <w:spacing w:after="0" w:line="240" w:lineRule="auto"/>
        <w:ind w:left="993" w:hanging="426"/>
        <w:jc w:val="both"/>
        <w:rPr>
          <w:rFonts w:eastAsia="Times New Roman" w:cs="Times New Roman"/>
          <w:szCs w:val="24"/>
          <w:lang w:eastAsia="ar-SA"/>
        </w:rPr>
      </w:pPr>
      <w:r w:rsidRPr="001371F8">
        <w:rPr>
          <w:rFonts w:eastAsia="Times New Roman" w:cs="Times New Roman"/>
          <w:szCs w:val="24"/>
          <w:lang w:eastAsia="ar-SA"/>
        </w:rPr>
        <w:t xml:space="preserve">Uzdot Juridiskās un lietvedības nodaļas vadītājai </w:t>
      </w:r>
      <w:proofErr w:type="spellStart"/>
      <w:r w:rsidRPr="001371F8">
        <w:rPr>
          <w:rFonts w:eastAsia="Times New Roman" w:cs="Times New Roman"/>
          <w:szCs w:val="24"/>
          <w:lang w:eastAsia="ar-SA"/>
        </w:rPr>
        <w:t>I.Turkai</w:t>
      </w:r>
      <w:proofErr w:type="spellEnd"/>
      <w:r w:rsidRPr="001371F8">
        <w:rPr>
          <w:rFonts w:eastAsia="Times New Roman" w:cs="Times New Roman"/>
          <w:szCs w:val="24"/>
          <w:lang w:eastAsia="ar-SA"/>
        </w:rPr>
        <w:t xml:space="preserve"> nodrošināt </w:t>
      </w:r>
      <w:r w:rsidRPr="001371F8">
        <w:rPr>
          <w:rFonts w:eastAsia="Times New Roman" w:cs="Times New Roman"/>
          <w:bCs/>
          <w:szCs w:val="24"/>
          <w:lang w:eastAsia="ar-SA"/>
        </w:rPr>
        <w:t>Rēzeknes novada pašvaldības 2014.gada 30.aprīļa noteikumu Nr.9 „Par personāla atlases kārtību Rēzeknes novada pašvaldībā”</w:t>
      </w:r>
      <w:r w:rsidRPr="001371F8">
        <w:rPr>
          <w:rFonts w:eastAsia="Times New Roman" w:cs="Times New Roman"/>
          <w:szCs w:val="24"/>
          <w:lang w:eastAsia="ar-SA"/>
        </w:rPr>
        <w:t xml:space="preserve"> konsolidēšanu.</w:t>
      </w:r>
    </w:p>
    <w:p w14:paraId="2A51AD58" w14:textId="77777777" w:rsidR="00154B17" w:rsidRPr="001371F8" w:rsidRDefault="00154B17" w:rsidP="002D6064">
      <w:pPr>
        <w:numPr>
          <w:ilvl w:val="0"/>
          <w:numId w:val="34"/>
        </w:numPr>
        <w:spacing w:after="0" w:line="240" w:lineRule="auto"/>
        <w:ind w:left="993" w:hanging="426"/>
        <w:jc w:val="both"/>
        <w:rPr>
          <w:rFonts w:eastAsia="Times New Roman" w:cs="Times New Roman"/>
          <w:szCs w:val="24"/>
          <w:lang w:eastAsia="ar-SA"/>
        </w:rPr>
      </w:pPr>
      <w:r w:rsidRPr="001371F8">
        <w:rPr>
          <w:rFonts w:eastAsia="Times New Roman" w:cs="Times New Roman"/>
          <w:szCs w:val="24"/>
          <w:lang w:eastAsia="ar-SA"/>
        </w:rPr>
        <w:t xml:space="preserve">Uzdot Attīstības plānošanas nodaļai nodrošināt konsolidēto </w:t>
      </w:r>
      <w:r w:rsidRPr="001371F8">
        <w:rPr>
          <w:rFonts w:eastAsia="Times New Roman" w:cs="Times New Roman"/>
          <w:bCs/>
          <w:szCs w:val="24"/>
          <w:lang w:eastAsia="ar-SA"/>
        </w:rPr>
        <w:t>Rēzeknes novada pašvaldības 2014.gada 30.aprīļa noteikumu Nr.9 „Par personāla atlases kārtību Rēzeknes novada pašvaldībā”</w:t>
      </w:r>
      <w:r w:rsidRPr="001371F8">
        <w:rPr>
          <w:rFonts w:eastAsia="Times New Roman" w:cs="Times New Roman"/>
          <w:szCs w:val="24"/>
          <w:lang w:eastAsia="ar-SA"/>
        </w:rPr>
        <w:t xml:space="preserve"> publicēšanu Rēzeknes novada pašvaldības mājaslapā.</w:t>
      </w:r>
    </w:p>
    <w:p w14:paraId="7F772B2D" w14:textId="19C05CBA" w:rsidR="00B5735E" w:rsidRPr="001371F8" w:rsidRDefault="00B5735E" w:rsidP="00B5735E">
      <w:pPr>
        <w:pStyle w:val="NoSpacing"/>
        <w:jc w:val="center"/>
        <w:rPr>
          <w:rFonts w:cs="Times New Roman"/>
          <w:b/>
          <w:sz w:val="24"/>
          <w:szCs w:val="24"/>
          <w:lang w:val="lv-LV" w:eastAsia="en-US"/>
        </w:rPr>
      </w:pPr>
    </w:p>
    <w:p w14:paraId="03B21D52" w14:textId="48A946DF"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32F4C520" w14:textId="77777777" w:rsidR="00B5735E" w:rsidRPr="001371F8" w:rsidRDefault="00B5735E" w:rsidP="00B5735E">
      <w:pPr>
        <w:pStyle w:val="NoSpacing"/>
        <w:jc w:val="center"/>
        <w:rPr>
          <w:rFonts w:cs="Times New Roman"/>
          <w:b/>
          <w:sz w:val="24"/>
          <w:szCs w:val="24"/>
          <w:lang w:val="lv-LV"/>
        </w:rPr>
      </w:pPr>
      <w:r w:rsidRPr="001371F8">
        <w:rPr>
          <w:rFonts w:cs="Times New Roman"/>
          <w:b/>
          <w:sz w:val="24"/>
          <w:szCs w:val="24"/>
          <w:lang w:val="lv-LV"/>
        </w:rPr>
        <w:t xml:space="preserve">Par grozījumu Rēzeknes novada pašvaldības 2014.gada 30.aprīļa noteikumos Nr.10 „Par prasībām, pieņemot darbā jaunos darbiniekus Rēzeknes novada pašvaldībā” </w:t>
      </w:r>
    </w:p>
    <w:p w14:paraId="7458EB7C" w14:textId="4ABCF194"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001D2BC3">
        <w:rPr>
          <w:rFonts w:cs="Times New Roman"/>
          <w:sz w:val="20"/>
          <w:szCs w:val="20"/>
        </w:rPr>
        <w:t xml:space="preserve">, Debatē </w:t>
      </w:r>
      <w:proofErr w:type="spellStart"/>
      <w:r w:rsidR="001D2BC3">
        <w:rPr>
          <w:rFonts w:cs="Times New Roman"/>
          <w:sz w:val="20"/>
          <w:szCs w:val="20"/>
        </w:rPr>
        <w:t>S.Škesters</w:t>
      </w:r>
      <w:proofErr w:type="spellEnd"/>
      <w:r w:rsidR="001D2BC3">
        <w:rPr>
          <w:rFonts w:cs="Times New Roman"/>
          <w:sz w:val="20"/>
          <w:szCs w:val="20"/>
        </w:rPr>
        <w:t xml:space="preserve">, </w:t>
      </w:r>
      <w:proofErr w:type="spellStart"/>
      <w:r w:rsidR="001D2BC3">
        <w:rPr>
          <w:rFonts w:cs="Times New Roman"/>
          <w:sz w:val="20"/>
          <w:szCs w:val="20"/>
        </w:rPr>
        <w:t>I.Turka</w:t>
      </w:r>
      <w:proofErr w:type="spellEnd"/>
      <w:r w:rsidR="001D2BC3">
        <w:rPr>
          <w:rFonts w:cs="Times New Roman"/>
          <w:sz w:val="20"/>
          <w:szCs w:val="20"/>
        </w:rPr>
        <w:t xml:space="preserve">, </w:t>
      </w:r>
      <w:proofErr w:type="spellStart"/>
      <w:r w:rsidR="001D2BC3">
        <w:rPr>
          <w:rFonts w:cs="Times New Roman"/>
          <w:sz w:val="20"/>
          <w:szCs w:val="20"/>
        </w:rPr>
        <w:t>S.Ančikovska</w:t>
      </w:r>
      <w:proofErr w:type="spellEnd"/>
      <w:r w:rsidR="001D2BC3">
        <w:rPr>
          <w:rFonts w:cs="Times New Roman"/>
          <w:sz w:val="20"/>
          <w:szCs w:val="20"/>
        </w:rPr>
        <w:t xml:space="preserve">, </w:t>
      </w:r>
      <w:proofErr w:type="spellStart"/>
      <w:r w:rsidR="001D2BC3">
        <w:rPr>
          <w:rFonts w:cs="Times New Roman"/>
          <w:sz w:val="20"/>
          <w:szCs w:val="20"/>
        </w:rPr>
        <w:t>E.Pizāne</w:t>
      </w:r>
      <w:proofErr w:type="spellEnd"/>
      <w:r w:rsidRPr="0025062E">
        <w:rPr>
          <w:rFonts w:cs="Times New Roman"/>
          <w:sz w:val="20"/>
          <w:szCs w:val="20"/>
        </w:rPr>
        <w:t>)</w:t>
      </w:r>
    </w:p>
    <w:p w14:paraId="3F973C92" w14:textId="27FB7965" w:rsidR="00B5735E" w:rsidRPr="001371F8" w:rsidRDefault="00B5735E" w:rsidP="00B5735E">
      <w:pPr>
        <w:pStyle w:val="NoSpacing"/>
        <w:jc w:val="center"/>
        <w:rPr>
          <w:rFonts w:cs="Times New Roman"/>
          <w:b/>
          <w:sz w:val="24"/>
          <w:szCs w:val="24"/>
          <w:lang w:val="lv-LV" w:eastAsia="en-US"/>
        </w:rPr>
      </w:pPr>
    </w:p>
    <w:p w14:paraId="7E5D3E41" w14:textId="35C62519" w:rsidR="006E5D2C" w:rsidRPr="001371F8" w:rsidRDefault="00154B17"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 xml:space="preserve">Pamatojoties uz likuma „Par pašvaldībām” 41.panta pirmās daļas 2.punktu, ņemot vērā Rēzeknes novada domes 2018.gada 18.oktobra lēmumu “Par Rēzeknes novada pašvaldības pagastu pārvalžu reorganizāciju” (protokols Nr.22, 3.§) un </w:t>
      </w:r>
      <w:r w:rsidRPr="001371F8">
        <w:rPr>
          <w:rFonts w:cs="Times New Roman"/>
          <w:szCs w:val="24"/>
          <w:lang w:eastAsia="en-US"/>
        </w:rPr>
        <w:t>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33AD5BBD" w14:textId="1CA52CF7" w:rsidR="00154B17" w:rsidRPr="001371F8" w:rsidRDefault="00154B17" w:rsidP="006E5D2C">
      <w:pPr>
        <w:widowControl w:val="0"/>
        <w:suppressAutoHyphens w:val="0"/>
        <w:spacing w:after="0" w:line="240" w:lineRule="auto"/>
        <w:ind w:firstLine="567"/>
        <w:contextualSpacing/>
        <w:jc w:val="both"/>
        <w:rPr>
          <w:rFonts w:cs="Times New Roman"/>
          <w:iCs/>
          <w:szCs w:val="24"/>
        </w:rPr>
      </w:pPr>
    </w:p>
    <w:p w14:paraId="23A18596" w14:textId="77777777" w:rsidR="00154B17" w:rsidRPr="001371F8" w:rsidRDefault="00154B17" w:rsidP="002D6064">
      <w:pPr>
        <w:numPr>
          <w:ilvl w:val="0"/>
          <w:numId w:val="11"/>
        </w:numPr>
        <w:spacing w:after="0" w:line="240" w:lineRule="auto"/>
        <w:ind w:left="993" w:hanging="426"/>
        <w:jc w:val="both"/>
        <w:rPr>
          <w:rFonts w:eastAsia="Times New Roman" w:cs="Times New Roman"/>
          <w:bCs/>
          <w:szCs w:val="24"/>
          <w:lang w:eastAsia="ar-SA"/>
        </w:rPr>
      </w:pPr>
      <w:r w:rsidRPr="001371F8">
        <w:rPr>
          <w:rFonts w:eastAsia="Times New Roman" w:cs="Times New Roman"/>
          <w:bCs/>
          <w:szCs w:val="24"/>
          <w:lang w:eastAsia="ar-SA"/>
        </w:rPr>
        <w:t>izdarīt Rēzeknes novada pašvaldības 2014.gada 30.aprīļa noteikumu Nr.10 „Par prasībām, pieņemot darbā jaunos darbiniekus Rēzeknes novada pašvaldībā” (protokols Nr.</w:t>
      </w:r>
      <w:r w:rsidRPr="001371F8">
        <w:rPr>
          <w:rFonts w:eastAsia="Times New Roman" w:cs="Times New Roman"/>
          <w:szCs w:val="24"/>
        </w:rPr>
        <w:t>10, 5</w:t>
      </w:r>
      <w:r w:rsidRPr="001371F8">
        <w:rPr>
          <w:rFonts w:eastAsia="Times New Roman" w:cs="Times New Roman"/>
          <w:bCs/>
          <w:szCs w:val="24"/>
          <w:lang w:eastAsia="ar-SA"/>
        </w:rPr>
        <w:t xml:space="preserve">.§) 2.punktā grozījumu un izteikt to šādā redakcijā: “2. </w:t>
      </w:r>
      <w:r w:rsidRPr="001371F8">
        <w:rPr>
          <w:rFonts w:eastAsia="Times New Roman" w:cs="Times New Roman"/>
          <w:spacing w:val="-13"/>
          <w:szCs w:val="24"/>
          <w:lang w:eastAsia="ar-SA"/>
        </w:rPr>
        <w:t xml:space="preserve">Noteikumi </w:t>
      </w:r>
      <w:r w:rsidRPr="001371F8">
        <w:rPr>
          <w:rFonts w:eastAsia="Times New Roman" w:cs="Times New Roman"/>
          <w:szCs w:val="24"/>
          <w:lang w:eastAsia="ar-SA"/>
        </w:rPr>
        <w:t>attiecas uz pašvaldības administrāciju, turpmāk tekstā – administrācija vai iestāde, visām pašvaldības iestādēm, to augstākā līmeņa struktūrvienībām, turpmāk tekstā – iestādes</w:t>
      </w:r>
      <w:r w:rsidRPr="001371F8">
        <w:rPr>
          <w:rFonts w:eastAsia="Times New Roman" w:cs="Times New Roman"/>
          <w:bCs/>
          <w:szCs w:val="24"/>
          <w:lang w:eastAsia="ar-SA"/>
        </w:rPr>
        <w:t>.”</w:t>
      </w:r>
    </w:p>
    <w:p w14:paraId="068E9DC4" w14:textId="77777777" w:rsidR="00154B17" w:rsidRPr="001371F8" w:rsidRDefault="00154B17" w:rsidP="002D6064">
      <w:pPr>
        <w:numPr>
          <w:ilvl w:val="0"/>
          <w:numId w:val="11"/>
        </w:numPr>
        <w:spacing w:after="0" w:line="240" w:lineRule="auto"/>
        <w:ind w:left="993" w:hanging="426"/>
        <w:jc w:val="both"/>
        <w:rPr>
          <w:rFonts w:eastAsia="Times New Roman" w:cs="Times New Roman"/>
          <w:szCs w:val="24"/>
          <w:lang w:eastAsia="ar-SA"/>
        </w:rPr>
      </w:pPr>
      <w:r w:rsidRPr="001371F8">
        <w:rPr>
          <w:rFonts w:eastAsia="Times New Roman" w:cs="Times New Roman"/>
          <w:szCs w:val="24"/>
          <w:lang w:eastAsia="ar-SA"/>
        </w:rPr>
        <w:t xml:space="preserve">Uzdot Juridiskās un lietvedības nodaļas vadītājai </w:t>
      </w:r>
      <w:proofErr w:type="spellStart"/>
      <w:r w:rsidRPr="001371F8">
        <w:rPr>
          <w:rFonts w:eastAsia="Times New Roman" w:cs="Times New Roman"/>
          <w:szCs w:val="24"/>
          <w:lang w:eastAsia="ar-SA"/>
        </w:rPr>
        <w:t>I.Turkai</w:t>
      </w:r>
      <w:proofErr w:type="spellEnd"/>
      <w:r w:rsidRPr="001371F8">
        <w:rPr>
          <w:rFonts w:eastAsia="Times New Roman" w:cs="Times New Roman"/>
          <w:szCs w:val="24"/>
          <w:lang w:eastAsia="ar-SA"/>
        </w:rPr>
        <w:t xml:space="preserve"> nodrošināt </w:t>
      </w:r>
      <w:r w:rsidRPr="001371F8">
        <w:rPr>
          <w:rFonts w:eastAsia="Times New Roman" w:cs="Times New Roman"/>
          <w:bCs/>
          <w:szCs w:val="24"/>
          <w:lang w:eastAsia="ar-SA"/>
        </w:rPr>
        <w:t>Rēzeknes novada pašvaldības 2014.gada 30.aprīļa noteikumu Nr.10 „Par prasībām, pieņemot darbā jaunos darbiniekus Rēzeknes novada pašvaldībā”</w:t>
      </w:r>
      <w:r w:rsidRPr="001371F8">
        <w:rPr>
          <w:rFonts w:eastAsia="Times New Roman" w:cs="Times New Roman"/>
          <w:szCs w:val="24"/>
          <w:lang w:eastAsia="ar-SA"/>
        </w:rPr>
        <w:t xml:space="preserve"> konsolidēšanu.</w:t>
      </w:r>
    </w:p>
    <w:p w14:paraId="28472C9D" w14:textId="0D50F11E" w:rsidR="00154B17" w:rsidRPr="001371F8" w:rsidRDefault="00154B17" w:rsidP="002D6064">
      <w:pPr>
        <w:numPr>
          <w:ilvl w:val="0"/>
          <w:numId w:val="11"/>
        </w:numPr>
        <w:spacing w:after="0" w:line="240" w:lineRule="auto"/>
        <w:ind w:left="993" w:hanging="426"/>
        <w:jc w:val="both"/>
        <w:rPr>
          <w:rFonts w:eastAsia="Times New Roman" w:cs="Times New Roman"/>
          <w:szCs w:val="24"/>
          <w:lang w:eastAsia="ar-SA"/>
        </w:rPr>
      </w:pPr>
      <w:r w:rsidRPr="001371F8">
        <w:rPr>
          <w:rFonts w:eastAsia="Times New Roman" w:cs="Times New Roman"/>
          <w:szCs w:val="24"/>
          <w:lang w:eastAsia="ar-SA"/>
        </w:rPr>
        <w:t xml:space="preserve">Uzdot Attīstības plānošanas nodaļai nodrošināt konsolidēto </w:t>
      </w:r>
      <w:r w:rsidRPr="001371F8">
        <w:rPr>
          <w:rFonts w:eastAsia="Times New Roman" w:cs="Times New Roman"/>
          <w:bCs/>
          <w:szCs w:val="24"/>
          <w:lang w:eastAsia="ar-SA"/>
        </w:rPr>
        <w:t>Rēzeknes novada pašvaldības 2014.gada 30.aprīļa noteikumu Nr.10 „Par prasībām, pieņemot darbā jaunos darbiniekus Rēzeknes novada pašvaldībā”</w:t>
      </w:r>
      <w:r w:rsidRPr="001371F8">
        <w:rPr>
          <w:rFonts w:eastAsia="Times New Roman" w:cs="Times New Roman"/>
          <w:szCs w:val="24"/>
          <w:lang w:eastAsia="ar-SA"/>
        </w:rPr>
        <w:t xml:space="preserve"> publicēšanu Rēzeknes novada pašvaldības mājaslapā.</w:t>
      </w:r>
    </w:p>
    <w:p w14:paraId="756CCEB0" w14:textId="6A421C36" w:rsidR="00B5735E" w:rsidRPr="001371F8" w:rsidRDefault="00B5735E" w:rsidP="00B5735E">
      <w:pPr>
        <w:pStyle w:val="NoSpacing"/>
        <w:jc w:val="center"/>
        <w:rPr>
          <w:rFonts w:cs="Times New Roman"/>
          <w:b/>
          <w:sz w:val="24"/>
          <w:szCs w:val="24"/>
          <w:lang w:val="lv-LV" w:eastAsia="en-US"/>
        </w:rPr>
      </w:pPr>
    </w:p>
    <w:p w14:paraId="05414193" w14:textId="5585099A"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4894389E" w14:textId="593CEF7B"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Par</w:t>
      </w:r>
      <w:r w:rsidR="001371F8" w:rsidRPr="001371F8">
        <w:rPr>
          <w:rFonts w:cs="Times New Roman"/>
          <w:b/>
          <w:szCs w:val="24"/>
        </w:rPr>
        <w:t xml:space="preserve"> </w:t>
      </w:r>
      <w:r w:rsidRPr="001371F8">
        <w:rPr>
          <w:rFonts w:cs="Times New Roman"/>
          <w:b/>
          <w:szCs w:val="24"/>
        </w:rPr>
        <w:t xml:space="preserve">Rēzeknes novada speciālās pamatskolas nolikuma apstiprināšanu </w:t>
      </w:r>
    </w:p>
    <w:p w14:paraId="124EDC6D" w14:textId="43008F71"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 xml:space="preserve">Ziņo </w:t>
      </w:r>
      <w:proofErr w:type="spellStart"/>
      <w:r w:rsidRPr="0025062E">
        <w:rPr>
          <w:rFonts w:cs="Times New Roman"/>
          <w:sz w:val="20"/>
          <w:szCs w:val="20"/>
        </w:rPr>
        <w:t>G.Skudra</w:t>
      </w:r>
      <w:proofErr w:type="spellEnd"/>
      <w:r w:rsidRPr="0025062E">
        <w:rPr>
          <w:rFonts w:cs="Times New Roman"/>
          <w:sz w:val="20"/>
          <w:szCs w:val="20"/>
        </w:rPr>
        <w:t>)</w:t>
      </w:r>
    </w:p>
    <w:p w14:paraId="175BDEF8" w14:textId="3A85970D" w:rsidR="00B5735E" w:rsidRPr="001371F8" w:rsidRDefault="00B5735E" w:rsidP="00B5735E">
      <w:pPr>
        <w:suppressAutoHyphens w:val="0"/>
        <w:spacing w:after="0" w:line="240" w:lineRule="auto"/>
        <w:jc w:val="center"/>
        <w:rPr>
          <w:rFonts w:cs="Times New Roman"/>
          <w:b/>
          <w:szCs w:val="24"/>
        </w:rPr>
      </w:pPr>
    </w:p>
    <w:p w14:paraId="1F34003C" w14:textId="7FCBC105" w:rsidR="006E5D2C" w:rsidRPr="001371F8" w:rsidRDefault="00154B17"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 xml:space="preserve">Pamatojoties </w:t>
      </w:r>
      <w:r w:rsidR="000C5AF9" w:rsidRPr="001371F8">
        <w:rPr>
          <w:rFonts w:cs="Times New Roman"/>
          <w:szCs w:val="24"/>
        </w:rPr>
        <w:t>uz likuma „Par pašvaldībām” 41.panta pirmās daļas 2.punktu,</w:t>
      </w:r>
      <w:r w:rsidR="000C5AF9">
        <w:rPr>
          <w:rFonts w:cs="Times New Roman"/>
          <w:szCs w:val="24"/>
        </w:rPr>
        <w:t xml:space="preserve"> </w:t>
      </w:r>
      <w:r w:rsidRPr="001371F8">
        <w:rPr>
          <w:rFonts w:cs="Times New Roman"/>
          <w:szCs w:val="24"/>
        </w:rPr>
        <w:t xml:space="preserve">Rēzeknes novada domes 2019.gada 21.februāra lēmumu </w:t>
      </w:r>
      <w:r w:rsidR="000C5AF9">
        <w:rPr>
          <w:rFonts w:cs="Times New Roman"/>
          <w:szCs w:val="24"/>
        </w:rPr>
        <w:t>“P</w:t>
      </w:r>
      <w:r w:rsidRPr="001371F8">
        <w:rPr>
          <w:rFonts w:cs="Times New Roman"/>
          <w:szCs w:val="24"/>
        </w:rPr>
        <w:t>ar Rēzeknes novada pašvaldības Adamovas speciālās internātpamatskolas likvidāciju</w:t>
      </w:r>
      <w:r w:rsidR="000C5AF9">
        <w:rPr>
          <w:rFonts w:cs="Times New Roman"/>
          <w:szCs w:val="24"/>
        </w:rPr>
        <w:t>”</w:t>
      </w:r>
      <w:r w:rsidRPr="001371F8">
        <w:rPr>
          <w:rFonts w:cs="Times New Roman"/>
          <w:szCs w:val="24"/>
        </w:rPr>
        <w:t xml:space="preserve"> (protokols Nr.5</w:t>
      </w:r>
      <w:r w:rsidR="000C5AF9">
        <w:rPr>
          <w:rFonts w:cs="Times New Roman"/>
          <w:szCs w:val="24"/>
        </w:rPr>
        <w:t xml:space="preserve">, </w:t>
      </w:r>
      <w:r w:rsidRPr="001371F8">
        <w:rPr>
          <w:rFonts w:cs="Times New Roman"/>
          <w:szCs w:val="24"/>
        </w:rPr>
        <w:t>1</w:t>
      </w:r>
      <w:r w:rsidR="00C55384">
        <w:rPr>
          <w:rFonts w:cs="Times New Roman"/>
          <w:szCs w:val="24"/>
        </w:rPr>
        <w:t>.</w:t>
      </w:r>
      <w:r w:rsidRPr="001371F8">
        <w:rPr>
          <w:rFonts w:cs="Times New Roman"/>
          <w:szCs w:val="24"/>
        </w:rPr>
        <w:t xml:space="preserve">§) un </w:t>
      </w:r>
      <w:r w:rsidR="000C5AF9" w:rsidRPr="001371F8">
        <w:rPr>
          <w:rFonts w:cs="Times New Roman"/>
          <w:szCs w:val="24"/>
        </w:rPr>
        <w:t xml:space="preserve">Rēzeknes novada domes 2019.gada 21.februāra lēmumu </w:t>
      </w:r>
      <w:r w:rsidR="000C5AF9">
        <w:rPr>
          <w:rFonts w:cs="Times New Roman"/>
          <w:szCs w:val="24"/>
        </w:rPr>
        <w:t>“P</w:t>
      </w:r>
      <w:r w:rsidR="000C5AF9" w:rsidRPr="001371F8">
        <w:rPr>
          <w:rFonts w:cs="Times New Roman"/>
          <w:szCs w:val="24"/>
        </w:rPr>
        <w:t xml:space="preserve">ar Rēzeknes novada pašvaldības </w:t>
      </w:r>
      <w:r w:rsidRPr="001371F8">
        <w:rPr>
          <w:rFonts w:cs="Times New Roman"/>
          <w:szCs w:val="24"/>
        </w:rPr>
        <w:t>Tiskādu speciālās internātpamatskolas likvidāciju</w:t>
      </w:r>
      <w:r w:rsidR="000C5AF9">
        <w:rPr>
          <w:rFonts w:cs="Times New Roman"/>
          <w:szCs w:val="24"/>
        </w:rPr>
        <w:t>”</w:t>
      </w:r>
      <w:r w:rsidRPr="001371F8">
        <w:rPr>
          <w:rFonts w:cs="Times New Roman"/>
          <w:szCs w:val="24"/>
        </w:rPr>
        <w:t xml:space="preserve"> (protokols Nr.5</w:t>
      </w:r>
      <w:r w:rsidR="00C55384">
        <w:rPr>
          <w:rFonts w:cs="Times New Roman"/>
          <w:szCs w:val="24"/>
        </w:rPr>
        <w:t>;</w:t>
      </w:r>
      <w:r w:rsidRPr="001371F8">
        <w:rPr>
          <w:rFonts w:cs="Times New Roman"/>
          <w:szCs w:val="24"/>
        </w:rPr>
        <w:t xml:space="preserve"> 2</w:t>
      </w:r>
      <w:r w:rsidR="00C55384">
        <w:rPr>
          <w:rFonts w:cs="Times New Roman"/>
          <w:szCs w:val="24"/>
        </w:rPr>
        <w:t>.</w:t>
      </w:r>
      <w:r w:rsidRPr="001371F8">
        <w:rPr>
          <w:rFonts w:cs="Times New Roman"/>
          <w:szCs w:val="24"/>
        </w:rPr>
        <w:t xml:space="preserve">§), Izglītības un zinātnes ministrijas saskaņojumu Nr.4-7e/19/738, </w:t>
      </w:r>
      <w:r w:rsidRPr="001371F8">
        <w:rPr>
          <w:rFonts w:cs="Times New Roman"/>
          <w:color w:val="000000" w:themeColor="text1"/>
          <w:szCs w:val="24"/>
        </w:rPr>
        <w:t xml:space="preserve">ņemot vērā Izglītības, kultūras un sporta jautājumu pastāvīgās </w:t>
      </w:r>
      <w:r w:rsidRPr="001371F8">
        <w:rPr>
          <w:rFonts w:cs="Times New Roman"/>
          <w:szCs w:val="24"/>
        </w:rPr>
        <w:t xml:space="preserve">komitejas 2019.gada 28.marta </w:t>
      </w:r>
      <w:r w:rsidRPr="001371F8">
        <w:rPr>
          <w:rFonts w:cs="Times New Roman"/>
          <w:color w:val="000000" w:themeColor="text1"/>
          <w:szCs w:val="24"/>
        </w:rPr>
        <w:t>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2A08597F" w14:textId="77777777" w:rsidR="00154B17" w:rsidRPr="001371F8" w:rsidRDefault="00154B17" w:rsidP="006E5D2C">
      <w:pPr>
        <w:widowControl w:val="0"/>
        <w:suppressAutoHyphens w:val="0"/>
        <w:spacing w:after="0" w:line="240" w:lineRule="auto"/>
        <w:ind w:firstLine="567"/>
        <w:contextualSpacing/>
        <w:jc w:val="both"/>
        <w:rPr>
          <w:rFonts w:cs="Times New Roman"/>
          <w:iCs/>
          <w:szCs w:val="24"/>
        </w:rPr>
      </w:pPr>
    </w:p>
    <w:p w14:paraId="4E4D1807" w14:textId="4435D11B" w:rsidR="00154B17" w:rsidRPr="001371F8" w:rsidRDefault="00154B17" w:rsidP="002D6064">
      <w:pPr>
        <w:pStyle w:val="ListParagraph"/>
        <w:numPr>
          <w:ilvl w:val="0"/>
          <w:numId w:val="12"/>
        </w:numPr>
        <w:tabs>
          <w:tab w:val="left" w:pos="1695"/>
        </w:tabs>
        <w:suppressAutoHyphens w:val="0"/>
        <w:spacing w:after="0" w:line="240" w:lineRule="auto"/>
        <w:ind w:left="993" w:hanging="426"/>
        <w:jc w:val="both"/>
        <w:rPr>
          <w:rFonts w:eastAsia="Times New Roman" w:cs="Times New Roman"/>
          <w:szCs w:val="24"/>
          <w:lang w:eastAsia="en-US"/>
        </w:rPr>
      </w:pPr>
      <w:r w:rsidRPr="001371F8">
        <w:rPr>
          <w:rFonts w:eastAsia="Times New Roman" w:cs="Times New Roman"/>
          <w:szCs w:val="24"/>
          <w:lang w:eastAsia="en-US"/>
        </w:rPr>
        <w:t>apstiprināt</w:t>
      </w:r>
      <w:r w:rsidR="001371F8" w:rsidRPr="001371F8">
        <w:rPr>
          <w:rFonts w:eastAsia="Times New Roman" w:cs="Times New Roman"/>
          <w:szCs w:val="24"/>
          <w:lang w:eastAsia="en-US"/>
        </w:rPr>
        <w:t xml:space="preserve"> </w:t>
      </w:r>
      <w:r w:rsidRPr="001371F8">
        <w:rPr>
          <w:rFonts w:eastAsia="Times New Roman" w:cs="Times New Roman"/>
          <w:szCs w:val="24"/>
          <w:lang w:eastAsia="en-US"/>
        </w:rPr>
        <w:t>Rēzeknes</w:t>
      </w:r>
      <w:r w:rsidR="001371F8" w:rsidRPr="001371F8">
        <w:rPr>
          <w:rFonts w:eastAsia="Times New Roman" w:cs="Times New Roman"/>
          <w:szCs w:val="24"/>
          <w:lang w:eastAsia="en-US"/>
        </w:rPr>
        <w:t xml:space="preserve"> </w:t>
      </w:r>
      <w:r w:rsidRPr="001371F8">
        <w:rPr>
          <w:rFonts w:eastAsia="Times New Roman" w:cs="Times New Roman"/>
          <w:szCs w:val="24"/>
          <w:lang w:eastAsia="en-US"/>
        </w:rPr>
        <w:t>novada</w:t>
      </w:r>
      <w:r w:rsidR="001371F8" w:rsidRPr="001371F8">
        <w:rPr>
          <w:rFonts w:eastAsia="Times New Roman" w:cs="Times New Roman"/>
          <w:szCs w:val="24"/>
          <w:lang w:eastAsia="en-US"/>
        </w:rPr>
        <w:t xml:space="preserve"> </w:t>
      </w:r>
      <w:r w:rsidRPr="001371F8">
        <w:rPr>
          <w:rFonts w:eastAsia="Times New Roman" w:cs="Times New Roman"/>
          <w:szCs w:val="24"/>
          <w:lang w:eastAsia="en-US"/>
        </w:rPr>
        <w:t>pašvaldības</w:t>
      </w:r>
      <w:r w:rsidR="001371F8" w:rsidRPr="001371F8">
        <w:rPr>
          <w:rFonts w:eastAsia="Times New Roman" w:cs="Times New Roman"/>
          <w:szCs w:val="24"/>
          <w:lang w:eastAsia="en-US"/>
        </w:rPr>
        <w:t xml:space="preserve"> </w:t>
      </w:r>
      <w:r w:rsidRPr="001371F8">
        <w:rPr>
          <w:rFonts w:eastAsia="Times New Roman" w:cs="Times New Roman"/>
          <w:b/>
          <w:szCs w:val="24"/>
          <w:lang w:eastAsia="en-US"/>
        </w:rPr>
        <w:t>Rēzeknes novada speciālās</w:t>
      </w:r>
      <w:r w:rsidR="001371F8" w:rsidRPr="001371F8">
        <w:rPr>
          <w:rFonts w:eastAsia="Times New Roman" w:cs="Times New Roman"/>
          <w:b/>
          <w:szCs w:val="24"/>
          <w:lang w:eastAsia="en-US"/>
        </w:rPr>
        <w:t xml:space="preserve"> </w:t>
      </w:r>
      <w:r w:rsidRPr="001371F8">
        <w:rPr>
          <w:rFonts w:eastAsia="Times New Roman" w:cs="Times New Roman"/>
          <w:b/>
          <w:szCs w:val="24"/>
          <w:lang w:eastAsia="en-US"/>
        </w:rPr>
        <w:t>pamatskolas</w:t>
      </w:r>
      <w:r w:rsidR="001371F8" w:rsidRPr="001371F8">
        <w:rPr>
          <w:rFonts w:eastAsia="Times New Roman" w:cs="Times New Roman"/>
          <w:b/>
          <w:szCs w:val="24"/>
          <w:lang w:eastAsia="en-US"/>
        </w:rPr>
        <w:t xml:space="preserve"> </w:t>
      </w:r>
      <w:r w:rsidRPr="001371F8">
        <w:rPr>
          <w:rFonts w:eastAsia="Times New Roman" w:cs="Times New Roman"/>
          <w:szCs w:val="24"/>
          <w:lang w:eastAsia="en-US"/>
        </w:rPr>
        <w:t>nolikumu (nolikums</w:t>
      </w:r>
      <w:r w:rsidR="001371F8" w:rsidRPr="001371F8">
        <w:rPr>
          <w:rFonts w:eastAsia="Times New Roman" w:cs="Times New Roman"/>
          <w:szCs w:val="24"/>
          <w:lang w:eastAsia="en-US"/>
        </w:rPr>
        <w:t xml:space="preserve"> </w:t>
      </w:r>
      <w:r w:rsidRPr="001371F8">
        <w:rPr>
          <w:rFonts w:eastAsia="Times New Roman" w:cs="Times New Roman"/>
          <w:szCs w:val="24"/>
          <w:lang w:eastAsia="en-US"/>
        </w:rPr>
        <w:t>pievienots).</w:t>
      </w:r>
    </w:p>
    <w:p w14:paraId="7E9FAB6B" w14:textId="48AD1326" w:rsidR="00154B17" w:rsidRPr="001371F8" w:rsidRDefault="00154B17" w:rsidP="002D6064">
      <w:pPr>
        <w:pStyle w:val="ListParagraph"/>
        <w:numPr>
          <w:ilvl w:val="0"/>
          <w:numId w:val="12"/>
        </w:numPr>
        <w:tabs>
          <w:tab w:val="left" w:pos="1695"/>
        </w:tabs>
        <w:suppressAutoHyphens w:val="0"/>
        <w:spacing w:after="0" w:line="240" w:lineRule="auto"/>
        <w:ind w:left="993" w:hanging="426"/>
        <w:jc w:val="both"/>
        <w:rPr>
          <w:rFonts w:eastAsia="Times New Roman" w:cs="Times New Roman"/>
          <w:szCs w:val="24"/>
          <w:lang w:eastAsia="en-US"/>
        </w:rPr>
      </w:pPr>
      <w:r w:rsidRPr="001371F8">
        <w:rPr>
          <w:rFonts w:eastAsia="Times New Roman" w:cs="Times New Roman"/>
          <w:szCs w:val="24"/>
          <w:lang w:eastAsia="en-US"/>
        </w:rPr>
        <w:t>A</w:t>
      </w:r>
      <w:r w:rsidR="000C5AF9" w:rsidRPr="001371F8">
        <w:rPr>
          <w:rFonts w:eastAsia="Times New Roman" w:cs="Times New Roman"/>
          <w:szCs w:val="24"/>
          <w:lang w:eastAsia="en-US"/>
        </w:rPr>
        <w:t xml:space="preserve">tzīt par spēku zaudējušu </w:t>
      </w:r>
      <w:r w:rsidR="0032113A">
        <w:rPr>
          <w:rFonts w:eastAsia="Times New Roman" w:cs="Times New Roman"/>
          <w:szCs w:val="24"/>
          <w:lang w:eastAsia="en-US"/>
        </w:rPr>
        <w:t>a</w:t>
      </w:r>
      <w:r w:rsidRPr="001371F8">
        <w:rPr>
          <w:rFonts w:eastAsia="Times New Roman" w:cs="Times New Roman"/>
          <w:szCs w:val="24"/>
          <w:lang w:eastAsia="en-US"/>
        </w:rPr>
        <w:t>r</w:t>
      </w:r>
      <w:r w:rsidR="001371F8" w:rsidRPr="001371F8">
        <w:rPr>
          <w:rFonts w:eastAsia="Times New Roman" w:cs="Times New Roman"/>
          <w:szCs w:val="24"/>
          <w:lang w:eastAsia="en-US"/>
        </w:rPr>
        <w:t xml:space="preserve"> </w:t>
      </w:r>
      <w:r w:rsidRPr="001371F8">
        <w:rPr>
          <w:rFonts w:eastAsia="Times New Roman" w:cs="Times New Roman"/>
          <w:szCs w:val="24"/>
          <w:lang w:eastAsia="en-US"/>
        </w:rPr>
        <w:t>2019.gada</w:t>
      </w:r>
      <w:r w:rsidR="001371F8" w:rsidRPr="001371F8">
        <w:rPr>
          <w:rFonts w:eastAsia="Times New Roman" w:cs="Times New Roman"/>
          <w:szCs w:val="24"/>
          <w:lang w:eastAsia="en-US"/>
        </w:rPr>
        <w:t xml:space="preserve"> </w:t>
      </w:r>
      <w:r w:rsidRPr="001371F8">
        <w:rPr>
          <w:rFonts w:eastAsia="Times New Roman" w:cs="Times New Roman"/>
          <w:szCs w:val="24"/>
          <w:lang w:eastAsia="en-US"/>
        </w:rPr>
        <w:t>1.jūliju</w:t>
      </w:r>
      <w:r w:rsidR="001371F8" w:rsidRPr="001371F8">
        <w:rPr>
          <w:rFonts w:eastAsia="Times New Roman" w:cs="Times New Roman"/>
          <w:szCs w:val="24"/>
          <w:lang w:eastAsia="en-US"/>
        </w:rPr>
        <w:t xml:space="preserve"> </w:t>
      </w:r>
      <w:r w:rsidRPr="001371F8">
        <w:rPr>
          <w:rFonts w:eastAsia="Times New Roman" w:cs="Times New Roman"/>
          <w:szCs w:val="24"/>
          <w:lang w:eastAsia="en-US"/>
        </w:rPr>
        <w:t>Rēzeknes</w:t>
      </w:r>
      <w:r w:rsidR="001371F8" w:rsidRPr="001371F8">
        <w:rPr>
          <w:rFonts w:eastAsia="Times New Roman" w:cs="Times New Roman"/>
          <w:szCs w:val="24"/>
          <w:lang w:eastAsia="en-US"/>
        </w:rPr>
        <w:t xml:space="preserve"> </w:t>
      </w:r>
      <w:r w:rsidRPr="001371F8">
        <w:rPr>
          <w:rFonts w:eastAsia="Times New Roman" w:cs="Times New Roman"/>
          <w:szCs w:val="24"/>
          <w:lang w:eastAsia="en-US"/>
        </w:rPr>
        <w:t>novada</w:t>
      </w:r>
      <w:r w:rsidR="001371F8" w:rsidRPr="001371F8">
        <w:rPr>
          <w:rFonts w:eastAsia="Times New Roman" w:cs="Times New Roman"/>
          <w:szCs w:val="24"/>
          <w:lang w:eastAsia="en-US"/>
        </w:rPr>
        <w:t xml:space="preserve"> </w:t>
      </w:r>
      <w:r w:rsidRPr="001371F8">
        <w:rPr>
          <w:rFonts w:eastAsia="Times New Roman" w:cs="Times New Roman"/>
          <w:szCs w:val="24"/>
          <w:lang w:eastAsia="en-US"/>
        </w:rPr>
        <w:t>domes</w:t>
      </w:r>
      <w:r w:rsidR="001371F8" w:rsidRPr="001371F8">
        <w:rPr>
          <w:rFonts w:eastAsia="Times New Roman" w:cs="Times New Roman"/>
          <w:szCs w:val="24"/>
          <w:lang w:eastAsia="en-US"/>
        </w:rPr>
        <w:t xml:space="preserve"> </w:t>
      </w:r>
      <w:r w:rsidR="0032113A" w:rsidRPr="001371F8">
        <w:rPr>
          <w:rFonts w:eastAsia="Times New Roman" w:cs="Times New Roman"/>
          <w:szCs w:val="24"/>
          <w:lang w:eastAsia="en-US"/>
        </w:rPr>
        <w:t xml:space="preserve">2010.gada 21.oktobra </w:t>
      </w:r>
      <w:r w:rsidRPr="001371F8">
        <w:rPr>
          <w:rFonts w:eastAsia="Times New Roman" w:cs="Times New Roman"/>
          <w:szCs w:val="24"/>
          <w:lang w:eastAsia="en-US"/>
        </w:rPr>
        <w:t>sēdē</w:t>
      </w:r>
      <w:r w:rsidR="001371F8" w:rsidRPr="001371F8">
        <w:rPr>
          <w:rFonts w:eastAsia="Times New Roman" w:cs="Times New Roman"/>
          <w:szCs w:val="24"/>
          <w:lang w:eastAsia="en-US"/>
        </w:rPr>
        <w:t xml:space="preserve"> </w:t>
      </w:r>
      <w:r w:rsidRPr="001371F8">
        <w:rPr>
          <w:rFonts w:eastAsia="Times New Roman" w:cs="Times New Roman"/>
          <w:szCs w:val="24"/>
          <w:lang w:eastAsia="en-US"/>
        </w:rPr>
        <w:t>apstiprināto Maltas</w:t>
      </w:r>
      <w:r w:rsidR="001371F8" w:rsidRPr="001371F8">
        <w:rPr>
          <w:rFonts w:eastAsia="Times New Roman" w:cs="Times New Roman"/>
          <w:szCs w:val="24"/>
          <w:lang w:eastAsia="en-US"/>
        </w:rPr>
        <w:t xml:space="preserve"> </w:t>
      </w:r>
      <w:r w:rsidRPr="001371F8">
        <w:rPr>
          <w:rFonts w:eastAsia="Times New Roman" w:cs="Times New Roman"/>
          <w:szCs w:val="24"/>
          <w:lang w:eastAsia="en-US"/>
        </w:rPr>
        <w:t>speciālās</w:t>
      </w:r>
      <w:r w:rsidR="001371F8" w:rsidRPr="001371F8">
        <w:rPr>
          <w:rFonts w:eastAsia="Times New Roman" w:cs="Times New Roman"/>
          <w:szCs w:val="24"/>
          <w:lang w:eastAsia="en-US"/>
        </w:rPr>
        <w:t xml:space="preserve"> </w:t>
      </w:r>
      <w:r w:rsidRPr="001371F8">
        <w:rPr>
          <w:rFonts w:eastAsia="Times New Roman" w:cs="Times New Roman"/>
          <w:szCs w:val="24"/>
          <w:lang w:eastAsia="en-US"/>
        </w:rPr>
        <w:t>internātpamatskolas nolikumu (protokols Nr. 23, 6</w:t>
      </w:r>
      <w:r w:rsidR="00807B1C" w:rsidRPr="001371F8">
        <w:rPr>
          <w:rFonts w:eastAsia="Times New Roman" w:cs="Times New Roman"/>
          <w:szCs w:val="24"/>
          <w:lang w:eastAsia="en-US"/>
        </w:rPr>
        <w:t>.§</w:t>
      </w:r>
      <w:r w:rsidRPr="001371F8">
        <w:rPr>
          <w:rFonts w:eastAsia="Times New Roman" w:cs="Times New Roman"/>
          <w:szCs w:val="24"/>
          <w:lang w:eastAsia="en-US"/>
        </w:rPr>
        <w:t>).</w:t>
      </w:r>
    </w:p>
    <w:p w14:paraId="3200A816" w14:textId="5E3D3014" w:rsidR="00B5735E" w:rsidRPr="001371F8" w:rsidRDefault="00B5735E" w:rsidP="00B5735E">
      <w:pPr>
        <w:suppressAutoHyphens w:val="0"/>
        <w:spacing w:after="0" w:line="240" w:lineRule="auto"/>
        <w:jc w:val="center"/>
        <w:rPr>
          <w:rFonts w:cs="Times New Roman"/>
          <w:b/>
          <w:szCs w:val="24"/>
        </w:rPr>
      </w:pPr>
    </w:p>
    <w:p w14:paraId="6C6A522B" w14:textId="7586FFB3"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1EADEEEC" w14:textId="7777777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nekustamā īpašuma Pils ielā 8, Lūznavā, Lūznavas pagastā, telpu nomu sabiedriskās ēdināšanas pakalpojuma sniegšanai izsoli </w:t>
      </w:r>
    </w:p>
    <w:p w14:paraId="766AF61F" w14:textId="7D1252D4"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lastRenderedPageBreak/>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S.Frančenko</w:t>
      </w:r>
      <w:proofErr w:type="spellEnd"/>
      <w:r w:rsidRPr="0025062E">
        <w:rPr>
          <w:rFonts w:cs="Times New Roman"/>
          <w:sz w:val="20"/>
          <w:szCs w:val="20"/>
        </w:rPr>
        <w:t>)</w:t>
      </w:r>
    </w:p>
    <w:p w14:paraId="2FB01048" w14:textId="106D66E3" w:rsidR="00B5735E" w:rsidRPr="001371F8" w:rsidRDefault="00B5735E" w:rsidP="00B5735E">
      <w:pPr>
        <w:suppressAutoHyphens w:val="0"/>
        <w:spacing w:after="0" w:line="240" w:lineRule="auto"/>
        <w:jc w:val="center"/>
        <w:rPr>
          <w:rFonts w:cs="Times New Roman"/>
          <w:b/>
          <w:szCs w:val="24"/>
        </w:rPr>
      </w:pPr>
    </w:p>
    <w:p w14:paraId="0F7FABAE" w14:textId="3D4BB741" w:rsidR="006E5D2C" w:rsidRPr="001371F8" w:rsidRDefault="00B459C8"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Pamatojoties uz likuma „Par pašvaldībām”</w:t>
      </w:r>
      <w:r w:rsidRPr="001371F8">
        <w:rPr>
          <w:rFonts w:cs="Times New Roman"/>
          <w:b/>
          <w:bCs/>
          <w:szCs w:val="24"/>
        </w:rPr>
        <w:t xml:space="preserve"> </w:t>
      </w:r>
      <w:r w:rsidRPr="001371F8">
        <w:rPr>
          <w:rFonts w:cs="Times New Roman"/>
          <w:szCs w:val="24"/>
        </w:rPr>
        <w:t xml:space="preserve">14.panta otrās daļas 3.punktu, 27.panta pirmās daļas 27.punktu, Publiskas personas finanšu līdzekļu un mantas </w:t>
      </w:r>
      <w:r w:rsidR="0007170E">
        <w:rPr>
          <w:rFonts w:cs="Times New Roman"/>
          <w:szCs w:val="24"/>
        </w:rPr>
        <w:t>izšķērdēšanas novēršanas likums</w:t>
      </w:r>
      <w:r w:rsidRPr="001371F8">
        <w:rPr>
          <w:rFonts w:cs="Times New Roman"/>
          <w:szCs w:val="24"/>
        </w:rPr>
        <w:t xml:space="preserve"> 6.</w:t>
      </w:r>
      <w:r w:rsidRPr="001371F8">
        <w:rPr>
          <w:rFonts w:cs="Times New Roman"/>
          <w:szCs w:val="24"/>
          <w:vertAlign w:val="superscript"/>
        </w:rPr>
        <w:t>1</w:t>
      </w:r>
      <w:r w:rsidRPr="001371F8">
        <w:rPr>
          <w:rFonts w:cs="Times New Roman"/>
          <w:szCs w:val="24"/>
        </w:rPr>
        <w:t>pantu, Ministru kabineta 2018.gada 20.februāra noteikumiem Nr.97 „Publiskas personas mantas iznomāšanas noteikumi” 11.punktu, 12.punktu, 13.punktu, 54.punktu, 73.punktu,</w:t>
      </w:r>
      <w:r w:rsidR="001371F8" w:rsidRPr="001371F8">
        <w:rPr>
          <w:rFonts w:cs="Times New Roman"/>
          <w:szCs w:val="24"/>
        </w:rPr>
        <w:t xml:space="preserve"> </w:t>
      </w:r>
      <w:r w:rsidRPr="001371F8">
        <w:rPr>
          <w:rFonts w:cs="Times New Roman"/>
          <w:szCs w:val="24"/>
        </w:rPr>
        <w:t>76.punktu un 94.punktu</w:t>
      </w:r>
      <w:r w:rsidRPr="001371F8">
        <w:rPr>
          <w:rFonts w:cs="Times New Roman"/>
          <w:bCs/>
          <w:color w:val="000000"/>
          <w:szCs w:val="24"/>
        </w:rPr>
        <w:t>, ņemot vērā Finanšu pastāvīgās komitejas 2019.gada 28.marta</w:t>
      </w:r>
      <w:r w:rsidR="001371F8" w:rsidRPr="001371F8">
        <w:rPr>
          <w:rFonts w:cs="Times New Roman"/>
          <w:bCs/>
          <w:color w:val="000000"/>
          <w:szCs w:val="24"/>
        </w:rPr>
        <w:t xml:space="preserve"> </w:t>
      </w:r>
      <w:r w:rsidRPr="001371F8">
        <w:rPr>
          <w:rFonts w:cs="Times New Roman"/>
          <w:bCs/>
          <w:color w:val="000000"/>
          <w:szCs w:val="24"/>
        </w:rPr>
        <w:t>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7BFDA8D1" w14:textId="4D424393" w:rsidR="00B459C8" w:rsidRPr="001371F8" w:rsidRDefault="00B459C8" w:rsidP="006E5D2C">
      <w:pPr>
        <w:widowControl w:val="0"/>
        <w:suppressAutoHyphens w:val="0"/>
        <w:spacing w:after="0" w:line="240" w:lineRule="auto"/>
        <w:ind w:firstLine="567"/>
        <w:contextualSpacing/>
        <w:jc w:val="both"/>
        <w:rPr>
          <w:rFonts w:cs="Times New Roman"/>
          <w:iCs/>
          <w:szCs w:val="24"/>
        </w:rPr>
      </w:pPr>
    </w:p>
    <w:p w14:paraId="3651EC70" w14:textId="0B5589BD" w:rsidR="00B459C8" w:rsidRPr="001371F8" w:rsidRDefault="00B459C8" w:rsidP="002D6064">
      <w:pPr>
        <w:numPr>
          <w:ilvl w:val="0"/>
          <w:numId w:val="13"/>
        </w:numPr>
        <w:suppressAutoHyphens w:val="0"/>
        <w:autoSpaceDE w:val="0"/>
        <w:autoSpaceDN w:val="0"/>
        <w:adjustRightInd w:val="0"/>
        <w:spacing w:after="0" w:line="240" w:lineRule="auto"/>
        <w:ind w:left="992" w:hanging="425"/>
        <w:jc w:val="both"/>
        <w:rPr>
          <w:rFonts w:eastAsia="Times New Roman" w:cs="Times New Roman"/>
          <w:bCs/>
          <w:color w:val="000000"/>
          <w:szCs w:val="24"/>
          <w:lang w:eastAsia="en-US"/>
        </w:rPr>
      </w:pPr>
      <w:r w:rsidRPr="001371F8">
        <w:rPr>
          <w:rFonts w:eastAsia="Times New Roman" w:cs="Times New Roman"/>
          <w:color w:val="000000"/>
          <w:szCs w:val="24"/>
          <w:lang w:eastAsia="en-US"/>
        </w:rPr>
        <w:t>nodot nomā Rēzeknes novada pašvaldībai piederošo nekustamā īpašuma Pils iel</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xml:space="preserve"> 8, Lūznavā, Lūznavas pagastā</w:t>
      </w:r>
      <w:r w:rsidR="00C55384">
        <w:rPr>
          <w:rFonts w:eastAsia="Times New Roman" w:cs="Times New Roman"/>
          <w:color w:val="000000"/>
          <w:szCs w:val="24"/>
          <w:lang w:eastAsia="en-US"/>
        </w:rPr>
        <w:t>,</w:t>
      </w:r>
      <w:r w:rsidRPr="001371F8">
        <w:rPr>
          <w:rFonts w:eastAsia="Times New Roman" w:cs="Times New Roman"/>
          <w:color w:val="000000"/>
          <w:szCs w:val="24"/>
          <w:lang w:eastAsia="en-US"/>
        </w:rPr>
        <w:t xml:space="preserve"> telpas 66,9 m</w:t>
      </w:r>
      <w:r w:rsidRPr="001371F8">
        <w:rPr>
          <w:rFonts w:eastAsia="Times New Roman" w:cs="Times New Roman"/>
          <w:color w:val="000000"/>
          <w:szCs w:val="24"/>
          <w:vertAlign w:val="superscript"/>
          <w:lang w:eastAsia="en-US"/>
        </w:rPr>
        <w:t xml:space="preserve">2 </w:t>
      </w:r>
      <w:r w:rsidRPr="001371F8">
        <w:rPr>
          <w:rFonts w:eastAsia="Times New Roman" w:cs="Times New Roman"/>
          <w:color w:val="000000"/>
          <w:szCs w:val="24"/>
          <w:lang w:eastAsia="en-US"/>
        </w:rPr>
        <w:t>kopplatībā ar kadastra apzīmējumu 7868 002 0069 001 sabiedriskās ēdināšanas pakalpojuma sniegšanai</w:t>
      </w:r>
      <w:r w:rsidRPr="001371F8">
        <w:rPr>
          <w:rFonts w:eastAsia="Times New Roman" w:cs="Times New Roman"/>
          <w:bCs/>
          <w:color w:val="000000"/>
          <w:szCs w:val="24"/>
          <w:lang w:eastAsia="en-US"/>
        </w:rPr>
        <w:t xml:space="preserve">, rīkojot </w:t>
      </w:r>
      <w:r w:rsidRPr="001371F8">
        <w:rPr>
          <w:rFonts w:eastAsia="Times New Roman" w:cs="Times New Roman"/>
          <w:color w:val="000000"/>
          <w:szCs w:val="24"/>
          <w:lang w:eastAsia="en-US"/>
        </w:rPr>
        <w:t>nekustamā īpašuma</w:t>
      </w:r>
      <w:r w:rsidRPr="001371F8">
        <w:rPr>
          <w:rFonts w:eastAsia="Times New Roman" w:cs="Times New Roman"/>
          <w:bCs/>
          <w:color w:val="000000"/>
          <w:szCs w:val="24"/>
          <w:lang w:eastAsia="en-US"/>
        </w:rPr>
        <w:t xml:space="preserve"> nomas tiesību izsoli.</w:t>
      </w:r>
    </w:p>
    <w:p w14:paraId="3E5E6D4C" w14:textId="77777777" w:rsidR="00B459C8" w:rsidRPr="001371F8" w:rsidRDefault="00B459C8" w:rsidP="002D6064">
      <w:pPr>
        <w:numPr>
          <w:ilvl w:val="0"/>
          <w:numId w:val="13"/>
        </w:numPr>
        <w:suppressAutoHyphens w:val="0"/>
        <w:autoSpaceDE w:val="0"/>
        <w:autoSpaceDN w:val="0"/>
        <w:adjustRightInd w:val="0"/>
        <w:spacing w:after="0" w:line="240" w:lineRule="auto"/>
        <w:ind w:left="992" w:hanging="425"/>
        <w:jc w:val="both"/>
        <w:rPr>
          <w:rFonts w:eastAsia="Times New Roman" w:cs="Times New Roman"/>
          <w:bCs/>
          <w:color w:val="000000"/>
          <w:szCs w:val="24"/>
          <w:lang w:eastAsia="en-US"/>
        </w:rPr>
      </w:pPr>
      <w:r w:rsidRPr="001371F8">
        <w:rPr>
          <w:rFonts w:eastAsia="Times New Roman" w:cs="Times New Roman"/>
          <w:color w:val="000000"/>
          <w:szCs w:val="24"/>
          <w:lang w:eastAsia="en-US"/>
        </w:rPr>
        <w:t>Izveidot komisiju izsoles procedūras veikšanai šādā sastāvā:</w:t>
      </w:r>
    </w:p>
    <w:p w14:paraId="745FA2DA" w14:textId="7DED7D07" w:rsidR="00B459C8" w:rsidRPr="001371F8" w:rsidRDefault="00B459C8" w:rsidP="00B459C8">
      <w:pPr>
        <w:suppressAutoHyphens w:val="0"/>
        <w:autoSpaceDE w:val="0"/>
        <w:autoSpaceDN w:val="0"/>
        <w:adjustRightInd w:val="0"/>
        <w:spacing w:after="0" w:line="240" w:lineRule="auto"/>
        <w:ind w:left="3600" w:hanging="2608"/>
        <w:jc w:val="both"/>
        <w:rPr>
          <w:rFonts w:eastAsia="Times New Roman" w:cs="Times New Roman"/>
          <w:bCs/>
          <w:color w:val="000000"/>
          <w:szCs w:val="24"/>
          <w:lang w:eastAsia="en-US"/>
        </w:rPr>
      </w:pPr>
      <w:r w:rsidRPr="001371F8">
        <w:rPr>
          <w:rFonts w:eastAsia="Times New Roman" w:cs="Times New Roman"/>
          <w:color w:val="000000"/>
          <w:szCs w:val="24"/>
          <w:lang w:eastAsia="en-US"/>
        </w:rPr>
        <w:t>komisijas priekšsēdētājs -</w:t>
      </w:r>
      <w:r w:rsidRPr="001371F8">
        <w:rPr>
          <w:rFonts w:eastAsia="Times New Roman" w:cs="Times New Roman"/>
          <w:color w:val="000000"/>
          <w:szCs w:val="24"/>
          <w:lang w:eastAsia="en-US"/>
        </w:rPr>
        <w:tab/>
        <w:t xml:space="preserve"> </w:t>
      </w:r>
      <w:r w:rsidRPr="001371F8">
        <w:rPr>
          <w:rFonts w:eastAsia="Times New Roman" w:cs="Times New Roman"/>
          <w:b/>
          <w:color w:val="000000"/>
          <w:szCs w:val="24"/>
          <w:lang w:eastAsia="en-US"/>
        </w:rPr>
        <w:t xml:space="preserve">Gatis </w:t>
      </w:r>
      <w:proofErr w:type="spellStart"/>
      <w:r w:rsidRPr="001371F8">
        <w:rPr>
          <w:rFonts w:eastAsia="Times New Roman" w:cs="Times New Roman"/>
          <w:b/>
          <w:color w:val="000000"/>
          <w:szCs w:val="24"/>
          <w:lang w:eastAsia="en-US"/>
        </w:rPr>
        <w:t>Pučka</w:t>
      </w:r>
      <w:proofErr w:type="spellEnd"/>
      <w:r w:rsidRPr="001371F8">
        <w:rPr>
          <w:rFonts w:eastAsia="Times New Roman" w:cs="Times New Roman"/>
          <w:b/>
          <w:color w:val="000000"/>
          <w:szCs w:val="24"/>
          <w:lang w:eastAsia="en-US"/>
        </w:rPr>
        <w:t xml:space="preserve">, </w:t>
      </w:r>
      <w:r w:rsidRPr="001371F8">
        <w:rPr>
          <w:rFonts w:eastAsia="Times New Roman" w:cs="Times New Roman"/>
          <w:color w:val="000000"/>
          <w:szCs w:val="24"/>
          <w:lang w:eastAsia="en-US"/>
        </w:rPr>
        <w:t xml:space="preserve">Rēzeknes novada pašvaldības </w:t>
      </w:r>
      <w:r w:rsidRPr="001371F8">
        <w:rPr>
          <w:rFonts w:eastAsia="Times New Roman" w:cs="Times New Roman"/>
          <w:szCs w:val="24"/>
          <w:lang w:eastAsia="en-US"/>
        </w:rPr>
        <w:t xml:space="preserve">iestādes „Maltas pagastu apvienība” struktūrvienības „Lūznavas pagasta pārvalde” vadītāja </w:t>
      </w:r>
      <w:proofErr w:type="spellStart"/>
      <w:r w:rsidRPr="001371F8">
        <w:rPr>
          <w:rFonts w:eastAsia="Times New Roman" w:cs="Times New Roman"/>
          <w:szCs w:val="24"/>
          <w:lang w:eastAsia="en-US"/>
        </w:rPr>
        <w:t>p.i</w:t>
      </w:r>
      <w:proofErr w:type="spellEnd"/>
      <w:r w:rsidRPr="001371F8">
        <w:rPr>
          <w:rFonts w:eastAsia="Times New Roman" w:cs="Times New Roman"/>
          <w:szCs w:val="24"/>
          <w:lang w:eastAsia="en-US"/>
        </w:rPr>
        <w:t>.;</w:t>
      </w:r>
    </w:p>
    <w:p w14:paraId="31DF1DD4" w14:textId="65139254" w:rsidR="00B459C8" w:rsidRPr="001371F8" w:rsidRDefault="00B459C8" w:rsidP="00B459C8">
      <w:pPr>
        <w:suppressAutoHyphens w:val="0"/>
        <w:autoSpaceDE w:val="0"/>
        <w:autoSpaceDN w:val="0"/>
        <w:adjustRightInd w:val="0"/>
        <w:spacing w:after="0" w:line="240" w:lineRule="auto"/>
        <w:ind w:left="2880" w:hanging="1888"/>
        <w:jc w:val="both"/>
        <w:rPr>
          <w:rFonts w:eastAsia="Times New Roman" w:cs="Times New Roman"/>
          <w:bCs/>
          <w:color w:val="000000"/>
          <w:szCs w:val="24"/>
          <w:lang w:eastAsia="en-US"/>
        </w:rPr>
      </w:pPr>
      <w:r w:rsidRPr="001371F8">
        <w:rPr>
          <w:rFonts w:eastAsia="Times New Roman" w:cs="Times New Roman"/>
          <w:color w:val="000000"/>
          <w:szCs w:val="24"/>
          <w:lang w:eastAsia="en-US"/>
        </w:rPr>
        <w:t xml:space="preserve">komisijas locekļi: </w:t>
      </w:r>
      <w:r w:rsidRPr="001371F8">
        <w:rPr>
          <w:rFonts w:eastAsia="Times New Roman" w:cs="Times New Roman"/>
          <w:color w:val="000000"/>
          <w:szCs w:val="24"/>
          <w:lang w:eastAsia="en-US"/>
        </w:rPr>
        <w:tab/>
      </w:r>
      <w:r w:rsidRPr="001371F8">
        <w:rPr>
          <w:rFonts w:eastAsia="Times New Roman" w:cs="Times New Roman"/>
          <w:b/>
          <w:color w:val="000000"/>
          <w:szCs w:val="24"/>
          <w:lang w:eastAsia="en-US"/>
        </w:rPr>
        <w:t xml:space="preserve">Iveta </w:t>
      </w:r>
      <w:proofErr w:type="spellStart"/>
      <w:r w:rsidRPr="001371F8">
        <w:rPr>
          <w:rFonts w:eastAsia="Times New Roman" w:cs="Times New Roman"/>
          <w:b/>
          <w:color w:val="000000"/>
          <w:szCs w:val="24"/>
          <w:lang w:eastAsia="en-US"/>
        </w:rPr>
        <w:t>Balčūne</w:t>
      </w:r>
      <w:proofErr w:type="spellEnd"/>
      <w:r w:rsidRPr="001371F8">
        <w:rPr>
          <w:rFonts w:eastAsia="Times New Roman" w:cs="Times New Roman"/>
          <w:color w:val="000000"/>
          <w:szCs w:val="24"/>
          <w:lang w:eastAsia="en-US"/>
        </w:rPr>
        <w:t xml:space="preserve">, Rēzeknes novada pašvaldības iestādes „Maltas pagastu apvienība” </w:t>
      </w:r>
      <w:r w:rsidRPr="001371F8">
        <w:rPr>
          <w:rFonts w:eastAsia="Times New Roman" w:cs="Times New Roman"/>
          <w:szCs w:val="24"/>
          <w:lang w:eastAsia="en-US"/>
        </w:rPr>
        <w:t>struktūrvienības „Lūznavas pagasta</w:t>
      </w:r>
      <w:r w:rsidR="001371F8" w:rsidRPr="001371F8">
        <w:rPr>
          <w:rFonts w:eastAsia="Times New Roman" w:cs="Times New Roman"/>
          <w:szCs w:val="24"/>
          <w:lang w:eastAsia="en-US"/>
        </w:rPr>
        <w:t xml:space="preserve"> </w:t>
      </w:r>
      <w:r w:rsidRPr="001371F8">
        <w:rPr>
          <w:rFonts w:eastAsia="Times New Roman" w:cs="Times New Roman"/>
          <w:szCs w:val="24"/>
          <w:lang w:eastAsia="en-US"/>
        </w:rPr>
        <w:t xml:space="preserve">pārvalde” Lūznavas muižas kompleksa </w:t>
      </w:r>
      <w:r w:rsidRPr="001371F8">
        <w:rPr>
          <w:rFonts w:eastAsia="Times New Roman" w:cs="Times New Roman"/>
          <w:color w:val="000000"/>
          <w:szCs w:val="24"/>
          <w:lang w:eastAsia="en-US"/>
        </w:rPr>
        <w:t>pārvaldniece;</w:t>
      </w:r>
    </w:p>
    <w:p w14:paraId="646A1780" w14:textId="7830DA71" w:rsidR="00B459C8" w:rsidRPr="001371F8" w:rsidRDefault="00B459C8" w:rsidP="00B459C8">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1371F8">
        <w:rPr>
          <w:rFonts w:eastAsia="Times New Roman" w:cs="Times New Roman"/>
          <w:b/>
          <w:color w:val="000000"/>
          <w:szCs w:val="24"/>
          <w:lang w:eastAsia="en-US"/>
        </w:rPr>
        <w:t xml:space="preserve">Inga </w:t>
      </w:r>
      <w:proofErr w:type="spellStart"/>
      <w:r w:rsidRPr="001371F8">
        <w:rPr>
          <w:rFonts w:eastAsia="Times New Roman" w:cs="Times New Roman"/>
          <w:b/>
          <w:color w:val="000000"/>
          <w:szCs w:val="24"/>
          <w:lang w:eastAsia="en-US"/>
        </w:rPr>
        <w:t>Žirgule</w:t>
      </w:r>
      <w:proofErr w:type="spellEnd"/>
      <w:r w:rsidRPr="001371F8">
        <w:rPr>
          <w:rFonts w:eastAsia="Times New Roman" w:cs="Times New Roman"/>
          <w:b/>
          <w:color w:val="000000"/>
          <w:szCs w:val="24"/>
          <w:lang w:eastAsia="en-US"/>
        </w:rPr>
        <w:t xml:space="preserve">, </w:t>
      </w:r>
      <w:r w:rsidRPr="001371F8">
        <w:rPr>
          <w:rFonts w:eastAsia="Times New Roman" w:cs="Times New Roman"/>
          <w:color w:val="000000"/>
          <w:szCs w:val="24"/>
          <w:lang w:eastAsia="en-US"/>
        </w:rPr>
        <w:t>Rēzeknes novada pašvaldības iestādes „Maltas pagastu apvienība” struktūrvienības „Lūznavas pagasta</w:t>
      </w:r>
      <w:r w:rsidR="001371F8" w:rsidRPr="001371F8">
        <w:rPr>
          <w:rFonts w:eastAsia="Times New Roman" w:cs="Times New Roman"/>
          <w:color w:val="000000"/>
          <w:szCs w:val="24"/>
          <w:lang w:eastAsia="en-US"/>
        </w:rPr>
        <w:t xml:space="preserve"> </w:t>
      </w:r>
      <w:r w:rsidRPr="001371F8">
        <w:rPr>
          <w:rFonts w:eastAsia="Times New Roman" w:cs="Times New Roman"/>
          <w:color w:val="000000"/>
          <w:szCs w:val="24"/>
          <w:lang w:eastAsia="en-US"/>
        </w:rPr>
        <w:t>pārvalde” pagasta projektu vadītāja;</w:t>
      </w:r>
    </w:p>
    <w:p w14:paraId="1B3787B6" w14:textId="7A7E7AA3" w:rsidR="00B459C8" w:rsidRPr="001371F8" w:rsidRDefault="00B459C8" w:rsidP="00B459C8">
      <w:pPr>
        <w:suppressAutoHyphens w:val="0"/>
        <w:autoSpaceDE w:val="0"/>
        <w:autoSpaceDN w:val="0"/>
        <w:adjustRightInd w:val="0"/>
        <w:spacing w:after="0" w:line="240" w:lineRule="auto"/>
        <w:ind w:left="3600" w:hanging="2608"/>
        <w:jc w:val="both"/>
        <w:rPr>
          <w:rFonts w:eastAsia="Times New Roman" w:cs="Times New Roman"/>
          <w:color w:val="000000"/>
          <w:szCs w:val="24"/>
          <w:lang w:eastAsia="en-US"/>
        </w:rPr>
      </w:pPr>
      <w:r w:rsidRPr="001371F8">
        <w:rPr>
          <w:rFonts w:eastAsia="Times New Roman" w:cs="Times New Roman"/>
          <w:color w:val="000000"/>
          <w:szCs w:val="24"/>
          <w:lang w:eastAsia="en-US"/>
        </w:rPr>
        <w:t>komisijas sekretāre -</w:t>
      </w:r>
      <w:r w:rsidRPr="001371F8">
        <w:rPr>
          <w:rFonts w:eastAsia="Times New Roman" w:cs="Times New Roman"/>
          <w:color w:val="000000"/>
          <w:szCs w:val="24"/>
          <w:lang w:eastAsia="en-US"/>
        </w:rPr>
        <w:tab/>
        <w:t xml:space="preserve"> </w:t>
      </w:r>
      <w:r w:rsidRPr="001371F8">
        <w:rPr>
          <w:rFonts w:eastAsia="Times New Roman" w:cs="Times New Roman"/>
          <w:b/>
          <w:color w:val="000000"/>
          <w:szCs w:val="24"/>
          <w:lang w:eastAsia="en-US"/>
        </w:rPr>
        <w:t xml:space="preserve">Jautrīte </w:t>
      </w:r>
      <w:proofErr w:type="spellStart"/>
      <w:r w:rsidRPr="001371F8">
        <w:rPr>
          <w:rFonts w:eastAsia="Times New Roman" w:cs="Times New Roman"/>
          <w:b/>
          <w:color w:val="000000"/>
          <w:szCs w:val="24"/>
          <w:lang w:eastAsia="en-US"/>
        </w:rPr>
        <w:t>Mežule</w:t>
      </w:r>
      <w:proofErr w:type="spellEnd"/>
      <w:r w:rsidRPr="001371F8">
        <w:rPr>
          <w:rFonts w:eastAsia="Times New Roman" w:cs="Times New Roman"/>
          <w:b/>
          <w:color w:val="000000"/>
          <w:szCs w:val="24"/>
          <w:lang w:eastAsia="en-US"/>
        </w:rPr>
        <w:t xml:space="preserve"> – </w:t>
      </w:r>
      <w:r w:rsidRPr="001371F8">
        <w:rPr>
          <w:rFonts w:eastAsia="Times New Roman" w:cs="Times New Roman"/>
          <w:color w:val="000000"/>
          <w:szCs w:val="24"/>
          <w:lang w:eastAsia="en-US"/>
        </w:rPr>
        <w:t xml:space="preserve">Rēzeknes novada pašvaldības iestādes „Maltas pagastu apvienība” </w:t>
      </w:r>
      <w:r w:rsidRPr="001371F8">
        <w:rPr>
          <w:rFonts w:eastAsia="Times New Roman" w:cs="Times New Roman"/>
          <w:szCs w:val="24"/>
          <w:lang w:eastAsia="en-US"/>
        </w:rPr>
        <w:t>struktūrvienības „Lūznavas pagasta</w:t>
      </w:r>
      <w:r w:rsidR="001371F8" w:rsidRPr="001371F8">
        <w:rPr>
          <w:rFonts w:eastAsia="Times New Roman" w:cs="Times New Roman"/>
          <w:szCs w:val="24"/>
          <w:lang w:eastAsia="en-US"/>
        </w:rPr>
        <w:t xml:space="preserve"> </w:t>
      </w:r>
      <w:r w:rsidRPr="001371F8">
        <w:rPr>
          <w:rFonts w:eastAsia="Times New Roman" w:cs="Times New Roman"/>
          <w:szCs w:val="24"/>
          <w:lang w:eastAsia="en-US"/>
        </w:rPr>
        <w:t xml:space="preserve">pārvalde” </w:t>
      </w:r>
      <w:r w:rsidRPr="001371F8">
        <w:rPr>
          <w:rFonts w:eastAsia="Times New Roman" w:cs="Times New Roman"/>
          <w:color w:val="000000"/>
          <w:szCs w:val="24"/>
          <w:lang w:eastAsia="en-US"/>
        </w:rPr>
        <w:t>lietvede.</w:t>
      </w:r>
    </w:p>
    <w:p w14:paraId="3C5E0A5D" w14:textId="77777777" w:rsidR="00B459C8" w:rsidRPr="001371F8" w:rsidRDefault="00B459C8" w:rsidP="002D6064">
      <w:pPr>
        <w:numPr>
          <w:ilvl w:val="0"/>
          <w:numId w:val="13"/>
        </w:numPr>
        <w:suppressAutoHyphens w:val="0"/>
        <w:autoSpaceDE w:val="0"/>
        <w:autoSpaceDN w:val="0"/>
        <w:adjustRightInd w:val="0"/>
        <w:spacing w:after="0" w:line="240" w:lineRule="auto"/>
        <w:ind w:left="992" w:hanging="425"/>
        <w:jc w:val="both"/>
        <w:rPr>
          <w:rFonts w:eastAsia="Times New Roman" w:cs="Times New Roman"/>
          <w:bCs/>
          <w:color w:val="000000"/>
          <w:szCs w:val="24"/>
          <w:lang w:eastAsia="en-US"/>
        </w:rPr>
      </w:pPr>
      <w:r w:rsidRPr="001371F8">
        <w:rPr>
          <w:rFonts w:eastAsia="Times New Roman" w:cs="Times New Roman"/>
          <w:color w:val="000000"/>
          <w:szCs w:val="24"/>
          <w:lang w:eastAsia="en-US"/>
        </w:rPr>
        <w:t>Apstiprināt nomas maksas nosacīto cenu (izsoles sākumcenu) – 1,90 EUR/m</w:t>
      </w:r>
      <w:r w:rsidRPr="001371F8">
        <w:rPr>
          <w:rFonts w:eastAsia="Times New Roman" w:cs="Times New Roman"/>
          <w:color w:val="000000"/>
          <w:szCs w:val="24"/>
          <w:vertAlign w:val="superscript"/>
          <w:lang w:eastAsia="en-US"/>
        </w:rPr>
        <w:t>2</w:t>
      </w:r>
      <w:r w:rsidRPr="001371F8">
        <w:rPr>
          <w:rFonts w:eastAsia="Times New Roman" w:cs="Times New Roman"/>
          <w:color w:val="000000"/>
          <w:szCs w:val="24"/>
          <w:lang w:eastAsia="en-US"/>
        </w:rPr>
        <w:t xml:space="preserve"> mēnesī (bez PVN).</w:t>
      </w:r>
    </w:p>
    <w:p w14:paraId="7EC062EE" w14:textId="08FA835B" w:rsidR="00B459C8" w:rsidRPr="001371F8" w:rsidRDefault="00B459C8" w:rsidP="002D6064">
      <w:pPr>
        <w:numPr>
          <w:ilvl w:val="0"/>
          <w:numId w:val="13"/>
        </w:numPr>
        <w:suppressAutoHyphens w:val="0"/>
        <w:autoSpaceDE w:val="0"/>
        <w:autoSpaceDN w:val="0"/>
        <w:adjustRightInd w:val="0"/>
        <w:spacing w:after="0" w:line="240" w:lineRule="auto"/>
        <w:ind w:left="992" w:hanging="425"/>
        <w:jc w:val="both"/>
        <w:rPr>
          <w:rFonts w:eastAsia="Times New Roman" w:cs="Times New Roman"/>
          <w:bCs/>
          <w:color w:val="000000"/>
          <w:szCs w:val="24"/>
          <w:lang w:eastAsia="en-US"/>
        </w:rPr>
      </w:pPr>
      <w:r w:rsidRPr="001371F8">
        <w:rPr>
          <w:rFonts w:eastAsia="Times New Roman" w:cs="Times New Roman"/>
          <w:color w:val="000000"/>
          <w:szCs w:val="24"/>
          <w:lang w:eastAsia="en-US"/>
        </w:rPr>
        <w:t>Apstiprināt publicējamo informāciju par nomā nododamo pagrabtelpu 66,9 m</w:t>
      </w:r>
      <w:r w:rsidRPr="001371F8">
        <w:rPr>
          <w:rFonts w:eastAsia="Times New Roman" w:cs="Times New Roman"/>
          <w:color w:val="000000"/>
          <w:szCs w:val="24"/>
          <w:vertAlign w:val="superscript"/>
          <w:lang w:eastAsia="en-US"/>
        </w:rPr>
        <w:t xml:space="preserve">2 </w:t>
      </w:r>
      <w:r w:rsidRPr="001371F8">
        <w:rPr>
          <w:rFonts w:eastAsia="Times New Roman" w:cs="Times New Roman"/>
          <w:color w:val="000000"/>
          <w:szCs w:val="24"/>
          <w:lang w:eastAsia="en-US"/>
        </w:rPr>
        <w:t>kopplatībā</w:t>
      </w:r>
      <w:r w:rsidRPr="001371F8">
        <w:rPr>
          <w:rFonts w:eastAsia="Times New Roman" w:cs="Times New Roman"/>
          <w:color w:val="000000"/>
          <w:szCs w:val="24"/>
          <w:vertAlign w:val="superscript"/>
          <w:lang w:eastAsia="en-US"/>
        </w:rPr>
        <w:t xml:space="preserve"> </w:t>
      </w:r>
      <w:r w:rsidRPr="001371F8">
        <w:rPr>
          <w:rFonts w:eastAsia="Times New Roman" w:cs="Times New Roman"/>
          <w:bCs/>
          <w:color w:val="000000"/>
          <w:szCs w:val="24"/>
          <w:lang w:eastAsia="en-US"/>
        </w:rPr>
        <w:t xml:space="preserve">ar kadastra apzīmējumu </w:t>
      </w:r>
      <w:r w:rsidRPr="001371F8">
        <w:rPr>
          <w:rFonts w:eastAsia="Times New Roman" w:cs="Times New Roman"/>
          <w:color w:val="000000"/>
          <w:szCs w:val="24"/>
          <w:lang w:eastAsia="en-US"/>
        </w:rPr>
        <w:t>7868 002 0069 001, kas atrodas Pils iel</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xml:space="preserve"> 8, Lūznav</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Lūznavas pagast</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xml:space="preserve"> (publicējamā informācija pievienota).</w:t>
      </w:r>
    </w:p>
    <w:p w14:paraId="35A039CD" w14:textId="66B85B9D" w:rsidR="00B459C8" w:rsidRPr="001371F8" w:rsidRDefault="00B459C8" w:rsidP="002D6064">
      <w:pPr>
        <w:numPr>
          <w:ilvl w:val="0"/>
          <w:numId w:val="13"/>
        </w:numPr>
        <w:suppressAutoHyphens w:val="0"/>
        <w:autoSpaceDE w:val="0"/>
        <w:autoSpaceDN w:val="0"/>
        <w:adjustRightInd w:val="0"/>
        <w:spacing w:after="0" w:line="240" w:lineRule="auto"/>
        <w:ind w:left="992" w:hanging="425"/>
        <w:jc w:val="both"/>
        <w:rPr>
          <w:rFonts w:eastAsia="Times New Roman" w:cs="Times New Roman"/>
          <w:bCs/>
          <w:color w:val="000000"/>
          <w:szCs w:val="24"/>
          <w:lang w:eastAsia="en-US"/>
        </w:rPr>
      </w:pPr>
      <w:r w:rsidRPr="001371F8">
        <w:rPr>
          <w:rFonts w:eastAsia="Times New Roman" w:cs="Times New Roman"/>
          <w:color w:val="000000"/>
          <w:szCs w:val="24"/>
          <w:lang w:eastAsia="en-US"/>
        </w:rPr>
        <w:t>Apstiprināt pašvaldības nekustamā īpašuma – telpas, kas atrodas Pils iel</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xml:space="preserve"> 8, Lūznav</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Lūznavas pagast</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xml:space="preserve"> nomas tiesību izsoles norises kārtību (izsoles norises kārtība pievienota).</w:t>
      </w:r>
    </w:p>
    <w:p w14:paraId="5ED63255" w14:textId="182C3A76" w:rsidR="00B459C8" w:rsidRPr="001371F8" w:rsidRDefault="00B459C8" w:rsidP="002D6064">
      <w:pPr>
        <w:numPr>
          <w:ilvl w:val="0"/>
          <w:numId w:val="13"/>
        </w:numPr>
        <w:suppressAutoHyphens w:val="0"/>
        <w:autoSpaceDE w:val="0"/>
        <w:autoSpaceDN w:val="0"/>
        <w:adjustRightInd w:val="0"/>
        <w:spacing w:after="0" w:line="240" w:lineRule="auto"/>
        <w:ind w:left="992" w:hanging="425"/>
        <w:jc w:val="both"/>
        <w:rPr>
          <w:rFonts w:eastAsia="Times New Roman" w:cs="Times New Roman"/>
          <w:bCs/>
          <w:color w:val="000000"/>
          <w:szCs w:val="24"/>
          <w:lang w:eastAsia="en-US"/>
        </w:rPr>
      </w:pPr>
      <w:r w:rsidRPr="001371F8">
        <w:rPr>
          <w:rFonts w:eastAsia="Times New Roman" w:cs="Times New Roman"/>
          <w:color w:val="000000"/>
          <w:szCs w:val="24"/>
          <w:lang w:eastAsia="en-US"/>
        </w:rPr>
        <w:t>Komisijai organizēt telpas nomas tiesību izsoli saskaņā ar ārējiem normatīvajiem aktiem, kas regulē pašvaldības mantas nomas tiesību izsoli, un Rēzeknes novada domes apstiprināto pašvaldības nekustamā īpašuma – telpas, kas atrodas Pils iel</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xml:space="preserve"> 8,Lūznav</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Lūznavas pagast</w:t>
      </w:r>
      <w:r w:rsidR="00C55384">
        <w:rPr>
          <w:rFonts w:eastAsia="Times New Roman" w:cs="Times New Roman"/>
          <w:color w:val="000000"/>
          <w:szCs w:val="24"/>
          <w:lang w:eastAsia="en-US"/>
        </w:rPr>
        <w:t>ā</w:t>
      </w:r>
      <w:r w:rsidRPr="001371F8">
        <w:rPr>
          <w:rFonts w:eastAsia="Times New Roman" w:cs="Times New Roman"/>
          <w:color w:val="000000"/>
          <w:szCs w:val="24"/>
          <w:lang w:eastAsia="en-US"/>
        </w:rPr>
        <w:t>, nomas tiesību izsoles norises kārtību.</w:t>
      </w:r>
    </w:p>
    <w:p w14:paraId="5A55BDF2" w14:textId="77777777" w:rsidR="00B459C8" w:rsidRPr="001371F8" w:rsidRDefault="00B459C8" w:rsidP="002D6064">
      <w:pPr>
        <w:numPr>
          <w:ilvl w:val="0"/>
          <w:numId w:val="13"/>
        </w:numPr>
        <w:suppressAutoHyphens w:val="0"/>
        <w:spacing w:after="0" w:line="240" w:lineRule="auto"/>
        <w:ind w:left="992" w:hanging="425"/>
        <w:jc w:val="both"/>
        <w:rPr>
          <w:rFonts w:eastAsia="Times New Roman" w:cs="Times New Roman"/>
          <w:szCs w:val="24"/>
          <w:lang w:eastAsia="en-US"/>
        </w:rPr>
      </w:pPr>
      <w:r w:rsidRPr="001371F8">
        <w:rPr>
          <w:rFonts w:eastAsia="Times New Roman" w:cs="Times New Roman"/>
          <w:szCs w:val="24"/>
          <w:lang w:eastAsia="en-US"/>
        </w:rPr>
        <w:t>Komisijai nodrošināt informācijas par nomas objektu publicēšanu pašvaldības mājaslapā internetā un izvietošanu publiski pieejamā vietā pagasta pārvaldes telpās un informācijas sniegšanas vietās atbilstoši ārējiem normatīvajiem aktiem, kas regulē pašvaldības mantas nomas tiesību izsoli.</w:t>
      </w:r>
    </w:p>
    <w:p w14:paraId="2664C94D" w14:textId="0DE4118D" w:rsidR="00B459C8" w:rsidRPr="001371F8" w:rsidRDefault="00B459C8" w:rsidP="002D6064">
      <w:pPr>
        <w:numPr>
          <w:ilvl w:val="0"/>
          <w:numId w:val="13"/>
        </w:numPr>
        <w:suppressAutoHyphens w:val="0"/>
        <w:spacing w:after="0" w:line="240" w:lineRule="auto"/>
        <w:ind w:left="992" w:hanging="425"/>
        <w:jc w:val="both"/>
        <w:rPr>
          <w:rFonts w:eastAsia="Times New Roman" w:cs="Times New Roman"/>
          <w:szCs w:val="24"/>
          <w:lang w:eastAsia="en-US"/>
        </w:rPr>
      </w:pPr>
      <w:r w:rsidRPr="001371F8">
        <w:rPr>
          <w:rFonts w:eastAsia="Times New Roman" w:cs="Times New Roman"/>
          <w:szCs w:val="24"/>
          <w:lang w:eastAsia="en-US"/>
        </w:rPr>
        <w:t>Komisijai iesniegt apstiprināšanai Rēzeknes novada pašvaldībai telpas nomas tiesību izsol</w:t>
      </w:r>
      <w:r w:rsidR="00C55384">
        <w:rPr>
          <w:rFonts w:eastAsia="Times New Roman" w:cs="Times New Roman"/>
          <w:szCs w:val="24"/>
          <w:lang w:eastAsia="en-US"/>
        </w:rPr>
        <w:t xml:space="preserve">es </w:t>
      </w:r>
      <w:r w:rsidRPr="001371F8">
        <w:rPr>
          <w:rFonts w:eastAsia="Times New Roman" w:cs="Times New Roman"/>
          <w:szCs w:val="24"/>
          <w:lang w:eastAsia="en-US"/>
        </w:rPr>
        <w:t>rezultātus vai pieņemt lēmumu par telpas nomas tiesību izsol</w:t>
      </w:r>
      <w:r w:rsidR="00C55384">
        <w:rPr>
          <w:rFonts w:eastAsia="Times New Roman" w:cs="Times New Roman"/>
          <w:szCs w:val="24"/>
          <w:lang w:eastAsia="en-US"/>
        </w:rPr>
        <w:t xml:space="preserve">es </w:t>
      </w:r>
      <w:r w:rsidRPr="001371F8">
        <w:rPr>
          <w:rFonts w:eastAsia="Times New Roman" w:cs="Times New Roman"/>
          <w:szCs w:val="24"/>
          <w:lang w:eastAsia="en-US"/>
        </w:rPr>
        <w:t>atzīšanu par nenotikušu.</w:t>
      </w:r>
    </w:p>
    <w:p w14:paraId="5010C5F1" w14:textId="7D02D4A1" w:rsidR="00B5735E" w:rsidRDefault="00B5735E" w:rsidP="00B5735E">
      <w:pPr>
        <w:suppressAutoHyphens w:val="0"/>
        <w:spacing w:after="0" w:line="240" w:lineRule="auto"/>
        <w:jc w:val="center"/>
        <w:rPr>
          <w:rFonts w:cs="Times New Roman"/>
          <w:b/>
          <w:szCs w:val="24"/>
        </w:rPr>
      </w:pPr>
    </w:p>
    <w:p w14:paraId="70A40C90" w14:textId="6082D5B0" w:rsidR="00C8156F" w:rsidRDefault="00C8156F" w:rsidP="00B5735E">
      <w:pPr>
        <w:suppressAutoHyphens w:val="0"/>
        <w:spacing w:after="0" w:line="240" w:lineRule="auto"/>
        <w:jc w:val="center"/>
        <w:rPr>
          <w:rFonts w:cs="Times New Roman"/>
          <w:b/>
          <w:szCs w:val="24"/>
        </w:rPr>
      </w:pPr>
    </w:p>
    <w:p w14:paraId="42FD4F7B" w14:textId="77777777" w:rsidR="00C8156F" w:rsidRPr="001371F8" w:rsidRDefault="00C8156F" w:rsidP="00B5735E">
      <w:pPr>
        <w:suppressAutoHyphens w:val="0"/>
        <w:spacing w:after="0" w:line="240" w:lineRule="auto"/>
        <w:jc w:val="center"/>
        <w:rPr>
          <w:rFonts w:cs="Times New Roman"/>
          <w:b/>
          <w:szCs w:val="24"/>
        </w:rPr>
      </w:pPr>
    </w:p>
    <w:p w14:paraId="78F1E418" w14:textId="2A432ADA"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lastRenderedPageBreak/>
        <w:t>§</w:t>
      </w:r>
    </w:p>
    <w:p w14:paraId="0C49DF75" w14:textId="77777777" w:rsidR="00B5735E" w:rsidRPr="001371F8" w:rsidRDefault="00B5735E" w:rsidP="00B5735E">
      <w:pPr>
        <w:suppressAutoHyphens w:val="0"/>
        <w:spacing w:after="0" w:line="240" w:lineRule="auto"/>
        <w:jc w:val="center"/>
        <w:rPr>
          <w:rFonts w:cs="Times New Roman"/>
          <w:b/>
          <w:szCs w:val="24"/>
          <w:lang w:eastAsia="ru-RU"/>
        </w:rPr>
      </w:pPr>
      <w:r w:rsidRPr="001371F8">
        <w:rPr>
          <w:rFonts w:cs="Times New Roman"/>
          <w:b/>
          <w:szCs w:val="24"/>
          <w:lang w:eastAsia="ru-RU"/>
        </w:rPr>
        <w:t xml:space="preserve">Par kustamās mantas – pasažieru autobusa MAN FRH 422 - izsoles rezultātu apstiprināšanu </w:t>
      </w:r>
    </w:p>
    <w:p w14:paraId="0070E9C5" w14:textId="182C3312"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72AFE931" w14:textId="6191F638" w:rsidR="00B5735E" w:rsidRPr="001371F8" w:rsidRDefault="00B5735E" w:rsidP="00B5735E">
      <w:pPr>
        <w:suppressAutoHyphens w:val="0"/>
        <w:spacing w:after="0" w:line="240" w:lineRule="auto"/>
        <w:jc w:val="center"/>
        <w:rPr>
          <w:rFonts w:cs="Times New Roman"/>
          <w:b/>
          <w:szCs w:val="24"/>
          <w:lang w:eastAsia="ru-RU"/>
        </w:rPr>
      </w:pPr>
    </w:p>
    <w:p w14:paraId="3D1A2BB8" w14:textId="5E0849C4" w:rsidR="006E5D2C" w:rsidRPr="001371F8" w:rsidRDefault="00DB5D70"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Pamatojoties uz likuma „Par pašvaldībām”</w:t>
      </w:r>
      <w:r w:rsidRPr="001371F8">
        <w:rPr>
          <w:rFonts w:cs="Times New Roman"/>
          <w:b/>
          <w:bCs/>
          <w:szCs w:val="24"/>
        </w:rPr>
        <w:t xml:space="preserve"> </w:t>
      </w:r>
      <w:r w:rsidRPr="001371F8">
        <w:rPr>
          <w:rFonts w:cs="Times New Roman"/>
          <w:bCs/>
          <w:szCs w:val="24"/>
        </w:rPr>
        <w:t>21</w:t>
      </w:r>
      <w:r w:rsidR="005C6E18">
        <w:rPr>
          <w:rFonts w:cs="Times New Roman"/>
          <w:szCs w:val="24"/>
        </w:rPr>
        <w:t>.panta pirmās daļas 19</w:t>
      </w:r>
      <w:r w:rsidRPr="001371F8">
        <w:rPr>
          <w:rFonts w:cs="Times New Roman"/>
          <w:szCs w:val="24"/>
        </w:rPr>
        <w:t xml:space="preserve">.punktu, Publiskas personas mantas atsavināšanas likuma 3.panta pirmās daļas 1.punktu un otro daļu, 4.panta pirmo un otro daļu, 6.panta otro daļu, 34.panta otro daļu, Rēzeknes novada domes 2019. gada 7.marta lēmumu “Par kustamās mantas </w:t>
      </w:r>
      <w:r w:rsidR="00C55384">
        <w:rPr>
          <w:rFonts w:cs="Times New Roman"/>
          <w:szCs w:val="24"/>
        </w:rPr>
        <w:t xml:space="preserve">- </w:t>
      </w:r>
      <w:r w:rsidRPr="001371F8">
        <w:rPr>
          <w:rFonts w:cs="Times New Roman"/>
          <w:szCs w:val="24"/>
        </w:rPr>
        <w:t>pasažieru autobusa MAN FRH 422</w:t>
      </w:r>
      <w:r w:rsidR="00C55384">
        <w:rPr>
          <w:rFonts w:cs="Times New Roman"/>
          <w:szCs w:val="24"/>
        </w:rPr>
        <w:t xml:space="preserve"> -</w:t>
      </w:r>
      <w:r w:rsidR="001371F8" w:rsidRPr="001371F8">
        <w:rPr>
          <w:rFonts w:cs="Times New Roman"/>
          <w:szCs w:val="24"/>
        </w:rPr>
        <w:t xml:space="preserve"> </w:t>
      </w:r>
      <w:r w:rsidRPr="001371F8">
        <w:rPr>
          <w:rFonts w:cs="Times New Roman"/>
          <w:szCs w:val="24"/>
        </w:rPr>
        <w:t xml:space="preserve">pārdošanu atkārtotā mutiskā izsolē ar lejupejošu soli” (protokols Nr.6, 16.§), </w:t>
      </w:r>
      <w:r w:rsidRPr="001371F8">
        <w:rPr>
          <w:rFonts w:cs="Times New Roman"/>
          <w:bCs/>
          <w:color w:val="000000"/>
          <w:szCs w:val="24"/>
        </w:rPr>
        <w:t xml:space="preserve">ņemot vērā </w:t>
      </w:r>
      <w:r w:rsidRPr="001371F8">
        <w:rPr>
          <w:rFonts w:cs="Times New Roman"/>
          <w:szCs w:val="24"/>
        </w:rPr>
        <w:t xml:space="preserve">iestādes “Kaunatas pagastu apvienība” struktūrvienības “Kaunatas pagasta pārvalde” </w:t>
      </w:r>
      <w:r w:rsidRPr="001371F8">
        <w:rPr>
          <w:rFonts w:cs="Times New Roman"/>
          <w:bCs/>
          <w:color w:val="000000"/>
          <w:szCs w:val="24"/>
        </w:rPr>
        <w:t>2019.gada 26.marta</w:t>
      </w:r>
      <w:r w:rsidRPr="001371F8">
        <w:rPr>
          <w:rFonts w:cs="Times New Roman"/>
          <w:szCs w:val="24"/>
        </w:rPr>
        <w:t xml:space="preserve"> kustamās mantas – pasažieru autobusa MAN FRH 422 - izsoles protokolu un</w:t>
      </w:r>
      <w:r w:rsidR="001371F8" w:rsidRPr="001371F8">
        <w:rPr>
          <w:rFonts w:cs="Times New Roman"/>
          <w:szCs w:val="24"/>
        </w:rPr>
        <w:t xml:space="preserve"> </w:t>
      </w:r>
      <w:r w:rsidRPr="001371F8">
        <w:rPr>
          <w:rFonts w:cs="Times New Roman"/>
          <w:bCs/>
          <w:color w:val="000000"/>
          <w:szCs w:val="24"/>
        </w:rPr>
        <w:t>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35B167A2" w14:textId="71E17309" w:rsidR="00DB5D70" w:rsidRPr="001371F8" w:rsidRDefault="00DB5D70" w:rsidP="006E5D2C">
      <w:pPr>
        <w:widowControl w:val="0"/>
        <w:suppressAutoHyphens w:val="0"/>
        <w:spacing w:after="0" w:line="240" w:lineRule="auto"/>
        <w:ind w:firstLine="567"/>
        <w:contextualSpacing/>
        <w:jc w:val="both"/>
        <w:rPr>
          <w:rFonts w:cs="Times New Roman"/>
          <w:iCs/>
          <w:szCs w:val="24"/>
        </w:rPr>
      </w:pPr>
    </w:p>
    <w:p w14:paraId="399DD1E5" w14:textId="4D006287" w:rsidR="00DB5D70" w:rsidRPr="001371F8" w:rsidRDefault="00DB5D70" w:rsidP="002D6064">
      <w:pPr>
        <w:pStyle w:val="Default"/>
        <w:numPr>
          <w:ilvl w:val="0"/>
          <w:numId w:val="14"/>
        </w:numPr>
        <w:ind w:left="993" w:hanging="426"/>
        <w:jc w:val="both"/>
        <w:rPr>
          <w:rFonts w:cs="Times New Roman"/>
          <w:bCs/>
        </w:rPr>
      </w:pPr>
      <w:r w:rsidRPr="001371F8">
        <w:rPr>
          <w:rFonts w:cs="Times New Roman"/>
        </w:rPr>
        <w:t>apstiprināt Rēzeknes novada pašvaldībai piederošās kustamās mantas – pasažieru autobusa MAN FRH 422, valsts reģistrācijas Nr.HH9699,</w:t>
      </w:r>
      <w:r w:rsidR="00C55384">
        <w:rPr>
          <w:rFonts w:cs="Times New Roman"/>
        </w:rPr>
        <w:t xml:space="preserve"> -</w:t>
      </w:r>
      <w:r w:rsidRPr="001371F8">
        <w:rPr>
          <w:rFonts w:cs="Times New Roman"/>
        </w:rPr>
        <w:t xml:space="preserve"> izsoles rezultātus, nosakot par izsoles uzvarētāju </w:t>
      </w:r>
      <w:r w:rsidRPr="00734DD1">
        <w:rPr>
          <w:rFonts w:cs="Times New Roman"/>
          <w:b/>
        </w:rPr>
        <w:t>SIA “AP &amp; RB”</w:t>
      </w:r>
      <w:r w:rsidRPr="001371F8">
        <w:rPr>
          <w:rFonts w:cs="Times New Roman"/>
        </w:rPr>
        <w:t>,</w:t>
      </w:r>
      <w:r w:rsidR="001371F8" w:rsidRPr="001371F8">
        <w:rPr>
          <w:rFonts w:cs="Times New Roman"/>
        </w:rPr>
        <w:t xml:space="preserve"> </w:t>
      </w:r>
      <w:r w:rsidRPr="001371F8">
        <w:rPr>
          <w:rFonts w:cs="Times New Roman"/>
        </w:rPr>
        <w:t>k</w:t>
      </w:r>
      <w:r w:rsidR="00C55384">
        <w:rPr>
          <w:rFonts w:cs="Times New Roman"/>
        </w:rPr>
        <w:t>as</w:t>
      </w:r>
      <w:r w:rsidRPr="001371F8">
        <w:rPr>
          <w:rFonts w:cs="Times New Roman"/>
        </w:rPr>
        <w:t xml:space="preserve"> ieguva pirkuma</w:t>
      </w:r>
      <w:r w:rsidR="001371F8" w:rsidRPr="001371F8">
        <w:rPr>
          <w:rFonts w:cs="Times New Roman"/>
        </w:rPr>
        <w:t xml:space="preserve"> </w:t>
      </w:r>
      <w:r w:rsidRPr="001371F8">
        <w:rPr>
          <w:rFonts w:cs="Times New Roman"/>
        </w:rPr>
        <w:t>tiesības uz minēto kustamo mantu</w:t>
      </w:r>
      <w:r w:rsidR="001371F8" w:rsidRPr="001371F8">
        <w:rPr>
          <w:rFonts w:cs="Times New Roman"/>
        </w:rPr>
        <w:t xml:space="preserve"> </w:t>
      </w:r>
      <w:r w:rsidRPr="001371F8">
        <w:rPr>
          <w:rFonts w:cs="Times New Roman"/>
        </w:rPr>
        <w:t>par izsolē nosolīto augstāko cenu EUR 2600,00.</w:t>
      </w:r>
    </w:p>
    <w:p w14:paraId="768A0B4A" w14:textId="30E6D306" w:rsidR="00DB5D70" w:rsidRPr="001371F8" w:rsidRDefault="00DB5D70" w:rsidP="002D6064">
      <w:pPr>
        <w:pStyle w:val="Default"/>
        <w:numPr>
          <w:ilvl w:val="0"/>
          <w:numId w:val="14"/>
        </w:numPr>
        <w:ind w:left="993" w:hanging="426"/>
        <w:jc w:val="both"/>
        <w:rPr>
          <w:rFonts w:cs="Times New Roman"/>
          <w:bCs/>
        </w:rPr>
      </w:pPr>
      <w:r w:rsidRPr="001371F8">
        <w:rPr>
          <w:rFonts w:cs="Times New Roman"/>
        </w:rPr>
        <w:t xml:space="preserve">Uzdot Rēzeknes novada iestādes “Kaunatas pagastu apvienība” vadītājam Jānim </w:t>
      </w:r>
      <w:proofErr w:type="spellStart"/>
      <w:r w:rsidRPr="001371F8">
        <w:rPr>
          <w:rFonts w:cs="Times New Roman"/>
        </w:rPr>
        <w:t>Aleksānam</w:t>
      </w:r>
      <w:proofErr w:type="spellEnd"/>
      <w:r w:rsidR="001371F8" w:rsidRPr="001371F8">
        <w:rPr>
          <w:rFonts w:cs="Times New Roman"/>
        </w:rPr>
        <w:t xml:space="preserve"> </w:t>
      </w:r>
      <w:r w:rsidRPr="001371F8">
        <w:rPr>
          <w:rFonts w:cs="Times New Roman"/>
        </w:rPr>
        <w:t>noslēgt un parakstīt pirkuma līgumu ar izsoles uzvarētāju SIA “AP &amp; RB”</w:t>
      </w:r>
      <w:r w:rsidR="006C2A9E">
        <w:rPr>
          <w:rFonts w:cs="Times New Roman"/>
        </w:rPr>
        <w:t>,</w:t>
      </w:r>
      <w:r w:rsidRPr="001371F8">
        <w:rPr>
          <w:rFonts w:cs="Times New Roman"/>
        </w:rPr>
        <w:t xml:space="preserve"> </w:t>
      </w:r>
      <w:proofErr w:type="spellStart"/>
      <w:r w:rsidR="006C2A9E">
        <w:rPr>
          <w:rFonts w:cs="Times New Roman"/>
        </w:rPr>
        <w:t>r</w:t>
      </w:r>
      <w:r w:rsidRPr="001371F8">
        <w:rPr>
          <w:rFonts w:cs="Times New Roman"/>
        </w:rPr>
        <w:t>eģ</w:t>
      </w:r>
      <w:proofErr w:type="spellEnd"/>
      <w:r w:rsidRPr="001371F8">
        <w:rPr>
          <w:rFonts w:cs="Times New Roman"/>
        </w:rPr>
        <w:t>. Nr. 50103465871, adrese</w:t>
      </w:r>
      <w:r w:rsidR="006C2A9E">
        <w:rPr>
          <w:rFonts w:cs="Times New Roman"/>
        </w:rPr>
        <w:t>:</w:t>
      </w:r>
      <w:r w:rsidRPr="001371F8">
        <w:rPr>
          <w:rFonts w:cs="Times New Roman"/>
        </w:rPr>
        <w:t xml:space="preserve"> </w:t>
      </w:r>
      <w:proofErr w:type="spellStart"/>
      <w:r w:rsidRPr="001371F8">
        <w:rPr>
          <w:rFonts w:cs="Times New Roman"/>
        </w:rPr>
        <w:t>Silciema</w:t>
      </w:r>
      <w:proofErr w:type="spellEnd"/>
      <w:r w:rsidRPr="001371F8">
        <w:rPr>
          <w:rFonts w:cs="Times New Roman"/>
        </w:rPr>
        <w:t xml:space="preserve"> iela 30, Rīga, LV-1024.</w:t>
      </w:r>
    </w:p>
    <w:p w14:paraId="379FBCDA" w14:textId="061CD05D" w:rsidR="00B5735E" w:rsidRPr="001371F8" w:rsidRDefault="00B5735E" w:rsidP="00B5735E">
      <w:pPr>
        <w:suppressAutoHyphens w:val="0"/>
        <w:spacing w:after="0" w:line="240" w:lineRule="auto"/>
        <w:jc w:val="center"/>
        <w:rPr>
          <w:rFonts w:cs="Times New Roman"/>
          <w:b/>
          <w:szCs w:val="24"/>
          <w:lang w:eastAsia="ru-RU"/>
        </w:rPr>
      </w:pPr>
    </w:p>
    <w:p w14:paraId="1A72391C" w14:textId="4116AFC4"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77EE03B9" w14:textId="77777777" w:rsidR="00B5735E" w:rsidRPr="001371F8" w:rsidRDefault="00B5735E" w:rsidP="00B5735E">
      <w:pPr>
        <w:pStyle w:val="NoSpacing"/>
        <w:jc w:val="center"/>
        <w:rPr>
          <w:rFonts w:cs="Times New Roman"/>
          <w:b/>
          <w:sz w:val="24"/>
          <w:szCs w:val="24"/>
          <w:lang w:val="lv-LV"/>
        </w:rPr>
      </w:pPr>
      <w:r w:rsidRPr="001371F8">
        <w:rPr>
          <w:rFonts w:cs="Times New Roman"/>
          <w:b/>
          <w:sz w:val="24"/>
          <w:szCs w:val="24"/>
          <w:lang w:val="lv-LV"/>
        </w:rPr>
        <w:t xml:space="preserve">Par nekustamā īpašuma “Sprīdītis” </w:t>
      </w:r>
      <w:proofErr w:type="spellStart"/>
      <w:r w:rsidRPr="001371F8">
        <w:rPr>
          <w:rFonts w:cs="Times New Roman"/>
          <w:b/>
          <w:sz w:val="24"/>
          <w:szCs w:val="24"/>
          <w:lang w:val="lv-LV"/>
        </w:rPr>
        <w:t>Dekteros</w:t>
      </w:r>
      <w:proofErr w:type="spellEnd"/>
      <w:r w:rsidRPr="001371F8">
        <w:rPr>
          <w:rFonts w:cs="Times New Roman"/>
          <w:b/>
          <w:sz w:val="24"/>
          <w:szCs w:val="24"/>
          <w:lang w:val="lv-LV"/>
        </w:rPr>
        <w:t xml:space="preserve">, Nautrēnu pagastā, Rēzeknes novadā, atsavināšanu, pārdodot </w:t>
      </w:r>
      <w:r w:rsidRPr="001371F8">
        <w:rPr>
          <w:rFonts w:eastAsiaTheme="minorHAnsi" w:cs="Times New Roman"/>
          <w:b/>
          <w:sz w:val="24"/>
          <w:szCs w:val="24"/>
          <w:lang w:val="lv-LV"/>
        </w:rPr>
        <w:t>mutiskā izsolē ar augšupejošu soli</w:t>
      </w:r>
      <w:r w:rsidRPr="001371F8">
        <w:rPr>
          <w:rFonts w:cs="Times New Roman"/>
          <w:b/>
          <w:sz w:val="24"/>
          <w:szCs w:val="24"/>
          <w:lang w:val="lv-LV"/>
        </w:rPr>
        <w:t xml:space="preserve"> </w:t>
      </w:r>
    </w:p>
    <w:p w14:paraId="06C4CA44" w14:textId="0111BC2F"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206D00D0" w14:textId="10C4E5B6" w:rsidR="00B5735E" w:rsidRPr="001371F8" w:rsidRDefault="00B5735E" w:rsidP="00B5735E">
      <w:pPr>
        <w:pStyle w:val="NoSpacing"/>
        <w:jc w:val="center"/>
        <w:rPr>
          <w:rFonts w:cs="Times New Roman"/>
          <w:b/>
          <w:sz w:val="24"/>
          <w:szCs w:val="24"/>
          <w:lang w:val="lv-LV"/>
        </w:rPr>
      </w:pPr>
    </w:p>
    <w:p w14:paraId="5903ABED" w14:textId="2932C74C" w:rsidR="006E5D2C" w:rsidRPr="001371F8" w:rsidRDefault="00DB5D70"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Pamatojoties uz likuma „Par pašvaldībām” 21.panta pirmās daļas 17.punktu un 27.punktu, Publiskas personas mantas atsavināšanas likuma 3.panta pirmās daļas 1.punktu un otro daļu, 4.panta pirmā un otrā daļa, 5.panta pirmo un piekto daļu, 8.panta trešo daļu un 9.panta otro daļu, ņemot vērā</w:t>
      </w:r>
      <w:r w:rsidR="001371F8" w:rsidRPr="001371F8">
        <w:rPr>
          <w:rFonts w:cs="Times New Roman"/>
          <w:szCs w:val="24"/>
        </w:rPr>
        <w:t xml:space="preserve"> </w:t>
      </w:r>
      <w:r w:rsidRPr="001371F8">
        <w:rPr>
          <w:rFonts w:cs="Times New Roman"/>
          <w:szCs w:val="24"/>
        </w:rPr>
        <w:t>Rēzeknes novada pašvaldības iestādes “Nautrēnu pagastu apvienības” struktūrvienības “Nautrēnu pagasta pārvalde” 2019.gada 21.marta ierosinājumu un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189FA707" w14:textId="3FD77536" w:rsidR="00DB5D70" w:rsidRPr="001371F8" w:rsidRDefault="00DB5D70" w:rsidP="006E5D2C">
      <w:pPr>
        <w:widowControl w:val="0"/>
        <w:suppressAutoHyphens w:val="0"/>
        <w:spacing w:after="0" w:line="240" w:lineRule="auto"/>
        <w:ind w:firstLine="567"/>
        <w:contextualSpacing/>
        <w:jc w:val="both"/>
        <w:rPr>
          <w:rFonts w:cs="Times New Roman"/>
          <w:iCs/>
          <w:szCs w:val="24"/>
        </w:rPr>
      </w:pPr>
    </w:p>
    <w:p w14:paraId="071D85EF" w14:textId="155BFD4C" w:rsidR="00DB5D70" w:rsidRPr="001371F8" w:rsidRDefault="00DB5D70" w:rsidP="002D6064">
      <w:pPr>
        <w:pStyle w:val="ListParagraph"/>
        <w:numPr>
          <w:ilvl w:val="0"/>
          <w:numId w:val="15"/>
        </w:numPr>
        <w:suppressAutoHyphens w:val="0"/>
        <w:spacing w:after="0" w:line="240" w:lineRule="auto"/>
        <w:ind w:left="993" w:hanging="426"/>
        <w:contextualSpacing/>
        <w:jc w:val="both"/>
        <w:rPr>
          <w:rFonts w:eastAsia="Times New Roman" w:cs="Times New Roman"/>
          <w:szCs w:val="24"/>
        </w:rPr>
      </w:pPr>
      <w:r w:rsidRPr="001371F8">
        <w:rPr>
          <w:rFonts w:cs="Times New Roman"/>
          <w:szCs w:val="24"/>
        </w:rPr>
        <w:t xml:space="preserve">nodot atsavināšanai pašvaldības nekustamo īpašumu „Sprīdītis”, </w:t>
      </w:r>
      <w:r w:rsidR="005C6E18" w:rsidRPr="001371F8">
        <w:rPr>
          <w:rFonts w:cs="Times New Roman"/>
          <w:szCs w:val="24"/>
        </w:rPr>
        <w:t xml:space="preserve">kas atrodas </w:t>
      </w:r>
      <w:proofErr w:type="spellStart"/>
      <w:r w:rsidR="005C6E18" w:rsidRPr="001371F8">
        <w:rPr>
          <w:rFonts w:cs="Times New Roman"/>
          <w:szCs w:val="24"/>
        </w:rPr>
        <w:t>Dekteros</w:t>
      </w:r>
      <w:proofErr w:type="spellEnd"/>
      <w:r w:rsidR="005C6E18" w:rsidRPr="001371F8">
        <w:rPr>
          <w:rFonts w:cs="Times New Roman"/>
          <w:szCs w:val="24"/>
        </w:rPr>
        <w:t xml:space="preserve">, Nautrēnu pagastā, Rēzeknes novadā, </w:t>
      </w:r>
      <w:r w:rsidRPr="001371F8">
        <w:rPr>
          <w:rFonts w:cs="Times New Roman"/>
          <w:szCs w:val="24"/>
        </w:rPr>
        <w:t xml:space="preserve">kadastra Nr.6874 003 0015, kas sastāv no zemes vienības ar kadastra apzīmējumu </w:t>
      </w:r>
      <w:r w:rsidRPr="001371F8">
        <w:rPr>
          <w:rFonts w:eastAsia="Times New Roman" w:cs="Times New Roman"/>
          <w:bCs/>
          <w:iCs/>
          <w:szCs w:val="24"/>
        </w:rPr>
        <w:t>6874 003 0240 platībā 0,3676 ha un četrām būvēm ar kadastra apzīmējumiem 6874 003 0240 0001, 6874 003 0240 0002, 6874 003 0240 0003 un 6874 003 0240 0004</w:t>
      </w:r>
      <w:r w:rsidRPr="001371F8">
        <w:rPr>
          <w:rFonts w:cs="Times New Roman"/>
          <w:szCs w:val="24"/>
        </w:rPr>
        <w:t xml:space="preserve">, atsavināšanas procedūru, pārdodot mutiskā izsolē ar augšupejošu soli. </w:t>
      </w:r>
    </w:p>
    <w:p w14:paraId="2095E859" w14:textId="474FED63" w:rsidR="00DB5D70" w:rsidRPr="001371F8" w:rsidRDefault="00DB5D70" w:rsidP="002D6064">
      <w:pPr>
        <w:pStyle w:val="Default"/>
        <w:numPr>
          <w:ilvl w:val="0"/>
          <w:numId w:val="15"/>
        </w:numPr>
        <w:ind w:left="993" w:hanging="426"/>
        <w:jc w:val="both"/>
        <w:rPr>
          <w:rFonts w:cs="Times New Roman"/>
        </w:rPr>
      </w:pPr>
      <w:r w:rsidRPr="001371F8">
        <w:rPr>
          <w:rFonts w:cs="Times New Roman"/>
        </w:rPr>
        <w:t xml:space="preserve">Izveidot nekustamā īpašuma „Sprīdītis”, </w:t>
      </w:r>
      <w:r w:rsidR="005C6E18">
        <w:rPr>
          <w:rFonts w:cs="Times New Roman"/>
        </w:rPr>
        <w:t xml:space="preserve">kas atrodas </w:t>
      </w:r>
      <w:proofErr w:type="spellStart"/>
      <w:r w:rsidR="005C6E18" w:rsidRPr="001371F8">
        <w:rPr>
          <w:rFonts w:cs="Times New Roman"/>
        </w:rPr>
        <w:t>Dekteros</w:t>
      </w:r>
      <w:proofErr w:type="spellEnd"/>
      <w:r w:rsidR="005C6E18" w:rsidRPr="001371F8">
        <w:rPr>
          <w:rFonts w:cs="Times New Roman"/>
        </w:rPr>
        <w:t xml:space="preserve">, Nautrēnu pagastā, Rēzeknes novadā, </w:t>
      </w:r>
      <w:r w:rsidRPr="001371F8">
        <w:rPr>
          <w:rFonts w:cs="Times New Roman"/>
        </w:rPr>
        <w:t xml:space="preserve">kadastra Nr.6874 003 0015, vērtības noteikšanai un izsoles procedūras veikšanai komisiju šādā sastāvā: </w:t>
      </w:r>
    </w:p>
    <w:p w14:paraId="7E803148" w14:textId="1299A399" w:rsidR="00DB5D70" w:rsidRPr="001371F8" w:rsidRDefault="00DB5D70" w:rsidP="00DB5D70">
      <w:pPr>
        <w:pStyle w:val="Default"/>
        <w:ind w:left="3600" w:hanging="2607"/>
        <w:jc w:val="both"/>
        <w:rPr>
          <w:rFonts w:eastAsia="Times New Roman" w:cs="Times New Roman"/>
          <w:lang w:eastAsia="ar-QA" w:bidi="ar-QA"/>
        </w:rPr>
      </w:pPr>
      <w:r w:rsidRPr="001371F8">
        <w:rPr>
          <w:rFonts w:eastAsia="Times New Roman" w:cs="Times New Roman"/>
          <w:lang w:eastAsia="ar-QA" w:bidi="ar-QA"/>
        </w:rPr>
        <w:t>komisijas priekšsēdētāja:</w:t>
      </w:r>
      <w:r w:rsidRPr="001371F8">
        <w:rPr>
          <w:rFonts w:eastAsia="Times New Roman" w:cs="Times New Roman"/>
          <w:b/>
          <w:lang w:eastAsia="ar-QA" w:bidi="ar-QA"/>
        </w:rPr>
        <w:t xml:space="preserve"> </w:t>
      </w:r>
      <w:r w:rsidRPr="001371F8">
        <w:rPr>
          <w:rFonts w:eastAsia="Times New Roman" w:cs="Times New Roman"/>
          <w:b/>
          <w:lang w:eastAsia="ar-QA" w:bidi="ar-QA"/>
        </w:rPr>
        <w:tab/>
        <w:t xml:space="preserve">Līvija </w:t>
      </w:r>
      <w:proofErr w:type="spellStart"/>
      <w:r w:rsidRPr="001371F8">
        <w:rPr>
          <w:rFonts w:eastAsia="Times New Roman" w:cs="Times New Roman"/>
          <w:b/>
          <w:lang w:eastAsia="ar-QA" w:bidi="ar-QA"/>
        </w:rPr>
        <w:t>Plavinska</w:t>
      </w:r>
      <w:proofErr w:type="spellEnd"/>
      <w:r w:rsidRPr="001371F8">
        <w:rPr>
          <w:rFonts w:eastAsia="Times New Roman" w:cs="Times New Roman"/>
          <w:b/>
          <w:lang w:eastAsia="ar-QA" w:bidi="ar-QA"/>
        </w:rPr>
        <w:t xml:space="preserve">, </w:t>
      </w:r>
      <w:r w:rsidRPr="001371F8">
        <w:rPr>
          <w:rFonts w:eastAsia="Times New Roman" w:cs="Times New Roman"/>
          <w:lang w:eastAsia="ar-QA" w:bidi="ar-QA"/>
        </w:rPr>
        <w:t>iestādes „Nautrēnu pagastu apvienība” vadītāja;</w:t>
      </w:r>
    </w:p>
    <w:p w14:paraId="5F685C55" w14:textId="77777777" w:rsidR="00DB5D70" w:rsidRPr="001371F8" w:rsidRDefault="00DB5D70" w:rsidP="00DB5D70">
      <w:pPr>
        <w:pStyle w:val="Default"/>
        <w:ind w:left="2880" w:hanging="1887"/>
        <w:jc w:val="both"/>
        <w:rPr>
          <w:rFonts w:eastAsia="Times New Roman" w:cs="Times New Roman"/>
          <w:lang w:eastAsia="ar-QA" w:bidi="ar-QA"/>
        </w:rPr>
      </w:pPr>
      <w:r w:rsidRPr="001371F8">
        <w:rPr>
          <w:rFonts w:eastAsia="Times New Roman" w:cs="Times New Roman"/>
          <w:lang w:eastAsia="ar-QA" w:bidi="ar-QA"/>
        </w:rPr>
        <w:lastRenderedPageBreak/>
        <w:t>komisijas locekļi:</w:t>
      </w:r>
      <w:r w:rsidRPr="001371F8">
        <w:rPr>
          <w:rFonts w:eastAsia="Times New Roman" w:cs="Times New Roman"/>
          <w:b/>
          <w:lang w:eastAsia="ar-QA" w:bidi="ar-QA"/>
        </w:rPr>
        <w:t xml:space="preserve"> </w:t>
      </w:r>
      <w:r w:rsidRPr="001371F8">
        <w:rPr>
          <w:rFonts w:eastAsia="Times New Roman" w:cs="Times New Roman"/>
          <w:b/>
          <w:lang w:eastAsia="ar-QA" w:bidi="ar-QA"/>
        </w:rPr>
        <w:tab/>
        <w:t xml:space="preserve">Jeļena </w:t>
      </w:r>
      <w:proofErr w:type="spellStart"/>
      <w:r w:rsidRPr="001371F8">
        <w:rPr>
          <w:rFonts w:eastAsia="Times New Roman" w:cs="Times New Roman"/>
          <w:b/>
          <w:lang w:eastAsia="ar-QA" w:bidi="ar-QA"/>
        </w:rPr>
        <w:t>Cvetkova</w:t>
      </w:r>
      <w:proofErr w:type="spellEnd"/>
      <w:r w:rsidRPr="001371F8">
        <w:rPr>
          <w:rFonts w:eastAsia="Times New Roman" w:cs="Times New Roman"/>
          <w:b/>
          <w:lang w:eastAsia="ar-QA" w:bidi="ar-QA"/>
        </w:rPr>
        <w:t xml:space="preserve">, </w:t>
      </w:r>
      <w:r w:rsidRPr="001371F8">
        <w:rPr>
          <w:rFonts w:eastAsia="Times New Roman" w:cs="Times New Roman"/>
          <w:lang w:eastAsia="ar-QA" w:bidi="ar-QA"/>
        </w:rPr>
        <w:t>iestādes „Nautrēnu pagastu apvienība” vecākā grāmatvede;</w:t>
      </w:r>
    </w:p>
    <w:p w14:paraId="676FA0BD" w14:textId="7B8FA5A4" w:rsidR="00DB5D70" w:rsidRPr="001371F8" w:rsidRDefault="00DB5D70" w:rsidP="00DB5D70">
      <w:pPr>
        <w:pStyle w:val="Default"/>
        <w:ind w:left="2880"/>
        <w:jc w:val="both"/>
        <w:rPr>
          <w:rFonts w:cs="Times New Roman"/>
        </w:rPr>
      </w:pPr>
      <w:r w:rsidRPr="001371F8">
        <w:rPr>
          <w:rFonts w:eastAsia="Times New Roman" w:cs="Times New Roman"/>
          <w:b/>
          <w:lang w:eastAsia="ar-QA" w:bidi="ar-QA"/>
        </w:rPr>
        <w:t xml:space="preserve">Anna Kūkoja, </w:t>
      </w:r>
      <w:r w:rsidRPr="001371F8">
        <w:rPr>
          <w:rFonts w:eastAsia="Times New Roman" w:cs="Times New Roman"/>
          <w:lang w:eastAsia="ar-QA" w:bidi="ar-QA"/>
        </w:rPr>
        <w:t>Zemes pārvaldības dienesta zemes lietu speciāliste.</w:t>
      </w:r>
    </w:p>
    <w:p w14:paraId="40765D5C" w14:textId="3ED4F201" w:rsidR="00DB5D70" w:rsidRPr="001371F8" w:rsidRDefault="00DB5D70" w:rsidP="002D6064">
      <w:pPr>
        <w:pStyle w:val="Default"/>
        <w:numPr>
          <w:ilvl w:val="0"/>
          <w:numId w:val="15"/>
        </w:numPr>
        <w:ind w:left="993" w:hanging="426"/>
        <w:jc w:val="both"/>
        <w:rPr>
          <w:rFonts w:cs="Times New Roman"/>
        </w:rPr>
      </w:pPr>
      <w:r w:rsidRPr="001371F8">
        <w:rPr>
          <w:rFonts w:cs="Times New Roman"/>
        </w:rPr>
        <w:t xml:space="preserve">Apstiprināt pašvaldības nekustamā īpašuma „Sprīdītis”, </w:t>
      </w:r>
      <w:r w:rsidR="009B4E14">
        <w:rPr>
          <w:rFonts w:cs="Times New Roman"/>
        </w:rPr>
        <w:t xml:space="preserve">kas atrodas </w:t>
      </w:r>
      <w:proofErr w:type="spellStart"/>
      <w:r w:rsidR="009B4E14" w:rsidRPr="001371F8">
        <w:rPr>
          <w:rFonts w:cs="Times New Roman"/>
        </w:rPr>
        <w:t>Dekteros</w:t>
      </w:r>
      <w:proofErr w:type="spellEnd"/>
      <w:r w:rsidR="009B4E14" w:rsidRPr="001371F8">
        <w:rPr>
          <w:rFonts w:cs="Times New Roman"/>
        </w:rPr>
        <w:t xml:space="preserve">, Nautrēnu pagastā, Rēzeknes novadā, </w:t>
      </w:r>
      <w:r w:rsidRPr="001371F8">
        <w:rPr>
          <w:rFonts w:cs="Times New Roman"/>
        </w:rPr>
        <w:t>kadastra Nr.6874 003 0015, izsoles noteikumus (izsoles noteikumi pievienoti).</w:t>
      </w:r>
    </w:p>
    <w:p w14:paraId="17E85F14" w14:textId="36DD91EA" w:rsidR="00DB5D70" w:rsidRPr="001371F8" w:rsidRDefault="00DB5D70" w:rsidP="002D6064">
      <w:pPr>
        <w:pStyle w:val="Default"/>
        <w:numPr>
          <w:ilvl w:val="0"/>
          <w:numId w:val="15"/>
        </w:numPr>
        <w:ind w:left="993" w:hanging="426"/>
        <w:jc w:val="both"/>
        <w:rPr>
          <w:rFonts w:cs="Times New Roman"/>
        </w:rPr>
      </w:pPr>
      <w:r w:rsidRPr="001371F8">
        <w:rPr>
          <w:rFonts w:cs="Times New Roman"/>
        </w:rPr>
        <w:t xml:space="preserve">Apstiprināt pašvaldības nekustamā īpašuma nosacīto cenu – </w:t>
      </w:r>
      <w:r w:rsidRPr="001371F8">
        <w:rPr>
          <w:rFonts w:cs="Times New Roman"/>
          <w:b/>
        </w:rPr>
        <w:t>EUR 8 505,70</w:t>
      </w:r>
      <w:r w:rsidR="001371F8" w:rsidRPr="001371F8">
        <w:rPr>
          <w:rFonts w:cs="Times New Roman"/>
          <w:b/>
        </w:rPr>
        <w:t xml:space="preserve"> </w:t>
      </w:r>
      <w:r w:rsidRPr="001371F8">
        <w:rPr>
          <w:rFonts w:cs="Times New Roman"/>
        </w:rPr>
        <w:t>(astoņi</w:t>
      </w:r>
      <w:r w:rsidR="001371F8" w:rsidRPr="001371F8">
        <w:rPr>
          <w:rFonts w:cs="Times New Roman"/>
        </w:rPr>
        <w:t xml:space="preserve"> </w:t>
      </w:r>
      <w:r w:rsidRPr="001371F8">
        <w:rPr>
          <w:rFonts w:cs="Times New Roman"/>
        </w:rPr>
        <w:t>tūkstoši pieci simti pieci</w:t>
      </w:r>
      <w:r w:rsidR="001371F8" w:rsidRPr="001371F8">
        <w:rPr>
          <w:rFonts w:cs="Times New Roman"/>
        </w:rPr>
        <w:t xml:space="preserve"> </w:t>
      </w:r>
      <w:proofErr w:type="spellStart"/>
      <w:r w:rsidRPr="001371F8">
        <w:rPr>
          <w:rFonts w:cs="Times New Roman"/>
          <w:i/>
        </w:rPr>
        <w:t>euro</w:t>
      </w:r>
      <w:proofErr w:type="spellEnd"/>
      <w:r w:rsidRPr="001371F8">
        <w:rPr>
          <w:rFonts w:cs="Times New Roman"/>
        </w:rPr>
        <w:t>, 70 centi).</w:t>
      </w:r>
    </w:p>
    <w:p w14:paraId="48942EC6" w14:textId="77777777" w:rsidR="00DB5D70" w:rsidRPr="001371F8" w:rsidRDefault="00DB5D70" w:rsidP="002D6064">
      <w:pPr>
        <w:pStyle w:val="Default"/>
        <w:numPr>
          <w:ilvl w:val="0"/>
          <w:numId w:val="15"/>
        </w:numPr>
        <w:ind w:left="993" w:hanging="426"/>
        <w:jc w:val="both"/>
        <w:rPr>
          <w:rFonts w:cs="Times New Roman"/>
        </w:rPr>
      </w:pPr>
      <w:r w:rsidRPr="001371F8">
        <w:rPr>
          <w:rFonts w:cs="Times New Roman"/>
          <w:bCs/>
        </w:rPr>
        <w:t>Izsoles rezultātus komisijai iesniegt apstiprināšanai Rēzeknes novada domē</w:t>
      </w:r>
      <w:r w:rsidRPr="001371F8">
        <w:rPr>
          <w:rFonts w:cs="Times New Roman"/>
        </w:rPr>
        <w:t>.</w:t>
      </w:r>
    </w:p>
    <w:p w14:paraId="3920315D" w14:textId="77777777" w:rsidR="00DB5D70" w:rsidRPr="001371F8" w:rsidRDefault="00DB5D70" w:rsidP="00B5735E">
      <w:pPr>
        <w:pStyle w:val="NoSpacing"/>
        <w:jc w:val="center"/>
        <w:rPr>
          <w:rFonts w:cs="Times New Roman"/>
          <w:b/>
          <w:sz w:val="24"/>
          <w:szCs w:val="24"/>
          <w:lang w:val="lv-LV"/>
        </w:rPr>
      </w:pPr>
    </w:p>
    <w:p w14:paraId="0A43C719" w14:textId="678FCD7F" w:rsidR="00B5735E" w:rsidRPr="001371F8" w:rsidRDefault="003C0324" w:rsidP="003C0324">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76576405" w14:textId="77777777" w:rsidR="00B5735E" w:rsidRPr="001371F8" w:rsidRDefault="00B5735E" w:rsidP="00B5735E">
      <w:pPr>
        <w:pStyle w:val="NoSpacing"/>
        <w:jc w:val="center"/>
        <w:rPr>
          <w:rFonts w:cs="Times New Roman"/>
          <w:b/>
          <w:sz w:val="24"/>
          <w:szCs w:val="24"/>
          <w:lang w:val="lv-LV"/>
        </w:rPr>
      </w:pPr>
      <w:r w:rsidRPr="001371F8">
        <w:rPr>
          <w:rFonts w:cs="Times New Roman"/>
          <w:b/>
          <w:sz w:val="24"/>
          <w:szCs w:val="24"/>
          <w:lang w:val="lv-LV"/>
        </w:rPr>
        <w:t xml:space="preserve">Par nekustamā īpašuma “Autogarāža 1” Strūžānu pagastā, Rēzeknes novadā, atsavināšanu, pārdodot </w:t>
      </w:r>
      <w:r w:rsidRPr="001371F8">
        <w:rPr>
          <w:rFonts w:eastAsiaTheme="minorHAnsi" w:cs="Times New Roman"/>
          <w:b/>
          <w:sz w:val="24"/>
          <w:szCs w:val="24"/>
          <w:lang w:val="lv-LV"/>
        </w:rPr>
        <w:t>mutiskā izsolē ar augšupejošu soli</w:t>
      </w:r>
      <w:r w:rsidRPr="001371F8">
        <w:rPr>
          <w:rFonts w:cs="Times New Roman"/>
          <w:b/>
          <w:sz w:val="24"/>
          <w:szCs w:val="24"/>
          <w:lang w:val="lv-LV"/>
        </w:rPr>
        <w:t xml:space="preserve"> </w:t>
      </w:r>
    </w:p>
    <w:p w14:paraId="46903FD0" w14:textId="11A50436"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029F50C8" w14:textId="34EAAEDF" w:rsidR="00B5735E" w:rsidRPr="001371F8" w:rsidRDefault="00B5735E" w:rsidP="00B5735E">
      <w:pPr>
        <w:pStyle w:val="NoSpacing"/>
        <w:jc w:val="center"/>
        <w:rPr>
          <w:rFonts w:cs="Times New Roman"/>
          <w:b/>
          <w:sz w:val="24"/>
          <w:szCs w:val="24"/>
          <w:lang w:val="lv-LV"/>
        </w:rPr>
      </w:pPr>
    </w:p>
    <w:p w14:paraId="59E71B62" w14:textId="57599CC3" w:rsidR="006E5D2C" w:rsidRPr="001371F8" w:rsidRDefault="0068784A"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Pamatojoties uz likuma „Par pašvaldībām” 21.panta pirmās daļas 17.punktu un 27.punktu, Publiskas personas mantas atsavināšanas likuma 3.panta pirmās daļas 1.punktu un otro daļu, 4.panta pirmā un otrā daļa, 5.panta pirmo un piekto daļu, 8.panta trešo daļu un 9.panta otro daļu</w:t>
      </w:r>
      <w:r w:rsidRPr="001371F8">
        <w:rPr>
          <w:rFonts w:cs="Times New Roman"/>
          <w:bCs/>
          <w:color w:val="000000"/>
          <w:szCs w:val="24"/>
        </w:rPr>
        <w:t>, ņemot vērā pašvaldības SIA “Strūžānu siltums” 2019.gada 20.marta iesniegumu un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1C5CBB09" w14:textId="2C800171" w:rsidR="0068784A" w:rsidRPr="001371F8" w:rsidRDefault="0068784A" w:rsidP="006E5D2C">
      <w:pPr>
        <w:widowControl w:val="0"/>
        <w:suppressAutoHyphens w:val="0"/>
        <w:spacing w:after="0" w:line="240" w:lineRule="auto"/>
        <w:ind w:firstLine="567"/>
        <w:contextualSpacing/>
        <w:jc w:val="both"/>
        <w:rPr>
          <w:rFonts w:cs="Times New Roman"/>
          <w:iCs/>
          <w:szCs w:val="24"/>
        </w:rPr>
      </w:pPr>
    </w:p>
    <w:p w14:paraId="0E95A888" w14:textId="5BAAFE4C" w:rsidR="0068784A" w:rsidRPr="001371F8" w:rsidRDefault="0068784A" w:rsidP="002D6064">
      <w:pPr>
        <w:numPr>
          <w:ilvl w:val="0"/>
          <w:numId w:val="16"/>
        </w:numPr>
        <w:suppressAutoHyphens w:val="0"/>
        <w:autoSpaceDE w:val="0"/>
        <w:autoSpaceDN w:val="0"/>
        <w:adjustRightInd w:val="0"/>
        <w:spacing w:after="27" w:line="240" w:lineRule="auto"/>
        <w:ind w:left="993" w:hanging="426"/>
        <w:jc w:val="both"/>
        <w:rPr>
          <w:rFonts w:eastAsia="Times New Roman" w:cs="Times New Roman"/>
          <w:szCs w:val="24"/>
          <w:lang w:eastAsia="en-US"/>
        </w:rPr>
      </w:pPr>
      <w:r w:rsidRPr="001371F8">
        <w:rPr>
          <w:rFonts w:eastAsia="Times New Roman" w:cs="Times New Roman"/>
          <w:szCs w:val="24"/>
          <w:lang w:eastAsia="en-US"/>
        </w:rPr>
        <w:t xml:space="preserve">nodot atsavināšanai pašvaldības SIA “Strūžānu siltums” nekustamo īpašumu </w:t>
      </w:r>
      <w:bookmarkStart w:id="8" w:name="_Hlk3458674"/>
      <w:r w:rsidRPr="001371F8">
        <w:rPr>
          <w:rFonts w:eastAsia="Times New Roman" w:cs="Times New Roman"/>
          <w:szCs w:val="24"/>
          <w:lang w:eastAsia="en-US"/>
        </w:rPr>
        <w:t>„Autogarāža 1” ar kadastra Nr.7894 502 004, kas sastāv no nedzīvojamās ēkas 476,6 m</w:t>
      </w:r>
      <w:r w:rsidRPr="001371F8">
        <w:rPr>
          <w:rFonts w:eastAsia="Times New Roman" w:cs="Times New Roman"/>
          <w:szCs w:val="24"/>
          <w:vertAlign w:val="superscript"/>
          <w:lang w:eastAsia="en-US"/>
        </w:rPr>
        <w:t>2</w:t>
      </w:r>
      <w:r w:rsidRPr="001371F8">
        <w:rPr>
          <w:rFonts w:eastAsia="Times New Roman" w:cs="Times New Roman"/>
          <w:szCs w:val="24"/>
          <w:lang w:eastAsia="en-US"/>
        </w:rPr>
        <w:t xml:space="preserve"> kopplatībā</w:t>
      </w:r>
      <w:bookmarkEnd w:id="8"/>
      <w:r w:rsidRPr="001371F8">
        <w:rPr>
          <w:rFonts w:eastAsia="Times New Roman" w:cs="Times New Roman"/>
          <w:szCs w:val="24"/>
          <w:lang w:eastAsia="en-US"/>
        </w:rPr>
        <w:t>, nosakot atsavināšanas veidu - pārdošan</w:t>
      </w:r>
      <w:r w:rsidR="00CC1198">
        <w:rPr>
          <w:rFonts w:eastAsia="Times New Roman" w:cs="Times New Roman"/>
          <w:szCs w:val="24"/>
          <w:lang w:eastAsia="en-US"/>
        </w:rPr>
        <w:t>a</w:t>
      </w:r>
      <w:r w:rsidRPr="001371F8">
        <w:rPr>
          <w:rFonts w:eastAsia="Times New Roman" w:cs="Times New Roman"/>
          <w:szCs w:val="24"/>
          <w:lang w:eastAsia="en-US"/>
        </w:rPr>
        <w:t xml:space="preserve"> mutiskā izsolē ar augšupejošu soli.</w:t>
      </w:r>
    </w:p>
    <w:p w14:paraId="1E6F2DBE" w14:textId="49EA95F5" w:rsidR="0068784A" w:rsidRPr="001371F8" w:rsidRDefault="0068784A" w:rsidP="002D6064">
      <w:pPr>
        <w:numPr>
          <w:ilvl w:val="0"/>
          <w:numId w:val="16"/>
        </w:numPr>
        <w:suppressAutoHyphens w:val="0"/>
        <w:autoSpaceDE w:val="0"/>
        <w:autoSpaceDN w:val="0"/>
        <w:adjustRightInd w:val="0"/>
        <w:spacing w:after="0" w:line="240" w:lineRule="auto"/>
        <w:ind w:left="993" w:hanging="426"/>
        <w:jc w:val="both"/>
        <w:rPr>
          <w:rFonts w:eastAsia="Times New Roman" w:cs="Times New Roman"/>
          <w:color w:val="000000"/>
          <w:szCs w:val="24"/>
          <w:lang w:eastAsia="en-US"/>
        </w:rPr>
      </w:pPr>
      <w:r w:rsidRPr="001371F8">
        <w:rPr>
          <w:rFonts w:eastAsia="Times New Roman" w:cs="Times New Roman"/>
          <w:color w:val="000000"/>
          <w:szCs w:val="24"/>
          <w:lang w:eastAsia="en-US"/>
        </w:rPr>
        <w:t>Izveidot nekustamā īpašuma „Autogarāža 1” ar kadastra Nr.7894 502 004, kas sastāv no nedzīvojamās ēkas 476,6 m</w:t>
      </w:r>
      <w:r w:rsidRPr="001371F8">
        <w:rPr>
          <w:rFonts w:eastAsia="Times New Roman" w:cs="Times New Roman"/>
          <w:color w:val="000000"/>
          <w:szCs w:val="24"/>
          <w:vertAlign w:val="superscript"/>
          <w:lang w:eastAsia="en-US"/>
        </w:rPr>
        <w:t>2</w:t>
      </w:r>
      <w:r w:rsidRPr="001371F8">
        <w:rPr>
          <w:rFonts w:eastAsia="Times New Roman" w:cs="Times New Roman"/>
          <w:color w:val="000000"/>
          <w:szCs w:val="24"/>
          <w:lang w:eastAsia="en-US"/>
        </w:rPr>
        <w:t xml:space="preserve"> kopplatībā, vērtības noteikšanai un izsoles procedūras veikšanai komisiju šādā sastāvā: </w:t>
      </w:r>
    </w:p>
    <w:p w14:paraId="2A3A9EAD" w14:textId="1C001030" w:rsidR="0068784A" w:rsidRPr="001371F8" w:rsidRDefault="00BE1434" w:rsidP="00BE1434">
      <w:pPr>
        <w:suppressAutoHyphens w:val="0"/>
        <w:autoSpaceDE w:val="0"/>
        <w:autoSpaceDN w:val="0"/>
        <w:adjustRightInd w:val="0"/>
        <w:spacing w:after="0" w:line="240" w:lineRule="auto"/>
        <w:ind w:left="3544" w:hanging="2551"/>
        <w:jc w:val="both"/>
        <w:rPr>
          <w:rFonts w:eastAsia="Times New Roman" w:cs="Times New Roman"/>
          <w:color w:val="000000"/>
          <w:szCs w:val="24"/>
          <w:lang w:eastAsia="en-US"/>
        </w:rPr>
      </w:pPr>
      <w:r w:rsidRPr="001371F8">
        <w:rPr>
          <w:rFonts w:eastAsia="Times New Roman" w:cs="Times New Roman"/>
          <w:color w:val="000000"/>
          <w:szCs w:val="24"/>
          <w:lang w:eastAsia="en-US"/>
        </w:rPr>
        <w:t>k</w:t>
      </w:r>
      <w:r w:rsidR="0068784A" w:rsidRPr="001371F8">
        <w:rPr>
          <w:rFonts w:eastAsia="Times New Roman" w:cs="Times New Roman"/>
          <w:color w:val="000000"/>
          <w:szCs w:val="24"/>
          <w:lang w:eastAsia="en-US"/>
        </w:rPr>
        <w:t>omisijas priekšsēdētājs</w:t>
      </w:r>
      <w:r w:rsidRPr="001371F8">
        <w:rPr>
          <w:rFonts w:eastAsia="Times New Roman" w:cs="Times New Roman"/>
          <w:color w:val="000000"/>
          <w:szCs w:val="24"/>
          <w:lang w:eastAsia="en-US"/>
        </w:rPr>
        <w:t>:</w:t>
      </w:r>
      <w:r w:rsidRPr="001371F8">
        <w:rPr>
          <w:rFonts w:eastAsia="Times New Roman" w:cs="Times New Roman"/>
          <w:color w:val="000000"/>
          <w:szCs w:val="24"/>
          <w:lang w:eastAsia="en-US"/>
        </w:rPr>
        <w:tab/>
      </w:r>
      <w:r w:rsidR="0068784A" w:rsidRPr="001371F8">
        <w:rPr>
          <w:rFonts w:eastAsia="Times New Roman" w:cs="Times New Roman"/>
          <w:b/>
          <w:color w:val="000000"/>
          <w:szCs w:val="24"/>
          <w:lang w:eastAsia="en-US"/>
        </w:rPr>
        <w:t xml:space="preserve">Renārs </w:t>
      </w:r>
      <w:proofErr w:type="spellStart"/>
      <w:r w:rsidR="0068784A" w:rsidRPr="001371F8">
        <w:rPr>
          <w:rFonts w:eastAsia="Times New Roman" w:cs="Times New Roman"/>
          <w:b/>
          <w:color w:val="000000"/>
          <w:szCs w:val="24"/>
          <w:lang w:eastAsia="en-US"/>
        </w:rPr>
        <w:t>Vabals</w:t>
      </w:r>
      <w:proofErr w:type="spellEnd"/>
      <w:r w:rsidR="0068784A" w:rsidRPr="001371F8">
        <w:rPr>
          <w:rFonts w:eastAsia="Times New Roman" w:cs="Times New Roman"/>
          <w:color w:val="000000"/>
          <w:szCs w:val="24"/>
          <w:lang w:eastAsia="en-US"/>
        </w:rPr>
        <w:t>, pašvaldības SIA “Strūžānu siltums” valdes priekšsēdētājs;</w:t>
      </w:r>
    </w:p>
    <w:p w14:paraId="702753AB" w14:textId="77777777" w:rsidR="00BE1434" w:rsidRPr="001371F8" w:rsidRDefault="00BE1434" w:rsidP="00BE1434">
      <w:pPr>
        <w:suppressAutoHyphens w:val="0"/>
        <w:autoSpaceDE w:val="0"/>
        <w:autoSpaceDN w:val="0"/>
        <w:adjustRightInd w:val="0"/>
        <w:spacing w:after="0" w:line="240" w:lineRule="auto"/>
        <w:ind w:left="3544" w:hanging="2551"/>
        <w:jc w:val="both"/>
        <w:rPr>
          <w:rFonts w:eastAsia="Times New Roman" w:cs="Times New Roman"/>
          <w:szCs w:val="24"/>
          <w:lang w:eastAsia="en-US"/>
        </w:rPr>
      </w:pPr>
      <w:r w:rsidRPr="001371F8">
        <w:rPr>
          <w:rFonts w:eastAsia="Times New Roman" w:cs="Times New Roman"/>
          <w:color w:val="000000"/>
          <w:szCs w:val="24"/>
          <w:lang w:eastAsia="en-US"/>
        </w:rPr>
        <w:t>k</w:t>
      </w:r>
      <w:r w:rsidR="0068784A" w:rsidRPr="001371F8">
        <w:rPr>
          <w:rFonts w:eastAsia="Times New Roman" w:cs="Times New Roman"/>
          <w:color w:val="000000"/>
          <w:szCs w:val="24"/>
          <w:lang w:eastAsia="en-US"/>
        </w:rPr>
        <w:t xml:space="preserve">omisijas </w:t>
      </w:r>
      <w:r w:rsidR="0068784A" w:rsidRPr="001371F8">
        <w:rPr>
          <w:rFonts w:eastAsia="Times New Roman" w:cs="Times New Roman"/>
          <w:szCs w:val="24"/>
          <w:lang w:eastAsia="en-US"/>
        </w:rPr>
        <w:t>locekļi:</w:t>
      </w:r>
      <w:r w:rsidRPr="001371F8">
        <w:rPr>
          <w:rFonts w:eastAsia="Times New Roman" w:cs="Times New Roman"/>
          <w:szCs w:val="24"/>
          <w:lang w:eastAsia="en-US"/>
        </w:rPr>
        <w:tab/>
      </w:r>
      <w:r w:rsidR="0068784A" w:rsidRPr="001371F8">
        <w:rPr>
          <w:rFonts w:eastAsia="Times New Roman" w:cs="Times New Roman"/>
          <w:b/>
          <w:szCs w:val="24"/>
          <w:lang w:eastAsia="en-US"/>
        </w:rPr>
        <w:t>Olga Žukova</w:t>
      </w:r>
      <w:r w:rsidR="0068784A" w:rsidRPr="001371F8">
        <w:rPr>
          <w:rFonts w:eastAsia="Times New Roman" w:cs="Times New Roman"/>
          <w:szCs w:val="24"/>
          <w:lang w:eastAsia="en-US"/>
        </w:rPr>
        <w:t xml:space="preserve">, </w:t>
      </w:r>
      <w:r w:rsidRPr="001371F8">
        <w:rPr>
          <w:rFonts w:eastAsia="Times New Roman" w:cs="Times New Roman"/>
          <w:color w:val="000000"/>
          <w:szCs w:val="24"/>
          <w:lang w:eastAsia="en-US"/>
        </w:rPr>
        <w:t>p</w:t>
      </w:r>
      <w:r w:rsidR="0068784A" w:rsidRPr="001371F8">
        <w:rPr>
          <w:rFonts w:eastAsia="Times New Roman" w:cs="Times New Roman"/>
          <w:color w:val="000000"/>
          <w:szCs w:val="24"/>
          <w:lang w:eastAsia="en-US"/>
        </w:rPr>
        <w:t xml:space="preserve">ašvaldības SIA “Strūžānu siltums” </w:t>
      </w:r>
      <w:r w:rsidR="0068784A" w:rsidRPr="001371F8">
        <w:rPr>
          <w:rFonts w:eastAsia="Times New Roman" w:cs="Times New Roman"/>
          <w:szCs w:val="24"/>
          <w:lang w:eastAsia="en-US"/>
        </w:rPr>
        <w:t>galvenā grāmatvede</w:t>
      </w:r>
      <w:r w:rsidRPr="001371F8">
        <w:rPr>
          <w:rFonts w:eastAsia="Times New Roman" w:cs="Times New Roman"/>
          <w:szCs w:val="24"/>
          <w:lang w:eastAsia="en-US"/>
        </w:rPr>
        <w:t>;</w:t>
      </w:r>
      <w:r w:rsidR="0068784A" w:rsidRPr="001371F8">
        <w:rPr>
          <w:rFonts w:eastAsia="Times New Roman" w:cs="Times New Roman"/>
          <w:szCs w:val="24"/>
          <w:lang w:eastAsia="en-US"/>
        </w:rPr>
        <w:t xml:space="preserve"> </w:t>
      </w:r>
    </w:p>
    <w:p w14:paraId="0941D9A4" w14:textId="729F6EDC" w:rsidR="0068784A" w:rsidRPr="001371F8" w:rsidRDefault="0068784A" w:rsidP="00BE1434">
      <w:pPr>
        <w:suppressAutoHyphens w:val="0"/>
        <w:autoSpaceDE w:val="0"/>
        <w:autoSpaceDN w:val="0"/>
        <w:adjustRightInd w:val="0"/>
        <w:spacing w:after="0" w:line="240" w:lineRule="auto"/>
        <w:ind w:left="3544"/>
        <w:jc w:val="both"/>
        <w:rPr>
          <w:rFonts w:eastAsia="Times New Roman" w:cs="Times New Roman"/>
          <w:szCs w:val="24"/>
          <w:lang w:eastAsia="en-US"/>
        </w:rPr>
      </w:pPr>
      <w:r w:rsidRPr="001371F8">
        <w:rPr>
          <w:rFonts w:eastAsia="Times New Roman" w:cs="Times New Roman"/>
          <w:b/>
          <w:bCs/>
          <w:szCs w:val="24"/>
          <w:lang w:eastAsia="en-US"/>
        </w:rPr>
        <w:t xml:space="preserve">Silvija </w:t>
      </w:r>
      <w:proofErr w:type="spellStart"/>
      <w:r w:rsidRPr="001371F8">
        <w:rPr>
          <w:rFonts w:eastAsia="Times New Roman" w:cs="Times New Roman"/>
          <w:b/>
          <w:bCs/>
          <w:szCs w:val="24"/>
          <w:lang w:eastAsia="en-US"/>
        </w:rPr>
        <w:t>Viša</w:t>
      </w:r>
      <w:proofErr w:type="spellEnd"/>
      <w:r w:rsidRPr="001371F8">
        <w:rPr>
          <w:rFonts w:eastAsia="Times New Roman" w:cs="Times New Roman"/>
          <w:bCs/>
          <w:szCs w:val="24"/>
          <w:lang w:eastAsia="en-US"/>
        </w:rPr>
        <w:t xml:space="preserve">, </w:t>
      </w:r>
      <w:r w:rsidR="00BE1434" w:rsidRPr="001371F8">
        <w:rPr>
          <w:rFonts w:eastAsia="Times New Roman" w:cs="Times New Roman"/>
          <w:color w:val="000000"/>
          <w:szCs w:val="24"/>
          <w:lang w:eastAsia="en-US"/>
        </w:rPr>
        <w:t>p</w:t>
      </w:r>
      <w:r w:rsidRPr="001371F8">
        <w:rPr>
          <w:rFonts w:eastAsia="Times New Roman" w:cs="Times New Roman"/>
          <w:color w:val="000000"/>
          <w:szCs w:val="24"/>
          <w:lang w:eastAsia="en-US"/>
        </w:rPr>
        <w:t xml:space="preserve">ašvaldības SIA “Strūžānu siltums” </w:t>
      </w:r>
      <w:r w:rsidRPr="001371F8">
        <w:rPr>
          <w:rFonts w:eastAsia="Times New Roman" w:cs="Times New Roman"/>
          <w:bCs/>
          <w:szCs w:val="24"/>
          <w:lang w:eastAsia="en-US"/>
        </w:rPr>
        <w:t>kasiere</w:t>
      </w:r>
      <w:r w:rsidR="00BE1434" w:rsidRPr="001371F8">
        <w:rPr>
          <w:rFonts w:eastAsia="Times New Roman" w:cs="Times New Roman"/>
          <w:bCs/>
          <w:szCs w:val="24"/>
          <w:lang w:eastAsia="en-US"/>
        </w:rPr>
        <w:t>.</w:t>
      </w:r>
    </w:p>
    <w:p w14:paraId="3E471B3B" w14:textId="4787A481" w:rsidR="0068784A" w:rsidRPr="001371F8" w:rsidRDefault="0068784A" w:rsidP="002D6064">
      <w:pPr>
        <w:numPr>
          <w:ilvl w:val="0"/>
          <w:numId w:val="16"/>
        </w:numPr>
        <w:suppressAutoHyphens w:val="0"/>
        <w:autoSpaceDE w:val="0"/>
        <w:autoSpaceDN w:val="0"/>
        <w:adjustRightInd w:val="0"/>
        <w:spacing w:after="0" w:line="240" w:lineRule="auto"/>
        <w:ind w:left="993" w:right="19" w:hanging="426"/>
        <w:jc w:val="both"/>
        <w:rPr>
          <w:rFonts w:eastAsia="Times New Roman" w:cs="Times New Roman"/>
          <w:szCs w:val="24"/>
          <w:lang w:eastAsia="en-US"/>
        </w:rPr>
      </w:pPr>
      <w:r w:rsidRPr="001371F8">
        <w:rPr>
          <w:rFonts w:eastAsia="Times New Roman" w:cs="Times New Roman"/>
          <w:szCs w:val="24"/>
          <w:lang w:eastAsia="en-US"/>
        </w:rPr>
        <w:t>Apstiprināt nekustamā īpašuma „Autogarāža 1” Strūžānu pagastā, Rēzeknes novadā, ar kadastra Nr.7894 502 004, kas sastāv no nedzīvojamās ēkas 476,6 m</w:t>
      </w:r>
      <w:r w:rsidRPr="001371F8">
        <w:rPr>
          <w:rFonts w:eastAsia="Times New Roman" w:cs="Times New Roman"/>
          <w:szCs w:val="24"/>
          <w:vertAlign w:val="superscript"/>
          <w:lang w:eastAsia="en-US"/>
        </w:rPr>
        <w:t>2</w:t>
      </w:r>
      <w:r w:rsidRPr="001371F8">
        <w:rPr>
          <w:rFonts w:eastAsia="Times New Roman" w:cs="Times New Roman"/>
          <w:szCs w:val="24"/>
          <w:lang w:eastAsia="en-US"/>
        </w:rPr>
        <w:t xml:space="preserve"> kopplatībā, izsoles noteikumus (izsoles noteikumi pievienoti).</w:t>
      </w:r>
    </w:p>
    <w:p w14:paraId="48EC782E" w14:textId="77777777" w:rsidR="0068784A" w:rsidRPr="001371F8" w:rsidRDefault="0068784A" w:rsidP="002D6064">
      <w:pPr>
        <w:numPr>
          <w:ilvl w:val="0"/>
          <w:numId w:val="16"/>
        </w:numPr>
        <w:suppressAutoHyphens w:val="0"/>
        <w:autoSpaceDE w:val="0"/>
        <w:autoSpaceDN w:val="0"/>
        <w:adjustRightInd w:val="0"/>
        <w:spacing w:after="0" w:line="240" w:lineRule="auto"/>
        <w:ind w:left="993" w:hanging="426"/>
        <w:jc w:val="both"/>
        <w:rPr>
          <w:rFonts w:eastAsia="Times New Roman" w:cs="Times New Roman"/>
          <w:color w:val="000000"/>
          <w:szCs w:val="24"/>
          <w:lang w:eastAsia="en-US"/>
        </w:rPr>
      </w:pPr>
      <w:r w:rsidRPr="001371F8">
        <w:rPr>
          <w:rFonts w:eastAsia="Times New Roman" w:cs="Times New Roman"/>
          <w:color w:val="000000"/>
          <w:szCs w:val="24"/>
          <w:lang w:eastAsia="en-US"/>
        </w:rPr>
        <w:t xml:space="preserve">Apstiprināt nekustamā īpašuma nosacīto cenu – </w:t>
      </w:r>
      <w:r w:rsidRPr="001371F8">
        <w:rPr>
          <w:rFonts w:eastAsia="Times New Roman" w:cs="Times New Roman"/>
          <w:b/>
          <w:color w:val="000000"/>
          <w:szCs w:val="24"/>
          <w:lang w:eastAsia="en-US"/>
        </w:rPr>
        <w:t>EUR 2 403,02</w:t>
      </w:r>
      <w:r w:rsidRPr="001371F8">
        <w:rPr>
          <w:rFonts w:eastAsia="Times New Roman" w:cs="Times New Roman"/>
          <w:color w:val="000000"/>
          <w:szCs w:val="24"/>
          <w:lang w:eastAsia="en-US"/>
        </w:rPr>
        <w:t xml:space="preserve"> (divi tūkstoši četri simti trīs </w:t>
      </w:r>
      <w:proofErr w:type="spellStart"/>
      <w:r w:rsidRPr="001371F8">
        <w:rPr>
          <w:rFonts w:eastAsia="Times New Roman" w:cs="Times New Roman"/>
          <w:i/>
          <w:color w:val="000000"/>
          <w:szCs w:val="24"/>
          <w:lang w:eastAsia="en-US"/>
        </w:rPr>
        <w:t>euro</w:t>
      </w:r>
      <w:proofErr w:type="spellEnd"/>
      <w:r w:rsidRPr="001371F8">
        <w:rPr>
          <w:rFonts w:eastAsia="Times New Roman" w:cs="Times New Roman"/>
          <w:color w:val="000000"/>
          <w:szCs w:val="24"/>
          <w:lang w:eastAsia="en-US"/>
        </w:rPr>
        <w:t>, 02 centi).</w:t>
      </w:r>
    </w:p>
    <w:p w14:paraId="32CB5D12" w14:textId="77777777" w:rsidR="0068784A" w:rsidRPr="001371F8" w:rsidRDefault="0068784A" w:rsidP="002D6064">
      <w:pPr>
        <w:numPr>
          <w:ilvl w:val="0"/>
          <w:numId w:val="16"/>
        </w:numPr>
        <w:suppressAutoHyphens w:val="0"/>
        <w:autoSpaceDE w:val="0"/>
        <w:autoSpaceDN w:val="0"/>
        <w:adjustRightInd w:val="0"/>
        <w:spacing w:after="0" w:line="240" w:lineRule="auto"/>
        <w:ind w:left="993" w:right="19" w:hanging="426"/>
        <w:jc w:val="both"/>
        <w:rPr>
          <w:rFonts w:eastAsia="Times New Roman" w:cs="Times New Roman"/>
          <w:szCs w:val="24"/>
          <w:lang w:eastAsia="en-US"/>
        </w:rPr>
      </w:pPr>
      <w:r w:rsidRPr="001371F8">
        <w:rPr>
          <w:rFonts w:eastAsia="Times New Roman" w:cs="Times New Roman"/>
          <w:bCs/>
          <w:szCs w:val="24"/>
          <w:lang w:eastAsia="en-US"/>
        </w:rPr>
        <w:t>Izsoles rezultātus komisijai iesniegt apstiprināšanai Rēzeknes novada domē</w:t>
      </w:r>
      <w:r w:rsidRPr="001371F8">
        <w:rPr>
          <w:rFonts w:eastAsia="Times New Roman" w:cs="Times New Roman"/>
          <w:szCs w:val="24"/>
          <w:lang w:eastAsia="en-US"/>
        </w:rPr>
        <w:t>.</w:t>
      </w:r>
    </w:p>
    <w:p w14:paraId="2A436CEB" w14:textId="77B63DEC" w:rsidR="00B5735E" w:rsidRPr="001371F8" w:rsidRDefault="00B5735E" w:rsidP="00B5735E">
      <w:pPr>
        <w:pStyle w:val="NoSpacing"/>
        <w:jc w:val="center"/>
        <w:rPr>
          <w:rFonts w:cs="Times New Roman"/>
          <w:b/>
          <w:sz w:val="24"/>
          <w:szCs w:val="24"/>
          <w:lang w:val="lv-LV"/>
        </w:rPr>
      </w:pPr>
    </w:p>
    <w:p w14:paraId="25727CAC" w14:textId="11D1132F"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23C6C409" w14:textId="7777777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dzīvokļu īpašumu ierakstīšanu zemesgrāmatā </w:t>
      </w:r>
    </w:p>
    <w:p w14:paraId="26ECDAE1" w14:textId="635F88F4"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001D2BC3">
        <w:rPr>
          <w:rFonts w:cs="Times New Roman"/>
          <w:sz w:val="20"/>
          <w:szCs w:val="20"/>
        </w:rPr>
        <w:t xml:space="preserve">, Debatē </w:t>
      </w:r>
      <w:proofErr w:type="spellStart"/>
      <w:r w:rsidR="001D2BC3">
        <w:rPr>
          <w:rFonts w:cs="Times New Roman"/>
          <w:sz w:val="20"/>
          <w:szCs w:val="20"/>
        </w:rPr>
        <w:t>S.Škesters</w:t>
      </w:r>
      <w:proofErr w:type="spellEnd"/>
      <w:r w:rsidR="001D2BC3">
        <w:rPr>
          <w:rFonts w:cs="Times New Roman"/>
          <w:sz w:val="20"/>
          <w:szCs w:val="20"/>
        </w:rPr>
        <w:t xml:space="preserve">, </w:t>
      </w:r>
      <w:proofErr w:type="spellStart"/>
      <w:r w:rsidR="001D2BC3">
        <w:rPr>
          <w:rFonts w:cs="Times New Roman"/>
          <w:sz w:val="20"/>
          <w:szCs w:val="20"/>
        </w:rPr>
        <w:t>I.Turka</w:t>
      </w:r>
      <w:proofErr w:type="spellEnd"/>
      <w:r w:rsidRPr="0025062E">
        <w:rPr>
          <w:rFonts w:cs="Times New Roman"/>
          <w:sz w:val="20"/>
          <w:szCs w:val="20"/>
        </w:rPr>
        <w:t>)</w:t>
      </w:r>
    </w:p>
    <w:p w14:paraId="17A4677E" w14:textId="192301C0" w:rsidR="00B5735E" w:rsidRPr="001371F8" w:rsidRDefault="00B5735E" w:rsidP="00B5735E">
      <w:pPr>
        <w:suppressAutoHyphens w:val="0"/>
        <w:spacing w:after="0" w:line="240" w:lineRule="auto"/>
        <w:jc w:val="center"/>
        <w:rPr>
          <w:rFonts w:cs="Times New Roman"/>
          <w:b/>
          <w:szCs w:val="24"/>
        </w:rPr>
      </w:pPr>
    </w:p>
    <w:p w14:paraId="63DAC41A" w14:textId="5D578034" w:rsidR="006E5D2C" w:rsidRPr="001371F8" w:rsidRDefault="00BE1434" w:rsidP="006E5D2C">
      <w:pPr>
        <w:widowControl w:val="0"/>
        <w:suppressAutoHyphens w:val="0"/>
        <w:spacing w:after="0" w:line="240" w:lineRule="auto"/>
        <w:ind w:firstLine="567"/>
        <w:contextualSpacing/>
        <w:jc w:val="both"/>
        <w:rPr>
          <w:rFonts w:cs="Times New Roman"/>
          <w:iCs/>
          <w:szCs w:val="24"/>
        </w:rPr>
      </w:pPr>
      <w:r w:rsidRPr="001371F8">
        <w:rPr>
          <w:rFonts w:eastAsiaTheme="minorHAnsi" w:cs="Times New Roman"/>
          <w:szCs w:val="24"/>
          <w:lang w:eastAsia="en-US"/>
        </w:rPr>
        <w:t>Pamatojoties uz likuma “Par pašvaldībām” 41.panta pirmās daļas 4.punktu, Dzīvokļa īpašuma likuma 2.panta otro daļu, 6.panta pirmo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w:t>
      </w:r>
      <w:r w:rsidR="00EA10B4">
        <w:rPr>
          <w:rFonts w:cs="Times New Roman"/>
          <w:iCs/>
          <w:szCs w:val="24"/>
        </w:rPr>
        <w:lastRenderedPageBreak/>
        <w:t xml:space="preserve">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00057898" w14:textId="6CF01CCF" w:rsidR="00BE1434" w:rsidRPr="001371F8" w:rsidRDefault="00BE1434" w:rsidP="006E5D2C">
      <w:pPr>
        <w:widowControl w:val="0"/>
        <w:suppressAutoHyphens w:val="0"/>
        <w:spacing w:after="0" w:line="240" w:lineRule="auto"/>
        <w:ind w:firstLine="567"/>
        <w:contextualSpacing/>
        <w:jc w:val="both"/>
        <w:rPr>
          <w:rFonts w:cs="Times New Roman"/>
          <w:iCs/>
          <w:szCs w:val="24"/>
        </w:rPr>
      </w:pPr>
    </w:p>
    <w:p w14:paraId="35B76F6F" w14:textId="77777777" w:rsidR="00CC1198" w:rsidRDefault="00BE1434" w:rsidP="002D6064">
      <w:pPr>
        <w:numPr>
          <w:ilvl w:val="0"/>
          <w:numId w:val="1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0220, platība 58,4 m</w:t>
      </w:r>
      <w:r w:rsidRPr="001371F8">
        <w:rPr>
          <w:rFonts w:cs="Times New Roman"/>
          <w:szCs w:val="24"/>
          <w:vertAlign w:val="superscript"/>
          <w:lang w:eastAsia="en-US"/>
        </w:rPr>
        <w:t>2</w:t>
      </w:r>
      <w:r w:rsidRPr="001371F8">
        <w:rPr>
          <w:rFonts w:cs="Times New Roman"/>
          <w:szCs w:val="24"/>
          <w:lang w:eastAsia="en-US"/>
        </w:rPr>
        <w:t>, kas sastāv no:</w:t>
      </w:r>
    </w:p>
    <w:p w14:paraId="0580BC87" w14:textId="1EC99074" w:rsidR="00BE1434" w:rsidRPr="00CC1198" w:rsidRDefault="00BE1434" w:rsidP="002D6064">
      <w:pPr>
        <w:numPr>
          <w:ilvl w:val="1"/>
          <w:numId w:val="35"/>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CC1198">
        <w:rPr>
          <w:rFonts w:cs="Times New Roman"/>
          <w:szCs w:val="24"/>
          <w:lang w:eastAsia="en-US"/>
        </w:rPr>
        <w:t>telpu grupas ar kadastra apzīmējumu 7888 004 0279 002 001;</w:t>
      </w:r>
    </w:p>
    <w:p w14:paraId="36CD489B" w14:textId="77777777" w:rsidR="00BE1434" w:rsidRPr="001371F8" w:rsidRDefault="00BE1434" w:rsidP="002D6064">
      <w:pPr>
        <w:numPr>
          <w:ilvl w:val="1"/>
          <w:numId w:val="35"/>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7C6739AC" w14:textId="77777777" w:rsidR="00BE1434" w:rsidRPr="001371F8" w:rsidRDefault="00BE1434" w:rsidP="002D6064">
      <w:pPr>
        <w:numPr>
          <w:ilvl w:val="2"/>
          <w:numId w:val="36"/>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5840/120110 domājamajām daļām no zemes vienības ar kadastra apzīmējumu 7888 004 0364;</w:t>
      </w:r>
    </w:p>
    <w:p w14:paraId="1F1C73BF" w14:textId="77777777" w:rsidR="00BE1434" w:rsidRPr="001371F8" w:rsidRDefault="00BE1434" w:rsidP="002D6064">
      <w:pPr>
        <w:numPr>
          <w:ilvl w:val="2"/>
          <w:numId w:val="36"/>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5840/120110 domājamajām daļām no ēkas (būves) ar kadastra apzīmējumu 7888 004 0279 002.</w:t>
      </w:r>
    </w:p>
    <w:p w14:paraId="21912E65" w14:textId="77777777" w:rsidR="00BE1434" w:rsidRPr="001371F8" w:rsidRDefault="00BE1434" w:rsidP="002D6064">
      <w:pPr>
        <w:numPr>
          <w:ilvl w:val="0"/>
          <w:numId w:val="36"/>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1-2,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0221, platība 73,3 m</w:t>
      </w:r>
      <w:r w:rsidRPr="001371F8">
        <w:rPr>
          <w:rFonts w:cs="Times New Roman"/>
          <w:szCs w:val="24"/>
          <w:vertAlign w:val="superscript"/>
          <w:lang w:eastAsia="en-US"/>
        </w:rPr>
        <w:t>2</w:t>
      </w:r>
      <w:r w:rsidRPr="001371F8">
        <w:rPr>
          <w:rFonts w:cs="Times New Roman"/>
          <w:szCs w:val="24"/>
          <w:lang w:eastAsia="en-US"/>
        </w:rPr>
        <w:t>, kas sastāv no:</w:t>
      </w:r>
    </w:p>
    <w:p w14:paraId="59ADA185"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002 002;</w:t>
      </w:r>
    </w:p>
    <w:p w14:paraId="751A5A6F"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0F0C3C7A"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7330/120110 domājamajām daļām no zemes vienības ar kadastra apzīmējumu 7888 004 0364;</w:t>
      </w:r>
    </w:p>
    <w:p w14:paraId="6378DA60"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7330/120110 domājamajām daļām no ēkas (būves) ar kadastra apzīmējumu 7888 004 0279 002.</w:t>
      </w:r>
    </w:p>
    <w:p w14:paraId="73F01540" w14:textId="77777777" w:rsidR="00CC119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1-3,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0204, platība 60,0 m</w:t>
      </w:r>
      <w:r w:rsidRPr="001371F8">
        <w:rPr>
          <w:rFonts w:cs="Times New Roman"/>
          <w:szCs w:val="24"/>
          <w:vertAlign w:val="superscript"/>
          <w:lang w:eastAsia="en-US"/>
        </w:rPr>
        <w:t>2</w:t>
      </w:r>
      <w:r w:rsidRPr="001371F8">
        <w:rPr>
          <w:rFonts w:cs="Times New Roman"/>
          <w:szCs w:val="24"/>
          <w:lang w:eastAsia="en-US"/>
        </w:rPr>
        <w:t>, kas sastāv no:</w:t>
      </w:r>
    </w:p>
    <w:p w14:paraId="78527556" w14:textId="77777777" w:rsidR="00CC119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CC1198">
        <w:rPr>
          <w:rFonts w:cs="Times New Roman"/>
          <w:szCs w:val="24"/>
          <w:lang w:eastAsia="en-US"/>
        </w:rPr>
        <w:t>telpu grupas ar kadastra apzīmējumu 7888 004 0279 002</w:t>
      </w:r>
      <w:r w:rsidR="00CC1198">
        <w:rPr>
          <w:rFonts w:cs="Times New Roman"/>
          <w:szCs w:val="24"/>
          <w:lang w:eastAsia="en-US"/>
        </w:rPr>
        <w:t> </w:t>
      </w:r>
      <w:r w:rsidRPr="00CC1198">
        <w:rPr>
          <w:rFonts w:cs="Times New Roman"/>
          <w:szCs w:val="24"/>
          <w:lang w:eastAsia="en-US"/>
        </w:rPr>
        <w:t>003;</w:t>
      </w:r>
    </w:p>
    <w:p w14:paraId="5D5C2585" w14:textId="77777777" w:rsidR="00CC119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CC1198">
        <w:rPr>
          <w:rFonts w:cs="Times New Roman"/>
          <w:szCs w:val="24"/>
          <w:lang w:eastAsia="en-US"/>
        </w:rPr>
        <w:t>pie dzīvokļa īpašuma piederošajām:</w:t>
      </w:r>
    </w:p>
    <w:p w14:paraId="59A323C1" w14:textId="7DD7DD92" w:rsidR="00BE1434" w:rsidRPr="00CC119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CC1198">
        <w:rPr>
          <w:rFonts w:cs="Times New Roman"/>
          <w:szCs w:val="24"/>
          <w:lang w:eastAsia="en-US"/>
        </w:rPr>
        <w:t>6000/120110 domājamajām daļām no zemes vienības ar kadastra apzīmējumu 7888 004 0364;</w:t>
      </w:r>
    </w:p>
    <w:p w14:paraId="629F8DA9"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6000/120110 domājamajām daļām no ēkas (būves) ar kadastra apzīmējumu 7888 004 0279 002.</w:t>
      </w:r>
    </w:p>
    <w:p w14:paraId="1E0A717A"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1-4,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0214, platība 73,2 m</w:t>
      </w:r>
      <w:r w:rsidRPr="001371F8">
        <w:rPr>
          <w:rFonts w:cs="Times New Roman"/>
          <w:szCs w:val="24"/>
          <w:vertAlign w:val="superscript"/>
          <w:lang w:eastAsia="en-US"/>
        </w:rPr>
        <w:t>2</w:t>
      </w:r>
      <w:r w:rsidRPr="001371F8">
        <w:rPr>
          <w:rFonts w:cs="Times New Roman"/>
          <w:szCs w:val="24"/>
          <w:lang w:eastAsia="en-US"/>
        </w:rPr>
        <w:t>, kas sastāv no:</w:t>
      </w:r>
    </w:p>
    <w:p w14:paraId="11B00A13"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002 004;</w:t>
      </w:r>
    </w:p>
    <w:p w14:paraId="297F2996"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0E6B1931"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7320/120110 domājamajām daļām no zemes vienības ar kadastra apzīmējumu 7888 004 0364;</w:t>
      </w:r>
    </w:p>
    <w:p w14:paraId="3DB21B08"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7320/120110 domājamajām daļām no ēkas (būves) ar kadastra apzīmējumu 7888 004 0279 002.</w:t>
      </w:r>
    </w:p>
    <w:p w14:paraId="74C3DE84"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1-5,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0219, platība 59,6 m</w:t>
      </w:r>
      <w:r w:rsidRPr="001371F8">
        <w:rPr>
          <w:rFonts w:cs="Times New Roman"/>
          <w:szCs w:val="24"/>
          <w:vertAlign w:val="superscript"/>
          <w:lang w:eastAsia="en-US"/>
        </w:rPr>
        <w:t>2</w:t>
      </w:r>
      <w:r w:rsidRPr="001371F8">
        <w:rPr>
          <w:rFonts w:cs="Times New Roman"/>
          <w:szCs w:val="24"/>
          <w:lang w:eastAsia="en-US"/>
        </w:rPr>
        <w:t>, kas sastāv no:</w:t>
      </w:r>
    </w:p>
    <w:p w14:paraId="193C5B47"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002 005;</w:t>
      </w:r>
    </w:p>
    <w:p w14:paraId="3B8666DE"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2E2535B4"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5960/120110 domājamajām daļām no zemes vienības ar kadastra apzīmējumu 7888 004 0364;</w:t>
      </w:r>
    </w:p>
    <w:p w14:paraId="648A192C"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5960/120110 domājamajām daļām no ēkas (būves) ar kadastra apzīmējumu 7888 004 0279 002.</w:t>
      </w:r>
    </w:p>
    <w:p w14:paraId="20F4A492"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lastRenderedPageBreak/>
        <w:t xml:space="preserve">Ierakstīt zemesgrāmatā uz Rēzeknes novada pašvaldības, reģistrācijas Nr.90009112679, vārda dzīvokļa īpašumu Lakstīgalu ielā 1-6,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0208, platība 73,4 m</w:t>
      </w:r>
      <w:r w:rsidRPr="001371F8">
        <w:rPr>
          <w:rFonts w:cs="Times New Roman"/>
          <w:szCs w:val="24"/>
          <w:vertAlign w:val="superscript"/>
          <w:lang w:eastAsia="en-US"/>
        </w:rPr>
        <w:t>2</w:t>
      </w:r>
      <w:r w:rsidRPr="001371F8">
        <w:rPr>
          <w:rFonts w:cs="Times New Roman"/>
          <w:szCs w:val="24"/>
          <w:lang w:eastAsia="en-US"/>
        </w:rPr>
        <w:t>, kas sastāv no:</w:t>
      </w:r>
    </w:p>
    <w:p w14:paraId="645A4AFB"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002 006;</w:t>
      </w:r>
    </w:p>
    <w:p w14:paraId="76FB6622"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258A1639"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7340/120110 domājamajām daļām no zemes vienības ar kadastra apzīmējumu 7888 004 0364;</w:t>
      </w:r>
    </w:p>
    <w:p w14:paraId="3D834387"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7340/120110 domājamajām daļām no ēkas (būves) ar kadastra apzīmējumu 7888 004 0279 002.</w:t>
      </w:r>
    </w:p>
    <w:p w14:paraId="6FC25C12"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1-7,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0218, platība 73,5 m</w:t>
      </w:r>
      <w:r w:rsidRPr="001371F8">
        <w:rPr>
          <w:rFonts w:cs="Times New Roman"/>
          <w:szCs w:val="24"/>
          <w:vertAlign w:val="superscript"/>
          <w:lang w:eastAsia="en-US"/>
        </w:rPr>
        <w:t>2</w:t>
      </w:r>
      <w:r w:rsidRPr="001371F8">
        <w:rPr>
          <w:rFonts w:cs="Times New Roman"/>
          <w:szCs w:val="24"/>
          <w:lang w:eastAsia="en-US"/>
        </w:rPr>
        <w:t>, kas sastāv no:</w:t>
      </w:r>
    </w:p>
    <w:p w14:paraId="0E530A11"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002 007;</w:t>
      </w:r>
    </w:p>
    <w:p w14:paraId="22B5D477"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34A4AC1A"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7350/120110 domājamajām daļām no zemes vienības ar kadastra apzīmējumu 7888 004 0364;</w:t>
      </w:r>
    </w:p>
    <w:p w14:paraId="2C6B373D"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7350/120110 domājamajām daļām no ēkas (būves) ar kadastra apzīmējumu 7888 004 0279 002.</w:t>
      </w:r>
    </w:p>
    <w:p w14:paraId="2832F82D"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1-8,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0209, platība 59,0 m</w:t>
      </w:r>
      <w:r w:rsidRPr="001371F8">
        <w:rPr>
          <w:rFonts w:cs="Times New Roman"/>
          <w:szCs w:val="24"/>
          <w:vertAlign w:val="superscript"/>
          <w:lang w:eastAsia="en-US"/>
        </w:rPr>
        <w:t>2</w:t>
      </w:r>
      <w:r w:rsidRPr="001371F8">
        <w:rPr>
          <w:rFonts w:cs="Times New Roman"/>
          <w:szCs w:val="24"/>
          <w:lang w:eastAsia="en-US"/>
        </w:rPr>
        <w:t>, kas sastāv no:</w:t>
      </w:r>
    </w:p>
    <w:p w14:paraId="4667A818"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002 008;</w:t>
      </w:r>
    </w:p>
    <w:p w14:paraId="11A88114"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086CA660"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5900/120110 domājamajām daļām no zemes vienības ar kadastra apzīmējumu 7888 004 0364;</w:t>
      </w:r>
    </w:p>
    <w:p w14:paraId="4B3756A3"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5900/120110 domājamajām daļām no ēkas (būves) ar kadastra apzīmējumu 7888 004 0279 002.</w:t>
      </w:r>
    </w:p>
    <w:p w14:paraId="25039A09"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1-9,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0210, platība 75,4 m</w:t>
      </w:r>
      <w:r w:rsidRPr="001371F8">
        <w:rPr>
          <w:rFonts w:cs="Times New Roman"/>
          <w:szCs w:val="24"/>
          <w:vertAlign w:val="superscript"/>
          <w:lang w:eastAsia="en-US"/>
        </w:rPr>
        <w:t>2</w:t>
      </w:r>
      <w:r w:rsidRPr="001371F8">
        <w:rPr>
          <w:rFonts w:cs="Times New Roman"/>
          <w:szCs w:val="24"/>
          <w:lang w:eastAsia="en-US"/>
        </w:rPr>
        <w:t>, kas sastāv no:</w:t>
      </w:r>
    </w:p>
    <w:p w14:paraId="1639178D"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002 009;</w:t>
      </w:r>
    </w:p>
    <w:p w14:paraId="27492C41"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3D337DA6"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7540/120110 domājamajām daļām no zemes vienības ar kadastra apzīmējumu 7888 004 0364;</w:t>
      </w:r>
    </w:p>
    <w:p w14:paraId="7B682071"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7540/120110 domājamajām daļām no ēkas (būves) ar kadastra apzīmējumu 7888 004 0279 002.</w:t>
      </w:r>
    </w:p>
    <w:p w14:paraId="64B198C4"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1-10,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0207, platība 59,4 m</w:t>
      </w:r>
      <w:r w:rsidRPr="001371F8">
        <w:rPr>
          <w:rFonts w:cs="Times New Roman"/>
          <w:szCs w:val="24"/>
          <w:vertAlign w:val="superscript"/>
          <w:lang w:eastAsia="en-US"/>
        </w:rPr>
        <w:t>2</w:t>
      </w:r>
      <w:r w:rsidRPr="001371F8">
        <w:rPr>
          <w:rFonts w:cs="Times New Roman"/>
          <w:szCs w:val="24"/>
          <w:lang w:eastAsia="en-US"/>
        </w:rPr>
        <w:t>, kas sastāv no:</w:t>
      </w:r>
    </w:p>
    <w:p w14:paraId="0C3E9204"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737"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002 010;</w:t>
      </w:r>
    </w:p>
    <w:p w14:paraId="57744BC3"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737"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238B6D68"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5940/120110 domājamajām daļām no zemes vienības ar kadastra apzīmējumu 7888 004 0364;</w:t>
      </w:r>
    </w:p>
    <w:p w14:paraId="36F0E208"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5940/120110 domājamajām daļām no ēkas (būves) ar kadastra apzīmējumu 7888 004 0279 002.</w:t>
      </w:r>
    </w:p>
    <w:p w14:paraId="521C3009"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1-11,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0206, platība 75,4 m</w:t>
      </w:r>
      <w:r w:rsidRPr="001371F8">
        <w:rPr>
          <w:rFonts w:cs="Times New Roman"/>
          <w:szCs w:val="24"/>
          <w:vertAlign w:val="superscript"/>
          <w:lang w:eastAsia="en-US"/>
        </w:rPr>
        <w:t>2</w:t>
      </w:r>
      <w:r w:rsidRPr="001371F8">
        <w:rPr>
          <w:rFonts w:cs="Times New Roman"/>
          <w:szCs w:val="24"/>
          <w:lang w:eastAsia="en-US"/>
        </w:rPr>
        <w:t>, kas sastāv no:</w:t>
      </w:r>
    </w:p>
    <w:p w14:paraId="1E6BAF06" w14:textId="784146C0"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w:t>
      </w:r>
      <w:r w:rsidR="00523D25">
        <w:rPr>
          <w:rFonts w:cs="Times New Roman"/>
          <w:szCs w:val="24"/>
          <w:lang w:eastAsia="en-US"/>
        </w:rPr>
        <w:t> </w:t>
      </w:r>
      <w:r w:rsidRPr="001371F8">
        <w:rPr>
          <w:rFonts w:cs="Times New Roman"/>
          <w:szCs w:val="24"/>
          <w:lang w:eastAsia="en-US"/>
        </w:rPr>
        <w:t>011;</w:t>
      </w:r>
    </w:p>
    <w:p w14:paraId="24264648"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6B630E79"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lastRenderedPageBreak/>
        <w:t>7540/120110 domājamajām daļām no zemes vienības ar kadastra apzīmējumu 7888 004 0364;</w:t>
      </w:r>
    </w:p>
    <w:p w14:paraId="522F1B63"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7540/120110 domājamajām daļām no ēkas (būves) ar kadastra apzīmējumu 7888 004 0279 002.</w:t>
      </w:r>
    </w:p>
    <w:p w14:paraId="743A804D"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1-12,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0211, platība 57,9 m</w:t>
      </w:r>
      <w:r w:rsidRPr="001371F8">
        <w:rPr>
          <w:rFonts w:cs="Times New Roman"/>
          <w:szCs w:val="24"/>
          <w:vertAlign w:val="superscript"/>
          <w:lang w:eastAsia="en-US"/>
        </w:rPr>
        <w:t>2</w:t>
      </w:r>
      <w:r w:rsidRPr="001371F8">
        <w:rPr>
          <w:rFonts w:cs="Times New Roman"/>
          <w:szCs w:val="24"/>
          <w:lang w:eastAsia="en-US"/>
        </w:rPr>
        <w:t>, kas sastāv no:</w:t>
      </w:r>
    </w:p>
    <w:p w14:paraId="0358F3ED"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002 012;</w:t>
      </w:r>
    </w:p>
    <w:p w14:paraId="06927895"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3C28A96C"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5790/120110 domājamajām daļām no zemes vienības ar kadastra apzīmējumu 7888 004 0364;</w:t>
      </w:r>
    </w:p>
    <w:p w14:paraId="7EF85E09"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5790/120110 domājamajām daļām no ēkas (būves) ar kadastra apzīmējumu 7888 004 0279 002.</w:t>
      </w:r>
    </w:p>
    <w:p w14:paraId="193C7C41"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 90009112679, vārda dzīvokļa īpašumu Lakstīgalu ielā 1-13,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0217, platība 75,6 m</w:t>
      </w:r>
      <w:r w:rsidRPr="001371F8">
        <w:rPr>
          <w:rFonts w:cs="Times New Roman"/>
          <w:szCs w:val="24"/>
          <w:vertAlign w:val="superscript"/>
          <w:lang w:eastAsia="en-US"/>
        </w:rPr>
        <w:t>2</w:t>
      </w:r>
      <w:r w:rsidRPr="001371F8">
        <w:rPr>
          <w:rFonts w:cs="Times New Roman"/>
          <w:szCs w:val="24"/>
          <w:lang w:eastAsia="en-US"/>
        </w:rPr>
        <w:t>, kas sastāv no:</w:t>
      </w:r>
    </w:p>
    <w:p w14:paraId="40777C31"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002 013;</w:t>
      </w:r>
    </w:p>
    <w:p w14:paraId="42E42E94"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46DBC83F"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7560/120110 domājamajām daļām no zemes vienības ar kadastra apzīmējumu 7888 004 0364;</w:t>
      </w:r>
    </w:p>
    <w:p w14:paraId="789DE29D"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7560/120110 domājamajām daļām no ēkas (būves) ar kadastra apzīmējumu 7888 004 0279 002.</w:t>
      </w:r>
    </w:p>
    <w:p w14:paraId="5C0B970C"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1-14,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0213, platība 59,3 m</w:t>
      </w:r>
      <w:r w:rsidRPr="001371F8">
        <w:rPr>
          <w:rFonts w:cs="Times New Roman"/>
          <w:szCs w:val="24"/>
          <w:vertAlign w:val="superscript"/>
          <w:lang w:eastAsia="en-US"/>
        </w:rPr>
        <w:t>2</w:t>
      </w:r>
      <w:r w:rsidRPr="001371F8">
        <w:rPr>
          <w:rFonts w:cs="Times New Roman"/>
          <w:szCs w:val="24"/>
          <w:lang w:eastAsia="en-US"/>
        </w:rPr>
        <w:t>, kas sastāv no:</w:t>
      </w:r>
    </w:p>
    <w:p w14:paraId="43AE847F"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737"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002 014;</w:t>
      </w:r>
    </w:p>
    <w:p w14:paraId="191DCD83"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737"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2761D81C"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6160/120110 domājamajām daļām no zemes vienības ar kadastra apzīmējumu 7888 004 0364;</w:t>
      </w:r>
    </w:p>
    <w:p w14:paraId="6FAC6284"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6160/120110 domājamajām daļām no ēkas (būves) ar kadastra apzīmējumu 7888 004 0279 002.</w:t>
      </w:r>
    </w:p>
    <w:p w14:paraId="434C5292"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1-15,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0216, platība 73,9 m</w:t>
      </w:r>
      <w:r w:rsidRPr="001371F8">
        <w:rPr>
          <w:rFonts w:cs="Times New Roman"/>
          <w:szCs w:val="24"/>
          <w:vertAlign w:val="superscript"/>
          <w:lang w:eastAsia="en-US"/>
        </w:rPr>
        <w:t>2</w:t>
      </w:r>
      <w:r w:rsidRPr="001371F8">
        <w:rPr>
          <w:rFonts w:cs="Times New Roman"/>
          <w:szCs w:val="24"/>
          <w:lang w:eastAsia="en-US"/>
        </w:rPr>
        <w:t>, kas sastāv no:</w:t>
      </w:r>
    </w:p>
    <w:p w14:paraId="6208852D"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002 015;</w:t>
      </w:r>
    </w:p>
    <w:p w14:paraId="7BE9FCE4"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5A97A618"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7390/120110 domājamajām daļām no zemes vienības ar kadastra apzīmējumu 7888 004 0364;</w:t>
      </w:r>
    </w:p>
    <w:p w14:paraId="06CBDCE2"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7390/120110 domājamajām daļām no ēkas (būves) ar kadastra apzīmējumu 7888 004 0279 002.</w:t>
      </w:r>
    </w:p>
    <w:p w14:paraId="55E58EBC"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1-16,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0205, platība 58,9 m</w:t>
      </w:r>
      <w:r w:rsidRPr="001371F8">
        <w:rPr>
          <w:rFonts w:cs="Times New Roman"/>
          <w:szCs w:val="24"/>
          <w:vertAlign w:val="superscript"/>
          <w:lang w:eastAsia="en-US"/>
        </w:rPr>
        <w:t>2</w:t>
      </w:r>
      <w:r w:rsidRPr="001371F8">
        <w:rPr>
          <w:rFonts w:cs="Times New Roman"/>
          <w:szCs w:val="24"/>
          <w:lang w:eastAsia="en-US"/>
        </w:rPr>
        <w:t>, kas sastāv no:</w:t>
      </w:r>
    </w:p>
    <w:p w14:paraId="62A1AAD2"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002 016;</w:t>
      </w:r>
    </w:p>
    <w:p w14:paraId="6F232309"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32040DED"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5890/120110 domājamajām daļām no zemes vienības ar kadastra apzīmējumu 7888 004 0364;</w:t>
      </w:r>
    </w:p>
    <w:p w14:paraId="60970819"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5890/120110 domājamajām daļām no ēkas (būves) ar kadastra apzīmējumu 7888 004 0279 002.</w:t>
      </w:r>
    </w:p>
    <w:p w14:paraId="1D1EA078"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lastRenderedPageBreak/>
        <w:t xml:space="preserve">Ierakstīt zemesgrāmatā uz Rēzeknes novada pašvaldības, reģistrācijas Nr.90009112679, vārda dzīvokļa īpašumu Lakstīgalu ielā 1-17,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0215, platība 74,1 m</w:t>
      </w:r>
      <w:r w:rsidRPr="001371F8">
        <w:rPr>
          <w:rFonts w:cs="Times New Roman"/>
          <w:szCs w:val="24"/>
          <w:vertAlign w:val="superscript"/>
          <w:lang w:eastAsia="en-US"/>
        </w:rPr>
        <w:t>2</w:t>
      </w:r>
      <w:r w:rsidRPr="001371F8">
        <w:rPr>
          <w:rFonts w:cs="Times New Roman"/>
          <w:szCs w:val="24"/>
          <w:lang w:eastAsia="en-US"/>
        </w:rPr>
        <w:t>, kas sastāv no:</w:t>
      </w:r>
    </w:p>
    <w:p w14:paraId="3AFED8F6"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telpu grupas ar kadastra apzīmējumu 7888 004 0279 002 017;</w:t>
      </w:r>
    </w:p>
    <w:p w14:paraId="5DD62623"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right="-2" w:hanging="379"/>
        <w:contextualSpacing/>
        <w:jc w:val="both"/>
        <w:rPr>
          <w:rFonts w:cs="Times New Roman"/>
          <w:szCs w:val="24"/>
          <w:lang w:eastAsia="en-US"/>
        </w:rPr>
      </w:pPr>
      <w:r w:rsidRPr="001371F8">
        <w:rPr>
          <w:rFonts w:cs="Times New Roman"/>
          <w:szCs w:val="24"/>
          <w:lang w:eastAsia="en-US"/>
        </w:rPr>
        <w:t xml:space="preserve"> pie dzīvokļa īpašuma piederošajām:</w:t>
      </w:r>
    </w:p>
    <w:p w14:paraId="7B820592"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7410/120110 domājamajām daļām no zemes vienības ar kadastra apzīmējumu 7888 004 0364;</w:t>
      </w:r>
    </w:p>
    <w:p w14:paraId="461CB1B8"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7410/120110 domājamajām daļām no ēkas (būves) ar kadastra apzīmējumu 7888 004 0279 002.</w:t>
      </w:r>
    </w:p>
    <w:p w14:paraId="55DAA719" w14:textId="77777777" w:rsidR="00BE1434" w:rsidRPr="001371F8" w:rsidRDefault="00BE1434" w:rsidP="002D6064">
      <w:pPr>
        <w:numPr>
          <w:ilvl w:val="0"/>
          <w:numId w:val="37"/>
        </w:numPr>
        <w:suppressAutoHyphens w:val="0"/>
        <w:overflowPunct w:val="0"/>
        <w:autoSpaceDE w:val="0"/>
        <w:autoSpaceDN w:val="0"/>
        <w:adjustRightInd w:val="0"/>
        <w:spacing w:after="0" w:line="240" w:lineRule="auto"/>
        <w:ind w:right="-2"/>
        <w:contextualSpacing/>
        <w:jc w:val="both"/>
        <w:rPr>
          <w:rFonts w:cs="Times New Roman"/>
          <w:szCs w:val="24"/>
          <w:lang w:eastAsia="en-US"/>
        </w:rPr>
      </w:pPr>
      <w:r w:rsidRPr="001371F8">
        <w:rPr>
          <w:rFonts w:cs="Times New Roman"/>
          <w:szCs w:val="24"/>
          <w:lang w:eastAsia="en-US"/>
        </w:rPr>
        <w:t xml:space="preserve">Ierakstīt zemesgrāmatā uz Rēzeknes novada pašvaldības, reģistrācijas Nr.90009112679, vārda dzīvokļa īpašumu Lakstīgalu ielā 1-18, </w:t>
      </w:r>
      <w:proofErr w:type="spellStart"/>
      <w:r w:rsidRPr="001371F8">
        <w:rPr>
          <w:rFonts w:cs="Times New Roman"/>
          <w:szCs w:val="24"/>
          <w:lang w:eastAsia="en-US"/>
        </w:rPr>
        <w:t>Vecružinā</w:t>
      </w:r>
      <w:proofErr w:type="spellEnd"/>
      <w:r w:rsidRPr="001371F8">
        <w:rPr>
          <w:rFonts w:cs="Times New Roman"/>
          <w:szCs w:val="24"/>
          <w:lang w:eastAsia="en-US"/>
        </w:rPr>
        <w:t>, Silmalas pagastā, Rēzeknes novadā, kadastra Nr.7888 900 0212, platība 58,5 m</w:t>
      </w:r>
      <w:r w:rsidRPr="001371F8">
        <w:rPr>
          <w:rFonts w:cs="Times New Roman"/>
          <w:szCs w:val="24"/>
          <w:vertAlign w:val="superscript"/>
          <w:lang w:eastAsia="en-US"/>
        </w:rPr>
        <w:t>2</w:t>
      </w:r>
      <w:r w:rsidRPr="001371F8">
        <w:rPr>
          <w:rFonts w:cs="Times New Roman"/>
          <w:szCs w:val="24"/>
          <w:lang w:eastAsia="en-US"/>
        </w:rPr>
        <w:t>, kas sastāv no:</w:t>
      </w:r>
    </w:p>
    <w:p w14:paraId="40496052"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701" w:right="-2" w:hanging="567"/>
        <w:contextualSpacing/>
        <w:jc w:val="both"/>
        <w:rPr>
          <w:rFonts w:cs="Times New Roman"/>
          <w:szCs w:val="24"/>
          <w:lang w:eastAsia="en-US"/>
        </w:rPr>
      </w:pPr>
      <w:r w:rsidRPr="001371F8">
        <w:rPr>
          <w:rFonts w:cs="Times New Roman"/>
          <w:szCs w:val="24"/>
          <w:lang w:eastAsia="en-US"/>
        </w:rPr>
        <w:t xml:space="preserve"> telpu grupas ar kadastra apzīmējumu 7888 004 0279 002 018;</w:t>
      </w:r>
    </w:p>
    <w:p w14:paraId="5A00F564"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701" w:right="-2" w:hanging="567"/>
        <w:contextualSpacing/>
        <w:jc w:val="both"/>
        <w:rPr>
          <w:rFonts w:cs="Times New Roman"/>
          <w:szCs w:val="24"/>
          <w:lang w:eastAsia="en-US"/>
        </w:rPr>
      </w:pPr>
      <w:r w:rsidRPr="001371F8">
        <w:rPr>
          <w:rFonts w:cs="Times New Roman"/>
          <w:szCs w:val="24"/>
          <w:lang w:eastAsia="en-US"/>
        </w:rPr>
        <w:t xml:space="preserve"> pie dzīvokļa īpašuma piederošajām:</w:t>
      </w:r>
    </w:p>
    <w:p w14:paraId="71D2E1BB"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985" w:right="-2" w:hanging="851"/>
        <w:contextualSpacing/>
        <w:jc w:val="both"/>
        <w:rPr>
          <w:rFonts w:cs="Times New Roman"/>
          <w:szCs w:val="24"/>
          <w:lang w:eastAsia="en-US"/>
        </w:rPr>
      </w:pPr>
      <w:r w:rsidRPr="001371F8">
        <w:rPr>
          <w:rFonts w:cs="Times New Roman"/>
          <w:szCs w:val="24"/>
          <w:lang w:eastAsia="en-US"/>
        </w:rPr>
        <w:t>5850/120110 domājamajām daļām no zemes vienības ar kadastra apzīmējumu 7888 004 0364;</w:t>
      </w:r>
    </w:p>
    <w:p w14:paraId="422AAC0F"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985" w:right="-2" w:hanging="851"/>
        <w:contextualSpacing/>
        <w:jc w:val="both"/>
        <w:rPr>
          <w:rFonts w:cs="Times New Roman"/>
          <w:szCs w:val="24"/>
          <w:lang w:eastAsia="en-US"/>
        </w:rPr>
      </w:pPr>
      <w:r w:rsidRPr="001371F8">
        <w:rPr>
          <w:rFonts w:cs="Times New Roman"/>
          <w:szCs w:val="24"/>
          <w:lang w:eastAsia="en-US"/>
        </w:rPr>
        <w:t>5850/120110 domājamajām daļām no ēkas (būves) ar kadastra apzīmējumu 7888 004 0279 002.</w:t>
      </w:r>
    </w:p>
    <w:p w14:paraId="7A178F4A" w14:textId="77777777" w:rsidR="00BE1434" w:rsidRPr="001371F8" w:rsidRDefault="00BE1434" w:rsidP="002D6064">
      <w:pPr>
        <w:numPr>
          <w:ilvl w:val="0"/>
          <w:numId w:val="37"/>
        </w:numPr>
        <w:suppressAutoHyphens w:val="0"/>
        <w:overflowPunct w:val="0"/>
        <w:autoSpaceDE w:val="0"/>
        <w:autoSpaceDN w:val="0"/>
        <w:adjustRightInd w:val="0"/>
        <w:spacing w:after="27" w:line="240" w:lineRule="auto"/>
        <w:ind w:right="-2"/>
        <w:jc w:val="both"/>
        <w:rPr>
          <w:rFonts w:cs="Times New Roman"/>
          <w:color w:val="000000"/>
          <w:szCs w:val="24"/>
          <w:lang w:eastAsia="en-US"/>
        </w:rPr>
      </w:pPr>
      <w:r w:rsidRPr="001371F8">
        <w:rPr>
          <w:rFonts w:cs="Times New Roman"/>
          <w:color w:val="000000"/>
          <w:szCs w:val="24"/>
          <w:lang w:eastAsia="en-US"/>
        </w:rPr>
        <w:t xml:space="preserve">Ierakstīt zemesgrāmatā uz Rēzeknes novada pašvaldības, reģistrācijas Nr.90009112679, vārda dzīvokļa īpašumu “Liesmas” 8, </w:t>
      </w:r>
      <w:proofErr w:type="spellStart"/>
      <w:r w:rsidRPr="001371F8">
        <w:rPr>
          <w:rFonts w:cs="Times New Roman"/>
          <w:color w:val="000000"/>
          <w:szCs w:val="24"/>
          <w:lang w:eastAsia="en-US"/>
        </w:rPr>
        <w:t>Rogovkā</w:t>
      </w:r>
      <w:proofErr w:type="spellEnd"/>
      <w:r w:rsidRPr="001371F8">
        <w:rPr>
          <w:rFonts w:cs="Times New Roman"/>
          <w:color w:val="000000"/>
          <w:szCs w:val="24"/>
          <w:lang w:eastAsia="en-US"/>
        </w:rPr>
        <w:t>, Nautrēnu pagastā, Rēzeknes novadā, kadastra Nr.68769000031, platība 60,9 m</w:t>
      </w:r>
      <w:r w:rsidRPr="001371F8">
        <w:rPr>
          <w:rFonts w:cs="Times New Roman"/>
          <w:color w:val="000000"/>
          <w:szCs w:val="24"/>
          <w:vertAlign w:val="superscript"/>
          <w:lang w:eastAsia="en-US"/>
        </w:rPr>
        <w:t>2</w:t>
      </w:r>
      <w:r w:rsidRPr="001371F8">
        <w:rPr>
          <w:rFonts w:cs="Times New Roman"/>
          <w:color w:val="000000"/>
          <w:szCs w:val="24"/>
          <w:lang w:eastAsia="en-US"/>
        </w:rPr>
        <w:t xml:space="preserve">, kas sastāv no: </w:t>
      </w:r>
    </w:p>
    <w:p w14:paraId="74E113E6"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701"/>
        <w:jc w:val="both"/>
        <w:rPr>
          <w:rFonts w:cs="Times New Roman"/>
          <w:color w:val="000000"/>
          <w:szCs w:val="24"/>
          <w:lang w:eastAsia="en-US"/>
        </w:rPr>
      </w:pPr>
      <w:r w:rsidRPr="001371F8">
        <w:rPr>
          <w:rFonts w:cs="Times New Roman"/>
          <w:color w:val="000000"/>
          <w:szCs w:val="24"/>
          <w:lang w:eastAsia="en-US"/>
        </w:rPr>
        <w:t xml:space="preserve">telpu grupas ar kadastra apzīmējumu 6876 006 0243 001 008; </w:t>
      </w:r>
    </w:p>
    <w:p w14:paraId="79C54EDE"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701"/>
        <w:jc w:val="both"/>
        <w:rPr>
          <w:rFonts w:cs="Times New Roman"/>
          <w:color w:val="000000"/>
          <w:szCs w:val="24"/>
          <w:lang w:eastAsia="en-US"/>
        </w:rPr>
      </w:pPr>
      <w:r w:rsidRPr="001371F8">
        <w:rPr>
          <w:rFonts w:cs="Times New Roman"/>
          <w:color w:val="000000"/>
          <w:szCs w:val="24"/>
          <w:lang w:eastAsia="en-US"/>
        </w:rPr>
        <w:t xml:space="preserve">pie dzīvokļa īpašuma piederošajām: </w:t>
      </w:r>
    </w:p>
    <w:p w14:paraId="216FA5A5"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843" w:hanging="709"/>
        <w:jc w:val="both"/>
        <w:rPr>
          <w:rFonts w:cs="Times New Roman"/>
          <w:color w:val="000000"/>
          <w:szCs w:val="24"/>
          <w:lang w:eastAsia="en-US"/>
        </w:rPr>
      </w:pPr>
      <w:bookmarkStart w:id="9" w:name="_Hlk511746996"/>
      <w:r w:rsidRPr="001371F8">
        <w:rPr>
          <w:rFonts w:cs="Times New Roman"/>
          <w:color w:val="000000"/>
          <w:szCs w:val="24"/>
          <w:lang w:eastAsia="en-US"/>
        </w:rPr>
        <w:t xml:space="preserve">581/11649 </w:t>
      </w:r>
      <w:bookmarkEnd w:id="9"/>
      <w:r w:rsidRPr="001371F8">
        <w:rPr>
          <w:rFonts w:cs="Times New Roman"/>
          <w:color w:val="000000"/>
          <w:szCs w:val="24"/>
          <w:lang w:eastAsia="en-US"/>
        </w:rPr>
        <w:t xml:space="preserve">domājamajām daļām no zemes vienības ar kadastra apzīmējumu 6876 006 0156; </w:t>
      </w:r>
    </w:p>
    <w:p w14:paraId="53325C51"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843" w:hanging="709"/>
        <w:jc w:val="both"/>
        <w:rPr>
          <w:rFonts w:cs="Times New Roman"/>
          <w:color w:val="000000"/>
          <w:szCs w:val="24"/>
          <w:lang w:eastAsia="en-US"/>
        </w:rPr>
      </w:pPr>
      <w:r w:rsidRPr="001371F8">
        <w:rPr>
          <w:rFonts w:cs="Times New Roman"/>
          <w:color w:val="000000"/>
          <w:szCs w:val="24"/>
          <w:lang w:eastAsia="en-US"/>
        </w:rPr>
        <w:t>581/11649 domājamajām daļām no ēkas (būves) ar kadastra apzīmējumu 6876 006 0243 001.</w:t>
      </w:r>
    </w:p>
    <w:p w14:paraId="4E0C842A"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843" w:hanging="709"/>
        <w:jc w:val="both"/>
        <w:rPr>
          <w:rFonts w:cs="Times New Roman"/>
          <w:color w:val="000000"/>
          <w:szCs w:val="24"/>
          <w:lang w:eastAsia="en-US"/>
        </w:rPr>
      </w:pPr>
      <w:r w:rsidRPr="001371F8">
        <w:rPr>
          <w:rFonts w:cs="Times New Roman"/>
          <w:color w:val="000000"/>
          <w:szCs w:val="24"/>
          <w:lang w:eastAsia="en-US"/>
        </w:rPr>
        <w:t>daļām no ēkas (būves) ar kadastra apzīmējumu 6876 006 0243 001.</w:t>
      </w:r>
    </w:p>
    <w:p w14:paraId="513718F2" w14:textId="14F6262D" w:rsidR="00BE1434" w:rsidRPr="001371F8" w:rsidRDefault="00BE1434" w:rsidP="002D6064">
      <w:pPr>
        <w:numPr>
          <w:ilvl w:val="0"/>
          <w:numId w:val="37"/>
        </w:numPr>
        <w:suppressAutoHyphens w:val="0"/>
        <w:overflowPunct w:val="0"/>
        <w:autoSpaceDE w:val="0"/>
        <w:autoSpaceDN w:val="0"/>
        <w:adjustRightInd w:val="0"/>
        <w:spacing w:after="0" w:line="240" w:lineRule="auto"/>
        <w:jc w:val="both"/>
        <w:rPr>
          <w:rFonts w:cs="Times New Roman"/>
          <w:color w:val="000000"/>
          <w:szCs w:val="24"/>
          <w:lang w:eastAsia="en-US"/>
        </w:rPr>
      </w:pPr>
      <w:r w:rsidRPr="001371F8">
        <w:rPr>
          <w:rFonts w:cs="Times New Roman"/>
          <w:color w:val="000000"/>
          <w:szCs w:val="24"/>
          <w:lang w:eastAsia="en-US"/>
        </w:rPr>
        <w:t xml:space="preserve">Ierakstīt zemesgrāmatā uz Rēzeknes novada pašvaldības, reģistrācijas Nr.90009112679, vārda dzīvokļa īpašumu “Ainas” 1, </w:t>
      </w:r>
      <w:proofErr w:type="spellStart"/>
      <w:r w:rsidRPr="001371F8">
        <w:rPr>
          <w:rFonts w:cs="Times New Roman"/>
          <w:color w:val="000000"/>
          <w:szCs w:val="24"/>
          <w:lang w:eastAsia="en-US"/>
        </w:rPr>
        <w:t>Rogovk</w:t>
      </w:r>
      <w:r w:rsidR="0025062E">
        <w:rPr>
          <w:rFonts w:cs="Times New Roman"/>
          <w:color w:val="000000"/>
          <w:szCs w:val="24"/>
          <w:lang w:eastAsia="en-US"/>
        </w:rPr>
        <w:t>ā</w:t>
      </w:r>
      <w:proofErr w:type="spellEnd"/>
      <w:r w:rsidRPr="001371F8">
        <w:rPr>
          <w:rFonts w:cs="Times New Roman"/>
          <w:color w:val="000000"/>
          <w:szCs w:val="24"/>
          <w:lang w:eastAsia="en-US"/>
        </w:rPr>
        <w:t>, Nautrēnu pagastā, Rēzeknes novadā, kadastra Nr.68769000030, platība 42,7 m</w:t>
      </w:r>
      <w:r w:rsidRPr="001371F8">
        <w:rPr>
          <w:rFonts w:cs="Times New Roman"/>
          <w:color w:val="000000"/>
          <w:szCs w:val="24"/>
          <w:vertAlign w:val="superscript"/>
          <w:lang w:eastAsia="en-US"/>
        </w:rPr>
        <w:t>2</w:t>
      </w:r>
      <w:r w:rsidRPr="001371F8">
        <w:rPr>
          <w:rFonts w:cs="Times New Roman"/>
          <w:color w:val="000000"/>
          <w:szCs w:val="24"/>
          <w:lang w:eastAsia="en-US"/>
        </w:rPr>
        <w:t xml:space="preserve">, kas sastāv no: </w:t>
      </w:r>
    </w:p>
    <w:p w14:paraId="49C4E603"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418" w:hanging="567"/>
        <w:jc w:val="both"/>
        <w:rPr>
          <w:rFonts w:cs="Times New Roman"/>
          <w:color w:val="000000"/>
          <w:szCs w:val="24"/>
          <w:lang w:eastAsia="en-US"/>
        </w:rPr>
      </w:pPr>
      <w:r w:rsidRPr="001371F8">
        <w:rPr>
          <w:rFonts w:cs="Times New Roman"/>
          <w:color w:val="000000"/>
          <w:szCs w:val="24"/>
          <w:lang w:eastAsia="en-US"/>
        </w:rPr>
        <w:t xml:space="preserve">telpu grupas ar kadastra apzīmējumu 6876 006 0102 001 001; </w:t>
      </w:r>
    </w:p>
    <w:p w14:paraId="21B8E2B9"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418" w:hanging="567"/>
        <w:jc w:val="both"/>
        <w:rPr>
          <w:rFonts w:cs="Times New Roman"/>
          <w:color w:val="000000"/>
          <w:szCs w:val="24"/>
          <w:lang w:eastAsia="en-US"/>
        </w:rPr>
      </w:pPr>
      <w:r w:rsidRPr="001371F8">
        <w:rPr>
          <w:rFonts w:cs="Times New Roman"/>
          <w:color w:val="000000"/>
          <w:szCs w:val="24"/>
          <w:lang w:eastAsia="en-US"/>
        </w:rPr>
        <w:t xml:space="preserve">pie dzīvokļa īpašuma piederošajām: </w:t>
      </w:r>
    </w:p>
    <w:p w14:paraId="4CDEA0AF"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560" w:hanging="709"/>
        <w:jc w:val="both"/>
        <w:rPr>
          <w:rFonts w:cs="Times New Roman"/>
          <w:color w:val="000000"/>
          <w:szCs w:val="24"/>
          <w:lang w:eastAsia="en-US"/>
        </w:rPr>
      </w:pPr>
      <w:r w:rsidRPr="001371F8">
        <w:rPr>
          <w:rFonts w:cs="Times New Roman"/>
          <w:color w:val="000000"/>
          <w:szCs w:val="24"/>
          <w:lang w:eastAsia="en-US"/>
        </w:rPr>
        <w:t xml:space="preserve">4270/11360 domājamajām daļām no zemes vienības ar kadastra apzīmējumu 6876 006 0102; </w:t>
      </w:r>
    </w:p>
    <w:p w14:paraId="13C72C5F"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560" w:hanging="709"/>
        <w:jc w:val="both"/>
        <w:rPr>
          <w:rFonts w:cs="Times New Roman"/>
          <w:color w:val="000000"/>
          <w:szCs w:val="24"/>
          <w:lang w:eastAsia="en-US"/>
        </w:rPr>
      </w:pPr>
      <w:r w:rsidRPr="001371F8">
        <w:rPr>
          <w:rFonts w:cs="Times New Roman"/>
          <w:color w:val="000000"/>
          <w:szCs w:val="24"/>
          <w:lang w:eastAsia="en-US"/>
        </w:rPr>
        <w:t>4270/11360 domājamajām daļām no ēkas (būves) ar kadastra apzīmējumu 6876 006 0102 001.</w:t>
      </w:r>
    </w:p>
    <w:p w14:paraId="5AFE0756" w14:textId="5E8797A7" w:rsidR="00BE1434" w:rsidRPr="001371F8" w:rsidRDefault="00BE1434" w:rsidP="002D6064">
      <w:pPr>
        <w:numPr>
          <w:ilvl w:val="0"/>
          <w:numId w:val="37"/>
        </w:numPr>
        <w:suppressAutoHyphens w:val="0"/>
        <w:overflowPunct w:val="0"/>
        <w:autoSpaceDE w:val="0"/>
        <w:autoSpaceDN w:val="0"/>
        <w:adjustRightInd w:val="0"/>
        <w:spacing w:after="0" w:line="240" w:lineRule="auto"/>
        <w:jc w:val="both"/>
        <w:rPr>
          <w:rFonts w:cs="Times New Roman"/>
          <w:color w:val="000000"/>
          <w:szCs w:val="24"/>
          <w:lang w:eastAsia="en-US"/>
        </w:rPr>
      </w:pPr>
      <w:r w:rsidRPr="001371F8">
        <w:rPr>
          <w:rFonts w:cs="Times New Roman"/>
          <w:color w:val="000000"/>
          <w:szCs w:val="24"/>
          <w:lang w:eastAsia="en-US"/>
        </w:rPr>
        <w:t xml:space="preserve">Ierakstīt zemesgrāmatā uz Rēzeknes novada pašvaldības, reģistrācijas Nr.90009112679, vārda dzīvokļa īpašumu “Skolas” 3, </w:t>
      </w:r>
      <w:proofErr w:type="spellStart"/>
      <w:r w:rsidRPr="001371F8">
        <w:rPr>
          <w:rFonts w:cs="Times New Roman"/>
          <w:color w:val="000000"/>
          <w:szCs w:val="24"/>
          <w:lang w:eastAsia="en-US"/>
        </w:rPr>
        <w:t>Rogovk</w:t>
      </w:r>
      <w:r w:rsidR="0025062E">
        <w:rPr>
          <w:rFonts w:cs="Times New Roman"/>
          <w:color w:val="000000"/>
          <w:szCs w:val="24"/>
          <w:lang w:eastAsia="en-US"/>
        </w:rPr>
        <w:t>ā</w:t>
      </w:r>
      <w:proofErr w:type="spellEnd"/>
      <w:r w:rsidRPr="001371F8">
        <w:rPr>
          <w:rFonts w:cs="Times New Roman"/>
          <w:color w:val="000000"/>
          <w:szCs w:val="24"/>
          <w:lang w:eastAsia="en-US"/>
        </w:rPr>
        <w:t>, Nautrēnu pagastā, Rēzeknes novadā, kadastra Nr.68769000032, platība 60,9m</w:t>
      </w:r>
      <w:r w:rsidRPr="001371F8">
        <w:rPr>
          <w:rFonts w:cs="Times New Roman"/>
          <w:color w:val="000000"/>
          <w:szCs w:val="24"/>
          <w:vertAlign w:val="superscript"/>
          <w:lang w:eastAsia="en-US"/>
        </w:rPr>
        <w:t>2</w:t>
      </w:r>
      <w:r w:rsidRPr="001371F8">
        <w:rPr>
          <w:rFonts w:cs="Times New Roman"/>
          <w:color w:val="000000"/>
          <w:szCs w:val="24"/>
          <w:lang w:eastAsia="en-US"/>
        </w:rPr>
        <w:t xml:space="preserve">, kas sastāv no: </w:t>
      </w:r>
    </w:p>
    <w:p w14:paraId="5E6C4B60"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418" w:hanging="567"/>
        <w:jc w:val="both"/>
        <w:rPr>
          <w:rFonts w:cs="Times New Roman"/>
          <w:color w:val="000000"/>
          <w:szCs w:val="24"/>
          <w:lang w:eastAsia="en-US"/>
        </w:rPr>
      </w:pPr>
      <w:r w:rsidRPr="001371F8">
        <w:rPr>
          <w:rFonts w:cs="Times New Roman"/>
          <w:color w:val="000000"/>
          <w:szCs w:val="24"/>
          <w:lang w:eastAsia="en-US"/>
        </w:rPr>
        <w:t xml:space="preserve">telpu grupas ar kadastra apzīmējumu 6876 006 0006 001 003; </w:t>
      </w:r>
    </w:p>
    <w:p w14:paraId="7B94999B" w14:textId="77777777" w:rsidR="00BE1434" w:rsidRPr="001371F8" w:rsidRDefault="00BE1434" w:rsidP="002D6064">
      <w:pPr>
        <w:numPr>
          <w:ilvl w:val="1"/>
          <w:numId w:val="37"/>
        </w:numPr>
        <w:suppressAutoHyphens w:val="0"/>
        <w:overflowPunct w:val="0"/>
        <w:autoSpaceDE w:val="0"/>
        <w:autoSpaceDN w:val="0"/>
        <w:adjustRightInd w:val="0"/>
        <w:spacing w:after="0" w:line="240" w:lineRule="auto"/>
        <w:ind w:left="1418" w:hanging="567"/>
        <w:jc w:val="both"/>
        <w:rPr>
          <w:rFonts w:cs="Times New Roman"/>
          <w:color w:val="000000"/>
          <w:szCs w:val="24"/>
          <w:lang w:eastAsia="en-US"/>
        </w:rPr>
      </w:pPr>
      <w:r w:rsidRPr="001371F8">
        <w:rPr>
          <w:rFonts w:cs="Times New Roman"/>
          <w:color w:val="000000"/>
          <w:szCs w:val="24"/>
          <w:lang w:eastAsia="en-US"/>
        </w:rPr>
        <w:t xml:space="preserve">pie dzīvokļa īpašuma piederošajām: </w:t>
      </w:r>
    </w:p>
    <w:p w14:paraId="0ED5D98E" w14:textId="77777777" w:rsidR="00BE1434" w:rsidRPr="001371F8" w:rsidRDefault="00BE1434" w:rsidP="002D6064">
      <w:pPr>
        <w:numPr>
          <w:ilvl w:val="2"/>
          <w:numId w:val="37"/>
        </w:numPr>
        <w:suppressAutoHyphens w:val="0"/>
        <w:overflowPunct w:val="0"/>
        <w:autoSpaceDE w:val="0"/>
        <w:autoSpaceDN w:val="0"/>
        <w:adjustRightInd w:val="0"/>
        <w:spacing w:after="0" w:line="240" w:lineRule="auto"/>
        <w:ind w:left="1560" w:hanging="709"/>
        <w:jc w:val="both"/>
        <w:rPr>
          <w:rFonts w:cs="Times New Roman"/>
          <w:color w:val="000000"/>
          <w:szCs w:val="24"/>
          <w:lang w:eastAsia="en-US"/>
        </w:rPr>
      </w:pPr>
      <w:r w:rsidRPr="001371F8">
        <w:rPr>
          <w:rFonts w:cs="Times New Roman"/>
          <w:color w:val="000000"/>
          <w:szCs w:val="24"/>
          <w:lang w:eastAsia="en-US"/>
        </w:rPr>
        <w:t xml:space="preserve">581/11649 domājamajām daļām no zemes vienības ar kadastra apzīmējumu 6876 006 0006; </w:t>
      </w:r>
    </w:p>
    <w:p w14:paraId="3D07D502" w14:textId="440C776B" w:rsidR="00BE1434" w:rsidRPr="001371F8" w:rsidRDefault="00BE1434" w:rsidP="002D6064">
      <w:pPr>
        <w:numPr>
          <w:ilvl w:val="2"/>
          <w:numId w:val="37"/>
        </w:numPr>
        <w:suppressAutoHyphens w:val="0"/>
        <w:overflowPunct w:val="0"/>
        <w:autoSpaceDE w:val="0"/>
        <w:autoSpaceDN w:val="0"/>
        <w:adjustRightInd w:val="0"/>
        <w:spacing w:after="0" w:line="240" w:lineRule="auto"/>
        <w:ind w:left="1560" w:hanging="709"/>
        <w:jc w:val="both"/>
        <w:rPr>
          <w:rFonts w:cs="Times New Roman"/>
          <w:color w:val="000000"/>
          <w:szCs w:val="24"/>
          <w:lang w:eastAsia="en-US"/>
        </w:rPr>
      </w:pPr>
      <w:r w:rsidRPr="001371F8">
        <w:rPr>
          <w:rFonts w:cs="Times New Roman"/>
          <w:color w:val="000000"/>
          <w:szCs w:val="24"/>
          <w:lang w:eastAsia="en-US"/>
        </w:rPr>
        <w:t>581/11649 domājamajām daļām no ēkas (būves) ar kadastra apzīmējumu 6876 006 0006 001.</w:t>
      </w:r>
    </w:p>
    <w:p w14:paraId="6F06E655" w14:textId="76BF44EF" w:rsidR="00B5735E" w:rsidRPr="001371F8" w:rsidRDefault="00B5735E" w:rsidP="00B5735E">
      <w:pPr>
        <w:suppressAutoHyphens w:val="0"/>
        <w:spacing w:after="0" w:line="240" w:lineRule="auto"/>
        <w:jc w:val="center"/>
        <w:rPr>
          <w:rFonts w:cs="Times New Roman"/>
          <w:b/>
          <w:szCs w:val="24"/>
        </w:rPr>
      </w:pPr>
    </w:p>
    <w:p w14:paraId="22C480FC" w14:textId="09F7100C"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8B8B425" w14:textId="7777777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nekustamā īpašuma „Upesleja 1” </w:t>
      </w:r>
      <w:proofErr w:type="spellStart"/>
      <w:r w:rsidRPr="001371F8">
        <w:rPr>
          <w:rFonts w:cs="Times New Roman"/>
          <w:b/>
          <w:szCs w:val="24"/>
        </w:rPr>
        <w:t>Čornajas</w:t>
      </w:r>
      <w:proofErr w:type="spellEnd"/>
      <w:r w:rsidRPr="001371F8">
        <w:rPr>
          <w:rFonts w:cs="Times New Roman"/>
          <w:b/>
          <w:szCs w:val="24"/>
        </w:rPr>
        <w:t xml:space="preserve"> pagastā nosacītās cenas apstiprināšanu </w:t>
      </w:r>
    </w:p>
    <w:p w14:paraId="6795B078" w14:textId="40E3CBAE"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7E099CB0" w14:textId="51CCFAE8" w:rsidR="00B5735E" w:rsidRPr="001371F8" w:rsidRDefault="00B5735E" w:rsidP="00B5735E">
      <w:pPr>
        <w:suppressAutoHyphens w:val="0"/>
        <w:spacing w:after="0" w:line="240" w:lineRule="auto"/>
        <w:jc w:val="center"/>
        <w:rPr>
          <w:rFonts w:cs="Times New Roman"/>
          <w:b/>
          <w:szCs w:val="24"/>
        </w:rPr>
      </w:pPr>
    </w:p>
    <w:p w14:paraId="1488ABF7" w14:textId="185E23BA" w:rsidR="006E5D2C" w:rsidRPr="001371F8" w:rsidRDefault="00BE1434"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lang w:eastAsia="en-US"/>
        </w:rPr>
        <w:lastRenderedPageBreak/>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1371F8">
        <w:rPr>
          <w:rFonts w:cs="Times New Roman"/>
          <w:szCs w:val="24"/>
        </w:rPr>
        <w:t xml:space="preserve">ņemot vērā </w:t>
      </w:r>
      <w:r w:rsidRPr="001371F8">
        <w:rPr>
          <w:rFonts w:cs="Times New Roman"/>
          <w:szCs w:val="24"/>
          <w:lang w:eastAsia="en-US"/>
        </w:rPr>
        <w:t xml:space="preserve">Rēzeknes novada domes </w:t>
      </w:r>
      <w:r w:rsidRPr="001371F8">
        <w:rPr>
          <w:rFonts w:cs="Times New Roman"/>
          <w:szCs w:val="24"/>
        </w:rPr>
        <w:t xml:space="preserve">2019.gada 7.februāra </w:t>
      </w:r>
      <w:r w:rsidRPr="001371F8">
        <w:rPr>
          <w:rFonts w:cs="Times New Roman"/>
          <w:szCs w:val="24"/>
          <w:lang w:eastAsia="en-US"/>
        </w:rPr>
        <w:t>lēmumu (</w:t>
      </w:r>
      <w:r w:rsidRPr="001371F8">
        <w:rPr>
          <w:rFonts w:cs="Times New Roman"/>
          <w:szCs w:val="24"/>
        </w:rPr>
        <w:t>protokols Nr.4, 15.§) “Par nekustamā īpašuma „</w:t>
      </w:r>
      <w:r w:rsidRPr="001371F8">
        <w:rPr>
          <w:rFonts w:eastAsia="Times New Roman" w:cs="Times New Roman"/>
          <w:szCs w:val="24"/>
        </w:rPr>
        <w:t>Upesleja 1</w:t>
      </w:r>
      <w:r w:rsidRPr="001371F8">
        <w:rPr>
          <w:rFonts w:cs="Times New Roman"/>
          <w:szCs w:val="24"/>
        </w:rPr>
        <w:t xml:space="preserve">” </w:t>
      </w:r>
      <w:proofErr w:type="spellStart"/>
      <w:r w:rsidRPr="001371F8">
        <w:rPr>
          <w:rFonts w:eastAsia="Times New Roman" w:cs="Times New Roman"/>
          <w:bCs/>
          <w:iCs/>
          <w:szCs w:val="24"/>
        </w:rPr>
        <w:t>Čornajas</w:t>
      </w:r>
      <w:proofErr w:type="spellEnd"/>
      <w:r w:rsidRPr="001371F8">
        <w:rPr>
          <w:rFonts w:cs="Times New Roman"/>
          <w:szCs w:val="24"/>
        </w:rPr>
        <w:t xml:space="preserve"> pagastā nodošanu atsavināšanai S</w:t>
      </w:r>
      <w:r w:rsidR="00C8156F">
        <w:rPr>
          <w:rFonts w:cs="Times New Roman"/>
          <w:szCs w:val="24"/>
        </w:rPr>
        <w:t>.</w:t>
      </w:r>
      <w:r w:rsidRPr="001371F8">
        <w:rPr>
          <w:rFonts w:cs="Times New Roman"/>
          <w:szCs w:val="24"/>
        </w:rPr>
        <w:t xml:space="preserve"> P</w:t>
      </w:r>
      <w:r w:rsidR="00C8156F">
        <w:rPr>
          <w:rFonts w:cs="Times New Roman"/>
          <w:szCs w:val="24"/>
        </w:rPr>
        <w:t>.</w:t>
      </w:r>
      <w:r w:rsidRPr="001371F8">
        <w:rPr>
          <w:rFonts w:cs="Times New Roman"/>
          <w:szCs w:val="24"/>
        </w:rPr>
        <w:t>”, S</w:t>
      </w:r>
      <w:r w:rsidR="00C8156F">
        <w:rPr>
          <w:rFonts w:cs="Times New Roman"/>
          <w:szCs w:val="24"/>
        </w:rPr>
        <w:t>.</w:t>
      </w:r>
      <w:r w:rsidRPr="001371F8">
        <w:rPr>
          <w:rFonts w:cs="Times New Roman"/>
          <w:szCs w:val="24"/>
        </w:rPr>
        <w:t xml:space="preserve"> P</w:t>
      </w:r>
      <w:r w:rsidR="00C8156F">
        <w:rPr>
          <w:rFonts w:cs="Times New Roman"/>
          <w:szCs w:val="24"/>
        </w:rPr>
        <w:t>.</w:t>
      </w:r>
      <w:r w:rsidRPr="001371F8">
        <w:rPr>
          <w:rFonts w:cs="Times New Roman"/>
          <w:szCs w:val="24"/>
        </w:rPr>
        <w:t xml:space="preserve"> </w:t>
      </w:r>
      <w:r w:rsidRPr="001371F8">
        <w:rPr>
          <w:rFonts w:cs="Times New Roman"/>
          <w:szCs w:val="24"/>
          <w:lang w:eastAsia="en-US"/>
        </w:rPr>
        <w:t xml:space="preserve">2019.gada 26.marta </w:t>
      </w:r>
      <w:r w:rsidRPr="001371F8">
        <w:rPr>
          <w:rFonts w:cs="Times New Roman"/>
          <w:bCs/>
          <w:szCs w:val="24"/>
          <w:lang w:eastAsia="en-US"/>
        </w:rPr>
        <w:t xml:space="preserve">iesniegumu, </w:t>
      </w:r>
      <w:r w:rsidRPr="001371F8">
        <w:rPr>
          <w:rFonts w:eastAsia="Times New Roman" w:cs="Times New Roman"/>
          <w:color w:val="000000"/>
          <w:szCs w:val="24"/>
        </w:rPr>
        <w:t xml:space="preserve">ņemot vērā </w:t>
      </w:r>
      <w:r w:rsidRPr="001371F8">
        <w:rPr>
          <w:rFonts w:cs="Times New Roman"/>
          <w:szCs w:val="24"/>
        </w:rPr>
        <w:t>Rēzeknes novada pašvaldības iestādes “Kaunatas pagastu apvienība” struktūrvienības „</w:t>
      </w:r>
      <w:proofErr w:type="spellStart"/>
      <w:r w:rsidRPr="001371F8">
        <w:rPr>
          <w:rFonts w:eastAsia="Times New Roman" w:cs="Times New Roman"/>
          <w:bCs/>
          <w:iCs/>
          <w:szCs w:val="24"/>
        </w:rPr>
        <w:t>Čornajas</w:t>
      </w:r>
      <w:proofErr w:type="spellEnd"/>
      <w:r w:rsidRPr="001371F8">
        <w:rPr>
          <w:rFonts w:cs="Times New Roman"/>
          <w:szCs w:val="24"/>
        </w:rPr>
        <w:t xml:space="preserve"> pagasta pārvalde” </w:t>
      </w:r>
      <w:r w:rsidRPr="001371F8">
        <w:rPr>
          <w:rFonts w:eastAsia="Times New Roman" w:cs="Times New Roman"/>
          <w:color w:val="000000"/>
          <w:szCs w:val="24"/>
        </w:rPr>
        <w:t>nekustamā īpašuma „</w:t>
      </w:r>
      <w:r w:rsidRPr="001371F8">
        <w:rPr>
          <w:rFonts w:eastAsia="Times New Roman" w:cs="Times New Roman"/>
          <w:szCs w:val="24"/>
        </w:rPr>
        <w:t>Upesleja 1</w:t>
      </w:r>
      <w:r w:rsidRPr="001371F8">
        <w:rPr>
          <w:rFonts w:eastAsia="Times New Roman" w:cs="Times New Roman"/>
          <w:color w:val="000000"/>
          <w:szCs w:val="24"/>
        </w:rPr>
        <w:t xml:space="preserve">” </w:t>
      </w:r>
      <w:r w:rsidRPr="001371F8">
        <w:rPr>
          <w:rFonts w:eastAsia="Times New Roman" w:cs="Times New Roman"/>
          <w:szCs w:val="24"/>
        </w:rPr>
        <w:t>novērtēšanas komisijas 2019.gada 26.marta sēdes protokolu un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1C629189" w14:textId="0C75E88C" w:rsidR="00BE1434" w:rsidRPr="001371F8" w:rsidRDefault="00BE1434" w:rsidP="006E5D2C">
      <w:pPr>
        <w:widowControl w:val="0"/>
        <w:suppressAutoHyphens w:val="0"/>
        <w:spacing w:after="0" w:line="240" w:lineRule="auto"/>
        <w:ind w:firstLine="567"/>
        <w:contextualSpacing/>
        <w:jc w:val="both"/>
        <w:rPr>
          <w:rFonts w:cs="Times New Roman"/>
          <w:iCs/>
          <w:szCs w:val="24"/>
        </w:rPr>
      </w:pPr>
    </w:p>
    <w:p w14:paraId="506A7F44" w14:textId="1673A4A1"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 xml:space="preserve">apstiprināt </w:t>
      </w:r>
      <w:r w:rsidRPr="001371F8">
        <w:rPr>
          <w:rFonts w:eastAsia="Times New Roman" w:cs="Times New Roman"/>
          <w:bCs/>
          <w:iCs/>
          <w:szCs w:val="24"/>
        </w:rPr>
        <w:t xml:space="preserve">nekustamā īpašuma </w:t>
      </w:r>
      <w:r w:rsidRPr="001371F8">
        <w:rPr>
          <w:rFonts w:cs="Times New Roman"/>
          <w:b/>
          <w:bCs/>
          <w:szCs w:val="24"/>
        </w:rPr>
        <w:t>“</w:t>
      </w:r>
      <w:r w:rsidRPr="001371F8">
        <w:rPr>
          <w:rFonts w:eastAsia="Times New Roman" w:cs="Times New Roman"/>
          <w:b/>
          <w:szCs w:val="24"/>
        </w:rPr>
        <w:t>Upesleja 1</w:t>
      </w:r>
      <w:r w:rsidRPr="001371F8">
        <w:rPr>
          <w:rFonts w:cs="Times New Roman"/>
          <w:b/>
          <w:bCs/>
          <w:szCs w:val="24"/>
        </w:rPr>
        <w:t>”</w:t>
      </w:r>
      <w:r w:rsidRPr="001371F8">
        <w:rPr>
          <w:rFonts w:cs="Times New Roman"/>
          <w:bCs/>
          <w:szCs w:val="24"/>
        </w:rPr>
        <w:t xml:space="preserve">, kas atrodas </w:t>
      </w:r>
      <w:proofErr w:type="spellStart"/>
      <w:r w:rsidRPr="001371F8">
        <w:rPr>
          <w:rFonts w:eastAsia="Times New Roman" w:cs="Times New Roman"/>
          <w:bCs/>
          <w:iCs/>
          <w:szCs w:val="24"/>
        </w:rPr>
        <w:t>Čornajas</w:t>
      </w:r>
      <w:proofErr w:type="spellEnd"/>
      <w:r w:rsidRPr="001371F8">
        <w:rPr>
          <w:rFonts w:cs="Times New Roman"/>
          <w:bCs/>
          <w:szCs w:val="24"/>
        </w:rPr>
        <w:t xml:space="preserve"> pagasts, Rēzeknes novads, kadastra Nr.7846 010 0140</w:t>
      </w:r>
      <w:r w:rsidRPr="001371F8">
        <w:rPr>
          <w:rFonts w:eastAsia="Times New Roman" w:cs="Times New Roman"/>
          <w:bCs/>
          <w:iCs/>
          <w:szCs w:val="24"/>
        </w:rPr>
        <w:t>,</w:t>
      </w:r>
      <w:r w:rsidRPr="001371F8">
        <w:rPr>
          <w:rFonts w:eastAsia="Times New Roman" w:cs="Times New Roman"/>
          <w:bCs/>
          <w:szCs w:val="24"/>
        </w:rPr>
        <w:t xml:space="preserve"> kas sastāv no divām zemes vienībām ar kadastra apzīmējumiem</w:t>
      </w:r>
      <w:r w:rsidRPr="001371F8">
        <w:rPr>
          <w:rFonts w:eastAsia="Times New Roman" w:cs="Times New Roman"/>
          <w:szCs w:val="24"/>
          <w:lang w:eastAsia="ar-SA"/>
        </w:rPr>
        <w:t xml:space="preserve"> </w:t>
      </w:r>
      <w:r w:rsidRPr="001371F8">
        <w:rPr>
          <w:rFonts w:cs="Times New Roman"/>
          <w:bCs/>
          <w:szCs w:val="24"/>
        </w:rPr>
        <w:t>7846 010 0168</w:t>
      </w:r>
      <w:r w:rsidR="00B42BB9">
        <w:rPr>
          <w:rFonts w:cs="Times New Roman"/>
          <w:bCs/>
          <w:szCs w:val="24"/>
        </w:rPr>
        <w:t>,</w:t>
      </w:r>
      <w:r w:rsidRPr="001371F8">
        <w:rPr>
          <w:rFonts w:eastAsia="Times New Roman" w:cs="Times New Roman"/>
          <w:szCs w:val="24"/>
          <w:lang w:eastAsia="ar-SA"/>
        </w:rPr>
        <w:t xml:space="preserve"> platība </w:t>
      </w:r>
      <w:r w:rsidRPr="001371F8">
        <w:rPr>
          <w:rFonts w:cs="Times New Roman"/>
          <w:bCs/>
          <w:szCs w:val="24"/>
        </w:rPr>
        <w:t>1,35 ha</w:t>
      </w:r>
      <w:r w:rsidR="00B42BB9">
        <w:rPr>
          <w:rFonts w:cs="Times New Roman"/>
          <w:bCs/>
          <w:szCs w:val="24"/>
        </w:rPr>
        <w:t>,</w:t>
      </w:r>
      <w:r w:rsidRPr="001371F8">
        <w:rPr>
          <w:rFonts w:cs="Times New Roman"/>
          <w:bCs/>
          <w:szCs w:val="24"/>
        </w:rPr>
        <w:t xml:space="preserve"> un 7846 010 0180</w:t>
      </w:r>
      <w:r w:rsidR="00B42BB9">
        <w:rPr>
          <w:rFonts w:cs="Times New Roman"/>
          <w:bCs/>
          <w:szCs w:val="24"/>
        </w:rPr>
        <w:t>,</w:t>
      </w:r>
      <w:r w:rsidRPr="001371F8">
        <w:rPr>
          <w:rFonts w:cs="Times New Roman"/>
          <w:bCs/>
          <w:szCs w:val="24"/>
        </w:rPr>
        <w:t xml:space="preserve"> platība 2,21 ha, </w:t>
      </w:r>
      <w:r w:rsidRPr="001371F8">
        <w:rPr>
          <w:rFonts w:eastAsia="Times New Roman" w:cs="Times New Roman"/>
          <w:szCs w:val="24"/>
        </w:rPr>
        <w:t xml:space="preserve">nosacīto cenu </w:t>
      </w:r>
      <w:r w:rsidRPr="001371F8">
        <w:rPr>
          <w:rFonts w:cs="Times New Roman"/>
          <w:b/>
          <w:szCs w:val="24"/>
        </w:rPr>
        <w:t>EUR 7</w:t>
      </w:r>
      <w:r w:rsidR="00A31891">
        <w:rPr>
          <w:rFonts w:cs="Times New Roman"/>
          <w:b/>
          <w:szCs w:val="24"/>
        </w:rPr>
        <w:t xml:space="preserve"> </w:t>
      </w:r>
      <w:r w:rsidRPr="001371F8">
        <w:rPr>
          <w:rFonts w:cs="Times New Roman"/>
          <w:b/>
          <w:szCs w:val="24"/>
        </w:rPr>
        <w:t xml:space="preserve">173,13 </w:t>
      </w:r>
      <w:r w:rsidRPr="001371F8">
        <w:rPr>
          <w:rFonts w:cs="Times New Roman"/>
          <w:szCs w:val="24"/>
        </w:rPr>
        <w:t xml:space="preserve">(septiņi tūkstoši viens simts septiņdesmit trīs </w:t>
      </w:r>
      <w:proofErr w:type="spellStart"/>
      <w:r w:rsidRPr="001371F8">
        <w:rPr>
          <w:rFonts w:cs="Times New Roman"/>
          <w:i/>
          <w:szCs w:val="24"/>
        </w:rPr>
        <w:t>euro</w:t>
      </w:r>
      <w:proofErr w:type="spellEnd"/>
      <w:r w:rsidRPr="001371F8">
        <w:rPr>
          <w:rFonts w:cs="Times New Roman"/>
          <w:szCs w:val="24"/>
        </w:rPr>
        <w:t xml:space="preserve"> 13 centi).</w:t>
      </w:r>
    </w:p>
    <w:p w14:paraId="20A1265A" w14:textId="77887636"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Pārdot</w:t>
      </w:r>
      <w:r w:rsidRPr="001371F8">
        <w:rPr>
          <w:rFonts w:cs="Times New Roman"/>
          <w:bCs/>
          <w:szCs w:val="24"/>
        </w:rPr>
        <w:t xml:space="preserve"> </w:t>
      </w:r>
      <w:r w:rsidRPr="001371F8">
        <w:rPr>
          <w:rFonts w:cs="Times New Roman"/>
          <w:b/>
          <w:bCs/>
          <w:szCs w:val="24"/>
        </w:rPr>
        <w:t>S</w:t>
      </w:r>
      <w:r w:rsidR="00C8156F">
        <w:rPr>
          <w:rFonts w:cs="Times New Roman"/>
          <w:b/>
          <w:bCs/>
          <w:szCs w:val="24"/>
        </w:rPr>
        <w:t>.</w:t>
      </w:r>
      <w:r w:rsidRPr="001371F8">
        <w:rPr>
          <w:rFonts w:cs="Times New Roman"/>
          <w:b/>
          <w:bCs/>
          <w:szCs w:val="24"/>
        </w:rPr>
        <w:t xml:space="preserve"> P</w:t>
      </w:r>
      <w:r w:rsidR="00C8156F">
        <w:rPr>
          <w:rFonts w:cs="Times New Roman"/>
          <w:b/>
          <w:bCs/>
          <w:szCs w:val="24"/>
        </w:rPr>
        <w:t>.</w:t>
      </w:r>
      <w:r w:rsidRPr="001371F8">
        <w:rPr>
          <w:rFonts w:cs="Times New Roman"/>
          <w:szCs w:val="24"/>
        </w:rPr>
        <w:t>,</w:t>
      </w:r>
      <w:r w:rsidRPr="001371F8">
        <w:rPr>
          <w:rFonts w:cs="Times New Roman"/>
          <w:bCs/>
          <w:szCs w:val="24"/>
        </w:rPr>
        <w:t xml:space="preserve"> personas kods </w:t>
      </w:r>
      <w:r w:rsidR="00C8156F">
        <w:rPr>
          <w:rFonts w:cs="Times New Roman"/>
          <w:bCs/>
          <w:szCs w:val="24"/>
        </w:rPr>
        <w:t>(..)</w:t>
      </w:r>
      <w:r w:rsidRPr="001371F8">
        <w:rPr>
          <w:rFonts w:cs="Times New Roman"/>
          <w:bCs/>
          <w:szCs w:val="24"/>
        </w:rPr>
        <w:t>, dzīvesvieta</w:t>
      </w:r>
      <w:r w:rsidR="00B42BB9">
        <w:rPr>
          <w:rFonts w:cs="Times New Roman"/>
          <w:bCs/>
          <w:szCs w:val="24"/>
        </w:rPr>
        <w:t>:</w:t>
      </w:r>
      <w:r w:rsidRPr="001371F8">
        <w:rPr>
          <w:rFonts w:cs="Times New Roman"/>
          <w:bCs/>
          <w:szCs w:val="24"/>
        </w:rPr>
        <w:t xml:space="preserve"> </w:t>
      </w:r>
      <w:r w:rsidR="00C8156F">
        <w:rPr>
          <w:rFonts w:cs="Times New Roman"/>
          <w:bCs/>
          <w:szCs w:val="24"/>
        </w:rPr>
        <w:t>(adrese)</w:t>
      </w:r>
      <w:r w:rsidRPr="001371F8">
        <w:rPr>
          <w:rFonts w:cs="Times New Roman"/>
          <w:szCs w:val="24"/>
        </w:rPr>
        <w:t xml:space="preserve">, </w:t>
      </w:r>
      <w:r w:rsidRPr="001371F8">
        <w:rPr>
          <w:rFonts w:eastAsia="Times New Roman" w:cs="Times New Roman"/>
          <w:bCs/>
          <w:szCs w:val="24"/>
          <w:lang w:eastAsia="ar-QA" w:bidi="ar-QA"/>
        </w:rPr>
        <w:t xml:space="preserve">nekustamo īpašumu </w:t>
      </w:r>
      <w:r w:rsidRPr="001371F8">
        <w:rPr>
          <w:rFonts w:cs="Times New Roman"/>
          <w:bCs/>
          <w:szCs w:val="24"/>
        </w:rPr>
        <w:t>“</w:t>
      </w:r>
      <w:r w:rsidRPr="001371F8">
        <w:rPr>
          <w:rFonts w:eastAsia="Times New Roman" w:cs="Times New Roman"/>
          <w:szCs w:val="24"/>
        </w:rPr>
        <w:t>Upesleja 1</w:t>
      </w:r>
      <w:r w:rsidRPr="001371F8">
        <w:rPr>
          <w:rFonts w:cs="Times New Roman"/>
          <w:bCs/>
          <w:szCs w:val="24"/>
        </w:rPr>
        <w:t xml:space="preserve">”, kas atrodas </w:t>
      </w:r>
      <w:proofErr w:type="spellStart"/>
      <w:r w:rsidRPr="001371F8">
        <w:rPr>
          <w:rFonts w:eastAsia="Times New Roman" w:cs="Times New Roman"/>
          <w:bCs/>
          <w:iCs/>
          <w:szCs w:val="24"/>
        </w:rPr>
        <w:t>Čornajas</w:t>
      </w:r>
      <w:proofErr w:type="spellEnd"/>
      <w:r w:rsidRPr="001371F8">
        <w:rPr>
          <w:rFonts w:cs="Times New Roman"/>
          <w:bCs/>
          <w:szCs w:val="24"/>
        </w:rPr>
        <w:t xml:space="preserve"> pagast</w:t>
      </w:r>
      <w:r w:rsidR="00B42BB9">
        <w:rPr>
          <w:rFonts w:cs="Times New Roman"/>
          <w:bCs/>
          <w:szCs w:val="24"/>
        </w:rPr>
        <w:t>ā</w:t>
      </w:r>
      <w:r w:rsidRPr="001371F8">
        <w:rPr>
          <w:rFonts w:cs="Times New Roman"/>
          <w:bCs/>
          <w:szCs w:val="24"/>
        </w:rPr>
        <w:t>, Rēzeknes novad</w:t>
      </w:r>
      <w:r w:rsidR="00B42BB9">
        <w:rPr>
          <w:rFonts w:cs="Times New Roman"/>
          <w:bCs/>
          <w:szCs w:val="24"/>
        </w:rPr>
        <w:t>ā</w:t>
      </w:r>
      <w:r w:rsidRPr="001371F8">
        <w:rPr>
          <w:rFonts w:cs="Times New Roman"/>
          <w:bCs/>
          <w:szCs w:val="24"/>
        </w:rPr>
        <w:t>, kadastra Nr.7846 010 0140,</w:t>
      </w:r>
      <w:r w:rsidRPr="001371F8">
        <w:rPr>
          <w:rFonts w:eastAsia="Times New Roman" w:cs="Times New Roman"/>
          <w:szCs w:val="24"/>
        </w:rPr>
        <w:t xml:space="preserve"> par brīvu cenu, kas ir vienāda ar nosacīto cenu, t. i.,</w:t>
      </w:r>
      <w:r w:rsidRPr="001371F8">
        <w:rPr>
          <w:rFonts w:cs="Times New Roman"/>
          <w:b/>
          <w:szCs w:val="24"/>
        </w:rPr>
        <w:t xml:space="preserve"> EUR 7</w:t>
      </w:r>
      <w:r w:rsidR="00A31891">
        <w:rPr>
          <w:rFonts w:cs="Times New Roman"/>
          <w:b/>
          <w:szCs w:val="24"/>
        </w:rPr>
        <w:t xml:space="preserve"> </w:t>
      </w:r>
      <w:r w:rsidRPr="001371F8">
        <w:rPr>
          <w:rFonts w:cs="Times New Roman"/>
          <w:b/>
          <w:szCs w:val="24"/>
        </w:rPr>
        <w:t>173,13</w:t>
      </w:r>
      <w:r w:rsidRPr="001371F8">
        <w:rPr>
          <w:rFonts w:cs="Times New Roman"/>
          <w:szCs w:val="24"/>
        </w:rPr>
        <w:t xml:space="preserve"> (septiņi tūkstoši viens simts septiņdesmit trīs </w:t>
      </w:r>
      <w:proofErr w:type="spellStart"/>
      <w:r w:rsidRPr="001371F8">
        <w:rPr>
          <w:rFonts w:cs="Times New Roman"/>
          <w:i/>
          <w:szCs w:val="24"/>
        </w:rPr>
        <w:t>euro</w:t>
      </w:r>
      <w:proofErr w:type="spellEnd"/>
      <w:r w:rsidRPr="001371F8">
        <w:rPr>
          <w:rFonts w:cs="Times New Roman"/>
          <w:szCs w:val="24"/>
        </w:rPr>
        <w:t xml:space="preserve"> 13 centi).</w:t>
      </w:r>
    </w:p>
    <w:p w14:paraId="61490B95" w14:textId="4A3AFBDC" w:rsidR="00BE1434" w:rsidRPr="001371F8" w:rsidRDefault="00BE1434" w:rsidP="002D6064">
      <w:pPr>
        <w:numPr>
          <w:ilvl w:val="0"/>
          <w:numId w:val="9"/>
        </w:numPr>
        <w:suppressAutoHyphens w:val="0"/>
        <w:spacing w:after="0" w:line="240" w:lineRule="auto"/>
        <w:ind w:left="993" w:hanging="426"/>
        <w:jc w:val="both"/>
        <w:rPr>
          <w:rFonts w:cs="Times New Roman"/>
          <w:szCs w:val="24"/>
          <w:lang w:eastAsia="en-US"/>
        </w:rPr>
      </w:pPr>
      <w:r w:rsidRPr="001371F8">
        <w:rPr>
          <w:rFonts w:cs="Times New Roman"/>
          <w:szCs w:val="24"/>
          <w:lang w:eastAsia="en-US"/>
        </w:rPr>
        <w:t xml:space="preserve">Noteikt pirmo iemaksu 10 % (desmit procentu) apmērā no </w:t>
      </w:r>
      <w:r w:rsidRPr="001371F8">
        <w:rPr>
          <w:rFonts w:cs="Times New Roman"/>
          <w:bCs/>
          <w:iCs/>
          <w:szCs w:val="24"/>
          <w:lang w:eastAsia="en-US"/>
        </w:rPr>
        <w:t>nekustamā īpašuma</w:t>
      </w:r>
      <w:r w:rsidR="001371F8" w:rsidRPr="001371F8">
        <w:rPr>
          <w:rFonts w:cs="Times New Roman"/>
          <w:bCs/>
          <w:iCs/>
          <w:szCs w:val="24"/>
          <w:lang w:eastAsia="en-US"/>
        </w:rPr>
        <w:t xml:space="preserve"> </w:t>
      </w:r>
      <w:r w:rsidRPr="001371F8">
        <w:rPr>
          <w:rFonts w:cs="Times New Roman"/>
          <w:szCs w:val="24"/>
          <w:lang w:eastAsia="en-US"/>
        </w:rPr>
        <w:t xml:space="preserve">nosacītās cenas, t. i., </w:t>
      </w:r>
      <w:r w:rsidRPr="001371F8">
        <w:rPr>
          <w:rFonts w:cs="Times New Roman"/>
          <w:b/>
          <w:szCs w:val="24"/>
          <w:lang w:eastAsia="en-US"/>
        </w:rPr>
        <w:t xml:space="preserve">717,31 </w:t>
      </w:r>
      <w:proofErr w:type="spellStart"/>
      <w:r w:rsidRPr="001371F8">
        <w:rPr>
          <w:rFonts w:cs="Times New Roman"/>
          <w:b/>
          <w:i/>
          <w:szCs w:val="24"/>
          <w:lang w:eastAsia="en-US"/>
        </w:rPr>
        <w:t>euro</w:t>
      </w:r>
      <w:proofErr w:type="spellEnd"/>
      <w:r w:rsidRPr="001371F8">
        <w:rPr>
          <w:rFonts w:cs="Times New Roman"/>
          <w:szCs w:val="24"/>
          <w:lang w:eastAsia="en-US"/>
        </w:rPr>
        <w:t xml:space="preserve"> (septiņi simti septiņpadsmit </w:t>
      </w:r>
      <w:proofErr w:type="spellStart"/>
      <w:r w:rsidRPr="001371F8">
        <w:rPr>
          <w:rFonts w:cs="Times New Roman"/>
          <w:i/>
          <w:szCs w:val="24"/>
          <w:lang w:eastAsia="en-US"/>
        </w:rPr>
        <w:t>euro</w:t>
      </w:r>
      <w:proofErr w:type="spellEnd"/>
      <w:r w:rsidRPr="001371F8">
        <w:rPr>
          <w:rFonts w:cs="Times New Roman"/>
          <w:szCs w:val="24"/>
          <w:lang w:eastAsia="en-US"/>
        </w:rPr>
        <w:t xml:space="preserve"> 31cents).</w:t>
      </w:r>
    </w:p>
    <w:p w14:paraId="4A4E3882" w14:textId="77777777"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Noteikt pirmās iemaksas samaksas termiņu līdz 2019.gada 4.maijam.</w:t>
      </w:r>
    </w:p>
    <w:p w14:paraId="35DAA3DA" w14:textId="4E8B3525"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 xml:space="preserve">Uzdot </w:t>
      </w:r>
      <w:r w:rsidRPr="001371F8">
        <w:rPr>
          <w:rFonts w:cs="Times New Roman"/>
          <w:szCs w:val="24"/>
          <w:lang w:eastAsia="en-US"/>
        </w:rPr>
        <w:t>iestādes “Kaunatas pagastu apvienība” struktūrvienībai “</w:t>
      </w:r>
      <w:proofErr w:type="spellStart"/>
      <w:r w:rsidRPr="001371F8">
        <w:rPr>
          <w:rFonts w:cs="Times New Roman"/>
          <w:szCs w:val="24"/>
        </w:rPr>
        <w:t>Čornajas</w:t>
      </w:r>
      <w:proofErr w:type="spellEnd"/>
      <w:r w:rsidRPr="001371F8">
        <w:rPr>
          <w:rFonts w:cs="Times New Roman"/>
          <w:szCs w:val="24"/>
          <w:lang w:eastAsia="en-US"/>
        </w:rPr>
        <w:t xml:space="preserve"> pagasta pārvalde” </w:t>
      </w:r>
      <w:r w:rsidRPr="001371F8">
        <w:rPr>
          <w:rFonts w:eastAsia="Times New Roman" w:cs="Times New Roman"/>
          <w:szCs w:val="24"/>
        </w:rPr>
        <w:t>3 (trīs) darba dienu laikā no pirmās iemaksas samaksas dienas paziņot Juridiskajai un lietvedības nodaļai par</w:t>
      </w:r>
      <w:r w:rsidRPr="001371F8">
        <w:rPr>
          <w:rFonts w:cs="Times New Roman"/>
          <w:szCs w:val="24"/>
        </w:rPr>
        <w:t xml:space="preserve"> </w:t>
      </w:r>
      <w:r w:rsidRPr="001371F8">
        <w:rPr>
          <w:rFonts w:eastAsia="Times New Roman" w:cs="Times New Roman"/>
          <w:szCs w:val="24"/>
        </w:rPr>
        <w:t>pirmās iemaksas samaksu.</w:t>
      </w:r>
    </w:p>
    <w:p w14:paraId="1FCCA6C2" w14:textId="59A88FC8"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 xml:space="preserve">Uzdot Rēzeknes novada domes priekšsēdētāja vietniecei Elvīrai </w:t>
      </w:r>
      <w:proofErr w:type="spellStart"/>
      <w:r w:rsidRPr="001371F8">
        <w:rPr>
          <w:rFonts w:eastAsia="Times New Roman" w:cs="Times New Roman"/>
          <w:szCs w:val="24"/>
        </w:rPr>
        <w:t>Pizānei</w:t>
      </w:r>
      <w:proofErr w:type="spellEnd"/>
      <w:r w:rsidRPr="001371F8">
        <w:rPr>
          <w:rFonts w:eastAsia="Times New Roman" w:cs="Times New Roman"/>
          <w:szCs w:val="24"/>
        </w:rPr>
        <w:t xml:space="preserve"> noslēgt nomaksas pirkuma līgumu ar </w:t>
      </w:r>
      <w:r w:rsidRPr="001371F8">
        <w:rPr>
          <w:rFonts w:cs="Times New Roman"/>
          <w:bCs/>
          <w:szCs w:val="24"/>
        </w:rPr>
        <w:t>S</w:t>
      </w:r>
      <w:r w:rsidR="00C8156F">
        <w:rPr>
          <w:rFonts w:cs="Times New Roman"/>
          <w:bCs/>
          <w:szCs w:val="24"/>
        </w:rPr>
        <w:t>.</w:t>
      </w:r>
      <w:r w:rsidRPr="001371F8">
        <w:rPr>
          <w:rFonts w:cs="Times New Roman"/>
          <w:bCs/>
          <w:szCs w:val="24"/>
        </w:rPr>
        <w:t xml:space="preserve"> P</w:t>
      </w:r>
      <w:r w:rsidR="00C8156F">
        <w:rPr>
          <w:rFonts w:cs="Times New Roman"/>
          <w:bCs/>
          <w:szCs w:val="24"/>
        </w:rPr>
        <w:t>..</w:t>
      </w:r>
      <w:r w:rsidRPr="001371F8">
        <w:rPr>
          <w:rFonts w:cs="Times New Roman"/>
          <w:bCs/>
          <w:szCs w:val="24"/>
        </w:rPr>
        <w:t xml:space="preserve"> 1 (</w:t>
      </w:r>
      <w:r w:rsidRPr="001371F8">
        <w:rPr>
          <w:rFonts w:eastAsia="Times New Roman" w:cs="Times New Roman"/>
          <w:szCs w:val="24"/>
        </w:rPr>
        <w:t>viena) mēneša laikā no pirmās iemaksas samaksas dienas.</w:t>
      </w:r>
    </w:p>
    <w:p w14:paraId="09261BAC" w14:textId="77777777" w:rsidR="00BE1434" w:rsidRPr="001371F8" w:rsidRDefault="00BE1434" w:rsidP="002D6064">
      <w:pPr>
        <w:numPr>
          <w:ilvl w:val="0"/>
          <w:numId w:val="9"/>
        </w:numPr>
        <w:suppressAutoHyphens w:val="0"/>
        <w:spacing w:after="0" w:line="240" w:lineRule="auto"/>
        <w:ind w:left="993" w:hanging="426"/>
        <w:jc w:val="both"/>
        <w:rPr>
          <w:rFonts w:cs="Times New Roman"/>
          <w:szCs w:val="24"/>
          <w:lang w:eastAsia="en-US"/>
        </w:rPr>
      </w:pPr>
      <w:r w:rsidRPr="001371F8">
        <w:rPr>
          <w:rFonts w:cs="Times New Roman"/>
          <w:szCs w:val="24"/>
          <w:lang w:eastAsia="en-US"/>
        </w:rPr>
        <w:t>Noteikt 5 (piecu) gadu nomaksas termiņu no nomaksas pirkuma līguma noslēgšanas dienas.</w:t>
      </w:r>
    </w:p>
    <w:p w14:paraId="16005BFF" w14:textId="608F31F4" w:rsidR="00BE1434" w:rsidRPr="001371F8" w:rsidRDefault="00BE1434" w:rsidP="002D6064">
      <w:pPr>
        <w:numPr>
          <w:ilvl w:val="0"/>
          <w:numId w:val="9"/>
        </w:numPr>
        <w:suppressAutoHyphens w:val="0"/>
        <w:spacing w:after="0" w:line="240" w:lineRule="auto"/>
        <w:ind w:left="993" w:hanging="426"/>
        <w:jc w:val="both"/>
        <w:rPr>
          <w:rFonts w:cs="Times New Roman"/>
          <w:szCs w:val="24"/>
          <w:lang w:eastAsia="en-US"/>
        </w:rPr>
      </w:pPr>
      <w:r w:rsidRPr="001371F8">
        <w:rPr>
          <w:rFonts w:cs="Times New Roman"/>
          <w:szCs w:val="24"/>
          <w:lang w:eastAsia="en-US"/>
        </w:rPr>
        <w:t xml:space="preserve">Noteikt, ka par atlikto maksājumu </w:t>
      </w:r>
      <w:r w:rsidRPr="001371F8">
        <w:rPr>
          <w:rFonts w:cs="Times New Roman"/>
          <w:bCs/>
          <w:szCs w:val="24"/>
        </w:rPr>
        <w:t>S</w:t>
      </w:r>
      <w:r w:rsidR="00C8156F">
        <w:rPr>
          <w:rFonts w:cs="Times New Roman"/>
          <w:bCs/>
          <w:szCs w:val="24"/>
        </w:rPr>
        <w:t>.</w:t>
      </w:r>
      <w:r w:rsidRPr="001371F8">
        <w:rPr>
          <w:rFonts w:cs="Times New Roman"/>
          <w:bCs/>
          <w:szCs w:val="24"/>
        </w:rPr>
        <w:t>P</w:t>
      </w:r>
      <w:r w:rsidR="00C8156F">
        <w:rPr>
          <w:rFonts w:cs="Times New Roman"/>
          <w:bCs/>
          <w:szCs w:val="24"/>
        </w:rPr>
        <w:t>.</w:t>
      </w:r>
      <w:r w:rsidRPr="001371F8">
        <w:rPr>
          <w:rFonts w:cs="Times New Roman"/>
          <w:szCs w:val="24"/>
          <w:lang w:eastAsia="en-US"/>
        </w:rPr>
        <w:t xml:space="preserve"> maksās 6 % (sešus procentus) gadā no vēl nesamaksātās pirkuma maksas daļas un par pirkuma līgumā noteikto maksājumu termiņu kavējumiem nokavējuma procentus 0,1 procenta apmērā no kavētās maksājuma summas par katru kavējuma dienu.</w:t>
      </w:r>
    </w:p>
    <w:p w14:paraId="26D5F631" w14:textId="2320806A"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 xml:space="preserve">Pamatojoties uz </w:t>
      </w:r>
      <w:r w:rsidRPr="001371F8">
        <w:rPr>
          <w:rFonts w:eastAsia="Times New Roman" w:cs="Times New Roman"/>
          <w:szCs w:val="24"/>
          <w:lang w:eastAsia="en-US"/>
        </w:rPr>
        <w:t xml:space="preserve">Rēzeknes novada domes </w:t>
      </w:r>
      <w:r w:rsidRPr="001371F8">
        <w:rPr>
          <w:rFonts w:cs="Times New Roman"/>
          <w:szCs w:val="24"/>
        </w:rPr>
        <w:t xml:space="preserve">2019.gada 7.februāra </w:t>
      </w:r>
      <w:r w:rsidRPr="001371F8">
        <w:rPr>
          <w:rFonts w:cs="Times New Roman"/>
          <w:szCs w:val="24"/>
          <w:lang w:eastAsia="en-US"/>
        </w:rPr>
        <w:t>lēmuma (</w:t>
      </w:r>
      <w:r w:rsidRPr="001371F8">
        <w:rPr>
          <w:rFonts w:cs="Times New Roman"/>
          <w:szCs w:val="24"/>
        </w:rPr>
        <w:t xml:space="preserve">protokols Nr.4, 15.§) </w:t>
      </w:r>
      <w:r w:rsidRPr="001371F8">
        <w:rPr>
          <w:rFonts w:eastAsia="Times New Roman" w:cs="Times New Roman"/>
          <w:szCs w:val="24"/>
        </w:rPr>
        <w:t>2.punktu</w:t>
      </w:r>
      <w:r w:rsidR="00B42BB9">
        <w:rPr>
          <w:rFonts w:eastAsia="Times New Roman" w:cs="Times New Roman"/>
          <w:szCs w:val="24"/>
        </w:rPr>
        <w:t>,</w:t>
      </w:r>
      <w:r w:rsidRPr="001371F8">
        <w:rPr>
          <w:rFonts w:eastAsia="Times New Roman" w:cs="Times New Roman"/>
          <w:szCs w:val="24"/>
        </w:rPr>
        <w:t xml:space="preserve"> </w:t>
      </w:r>
      <w:r w:rsidRPr="001371F8">
        <w:rPr>
          <w:rFonts w:cs="Times New Roman"/>
          <w:bCs/>
          <w:szCs w:val="24"/>
        </w:rPr>
        <w:t>S</w:t>
      </w:r>
      <w:r w:rsidR="00C8156F">
        <w:rPr>
          <w:rFonts w:cs="Times New Roman"/>
          <w:bCs/>
          <w:szCs w:val="24"/>
        </w:rPr>
        <w:t>.</w:t>
      </w:r>
      <w:r w:rsidRPr="001371F8">
        <w:rPr>
          <w:rFonts w:cs="Times New Roman"/>
          <w:bCs/>
          <w:szCs w:val="24"/>
        </w:rPr>
        <w:t xml:space="preserve"> P</w:t>
      </w:r>
      <w:r w:rsidR="00C8156F">
        <w:rPr>
          <w:rFonts w:cs="Times New Roman"/>
          <w:bCs/>
          <w:szCs w:val="24"/>
        </w:rPr>
        <w:t>.</w:t>
      </w:r>
      <w:r w:rsidRPr="001371F8">
        <w:rPr>
          <w:rFonts w:cs="Times New Roman"/>
          <w:bCs/>
          <w:szCs w:val="24"/>
        </w:rPr>
        <w:t xml:space="preserve"> </w:t>
      </w:r>
      <w:r w:rsidRPr="001371F8">
        <w:rPr>
          <w:rFonts w:eastAsia="Times New Roman" w:cs="Times New Roman"/>
          <w:szCs w:val="24"/>
        </w:rPr>
        <w:t>2019.gada 19.</w:t>
      </w:r>
      <w:r w:rsidRPr="001371F8">
        <w:rPr>
          <w:rFonts w:cs="Times New Roman"/>
          <w:szCs w:val="24"/>
        </w:rPr>
        <w:t xml:space="preserve">februārī </w:t>
      </w:r>
      <w:r w:rsidRPr="001371F8">
        <w:rPr>
          <w:rFonts w:eastAsia="Times New Roman" w:cs="Times New Roman"/>
          <w:bCs/>
          <w:szCs w:val="24"/>
          <w:lang w:eastAsia="ar-QA" w:bidi="ar-QA"/>
        </w:rPr>
        <w:t xml:space="preserve">iemaksāja </w:t>
      </w:r>
      <w:r w:rsidRPr="001371F8">
        <w:rPr>
          <w:rFonts w:cs="Times New Roman"/>
          <w:bCs/>
          <w:szCs w:val="24"/>
        </w:rPr>
        <w:t xml:space="preserve">Rēzeknes novada pašvaldības </w:t>
      </w:r>
      <w:r w:rsidRPr="001371F8">
        <w:rPr>
          <w:rFonts w:cs="Times New Roman"/>
          <w:szCs w:val="24"/>
        </w:rPr>
        <w:t>iestādes “Kaunatas pagastu apvienība” struktūrvienības “</w:t>
      </w:r>
      <w:proofErr w:type="spellStart"/>
      <w:r w:rsidRPr="001371F8">
        <w:rPr>
          <w:rFonts w:cs="Times New Roman"/>
          <w:szCs w:val="24"/>
        </w:rPr>
        <w:t>Čornajas</w:t>
      </w:r>
      <w:proofErr w:type="spellEnd"/>
      <w:r w:rsidRPr="001371F8">
        <w:rPr>
          <w:rFonts w:cs="Times New Roman"/>
          <w:szCs w:val="24"/>
        </w:rPr>
        <w:t xml:space="preserve"> pagasta pārvalde”, </w:t>
      </w:r>
      <w:proofErr w:type="spellStart"/>
      <w:r w:rsidRPr="001371F8">
        <w:rPr>
          <w:rFonts w:cs="Times New Roman"/>
          <w:szCs w:val="24"/>
        </w:rPr>
        <w:t>reģ</w:t>
      </w:r>
      <w:proofErr w:type="spellEnd"/>
      <w:r w:rsidRPr="001371F8">
        <w:rPr>
          <w:rFonts w:cs="Times New Roman"/>
          <w:szCs w:val="24"/>
        </w:rPr>
        <w:t xml:space="preserve">. Nr.40900027411, AS “Swedbank” norēķinu kontā LV63HABA0551046070682, </w:t>
      </w:r>
      <w:r w:rsidRPr="001371F8">
        <w:rPr>
          <w:rFonts w:eastAsia="Times New Roman" w:cs="Times New Roman"/>
          <w:szCs w:val="24"/>
        </w:rPr>
        <w:t>EUR 215,00</w:t>
      </w:r>
      <w:r w:rsidRPr="001371F8">
        <w:rPr>
          <w:rFonts w:eastAsia="Times New Roman" w:cs="Times New Roman"/>
          <w:i/>
          <w:szCs w:val="24"/>
        </w:rPr>
        <w:t xml:space="preserve"> </w:t>
      </w:r>
      <w:r w:rsidRPr="001371F8">
        <w:rPr>
          <w:rFonts w:eastAsia="Times New Roman" w:cs="Times New Roman"/>
          <w:szCs w:val="24"/>
        </w:rPr>
        <w:t xml:space="preserve">(divi simti piecpadsmit </w:t>
      </w:r>
      <w:proofErr w:type="spellStart"/>
      <w:r w:rsidRPr="001371F8">
        <w:rPr>
          <w:rFonts w:eastAsia="Times New Roman" w:cs="Times New Roman"/>
          <w:i/>
          <w:szCs w:val="24"/>
        </w:rPr>
        <w:t>euro</w:t>
      </w:r>
      <w:proofErr w:type="spellEnd"/>
      <w:r w:rsidRPr="001371F8">
        <w:rPr>
          <w:rFonts w:eastAsia="Times New Roman" w:cs="Times New Roman"/>
          <w:i/>
          <w:szCs w:val="24"/>
        </w:rPr>
        <w:t xml:space="preserve"> </w:t>
      </w:r>
      <w:r w:rsidRPr="001371F8">
        <w:rPr>
          <w:rFonts w:eastAsia="Times New Roman" w:cs="Times New Roman"/>
          <w:szCs w:val="24"/>
        </w:rPr>
        <w:t>00 centu).</w:t>
      </w:r>
    </w:p>
    <w:p w14:paraId="7952843F" w14:textId="09E671EA"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Ieskaitīt atlikušo pirkuma maksas daļu</w:t>
      </w:r>
      <w:r w:rsidRPr="001371F8">
        <w:rPr>
          <w:rFonts w:cs="Times New Roman"/>
          <w:szCs w:val="24"/>
        </w:rPr>
        <w:t xml:space="preserve"> </w:t>
      </w:r>
      <w:r w:rsidRPr="001371F8">
        <w:rPr>
          <w:rFonts w:eastAsia="Times New Roman" w:cs="Times New Roman"/>
          <w:b/>
          <w:szCs w:val="24"/>
        </w:rPr>
        <w:t>EUR 6958,13</w:t>
      </w:r>
      <w:r w:rsidRPr="001371F8">
        <w:rPr>
          <w:rFonts w:eastAsia="Times New Roman" w:cs="Times New Roman"/>
          <w:i/>
          <w:szCs w:val="24"/>
        </w:rPr>
        <w:t xml:space="preserve"> </w:t>
      </w:r>
      <w:r w:rsidRPr="001371F8">
        <w:rPr>
          <w:rFonts w:eastAsia="Times New Roman" w:cs="Times New Roman"/>
          <w:szCs w:val="24"/>
        </w:rPr>
        <w:t>(</w:t>
      </w:r>
      <w:r w:rsidRPr="001371F8">
        <w:rPr>
          <w:rFonts w:cs="Times New Roman"/>
          <w:szCs w:val="24"/>
        </w:rPr>
        <w:t xml:space="preserve">seši tūkstoši deviņi simti piecdesmit astoņi </w:t>
      </w:r>
      <w:proofErr w:type="spellStart"/>
      <w:r w:rsidRPr="001371F8">
        <w:rPr>
          <w:rFonts w:cs="Times New Roman"/>
          <w:i/>
          <w:szCs w:val="24"/>
        </w:rPr>
        <w:t>euro</w:t>
      </w:r>
      <w:proofErr w:type="spellEnd"/>
      <w:r w:rsidRPr="001371F8">
        <w:rPr>
          <w:rFonts w:cs="Times New Roman"/>
          <w:szCs w:val="24"/>
        </w:rPr>
        <w:t>, 13 centi)</w:t>
      </w:r>
      <w:r w:rsidRPr="001371F8">
        <w:rPr>
          <w:rFonts w:eastAsia="Times New Roman" w:cs="Times New Roman"/>
          <w:szCs w:val="24"/>
        </w:rPr>
        <w:t xml:space="preserve"> </w:t>
      </w:r>
      <w:r w:rsidRPr="001371F8">
        <w:rPr>
          <w:rFonts w:cs="Times New Roman"/>
          <w:bCs/>
          <w:szCs w:val="24"/>
        </w:rPr>
        <w:t xml:space="preserve">Rēzeknes novada pašvaldības </w:t>
      </w:r>
      <w:r w:rsidRPr="001371F8">
        <w:rPr>
          <w:rFonts w:cs="Times New Roman"/>
          <w:szCs w:val="24"/>
        </w:rPr>
        <w:t xml:space="preserve">iestādes “Kaunatas </w:t>
      </w:r>
      <w:r w:rsidRPr="001371F8">
        <w:rPr>
          <w:rFonts w:cs="Times New Roman"/>
          <w:szCs w:val="24"/>
        </w:rPr>
        <w:lastRenderedPageBreak/>
        <w:t>pagastu apvienība” struktūrvienības “</w:t>
      </w:r>
      <w:proofErr w:type="spellStart"/>
      <w:r w:rsidRPr="001371F8">
        <w:rPr>
          <w:rFonts w:cs="Times New Roman"/>
          <w:szCs w:val="24"/>
        </w:rPr>
        <w:t>Čornajas</w:t>
      </w:r>
      <w:proofErr w:type="spellEnd"/>
      <w:r w:rsidRPr="001371F8">
        <w:rPr>
          <w:rFonts w:cs="Times New Roman"/>
          <w:szCs w:val="24"/>
        </w:rPr>
        <w:t xml:space="preserve"> pagasta pārvalde”, </w:t>
      </w:r>
      <w:proofErr w:type="spellStart"/>
      <w:r w:rsidRPr="001371F8">
        <w:rPr>
          <w:rFonts w:cs="Times New Roman"/>
          <w:szCs w:val="24"/>
        </w:rPr>
        <w:t>reģ</w:t>
      </w:r>
      <w:proofErr w:type="spellEnd"/>
      <w:r w:rsidRPr="001371F8">
        <w:rPr>
          <w:rFonts w:cs="Times New Roman"/>
          <w:szCs w:val="24"/>
        </w:rPr>
        <w:t>. Nr.40900027411, AS “Swedbank” norēķinu kontā LV63HABA0551046070682.</w:t>
      </w:r>
    </w:p>
    <w:p w14:paraId="6DA86BE8" w14:textId="050FFCA9"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bCs/>
          <w:szCs w:val="24"/>
        </w:rPr>
        <w:t xml:space="preserve">Noteikt, ka ar nekustamā īpašuma </w:t>
      </w:r>
      <w:r w:rsidRPr="001371F8">
        <w:rPr>
          <w:rFonts w:cs="Times New Roman"/>
          <w:bCs/>
          <w:szCs w:val="24"/>
        </w:rPr>
        <w:t>“</w:t>
      </w:r>
      <w:r w:rsidRPr="001371F8">
        <w:rPr>
          <w:rFonts w:eastAsia="Times New Roman" w:cs="Times New Roman"/>
          <w:szCs w:val="24"/>
        </w:rPr>
        <w:t>Upesleja 1</w:t>
      </w:r>
      <w:r w:rsidRPr="001371F8">
        <w:rPr>
          <w:rFonts w:cs="Times New Roman"/>
          <w:bCs/>
          <w:szCs w:val="24"/>
        </w:rPr>
        <w:t xml:space="preserve">” nomaksas </w:t>
      </w:r>
      <w:r w:rsidRPr="001371F8">
        <w:rPr>
          <w:rFonts w:eastAsia="Times New Roman" w:cs="Times New Roman"/>
          <w:bCs/>
          <w:szCs w:val="24"/>
        </w:rPr>
        <w:t>pirkuma līguma noslēgšanas brīdi</w:t>
      </w:r>
      <w:r w:rsidR="00B42BB9">
        <w:rPr>
          <w:rFonts w:eastAsia="Times New Roman" w:cs="Times New Roman"/>
          <w:bCs/>
          <w:szCs w:val="24"/>
        </w:rPr>
        <w:t xml:space="preserve"> </w:t>
      </w:r>
      <w:r w:rsidRPr="001371F8">
        <w:rPr>
          <w:rFonts w:eastAsia="Times New Roman" w:cs="Times New Roman"/>
          <w:bCs/>
          <w:szCs w:val="24"/>
        </w:rPr>
        <w:t>tiek izbeigts ar</w:t>
      </w:r>
      <w:r w:rsidRPr="001371F8">
        <w:rPr>
          <w:rFonts w:cs="Times New Roman"/>
          <w:szCs w:val="24"/>
        </w:rPr>
        <w:t xml:space="preserve"> </w:t>
      </w:r>
      <w:r w:rsidRPr="001371F8">
        <w:rPr>
          <w:rFonts w:cs="Times New Roman"/>
          <w:bCs/>
          <w:szCs w:val="24"/>
        </w:rPr>
        <w:t>S</w:t>
      </w:r>
      <w:r w:rsidR="00C8156F">
        <w:rPr>
          <w:rFonts w:cs="Times New Roman"/>
          <w:bCs/>
          <w:szCs w:val="24"/>
        </w:rPr>
        <w:t>.</w:t>
      </w:r>
      <w:r w:rsidRPr="001371F8">
        <w:rPr>
          <w:rFonts w:cs="Times New Roman"/>
          <w:bCs/>
          <w:szCs w:val="24"/>
        </w:rPr>
        <w:t xml:space="preserve"> P</w:t>
      </w:r>
      <w:r w:rsidR="00C8156F">
        <w:rPr>
          <w:rFonts w:cs="Times New Roman"/>
          <w:bCs/>
          <w:szCs w:val="24"/>
        </w:rPr>
        <w:t xml:space="preserve">. </w:t>
      </w:r>
      <w:r w:rsidRPr="001371F8">
        <w:rPr>
          <w:rFonts w:eastAsia="Times New Roman" w:cs="Times New Roman"/>
          <w:bCs/>
          <w:szCs w:val="24"/>
        </w:rPr>
        <w:t xml:space="preserve">noslēgtais Zemes nomas līgums uz zemes vienībām ar kadastra apzīmējumiem </w:t>
      </w:r>
      <w:r w:rsidRPr="001371F8">
        <w:rPr>
          <w:rFonts w:cs="Times New Roman"/>
          <w:bCs/>
          <w:szCs w:val="24"/>
        </w:rPr>
        <w:t>7846 010 0168</w:t>
      </w:r>
      <w:r w:rsidR="00B42BB9">
        <w:rPr>
          <w:rFonts w:cs="Times New Roman"/>
          <w:bCs/>
          <w:szCs w:val="24"/>
        </w:rPr>
        <w:t>,</w:t>
      </w:r>
      <w:r w:rsidRPr="001371F8">
        <w:rPr>
          <w:rFonts w:eastAsia="Times New Roman" w:cs="Times New Roman"/>
          <w:szCs w:val="24"/>
          <w:lang w:eastAsia="ar-SA"/>
        </w:rPr>
        <w:t xml:space="preserve"> platība </w:t>
      </w:r>
      <w:r w:rsidRPr="001371F8">
        <w:rPr>
          <w:rFonts w:cs="Times New Roman"/>
          <w:bCs/>
          <w:szCs w:val="24"/>
        </w:rPr>
        <w:t>1,35 ha</w:t>
      </w:r>
      <w:r w:rsidR="00B42BB9">
        <w:rPr>
          <w:rFonts w:cs="Times New Roman"/>
          <w:bCs/>
          <w:szCs w:val="24"/>
        </w:rPr>
        <w:t>,</w:t>
      </w:r>
      <w:r w:rsidRPr="001371F8">
        <w:rPr>
          <w:rFonts w:cs="Times New Roman"/>
          <w:bCs/>
          <w:szCs w:val="24"/>
        </w:rPr>
        <w:t xml:space="preserve"> un 7846 010 0180</w:t>
      </w:r>
      <w:r w:rsidR="00B42BB9">
        <w:rPr>
          <w:rFonts w:cs="Times New Roman"/>
          <w:bCs/>
          <w:szCs w:val="24"/>
        </w:rPr>
        <w:t>,</w:t>
      </w:r>
      <w:r w:rsidRPr="001371F8">
        <w:rPr>
          <w:rFonts w:cs="Times New Roman"/>
          <w:bCs/>
          <w:szCs w:val="24"/>
        </w:rPr>
        <w:t xml:space="preserve"> platība 2,21 ha.</w:t>
      </w:r>
    </w:p>
    <w:p w14:paraId="71408968" w14:textId="661C11E5"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 xml:space="preserve">Samazināt </w:t>
      </w:r>
      <w:r w:rsidRPr="001371F8">
        <w:rPr>
          <w:rFonts w:cs="Times New Roman"/>
          <w:szCs w:val="24"/>
        </w:rPr>
        <w:t>Kaunatas pagastu apvienības struktūrvienībai “</w:t>
      </w:r>
      <w:proofErr w:type="spellStart"/>
      <w:r w:rsidRPr="001371F8">
        <w:rPr>
          <w:rFonts w:cs="Times New Roman"/>
          <w:szCs w:val="24"/>
        </w:rPr>
        <w:t>Čornajas</w:t>
      </w:r>
      <w:proofErr w:type="spellEnd"/>
      <w:r w:rsidRPr="001371F8">
        <w:rPr>
          <w:rFonts w:cs="Times New Roman"/>
          <w:szCs w:val="24"/>
        </w:rPr>
        <w:t xml:space="preserve"> pagasta pārvalde” </w:t>
      </w:r>
      <w:r w:rsidRPr="001371F8">
        <w:rPr>
          <w:rFonts w:eastAsia="Times New Roman" w:cs="Times New Roman"/>
          <w:szCs w:val="24"/>
        </w:rPr>
        <w:t xml:space="preserve">2019.gadam plānoto </w:t>
      </w:r>
      <w:proofErr w:type="spellStart"/>
      <w:r w:rsidRPr="001371F8">
        <w:rPr>
          <w:rFonts w:eastAsia="Times New Roman" w:cs="Times New Roman"/>
          <w:szCs w:val="24"/>
        </w:rPr>
        <w:t>transfertu</w:t>
      </w:r>
      <w:proofErr w:type="spellEnd"/>
      <w:r w:rsidRPr="001371F8">
        <w:rPr>
          <w:rFonts w:eastAsia="Times New Roman" w:cs="Times New Roman"/>
          <w:szCs w:val="24"/>
        </w:rPr>
        <w:t xml:space="preserve"> no pašvaldības budžeta 10 % (desmit procentu) apmērā, noapaļojot pilnos skaitļos no nekustamā īpašuma nosacītās cenas, koriģējot </w:t>
      </w:r>
      <w:proofErr w:type="spellStart"/>
      <w:r w:rsidRPr="001371F8">
        <w:rPr>
          <w:rFonts w:eastAsia="Times New Roman" w:cs="Times New Roman"/>
          <w:szCs w:val="24"/>
        </w:rPr>
        <w:t>transfertu</w:t>
      </w:r>
      <w:proofErr w:type="spellEnd"/>
      <w:r w:rsidRPr="001371F8">
        <w:rPr>
          <w:rFonts w:eastAsia="Times New Roman" w:cs="Times New Roman"/>
          <w:szCs w:val="24"/>
        </w:rPr>
        <w:t>, izdarot kārtējos budžeta grozījumus.</w:t>
      </w:r>
    </w:p>
    <w:p w14:paraId="53E44ACC" w14:textId="77777777" w:rsidR="00BE1434" w:rsidRPr="001371F8" w:rsidRDefault="00BE1434" w:rsidP="002D6064">
      <w:pPr>
        <w:numPr>
          <w:ilvl w:val="0"/>
          <w:numId w:val="9"/>
        </w:numPr>
        <w:spacing w:after="0" w:line="240" w:lineRule="auto"/>
        <w:ind w:left="993" w:hanging="426"/>
        <w:jc w:val="both"/>
        <w:rPr>
          <w:rFonts w:eastAsia="Times New Roman" w:cs="Times New Roman"/>
          <w:szCs w:val="24"/>
        </w:rPr>
      </w:pPr>
      <w:r w:rsidRPr="001371F8">
        <w:rPr>
          <w:rFonts w:eastAsia="Times New Roman" w:cs="Times New Roman"/>
          <w:szCs w:val="24"/>
        </w:rPr>
        <w:t xml:space="preserve">Noteikt, ka no </w:t>
      </w:r>
      <w:proofErr w:type="spellStart"/>
      <w:r w:rsidRPr="001371F8">
        <w:rPr>
          <w:rFonts w:eastAsia="Times New Roman" w:cs="Times New Roman"/>
          <w:szCs w:val="24"/>
        </w:rPr>
        <w:t>transferta</w:t>
      </w:r>
      <w:proofErr w:type="spellEnd"/>
      <w:r w:rsidRPr="001371F8">
        <w:rPr>
          <w:rFonts w:eastAsia="Times New Roman" w:cs="Times New Roman"/>
          <w:szCs w:val="24"/>
        </w:rPr>
        <w:t xml:space="preserve"> samazināšanas iegūtie līdzekļi, izņemot izdevumus, kas </w:t>
      </w:r>
      <w:r w:rsidRPr="001371F8">
        <w:rPr>
          <w:rFonts w:cs="Times New Roman"/>
          <w:szCs w:val="24"/>
        </w:rPr>
        <w:t>Kaunatas pagastu apvienības struktūrvienības “</w:t>
      </w:r>
      <w:proofErr w:type="spellStart"/>
      <w:r w:rsidRPr="001371F8">
        <w:rPr>
          <w:rFonts w:cs="Times New Roman"/>
          <w:szCs w:val="24"/>
        </w:rPr>
        <w:t>Čornajas</w:t>
      </w:r>
      <w:proofErr w:type="spellEnd"/>
      <w:r w:rsidRPr="001371F8">
        <w:rPr>
          <w:rFonts w:cs="Times New Roman"/>
          <w:szCs w:val="24"/>
        </w:rPr>
        <w:t xml:space="preserve"> pagasta pārvalde” </w:t>
      </w:r>
      <w:r w:rsidRPr="001371F8">
        <w:rPr>
          <w:rFonts w:eastAsia="Times New Roman" w:cs="Times New Roman"/>
          <w:szCs w:val="24"/>
        </w:rPr>
        <w:t>radās, veicot nekustamā īpašuma novērtēšanu, ir izlietojami</w:t>
      </w:r>
      <w:r w:rsidRPr="001371F8">
        <w:rPr>
          <w:rFonts w:cs="Times New Roman"/>
          <w:szCs w:val="24"/>
        </w:rPr>
        <w:t xml:space="preserve"> </w:t>
      </w:r>
      <w:proofErr w:type="spellStart"/>
      <w:r w:rsidRPr="001371F8">
        <w:rPr>
          <w:rFonts w:cs="Times New Roman"/>
          <w:szCs w:val="24"/>
        </w:rPr>
        <w:t>Čornajas</w:t>
      </w:r>
      <w:proofErr w:type="spellEnd"/>
      <w:r w:rsidRPr="001371F8">
        <w:rPr>
          <w:rFonts w:eastAsia="Times New Roman" w:cs="Times New Roman"/>
          <w:szCs w:val="24"/>
        </w:rPr>
        <w:t xml:space="preserve"> pagasta teritorijā esošo pašvaldības nekustamo īpašumu kadastrālajai uzmērīšanai un ierakstīšanai zemesgrāmatā.</w:t>
      </w:r>
    </w:p>
    <w:p w14:paraId="3FC27092" w14:textId="21656629" w:rsidR="00B5735E" w:rsidRPr="001371F8" w:rsidRDefault="00B5735E" w:rsidP="00B5735E">
      <w:pPr>
        <w:suppressAutoHyphens w:val="0"/>
        <w:spacing w:after="0" w:line="240" w:lineRule="auto"/>
        <w:jc w:val="center"/>
        <w:rPr>
          <w:rFonts w:cs="Times New Roman"/>
          <w:b/>
          <w:szCs w:val="24"/>
        </w:rPr>
      </w:pPr>
    </w:p>
    <w:p w14:paraId="4A0CF38F" w14:textId="0F20803F"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7E224012" w14:textId="3609881F" w:rsidR="00A31891" w:rsidRDefault="00B5735E" w:rsidP="00B5735E">
      <w:pPr>
        <w:suppressAutoHyphens w:val="0"/>
        <w:spacing w:after="0" w:line="240" w:lineRule="auto"/>
        <w:jc w:val="center"/>
        <w:rPr>
          <w:rFonts w:cs="Times New Roman"/>
          <w:b/>
          <w:szCs w:val="24"/>
        </w:rPr>
      </w:pPr>
      <w:r w:rsidRPr="001371F8">
        <w:rPr>
          <w:rFonts w:cs="Times New Roman"/>
          <w:b/>
          <w:szCs w:val="24"/>
        </w:rPr>
        <w:t>Par nekustamā īpašuma “</w:t>
      </w:r>
      <w:proofErr w:type="spellStart"/>
      <w:r w:rsidRPr="001371F8">
        <w:rPr>
          <w:rFonts w:cs="Times New Roman"/>
          <w:b/>
          <w:szCs w:val="24"/>
        </w:rPr>
        <w:t>Šķerbinieki</w:t>
      </w:r>
      <w:proofErr w:type="spellEnd"/>
      <w:r w:rsidRPr="001371F8">
        <w:rPr>
          <w:rFonts w:cs="Times New Roman"/>
          <w:b/>
          <w:szCs w:val="24"/>
        </w:rPr>
        <w:t xml:space="preserve">” Ilzeskalna pagastā nodošanu atsavināšanai </w:t>
      </w:r>
    </w:p>
    <w:p w14:paraId="0C535D39" w14:textId="2C51C843"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Z</w:t>
      </w:r>
      <w:r w:rsidR="00C8156F">
        <w:rPr>
          <w:rFonts w:cs="Times New Roman"/>
          <w:b/>
          <w:szCs w:val="24"/>
        </w:rPr>
        <w:t>.</w:t>
      </w:r>
      <w:r w:rsidRPr="001371F8">
        <w:rPr>
          <w:rFonts w:cs="Times New Roman"/>
          <w:b/>
          <w:szCs w:val="24"/>
        </w:rPr>
        <w:t xml:space="preserve"> A</w:t>
      </w:r>
      <w:r w:rsidR="00C8156F">
        <w:rPr>
          <w:rFonts w:cs="Times New Roman"/>
          <w:b/>
          <w:szCs w:val="24"/>
        </w:rPr>
        <w:t>.</w:t>
      </w:r>
      <w:r w:rsidRPr="001371F8">
        <w:rPr>
          <w:rFonts w:cs="Times New Roman"/>
          <w:b/>
          <w:szCs w:val="24"/>
        </w:rPr>
        <w:t xml:space="preserve"> </w:t>
      </w:r>
    </w:p>
    <w:p w14:paraId="749FD76A" w14:textId="1A03BBC7" w:rsidR="00B5735E" w:rsidRPr="0025062E" w:rsidRDefault="00B5735E" w:rsidP="00B5735E">
      <w:pPr>
        <w:suppressAutoHyphens w:val="0"/>
        <w:spacing w:after="0" w:line="240" w:lineRule="auto"/>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4CA16861" w14:textId="672E22E8" w:rsidR="00B5735E" w:rsidRPr="001371F8" w:rsidRDefault="00B5735E" w:rsidP="00B5735E">
      <w:pPr>
        <w:suppressAutoHyphens w:val="0"/>
        <w:spacing w:after="0" w:line="240" w:lineRule="auto"/>
        <w:jc w:val="center"/>
        <w:rPr>
          <w:rFonts w:cs="Times New Roman"/>
          <w:b/>
          <w:szCs w:val="24"/>
        </w:rPr>
      </w:pPr>
    </w:p>
    <w:p w14:paraId="7BF1D1D9" w14:textId="7F17583D" w:rsidR="006E5D2C" w:rsidRPr="001371F8" w:rsidRDefault="00A31891" w:rsidP="006E5D2C">
      <w:pPr>
        <w:widowControl w:val="0"/>
        <w:suppressAutoHyphens w:val="0"/>
        <w:spacing w:after="0" w:line="240" w:lineRule="auto"/>
        <w:ind w:firstLine="567"/>
        <w:contextualSpacing/>
        <w:jc w:val="both"/>
        <w:rPr>
          <w:rFonts w:cs="Times New Roman"/>
          <w:iCs/>
          <w:szCs w:val="24"/>
        </w:rPr>
      </w:pPr>
      <w:r>
        <w:rPr>
          <w:rFonts w:eastAsia="Times New Roman" w:cs="Times New Roman"/>
          <w:iCs/>
          <w:szCs w:val="24"/>
          <w:lang w:eastAsia="ar-SA"/>
        </w:rPr>
        <w:t>Izskatījusi Z</w:t>
      </w:r>
      <w:r w:rsidR="00C8156F">
        <w:rPr>
          <w:rFonts w:eastAsia="Times New Roman" w:cs="Times New Roman"/>
          <w:iCs/>
          <w:szCs w:val="24"/>
          <w:lang w:eastAsia="ar-SA"/>
        </w:rPr>
        <w:t>.</w:t>
      </w:r>
      <w:r w:rsidR="00BE1434" w:rsidRPr="001371F8">
        <w:rPr>
          <w:rFonts w:eastAsia="Times New Roman" w:cs="Times New Roman"/>
          <w:iCs/>
          <w:szCs w:val="24"/>
          <w:lang w:eastAsia="ar-SA"/>
        </w:rPr>
        <w:t xml:space="preserve"> A</w:t>
      </w:r>
      <w:r w:rsidR="00C8156F">
        <w:rPr>
          <w:rFonts w:eastAsia="Times New Roman" w:cs="Times New Roman"/>
          <w:iCs/>
          <w:szCs w:val="24"/>
          <w:lang w:eastAsia="ar-SA"/>
        </w:rPr>
        <w:t>.</w:t>
      </w:r>
      <w:r w:rsidR="00BE1434" w:rsidRPr="001371F8">
        <w:rPr>
          <w:rFonts w:eastAsia="Times New Roman" w:cs="Times New Roman"/>
          <w:iCs/>
          <w:szCs w:val="24"/>
          <w:lang w:eastAsia="ar-SA"/>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2019.gada</w:t>
      </w:r>
      <w:r w:rsidR="00BE1434" w:rsidRPr="001371F8">
        <w:rPr>
          <w:rFonts w:eastAsia="Times New Roman" w:cs="Times New Roman"/>
          <w:iCs/>
          <w:color w:val="FF0000"/>
          <w:szCs w:val="24"/>
          <w:lang w:eastAsia="ar-SA"/>
        </w:rPr>
        <w:t xml:space="preserve"> </w:t>
      </w:r>
      <w:r w:rsidR="00BE1434" w:rsidRPr="001371F8">
        <w:rPr>
          <w:rFonts w:eastAsia="Times New Roman" w:cs="Times New Roman"/>
          <w:iCs/>
          <w:szCs w:val="24"/>
          <w:lang w:eastAsia="ar-SA"/>
        </w:rPr>
        <w:t>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3477F567" w14:textId="790E49F4" w:rsidR="00BE1434" w:rsidRPr="001371F8" w:rsidRDefault="00BE1434" w:rsidP="006E5D2C">
      <w:pPr>
        <w:widowControl w:val="0"/>
        <w:suppressAutoHyphens w:val="0"/>
        <w:spacing w:after="0" w:line="240" w:lineRule="auto"/>
        <w:ind w:firstLine="567"/>
        <w:contextualSpacing/>
        <w:jc w:val="both"/>
        <w:rPr>
          <w:rFonts w:cs="Times New Roman"/>
          <w:iCs/>
          <w:szCs w:val="24"/>
        </w:rPr>
      </w:pPr>
    </w:p>
    <w:p w14:paraId="6703ED47" w14:textId="261D8560" w:rsidR="00BE1434" w:rsidRPr="001371F8" w:rsidRDefault="00BE1434" w:rsidP="002D6064">
      <w:pPr>
        <w:numPr>
          <w:ilvl w:val="1"/>
          <w:numId w:val="18"/>
        </w:numPr>
        <w:tabs>
          <w:tab w:val="clear" w:pos="360"/>
          <w:tab w:val="num" w:pos="1080"/>
        </w:tabs>
        <w:suppressAutoHyphens w:val="0"/>
        <w:spacing w:after="0" w:line="240" w:lineRule="auto"/>
        <w:ind w:left="851" w:hanging="284"/>
        <w:jc w:val="both"/>
        <w:rPr>
          <w:rFonts w:eastAsia="Times New Roman" w:cs="Times New Roman"/>
          <w:szCs w:val="24"/>
          <w:lang w:eastAsia="ar-QA" w:bidi="ar-QA"/>
        </w:rPr>
      </w:pPr>
      <w:r w:rsidRPr="001371F8">
        <w:rPr>
          <w:rFonts w:eastAsia="Times New Roman" w:cs="Times New Roman"/>
          <w:bCs/>
          <w:szCs w:val="24"/>
          <w:lang w:eastAsia="ar-QA" w:bidi="ar-QA"/>
        </w:rPr>
        <w:t>pieņemt lēmumu par nekustamā īpašuma “</w:t>
      </w:r>
      <w:proofErr w:type="spellStart"/>
      <w:r w:rsidRPr="001371F8">
        <w:rPr>
          <w:rFonts w:eastAsia="Times New Roman" w:cs="Times New Roman"/>
          <w:bCs/>
          <w:szCs w:val="24"/>
          <w:lang w:eastAsia="ar-QA" w:bidi="ar-QA"/>
        </w:rPr>
        <w:t>Šķerbinieki</w:t>
      </w:r>
      <w:proofErr w:type="spellEnd"/>
      <w:r w:rsidR="00F3464D">
        <w:rPr>
          <w:rFonts w:eastAsia="Times New Roman" w:cs="Times New Roman"/>
          <w:bCs/>
          <w:szCs w:val="24"/>
          <w:lang w:eastAsia="ar-QA" w:bidi="ar-QA"/>
        </w:rPr>
        <w:t xml:space="preserve">”, kas atrodas “Bitenes”, </w:t>
      </w:r>
      <w:proofErr w:type="spellStart"/>
      <w:r w:rsidR="00F3464D">
        <w:rPr>
          <w:rFonts w:eastAsia="Times New Roman" w:cs="Times New Roman"/>
          <w:bCs/>
          <w:szCs w:val="24"/>
          <w:lang w:eastAsia="ar-QA" w:bidi="ar-QA"/>
        </w:rPr>
        <w:t>Šķerbinieki</w:t>
      </w:r>
      <w:proofErr w:type="spellEnd"/>
      <w:r w:rsidR="00F3464D">
        <w:rPr>
          <w:rFonts w:eastAsia="Times New Roman" w:cs="Times New Roman"/>
          <w:bCs/>
          <w:szCs w:val="24"/>
          <w:lang w:eastAsia="ar-QA" w:bidi="ar-QA"/>
        </w:rPr>
        <w:t xml:space="preserve"> 1</w:t>
      </w:r>
      <w:r w:rsidRPr="001371F8">
        <w:rPr>
          <w:rFonts w:eastAsia="Times New Roman" w:cs="Times New Roman"/>
          <w:bCs/>
          <w:szCs w:val="24"/>
          <w:lang w:eastAsia="ar-QA" w:bidi="ar-QA"/>
        </w:rPr>
        <w:t>, Ilzeskalna pagastā, Rēzeknes novadā, kadastra Nr.7858 001 0052,</w:t>
      </w:r>
      <w:r w:rsidR="00041AE8">
        <w:rPr>
          <w:rFonts w:eastAsia="Times New Roman" w:cs="Times New Roman"/>
          <w:bCs/>
          <w:szCs w:val="24"/>
          <w:lang w:eastAsia="ar-QA" w:bidi="ar-QA"/>
        </w:rPr>
        <w:t xml:space="preserve"> kas sastāv no zemes vienības ar kadastra apzīmējumu </w:t>
      </w:r>
      <w:r w:rsidR="00041AE8" w:rsidRPr="001371F8">
        <w:rPr>
          <w:rFonts w:eastAsia="Times New Roman" w:cs="Times New Roman"/>
          <w:bCs/>
          <w:szCs w:val="24"/>
          <w:lang w:eastAsia="ar-QA" w:bidi="ar-QA"/>
        </w:rPr>
        <w:t>7858 001 0052</w:t>
      </w:r>
      <w:r w:rsidR="00041AE8">
        <w:rPr>
          <w:rFonts w:eastAsia="Times New Roman" w:cs="Times New Roman"/>
          <w:bCs/>
          <w:szCs w:val="24"/>
          <w:lang w:eastAsia="ar-QA" w:bidi="ar-QA"/>
        </w:rPr>
        <w:t xml:space="preserve"> 5,94 platībā,</w:t>
      </w:r>
      <w:r w:rsidRPr="001371F8">
        <w:rPr>
          <w:rFonts w:eastAsia="Times New Roman" w:cs="Times New Roman"/>
          <w:bCs/>
          <w:szCs w:val="24"/>
          <w:lang w:eastAsia="ar-QA" w:bidi="ar-QA"/>
        </w:rPr>
        <w:t xml:space="preserve"> nodošanu atsavināšanai </w:t>
      </w:r>
      <w:r w:rsidRPr="001371F8">
        <w:rPr>
          <w:rFonts w:eastAsia="Times New Roman" w:cs="Times New Roman"/>
          <w:b/>
          <w:bCs/>
          <w:iCs/>
          <w:szCs w:val="24"/>
          <w:lang w:eastAsia="ar-QA" w:bidi="ar-QA"/>
        </w:rPr>
        <w:t>Z</w:t>
      </w:r>
      <w:r w:rsidR="00C8156F">
        <w:rPr>
          <w:rFonts w:eastAsia="Times New Roman" w:cs="Times New Roman"/>
          <w:b/>
          <w:bCs/>
          <w:iCs/>
          <w:szCs w:val="24"/>
          <w:lang w:eastAsia="ar-QA" w:bidi="ar-QA"/>
        </w:rPr>
        <w:t>.</w:t>
      </w:r>
      <w:r w:rsidRPr="001371F8">
        <w:rPr>
          <w:rFonts w:eastAsia="Times New Roman" w:cs="Times New Roman"/>
          <w:b/>
          <w:bCs/>
          <w:iCs/>
          <w:szCs w:val="24"/>
          <w:lang w:eastAsia="ar-QA" w:bidi="ar-QA"/>
        </w:rPr>
        <w:t>A</w:t>
      </w:r>
      <w:r w:rsidR="00C8156F">
        <w:rPr>
          <w:rFonts w:eastAsia="Times New Roman" w:cs="Times New Roman"/>
          <w:b/>
          <w:bCs/>
          <w:iCs/>
          <w:szCs w:val="24"/>
          <w:lang w:eastAsia="ar-QA" w:bidi="ar-QA"/>
        </w:rPr>
        <w:t>.</w:t>
      </w:r>
      <w:r w:rsidRPr="001371F8">
        <w:rPr>
          <w:rFonts w:eastAsia="Times New Roman" w:cs="Times New Roman"/>
          <w:b/>
          <w:bCs/>
          <w:szCs w:val="24"/>
          <w:lang w:eastAsia="ar-QA" w:bidi="ar-QA"/>
        </w:rPr>
        <w:t xml:space="preserve"> </w:t>
      </w:r>
      <w:r w:rsidRPr="001371F8">
        <w:rPr>
          <w:rFonts w:eastAsia="Times New Roman" w:cs="Times New Roman"/>
          <w:szCs w:val="24"/>
          <w:lang w:eastAsia="ar-QA" w:bidi="ar-QA"/>
        </w:rPr>
        <w:t>(lēmums pievienots).</w:t>
      </w:r>
    </w:p>
    <w:p w14:paraId="1CB2BDD2" w14:textId="3490996E" w:rsidR="00BE1434" w:rsidRPr="001371F8" w:rsidRDefault="00BE1434" w:rsidP="002D6064">
      <w:pPr>
        <w:numPr>
          <w:ilvl w:val="1"/>
          <w:numId w:val="18"/>
        </w:numPr>
        <w:tabs>
          <w:tab w:val="clear" w:pos="360"/>
          <w:tab w:val="num" w:pos="1080"/>
        </w:tabs>
        <w:suppressAutoHyphens w:val="0"/>
        <w:spacing w:after="0" w:line="240" w:lineRule="auto"/>
        <w:ind w:left="851" w:hanging="284"/>
        <w:jc w:val="both"/>
        <w:rPr>
          <w:rFonts w:eastAsia="Times New Roman" w:cs="Times New Roman"/>
          <w:szCs w:val="24"/>
          <w:lang w:eastAsia="ar-QA" w:bidi="ar-QA"/>
        </w:rPr>
      </w:pPr>
      <w:r w:rsidRPr="001371F8">
        <w:rPr>
          <w:rFonts w:eastAsia="Times New Roman" w:cs="Times New Roman"/>
          <w:szCs w:val="24"/>
          <w:lang w:eastAsia="ar-QA" w:bidi="ar-QA"/>
        </w:rPr>
        <w:t>Izveidot</w:t>
      </w:r>
      <w:r w:rsidRPr="001371F8">
        <w:rPr>
          <w:rFonts w:eastAsia="Times New Roman" w:cs="Times New Roman"/>
          <w:bCs/>
          <w:szCs w:val="24"/>
          <w:lang w:eastAsia="ar-QA" w:bidi="ar-QA"/>
        </w:rPr>
        <w:t xml:space="preserve"> nekustamā īpašuma “</w:t>
      </w:r>
      <w:proofErr w:type="spellStart"/>
      <w:r w:rsidRPr="001371F8">
        <w:rPr>
          <w:rFonts w:eastAsia="Times New Roman" w:cs="Times New Roman"/>
          <w:bCs/>
          <w:szCs w:val="24"/>
          <w:lang w:eastAsia="ar-QA" w:bidi="ar-QA"/>
        </w:rPr>
        <w:t>Šķerbinieki</w:t>
      </w:r>
      <w:proofErr w:type="spellEnd"/>
      <w:r w:rsidRPr="001371F8">
        <w:rPr>
          <w:rFonts w:eastAsia="Times New Roman" w:cs="Times New Roman"/>
          <w:bCs/>
          <w:szCs w:val="24"/>
          <w:lang w:eastAsia="ar-QA" w:bidi="ar-QA"/>
        </w:rPr>
        <w:t xml:space="preserve">”, kas atrodas </w:t>
      </w:r>
      <w:r w:rsidR="00041AE8">
        <w:rPr>
          <w:rFonts w:eastAsia="Times New Roman" w:cs="Times New Roman"/>
          <w:bCs/>
          <w:szCs w:val="24"/>
          <w:lang w:eastAsia="ar-QA" w:bidi="ar-QA"/>
        </w:rPr>
        <w:t xml:space="preserve">“Bitenes”, </w:t>
      </w:r>
      <w:proofErr w:type="spellStart"/>
      <w:r w:rsidR="00041AE8">
        <w:rPr>
          <w:rFonts w:eastAsia="Times New Roman" w:cs="Times New Roman"/>
          <w:bCs/>
          <w:szCs w:val="24"/>
          <w:lang w:eastAsia="ar-QA" w:bidi="ar-QA"/>
        </w:rPr>
        <w:t>Šķerbinieki</w:t>
      </w:r>
      <w:proofErr w:type="spellEnd"/>
      <w:r w:rsidR="00041AE8">
        <w:rPr>
          <w:rFonts w:eastAsia="Times New Roman" w:cs="Times New Roman"/>
          <w:bCs/>
          <w:szCs w:val="24"/>
          <w:lang w:eastAsia="ar-QA" w:bidi="ar-QA"/>
        </w:rPr>
        <w:t xml:space="preserve"> 1</w:t>
      </w:r>
      <w:r w:rsidR="00041AE8" w:rsidRPr="001371F8">
        <w:rPr>
          <w:rFonts w:eastAsia="Times New Roman" w:cs="Times New Roman"/>
          <w:bCs/>
          <w:szCs w:val="24"/>
          <w:lang w:eastAsia="ar-QA" w:bidi="ar-QA"/>
        </w:rPr>
        <w:t xml:space="preserve">, </w:t>
      </w:r>
      <w:r w:rsidRPr="001371F8">
        <w:rPr>
          <w:rFonts w:eastAsia="Times New Roman" w:cs="Times New Roman"/>
          <w:bCs/>
          <w:szCs w:val="24"/>
          <w:lang w:eastAsia="ar-QA" w:bidi="ar-QA"/>
        </w:rPr>
        <w:t xml:space="preserve"> Ilzeskalna pagastā, Rēzeknes novadā, kadastra Nr.7858 001 0052,</w:t>
      </w:r>
      <w:r w:rsidRPr="001371F8">
        <w:rPr>
          <w:rFonts w:eastAsia="Times New Roman" w:cs="Times New Roman"/>
          <w:szCs w:val="24"/>
          <w:lang w:eastAsia="ar-QA" w:bidi="ar-QA"/>
        </w:rPr>
        <w:t xml:space="preserve"> nosacītās cenas noteikšanai novērtēšanas komisiju šādā sastāvā:</w:t>
      </w:r>
    </w:p>
    <w:p w14:paraId="1028F2E4" w14:textId="39BF4AC1" w:rsidR="00BE1434" w:rsidRPr="001371F8" w:rsidRDefault="00BE1434" w:rsidP="00BE1434">
      <w:pPr>
        <w:tabs>
          <w:tab w:val="left" w:pos="3686"/>
        </w:tabs>
        <w:spacing w:after="0" w:line="240" w:lineRule="auto"/>
        <w:ind w:left="3686" w:hanging="2835"/>
        <w:jc w:val="both"/>
        <w:rPr>
          <w:rFonts w:eastAsia="Times New Roman" w:cs="Times New Roman"/>
          <w:szCs w:val="24"/>
          <w:lang w:eastAsia="ar-QA" w:bidi="ar-QA"/>
        </w:rPr>
      </w:pPr>
      <w:r w:rsidRPr="00BB4610">
        <w:rPr>
          <w:rFonts w:eastAsia="Times New Roman" w:cs="Times New Roman"/>
          <w:szCs w:val="24"/>
          <w:lang w:eastAsia="ar-QA" w:bidi="ar-QA"/>
        </w:rPr>
        <w:t>komisijas priekšsēdētāja –</w:t>
      </w:r>
      <w:r w:rsidRPr="001371F8">
        <w:rPr>
          <w:rFonts w:eastAsia="Times New Roman" w:cs="Times New Roman"/>
          <w:b/>
          <w:szCs w:val="24"/>
          <w:lang w:eastAsia="ar-QA" w:bidi="ar-QA"/>
        </w:rPr>
        <w:t xml:space="preserve"> </w:t>
      </w:r>
      <w:r w:rsidRPr="001371F8">
        <w:rPr>
          <w:rFonts w:eastAsia="Times New Roman" w:cs="Times New Roman"/>
          <w:b/>
          <w:szCs w:val="24"/>
          <w:lang w:eastAsia="ar-QA" w:bidi="ar-QA"/>
        </w:rPr>
        <w:tab/>
      </w:r>
      <w:proofErr w:type="spellStart"/>
      <w:r w:rsidRPr="001371F8">
        <w:rPr>
          <w:rFonts w:eastAsia="Times New Roman" w:cs="Times New Roman"/>
          <w:b/>
          <w:szCs w:val="24"/>
          <w:lang w:eastAsia="ar-QA" w:bidi="ar-QA"/>
        </w:rPr>
        <w:t>Genovefa</w:t>
      </w:r>
      <w:proofErr w:type="spellEnd"/>
      <w:r w:rsidRPr="001371F8">
        <w:rPr>
          <w:rFonts w:eastAsia="Times New Roman" w:cs="Times New Roman"/>
          <w:b/>
          <w:szCs w:val="24"/>
          <w:lang w:eastAsia="ar-QA" w:bidi="ar-QA"/>
        </w:rPr>
        <w:t xml:space="preserve"> </w:t>
      </w:r>
      <w:proofErr w:type="spellStart"/>
      <w:r w:rsidRPr="001371F8">
        <w:rPr>
          <w:rFonts w:eastAsia="Times New Roman" w:cs="Times New Roman"/>
          <w:b/>
          <w:szCs w:val="24"/>
          <w:lang w:eastAsia="ar-QA" w:bidi="ar-QA"/>
        </w:rPr>
        <w:t>Gailuma</w:t>
      </w:r>
      <w:proofErr w:type="spellEnd"/>
      <w:r w:rsidRPr="001371F8">
        <w:rPr>
          <w:rFonts w:eastAsia="Times New Roman" w:cs="Times New Roman"/>
          <w:b/>
          <w:szCs w:val="24"/>
          <w:lang w:eastAsia="ar-QA" w:bidi="ar-QA"/>
        </w:rPr>
        <w:t xml:space="preserve">, </w:t>
      </w:r>
      <w:r w:rsidRPr="001371F8">
        <w:rPr>
          <w:rFonts w:cs="Times New Roman"/>
          <w:szCs w:val="24"/>
          <w:lang w:eastAsia="en-US"/>
        </w:rPr>
        <w:t>Rēzeknes novada pašvaldības iestādes “Nautrēnu pagastu apvienība” struktūrvienības “Ilzeskalna pagasta pārvalde” vadītāj</w:t>
      </w:r>
      <w:r w:rsidR="00BB4610">
        <w:rPr>
          <w:rFonts w:cs="Times New Roman"/>
          <w:szCs w:val="24"/>
          <w:lang w:eastAsia="en-US"/>
        </w:rPr>
        <w:t>a</w:t>
      </w:r>
      <w:r w:rsidRPr="001371F8">
        <w:rPr>
          <w:rFonts w:cs="Times New Roman"/>
          <w:szCs w:val="24"/>
          <w:lang w:eastAsia="en-US"/>
        </w:rPr>
        <w:t>;</w:t>
      </w:r>
    </w:p>
    <w:p w14:paraId="0DFAC0E4" w14:textId="39698BE0" w:rsidR="00BE1434" w:rsidRPr="001371F8" w:rsidRDefault="00BE1434" w:rsidP="00BE1434">
      <w:pPr>
        <w:tabs>
          <w:tab w:val="left" w:pos="2694"/>
        </w:tabs>
        <w:spacing w:after="0" w:line="240" w:lineRule="auto"/>
        <w:ind w:left="2694" w:hanging="1843"/>
        <w:jc w:val="both"/>
        <w:rPr>
          <w:rFonts w:eastAsia="Times New Roman" w:cs="Times New Roman"/>
          <w:szCs w:val="24"/>
          <w:lang w:eastAsia="ar-QA" w:bidi="ar-QA"/>
        </w:rPr>
      </w:pPr>
      <w:r w:rsidRPr="00BB4610">
        <w:rPr>
          <w:rFonts w:eastAsia="Times New Roman" w:cs="Times New Roman"/>
          <w:szCs w:val="24"/>
          <w:lang w:eastAsia="ar-QA" w:bidi="ar-QA"/>
        </w:rPr>
        <w:t>komisijas locekļi:</w:t>
      </w:r>
      <w:r w:rsidRPr="00BB4610">
        <w:rPr>
          <w:rFonts w:eastAsia="Times New Roman" w:cs="Times New Roman"/>
          <w:szCs w:val="24"/>
          <w:lang w:eastAsia="ar-QA" w:bidi="ar-QA"/>
        </w:rPr>
        <w:tab/>
      </w:r>
      <w:r w:rsidRPr="001371F8">
        <w:rPr>
          <w:rFonts w:eastAsia="Times New Roman" w:cs="Times New Roman"/>
          <w:b/>
          <w:szCs w:val="24"/>
          <w:lang w:eastAsia="ar-QA" w:bidi="ar-QA"/>
        </w:rPr>
        <w:t xml:space="preserve">Alita </w:t>
      </w:r>
      <w:proofErr w:type="spellStart"/>
      <w:r w:rsidRPr="001371F8">
        <w:rPr>
          <w:rFonts w:eastAsia="Times New Roman" w:cs="Times New Roman"/>
          <w:b/>
          <w:szCs w:val="24"/>
          <w:lang w:eastAsia="ar-QA" w:bidi="ar-QA"/>
        </w:rPr>
        <w:t>Ničiporčika</w:t>
      </w:r>
      <w:proofErr w:type="spellEnd"/>
      <w:r w:rsidRPr="001371F8">
        <w:rPr>
          <w:rFonts w:eastAsia="Times New Roman" w:cs="Times New Roman"/>
          <w:b/>
          <w:szCs w:val="24"/>
          <w:lang w:eastAsia="ar-QA" w:bidi="ar-QA"/>
        </w:rPr>
        <w:t xml:space="preserve">, </w:t>
      </w:r>
      <w:r w:rsidRPr="001371F8">
        <w:rPr>
          <w:rFonts w:cs="Times New Roman"/>
          <w:szCs w:val="24"/>
          <w:lang w:eastAsia="en-US"/>
        </w:rPr>
        <w:t>Rēzeknes novada pašvaldības iestādes “Nautrēnu pagastu apvienība” vecākā grāmatvede;</w:t>
      </w:r>
    </w:p>
    <w:p w14:paraId="67C696CF" w14:textId="2127D7B5" w:rsidR="00BE1434" w:rsidRPr="001371F8" w:rsidRDefault="00BE1434" w:rsidP="00BE1434">
      <w:pPr>
        <w:tabs>
          <w:tab w:val="left" w:pos="2694"/>
        </w:tabs>
        <w:spacing w:after="0" w:line="240" w:lineRule="auto"/>
        <w:ind w:left="2694"/>
        <w:jc w:val="both"/>
        <w:rPr>
          <w:rFonts w:eastAsia="Times New Roman" w:cs="Times New Roman"/>
          <w:szCs w:val="24"/>
          <w:lang w:eastAsia="ar-QA" w:bidi="ar-QA"/>
        </w:rPr>
      </w:pPr>
      <w:r w:rsidRPr="001371F8">
        <w:rPr>
          <w:rFonts w:eastAsia="Times New Roman" w:cs="Times New Roman"/>
          <w:b/>
          <w:szCs w:val="24"/>
          <w:lang w:eastAsia="ar-QA" w:bidi="ar-QA"/>
        </w:rPr>
        <w:t xml:space="preserve">Anna Kūkoja, </w:t>
      </w:r>
      <w:r w:rsidRPr="001371F8">
        <w:rPr>
          <w:rFonts w:eastAsia="Times New Roman" w:cs="Times New Roman"/>
          <w:szCs w:val="24"/>
          <w:lang w:eastAsia="ar-QA" w:bidi="ar-QA"/>
        </w:rPr>
        <w:t>Zemes pārvaldības dienesta zemes lietu speciāliste.</w:t>
      </w:r>
    </w:p>
    <w:p w14:paraId="489474F1" w14:textId="7CD37D79" w:rsidR="00BE1434" w:rsidRPr="001371F8" w:rsidRDefault="00BE1434" w:rsidP="002D6064">
      <w:pPr>
        <w:numPr>
          <w:ilvl w:val="1"/>
          <w:numId w:val="18"/>
        </w:numPr>
        <w:tabs>
          <w:tab w:val="clear" w:pos="360"/>
          <w:tab w:val="num" w:pos="1080"/>
        </w:tabs>
        <w:suppressAutoHyphens w:val="0"/>
        <w:spacing w:after="0" w:line="240" w:lineRule="auto"/>
        <w:ind w:left="851" w:hanging="284"/>
        <w:jc w:val="both"/>
        <w:rPr>
          <w:rFonts w:eastAsia="Times New Roman" w:cs="Times New Roman"/>
          <w:szCs w:val="24"/>
          <w:lang w:eastAsia="ar-QA" w:bidi="ar-QA"/>
        </w:rPr>
      </w:pPr>
      <w:r w:rsidRPr="001371F8">
        <w:rPr>
          <w:rFonts w:eastAsia="Times New Roman" w:cs="Times New Roman"/>
          <w:bCs/>
          <w:szCs w:val="24"/>
          <w:lang w:eastAsia="ar-QA" w:bidi="ar-QA"/>
        </w:rPr>
        <w:t>Uzdot nekustamā īpašuma “</w:t>
      </w:r>
      <w:proofErr w:type="spellStart"/>
      <w:r w:rsidRPr="001371F8">
        <w:rPr>
          <w:rFonts w:eastAsia="Times New Roman" w:cs="Times New Roman"/>
          <w:bCs/>
          <w:szCs w:val="24"/>
          <w:lang w:eastAsia="ar-QA" w:bidi="ar-QA"/>
        </w:rPr>
        <w:t>Šķerbinieki</w:t>
      </w:r>
      <w:proofErr w:type="spellEnd"/>
      <w:r w:rsidRPr="001371F8">
        <w:rPr>
          <w:rFonts w:eastAsia="Times New Roman" w:cs="Times New Roman"/>
          <w:bCs/>
          <w:szCs w:val="24"/>
          <w:lang w:eastAsia="ar-QA" w:bidi="ar-QA"/>
        </w:rPr>
        <w:t xml:space="preserve">”, kas atrodas </w:t>
      </w:r>
      <w:r w:rsidR="00041AE8">
        <w:rPr>
          <w:rFonts w:eastAsia="Times New Roman" w:cs="Times New Roman"/>
          <w:bCs/>
          <w:szCs w:val="24"/>
          <w:lang w:eastAsia="ar-QA" w:bidi="ar-QA"/>
        </w:rPr>
        <w:t xml:space="preserve">“Bitenes”, </w:t>
      </w:r>
      <w:proofErr w:type="spellStart"/>
      <w:r w:rsidR="00041AE8">
        <w:rPr>
          <w:rFonts w:eastAsia="Times New Roman" w:cs="Times New Roman"/>
          <w:bCs/>
          <w:szCs w:val="24"/>
          <w:lang w:eastAsia="ar-QA" w:bidi="ar-QA"/>
        </w:rPr>
        <w:t>Šķerbinieki</w:t>
      </w:r>
      <w:proofErr w:type="spellEnd"/>
      <w:r w:rsidR="00041AE8">
        <w:rPr>
          <w:rFonts w:eastAsia="Times New Roman" w:cs="Times New Roman"/>
          <w:bCs/>
          <w:szCs w:val="24"/>
          <w:lang w:eastAsia="ar-QA" w:bidi="ar-QA"/>
        </w:rPr>
        <w:t xml:space="preserve"> 1</w:t>
      </w:r>
      <w:r w:rsidR="00041AE8" w:rsidRPr="001371F8">
        <w:rPr>
          <w:rFonts w:eastAsia="Times New Roman" w:cs="Times New Roman"/>
          <w:bCs/>
          <w:szCs w:val="24"/>
          <w:lang w:eastAsia="ar-QA" w:bidi="ar-QA"/>
        </w:rPr>
        <w:t xml:space="preserve">, </w:t>
      </w:r>
      <w:r w:rsidRPr="001371F8">
        <w:rPr>
          <w:rFonts w:eastAsia="Times New Roman" w:cs="Times New Roman"/>
          <w:bCs/>
          <w:szCs w:val="24"/>
          <w:lang w:eastAsia="ar-QA" w:bidi="ar-QA"/>
        </w:rPr>
        <w:t xml:space="preserve"> Ilzeskalna pagastā, Rēzeknes novadā, kadastra Nr. 7858 001 0052, </w:t>
      </w:r>
      <w:r w:rsidRPr="001371F8">
        <w:rPr>
          <w:rFonts w:eastAsia="Times New Roman" w:cs="Times New Roman"/>
          <w:szCs w:val="24"/>
          <w:lang w:eastAsia="ar-QA" w:bidi="ar-QA"/>
        </w:rPr>
        <w:t>novērtēšanas komisijai iesniegt nosacīto cenu apstiprināšanai Rēzeknes novada domei.</w:t>
      </w:r>
    </w:p>
    <w:p w14:paraId="6FFE1E08" w14:textId="02D30D80" w:rsidR="00B5735E" w:rsidRPr="001371F8" w:rsidRDefault="00B5735E" w:rsidP="00B5735E">
      <w:pPr>
        <w:suppressAutoHyphens w:val="0"/>
        <w:spacing w:after="0" w:line="240" w:lineRule="auto"/>
        <w:jc w:val="center"/>
        <w:rPr>
          <w:rFonts w:cs="Times New Roman"/>
          <w:b/>
          <w:szCs w:val="24"/>
        </w:rPr>
      </w:pPr>
    </w:p>
    <w:p w14:paraId="75B98CE3" w14:textId="1EED4D2E"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2CA20CC" w14:textId="03CD5EB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C8156F">
        <w:rPr>
          <w:rFonts w:cs="Times New Roman"/>
          <w:b/>
          <w:szCs w:val="24"/>
        </w:rPr>
        <w:t>(..)</w:t>
      </w:r>
      <w:r w:rsidRPr="001371F8">
        <w:rPr>
          <w:rFonts w:cs="Times New Roman"/>
          <w:b/>
          <w:szCs w:val="24"/>
        </w:rPr>
        <w:t>, “Liesmas”, Nautrēnu pagastā, nodošanu atsavināšanai M</w:t>
      </w:r>
      <w:r w:rsidR="00C8156F">
        <w:rPr>
          <w:rFonts w:cs="Times New Roman"/>
          <w:b/>
          <w:szCs w:val="24"/>
        </w:rPr>
        <w:t>.</w:t>
      </w:r>
      <w:r w:rsidRPr="001371F8">
        <w:rPr>
          <w:rFonts w:cs="Times New Roman"/>
          <w:b/>
          <w:szCs w:val="24"/>
        </w:rPr>
        <w:t>A</w:t>
      </w:r>
      <w:r w:rsidR="00C8156F">
        <w:rPr>
          <w:rFonts w:cs="Times New Roman"/>
          <w:b/>
          <w:szCs w:val="24"/>
        </w:rPr>
        <w:t>.</w:t>
      </w:r>
    </w:p>
    <w:p w14:paraId="3317E5F5" w14:textId="3C72C452"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050FA7C2" w14:textId="44A3627E" w:rsidR="00B5735E" w:rsidRPr="0025062E" w:rsidRDefault="00B5735E" w:rsidP="0025062E">
      <w:pPr>
        <w:suppressAutoHyphens w:val="0"/>
        <w:spacing w:after="0" w:line="240" w:lineRule="auto"/>
        <w:ind w:right="-1"/>
        <w:jc w:val="center"/>
        <w:rPr>
          <w:rFonts w:cs="Times New Roman"/>
          <w:sz w:val="20"/>
          <w:szCs w:val="20"/>
        </w:rPr>
      </w:pPr>
    </w:p>
    <w:p w14:paraId="02D8DC85" w14:textId="3ABD5E68" w:rsidR="006E5D2C" w:rsidRPr="001371F8" w:rsidRDefault="00BE1434"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iCs/>
          <w:szCs w:val="24"/>
          <w:lang w:eastAsia="ar-SA"/>
        </w:rPr>
        <w:t>Izskatījusi M</w:t>
      </w:r>
      <w:r w:rsidR="00C8156F">
        <w:rPr>
          <w:rFonts w:eastAsia="Times New Roman" w:cs="Times New Roman"/>
          <w:iCs/>
          <w:szCs w:val="24"/>
          <w:lang w:eastAsia="ar-SA"/>
        </w:rPr>
        <w:t>.</w:t>
      </w:r>
      <w:r w:rsidRPr="001371F8">
        <w:rPr>
          <w:rFonts w:eastAsia="Times New Roman" w:cs="Times New Roman"/>
          <w:iCs/>
          <w:szCs w:val="24"/>
          <w:lang w:eastAsia="ar-SA"/>
        </w:rPr>
        <w:t>A</w:t>
      </w:r>
      <w:r w:rsidR="00C8156F">
        <w:rPr>
          <w:rFonts w:eastAsia="Times New Roman" w:cs="Times New Roman"/>
          <w:iCs/>
          <w:szCs w:val="24"/>
          <w:lang w:eastAsia="ar-SA"/>
        </w:rPr>
        <w:t>.</w:t>
      </w:r>
      <w:r w:rsidRPr="001371F8">
        <w:rPr>
          <w:rFonts w:eastAsia="Times New Roman" w:cs="Times New Roman"/>
          <w:b/>
          <w:iCs/>
          <w:szCs w:val="24"/>
          <w:lang w:eastAsia="ar-SA"/>
        </w:rPr>
        <w:t xml:space="preserve"> </w:t>
      </w:r>
      <w:r w:rsidRPr="001371F8">
        <w:rPr>
          <w:rFonts w:eastAsia="Times New Roman" w:cs="Times New Roman"/>
          <w:iCs/>
          <w:szCs w:val="24"/>
          <w:lang w:eastAsia="ar-SA"/>
        </w:rPr>
        <w:t xml:space="preserve">atsavināšanas ierosinājumu, pamatojoties uz likuma “Par pašvaldībām” </w:t>
      </w:r>
      <w:r w:rsidRPr="001371F8">
        <w:rPr>
          <w:rFonts w:eastAsia="Times New Roman" w:cs="Times New Roman"/>
          <w:bCs/>
          <w:iCs/>
          <w:szCs w:val="24"/>
          <w:lang w:eastAsia="ar-SA"/>
        </w:rPr>
        <w:lastRenderedPageBreak/>
        <w:t>21.panta pirmās daļas 17. un 27.punktu</w:t>
      </w:r>
      <w:r w:rsidRPr="001371F8">
        <w:rPr>
          <w:rFonts w:eastAsia="Times New Roman" w:cs="Times New Roman"/>
          <w:iCs/>
          <w:szCs w:val="24"/>
          <w:lang w:eastAsia="ar-SA"/>
        </w:rPr>
        <w:t>,</w:t>
      </w:r>
      <w:r w:rsidRPr="001371F8">
        <w:rPr>
          <w:rFonts w:eastAsia="Times New Roman" w:cs="Times New Roman"/>
          <w:bCs/>
          <w:iCs/>
          <w:szCs w:val="24"/>
          <w:lang w:eastAsia="ar-SA"/>
        </w:rPr>
        <w:t xml:space="preserve"> 37.panta sesto daļu, 41.panta pirmās daļas 3. un 4.punktu,</w:t>
      </w:r>
      <w:r w:rsidRPr="001371F8">
        <w:rPr>
          <w:rFonts w:eastAsia="Times New Roman" w:cs="Times New Roman"/>
          <w:bCs/>
          <w:szCs w:val="24"/>
          <w:lang w:eastAsia="ar-QA" w:bidi="ar-QA"/>
        </w:rPr>
        <w:t xml:space="preserve"> </w:t>
      </w:r>
      <w:r w:rsidRPr="001371F8">
        <w:rPr>
          <w:rFonts w:eastAsia="Times New Roman" w:cs="Times New Roman"/>
          <w:bCs/>
          <w:iCs/>
          <w:szCs w:val="24"/>
          <w:lang w:eastAsia="ar-SA"/>
        </w:rPr>
        <w:t>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0ABA35F0" w14:textId="24B3E107" w:rsidR="00BE1434" w:rsidRPr="001371F8" w:rsidRDefault="00BE1434" w:rsidP="006E5D2C">
      <w:pPr>
        <w:widowControl w:val="0"/>
        <w:suppressAutoHyphens w:val="0"/>
        <w:spacing w:after="0" w:line="240" w:lineRule="auto"/>
        <w:ind w:firstLine="567"/>
        <w:contextualSpacing/>
        <w:jc w:val="both"/>
        <w:rPr>
          <w:rFonts w:cs="Times New Roman"/>
          <w:iCs/>
          <w:szCs w:val="24"/>
        </w:rPr>
      </w:pPr>
    </w:p>
    <w:p w14:paraId="76DC5AE0" w14:textId="118C7DF1" w:rsidR="00BE1434" w:rsidRPr="001371F8" w:rsidRDefault="00BE1434" w:rsidP="002D6064">
      <w:pPr>
        <w:numPr>
          <w:ilvl w:val="1"/>
          <w:numId w:val="10"/>
        </w:numPr>
        <w:tabs>
          <w:tab w:val="clear" w:pos="360"/>
          <w:tab w:val="num" w:pos="1080"/>
        </w:tabs>
        <w:suppressAutoHyphens w:val="0"/>
        <w:spacing w:after="0" w:line="240" w:lineRule="auto"/>
        <w:ind w:left="1080"/>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 Nr.</w:t>
      </w:r>
      <w:r w:rsidR="00C8156F">
        <w:rPr>
          <w:rFonts w:eastAsia="Times New Roman" w:cs="Times New Roman"/>
          <w:szCs w:val="24"/>
          <w:lang w:eastAsia="ar-QA" w:bidi="ar-QA"/>
        </w:rPr>
        <w:t>(..)</w:t>
      </w:r>
      <w:r w:rsidRPr="001371F8">
        <w:rPr>
          <w:rFonts w:eastAsia="Times New Roman" w:cs="Times New Roman"/>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C8156F">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Rogovkā</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6876 900 0027</w:t>
      </w:r>
      <w:r w:rsidRPr="001371F8">
        <w:rPr>
          <w:rFonts w:eastAsia="Times New Roman" w:cs="Times New Roman"/>
          <w:szCs w:val="24"/>
          <w:lang w:eastAsia="ar-QA" w:bidi="ar-QA"/>
        </w:rPr>
        <w:t>, platība 73,70m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color w:val="000000"/>
          <w:szCs w:val="24"/>
          <w:lang w:eastAsia="ar-QA" w:bidi="ar-QA"/>
        </w:rPr>
        <w:t xml:space="preserve"> </w:t>
      </w:r>
      <w:r w:rsidRPr="00A31891">
        <w:rPr>
          <w:rFonts w:eastAsia="Times New Roman" w:cs="Times New Roman"/>
          <w:b/>
          <w:color w:val="000000"/>
          <w:szCs w:val="24"/>
          <w:lang w:eastAsia="ar-QA" w:bidi="ar-QA"/>
        </w:rPr>
        <w:t>M</w:t>
      </w:r>
      <w:r w:rsidR="00C8156F">
        <w:rPr>
          <w:rFonts w:eastAsia="Times New Roman" w:cs="Times New Roman"/>
          <w:b/>
          <w:color w:val="000000"/>
          <w:szCs w:val="24"/>
          <w:lang w:eastAsia="ar-QA" w:bidi="ar-QA"/>
        </w:rPr>
        <w:t>.</w:t>
      </w:r>
      <w:r w:rsidRPr="00A31891">
        <w:rPr>
          <w:rFonts w:eastAsia="Times New Roman" w:cs="Times New Roman"/>
          <w:b/>
          <w:color w:val="000000"/>
          <w:szCs w:val="24"/>
          <w:lang w:eastAsia="ar-QA" w:bidi="ar-QA"/>
        </w:rPr>
        <w:t>A</w:t>
      </w:r>
      <w:r w:rsidR="00C8156F">
        <w:rPr>
          <w:rFonts w:eastAsia="Times New Roman" w:cs="Times New Roman"/>
          <w:b/>
          <w:color w:val="000000"/>
          <w:szCs w:val="24"/>
          <w:lang w:eastAsia="ar-QA" w:bidi="ar-QA"/>
        </w:rPr>
        <w:t>.</w:t>
      </w:r>
      <w:r w:rsidR="001371F8" w:rsidRPr="001371F8">
        <w:rPr>
          <w:rFonts w:eastAsia="Times New Roman" w:cs="Times New Roman"/>
          <w:b/>
          <w:color w:val="000000"/>
          <w:szCs w:val="24"/>
          <w:lang w:eastAsia="ar-QA" w:bidi="ar-QA"/>
        </w:rPr>
        <w:t xml:space="preserve"> </w:t>
      </w:r>
      <w:r w:rsidRPr="001371F8">
        <w:rPr>
          <w:rFonts w:eastAsia="Times New Roman" w:cs="Times New Roman"/>
          <w:szCs w:val="24"/>
          <w:lang w:eastAsia="ar-QA" w:bidi="ar-QA"/>
        </w:rPr>
        <w:t>(lēmums pievienots).</w:t>
      </w:r>
    </w:p>
    <w:p w14:paraId="338DA97F" w14:textId="066CF2CF" w:rsidR="00DB4B5E" w:rsidRPr="001371F8" w:rsidRDefault="00BE1434" w:rsidP="002D6064">
      <w:pPr>
        <w:numPr>
          <w:ilvl w:val="1"/>
          <w:numId w:val="10"/>
        </w:numPr>
        <w:tabs>
          <w:tab w:val="clear" w:pos="360"/>
          <w:tab w:val="num" w:pos="1080"/>
        </w:tabs>
        <w:suppressAutoHyphens w:val="0"/>
        <w:spacing w:after="0" w:line="240" w:lineRule="auto"/>
        <w:ind w:left="1080"/>
        <w:jc w:val="both"/>
        <w:rPr>
          <w:rFonts w:eastAsia="Times New Roman" w:cs="Times New Roman"/>
          <w:szCs w:val="24"/>
          <w:lang w:eastAsia="ar-QA" w:bidi="ar-QA"/>
        </w:rPr>
      </w:pPr>
      <w:r w:rsidRPr="001371F8">
        <w:rPr>
          <w:rFonts w:eastAsia="Times New Roman" w:cs="Times New Roman"/>
          <w:szCs w:val="24"/>
          <w:lang w:eastAsia="ar-QA" w:bidi="ar-QA"/>
        </w:rPr>
        <w:t>Izveidot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dzīvokļa īpašuma Nr.</w:t>
      </w:r>
      <w:r w:rsidR="00C8156F">
        <w:rPr>
          <w:rFonts w:eastAsia="Times New Roman" w:cs="Times New Roman"/>
          <w:szCs w:val="24"/>
          <w:lang w:eastAsia="ar-QA" w:bidi="ar-QA"/>
        </w:rPr>
        <w:t>(..)</w:t>
      </w:r>
      <w:r w:rsidRPr="001371F8">
        <w:rPr>
          <w:rFonts w:eastAsia="Times New Roman" w:cs="Times New Roman"/>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w:t>
      </w:r>
      <w:r w:rsidRPr="001371F8">
        <w:rPr>
          <w:rFonts w:eastAsia="Times New Roman" w:cs="Times New Roman"/>
          <w:szCs w:val="24"/>
          <w:lang w:eastAsia="ar-QA" w:bidi="ar-QA"/>
        </w:rPr>
        <w:t xml:space="preserve">kas atrodas </w:t>
      </w:r>
      <w:r w:rsidRPr="001371F8">
        <w:rPr>
          <w:rFonts w:eastAsia="Times New Roman" w:cs="Times New Roman"/>
          <w:bCs/>
          <w:szCs w:val="24"/>
          <w:lang w:eastAsia="ar-QA" w:bidi="ar-QA"/>
        </w:rPr>
        <w:t xml:space="preserve">“Liesmas” </w:t>
      </w:r>
      <w:r w:rsidR="00C8156F">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6876 900 0027</w:t>
      </w:r>
      <w:r w:rsidR="00BB4610">
        <w:rPr>
          <w:rFonts w:eastAsia="Times New Roman" w:cs="Times New Roman"/>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platība 73,70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4DA364B6" w14:textId="3F8076D8" w:rsidR="00DB4B5E" w:rsidRPr="001371F8" w:rsidRDefault="00BE1434" w:rsidP="00DB4B5E">
      <w:pPr>
        <w:suppressAutoHyphens w:val="0"/>
        <w:spacing w:after="0" w:line="240" w:lineRule="auto"/>
        <w:ind w:left="4320" w:hanging="3240"/>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00DB4B5E" w:rsidRPr="001371F8">
        <w:rPr>
          <w:rFonts w:eastAsia="Times New Roman" w:cs="Times New Roman"/>
          <w:b/>
          <w:szCs w:val="24"/>
          <w:lang w:eastAsia="ar-QA" w:bidi="ar-QA"/>
        </w:rPr>
        <w:tab/>
      </w:r>
      <w:r w:rsidRPr="001371F8">
        <w:rPr>
          <w:rFonts w:eastAsia="Times New Roman" w:cs="Times New Roman"/>
          <w:b/>
          <w:szCs w:val="24"/>
          <w:lang w:eastAsia="ar-QA" w:bidi="ar-QA"/>
        </w:rPr>
        <w:t xml:space="preserve">Līvija </w:t>
      </w:r>
      <w:proofErr w:type="spellStart"/>
      <w:r w:rsidRPr="001371F8">
        <w:rPr>
          <w:rFonts w:eastAsia="Times New Roman" w:cs="Times New Roman"/>
          <w:b/>
          <w:szCs w:val="24"/>
          <w:lang w:eastAsia="ar-QA" w:bidi="ar-QA"/>
        </w:rPr>
        <w:t>Plavinska</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iestādes “Nautrēnu pagastu apvienība” vadītāja;</w:t>
      </w:r>
    </w:p>
    <w:p w14:paraId="5173F54D" w14:textId="77777777" w:rsidR="00DB4B5E" w:rsidRPr="001371F8" w:rsidRDefault="00BE1434" w:rsidP="00DB4B5E">
      <w:pPr>
        <w:suppressAutoHyphens w:val="0"/>
        <w:spacing w:after="0" w:line="240" w:lineRule="auto"/>
        <w:ind w:left="4320" w:hanging="3240"/>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 xml:space="preserve"> </w:t>
      </w:r>
      <w:r w:rsidR="00DB4B5E" w:rsidRPr="001371F8">
        <w:rPr>
          <w:rFonts w:eastAsia="Times New Roman" w:cs="Times New Roman"/>
          <w:b/>
          <w:szCs w:val="24"/>
          <w:lang w:eastAsia="ar-QA" w:bidi="ar-QA"/>
        </w:rPr>
        <w:tab/>
      </w:r>
      <w:r w:rsidRPr="001371F8">
        <w:rPr>
          <w:rFonts w:eastAsia="Times New Roman" w:cs="Times New Roman"/>
          <w:b/>
          <w:szCs w:val="24"/>
          <w:lang w:eastAsia="ar-QA" w:bidi="ar-QA"/>
        </w:rPr>
        <w:t xml:space="preserve">Jeļena </w:t>
      </w:r>
      <w:proofErr w:type="spellStart"/>
      <w:r w:rsidRPr="001371F8">
        <w:rPr>
          <w:rFonts w:eastAsia="Times New Roman" w:cs="Times New Roman"/>
          <w:b/>
          <w:szCs w:val="24"/>
          <w:lang w:eastAsia="ar-QA" w:bidi="ar-QA"/>
        </w:rPr>
        <w:t>Cvetkova</w:t>
      </w:r>
      <w:proofErr w:type="spellEnd"/>
      <w:r w:rsidRPr="001371F8">
        <w:rPr>
          <w:rFonts w:eastAsia="Times New Roman" w:cs="Times New Roman"/>
          <w:b/>
          <w:szCs w:val="24"/>
          <w:lang w:eastAsia="ar-QA" w:bidi="ar-QA"/>
        </w:rPr>
        <w:t>,</w:t>
      </w:r>
      <w:r w:rsidRPr="001371F8">
        <w:rPr>
          <w:rFonts w:eastAsia="Times New Roman" w:cs="Times New Roman"/>
          <w:color w:val="000000"/>
          <w:szCs w:val="24"/>
          <w:lang w:eastAsia="ar-QA" w:bidi="ar-QA"/>
        </w:rPr>
        <w:t xml:space="preserve"> iestādes “Nautrēnu pagastu apvienība” vecākā grāmatvede;</w:t>
      </w:r>
    </w:p>
    <w:p w14:paraId="6F3E4990" w14:textId="24BF1421" w:rsidR="00BE1434" w:rsidRPr="001371F8" w:rsidRDefault="00BE1434" w:rsidP="00DB4B5E">
      <w:pPr>
        <w:suppressAutoHyphens w:val="0"/>
        <w:spacing w:after="0" w:line="240" w:lineRule="auto"/>
        <w:ind w:left="4320"/>
        <w:jc w:val="both"/>
        <w:rPr>
          <w:rFonts w:eastAsia="Times New Roman" w:cs="Times New Roman"/>
          <w:szCs w:val="24"/>
          <w:lang w:eastAsia="ar-QA" w:bidi="ar-QA"/>
        </w:rPr>
      </w:pPr>
      <w:r w:rsidRPr="001371F8">
        <w:rPr>
          <w:rFonts w:eastAsia="Times New Roman" w:cs="Times New Roman"/>
          <w:b/>
          <w:szCs w:val="24"/>
          <w:lang w:eastAsia="ar-QA" w:bidi="ar-QA"/>
        </w:rPr>
        <w:t xml:space="preserve">Anna Kūkoja, </w:t>
      </w:r>
      <w:r w:rsidRPr="001371F8">
        <w:rPr>
          <w:rFonts w:eastAsia="Times New Roman" w:cs="Times New Roman"/>
          <w:szCs w:val="24"/>
          <w:lang w:eastAsia="ar-QA" w:bidi="ar-QA"/>
        </w:rPr>
        <w:t>Zemes pārvaldības dienesta zemes lietu speciāliste.</w:t>
      </w:r>
    </w:p>
    <w:p w14:paraId="43991791" w14:textId="61B433F6" w:rsidR="00BE1434" w:rsidRPr="001371F8" w:rsidRDefault="00BE1434" w:rsidP="002D6064">
      <w:pPr>
        <w:numPr>
          <w:ilvl w:val="1"/>
          <w:numId w:val="10"/>
        </w:numPr>
        <w:tabs>
          <w:tab w:val="clear" w:pos="360"/>
          <w:tab w:val="num" w:pos="1080"/>
        </w:tabs>
        <w:suppressAutoHyphens w:val="0"/>
        <w:spacing w:after="0" w:line="240" w:lineRule="auto"/>
        <w:ind w:left="1080"/>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 N</w:t>
      </w:r>
      <w:r w:rsidR="00C8156F">
        <w:rPr>
          <w:rFonts w:eastAsia="Times New Roman" w:cs="Times New Roman"/>
          <w:szCs w:val="24"/>
          <w:lang w:eastAsia="ar-QA" w:bidi="ar-QA"/>
        </w:rPr>
        <w:t>r. (..)</w:t>
      </w:r>
      <w:r w:rsidRPr="001371F8">
        <w:rPr>
          <w:rFonts w:eastAsia="Times New Roman" w:cs="Times New Roman"/>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C8156F">
        <w:rPr>
          <w:rFonts w:eastAsia="Times New Roman" w:cs="Times New Roman"/>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68769000027</w:t>
      </w:r>
      <w:r w:rsidRPr="001371F8">
        <w:rPr>
          <w:rFonts w:eastAsia="Times New Roman" w:cs="Times New Roman"/>
          <w:szCs w:val="24"/>
          <w:lang w:eastAsia="ar-QA" w:bidi="ar-QA"/>
        </w:rPr>
        <w:t xml:space="preserve"> platība 73,70m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4B064B46" w14:textId="4B828B8E" w:rsidR="00B5735E" w:rsidRPr="001371F8" w:rsidRDefault="00B5735E" w:rsidP="00B5735E">
      <w:pPr>
        <w:suppressAutoHyphens w:val="0"/>
        <w:spacing w:after="0" w:line="240" w:lineRule="auto"/>
        <w:jc w:val="center"/>
        <w:rPr>
          <w:rFonts w:cs="Times New Roman"/>
          <w:b/>
          <w:szCs w:val="24"/>
        </w:rPr>
      </w:pPr>
    </w:p>
    <w:p w14:paraId="6A30993B" w14:textId="74F498FE"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090847C1" w14:textId="2F35E8DA" w:rsidR="004E1D0F"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C8156F">
        <w:rPr>
          <w:rFonts w:cs="Times New Roman"/>
          <w:b/>
          <w:szCs w:val="24"/>
        </w:rPr>
        <w:t>(..)</w:t>
      </w:r>
      <w:r w:rsidRPr="001371F8">
        <w:rPr>
          <w:rFonts w:cs="Times New Roman"/>
          <w:b/>
          <w:szCs w:val="24"/>
        </w:rPr>
        <w:t>, “</w:t>
      </w:r>
      <w:proofErr w:type="spellStart"/>
      <w:r w:rsidRPr="001371F8">
        <w:rPr>
          <w:rFonts w:cs="Times New Roman"/>
          <w:b/>
          <w:szCs w:val="24"/>
        </w:rPr>
        <w:t>Matīši</w:t>
      </w:r>
      <w:proofErr w:type="spellEnd"/>
      <w:r w:rsidRPr="001371F8">
        <w:rPr>
          <w:rFonts w:cs="Times New Roman"/>
          <w:b/>
          <w:szCs w:val="24"/>
        </w:rPr>
        <w:t xml:space="preserve">”, Nautrēnu pagastā, nodošanu atsavināšanai </w:t>
      </w:r>
    </w:p>
    <w:p w14:paraId="145E45F5" w14:textId="2399DC35"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I</w:t>
      </w:r>
      <w:r w:rsidR="00C8156F">
        <w:rPr>
          <w:rFonts w:cs="Times New Roman"/>
          <w:b/>
          <w:szCs w:val="24"/>
        </w:rPr>
        <w:t>.</w:t>
      </w:r>
      <w:r w:rsidRPr="001371F8">
        <w:rPr>
          <w:rFonts w:cs="Times New Roman"/>
          <w:b/>
          <w:szCs w:val="24"/>
        </w:rPr>
        <w:t xml:space="preserve"> K</w:t>
      </w:r>
      <w:r w:rsidR="00C8156F">
        <w:rPr>
          <w:rFonts w:cs="Times New Roman"/>
          <w:b/>
          <w:szCs w:val="24"/>
        </w:rPr>
        <w:t>.</w:t>
      </w:r>
      <w:r w:rsidRPr="001371F8">
        <w:rPr>
          <w:rFonts w:cs="Times New Roman"/>
          <w:b/>
          <w:szCs w:val="24"/>
        </w:rPr>
        <w:t xml:space="preserve"> </w:t>
      </w:r>
    </w:p>
    <w:p w14:paraId="36DDC9F0" w14:textId="1BCE8248"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62625F43" w14:textId="72ED6EF8" w:rsidR="00B5735E" w:rsidRPr="001371F8" w:rsidRDefault="00B5735E" w:rsidP="00B5735E">
      <w:pPr>
        <w:suppressAutoHyphens w:val="0"/>
        <w:spacing w:after="0" w:line="240" w:lineRule="auto"/>
        <w:jc w:val="center"/>
        <w:rPr>
          <w:rFonts w:cs="Times New Roman"/>
          <w:b/>
          <w:szCs w:val="24"/>
        </w:rPr>
      </w:pPr>
    </w:p>
    <w:p w14:paraId="4AE9BBE8" w14:textId="1CCB509A" w:rsidR="006E5D2C" w:rsidRPr="001371F8" w:rsidRDefault="00FF5778"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iCs/>
          <w:szCs w:val="24"/>
          <w:lang w:eastAsia="ar-SA"/>
        </w:rPr>
        <w:t>Izskatījusi I</w:t>
      </w:r>
      <w:r w:rsidR="00C8156F">
        <w:rPr>
          <w:rFonts w:eastAsia="Times New Roman" w:cs="Times New Roman"/>
          <w:iCs/>
          <w:szCs w:val="24"/>
          <w:lang w:eastAsia="ar-SA"/>
        </w:rPr>
        <w:t>.</w:t>
      </w:r>
      <w:r w:rsidRPr="001371F8">
        <w:rPr>
          <w:rFonts w:eastAsia="Times New Roman" w:cs="Times New Roman"/>
          <w:iCs/>
          <w:szCs w:val="24"/>
          <w:lang w:eastAsia="ar-SA"/>
        </w:rPr>
        <w:t xml:space="preserve"> K</w:t>
      </w:r>
      <w:r w:rsidR="00C8156F">
        <w:rPr>
          <w:rFonts w:eastAsia="Times New Roman" w:cs="Times New Roman"/>
          <w:iCs/>
          <w:szCs w:val="24"/>
          <w:lang w:eastAsia="ar-SA"/>
        </w:rPr>
        <w:t>.</w:t>
      </w:r>
      <w:r w:rsidRPr="001371F8">
        <w:rPr>
          <w:rFonts w:eastAsia="Times New Roman" w:cs="Times New Roman"/>
          <w:b/>
          <w:iCs/>
          <w:szCs w:val="24"/>
          <w:lang w:eastAsia="ar-SA"/>
        </w:rPr>
        <w:t xml:space="preserve"> </w:t>
      </w:r>
      <w:r w:rsidRPr="001371F8">
        <w:rPr>
          <w:rFonts w:eastAsia="Times New Roman" w:cs="Times New Roman"/>
          <w:iCs/>
          <w:szCs w:val="24"/>
          <w:lang w:eastAsia="ar-SA"/>
        </w:rPr>
        <w:t xml:space="preserve">atsavināšanas ierosinājumu, pamatojoties uz likuma “Par pašvaldībām” </w:t>
      </w:r>
      <w:r w:rsidRPr="001371F8">
        <w:rPr>
          <w:rFonts w:eastAsia="Times New Roman" w:cs="Times New Roman"/>
          <w:bCs/>
          <w:iCs/>
          <w:szCs w:val="24"/>
          <w:lang w:eastAsia="ar-SA"/>
        </w:rPr>
        <w:t>21.panta pirmās daļas 17. un 27.punktu</w:t>
      </w:r>
      <w:r w:rsidRPr="001371F8">
        <w:rPr>
          <w:rFonts w:eastAsia="Times New Roman" w:cs="Times New Roman"/>
          <w:iCs/>
          <w:szCs w:val="24"/>
          <w:lang w:eastAsia="ar-SA"/>
        </w:rPr>
        <w:t>,</w:t>
      </w:r>
      <w:r w:rsidRPr="001371F8">
        <w:rPr>
          <w:rFonts w:eastAsia="Times New Roman" w:cs="Times New Roman"/>
          <w:bCs/>
          <w:iCs/>
          <w:szCs w:val="24"/>
          <w:lang w:eastAsia="ar-SA"/>
        </w:rPr>
        <w:t xml:space="preserve"> 37.panta sesto daļu, 41.panta pirmās daļas 3. un 4.punktu,</w:t>
      </w:r>
      <w:r w:rsidRPr="001371F8">
        <w:rPr>
          <w:rFonts w:eastAsia="Times New Roman" w:cs="Times New Roman"/>
          <w:bCs/>
          <w:szCs w:val="24"/>
          <w:lang w:eastAsia="ar-QA" w:bidi="ar-QA"/>
        </w:rPr>
        <w:t xml:space="preserve"> </w:t>
      </w:r>
      <w:r w:rsidRPr="001371F8">
        <w:rPr>
          <w:rFonts w:eastAsia="Times New Roman" w:cs="Times New Roman"/>
          <w:bCs/>
          <w:iCs/>
          <w:szCs w:val="24"/>
          <w:lang w:eastAsia="ar-SA"/>
        </w:rPr>
        <w:t>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7F38A275" w14:textId="3ABD5EA9" w:rsidR="00FF5778" w:rsidRPr="001371F8" w:rsidRDefault="00FF5778" w:rsidP="006E5D2C">
      <w:pPr>
        <w:widowControl w:val="0"/>
        <w:suppressAutoHyphens w:val="0"/>
        <w:spacing w:after="0" w:line="240" w:lineRule="auto"/>
        <w:ind w:firstLine="567"/>
        <w:contextualSpacing/>
        <w:jc w:val="both"/>
        <w:rPr>
          <w:rFonts w:cs="Times New Roman"/>
          <w:iCs/>
          <w:szCs w:val="24"/>
        </w:rPr>
      </w:pPr>
    </w:p>
    <w:p w14:paraId="319A37C3" w14:textId="7C66E450" w:rsidR="00FF5778" w:rsidRPr="001371F8" w:rsidRDefault="006B15C8" w:rsidP="002D6064">
      <w:pPr>
        <w:numPr>
          <w:ilvl w:val="1"/>
          <w:numId w:val="23"/>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p</w:t>
      </w:r>
      <w:r w:rsidR="00FF5778" w:rsidRPr="001371F8">
        <w:rPr>
          <w:rFonts w:eastAsia="Times New Roman" w:cs="Times New Roman"/>
          <w:bCs/>
          <w:szCs w:val="24"/>
          <w:lang w:eastAsia="ar-QA" w:bidi="ar-QA"/>
        </w:rPr>
        <w:t xml:space="preserve">ieņemt lēmumu par </w:t>
      </w:r>
      <w:r w:rsidR="00FF5778" w:rsidRPr="001371F8">
        <w:rPr>
          <w:rFonts w:eastAsia="Times New Roman" w:cs="Times New Roman"/>
          <w:szCs w:val="24"/>
          <w:lang w:eastAsia="ar-QA" w:bidi="ar-QA"/>
        </w:rPr>
        <w:t>dzīvokļa īpašuma Nr.</w:t>
      </w:r>
      <w:r w:rsidR="00C8156F">
        <w:rPr>
          <w:rFonts w:eastAsia="Times New Roman" w:cs="Times New Roman"/>
          <w:szCs w:val="24"/>
          <w:lang w:eastAsia="ar-QA" w:bidi="ar-QA"/>
        </w:rPr>
        <w:t>(..)</w:t>
      </w:r>
      <w:r w:rsidR="00FF5778" w:rsidRPr="001371F8">
        <w:rPr>
          <w:rFonts w:eastAsia="Times New Roman" w:cs="Times New Roman"/>
          <w:szCs w:val="24"/>
          <w:lang w:eastAsia="ar-QA" w:bidi="ar-QA"/>
        </w:rPr>
        <w:t>,</w:t>
      </w:r>
      <w:r w:rsidR="00FF5778" w:rsidRPr="001371F8">
        <w:rPr>
          <w:rFonts w:eastAsia="Times New Roman" w:cs="Times New Roman"/>
          <w:b/>
          <w:color w:val="000000"/>
          <w:szCs w:val="24"/>
          <w:lang w:eastAsia="ar-QA" w:bidi="ar-QA"/>
        </w:rPr>
        <w:t xml:space="preserve"> </w:t>
      </w:r>
      <w:r w:rsidR="00FF5778" w:rsidRPr="001371F8">
        <w:rPr>
          <w:rFonts w:eastAsia="Times New Roman" w:cs="Times New Roman"/>
          <w:bCs/>
          <w:szCs w:val="24"/>
          <w:lang w:eastAsia="ar-QA" w:bidi="ar-QA"/>
        </w:rPr>
        <w:t>“</w:t>
      </w:r>
      <w:proofErr w:type="spellStart"/>
      <w:r w:rsidR="00FF5778" w:rsidRPr="001371F8">
        <w:rPr>
          <w:rFonts w:eastAsia="Times New Roman" w:cs="Times New Roman"/>
          <w:bCs/>
          <w:szCs w:val="24"/>
          <w:lang w:eastAsia="ar-QA" w:bidi="ar-QA"/>
        </w:rPr>
        <w:t>Matīši</w:t>
      </w:r>
      <w:proofErr w:type="spellEnd"/>
      <w:r w:rsidR="00FF5778" w:rsidRPr="001371F8">
        <w:rPr>
          <w:rFonts w:eastAsia="Times New Roman" w:cs="Times New Roman"/>
          <w:bCs/>
          <w:szCs w:val="24"/>
          <w:lang w:eastAsia="ar-QA" w:bidi="ar-QA"/>
        </w:rPr>
        <w:t>”</w:t>
      </w:r>
      <w:r w:rsidR="00FF5778" w:rsidRPr="001371F8">
        <w:rPr>
          <w:rFonts w:eastAsia="Times New Roman" w:cs="Times New Roman"/>
          <w:color w:val="000000"/>
          <w:szCs w:val="24"/>
          <w:lang w:eastAsia="ar-QA" w:bidi="ar-QA"/>
        </w:rPr>
        <w:t xml:space="preserve">, kas atrodas </w:t>
      </w:r>
      <w:r w:rsidR="00FF5778" w:rsidRPr="001371F8">
        <w:rPr>
          <w:rFonts w:eastAsia="Times New Roman" w:cs="Times New Roman"/>
          <w:bCs/>
          <w:szCs w:val="24"/>
          <w:lang w:eastAsia="ar-QA" w:bidi="ar-QA"/>
        </w:rPr>
        <w:t>“</w:t>
      </w:r>
      <w:proofErr w:type="spellStart"/>
      <w:r w:rsidR="00FF5778" w:rsidRPr="001371F8">
        <w:rPr>
          <w:rFonts w:eastAsia="Times New Roman" w:cs="Times New Roman"/>
          <w:bCs/>
          <w:szCs w:val="24"/>
          <w:lang w:eastAsia="ar-QA" w:bidi="ar-QA"/>
        </w:rPr>
        <w:t>Matīši</w:t>
      </w:r>
      <w:proofErr w:type="spellEnd"/>
      <w:r w:rsidR="00FF5778" w:rsidRPr="001371F8">
        <w:rPr>
          <w:rFonts w:eastAsia="Times New Roman" w:cs="Times New Roman"/>
          <w:bCs/>
          <w:szCs w:val="24"/>
          <w:lang w:eastAsia="ar-QA" w:bidi="ar-QA"/>
        </w:rPr>
        <w:t xml:space="preserve">” </w:t>
      </w:r>
      <w:r w:rsidR="00C8156F">
        <w:rPr>
          <w:rFonts w:eastAsia="Times New Roman" w:cs="Times New Roman"/>
          <w:bCs/>
          <w:szCs w:val="24"/>
          <w:lang w:eastAsia="ar-QA" w:bidi="ar-QA"/>
        </w:rPr>
        <w:t>–</w:t>
      </w:r>
      <w:r w:rsidR="00FF5778" w:rsidRPr="001371F8">
        <w:rPr>
          <w:rFonts w:eastAsia="Times New Roman" w:cs="Times New Roman"/>
          <w:bCs/>
          <w:szCs w:val="24"/>
          <w:lang w:eastAsia="ar-QA" w:bidi="ar-QA"/>
        </w:rPr>
        <w:t xml:space="preserve"> </w:t>
      </w:r>
      <w:r w:rsidR="00C8156F">
        <w:rPr>
          <w:rFonts w:eastAsia="Times New Roman" w:cs="Times New Roman"/>
          <w:bCs/>
          <w:szCs w:val="24"/>
          <w:lang w:eastAsia="ar-QA" w:bidi="ar-QA"/>
        </w:rPr>
        <w:t>(..)</w:t>
      </w:r>
      <w:r w:rsidR="00FF5778" w:rsidRPr="001371F8">
        <w:rPr>
          <w:rFonts w:eastAsia="Times New Roman" w:cs="Times New Roman"/>
          <w:color w:val="000000"/>
          <w:szCs w:val="24"/>
          <w:lang w:eastAsia="ar-QA" w:bidi="ar-QA"/>
        </w:rPr>
        <w:t xml:space="preserve">, </w:t>
      </w:r>
      <w:proofErr w:type="spellStart"/>
      <w:r w:rsidR="00FF5778" w:rsidRPr="001371F8">
        <w:rPr>
          <w:rFonts w:eastAsia="Times New Roman" w:cs="Times New Roman"/>
          <w:bCs/>
          <w:szCs w:val="24"/>
          <w:lang w:eastAsia="ar-QA" w:bidi="ar-QA"/>
        </w:rPr>
        <w:t>Rogovkā</w:t>
      </w:r>
      <w:proofErr w:type="spellEnd"/>
      <w:r w:rsidR="00FF5778" w:rsidRPr="001371F8">
        <w:rPr>
          <w:rFonts w:eastAsia="Times New Roman" w:cs="Times New Roman"/>
          <w:color w:val="000000"/>
          <w:szCs w:val="24"/>
          <w:lang w:eastAsia="ar-QA" w:bidi="ar-QA"/>
        </w:rPr>
        <w:t xml:space="preserve">, </w:t>
      </w:r>
      <w:r w:rsidR="00FF5778" w:rsidRPr="001371F8">
        <w:rPr>
          <w:rFonts w:eastAsia="Times New Roman" w:cs="Times New Roman"/>
          <w:bCs/>
          <w:szCs w:val="24"/>
          <w:lang w:eastAsia="ar-QA" w:bidi="ar-QA"/>
        </w:rPr>
        <w:t>Nautrēnu</w:t>
      </w:r>
      <w:r w:rsidR="00FF5778" w:rsidRPr="001371F8">
        <w:rPr>
          <w:rFonts w:eastAsia="Times New Roman" w:cs="Times New Roman"/>
          <w:b/>
          <w:color w:val="000000"/>
          <w:szCs w:val="24"/>
          <w:lang w:eastAsia="ar-QA" w:bidi="ar-QA"/>
        </w:rPr>
        <w:t xml:space="preserve"> </w:t>
      </w:r>
      <w:r w:rsidR="00FF5778" w:rsidRPr="001371F8">
        <w:rPr>
          <w:rFonts w:eastAsia="Times New Roman" w:cs="Times New Roman"/>
          <w:color w:val="000000"/>
          <w:szCs w:val="24"/>
          <w:lang w:eastAsia="ar-QA" w:bidi="ar-QA"/>
        </w:rPr>
        <w:t>pag</w:t>
      </w:r>
      <w:r w:rsidR="00FF5778" w:rsidRPr="001371F8">
        <w:rPr>
          <w:rFonts w:eastAsia="Times New Roman" w:cs="Times New Roman"/>
          <w:bCs/>
          <w:color w:val="000000"/>
          <w:szCs w:val="24"/>
          <w:lang w:eastAsia="ar-QA" w:bidi="ar-QA"/>
        </w:rPr>
        <w:t>astā</w:t>
      </w:r>
      <w:r w:rsidR="00FF5778" w:rsidRPr="001371F8">
        <w:rPr>
          <w:rFonts w:eastAsia="Times New Roman" w:cs="Times New Roman"/>
          <w:szCs w:val="24"/>
          <w:lang w:eastAsia="ar-QA" w:bidi="ar-QA"/>
        </w:rPr>
        <w:t>, Rēzeknes novadā, kadastra Nr.</w:t>
      </w:r>
      <w:r w:rsidR="00FF5778" w:rsidRPr="001371F8">
        <w:rPr>
          <w:rFonts w:eastAsia="Times New Roman" w:cs="Times New Roman"/>
          <w:bCs/>
          <w:szCs w:val="24"/>
          <w:lang w:eastAsia="ar-QA" w:bidi="ar-QA"/>
        </w:rPr>
        <w:t>6874 900 0002</w:t>
      </w:r>
      <w:r w:rsidR="00FF5778" w:rsidRPr="001371F8">
        <w:rPr>
          <w:rFonts w:eastAsia="Times New Roman" w:cs="Times New Roman"/>
          <w:szCs w:val="24"/>
          <w:lang w:eastAsia="ar-QA" w:bidi="ar-QA"/>
        </w:rPr>
        <w:t>, platība 35,20 m</w:t>
      </w:r>
      <w:r w:rsidR="00FF5778" w:rsidRPr="001371F8">
        <w:rPr>
          <w:rFonts w:eastAsia="Times New Roman" w:cs="Times New Roman"/>
          <w:szCs w:val="24"/>
          <w:vertAlign w:val="superscript"/>
          <w:lang w:eastAsia="ar-QA" w:bidi="ar-QA"/>
        </w:rPr>
        <w:t>2</w:t>
      </w:r>
      <w:r w:rsidR="00FF5778" w:rsidRPr="001371F8">
        <w:rPr>
          <w:rFonts w:eastAsia="Times New Roman" w:cs="Times New Roman"/>
          <w:szCs w:val="24"/>
          <w:lang w:eastAsia="ar-QA" w:bidi="ar-QA"/>
        </w:rPr>
        <w:t>,</w:t>
      </w:r>
      <w:r w:rsidR="00FF5778" w:rsidRPr="001371F8">
        <w:rPr>
          <w:rFonts w:eastAsia="Times New Roman" w:cs="Times New Roman"/>
          <w:bCs/>
          <w:szCs w:val="24"/>
          <w:lang w:eastAsia="ar-QA" w:bidi="ar-QA"/>
        </w:rPr>
        <w:t xml:space="preserve"> nodošanu atsavināšanai</w:t>
      </w:r>
      <w:r w:rsidR="00FF5778" w:rsidRPr="001371F8">
        <w:rPr>
          <w:rFonts w:eastAsia="Times New Roman" w:cs="Times New Roman"/>
          <w:color w:val="000000"/>
          <w:szCs w:val="24"/>
          <w:lang w:eastAsia="ar-QA" w:bidi="ar-QA"/>
        </w:rPr>
        <w:t xml:space="preserve"> </w:t>
      </w:r>
      <w:r w:rsidR="00FF5778" w:rsidRPr="00A31891">
        <w:rPr>
          <w:rFonts w:eastAsia="Times New Roman" w:cs="Times New Roman"/>
          <w:b/>
          <w:color w:val="000000"/>
          <w:szCs w:val="24"/>
          <w:lang w:eastAsia="ar-QA" w:bidi="ar-QA"/>
        </w:rPr>
        <w:t>I</w:t>
      </w:r>
      <w:r w:rsidR="00C8156F">
        <w:rPr>
          <w:rFonts w:eastAsia="Times New Roman" w:cs="Times New Roman"/>
          <w:b/>
          <w:color w:val="000000"/>
          <w:szCs w:val="24"/>
          <w:lang w:eastAsia="ar-QA" w:bidi="ar-QA"/>
        </w:rPr>
        <w:t>.</w:t>
      </w:r>
      <w:r w:rsidR="00FF5778" w:rsidRPr="00A31891">
        <w:rPr>
          <w:rFonts w:eastAsia="Times New Roman" w:cs="Times New Roman"/>
          <w:b/>
          <w:color w:val="000000"/>
          <w:szCs w:val="24"/>
          <w:lang w:eastAsia="ar-QA" w:bidi="ar-QA"/>
        </w:rPr>
        <w:t>K</w:t>
      </w:r>
      <w:r w:rsidR="00C8156F">
        <w:rPr>
          <w:rFonts w:eastAsia="Times New Roman" w:cs="Times New Roman"/>
          <w:b/>
          <w:color w:val="000000"/>
          <w:szCs w:val="24"/>
          <w:lang w:eastAsia="ar-QA" w:bidi="ar-QA"/>
        </w:rPr>
        <w:t>.</w:t>
      </w:r>
      <w:r w:rsidR="00FF5778" w:rsidRPr="001371F8">
        <w:rPr>
          <w:rFonts w:eastAsia="Times New Roman" w:cs="Times New Roman"/>
          <w:bCs/>
          <w:szCs w:val="24"/>
          <w:lang w:eastAsia="ar-QA" w:bidi="ar-QA"/>
        </w:rPr>
        <w:t xml:space="preserve"> </w:t>
      </w:r>
      <w:r w:rsidR="00FF5778" w:rsidRPr="001371F8">
        <w:rPr>
          <w:rFonts w:eastAsia="Times New Roman" w:cs="Times New Roman"/>
          <w:szCs w:val="24"/>
          <w:lang w:eastAsia="ar-QA" w:bidi="ar-QA"/>
        </w:rPr>
        <w:t>(lēmums pievienots).</w:t>
      </w:r>
    </w:p>
    <w:p w14:paraId="2C855E44" w14:textId="5AA252C9" w:rsidR="006B15C8" w:rsidRPr="001371F8" w:rsidRDefault="00FF5778" w:rsidP="002D6064">
      <w:pPr>
        <w:numPr>
          <w:ilvl w:val="1"/>
          <w:numId w:val="23"/>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szCs w:val="24"/>
          <w:lang w:eastAsia="ar-QA" w:bidi="ar-QA"/>
        </w:rPr>
        <w:t>Izveidot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dzīvokļa īpašuma Nr.</w:t>
      </w:r>
      <w:r w:rsidR="00C8156F">
        <w:rPr>
          <w:rFonts w:eastAsia="Times New Roman" w:cs="Times New Roman"/>
          <w:szCs w:val="24"/>
          <w:lang w:eastAsia="ar-QA" w:bidi="ar-QA"/>
        </w:rPr>
        <w:t>(..)</w:t>
      </w:r>
      <w:r w:rsidRPr="001371F8">
        <w:rPr>
          <w:rFonts w:eastAsia="Times New Roman" w:cs="Times New Roman"/>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w:t>
      </w:r>
      <w:proofErr w:type="spellStart"/>
      <w:r w:rsidRPr="001371F8">
        <w:rPr>
          <w:rFonts w:eastAsia="Times New Roman" w:cs="Times New Roman"/>
          <w:bCs/>
          <w:szCs w:val="24"/>
          <w:lang w:eastAsia="ar-QA" w:bidi="ar-QA"/>
        </w:rPr>
        <w:t>Matīši</w:t>
      </w:r>
      <w:proofErr w:type="spellEnd"/>
      <w:r w:rsidRPr="001371F8">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r w:rsidRPr="001371F8">
        <w:rPr>
          <w:rFonts w:eastAsia="Times New Roman" w:cs="Times New Roman"/>
          <w:szCs w:val="24"/>
          <w:lang w:eastAsia="ar-QA" w:bidi="ar-QA"/>
        </w:rPr>
        <w:t xml:space="preserve">kas atrodas </w:t>
      </w:r>
      <w:r w:rsidRPr="001371F8">
        <w:rPr>
          <w:rFonts w:eastAsia="Times New Roman" w:cs="Times New Roman"/>
          <w:bCs/>
          <w:szCs w:val="24"/>
          <w:lang w:eastAsia="ar-QA" w:bidi="ar-QA"/>
        </w:rPr>
        <w:t>“</w:t>
      </w:r>
      <w:proofErr w:type="spellStart"/>
      <w:r w:rsidRPr="001371F8">
        <w:rPr>
          <w:rFonts w:eastAsia="Times New Roman" w:cs="Times New Roman"/>
          <w:bCs/>
          <w:szCs w:val="24"/>
          <w:lang w:eastAsia="ar-QA" w:bidi="ar-QA"/>
        </w:rPr>
        <w:t>Matīši</w:t>
      </w:r>
      <w:proofErr w:type="spellEnd"/>
      <w:r w:rsidRPr="001371F8">
        <w:rPr>
          <w:rFonts w:eastAsia="Times New Roman" w:cs="Times New Roman"/>
          <w:bCs/>
          <w:szCs w:val="24"/>
          <w:lang w:eastAsia="ar-QA" w:bidi="ar-QA"/>
        </w:rPr>
        <w:t xml:space="preserve">” </w:t>
      </w:r>
      <w:r w:rsidR="00C8156F">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6874 900 0002 </w:t>
      </w:r>
      <w:r w:rsidRPr="001371F8">
        <w:rPr>
          <w:rFonts w:eastAsia="Times New Roman" w:cs="Times New Roman"/>
          <w:szCs w:val="24"/>
          <w:lang w:eastAsia="ar-QA" w:bidi="ar-QA"/>
        </w:rPr>
        <w:t>platība 35,20m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44CA87E8" w14:textId="39F50BCB" w:rsidR="006B15C8" w:rsidRPr="001371F8" w:rsidRDefault="00FF5778" w:rsidP="006B15C8">
      <w:pPr>
        <w:suppressAutoHyphens w:val="0"/>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006B15C8" w:rsidRPr="001371F8">
        <w:rPr>
          <w:rFonts w:eastAsia="Times New Roman" w:cs="Times New Roman"/>
          <w:b/>
          <w:szCs w:val="24"/>
          <w:lang w:eastAsia="ar-QA" w:bidi="ar-QA"/>
        </w:rPr>
        <w:tab/>
      </w:r>
      <w:r w:rsidRPr="001371F8">
        <w:rPr>
          <w:rFonts w:eastAsia="Times New Roman" w:cs="Times New Roman"/>
          <w:b/>
          <w:szCs w:val="24"/>
          <w:lang w:eastAsia="ar-QA" w:bidi="ar-QA"/>
        </w:rPr>
        <w:t xml:space="preserve">Līvija </w:t>
      </w:r>
      <w:proofErr w:type="spellStart"/>
      <w:r w:rsidRPr="001371F8">
        <w:rPr>
          <w:rFonts w:eastAsia="Times New Roman" w:cs="Times New Roman"/>
          <w:b/>
          <w:szCs w:val="24"/>
          <w:lang w:eastAsia="ar-QA" w:bidi="ar-QA"/>
        </w:rPr>
        <w:t>Plavinska</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iestādes “Nautrēnu pagastu apvienība” vadītāja;</w:t>
      </w:r>
    </w:p>
    <w:p w14:paraId="2041FCFF" w14:textId="08D2348E" w:rsidR="00FF5778" w:rsidRPr="001371F8" w:rsidRDefault="00FF5778" w:rsidP="006B15C8">
      <w:pPr>
        <w:suppressAutoHyphens w:val="0"/>
        <w:spacing w:after="0" w:line="240" w:lineRule="auto"/>
        <w:ind w:left="2880" w:hanging="1887"/>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 xml:space="preserve"> </w:t>
      </w:r>
      <w:r w:rsidR="006B15C8" w:rsidRPr="001371F8">
        <w:rPr>
          <w:rFonts w:eastAsia="Times New Roman" w:cs="Times New Roman"/>
          <w:b/>
          <w:szCs w:val="24"/>
          <w:lang w:eastAsia="ar-QA" w:bidi="ar-QA"/>
        </w:rPr>
        <w:tab/>
      </w:r>
      <w:r w:rsidRPr="001371F8">
        <w:rPr>
          <w:rFonts w:eastAsia="Times New Roman" w:cs="Times New Roman"/>
          <w:b/>
          <w:szCs w:val="24"/>
          <w:lang w:eastAsia="ar-QA" w:bidi="ar-QA"/>
        </w:rPr>
        <w:t xml:space="preserve">Jeļena </w:t>
      </w:r>
      <w:proofErr w:type="spellStart"/>
      <w:r w:rsidRPr="001371F8">
        <w:rPr>
          <w:rFonts w:eastAsia="Times New Roman" w:cs="Times New Roman"/>
          <w:b/>
          <w:szCs w:val="24"/>
          <w:lang w:eastAsia="ar-QA" w:bidi="ar-QA"/>
        </w:rPr>
        <w:t>Cvetkova</w:t>
      </w:r>
      <w:proofErr w:type="spellEnd"/>
      <w:r w:rsidRPr="001371F8">
        <w:rPr>
          <w:rFonts w:eastAsia="Times New Roman" w:cs="Times New Roman"/>
          <w:b/>
          <w:szCs w:val="24"/>
          <w:lang w:eastAsia="ar-QA" w:bidi="ar-QA"/>
        </w:rPr>
        <w:t>,</w:t>
      </w:r>
      <w:r w:rsidRPr="001371F8">
        <w:rPr>
          <w:rFonts w:eastAsia="Times New Roman" w:cs="Times New Roman"/>
          <w:color w:val="000000"/>
          <w:szCs w:val="24"/>
          <w:lang w:eastAsia="ar-QA" w:bidi="ar-QA"/>
        </w:rPr>
        <w:t xml:space="preserve"> iestādes “Nautrēnu pagastu apvienība” vecākā grāmatvede;</w:t>
      </w:r>
    </w:p>
    <w:p w14:paraId="1E93767D" w14:textId="77777777" w:rsidR="00FF5778" w:rsidRPr="001371F8" w:rsidRDefault="00FF5778" w:rsidP="00FF5778">
      <w:pPr>
        <w:tabs>
          <w:tab w:val="left" w:pos="2694"/>
        </w:tabs>
        <w:spacing w:after="0" w:line="240" w:lineRule="auto"/>
        <w:ind w:left="2880" w:hanging="328"/>
        <w:jc w:val="both"/>
        <w:rPr>
          <w:rFonts w:eastAsia="Times New Roman" w:cs="Times New Roman"/>
          <w:szCs w:val="24"/>
          <w:lang w:eastAsia="ar-QA" w:bidi="ar-QA"/>
        </w:rPr>
      </w:pPr>
      <w:r w:rsidRPr="001371F8">
        <w:rPr>
          <w:rFonts w:eastAsia="Times New Roman" w:cs="Times New Roman"/>
          <w:b/>
          <w:szCs w:val="24"/>
          <w:lang w:eastAsia="ar-QA" w:bidi="ar-QA"/>
        </w:rPr>
        <w:tab/>
      </w:r>
      <w:r w:rsidRPr="001371F8">
        <w:rPr>
          <w:rFonts w:eastAsia="Times New Roman" w:cs="Times New Roman"/>
          <w:b/>
          <w:szCs w:val="24"/>
          <w:lang w:eastAsia="ar-QA" w:bidi="ar-QA"/>
        </w:rPr>
        <w:tab/>
        <w:t xml:space="preserve">Anna Kūkoja, </w:t>
      </w:r>
      <w:r w:rsidRPr="001371F8">
        <w:rPr>
          <w:rFonts w:eastAsia="Times New Roman" w:cs="Times New Roman"/>
          <w:szCs w:val="24"/>
          <w:lang w:eastAsia="ar-QA" w:bidi="ar-QA"/>
        </w:rPr>
        <w:t>Zemes pārvaldības dienesta zemes lietu speciāliste.</w:t>
      </w:r>
    </w:p>
    <w:p w14:paraId="1A356790" w14:textId="7852C151" w:rsidR="00FF5778" w:rsidRPr="001371F8" w:rsidRDefault="00FF5778" w:rsidP="002D6064">
      <w:pPr>
        <w:numPr>
          <w:ilvl w:val="1"/>
          <w:numId w:val="23"/>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lastRenderedPageBreak/>
        <w:t xml:space="preserve">Uzdot </w:t>
      </w:r>
      <w:r w:rsidRPr="001371F8">
        <w:rPr>
          <w:rFonts w:eastAsia="Times New Roman" w:cs="Times New Roman"/>
          <w:szCs w:val="24"/>
          <w:lang w:eastAsia="ar-QA" w:bidi="ar-QA"/>
        </w:rPr>
        <w:t>dzīvokļa īpašuma Nr.</w:t>
      </w:r>
      <w:r w:rsidR="00C8156F">
        <w:rPr>
          <w:rFonts w:eastAsia="Times New Roman" w:cs="Times New Roman"/>
          <w:szCs w:val="24"/>
          <w:lang w:eastAsia="ar-QA" w:bidi="ar-QA"/>
        </w:rPr>
        <w:t>(..)</w:t>
      </w:r>
      <w:r w:rsidRPr="001371F8">
        <w:rPr>
          <w:rFonts w:eastAsia="Times New Roman" w:cs="Times New Roman"/>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w:t>
      </w:r>
      <w:proofErr w:type="spellStart"/>
      <w:r w:rsidRPr="001371F8">
        <w:rPr>
          <w:rFonts w:eastAsia="Times New Roman" w:cs="Times New Roman"/>
          <w:bCs/>
          <w:szCs w:val="24"/>
          <w:lang w:eastAsia="ar-QA" w:bidi="ar-QA"/>
        </w:rPr>
        <w:t>Matīši</w:t>
      </w:r>
      <w:proofErr w:type="spellEnd"/>
      <w:r w:rsidRPr="001371F8">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w:t>
      </w:r>
      <w:proofErr w:type="spellStart"/>
      <w:r w:rsidRPr="001371F8">
        <w:rPr>
          <w:rFonts w:eastAsia="Times New Roman" w:cs="Times New Roman"/>
          <w:bCs/>
          <w:szCs w:val="24"/>
          <w:lang w:eastAsia="ar-QA" w:bidi="ar-QA"/>
        </w:rPr>
        <w:t>Matīši</w:t>
      </w:r>
      <w:proofErr w:type="spellEnd"/>
      <w:r w:rsidRPr="001371F8">
        <w:rPr>
          <w:rFonts w:eastAsia="Times New Roman" w:cs="Times New Roman"/>
          <w:bCs/>
          <w:szCs w:val="24"/>
          <w:lang w:eastAsia="ar-QA" w:bidi="ar-QA"/>
        </w:rPr>
        <w:t xml:space="preserve">”- </w:t>
      </w:r>
      <w:r w:rsidR="00C8156F">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68749000002</w:t>
      </w:r>
      <w:r w:rsidR="00BB4610">
        <w:rPr>
          <w:rFonts w:eastAsia="Times New Roman" w:cs="Times New Roman"/>
          <w:bCs/>
          <w:szCs w:val="24"/>
          <w:lang w:eastAsia="ar-QA" w:bidi="ar-QA"/>
        </w:rPr>
        <w:t>,</w:t>
      </w:r>
      <w:r w:rsidRPr="001371F8">
        <w:rPr>
          <w:rFonts w:eastAsia="Times New Roman" w:cs="Times New Roman"/>
          <w:szCs w:val="24"/>
          <w:lang w:eastAsia="ar-QA" w:bidi="ar-QA"/>
        </w:rPr>
        <w:t xml:space="preserve"> platība 35,20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19C713F0" w14:textId="05548AC6" w:rsidR="00B5735E" w:rsidRPr="001371F8" w:rsidRDefault="00B5735E" w:rsidP="00B5735E">
      <w:pPr>
        <w:suppressAutoHyphens w:val="0"/>
        <w:spacing w:after="0" w:line="240" w:lineRule="auto"/>
        <w:jc w:val="center"/>
        <w:rPr>
          <w:rFonts w:cs="Times New Roman"/>
          <w:b/>
          <w:szCs w:val="24"/>
        </w:rPr>
      </w:pPr>
    </w:p>
    <w:p w14:paraId="175C8455" w14:textId="2E556532"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78D0571C" w14:textId="429689BF" w:rsidR="004E1D0F"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C8156F">
        <w:rPr>
          <w:rFonts w:cs="Times New Roman"/>
          <w:b/>
          <w:szCs w:val="24"/>
        </w:rPr>
        <w:t>(..)</w:t>
      </w:r>
      <w:r w:rsidRPr="001371F8">
        <w:rPr>
          <w:rFonts w:cs="Times New Roman"/>
          <w:b/>
          <w:szCs w:val="24"/>
        </w:rPr>
        <w:t xml:space="preserve">, “Ainas”, Nautrēnu pagastā, nodošanu atsavināšanai </w:t>
      </w:r>
    </w:p>
    <w:p w14:paraId="5A521144" w14:textId="584AF027"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I</w:t>
      </w:r>
      <w:r w:rsidR="00C8156F">
        <w:rPr>
          <w:rFonts w:cs="Times New Roman"/>
          <w:b/>
          <w:szCs w:val="24"/>
        </w:rPr>
        <w:t>.</w:t>
      </w:r>
      <w:r w:rsidRPr="001371F8">
        <w:rPr>
          <w:rFonts w:cs="Times New Roman"/>
          <w:b/>
          <w:szCs w:val="24"/>
        </w:rPr>
        <w:t xml:space="preserve"> M</w:t>
      </w:r>
      <w:r w:rsidR="00C8156F">
        <w:rPr>
          <w:rFonts w:cs="Times New Roman"/>
          <w:b/>
          <w:szCs w:val="24"/>
        </w:rPr>
        <w:t>.</w:t>
      </w:r>
    </w:p>
    <w:p w14:paraId="7598BF2C" w14:textId="090D49DB"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0E6B9C00" w14:textId="514C53A3" w:rsidR="00B5735E" w:rsidRPr="001371F8" w:rsidRDefault="00B5735E" w:rsidP="00B5735E">
      <w:pPr>
        <w:suppressAutoHyphens w:val="0"/>
        <w:spacing w:after="0" w:line="240" w:lineRule="auto"/>
        <w:jc w:val="center"/>
        <w:rPr>
          <w:rFonts w:cs="Times New Roman"/>
          <w:b/>
          <w:szCs w:val="24"/>
        </w:rPr>
      </w:pPr>
    </w:p>
    <w:p w14:paraId="75A64A6D" w14:textId="76B97B60" w:rsidR="006E5D2C" w:rsidRPr="001371F8" w:rsidRDefault="006B15C8"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iCs/>
          <w:szCs w:val="24"/>
          <w:lang w:eastAsia="ar-SA"/>
        </w:rPr>
        <w:t>Izskatījusi I</w:t>
      </w:r>
      <w:r w:rsidR="00C8156F">
        <w:rPr>
          <w:rFonts w:eastAsia="Times New Roman" w:cs="Times New Roman"/>
          <w:iCs/>
          <w:szCs w:val="24"/>
          <w:lang w:eastAsia="ar-SA"/>
        </w:rPr>
        <w:t>.</w:t>
      </w:r>
      <w:r w:rsidRPr="001371F8">
        <w:rPr>
          <w:rFonts w:eastAsia="Times New Roman" w:cs="Times New Roman"/>
          <w:iCs/>
          <w:szCs w:val="24"/>
          <w:lang w:eastAsia="ar-SA"/>
        </w:rPr>
        <w:t>M</w:t>
      </w:r>
      <w:r w:rsidR="00C8156F">
        <w:rPr>
          <w:rFonts w:eastAsia="Times New Roman" w:cs="Times New Roman"/>
          <w:iCs/>
          <w:szCs w:val="24"/>
          <w:lang w:eastAsia="ar-SA"/>
        </w:rPr>
        <w:t>.</w:t>
      </w:r>
      <w:r w:rsidRPr="001371F8">
        <w:rPr>
          <w:rFonts w:eastAsia="Times New Roman" w:cs="Times New Roman"/>
          <w:b/>
          <w:iCs/>
          <w:szCs w:val="24"/>
          <w:lang w:eastAsia="ar-SA"/>
        </w:rPr>
        <w:t xml:space="preserve"> </w:t>
      </w:r>
      <w:r w:rsidRPr="001371F8">
        <w:rPr>
          <w:rFonts w:eastAsia="Times New Roman" w:cs="Times New Roman"/>
          <w:iCs/>
          <w:szCs w:val="24"/>
          <w:lang w:eastAsia="ar-SA"/>
        </w:rPr>
        <w:t xml:space="preserve">atsavināšanas ierosinājumu, pamatojoties uz likuma “Par pašvaldībām” </w:t>
      </w:r>
      <w:r w:rsidRPr="001371F8">
        <w:rPr>
          <w:rFonts w:eastAsia="Times New Roman" w:cs="Times New Roman"/>
          <w:bCs/>
          <w:iCs/>
          <w:szCs w:val="24"/>
          <w:lang w:eastAsia="ar-SA"/>
        </w:rPr>
        <w:t>21.panta pirmās daļas 17. un 27.punktu</w:t>
      </w:r>
      <w:r w:rsidRPr="001371F8">
        <w:rPr>
          <w:rFonts w:eastAsia="Times New Roman" w:cs="Times New Roman"/>
          <w:iCs/>
          <w:szCs w:val="24"/>
          <w:lang w:eastAsia="ar-SA"/>
        </w:rPr>
        <w:t>,</w:t>
      </w:r>
      <w:r w:rsidRPr="001371F8">
        <w:rPr>
          <w:rFonts w:eastAsia="Times New Roman" w:cs="Times New Roman"/>
          <w:bCs/>
          <w:iCs/>
          <w:szCs w:val="24"/>
          <w:lang w:eastAsia="ar-SA"/>
        </w:rPr>
        <w:t xml:space="preserve"> 37.panta sesto daļu, 41.panta pirmās daļas 3. un 4.punktu,</w:t>
      </w:r>
      <w:r w:rsidRPr="001371F8">
        <w:rPr>
          <w:rFonts w:eastAsia="Times New Roman" w:cs="Times New Roman"/>
          <w:bCs/>
          <w:szCs w:val="24"/>
          <w:lang w:eastAsia="ar-QA" w:bidi="ar-QA"/>
        </w:rPr>
        <w:t xml:space="preserve"> </w:t>
      </w:r>
      <w:r w:rsidRPr="001371F8">
        <w:rPr>
          <w:rFonts w:eastAsia="Times New Roman" w:cs="Times New Roman"/>
          <w:bCs/>
          <w:iCs/>
          <w:szCs w:val="24"/>
          <w:lang w:eastAsia="ar-SA"/>
        </w:rPr>
        <w:t>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7D443C8B" w14:textId="3DD38C78" w:rsidR="006B15C8" w:rsidRPr="001371F8" w:rsidRDefault="006B15C8" w:rsidP="006E5D2C">
      <w:pPr>
        <w:widowControl w:val="0"/>
        <w:suppressAutoHyphens w:val="0"/>
        <w:spacing w:after="0" w:line="240" w:lineRule="auto"/>
        <w:ind w:firstLine="567"/>
        <w:contextualSpacing/>
        <w:jc w:val="both"/>
        <w:rPr>
          <w:rFonts w:cs="Times New Roman"/>
          <w:iCs/>
          <w:szCs w:val="24"/>
        </w:rPr>
      </w:pPr>
    </w:p>
    <w:p w14:paraId="34EE11CF" w14:textId="4ADA80E0" w:rsidR="006B15C8" w:rsidRPr="001371F8" w:rsidRDefault="006B15C8" w:rsidP="002D6064">
      <w:pPr>
        <w:numPr>
          <w:ilvl w:val="1"/>
          <w:numId w:val="24"/>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C8156F">
        <w:rPr>
          <w:rFonts w:eastAsia="Times New Roman" w:cs="Times New Roman"/>
          <w:color w:val="000000"/>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“Ainas”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“Ainas” </w:t>
      </w:r>
      <w:r w:rsidR="00C8156F">
        <w:rPr>
          <w:rFonts w:eastAsia="Times New Roman" w:cs="Times New Roman"/>
          <w:bCs/>
          <w:szCs w:val="24"/>
          <w:lang w:eastAsia="ar-QA" w:bidi="ar-QA"/>
        </w:rPr>
        <w:t>–</w:t>
      </w:r>
      <w:r w:rsidRPr="001371F8">
        <w:rPr>
          <w:rFonts w:eastAsia="Times New Roman" w:cs="Times New Roman"/>
          <w:bCs/>
          <w:szCs w:val="24"/>
          <w:lang w:eastAsia="ar-QA" w:bidi="ar-QA"/>
        </w:rPr>
        <w:t xml:space="preserve"> </w:t>
      </w:r>
      <w:r w:rsidR="00C8156F">
        <w:rPr>
          <w:rFonts w:eastAsia="Times New Roman" w:cs="Times New Roman"/>
          <w:bCs/>
          <w:szCs w:val="24"/>
          <w:lang w:eastAsia="ar-QA" w:bidi="ar-QA"/>
        </w:rPr>
        <w:t>(..)</w:t>
      </w:r>
      <w:r w:rsidRPr="001371F8">
        <w:rPr>
          <w:rFonts w:eastAsia="Times New Roman" w:cs="Times New Roman"/>
          <w:color w:val="000000"/>
          <w:szCs w:val="24"/>
          <w:lang w:eastAsia="ar-QA" w:bidi="ar-QA"/>
        </w:rPr>
        <w:t>,</w:t>
      </w:r>
      <w:r w:rsidR="001371F8"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Rogovkā</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6876 900 0029</w:t>
      </w:r>
      <w:r w:rsidRPr="001371F8">
        <w:rPr>
          <w:rFonts w:eastAsia="Times New Roman" w:cs="Times New Roman"/>
          <w:szCs w:val="24"/>
          <w:lang w:eastAsia="ar-QA" w:bidi="ar-QA"/>
        </w:rPr>
        <w:t>, platība 70,90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color w:val="000000"/>
          <w:szCs w:val="24"/>
          <w:lang w:eastAsia="ar-QA" w:bidi="ar-QA"/>
        </w:rPr>
        <w:t xml:space="preserve"> </w:t>
      </w:r>
      <w:r w:rsidRPr="00A31891">
        <w:rPr>
          <w:rFonts w:eastAsia="Times New Roman" w:cs="Times New Roman"/>
          <w:b/>
          <w:color w:val="000000"/>
          <w:szCs w:val="24"/>
          <w:lang w:eastAsia="ar-QA" w:bidi="ar-QA"/>
        </w:rPr>
        <w:t>I</w:t>
      </w:r>
      <w:r w:rsidR="00C8156F">
        <w:rPr>
          <w:rFonts w:eastAsia="Times New Roman" w:cs="Times New Roman"/>
          <w:b/>
          <w:color w:val="000000"/>
          <w:szCs w:val="24"/>
          <w:lang w:eastAsia="ar-QA" w:bidi="ar-QA"/>
        </w:rPr>
        <w:t>.</w:t>
      </w:r>
      <w:r w:rsidRPr="00A31891">
        <w:rPr>
          <w:rFonts w:eastAsia="Times New Roman" w:cs="Times New Roman"/>
          <w:b/>
          <w:color w:val="000000"/>
          <w:szCs w:val="24"/>
          <w:lang w:eastAsia="ar-QA" w:bidi="ar-QA"/>
        </w:rPr>
        <w:t xml:space="preserve"> M</w:t>
      </w:r>
      <w:r w:rsidR="00C8156F">
        <w:rPr>
          <w:rFonts w:eastAsia="Times New Roman" w:cs="Times New Roman"/>
          <w:b/>
          <w:color w:val="000000"/>
          <w:szCs w:val="24"/>
          <w:lang w:eastAsia="ar-QA" w:bidi="ar-QA"/>
        </w:rPr>
        <w:t>.</w:t>
      </w:r>
      <w:r w:rsidR="001371F8" w:rsidRPr="001371F8">
        <w:rPr>
          <w:rFonts w:eastAsia="Times New Roman" w:cs="Times New Roman"/>
          <w:b/>
          <w:color w:val="000000"/>
          <w:szCs w:val="24"/>
          <w:lang w:eastAsia="ar-QA" w:bidi="ar-QA"/>
        </w:rPr>
        <w:t xml:space="preserve"> </w:t>
      </w:r>
      <w:r w:rsidRPr="001371F8">
        <w:rPr>
          <w:rFonts w:eastAsia="Times New Roman" w:cs="Times New Roman"/>
          <w:szCs w:val="24"/>
          <w:lang w:eastAsia="ar-QA" w:bidi="ar-QA"/>
        </w:rPr>
        <w:t>(lēmums pievienots).</w:t>
      </w:r>
    </w:p>
    <w:p w14:paraId="08F6E957" w14:textId="061F11DE" w:rsidR="006B15C8" w:rsidRPr="001371F8" w:rsidRDefault="006B15C8" w:rsidP="002D6064">
      <w:pPr>
        <w:numPr>
          <w:ilvl w:val="1"/>
          <w:numId w:val="24"/>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szCs w:val="24"/>
          <w:lang w:eastAsia="ar-QA" w:bidi="ar-QA"/>
        </w:rPr>
        <w:t>Izveidot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C8156F">
        <w:rPr>
          <w:rFonts w:eastAsia="Times New Roman" w:cs="Times New Roman"/>
          <w:color w:val="000000"/>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“Ainas”</w:t>
      </w:r>
      <w:r w:rsidRPr="001371F8">
        <w:rPr>
          <w:rFonts w:eastAsia="Times New Roman" w:cs="Times New Roman"/>
          <w:color w:val="000000"/>
          <w:szCs w:val="24"/>
          <w:lang w:eastAsia="ar-QA" w:bidi="ar-QA"/>
        </w:rPr>
        <w:t>,</w:t>
      </w:r>
      <w:r w:rsidRPr="001371F8">
        <w:rPr>
          <w:rFonts w:eastAsia="Times New Roman" w:cs="Times New Roman"/>
          <w:szCs w:val="24"/>
          <w:lang w:eastAsia="ar-QA" w:bidi="ar-QA"/>
        </w:rPr>
        <w:t xml:space="preserve"> kas atrodas </w:t>
      </w:r>
      <w:r w:rsidRPr="001371F8">
        <w:rPr>
          <w:rFonts w:eastAsia="Times New Roman" w:cs="Times New Roman"/>
          <w:bCs/>
          <w:szCs w:val="24"/>
          <w:lang w:eastAsia="ar-QA" w:bidi="ar-QA"/>
        </w:rPr>
        <w:t>“Ainas”</w:t>
      </w:r>
      <w:r w:rsidR="00C8156F">
        <w:rPr>
          <w:rFonts w:eastAsia="Times New Roman" w:cs="Times New Roman"/>
          <w:bCs/>
          <w:szCs w:val="24"/>
          <w:lang w:eastAsia="ar-QA" w:bidi="ar-QA"/>
        </w:rPr>
        <w:t xml:space="preserve"> (..)</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pagasts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6876 900 0029 </w:t>
      </w:r>
      <w:r w:rsidRPr="001371F8">
        <w:rPr>
          <w:rFonts w:eastAsia="Times New Roman" w:cs="Times New Roman"/>
          <w:szCs w:val="24"/>
          <w:lang w:eastAsia="ar-QA" w:bidi="ar-QA"/>
        </w:rPr>
        <w:t>platība 70,90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2991FF7D" w14:textId="3A4906D3" w:rsidR="006B15C8" w:rsidRPr="001371F8" w:rsidRDefault="006B15C8" w:rsidP="006B15C8">
      <w:pPr>
        <w:suppressAutoHyphens w:val="0"/>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Pr="001371F8">
        <w:rPr>
          <w:rFonts w:eastAsia="Times New Roman" w:cs="Times New Roman"/>
          <w:b/>
          <w:szCs w:val="24"/>
          <w:lang w:eastAsia="ar-QA" w:bidi="ar-QA"/>
        </w:rPr>
        <w:tab/>
        <w:t xml:space="preserve">Līvija </w:t>
      </w:r>
      <w:proofErr w:type="spellStart"/>
      <w:r w:rsidRPr="001371F8">
        <w:rPr>
          <w:rFonts w:eastAsia="Times New Roman" w:cs="Times New Roman"/>
          <w:b/>
          <w:szCs w:val="24"/>
          <w:lang w:eastAsia="ar-QA" w:bidi="ar-QA"/>
        </w:rPr>
        <w:t>Plavinska</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iestādes “Nautrēnu pagastu apvienība” vadītāja;</w:t>
      </w:r>
    </w:p>
    <w:p w14:paraId="2F2E8C47" w14:textId="1E97A080" w:rsidR="006B15C8" w:rsidRPr="001371F8" w:rsidRDefault="006B15C8" w:rsidP="006B15C8">
      <w:pPr>
        <w:suppressAutoHyphens w:val="0"/>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 xml:space="preserve"> </w:t>
      </w:r>
      <w:r w:rsidRPr="001371F8">
        <w:rPr>
          <w:rFonts w:eastAsia="Times New Roman" w:cs="Times New Roman"/>
          <w:b/>
          <w:szCs w:val="24"/>
          <w:lang w:eastAsia="ar-QA" w:bidi="ar-QA"/>
        </w:rPr>
        <w:tab/>
        <w:t xml:space="preserve">Jeļena </w:t>
      </w:r>
      <w:proofErr w:type="spellStart"/>
      <w:r w:rsidRPr="001371F8">
        <w:rPr>
          <w:rFonts w:eastAsia="Times New Roman" w:cs="Times New Roman"/>
          <w:b/>
          <w:szCs w:val="24"/>
          <w:lang w:eastAsia="ar-QA" w:bidi="ar-QA"/>
        </w:rPr>
        <w:t>Cvetkova</w:t>
      </w:r>
      <w:proofErr w:type="spellEnd"/>
      <w:r w:rsidRPr="001371F8">
        <w:rPr>
          <w:rFonts w:eastAsia="Times New Roman" w:cs="Times New Roman"/>
          <w:b/>
          <w:szCs w:val="24"/>
          <w:lang w:eastAsia="ar-QA" w:bidi="ar-QA"/>
        </w:rPr>
        <w:t>,</w:t>
      </w:r>
      <w:r w:rsidRPr="001371F8">
        <w:rPr>
          <w:rFonts w:eastAsia="Times New Roman" w:cs="Times New Roman"/>
          <w:color w:val="000000"/>
          <w:szCs w:val="24"/>
          <w:lang w:eastAsia="ar-QA" w:bidi="ar-QA"/>
        </w:rPr>
        <w:t xml:space="preserve"> iestādes “Nautrēnu pagastu apvienība” vecākā grāmatvede;</w:t>
      </w:r>
    </w:p>
    <w:p w14:paraId="4191C301" w14:textId="7E8E2BAD" w:rsidR="006B15C8" w:rsidRPr="001371F8" w:rsidRDefault="006B15C8" w:rsidP="006B15C8">
      <w:pPr>
        <w:suppressAutoHyphens w:val="0"/>
        <w:spacing w:after="0" w:line="240" w:lineRule="auto"/>
        <w:ind w:left="3600"/>
        <w:jc w:val="both"/>
        <w:rPr>
          <w:rFonts w:eastAsia="Times New Roman" w:cs="Times New Roman"/>
          <w:szCs w:val="24"/>
          <w:lang w:eastAsia="ar-QA" w:bidi="ar-QA"/>
        </w:rPr>
      </w:pPr>
      <w:r w:rsidRPr="001371F8">
        <w:rPr>
          <w:rFonts w:eastAsia="Times New Roman" w:cs="Times New Roman"/>
          <w:b/>
          <w:szCs w:val="24"/>
          <w:lang w:eastAsia="ar-QA" w:bidi="ar-QA"/>
        </w:rPr>
        <w:t xml:space="preserve">Anna Kūkoja, </w:t>
      </w:r>
      <w:r w:rsidRPr="001371F8">
        <w:rPr>
          <w:rFonts w:eastAsia="Times New Roman" w:cs="Times New Roman"/>
          <w:szCs w:val="24"/>
          <w:lang w:eastAsia="ar-QA" w:bidi="ar-QA"/>
        </w:rPr>
        <w:t>Zemes pārvaldības dienesta zemes lietu speciāliste.</w:t>
      </w:r>
    </w:p>
    <w:p w14:paraId="570C9A51" w14:textId="223525E5" w:rsidR="006B15C8" w:rsidRPr="001371F8" w:rsidRDefault="006B15C8" w:rsidP="002D6064">
      <w:pPr>
        <w:numPr>
          <w:ilvl w:val="1"/>
          <w:numId w:val="24"/>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C8156F">
        <w:rPr>
          <w:rFonts w:eastAsia="Times New Roman" w:cs="Times New Roman"/>
          <w:color w:val="000000"/>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“Ainas”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“Ainas”- </w:t>
      </w:r>
      <w:r w:rsidR="00C8156F">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6876 900 0029</w:t>
      </w:r>
      <w:r w:rsidRPr="001371F8">
        <w:rPr>
          <w:rFonts w:eastAsia="Times New Roman" w:cs="Times New Roman"/>
          <w:szCs w:val="24"/>
          <w:lang w:eastAsia="ar-QA" w:bidi="ar-QA"/>
        </w:rPr>
        <w:t xml:space="preserve"> platība 70,90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7831716C" w14:textId="1BD93AF1" w:rsidR="00B5735E" w:rsidRPr="001371F8" w:rsidRDefault="00B5735E" w:rsidP="00B5735E">
      <w:pPr>
        <w:suppressAutoHyphens w:val="0"/>
        <w:spacing w:after="0" w:line="240" w:lineRule="auto"/>
        <w:jc w:val="center"/>
        <w:rPr>
          <w:rFonts w:cs="Times New Roman"/>
          <w:b/>
          <w:szCs w:val="24"/>
        </w:rPr>
      </w:pPr>
    </w:p>
    <w:p w14:paraId="1D17EA5C"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5430FC6" w14:textId="7D7128BC"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C8156F">
        <w:rPr>
          <w:rFonts w:cs="Times New Roman"/>
          <w:b/>
          <w:szCs w:val="24"/>
        </w:rPr>
        <w:t>(..)</w:t>
      </w:r>
      <w:r w:rsidRPr="001371F8">
        <w:rPr>
          <w:rFonts w:cs="Times New Roman"/>
          <w:b/>
          <w:szCs w:val="24"/>
        </w:rPr>
        <w:t>, “Liesmas”, Nautrēnu pagastā, nodošanu atsavināšanai A</w:t>
      </w:r>
      <w:r w:rsidR="00F05374">
        <w:rPr>
          <w:rFonts w:cs="Times New Roman"/>
          <w:b/>
          <w:szCs w:val="24"/>
        </w:rPr>
        <w:t>.</w:t>
      </w:r>
      <w:r w:rsidRPr="001371F8">
        <w:rPr>
          <w:rFonts w:cs="Times New Roman"/>
          <w:b/>
          <w:szCs w:val="24"/>
        </w:rPr>
        <w:t xml:space="preserve"> M</w:t>
      </w:r>
      <w:r w:rsidR="00F05374">
        <w:rPr>
          <w:rFonts w:cs="Times New Roman"/>
          <w:b/>
          <w:szCs w:val="24"/>
        </w:rPr>
        <w:t>.</w:t>
      </w:r>
    </w:p>
    <w:p w14:paraId="7FEAE3A8" w14:textId="745E529C"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6D2B99B6" w14:textId="3CB4CF68" w:rsidR="00B5735E" w:rsidRPr="001371F8" w:rsidRDefault="00B5735E" w:rsidP="00B5735E">
      <w:pPr>
        <w:suppressAutoHyphens w:val="0"/>
        <w:spacing w:after="0" w:line="240" w:lineRule="auto"/>
        <w:jc w:val="center"/>
        <w:rPr>
          <w:rFonts w:cs="Times New Roman"/>
          <w:b/>
          <w:szCs w:val="24"/>
        </w:rPr>
      </w:pPr>
    </w:p>
    <w:p w14:paraId="28B21016" w14:textId="59A46849" w:rsidR="006E5D2C" w:rsidRPr="001371F8" w:rsidRDefault="00DB4B5E"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iCs/>
          <w:szCs w:val="24"/>
          <w:lang w:eastAsia="ar-SA"/>
        </w:rPr>
        <w:t>Izskatījusi A</w:t>
      </w:r>
      <w:r w:rsidR="00F05374">
        <w:rPr>
          <w:rFonts w:eastAsia="Times New Roman" w:cs="Times New Roman"/>
          <w:iCs/>
          <w:szCs w:val="24"/>
          <w:lang w:eastAsia="ar-SA"/>
        </w:rPr>
        <w:t>.</w:t>
      </w:r>
      <w:r w:rsidRPr="001371F8">
        <w:rPr>
          <w:rFonts w:eastAsia="Times New Roman" w:cs="Times New Roman"/>
          <w:iCs/>
          <w:szCs w:val="24"/>
          <w:lang w:eastAsia="ar-SA"/>
        </w:rPr>
        <w:t>M</w:t>
      </w:r>
      <w:r w:rsidR="00F05374">
        <w:rPr>
          <w:rFonts w:eastAsia="Times New Roman" w:cs="Times New Roman"/>
          <w:iCs/>
          <w:szCs w:val="24"/>
          <w:lang w:eastAsia="ar-SA"/>
        </w:rPr>
        <w:t>.</w:t>
      </w:r>
      <w:r w:rsidRPr="001371F8">
        <w:rPr>
          <w:rFonts w:eastAsia="Times New Roman" w:cs="Times New Roman"/>
          <w:b/>
          <w:iCs/>
          <w:szCs w:val="24"/>
          <w:lang w:eastAsia="ar-SA"/>
        </w:rPr>
        <w:t xml:space="preserve"> </w:t>
      </w:r>
      <w:r w:rsidRPr="001371F8">
        <w:rPr>
          <w:rFonts w:eastAsia="Times New Roman" w:cs="Times New Roman"/>
          <w:iCs/>
          <w:szCs w:val="24"/>
          <w:lang w:eastAsia="ar-SA"/>
        </w:rPr>
        <w:t xml:space="preserve">atsavināšanas ierosinājumu, pamatojoties uz likuma “Par pašvaldībām” </w:t>
      </w:r>
      <w:r w:rsidRPr="001371F8">
        <w:rPr>
          <w:rFonts w:eastAsia="Times New Roman" w:cs="Times New Roman"/>
          <w:bCs/>
          <w:iCs/>
          <w:szCs w:val="24"/>
          <w:lang w:eastAsia="ar-SA"/>
        </w:rPr>
        <w:t>21.panta pirmās daļas 17. un 27.punktu</w:t>
      </w:r>
      <w:r w:rsidRPr="001371F8">
        <w:rPr>
          <w:rFonts w:eastAsia="Times New Roman" w:cs="Times New Roman"/>
          <w:iCs/>
          <w:szCs w:val="24"/>
          <w:lang w:eastAsia="ar-SA"/>
        </w:rPr>
        <w:t>,</w:t>
      </w:r>
      <w:r w:rsidRPr="001371F8">
        <w:rPr>
          <w:rFonts w:eastAsia="Times New Roman" w:cs="Times New Roman"/>
          <w:bCs/>
          <w:iCs/>
          <w:szCs w:val="24"/>
          <w:lang w:eastAsia="ar-SA"/>
        </w:rPr>
        <w:t xml:space="preserve"> 37.panta sesto daļu, 41.panta pirmās daļas 3. un 4.punktu,</w:t>
      </w:r>
      <w:r w:rsidRPr="001371F8">
        <w:rPr>
          <w:rFonts w:eastAsia="Times New Roman" w:cs="Times New Roman"/>
          <w:bCs/>
          <w:szCs w:val="24"/>
          <w:lang w:eastAsia="ar-QA" w:bidi="ar-QA"/>
        </w:rPr>
        <w:t xml:space="preserve"> </w:t>
      </w:r>
      <w:r w:rsidRPr="001371F8">
        <w:rPr>
          <w:rFonts w:eastAsia="Times New Roman" w:cs="Times New Roman"/>
          <w:bCs/>
          <w:iCs/>
          <w:szCs w:val="24"/>
          <w:lang w:eastAsia="ar-SA"/>
        </w:rPr>
        <w:t>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53BB754D" w14:textId="598FE1BD" w:rsidR="00DB4B5E" w:rsidRPr="001371F8" w:rsidRDefault="00DB4B5E" w:rsidP="006E5D2C">
      <w:pPr>
        <w:widowControl w:val="0"/>
        <w:suppressAutoHyphens w:val="0"/>
        <w:spacing w:after="0" w:line="240" w:lineRule="auto"/>
        <w:ind w:firstLine="567"/>
        <w:contextualSpacing/>
        <w:jc w:val="both"/>
        <w:rPr>
          <w:rFonts w:cs="Times New Roman"/>
          <w:iCs/>
          <w:szCs w:val="24"/>
        </w:rPr>
      </w:pPr>
    </w:p>
    <w:p w14:paraId="01A5CEAC" w14:textId="5028940F" w:rsidR="00DB4B5E" w:rsidRPr="001371F8" w:rsidRDefault="00DB4B5E" w:rsidP="002D6064">
      <w:pPr>
        <w:numPr>
          <w:ilvl w:val="1"/>
          <w:numId w:val="19"/>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w:t>
      </w:r>
      <w:r w:rsidRPr="001371F8">
        <w:rPr>
          <w:rFonts w:eastAsia="Times New Roman" w:cs="Times New Roman"/>
          <w:color w:val="000000"/>
          <w:szCs w:val="24"/>
          <w:lang w:eastAsia="ar-QA" w:bidi="ar-QA"/>
        </w:rPr>
        <w:t xml:space="preserve"> Nr.</w:t>
      </w:r>
      <w:r w:rsidR="00F05374">
        <w:rPr>
          <w:rFonts w:eastAsia="Times New Roman" w:cs="Times New Roman"/>
          <w:color w:val="000000"/>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Rogovkā</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6876 900 0028</w:t>
      </w:r>
      <w:r w:rsidRPr="001371F8">
        <w:rPr>
          <w:rFonts w:eastAsia="Times New Roman" w:cs="Times New Roman"/>
          <w:szCs w:val="24"/>
          <w:lang w:eastAsia="ar-QA" w:bidi="ar-QA"/>
        </w:rPr>
        <w:t>, platība 73,8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b/>
          <w:color w:val="000000"/>
          <w:szCs w:val="24"/>
          <w:lang w:eastAsia="ar-QA" w:bidi="ar-QA"/>
        </w:rPr>
        <w:t xml:space="preserve"> </w:t>
      </w:r>
      <w:r w:rsidRPr="00A31891">
        <w:rPr>
          <w:rFonts w:eastAsia="Times New Roman" w:cs="Times New Roman"/>
          <w:b/>
          <w:bCs/>
          <w:szCs w:val="24"/>
          <w:lang w:eastAsia="ar-QA" w:bidi="ar-QA"/>
        </w:rPr>
        <w:t>A</w:t>
      </w:r>
      <w:r w:rsidR="00F05374">
        <w:rPr>
          <w:rFonts w:eastAsia="Times New Roman" w:cs="Times New Roman"/>
          <w:b/>
          <w:bCs/>
          <w:szCs w:val="24"/>
          <w:lang w:eastAsia="ar-QA" w:bidi="ar-QA"/>
        </w:rPr>
        <w:t>.</w:t>
      </w:r>
      <w:r w:rsidRPr="00A31891">
        <w:rPr>
          <w:rFonts w:eastAsia="Times New Roman" w:cs="Times New Roman"/>
          <w:b/>
          <w:bCs/>
          <w:szCs w:val="24"/>
          <w:lang w:eastAsia="ar-QA" w:bidi="ar-QA"/>
        </w:rPr>
        <w:t xml:space="preserve"> M</w:t>
      </w:r>
      <w:r w:rsidR="00F05374">
        <w:rPr>
          <w:rFonts w:eastAsia="Times New Roman" w:cs="Times New Roman"/>
          <w:b/>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(lēmums pievienots).</w:t>
      </w:r>
    </w:p>
    <w:p w14:paraId="3D239D25" w14:textId="01DC1CEB" w:rsidR="00DB4B5E" w:rsidRPr="001371F8" w:rsidRDefault="00DB4B5E" w:rsidP="002D6064">
      <w:pPr>
        <w:numPr>
          <w:ilvl w:val="1"/>
          <w:numId w:val="19"/>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lastRenderedPageBreak/>
        <w:t xml:space="preserve">Izveidot </w:t>
      </w:r>
      <w:r w:rsidRPr="001371F8">
        <w:rPr>
          <w:rFonts w:eastAsia="Times New Roman" w:cs="Times New Roman"/>
          <w:szCs w:val="24"/>
          <w:lang w:eastAsia="ar-QA" w:bidi="ar-QA"/>
        </w:rPr>
        <w:t>dzīvokļa īpašuma</w:t>
      </w:r>
      <w:r w:rsidRPr="001371F8">
        <w:rPr>
          <w:rFonts w:eastAsia="Times New Roman" w:cs="Times New Roman"/>
          <w:color w:val="000000"/>
          <w:szCs w:val="24"/>
          <w:lang w:eastAsia="ar-QA" w:bidi="ar-QA"/>
        </w:rPr>
        <w:t xml:space="preserve"> Nr.</w:t>
      </w:r>
      <w:r w:rsidR="00F05374">
        <w:rPr>
          <w:rFonts w:eastAsia="Times New Roman" w:cs="Times New Roman"/>
          <w:color w:val="000000"/>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w:t>
      </w:r>
      <w:r w:rsidRPr="001371F8">
        <w:rPr>
          <w:rFonts w:eastAsia="Times New Roman" w:cs="Times New Roman"/>
          <w:szCs w:val="24"/>
          <w:lang w:eastAsia="ar-QA" w:bidi="ar-QA"/>
        </w:rPr>
        <w:t xml:space="preserve">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6876 900 0028</w:t>
      </w:r>
      <w:r w:rsidR="00BB4610">
        <w:rPr>
          <w:rFonts w:eastAsia="Times New Roman" w:cs="Times New Roman"/>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platība 73,8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3F3BE93F" w14:textId="10A8E43F" w:rsidR="00DB4B5E" w:rsidRPr="001371F8" w:rsidRDefault="00DB4B5E" w:rsidP="00DB4B5E">
      <w:pPr>
        <w:suppressAutoHyphens w:val="0"/>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Pr="001371F8">
        <w:rPr>
          <w:rFonts w:eastAsia="Times New Roman" w:cs="Times New Roman"/>
          <w:b/>
          <w:szCs w:val="24"/>
          <w:lang w:eastAsia="ar-QA" w:bidi="ar-QA"/>
        </w:rPr>
        <w:tab/>
        <w:t xml:space="preserve">Līvija </w:t>
      </w:r>
      <w:proofErr w:type="spellStart"/>
      <w:r w:rsidRPr="001371F8">
        <w:rPr>
          <w:rFonts w:eastAsia="Times New Roman" w:cs="Times New Roman"/>
          <w:b/>
          <w:szCs w:val="24"/>
          <w:lang w:eastAsia="ar-QA" w:bidi="ar-QA"/>
        </w:rPr>
        <w:t>Plavinska</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iestādes “Nautrēnu pagastu apvienība” vadītāja;</w:t>
      </w:r>
    </w:p>
    <w:p w14:paraId="5BE69722" w14:textId="09B76E1F" w:rsidR="00DB4B5E" w:rsidRPr="001371F8" w:rsidRDefault="00DB4B5E" w:rsidP="00DB4B5E">
      <w:pPr>
        <w:suppressAutoHyphens w:val="0"/>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 xml:space="preserve"> </w:t>
      </w:r>
      <w:r w:rsidRPr="001371F8">
        <w:rPr>
          <w:rFonts w:eastAsia="Times New Roman" w:cs="Times New Roman"/>
          <w:b/>
          <w:szCs w:val="24"/>
          <w:lang w:eastAsia="ar-QA" w:bidi="ar-QA"/>
        </w:rPr>
        <w:tab/>
        <w:t xml:space="preserve">Jeļena </w:t>
      </w:r>
      <w:proofErr w:type="spellStart"/>
      <w:r w:rsidRPr="001371F8">
        <w:rPr>
          <w:rFonts w:eastAsia="Times New Roman" w:cs="Times New Roman"/>
          <w:b/>
          <w:szCs w:val="24"/>
          <w:lang w:eastAsia="ar-QA" w:bidi="ar-QA"/>
        </w:rPr>
        <w:t>Cvetkova</w:t>
      </w:r>
      <w:proofErr w:type="spellEnd"/>
      <w:r w:rsidRPr="001371F8">
        <w:rPr>
          <w:rFonts w:eastAsia="Times New Roman" w:cs="Times New Roman"/>
          <w:b/>
          <w:szCs w:val="24"/>
          <w:lang w:eastAsia="ar-QA" w:bidi="ar-QA"/>
        </w:rPr>
        <w:t>,</w:t>
      </w:r>
      <w:r w:rsidRPr="001371F8">
        <w:rPr>
          <w:rFonts w:eastAsia="Times New Roman" w:cs="Times New Roman"/>
          <w:color w:val="000000"/>
          <w:szCs w:val="24"/>
          <w:lang w:eastAsia="ar-QA" w:bidi="ar-QA"/>
        </w:rPr>
        <w:t xml:space="preserve"> iestādes “Nautrēnu pagastu apvienība” vecākā grāmatvede;</w:t>
      </w:r>
    </w:p>
    <w:p w14:paraId="403E6670" w14:textId="655DD5F9" w:rsidR="00DB4B5E" w:rsidRPr="001371F8" w:rsidRDefault="00DB4B5E" w:rsidP="00DB4B5E">
      <w:pPr>
        <w:suppressAutoHyphens w:val="0"/>
        <w:spacing w:after="0" w:line="240" w:lineRule="auto"/>
        <w:ind w:left="3600"/>
        <w:jc w:val="both"/>
        <w:rPr>
          <w:rFonts w:eastAsia="Times New Roman" w:cs="Times New Roman"/>
          <w:szCs w:val="24"/>
          <w:lang w:eastAsia="ar-QA" w:bidi="ar-QA"/>
        </w:rPr>
      </w:pPr>
      <w:r w:rsidRPr="001371F8">
        <w:rPr>
          <w:rFonts w:eastAsia="Times New Roman" w:cs="Times New Roman"/>
          <w:b/>
          <w:szCs w:val="24"/>
          <w:lang w:eastAsia="ar-QA" w:bidi="ar-QA"/>
        </w:rPr>
        <w:t xml:space="preserve">Anna Kūkoja, </w:t>
      </w:r>
      <w:r w:rsidRPr="001371F8">
        <w:rPr>
          <w:rFonts w:eastAsia="Times New Roman" w:cs="Times New Roman"/>
          <w:szCs w:val="24"/>
          <w:lang w:eastAsia="ar-QA" w:bidi="ar-QA"/>
        </w:rPr>
        <w:t>Zemes pārvaldības dienesta zemes lietu speciāliste.</w:t>
      </w:r>
    </w:p>
    <w:p w14:paraId="34ECB9E5" w14:textId="5E5D696C" w:rsidR="00DB4B5E" w:rsidRPr="001371F8" w:rsidRDefault="00DB4B5E" w:rsidP="002D6064">
      <w:pPr>
        <w:numPr>
          <w:ilvl w:val="1"/>
          <w:numId w:val="19"/>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w:t>
      </w:r>
      <w:r w:rsidRPr="001371F8">
        <w:rPr>
          <w:rFonts w:eastAsia="Times New Roman" w:cs="Times New Roman"/>
          <w:color w:val="000000"/>
          <w:szCs w:val="24"/>
          <w:lang w:eastAsia="ar-QA" w:bidi="ar-QA"/>
        </w:rPr>
        <w:t xml:space="preserve"> Nr.</w:t>
      </w:r>
      <w:r w:rsidR="00F05374">
        <w:rPr>
          <w:rFonts w:eastAsia="Times New Roman" w:cs="Times New Roman"/>
          <w:color w:val="000000"/>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68769000028</w:t>
      </w:r>
      <w:r w:rsidR="00BB4610">
        <w:rPr>
          <w:rFonts w:eastAsia="Times New Roman" w:cs="Times New Roman"/>
          <w:bCs/>
          <w:szCs w:val="24"/>
          <w:lang w:eastAsia="ar-QA" w:bidi="ar-QA"/>
        </w:rPr>
        <w:t>,</w:t>
      </w:r>
      <w:r w:rsidRPr="001371F8">
        <w:rPr>
          <w:rFonts w:eastAsia="Times New Roman" w:cs="Times New Roman"/>
          <w:szCs w:val="24"/>
          <w:lang w:eastAsia="ar-QA" w:bidi="ar-QA"/>
        </w:rPr>
        <w:t xml:space="preserve"> platība 73,8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7F859F05" w14:textId="443285A4" w:rsidR="00B5735E" w:rsidRPr="001371F8" w:rsidRDefault="00B5735E" w:rsidP="00B5735E">
      <w:pPr>
        <w:suppressAutoHyphens w:val="0"/>
        <w:spacing w:after="0" w:line="240" w:lineRule="auto"/>
        <w:jc w:val="center"/>
        <w:rPr>
          <w:rFonts w:cs="Times New Roman"/>
          <w:b/>
          <w:szCs w:val="24"/>
        </w:rPr>
      </w:pPr>
    </w:p>
    <w:p w14:paraId="613DC41C" w14:textId="68714424"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2CFBFA6" w14:textId="39C1D36B" w:rsidR="004E1D0F"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cs="Times New Roman"/>
          <w:b/>
          <w:szCs w:val="24"/>
        </w:rPr>
        <w:t xml:space="preserve">, “Liesmas”, Nautrēnu pagastā, nodošanu atsavināšanai </w:t>
      </w:r>
    </w:p>
    <w:p w14:paraId="2AA07D94" w14:textId="4B05F465"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A</w:t>
      </w:r>
      <w:r w:rsidR="00F05374">
        <w:rPr>
          <w:rFonts w:cs="Times New Roman"/>
          <w:b/>
          <w:szCs w:val="24"/>
        </w:rPr>
        <w:t>.</w:t>
      </w:r>
      <w:r w:rsidRPr="001371F8">
        <w:rPr>
          <w:rFonts w:cs="Times New Roman"/>
          <w:b/>
          <w:szCs w:val="24"/>
        </w:rPr>
        <w:t>N</w:t>
      </w:r>
      <w:r w:rsidR="00F05374">
        <w:rPr>
          <w:rFonts w:cs="Times New Roman"/>
          <w:b/>
          <w:szCs w:val="24"/>
        </w:rPr>
        <w:t>.</w:t>
      </w:r>
    </w:p>
    <w:p w14:paraId="712C9ACA" w14:textId="277069C1"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5DF9C118" w14:textId="5171AEF4" w:rsidR="00B5735E" w:rsidRPr="001371F8" w:rsidRDefault="00B5735E" w:rsidP="00B5735E">
      <w:pPr>
        <w:suppressAutoHyphens w:val="0"/>
        <w:spacing w:after="0" w:line="240" w:lineRule="auto"/>
        <w:jc w:val="center"/>
        <w:rPr>
          <w:rFonts w:cs="Times New Roman"/>
          <w:b/>
          <w:szCs w:val="24"/>
        </w:rPr>
      </w:pPr>
    </w:p>
    <w:p w14:paraId="2A839377" w14:textId="145BE1A3" w:rsidR="006E5D2C" w:rsidRPr="001371F8" w:rsidRDefault="00DB4B5E"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iCs/>
          <w:szCs w:val="24"/>
          <w:lang w:eastAsia="ar-SA"/>
        </w:rPr>
        <w:t>Izskatījusi A</w:t>
      </w:r>
      <w:r w:rsidR="00F05374">
        <w:rPr>
          <w:rFonts w:eastAsia="Times New Roman" w:cs="Times New Roman"/>
          <w:iCs/>
          <w:szCs w:val="24"/>
          <w:lang w:eastAsia="ar-SA"/>
        </w:rPr>
        <w:t>.</w:t>
      </w:r>
      <w:r w:rsidRPr="001371F8">
        <w:rPr>
          <w:rFonts w:eastAsia="Times New Roman" w:cs="Times New Roman"/>
          <w:iCs/>
          <w:szCs w:val="24"/>
          <w:lang w:eastAsia="ar-SA"/>
        </w:rPr>
        <w:t xml:space="preserve"> N</w:t>
      </w:r>
      <w:r w:rsidR="00F05374">
        <w:rPr>
          <w:rFonts w:eastAsia="Times New Roman" w:cs="Times New Roman"/>
          <w:iCs/>
          <w:szCs w:val="24"/>
          <w:lang w:eastAsia="ar-SA"/>
        </w:rPr>
        <w:t>.</w:t>
      </w:r>
      <w:r w:rsidRPr="001371F8">
        <w:rPr>
          <w:rFonts w:eastAsia="Times New Roman" w:cs="Times New Roman"/>
          <w:b/>
          <w:iCs/>
          <w:szCs w:val="24"/>
          <w:lang w:eastAsia="ar-SA"/>
        </w:rPr>
        <w:t xml:space="preserve"> </w:t>
      </w:r>
      <w:r w:rsidRPr="001371F8">
        <w:rPr>
          <w:rFonts w:eastAsia="Times New Roman" w:cs="Times New Roman"/>
          <w:iCs/>
          <w:szCs w:val="24"/>
          <w:lang w:eastAsia="ar-SA"/>
        </w:rPr>
        <w:t xml:space="preserve">atsavināšanas ierosinājumu, pamatojoties uz likuma “Par pašvaldībām” </w:t>
      </w:r>
      <w:r w:rsidRPr="001371F8">
        <w:rPr>
          <w:rFonts w:eastAsia="Times New Roman" w:cs="Times New Roman"/>
          <w:bCs/>
          <w:iCs/>
          <w:szCs w:val="24"/>
          <w:lang w:eastAsia="ar-SA"/>
        </w:rPr>
        <w:t>21.panta pirmās daļas 17. un 27.punktu</w:t>
      </w:r>
      <w:r w:rsidRPr="001371F8">
        <w:rPr>
          <w:rFonts w:eastAsia="Times New Roman" w:cs="Times New Roman"/>
          <w:iCs/>
          <w:szCs w:val="24"/>
          <w:lang w:eastAsia="ar-SA"/>
        </w:rPr>
        <w:t>,</w:t>
      </w:r>
      <w:r w:rsidRPr="001371F8">
        <w:rPr>
          <w:rFonts w:eastAsia="Times New Roman" w:cs="Times New Roman"/>
          <w:bCs/>
          <w:iCs/>
          <w:szCs w:val="24"/>
          <w:lang w:eastAsia="ar-SA"/>
        </w:rPr>
        <w:t xml:space="preserve"> 37.panta sesto daļu, 41.panta pirmās daļas 3. un 4.punktu,</w:t>
      </w:r>
      <w:r w:rsidRPr="001371F8">
        <w:rPr>
          <w:rFonts w:eastAsia="Times New Roman" w:cs="Times New Roman"/>
          <w:bCs/>
          <w:szCs w:val="24"/>
          <w:lang w:eastAsia="ar-QA" w:bidi="ar-QA"/>
        </w:rPr>
        <w:t xml:space="preserve"> </w:t>
      </w:r>
      <w:r w:rsidRPr="001371F8">
        <w:rPr>
          <w:rFonts w:eastAsia="Times New Roman" w:cs="Times New Roman"/>
          <w:bCs/>
          <w:iCs/>
          <w:szCs w:val="24"/>
          <w:lang w:eastAsia="ar-SA"/>
        </w:rPr>
        <w:t>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24624795" w14:textId="6960E26A" w:rsidR="00DB4B5E" w:rsidRPr="001371F8" w:rsidRDefault="00DB4B5E" w:rsidP="006E5D2C">
      <w:pPr>
        <w:widowControl w:val="0"/>
        <w:suppressAutoHyphens w:val="0"/>
        <w:spacing w:after="0" w:line="240" w:lineRule="auto"/>
        <w:ind w:firstLine="567"/>
        <w:contextualSpacing/>
        <w:jc w:val="both"/>
        <w:rPr>
          <w:rFonts w:cs="Times New Roman"/>
          <w:iCs/>
          <w:szCs w:val="24"/>
        </w:rPr>
      </w:pPr>
    </w:p>
    <w:p w14:paraId="1B049E81" w14:textId="6152FF62" w:rsidR="00DB4B5E" w:rsidRPr="001371F8" w:rsidRDefault="00DB4B5E" w:rsidP="002D6064">
      <w:pPr>
        <w:numPr>
          <w:ilvl w:val="1"/>
          <w:numId w:val="20"/>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Rogovkā</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6876 900 0022</w:t>
      </w:r>
      <w:r w:rsidRPr="001371F8">
        <w:rPr>
          <w:rFonts w:eastAsia="Times New Roman" w:cs="Times New Roman"/>
          <w:szCs w:val="24"/>
          <w:lang w:eastAsia="ar-QA" w:bidi="ar-QA"/>
        </w:rPr>
        <w:t>, platība 60,90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b/>
          <w:color w:val="000000"/>
          <w:szCs w:val="24"/>
          <w:lang w:eastAsia="ar-QA" w:bidi="ar-QA"/>
        </w:rPr>
        <w:t xml:space="preserve"> </w:t>
      </w:r>
      <w:r w:rsidRPr="00A31891">
        <w:rPr>
          <w:rFonts w:eastAsia="Times New Roman" w:cs="Times New Roman"/>
          <w:b/>
          <w:bCs/>
          <w:szCs w:val="24"/>
          <w:lang w:eastAsia="ar-QA" w:bidi="ar-QA"/>
        </w:rPr>
        <w:t>A</w:t>
      </w:r>
      <w:r w:rsidR="00F05374">
        <w:rPr>
          <w:rFonts w:eastAsia="Times New Roman" w:cs="Times New Roman"/>
          <w:b/>
          <w:bCs/>
          <w:szCs w:val="24"/>
          <w:lang w:eastAsia="ar-QA" w:bidi="ar-QA"/>
        </w:rPr>
        <w:t>.</w:t>
      </w:r>
      <w:r w:rsidRPr="00A31891">
        <w:rPr>
          <w:rFonts w:eastAsia="Times New Roman" w:cs="Times New Roman"/>
          <w:b/>
          <w:bCs/>
          <w:szCs w:val="24"/>
          <w:lang w:eastAsia="ar-QA" w:bidi="ar-QA"/>
        </w:rPr>
        <w:t xml:space="preserve"> N</w:t>
      </w:r>
      <w:r w:rsidR="00F05374">
        <w:rPr>
          <w:rFonts w:eastAsia="Times New Roman" w:cs="Times New Roman"/>
          <w:b/>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(lēmums pievienots).</w:t>
      </w:r>
    </w:p>
    <w:p w14:paraId="1B418B6A" w14:textId="53CEB58E" w:rsidR="00DB4B5E" w:rsidRPr="001371F8" w:rsidRDefault="00DB4B5E" w:rsidP="002D6064">
      <w:pPr>
        <w:numPr>
          <w:ilvl w:val="1"/>
          <w:numId w:val="20"/>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szCs w:val="24"/>
          <w:lang w:eastAsia="ar-QA" w:bidi="ar-QA"/>
        </w:rPr>
        <w:t>Izveidot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w:t>
      </w:r>
      <w:r w:rsidRPr="001371F8">
        <w:rPr>
          <w:rFonts w:eastAsia="Times New Roman" w:cs="Times New Roman"/>
          <w:szCs w:val="24"/>
          <w:lang w:eastAsia="ar-QA" w:bidi="ar-QA"/>
        </w:rPr>
        <w:t xml:space="preserve"> 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6876 900 0022</w:t>
      </w:r>
      <w:r w:rsidR="00BB4610">
        <w:rPr>
          <w:rFonts w:eastAsia="Times New Roman" w:cs="Times New Roman"/>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platība 60,90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3C8E1F19" w14:textId="4852197E" w:rsidR="00DB4B5E" w:rsidRPr="001371F8" w:rsidRDefault="00DB4B5E" w:rsidP="00DB4B5E">
      <w:pPr>
        <w:tabs>
          <w:tab w:val="left" w:pos="3686"/>
        </w:tabs>
        <w:spacing w:after="0" w:line="240" w:lineRule="auto"/>
        <w:ind w:left="3600" w:hanging="2607"/>
        <w:contextualSpacing/>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Pr="001371F8">
        <w:rPr>
          <w:rFonts w:eastAsia="Times New Roman" w:cs="Times New Roman"/>
          <w:b/>
          <w:szCs w:val="24"/>
          <w:lang w:eastAsia="ar-QA" w:bidi="ar-QA"/>
        </w:rPr>
        <w:tab/>
        <w:t xml:space="preserve">Līvija </w:t>
      </w:r>
      <w:proofErr w:type="spellStart"/>
      <w:r w:rsidRPr="001371F8">
        <w:rPr>
          <w:rFonts w:eastAsia="Times New Roman" w:cs="Times New Roman"/>
          <w:b/>
          <w:szCs w:val="24"/>
          <w:lang w:eastAsia="ar-QA" w:bidi="ar-QA"/>
        </w:rPr>
        <w:t>Plavinska</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iestādes “Nautrēnu pagastu apvienība” vadītāja;</w:t>
      </w:r>
    </w:p>
    <w:p w14:paraId="6B132309" w14:textId="27C84028" w:rsidR="00DB4B5E" w:rsidRPr="001371F8" w:rsidRDefault="00DB4B5E" w:rsidP="00DB4B5E">
      <w:pPr>
        <w:spacing w:after="0" w:line="240" w:lineRule="auto"/>
        <w:ind w:left="2880" w:hanging="1887"/>
        <w:contextualSpacing/>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 xml:space="preserve"> </w:t>
      </w:r>
      <w:r w:rsidRPr="001371F8">
        <w:rPr>
          <w:rFonts w:eastAsia="Times New Roman" w:cs="Times New Roman"/>
          <w:b/>
          <w:szCs w:val="24"/>
          <w:lang w:eastAsia="ar-QA" w:bidi="ar-QA"/>
        </w:rPr>
        <w:tab/>
        <w:t xml:space="preserve">Jeļena </w:t>
      </w:r>
      <w:proofErr w:type="spellStart"/>
      <w:r w:rsidRPr="001371F8">
        <w:rPr>
          <w:rFonts w:eastAsia="Times New Roman" w:cs="Times New Roman"/>
          <w:b/>
          <w:szCs w:val="24"/>
          <w:lang w:eastAsia="ar-QA" w:bidi="ar-QA"/>
        </w:rPr>
        <w:t>Cvetkova</w:t>
      </w:r>
      <w:proofErr w:type="spellEnd"/>
      <w:r w:rsidRPr="001371F8">
        <w:rPr>
          <w:rFonts w:eastAsia="Times New Roman" w:cs="Times New Roman"/>
          <w:b/>
          <w:szCs w:val="24"/>
          <w:lang w:eastAsia="ar-QA" w:bidi="ar-QA"/>
        </w:rPr>
        <w:t>,</w:t>
      </w:r>
      <w:r w:rsidRPr="001371F8">
        <w:rPr>
          <w:rFonts w:eastAsia="Times New Roman" w:cs="Times New Roman"/>
          <w:color w:val="000000"/>
          <w:szCs w:val="24"/>
          <w:lang w:eastAsia="ar-QA" w:bidi="ar-QA"/>
        </w:rPr>
        <w:t xml:space="preserve"> iestādes “Nautrēnu pagastu apvienība” vecākā grāmatvede;</w:t>
      </w:r>
    </w:p>
    <w:p w14:paraId="0206E9FA" w14:textId="4A599E1A" w:rsidR="00DB4B5E" w:rsidRPr="001371F8" w:rsidRDefault="00DB4B5E" w:rsidP="00DB4B5E">
      <w:pPr>
        <w:spacing w:after="0" w:line="240" w:lineRule="auto"/>
        <w:ind w:left="2880"/>
        <w:contextualSpacing/>
        <w:jc w:val="both"/>
        <w:rPr>
          <w:rFonts w:eastAsia="Times New Roman" w:cs="Times New Roman"/>
          <w:szCs w:val="24"/>
          <w:lang w:eastAsia="ar-QA" w:bidi="ar-QA"/>
        </w:rPr>
      </w:pPr>
      <w:r w:rsidRPr="001371F8">
        <w:rPr>
          <w:rFonts w:eastAsia="Times New Roman" w:cs="Times New Roman"/>
          <w:b/>
          <w:szCs w:val="24"/>
          <w:lang w:eastAsia="ar-QA" w:bidi="ar-QA"/>
        </w:rPr>
        <w:t xml:space="preserve">Anna Kūkoja, </w:t>
      </w:r>
      <w:r w:rsidRPr="001371F8">
        <w:rPr>
          <w:rFonts w:eastAsia="Times New Roman" w:cs="Times New Roman"/>
          <w:szCs w:val="24"/>
          <w:lang w:eastAsia="ar-QA" w:bidi="ar-QA"/>
        </w:rPr>
        <w:t>Zemes pārvaldības dienesta zemes lietu speciāliste.</w:t>
      </w:r>
    </w:p>
    <w:p w14:paraId="5E4ACFE5" w14:textId="579DAE41" w:rsidR="00DB4B5E" w:rsidRPr="001371F8" w:rsidRDefault="00DB4B5E" w:rsidP="002D6064">
      <w:pPr>
        <w:numPr>
          <w:ilvl w:val="1"/>
          <w:numId w:val="20"/>
        </w:numPr>
        <w:tabs>
          <w:tab w:val="clear" w:pos="360"/>
        </w:tabs>
        <w:suppressAutoHyphens w:val="0"/>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w:t>
      </w:r>
      <w:r w:rsidRPr="001371F8">
        <w:rPr>
          <w:rFonts w:eastAsia="Times New Roman" w:cs="Times New Roman"/>
          <w:b/>
          <w:color w:val="000000"/>
          <w:szCs w:val="24"/>
          <w:lang w:eastAsia="ar-QA" w:bidi="ar-QA"/>
        </w:rPr>
        <w:t xml:space="preserve"> </w:t>
      </w:r>
      <w:r w:rsidRPr="001371F8">
        <w:rPr>
          <w:rFonts w:eastAsia="Times New Roman" w:cs="Times New Roman"/>
          <w:bCs/>
          <w:szCs w:val="24"/>
          <w:lang w:eastAsia="ar-QA" w:bidi="ar-QA"/>
        </w:rPr>
        <w:t>“Liesmas”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68769000022</w:t>
      </w:r>
      <w:r w:rsidR="00BB4610">
        <w:rPr>
          <w:rFonts w:eastAsia="Times New Roman" w:cs="Times New Roman"/>
          <w:bCs/>
          <w:szCs w:val="24"/>
          <w:lang w:eastAsia="ar-QA" w:bidi="ar-QA"/>
        </w:rPr>
        <w:t>,</w:t>
      </w:r>
      <w:r w:rsidRPr="001371F8">
        <w:rPr>
          <w:rFonts w:eastAsia="Times New Roman" w:cs="Times New Roman"/>
          <w:szCs w:val="24"/>
          <w:lang w:eastAsia="ar-QA" w:bidi="ar-QA"/>
        </w:rPr>
        <w:t xml:space="preserve"> platība 60,90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11519C70" w14:textId="02EB2758" w:rsidR="00B5735E" w:rsidRPr="001371F8" w:rsidRDefault="00B5735E" w:rsidP="00B5735E">
      <w:pPr>
        <w:suppressAutoHyphens w:val="0"/>
        <w:spacing w:after="0" w:line="240" w:lineRule="auto"/>
        <w:jc w:val="center"/>
        <w:rPr>
          <w:rFonts w:cs="Times New Roman"/>
          <w:b/>
          <w:szCs w:val="24"/>
        </w:rPr>
      </w:pPr>
    </w:p>
    <w:p w14:paraId="5C4FFA1C"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4A273A7" w14:textId="466B22B7" w:rsidR="004E1D0F"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cs="Times New Roman"/>
          <w:b/>
          <w:szCs w:val="24"/>
        </w:rPr>
        <w:t>, “Liesmas”, Nautrēnu pagastā, nodošanu atsavināšanai</w:t>
      </w:r>
    </w:p>
    <w:p w14:paraId="0A7C7932" w14:textId="013A0D9D"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J</w:t>
      </w:r>
      <w:r w:rsidR="00F05374">
        <w:rPr>
          <w:rFonts w:cs="Times New Roman"/>
          <w:b/>
          <w:szCs w:val="24"/>
        </w:rPr>
        <w:t>.</w:t>
      </w:r>
      <w:r w:rsidRPr="001371F8">
        <w:rPr>
          <w:rFonts w:cs="Times New Roman"/>
          <w:b/>
          <w:szCs w:val="24"/>
        </w:rPr>
        <w:t xml:space="preserve"> Š</w:t>
      </w:r>
      <w:r w:rsidR="00F05374">
        <w:rPr>
          <w:rFonts w:cs="Times New Roman"/>
          <w:b/>
          <w:szCs w:val="24"/>
        </w:rPr>
        <w:t>.</w:t>
      </w:r>
    </w:p>
    <w:p w14:paraId="573B33D6" w14:textId="01D100CD"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5B271859" w14:textId="05DE00E7" w:rsidR="00B5735E" w:rsidRPr="001371F8" w:rsidRDefault="00B5735E" w:rsidP="00B5735E">
      <w:pPr>
        <w:suppressAutoHyphens w:val="0"/>
        <w:spacing w:after="0" w:line="240" w:lineRule="auto"/>
        <w:jc w:val="center"/>
        <w:rPr>
          <w:rFonts w:cs="Times New Roman"/>
          <w:b/>
          <w:szCs w:val="24"/>
        </w:rPr>
      </w:pPr>
    </w:p>
    <w:p w14:paraId="314D0D05" w14:textId="64DA382A" w:rsidR="006E5D2C" w:rsidRPr="001371F8" w:rsidRDefault="00DB4B5E"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Izskatījusi J</w:t>
      </w:r>
      <w:r w:rsidR="00F05374">
        <w:rPr>
          <w:rFonts w:cs="Times New Roman"/>
          <w:szCs w:val="24"/>
        </w:rPr>
        <w:t>.</w:t>
      </w:r>
      <w:r w:rsidRPr="001371F8">
        <w:rPr>
          <w:rFonts w:cs="Times New Roman"/>
          <w:szCs w:val="24"/>
        </w:rPr>
        <w:t xml:space="preserve"> Š</w:t>
      </w:r>
      <w:r w:rsidR="00F05374">
        <w:rPr>
          <w:rFonts w:cs="Times New Roman"/>
          <w:szCs w:val="24"/>
        </w:rPr>
        <w:t>.</w:t>
      </w:r>
      <w:r w:rsidRPr="001371F8">
        <w:rPr>
          <w:rFonts w:cs="Times New Roman"/>
          <w:b/>
          <w:szCs w:val="24"/>
        </w:rPr>
        <w:t xml:space="preserve"> </w:t>
      </w:r>
      <w:r w:rsidRPr="001371F8">
        <w:rPr>
          <w:rFonts w:cs="Times New Roman"/>
          <w:szCs w:val="24"/>
        </w:rPr>
        <w:t>atsavināšanas ierosinājumu, pamatojoties uz likuma “Par pašvaldībām” 21.panta pirmās daļas 17. un 27.punktu, 37.panta sesto daļu, 41.panta pirmās daļas 3. un 4.punktu,</w:t>
      </w:r>
      <w:r w:rsidRPr="001371F8">
        <w:rPr>
          <w:rFonts w:cs="Times New Roman"/>
          <w:szCs w:val="24"/>
          <w:lang w:eastAsia="ar-QA" w:bidi="ar-QA"/>
        </w:rPr>
        <w:t xml:space="preserve"> </w:t>
      </w:r>
      <w:r w:rsidRPr="001371F8">
        <w:rPr>
          <w:rFonts w:cs="Times New Roman"/>
          <w:szCs w:val="24"/>
        </w:rPr>
        <w:t>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523D25">
        <w:rPr>
          <w:rFonts w:cs="Times New Roman"/>
          <w:iCs/>
          <w:szCs w:val="24"/>
        </w:rPr>
        <w:t xml:space="preserve">“par” - </w:t>
      </w:r>
      <w:r w:rsidR="00523D25">
        <w:rPr>
          <w:rFonts w:cs="Times New Roman"/>
          <w:iCs/>
          <w:szCs w:val="24"/>
        </w:rPr>
        <w:lastRenderedPageBreak/>
        <w:t>13</w:t>
      </w:r>
      <w:r w:rsidR="00EA10B4">
        <w:rPr>
          <w:rFonts w:cs="Times New Roman"/>
          <w:iCs/>
          <w:szCs w:val="24"/>
        </w:rPr>
        <w:t xml:space="preserve">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Ērika </w:t>
      </w:r>
      <w:proofErr w:type="spellStart"/>
      <w:r w:rsidR="00EA10B4">
        <w:rPr>
          <w:rFonts w:cs="Times New Roman"/>
          <w:iCs/>
          <w:szCs w:val="24"/>
        </w:rPr>
        <w:t>Teirumnieka</w:t>
      </w:r>
      <w:proofErr w:type="spellEnd"/>
      <w:r w:rsidR="00EA10B4">
        <w:rPr>
          <w:rFonts w:cs="Times New Roman"/>
          <w:iCs/>
          <w:szCs w:val="24"/>
        </w:rPr>
        <w:t xml:space="preserve">), “pret” - nav, “atturas” </w:t>
      </w:r>
      <w:r w:rsidR="00523D25">
        <w:rPr>
          <w:rFonts w:cs="Times New Roman"/>
          <w:iCs/>
          <w:szCs w:val="24"/>
        </w:rPr>
        <w:t>–</w:t>
      </w:r>
      <w:r w:rsidR="00EA10B4">
        <w:rPr>
          <w:rFonts w:cs="Times New Roman"/>
          <w:iCs/>
          <w:szCs w:val="24"/>
        </w:rPr>
        <w:t xml:space="preserve"> </w:t>
      </w:r>
      <w:r w:rsidR="00523D25">
        <w:rPr>
          <w:rFonts w:cs="Times New Roman"/>
          <w:iCs/>
          <w:szCs w:val="24"/>
        </w:rPr>
        <w:t>1 (Staņislavs  Šķesters)</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70CF9A62" w14:textId="676288B3" w:rsidR="00DB4B5E" w:rsidRPr="001371F8" w:rsidRDefault="00DB4B5E" w:rsidP="006E5D2C">
      <w:pPr>
        <w:widowControl w:val="0"/>
        <w:suppressAutoHyphens w:val="0"/>
        <w:spacing w:after="0" w:line="240" w:lineRule="auto"/>
        <w:ind w:firstLine="567"/>
        <w:contextualSpacing/>
        <w:jc w:val="both"/>
        <w:rPr>
          <w:rFonts w:cs="Times New Roman"/>
          <w:iCs/>
          <w:szCs w:val="24"/>
        </w:rPr>
      </w:pPr>
    </w:p>
    <w:p w14:paraId="44481C3E" w14:textId="0F7579F6" w:rsidR="00DB4B5E" w:rsidRPr="001371F8" w:rsidRDefault="00DB4B5E" w:rsidP="002D6064">
      <w:pPr>
        <w:numPr>
          <w:ilvl w:val="1"/>
          <w:numId w:val="21"/>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 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Rogovkā</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6876 900 0026</w:t>
      </w:r>
      <w:r w:rsidRPr="001371F8">
        <w:rPr>
          <w:rFonts w:eastAsia="Times New Roman" w:cs="Times New Roman"/>
          <w:szCs w:val="24"/>
          <w:lang w:eastAsia="ar-QA" w:bidi="ar-QA"/>
        </w:rPr>
        <w:t>, platība 73,8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b/>
          <w:color w:val="000000"/>
          <w:szCs w:val="24"/>
          <w:lang w:eastAsia="ar-QA" w:bidi="ar-QA"/>
        </w:rPr>
        <w:t xml:space="preserve"> </w:t>
      </w:r>
      <w:r w:rsidRPr="00A31891">
        <w:rPr>
          <w:rFonts w:eastAsia="Times New Roman" w:cs="Times New Roman"/>
          <w:b/>
          <w:bCs/>
          <w:szCs w:val="24"/>
          <w:lang w:eastAsia="ar-QA" w:bidi="ar-QA"/>
        </w:rPr>
        <w:t>J</w:t>
      </w:r>
      <w:r w:rsidR="00F05374">
        <w:rPr>
          <w:rFonts w:eastAsia="Times New Roman" w:cs="Times New Roman"/>
          <w:b/>
          <w:bCs/>
          <w:szCs w:val="24"/>
          <w:lang w:eastAsia="ar-QA" w:bidi="ar-QA"/>
        </w:rPr>
        <w:t>.</w:t>
      </w:r>
      <w:r w:rsidRPr="00A31891">
        <w:rPr>
          <w:rFonts w:eastAsia="Times New Roman" w:cs="Times New Roman"/>
          <w:b/>
          <w:bCs/>
          <w:szCs w:val="24"/>
          <w:lang w:eastAsia="ar-QA" w:bidi="ar-QA"/>
        </w:rPr>
        <w:t xml:space="preserve"> Š</w:t>
      </w:r>
      <w:r w:rsidR="00F05374">
        <w:rPr>
          <w:rFonts w:eastAsia="Times New Roman" w:cs="Times New Roman"/>
          <w:b/>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(lēmums pievienots).</w:t>
      </w:r>
    </w:p>
    <w:p w14:paraId="1D7060B3" w14:textId="0A47B9DB" w:rsidR="00DB4B5E" w:rsidRPr="001371F8" w:rsidRDefault="00DB4B5E" w:rsidP="002D6064">
      <w:pPr>
        <w:numPr>
          <w:ilvl w:val="1"/>
          <w:numId w:val="21"/>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Izveidot </w:t>
      </w:r>
      <w:r w:rsidRPr="001371F8">
        <w:rPr>
          <w:rFonts w:eastAsia="Times New Roman" w:cs="Times New Roman"/>
          <w:szCs w:val="24"/>
          <w:lang w:eastAsia="ar-QA" w:bidi="ar-QA"/>
        </w:rPr>
        <w:t>dzīvokļa īpašuma 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“Liesmas”</w:t>
      </w:r>
      <w:r w:rsidRPr="001371F8">
        <w:rPr>
          <w:rFonts w:eastAsia="Times New Roman" w:cs="Times New Roman"/>
          <w:color w:val="000000"/>
          <w:szCs w:val="24"/>
          <w:lang w:eastAsia="ar-QA" w:bidi="ar-QA"/>
        </w:rPr>
        <w:t xml:space="preserve">, </w:t>
      </w:r>
      <w:r w:rsidRPr="001371F8">
        <w:rPr>
          <w:rFonts w:eastAsia="Times New Roman" w:cs="Times New Roman"/>
          <w:szCs w:val="24"/>
          <w:lang w:eastAsia="ar-QA" w:bidi="ar-QA"/>
        </w:rPr>
        <w:t xml:space="preserve">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6876 900 0026</w:t>
      </w:r>
      <w:r w:rsidR="00BB4610">
        <w:rPr>
          <w:rFonts w:eastAsia="Times New Roman" w:cs="Times New Roman"/>
          <w:bCs/>
          <w:szCs w:val="24"/>
          <w:lang w:eastAsia="ar-QA" w:bidi="ar-QA"/>
        </w:rPr>
        <w: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platība 73,8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7B3A7543" w14:textId="71D28256" w:rsidR="00DB4B5E" w:rsidRPr="001371F8" w:rsidRDefault="00DB4B5E" w:rsidP="00DB4B5E">
      <w:pPr>
        <w:tabs>
          <w:tab w:val="left" w:pos="3686"/>
        </w:tabs>
        <w:spacing w:after="0" w:line="240" w:lineRule="auto"/>
        <w:ind w:left="3600" w:hanging="2607"/>
        <w:contextualSpacing/>
        <w:jc w:val="both"/>
        <w:rPr>
          <w:rFonts w:eastAsia="Times New Roman" w:cs="Times New Roman"/>
          <w:color w:val="000000"/>
          <w:szCs w:val="24"/>
          <w:lang w:eastAsia="ar-QA" w:bidi="ar-QA"/>
        </w:rPr>
      </w:pPr>
      <w:r w:rsidRPr="001371F8">
        <w:rPr>
          <w:rFonts w:eastAsia="Times New Roman" w:cs="Times New Roman"/>
          <w:color w:val="000000"/>
          <w:szCs w:val="24"/>
          <w:lang w:eastAsia="ar-QA" w:bidi="ar-QA"/>
        </w:rPr>
        <w:t xml:space="preserve">komisijas priekšsēdētājs – </w:t>
      </w:r>
      <w:r w:rsidRPr="001371F8">
        <w:rPr>
          <w:rFonts w:eastAsia="Times New Roman" w:cs="Times New Roman"/>
          <w:color w:val="000000"/>
          <w:szCs w:val="24"/>
          <w:lang w:eastAsia="ar-QA" w:bidi="ar-QA"/>
        </w:rPr>
        <w:tab/>
      </w:r>
      <w:r w:rsidRPr="001371F8">
        <w:rPr>
          <w:rFonts w:eastAsia="Times New Roman" w:cs="Times New Roman"/>
          <w:b/>
          <w:color w:val="000000"/>
          <w:szCs w:val="24"/>
          <w:lang w:eastAsia="ar-QA" w:bidi="ar-QA"/>
        </w:rPr>
        <w:t xml:space="preserve">Līvija </w:t>
      </w:r>
      <w:proofErr w:type="spellStart"/>
      <w:r w:rsidRPr="001371F8">
        <w:rPr>
          <w:rFonts w:eastAsia="Times New Roman" w:cs="Times New Roman"/>
          <w:b/>
          <w:color w:val="000000"/>
          <w:szCs w:val="24"/>
          <w:lang w:eastAsia="ar-QA" w:bidi="ar-QA"/>
        </w:rPr>
        <w:t>Plavinska</w:t>
      </w:r>
      <w:proofErr w:type="spellEnd"/>
      <w:r w:rsidRPr="001371F8">
        <w:rPr>
          <w:rFonts w:eastAsia="Times New Roman" w:cs="Times New Roman"/>
          <w:color w:val="000000"/>
          <w:szCs w:val="24"/>
          <w:lang w:eastAsia="ar-QA" w:bidi="ar-QA"/>
        </w:rPr>
        <w:t>, iestādes “Nautrēnu pagastu apvienība” vadītāja;</w:t>
      </w:r>
    </w:p>
    <w:p w14:paraId="0CB17B10" w14:textId="33DF0458" w:rsidR="00DB4B5E" w:rsidRPr="001371F8" w:rsidRDefault="00DB4B5E" w:rsidP="00DB4B5E">
      <w:pPr>
        <w:spacing w:after="0" w:line="240" w:lineRule="auto"/>
        <w:ind w:left="2880" w:hanging="1887"/>
        <w:contextualSpacing/>
        <w:jc w:val="both"/>
        <w:rPr>
          <w:rFonts w:eastAsia="Times New Roman" w:cs="Times New Roman"/>
          <w:color w:val="000000"/>
          <w:szCs w:val="24"/>
          <w:lang w:eastAsia="ar-QA" w:bidi="ar-QA"/>
        </w:rPr>
      </w:pPr>
      <w:r w:rsidRPr="001371F8">
        <w:rPr>
          <w:rFonts w:eastAsia="Times New Roman" w:cs="Times New Roman"/>
          <w:color w:val="000000"/>
          <w:szCs w:val="24"/>
          <w:lang w:eastAsia="ar-QA" w:bidi="ar-QA"/>
        </w:rPr>
        <w:t xml:space="preserve">komisijas locekļi: </w:t>
      </w:r>
      <w:r w:rsidRPr="001371F8">
        <w:rPr>
          <w:rFonts w:eastAsia="Times New Roman" w:cs="Times New Roman"/>
          <w:color w:val="000000"/>
          <w:szCs w:val="24"/>
          <w:lang w:eastAsia="ar-QA" w:bidi="ar-QA"/>
        </w:rPr>
        <w:tab/>
      </w:r>
      <w:r w:rsidRPr="001371F8">
        <w:rPr>
          <w:rFonts w:eastAsia="Times New Roman" w:cs="Times New Roman"/>
          <w:b/>
          <w:color w:val="000000"/>
          <w:szCs w:val="24"/>
          <w:lang w:eastAsia="ar-QA" w:bidi="ar-QA"/>
        </w:rPr>
        <w:t xml:space="preserve">Jeļena </w:t>
      </w:r>
      <w:proofErr w:type="spellStart"/>
      <w:r w:rsidRPr="001371F8">
        <w:rPr>
          <w:rFonts w:eastAsia="Times New Roman" w:cs="Times New Roman"/>
          <w:b/>
          <w:color w:val="000000"/>
          <w:szCs w:val="24"/>
          <w:lang w:eastAsia="ar-QA" w:bidi="ar-QA"/>
        </w:rPr>
        <w:t>Cvetkova</w:t>
      </w:r>
      <w:proofErr w:type="spellEnd"/>
      <w:r w:rsidRPr="001371F8">
        <w:rPr>
          <w:rFonts w:eastAsia="Times New Roman" w:cs="Times New Roman"/>
          <w:color w:val="000000"/>
          <w:szCs w:val="24"/>
          <w:lang w:eastAsia="ar-QA" w:bidi="ar-QA"/>
        </w:rPr>
        <w:t>, iestādes “Nautrēnu pagastu apvienība” vecākā grāmatvede;</w:t>
      </w:r>
    </w:p>
    <w:p w14:paraId="0FCAC1B3" w14:textId="3B1A0F87" w:rsidR="00DB4B5E" w:rsidRPr="001371F8" w:rsidRDefault="00DB4B5E" w:rsidP="00DB4B5E">
      <w:pPr>
        <w:tabs>
          <w:tab w:val="left" w:pos="2694"/>
        </w:tabs>
        <w:spacing w:after="0" w:line="240" w:lineRule="auto"/>
        <w:ind w:left="2127" w:hanging="1134"/>
        <w:contextualSpacing/>
        <w:jc w:val="both"/>
        <w:rPr>
          <w:rFonts w:eastAsia="Times New Roman" w:cs="Times New Roman"/>
          <w:color w:val="000000"/>
          <w:szCs w:val="24"/>
          <w:lang w:eastAsia="ar-QA" w:bidi="ar-QA"/>
        </w:rPr>
      </w:pPr>
      <w:r w:rsidRPr="001371F8">
        <w:rPr>
          <w:rFonts w:eastAsia="Times New Roman" w:cs="Times New Roman"/>
          <w:color w:val="000000"/>
          <w:szCs w:val="24"/>
          <w:lang w:eastAsia="ar-QA" w:bidi="ar-QA"/>
        </w:rPr>
        <w:tab/>
      </w:r>
      <w:r w:rsidRPr="001371F8">
        <w:rPr>
          <w:rFonts w:eastAsia="Times New Roman" w:cs="Times New Roman"/>
          <w:color w:val="000000"/>
          <w:szCs w:val="24"/>
          <w:lang w:eastAsia="ar-QA" w:bidi="ar-QA"/>
        </w:rPr>
        <w:tab/>
      </w:r>
      <w:r w:rsidRPr="001371F8">
        <w:rPr>
          <w:rFonts w:eastAsia="Times New Roman" w:cs="Times New Roman"/>
          <w:color w:val="000000"/>
          <w:szCs w:val="24"/>
          <w:lang w:eastAsia="ar-QA" w:bidi="ar-QA"/>
        </w:rPr>
        <w:tab/>
      </w:r>
      <w:r w:rsidRPr="001371F8">
        <w:rPr>
          <w:rFonts w:eastAsia="Times New Roman" w:cs="Times New Roman"/>
          <w:b/>
          <w:color w:val="000000"/>
          <w:szCs w:val="24"/>
          <w:lang w:eastAsia="ar-QA" w:bidi="ar-QA"/>
        </w:rPr>
        <w:t>Anna Kūkoja</w:t>
      </w:r>
      <w:r w:rsidRPr="001371F8">
        <w:rPr>
          <w:rFonts w:eastAsia="Times New Roman" w:cs="Times New Roman"/>
          <w:color w:val="000000"/>
          <w:szCs w:val="24"/>
          <w:lang w:eastAsia="ar-QA" w:bidi="ar-QA"/>
        </w:rPr>
        <w:t>, Zemes pārvaldības dienesta zemes lietu speciāliste.</w:t>
      </w:r>
    </w:p>
    <w:p w14:paraId="70759BEF" w14:textId="1E7A5DC8" w:rsidR="00DB4B5E" w:rsidRPr="001371F8" w:rsidRDefault="00DB4B5E" w:rsidP="002D6064">
      <w:pPr>
        <w:numPr>
          <w:ilvl w:val="1"/>
          <w:numId w:val="21"/>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 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“Liesmas”</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“Liesmas”- </w:t>
      </w:r>
      <w:r w:rsidR="00F0537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w:t>
      </w:r>
      <w:proofErr w:type="spellStart"/>
      <w:r w:rsidRPr="001371F8">
        <w:rPr>
          <w:rFonts w:eastAsia="Times New Roman" w:cs="Times New Roman"/>
          <w:bCs/>
          <w:szCs w:val="24"/>
          <w:lang w:eastAsia="ar-QA" w:bidi="ar-QA"/>
        </w:rPr>
        <w:t>Rogovka</w:t>
      </w:r>
      <w:proofErr w:type="spellEnd"/>
      <w:r w:rsidRPr="001371F8">
        <w:rPr>
          <w:rFonts w:eastAsia="Times New Roman" w:cs="Times New Roman"/>
          <w:color w:val="000000"/>
          <w:szCs w:val="24"/>
          <w:lang w:eastAsia="ar-QA" w:bidi="ar-QA"/>
        </w:rPr>
        <w:t xml:space="preserve">, </w:t>
      </w:r>
      <w:r w:rsidRPr="001371F8">
        <w:rPr>
          <w:rFonts w:eastAsia="Times New Roman" w:cs="Times New Roman"/>
          <w:bCs/>
          <w:szCs w:val="24"/>
          <w:lang w:eastAsia="ar-QA" w:bidi="ar-QA"/>
        </w:rPr>
        <w:t>Nautrēnu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68769000026</w:t>
      </w:r>
      <w:r w:rsidR="00BB4610">
        <w:rPr>
          <w:rFonts w:eastAsia="Times New Roman" w:cs="Times New Roman"/>
          <w:bCs/>
          <w:szCs w:val="24"/>
          <w:lang w:eastAsia="ar-QA" w:bidi="ar-QA"/>
        </w:rPr>
        <w:t>,</w:t>
      </w:r>
      <w:r w:rsidRPr="001371F8">
        <w:rPr>
          <w:rFonts w:eastAsia="Times New Roman" w:cs="Times New Roman"/>
          <w:szCs w:val="24"/>
          <w:lang w:eastAsia="ar-QA" w:bidi="ar-QA"/>
        </w:rPr>
        <w:t xml:space="preserve"> platība 73,8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30D546FB" w14:textId="0110D358" w:rsidR="00B5735E" w:rsidRPr="001371F8" w:rsidRDefault="00B5735E" w:rsidP="00B5735E">
      <w:pPr>
        <w:suppressAutoHyphens w:val="0"/>
        <w:spacing w:after="0" w:line="240" w:lineRule="auto"/>
        <w:jc w:val="center"/>
        <w:rPr>
          <w:rFonts w:cs="Times New Roman"/>
          <w:b/>
          <w:szCs w:val="24"/>
        </w:rPr>
      </w:pPr>
    </w:p>
    <w:p w14:paraId="033AE6A2"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48EEBCDE" w14:textId="77777777" w:rsidR="004E1D0F" w:rsidRDefault="00B5735E" w:rsidP="00B5735E">
      <w:pPr>
        <w:suppressAutoHyphens w:val="0"/>
        <w:spacing w:after="0" w:line="240" w:lineRule="auto"/>
        <w:jc w:val="center"/>
        <w:rPr>
          <w:rFonts w:cs="Times New Roman"/>
          <w:b/>
          <w:szCs w:val="24"/>
        </w:rPr>
      </w:pPr>
      <w:r w:rsidRPr="001371F8">
        <w:rPr>
          <w:rFonts w:cs="Times New Roman"/>
          <w:b/>
          <w:szCs w:val="24"/>
        </w:rPr>
        <w:t>Par nekustamā īpašuma “</w:t>
      </w:r>
      <w:proofErr w:type="spellStart"/>
      <w:r w:rsidRPr="001371F8">
        <w:rPr>
          <w:rFonts w:cs="Times New Roman"/>
          <w:b/>
          <w:szCs w:val="24"/>
        </w:rPr>
        <w:t>Jančuki</w:t>
      </w:r>
      <w:proofErr w:type="spellEnd"/>
      <w:r w:rsidRPr="001371F8">
        <w:rPr>
          <w:rFonts w:cs="Times New Roman"/>
          <w:b/>
          <w:szCs w:val="24"/>
        </w:rPr>
        <w:t xml:space="preserve">”, Silmalas pagastā, nodošanu atsavināšanai </w:t>
      </w:r>
    </w:p>
    <w:p w14:paraId="1006807B" w14:textId="4F465B0E"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V</w:t>
      </w:r>
      <w:r w:rsidR="00F05374">
        <w:rPr>
          <w:rFonts w:cs="Times New Roman"/>
          <w:b/>
          <w:szCs w:val="24"/>
        </w:rPr>
        <w:t>.</w:t>
      </w:r>
      <w:r w:rsidRPr="001371F8">
        <w:rPr>
          <w:rFonts w:cs="Times New Roman"/>
          <w:b/>
          <w:szCs w:val="24"/>
        </w:rPr>
        <w:t>K</w:t>
      </w:r>
      <w:r w:rsidR="00F05374">
        <w:rPr>
          <w:rFonts w:cs="Times New Roman"/>
          <w:b/>
          <w:szCs w:val="24"/>
        </w:rPr>
        <w:t>.</w:t>
      </w:r>
    </w:p>
    <w:p w14:paraId="15408DB5" w14:textId="647BB38A"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78A3B28F" w14:textId="3B061AB3" w:rsidR="00B5735E" w:rsidRPr="001371F8" w:rsidRDefault="00B5735E" w:rsidP="00B5735E">
      <w:pPr>
        <w:suppressAutoHyphens w:val="0"/>
        <w:spacing w:after="0" w:line="240" w:lineRule="auto"/>
        <w:jc w:val="center"/>
        <w:rPr>
          <w:rFonts w:cs="Times New Roman"/>
          <w:b/>
          <w:szCs w:val="24"/>
        </w:rPr>
      </w:pPr>
    </w:p>
    <w:p w14:paraId="3C4706D6" w14:textId="10FFC244" w:rsidR="006E5D2C" w:rsidRPr="001371F8" w:rsidRDefault="001A7433"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iCs/>
          <w:szCs w:val="24"/>
          <w:lang w:eastAsia="ar-SA"/>
        </w:rPr>
        <w:t>Izskatījusi V</w:t>
      </w:r>
      <w:r w:rsidR="00F05374">
        <w:rPr>
          <w:rFonts w:eastAsia="Times New Roman" w:cs="Times New Roman"/>
          <w:iCs/>
          <w:szCs w:val="24"/>
          <w:lang w:eastAsia="ar-SA"/>
        </w:rPr>
        <w:t>.</w:t>
      </w:r>
      <w:r w:rsidRPr="001371F8">
        <w:rPr>
          <w:rFonts w:eastAsia="Times New Roman" w:cs="Times New Roman"/>
          <w:iCs/>
          <w:szCs w:val="24"/>
          <w:lang w:eastAsia="ar-SA"/>
        </w:rPr>
        <w:t xml:space="preserve"> K</w:t>
      </w:r>
      <w:r w:rsidR="00F05374">
        <w:rPr>
          <w:rFonts w:eastAsia="Times New Roman" w:cs="Times New Roman"/>
          <w:iCs/>
          <w:szCs w:val="24"/>
          <w:lang w:eastAsia="ar-SA"/>
        </w:rPr>
        <w:t>.</w:t>
      </w:r>
      <w:r w:rsidRPr="001371F8">
        <w:rPr>
          <w:rFonts w:eastAsia="Times New Roman" w:cs="Times New Roman"/>
          <w:iCs/>
          <w:szCs w:val="24"/>
          <w:lang w:eastAsia="ar-SA"/>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7C1CD842" w14:textId="79A15548" w:rsidR="001A7433" w:rsidRPr="001371F8" w:rsidRDefault="001A7433" w:rsidP="006E5D2C">
      <w:pPr>
        <w:widowControl w:val="0"/>
        <w:suppressAutoHyphens w:val="0"/>
        <w:spacing w:after="0" w:line="240" w:lineRule="auto"/>
        <w:ind w:firstLine="567"/>
        <w:contextualSpacing/>
        <w:jc w:val="both"/>
        <w:rPr>
          <w:rFonts w:cs="Times New Roman"/>
          <w:iCs/>
          <w:szCs w:val="24"/>
        </w:rPr>
      </w:pPr>
    </w:p>
    <w:p w14:paraId="019AB500" w14:textId="32ED8F5D" w:rsidR="001A7433" w:rsidRPr="001371F8" w:rsidRDefault="001A7433" w:rsidP="002D6064">
      <w:pPr>
        <w:numPr>
          <w:ilvl w:val="0"/>
          <w:numId w:val="22"/>
        </w:numPr>
        <w:tabs>
          <w:tab w:val="clear" w:pos="720"/>
        </w:tabs>
        <w:suppressAutoHyphens w:val="0"/>
        <w:spacing w:after="0" w:line="240" w:lineRule="auto"/>
        <w:ind w:left="993" w:right="-2" w:hanging="426"/>
        <w:jc w:val="both"/>
        <w:rPr>
          <w:rFonts w:eastAsia="Times New Roman" w:cs="Times New Roman"/>
          <w:szCs w:val="24"/>
          <w:lang w:eastAsia="en-US"/>
        </w:rPr>
      </w:pPr>
      <w:r w:rsidRPr="001371F8">
        <w:rPr>
          <w:rFonts w:eastAsia="Times New Roman" w:cs="Times New Roman"/>
          <w:bCs/>
          <w:szCs w:val="24"/>
          <w:lang w:eastAsia="en-US"/>
        </w:rPr>
        <w:t>pieņemt lēmumu par nekus</w:t>
      </w:r>
      <w:r w:rsidR="0068095C">
        <w:rPr>
          <w:rFonts w:eastAsia="Times New Roman" w:cs="Times New Roman"/>
          <w:bCs/>
          <w:szCs w:val="24"/>
          <w:lang w:eastAsia="en-US"/>
        </w:rPr>
        <w:t xml:space="preserve">tamā īpašuma </w:t>
      </w:r>
      <w:r w:rsidRPr="001371F8">
        <w:rPr>
          <w:rFonts w:eastAsia="Times New Roman" w:cs="Times New Roman"/>
          <w:bCs/>
          <w:iCs/>
          <w:szCs w:val="24"/>
          <w:lang w:eastAsia="ar-QA" w:bidi="ar-QA"/>
        </w:rPr>
        <w:t>“</w:t>
      </w:r>
      <w:proofErr w:type="spellStart"/>
      <w:r w:rsidRPr="001371F8">
        <w:rPr>
          <w:rFonts w:eastAsia="Times New Roman" w:cs="Times New Roman"/>
          <w:bCs/>
          <w:iCs/>
          <w:szCs w:val="24"/>
          <w:lang w:eastAsia="ar-QA" w:bidi="ar-QA"/>
        </w:rPr>
        <w:t>Jančuki</w:t>
      </w:r>
      <w:proofErr w:type="spellEnd"/>
      <w:r w:rsidRPr="001371F8">
        <w:rPr>
          <w:rFonts w:eastAsia="Times New Roman" w:cs="Times New Roman"/>
          <w:bCs/>
          <w:iCs/>
          <w:szCs w:val="24"/>
          <w:lang w:eastAsia="ar-QA" w:bidi="ar-QA"/>
        </w:rPr>
        <w:t>”</w:t>
      </w:r>
      <w:r w:rsidRPr="001371F8">
        <w:rPr>
          <w:rFonts w:eastAsia="Times New Roman" w:cs="Times New Roman"/>
          <w:bCs/>
          <w:szCs w:val="24"/>
          <w:lang w:eastAsia="en-US"/>
        </w:rPr>
        <w:t xml:space="preserve">, </w:t>
      </w:r>
      <w:r w:rsidR="004E1D0F">
        <w:rPr>
          <w:rFonts w:eastAsia="Times New Roman" w:cs="Times New Roman"/>
          <w:bCs/>
          <w:szCs w:val="24"/>
          <w:lang w:eastAsia="en-US"/>
        </w:rPr>
        <w:t xml:space="preserve">kas atrodas </w:t>
      </w:r>
      <w:proofErr w:type="spellStart"/>
      <w:r w:rsidRPr="001371F8">
        <w:rPr>
          <w:rFonts w:eastAsia="Times New Roman" w:cs="Times New Roman"/>
          <w:bCs/>
          <w:szCs w:val="24"/>
          <w:lang w:eastAsia="en-US"/>
        </w:rPr>
        <w:t>Sprinda</w:t>
      </w:r>
      <w:proofErr w:type="spellEnd"/>
      <w:r w:rsidRPr="001371F8">
        <w:rPr>
          <w:rFonts w:eastAsia="Times New Roman" w:cs="Times New Roman"/>
          <w:bCs/>
          <w:szCs w:val="24"/>
          <w:lang w:eastAsia="en-US"/>
        </w:rPr>
        <w:t>, Silmalas pagasts, Rēzeknes novads, kadastra Nr.7888 005 0058, kura sastāvā ietilpst zemes vienība ar kadastra apzīmējumu 7888 005 0058</w:t>
      </w:r>
      <w:r w:rsidR="00BB4610">
        <w:rPr>
          <w:rFonts w:eastAsia="Times New Roman" w:cs="Times New Roman"/>
          <w:bCs/>
          <w:szCs w:val="24"/>
          <w:lang w:eastAsia="en-US"/>
        </w:rPr>
        <w:t xml:space="preserve"> </w:t>
      </w:r>
      <w:r w:rsidRPr="001371F8">
        <w:rPr>
          <w:rFonts w:eastAsia="Times New Roman" w:cs="Times New Roman"/>
          <w:bCs/>
          <w:szCs w:val="24"/>
          <w:lang w:eastAsia="en-US"/>
        </w:rPr>
        <w:t>2,2 ha platīb</w:t>
      </w:r>
      <w:r w:rsidR="0068095C">
        <w:rPr>
          <w:rFonts w:eastAsia="Times New Roman" w:cs="Times New Roman"/>
          <w:bCs/>
          <w:szCs w:val="24"/>
          <w:lang w:eastAsia="en-US"/>
        </w:rPr>
        <w:t>ā</w:t>
      </w:r>
      <w:r w:rsidRPr="001371F8">
        <w:rPr>
          <w:rFonts w:eastAsia="Times New Roman" w:cs="Times New Roman"/>
          <w:bCs/>
          <w:szCs w:val="24"/>
          <w:lang w:eastAsia="en-US"/>
        </w:rPr>
        <w:t>, nodošanu atsavināšanai</w:t>
      </w:r>
      <w:r w:rsidR="001371F8" w:rsidRPr="001371F8">
        <w:rPr>
          <w:rFonts w:eastAsia="Times New Roman" w:cs="Times New Roman"/>
          <w:bCs/>
          <w:szCs w:val="24"/>
          <w:lang w:eastAsia="en-US"/>
        </w:rPr>
        <w:t xml:space="preserve"> </w:t>
      </w:r>
      <w:r w:rsidRPr="001371F8">
        <w:rPr>
          <w:rFonts w:eastAsia="Times New Roman" w:cs="Times New Roman"/>
          <w:b/>
          <w:szCs w:val="24"/>
          <w:lang w:eastAsia="en-US"/>
        </w:rPr>
        <w:t>V</w:t>
      </w:r>
      <w:r w:rsidR="00F05374">
        <w:rPr>
          <w:rFonts w:eastAsia="Times New Roman" w:cs="Times New Roman"/>
          <w:b/>
          <w:szCs w:val="24"/>
          <w:lang w:eastAsia="en-US"/>
        </w:rPr>
        <w:t>.</w:t>
      </w:r>
      <w:r w:rsidRPr="001371F8">
        <w:rPr>
          <w:rFonts w:eastAsia="Times New Roman" w:cs="Times New Roman"/>
          <w:b/>
          <w:szCs w:val="24"/>
          <w:lang w:eastAsia="en-US"/>
        </w:rPr>
        <w:t xml:space="preserve"> K</w:t>
      </w:r>
      <w:r w:rsidR="00F05374">
        <w:rPr>
          <w:rFonts w:eastAsia="Times New Roman" w:cs="Times New Roman"/>
          <w:b/>
          <w:szCs w:val="24"/>
          <w:lang w:eastAsia="en-US"/>
        </w:rPr>
        <w:t>.</w:t>
      </w:r>
      <w:r w:rsidRPr="001371F8">
        <w:rPr>
          <w:rFonts w:eastAsia="Times New Roman" w:cs="Times New Roman"/>
          <w:b/>
          <w:szCs w:val="24"/>
          <w:lang w:eastAsia="en-US"/>
        </w:rPr>
        <w:t xml:space="preserve"> </w:t>
      </w:r>
      <w:r w:rsidRPr="001371F8">
        <w:rPr>
          <w:rFonts w:eastAsia="Times New Roman" w:cs="Times New Roman"/>
          <w:szCs w:val="24"/>
          <w:lang w:eastAsia="en-US"/>
        </w:rPr>
        <w:t>(lēmums pievienots).</w:t>
      </w:r>
    </w:p>
    <w:p w14:paraId="6F11F348" w14:textId="792FA29E" w:rsidR="001A7433" w:rsidRPr="001371F8" w:rsidRDefault="001A7433" w:rsidP="002D6064">
      <w:pPr>
        <w:numPr>
          <w:ilvl w:val="0"/>
          <w:numId w:val="22"/>
        </w:numPr>
        <w:tabs>
          <w:tab w:val="clear" w:pos="720"/>
        </w:tabs>
        <w:suppressAutoHyphens w:val="0"/>
        <w:spacing w:after="0" w:line="240" w:lineRule="auto"/>
        <w:ind w:left="993" w:right="-2" w:hanging="426"/>
        <w:jc w:val="both"/>
        <w:rPr>
          <w:rFonts w:eastAsia="Times New Roman" w:cs="Times New Roman"/>
          <w:szCs w:val="24"/>
          <w:lang w:eastAsia="en-US"/>
        </w:rPr>
      </w:pPr>
      <w:r w:rsidRPr="001371F8">
        <w:rPr>
          <w:rFonts w:eastAsia="Times New Roman" w:cs="Times New Roman"/>
          <w:szCs w:val="24"/>
          <w:lang w:eastAsia="en-US"/>
        </w:rPr>
        <w:t>Izveidot</w:t>
      </w:r>
      <w:r w:rsidR="0068095C">
        <w:rPr>
          <w:rFonts w:eastAsia="Times New Roman" w:cs="Times New Roman"/>
          <w:bCs/>
          <w:szCs w:val="24"/>
          <w:lang w:eastAsia="en-US"/>
        </w:rPr>
        <w:t xml:space="preserve"> nekustamā īpašuma</w:t>
      </w:r>
      <w:r w:rsidRPr="001371F8">
        <w:rPr>
          <w:rFonts w:eastAsia="Times New Roman" w:cs="Times New Roman"/>
          <w:bCs/>
          <w:iCs/>
          <w:szCs w:val="24"/>
          <w:lang w:eastAsia="ar-QA" w:bidi="ar-QA"/>
        </w:rPr>
        <w:t xml:space="preserve"> “</w:t>
      </w:r>
      <w:proofErr w:type="spellStart"/>
      <w:r w:rsidRPr="001371F8">
        <w:rPr>
          <w:rFonts w:eastAsia="Times New Roman" w:cs="Times New Roman"/>
          <w:bCs/>
          <w:iCs/>
          <w:szCs w:val="24"/>
          <w:lang w:eastAsia="ar-QA" w:bidi="ar-QA"/>
        </w:rPr>
        <w:t>Jančuki</w:t>
      </w:r>
      <w:proofErr w:type="spellEnd"/>
      <w:r w:rsidRPr="001371F8">
        <w:rPr>
          <w:rFonts w:eastAsia="Times New Roman" w:cs="Times New Roman"/>
          <w:bCs/>
          <w:iCs/>
          <w:szCs w:val="24"/>
          <w:lang w:eastAsia="ar-QA" w:bidi="ar-QA"/>
        </w:rPr>
        <w:t>”,</w:t>
      </w:r>
      <w:r w:rsidRPr="001371F8">
        <w:rPr>
          <w:rFonts w:eastAsia="Times New Roman" w:cs="Times New Roman"/>
          <w:bCs/>
          <w:szCs w:val="24"/>
          <w:lang w:eastAsia="en-US"/>
        </w:rPr>
        <w:t xml:space="preserve"> </w:t>
      </w:r>
      <w:r w:rsidR="0068095C">
        <w:rPr>
          <w:rFonts w:eastAsia="Times New Roman" w:cs="Times New Roman"/>
          <w:bCs/>
          <w:szCs w:val="24"/>
          <w:lang w:eastAsia="en-US"/>
        </w:rPr>
        <w:t xml:space="preserve">kas atrodas </w:t>
      </w:r>
      <w:proofErr w:type="spellStart"/>
      <w:r w:rsidRPr="001371F8">
        <w:rPr>
          <w:rFonts w:eastAsia="Times New Roman" w:cs="Times New Roman"/>
          <w:bCs/>
          <w:szCs w:val="24"/>
          <w:lang w:eastAsia="en-US"/>
        </w:rPr>
        <w:t>Sprinda</w:t>
      </w:r>
      <w:proofErr w:type="spellEnd"/>
      <w:r w:rsidRPr="001371F8">
        <w:rPr>
          <w:rFonts w:eastAsia="Times New Roman" w:cs="Times New Roman"/>
          <w:bCs/>
          <w:szCs w:val="24"/>
          <w:lang w:eastAsia="en-US"/>
        </w:rPr>
        <w:t xml:space="preserve">, Silmalas pagasts, Rēzeknes novads, kadastra Nr.7888 005 0058, </w:t>
      </w:r>
      <w:r w:rsidRPr="001371F8">
        <w:rPr>
          <w:rFonts w:eastAsia="Times New Roman" w:cs="Times New Roman"/>
          <w:szCs w:val="24"/>
          <w:lang w:eastAsia="en-US"/>
        </w:rPr>
        <w:t>nosacītās cenas noteikšanai novērtēšanas komisiju šādā sastāvā:</w:t>
      </w:r>
    </w:p>
    <w:p w14:paraId="74A19D2A" w14:textId="0BC89474" w:rsidR="001A7433" w:rsidRPr="001371F8" w:rsidRDefault="001A7433" w:rsidP="004E1D0F">
      <w:pPr>
        <w:suppressAutoHyphens w:val="0"/>
        <w:spacing w:after="0" w:line="240" w:lineRule="auto"/>
        <w:ind w:left="3600" w:right="-2" w:hanging="2607"/>
        <w:jc w:val="both"/>
        <w:rPr>
          <w:rFonts w:eastAsia="Times New Roman" w:cs="Times New Roman"/>
          <w:szCs w:val="24"/>
          <w:lang w:eastAsia="en-US"/>
        </w:rPr>
      </w:pPr>
      <w:r w:rsidRPr="001371F8">
        <w:rPr>
          <w:rFonts w:eastAsia="Times New Roman" w:cs="Times New Roman"/>
          <w:szCs w:val="24"/>
          <w:lang w:eastAsia="en-US"/>
        </w:rPr>
        <w:t xml:space="preserve">komisijas priekšsēdētājs – </w:t>
      </w:r>
      <w:r w:rsidRPr="001371F8">
        <w:rPr>
          <w:rFonts w:eastAsia="Times New Roman" w:cs="Times New Roman"/>
          <w:szCs w:val="24"/>
          <w:lang w:eastAsia="en-US"/>
        </w:rPr>
        <w:tab/>
      </w:r>
      <w:r w:rsidRPr="001371F8">
        <w:rPr>
          <w:rFonts w:eastAsia="Times New Roman" w:cs="Times New Roman"/>
          <w:b/>
          <w:szCs w:val="24"/>
          <w:lang w:eastAsia="en-US"/>
        </w:rPr>
        <w:t xml:space="preserve">Eduards </w:t>
      </w:r>
      <w:proofErr w:type="spellStart"/>
      <w:r w:rsidRPr="001371F8">
        <w:rPr>
          <w:rFonts w:eastAsia="Times New Roman" w:cs="Times New Roman"/>
          <w:b/>
          <w:szCs w:val="24"/>
          <w:lang w:eastAsia="en-US"/>
        </w:rPr>
        <w:t>Grišuļonoks</w:t>
      </w:r>
      <w:proofErr w:type="spellEnd"/>
      <w:r w:rsidRPr="001371F8">
        <w:rPr>
          <w:rFonts w:eastAsia="Times New Roman" w:cs="Times New Roman"/>
          <w:szCs w:val="24"/>
          <w:lang w:eastAsia="en-US"/>
        </w:rPr>
        <w:t>, iestādes “Maltas pagastu apvienība” struktūrvienības “Silmalas pagasta pārvalde” vadītājs;</w:t>
      </w:r>
    </w:p>
    <w:p w14:paraId="3CD39B47" w14:textId="0D4E315E" w:rsidR="001A7433" w:rsidRPr="001371F8" w:rsidRDefault="001A7433" w:rsidP="004E1D0F">
      <w:pPr>
        <w:suppressAutoHyphens w:val="0"/>
        <w:spacing w:after="0" w:line="240" w:lineRule="auto"/>
        <w:ind w:left="3600" w:right="-2" w:hanging="2607"/>
        <w:jc w:val="both"/>
        <w:rPr>
          <w:rFonts w:eastAsia="Times New Roman" w:cs="Times New Roman"/>
          <w:szCs w:val="24"/>
          <w:lang w:eastAsia="en-US"/>
        </w:rPr>
      </w:pPr>
      <w:r w:rsidRPr="001371F8">
        <w:rPr>
          <w:rFonts w:eastAsia="Times New Roman" w:cs="Times New Roman"/>
          <w:szCs w:val="24"/>
          <w:lang w:eastAsia="en-US"/>
        </w:rPr>
        <w:t xml:space="preserve">komisijas locekles - </w:t>
      </w:r>
      <w:r w:rsidRPr="001371F8">
        <w:rPr>
          <w:rFonts w:eastAsia="Times New Roman" w:cs="Times New Roman"/>
          <w:szCs w:val="24"/>
          <w:lang w:eastAsia="en-US"/>
        </w:rPr>
        <w:tab/>
      </w:r>
      <w:r w:rsidRPr="001371F8">
        <w:rPr>
          <w:rFonts w:eastAsia="Times New Roman" w:cs="Times New Roman"/>
          <w:b/>
          <w:szCs w:val="24"/>
          <w:lang w:eastAsia="en-US"/>
        </w:rPr>
        <w:t xml:space="preserve">Nellija </w:t>
      </w:r>
      <w:proofErr w:type="spellStart"/>
      <w:r w:rsidRPr="001371F8">
        <w:rPr>
          <w:rFonts w:eastAsia="Times New Roman" w:cs="Times New Roman"/>
          <w:b/>
          <w:szCs w:val="24"/>
          <w:lang w:eastAsia="en-US"/>
        </w:rPr>
        <w:t>Augustāne</w:t>
      </w:r>
      <w:proofErr w:type="spellEnd"/>
      <w:r w:rsidRPr="001371F8">
        <w:rPr>
          <w:rFonts w:eastAsia="Times New Roman" w:cs="Times New Roman"/>
          <w:szCs w:val="24"/>
          <w:lang w:eastAsia="en-US"/>
        </w:rPr>
        <w:t>, iestādes “Maltas pagastu apvienība” struktūrvienības “Silmalas pagasta pārvalde” sekretāre;</w:t>
      </w:r>
    </w:p>
    <w:p w14:paraId="6F57B928" w14:textId="1CF8BBED" w:rsidR="001A7433" w:rsidRPr="001371F8" w:rsidRDefault="001A7433" w:rsidP="004E1D0F">
      <w:pPr>
        <w:suppressAutoHyphens w:val="0"/>
        <w:spacing w:after="0" w:line="240" w:lineRule="auto"/>
        <w:ind w:left="3600" w:right="-2"/>
        <w:jc w:val="both"/>
        <w:rPr>
          <w:rFonts w:eastAsia="Times New Roman" w:cs="Times New Roman"/>
          <w:color w:val="000000"/>
          <w:szCs w:val="24"/>
          <w:lang w:eastAsia="ar-QA" w:bidi="ar-QA"/>
        </w:rPr>
      </w:pPr>
      <w:r w:rsidRPr="001371F8">
        <w:rPr>
          <w:rFonts w:eastAsia="Times New Roman" w:cs="Times New Roman"/>
          <w:b/>
          <w:szCs w:val="24"/>
          <w:lang w:val="en-US" w:eastAsia="en-US"/>
        </w:rPr>
        <w:t xml:space="preserve">Marina </w:t>
      </w:r>
      <w:proofErr w:type="spellStart"/>
      <w:r w:rsidRPr="001371F8">
        <w:rPr>
          <w:rFonts w:eastAsia="Times New Roman" w:cs="Times New Roman"/>
          <w:b/>
          <w:szCs w:val="24"/>
          <w:lang w:val="en-US" w:eastAsia="en-US"/>
        </w:rPr>
        <w:t>Borisova</w:t>
      </w:r>
      <w:proofErr w:type="spellEnd"/>
      <w:r w:rsidRPr="001371F8">
        <w:rPr>
          <w:rFonts w:eastAsia="Times New Roman" w:cs="Times New Roman"/>
          <w:szCs w:val="24"/>
          <w:lang w:val="en-US" w:eastAsia="en-US"/>
        </w:rPr>
        <w:t xml:space="preserve">, </w:t>
      </w:r>
      <w:proofErr w:type="spellStart"/>
      <w:r w:rsidRPr="001371F8">
        <w:rPr>
          <w:rFonts w:eastAsia="Times New Roman" w:cs="Times New Roman"/>
          <w:szCs w:val="24"/>
          <w:lang w:val="en-US" w:eastAsia="en-US"/>
        </w:rPr>
        <w:t>Zemes</w:t>
      </w:r>
      <w:proofErr w:type="spellEnd"/>
      <w:r w:rsidRPr="001371F8">
        <w:rPr>
          <w:rFonts w:eastAsia="Times New Roman" w:cs="Times New Roman"/>
          <w:szCs w:val="24"/>
          <w:lang w:val="en-US" w:eastAsia="en-US"/>
        </w:rPr>
        <w:t xml:space="preserve"> </w:t>
      </w:r>
      <w:proofErr w:type="spellStart"/>
      <w:r w:rsidRPr="001371F8">
        <w:rPr>
          <w:rFonts w:eastAsia="Times New Roman" w:cs="Times New Roman"/>
          <w:szCs w:val="24"/>
          <w:lang w:val="en-US" w:eastAsia="en-US"/>
        </w:rPr>
        <w:t>pārvaldības</w:t>
      </w:r>
      <w:proofErr w:type="spellEnd"/>
      <w:r w:rsidRPr="001371F8">
        <w:rPr>
          <w:rFonts w:eastAsia="Times New Roman" w:cs="Times New Roman"/>
          <w:szCs w:val="24"/>
          <w:lang w:val="en-US" w:eastAsia="en-US"/>
        </w:rPr>
        <w:t xml:space="preserve"> </w:t>
      </w:r>
      <w:proofErr w:type="spellStart"/>
      <w:r w:rsidRPr="001371F8">
        <w:rPr>
          <w:rFonts w:eastAsia="Times New Roman" w:cs="Times New Roman"/>
          <w:szCs w:val="24"/>
          <w:lang w:val="en-US" w:eastAsia="en-US"/>
        </w:rPr>
        <w:t>dienesta</w:t>
      </w:r>
      <w:proofErr w:type="spellEnd"/>
      <w:r w:rsidRPr="001371F8">
        <w:rPr>
          <w:rFonts w:eastAsia="Times New Roman" w:cs="Times New Roman"/>
          <w:szCs w:val="24"/>
          <w:lang w:val="en-US" w:eastAsia="en-US"/>
        </w:rPr>
        <w:t xml:space="preserve"> </w:t>
      </w:r>
      <w:r w:rsidRPr="001371F8">
        <w:rPr>
          <w:rFonts w:eastAsia="Times New Roman" w:cs="Times New Roman"/>
          <w:color w:val="000000"/>
          <w:szCs w:val="24"/>
          <w:lang w:eastAsia="ar-QA" w:bidi="ar-QA"/>
        </w:rPr>
        <w:t>zemes lietu speciāliste</w:t>
      </w:r>
      <w:r w:rsidRPr="001371F8">
        <w:rPr>
          <w:rFonts w:eastAsia="Times New Roman" w:cs="Times New Roman"/>
          <w:bCs/>
          <w:iCs/>
          <w:szCs w:val="24"/>
          <w:lang w:eastAsia="ar-QA" w:bidi="ar-QA"/>
        </w:rPr>
        <w:t>.</w:t>
      </w:r>
    </w:p>
    <w:p w14:paraId="13672BDF" w14:textId="77777777" w:rsidR="001A7433" w:rsidRPr="001371F8" w:rsidRDefault="001A7433" w:rsidP="002D6064">
      <w:pPr>
        <w:numPr>
          <w:ilvl w:val="0"/>
          <w:numId w:val="22"/>
        </w:numPr>
        <w:tabs>
          <w:tab w:val="clear" w:pos="720"/>
        </w:tabs>
        <w:suppressAutoHyphens w:val="0"/>
        <w:spacing w:after="0" w:line="240" w:lineRule="auto"/>
        <w:ind w:left="993" w:right="-2" w:hanging="426"/>
        <w:jc w:val="both"/>
        <w:rPr>
          <w:rFonts w:eastAsia="Times New Roman" w:cs="Times New Roman"/>
          <w:color w:val="FF0000"/>
          <w:szCs w:val="24"/>
          <w:lang w:eastAsia="en-US"/>
        </w:rPr>
      </w:pPr>
      <w:r w:rsidRPr="001371F8">
        <w:rPr>
          <w:rFonts w:eastAsia="Times New Roman" w:cs="Times New Roman"/>
          <w:bCs/>
          <w:szCs w:val="24"/>
          <w:lang w:eastAsia="en-US"/>
        </w:rPr>
        <w:t xml:space="preserve">Uzdot nekustamā īpašuma </w:t>
      </w:r>
      <w:r w:rsidRPr="001371F8">
        <w:rPr>
          <w:rFonts w:eastAsia="Times New Roman" w:cs="Times New Roman"/>
          <w:bCs/>
          <w:iCs/>
          <w:szCs w:val="24"/>
          <w:lang w:eastAsia="ar-QA" w:bidi="ar-QA"/>
        </w:rPr>
        <w:t>“</w:t>
      </w:r>
      <w:proofErr w:type="spellStart"/>
      <w:r w:rsidRPr="001371F8">
        <w:rPr>
          <w:rFonts w:eastAsia="Times New Roman" w:cs="Times New Roman"/>
          <w:bCs/>
          <w:iCs/>
          <w:szCs w:val="24"/>
          <w:lang w:eastAsia="ar-QA" w:bidi="ar-QA"/>
        </w:rPr>
        <w:t>Jančuki</w:t>
      </w:r>
      <w:proofErr w:type="spellEnd"/>
      <w:r w:rsidRPr="001371F8">
        <w:rPr>
          <w:rFonts w:eastAsia="Times New Roman" w:cs="Times New Roman"/>
          <w:bCs/>
          <w:iCs/>
          <w:szCs w:val="24"/>
          <w:lang w:eastAsia="ar-QA" w:bidi="ar-QA"/>
        </w:rPr>
        <w:t>”,</w:t>
      </w:r>
      <w:r w:rsidRPr="001371F8">
        <w:rPr>
          <w:rFonts w:eastAsia="Times New Roman" w:cs="Times New Roman"/>
          <w:bCs/>
          <w:iCs/>
          <w:color w:val="000000"/>
          <w:szCs w:val="24"/>
          <w:lang w:eastAsia="ar-QA" w:bidi="ar-QA"/>
        </w:rPr>
        <w:t xml:space="preserve"> </w:t>
      </w:r>
      <w:r w:rsidRPr="001371F8">
        <w:rPr>
          <w:rFonts w:eastAsia="Times New Roman" w:cs="Times New Roman"/>
          <w:bCs/>
          <w:iCs/>
          <w:szCs w:val="24"/>
          <w:lang w:eastAsia="ar-QA" w:bidi="ar-QA"/>
        </w:rPr>
        <w:t xml:space="preserve">kas atrodas </w:t>
      </w:r>
      <w:proofErr w:type="spellStart"/>
      <w:r w:rsidRPr="001371F8">
        <w:rPr>
          <w:rFonts w:eastAsia="Times New Roman" w:cs="Times New Roman"/>
          <w:bCs/>
          <w:szCs w:val="24"/>
          <w:lang w:eastAsia="en-US"/>
        </w:rPr>
        <w:t>Sprinda</w:t>
      </w:r>
      <w:proofErr w:type="spellEnd"/>
      <w:r w:rsidRPr="001371F8">
        <w:rPr>
          <w:rFonts w:eastAsia="Times New Roman" w:cs="Times New Roman"/>
          <w:bCs/>
          <w:szCs w:val="24"/>
          <w:lang w:eastAsia="en-US"/>
        </w:rPr>
        <w:t xml:space="preserve">, </w:t>
      </w:r>
      <w:r w:rsidRPr="001371F8">
        <w:rPr>
          <w:rFonts w:eastAsia="Times New Roman" w:cs="Times New Roman"/>
          <w:color w:val="000000"/>
          <w:szCs w:val="24"/>
          <w:lang w:eastAsia="ar-QA" w:bidi="ar-QA"/>
        </w:rPr>
        <w:t>Silmalas pag</w:t>
      </w:r>
      <w:r w:rsidRPr="001371F8">
        <w:rPr>
          <w:rFonts w:eastAsia="Times New Roman" w:cs="Times New Roman"/>
          <w:bCs/>
          <w:iCs/>
          <w:color w:val="000000"/>
          <w:szCs w:val="24"/>
          <w:lang w:eastAsia="ar-QA" w:bidi="ar-QA"/>
        </w:rPr>
        <w:t xml:space="preserve">asts, Rēzeknes novads, kadastra Nr.7888 005 0058, </w:t>
      </w:r>
      <w:r w:rsidRPr="001371F8">
        <w:rPr>
          <w:rFonts w:eastAsia="Times New Roman" w:cs="Times New Roman"/>
          <w:bCs/>
          <w:iCs/>
          <w:szCs w:val="24"/>
          <w:lang w:eastAsia="ar-QA" w:bidi="ar-QA"/>
        </w:rPr>
        <w:t>novērtēšanas komisijai iesniegt nosacīto cenu apstiprināšanai Rēzeknes novada domei.</w:t>
      </w:r>
    </w:p>
    <w:p w14:paraId="57A68699" w14:textId="77777777" w:rsidR="00A31891" w:rsidRPr="001371F8" w:rsidRDefault="00A31891" w:rsidP="00B5735E">
      <w:pPr>
        <w:suppressAutoHyphens w:val="0"/>
        <w:spacing w:after="0" w:line="240" w:lineRule="auto"/>
        <w:jc w:val="center"/>
        <w:rPr>
          <w:rFonts w:cs="Times New Roman"/>
          <w:b/>
          <w:szCs w:val="24"/>
        </w:rPr>
      </w:pPr>
    </w:p>
    <w:p w14:paraId="05AE7BE5"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lastRenderedPageBreak/>
        <w:t>§</w:t>
      </w:r>
    </w:p>
    <w:p w14:paraId="7174AF4C" w14:textId="5F75CFCF" w:rsidR="00B5735E" w:rsidRPr="001371F8"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F05374" w:rsidRPr="00F05374">
        <w:rPr>
          <w:rFonts w:eastAsia="Times New Roman" w:cs="Times New Roman"/>
          <w:bCs/>
          <w:szCs w:val="24"/>
          <w:lang w:eastAsia="ar-QA" w:bidi="ar-QA"/>
        </w:rPr>
        <w:t xml:space="preserve"> </w:t>
      </w:r>
      <w:r w:rsidR="00F05374">
        <w:rPr>
          <w:rFonts w:eastAsia="Times New Roman" w:cs="Times New Roman"/>
          <w:bCs/>
          <w:szCs w:val="24"/>
          <w:lang w:eastAsia="ar-QA" w:bidi="ar-QA"/>
        </w:rPr>
        <w:t>(..)</w:t>
      </w:r>
      <w:r w:rsidRPr="001371F8">
        <w:rPr>
          <w:rFonts w:cs="Times New Roman"/>
          <w:b/>
          <w:szCs w:val="24"/>
        </w:rPr>
        <w:t xml:space="preserve"> Miera ielā 19, Strūžānos, Stružānu pagastā, nodošanu atsavināšanai A</w:t>
      </w:r>
      <w:r w:rsidR="00F05374">
        <w:rPr>
          <w:rFonts w:cs="Times New Roman"/>
          <w:b/>
          <w:szCs w:val="24"/>
        </w:rPr>
        <w:t>.</w:t>
      </w:r>
      <w:r w:rsidRPr="001371F8">
        <w:rPr>
          <w:rFonts w:cs="Times New Roman"/>
          <w:b/>
          <w:szCs w:val="24"/>
        </w:rPr>
        <w:t xml:space="preserve"> G</w:t>
      </w:r>
      <w:r w:rsidR="00F05374">
        <w:rPr>
          <w:rFonts w:cs="Times New Roman"/>
          <w:b/>
          <w:szCs w:val="24"/>
        </w:rPr>
        <w:t>.</w:t>
      </w:r>
    </w:p>
    <w:p w14:paraId="688920FC" w14:textId="2F277F90"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588DE925" w14:textId="57360F00" w:rsidR="00B5735E" w:rsidRPr="001371F8" w:rsidRDefault="00B5735E" w:rsidP="00B5735E">
      <w:pPr>
        <w:suppressAutoHyphens w:val="0"/>
        <w:spacing w:after="0" w:line="240" w:lineRule="auto"/>
        <w:jc w:val="center"/>
        <w:rPr>
          <w:rFonts w:cs="Times New Roman"/>
          <w:b/>
          <w:szCs w:val="24"/>
        </w:rPr>
      </w:pPr>
    </w:p>
    <w:p w14:paraId="62A4F981" w14:textId="6868EB1F" w:rsidR="006E5D2C" w:rsidRPr="001371F8" w:rsidRDefault="00E2244D" w:rsidP="006E5D2C">
      <w:pPr>
        <w:widowControl w:val="0"/>
        <w:suppressAutoHyphens w:val="0"/>
        <w:spacing w:after="0" w:line="240" w:lineRule="auto"/>
        <w:ind w:firstLine="567"/>
        <w:contextualSpacing/>
        <w:jc w:val="both"/>
        <w:rPr>
          <w:rFonts w:cs="Times New Roman"/>
          <w:iCs/>
          <w:szCs w:val="24"/>
        </w:rPr>
      </w:pPr>
      <w:r w:rsidRPr="001371F8">
        <w:rPr>
          <w:rFonts w:cs="Times New Roman"/>
          <w:bCs/>
          <w:szCs w:val="24"/>
        </w:rPr>
        <w:t xml:space="preserve">Izskatījusi </w:t>
      </w:r>
      <w:r w:rsidRPr="0068095C">
        <w:rPr>
          <w:rFonts w:cs="Times New Roman"/>
          <w:bCs/>
          <w:szCs w:val="24"/>
        </w:rPr>
        <w:t>A</w:t>
      </w:r>
      <w:r w:rsidR="00F05374">
        <w:rPr>
          <w:rFonts w:cs="Times New Roman"/>
          <w:bCs/>
          <w:szCs w:val="24"/>
        </w:rPr>
        <w:t>.</w:t>
      </w:r>
      <w:r w:rsidRPr="0068095C">
        <w:rPr>
          <w:rFonts w:cs="Times New Roman"/>
          <w:bCs/>
          <w:szCs w:val="24"/>
        </w:rPr>
        <w:t xml:space="preserve"> G</w:t>
      </w:r>
      <w:r w:rsidR="00F05374">
        <w:rPr>
          <w:rFonts w:cs="Times New Roman"/>
          <w:bCs/>
          <w:szCs w:val="24"/>
        </w:rPr>
        <w:t>.</w:t>
      </w:r>
      <w:r w:rsidRPr="0068095C">
        <w:rPr>
          <w:rFonts w:cs="Times New Roman"/>
          <w:bCs/>
          <w:szCs w:val="24"/>
        </w:rPr>
        <w:t xml:space="preserve"> </w:t>
      </w:r>
      <w:r w:rsidRPr="001371F8">
        <w:rPr>
          <w:rFonts w:cs="Times New Roman"/>
          <w:bCs/>
          <w:szCs w:val="24"/>
        </w:rPr>
        <w:t xml:space="preserve">atsavināšanas ierosinājumu, pamatojoties uz likuma “Par pašvaldībām” </w:t>
      </w:r>
      <w:r w:rsidRPr="001371F8">
        <w:rPr>
          <w:rFonts w:cs="Times New Roman"/>
          <w:szCs w:val="24"/>
        </w:rPr>
        <w:t>21.panta pirmās daļas 17. un 27.punktu</w:t>
      </w:r>
      <w:r w:rsidRPr="001371F8">
        <w:rPr>
          <w:rFonts w:cs="Times New Roman"/>
          <w:bCs/>
          <w:szCs w:val="24"/>
        </w:rPr>
        <w:t>,</w:t>
      </w:r>
      <w:r w:rsidRPr="001371F8">
        <w:rPr>
          <w:rFonts w:cs="Times New Roman"/>
          <w:szCs w:val="24"/>
        </w:rPr>
        <w:t xml:space="preserve"> 37.panta sesto daļu, 41.panta pirmās daļas 3. un 4.punktu,</w:t>
      </w:r>
      <w:r w:rsidRPr="001371F8">
        <w:rPr>
          <w:rFonts w:cs="Times New Roman"/>
          <w:iCs/>
          <w:szCs w:val="24"/>
          <w:lang w:eastAsia="ar-QA" w:bidi="ar-QA"/>
        </w:rPr>
        <w:t xml:space="preserve"> </w:t>
      </w:r>
      <w:r w:rsidRPr="001371F8">
        <w:rPr>
          <w:rFonts w:cs="Times New Roman"/>
          <w:szCs w:val="24"/>
        </w:rPr>
        <w:t xml:space="preserve">Publiskas personas mantas atsavināšanas likuma 8.panta otro un trešo daļu, ņemot vērā Finanšu pastāvīgās komitejas 2019.gada </w:t>
      </w:r>
      <w:r w:rsidR="0068095C" w:rsidRPr="001371F8">
        <w:rPr>
          <w:rFonts w:eastAsia="Times New Roman" w:cs="Times New Roman"/>
          <w:iCs/>
          <w:szCs w:val="24"/>
          <w:lang w:eastAsia="ar-SA"/>
        </w:rPr>
        <w:t xml:space="preserve">28.marta </w:t>
      </w:r>
      <w:r w:rsidRPr="001371F8">
        <w:rPr>
          <w:rFonts w:cs="Times New Roman"/>
          <w:szCs w:val="24"/>
        </w:rPr>
        <w:t>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01BCFD2C" w14:textId="4A4921BA" w:rsidR="00E2244D" w:rsidRPr="001371F8" w:rsidRDefault="00E2244D" w:rsidP="006E5D2C">
      <w:pPr>
        <w:widowControl w:val="0"/>
        <w:suppressAutoHyphens w:val="0"/>
        <w:spacing w:after="0" w:line="240" w:lineRule="auto"/>
        <w:ind w:firstLine="567"/>
        <w:contextualSpacing/>
        <w:jc w:val="both"/>
        <w:rPr>
          <w:rFonts w:cs="Times New Roman"/>
          <w:iCs/>
          <w:szCs w:val="24"/>
        </w:rPr>
      </w:pPr>
    </w:p>
    <w:p w14:paraId="765089DB" w14:textId="15C17520" w:rsidR="00E2244D" w:rsidRPr="001371F8" w:rsidRDefault="00E2244D" w:rsidP="002D6064">
      <w:pPr>
        <w:numPr>
          <w:ilvl w:val="1"/>
          <w:numId w:val="25"/>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807EE4" w:rsidRPr="00807EE4">
        <w:rPr>
          <w:rFonts w:eastAsia="Times New Roman" w:cs="Times New Roman"/>
          <w:bCs/>
          <w:szCs w:val="24"/>
          <w:lang w:eastAsia="ar-QA" w:bidi="ar-QA"/>
        </w:rPr>
        <w:t xml:space="preserve"> </w:t>
      </w:r>
      <w:r w:rsidR="00807EE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 xml:space="preserve">Miera ielā 19, </w:t>
      </w:r>
      <w:bookmarkStart w:id="10" w:name="_Hlk3465081"/>
      <w:r w:rsidRPr="001371F8">
        <w:rPr>
          <w:rFonts w:eastAsia="Times New Roman" w:cs="Times New Roman"/>
          <w:bCs/>
          <w:szCs w:val="24"/>
          <w:lang w:eastAsia="ar-QA" w:bidi="ar-QA"/>
        </w:rPr>
        <w:t>Strūžānos, Stružānu</w:t>
      </w:r>
      <w:bookmarkEnd w:id="10"/>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7894 900 0074</w:t>
      </w:r>
      <w:r w:rsidRPr="001371F8">
        <w:rPr>
          <w:rFonts w:eastAsia="Times New Roman" w:cs="Times New Roman"/>
          <w:szCs w:val="24"/>
          <w:lang w:eastAsia="ar-QA" w:bidi="ar-QA"/>
        </w:rPr>
        <w:t>, platība 70,2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b/>
          <w:color w:val="000000"/>
          <w:szCs w:val="24"/>
          <w:lang w:eastAsia="ar-QA" w:bidi="ar-QA"/>
        </w:rPr>
        <w:t xml:space="preserve"> </w:t>
      </w:r>
      <w:r w:rsidRPr="00A31891">
        <w:rPr>
          <w:rFonts w:eastAsia="Times New Roman" w:cs="Times New Roman"/>
          <w:b/>
          <w:bCs/>
          <w:szCs w:val="24"/>
          <w:lang w:eastAsia="ar-QA" w:bidi="ar-QA"/>
        </w:rPr>
        <w:t>A</w:t>
      </w:r>
      <w:r w:rsidR="00807EE4">
        <w:rPr>
          <w:rFonts w:eastAsia="Times New Roman" w:cs="Times New Roman"/>
          <w:b/>
          <w:bCs/>
          <w:szCs w:val="24"/>
          <w:lang w:eastAsia="ar-QA" w:bidi="ar-QA"/>
        </w:rPr>
        <w:t>.</w:t>
      </w:r>
      <w:r w:rsidRPr="00A31891">
        <w:rPr>
          <w:rFonts w:eastAsia="Times New Roman" w:cs="Times New Roman"/>
          <w:b/>
          <w:bCs/>
          <w:szCs w:val="24"/>
          <w:lang w:eastAsia="ar-QA" w:bidi="ar-QA"/>
        </w:rPr>
        <w:t xml:space="preserve"> G</w:t>
      </w:r>
      <w:r w:rsidR="00807EE4">
        <w:rPr>
          <w:rFonts w:eastAsia="Times New Roman" w:cs="Times New Roman"/>
          <w:b/>
          <w:bCs/>
          <w:szCs w:val="24"/>
          <w:lang w:eastAsia="ar-QA" w:bidi="ar-QA"/>
        </w:rPr>
        <w:t>.</w:t>
      </w:r>
      <w:r w:rsidRPr="001371F8">
        <w:rPr>
          <w:rFonts w:eastAsia="Times New Roman" w:cs="Times New Roman"/>
          <w:szCs w:val="24"/>
          <w:lang w:eastAsia="ar-QA" w:bidi="ar-QA"/>
        </w:rPr>
        <w:t xml:space="preserve"> (lēmums pievienots).</w:t>
      </w:r>
    </w:p>
    <w:p w14:paraId="3B6A947D" w14:textId="47685B75" w:rsidR="00E2244D" w:rsidRPr="001371F8" w:rsidRDefault="00E2244D" w:rsidP="002D6064">
      <w:pPr>
        <w:numPr>
          <w:ilvl w:val="1"/>
          <w:numId w:val="25"/>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szCs w:val="24"/>
          <w:lang w:eastAsia="ar-QA" w:bidi="ar-QA"/>
        </w:rPr>
        <w:t>Izveidot</w:t>
      </w:r>
      <w:r w:rsidRPr="001371F8">
        <w:rPr>
          <w:rFonts w:eastAsia="Times New Roman" w:cs="Times New Roman"/>
          <w:bCs/>
          <w:szCs w:val="24"/>
          <w:lang w:eastAsia="ar-QA" w:bidi="ar-QA"/>
        </w:rPr>
        <w:t xml:space="preserve"> </w:t>
      </w:r>
      <w:r w:rsidRPr="001371F8">
        <w:rPr>
          <w:rFonts w:eastAsia="Times New Roman" w:cs="Times New Roman"/>
          <w:szCs w:val="24"/>
          <w:lang w:eastAsia="ar-QA" w:bidi="ar-QA"/>
        </w:rPr>
        <w:t>dzīvokļa īpašuma Nr.</w:t>
      </w:r>
      <w:r w:rsidR="00807EE4" w:rsidRPr="00807EE4">
        <w:rPr>
          <w:rFonts w:eastAsia="Times New Roman" w:cs="Times New Roman"/>
          <w:bCs/>
          <w:szCs w:val="24"/>
          <w:lang w:eastAsia="ar-QA" w:bidi="ar-QA"/>
        </w:rPr>
        <w:t xml:space="preserve"> </w:t>
      </w:r>
      <w:r w:rsidR="00807EE4">
        <w:rPr>
          <w:rFonts w:eastAsia="Times New Roman" w:cs="Times New Roman"/>
          <w:bCs/>
          <w:szCs w:val="24"/>
          <w:lang w:eastAsia="ar-QA" w:bidi="ar-QA"/>
        </w:rPr>
        <w:t>(..)</w:t>
      </w:r>
      <w:r w:rsidRPr="001371F8">
        <w:rPr>
          <w:rFonts w:eastAsia="Times New Roman" w:cs="Times New Roman"/>
          <w:szCs w:val="24"/>
          <w:lang w:eastAsia="ar-QA" w:bidi="ar-QA"/>
        </w:rPr>
        <w:t xml:space="preserve">, kas atrodas </w:t>
      </w:r>
      <w:r w:rsidRPr="001371F8">
        <w:rPr>
          <w:rFonts w:eastAsia="Times New Roman" w:cs="Times New Roman"/>
          <w:bCs/>
          <w:szCs w:val="24"/>
          <w:lang w:eastAsia="ar-QA" w:bidi="ar-QA"/>
        </w:rPr>
        <w:t>Miera ielā 19, Strūžānos, Stružānu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xml:space="preserve">, </w:t>
      </w:r>
      <w:r w:rsidRPr="001371F8">
        <w:rPr>
          <w:rFonts w:eastAsia="Times New Roman" w:cs="Times New Roman"/>
          <w:bCs/>
          <w:szCs w:val="24"/>
          <w:lang w:eastAsia="ar-QA" w:bidi="ar-QA"/>
        </w:rPr>
        <w:t>Rēzeknes</w:t>
      </w:r>
      <w:r w:rsidRPr="001371F8">
        <w:rPr>
          <w:rFonts w:eastAsia="Times New Roman" w:cs="Times New Roman"/>
          <w:szCs w:val="24"/>
          <w:lang w:eastAsia="ar-QA" w:bidi="ar-QA"/>
        </w:rPr>
        <w:t xml:space="preserve"> novads, kadastra Nr.</w:t>
      </w:r>
      <w:r w:rsidRPr="001371F8">
        <w:rPr>
          <w:rFonts w:eastAsia="Times New Roman" w:cs="Times New Roman"/>
          <w:bCs/>
          <w:szCs w:val="24"/>
          <w:lang w:eastAsia="ar-QA" w:bidi="ar-QA"/>
        </w:rPr>
        <w:t xml:space="preserve"> 7894 900 0074, </w:t>
      </w:r>
      <w:r w:rsidRPr="001371F8">
        <w:rPr>
          <w:rFonts w:eastAsia="Times New Roman" w:cs="Times New Roman"/>
          <w:szCs w:val="24"/>
          <w:lang w:eastAsia="ar-QA" w:bidi="ar-QA"/>
        </w:rPr>
        <w:t>platība 70,2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48146E08" w14:textId="49350324" w:rsidR="00E2244D" w:rsidRPr="001371F8" w:rsidRDefault="00E2244D" w:rsidP="00E2244D">
      <w:pPr>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Pr="001371F8">
        <w:rPr>
          <w:rFonts w:eastAsia="Times New Roman" w:cs="Times New Roman"/>
          <w:b/>
          <w:szCs w:val="24"/>
          <w:lang w:eastAsia="ar-QA" w:bidi="ar-QA"/>
        </w:rPr>
        <w:tab/>
        <w:t xml:space="preserve">Diāna </w:t>
      </w:r>
      <w:proofErr w:type="spellStart"/>
      <w:r w:rsidRPr="001371F8">
        <w:rPr>
          <w:rFonts w:eastAsia="Times New Roman" w:cs="Times New Roman"/>
          <w:b/>
          <w:szCs w:val="24"/>
          <w:lang w:eastAsia="ar-QA" w:bidi="ar-QA"/>
        </w:rPr>
        <w:t>Saksone</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Rēzeknes novada pašvaldības iestādes “Dricānu pagastu apvienība” struktūrvienības</w:t>
      </w:r>
      <w:r w:rsidR="001371F8" w:rsidRPr="001371F8">
        <w:rPr>
          <w:rFonts w:eastAsia="Times New Roman" w:cs="Times New Roman"/>
          <w:color w:val="000000"/>
          <w:szCs w:val="24"/>
          <w:lang w:eastAsia="ar-QA" w:bidi="ar-QA"/>
        </w:rPr>
        <w:t xml:space="preserve"> </w:t>
      </w:r>
      <w:r w:rsidRPr="001371F8">
        <w:rPr>
          <w:rFonts w:eastAsia="Times New Roman" w:cs="Times New Roman"/>
          <w:color w:val="000000"/>
          <w:szCs w:val="24"/>
          <w:lang w:eastAsia="ar-QA" w:bidi="ar-QA"/>
        </w:rPr>
        <w:t>“Stružānu pagasta pārvalde” vadītāja;</w:t>
      </w:r>
    </w:p>
    <w:p w14:paraId="735A6DF0" w14:textId="77777777" w:rsidR="00E2244D" w:rsidRPr="001371F8" w:rsidRDefault="00E2244D" w:rsidP="00E2244D">
      <w:pPr>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ab/>
        <w:t xml:space="preserve">Valērijs </w:t>
      </w:r>
      <w:proofErr w:type="spellStart"/>
      <w:r w:rsidRPr="001371F8">
        <w:rPr>
          <w:rFonts w:eastAsia="Times New Roman" w:cs="Times New Roman"/>
          <w:b/>
          <w:szCs w:val="24"/>
          <w:lang w:eastAsia="ar-QA" w:bidi="ar-QA"/>
        </w:rPr>
        <w:t>Šarikovs</w:t>
      </w:r>
      <w:proofErr w:type="spellEnd"/>
      <w:r w:rsidRPr="001371F8">
        <w:rPr>
          <w:rFonts w:eastAsia="Times New Roman" w:cs="Times New Roman"/>
          <w:b/>
          <w:szCs w:val="24"/>
          <w:lang w:eastAsia="ar-QA" w:bidi="ar-QA"/>
        </w:rPr>
        <w:t xml:space="preserve">, </w:t>
      </w:r>
      <w:r w:rsidRPr="001371F8">
        <w:rPr>
          <w:rFonts w:eastAsia="Times New Roman" w:cs="Times New Roman"/>
          <w:szCs w:val="24"/>
          <w:lang w:eastAsia="ar-QA" w:bidi="ar-QA"/>
        </w:rPr>
        <w:t>Rēzeknes novada pašvaldības iestādes “</w:t>
      </w:r>
      <w:r w:rsidRPr="001371F8">
        <w:rPr>
          <w:rFonts w:eastAsia="Times New Roman" w:cs="Times New Roman"/>
          <w:color w:val="000000"/>
          <w:szCs w:val="24"/>
          <w:lang w:eastAsia="ar-QA" w:bidi="ar-QA"/>
        </w:rPr>
        <w:t>Dricānu</w:t>
      </w:r>
      <w:r w:rsidRPr="001371F8">
        <w:rPr>
          <w:rFonts w:eastAsia="Times New Roman" w:cs="Times New Roman"/>
          <w:szCs w:val="24"/>
          <w:lang w:eastAsia="ar-QA" w:bidi="ar-QA"/>
        </w:rPr>
        <w:t xml:space="preserve"> pagastu apvienība” struktūrvienības “</w:t>
      </w:r>
      <w:r w:rsidRPr="001371F8">
        <w:rPr>
          <w:rFonts w:eastAsia="Times New Roman" w:cs="Times New Roman"/>
          <w:color w:val="000000"/>
          <w:szCs w:val="24"/>
          <w:lang w:eastAsia="ar-QA" w:bidi="ar-QA"/>
        </w:rPr>
        <w:t>Stružānu</w:t>
      </w:r>
      <w:r w:rsidRPr="001371F8">
        <w:rPr>
          <w:rFonts w:eastAsia="Times New Roman" w:cs="Times New Roman"/>
          <w:szCs w:val="24"/>
          <w:lang w:eastAsia="ar-QA" w:bidi="ar-QA"/>
        </w:rPr>
        <w:t xml:space="preserve"> pagasta pārvalde” vecākais saimniecības pārzinis</w:t>
      </w:r>
      <w:r w:rsidRPr="001371F8">
        <w:rPr>
          <w:rFonts w:eastAsia="Times New Roman" w:cs="Times New Roman"/>
          <w:color w:val="000000"/>
          <w:szCs w:val="24"/>
          <w:lang w:eastAsia="ar-QA" w:bidi="ar-QA"/>
        </w:rPr>
        <w:t>;</w:t>
      </w:r>
    </w:p>
    <w:p w14:paraId="6664B1BB" w14:textId="7D9FB7C8" w:rsidR="00E2244D" w:rsidRPr="001371F8" w:rsidRDefault="00E2244D" w:rsidP="00E2244D">
      <w:pPr>
        <w:spacing w:after="0" w:line="240" w:lineRule="auto"/>
        <w:ind w:left="3600"/>
        <w:jc w:val="both"/>
        <w:rPr>
          <w:rFonts w:eastAsia="Times New Roman" w:cs="Times New Roman"/>
          <w:szCs w:val="24"/>
          <w:lang w:eastAsia="ar-QA" w:bidi="ar-QA"/>
        </w:rPr>
      </w:pPr>
      <w:r w:rsidRPr="001371F8">
        <w:rPr>
          <w:rFonts w:eastAsia="Times New Roman" w:cs="Times New Roman"/>
          <w:b/>
          <w:szCs w:val="24"/>
          <w:lang w:eastAsia="ar-QA" w:bidi="ar-QA"/>
        </w:rPr>
        <w:t xml:space="preserve">Normunds </w:t>
      </w:r>
      <w:proofErr w:type="spellStart"/>
      <w:r w:rsidRPr="001371F8">
        <w:rPr>
          <w:rFonts w:eastAsia="Times New Roman" w:cs="Times New Roman"/>
          <w:b/>
          <w:szCs w:val="24"/>
          <w:lang w:eastAsia="ar-QA" w:bidi="ar-QA"/>
        </w:rPr>
        <w:t>Mozgis</w:t>
      </w:r>
      <w:proofErr w:type="spellEnd"/>
      <w:r w:rsidRPr="001371F8">
        <w:rPr>
          <w:rFonts w:eastAsia="Times New Roman" w:cs="Times New Roman"/>
          <w:b/>
          <w:szCs w:val="24"/>
          <w:lang w:eastAsia="ar-QA" w:bidi="ar-QA"/>
        </w:rPr>
        <w:t xml:space="preserve">, </w:t>
      </w:r>
      <w:r w:rsidRPr="001371F8">
        <w:rPr>
          <w:rFonts w:eastAsia="Times New Roman" w:cs="Times New Roman"/>
          <w:szCs w:val="24"/>
          <w:lang w:eastAsia="ar-QA" w:bidi="ar-QA"/>
        </w:rPr>
        <w:t>Rēzeknes novada pašvaldības Zemes pārvaldības dienesta zemes lietu speciālists.</w:t>
      </w:r>
    </w:p>
    <w:p w14:paraId="40034187" w14:textId="77979C9B" w:rsidR="00E2244D" w:rsidRPr="001371F8" w:rsidRDefault="00E2244D" w:rsidP="002D6064">
      <w:pPr>
        <w:numPr>
          <w:ilvl w:val="1"/>
          <w:numId w:val="25"/>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 Nr. </w:t>
      </w:r>
      <w:r w:rsidR="00807EE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Miera ielā 19, Strūžānos, Stružānu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xml:space="preserve">, </w:t>
      </w:r>
      <w:r w:rsidRPr="001371F8">
        <w:rPr>
          <w:rFonts w:eastAsia="Times New Roman" w:cs="Times New Roman"/>
          <w:bCs/>
          <w:szCs w:val="24"/>
          <w:lang w:eastAsia="ar-QA" w:bidi="ar-QA"/>
        </w:rPr>
        <w:t>Rēzeknes</w:t>
      </w:r>
      <w:r w:rsidRPr="001371F8">
        <w:rPr>
          <w:rFonts w:eastAsia="Times New Roman" w:cs="Times New Roman"/>
          <w:szCs w:val="24"/>
          <w:lang w:eastAsia="ar-QA" w:bidi="ar-QA"/>
        </w:rPr>
        <w:t xml:space="preserve"> novads, kadastra Nr.</w:t>
      </w:r>
      <w:r w:rsidRPr="001371F8">
        <w:rPr>
          <w:rFonts w:eastAsia="Times New Roman" w:cs="Times New Roman"/>
          <w:bCs/>
          <w:szCs w:val="24"/>
          <w:lang w:eastAsia="ar-QA" w:bidi="ar-QA"/>
        </w:rPr>
        <w:t xml:space="preserve"> 7894 900 0074, </w:t>
      </w:r>
      <w:r w:rsidRPr="001371F8">
        <w:rPr>
          <w:rFonts w:eastAsia="Times New Roman" w:cs="Times New Roman"/>
          <w:szCs w:val="24"/>
          <w:lang w:eastAsia="ar-QA" w:bidi="ar-QA"/>
        </w:rPr>
        <w:t>platība 70,2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4FEA55AE" w14:textId="6BE5D684" w:rsidR="00B5735E" w:rsidRPr="001371F8" w:rsidRDefault="00B5735E" w:rsidP="00B5735E">
      <w:pPr>
        <w:suppressAutoHyphens w:val="0"/>
        <w:spacing w:after="0" w:line="240" w:lineRule="auto"/>
        <w:jc w:val="center"/>
        <w:rPr>
          <w:rFonts w:cs="Times New Roman"/>
          <w:b/>
          <w:szCs w:val="24"/>
        </w:rPr>
      </w:pPr>
    </w:p>
    <w:p w14:paraId="6B636BC7" w14:textId="598227C2" w:rsidR="00B5735E"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2AD2860F" w14:textId="77A269B8"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Par dzīvokļa īpašuma Nr.</w:t>
      </w:r>
      <w:r w:rsidR="00807EE4" w:rsidRPr="00807EE4">
        <w:rPr>
          <w:rFonts w:eastAsia="Times New Roman" w:cs="Times New Roman"/>
          <w:bCs/>
          <w:szCs w:val="24"/>
          <w:lang w:eastAsia="ar-QA" w:bidi="ar-QA"/>
        </w:rPr>
        <w:t xml:space="preserve"> </w:t>
      </w:r>
      <w:r w:rsidR="00807EE4">
        <w:rPr>
          <w:rFonts w:eastAsia="Times New Roman" w:cs="Times New Roman"/>
          <w:bCs/>
          <w:szCs w:val="24"/>
          <w:lang w:eastAsia="ar-QA" w:bidi="ar-QA"/>
        </w:rPr>
        <w:t>(..)</w:t>
      </w:r>
      <w:r w:rsidRPr="001371F8">
        <w:rPr>
          <w:rFonts w:cs="Times New Roman"/>
          <w:b/>
          <w:szCs w:val="24"/>
        </w:rPr>
        <w:t>Miera ielā 19, Strūžānos, Stružānu pagastā, nodošanu atsavināšanai A</w:t>
      </w:r>
      <w:r w:rsidR="00807EE4">
        <w:rPr>
          <w:rFonts w:cs="Times New Roman"/>
          <w:b/>
          <w:szCs w:val="24"/>
        </w:rPr>
        <w:t>.</w:t>
      </w:r>
      <w:r w:rsidRPr="001371F8">
        <w:rPr>
          <w:rFonts w:cs="Times New Roman"/>
          <w:b/>
          <w:szCs w:val="24"/>
        </w:rPr>
        <w:t xml:space="preserve"> V</w:t>
      </w:r>
      <w:r w:rsidR="00807EE4">
        <w:rPr>
          <w:rFonts w:cs="Times New Roman"/>
          <w:b/>
          <w:szCs w:val="24"/>
        </w:rPr>
        <w:t>.</w:t>
      </w:r>
      <w:r w:rsidRPr="001371F8">
        <w:rPr>
          <w:rFonts w:cs="Times New Roman"/>
          <w:b/>
          <w:szCs w:val="24"/>
        </w:rPr>
        <w:t xml:space="preserve"> </w:t>
      </w:r>
    </w:p>
    <w:p w14:paraId="6FC34148" w14:textId="70FA1E47"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I.Turka</w:t>
      </w:r>
      <w:proofErr w:type="spellEnd"/>
      <w:r w:rsidRPr="0025062E">
        <w:rPr>
          <w:rFonts w:cs="Times New Roman"/>
          <w:sz w:val="20"/>
          <w:szCs w:val="20"/>
        </w:rPr>
        <w:t>)</w:t>
      </w:r>
    </w:p>
    <w:p w14:paraId="332457D3" w14:textId="144A0196" w:rsidR="004144F8" w:rsidRPr="001371F8" w:rsidRDefault="004144F8" w:rsidP="00B5735E">
      <w:pPr>
        <w:suppressAutoHyphens w:val="0"/>
        <w:spacing w:after="0" w:line="240" w:lineRule="auto"/>
        <w:jc w:val="center"/>
        <w:rPr>
          <w:rFonts w:cs="Times New Roman"/>
          <w:b/>
          <w:szCs w:val="24"/>
        </w:rPr>
      </w:pPr>
    </w:p>
    <w:p w14:paraId="484A458A" w14:textId="0D69F571" w:rsidR="006E5D2C" w:rsidRPr="001371F8" w:rsidRDefault="00E2244D" w:rsidP="006E5D2C">
      <w:pPr>
        <w:widowControl w:val="0"/>
        <w:suppressAutoHyphens w:val="0"/>
        <w:spacing w:after="0" w:line="240" w:lineRule="auto"/>
        <w:ind w:firstLine="567"/>
        <w:contextualSpacing/>
        <w:jc w:val="both"/>
        <w:rPr>
          <w:rFonts w:cs="Times New Roman"/>
          <w:iCs/>
          <w:szCs w:val="24"/>
        </w:rPr>
      </w:pPr>
      <w:r w:rsidRPr="001371F8">
        <w:rPr>
          <w:rFonts w:cs="Times New Roman"/>
          <w:bCs/>
          <w:szCs w:val="24"/>
        </w:rPr>
        <w:t xml:space="preserve">Izskatījusi </w:t>
      </w:r>
      <w:r w:rsidRPr="00A31891">
        <w:rPr>
          <w:rFonts w:cs="Times New Roman"/>
          <w:bCs/>
          <w:szCs w:val="24"/>
        </w:rPr>
        <w:t>A</w:t>
      </w:r>
      <w:r w:rsidR="00807EE4">
        <w:rPr>
          <w:rFonts w:cs="Times New Roman"/>
          <w:bCs/>
          <w:szCs w:val="24"/>
        </w:rPr>
        <w:t>.</w:t>
      </w:r>
      <w:r w:rsidRPr="00A31891">
        <w:rPr>
          <w:rFonts w:cs="Times New Roman"/>
          <w:bCs/>
          <w:szCs w:val="24"/>
        </w:rPr>
        <w:t xml:space="preserve"> V</w:t>
      </w:r>
      <w:r w:rsidR="00807EE4">
        <w:rPr>
          <w:rFonts w:cs="Times New Roman"/>
          <w:bCs/>
          <w:szCs w:val="24"/>
        </w:rPr>
        <w:t>.</w:t>
      </w:r>
      <w:r w:rsidRPr="001371F8">
        <w:rPr>
          <w:rFonts w:cs="Times New Roman"/>
          <w:b/>
          <w:bCs/>
          <w:szCs w:val="24"/>
        </w:rPr>
        <w:t xml:space="preserve"> </w:t>
      </w:r>
      <w:r w:rsidRPr="001371F8">
        <w:rPr>
          <w:rFonts w:cs="Times New Roman"/>
          <w:bCs/>
          <w:szCs w:val="24"/>
        </w:rPr>
        <w:t xml:space="preserve">atsavināšanas ierosinājumu, pamatojoties uz likuma “Par pašvaldībām” </w:t>
      </w:r>
      <w:r w:rsidRPr="001371F8">
        <w:rPr>
          <w:rFonts w:cs="Times New Roman"/>
          <w:szCs w:val="24"/>
        </w:rPr>
        <w:t>21.panta pirmās daļas 17. un 27.punktu</w:t>
      </w:r>
      <w:r w:rsidRPr="001371F8">
        <w:rPr>
          <w:rFonts w:cs="Times New Roman"/>
          <w:bCs/>
          <w:szCs w:val="24"/>
        </w:rPr>
        <w:t>,</w:t>
      </w:r>
      <w:r w:rsidRPr="001371F8">
        <w:rPr>
          <w:rFonts w:cs="Times New Roman"/>
          <w:szCs w:val="24"/>
        </w:rPr>
        <w:t xml:space="preserve"> 37.panta sesto daļu, 41.panta pirmās daļas 3. un 4.punktu,</w:t>
      </w:r>
      <w:r w:rsidRPr="001371F8">
        <w:rPr>
          <w:rFonts w:cs="Times New Roman"/>
          <w:iCs/>
          <w:szCs w:val="24"/>
          <w:lang w:eastAsia="ar-QA" w:bidi="ar-QA"/>
        </w:rPr>
        <w:t xml:space="preserve"> </w:t>
      </w:r>
      <w:r w:rsidRPr="001371F8">
        <w:rPr>
          <w:rFonts w:cs="Times New Roman"/>
          <w:szCs w:val="24"/>
        </w:rPr>
        <w:t xml:space="preserve">Publiskas personas mantas atsavināšanas likuma 8.panta otro un trešo daļu, ņemot vērā Finanšu pastāvīgās komitejas 2019.gada </w:t>
      </w:r>
      <w:r w:rsidR="0068095C" w:rsidRPr="001371F8">
        <w:rPr>
          <w:rFonts w:eastAsia="Times New Roman" w:cs="Times New Roman"/>
          <w:iCs/>
          <w:szCs w:val="24"/>
          <w:lang w:eastAsia="ar-SA"/>
        </w:rPr>
        <w:t xml:space="preserve">28.marta </w:t>
      </w:r>
      <w:r w:rsidRPr="001371F8">
        <w:rPr>
          <w:rFonts w:cs="Times New Roman"/>
          <w:szCs w:val="24"/>
        </w:rPr>
        <w:t>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20529AD1" w14:textId="1C0A03FE" w:rsidR="00E2244D" w:rsidRPr="001371F8" w:rsidRDefault="00E2244D" w:rsidP="006E5D2C">
      <w:pPr>
        <w:widowControl w:val="0"/>
        <w:suppressAutoHyphens w:val="0"/>
        <w:spacing w:after="0" w:line="240" w:lineRule="auto"/>
        <w:ind w:firstLine="567"/>
        <w:contextualSpacing/>
        <w:jc w:val="both"/>
        <w:rPr>
          <w:rFonts w:cs="Times New Roman"/>
          <w:iCs/>
          <w:szCs w:val="24"/>
        </w:rPr>
      </w:pPr>
    </w:p>
    <w:p w14:paraId="2C5D5561" w14:textId="3B7287D3" w:rsidR="00E2244D" w:rsidRPr="001371F8" w:rsidRDefault="00E2244D" w:rsidP="002D6064">
      <w:pPr>
        <w:numPr>
          <w:ilvl w:val="1"/>
          <w:numId w:val="26"/>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pieņemt lēmumu par </w:t>
      </w:r>
      <w:r w:rsidRPr="001371F8">
        <w:rPr>
          <w:rFonts w:eastAsia="Times New Roman" w:cs="Times New Roman"/>
          <w:szCs w:val="24"/>
          <w:lang w:eastAsia="ar-QA" w:bidi="ar-QA"/>
        </w:rPr>
        <w:t>dzīvokļa īpašuma</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Nr.</w:t>
      </w:r>
      <w:r w:rsidR="00807EE4" w:rsidRPr="00807EE4">
        <w:rPr>
          <w:rFonts w:eastAsia="Times New Roman" w:cs="Times New Roman"/>
          <w:bCs/>
          <w:szCs w:val="24"/>
          <w:lang w:eastAsia="ar-QA" w:bidi="ar-QA"/>
        </w:rPr>
        <w:t xml:space="preserve"> </w:t>
      </w:r>
      <w:r w:rsidR="00807EE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Miera ielā 19, Strūžānos, Stružānu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astā</w:t>
      </w:r>
      <w:r w:rsidRPr="001371F8">
        <w:rPr>
          <w:rFonts w:eastAsia="Times New Roman" w:cs="Times New Roman"/>
          <w:szCs w:val="24"/>
          <w:lang w:eastAsia="ar-QA" w:bidi="ar-QA"/>
        </w:rPr>
        <w:t>, Rēzeknes novadā, kadastra Nr.</w:t>
      </w:r>
      <w:r w:rsidRPr="001371F8">
        <w:rPr>
          <w:rFonts w:eastAsia="Times New Roman" w:cs="Times New Roman"/>
          <w:bCs/>
          <w:szCs w:val="24"/>
          <w:lang w:eastAsia="ar-QA" w:bidi="ar-QA"/>
        </w:rPr>
        <w:t>7894 900 0075</w:t>
      </w:r>
      <w:r w:rsidRPr="001371F8">
        <w:rPr>
          <w:rFonts w:eastAsia="Times New Roman" w:cs="Times New Roman"/>
          <w:szCs w:val="24"/>
          <w:lang w:eastAsia="ar-QA" w:bidi="ar-QA"/>
        </w:rPr>
        <w:t>, platība 68,8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w:t>
      </w:r>
      <w:r w:rsidRPr="001371F8">
        <w:rPr>
          <w:rFonts w:eastAsia="Times New Roman" w:cs="Times New Roman"/>
          <w:bCs/>
          <w:szCs w:val="24"/>
          <w:lang w:eastAsia="ar-QA" w:bidi="ar-QA"/>
        </w:rPr>
        <w:t xml:space="preserve"> nodošanu atsavināšanai</w:t>
      </w:r>
      <w:r w:rsidRPr="001371F8">
        <w:rPr>
          <w:rFonts w:eastAsia="Times New Roman" w:cs="Times New Roman"/>
          <w:b/>
          <w:color w:val="000000"/>
          <w:szCs w:val="24"/>
          <w:lang w:eastAsia="ar-QA" w:bidi="ar-QA"/>
        </w:rPr>
        <w:t xml:space="preserve"> </w:t>
      </w:r>
      <w:r w:rsidRPr="00A31891">
        <w:rPr>
          <w:rFonts w:eastAsia="Times New Roman" w:cs="Times New Roman"/>
          <w:b/>
          <w:bCs/>
          <w:szCs w:val="24"/>
          <w:lang w:eastAsia="ar-QA" w:bidi="ar-QA"/>
        </w:rPr>
        <w:t>A</w:t>
      </w:r>
      <w:r w:rsidR="00807EE4">
        <w:rPr>
          <w:rFonts w:eastAsia="Times New Roman" w:cs="Times New Roman"/>
          <w:b/>
          <w:bCs/>
          <w:szCs w:val="24"/>
          <w:lang w:eastAsia="ar-QA" w:bidi="ar-QA"/>
        </w:rPr>
        <w:t>.</w:t>
      </w:r>
      <w:r w:rsidRPr="00A31891">
        <w:rPr>
          <w:rFonts w:eastAsia="Times New Roman" w:cs="Times New Roman"/>
          <w:b/>
          <w:bCs/>
          <w:szCs w:val="24"/>
          <w:lang w:eastAsia="ar-QA" w:bidi="ar-QA"/>
        </w:rPr>
        <w:t xml:space="preserve"> V</w:t>
      </w:r>
      <w:r w:rsidR="00807EE4">
        <w:rPr>
          <w:rFonts w:eastAsia="Times New Roman" w:cs="Times New Roman"/>
          <w:b/>
          <w:bCs/>
          <w:szCs w:val="24"/>
          <w:lang w:eastAsia="ar-QA" w:bidi="ar-QA"/>
        </w:rPr>
        <w:t>.</w:t>
      </w:r>
      <w:r w:rsidRPr="001371F8">
        <w:rPr>
          <w:rFonts w:eastAsia="Times New Roman" w:cs="Times New Roman"/>
          <w:szCs w:val="24"/>
          <w:lang w:eastAsia="ar-QA" w:bidi="ar-QA"/>
        </w:rPr>
        <w:t xml:space="preserve"> (lēmums pievienots).</w:t>
      </w:r>
    </w:p>
    <w:p w14:paraId="23A99CBC" w14:textId="3AAA2245" w:rsidR="00E2244D" w:rsidRPr="001371F8" w:rsidRDefault="00E2244D" w:rsidP="002D6064">
      <w:pPr>
        <w:numPr>
          <w:ilvl w:val="1"/>
          <w:numId w:val="26"/>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szCs w:val="24"/>
          <w:lang w:eastAsia="ar-QA" w:bidi="ar-QA"/>
        </w:rPr>
        <w:lastRenderedPageBreak/>
        <w:t>Izveidot</w:t>
      </w:r>
      <w:r w:rsidRPr="001371F8">
        <w:rPr>
          <w:rFonts w:eastAsia="Times New Roman" w:cs="Times New Roman"/>
          <w:bCs/>
          <w:szCs w:val="24"/>
          <w:lang w:eastAsia="ar-QA" w:bidi="ar-QA"/>
        </w:rPr>
        <w:t xml:space="preserve"> dzīvokļa</w:t>
      </w:r>
      <w:r w:rsidRPr="001371F8">
        <w:rPr>
          <w:rFonts w:eastAsia="Times New Roman" w:cs="Times New Roman"/>
          <w:szCs w:val="24"/>
          <w:lang w:eastAsia="ar-QA" w:bidi="ar-QA"/>
        </w:rPr>
        <w:t xml:space="preserve"> īpašuma Nr.</w:t>
      </w:r>
      <w:r w:rsidR="00807EE4" w:rsidRPr="00807EE4">
        <w:rPr>
          <w:rFonts w:eastAsia="Times New Roman" w:cs="Times New Roman"/>
          <w:bCs/>
          <w:szCs w:val="24"/>
          <w:lang w:eastAsia="ar-QA" w:bidi="ar-QA"/>
        </w:rPr>
        <w:t xml:space="preserve"> </w:t>
      </w:r>
      <w:r w:rsidR="00807EE4">
        <w:rPr>
          <w:rFonts w:eastAsia="Times New Roman" w:cs="Times New Roman"/>
          <w:bCs/>
          <w:szCs w:val="24"/>
          <w:lang w:eastAsia="ar-QA" w:bidi="ar-QA"/>
        </w:rPr>
        <w:t>(..)</w:t>
      </w:r>
      <w:r w:rsidRPr="001371F8">
        <w:rPr>
          <w:rFonts w:eastAsia="Times New Roman" w:cs="Times New Roman"/>
          <w:szCs w:val="24"/>
          <w:lang w:eastAsia="ar-QA" w:bidi="ar-QA"/>
        </w:rPr>
        <w:t xml:space="preserve">, kas atrodas </w:t>
      </w:r>
      <w:r w:rsidRPr="001371F8">
        <w:rPr>
          <w:rFonts w:eastAsia="Times New Roman" w:cs="Times New Roman"/>
          <w:bCs/>
          <w:szCs w:val="24"/>
          <w:lang w:eastAsia="ar-QA" w:bidi="ar-QA"/>
        </w:rPr>
        <w:t>Miera ielā 19, Strūžānos, Stružānu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Rēzeknes novads, kadastra Nr.</w:t>
      </w:r>
      <w:r w:rsidRPr="001371F8">
        <w:rPr>
          <w:rFonts w:eastAsia="Times New Roman" w:cs="Times New Roman"/>
          <w:bCs/>
          <w:szCs w:val="24"/>
          <w:lang w:eastAsia="ar-QA" w:bidi="ar-QA"/>
        </w:rPr>
        <w:t xml:space="preserve"> 7894 900 0075, </w:t>
      </w:r>
      <w:r w:rsidRPr="001371F8">
        <w:rPr>
          <w:rFonts w:eastAsia="Times New Roman" w:cs="Times New Roman"/>
          <w:szCs w:val="24"/>
          <w:lang w:eastAsia="ar-QA" w:bidi="ar-QA"/>
        </w:rPr>
        <w:t>platība 68,8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nosacītās cenas noteikšanai novērtēšanas komisiju šādā sastāvā:</w:t>
      </w:r>
    </w:p>
    <w:p w14:paraId="24131D63" w14:textId="03EBA6BE" w:rsidR="00E2244D" w:rsidRPr="001371F8" w:rsidRDefault="00E2244D" w:rsidP="00E2244D">
      <w:pPr>
        <w:spacing w:after="0" w:line="240" w:lineRule="auto"/>
        <w:ind w:left="3600" w:hanging="2607"/>
        <w:jc w:val="both"/>
        <w:rPr>
          <w:rFonts w:eastAsia="Times New Roman" w:cs="Times New Roman"/>
          <w:szCs w:val="24"/>
          <w:lang w:eastAsia="ar-QA" w:bidi="ar-QA"/>
        </w:rPr>
      </w:pPr>
      <w:r w:rsidRPr="001371F8">
        <w:rPr>
          <w:rFonts w:eastAsia="Times New Roman" w:cs="Times New Roman"/>
          <w:szCs w:val="24"/>
          <w:lang w:eastAsia="ar-QA" w:bidi="ar-QA"/>
        </w:rPr>
        <w:t>komisijas priekšsēdētājs</w:t>
      </w:r>
      <w:r w:rsidRPr="001371F8">
        <w:rPr>
          <w:rFonts w:eastAsia="Times New Roman" w:cs="Times New Roman"/>
          <w:b/>
          <w:szCs w:val="24"/>
          <w:lang w:eastAsia="ar-QA" w:bidi="ar-QA"/>
        </w:rPr>
        <w:t xml:space="preserve"> – </w:t>
      </w:r>
      <w:r w:rsidRPr="001371F8">
        <w:rPr>
          <w:rFonts w:eastAsia="Times New Roman" w:cs="Times New Roman"/>
          <w:b/>
          <w:szCs w:val="24"/>
          <w:lang w:eastAsia="ar-QA" w:bidi="ar-QA"/>
        </w:rPr>
        <w:tab/>
        <w:t xml:space="preserve">Diāna </w:t>
      </w:r>
      <w:proofErr w:type="spellStart"/>
      <w:r w:rsidRPr="001371F8">
        <w:rPr>
          <w:rFonts w:eastAsia="Times New Roman" w:cs="Times New Roman"/>
          <w:b/>
          <w:szCs w:val="24"/>
          <w:lang w:eastAsia="ar-QA" w:bidi="ar-QA"/>
        </w:rPr>
        <w:t>Saksone</w:t>
      </w:r>
      <w:proofErr w:type="spellEnd"/>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Rēzeknes novada pašvaldības iestādes “Dricānu pagastu apvienība” struktūrvienības</w:t>
      </w:r>
      <w:r w:rsidR="001371F8" w:rsidRPr="001371F8">
        <w:rPr>
          <w:rFonts w:eastAsia="Times New Roman" w:cs="Times New Roman"/>
          <w:color w:val="000000"/>
          <w:szCs w:val="24"/>
          <w:lang w:eastAsia="ar-QA" w:bidi="ar-QA"/>
        </w:rPr>
        <w:t xml:space="preserve"> </w:t>
      </w:r>
      <w:r w:rsidRPr="001371F8">
        <w:rPr>
          <w:rFonts w:eastAsia="Times New Roman" w:cs="Times New Roman"/>
          <w:color w:val="000000"/>
          <w:szCs w:val="24"/>
          <w:lang w:eastAsia="ar-QA" w:bidi="ar-QA"/>
        </w:rPr>
        <w:t>“Stružānu pagasta pārvalde” vadītāja;</w:t>
      </w:r>
    </w:p>
    <w:p w14:paraId="76638BA4" w14:textId="7B3F088B" w:rsidR="00E2244D" w:rsidRPr="001371F8" w:rsidRDefault="00E2244D" w:rsidP="00E2244D">
      <w:pPr>
        <w:spacing w:after="0" w:line="240" w:lineRule="auto"/>
        <w:ind w:left="2694" w:hanging="1701"/>
        <w:jc w:val="both"/>
        <w:rPr>
          <w:rFonts w:eastAsia="Times New Roman" w:cs="Times New Roman"/>
          <w:szCs w:val="24"/>
          <w:lang w:eastAsia="ar-QA" w:bidi="ar-QA"/>
        </w:rPr>
      </w:pPr>
      <w:r w:rsidRPr="001371F8">
        <w:rPr>
          <w:rFonts w:eastAsia="Times New Roman" w:cs="Times New Roman"/>
          <w:szCs w:val="24"/>
          <w:lang w:eastAsia="ar-QA" w:bidi="ar-QA"/>
        </w:rPr>
        <w:t>komisijas locekļi:</w:t>
      </w:r>
      <w:r w:rsidRPr="001371F8">
        <w:rPr>
          <w:rFonts w:eastAsia="Times New Roman" w:cs="Times New Roman"/>
          <w:b/>
          <w:szCs w:val="24"/>
          <w:lang w:eastAsia="ar-QA" w:bidi="ar-QA"/>
        </w:rPr>
        <w:tab/>
        <w:t xml:space="preserve">Valērijs </w:t>
      </w:r>
      <w:proofErr w:type="spellStart"/>
      <w:r w:rsidRPr="001371F8">
        <w:rPr>
          <w:rFonts w:eastAsia="Times New Roman" w:cs="Times New Roman"/>
          <w:b/>
          <w:szCs w:val="24"/>
          <w:lang w:eastAsia="ar-QA" w:bidi="ar-QA"/>
        </w:rPr>
        <w:t>Šarikovs</w:t>
      </w:r>
      <w:proofErr w:type="spellEnd"/>
      <w:r w:rsidRPr="001371F8">
        <w:rPr>
          <w:rFonts w:eastAsia="Times New Roman" w:cs="Times New Roman"/>
          <w:b/>
          <w:szCs w:val="24"/>
          <w:lang w:eastAsia="ar-QA" w:bidi="ar-QA"/>
        </w:rPr>
        <w:t xml:space="preserve">, </w:t>
      </w:r>
      <w:r w:rsidRPr="001371F8">
        <w:rPr>
          <w:rFonts w:eastAsia="Times New Roman" w:cs="Times New Roman"/>
          <w:szCs w:val="24"/>
          <w:lang w:eastAsia="ar-QA" w:bidi="ar-QA"/>
        </w:rPr>
        <w:t>Rēzeknes novada pašvaldības iestādes “</w:t>
      </w:r>
      <w:r w:rsidRPr="001371F8">
        <w:rPr>
          <w:rFonts w:eastAsia="Times New Roman" w:cs="Times New Roman"/>
          <w:color w:val="000000"/>
          <w:szCs w:val="24"/>
          <w:lang w:eastAsia="ar-QA" w:bidi="ar-QA"/>
        </w:rPr>
        <w:t>Dricānu</w:t>
      </w:r>
      <w:r w:rsidRPr="001371F8">
        <w:rPr>
          <w:rFonts w:eastAsia="Times New Roman" w:cs="Times New Roman"/>
          <w:szCs w:val="24"/>
          <w:lang w:eastAsia="ar-QA" w:bidi="ar-QA"/>
        </w:rPr>
        <w:t xml:space="preserve"> pagastu apvienība” struktūrvienības</w:t>
      </w:r>
      <w:r w:rsidR="001371F8" w:rsidRPr="001371F8">
        <w:rPr>
          <w:rFonts w:eastAsia="Times New Roman" w:cs="Times New Roman"/>
          <w:szCs w:val="24"/>
          <w:lang w:eastAsia="ar-QA" w:bidi="ar-QA"/>
        </w:rPr>
        <w:t xml:space="preserve"> </w:t>
      </w:r>
      <w:r w:rsidRPr="001371F8">
        <w:rPr>
          <w:rFonts w:eastAsia="Times New Roman" w:cs="Times New Roman"/>
          <w:szCs w:val="24"/>
          <w:lang w:eastAsia="ar-QA" w:bidi="ar-QA"/>
        </w:rPr>
        <w:t>“</w:t>
      </w:r>
      <w:r w:rsidRPr="001371F8">
        <w:rPr>
          <w:rFonts w:eastAsia="Times New Roman" w:cs="Times New Roman"/>
          <w:color w:val="000000"/>
          <w:szCs w:val="24"/>
          <w:lang w:eastAsia="ar-QA" w:bidi="ar-QA"/>
        </w:rPr>
        <w:t>Stružānu</w:t>
      </w:r>
      <w:r w:rsidRPr="001371F8">
        <w:rPr>
          <w:rFonts w:eastAsia="Times New Roman" w:cs="Times New Roman"/>
          <w:szCs w:val="24"/>
          <w:lang w:eastAsia="ar-QA" w:bidi="ar-QA"/>
        </w:rPr>
        <w:t xml:space="preserve"> pagasta pārvalde” vecākais saimniecības pārzinis</w:t>
      </w:r>
      <w:r w:rsidRPr="001371F8">
        <w:rPr>
          <w:rFonts w:eastAsia="Times New Roman" w:cs="Times New Roman"/>
          <w:color w:val="000000"/>
          <w:szCs w:val="24"/>
          <w:lang w:eastAsia="ar-QA" w:bidi="ar-QA"/>
        </w:rPr>
        <w:t>;</w:t>
      </w:r>
    </w:p>
    <w:p w14:paraId="63F0FB40" w14:textId="77777777" w:rsidR="00E2244D" w:rsidRPr="001371F8" w:rsidRDefault="00E2244D" w:rsidP="00E2244D">
      <w:pPr>
        <w:tabs>
          <w:tab w:val="left" w:pos="2694"/>
        </w:tabs>
        <w:spacing w:after="0" w:line="240" w:lineRule="auto"/>
        <w:ind w:left="2694"/>
        <w:jc w:val="both"/>
        <w:rPr>
          <w:rFonts w:eastAsia="Times New Roman" w:cs="Times New Roman"/>
          <w:szCs w:val="24"/>
          <w:lang w:eastAsia="ar-QA" w:bidi="ar-QA"/>
        </w:rPr>
      </w:pPr>
      <w:r w:rsidRPr="001371F8">
        <w:rPr>
          <w:rFonts w:eastAsia="Times New Roman" w:cs="Times New Roman"/>
          <w:b/>
          <w:szCs w:val="24"/>
          <w:lang w:eastAsia="ar-QA" w:bidi="ar-QA"/>
        </w:rPr>
        <w:t xml:space="preserve">Normunds </w:t>
      </w:r>
      <w:proofErr w:type="spellStart"/>
      <w:r w:rsidRPr="001371F8">
        <w:rPr>
          <w:rFonts w:eastAsia="Times New Roman" w:cs="Times New Roman"/>
          <w:b/>
          <w:szCs w:val="24"/>
          <w:lang w:eastAsia="ar-QA" w:bidi="ar-QA"/>
        </w:rPr>
        <w:t>Mozgis</w:t>
      </w:r>
      <w:proofErr w:type="spellEnd"/>
      <w:r w:rsidRPr="001371F8">
        <w:rPr>
          <w:rFonts w:eastAsia="Times New Roman" w:cs="Times New Roman"/>
          <w:b/>
          <w:szCs w:val="24"/>
          <w:lang w:eastAsia="ar-QA" w:bidi="ar-QA"/>
        </w:rPr>
        <w:t xml:space="preserve">, </w:t>
      </w:r>
      <w:r w:rsidRPr="001371F8">
        <w:rPr>
          <w:rFonts w:eastAsia="Times New Roman" w:cs="Times New Roman"/>
          <w:szCs w:val="24"/>
          <w:lang w:eastAsia="ar-QA" w:bidi="ar-QA"/>
        </w:rPr>
        <w:t>Rēzeknes novada pašvaldības Zemes pārvaldības dienesta zemes lietu speciālists.</w:t>
      </w:r>
    </w:p>
    <w:p w14:paraId="2EE3BD03" w14:textId="6C8E2754" w:rsidR="00E2244D" w:rsidRPr="001371F8" w:rsidRDefault="00E2244D" w:rsidP="002D6064">
      <w:pPr>
        <w:numPr>
          <w:ilvl w:val="1"/>
          <w:numId w:val="26"/>
        </w:numPr>
        <w:tabs>
          <w:tab w:val="clear" w:pos="360"/>
        </w:tabs>
        <w:spacing w:after="0" w:line="240" w:lineRule="auto"/>
        <w:ind w:left="993" w:hanging="426"/>
        <w:jc w:val="both"/>
        <w:rPr>
          <w:rFonts w:eastAsia="Times New Roman" w:cs="Times New Roman"/>
          <w:szCs w:val="24"/>
          <w:lang w:eastAsia="ar-QA" w:bidi="ar-QA"/>
        </w:rPr>
      </w:pPr>
      <w:r w:rsidRPr="001371F8">
        <w:rPr>
          <w:rFonts w:eastAsia="Times New Roman" w:cs="Times New Roman"/>
          <w:bCs/>
          <w:szCs w:val="24"/>
          <w:lang w:eastAsia="ar-QA" w:bidi="ar-QA"/>
        </w:rPr>
        <w:t xml:space="preserve">Uzdot </w:t>
      </w:r>
      <w:r w:rsidRPr="001371F8">
        <w:rPr>
          <w:rFonts w:eastAsia="Times New Roman" w:cs="Times New Roman"/>
          <w:szCs w:val="24"/>
          <w:lang w:eastAsia="ar-QA" w:bidi="ar-QA"/>
        </w:rPr>
        <w:t>dzīvokļa īpašuma Nr.</w:t>
      </w:r>
      <w:r w:rsidR="00807EE4" w:rsidRPr="00807EE4">
        <w:rPr>
          <w:rFonts w:eastAsia="Times New Roman" w:cs="Times New Roman"/>
          <w:bCs/>
          <w:szCs w:val="24"/>
          <w:lang w:eastAsia="ar-QA" w:bidi="ar-QA"/>
        </w:rPr>
        <w:t xml:space="preserve"> </w:t>
      </w:r>
      <w:r w:rsidR="00807EE4">
        <w:rPr>
          <w:rFonts w:eastAsia="Times New Roman" w:cs="Times New Roman"/>
          <w:bCs/>
          <w:szCs w:val="24"/>
          <w:lang w:eastAsia="ar-QA" w:bidi="ar-QA"/>
        </w:rPr>
        <w:t>(..)</w:t>
      </w:r>
      <w:r w:rsidRPr="001371F8">
        <w:rPr>
          <w:rFonts w:eastAsia="Times New Roman" w:cs="Times New Roman"/>
          <w:color w:val="000000"/>
          <w:szCs w:val="24"/>
          <w:lang w:eastAsia="ar-QA" w:bidi="ar-QA"/>
        </w:rPr>
        <w:t xml:space="preserve">, kas atrodas </w:t>
      </w:r>
      <w:r w:rsidRPr="001371F8">
        <w:rPr>
          <w:rFonts w:eastAsia="Times New Roman" w:cs="Times New Roman"/>
          <w:bCs/>
          <w:szCs w:val="24"/>
          <w:lang w:eastAsia="ar-QA" w:bidi="ar-QA"/>
        </w:rPr>
        <w:t>Miera ielā 19, Strūžānos, Stružānu</w:t>
      </w:r>
      <w:r w:rsidRPr="001371F8">
        <w:rPr>
          <w:rFonts w:eastAsia="Times New Roman" w:cs="Times New Roman"/>
          <w:b/>
          <w:color w:val="000000"/>
          <w:szCs w:val="24"/>
          <w:lang w:eastAsia="ar-QA" w:bidi="ar-QA"/>
        </w:rPr>
        <w:t xml:space="preserve"> </w:t>
      </w:r>
      <w:r w:rsidRPr="001371F8">
        <w:rPr>
          <w:rFonts w:eastAsia="Times New Roman" w:cs="Times New Roman"/>
          <w:color w:val="000000"/>
          <w:szCs w:val="24"/>
          <w:lang w:eastAsia="ar-QA" w:bidi="ar-QA"/>
        </w:rPr>
        <w:t>pag</w:t>
      </w:r>
      <w:r w:rsidRPr="001371F8">
        <w:rPr>
          <w:rFonts w:eastAsia="Times New Roman" w:cs="Times New Roman"/>
          <w:bCs/>
          <w:color w:val="000000"/>
          <w:szCs w:val="24"/>
          <w:lang w:eastAsia="ar-QA" w:bidi="ar-QA"/>
        </w:rPr>
        <w:t>asts</w:t>
      </w:r>
      <w:r w:rsidRPr="001371F8">
        <w:rPr>
          <w:rFonts w:eastAsia="Times New Roman" w:cs="Times New Roman"/>
          <w:szCs w:val="24"/>
          <w:lang w:eastAsia="ar-QA" w:bidi="ar-QA"/>
        </w:rPr>
        <w:t xml:space="preserve">, Rēzeknes </w:t>
      </w:r>
      <w:r w:rsidRPr="001371F8">
        <w:rPr>
          <w:rFonts w:eastAsia="Times New Roman" w:cs="Times New Roman"/>
          <w:bCs/>
          <w:szCs w:val="24"/>
          <w:lang w:eastAsia="ar-QA" w:bidi="ar-QA"/>
        </w:rPr>
        <w:t>novads</w:t>
      </w:r>
      <w:r w:rsidRPr="001371F8">
        <w:rPr>
          <w:rFonts w:eastAsia="Times New Roman" w:cs="Times New Roman"/>
          <w:szCs w:val="24"/>
          <w:lang w:eastAsia="ar-QA" w:bidi="ar-QA"/>
        </w:rPr>
        <w:t>, kadastra Nr.</w:t>
      </w:r>
      <w:r w:rsidRPr="001371F8">
        <w:rPr>
          <w:rFonts w:eastAsia="Times New Roman" w:cs="Times New Roman"/>
          <w:bCs/>
          <w:szCs w:val="24"/>
          <w:lang w:eastAsia="ar-QA" w:bidi="ar-QA"/>
        </w:rPr>
        <w:t xml:space="preserve"> 7894 900 0075, </w:t>
      </w:r>
      <w:r w:rsidRPr="001371F8">
        <w:rPr>
          <w:rFonts w:eastAsia="Times New Roman" w:cs="Times New Roman"/>
          <w:szCs w:val="24"/>
          <w:lang w:eastAsia="ar-QA" w:bidi="ar-QA"/>
        </w:rPr>
        <w:t>platība 68,8 m</w:t>
      </w:r>
      <w:r w:rsidRPr="001371F8">
        <w:rPr>
          <w:rFonts w:eastAsia="Times New Roman" w:cs="Times New Roman"/>
          <w:szCs w:val="24"/>
          <w:vertAlign w:val="superscript"/>
          <w:lang w:eastAsia="ar-QA" w:bidi="ar-QA"/>
        </w:rPr>
        <w:t>2</w:t>
      </w:r>
      <w:r w:rsidRPr="001371F8">
        <w:rPr>
          <w:rFonts w:eastAsia="Times New Roman" w:cs="Times New Roman"/>
          <w:szCs w:val="24"/>
          <w:lang w:eastAsia="ar-QA" w:bidi="ar-QA"/>
        </w:rPr>
        <w:t>, novērtēšanas komisijai iesniegt nosacīto cenu apstiprināšanai Rēzeknes novada domei.</w:t>
      </w:r>
    </w:p>
    <w:p w14:paraId="762B995A" w14:textId="01A704F0" w:rsidR="004144F8" w:rsidRPr="001371F8" w:rsidRDefault="004144F8" w:rsidP="00B5735E">
      <w:pPr>
        <w:suppressAutoHyphens w:val="0"/>
        <w:spacing w:after="0" w:line="240" w:lineRule="auto"/>
        <w:jc w:val="center"/>
        <w:rPr>
          <w:rFonts w:cs="Times New Roman"/>
          <w:b/>
          <w:szCs w:val="24"/>
        </w:rPr>
      </w:pPr>
    </w:p>
    <w:p w14:paraId="7F752CBF" w14:textId="5ED2BA08"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07DB921A" w14:textId="77777777" w:rsidR="004144F8" w:rsidRPr="001371F8" w:rsidRDefault="00B5735E" w:rsidP="004144F8">
      <w:pPr>
        <w:suppressAutoHyphens w:val="0"/>
        <w:spacing w:after="0" w:line="240" w:lineRule="auto"/>
        <w:jc w:val="center"/>
        <w:rPr>
          <w:rFonts w:cs="Times New Roman"/>
          <w:b/>
          <w:szCs w:val="24"/>
        </w:rPr>
      </w:pPr>
      <w:r w:rsidRPr="001371F8">
        <w:rPr>
          <w:rFonts w:cs="Times New Roman"/>
          <w:b/>
          <w:szCs w:val="24"/>
        </w:rPr>
        <w:t>Par nekustamā īpašuma “</w:t>
      </w:r>
      <w:proofErr w:type="spellStart"/>
      <w:r w:rsidRPr="001371F8">
        <w:rPr>
          <w:rFonts w:cs="Times New Roman"/>
          <w:b/>
          <w:szCs w:val="24"/>
        </w:rPr>
        <w:t>Aizupieši</w:t>
      </w:r>
      <w:proofErr w:type="spellEnd"/>
      <w:r w:rsidRPr="001371F8">
        <w:rPr>
          <w:rFonts w:cs="Times New Roman"/>
          <w:b/>
          <w:szCs w:val="24"/>
        </w:rPr>
        <w:t xml:space="preserve">” Stoļerovas pagastā atsavināšanas izbeigšanu </w:t>
      </w:r>
    </w:p>
    <w:p w14:paraId="30AC49EA" w14:textId="0D80B296"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1D4FCE61" w14:textId="19AD2752" w:rsidR="004144F8" w:rsidRPr="001371F8" w:rsidRDefault="004144F8" w:rsidP="004144F8">
      <w:pPr>
        <w:suppressAutoHyphens w:val="0"/>
        <w:spacing w:after="0" w:line="240" w:lineRule="auto"/>
        <w:jc w:val="center"/>
        <w:rPr>
          <w:rFonts w:cs="Times New Roman"/>
          <w:b/>
          <w:szCs w:val="24"/>
        </w:rPr>
      </w:pPr>
    </w:p>
    <w:p w14:paraId="010D6CC2" w14:textId="21C0D352" w:rsidR="006E5D2C" w:rsidRPr="001371F8" w:rsidRDefault="00E2244D"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Pamatojoties uz likuma “Par pašvaldībām” 21.panta pirmās daļas 17.punktu, 41.panta pirmās daļas 3.punktu un 47.panta pirmo un otro daļu, Publiskas personas mantas atsavināšanas likuma 4.panta ceturtās daļas 8.punktu, 5.panta pirmo daļu un 37.panta septīto daļu, Administratīvā procesa likuma 4., 59., 60.pantu, 62.panta pirmo daļu, 65.–67.pantu, ņemot vērā P</w:t>
      </w:r>
      <w:r w:rsidR="00807EE4">
        <w:rPr>
          <w:rFonts w:cs="Times New Roman"/>
          <w:szCs w:val="24"/>
        </w:rPr>
        <w:t>.</w:t>
      </w:r>
      <w:r w:rsidRPr="001371F8">
        <w:rPr>
          <w:rFonts w:cs="Times New Roman"/>
          <w:szCs w:val="24"/>
        </w:rPr>
        <w:t xml:space="preserve"> K</w:t>
      </w:r>
      <w:r w:rsidR="00807EE4">
        <w:rPr>
          <w:rFonts w:cs="Times New Roman"/>
          <w:szCs w:val="24"/>
        </w:rPr>
        <w:t>.</w:t>
      </w:r>
      <w:r w:rsidRPr="001371F8">
        <w:rPr>
          <w:rFonts w:cs="Times New Roman"/>
          <w:szCs w:val="24"/>
        </w:rPr>
        <w:t xml:space="preserve"> 2019.gada 18.marta iesniegumu par </w:t>
      </w:r>
      <w:r w:rsidRPr="001371F8">
        <w:rPr>
          <w:rFonts w:cs="Times New Roman"/>
          <w:bCs/>
          <w:szCs w:val="24"/>
        </w:rPr>
        <w:t>2012.gada 27.decembra Lauku apvidus zemes nomas līguma Nr.8-7.1/65 darbības izbeigšanu uz zemes vienību ar kadastra apzīmējumu 7892 002 0267 ar platību 4,60 ha un</w:t>
      </w:r>
      <w:r w:rsidRPr="001371F8">
        <w:rPr>
          <w:rFonts w:cs="Times New Roman"/>
          <w:szCs w:val="24"/>
        </w:rPr>
        <w:t xml:space="preserve"> </w:t>
      </w:r>
      <w:r w:rsidR="0068095C" w:rsidRPr="001371F8">
        <w:rPr>
          <w:rFonts w:cs="Times New Roman"/>
          <w:szCs w:val="24"/>
        </w:rPr>
        <w:t xml:space="preserve">2018.gada 11.oktobra iesnieguma </w:t>
      </w:r>
      <w:r w:rsidR="0068095C">
        <w:rPr>
          <w:rFonts w:cs="Times New Roman"/>
          <w:szCs w:val="24"/>
        </w:rPr>
        <w:t xml:space="preserve">par </w:t>
      </w:r>
      <w:r w:rsidRPr="001371F8">
        <w:rPr>
          <w:rFonts w:cs="Times New Roman"/>
          <w:szCs w:val="24"/>
        </w:rPr>
        <w:t>atsavināšanas darbības izbeigšanu,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27AE1243" w14:textId="5BFF6A82" w:rsidR="00E2244D" w:rsidRPr="001371F8" w:rsidRDefault="00E2244D" w:rsidP="006E5D2C">
      <w:pPr>
        <w:widowControl w:val="0"/>
        <w:suppressAutoHyphens w:val="0"/>
        <w:spacing w:after="0" w:line="240" w:lineRule="auto"/>
        <w:ind w:firstLine="567"/>
        <w:contextualSpacing/>
        <w:jc w:val="both"/>
        <w:rPr>
          <w:rFonts w:cs="Times New Roman"/>
          <w:iCs/>
          <w:szCs w:val="24"/>
        </w:rPr>
      </w:pPr>
    </w:p>
    <w:p w14:paraId="2491C05A" w14:textId="7DE46FB1" w:rsidR="00E2244D" w:rsidRPr="001371F8" w:rsidRDefault="00E2244D" w:rsidP="00E2244D">
      <w:pPr>
        <w:suppressAutoHyphens w:val="0"/>
        <w:spacing w:after="0" w:line="240" w:lineRule="auto"/>
        <w:ind w:firstLine="720"/>
        <w:jc w:val="both"/>
        <w:rPr>
          <w:rFonts w:cs="Times New Roman"/>
          <w:szCs w:val="24"/>
          <w:lang w:eastAsia="en-US"/>
        </w:rPr>
      </w:pPr>
      <w:r w:rsidRPr="001371F8">
        <w:rPr>
          <w:rFonts w:cs="Times New Roman"/>
          <w:szCs w:val="24"/>
          <w:lang w:eastAsia="en-US"/>
        </w:rPr>
        <w:t xml:space="preserve">izbeigt nekustamā īpašuma </w:t>
      </w:r>
      <w:r w:rsidRPr="00A31891">
        <w:rPr>
          <w:rFonts w:cs="Times New Roman"/>
          <w:b/>
          <w:szCs w:val="24"/>
          <w:lang w:eastAsia="en-US"/>
        </w:rPr>
        <w:t>“</w:t>
      </w:r>
      <w:proofErr w:type="spellStart"/>
      <w:r w:rsidRPr="00A31891">
        <w:rPr>
          <w:rFonts w:cs="Times New Roman"/>
          <w:b/>
          <w:szCs w:val="24"/>
          <w:lang w:eastAsia="en-US"/>
        </w:rPr>
        <w:t>Aizupieši</w:t>
      </w:r>
      <w:proofErr w:type="spellEnd"/>
      <w:r w:rsidRPr="00A31891">
        <w:rPr>
          <w:rFonts w:cs="Times New Roman"/>
          <w:b/>
          <w:szCs w:val="24"/>
          <w:lang w:eastAsia="en-US"/>
        </w:rPr>
        <w:t>”</w:t>
      </w:r>
      <w:r w:rsidRPr="001371F8">
        <w:rPr>
          <w:rFonts w:cs="Times New Roman"/>
          <w:szCs w:val="24"/>
          <w:lang w:eastAsia="en-US"/>
        </w:rPr>
        <w:t>, kas atrodas Stoļerovas pagastā, Rēzeknes novadā, kadastra Nr.</w:t>
      </w:r>
      <w:r w:rsidRPr="001371F8">
        <w:rPr>
          <w:rFonts w:cs="Times New Roman"/>
          <w:bCs/>
          <w:szCs w:val="24"/>
          <w:lang w:eastAsia="en-US"/>
        </w:rPr>
        <w:t>7892 002 0267</w:t>
      </w:r>
      <w:r w:rsidRPr="001371F8">
        <w:rPr>
          <w:rFonts w:cs="Times New Roman"/>
          <w:szCs w:val="24"/>
          <w:lang w:eastAsia="en-US"/>
        </w:rPr>
        <w:t>, platība 4,60 ha, atsavināšanu ar P</w:t>
      </w:r>
      <w:r w:rsidR="00807EE4">
        <w:rPr>
          <w:rFonts w:cs="Times New Roman"/>
          <w:szCs w:val="24"/>
          <w:lang w:eastAsia="en-US"/>
        </w:rPr>
        <w:t>.</w:t>
      </w:r>
      <w:r w:rsidRPr="001371F8">
        <w:rPr>
          <w:rFonts w:cs="Times New Roman"/>
          <w:szCs w:val="24"/>
          <w:lang w:eastAsia="en-US"/>
        </w:rPr>
        <w:t xml:space="preserve"> K</w:t>
      </w:r>
      <w:r w:rsidR="00807EE4">
        <w:rPr>
          <w:rFonts w:cs="Times New Roman"/>
          <w:szCs w:val="24"/>
          <w:lang w:eastAsia="en-US"/>
        </w:rPr>
        <w:t>.</w:t>
      </w:r>
      <w:r w:rsidR="00BB4610">
        <w:rPr>
          <w:rFonts w:cs="Times New Roman"/>
          <w:szCs w:val="24"/>
          <w:lang w:eastAsia="en-US"/>
        </w:rPr>
        <w:t>,</w:t>
      </w:r>
      <w:r w:rsidRPr="001371F8">
        <w:rPr>
          <w:rFonts w:cs="Times New Roman"/>
          <w:szCs w:val="24"/>
          <w:lang w:eastAsia="en-US"/>
        </w:rPr>
        <w:t xml:space="preserve"> </w:t>
      </w:r>
      <w:r w:rsidRPr="001371F8">
        <w:rPr>
          <w:rFonts w:cs="Times New Roman"/>
          <w:bCs/>
          <w:szCs w:val="24"/>
          <w:lang w:eastAsia="en-US"/>
        </w:rPr>
        <w:t xml:space="preserve">personas kods </w:t>
      </w:r>
      <w:r w:rsidR="00807EE4">
        <w:rPr>
          <w:rFonts w:eastAsia="Times New Roman" w:cs="Times New Roman"/>
          <w:bCs/>
          <w:szCs w:val="24"/>
          <w:lang w:eastAsia="ar-QA" w:bidi="ar-QA"/>
        </w:rPr>
        <w:t>(..)</w:t>
      </w:r>
      <w:r w:rsidRPr="001371F8">
        <w:rPr>
          <w:rFonts w:cs="Times New Roman"/>
          <w:bCs/>
          <w:szCs w:val="24"/>
          <w:lang w:eastAsia="en-US"/>
        </w:rPr>
        <w:t xml:space="preserve">, dzīvesvieta: </w:t>
      </w:r>
      <w:r w:rsidR="00807EE4">
        <w:rPr>
          <w:rFonts w:cs="Times New Roman"/>
          <w:bCs/>
          <w:szCs w:val="24"/>
          <w:lang w:eastAsia="en-US"/>
        </w:rPr>
        <w:t>(adrese)</w:t>
      </w:r>
      <w:r w:rsidRPr="001371F8">
        <w:rPr>
          <w:rFonts w:cs="Times New Roman"/>
          <w:szCs w:val="24"/>
          <w:lang w:eastAsia="en-US"/>
        </w:rPr>
        <w:t>.</w:t>
      </w:r>
    </w:p>
    <w:p w14:paraId="068CF891" w14:textId="77777777" w:rsidR="00E2244D" w:rsidRPr="001371F8" w:rsidRDefault="00E2244D" w:rsidP="00E2244D">
      <w:pPr>
        <w:suppressAutoHyphens w:val="0"/>
        <w:spacing w:after="0" w:line="240" w:lineRule="auto"/>
        <w:jc w:val="both"/>
        <w:rPr>
          <w:rFonts w:cs="Times New Roman"/>
          <w:szCs w:val="24"/>
          <w:lang w:eastAsia="en-US"/>
        </w:rPr>
      </w:pPr>
    </w:p>
    <w:p w14:paraId="69288B2B" w14:textId="77777777" w:rsidR="00E2244D" w:rsidRPr="001371F8" w:rsidRDefault="00E2244D" w:rsidP="00E2244D">
      <w:pPr>
        <w:suppressAutoHyphens w:val="0"/>
        <w:spacing w:after="0" w:line="240" w:lineRule="auto"/>
        <w:ind w:firstLine="720"/>
        <w:jc w:val="both"/>
        <w:rPr>
          <w:rFonts w:cs="Times New Roman"/>
          <w:szCs w:val="24"/>
          <w:lang w:eastAsia="en-US"/>
        </w:rPr>
      </w:pPr>
      <w:r w:rsidRPr="001371F8">
        <w:rPr>
          <w:rFonts w:cs="Times New Roman"/>
          <w:szCs w:val="24"/>
          <w:lang w:eastAsia="en-US"/>
        </w:rPr>
        <w:t>Šo lēmumu var pārsūdzēt Administratīvajā rajona tiesā viena mēneša laikā no tā spēkā stāšanās dienas, pieteikumu iesniedzot Administratīvā procesa likumā noteiktajā kārtībā.</w:t>
      </w:r>
    </w:p>
    <w:p w14:paraId="22CA4497" w14:textId="44B6197D" w:rsidR="004144F8" w:rsidRDefault="004144F8" w:rsidP="004144F8">
      <w:pPr>
        <w:suppressAutoHyphens w:val="0"/>
        <w:spacing w:after="0" w:line="240" w:lineRule="auto"/>
        <w:jc w:val="center"/>
        <w:rPr>
          <w:rFonts w:cs="Times New Roman"/>
          <w:b/>
          <w:szCs w:val="24"/>
        </w:rPr>
      </w:pPr>
    </w:p>
    <w:p w14:paraId="7B4424D0" w14:textId="77777777" w:rsidR="00523D25" w:rsidRPr="001371F8" w:rsidRDefault="00523D25" w:rsidP="004144F8">
      <w:pPr>
        <w:suppressAutoHyphens w:val="0"/>
        <w:spacing w:after="0" w:line="240" w:lineRule="auto"/>
        <w:jc w:val="center"/>
        <w:rPr>
          <w:rFonts w:cs="Times New Roman"/>
          <w:b/>
          <w:szCs w:val="24"/>
        </w:rPr>
      </w:pPr>
    </w:p>
    <w:p w14:paraId="18FCB8F0" w14:textId="5C77B8E6"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31908BB2" w14:textId="77777777"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Par nekustamā īpašuma “</w:t>
      </w:r>
      <w:proofErr w:type="spellStart"/>
      <w:r w:rsidRPr="001371F8">
        <w:rPr>
          <w:rFonts w:cs="Times New Roman"/>
          <w:b/>
          <w:szCs w:val="24"/>
        </w:rPr>
        <w:t>Smilškalni</w:t>
      </w:r>
      <w:proofErr w:type="spellEnd"/>
      <w:r w:rsidRPr="001371F8">
        <w:rPr>
          <w:rFonts w:cs="Times New Roman"/>
          <w:b/>
          <w:szCs w:val="24"/>
        </w:rPr>
        <w:t xml:space="preserve">” Nautrēnu pagastā atsavināšanas izbeigšanu </w:t>
      </w:r>
    </w:p>
    <w:p w14:paraId="5C9C5911" w14:textId="114BF698"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2A3FF146" w14:textId="7217CBEA" w:rsidR="004144F8" w:rsidRPr="001371F8" w:rsidRDefault="004144F8" w:rsidP="00B5735E">
      <w:pPr>
        <w:suppressAutoHyphens w:val="0"/>
        <w:spacing w:after="0" w:line="240" w:lineRule="auto"/>
        <w:jc w:val="center"/>
        <w:rPr>
          <w:rFonts w:cs="Times New Roman"/>
          <w:b/>
          <w:szCs w:val="24"/>
        </w:rPr>
      </w:pPr>
    </w:p>
    <w:p w14:paraId="79C2A343" w14:textId="1E0C42BA" w:rsidR="006E5D2C" w:rsidRPr="001371F8" w:rsidRDefault="00E2244D"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 xml:space="preserve">Pamatojoties uz likuma “Par pašvaldībām” 21.panta pirmās daļas 17.punktu, 41.panta pirmās daļas 3.punktu un 47.panta pirmo un otro daļu, Publiskas personas mantas atsavināšanas likuma 4.panta ceturtās daļas 8.punktu, 5.panta pirmo daļu un 37.panta septīto daļu, Administratīvā procesa likuma 4., 59., 60.pantu, 62.panta pirmo daļu, 65.–67.pantu, </w:t>
      </w:r>
      <w:r w:rsidRPr="0068095C">
        <w:rPr>
          <w:rFonts w:cs="Times New Roman"/>
          <w:szCs w:val="24"/>
        </w:rPr>
        <w:t>ņemot vērā iestādes “Nautrēnu pagastu apvienība” struktūrvienības “Nautrēnu pagast pārvalde</w:t>
      </w:r>
      <w:r w:rsidR="00A5722D" w:rsidRPr="0068095C">
        <w:rPr>
          <w:rFonts w:cs="Times New Roman"/>
          <w:szCs w:val="24"/>
        </w:rPr>
        <w:t>”</w:t>
      </w:r>
      <w:r w:rsidRPr="0068095C">
        <w:rPr>
          <w:rFonts w:cs="Times New Roman"/>
          <w:szCs w:val="24"/>
        </w:rPr>
        <w:t xml:space="preserve"> 2019.gada </w:t>
      </w:r>
      <w:r w:rsidR="0068095C" w:rsidRPr="0068095C">
        <w:rPr>
          <w:rFonts w:cs="Times New Roman"/>
          <w:szCs w:val="24"/>
        </w:rPr>
        <w:t>2.aprīļa</w:t>
      </w:r>
      <w:r w:rsidRPr="0068095C">
        <w:rPr>
          <w:rFonts w:cs="Times New Roman"/>
          <w:szCs w:val="24"/>
        </w:rPr>
        <w:t xml:space="preserve"> atzinumu par atsavināšanas izbeigšanu, </w:t>
      </w:r>
      <w:r w:rsidRPr="001371F8">
        <w:rPr>
          <w:rFonts w:cs="Times New Roman"/>
          <w:szCs w:val="24"/>
        </w:rPr>
        <w:t>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lastRenderedPageBreak/>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288FEE62" w14:textId="77777777" w:rsidR="00A5722D" w:rsidRPr="001371F8" w:rsidRDefault="00A5722D" w:rsidP="00A5722D">
      <w:pPr>
        <w:suppressAutoHyphens w:val="0"/>
        <w:spacing w:after="0" w:line="240" w:lineRule="auto"/>
        <w:ind w:firstLine="720"/>
        <w:jc w:val="both"/>
        <w:rPr>
          <w:rFonts w:cs="Times New Roman"/>
          <w:szCs w:val="24"/>
          <w:lang w:eastAsia="en-US"/>
        </w:rPr>
      </w:pPr>
    </w:p>
    <w:p w14:paraId="02F89C9E" w14:textId="4DE476BF" w:rsidR="00A5722D" w:rsidRPr="001371F8" w:rsidRDefault="00A5722D" w:rsidP="00A5722D">
      <w:pPr>
        <w:suppressAutoHyphens w:val="0"/>
        <w:spacing w:after="0" w:line="240" w:lineRule="auto"/>
        <w:ind w:firstLine="720"/>
        <w:jc w:val="both"/>
        <w:rPr>
          <w:rFonts w:cs="Times New Roman"/>
          <w:szCs w:val="24"/>
          <w:lang w:eastAsia="en-US"/>
        </w:rPr>
      </w:pPr>
      <w:r w:rsidRPr="001371F8">
        <w:rPr>
          <w:rFonts w:cs="Times New Roman"/>
          <w:szCs w:val="24"/>
          <w:lang w:eastAsia="en-US"/>
        </w:rPr>
        <w:t xml:space="preserve">izbeigt nekustamā īpašuma </w:t>
      </w:r>
      <w:r w:rsidRPr="00344691">
        <w:rPr>
          <w:rFonts w:cs="Times New Roman"/>
          <w:b/>
          <w:szCs w:val="24"/>
          <w:lang w:eastAsia="en-US"/>
        </w:rPr>
        <w:t>“</w:t>
      </w:r>
      <w:proofErr w:type="spellStart"/>
      <w:r w:rsidRPr="00344691">
        <w:rPr>
          <w:rFonts w:cs="Times New Roman"/>
          <w:b/>
          <w:szCs w:val="24"/>
          <w:lang w:eastAsia="en-US"/>
        </w:rPr>
        <w:t>Smilškalni</w:t>
      </w:r>
      <w:proofErr w:type="spellEnd"/>
      <w:r w:rsidRPr="00344691">
        <w:rPr>
          <w:rFonts w:cs="Times New Roman"/>
          <w:b/>
          <w:szCs w:val="24"/>
          <w:lang w:eastAsia="en-US"/>
        </w:rPr>
        <w:t>”</w:t>
      </w:r>
      <w:r w:rsidRPr="001371F8">
        <w:rPr>
          <w:rFonts w:cs="Times New Roman"/>
          <w:szCs w:val="24"/>
          <w:lang w:eastAsia="en-US"/>
        </w:rPr>
        <w:t>, kas atrodas Nautrēnu pagastā, Rēzeknes novadā, kadastra Nr.</w:t>
      </w:r>
      <w:r w:rsidRPr="001371F8">
        <w:rPr>
          <w:rFonts w:cs="Times New Roman"/>
          <w:bCs/>
          <w:szCs w:val="24"/>
          <w:lang w:eastAsia="en-US"/>
        </w:rPr>
        <w:t>6876 004 0158</w:t>
      </w:r>
      <w:r w:rsidRPr="001371F8">
        <w:rPr>
          <w:rFonts w:cs="Times New Roman"/>
          <w:szCs w:val="24"/>
          <w:lang w:eastAsia="en-US"/>
        </w:rPr>
        <w:t>, platība 7,26 ha, atsavināšanu ar I</w:t>
      </w:r>
      <w:r w:rsidR="00807EE4">
        <w:rPr>
          <w:rFonts w:cs="Times New Roman"/>
          <w:szCs w:val="24"/>
          <w:lang w:eastAsia="en-US"/>
        </w:rPr>
        <w:t>.</w:t>
      </w:r>
      <w:r w:rsidRPr="001371F8">
        <w:rPr>
          <w:rFonts w:cs="Times New Roman"/>
          <w:szCs w:val="24"/>
          <w:lang w:eastAsia="en-US"/>
        </w:rPr>
        <w:t>D</w:t>
      </w:r>
      <w:r w:rsidR="00807EE4">
        <w:rPr>
          <w:rFonts w:cs="Times New Roman"/>
          <w:szCs w:val="24"/>
          <w:lang w:eastAsia="en-US"/>
        </w:rPr>
        <w:t>.</w:t>
      </w:r>
      <w:r w:rsidR="00BB4610">
        <w:rPr>
          <w:rFonts w:cs="Times New Roman"/>
          <w:szCs w:val="24"/>
          <w:lang w:eastAsia="en-US"/>
        </w:rPr>
        <w:t>,</w:t>
      </w:r>
      <w:r w:rsidRPr="001371F8">
        <w:rPr>
          <w:rFonts w:cs="Times New Roman"/>
          <w:szCs w:val="24"/>
          <w:lang w:eastAsia="en-US"/>
        </w:rPr>
        <w:t xml:space="preserve"> </w:t>
      </w:r>
      <w:r w:rsidRPr="001371F8">
        <w:rPr>
          <w:rFonts w:cs="Times New Roman"/>
          <w:bCs/>
          <w:szCs w:val="24"/>
          <w:lang w:eastAsia="en-US"/>
        </w:rPr>
        <w:t xml:space="preserve">personas kods </w:t>
      </w:r>
      <w:r w:rsidR="00807EE4">
        <w:rPr>
          <w:rFonts w:eastAsia="Times New Roman" w:cs="Times New Roman"/>
          <w:bCs/>
          <w:szCs w:val="24"/>
          <w:lang w:eastAsia="ar-QA" w:bidi="ar-QA"/>
        </w:rPr>
        <w:t>(..)</w:t>
      </w:r>
      <w:r w:rsidRPr="001371F8">
        <w:rPr>
          <w:rFonts w:cs="Times New Roman"/>
          <w:bCs/>
          <w:szCs w:val="24"/>
          <w:lang w:eastAsia="en-US"/>
        </w:rPr>
        <w:t xml:space="preserve">, dzīvesvieta: </w:t>
      </w:r>
      <w:r w:rsidR="00807EE4">
        <w:rPr>
          <w:rFonts w:eastAsia="Times New Roman" w:cs="Times New Roman"/>
          <w:bCs/>
          <w:szCs w:val="24"/>
          <w:lang w:eastAsia="ar-QA" w:bidi="ar-QA"/>
        </w:rPr>
        <w:t>(..)</w:t>
      </w:r>
      <w:r w:rsidRPr="001371F8">
        <w:rPr>
          <w:rFonts w:cs="Times New Roman"/>
          <w:szCs w:val="24"/>
          <w:lang w:eastAsia="en-US"/>
        </w:rPr>
        <w:t>.</w:t>
      </w:r>
    </w:p>
    <w:p w14:paraId="169D102D" w14:textId="77777777" w:rsidR="00A5722D" w:rsidRPr="001371F8" w:rsidRDefault="00A5722D" w:rsidP="00A5722D">
      <w:pPr>
        <w:suppressAutoHyphens w:val="0"/>
        <w:spacing w:after="0" w:line="240" w:lineRule="auto"/>
        <w:jc w:val="both"/>
        <w:rPr>
          <w:rFonts w:cs="Times New Roman"/>
          <w:szCs w:val="24"/>
          <w:lang w:eastAsia="en-US"/>
        </w:rPr>
      </w:pPr>
    </w:p>
    <w:p w14:paraId="2282395C" w14:textId="77777777" w:rsidR="00A5722D" w:rsidRPr="001371F8" w:rsidRDefault="00A5722D" w:rsidP="00A5722D">
      <w:pPr>
        <w:suppressAutoHyphens w:val="0"/>
        <w:spacing w:after="0" w:line="240" w:lineRule="auto"/>
        <w:ind w:firstLine="720"/>
        <w:jc w:val="both"/>
        <w:rPr>
          <w:rFonts w:cs="Times New Roman"/>
          <w:szCs w:val="24"/>
          <w:lang w:eastAsia="en-US"/>
        </w:rPr>
      </w:pPr>
      <w:r w:rsidRPr="001371F8">
        <w:rPr>
          <w:rFonts w:cs="Times New Roman"/>
          <w:szCs w:val="24"/>
          <w:lang w:eastAsia="en-US"/>
        </w:rPr>
        <w:t>Šo lēmumu var pārsūdzēt Administratīvajā rajona tiesā viena mēneša laikā no tā spēkā stāšanās dienas, pieteikumu iesniedzot Administratīvā procesa likumā noteiktajā kārtībā.</w:t>
      </w:r>
    </w:p>
    <w:p w14:paraId="2ADB9286" w14:textId="77777777" w:rsidR="00344691" w:rsidRPr="001371F8" w:rsidRDefault="00344691" w:rsidP="00B5735E">
      <w:pPr>
        <w:suppressAutoHyphens w:val="0"/>
        <w:spacing w:after="0" w:line="240" w:lineRule="auto"/>
        <w:jc w:val="center"/>
        <w:rPr>
          <w:rFonts w:cs="Times New Roman"/>
          <w:b/>
          <w:szCs w:val="24"/>
        </w:rPr>
      </w:pPr>
    </w:p>
    <w:p w14:paraId="6BFAA6EB" w14:textId="6AFA984B"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28CD2E8A" w14:textId="77777777" w:rsidR="0068095C" w:rsidRDefault="00B5735E" w:rsidP="00B5735E">
      <w:pPr>
        <w:suppressAutoHyphens w:val="0"/>
        <w:spacing w:after="0" w:line="240" w:lineRule="auto"/>
        <w:jc w:val="center"/>
        <w:rPr>
          <w:rFonts w:cs="Times New Roman"/>
          <w:b/>
          <w:szCs w:val="24"/>
        </w:rPr>
      </w:pPr>
      <w:r w:rsidRPr="001371F8">
        <w:rPr>
          <w:rFonts w:cs="Times New Roman"/>
          <w:b/>
          <w:szCs w:val="24"/>
        </w:rPr>
        <w:t xml:space="preserve">Par nomas līguma par pašvaldībai piederošu būvju uzturēšanu noslēgšanu ar </w:t>
      </w:r>
    </w:p>
    <w:p w14:paraId="4E7C5491" w14:textId="51469198"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J</w:t>
      </w:r>
      <w:r w:rsidR="00807EE4">
        <w:rPr>
          <w:rFonts w:cs="Times New Roman"/>
          <w:b/>
          <w:szCs w:val="24"/>
        </w:rPr>
        <w:t>.</w:t>
      </w:r>
      <w:r w:rsidRPr="001371F8">
        <w:rPr>
          <w:rFonts w:cs="Times New Roman"/>
          <w:b/>
          <w:szCs w:val="24"/>
        </w:rPr>
        <w:t>K</w:t>
      </w:r>
      <w:r w:rsidR="00807EE4">
        <w:rPr>
          <w:rFonts w:cs="Times New Roman"/>
          <w:b/>
          <w:szCs w:val="24"/>
        </w:rPr>
        <w:t>.</w:t>
      </w:r>
      <w:r w:rsidRPr="001371F8">
        <w:rPr>
          <w:rFonts w:cs="Times New Roman"/>
          <w:b/>
          <w:szCs w:val="24"/>
        </w:rPr>
        <w:t xml:space="preserve"> Silmalas pagastā </w:t>
      </w:r>
    </w:p>
    <w:p w14:paraId="7511D0D1" w14:textId="12C52807"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sidRPr="0025062E">
        <w:rPr>
          <w:rFonts w:cs="Times New Roman"/>
          <w:sz w:val="20"/>
          <w:szCs w:val="20"/>
        </w:rPr>
        <w:t>I.Turka</w:t>
      </w:r>
      <w:proofErr w:type="spellEnd"/>
      <w:r w:rsidRPr="0025062E">
        <w:rPr>
          <w:rFonts w:cs="Times New Roman"/>
          <w:sz w:val="20"/>
          <w:szCs w:val="20"/>
        </w:rPr>
        <w:t>)</w:t>
      </w:r>
    </w:p>
    <w:p w14:paraId="309D56DB" w14:textId="1F19DFE2" w:rsidR="004144F8" w:rsidRPr="001371F8" w:rsidRDefault="004144F8" w:rsidP="00B5735E">
      <w:pPr>
        <w:suppressAutoHyphens w:val="0"/>
        <w:spacing w:after="0" w:line="240" w:lineRule="auto"/>
        <w:jc w:val="center"/>
        <w:rPr>
          <w:rFonts w:cs="Times New Roman"/>
          <w:b/>
          <w:szCs w:val="24"/>
        </w:rPr>
      </w:pPr>
    </w:p>
    <w:p w14:paraId="48057928" w14:textId="632B3DAE" w:rsidR="006E5D2C" w:rsidRPr="001371F8" w:rsidRDefault="0007040C"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Pamatojoties uz likuma „Par pašvaldībām” 21.panta pirmās daļas 27.punktu, Publiskas personas finanšu līdzekļu un mantas izšķērdēšanas novēršanas likuma 6.</w:t>
      </w:r>
      <w:r w:rsidRPr="001371F8">
        <w:rPr>
          <w:rFonts w:cs="Times New Roman"/>
          <w:szCs w:val="24"/>
          <w:vertAlign w:val="superscript"/>
        </w:rPr>
        <w:t>3</w:t>
      </w:r>
      <w:r w:rsidRPr="001371F8">
        <w:rPr>
          <w:rFonts w:cs="Times New Roman"/>
          <w:szCs w:val="24"/>
        </w:rPr>
        <w:t>pantu, Ministru kabineta 2013.gada 29.oktobra noteikumu Nr.1191 „Kārtība, kādā publiska persona nomā nekustamo īpašumu no privātpersonas vai kapitālsabiedrības un publicē informāciju par nomātajiem un nomāt paredzētajiem nekustamajiem īpašumiem” 2.1.apakšpunktu, 17.punktu, 18.punktu, ņemot vērā Silmalas pagasta pārvaldes 2019.gada 25.marta ierosinājumu par zemes nomu un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52156DE9" w14:textId="1B266ECB" w:rsidR="0007040C" w:rsidRPr="001371F8" w:rsidRDefault="0007040C" w:rsidP="006E5D2C">
      <w:pPr>
        <w:widowControl w:val="0"/>
        <w:suppressAutoHyphens w:val="0"/>
        <w:spacing w:after="0" w:line="240" w:lineRule="auto"/>
        <w:ind w:firstLine="567"/>
        <w:contextualSpacing/>
        <w:jc w:val="both"/>
        <w:rPr>
          <w:rFonts w:cs="Times New Roman"/>
          <w:iCs/>
          <w:szCs w:val="24"/>
        </w:rPr>
      </w:pPr>
    </w:p>
    <w:p w14:paraId="27060BFA" w14:textId="4BEDEB95" w:rsidR="0007040C" w:rsidRPr="001371F8" w:rsidRDefault="0007040C" w:rsidP="002D6064">
      <w:pPr>
        <w:numPr>
          <w:ilvl w:val="0"/>
          <w:numId w:val="27"/>
        </w:numPr>
        <w:suppressAutoHyphens w:val="0"/>
        <w:spacing w:after="0" w:line="240" w:lineRule="auto"/>
        <w:ind w:left="993" w:hanging="426"/>
        <w:jc w:val="both"/>
        <w:rPr>
          <w:rFonts w:eastAsia="Times New Roman" w:cs="Times New Roman"/>
          <w:szCs w:val="24"/>
          <w:lang w:eastAsia="en-US"/>
        </w:rPr>
      </w:pPr>
      <w:r w:rsidRPr="001371F8">
        <w:rPr>
          <w:rFonts w:eastAsia="Times New Roman" w:cs="Times New Roman"/>
          <w:bCs/>
          <w:iCs/>
          <w:color w:val="000000"/>
          <w:szCs w:val="24"/>
          <w:lang w:eastAsia="en-US"/>
        </w:rPr>
        <w:t>noslēgt nomas līgumu ar nekustamā īpašuma „</w:t>
      </w:r>
      <w:r w:rsidRPr="001371F8">
        <w:rPr>
          <w:rFonts w:eastAsia="Times New Roman" w:cs="Times New Roman"/>
          <w:b/>
          <w:bCs/>
          <w:iCs/>
          <w:color w:val="000000"/>
          <w:szCs w:val="24"/>
          <w:lang w:eastAsia="en-US"/>
        </w:rPr>
        <w:t>Ūdenstornis</w:t>
      </w:r>
      <w:r w:rsidRPr="001371F8">
        <w:rPr>
          <w:rFonts w:eastAsia="Times New Roman" w:cs="Times New Roman"/>
          <w:bCs/>
          <w:iCs/>
          <w:color w:val="000000"/>
          <w:szCs w:val="24"/>
          <w:lang w:eastAsia="en-US"/>
        </w:rPr>
        <w:t>”, kadastra Nr.</w:t>
      </w:r>
      <w:r w:rsidRPr="001371F8">
        <w:rPr>
          <w:rFonts w:eastAsia="Times New Roman" w:cs="Times New Roman"/>
          <w:szCs w:val="24"/>
          <w:lang w:eastAsia="en-US"/>
        </w:rPr>
        <w:t>7888 002 0029, Silmalas pagasts, Rēzeknes novads,</w:t>
      </w:r>
      <w:r w:rsidRPr="001371F8">
        <w:rPr>
          <w:rFonts w:eastAsia="Times New Roman" w:cs="Times New Roman"/>
          <w:bCs/>
          <w:iCs/>
          <w:color w:val="000000"/>
          <w:szCs w:val="24"/>
          <w:lang w:eastAsia="en-US"/>
        </w:rPr>
        <w:t xml:space="preserve"> īpašnieku </w:t>
      </w:r>
      <w:r w:rsidRPr="001371F8">
        <w:rPr>
          <w:rFonts w:eastAsia="Times New Roman" w:cs="Times New Roman"/>
          <w:b/>
          <w:iCs/>
          <w:szCs w:val="24"/>
          <w:lang w:eastAsia="en-US"/>
        </w:rPr>
        <w:t>J</w:t>
      </w:r>
      <w:r w:rsidR="00807EE4">
        <w:rPr>
          <w:rFonts w:eastAsia="Times New Roman" w:cs="Times New Roman"/>
          <w:b/>
          <w:iCs/>
          <w:szCs w:val="24"/>
          <w:lang w:eastAsia="en-US"/>
        </w:rPr>
        <w:t>.</w:t>
      </w:r>
      <w:r w:rsidRPr="001371F8">
        <w:rPr>
          <w:rFonts w:eastAsia="Times New Roman" w:cs="Times New Roman"/>
          <w:b/>
          <w:iCs/>
          <w:szCs w:val="24"/>
          <w:lang w:eastAsia="en-US"/>
        </w:rPr>
        <w:t xml:space="preserve"> K</w:t>
      </w:r>
      <w:r w:rsidR="00807EE4">
        <w:rPr>
          <w:rFonts w:eastAsia="Times New Roman" w:cs="Times New Roman"/>
          <w:b/>
          <w:iCs/>
          <w:szCs w:val="24"/>
          <w:lang w:eastAsia="en-US"/>
        </w:rPr>
        <w:t>.</w:t>
      </w:r>
      <w:r w:rsidRPr="001371F8">
        <w:rPr>
          <w:rFonts w:eastAsia="Times New Roman" w:cs="Times New Roman"/>
          <w:iCs/>
          <w:szCs w:val="24"/>
          <w:lang w:eastAsia="en-US"/>
        </w:rPr>
        <w:t xml:space="preserve">, </w:t>
      </w:r>
      <w:r w:rsidRPr="001371F8">
        <w:rPr>
          <w:rFonts w:eastAsia="Times New Roman" w:cs="Times New Roman"/>
          <w:szCs w:val="24"/>
          <w:lang w:eastAsia="en-US"/>
        </w:rPr>
        <w:t xml:space="preserve">personas kods </w:t>
      </w:r>
      <w:r w:rsidR="00807EE4">
        <w:rPr>
          <w:rFonts w:eastAsia="Times New Roman" w:cs="Times New Roman"/>
          <w:bCs/>
          <w:szCs w:val="24"/>
          <w:lang w:eastAsia="ar-QA" w:bidi="ar-QA"/>
        </w:rPr>
        <w:t>(..)</w:t>
      </w:r>
      <w:r w:rsidRPr="001371F8">
        <w:rPr>
          <w:rFonts w:eastAsia="Times New Roman" w:cs="Times New Roman"/>
          <w:szCs w:val="24"/>
          <w:lang w:eastAsia="en-US"/>
        </w:rPr>
        <w:t xml:space="preserve">, dzīvo </w:t>
      </w:r>
      <w:r w:rsidR="00807EE4">
        <w:rPr>
          <w:rFonts w:eastAsia="Times New Roman" w:cs="Times New Roman"/>
          <w:szCs w:val="24"/>
          <w:lang w:eastAsia="en-US"/>
        </w:rPr>
        <w:t>(adrese)</w:t>
      </w:r>
      <w:r w:rsidRPr="001371F8">
        <w:rPr>
          <w:rFonts w:eastAsia="Times New Roman" w:cs="Times New Roman"/>
          <w:iCs/>
          <w:szCs w:val="24"/>
          <w:lang w:eastAsia="en-US"/>
        </w:rPr>
        <w:t xml:space="preserve">, </w:t>
      </w:r>
      <w:r w:rsidRPr="001371F8">
        <w:rPr>
          <w:rFonts w:eastAsia="Times New Roman" w:cs="Times New Roman"/>
          <w:szCs w:val="24"/>
          <w:lang w:eastAsia="en-US"/>
        </w:rPr>
        <w:t>par zemes vienības ar kadastra apzīmējumu 7888 004 00219 daļas 2626 m</w:t>
      </w:r>
      <w:r w:rsidRPr="001371F8">
        <w:rPr>
          <w:rFonts w:eastAsia="Times New Roman" w:cs="Times New Roman"/>
          <w:szCs w:val="24"/>
          <w:vertAlign w:val="superscript"/>
          <w:lang w:eastAsia="en-US"/>
        </w:rPr>
        <w:t>2</w:t>
      </w:r>
      <w:r w:rsidRPr="001371F8">
        <w:rPr>
          <w:rFonts w:eastAsia="Times New Roman" w:cs="Times New Roman"/>
          <w:szCs w:val="24"/>
          <w:lang w:eastAsia="en-US"/>
        </w:rPr>
        <w:t xml:space="preserve"> platībā, kas atrodas „Ūdenstornis”, </w:t>
      </w:r>
      <w:proofErr w:type="spellStart"/>
      <w:r w:rsidRPr="001371F8">
        <w:rPr>
          <w:rFonts w:eastAsia="Times New Roman" w:cs="Times New Roman"/>
          <w:szCs w:val="24"/>
          <w:lang w:eastAsia="en-US"/>
        </w:rPr>
        <w:t>Vecružina</w:t>
      </w:r>
      <w:proofErr w:type="spellEnd"/>
      <w:r w:rsidRPr="001371F8">
        <w:rPr>
          <w:rFonts w:eastAsia="Times New Roman" w:cs="Times New Roman"/>
          <w:szCs w:val="24"/>
          <w:lang w:eastAsia="en-US"/>
        </w:rPr>
        <w:t>, Silmalas pagasts, Rēzeknes novads, nomu pašvaldībai piederošu būvju – ūdenstorņa un ūdens atdzelžošanas stacijas uzturēšanai.</w:t>
      </w:r>
    </w:p>
    <w:p w14:paraId="2E064DDD" w14:textId="77777777" w:rsidR="0007040C" w:rsidRPr="001371F8" w:rsidRDefault="0007040C" w:rsidP="002D6064">
      <w:pPr>
        <w:numPr>
          <w:ilvl w:val="0"/>
          <w:numId w:val="27"/>
        </w:numPr>
        <w:suppressAutoHyphens w:val="0"/>
        <w:spacing w:after="0" w:line="240" w:lineRule="auto"/>
        <w:ind w:left="993" w:hanging="426"/>
        <w:jc w:val="both"/>
        <w:rPr>
          <w:rFonts w:eastAsia="Times New Roman" w:cs="Times New Roman"/>
          <w:szCs w:val="24"/>
          <w:lang w:eastAsia="en-US"/>
        </w:rPr>
      </w:pPr>
      <w:r w:rsidRPr="001371F8">
        <w:rPr>
          <w:rFonts w:eastAsia="Times New Roman" w:cs="Times New Roman"/>
          <w:szCs w:val="24"/>
          <w:lang w:eastAsia="en-US"/>
        </w:rPr>
        <w:t xml:space="preserve">Apstiprināt publicējamo informāciju par zemes vienības ar kadastra apzīmējumu 7888 004 0219, kas atrodas „Ūdenstornis”, </w:t>
      </w:r>
      <w:proofErr w:type="spellStart"/>
      <w:r w:rsidRPr="001371F8">
        <w:rPr>
          <w:rFonts w:eastAsia="Times New Roman" w:cs="Times New Roman"/>
          <w:szCs w:val="24"/>
          <w:lang w:eastAsia="en-US"/>
        </w:rPr>
        <w:t>Vecružina</w:t>
      </w:r>
      <w:proofErr w:type="spellEnd"/>
      <w:r w:rsidRPr="001371F8">
        <w:rPr>
          <w:rFonts w:eastAsia="Times New Roman" w:cs="Times New Roman"/>
          <w:szCs w:val="24"/>
          <w:lang w:eastAsia="en-US"/>
        </w:rPr>
        <w:t>, Silmalas pagasts, Rēzeknes novads, nomu (publicējamā informācija pievienota).</w:t>
      </w:r>
    </w:p>
    <w:p w14:paraId="42E5DB2C" w14:textId="2C7F1A9A" w:rsidR="0007040C" w:rsidRPr="001371F8" w:rsidRDefault="0007040C" w:rsidP="002D6064">
      <w:pPr>
        <w:numPr>
          <w:ilvl w:val="0"/>
          <w:numId w:val="27"/>
        </w:numPr>
        <w:suppressAutoHyphens w:val="0"/>
        <w:spacing w:after="0" w:line="240" w:lineRule="auto"/>
        <w:ind w:left="993" w:right="-96" w:hanging="426"/>
        <w:contextualSpacing/>
        <w:jc w:val="both"/>
        <w:rPr>
          <w:rFonts w:eastAsia="Times New Roman" w:cs="Times New Roman"/>
          <w:color w:val="FF0000"/>
          <w:szCs w:val="24"/>
        </w:rPr>
      </w:pPr>
      <w:r w:rsidRPr="001371F8">
        <w:rPr>
          <w:rFonts w:eastAsia="Times New Roman" w:cs="Times New Roman"/>
          <w:szCs w:val="24"/>
        </w:rPr>
        <w:t>Uzdot Rēzeknes novada pašvaldības Silmalas pagasta pārvaldei 1 (vienas) nedēļas laikā no lēmuma pieņemšanas dienas noslēgt ar nekustamā īpašuma „Ūdenstornis”</w:t>
      </w:r>
      <w:r w:rsidR="00BB4610">
        <w:rPr>
          <w:rFonts w:eastAsia="Times New Roman" w:cs="Times New Roman"/>
          <w:szCs w:val="24"/>
        </w:rPr>
        <w:t>,</w:t>
      </w:r>
      <w:r w:rsidRPr="001371F8">
        <w:rPr>
          <w:rFonts w:eastAsia="Times New Roman" w:cs="Times New Roman"/>
          <w:szCs w:val="24"/>
        </w:rPr>
        <w:t xml:space="preserve"> kadastra Nr.7888 004 0029, </w:t>
      </w:r>
      <w:proofErr w:type="spellStart"/>
      <w:r w:rsidRPr="001371F8">
        <w:rPr>
          <w:rFonts w:eastAsia="Times New Roman" w:cs="Times New Roman"/>
          <w:szCs w:val="24"/>
        </w:rPr>
        <w:t>Vecružina</w:t>
      </w:r>
      <w:proofErr w:type="spellEnd"/>
      <w:r w:rsidRPr="001371F8">
        <w:rPr>
          <w:rFonts w:eastAsia="Times New Roman" w:cs="Times New Roman"/>
          <w:szCs w:val="24"/>
        </w:rPr>
        <w:t>, Silmalas pagasts, Rēzeknes novads, īpašnieku J</w:t>
      </w:r>
      <w:r w:rsidR="00807EE4">
        <w:rPr>
          <w:rFonts w:eastAsia="Times New Roman" w:cs="Times New Roman"/>
          <w:szCs w:val="24"/>
        </w:rPr>
        <w:t>.</w:t>
      </w:r>
      <w:r w:rsidRPr="001371F8">
        <w:rPr>
          <w:rFonts w:eastAsia="Times New Roman" w:cs="Times New Roman"/>
          <w:szCs w:val="24"/>
        </w:rPr>
        <w:t xml:space="preserve"> K</w:t>
      </w:r>
      <w:r w:rsidR="00807EE4">
        <w:rPr>
          <w:rFonts w:eastAsia="Times New Roman" w:cs="Times New Roman"/>
          <w:szCs w:val="24"/>
        </w:rPr>
        <w:t>.</w:t>
      </w:r>
      <w:r w:rsidRPr="001371F8">
        <w:rPr>
          <w:rFonts w:eastAsia="Times New Roman" w:cs="Times New Roman"/>
          <w:szCs w:val="24"/>
        </w:rPr>
        <w:t xml:space="preserve"> zemes nomas līgumu uz 10 (desmit) gadiem pašvaldībai piederošu būvju uzturēšanai, nosakot nomas maksu EUR 5,85 (pieci </w:t>
      </w:r>
      <w:proofErr w:type="spellStart"/>
      <w:r w:rsidRPr="001371F8">
        <w:rPr>
          <w:rFonts w:eastAsia="Times New Roman" w:cs="Times New Roman"/>
          <w:i/>
          <w:szCs w:val="24"/>
        </w:rPr>
        <w:t>euro</w:t>
      </w:r>
      <w:proofErr w:type="spellEnd"/>
      <w:r w:rsidRPr="001371F8">
        <w:rPr>
          <w:rFonts w:eastAsia="Times New Roman" w:cs="Times New Roman"/>
          <w:szCs w:val="24"/>
        </w:rPr>
        <w:t xml:space="preserve"> 85 centi) gadā par zemesgabala lietošanu, kas atbilst 0,4875 EUR/ mēnesī. </w:t>
      </w:r>
    </w:p>
    <w:p w14:paraId="0715F031" w14:textId="77777777" w:rsidR="0007040C" w:rsidRPr="001371F8" w:rsidRDefault="0007040C" w:rsidP="002D6064">
      <w:pPr>
        <w:numPr>
          <w:ilvl w:val="0"/>
          <w:numId w:val="27"/>
        </w:numPr>
        <w:suppressAutoHyphens w:val="0"/>
        <w:spacing w:after="0" w:line="240" w:lineRule="auto"/>
        <w:ind w:left="993" w:right="-96" w:hanging="426"/>
        <w:contextualSpacing/>
        <w:jc w:val="both"/>
        <w:rPr>
          <w:rFonts w:eastAsia="Times New Roman" w:cs="Times New Roman"/>
          <w:szCs w:val="24"/>
        </w:rPr>
      </w:pPr>
      <w:r w:rsidRPr="001371F8">
        <w:rPr>
          <w:rFonts w:eastAsia="Times New Roman" w:cs="Times New Roman"/>
          <w:szCs w:val="24"/>
        </w:rPr>
        <w:t>Uzdot Rēzeknes novada pašvaldības iestādes “Maltas pagastu apvienība” struktūrvienībai “Silmalas pagasta pārvalde” 10 (desmit) darbdienu laikā pēc nomas līguma noslēgšanas nodrošināt publicējamās informācijas ievietošanu pašvaldības mājaslapā internetā, kā arī izvietot to publiski pieejamā vietā Silmalas pagastā.</w:t>
      </w:r>
    </w:p>
    <w:p w14:paraId="6FAC4D08" w14:textId="77777777" w:rsidR="0007040C" w:rsidRPr="001371F8" w:rsidRDefault="0007040C" w:rsidP="002D6064">
      <w:pPr>
        <w:numPr>
          <w:ilvl w:val="0"/>
          <w:numId w:val="27"/>
        </w:numPr>
        <w:suppressAutoHyphens w:val="0"/>
        <w:spacing w:after="0" w:line="240" w:lineRule="auto"/>
        <w:ind w:left="993" w:right="-96" w:hanging="426"/>
        <w:contextualSpacing/>
        <w:jc w:val="both"/>
        <w:rPr>
          <w:rFonts w:eastAsia="Times New Roman" w:cs="Times New Roman"/>
          <w:szCs w:val="24"/>
        </w:rPr>
      </w:pPr>
      <w:r w:rsidRPr="001371F8">
        <w:rPr>
          <w:rFonts w:eastAsia="Times New Roman" w:cs="Times New Roman"/>
          <w:szCs w:val="24"/>
        </w:rPr>
        <w:t>Uzdot Rēzeknes novada pašvaldības iestādes “Maltas pagastu apvienība” struktūrvienībai “Silmalas pagasta pārvalde” parakstīto zemes nomas līgumu reģistrēt Rēzeknes novada pašvaldības elektroniskajā dokumentu lietvedības sistēmā.</w:t>
      </w:r>
    </w:p>
    <w:p w14:paraId="401425D1" w14:textId="35661B93" w:rsidR="0007040C" w:rsidRPr="001371F8" w:rsidRDefault="0007040C" w:rsidP="002D6064">
      <w:pPr>
        <w:numPr>
          <w:ilvl w:val="0"/>
          <w:numId w:val="27"/>
        </w:numPr>
        <w:suppressAutoHyphens w:val="0"/>
        <w:spacing w:after="0" w:line="240" w:lineRule="auto"/>
        <w:ind w:left="993" w:right="-96" w:hanging="426"/>
        <w:contextualSpacing/>
        <w:jc w:val="both"/>
        <w:rPr>
          <w:rFonts w:eastAsia="Times New Roman" w:cs="Times New Roman"/>
          <w:szCs w:val="24"/>
        </w:rPr>
      </w:pPr>
      <w:r w:rsidRPr="001371F8">
        <w:rPr>
          <w:rFonts w:eastAsia="Times New Roman" w:cs="Times New Roman"/>
          <w:szCs w:val="24"/>
        </w:rPr>
        <w:t>Lēmuma norakstu nosūtīt J</w:t>
      </w:r>
      <w:r w:rsidR="00807EE4">
        <w:rPr>
          <w:rFonts w:eastAsia="Times New Roman" w:cs="Times New Roman"/>
          <w:szCs w:val="24"/>
        </w:rPr>
        <w:t>.</w:t>
      </w:r>
      <w:r w:rsidRPr="001371F8">
        <w:rPr>
          <w:rFonts w:eastAsia="Times New Roman" w:cs="Times New Roman"/>
          <w:szCs w:val="24"/>
        </w:rPr>
        <w:t xml:space="preserve"> K</w:t>
      </w:r>
      <w:r w:rsidR="00807EE4">
        <w:rPr>
          <w:rFonts w:eastAsia="Times New Roman" w:cs="Times New Roman"/>
          <w:szCs w:val="24"/>
        </w:rPr>
        <w:t>.</w:t>
      </w:r>
      <w:r w:rsidRPr="001371F8">
        <w:rPr>
          <w:rFonts w:eastAsia="Times New Roman" w:cs="Times New Roman"/>
          <w:szCs w:val="24"/>
        </w:rPr>
        <w:t xml:space="preserve">, personas kods </w:t>
      </w:r>
      <w:r w:rsidR="00807EE4">
        <w:rPr>
          <w:rFonts w:eastAsia="Times New Roman" w:cs="Times New Roman"/>
          <w:bCs/>
          <w:szCs w:val="24"/>
          <w:lang w:eastAsia="ar-QA" w:bidi="ar-QA"/>
        </w:rPr>
        <w:t>(..)</w:t>
      </w:r>
      <w:r w:rsidRPr="001371F8">
        <w:rPr>
          <w:rFonts w:eastAsia="Times New Roman" w:cs="Times New Roman"/>
          <w:szCs w:val="24"/>
        </w:rPr>
        <w:t xml:space="preserve">, dzīvo: </w:t>
      </w:r>
      <w:r w:rsidR="00807EE4">
        <w:rPr>
          <w:rFonts w:eastAsia="Times New Roman" w:cs="Times New Roman"/>
          <w:szCs w:val="24"/>
        </w:rPr>
        <w:t>(adrese)</w:t>
      </w:r>
      <w:r w:rsidRPr="001371F8">
        <w:rPr>
          <w:rFonts w:eastAsia="Times New Roman" w:cs="Times New Roman"/>
          <w:szCs w:val="24"/>
        </w:rPr>
        <w:t>, un Silmalas pagasta pārvaldei (</w:t>
      </w:r>
      <w:hyperlink r:id="rId11" w:history="1">
        <w:r w:rsidRPr="001371F8">
          <w:rPr>
            <w:rFonts w:eastAsia="Times New Roman" w:cs="Times New Roman"/>
            <w:color w:val="0000FF"/>
            <w:szCs w:val="24"/>
            <w:u w:val="single"/>
          </w:rPr>
          <w:t>info@silmala.lv</w:t>
        </w:r>
      </w:hyperlink>
      <w:r w:rsidRPr="001371F8">
        <w:rPr>
          <w:rFonts w:eastAsia="Times New Roman" w:cs="Times New Roman"/>
          <w:szCs w:val="24"/>
        </w:rPr>
        <w:t>).</w:t>
      </w:r>
    </w:p>
    <w:p w14:paraId="3EAEB027" w14:textId="4EA893D8" w:rsidR="004144F8" w:rsidRPr="001371F8" w:rsidRDefault="004144F8" w:rsidP="00B5735E">
      <w:pPr>
        <w:suppressAutoHyphens w:val="0"/>
        <w:spacing w:after="0" w:line="240" w:lineRule="auto"/>
        <w:jc w:val="center"/>
        <w:rPr>
          <w:rFonts w:cs="Times New Roman"/>
          <w:b/>
          <w:szCs w:val="24"/>
        </w:rPr>
      </w:pPr>
    </w:p>
    <w:p w14:paraId="343CB0D8" w14:textId="5F5155FF"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42A49D40" w14:textId="77777777" w:rsidR="004144F8" w:rsidRPr="001371F8" w:rsidRDefault="00B5735E" w:rsidP="004144F8">
      <w:pPr>
        <w:pStyle w:val="NoSpacing"/>
        <w:jc w:val="center"/>
        <w:rPr>
          <w:rFonts w:cs="Times New Roman"/>
          <w:b/>
          <w:sz w:val="24"/>
          <w:szCs w:val="24"/>
          <w:lang w:val="lv-LV"/>
        </w:rPr>
      </w:pPr>
      <w:r w:rsidRPr="001371F8">
        <w:rPr>
          <w:rFonts w:cs="Times New Roman"/>
          <w:b/>
          <w:sz w:val="24"/>
          <w:szCs w:val="24"/>
          <w:lang w:val="lv-LV"/>
        </w:rPr>
        <w:t xml:space="preserve">Par pakalpojumu maksu apstiprināšanu Rēzeknes novada pašvaldības iestādes “Kaunatas pagastu apvienība” struktūrvienībā “Stoļerovas pagasta pārvalde” </w:t>
      </w:r>
    </w:p>
    <w:p w14:paraId="4784D47E" w14:textId="26F6A9CD"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S.Ančikovska</w:t>
      </w:r>
      <w:proofErr w:type="spellEnd"/>
      <w:r w:rsidRPr="0025062E">
        <w:rPr>
          <w:rFonts w:cs="Times New Roman"/>
          <w:sz w:val="20"/>
          <w:szCs w:val="20"/>
        </w:rPr>
        <w:t>)</w:t>
      </w:r>
    </w:p>
    <w:p w14:paraId="5FDCED7F" w14:textId="398FFAAD" w:rsidR="004144F8" w:rsidRPr="001371F8" w:rsidRDefault="004144F8" w:rsidP="004144F8">
      <w:pPr>
        <w:pStyle w:val="NoSpacing"/>
        <w:jc w:val="center"/>
        <w:rPr>
          <w:rFonts w:cs="Times New Roman"/>
          <w:b/>
          <w:sz w:val="24"/>
          <w:szCs w:val="24"/>
          <w:lang w:val="lv-LV"/>
        </w:rPr>
      </w:pPr>
    </w:p>
    <w:p w14:paraId="1970F506" w14:textId="10BAC494" w:rsidR="006E5D2C" w:rsidRPr="001371F8" w:rsidRDefault="0007040C"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 xml:space="preserve">Pamatojoties </w:t>
      </w:r>
      <w:r w:rsidR="0068095C">
        <w:rPr>
          <w:rFonts w:cs="Times New Roman"/>
          <w:szCs w:val="24"/>
        </w:rPr>
        <w:t>uz likuma „Par pašvaldībām” 41.</w:t>
      </w:r>
      <w:r w:rsidRPr="001371F8">
        <w:rPr>
          <w:rFonts w:cs="Times New Roman"/>
          <w:szCs w:val="24"/>
        </w:rPr>
        <w:t>panta pirmās daļas 4.punktu, Kaunatas pagastu apvienības Stoļerovas pagasta pārvaldes ierosinājumu, Finanšu un grāmatvedības nodaļa</w:t>
      </w:r>
      <w:r w:rsidR="0068095C">
        <w:rPr>
          <w:rFonts w:cs="Times New Roman"/>
          <w:szCs w:val="24"/>
        </w:rPr>
        <w:t xml:space="preserve">s vadītājas saskaņojumu, </w:t>
      </w:r>
      <w:r w:rsidRPr="001371F8">
        <w:rPr>
          <w:rFonts w:cs="Times New Roman"/>
          <w:szCs w:val="24"/>
        </w:rPr>
        <w:t>ņemot vērā Fin</w:t>
      </w:r>
      <w:r w:rsidR="0068095C">
        <w:rPr>
          <w:rFonts w:cs="Times New Roman"/>
          <w:szCs w:val="24"/>
        </w:rPr>
        <w:t>anšu pastāvīgās komitejas 2019.gada 28.</w:t>
      </w:r>
      <w:r w:rsidRPr="001371F8">
        <w:rPr>
          <w:rFonts w:cs="Times New Roman"/>
          <w:szCs w:val="24"/>
        </w:rPr>
        <w:t>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5138EC42" w14:textId="77777777" w:rsidR="0007040C" w:rsidRPr="001371F8" w:rsidRDefault="0007040C" w:rsidP="006E5D2C">
      <w:pPr>
        <w:widowControl w:val="0"/>
        <w:suppressAutoHyphens w:val="0"/>
        <w:spacing w:after="0" w:line="240" w:lineRule="auto"/>
        <w:ind w:firstLine="567"/>
        <w:contextualSpacing/>
        <w:jc w:val="both"/>
        <w:rPr>
          <w:rFonts w:cs="Times New Roman"/>
          <w:iCs/>
          <w:szCs w:val="24"/>
        </w:rPr>
      </w:pPr>
    </w:p>
    <w:p w14:paraId="532746CB" w14:textId="0FCC7194" w:rsidR="0007040C" w:rsidRPr="001371F8" w:rsidRDefault="0007040C" w:rsidP="002D6064">
      <w:pPr>
        <w:numPr>
          <w:ilvl w:val="0"/>
          <w:numId w:val="28"/>
        </w:numPr>
        <w:suppressAutoHyphens w:val="0"/>
        <w:spacing w:after="0" w:line="240" w:lineRule="auto"/>
        <w:ind w:left="993" w:hanging="426"/>
        <w:contextualSpacing/>
        <w:jc w:val="both"/>
        <w:rPr>
          <w:rFonts w:eastAsia="SimSun" w:cs="Times New Roman"/>
          <w:szCs w:val="24"/>
          <w:lang w:eastAsia="zh-CN"/>
        </w:rPr>
      </w:pPr>
      <w:r w:rsidRPr="001371F8">
        <w:rPr>
          <w:rFonts w:eastAsia="SimSun" w:cs="Times New Roman"/>
          <w:bCs/>
          <w:szCs w:val="24"/>
          <w:lang w:eastAsia="zh-CN"/>
        </w:rPr>
        <w:t xml:space="preserve">no </w:t>
      </w:r>
      <w:r w:rsidRPr="00344691">
        <w:rPr>
          <w:rFonts w:eastAsia="SimSun" w:cs="Times New Roman"/>
          <w:b/>
          <w:bCs/>
          <w:szCs w:val="24"/>
          <w:lang w:eastAsia="zh-CN"/>
        </w:rPr>
        <w:t>2019.gada 4.aprīļa</w:t>
      </w:r>
      <w:r w:rsidRPr="001371F8">
        <w:rPr>
          <w:rFonts w:eastAsia="SimSun" w:cs="Times New Roman"/>
          <w:szCs w:val="24"/>
          <w:lang w:eastAsia="zh-CN"/>
        </w:rPr>
        <w:t xml:space="preserve"> apstiprināt šādus Kaunatas pagastu apvienības Stoļerovas pagasta pārvaldes maksas pakalpojumu izcenojumus:</w:t>
      </w:r>
    </w:p>
    <w:tbl>
      <w:tblPr>
        <w:tblpPr w:leftFromText="180" w:rightFromText="180" w:vertAnchor="text" w:horzAnchor="margin" w:tblpX="704" w:tblpY="20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032"/>
        <w:gridCol w:w="1466"/>
        <w:gridCol w:w="1080"/>
        <w:gridCol w:w="2672"/>
      </w:tblGrid>
      <w:tr w:rsidR="0007040C" w:rsidRPr="001371F8" w14:paraId="51286AB0" w14:textId="77777777" w:rsidTr="0007040C">
        <w:tc>
          <w:tcPr>
            <w:tcW w:w="647" w:type="dxa"/>
            <w:tcBorders>
              <w:top w:val="single" w:sz="4" w:space="0" w:color="auto"/>
              <w:left w:val="single" w:sz="4" w:space="0" w:color="auto"/>
              <w:bottom w:val="single" w:sz="4" w:space="0" w:color="auto"/>
              <w:right w:val="single" w:sz="4" w:space="0" w:color="auto"/>
            </w:tcBorders>
            <w:hideMark/>
          </w:tcPr>
          <w:p w14:paraId="7843F2F6" w14:textId="77777777" w:rsidR="0007040C" w:rsidRPr="001371F8" w:rsidRDefault="0007040C" w:rsidP="0021744A">
            <w:pPr>
              <w:suppressAutoHyphens w:val="0"/>
              <w:spacing w:after="0" w:line="240" w:lineRule="auto"/>
              <w:rPr>
                <w:rFonts w:eastAsia="SimSun" w:cs="Times New Roman"/>
                <w:b/>
                <w:bCs/>
                <w:szCs w:val="24"/>
                <w:lang w:eastAsia="zh-CN"/>
              </w:rPr>
            </w:pPr>
            <w:r w:rsidRPr="001371F8">
              <w:rPr>
                <w:rFonts w:eastAsia="SimSun" w:cs="Times New Roman"/>
                <w:b/>
                <w:bCs/>
                <w:szCs w:val="24"/>
                <w:lang w:eastAsia="zh-CN"/>
              </w:rPr>
              <w:t>Nr. p.k.</w:t>
            </w:r>
          </w:p>
        </w:tc>
        <w:tc>
          <w:tcPr>
            <w:tcW w:w="3032" w:type="dxa"/>
            <w:tcBorders>
              <w:top w:val="single" w:sz="4" w:space="0" w:color="auto"/>
              <w:left w:val="single" w:sz="4" w:space="0" w:color="auto"/>
              <w:bottom w:val="single" w:sz="4" w:space="0" w:color="auto"/>
              <w:right w:val="single" w:sz="4" w:space="0" w:color="auto"/>
            </w:tcBorders>
            <w:hideMark/>
          </w:tcPr>
          <w:p w14:paraId="61CCCA7D" w14:textId="77777777" w:rsidR="0007040C" w:rsidRPr="001371F8" w:rsidRDefault="0007040C" w:rsidP="0021744A">
            <w:pPr>
              <w:suppressAutoHyphens w:val="0"/>
              <w:spacing w:after="0" w:line="240" w:lineRule="auto"/>
              <w:rPr>
                <w:rFonts w:eastAsia="SimSun" w:cs="Times New Roman"/>
                <w:b/>
                <w:bCs/>
                <w:szCs w:val="24"/>
                <w:lang w:eastAsia="zh-CN"/>
              </w:rPr>
            </w:pPr>
            <w:r w:rsidRPr="001371F8">
              <w:rPr>
                <w:rFonts w:eastAsia="SimSun" w:cs="Times New Roman"/>
                <w:b/>
                <w:bCs/>
                <w:szCs w:val="24"/>
                <w:lang w:eastAsia="zh-CN"/>
              </w:rPr>
              <w:t>Pakalpojuma veids</w:t>
            </w:r>
          </w:p>
        </w:tc>
        <w:tc>
          <w:tcPr>
            <w:tcW w:w="1466" w:type="dxa"/>
            <w:tcBorders>
              <w:top w:val="single" w:sz="4" w:space="0" w:color="auto"/>
              <w:left w:val="single" w:sz="4" w:space="0" w:color="auto"/>
              <w:bottom w:val="single" w:sz="4" w:space="0" w:color="auto"/>
              <w:right w:val="single" w:sz="4" w:space="0" w:color="auto"/>
            </w:tcBorders>
            <w:hideMark/>
          </w:tcPr>
          <w:p w14:paraId="088118D2" w14:textId="77777777" w:rsidR="0007040C" w:rsidRPr="001371F8" w:rsidRDefault="0007040C" w:rsidP="0021744A">
            <w:pPr>
              <w:suppressAutoHyphens w:val="0"/>
              <w:spacing w:after="0" w:line="240" w:lineRule="auto"/>
              <w:rPr>
                <w:rFonts w:eastAsia="SimSun" w:cs="Times New Roman"/>
                <w:b/>
                <w:bCs/>
                <w:szCs w:val="24"/>
                <w:lang w:eastAsia="zh-CN"/>
              </w:rPr>
            </w:pPr>
            <w:r w:rsidRPr="001371F8">
              <w:rPr>
                <w:rFonts w:eastAsia="SimSun" w:cs="Times New Roman"/>
                <w:b/>
                <w:bCs/>
                <w:szCs w:val="24"/>
                <w:lang w:eastAsia="zh-CN"/>
              </w:rPr>
              <w:t>Mērvienība</w:t>
            </w:r>
          </w:p>
        </w:tc>
        <w:tc>
          <w:tcPr>
            <w:tcW w:w="1080" w:type="dxa"/>
            <w:tcBorders>
              <w:top w:val="single" w:sz="4" w:space="0" w:color="auto"/>
              <w:left w:val="single" w:sz="4" w:space="0" w:color="auto"/>
              <w:bottom w:val="single" w:sz="4" w:space="0" w:color="auto"/>
              <w:right w:val="single" w:sz="4" w:space="0" w:color="auto"/>
            </w:tcBorders>
            <w:hideMark/>
          </w:tcPr>
          <w:p w14:paraId="5BA1E9FC" w14:textId="77777777" w:rsidR="0007040C" w:rsidRPr="001371F8" w:rsidRDefault="0007040C" w:rsidP="0021744A">
            <w:pPr>
              <w:suppressAutoHyphens w:val="0"/>
              <w:spacing w:after="0" w:line="240" w:lineRule="auto"/>
              <w:rPr>
                <w:rFonts w:eastAsia="SimSun" w:cs="Times New Roman"/>
                <w:b/>
                <w:bCs/>
                <w:szCs w:val="24"/>
                <w:lang w:eastAsia="zh-CN"/>
              </w:rPr>
            </w:pPr>
            <w:r w:rsidRPr="001371F8">
              <w:rPr>
                <w:rFonts w:eastAsia="SimSun" w:cs="Times New Roman"/>
                <w:b/>
                <w:bCs/>
                <w:szCs w:val="24"/>
                <w:lang w:eastAsia="zh-CN"/>
              </w:rPr>
              <w:t xml:space="preserve">Cena bez PVN </w:t>
            </w:r>
            <w:r w:rsidRPr="001371F8">
              <w:rPr>
                <w:rFonts w:eastAsia="SimSun" w:cs="Times New Roman"/>
                <w:b/>
                <w:bCs/>
                <w:i/>
                <w:iCs/>
                <w:szCs w:val="24"/>
                <w:lang w:eastAsia="zh-CN"/>
              </w:rPr>
              <w:t>(</w:t>
            </w:r>
            <w:proofErr w:type="spellStart"/>
            <w:r w:rsidRPr="001371F8">
              <w:rPr>
                <w:rFonts w:eastAsia="SimSun" w:cs="Times New Roman"/>
                <w:b/>
                <w:bCs/>
                <w:i/>
                <w:iCs/>
                <w:szCs w:val="24"/>
                <w:lang w:eastAsia="zh-CN"/>
              </w:rPr>
              <w:t>euro</w:t>
            </w:r>
            <w:proofErr w:type="spellEnd"/>
            <w:r w:rsidRPr="001371F8">
              <w:rPr>
                <w:rFonts w:eastAsia="SimSun" w:cs="Times New Roman"/>
                <w:b/>
                <w:bCs/>
                <w:i/>
                <w:iCs/>
                <w:szCs w:val="24"/>
                <w:lang w:eastAsia="zh-CN"/>
              </w:rPr>
              <w:t>)</w:t>
            </w:r>
          </w:p>
        </w:tc>
        <w:tc>
          <w:tcPr>
            <w:tcW w:w="2672" w:type="dxa"/>
            <w:tcBorders>
              <w:top w:val="single" w:sz="4" w:space="0" w:color="auto"/>
              <w:left w:val="single" w:sz="4" w:space="0" w:color="auto"/>
              <w:bottom w:val="single" w:sz="4" w:space="0" w:color="auto"/>
              <w:right w:val="single" w:sz="4" w:space="0" w:color="auto"/>
            </w:tcBorders>
          </w:tcPr>
          <w:p w14:paraId="6D9A3D23" w14:textId="77777777" w:rsidR="0007040C" w:rsidRPr="001371F8" w:rsidRDefault="0007040C" w:rsidP="0021744A">
            <w:pPr>
              <w:suppressAutoHyphens w:val="0"/>
              <w:spacing w:after="0" w:line="240" w:lineRule="auto"/>
              <w:jc w:val="center"/>
              <w:rPr>
                <w:rFonts w:eastAsia="SimSun" w:cs="Times New Roman"/>
                <w:b/>
                <w:bCs/>
                <w:szCs w:val="24"/>
                <w:lang w:eastAsia="zh-CN"/>
              </w:rPr>
            </w:pPr>
            <w:r w:rsidRPr="001371F8">
              <w:rPr>
                <w:rFonts w:eastAsia="SimSun" w:cs="Times New Roman"/>
                <w:b/>
                <w:bCs/>
                <w:szCs w:val="24"/>
                <w:lang w:eastAsia="zh-CN"/>
              </w:rPr>
              <w:t>Piezīmes</w:t>
            </w:r>
          </w:p>
        </w:tc>
      </w:tr>
      <w:tr w:rsidR="0007040C" w:rsidRPr="001371F8" w14:paraId="66914DCC" w14:textId="77777777" w:rsidTr="0007040C">
        <w:tc>
          <w:tcPr>
            <w:tcW w:w="647" w:type="dxa"/>
            <w:tcBorders>
              <w:top w:val="single" w:sz="4" w:space="0" w:color="auto"/>
              <w:left w:val="single" w:sz="4" w:space="0" w:color="auto"/>
              <w:bottom w:val="single" w:sz="4" w:space="0" w:color="auto"/>
              <w:right w:val="single" w:sz="4" w:space="0" w:color="auto"/>
            </w:tcBorders>
            <w:hideMark/>
          </w:tcPr>
          <w:p w14:paraId="1691CF43"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eastAsia="SimSun" w:cs="Times New Roman"/>
                <w:szCs w:val="24"/>
                <w:lang w:eastAsia="zh-CN"/>
              </w:rPr>
              <w:t>1.</w:t>
            </w:r>
          </w:p>
        </w:tc>
        <w:tc>
          <w:tcPr>
            <w:tcW w:w="3032" w:type="dxa"/>
            <w:tcBorders>
              <w:top w:val="single" w:sz="4" w:space="0" w:color="auto"/>
              <w:left w:val="single" w:sz="4" w:space="0" w:color="auto"/>
              <w:bottom w:val="single" w:sz="4" w:space="0" w:color="auto"/>
              <w:right w:val="single" w:sz="4" w:space="0" w:color="auto"/>
            </w:tcBorders>
            <w:hideMark/>
          </w:tcPr>
          <w:p w14:paraId="72C8F156"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eastAsia="SimSun" w:cs="Times New Roman"/>
                <w:szCs w:val="24"/>
                <w:lang w:eastAsia="zh-CN"/>
              </w:rPr>
              <w:t>Saieta nama zāles telpu noma</w:t>
            </w:r>
          </w:p>
        </w:tc>
        <w:tc>
          <w:tcPr>
            <w:tcW w:w="1466" w:type="dxa"/>
            <w:tcBorders>
              <w:top w:val="single" w:sz="4" w:space="0" w:color="auto"/>
              <w:left w:val="single" w:sz="4" w:space="0" w:color="auto"/>
              <w:bottom w:val="single" w:sz="4" w:space="0" w:color="auto"/>
              <w:right w:val="single" w:sz="4" w:space="0" w:color="auto"/>
            </w:tcBorders>
            <w:hideMark/>
          </w:tcPr>
          <w:p w14:paraId="21DF72B2" w14:textId="77777777" w:rsidR="0007040C" w:rsidRPr="001371F8" w:rsidRDefault="0007040C" w:rsidP="0021744A">
            <w:pPr>
              <w:suppressAutoHyphens w:val="0"/>
              <w:spacing w:after="0" w:line="240" w:lineRule="auto"/>
              <w:rPr>
                <w:rFonts w:eastAsia="SimSun" w:cs="Times New Roman"/>
                <w:szCs w:val="24"/>
                <w:lang w:eastAsia="zh-CN"/>
              </w:rPr>
            </w:pPr>
            <w:proofErr w:type="spellStart"/>
            <w:r w:rsidRPr="001371F8">
              <w:rPr>
                <w:rFonts w:eastAsia="SimSun" w:cs="Times New Roman"/>
                <w:szCs w:val="24"/>
                <w:lang w:eastAsia="zh-CN"/>
              </w:rPr>
              <w:t>Euro</w:t>
            </w:r>
            <w:proofErr w:type="spellEnd"/>
            <w:r w:rsidRPr="001371F8">
              <w:rPr>
                <w:rFonts w:eastAsia="SimSun" w:cs="Times New Roman"/>
                <w:szCs w:val="24"/>
                <w:lang w:eastAsia="zh-CN"/>
              </w:rPr>
              <w:t>/h</w:t>
            </w:r>
          </w:p>
        </w:tc>
        <w:tc>
          <w:tcPr>
            <w:tcW w:w="1080" w:type="dxa"/>
            <w:tcBorders>
              <w:top w:val="single" w:sz="4" w:space="0" w:color="auto"/>
              <w:left w:val="single" w:sz="4" w:space="0" w:color="auto"/>
              <w:bottom w:val="single" w:sz="4" w:space="0" w:color="auto"/>
              <w:right w:val="single" w:sz="4" w:space="0" w:color="auto"/>
            </w:tcBorders>
            <w:hideMark/>
          </w:tcPr>
          <w:p w14:paraId="143FD349"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eastAsia="SimSun" w:cs="Times New Roman"/>
                <w:szCs w:val="24"/>
                <w:lang w:eastAsia="zh-CN"/>
              </w:rPr>
              <w:t>6.06</w:t>
            </w:r>
          </w:p>
        </w:tc>
        <w:tc>
          <w:tcPr>
            <w:tcW w:w="2672" w:type="dxa"/>
            <w:tcBorders>
              <w:top w:val="single" w:sz="4" w:space="0" w:color="auto"/>
              <w:left w:val="single" w:sz="4" w:space="0" w:color="auto"/>
              <w:bottom w:val="single" w:sz="4" w:space="0" w:color="auto"/>
              <w:right w:val="single" w:sz="4" w:space="0" w:color="auto"/>
            </w:tcBorders>
          </w:tcPr>
          <w:p w14:paraId="6F9948F8"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cs="Times New Roman"/>
                <w:b/>
                <w:i/>
                <w:szCs w:val="24"/>
                <w:lang w:eastAsia="en-US"/>
              </w:rPr>
              <w:t>PVN likme piemērojama pēc attiecīgajā laika periodā noteiktās PVN likmes valstī</w:t>
            </w:r>
          </w:p>
        </w:tc>
      </w:tr>
      <w:tr w:rsidR="0007040C" w:rsidRPr="001371F8" w14:paraId="0A856B75" w14:textId="77777777" w:rsidTr="0007040C">
        <w:tc>
          <w:tcPr>
            <w:tcW w:w="647" w:type="dxa"/>
            <w:tcBorders>
              <w:top w:val="single" w:sz="4" w:space="0" w:color="auto"/>
              <w:left w:val="single" w:sz="4" w:space="0" w:color="auto"/>
              <w:bottom w:val="single" w:sz="4" w:space="0" w:color="auto"/>
              <w:right w:val="single" w:sz="4" w:space="0" w:color="auto"/>
            </w:tcBorders>
            <w:hideMark/>
          </w:tcPr>
          <w:p w14:paraId="6F62871D"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eastAsia="SimSun" w:cs="Times New Roman"/>
                <w:szCs w:val="24"/>
                <w:lang w:eastAsia="zh-CN"/>
              </w:rPr>
              <w:t>2.</w:t>
            </w:r>
          </w:p>
        </w:tc>
        <w:tc>
          <w:tcPr>
            <w:tcW w:w="3032" w:type="dxa"/>
            <w:tcBorders>
              <w:top w:val="single" w:sz="4" w:space="0" w:color="auto"/>
              <w:left w:val="single" w:sz="4" w:space="0" w:color="auto"/>
              <w:bottom w:val="single" w:sz="4" w:space="0" w:color="auto"/>
              <w:right w:val="single" w:sz="4" w:space="0" w:color="auto"/>
            </w:tcBorders>
            <w:hideMark/>
          </w:tcPr>
          <w:p w14:paraId="31E654FA" w14:textId="77777777" w:rsidR="0007040C" w:rsidRPr="001371F8" w:rsidRDefault="0007040C" w:rsidP="0021744A">
            <w:pPr>
              <w:suppressAutoHyphens w:val="0"/>
              <w:spacing w:after="0" w:line="240" w:lineRule="auto"/>
              <w:rPr>
                <w:rFonts w:eastAsia="SimSun" w:cs="Times New Roman"/>
                <w:szCs w:val="24"/>
                <w:lang w:eastAsia="zh-CN"/>
              </w:rPr>
            </w:pPr>
            <w:proofErr w:type="spellStart"/>
            <w:r w:rsidRPr="001371F8">
              <w:rPr>
                <w:rFonts w:eastAsia="SimSun" w:cs="Times New Roman"/>
                <w:szCs w:val="24"/>
                <w:lang w:eastAsia="zh-CN"/>
              </w:rPr>
              <w:t>Rēznas</w:t>
            </w:r>
            <w:proofErr w:type="spellEnd"/>
            <w:r w:rsidRPr="001371F8">
              <w:rPr>
                <w:rFonts w:eastAsia="SimSun" w:cs="Times New Roman"/>
                <w:szCs w:val="24"/>
                <w:lang w:eastAsia="zh-CN"/>
              </w:rPr>
              <w:t xml:space="preserve"> pamatskolas sporta zāles telpu noma</w:t>
            </w:r>
          </w:p>
        </w:tc>
        <w:tc>
          <w:tcPr>
            <w:tcW w:w="1466" w:type="dxa"/>
            <w:tcBorders>
              <w:top w:val="single" w:sz="4" w:space="0" w:color="auto"/>
              <w:left w:val="single" w:sz="4" w:space="0" w:color="auto"/>
              <w:bottom w:val="single" w:sz="4" w:space="0" w:color="auto"/>
              <w:right w:val="single" w:sz="4" w:space="0" w:color="auto"/>
            </w:tcBorders>
            <w:hideMark/>
          </w:tcPr>
          <w:p w14:paraId="6C56D4F5" w14:textId="77777777" w:rsidR="0007040C" w:rsidRPr="001371F8" w:rsidRDefault="0007040C" w:rsidP="0021744A">
            <w:pPr>
              <w:suppressAutoHyphens w:val="0"/>
              <w:spacing w:after="0" w:line="240" w:lineRule="auto"/>
              <w:rPr>
                <w:rFonts w:eastAsia="SimSun" w:cs="Times New Roman"/>
                <w:szCs w:val="24"/>
                <w:lang w:eastAsia="zh-CN"/>
              </w:rPr>
            </w:pPr>
            <w:proofErr w:type="spellStart"/>
            <w:r w:rsidRPr="001371F8">
              <w:rPr>
                <w:rFonts w:eastAsia="SimSun" w:cs="Times New Roman"/>
                <w:szCs w:val="24"/>
                <w:lang w:eastAsia="zh-CN"/>
              </w:rPr>
              <w:t>Euro</w:t>
            </w:r>
            <w:proofErr w:type="spellEnd"/>
            <w:r w:rsidRPr="001371F8">
              <w:rPr>
                <w:rFonts w:eastAsia="SimSun" w:cs="Times New Roman"/>
                <w:szCs w:val="24"/>
                <w:lang w:eastAsia="zh-CN"/>
              </w:rPr>
              <w:t>/h</w:t>
            </w:r>
          </w:p>
        </w:tc>
        <w:tc>
          <w:tcPr>
            <w:tcW w:w="1080" w:type="dxa"/>
            <w:tcBorders>
              <w:top w:val="single" w:sz="4" w:space="0" w:color="auto"/>
              <w:left w:val="single" w:sz="4" w:space="0" w:color="auto"/>
              <w:bottom w:val="single" w:sz="4" w:space="0" w:color="auto"/>
              <w:right w:val="single" w:sz="4" w:space="0" w:color="auto"/>
            </w:tcBorders>
            <w:hideMark/>
          </w:tcPr>
          <w:p w14:paraId="5A34A88C"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eastAsia="SimSun" w:cs="Times New Roman"/>
                <w:szCs w:val="24"/>
                <w:lang w:eastAsia="zh-CN"/>
              </w:rPr>
              <w:t>5.55</w:t>
            </w:r>
          </w:p>
        </w:tc>
        <w:tc>
          <w:tcPr>
            <w:tcW w:w="2672" w:type="dxa"/>
            <w:tcBorders>
              <w:top w:val="single" w:sz="4" w:space="0" w:color="auto"/>
              <w:left w:val="single" w:sz="4" w:space="0" w:color="auto"/>
              <w:bottom w:val="single" w:sz="4" w:space="0" w:color="auto"/>
              <w:right w:val="single" w:sz="4" w:space="0" w:color="auto"/>
            </w:tcBorders>
          </w:tcPr>
          <w:p w14:paraId="3132F247" w14:textId="77777777" w:rsidR="0007040C" w:rsidRPr="001371F8" w:rsidRDefault="0007040C" w:rsidP="0021744A">
            <w:pPr>
              <w:suppressAutoHyphens w:val="0"/>
              <w:spacing w:after="0" w:line="240" w:lineRule="auto"/>
              <w:rPr>
                <w:rFonts w:eastAsia="SimSun" w:cs="Times New Roman"/>
                <w:szCs w:val="24"/>
                <w:lang w:eastAsia="zh-CN"/>
              </w:rPr>
            </w:pPr>
            <w:r w:rsidRPr="001371F8">
              <w:rPr>
                <w:rFonts w:eastAsia="SimSun" w:cs="Times New Roman"/>
                <w:b/>
                <w:i/>
                <w:szCs w:val="24"/>
                <w:lang w:eastAsia="zh-CN"/>
              </w:rPr>
              <w:t>PVN likme piemērojama pēc attiecīgajā laika periodā noteiktās PVN likmes valstī</w:t>
            </w:r>
          </w:p>
        </w:tc>
      </w:tr>
    </w:tbl>
    <w:p w14:paraId="24D3C917" w14:textId="77777777" w:rsidR="0007040C" w:rsidRPr="001371F8" w:rsidRDefault="0007040C" w:rsidP="0021744A">
      <w:pPr>
        <w:suppressAutoHyphens w:val="0"/>
        <w:spacing w:after="0" w:line="240" w:lineRule="auto"/>
        <w:rPr>
          <w:rFonts w:eastAsia="SimSun" w:cs="Times New Roman"/>
          <w:szCs w:val="24"/>
          <w:lang w:eastAsia="zh-CN"/>
        </w:rPr>
      </w:pPr>
    </w:p>
    <w:p w14:paraId="10602EE9" w14:textId="43BC09E2" w:rsidR="0007040C" w:rsidRPr="001371F8" w:rsidRDefault="0007040C" w:rsidP="0021744A">
      <w:pPr>
        <w:suppressAutoHyphens w:val="0"/>
        <w:spacing w:after="0" w:line="240" w:lineRule="auto"/>
        <w:rPr>
          <w:rFonts w:eastAsia="SimSun" w:cs="Times New Roman"/>
          <w:szCs w:val="24"/>
          <w:lang w:eastAsia="zh-CN"/>
        </w:rPr>
      </w:pPr>
    </w:p>
    <w:p w14:paraId="1FD3FCF1" w14:textId="77777777" w:rsidR="0007040C" w:rsidRPr="001371F8" w:rsidRDefault="0007040C" w:rsidP="0021744A">
      <w:pPr>
        <w:suppressAutoHyphens w:val="0"/>
        <w:spacing w:after="0" w:line="240" w:lineRule="auto"/>
        <w:rPr>
          <w:rFonts w:eastAsia="SimSun" w:cs="Times New Roman"/>
          <w:szCs w:val="24"/>
          <w:lang w:eastAsia="zh-CN"/>
        </w:rPr>
      </w:pPr>
    </w:p>
    <w:p w14:paraId="6F52B142" w14:textId="678821F2" w:rsidR="0007040C" w:rsidRPr="001371F8" w:rsidRDefault="0007040C" w:rsidP="002D6064">
      <w:pPr>
        <w:numPr>
          <w:ilvl w:val="0"/>
          <w:numId w:val="28"/>
        </w:numPr>
        <w:suppressAutoHyphens w:val="0"/>
        <w:spacing w:after="0" w:line="240" w:lineRule="auto"/>
        <w:ind w:left="993" w:hanging="426"/>
        <w:contextualSpacing/>
        <w:jc w:val="both"/>
        <w:rPr>
          <w:rFonts w:eastAsia="SimSun" w:cs="Times New Roman"/>
          <w:szCs w:val="24"/>
          <w:lang w:eastAsia="zh-CN"/>
        </w:rPr>
      </w:pPr>
      <w:r w:rsidRPr="001371F8">
        <w:rPr>
          <w:rFonts w:eastAsia="SimSun" w:cs="Times New Roman"/>
          <w:szCs w:val="24"/>
          <w:lang w:eastAsia="zh-CN"/>
        </w:rPr>
        <w:t>Atzīt par spēku zaudējušu</w:t>
      </w:r>
      <w:r w:rsidR="0025062E">
        <w:rPr>
          <w:rFonts w:eastAsia="SimSun" w:cs="Times New Roman"/>
          <w:szCs w:val="24"/>
          <w:lang w:eastAsia="zh-CN"/>
        </w:rPr>
        <w:t xml:space="preserve"> </w:t>
      </w:r>
      <w:r w:rsidRPr="001371F8">
        <w:rPr>
          <w:rFonts w:eastAsia="SimSun" w:cs="Times New Roman"/>
          <w:szCs w:val="24"/>
          <w:lang w:eastAsia="zh-CN"/>
        </w:rPr>
        <w:t>Rēzeknes novada domes 2016. gada 20. oktobra lēmumu “Par pakalpojumu maksu apstiprināšanu Stoļerovas pagasta pārvaldē” (protokols Nr.24</w:t>
      </w:r>
      <w:r w:rsidR="00E55192">
        <w:rPr>
          <w:rFonts w:eastAsia="SimSun" w:cs="Times New Roman"/>
          <w:szCs w:val="24"/>
          <w:lang w:eastAsia="zh-CN"/>
        </w:rPr>
        <w:t>,</w:t>
      </w:r>
      <w:r w:rsidRPr="001371F8">
        <w:rPr>
          <w:rFonts w:eastAsia="SimSun" w:cs="Times New Roman"/>
          <w:szCs w:val="24"/>
          <w:lang w:eastAsia="zh-CN"/>
        </w:rPr>
        <w:t xml:space="preserve"> 21.§).</w:t>
      </w:r>
    </w:p>
    <w:p w14:paraId="150F96EC" w14:textId="77777777" w:rsidR="00EA1B6E" w:rsidRPr="001371F8" w:rsidRDefault="00EA1B6E" w:rsidP="004144F8">
      <w:pPr>
        <w:pStyle w:val="NoSpacing"/>
        <w:jc w:val="center"/>
        <w:rPr>
          <w:rFonts w:cs="Times New Roman"/>
          <w:b/>
          <w:sz w:val="24"/>
          <w:szCs w:val="24"/>
          <w:lang w:val="lv-LV"/>
        </w:rPr>
      </w:pPr>
    </w:p>
    <w:p w14:paraId="78ED31AB" w14:textId="08F09117"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249DAE6" w14:textId="77777777"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pakalpojumu maksu apstiprināšanu Rēzeknes novada pašvaldības iestādes “Maltas pagastu apvienība” struktūrvienībā “Maltas pagasta pārvalde” </w:t>
      </w:r>
    </w:p>
    <w:p w14:paraId="4DD8B546" w14:textId="435BB1C9" w:rsidR="00B5735E" w:rsidRPr="0025062E" w:rsidRDefault="00B5735E" w:rsidP="00B5735E">
      <w:pPr>
        <w:suppressAutoHyphens w:val="0"/>
        <w:spacing w:after="0" w:line="240" w:lineRule="auto"/>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S.Ančikovska</w:t>
      </w:r>
      <w:proofErr w:type="spellEnd"/>
      <w:r w:rsidR="00523D25">
        <w:rPr>
          <w:rFonts w:cs="Times New Roman"/>
          <w:sz w:val="20"/>
          <w:szCs w:val="20"/>
        </w:rPr>
        <w:t xml:space="preserve">, Debatē </w:t>
      </w:r>
      <w:proofErr w:type="spellStart"/>
      <w:r w:rsidR="00523D25">
        <w:rPr>
          <w:rFonts w:cs="Times New Roman"/>
          <w:sz w:val="20"/>
          <w:szCs w:val="20"/>
        </w:rPr>
        <w:t>S.</w:t>
      </w:r>
      <w:r w:rsidR="00523D25" w:rsidRPr="00523D25">
        <w:rPr>
          <w:rFonts w:cs="Times New Roman"/>
          <w:iCs/>
          <w:sz w:val="20"/>
          <w:szCs w:val="20"/>
        </w:rPr>
        <w:t>Šķesters</w:t>
      </w:r>
      <w:proofErr w:type="spellEnd"/>
      <w:r w:rsidR="00523D25" w:rsidRPr="00523D25">
        <w:rPr>
          <w:rFonts w:cs="Times New Roman"/>
          <w:iCs/>
          <w:sz w:val="20"/>
          <w:szCs w:val="20"/>
        </w:rPr>
        <w:t>,</w:t>
      </w:r>
      <w:r w:rsidR="00523D25">
        <w:rPr>
          <w:rFonts w:cs="Times New Roman"/>
          <w:iCs/>
          <w:sz w:val="20"/>
          <w:szCs w:val="20"/>
        </w:rPr>
        <w:t xml:space="preserve"> </w:t>
      </w:r>
      <w:proofErr w:type="spellStart"/>
      <w:r w:rsidR="00523D25" w:rsidRPr="0025062E">
        <w:rPr>
          <w:rFonts w:cs="Times New Roman"/>
          <w:sz w:val="20"/>
          <w:szCs w:val="20"/>
        </w:rPr>
        <w:t>S.Ančikovska</w:t>
      </w:r>
      <w:proofErr w:type="spellEnd"/>
      <w:r w:rsidR="00523D25">
        <w:rPr>
          <w:rFonts w:cs="Times New Roman"/>
          <w:sz w:val="20"/>
          <w:szCs w:val="20"/>
        </w:rPr>
        <w:t xml:space="preserve">, </w:t>
      </w:r>
      <w:proofErr w:type="spellStart"/>
      <w:r w:rsidR="00523D25">
        <w:rPr>
          <w:rFonts w:cs="Times New Roman"/>
          <w:sz w:val="20"/>
          <w:szCs w:val="20"/>
        </w:rPr>
        <w:t>E.Pizāne</w:t>
      </w:r>
      <w:proofErr w:type="spellEnd"/>
      <w:r w:rsidR="00523D25">
        <w:rPr>
          <w:rFonts w:cs="Times New Roman"/>
          <w:sz w:val="20"/>
          <w:szCs w:val="20"/>
        </w:rPr>
        <w:t xml:space="preserve">, </w:t>
      </w:r>
      <w:proofErr w:type="spellStart"/>
      <w:r w:rsidR="00523D25">
        <w:rPr>
          <w:rFonts w:cs="Times New Roman"/>
          <w:sz w:val="20"/>
          <w:szCs w:val="20"/>
        </w:rPr>
        <w:t>P.Stanka</w:t>
      </w:r>
      <w:proofErr w:type="spellEnd"/>
      <w:r w:rsidRPr="0025062E">
        <w:rPr>
          <w:rFonts w:cs="Times New Roman"/>
          <w:sz w:val="20"/>
          <w:szCs w:val="20"/>
        </w:rPr>
        <w:t>)</w:t>
      </w:r>
    </w:p>
    <w:p w14:paraId="6BE2D615" w14:textId="783BD225" w:rsidR="004144F8" w:rsidRPr="001371F8" w:rsidRDefault="004144F8" w:rsidP="00B5735E">
      <w:pPr>
        <w:suppressAutoHyphens w:val="0"/>
        <w:spacing w:after="0" w:line="240" w:lineRule="auto"/>
        <w:jc w:val="center"/>
        <w:rPr>
          <w:rFonts w:cs="Times New Roman"/>
          <w:b/>
          <w:szCs w:val="24"/>
        </w:rPr>
      </w:pPr>
    </w:p>
    <w:p w14:paraId="2023F0C3" w14:textId="692E92C6" w:rsidR="006E5D2C" w:rsidRPr="001371F8" w:rsidRDefault="008F15CA" w:rsidP="006E5D2C">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cs="Times New Roman"/>
          <w:szCs w:val="24"/>
        </w:rPr>
        <w:t xml:space="preserve">Pamatojoties </w:t>
      </w:r>
      <w:r w:rsidR="00E55192">
        <w:rPr>
          <w:rFonts w:cs="Times New Roman"/>
          <w:szCs w:val="24"/>
        </w:rPr>
        <w:t>uz likuma „Par pašvaldībām” 41.</w:t>
      </w:r>
      <w:r w:rsidRPr="001371F8">
        <w:rPr>
          <w:rFonts w:cs="Times New Roman"/>
          <w:szCs w:val="24"/>
        </w:rPr>
        <w:t>panta pirmās daļas 4.punktu, Maltas pagastu apvienības Maltas pagasta pārvaldes ierosinājumu, Finanšu un grāmatvedības nodaļas vadītājas saskaņojumu, kā arī ņemot vērā Fin</w:t>
      </w:r>
      <w:r w:rsidR="00E55192">
        <w:rPr>
          <w:rFonts w:cs="Times New Roman"/>
          <w:szCs w:val="24"/>
        </w:rPr>
        <w:t>anšu pastāvīgās komitejas 2019.</w:t>
      </w:r>
      <w:r w:rsidRPr="001371F8">
        <w:rPr>
          <w:rFonts w:cs="Times New Roman"/>
          <w:szCs w:val="24"/>
        </w:rPr>
        <w:t>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0BCD56C0" w14:textId="77777777" w:rsidR="00B31E86" w:rsidRPr="001371F8" w:rsidRDefault="00B31E86" w:rsidP="00B31E86">
      <w:pPr>
        <w:spacing w:after="0" w:line="240" w:lineRule="auto"/>
        <w:rPr>
          <w:rFonts w:eastAsia="Lucida Sans Unicode" w:cs="Times New Roman"/>
          <w:iCs/>
          <w:szCs w:val="24"/>
          <w:lang w:eastAsia="ar-SA"/>
        </w:rPr>
      </w:pPr>
      <w:bookmarkStart w:id="11" w:name="_Hlk4403527"/>
    </w:p>
    <w:p w14:paraId="7E7FF1B4" w14:textId="338AEFCF" w:rsidR="00B31E86" w:rsidRPr="001371F8" w:rsidRDefault="00B31E86" w:rsidP="002D6064">
      <w:pPr>
        <w:pStyle w:val="ListParagraph"/>
        <w:numPr>
          <w:ilvl w:val="0"/>
          <w:numId w:val="29"/>
        </w:numPr>
        <w:tabs>
          <w:tab w:val="clear" w:pos="720"/>
          <w:tab w:val="num" w:pos="993"/>
        </w:tabs>
        <w:spacing w:after="0" w:line="240" w:lineRule="auto"/>
        <w:ind w:left="993" w:hanging="426"/>
        <w:jc w:val="both"/>
        <w:rPr>
          <w:rFonts w:cs="Times New Roman"/>
          <w:szCs w:val="24"/>
        </w:rPr>
      </w:pPr>
      <w:r w:rsidRPr="001371F8">
        <w:rPr>
          <w:rFonts w:cs="Times New Roman"/>
          <w:szCs w:val="24"/>
        </w:rPr>
        <w:t xml:space="preserve">no </w:t>
      </w:r>
      <w:r w:rsidRPr="001371F8">
        <w:rPr>
          <w:rFonts w:cs="Times New Roman"/>
          <w:b/>
          <w:bCs/>
          <w:szCs w:val="24"/>
        </w:rPr>
        <w:t>2019. gada 4.aprīļa</w:t>
      </w:r>
      <w:r w:rsidRPr="001371F8">
        <w:rPr>
          <w:rFonts w:cs="Times New Roman"/>
          <w:szCs w:val="24"/>
        </w:rPr>
        <w:t xml:space="preserve"> apstiprināt šādus Maltas pagasta pārvaldes maksas pakalpojumu izcenojumus: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296"/>
        <w:gridCol w:w="1276"/>
        <w:gridCol w:w="1559"/>
        <w:gridCol w:w="3288"/>
      </w:tblGrid>
      <w:tr w:rsidR="00B31E86" w:rsidRPr="001371F8" w14:paraId="454C153C"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0D688180" w14:textId="77777777" w:rsidR="00B31E86" w:rsidRPr="001371F8" w:rsidRDefault="00B31E86" w:rsidP="00B31E86">
            <w:pPr>
              <w:spacing w:after="0" w:line="240" w:lineRule="auto"/>
              <w:rPr>
                <w:rFonts w:cs="Times New Roman"/>
                <w:b/>
                <w:bCs/>
                <w:szCs w:val="24"/>
              </w:rPr>
            </w:pPr>
            <w:r w:rsidRPr="001371F8">
              <w:rPr>
                <w:rFonts w:cs="Times New Roman"/>
                <w:b/>
                <w:bCs/>
                <w:szCs w:val="24"/>
              </w:rPr>
              <w:t>Nr. p.k.</w:t>
            </w:r>
          </w:p>
        </w:tc>
        <w:tc>
          <w:tcPr>
            <w:tcW w:w="2296" w:type="dxa"/>
            <w:tcBorders>
              <w:top w:val="single" w:sz="4" w:space="0" w:color="auto"/>
              <w:left w:val="single" w:sz="4" w:space="0" w:color="auto"/>
              <w:bottom w:val="single" w:sz="4" w:space="0" w:color="auto"/>
              <w:right w:val="single" w:sz="4" w:space="0" w:color="auto"/>
            </w:tcBorders>
            <w:hideMark/>
          </w:tcPr>
          <w:p w14:paraId="7D3CCFC2" w14:textId="77777777" w:rsidR="00B31E86" w:rsidRPr="001371F8" w:rsidRDefault="00B31E86" w:rsidP="00B31E86">
            <w:pPr>
              <w:spacing w:after="0" w:line="240" w:lineRule="auto"/>
              <w:rPr>
                <w:rFonts w:cs="Times New Roman"/>
                <w:b/>
                <w:bCs/>
                <w:szCs w:val="24"/>
              </w:rPr>
            </w:pPr>
            <w:r w:rsidRPr="001371F8">
              <w:rPr>
                <w:rFonts w:cs="Times New Roman"/>
                <w:b/>
                <w:bCs/>
                <w:szCs w:val="24"/>
              </w:rPr>
              <w:t>Pakalpojuma veids</w:t>
            </w:r>
          </w:p>
        </w:tc>
        <w:tc>
          <w:tcPr>
            <w:tcW w:w="1276" w:type="dxa"/>
            <w:tcBorders>
              <w:top w:val="single" w:sz="4" w:space="0" w:color="auto"/>
              <w:left w:val="single" w:sz="4" w:space="0" w:color="auto"/>
              <w:bottom w:val="single" w:sz="4" w:space="0" w:color="auto"/>
              <w:right w:val="single" w:sz="4" w:space="0" w:color="auto"/>
            </w:tcBorders>
            <w:hideMark/>
          </w:tcPr>
          <w:p w14:paraId="20FB3187" w14:textId="77777777" w:rsidR="00B31E86" w:rsidRPr="001371F8" w:rsidRDefault="00B31E86" w:rsidP="00B31E86">
            <w:pPr>
              <w:spacing w:after="0" w:line="240" w:lineRule="auto"/>
              <w:rPr>
                <w:rFonts w:cs="Times New Roman"/>
                <w:b/>
                <w:bCs/>
                <w:szCs w:val="24"/>
              </w:rPr>
            </w:pPr>
            <w:r w:rsidRPr="001371F8">
              <w:rPr>
                <w:rFonts w:cs="Times New Roman"/>
                <w:b/>
                <w:bCs/>
                <w:szCs w:val="24"/>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5FA7B8D2" w14:textId="77777777" w:rsidR="00B31E86" w:rsidRPr="001371F8" w:rsidRDefault="00B31E86" w:rsidP="00B31E86">
            <w:pPr>
              <w:spacing w:after="0" w:line="240" w:lineRule="auto"/>
              <w:rPr>
                <w:rFonts w:cs="Times New Roman"/>
                <w:b/>
                <w:bCs/>
                <w:szCs w:val="24"/>
              </w:rPr>
            </w:pPr>
            <w:r w:rsidRPr="001371F8">
              <w:rPr>
                <w:rFonts w:cs="Times New Roman"/>
                <w:b/>
                <w:bCs/>
                <w:szCs w:val="24"/>
              </w:rPr>
              <w:t xml:space="preserve">Cena bez PVN </w:t>
            </w:r>
            <w:r w:rsidRPr="001371F8">
              <w:rPr>
                <w:rFonts w:cs="Times New Roman"/>
                <w:b/>
                <w:bCs/>
                <w:i/>
                <w:iCs/>
                <w:szCs w:val="24"/>
              </w:rPr>
              <w:t>(</w:t>
            </w:r>
            <w:proofErr w:type="spellStart"/>
            <w:r w:rsidRPr="001371F8">
              <w:rPr>
                <w:rFonts w:cs="Times New Roman"/>
                <w:b/>
                <w:bCs/>
                <w:i/>
                <w:iCs/>
                <w:szCs w:val="24"/>
              </w:rPr>
              <w:t>euro</w:t>
            </w:r>
            <w:proofErr w:type="spellEnd"/>
            <w:r w:rsidRPr="001371F8">
              <w:rPr>
                <w:rFonts w:cs="Times New Roman"/>
                <w:b/>
                <w:bCs/>
                <w:i/>
                <w:iCs/>
                <w:szCs w:val="24"/>
              </w:rPr>
              <w:t>)</w:t>
            </w:r>
          </w:p>
        </w:tc>
        <w:tc>
          <w:tcPr>
            <w:tcW w:w="3288" w:type="dxa"/>
            <w:tcBorders>
              <w:top w:val="single" w:sz="4" w:space="0" w:color="auto"/>
              <w:left w:val="single" w:sz="4" w:space="0" w:color="auto"/>
              <w:bottom w:val="single" w:sz="4" w:space="0" w:color="auto"/>
              <w:right w:val="single" w:sz="4" w:space="0" w:color="auto"/>
            </w:tcBorders>
          </w:tcPr>
          <w:p w14:paraId="406A33A5" w14:textId="77777777" w:rsidR="00B31E86" w:rsidRPr="001371F8" w:rsidRDefault="00B31E86" w:rsidP="00B31E86">
            <w:pPr>
              <w:spacing w:after="0" w:line="240" w:lineRule="auto"/>
              <w:rPr>
                <w:rFonts w:cs="Times New Roman"/>
                <w:b/>
                <w:bCs/>
                <w:szCs w:val="24"/>
              </w:rPr>
            </w:pPr>
            <w:r w:rsidRPr="001371F8">
              <w:rPr>
                <w:rFonts w:cs="Times New Roman"/>
                <w:b/>
                <w:bCs/>
                <w:szCs w:val="24"/>
              </w:rPr>
              <w:t>Piezīmes</w:t>
            </w:r>
          </w:p>
        </w:tc>
      </w:tr>
      <w:tr w:rsidR="00B31E86" w:rsidRPr="001371F8" w14:paraId="58796E21"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12D785E7" w14:textId="77777777" w:rsidR="00B31E86" w:rsidRPr="001371F8" w:rsidRDefault="00B31E86" w:rsidP="00B31E86">
            <w:pPr>
              <w:spacing w:after="0" w:line="240" w:lineRule="auto"/>
              <w:rPr>
                <w:rFonts w:cs="Times New Roman"/>
                <w:szCs w:val="24"/>
              </w:rPr>
            </w:pPr>
            <w:r w:rsidRPr="001371F8">
              <w:rPr>
                <w:rFonts w:cs="Times New Roman"/>
                <w:szCs w:val="24"/>
              </w:rPr>
              <w:lastRenderedPageBreak/>
              <w:t>1.</w:t>
            </w:r>
          </w:p>
        </w:tc>
        <w:tc>
          <w:tcPr>
            <w:tcW w:w="2296" w:type="dxa"/>
            <w:tcBorders>
              <w:top w:val="single" w:sz="4" w:space="0" w:color="auto"/>
              <w:left w:val="single" w:sz="4" w:space="0" w:color="auto"/>
              <w:bottom w:val="single" w:sz="4" w:space="0" w:color="auto"/>
              <w:right w:val="single" w:sz="4" w:space="0" w:color="auto"/>
            </w:tcBorders>
            <w:hideMark/>
          </w:tcPr>
          <w:p w14:paraId="71389FFE" w14:textId="77777777" w:rsidR="00B31E86" w:rsidRPr="001371F8" w:rsidRDefault="00B31E86" w:rsidP="00B31E86">
            <w:pPr>
              <w:spacing w:after="0" w:line="240" w:lineRule="auto"/>
              <w:rPr>
                <w:rFonts w:cs="Times New Roman"/>
                <w:szCs w:val="24"/>
              </w:rPr>
            </w:pPr>
            <w:r w:rsidRPr="001371F8">
              <w:rPr>
                <w:rFonts w:cs="Times New Roman"/>
                <w:szCs w:val="24"/>
              </w:rPr>
              <w:t>Maltas vidusskolas sporta zāles noma</w:t>
            </w:r>
          </w:p>
        </w:tc>
        <w:tc>
          <w:tcPr>
            <w:tcW w:w="1276" w:type="dxa"/>
            <w:tcBorders>
              <w:top w:val="single" w:sz="4" w:space="0" w:color="auto"/>
              <w:left w:val="single" w:sz="4" w:space="0" w:color="auto"/>
              <w:bottom w:val="single" w:sz="4" w:space="0" w:color="auto"/>
              <w:right w:val="single" w:sz="4" w:space="0" w:color="auto"/>
            </w:tcBorders>
            <w:hideMark/>
          </w:tcPr>
          <w:p w14:paraId="245ED281"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/h</w:t>
            </w:r>
          </w:p>
        </w:tc>
        <w:tc>
          <w:tcPr>
            <w:tcW w:w="1559" w:type="dxa"/>
            <w:tcBorders>
              <w:top w:val="single" w:sz="4" w:space="0" w:color="auto"/>
              <w:left w:val="single" w:sz="4" w:space="0" w:color="auto"/>
              <w:bottom w:val="single" w:sz="4" w:space="0" w:color="auto"/>
              <w:right w:val="single" w:sz="4" w:space="0" w:color="auto"/>
            </w:tcBorders>
            <w:hideMark/>
          </w:tcPr>
          <w:p w14:paraId="64BE62D2" w14:textId="77777777" w:rsidR="00B31E86" w:rsidRPr="001371F8" w:rsidRDefault="00B31E86" w:rsidP="00B31E86">
            <w:pPr>
              <w:spacing w:after="0" w:line="240" w:lineRule="auto"/>
              <w:rPr>
                <w:rFonts w:cs="Times New Roman"/>
                <w:szCs w:val="24"/>
              </w:rPr>
            </w:pPr>
            <w:r w:rsidRPr="001371F8">
              <w:rPr>
                <w:rFonts w:cs="Times New Roman"/>
                <w:szCs w:val="24"/>
              </w:rPr>
              <w:t>11,04</w:t>
            </w:r>
          </w:p>
        </w:tc>
        <w:tc>
          <w:tcPr>
            <w:tcW w:w="3288" w:type="dxa"/>
            <w:tcBorders>
              <w:top w:val="single" w:sz="4" w:space="0" w:color="auto"/>
              <w:left w:val="single" w:sz="4" w:space="0" w:color="auto"/>
              <w:bottom w:val="single" w:sz="4" w:space="0" w:color="auto"/>
              <w:right w:val="single" w:sz="4" w:space="0" w:color="auto"/>
            </w:tcBorders>
          </w:tcPr>
          <w:p w14:paraId="76E208D3"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tr w:rsidR="00B31E86" w:rsidRPr="001371F8" w14:paraId="40B0B391"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4582BBFC" w14:textId="77777777" w:rsidR="00B31E86" w:rsidRPr="001371F8" w:rsidRDefault="00B31E86" w:rsidP="00B31E86">
            <w:pPr>
              <w:spacing w:after="0" w:line="240" w:lineRule="auto"/>
              <w:rPr>
                <w:rFonts w:cs="Times New Roman"/>
                <w:szCs w:val="24"/>
              </w:rPr>
            </w:pPr>
            <w:r w:rsidRPr="001371F8">
              <w:rPr>
                <w:rFonts w:cs="Times New Roman"/>
                <w:szCs w:val="24"/>
              </w:rPr>
              <w:t>2.</w:t>
            </w:r>
          </w:p>
        </w:tc>
        <w:tc>
          <w:tcPr>
            <w:tcW w:w="2296" w:type="dxa"/>
            <w:tcBorders>
              <w:top w:val="single" w:sz="4" w:space="0" w:color="auto"/>
              <w:left w:val="single" w:sz="4" w:space="0" w:color="auto"/>
              <w:bottom w:val="single" w:sz="4" w:space="0" w:color="auto"/>
              <w:right w:val="single" w:sz="4" w:space="0" w:color="auto"/>
            </w:tcBorders>
            <w:hideMark/>
          </w:tcPr>
          <w:p w14:paraId="43727DC6" w14:textId="3ED9841A" w:rsidR="00B31E86" w:rsidRPr="001371F8" w:rsidRDefault="00B31E86" w:rsidP="00B31E86">
            <w:pPr>
              <w:spacing w:after="0" w:line="240" w:lineRule="auto"/>
              <w:rPr>
                <w:rFonts w:cs="Times New Roman"/>
                <w:szCs w:val="24"/>
              </w:rPr>
            </w:pPr>
            <w:r w:rsidRPr="001371F8">
              <w:rPr>
                <w:rFonts w:cs="Times New Roman"/>
                <w:szCs w:val="24"/>
              </w:rPr>
              <w:t>Maltas</w:t>
            </w:r>
            <w:r w:rsidR="001371F8" w:rsidRPr="001371F8">
              <w:rPr>
                <w:rFonts w:cs="Times New Roman"/>
                <w:szCs w:val="24"/>
              </w:rPr>
              <w:t xml:space="preserve"> </w:t>
            </w:r>
            <w:r w:rsidRPr="001371F8">
              <w:rPr>
                <w:rFonts w:cs="Times New Roman"/>
                <w:szCs w:val="24"/>
              </w:rPr>
              <w:t>bērnu un jauniešu centra zāles noma</w:t>
            </w:r>
          </w:p>
        </w:tc>
        <w:tc>
          <w:tcPr>
            <w:tcW w:w="1276" w:type="dxa"/>
            <w:tcBorders>
              <w:top w:val="single" w:sz="4" w:space="0" w:color="auto"/>
              <w:left w:val="single" w:sz="4" w:space="0" w:color="auto"/>
              <w:bottom w:val="single" w:sz="4" w:space="0" w:color="auto"/>
              <w:right w:val="single" w:sz="4" w:space="0" w:color="auto"/>
            </w:tcBorders>
            <w:hideMark/>
          </w:tcPr>
          <w:p w14:paraId="1A4FFCDC"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/h</w:t>
            </w:r>
          </w:p>
        </w:tc>
        <w:tc>
          <w:tcPr>
            <w:tcW w:w="1559" w:type="dxa"/>
            <w:tcBorders>
              <w:top w:val="single" w:sz="4" w:space="0" w:color="auto"/>
              <w:left w:val="single" w:sz="4" w:space="0" w:color="auto"/>
              <w:bottom w:val="single" w:sz="4" w:space="0" w:color="auto"/>
              <w:right w:val="single" w:sz="4" w:space="0" w:color="auto"/>
            </w:tcBorders>
            <w:hideMark/>
          </w:tcPr>
          <w:p w14:paraId="09A434EE" w14:textId="77777777" w:rsidR="00B31E86" w:rsidRPr="001371F8" w:rsidRDefault="00B31E86" w:rsidP="00B31E86">
            <w:pPr>
              <w:spacing w:after="0" w:line="240" w:lineRule="auto"/>
              <w:rPr>
                <w:rFonts w:cs="Times New Roman"/>
                <w:szCs w:val="24"/>
              </w:rPr>
            </w:pPr>
            <w:r w:rsidRPr="001371F8">
              <w:rPr>
                <w:rFonts w:cs="Times New Roman"/>
                <w:szCs w:val="24"/>
              </w:rPr>
              <w:t>6,15</w:t>
            </w:r>
          </w:p>
        </w:tc>
        <w:tc>
          <w:tcPr>
            <w:tcW w:w="3288" w:type="dxa"/>
            <w:tcBorders>
              <w:top w:val="single" w:sz="4" w:space="0" w:color="auto"/>
              <w:left w:val="single" w:sz="4" w:space="0" w:color="auto"/>
              <w:bottom w:val="single" w:sz="4" w:space="0" w:color="auto"/>
              <w:right w:val="single" w:sz="4" w:space="0" w:color="auto"/>
            </w:tcBorders>
          </w:tcPr>
          <w:p w14:paraId="7B8F39FE"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tr w:rsidR="00B31E86" w:rsidRPr="001371F8" w14:paraId="058C0C40"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55E5A9E6" w14:textId="77777777" w:rsidR="00B31E86" w:rsidRPr="001371F8" w:rsidRDefault="00B31E86" w:rsidP="00B31E86">
            <w:pPr>
              <w:spacing w:after="0" w:line="240" w:lineRule="auto"/>
              <w:rPr>
                <w:rFonts w:cs="Times New Roman"/>
                <w:szCs w:val="24"/>
              </w:rPr>
            </w:pPr>
            <w:r w:rsidRPr="001371F8">
              <w:rPr>
                <w:rFonts w:cs="Times New Roman"/>
                <w:szCs w:val="24"/>
              </w:rPr>
              <w:t>3.</w:t>
            </w:r>
          </w:p>
        </w:tc>
        <w:tc>
          <w:tcPr>
            <w:tcW w:w="2296" w:type="dxa"/>
            <w:tcBorders>
              <w:top w:val="single" w:sz="4" w:space="0" w:color="auto"/>
              <w:left w:val="single" w:sz="4" w:space="0" w:color="auto"/>
              <w:bottom w:val="single" w:sz="4" w:space="0" w:color="auto"/>
              <w:right w:val="single" w:sz="4" w:space="0" w:color="auto"/>
            </w:tcBorders>
            <w:hideMark/>
          </w:tcPr>
          <w:p w14:paraId="66B3CFCB" w14:textId="77777777" w:rsidR="00B31E86" w:rsidRPr="001371F8" w:rsidRDefault="00B31E86" w:rsidP="00B31E86">
            <w:pPr>
              <w:spacing w:after="0" w:line="240" w:lineRule="auto"/>
              <w:rPr>
                <w:rFonts w:cs="Times New Roman"/>
                <w:szCs w:val="24"/>
              </w:rPr>
            </w:pPr>
            <w:r w:rsidRPr="001371F8">
              <w:rPr>
                <w:rFonts w:cs="Times New Roman"/>
                <w:szCs w:val="24"/>
              </w:rPr>
              <w:t>Maltas kultūras nama lielās zāles noma</w:t>
            </w:r>
          </w:p>
        </w:tc>
        <w:tc>
          <w:tcPr>
            <w:tcW w:w="1276" w:type="dxa"/>
            <w:tcBorders>
              <w:top w:val="single" w:sz="4" w:space="0" w:color="auto"/>
              <w:left w:val="single" w:sz="4" w:space="0" w:color="auto"/>
              <w:bottom w:val="single" w:sz="4" w:space="0" w:color="auto"/>
              <w:right w:val="single" w:sz="4" w:space="0" w:color="auto"/>
            </w:tcBorders>
            <w:hideMark/>
          </w:tcPr>
          <w:p w14:paraId="1B378686"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/h</w:t>
            </w:r>
          </w:p>
        </w:tc>
        <w:tc>
          <w:tcPr>
            <w:tcW w:w="1559" w:type="dxa"/>
            <w:tcBorders>
              <w:top w:val="single" w:sz="4" w:space="0" w:color="auto"/>
              <w:left w:val="single" w:sz="4" w:space="0" w:color="auto"/>
              <w:bottom w:val="single" w:sz="4" w:space="0" w:color="auto"/>
              <w:right w:val="single" w:sz="4" w:space="0" w:color="auto"/>
            </w:tcBorders>
            <w:hideMark/>
          </w:tcPr>
          <w:p w14:paraId="3C308C1C" w14:textId="77777777" w:rsidR="00B31E86" w:rsidRPr="001371F8" w:rsidRDefault="00B31E86" w:rsidP="00B31E86">
            <w:pPr>
              <w:spacing w:after="0" w:line="240" w:lineRule="auto"/>
              <w:rPr>
                <w:rFonts w:cs="Times New Roman"/>
                <w:szCs w:val="24"/>
              </w:rPr>
            </w:pPr>
            <w:r w:rsidRPr="001371F8">
              <w:rPr>
                <w:rFonts w:cs="Times New Roman"/>
                <w:szCs w:val="24"/>
              </w:rPr>
              <w:t>10,84</w:t>
            </w:r>
          </w:p>
        </w:tc>
        <w:tc>
          <w:tcPr>
            <w:tcW w:w="3288" w:type="dxa"/>
            <w:tcBorders>
              <w:top w:val="single" w:sz="4" w:space="0" w:color="auto"/>
              <w:left w:val="single" w:sz="4" w:space="0" w:color="auto"/>
              <w:bottom w:val="single" w:sz="4" w:space="0" w:color="auto"/>
              <w:right w:val="single" w:sz="4" w:space="0" w:color="auto"/>
            </w:tcBorders>
          </w:tcPr>
          <w:p w14:paraId="2D7BE850"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tr w:rsidR="00B31E86" w:rsidRPr="001371F8" w14:paraId="68B84BBC"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68BE95CA" w14:textId="77777777" w:rsidR="00B31E86" w:rsidRPr="001371F8" w:rsidRDefault="00B31E86" w:rsidP="00B31E86">
            <w:pPr>
              <w:spacing w:after="0" w:line="240" w:lineRule="auto"/>
              <w:rPr>
                <w:rFonts w:cs="Times New Roman"/>
                <w:szCs w:val="24"/>
              </w:rPr>
            </w:pPr>
            <w:r w:rsidRPr="001371F8">
              <w:rPr>
                <w:rFonts w:cs="Times New Roman"/>
                <w:szCs w:val="24"/>
              </w:rPr>
              <w:t>4.</w:t>
            </w:r>
          </w:p>
        </w:tc>
        <w:tc>
          <w:tcPr>
            <w:tcW w:w="2296" w:type="dxa"/>
            <w:tcBorders>
              <w:top w:val="single" w:sz="4" w:space="0" w:color="auto"/>
              <w:left w:val="single" w:sz="4" w:space="0" w:color="auto"/>
              <w:bottom w:val="single" w:sz="4" w:space="0" w:color="auto"/>
              <w:right w:val="single" w:sz="4" w:space="0" w:color="auto"/>
            </w:tcBorders>
            <w:hideMark/>
          </w:tcPr>
          <w:p w14:paraId="72855C78" w14:textId="77777777" w:rsidR="00B31E86" w:rsidRPr="001371F8" w:rsidRDefault="00B31E86" w:rsidP="00B31E86">
            <w:pPr>
              <w:spacing w:after="0" w:line="240" w:lineRule="auto"/>
              <w:rPr>
                <w:rFonts w:cs="Times New Roman"/>
                <w:szCs w:val="24"/>
              </w:rPr>
            </w:pPr>
            <w:r w:rsidRPr="001371F8">
              <w:rPr>
                <w:rFonts w:cs="Times New Roman"/>
                <w:szCs w:val="24"/>
              </w:rPr>
              <w:t>Maltas kultūras nama mazās zāles noma</w:t>
            </w:r>
          </w:p>
        </w:tc>
        <w:tc>
          <w:tcPr>
            <w:tcW w:w="1276" w:type="dxa"/>
            <w:tcBorders>
              <w:top w:val="single" w:sz="4" w:space="0" w:color="auto"/>
              <w:left w:val="single" w:sz="4" w:space="0" w:color="auto"/>
              <w:bottom w:val="single" w:sz="4" w:space="0" w:color="auto"/>
              <w:right w:val="single" w:sz="4" w:space="0" w:color="auto"/>
            </w:tcBorders>
            <w:hideMark/>
          </w:tcPr>
          <w:p w14:paraId="01394BA1"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/h</w:t>
            </w:r>
          </w:p>
        </w:tc>
        <w:tc>
          <w:tcPr>
            <w:tcW w:w="1559" w:type="dxa"/>
            <w:tcBorders>
              <w:top w:val="single" w:sz="4" w:space="0" w:color="auto"/>
              <w:left w:val="single" w:sz="4" w:space="0" w:color="auto"/>
              <w:bottom w:val="single" w:sz="4" w:space="0" w:color="auto"/>
              <w:right w:val="single" w:sz="4" w:space="0" w:color="auto"/>
            </w:tcBorders>
            <w:hideMark/>
          </w:tcPr>
          <w:p w14:paraId="0E16FF7C" w14:textId="77777777" w:rsidR="00B31E86" w:rsidRPr="001371F8" w:rsidRDefault="00B31E86" w:rsidP="00B31E86">
            <w:pPr>
              <w:spacing w:after="0" w:line="240" w:lineRule="auto"/>
              <w:rPr>
                <w:rFonts w:cs="Times New Roman"/>
                <w:szCs w:val="24"/>
              </w:rPr>
            </w:pPr>
            <w:r w:rsidRPr="001371F8">
              <w:rPr>
                <w:rFonts w:cs="Times New Roman"/>
                <w:szCs w:val="24"/>
              </w:rPr>
              <w:t>5,46</w:t>
            </w:r>
          </w:p>
        </w:tc>
        <w:tc>
          <w:tcPr>
            <w:tcW w:w="3288" w:type="dxa"/>
            <w:tcBorders>
              <w:top w:val="single" w:sz="4" w:space="0" w:color="auto"/>
              <w:left w:val="single" w:sz="4" w:space="0" w:color="auto"/>
              <w:bottom w:val="single" w:sz="4" w:space="0" w:color="auto"/>
              <w:right w:val="single" w:sz="4" w:space="0" w:color="auto"/>
            </w:tcBorders>
          </w:tcPr>
          <w:p w14:paraId="23540108"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tr w:rsidR="00B31E86" w:rsidRPr="001371F8" w14:paraId="36C9CBA0"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013E59DC" w14:textId="77777777" w:rsidR="00B31E86" w:rsidRPr="001371F8" w:rsidRDefault="00B31E86" w:rsidP="00B31E86">
            <w:pPr>
              <w:spacing w:after="0" w:line="240" w:lineRule="auto"/>
              <w:rPr>
                <w:rFonts w:cs="Times New Roman"/>
                <w:szCs w:val="24"/>
              </w:rPr>
            </w:pPr>
            <w:r w:rsidRPr="001371F8">
              <w:rPr>
                <w:rFonts w:cs="Times New Roman"/>
                <w:szCs w:val="24"/>
              </w:rPr>
              <w:t>5.</w:t>
            </w:r>
          </w:p>
        </w:tc>
        <w:tc>
          <w:tcPr>
            <w:tcW w:w="2296" w:type="dxa"/>
            <w:tcBorders>
              <w:top w:val="single" w:sz="4" w:space="0" w:color="auto"/>
              <w:left w:val="single" w:sz="4" w:space="0" w:color="auto"/>
              <w:bottom w:val="single" w:sz="4" w:space="0" w:color="auto"/>
              <w:right w:val="single" w:sz="4" w:space="0" w:color="auto"/>
            </w:tcBorders>
            <w:hideMark/>
          </w:tcPr>
          <w:p w14:paraId="5009ED97" w14:textId="77777777" w:rsidR="00B31E86" w:rsidRPr="001371F8" w:rsidRDefault="00B31E86" w:rsidP="00B31E86">
            <w:pPr>
              <w:spacing w:after="0" w:line="240" w:lineRule="auto"/>
              <w:rPr>
                <w:rFonts w:cs="Times New Roman"/>
                <w:szCs w:val="24"/>
              </w:rPr>
            </w:pPr>
            <w:r w:rsidRPr="001371F8">
              <w:rPr>
                <w:rFonts w:cs="Times New Roman"/>
                <w:szCs w:val="24"/>
              </w:rPr>
              <w:t>Kapličas telpu noma</w:t>
            </w:r>
          </w:p>
        </w:tc>
        <w:tc>
          <w:tcPr>
            <w:tcW w:w="1276" w:type="dxa"/>
            <w:tcBorders>
              <w:top w:val="single" w:sz="4" w:space="0" w:color="auto"/>
              <w:left w:val="single" w:sz="4" w:space="0" w:color="auto"/>
              <w:bottom w:val="single" w:sz="4" w:space="0" w:color="auto"/>
              <w:right w:val="single" w:sz="4" w:space="0" w:color="auto"/>
            </w:tcBorders>
            <w:hideMark/>
          </w:tcPr>
          <w:p w14:paraId="27EC9B31"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/diennaktī</w:t>
            </w:r>
          </w:p>
        </w:tc>
        <w:tc>
          <w:tcPr>
            <w:tcW w:w="1559" w:type="dxa"/>
            <w:tcBorders>
              <w:top w:val="single" w:sz="4" w:space="0" w:color="auto"/>
              <w:left w:val="single" w:sz="4" w:space="0" w:color="auto"/>
              <w:bottom w:val="single" w:sz="4" w:space="0" w:color="auto"/>
              <w:right w:val="single" w:sz="4" w:space="0" w:color="auto"/>
            </w:tcBorders>
            <w:hideMark/>
          </w:tcPr>
          <w:p w14:paraId="3B0A63DE" w14:textId="77777777" w:rsidR="00B31E86" w:rsidRPr="001371F8" w:rsidRDefault="00B31E86" w:rsidP="00B31E86">
            <w:pPr>
              <w:spacing w:after="0" w:line="240" w:lineRule="auto"/>
              <w:rPr>
                <w:rFonts w:cs="Times New Roman"/>
                <w:szCs w:val="24"/>
              </w:rPr>
            </w:pPr>
            <w:r w:rsidRPr="001371F8">
              <w:rPr>
                <w:rFonts w:cs="Times New Roman"/>
                <w:szCs w:val="24"/>
              </w:rPr>
              <w:t>7,18</w:t>
            </w:r>
          </w:p>
        </w:tc>
        <w:tc>
          <w:tcPr>
            <w:tcW w:w="3288" w:type="dxa"/>
            <w:tcBorders>
              <w:top w:val="single" w:sz="4" w:space="0" w:color="auto"/>
              <w:left w:val="single" w:sz="4" w:space="0" w:color="auto"/>
              <w:bottom w:val="single" w:sz="4" w:space="0" w:color="auto"/>
              <w:right w:val="single" w:sz="4" w:space="0" w:color="auto"/>
            </w:tcBorders>
          </w:tcPr>
          <w:p w14:paraId="18A616EA"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tr w:rsidR="00B31E86" w:rsidRPr="001371F8" w14:paraId="7927A966"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769590F0" w14:textId="77777777" w:rsidR="00B31E86" w:rsidRPr="001371F8" w:rsidRDefault="00B31E86" w:rsidP="00B31E86">
            <w:pPr>
              <w:spacing w:after="0" w:line="240" w:lineRule="auto"/>
              <w:rPr>
                <w:rFonts w:cs="Times New Roman"/>
                <w:szCs w:val="24"/>
              </w:rPr>
            </w:pPr>
            <w:r w:rsidRPr="001371F8">
              <w:rPr>
                <w:rFonts w:cs="Times New Roman"/>
                <w:szCs w:val="24"/>
              </w:rPr>
              <w:t>6.</w:t>
            </w:r>
          </w:p>
        </w:tc>
        <w:tc>
          <w:tcPr>
            <w:tcW w:w="2296" w:type="dxa"/>
            <w:tcBorders>
              <w:top w:val="single" w:sz="4" w:space="0" w:color="auto"/>
              <w:left w:val="single" w:sz="4" w:space="0" w:color="auto"/>
              <w:bottom w:val="single" w:sz="4" w:space="0" w:color="auto"/>
              <w:right w:val="single" w:sz="4" w:space="0" w:color="auto"/>
            </w:tcBorders>
            <w:hideMark/>
          </w:tcPr>
          <w:p w14:paraId="62E642E4" w14:textId="77777777" w:rsidR="00B31E86" w:rsidRPr="001371F8" w:rsidRDefault="00B31E86" w:rsidP="00B31E86">
            <w:pPr>
              <w:spacing w:after="0" w:line="240" w:lineRule="auto"/>
              <w:rPr>
                <w:rFonts w:cs="Times New Roman"/>
                <w:szCs w:val="24"/>
              </w:rPr>
            </w:pPr>
            <w:r w:rsidRPr="001371F8">
              <w:rPr>
                <w:rFonts w:cs="Times New Roman"/>
                <w:szCs w:val="24"/>
              </w:rPr>
              <w:t xml:space="preserve">Kapličas </w:t>
            </w:r>
            <w:proofErr w:type="spellStart"/>
            <w:r w:rsidRPr="001371F8">
              <w:rPr>
                <w:rFonts w:cs="Times New Roman"/>
                <w:szCs w:val="24"/>
              </w:rPr>
              <w:t>aukstumkameras</w:t>
            </w:r>
            <w:proofErr w:type="spellEnd"/>
            <w:r w:rsidRPr="001371F8">
              <w:rPr>
                <w:rFonts w:cs="Times New Roman"/>
                <w:szCs w:val="24"/>
              </w:rPr>
              <w:t xml:space="preserve"> telpu noma</w:t>
            </w:r>
          </w:p>
        </w:tc>
        <w:tc>
          <w:tcPr>
            <w:tcW w:w="1276" w:type="dxa"/>
            <w:tcBorders>
              <w:top w:val="single" w:sz="4" w:space="0" w:color="auto"/>
              <w:left w:val="single" w:sz="4" w:space="0" w:color="auto"/>
              <w:bottom w:val="single" w:sz="4" w:space="0" w:color="auto"/>
              <w:right w:val="single" w:sz="4" w:space="0" w:color="auto"/>
            </w:tcBorders>
            <w:hideMark/>
          </w:tcPr>
          <w:p w14:paraId="36A120D6"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/diennaktī</w:t>
            </w:r>
          </w:p>
        </w:tc>
        <w:tc>
          <w:tcPr>
            <w:tcW w:w="1559" w:type="dxa"/>
            <w:tcBorders>
              <w:top w:val="single" w:sz="4" w:space="0" w:color="auto"/>
              <w:left w:val="single" w:sz="4" w:space="0" w:color="auto"/>
              <w:bottom w:val="single" w:sz="4" w:space="0" w:color="auto"/>
              <w:right w:val="single" w:sz="4" w:space="0" w:color="auto"/>
            </w:tcBorders>
            <w:hideMark/>
          </w:tcPr>
          <w:p w14:paraId="5E757CD2" w14:textId="77777777" w:rsidR="00B31E86" w:rsidRPr="001371F8" w:rsidRDefault="00B31E86" w:rsidP="00B31E86">
            <w:pPr>
              <w:spacing w:after="0" w:line="240" w:lineRule="auto"/>
              <w:rPr>
                <w:rFonts w:cs="Times New Roman"/>
                <w:szCs w:val="24"/>
              </w:rPr>
            </w:pPr>
            <w:r w:rsidRPr="001371F8">
              <w:rPr>
                <w:rFonts w:cs="Times New Roman"/>
                <w:szCs w:val="24"/>
              </w:rPr>
              <w:t>4,30</w:t>
            </w:r>
          </w:p>
        </w:tc>
        <w:tc>
          <w:tcPr>
            <w:tcW w:w="3288" w:type="dxa"/>
            <w:tcBorders>
              <w:top w:val="single" w:sz="4" w:space="0" w:color="auto"/>
              <w:left w:val="single" w:sz="4" w:space="0" w:color="auto"/>
              <w:bottom w:val="single" w:sz="4" w:space="0" w:color="auto"/>
              <w:right w:val="single" w:sz="4" w:space="0" w:color="auto"/>
            </w:tcBorders>
          </w:tcPr>
          <w:p w14:paraId="5C425E47"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tr w:rsidR="00B31E86" w:rsidRPr="001371F8" w14:paraId="7BE6C481" w14:textId="77777777" w:rsidTr="001B7D6D">
        <w:tc>
          <w:tcPr>
            <w:tcW w:w="647" w:type="dxa"/>
            <w:tcBorders>
              <w:top w:val="single" w:sz="4" w:space="0" w:color="auto"/>
              <w:left w:val="single" w:sz="4" w:space="0" w:color="auto"/>
              <w:bottom w:val="single" w:sz="4" w:space="0" w:color="auto"/>
              <w:right w:val="single" w:sz="4" w:space="0" w:color="auto"/>
            </w:tcBorders>
            <w:hideMark/>
          </w:tcPr>
          <w:p w14:paraId="019AA592" w14:textId="77777777" w:rsidR="00B31E86" w:rsidRPr="001371F8" w:rsidRDefault="00B31E86" w:rsidP="00B31E86">
            <w:pPr>
              <w:spacing w:after="0" w:line="240" w:lineRule="auto"/>
              <w:rPr>
                <w:rFonts w:cs="Times New Roman"/>
                <w:szCs w:val="24"/>
              </w:rPr>
            </w:pPr>
            <w:r w:rsidRPr="001371F8">
              <w:rPr>
                <w:rFonts w:cs="Times New Roman"/>
                <w:szCs w:val="24"/>
              </w:rPr>
              <w:t>7.</w:t>
            </w:r>
          </w:p>
        </w:tc>
        <w:tc>
          <w:tcPr>
            <w:tcW w:w="2296" w:type="dxa"/>
            <w:tcBorders>
              <w:top w:val="single" w:sz="4" w:space="0" w:color="auto"/>
              <w:left w:val="single" w:sz="4" w:space="0" w:color="auto"/>
              <w:bottom w:val="single" w:sz="4" w:space="0" w:color="auto"/>
              <w:right w:val="single" w:sz="4" w:space="0" w:color="auto"/>
            </w:tcBorders>
            <w:hideMark/>
          </w:tcPr>
          <w:p w14:paraId="24CE7ABA" w14:textId="77777777" w:rsidR="00B31E86" w:rsidRPr="001371F8" w:rsidRDefault="00B31E86" w:rsidP="00B31E86">
            <w:pPr>
              <w:spacing w:after="0" w:line="240" w:lineRule="auto"/>
              <w:rPr>
                <w:rFonts w:cs="Times New Roman"/>
                <w:szCs w:val="24"/>
              </w:rPr>
            </w:pPr>
            <w:r w:rsidRPr="001371F8">
              <w:rPr>
                <w:rFonts w:cs="Times New Roman"/>
                <w:szCs w:val="24"/>
              </w:rPr>
              <w:t>Maltas pagasta pārvaldes ēkas zāles noma</w:t>
            </w:r>
          </w:p>
        </w:tc>
        <w:tc>
          <w:tcPr>
            <w:tcW w:w="1276" w:type="dxa"/>
            <w:tcBorders>
              <w:top w:val="single" w:sz="4" w:space="0" w:color="auto"/>
              <w:left w:val="single" w:sz="4" w:space="0" w:color="auto"/>
              <w:bottom w:val="single" w:sz="4" w:space="0" w:color="auto"/>
              <w:right w:val="single" w:sz="4" w:space="0" w:color="auto"/>
            </w:tcBorders>
            <w:hideMark/>
          </w:tcPr>
          <w:p w14:paraId="2046FD40" w14:textId="77777777" w:rsidR="00B31E86" w:rsidRPr="001371F8" w:rsidRDefault="00B31E86" w:rsidP="00B31E86">
            <w:pPr>
              <w:spacing w:after="0" w:line="240" w:lineRule="auto"/>
              <w:rPr>
                <w:rFonts w:cs="Times New Roman"/>
                <w:szCs w:val="24"/>
              </w:rPr>
            </w:pPr>
            <w:proofErr w:type="spellStart"/>
            <w:r w:rsidRPr="001371F8">
              <w:rPr>
                <w:rFonts w:cs="Times New Roman"/>
                <w:szCs w:val="24"/>
              </w:rPr>
              <w:t>Euro</w:t>
            </w:r>
            <w:proofErr w:type="spellEnd"/>
            <w:r w:rsidRPr="001371F8">
              <w:rPr>
                <w:rFonts w:cs="Times New Roman"/>
                <w:szCs w:val="24"/>
              </w:rPr>
              <w:t>/h</w:t>
            </w:r>
          </w:p>
        </w:tc>
        <w:tc>
          <w:tcPr>
            <w:tcW w:w="1559" w:type="dxa"/>
            <w:tcBorders>
              <w:top w:val="single" w:sz="4" w:space="0" w:color="auto"/>
              <w:left w:val="single" w:sz="4" w:space="0" w:color="auto"/>
              <w:bottom w:val="single" w:sz="4" w:space="0" w:color="auto"/>
              <w:right w:val="single" w:sz="4" w:space="0" w:color="auto"/>
            </w:tcBorders>
            <w:hideMark/>
          </w:tcPr>
          <w:p w14:paraId="5E6E50C2" w14:textId="77777777" w:rsidR="00B31E86" w:rsidRPr="001371F8" w:rsidRDefault="00B31E86" w:rsidP="00B31E86">
            <w:pPr>
              <w:spacing w:after="0" w:line="240" w:lineRule="auto"/>
              <w:rPr>
                <w:rFonts w:cs="Times New Roman"/>
                <w:szCs w:val="24"/>
              </w:rPr>
            </w:pPr>
            <w:r w:rsidRPr="001371F8">
              <w:rPr>
                <w:rFonts w:cs="Times New Roman"/>
                <w:szCs w:val="24"/>
              </w:rPr>
              <w:t>8,91</w:t>
            </w:r>
          </w:p>
        </w:tc>
        <w:tc>
          <w:tcPr>
            <w:tcW w:w="3288" w:type="dxa"/>
            <w:tcBorders>
              <w:top w:val="single" w:sz="4" w:space="0" w:color="auto"/>
              <w:left w:val="single" w:sz="4" w:space="0" w:color="auto"/>
              <w:bottom w:val="single" w:sz="4" w:space="0" w:color="auto"/>
              <w:right w:val="single" w:sz="4" w:space="0" w:color="auto"/>
            </w:tcBorders>
          </w:tcPr>
          <w:p w14:paraId="491D1621" w14:textId="77777777" w:rsidR="00B31E86" w:rsidRPr="001371F8" w:rsidRDefault="00B31E86" w:rsidP="00B31E86">
            <w:pPr>
              <w:spacing w:after="0" w:line="240" w:lineRule="auto"/>
              <w:rPr>
                <w:rFonts w:cs="Times New Roman"/>
                <w:szCs w:val="24"/>
              </w:rPr>
            </w:pPr>
            <w:r w:rsidRPr="001371F8">
              <w:rPr>
                <w:rFonts w:cs="Times New Roman"/>
                <w:b/>
                <w:i/>
                <w:szCs w:val="24"/>
                <w:lang w:eastAsia="en-US"/>
              </w:rPr>
              <w:t>PVN likme piemērojama pēc attiecīgajā laika periodā noteiktās PVN likmes valstī</w:t>
            </w:r>
          </w:p>
        </w:tc>
      </w:tr>
      <w:bookmarkEnd w:id="11"/>
    </w:tbl>
    <w:p w14:paraId="5F0D84DE" w14:textId="77777777" w:rsidR="00B31E86" w:rsidRPr="001371F8" w:rsidRDefault="00B31E86" w:rsidP="00B31E86">
      <w:pPr>
        <w:spacing w:after="0" w:line="240" w:lineRule="auto"/>
        <w:rPr>
          <w:rFonts w:cs="Times New Roman"/>
          <w:szCs w:val="24"/>
        </w:rPr>
      </w:pPr>
    </w:p>
    <w:p w14:paraId="29F9D2A6" w14:textId="014CB2D5" w:rsidR="004144F8" w:rsidRPr="001371F8" w:rsidRDefault="00E55192" w:rsidP="002D6064">
      <w:pPr>
        <w:pStyle w:val="ListParagraph"/>
        <w:numPr>
          <w:ilvl w:val="0"/>
          <w:numId w:val="29"/>
        </w:numPr>
        <w:tabs>
          <w:tab w:val="clear" w:pos="720"/>
          <w:tab w:val="num" w:pos="993"/>
        </w:tabs>
        <w:spacing w:after="0" w:line="240" w:lineRule="auto"/>
        <w:ind w:left="993" w:hanging="426"/>
        <w:jc w:val="both"/>
        <w:rPr>
          <w:rFonts w:cs="Times New Roman"/>
          <w:b/>
          <w:szCs w:val="24"/>
        </w:rPr>
      </w:pPr>
      <w:r>
        <w:rPr>
          <w:rFonts w:cs="Times New Roman"/>
          <w:szCs w:val="24"/>
        </w:rPr>
        <w:t>Atzīt par spēku zaudējušiem</w:t>
      </w:r>
      <w:r w:rsidR="00B31E86" w:rsidRPr="001371F8">
        <w:rPr>
          <w:rFonts w:cs="Times New Roman"/>
          <w:szCs w:val="24"/>
        </w:rPr>
        <w:t xml:space="preserve"> R</w:t>
      </w:r>
      <w:r>
        <w:rPr>
          <w:rFonts w:cs="Times New Roman"/>
          <w:szCs w:val="24"/>
        </w:rPr>
        <w:t>ēzeknes novada domes 2016.gada 17.</w:t>
      </w:r>
      <w:r w:rsidR="00B31E86" w:rsidRPr="001371F8">
        <w:rPr>
          <w:rFonts w:cs="Times New Roman"/>
          <w:szCs w:val="24"/>
        </w:rPr>
        <w:t>marta lēmuma “Par pakalpojumu maksu un pašizmaksas apstiprināšanu Maltas pagastā” tabulas 2.</w:t>
      </w:r>
      <w:r>
        <w:rPr>
          <w:rFonts w:cs="Times New Roman"/>
          <w:szCs w:val="24"/>
        </w:rPr>
        <w:t xml:space="preserve"> </w:t>
      </w:r>
      <w:r w:rsidR="00B31E86" w:rsidRPr="001371F8">
        <w:rPr>
          <w:rFonts w:cs="Times New Roman"/>
          <w:szCs w:val="24"/>
        </w:rPr>
        <w:t>-</w:t>
      </w:r>
      <w:r>
        <w:rPr>
          <w:rFonts w:cs="Times New Roman"/>
          <w:szCs w:val="24"/>
        </w:rPr>
        <w:t>8</w:t>
      </w:r>
      <w:r w:rsidR="00B31E86" w:rsidRPr="001371F8">
        <w:rPr>
          <w:rFonts w:cs="Times New Roman"/>
          <w:szCs w:val="24"/>
        </w:rPr>
        <w:t>.apakšpunktu</w:t>
      </w:r>
      <w:r>
        <w:rPr>
          <w:rFonts w:cs="Times New Roman"/>
          <w:szCs w:val="24"/>
        </w:rPr>
        <w:t>s (protokols Nr.7</w:t>
      </w:r>
      <w:r w:rsidR="00B31E86" w:rsidRPr="001371F8">
        <w:rPr>
          <w:rFonts w:cs="Times New Roman"/>
          <w:szCs w:val="24"/>
        </w:rPr>
        <w:t>, 14.§).</w:t>
      </w:r>
    </w:p>
    <w:p w14:paraId="4604DA34" w14:textId="77777777" w:rsidR="00B31E86" w:rsidRPr="001371F8" w:rsidRDefault="00B31E86" w:rsidP="00B31E86">
      <w:pPr>
        <w:pStyle w:val="ListParagraph"/>
        <w:spacing w:after="0" w:line="240" w:lineRule="auto"/>
        <w:ind w:left="993"/>
        <w:rPr>
          <w:rFonts w:cs="Times New Roman"/>
          <w:b/>
          <w:szCs w:val="24"/>
        </w:rPr>
      </w:pPr>
    </w:p>
    <w:p w14:paraId="21D570AC" w14:textId="36DA138E"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63918696" w14:textId="77777777" w:rsidR="004144F8" w:rsidRPr="001371F8" w:rsidRDefault="00B5735E" w:rsidP="00B5735E">
      <w:pPr>
        <w:suppressAutoHyphens w:val="0"/>
        <w:spacing w:after="0" w:line="240" w:lineRule="auto"/>
        <w:jc w:val="center"/>
        <w:rPr>
          <w:rFonts w:eastAsia="Times New Roman" w:cs="Times New Roman"/>
          <w:b/>
          <w:bCs/>
          <w:szCs w:val="24"/>
          <w:lang w:eastAsia="ar-SA"/>
        </w:rPr>
      </w:pPr>
      <w:r w:rsidRPr="001371F8">
        <w:rPr>
          <w:rFonts w:eastAsia="Times New Roman" w:cs="Times New Roman"/>
          <w:b/>
          <w:bCs/>
          <w:szCs w:val="24"/>
          <w:lang w:eastAsia="ar-SA"/>
        </w:rPr>
        <w:t xml:space="preserve">Par Feimaņu ezera zivju tīklu limitu sadali pašpatēriņa zvejai 2019.gadam </w:t>
      </w:r>
    </w:p>
    <w:p w14:paraId="0DAF0D8F" w14:textId="60C1D98A"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 xml:space="preserve">Ziņo </w:t>
      </w:r>
      <w:proofErr w:type="spellStart"/>
      <w:r w:rsidRPr="0025062E">
        <w:rPr>
          <w:rFonts w:cs="Times New Roman"/>
          <w:sz w:val="20"/>
          <w:szCs w:val="20"/>
        </w:rPr>
        <w:t>T.Kruste</w:t>
      </w:r>
      <w:proofErr w:type="spellEnd"/>
      <w:r w:rsidRPr="0025062E">
        <w:rPr>
          <w:rFonts w:cs="Times New Roman"/>
          <w:sz w:val="20"/>
          <w:szCs w:val="20"/>
        </w:rPr>
        <w:t>)</w:t>
      </w:r>
    </w:p>
    <w:p w14:paraId="5148D27E" w14:textId="71C008E8" w:rsidR="004144F8" w:rsidRPr="001371F8" w:rsidRDefault="004144F8" w:rsidP="00B5735E">
      <w:pPr>
        <w:suppressAutoHyphens w:val="0"/>
        <w:spacing w:after="0" w:line="240" w:lineRule="auto"/>
        <w:jc w:val="center"/>
        <w:rPr>
          <w:rFonts w:eastAsia="Times New Roman" w:cs="Times New Roman"/>
          <w:b/>
          <w:bCs/>
          <w:szCs w:val="24"/>
          <w:lang w:eastAsia="ar-SA"/>
        </w:rPr>
      </w:pPr>
    </w:p>
    <w:p w14:paraId="50E07A0F" w14:textId="330AD852" w:rsidR="00DA6572" w:rsidRPr="001371F8" w:rsidRDefault="00DA6572" w:rsidP="00DA6572">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eastAsia="Lucida Sans Unicode" w:cs="Times New Roman"/>
          <w:szCs w:val="24"/>
          <w:lang w:val="x-none" w:eastAsia="ar-SA"/>
        </w:rPr>
        <w:t>Pamatojoties uz likuma „Par pašvaldībām” 21.panta pirmās daļas 27.punktu, Zvejniecības likuma 7.panta sesto daļu, 11.panta otro daļu, 11.panta 5.</w:t>
      </w:r>
      <w:r w:rsidRPr="001371F8">
        <w:rPr>
          <w:rFonts w:eastAsia="Lucida Sans Unicode" w:cs="Times New Roman"/>
          <w:szCs w:val="24"/>
          <w:vertAlign w:val="superscript"/>
          <w:lang w:val="x-none" w:eastAsia="ar-SA"/>
        </w:rPr>
        <w:t>2</w:t>
      </w:r>
      <w:r w:rsidRPr="001371F8">
        <w:rPr>
          <w:rFonts w:eastAsia="Lucida Sans Unicode" w:cs="Times New Roman"/>
          <w:szCs w:val="24"/>
          <w:lang w:val="x-none" w:eastAsia="ar-SA"/>
        </w:rPr>
        <w:t xml:space="preserve">daļu, </w:t>
      </w:r>
      <w:r w:rsidRPr="001371F8">
        <w:rPr>
          <w:rFonts w:cs="Times New Roman"/>
          <w:szCs w:val="24"/>
        </w:rPr>
        <w:t>Latvijas Republikas Ministru kabineta 2014.gada 23.decembra noteikumu Nr.796 „Noteikumi par rūpnieciskās zvejas limitiem un to izmantošanas kārtību iekšējos ūdeņos” 3.11.apakšpunktu</w:t>
      </w:r>
      <w:r w:rsidRPr="001371F8">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1371F8">
        <w:rPr>
          <w:rFonts w:eastAsia="Lucida Sans Unicode" w:cs="Times New Roman"/>
          <w:color w:val="000000"/>
          <w:szCs w:val="24"/>
          <w:lang w:val="x-none" w:eastAsia="ar-SA"/>
        </w:rPr>
        <w:t>Zvejniecības likuma 16.panta trešo daļu</w:t>
      </w:r>
      <w:r w:rsidRPr="001371F8">
        <w:rPr>
          <w:rFonts w:eastAsia="Lucida Sans Unicode" w:cs="Times New Roman"/>
          <w:szCs w:val="24"/>
          <w:lang w:val="x-none" w:eastAsia="ar-SA"/>
        </w:rPr>
        <w:t xml:space="preserve">, ņemot vērā </w:t>
      </w:r>
      <w:r w:rsidRPr="001371F8">
        <w:rPr>
          <w:rFonts w:eastAsia="Lucida Sans Unicode" w:cs="Times New Roman"/>
          <w:szCs w:val="24"/>
          <w:lang w:eastAsia="ar-SA"/>
        </w:rPr>
        <w:t>Feimaņu</w:t>
      </w:r>
      <w:r w:rsidRPr="001371F8">
        <w:rPr>
          <w:rFonts w:eastAsia="Lucida Sans Unicode" w:cs="Times New Roman"/>
          <w:szCs w:val="24"/>
          <w:lang w:val="x-none" w:eastAsia="ar-SA"/>
        </w:rPr>
        <w:t xml:space="preserve"> ezera rūpnieciskās zvejas limitu sadales komisijas 201</w:t>
      </w:r>
      <w:r w:rsidRPr="001371F8">
        <w:rPr>
          <w:rFonts w:eastAsia="Lucida Sans Unicode" w:cs="Times New Roman"/>
          <w:szCs w:val="24"/>
          <w:lang w:eastAsia="ar-SA"/>
        </w:rPr>
        <w:t>9</w:t>
      </w:r>
      <w:r w:rsidRPr="001371F8">
        <w:rPr>
          <w:rFonts w:eastAsia="Lucida Sans Unicode" w:cs="Times New Roman"/>
          <w:szCs w:val="24"/>
          <w:lang w:val="x-none" w:eastAsia="ar-SA"/>
        </w:rPr>
        <w:t xml:space="preserve">.gada </w:t>
      </w:r>
      <w:r w:rsidRPr="001371F8">
        <w:rPr>
          <w:rFonts w:eastAsia="Lucida Sans Unicode" w:cs="Times New Roman"/>
          <w:szCs w:val="24"/>
          <w:lang w:eastAsia="ar-SA"/>
        </w:rPr>
        <w:t>28</w:t>
      </w:r>
      <w:r w:rsidRPr="001371F8">
        <w:rPr>
          <w:rFonts w:eastAsia="Lucida Sans Unicode" w:cs="Times New Roman"/>
          <w:szCs w:val="24"/>
          <w:lang w:val="x-none" w:eastAsia="ar-SA"/>
        </w:rPr>
        <w:t>.</w:t>
      </w:r>
      <w:r w:rsidRPr="001371F8">
        <w:rPr>
          <w:rFonts w:eastAsia="Lucida Sans Unicode" w:cs="Times New Roman"/>
          <w:szCs w:val="24"/>
          <w:lang w:eastAsia="ar-SA"/>
        </w:rPr>
        <w:t>marta</w:t>
      </w:r>
      <w:r w:rsidRPr="001371F8">
        <w:rPr>
          <w:rFonts w:eastAsia="Lucida Sans Unicode" w:cs="Times New Roman"/>
          <w:szCs w:val="24"/>
          <w:lang w:val="x-none" w:eastAsia="ar-SA"/>
        </w:rPr>
        <w:t xml:space="preserve"> </w:t>
      </w:r>
      <w:r w:rsidRPr="001371F8">
        <w:rPr>
          <w:rFonts w:eastAsia="Lucida Sans Unicode" w:cs="Times New Roman"/>
          <w:szCs w:val="24"/>
          <w:lang w:eastAsia="ar-SA"/>
        </w:rPr>
        <w:t>priekšlikumu</w:t>
      </w:r>
      <w:r w:rsidRPr="001371F8">
        <w:rPr>
          <w:rFonts w:eastAsia="Lucida Sans Unicode" w:cs="Times New Roman"/>
          <w:szCs w:val="24"/>
          <w:lang w:val="x-none" w:eastAsia="ar-SA"/>
        </w:rPr>
        <w:t xml:space="preserve"> (protokols Nr.</w:t>
      </w:r>
      <w:r w:rsidRPr="001371F8">
        <w:rPr>
          <w:rFonts w:eastAsia="Lucida Sans Unicode" w:cs="Times New Roman"/>
          <w:szCs w:val="24"/>
          <w:lang w:eastAsia="ar-SA"/>
        </w:rPr>
        <w:t>3</w:t>
      </w:r>
      <w:r w:rsidRPr="001371F8">
        <w:rPr>
          <w:rFonts w:eastAsia="Lucida Sans Unicode" w:cs="Times New Roman"/>
          <w:szCs w:val="24"/>
          <w:lang w:val="x-none" w:eastAsia="ar-SA"/>
        </w:rPr>
        <w:t xml:space="preserve">, </w:t>
      </w:r>
      <w:r w:rsidRPr="001371F8">
        <w:rPr>
          <w:rFonts w:eastAsia="Lucida Sans Unicode" w:cs="Times New Roman"/>
          <w:szCs w:val="24"/>
          <w:lang w:eastAsia="ar-SA"/>
        </w:rPr>
        <w:t>1</w:t>
      </w:r>
      <w:r w:rsidRPr="001371F8">
        <w:rPr>
          <w:rFonts w:eastAsia="Lucida Sans Unicode" w:cs="Times New Roman"/>
          <w:szCs w:val="24"/>
          <w:lang w:val="x-none" w:eastAsia="ar-SA"/>
        </w:rPr>
        <w:t xml:space="preserve">.§), </w:t>
      </w:r>
      <w:r w:rsidRPr="001371F8">
        <w:rPr>
          <w:rFonts w:cs="Times New Roman"/>
          <w:szCs w:val="24"/>
          <w:lang w:val="x-none"/>
        </w:rPr>
        <w:t>Sod</w:t>
      </w:r>
      <w:r w:rsidRPr="001371F8">
        <w:rPr>
          <w:rFonts w:cs="Times New Roman"/>
          <w:szCs w:val="24"/>
        </w:rPr>
        <w:t>u</w:t>
      </w:r>
      <w:r w:rsidRPr="001371F8">
        <w:rPr>
          <w:rFonts w:cs="Times New Roman"/>
          <w:szCs w:val="24"/>
          <w:lang w:val="x-none"/>
        </w:rPr>
        <w:t xml:space="preserve"> reģistra datus, </w:t>
      </w:r>
      <w:r w:rsidRPr="001371F8">
        <w:rPr>
          <w:rFonts w:eastAsia="Lucida Sans Unicode" w:cs="Times New Roman"/>
          <w:szCs w:val="24"/>
          <w:lang w:val="x-none" w:eastAsia="ar-SA"/>
        </w:rPr>
        <w:t xml:space="preserve">Rēzeknes novada pašvaldības </w:t>
      </w:r>
      <w:r w:rsidRPr="001371F8">
        <w:rPr>
          <w:rFonts w:eastAsia="Lucida Sans Unicode" w:cs="Times New Roman"/>
          <w:szCs w:val="24"/>
          <w:lang w:eastAsia="ar-SA"/>
        </w:rPr>
        <w:t>Feimaņu</w:t>
      </w:r>
      <w:r w:rsidRPr="001371F8">
        <w:rPr>
          <w:rFonts w:eastAsia="Lucida Sans Unicode" w:cs="Times New Roman"/>
          <w:szCs w:val="24"/>
          <w:lang w:val="x-none" w:eastAsia="ar-SA"/>
        </w:rPr>
        <w:t xml:space="preserve"> pagasta pārvaldes iesniegto informāciju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6CEC6F71" w14:textId="77777777" w:rsidR="00DA6572" w:rsidRPr="001371F8" w:rsidRDefault="00DA6572" w:rsidP="00DA6572">
      <w:pPr>
        <w:widowControl w:val="0"/>
        <w:suppressAutoHyphens w:val="0"/>
        <w:spacing w:after="0" w:line="240" w:lineRule="auto"/>
        <w:ind w:firstLine="567"/>
        <w:contextualSpacing/>
        <w:jc w:val="both"/>
        <w:rPr>
          <w:rFonts w:eastAsia="Lucida Sans Unicode" w:cs="Times New Roman"/>
          <w:iCs/>
          <w:szCs w:val="24"/>
          <w:lang w:eastAsia="ar-SA"/>
        </w:rPr>
      </w:pPr>
    </w:p>
    <w:p w14:paraId="2A0F64C0" w14:textId="54A78D04" w:rsidR="00DA6572" w:rsidRPr="001371F8" w:rsidRDefault="00DA6572" w:rsidP="00DA6572">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eastAsia="Lucida Sans Unicode" w:cs="Times New Roman"/>
          <w:szCs w:val="24"/>
          <w:lang w:eastAsia="ar-SA"/>
        </w:rPr>
        <w:t>i</w:t>
      </w:r>
      <w:proofErr w:type="spellStart"/>
      <w:r w:rsidRPr="001371F8">
        <w:rPr>
          <w:rFonts w:eastAsia="Lucida Sans Unicode" w:cs="Times New Roman"/>
          <w:szCs w:val="24"/>
          <w:lang w:val="x-none" w:eastAsia="ar-SA"/>
        </w:rPr>
        <w:t>edalīt</w:t>
      </w:r>
      <w:proofErr w:type="spellEnd"/>
      <w:r w:rsidRPr="001371F8">
        <w:rPr>
          <w:rFonts w:eastAsia="Lucida Sans Unicode" w:cs="Times New Roman"/>
          <w:szCs w:val="24"/>
          <w:lang w:val="x-none"/>
        </w:rPr>
        <w:t xml:space="preserve"> </w:t>
      </w:r>
      <w:r w:rsidR="001B7D6D" w:rsidRPr="001371F8">
        <w:rPr>
          <w:rFonts w:eastAsia="Lucida Sans Unicode" w:cs="Times New Roman"/>
          <w:szCs w:val="24"/>
        </w:rPr>
        <w:t>šādus</w:t>
      </w:r>
      <w:r w:rsidRPr="001371F8">
        <w:rPr>
          <w:rFonts w:eastAsia="Lucida Sans Unicode" w:cs="Times New Roman"/>
          <w:szCs w:val="24"/>
          <w:lang w:val="x-none" w:eastAsia="ar-SA"/>
        </w:rPr>
        <w:t xml:space="preserve"> </w:t>
      </w:r>
      <w:r w:rsidRPr="001371F8">
        <w:rPr>
          <w:rFonts w:eastAsia="Lucida Sans Unicode" w:cs="Times New Roman"/>
          <w:szCs w:val="24"/>
          <w:lang w:eastAsia="ar-SA"/>
        </w:rPr>
        <w:t xml:space="preserve">Feimaņu </w:t>
      </w:r>
      <w:r w:rsidRPr="001371F8">
        <w:rPr>
          <w:rFonts w:eastAsia="Lucida Sans Unicode" w:cs="Times New Roman"/>
          <w:szCs w:val="24"/>
          <w:lang w:val="x-none" w:eastAsia="ar-SA"/>
        </w:rPr>
        <w:t>ezera zivju tīklu</w:t>
      </w:r>
      <w:r w:rsidRPr="001371F8">
        <w:rPr>
          <w:rFonts w:eastAsia="Lucida Sans Unicode" w:cs="Times New Roman"/>
          <w:szCs w:val="24"/>
          <w:lang w:eastAsia="ar-SA"/>
        </w:rPr>
        <w:t xml:space="preserve"> (murdu)</w:t>
      </w:r>
      <w:r w:rsidRPr="001371F8">
        <w:rPr>
          <w:rFonts w:eastAsia="Lucida Sans Unicode" w:cs="Times New Roman"/>
          <w:szCs w:val="24"/>
          <w:lang w:val="x-none" w:eastAsia="ar-SA"/>
        </w:rPr>
        <w:t xml:space="preserve"> limitu</w:t>
      </w:r>
      <w:r w:rsidRPr="001371F8">
        <w:rPr>
          <w:rFonts w:eastAsia="Lucida Sans Unicode" w:cs="Times New Roman"/>
          <w:szCs w:val="24"/>
          <w:lang w:eastAsia="ar-SA"/>
        </w:rPr>
        <w:t>s</w:t>
      </w:r>
      <w:r w:rsidRPr="001371F8">
        <w:rPr>
          <w:rFonts w:eastAsia="Lucida Sans Unicode" w:cs="Times New Roman"/>
          <w:szCs w:val="24"/>
          <w:lang w:val="x-none" w:eastAsia="ar-SA"/>
        </w:rPr>
        <w:t xml:space="preserve"> pašpatēriņa zvejai 201</w:t>
      </w:r>
      <w:r w:rsidRPr="001371F8">
        <w:rPr>
          <w:rFonts w:eastAsia="Lucida Sans Unicode" w:cs="Times New Roman"/>
          <w:szCs w:val="24"/>
          <w:lang w:eastAsia="ar-SA"/>
        </w:rPr>
        <w:t>9</w:t>
      </w:r>
      <w:r w:rsidRPr="001371F8">
        <w:rPr>
          <w:rFonts w:eastAsia="Lucida Sans Unicode" w:cs="Times New Roman"/>
          <w:szCs w:val="24"/>
          <w:lang w:val="x-none" w:eastAsia="ar-SA"/>
        </w:rPr>
        <w:t>.gadā</w:t>
      </w:r>
      <w:r w:rsidRPr="001371F8">
        <w:rPr>
          <w:rFonts w:eastAsia="Lucida Sans Unicode" w:cs="Times New Roman"/>
          <w:szCs w:val="24"/>
          <w:lang w:eastAsia="ar-SA"/>
        </w:rPr>
        <w:t>:</w:t>
      </w:r>
      <w:r w:rsidR="001371F8" w:rsidRPr="001371F8">
        <w:rPr>
          <w:rFonts w:eastAsia="Lucida Sans Unicode" w:cs="Times New Roman"/>
          <w:szCs w:val="24"/>
          <w:lang w:eastAsia="ar-SA"/>
        </w:rPr>
        <w:t xml:space="preserve"> </w:t>
      </w:r>
    </w:p>
    <w:p w14:paraId="2B98E368" w14:textId="57CC97DF" w:rsidR="00DA6572" w:rsidRPr="001371F8" w:rsidRDefault="00DA6572" w:rsidP="002D6064">
      <w:pPr>
        <w:pStyle w:val="ListParagraph"/>
        <w:widowControl w:val="0"/>
        <w:numPr>
          <w:ilvl w:val="0"/>
          <w:numId w:val="30"/>
        </w:numPr>
        <w:tabs>
          <w:tab w:val="clear" w:pos="720"/>
          <w:tab w:val="num" w:pos="993"/>
          <w:tab w:val="center" w:pos="4153"/>
          <w:tab w:val="right" w:pos="8306"/>
        </w:tabs>
        <w:spacing w:after="0" w:line="240" w:lineRule="auto"/>
        <w:ind w:left="993" w:hanging="426"/>
        <w:jc w:val="both"/>
        <w:rPr>
          <w:rFonts w:eastAsia="Lucida Sans Unicode" w:cs="Times New Roman"/>
          <w:szCs w:val="24"/>
          <w:lang w:eastAsia="ar-SA"/>
        </w:rPr>
      </w:pPr>
      <w:r w:rsidRPr="001371F8">
        <w:rPr>
          <w:rFonts w:eastAsia="Lucida Sans Unicode" w:cs="Times New Roman"/>
          <w:szCs w:val="24"/>
          <w:lang w:eastAsia="ar-SA"/>
        </w:rPr>
        <w:t>A</w:t>
      </w:r>
      <w:r w:rsidR="00807EE4">
        <w:rPr>
          <w:rFonts w:eastAsia="Lucida Sans Unicode" w:cs="Times New Roman"/>
          <w:szCs w:val="24"/>
          <w:lang w:eastAsia="ar-SA"/>
        </w:rPr>
        <w:t>.</w:t>
      </w:r>
      <w:r w:rsidRPr="001371F8">
        <w:rPr>
          <w:rFonts w:eastAsia="Lucida Sans Unicode" w:cs="Times New Roman"/>
          <w:szCs w:val="24"/>
          <w:lang w:eastAsia="ar-SA"/>
        </w:rPr>
        <w:t xml:space="preserve"> G</w:t>
      </w:r>
      <w:r w:rsidR="00807EE4">
        <w:rPr>
          <w:rFonts w:eastAsia="Lucida Sans Unicode" w:cs="Times New Roman"/>
          <w:szCs w:val="24"/>
          <w:lang w:eastAsia="ar-SA"/>
        </w:rPr>
        <w:t>.</w:t>
      </w:r>
      <w:r w:rsidRPr="001371F8">
        <w:rPr>
          <w:rFonts w:eastAsia="Lucida Sans Unicode" w:cs="Times New Roman"/>
          <w:szCs w:val="24"/>
          <w:lang w:eastAsia="ar-SA"/>
        </w:rPr>
        <w:t xml:space="preserve"> – 1 murdu;</w:t>
      </w:r>
    </w:p>
    <w:p w14:paraId="4DE3B952" w14:textId="527C1AB6" w:rsidR="00DA6572" w:rsidRPr="001371F8" w:rsidRDefault="00DA6572" w:rsidP="002D6064">
      <w:pPr>
        <w:pStyle w:val="ListParagraph"/>
        <w:widowControl w:val="0"/>
        <w:numPr>
          <w:ilvl w:val="0"/>
          <w:numId w:val="30"/>
        </w:numPr>
        <w:tabs>
          <w:tab w:val="clear" w:pos="720"/>
          <w:tab w:val="num" w:pos="993"/>
          <w:tab w:val="center" w:pos="4153"/>
          <w:tab w:val="right" w:pos="8306"/>
        </w:tabs>
        <w:spacing w:after="0" w:line="240" w:lineRule="auto"/>
        <w:ind w:left="993" w:hanging="426"/>
        <w:jc w:val="both"/>
        <w:rPr>
          <w:rFonts w:eastAsia="Lucida Sans Unicode" w:cs="Times New Roman"/>
          <w:szCs w:val="24"/>
          <w:lang w:eastAsia="ar-SA"/>
        </w:rPr>
      </w:pPr>
      <w:r w:rsidRPr="001371F8">
        <w:rPr>
          <w:rFonts w:eastAsia="Lucida Sans Unicode" w:cs="Times New Roman"/>
          <w:szCs w:val="24"/>
          <w:lang w:eastAsia="ar-SA"/>
        </w:rPr>
        <w:t>K</w:t>
      </w:r>
      <w:r w:rsidR="00807EE4">
        <w:rPr>
          <w:rFonts w:eastAsia="Lucida Sans Unicode" w:cs="Times New Roman"/>
          <w:szCs w:val="24"/>
          <w:lang w:eastAsia="ar-SA"/>
        </w:rPr>
        <w:t>.</w:t>
      </w:r>
      <w:r w:rsidRPr="001371F8">
        <w:rPr>
          <w:rFonts w:eastAsia="Lucida Sans Unicode" w:cs="Times New Roman"/>
          <w:szCs w:val="24"/>
          <w:lang w:eastAsia="ar-SA"/>
        </w:rPr>
        <w:t xml:space="preserve"> G</w:t>
      </w:r>
      <w:r w:rsidR="00807EE4">
        <w:rPr>
          <w:rFonts w:eastAsia="Lucida Sans Unicode" w:cs="Times New Roman"/>
          <w:szCs w:val="24"/>
          <w:lang w:eastAsia="ar-SA"/>
        </w:rPr>
        <w:t>.</w:t>
      </w:r>
      <w:r w:rsidRPr="001371F8">
        <w:rPr>
          <w:rFonts w:eastAsia="Lucida Sans Unicode" w:cs="Times New Roman"/>
          <w:szCs w:val="24"/>
          <w:lang w:eastAsia="ar-SA"/>
        </w:rPr>
        <w:t xml:space="preserve"> – 1 murdu;</w:t>
      </w:r>
    </w:p>
    <w:p w14:paraId="2201F10D" w14:textId="593F99FC" w:rsidR="00DA6572" w:rsidRPr="001371F8" w:rsidRDefault="00DA6572" w:rsidP="002D6064">
      <w:pPr>
        <w:pStyle w:val="ListParagraph"/>
        <w:widowControl w:val="0"/>
        <w:numPr>
          <w:ilvl w:val="0"/>
          <w:numId w:val="30"/>
        </w:numPr>
        <w:tabs>
          <w:tab w:val="clear" w:pos="720"/>
          <w:tab w:val="num" w:pos="993"/>
          <w:tab w:val="center" w:pos="4153"/>
          <w:tab w:val="right" w:pos="8306"/>
        </w:tabs>
        <w:spacing w:after="0" w:line="240" w:lineRule="auto"/>
        <w:ind w:left="993" w:hanging="426"/>
        <w:jc w:val="both"/>
        <w:rPr>
          <w:rFonts w:eastAsia="Lucida Sans Unicode" w:cs="Times New Roman"/>
          <w:szCs w:val="24"/>
          <w:lang w:eastAsia="ar-SA"/>
        </w:rPr>
      </w:pPr>
      <w:r w:rsidRPr="001371F8">
        <w:rPr>
          <w:rFonts w:eastAsia="Lucida Sans Unicode" w:cs="Times New Roman"/>
          <w:szCs w:val="24"/>
          <w:lang w:eastAsia="ar-SA"/>
        </w:rPr>
        <w:t>J</w:t>
      </w:r>
      <w:r w:rsidR="00807EE4">
        <w:rPr>
          <w:rFonts w:eastAsia="Lucida Sans Unicode" w:cs="Times New Roman"/>
          <w:szCs w:val="24"/>
          <w:lang w:eastAsia="ar-SA"/>
        </w:rPr>
        <w:t>.</w:t>
      </w:r>
      <w:r w:rsidRPr="001371F8">
        <w:rPr>
          <w:rFonts w:eastAsia="Lucida Sans Unicode" w:cs="Times New Roman"/>
          <w:szCs w:val="24"/>
          <w:lang w:eastAsia="ar-SA"/>
        </w:rPr>
        <w:t xml:space="preserve"> P</w:t>
      </w:r>
      <w:r w:rsidR="00807EE4">
        <w:rPr>
          <w:rFonts w:eastAsia="Lucida Sans Unicode" w:cs="Times New Roman"/>
          <w:szCs w:val="24"/>
          <w:lang w:eastAsia="ar-SA"/>
        </w:rPr>
        <w:t>.</w:t>
      </w:r>
      <w:r w:rsidRPr="001371F8">
        <w:rPr>
          <w:rFonts w:eastAsia="Lucida Sans Unicode" w:cs="Times New Roman"/>
          <w:szCs w:val="24"/>
          <w:lang w:eastAsia="ar-SA"/>
        </w:rPr>
        <w:t xml:space="preserve"> – 1 murdu.</w:t>
      </w:r>
    </w:p>
    <w:p w14:paraId="6F22A404" w14:textId="1EFB117C" w:rsidR="004144F8" w:rsidRPr="001371F8" w:rsidRDefault="004144F8" w:rsidP="00B5735E">
      <w:pPr>
        <w:suppressAutoHyphens w:val="0"/>
        <w:spacing w:after="0" w:line="240" w:lineRule="auto"/>
        <w:jc w:val="center"/>
        <w:rPr>
          <w:rFonts w:eastAsia="Times New Roman" w:cs="Times New Roman"/>
          <w:b/>
          <w:bCs/>
          <w:szCs w:val="24"/>
          <w:lang w:eastAsia="ar-SA"/>
        </w:rPr>
      </w:pPr>
    </w:p>
    <w:p w14:paraId="20DA8868" w14:textId="65758823"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4468FD88" w14:textId="77777777" w:rsidR="004144F8" w:rsidRPr="001371F8" w:rsidRDefault="00B5735E" w:rsidP="00B5735E">
      <w:pPr>
        <w:suppressAutoHyphens w:val="0"/>
        <w:spacing w:after="0" w:line="240" w:lineRule="auto"/>
        <w:jc w:val="center"/>
        <w:rPr>
          <w:rFonts w:eastAsia="Times New Roman" w:cs="Times New Roman"/>
          <w:b/>
          <w:bCs/>
          <w:szCs w:val="24"/>
          <w:lang w:eastAsia="ar-SA"/>
        </w:rPr>
      </w:pPr>
      <w:r w:rsidRPr="001371F8">
        <w:rPr>
          <w:rFonts w:eastAsia="Times New Roman" w:cs="Times New Roman"/>
          <w:b/>
          <w:bCs/>
          <w:szCs w:val="24"/>
          <w:lang w:eastAsia="ar-SA"/>
        </w:rPr>
        <w:t xml:space="preserve">Par Tiskādu ezera zivju tīklu limitu sadali pašpatēriņa zvejai 2019.gadam </w:t>
      </w:r>
    </w:p>
    <w:p w14:paraId="0FA7D33C" w14:textId="07C30C77"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lastRenderedPageBreak/>
        <w:t>(</w:t>
      </w:r>
      <w:r w:rsidR="004144F8" w:rsidRPr="0025062E">
        <w:rPr>
          <w:rFonts w:cs="Times New Roman"/>
          <w:sz w:val="20"/>
          <w:szCs w:val="20"/>
        </w:rPr>
        <w:t xml:space="preserve">Ziņo </w:t>
      </w:r>
      <w:proofErr w:type="spellStart"/>
      <w:r w:rsidRPr="0025062E">
        <w:rPr>
          <w:rFonts w:cs="Times New Roman"/>
          <w:sz w:val="20"/>
          <w:szCs w:val="20"/>
        </w:rPr>
        <w:t>T.Kruste</w:t>
      </w:r>
      <w:proofErr w:type="spellEnd"/>
      <w:r w:rsidRPr="0025062E">
        <w:rPr>
          <w:rFonts w:cs="Times New Roman"/>
          <w:sz w:val="20"/>
          <w:szCs w:val="20"/>
        </w:rPr>
        <w:t>)</w:t>
      </w:r>
    </w:p>
    <w:p w14:paraId="620E0BF4" w14:textId="4FED705F" w:rsidR="004144F8" w:rsidRPr="001371F8" w:rsidRDefault="004144F8" w:rsidP="00B5735E">
      <w:pPr>
        <w:suppressAutoHyphens w:val="0"/>
        <w:spacing w:after="0" w:line="240" w:lineRule="auto"/>
        <w:jc w:val="center"/>
        <w:rPr>
          <w:rFonts w:eastAsia="Times New Roman" w:cs="Times New Roman"/>
          <w:b/>
          <w:bCs/>
          <w:szCs w:val="24"/>
          <w:lang w:eastAsia="ar-SA"/>
        </w:rPr>
      </w:pPr>
    </w:p>
    <w:p w14:paraId="1656F80F" w14:textId="68B6E0B7" w:rsidR="001B7D6D"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eastAsia="Lucida Sans Unicode" w:cs="Times New Roman"/>
          <w:szCs w:val="24"/>
          <w:lang w:val="x-none" w:eastAsia="ar-SA"/>
        </w:rPr>
        <w:t>Pamatojoties uz likuma „Par pašvaldībām” 21.panta pirmās daļas 27.punktu, Zvejniecības likuma 7.panta sesto daļu, 11.panta otro daļu, 11.panta 5.</w:t>
      </w:r>
      <w:r w:rsidRPr="001371F8">
        <w:rPr>
          <w:rFonts w:eastAsia="Lucida Sans Unicode" w:cs="Times New Roman"/>
          <w:szCs w:val="24"/>
          <w:vertAlign w:val="superscript"/>
          <w:lang w:val="x-none" w:eastAsia="ar-SA"/>
        </w:rPr>
        <w:t>2</w:t>
      </w:r>
      <w:r w:rsidRPr="001371F8">
        <w:rPr>
          <w:rFonts w:eastAsia="Lucida Sans Unicode" w:cs="Times New Roman"/>
          <w:szCs w:val="24"/>
          <w:lang w:val="x-none" w:eastAsia="ar-SA"/>
        </w:rPr>
        <w:t xml:space="preserve">daļu, </w:t>
      </w:r>
      <w:r w:rsidRPr="001371F8">
        <w:rPr>
          <w:rFonts w:cs="Times New Roman"/>
          <w:szCs w:val="24"/>
        </w:rPr>
        <w:t>Latvijas Republikas Ministru kabineta 2014.gada 23.decembra noteikumu Nr.796 „Noteikumi par rūpnieciskās zvejas limitiem un to izmantošanas kārtību iekšējos ūdeņos” 3.11.apakšpunktu</w:t>
      </w:r>
      <w:r w:rsidRPr="001371F8">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1371F8">
        <w:rPr>
          <w:rFonts w:eastAsia="Lucida Sans Unicode" w:cs="Times New Roman"/>
          <w:color w:val="000000"/>
          <w:szCs w:val="24"/>
          <w:lang w:val="x-none" w:eastAsia="ar-SA"/>
        </w:rPr>
        <w:t>Zvejniecības likuma 16.panta trešo daļu</w:t>
      </w:r>
      <w:r w:rsidRPr="001371F8">
        <w:rPr>
          <w:rFonts w:eastAsia="Lucida Sans Unicode" w:cs="Times New Roman"/>
          <w:szCs w:val="24"/>
          <w:lang w:val="x-none" w:eastAsia="ar-SA"/>
        </w:rPr>
        <w:t xml:space="preserve">, ņemot vērā </w:t>
      </w:r>
      <w:r w:rsidRPr="001371F8">
        <w:rPr>
          <w:rFonts w:eastAsia="Lucida Sans Unicode" w:cs="Times New Roman"/>
          <w:szCs w:val="24"/>
          <w:lang w:eastAsia="ar-SA"/>
        </w:rPr>
        <w:t>Tiskādu</w:t>
      </w:r>
      <w:r w:rsidRPr="001371F8">
        <w:rPr>
          <w:rFonts w:eastAsia="Lucida Sans Unicode" w:cs="Times New Roman"/>
          <w:szCs w:val="24"/>
          <w:lang w:val="x-none" w:eastAsia="ar-SA"/>
        </w:rPr>
        <w:t xml:space="preserve"> ezera rūpnieciskās zvejas limitu sadales komisijas 201</w:t>
      </w:r>
      <w:r w:rsidRPr="001371F8">
        <w:rPr>
          <w:rFonts w:eastAsia="Lucida Sans Unicode" w:cs="Times New Roman"/>
          <w:szCs w:val="24"/>
          <w:lang w:eastAsia="ar-SA"/>
        </w:rPr>
        <w:t>9</w:t>
      </w:r>
      <w:r w:rsidRPr="001371F8">
        <w:rPr>
          <w:rFonts w:eastAsia="Lucida Sans Unicode" w:cs="Times New Roman"/>
          <w:szCs w:val="24"/>
          <w:lang w:val="x-none" w:eastAsia="ar-SA"/>
        </w:rPr>
        <w:t>.gada</w:t>
      </w:r>
      <w:r w:rsidRPr="001371F8">
        <w:rPr>
          <w:rFonts w:eastAsia="Lucida Sans Unicode" w:cs="Times New Roman"/>
          <w:szCs w:val="24"/>
          <w:lang w:eastAsia="ar-SA"/>
        </w:rPr>
        <w:t xml:space="preserve"> 28</w:t>
      </w:r>
      <w:r w:rsidRPr="001371F8">
        <w:rPr>
          <w:rFonts w:eastAsia="Lucida Sans Unicode" w:cs="Times New Roman"/>
          <w:szCs w:val="24"/>
          <w:lang w:val="x-none" w:eastAsia="ar-SA"/>
        </w:rPr>
        <w:t>.</w:t>
      </w:r>
      <w:r w:rsidRPr="001371F8">
        <w:rPr>
          <w:rFonts w:eastAsia="Lucida Sans Unicode" w:cs="Times New Roman"/>
          <w:szCs w:val="24"/>
          <w:lang w:eastAsia="ar-SA"/>
        </w:rPr>
        <w:t>marta</w:t>
      </w:r>
      <w:r w:rsidRPr="001371F8">
        <w:rPr>
          <w:rFonts w:eastAsia="Lucida Sans Unicode" w:cs="Times New Roman"/>
          <w:szCs w:val="24"/>
          <w:lang w:val="x-none" w:eastAsia="ar-SA"/>
        </w:rPr>
        <w:t xml:space="preserve"> </w:t>
      </w:r>
      <w:r w:rsidRPr="001371F8">
        <w:rPr>
          <w:rFonts w:eastAsia="Lucida Sans Unicode" w:cs="Times New Roman"/>
          <w:szCs w:val="24"/>
          <w:lang w:eastAsia="ar-SA"/>
        </w:rPr>
        <w:t>priekšlikumu</w:t>
      </w:r>
      <w:r w:rsidRPr="001371F8">
        <w:rPr>
          <w:rFonts w:eastAsia="Lucida Sans Unicode" w:cs="Times New Roman"/>
          <w:szCs w:val="24"/>
          <w:lang w:val="x-none" w:eastAsia="ar-SA"/>
        </w:rPr>
        <w:t xml:space="preserve"> (protokols </w:t>
      </w:r>
      <w:r w:rsidRPr="001371F8">
        <w:rPr>
          <w:rFonts w:eastAsia="Lucida Sans Unicode" w:cs="Times New Roman"/>
          <w:color w:val="000000" w:themeColor="text1"/>
          <w:szCs w:val="24"/>
          <w:lang w:val="x-none" w:eastAsia="ar-SA"/>
        </w:rPr>
        <w:t>Nr.</w:t>
      </w:r>
      <w:r w:rsidRPr="001371F8">
        <w:rPr>
          <w:rFonts w:eastAsia="Lucida Sans Unicode" w:cs="Times New Roman"/>
          <w:color w:val="000000" w:themeColor="text1"/>
          <w:szCs w:val="24"/>
          <w:lang w:eastAsia="ar-SA"/>
        </w:rPr>
        <w:t>2</w:t>
      </w:r>
      <w:r w:rsidRPr="001371F8">
        <w:rPr>
          <w:rFonts w:eastAsia="Lucida Sans Unicode" w:cs="Times New Roman"/>
          <w:color w:val="000000" w:themeColor="text1"/>
          <w:szCs w:val="24"/>
          <w:lang w:val="x-none" w:eastAsia="ar-SA"/>
        </w:rPr>
        <w:t xml:space="preserve">, 1.§), </w:t>
      </w:r>
      <w:r w:rsidRPr="001371F8">
        <w:rPr>
          <w:rFonts w:cs="Times New Roman"/>
          <w:szCs w:val="24"/>
          <w:lang w:val="x-none"/>
        </w:rPr>
        <w:t xml:space="preserve">Soda reģistra datus, </w:t>
      </w:r>
      <w:r w:rsidRPr="001371F8">
        <w:rPr>
          <w:rFonts w:eastAsia="Lucida Sans Unicode" w:cs="Times New Roman"/>
          <w:szCs w:val="24"/>
          <w:lang w:val="x-none" w:eastAsia="ar-SA"/>
        </w:rPr>
        <w:t xml:space="preserve">Rēzeknes novada pašvaldības </w:t>
      </w:r>
      <w:r w:rsidRPr="001371F8">
        <w:rPr>
          <w:rFonts w:eastAsia="Lucida Sans Unicode" w:cs="Times New Roman"/>
          <w:szCs w:val="24"/>
          <w:lang w:eastAsia="ar-SA"/>
        </w:rPr>
        <w:t>Silmalas</w:t>
      </w:r>
      <w:r w:rsidRPr="001371F8">
        <w:rPr>
          <w:rFonts w:eastAsia="Lucida Sans Unicode" w:cs="Times New Roman"/>
          <w:szCs w:val="24"/>
          <w:lang w:val="x-none" w:eastAsia="ar-SA"/>
        </w:rPr>
        <w:t xml:space="preserve"> pagasta pārvaldes iesniegto informāciju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6DABE61F" w14:textId="77777777" w:rsidR="001B7D6D"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p>
    <w:p w14:paraId="5A9EE183" w14:textId="38386D82" w:rsidR="001B7D6D"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eastAsia="Lucida Sans Unicode" w:cs="Times New Roman"/>
          <w:szCs w:val="24"/>
          <w:lang w:eastAsia="ar-SA"/>
        </w:rPr>
        <w:t>i</w:t>
      </w:r>
      <w:proofErr w:type="spellStart"/>
      <w:r w:rsidRPr="001371F8">
        <w:rPr>
          <w:rFonts w:eastAsia="Lucida Sans Unicode" w:cs="Times New Roman"/>
          <w:szCs w:val="24"/>
          <w:lang w:val="x-none" w:eastAsia="ar-SA"/>
        </w:rPr>
        <w:t>edalīt</w:t>
      </w:r>
      <w:proofErr w:type="spellEnd"/>
      <w:r w:rsidRPr="001371F8">
        <w:rPr>
          <w:rFonts w:eastAsia="Lucida Sans Unicode" w:cs="Times New Roman"/>
          <w:szCs w:val="24"/>
          <w:lang w:val="x-none" w:eastAsia="ar-SA"/>
        </w:rPr>
        <w:t xml:space="preserve"> </w:t>
      </w:r>
      <w:r w:rsidRPr="001371F8">
        <w:rPr>
          <w:rFonts w:eastAsia="Lucida Sans Unicode" w:cs="Times New Roman"/>
          <w:szCs w:val="24"/>
          <w:lang w:eastAsia="ar-SA"/>
        </w:rPr>
        <w:t>V</w:t>
      </w:r>
      <w:r w:rsidR="00807EE4">
        <w:rPr>
          <w:rFonts w:eastAsia="Lucida Sans Unicode" w:cs="Times New Roman"/>
          <w:szCs w:val="24"/>
          <w:lang w:eastAsia="ar-SA"/>
        </w:rPr>
        <w:t>.</w:t>
      </w:r>
      <w:r w:rsidRPr="001371F8">
        <w:rPr>
          <w:rFonts w:eastAsia="Lucida Sans Unicode" w:cs="Times New Roman"/>
          <w:szCs w:val="24"/>
          <w:lang w:eastAsia="ar-SA"/>
        </w:rPr>
        <w:t>K</w:t>
      </w:r>
      <w:r w:rsidR="00807EE4">
        <w:rPr>
          <w:rFonts w:eastAsia="Lucida Sans Unicode" w:cs="Times New Roman"/>
          <w:szCs w:val="24"/>
          <w:lang w:eastAsia="ar-SA"/>
        </w:rPr>
        <w:t>.</w:t>
      </w:r>
      <w:r w:rsidRPr="001371F8">
        <w:rPr>
          <w:rFonts w:eastAsia="Lucida Sans Unicode" w:cs="Times New Roman"/>
          <w:szCs w:val="24"/>
          <w:lang w:eastAsia="ar-SA"/>
        </w:rPr>
        <w:t xml:space="preserve"> </w:t>
      </w:r>
      <w:r w:rsidRPr="001371F8">
        <w:rPr>
          <w:rFonts w:cs="Times New Roman"/>
          <w:szCs w:val="24"/>
          <w:lang w:eastAsia="en-US"/>
        </w:rPr>
        <w:t xml:space="preserve">1 (vienu) zivju murdu ar sētu līdz 30 metriem no Tiskādu ezera zivju tīklu limita pašpatēriņa zvejai 2019.gadā. </w:t>
      </w:r>
    </w:p>
    <w:p w14:paraId="08DCF504" w14:textId="77777777" w:rsidR="00344691" w:rsidRPr="001371F8" w:rsidRDefault="00344691" w:rsidP="00B5735E">
      <w:pPr>
        <w:suppressAutoHyphens w:val="0"/>
        <w:spacing w:after="0" w:line="240" w:lineRule="auto"/>
        <w:jc w:val="center"/>
        <w:rPr>
          <w:rFonts w:eastAsia="Times New Roman" w:cs="Times New Roman"/>
          <w:b/>
          <w:bCs/>
          <w:szCs w:val="24"/>
          <w:lang w:eastAsia="ar-SA"/>
        </w:rPr>
      </w:pPr>
    </w:p>
    <w:p w14:paraId="68F485A6"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26F6FB45" w14:textId="4CA31B4C" w:rsidR="004144F8" w:rsidRPr="00481A04" w:rsidRDefault="00B5735E" w:rsidP="00B5735E">
      <w:pPr>
        <w:pStyle w:val="NoSpacing"/>
        <w:jc w:val="center"/>
        <w:rPr>
          <w:rFonts w:cs="Times New Roman"/>
          <w:b/>
          <w:sz w:val="24"/>
          <w:szCs w:val="24"/>
          <w:lang w:val="lv-LV"/>
        </w:rPr>
      </w:pPr>
      <w:r w:rsidRPr="00481A04">
        <w:rPr>
          <w:rFonts w:cs="Times New Roman"/>
          <w:b/>
          <w:sz w:val="24"/>
          <w:szCs w:val="24"/>
          <w:lang w:val="lv-LV"/>
        </w:rPr>
        <w:t>Par samaksas samazināšanu A</w:t>
      </w:r>
      <w:r w:rsidR="00807EE4">
        <w:rPr>
          <w:rFonts w:cs="Times New Roman"/>
          <w:b/>
          <w:sz w:val="24"/>
          <w:szCs w:val="24"/>
          <w:lang w:val="lv-LV"/>
        </w:rPr>
        <w:t>.</w:t>
      </w:r>
      <w:r w:rsidRPr="00481A04">
        <w:rPr>
          <w:rFonts w:cs="Times New Roman"/>
          <w:b/>
          <w:sz w:val="24"/>
          <w:szCs w:val="24"/>
          <w:lang w:val="lv-LV"/>
        </w:rPr>
        <w:t xml:space="preserve"> Š</w:t>
      </w:r>
      <w:r w:rsidR="00807EE4">
        <w:rPr>
          <w:rFonts w:cs="Times New Roman"/>
          <w:b/>
          <w:sz w:val="24"/>
          <w:szCs w:val="24"/>
          <w:lang w:val="lv-LV"/>
        </w:rPr>
        <w:t>.</w:t>
      </w:r>
      <w:r w:rsidRPr="00481A04">
        <w:rPr>
          <w:rFonts w:cs="Times New Roman"/>
          <w:b/>
          <w:sz w:val="24"/>
          <w:szCs w:val="24"/>
          <w:lang w:val="lv-LV"/>
        </w:rPr>
        <w:t xml:space="preserve"> par īpašumā piešķirto zemi Gaigalavas pagastā </w:t>
      </w:r>
    </w:p>
    <w:p w14:paraId="345F65B0" w14:textId="60430FD3" w:rsidR="00B5735E" w:rsidRPr="00481A04" w:rsidRDefault="00B5735E" w:rsidP="0025062E">
      <w:pPr>
        <w:suppressAutoHyphens w:val="0"/>
        <w:spacing w:after="0" w:line="240" w:lineRule="auto"/>
        <w:ind w:right="-1"/>
        <w:jc w:val="center"/>
        <w:rPr>
          <w:rFonts w:cs="Times New Roman"/>
          <w:sz w:val="20"/>
          <w:szCs w:val="20"/>
        </w:rPr>
      </w:pPr>
      <w:r w:rsidRPr="00481A04">
        <w:rPr>
          <w:rFonts w:cs="Times New Roman"/>
          <w:sz w:val="20"/>
          <w:szCs w:val="20"/>
        </w:rPr>
        <w:t>(</w:t>
      </w:r>
      <w:r w:rsidR="004144F8" w:rsidRPr="00481A04">
        <w:rPr>
          <w:rFonts w:cs="Times New Roman"/>
          <w:sz w:val="20"/>
          <w:szCs w:val="20"/>
        </w:rPr>
        <w:t xml:space="preserve">Ziņo </w:t>
      </w:r>
      <w:proofErr w:type="spellStart"/>
      <w:r w:rsidRPr="00481A04">
        <w:rPr>
          <w:rFonts w:cs="Times New Roman"/>
          <w:sz w:val="20"/>
          <w:szCs w:val="20"/>
        </w:rPr>
        <w:t>M.Vizule</w:t>
      </w:r>
      <w:proofErr w:type="spellEnd"/>
      <w:r w:rsidRPr="00481A04">
        <w:rPr>
          <w:rFonts w:cs="Times New Roman"/>
          <w:sz w:val="20"/>
          <w:szCs w:val="20"/>
        </w:rPr>
        <w:t>)</w:t>
      </w:r>
    </w:p>
    <w:p w14:paraId="1618EE6D" w14:textId="557F782E" w:rsidR="004144F8" w:rsidRPr="00481A04" w:rsidRDefault="004144F8" w:rsidP="00B5735E">
      <w:pPr>
        <w:pStyle w:val="NoSpacing"/>
        <w:jc w:val="center"/>
        <w:rPr>
          <w:rFonts w:cs="Times New Roman"/>
          <w:b/>
          <w:sz w:val="24"/>
          <w:szCs w:val="24"/>
          <w:lang w:val="lv-LV"/>
        </w:rPr>
      </w:pPr>
    </w:p>
    <w:p w14:paraId="14EA0146" w14:textId="66DE5F9D" w:rsidR="00481A04" w:rsidRDefault="00481A04" w:rsidP="00481A04">
      <w:pPr>
        <w:widowControl w:val="0"/>
        <w:suppressAutoHyphens w:val="0"/>
        <w:spacing w:after="0" w:line="240" w:lineRule="auto"/>
        <w:ind w:firstLine="567"/>
        <w:contextualSpacing/>
        <w:jc w:val="both"/>
        <w:rPr>
          <w:rFonts w:cs="Times New Roman"/>
          <w:iCs/>
          <w:szCs w:val="24"/>
        </w:rPr>
      </w:pPr>
      <w:r w:rsidRPr="00481A04">
        <w:rPr>
          <w:bCs/>
        </w:rPr>
        <w:t>Izskatījusi A</w:t>
      </w:r>
      <w:r w:rsidR="00807EE4">
        <w:rPr>
          <w:bCs/>
        </w:rPr>
        <w:t>.</w:t>
      </w:r>
      <w:r w:rsidRPr="00481A04">
        <w:rPr>
          <w:bCs/>
        </w:rPr>
        <w:t xml:space="preserve"> Š</w:t>
      </w:r>
      <w:r w:rsidR="00807EE4">
        <w:rPr>
          <w:bCs/>
        </w:rPr>
        <w:t xml:space="preserve">. </w:t>
      </w:r>
      <w:r w:rsidRPr="00481A04">
        <w:rPr>
          <w:bCs/>
        </w:rPr>
        <w:t xml:space="preserve">iesniegumu par samaksas samazināšanu par īpašumā piešķirto zemi, pamatojoties uz likuma „Par pašvaldībām” 37.panta sesto daļu, 41.panta pirmās daļas 3.punktu, </w:t>
      </w:r>
      <w:r w:rsidRPr="00481A04">
        <w:t>ņemot vērā Finanšu pastāvīgās komitejas 2019.gada 28.marta priekšlikumu</w:t>
      </w:r>
      <w:r w:rsidR="006E5D2C" w:rsidRPr="00481A04">
        <w:rPr>
          <w:rFonts w:eastAsia="Lucida Sans Unicode" w:cs="Times New Roman"/>
          <w:szCs w:val="24"/>
          <w:lang w:eastAsia="ar-SA"/>
        </w:rPr>
        <w:t xml:space="preserve">, </w:t>
      </w:r>
      <w:r w:rsidR="006E5D2C" w:rsidRPr="00481A04">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481A04">
        <w:rPr>
          <w:rFonts w:cs="Times New Roman"/>
          <w:iCs/>
          <w:szCs w:val="24"/>
        </w:rPr>
        <w:t xml:space="preserve">, </w:t>
      </w:r>
      <w:r w:rsidR="006E5D2C" w:rsidRPr="00481A04">
        <w:rPr>
          <w:rFonts w:cs="Times New Roman"/>
          <w:iCs/>
          <w:spacing w:val="80"/>
          <w:szCs w:val="24"/>
        </w:rPr>
        <w:t>nolem</w:t>
      </w:r>
      <w:r w:rsidR="006E5D2C" w:rsidRPr="00481A04">
        <w:rPr>
          <w:rFonts w:cs="Times New Roman"/>
          <w:iCs/>
          <w:szCs w:val="24"/>
        </w:rPr>
        <w:t>j:</w:t>
      </w:r>
    </w:p>
    <w:p w14:paraId="50FA518A" w14:textId="77777777" w:rsidR="00481A04" w:rsidRDefault="00481A04" w:rsidP="00481A04">
      <w:pPr>
        <w:widowControl w:val="0"/>
        <w:suppressAutoHyphens w:val="0"/>
        <w:spacing w:after="0" w:line="240" w:lineRule="auto"/>
        <w:ind w:firstLine="567"/>
        <w:contextualSpacing/>
        <w:jc w:val="both"/>
        <w:rPr>
          <w:rFonts w:cs="Times New Roman"/>
          <w:iCs/>
          <w:szCs w:val="24"/>
        </w:rPr>
      </w:pPr>
    </w:p>
    <w:p w14:paraId="74E78024" w14:textId="039FCEE8" w:rsidR="006E5D2C" w:rsidRPr="001371F8" w:rsidRDefault="00481A04" w:rsidP="00481A04">
      <w:pPr>
        <w:widowControl w:val="0"/>
        <w:suppressAutoHyphens w:val="0"/>
        <w:spacing w:after="0" w:line="240" w:lineRule="auto"/>
        <w:ind w:firstLine="567"/>
        <w:contextualSpacing/>
        <w:jc w:val="both"/>
        <w:rPr>
          <w:rFonts w:eastAsia="Lucida Sans Unicode" w:cs="Times New Roman"/>
          <w:iCs/>
          <w:szCs w:val="24"/>
          <w:lang w:eastAsia="ar-SA"/>
        </w:rPr>
      </w:pPr>
      <w:r w:rsidRPr="00481A04">
        <w:rPr>
          <w:rFonts w:eastAsia="Times New Roman" w:cs="Times New Roman"/>
          <w:bCs/>
          <w:szCs w:val="24"/>
        </w:rPr>
        <w:t xml:space="preserve">pieņemt lēmumu par samaksas samazināšanu </w:t>
      </w:r>
      <w:r w:rsidRPr="00344691">
        <w:rPr>
          <w:rFonts w:cs="Times New Roman"/>
          <w:b/>
          <w:bCs/>
          <w:szCs w:val="24"/>
        </w:rPr>
        <w:t>A</w:t>
      </w:r>
      <w:r w:rsidR="00807EE4">
        <w:rPr>
          <w:rFonts w:cs="Times New Roman"/>
          <w:b/>
          <w:bCs/>
          <w:szCs w:val="24"/>
        </w:rPr>
        <w:t>.</w:t>
      </w:r>
      <w:r w:rsidRPr="00344691">
        <w:rPr>
          <w:rFonts w:cs="Times New Roman"/>
          <w:b/>
          <w:bCs/>
          <w:szCs w:val="24"/>
        </w:rPr>
        <w:t xml:space="preserve"> Š</w:t>
      </w:r>
      <w:r w:rsidR="00807EE4">
        <w:rPr>
          <w:rFonts w:cs="Times New Roman"/>
          <w:b/>
          <w:bCs/>
          <w:szCs w:val="24"/>
        </w:rPr>
        <w:t>.</w:t>
      </w:r>
      <w:r w:rsidRPr="00481A04">
        <w:rPr>
          <w:rFonts w:cs="Times New Roman"/>
          <w:bCs/>
          <w:szCs w:val="24"/>
        </w:rPr>
        <w:t xml:space="preserve"> par īpašumā piešķirto zemi Gaigalavas pagastā (lēmums pievienots)</w:t>
      </w:r>
      <w:r>
        <w:rPr>
          <w:rFonts w:cs="Times New Roman"/>
          <w:bCs/>
          <w:szCs w:val="24"/>
        </w:rPr>
        <w:t>.</w:t>
      </w:r>
    </w:p>
    <w:p w14:paraId="1632597A" w14:textId="249F4BDA" w:rsidR="004144F8" w:rsidRDefault="004144F8" w:rsidP="00B5735E">
      <w:pPr>
        <w:pStyle w:val="NoSpacing"/>
        <w:jc w:val="center"/>
        <w:rPr>
          <w:rFonts w:cs="Times New Roman"/>
          <w:b/>
          <w:sz w:val="24"/>
          <w:szCs w:val="24"/>
          <w:lang w:val="lv-LV"/>
        </w:rPr>
      </w:pPr>
    </w:p>
    <w:p w14:paraId="121D992E" w14:textId="77777777" w:rsidR="00EA1B6E" w:rsidRPr="001371F8" w:rsidRDefault="00EA1B6E" w:rsidP="00B5735E">
      <w:pPr>
        <w:pStyle w:val="NoSpacing"/>
        <w:jc w:val="center"/>
        <w:rPr>
          <w:rFonts w:cs="Times New Roman"/>
          <w:b/>
          <w:sz w:val="24"/>
          <w:szCs w:val="24"/>
          <w:lang w:val="lv-LV"/>
        </w:rPr>
      </w:pPr>
    </w:p>
    <w:p w14:paraId="07B81078"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2E08233" w14:textId="77777777"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apbūvēto rezerves zemes fondā ieskaitīto un īpašuma tiesību atjaunošanai neizmantoto pašvaldībām piekrītošo zemes vienību ar kadastra apzīmējumiem 7852 006 0442 un 7852 006 0405 reģistrēšanu zemesgrāmatā uz pašvaldības vārda Feimaņu pagastā </w:t>
      </w:r>
    </w:p>
    <w:p w14:paraId="4ACCCFF4" w14:textId="55E7B910"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M.Vizule</w:t>
      </w:r>
      <w:proofErr w:type="spellEnd"/>
      <w:r w:rsidR="00EA1B6E">
        <w:rPr>
          <w:rFonts w:cs="Times New Roman"/>
          <w:sz w:val="20"/>
          <w:szCs w:val="20"/>
        </w:rPr>
        <w:t xml:space="preserve">, Debatē </w:t>
      </w:r>
      <w:proofErr w:type="spellStart"/>
      <w:r w:rsidR="00EA1B6E">
        <w:rPr>
          <w:rFonts w:cs="Times New Roman"/>
          <w:sz w:val="20"/>
          <w:szCs w:val="20"/>
        </w:rPr>
        <w:t>E.Pizāne</w:t>
      </w:r>
      <w:proofErr w:type="spellEnd"/>
      <w:r w:rsidRPr="0025062E">
        <w:rPr>
          <w:rFonts w:cs="Times New Roman"/>
          <w:sz w:val="20"/>
          <w:szCs w:val="20"/>
        </w:rPr>
        <w:t>)</w:t>
      </w:r>
    </w:p>
    <w:p w14:paraId="3CE62D37" w14:textId="65617636" w:rsidR="004144F8" w:rsidRPr="001371F8" w:rsidRDefault="004144F8" w:rsidP="00B5735E">
      <w:pPr>
        <w:suppressAutoHyphens w:val="0"/>
        <w:spacing w:after="0" w:line="240" w:lineRule="auto"/>
        <w:jc w:val="center"/>
        <w:rPr>
          <w:rFonts w:cs="Times New Roman"/>
          <w:b/>
          <w:szCs w:val="24"/>
        </w:rPr>
      </w:pPr>
    </w:p>
    <w:p w14:paraId="702BE221" w14:textId="04517FE3" w:rsidR="006E5D2C" w:rsidRPr="001371F8" w:rsidRDefault="001B7D6D"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Izskatījusi Feimaņu pagasta pārvaldes atzinumu par zemes vienībām ar kadastra apzīmējumiem 7852 006 0442 un 7852 006 0405, pamatojoties uz likuma „Par pašvaldībām” 37.panta sesto daļu, 41.panta pirmās daļas 3.punktu, ņemot vērā Tautsaimniecības attīstības jautājumu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5984FD01" w14:textId="5DEAF291" w:rsidR="001B7D6D" w:rsidRPr="001371F8" w:rsidRDefault="001B7D6D" w:rsidP="006E5D2C">
      <w:pPr>
        <w:widowControl w:val="0"/>
        <w:suppressAutoHyphens w:val="0"/>
        <w:spacing w:after="0" w:line="240" w:lineRule="auto"/>
        <w:ind w:firstLine="567"/>
        <w:contextualSpacing/>
        <w:jc w:val="both"/>
        <w:rPr>
          <w:rFonts w:cs="Times New Roman"/>
          <w:iCs/>
          <w:szCs w:val="24"/>
        </w:rPr>
      </w:pPr>
    </w:p>
    <w:p w14:paraId="5B9EBF09" w14:textId="6206E67C" w:rsidR="001B7D6D" w:rsidRPr="001371F8" w:rsidRDefault="001B7D6D" w:rsidP="001B7D6D">
      <w:pPr>
        <w:spacing w:after="0" w:line="100" w:lineRule="atLeast"/>
        <w:ind w:firstLine="567"/>
        <w:jc w:val="both"/>
        <w:rPr>
          <w:rFonts w:eastAsia="Times New Roman" w:cs="Times New Roman"/>
          <w:kern w:val="1"/>
          <w:szCs w:val="24"/>
          <w:lang w:eastAsia="fa-IR" w:bidi="fa-IR"/>
        </w:rPr>
      </w:pPr>
      <w:r w:rsidRPr="001371F8">
        <w:rPr>
          <w:rFonts w:eastAsia="Times New Roman" w:cs="Times New Roman"/>
          <w:kern w:val="1"/>
          <w:szCs w:val="24"/>
          <w:lang w:eastAsia="fa-IR" w:bidi="fa-IR"/>
        </w:rPr>
        <w:t xml:space="preserve">pieņemt lēmumu par apbūvēto rezerves zemes fondā ieskaitīto un īpašuma tiesību atjaunošanai neizmantoto pašvaldībām piekrītošo zemes vienību ar kadastra apzīmējumiem </w:t>
      </w:r>
      <w:r w:rsidRPr="00344691">
        <w:rPr>
          <w:rFonts w:eastAsia="Times New Roman" w:cs="Times New Roman"/>
          <w:b/>
          <w:kern w:val="1"/>
          <w:szCs w:val="24"/>
          <w:lang w:eastAsia="fa-IR" w:bidi="fa-IR"/>
        </w:rPr>
        <w:t xml:space="preserve">7852 </w:t>
      </w:r>
      <w:r w:rsidRPr="00344691">
        <w:rPr>
          <w:rFonts w:eastAsia="Times New Roman" w:cs="Times New Roman"/>
          <w:b/>
          <w:kern w:val="1"/>
          <w:szCs w:val="24"/>
          <w:lang w:eastAsia="fa-IR" w:bidi="fa-IR"/>
        </w:rPr>
        <w:lastRenderedPageBreak/>
        <w:t xml:space="preserve">006 0442 </w:t>
      </w:r>
      <w:r w:rsidRPr="00344691">
        <w:rPr>
          <w:rFonts w:eastAsia="Times New Roman" w:cs="Times New Roman"/>
          <w:kern w:val="1"/>
          <w:szCs w:val="24"/>
          <w:lang w:eastAsia="fa-IR" w:bidi="fa-IR"/>
        </w:rPr>
        <w:t>un</w:t>
      </w:r>
      <w:r w:rsidRPr="00344691">
        <w:rPr>
          <w:rFonts w:eastAsia="Times New Roman" w:cs="Times New Roman"/>
          <w:b/>
          <w:kern w:val="1"/>
          <w:szCs w:val="24"/>
          <w:lang w:eastAsia="fa-IR" w:bidi="fa-IR"/>
        </w:rPr>
        <w:t xml:space="preserve"> 7852 006 0405</w:t>
      </w:r>
      <w:r w:rsidRPr="001371F8">
        <w:rPr>
          <w:rFonts w:eastAsia="Times New Roman" w:cs="Times New Roman"/>
          <w:kern w:val="1"/>
          <w:szCs w:val="24"/>
          <w:lang w:eastAsia="fa-IR" w:bidi="fa-IR"/>
        </w:rPr>
        <w:t xml:space="preserve"> reģistrēšanu zemesgrāmatā uz pašvaldības vārda Feimaņu pagastā</w:t>
      </w:r>
      <w:r w:rsidR="001371F8" w:rsidRPr="001371F8">
        <w:rPr>
          <w:rFonts w:eastAsia="Times New Roman" w:cs="Times New Roman"/>
          <w:kern w:val="1"/>
          <w:szCs w:val="24"/>
          <w:lang w:eastAsia="fa-IR" w:bidi="fa-IR"/>
        </w:rPr>
        <w:t xml:space="preserve"> </w:t>
      </w:r>
      <w:r w:rsidRPr="001371F8">
        <w:rPr>
          <w:rFonts w:eastAsia="Times New Roman" w:cs="Times New Roman"/>
          <w:kern w:val="1"/>
          <w:szCs w:val="24"/>
          <w:lang w:eastAsia="fa-IR" w:bidi="fa-IR"/>
        </w:rPr>
        <w:t>(lēmums pievienots).</w:t>
      </w:r>
    </w:p>
    <w:p w14:paraId="6700F0A6" w14:textId="2A1CF3E3" w:rsidR="004144F8" w:rsidRPr="001371F8" w:rsidRDefault="004144F8" w:rsidP="00B5735E">
      <w:pPr>
        <w:suppressAutoHyphens w:val="0"/>
        <w:spacing w:after="0" w:line="240" w:lineRule="auto"/>
        <w:jc w:val="center"/>
        <w:rPr>
          <w:rFonts w:cs="Times New Roman"/>
          <w:b/>
          <w:szCs w:val="24"/>
        </w:rPr>
      </w:pPr>
    </w:p>
    <w:p w14:paraId="3B5C72EF"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24EA70AF" w14:textId="3F0E27AF"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Par pašvaldībai piekritīgās</w:t>
      </w:r>
      <w:r w:rsidR="001371F8" w:rsidRPr="001371F8">
        <w:rPr>
          <w:rFonts w:cs="Times New Roman"/>
          <w:b/>
          <w:szCs w:val="24"/>
        </w:rPr>
        <w:t xml:space="preserve"> </w:t>
      </w:r>
      <w:r w:rsidRPr="001371F8">
        <w:rPr>
          <w:rFonts w:cs="Times New Roman"/>
          <w:b/>
          <w:szCs w:val="24"/>
        </w:rPr>
        <w:t>zemes vienības</w:t>
      </w:r>
      <w:r w:rsidR="001371F8" w:rsidRPr="001371F8">
        <w:rPr>
          <w:rFonts w:cs="Times New Roman"/>
          <w:b/>
          <w:szCs w:val="24"/>
        </w:rPr>
        <w:t xml:space="preserve"> </w:t>
      </w:r>
      <w:r w:rsidRPr="001371F8">
        <w:rPr>
          <w:rFonts w:cs="Times New Roman"/>
          <w:b/>
          <w:szCs w:val="24"/>
        </w:rPr>
        <w:t xml:space="preserve">ar kadastra apzīmējumu 7858 004 0057 sadali Ilzeskalna pagastā </w:t>
      </w:r>
    </w:p>
    <w:p w14:paraId="2E529444" w14:textId="68A689F0"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M.Vizule</w:t>
      </w:r>
      <w:proofErr w:type="spellEnd"/>
      <w:r w:rsidRPr="0025062E">
        <w:rPr>
          <w:rFonts w:cs="Times New Roman"/>
          <w:sz w:val="20"/>
          <w:szCs w:val="20"/>
        </w:rPr>
        <w:t>)</w:t>
      </w:r>
    </w:p>
    <w:p w14:paraId="58069D71" w14:textId="10D2EF6A" w:rsidR="004144F8" w:rsidRPr="001371F8" w:rsidRDefault="004144F8" w:rsidP="00B5735E">
      <w:pPr>
        <w:suppressAutoHyphens w:val="0"/>
        <w:spacing w:after="0" w:line="240" w:lineRule="auto"/>
        <w:jc w:val="center"/>
        <w:rPr>
          <w:rFonts w:cs="Times New Roman"/>
          <w:b/>
          <w:szCs w:val="24"/>
        </w:rPr>
      </w:pPr>
    </w:p>
    <w:p w14:paraId="31BF3AF2" w14:textId="3BA58F1E" w:rsidR="006E5D2C" w:rsidRPr="001371F8" w:rsidRDefault="001B7D6D" w:rsidP="006E5D2C">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cs="Times New Roman"/>
          <w:bCs/>
          <w:szCs w:val="24"/>
        </w:rPr>
        <w:t>Izskatījusi</w:t>
      </w:r>
      <w:r w:rsidR="001371F8" w:rsidRPr="001371F8">
        <w:rPr>
          <w:rFonts w:cs="Times New Roman"/>
          <w:bCs/>
          <w:szCs w:val="24"/>
        </w:rPr>
        <w:t xml:space="preserve"> </w:t>
      </w:r>
      <w:r w:rsidRPr="001371F8">
        <w:rPr>
          <w:rFonts w:cs="Times New Roman"/>
          <w:bCs/>
          <w:szCs w:val="24"/>
        </w:rPr>
        <w:t>Ilzeskalna pagasta pārvaldes iesniegumu par pašvaldībai piekritīgās zemes vienības</w:t>
      </w:r>
      <w:r w:rsidR="001371F8" w:rsidRPr="001371F8">
        <w:rPr>
          <w:rFonts w:cs="Times New Roman"/>
          <w:bCs/>
          <w:szCs w:val="24"/>
        </w:rPr>
        <w:t xml:space="preserve"> </w:t>
      </w:r>
      <w:r w:rsidRPr="001371F8">
        <w:rPr>
          <w:rFonts w:cs="Times New Roman"/>
          <w:szCs w:val="24"/>
        </w:rPr>
        <w:t xml:space="preserve">ar kadastra apzīmējumu </w:t>
      </w:r>
      <w:r w:rsidRPr="001371F8">
        <w:rPr>
          <w:rFonts w:cs="Times New Roman"/>
          <w:bCs/>
          <w:szCs w:val="24"/>
        </w:rPr>
        <w:t>7858 004 0057</w:t>
      </w:r>
      <w:r w:rsidRPr="001371F8">
        <w:rPr>
          <w:rFonts w:cs="Times New Roman"/>
          <w:b/>
          <w:bCs/>
          <w:szCs w:val="24"/>
        </w:rPr>
        <w:t xml:space="preserve"> </w:t>
      </w:r>
      <w:r w:rsidRPr="001371F8">
        <w:rPr>
          <w:rFonts w:cs="Times New Roman"/>
          <w:szCs w:val="24"/>
        </w:rPr>
        <w:t>sadali,</w:t>
      </w:r>
      <w:r w:rsidRPr="001371F8">
        <w:rPr>
          <w:rFonts w:cs="Times New Roman"/>
          <w:bCs/>
          <w:szCs w:val="24"/>
        </w:rPr>
        <w:t xml:space="preserve"> pamatojoties uz likuma „Par pašvaldībām” 37.panta sesto daļu, 41.panta pirmās daļas 3.punktu,</w:t>
      </w:r>
      <w:r w:rsidRPr="001371F8">
        <w:rPr>
          <w:rFonts w:cs="Times New Roman"/>
          <w:szCs w:val="24"/>
        </w:rPr>
        <w:t xml:space="preserve"> ņemot vērā Tautsaimniecības attīstības jautājumu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10451741" w14:textId="376804D5" w:rsidR="006E5D2C" w:rsidRPr="001371F8" w:rsidRDefault="006E5D2C" w:rsidP="006E5D2C">
      <w:pPr>
        <w:widowControl w:val="0"/>
        <w:suppressAutoHyphens w:val="0"/>
        <w:spacing w:after="0" w:line="240" w:lineRule="auto"/>
        <w:ind w:firstLine="426"/>
        <w:contextualSpacing/>
        <w:jc w:val="both"/>
        <w:rPr>
          <w:rFonts w:eastAsia="Lucida Sans Unicode" w:cs="Times New Roman"/>
          <w:iCs/>
          <w:szCs w:val="24"/>
          <w:lang w:eastAsia="ar-SA"/>
        </w:rPr>
      </w:pPr>
    </w:p>
    <w:p w14:paraId="2C8E37F2" w14:textId="4BC84025" w:rsidR="001B7D6D"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cs="Times New Roman"/>
          <w:bCs/>
          <w:szCs w:val="24"/>
        </w:rPr>
        <w:t xml:space="preserve">pieņemt lēmumu par </w:t>
      </w:r>
      <w:r w:rsidRPr="001371F8">
        <w:rPr>
          <w:rFonts w:cs="Times New Roman"/>
          <w:szCs w:val="24"/>
        </w:rPr>
        <w:t>pašvaldības</w:t>
      </w:r>
      <w:r w:rsidRPr="001371F8">
        <w:rPr>
          <w:rFonts w:cs="Times New Roman"/>
          <w:bCs/>
          <w:szCs w:val="24"/>
        </w:rPr>
        <w:t xml:space="preserve"> piekritīgās zemes vienības ar kadastra apzīmējumu </w:t>
      </w:r>
      <w:r w:rsidRPr="00344691">
        <w:rPr>
          <w:rFonts w:cs="Times New Roman"/>
          <w:b/>
          <w:bCs/>
          <w:szCs w:val="24"/>
        </w:rPr>
        <w:t>7858 004 0057</w:t>
      </w:r>
      <w:r w:rsidRPr="001371F8">
        <w:rPr>
          <w:rFonts w:cs="Times New Roman"/>
          <w:bCs/>
          <w:szCs w:val="24"/>
        </w:rPr>
        <w:t xml:space="preserve"> sadali Ilzeskalna pagastā (lēmums pievienots).</w:t>
      </w:r>
    </w:p>
    <w:p w14:paraId="0737768D" w14:textId="75CBA5CF" w:rsidR="004144F8" w:rsidRPr="001371F8" w:rsidRDefault="004144F8" w:rsidP="00B5735E">
      <w:pPr>
        <w:suppressAutoHyphens w:val="0"/>
        <w:spacing w:after="0" w:line="240" w:lineRule="auto"/>
        <w:jc w:val="center"/>
        <w:rPr>
          <w:rFonts w:cs="Times New Roman"/>
          <w:b/>
          <w:szCs w:val="24"/>
        </w:rPr>
      </w:pPr>
    </w:p>
    <w:p w14:paraId="20A4E4F2" w14:textId="2ED1BA57"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4CBF44F5" w14:textId="7454697F"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Par pašvaldībai piekritīgās</w:t>
      </w:r>
      <w:r w:rsidR="001371F8" w:rsidRPr="001371F8">
        <w:rPr>
          <w:rFonts w:cs="Times New Roman"/>
          <w:b/>
          <w:szCs w:val="24"/>
        </w:rPr>
        <w:t xml:space="preserve"> </w:t>
      </w:r>
      <w:r w:rsidRPr="001371F8">
        <w:rPr>
          <w:rFonts w:cs="Times New Roman"/>
          <w:b/>
          <w:szCs w:val="24"/>
        </w:rPr>
        <w:t>zemes vienības</w:t>
      </w:r>
      <w:r w:rsidR="001371F8" w:rsidRPr="001371F8">
        <w:rPr>
          <w:rFonts w:cs="Times New Roman"/>
          <w:b/>
          <w:szCs w:val="24"/>
        </w:rPr>
        <w:t xml:space="preserve"> </w:t>
      </w:r>
      <w:r w:rsidRPr="001371F8">
        <w:rPr>
          <w:rFonts w:cs="Times New Roman"/>
          <w:b/>
          <w:szCs w:val="24"/>
        </w:rPr>
        <w:t>ar kadastra</w:t>
      </w:r>
      <w:r w:rsidR="001371F8" w:rsidRPr="001371F8">
        <w:rPr>
          <w:rFonts w:cs="Times New Roman"/>
          <w:b/>
          <w:szCs w:val="24"/>
        </w:rPr>
        <w:t xml:space="preserve"> </w:t>
      </w:r>
      <w:r w:rsidRPr="001371F8">
        <w:rPr>
          <w:rFonts w:cs="Times New Roman"/>
          <w:b/>
          <w:szCs w:val="24"/>
        </w:rPr>
        <w:t>apzīmējumu 7874 005 0305 sadali</w:t>
      </w:r>
      <w:r w:rsidR="001371F8" w:rsidRPr="001371F8">
        <w:rPr>
          <w:rFonts w:cs="Times New Roman"/>
          <w:b/>
          <w:szCs w:val="24"/>
        </w:rPr>
        <w:t xml:space="preserve"> </w:t>
      </w:r>
      <w:r w:rsidRPr="001371F8">
        <w:rPr>
          <w:rFonts w:cs="Times New Roman"/>
          <w:b/>
          <w:szCs w:val="24"/>
        </w:rPr>
        <w:t xml:space="preserve">Nagļu pagastā </w:t>
      </w:r>
    </w:p>
    <w:p w14:paraId="310EB944" w14:textId="60C553AD"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M.Vizule</w:t>
      </w:r>
      <w:proofErr w:type="spellEnd"/>
      <w:r w:rsidRPr="0025062E">
        <w:rPr>
          <w:rFonts w:cs="Times New Roman"/>
          <w:sz w:val="20"/>
          <w:szCs w:val="20"/>
        </w:rPr>
        <w:t>)</w:t>
      </w:r>
    </w:p>
    <w:p w14:paraId="0D280A8A" w14:textId="5428F8D1" w:rsidR="004144F8" w:rsidRPr="001371F8" w:rsidRDefault="004144F8" w:rsidP="00B5735E">
      <w:pPr>
        <w:suppressAutoHyphens w:val="0"/>
        <w:spacing w:after="0" w:line="240" w:lineRule="auto"/>
        <w:jc w:val="center"/>
        <w:rPr>
          <w:rFonts w:cs="Times New Roman"/>
          <w:b/>
          <w:szCs w:val="24"/>
        </w:rPr>
      </w:pPr>
    </w:p>
    <w:p w14:paraId="2841371E" w14:textId="43CBA6B2" w:rsidR="001B7D6D"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cs="Times New Roman"/>
          <w:bCs/>
          <w:szCs w:val="24"/>
        </w:rPr>
        <w:t>Izskatījusi</w:t>
      </w:r>
      <w:r w:rsidR="001371F8" w:rsidRPr="001371F8">
        <w:rPr>
          <w:rFonts w:cs="Times New Roman"/>
          <w:bCs/>
          <w:szCs w:val="24"/>
        </w:rPr>
        <w:t xml:space="preserve"> </w:t>
      </w:r>
      <w:r w:rsidRPr="001371F8">
        <w:rPr>
          <w:rFonts w:cs="Times New Roman"/>
          <w:bCs/>
          <w:szCs w:val="24"/>
        </w:rPr>
        <w:t>Nagļu pagasta pārvaldes iesniegumu par pašvaldībai piekritīgās zemes vienības</w:t>
      </w:r>
      <w:r w:rsidR="001371F8" w:rsidRPr="001371F8">
        <w:rPr>
          <w:rFonts w:cs="Times New Roman"/>
          <w:bCs/>
          <w:szCs w:val="24"/>
        </w:rPr>
        <w:t xml:space="preserve"> </w:t>
      </w:r>
      <w:r w:rsidRPr="001371F8">
        <w:rPr>
          <w:rFonts w:cs="Times New Roman"/>
          <w:szCs w:val="24"/>
        </w:rPr>
        <w:t xml:space="preserve">ar kadastra apzīmējumu </w:t>
      </w:r>
      <w:r w:rsidRPr="001371F8">
        <w:rPr>
          <w:rFonts w:cs="Times New Roman"/>
          <w:bCs/>
          <w:szCs w:val="24"/>
        </w:rPr>
        <w:t>7874 005 0305</w:t>
      </w:r>
      <w:r w:rsidRPr="001371F8">
        <w:rPr>
          <w:rFonts w:cs="Times New Roman"/>
          <w:b/>
          <w:bCs/>
          <w:szCs w:val="24"/>
        </w:rPr>
        <w:t xml:space="preserve"> </w:t>
      </w:r>
      <w:r w:rsidRPr="001371F8">
        <w:rPr>
          <w:rFonts w:cs="Times New Roman"/>
          <w:szCs w:val="24"/>
        </w:rPr>
        <w:t>sadali,</w:t>
      </w:r>
      <w:r w:rsidRPr="001371F8">
        <w:rPr>
          <w:rFonts w:cs="Times New Roman"/>
          <w:bCs/>
          <w:szCs w:val="24"/>
        </w:rPr>
        <w:t xml:space="preserve"> pamatojoties uz likuma „Par pašvaldībām” 37.panta sesto daļu, 41.panta pirmās daļas 3.punktu,</w:t>
      </w:r>
      <w:r w:rsidRPr="001371F8">
        <w:rPr>
          <w:rFonts w:cs="Times New Roman"/>
          <w:szCs w:val="24"/>
        </w:rPr>
        <w:t xml:space="preserve"> ņemot vērā Tautsaimniecības attīstības jautājumu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493C1A89" w14:textId="77777777" w:rsidR="001B7D6D"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p>
    <w:p w14:paraId="3A76462A" w14:textId="7EC6A4D5" w:rsidR="006E5D2C"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cs="Times New Roman"/>
          <w:bCs/>
          <w:szCs w:val="24"/>
        </w:rPr>
        <w:t xml:space="preserve">pieņemt lēmumu par </w:t>
      </w:r>
      <w:r w:rsidRPr="001371F8">
        <w:rPr>
          <w:rFonts w:cs="Times New Roman"/>
          <w:szCs w:val="24"/>
        </w:rPr>
        <w:t>pašvaldības</w:t>
      </w:r>
      <w:r w:rsidRPr="001371F8">
        <w:rPr>
          <w:rFonts w:cs="Times New Roman"/>
          <w:bCs/>
          <w:szCs w:val="24"/>
        </w:rPr>
        <w:t xml:space="preserve"> piekritīgās zemes vienības ar kadastra apzīmējumu </w:t>
      </w:r>
      <w:r w:rsidRPr="00344691">
        <w:rPr>
          <w:rFonts w:cs="Times New Roman"/>
          <w:b/>
          <w:szCs w:val="24"/>
          <w:lang w:eastAsia="en-US"/>
        </w:rPr>
        <w:t>7874 005 0305</w:t>
      </w:r>
      <w:r w:rsidRPr="001371F8">
        <w:rPr>
          <w:rFonts w:cs="Times New Roman"/>
          <w:szCs w:val="24"/>
          <w:lang w:eastAsia="en-US"/>
        </w:rPr>
        <w:t xml:space="preserve"> sadali</w:t>
      </w:r>
      <w:r w:rsidR="001371F8" w:rsidRPr="001371F8">
        <w:rPr>
          <w:rFonts w:cs="Times New Roman"/>
          <w:szCs w:val="24"/>
          <w:lang w:eastAsia="en-US"/>
        </w:rPr>
        <w:t xml:space="preserve"> </w:t>
      </w:r>
      <w:r w:rsidRPr="001371F8">
        <w:rPr>
          <w:rFonts w:cs="Times New Roman"/>
          <w:szCs w:val="24"/>
          <w:lang w:eastAsia="en-US"/>
        </w:rPr>
        <w:t>Nagļu pagastā</w:t>
      </w:r>
      <w:r w:rsidRPr="001371F8">
        <w:rPr>
          <w:rFonts w:cs="Times New Roman"/>
          <w:bCs/>
          <w:szCs w:val="24"/>
        </w:rPr>
        <w:t xml:space="preserve"> (lēmums pievienots).</w:t>
      </w:r>
    </w:p>
    <w:p w14:paraId="42DE5BF7" w14:textId="677AFE1A" w:rsidR="004144F8" w:rsidRPr="001371F8" w:rsidRDefault="004144F8" w:rsidP="00B5735E">
      <w:pPr>
        <w:suppressAutoHyphens w:val="0"/>
        <w:spacing w:after="0" w:line="240" w:lineRule="auto"/>
        <w:jc w:val="center"/>
        <w:rPr>
          <w:rFonts w:cs="Times New Roman"/>
          <w:b/>
          <w:szCs w:val="24"/>
        </w:rPr>
      </w:pPr>
    </w:p>
    <w:p w14:paraId="74731072" w14:textId="6BE27C3B"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3C7D39F9" w14:textId="335B5DB3"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Par zemes ierīcības projekta apstiprināšanu</w:t>
      </w:r>
      <w:r w:rsidR="001371F8" w:rsidRPr="001371F8">
        <w:rPr>
          <w:rFonts w:cs="Times New Roman"/>
          <w:b/>
          <w:szCs w:val="24"/>
        </w:rPr>
        <w:t xml:space="preserve"> </w:t>
      </w:r>
      <w:r w:rsidRPr="001371F8">
        <w:rPr>
          <w:rFonts w:cs="Times New Roman"/>
          <w:b/>
          <w:szCs w:val="24"/>
        </w:rPr>
        <w:t xml:space="preserve">nekustamajiem īpašumiem “Avotiņi” un “Ceļmala” Lūznavas pagastā </w:t>
      </w:r>
    </w:p>
    <w:p w14:paraId="1CE620E6" w14:textId="596F20BD"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M.Vizule</w:t>
      </w:r>
      <w:proofErr w:type="spellEnd"/>
      <w:r w:rsidRPr="0025062E">
        <w:rPr>
          <w:rFonts w:cs="Times New Roman"/>
          <w:sz w:val="20"/>
          <w:szCs w:val="20"/>
        </w:rPr>
        <w:t>)</w:t>
      </w:r>
    </w:p>
    <w:p w14:paraId="1747DAF7" w14:textId="3AA7E336" w:rsidR="004144F8" w:rsidRPr="001371F8" w:rsidRDefault="004144F8" w:rsidP="00B5735E">
      <w:pPr>
        <w:suppressAutoHyphens w:val="0"/>
        <w:spacing w:after="0" w:line="240" w:lineRule="auto"/>
        <w:jc w:val="center"/>
        <w:rPr>
          <w:rFonts w:cs="Times New Roman"/>
          <w:b/>
          <w:szCs w:val="24"/>
        </w:rPr>
      </w:pPr>
    </w:p>
    <w:p w14:paraId="3C970F91" w14:textId="43913905" w:rsidR="001B7D6D" w:rsidRPr="001371F8" w:rsidRDefault="001B7D6D" w:rsidP="001B7D6D">
      <w:pPr>
        <w:widowControl w:val="0"/>
        <w:suppressAutoHyphens w:val="0"/>
        <w:spacing w:after="0" w:line="240" w:lineRule="auto"/>
        <w:ind w:firstLine="567"/>
        <w:contextualSpacing/>
        <w:jc w:val="both"/>
        <w:rPr>
          <w:rFonts w:cs="Times New Roman"/>
          <w:iCs/>
          <w:szCs w:val="24"/>
        </w:rPr>
      </w:pPr>
      <w:r w:rsidRPr="001371F8">
        <w:rPr>
          <w:rFonts w:cs="Times New Roman"/>
          <w:bCs/>
          <w:szCs w:val="24"/>
        </w:rPr>
        <w:t>Izskatījusi SIA „</w:t>
      </w:r>
      <w:proofErr w:type="spellStart"/>
      <w:r w:rsidRPr="001371F8">
        <w:rPr>
          <w:rFonts w:cs="Times New Roman"/>
          <w:bCs/>
          <w:szCs w:val="24"/>
        </w:rPr>
        <w:t>Ametrs</w:t>
      </w:r>
      <w:proofErr w:type="spellEnd"/>
      <w:r w:rsidRPr="001371F8">
        <w:rPr>
          <w:rFonts w:cs="Times New Roman"/>
          <w:bCs/>
          <w:szCs w:val="24"/>
        </w:rPr>
        <w:t xml:space="preserve">” zemes ierīkotājas Rutas </w:t>
      </w:r>
      <w:proofErr w:type="spellStart"/>
      <w:r w:rsidRPr="001371F8">
        <w:rPr>
          <w:rFonts w:cs="Times New Roman"/>
          <w:bCs/>
          <w:szCs w:val="24"/>
        </w:rPr>
        <w:t>Arnicānes</w:t>
      </w:r>
      <w:proofErr w:type="spellEnd"/>
      <w:r w:rsidRPr="001371F8">
        <w:rPr>
          <w:rFonts w:cs="Times New Roman"/>
          <w:bCs/>
          <w:szCs w:val="24"/>
        </w:rPr>
        <w:t xml:space="preserve"> iesniegtu zemes ierīcības projektu </w:t>
      </w:r>
      <w:r w:rsidRPr="001371F8">
        <w:rPr>
          <w:rFonts w:cs="Times New Roman"/>
          <w:szCs w:val="24"/>
        </w:rPr>
        <w:t>nekustamajiem īpašumiem</w:t>
      </w:r>
      <w:r w:rsidRPr="001371F8">
        <w:rPr>
          <w:rFonts w:cs="Times New Roman"/>
          <w:bCs/>
          <w:szCs w:val="24"/>
        </w:rPr>
        <w:t xml:space="preserve"> </w:t>
      </w:r>
      <w:r w:rsidRPr="001371F8">
        <w:rPr>
          <w:rFonts w:cs="Times New Roman"/>
          <w:szCs w:val="24"/>
        </w:rPr>
        <w:t>“Avotiņi” un “Ceļmala”</w:t>
      </w:r>
      <w:r w:rsidRPr="001371F8">
        <w:rPr>
          <w:rFonts w:cs="Times New Roman"/>
          <w:bCs/>
          <w:szCs w:val="24"/>
        </w:rPr>
        <w:t xml:space="preserve">, pamatojoties uz likuma „Par pašvaldībām” 37.panta sesto daļu, 41.panta pirmās daļas 3.punktu, </w:t>
      </w:r>
      <w:r w:rsidRPr="001371F8">
        <w:rPr>
          <w:rFonts w:cs="Times New Roman"/>
          <w:szCs w:val="24"/>
        </w:rPr>
        <w:t>ņemot vērā Tautsaimniecības attīstības jautājumu pastāvīgās komitejas 2019.gada 28.marta</w:t>
      </w:r>
      <w:r w:rsidR="001371F8" w:rsidRPr="001371F8">
        <w:rPr>
          <w:rFonts w:cs="Times New Roman"/>
          <w:szCs w:val="24"/>
        </w:rPr>
        <w:t xml:space="preserve"> </w:t>
      </w:r>
      <w:r w:rsidRPr="001371F8">
        <w:rPr>
          <w:rFonts w:cs="Times New Roman"/>
          <w:szCs w:val="24"/>
        </w:rPr>
        <w:t>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63CBD3D0" w14:textId="77777777" w:rsidR="001B7D6D" w:rsidRPr="001371F8" w:rsidRDefault="001B7D6D" w:rsidP="001B7D6D">
      <w:pPr>
        <w:widowControl w:val="0"/>
        <w:suppressAutoHyphens w:val="0"/>
        <w:spacing w:after="0" w:line="240" w:lineRule="auto"/>
        <w:ind w:firstLine="567"/>
        <w:contextualSpacing/>
        <w:jc w:val="both"/>
        <w:rPr>
          <w:rFonts w:cs="Times New Roman"/>
          <w:iCs/>
          <w:szCs w:val="24"/>
        </w:rPr>
      </w:pPr>
    </w:p>
    <w:p w14:paraId="42A0FD28" w14:textId="68A66162" w:rsidR="001B7D6D" w:rsidRPr="001371F8" w:rsidRDefault="001B7D6D" w:rsidP="001B7D6D">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bCs/>
          <w:szCs w:val="24"/>
          <w:lang w:eastAsia="en-US"/>
        </w:rPr>
        <w:lastRenderedPageBreak/>
        <w:t xml:space="preserve">pieņemt lēmumu </w:t>
      </w:r>
      <w:r w:rsidRPr="001371F8">
        <w:rPr>
          <w:rFonts w:eastAsia="Times New Roman" w:cs="Times New Roman"/>
          <w:szCs w:val="24"/>
          <w:lang w:eastAsia="en-US"/>
        </w:rPr>
        <w:t>par</w:t>
      </w:r>
      <w:r w:rsidR="001371F8" w:rsidRPr="001371F8">
        <w:rPr>
          <w:rFonts w:eastAsia="Times New Roman" w:cs="Times New Roman"/>
          <w:b/>
          <w:szCs w:val="24"/>
          <w:lang w:eastAsia="en-US"/>
        </w:rPr>
        <w:t xml:space="preserve"> </w:t>
      </w:r>
      <w:r w:rsidRPr="001371F8">
        <w:rPr>
          <w:rFonts w:eastAsia="Times New Roman" w:cs="Times New Roman"/>
          <w:szCs w:val="24"/>
          <w:lang w:eastAsia="en-US"/>
        </w:rPr>
        <w:t>zemes ierīcības projekta apstiprināšanu</w:t>
      </w:r>
      <w:r w:rsidR="001371F8" w:rsidRPr="001371F8">
        <w:rPr>
          <w:rFonts w:eastAsia="Times New Roman" w:cs="Times New Roman"/>
          <w:bCs/>
          <w:szCs w:val="24"/>
          <w:lang w:eastAsia="en-US"/>
        </w:rPr>
        <w:t xml:space="preserve"> </w:t>
      </w:r>
      <w:r w:rsidRPr="001371F8">
        <w:rPr>
          <w:rFonts w:eastAsia="Times New Roman" w:cs="Times New Roman"/>
          <w:szCs w:val="24"/>
          <w:lang w:eastAsia="en-US"/>
        </w:rPr>
        <w:t>nekustamajiem īpašumiem</w:t>
      </w:r>
      <w:r w:rsidRPr="001371F8">
        <w:rPr>
          <w:rFonts w:eastAsia="Times New Roman" w:cs="Times New Roman"/>
          <w:bCs/>
          <w:szCs w:val="24"/>
          <w:lang w:eastAsia="en-US"/>
        </w:rPr>
        <w:t xml:space="preserve"> </w:t>
      </w:r>
      <w:r w:rsidRPr="00344691">
        <w:rPr>
          <w:rFonts w:eastAsia="Times New Roman" w:cs="Times New Roman"/>
          <w:b/>
          <w:szCs w:val="24"/>
        </w:rPr>
        <w:t>“Avotiņi”</w:t>
      </w:r>
      <w:r w:rsidRPr="001371F8">
        <w:rPr>
          <w:rFonts w:eastAsia="Times New Roman" w:cs="Times New Roman"/>
          <w:szCs w:val="24"/>
        </w:rPr>
        <w:t xml:space="preserve"> un</w:t>
      </w:r>
      <w:r w:rsidR="001371F8" w:rsidRPr="001371F8">
        <w:rPr>
          <w:rFonts w:eastAsia="Times New Roman" w:cs="Times New Roman"/>
          <w:szCs w:val="24"/>
        </w:rPr>
        <w:t xml:space="preserve"> </w:t>
      </w:r>
      <w:r w:rsidRPr="00344691">
        <w:rPr>
          <w:rFonts w:eastAsia="Times New Roman" w:cs="Times New Roman"/>
          <w:b/>
          <w:szCs w:val="24"/>
        </w:rPr>
        <w:t>“Ceļmala”</w:t>
      </w:r>
      <w:r w:rsidRPr="001371F8">
        <w:rPr>
          <w:rFonts w:eastAsia="Times New Roman" w:cs="Times New Roman"/>
          <w:szCs w:val="24"/>
        </w:rPr>
        <w:t xml:space="preserve"> Lūznavas</w:t>
      </w:r>
      <w:r w:rsidRPr="001371F8">
        <w:rPr>
          <w:rFonts w:eastAsia="Times New Roman" w:cs="Times New Roman"/>
          <w:szCs w:val="24"/>
          <w:lang w:eastAsia="en-US"/>
        </w:rPr>
        <w:t xml:space="preserve"> pagastā</w:t>
      </w:r>
      <w:r w:rsidRPr="001371F8">
        <w:rPr>
          <w:rFonts w:eastAsia="Times New Roman" w:cs="Times New Roman"/>
          <w:bCs/>
          <w:szCs w:val="24"/>
          <w:lang w:eastAsia="en-US"/>
        </w:rPr>
        <w:t xml:space="preserve"> </w:t>
      </w:r>
      <w:r w:rsidRPr="001371F8">
        <w:rPr>
          <w:rFonts w:eastAsia="Times New Roman" w:cs="Times New Roman"/>
          <w:szCs w:val="24"/>
          <w:lang w:eastAsia="en-US"/>
        </w:rPr>
        <w:t>(lēmums pievienots).</w:t>
      </w:r>
    </w:p>
    <w:p w14:paraId="55C47245" w14:textId="6C60B13B" w:rsidR="004144F8" w:rsidRPr="001371F8" w:rsidRDefault="004144F8" w:rsidP="00B5735E">
      <w:pPr>
        <w:suppressAutoHyphens w:val="0"/>
        <w:spacing w:after="0" w:line="240" w:lineRule="auto"/>
        <w:jc w:val="center"/>
        <w:rPr>
          <w:rFonts w:cs="Times New Roman"/>
          <w:b/>
          <w:szCs w:val="24"/>
        </w:rPr>
      </w:pPr>
    </w:p>
    <w:p w14:paraId="547C216A" w14:textId="1BBFB4BA"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122DE8E" w14:textId="6E7F177F"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Par zemes ierīcības projekta apstiprināšanu</w:t>
      </w:r>
      <w:r w:rsidR="001371F8" w:rsidRPr="001371F8">
        <w:rPr>
          <w:rFonts w:cs="Times New Roman"/>
          <w:b/>
          <w:szCs w:val="24"/>
        </w:rPr>
        <w:t xml:space="preserve"> </w:t>
      </w:r>
      <w:r w:rsidRPr="001371F8">
        <w:rPr>
          <w:rFonts w:cs="Times New Roman"/>
          <w:b/>
          <w:szCs w:val="24"/>
        </w:rPr>
        <w:t>nekustamajam īpašumam “</w:t>
      </w:r>
      <w:proofErr w:type="spellStart"/>
      <w:r w:rsidRPr="001371F8">
        <w:rPr>
          <w:rFonts w:cs="Times New Roman"/>
          <w:b/>
          <w:szCs w:val="24"/>
        </w:rPr>
        <w:t>Krištops</w:t>
      </w:r>
      <w:proofErr w:type="spellEnd"/>
      <w:r w:rsidRPr="001371F8">
        <w:rPr>
          <w:rFonts w:cs="Times New Roman"/>
          <w:b/>
          <w:szCs w:val="24"/>
        </w:rPr>
        <w:t xml:space="preserve">” Ozolaines pagastā </w:t>
      </w:r>
    </w:p>
    <w:p w14:paraId="4388DE10" w14:textId="268AE210"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 xml:space="preserve">Ziņo </w:t>
      </w:r>
      <w:proofErr w:type="spellStart"/>
      <w:r w:rsidRPr="0025062E">
        <w:rPr>
          <w:rFonts w:cs="Times New Roman"/>
          <w:sz w:val="20"/>
          <w:szCs w:val="20"/>
        </w:rPr>
        <w:t>M.Vizule</w:t>
      </w:r>
      <w:proofErr w:type="spellEnd"/>
      <w:r w:rsidRPr="0025062E">
        <w:rPr>
          <w:rFonts w:cs="Times New Roman"/>
          <w:sz w:val="20"/>
          <w:szCs w:val="20"/>
        </w:rPr>
        <w:t>)</w:t>
      </w:r>
    </w:p>
    <w:p w14:paraId="40C1C059" w14:textId="63FCE84D" w:rsidR="004144F8" w:rsidRPr="001371F8" w:rsidRDefault="004144F8" w:rsidP="00B5735E">
      <w:pPr>
        <w:suppressAutoHyphens w:val="0"/>
        <w:spacing w:after="0" w:line="240" w:lineRule="auto"/>
        <w:jc w:val="center"/>
        <w:rPr>
          <w:rFonts w:cs="Times New Roman"/>
          <w:b/>
          <w:szCs w:val="24"/>
        </w:rPr>
      </w:pPr>
    </w:p>
    <w:p w14:paraId="7156E2F3" w14:textId="3F09D327" w:rsidR="001B7D6D" w:rsidRPr="001371F8" w:rsidRDefault="001B7D6D" w:rsidP="001B7D6D">
      <w:pPr>
        <w:widowControl w:val="0"/>
        <w:suppressAutoHyphens w:val="0"/>
        <w:spacing w:after="0" w:line="240" w:lineRule="auto"/>
        <w:ind w:firstLine="567"/>
        <w:contextualSpacing/>
        <w:jc w:val="both"/>
        <w:rPr>
          <w:rFonts w:cs="Times New Roman"/>
          <w:iCs/>
          <w:szCs w:val="24"/>
        </w:rPr>
      </w:pPr>
      <w:r w:rsidRPr="001371F8">
        <w:rPr>
          <w:rFonts w:cs="Times New Roman"/>
          <w:bCs/>
          <w:szCs w:val="24"/>
        </w:rPr>
        <w:t>Izskatījusi SIA „</w:t>
      </w:r>
      <w:proofErr w:type="spellStart"/>
      <w:r w:rsidRPr="001371F8">
        <w:rPr>
          <w:rFonts w:cs="Times New Roman"/>
          <w:bCs/>
          <w:szCs w:val="24"/>
        </w:rPr>
        <w:t>Ametrs</w:t>
      </w:r>
      <w:proofErr w:type="spellEnd"/>
      <w:r w:rsidRPr="001371F8">
        <w:rPr>
          <w:rFonts w:cs="Times New Roman"/>
          <w:bCs/>
          <w:szCs w:val="24"/>
        </w:rPr>
        <w:t xml:space="preserve">” zemes ierīkotājas Rūtas Putniņas iesniegtu zemes ierīcības projektu </w:t>
      </w:r>
      <w:r w:rsidRPr="001371F8">
        <w:rPr>
          <w:rFonts w:cs="Times New Roman"/>
          <w:szCs w:val="24"/>
        </w:rPr>
        <w:t>nekustamajam īpašumam</w:t>
      </w:r>
      <w:r w:rsidRPr="001371F8">
        <w:rPr>
          <w:rFonts w:cs="Times New Roman"/>
          <w:bCs/>
          <w:szCs w:val="24"/>
        </w:rPr>
        <w:t xml:space="preserve"> </w:t>
      </w:r>
      <w:r w:rsidRPr="001371F8">
        <w:rPr>
          <w:rFonts w:cs="Times New Roman"/>
          <w:szCs w:val="24"/>
        </w:rPr>
        <w:t>“</w:t>
      </w:r>
      <w:proofErr w:type="spellStart"/>
      <w:r w:rsidRPr="001371F8">
        <w:rPr>
          <w:rFonts w:cs="Times New Roman"/>
          <w:szCs w:val="24"/>
        </w:rPr>
        <w:t>Krištops</w:t>
      </w:r>
      <w:proofErr w:type="spellEnd"/>
      <w:r w:rsidRPr="001371F8">
        <w:rPr>
          <w:rFonts w:cs="Times New Roman"/>
          <w:szCs w:val="24"/>
        </w:rPr>
        <w:t>”</w:t>
      </w:r>
      <w:r w:rsidRPr="001371F8">
        <w:rPr>
          <w:rFonts w:cs="Times New Roman"/>
          <w:bCs/>
          <w:szCs w:val="24"/>
        </w:rPr>
        <w:t xml:space="preserve">, pamatojoties uz likuma „Par pašvaldībām” 37.panta sesto daļu, 41.panta pirmās daļas 3.punktu, </w:t>
      </w:r>
      <w:r w:rsidRPr="001371F8">
        <w:rPr>
          <w:rFonts w:cs="Times New Roman"/>
          <w:szCs w:val="24"/>
        </w:rPr>
        <w:t>ņemot vērā Tautsaimniecības attīstības jautājumu pastāvīgās komitejas 2019.gada 28.marta</w:t>
      </w:r>
      <w:r w:rsidR="001371F8" w:rsidRPr="001371F8">
        <w:rPr>
          <w:rFonts w:cs="Times New Roman"/>
          <w:szCs w:val="24"/>
        </w:rPr>
        <w:t xml:space="preserve"> </w:t>
      </w:r>
      <w:r w:rsidRPr="001371F8">
        <w:rPr>
          <w:rFonts w:cs="Times New Roman"/>
          <w:szCs w:val="24"/>
        </w:rPr>
        <w:t>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0EEF1651" w14:textId="77777777" w:rsidR="001B7D6D" w:rsidRPr="001371F8" w:rsidRDefault="001B7D6D" w:rsidP="001B7D6D">
      <w:pPr>
        <w:widowControl w:val="0"/>
        <w:suppressAutoHyphens w:val="0"/>
        <w:spacing w:after="0" w:line="240" w:lineRule="auto"/>
        <w:ind w:firstLine="567"/>
        <w:contextualSpacing/>
        <w:jc w:val="both"/>
        <w:rPr>
          <w:rFonts w:cs="Times New Roman"/>
          <w:iCs/>
          <w:szCs w:val="24"/>
        </w:rPr>
      </w:pPr>
    </w:p>
    <w:p w14:paraId="5D250F96" w14:textId="5F49959F" w:rsidR="006E5D2C" w:rsidRPr="001371F8" w:rsidRDefault="001B7D6D" w:rsidP="001B7D6D">
      <w:pPr>
        <w:widowControl w:val="0"/>
        <w:suppressAutoHyphens w:val="0"/>
        <w:spacing w:after="0" w:line="240" w:lineRule="auto"/>
        <w:ind w:firstLine="567"/>
        <w:contextualSpacing/>
        <w:jc w:val="both"/>
        <w:rPr>
          <w:rFonts w:eastAsia="Lucida Sans Unicode" w:cs="Times New Roman"/>
          <w:iCs/>
          <w:szCs w:val="24"/>
          <w:lang w:eastAsia="ar-SA"/>
        </w:rPr>
      </w:pPr>
      <w:r w:rsidRPr="001371F8">
        <w:rPr>
          <w:rFonts w:eastAsia="Times New Roman" w:cs="Times New Roman"/>
          <w:bCs/>
          <w:szCs w:val="24"/>
          <w:lang w:eastAsia="en-US"/>
        </w:rPr>
        <w:t xml:space="preserve">pieņemt lēmumu </w:t>
      </w:r>
      <w:r w:rsidRPr="001371F8">
        <w:rPr>
          <w:rFonts w:eastAsia="Times New Roman" w:cs="Times New Roman"/>
          <w:szCs w:val="24"/>
          <w:lang w:eastAsia="en-US"/>
        </w:rPr>
        <w:t>par</w:t>
      </w:r>
      <w:r w:rsidR="001371F8" w:rsidRPr="001371F8">
        <w:rPr>
          <w:rFonts w:eastAsia="Times New Roman" w:cs="Times New Roman"/>
          <w:b/>
          <w:szCs w:val="24"/>
          <w:lang w:eastAsia="en-US"/>
        </w:rPr>
        <w:t xml:space="preserve"> </w:t>
      </w:r>
      <w:r w:rsidRPr="001371F8">
        <w:rPr>
          <w:rFonts w:eastAsia="Times New Roman" w:cs="Times New Roman"/>
          <w:szCs w:val="24"/>
          <w:lang w:eastAsia="en-US"/>
        </w:rPr>
        <w:t>zemes ierīcības projekta apstiprināšanu</w:t>
      </w:r>
      <w:r w:rsidR="001371F8" w:rsidRPr="001371F8">
        <w:rPr>
          <w:rFonts w:eastAsia="Times New Roman" w:cs="Times New Roman"/>
          <w:bCs/>
          <w:szCs w:val="24"/>
          <w:lang w:eastAsia="en-US"/>
        </w:rPr>
        <w:t xml:space="preserve"> </w:t>
      </w:r>
      <w:r w:rsidRPr="001371F8">
        <w:rPr>
          <w:rFonts w:eastAsia="Times New Roman" w:cs="Times New Roman"/>
          <w:szCs w:val="24"/>
          <w:lang w:eastAsia="en-US"/>
        </w:rPr>
        <w:t>nekustamajam īpašumam</w:t>
      </w:r>
      <w:r w:rsidRPr="001371F8">
        <w:rPr>
          <w:rFonts w:eastAsia="Times New Roman" w:cs="Times New Roman"/>
          <w:bCs/>
          <w:szCs w:val="24"/>
          <w:lang w:eastAsia="en-US"/>
        </w:rPr>
        <w:t xml:space="preserve"> </w:t>
      </w:r>
      <w:r w:rsidRPr="00344691">
        <w:rPr>
          <w:rFonts w:eastAsia="Times New Roman" w:cs="Times New Roman"/>
          <w:b/>
          <w:szCs w:val="24"/>
        </w:rPr>
        <w:t>“</w:t>
      </w:r>
      <w:proofErr w:type="spellStart"/>
      <w:r w:rsidRPr="00344691">
        <w:rPr>
          <w:rFonts w:eastAsia="Times New Roman" w:cs="Times New Roman"/>
          <w:b/>
          <w:szCs w:val="24"/>
        </w:rPr>
        <w:t>Krištops</w:t>
      </w:r>
      <w:proofErr w:type="spellEnd"/>
      <w:r w:rsidRPr="00344691">
        <w:rPr>
          <w:rFonts w:eastAsia="Times New Roman" w:cs="Times New Roman"/>
          <w:b/>
          <w:szCs w:val="24"/>
        </w:rPr>
        <w:t>”</w:t>
      </w:r>
      <w:r w:rsidRPr="001371F8">
        <w:rPr>
          <w:rFonts w:eastAsia="Times New Roman" w:cs="Times New Roman"/>
          <w:bCs/>
          <w:szCs w:val="24"/>
          <w:lang w:eastAsia="en-US"/>
        </w:rPr>
        <w:t xml:space="preserve"> Ozolaines</w:t>
      </w:r>
      <w:r w:rsidRPr="001371F8">
        <w:rPr>
          <w:rFonts w:eastAsia="Times New Roman" w:cs="Times New Roman"/>
          <w:szCs w:val="24"/>
          <w:lang w:eastAsia="en-US"/>
        </w:rPr>
        <w:t xml:space="preserve"> pagastā</w:t>
      </w:r>
      <w:r w:rsidRPr="001371F8">
        <w:rPr>
          <w:rFonts w:eastAsia="Times New Roman" w:cs="Times New Roman"/>
          <w:bCs/>
          <w:szCs w:val="24"/>
          <w:lang w:eastAsia="en-US"/>
        </w:rPr>
        <w:t xml:space="preserve"> </w:t>
      </w:r>
      <w:r w:rsidRPr="001371F8">
        <w:rPr>
          <w:rFonts w:eastAsia="Times New Roman" w:cs="Times New Roman"/>
          <w:szCs w:val="24"/>
          <w:lang w:eastAsia="en-US"/>
        </w:rPr>
        <w:t>(lēmums pievienots).</w:t>
      </w:r>
    </w:p>
    <w:p w14:paraId="7868C73B" w14:textId="66B02CE6" w:rsidR="004144F8" w:rsidRPr="001371F8" w:rsidRDefault="004144F8" w:rsidP="00B5735E">
      <w:pPr>
        <w:suppressAutoHyphens w:val="0"/>
        <w:spacing w:after="0" w:line="240" w:lineRule="auto"/>
        <w:jc w:val="center"/>
        <w:rPr>
          <w:rFonts w:cs="Times New Roman"/>
          <w:b/>
          <w:szCs w:val="24"/>
        </w:rPr>
      </w:pPr>
    </w:p>
    <w:p w14:paraId="0FB7672C" w14:textId="23B1B248"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66DD2C90" w14:textId="38F70F97" w:rsidR="004144F8" w:rsidRPr="001371F8" w:rsidRDefault="00B5735E" w:rsidP="00B5735E">
      <w:pPr>
        <w:spacing w:after="0" w:line="240" w:lineRule="auto"/>
        <w:jc w:val="center"/>
        <w:rPr>
          <w:rFonts w:cs="Times New Roman"/>
          <w:b/>
          <w:szCs w:val="24"/>
        </w:rPr>
      </w:pPr>
      <w:r w:rsidRPr="001371F8">
        <w:rPr>
          <w:rFonts w:cs="Times New Roman"/>
          <w:b/>
          <w:szCs w:val="24"/>
        </w:rPr>
        <w:t>Par smilts - grants</w:t>
      </w:r>
      <w:r w:rsidR="001371F8" w:rsidRPr="001371F8">
        <w:rPr>
          <w:rFonts w:cs="Times New Roman"/>
          <w:b/>
          <w:szCs w:val="24"/>
        </w:rPr>
        <w:t xml:space="preserve"> </w:t>
      </w:r>
      <w:r w:rsidRPr="001371F8">
        <w:rPr>
          <w:rFonts w:cs="Times New Roman"/>
          <w:b/>
          <w:szCs w:val="24"/>
        </w:rPr>
        <w:t xml:space="preserve">un smilts atradnes „Feimaņi” izstrādes atļaujas izsniegšanu AS „Latvijas valsts meži” Rēzeknes novada Feimaņu pagastā </w:t>
      </w:r>
    </w:p>
    <w:p w14:paraId="74BBE2BA" w14:textId="60B6D6F5"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Ziņo</w:t>
      </w:r>
      <w:r w:rsidRPr="0025062E">
        <w:rPr>
          <w:rFonts w:cs="Times New Roman"/>
          <w:sz w:val="20"/>
          <w:szCs w:val="20"/>
        </w:rPr>
        <w:t xml:space="preserve"> </w:t>
      </w:r>
      <w:proofErr w:type="spellStart"/>
      <w:r w:rsidRPr="0025062E">
        <w:rPr>
          <w:rFonts w:cs="Times New Roman"/>
          <w:sz w:val="20"/>
          <w:szCs w:val="20"/>
        </w:rPr>
        <w:t>T.Kruste</w:t>
      </w:r>
      <w:proofErr w:type="spellEnd"/>
      <w:r w:rsidRPr="0025062E">
        <w:rPr>
          <w:rFonts w:cs="Times New Roman"/>
          <w:sz w:val="20"/>
          <w:szCs w:val="20"/>
        </w:rPr>
        <w:t>)</w:t>
      </w:r>
    </w:p>
    <w:p w14:paraId="745F8816" w14:textId="0FF4AF54" w:rsidR="004144F8" w:rsidRPr="001371F8" w:rsidRDefault="004144F8" w:rsidP="00B5735E">
      <w:pPr>
        <w:spacing w:after="0" w:line="240" w:lineRule="auto"/>
        <w:jc w:val="center"/>
        <w:rPr>
          <w:rFonts w:cs="Times New Roman"/>
          <w:b/>
          <w:szCs w:val="24"/>
        </w:rPr>
      </w:pPr>
    </w:p>
    <w:p w14:paraId="71D3C561" w14:textId="6206C750" w:rsidR="006E5D2C" w:rsidRPr="001371F8" w:rsidRDefault="001B7D6D" w:rsidP="006E5D2C">
      <w:pPr>
        <w:widowControl w:val="0"/>
        <w:suppressAutoHyphens w:val="0"/>
        <w:spacing w:after="0" w:line="240" w:lineRule="auto"/>
        <w:ind w:firstLine="567"/>
        <w:contextualSpacing/>
        <w:jc w:val="both"/>
        <w:rPr>
          <w:rFonts w:cs="Times New Roman"/>
          <w:iCs/>
          <w:szCs w:val="24"/>
        </w:rPr>
      </w:pPr>
      <w:r w:rsidRPr="001371F8">
        <w:rPr>
          <w:rFonts w:cs="Times New Roman"/>
          <w:bCs/>
          <w:szCs w:val="24"/>
        </w:rPr>
        <w:t xml:space="preserve">Izskatījusi </w:t>
      </w:r>
      <w:r w:rsidRPr="001371F8">
        <w:rPr>
          <w:rFonts w:cs="Times New Roman"/>
          <w:szCs w:val="24"/>
        </w:rPr>
        <w:t>AS „Latvijas valsts meži”</w:t>
      </w:r>
      <w:r w:rsidRPr="001371F8">
        <w:rPr>
          <w:rFonts w:cs="Times New Roman"/>
          <w:b/>
          <w:szCs w:val="24"/>
        </w:rPr>
        <w:t xml:space="preserve"> </w:t>
      </w:r>
      <w:r w:rsidRPr="001371F8">
        <w:rPr>
          <w:rFonts w:cs="Times New Roman"/>
          <w:bCs/>
          <w:szCs w:val="24"/>
        </w:rPr>
        <w:t xml:space="preserve">iesniegumu par </w:t>
      </w:r>
      <w:r w:rsidRPr="001371F8">
        <w:rPr>
          <w:rFonts w:cs="Times New Roman"/>
          <w:szCs w:val="24"/>
        </w:rPr>
        <w:t>smilts - grants un smilts atradnes „Feimaņi” izstrādes atļaujas izsniegšanu</w:t>
      </w:r>
      <w:r w:rsidRPr="001371F8">
        <w:rPr>
          <w:rFonts w:cs="Times New Roman"/>
          <w:bCs/>
          <w:szCs w:val="24"/>
        </w:rPr>
        <w:t>, pamatojoties uz likuma „Par pašvaldībām” 37.panta sesto daļu, 41.panta pirmās daļas 3.punktu, ņemot vērā Tautsaimniecības attīstības jautājumu patstāvīgās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2E11BC91" w14:textId="797BE468" w:rsidR="001B7D6D" w:rsidRPr="001371F8" w:rsidRDefault="001B7D6D" w:rsidP="006E5D2C">
      <w:pPr>
        <w:widowControl w:val="0"/>
        <w:suppressAutoHyphens w:val="0"/>
        <w:spacing w:after="0" w:line="240" w:lineRule="auto"/>
        <w:ind w:firstLine="567"/>
        <w:contextualSpacing/>
        <w:jc w:val="both"/>
        <w:rPr>
          <w:rFonts w:cs="Times New Roman"/>
          <w:iCs/>
          <w:szCs w:val="24"/>
        </w:rPr>
      </w:pPr>
    </w:p>
    <w:p w14:paraId="64481CE9" w14:textId="53E27FBE" w:rsidR="006E5D2C" w:rsidRPr="001371F8" w:rsidRDefault="001B7D6D" w:rsidP="001B7D6D">
      <w:pPr>
        <w:suppressAutoHyphens w:val="0"/>
        <w:spacing w:after="0" w:line="240" w:lineRule="auto"/>
        <w:ind w:right="-5" w:firstLine="426"/>
        <w:jc w:val="both"/>
        <w:rPr>
          <w:rFonts w:eastAsia="Lucida Sans Unicode" w:cs="Times New Roman"/>
          <w:iCs/>
          <w:szCs w:val="24"/>
          <w:lang w:eastAsia="ar-SA"/>
        </w:rPr>
      </w:pPr>
      <w:r w:rsidRPr="001371F8">
        <w:rPr>
          <w:rFonts w:eastAsia="Times New Roman" w:cs="Times New Roman"/>
          <w:szCs w:val="24"/>
          <w:lang w:eastAsia="en-US"/>
        </w:rPr>
        <w:t xml:space="preserve">pieņemt lēmumu par smilts - grants un smilts atradnes </w:t>
      </w:r>
      <w:r w:rsidRPr="00594307">
        <w:rPr>
          <w:rFonts w:eastAsia="Times New Roman" w:cs="Times New Roman"/>
          <w:b/>
          <w:szCs w:val="24"/>
          <w:lang w:eastAsia="en-US"/>
        </w:rPr>
        <w:t>„Feimaņi”</w:t>
      </w:r>
      <w:r w:rsidR="001371F8" w:rsidRPr="001371F8">
        <w:rPr>
          <w:rFonts w:eastAsia="Times New Roman" w:cs="Times New Roman"/>
          <w:szCs w:val="24"/>
          <w:lang w:eastAsia="en-US"/>
        </w:rPr>
        <w:t xml:space="preserve"> </w:t>
      </w:r>
      <w:r w:rsidRPr="001371F8">
        <w:rPr>
          <w:rFonts w:eastAsia="Times New Roman" w:cs="Times New Roman"/>
          <w:szCs w:val="24"/>
          <w:lang w:eastAsia="en-US"/>
        </w:rPr>
        <w:t>izstrādes atļaujas izsniegšanu AS „Latvijas valsts meži”</w:t>
      </w:r>
      <w:r w:rsidR="001371F8" w:rsidRPr="001371F8">
        <w:rPr>
          <w:rFonts w:eastAsia="Times New Roman" w:cs="Times New Roman"/>
          <w:szCs w:val="24"/>
          <w:lang w:eastAsia="en-US"/>
        </w:rPr>
        <w:t xml:space="preserve"> </w:t>
      </w:r>
      <w:r w:rsidRPr="001371F8">
        <w:rPr>
          <w:rFonts w:eastAsia="Times New Roman" w:cs="Times New Roman"/>
          <w:szCs w:val="24"/>
          <w:lang w:eastAsia="en-US"/>
        </w:rPr>
        <w:t>Feimaņu pagastā.</w:t>
      </w:r>
    </w:p>
    <w:p w14:paraId="513F5135" w14:textId="77777777" w:rsidR="00594307" w:rsidRPr="001371F8" w:rsidRDefault="00594307" w:rsidP="00B5735E">
      <w:pPr>
        <w:spacing w:after="0" w:line="240" w:lineRule="auto"/>
        <w:jc w:val="center"/>
        <w:rPr>
          <w:rFonts w:cs="Times New Roman"/>
          <w:b/>
          <w:szCs w:val="24"/>
        </w:rPr>
      </w:pPr>
    </w:p>
    <w:p w14:paraId="361E472E" w14:textId="2B45D7B6" w:rsidR="004144F8"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32194C05" w14:textId="77777777"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sociālā dzīvokļa izīrēšanu </w:t>
      </w:r>
    </w:p>
    <w:p w14:paraId="66F5EE62" w14:textId="3F80DF80"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 xml:space="preserve">Ziņo </w:t>
      </w:r>
      <w:proofErr w:type="spellStart"/>
      <w:r w:rsidR="00EA1B6E">
        <w:rPr>
          <w:rFonts w:cs="Times New Roman"/>
          <w:sz w:val="20"/>
          <w:szCs w:val="20"/>
        </w:rPr>
        <w:t>S.Strankale</w:t>
      </w:r>
      <w:proofErr w:type="spellEnd"/>
      <w:r w:rsidRPr="0025062E">
        <w:rPr>
          <w:rFonts w:cs="Times New Roman"/>
          <w:sz w:val="20"/>
          <w:szCs w:val="20"/>
        </w:rPr>
        <w:t>)</w:t>
      </w:r>
    </w:p>
    <w:p w14:paraId="278F24B1" w14:textId="397F690D" w:rsidR="004144F8" w:rsidRPr="001371F8" w:rsidRDefault="004144F8" w:rsidP="00B5735E">
      <w:pPr>
        <w:suppressAutoHyphens w:val="0"/>
        <w:spacing w:after="0" w:line="240" w:lineRule="auto"/>
        <w:jc w:val="center"/>
        <w:rPr>
          <w:rFonts w:cs="Times New Roman"/>
          <w:b/>
          <w:szCs w:val="24"/>
        </w:rPr>
      </w:pPr>
    </w:p>
    <w:p w14:paraId="3D8A0E75" w14:textId="1744496A" w:rsidR="006E5D2C" w:rsidRPr="001371F8" w:rsidRDefault="001B7D6D" w:rsidP="006E5D2C">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bCs/>
          <w:szCs w:val="24"/>
          <w:lang w:eastAsia="ar-SA"/>
        </w:rPr>
        <w:t xml:space="preserve">Pamatojoties </w:t>
      </w:r>
      <w:r w:rsidR="00594307">
        <w:rPr>
          <w:rFonts w:eastAsia="Times New Roman" w:cs="Times New Roman"/>
          <w:bCs/>
          <w:szCs w:val="24"/>
          <w:lang w:eastAsia="ar-SA"/>
        </w:rPr>
        <w:t>uz likuma „Par pašvaldībām” 21.</w:t>
      </w:r>
      <w:r w:rsidRPr="001371F8">
        <w:rPr>
          <w:rFonts w:eastAsia="Times New Roman" w:cs="Times New Roman"/>
          <w:bCs/>
          <w:szCs w:val="24"/>
          <w:lang w:eastAsia="ar-SA"/>
        </w:rPr>
        <w:t>panta p</w:t>
      </w:r>
      <w:r w:rsidR="00594307">
        <w:rPr>
          <w:rFonts w:eastAsia="Times New Roman" w:cs="Times New Roman"/>
          <w:bCs/>
          <w:szCs w:val="24"/>
          <w:lang w:eastAsia="ar-SA"/>
        </w:rPr>
        <w:t>irmās daļas 27.</w:t>
      </w:r>
      <w:r w:rsidRPr="001371F8">
        <w:rPr>
          <w:rFonts w:eastAsia="Times New Roman" w:cs="Times New Roman"/>
          <w:bCs/>
          <w:szCs w:val="24"/>
          <w:lang w:eastAsia="ar-SA"/>
        </w:rPr>
        <w:t xml:space="preserve">punktu, likuma „Par sociālajiem dzīvokļiem un </w:t>
      </w:r>
      <w:r w:rsidR="00594307">
        <w:rPr>
          <w:rFonts w:eastAsia="Times New Roman" w:cs="Times New Roman"/>
          <w:bCs/>
          <w:szCs w:val="24"/>
          <w:lang w:eastAsia="ar-SA"/>
        </w:rPr>
        <w:t>sociālajām dzīvojamām mājām” 5.panta pirmo daļu,11.</w:t>
      </w:r>
      <w:r w:rsidRPr="001371F8">
        <w:rPr>
          <w:rFonts w:eastAsia="Times New Roman" w:cs="Times New Roman"/>
          <w:bCs/>
          <w:szCs w:val="24"/>
          <w:lang w:eastAsia="ar-SA"/>
        </w:rPr>
        <w:t>panta otro daļu,</w:t>
      </w:r>
      <w:r w:rsidRPr="001371F8">
        <w:rPr>
          <w:rFonts w:eastAsia="Times New Roman" w:cs="Times New Roman"/>
          <w:szCs w:val="24"/>
          <w:lang w:eastAsia="ar-SA"/>
        </w:rPr>
        <w:t xml:space="preserve"> Rēzeknes n</w:t>
      </w:r>
      <w:r w:rsidR="00594307">
        <w:rPr>
          <w:rFonts w:eastAsia="Times New Roman" w:cs="Times New Roman"/>
          <w:szCs w:val="24"/>
          <w:lang w:eastAsia="ar-SA"/>
        </w:rPr>
        <w:t>ovada pašvaldības 2009.gada 3.</w:t>
      </w:r>
      <w:r w:rsidRPr="001371F8">
        <w:rPr>
          <w:rFonts w:eastAsia="Times New Roman" w:cs="Times New Roman"/>
          <w:szCs w:val="24"/>
          <w:lang w:eastAsia="ar-SA"/>
        </w:rPr>
        <w:t>decembra saistošo noteikumu Nr.9 „Par sociālo dz</w:t>
      </w:r>
      <w:r w:rsidR="00594307">
        <w:rPr>
          <w:rFonts w:eastAsia="Times New Roman" w:cs="Times New Roman"/>
          <w:szCs w:val="24"/>
          <w:lang w:eastAsia="ar-SA"/>
        </w:rPr>
        <w:t>īvokļu izīrēšanas kārtību” 2.1.</w:t>
      </w:r>
      <w:r w:rsidRPr="001371F8">
        <w:rPr>
          <w:rFonts w:eastAsia="Times New Roman" w:cs="Times New Roman"/>
          <w:szCs w:val="24"/>
          <w:lang w:eastAsia="ar-SA"/>
        </w:rPr>
        <w:t>punktu,</w:t>
      </w:r>
      <w:r w:rsidR="00594307">
        <w:rPr>
          <w:rFonts w:eastAsia="Times New Roman" w:cs="Times New Roman"/>
          <w:szCs w:val="24"/>
          <w:lang w:eastAsia="ar-SA"/>
        </w:rPr>
        <w:t xml:space="preserve"> 1.7.2.punktu, 1.8. punktu, 5.4.</w:t>
      </w:r>
      <w:r w:rsidRPr="001371F8">
        <w:rPr>
          <w:rFonts w:eastAsia="Times New Roman" w:cs="Times New Roman"/>
          <w:szCs w:val="24"/>
          <w:lang w:eastAsia="ar-SA"/>
        </w:rPr>
        <w:t>punktu</w:t>
      </w:r>
      <w:r w:rsidRPr="001371F8">
        <w:rPr>
          <w:rFonts w:eastAsia="Times New Roman" w:cs="Times New Roman"/>
          <w:bCs/>
          <w:szCs w:val="24"/>
          <w:lang w:eastAsia="ar-SA"/>
        </w:rPr>
        <w:t>, ņemot vērā Sociālo un veselības aizsardzības jautā</w:t>
      </w:r>
      <w:r w:rsidR="00594307">
        <w:rPr>
          <w:rFonts w:eastAsia="Times New Roman" w:cs="Times New Roman"/>
          <w:bCs/>
          <w:szCs w:val="24"/>
          <w:lang w:eastAsia="ar-SA"/>
        </w:rPr>
        <w:t>jumu pastāvīgās komitejas 2019.gada 28.</w:t>
      </w:r>
      <w:r w:rsidRPr="001371F8">
        <w:rPr>
          <w:rFonts w:eastAsia="Times New Roman" w:cs="Times New Roman"/>
          <w:bCs/>
          <w:szCs w:val="24"/>
          <w:lang w:eastAsia="ar-SA"/>
        </w:rPr>
        <w:t>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1159DDDE" w14:textId="77777777" w:rsidR="001B7D6D" w:rsidRPr="001371F8" w:rsidRDefault="001B7D6D" w:rsidP="001B7D6D">
      <w:pPr>
        <w:widowControl w:val="0"/>
        <w:suppressAutoHyphens w:val="0"/>
        <w:spacing w:after="0" w:line="240" w:lineRule="auto"/>
        <w:contextualSpacing/>
        <w:jc w:val="both"/>
        <w:rPr>
          <w:rFonts w:eastAsia="Lucida Sans Unicode" w:cs="Times New Roman"/>
          <w:iCs/>
          <w:szCs w:val="24"/>
          <w:lang w:eastAsia="ar-SA"/>
        </w:rPr>
      </w:pPr>
    </w:p>
    <w:p w14:paraId="040C8E4F" w14:textId="77777777" w:rsidR="00693326" w:rsidRDefault="001B7D6D" w:rsidP="00693326">
      <w:pPr>
        <w:numPr>
          <w:ilvl w:val="0"/>
          <w:numId w:val="31"/>
        </w:numPr>
        <w:suppressAutoHyphens w:val="0"/>
        <w:spacing w:after="0" w:line="240" w:lineRule="auto"/>
        <w:ind w:left="993" w:right="-6" w:hanging="426"/>
        <w:contextualSpacing/>
        <w:jc w:val="both"/>
        <w:rPr>
          <w:rFonts w:eastAsia="Times New Roman" w:cs="Times New Roman"/>
          <w:bCs/>
          <w:iCs/>
          <w:szCs w:val="24"/>
        </w:rPr>
      </w:pPr>
      <w:r w:rsidRPr="001371F8">
        <w:rPr>
          <w:rFonts w:eastAsia="Times New Roman" w:cs="Times New Roman"/>
          <w:szCs w:val="24"/>
        </w:rPr>
        <w:lastRenderedPageBreak/>
        <w:t xml:space="preserve">atzīt </w:t>
      </w:r>
      <w:r w:rsidRPr="001371F8">
        <w:rPr>
          <w:rFonts w:eastAsia="Times New Roman" w:cs="Times New Roman"/>
          <w:b/>
          <w:szCs w:val="24"/>
        </w:rPr>
        <w:t>A</w:t>
      </w:r>
      <w:r w:rsidR="00807EE4">
        <w:rPr>
          <w:rFonts w:eastAsia="Times New Roman" w:cs="Times New Roman"/>
          <w:b/>
          <w:szCs w:val="24"/>
        </w:rPr>
        <w:t>.</w:t>
      </w:r>
      <w:r w:rsidRPr="001371F8">
        <w:rPr>
          <w:rFonts w:eastAsia="Times New Roman" w:cs="Times New Roman"/>
          <w:b/>
          <w:szCs w:val="24"/>
        </w:rPr>
        <w:t xml:space="preserve"> M</w:t>
      </w:r>
      <w:r w:rsidR="00807EE4">
        <w:rPr>
          <w:rFonts w:eastAsia="Times New Roman" w:cs="Times New Roman"/>
          <w:b/>
          <w:szCs w:val="24"/>
        </w:rPr>
        <w:t>.</w:t>
      </w:r>
      <w:r w:rsidRPr="001371F8">
        <w:rPr>
          <w:rFonts w:eastAsia="Times New Roman" w:cs="Times New Roman"/>
          <w:b/>
          <w:szCs w:val="24"/>
        </w:rPr>
        <w:t>,</w:t>
      </w:r>
      <w:r w:rsidRPr="001371F8">
        <w:rPr>
          <w:rFonts w:eastAsia="Times New Roman" w:cs="Times New Roman"/>
          <w:szCs w:val="24"/>
        </w:rPr>
        <w:t xml:space="preserve"> personas kods </w:t>
      </w:r>
      <w:r w:rsidR="00807EE4">
        <w:rPr>
          <w:rFonts w:eastAsia="Times New Roman" w:cs="Times New Roman"/>
          <w:bCs/>
          <w:szCs w:val="24"/>
          <w:lang w:eastAsia="ar-QA" w:bidi="ar-QA"/>
        </w:rPr>
        <w:t>(..)</w:t>
      </w:r>
      <w:r w:rsidRPr="001371F8">
        <w:rPr>
          <w:rFonts w:eastAsia="Times New Roman" w:cs="Times New Roman"/>
          <w:szCs w:val="24"/>
        </w:rPr>
        <w:t xml:space="preserve">, par tiesīgu īrēt sociālo dzīvokli, noteikt īrētajam dzīvoklim Jaunatnes ielā </w:t>
      </w:r>
      <w:r w:rsidR="00807EE4">
        <w:rPr>
          <w:rFonts w:eastAsia="Times New Roman" w:cs="Times New Roman"/>
          <w:bCs/>
          <w:szCs w:val="24"/>
          <w:lang w:eastAsia="ar-QA" w:bidi="ar-QA"/>
        </w:rPr>
        <w:t>(..)</w:t>
      </w:r>
      <w:r w:rsidRPr="001371F8">
        <w:rPr>
          <w:rFonts w:eastAsia="Times New Roman" w:cs="Times New Roman"/>
          <w:szCs w:val="24"/>
        </w:rPr>
        <w:t>, Lūznav</w:t>
      </w:r>
      <w:r w:rsidR="0021744A">
        <w:rPr>
          <w:rFonts w:eastAsia="Times New Roman" w:cs="Times New Roman"/>
          <w:szCs w:val="24"/>
        </w:rPr>
        <w:t>ā</w:t>
      </w:r>
      <w:r w:rsidRPr="001371F8">
        <w:rPr>
          <w:rFonts w:eastAsia="Times New Roman" w:cs="Times New Roman"/>
          <w:szCs w:val="24"/>
        </w:rPr>
        <w:t>, Lūznavas pagastā, Rēzeknes novadā, sociālā dzīvokļa statusu,</w:t>
      </w:r>
      <w:r w:rsidRPr="001371F8">
        <w:rPr>
          <w:rFonts w:eastAsia="Times New Roman" w:cs="Times New Roman"/>
          <w:szCs w:val="24"/>
          <w:lang w:eastAsia="ar-SA"/>
        </w:rPr>
        <w:t xml:space="preserve"> noslēdzot sociālā dzīvokļa īres lī</w:t>
      </w:r>
      <w:r w:rsidR="00594307">
        <w:rPr>
          <w:rFonts w:eastAsia="Times New Roman" w:cs="Times New Roman"/>
          <w:szCs w:val="24"/>
          <w:lang w:eastAsia="ar-SA"/>
        </w:rPr>
        <w:t>gumu uz noteiktu laiku no 2019.</w:t>
      </w:r>
      <w:r w:rsidRPr="001371F8">
        <w:rPr>
          <w:rFonts w:eastAsia="Times New Roman" w:cs="Times New Roman"/>
          <w:szCs w:val="24"/>
          <w:lang w:eastAsia="ar-SA"/>
        </w:rPr>
        <w:t>gada 4.</w:t>
      </w:r>
      <w:r w:rsidR="00594307">
        <w:rPr>
          <w:rFonts w:eastAsia="Times New Roman" w:cs="Times New Roman"/>
          <w:szCs w:val="24"/>
          <w:lang w:eastAsia="ar-SA"/>
        </w:rPr>
        <w:t>aprīļa līdz 2019.gada 3.</w:t>
      </w:r>
      <w:r w:rsidRPr="001371F8">
        <w:rPr>
          <w:rFonts w:eastAsia="Times New Roman" w:cs="Times New Roman"/>
          <w:szCs w:val="24"/>
          <w:lang w:eastAsia="ar-SA"/>
        </w:rPr>
        <w:t>oktobrim</w:t>
      </w:r>
      <w:r w:rsidRPr="001371F8">
        <w:rPr>
          <w:rFonts w:eastAsia="Times New Roman" w:cs="Times New Roman"/>
          <w:szCs w:val="24"/>
        </w:rPr>
        <w:t>.</w:t>
      </w:r>
      <w:r w:rsidRPr="001371F8">
        <w:rPr>
          <w:rFonts w:eastAsia="Times New Roman" w:cs="Times New Roman"/>
          <w:bCs/>
          <w:szCs w:val="24"/>
        </w:rPr>
        <w:t xml:space="preserve"> Uzdot</w:t>
      </w:r>
      <w:r w:rsidRPr="001371F8">
        <w:rPr>
          <w:rFonts w:eastAsia="Times New Roman" w:cs="Times New Roman"/>
          <w:szCs w:val="24"/>
          <w:lang w:eastAsia="ar-SA"/>
        </w:rPr>
        <w:t xml:space="preserve"> </w:t>
      </w:r>
      <w:r w:rsidRPr="001371F8">
        <w:rPr>
          <w:rFonts w:cs="Times New Roman"/>
          <w:bCs/>
          <w:szCs w:val="24"/>
          <w:lang w:eastAsia="en-US"/>
        </w:rPr>
        <w:t>SIA “Maltas dzīvokļu komunālās saimniecības uzņēmums” valdes loceklim Jānim Kravalim</w:t>
      </w:r>
      <w:r w:rsidRPr="001371F8">
        <w:rPr>
          <w:rFonts w:cs="Times New Roman"/>
          <w:szCs w:val="24"/>
          <w:lang w:eastAsia="ar-SA"/>
        </w:rPr>
        <w:t xml:space="preserve"> </w:t>
      </w:r>
      <w:r w:rsidRPr="001371F8">
        <w:rPr>
          <w:rFonts w:cs="Times New Roman"/>
          <w:szCs w:val="24"/>
          <w:lang w:eastAsia="en-US"/>
        </w:rPr>
        <w:t xml:space="preserve">sagatavot un noslēgt sociālā dzīvokļa īres līgumu ar </w:t>
      </w:r>
      <w:r w:rsidRPr="001371F8">
        <w:rPr>
          <w:rFonts w:eastAsia="Times New Roman" w:cs="Times New Roman"/>
          <w:szCs w:val="24"/>
        </w:rPr>
        <w:t>A</w:t>
      </w:r>
      <w:r w:rsidR="00807EE4">
        <w:rPr>
          <w:rFonts w:eastAsia="Times New Roman" w:cs="Times New Roman"/>
          <w:szCs w:val="24"/>
        </w:rPr>
        <w:t>.</w:t>
      </w:r>
      <w:r w:rsidRPr="001371F8">
        <w:rPr>
          <w:rFonts w:eastAsia="Times New Roman" w:cs="Times New Roman"/>
          <w:szCs w:val="24"/>
        </w:rPr>
        <w:t xml:space="preserve"> M</w:t>
      </w:r>
      <w:r w:rsidR="00807EE4">
        <w:rPr>
          <w:rFonts w:eastAsia="Times New Roman" w:cs="Times New Roman"/>
          <w:szCs w:val="24"/>
        </w:rPr>
        <w:t>.</w:t>
      </w:r>
    </w:p>
    <w:p w14:paraId="4BB7608F" w14:textId="7DA37D58" w:rsidR="001B7D6D" w:rsidRPr="00693326" w:rsidRDefault="001B7D6D" w:rsidP="00693326">
      <w:pPr>
        <w:numPr>
          <w:ilvl w:val="0"/>
          <w:numId w:val="31"/>
        </w:numPr>
        <w:suppressAutoHyphens w:val="0"/>
        <w:spacing w:after="0" w:line="240" w:lineRule="auto"/>
        <w:ind w:left="993" w:right="-6" w:hanging="426"/>
        <w:contextualSpacing/>
        <w:jc w:val="both"/>
        <w:rPr>
          <w:rFonts w:eastAsia="Times New Roman" w:cs="Times New Roman"/>
          <w:bCs/>
          <w:iCs/>
          <w:szCs w:val="24"/>
        </w:rPr>
      </w:pPr>
      <w:bookmarkStart w:id="12" w:name="_GoBack"/>
      <w:bookmarkEnd w:id="12"/>
      <w:r w:rsidRPr="00693326">
        <w:rPr>
          <w:rFonts w:eastAsia="Times New Roman" w:cs="Times New Roman"/>
          <w:szCs w:val="24"/>
        </w:rPr>
        <w:t xml:space="preserve">Atzīt </w:t>
      </w:r>
      <w:r w:rsidRPr="00693326">
        <w:rPr>
          <w:rFonts w:eastAsia="Times New Roman" w:cs="Times New Roman"/>
          <w:b/>
          <w:szCs w:val="24"/>
        </w:rPr>
        <w:t>D</w:t>
      </w:r>
      <w:r w:rsidR="00807EE4" w:rsidRPr="00693326">
        <w:rPr>
          <w:rFonts w:eastAsia="Times New Roman" w:cs="Times New Roman"/>
          <w:b/>
          <w:szCs w:val="24"/>
        </w:rPr>
        <w:t>.</w:t>
      </w:r>
      <w:r w:rsidRPr="00693326">
        <w:rPr>
          <w:rFonts w:eastAsia="Times New Roman" w:cs="Times New Roman"/>
          <w:b/>
          <w:szCs w:val="24"/>
        </w:rPr>
        <w:t>G</w:t>
      </w:r>
      <w:r w:rsidR="00807EE4" w:rsidRPr="00693326">
        <w:rPr>
          <w:rFonts w:eastAsia="Times New Roman" w:cs="Times New Roman"/>
          <w:b/>
          <w:szCs w:val="24"/>
        </w:rPr>
        <w:t>.</w:t>
      </w:r>
      <w:r w:rsidRPr="00693326">
        <w:rPr>
          <w:rFonts w:eastAsia="Times New Roman" w:cs="Times New Roman"/>
          <w:szCs w:val="24"/>
        </w:rPr>
        <w:t xml:space="preserve">, personas kods </w:t>
      </w:r>
      <w:r w:rsidR="00807EE4" w:rsidRPr="00693326">
        <w:rPr>
          <w:rFonts w:eastAsia="Times New Roman" w:cs="Times New Roman"/>
          <w:bCs/>
          <w:szCs w:val="24"/>
          <w:lang w:eastAsia="ar-QA" w:bidi="ar-QA"/>
        </w:rPr>
        <w:t>(..)</w:t>
      </w:r>
      <w:r w:rsidRPr="00693326">
        <w:rPr>
          <w:rFonts w:eastAsia="Times New Roman" w:cs="Times New Roman"/>
          <w:szCs w:val="24"/>
        </w:rPr>
        <w:t xml:space="preserve">, par tiesīgu īrēt sociālo dzīvokli, izīrēt sociālo istabu sociālajā dzīvoklī Miera ielā </w:t>
      </w:r>
      <w:r w:rsidR="00807EE4" w:rsidRPr="00693326">
        <w:rPr>
          <w:rFonts w:eastAsia="Times New Roman" w:cs="Times New Roman"/>
          <w:bCs/>
          <w:szCs w:val="24"/>
          <w:lang w:eastAsia="ar-QA" w:bidi="ar-QA"/>
        </w:rPr>
        <w:t>(..)</w:t>
      </w:r>
      <w:r w:rsidR="00807EE4" w:rsidRPr="00693326">
        <w:rPr>
          <w:rFonts w:eastAsia="Times New Roman" w:cs="Times New Roman"/>
          <w:szCs w:val="24"/>
          <w:lang w:eastAsia="ar-SA"/>
        </w:rPr>
        <w:t xml:space="preserve"> </w:t>
      </w:r>
      <w:r w:rsidRPr="00693326">
        <w:rPr>
          <w:rFonts w:eastAsia="Times New Roman" w:cs="Times New Roman"/>
          <w:szCs w:val="24"/>
          <w:lang w:eastAsia="ar-SA"/>
        </w:rPr>
        <w:t xml:space="preserve">(istaba Nr. </w:t>
      </w:r>
      <w:r w:rsidR="00807EE4" w:rsidRPr="00693326">
        <w:rPr>
          <w:rFonts w:eastAsia="Times New Roman" w:cs="Times New Roman"/>
          <w:bCs/>
          <w:szCs w:val="24"/>
          <w:lang w:eastAsia="ar-QA" w:bidi="ar-QA"/>
        </w:rPr>
        <w:t>(..)</w:t>
      </w:r>
      <w:r w:rsidRPr="00693326">
        <w:rPr>
          <w:rFonts w:eastAsia="Times New Roman" w:cs="Times New Roman"/>
          <w:szCs w:val="24"/>
          <w:lang w:eastAsia="ar-SA"/>
        </w:rPr>
        <w:t>)</w:t>
      </w:r>
      <w:r w:rsidRPr="00693326">
        <w:rPr>
          <w:rFonts w:eastAsia="Times New Roman" w:cs="Times New Roman"/>
          <w:szCs w:val="24"/>
        </w:rPr>
        <w:t>, Strūžān</w:t>
      </w:r>
      <w:r w:rsidR="0021744A" w:rsidRPr="00693326">
        <w:rPr>
          <w:rFonts w:eastAsia="Times New Roman" w:cs="Times New Roman"/>
          <w:szCs w:val="24"/>
        </w:rPr>
        <w:t>os</w:t>
      </w:r>
      <w:r w:rsidRPr="00693326">
        <w:rPr>
          <w:rFonts w:eastAsia="Times New Roman" w:cs="Times New Roman"/>
          <w:szCs w:val="24"/>
        </w:rPr>
        <w:t>, Stružānu pagastā, Rēzeknes novadā,</w:t>
      </w:r>
      <w:r w:rsidRPr="00693326">
        <w:rPr>
          <w:rFonts w:eastAsia="Times New Roman" w:cs="Times New Roman"/>
          <w:szCs w:val="24"/>
          <w:lang w:eastAsia="ar-SA"/>
        </w:rPr>
        <w:t xml:space="preserve"> noslēdzot sociālā dzīvokļa īres līgumu uz noteiktu laiku no 20</w:t>
      </w:r>
      <w:r w:rsidR="00594307" w:rsidRPr="00693326">
        <w:rPr>
          <w:rFonts w:eastAsia="Times New Roman" w:cs="Times New Roman"/>
          <w:szCs w:val="24"/>
          <w:lang w:eastAsia="ar-SA"/>
        </w:rPr>
        <w:t xml:space="preserve">19.gada </w:t>
      </w:r>
      <w:r w:rsidR="00693326" w:rsidRPr="00693326">
        <w:rPr>
          <w:rFonts w:cs="Times New Roman"/>
          <w:lang w:eastAsia="ar-SA"/>
        </w:rPr>
        <w:t xml:space="preserve">4.aprīļa </w:t>
      </w:r>
      <w:r w:rsidR="00594307" w:rsidRPr="00693326">
        <w:rPr>
          <w:rFonts w:eastAsia="Times New Roman" w:cs="Times New Roman"/>
          <w:szCs w:val="24"/>
          <w:lang w:eastAsia="ar-SA"/>
        </w:rPr>
        <w:t>līdz 2019.</w:t>
      </w:r>
      <w:r w:rsidRPr="00693326">
        <w:rPr>
          <w:rFonts w:eastAsia="Times New Roman" w:cs="Times New Roman"/>
          <w:szCs w:val="24"/>
          <w:lang w:eastAsia="ar-SA"/>
        </w:rPr>
        <w:t>gada 3</w:t>
      </w:r>
      <w:r w:rsidR="00594307" w:rsidRPr="00693326">
        <w:rPr>
          <w:rFonts w:eastAsia="Times New Roman" w:cs="Times New Roman"/>
          <w:szCs w:val="24"/>
        </w:rPr>
        <w:t>.</w:t>
      </w:r>
      <w:r w:rsidRPr="00693326">
        <w:rPr>
          <w:rFonts w:eastAsia="Times New Roman" w:cs="Times New Roman"/>
          <w:szCs w:val="24"/>
        </w:rPr>
        <w:t>oktobrim.</w:t>
      </w:r>
      <w:r w:rsidRPr="00693326">
        <w:rPr>
          <w:rFonts w:eastAsia="Times New Roman" w:cs="Times New Roman"/>
          <w:bCs/>
          <w:szCs w:val="24"/>
        </w:rPr>
        <w:t xml:space="preserve"> </w:t>
      </w:r>
      <w:r w:rsidRPr="00693326">
        <w:rPr>
          <w:rFonts w:eastAsia="Times New Roman" w:cs="Times New Roman"/>
          <w:szCs w:val="24"/>
          <w:lang w:eastAsia="ar-SA"/>
        </w:rPr>
        <w:t xml:space="preserve">Uzdot pašvaldības SIA “STRŪŽĀNU SILTUMS” valdes loceklim Renāram </w:t>
      </w:r>
      <w:proofErr w:type="spellStart"/>
      <w:r w:rsidRPr="00693326">
        <w:rPr>
          <w:rFonts w:eastAsia="Times New Roman" w:cs="Times New Roman"/>
          <w:szCs w:val="24"/>
          <w:lang w:eastAsia="ar-SA"/>
        </w:rPr>
        <w:t>Vabalam</w:t>
      </w:r>
      <w:proofErr w:type="spellEnd"/>
      <w:r w:rsidRPr="00693326">
        <w:rPr>
          <w:rFonts w:eastAsia="Times New Roman" w:cs="Times New Roman"/>
          <w:szCs w:val="24"/>
          <w:lang w:eastAsia="ar-SA"/>
        </w:rPr>
        <w:t xml:space="preserve"> </w:t>
      </w:r>
      <w:r w:rsidRPr="00693326">
        <w:rPr>
          <w:rFonts w:eastAsia="Times New Roman" w:cs="Times New Roman"/>
          <w:szCs w:val="24"/>
        </w:rPr>
        <w:t>sagatavot un noslēgt sociālā dzīvokļa īres līgumu ar D</w:t>
      </w:r>
      <w:r w:rsidR="00807EE4" w:rsidRPr="00693326">
        <w:rPr>
          <w:rFonts w:eastAsia="Times New Roman" w:cs="Times New Roman"/>
          <w:szCs w:val="24"/>
        </w:rPr>
        <w:t>.</w:t>
      </w:r>
      <w:r w:rsidRPr="00693326">
        <w:rPr>
          <w:rFonts w:eastAsia="Times New Roman" w:cs="Times New Roman"/>
          <w:szCs w:val="24"/>
        </w:rPr>
        <w:t>G</w:t>
      </w:r>
      <w:r w:rsidR="00807EE4" w:rsidRPr="00693326">
        <w:rPr>
          <w:rFonts w:eastAsia="Times New Roman" w:cs="Times New Roman"/>
          <w:szCs w:val="24"/>
        </w:rPr>
        <w:t>.</w:t>
      </w:r>
    </w:p>
    <w:p w14:paraId="67EDEDE3" w14:textId="2DCC1953" w:rsidR="004144F8" w:rsidRPr="001371F8" w:rsidRDefault="004144F8" w:rsidP="00B5735E">
      <w:pPr>
        <w:suppressAutoHyphens w:val="0"/>
        <w:spacing w:after="0" w:line="240" w:lineRule="auto"/>
        <w:jc w:val="center"/>
        <w:rPr>
          <w:rFonts w:cs="Times New Roman"/>
          <w:b/>
          <w:szCs w:val="24"/>
        </w:rPr>
      </w:pPr>
    </w:p>
    <w:p w14:paraId="3171320A"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6AFE3C2D" w14:textId="77777777"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Par sociālā dzīvokļa īres līguma atjaunošanu </w:t>
      </w:r>
    </w:p>
    <w:p w14:paraId="03C70657" w14:textId="17E1843D"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 xml:space="preserve">Ziņo </w:t>
      </w:r>
      <w:proofErr w:type="spellStart"/>
      <w:r w:rsidR="00EA1B6E">
        <w:rPr>
          <w:rFonts w:cs="Times New Roman"/>
          <w:sz w:val="20"/>
          <w:szCs w:val="20"/>
        </w:rPr>
        <w:t>S.Strankale</w:t>
      </w:r>
      <w:proofErr w:type="spellEnd"/>
      <w:r w:rsidRPr="0025062E">
        <w:rPr>
          <w:rFonts w:cs="Times New Roman"/>
          <w:sz w:val="20"/>
          <w:szCs w:val="20"/>
        </w:rPr>
        <w:t>)</w:t>
      </w:r>
    </w:p>
    <w:p w14:paraId="5731978E" w14:textId="249008A4" w:rsidR="004144F8" w:rsidRPr="001371F8" w:rsidRDefault="004144F8" w:rsidP="00B5735E">
      <w:pPr>
        <w:suppressAutoHyphens w:val="0"/>
        <w:spacing w:after="0" w:line="240" w:lineRule="auto"/>
        <w:jc w:val="center"/>
        <w:rPr>
          <w:rFonts w:cs="Times New Roman"/>
          <w:b/>
          <w:szCs w:val="24"/>
        </w:rPr>
      </w:pPr>
    </w:p>
    <w:p w14:paraId="45B0BFDD" w14:textId="5CA19443" w:rsidR="001B7D6D" w:rsidRPr="001371F8" w:rsidRDefault="001B7D6D" w:rsidP="001B7D6D">
      <w:pPr>
        <w:widowControl w:val="0"/>
        <w:suppressAutoHyphens w:val="0"/>
        <w:spacing w:after="0" w:line="240" w:lineRule="auto"/>
        <w:ind w:firstLine="567"/>
        <w:contextualSpacing/>
        <w:jc w:val="both"/>
        <w:rPr>
          <w:rFonts w:cs="Times New Roman"/>
          <w:iCs/>
          <w:szCs w:val="24"/>
        </w:rPr>
      </w:pPr>
      <w:r w:rsidRPr="001371F8">
        <w:rPr>
          <w:rFonts w:eastAsia="Times New Roman" w:cs="Times New Roman"/>
          <w:bCs/>
          <w:szCs w:val="24"/>
          <w:lang w:eastAsia="ar-SA"/>
        </w:rPr>
        <w:t>Pamatojoties uz likuma „Par pašvaldī</w:t>
      </w:r>
      <w:r w:rsidR="00182CAA">
        <w:rPr>
          <w:rFonts w:eastAsia="Times New Roman" w:cs="Times New Roman"/>
          <w:bCs/>
          <w:szCs w:val="24"/>
          <w:lang w:eastAsia="ar-SA"/>
        </w:rPr>
        <w:t>bām” 21.panta pirmās daļas 27.</w:t>
      </w:r>
      <w:r w:rsidRPr="001371F8">
        <w:rPr>
          <w:rFonts w:eastAsia="Times New Roman" w:cs="Times New Roman"/>
          <w:bCs/>
          <w:szCs w:val="24"/>
          <w:lang w:eastAsia="ar-SA"/>
        </w:rPr>
        <w:t xml:space="preserve">punktu, likuma „Par sociālajiem dzīvokļiem un </w:t>
      </w:r>
      <w:r w:rsidR="00182CAA">
        <w:rPr>
          <w:rFonts w:eastAsia="Times New Roman" w:cs="Times New Roman"/>
          <w:bCs/>
          <w:szCs w:val="24"/>
          <w:lang w:eastAsia="ar-SA"/>
        </w:rPr>
        <w:t>sociālajām dzīvojamām mājām” 5.</w:t>
      </w:r>
      <w:r w:rsidRPr="001371F8">
        <w:rPr>
          <w:rFonts w:eastAsia="Times New Roman" w:cs="Times New Roman"/>
          <w:bCs/>
          <w:szCs w:val="24"/>
          <w:lang w:eastAsia="ar-SA"/>
        </w:rPr>
        <w:t>panta pirmo daļu,</w:t>
      </w:r>
      <w:r w:rsidR="0021744A">
        <w:rPr>
          <w:rFonts w:eastAsia="Times New Roman" w:cs="Times New Roman"/>
          <w:bCs/>
          <w:szCs w:val="24"/>
          <w:lang w:eastAsia="ar-SA"/>
        </w:rPr>
        <w:t xml:space="preserve"> </w:t>
      </w:r>
      <w:r w:rsidR="00182CAA">
        <w:rPr>
          <w:rFonts w:eastAsia="Times New Roman" w:cs="Times New Roman"/>
          <w:bCs/>
          <w:szCs w:val="24"/>
          <w:lang w:eastAsia="ar-SA"/>
        </w:rPr>
        <w:t>11.</w:t>
      </w:r>
      <w:r w:rsidRPr="001371F8">
        <w:rPr>
          <w:rFonts w:eastAsia="Times New Roman" w:cs="Times New Roman"/>
          <w:bCs/>
          <w:szCs w:val="24"/>
          <w:lang w:eastAsia="ar-SA"/>
        </w:rPr>
        <w:t>panta otro daļu,</w:t>
      </w:r>
      <w:r w:rsidRPr="001371F8">
        <w:rPr>
          <w:rFonts w:eastAsia="Times New Roman" w:cs="Times New Roman"/>
          <w:szCs w:val="24"/>
          <w:lang w:eastAsia="ar-SA"/>
        </w:rPr>
        <w:t xml:space="preserve"> Rēzeknes novada pašvaldības 2009.</w:t>
      </w:r>
      <w:r w:rsidR="00182CAA">
        <w:rPr>
          <w:rFonts w:eastAsia="Times New Roman" w:cs="Times New Roman"/>
          <w:szCs w:val="24"/>
          <w:lang w:eastAsia="ar-SA"/>
        </w:rPr>
        <w:t>gada 3.</w:t>
      </w:r>
      <w:r w:rsidRPr="001371F8">
        <w:rPr>
          <w:rFonts w:eastAsia="Times New Roman" w:cs="Times New Roman"/>
          <w:szCs w:val="24"/>
          <w:lang w:eastAsia="ar-SA"/>
        </w:rPr>
        <w:t>decembra saistošo noteikumu Nr.9 „Par sociālo dzīvokļu izīrēšanas</w:t>
      </w:r>
      <w:r w:rsidR="00182CAA">
        <w:rPr>
          <w:rFonts w:eastAsia="Times New Roman" w:cs="Times New Roman"/>
          <w:szCs w:val="24"/>
          <w:lang w:eastAsia="ar-SA"/>
        </w:rPr>
        <w:t xml:space="preserve"> kārtību” 2.1.punktu, 1.7.2.punktu, 1.8.punktu, 5.4.</w:t>
      </w:r>
      <w:r w:rsidRPr="001371F8">
        <w:rPr>
          <w:rFonts w:eastAsia="Times New Roman" w:cs="Times New Roman"/>
          <w:szCs w:val="24"/>
          <w:lang w:eastAsia="ar-SA"/>
        </w:rPr>
        <w:t>punktu</w:t>
      </w:r>
      <w:r w:rsidRPr="001371F8">
        <w:rPr>
          <w:rFonts w:eastAsia="Times New Roman" w:cs="Times New Roman"/>
          <w:bCs/>
          <w:szCs w:val="24"/>
          <w:lang w:eastAsia="ar-SA"/>
        </w:rPr>
        <w:t>, ņemot vērā Sociālo un veselības aizsardzības jautā</w:t>
      </w:r>
      <w:r w:rsidR="00182CAA">
        <w:rPr>
          <w:rFonts w:eastAsia="Times New Roman" w:cs="Times New Roman"/>
          <w:bCs/>
          <w:szCs w:val="24"/>
          <w:lang w:eastAsia="ar-SA"/>
        </w:rPr>
        <w:t>jumu pastāvīgās komitejas 2019.gada 28.</w:t>
      </w:r>
      <w:r w:rsidRPr="001371F8">
        <w:rPr>
          <w:rFonts w:eastAsia="Times New Roman" w:cs="Times New Roman"/>
          <w:bCs/>
          <w:szCs w:val="24"/>
          <w:lang w:eastAsia="ar-SA"/>
        </w:rPr>
        <w:t>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00E548C1" w14:textId="77777777" w:rsidR="001B7D6D" w:rsidRPr="001371F8" w:rsidRDefault="001B7D6D" w:rsidP="001B7D6D">
      <w:pPr>
        <w:widowControl w:val="0"/>
        <w:suppressAutoHyphens w:val="0"/>
        <w:spacing w:after="0" w:line="240" w:lineRule="auto"/>
        <w:ind w:firstLine="567"/>
        <w:contextualSpacing/>
        <w:jc w:val="both"/>
        <w:rPr>
          <w:rFonts w:cs="Times New Roman"/>
          <w:iCs/>
          <w:szCs w:val="24"/>
        </w:rPr>
      </w:pPr>
    </w:p>
    <w:p w14:paraId="44A83E30" w14:textId="046650AA" w:rsidR="004144F8" w:rsidRDefault="001B7D6D" w:rsidP="00807EE4">
      <w:pPr>
        <w:widowControl w:val="0"/>
        <w:suppressAutoHyphens w:val="0"/>
        <w:spacing w:after="0" w:line="240" w:lineRule="auto"/>
        <w:ind w:firstLine="567"/>
        <w:contextualSpacing/>
        <w:jc w:val="both"/>
        <w:rPr>
          <w:rFonts w:cs="Times New Roman"/>
          <w:b/>
          <w:szCs w:val="24"/>
        </w:rPr>
      </w:pPr>
      <w:r w:rsidRPr="001371F8">
        <w:rPr>
          <w:rFonts w:cs="Times New Roman"/>
          <w:iCs/>
          <w:szCs w:val="24"/>
        </w:rPr>
        <w:t>a</w:t>
      </w:r>
      <w:r w:rsidRPr="001371F8">
        <w:rPr>
          <w:rFonts w:eastAsia="Times New Roman" w:cs="Times New Roman"/>
          <w:szCs w:val="24"/>
        </w:rPr>
        <w:t xml:space="preserve">tzīt </w:t>
      </w:r>
      <w:r w:rsidRPr="001371F8">
        <w:rPr>
          <w:rFonts w:eastAsia="Times New Roman" w:cs="Times New Roman"/>
          <w:b/>
          <w:szCs w:val="24"/>
        </w:rPr>
        <w:t>V</w:t>
      </w:r>
      <w:r w:rsidR="00807EE4">
        <w:rPr>
          <w:rFonts w:eastAsia="Times New Roman" w:cs="Times New Roman"/>
          <w:b/>
          <w:szCs w:val="24"/>
        </w:rPr>
        <w:t>.</w:t>
      </w:r>
      <w:r w:rsidRPr="001371F8">
        <w:rPr>
          <w:rFonts w:eastAsia="Times New Roman" w:cs="Times New Roman"/>
          <w:b/>
          <w:szCs w:val="24"/>
        </w:rPr>
        <w:t xml:space="preserve"> D</w:t>
      </w:r>
      <w:r w:rsidR="00807EE4">
        <w:rPr>
          <w:rFonts w:eastAsia="Times New Roman" w:cs="Times New Roman"/>
          <w:b/>
          <w:szCs w:val="24"/>
        </w:rPr>
        <w:t>.</w:t>
      </w:r>
      <w:r w:rsidRPr="001371F8">
        <w:rPr>
          <w:rFonts w:eastAsia="Times New Roman" w:cs="Times New Roman"/>
          <w:b/>
          <w:szCs w:val="24"/>
        </w:rPr>
        <w:t>,</w:t>
      </w:r>
      <w:r w:rsidRPr="001371F8">
        <w:rPr>
          <w:rFonts w:eastAsia="Times New Roman" w:cs="Times New Roman"/>
          <w:szCs w:val="24"/>
        </w:rPr>
        <w:t xml:space="preserve"> personas kods </w:t>
      </w:r>
      <w:r w:rsidR="00807EE4">
        <w:rPr>
          <w:rFonts w:eastAsia="Times New Roman" w:cs="Times New Roman"/>
          <w:bCs/>
          <w:szCs w:val="24"/>
          <w:lang w:eastAsia="ar-QA" w:bidi="ar-QA"/>
        </w:rPr>
        <w:t>(..)</w:t>
      </w:r>
      <w:r w:rsidRPr="001371F8">
        <w:rPr>
          <w:rFonts w:eastAsia="Times New Roman" w:cs="Times New Roman"/>
          <w:szCs w:val="24"/>
        </w:rPr>
        <w:t xml:space="preserve">, par tiesīgu īrēt sociālo dzīvokli, noteikt īrētajam dzīvoklim Parka ielā </w:t>
      </w:r>
      <w:r w:rsidR="00807EE4">
        <w:rPr>
          <w:rFonts w:eastAsia="Times New Roman" w:cs="Times New Roman"/>
          <w:bCs/>
          <w:szCs w:val="24"/>
          <w:lang w:eastAsia="ar-QA" w:bidi="ar-QA"/>
        </w:rPr>
        <w:t>(..)</w:t>
      </w:r>
      <w:r w:rsidRPr="001371F8">
        <w:rPr>
          <w:rFonts w:eastAsia="Times New Roman" w:cs="Times New Roman"/>
          <w:szCs w:val="24"/>
        </w:rPr>
        <w:t>, Strūžāni, Stružānu pagastā, Rēzeknes novadā, sociālā dzīvokļa statusu,</w:t>
      </w:r>
      <w:r w:rsidRPr="001371F8">
        <w:rPr>
          <w:rFonts w:eastAsia="Times New Roman" w:cs="Times New Roman"/>
          <w:szCs w:val="24"/>
          <w:lang w:eastAsia="ar-SA"/>
        </w:rPr>
        <w:t xml:space="preserve"> noslēdzot sociālā dzīvokļa īres līgumu uz noteiktu laiku no 20</w:t>
      </w:r>
      <w:r w:rsidR="00594307">
        <w:rPr>
          <w:rFonts w:eastAsia="Times New Roman" w:cs="Times New Roman"/>
          <w:szCs w:val="24"/>
          <w:lang w:eastAsia="ar-SA"/>
        </w:rPr>
        <w:t>19.</w:t>
      </w:r>
      <w:r w:rsidRPr="001371F8">
        <w:rPr>
          <w:rFonts w:eastAsia="Times New Roman" w:cs="Times New Roman"/>
          <w:szCs w:val="24"/>
          <w:lang w:eastAsia="ar-SA"/>
        </w:rPr>
        <w:t>ga</w:t>
      </w:r>
      <w:r w:rsidR="00594307">
        <w:rPr>
          <w:rFonts w:eastAsia="Times New Roman" w:cs="Times New Roman"/>
          <w:szCs w:val="24"/>
          <w:lang w:eastAsia="ar-SA"/>
        </w:rPr>
        <w:t>da 6.aprīļa līdz 2019.gada 5.</w:t>
      </w:r>
      <w:r w:rsidRPr="001371F8">
        <w:rPr>
          <w:rFonts w:eastAsia="Times New Roman" w:cs="Times New Roman"/>
          <w:szCs w:val="24"/>
          <w:lang w:eastAsia="ar-SA"/>
        </w:rPr>
        <w:t>oktobrim</w:t>
      </w:r>
      <w:r w:rsidRPr="001371F8">
        <w:rPr>
          <w:rFonts w:eastAsia="Times New Roman" w:cs="Times New Roman"/>
          <w:szCs w:val="24"/>
        </w:rPr>
        <w:t>.</w:t>
      </w:r>
      <w:r w:rsidRPr="001371F8">
        <w:rPr>
          <w:rFonts w:eastAsia="Times New Roman" w:cs="Times New Roman"/>
          <w:bCs/>
          <w:szCs w:val="24"/>
        </w:rPr>
        <w:t xml:space="preserve"> Uzdot</w:t>
      </w:r>
      <w:r w:rsidRPr="001371F8">
        <w:rPr>
          <w:rFonts w:eastAsia="Times New Roman" w:cs="Times New Roman"/>
          <w:szCs w:val="24"/>
          <w:lang w:eastAsia="ar-SA"/>
        </w:rPr>
        <w:t xml:space="preserve"> SIA “STRŪŽĀNU SILTUMS” valdes loceklim Renāram </w:t>
      </w:r>
      <w:proofErr w:type="spellStart"/>
      <w:r w:rsidRPr="001371F8">
        <w:rPr>
          <w:rFonts w:eastAsia="Times New Roman" w:cs="Times New Roman"/>
          <w:szCs w:val="24"/>
          <w:lang w:eastAsia="ar-SA"/>
        </w:rPr>
        <w:t>Vabalam</w:t>
      </w:r>
      <w:proofErr w:type="spellEnd"/>
      <w:r w:rsidRPr="001371F8">
        <w:rPr>
          <w:rFonts w:eastAsia="Times New Roman" w:cs="Times New Roman"/>
          <w:szCs w:val="24"/>
          <w:lang w:eastAsia="ar-SA"/>
        </w:rPr>
        <w:t xml:space="preserve"> </w:t>
      </w:r>
      <w:r w:rsidRPr="001371F8">
        <w:rPr>
          <w:rFonts w:eastAsia="Times New Roman" w:cs="Times New Roman"/>
          <w:szCs w:val="24"/>
        </w:rPr>
        <w:t>sagatavot un noslēgt sociālā dzīvokļa īres līgumu ar V</w:t>
      </w:r>
      <w:r w:rsidR="00807EE4">
        <w:rPr>
          <w:rFonts w:eastAsia="Times New Roman" w:cs="Times New Roman"/>
          <w:szCs w:val="24"/>
        </w:rPr>
        <w:t>.</w:t>
      </w:r>
      <w:r w:rsidRPr="001371F8">
        <w:rPr>
          <w:rFonts w:eastAsia="Times New Roman" w:cs="Times New Roman"/>
          <w:szCs w:val="24"/>
        </w:rPr>
        <w:t xml:space="preserve"> D</w:t>
      </w:r>
      <w:r w:rsidR="00807EE4">
        <w:rPr>
          <w:rFonts w:eastAsia="Times New Roman" w:cs="Times New Roman"/>
          <w:szCs w:val="24"/>
        </w:rPr>
        <w:t>.</w:t>
      </w:r>
    </w:p>
    <w:p w14:paraId="419AD59A" w14:textId="77777777" w:rsidR="00EA1B6E" w:rsidRPr="001371F8" w:rsidRDefault="00EA1B6E" w:rsidP="00B5735E">
      <w:pPr>
        <w:suppressAutoHyphens w:val="0"/>
        <w:spacing w:after="0" w:line="240" w:lineRule="auto"/>
        <w:jc w:val="center"/>
        <w:rPr>
          <w:rFonts w:cs="Times New Roman"/>
          <w:b/>
          <w:szCs w:val="24"/>
        </w:rPr>
      </w:pPr>
    </w:p>
    <w:p w14:paraId="5E998A10"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767546E7" w14:textId="77777777" w:rsidR="00E55192" w:rsidRDefault="00B5735E" w:rsidP="00B5735E">
      <w:pPr>
        <w:suppressAutoHyphens w:val="0"/>
        <w:spacing w:after="0" w:line="240" w:lineRule="auto"/>
        <w:jc w:val="center"/>
        <w:rPr>
          <w:rFonts w:eastAsia="Times New Roman" w:cs="Times New Roman"/>
          <w:b/>
          <w:szCs w:val="24"/>
        </w:rPr>
      </w:pPr>
      <w:r w:rsidRPr="001371F8">
        <w:rPr>
          <w:rFonts w:eastAsia="Times New Roman" w:cs="Times New Roman"/>
          <w:b/>
          <w:szCs w:val="24"/>
        </w:rPr>
        <w:t xml:space="preserve">Par aizņēmuma ņemšanu pasažieru mikroautobusa iegādei projekta </w:t>
      </w:r>
      <w:r w:rsidR="001B7D6D" w:rsidRPr="001371F8">
        <w:rPr>
          <w:rFonts w:eastAsia="Times New Roman" w:cs="Times New Roman"/>
          <w:b/>
          <w:szCs w:val="24"/>
        </w:rPr>
        <w:t>“</w:t>
      </w:r>
      <w:r w:rsidRPr="001371F8">
        <w:rPr>
          <w:rFonts w:eastAsia="Times New Roman" w:cs="Times New Roman"/>
          <w:b/>
          <w:szCs w:val="24"/>
        </w:rPr>
        <w:t xml:space="preserve">LLI-341 </w:t>
      </w:r>
    </w:p>
    <w:p w14:paraId="4C3B4BAA" w14:textId="0C2E0E99" w:rsidR="004144F8" w:rsidRPr="001371F8" w:rsidRDefault="00B5735E" w:rsidP="00B5735E">
      <w:pPr>
        <w:suppressAutoHyphens w:val="0"/>
        <w:spacing w:after="0" w:line="240" w:lineRule="auto"/>
        <w:jc w:val="center"/>
        <w:rPr>
          <w:rFonts w:eastAsia="Times New Roman" w:cs="Times New Roman"/>
          <w:b/>
          <w:szCs w:val="24"/>
        </w:rPr>
      </w:pPr>
      <w:r w:rsidRPr="001371F8">
        <w:rPr>
          <w:rFonts w:eastAsia="Times New Roman" w:cs="Times New Roman"/>
          <w:b/>
          <w:szCs w:val="24"/>
        </w:rPr>
        <w:t>“</w:t>
      </w:r>
      <w:proofErr w:type="spellStart"/>
      <w:r w:rsidRPr="001371F8">
        <w:rPr>
          <w:rFonts w:eastAsia="Times New Roman" w:cs="Times New Roman"/>
          <w:b/>
          <w:szCs w:val="24"/>
        </w:rPr>
        <w:t>Aging</w:t>
      </w:r>
      <w:proofErr w:type="spellEnd"/>
      <w:r w:rsidRPr="001371F8">
        <w:rPr>
          <w:rFonts w:eastAsia="Times New Roman" w:cs="Times New Roman"/>
          <w:b/>
          <w:szCs w:val="24"/>
        </w:rPr>
        <w:t xml:space="preserve"> </w:t>
      </w:r>
      <w:proofErr w:type="spellStart"/>
      <w:r w:rsidRPr="001371F8">
        <w:rPr>
          <w:rFonts w:eastAsia="Times New Roman" w:cs="Times New Roman"/>
          <w:b/>
          <w:szCs w:val="24"/>
        </w:rPr>
        <w:t>in</w:t>
      </w:r>
      <w:proofErr w:type="spellEnd"/>
      <w:r w:rsidRPr="001371F8">
        <w:rPr>
          <w:rFonts w:eastAsia="Times New Roman" w:cs="Times New Roman"/>
          <w:b/>
          <w:szCs w:val="24"/>
        </w:rPr>
        <w:t xml:space="preserve"> </w:t>
      </w:r>
      <w:proofErr w:type="spellStart"/>
      <w:r w:rsidRPr="001371F8">
        <w:rPr>
          <w:rFonts w:eastAsia="Times New Roman" w:cs="Times New Roman"/>
          <w:b/>
          <w:szCs w:val="24"/>
        </w:rPr>
        <w:t>comfort</w:t>
      </w:r>
      <w:proofErr w:type="spellEnd"/>
      <w:r w:rsidRPr="001371F8">
        <w:rPr>
          <w:rFonts w:eastAsia="Times New Roman" w:cs="Times New Roman"/>
          <w:b/>
          <w:szCs w:val="24"/>
        </w:rPr>
        <w:t xml:space="preserve">/ Senioru sociālā iekļaušana”” ietvaros </w:t>
      </w:r>
    </w:p>
    <w:p w14:paraId="054AD7D4" w14:textId="286BBA58" w:rsidR="00B5735E" w:rsidRPr="0025062E" w:rsidRDefault="00B5735E" w:rsidP="0025062E">
      <w:pPr>
        <w:suppressAutoHyphens w:val="0"/>
        <w:spacing w:after="0" w:line="240" w:lineRule="auto"/>
        <w:ind w:right="-1"/>
        <w:jc w:val="center"/>
        <w:rPr>
          <w:rFonts w:cs="Times New Roman"/>
          <w:sz w:val="20"/>
          <w:szCs w:val="20"/>
        </w:rPr>
      </w:pPr>
      <w:r w:rsidRPr="0025062E">
        <w:rPr>
          <w:rFonts w:cs="Times New Roman"/>
          <w:sz w:val="20"/>
          <w:szCs w:val="20"/>
        </w:rPr>
        <w:t>(</w:t>
      </w:r>
      <w:r w:rsidR="004144F8" w:rsidRPr="0025062E">
        <w:rPr>
          <w:rFonts w:cs="Times New Roman"/>
          <w:sz w:val="20"/>
          <w:szCs w:val="20"/>
        </w:rPr>
        <w:t>Z</w:t>
      </w:r>
      <w:r w:rsidRPr="0025062E">
        <w:rPr>
          <w:rFonts w:cs="Times New Roman"/>
          <w:sz w:val="20"/>
          <w:szCs w:val="20"/>
        </w:rPr>
        <w:t xml:space="preserve">iņo </w:t>
      </w:r>
      <w:proofErr w:type="spellStart"/>
      <w:r w:rsidRPr="0025062E">
        <w:rPr>
          <w:rFonts w:cs="Times New Roman"/>
          <w:sz w:val="20"/>
          <w:szCs w:val="20"/>
        </w:rPr>
        <w:t>S.Ančikovska</w:t>
      </w:r>
      <w:proofErr w:type="spellEnd"/>
      <w:r w:rsidRPr="0025062E">
        <w:rPr>
          <w:rFonts w:cs="Times New Roman"/>
          <w:sz w:val="20"/>
          <w:szCs w:val="20"/>
        </w:rPr>
        <w:t>)</w:t>
      </w:r>
    </w:p>
    <w:p w14:paraId="3F209FD0" w14:textId="619FCE05" w:rsidR="004144F8" w:rsidRPr="001371F8" w:rsidRDefault="004144F8" w:rsidP="00B5735E">
      <w:pPr>
        <w:suppressAutoHyphens w:val="0"/>
        <w:spacing w:after="0" w:line="240" w:lineRule="auto"/>
        <w:jc w:val="center"/>
        <w:rPr>
          <w:rFonts w:eastAsia="Times New Roman" w:cs="Times New Roman"/>
          <w:b/>
          <w:szCs w:val="24"/>
        </w:rPr>
      </w:pPr>
    </w:p>
    <w:p w14:paraId="2686EB67" w14:textId="4D2F1269" w:rsidR="006E5D2C" w:rsidRPr="001371F8" w:rsidRDefault="00F52874" w:rsidP="006E5D2C">
      <w:pPr>
        <w:widowControl w:val="0"/>
        <w:suppressAutoHyphens w:val="0"/>
        <w:spacing w:after="0" w:line="240" w:lineRule="auto"/>
        <w:ind w:firstLine="567"/>
        <w:contextualSpacing/>
        <w:jc w:val="both"/>
        <w:rPr>
          <w:rFonts w:cs="Times New Roman"/>
          <w:iCs/>
          <w:szCs w:val="24"/>
        </w:rPr>
      </w:pPr>
      <w:r w:rsidRPr="001371F8">
        <w:rPr>
          <w:rFonts w:cs="Times New Roman"/>
          <w:szCs w:val="24"/>
        </w:rPr>
        <w:t xml:space="preserve">Pamatojoties uz likuma “Par pašvaldībām” 21.panta pirmās daļas 27.punktu, likuma “Par budžetu un finanšu vadību” 41.panta piekto daļu, Ministru kabineta 2008.gada 25.marta noteikumu Nr.196 “Noteikumi par pašvaldību aizņēmumiem un galvojumiem” 15.1.apakšpunktu, Rēzeknes novada attīstības programmas (2019-2025) Stratēģiskās daļas vidējā termiņa prioritātes VP3 </w:t>
      </w:r>
      <w:r w:rsidR="0021744A">
        <w:rPr>
          <w:rFonts w:cs="Times New Roman"/>
          <w:szCs w:val="24"/>
        </w:rPr>
        <w:t>“</w:t>
      </w:r>
      <w:r w:rsidRPr="001371F8">
        <w:rPr>
          <w:rFonts w:cs="Times New Roman"/>
          <w:szCs w:val="24"/>
        </w:rPr>
        <w:t xml:space="preserve">Iedzīvotājiem, saimnieciskajai darbībai un dabai labvēlīga telpa”, rīcības virzienu RV 7. </w:t>
      </w:r>
      <w:r w:rsidR="0021744A">
        <w:rPr>
          <w:rFonts w:cs="Times New Roman"/>
          <w:szCs w:val="24"/>
        </w:rPr>
        <w:t>“</w:t>
      </w:r>
      <w:r w:rsidRPr="001371F8">
        <w:rPr>
          <w:rFonts w:cs="Times New Roman"/>
          <w:szCs w:val="24"/>
        </w:rPr>
        <w:t>Sociālā aprūpe”, uzdevumu U 16.</w:t>
      </w:r>
      <w:r w:rsidR="0021744A">
        <w:rPr>
          <w:rFonts w:cs="Times New Roman"/>
          <w:szCs w:val="24"/>
        </w:rPr>
        <w:t xml:space="preserve"> “</w:t>
      </w:r>
      <w:r w:rsidRPr="001371F8">
        <w:rPr>
          <w:rFonts w:cs="Times New Roman"/>
          <w:szCs w:val="24"/>
        </w:rPr>
        <w:t>Pilnveidot sociālo aprūpi, pakalpojumus”, ņemot vērā Finanšu pastāvīgās komitejas 2019.gada 28.marta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5D71A38A" w14:textId="6B9BBA40" w:rsidR="00F52874" w:rsidRPr="001371F8" w:rsidRDefault="00F52874" w:rsidP="006E5D2C">
      <w:pPr>
        <w:widowControl w:val="0"/>
        <w:suppressAutoHyphens w:val="0"/>
        <w:spacing w:after="0" w:line="240" w:lineRule="auto"/>
        <w:ind w:firstLine="567"/>
        <w:contextualSpacing/>
        <w:jc w:val="both"/>
        <w:rPr>
          <w:rFonts w:cs="Times New Roman"/>
          <w:iCs/>
          <w:szCs w:val="24"/>
        </w:rPr>
      </w:pPr>
    </w:p>
    <w:p w14:paraId="048E4458" w14:textId="0BE929EB" w:rsidR="00F52874" w:rsidRPr="001371F8" w:rsidRDefault="00F52874" w:rsidP="002D6064">
      <w:pPr>
        <w:numPr>
          <w:ilvl w:val="0"/>
          <w:numId w:val="33"/>
        </w:numPr>
        <w:suppressAutoHyphens w:val="0"/>
        <w:spacing w:after="0" w:line="240" w:lineRule="auto"/>
        <w:ind w:left="993" w:hanging="426"/>
        <w:jc w:val="both"/>
        <w:rPr>
          <w:rFonts w:cs="Times New Roman"/>
          <w:szCs w:val="24"/>
          <w:lang w:eastAsia="en-US"/>
        </w:rPr>
      </w:pPr>
      <w:r w:rsidRPr="001371F8">
        <w:rPr>
          <w:rFonts w:cs="Times New Roman"/>
          <w:szCs w:val="24"/>
          <w:lang w:eastAsia="en-US"/>
        </w:rPr>
        <w:t xml:space="preserve">ņemt aizņēmumu Valsts kasē </w:t>
      </w:r>
      <w:r w:rsidRPr="00E55192">
        <w:rPr>
          <w:rFonts w:cs="Times New Roman"/>
          <w:b/>
          <w:szCs w:val="24"/>
          <w:lang w:eastAsia="en-US"/>
        </w:rPr>
        <w:t>EUR</w:t>
      </w:r>
      <w:r w:rsidRPr="001371F8">
        <w:rPr>
          <w:rFonts w:cs="Times New Roman"/>
          <w:szCs w:val="24"/>
          <w:lang w:eastAsia="en-US"/>
        </w:rPr>
        <w:t xml:space="preserve"> </w:t>
      </w:r>
      <w:r w:rsidRPr="00E55192">
        <w:rPr>
          <w:rFonts w:cs="Times New Roman"/>
          <w:b/>
          <w:szCs w:val="24"/>
          <w:lang w:eastAsia="en-US"/>
        </w:rPr>
        <w:t>46 077</w:t>
      </w:r>
      <w:r w:rsidRPr="001371F8">
        <w:rPr>
          <w:rFonts w:cs="Times New Roman"/>
          <w:szCs w:val="24"/>
          <w:lang w:eastAsia="en-US"/>
        </w:rPr>
        <w:t xml:space="preserve"> (četrdesmit seši tūkstoši septiņdesmit septiņi </w:t>
      </w:r>
      <w:proofErr w:type="spellStart"/>
      <w:r w:rsidRPr="00594307">
        <w:rPr>
          <w:rFonts w:cs="Times New Roman"/>
          <w:i/>
          <w:szCs w:val="24"/>
          <w:lang w:eastAsia="en-US"/>
        </w:rPr>
        <w:t>euro</w:t>
      </w:r>
      <w:proofErr w:type="spellEnd"/>
      <w:r w:rsidRPr="001371F8">
        <w:rPr>
          <w:rFonts w:cs="Times New Roman"/>
          <w:szCs w:val="24"/>
          <w:lang w:eastAsia="en-US"/>
        </w:rPr>
        <w:t xml:space="preserve"> 00 centi) apmērā ar Valsts kases noteikto procentu likmi pasažieru mikroautobusa </w:t>
      </w:r>
      <w:r w:rsidRPr="001371F8">
        <w:rPr>
          <w:rFonts w:cs="Times New Roman"/>
          <w:szCs w:val="24"/>
          <w:lang w:eastAsia="en-US"/>
        </w:rPr>
        <w:lastRenderedPageBreak/>
        <w:t>iegādei projekta “</w:t>
      </w:r>
      <w:r w:rsidRPr="001371F8">
        <w:rPr>
          <w:rFonts w:cs="Times New Roman"/>
          <w:bCs/>
          <w:szCs w:val="24"/>
          <w:lang w:eastAsia="en-US"/>
        </w:rPr>
        <w:t xml:space="preserve">LLI-341 </w:t>
      </w:r>
      <w:proofErr w:type="spellStart"/>
      <w:r w:rsidRPr="001371F8">
        <w:rPr>
          <w:rFonts w:cs="Times New Roman"/>
          <w:bCs/>
          <w:szCs w:val="24"/>
          <w:lang w:eastAsia="en-US"/>
        </w:rPr>
        <w:t>Aging</w:t>
      </w:r>
      <w:proofErr w:type="spellEnd"/>
      <w:r w:rsidRPr="001371F8">
        <w:rPr>
          <w:rFonts w:cs="Times New Roman"/>
          <w:bCs/>
          <w:szCs w:val="24"/>
          <w:lang w:eastAsia="en-US"/>
        </w:rPr>
        <w:t xml:space="preserve"> </w:t>
      </w:r>
      <w:proofErr w:type="spellStart"/>
      <w:r w:rsidRPr="001371F8">
        <w:rPr>
          <w:rFonts w:cs="Times New Roman"/>
          <w:bCs/>
          <w:szCs w:val="24"/>
          <w:lang w:eastAsia="en-US"/>
        </w:rPr>
        <w:t>in</w:t>
      </w:r>
      <w:proofErr w:type="spellEnd"/>
      <w:r w:rsidRPr="001371F8">
        <w:rPr>
          <w:rFonts w:cs="Times New Roman"/>
          <w:bCs/>
          <w:szCs w:val="24"/>
          <w:lang w:eastAsia="en-US"/>
        </w:rPr>
        <w:t xml:space="preserve"> </w:t>
      </w:r>
      <w:proofErr w:type="spellStart"/>
      <w:r w:rsidRPr="001371F8">
        <w:rPr>
          <w:rFonts w:cs="Times New Roman"/>
          <w:bCs/>
          <w:szCs w:val="24"/>
          <w:lang w:eastAsia="en-US"/>
        </w:rPr>
        <w:t>comfort</w:t>
      </w:r>
      <w:proofErr w:type="spellEnd"/>
      <w:r w:rsidRPr="001371F8">
        <w:rPr>
          <w:rFonts w:cs="Times New Roman"/>
          <w:bCs/>
          <w:szCs w:val="24"/>
          <w:lang w:eastAsia="en-US"/>
        </w:rPr>
        <w:t>/ Senioru sociālā iekļaušana” ietvaros</w:t>
      </w:r>
      <w:r w:rsidRPr="001371F8">
        <w:rPr>
          <w:rFonts w:cs="Times New Roman"/>
          <w:szCs w:val="24"/>
          <w:lang w:eastAsia="en-US"/>
        </w:rPr>
        <w:t xml:space="preserve"> uz 5 (pieciem) gadiem. Aizņēmuma atmaksu uzsākt ar 2020.gada marta mēnesi. Aizdevuma procentu likmes fiksēšanas periods - 12 (divpadsmit) mēneši.</w:t>
      </w:r>
    </w:p>
    <w:p w14:paraId="60E0A18F" w14:textId="77777777" w:rsidR="00F52874" w:rsidRPr="001371F8" w:rsidRDefault="00F52874" w:rsidP="002D6064">
      <w:pPr>
        <w:numPr>
          <w:ilvl w:val="0"/>
          <w:numId w:val="33"/>
        </w:numPr>
        <w:suppressAutoHyphens w:val="0"/>
        <w:spacing w:after="0" w:line="240" w:lineRule="auto"/>
        <w:ind w:left="993" w:hanging="426"/>
        <w:jc w:val="both"/>
        <w:rPr>
          <w:rFonts w:cs="Times New Roman"/>
          <w:szCs w:val="24"/>
          <w:lang w:eastAsia="en-US"/>
        </w:rPr>
      </w:pPr>
      <w:r w:rsidRPr="001371F8">
        <w:rPr>
          <w:rFonts w:cs="Times New Roman"/>
          <w:szCs w:val="24"/>
          <w:lang w:eastAsia="en-US"/>
        </w:rPr>
        <w:t>Aizņēmuma atmaksu garantēt ar Rēzeknes novada pašvaldības budžeta līdzekļiem.</w:t>
      </w:r>
    </w:p>
    <w:p w14:paraId="24A2D0A1" w14:textId="77777777" w:rsidR="00F52874" w:rsidRPr="001371F8" w:rsidRDefault="00F52874" w:rsidP="002D6064">
      <w:pPr>
        <w:numPr>
          <w:ilvl w:val="0"/>
          <w:numId w:val="33"/>
        </w:numPr>
        <w:suppressAutoHyphens w:val="0"/>
        <w:spacing w:after="0" w:line="240" w:lineRule="auto"/>
        <w:ind w:left="993" w:hanging="426"/>
        <w:jc w:val="both"/>
        <w:rPr>
          <w:rFonts w:cs="Times New Roman"/>
          <w:szCs w:val="24"/>
          <w:lang w:eastAsia="en-US"/>
        </w:rPr>
      </w:pPr>
      <w:r w:rsidRPr="001371F8">
        <w:rPr>
          <w:rFonts w:cs="Times New Roman"/>
          <w:szCs w:val="24"/>
          <w:lang w:eastAsia="en-US"/>
        </w:rPr>
        <w:t>Lūgt atļauju pašvaldības aizņēmumu un galvojumu kontroles un pārraudzības padomei aizņēmuma saņemšanai.</w:t>
      </w:r>
    </w:p>
    <w:p w14:paraId="4AAF7F64" w14:textId="49B6F68B" w:rsidR="004144F8" w:rsidRPr="001371F8" w:rsidRDefault="004144F8" w:rsidP="00B5735E">
      <w:pPr>
        <w:suppressAutoHyphens w:val="0"/>
        <w:spacing w:after="0" w:line="240" w:lineRule="auto"/>
        <w:jc w:val="center"/>
        <w:rPr>
          <w:rFonts w:eastAsia="Times New Roman" w:cs="Times New Roman"/>
          <w:b/>
          <w:szCs w:val="24"/>
        </w:rPr>
      </w:pPr>
    </w:p>
    <w:p w14:paraId="43527F40" w14:textId="77777777" w:rsidR="006E5D2C" w:rsidRPr="001371F8" w:rsidRDefault="006E5D2C" w:rsidP="006E5D2C">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1E2E9BB7" w14:textId="7718C796" w:rsidR="00594307" w:rsidRDefault="00B5735E" w:rsidP="00B5735E">
      <w:pPr>
        <w:suppressAutoHyphens w:val="0"/>
        <w:spacing w:after="0" w:line="240" w:lineRule="auto"/>
        <w:jc w:val="center"/>
        <w:rPr>
          <w:rFonts w:cs="Times New Roman"/>
          <w:b/>
          <w:szCs w:val="24"/>
        </w:rPr>
      </w:pPr>
      <w:r w:rsidRPr="001371F8">
        <w:rPr>
          <w:rFonts w:cs="Times New Roman"/>
          <w:b/>
          <w:szCs w:val="24"/>
        </w:rPr>
        <w:t>Par ūdensapgādes un kanalizācijas pakalpojumu tarifa aprēķinu ap</w:t>
      </w:r>
      <w:r w:rsidR="00EA1B6E">
        <w:rPr>
          <w:rFonts w:cs="Times New Roman"/>
          <w:b/>
          <w:szCs w:val="24"/>
        </w:rPr>
        <w:t>stip</w:t>
      </w:r>
      <w:r w:rsidRPr="001371F8">
        <w:rPr>
          <w:rFonts w:cs="Times New Roman"/>
          <w:b/>
          <w:szCs w:val="24"/>
        </w:rPr>
        <w:t xml:space="preserve">rināšanu </w:t>
      </w:r>
    </w:p>
    <w:p w14:paraId="5AFDEFF5" w14:textId="7D1873D3" w:rsidR="004144F8" w:rsidRPr="001371F8" w:rsidRDefault="00B5735E" w:rsidP="00B5735E">
      <w:pPr>
        <w:suppressAutoHyphens w:val="0"/>
        <w:spacing w:after="0" w:line="240" w:lineRule="auto"/>
        <w:jc w:val="center"/>
        <w:rPr>
          <w:rFonts w:cs="Times New Roman"/>
          <w:b/>
          <w:szCs w:val="24"/>
        </w:rPr>
      </w:pPr>
      <w:r w:rsidRPr="001371F8">
        <w:rPr>
          <w:rFonts w:cs="Times New Roman"/>
          <w:b/>
          <w:szCs w:val="24"/>
        </w:rPr>
        <w:t xml:space="preserve">Ozolaines pagastā </w:t>
      </w:r>
    </w:p>
    <w:p w14:paraId="2346978A" w14:textId="1E5F84C1" w:rsidR="00B5735E" w:rsidRPr="0025062E" w:rsidRDefault="00B5735E" w:rsidP="00B5735E">
      <w:pPr>
        <w:suppressAutoHyphens w:val="0"/>
        <w:spacing w:after="0" w:line="240" w:lineRule="auto"/>
        <w:jc w:val="center"/>
        <w:rPr>
          <w:rFonts w:cs="Times New Roman"/>
          <w:sz w:val="20"/>
          <w:szCs w:val="20"/>
        </w:rPr>
      </w:pPr>
      <w:r w:rsidRPr="0025062E">
        <w:rPr>
          <w:rFonts w:cs="Times New Roman"/>
          <w:sz w:val="20"/>
          <w:szCs w:val="20"/>
        </w:rPr>
        <w:t>(</w:t>
      </w:r>
      <w:r w:rsidR="004144F8" w:rsidRPr="0025062E">
        <w:rPr>
          <w:rFonts w:cs="Times New Roman"/>
          <w:sz w:val="20"/>
          <w:szCs w:val="20"/>
        </w:rPr>
        <w:t xml:space="preserve">Ziņo </w:t>
      </w:r>
      <w:proofErr w:type="spellStart"/>
      <w:r w:rsidRPr="0025062E">
        <w:rPr>
          <w:rFonts w:cs="Times New Roman"/>
          <w:sz w:val="20"/>
          <w:szCs w:val="20"/>
        </w:rPr>
        <w:t>S.Frančenko</w:t>
      </w:r>
      <w:proofErr w:type="spellEnd"/>
      <w:r w:rsidR="00EA1B6E">
        <w:rPr>
          <w:rFonts w:cs="Times New Roman"/>
          <w:sz w:val="20"/>
          <w:szCs w:val="20"/>
        </w:rPr>
        <w:t xml:space="preserve">, Debatē </w:t>
      </w:r>
      <w:proofErr w:type="spellStart"/>
      <w:r w:rsidR="00EA1B6E">
        <w:rPr>
          <w:rFonts w:cs="Times New Roman"/>
          <w:sz w:val="20"/>
          <w:szCs w:val="20"/>
        </w:rPr>
        <w:t>E.Pizāne</w:t>
      </w:r>
      <w:proofErr w:type="spellEnd"/>
      <w:r w:rsidRPr="0025062E">
        <w:rPr>
          <w:rFonts w:cs="Times New Roman"/>
          <w:sz w:val="20"/>
          <w:szCs w:val="20"/>
        </w:rPr>
        <w:t>)</w:t>
      </w:r>
    </w:p>
    <w:p w14:paraId="157E8ED5" w14:textId="333A2CEA" w:rsidR="004144F8" w:rsidRPr="001371F8" w:rsidRDefault="004144F8" w:rsidP="00B5735E">
      <w:pPr>
        <w:suppressAutoHyphens w:val="0"/>
        <w:spacing w:after="0" w:line="240" w:lineRule="auto"/>
        <w:jc w:val="center"/>
        <w:rPr>
          <w:rFonts w:cs="Times New Roman"/>
          <w:b/>
          <w:szCs w:val="24"/>
        </w:rPr>
      </w:pPr>
    </w:p>
    <w:p w14:paraId="19EAD88D" w14:textId="7D9DF970" w:rsidR="00F52874" w:rsidRPr="001371F8" w:rsidRDefault="00F52874" w:rsidP="00F52874">
      <w:pPr>
        <w:widowControl w:val="0"/>
        <w:suppressAutoHyphens w:val="0"/>
        <w:spacing w:after="0" w:line="240" w:lineRule="auto"/>
        <w:ind w:firstLine="567"/>
        <w:contextualSpacing/>
        <w:jc w:val="both"/>
        <w:rPr>
          <w:rFonts w:cs="Times New Roman"/>
          <w:iCs/>
          <w:szCs w:val="24"/>
        </w:rPr>
      </w:pPr>
      <w:r w:rsidRPr="001371F8">
        <w:rPr>
          <w:rFonts w:cs="Times New Roman"/>
          <w:bCs/>
          <w:szCs w:val="24"/>
        </w:rPr>
        <w:t xml:space="preserve">Pamatojoties uz </w:t>
      </w:r>
      <w:r w:rsidRPr="001371F8">
        <w:rPr>
          <w:rFonts w:cs="Times New Roman"/>
          <w:szCs w:val="24"/>
        </w:rPr>
        <w:t>likuma „Par pašvaldībām” 41.panta pirmās daļas 4.punktu,</w:t>
      </w:r>
      <w:r w:rsidRPr="001371F8">
        <w:rPr>
          <w:rFonts w:cs="Times New Roman"/>
          <w:bCs/>
          <w:szCs w:val="24"/>
        </w:rPr>
        <w:t xml:space="preserve"> </w:t>
      </w:r>
      <w:r w:rsidR="00FC5E89" w:rsidRPr="00910D23">
        <w:rPr>
          <w:bCs/>
        </w:rPr>
        <w:t>Rēzeknes novada pašvaldības 2017.gada 7.septembra noteikumi</w:t>
      </w:r>
      <w:r w:rsidR="00FC5E89">
        <w:rPr>
          <w:bCs/>
        </w:rPr>
        <w:t>em</w:t>
      </w:r>
      <w:r w:rsidR="00FC5E89" w:rsidRPr="00910D23">
        <w:rPr>
          <w:bCs/>
        </w:rPr>
        <w:t xml:space="preserve"> Nr.28</w:t>
      </w:r>
      <w:r w:rsidR="00FC5E89">
        <w:rPr>
          <w:bCs/>
        </w:rPr>
        <w:t xml:space="preserve"> </w:t>
      </w:r>
      <w:r w:rsidR="00FC5E89" w:rsidRPr="00910D23">
        <w:rPr>
          <w:bCs/>
        </w:rPr>
        <w:t>“Ūdensapgādes un kanalizācijas pakalpojumu tarifu aprēķināšanas metodika Rēzeknes novada pašvaldības teritorijā”</w:t>
      </w:r>
      <w:r w:rsidRPr="001371F8">
        <w:rPr>
          <w:rFonts w:cs="Times New Roman"/>
          <w:bCs/>
          <w:szCs w:val="24"/>
        </w:rPr>
        <w:t xml:space="preserve">, ņemot vērā </w:t>
      </w:r>
      <w:r w:rsidR="00594307">
        <w:rPr>
          <w:bCs/>
        </w:rPr>
        <w:t>Komunālo jautājumu komisijas 2019.gada 29.marta</w:t>
      </w:r>
      <w:r w:rsidR="00594307">
        <w:rPr>
          <w:rFonts w:cs="Times New Roman"/>
          <w:szCs w:val="24"/>
        </w:rPr>
        <w:t xml:space="preserve"> priekšlikumu</w:t>
      </w:r>
      <w:r w:rsidR="006E5D2C" w:rsidRPr="001371F8">
        <w:rPr>
          <w:rFonts w:eastAsia="Lucida Sans Unicode" w:cs="Times New Roman"/>
          <w:szCs w:val="24"/>
          <w:lang w:eastAsia="ar-SA"/>
        </w:rPr>
        <w:t xml:space="preserve">, </w:t>
      </w:r>
      <w:r w:rsidR="006E5D2C" w:rsidRPr="001371F8">
        <w:rPr>
          <w:rFonts w:cs="Times New Roman"/>
          <w:iCs/>
          <w:szCs w:val="24"/>
        </w:rPr>
        <w:t xml:space="preserve">Rēzeknes novada dome, balsojot </w:t>
      </w:r>
      <w:r w:rsidR="00EA10B4">
        <w:rPr>
          <w:rFonts w:cs="Times New Roman"/>
          <w:iCs/>
          <w:szCs w:val="24"/>
        </w:rPr>
        <w:t xml:space="preserve">“par” - 14 (Regīna Baranova, Vasīlijs </w:t>
      </w:r>
      <w:proofErr w:type="spellStart"/>
      <w:r w:rsidR="00EA10B4">
        <w:rPr>
          <w:rFonts w:cs="Times New Roman"/>
          <w:iCs/>
          <w:szCs w:val="24"/>
        </w:rPr>
        <w:t>Bašmakovs</w:t>
      </w:r>
      <w:proofErr w:type="spellEnd"/>
      <w:r w:rsidR="00EA10B4">
        <w:rPr>
          <w:rFonts w:cs="Times New Roman"/>
          <w:iCs/>
          <w:szCs w:val="24"/>
        </w:rPr>
        <w:t xml:space="preserve">,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Pēteris </w:t>
      </w:r>
      <w:proofErr w:type="spellStart"/>
      <w:r w:rsidR="00EA10B4">
        <w:rPr>
          <w:rFonts w:cs="Times New Roman"/>
          <w:iCs/>
          <w:szCs w:val="24"/>
        </w:rPr>
        <w:t>Stanka</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Staņislavs  Šķesters, Ērika </w:t>
      </w:r>
      <w:proofErr w:type="spellStart"/>
      <w:r w:rsidR="00EA10B4">
        <w:rPr>
          <w:rFonts w:cs="Times New Roman"/>
          <w:iCs/>
          <w:szCs w:val="24"/>
        </w:rPr>
        <w:t>Teirumnieka</w:t>
      </w:r>
      <w:proofErr w:type="spellEnd"/>
      <w:r w:rsidR="00EA10B4">
        <w:rPr>
          <w:rFonts w:cs="Times New Roman"/>
          <w:iCs/>
          <w:szCs w:val="24"/>
        </w:rPr>
        <w:t>), “pret” - nav, “atturas” - nav</w:t>
      </w:r>
      <w:r w:rsidR="006E5D2C" w:rsidRPr="001371F8">
        <w:rPr>
          <w:rFonts w:cs="Times New Roman"/>
          <w:iCs/>
          <w:szCs w:val="24"/>
        </w:rPr>
        <w:t xml:space="preserve">, </w:t>
      </w:r>
      <w:r w:rsidR="006E5D2C" w:rsidRPr="001371F8">
        <w:rPr>
          <w:rFonts w:cs="Times New Roman"/>
          <w:iCs/>
          <w:spacing w:val="80"/>
          <w:szCs w:val="24"/>
        </w:rPr>
        <w:t>nolem</w:t>
      </w:r>
      <w:r w:rsidR="006E5D2C" w:rsidRPr="001371F8">
        <w:rPr>
          <w:rFonts w:cs="Times New Roman"/>
          <w:iCs/>
          <w:szCs w:val="24"/>
        </w:rPr>
        <w:t>j:</w:t>
      </w:r>
    </w:p>
    <w:p w14:paraId="5E5245DF" w14:textId="77777777" w:rsidR="00F52874" w:rsidRPr="001371F8" w:rsidRDefault="00F52874" w:rsidP="00F52874">
      <w:pPr>
        <w:widowControl w:val="0"/>
        <w:suppressAutoHyphens w:val="0"/>
        <w:spacing w:after="0" w:line="240" w:lineRule="auto"/>
        <w:ind w:firstLine="567"/>
        <w:contextualSpacing/>
        <w:jc w:val="both"/>
        <w:rPr>
          <w:rFonts w:cs="Times New Roman"/>
          <w:iCs/>
          <w:szCs w:val="24"/>
        </w:rPr>
      </w:pPr>
    </w:p>
    <w:p w14:paraId="68F8B8D7" w14:textId="77777777" w:rsidR="00265EE2" w:rsidRPr="00265EE2" w:rsidRDefault="00265EE2" w:rsidP="002D6064">
      <w:pPr>
        <w:numPr>
          <w:ilvl w:val="0"/>
          <w:numId w:val="40"/>
        </w:numPr>
        <w:suppressAutoHyphens w:val="0"/>
        <w:spacing w:before="120" w:after="0" w:line="240" w:lineRule="auto"/>
        <w:ind w:left="993" w:right="-2" w:hanging="426"/>
        <w:contextualSpacing/>
        <w:jc w:val="both"/>
      </w:pPr>
      <w:r w:rsidRPr="00265EE2">
        <w:t xml:space="preserve">sākot ar </w:t>
      </w:r>
      <w:r w:rsidRPr="00265EE2">
        <w:rPr>
          <w:b/>
        </w:rPr>
        <w:t xml:space="preserve">2019.gada 1.jūniju </w:t>
      </w:r>
      <w:r w:rsidRPr="00265EE2">
        <w:rPr>
          <w:rFonts w:cs="Times New Roman"/>
          <w:szCs w:val="24"/>
          <w:lang w:eastAsia="en-US"/>
        </w:rPr>
        <w:t>apstiprināt šādu pakalpojumu maksu</w:t>
      </w:r>
      <w:r w:rsidRPr="00265EE2">
        <w:rPr>
          <w:rFonts w:cs="Times New Roman"/>
          <w:szCs w:val="24"/>
        </w:rPr>
        <w:t xml:space="preserve"> komunālajiem pakalpojumiem</w:t>
      </w:r>
      <w:r w:rsidRPr="00265EE2">
        <w:t>:</w:t>
      </w:r>
    </w:p>
    <w:p w14:paraId="28D7EC58" w14:textId="46B7A1D8" w:rsidR="00265EE2" w:rsidRPr="00265EE2" w:rsidRDefault="00265EE2" w:rsidP="002D6064">
      <w:pPr>
        <w:numPr>
          <w:ilvl w:val="1"/>
          <w:numId w:val="40"/>
        </w:numPr>
        <w:suppressAutoHyphens w:val="0"/>
        <w:spacing w:before="120" w:after="0" w:line="240" w:lineRule="auto"/>
        <w:ind w:left="1418" w:right="-2" w:hanging="425"/>
        <w:contextualSpacing/>
        <w:jc w:val="both"/>
      </w:pPr>
      <w:r>
        <w:t>p</w:t>
      </w:r>
      <w:r w:rsidRPr="00265EE2">
        <w:t>ar ūdensapgādi:</w:t>
      </w:r>
    </w:p>
    <w:p w14:paraId="7E92B672" w14:textId="77777777" w:rsidR="00265EE2" w:rsidRPr="00265EE2" w:rsidRDefault="00265EE2" w:rsidP="00265EE2">
      <w:pPr>
        <w:suppressAutoHyphens w:val="0"/>
        <w:spacing w:after="0" w:line="240" w:lineRule="auto"/>
        <w:ind w:left="1418" w:right="-2"/>
        <w:jc w:val="both"/>
        <w:rPr>
          <w:rFonts w:eastAsia="Times New Roman" w:cs="Times New Roman"/>
          <w:bCs/>
          <w:szCs w:val="24"/>
          <w:lang w:eastAsia="ru-RU"/>
        </w:rPr>
      </w:pPr>
      <w:r w:rsidRPr="00265EE2">
        <w:rPr>
          <w:rFonts w:eastAsia="Times New Roman" w:cs="Times New Roman"/>
          <w:szCs w:val="24"/>
          <w:lang w:eastAsia="ru-RU"/>
        </w:rPr>
        <w:t>-</w:t>
      </w:r>
      <w:r w:rsidRPr="00265EE2">
        <w:rPr>
          <w:rFonts w:eastAsia="Times New Roman" w:cs="Times New Roman"/>
          <w:bCs/>
          <w:szCs w:val="24"/>
          <w:lang w:eastAsia="ru-RU"/>
        </w:rPr>
        <w:t xml:space="preserve"> 1.64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(bez PVN), 1.98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 xml:space="preserve">(ar PVN) </w:t>
      </w:r>
      <w:proofErr w:type="spellStart"/>
      <w:r w:rsidRPr="00265EE2">
        <w:rPr>
          <w:rFonts w:eastAsia="Times New Roman" w:cs="Times New Roman"/>
          <w:bCs/>
          <w:szCs w:val="24"/>
          <w:lang w:eastAsia="ru-RU"/>
        </w:rPr>
        <w:t>Bekšu</w:t>
      </w:r>
      <w:proofErr w:type="spellEnd"/>
      <w:r w:rsidRPr="00265EE2">
        <w:rPr>
          <w:rFonts w:eastAsia="Times New Roman" w:cs="Times New Roman"/>
          <w:bCs/>
          <w:szCs w:val="24"/>
          <w:lang w:eastAsia="ru-RU"/>
        </w:rPr>
        <w:t xml:space="preserve"> ciemā;</w:t>
      </w:r>
    </w:p>
    <w:p w14:paraId="5D6E2262" w14:textId="77777777" w:rsidR="00265EE2" w:rsidRPr="00265EE2" w:rsidRDefault="00265EE2" w:rsidP="00265EE2">
      <w:pPr>
        <w:suppressAutoHyphens w:val="0"/>
        <w:spacing w:after="0" w:line="240" w:lineRule="auto"/>
        <w:ind w:left="1418" w:right="-2"/>
        <w:jc w:val="both"/>
        <w:rPr>
          <w:rFonts w:eastAsia="Times New Roman" w:cs="Times New Roman"/>
          <w:bCs/>
          <w:szCs w:val="24"/>
          <w:lang w:eastAsia="ru-RU"/>
        </w:rPr>
      </w:pPr>
      <w:r w:rsidRPr="00265EE2">
        <w:rPr>
          <w:rFonts w:eastAsia="Times New Roman" w:cs="Times New Roman"/>
          <w:bCs/>
          <w:szCs w:val="24"/>
          <w:lang w:eastAsia="ru-RU"/>
        </w:rPr>
        <w:tab/>
        <w:t>- 1.64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(bez PVN), 1.98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(ar PVN) Ritiņu sādžā.</w:t>
      </w:r>
    </w:p>
    <w:p w14:paraId="6529E3E3" w14:textId="2037D84D" w:rsidR="00265EE2" w:rsidRPr="00265EE2" w:rsidRDefault="00265EE2" w:rsidP="002D6064">
      <w:pPr>
        <w:numPr>
          <w:ilvl w:val="1"/>
          <w:numId w:val="40"/>
        </w:numPr>
        <w:suppressAutoHyphens w:val="0"/>
        <w:spacing w:after="0" w:line="240" w:lineRule="auto"/>
        <w:ind w:right="-2" w:firstLine="131"/>
        <w:jc w:val="both"/>
        <w:rPr>
          <w:rFonts w:eastAsia="Times New Roman" w:cs="Times New Roman"/>
          <w:bCs/>
          <w:szCs w:val="24"/>
          <w:lang w:eastAsia="ru-RU"/>
        </w:rPr>
      </w:pPr>
      <w:r>
        <w:rPr>
          <w:rFonts w:eastAsia="Times New Roman" w:cs="Times New Roman"/>
          <w:szCs w:val="24"/>
          <w:lang w:eastAsia="ru-RU"/>
        </w:rPr>
        <w:t xml:space="preserve"> p</w:t>
      </w:r>
      <w:r w:rsidRPr="00265EE2">
        <w:rPr>
          <w:rFonts w:eastAsia="Times New Roman" w:cs="Times New Roman"/>
          <w:szCs w:val="24"/>
          <w:lang w:eastAsia="ru-RU"/>
        </w:rPr>
        <w:t>ar kanalizāciju</w:t>
      </w:r>
      <w:r w:rsidRPr="00265EE2">
        <w:rPr>
          <w:rFonts w:eastAsia="Times New Roman" w:cs="Times New Roman"/>
          <w:bCs/>
          <w:szCs w:val="24"/>
          <w:lang w:eastAsia="ru-RU"/>
        </w:rPr>
        <w:t>:</w:t>
      </w:r>
    </w:p>
    <w:p w14:paraId="131876F3" w14:textId="77777777" w:rsidR="00265EE2" w:rsidRPr="00265EE2" w:rsidRDefault="00265EE2" w:rsidP="00265EE2">
      <w:pPr>
        <w:suppressAutoHyphens w:val="0"/>
        <w:spacing w:after="0" w:line="240" w:lineRule="auto"/>
        <w:ind w:left="1418" w:right="-2"/>
        <w:jc w:val="both"/>
        <w:rPr>
          <w:rFonts w:eastAsia="Times New Roman" w:cs="Times New Roman"/>
          <w:bCs/>
          <w:szCs w:val="24"/>
          <w:lang w:eastAsia="ru-RU"/>
        </w:rPr>
      </w:pPr>
      <w:r w:rsidRPr="00265EE2">
        <w:rPr>
          <w:rFonts w:eastAsia="Times New Roman" w:cs="Times New Roman"/>
          <w:bCs/>
          <w:szCs w:val="24"/>
          <w:lang w:eastAsia="ru-RU"/>
        </w:rPr>
        <w:t>- 1.22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(bez PVN), 1.48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 xml:space="preserve">(ar PVN) </w:t>
      </w:r>
      <w:r w:rsidRPr="00265EE2">
        <w:rPr>
          <w:rFonts w:eastAsia="Times New Roman" w:cs="Times New Roman"/>
          <w:bCs/>
          <w:szCs w:val="24"/>
          <w:vertAlign w:val="superscript"/>
          <w:lang w:eastAsia="ru-RU"/>
        </w:rPr>
        <w:t xml:space="preserve"> </w:t>
      </w:r>
      <w:proofErr w:type="spellStart"/>
      <w:r w:rsidRPr="00265EE2">
        <w:rPr>
          <w:rFonts w:eastAsia="Times New Roman" w:cs="Times New Roman"/>
          <w:bCs/>
          <w:szCs w:val="24"/>
          <w:lang w:eastAsia="ru-RU"/>
        </w:rPr>
        <w:t>Bekšu</w:t>
      </w:r>
      <w:proofErr w:type="spellEnd"/>
      <w:r w:rsidRPr="00265EE2">
        <w:rPr>
          <w:rFonts w:eastAsia="Times New Roman" w:cs="Times New Roman"/>
          <w:bCs/>
          <w:szCs w:val="24"/>
          <w:lang w:eastAsia="ru-RU"/>
        </w:rPr>
        <w:t xml:space="preserve"> ciemā;</w:t>
      </w:r>
    </w:p>
    <w:p w14:paraId="2C9808F1" w14:textId="77777777" w:rsidR="00265EE2" w:rsidRPr="00265EE2" w:rsidRDefault="00265EE2" w:rsidP="00265EE2">
      <w:pPr>
        <w:suppressAutoHyphens w:val="0"/>
        <w:spacing w:after="0" w:line="240" w:lineRule="auto"/>
        <w:ind w:left="1418" w:right="-2"/>
        <w:jc w:val="both"/>
        <w:rPr>
          <w:rFonts w:eastAsia="Times New Roman" w:cs="Times New Roman"/>
          <w:bCs/>
          <w:szCs w:val="24"/>
          <w:lang w:eastAsia="ru-RU"/>
        </w:rPr>
      </w:pPr>
      <w:r w:rsidRPr="00265EE2">
        <w:rPr>
          <w:rFonts w:eastAsia="Times New Roman" w:cs="Times New Roman"/>
          <w:bCs/>
          <w:szCs w:val="24"/>
          <w:lang w:eastAsia="ru-RU"/>
        </w:rPr>
        <w:t>- 1.22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(bez PVN), 1.48 EUR/m</w:t>
      </w:r>
      <w:r w:rsidRPr="00265EE2">
        <w:rPr>
          <w:rFonts w:eastAsia="Times New Roman" w:cs="Times New Roman"/>
          <w:bCs/>
          <w:szCs w:val="24"/>
          <w:vertAlign w:val="superscript"/>
          <w:lang w:eastAsia="ru-RU"/>
        </w:rPr>
        <w:t xml:space="preserve">3 </w:t>
      </w:r>
      <w:r w:rsidRPr="00265EE2">
        <w:rPr>
          <w:rFonts w:eastAsia="Times New Roman" w:cs="Times New Roman"/>
          <w:bCs/>
          <w:szCs w:val="24"/>
          <w:lang w:eastAsia="ru-RU"/>
        </w:rPr>
        <w:t xml:space="preserve">(ar PVN) </w:t>
      </w:r>
      <w:r w:rsidRPr="00265EE2">
        <w:rPr>
          <w:rFonts w:eastAsia="Times New Roman" w:cs="Times New Roman"/>
          <w:bCs/>
          <w:szCs w:val="24"/>
          <w:vertAlign w:val="superscript"/>
          <w:lang w:eastAsia="ru-RU"/>
        </w:rPr>
        <w:t xml:space="preserve"> </w:t>
      </w:r>
      <w:r w:rsidRPr="00265EE2">
        <w:rPr>
          <w:rFonts w:eastAsia="Times New Roman" w:cs="Times New Roman"/>
          <w:bCs/>
          <w:szCs w:val="24"/>
          <w:lang w:eastAsia="ru-RU"/>
        </w:rPr>
        <w:t>Ritiņu sādžā.</w:t>
      </w:r>
    </w:p>
    <w:p w14:paraId="5F9BD606" w14:textId="64313E81" w:rsidR="00265EE2" w:rsidRDefault="00265EE2" w:rsidP="00265EE2">
      <w:pPr>
        <w:suppressAutoHyphens w:val="0"/>
        <w:spacing w:after="0" w:line="240" w:lineRule="auto"/>
        <w:ind w:left="993" w:right="-2" w:hanging="426"/>
        <w:jc w:val="both"/>
        <w:rPr>
          <w:rFonts w:eastAsia="Times New Roman" w:cs="Times New Roman"/>
          <w:szCs w:val="24"/>
          <w:lang w:eastAsia="en-US"/>
        </w:rPr>
      </w:pPr>
      <w:r w:rsidRPr="00265EE2">
        <w:rPr>
          <w:rFonts w:eastAsia="Times New Roman" w:cs="Times New Roman"/>
          <w:bCs/>
          <w:szCs w:val="24"/>
          <w:lang w:eastAsia="ru-RU"/>
        </w:rPr>
        <w:t xml:space="preserve">2. </w:t>
      </w:r>
      <w:r>
        <w:rPr>
          <w:rFonts w:eastAsia="Times New Roman" w:cs="Times New Roman"/>
          <w:bCs/>
          <w:szCs w:val="24"/>
          <w:lang w:eastAsia="ru-RU"/>
        </w:rPr>
        <w:t xml:space="preserve">  </w:t>
      </w:r>
      <w:r w:rsidRPr="00265EE2">
        <w:rPr>
          <w:rFonts w:eastAsia="Times New Roman" w:cs="Times New Roman"/>
          <w:szCs w:val="24"/>
          <w:lang w:eastAsia="en-US"/>
        </w:rPr>
        <w:t>Atzīt par spēku zaudējušiem Rēzeknes novada domes 2010.gada 1.aprīļa  lēmuma “Par ūdensapgādes un kanalizācijas tarifu apstiprināšanu Ozolaines pagastā” (</w:t>
      </w:r>
      <w:r>
        <w:rPr>
          <w:rFonts w:eastAsia="Times New Roman" w:cs="Times New Roman"/>
          <w:szCs w:val="24"/>
          <w:lang w:eastAsia="en-US"/>
        </w:rPr>
        <w:t>p</w:t>
      </w:r>
      <w:r w:rsidRPr="00265EE2">
        <w:rPr>
          <w:rFonts w:eastAsia="Times New Roman" w:cs="Times New Roman"/>
          <w:szCs w:val="24"/>
          <w:lang w:eastAsia="en-US"/>
        </w:rPr>
        <w:t>rotokols Nr.25</w:t>
      </w:r>
      <w:r>
        <w:rPr>
          <w:rFonts w:eastAsia="Times New Roman" w:cs="Times New Roman"/>
          <w:szCs w:val="24"/>
          <w:lang w:eastAsia="en-US"/>
        </w:rPr>
        <w:t>,</w:t>
      </w:r>
      <w:r w:rsidRPr="00265EE2">
        <w:rPr>
          <w:rFonts w:eastAsia="Times New Roman" w:cs="Times New Roman"/>
          <w:szCs w:val="24"/>
          <w:lang w:eastAsia="en-US"/>
        </w:rPr>
        <w:t xml:space="preserve"> 19.§)</w:t>
      </w:r>
      <w:r>
        <w:rPr>
          <w:rFonts w:eastAsia="Times New Roman" w:cs="Times New Roman"/>
          <w:szCs w:val="24"/>
          <w:lang w:eastAsia="en-US"/>
        </w:rPr>
        <w:t>.</w:t>
      </w:r>
    </w:p>
    <w:p w14:paraId="5037D645" w14:textId="77777777" w:rsidR="00807EE4" w:rsidRPr="00265EE2" w:rsidRDefault="00807EE4" w:rsidP="00265EE2">
      <w:pPr>
        <w:suppressAutoHyphens w:val="0"/>
        <w:spacing w:after="0" w:line="240" w:lineRule="auto"/>
        <w:ind w:left="993" w:right="-2" w:hanging="426"/>
        <w:jc w:val="both"/>
        <w:rPr>
          <w:rFonts w:eastAsia="Times New Roman" w:cs="Times New Roman"/>
          <w:bCs/>
          <w:szCs w:val="24"/>
          <w:lang w:eastAsia="ru-RU"/>
        </w:rPr>
      </w:pPr>
    </w:p>
    <w:p w14:paraId="71C2E51B" w14:textId="77777777" w:rsidR="00525FFE" w:rsidRPr="001371F8" w:rsidRDefault="00525FFE" w:rsidP="00525FFE">
      <w:pPr>
        <w:numPr>
          <w:ilvl w:val="0"/>
          <w:numId w:val="2"/>
        </w:numPr>
        <w:spacing w:after="0" w:line="240" w:lineRule="auto"/>
        <w:ind w:left="0" w:right="-1" w:firstLine="0"/>
        <w:jc w:val="center"/>
        <w:rPr>
          <w:rFonts w:cs="Times New Roman"/>
          <w:b/>
          <w:szCs w:val="24"/>
        </w:rPr>
      </w:pPr>
      <w:r w:rsidRPr="001371F8">
        <w:rPr>
          <w:rFonts w:cs="Times New Roman"/>
          <w:b/>
          <w:szCs w:val="24"/>
        </w:rPr>
        <w:t>§</w:t>
      </w:r>
    </w:p>
    <w:p w14:paraId="5CDC20E9" w14:textId="77777777" w:rsidR="00525FFE" w:rsidRPr="001371F8" w:rsidRDefault="00525FFE" w:rsidP="00525FFE">
      <w:pPr>
        <w:suppressAutoHyphens w:val="0"/>
        <w:spacing w:after="0" w:line="240" w:lineRule="auto"/>
        <w:jc w:val="center"/>
        <w:rPr>
          <w:rFonts w:cs="Times New Roman"/>
          <w:b/>
          <w:szCs w:val="24"/>
        </w:rPr>
      </w:pPr>
      <w:r w:rsidRPr="009C2543">
        <w:rPr>
          <w:rFonts w:cs="Times New Roman"/>
          <w:b/>
          <w:szCs w:val="24"/>
        </w:rPr>
        <w:t xml:space="preserve">Par </w:t>
      </w:r>
      <w:r>
        <w:rPr>
          <w:rFonts w:cs="Times New Roman"/>
          <w:b/>
          <w:szCs w:val="24"/>
        </w:rPr>
        <w:t>tiesas sprieduma i</w:t>
      </w:r>
      <w:r w:rsidRPr="009C2543">
        <w:rPr>
          <w:rFonts w:cs="Times New Roman"/>
          <w:b/>
          <w:szCs w:val="24"/>
        </w:rPr>
        <w:t>z</w:t>
      </w:r>
      <w:r>
        <w:rPr>
          <w:rFonts w:cs="Times New Roman"/>
          <w:b/>
          <w:szCs w:val="24"/>
        </w:rPr>
        <w:t>pildi civillietā Nr.C26197916 pilnsabiedrības “Latgales būve” pras</w:t>
      </w:r>
      <w:r w:rsidRPr="009C2543">
        <w:rPr>
          <w:rFonts w:cs="Times New Roman"/>
          <w:b/>
          <w:szCs w:val="24"/>
        </w:rPr>
        <w:t>ī</w:t>
      </w:r>
      <w:r>
        <w:rPr>
          <w:rFonts w:cs="Times New Roman"/>
          <w:b/>
          <w:szCs w:val="24"/>
        </w:rPr>
        <w:t>bā par parāda, nokavējuma procentu un līgumsoda piedziņu</w:t>
      </w:r>
      <w:r w:rsidRPr="001371F8">
        <w:rPr>
          <w:rFonts w:cs="Times New Roman"/>
          <w:b/>
          <w:szCs w:val="24"/>
        </w:rPr>
        <w:t xml:space="preserve"> </w:t>
      </w:r>
    </w:p>
    <w:p w14:paraId="03E77E43" w14:textId="77777777" w:rsidR="00525FFE" w:rsidRPr="0025062E" w:rsidRDefault="00525FFE" w:rsidP="00525FFE">
      <w:pPr>
        <w:suppressAutoHyphens w:val="0"/>
        <w:spacing w:after="0" w:line="240" w:lineRule="auto"/>
        <w:ind w:right="-1"/>
        <w:jc w:val="center"/>
        <w:rPr>
          <w:rFonts w:cs="Times New Roman"/>
          <w:sz w:val="20"/>
          <w:szCs w:val="20"/>
        </w:rPr>
      </w:pPr>
      <w:r w:rsidRPr="0025062E">
        <w:rPr>
          <w:rFonts w:cs="Times New Roman"/>
          <w:sz w:val="20"/>
          <w:szCs w:val="20"/>
        </w:rPr>
        <w:t xml:space="preserve">(Ziņo </w:t>
      </w:r>
      <w:proofErr w:type="spellStart"/>
      <w:r>
        <w:rPr>
          <w:rFonts w:cs="Times New Roman"/>
          <w:sz w:val="20"/>
          <w:szCs w:val="20"/>
        </w:rPr>
        <w:t>L.Vinogradova</w:t>
      </w:r>
      <w:proofErr w:type="spellEnd"/>
      <w:r w:rsidRPr="0025062E">
        <w:rPr>
          <w:rFonts w:cs="Times New Roman"/>
          <w:sz w:val="20"/>
          <w:szCs w:val="20"/>
        </w:rPr>
        <w:t>)</w:t>
      </w:r>
    </w:p>
    <w:p w14:paraId="62E38E3B" w14:textId="77777777" w:rsidR="00525FFE" w:rsidRPr="001371F8" w:rsidRDefault="00525FFE" w:rsidP="00525FFE">
      <w:pPr>
        <w:suppressAutoHyphens w:val="0"/>
        <w:spacing w:after="0" w:line="240" w:lineRule="auto"/>
        <w:jc w:val="center"/>
        <w:rPr>
          <w:rFonts w:cs="Times New Roman"/>
          <w:b/>
          <w:szCs w:val="24"/>
        </w:rPr>
      </w:pPr>
    </w:p>
    <w:p w14:paraId="4ED4489F" w14:textId="7702B397" w:rsidR="00525FFE" w:rsidRDefault="00525FFE" w:rsidP="00525FFE">
      <w:pPr>
        <w:widowControl w:val="0"/>
        <w:suppressAutoHyphens w:val="0"/>
        <w:spacing w:after="0" w:line="240" w:lineRule="auto"/>
        <w:ind w:firstLine="567"/>
        <w:contextualSpacing/>
        <w:jc w:val="both"/>
        <w:rPr>
          <w:rFonts w:cs="Times New Roman"/>
          <w:iCs/>
          <w:szCs w:val="24"/>
        </w:rPr>
      </w:pPr>
      <w:r w:rsidRPr="009C2543">
        <w:rPr>
          <w:rFonts w:cs="Times New Roman"/>
          <w:szCs w:val="24"/>
        </w:rPr>
        <w:t xml:space="preserve">Pamatojoties uz likuma “Par pašvaldībām” 41.panta pirmās daļas </w:t>
      </w:r>
      <w:r>
        <w:rPr>
          <w:rFonts w:cs="Times New Roman"/>
          <w:szCs w:val="24"/>
        </w:rPr>
        <w:t>4</w:t>
      </w:r>
      <w:r w:rsidRPr="009C2543">
        <w:rPr>
          <w:rFonts w:cs="Times New Roman"/>
          <w:szCs w:val="24"/>
        </w:rPr>
        <w:t xml:space="preserve">.punktu, </w:t>
      </w:r>
      <w:r>
        <w:rPr>
          <w:rFonts w:cs="Times New Roman"/>
          <w:szCs w:val="24"/>
        </w:rPr>
        <w:t xml:space="preserve">42.panta pirmo daļu, </w:t>
      </w:r>
      <w:r w:rsidRPr="009C2543">
        <w:rPr>
          <w:rFonts w:cs="Times New Roman"/>
          <w:szCs w:val="24"/>
        </w:rPr>
        <w:t>ņemot vērā Finanšu pastāvīgās komitejas 201</w:t>
      </w:r>
      <w:r>
        <w:rPr>
          <w:rFonts w:cs="Times New Roman"/>
          <w:szCs w:val="24"/>
        </w:rPr>
        <w:t>9</w:t>
      </w:r>
      <w:r w:rsidRPr="009C2543">
        <w:rPr>
          <w:rFonts w:cs="Times New Roman"/>
          <w:szCs w:val="24"/>
        </w:rPr>
        <w:t xml:space="preserve">.gada </w:t>
      </w:r>
      <w:r>
        <w:rPr>
          <w:rFonts w:cs="Times New Roman"/>
          <w:szCs w:val="24"/>
        </w:rPr>
        <w:t>4</w:t>
      </w:r>
      <w:r w:rsidRPr="009C2543">
        <w:rPr>
          <w:rFonts w:cs="Times New Roman"/>
          <w:szCs w:val="24"/>
        </w:rPr>
        <w:t>.</w:t>
      </w:r>
      <w:r>
        <w:rPr>
          <w:rFonts w:cs="Times New Roman"/>
          <w:szCs w:val="24"/>
        </w:rPr>
        <w:t>ap</w:t>
      </w:r>
      <w:r w:rsidRPr="009C2543">
        <w:rPr>
          <w:rFonts w:cs="Times New Roman"/>
          <w:szCs w:val="24"/>
        </w:rPr>
        <w:t>r</w:t>
      </w:r>
      <w:r>
        <w:rPr>
          <w:rFonts w:cs="Times New Roman"/>
          <w:szCs w:val="24"/>
        </w:rPr>
        <w:t>īļ</w:t>
      </w:r>
      <w:r w:rsidRPr="009C2543">
        <w:rPr>
          <w:rFonts w:cs="Times New Roman"/>
          <w:szCs w:val="24"/>
        </w:rPr>
        <w:t>a pri</w:t>
      </w:r>
      <w:r>
        <w:rPr>
          <w:rFonts w:cs="Times New Roman"/>
          <w:szCs w:val="24"/>
        </w:rPr>
        <w:t>ekšlikumu</w:t>
      </w:r>
      <w:r w:rsidRPr="001371F8">
        <w:rPr>
          <w:rFonts w:eastAsia="Lucida Sans Unicode" w:cs="Times New Roman"/>
          <w:szCs w:val="24"/>
          <w:lang w:eastAsia="ar-SA"/>
        </w:rPr>
        <w:t xml:space="preserve">, </w:t>
      </w:r>
      <w:r w:rsidRPr="001371F8">
        <w:rPr>
          <w:rFonts w:cs="Times New Roman"/>
          <w:iCs/>
          <w:szCs w:val="24"/>
        </w:rPr>
        <w:t xml:space="preserve">Rēzeknes novada dome, balsojot </w:t>
      </w:r>
      <w:r w:rsidR="00EA1B6E">
        <w:rPr>
          <w:rFonts w:cs="Times New Roman"/>
          <w:iCs/>
          <w:szCs w:val="24"/>
        </w:rPr>
        <w:t>“par” - 11</w:t>
      </w:r>
      <w:r w:rsidR="00EA10B4">
        <w:rPr>
          <w:rFonts w:cs="Times New Roman"/>
          <w:iCs/>
          <w:szCs w:val="24"/>
        </w:rPr>
        <w:t xml:space="preserve"> (Regīna Baranova, Aivars </w:t>
      </w:r>
      <w:proofErr w:type="spellStart"/>
      <w:r w:rsidR="00EA10B4">
        <w:rPr>
          <w:rFonts w:cs="Times New Roman"/>
          <w:iCs/>
          <w:szCs w:val="24"/>
        </w:rPr>
        <w:t>Buharins</w:t>
      </w:r>
      <w:proofErr w:type="spellEnd"/>
      <w:r w:rsidR="00EA10B4">
        <w:rPr>
          <w:rFonts w:cs="Times New Roman"/>
          <w:iCs/>
          <w:szCs w:val="24"/>
        </w:rPr>
        <w:t xml:space="preserve">, Vilis Deksnis, Anatolijs Laizāns, Anita </w:t>
      </w:r>
      <w:proofErr w:type="spellStart"/>
      <w:r w:rsidR="00EA10B4">
        <w:rPr>
          <w:rFonts w:cs="Times New Roman"/>
          <w:iCs/>
          <w:szCs w:val="24"/>
        </w:rPr>
        <w:t>Ludborža</w:t>
      </w:r>
      <w:proofErr w:type="spellEnd"/>
      <w:r w:rsidR="00EA10B4">
        <w:rPr>
          <w:rFonts w:cs="Times New Roman"/>
          <w:iCs/>
          <w:szCs w:val="24"/>
        </w:rPr>
        <w:t xml:space="preserve">, Zigfrīds Lukaševičs, Edgars </w:t>
      </w:r>
      <w:proofErr w:type="spellStart"/>
      <w:r w:rsidR="00EA10B4">
        <w:rPr>
          <w:rFonts w:cs="Times New Roman"/>
          <w:iCs/>
          <w:szCs w:val="24"/>
        </w:rPr>
        <w:t>Nizins</w:t>
      </w:r>
      <w:proofErr w:type="spellEnd"/>
      <w:r w:rsidR="00EA10B4">
        <w:rPr>
          <w:rFonts w:cs="Times New Roman"/>
          <w:iCs/>
          <w:szCs w:val="24"/>
        </w:rPr>
        <w:t xml:space="preserve">, Elvīra </w:t>
      </w:r>
      <w:proofErr w:type="spellStart"/>
      <w:r w:rsidR="00EA10B4">
        <w:rPr>
          <w:rFonts w:cs="Times New Roman"/>
          <w:iCs/>
          <w:szCs w:val="24"/>
        </w:rPr>
        <w:t>Pizāne</w:t>
      </w:r>
      <w:proofErr w:type="spellEnd"/>
      <w:r w:rsidR="00EA10B4">
        <w:rPr>
          <w:rFonts w:cs="Times New Roman"/>
          <w:iCs/>
          <w:szCs w:val="24"/>
        </w:rPr>
        <w:t xml:space="preserve">, Juris </w:t>
      </w:r>
      <w:proofErr w:type="spellStart"/>
      <w:r w:rsidR="00EA10B4">
        <w:rPr>
          <w:rFonts w:cs="Times New Roman"/>
          <w:iCs/>
          <w:szCs w:val="24"/>
        </w:rPr>
        <w:t>Runčs</w:t>
      </w:r>
      <w:proofErr w:type="spellEnd"/>
      <w:r w:rsidR="00EA10B4">
        <w:rPr>
          <w:rFonts w:cs="Times New Roman"/>
          <w:iCs/>
          <w:szCs w:val="24"/>
        </w:rPr>
        <w:t xml:space="preserve">, Viktors </w:t>
      </w:r>
      <w:proofErr w:type="spellStart"/>
      <w:r w:rsidR="00EA10B4">
        <w:rPr>
          <w:rFonts w:cs="Times New Roman"/>
          <w:iCs/>
          <w:szCs w:val="24"/>
        </w:rPr>
        <w:t>Ščerbakovs</w:t>
      </w:r>
      <w:proofErr w:type="spellEnd"/>
      <w:r w:rsidR="00EA10B4">
        <w:rPr>
          <w:rFonts w:cs="Times New Roman"/>
          <w:iCs/>
          <w:szCs w:val="24"/>
        </w:rPr>
        <w:t xml:space="preserve">, Ērika </w:t>
      </w:r>
      <w:proofErr w:type="spellStart"/>
      <w:r w:rsidR="00EA10B4">
        <w:rPr>
          <w:rFonts w:cs="Times New Roman"/>
          <w:iCs/>
          <w:szCs w:val="24"/>
        </w:rPr>
        <w:t>Teirumnieka</w:t>
      </w:r>
      <w:proofErr w:type="spellEnd"/>
      <w:r w:rsidR="00EA10B4">
        <w:rPr>
          <w:rFonts w:cs="Times New Roman"/>
          <w:iCs/>
          <w:szCs w:val="24"/>
        </w:rPr>
        <w:t xml:space="preserve">), “pret” - nav, “atturas” </w:t>
      </w:r>
      <w:r w:rsidR="00EA1B6E">
        <w:rPr>
          <w:rFonts w:cs="Times New Roman"/>
          <w:iCs/>
          <w:szCs w:val="24"/>
        </w:rPr>
        <w:t>–</w:t>
      </w:r>
      <w:r w:rsidR="00EA10B4">
        <w:rPr>
          <w:rFonts w:cs="Times New Roman"/>
          <w:iCs/>
          <w:szCs w:val="24"/>
        </w:rPr>
        <w:t xml:space="preserve"> </w:t>
      </w:r>
      <w:r w:rsidR="00EA1B6E">
        <w:rPr>
          <w:rFonts w:cs="Times New Roman"/>
          <w:iCs/>
          <w:szCs w:val="24"/>
        </w:rPr>
        <w:t xml:space="preserve">3 (Vasīlijs </w:t>
      </w:r>
      <w:proofErr w:type="spellStart"/>
      <w:r w:rsidR="00EA1B6E">
        <w:rPr>
          <w:rFonts w:cs="Times New Roman"/>
          <w:iCs/>
          <w:szCs w:val="24"/>
        </w:rPr>
        <w:t>Bašmakovs</w:t>
      </w:r>
      <w:proofErr w:type="spellEnd"/>
      <w:r w:rsidR="00EA1B6E">
        <w:rPr>
          <w:rFonts w:cs="Times New Roman"/>
          <w:iCs/>
          <w:szCs w:val="24"/>
        </w:rPr>
        <w:t xml:space="preserve">, Pēteris </w:t>
      </w:r>
      <w:proofErr w:type="spellStart"/>
      <w:r w:rsidR="00EA1B6E">
        <w:rPr>
          <w:rFonts w:cs="Times New Roman"/>
          <w:iCs/>
          <w:szCs w:val="24"/>
        </w:rPr>
        <w:t>Stanka</w:t>
      </w:r>
      <w:proofErr w:type="spellEnd"/>
      <w:r w:rsidR="00EA1B6E">
        <w:rPr>
          <w:rFonts w:cs="Times New Roman"/>
          <w:iCs/>
          <w:szCs w:val="24"/>
        </w:rPr>
        <w:t>,</w:t>
      </w:r>
      <w:r w:rsidR="00EA1B6E" w:rsidRPr="00EA1B6E">
        <w:rPr>
          <w:rFonts w:cs="Times New Roman"/>
          <w:iCs/>
          <w:szCs w:val="24"/>
        </w:rPr>
        <w:t xml:space="preserve"> </w:t>
      </w:r>
      <w:r w:rsidR="00EA1B6E">
        <w:rPr>
          <w:rFonts w:cs="Times New Roman"/>
          <w:iCs/>
          <w:szCs w:val="24"/>
        </w:rPr>
        <w:t>Staņislavs  Šķesters)</w:t>
      </w:r>
      <w:r w:rsidRPr="001371F8">
        <w:rPr>
          <w:rFonts w:cs="Times New Roman"/>
          <w:iCs/>
          <w:szCs w:val="24"/>
        </w:rPr>
        <w:t xml:space="preserve">, </w:t>
      </w:r>
      <w:r w:rsidRPr="001371F8">
        <w:rPr>
          <w:rFonts w:cs="Times New Roman"/>
          <w:iCs/>
          <w:spacing w:val="80"/>
          <w:szCs w:val="24"/>
        </w:rPr>
        <w:t>nolem</w:t>
      </w:r>
      <w:r w:rsidRPr="001371F8">
        <w:rPr>
          <w:rFonts w:cs="Times New Roman"/>
          <w:iCs/>
          <w:szCs w:val="24"/>
        </w:rPr>
        <w:t>j:</w:t>
      </w:r>
    </w:p>
    <w:p w14:paraId="40F2D7C6" w14:textId="77777777" w:rsidR="00525FFE" w:rsidRDefault="00525FFE" w:rsidP="00525FFE">
      <w:pPr>
        <w:widowControl w:val="0"/>
        <w:suppressAutoHyphens w:val="0"/>
        <w:spacing w:after="0" w:line="240" w:lineRule="auto"/>
        <w:ind w:firstLine="567"/>
        <w:contextualSpacing/>
        <w:jc w:val="both"/>
        <w:rPr>
          <w:rFonts w:cs="Times New Roman"/>
          <w:iCs/>
          <w:szCs w:val="24"/>
        </w:rPr>
      </w:pPr>
    </w:p>
    <w:p w14:paraId="3F4CA2DE" w14:textId="3A23FC1D" w:rsidR="00525FFE" w:rsidRPr="00D10246" w:rsidRDefault="00EA1B6E" w:rsidP="002D6064">
      <w:pPr>
        <w:pStyle w:val="ListParagraph"/>
        <w:numPr>
          <w:ilvl w:val="0"/>
          <w:numId w:val="38"/>
        </w:numPr>
        <w:suppressAutoHyphens w:val="0"/>
        <w:spacing w:after="0" w:line="240" w:lineRule="auto"/>
        <w:contextualSpacing/>
        <w:jc w:val="both"/>
        <w:rPr>
          <w:rFonts w:cs="Times New Roman"/>
          <w:szCs w:val="24"/>
        </w:rPr>
      </w:pPr>
      <w:r>
        <w:rPr>
          <w:rFonts w:cs="Tms Rmn"/>
          <w:szCs w:val="24"/>
        </w:rPr>
        <w:t>i</w:t>
      </w:r>
      <w:r w:rsidR="00525FFE" w:rsidRPr="009C2543">
        <w:rPr>
          <w:rFonts w:cs="Tms Rmn"/>
          <w:szCs w:val="24"/>
        </w:rPr>
        <w:t>z</w:t>
      </w:r>
      <w:r w:rsidR="00525FFE">
        <w:rPr>
          <w:rFonts w:cs="Tms Rmn"/>
          <w:szCs w:val="24"/>
        </w:rPr>
        <w:t xml:space="preserve">pildot Latgales apgabaltiesas Civillietu tiesas kolēģijas 2018.gada 3.oktobra spriedumu civillietā Nr.C26197916, kas ir stājies likumīgā spēkā 2019.gada 25.martā, samaksāt pilnsabiedrībai “Latgales būve” 124 840,65 EUR (viens simts divdesmit četri tūkstoši astoņi simti četrdesmit </w:t>
      </w:r>
      <w:proofErr w:type="spellStart"/>
      <w:r w:rsidR="00525FFE" w:rsidRPr="00D10246">
        <w:rPr>
          <w:rFonts w:cs="Tms Rmn"/>
          <w:i/>
          <w:szCs w:val="24"/>
        </w:rPr>
        <w:t>euro</w:t>
      </w:r>
      <w:proofErr w:type="spellEnd"/>
      <w:r w:rsidR="00525FFE">
        <w:rPr>
          <w:rFonts w:cs="Tms Rmn"/>
          <w:szCs w:val="24"/>
        </w:rPr>
        <w:t xml:space="preserve">, 65 centi), tostarp, pamatparādu 85 507,21 EUR (astoņdesmit pieci tūkstoši pieci simti septiņi </w:t>
      </w:r>
      <w:proofErr w:type="spellStart"/>
      <w:r w:rsidR="00525FFE" w:rsidRPr="00D10246">
        <w:rPr>
          <w:rFonts w:cs="Tms Rmn"/>
          <w:i/>
          <w:szCs w:val="24"/>
        </w:rPr>
        <w:t>euro</w:t>
      </w:r>
      <w:proofErr w:type="spellEnd"/>
      <w:r w:rsidR="00525FFE">
        <w:rPr>
          <w:rFonts w:cs="Tms Rmn"/>
          <w:szCs w:val="24"/>
        </w:rPr>
        <w:t xml:space="preserve">, 21 cents), likumiskos procentus 31 176,72 EUR (trīsdesmit viens tūkstotis viens simts septiņdesmit seši </w:t>
      </w:r>
      <w:proofErr w:type="spellStart"/>
      <w:r w:rsidR="00525FFE" w:rsidRPr="00A5201F">
        <w:rPr>
          <w:rFonts w:cs="Tms Rmn"/>
          <w:i/>
          <w:szCs w:val="24"/>
        </w:rPr>
        <w:t>euro</w:t>
      </w:r>
      <w:proofErr w:type="spellEnd"/>
      <w:r w:rsidR="00525FFE">
        <w:rPr>
          <w:rFonts w:cs="Tms Rmn"/>
          <w:szCs w:val="24"/>
        </w:rPr>
        <w:t xml:space="preserve">, 72 centi) par laika periodu </w:t>
      </w:r>
      <w:r w:rsidR="00525FFE">
        <w:rPr>
          <w:rFonts w:cs="Tms Rmn"/>
          <w:szCs w:val="24"/>
        </w:rPr>
        <w:lastRenderedPageBreak/>
        <w:t xml:space="preserve">no 2012.gada 18.maija līdz 2018.gada 20.augustam, tiesas izdevumus 2322,52 EUR (divi tūkstoši trīs simti divdesmit divi </w:t>
      </w:r>
      <w:proofErr w:type="spellStart"/>
      <w:r w:rsidR="00525FFE" w:rsidRPr="00D10246">
        <w:rPr>
          <w:rFonts w:cs="Tms Rmn"/>
          <w:i/>
          <w:szCs w:val="24"/>
        </w:rPr>
        <w:t>euro</w:t>
      </w:r>
      <w:proofErr w:type="spellEnd"/>
      <w:r w:rsidR="00525FFE">
        <w:rPr>
          <w:rFonts w:cs="Tms Rmn"/>
          <w:szCs w:val="24"/>
        </w:rPr>
        <w:t xml:space="preserve">, 52 centi) un izdevumus advokāta palīdzības samaksai 5834,20 EUR (pieci tūkstoši astoņi simti trīsdesmit četri </w:t>
      </w:r>
      <w:proofErr w:type="spellStart"/>
      <w:r w:rsidR="00525FFE" w:rsidRPr="00D10246">
        <w:rPr>
          <w:rFonts w:cs="Tms Rmn"/>
          <w:i/>
          <w:szCs w:val="24"/>
        </w:rPr>
        <w:t>euro</w:t>
      </w:r>
      <w:proofErr w:type="spellEnd"/>
      <w:r w:rsidR="00525FFE">
        <w:rPr>
          <w:rFonts w:cs="Tms Rmn"/>
          <w:szCs w:val="24"/>
        </w:rPr>
        <w:t>, 20 centi).</w:t>
      </w:r>
    </w:p>
    <w:p w14:paraId="7A10F39D" w14:textId="77777777" w:rsidR="00525FFE" w:rsidRPr="009C2543" w:rsidRDefault="00525FFE" w:rsidP="002D6064">
      <w:pPr>
        <w:pStyle w:val="ListParagraph"/>
        <w:numPr>
          <w:ilvl w:val="0"/>
          <w:numId w:val="38"/>
        </w:numPr>
        <w:suppressAutoHyphens w:val="0"/>
        <w:spacing w:after="0" w:line="240" w:lineRule="auto"/>
        <w:contextualSpacing/>
        <w:jc w:val="both"/>
        <w:rPr>
          <w:rFonts w:cs="Times New Roman"/>
          <w:szCs w:val="24"/>
        </w:rPr>
      </w:pPr>
      <w:r w:rsidRPr="00F41DEB">
        <w:rPr>
          <w:rFonts w:cs="Tms Rmn"/>
          <w:szCs w:val="24"/>
        </w:rPr>
        <w:t>Samaksu veikt no pašvaldības pamatbudžeta līdzekļiem</w:t>
      </w:r>
      <w:r>
        <w:rPr>
          <w:rFonts w:cs="Tms Rmn"/>
          <w:szCs w:val="24"/>
        </w:rPr>
        <w:t xml:space="preserve">, 124 840,65 EUR (viens simts divdesmit četri tūkstoši astoņi simti četrdesmit </w:t>
      </w:r>
      <w:proofErr w:type="spellStart"/>
      <w:r w:rsidRPr="00D10246">
        <w:rPr>
          <w:rFonts w:cs="Tms Rmn"/>
          <w:i/>
          <w:szCs w:val="24"/>
        </w:rPr>
        <w:t>euro</w:t>
      </w:r>
      <w:proofErr w:type="spellEnd"/>
      <w:r>
        <w:rPr>
          <w:rFonts w:cs="Tms Rmn"/>
          <w:szCs w:val="24"/>
        </w:rPr>
        <w:t xml:space="preserve">, 65 centi) ieskaitot pilnsabiedrības “Latgales būve” bankas kontā LV15HABA0551028860836, kods HABALV22, AS “Swedbank”. </w:t>
      </w:r>
    </w:p>
    <w:p w14:paraId="775ECD7C" w14:textId="77777777" w:rsidR="00525FFE" w:rsidRPr="009C2543" w:rsidRDefault="00525FFE" w:rsidP="002D6064">
      <w:pPr>
        <w:pStyle w:val="ListParagraph"/>
        <w:numPr>
          <w:ilvl w:val="0"/>
          <w:numId w:val="38"/>
        </w:numPr>
        <w:suppressAutoHyphens w:val="0"/>
        <w:spacing w:after="0" w:line="240" w:lineRule="auto"/>
        <w:contextualSpacing/>
        <w:jc w:val="both"/>
        <w:rPr>
          <w:rFonts w:cs="Times New Roman"/>
          <w:szCs w:val="24"/>
        </w:rPr>
      </w:pPr>
      <w:r w:rsidRPr="009C2543">
        <w:rPr>
          <w:rFonts w:cs="Times New Roman"/>
          <w:szCs w:val="24"/>
        </w:rPr>
        <w:t xml:space="preserve">Uzdot </w:t>
      </w:r>
      <w:r>
        <w:rPr>
          <w:rFonts w:cs="Times New Roman"/>
          <w:szCs w:val="24"/>
        </w:rPr>
        <w:t xml:space="preserve">Juridiskās un lietvedības nodaļas juristei Larisai Vinogradova sagatavot un iesniegt tiesā prasību par līgumsoda </w:t>
      </w:r>
      <w:r w:rsidRPr="00FB2C8E">
        <w:rPr>
          <w:rFonts w:cs="Times New Roman"/>
          <w:szCs w:val="24"/>
        </w:rPr>
        <w:t>85</w:t>
      </w:r>
      <w:r>
        <w:rPr>
          <w:rFonts w:cs="Times New Roman"/>
          <w:szCs w:val="24"/>
        </w:rPr>
        <w:t xml:space="preserve"> </w:t>
      </w:r>
      <w:r w:rsidRPr="00FB2C8E">
        <w:rPr>
          <w:rFonts w:cs="Times New Roman"/>
          <w:szCs w:val="24"/>
        </w:rPr>
        <w:t>893</w:t>
      </w:r>
      <w:r>
        <w:rPr>
          <w:rFonts w:cs="Times New Roman"/>
          <w:szCs w:val="24"/>
        </w:rPr>
        <w:t>,</w:t>
      </w:r>
      <w:r w:rsidRPr="00FB2C8E">
        <w:rPr>
          <w:rFonts w:cs="Times New Roman"/>
          <w:szCs w:val="24"/>
        </w:rPr>
        <w:t>29</w:t>
      </w:r>
      <w:r>
        <w:rPr>
          <w:rFonts w:cs="Times New Roman"/>
          <w:szCs w:val="24"/>
        </w:rPr>
        <w:t xml:space="preserve"> EUR </w:t>
      </w:r>
      <w:r>
        <w:rPr>
          <w:rFonts w:cs="Tms Rmn"/>
          <w:szCs w:val="24"/>
        </w:rPr>
        <w:t xml:space="preserve">(astoņdesmit pieci tūkstoši astoņi simti deviņdesmit trīs </w:t>
      </w:r>
      <w:proofErr w:type="spellStart"/>
      <w:r w:rsidRPr="00D10246">
        <w:rPr>
          <w:rFonts w:cs="Tms Rmn"/>
          <w:i/>
          <w:szCs w:val="24"/>
        </w:rPr>
        <w:t>euro</w:t>
      </w:r>
      <w:proofErr w:type="spellEnd"/>
      <w:r>
        <w:rPr>
          <w:rFonts w:cs="Tms Rmn"/>
          <w:szCs w:val="24"/>
        </w:rPr>
        <w:t xml:space="preserve">, 29 centi) </w:t>
      </w:r>
      <w:r>
        <w:rPr>
          <w:rFonts w:cs="Times New Roman"/>
          <w:szCs w:val="24"/>
        </w:rPr>
        <w:t>piedziņu no pilnsabiedrības “Latgales būve” par būvdarbu izpildes un nodošanas termiņa nokavējumu objektā “Dricānu vidusskolas sporta zāles celtniecība”, saskaņā ar 2011.gada 21.aprīļa līgumu Nr.8-16/508.</w:t>
      </w:r>
    </w:p>
    <w:p w14:paraId="0AFE0D34" w14:textId="77777777" w:rsidR="00525FFE" w:rsidRDefault="00525FFE" w:rsidP="00525FFE">
      <w:pPr>
        <w:spacing w:after="0" w:line="240" w:lineRule="auto"/>
        <w:ind w:left="993"/>
        <w:jc w:val="both"/>
        <w:rPr>
          <w:rFonts w:ascii="Calibri" w:eastAsia="Times New Roman" w:hAnsi="Calibri"/>
          <w:sz w:val="22"/>
          <w:szCs w:val="22"/>
          <w:lang w:eastAsia="ar-SA"/>
        </w:rPr>
      </w:pPr>
    </w:p>
    <w:p w14:paraId="3765BB12" w14:textId="012018FA" w:rsidR="002D6064" w:rsidRPr="00FE3753" w:rsidRDefault="002D6064" w:rsidP="002D6064">
      <w:pPr>
        <w:spacing w:after="0" w:line="20" w:lineRule="atLeast"/>
        <w:ind w:right="-6"/>
        <w:jc w:val="both"/>
        <w:rPr>
          <w:rFonts w:cs="Times New Roman"/>
          <w:szCs w:val="24"/>
        </w:rPr>
      </w:pPr>
      <w:r w:rsidRPr="00FE3753">
        <w:rPr>
          <w:rFonts w:cs="Times New Roman"/>
          <w:szCs w:val="24"/>
        </w:rPr>
        <w:t xml:space="preserve">Sēde </w:t>
      </w:r>
      <w:r w:rsidRPr="00D10DF4">
        <w:rPr>
          <w:rFonts w:cs="Times New Roman"/>
          <w:szCs w:val="24"/>
        </w:rPr>
        <w:t xml:space="preserve">slēgta </w:t>
      </w:r>
      <w:r>
        <w:rPr>
          <w:rFonts w:cs="Times New Roman"/>
          <w:szCs w:val="24"/>
        </w:rPr>
        <w:t>11:2</w:t>
      </w:r>
      <w:r w:rsidRPr="00544553">
        <w:rPr>
          <w:rFonts w:cs="Times New Roman"/>
          <w:szCs w:val="24"/>
        </w:rPr>
        <w:t>0</w:t>
      </w:r>
    </w:p>
    <w:p w14:paraId="54C6626D" w14:textId="77777777" w:rsidR="002D6064" w:rsidRDefault="002D6064" w:rsidP="002D6064">
      <w:pPr>
        <w:spacing w:after="0" w:line="20" w:lineRule="atLeast"/>
        <w:ind w:right="-6"/>
        <w:jc w:val="both"/>
        <w:rPr>
          <w:rFonts w:cs="Times New Roman"/>
          <w:szCs w:val="24"/>
        </w:rPr>
      </w:pPr>
    </w:p>
    <w:p w14:paraId="59BAD4F9" w14:textId="6BA341D5" w:rsidR="002D6064" w:rsidRDefault="002D6064" w:rsidP="002D6064">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2019</w:t>
      </w:r>
      <w:r w:rsidRPr="007454A7">
        <w:rPr>
          <w:rFonts w:cs="Times New Roman"/>
          <w:szCs w:val="24"/>
        </w:rPr>
        <w:t xml:space="preserve">.gada </w:t>
      </w:r>
      <w:r>
        <w:rPr>
          <w:rFonts w:cs="Times New Roman"/>
          <w:szCs w:val="24"/>
        </w:rPr>
        <w:t>18.aprīlī.</w:t>
      </w:r>
    </w:p>
    <w:p w14:paraId="4F4D40CF" w14:textId="77777777" w:rsidR="00525FFE" w:rsidRPr="001371F8" w:rsidRDefault="00525FFE" w:rsidP="00525FFE">
      <w:pPr>
        <w:suppressAutoHyphens w:val="0"/>
        <w:spacing w:after="0" w:line="240" w:lineRule="auto"/>
        <w:jc w:val="center"/>
        <w:rPr>
          <w:rFonts w:cs="Times New Roman"/>
          <w:b/>
          <w:szCs w:val="24"/>
        </w:rPr>
      </w:pPr>
    </w:p>
    <w:p w14:paraId="61BC1286" w14:textId="15E8EE1E" w:rsidR="00525FFE" w:rsidRPr="001371F8" w:rsidRDefault="00525FFE" w:rsidP="00525FFE">
      <w:pPr>
        <w:pStyle w:val="ListParagraph"/>
        <w:suppressAutoHyphens w:val="0"/>
        <w:spacing w:after="0" w:line="240" w:lineRule="auto"/>
        <w:ind w:left="993" w:hanging="993"/>
        <w:jc w:val="both"/>
        <w:rPr>
          <w:rFonts w:eastAsia="Lucida Sans Unicode" w:cs="Times New Roman"/>
          <w:iCs/>
          <w:szCs w:val="24"/>
          <w:lang w:eastAsia="ar-SA"/>
        </w:rPr>
      </w:pPr>
      <w:r>
        <w:rPr>
          <w:rFonts w:eastAsia="Lucida Sans Unicode" w:cs="Times New Roman"/>
          <w:iCs/>
          <w:szCs w:val="24"/>
          <w:lang w:eastAsia="ar-SA"/>
        </w:rPr>
        <w:t>Pielikumi:</w:t>
      </w:r>
    </w:p>
    <w:p w14:paraId="52D239EB"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 xml:space="preserve">Pašvaldību kopīgās iestādes ,,Rēzeknes speciālās ekonomiskās zonas pārvalde” atskaite par 2018.gadu uz 6 lapām </w:t>
      </w:r>
    </w:p>
    <w:p w14:paraId="6604DC89"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 xml:space="preserve">Rēzeknes novada pašvaldības 2019.gada 4.aprīļa saistošie noteikumi Nr.36 „Grozījums Rēzeknes novada pašvaldības 2014.gada 16.oktobra saistošajos noteikumos Nr.45 „Par nekustamā īpašuma nodokli Rēzeknes novadā”” uz 1 lapas </w:t>
      </w:r>
    </w:p>
    <w:p w14:paraId="638D70C0"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 xml:space="preserve">Rēzeknes novada pašvaldības 2019.gada 4.aprīļa saistošo noteikumu Nr. „Grozījums Rēzeknes novada pašvaldības 2014.gada 16.oktobra saistošajos noteikumos Nr.45 „Par nekustamā īpašuma nodokli Rēzeknes novadā”” paskaidrojuma raksts uz 2 lapām </w:t>
      </w:r>
    </w:p>
    <w:p w14:paraId="442B4EB1"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ar-SA"/>
        </w:rPr>
        <w:t>Rēzeknes novada speciālās pamatskolas nolikums uz 9 lapām</w:t>
      </w:r>
    </w:p>
    <w:p w14:paraId="4C76A714"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Publicējamā informācija par nekustamā īpašuma Pils iela 8, Lūznava, Lūznavas pagasts, Rēzeknes novads, telpu nomas tiesību izsoli sabiedriskās ēdināšanas pakalpojuma sniegšanai uz 1 lapas</w:t>
      </w:r>
    </w:p>
    <w:p w14:paraId="7EF48EBE"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ar-SA"/>
        </w:rPr>
        <w:t>N</w:t>
      </w:r>
      <w:r w:rsidRPr="00525FFE">
        <w:rPr>
          <w:rFonts w:cs="Times New Roman"/>
          <w:szCs w:val="24"/>
        </w:rPr>
        <w:t>ekustamā īpašuma Pils iela 8, Lūznava, Lūznavas pagasts, Rēzeknes novads, telpu nomas tiesību izsoles norises kārtība sabiedriskās ēdināšanas pakalpojuma sniegšanai ar pieciem pielikumiem, kopā uz 15 lapām</w:t>
      </w:r>
    </w:p>
    <w:p w14:paraId="0714FF1F"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ar-SA"/>
        </w:rPr>
        <w:t>Nomas maksas aprēķins - n</w:t>
      </w:r>
      <w:r w:rsidRPr="00525FFE">
        <w:rPr>
          <w:rFonts w:cs="Times New Roman"/>
          <w:szCs w:val="24"/>
        </w:rPr>
        <w:t>ekustamā īpašuma Pils iela 8, Lūznava, Lūznavas pagasts, Rēzeknes novads, telpu nomas tiesību izsolei uz 2 lapām</w:t>
      </w:r>
    </w:p>
    <w:p w14:paraId="4B8BF18C"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lang w:eastAsia="en-US"/>
        </w:rPr>
        <w:t xml:space="preserve">Kaunatas pagastu apvienības struktūrvienības “Kaunatas pagasta pārvalde” 2019.gada 26.marta iesnieguma Nr.2.2/5 </w:t>
      </w:r>
      <w:r w:rsidRPr="00525FFE">
        <w:rPr>
          <w:rFonts w:cs="Times New Roman"/>
          <w:szCs w:val="24"/>
        </w:rPr>
        <w:t>kopija</w:t>
      </w:r>
      <w:r w:rsidRPr="00525FFE">
        <w:rPr>
          <w:rFonts w:cs="Times New Roman"/>
          <w:szCs w:val="24"/>
          <w:lang w:eastAsia="en-US"/>
        </w:rPr>
        <w:t xml:space="preserve"> uz 1 lapas</w:t>
      </w:r>
    </w:p>
    <w:p w14:paraId="52BE64EB"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en-US"/>
        </w:rPr>
        <w:t>Struktūrvienības “Kaunatas pagasta pārvalde” 2019.gada 26.marta</w:t>
      </w:r>
      <w:r w:rsidRPr="00525FFE">
        <w:rPr>
          <w:rFonts w:cs="Times New Roman"/>
          <w:color w:val="FF0000"/>
          <w:szCs w:val="24"/>
        </w:rPr>
        <w:t xml:space="preserve"> </w:t>
      </w:r>
      <w:r w:rsidRPr="00525FFE">
        <w:rPr>
          <w:rFonts w:cs="Times New Roman"/>
          <w:szCs w:val="24"/>
        </w:rPr>
        <w:t>izsoles protokola kopija uz 1 lapas</w:t>
      </w:r>
    </w:p>
    <w:p w14:paraId="6D327C23"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lang w:eastAsia="en-US"/>
        </w:rPr>
        <w:t xml:space="preserve">Nautrēnu pagastu apvienības struktūrvienības “Nautrēnu pagasta pārvalde” 2019.gada 21.marta iesnieguma Nr.2.2/3 </w:t>
      </w:r>
      <w:r w:rsidRPr="00525FFE">
        <w:rPr>
          <w:rFonts w:cs="Times New Roman"/>
          <w:szCs w:val="24"/>
        </w:rPr>
        <w:t>kopija</w:t>
      </w:r>
      <w:r w:rsidRPr="00525FFE">
        <w:rPr>
          <w:rFonts w:cs="Times New Roman"/>
          <w:szCs w:val="24"/>
          <w:lang w:eastAsia="en-US"/>
        </w:rPr>
        <w:t xml:space="preserve"> uz 1 lapas</w:t>
      </w:r>
    </w:p>
    <w:p w14:paraId="44D132B7"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lang w:eastAsia="en-US"/>
        </w:rPr>
        <w:t>N</w:t>
      </w:r>
      <w:r w:rsidRPr="00525FFE">
        <w:rPr>
          <w:rFonts w:cs="Times New Roman"/>
          <w:szCs w:val="24"/>
        </w:rPr>
        <w:t>ekustamā īpašuma “Sprīdītis”, Nautrēnu pagastā, Rēzeknes novadā, ar kadastra Nr.6874 003 0015, izsoles noteikumi ar sešiem pielikumiem, kopā uz 12 lapām</w:t>
      </w:r>
    </w:p>
    <w:p w14:paraId="289374D1"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rPr>
        <w:t>Pašvaldības SIA “Strūžānu siltums”</w:t>
      </w:r>
      <w:r w:rsidRPr="00525FFE">
        <w:rPr>
          <w:rFonts w:cs="Times New Roman"/>
          <w:szCs w:val="24"/>
          <w:lang w:eastAsia="en-US"/>
        </w:rPr>
        <w:t xml:space="preserve"> 2019.gada 20.marta iesnieguma Nr.1.3/21 </w:t>
      </w:r>
      <w:r w:rsidRPr="00525FFE">
        <w:rPr>
          <w:rFonts w:cs="Times New Roman"/>
          <w:szCs w:val="24"/>
        </w:rPr>
        <w:t>kopija</w:t>
      </w:r>
      <w:r w:rsidRPr="00525FFE">
        <w:rPr>
          <w:rFonts w:cs="Times New Roman"/>
          <w:szCs w:val="24"/>
          <w:lang w:eastAsia="en-US"/>
        </w:rPr>
        <w:t xml:space="preserve"> ar dokumentu kopijām pielikumā, kopā uz 7 lapām</w:t>
      </w:r>
    </w:p>
    <w:p w14:paraId="3BF543B4"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lang w:eastAsia="en-US"/>
        </w:rPr>
        <w:t>N</w:t>
      </w:r>
      <w:r w:rsidRPr="00525FFE">
        <w:rPr>
          <w:rFonts w:cs="Times New Roman"/>
          <w:szCs w:val="24"/>
        </w:rPr>
        <w:t>ekustamā īpašuma “Autogarāža 1”, Stružānu pagastā, Rēzeknes novadā, ar kadastra Nr.7894 502 0004, izsoles noteikumi ar sešiem pielikumiem, kopā uz 12 lapām</w:t>
      </w:r>
    </w:p>
    <w:p w14:paraId="4B3318B2"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lang w:eastAsia="en-US"/>
        </w:rPr>
        <w:t xml:space="preserve">Maltas pagastu apvienības struktūrvienības “Silmalas pagasta pārvalde” 2019.gada 22.marta iesnieguma Nr.2.2/92 </w:t>
      </w:r>
      <w:r w:rsidRPr="00525FFE">
        <w:rPr>
          <w:rFonts w:cs="Times New Roman"/>
          <w:szCs w:val="24"/>
        </w:rPr>
        <w:t>kopija</w:t>
      </w:r>
      <w:r w:rsidRPr="00525FFE">
        <w:rPr>
          <w:rFonts w:cs="Times New Roman"/>
          <w:szCs w:val="24"/>
          <w:lang w:eastAsia="en-US"/>
        </w:rPr>
        <w:t xml:space="preserve"> uz 1 lapas</w:t>
      </w:r>
    </w:p>
    <w:p w14:paraId="0247495F"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lang w:eastAsia="en-US"/>
        </w:rPr>
        <w:lastRenderedPageBreak/>
        <w:t xml:space="preserve">Maltas pagastu apvienības struktūrvienības “Silmalas pagasta pārvalde” 2019.gada 25.marta iesnieguma Nr.2.2/96 </w:t>
      </w:r>
      <w:r w:rsidRPr="00525FFE">
        <w:rPr>
          <w:rFonts w:cs="Times New Roman"/>
          <w:szCs w:val="24"/>
        </w:rPr>
        <w:t>kopija</w:t>
      </w:r>
      <w:r w:rsidRPr="00525FFE">
        <w:rPr>
          <w:rFonts w:cs="Times New Roman"/>
          <w:szCs w:val="24"/>
          <w:lang w:eastAsia="en-US"/>
        </w:rPr>
        <w:t xml:space="preserve"> uz 1 lapas</w:t>
      </w:r>
    </w:p>
    <w:p w14:paraId="03D679C9" w14:textId="77777777"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rPr>
        <w:t xml:space="preserve">Publicējamā informācija par zemes vienības ar kadastra apzīmējumu 7888 002 0029 daļas, kas atrodas „Ūdenstornis”, </w:t>
      </w:r>
      <w:proofErr w:type="spellStart"/>
      <w:r w:rsidRPr="00525FFE">
        <w:rPr>
          <w:rFonts w:cs="Times New Roman"/>
          <w:szCs w:val="24"/>
        </w:rPr>
        <w:t>Vecružina</w:t>
      </w:r>
      <w:proofErr w:type="spellEnd"/>
      <w:r w:rsidRPr="00525FFE">
        <w:rPr>
          <w:rFonts w:cs="Times New Roman"/>
          <w:szCs w:val="24"/>
        </w:rPr>
        <w:t>, Silmalas pagasts, Rēzeknes novads, nomu uz 1 lapas</w:t>
      </w:r>
    </w:p>
    <w:p w14:paraId="560AD74E"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Pašvaldībai piederošo būvju – ūdenstorņa un ūdens atdzelžošanas stacijas uzturēšanai nepieciešamās zemes vienības ar kadastra apzīmējumu 7888 002 0029 daļas 2626 m</w:t>
      </w:r>
      <w:r w:rsidRPr="00525FFE">
        <w:rPr>
          <w:rFonts w:cs="Times New Roman"/>
          <w:szCs w:val="24"/>
          <w:vertAlign w:val="superscript"/>
        </w:rPr>
        <w:t>2</w:t>
      </w:r>
      <w:r w:rsidRPr="00525FFE">
        <w:rPr>
          <w:rFonts w:cs="Times New Roman"/>
          <w:szCs w:val="24"/>
        </w:rPr>
        <w:t xml:space="preserve"> platībā IZVIETOJUMA SHĒMA uz 1 lapas</w:t>
      </w:r>
    </w:p>
    <w:p w14:paraId="78F2C083"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en-US"/>
        </w:rPr>
        <w:t xml:space="preserve">Kaunatas pagastu apvienības struktūrvienības “Stoļerovas pagasta pārvalde” 2019.gada 26.marta iesnieguma Nr.2.2/24 </w:t>
      </w:r>
      <w:r w:rsidRPr="00525FFE">
        <w:rPr>
          <w:rFonts w:cs="Times New Roman"/>
          <w:szCs w:val="24"/>
        </w:rPr>
        <w:t>kopija</w:t>
      </w:r>
      <w:r w:rsidRPr="00525FFE">
        <w:rPr>
          <w:rFonts w:cs="Times New Roman"/>
          <w:szCs w:val="24"/>
          <w:lang w:eastAsia="en-US"/>
        </w:rPr>
        <w:t xml:space="preserve"> ar informāciju par uzņēmēju aptauju un pakalpojumu izcenojumiem pielikumā, kopā uz 4 lapām</w:t>
      </w:r>
    </w:p>
    <w:p w14:paraId="13D055CF"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en-US"/>
        </w:rPr>
        <w:t xml:space="preserve">Maltas pagastu apvienības struktūrvienības “Silmalas pagasta pārvalde” 2019.gada 25.marta iesnieguma Nr.2.3/43 </w:t>
      </w:r>
      <w:r w:rsidRPr="00525FFE">
        <w:rPr>
          <w:rFonts w:cs="Times New Roman"/>
          <w:szCs w:val="24"/>
        </w:rPr>
        <w:t>kopija</w:t>
      </w:r>
      <w:r w:rsidRPr="00525FFE">
        <w:rPr>
          <w:rFonts w:cs="Times New Roman"/>
          <w:szCs w:val="24"/>
          <w:lang w:eastAsia="en-US"/>
        </w:rPr>
        <w:t xml:space="preserve"> ar informāciju par uzņēmēju aptauju un pakalpojumu izcenojumiem pielikumā, kopā uz 12 lapām</w:t>
      </w:r>
    </w:p>
    <w:p w14:paraId="3A788F30"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Feimaņu ezera r</w:t>
      </w:r>
      <w:r w:rsidRPr="00525FFE">
        <w:rPr>
          <w:rFonts w:ascii="TT2A6Do00" w:hAnsi="TT2A6Do00" w:cs="TT2A6Do00"/>
          <w:szCs w:val="24"/>
        </w:rPr>
        <w:t>ū</w:t>
      </w:r>
      <w:r w:rsidRPr="00525FFE">
        <w:rPr>
          <w:rFonts w:cs="Times New Roman"/>
          <w:szCs w:val="24"/>
        </w:rPr>
        <w:t>pniecisk</w:t>
      </w:r>
      <w:r w:rsidRPr="00525FFE">
        <w:rPr>
          <w:rFonts w:ascii="TT2A6Do00" w:hAnsi="TT2A6Do00" w:cs="TT2A6Do00"/>
          <w:szCs w:val="24"/>
        </w:rPr>
        <w:t>ā</w:t>
      </w:r>
      <w:r w:rsidRPr="00525FFE">
        <w:rPr>
          <w:rFonts w:cs="Times New Roman"/>
          <w:szCs w:val="24"/>
        </w:rPr>
        <w:t xml:space="preserve">s zvejas limitu sadales komisijas 2019.gada </w:t>
      </w:r>
      <w:r w:rsidRPr="00525FFE">
        <w:rPr>
          <w:bCs/>
        </w:rPr>
        <w:t xml:space="preserve">28.marta </w:t>
      </w:r>
      <w:r w:rsidRPr="00525FFE">
        <w:rPr>
          <w:rFonts w:cs="Times New Roman"/>
          <w:szCs w:val="24"/>
        </w:rPr>
        <w:t>protokola Nr.3 kopija uz 2 lapām</w:t>
      </w:r>
    </w:p>
    <w:p w14:paraId="3E19E5A0"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rPr>
        <w:t>Tiskādu ezera r</w:t>
      </w:r>
      <w:r w:rsidRPr="00525FFE">
        <w:rPr>
          <w:rFonts w:ascii="TT2A6Do00" w:hAnsi="TT2A6Do00" w:cs="TT2A6Do00"/>
          <w:szCs w:val="24"/>
        </w:rPr>
        <w:t>ū</w:t>
      </w:r>
      <w:r w:rsidRPr="00525FFE">
        <w:rPr>
          <w:rFonts w:cs="Times New Roman"/>
          <w:szCs w:val="24"/>
        </w:rPr>
        <w:t>pniecisk</w:t>
      </w:r>
      <w:r w:rsidRPr="00525FFE">
        <w:rPr>
          <w:rFonts w:ascii="TT2A6Do00" w:hAnsi="TT2A6Do00" w:cs="TT2A6Do00"/>
          <w:szCs w:val="24"/>
        </w:rPr>
        <w:t>ā</w:t>
      </w:r>
      <w:r w:rsidRPr="00525FFE">
        <w:rPr>
          <w:rFonts w:cs="Times New Roman"/>
          <w:szCs w:val="24"/>
        </w:rPr>
        <w:t xml:space="preserve">s zvejas limitu sadales komisijas 2019.gada </w:t>
      </w:r>
      <w:r w:rsidRPr="00525FFE">
        <w:rPr>
          <w:bCs/>
        </w:rPr>
        <w:t xml:space="preserve">28.marta </w:t>
      </w:r>
      <w:r w:rsidRPr="00525FFE">
        <w:rPr>
          <w:rFonts w:cs="Times New Roman"/>
          <w:szCs w:val="24"/>
        </w:rPr>
        <w:t>protokola Nr.2 kopija uz 2 lapām</w:t>
      </w:r>
    </w:p>
    <w:p w14:paraId="028B0604" w14:textId="77777777" w:rsidR="00525FFE" w:rsidRPr="00EA1B6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en-US"/>
        </w:rPr>
        <w:t>Aizņēmuma ekonomiskais pamatojums pasažieru mikroautobusa iegādei projekta “LLI-341 “</w:t>
      </w:r>
      <w:proofErr w:type="spellStart"/>
      <w:r w:rsidRPr="00525FFE">
        <w:rPr>
          <w:rFonts w:cs="Times New Roman"/>
          <w:szCs w:val="24"/>
          <w:lang w:eastAsia="en-US"/>
        </w:rPr>
        <w:t>Aging</w:t>
      </w:r>
      <w:proofErr w:type="spellEnd"/>
      <w:r w:rsidRPr="00525FFE">
        <w:rPr>
          <w:rFonts w:cs="Times New Roman"/>
          <w:szCs w:val="24"/>
          <w:lang w:eastAsia="en-US"/>
        </w:rPr>
        <w:t xml:space="preserve"> </w:t>
      </w:r>
      <w:proofErr w:type="spellStart"/>
      <w:r w:rsidRPr="00525FFE">
        <w:rPr>
          <w:rFonts w:cs="Times New Roman"/>
          <w:szCs w:val="24"/>
          <w:lang w:eastAsia="en-US"/>
        </w:rPr>
        <w:t>in</w:t>
      </w:r>
      <w:proofErr w:type="spellEnd"/>
      <w:r w:rsidRPr="00525FFE">
        <w:rPr>
          <w:rFonts w:cs="Times New Roman"/>
          <w:szCs w:val="24"/>
          <w:lang w:eastAsia="en-US"/>
        </w:rPr>
        <w:t xml:space="preserve"> </w:t>
      </w:r>
      <w:proofErr w:type="spellStart"/>
      <w:r w:rsidRPr="00525FFE">
        <w:rPr>
          <w:rFonts w:cs="Times New Roman"/>
          <w:szCs w:val="24"/>
          <w:lang w:eastAsia="en-US"/>
        </w:rPr>
        <w:t>comfort</w:t>
      </w:r>
      <w:proofErr w:type="spellEnd"/>
      <w:r w:rsidRPr="00525FFE">
        <w:rPr>
          <w:rFonts w:cs="Times New Roman"/>
          <w:szCs w:val="24"/>
          <w:lang w:eastAsia="en-US"/>
        </w:rPr>
        <w:t xml:space="preserve">/ Senioru sociālā iekļaušana”” īstenošanai </w:t>
      </w:r>
      <w:r w:rsidRPr="00EA1B6E">
        <w:rPr>
          <w:rFonts w:cs="Times New Roman"/>
          <w:szCs w:val="24"/>
          <w:lang w:eastAsia="en-US"/>
        </w:rPr>
        <w:t>uz 2 lapām</w:t>
      </w:r>
    </w:p>
    <w:p w14:paraId="2A728798"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imes New Roman"/>
          <w:szCs w:val="24"/>
          <w:lang w:eastAsia="en-US"/>
        </w:rPr>
        <w:t xml:space="preserve">Maltas pagastu apvienības struktūrvienības “Ozolaines pagasta pārvalde” 2019.gada 26.marta iesnieguma Nr.2.2/54 </w:t>
      </w:r>
      <w:r w:rsidRPr="00525FFE">
        <w:rPr>
          <w:rFonts w:cs="Times New Roman"/>
          <w:szCs w:val="24"/>
        </w:rPr>
        <w:t>kopija</w:t>
      </w:r>
      <w:r w:rsidRPr="00525FFE">
        <w:rPr>
          <w:rFonts w:cs="Times New Roman"/>
          <w:szCs w:val="24"/>
          <w:lang w:eastAsia="en-US"/>
        </w:rPr>
        <w:t xml:space="preserve"> ar </w:t>
      </w:r>
      <w:proofErr w:type="spellStart"/>
      <w:r w:rsidRPr="00525FFE">
        <w:rPr>
          <w:rFonts w:cs="Times New Roman"/>
          <w:szCs w:val="24"/>
          <w:lang w:eastAsia="en-US"/>
        </w:rPr>
        <w:t>ūdensaimniecības</w:t>
      </w:r>
      <w:proofErr w:type="spellEnd"/>
      <w:r w:rsidRPr="00525FFE">
        <w:rPr>
          <w:rFonts w:cs="Times New Roman"/>
          <w:szCs w:val="24"/>
          <w:lang w:eastAsia="en-US"/>
        </w:rPr>
        <w:t xml:space="preserve"> pakalpojumu tarifa aprēķinu pielikumā, kopā uz 5 lapām</w:t>
      </w:r>
    </w:p>
    <w:p w14:paraId="06C89848" w14:textId="77777777" w:rsidR="00525FFE" w:rsidRPr="00525FFE" w:rsidRDefault="00525FFE" w:rsidP="002D6064">
      <w:pPr>
        <w:numPr>
          <w:ilvl w:val="0"/>
          <w:numId w:val="39"/>
        </w:numPr>
        <w:suppressAutoHyphens w:val="0"/>
        <w:spacing w:after="0" w:line="240" w:lineRule="auto"/>
        <w:ind w:left="993" w:hanging="426"/>
        <w:jc w:val="both"/>
        <w:rPr>
          <w:rFonts w:cs="Times New Roman"/>
          <w:szCs w:val="24"/>
        </w:rPr>
      </w:pPr>
      <w:r w:rsidRPr="00525FFE">
        <w:rPr>
          <w:rFonts w:cs="Tms Rmn"/>
          <w:szCs w:val="24"/>
        </w:rPr>
        <w:t>Latgales apgabaltiesas Civillietu tiesas kolēģijas 2018.gada 3.oktobra sprieduma civillietā Nr.C26197916 kopija un Latvijas Republikas Senāta Rīcības sēdes 2019.gada 25.marta lēmuma lietā Nr.C26197916, SKC-522/2019 kopija, kopā uz 10 lapām</w:t>
      </w:r>
    </w:p>
    <w:p w14:paraId="5886C644" w14:textId="1D01BDE0" w:rsidR="00525FFE" w:rsidRPr="00525FFE" w:rsidRDefault="00525FFE" w:rsidP="002D6064">
      <w:pPr>
        <w:numPr>
          <w:ilvl w:val="0"/>
          <w:numId w:val="39"/>
        </w:numPr>
        <w:suppressAutoHyphens w:val="0"/>
        <w:spacing w:after="0" w:line="240" w:lineRule="auto"/>
        <w:ind w:left="993" w:hanging="426"/>
        <w:jc w:val="both"/>
        <w:rPr>
          <w:rFonts w:cs="Times New Roman"/>
          <w:color w:val="FF0000"/>
          <w:szCs w:val="24"/>
        </w:rPr>
      </w:pPr>
      <w:r w:rsidRPr="00525FFE">
        <w:rPr>
          <w:rFonts w:cs="Times New Roman"/>
          <w:szCs w:val="24"/>
        </w:rPr>
        <w:t>Rēzeknes novada domes lēmumi (administratīvie akti) 13.§ - 22.§, 30.§ - 36.§ ar pielikumiem,</w:t>
      </w:r>
      <w:r w:rsidRPr="00525FFE">
        <w:rPr>
          <w:rFonts w:cs="Times New Roman"/>
          <w:color w:val="FF0000"/>
          <w:szCs w:val="24"/>
        </w:rPr>
        <w:t xml:space="preserve"> </w:t>
      </w:r>
      <w:r w:rsidRPr="002D6064">
        <w:rPr>
          <w:rFonts w:cs="Times New Roman"/>
          <w:szCs w:val="24"/>
        </w:rPr>
        <w:t xml:space="preserve">kopā uz </w:t>
      </w:r>
      <w:r w:rsidR="002D6064" w:rsidRPr="002D6064">
        <w:rPr>
          <w:rFonts w:cs="Times New Roman"/>
          <w:szCs w:val="24"/>
        </w:rPr>
        <w:t>22</w:t>
      </w:r>
      <w:r w:rsidRPr="002D6064">
        <w:rPr>
          <w:rFonts w:cs="Times New Roman"/>
          <w:szCs w:val="24"/>
        </w:rPr>
        <w:t xml:space="preserve"> lapām</w:t>
      </w:r>
    </w:p>
    <w:p w14:paraId="610401B8" w14:textId="77777777" w:rsidR="00525FFE" w:rsidRDefault="00525FFE" w:rsidP="00F52874">
      <w:pPr>
        <w:pStyle w:val="ListParagraph"/>
        <w:suppressAutoHyphens w:val="0"/>
        <w:spacing w:after="0" w:line="240" w:lineRule="auto"/>
        <w:ind w:left="993" w:firstLine="447"/>
        <w:jc w:val="both"/>
        <w:rPr>
          <w:rFonts w:eastAsia="Lucida Sans Unicode" w:cs="Times New Roman"/>
          <w:iCs/>
          <w:szCs w:val="24"/>
          <w:lang w:eastAsia="ar-SA"/>
        </w:rPr>
      </w:pPr>
    </w:p>
    <w:p w14:paraId="5AFDD9DD" w14:textId="3868AE05" w:rsidR="002D6064" w:rsidRPr="0030213F" w:rsidRDefault="002D6064" w:rsidP="002D6064">
      <w:pPr>
        <w:tabs>
          <w:tab w:val="left" w:pos="7655"/>
        </w:tabs>
        <w:spacing w:after="0" w:line="20" w:lineRule="atLeast"/>
        <w:ind w:right="-6"/>
        <w:jc w:val="both"/>
        <w:rPr>
          <w:rFonts w:cs="Times New Roman"/>
          <w:szCs w:val="24"/>
        </w:rPr>
      </w:pPr>
      <w:r>
        <w:rPr>
          <w:rFonts w:cs="Times New Roman"/>
          <w:szCs w:val="24"/>
        </w:rPr>
        <w:t>Sēdes vadītāja</w:t>
      </w:r>
      <w:r w:rsidRPr="0030213F">
        <w:rPr>
          <w:rFonts w:cs="Times New Roman"/>
          <w:szCs w:val="24"/>
        </w:rPr>
        <w:t xml:space="preserve">                                                                      </w:t>
      </w:r>
      <w:r>
        <w:rPr>
          <w:rFonts w:cs="Times New Roman"/>
          <w:szCs w:val="24"/>
        </w:rPr>
        <w:t xml:space="preserve">                               Elvīra </w:t>
      </w:r>
      <w:proofErr w:type="spellStart"/>
      <w:r>
        <w:rPr>
          <w:rFonts w:cs="Times New Roman"/>
          <w:szCs w:val="24"/>
        </w:rPr>
        <w:t>Pizāne</w:t>
      </w:r>
      <w:proofErr w:type="spellEnd"/>
    </w:p>
    <w:p w14:paraId="579BE254" w14:textId="39D2BF4D" w:rsidR="002D6064" w:rsidRPr="0030213F" w:rsidRDefault="002D6064" w:rsidP="002D6064">
      <w:pPr>
        <w:tabs>
          <w:tab w:val="left" w:pos="7655"/>
        </w:tabs>
        <w:spacing w:after="0" w:line="20" w:lineRule="atLeast"/>
        <w:ind w:right="-6"/>
        <w:jc w:val="both"/>
        <w:rPr>
          <w:rFonts w:cs="Times New Roman"/>
          <w:szCs w:val="24"/>
        </w:rPr>
      </w:pPr>
      <w:r>
        <w:rPr>
          <w:rFonts w:cs="Times New Roman"/>
          <w:szCs w:val="24"/>
        </w:rPr>
        <w:t>2019.gada 4.aprīlī</w:t>
      </w:r>
    </w:p>
    <w:p w14:paraId="124691B3" w14:textId="77777777" w:rsidR="002D6064" w:rsidRDefault="002D6064" w:rsidP="002D6064">
      <w:pPr>
        <w:pStyle w:val="ListParagraph"/>
        <w:tabs>
          <w:tab w:val="left" w:pos="7655"/>
        </w:tabs>
        <w:spacing w:after="0" w:line="20" w:lineRule="atLeast"/>
        <w:ind w:left="1080" w:right="-6"/>
        <w:jc w:val="both"/>
        <w:rPr>
          <w:rFonts w:cs="Times New Roman"/>
          <w:sz w:val="16"/>
          <w:szCs w:val="16"/>
        </w:rPr>
      </w:pPr>
    </w:p>
    <w:p w14:paraId="38504A0F" w14:textId="77777777" w:rsidR="002D6064" w:rsidRPr="0030213F" w:rsidRDefault="002D6064" w:rsidP="002D6064">
      <w:pPr>
        <w:pStyle w:val="ListParagraph"/>
        <w:tabs>
          <w:tab w:val="left" w:pos="7655"/>
        </w:tabs>
        <w:spacing w:after="0" w:line="20" w:lineRule="atLeast"/>
        <w:ind w:left="1080" w:right="-6"/>
        <w:jc w:val="both"/>
        <w:rPr>
          <w:rFonts w:cs="Times New Roman"/>
          <w:sz w:val="16"/>
          <w:szCs w:val="16"/>
        </w:rPr>
      </w:pPr>
    </w:p>
    <w:p w14:paraId="7B35E69B" w14:textId="77777777" w:rsidR="002D6064" w:rsidRPr="0030213F" w:rsidRDefault="002D6064" w:rsidP="002D6064">
      <w:pPr>
        <w:tabs>
          <w:tab w:val="left" w:pos="7655"/>
        </w:tabs>
        <w:spacing w:after="0" w:line="20" w:lineRule="atLeast"/>
        <w:ind w:right="-6"/>
        <w:jc w:val="both"/>
        <w:rPr>
          <w:rFonts w:cs="Times New Roman"/>
          <w:szCs w:val="24"/>
        </w:rPr>
      </w:pPr>
      <w:r w:rsidRPr="0030213F">
        <w:rPr>
          <w:rFonts w:cs="Times New Roman"/>
          <w:szCs w:val="24"/>
        </w:rPr>
        <w:t xml:space="preserve">Protokoliste                                                                                                         </w:t>
      </w:r>
      <w:r>
        <w:rPr>
          <w:rFonts w:cs="Times New Roman"/>
          <w:szCs w:val="24"/>
        </w:rPr>
        <w:t>Ilona Turka</w:t>
      </w:r>
    </w:p>
    <w:p w14:paraId="0E2921AE" w14:textId="38423456" w:rsidR="002D6064" w:rsidRPr="002D6064" w:rsidRDefault="002D6064" w:rsidP="002D6064">
      <w:pPr>
        <w:tabs>
          <w:tab w:val="left" w:pos="7655"/>
        </w:tabs>
        <w:spacing w:after="0" w:line="20" w:lineRule="atLeast"/>
        <w:ind w:right="-6"/>
        <w:jc w:val="both"/>
        <w:rPr>
          <w:rFonts w:cs="Times New Roman"/>
          <w:szCs w:val="24"/>
        </w:rPr>
      </w:pPr>
      <w:r>
        <w:rPr>
          <w:rFonts w:cs="Times New Roman"/>
          <w:szCs w:val="24"/>
        </w:rPr>
        <w:t>2019.gada 4.aprīlī</w:t>
      </w:r>
    </w:p>
    <w:sectPr w:rsidR="002D6064" w:rsidRPr="002D6064" w:rsidSect="00525FFE">
      <w:footerReference w:type="default" r:id="rId12"/>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C11E" w14:textId="77777777" w:rsidR="0044796F" w:rsidRDefault="0044796F">
      <w:pPr>
        <w:spacing w:after="0" w:line="240" w:lineRule="auto"/>
      </w:pPr>
      <w:r>
        <w:separator/>
      </w:r>
    </w:p>
  </w:endnote>
  <w:endnote w:type="continuationSeparator" w:id="0">
    <w:p w14:paraId="1B1AE27D" w14:textId="77777777" w:rsidR="0044796F" w:rsidRDefault="0044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T2A6D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51370"/>
      <w:docPartObj>
        <w:docPartGallery w:val="Page Numbers (Bottom of Page)"/>
        <w:docPartUnique/>
      </w:docPartObj>
    </w:sdtPr>
    <w:sdtEndPr>
      <w:rPr>
        <w:noProof/>
      </w:rPr>
    </w:sdtEndPr>
    <w:sdtContent>
      <w:p w14:paraId="627B14C0" w14:textId="77777777" w:rsidR="0044796F" w:rsidRDefault="0044796F">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Pr>
            <w:noProof/>
            <w:sz w:val="18"/>
            <w:szCs w:val="18"/>
          </w:rPr>
          <w:t>31</w:t>
        </w:r>
        <w:r w:rsidRPr="00A22524">
          <w:rPr>
            <w:noProof/>
            <w:sz w:val="18"/>
            <w:szCs w:val="18"/>
          </w:rPr>
          <w:fldChar w:fldCharType="end"/>
        </w:r>
      </w:p>
    </w:sdtContent>
  </w:sdt>
  <w:p w14:paraId="26D7FB45" w14:textId="77777777" w:rsidR="0044796F" w:rsidRDefault="0044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1725" w14:textId="77777777" w:rsidR="0044796F" w:rsidRDefault="0044796F">
      <w:pPr>
        <w:spacing w:after="0" w:line="240" w:lineRule="auto"/>
      </w:pPr>
      <w:r>
        <w:separator/>
      </w:r>
    </w:p>
  </w:footnote>
  <w:footnote w:type="continuationSeparator" w:id="0">
    <w:p w14:paraId="4A3C1A97" w14:textId="77777777" w:rsidR="0044796F" w:rsidRDefault="0044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27D1C00"/>
    <w:multiLevelType w:val="multilevel"/>
    <w:tmpl w:val="06D8F7FC"/>
    <w:lvl w:ilvl="0">
      <w:start w:val="1"/>
      <w:numFmt w:val="decimal"/>
      <w:lvlText w:val="%1."/>
      <w:lvlJc w:val="left"/>
      <w:pPr>
        <w:ind w:left="870" w:hanging="360"/>
      </w:pPr>
      <w:rPr>
        <w:rFonts w:hint="default"/>
      </w:rPr>
    </w:lvl>
    <w:lvl w:ilvl="1">
      <w:start w:val="1"/>
      <w:numFmt w:val="decimal"/>
      <w:isLgl/>
      <w:lvlText w:val="%1.%2."/>
      <w:lvlJc w:val="left"/>
      <w:pPr>
        <w:ind w:left="1230" w:hanging="540"/>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750" w:hanging="1800"/>
      </w:pPr>
      <w:rPr>
        <w:rFonts w:hint="default"/>
      </w:rPr>
    </w:lvl>
  </w:abstractNum>
  <w:abstractNum w:abstractNumId="15" w15:restartNumberingAfterBreak="0">
    <w:nsid w:val="079054ED"/>
    <w:multiLevelType w:val="multilevel"/>
    <w:tmpl w:val="5AD069D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6" w15:restartNumberingAfterBreak="0">
    <w:nsid w:val="07EF0A41"/>
    <w:multiLevelType w:val="multilevel"/>
    <w:tmpl w:val="664A9684"/>
    <w:lvl w:ilvl="0">
      <w:start w:val="1"/>
      <w:numFmt w:val="decimal"/>
      <w:lvlText w:val="%1."/>
      <w:lvlJc w:val="left"/>
      <w:pPr>
        <w:ind w:left="870" w:hanging="360"/>
      </w:pPr>
      <w:rPr>
        <w:rFonts w:hint="default"/>
      </w:rPr>
    </w:lvl>
    <w:lvl w:ilvl="1">
      <w:start w:val="2"/>
      <w:numFmt w:val="decimal"/>
      <w:isLgl/>
      <w:lvlText w:val="%1.%2."/>
      <w:lvlJc w:val="left"/>
      <w:pPr>
        <w:ind w:left="1230" w:hanging="540"/>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750" w:hanging="1800"/>
      </w:pPr>
      <w:rPr>
        <w:rFonts w:hint="default"/>
      </w:rPr>
    </w:lvl>
  </w:abstractNum>
  <w:abstractNum w:abstractNumId="17" w15:restartNumberingAfterBreak="0">
    <w:nsid w:val="0B0D32BE"/>
    <w:multiLevelType w:val="multilevel"/>
    <w:tmpl w:val="7298D3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9" w15:restartNumberingAfterBreak="0">
    <w:nsid w:val="0EF91542"/>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1A76226"/>
    <w:multiLevelType w:val="multilevel"/>
    <w:tmpl w:val="87E83F1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1"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2" w15:restartNumberingAfterBreak="0">
    <w:nsid w:val="1387524E"/>
    <w:multiLevelType w:val="hybridMultilevel"/>
    <w:tmpl w:val="DB9ED456"/>
    <w:lvl w:ilvl="0" w:tplc="A1E45630">
      <w:start w:val="1"/>
      <w:numFmt w:val="decimal"/>
      <w:lvlText w:val="%1."/>
      <w:lvlJc w:val="left"/>
      <w:pPr>
        <w:ind w:left="900"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15B7327A"/>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4"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18DE3B12"/>
    <w:multiLevelType w:val="multilevel"/>
    <w:tmpl w:val="CCD00174"/>
    <w:lvl w:ilvl="0">
      <w:start w:val="1"/>
      <w:numFmt w:val="decimal"/>
      <w:suff w:val="space"/>
      <w:lvlText w:val="%1."/>
      <w:lvlJc w:val="left"/>
      <w:pPr>
        <w:ind w:left="4613"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6" w15:restartNumberingAfterBreak="0">
    <w:nsid w:val="1D8F1EB9"/>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9" w15:restartNumberingAfterBreak="0">
    <w:nsid w:val="26596901"/>
    <w:multiLevelType w:val="multilevel"/>
    <w:tmpl w:val="843EA124"/>
    <w:lvl w:ilvl="0">
      <w:start w:val="1"/>
      <w:numFmt w:val="decimal"/>
      <w:lvlText w:val="%1."/>
      <w:lvlJc w:val="left"/>
      <w:pPr>
        <w:ind w:left="870" w:hanging="360"/>
      </w:pPr>
      <w:rPr>
        <w:rFonts w:hint="default"/>
      </w:rPr>
    </w:lvl>
    <w:lvl w:ilvl="1">
      <w:start w:val="2"/>
      <w:numFmt w:val="decimal"/>
      <w:isLgl/>
      <w:lvlText w:val="%1.%2."/>
      <w:lvlJc w:val="left"/>
      <w:pPr>
        <w:ind w:left="1230" w:hanging="54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750" w:hanging="1800"/>
      </w:pPr>
      <w:rPr>
        <w:rFonts w:hint="default"/>
      </w:rPr>
    </w:lvl>
  </w:abstractNum>
  <w:abstractNum w:abstractNumId="30" w15:restartNumberingAfterBreak="0">
    <w:nsid w:val="290F57C6"/>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1" w15:restartNumberingAfterBreak="0">
    <w:nsid w:val="29B54C6A"/>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2E442D2C"/>
    <w:multiLevelType w:val="hybridMultilevel"/>
    <w:tmpl w:val="8552F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0031A65"/>
    <w:multiLevelType w:val="hybridMultilevel"/>
    <w:tmpl w:val="8F5C5E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C70161"/>
    <w:multiLevelType w:val="multilevel"/>
    <w:tmpl w:val="2C98520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5"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6" w15:restartNumberingAfterBreak="0">
    <w:nsid w:val="383D4985"/>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7" w15:restartNumberingAfterBreak="0">
    <w:nsid w:val="3B451133"/>
    <w:multiLevelType w:val="hybridMultilevel"/>
    <w:tmpl w:val="1910EC46"/>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9" w15:restartNumberingAfterBreak="0">
    <w:nsid w:val="3E5332F2"/>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1" w15:restartNumberingAfterBreak="0">
    <w:nsid w:val="40E978F0"/>
    <w:multiLevelType w:val="multilevel"/>
    <w:tmpl w:val="5AD069D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2" w15:restartNumberingAfterBreak="0">
    <w:nsid w:val="44AE7CF5"/>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3" w15:restartNumberingAfterBreak="0">
    <w:nsid w:val="47B8259F"/>
    <w:multiLevelType w:val="multilevel"/>
    <w:tmpl w:val="E28A73D0"/>
    <w:lvl w:ilvl="0">
      <w:start w:val="1"/>
      <w:numFmt w:val="decimal"/>
      <w:lvlText w:val="%1."/>
      <w:lvlJc w:val="left"/>
      <w:pPr>
        <w:ind w:left="720" w:hanging="360"/>
      </w:pPr>
      <w:rPr>
        <w:rFonts w:ascii="Times New Roman" w:eastAsia="Calibri"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7F41B81"/>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5" w15:restartNumberingAfterBreak="0">
    <w:nsid w:val="506D3549"/>
    <w:multiLevelType w:val="hybridMultilevel"/>
    <w:tmpl w:val="723019BC"/>
    <w:lvl w:ilvl="0" w:tplc="B9687A1A">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1353"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6" w15:restartNumberingAfterBreak="0">
    <w:nsid w:val="519B6B8B"/>
    <w:multiLevelType w:val="hybridMultilevel"/>
    <w:tmpl w:val="1FC05C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51FB61B7"/>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8" w15:restartNumberingAfterBreak="0">
    <w:nsid w:val="52252CD9"/>
    <w:multiLevelType w:val="multilevel"/>
    <w:tmpl w:val="A306AB38"/>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9"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64854B0"/>
    <w:multiLevelType w:val="hybridMultilevel"/>
    <w:tmpl w:val="9CB6853E"/>
    <w:lvl w:ilvl="0" w:tplc="A1E45630">
      <w:start w:val="1"/>
      <w:numFmt w:val="decimal"/>
      <w:lvlText w:val="%1."/>
      <w:lvlJc w:val="left"/>
      <w:pPr>
        <w:ind w:left="360"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1" w15:restartNumberingAfterBreak="0">
    <w:nsid w:val="588B0A48"/>
    <w:multiLevelType w:val="hybridMultilevel"/>
    <w:tmpl w:val="69CE83F4"/>
    <w:lvl w:ilvl="0" w:tplc="C41267E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3" w15:restartNumberingAfterBreak="0">
    <w:nsid w:val="5AE4322E"/>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6AD5935"/>
    <w:multiLevelType w:val="multilevel"/>
    <w:tmpl w:val="87E83F1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6" w15:restartNumberingAfterBreak="0">
    <w:nsid w:val="68A25C0F"/>
    <w:multiLevelType w:val="hybridMultilevel"/>
    <w:tmpl w:val="F8B27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1E07300"/>
    <w:multiLevelType w:val="multilevel"/>
    <w:tmpl w:val="5AD069D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9" w15:restartNumberingAfterBreak="0">
    <w:nsid w:val="725B5724"/>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26F5E9B"/>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61" w15:restartNumberingAfterBreak="0">
    <w:nsid w:val="753C4E2E"/>
    <w:multiLevelType w:val="multilevel"/>
    <w:tmpl w:val="0E9499F6"/>
    <w:lvl w:ilvl="0">
      <w:start w:val="2"/>
      <w:numFmt w:val="decimal"/>
      <w:lvlText w:val="%1."/>
      <w:lvlJc w:val="left"/>
      <w:pPr>
        <w:ind w:left="870" w:hanging="360"/>
      </w:pPr>
      <w:rPr>
        <w:rFonts w:hint="default"/>
      </w:rPr>
    </w:lvl>
    <w:lvl w:ilvl="1">
      <w:start w:val="1"/>
      <w:numFmt w:val="decimal"/>
      <w:isLgl/>
      <w:lvlText w:val="%1.%2."/>
      <w:lvlJc w:val="left"/>
      <w:pPr>
        <w:ind w:left="1230" w:hanging="54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750" w:hanging="1800"/>
      </w:pPr>
      <w:rPr>
        <w:rFonts w:hint="default"/>
      </w:rPr>
    </w:lvl>
  </w:abstractNum>
  <w:abstractNum w:abstractNumId="62"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24"/>
  </w:num>
  <w:num w:numId="2">
    <w:abstractNumId w:val="25"/>
  </w:num>
  <w:num w:numId="3">
    <w:abstractNumId w:val="13"/>
  </w:num>
  <w:num w:numId="4">
    <w:abstractNumId w:val="49"/>
  </w:num>
  <w:num w:numId="5">
    <w:abstractNumId w:val="27"/>
  </w:num>
  <w:num w:numId="6">
    <w:abstractNumId w:val="51"/>
  </w:num>
  <w:num w:numId="7">
    <w:abstractNumId w:val="53"/>
  </w:num>
  <w:num w:numId="8">
    <w:abstractNumId w:val="17"/>
  </w:num>
  <w:num w:numId="9">
    <w:abstractNumId w:val="3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7"/>
  </w:num>
  <w:num w:numId="13">
    <w:abstractNumId w:val="58"/>
  </w:num>
  <w:num w:numId="14">
    <w:abstractNumId w:val="15"/>
  </w:num>
  <w:num w:numId="15">
    <w:abstractNumId w:val="59"/>
  </w:num>
  <w:num w:numId="16">
    <w:abstractNumId w:val="41"/>
  </w:num>
  <w:num w:numId="17">
    <w:abstractNumId w:val="16"/>
  </w:num>
  <w:num w:numId="18">
    <w:abstractNumId w:val="9"/>
  </w:num>
  <w:num w:numId="19">
    <w:abstractNumId w:val="36"/>
  </w:num>
  <w:num w:numId="20">
    <w:abstractNumId w:val="30"/>
  </w:num>
  <w:num w:numId="21">
    <w:abstractNumId w:val="60"/>
  </w:num>
  <w:num w:numId="22">
    <w:abstractNumId w:val="34"/>
  </w:num>
  <w:num w:numId="23">
    <w:abstractNumId w:val="44"/>
  </w:num>
  <w:num w:numId="24">
    <w:abstractNumId w:val="42"/>
  </w:num>
  <w:num w:numId="25">
    <w:abstractNumId w:val="47"/>
  </w:num>
  <w:num w:numId="26">
    <w:abstractNumId w:val="23"/>
  </w:num>
  <w:num w:numId="27">
    <w:abstractNumId w:val="43"/>
  </w:num>
  <w:num w:numId="28">
    <w:abstractNumId w:val="32"/>
  </w:num>
  <w:num w:numId="29">
    <w:abstractNumId w:val="20"/>
  </w:num>
  <w:num w:numId="30">
    <w:abstractNumId w:val="55"/>
  </w:num>
  <w:num w:numId="31">
    <w:abstractNumId w:val="22"/>
  </w:num>
  <w:num w:numId="32">
    <w:abstractNumId w:val="50"/>
  </w:num>
  <w:num w:numId="33">
    <w:abstractNumId w:val="46"/>
  </w:num>
  <w:num w:numId="34">
    <w:abstractNumId w:val="39"/>
  </w:num>
  <w:num w:numId="35">
    <w:abstractNumId w:val="14"/>
  </w:num>
  <w:num w:numId="36">
    <w:abstractNumId w:val="29"/>
  </w:num>
  <w:num w:numId="37">
    <w:abstractNumId w:val="61"/>
  </w:num>
  <w:num w:numId="38">
    <w:abstractNumId w:val="26"/>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56"/>
  </w:num>
  <w:num w:numId="42">
    <w:abstractNumId w:val="12"/>
  </w:num>
  <w:num w:numId="43">
    <w:abstractNumId w:val="57"/>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C22"/>
    <w:rsid w:val="00000E31"/>
    <w:rsid w:val="00000E4B"/>
    <w:rsid w:val="00000F3A"/>
    <w:rsid w:val="00000F6C"/>
    <w:rsid w:val="0000118A"/>
    <w:rsid w:val="0000129C"/>
    <w:rsid w:val="00001309"/>
    <w:rsid w:val="0000153A"/>
    <w:rsid w:val="00001BE7"/>
    <w:rsid w:val="00001ED7"/>
    <w:rsid w:val="00002248"/>
    <w:rsid w:val="000023A3"/>
    <w:rsid w:val="0000242D"/>
    <w:rsid w:val="000024E1"/>
    <w:rsid w:val="00002506"/>
    <w:rsid w:val="00002542"/>
    <w:rsid w:val="00002587"/>
    <w:rsid w:val="000028F2"/>
    <w:rsid w:val="00002926"/>
    <w:rsid w:val="0000292D"/>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8C"/>
    <w:rsid w:val="00006128"/>
    <w:rsid w:val="00006258"/>
    <w:rsid w:val="0000626F"/>
    <w:rsid w:val="00006281"/>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F70"/>
    <w:rsid w:val="0001107C"/>
    <w:rsid w:val="000110AD"/>
    <w:rsid w:val="000112AC"/>
    <w:rsid w:val="0001149E"/>
    <w:rsid w:val="0001195A"/>
    <w:rsid w:val="00011C01"/>
    <w:rsid w:val="00011C84"/>
    <w:rsid w:val="00011FBE"/>
    <w:rsid w:val="000126C2"/>
    <w:rsid w:val="00012854"/>
    <w:rsid w:val="00012999"/>
    <w:rsid w:val="00012C89"/>
    <w:rsid w:val="00012E3E"/>
    <w:rsid w:val="000131E6"/>
    <w:rsid w:val="000132BC"/>
    <w:rsid w:val="00013383"/>
    <w:rsid w:val="000134DC"/>
    <w:rsid w:val="00013808"/>
    <w:rsid w:val="000140C2"/>
    <w:rsid w:val="000142BD"/>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EB3"/>
    <w:rsid w:val="000261CB"/>
    <w:rsid w:val="00026467"/>
    <w:rsid w:val="000264BE"/>
    <w:rsid w:val="000264C8"/>
    <w:rsid w:val="00026513"/>
    <w:rsid w:val="000266A8"/>
    <w:rsid w:val="000269C3"/>
    <w:rsid w:val="00027599"/>
    <w:rsid w:val="0002771E"/>
    <w:rsid w:val="000277A0"/>
    <w:rsid w:val="0002786F"/>
    <w:rsid w:val="00027A19"/>
    <w:rsid w:val="00027CD8"/>
    <w:rsid w:val="00027CF7"/>
    <w:rsid w:val="00027D48"/>
    <w:rsid w:val="00027DFC"/>
    <w:rsid w:val="0003000E"/>
    <w:rsid w:val="000302B8"/>
    <w:rsid w:val="0003071E"/>
    <w:rsid w:val="000307B0"/>
    <w:rsid w:val="00030878"/>
    <w:rsid w:val="000309CB"/>
    <w:rsid w:val="000309D8"/>
    <w:rsid w:val="00030F37"/>
    <w:rsid w:val="00030F4D"/>
    <w:rsid w:val="000310E9"/>
    <w:rsid w:val="00031349"/>
    <w:rsid w:val="000314ED"/>
    <w:rsid w:val="00031B67"/>
    <w:rsid w:val="00031B8E"/>
    <w:rsid w:val="00031C9A"/>
    <w:rsid w:val="00031E7D"/>
    <w:rsid w:val="00031EAD"/>
    <w:rsid w:val="00031F3E"/>
    <w:rsid w:val="00032063"/>
    <w:rsid w:val="000320A9"/>
    <w:rsid w:val="000320CD"/>
    <w:rsid w:val="00032151"/>
    <w:rsid w:val="00032174"/>
    <w:rsid w:val="00032248"/>
    <w:rsid w:val="000326BF"/>
    <w:rsid w:val="0003288A"/>
    <w:rsid w:val="0003291C"/>
    <w:rsid w:val="00032A75"/>
    <w:rsid w:val="00032BAF"/>
    <w:rsid w:val="00032DBE"/>
    <w:rsid w:val="00032DE7"/>
    <w:rsid w:val="00032F36"/>
    <w:rsid w:val="00032F3A"/>
    <w:rsid w:val="00033501"/>
    <w:rsid w:val="00033639"/>
    <w:rsid w:val="0003371F"/>
    <w:rsid w:val="000338D4"/>
    <w:rsid w:val="00033ADB"/>
    <w:rsid w:val="00033B78"/>
    <w:rsid w:val="00033B84"/>
    <w:rsid w:val="00033CDE"/>
    <w:rsid w:val="00033E15"/>
    <w:rsid w:val="00033EE9"/>
    <w:rsid w:val="00034D21"/>
    <w:rsid w:val="00034E5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937"/>
    <w:rsid w:val="000379E7"/>
    <w:rsid w:val="00037A1E"/>
    <w:rsid w:val="00037FFA"/>
    <w:rsid w:val="0004011E"/>
    <w:rsid w:val="0004021A"/>
    <w:rsid w:val="000404F7"/>
    <w:rsid w:val="0004092C"/>
    <w:rsid w:val="00040B45"/>
    <w:rsid w:val="00040C5B"/>
    <w:rsid w:val="00040E60"/>
    <w:rsid w:val="000411AA"/>
    <w:rsid w:val="000413CE"/>
    <w:rsid w:val="0004147D"/>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30A7"/>
    <w:rsid w:val="000432B0"/>
    <w:rsid w:val="000432D8"/>
    <w:rsid w:val="00043797"/>
    <w:rsid w:val="000437D1"/>
    <w:rsid w:val="000437E6"/>
    <w:rsid w:val="00043A62"/>
    <w:rsid w:val="00043FB8"/>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880"/>
    <w:rsid w:val="00045905"/>
    <w:rsid w:val="00045916"/>
    <w:rsid w:val="00045AEA"/>
    <w:rsid w:val="0004601F"/>
    <w:rsid w:val="0004622C"/>
    <w:rsid w:val="0004631E"/>
    <w:rsid w:val="0004632B"/>
    <w:rsid w:val="00046331"/>
    <w:rsid w:val="000465A6"/>
    <w:rsid w:val="000466CA"/>
    <w:rsid w:val="00046C67"/>
    <w:rsid w:val="00046CA4"/>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7AC"/>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5EB4"/>
    <w:rsid w:val="0005614D"/>
    <w:rsid w:val="000561E4"/>
    <w:rsid w:val="000561FF"/>
    <w:rsid w:val="000565E8"/>
    <w:rsid w:val="00056825"/>
    <w:rsid w:val="000568F2"/>
    <w:rsid w:val="00056A0F"/>
    <w:rsid w:val="00056B1F"/>
    <w:rsid w:val="00056CA1"/>
    <w:rsid w:val="00056EE7"/>
    <w:rsid w:val="00057339"/>
    <w:rsid w:val="00057345"/>
    <w:rsid w:val="0005786B"/>
    <w:rsid w:val="0005793A"/>
    <w:rsid w:val="00057AAE"/>
    <w:rsid w:val="00057D55"/>
    <w:rsid w:val="00060091"/>
    <w:rsid w:val="000600FB"/>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4C73"/>
    <w:rsid w:val="0006502A"/>
    <w:rsid w:val="0006528D"/>
    <w:rsid w:val="00065896"/>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B9B"/>
    <w:rsid w:val="00071E69"/>
    <w:rsid w:val="00071E72"/>
    <w:rsid w:val="00071F0C"/>
    <w:rsid w:val="00071F5B"/>
    <w:rsid w:val="00072339"/>
    <w:rsid w:val="000723EA"/>
    <w:rsid w:val="000725B9"/>
    <w:rsid w:val="000725EA"/>
    <w:rsid w:val="00072617"/>
    <w:rsid w:val="0007280C"/>
    <w:rsid w:val="000728AC"/>
    <w:rsid w:val="00072F25"/>
    <w:rsid w:val="00072F3B"/>
    <w:rsid w:val="000730C9"/>
    <w:rsid w:val="00073324"/>
    <w:rsid w:val="00073715"/>
    <w:rsid w:val="0007391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446"/>
    <w:rsid w:val="000807AB"/>
    <w:rsid w:val="00080854"/>
    <w:rsid w:val="0008086F"/>
    <w:rsid w:val="0008097D"/>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B79"/>
    <w:rsid w:val="00085D01"/>
    <w:rsid w:val="00086B21"/>
    <w:rsid w:val="00086E34"/>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81A"/>
    <w:rsid w:val="00092831"/>
    <w:rsid w:val="00092BBF"/>
    <w:rsid w:val="00092BE4"/>
    <w:rsid w:val="0009300E"/>
    <w:rsid w:val="0009361C"/>
    <w:rsid w:val="00093727"/>
    <w:rsid w:val="00093992"/>
    <w:rsid w:val="00093A01"/>
    <w:rsid w:val="00093AA6"/>
    <w:rsid w:val="00093B6F"/>
    <w:rsid w:val="00093B7F"/>
    <w:rsid w:val="00093DC1"/>
    <w:rsid w:val="00093DCE"/>
    <w:rsid w:val="00093E17"/>
    <w:rsid w:val="0009408F"/>
    <w:rsid w:val="00094156"/>
    <w:rsid w:val="000943DA"/>
    <w:rsid w:val="000944E3"/>
    <w:rsid w:val="00094575"/>
    <w:rsid w:val="0009457A"/>
    <w:rsid w:val="0009470E"/>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95"/>
    <w:rsid w:val="00096664"/>
    <w:rsid w:val="000966D3"/>
    <w:rsid w:val="00096CC2"/>
    <w:rsid w:val="00096E39"/>
    <w:rsid w:val="000971DD"/>
    <w:rsid w:val="0009722D"/>
    <w:rsid w:val="000978D0"/>
    <w:rsid w:val="00097A28"/>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4BD"/>
    <w:rsid w:val="000A1630"/>
    <w:rsid w:val="000A1771"/>
    <w:rsid w:val="000A18D3"/>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C8"/>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1FD"/>
    <w:rsid w:val="000A52E2"/>
    <w:rsid w:val="000A5421"/>
    <w:rsid w:val="000A5448"/>
    <w:rsid w:val="000A58FF"/>
    <w:rsid w:val="000A5994"/>
    <w:rsid w:val="000A5ACA"/>
    <w:rsid w:val="000A5B9C"/>
    <w:rsid w:val="000A6048"/>
    <w:rsid w:val="000A6152"/>
    <w:rsid w:val="000A679F"/>
    <w:rsid w:val="000A67B6"/>
    <w:rsid w:val="000A6812"/>
    <w:rsid w:val="000A6971"/>
    <w:rsid w:val="000A6A5C"/>
    <w:rsid w:val="000A6AA1"/>
    <w:rsid w:val="000A6C58"/>
    <w:rsid w:val="000A6FA1"/>
    <w:rsid w:val="000A70D4"/>
    <w:rsid w:val="000A714A"/>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9AB"/>
    <w:rsid w:val="000B0A3B"/>
    <w:rsid w:val="000B0A53"/>
    <w:rsid w:val="000B0B78"/>
    <w:rsid w:val="000B0BFA"/>
    <w:rsid w:val="000B0C53"/>
    <w:rsid w:val="000B0D1B"/>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31"/>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8FB"/>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9FA"/>
    <w:rsid w:val="000C1B2B"/>
    <w:rsid w:val="000C1B3C"/>
    <w:rsid w:val="000C2117"/>
    <w:rsid w:val="000C235B"/>
    <w:rsid w:val="000C25E0"/>
    <w:rsid w:val="000C2A07"/>
    <w:rsid w:val="000C32D4"/>
    <w:rsid w:val="000C3513"/>
    <w:rsid w:val="000C369D"/>
    <w:rsid w:val="000C3B43"/>
    <w:rsid w:val="000C3CC9"/>
    <w:rsid w:val="000C3F1F"/>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AF9"/>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77C"/>
    <w:rsid w:val="000D4805"/>
    <w:rsid w:val="000D48B5"/>
    <w:rsid w:val="000D4A34"/>
    <w:rsid w:val="000D4A84"/>
    <w:rsid w:val="000D4B80"/>
    <w:rsid w:val="000D4B9A"/>
    <w:rsid w:val="000D4BE4"/>
    <w:rsid w:val="000D4F76"/>
    <w:rsid w:val="000D5040"/>
    <w:rsid w:val="000D5294"/>
    <w:rsid w:val="000D52A7"/>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611"/>
    <w:rsid w:val="000E27C3"/>
    <w:rsid w:val="000E28C8"/>
    <w:rsid w:val="000E2BC9"/>
    <w:rsid w:val="000E2EB2"/>
    <w:rsid w:val="000E2F26"/>
    <w:rsid w:val="000E30CB"/>
    <w:rsid w:val="000E338B"/>
    <w:rsid w:val="000E33C7"/>
    <w:rsid w:val="000E363E"/>
    <w:rsid w:val="000E3AA5"/>
    <w:rsid w:val="000E3AD5"/>
    <w:rsid w:val="000E3D65"/>
    <w:rsid w:val="000E3E78"/>
    <w:rsid w:val="000E3EB3"/>
    <w:rsid w:val="000E3FC8"/>
    <w:rsid w:val="000E40E7"/>
    <w:rsid w:val="000E4192"/>
    <w:rsid w:val="000E41F4"/>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74C6"/>
    <w:rsid w:val="000E7503"/>
    <w:rsid w:val="000E76A8"/>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48D8"/>
    <w:rsid w:val="000F529C"/>
    <w:rsid w:val="000F52E6"/>
    <w:rsid w:val="000F52F9"/>
    <w:rsid w:val="000F5344"/>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5E1"/>
    <w:rsid w:val="000F7B6F"/>
    <w:rsid w:val="000F7C21"/>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3C0"/>
    <w:rsid w:val="001054C0"/>
    <w:rsid w:val="00105654"/>
    <w:rsid w:val="001056CB"/>
    <w:rsid w:val="001058FC"/>
    <w:rsid w:val="001058FE"/>
    <w:rsid w:val="001059F5"/>
    <w:rsid w:val="00105A7A"/>
    <w:rsid w:val="00105BA8"/>
    <w:rsid w:val="00105C94"/>
    <w:rsid w:val="001060A7"/>
    <w:rsid w:val="001060AC"/>
    <w:rsid w:val="00106205"/>
    <w:rsid w:val="0010630C"/>
    <w:rsid w:val="001063FE"/>
    <w:rsid w:val="00106637"/>
    <w:rsid w:val="00106DB7"/>
    <w:rsid w:val="0010709E"/>
    <w:rsid w:val="001074A1"/>
    <w:rsid w:val="00107871"/>
    <w:rsid w:val="001100AC"/>
    <w:rsid w:val="001100CE"/>
    <w:rsid w:val="001109DC"/>
    <w:rsid w:val="00110B68"/>
    <w:rsid w:val="00110B81"/>
    <w:rsid w:val="00110BFF"/>
    <w:rsid w:val="00110CD2"/>
    <w:rsid w:val="00110ECB"/>
    <w:rsid w:val="00110F73"/>
    <w:rsid w:val="00110FC3"/>
    <w:rsid w:val="00111054"/>
    <w:rsid w:val="001110C3"/>
    <w:rsid w:val="0011118F"/>
    <w:rsid w:val="001111B7"/>
    <w:rsid w:val="001113E8"/>
    <w:rsid w:val="001114A4"/>
    <w:rsid w:val="001115AF"/>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DB"/>
    <w:rsid w:val="001130CC"/>
    <w:rsid w:val="00113161"/>
    <w:rsid w:val="001132AF"/>
    <w:rsid w:val="001133F4"/>
    <w:rsid w:val="00113513"/>
    <w:rsid w:val="00113684"/>
    <w:rsid w:val="0011384B"/>
    <w:rsid w:val="00113B71"/>
    <w:rsid w:val="00113D89"/>
    <w:rsid w:val="00113E4D"/>
    <w:rsid w:val="00114323"/>
    <w:rsid w:val="00114412"/>
    <w:rsid w:val="00114453"/>
    <w:rsid w:val="001144A4"/>
    <w:rsid w:val="00114547"/>
    <w:rsid w:val="0011456F"/>
    <w:rsid w:val="00114622"/>
    <w:rsid w:val="00114871"/>
    <w:rsid w:val="001148EE"/>
    <w:rsid w:val="00114902"/>
    <w:rsid w:val="00114B5D"/>
    <w:rsid w:val="00114B74"/>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870"/>
    <w:rsid w:val="001178B8"/>
    <w:rsid w:val="00117B9D"/>
    <w:rsid w:val="00117C6B"/>
    <w:rsid w:val="00117D0C"/>
    <w:rsid w:val="00117E48"/>
    <w:rsid w:val="00117ED1"/>
    <w:rsid w:val="00117ED7"/>
    <w:rsid w:val="00117F36"/>
    <w:rsid w:val="00117F72"/>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9BB"/>
    <w:rsid w:val="00121C1A"/>
    <w:rsid w:val="00121FB2"/>
    <w:rsid w:val="00122191"/>
    <w:rsid w:val="00122239"/>
    <w:rsid w:val="00122323"/>
    <w:rsid w:val="00122375"/>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3F4"/>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D8C"/>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40070"/>
    <w:rsid w:val="0014009E"/>
    <w:rsid w:val="001400F9"/>
    <w:rsid w:val="00140185"/>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B9"/>
    <w:rsid w:val="00142DDA"/>
    <w:rsid w:val="00143554"/>
    <w:rsid w:val="001437A3"/>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8D7"/>
    <w:rsid w:val="00146991"/>
    <w:rsid w:val="00146B4E"/>
    <w:rsid w:val="00146D1F"/>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54D"/>
    <w:rsid w:val="0016069B"/>
    <w:rsid w:val="00160C08"/>
    <w:rsid w:val="00160DB0"/>
    <w:rsid w:val="0016115A"/>
    <w:rsid w:val="0016138D"/>
    <w:rsid w:val="001613EE"/>
    <w:rsid w:val="00161591"/>
    <w:rsid w:val="001616DD"/>
    <w:rsid w:val="001619D6"/>
    <w:rsid w:val="001619FF"/>
    <w:rsid w:val="00161E2D"/>
    <w:rsid w:val="00161F87"/>
    <w:rsid w:val="001620BF"/>
    <w:rsid w:val="001620EB"/>
    <w:rsid w:val="001623B2"/>
    <w:rsid w:val="0016245C"/>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286"/>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6F4"/>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65"/>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A33"/>
    <w:rsid w:val="00173A51"/>
    <w:rsid w:val="00173ED3"/>
    <w:rsid w:val="00174104"/>
    <w:rsid w:val="0017410E"/>
    <w:rsid w:val="0017416E"/>
    <w:rsid w:val="001741B6"/>
    <w:rsid w:val="00174582"/>
    <w:rsid w:val="001749AF"/>
    <w:rsid w:val="00174C1C"/>
    <w:rsid w:val="00174D6B"/>
    <w:rsid w:val="00174DD1"/>
    <w:rsid w:val="00175019"/>
    <w:rsid w:val="0017527D"/>
    <w:rsid w:val="0017542A"/>
    <w:rsid w:val="001754C3"/>
    <w:rsid w:val="00175533"/>
    <w:rsid w:val="001755C6"/>
    <w:rsid w:val="00175AB3"/>
    <w:rsid w:val="00175C3F"/>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8C1"/>
    <w:rsid w:val="00177993"/>
    <w:rsid w:val="00177AAB"/>
    <w:rsid w:val="00177CEA"/>
    <w:rsid w:val="0018047B"/>
    <w:rsid w:val="001804A6"/>
    <w:rsid w:val="0018056C"/>
    <w:rsid w:val="0018066C"/>
    <w:rsid w:val="001806EE"/>
    <w:rsid w:val="00180852"/>
    <w:rsid w:val="00180945"/>
    <w:rsid w:val="0018094B"/>
    <w:rsid w:val="00180AC8"/>
    <w:rsid w:val="00180B01"/>
    <w:rsid w:val="00180B3D"/>
    <w:rsid w:val="00180CCC"/>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5E3"/>
    <w:rsid w:val="00182CAA"/>
    <w:rsid w:val="00182CDD"/>
    <w:rsid w:val="00183209"/>
    <w:rsid w:val="00183274"/>
    <w:rsid w:val="001832D2"/>
    <w:rsid w:val="001832E4"/>
    <w:rsid w:val="001832E7"/>
    <w:rsid w:val="00183649"/>
    <w:rsid w:val="00183A27"/>
    <w:rsid w:val="00183B0C"/>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354"/>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53E"/>
    <w:rsid w:val="0019585E"/>
    <w:rsid w:val="00195988"/>
    <w:rsid w:val="00195C2F"/>
    <w:rsid w:val="00195CEA"/>
    <w:rsid w:val="00195E4F"/>
    <w:rsid w:val="001960B2"/>
    <w:rsid w:val="00196231"/>
    <w:rsid w:val="00196480"/>
    <w:rsid w:val="001965B1"/>
    <w:rsid w:val="001965DB"/>
    <w:rsid w:val="00196621"/>
    <w:rsid w:val="001968E6"/>
    <w:rsid w:val="00196960"/>
    <w:rsid w:val="001969E5"/>
    <w:rsid w:val="00196BB2"/>
    <w:rsid w:val="00196C97"/>
    <w:rsid w:val="00196F7E"/>
    <w:rsid w:val="00197264"/>
    <w:rsid w:val="0019751F"/>
    <w:rsid w:val="00197524"/>
    <w:rsid w:val="00197551"/>
    <w:rsid w:val="00197579"/>
    <w:rsid w:val="001975BE"/>
    <w:rsid w:val="00197981"/>
    <w:rsid w:val="00197A24"/>
    <w:rsid w:val="00197ABD"/>
    <w:rsid w:val="001A084E"/>
    <w:rsid w:val="001A08C1"/>
    <w:rsid w:val="001A098D"/>
    <w:rsid w:val="001A0A71"/>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A4C"/>
    <w:rsid w:val="001A2B8D"/>
    <w:rsid w:val="001A2F1E"/>
    <w:rsid w:val="001A3151"/>
    <w:rsid w:val="001A3349"/>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433"/>
    <w:rsid w:val="001A77A3"/>
    <w:rsid w:val="001A7CE6"/>
    <w:rsid w:val="001A7D7D"/>
    <w:rsid w:val="001A7E75"/>
    <w:rsid w:val="001A7FB5"/>
    <w:rsid w:val="001B027B"/>
    <w:rsid w:val="001B06F7"/>
    <w:rsid w:val="001B08DA"/>
    <w:rsid w:val="001B0A7E"/>
    <w:rsid w:val="001B0D95"/>
    <w:rsid w:val="001B0DA7"/>
    <w:rsid w:val="001B0DF1"/>
    <w:rsid w:val="001B0ECF"/>
    <w:rsid w:val="001B0F2E"/>
    <w:rsid w:val="001B1006"/>
    <w:rsid w:val="001B1127"/>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2C9"/>
    <w:rsid w:val="001B44C5"/>
    <w:rsid w:val="001B4ADF"/>
    <w:rsid w:val="001B4C15"/>
    <w:rsid w:val="001B4DDE"/>
    <w:rsid w:val="001B52B5"/>
    <w:rsid w:val="001B53E2"/>
    <w:rsid w:val="001B54FB"/>
    <w:rsid w:val="001B56A9"/>
    <w:rsid w:val="001B58B3"/>
    <w:rsid w:val="001B5D14"/>
    <w:rsid w:val="001B6107"/>
    <w:rsid w:val="001B61FB"/>
    <w:rsid w:val="001B6235"/>
    <w:rsid w:val="001B6549"/>
    <w:rsid w:val="001B65A5"/>
    <w:rsid w:val="001B675F"/>
    <w:rsid w:val="001B6763"/>
    <w:rsid w:val="001B6836"/>
    <w:rsid w:val="001B6862"/>
    <w:rsid w:val="001B6A33"/>
    <w:rsid w:val="001B6F12"/>
    <w:rsid w:val="001B7223"/>
    <w:rsid w:val="001B772A"/>
    <w:rsid w:val="001B775E"/>
    <w:rsid w:val="001B788B"/>
    <w:rsid w:val="001B7B57"/>
    <w:rsid w:val="001B7C0D"/>
    <w:rsid w:val="001B7D6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1B38"/>
    <w:rsid w:val="001C20C9"/>
    <w:rsid w:val="001C216F"/>
    <w:rsid w:val="001C2521"/>
    <w:rsid w:val="001C2580"/>
    <w:rsid w:val="001C27C7"/>
    <w:rsid w:val="001C298B"/>
    <w:rsid w:val="001C2A2A"/>
    <w:rsid w:val="001C2BF7"/>
    <w:rsid w:val="001C2D49"/>
    <w:rsid w:val="001C2E65"/>
    <w:rsid w:val="001C30E8"/>
    <w:rsid w:val="001C3552"/>
    <w:rsid w:val="001C39EA"/>
    <w:rsid w:val="001C3C68"/>
    <w:rsid w:val="001C3CAF"/>
    <w:rsid w:val="001C3F2C"/>
    <w:rsid w:val="001C3F4D"/>
    <w:rsid w:val="001C4201"/>
    <w:rsid w:val="001C4330"/>
    <w:rsid w:val="001C435C"/>
    <w:rsid w:val="001C4384"/>
    <w:rsid w:val="001C445A"/>
    <w:rsid w:val="001C4799"/>
    <w:rsid w:val="001C48B2"/>
    <w:rsid w:val="001C48E0"/>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C62"/>
    <w:rsid w:val="001D0E3F"/>
    <w:rsid w:val="001D1471"/>
    <w:rsid w:val="001D160A"/>
    <w:rsid w:val="001D1A71"/>
    <w:rsid w:val="001D1AE5"/>
    <w:rsid w:val="001D1C6C"/>
    <w:rsid w:val="001D1FDC"/>
    <w:rsid w:val="001D2027"/>
    <w:rsid w:val="001D2051"/>
    <w:rsid w:val="001D2056"/>
    <w:rsid w:val="001D2B52"/>
    <w:rsid w:val="001D2BC3"/>
    <w:rsid w:val="001D2C45"/>
    <w:rsid w:val="001D2F56"/>
    <w:rsid w:val="001D308E"/>
    <w:rsid w:val="001D3121"/>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99"/>
    <w:rsid w:val="001D59F2"/>
    <w:rsid w:val="001D59F7"/>
    <w:rsid w:val="001D5AE8"/>
    <w:rsid w:val="001D5B11"/>
    <w:rsid w:val="001D5C61"/>
    <w:rsid w:val="001D5E10"/>
    <w:rsid w:val="001D6109"/>
    <w:rsid w:val="001D61D4"/>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4C6"/>
    <w:rsid w:val="001E07D6"/>
    <w:rsid w:val="001E0B46"/>
    <w:rsid w:val="001E0B8C"/>
    <w:rsid w:val="001E0D10"/>
    <w:rsid w:val="001E1124"/>
    <w:rsid w:val="001E1200"/>
    <w:rsid w:val="001E13DB"/>
    <w:rsid w:val="001E1540"/>
    <w:rsid w:val="001E15BC"/>
    <w:rsid w:val="001E15DA"/>
    <w:rsid w:val="001E15EE"/>
    <w:rsid w:val="001E198A"/>
    <w:rsid w:val="001E1D83"/>
    <w:rsid w:val="001E1E3B"/>
    <w:rsid w:val="001E1E3D"/>
    <w:rsid w:val="001E2106"/>
    <w:rsid w:val="001E24E6"/>
    <w:rsid w:val="001E25CC"/>
    <w:rsid w:val="001E25EA"/>
    <w:rsid w:val="001E27BB"/>
    <w:rsid w:val="001E27D5"/>
    <w:rsid w:val="001E2A68"/>
    <w:rsid w:val="001E2AF2"/>
    <w:rsid w:val="001E2BE4"/>
    <w:rsid w:val="001E2E89"/>
    <w:rsid w:val="001E3015"/>
    <w:rsid w:val="001E3031"/>
    <w:rsid w:val="001E3278"/>
    <w:rsid w:val="001E3354"/>
    <w:rsid w:val="001E3369"/>
    <w:rsid w:val="001E33DA"/>
    <w:rsid w:val="001E33FA"/>
    <w:rsid w:val="001E3739"/>
    <w:rsid w:val="001E3CE0"/>
    <w:rsid w:val="001E3CE7"/>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7BB"/>
    <w:rsid w:val="001E67F9"/>
    <w:rsid w:val="001E699F"/>
    <w:rsid w:val="001E6A01"/>
    <w:rsid w:val="001E6AFA"/>
    <w:rsid w:val="001E6C59"/>
    <w:rsid w:val="001E7511"/>
    <w:rsid w:val="001E77AB"/>
    <w:rsid w:val="001E782D"/>
    <w:rsid w:val="001E7C09"/>
    <w:rsid w:val="001E7C63"/>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B11"/>
    <w:rsid w:val="001F1DDA"/>
    <w:rsid w:val="001F22C1"/>
    <w:rsid w:val="001F22DD"/>
    <w:rsid w:val="001F2A83"/>
    <w:rsid w:val="001F2C39"/>
    <w:rsid w:val="001F2E02"/>
    <w:rsid w:val="001F31B9"/>
    <w:rsid w:val="001F3222"/>
    <w:rsid w:val="001F32E2"/>
    <w:rsid w:val="001F3388"/>
    <w:rsid w:val="001F358B"/>
    <w:rsid w:val="001F3D55"/>
    <w:rsid w:val="001F3DCF"/>
    <w:rsid w:val="001F3EEE"/>
    <w:rsid w:val="001F4218"/>
    <w:rsid w:val="001F4637"/>
    <w:rsid w:val="001F4B15"/>
    <w:rsid w:val="001F4ED8"/>
    <w:rsid w:val="001F5123"/>
    <w:rsid w:val="001F5343"/>
    <w:rsid w:val="001F536B"/>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8C7"/>
    <w:rsid w:val="001F79E4"/>
    <w:rsid w:val="001F7A82"/>
    <w:rsid w:val="001F7C85"/>
    <w:rsid w:val="001F7E4B"/>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1AB"/>
    <w:rsid w:val="002077E4"/>
    <w:rsid w:val="0020794B"/>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30A"/>
    <w:rsid w:val="00211414"/>
    <w:rsid w:val="00211465"/>
    <w:rsid w:val="002114FB"/>
    <w:rsid w:val="00211560"/>
    <w:rsid w:val="00211AE2"/>
    <w:rsid w:val="00211C1C"/>
    <w:rsid w:val="00211D48"/>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00"/>
    <w:rsid w:val="0023025F"/>
    <w:rsid w:val="0023032F"/>
    <w:rsid w:val="002304DA"/>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948"/>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D6"/>
    <w:rsid w:val="00243EE9"/>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2E"/>
    <w:rsid w:val="00250662"/>
    <w:rsid w:val="0025080E"/>
    <w:rsid w:val="00250B7B"/>
    <w:rsid w:val="00250C43"/>
    <w:rsid w:val="00250CD0"/>
    <w:rsid w:val="00250DA2"/>
    <w:rsid w:val="002513AD"/>
    <w:rsid w:val="00251609"/>
    <w:rsid w:val="002516A3"/>
    <w:rsid w:val="002519E1"/>
    <w:rsid w:val="00251A4A"/>
    <w:rsid w:val="00251B54"/>
    <w:rsid w:val="00251DCE"/>
    <w:rsid w:val="00251E8D"/>
    <w:rsid w:val="0025234B"/>
    <w:rsid w:val="00252371"/>
    <w:rsid w:val="00252512"/>
    <w:rsid w:val="00252722"/>
    <w:rsid w:val="0025287D"/>
    <w:rsid w:val="00252D9A"/>
    <w:rsid w:val="00252DCE"/>
    <w:rsid w:val="00252E59"/>
    <w:rsid w:val="00252EDC"/>
    <w:rsid w:val="002531FB"/>
    <w:rsid w:val="0025353D"/>
    <w:rsid w:val="0025354E"/>
    <w:rsid w:val="0025362B"/>
    <w:rsid w:val="00253799"/>
    <w:rsid w:val="002538F6"/>
    <w:rsid w:val="00253A3F"/>
    <w:rsid w:val="00253AEF"/>
    <w:rsid w:val="00253F1A"/>
    <w:rsid w:val="00253FFC"/>
    <w:rsid w:val="00254208"/>
    <w:rsid w:val="00254377"/>
    <w:rsid w:val="002544F4"/>
    <w:rsid w:val="0025451F"/>
    <w:rsid w:val="0025456C"/>
    <w:rsid w:val="00254719"/>
    <w:rsid w:val="002547B1"/>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553"/>
    <w:rsid w:val="0025656E"/>
    <w:rsid w:val="00256602"/>
    <w:rsid w:val="0025661C"/>
    <w:rsid w:val="00256ABC"/>
    <w:rsid w:val="00256C7F"/>
    <w:rsid w:val="00257096"/>
    <w:rsid w:val="0025711F"/>
    <w:rsid w:val="0025730D"/>
    <w:rsid w:val="0025732A"/>
    <w:rsid w:val="002573AD"/>
    <w:rsid w:val="002573D8"/>
    <w:rsid w:val="00257523"/>
    <w:rsid w:val="002576ED"/>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4D3"/>
    <w:rsid w:val="002624E3"/>
    <w:rsid w:val="00262886"/>
    <w:rsid w:val="002628B5"/>
    <w:rsid w:val="00262943"/>
    <w:rsid w:val="00262ED2"/>
    <w:rsid w:val="00263070"/>
    <w:rsid w:val="002630DF"/>
    <w:rsid w:val="0026327C"/>
    <w:rsid w:val="0026381C"/>
    <w:rsid w:val="00263842"/>
    <w:rsid w:val="00263EBA"/>
    <w:rsid w:val="00263EE7"/>
    <w:rsid w:val="0026427E"/>
    <w:rsid w:val="002642B2"/>
    <w:rsid w:val="0026443C"/>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5EE2"/>
    <w:rsid w:val="002665C1"/>
    <w:rsid w:val="002666DA"/>
    <w:rsid w:val="002666DB"/>
    <w:rsid w:val="00266802"/>
    <w:rsid w:val="002669B3"/>
    <w:rsid w:val="002669EB"/>
    <w:rsid w:val="00266AEA"/>
    <w:rsid w:val="00266C1E"/>
    <w:rsid w:val="00266CB6"/>
    <w:rsid w:val="00266CDB"/>
    <w:rsid w:val="00267427"/>
    <w:rsid w:val="0026780A"/>
    <w:rsid w:val="00267BA0"/>
    <w:rsid w:val="00267CEE"/>
    <w:rsid w:val="00267D08"/>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EE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6ED"/>
    <w:rsid w:val="00273790"/>
    <w:rsid w:val="00273912"/>
    <w:rsid w:val="00273E46"/>
    <w:rsid w:val="00273E8E"/>
    <w:rsid w:val="00273F39"/>
    <w:rsid w:val="00274162"/>
    <w:rsid w:val="002741DC"/>
    <w:rsid w:val="002741FD"/>
    <w:rsid w:val="002742C4"/>
    <w:rsid w:val="002743EC"/>
    <w:rsid w:val="0027443D"/>
    <w:rsid w:val="0027458A"/>
    <w:rsid w:val="00274618"/>
    <w:rsid w:val="00274747"/>
    <w:rsid w:val="00274A23"/>
    <w:rsid w:val="00274AE5"/>
    <w:rsid w:val="00274E50"/>
    <w:rsid w:val="00275155"/>
    <w:rsid w:val="002751C2"/>
    <w:rsid w:val="0027520D"/>
    <w:rsid w:val="00275418"/>
    <w:rsid w:val="00275591"/>
    <w:rsid w:val="002755A9"/>
    <w:rsid w:val="0027564E"/>
    <w:rsid w:val="002756B2"/>
    <w:rsid w:val="0027576F"/>
    <w:rsid w:val="00275894"/>
    <w:rsid w:val="0027592D"/>
    <w:rsid w:val="00275D39"/>
    <w:rsid w:val="00275D44"/>
    <w:rsid w:val="00275FF3"/>
    <w:rsid w:val="00276391"/>
    <w:rsid w:val="00276A63"/>
    <w:rsid w:val="00276B56"/>
    <w:rsid w:val="00276C7D"/>
    <w:rsid w:val="00276F4B"/>
    <w:rsid w:val="002770FC"/>
    <w:rsid w:val="00277101"/>
    <w:rsid w:val="0027782F"/>
    <w:rsid w:val="00277912"/>
    <w:rsid w:val="00277992"/>
    <w:rsid w:val="00277D6B"/>
    <w:rsid w:val="0028003A"/>
    <w:rsid w:val="00280345"/>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D78"/>
    <w:rsid w:val="00282D9D"/>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F6B"/>
    <w:rsid w:val="00284102"/>
    <w:rsid w:val="00284114"/>
    <w:rsid w:val="002843BC"/>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769"/>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414"/>
    <w:rsid w:val="0029675A"/>
    <w:rsid w:val="00296947"/>
    <w:rsid w:val="00296AFB"/>
    <w:rsid w:val="00296BC9"/>
    <w:rsid w:val="00296CA8"/>
    <w:rsid w:val="00296CEA"/>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E75"/>
    <w:rsid w:val="002A2E83"/>
    <w:rsid w:val="002A30AE"/>
    <w:rsid w:val="002A3385"/>
    <w:rsid w:val="002A346B"/>
    <w:rsid w:val="002A3877"/>
    <w:rsid w:val="002A3C35"/>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CDF"/>
    <w:rsid w:val="002A5E63"/>
    <w:rsid w:val="002A6056"/>
    <w:rsid w:val="002A6165"/>
    <w:rsid w:val="002A62C1"/>
    <w:rsid w:val="002A6587"/>
    <w:rsid w:val="002A6989"/>
    <w:rsid w:val="002A69FD"/>
    <w:rsid w:val="002A6D0C"/>
    <w:rsid w:val="002A6EA4"/>
    <w:rsid w:val="002A7103"/>
    <w:rsid w:val="002A7225"/>
    <w:rsid w:val="002A744C"/>
    <w:rsid w:val="002A74EF"/>
    <w:rsid w:val="002A767B"/>
    <w:rsid w:val="002A7711"/>
    <w:rsid w:val="002A784E"/>
    <w:rsid w:val="002A7A5F"/>
    <w:rsid w:val="002A7B5A"/>
    <w:rsid w:val="002A7CA2"/>
    <w:rsid w:val="002A7D89"/>
    <w:rsid w:val="002B0033"/>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BEF"/>
    <w:rsid w:val="002B1C81"/>
    <w:rsid w:val="002B1D0B"/>
    <w:rsid w:val="002B20B3"/>
    <w:rsid w:val="002B20F2"/>
    <w:rsid w:val="002B22D2"/>
    <w:rsid w:val="002B22DD"/>
    <w:rsid w:val="002B24AD"/>
    <w:rsid w:val="002B27B4"/>
    <w:rsid w:val="002B2942"/>
    <w:rsid w:val="002B2AAE"/>
    <w:rsid w:val="002B2C3F"/>
    <w:rsid w:val="002B2DCE"/>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9B1"/>
    <w:rsid w:val="002B5C26"/>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620"/>
    <w:rsid w:val="002C0622"/>
    <w:rsid w:val="002C064B"/>
    <w:rsid w:val="002C06B7"/>
    <w:rsid w:val="002C06C5"/>
    <w:rsid w:val="002C07BD"/>
    <w:rsid w:val="002C0850"/>
    <w:rsid w:val="002C09D9"/>
    <w:rsid w:val="002C10EF"/>
    <w:rsid w:val="002C13CB"/>
    <w:rsid w:val="002C1582"/>
    <w:rsid w:val="002C1950"/>
    <w:rsid w:val="002C198A"/>
    <w:rsid w:val="002C1A59"/>
    <w:rsid w:val="002C2377"/>
    <w:rsid w:val="002C2437"/>
    <w:rsid w:val="002C24B7"/>
    <w:rsid w:val="002C267B"/>
    <w:rsid w:val="002C277E"/>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C1"/>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91"/>
    <w:rsid w:val="002D3948"/>
    <w:rsid w:val="002D39AF"/>
    <w:rsid w:val="002D39D3"/>
    <w:rsid w:val="002D3B24"/>
    <w:rsid w:val="002D3E0F"/>
    <w:rsid w:val="002D3EA3"/>
    <w:rsid w:val="002D41F1"/>
    <w:rsid w:val="002D4280"/>
    <w:rsid w:val="002D442E"/>
    <w:rsid w:val="002D44E5"/>
    <w:rsid w:val="002D4510"/>
    <w:rsid w:val="002D46FC"/>
    <w:rsid w:val="002D4950"/>
    <w:rsid w:val="002D49A3"/>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64"/>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0EB0"/>
    <w:rsid w:val="002E1604"/>
    <w:rsid w:val="002E1708"/>
    <w:rsid w:val="002E198A"/>
    <w:rsid w:val="002E19B7"/>
    <w:rsid w:val="002E1A0C"/>
    <w:rsid w:val="002E1A4B"/>
    <w:rsid w:val="002E1C2F"/>
    <w:rsid w:val="002E1D33"/>
    <w:rsid w:val="002E1DD4"/>
    <w:rsid w:val="002E21AA"/>
    <w:rsid w:val="002E2475"/>
    <w:rsid w:val="002E24D6"/>
    <w:rsid w:val="002E2570"/>
    <w:rsid w:val="002E26C5"/>
    <w:rsid w:val="002E2959"/>
    <w:rsid w:val="002E2B44"/>
    <w:rsid w:val="002E2C90"/>
    <w:rsid w:val="002E2EC9"/>
    <w:rsid w:val="002E2F79"/>
    <w:rsid w:val="002E30F8"/>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4F0E"/>
    <w:rsid w:val="002E51E8"/>
    <w:rsid w:val="002E5318"/>
    <w:rsid w:val="002E57FC"/>
    <w:rsid w:val="002E583D"/>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120F"/>
    <w:rsid w:val="002F1233"/>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493"/>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89"/>
    <w:rsid w:val="003006D0"/>
    <w:rsid w:val="0030075A"/>
    <w:rsid w:val="003008E7"/>
    <w:rsid w:val="00300A84"/>
    <w:rsid w:val="00300C17"/>
    <w:rsid w:val="00300E3C"/>
    <w:rsid w:val="00300E41"/>
    <w:rsid w:val="00300ECC"/>
    <w:rsid w:val="00300F89"/>
    <w:rsid w:val="00300FA1"/>
    <w:rsid w:val="00301000"/>
    <w:rsid w:val="003011DB"/>
    <w:rsid w:val="003013B2"/>
    <w:rsid w:val="00301954"/>
    <w:rsid w:val="00301B00"/>
    <w:rsid w:val="00301C9E"/>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FA5"/>
    <w:rsid w:val="00306058"/>
    <w:rsid w:val="0030607B"/>
    <w:rsid w:val="00306111"/>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56A"/>
    <w:rsid w:val="003077BD"/>
    <w:rsid w:val="0030799F"/>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0F34"/>
    <w:rsid w:val="003110B9"/>
    <w:rsid w:val="003111DD"/>
    <w:rsid w:val="003113C3"/>
    <w:rsid w:val="0031152D"/>
    <w:rsid w:val="0031156A"/>
    <w:rsid w:val="00311807"/>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6DA0"/>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C5"/>
    <w:rsid w:val="003224F3"/>
    <w:rsid w:val="00322519"/>
    <w:rsid w:val="003226CE"/>
    <w:rsid w:val="00322805"/>
    <w:rsid w:val="003228CB"/>
    <w:rsid w:val="00322928"/>
    <w:rsid w:val="00322B86"/>
    <w:rsid w:val="00322F4C"/>
    <w:rsid w:val="0032305F"/>
    <w:rsid w:val="0032308F"/>
    <w:rsid w:val="003230BC"/>
    <w:rsid w:val="003230DB"/>
    <w:rsid w:val="0032337D"/>
    <w:rsid w:val="00323434"/>
    <w:rsid w:val="00323772"/>
    <w:rsid w:val="003238DC"/>
    <w:rsid w:val="0032401C"/>
    <w:rsid w:val="0032439C"/>
    <w:rsid w:val="003244EA"/>
    <w:rsid w:val="0032451E"/>
    <w:rsid w:val="00324570"/>
    <w:rsid w:val="003249FC"/>
    <w:rsid w:val="00324BC1"/>
    <w:rsid w:val="00324E23"/>
    <w:rsid w:val="00325171"/>
    <w:rsid w:val="003251FF"/>
    <w:rsid w:val="003255E2"/>
    <w:rsid w:val="0032560A"/>
    <w:rsid w:val="00325988"/>
    <w:rsid w:val="00325B62"/>
    <w:rsid w:val="00325D36"/>
    <w:rsid w:val="00325D4E"/>
    <w:rsid w:val="00325DE8"/>
    <w:rsid w:val="00325E0E"/>
    <w:rsid w:val="00325F0E"/>
    <w:rsid w:val="003260C8"/>
    <w:rsid w:val="00326330"/>
    <w:rsid w:val="00326572"/>
    <w:rsid w:val="003267FB"/>
    <w:rsid w:val="0032689E"/>
    <w:rsid w:val="00326AA0"/>
    <w:rsid w:val="00326B4E"/>
    <w:rsid w:val="00326BDC"/>
    <w:rsid w:val="00326BF9"/>
    <w:rsid w:val="00326E36"/>
    <w:rsid w:val="0032735D"/>
    <w:rsid w:val="00327368"/>
    <w:rsid w:val="00327593"/>
    <w:rsid w:val="003275B1"/>
    <w:rsid w:val="003278B8"/>
    <w:rsid w:val="003279A6"/>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5C"/>
    <w:rsid w:val="0033498C"/>
    <w:rsid w:val="00334A06"/>
    <w:rsid w:val="00334AEC"/>
    <w:rsid w:val="00334B9F"/>
    <w:rsid w:val="00334C02"/>
    <w:rsid w:val="00334CC0"/>
    <w:rsid w:val="00334D0A"/>
    <w:rsid w:val="00334FEA"/>
    <w:rsid w:val="0033537C"/>
    <w:rsid w:val="0033555D"/>
    <w:rsid w:val="0033559D"/>
    <w:rsid w:val="003357AC"/>
    <w:rsid w:val="00335843"/>
    <w:rsid w:val="00335952"/>
    <w:rsid w:val="003359BD"/>
    <w:rsid w:val="00335A91"/>
    <w:rsid w:val="00335B03"/>
    <w:rsid w:val="0033642F"/>
    <w:rsid w:val="00336BCF"/>
    <w:rsid w:val="003372AD"/>
    <w:rsid w:val="00337553"/>
    <w:rsid w:val="003375A1"/>
    <w:rsid w:val="003376B9"/>
    <w:rsid w:val="00337A58"/>
    <w:rsid w:val="00337B3C"/>
    <w:rsid w:val="00340230"/>
    <w:rsid w:val="003402F4"/>
    <w:rsid w:val="00340312"/>
    <w:rsid w:val="0034048D"/>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4BC"/>
    <w:rsid w:val="00344662"/>
    <w:rsid w:val="00344691"/>
    <w:rsid w:val="00344718"/>
    <w:rsid w:val="00344914"/>
    <w:rsid w:val="00344C50"/>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12A8"/>
    <w:rsid w:val="00351705"/>
    <w:rsid w:val="00351810"/>
    <w:rsid w:val="00351AD1"/>
    <w:rsid w:val="00351BB9"/>
    <w:rsid w:val="003522CA"/>
    <w:rsid w:val="00352507"/>
    <w:rsid w:val="00352768"/>
    <w:rsid w:val="00352AA8"/>
    <w:rsid w:val="00352B33"/>
    <w:rsid w:val="00352FAE"/>
    <w:rsid w:val="00353038"/>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BF"/>
    <w:rsid w:val="00354DEB"/>
    <w:rsid w:val="00354F8C"/>
    <w:rsid w:val="00355318"/>
    <w:rsid w:val="0035560D"/>
    <w:rsid w:val="0035564F"/>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A16"/>
    <w:rsid w:val="00363DFA"/>
    <w:rsid w:val="00363EAC"/>
    <w:rsid w:val="003640D9"/>
    <w:rsid w:val="00364107"/>
    <w:rsid w:val="003641AC"/>
    <w:rsid w:val="00364201"/>
    <w:rsid w:val="0036457B"/>
    <w:rsid w:val="003646F0"/>
    <w:rsid w:val="0036472E"/>
    <w:rsid w:val="00364A1F"/>
    <w:rsid w:val="00364F78"/>
    <w:rsid w:val="00365260"/>
    <w:rsid w:val="003652E3"/>
    <w:rsid w:val="003653CC"/>
    <w:rsid w:val="00366002"/>
    <w:rsid w:val="003660EE"/>
    <w:rsid w:val="003661BF"/>
    <w:rsid w:val="0036631F"/>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B01"/>
    <w:rsid w:val="00367B62"/>
    <w:rsid w:val="00367C54"/>
    <w:rsid w:val="00367C6E"/>
    <w:rsid w:val="00367D37"/>
    <w:rsid w:val="00367E86"/>
    <w:rsid w:val="003700A5"/>
    <w:rsid w:val="003702B2"/>
    <w:rsid w:val="00370588"/>
    <w:rsid w:val="00370988"/>
    <w:rsid w:val="00370A95"/>
    <w:rsid w:val="0037116B"/>
    <w:rsid w:val="003711B8"/>
    <w:rsid w:val="00371460"/>
    <w:rsid w:val="0037150B"/>
    <w:rsid w:val="00371742"/>
    <w:rsid w:val="0037185A"/>
    <w:rsid w:val="00371900"/>
    <w:rsid w:val="00372126"/>
    <w:rsid w:val="0037217C"/>
    <w:rsid w:val="0037233D"/>
    <w:rsid w:val="0037237C"/>
    <w:rsid w:val="0037280E"/>
    <w:rsid w:val="003729B2"/>
    <w:rsid w:val="00372A81"/>
    <w:rsid w:val="00372B87"/>
    <w:rsid w:val="00372D52"/>
    <w:rsid w:val="00372F15"/>
    <w:rsid w:val="00372F53"/>
    <w:rsid w:val="00373099"/>
    <w:rsid w:val="00373108"/>
    <w:rsid w:val="0037310E"/>
    <w:rsid w:val="00373130"/>
    <w:rsid w:val="003731F4"/>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5DDB"/>
    <w:rsid w:val="003760D0"/>
    <w:rsid w:val="003760FC"/>
    <w:rsid w:val="00376208"/>
    <w:rsid w:val="0037625F"/>
    <w:rsid w:val="003762F3"/>
    <w:rsid w:val="0037655E"/>
    <w:rsid w:val="00376883"/>
    <w:rsid w:val="00376931"/>
    <w:rsid w:val="00376994"/>
    <w:rsid w:val="003769D5"/>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61"/>
    <w:rsid w:val="00383166"/>
    <w:rsid w:val="003831C7"/>
    <w:rsid w:val="0038333E"/>
    <w:rsid w:val="00383739"/>
    <w:rsid w:val="0038383D"/>
    <w:rsid w:val="00383C61"/>
    <w:rsid w:val="00383C79"/>
    <w:rsid w:val="00383D1C"/>
    <w:rsid w:val="00383D60"/>
    <w:rsid w:val="00383E4F"/>
    <w:rsid w:val="0038403D"/>
    <w:rsid w:val="0038444F"/>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B5A"/>
    <w:rsid w:val="00386CE1"/>
    <w:rsid w:val="00386EF5"/>
    <w:rsid w:val="0038747E"/>
    <w:rsid w:val="0038751F"/>
    <w:rsid w:val="00387708"/>
    <w:rsid w:val="00387736"/>
    <w:rsid w:val="0038784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67E"/>
    <w:rsid w:val="003976A5"/>
    <w:rsid w:val="0039776D"/>
    <w:rsid w:val="003977A1"/>
    <w:rsid w:val="00397AAE"/>
    <w:rsid w:val="00397AED"/>
    <w:rsid w:val="00397AF4"/>
    <w:rsid w:val="00397C00"/>
    <w:rsid w:val="00397D86"/>
    <w:rsid w:val="00397FA2"/>
    <w:rsid w:val="00397FA4"/>
    <w:rsid w:val="00397FE0"/>
    <w:rsid w:val="003A0678"/>
    <w:rsid w:val="003A06B8"/>
    <w:rsid w:val="003A080C"/>
    <w:rsid w:val="003A092D"/>
    <w:rsid w:val="003A0B59"/>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6AD"/>
    <w:rsid w:val="003A3801"/>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85"/>
    <w:rsid w:val="003A687B"/>
    <w:rsid w:val="003A6880"/>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91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851"/>
    <w:rsid w:val="003C3B85"/>
    <w:rsid w:val="003C3BCB"/>
    <w:rsid w:val="003C3CEF"/>
    <w:rsid w:val="003C3D07"/>
    <w:rsid w:val="003C3D78"/>
    <w:rsid w:val="003C410D"/>
    <w:rsid w:val="003C41EF"/>
    <w:rsid w:val="003C421D"/>
    <w:rsid w:val="003C43A6"/>
    <w:rsid w:val="003C450A"/>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05"/>
    <w:rsid w:val="003D2119"/>
    <w:rsid w:val="003D2220"/>
    <w:rsid w:val="003D2250"/>
    <w:rsid w:val="003D26BD"/>
    <w:rsid w:val="003D28F4"/>
    <w:rsid w:val="003D2B9F"/>
    <w:rsid w:val="003D2C29"/>
    <w:rsid w:val="003D2D32"/>
    <w:rsid w:val="003D2D65"/>
    <w:rsid w:val="003D2DFC"/>
    <w:rsid w:val="003D2EE0"/>
    <w:rsid w:val="003D3170"/>
    <w:rsid w:val="003D33D6"/>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C1E"/>
    <w:rsid w:val="003D5C4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50"/>
    <w:rsid w:val="003D7AE3"/>
    <w:rsid w:val="003D7BBA"/>
    <w:rsid w:val="003D7C16"/>
    <w:rsid w:val="003D7DF7"/>
    <w:rsid w:val="003D7FB8"/>
    <w:rsid w:val="003E0067"/>
    <w:rsid w:val="003E01DA"/>
    <w:rsid w:val="003E02D9"/>
    <w:rsid w:val="003E02FE"/>
    <w:rsid w:val="003E043D"/>
    <w:rsid w:val="003E04DB"/>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793"/>
    <w:rsid w:val="003E2863"/>
    <w:rsid w:val="003E3142"/>
    <w:rsid w:val="003E321E"/>
    <w:rsid w:val="003E366C"/>
    <w:rsid w:val="003E382E"/>
    <w:rsid w:val="003E38A5"/>
    <w:rsid w:val="003E3C1B"/>
    <w:rsid w:val="003E3E9B"/>
    <w:rsid w:val="003E3EDC"/>
    <w:rsid w:val="003E4190"/>
    <w:rsid w:val="003E41DD"/>
    <w:rsid w:val="003E432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E4E"/>
    <w:rsid w:val="003E6F8A"/>
    <w:rsid w:val="003E6FE4"/>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37D"/>
    <w:rsid w:val="00402507"/>
    <w:rsid w:val="00402553"/>
    <w:rsid w:val="0040265D"/>
    <w:rsid w:val="004026AF"/>
    <w:rsid w:val="00402A9F"/>
    <w:rsid w:val="00402F53"/>
    <w:rsid w:val="00403048"/>
    <w:rsid w:val="004034A7"/>
    <w:rsid w:val="004034DC"/>
    <w:rsid w:val="00403A16"/>
    <w:rsid w:val="00403BBC"/>
    <w:rsid w:val="00403BD0"/>
    <w:rsid w:val="00403C0B"/>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195"/>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4DF"/>
    <w:rsid w:val="00413806"/>
    <w:rsid w:val="00413DBD"/>
    <w:rsid w:val="004143BA"/>
    <w:rsid w:val="00414472"/>
    <w:rsid w:val="004144F8"/>
    <w:rsid w:val="0041473F"/>
    <w:rsid w:val="004147BD"/>
    <w:rsid w:val="004148D9"/>
    <w:rsid w:val="00414D6A"/>
    <w:rsid w:val="00414EFA"/>
    <w:rsid w:val="0041503D"/>
    <w:rsid w:val="00415422"/>
    <w:rsid w:val="004156A2"/>
    <w:rsid w:val="00415850"/>
    <w:rsid w:val="00415C12"/>
    <w:rsid w:val="00415C17"/>
    <w:rsid w:val="00415C1E"/>
    <w:rsid w:val="00415C22"/>
    <w:rsid w:val="00415DA8"/>
    <w:rsid w:val="00415EE4"/>
    <w:rsid w:val="00416000"/>
    <w:rsid w:val="004161BC"/>
    <w:rsid w:val="00416256"/>
    <w:rsid w:val="004162D3"/>
    <w:rsid w:val="0041653A"/>
    <w:rsid w:val="004167BF"/>
    <w:rsid w:val="0041693A"/>
    <w:rsid w:val="00416A04"/>
    <w:rsid w:val="00416AA7"/>
    <w:rsid w:val="00416B32"/>
    <w:rsid w:val="00416CB0"/>
    <w:rsid w:val="00416ED0"/>
    <w:rsid w:val="0041707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513"/>
    <w:rsid w:val="00421606"/>
    <w:rsid w:val="004219AA"/>
    <w:rsid w:val="00421A96"/>
    <w:rsid w:val="00421AAC"/>
    <w:rsid w:val="00421AAD"/>
    <w:rsid w:val="00421C92"/>
    <w:rsid w:val="00421DAE"/>
    <w:rsid w:val="00421F28"/>
    <w:rsid w:val="00421FB9"/>
    <w:rsid w:val="00422075"/>
    <w:rsid w:val="00422198"/>
    <w:rsid w:val="00422481"/>
    <w:rsid w:val="004225CB"/>
    <w:rsid w:val="00422960"/>
    <w:rsid w:val="004230DD"/>
    <w:rsid w:val="00423119"/>
    <w:rsid w:val="004231A1"/>
    <w:rsid w:val="004236B9"/>
    <w:rsid w:val="004237F7"/>
    <w:rsid w:val="004239A9"/>
    <w:rsid w:val="00423B9B"/>
    <w:rsid w:val="00423E83"/>
    <w:rsid w:val="004241A3"/>
    <w:rsid w:val="004241A7"/>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24"/>
    <w:rsid w:val="004269CF"/>
    <w:rsid w:val="004269E3"/>
    <w:rsid w:val="00426C83"/>
    <w:rsid w:val="0042701F"/>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B5A"/>
    <w:rsid w:val="00432BB9"/>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3"/>
    <w:rsid w:val="0044412F"/>
    <w:rsid w:val="0044431C"/>
    <w:rsid w:val="00444768"/>
    <w:rsid w:val="004449DE"/>
    <w:rsid w:val="00444A22"/>
    <w:rsid w:val="00444A36"/>
    <w:rsid w:val="00444A58"/>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5E59"/>
    <w:rsid w:val="0044612B"/>
    <w:rsid w:val="004462BD"/>
    <w:rsid w:val="00446320"/>
    <w:rsid w:val="00446480"/>
    <w:rsid w:val="004468A2"/>
    <w:rsid w:val="004469AB"/>
    <w:rsid w:val="004469B7"/>
    <w:rsid w:val="00446A2D"/>
    <w:rsid w:val="00446C4E"/>
    <w:rsid w:val="00446E4F"/>
    <w:rsid w:val="00446F0F"/>
    <w:rsid w:val="004477CA"/>
    <w:rsid w:val="0044796F"/>
    <w:rsid w:val="00447E92"/>
    <w:rsid w:val="004500C3"/>
    <w:rsid w:val="0045010E"/>
    <w:rsid w:val="00450512"/>
    <w:rsid w:val="00450945"/>
    <w:rsid w:val="00450981"/>
    <w:rsid w:val="004509FF"/>
    <w:rsid w:val="00450AE8"/>
    <w:rsid w:val="00450E5F"/>
    <w:rsid w:val="00450EC5"/>
    <w:rsid w:val="00450EE9"/>
    <w:rsid w:val="00451111"/>
    <w:rsid w:val="0045113A"/>
    <w:rsid w:val="0045149A"/>
    <w:rsid w:val="0045162D"/>
    <w:rsid w:val="004516E0"/>
    <w:rsid w:val="004518DE"/>
    <w:rsid w:val="00451DEB"/>
    <w:rsid w:val="00451E35"/>
    <w:rsid w:val="00452295"/>
    <w:rsid w:val="004524CD"/>
    <w:rsid w:val="0045250E"/>
    <w:rsid w:val="0045259C"/>
    <w:rsid w:val="004525C8"/>
    <w:rsid w:val="00452714"/>
    <w:rsid w:val="00452920"/>
    <w:rsid w:val="00452CB6"/>
    <w:rsid w:val="00452DA3"/>
    <w:rsid w:val="00452E16"/>
    <w:rsid w:val="00452EF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C2D"/>
    <w:rsid w:val="00455EF9"/>
    <w:rsid w:val="00455F51"/>
    <w:rsid w:val="00455FF2"/>
    <w:rsid w:val="0045622D"/>
    <w:rsid w:val="00456291"/>
    <w:rsid w:val="004568A2"/>
    <w:rsid w:val="004569B6"/>
    <w:rsid w:val="00456AF3"/>
    <w:rsid w:val="00456DC8"/>
    <w:rsid w:val="00456E01"/>
    <w:rsid w:val="0045718C"/>
    <w:rsid w:val="004571AC"/>
    <w:rsid w:val="0045746F"/>
    <w:rsid w:val="0045787B"/>
    <w:rsid w:val="00457A3B"/>
    <w:rsid w:val="00457CFC"/>
    <w:rsid w:val="00457F9D"/>
    <w:rsid w:val="004600ED"/>
    <w:rsid w:val="00460264"/>
    <w:rsid w:val="004604AC"/>
    <w:rsid w:val="004606F1"/>
    <w:rsid w:val="00460807"/>
    <w:rsid w:val="00460A38"/>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2295"/>
    <w:rsid w:val="00462338"/>
    <w:rsid w:val="0046261E"/>
    <w:rsid w:val="00462A07"/>
    <w:rsid w:val="00462BC2"/>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603"/>
    <w:rsid w:val="004657CD"/>
    <w:rsid w:val="00465A87"/>
    <w:rsid w:val="00465BA7"/>
    <w:rsid w:val="00465BAB"/>
    <w:rsid w:val="00465BC1"/>
    <w:rsid w:val="00465C9E"/>
    <w:rsid w:val="00465D33"/>
    <w:rsid w:val="00465E14"/>
    <w:rsid w:val="00465FF1"/>
    <w:rsid w:val="00466314"/>
    <w:rsid w:val="00466315"/>
    <w:rsid w:val="004663EC"/>
    <w:rsid w:val="004665F2"/>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AD"/>
    <w:rsid w:val="004708C5"/>
    <w:rsid w:val="00470EBE"/>
    <w:rsid w:val="00470FE8"/>
    <w:rsid w:val="00471189"/>
    <w:rsid w:val="004711F0"/>
    <w:rsid w:val="00471234"/>
    <w:rsid w:val="00471241"/>
    <w:rsid w:val="0047149E"/>
    <w:rsid w:val="00471546"/>
    <w:rsid w:val="00471A34"/>
    <w:rsid w:val="00471CF3"/>
    <w:rsid w:val="00471F8A"/>
    <w:rsid w:val="00472032"/>
    <w:rsid w:val="004722AD"/>
    <w:rsid w:val="0047234B"/>
    <w:rsid w:val="0047252E"/>
    <w:rsid w:val="00472754"/>
    <w:rsid w:val="00472D62"/>
    <w:rsid w:val="004730D3"/>
    <w:rsid w:val="004732CA"/>
    <w:rsid w:val="0047363C"/>
    <w:rsid w:val="00473930"/>
    <w:rsid w:val="00473BCB"/>
    <w:rsid w:val="00473D73"/>
    <w:rsid w:val="00473D93"/>
    <w:rsid w:val="00473DB6"/>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94"/>
    <w:rsid w:val="00476CE9"/>
    <w:rsid w:val="00476E70"/>
    <w:rsid w:val="00476E7B"/>
    <w:rsid w:val="004770B7"/>
    <w:rsid w:val="004770C3"/>
    <w:rsid w:val="004770DF"/>
    <w:rsid w:val="00477121"/>
    <w:rsid w:val="004778CC"/>
    <w:rsid w:val="00477A2D"/>
    <w:rsid w:val="00477B75"/>
    <w:rsid w:val="00477F3B"/>
    <w:rsid w:val="0048078C"/>
    <w:rsid w:val="0048078D"/>
    <w:rsid w:val="0048083D"/>
    <w:rsid w:val="0048085C"/>
    <w:rsid w:val="004808FD"/>
    <w:rsid w:val="00480B05"/>
    <w:rsid w:val="00480B53"/>
    <w:rsid w:val="00480BB4"/>
    <w:rsid w:val="00480CF0"/>
    <w:rsid w:val="00480D99"/>
    <w:rsid w:val="00480DED"/>
    <w:rsid w:val="00480E7B"/>
    <w:rsid w:val="00480EEA"/>
    <w:rsid w:val="0048101F"/>
    <w:rsid w:val="0048109A"/>
    <w:rsid w:val="004811C5"/>
    <w:rsid w:val="00481271"/>
    <w:rsid w:val="004812A5"/>
    <w:rsid w:val="004814A7"/>
    <w:rsid w:val="00481536"/>
    <w:rsid w:val="00481686"/>
    <w:rsid w:val="00481706"/>
    <w:rsid w:val="00481787"/>
    <w:rsid w:val="00481899"/>
    <w:rsid w:val="00481959"/>
    <w:rsid w:val="00481A04"/>
    <w:rsid w:val="00481D80"/>
    <w:rsid w:val="00481EF7"/>
    <w:rsid w:val="00481F30"/>
    <w:rsid w:val="00482086"/>
    <w:rsid w:val="0048209A"/>
    <w:rsid w:val="0048209F"/>
    <w:rsid w:val="00482800"/>
    <w:rsid w:val="00482F5B"/>
    <w:rsid w:val="00482FEF"/>
    <w:rsid w:val="004831DB"/>
    <w:rsid w:val="0048338A"/>
    <w:rsid w:val="004835C7"/>
    <w:rsid w:val="00483613"/>
    <w:rsid w:val="0048365D"/>
    <w:rsid w:val="0048386D"/>
    <w:rsid w:val="00483976"/>
    <w:rsid w:val="00483A75"/>
    <w:rsid w:val="00483AB0"/>
    <w:rsid w:val="00483C52"/>
    <w:rsid w:val="00483CF0"/>
    <w:rsid w:val="00484356"/>
    <w:rsid w:val="004843D8"/>
    <w:rsid w:val="0048463D"/>
    <w:rsid w:val="0048475B"/>
    <w:rsid w:val="00484802"/>
    <w:rsid w:val="00484804"/>
    <w:rsid w:val="00484B30"/>
    <w:rsid w:val="00484DD7"/>
    <w:rsid w:val="00484EC4"/>
    <w:rsid w:val="00484FAB"/>
    <w:rsid w:val="0048501E"/>
    <w:rsid w:val="004851E8"/>
    <w:rsid w:val="00485263"/>
    <w:rsid w:val="00485458"/>
    <w:rsid w:val="0048546B"/>
    <w:rsid w:val="004856A8"/>
    <w:rsid w:val="00485809"/>
    <w:rsid w:val="00485E0B"/>
    <w:rsid w:val="00485E36"/>
    <w:rsid w:val="00485EB1"/>
    <w:rsid w:val="00485F8A"/>
    <w:rsid w:val="004860A9"/>
    <w:rsid w:val="004860C3"/>
    <w:rsid w:val="004861AE"/>
    <w:rsid w:val="00486241"/>
    <w:rsid w:val="00486383"/>
    <w:rsid w:val="004863BC"/>
    <w:rsid w:val="00486496"/>
    <w:rsid w:val="004864B7"/>
    <w:rsid w:val="0048656B"/>
    <w:rsid w:val="00486774"/>
    <w:rsid w:val="00486A61"/>
    <w:rsid w:val="00486D8E"/>
    <w:rsid w:val="0048758E"/>
    <w:rsid w:val="0048779A"/>
    <w:rsid w:val="00487974"/>
    <w:rsid w:val="004879C1"/>
    <w:rsid w:val="00487D75"/>
    <w:rsid w:val="00487F38"/>
    <w:rsid w:val="004901DC"/>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69F"/>
    <w:rsid w:val="0049296D"/>
    <w:rsid w:val="004929D8"/>
    <w:rsid w:val="00492A6B"/>
    <w:rsid w:val="00492B85"/>
    <w:rsid w:val="00492C3D"/>
    <w:rsid w:val="00492CDD"/>
    <w:rsid w:val="004930E0"/>
    <w:rsid w:val="00493201"/>
    <w:rsid w:val="00493272"/>
    <w:rsid w:val="00493337"/>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DF"/>
    <w:rsid w:val="0049512B"/>
    <w:rsid w:val="004952DF"/>
    <w:rsid w:val="00495415"/>
    <w:rsid w:val="00495423"/>
    <w:rsid w:val="004954AE"/>
    <w:rsid w:val="0049572B"/>
    <w:rsid w:val="00495A9B"/>
    <w:rsid w:val="00495B2C"/>
    <w:rsid w:val="00495FE7"/>
    <w:rsid w:val="00496278"/>
    <w:rsid w:val="004962C8"/>
    <w:rsid w:val="00496424"/>
    <w:rsid w:val="004964AC"/>
    <w:rsid w:val="004965A4"/>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999"/>
    <w:rsid w:val="004A4AC8"/>
    <w:rsid w:val="004A4CD2"/>
    <w:rsid w:val="004A4DBF"/>
    <w:rsid w:val="004A4DD9"/>
    <w:rsid w:val="004A4DF0"/>
    <w:rsid w:val="004A51A9"/>
    <w:rsid w:val="004A5377"/>
    <w:rsid w:val="004A53E7"/>
    <w:rsid w:val="004A5491"/>
    <w:rsid w:val="004A55F9"/>
    <w:rsid w:val="004A56DE"/>
    <w:rsid w:val="004A5AEA"/>
    <w:rsid w:val="004A5BA3"/>
    <w:rsid w:val="004A5C4F"/>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9D6"/>
    <w:rsid w:val="004A7A52"/>
    <w:rsid w:val="004A7CCF"/>
    <w:rsid w:val="004B001E"/>
    <w:rsid w:val="004B005E"/>
    <w:rsid w:val="004B031B"/>
    <w:rsid w:val="004B0415"/>
    <w:rsid w:val="004B063F"/>
    <w:rsid w:val="004B087B"/>
    <w:rsid w:val="004B0974"/>
    <w:rsid w:val="004B0C22"/>
    <w:rsid w:val="004B0D32"/>
    <w:rsid w:val="004B0E03"/>
    <w:rsid w:val="004B12AA"/>
    <w:rsid w:val="004B1366"/>
    <w:rsid w:val="004B1374"/>
    <w:rsid w:val="004B153A"/>
    <w:rsid w:val="004B1555"/>
    <w:rsid w:val="004B161C"/>
    <w:rsid w:val="004B1724"/>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DAC"/>
    <w:rsid w:val="004C2616"/>
    <w:rsid w:val="004C26C0"/>
    <w:rsid w:val="004C2EC2"/>
    <w:rsid w:val="004C303B"/>
    <w:rsid w:val="004C3124"/>
    <w:rsid w:val="004C3159"/>
    <w:rsid w:val="004C32DC"/>
    <w:rsid w:val="004C32DF"/>
    <w:rsid w:val="004C32EF"/>
    <w:rsid w:val="004C33D6"/>
    <w:rsid w:val="004C340D"/>
    <w:rsid w:val="004C3472"/>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40F"/>
    <w:rsid w:val="004D15DC"/>
    <w:rsid w:val="004D1A4E"/>
    <w:rsid w:val="004D1A5D"/>
    <w:rsid w:val="004D1FDE"/>
    <w:rsid w:val="004D21B7"/>
    <w:rsid w:val="004D21C5"/>
    <w:rsid w:val="004D22BD"/>
    <w:rsid w:val="004D2557"/>
    <w:rsid w:val="004D2B3B"/>
    <w:rsid w:val="004D3628"/>
    <w:rsid w:val="004D39D1"/>
    <w:rsid w:val="004D3B29"/>
    <w:rsid w:val="004D3BB9"/>
    <w:rsid w:val="004D3D26"/>
    <w:rsid w:val="004D428C"/>
    <w:rsid w:val="004D43D3"/>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87C"/>
    <w:rsid w:val="004E0A26"/>
    <w:rsid w:val="004E0D53"/>
    <w:rsid w:val="004E0E71"/>
    <w:rsid w:val="004E0ED3"/>
    <w:rsid w:val="004E0EEE"/>
    <w:rsid w:val="004E0FDA"/>
    <w:rsid w:val="004E1716"/>
    <w:rsid w:val="004E1759"/>
    <w:rsid w:val="004E192C"/>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CED"/>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E9"/>
    <w:rsid w:val="004E5BF1"/>
    <w:rsid w:val="004E5C28"/>
    <w:rsid w:val="004E5C8A"/>
    <w:rsid w:val="004E5CF3"/>
    <w:rsid w:val="004E5DAA"/>
    <w:rsid w:val="004E5F14"/>
    <w:rsid w:val="004E64E0"/>
    <w:rsid w:val="004E695F"/>
    <w:rsid w:val="004E6A4A"/>
    <w:rsid w:val="004E6FF5"/>
    <w:rsid w:val="004E7389"/>
    <w:rsid w:val="004E7438"/>
    <w:rsid w:val="004E7520"/>
    <w:rsid w:val="004E77DB"/>
    <w:rsid w:val="004E79A3"/>
    <w:rsid w:val="004E7AB7"/>
    <w:rsid w:val="004E7C7C"/>
    <w:rsid w:val="004E7EEA"/>
    <w:rsid w:val="004F0207"/>
    <w:rsid w:val="004F0285"/>
    <w:rsid w:val="004F02B6"/>
    <w:rsid w:val="004F04E8"/>
    <w:rsid w:val="004F0BDE"/>
    <w:rsid w:val="004F0DC0"/>
    <w:rsid w:val="004F10D5"/>
    <w:rsid w:val="004F1173"/>
    <w:rsid w:val="004F11B5"/>
    <w:rsid w:val="004F11E1"/>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79"/>
    <w:rsid w:val="004F3534"/>
    <w:rsid w:val="004F3587"/>
    <w:rsid w:val="004F3691"/>
    <w:rsid w:val="004F3718"/>
    <w:rsid w:val="004F379D"/>
    <w:rsid w:val="004F3831"/>
    <w:rsid w:val="004F39FC"/>
    <w:rsid w:val="004F3B32"/>
    <w:rsid w:val="004F3B34"/>
    <w:rsid w:val="004F3F04"/>
    <w:rsid w:val="004F3F5D"/>
    <w:rsid w:val="004F40CC"/>
    <w:rsid w:val="004F4373"/>
    <w:rsid w:val="004F4449"/>
    <w:rsid w:val="004F454C"/>
    <w:rsid w:val="004F4641"/>
    <w:rsid w:val="004F4737"/>
    <w:rsid w:val="004F4854"/>
    <w:rsid w:val="004F4C29"/>
    <w:rsid w:val="004F4D45"/>
    <w:rsid w:val="004F4D99"/>
    <w:rsid w:val="004F508C"/>
    <w:rsid w:val="004F5112"/>
    <w:rsid w:val="004F515A"/>
    <w:rsid w:val="004F5387"/>
    <w:rsid w:val="004F5612"/>
    <w:rsid w:val="004F57BA"/>
    <w:rsid w:val="004F5967"/>
    <w:rsid w:val="004F5ADF"/>
    <w:rsid w:val="004F5AE1"/>
    <w:rsid w:val="004F5B96"/>
    <w:rsid w:val="004F5CE3"/>
    <w:rsid w:val="004F5D17"/>
    <w:rsid w:val="004F5FB7"/>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D1"/>
    <w:rsid w:val="005101DD"/>
    <w:rsid w:val="00510250"/>
    <w:rsid w:val="005106B3"/>
    <w:rsid w:val="00510DC1"/>
    <w:rsid w:val="00511068"/>
    <w:rsid w:val="00511220"/>
    <w:rsid w:val="005116AF"/>
    <w:rsid w:val="005117A7"/>
    <w:rsid w:val="005117EE"/>
    <w:rsid w:val="005119FB"/>
    <w:rsid w:val="00511AF4"/>
    <w:rsid w:val="00511B53"/>
    <w:rsid w:val="00511FC5"/>
    <w:rsid w:val="0051203F"/>
    <w:rsid w:val="00512053"/>
    <w:rsid w:val="005121AC"/>
    <w:rsid w:val="00512210"/>
    <w:rsid w:val="0051244E"/>
    <w:rsid w:val="00512454"/>
    <w:rsid w:val="00512476"/>
    <w:rsid w:val="005124C2"/>
    <w:rsid w:val="005124DB"/>
    <w:rsid w:val="00512851"/>
    <w:rsid w:val="00512C11"/>
    <w:rsid w:val="00512C92"/>
    <w:rsid w:val="00512E19"/>
    <w:rsid w:val="00512FD5"/>
    <w:rsid w:val="0051309E"/>
    <w:rsid w:val="005133BA"/>
    <w:rsid w:val="00513555"/>
    <w:rsid w:val="00513CD8"/>
    <w:rsid w:val="00513DE7"/>
    <w:rsid w:val="005141A1"/>
    <w:rsid w:val="005141F9"/>
    <w:rsid w:val="0051449B"/>
    <w:rsid w:val="00514595"/>
    <w:rsid w:val="005145A1"/>
    <w:rsid w:val="00514843"/>
    <w:rsid w:val="005149F6"/>
    <w:rsid w:val="00514A6A"/>
    <w:rsid w:val="00514A71"/>
    <w:rsid w:val="00514B4E"/>
    <w:rsid w:val="00514DFB"/>
    <w:rsid w:val="0051504B"/>
    <w:rsid w:val="00515080"/>
    <w:rsid w:val="0051512E"/>
    <w:rsid w:val="005151E4"/>
    <w:rsid w:val="00515309"/>
    <w:rsid w:val="005155F7"/>
    <w:rsid w:val="00515861"/>
    <w:rsid w:val="00515AAE"/>
    <w:rsid w:val="00515B44"/>
    <w:rsid w:val="00515B6A"/>
    <w:rsid w:val="00515BB0"/>
    <w:rsid w:val="00515E1E"/>
    <w:rsid w:val="00516323"/>
    <w:rsid w:val="005165C0"/>
    <w:rsid w:val="00516913"/>
    <w:rsid w:val="00516A1E"/>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D25"/>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5FFE"/>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35F"/>
    <w:rsid w:val="005313BE"/>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8AB"/>
    <w:rsid w:val="005378E3"/>
    <w:rsid w:val="0053796A"/>
    <w:rsid w:val="00537977"/>
    <w:rsid w:val="00537CFE"/>
    <w:rsid w:val="00540031"/>
    <w:rsid w:val="00540245"/>
    <w:rsid w:val="0054035C"/>
    <w:rsid w:val="0054040A"/>
    <w:rsid w:val="00540461"/>
    <w:rsid w:val="00540562"/>
    <w:rsid w:val="0054061C"/>
    <w:rsid w:val="005409C0"/>
    <w:rsid w:val="00540C5A"/>
    <w:rsid w:val="00541210"/>
    <w:rsid w:val="0054126E"/>
    <w:rsid w:val="0054129C"/>
    <w:rsid w:val="00541450"/>
    <w:rsid w:val="005414DA"/>
    <w:rsid w:val="0054197B"/>
    <w:rsid w:val="00541AE5"/>
    <w:rsid w:val="00541B28"/>
    <w:rsid w:val="00541D3E"/>
    <w:rsid w:val="00541E5E"/>
    <w:rsid w:val="005420E0"/>
    <w:rsid w:val="00542514"/>
    <w:rsid w:val="005425F7"/>
    <w:rsid w:val="005426CE"/>
    <w:rsid w:val="005426D4"/>
    <w:rsid w:val="00542729"/>
    <w:rsid w:val="00542B59"/>
    <w:rsid w:val="00542BB4"/>
    <w:rsid w:val="00542C04"/>
    <w:rsid w:val="00542F1F"/>
    <w:rsid w:val="005432E2"/>
    <w:rsid w:val="0054337C"/>
    <w:rsid w:val="005433C7"/>
    <w:rsid w:val="005435FB"/>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3C7"/>
    <w:rsid w:val="00545522"/>
    <w:rsid w:val="0054558D"/>
    <w:rsid w:val="005455B1"/>
    <w:rsid w:val="00545760"/>
    <w:rsid w:val="00545917"/>
    <w:rsid w:val="00545B08"/>
    <w:rsid w:val="00546411"/>
    <w:rsid w:val="00546520"/>
    <w:rsid w:val="00546616"/>
    <w:rsid w:val="00546640"/>
    <w:rsid w:val="0054675E"/>
    <w:rsid w:val="00546CEE"/>
    <w:rsid w:val="00546EFD"/>
    <w:rsid w:val="0054727A"/>
    <w:rsid w:val="00547EC2"/>
    <w:rsid w:val="00550100"/>
    <w:rsid w:val="005501D7"/>
    <w:rsid w:val="00550686"/>
    <w:rsid w:val="005506AE"/>
    <w:rsid w:val="00550921"/>
    <w:rsid w:val="00550A91"/>
    <w:rsid w:val="00550B13"/>
    <w:rsid w:val="00550C39"/>
    <w:rsid w:val="00550E91"/>
    <w:rsid w:val="00551013"/>
    <w:rsid w:val="0055112C"/>
    <w:rsid w:val="005514CF"/>
    <w:rsid w:val="0055165F"/>
    <w:rsid w:val="00551959"/>
    <w:rsid w:val="0055221C"/>
    <w:rsid w:val="00552227"/>
    <w:rsid w:val="00552364"/>
    <w:rsid w:val="005525BA"/>
    <w:rsid w:val="00552782"/>
    <w:rsid w:val="005528D1"/>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626D"/>
    <w:rsid w:val="005568C2"/>
    <w:rsid w:val="00556A63"/>
    <w:rsid w:val="00556CD8"/>
    <w:rsid w:val="00556EDE"/>
    <w:rsid w:val="00556FE7"/>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10A"/>
    <w:rsid w:val="00564221"/>
    <w:rsid w:val="0056430A"/>
    <w:rsid w:val="005648AD"/>
    <w:rsid w:val="00564AC0"/>
    <w:rsid w:val="00564D86"/>
    <w:rsid w:val="00564F77"/>
    <w:rsid w:val="0056506F"/>
    <w:rsid w:val="00565209"/>
    <w:rsid w:val="005654F0"/>
    <w:rsid w:val="0056562E"/>
    <w:rsid w:val="005658F3"/>
    <w:rsid w:val="00565D6B"/>
    <w:rsid w:val="00565F40"/>
    <w:rsid w:val="00565F5B"/>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7C7"/>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73C"/>
    <w:rsid w:val="00580983"/>
    <w:rsid w:val="00580A3E"/>
    <w:rsid w:val="00580C57"/>
    <w:rsid w:val="00580E64"/>
    <w:rsid w:val="00580EA9"/>
    <w:rsid w:val="005811BD"/>
    <w:rsid w:val="00581491"/>
    <w:rsid w:val="005817E5"/>
    <w:rsid w:val="00581A61"/>
    <w:rsid w:val="00581B1E"/>
    <w:rsid w:val="00581C35"/>
    <w:rsid w:val="00581CC3"/>
    <w:rsid w:val="00581F1A"/>
    <w:rsid w:val="00581F4F"/>
    <w:rsid w:val="005820E7"/>
    <w:rsid w:val="00582132"/>
    <w:rsid w:val="00582324"/>
    <w:rsid w:val="005823CB"/>
    <w:rsid w:val="005823DC"/>
    <w:rsid w:val="00582468"/>
    <w:rsid w:val="00582866"/>
    <w:rsid w:val="00582987"/>
    <w:rsid w:val="00582B37"/>
    <w:rsid w:val="00582B56"/>
    <w:rsid w:val="00582D4B"/>
    <w:rsid w:val="00582D72"/>
    <w:rsid w:val="00583445"/>
    <w:rsid w:val="005837D1"/>
    <w:rsid w:val="005839AC"/>
    <w:rsid w:val="00583A93"/>
    <w:rsid w:val="00583AC4"/>
    <w:rsid w:val="00583B13"/>
    <w:rsid w:val="00583B18"/>
    <w:rsid w:val="00583B71"/>
    <w:rsid w:val="00583C34"/>
    <w:rsid w:val="00583C67"/>
    <w:rsid w:val="00584027"/>
    <w:rsid w:val="00584326"/>
    <w:rsid w:val="00584676"/>
    <w:rsid w:val="00584866"/>
    <w:rsid w:val="005848C5"/>
    <w:rsid w:val="0058494B"/>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1D9"/>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3DF"/>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59F"/>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639"/>
    <w:rsid w:val="005A386B"/>
    <w:rsid w:val="005A3AA9"/>
    <w:rsid w:val="005A3AAA"/>
    <w:rsid w:val="005A3BCF"/>
    <w:rsid w:val="005A3C2A"/>
    <w:rsid w:val="005A3D78"/>
    <w:rsid w:val="005A3E64"/>
    <w:rsid w:val="005A4334"/>
    <w:rsid w:val="005A437A"/>
    <w:rsid w:val="005A44F3"/>
    <w:rsid w:val="005A4727"/>
    <w:rsid w:val="005A48E1"/>
    <w:rsid w:val="005A4996"/>
    <w:rsid w:val="005A49A9"/>
    <w:rsid w:val="005A49C3"/>
    <w:rsid w:val="005A4FFC"/>
    <w:rsid w:val="005A51CF"/>
    <w:rsid w:val="005A5423"/>
    <w:rsid w:val="005A5467"/>
    <w:rsid w:val="005A5526"/>
    <w:rsid w:val="005A5FB4"/>
    <w:rsid w:val="005A60F3"/>
    <w:rsid w:val="005A6618"/>
    <w:rsid w:val="005A67F5"/>
    <w:rsid w:val="005A6998"/>
    <w:rsid w:val="005A6AE8"/>
    <w:rsid w:val="005A6B4C"/>
    <w:rsid w:val="005A6CAD"/>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673"/>
    <w:rsid w:val="005B1A20"/>
    <w:rsid w:val="005B1C66"/>
    <w:rsid w:val="005B1D3F"/>
    <w:rsid w:val="005B1F76"/>
    <w:rsid w:val="005B20E4"/>
    <w:rsid w:val="005B2189"/>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BB"/>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D46"/>
    <w:rsid w:val="005C0FC8"/>
    <w:rsid w:val="005C101F"/>
    <w:rsid w:val="005C103B"/>
    <w:rsid w:val="005C1087"/>
    <w:rsid w:val="005C1761"/>
    <w:rsid w:val="005C17A4"/>
    <w:rsid w:val="005C1811"/>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D2D"/>
    <w:rsid w:val="005C422C"/>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B6"/>
    <w:rsid w:val="005D10D3"/>
    <w:rsid w:val="005D1416"/>
    <w:rsid w:val="005D14C1"/>
    <w:rsid w:val="005D1547"/>
    <w:rsid w:val="005D1C51"/>
    <w:rsid w:val="005D1EB7"/>
    <w:rsid w:val="005D2203"/>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43F"/>
    <w:rsid w:val="005D569E"/>
    <w:rsid w:val="005D5728"/>
    <w:rsid w:val="005D596C"/>
    <w:rsid w:val="005D5B26"/>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0B47"/>
    <w:rsid w:val="005E1245"/>
    <w:rsid w:val="005E1535"/>
    <w:rsid w:val="005E1841"/>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469"/>
    <w:rsid w:val="005E54C2"/>
    <w:rsid w:val="005E54F9"/>
    <w:rsid w:val="005E55C3"/>
    <w:rsid w:val="005E5D09"/>
    <w:rsid w:val="005E5FA4"/>
    <w:rsid w:val="005E5FCF"/>
    <w:rsid w:val="005E60EA"/>
    <w:rsid w:val="005E61F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7B3"/>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720"/>
    <w:rsid w:val="005F2AF8"/>
    <w:rsid w:val="005F2B70"/>
    <w:rsid w:val="005F2CDB"/>
    <w:rsid w:val="005F2FA1"/>
    <w:rsid w:val="005F3163"/>
    <w:rsid w:val="005F3562"/>
    <w:rsid w:val="005F36A6"/>
    <w:rsid w:val="005F3864"/>
    <w:rsid w:val="005F38E6"/>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964"/>
    <w:rsid w:val="005F5ABD"/>
    <w:rsid w:val="005F5B40"/>
    <w:rsid w:val="005F5C78"/>
    <w:rsid w:val="005F5D06"/>
    <w:rsid w:val="005F5ECC"/>
    <w:rsid w:val="005F6116"/>
    <w:rsid w:val="005F620A"/>
    <w:rsid w:val="005F638A"/>
    <w:rsid w:val="005F63E4"/>
    <w:rsid w:val="005F6473"/>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9C1"/>
    <w:rsid w:val="00600AB2"/>
    <w:rsid w:val="00600DEE"/>
    <w:rsid w:val="00600EE6"/>
    <w:rsid w:val="006010A1"/>
    <w:rsid w:val="006010A3"/>
    <w:rsid w:val="0060113E"/>
    <w:rsid w:val="0060116D"/>
    <w:rsid w:val="0060125A"/>
    <w:rsid w:val="0060143B"/>
    <w:rsid w:val="00601443"/>
    <w:rsid w:val="006014C0"/>
    <w:rsid w:val="00601754"/>
    <w:rsid w:val="006018E1"/>
    <w:rsid w:val="00601949"/>
    <w:rsid w:val="00601C1A"/>
    <w:rsid w:val="00601CC1"/>
    <w:rsid w:val="00601D5C"/>
    <w:rsid w:val="00601F54"/>
    <w:rsid w:val="006020AF"/>
    <w:rsid w:val="006021DB"/>
    <w:rsid w:val="006022BD"/>
    <w:rsid w:val="0060236C"/>
    <w:rsid w:val="0060244B"/>
    <w:rsid w:val="00602526"/>
    <w:rsid w:val="0060259C"/>
    <w:rsid w:val="006026F0"/>
    <w:rsid w:val="006027F0"/>
    <w:rsid w:val="0060297C"/>
    <w:rsid w:val="00602A68"/>
    <w:rsid w:val="00602B7F"/>
    <w:rsid w:val="006030BA"/>
    <w:rsid w:val="00603545"/>
    <w:rsid w:val="00603847"/>
    <w:rsid w:val="00603C41"/>
    <w:rsid w:val="00603E68"/>
    <w:rsid w:val="00603EDD"/>
    <w:rsid w:val="006040BD"/>
    <w:rsid w:val="006045F1"/>
    <w:rsid w:val="00604745"/>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0C2"/>
    <w:rsid w:val="006111C6"/>
    <w:rsid w:val="00611244"/>
    <w:rsid w:val="006113BD"/>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C65"/>
    <w:rsid w:val="00616192"/>
    <w:rsid w:val="00616541"/>
    <w:rsid w:val="00616F2A"/>
    <w:rsid w:val="0061736B"/>
    <w:rsid w:val="006174FA"/>
    <w:rsid w:val="006175F1"/>
    <w:rsid w:val="0061776F"/>
    <w:rsid w:val="00617A07"/>
    <w:rsid w:val="00617B43"/>
    <w:rsid w:val="00617BCD"/>
    <w:rsid w:val="00617CDA"/>
    <w:rsid w:val="00617E0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AE6"/>
    <w:rsid w:val="00621B01"/>
    <w:rsid w:val="00621C49"/>
    <w:rsid w:val="00621D3E"/>
    <w:rsid w:val="00621E2F"/>
    <w:rsid w:val="00621EF7"/>
    <w:rsid w:val="0062213E"/>
    <w:rsid w:val="006222E2"/>
    <w:rsid w:val="00622313"/>
    <w:rsid w:val="00622360"/>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FA"/>
    <w:rsid w:val="00623F0A"/>
    <w:rsid w:val="006240A2"/>
    <w:rsid w:val="006242D2"/>
    <w:rsid w:val="00624518"/>
    <w:rsid w:val="0062451F"/>
    <w:rsid w:val="00624546"/>
    <w:rsid w:val="00624662"/>
    <w:rsid w:val="006247B7"/>
    <w:rsid w:val="006247D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D6D"/>
    <w:rsid w:val="00627040"/>
    <w:rsid w:val="0062720F"/>
    <w:rsid w:val="00627302"/>
    <w:rsid w:val="00627372"/>
    <w:rsid w:val="0062738F"/>
    <w:rsid w:val="00627443"/>
    <w:rsid w:val="006274F7"/>
    <w:rsid w:val="006275A4"/>
    <w:rsid w:val="0062774E"/>
    <w:rsid w:val="00627D4F"/>
    <w:rsid w:val="00627E9C"/>
    <w:rsid w:val="0063027B"/>
    <w:rsid w:val="00630320"/>
    <w:rsid w:val="0063044D"/>
    <w:rsid w:val="0063050F"/>
    <w:rsid w:val="0063060C"/>
    <w:rsid w:val="006307C3"/>
    <w:rsid w:val="00630844"/>
    <w:rsid w:val="0063094D"/>
    <w:rsid w:val="00630B04"/>
    <w:rsid w:val="00630B6C"/>
    <w:rsid w:val="00630DEC"/>
    <w:rsid w:val="00630E1E"/>
    <w:rsid w:val="00630E89"/>
    <w:rsid w:val="0063111B"/>
    <w:rsid w:val="00631141"/>
    <w:rsid w:val="00631178"/>
    <w:rsid w:val="00631211"/>
    <w:rsid w:val="006313D1"/>
    <w:rsid w:val="0063154D"/>
    <w:rsid w:val="0063157E"/>
    <w:rsid w:val="0063181A"/>
    <w:rsid w:val="00631C7F"/>
    <w:rsid w:val="00631DB5"/>
    <w:rsid w:val="00631FE4"/>
    <w:rsid w:val="00632179"/>
    <w:rsid w:val="006323E7"/>
    <w:rsid w:val="00632733"/>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5D"/>
    <w:rsid w:val="00641395"/>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3F8B"/>
    <w:rsid w:val="00644294"/>
    <w:rsid w:val="0064466A"/>
    <w:rsid w:val="0064486B"/>
    <w:rsid w:val="00644A3C"/>
    <w:rsid w:val="00644A3D"/>
    <w:rsid w:val="00644D3F"/>
    <w:rsid w:val="00644E00"/>
    <w:rsid w:val="00645028"/>
    <w:rsid w:val="00645590"/>
    <w:rsid w:val="00645645"/>
    <w:rsid w:val="00645745"/>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FD8"/>
    <w:rsid w:val="00647510"/>
    <w:rsid w:val="00647650"/>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278"/>
    <w:rsid w:val="00652A75"/>
    <w:rsid w:val="00652B13"/>
    <w:rsid w:val="006530B4"/>
    <w:rsid w:val="006530B9"/>
    <w:rsid w:val="006530CE"/>
    <w:rsid w:val="006533EC"/>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31E"/>
    <w:rsid w:val="0065652C"/>
    <w:rsid w:val="0065658B"/>
    <w:rsid w:val="00656616"/>
    <w:rsid w:val="006569A3"/>
    <w:rsid w:val="00657014"/>
    <w:rsid w:val="00657107"/>
    <w:rsid w:val="006573CB"/>
    <w:rsid w:val="00657612"/>
    <w:rsid w:val="006576C1"/>
    <w:rsid w:val="00657A72"/>
    <w:rsid w:val="00657CF6"/>
    <w:rsid w:val="00657F1C"/>
    <w:rsid w:val="00657FBA"/>
    <w:rsid w:val="006601A7"/>
    <w:rsid w:val="006605E1"/>
    <w:rsid w:val="0066060C"/>
    <w:rsid w:val="006607B0"/>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5CC2"/>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0F76"/>
    <w:rsid w:val="0067132E"/>
    <w:rsid w:val="00671419"/>
    <w:rsid w:val="00671704"/>
    <w:rsid w:val="00671A1D"/>
    <w:rsid w:val="00671C88"/>
    <w:rsid w:val="00671E04"/>
    <w:rsid w:val="00672339"/>
    <w:rsid w:val="00672413"/>
    <w:rsid w:val="00672536"/>
    <w:rsid w:val="006728EE"/>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31D"/>
    <w:rsid w:val="006776DA"/>
    <w:rsid w:val="0067784F"/>
    <w:rsid w:val="00680362"/>
    <w:rsid w:val="0068085D"/>
    <w:rsid w:val="0068094F"/>
    <w:rsid w:val="0068095C"/>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9"/>
    <w:rsid w:val="00692D1B"/>
    <w:rsid w:val="00692D37"/>
    <w:rsid w:val="00692DBA"/>
    <w:rsid w:val="00693326"/>
    <w:rsid w:val="006934F7"/>
    <w:rsid w:val="00693802"/>
    <w:rsid w:val="00693868"/>
    <w:rsid w:val="00693ABB"/>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901"/>
    <w:rsid w:val="00694CA2"/>
    <w:rsid w:val="00694F28"/>
    <w:rsid w:val="006957AB"/>
    <w:rsid w:val="006957E6"/>
    <w:rsid w:val="00695A3A"/>
    <w:rsid w:val="00695A3D"/>
    <w:rsid w:val="00695A9E"/>
    <w:rsid w:val="00695BD3"/>
    <w:rsid w:val="00695E7E"/>
    <w:rsid w:val="00696048"/>
    <w:rsid w:val="00696296"/>
    <w:rsid w:val="0069636D"/>
    <w:rsid w:val="006963A8"/>
    <w:rsid w:val="0069642E"/>
    <w:rsid w:val="006966D2"/>
    <w:rsid w:val="006967BE"/>
    <w:rsid w:val="006967EB"/>
    <w:rsid w:val="0069686F"/>
    <w:rsid w:val="00696A11"/>
    <w:rsid w:val="00696ED6"/>
    <w:rsid w:val="00696F69"/>
    <w:rsid w:val="00697BBA"/>
    <w:rsid w:val="00697D15"/>
    <w:rsid w:val="00697F9B"/>
    <w:rsid w:val="006A04B3"/>
    <w:rsid w:val="006A05A8"/>
    <w:rsid w:val="006A0716"/>
    <w:rsid w:val="006A08D8"/>
    <w:rsid w:val="006A0A02"/>
    <w:rsid w:val="006A0B40"/>
    <w:rsid w:val="006A0B41"/>
    <w:rsid w:val="006A0BC4"/>
    <w:rsid w:val="006A0BE3"/>
    <w:rsid w:val="006A0FA9"/>
    <w:rsid w:val="006A1012"/>
    <w:rsid w:val="006A1358"/>
    <w:rsid w:val="006A1673"/>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5C8"/>
    <w:rsid w:val="006B169E"/>
    <w:rsid w:val="006B1739"/>
    <w:rsid w:val="006B1791"/>
    <w:rsid w:val="006B1931"/>
    <w:rsid w:val="006B1C2B"/>
    <w:rsid w:val="006B1E81"/>
    <w:rsid w:val="006B1FB4"/>
    <w:rsid w:val="006B2287"/>
    <w:rsid w:val="006B22AC"/>
    <w:rsid w:val="006B2416"/>
    <w:rsid w:val="006B25B4"/>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6E6"/>
    <w:rsid w:val="006B5A78"/>
    <w:rsid w:val="006B5B17"/>
    <w:rsid w:val="006B5F98"/>
    <w:rsid w:val="006B6756"/>
    <w:rsid w:val="006B683B"/>
    <w:rsid w:val="006B69D0"/>
    <w:rsid w:val="006B6A87"/>
    <w:rsid w:val="006B6AB9"/>
    <w:rsid w:val="006B6B3A"/>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38"/>
    <w:rsid w:val="006C2BC1"/>
    <w:rsid w:val="006C2F96"/>
    <w:rsid w:val="006C33CA"/>
    <w:rsid w:val="006C34D2"/>
    <w:rsid w:val="006C38C0"/>
    <w:rsid w:val="006C39E4"/>
    <w:rsid w:val="006C3A1E"/>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B33"/>
    <w:rsid w:val="006C6C9B"/>
    <w:rsid w:val="006C6D77"/>
    <w:rsid w:val="006C6E1C"/>
    <w:rsid w:val="006C6EEF"/>
    <w:rsid w:val="006C736E"/>
    <w:rsid w:val="006C73F5"/>
    <w:rsid w:val="006C7523"/>
    <w:rsid w:val="006C75B1"/>
    <w:rsid w:val="006C78E4"/>
    <w:rsid w:val="006C7902"/>
    <w:rsid w:val="006C7BA6"/>
    <w:rsid w:val="006C7D1E"/>
    <w:rsid w:val="006C7D93"/>
    <w:rsid w:val="006C7EA5"/>
    <w:rsid w:val="006D0192"/>
    <w:rsid w:val="006D02BC"/>
    <w:rsid w:val="006D0380"/>
    <w:rsid w:val="006D05C8"/>
    <w:rsid w:val="006D06A9"/>
    <w:rsid w:val="006D071F"/>
    <w:rsid w:val="006D09BA"/>
    <w:rsid w:val="006D0B98"/>
    <w:rsid w:val="006D0BB6"/>
    <w:rsid w:val="006D0EA5"/>
    <w:rsid w:val="006D0EAE"/>
    <w:rsid w:val="006D0F73"/>
    <w:rsid w:val="006D12BF"/>
    <w:rsid w:val="006D132A"/>
    <w:rsid w:val="006D1821"/>
    <w:rsid w:val="006D19E4"/>
    <w:rsid w:val="006D1A9B"/>
    <w:rsid w:val="006D1FD1"/>
    <w:rsid w:val="006D22D2"/>
    <w:rsid w:val="006D240F"/>
    <w:rsid w:val="006D244D"/>
    <w:rsid w:val="006D248E"/>
    <w:rsid w:val="006D256A"/>
    <w:rsid w:val="006D2B31"/>
    <w:rsid w:val="006D2F25"/>
    <w:rsid w:val="006D342A"/>
    <w:rsid w:val="006D365A"/>
    <w:rsid w:val="006D3946"/>
    <w:rsid w:val="006D3A49"/>
    <w:rsid w:val="006D3B5C"/>
    <w:rsid w:val="006D3B80"/>
    <w:rsid w:val="006D3BED"/>
    <w:rsid w:val="006D3DF0"/>
    <w:rsid w:val="006D3E14"/>
    <w:rsid w:val="006D40E5"/>
    <w:rsid w:val="006D41F5"/>
    <w:rsid w:val="006D4205"/>
    <w:rsid w:val="006D4564"/>
    <w:rsid w:val="006D47FA"/>
    <w:rsid w:val="006D482C"/>
    <w:rsid w:val="006D4A71"/>
    <w:rsid w:val="006D4C24"/>
    <w:rsid w:val="006D4C58"/>
    <w:rsid w:val="006D4EAA"/>
    <w:rsid w:val="006D4FAD"/>
    <w:rsid w:val="006D5098"/>
    <w:rsid w:val="006D513F"/>
    <w:rsid w:val="006D51E6"/>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CF7"/>
    <w:rsid w:val="006D7D00"/>
    <w:rsid w:val="006E0236"/>
    <w:rsid w:val="006E0521"/>
    <w:rsid w:val="006E0550"/>
    <w:rsid w:val="006E085C"/>
    <w:rsid w:val="006E08D7"/>
    <w:rsid w:val="006E0AFE"/>
    <w:rsid w:val="006E0B2C"/>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2FEE"/>
    <w:rsid w:val="006E3062"/>
    <w:rsid w:val="006E31A3"/>
    <w:rsid w:val="006E334E"/>
    <w:rsid w:val="006E35EC"/>
    <w:rsid w:val="006E39BC"/>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66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AF1"/>
    <w:rsid w:val="006F5C4C"/>
    <w:rsid w:val="006F5F96"/>
    <w:rsid w:val="006F6287"/>
    <w:rsid w:val="006F62FB"/>
    <w:rsid w:val="006F631B"/>
    <w:rsid w:val="006F64CE"/>
    <w:rsid w:val="006F698A"/>
    <w:rsid w:val="006F69C8"/>
    <w:rsid w:val="006F6E63"/>
    <w:rsid w:val="006F6F7E"/>
    <w:rsid w:val="006F6FC2"/>
    <w:rsid w:val="006F7149"/>
    <w:rsid w:val="006F7151"/>
    <w:rsid w:val="006F72D5"/>
    <w:rsid w:val="006F734D"/>
    <w:rsid w:val="006F73DF"/>
    <w:rsid w:val="006F761C"/>
    <w:rsid w:val="006F76DB"/>
    <w:rsid w:val="006F76F1"/>
    <w:rsid w:val="006F78D1"/>
    <w:rsid w:val="006F79CA"/>
    <w:rsid w:val="006F7C73"/>
    <w:rsid w:val="0070008C"/>
    <w:rsid w:val="0070019D"/>
    <w:rsid w:val="007001DB"/>
    <w:rsid w:val="00700317"/>
    <w:rsid w:val="0070032C"/>
    <w:rsid w:val="007005EE"/>
    <w:rsid w:val="00700782"/>
    <w:rsid w:val="007008AC"/>
    <w:rsid w:val="0070092B"/>
    <w:rsid w:val="00700AF2"/>
    <w:rsid w:val="00700B69"/>
    <w:rsid w:val="00700D8C"/>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D71"/>
    <w:rsid w:val="00703D9E"/>
    <w:rsid w:val="00703EC8"/>
    <w:rsid w:val="007040CF"/>
    <w:rsid w:val="0070413D"/>
    <w:rsid w:val="007043DC"/>
    <w:rsid w:val="00704925"/>
    <w:rsid w:val="00704B5C"/>
    <w:rsid w:val="00704BC6"/>
    <w:rsid w:val="00704FFF"/>
    <w:rsid w:val="00705107"/>
    <w:rsid w:val="0070520B"/>
    <w:rsid w:val="00705248"/>
    <w:rsid w:val="00705306"/>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9D3"/>
    <w:rsid w:val="00707B57"/>
    <w:rsid w:val="00707BFC"/>
    <w:rsid w:val="00707D11"/>
    <w:rsid w:val="00707FB4"/>
    <w:rsid w:val="00707FB5"/>
    <w:rsid w:val="00707FD5"/>
    <w:rsid w:val="00710033"/>
    <w:rsid w:val="0071014D"/>
    <w:rsid w:val="0071017C"/>
    <w:rsid w:val="007101AC"/>
    <w:rsid w:val="00710469"/>
    <w:rsid w:val="0071080F"/>
    <w:rsid w:val="00710B6F"/>
    <w:rsid w:val="00710BF9"/>
    <w:rsid w:val="00710C56"/>
    <w:rsid w:val="00710C6C"/>
    <w:rsid w:val="00710D0C"/>
    <w:rsid w:val="00710E8D"/>
    <w:rsid w:val="00710F9F"/>
    <w:rsid w:val="0071112A"/>
    <w:rsid w:val="00711313"/>
    <w:rsid w:val="00711651"/>
    <w:rsid w:val="00711785"/>
    <w:rsid w:val="0071189B"/>
    <w:rsid w:val="007118AD"/>
    <w:rsid w:val="00711ABF"/>
    <w:rsid w:val="00711C5E"/>
    <w:rsid w:val="00711D8A"/>
    <w:rsid w:val="00711FCB"/>
    <w:rsid w:val="007120B2"/>
    <w:rsid w:val="00712215"/>
    <w:rsid w:val="00712480"/>
    <w:rsid w:val="00712507"/>
    <w:rsid w:val="00712615"/>
    <w:rsid w:val="007127CC"/>
    <w:rsid w:val="00712EAF"/>
    <w:rsid w:val="00712F3C"/>
    <w:rsid w:val="007136A8"/>
    <w:rsid w:val="0071385E"/>
    <w:rsid w:val="00713A2E"/>
    <w:rsid w:val="00713AAE"/>
    <w:rsid w:val="00713ABC"/>
    <w:rsid w:val="00713BC7"/>
    <w:rsid w:val="00713BEA"/>
    <w:rsid w:val="00713BEB"/>
    <w:rsid w:val="00713CA8"/>
    <w:rsid w:val="00713CBB"/>
    <w:rsid w:val="00713F1B"/>
    <w:rsid w:val="00714166"/>
    <w:rsid w:val="007141CE"/>
    <w:rsid w:val="007143E8"/>
    <w:rsid w:val="0071467E"/>
    <w:rsid w:val="00714685"/>
    <w:rsid w:val="00714A15"/>
    <w:rsid w:val="00714A3F"/>
    <w:rsid w:val="00714B4F"/>
    <w:rsid w:val="00714BA6"/>
    <w:rsid w:val="00714CDF"/>
    <w:rsid w:val="00715016"/>
    <w:rsid w:val="007152AC"/>
    <w:rsid w:val="00715530"/>
    <w:rsid w:val="0071561F"/>
    <w:rsid w:val="0071591C"/>
    <w:rsid w:val="00715AD8"/>
    <w:rsid w:val="00715D31"/>
    <w:rsid w:val="00715D32"/>
    <w:rsid w:val="00715D50"/>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2D8"/>
    <w:rsid w:val="00721370"/>
    <w:rsid w:val="00721627"/>
    <w:rsid w:val="007216BA"/>
    <w:rsid w:val="00721A8F"/>
    <w:rsid w:val="00721B63"/>
    <w:rsid w:val="00722127"/>
    <w:rsid w:val="0072220F"/>
    <w:rsid w:val="00722210"/>
    <w:rsid w:val="007223C3"/>
    <w:rsid w:val="00722624"/>
    <w:rsid w:val="007226E5"/>
    <w:rsid w:val="007227C6"/>
    <w:rsid w:val="00722846"/>
    <w:rsid w:val="007228EF"/>
    <w:rsid w:val="00722A11"/>
    <w:rsid w:val="00722FB8"/>
    <w:rsid w:val="00723185"/>
    <w:rsid w:val="007232A6"/>
    <w:rsid w:val="0072349B"/>
    <w:rsid w:val="00723626"/>
    <w:rsid w:val="00723717"/>
    <w:rsid w:val="007238DF"/>
    <w:rsid w:val="007239C7"/>
    <w:rsid w:val="00723C91"/>
    <w:rsid w:val="00723CEC"/>
    <w:rsid w:val="00723D29"/>
    <w:rsid w:val="00723E76"/>
    <w:rsid w:val="00723F62"/>
    <w:rsid w:val="00723F7B"/>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80"/>
    <w:rsid w:val="007315F4"/>
    <w:rsid w:val="00731706"/>
    <w:rsid w:val="007317CF"/>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23F"/>
    <w:rsid w:val="00734317"/>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5D"/>
    <w:rsid w:val="00736AEA"/>
    <w:rsid w:val="00736DEC"/>
    <w:rsid w:val="00736FA9"/>
    <w:rsid w:val="0073707B"/>
    <w:rsid w:val="0073712C"/>
    <w:rsid w:val="00737392"/>
    <w:rsid w:val="007376D4"/>
    <w:rsid w:val="0073777B"/>
    <w:rsid w:val="00737818"/>
    <w:rsid w:val="00737856"/>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9A6"/>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3"/>
    <w:rsid w:val="007508B9"/>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E60"/>
    <w:rsid w:val="007520B0"/>
    <w:rsid w:val="0075215D"/>
    <w:rsid w:val="00752290"/>
    <w:rsid w:val="0075237E"/>
    <w:rsid w:val="007524C9"/>
    <w:rsid w:val="007526D1"/>
    <w:rsid w:val="0075281E"/>
    <w:rsid w:val="00752921"/>
    <w:rsid w:val="007529A9"/>
    <w:rsid w:val="00752CBA"/>
    <w:rsid w:val="00752DB3"/>
    <w:rsid w:val="00752E20"/>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31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32B"/>
    <w:rsid w:val="007603D9"/>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EC5"/>
    <w:rsid w:val="00763130"/>
    <w:rsid w:val="00763309"/>
    <w:rsid w:val="00763505"/>
    <w:rsid w:val="00763513"/>
    <w:rsid w:val="007635DC"/>
    <w:rsid w:val="00763780"/>
    <w:rsid w:val="0076394B"/>
    <w:rsid w:val="00763A18"/>
    <w:rsid w:val="00763AAA"/>
    <w:rsid w:val="00763AE0"/>
    <w:rsid w:val="00763B72"/>
    <w:rsid w:val="00763F31"/>
    <w:rsid w:val="00763F67"/>
    <w:rsid w:val="007640E7"/>
    <w:rsid w:val="0076411F"/>
    <w:rsid w:val="00764121"/>
    <w:rsid w:val="00764169"/>
    <w:rsid w:val="007641B1"/>
    <w:rsid w:val="007642E6"/>
    <w:rsid w:val="0076430E"/>
    <w:rsid w:val="007643EF"/>
    <w:rsid w:val="00764817"/>
    <w:rsid w:val="007649E0"/>
    <w:rsid w:val="00764AA9"/>
    <w:rsid w:val="00764AC3"/>
    <w:rsid w:val="00764ADC"/>
    <w:rsid w:val="00764CDD"/>
    <w:rsid w:val="00764DBA"/>
    <w:rsid w:val="00764FF4"/>
    <w:rsid w:val="007650A7"/>
    <w:rsid w:val="00765150"/>
    <w:rsid w:val="007651CB"/>
    <w:rsid w:val="007651F8"/>
    <w:rsid w:val="00765675"/>
    <w:rsid w:val="00765BDD"/>
    <w:rsid w:val="00765DBA"/>
    <w:rsid w:val="00765E54"/>
    <w:rsid w:val="00765F19"/>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90E"/>
    <w:rsid w:val="00775D28"/>
    <w:rsid w:val="00775E08"/>
    <w:rsid w:val="00775E0E"/>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F0"/>
    <w:rsid w:val="00784300"/>
    <w:rsid w:val="00784415"/>
    <w:rsid w:val="0078444B"/>
    <w:rsid w:val="007847C5"/>
    <w:rsid w:val="00784C7D"/>
    <w:rsid w:val="00784D5C"/>
    <w:rsid w:val="00785041"/>
    <w:rsid w:val="0078507D"/>
    <w:rsid w:val="00785128"/>
    <w:rsid w:val="00785143"/>
    <w:rsid w:val="0078571C"/>
    <w:rsid w:val="007858FF"/>
    <w:rsid w:val="00785D18"/>
    <w:rsid w:val="00786301"/>
    <w:rsid w:val="0078632C"/>
    <w:rsid w:val="00786402"/>
    <w:rsid w:val="0078646E"/>
    <w:rsid w:val="00786485"/>
    <w:rsid w:val="00786618"/>
    <w:rsid w:val="007868EE"/>
    <w:rsid w:val="00786C08"/>
    <w:rsid w:val="00786D54"/>
    <w:rsid w:val="00786E0B"/>
    <w:rsid w:val="00786EBF"/>
    <w:rsid w:val="00787252"/>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563"/>
    <w:rsid w:val="00793602"/>
    <w:rsid w:val="00793809"/>
    <w:rsid w:val="0079392C"/>
    <w:rsid w:val="0079394C"/>
    <w:rsid w:val="00793A0A"/>
    <w:rsid w:val="00793A19"/>
    <w:rsid w:val="00793BEE"/>
    <w:rsid w:val="00793D26"/>
    <w:rsid w:val="007940E0"/>
    <w:rsid w:val="00794217"/>
    <w:rsid w:val="00794245"/>
    <w:rsid w:val="00794481"/>
    <w:rsid w:val="0079450E"/>
    <w:rsid w:val="007945DE"/>
    <w:rsid w:val="007947CA"/>
    <w:rsid w:val="00794BB4"/>
    <w:rsid w:val="00794BDB"/>
    <w:rsid w:val="00794D75"/>
    <w:rsid w:val="00794DAE"/>
    <w:rsid w:val="00794E7A"/>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C65"/>
    <w:rsid w:val="00797CE3"/>
    <w:rsid w:val="00797D5C"/>
    <w:rsid w:val="00797D76"/>
    <w:rsid w:val="00797FC8"/>
    <w:rsid w:val="007A0078"/>
    <w:rsid w:val="007A00AF"/>
    <w:rsid w:val="007A04BD"/>
    <w:rsid w:val="007A0574"/>
    <w:rsid w:val="007A061F"/>
    <w:rsid w:val="007A08B2"/>
    <w:rsid w:val="007A096F"/>
    <w:rsid w:val="007A0A1A"/>
    <w:rsid w:val="007A0B66"/>
    <w:rsid w:val="007A11A4"/>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B4"/>
    <w:rsid w:val="007A3B7A"/>
    <w:rsid w:val="007A3D31"/>
    <w:rsid w:val="007A40E2"/>
    <w:rsid w:val="007A40F6"/>
    <w:rsid w:val="007A4322"/>
    <w:rsid w:val="007A44D6"/>
    <w:rsid w:val="007A450C"/>
    <w:rsid w:val="007A48AC"/>
    <w:rsid w:val="007A4C91"/>
    <w:rsid w:val="007A4D27"/>
    <w:rsid w:val="007A4D7B"/>
    <w:rsid w:val="007A500E"/>
    <w:rsid w:val="007A514E"/>
    <w:rsid w:val="007A5230"/>
    <w:rsid w:val="007A53AC"/>
    <w:rsid w:val="007A56B1"/>
    <w:rsid w:val="007A56CB"/>
    <w:rsid w:val="007A5793"/>
    <w:rsid w:val="007A5820"/>
    <w:rsid w:val="007A582F"/>
    <w:rsid w:val="007A584D"/>
    <w:rsid w:val="007A5994"/>
    <w:rsid w:val="007A5A14"/>
    <w:rsid w:val="007A5B2A"/>
    <w:rsid w:val="007A5B54"/>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AF8"/>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62"/>
    <w:rsid w:val="007B4858"/>
    <w:rsid w:val="007B49B6"/>
    <w:rsid w:val="007B49CC"/>
    <w:rsid w:val="007B4A45"/>
    <w:rsid w:val="007B4BC8"/>
    <w:rsid w:val="007B4C37"/>
    <w:rsid w:val="007B4D9B"/>
    <w:rsid w:val="007B4E57"/>
    <w:rsid w:val="007B5096"/>
    <w:rsid w:val="007B51DB"/>
    <w:rsid w:val="007B51DD"/>
    <w:rsid w:val="007B5222"/>
    <w:rsid w:val="007B5335"/>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94A"/>
    <w:rsid w:val="007B7D84"/>
    <w:rsid w:val="007B7DC9"/>
    <w:rsid w:val="007B7FC3"/>
    <w:rsid w:val="007C0144"/>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5FDB"/>
    <w:rsid w:val="007C64EC"/>
    <w:rsid w:val="007C6930"/>
    <w:rsid w:val="007C6966"/>
    <w:rsid w:val="007C6BBC"/>
    <w:rsid w:val="007C6DA3"/>
    <w:rsid w:val="007C7271"/>
    <w:rsid w:val="007C7312"/>
    <w:rsid w:val="007C73C2"/>
    <w:rsid w:val="007C745A"/>
    <w:rsid w:val="007C7519"/>
    <w:rsid w:val="007C759B"/>
    <w:rsid w:val="007C7604"/>
    <w:rsid w:val="007C78F1"/>
    <w:rsid w:val="007C7CEC"/>
    <w:rsid w:val="007C7D4A"/>
    <w:rsid w:val="007C7E91"/>
    <w:rsid w:val="007C7EDC"/>
    <w:rsid w:val="007D00A2"/>
    <w:rsid w:val="007D00F8"/>
    <w:rsid w:val="007D07A7"/>
    <w:rsid w:val="007D0B2E"/>
    <w:rsid w:val="007D0C75"/>
    <w:rsid w:val="007D0CEA"/>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55F"/>
    <w:rsid w:val="007D3673"/>
    <w:rsid w:val="007D380D"/>
    <w:rsid w:val="007D3AE5"/>
    <w:rsid w:val="007D4273"/>
    <w:rsid w:val="007D45A5"/>
    <w:rsid w:val="007D4C76"/>
    <w:rsid w:val="007D4CD7"/>
    <w:rsid w:val="007D4EE1"/>
    <w:rsid w:val="007D4F1B"/>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0C4"/>
    <w:rsid w:val="007E0184"/>
    <w:rsid w:val="007E01C2"/>
    <w:rsid w:val="007E03E5"/>
    <w:rsid w:val="007E0478"/>
    <w:rsid w:val="007E11E8"/>
    <w:rsid w:val="007E127E"/>
    <w:rsid w:val="007E1307"/>
    <w:rsid w:val="007E1504"/>
    <w:rsid w:val="007E17BA"/>
    <w:rsid w:val="007E1B9A"/>
    <w:rsid w:val="007E1D94"/>
    <w:rsid w:val="007E1F3F"/>
    <w:rsid w:val="007E226C"/>
    <w:rsid w:val="007E24B6"/>
    <w:rsid w:val="007E25F5"/>
    <w:rsid w:val="007E2702"/>
    <w:rsid w:val="007E28ED"/>
    <w:rsid w:val="007E2986"/>
    <w:rsid w:val="007E3087"/>
    <w:rsid w:val="007E35EB"/>
    <w:rsid w:val="007E369A"/>
    <w:rsid w:val="007E3D57"/>
    <w:rsid w:val="007E3F84"/>
    <w:rsid w:val="007E428E"/>
    <w:rsid w:val="007E42C3"/>
    <w:rsid w:val="007E4337"/>
    <w:rsid w:val="007E44AA"/>
    <w:rsid w:val="007E456C"/>
    <w:rsid w:val="007E461A"/>
    <w:rsid w:val="007E463A"/>
    <w:rsid w:val="007E475A"/>
    <w:rsid w:val="007E48E8"/>
    <w:rsid w:val="007E4A93"/>
    <w:rsid w:val="007E4BC6"/>
    <w:rsid w:val="007E4C35"/>
    <w:rsid w:val="007E4EBA"/>
    <w:rsid w:val="007E4F58"/>
    <w:rsid w:val="007E54EF"/>
    <w:rsid w:val="007E58A8"/>
    <w:rsid w:val="007E5D10"/>
    <w:rsid w:val="007E6421"/>
    <w:rsid w:val="007E66ED"/>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733"/>
    <w:rsid w:val="007F4953"/>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EB"/>
    <w:rsid w:val="008045D1"/>
    <w:rsid w:val="008047A9"/>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07EE4"/>
    <w:rsid w:val="00810228"/>
    <w:rsid w:val="008102C6"/>
    <w:rsid w:val="0081047B"/>
    <w:rsid w:val="008105F7"/>
    <w:rsid w:val="00810644"/>
    <w:rsid w:val="00810728"/>
    <w:rsid w:val="0081079E"/>
    <w:rsid w:val="008108DB"/>
    <w:rsid w:val="00810932"/>
    <w:rsid w:val="00810A1C"/>
    <w:rsid w:val="00810AC5"/>
    <w:rsid w:val="00810ED0"/>
    <w:rsid w:val="00810FB6"/>
    <w:rsid w:val="008110F4"/>
    <w:rsid w:val="00811167"/>
    <w:rsid w:val="008111C8"/>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AB"/>
    <w:rsid w:val="008168E8"/>
    <w:rsid w:val="008169BA"/>
    <w:rsid w:val="00816C67"/>
    <w:rsid w:val="00816CD5"/>
    <w:rsid w:val="00816DA4"/>
    <w:rsid w:val="00817164"/>
    <w:rsid w:val="008173FA"/>
    <w:rsid w:val="0081743B"/>
    <w:rsid w:val="0081775C"/>
    <w:rsid w:val="00817863"/>
    <w:rsid w:val="0081786E"/>
    <w:rsid w:val="0081789D"/>
    <w:rsid w:val="00817A09"/>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424"/>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790"/>
    <w:rsid w:val="008277D3"/>
    <w:rsid w:val="00827E1D"/>
    <w:rsid w:val="00827FC9"/>
    <w:rsid w:val="00830031"/>
    <w:rsid w:val="0083003F"/>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24A"/>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E1D"/>
    <w:rsid w:val="00835F87"/>
    <w:rsid w:val="008363D9"/>
    <w:rsid w:val="00836437"/>
    <w:rsid w:val="00836569"/>
    <w:rsid w:val="00836851"/>
    <w:rsid w:val="00836859"/>
    <w:rsid w:val="00836995"/>
    <w:rsid w:val="00836A43"/>
    <w:rsid w:val="00836D60"/>
    <w:rsid w:val="00836E06"/>
    <w:rsid w:val="00836F32"/>
    <w:rsid w:val="008374EA"/>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3A2"/>
    <w:rsid w:val="00844695"/>
    <w:rsid w:val="00844C22"/>
    <w:rsid w:val="00844FE6"/>
    <w:rsid w:val="00845319"/>
    <w:rsid w:val="008453CE"/>
    <w:rsid w:val="008453D6"/>
    <w:rsid w:val="008454CB"/>
    <w:rsid w:val="0084550E"/>
    <w:rsid w:val="00845678"/>
    <w:rsid w:val="0084578C"/>
    <w:rsid w:val="00845845"/>
    <w:rsid w:val="00845B6D"/>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9D1"/>
    <w:rsid w:val="00847A2F"/>
    <w:rsid w:val="00847FF9"/>
    <w:rsid w:val="00850125"/>
    <w:rsid w:val="008505A7"/>
    <w:rsid w:val="008505D8"/>
    <w:rsid w:val="008506BA"/>
    <w:rsid w:val="008506D1"/>
    <w:rsid w:val="00850734"/>
    <w:rsid w:val="00850A32"/>
    <w:rsid w:val="00850E06"/>
    <w:rsid w:val="00850E43"/>
    <w:rsid w:val="00850F15"/>
    <w:rsid w:val="0085153A"/>
    <w:rsid w:val="008515EB"/>
    <w:rsid w:val="008516B6"/>
    <w:rsid w:val="0085174F"/>
    <w:rsid w:val="00851B68"/>
    <w:rsid w:val="00852217"/>
    <w:rsid w:val="0085238C"/>
    <w:rsid w:val="0085251D"/>
    <w:rsid w:val="0085278F"/>
    <w:rsid w:val="008528F3"/>
    <w:rsid w:val="00852ACB"/>
    <w:rsid w:val="00852BEF"/>
    <w:rsid w:val="00852C66"/>
    <w:rsid w:val="0085330A"/>
    <w:rsid w:val="008534F9"/>
    <w:rsid w:val="008537EC"/>
    <w:rsid w:val="0085390D"/>
    <w:rsid w:val="008539DE"/>
    <w:rsid w:val="00853B61"/>
    <w:rsid w:val="00853BA1"/>
    <w:rsid w:val="00853BCA"/>
    <w:rsid w:val="00853FD9"/>
    <w:rsid w:val="0085422F"/>
    <w:rsid w:val="00854695"/>
    <w:rsid w:val="00854BF6"/>
    <w:rsid w:val="00854CE1"/>
    <w:rsid w:val="00854D3B"/>
    <w:rsid w:val="00855208"/>
    <w:rsid w:val="0085524B"/>
    <w:rsid w:val="00855494"/>
    <w:rsid w:val="00855501"/>
    <w:rsid w:val="00855F79"/>
    <w:rsid w:val="008560D1"/>
    <w:rsid w:val="00856601"/>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97C"/>
    <w:rsid w:val="00860D08"/>
    <w:rsid w:val="0086117F"/>
    <w:rsid w:val="0086132B"/>
    <w:rsid w:val="00861683"/>
    <w:rsid w:val="00861B9D"/>
    <w:rsid w:val="00861DC9"/>
    <w:rsid w:val="00861E20"/>
    <w:rsid w:val="00861E50"/>
    <w:rsid w:val="00862060"/>
    <w:rsid w:val="008620AF"/>
    <w:rsid w:val="0086244E"/>
    <w:rsid w:val="008626E2"/>
    <w:rsid w:val="00862A57"/>
    <w:rsid w:val="00862AE1"/>
    <w:rsid w:val="00862AEE"/>
    <w:rsid w:val="00862BB6"/>
    <w:rsid w:val="00862C0D"/>
    <w:rsid w:val="00863017"/>
    <w:rsid w:val="008630D5"/>
    <w:rsid w:val="008635DD"/>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127"/>
    <w:rsid w:val="008663BE"/>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DB9"/>
    <w:rsid w:val="0087316B"/>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CF7"/>
    <w:rsid w:val="00874D0D"/>
    <w:rsid w:val="00874DD5"/>
    <w:rsid w:val="00875280"/>
    <w:rsid w:val="00875375"/>
    <w:rsid w:val="008756D2"/>
    <w:rsid w:val="008757E0"/>
    <w:rsid w:val="00875B44"/>
    <w:rsid w:val="00876115"/>
    <w:rsid w:val="008762F1"/>
    <w:rsid w:val="008763F7"/>
    <w:rsid w:val="008765E1"/>
    <w:rsid w:val="0087661D"/>
    <w:rsid w:val="00876749"/>
    <w:rsid w:val="00876917"/>
    <w:rsid w:val="00876A50"/>
    <w:rsid w:val="00876F06"/>
    <w:rsid w:val="00876F0F"/>
    <w:rsid w:val="00877319"/>
    <w:rsid w:val="00877372"/>
    <w:rsid w:val="00877C3F"/>
    <w:rsid w:val="00877D23"/>
    <w:rsid w:val="00877DBC"/>
    <w:rsid w:val="00877E7D"/>
    <w:rsid w:val="00877F5D"/>
    <w:rsid w:val="00880038"/>
    <w:rsid w:val="00880194"/>
    <w:rsid w:val="008801A7"/>
    <w:rsid w:val="008801D8"/>
    <w:rsid w:val="00880368"/>
    <w:rsid w:val="0088050A"/>
    <w:rsid w:val="0088083E"/>
    <w:rsid w:val="00880BCD"/>
    <w:rsid w:val="00880D73"/>
    <w:rsid w:val="00880F34"/>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FC8"/>
    <w:rsid w:val="0088301C"/>
    <w:rsid w:val="008831A7"/>
    <w:rsid w:val="0088349E"/>
    <w:rsid w:val="008838B2"/>
    <w:rsid w:val="008838EC"/>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8A"/>
    <w:rsid w:val="0088696F"/>
    <w:rsid w:val="00886B87"/>
    <w:rsid w:val="00886C21"/>
    <w:rsid w:val="008870B1"/>
    <w:rsid w:val="008870FD"/>
    <w:rsid w:val="0088714B"/>
    <w:rsid w:val="008874CC"/>
    <w:rsid w:val="008874D7"/>
    <w:rsid w:val="008875F2"/>
    <w:rsid w:val="0089059F"/>
    <w:rsid w:val="00890763"/>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0FC"/>
    <w:rsid w:val="008921AF"/>
    <w:rsid w:val="0089223C"/>
    <w:rsid w:val="00892BCF"/>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974"/>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1A8"/>
    <w:rsid w:val="008963EF"/>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13C"/>
    <w:rsid w:val="008A238D"/>
    <w:rsid w:val="008A25E7"/>
    <w:rsid w:val="008A2683"/>
    <w:rsid w:val="008A27E5"/>
    <w:rsid w:val="008A2934"/>
    <w:rsid w:val="008A29E3"/>
    <w:rsid w:val="008A2BED"/>
    <w:rsid w:val="008A2C59"/>
    <w:rsid w:val="008A2C86"/>
    <w:rsid w:val="008A2E47"/>
    <w:rsid w:val="008A2EAC"/>
    <w:rsid w:val="008A3087"/>
    <w:rsid w:val="008A3211"/>
    <w:rsid w:val="008A324A"/>
    <w:rsid w:val="008A3312"/>
    <w:rsid w:val="008A33E5"/>
    <w:rsid w:val="008A35FF"/>
    <w:rsid w:val="008A3D51"/>
    <w:rsid w:val="008A3EEC"/>
    <w:rsid w:val="008A42ED"/>
    <w:rsid w:val="008A4362"/>
    <w:rsid w:val="008A4488"/>
    <w:rsid w:val="008A494E"/>
    <w:rsid w:val="008A4C20"/>
    <w:rsid w:val="008A4EFF"/>
    <w:rsid w:val="008A51EE"/>
    <w:rsid w:val="008A5305"/>
    <w:rsid w:val="008A5591"/>
    <w:rsid w:val="008A57C9"/>
    <w:rsid w:val="008A5958"/>
    <w:rsid w:val="008A5A83"/>
    <w:rsid w:val="008A5AE4"/>
    <w:rsid w:val="008A5B23"/>
    <w:rsid w:val="008A5C07"/>
    <w:rsid w:val="008A5CA9"/>
    <w:rsid w:val="008A5DE7"/>
    <w:rsid w:val="008A6484"/>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BE"/>
    <w:rsid w:val="008A79C2"/>
    <w:rsid w:val="008A7B10"/>
    <w:rsid w:val="008A7B73"/>
    <w:rsid w:val="008A7BFE"/>
    <w:rsid w:val="008A7E57"/>
    <w:rsid w:val="008B08D6"/>
    <w:rsid w:val="008B0C96"/>
    <w:rsid w:val="008B0D17"/>
    <w:rsid w:val="008B0E87"/>
    <w:rsid w:val="008B10ED"/>
    <w:rsid w:val="008B11B5"/>
    <w:rsid w:val="008B1580"/>
    <w:rsid w:val="008B1646"/>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3D5C"/>
    <w:rsid w:val="008B40AB"/>
    <w:rsid w:val="008B4248"/>
    <w:rsid w:val="008B452F"/>
    <w:rsid w:val="008B4581"/>
    <w:rsid w:val="008B48AE"/>
    <w:rsid w:val="008B4939"/>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760"/>
    <w:rsid w:val="008C18C7"/>
    <w:rsid w:val="008C1D05"/>
    <w:rsid w:val="008C1EAE"/>
    <w:rsid w:val="008C1ED7"/>
    <w:rsid w:val="008C2006"/>
    <w:rsid w:val="008C205E"/>
    <w:rsid w:val="008C20B6"/>
    <w:rsid w:val="008C23D6"/>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A4"/>
    <w:rsid w:val="008C615D"/>
    <w:rsid w:val="008C639D"/>
    <w:rsid w:val="008C63DC"/>
    <w:rsid w:val="008C66CC"/>
    <w:rsid w:val="008C674B"/>
    <w:rsid w:val="008C69CB"/>
    <w:rsid w:val="008C6A3C"/>
    <w:rsid w:val="008C6A72"/>
    <w:rsid w:val="008C6E18"/>
    <w:rsid w:val="008C7054"/>
    <w:rsid w:val="008C7057"/>
    <w:rsid w:val="008C7088"/>
    <w:rsid w:val="008C71B5"/>
    <w:rsid w:val="008C7209"/>
    <w:rsid w:val="008C721D"/>
    <w:rsid w:val="008C726D"/>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E61"/>
    <w:rsid w:val="008D0E92"/>
    <w:rsid w:val="008D1381"/>
    <w:rsid w:val="008D14AE"/>
    <w:rsid w:val="008D16D1"/>
    <w:rsid w:val="008D1770"/>
    <w:rsid w:val="008D1A44"/>
    <w:rsid w:val="008D1AE1"/>
    <w:rsid w:val="008D1E07"/>
    <w:rsid w:val="008D209C"/>
    <w:rsid w:val="008D22B4"/>
    <w:rsid w:val="008D2526"/>
    <w:rsid w:val="008D27F1"/>
    <w:rsid w:val="008D2AAB"/>
    <w:rsid w:val="008D2AB6"/>
    <w:rsid w:val="008D2C92"/>
    <w:rsid w:val="008D2EC6"/>
    <w:rsid w:val="008D3188"/>
    <w:rsid w:val="008D35DB"/>
    <w:rsid w:val="008D370C"/>
    <w:rsid w:val="008D3735"/>
    <w:rsid w:val="008D39AB"/>
    <w:rsid w:val="008D3CB8"/>
    <w:rsid w:val="008D3D2A"/>
    <w:rsid w:val="008D3DA9"/>
    <w:rsid w:val="008D4017"/>
    <w:rsid w:val="008D4473"/>
    <w:rsid w:val="008D45AE"/>
    <w:rsid w:val="008D4805"/>
    <w:rsid w:val="008D4936"/>
    <w:rsid w:val="008D4C22"/>
    <w:rsid w:val="008D4E3D"/>
    <w:rsid w:val="008D51D1"/>
    <w:rsid w:val="008D5233"/>
    <w:rsid w:val="008D5551"/>
    <w:rsid w:val="008D5AA4"/>
    <w:rsid w:val="008D5CAB"/>
    <w:rsid w:val="008D5CDF"/>
    <w:rsid w:val="008D5DE8"/>
    <w:rsid w:val="008D5EE4"/>
    <w:rsid w:val="008D604F"/>
    <w:rsid w:val="008D6066"/>
    <w:rsid w:val="008D60A3"/>
    <w:rsid w:val="008D670F"/>
    <w:rsid w:val="008D6811"/>
    <w:rsid w:val="008D6883"/>
    <w:rsid w:val="008D6932"/>
    <w:rsid w:val="008D6B5E"/>
    <w:rsid w:val="008D6E6C"/>
    <w:rsid w:val="008D71FF"/>
    <w:rsid w:val="008D7346"/>
    <w:rsid w:val="008D7774"/>
    <w:rsid w:val="008D77F1"/>
    <w:rsid w:val="008D7998"/>
    <w:rsid w:val="008D79F0"/>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B6A"/>
    <w:rsid w:val="008E2FCE"/>
    <w:rsid w:val="008E3328"/>
    <w:rsid w:val="008E35B9"/>
    <w:rsid w:val="008E369B"/>
    <w:rsid w:val="008E36F8"/>
    <w:rsid w:val="008E38A3"/>
    <w:rsid w:val="008E3BE8"/>
    <w:rsid w:val="008E3D4D"/>
    <w:rsid w:val="008E477A"/>
    <w:rsid w:val="008E4A7E"/>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F006C"/>
    <w:rsid w:val="008F0268"/>
    <w:rsid w:val="008F07B5"/>
    <w:rsid w:val="008F07C6"/>
    <w:rsid w:val="008F0959"/>
    <w:rsid w:val="008F0972"/>
    <w:rsid w:val="008F09CD"/>
    <w:rsid w:val="008F0C4B"/>
    <w:rsid w:val="008F0C50"/>
    <w:rsid w:val="008F0D56"/>
    <w:rsid w:val="008F0E51"/>
    <w:rsid w:val="008F0F67"/>
    <w:rsid w:val="008F0F68"/>
    <w:rsid w:val="008F12B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3232"/>
    <w:rsid w:val="008F32AD"/>
    <w:rsid w:val="008F37E9"/>
    <w:rsid w:val="008F392E"/>
    <w:rsid w:val="008F3BC4"/>
    <w:rsid w:val="008F3BF5"/>
    <w:rsid w:val="008F4077"/>
    <w:rsid w:val="008F429E"/>
    <w:rsid w:val="008F42A2"/>
    <w:rsid w:val="008F42BB"/>
    <w:rsid w:val="008F4564"/>
    <w:rsid w:val="008F4781"/>
    <w:rsid w:val="008F4BA5"/>
    <w:rsid w:val="008F4D2E"/>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353"/>
    <w:rsid w:val="0090256A"/>
    <w:rsid w:val="009027E6"/>
    <w:rsid w:val="00902A1A"/>
    <w:rsid w:val="00902AAC"/>
    <w:rsid w:val="00902C3E"/>
    <w:rsid w:val="00902CAE"/>
    <w:rsid w:val="00902D06"/>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2D"/>
    <w:rsid w:val="00906AED"/>
    <w:rsid w:val="00906B3D"/>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305"/>
    <w:rsid w:val="0091142A"/>
    <w:rsid w:val="00911666"/>
    <w:rsid w:val="0091170E"/>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ECD"/>
    <w:rsid w:val="00917330"/>
    <w:rsid w:val="009173C5"/>
    <w:rsid w:val="00917552"/>
    <w:rsid w:val="009175A2"/>
    <w:rsid w:val="0091764D"/>
    <w:rsid w:val="0091793A"/>
    <w:rsid w:val="00917BB8"/>
    <w:rsid w:val="00917BC9"/>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929"/>
    <w:rsid w:val="009219D9"/>
    <w:rsid w:val="00921A86"/>
    <w:rsid w:val="00921A8D"/>
    <w:rsid w:val="00921C0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ADB"/>
    <w:rsid w:val="00925AF8"/>
    <w:rsid w:val="00925B49"/>
    <w:rsid w:val="00925F9A"/>
    <w:rsid w:val="00925FB4"/>
    <w:rsid w:val="0092610F"/>
    <w:rsid w:val="00926447"/>
    <w:rsid w:val="009266D6"/>
    <w:rsid w:val="009267C1"/>
    <w:rsid w:val="00926898"/>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E2"/>
    <w:rsid w:val="009303BB"/>
    <w:rsid w:val="009304DC"/>
    <w:rsid w:val="00930575"/>
    <w:rsid w:val="0093067D"/>
    <w:rsid w:val="0093081E"/>
    <w:rsid w:val="00930C98"/>
    <w:rsid w:val="00930F7A"/>
    <w:rsid w:val="00931006"/>
    <w:rsid w:val="009310A2"/>
    <w:rsid w:val="0093136A"/>
    <w:rsid w:val="009313BC"/>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3D3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3C"/>
    <w:rsid w:val="00937B5A"/>
    <w:rsid w:val="00937D3D"/>
    <w:rsid w:val="009402A2"/>
    <w:rsid w:val="00940343"/>
    <w:rsid w:val="0094036C"/>
    <w:rsid w:val="009405D7"/>
    <w:rsid w:val="0094061E"/>
    <w:rsid w:val="00940778"/>
    <w:rsid w:val="00940896"/>
    <w:rsid w:val="00940EE0"/>
    <w:rsid w:val="009412C3"/>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3F1B"/>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3C7"/>
    <w:rsid w:val="00950506"/>
    <w:rsid w:val="009505F8"/>
    <w:rsid w:val="00950772"/>
    <w:rsid w:val="009508C2"/>
    <w:rsid w:val="00950A05"/>
    <w:rsid w:val="00950A1B"/>
    <w:rsid w:val="00950A2C"/>
    <w:rsid w:val="00950BB1"/>
    <w:rsid w:val="00950BC8"/>
    <w:rsid w:val="009510D8"/>
    <w:rsid w:val="0095130C"/>
    <w:rsid w:val="00951489"/>
    <w:rsid w:val="00951540"/>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FA3"/>
    <w:rsid w:val="009570C7"/>
    <w:rsid w:val="0095722E"/>
    <w:rsid w:val="0095724E"/>
    <w:rsid w:val="0095734B"/>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F38"/>
    <w:rsid w:val="009623AC"/>
    <w:rsid w:val="009623F6"/>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872"/>
    <w:rsid w:val="009639DD"/>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9F6"/>
    <w:rsid w:val="00966B07"/>
    <w:rsid w:val="00966D6A"/>
    <w:rsid w:val="00966F22"/>
    <w:rsid w:val="0096708B"/>
    <w:rsid w:val="009670F7"/>
    <w:rsid w:val="00967354"/>
    <w:rsid w:val="00967709"/>
    <w:rsid w:val="009678D8"/>
    <w:rsid w:val="009678FD"/>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BDA"/>
    <w:rsid w:val="00981E9E"/>
    <w:rsid w:val="00981EEE"/>
    <w:rsid w:val="00981F5F"/>
    <w:rsid w:val="009821B3"/>
    <w:rsid w:val="0098236F"/>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A1F"/>
    <w:rsid w:val="00986A51"/>
    <w:rsid w:val="00986C22"/>
    <w:rsid w:val="00986CDA"/>
    <w:rsid w:val="00986CED"/>
    <w:rsid w:val="0098775C"/>
    <w:rsid w:val="0098793E"/>
    <w:rsid w:val="00987ABA"/>
    <w:rsid w:val="00987AF9"/>
    <w:rsid w:val="00987DF7"/>
    <w:rsid w:val="00987E27"/>
    <w:rsid w:val="00987F89"/>
    <w:rsid w:val="00990081"/>
    <w:rsid w:val="00990102"/>
    <w:rsid w:val="0099020B"/>
    <w:rsid w:val="0099034E"/>
    <w:rsid w:val="0099034F"/>
    <w:rsid w:val="00990455"/>
    <w:rsid w:val="009905D2"/>
    <w:rsid w:val="00990825"/>
    <w:rsid w:val="00990915"/>
    <w:rsid w:val="00990975"/>
    <w:rsid w:val="00990B03"/>
    <w:rsid w:val="00990CD4"/>
    <w:rsid w:val="00990DAE"/>
    <w:rsid w:val="009910CF"/>
    <w:rsid w:val="009911D4"/>
    <w:rsid w:val="00991423"/>
    <w:rsid w:val="00991474"/>
    <w:rsid w:val="0099159E"/>
    <w:rsid w:val="00991698"/>
    <w:rsid w:val="009916F0"/>
    <w:rsid w:val="009917BB"/>
    <w:rsid w:val="00992394"/>
    <w:rsid w:val="0099254F"/>
    <w:rsid w:val="00992556"/>
    <w:rsid w:val="009925DB"/>
    <w:rsid w:val="00992921"/>
    <w:rsid w:val="00992ABF"/>
    <w:rsid w:val="00992C3B"/>
    <w:rsid w:val="00992E4C"/>
    <w:rsid w:val="00992FE8"/>
    <w:rsid w:val="009938D5"/>
    <w:rsid w:val="00993A0F"/>
    <w:rsid w:val="00993AC3"/>
    <w:rsid w:val="00994058"/>
    <w:rsid w:val="009943B5"/>
    <w:rsid w:val="009943FD"/>
    <w:rsid w:val="00994684"/>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3E63"/>
    <w:rsid w:val="009A407B"/>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2FE"/>
    <w:rsid w:val="009A7558"/>
    <w:rsid w:val="009A7673"/>
    <w:rsid w:val="009A76F5"/>
    <w:rsid w:val="009A789F"/>
    <w:rsid w:val="009A7FB9"/>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500"/>
    <w:rsid w:val="009B2866"/>
    <w:rsid w:val="009B2A08"/>
    <w:rsid w:val="009B2A25"/>
    <w:rsid w:val="009B2B36"/>
    <w:rsid w:val="009B2B38"/>
    <w:rsid w:val="009B2E67"/>
    <w:rsid w:val="009B2F37"/>
    <w:rsid w:val="009B2F83"/>
    <w:rsid w:val="009B2FC0"/>
    <w:rsid w:val="009B3070"/>
    <w:rsid w:val="009B311A"/>
    <w:rsid w:val="009B326F"/>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6C0"/>
    <w:rsid w:val="009C07D6"/>
    <w:rsid w:val="009C08FF"/>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40B8"/>
    <w:rsid w:val="009C4125"/>
    <w:rsid w:val="009C445B"/>
    <w:rsid w:val="009C489E"/>
    <w:rsid w:val="009C499C"/>
    <w:rsid w:val="009C4AD6"/>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74"/>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B2"/>
    <w:rsid w:val="009D392A"/>
    <w:rsid w:val="009D3C3E"/>
    <w:rsid w:val="009D3CDE"/>
    <w:rsid w:val="009D3D22"/>
    <w:rsid w:val="009D3FFD"/>
    <w:rsid w:val="009D41EE"/>
    <w:rsid w:val="009D41F7"/>
    <w:rsid w:val="009D4509"/>
    <w:rsid w:val="009D47EC"/>
    <w:rsid w:val="009D4CB3"/>
    <w:rsid w:val="009D4D3B"/>
    <w:rsid w:val="009D507B"/>
    <w:rsid w:val="009D5142"/>
    <w:rsid w:val="009D516B"/>
    <w:rsid w:val="009D519B"/>
    <w:rsid w:val="009D52F0"/>
    <w:rsid w:val="009D545D"/>
    <w:rsid w:val="009D5592"/>
    <w:rsid w:val="009D5E40"/>
    <w:rsid w:val="009D6211"/>
    <w:rsid w:val="009D6474"/>
    <w:rsid w:val="009D6602"/>
    <w:rsid w:val="009D66ED"/>
    <w:rsid w:val="009D6A80"/>
    <w:rsid w:val="009D6ABE"/>
    <w:rsid w:val="009D6C89"/>
    <w:rsid w:val="009D6ED7"/>
    <w:rsid w:val="009D7222"/>
    <w:rsid w:val="009D75FA"/>
    <w:rsid w:val="009D7C9D"/>
    <w:rsid w:val="009D7E40"/>
    <w:rsid w:val="009D7EF5"/>
    <w:rsid w:val="009D7F25"/>
    <w:rsid w:val="009D7FF6"/>
    <w:rsid w:val="009E00B4"/>
    <w:rsid w:val="009E013B"/>
    <w:rsid w:val="009E0C35"/>
    <w:rsid w:val="009E0DC7"/>
    <w:rsid w:val="009E0DF1"/>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76B"/>
    <w:rsid w:val="009E4EB6"/>
    <w:rsid w:val="009E4F9C"/>
    <w:rsid w:val="009E5023"/>
    <w:rsid w:val="009E509D"/>
    <w:rsid w:val="009E54CD"/>
    <w:rsid w:val="009E5706"/>
    <w:rsid w:val="009E58CA"/>
    <w:rsid w:val="009E5918"/>
    <w:rsid w:val="009E5B32"/>
    <w:rsid w:val="009E5D8B"/>
    <w:rsid w:val="009E5E8B"/>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9EE"/>
    <w:rsid w:val="009F0A1C"/>
    <w:rsid w:val="009F0B34"/>
    <w:rsid w:val="009F0C5C"/>
    <w:rsid w:val="009F0E59"/>
    <w:rsid w:val="009F0EF5"/>
    <w:rsid w:val="009F0F07"/>
    <w:rsid w:val="009F1010"/>
    <w:rsid w:val="009F10F9"/>
    <w:rsid w:val="009F13FB"/>
    <w:rsid w:val="009F15B4"/>
    <w:rsid w:val="009F19FF"/>
    <w:rsid w:val="009F1A33"/>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4B0"/>
    <w:rsid w:val="009F45E0"/>
    <w:rsid w:val="009F486B"/>
    <w:rsid w:val="009F4ED6"/>
    <w:rsid w:val="009F4FCF"/>
    <w:rsid w:val="009F50A6"/>
    <w:rsid w:val="009F51E0"/>
    <w:rsid w:val="009F5456"/>
    <w:rsid w:val="009F5556"/>
    <w:rsid w:val="009F560E"/>
    <w:rsid w:val="009F563A"/>
    <w:rsid w:val="009F5769"/>
    <w:rsid w:val="009F6055"/>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228"/>
    <w:rsid w:val="00A036D5"/>
    <w:rsid w:val="00A04006"/>
    <w:rsid w:val="00A0404B"/>
    <w:rsid w:val="00A0405E"/>
    <w:rsid w:val="00A041EC"/>
    <w:rsid w:val="00A042A6"/>
    <w:rsid w:val="00A0447A"/>
    <w:rsid w:val="00A04722"/>
    <w:rsid w:val="00A047E2"/>
    <w:rsid w:val="00A04A0B"/>
    <w:rsid w:val="00A04A69"/>
    <w:rsid w:val="00A04A83"/>
    <w:rsid w:val="00A04B67"/>
    <w:rsid w:val="00A04CBD"/>
    <w:rsid w:val="00A04F9D"/>
    <w:rsid w:val="00A05124"/>
    <w:rsid w:val="00A05241"/>
    <w:rsid w:val="00A052E1"/>
    <w:rsid w:val="00A0535C"/>
    <w:rsid w:val="00A0557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93C"/>
    <w:rsid w:val="00A10975"/>
    <w:rsid w:val="00A10B26"/>
    <w:rsid w:val="00A11050"/>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1DF"/>
    <w:rsid w:val="00A14271"/>
    <w:rsid w:val="00A14338"/>
    <w:rsid w:val="00A1461D"/>
    <w:rsid w:val="00A147D7"/>
    <w:rsid w:val="00A14801"/>
    <w:rsid w:val="00A14A27"/>
    <w:rsid w:val="00A14E03"/>
    <w:rsid w:val="00A15088"/>
    <w:rsid w:val="00A15304"/>
    <w:rsid w:val="00A15539"/>
    <w:rsid w:val="00A15856"/>
    <w:rsid w:val="00A158A6"/>
    <w:rsid w:val="00A15957"/>
    <w:rsid w:val="00A15A04"/>
    <w:rsid w:val="00A161D7"/>
    <w:rsid w:val="00A16203"/>
    <w:rsid w:val="00A16564"/>
    <w:rsid w:val="00A16A29"/>
    <w:rsid w:val="00A16AF0"/>
    <w:rsid w:val="00A16B8C"/>
    <w:rsid w:val="00A16E2D"/>
    <w:rsid w:val="00A16F2F"/>
    <w:rsid w:val="00A17151"/>
    <w:rsid w:val="00A17355"/>
    <w:rsid w:val="00A174B9"/>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308"/>
    <w:rsid w:val="00A234DC"/>
    <w:rsid w:val="00A234F2"/>
    <w:rsid w:val="00A235EA"/>
    <w:rsid w:val="00A23704"/>
    <w:rsid w:val="00A23722"/>
    <w:rsid w:val="00A23976"/>
    <w:rsid w:val="00A23B5D"/>
    <w:rsid w:val="00A23C27"/>
    <w:rsid w:val="00A23C62"/>
    <w:rsid w:val="00A23D8E"/>
    <w:rsid w:val="00A24124"/>
    <w:rsid w:val="00A24374"/>
    <w:rsid w:val="00A24446"/>
    <w:rsid w:val="00A24804"/>
    <w:rsid w:val="00A24884"/>
    <w:rsid w:val="00A24A0C"/>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F9"/>
    <w:rsid w:val="00A25C74"/>
    <w:rsid w:val="00A25D2B"/>
    <w:rsid w:val="00A25D84"/>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3C7"/>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D71"/>
    <w:rsid w:val="00A31143"/>
    <w:rsid w:val="00A31178"/>
    <w:rsid w:val="00A3137B"/>
    <w:rsid w:val="00A31615"/>
    <w:rsid w:val="00A317F1"/>
    <w:rsid w:val="00A31891"/>
    <w:rsid w:val="00A31B51"/>
    <w:rsid w:val="00A31BF4"/>
    <w:rsid w:val="00A31C66"/>
    <w:rsid w:val="00A31CC6"/>
    <w:rsid w:val="00A31EC7"/>
    <w:rsid w:val="00A31F34"/>
    <w:rsid w:val="00A32011"/>
    <w:rsid w:val="00A32176"/>
    <w:rsid w:val="00A325B3"/>
    <w:rsid w:val="00A3287C"/>
    <w:rsid w:val="00A32998"/>
    <w:rsid w:val="00A32EB1"/>
    <w:rsid w:val="00A32ED4"/>
    <w:rsid w:val="00A330A8"/>
    <w:rsid w:val="00A33172"/>
    <w:rsid w:val="00A331FF"/>
    <w:rsid w:val="00A33295"/>
    <w:rsid w:val="00A33334"/>
    <w:rsid w:val="00A333C0"/>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D50"/>
    <w:rsid w:val="00A34F5E"/>
    <w:rsid w:val="00A35316"/>
    <w:rsid w:val="00A353F5"/>
    <w:rsid w:val="00A35604"/>
    <w:rsid w:val="00A35762"/>
    <w:rsid w:val="00A35769"/>
    <w:rsid w:val="00A35C68"/>
    <w:rsid w:val="00A35D63"/>
    <w:rsid w:val="00A3614F"/>
    <w:rsid w:val="00A3667E"/>
    <w:rsid w:val="00A36750"/>
    <w:rsid w:val="00A3680A"/>
    <w:rsid w:val="00A3688A"/>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BE7"/>
    <w:rsid w:val="00A43CF6"/>
    <w:rsid w:val="00A43DC4"/>
    <w:rsid w:val="00A4410B"/>
    <w:rsid w:val="00A4417A"/>
    <w:rsid w:val="00A444B9"/>
    <w:rsid w:val="00A445E3"/>
    <w:rsid w:val="00A44714"/>
    <w:rsid w:val="00A44851"/>
    <w:rsid w:val="00A44B7E"/>
    <w:rsid w:val="00A44DA1"/>
    <w:rsid w:val="00A44E4B"/>
    <w:rsid w:val="00A44F9A"/>
    <w:rsid w:val="00A451A6"/>
    <w:rsid w:val="00A4536B"/>
    <w:rsid w:val="00A45AB3"/>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02"/>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F2C"/>
    <w:rsid w:val="00A56F90"/>
    <w:rsid w:val="00A5722D"/>
    <w:rsid w:val="00A57266"/>
    <w:rsid w:val="00A573D2"/>
    <w:rsid w:val="00A57517"/>
    <w:rsid w:val="00A575DE"/>
    <w:rsid w:val="00A577B3"/>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356"/>
    <w:rsid w:val="00A63456"/>
    <w:rsid w:val="00A6379F"/>
    <w:rsid w:val="00A6395B"/>
    <w:rsid w:val="00A63A49"/>
    <w:rsid w:val="00A63A68"/>
    <w:rsid w:val="00A63B35"/>
    <w:rsid w:val="00A63BEC"/>
    <w:rsid w:val="00A63E6D"/>
    <w:rsid w:val="00A63F1C"/>
    <w:rsid w:val="00A64073"/>
    <w:rsid w:val="00A6413A"/>
    <w:rsid w:val="00A643AE"/>
    <w:rsid w:val="00A643DA"/>
    <w:rsid w:val="00A645BC"/>
    <w:rsid w:val="00A64B0D"/>
    <w:rsid w:val="00A64D26"/>
    <w:rsid w:val="00A64EF4"/>
    <w:rsid w:val="00A64F1F"/>
    <w:rsid w:val="00A65053"/>
    <w:rsid w:val="00A65074"/>
    <w:rsid w:val="00A651FA"/>
    <w:rsid w:val="00A653FD"/>
    <w:rsid w:val="00A656B2"/>
    <w:rsid w:val="00A656C7"/>
    <w:rsid w:val="00A65DE7"/>
    <w:rsid w:val="00A660D3"/>
    <w:rsid w:val="00A6620C"/>
    <w:rsid w:val="00A66296"/>
    <w:rsid w:val="00A6636B"/>
    <w:rsid w:val="00A6638E"/>
    <w:rsid w:val="00A66489"/>
    <w:rsid w:val="00A66496"/>
    <w:rsid w:val="00A665EF"/>
    <w:rsid w:val="00A6668D"/>
    <w:rsid w:val="00A6671D"/>
    <w:rsid w:val="00A66794"/>
    <w:rsid w:val="00A6685E"/>
    <w:rsid w:val="00A6691C"/>
    <w:rsid w:val="00A6693C"/>
    <w:rsid w:val="00A66AC2"/>
    <w:rsid w:val="00A66B90"/>
    <w:rsid w:val="00A66C0C"/>
    <w:rsid w:val="00A671C3"/>
    <w:rsid w:val="00A674CE"/>
    <w:rsid w:val="00A678CE"/>
    <w:rsid w:val="00A67A9B"/>
    <w:rsid w:val="00A67BAB"/>
    <w:rsid w:val="00A67C68"/>
    <w:rsid w:val="00A67C8E"/>
    <w:rsid w:val="00A67C9F"/>
    <w:rsid w:val="00A67FC3"/>
    <w:rsid w:val="00A67FC5"/>
    <w:rsid w:val="00A67FEB"/>
    <w:rsid w:val="00A701F4"/>
    <w:rsid w:val="00A703F9"/>
    <w:rsid w:val="00A704C2"/>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4C4"/>
    <w:rsid w:val="00A747FB"/>
    <w:rsid w:val="00A74D05"/>
    <w:rsid w:val="00A751EB"/>
    <w:rsid w:val="00A7524A"/>
    <w:rsid w:val="00A7549C"/>
    <w:rsid w:val="00A754CE"/>
    <w:rsid w:val="00A75526"/>
    <w:rsid w:val="00A75B72"/>
    <w:rsid w:val="00A75D03"/>
    <w:rsid w:val="00A75D89"/>
    <w:rsid w:val="00A75E8C"/>
    <w:rsid w:val="00A75F65"/>
    <w:rsid w:val="00A7644C"/>
    <w:rsid w:val="00A76541"/>
    <w:rsid w:val="00A7660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34"/>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AF3"/>
    <w:rsid w:val="00A83CCA"/>
    <w:rsid w:val="00A83D52"/>
    <w:rsid w:val="00A83D8C"/>
    <w:rsid w:val="00A840D2"/>
    <w:rsid w:val="00A84119"/>
    <w:rsid w:val="00A8417F"/>
    <w:rsid w:val="00A84365"/>
    <w:rsid w:val="00A844EA"/>
    <w:rsid w:val="00A84B7D"/>
    <w:rsid w:val="00A851F8"/>
    <w:rsid w:val="00A85244"/>
    <w:rsid w:val="00A853ED"/>
    <w:rsid w:val="00A854DD"/>
    <w:rsid w:val="00A85594"/>
    <w:rsid w:val="00A8559C"/>
    <w:rsid w:val="00A8563A"/>
    <w:rsid w:val="00A856C4"/>
    <w:rsid w:val="00A857A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90"/>
    <w:rsid w:val="00A90275"/>
    <w:rsid w:val="00A907F6"/>
    <w:rsid w:val="00A90961"/>
    <w:rsid w:val="00A90A64"/>
    <w:rsid w:val="00A90ADB"/>
    <w:rsid w:val="00A90D4B"/>
    <w:rsid w:val="00A90E17"/>
    <w:rsid w:val="00A911A3"/>
    <w:rsid w:val="00A91457"/>
    <w:rsid w:val="00A91526"/>
    <w:rsid w:val="00A91760"/>
    <w:rsid w:val="00A91830"/>
    <w:rsid w:val="00A91897"/>
    <w:rsid w:val="00A91904"/>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0BB"/>
    <w:rsid w:val="00A9312B"/>
    <w:rsid w:val="00A933A8"/>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D5E"/>
    <w:rsid w:val="00A96E99"/>
    <w:rsid w:val="00A970A0"/>
    <w:rsid w:val="00A971DC"/>
    <w:rsid w:val="00A97692"/>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98D"/>
    <w:rsid w:val="00AA0A8B"/>
    <w:rsid w:val="00AA0A8E"/>
    <w:rsid w:val="00AA0D70"/>
    <w:rsid w:val="00AA10C9"/>
    <w:rsid w:val="00AA1187"/>
    <w:rsid w:val="00AA12C8"/>
    <w:rsid w:val="00AA1A84"/>
    <w:rsid w:val="00AA1BBD"/>
    <w:rsid w:val="00AA1E30"/>
    <w:rsid w:val="00AA2176"/>
    <w:rsid w:val="00AA235B"/>
    <w:rsid w:val="00AA23E4"/>
    <w:rsid w:val="00AA248E"/>
    <w:rsid w:val="00AA2796"/>
    <w:rsid w:val="00AA2AD7"/>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1AB"/>
    <w:rsid w:val="00AC1646"/>
    <w:rsid w:val="00AC194C"/>
    <w:rsid w:val="00AC1A86"/>
    <w:rsid w:val="00AC1D3A"/>
    <w:rsid w:val="00AC1D6B"/>
    <w:rsid w:val="00AC1DC5"/>
    <w:rsid w:val="00AC1E71"/>
    <w:rsid w:val="00AC1FDD"/>
    <w:rsid w:val="00AC2022"/>
    <w:rsid w:val="00AC20FD"/>
    <w:rsid w:val="00AC2199"/>
    <w:rsid w:val="00AC23B7"/>
    <w:rsid w:val="00AC2490"/>
    <w:rsid w:val="00AC27FC"/>
    <w:rsid w:val="00AC280F"/>
    <w:rsid w:val="00AC29B7"/>
    <w:rsid w:val="00AC2B89"/>
    <w:rsid w:val="00AC2EB5"/>
    <w:rsid w:val="00AC2F99"/>
    <w:rsid w:val="00AC31CC"/>
    <w:rsid w:val="00AC33A0"/>
    <w:rsid w:val="00AC3686"/>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286"/>
    <w:rsid w:val="00AD232C"/>
    <w:rsid w:val="00AD250F"/>
    <w:rsid w:val="00AD25A0"/>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6E3"/>
    <w:rsid w:val="00AD474B"/>
    <w:rsid w:val="00AD49FE"/>
    <w:rsid w:val="00AD4A26"/>
    <w:rsid w:val="00AD4AEE"/>
    <w:rsid w:val="00AD4DEE"/>
    <w:rsid w:val="00AD4E48"/>
    <w:rsid w:val="00AD4FBF"/>
    <w:rsid w:val="00AD511F"/>
    <w:rsid w:val="00AD53C1"/>
    <w:rsid w:val="00AD5590"/>
    <w:rsid w:val="00AD58FC"/>
    <w:rsid w:val="00AD5938"/>
    <w:rsid w:val="00AD5DF3"/>
    <w:rsid w:val="00AD5E90"/>
    <w:rsid w:val="00AD6047"/>
    <w:rsid w:val="00AD6112"/>
    <w:rsid w:val="00AD668C"/>
    <w:rsid w:val="00AD6761"/>
    <w:rsid w:val="00AD7064"/>
    <w:rsid w:val="00AD73CC"/>
    <w:rsid w:val="00AD74B3"/>
    <w:rsid w:val="00AD74C8"/>
    <w:rsid w:val="00AD7795"/>
    <w:rsid w:val="00AD7917"/>
    <w:rsid w:val="00AD7931"/>
    <w:rsid w:val="00AD7B2A"/>
    <w:rsid w:val="00AD7BD1"/>
    <w:rsid w:val="00AD7C40"/>
    <w:rsid w:val="00AD7D26"/>
    <w:rsid w:val="00AD7D55"/>
    <w:rsid w:val="00AE01EB"/>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6FA4"/>
    <w:rsid w:val="00AE723E"/>
    <w:rsid w:val="00AE74F1"/>
    <w:rsid w:val="00AE768D"/>
    <w:rsid w:val="00AE79B9"/>
    <w:rsid w:val="00AE79C1"/>
    <w:rsid w:val="00AE79DC"/>
    <w:rsid w:val="00AE7E14"/>
    <w:rsid w:val="00AE7F62"/>
    <w:rsid w:val="00AE7FB6"/>
    <w:rsid w:val="00AF0102"/>
    <w:rsid w:val="00AF019C"/>
    <w:rsid w:val="00AF02E7"/>
    <w:rsid w:val="00AF0459"/>
    <w:rsid w:val="00AF053B"/>
    <w:rsid w:val="00AF0914"/>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2FD4"/>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B47"/>
    <w:rsid w:val="00AF5C9B"/>
    <w:rsid w:val="00AF5DC3"/>
    <w:rsid w:val="00AF60CD"/>
    <w:rsid w:val="00AF62CF"/>
    <w:rsid w:val="00AF6348"/>
    <w:rsid w:val="00AF646F"/>
    <w:rsid w:val="00AF64F5"/>
    <w:rsid w:val="00AF663F"/>
    <w:rsid w:val="00AF66B8"/>
    <w:rsid w:val="00AF691B"/>
    <w:rsid w:val="00AF6B87"/>
    <w:rsid w:val="00AF6C6D"/>
    <w:rsid w:val="00AF6D8E"/>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10"/>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22"/>
    <w:rsid w:val="00B1038E"/>
    <w:rsid w:val="00B10622"/>
    <w:rsid w:val="00B1067C"/>
    <w:rsid w:val="00B10795"/>
    <w:rsid w:val="00B10B26"/>
    <w:rsid w:val="00B10B66"/>
    <w:rsid w:val="00B10EDD"/>
    <w:rsid w:val="00B11017"/>
    <w:rsid w:val="00B1112F"/>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1F9"/>
    <w:rsid w:val="00B1328B"/>
    <w:rsid w:val="00B137D2"/>
    <w:rsid w:val="00B13828"/>
    <w:rsid w:val="00B139EB"/>
    <w:rsid w:val="00B13A74"/>
    <w:rsid w:val="00B13F08"/>
    <w:rsid w:val="00B1437D"/>
    <w:rsid w:val="00B144E4"/>
    <w:rsid w:val="00B145D0"/>
    <w:rsid w:val="00B14725"/>
    <w:rsid w:val="00B14966"/>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6EC"/>
    <w:rsid w:val="00B17756"/>
    <w:rsid w:val="00B1787D"/>
    <w:rsid w:val="00B1790C"/>
    <w:rsid w:val="00B17911"/>
    <w:rsid w:val="00B17C8F"/>
    <w:rsid w:val="00B20228"/>
    <w:rsid w:val="00B202AD"/>
    <w:rsid w:val="00B20320"/>
    <w:rsid w:val="00B20369"/>
    <w:rsid w:val="00B203E0"/>
    <w:rsid w:val="00B203E3"/>
    <w:rsid w:val="00B204C8"/>
    <w:rsid w:val="00B2072B"/>
    <w:rsid w:val="00B20BA8"/>
    <w:rsid w:val="00B211CB"/>
    <w:rsid w:val="00B211D1"/>
    <w:rsid w:val="00B21437"/>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72A"/>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AFD"/>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829"/>
    <w:rsid w:val="00B3097E"/>
    <w:rsid w:val="00B30A66"/>
    <w:rsid w:val="00B30F55"/>
    <w:rsid w:val="00B31314"/>
    <w:rsid w:val="00B31356"/>
    <w:rsid w:val="00B313E0"/>
    <w:rsid w:val="00B317A6"/>
    <w:rsid w:val="00B318A2"/>
    <w:rsid w:val="00B31908"/>
    <w:rsid w:val="00B319F1"/>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3432"/>
    <w:rsid w:val="00B33491"/>
    <w:rsid w:val="00B33DD3"/>
    <w:rsid w:val="00B33DE3"/>
    <w:rsid w:val="00B33E2E"/>
    <w:rsid w:val="00B33ED0"/>
    <w:rsid w:val="00B33F64"/>
    <w:rsid w:val="00B34129"/>
    <w:rsid w:val="00B342B6"/>
    <w:rsid w:val="00B3438E"/>
    <w:rsid w:val="00B34432"/>
    <w:rsid w:val="00B34748"/>
    <w:rsid w:val="00B34ABA"/>
    <w:rsid w:val="00B34AC6"/>
    <w:rsid w:val="00B34CEC"/>
    <w:rsid w:val="00B34E79"/>
    <w:rsid w:val="00B34ECA"/>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699"/>
    <w:rsid w:val="00B376A9"/>
    <w:rsid w:val="00B37837"/>
    <w:rsid w:val="00B37B09"/>
    <w:rsid w:val="00B40287"/>
    <w:rsid w:val="00B40773"/>
    <w:rsid w:val="00B40904"/>
    <w:rsid w:val="00B40B98"/>
    <w:rsid w:val="00B40D56"/>
    <w:rsid w:val="00B40F61"/>
    <w:rsid w:val="00B40FCF"/>
    <w:rsid w:val="00B410BB"/>
    <w:rsid w:val="00B411AE"/>
    <w:rsid w:val="00B4139C"/>
    <w:rsid w:val="00B413A6"/>
    <w:rsid w:val="00B4158D"/>
    <w:rsid w:val="00B416E9"/>
    <w:rsid w:val="00B41857"/>
    <w:rsid w:val="00B41871"/>
    <w:rsid w:val="00B41896"/>
    <w:rsid w:val="00B41AB1"/>
    <w:rsid w:val="00B41AD9"/>
    <w:rsid w:val="00B41E79"/>
    <w:rsid w:val="00B42119"/>
    <w:rsid w:val="00B42493"/>
    <w:rsid w:val="00B424AF"/>
    <w:rsid w:val="00B4297A"/>
    <w:rsid w:val="00B42AB7"/>
    <w:rsid w:val="00B42B66"/>
    <w:rsid w:val="00B42BB8"/>
    <w:rsid w:val="00B42BB9"/>
    <w:rsid w:val="00B42BE2"/>
    <w:rsid w:val="00B42C15"/>
    <w:rsid w:val="00B42DED"/>
    <w:rsid w:val="00B430BC"/>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199"/>
    <w:rsid w:val="00B47261"/>
    <w:rsid w:val="00B47376"/>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E01"/>
    <w:rsid w:val="00B53087"/>
    <w:rsid w:val="00B535F1"/>
    <w:rsid w:val="00B53626"/>
    <w:rsid w:val="00B53662"/>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08C"/>
    <w:rsid w:val="00B56119"/>
    <w:rsid w:val="00B56131"/>
    <w:rsid w:val="00B56487"/>
    <w:rsid w:val="00B5657C"/>
    <w:rsid w:val="00B567A0"/>
    <w:rsid w:val="00B568DD"/>
    <w:rsid w:val="00B56B80"/>
    <w:rsid w:val="00B56B84"/>
    <w:rsid w:val="00B56E75"/>
    <w:rsid w:val="00B56FC3"/>
    <w:rsid w:val="00B5711E"/>
    <w:rsid w:val="00B571C2"/>
    <w:rsid w:val="00B5735E"/>
    <w:rsid w:val="00B57365"/>
    <w:rsid w:val="00B57C15"/>
    <w:rsid w:val="00B57C3D"/>
    <w:rsid w:val="00B57D2D"/>
    <w:rsid w:val="00B57E5F"/>
    <w:rsid w:val="00B6031B"/>
    <w:rsid w:val="00B60373"/>
    <w:rsid w:val="00B60456"/>
    <w:rsid w:val="00B604E8"/>
    <w:rsid w:val="00B6072A"/>
    <w:rsid w:val="00B607AF"/>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2189"/>
    <w:rsid w:val="00B6274D"/>
    <w:rsid w:val="00B62AA5"/>
    <w:rsid w:val="00B62C38"/>
    <w:rsid w:val="00B62C84"/>
    <w:rsid w:val="00B62CBA"/>
    <w:rsid w:val="00B62D09"/>
    <w:rsid w:val="00B62D48"/>
    <w:rsid w:val="00B62F65"/>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3D6"/>
    <w:rsid w:val="00B704C3"/>
    <w:rsid w:val="00B704FA"/>
    <w:rsid w:val="00B7054C"/>
    <w:rsid w:val="00B70904"/>
    <w:rsid w:val="00B709EF"/>
    <w:rsid w:val="00B70B43"/>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308"/>
    <w:rsid w:val="00B72475"/>
    <w:rsid w:val="00B7248C"/>
    <w:rsid w:val="00B727A7"/>
    <w:rsid w:val="00B729DD"/>
    <w:rsid w:val="00B72C3E"/>
    <w:rsid w:val="00B72CD0"/>
    <w:rsid w:val="00B72E1F"/>
    <w:rsid w:val="00B73230"/>
    <w:rsid w:val="00B73269"/>
    <w:rsid w:val="00B73300"/>
    <w:rsid w:val="00B73742"/>
    <w:rsid w:val="00B7382A"/>
    <w:rsid w:val="00B73856"/>
    <w:rsid w:val="00B73C68"/>
    <w:rsid w:val="00B73CFA"/>
    <w:rsid w:val="00B73D47"/>
    <w:rsid w:val="00B73E98"/>
    <w:rsid w:val="00B73ECD"/>
    <w:rsid w:val="00B73F26"/>
    <w:rsid w:val="00B7410B"/>
    <w:rsid w:val="00B7429D"/>
    <w:rsid w:val="00B743EF"/>
    <w:rsid w:val="00B745AF"/>
    <w:rsid w:val="00B74681"/>
    <w:rsid w:val="00B749FD"/>
    <w:rsid w:val="00B74B36"/>
    <w:rsid w:val="00B74DEF"/>
    <w:rsid w:val="00B74F96"/>
    <w:rsid w:val="00B750AD"/>
    <w:rsid w:val="00B753EB"/>
    <w:rsid w:val="00B754A7"/>
    <w:rsid w:val="00B75780"/>
    <w:rsid w:val="00B75ABA"/>
    <w:rsid w:val="00B75B5E"/>
    <w:rsid w:val="00B75C65"/>
    <w:rsid w:val="00B75CB9"/>
    <w:rsid w:val="00B75D8D"/>
    <w:rsid w:val="00B75DE3"/>
    <w:rsid w:val="00B75FB1"/>
    <w:rsid w:val="00B7607E"/>
    <w:rsid w:val="00B763EE"/>
    <w:rsid w:val="00B76892"/>
    <w:rsid w:val="00B76A64"/>
    <w:rsid w:val="00B76C38"/>
    <w:rsid w:val="00B76D8F"/>
    <w:rsid w:val="00B7715F"/>
    <w:rsid w:val="00B77218"/>
    <w:rsid w:val="00B7723C"/>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6F9"/>
    <w:rsid w:val="00B8473C"/>
    <w:rsid w:val="00B847E5"/>
    <w:rsid w:val="00B847F3"/>
    <w:rsid w:val="00B8490D"/>
    <w:rsid w:val="00B84C57"/>
    <w:rsid w:val="00B84D7F"/>
    <w:rsid w:val="00B84D9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735"/>
    <w:rsid w:val="00B9377F"/>
    <w:rsid w:val="00B938AD"/>
    <w:rsid w:val="00B93A90"/>
    <w:rsid w:val="00B93AEB"/>
    <w:rsid w:val="00B93C87"/>
    <w:rsid w:val="00B93EEA"/>
    <w:rsid w:val="00B94223"/>
    <w:rsid w:val="00B9428D"/>
    <w:rsid w:val="00B94673"/>
    <w:rsid w:val="00B94ABF"/>
    <w:rsid w:val="00B94F26"/>
    <w:rsid w:val="00B94F82"/>
    <w:rsid w:val="00B95028"/>
    <w:rsid w:val="00B95388"/>
    <w:rsid w:val="00B95439"/>
    <w:rsid w:val="00B956A7"/>
    <w:rsid w:val="00B9574F"/>
    <w:rsid w:val="00B95755"/>
    <w:rsid w:val="00B959B9"/>
    <w:rsid w:val="00B959E4"/>
    <w:rsid w:val="00B95CDD"/>
    <w:rsid w:val="00B95E23"/>
    <w:rsid w:val="00B9617D"/>
    <w:rsid w:val="00B961B5"/>
    <w:rsid w:val="00B96472"/>
    <w:rsid w:val="00B96615"/>
    <w:rsid w:val="00B967E7"/>
    <w:rsid w:val="00B96851"/>
    <w:rsid w:val="00B968B2"/>
    <w:rsid w:val="00B96961"/>
    <w:rsid w:val="00B96C9D"/>
    <w:rsid w:val="00B971DA"/>
    <w:rsid w:val="00B973C5"/>
    <w:rsid w:val="00B97A7C"/>
    <w:rsid w:val="00B97B79"/>
    <w:rsid w:val="00B97E03"/>
    <w:rsid w:val="00B97E22"/>
    <w:rsid w:val="00B97F84"/>
    <w:rsid w:val="00BA0085"/>
    <w:rsid w:val="00BA08A3"/>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1E"/>
    <w:rsid w:val="00BA21D9"/>
    <w:rsid w:val="00BA23BD"/>
    <w:rsid w:val="00BA27C6"/>
    <w:rsid w:val="00BA2AB2"/>
    <w:rsid w:val="00BA31FA"/>
    <w:rsid w:val="00BA3390"/>
    <w:rsid w:val="00BA385B"/>
    <w:rsid w:val="00BA38EF"/>
    <w:rsid w:val="00BA3A84"/>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B65"/>
    <w:rsid w:val="00BB3C36"/>
    <w:rsid w:val="00BB3E0E"/>
    <w:rsid w:val="00BB3E69"/>
    <w:rsid w:val="00BB4022"/>
    <w:rsid w:val="00BB40E8"/>
    <w:rsid w:val="00BB4483"/>
    <w:rsid w:val="00BB452B"/>
    <w:rsid w:val="00BB4610"/>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E2"/>
    <w:rsid w:val="00BB72FC"/>
    <w:rsid w:val="00BB73EB"/>
    <w:rsid w:val="00BB74F8"/>
    <w:rsid w:val="00BB757F"/>
    <w:rsid w:val="00BB7685"/>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428"/>
    <w:rsid w:val="00BC4486"/>
    <w:rsid w:val="00BC4574"/>
    <w:rsid w:val="00BC4719"/>
    <w:rsid w:val="00BC475D"/>
    <w:rsid w:val="00BC478C"/>
    <w:rsid w:val="00BC47BB"/>
    <w:rsid w:val="00BC4AA4"/>
    <w:rsid w:val="00BC4C32"/>
    <w:rsid w:val="00BC4E62"/>
    <w:rsid w:val="00BC4FA7"/>
    <w:rsid w:val="00BC5338"/>
    <w:rsid w:val="00BC53D5"/>
    <w:rsid w:val="00BC55CE"/>
    <w:rsid w:val="00BC57A1"/>
    <w:rsid w:val="00BC59B5"/>
    <w:rsid w:val="00BC5A29"/>
    <w:rsid w:val="00BC5AAF"/>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5F1"/>
    <w:rsid w:val="00BD2828"/>
    <w:rsid w:val="00BD29B2"/>
    <w:rsid w:val="00BD2BF9"/>
    <w:rsid w:val="00BD2F8E"/>
    <w:rsid w:val="00BD302C"/>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5295"/>
    <w:rsid w:val="00BD52D5"/>
    <w:rsid w:val="00BD52F7"/>
    <w:rsid w:val="00BD54F7"/>
    <w:rsid w:val="00BD5649"/>
    <w:rsid w:val="00BD570C"/>
    <w:rsid w:val="00BD5A11"/>
    <w:rsid w:val="00BD5C15"/>
    <w:rsid w:val="00BD5F7E"/>
    <w:rsid w:val="00BD602A"/>
    <w:rsid w:val="00BD60DB"/>
    <w:rsid w:val="00BD640B"/>
    <w:rsid w:val="00BD6434"/>
    <w:rsid w:val="00BD64B6"/>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B34"/>
    <w:rsid w:val="00BE1BFF"/>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3AC"/>
    <w:rsid w:val="00BE563F"/>
    <w:rsid w:val="00BE5641"/>
    <w:rsid w:val="00BE5929"/>
    <w:rsid w:val="00BE592A"/>
    <w:rsid w:val="00BE5AA6"/>
    <w:rsid w:val="00BE5AC1"/>
    <w:rsid w:val="00BE5AEB"/>
    <w:rsid w:val="00BE5C73"/>
    <w:rsid w:val="00BE6003"/>
    <w:rsid w:val="00BE612B"/>
    <w:rsid w:val="00BE6430"/>
    <w:rsid w:val="00BE644B"/>
    <w:rsid w:val="00BE66CF"/>
    <w:rsid w:val="00BE672A"/>
    <w:rsid w:val="00BE67B9"/>
    <w:rsid w:val="00BE685A"/>
    <w:rsid w:val="00BE697B"/>
    <w:rsid w:val="00BE6DA0"/>
    <w:rsid w:val="00BE6DAB"/>
    <w:rsid w:val="00BE732C"/>
    <w:rsid w:val="00BE74BF"/>
    <w:rsid w:val="00BE74C3"/>
    <w:rsid w:val="00BE7657"/>
    <w:rsid w:val="00BE77F7"/>
    <w:rsid w:val="00BE78E2"/>
    <w:rsid w:val="00BE78EB"/>
    <w:rsid w:val="00BE7A90"/>
    <w:rsid w:val="00BF043B"/>
    <w:rsid w:val="00BF0511"/>
    <w:rsid w:val="00BF0690"/>
    <w:rsid w:val="00BF0D22"/>
    <w:rsid w:val="00BF0D92"/>
    <w:rsid w:val="00BF0DE8"/>
    <w:rsid w:val="00BF1048"/>
    <w:rsid w:val="00BF108C"/>
    <w:rsid w:val="00BF11EA"/>
    <w:rsid w:val="00BF1272"/>
    <w:rsid w:val="00BF1588"/>
    <w:rsid w:val="00BF18D4"/>
    <w:rsid w:val="00BF1B4E"/>
    <w:rsid w:val="00BF1C99"/>
    <w:rsid w:val="00BF1CB3"/>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833"/>
    <w:rsid w:val="00BF48EA"/>
    <w:rsid w:val="00BF4AA0"/>
    <w:rsid w:val="00BF4CA7"/>
    <w:rsid w:val="00BF4CEE"/>
    <w:rsid w:val="00BF4D7B"/>
    <w:rsid w:val="00BF4F67"/>
    <w:rsid w:val="00BF503A"/>
    <w:rsid w:val="00BF5098"/>
    <w:rsid w:val="00BF509D"/>
    <w:rsid w:val="00BF514B"/>
    <w:rsid w:val="00BF55BA"/>
    <w:rsid w:val="00BF59A0"/>
    <w:rsid w:val="00BF5A09"/>
    <w:rsid w:val="00BF5DCA"/>
    <w:rsid w:val="00BF5F99"/>
    <w:rsid w:val="00BF6131"/>
    <w:rsid w:val="00BF62E6"/>
    <w:rsid w:val="00BF62FC"/>
    <w:rsid w:val="00BF63F2"/>
    <w:rsid w:val="00BF64D9"/>
    <w:rsid w:val="00BF6712"/>
    <w:rsid w:val="00BF67F9"/>
    <w:rsid w:val="00BF6966"/>
    <w:rsid w:val="00BF6A28"/>
    <w:rsid w:val="00BF6BC3"/>
    <w:rsid w:val="00BF6D1B"/>
    <w:rsid w:val="00BF6ED6"/>
    <w:rsid w:val="00BF6F28"/>
    <w:rsid w:val="00BF7013"/>
    <w:rsid w:val="00BF724B"/>
    <w:rsid w:val="00BF75F3"/>
    <w:rsid w:val="00BF76A0"/>
    <w:rsid w:val="00BF7729"/>
    <w:rsid w:val="00BF78FB"/>
    <w:rsid w:val="00BF79A2"/>
    <w:rsid w:val="00BF7A03"/>
    <w:rsid w:val="00BF7ECA"/>
    <w:rsid w:val="00C0003D"/>
    <w:rsid w:val="00C00514"/>
    <w:rsid w:val="00C005C1"/>
    <w:rsid w:val="00C0062F"/>
    <w:rsid w:val="00C00976"/>
    <w:rsid w:val="00C00A4B"/>
    <w:rsid w:val="00C00B2E"/>
    <w:rsid w:val="00C00C40"/>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E71"/>
    <w:rsid w:val="00C05F34"/>
    <w:rsid w:val="00C063BE"/>
    <w:rsid w:val="00C066A3"/>
    <w:rsid w:val="00C068A1"/>
    <w:rsid w:val="00C06AE9"/>
    <w:rsid w:val="00C06B11"/>
    <w:rsid w:val="00C06CE8"/>
    <w:rsid w:val="00C07307"/>
    <w:rsid w:val="00C077F4"/>
    <w:rsid w:val="00C078D0"/>
    <w:rsid w:val="00C078F0"/>
    <w:rsid w:val="00C07989"/>
    <w:rsid w:val="00C07B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63"/>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D12"/>
    <w:rsid w:val="00C13FCB"/>
    <w:rsid w:val="00C147A7"/>
    <w:rsid w:val="00C14C2F"/>
    <w:rsid w:val="00C14C48"/>
    <w:rsid w:val="00C14CC0"/>
    <w:rsid w:val="00C15298"/>
    <w:rsid w:val="00C153C5"/>
    <w:rsid w:val="00C1540C"/>
    <w:rsid w:val="00C15491"/>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6D"/>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133"/>
    <w:rsid w:val="00C22210"/>
    <w:rsid w:val="00C22450"/>
    <w:rsid w:val="00C224FF"/>
    <w:rsid w:val="00C226D7"/>
    <w:rsid w:val="00C226ED"/>
    <w:rsid w:val="00C228D3"/>
    <w:rsid w:val="00C22A6D"/>
    <w:rsid w:val="00C22CBE"/>
    <w:rsid w:val="00C23272"/>
    <w:rsid w:val="00C2332D"/>
    <w:rsid w:val="00C235FA"/>
    <w:rsid w:val="00C23AD7"/>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248"/>
    <w:rsid w:val="00C323C4"/>
    <w:rsid w:val="00C32408"/>
    <w:rsid w:val="00C32642"/>
    <w:rsid w:val="00C3269F"/>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06B"/>
    <w:rsid w:val="00C3417F"/>
    <w:rsid w:val="00C341E7"/>
    <w:rsid w:val="00C341F4"/>
    <w:rsid w:val="00C3435B"/>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6F72"/>
    <w:rsid w:val="00C371EA"/>
    <w:rsid w:val="00C37885"/>
    <w:rsid w:val="00C379B5"/>
    <w:rsid w:val="00C37A95"/>
    <w:rsid w:val="00C37D56"/>
    <w:rsid w:val="00C37EAB"/>
    <w:rsid w:val="00C37EF3"/>
    <w:rsid w:val="00C37F1E"/>
    <w:rsid w:val="00C401A6"/>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2DF"/>
    <w:rsid w:val="00C44338"/>
    <w:rsid w:val="00C443F9"/>
    <w:rsid w:val="00C44433"/>
    <w:rsid w:val="00C444CE"/>
    <w:rsid w:val="00C445E1"/>
    <w:rsid w:val="00C44832"/>
    <w:rsid w:val="00C44A1C"/>
    <w:rsid w:val="00C44A4A"/>
    <w:rsid w:val="00C44BDC"/>
    <w:rsid w:val="00C44BF8"/>
    <w:rsid w:val="00C4505C"/>
    <w:rsid w:val="00C45319"/>
    <w:rsid w:val="00C4541D"/>
    <w:rsid w:val="00C45434"/>
    <w:rsid w:val="00C45455"/>
    <w:rsid w:val="00C4551E"/>
    <w:rsid w:val="00C458AF"/>
    <w:rsid w:val="00C45927"/>
    <w:rsid w:val="00C45A00"/>
    <w:rsid w:val="00C45B05"/>
    <w:rsid w:val="00C45D86"/>
    <w:rsid w:val="00C45D8A"/>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7E1"/>
    <w:rsid w:val="00C520DF"/>
    <w:rsid w:val="00C52145"/>
    <w:rsid w:val="00C522B7"/>
    <w:rsid w:val="00C522CB"/>
    <w:rsid w:val="00C52561"/>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25F"/>
    <w:rsid w:val="00C5530D"/>
    <w:rsid w:val="00C55384"/>
    <w:rsid w:val="00C55427"/>
    <w:rsid w:val="00C55961"/>
    <w:rsid w:val="00C559A1"/>
    <w:rsid w:val="00C55AAE"/>
    <w:rsid w:val="00C55B97"/>
    <w:rsid w:val="00C5612F"/>
    <w:rsid w:val="00C561B2"/>
    <w:rsid w:val="00C56277"/>
    <w:rsid w:val="00C56279"/>
    <w:rsid w:val="00C5627B"/>
    <w:rsid w:val="00C569E5"/>
    <w:rsid w:val="00C56D35"/>
    <w:rsid w:val="00C5704C"/>
    <w:rsid w:val="00C57093"/>
    <w:rsid w:val="00C5709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875"/>
    <w:rsid w:val="00C61A29"/>
    <w:rsid w:val="00C61AEA"/>
    <w:rsid w:val="00C61C8A"/>
    <w:rsid w:val="00C61CBE"/>
    <w:rsid w:val="00C61CDF"/>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16"/>
    <w:rsid w:val="00C62D60"/>
    <w:rsid w:val="00C62F87"/>
    <w:rsid w:val="00C6303B"/>
    <w:rsid w:val="00C632C3"/>
    <w:rsid w:val="00C63778"/>
    <w:rsid w:val="00C63820"/>
    <w:rsid w:val="00C6388B"/>
    <w:rsid w:val="00C638AA"/>
    <w:rsid w:val="00C638E1"/>
    <w:rsid w:val="00C63AB8"/>
    <w:rsid w:val="00C63AFD"/>
    <w:rsid w:val="00C63AFF"/>
    <w:rsid w:val="00C63B7A"/>
    <w:rsid w:val="00C63D2D"/>
    <w:rsid w:val="00C63D30"/>
    <w:rsid w:val="00C643E2"/>
    <w:rsid w:val="00C644DD"/>
    <w:rsid w:val="00C64557"/>
    <w:rsid w:val="00C646C1"/>
    <w:rsid w:val="00C648C0"/>
    <w:rsid w:val="00C649DB"/>
    <w:rsid w:val="00C64AEC"/>
    <w:rsid w:val="00C64C23"/>
    <w:rsid w:val="00C64DF9"/>
    <w:rsid w:val="00C650E9"/>
    <w:rsid w:val="00C650F2"/>
    <w:rsid w:val="00C652F2"/>
    <w:rsid w:val="00C655B4"/>
    <w:rsid w:val="00C65CCC"/>
    <w:rsid w:val="00C65D3B"/>
    <w:rsid w:val="00C66099"/>
    <w:rsid w:val="00C6618A"/>
    <w:rsid w:val="00C66362"/>
    <w:rsid w:val="00C66535"/>
    <w:rsid w:val="00C66710"/>
    <w:rsid w:val="00C6691F"/>
    <w:rsid w:val="00C66969"/>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6F1"/>
    <w:rsid w:val="00C70839"/>
    <w:rsid w:val="00C70A6E"/>
    <w:rsid w:val="00C70D00"/>
    <w:rsid w:val="00C70E17"/>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C13"/>
    <w:rsid w:val="00C72C84"/>
    <w:rsid w:val="00C73525"/>
    <w:rsid w:val="00C7394F"/>
    <w:rsid w:val="00C73A29"/>
    <w:rsid w:val="00C73EC6"/>
    <w:rsid w:val="00C73FE9"/>
    <w:rsid w:val="00C7435D"/>
    <w:rsid w:val="00C743AE"/>
    <w:rsid w:val="00C7449D"/>
    <w:rsid w:val="00C7465A"/>
    <w:rsid w:val="00C746B2"/>
    <w:rsid w:val="00C74707"/>
    <w:rsid w:val="00C74A36"/>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DC"/>
    <w:rsid w:val="00C77F62"/>
    <w:rsid w:val="00C802A5"/>
    <w:rsid w:val="00C8039D"/>
    <w:rsid w:val="00C80422"/>
    <w:rsid w:val="00C805AE"/>
    <w:rsid w:val="00C806DA"/>
    <w:rsid w:val="00C806FC"/>
    <w:rsid w:val="00C80ABD"/>
    <w:rsid w:val="00C80B21"/>
    <w:rsid w:val="00C80B59"/>
    <w:rsid w:val="00C80C50"/>
    <w:rsid w:val="00C80D26"/>
    <w:rsid w:val="00C80DD9"/>
    <w:rsid w:val="00C80ED8"/>
    <w:rsid w:val="00C8110C"/>
    <w:rsid w:val="00C813F8"/>
    <w:rsid w:val="00C81539"/>
    <w:rsid w:val="00C8156F"/>
    <w:rsid w:val="00C81662"/>
    <w:rsid w:val="00C818F9"/>
    <w:rsid w:val="00C8199A"/>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1E1"/>
    <w:rsid w:val="00C91232"/>
    <w:rsid w:val="00C91608"/>
    <w:rsid w:val="00C91657"/>
    <w:rsid w:val="00C91684"/>
    <w:rsid w:val="00C918FB"/>
    <w:rsid w:val="00C91AA6"/>
    <w:rsid w:val="00C91E86"/>
    <w:rsid w:val="00C91F49"/>
    <w:rsid w:val="00C9232F"/>
    <w:rsid w:val="00C924C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FC"/>
    <w:rsid w:val="00C96215"/>
    <w:rsid w:val="00C962A5"/>
    <w:rsid w:val="00C96451"/>
    <w:rsid w:val="00C96525"/>
    <w:rsid w:val="00C96645"/>
    <w:rsid w:val="00C9676F"/>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35A"/>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4"/>
    <w:rsid w:val="00CA336B"/>
    <w:rsid w:val="00CA35C5"/>
    <w:rsid w:val="00CA3A51"/>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6DF9"/>
    <w:rsid w:val="00CA7040"/>
    <w:rsid w:val="00CA709A"/>
    <w:rsid w:val="00CA75A5"/>
    <w:rsid w:val="00CA7900"/>
    <w:rsid w:val="00CA7F65"/>
    <w:rsid w:val="00CA7F73"/>
    <w:rsid w:val="00CB04D3"/>
    <w:rsid w:val="00CB04DC"/>
    <w:rsid w:val="00CB070F"/>
    <w:rsid w:val="00CB0B44"/>
    <w:rsid w:val="00CB0BCD"/>
    <w:rsid w:val="00CB0E9C"/>
    <w:rsid w:val="00CB0F6B"/>
    <w:rsid w:val="00CB1088"/>
    <w:rsid w:val="00CB10A1"/>
    <w:rsid w:val="00CB126C"/>
    <w:rsid w:val="00CB1445"/>
    <w:rsid w:val="00CB167B"/>
    <w:rsid w:val="00CB1805"/>
    <w:rsid w:val="00CB1843"/>
    <w:rsid w:val="00CB1A1D"/>
    <w:rsid w:val="00CB1A6D"/>
    <w:rsid w:val="00CB1EA1"/>
    <w:rsid w:val="00CB1FB8"/>
    <w:rsid w:val="00CB20F3"/>
    <w:rsid w:val="00CB2105"/>
    <w:rsid w:val="00CB231A"/>
    <w:rsid w:val="00CB23AC"/>
    <w:rsid w:val="00CB24CE"/>
    <w:rsid w:val="00CB2502"/>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93"/>
    <w:rsid w:val="00CB5D9A"/>
    <w:rsid w:val="00CB5DDD"/>
    <w:rsid w:val="00CB5E0F"/>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7C9"/>
    <w:rsid w:val="00CC3B8F"/>
    <w:rsid w:val="00CC3CEE"/>
    <w:rsid w:val="00CC3D84"/>
    <w:rsid w:val="00CC3FFF"/>
    <w:rsid w:val="00CC41D7"/>
    <w:rsid w:val="00CC444D"/>
    <w:rsid w:val="00CC4908"/>
    <w:rsid w:val="00CC4ACD"/>
    <w:rsid w:val="00CC4B27"/>
    <w:rsid w:val="00CC4B8F"/>
    <w:rsid w:val="00CC4CF0"/>
    <w:rsid w:val="00CC5127"/>
    <w:rsid w:val="00CC516F"/>
    <w:rsid w:val="00CC520C"/>
    <w:rsid w:val="00CC556F"/>
    <w:rsid w:val="00CC5796"/>
    <w:rsid w:val="00CC5AD3"/>
    <w:rsid w:val="00CC5BC1"/>
    <w:rsid w:val="00CC626A"/>
    <w:rsid w:val="00CC6422"/>
    <w:rsid w:val="00CC644E"/>
    <w:rsid w:val="00CC65D6"/>
    <w:rsid w:val="00CC682F"/>
    <w:rsid w:val="00CC6841"/>
    <w:rsid w:val="00CC6BD1"/>
    <w:rsid w:val="00CC6CD1"/>
    <w:rsid w:val="00CC6D62"/>
    <w:rsid w:val="00CC6EAD"/>
    <w:rsid w:val="00CC6FD3"/>
    <w:rsid w:val="00CC7133"/>
    <w:rsid w:val="00CC72EB"/>
    <w:rsid w:val="00CC7462"/>
    <w:rsid w:val="00CC74D7"/>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B4"/>
    <w:rsid w:val="00CD1EB1"/>
    <w:rsid w:val="00CD2100"/>
    <w:rsid w:val="00CD2290"/>
    <w:rsid w:val="00CD252D"/>
    <w:rsid w:val="00CD25BA"/>
    <w:rsid w:val="00CD26E0"/>
    <w:rsid w:val="00CD2752"/>
    <w:rsid w:val="00CD27DF"/>
    <w:rsid w:val="00CD2874"/>
    <w:rsid w:val="00CD2986"/>
    <w:rsid w:val="00CD299A"/>
    <w:rsid w:val="00CD2EC9"/>
    <w:rsid w:val="00CD2F0B"/>
    <w:rsid w:val="00CD3520"/>
    <w:rsid w:val="00CD379A"/>
    <w:rsid w:val="00CD3845"/>
    <w:rsid w:val="00CD38AB"/>
    <w:rsid w:val="00CD39E4"/>
    <w:rsid w:val="00CD3B4A"/>
    <w:rsid w:val="00CD3D30"/>
    <w:rsid w:val="00CD3D33"/>
    <w:rsid w:val="00CD3E85"/>
    <w:rsid w:val="00CD3EC3"/>
    <w:rsid w:val="00CD414D"/>
    <w:rsid w:val="00CD4577"/>
    <w:rsid w:val="00CD4585"/>
    <w:rsid w:val="00CD45EB"/>
    <w:rsid w:val="00CD4CF8"/>
    <w:rsid w:val="00CD4F0C"/>
    <w:rsid w:val="00CD52DD"/>
    <w:rsid w:val="00CD53B6"/>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88D"/>
    <w:rsid w:val="00CE0A02"/>
    <w:rsid w:val="00CE0AE3"/>
    <w:rsid w:val="00CE0DF1"/>
    <w:rsid w:val="00CE0ED5"/>
    <w:rsid w:val="00CE1008"/>
    <w:rsid w:val="00CE1209"/>
    <w:rsid w:val="00CE1249"/>
    <w:rsid w:val="00CE13E5"/>
    <w:rsid w:val="00CE14CA"/>
    <w:rsid w:val="00CE168A"/>
    <w:rsid w:val="00CE186F"/>
    <w:rsid w:val="00CE18A1"/>
    <w:rsid w:val="00CE191F"/>
    <w:rsid w:val="00CE192F"/>
    <w:rsid w:val="00CE1A8F"/>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6FC9"/>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446"/>
    <w:rsid w:val="00CF3483"/>
    <w:rsid w:val="00CF375C"/>
    <w:rsid w:val="00CF3787"/>
    <w:rsid w:val="00CF38BC"/>
    <w:rsid w:val="00CF3B77"/>
    <w:rsid w:val="00CF3BD6"/>
    <w:rsid w:val="00CF3BF5"/>
    <w:rsid w:val="00CF3D54"/>
    <w:rsid w:val="00CF3DD8"/>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A45"/>
    <w:rsid w:val="00CF5B69"/>
    <w:rsid w:val="00CF5E20"/>
    <w:rsid w:val="00CF62D3"/>
    <w:rsid w:val="00CF66B5"/>
    <w:rsid w:val="00CF6744"/>
    <w:rsid w:val="00CF68AC"/>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4CF"/>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6B0"/>
    <w:rsid w:val="00D06846"/>
    <w:rsid w:val="00D06C52"/>
    <w:rsid w:val="00D06C74"/>
    <w:rsid w:val="00D06D0A"/>
    <w:rsid w:val="00D06EEA"/>
    <w:rsid w:val="00D072AF"/>
    <w:rsid w:val="00D073FF"/>
    <w:rsid w:val="00D0770F"/>
    <w:rsid w:val="00D07859"/>
    <w:rsid w:val="00D07A35"/>
    <w:rsid w:val="00D07AB2"/>
    <w:rsid w:val="00D07C7F"/>
    <w:rsid w:val="00D07D02"/>
    <w:rsid w:val="00D105C5"/>
    <w:rsid w:val="00D10C81"/>
    <w:rsid w:val="00D10DB8"/>
    <w:rsid w:val="00D110B5"/>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5A1"/>
    <w:rsid w:val="00D17653"/>
    <w:rsid w:val="00D17788"/>
    <w:rsid w:val="00D177C4"/>
    <w:rsid w:val="00D17865"/>
    <w:rsid w:val="00D17C7C"/>
    <w:rsid w:val="00D20087"/>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A3C"/>
    <w:rsid w:val="00D30A48"/>
    <w:rsid w:val="00D30E1C"/>
    <w:rsid w:val="00D30F43"/>
    <w:rsid w:val="00D30F5B"/>
    <w:rsid w:val="00D3107D"/>
    <w:rsid w:val="00D311B9"/>
    <w:rsid w:val="00D313A7"/>
    <w:rsid w:val="00D317D4"/>
    <w:rsid w:val="00D3181E"/>
    <w:rsid w:val="00D31860"/>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FB"/>
    <w:rsid w:val="00D361A9"/>
    <w:rsid w:val="00D361E1"/>
    <w:rsid w:val="00D36210"/>
    <w:rsid w:val="00D364A0"/>
    <w:rsid w:val="00D36601"/>
    <w:rsid w:val="00D36784"/>
    <w:rsid w:val="00D368AC"/>
    <w:rsid w:val="00D369D0"/>
    <w:rsid w:val="00D36C5B"/>
    <w:rsid w:val="00D36E6F"/>
    <w:rsid w:val="00D37115"/>
    <w:rsid w:val="00D37363"/>
    <w:rsid w:val="00D37930"/>
    <w:rsid w:val="00D3797F"/>
    <w:rsid w:val="00D37C03"/>
    <w:rsid w:val="00D37F7B"/>
    <w:rsid w:val="00D37FB5"/>
    <w:rsid w:val="00D4062E"/>
    <w:rsid w:val="00D40792"/>
    <w:rsid w:val="00D40888"/>
    <w:rsid w:val="00D408A3"/>
    <w:rsid w:val="00D4096C"/>
    <w:rsid w:val="00D40A09"/>
    <w:rsid w:val="00D40C90"/>
    <w:rsid w:val="00D40F0B"/>
    <w:rsid w:val="00D40F43"/>
    <w:rsid w:val="00D411D3"/>
    <w:rsid w:val="00D41247"/>
    <w:rsid w:val="00D413AC"/>
    <w:rsid w:val="00D413EB"/>
    <w:rsid w:val="00D413FC"/>
    <w:rsid w:val="00D41512"/>
    <w:rsid w:val="00D4171F"/>
    <w:rsid w:val="00D417B0"/>
    <w:rsid w:val="00D418C7"/>
    <w:rsid w:val="00D419A4"/>
    <w:rsid w:val="00D419F0"/>
    <w:rsid w:val="00D41B41"/>
    <w:rsid w:val="00D41CCE"/>
    <w:rsid w:val="00D41CD1"/>
    <w:rsid w:val="00D4203A"/>
    <w:rsid w:val="00D424F8"/>
    <w:rsid w:val="00D42552"/>
    <w:rsid w:val="00D425EB"/>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6280"/>
    <w:rsid w:val="00D464AD"/>
    <w:rsid w:val="00D46972"/>
    <w:rsid w:val="00D469D3"/>
    <w:rsid w:val="00D46D01"/>
    <w:rsid w:val="00D46E52"/>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1386"/>
    <w:rsid w:val="00D514B3"/>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CB"/>
    <w:rsid w:val="00D70E40"/>
    <w:rsid w:val="00D70FE1"/>
    <w:rsid w:val="00D712D1"/>
    <w:rsid w:val="00D712D3"/>
    <w:rsid w:val="00D71512"/>
    <w:rsid w:val="00D7164D"/>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B9"/>
    <w:rsid w:val="00D730C9"/>
    <w:rsid w:val="00D730FC"/>
    <w:rsid w:val="00D73184"/>
    <w:rsid w:val="00D733F1"/>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C0D"/>
    <w:rsid w:val="00D77E2A"/>
    <w:rsid w:val="00D77F37"/>
    <w:rsid w:val="00D77F83"/>
    <w:rsid w:val="00D77FF1"/>
    <w:rsid w:val="00D8002F"/>
    <w:rsid w:val="00D802F7"/>
    <w:rsid w:val="00D802FB"/>
    <w:rsid w:val="00D803FF"/>
    <w:rsid w:val="00D804DF"/>
    <w:rsid w:val="00D8054F"/>
    <w:rsid w:val="00D80578"/>
    <w:rsid w:val="00D80991"/>
    <w:rsid w:val="00D80B44"/>
    <w:rsid w:val="00D80F6C"/>
    <w:rsid w:val="00D8104C"/>
    <w:rsid w:val="00D810A3"/>
    <w:rsid w:val="00D8145A"/>
    <w:rsid w:val="00D81511"/>
    <w:rsid w:val="00D815B4"/>
    <w:rsid w:val="00D815E9"/>
    <w:rsid w:val="00D817DA"/>
    <w:rsid w:val="00D81965"/>
    <w:rsid w:val="00D81B0A"/>
    <w:rsid w:val="00D81B35"/>
    <w:rsid w:val="00D81C1B"/>
    <w:rsid w:val="00D81D72"/>
    <w:rsid w:val="00D81EED"/>
    <w:rsid w:val="00D82128"/>
    <w:rsid w:val="00D8227B"/>
    <w:rsid w:val="00D8250B"/>
    <w:rsid w:val="00D825CA"/>
    <w:rsid w:val="00D8260B"/>
    <w:rsid w:val="00D826AD"/>
    <w:rsid w:val="00D828B5"/>
    <w:rsid w:val="00D829C9"/>
    <w:rsid w:val="00D82C09"/>
    <w:rsid w:val="00D830DF"/>
    <w:rsid w:val="00D83186"/>
    <w:rsid w:val="00D831BD"/>
    <w:rsid w:val="00D8340B"/>
    <w:rsid w:val="00D834EB"/>
    <w:rsid w:val="00D8370E"/>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DF0"/>
    <w:rsid w:val="00D85E40"/>
    <w:rsid w:val="00D85FC9"/>
    <w:rsid w:val="00D86082"/>
    <w:rsid w:val="00D86368"/>
    <w:rsid w:val="00D86546"/>
    <w:rsid w:val="00D86613"/>
    <w:rsid w:val="00D86662"/>
    <w:rsid w:val="00D86854"/>
    <w:rsid w:val="00D869AD"/>
    <w:rsid w:val="00D86E82"/>
    <w:rsid w:val="00D86FE1"/>
    <w:rsid w:val="00D8703F"/>
    <w:rsid w:val="00D8742C"/>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E5F"/>
    <w:rsid w:val="00D90EAA"/>
    <w:rsid w:val="00D90EDF"/>
    <w:rsid w:val="00D90FD0"/>
    <w:rsid w:val="00D9105D"/>
    <w:rsid w:val="00D911EF"/>
    <w:rsid w:val="00D91354"/>
    <w:rsid w:val="00D913E4"/>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A0007"/>
    <w:rsid w:val="00DA053E"/>
    <w:rsid w:val="00DA0777"/>
    <w:rsid w:val="00DA08AA"/>
    <w:rsid w:val="00DA0CE1"/>
    <w:rsid w:val="00DA0EC9"/>
    <w:rsid w:val="00DA101C"/>
    <w:rsid w:val="00DA10C1"/>
    <w:rsid w:val="00DA12FF"/>
    <w:rsid w:val="00DA1444"/>
    <w:rsid w:val="00DA14D7"/>
    <w:rsid w:val="00DA1B6A"/>
    <w:rsid w:val="00DA204B"/>
    <w:rsid w:val="00DA2410"/>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108"/>
    <w:rsid w:val="00DA4541"/>
    <w:rsid w:val="00DA45EE"/>
    <w:rsid w:val="00DA4C5B"/>
    <w:rsid w:val="00DA4F9C"/>
    <w:rsid w:val="00DA4FE4"/>
    <w:rsid w:val="00DA50F2"/>
    <w:rsid w:val="00DA5176"/>
    <w:rsid w:val="00DA520B"/>
    <w:rsid w:val="00DA5328"/>
    <w:rsid w:val="00DA5C51"/>
    <w:rsid w:val="00DA5F98"/>
    <w:rsid w:val="00DA5FF9"/>
    <w:rsid w:val="00DA61D9"/>
    <w:rsid w:val="00DA62DC"/>
    <w:rsid w:val="00DA62F9"/>
    <w:rsid w:val="00DA6572"/>
    <w:rsid w:val="00DA6B31"/>
    <w:rsid w:val="00DA6BD4"/>
    <w:rsid w:val="00DA6DA4"/>
    <w:rsid w:val="00DA6E02"/>
    <w:rsid w:val="00DA6E69"/>
    <w:rsid w:val="00DA6F13"/>
    <w:rsid w:val="00DA6F97"/>
    <w:rsid w:val="00DA71D8"/>
    <w:rsid w:val="00DA728E"/>
    <w:rsid w:val="00DA7558"/>
    <w:rsid w:val="00DA757D"/>
    <w:rsid w:val="00DA777A"/>
    <w:rsid w:val="00DA7C20"/>
    <w:rsid w:val="00DA7CD5"/>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735"/>
    <w:rsid w:val="00DB4909"/>
    <w:rsid w:val="00DB4B5E"/>
    <w:rsid w:val="00DB4BED"/>
    <w:rsid w:val="00DB4DC9"/>
    <w:rsid w:val="00DB4E10"/>
    <w:rsid w:val="00DB510B"/>
    <w:rsid w:val="00DB56C1"/>
    <w:rsid w:val="00DB56FD"/>
    <w:rsid w:val="00DB5B64"/>
    <w:rsid w:val="00DB5D70"/>
    <w:rsid w:val="00DB633E"/>
    <w:rsid w:val="00DB659A"/>
    <w:rsid w:val="00DB6629"/>
    <w:rsid w:val="00DB669E"/>
    <w:rsid w:val="00DB694D"/>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58C"/>
    <w:rsid w:val="00DC25F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3C8"/>
    <w:rsid w:val="00DD0426"/>
    <w:rsid w:val="00DD04DC"/>
    <w:rsid w:val="00DD05C4"/>
    <w:rsid w:val="00DD065C"/>
    <w:rsid w:val="00DD079C"/>
    <w:rsid w:val="00DD0854"/>
    <w:rsid w:val="00DD0DF2"/>
    <w:rsid w:val="00DD0FF8"/>
    <w:rsid w:val="00DD1036"/>
    <w:rsid w:val="00DD10B1"/>
    <w:rsid w:val="00DD1162"/>
    <w:rsid w:val="00DD11CD"/>
    <w:rsid w:val="00DD1383"/>
    <w:rsid w:val="00DD14B9"/>
    <w:rsid w:val="00DD15F0"/>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303D"/>
    <w:rsid w:val="00DD3051"/>
    <w:rsid w:val="00DD309D"/>
    <w:rsid w:val="00DD31B5"/>
    <w:rsid w:val="00DD32BA"/>
    <w:rsid w:val="00DD360A"/>
    <w:rsid w:val="00DD3676"/>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9FA"/>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5F7"/>
    <w:rsid w:val="00DE7606"/>
    <w:rsid w:val="00DE762B"/>
    <w:rsid w:val="00DE7684"/>
    <w:rsid w:val="00DE7720"/>
    <w:rsid w:val="00DE779E"/>
    <w:rsid w:val="00DE77F5"/>
    <w:rsid w:val="00DE7A87"/>
    <w:rsid w:val="00DF00A7"/>
    <w:rsid w:val="00DF00DB"/>
    <w:rsid w:val="00DF019A"/>
    <w:rsid w:val="00DF01AC"/>
    <w:rsid w:val="00DF0202"/>
    <w:rsid w:val="00DF0261"/>
    <w:rsid w:val="00DF03DF"/>
    <w:rsid w:val="00DF047E"/>
    <w:rsid w:val="00DF08C1"/>
    <w:rsid w:val="00DF0C05"/>
    <w:rsid w:val="00DF1129"/>
    <w:rsid w:val="00DF1172"/>
    <w:rsid w:val="00DF1191"/>
    <w:rsid w:val="00DF17CF"/>
    <w:rsid w:val="00DF181A"/>
    <w:rsid w:val="00DF187A"/>
    <w:rsid w:val="00DF1949"/>
    <w:rsid w:val="00DF1961"/>
    <w:rsid w:val="00DF1ACB"/>
    <w:rsid w:val="00DF1E3A"/>
    <w:rsid w:val="00DF2011"/>
    <w:rsid w:val="00DF2019"/>
    <w:rsid w:val="00DF2021"/>
    <w:rsid w:val="00DF217B"/>
    <w:rsid w:val="00DF21DE"/>
    <w:rsid w:val="00DF2261"/>
    <w:rsid w:val="00DF2276"/>
    <w:rsid w:val="00DF2AB4"/>
    <w:rsid w:val="00DF2BD6"/>
    <w:rsid w:val="00DF2D79"/>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A6"/>
    <w:rsid w:val="00DF7185"/>
    <w:rsid w:val="00DF72AB"/>
    <w:rsid w:val="00DF750B"/>
    <w:rsid w:val="00DF791A"/>
    <w:rsid w:val="00DF7A02"/>
    <w:rsid w:val="00DF7CFF"/>
    <w:rsid w:val="00DF7E30"/>
    <w:rsid w:val="00DF7EF5"/>
    <w:rsid w:val="00DF7F12"/>
    <w:rsid w:val="00E00134"/>
    <w:rsid w:val="00E004D2"/>
    <w:rsid w:val="00E006C8"/>
    <w:rsid w:val="00E006DA"/>
    <w:rsid w:val="00E0076C"/>
    <w:rsid w:val="00E008E6"/>
    <w:rsid w:val="00E0090C"/>
    <w:rsid w:val="00E009EE"/>
    <w:rsid w:val="00E00A1E"/>
    <w:rsid w:val="00E00B54"/>
    <w:rsid w:val="00E00BE6"/>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7D1"/>
    <w:rsid w:val="00E029E4"/>
    <w:rsid w:val="00E02A51"/>
    <w:rsid w:val="00E02C13"/>
    <w:rsid w:val="00E02CB8"/>
    <w:rsid w:val="00E02E8E"/>
    <w:rsid w:val="00E02ED6"/>
    <w:rsid w:val="00E02EE7"/>
    <w:rsid w:val="00E031E4"/>
    <w:rsid w:val="00E03562"/>
    <w:rsid w:val="00E03779"/>
    <w:rsid w:val="00E03BB6"/>
    <w:rsid w:val="00E03CAC"/>
    <w:rsid w:val="00E03E56"/>
    <w:rsid w:val="00E04030"/>
    <w:rsid w:val="00E040C5"/>
    <w:rsid w:val="00E040CD"/>
    <w:rsid w:val="00E041D4"/>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E20"/>
    <w:rsid w:val="00E05FFE"/>
    <w:rsid w:val="00E06197"/>
    <w:rsid w:val="00E061E7"/>
    <w:rsid w:val="00E061F4"/>
    <w:rsid w:val="00E063AB"/>
    <w:rsid w:val="00E06552"/>
    <w:rsid w:val="00E06637"/>
    <w:rsid w:val="00E06667"/>
    <w:rsid w:val="00E068CB"/>
    <w:rsid w:val="00E069A2"/>
    <w:rsid w:val="00E069C8"/>
    <w:rsid w:val="00E06CEC"/>
    <w:rsid w:val="00E06E48"/>
    <w:rsid w:val="00E072B1"/>
    <w:rsid w:val="00E072EA"/>
    <w:rsid w:val="00E073BB"/>
    <w:rsid w:val="00E075FB"/>
    <w:rsid w:val="00E0774C"/>
    <w:rsid w:val="00E0777D"/>
    <w:rsid w:val="00E0779A"/>
    <w:rsid w:val="00E100AB"/>
    <w:rsid w:val="00E1013B"/>
    <w:rsid w:val="00E101F8"/>
    <w:rsid w:val="00E10256"/>
    <w:rsid w:val="00E10454"/>
    <w:rsid w:val="00E1058C"/>
    <w:rsid w:val="00E10693"/>
    <w:rsid w:val="00E10A1A"/>
    <w:rsid w:val="00E10DFC"/>
    <w:rsid w:val="00E10E21"/>
    <w:rsid w:val="00E10FA7"/>
    <w:rsid w:val="00E1106D"/>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79"/>
    <w:rsid w:val="00E126EE"/>
    <w:rsid w:val="00E12A9F"/>
    <w:rsid w:val="00E12AAA"/>
    <w:rsid w:val="00E12D07"/>
    <w:rsid w:val="00E12E10"/>
    <w:rsid w:val="00E12E81"/>
    <w:rsid w:val="00E13298"/>
    <w:rsid w:val="00E1347D"/>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6EE"/>
    <w:rsid w:val="00E157ED"/>
    <w:rsid w:val="00E159B5"/>
    <w:rsid w:val="00E15C46"/>
    <w:rsid w:val="00E15D0D"/>
    <w:rsid w:val="00E1628E"/>
    <w:rsid w:val="00E1653E"/>
    <w:rsid w:val="00E16877"/>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10D8"/>
    <w:rsid w:val="00E21141"/>
    <w:rsid w:val="00E213DF"/>
    <w:rsid w:val="00E2155B"/>
    <w:rsid w:val="00E21957"/>
    <w:rsid w:val="00E2195F"/>
    <w:rsid w:val="00E21D05"/>
    <w:rsid w:val="00E21DBF"/>
    <w:rsid w:val="00E21DC7"/>
    <w:rsid w:val="00E21E9B"/>
    <w:rsid w:val="00E21FE9"/>
    <w:rsid w:val="00E21FF5"/>
    <w:rsid w:val="00E221E5"/>
    <w:rsid w:val="00E222E7"/>
    <w:rsid w:val="00E2242F"/>
    <w:rsid w:val="00E2244D"/>
    <w:rsid w:val="00E22809"/>
    <w:rsid w:val="00E22835"/>
    <w:rsid w:val="00E228E9"/>
    <w:rsid w:val="00E22DDE"/>
    <w:rsid w:val="00E22EAB"/>
    <w:rsid w:val="00E22EB2"/>
    <w:rsid w:val="00E22EF9"/>
    <w:rsid w:val="00E22F77"/>
    <w:rsid w:val="00E22F97"/>
    <w:rsid w:val="00E23295"/>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4DAF"/>
    <w:rsid w:val="00E2500A"/>
    <w:rsid w:val="00E2522D"/>
    <w:rsid w:val="00E25275"/>
    <w:rsid w:val="00E25440"/>
    <w:rsid w:val="00E254E1"/>
    <w:rsid w:val="00E2565B"/>
    <w:rsid w:val="00E2586B"/>
    <w:rsid w:val="00E258EA"/>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7"/>
    <w:rsid w:val="00E26C1B"/>
    <w:rsid w:val="00E26E70"/>
    <w:rsid w:val="00E26FF1"/>
    <w:rsid w:val="00E272DE"/>
    <w:rsid w:val="00E27391"/>
    <w:rsid w:val="00E2755D"/>
    <w:rsid w:val="00E27657"/>
    <w:rsid w:val="00E27856"/>
    <w:rsid w:val="00E27AB1"/>
    <w:rsid w:val="00E27CE9"/>
    <w:rsid w:val="00E30215"/>
    <w:rsid w:val="00E30223"/>
    <w:rsid w:val="00E303F6"/>
    <w:rsid w:val="00E307D1"/>
    <w:rsid w:val="00E30904"/>
    <w:rsid w:val="00E309A9"/>
    <w:rsid w:val="00E3111F"/>
    <w:rsid w:val="00E313A3"/>
    <w:rsid w:val="00E31459"/>
    <w:rsid w:val="00E3160C"/>
    <w:rsid w:val="00E3161B"/>
    <w:rsid w:val="00E319DD"/>
    <w:rsid w:val="00E31A8D"/>
    <w:rsid w:val="00E31E57"/>
    <w:rsid w:val="00E31EC5"/>
    <w:rsid w:val="00E320DA"/>
    <w:rsid w:val="00E323BB"/>
    <w:rsid w:val="00E323F0"/>
    <w:rsid w:val="00E3258E"/>
    <w:rsid w:val="00E3283B"/>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491"/>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3A2"/>
    <w:rsid w:val="00E4541D"/>
    <w:rsid w:val="00E45479"/>
    <w:rsid w:val="00E45538"/>
    <w:rsid w:val="00E455A8"/>
    <w:rsid w:val="00E456C7"/>
    <w:rsid w:val="00E45865"/>
    <w:rsid w:val="00E459B9"/>
    <w:rsid w:val="00E45A58"/>
    <w:rsid w:val="00E45BFB"/>
    <w:rsid w:val="00E461D5"/>
    <w:rsid w:val="00E4652E"/>
    <w:rsid w:val="00E4664F"/>
    <w:rsid w:val="00E467ED"/>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850"/>
    <w:rsid w:val="00E549DB"/>
    <w:rsid w:val="00E54A7B"/>
    <w:rsid w:val="00E54B4A"/>
    <w:rsid w:val="00E54D56"/>
    <w:rsid w:val="00E54EFC"/>
    <w:rsid w:val="00E55099"/>
    <w:rsid w:val="00E55192"/>
    <w:rsid w:val="00E5531E"/>
    <w:rsid w:val="00E5538F"/>
    <w:rsid w:val="00E553A1"/>
    <w:rsid w:val="00E5584C"/>
    <w:rsid w:val="00E55A1A"/>
    <w:rsid w:val="00E55B4A"/>
    <w:rsid w:val="00E55DA1"/>
    <w:rsid w:val="00E55EAC"/>
    <w:rsid w:val="00E562E7"/>
    <w:rsid w:val="00E56614"/>
    <w:rsid w:val="00E5662B"/>
    <w:rsid w:val="00E56BA4"/>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0FFE"/>
    <w:rsid w:val="00E6107D"/>
    <w:rsid w:val="00E61099"/>
    <w:rsid w:val="00E61417"/>
    <w:rsid w:val="00E614D5"/>
    <w:rsid w:val="00E6155B"/>
    <w:rsid w:val="00E61600"/>
    <w:rsid w:val="00E6163B"/>
    <w:rsid w:val="00E616F2"/>
    <w:rsid w:val="00E61851"/>
    <w:rsid w:val="00E61A7B"/>
    <w:rsid w:val="00E61C9A"/>
    <w:rsid w:val="00E61CE4"/>
    <w:rsid w:val="00E61D09"/>
    <w:rsid w:val="00E61FEE"/>
    <w:rsid w:val="00E62364"/>
    <w:rsid w:val="00E62743"/>
    <w:rsid w:val="00E6298A"/>
    <w:rsid w:val="00E629AA"/>
    <w:rsid w:val="00E62D7E"/>
    <w:rsid w:val="00E62D9A"/>
    <w:rsid w:val="00E63110"/>
    <w:rsid w:val="00E63176"/>
    <w:rsid w:val="00E63383"/>
    <w:rsid w:val="00E6354A"/>
    <w:rsid w:val="00E63597"/>
    <w:rsid w:val="00E635AC"/>
    <w:rsid w:val="00E635B2"/>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6C8"/>
    <w:rsid w:val="00E718DD"/>
    <w:rsid w:val="00E719C8"/>
    <w:rsid w:val="00E71AE5"/>
    <w:rsid w:val="00E7201B"/>
    <w:rsid w:val="00E72214"/>
    <w:rsid w:val="00E722DA"/>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220B"/>
    <w:rsid w:val="00E82233"/>
    <w:rsid w:val="00E82403"/>
    <w:rsid w:val="00E826BC"/>
    <w:rsid w:val="00E82767"/>
    <w:rsid w:val="00E82929"/>
    <w:rsid w:val="00E82C8E"/>
    <w:rsid w:val="00E82F4C"/>
    <w:rsid w:val="00E83068"/>
    <w:rsid w:val="00E8322C"/>
    <w:rsid w:val="00E832A7"/>
    <w:rsid w:val="00E83B38"/>
    <w:rsid w:val="00E83CDC"/>
    <w:rsid w:val="00E83F6E"/>
    <w:rsid w:val="00E83FF5"/>
    <w:rsid w:val="00E83FFA"/>
    <w:rsid w:val="00E842CE"/>
    <w:rsid w:val="00E843E1"/>
    <w:rsid w:val="00E84B4F"/>
    <w:rsid w:val="00E84BBA"/>
    <w:rsid w:val="00E84E30"/>
    <w:rsid w:val="00E84E33"/>
    <w:rsid w:val="00E84ED1"/>
    <w:rsid w:val="00E85200"/>
    <w:rsid w:val="00E852F3"/>
    <w:rsid w:val="00E85380"/>
    <w:rsid w:val="00E8551D"/>
    <w:rsid w:val="00E85A3C"/>
    <w:rsid w:val="00E85A70"/>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1A1"/>
    <w:rsid w:val="00E94372"/>
    <w:rsid w:val="00E948C0"/>
    <w:rsid w:val="00E94941"/>
    <w:rsid w:val="00E94AA9"/>
    <w:rsid w:val="00E94AF3"/>
    <w:rsid w:val="00E94BC3"/>
    <w:rsid w:val="00E94C7B"/>
    <w:rsid w:val="00E94D89"/>
    <w:rsid w:val="00E94EB3"/>
    <w:rsid w:val="00E94FAD"/>
    <w:rsid w:val="00E95095"/>
    <w:rsid w:val="00E958FA"/>
    <w:rsid w:val="00E959C0"/>
    <w:rsid w:val="00E95DBC"/>
    <w:rsid w:val="00E960F4"/>
    <w:rsid w:val="00E9632E"/>
    <w:rsid w:val="00E96824"/>
    <w:rsid w:val="00E96967"/>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0B4"/>
    <w:rsid w:val="00EA1306"/>
    <w:rsid w:val="00EA147E"/>
    <w:rsid w:val="00EA14D3"/>
    <w:rsid w:val="00EA174B"/>
    <w:rsid w:val="00EA176E"/>
    <w:rsid w:val="00EA184E"/>
    <w:rsid w:val="00EA1A18"/>
    <w:rsid w:val="00EA1B6E"/>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C86"/>
    <w:rsid w:val="00EA3D38"/>
    <w:rsid w:val="00EA4070"/>
    <w:rsid w:val="00EA41A8"/>
    <w:rsid w:val="00EA434E"/>
    <w:rsid w:val="00EA44A2"/>
    <w:rsid w:val="00EA44A8"/>
    <w:rsid w:val="00EA49B0"/>
    <w:rsid w:val="00EA4F2A"/>
    <w:rsid w:val="00EA4F70"/>
    <w:rsid w:val="00EA5146"/>
    <w:rsid w:val="00EA56F4"/>
    <w:rsid w:val="00EA5802"/>
    <w:rsid w:val="00EA5A3A"/>
    <w:rsid w:val="00EA5B12"/>
    <w:rsid w:val="00EA5C0D"/>
    <w:rsid w:val="00EA5EAD"/>
    <w:rsid w:val="00EA5F75"/>
    <w:rsid w:val="00EA608A"/>
    <w:rsid w:val="00EA60CB"/>
    <w:rsid w:val="00EA61B0"/>
    <w:rsid w:val="00EA62D9"/>
    <w:rsid w:val="00EA66EF"/>
    <w:rsid w:val="00EA68C6"/>
    <w:rsid w:val="00EA6A62"/>
    <w:rsid w:val="00EA6E87"/>
    <w:rsid w:val="00EA6F72"/>
    <w:rsid w:val="00EA6F8C"/>
    <w:rsid w:val="00EA7009"/>
    <w:rsid w:val="00EA7383"/>
    <w:rsid w:val="00EA7E34"/>
    <w:rsid w:val="00EA7F63"/>
    <w:rsid w:val="00EB03D4"/>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793"/>
    <w:rsid w:val="00EB28ED"/>
    <w:rsid w:val="00EB2A71"/>
    <w:rsid w:val="00EB2C09"/>
    <w:rsid w:val="00EB2CE3"/>
    <w:rsid w:val="00EB2FB0"/>
    <w:rsid w:val="00EB31E6"/>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32"/>
    <w:rsid w:val="00EB7441"/>
    <w:rsid w:val="00EB7617"/>
    <w:rsid w:val="00EB7B08"/>
    <w:rsid w:val="00EB7D33"/>
    <w:rsid w:val="00EB7F05"/>
    <w:rsid w:val="00EB7F4E"/>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65C"/>
    <w:rsid w:val="00EC2A41"/>
    <w:rsid w:val="00EC2D8A"/>
    <w:rsid w:val="00EC2E79"/>
    <w:rsid w:val="00EC2E9F"/>
    <w:rsid w:val="00EC3024"/>
    <w:rsid w:val="00EC31D4"/>
    <w:rsid w:val="00EC333C"/>
    <w:rsid w:val="00EC3576"/>
    <w:rsid w:val="00EC3666"/>
    <w:rsid w:val="00EC387A"/>
    <w:rsid w:val="00EC3AEB"/>
    <w:rsid w:val="00EC3EB3"/>
    <w:rsid w:val="00EC4270"/>
    <w:rsid w:val="00EC4347"/>
    <w:rsid w:val="00EC466C"/>
    <w:rsid w:val="00EC495A"/>
    <w:rsid w:val="00EC4B64"/>
    <w:rsid w:val="00EC4C27"/>
    <w:rsid w:val="00EC4C67"/>
    <w:rsid w:val="00EC4F51"/>
    <w:rsid w:val="00EC507E"/>
    <w:rsid w:val="00EC507F"/>
    <w:rsid w:val="00EC50C2"/>
    <w:rsid w:val="00EC5102"/>
    <w:rsid w:val="00EC5466"/>
    <w:rsid w:val="00EC54A5"/>
    <w:rsid w:val="00EC5661"/>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2AA"/>
    <w:rsid w:val="00EC7517"/>
    <w:rsid w:val="00EC75A2"/>
    <w:rsid w:val="00EC789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670"/>
    <w:rsid w:val="00ED1750"/>
    <w:rsid w:val="00ED1866"/>
    <w:rsid w:val="00ED1DD6"/>
    <w:rsid w:val="00ED2178"/>
    <w:rsid w:val="00ED21C5"/>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08"/>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F58"/>
    <w:rsid w:val="00EE1F61"/>
    <w:rsid w:val="00EE1F79"/>
    <w:rsid w:val="00EE220D"/>
    <w:rsid w:val="00EE248A"/>
    <w:rsid w:val="00EE24D8"/>
    <w:rsid w:val="00EE25C1"/>
    <w:rsid w:val="00EE2775"/>
    <w:rsid w:val="00EE2802"/>
    <w:rsid w:val="00EE2823"/>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C10"/>
    <w:rsid w:val="00EE4C44"/>
    <w:rsid w:val="00EE50B5"/>
    <w:rsid w:val="00EE58BF"/>
    <w:rsid w:val="00EE58E5"/>
    <w:rsid w:val="00EE58F6"/>
    <w:rsid w:val="00EE59B2"/>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467"/>
    <w:rsid w:val="00EF056C"/>
    <w:rsid w:val="00EF062D"/>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BA7"/>
    <w:rsid w:val="00EF5C0F"/>
    <w:rsid w:val="00EF5D49"/>
    <w:rsid w:val="00EF60CA"/>
    <w:rsid w:val="00EF60E8"/>
    <w:rsid w:val="00EF6288"/>
    <w:rsid w:val="00EF62F2"/>
    <w:rsid w:val="00EF63BA"/>
    <w:rsid w:val="00EF63D9"/>
    <w:rsid w:val="00EF6728"/>
    <w:rsid w:val="00EF6C72"/>
    <w:rsid w:val="00EF6D21"/>
    <w:rsid w:val="00EF7027"/>
    <w:rsid w:val="00EF7421"/>
    <w:rsid w:val="00EF76A2"/>
    <w:rsid w:val="00EF76A4"/>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F94"/>
    <w:rsid w:val="00F03453"/>
    <w:rsid w:val="00F036F8"/>
    <w:rsid w:val="00F038D0"/>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374"/>
    <w:rsid w:val="00F054BD"/>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3A82"/>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1DC"/>
    <w:rsid w:val="00F163D3"/>
    <w:rsid w:val="00F16537"/>
    <w:rsid w:val="00F16568"/>
    <w:rsid w:val="00F1672E"/>
    <w:rsid w:val="00F1698E"/>
    <w:rsid w:val="00F16A98"/>
    <w:rsid w:val="00F16AD5"/>
    <w:rsid w:val="00F16C44"/>
    <w:rsid w:val="00F16DA9"/>
    <w:rsid w:val="00F16FA2"/>
    <w:rsid w:val="00F17162"/>
    <w:rsid w:val="00F172BB"/>
    <w:rsid w:val="00F17317"/>
    <w:rsid w:val="00F173DC"/>
    <w:rsid w:val="00F17679"/>
    <w:rsid w:val="00F17807"/>
    <w:rsid w:val="00F17844"/>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284"/>
    <w:rsid w:val="00F227B2"/>
    <w:rsid w:val="00F2280A"/>
    <w:rsid w:val="00F22981"/>
    <w:rsid w:val="00F22CDC"/>
    <w:rsid w:val="00F22D14"/>
    <w:rsid w:val="00F22EF6"/>
    <w:rsid w:val="00F23A7C"/>
    <w:rsid w:val="00F23B4F"/>
    <w:rsid w:val="00F23CD7"/>
    <w:rsid w:val="00F23D8E"/>
    <w:rsid w:val="00F23EAB"/>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C84"/>
    <w:rsid w:val="00F25F49"/>
    <w:rsid w:val="00F25FF1"/>
    <w:rsid w:val="00F261B3"/>
    <w:rsid w:val="00F261F3"/>
    <w:rsid w:val="00F263A1"/>
    <w:rsid w:val="00F26419"/>
    <w:rsid w:val="00F26440"/>
    <w:rsid w:val="00F266DE"/>
    <w:rsid w:val="00F2699F"/>
    <w:rsid w:val="00F26A33"/>
    <w:rsid w:val="00F26BF2"/>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FCD"/>
    <w:rsid w:val="00F310BA"/>
    <w:rsid w:val="00F310E5"/>
    <w:rsid w:val="00F3138C"/>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7D"/>
    <w:rsid w:val="00F32EF8"/>
    <w:rsid w:val="00F32F70"/>
    <w:rsid w:val="00F33086"/>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C7"/>
    <w:rsid w:val="00F3464D"/>
    <w:rsid w:val="00F3466B"/>
    <w:rsid w:val="00F34A15"/>
    <w:rsid w:val="00F34C22"/>
    <w:rsid w:val="00F34C70"/>
    <w:rsid w:val="00F34D46"/>
    <w:rsid w:val="00F34EBB"/>
    <w:rsid w:val="00F35028"/>
    <w:rsid w:val="00F35065"/>
    <w:rsid w:val="00F350C0"/>
    <w:rsid w:val="00F3510B"/>
    <w:rsid w:val="00F35166"/>
    <w:rsid w:val="00F352D8"/>
    <w:rsid w:val="00F352E7"/>
    <w:rsid w:val="00F3548A"/>
    <w:rsid w:val="00F3561D"/>
    <w:rsid w:val="00F35A10"/>
    <w:rsid w:val="00F35B05"/>
    <w:rsid w:val="00F35BA9"/>
    <w:rsid w:val="00F35C7C"/>
    <w:rsid w:val="00F35CB2"/>
    <w:rsid w:val="00F35F05"/>
    <w:rsid w:val="00F35F4A"/>
    <w:rsid w:val="00F35F58"/>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876"/>
    <w:rsid w:val="00F43883"/>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609"/>
    <w:rsid w:val="00F45B91"/>
    <w:rsid w:val="00F45E04"/>
    <w:rsid w:val="00F45EA8"/>
    <w:rsid w:val="00F4610C"/>
    <w:rsid w:val="00F462C5"/>
    <w:rsid w:val="00F46445"/>
    <w:rsid w:val="00F466A6"/>
    <w:rsid w:val="00F466E1"/>
    <w:rsid w:val="00F46704"/>
    <w:rsid w:val="00F4674D"/>
    <w:rsid w:val="00F468CE"/>
    <w:rsid w:val="00F46ACA"/>
    <w:rsid w:val="00F46DD8"/>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6EB"/>
    <w:rsid w:val="00F51C18"/>
    <w:rsid w:val="00F5200F"/>
    <w:rsid w:val="00F520CB"/>
    <w:rsid w:val="00F5210A"/>
    <w:rsid w:val="00F522D8"/>
    <w:rsid w:val="00F52345"/>
    <w:rsid w:val="00F52393"/>
    <w:rsid w:val="00F52419"/>
    <w:rsid w:val="00F52874"/>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78A"/>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5EC7"/>
    <w:rsid w:val="00F56095"/>
    <w:rsid w:val="00F56985"/>
    <w:rsid w:val="00F56A4F"/>
    <w:rsid w:val="00F56CFD"/>
    <w:rsid w:val="00F56EA1"/>
    <w:rsid w:val="00F57165"/>
    <w:rsid w:val="00F571FE"/>
    <w:rsid w:val="00F57227"/>
    <w:rsid w:val="00F5731E"/>
    <w:rsid w:val="00F6004A"/>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7D2"/>
    <w:rsid w:val="00F64AFA"/>
    <w:rsid w:val="00F64CC9"/>
    <w:rsid w:val="00F64DD5"/>
    <w:rsid w:val="00F64E85"/>
    <w:rsid w:val="00F64F77"/>
    <w:rsid w:val="00F650DC"/>
    <w:rsid w:val="00F65D6C"/>
    <w:rsid w:val="00F65D8E"/>
    <w:rsid w:val="00F65DAD"/>
    <w:rsid w:val="00F65E56"/>
    <w:rsid w:val="00F65F07"/>
    <w:rsid w:val="00F65F41"/>
    <w:rsid w:val="00F66154"/>
    <w:rsid w:val="00F66288"/>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325"/>
    <w:rsid w:val="00F7152D"/>
    <w:rsid w:val="00F718C2"/>
    <w:rsid w:val="00F72347"/>
    <w:rsid w:val="00F727D7"/>
    <w:rsid w:val="00F728F1"/>
    <w:rsid w:val="00F72C6E"/>
    <w:rsid w:val="00F72E82"/>
    <w:rsid w:val="00F72F0E"/>
    <w:rsid w:val="00F7307D"/>
    <w:rsid w:val="00F73399"/>
    <w:rsid w:val="00F73537"/>
    <w:rsid w:val="00F73671"/>
    <w:rsid w:val="00F736A6"/>
    <w:rsid w:val="00F73774"/>
    <w:rsid w:val="00F739AB"/>
    <w:rsid w:val="00F73CB8"/>
    <w:rsid w:val="00F73CD4"/>
    <w:rsid w:val="00F73F03"/>
    <w:rsid w:val="00F73FB3"/>
    <w:rsid w:val="00F740E3"/>
    <w:rsid w:val="00F741C6"/>
    <w:rsid w:val="00F7445B"/>
    <w:rsid w:val="00F74470"/>
    <w:rsid w:val="00F74509"/>
    <w:rsid w:val="00F7457E"/>
    <w:rsid w:val="00F74653"/>
    <w:rsid w:val="00F746AF"/>
    <w:rsid w:val="00F74A03"/>
    <w:rsid w:val="00F74A6D"/>
    <w:rsid w:val="00F74B97"/>
    <w:rsid w:val="00F75177"/>
    <w:rsid w:val="00F7523E"/>
    <w:rsid w:val="00F754F6"/>
    <w:rsid w:val="00F7571B"/>
    <w:rsid w:val="00F757E2"/>
    <w:rsid w:val="00F7584E"/>
    <w:rsid w:val="00F75877"/>
    <w:rsid w:val="00F7598A"/>
    <w:rsid w:val="00F7599B"/>
    <w:rsid w:val="00F759A9"/>
    <w:rsid w:val="00F75A2E"/>
    <w:rsid w:val="00F75D84"/>
    <w:rsid w:val="00F764F6"/>
    <w:rsid w:val="00F76520"/>
    <w:rsid w:val="00F76593"/>
    <w:rsid w:val="00F765E7"/>
    <w:rsid w:val="00F76716"/>
    <w:rsid w:val="00F7676E"/>
    <w:rsid w:val="00F7677D"/>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03"/>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5109"/>
    <w:rsid w:val="00F85323"/>
    <w:rsid w:val="00F85382"/>
    <w:rsid w:val="00F8569A"/>
    <w:rsid w:val="00F85722"/>
    <w:rsid w:val="00F85832"/>
    <w:rsid w:val="00F858DD"/>
    <w:rsid w:val="00F85970"/>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4E3"/>
    <w:rsid w:val="00F91C72"/>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431"/>
    <w:rsid w:val="00F97C27"/>
    <w:rsid w:val="00F97C7C"/>
    <w:rsid w:val="00FA05BE"/>
    <w:rsid w:val="00FA05D3"/>
    <w:rsid w:val="00FA0700"/>
    <w:rsid w:val="00FA073B"/>
    <w:rsid w:val="00FA0A50"/>
    <w:rsid w:val="00FA0A8A"/>
    <w:rsid w:val="00FA0B26"/>
    <w:rsid w:val="00FA0EE1"/>
    <w:rsid w:val="00FA104D"/>
    <w:rsid w:val="00FA12F2"/>
    <w:rsid w:val="00FA12F7"/>
    <w:rsid w:val="00FA1515"/>
    <w:rsid w:val="00FA15C2"/>
    <w:rsid w:val="00FA15D0"/>
    <w:rsid w:val="00FA177A"/>
    <w:rsid w:val="00FA198A"/>
    <w:rsid w:val="00FA1AAA"/>
    <w:rsid w:val="00FA1B0F"/>
    <w:rsid w:val="00FA1B17"/>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A8"/>
    <w:rsid w:val="00FA4237"/>
    <w:rsid w:val="00FA45E9"/>
    <w:rsid w:val="00FA4603"/>
    <w:rsid w:val="00FA470D"/>
    <w:rsid w:val="00FA47D8"/>
    <w:rsid w:val="00FA4820"/>
    <w:rsid w:val="00FA4824"/>
    <w:rsid w:val="00FA4A1F"/>
    <w:rsid w:val="00FA51F8"/>
    <w:rsid w:val="00FA5542"/>
    <w:rsid w:val="00FA5601"/>
    <w:rsid w:val="00FA560D"/>
    <w:rsid w:val="00FA5A0B"/>
    <w:rsid w:val="00FA5BD2"/>
    <w:rsid w:val="00FA5C41"/>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B30"/>
    <w:rsid w:val="00FB3B91"/>
    <w:rsid w:val="00FB3F40"/>
    <w:rsid w:val="00FB4131"/>
    <w:rsid w:val="00FB4507"/>
    <w:rsid w:val="00FB4517"/>
    <w:rsid w:val="00FB46A5"/>
    <w:rsid w:val="00FB47D9"/>
    <w:rsid w:val="00FB4A16"/>
    <w:rsid w:val="00FB4C78"/>
    <w:rsid w:val="00FB4CF8"/>
    <w:rsid w:val="00FB4E51"/>
    <w:rsid w:val="00FB4EF5"/>
    <w:rsid w:val="00FB5273"/>
    <w:rsid w:val="00FB53BD"/>
    <w:rsid w:val="00FB55AF"/>
    <w:rsid w:val="00FB56C4"/>
    <w:rsid w:val="00FB5CBE"/>
    <w:rsid w:val="00FB5DC5"/>
    <w:rsid w:val="00FB5ECB"/>
    <w:rsid w:val="00FB5F45"/>
    <w:rsid w:val="00FB5F6D"/>
    <w:rsid w:val="00FB5F8D"/>
    <w:rsid w:val="00FB6116"/>
    <w:rsid w:val="00FB6365"/>
    <w:rsid w:val="00FB6BB8"/>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5DAA"/>
    <w:rsid w:val="00FC5E89"/>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60D7"/>
    <w:rsid w:val="00FD6270"/>
    <w:rsid w:val="00FD6382"/>
    <w:rsid w:val="00FD640F"/>
    <w:rsid w:val="00FD6455"/>
    <w:rsid w:val="00FD65CE"/>
    <w:rsid w:val="00FD683B"/>
    <w:rsid w:val="00FD7097"/>
    <w:rsid w:val="00FD7105"/>
    <w:rsid w:val="00FD7821"/>
    <w:rsid w:val="00FD798F"/>
    <w:rsid w:val="00FD79DE"/>
    <w:rsid w:val="00FD7A60"/>
    <w:rsid w:val="00FD7B64"/>
    <w:rsid w:val="00FE00A6"/>
    <w:rsid w:val="00FE01C5"/>
    <w:rsid w:val="00FE04CF"/>
    <w:rsid w:val="00FE061D"/>
    <w:rsid w:val="00FE0657"/>
    <w:rsid w:val="00FE0769"/>
    <w:rsid w:val="00FE07D0"/>
    <w:rsid w:val="00FE08AA"/>
    <w:rsid w:val="00FE09AA"/>
    <w:rsid w:val="00FE0A18"/>
    <w:rsid w:val="00FE0F3D"/>
    <w:rsid w:val="00FE15E6"/>
    <w:rsid w:val="00FE1623"/>
    <w:rsid w:val="00FE1BCC"/>
    <w:rsid w:val="00FE1C6B"/>
    <w:rsid w:val="00FE2031"/>
    <w:rsid w:val="00FE21B0"/>
    <w:rsid w:val="00FE239E"/>
    <w:rsid w:val="00FE267C"/>
    <w:rsid w:val="00FE28BC"/>
    <w:rsid w:val="00FE292E"/>
    <w:rsid w:val="00FE2B9A"/>
    <w:rsid w:val="00FE2BD5"/>
    <w:rsid w:val="00FE2C09"/>
    <w:rsid w:val="00FE2C95"/>
    <w:rsid w:val="00FE2CD0"/>
    <w:rsid w:val="00FE30A4"/>
    <w:rsid w:val="00FE30FB"/>
    <w:rsid w:val="00FE3216"/>
    <w:rsid w:val="00FE33A2"/>
    <w:rsid w:val="00FE3513"/>
    <w:rsid w:val="00FE35A1"/>
    <w:rsid w:val="00FE3665"/>
    <w:rsid w:val="00FE36EF"/>
    <w:rsid w:val="00FE3788"/>
    <w:rsid w:val="00FE3857"/>
    <w:rsid w:val="00FE39CB"/>
    <w:rsid w:val="00FE3A70"/>
    <w:rsid w:val="00FE3B78"/>
    <w:rsid w:val="00FE3C20"/>
    <w:rsid w:val="00FE3CD5"/>
    <w:rsid w:val="00FE3E18"/>
    <w:rsid w:val="00FE3ED3"/>
    <w:rsid w:val="00FE3FCC"/>
    <w:rsid w:val="00FE4124"/>
    <w:rsid w:val="00FE450C"/>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0DA"/>
    <w:rsid w:val="00FE6400"/>
    <w:rsid w:val="00FE656F"/>
    <w:rsid w:val="00FE671A"/>
    <w:rsid w:val="00FE6795"/>
    <w:rsid w:val="00FE6AFA"/>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56B"/>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51585"/>
    <o:shapelayout v:ext="edit">
      <o:idmap v:ext="edit" data="1"/>
    </o:shapelayout>
  </w:shapeDefaults>
  <w:decimalSymbol w:val=","/>
  <w:listSeparator w:val=";"/>
  <w14:docId w14:val="76A8199E"/>
  <w15:docId w15:val="{09FFBCDA-F632-4D2D-9618-9C9BCE03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DB"/>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lmala.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06A2-C9BE-4648-83D9-F34FFC98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58051</Words>
  <Characters>33090</Characters>
  <Application>Microsoft Office Word</Application>
  <DocSecurity>0</DocSecurity>
  <Lines>275</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90960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Iveta Ladna</cp:lastModifiedBy>
  <cp:revision>4</cp:revision>
  <cp:lastPrinted>2019-04-04T13:13:00Z</cp:lastPrinted>
  <dcterms:created xsi:type="dcterms:W3CDTF">2019-04-04T13:17:00Z</dcterms:created>
  <dcterms:modified xsi:type="dcterms:W3CDTF">2019-04-09T07:06:00Z</dcterms:modified>
</cp:coreProperties>
</file>