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32B30" w:rsidRPr="00C07D88" w14:paraId="68C30640" w14:textId="77777777" w:rsidTr="00332B30">
        <w:trPr>
          <w:trHeight w:hRule="exact" w:val="2213"/>
        </w:trPr>
        <w:tc>
          <w:tcPr>
            <w:tcW w:w="2401" w:type="dxa"/>
          </w:tcPr>
          <w:p w14:paraId="02B5EFAD" w14:textId="5C86415B" w:rsidR="00332B30" w:rsidRPr="00C07D88" w:rsidRDefault="00332B30" w:rsidP="00332B30">
            <w:pPr>
              <w:widowControl w:val="0"/>
              <w:suppressLineNumbers/>
              <w:spacing w:after="0" w:line="240" w:lineRule="auto"/>
              <w:jc w:val="center"/>
              <w:rPr>
                <w:rFonts w:eastAsia="Lucida Sans Unicode" w:cs="Tahoma"/>
                <w:szCs w:val="24"/>
                <w:lang w:eastAsia="en-US"/>
              </w:rPr>
            </w:pPr>
            <w:bookmarkStart w:id="0" w:name="_Hlk514053206"/>
            <w:bookmarkStart w:id="1" w:name="_Hlk14088541"/>
            <w:bookmarkStart w:id="2" w:name="_Hlk509992209"/>
            <w:bookmarkStart w:id="3" w:name="_Hlk7420676"/>
            <w:r w:rsidRPr="00A23549">
              <w:rPr>
                <w:rFonts w:eastAsia="Times New Roman"/>
                <w:b/>
                <w:caps/>
              </w:rPr>
              <w:t xml:space="preserve"> </w:t>
            </w:r>
            <w:r w:rsidRPr="007153AC">
              <w:rPr>
                <w:rFonts w:eastAsia="Times New Roman"/>
                <w:b/>
                <w:caps/>
              </w:rPr>
              <w:t xml:space="preserve"> </w:t>
            </w:r>
            <w:r>
              <w:rPr>
                <w:rFonts w:eastAsia="Times New Roman"/>
                <w:b/>
                <w:caps/>
              </w:rPr>
              <w:t xml:space="preserve"> </w:t>
            </w:r>
            <w:r w:rsidRPr="009751DB">
              <w:rPr>
                <w:rFonts w:eastAsia="Times New Roman"/>
                <w:b/>
                <w:caps/>
              </w:rPr>
              <w:t xml:space="preserve"> </w:t>
            </w:r>
            <w:r w:rsidRPr="00FE75B4">
              <w:rPr>
                <w:rFonts w:eastAsia="Times New Roman"/>
                <w:b/>
                <w:caps/>
              </w:rPr>
              <w:t xml:space="preserve"> </w:t>
            </w:r>
            <w:r w:rsidRPr="002B1C81">
              <w:rPr>
                <w:rFonts w:eastAsia="Times New Roman"/>
                <w:b/>
                <w:caps/>
              </w:rPr>
              <w:t xml:space="preserve"> </w:t>
            </w:r>
            <w:r w:rsidRPr="0016338D">
              <w:rPr>
                <w:rFonts w:eastAsia="Times New Roman"/>
                <w:b/>
                <w:caps/>
              </w:rPr>
              <w:t xml:space="preserve"> </w:t>
            </w:r>
            <w:r w:rsidRPr="00C07D88">
              <w:rPr>
                <w:rFonts w:eastAsia="Lucida Sans Unicode" w:cs="Tahoma"/>
                <w:noProof/>
                <w:szCs w:val="24"/>
              </w:rPr>
              <w:drawing>
                <wp:anchor distT="0" distB="0" distL="0" distR="0" simplePos="0" relativeHeight="251660288" behindDoc="0" locked="0" layoutInCell="1" allowOverlap="1" wp14:anchorId="2E2E1FC3" wp14:editId="3A8546C5">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18B86DB5" w14:textId="77777777" w:rsidR="00332B30" w:rsidRPr="00C07D88" w:rsidRDefault="00332B30" w:rsidP="00332B30">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14:paraId="76557286" w14:textId="77777777" w:rsidR="00332B30" w:rsidRPr="00C07D88" w:rsidRDefault="00332B30" w:rsidP="00332B30">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14:paraId="4717713F" w14:textId="77777777" w:rsidR="00332B30" w:rsidRPr="00C07D88" w:rsidRDefault="00332B30" w:rsidP="00332B3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14:paraId="69604D62" w14:textId="77777777" w:rsidR="00332B30" w:rsidRPr="00C07D88" w:rsidRDefault="00332B30" w:rsidP="00332B3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646 25935,</w:t>
            </w:r>
          </w:p>
          <w:p w14:paraId="2E859E17" w14:textId="77777777" w:rsidR="00332B30" w:rsidRPr="00C07D88" w:rsidRDefault="00332B30" w:rsidP="00332B30">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14:paraId="570EAB00" w14:textId="77777777" w:rsidR="00332B30" w:rsidRPr="00C07D88" w:rsidRDefault="00332B30" w:rsidP="00332B30">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5F8BF9F" wp14:editId="52DBF840">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C6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14:paraId="1CD3AAA1" w14:textId="77777777" w:rsidR="00332B30" w:rsidRPr="00C07D88" w:rsidRDefault="00332B30" w:rsidP="00332B30">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14:paraId="7F45B31C" w14:textId="77777777" w:rsidR="00332B30" w:rsidRPr="00C07D88" w:rsidRDefault="00332B30" w:rsidP="00332B30">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14:paraId="2FF52419" w14:textId="360D68FC" w:rsidR="00332B30" w:rsidRPr="00C07D88" w:rsidRDefault="00332B30" w:rsidP="00332B30">
      <w:pPr>
        <w:pStyle w:val="Header"/>
        <w:widowControl/>
        <w:tabs>
          <w:tab w:val="clear" w:pos="4153"/>
          <w:tab w:val="clear" w:pos="8306"/>
        </w:tabs>
        <w:suppressAutoHyphens w:val="0"/>
        <w:ind w:right="-1"/>
        <w:contextualSpacing/>
      </w:pPr>
      <w:r>
        <w:t xml:space="preserve">2019.gada 21.novembrī                                                                                                            </w:t>
      </w:r>
      <w:r w:rsidRPr="00C07D88">
        <w:t>Nr.</w:t>
      </w:r>
      <w:r>
        <w:t>26</w:t>
      </w:r>
    </w:p>
    <w:p w14:paraId="6A768E59" w14:textId="77777777" w:rsidR="00332B30" w:rsidRPr="000056E0" w:rsidRDefault="00332B30" w:rsidP="00332B30">
      <w:pPr>
        <w:spacing w:after="0" w:line="240" w:lineRule="auto"/>
        <w:ind w:right="-1"/>
        <w:jc w:val="both"/>
        <w:rPr>
          <w:rFonts w:cs="Times New Roman"/>
          <w:sz w:val="20"/>
          <w:szCs w:val="20"/>
        </w:rPr>
      </w:pPr>
    </w:p>
    <w:p w14:paraId="613FE02B" w14:textId="77777777" w:rsidR="00332B30" w:rsidRPr="00801719" w:rsidRDefault="00332B30" w:rsidP="00332B30">
      <w:pPr>
        <w:keepNext/>
        <w:spacing w:after="0" w:line="240" w:lineRule="auto"/>
        <w:ind w:right="-1"/>
        <w:jc w:val="both"/>
        <w:outlineLvl w:val="6"/>
        <w:rPr>
          <w:rFonts w:eastAsia="Times New Roman" w:cs="Times New Roman"/>
          <w:bCs/>
          <w:iCs/>
          <w:szCs w:val="24"/>
          <w:lang w:eastAsia="ar-SA"/>
        </w:rPr>
      </w:pPr>
      <w:r>
        <w:rPr>
          <w:rFonts w:eastAsia="Times New Roman" w:cs="Times New Roman"/>
          <w:bCs/>
          <w:iCs/>
          <w:szCs w:val="24"/>
          <w:lang w:eastAsia="ar-SA"/>
        </w:rPr>
        <w:t>Sēde sasaukta plkst.10</w:t>
      </w:r>
      <w:r w:rsidRPr="00801719">
        <w:rPr>
          <w:rFonts w:eastAsia="Times New Roman" w:cs="Times New Roman"/>
          <w:bCs/>
          <w:iCs/>
          <w:szCs w:val="24"/>
          <w:lang w:eastAsia="ar-SA"/>
        </w:rPr>
        <w:t>.00</w:t>
      </w:r>
    </w:p>
    <w:p w14:paraId="6A87CAC7" w14:textId="77777777" w:rsidR="00332B30" w:rsidRPr="00801719" w:rsidRDefault="00332B30" w:rsidP="00332B30">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w:t>
      </w:r>
      <w:r>
        <w:rPr>
          <w:rFonts w:eastAsia="Times New Roman" w:cs="Times New Roman"/>
          <w:bCs/>
          <w:iCs/>
          <w:szCs w:val="24"/>
          <w:lang w:eastAsia="ar-SA"/>
        </w:rPr>
        <w:t>.10</w:t>
      </w:r>
      <w:r w:rsidRPr="00801719">
        <w:rPr>
          <w:rFonts w:eastAsia="Times New Roman" w:cs="Times New Roman"/>
          <w:bCs/>
          <w:iCs/>
          <w:szCs w:val="24"/>
          <w:lang w:eastAsia="ar-SA"/>
        </w:rPr>
        <w:t>.00</w:t>
      </w:r>
    </w:p>
    <w:p w14:paraId="767B297A" w14:textId="77777777" w:rsidR="00332B30" w:rsidRPr="009B6140" w:rsidRDefault="00332B30" w:rsidP="00332B30">
      <w:pPr>
        <w:spacing w:after="0" w:line="240" w:lineRule="auto"/>
        <w:ind w:right="-1054"/>
        <w:jc w:val="both"/>
        <w:rPr>
          <w:rFonts w:eastAsia="Times New Roman" w:cs="Times New Roman"/>
          <w:szCs w:val="24"/>
          <w:lang w:eastAsia="ar-SA"/>
        </w:rPr>
      </w:pPr>
    </w:p>
    <w:p w14:paraId="6DF330D1" w14:textId="7758DE45" w:rsidR="00332B30" w:rsidRPr="00D7632D" w:rsidRDefault="00332B30" w:rsidP="00332B30">
      <w:pPr>
        <w:pStyle w:val="BodyTextIndent21"/>
        <w:spacing w:after="0" w:line="240" w:lineRule="auto"/>
        <w:ind w:left="0" w:right="-1"/>
        <w:jc w:val="both"/>
        <w:rPr>
          <w:rFonts w:cs="Times New Roman"/>
          <w:szCs w:val="24"/>
        </w:rPr>
      </w:pPr>
      <w:r>
        <w:rPr>
          <w:rFonts w:eastAsia="Times New Roman" w:cs="Times New Roman"/>
          <w:b/>
          <w:szCs w:val="24"/>
          <w:lang w:eastAsia="ar-SA"/>
        </w:rPr>
        <w:t xml:space="preserve">Sēdi vada </w:t>
      </w:r>
      <w:r w:rsidRPr="00725525">
        <w:t xml:space="preserve">Rēzeknes novada domes priekšsēdētāja vietniece </w:t>
      </w:r>
      <w:r w:rsidRPr="00725525">
        <w:rPr>
          <w:rFonts w:eastAsia="Times New Roman" w:cs="Times New Roman"/>
          <w:szCs w:val="24"/>
          <w:lang w:eastAsia="ar-SA"/>
        </w:rPr>
        <w:t xml:space="preserve">Elvīra </w:t>
      </w:r>
      <w:proofErr w:type="spellStart"/>
      <w:r w:rsidRPr="00725525">
        <w:rPr>
          <w:rFonts w:eastAsia="Times New Roman" w:cs="Times New Roman"/>
          <w:szCs w:val="24"/>
          <w:lang w:eastAsia="ar-SA"/>
        </w:rPr>
        <w:t>Pizāne</w:t>
      </w:r>
      <w:proofErr w:type="spellEnd"/>
    </w:p>
    <w:p w14:paraId="25A4B9BD" w14:textId="77777777" w:rsidR="00332B30" w:rsidRDefault="00332B30" w:rsidP="00332B30">
      <w:pPr>
        <w:pStyle w:val="Title"/>
        <w:jc w:val="both"/>
        <w:rPr>
          <w:sz w:val="24"/>
        </w:rPr>
      </w:pPr>
    </w:p>
    <w:p w14:paraId="3B764C38" w14:textId="77777777" w:rsidR="00332B30" w:rsidRDefault="00332B30" w:rsidP="00332B30">
      <w:pPr>
        <w:pStyle w:val="Title"/>
        <w:jc w:val="both"/>
        <w:rPr>
          <w:b w:val="0"/>
          <w:sz w:val="24"/>
        </w:rPr>
      </w:pPr>
      <w:r w:rsidRPr="00657814">
        <w:rPr>
          <w:sz w:val="24"/>
        </w:rPr>
        <w:t>Protokolē</w:t>
      </w:r>
      <w:r w:rsidRPr="00657814">
        <w:rPr>
          <w:b w:val="0"/>
          <w:sz w:val="24"/>
        </w:rPr>
        <w:t xml:space="preserve"> Rēzeknes novada pašvaldības Juridiskās un lietvedības nodaļas vadītāja</w:t>
      </w:r>
      <w:r>
        <w:rPr>
          <w:b w:val="0"/>
          <w:sz w:val="24"/>
        </w:rPr>
        <w:t xml:space="preserve"> Ilona Turka</w:t>
      </w:r>
    </w:p>
    <w:p w14:paraId="4456E1E7" w14:textId="77777777" w:rsidR="00332B30" w:rsidRDefault="00332B30" w:rsidP="00332B30">
      <w:pPr>
        <w:spacing w:after="0" w:line="240" w:lineRule="auto"/>
        <w:jc w:val="both"/>
        <w:rPr>
          <w:rFonts w:eastAsia="Times New Roman" w:cs="Times New Roman"/>
          <w:b/>
          <w:szCs w:val="24"/>
          <w:lang w:eastAsia="ar-SA"/>
        </w:rPr>
      </w:pPr>
    </w:p>
    <w:p w14:paraId="5425216D" w14:textId="77777777" w:rsidR="00332B30" w:rsidRPr="00F052AB" w:rsidRDefault="00332B30" w:rsidP="00332B30">
      <w:pPr>
        <w:spacing w:after="0" w:line="240" w:lineRule="auto"/>
        <w:jc w:val="both"/>
        <w:rPr>
          <w:rFonts w:eastAsia="Times New Roman" w:cs="Times New Roman"/>
          <w:b/>
          <w:szCs w:val="24"/>
          <w:lang w:eastAsia="ar-SA"/>
        </w:rPr>
      </w:pPr>
      <w:r w:rsidRPr="00F052AB">
        <w:rPr>
          <w:rFonts w:eastAsia="Times New Roman" w:cs="Times New Roman"/>
          <w:b/>
          <w:szCs w:val="24"/>
          <w:lang w:eastAsia="ar-SA"/>
        </w:rPr>
        <w:t xml:space="preserve">Piedalās: </w:t>
      </w:r>
    </w:p>
    <w:p w14:paraId="2F802984" w14:textId="31D2A3E6" w:rsidR="00332B30" w:rsidRPr="00725525" w:rsidRDefault="00332B30" w:rsidP="00332B30">
      <w:pPr>
        <w:pStyle w:val="ListParagraph"/>
        <w:numPr>
          <w:ilvl w:val="0"/>
          <w:numId w:val="72"/>
        </w:numPr>
        <w:spacing w:after="0" w:line="240" w:lineRule="auto"/>
        <w:jc w:val="both"/>
        <w:rPr>
          <w:rFonts w:cs="Times New Roman"/>
          <w:szCs w:val="24"/>
        </w:rPr>
      </w:pPr>
      <w:r w:rsidRPr="00931574">
        <w:rPr>
          <w:rFonts w:eastAsia="Times New Roman"/>
          <w:szCs w:val="24"/>
          <w:lang w:eastAsia="ar-SA"/>
        </w:rPr>
        <w:t xml:space="preserve">Rēzeknes novada domes deputāti: </w:t>
      </w:r>
      <w:r w:rsidRPr="00931574">
        <w:rPr>
          <w:rFonts w:cs="Times New Roman"/>
          <w:iCs/>
          <w:szCs w:val="24"/>
        </w:rPr>
        <w:t xml:space="preserve">Regīna Baranova, Vasīlijs </w:t>
      </w:r>
      <w:proofErr w:type="spellStart"/>
      <w:r w:rsidRPr="00931574">
        <w:rPr>
          <w:rFonts w:cs="Times New Roman"/>
          <w:iCs/>
          <w:szCs w:val="24"/>
        </w:rPr>
        <w:t>Bašmakovs</w:t>
      </w:r>
      <w:proofErr w:type="spellEnd"/>
      <w:r w:rsidRPr="00931574">
        <w:rPr>
          <w:rFonts w:cs="Times New Roman"/>
          <w:iCs/>
          <w:szCs w:val="24"/>
        </w:rPr>
        <w:t xml:space="preserve">, Aivars </w:t>
      </w:r>
      <w:proofErr w:type="spellStart"/>
      <w:r w:rsidRPr="00931574">
        <w:rPr>
          <w:rFonts w:cs="Times New Roman"/>
          <w:iCs/>
          <w:szCs w:val="24"/>
        </w:rPr>
        <w:t>Buharins</w:t>
      </w:r>
      <w:proofErr w:type="spellEnd"/>
      <w:r w:rsidRPr="00931574">
        <w:rPr>
          <w:rFonts w:cs="Times New Roman"/>
          <w:iCs/>
          <w:szCs w:val="24"/>
        </w:rPr>
        <w:t>,</w:t>
      </w:r>
      <w:r w:rsidRPr="00931574">
        <w:t xml:space="preserve"> </w:t>
      </w:r>
      <w:r w:rsidRPr="00931574">
        <w:rPr>
          <w:rFonts w:cs="Times New Roman"/>
          <w:iCs/>
          <w:szCs w:val="24"/>
        </w:rPr>
        <w:t xml:space="preserve">Vilis Deksnis, </w:t>
      </w:r>
      <w:r w:rsidRPr="00931574">
        <w:t>Anatolijs Laizāns</w:t>
      </w:r>
      <w:r w:rsidRPr="00725525">
        <w:t xml:space="preserve">, </w:t>
      </w:r>
      <w:r w:rsidRPr="00725525">
        <w:rPr>
          <w:rFonts w:cs="Times New Roman"/>
          <w:iCs/>
          <w:szCs w:val="24"/>
        </w:rPr>
        <w:t xml:space="preserve">Anita </w:t>
      </w:r>
      <w:proofErr w:type="spellStart"/>
      <w:r w:rsidRPr="00725525">
        <w:rPr>
          <w:rFonts w:cs="Times New Roman"/>
          <w:iCs/>
          <w:szCs w:val="24"/>
        </w:rPr>
        <w:t>Ludborža</w:t>
      </w:r>
      <w:proofErr w:type="spellEnd"/>
      <w:r w:rsidRPr="00725525">
        <w:rPr>
          <w:rFonts w:cs="Times New Roman"/>
          <w:iCs/>
          <w:szCs w:val="24"/>
        </w:rPr>
        <w:t xml:space="preserve">, Zigfrīds Lukaševičs, </w:t>
      </w:r>
      <w:r w:rsidRPr="001F3B40">
        <w:rPr>
          <w:rFonts w:eastAsia="Times New Roman" w:cs="Times New Roman"/>
          <w:szCs w:val="24"/>
          <w:lang w:eastAsia="ar-SA"/>
        </w:rPr>
        <w:t>Pāvels Melnis</w:t>
      </w:r>
      <w:r>
        <w:rPr>
          <w:rFonts w:eastAsia="Times New Roman" w:cs="Times New Roman"/>
          <w:szCs w:val="24"/>
          <w:lang w:eastAsia="ar-SA"/>
        </w:rPr>
        <w:t>,</w:t>
      </w:r>
      <w:r w:rsidRPr="001F3B40">
        <w:rPr>
          <w:rFonts w:eastAsia="Times New Roman" w:cs="Times New Roman"/>
          <w:szCs w:val="24"/>
          <w:lang w:eastAsia="ar-SA"/>
        </w:rPr>
        <w:t xml:space="preserve"> </w:t>
      </w:r>
      <w:r w:rsidRPr="00725525">
        <w:rPr>
          <w:rFonts w:cs="Times New Roman"/>
          <w:iCs/>
          <w:szCs w:val="24"/>
        </w:rPr>
        <w:t xml:space="preserve">Edgars </w:t>
      </w:r>
      <w:proofErr w:type="spellStart"/>
      <w:r w:rsidRPr="00725525">
        <w:rPr>
          <w:rFonts w:cs="Times New Roman"/>
          <w:iCs/>
          <w:szCs w:val="24"/>
        </w:rPr>
        <w:t>Nizins</w:t>
      </w:r>
      <w:proofErr w:type="spellEnd"/>
      <w:r w:rsidRPr="00725525">
        <w:t>, Guntis Rasims,</w:t>
      </w:r>
      <w:r w:rsidRPr="00725525">
        <w:rPr>
          <w:rFonts w:cs="Times New Roman"/>
          <w:iCs/>
          <w:szCs w:val="24"/>
        </w:rPr>
        <w:t xml:space="preserve"> </w:t>
      </w:r>
      <w:r w:rsidRPr="00725525">
        <w:t xml:space="preserve">Juris </w:t>
      </w:r>
      <w:proofErr w:type="spellStart"/>
      <w:r w:rsidRPr="00725525">
        <w:t>Runčs</w:t>
      </w:r>
      <w:proofErr w:type="spellEnd"/>
      <w:r w:rsidRPr="00725525">
        <w:rPr>
          <w:rFonts w:cs="Times New Roman"/>
          <w:iCs/>
          <w:szCs w:val="24"/>
        </w:rPr>
        <w:t xml:space="preserve">, </w:t>
      </w:r>
      <w:r>
        <w:rPr>
          <w:rFonts w:cs="Times New Roman"/>
          <w:iCs/>
          <w:szCs w:val="24"/>
        </w:rPr>
        <w:t xml:space="preserve">Pēteris </w:t>
      </w:r>
      <w:proofErr w:type="spellStart"/>
      <w:r>
        <w:rPr>
          <w:rFonts w:cs="Times New Roman"/>
          <w:iCs/>
          <w:szCs w:val="24"/>
        </w:rPr>
        <w:t>Stanka</w:t>
      </w:r>
      <w:proofErr w:type="spellEnd"/>
      <w:r>
        <w:rPr>
          <w:rFonts w:cs="Times New Roman"/>
          <w:iCs/>
          <w:szCs w:val="24"/>
        </w:rPr>
        <w:t xml:space="preserve">, </w:t>
      </w:r>
      <w:r w:rsidRPr="00725525">
        <w:rPr>
          <w:rFonts w:cs="Times New Roman"/>
          <w:iCs/>
          <w:szCs w:val="24"/>
        </w:rPr>
        <w:t xml:space="preserve">Viktors </w:t>
      </w:r>
      <w:proofErr w:type="spellStart"/>
      <w:r w:rsidRPr="00725525">
        <w:rPr>
          <w:rFonts w:cs="Times New Roman"/>
          <w:iCs/>
          <w:szCs w:val="24"/>
        </w:rPr>
        <w:t>Ščerbakovs</w:t>
      </w:r>
      <w:proofErr w:type="spellEnd"/>
      <w:r w:rsidRPr="00725525">
        <w:rPr>
          <w:rFonts w:cs="Times New Roman"/>
          <w:iCs/>
          <w:szCs w:val="24"/>
        </w:rPr>
        <w:t xml:space="preserve">, </w:t>
      </w:r>
      <w:r w:rsidRPr="001F3B40">
        <w:rPr>
          <w:rFonts w:cs="Times New Roman"/>
          <w:iCs/>
          <w:szCs w:val="24"/>
        </w:rPr>
        <w:t>Staņ</w:t>
      </w:r>
      <w:r>
        <w:rPr>
          <w:rFonts w:cs="Times New Roman"/>
          <w:iCs/>
          <w:szCs w:val="24"/>
        </w:rPr>
        <w:t xml:space="preserve">islavs  Šķesters, </w:t>
      </w:r>
      <w:r w:rsidRPr="00725525">
        <w:rPr>
          <w:rFonts w:cs="Times New Roman"/>
          <w:iCs/>
          <w:szCs w:val="24"/>
        </w:rPr>
        <w:t xml:space="preserve">Ērika </w:t>
      </w:r>
      <w:proofErr w:type="spellStart"/>
      <w:r w:rsidRPr="00725525">
        <w:rPr>
          <w:rFonts w:cs="Times New Roman"/>
          <w:iCs/>
          <w:szCs w:val="24"/>
        </w:rPr>
        <w:t>Teirumnieka</w:t>
      </w:r>
      <w:proofErr w:type="spellEnd"/>
      <w:r w:rsidRPr="00725525">
        <w:rPr>
          <w:rFonts w:cs="Times New Roman"/>
          <w:iCs/>
          <w:szCs w:val="24"/>
        </w:rPr>
        <w:t xml:space="preserve"> </w:t>
      </w:r>
    </w:p>
    <w:p w14:paraId="4D1BFF13" w14:textId="77777777" w:rsidR="00332B30" w:rsidRPr="00725525" w:rsidRDefault="00332B30" w:rsidP="00332B30">
      <w:pPr>
        <w:pStyle w:val="ListParagraph"/>
        <w:numPr>
          <w:ilvl w:val="0"/>
          <w:numId w:val="72"/>
        </w:numPr>
        <w:spacing w:after="0" w:line="240" w:lineRule="auto"/>
        <w:jc w:val="both"/>
        <w:rPr>
          <w:rFonts w:cs="Times New Roman"/>
          <w:szCs w:val="24"/>
        </w:rPr>
      </w:pPr>
      <w:r w:rsidRPr="00725525">
        <w:rPr>
          <w:rFonts w:cs="Times New Roman"/>
          <w:bCs/>
          <w:szCs w:val="24"/>
        </w:rPr>
        <w:t>Rēzeknes novada</w:t>
      </w:r>
      <w:r w:rsidRPr="00725525">
        <w:rPr>
          <w:rFonts w:cs="Times New Roman"/>
          <w:szCs w:val="24"/>
        </w:rPr>
        <w:t xml:space="preserve"> pašvaldības izpilddirektors Jānis </w:t>
      </w:r>
      <w:proofErr w:type="spellStart"/>
      <w:r w:rsidRPr="00725525">
        <w:rPr>
          <w:rFonts w:cs="Times New Roman"/>
          <w:szCs w:val="24"/>
        </w:rPr>
        <w:t>Troška</w:t>
      </w:r>
      <w:proofErr w:type="spellEnd"/>
    </w:p>
    <w:p w14:paraId="461561E1" w14:textId="77777777" w:rsidR="00332B30" w:rsidRPr="00A66391" w:rsidRDefault="00332B30" w:rsidP="00332B30">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Juridiskās un lietvedības juriste Silvija </w:t>
      </w:r>
      <w:proofErr w:type="spellStart"/>
      <w:r w:rsidRPr="00725525">
        <w:rPr>
          <w:rFonts w:cs="Times New Roman"/>
          <w:szCs w:val="24"/>
        </w:rPr>
        <w:t>Kipļuka</w:t>
      </w:r>
      <w:proofErr w:type="spellEnd"/>
    </w:p>
    <w:p w14:paraId="3D58D6BF" w14:textId="77777777" w:rsidR="00332B30" w:rsidRPr="00725525" w:rsidRDefault="00332B30" w:rsidP="00332B30">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Juridiskās un lietvedības juriste </w:t>
      </w:r>
      <w:r>
        <w:rPr>
          <w:rFonts w:cs="Times New Roman"/>
          <w:szCs w:val="24"/>
        </w:rPr>
        <w:t xml:space="preserve">Iveta </w:t>
      </w:r>
      <w:proofErr w:type="spellStart"/>
      <w:r>
        <w:rPr>
          <w:rFonts w:cs="Times New Roman"/>
          <w:szCs w:val="24"/>
        </w:rPr>
        <w:t>Ladnā</w:t>
      </w:r>
      <w:proofErr w:type="spellEnd"/>
    </w:p>
    <w:p w14:paraId="14332758" w14:textId="77777777" w:rsidR="00332B30" w:rsidRPr="00A66391" w:rsidRDefault="00332B30" w:rsidP="00332B30">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Finanšu un grāmatvedības nodaļas vadītāja Silvija </w:t>
      </w:r>
      <w:proofErr w:type="spellStart"/>
      <w:r w:rsidRPr="00725525">
        <w:rPr>
          <w:rFonts w:cs="Times New Roman"/>
          <w:szCs w:val="24"/>
        </w:rPr>
        <w:t>Ančikovska</w:t>
      </w:r>
      <w:proofErr w:type="spellEnd"/>
    </w:p>
    <w:p w14:paraId="0979192A" w14:textId="77777777" w:rsidR="00332B30" w:rsidRPr="00452C7F" w:rsidRDefault="00332B30" w:rsidP="00332B30">
      <w:pPr>
        <w:numPr>
          <w:ilvl w:val="0"/>
          <w:numId w:val="72"/>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Izglītības pārvaldes vadītājs Guntars Skudra</w:t>
      </w:r>
    </w:p>
    <w:p w14:paraId="05C70A99" w14:textId="194559F4" w:rsidR="00332B30" w:rsidRPr="00452C7F" w:rsidRDefault="00332B30" w:rsidP="00332B30">
      <w:pPr>
        <w:numPr>
          <w:ilvl w:val="0"/>
          <w:numId w:val="7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Zemes pārvaldības dienesta </w:t>
      </w:r>
      <w:r w:rsidR="00535A83">
        <w:rPr>
          <w:rFonts w:cs="Times New Roman"/>
          <w:szCs w:val="24"/>
        </w:rPr>
        <w:t xml:space="preserve">vecākā zemes lietu </w:t>
      </w:r>
      <w:r w:rsidRPr="00725525">
        <w:rPr>
          <w:rFonts w:cs="Times New Roman"/>
          <w:szCs w:val="24"/>
        </w:rPr>
        <w:t xml:space="preserve">speciāliste </w:t>
      </w:r>
      <w:r w:rsidR="00535A83">
        <w:rPr>
          <w:rFonts w:cs="Times New Roman"/>
          <w:szCs w:val="24"/>
        </w:rPr>
        <w:t xml:space="preserve">Marta </w:t>
      </w:r>
      <w:proofErr w:type="spellStart"/>
      <w:r w:rsidR="00535A83">
        <w:rPr>
          <w:rFonts w:cs="Times New Roman"/>
          <w:szCs w:val="24"/>
        </w:rPr>
        <w:t>Vizule</w:t>
      </w:r>
      <w:proofErr w:type="spellEnd"/>
    </w:p>
    <w:p w14:paraId="3FEE34BF" w14:textId="77777777" w:rsidR="00332B30" w:rsidRPr="00452C7F" w:rsidRDefault="00332B30" w:rsidP="00332B30">
      <w:pPr>
        <w:numPr>
          <w:ilvl w:val="0"/>
          <w:numId w:val="7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vadītāja Anna Jaudzema</w:t>
      </w:r>
    </w:p>
    <w:p w14:paraId="306A60D3" w14:textId="3409B4B8" w:rsidR="00332B30" w:rsidRPr="00A66391" w:rsidRDefault="00332B30" w:rsidP="00332B30">
      <w:pPr>
        <w:numPr>
          <w:ilvl w:val="0"/>
          <w:numId w:val="7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w:t>
      </w:r>
      <w:r w:rsidR="00535A83">
        <w:rPr>
          <w:rFonts w:cs="Times New Roman"/>
          <w:szCs w:val="24"/>
        </w:rPr>
        <w:t>teritorijas plānotāja</w:t>
      </w:r>
      <w:r>
        <w:rPr>
          <w:rFonts w:cs="Times New Roman"/>
          <w:szCs w:val="24"/>
        </w:rPr>
        <w:t xml:space="preserve"> </w:t>
      </w:r>
      <w:r w:rsidR="00535A83">
        <w:rPr>
          <w:rFonts w:cs="Times New Roman"/>
          <w:szCs w:val="24"/>
        </w:rPr>
        <w:t xml:space="preserve">Tatjana </w:t>
      </w:r>
      <w:proofErr w:type="spellStart"/>
      <w:r w:rsidR="00535A83">
        <w:rPr>
          <w:rFonts w:cs="Times New Roman"/>
          <w:szCs w:val="24"/>
        </w:rPr>
        <w:t>Volka</w:t>
      </w:r>
      <w:proofErr w:type="spellEnd"/>
    </w:p>
    <w:p w14:paraId="7C114588" w14:textId="77777777" w:rsidR="00332B30" w:rsidRPr="008D7FEE" w:rsidRDefault="00332B30" w:rsidP="00332B30">
      <w:pPr>
        <w:numPr>
          <w:ilvl w:val="0"/>
          <w:numId w:val="7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w:t>
      </w:r>
      <w:r>
        <w:rPr>
          <w:rFonts w:cs="Times New Roman"/>
          <w:szCs w:val="24"/>
        </w:rPr>
        <w:t xml:space="preserve"> Attīstības plānošanas nodaļas vecākā vides aizsardzības speciāliste Terēzija </w:t>
      </w:r>
      <w:proofErr w:type="spellStart"/>
      <w:r>
        <w:rPr>
          <w:rFonts w:cs="Times New Roman"/>
          <w:szCs w:val="24"/>
        </w:rPr>
        <w:t>Kruste</w:t>
      </w:r>
      <w:proofErr w:type="spellEnd"/>
    </w:p>
    <w:p w14:paraId="3DA56C2A" w14:textId="77777777" w:rsidR="00332B30" w:rsidRPr="008D7FEE" w:rsidRDefault="00332B30" w:rsidP="00332B30">
      <w:pPr>
        <w:numPr>
          <w:ilvl w:val="0"/>
          <w:numId w:val="71"/>
        </w:numPr>
        <w:spacing w:after="0" w:line="240" w:lineRule="auto"/>
        <w:ind w:right="-1"/>
        <w:jc w:val="both"/>
        <w:rPr>
          <w:rFonts w:cs="Times New Roman"/>
          <w:bCs/>
          <w:szCs w:val="24"/>
        </w:rPr>
      </w:pPr>
      <w:r w:rsidRPr="00725525">
        <w:rPr>
          <w:rFonts w:cs="Times New Roman"/>
          <w:bCs/>
          <w:szCs w:val="24"/>
        </w:rPr>
        <w:t>Rēzeknes novada</w:t>
      </w:r>
      <w:r w:rsidRPr="00725525">
        <w:rPr>
          <w:rFonts w:cs="Times New Roman"/>
          <w:szCs w:val="24"/>
        </w:rPr>
        <w:t xml:space="preserve"> pašvaldības Sociālā dienesta nodaļas vadītāja</w:t>
      </w:r>
      <w:r>
        <w:rPr>
          <w:rFonts w:cs="Times New Roman"/>
          <w:szCs w:val="24"/>
        </w:rPr>
        <w:t>s vietniece</w:t>
      </w:r>
      <w:r w:rsidRPr="00725525">
        <w:rPr>
          <w:rFonts w:cs="Times New Roman"/>
          <w:szCs w:val="24"/>
        </w:rPr>
        <w:t xml:space="preserve"> </w:t>
      </w:r>
      <w:r>
        <w:rPr>
          <w:rFonts w:cs="Times New Roman"/>
          <w:szCs w:val="24"/>
        </w:rPr>
        <w:t xml:space="preserve">Inta </w:t>
      </w:r>
      <w:proofErr w:type="spellStart"/>
      <w:r>
        <w:rPr>
          <w:rFonts w:cs="Times New Roman"/>
          <w:szCs w:val="24"/>
        </w:rPr>
        <w:t>Greivule</w:t>
      </w:r>
      <w:proofErr w:type="spellEnd"/>
      <w:r>
        <w:rPr>
          <w:rFonts w:cs="Times New Roman"/>
          <w:szCs w:val="24"/>
        </w:rPr>
        <w:t>-Loca</w:t>
      </w:r>
    </w:p>
    <w:p w14:paraId="6529D119" w14:textId="77777777" w:rsidR="00332B30" w:rsidRPr="00F10D9F" w:rsidRDefault="00332B30" w:rsidP="00332B30">
      <w:pPr>
        <w:numPr>
          <w:ilvl w:val="0"/>
          <w:numId w:val="71"/>
        </w:numPr>
        <w:spacing w:after="0" w:line="240" w:lineRule="auto"/>
        <w:ind w:right="-1"/>
        <w:jc w:val="both"/>
        <w:rPr>
          <w:rFonts w:cs="Times New Roman"/>
          <w:bCs/>
          <w:szCs w:val="24"/>
        </w:rPr>
      </w:pPr>
      <w:r w:rsidRPr="00725525">
        <w:rPr>
          <w:rFonts w:eastAsia="Times New Roman"/>
          <w:szCs w:val="24"/>
          <w:lang w:eastAsia="ar-SA"/>
        </w:rPr>
        <w:t>Laikraksta „Rēzeknes Vēstis” žurnāliste Aleksandra Elksne-Pavlovska</w:t>
      </w:r>
    </w:p>
    <w:p w14:paraId="10479A88" w14:textId="77777777" w:rsidR="00332B30" w:rsidRPr="00FD2471" w:rsidRDefault="00332B30" w:rsidP="00332B30">
      <w:pPr>
        <w:numPr>
          <w:ilvl w:val="0"/>
          <w:numId w:val="71"/>
        </w:numPr>
        <w:spacing w:after="0" w:line="240" w:lineRule="auto"/>
        <w:jc w:val="both"/>
        <w:rPr>
          <w:rFonts w:eastAsia="Times New Roman" w:cs="Times New Roman"/>
          <w:szCs w:val="24"/>
          <w:lang w:eastAsia="ar-SA"/>
        </w:rPr>
      </w:pPr>
      <w:r w:rsidRPr="00FD2471">
        <w:rPr>
          <w:rFonts w:eastAsia="Times New Roman"/>
          <w:szCs w:val="24"/>
          <w:lang w:eastAsia="ar-SA"/>
        </w:rPr>
        <w:t>Laikraksta „</w:t>
      </w:r>
      <w:proofErr w:type="spellStart"/>
      <w:r w:rsidRPr="00FD2471">
        <w:rPr>
          <w:rFonts w:eastAsia="Times New Roman"/>
          <w:szCs w:val="24"/>
          <w:lang w:eastAsia="ar-SA"/>
        </w:rPr>
        <w:t>Panorama</w:t>
      </w:r>
      <w:proofErr w:type="spellEnd"/>
      <w:r w:rsidRPr="00FD2471">
        <w:rPr>
          <w:rFonts w:eastAsia="Times New Roman"/>
          <w:szCs w:val="24"/>
          <w:lang w:eastAsia="ar-SA"/>
        </w:rPr>
        <w:t xml:space="preserve"> </w:t>
      </w:r>
      <w:proofErr w:type="spellStart"/>
      <w:r w:rsidRPr="00FD2471">
        <w:rPr>
          <w:rFonts w:eastAsia="Times New Roman"/>
          <w:szCs w:val="24"/>
          <w:lang w:eastAsia="ar-SA"/>
        </w:rPr>
        <w:t>Rezekne</w:t>
      </w:r>
      <w:proofErr w:type="spellEnd"/>
      <w:r w:rsidRPr="00FD2471">
        <w:rPr>
          <w:rFonts w:eastAsia="Times New Roman"/>
          <w:szCs w:val="24"/>
          <w:lang w:eastAsia="ar-SA"/>
        </w:rPr>
        <w:t>” žurnālists Sergejs Timofejevs</w:t>
      </w:r>
    </w:p>
    <w:p w14:paraId="25FFFCD8" w14:textId="77777777" w:rsidR="00332B30" w:rsidRPr="005A56CB" w:rsidRDefault="00332B30" w:rsidP="00332B30">
      <w:pPr>
        <w:spacing w:after="0" w:line="240" w:lineRule="auto"/>
        <w:ind w:right="-1"/>
        <w:jc w:val="both"/>
        <w:rPr>
          <w:rFonts w:eastAsia="Times New Roman"/>
          <w:color w:val="FF0000"/>
          <w:szCs w:val="24"/>
          <w:lang w:eastAsia="ar-SA"/>
        </w:rPr>
      </w:pPr>
    </w:p>
    <w:p w14:paraId="6893AF1A" w14:textId="67C64D30" w:rsidR="00332B30" w:rsidRPr="001F3B40" w:rsidRDefault="00332B30" w:rsidP="00332B30">
      <w:pPr>
        <w:spacing w:after="0" w:line="240" w:lineRule="auto"/>
        <w:jc w:val="both"/>
        <w:rPr>
          <w:rFonts w:eastAsia="Times New Roman" w:cs="Times New Roman"/>
          <w:b/>
          <w:szCs w:val="24"/>
          <w:lang w:eastAsia="ar-SA"/>
        </w:rPr>
      </w:pPr>
      <w:r w:rsidRPr="001F3B40">
        <w:rPr>
          <w:rFonts w:eastAsia="Times New Roman" w:cs="Times New Roman"/>
          <w:b/>
          <w:szCs w:val="24"/>
          <w:lang w:eastAsia="ar-SA"/>
        </w:rPr>
        <w:t xml:space="preserve">Nepiedalās: </w:t>
      </w:r>
      <w:r w:rsidRPr="00457B03">
        <w:t>Rēzeknes novada domes priekšsēdētājs Monvīds Švarcs</w:t>
      </w:r>
      <w:r w:rsidRPr="001F3B40">
        <w:rPr>
          <w:rFonts w:eastAsia="Times New Roman"/>
          <w:szCs w:val="24"/>
          <w:lang w:eastAsia="ar-SA"/>
        </w:rPr>
        <w:t xml:space="preserve"> </w:t>
      </w:r>
      <w:r>
        <w:rPr>
          <w:rFonts w:eastAsia="Times New Roman" w:cs="Times New Roman"/>
          <w:szCs w:val="24"/>
          <w:lang w:eastAsia="ar-SA"/>
        </w:rPr>
        <w:t>–</w:t>
      </w:r>
      <w:r w:rsidRPr="001F3B40">
        <w:rPr>
          <w:rFonts w:eastAsia="Times New Roman" w:cs="Times New Roman"/>
          <w:szCs w:val="24"/>
          <w:lang w:eastAsia="ar-SA"/>
        </w:rPr>
        <w:t xml:space="preserve"> </w:t>
      </w:r>
      <w:r>
        <w:rPr>
          <w:rFonts w:eastAsia="Times New Roman" w:cs="Times New Roman"/>
          <w:szCs w:val="24"/>
          <w:lang w:eastAsia="ar-SA"/>
        </w:rPr>
        <w:t>pārejoša darbnespēja</w:t>
      </w:r>
    </w:p>
    <w:p w14:paraId="04B160F9" w14:textId="77777777" w:rsidR="00332B30" w:rsidRDefault="00332B30" w:rsidP="00332B30">
      <w:pPr>
        <w:spacing w:after="0" w:line="240" w:lineRule="auto"/>
        <w:jc w:val="both"/>
        <w:rPr>
          <w:b/>
        </w:rPr>
      </w:pPr>
    </w:p>
    <w:p w14:paraId="23E1F2D8" w14:textId="77777777" w:rsidR="00332B30" w:rsidRPr="00340946" w:rsidRDefault="00332B30" w:rsidP="00332B30">
      <w:pPr>
        <w:spacing w:after="0" w:line="240" w:lineRule="auto"/>
        <w:jc w:val="both"/>
        <w:rPr>
          <w:b/>
        </w:rPr>
      </w:pPr>
      <w:r w:rsidRPr="00340946">
        <w:rPr>
          <w:b/>
        </w:rPr>
        <w:t>Darba kārtībā:</w:t>
      </w:r>
    </w:p>
    <w:p w14:paraId="37925726" w14:textId="158F55D7"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Rēzeknes novada pašvaldības 2019.gada 21.novembra saistošo noteikumu Nr.55 </w:t>
      </w:r>
      <w:r w:rsidR="003D36BD" w:rsidRPr="007A4050">
        <w:rPr>
          <w:rFonts w:cs="Times New Roman"/>
          <w:b/>
          <w:bCs/>
          <w:szCs w:val="24"/>
        </w:rPr>
        <w:t>“</w:t>
      </w:r>
      <w:r w:rsidRPr="007A4050">
        <w:rPr>
          <w:rFonts w:cs="Times New Roman"/>
          <w:b/>
          <w:bCs/>
          <w:szCs w:val="24"/>
        </w:rPr>
        <w:t>Grozījumi Rēzeknes novada pašvaldības 2013.gada 17.janvāra saistošajos noteikumos Nr.94 “Par Rāznas ezera ekspluatācijas (apsaimniekošanas) noteikumiem”</w:t>
      </w:r>
      <w:r w:rsidR="003D36BD" w:rsidRPr="007A4050">
        <w:rPr>
          <w:rFonts w:cs="Times New Roman"/>
          <w:b/>
          <w:bCs/>
          <w:szCs w:val="24"/>
        </w:rPr>
        <w:t>”</w:t>
      </w:r>
      <w:r w:rsidRPr="007A4050">
        <w:rPr>
          <w:rFonts w:cs="Times New Roman"/>
          <w:b/>
          <w:bCs/>
          <w:szCs w:val="24"/>
        </w:rPr>
        <w:t xml:space="preserve"> izdošanu </w:t>
      </w:r>
    </w:p>
    <w:p w14:paraId="04260F45" w14:textId="36DCD653"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lastRenderedPageBreak/>
        <w:t>Par Rēzeknes novada pašvaldības 2019.gada 21.novembra saistošo noteikumu Nr.56 “Grozījumi Rēzeknes novada pašvaldības 2015.gada 3.decembra saistošajos noteikumos Nr.59 “Par Lubāna ezera ekspluatācijas (apsaimniekošanas) noteikumiem”</w:t>
      </w:r>
      <w:r w:rsidR="003D36BD" w:rsidRPr="007A4050">
        <w:rPr>
          <w:rFonts w:cs="Times New Roman"/>
          <w:b/>
          <w:bCs/>
          <w:szCs w:val="24"/>
        </w:rPr>
        <w:t>”</w:t>
      </w:r>
      <w:r w:rsidRPr="007A4050">
        <w:rPr>
          <w:rFonts w:cs="Times New Roman"/>
          <w:b/>
          <w:bCs/>
          <w:szCs w:val="24"/>
        </w:rPr>
        <w:t xml:space="preserve"> izdošanu </w:t>
      </w:r>
    </w:p>
    <w:p w14:paraId="432481F7" w14:textId="5116F0FD"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Par Rēzeknes novada pašvaldības 2019.gada 21.novembra saistošo noteikumu Nr.57 “Grozījumi Rēzeknes novada pašvaldības 2018.gada 18.oktobra saistošajos noteikumos Nr.19 “Par decentralizēto kanalizācijas pakalpojumu sniegšanas un uzskaites kārtību Rēzeknes novada pašvaldībā”</w:t>
      </w:r>
      <w:r w:rsidR="003D36BD" w:rsidRPr="007A4050">
        <w:rPr>
          <w:rFonts w:cs="Times New Roman"/>
          <w:b/>
          <w:bCs/>
          <w:szCs w:val="24"/>
        </w:rPr>
        <w:t>”</w:t>
      </w:r>
      <w:r w:rsidRPr="007A4050">
        <w:rPr>
          <w:rFonts w:cs="Times New Roman"/>
          <w:b/>
          <w:bCs/>
          <w:szCs w:val="24"/>
        </w:rPr>
        <w:t xml:space="preserve"> izdošanu </w:t>
      </w:r>
    </w:p>
    <w:p w14:paraId="6A9AA789" w14:textId="7827F4A5"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Rēzeknes novada pašvaldības 2019.gada 21.novembra saistošo noteikumu Nr.58 “Grozījumi Rēzeknes novada pašvaldības 2013.gada 1.augusta saistošajos noteikumos Nr.3 “Rēzeknes novada teritorijas plānojuma 2013.-2024. gadam teritorijas izmantošanas un apbūves noteikumi un grafiskā daļa”” izdošanu </w:t>
      </w:r>
    </w:p>
    <w:p w14:paraId="00269999" w14:textId="2FE15CDF"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Rēzeknes novada pašvaldības 2019.gada 21.novembra saistošo noteikumu Nr.59 </w:t>
      </w:r>
      <w:r w:rsidR="003D36BD" w:rsidRPr="007A4050">
        <w:rPr>
          <w:rFonts w:cs="Times New Roman"/>
          <w:b/>
          <w:bCs/>
          <w:szCs w:val="24"/>
        </w:rPr>
        <w:t>“</w:t>
      </w:r>
      <w:r w:rsidRPr="007A4050">
        <w:rPr>
          <w:rFonts w:cs="Times New Roman"/>
          <w:b/>
          <w:bCs/>
          <w:szCs w:val="24"/>
        </w:rPr>
        <w:t xml:space="preserve">Grozījumi Rēzeknes novada pašvaldības 2015.gada 19.marta saistošajos noteikumos Nr.50 „Par Rēzeknes novada simboliku un tās izmantošanu”” izdošanu </w:t>
      </w:r>
    </w:p>
    <w:p w14:paraId="11FA48BF" w14:textId="4915CF6D" w:rsidR="00FD1368" w:rsidRPr="007A4050" w:rsidRDefault="00FD1368" w:rsidP="007A4050">
      <w:pPr>
        <w:pStyle w:val="ListParagraph"/>
        <w:numPr>
          <w:ilvl w:val="0"/>
          <w:numId w:val="12"/>
        </w:numPr>
        <w:spacing w:after="0" w:line="240" w:lineRule="auto"/>
        <w:jc w:val="both"/>
        <w:rPr>
          <w:rFonts w:cs="Times New Roman"/>
          <w:b/>
          <w:bCs/>
          <w:szCs w:val="24"/>
        </w:rPr>
      </w:pPr>
      <w:r w:rsidRPr="007A4050">
        <w:rPr>
          <w:rFonts w:cs="Times New Roman"/>
          <w:b/>
          <w:bCs/>
          <w:szCs w:val="24"/>
        </w:rPr>
        <w:t>Par izdoto Rēzeknes novada pašvaldība</w:t>
      </w:r>
      <w:r w:rsidR="00FE32C4" w:rsidRPr="007A4050">
        <w:rPr>
          <w:rFonts w:cs="Times New Roman"/>
          <w:b/>
          <w:bCs/>
          <w:szCs w:val="24"/>
        </w:rPr>
        <w:t xml:space="preserve">s 2019.gada 17.oktobra saistošo </w:t>
      </w:r>
      <w:r w:rsidRPr="007A4050">
        <w:rPr>
          <w:rFonts w:cs="Times New Roman"/>
          <w:b/>
          <w:bCs/>
          <w:szCs w:val="24"/>
        </w:rPr>
        <w:t xml:space="preserve">noteikumu Nr.48 </w:t>
      </w:r>
      <w:r w:rsidR="003D36BD" w:rsidRPr="007A4050">
        <w:rPr>
          <w:rFonts w:cs="Times New Roman"/>
          <w:b/>
          <w:bCs/>
          <w:szCs w:val="24"/>
        </w:rPr>
        <w:t>“</w:t>
      </w:r>
      <w:r w:rsidR="00DA15E5" w:rsidRPr="007A4050">
        <w:rPr>
          <w:rFonts w:cs="Times New Roman"/>
          <w:b/>
          <w:bCs/>
          <w:szCs w:val="24"/>
        </w:rPr>
        <w:t>Grozījumi</w:t>
      </w:r>
      <w:r w:rsidRPr="007A4050">
        <w:rPr>
          <w:rFonts w:cs="Times New Roman"/>
          <w:b/>
          <w:bCs/>
          <w:szCs w:val="24"/>
        </w:rPr>
        <w:t xml:space="preserve"> Rēzeknes novada pašvaldības 2010.gada 16.septembra saistošajos noteikumos Nr.41 „Par sabiedrisko kārtību Rēzeknes novadā”” precizēšanu </w:t>
      </w:r>
    </w:p>
    <w:p w14:paraId="63DF34DB" w14:textId="743C8086"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izdoto Rēzeknes novada pašvaldības 2019.gada 17.oktobra saistošo noteikumu Nr.49 </w:t>
      </w:r>
      <w:r w:rsidR="003D36BD" w:rsidRPr="007A4050">
        <w:rPr>
          <w:rFonts w:cs="Times New Roman"/>
          <w:b/>
          <w:bCs/>
          <w:szCs w:val="24"/>
        </w:rPr>
        <w:t>“</w:t>
      </w:r>
      <w:r w:rsidRPr="007A4050">
        <w:rPr>
          <w:rFonts w:cs="Times New Roman"/>
          <w:b/>
          <w:bCs/>
          <w:szCs w:val="24"/>
        </w:rPr>
        <w:t xml:space="preserve">Grozījumi Rēzeknes novada pašvaldības 2010.gada 16.septembra saistošajos noteikumos Nr.42 „Par mājdzīvnieku uzturēšanu Rēzeknes novadā”” precizēšanu </w:t>
      </w:r>
    </w:p>
    <w:p w14:paraId="1BE79971" w14:textId="1EF6325C" w:rsidR="00484B1B" w:rsidRPr="007A4050" w:rsidRDefault="00484B1B"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izdoto Rēzeknes novada pašvaldības 2019.gada 17.oktobra saistošo noteikumu Nr.51 “Grozījumi Rēzeknes novada pašvaldības 2017.gada 2.marta saistošajos noteikumos Nr.82 </w:t>
      </w:r>
      <w:r w:rsidRPr="007A4050">
        <w:rPr>
          <w:rFonts w:cs="Times New Roman"/>
          <w:b/>
          <w:szCs w:val="24"/>
        </w:rPr>
        <w:t>„</w:t>
      </w:r>
      <w:r w:rsidRPr="007A4050">
        <w:rPr>
          <w:rFonts w:cs="Times New Roman"/>
          <w:b/>
          <w:bCs/>
          <w:spacing w:val="-7"/>
          <w:szCs w:val="24"/>
        </w:rPr>
        <w:t xml:space="preserve">Sabiedrisko ūdenssaimniecības pakalpojumu sniegšanas un lietošanas </w:t>
      </w:r>
      <w:r w:rsidRPr="007A4050">
        <w:rPr>
          <w:rFonts w:cs="Times New Roman"/>
          <w:b/>
          <w:bCs/>
          <w:szCs w:val="24"/>
        </w:rPr>
        <w:t>kārtība Rēzeknes novada pašvaldībā</w:t>
      </w:r>
      <w:r w:rsidRPr="007A4050">
        <w:rPr>
          <w:rFonts w:cs="Times New Roman"/>
          <w:b/>
          <w:szCs w:val="24"/>
        </w:rPr>
        <w:t>”</w:t>
      </w:r>
      <w:r w:rsidRPr="007A4050">
        <w:rPr>
          <w:rFonts w:cs="Times New Roman"/>
          <w:b/>
          <w:bCs/>
          <w:szCs w:val="24"/>
        </w:rPr>
        <w:t>” precizēšanu</w:t>
      </w:r>
    </w:p>
    <w:p w14:paraId="04FBB132" w14:textId="501B7ACE" w:rsidR="00573EC2" w:rsidRPr="007A4050" w:rsidRDefault="00573EC2" w:rsidP="007A4050">
      <w:pPr>
        <w:pStyle w:val="ListParagraph"/>
        <w:numPr>
          <w:ilvl w:val="0"/>
          <w:numId w:val="12"/>
        </w:numPr>
        <w:spacing w:after="0" w:line="240" w:lineRule="auto"/>
        <w:ind w:right="19"/>
        <w:jc w:val="both"/>
        <w:rPr>
          <w:rFonts w:cs="Times New Roman"/>
          <w:b/>
          <w:bCs/>
          <w:szCs w:val="24"/>
        </w:rPr>
      </w:pPr>
      <w:r w:rsidRPr="007A4050">
        <w:rPr>
          <w:rFonts w:cs="Times New Roman"/>
          <w:b/>
          <w:bCs/>
          <w:szCs w:val="24"/>
        </w:rPr>
        <w:t xml:space="preserve">Par izdoto Rēzeknes novada pašvaldības 2019.gada 17.oktobra saistošo noteikumu Nr.52 „Grozījumi Rēzeknes novada pašvaldības 2010.gada 17.jūnija saistošajos noteikumos Nr.30 „Par Rēzeknes novada kapsētu apsaimniekošanas noteikumiem”” precizēšanu </w:t>
      </w:r>
    </w:p>
    <w:p w14:paraId="6B9B0686" w14:textId="494320DA"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bookmarkStart w:id="4" w:name="_Hlk22738657"/>
      <w:r w:rsidRPr="007A4050">
        <w:rPr>
          <w:rFonts w:cs="Times New Roman"/>
          <w:b/>
          <w:bCs/>
          <w:szCs w:val="24"/>
        </w:rPr>
        <w:t xml:space="preserve">Par grozījumiem Rēzeknes novada pašvaldības 2010.gada 2.decembra noteikumos Nr.3 „Par autotransporta izmantošanu Rēzeknes novada pašvaldības administrācijā un pašvaldības iestādēs” </w:t>
      </w:r>
    </w:p>
    <w:p w14:paraId="18259E8B" w14:textId="0F88DBB2" w:rsidR="00DA15E5" w:rsidRPr="007A4050" w:rsidRDefault="00DA15E5"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izglītības iestāžu tīkla izvērtēšanas komisijas izveidi</w:t>
      </w:r>
    </w:p>
    <w:p w14:paraId="35563A7E" w14:textId="67149AD2"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piešķirtā pabalsta pārrēķinu bijušajam Stoļerovas pagasta padomes priekšsēdētājam P</w:t>
      </w:r>
      <w:r w:rsidR="002812AA">
        <w:rPr>
          <w:rFonts w:cs="Times New Roman"/>
          <w:b/>
          <w:bCs/>
          <w:szCs w:val="24"/>
        </w:rPr>
        <w:t>.</w:t>
      </w:r>
      <w:r w:rsidRPr="007A4050">
        <w:rPr>
          <w:rFonts w:cs="Times New Roman"/>
          <w:b/>
          <w:bCs/>
          <w:szCs w:val="24"/>
        </w:rPr>
        <w:t xml:space="preserve"> B</w:t>
      </w:r>
      <w:r w:rsidR="002812AA">
        <w:rPr>
          <w:rFonts w:cs="Times New Roman"/>
          <w:b/>
          <w:bCs/>
          <w:szCs w:val="24"/>
        </w:rPr>
        <w:t>.</w:t>
      </w:r>
      <w:r w:rsidRPr="007A4050">
        <w:rPr>
          <w:rFonts w:cs="Times New Roman"/>
          <w:b/>
          <w:bCs/>
          <w:szCs w:val="24"/>
        </w:rPr>
        <w:t xml:space="preserve"> </w:t>
      </w:r>
    </w:p>
    <w:p w14:paraId="480EB855" w14:textId="5B461EC0"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piešķirtā pabalsta pārrēķinu bijušajam Lendžu pagasta padomes priekšsēdētājam V</w:t>
      </w:r>
      <w:r w:rsidR="002812AA">
        <w:rPr>
          <w:rFonts w:cs="Times New Roman"/>
          <w:b/>
          <w:bCs/>
          <w:szCs w:val="24"/>
        </w:rPr>
        <w:t>.</w:t>
      </w:r>
      <w:r w:rsidRPr="007A4050">
        <w:rPr>
          <w:rFonts w:cs="Times New Roman"/>
          <w:b/>
          <w:bCs/>
          <w:szCs w:val="24"/>
        </w:rPr>
        <w:t xml:space="preserve"> B</w:t>
      </w:r>
      <w:r w:rsidR="002812AA">
        <w:rPr>
          <w:rFonts w:cs="Times New Roman"/>
          <w:b/>
          <w:bCs/>
          <w:szCs w:val="24"/>
        </w:rPr>
        <w:t>.</w:t>
      </w:r>
    </w:p>
    <w:p w14:paraId="77C2766F" w14:textId="671BED9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piešķirtā pabalsta pārrēķinu bijušajai </w:t>
      </w:r>
      <w:proofErr w:type="spellStart"/>
      <w:r w:rsidRPr="007A4050">
        <w:rPr>
          <w:rFonts w:cs="Times New Roman"/>
          <w:b/>
          <w:bCs/>
          <w:szCs w:val="24"/>
        </w:rPr>
        <w:t>Čornajas</w:t>
      </w:r>
      <w:proofErr w:type="spellEnd"/>
      <w:r w:rsidRPr="007A4050">
        <w:rPr>
          <w:rFonts w:cs="Times New Roman"/>
          <w:b/>
          <w:bCs/>
          <w:szCs w:val="24"/>
        </w:rPr>
        <w:t xml:space="preserve"> pagasta padomes priekšsēdētājai I</w:t>
      </w:r>
      <w:r w:rsidR="002812AA">
        <w:rPr>
          <w:rFonts w:cs="Times New Roman"/>
          <w:b/>
          <w:bCs/>
          <w:szCs w:val="24"/>
        </w:rPr>
        <w:t>.</w:t>
      </w:r>
      <w:r w:rsidRPr="007A4050">
        <w:rPr>
          <w:rFonts w:cs="Times New Roman"/>
          <w:b/>
          <w:bCs/>
          <w:szCs w:val="24"/>
        </w:rPr>
        <w:t xml:space="preserve"> J</w:t>
      </w:r>
      <w:r w:rsidR="002812AA">
        <w:rPr>
          <w:rFonts w:cs="Times New Roman"/>
          <w:b/>
          <w:bCs/>
          <w:szCs w:val="24"/>
        </w:rPr>
        <w:t>.</w:t>
      </w:r>
      <w:r w:rsidRPr="007A4050">
        <w:rPr>
          <w:rFonts w:cs="Times New Roman"/>
          <w:b/>
          <w:bCs/>
          <w:szCs w:val="24"/>
        </w:rPr>
        <w:t xml:space="preserve"> </w:t>
      </w:r>
    </w:p>
    <w:p w14:paraId="7A466D31" w14:textId="77B56189"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piešķirtā pabalsta pārrēķinu bijušajai Vērēmu pagasta padomes priekšsēdētājai J</w:t>
      </w:r>
      <w:r w:rsidR="002812AA">
        <w:rPr>
          <w:rFonts w:cs="Times New Roman"/>
          <w:b/>
          <w:bCs/>
          <w:szCs w:val="24"/>
        </w:rPr>
        <w:t>.</w:t>
      </w:r>
      <w:r w:rsidRPr="007A4050">
        <w:rPr>
          <w:rFonts w:cs="Times New Roman"/>
          <w:b/>
          <w:bCs/>
          <w:szCs w:val="24"/>
        </w:rPr>
        <w:t xml:space="preserve"> S</w:t>
      </w:r>
      <w:r w:rsidR="002812AA">
        <w:rPr>
          <w:rFonts w:cs="Times New Roman"/>
          <w:b/>
          <w:bCs/>
          <w:szCs w:val="24"/>
        </w:rPr>
        <w:t>.</w:t>
      </w:r>
      <w:r w:rsidRPr="007A4050">
        <w:rPr>
          <w:rFonts w:cs="Times New Roman"/>
          <w:b/>
          <w:bCs/>
          <w:szCs w:val="24"/>
        </w:rPr>
        <w:t xml:space="preserve"> </w:t>
      </w:r>
    </w:p>
    <w:p w14:paraId="79BFD7DC" w14:textId="03EAD10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zemes reformas pabeigšanai paredzēto neapbūvēto zemes vienību ar kadastra apzīmējumiem 7852 005 0404 un 7852 005 0421 Feimaņu pagastā nomas tiesību izsoli </w:t>
      </w:r>
    </w:p>
    <w:p w14:paraId="4FC90BDC" w14:textId="6261219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neapbūvētās rezerves zemes fonda zemes vienības ar kadastra apzīmējumu 7862 010 0080</w:t>
      </w:r>
      <w:r w:rsidR="003D36BD" w:rsidRPr="007A4050">
        <w:rPr>
          <w:rFonts w:cs="Times New Roman"/>
          <w:b/>
          <w:bCs/>
          <w:szCs w:val="24"/>
        </w:rPr>
        <w:t xml:space="preserve"> un</w:t>
      </w:r>
      <w:r w:rsidRPr="007A4050">
        <w:rPr>
          <w:rFonts w:cs="Times New Roman"/>
          <w:b/>
          <w:bCs/>
          <w:szCs w:val="24"/>
        </w:rPr>
        <w:t xml:space="preserve"> zemes reformas pabeigšanas zemes vienības ar kadastra apzīmējumu 7862 010 0128 Kaunatas pagastā nomas tiesību izsoli </w:t>
      </w:r>
    </w:p>
    <w:p w14:paraId="6ED8C7EB" w14:textId="4351FB2A"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lastRenderedPageBreak/>
        <w:t xml:space="preserve">Par neapbūvēto zemes vienību ar kadastra apzīmējumiem 7888 001 0052, 7888 005 0298, 7888 010 0085, 7888 010 0260,7888 007 0355, 7888 007 0249, 7888 007 0419, 7888 007 0420, 7888 007 0434, 7888 007 0314, 7888 007 0313, 7888 007 0308, 7888 007 0252, 7888 007 0332, 7888 007 0350, 7888 007 0250, 7888 007 0331, 7888 007 0079 un 7888 007 0213 Silmalas pagastā nomas tiesību izsoli </w:t>
      </w:r>
    </w:p>
    <w:p w14:paraId="0E475CBA" w14:textId="77777777" w:rsidR="00D1432F" w:rsidRPr="007A4050" w:rsidRDefault="00D1432F"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daļas no nekustamā īpašuma “Mākoņkalna pagasta bērnudārzs” </w:t>
      </w:r>
      <w:proofErr w:type="spellStart"/>
      <w:r w:rsidRPr="007A4050">
        <w:rPr>
          <w:rFonts w:cs="Times New Roman"/>
          <w:b/>
          <w:bCs/>
          <w:szCs w:val="24"/>
        </w:rPr>
        <w:t>Lipuškos</w:t>
      </w:r>
      <w:proofErr w:type="spellEnd"/>
      <w:r w:rsidRPr="007A4050">
        <w:rPr>
          <w:rFonts w:cs="Times New Roman"/>
          <w:b/>
          <w:bCs/>
          <w:szCs w:val="24"/>
        </w:rPr>
        <w:t xml:space="preserve">, Mākoņkalna pagastā, Rēzeknes novadā, iznomāšanu Dabas aizsardzības pārvaldei </w:t>
      </w:r>
    </w:p>
    <w:p w14:paraId="0D7A69C7" w14:textId="3B1D5047"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nekustamā īpašuma “</w:t>
      </w:r>
      <w:proofErr w:type="spellStart"/>
      <w:r w:rsidRPr="007A4050">
        <w:rPr>
          <w:rFonts w:cs="Times New Roman"/>
          <w:b/>
          <w:bCs/>
          <w:szCs w:val="24"/>
        </w:rPr>
        <w:t>c.Lūznava</w:t>
      </w:r>
      <w:proofErr w:type="spellEnd"/>
      <w:r w:rsidRPr="007A4050">
        <w:rPr>
          <w:rFonts w:cs="Times New Roman"/>
          <w:b/>
          <w:bCs/>
          <w:szCs w:val="24"/>
        </w:rPr>
        <w:t xml:space="preserve">” Lūznavas pagastā, Rēzeknes novadā, telpas Nr.14 ēkā ar kadastra apzīmējumu 7868 002 0069 005 nomas tiesību izsoles rezultātu apstiprināšanu </w:t>
      </w:r>
    </w:p>
    <w:p w14:paraId="2C389DE2" w14:textId="6E9D7B59"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nekustamā īpašuma ,,Stoļerovas centrs”, Stoļerova, Stoļerovas pagasts, Rēzeknes novads, telpas Nr.7 ēkā ar kadastra apzīmējumu 7892 002 0255 001 nomas tiesību izsoles rezultātu apstiprināšanu </w:t>
      </w:r>
    </w:p>
    <w:p w14:paraId="130DAF7C" w14:textId="6E40A3E7"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telpu nomas līguma izbeigšanu ar D</w:t>
      </w:r>
      <w:r w:rsidR="0077608A">
        <w:rPr>
          <w:rFonts w:cs="Times New Roman"/>
          <w:b/>
          <w:bCs/>
          <w:szCs w:val="24"/>
        </w:rPr>
        <w:t>.</w:t>
      </w:r>
      <w:r w:rsidRPr="007A4050">
        <w:rPr>
          <w:rFonts w:cs="Times New Roman"/>
          <w:b/>
          <w:bCs/>
          <w:szCs w:val="24"/>
        </w:rPr>
        <w:t xml:space="preserve"> I</w:t>
      </w:r>
      <w:r w:rsidR="0077608A">
        <w:rPr>
          <w:rFonts w:cs="Times New Roman"/>
          <w:b/>
          <w:bCs/>
          <w:szCs w:val="24"/>
        </w:rPr>
        <w:t>.</w:t>
      </w:r>
      <w:r w:rsidRPr="007A4050">
        <w:rPr>
          <w:rFonts w:cs="Times New Roman"/>
          <w:b/>
          <w:bCs/>
          <w:szCs w:val="24"/>
        </w:rPr>
        <w:t xml:space="preserve"> Lūznavas pagastā </w:t>
      </w:r>
    </w:p>
    <w:p w14:paraId="0F11ED5C" w14:textId="3BDA6DE6"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pašvaldības nekustamā īpašuma “</w:t>
      </w:r>
      <w:proofErr w:type="spellStart"/>
      <w:r w:rsidRPr="007A4050">
        <w:rPr>
          <w:rFonts w:cs="Times New Roman"/>
          <w:b/>
          <w:bCs/>
          <w:szCs w:val="24"/>
        </w:rPr>
        <w:t>Lazdiņi</w:t>
      </w:r>
      <w:proofErr w:type="spellEnd"/>
      <w:r w:rsidRPr="007A4050">
        <w:rPr>
          <w:rFonts w:cs="Times New Roman"/>
          <w:b/>
          <w:bCs/>
          <w:szCs w:val="24"/>
        </w:rPr>
        <w:t xml:space="preserve">” </w:t>
      </w:r>
      <w:proofErr w:type="spellStart"/>
      <w:r w:rsidRPr="007A4050">
        <w:rPr>
          <w:rFonts w:cs="Times New Roman"/>
          <w:b/>
          <w:bCs/>
          <w:szCs w:val="24"/>
        </w:rPr>
        <w:t>Čornajas</w:t>
      </w:r>
      <w:proofErr w:type="spellEnd"/>
      <w:r w:rsidRPr="007A4050">
        <w:rPr>
          <w:rFonts w:cs="Times New Roman"/>
          <w:b/>
          <w:bCs/>
          <w:szCs w:val="24"/>
        </w:rPr>
        <w:t xml:space="preserve"> pagastā pārdošanu mutiskā izsolē ar augšupejošu soli </w:t>
      </w:r>
    </w:p>
    <w:p w14:paraId="3DCB9693" w14:textId="45B6DE08"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pašvaldības nekustamā īpašuma “Atpūta Griškāni 60” Griškānu pagastā pārdošanu mutiskā izsolē ar augšupejošu soli </w:t>
      </w:r>
    </w:p>
    <w:p w14:paraId="465C4910" w14:textId="6477E737"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pašvaldības nekustamā īpašuma “Atpūta Griškāni 395” Griškānu pagastā pārdošanu mutiskā izsolē ar augšupejošu soli </w:t>
      </w:r>
    </w:p>
    <w:p w14:paraId="5D6BC579" w14:textId="66EE061D"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pašvaldības nekustamā īpašuma “</w:t>
      </w:r>
      <w:proofErr w:type="spellStart"/>
      <w:r w:rsidRPr="007A4050">
        <w:rPr>
          <w:rFonts w:cs="Times New Roman"/>
          <w:b/>
          <w:bCs/>
          <w:szCs w:val="24"/>
        </w:rPr>
        <w:t>Aizupieši</w:t>
      </w:r>
      <w:proofErr w:type="spellEnd"/>
      <w:r w:rsidRPr="007A4050">
        <w:rPr>
          <w:rFonts w:cs="Times New Roman"/>
          <w:b/>
          <w:bCs/>
          <w:szCs w:val="24"/>
        </w:rPr>
        <w:t xml:space="preserve">” Stoļerovas pagastā pārdošanu mutiskā izsolē ar augšupejošu soli </w:t>
      </w:r>
    </w:p>
    <w:p w14:paraId="0A83AAEC" w14:textId="546D7E45"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pašvaldības nekustamā īpašuma “Skujiņas” Stoļerovas pagastā pārdošanu mutiskā izsolē ar augšupejošu soli </w:t>
      </w:r>
    </w:p>
    <w:p w14:paraId="68D6FD17" w14:textId="079200F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pašvaldības dzīvokļa īpašuma Nr.3, kas atrodas Lakstīgalu ielā 1, Silmalas pagastā, izsoles rezultātu apstiprināšanu </w:t>
      </w:r>
    </w:p>
    <w:p w14:paraId="1AB84D2D" w14:textId="073B22A1"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nekustamā īpašuma “Saules stari” </w:t>
      </w:r>
      <w:proofErr w:type="spellStart"/>
      <w:r w:rsidRPr="007A4050">
        <w:rPr>
          <w:rFonts w:cs="Times New Roman"/>
          <w:b/>
          <w:bCs/>
          <w:szCs w:val="24"/>
        </w:rPr>
        <w:t>Čornajas</w:t>
      </w:r>
      <w:proofErr w:type="spellEnd"/>
      <w:r w:rsidRPr="007A4050">
        <w:rPr>
          <w:rFonts w:cs="Times New Roman"/>
          <w:b/>
          <w:bCs/>
          <w:szCs w:val="24"/>
        </w:rPr>
        <w:t xml:space="preserve"> pagastā nosacītās cenas apstiprināšanu </w:t>
      </w:r>
    </w:p>
    <w:p w14:paraId="2B756774" w14:textId="02AC1E62"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Nr.1 Jaunatnes ielā 1, Lūznavā, Lūznavas pagastā</w:t>
      </w:r>
      <w:r w:rsidR="003D36BD" w:rsidRPr="007A4050">
        <w:rPr>
          <w:rFonts w:cs="Times New Roman"/>
          <w:b/>
          <w:bCs/>
          <w:szCs w:val="24"/>
        </w:rPr>
        <w:t>,</w:t>
      </w:r>
      <w:r w:rsidRPr="007A4050">
        <w:rPr>
          <w:rFonts w:cs="Times New Roman"/>
          <w:b/>
          <w:bCs/>
          <w:szCs w:val="24"/>
        </w:rPr>
        <w:t xml:space="preserve"> nosacītās cenas apstiprināšanu </w:t>
      </w:r>
    </w:p>
    <w:p w14:paraId="520E9825" w14:textId="2016494E"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Nr.9 Jaunatnes ielā 1, Lūznavā, Lūznavas pagastā</w:t>
      </w:r>
      <w:r w:rsidR="003D36BD" w:rsidRPr="007A4050">
        <w:rPr>
          <w:rFonts w:cs="Times New Roman"/>
          <w:b/>
          <w:bCs/>
          <w:szCs w:val="24"/>
        </w:rPr>
        <w:t>,</w:t>
      </w:r>
      <w:r w:rsidRPr="007A4050">
        <w:rPr>
          <w:rFonts w:cs="Times New Roman"/>
          <w:b/>
          <w:bCs/>
          <w:szCs w:val="24"/>
        </w:rPr>
        <w:t xml:space="preserve"> nosacītās cenas apstiprināšanu </w:t>
      </w:r>
    </w:p>
    <w:p w14:paraId="14EF9677" w14:textId="1206F58E"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Nr.21 Jaunatnes ielā 1, Lūznavā, Lūznavas pagastā</w:t>
      </w:r>
      <w:r w:rsidR="003D36BD" w:rsidRPr="007A4050">
        <w:rPr>
          <w:rFonts w:cs="Times New Roman"/>
          <w:b/>
          <w:bCs/>
          <w:szCs w:val="24"/>
        </w:rPr>
        <w:t>,</w:t>
      </w:r>
      <w:r w:rsidRPr="007A4050">
        <w:rPr>
          <w:rFonts w:cs="Times New Roman"/>
          <w:b/>
          <w:bCs/>
          <w:szCs w:val="24"/>
        </w:rPr>
        <w:t xml:space="preserve"> nosacītās cenas apstiprināšanu </w:t>
      </w:r>
    </w:p>
    <w:p w14:paraId="466C1099" w14:textId="30070641"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Nr.3 Jaunatnes ielā 3, Lūznavā, Lūznavas pagastā</w:t>
      </w:r>
      <w:r w:rsidR="003D36BD" w:rsidRPr="007A4050">
        <w:rPr>
          <w:rFonts w:cs="Times New Roman"/>
          <w:b/>
          <w:bCs/>
          <w:szCs w:val="24"/>
        </w:rPr>
        <w:t>,</w:t>
      </w:r>
      <w:r w:rsidRPr="007A4050">
        <w:rPr>
          <w:rFonts w:cs="Times New Roman"/>
          <w:b/>
          <w:bCs/>
          <w:szCs w:val="24"/>
        </w:rPr>
        <w:t xml:space="preserve"> nosacītās cenas apstiprināšanu </w:t>
      </w:r>
    </w:p>
    <w:p w14:paraId="3AC58E5B" w14:textId="1887B1E6"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Nr.3 Brīvības ielā 2, Maltā, Maltas pagastā, nosacītās cenas apstiprināšanu </w:t>
      </w:r>
    </w:p>
    <w:p w14:paraId="47F30B8E" w14:textId="28C08691"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nekustamā īpašuma „Melnās </w:t>
      </w:r>
      <w:proofErr w:type="spellStart"/>
      <w:r w:rsidRPr="007A4050">
        <w:rPr>
          <w:rFonts w:cs="Times New Roman"/>
          <w:b/>
          <w:bCs/>
          <w:szCs w:val="24"/>
        </w:rPr>
        <w:t>Aviešas</w:t>
      </w:r>
      <w:proofErr w:type="spellEnd"/>
      <w:r w:rsidRPr="007A4050">
        <w:rPr>
          <w:rFonts w:cs="Times New Roman"/>
          <w:b/>
          <w:bCs/>
          <w:szCs w:val="24"/>
        </w:rPr>
        <w:t xml:space="preserve">” Ozolaines pagastā nosacītās cenas apstiprināšanu </w:t>
      </w:r>
    </w:p>
    <w:p w14:paraId="520F1FE6" w14:textId="7CF7437C"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nekustamā īpašuma „Rītausma 129” Ozolaines pagastā nosacītās cenas apstiprināšanu </w:t>
      </w:r>
    </w:p>
    <w:p w14:paraId="2947A82D" w14:textId="34E4F1F2"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Nr.1 Jaunatnes ielā 3, Pušā, Pušas pagastā, nosacītās cenas apstiprināšanu </w:t>
      </w:r>
    </w:p>
    <w:p w14:paraId="3D0B9639" w14:textId="4E229B2B"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Nr.2 Pilskalna ielā 2, Pušā, Pušas pagastā, nosacītās cenas apstiprināšanu </w:t>
      </w:r>
    </w:p>
    <w:p w14:paraId="008ED450" w14:textId="20A79AB0"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Nr.10 Lakstīgalu ielā 1, </w:t>
      </w:r>
      <w:proofErr w:type="spellStart"/>
      <w:r w:rsidRPr="007A4050">
        <w:rPr>
          <w:rFonts w:cs="Times New Roman"/>
          <w:b/>
          <w:bCs/>
          <w:szCs w:val="24"/>
        </w:rPr>
        <w:t>Vecružinā</w:t>
      </w:r>
      <w:proofErr w:type="spellEnd"/>
      <w:r w:rsidRPr="007A4050">
        <w:rPr>
          <w:rFonts w:cs="Times New Roman"/>
          <w:b/>
          <w:bCs/>
          <w:szCs w:val="24"/>
        </w:rPr>
        <w:t>, Silmalas pagastā</w:t>
      </w:r>
      <w:r w:rsidR="003D36BD" w:rsidRPr="007A4050">
        <w:rPr>
          <w:rFonts w:cs="Times New Roman"/>
          <w:b/>
          <w:bCs/>
          <w:szCs w:val="24"/>
        </w:rPr>
        <w:t>,</w:t>
      </w:r>
      <w:r w:rsidRPr="007A4050">
        <w:rPr>
          <w:rFonts w:cs="Times New Roman"/>
          <w:b/>
          <w:bCs/>
          <w:szCs w:val="24"/>
        </w:rPr>
        <w:t xml:space="preserve"> nosacītās cenas apstiprināšanu </w:t>
      </w:r>
    </w:p>
    <w:p w14:paraId="0273BF1B" w14:textId="58E61226"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Nr.16 Lakstīgalu ielā 1, </w:t>
      </w:r>
      <w:proofErr w:type="spellStart"/>
      <w:r w:rsidRPr="007A4050">
        <w:rPr>
          <w:rFonts w:cs="Times New Roman"/>
          <w:b/>
          <w:bCs/>
          <w:szCs w:val="24"/>
        </w:rPr>
        <w:t>Vecružinā</w:t>
      </w:r>
      <w:proofErr w:type="spellEnd"/>
      <w:r w:rsidRPr="007A4050">
        <w:rPr>
          <w:rFonts w:cs="Times New Roman"/>
          <w:b/>
          <w:bCs/>
          <w:szCs w:val="24"/>
        </w:rPr>
        <w:t>, Silmalas pagastā</w:t>
      </w:r>
      <w:r w:rsidR="003D36BD" w:rsidRPr="007A4050">
        <w:rPr>
          <w:rFonts w:cs="Times New Roman"/>
          <w:b/>
          <w:bCs/>
          <w:szCs w:val="24"/>
        </w:rPr>
        <w:t>,</w:t>
      </w:r>
      <w:r w:rsidRPr="007A4050">
        <w:rPr>
          <w:rFonts w:cs="Times New Roman"/>
          <w:b/>
          <w:bCs/>
          <w:szCs w:val="24"/>
        </w:rPr>
        <w:t xml:space="preserve"> nosacītās cenas apstiprināšanu </w:t>
      </w:r>
    </w:p>
    <w:p w14:paraId="2D773193" w14:textId="0D532F3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lastRenderedPageBreak/>
        <w:t xml:space="preserve">Par dzīvokļa īpašuma Nr.1 Lakstīgalu ielā 2, </w:t>
      </w:r>
      <w:proofErr w:type="spellStart"/>
      <w:r w:rsidRPr="007A4050">
        <w:rPr>
          <w:rFonts w:cs="Times New Roman"/>
          <w:b/>
          <w:bCs/>
          <w:szCs w:val="24"/>
        </w:rPr>
        <w:t>Vecružinā</w:t>
      </w:r>
      <w:proofErr w:type="spellEnd"/>
      <w:r w:rsidRPr="007A4050">
        <w:rPr>
          <w:rFonts w:cs="Times New Roman"/>
          <w:b/>
          <w:bCs/>
          <w:szCs w:val="24"/>
        </w:rPr>
        <w:t>, Silmalas pagastā</w:t>
      </w:r>
      <w:r w:rsidR="003D36BD" w:rsidRPr="007A4050">
        <w:rPr>
          <w:rFonts w:cs="Times New Roman"/>
          <w:b/>
          <w:bCs/>
          <w:szCs w:val="24"/>
        </w:rPr>
        <w:t>,</w:t>
      </w:r>
      <w:r w:rsidRPr="007A4050">
        <w:rPr>
          <w:rFonts w:cs="Times New Roman"/>
          <w:b/>
          <w:bCs/>
          <w:szCs w:val="24"/>
        </w:rPr>
        <w:t xml:space="preserve"> nosacītās cenas apstiprināšanu </w:t>
      </w:r>
    </w:p>
    <w:p w14:paraId="50B58D4F" w14:textId="4B46608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Nr.18 Lakstīgalu ielā 2, </w:t>
      </w:r>
      <w:proofErr w:type="spellStart"/>
      <w:r w:rsidRPr="007A4050">
        <w:rPr>
          <w:rFonts w:cs="Times New Roman"/>
          <w:b/>
          <w:bCs/>
          <w:szCs w:val="24"/>
        </w:rPr>
        <w:t>Vecružinā</w:t>
      </w:r>
      <w:proofErr w:type="spellEnd"/>
      <w:r w:rsidRPr="007A4050">
        <w:rPr>
          <w:rFonts w:cs="Times New Roman"/>
          <w:b/>
          <w:bCs/>
          <w:szCs w:val="24"/>
        </w:rPr>
        <w:t>, Silmalas pagastā</w:t>
      </w:r>
      <w:r w:rsidR="003D36BD" w:rsidRPr="007A4050">
        <w:rPr>
          <w:rFonts w:cs="Times New Roman"/>
          <w:b/>
          <w:bCs/>
          <w:szCs w:val="24"/>
        </w:rPr>
        <w:t>,</w:t>
      </w:r>
      <w:r w:rsidRPr="007A4050">
        <w:rPr>
          <w:rFonts w:cs="Times New Roman"/>
          <w:b/>
          <w:bCs/>
          <w:szCs w:val="24"/>
        </w:rPr>
        <w:t xml:space="preserve"> nosacītās cenas apstiprināšanu </w:t>
      </w:r>
    </w:p>
    <w:p w14:paraId="5FFAE408" w14:textId="2BCC9C87"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nekustamā īpašuma “</w:t>
      </w:r>
      <w:proofErr w:type="spellStart"/>
      <w:r w:rsidRPr="007A4050">
        <w:rPr>
          <w:rFonts w:cs="Times New Roman"/>
          <w:b/>
          <w:bCs/>
          <w:szCs w:val="24"/>
        </w:rPr>
        <w:t>Stirāni</w:t>
      </w:r>
      <w:proofErr w:type="spellEnd"/>
      <w:r w:rsidRPr="007A4050">
        <w:rPr>
          <w:rFonts w:cs="Times New Roman"/>
          <w:b/>
          <w:bCs/>
          <w:szCs w:val="24"/>
        </w:rPr>
        <w:t>” Bērzgales pagastā nodošanu atsavināšanai J</w:t>
      </w:r>
      <w:r w:rsidR="0077608A">
        <w:rPr>
          <w:rFonts w:cs="Times New Roman"/>
          <w:b/>
          <w:bCs/>
          <w:szCs w:val="24"/>
        </w:rPr>
        <w:t>.</w:t>
      </w:r>
      <w:r w:rsidRPr="007A4050">
        <w:rPr>
          <w:rFonts w:cs="Times New Roman"/>
          <w:b/>
          <w:bCs/>
          <w:szCs w:val="24"/>
        </w:rPr>
        <w:t xml:space="preserve"> S</w:t>
      </w:r>
      <w:r w:rsidR="0077608A">
        <w:rPr>
          <w:rFonts w:cs="Times New Roman"/>
          <w:b/>
          <w:bCs/>
          <w:szCs w:val="24"/>
        </w:rPr>
        <w:t>.</w:t>
      </w:r>
      <w:r w:rsidRPr="007A4050">
        <w:rPr>
          <w:rFonts w:cs="Times New Roman"/>
          <w:b/>
          <w:bCs/>
          <w:szCs w:val="24"/>
        </w:rPr>
        <w:t xml:space="preserve"> </w:t>
      </w:r>
    </w:p>
    <w:p w14:paraId="370ADE46" w14:textId="0F7ED81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Nr.14 Rēzeknes iel</w:t>
      </w:r>
      <w:r w:rsidR="003D36BD" w:rsidRPr="007A4050">
        <w:rPr>
          <w:rFonts w:cs="Times New Roman"/>
          <w:b/>
          <w:bCs/>
          <w:szCs w:val="24"/>
        </w:rPr>
        <w:t>ā</w:t>
      </w:r>
      <w:r w:rsidRPr="007A4050">
        <w:rPr>
          <w:rFonts w:cs="Times New Roman"/>
          <w:b/>
          <w:bCs/>
          <w:szCs w:val="24"/>
        </w:rPr>
        <w:t xml:space="preserve"> 1A, Gaigalav</w:t>
      </w:r>
      <w:r w:rsidR="003D36BD" w:rsidRPr="007A4050">
        <w:rPr>
          <w:rFonts w:cs="Times New Roman"/>
          <w:b/>
          <w:bCs/>
          <w:szCs w:val="24"/>
        </w:rPr>
        <w:t>ā</w:t>
      </w:r>
      <w:r w:rsidRPr="007A4050">
        <w:rPr>
          <w:rFonts w:cs="Times New Roman"/>
          <w:b/>
          <w:bCs/>
          <w:szCs w:val="24"/>
        </w:rPr>
        <w:t>, Gaigalavas pagastā</w:t>
      </w:r>
      <w:r w:rsidR="003D36BD" w:rsidRPr="007A4050">
        <w:rPr>
          <w:rFonts w:cs="Times New Roman"/>
          <w:b/>
          <w:bCs/>
          <w:szCs w:val="24"/>
        </w:rPr>
        <w:t>,</w:t>
      </w:r>
      <w:r w:rsidRPr="007A4050">
        <w:rPr>
          <w:rFonts w:cs="Times New Roman"/>
          <w:b/>
          <w:bCs/>
          <w:szCs w:val="24"/>
        </w:rPr>
        <w:t xml:space="preserve"> nodošanu atsavināšanai G</w:t>
      </w:r>
      <w:r w:rsidR="0077608A">
        <w:rPr>
          <w:rFonts w:cs="Times New Roman"/>
          <w:b/>
          <w:bCs/>
          <w:szCs w:val="24"/>
        </w:rPr>
        <w:t>.</w:t>
      </w:r>
      <w:r w:rsidRPr="007A4050">
        <w:rPr>
          <w:rFonts w:cs="Times New Roman"/>
          <w:b/>
          <w:bCs/>
          <w:szCs w:val="24"/>
        </w:rPr>
        <w:t xml:space="preserve"> E</w:t>
      </w:r>
      <w:r w:rsidR="0077608A">
        <w:rPr>
          <w:rFonts w:cs="Times New Roman"/>
          <w:b/>
          <w:bCs/>
          <w:szCs w:val="24"/>
        </w:rPr>
        <w:t>.</w:t>
      </w:r>
      <w:r w:rsidRPr="007A4050">
        <w:rPr>
          <w:rFonts w:cs="Times New Roman"/>
          <w:b/>
          <w:bCs/>
          <w:szCs w:val="24"/>
        </w:rPr>
        <w:t xml:space="preserve"> </w:t>
      </w:r>
    </w:p>
    <w:p w14:paraId="36FDF554" w14:textId="17A2FC4D"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Nr.12 Jaunatnes iel</w:t>
      </w:r>
      <w:r w:rsidR="003D36BD" w:rsidRPr="007A4050">
        <w:rPr>
          <w:rFonts w:cs="Times New Roman"/>
          <w:b/>
          <w:bCs/>
          <w:szCs w:val="24"/>
        </w:rPr>
        <w:t>ā</w:t>
      </w:r>
      <w:r w:rsidRPr="007A4050">
        <w:rPr>
          <w:rFonts w:cs="Times New Roman"/>
          <w:b/>
          <w:bCs/>
          <w:szCs w:val="24"/>
        </w:rPr>
        <w:t xml:space="preserve"> 1, Lūznav</w:t>
      </w:r>
      <w:r w:rsidR="003D36BD" w:rsidRPr="007A4050">
        <w:rPr>
          <w:rFonts w:cs="Times New Roman"/>
          <w:b/>
          <w:bCs/>
          <w:szCs w:val="24"/>
        </w:rPr>
        <w:t>ā</w:t>
      </w:r>
      <w:r w:rsidRPr="007A4050">
        <w:rPr>
          <w:rFonts w:cs="Times New Roman"/>
          <w:b/>
          <w:bCs/>
          <w:szCs w:val="24"/>
        </w:rPr>
        <w:t>, Lūznavas pagast</w:t>
      </w:r>
      <w:r w:rsidR="003D36BD" w:rsidRPr="007A4050">
        <w:rPr>
          <w:rFonts w:cs="Times New Roman"/>
          <w:b/>
          <w:bCs/>
          <w:szCs w:val="24"/>
        </w:rPr>
        <w:t>ā</w:t>
      </w:r>
      <w:r w:rsidRPr="007A4050">
        <w:rPr>
          <w:rFonts w:cs="Times New Roman"/>
          <w:b/>
          <w:bCs/>
          <w:szCs w:val="24"/>
        </w:rPr>
        <w:t>, nodošanu atsavināšanai T</w:t>
      </w:r>
      <w:r w:rsidR="0077608A">
        <w:rPr>
          <w:rFonts w:cs="Times New Roman"/>
          <w:b/>
          <w:bCs/>
          <w:szCs w:val="24"/>
        </w:rPr>
        <w:t>.</w:t>
      </w:r>
      <w:r w:rsidRPr="007A4050">
        <w:rPr>
          <w:rFonts w:cs="Times New Roman"/>
          <w:b/>
          <w:bCs/>
          <w:szCs w:val="24"/>
        </w:rPr>
        <w:t xml:space="preserve"> B</w:t>
      </w:r>
      <w:r w:rsidR="0077608A">
        <w:rPr>
          <w:rFonts w:cs="Times New Roman"/>
          <w:b/>
          <w:bCs/>
          <w:szCs w:val="24"/>
        </w:rPr>
        <w:t>.</w:t>
      </w:r>
      <w:r w:rsidRPr="007A4050">
        <w:rPr>
          <w:rFonts w:cs="Times New Roman"/>
          <w:b/>
          <w:bCs/>
          <w:szCs w:val="24"/>
        </w:rPr>
        <w:t xml:space="preserve"> </w:t>
      </w:r>
    </w:p>
    <w:p w14:paraId="47B95F72" w14:textId="3C3D3383"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Nr.14 Jaunatnes iel</w:t>
      </w:r>
      <w:r w:rsidR="003D36BD" w:rsidRPr="007A4050">
        <w:rPr>
          <w:rFonts w:cs="Times New Roman"/>
          <w:b/>
          <w:bCs/>
          <w:szCs w:val="24"/>
        </w:rPr>
        <w:t>ā</w:t>
      </w:r>
      <w:r w:rsidRPr="007A4050">
        <w:rPr>
          <w:rFonts w:cs="Times New Roman"/>
          <w:b/>
          <w:bCs/>
          <w:szCs w:val="24"/>
        </w:rPr>
        <w:t xml:space="preserve"> 1, Lūznav</w:t>
      </w:r>
      <w:r w:rsidR="003D36BD" w:rsidRPr="007A4050">
        <w:rPr>
          <w:rFonts w:cs="Times New Roman"/>
          <w:b/>
          <w:bCs/>
          <w:szCs w:val="24"/>
        </w:rPr>
        <w:t>ā</w:t>
      </w:r>
      <w:r w:rsidRPr="007A4050">
        <w:rPr>
          <w:rFonts w:cs="Times New Roman"/>
          <w:b/>
          <w:bCs/>
          <w:szCs w:val="24"/>
        </w:rPr>
        <w:t>, Lūznavas pagast</w:t>
      </w:r>
      <w:r w:rsidR="003D36BD" w:rsidRPr="007A4050">
        <w:rPr>
          <w:rFonts w:cs="Times New Roman"/>
          <w:b/>
          <w:bCs/>
          <w:szCs w:val="24"/>
        </w:rPr>
        <w:t>ā</w:t>
      </w:r>
      <w:r w:rsidRPr="007A4050">
        <w:rPr>
          <w:rFonts w:cs="Times New Roman"/>
          <w:b/>
          <w:bCs/>
          <w:szCs w:val="24"/>
        </w:rPr>
        <w:t>, nodošanu atsavināšanai E</w:t>
      </w:r>
      <w:r w:rsidR="0077608A">
        <w:rPr>
          <w:rFonts w:cs="Times New Roman"/>
          <w:b/>
          <w:bCs/>
          <w:szCs w:val="24"/>
        </w:rPr>
        <w:t>.</w:t>
      </w:r>
      <w:r w:rsidRPr="007A4050">
        <w:rPr>
          <w:rFonts w:cs="Times New Roman"/>
          <w:b/>
          <w:bCs/>
          <w:szCs w:val="24"/>
        </w:rPr>
        <w:t xml:space="preserve"> L</w:t>
      </w:r>
      <w:r w:rsidR="0077608A">
        <w:rPr>
          <w:rFonts w:cs="Times New Roman"/>
          <w:b/>
          <w:bCs/>
          <w:szCs w:val="24"/>
        </w:rPr>
        <w:t>.</w:t>
      </w:r>
      <w:r w:rsidRPr="007A4050">
        <w:rPr>
          <w:rFonts w:cs="Times New Roman"/>
          <w:b/>
          <w:bCs/>
          <w:szCs w:val="24"/>
        </w:rPr>
        <w:t xml:space="preserve"> </w:t>
      </w:r>
    </w:p>
    <w:p w14:paraId="2D8F80A4" w14:textId="6E7DB20D"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Nr.2 Jaunatnes iel</w:t>
      </w:r>
      <w:r w:rsidR="003D36BD" w:rsidRPr="007A4050">
        <w:rPr>
          <w:rFonts w:cs="Times New Roman"/>
          <w:b/>
          <w:bCs/>
          <w:szCs w:val="24"/>
        </w:rPr>
        <w:t>ā</w:t>
      </w:r>
      <w:r w:rsidRPr="007A4050">
        <w:rPr>
          <w:rFonts w:cs="Times New Roman"/>
          <w:b/>
          <w:bCs/>
          <w:szCs w:val="24"/>
        </w:rPr>
        <w:t xml:space="preserve"> 3, Lūznav</w:t>
      </w:r>
      <w:r w:rsidR="003D36BD" w:rsidRPr="007A4050">
        <w:rPr>
          <w:rFonts w:cs="Times New Roman"/>
          <w:b/>
          <w:bCs/>
          <w:szCs w:val="24"/>
        </w:rPr>
        <w:t>ā</w:t>
      </w:r>
      <w:r w:rsidRPr="007A4050">
        <w:rPr>
          <w:rFonts w:cs="Times New Roman"/>
          <w:b/>
          <w:bCs/>
          <w:szCs w:val="24"/>
        </w:rPr>
        <w:t>, Lūznavas pagast</w:t>
      </w:r>
      <w:r w:rsidR="003D36BD" w:rsidRPr="007A4050">
        <w:rPr>
          <w:rFonts w:cs="Times New Roman"/>
          <w:b/>
          <w:bCs/>
          <w:szCs w:val="24"/>
        </w:rPr>
        <w:t>ā</w:t>
      </w:r>
      <w:r w:rsidRPr="007A4050">
        <w:rPr>
          <w:rFonts w:cs="Times New Roman"/>
          <w:b/>
          <w:bCs/>
          <w:szCs w:val="24"/>
        </w:rPr>
        <w:t>, nodošanu atsavināšanai R</w:t>
      </w:r>
      <w:r w:rsidR="0077608A">
        <w:rPr>
          <w:rFonts w:cs="Times New Roman"/>
          <w:b/>
          <w:bCs/>
          <w:szCs w:val="24"/>
        </w:rPr>
        <w:t>.</w:t>
      </w:r>
      <w:r w:rsidRPr="007A4050">
        <w:rPr>
          <w:rFonts w:cs="Times New Roman"/>
          <w:b/>
          <w:bCs/>
          <w:szCs w:val="24"/>
        </w:rPr>
        <w:t xml:space="preserve"> K</w:t>
      </w:r>
      <w:r w:rsidR="0077608A">
        <w:rPr>
          <w:rFonts w:cs="Times New Roman"/>
          <w:b/>
          <w:bCs/>
          <w:szCs w:val="24"/>
        </w:rPr>
        <w:t>.</w:t>
      </w:r>
      <w:r w:rsidRPr="007A4050">
        <w:rPr>
          <w:rFonts w:cs="Times New Roman"/>
          <w:b/>
          <w:bCs/>
          <w:szCs w:val="24"/>
        </w:rPr>
        <w:t xml:space="preserve"> </w:t>
      </w:r>
    </w:p>
    <w:p w14:paraId="7546E074" w14:textId="4FA90BCE"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Nr.9 Parka iel</w:t>
      </w:r>
      <w:r w:rsidR="003D36BD" w:rsidRPr="007A4050">
        <w:rPr>
          <w:rFonts w:cs="Times New Roman"/>
          <w:b/>
          <w:bCs/>
          <w:szCs w:val="24"/>
        </w:rPr>
        <w:t>ā</w:t>
      </w:r>
      <w:r w:rsidRPr="007A4050">
        <w:rPr>
          <w:rFonts w:cs="Times New Roman"/>
          <w:b/>
          <w:bCs/>
          <w:szCs w:val="24"/>
        </w:rPr>
        <w:t xml:space="preserve"> 3, Lūznav</w:t>
      </w:r>
      <w:r w:rsidR="003D36BD" w:rsidRPr="007A4050">
        <w:rPr>
          <w:rFonts w:cs="Times New Roman"/>
          <w:b/>
          <w:bCs/>
          <w:szCs w:val="24"/>
        </w:rPr>
        <w:t>ā</w:t>
      </w:r>
      <w:r w:rsidRPr="007A4050">
        <w:rPr>
          <w:rFonts w:cs="Times New Roman"/>
          <w:b/>
          <w:bCs/>
          <w:szCs w:val="24"/>
        </w:rPr>
        <w:t>, Lūznavas pagast</w:t>
      </w:r>
      <w:r w:rsidR="003D36BD" w:rsidRPr="007A4050">
        <w:rPr>
          <w:rFonts w:cs="Times New Roman"/>
          <w:b/>
          <w:bCs/>
          <w:szCs w:val="24"/>
        </w:rPr>
        <w:t>ā</w:t>
      </w:r>
      <w:r w:rsidRPr="007A4050">
        <w:rPr>
          <w:rFonts w:cs="Times New Roman"/>
          <w:b/>
          <w:bCs/>
          <w:szCs w:val="24"/>
        </w:rPr>
        <w:t>, nodošanu atsavināšanai S</w:t>
      </w:r>
      <w:r w:rsidR="0077608A">
        <w:rPr>
          <w:rFonts w:cs="Times New Roman"/>
          <w:b/>
          <w:bCs/>
          <w:szCs w:val="24"/>
        </w:rPr>
        <w:t>.</w:t>
      </w:r>
      <w:r w:rsidRPr="007A4050">
        <w:rPr>
          <w:rFonts w:cs="Times New Roman"/>
          <w:b/>
          <w:bCs/>
          <w:szCs w:val="24"/>
        </w:rPr>
        <w:t xml:space="preserve"> B</w:t>
      </w:r>
      <w:r w:rsidR="0077608A">
        <w:rPr>
          <w:rFonts w:cs="Times New Roman"/>
          <w:b/>
          <w:bCs/>
          <w:szCs w:val="24"/>
        </w:rPr>
        <w:t>.</w:t>
      </w:r>
      <w:r w:rsidRPr="007A4050">
        <w:rPr>
          <w:rFonts w:cs="Times New Roman"/>
          <w:b/>
          <w:bCs/>
          <w:szCs w:val="24"/>
        </w:rPr>
        <w:t xml:space="preserve"> </w:t>
      </w:r>
    </w:p>
    <w:p w14:paraId="3B1DA9EB" w14:textId="470A690A"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dzīvokļa īpašuma Nr.35 Jaunatnes ielā 8 k-1, Maltā, Maltas pagastā, nodošanu atsavināšanai O</w:t>
      </w:r>
      <w:r w:rsidR="0077608A">
        <w:rPr>
          <w:rFonts w:cs="Times New Roman"/>
          <w:b/>
          <w:bCs/>
          <w:szCs w:val="24"/>
        </w:rPr>
        <w:t>.</w:t>
      </w:r>
      <w:r w:rsidRPr="007A4050">
        <w:rPr>
          <w:rFonts w:cs="Times New Roman"/>
          <w:b/>
          <w:bCs/>
          <w:szCs w:val="24"/>
        </w:rPr>
        <w:t xml:space="preserve"> V</w:t>
      </w:r>
      <w:r w:rsidR="0077608A">
        <w:rPr>
          <w:rFonts w:cs="Times New Roman"/>
          <w:b/>
          <w:bCs/>
          <w:szCs w:val="24"/>
        </w:rPr>
        <w:t>.</w:t>
      </w:r>
    </w:p>
    <w:p w14:paraId="7C0C65DF" w14:textId="5BA9948D"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nekustamā īpašuma Franča Trasūna iel</w:t>
      </w:r>
      <w:r w:rsidR="0040542A" w:rsidRPr="007A4050">
        <w:rPr>
          <w:rFonts w:cs="Times New Roman"/>
          <w:b/>
          <w:bCs/>
          <w:szCs w:val="24"/>
        </w:rPr>
        <w:t>ā</w:t>
      </w:r>
      <w:r w:rsidRPr="007A4050">
        <w:rPr>
          <w:rFonts w:cs="Times New Roman"/>
          <w:b/>
          <w:bCs/>
          <w:szCs w:val="24"/>
        </w:rPr>
        <w:t xml:space="preserve"> 15, Maltas pagastā, nodošanu atsavināšanai M</w:t>
      </w:r>
      <w:r w:rsidR="0077608A">
        <w:rPr>
          <w:rFonts w:cs="Times New Roman"/>
          <w:b/>
          <w:bCs/>
          <w:szCs w:val="24"/>
        </w:rPr>
        <w:t>.</w:t>
      </w:r>
      <w:r w:rsidRPr="007A4050">
        <w:rPr>
          <w:rFonts w:cs="Times New Roman"/>
          <w:b/>
          <w:bCs/>
          <w:szCs w:val="24"/>
        </w:rPr>
        <w:t xml:space="preserve"> Š</w:t>
      </w:r>
      <w:r w:rsidR="0077608A">
        <w:rPr>
          <w:rFonts w:cs="Times New Roman"/>
          <w:b/>
          <w:bCs/>
          <w:szCs w:val="24"/>
        </w:rPr>
        <w:t>.</w:t>
      </w:r>
      <w:r w:rsidRPr="007A4050">
        <w:rPr>
          <w:rFonts w:cs="Times New Roman"/>
          <w:b/>
          <w:bCs/>
          <w:szCs w:val="24"/>
        </w:rPr>
        <w:t xml:space="preserve"> </w:t>
      </w:r>
    </w:p>
    <w:p w14:paraId="02AD237C" w14:textId="786632EE"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nekustamā īpašuma, kas atrodas Stacijas iel</w:t>
      </w:r>
      <w:r w:rsidR="0040542A" w:rsidRPr="007A4050">
        <w:rPr>
          <w:rFonts w:cs="Times New Roman"/>
          <w:b/>
          <w:bCs/>
          <w:szCs w:val="24"/>
        </w:rPr>
        <w:t>ā</w:t>
      </w:r>
      <w:r w:rsidRPr="007A4050">
        <w:rPr>
          <w:rFonts w:cs="Times New Roman"/>
          <w:b/>
          <w:bCs/>
          <w:szCs w:val="24"/>
        </w:rPr>
        <w:t xml:space="preserve"> 79</w:t>
      </w:r>
      <w:r w:rsidR="0040542A" w:rsidRPr="007A4050">
        <w:rPr>
          <w:rFonts w:cs="Times New Roman"/>
          <w:b/>
          <w:bCs/>
          <w:szCs w:val="24"/>
        </w:rPr>
        <w:t>C</w:t>
      </w:r>
      <w:r w:rsidRPr="007A4050">
        <w:rPr>
          <w:rFonts w:cs="Times New Roman"/>
          <w:b/>
          <w:bCs/>
          <w:szCs w:val="24"/>
        </w:rPr>
        <w:t>, Maltas pagastā, nodošanu atsavināšanai A</w:t>
      </w:r>
      <w:r w:rsidR="0077608A">
        <w:rPr>
          <w:rFonts w:cs="Times New Roman"/>
          <w:b/>
          <w:bCs/>
          <w:szCs w:val="24"/>
        </w:rPr>
        <w:t>.</w:t>
      </w:r>
      <w:r w:rsidRPr="007A4050">
        <w:rPr>
          <w:rFonts w:cs="Times New Roman"/>
          <w:b/>
          <w:bCs/>
          <w:szCs w:val="24"/>
        </w:rPr>
        <w:t xml:space="preserve"> N</w:t>
      </w:r>
      <w:r w:rsidR="0077608A">
        <w:rPr>
          <w:rFonts w:cs="Times New Roman"/>
          <w:b/>
          <w:bCs/>
          <w:szCs w:val="24"/>
        </w:rPr>
        <w:t>.</w:t>
      </w:r>
      <w:r w:rsidRPr="007A4050">
        <w:rPr>
          <w:rFonts w:cs="Times New Roman"/>
          <w:b/>
          <w:bCs/>
          <w:szCs w:val="24"/>
        </w:rPr>
        <w:t xml:space="preserve"> </w:t>
      </w:r>
    </w:p>
    <w:p w14:paraId="47370F1C" w14:textId="0F202500"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dzīvokļa īpašuma Nr.5 Ezera ielā 30, </w:t>
      </w:r>
      <w:proofErr w:type="spellStart"/>
      <w:r w:rsidRPr="007A4050">
        <w:rPr>
          <w:rFonts w:cs="Times New Roman"/>
          <w:b/>
          <w:bCs/>
          <w:szCs w:val="24"/>
        </w:rPr>
        <w:t>Vecružinā</w:t>
      </w:r>
      <w:proofErr w:type="spellEnd"/>
      <w:r w:rsidRPr="007A4050">
        <w:rPr>
          <w:rFonts w:cs="Times New Roman"/>
          <w:b/>
          <w:bCs/>
          <w:szCs w:val="24"/>
        </w:rPr>
        <w:t>, Silmalas pagastā, nodošanu atsavināšanai A</w:t>
      </w:r>
      <w:r w:rsidR="0077608A">
        <w:rPr>
          <w:rFonts w:cs="Times New Roman"/>
          <w:b/>
          <w:bCs/>
          <w:szCs w:val="24"/>
        </w:rPr>
        <w:t>.</w:t>
      </w:r>
      <w:r w:rsidRPr="007A4050">
        <w:rPr>
          <w:rFonts w:cs="Times New Roman"/>
          <w:b/>
          <w:bCs/>
          <w:szCs w:val="24"/>
        </w:rPr>
        <w:t xml:space="preserve"> K</w:t>
      </w:r>
      <w:r w:rsidR="0077608A">
        <w:rPr>
          <w:rFonts w:cs="Times New Roman"/>
          <w:b/>
          <w:bCs/>
          <w:szCs w:val="24"/>
        </w:rPr>
        <w:t>.</w:t>
      </w:r>
      <w:r w:rsidRPr="007A4050">
        <w:rPr>
          <w:rFonts w:cs="Times New Roman"/>
          <w:b/>
          <w:bCs/>
          <w:szCs w:val="24"/>
        </w:rPr>
        <w:t xml:space="preserve"> </w:t>
      </w:r>
    </w:p>
    <w:p w14:paraId="7AD7EE27" w14:textId="187E1578" w:rsidR="00FD1368" w:rsidRPr="007A4050" w:rsidRDefault="00FD1368" w:rsidP="007A4050">
      <w:pPr>
        <w:pStyle w:val="ListParagraph"/>
        <w:numPr>
          <w:ilvl w:val="0"/>
          <w:numId w:val="12"/>
        </w:numPr>
        <w:suppressAutoHyphens w:val="0"/>
        <w:spacing w:after="0" w:line="240" w:lineRule="auto"/>
        <w:contextualSpacing/>
        <w:jc w:val="both"/>
        <w:rPr>
          <w:rFonts w:cs="Times New Roman"/>
          <w:b/>
          <w:bCs/>
          <w:color w:val="FF0000"/>
          <w:szCs w:val="24"/>
        </w:rPr>
      </w:pPr>
      <w:r w:rsidRPr="007A4050">
        <w:rPr>
          <w:rFonts w:cs="Times New Roman"/>
          <w:b/>
          <w:bCs/>
          <w:szCs w:val="24"/>
        </w:rPr>
        <w:t>Par dzīvokļa īpašuma Nr.8 Miera ielā 19, Strūžānos, Stružānu pagastā, nodošanu atsavināšanai A</w:t>
      </w:r>
      <w:r w:rsidR="0077608A">
        <w:rPr>
          <w:rFonts w:cs="Times New Roman"/>
          <w:b/>
          <w:bCs/>
          <w:szCs w:val="24"/>
        </w:rPr>
        <w:t>.</w:t>
      </w:r>
      <w:r w:rsidRPr="007A4050">
        <w:rPr>
          <w:rFonts w:cs="Times New Roman"/>
          <w:b/>
          <w:bCs/>
          <w:szCs w:val="24"/>
        </w:rPr>
        <w:t xml:space="preserve"> V</w:t>
      </w:r>
      <w:r w:rsidR="0077608A">
        <w:rPr>
          <w:rFonts w:cs="Times New Roman"/>
          <w:b/>
          <w:bCs/>
          <w:szCs w:val="24"/>
        </w:rPr>
        <w:t>.</w:t>
      </w:r>
      <w:r w:rsidRPr="007A4050">
        <w:rPr>
          <w:rFonts w:cs="Times New Roman"/>
          <w:b/>
          <w:bCs/>
          <w:szCs w:val="24"/>
        </w:rPr>
        <w:t xml:space="preserve"> </w:t>
      </w:r>
    </w:p>
    <w:p w14:paraId="7E3A9081" w14:textId="584E354F" w:rsidR="001E2593" w:rsidRPr="007A4050" w:rsidRDefault="001E2593" w:rsidP="007A4050">
      <w:pPr>
        <w:pStyle w:val="ListParagraph"/>
        <w:numPr>
          <w:ilvl w:val="0"/>
          <w:numId w:val="12"/>
        </w:numPr>
        <w:spacing w:after="0" w:line="240" w:lineRule="auto"/>
        <w:jc w:val="both"/>
        <w:rPr>
          <w:rFonts w:cs="Times New Roman"/>
          <w:b/>
          <w:bCs/>
          <w:szCs w:val="24"/>
        </w:rPr>
      </w:pPr>
      <w:r w:rsidRPr="007A4050">
        <w:rPr>
          <w:rFonts w:cs="Times New Roman"/>
          <w:b/>
          <w:bCs/>
          <w:szCs w:val="24"/>
        </w:rPr>
        <w:t xml:space="preserve">Par grozījumiem Rēzeknes novada domes 2019.gada 17.oktobra lēmuma “Par ēdināšanas pakalpojuma maksas apstiprināšanu Rēzeknes novada pašvaldības izglītības iestādēs” pielikumā Nr.1 </w:t>
      </w:r>
    </w:p>
    <w:p w14:paraId="443BBB32" w14:textId="4B5FF7C2"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Rušona ezera ekspluatācijas (apsaimniekošanas) noteikumu saskaņošanu </w:t>
      </w:r>
    </w:p>
    <w:p w14:paraId="78EE8FFD" w14:textId="3BB0A212" w:rsidR="00FE32C4" w:rsidRPr="007A4050" w:rsidRDefault="00FE32C4"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color w:val="000000"/>
          <w:szCs w:val="24"/>
        </w:rPr>
        <w:t>Par Rāznas ezera zivju tīklu limitu sadali komerciālajai zvejai 2020.gadam</w:t>
      </w:r>
      <w:r w:rsidR="00E1110E" w:rsidRPr="007A4050">
        <w:rPr>
          <w:rFonts w:cs="Times New Roman"/>
          <w:b/>
          <w:bCs/>
          <w:color w:val="000000"/>
          <w:szCs w:val="24"/>
        </w:rPr>
        <w:t xml:space="preserve"> </w:t>
      </w:r>
    </w:p>
    <w:p w14:paraId="41CD4756" w14:textId="02466928" w:rsidR="00FE32C4" w:rsidRPr="007A4050" w:rsidRDefault="00FE32C4"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eastAsia="Times New Roman" w:cs="Times New Roman"/>
          <w:b/>
          <w:bCs/>
          <w:szCs w:val="24"/>
          <w:lang w:eastAsia="ar-SA"/>
        </w:rPr>
        <w:t>Par Adamovas ezera zivju tīklu limitu sadali pašpatēriņa zvejai 2020.gadam</w:t>
      </w:r>
      <w:r w:rsidR="00E1110E" w:rsidRPr="007A4050">
        <w:rPr>
          <w:rFonts w:eastAsia="Times New Roman" w:cs="Times New Roman"/>
          <w:b/>
          <w:bCs/>
          <w:szCs w:val="24"/>
          <w:lang w:eastAsia="ar-SA"/>
        </w:rPr>
        <w:t xml:space="preserve"> </w:t>
      </w:r>
    </w:p>
    <w:p w14:paraId="15407276" w14:textId="623CC420" w:rsidR="00FE32C4" w:rsidRPr="007A4050" w:rsidRDefault="00FE32C4"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w:t>
      </w:r>
      <w:proofErr w:type="spellStart"/>
      <w:r w:rsidRPr="007A4050">
        <w:rPr>
          <w:rFonts w:cs="Times New Roman"/>
          <w:b/>
          <w:bCs/>
          <w:szCs w:val="24"/>
        </w:rPr>
        <w:t>Micānu</w:t>
      </w:r>
      <w:proofErr w:type="spellEnd"/>
      <w:r w:rsidRPr="007A4050">
        <w:rPr>
          <w:rFonts w:cs="Times New Roman"/>
          <w:b/>
          <w:bCs/>
          <w:szCs w:val="24"/>
        </w:rPr>
        <w:t xml:space="preserve"> ezera zivju tīklu limitu sadali pašpatēriņa zvejai 2020.gadam</w:t>
      </w:r>
      <w:r w:rsidR="00E1110E" w:rsidRPr="007A4050">
        <w:rPr>
          <w:rFonts w:cs="Times New Roman"/>
          <w:b/>
          <w:bCs/>
          <w:szCs w:val="24"/>
        </w:rPr>
        <w:t xml:space="preserve"> </w:t>
      </w:r>
    </w:p>
    <w:p w14:paraId="4289388B" w14:textId="503CD9FD"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„Baltijas Celtnieks” Rāznas ezerā </w:t>
      </w:r>
    </w:p>
    <w:p w14:paraId="254AFBFF" w14:textId="4983B200"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ZS „Bērzu mājas” Rāznas ezerā </w:t>
      </w:r>
    </w:p>
    <w:p w14:paraId="48B234C3" w14:textId="5C5083D6"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Coms</w:t>
      </w:r>
      <w:proofErr w:type="spellEnd"/>
      <w:r w:rsidRPr="007A4050">
        <w:rPr>
          <w:rFonts w:cs="Times New Roman"/>
          <w:b/>
          <w:bCs/>
          <w:szCs w:val="24"/>
        </w:rPr>
        <w:t xml:space="preserve">” Rāznas ezerā </w:t>
      </w:r>
    </w:p>
    <w:p w14:paraId="779EEF7C" w14:textId="17DEA0C8"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ZS „</w:t>
      </w:r>
      <w:proofErr w:type="spellStart"/>
      <w:r w:rsidRPr="007A4050">
        <w:rPr>
          <w:rFonts w:cs="Times New Roman"/>
          <w:b/>
          <w:bCs/>
          <w:szCs w:val="24"/>
        </w:rPr>
        <w:t>Dirvani</w:t>
      </w:r>
      <w:proofErr w:type="spellEnd"/>
      <w:r w:rsidRPr="007A4050">
        <w:rPr>
          <w:rFonts w:cs="Times New Roman"/>
          <w:b/>
          <w:bCs/>
          <w:szCs w:val="24"/>
        </w:rPr>
        <w:t xml:space="preserve">” Rāznas ezerā </w:t>
      </w:r>
    </w:p>
    <w:p w14:paraId="27564F4D" w14:textId="48F4C6CD"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ZS „Dzintari” Rāznas ezerā </w:t>
      </w:r>
    </w:p>
    <w:p w14:paraId="352CFC23" w14:textId="717B7239"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Elrun</w:t>
      </w:r>
      <w:proofErr w:type="spellEnd"/>
      <w:r w:rsidRPr="007A4050">
        <w:rPr>
          <w:rFonts w:cs="Times New Roman"/>
          <w:b/>
          <w:bCs/>
          <w:szCs w:val="24"/>
        </w:rPr>
        <w:t xml:space="preserve">” Rāznas ezerā </w:t>
      </w:r>
    </w:p>
    <w:p w14:paraId="19D1A947" w14:textId="27D9E70D"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w:t>
      </w:r>
      <w:proofErr w:type="spellStart"/>
      <w:r w:rsidRPr="007A4050">
        <w:rPr>
          <w:rFonts w:cs="Times New Roman"/>
          <w:b/>
          <w:bCs/>
          <w:szCs w:val="24"/>
        </w:rPr>
        <w:t>Čornajas</w:t>
      </w:r>
      <w:proofErr w:type="spellEnd"/>
      <w:r w:rsidRPr="007A4050">
        <w:rPr>
          <w:rFonts w:cs="Times New Roman"/>
          <w:b/>
          <w:bCs/>
          <w:szCs w:val="24"/>
        </w:rPr>
        <w:t xml:space="preserve"> pagasta ZS „</w:t>
      </w:r>
      <w:proofErr w:type="spellStart"/>
      <w:r w:rsidRPr="007A4050">
        <w:rPr>
          <w:rFonts w:cs="Times New Roman"/>
          <w:b/>
          <w:bCs/>
          <w:szCs w:val="24"/>
        </w:rPr>
        <w:t>Ezerkrasti</w:t>
      </w:r>
      <w:proofErr w:type="spellEnd"/>
      <w:r w:rsidRPr="007A4050">
        <w:rPr>
          <w:rFonts w:cs="Times New Roman"/>
          <w:b/>
          <w:bCs/>
          <w:szCs w:val="24"/>
        </w:rPr>
        <w:t xml:space="preserve">” Rāznas ezerā </w:t>
      </w:r>
    </w:p>
    <w:p w14:paraId="1B57C51D" w14:textId="6D819864"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Ezerkrasti</w:t>
      </w:r>
      <w:proofErr w:type="spellEnd"/>
      <w:r w:rsidRPr="007A4050">
        <w:rPr>
          <w:rFonts w:cs="Times New Roman"/>
          <w:b/>
          <w:bCs/>
          <w:szCs w:val="24"/>
        </w:rPr>
        <w:t xml:space="preserve"> Plus” Rāznas ezerā </w:t>
      </w:r>
    </w:p>
    <w:p w14:paraId="1131A57B" w14:textId="1FC016C9"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Ezersala</w:t>
      </w:r>
      <w:proofErr w:type="spellEnd"/>
      <w:r w:rsidRPr="007A4050">
        <w:rPr>
          <w:rFonts w:cs="Times New Roman"/>
          <w:b/>
          <w:bCs/>
          <w:szCs w:val="24"/>
        </w:rPr>
        <w:t xml:space="preserve">” Rāznas ezerā </w:t>
      </w:r>
    </w:p>
    <w:p w14:paraId="38A61F26" w14:textId="2736EA92"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„Holms” Rāznas ezerā </w:t>
      </w:r>
    </w:p>
    <w:p w14:paraId="5805C8E0" w14:textId="00D1BCCF"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„Kalniņi SA” Rāznas ezerā </w:t>
      </w:r>
    </w:p>
    <w:p w14:paraId="70F80B92" w14:textId="0944F58B"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„Kraujas mala” Rāznas ezerā </w:t>
      </w:r>
    </w:p>
    <w:p w14:paraId="76E0C3D7" w14:textId="358C8CA5"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lastRenderedPageBreak/>
        <w:t xml:space="preserve">Par atļaujas izsniegšanu komercdarbībai zvejniecībā IK „Ķīsītis” Rāznas ezerā </w:t>
      </w:r>
    </w:p>
    <w:p w14:paraId="27C60D36" w14:textId="6BFC6F4B"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Ladmet</w:t>
      </w:r>
      <w:proofErr w:type="spellEnd"/>
      <w:r w:rsidRPr="007A4050">
        <w:rPr>
          <w:rFonts w:cs="Times New Roman"/>
          <w:b/>
          <w:bCs/>
          <w:szCs w:val="24"/>
        </w:rPr>
        <w:t xml:space="preserve">” Rāznas ezerā </w:t>
      </w:r>
    </w:p>
    <w:p w14:paraId="73F59F10" w14:textId="4E466E35"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“Lauku pakalpojumi” Rāznas ezerā </w:t>
      </w:r>
    </w:p>
    <w:p w14:paraId="30E42FD6" w14:textId="7EFEB8B3"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„Madaras Z” Rāznas ezerā </w:t>
      </w:r>
    </w:p>
    <w:p w14:paraId="3D0BE482" w14:textId="0D0095E1"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ZS „Māsas” Rāznas ezerā </w:t>
      </w:r>
    </w:p>
    <w:p w14:paraId="0C4A18CF" w14:textId="6A828D1C"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„Normunds </w:t>
      </w:r>
      <w:proofErr w:type="spellStart"/>
      <w:r w:rsidRPr="007A4050">
        <w:rPr>
          <w:rFonts w:cs="Times New Roman"/>
          <w:b/>
          <w:bCs/>
          <w:szCs w:val="24"/>
        </w:rPr>
        <w:t>Brokāns</w:t>
      </w:r>
      <w:proofErr w:type="spellEnd"/>
      <w:r w:rsidRPr="007A4050">
        <w:rPr>
          <w:rFonts w:cs="Times New Roman"/>
          <w:b/>
          <w:bCs/>
          <w:szCs w:val="24"/>
        </w:rPr>
        <w:t xml:space="preserve">” Rāznas ezerā </w:t>
      </w:r>
    </w:p>
    <w:p w14:paraId="11A67EEA" w14:textId="2D6C6A1A"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„Projektēšanas birojs ARKA” Rāznas ezerā </w:t>
      </w:r>
    </w:p>
    <w:p w14:paraId="3B5F95F3" w14:textId="332F35BF"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„Rāznas - S” Rāznas ezerā </w:t>
      </w:r>
    </w:p>
    <w:p w14:paraId="5D0854EE" w14:textId="352DB31C"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“Rāznas Zutis” Rāznas ezerā </w:t>
      </w:r>
    </w:p>
    <w:p w14:paraId="23AF1D82" w14:textId="353D0107"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Lūznavas pagast</w:t>
      </w:r>
      <w:r w:rsidR="0040542A" w:rsidRPr="007A4050">
        <w:rPr>
          <w:rFonts w:cs="Times New Roman"/>
          <w:b/>
          <w:bCs/>
          <w:szCs w:val="24"/>
        </w:rPr>
        <w:t>a</w:t>
      </w:r>
      <w:r w:rsidRPr="007A4050">
        <w:rPr>
          <w:rFonts w:cs="Times New Roman"/>
          <w:b/>
          <w:bCs/>
          <w:szCs w:val="24"/>
        </w:rPr>
        <w:t xml:space="preserve"> ZS „</w:t>
      </w:r>
      <w:proofErr w:type="spellStart"/>
      <w:r w:rsidRPr="007A4050">
        <w:rPr>
          <w:rFonts w:cs="Times New Roman"/>
          <w:b/>
          <w:bCs/>
          <w:szCs w:val="24"/>
        </w:rPr>
        <w:t>Soboļi</w:t>
      </w:r>
      <w:proofErr w:type="spellEnd"/>
      <w:r w:rsidRPr="007A4050">
        <w:rPr>
          <w:rFonts w:cs="Times New Roman"/>
          <w:b/>
          <w:bCs/>
          <w:szCs w:val="24"/>
        </w:rPr>
        <w:t xml:space="preserve">” Rāznas ezerā </w:t>
      </w:r>
    </w:p>
    <w:p w14:paraId="100BBF0C" w14:textId="005D4ACE"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SIA „Spole - 3” Rāznas ezerā </w:t>
      </w:r>
    </w:p>
    <w:p w14:paraId="2DACF964" w14:textId="160B6B79"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Vējezers</w:t>
      </w:r>
      <w:proofErr w:type="spellEnd"/>
      <w:r w:rsidRPr="007A4050">
        <w:rPr>
          <w:rFonts w:cs="Times New Roman"/>
          <w:b/>
          <w:bCs/>
          <w:szCs w:val="24"/>
        </w:rPr>
        <w:t xml:space="preserve">” Rāznas ezerā </w:t>
      </w:r>
    </w:p>
    <w:p w14:paraId="5FE8367C" w14:textId="4F26C1FF"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Vītolkrasts</w:t>
      </w:r>
      <w:proofErr w:type="spellEnd"/>
      <w:r w:rsidRPr="007A4050">
        <w:rPr>
          <w:rFonts w:cs="Times New Roman"/>
          <w:b/>
          <w:bCs/>
          <w:szCs w:val="24"/>
        </w:rPr>
        <w:t xml:space="preserve">” Rāznas ezerā </w:t>
      </w:r>
    </w:p>
    <w:p w14:paraId="6A7F25FC" w14:textId="1CED2EF5"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„Vītolu mājas” Rāznas ezerā </w:t>
      </w:r>
    </w:p>
    <w:p w14:paraId="2AE126D0" w14:textId="522F3875"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„VRK” Rāznas ezerā </w:t>
      </w:r>
    </w:p>
    <w:p w14:paraId="1A9AD37B" w14:textId="7895B6F8"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Zandars</w:t>
      </w:r>
      <w:proofErr w:type="spellEnd"/>
      <w:r w:rsidRPr="007A4050">
        <w:rPr>
          <w:rFonts w:cs="Times New Roman"/>
          <w:b/>
          <w:bCs/>
          <w:szCs w:val="24"/>
        </w:rPr>
        <w:t xml:space="preserve">” Rāznas ezerā </w:t>
      </w:r>
    </w:p>
    <w:p w14:paraId="40AFC7F6" w14:textId="22993976"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atļaujas izsniegšanu komercdarbībai zvejniecībā IK „Ziemeļvējš” Rāznas ezerā </w:t>
      </w:r>
    </w:p>
    <w:p w14:paraId="3296FDA3" w14:textId="6B3E36F6"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Wall</w:t>
      </w:r>
      <w:proofErr w:type="spellEnd"/>
      <w:r w:rsidRPr="007A4050">
        <w:rPr>
          <w:rFonts w:cs="Times New Roman"/>
          <w:b/>
          <w:bCs/>
          <w:szCs w:val="24"/>
        </w:rPr>
        <w:t xml:space="preserve"> </w:t>
      </w:r>
      <w:proofErr w:type="spellStart"/>
      <w:r w:rsidRPr="007A4050">
        <w:rPr>
          <w:rFonts w:cs="Times New Roman"/>
          <w:b/>
          <w:bCs/>
          <w:szCs w:val="24"/>
        </w:rPr>
        <w:t>Trade</w:t>
      </w:r>
      <w:proofErr w:type="spellEnd"/>
      <w:r w:rsidRPr="007A4050">
        <w:rPr>
          <w:rFonts w:cs="Times New Roman"/>
          <w:b/>
          <w:bCs/>
          <w:szCs w:val="24"/>
        </w:rPr>
        <w:t xml:space="preserve"> </w:t>
      </w:r>
      <w:proofErr w:type="spellStart"/>
      <w:r w:rsidRPr="007A4050">
        <w:rPr>
          <w:rFonts w:cs="Times New Roman"/>
          <w:b/>
          <w:bCs/>
          <w:szCs w:val="24"/>
        </w:rPr>
        <w:t>Baltic</w:t>
      </w:r>
      <w:proofErr w:type="spellEnd"/>
      <w:r w:rsidRPr="007A4050">
        <w:rPr>
          <w:rFonts w:cs="Times New Roman"/>
          <w:b/>
          <w:bCs/>
          <w:szCs w:val="24"/>
        </w:rPr>
        <w:t xml:space="preserve"> </w:t>
      </w:r>
      <w:proofErr w:type="spellStart"/>
      <w:r w:rsidRPr="007A4050">
        <w:rPr>
          <w:rFonts w:cs="Times New Roman"/>
          <w:b/>
          <w:bCs/>
          <w:szCs w:val="24"/>
        </w:rPr>
        <w:t>Logistic</w:t>
      </w:r>
      <w:proofErr w:type="spellEnd"/>
      <w:r w:rsidRPr="007A4050">
        <w:rPr>
          <w:rFonts w:cs="Times New Roman"/>
          <w:b/>
          <w:bCs/>
          <w:szCs w:val="24"/>
        </w:rPr>
        <w:t xml:space="preserve">” Rāznas ezerā </w:t>
      </w:r>
    </w:p>
    <w:p w14:paraId="5A200AB6" w14:textId="138406F6" w:rsidR="00FD1368" w:rsidRPr="007A4050" w:rsidRDefault="00FD1368" w:rsidP="007A4050">
      <w:pPr>
        <w:pStyle w:val="ListParagraph"/>
        <w:numPr>
          <w:ilvl w:val="0"/>
          <w:numId w:val="12"/>
        </w:numPr>
        <w:spacing w:after="0" w:line="240" w:lineRule="auto"/>
        <w:jc w:val="both"/>
        <w:rPr>
          <w:rFonts w:cs="Times New Roman"/>
          <w:b/>
          <w:bCs/>
          <w:szCs w:val="24"/>
        </w:rPr>
      </w:pPr>
      <w:r w:rsidRPr="007A4050">
        <w:rPr>
          <w:rFonts w:cs="Times New Roman"/>
          <w:b/>
          <w:bCs/>
          <w:szCs w:val="24"/>
        </w:rPr>
        <w:t>Par samaksas samazināšanu I</w:t>
      </w:r>
      <w:r w:rsidR="0077608A">
        <w:rPr>
          <w:rFonts w:cs="Times New Roman"/>
          <w:b/>
          <w:bCs/>
          <w:szCs w:val="24"/>
        </w:rPr>
        <w:t>.</w:t>
      </w:r>
      <w:r w:rsidRPr="007A4050">
        <w:rPr>
          <w:rFonts w:cs="Times New Roman"/>
          <w:b/>
          <w:bCs/>
          <w:szCs w:val="24"/>
        </w:rPr>
        <w:t xml:space="preserve"> C</w:t>
      </w:r>
      <w:r w:rsidR="0077608A">
        <w:rPr>
          <w:rFonts w:cs="Times New Roman"/>
          <w:b/>
          <w:bCs/>
          <w:szCs w:val="24"/>
        </w:rPr>
        <w:t>.</w:t>
      </w:r>
      <w:r w:rsidRPr="007A4050">
        <w:rPr>
          <w:rFonts w:cs="Times New Roman"/>
          <w:b/>
          <w:bCs/>
          <w:szCs w:val="24"/>
        </w:rPr>
        <w:t xml:space="preserve"> par īpašumā piešķirto zemi Gaigalavas pagastā </w:t>
      </w:r>
    </w:p>
    <w:p w14:paraId="3F812847" w14:textId="4B8B66D4" w:rsidR="001E2593" w:rsidRPr="007A4050" w:rsidRDefault="009F7FB8"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 </w:t>
      </w:r>
      <w:r w:rsidR="001E2593" w:rsidRPr="007A4050">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Nr.6 Gaigalavas pagastā </w:t>
      </w:r>
    </w:p>
    <w:p w14:paraId="58F30089" w14:textId="3DF4A5E3"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Nr.7 Griškānu pagastā </w:t>
      </w:r>
    </w:p>
    <w:p w14:paraId="7D687250" w14:textId="6D8CCB41"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neapbūvēt</w:t>
      </w:r>
      <w:r w:rsidR="0040542A" w:rsidRPr="007A4050">
        <w:rPr>
          <w:rFonts w:cs="Times New Roman"/>
          <w:b/>
          <w:bCs/>
          <w:szCs w:val="24"/>
        </w:rPr>
        <w:t>ās</w:t>
      </w:r>
      <w:r w:rsidRPr="007A4050">
        <w:rPr>
          <w:rFonts w:cs="Times New Roman"/>
          <w:b/>
          <w:bCs/>
          <w:szCs w:val="24"/>
        </w:rPr>
        <w:t xml:space="preserve"> rezerves zemes fondā ieskaitīt</w:t>
      </w:r>
      <w:r w:rsidR="0040542A" w:rsidRPr="007A4050">
        <w:rPr>
          <w:rFonts w:cs="Times New Roman"/>
          <w:b/>
          <w:bCs/>
          <w:szCs w:val="24"/>
        </w:rPr>
        <w:t>ās</w:t>
      </w:r>
      <w:r w:rsidRPr="007A4050">
        <w:rPr>
          <w:rFonts w:cs="Times New Roman"/>
          <w:b/>
          <w:bCs/>
          <w:szCs w:val="24"/>
        </w:rPr>
        <w:t xml:space="preserve"> un īpašuma tiesību atjaunošanai neizmantot</w:t>
      </w:r>
      <w:r w:rsidR="0040542A" w:rsidRPr="007A4050">
        <w:rPr>
          <w:rFonts w:cs="Times New Roman"/>
          <w:b/>
          <w:bCs/>
          <w:szCs w:val="24"/>
        </w:rPr>
        <w:t>ās</w:t>
      </w:r>
      <w:r w:rsidRPr="007A4050">
        <w:rPr>
          <w:rFonts w:cs="Times New Roman"/>
          <w:b/>
          <w:bCs/>
          <w:szCs w:val="24"/>
        </w:rPr>
        <w:t xml:space="preserve"> zemes vienības ar kadastra apzīmējumu 7862 012 0384 reģistrēšanu zemesgrāmatā uz pašvaldības vārda Kaunatas pagastā </w:t>
      </w:r>
    </w:p>
    <w:p w14:paraId="2AF67281" w14:textId="4D5E7BFE"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neapbūvēt</w:t>
      </w:r>
      <w:r w:rsidR="0040542A" w:rsidRPr="007A4050">
        <w:rPr>
          <w:rFonts w:cs="Times New Roman"/>
          <w:b/>
          <w:bCs/>
          <w:szCs w:val="24"/>
        </w:rPr>
        <w:t>ās</w:t>
      </w:r>
      <w:r w:rsidRPr="007A4050">
        <w:rPr>
          <w:rFonts w:cs="Times New Roman"/>
          <w:b/>
          <w:bCs/>
          <w:szCs w:val="24"/>
        </w:rPr>
        <w:t xml:space="preserve"> rezerves zemes fondā ieskaitīt</w:t>
      </w:r>
      <w:r w:rsidR="0040542A" w:rsidRPr="007A4050">
        <w:rPr>
          <w:rFonts w:cs="Times New Roman"/>
          <w:b/>
          <w:bCs/>
          <w:szCs w:val="24"/>
        </w:rPr>
        <w:t>ās</w:t>
      </w:r>
      <w:r w:rsidRPr="007A4050">
        <w:rPr>
          <w:rFonts w:cs="Times New Roman"/>
          <w:b/>
          <w:bCs/>
          <w:szCs w:val="24"/>
        </w:rPr>
        <w:t xml:space="preserve"> un īpašuma tiesību atjaunošanai neizmantot</w:t>
      </w:r>
      <w:r w:rsidR="0040542A" w:rsidRPr="007A4050">
        <w:rPr>
          <w:rFonts w:cs="Times New Roman"/>
          <w:b/>
          <w:bCs/>
          <w:szCs w:val="24"/>
        </w:rPr>
        <w:t>ās</w:t>
      </w:r>
      <w:r w:rsidRPr="007A4050">
        <w:rPr>
          <w:rFonts w:cs="Times New Roman"/>
          <w:b/>
          <w:bCs/>
          <w:szCs w:val="24"/>
        </w:rPr>
        <w:t xml:space="preserve"> zemes vienības ar kadastra apzīmējumu 7862 006 0328 reģistrēšanu zemesgrāmatā uz pašvaldības vārda Kaunatas pagastā </w:t>
      </w:r>
    </w:p>
    <w:p w14:paraId="4B939A0D" w14:textId="4F134D2C"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apbūvēto un neapbūvēto rezerves zemes fondā ieskaitīto un īpašuma tiesību atjaunošanai neizmantoto zemes vienību ar kadastra apzīmējumiem 7876 002 0015, 7876 002 0016 reģistrēšanu zemesgrāmatā uz pašvaldības vārda Ozolaines pagastā </w:t>
      </w:r>
    </w:p>
    <w:p w14:paraId="7889C0BB" w14:textId="08D3CD33"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N</w:t>
      </w:r>
      <w:r w:rsidR="0077608A">
        <w:rPr>
          <w:rFonts w:cs="Times New Roman"/>
          <w:b/>
          <w:bCs/>
          <w:szCs w:val="24"/>
        </w:rPr>
        <w:t>.</w:t>
      </w:r>
      <w:r w:rsidRPr="007A4050">
        <w:rPr>
          <w:rFonts w:cs="Times New Roman"/>
          <w:b/>
          <w:bCs/>
          <w:szCs w:val="24"/>
        </w:rPr>
        <w:t xml:space="preserve"> L</w:t>
      </w:r>
      <w:r w:rsidR="0077608A">
        <w:rPr>
          <w:rFonts w:cs="Times New Roman"/>
          <w:b/>
          <w:bCs/>
          <w:szCs w:val="24"/>
        </w:rPr>
        <w:t>.</w:t>
      </w:r>
      <w:r w:rsidRPr="007A4050">
        <w:rPr>
          <w:rFonts w:cs="Times New Roman"/>
          <w:b/>
          <w:bCs/>
          <w:szCs w:val="24"/>
        </w:rPr>
        <w:t xml:space="preserve"> mantojamās zemes grafiskā pielikuma precizēšanu Silmalas pagastā </w:t>
      </w:r>
    </w:p>
    <w:p w14:paraId="57B3C83C" w14:textId="20670B45"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lastRenderedPageBreak/>
        <w:t xml:space="preserve">Par zemes vienības ar kadastra apzīmējumu 7892 002 0393 izslēgšanu no pašvaldībai piekritīgajām zemēm Stoļerovas pagastā </w:t>
      </w:r>
    </w:p>
    <w:p w14:paraId="27157AD8" w14:textId="7BD53A9A"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 xml:space="preserve">Par pašvaldībai piekritīgās zemes vienības ar kadastra apzīmējumu </w:t>
      </w:r>
      <w:r w:rsidR="0077608A">
        <w:rPr>
          <w:rFonts w:cs="Times New Roman"/>
          <w:b/>
          <w:bCs/>
          <w:szCs w:val="24"/>
        </w:rPr>
        <w:t>(..)</w:t>
      </w:r>
      <w:r w:rsidRPr="007A4050">
        <w:rPr>
          <w:rFonts w:cs="Times New Roman"/>
          <w:b/>
          <w:bCs/>
          <w:szCs w:val="24"/>
        </w:rPr>
        <w:t xml:space="preserve"> sadali </w:t>
      </w:r>
      <w:proofErr w:type="spellStart"/>
      <w:r w:rsidRPr="007A4050">
        <w:rPr>
          <w:rFonts w:cs="Times New Roman"/>
          <w:b/>
          <w:bCs/>
          <w:szCs w:val="24"/>
        </w:rPr>
        <w:t>Čornajas</w:t>
      </w:r>
      <w:proofErr w:type="spellEnd"/>
      <w:r w:rsidRPr="007A4050">
        <w:rPr>
          <w:rFonts w:cs="Times New Roman"/>
          <w:b/>
          <w:bCs/>
          <w:szCs w:val="24"/>
        </w:rPr>
        <w:t xml:space="preserve"> pagastā </w:t>
      </w:r>
    </w:p>
    <w:p w14:paraId="3CF3A1DA" w14:textId="1A27C6F6" w:rsidR="001E2593" w:rsidRPr="007A4050" w:rsidRDefault="001E2593" w:rsidP="007A4050">
      <w:pPr>
        <w:pStyle w:val="ListParagraph"/>
        <w:numPr>
          <w:ilvl w:val="0"/>
          <w:numId w:val="12"/>
        </w:numPr>
        <w:suppressAutoHyphens w:val="0"/>
        <w:spacing w:after="0" w:line="240" w:lineRule="auto"/>
        <w:contextualSpacing/>
        <w:jc w:val="both"/>
        <w:rPr>
          <w:rFonts w:cs="Times New Roman"/>
          <w:b/>
          <w:bCs/>
          <w:szCs w:val="24"/>
        </w:rPr>
      </w:pPr>
      <w:r w:rsidRPr="007A4050">
        <w:rPr>
          <w:rFonts w:cs="Times New Roman"/>
          <w:b/>
          <w:bCs/>
          <w:szCs w:val="24"/>
        </w:rPr>
        <w:t>Par zemes ierīcības projekta apstiprināšanu nekustamajam īpašumam “</w:t>
      </w:r>
      <w:proofErr w:type="spellStart"/>
      <w:r w:rsidRPr="007A4050">
        <w:rPr>
          <w:rFonts w:cs="Times New Roman"/>
          <w:b/>
          <w:bCs/>
          <w:szCs w:val="24"/>
        </w:rPr>
        <w:t>Aksentjevi</w:t>
      </w:r>
      <w:proofErr w:type="spellEnd"/>
      <w:r w:rsidRPr="007A4050">
        <w:rPr>
          <w:rFonts w:cs="Times New Roman"/>
          <w:b/>
          <w:bCs/>
          <w:szCs w:val="24"/>
        </w:rPr>
        <w:t xml:space="preserve">” Audriņu pagastā </w:t>
      </w:r>
    </w:p>
    <w:p w14:paraId="14E92008" w14:textId="03087B66" w:rsidR="001E2593" w:rsidRPr="007A4050" w:rsidRDefault="001E2593" w:rsidP="007A4050">
      <w:pPr>
        <w:pStyle w:val="ListParagraph"/>
        <w:numPr>
          <w:ilvl w:val="0"/>
          <w:numId w:val="12"/>
        </w:numPr>
        <w:suppressAutoHyphens w:val="0"/>
        <w:spacing w:after="0" w:line="240" w:lineRule="auto"/>
        <w:ind w:left="993" w:hanging="414"/>
        <w:contextualSpacing/>
        <w:jc w:val="both"/>
        <w:rPr>
          <w:rFonts w:cs="Times New Roman"/>
          <w:b/>
          <w:bCs/>
          <w:szCs w:val="24"/>
        </w:rPr>
      </w:pPr>
      <w:r w:rsidRPr="007A4050">
        <w:rPr>
          <w:rFonts w:cs="Times New Roman"/>
          <w:b/>
          <w:bCs/>
          <w:szCs w:val="24"/>
        </w:rPr>
        <w:t>Par zemes ierīcības projekta apstiprināšanu nekustamajam īpašumam “Leons”</w:t>
      </w:r>
      <w:r w:rsidR="00FE32C4" w:rsidRPr="007A4050">
        <w:rPr>
          <w:rFonts w:cs="Times New Roman"/>
          <w:b/>
          <w:bCs/>
          <w:szCs w:val="24"/>
        </w:rPr>
        <w:t xml:space="preserve"> </w:t>
      </w:r>
      <w:r w:rsidRPr="007A4050">
        <w:rPr>
          <w:rFonts w:cs="Times New Roman"/>
          <w:b/>
          <w:bCs/>
          <w:szCs w:val="24"/>
        </w:rPr>
        <w:t xml:space="preserve">Griškānu pagastā </w:t>
      </w:r>
    </w:p>
    <w:p w14:paraId="6939B483" w14:textId="7772BC16" w:rsidR="007A3CC4" w:rsidRPr="007A4050" w:rsidRDefault="001E2593" w:rsidP="007A4050">
      <w:pPr>
        <w:pStyle w:val="ListParagraph"/>
        <w:numPr>
          <w:ilvl w:val="0"/>
          <w:numId w:val="12"/>
        </w:numPr>
        <w:suppressAutoHyphens w:val="0"/>
        <w:spacing w:after="0" w:line="240" w:lineRule="auto"/>
        <w:ind w:left="993" w:hanging="414"/>
        <w:contextualSpacing/>
        <w:jc w:val="both"/>
        <w:rPr>
          <w:rFonts w:cs="Times New Roman"/>
          <w:b/>
          <w:bCs/>
          <w:szCs w:val="24"/>
        </w:rPr>
      </w:pPr>
      <w:r w:rsidRPr="007A4050">
        <w:rPr>
          <w:rFonts w:cs="Times New Roman"/>
          <w:b/>
          <w:bCs/>
          <w:szCs w:val="24"/>
        </w:rPr>
        <w:t>Par zemes ierīcības projekta apstiprināšanu nekustamajam īpašumam „</w:t>
      </w:r>
      <w:proofErr w:type="spellStart"/>
      <w:r w:rsidRPr="007A4050">
        <w:rPr>
          <w:rFonts w:cs="Times New Roman"/>
          <w:b/>
          <w:bCs/>
          <w:szCs w:val="24"/>
        </w:rPr>
        <w:t>Grantskalni</w:t>
      </w:r>
      <w:proofErr w:type="spellEnd"/>
      <w:r w:rsidRPr="007A4050">
        <w:rPr>
          <w:rFonts w:cs="Times New Roman"/>
          <w:b/>
          <w:bCs/>
          <w:szCs w:val="24"/>
        </w:rPr>
        <w:t xml:space="preserve">” Ozolaines pagastā </w:t>
      </w:r>
    </w:p>
    <w:p w14:paraId="078432A6" w14:textId="7445C635"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eastAsia="Times New Roman" w:cs="Times New Roman"/>
          <w:b/>
          <w:bCs/>
          <w:szCs w:val="24"/>
          <w:lang w:eastAsia="ru-RU"/>
        </w:rPr>
        <w:t xml:space="preserve">Par </w:t>
      </w:r>
      <w:r w:rsidRPr="007A4050">
        <w:rPr>
          <w:rFonts w:cs="Times New Roman"/>
          <w:b/>
          <w:bCs/>
          <w:szCs w:val="24"/>
        </w:rPr>
        <w:t>2009.gada 20.maija Lauku apvidus zemes nomas līguma Nr.16/05/09</w:t>
      </w:r>
      <w:r w:rsidRPr="007A4050">
        <w:rPr>
          <w:rFonts w:cs="Times New Roman"/>
          <w:bCs/>
          <w:szCs w:val="24"/>
        </w:rPr>
        <w:t xml:space="preserve"> </w:t>
      </w:r>
      <w:r w:rsidRPr="007A4050">
        <w:rPr>
          <w:rFonts w:eastAsia="Times New Roman" w:cs="Times New Roman"/>
          <w:b/>
          <w:bCs/>
          <w:szCs w:val="24"/>
          <w:lang w:eastAsia="ru-RU"/>
        </w:rPr>
        <w:t xml:space="preserve">grozījumiem ar </w:t>
      </w:r>
      <w:r w:rsidRPr="007A4050">
        <w:rPr>
          <w:rFonts w:cs="Times New Roman"/>
          <w:b/>
          <w:szCs w:val="24"/>
        </w:rPr>
        <w:t>I</w:t>
      </w:r>
      <w:r w:rsidR="002812AA">
        <w:rPr>
          <w:rFonts w:cs="Times New Roman"/>
          <w:b/>
          <w:szCs w:val="24"/>
        </w:rPr>
        <w:t>.</w:t>
      </w:r>
      <w:r w:rsidRPr="007A4050">
        <w:rPr>
          <w:rFonts w:cs="Times New Roman"/>
          <w:b/>
          <w:szCs w:val="24"/>
        </w:rPr>
        <w:t xml:space="preserve"> B</w:t>
      </w:r>
      <w:r w:rsidR="002812AA">
        <w:rPr>
          <w:rFonts w:cs="Times New Roman"/>
          <w:b/>
          <w:szCs w:val="24"/>
        </w:rPr>
        <w:t>.</w:t>
      </w:r>
      <w:r w:rsidRPr="007A4050">
        <w:rPr>
          <w:rFonts w:cs="Times New Roman"/>
          <w:szCs w:val="24"/>
        </w:rPr>
        <w:t xml:space="preserve"> </w:t>
      </w:r>
      <w:proofErr w:type="spellStart"/>
      <w:r w:rsidRPr="007A4050">
        <w:rPr>
          <w:rFonts w:eastAsia="Times New Roman" w:cs="Times New Roman"/>
          <w:b/>
          <w:bCs/>
          <w:szCs w:val="24"/>
          <w:lang w:eastAsia="ru-RU"/>
        </w:rPr>
        <w:t>Čornajas</w:t>
      </w:r>
      <w:proofErr w:type="spellEnd"/>
      <w:r w:rsidRPr="007A4050">
        <w:rPr>
          <w:rFonts w:eastAsia="Times New Roman" w:cs="Times New Roman"/>
          <w:b/>
          <w:bCs/>
          <w:szCs w:val="24"/>
          <w:lang w:eastAsia="ru-RU"/>
        </w:rPr>
        <w:t xml:space="preserve"> pagastā </w:t>
      </w:r>
    </w:p>
    <w:p w14:paraId="7597D1A2" w14:textId="68C21BD5"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eastAsia="Times New Roman" w:cs="Times New Roman"/>
          <w:b/>
          <w:bCs/>
          <w:szCs w:val="24"/>
          <w:lang w:eastAsia="ru-RU"/>
        </w:rPr>
        <w:t xml:space="preserve">Par </w:t>
      </w:r>
      <w:r w:rsidRPr="007A4050">
        <w:rPr>
          <w:rFonts w:cs="Times New Roman"/>
          <w:b/>
          <w:bCs/>
          <w:szCs w:val="24"/>
        </w:rPr>
        <w:t>2009.gada 20.maija Lauku apvidus zemes nomas līguma Nr.25/05/09</w:t>
      </w:r>
      <w:r w:rsidRPr="007A4050">
        <w:rPr>
          <w:rFonts w:cs="Times New Roman"/>
          <w:bCs/>
          <w:szCs w:val="24"/>
        </w:rPr>
        <w:t xml:space="preserve"> </w:t>
      </w:r>
      <w:r w:rsidRPr="007A4050">
        <w:rPr>
          <w:rFonts w:cs="Times New Roman"/>
          <w:b/>
          <w:szCs w:val="24"/>
        </w:rPr>
        <w:t>darbības izbeigšanu</w:t>
      </w:r>
      <w:r w:rsidRPr="007A4050">
        <w:rPr>
          <w:rFonts w:eastAsia="Times New Roman" w:cs="Times New Roman"/>
          <w:b/>
          <w:bCs/>
          <w:szCs w:val="24"/>
          <w:lang w:eastAsia="ru-RU"/>
        </w:rPr>
        <w:t xml:space="preserve"> ar S</w:t>
      </w:r>
      <w:r w:rsidR="002812AA">
        <w:rPr>
          <w:rFonts w:eastAsia="Times New Roman" w:cs="Times New Roman"/>
          <w:b/>
          <w:bCs/>
          <w:szCs w:val="24"/>
          <w:lang w:eastAsia="ru-RU"/>
        </w:rPr>
        <w:t>.</w:t>
      </w:r>
      <w:r w:rsidRPr="007A4050">
        <w:rPr>
          <w:rFonts w:eastAsia="Times New Roman" w:cs="Times New Roman"/>
          <w:b/>
          <w:bCs/>
          <w:szCs w:val="24"/>
          <w:lang w:eastAsia="ru-RU"/>
        </w:rPr>
        <w:t xml:space="preserve"> J</w:t>
      </w:r>
      <w:r w:rsidR="002812AA">
        <w:rPr>
          <w:rFonts w:eastAsia="Times New Roman" w:cs="Times New Roman"/>
          <w:b/>
          <w:bCs/>
          <w:szCs w:val="24"/>
          <w:lang w:eastAsia="ru-RU"/>
        </w:rPr>
        <w:t>.</w:t>
      </w:r>
      <w:r w:rsidRPr="007A4050">
        <w:rPr>
          <w:rFonts w:cs="Times New Roman"/>
          <w:szCs w:val="24"/>
        </w:rPr>
        <w:t xml:space="preserve"> </w:t>
      </w:r>
      <w:proofErr w:type="spellStart"/>
      <w:r w:rsidRPr="007A4050">
        <w:rPr>
          <w:rFonts w:cs="Times New Roman"/>
          <w:b/>
          <w:szCs w:val="24"/>
        </w:rPr>
        <w:t>Čornajas</w:t>
      </w:r>
      <w:proofErr w:type="spellEnd"/>
      <w:r w:rsidRPr="007A4050">
        <w:rPr>
          <w:rFonts w:eastAsia="Times New Roman" w:cs="Times New Roman"/>
          <w:b/>
          <w:bCs/>
          <w:szCs w:val="24"/>
          <w:lang w:eastAsia="ru-RU"/>
        </w:rPr>
        <w:t xml:space="preserve"> pagastā </w:t>
      </w:r>
    </w:p>
    <w:p w14:paraId="5C52310E" w14:textId="55527BD4"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cs="Times New Roman"/>
          <w:b/>
          <w:bCs/>
          <w:szCs w:val="24"/>
        </w:rPr>
        <w:t>Par 2014.gada 9.janvāra Lauku apvidus zemes nomas l</w:t>
      </w:r>
      <w:r w:rsidRPr="007A4050">
        <w:rPr>
          <w:rFonts w:cs="Times New Roman"/>
          <w:b/>
          <w:szCs w:val="24"/>
        </w:rPr>
        <w:t>ī</w:t>
      </w:r>
      <w:r w:rsidRPr="007A4050">
        <w:rPr>
          <w:rFonts w:cs="Times New Roman"/>
          <w:b/>
          <w:bCs/>
          <w:szCs w:val="24"/>
        </w:rPr>
        <w:t>guma Nr.122 izbeigšanu ar A</w:t>
      </w:r>
      <w:r w:rsidR="002812AA">
        <w:rPr>
          <w:rFonts w:cs="Times New Roman"/>
          <w:b/>
          <w:bCs/>
          <w:szCs w:val="24"/>
        </w:rPr>
        <w:t>.</w:t>
      </w:r>
      <w:r w:rsidRPr="007A4050">
        <w:rPr>
          <w:rFonts w:cs="Times New Roman"/>
          <w:b/>
          <w:bCs/>
          <w:szCs w:val="24"/>
        </w:rPr>
        <w:t xml:space="preserve"> K</w:t>
      </w:r>
      <w:r w:rsidR="002812AA">
        <w:rPr>
          <w:rFonts w:cs="Times New Roman"/>
          <w:b/>
          <w:bCs/>
          <w:szCs w:val="24"/>
        </w:rPr>
        <w:t>.</w:t>
      </w:r>
      <w:r w:rsidRPr="007A4050">
        <w:rPr>
          <w:rFonts w:cs="Times New Roman"/>
          <w:b/>
          <w:bCs/>
          <w:szCs w:val="24"/>
        </w:rPr>
        <w:t xml:space="preserve"> </w:t>
      </w:r>
      <w:r w:rsidR="006B29FF" w:rsidRPr="007A4050">
        <w:rPr>
          <w:rFonts w:cs="Times New Roman"/>
          <w:b/>
          <w:bCs/>
          <w:szCs w:val="24"/>
        </w:rPr>
        <w:t>Mākoņkalna</w:t>
      </w:r>
      <w:r w:rsidRPr="007A4050">
        <w:rPr>
          <w:rFonts w:cs="Times New Roman"/>
          <w:b/>
          <w:bCs/>
          <w:szCs w:val="24"/>
        </w:rPr>
        <w:t xml:space="preserve"> pagastā </w:t>
      </w:r>
    </w:p>
    <w:p w14:paraId="5830D401" w14:textId="691E353A"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cs="Times New Roman"/>
          <w:b/>
          <w:bCs/>
          <w:szCs w:val="24"/>
        </w:rPr>
        <w:t>Par 2007.gada 20.novembra Lauku apvidus zemes nomas l</w:t>
      </w:r>
      <w:r w:rsidRPr="007A4050">
        <w:rPr>
          <w:rFonts w:cs="Times New Roman"/>
          <w:b/>
          <w:szCs w:val="24"/>
        </w:rPr>
        <w:t>ī</w:t>
      </w:r>
      <w:r w:rsidRPr="007A4050">
        <w:rPr>
          <w:rFonts w:cs="Times New Roman"/>
          <w:b/>
          <w:bCs/>
          <w:szCs w:val="24"/>
        </w:rPr>
        <w:t>guma Nr.13 izbeigšanu ar V</w:t>
      </w:r>
      <w:r w:rsidR="002812AA">
        <w:rPr>
          <w:rFonts w:cs="Times New Roman"/>
          <w:b/>
          <w:bCs/>
          <w:szCs w:val="24"/>
        </w:rPr>
        <w:t>.</w:t>
      </w:r>
      <w:r w:rsidRPr="007A4050">
        <w:rPr>
          <w:rFonts w:cs="Times New Roman"/>
          <w:b/>
          <w:bCs/>
          <w:szCs w:val="24"/>
        </w:rPr>
        <w:t xml:space="preserve"> Š</w:t>
      </w:r>
      <w:r w:rsidR="002812AA">
        <w:rPr>
          <w:rFonts w:cs="Times New Roman"/>
          <w:b/>
          <w:bCs/>
          <w:szCs w:val="24"/>
        </w:rPr>
        <w:t>.</w:t>
      </w:r>
      <w:r w:rsidRPr="007A4050">
        <w:rPr>
          <w:rFonts w:cs="Times New Roman"/>
          <w:b/>
          <w:bCs/>
          <w:szCs w:val="24"/>
        </w:rPr>
        <w:t xml:space="preserve"> Ozolmuižas pagastā </w:t>
      </w:r>
    </w:p>
    <w:p w14:paraId="1CED65CF" w14:textId="16ABFCC2" w:rsidR="001E2593" w:rsidRPr="007A4050" w:rsidRDefault="001E2593" w:rsidP="007A4050">
      <w:pPr>
        <w:pStyle w:val="ListParagraph"/>
        <w:numPr>
          <w:ilvl w:val="0"/>
          <w:numId w:val="12"/>
        </w:numPr>
        <w:spacing w:after="0" w:line="240" w:lineRule="auto"/>
        <w:ind w:left="1134" w:right="-63" w:hanging="555"/>
        <w:jc w:val="both"/>
        <w:rPr>
          <w:rFonts w:cs="Times New Roman"/>
          <w:b/>
          <w:bCs/>
          <w:szCs w:val="24"/>
        </w:rPr>
      </w:pPr>
      <w:r w:rsidRPr="007A4050">
        <w:rPr>
          <w:rFonts w:cs="Times New Roman"/>
          <w:b/>
          <w:bCs/>
          <w:szCs w:val="24"/>
        </w:rPr>
        <w:t>Par īrētās dzīvojamās telpas apmaiņu pret citu īrējamu dzīvojamo telpu V</w:t>
      </w:r>
      <w:r w:rsidR="002812AA">
        <w:rPr>
          <w:rFonts w:cs="Times New Roman"/>
          <w:b/>
          <w:bCs/>
          <w:szCs w:val="24"/>
        </w:rPr>
        <w:t>.</w:t>
      </w:r>
      <w:r w:rsidRPr="007A4050">
        <w:rPr>
          <w:rFonts w:cs="Times New Roman"/>
          <w:b/>
          <w:bCs/>
          <w:szCs w:val="24"/>
        </w:rPr>
        <w:t xml:space="preserve"> M</w:t>
      </w:r>
      <w:r w:rsidR="002812AA">
        <w:rPr>
          <w:rFonts w:cs="Times New Roman"/>
          <w:b/>
          <w:bCs/>
          <w:szCs w:val="24"/>
        </w:rPr>
        <w:t>.</w:t>
      </w:r>
      <w:r w:rsidRPr="007A4050">
        <w:rPr>
          <w:rFonts w:cs="Times New Roman"/>
          <w:b/>
          <w:bCs/>
          <w:szCs w:val="24"/>
        </w:rPr>
        <w:t xml:space="preserve"> Stružānu pagastā </w:t>
      </w:r>
    </w:p>
    <w:p w14:paraId="5A6779B5" w14:textId="32D870F2" w:rsidR="001E2593" w:rsidRPr="007A4050" w:rsidRDefault="001E2593" w:rsidP="007A4050">
      <w:pPr>
        <w:pStyle w:val="ListParagraph"/>
        <w:numPr>
          <w:ilvl w:val="0"/>
          <w:numId w:val="12"/>
        </w:numPr>
        <w:spacing w:after="0" w:line="240" w:lineRule="auto"/>
        <w:ind w:left="1134" w:right="-63" w:hanging="555"/>
        <w:jc w:val="both"/>
        <w:rPr>
          <w:rFonts w:cs="Times New Roman"/>
          <w:b/>
          <w:bCs/>
          <w:szCs w:val="24"/>
        </w:rPr>
      </w:pPr>
      <w:r w:rsidRPr="007A4050">
        <w:rPr>
          <w:rFonts w:cs="Times New Roman"/>
          <w:b/>
          <w:bCs/>
          <w:szCs w:val="24"/>
        </w:rPr>
        <w:t xml:space="preserve">Par sociālā dzīvokļa izīrēšanu </w:t>
      </w:r>
    </w:p>
    <w:p w14:paraId="4EB507D8" w14:textId="3471BBD9" w:rsidR="001E2593" w:rsidRPr="007A4050" w:rsidRDefault="001E2593" w:rsidP="007A4050">
      <w:pPr>
        <w:pStyle w:val="ListParagraph"/>
        <w:numPr>
          <w:ilvl w:val="0"/>
          <w:numId w:val="12"/>
        </w:numPr>
        <w:spacing w:after="0" w:line="240" w:lineRule="auto"/>
        <w:ind w:left="1134" w:right="-63" w:hanging="555"/>
        <w:jc w:val="both"/>
        <w:rPr>
          <w:rFonts w:cs="Times New Roman"/>
          <w:b/>
          <w:bCs/>
          <w:szCs w:val="24"/>
        </w:rPr>
      </w:pPr>
      <w:r w:rsidRPr="007A4050">
        <w:rPr>
          <w:rFonts w:cs="Times New Roman"/>
          <w:b/>
          <w:bCs/>
          <w:szCs w:val="24"/>
        </w:rPr>
        <w:t xml:space="preserve">Par sociālā dzīvokļa īres līguma atjaunošanu </w:t>
      </w:r>
    </w:p>
    <w:bookmarkEnd w:id="0"/>
    <w:bookmarkEnd w:id="1"/>
    <w:bookmarkEnd w:id="2"/>
    <w:bookmarkEnd w:id="3"/>
    <w:bookmarkEnd w:id="4"/>
    <w:p w14:paraId="384927D7" w14:textId="0A4035B3"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cs="Times New Roman"/>
          <w:b/>
          <w:bCs/>
          <w:color w:val="000000"/>
          <w:szCs w:val="24"/>
        </w:rPr>
        <w:t xml:space="preserve">Par mantisko ieguldījumu pašvaldības SIA “Maltas dzīvokļu-komunālās saimniecības uzņēmums” pamatkapitāla palielināšanai </w:t>
      </w:r>
    </w:p>
    <w:p w14:paraId="698A385F" w14:textId="5C58BA8A" w:rsidR="00FE32C4" w:rsidRPr="007A4050" w:rsidRDefault="00FE32C4" w:rsidP="007A4050">
      <w:pPr>
        <w:pStyle w:val="ListParagraph"/>
        <w:numPr>
          <w:ilvl w:val="0"/>
          <w:numId w:val="12"/>
        </w:numPr>
        <w:suppressAutoHyphens w:val="0"/>
        <w:spacing w:after="0" w:line="240" w:lineRule="auto"/>
        <w:ind w:left="1134" w:hanging="555"/>
        <w:contextualSpacing/>
        <w:jc w:val="both"/>
        <w:rPr>
          <w:rFonts w:cs="Times New Roman"/>
          <w:b/>
          <w:bCs/>
          <w:szCs w:val="24"/>
        </w:rPr>
      </w:pPr>
      <w:r w:rsidRPr="007A4050">
        <w:rPr>
          <w:rFonts w:cs="Times New Roman"/>
          <w:b/>
          <w:bCs/>
          <w:szCs w:val="24"/>
        </w:rPr>
        <w:t xml:space="preserve">Par Rēzeknes novada pašvaldības dalību projektā “Pašvaldības ceļu infrastruktūras uzlabošana Rēzeknes novadā, 5.kārta” </w:t>
      </w:r>
    </w:p>
    <w:p w14:paraId="792F603E" w14:textId="0AEA8779" w:rsidR="00856619" w:rsidRDefault="00856619" w:rsidP="007A4050">
      <w:pPr>
        <w:pStyle w:val="Header"/>
        <w:widowControl/>
        <w:tabs>
          <w:tab w:val="clear" w:pos="4153"/>
          <w:tab w:val="clear" w:pos="8306"/>
        </w:tabs>
        <w:suppressAutoHyphens w:val="0"/>
        <w:ind w:right="-1"/>
        <w:contextualSpacing/>
        <w:jc w:val="both"/>
        <w:rPr>
          <w:b/>
          <w:bCs/>
        </w:rPr>
      </w:pPr>
    </w:p>
    <w:p w14:paraId="32741B92" w14:textId="77777777" w:rsidR="00762D09" w:rsidRPr="007A4050" w:rsidRDefault="00762D09" w:rsidP="007A4050">
      <w:pPr>
        <w:pStyle w:val="Header"/>
        <w:widowControl/>
        <w:tabs>
          <w:tab w:val="clear" w:pos="4153"/>
          <w:tab w:val="clear" w:pos="8306"/>
        </w:tabs>
        <w:suppressAutoHyphens w:val="0"/>
        <w:ind w:right="-1"/>
        <w:contextualSpacing/>
        <w:jc w:val="both"/>
        <w:rPr>
          <w:b/>
          <w:bCs/>
        </w:rPr>
      </w:pPr>
    </w:p>
    <w:p w14:paraId="625BEF44" w14:textId="77777777" w:rsidR="001D66D7" w:rsidRPr="007A4050" w:rsidRDefault="001D66D7" w:rsidP="007A4050">
      <w:pPr>
        <w:pStyle w:val="Header"/>
        <w:widowControl/>
        <w:tabs>
          <w:tab w:val="clear" w:pos="4153"/>
          <w:tab w:val="clear" w:pos="8306"/>
        </w:tabs>
        <w:suppressAutoHyphens w:val="0"/>
        <w:ind w:right="-1"/>
        <w:contextualSpacing/>
        <w:jc w:val="both"/>
        <w:rPr>
          <w:b/>
          <w:bCs/>
        </w:rPr>
      </w:pPr>
    </w:p>
    <w:p w14:paraId="383AE6F4" w14:textId="3AB8D2DB" w:rsidR="00A95869" w:rsidRPr="007A4050" w:rsidRDefault="00A95869" w:rsidP="007A4050">
      <w:pPr>
        <w:pStyle w:val="Header"/>
        <w:widowControl/>
        <w:tabs>
          <w:tab w:val="clear" w:pos="4153"/>
          <w:tab w:val="clear" w:pos="8306"/>
        </w:tabs>
        <w:suppressAutoHyphens w:val="0"/>
        <w:ind w:right="-1"/>
        <w:contextualSpacing/>
        <w:jc w:val="center"/>
        <w:rPr>
          <w:rFonts w:eastAsia="Times New Roman"/>
          <w:b/>
          <w:bCs/>
        </w:rPr>
      </w:pPr>
      <w:r w:rsidRPr="007A4050">
        <w:rPr>
          <w:b/>
          <w:bCs/>
        </w:rPr>
        <w:t>Par izsludinātās Rēzeknes novada domes sēdes</w:t>
      </w:r>
      <w:r w:rsidR="00FA0EE1" w:rsidRPr="007A4050">
        <w:rPr>
          <w:b/>
          <w:bCs/>
        </w:rPr>
        <w:t xml:space="preserve"> </w:t>
      </w:r>
      <w:r w:rsidRPr="007A4050">
        <w:rPr>
          <w:b/>
          <w:bCs/>
        </w:rPr>
        <w:t>darba kārtības</w:t>
      </w:r>
      <w:r w:rsidRPr="007A4050">
        <w:rPr>
          <w:rFonts w:eastAsia="Times New Roman"/>
          <w:b/>
          <w:bCs/>
        </w:rPr>
        <w:t xml:space="preserve"> apstiprināšanu</w:t>
      </w:r>
    </w:p>
    <w:p w14:paraId="46BAEE97" w14:textId="31CBD814" w:rsidR="00A95869" w:rsidRPr="00616813" w:rsidRDefault="00A95869" w:rsidP="007A4050">
      <w:pPr>
        <w:spacing w:after="0" w:line="240" w:lineRule="auto"/>
        <w:jc w:val="center"/>
        <w:rPr>
          <w:rFonts w:cs="Times New Roman"/>
          <w:bCs/>
          <w:sz w:val="20"/>
          <w:szCs w:val="20"/>
        </w:rPr>
      </w:pPr>
      <w:r w:rsidRPr="00616813">
        <w:rPr>
          <w:rFonts w:cs="Times New Roman"/>
          <w:bCs/>
          <w:sz w:val="20"/>
          <w:szCs w:val="20"/>
        </w:rPr>
        <w:t xml:space="preserve">(Ziņo </w:t>
      </w:r>
      <w:proofErr w:type="spellStart"/>
      <w:r w:rsidR="00535A83">
        <w:rPr>
          <w:rFonts w:cs="Times New Roman"/>
          <w:bCs/>
          <w:sz w:val="20"/>
          <w:szCs w:val="20"/>
        </w:rPr>
        <w:t>E.Pizāne</w:t>
      </w:r>
      <w:proofErr w:type="spellEnd"/>
      <w:r w:rsidRPr="00616813">
        <w:rPr>
          <w:rFonts w:cs="Times New Roman"/>
          <w:bCs/>
          <w:sz w:val="20"/>
          <w:szCs w:val="20"/>
        </w:rPr>
        <w:t>)</w:t>
      </w:r>
    </w:p>
    <w:p w14:paraId="0C5FE96E" w14:textId="77777777" w:rsidR="00E81494" w:rsidRPr="007A4050" w:rsidRDefault="00E81494" w:rsidP="007A4050">
      <w:pPr>
        <w:spacing w:after="0" w:line="240" w:lineRule="auto"/>
        <w:ind w:right="-1" w:firstLine="567"/>
        <w:jc w:val="both"/>
        <w:rPr>
          <w:rFonts w:cs="Times New Roman"/>
          <w:iCs/>
          <w:szCs w:val="24"/>
        </w:rPr>
      </w:pPr>
    </w:p>
    <w:p w14:paraId="568ADAE1" w14:textId="3DC660F2" w:rsidR="00E81494" w:rsidRPr="007A4050" w:rsidRDefault="00361CE6" w:rsidP="007A4050">
      <w:pPr>
        <w:spacing w:after="0" w:line="240" w:lineRule="auto"/>
        <w:ind w:right="-1" w:firstLine="567"/>
        <w:jc w:val="both"/>
        <w:rPr>
          <w:rFonts w:cs="Times New Roman"/>
          <w:iCs/>
          <w:szCs w:val="24"/>
        </w:rPr>
      </w:pPr>
      <w:r w:rsidRPr="007A4050">
        <w:rPr>
          <w:rFonts w:cs="Times New Roman"/>
          <w:bCs/>
          <w:iCs/>
          <w:szCs w:val="24"/>
        </w:rPr>
        <w:t>Izskatījusi</w:t>
      </w:r>
      <w:r w:rsidRPr="007A4050">
        <w:rPr>
          <w:rFonts w:cs="Times New Roman"/>
          <w:iCs/>
          <w:szCs w:val="24"/>
        </w:rPr>
        <w:t xml:space="preserve"> </w:t>
      </w:r>
      <w:r w:rsidRPr="007A4050">
        <w:rPr>
          <w:rFonts w:cs="Times New Roman"/>
          <w:bCs/>
          <w:iCs/>
          <w:szCs w:val="24"/>
        </w:rPr>
        <w:t>Rēzeknes novada</w:t>
      </w:r>
      <w:r w:rsidRPr="007A4050">
        <w:rPr>
          <w:rFonts w:cs="Times New Roman"/>
          <w:iCs/>
          <w:szCs w:val="24"/>
        </w:rPr>
        <w:t xml:space="preserve"> domes priekšsēdētāja</w:t>
      </w:r>
      <w:r w:rsidR="00535A83">
        <w:rPr>
          <w:rFonts w:cs="Times New Roman"/>
          <w:iCs/>
          <w:szCs w:val="24"/>
        </w:rPr>
        <w:t xml:space="preserve"> vietnieces</w:t>
      </w:r>
      <w:r w:rsidR="00FE05C9" w:rsidRPr="007A4050">
        <w:rPr>
          <w:rFonts w:cs="Times New Roman"/>
          <w:iCs/>
          <w:szCs w:val="24"/>
        </w:rPr>
        <w:t xml:space="preserve"> </w:t>
      </w:r>
      <w:r w:rsidR="00535A83">
        <w:rPr>
          <w:rFonts w:cs="Times New Roman"/>
          <w:iCs/>
          <w:szCs w:val="24"/>
        </w:rPr>
        <w:t xml:space="preserve">Elvīras </w:t>
      </w:r>
      <w:proofErr w:type="spellStart"/>
      <w:r w:rsidR="00535A83">
        <w:rPr>
          <w:rFonts w:cs="Times New Roman"/>
          <w:iCs/>
          <w:szCs w:val="24"/>
        </w:rPr>
        <w:t>Pizānes</w:t>
      </w:r>
      <w:proofErr w:type="spellEnd"/>
      <w:r w:rsidR="00CB76E4" w:rsidRPr="007A4050">
        <w:rPr>
          <w:rFonts w:cs="Times New Roman"/>
          <w:iCs/>
          <w:szCs w:val="24"/>
        </w:rPr>
        <w:t xml:space="preserve"> </w:t>
      </w:r>
      <w:r w:rsidRPr="007A4050">
        <w:rPr>
          <w:rFonts w:cs="Times New Roman"/>
          <w:iCs/>
          <w:szCs w:val="24"/>
        </w:rPr>
        <w:t>priekšlikumu par izsludinātās Rēzeknes novada domes sēdes darba kārtības apstiprināšanu, pamatojoties uz likuma “Par pašvaldībām” 29., 31.pantu un 32.panta pirmo daļu</w:t>
      </w:r>
      <w:bookmarkStart w:id="5" w:name="_Hlk494359697"/>
      <w:r w:rsidR="001D5C61" w:rsidRPr="007A4050">
        <w:rPr>
          <w:rFonts w:eastAsia="Times New Roman" w:cs="Times New Roman"/>
          <w:szCs w:val="24"/>
        </w:rPr>
        <w:t>,</w:t>
      </w:r>
      <w:r w:rsidR="001D5C61"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1D5C61" w:rsidRPr="007A4050">
        <w:rPr>
          <w:rFonts w:cs="Times New Roman"/>
          <w:iCs/>
          <w:szCs w:val="24"/>
        </w:rPr>
        <w:t xml:space="preserve">, </w:t>
      </w:r>
      <w:r w:rsidR="001D5C61" w:rsidRPr="007A4050">
        <w:rPr>
          <w:rFonts w:cs="Times New Roman"/>
          <w:iCs/>
          <w:spacing w:val="80"/>
          <w:szCs w:val="24"/>
        </w:rPr>
        <w:t>nolem</w:t>
      </w:r>
      <w:r w:rsidR="001D5C61" w:rsidRPr="007A4050">
        <w:rPr>
          <w:rFonts w:cs="Times New Roman"/>
          <w:iCs/>
          <w:szCs w:val="24"/>
        </w:rPr>
        <w:t>j:</w:t>
      </w:r>
    </w:p>
    <w:bookmarkEnd w:id="5"/>
    <w:p w14:paraId="27FBD33D" w14:textId="77777777" w:rsidR="001D5C61" w:rsidRPr="007A4050" w:rsidRDefault="001D5C61" w:rsidP="007A4050">
      <w:pPr>
        <w:spacing w:after="0" w:line="240" w:lineRule="auto"/>
        <w:ind w:right="-1" w:firstLine="567"/>
        <w:jc w:val="both"/>
        <w:rPr>
          <w:rFonts w:cs="Times New Roman"/>
          <w:iCs/>
          <w:szCs w:val="24"/>
        </w:rPr>
      </w:pPr>
    </w:p>
    <w:p w14:paraId="02E39B6A" w14:textId="3C807163" w:rsidR="00831D9E" w:rsidRPr="007A4050" w:rsidRDefault="00E81494" w:rsidP="007A4050">
      <w:pPr>
        <w:spacing w:after="0" w:line="240" w:lineRule="auto"/>
        <w:ind w:right="-1" w:firstLine="567"/>
        <w:jc w:val="both"/>
        <w:rPr>
          <w:rFonts w:cs="Times New Roman"/>
          <w:bCs/>
          <w:iCs/>
          <w:szCs w:val="24"/>
        </w:rPr>
      </w:pPr>
      <w:r w:rsidRPr="007A4050">
        <w:rPr>
          <w:rFonts w:cs="Times New Roman"/>
          <w:iCs/>
          <w:szCs w:val="24"/>
        </w:rPr>
        <w:t xml:space="preserve">apstiprināt izsludināto </w:t>
      </w:r>
      <w:r w:rsidRPr="007A4050">
        <w:rPr>
          <w:rFonts w:cs="Times New Roman"/>
          <w:bCs/>
          <w:iCs/>
          <w:szCs w:val="24"/>
        </w:rPr>
        <w:t>Rēzeknes novada domes 201</w:t>
      </w:r>
      <w:r w:rsidR="00636380" w:rsidRPr="007A4050">
        <w:rPr>
          <w:rFonts w:cs="Times New Roman"/>
          <w:bCs/>
          <w:iCs/>
          <w:szCs w:val="24"/>
        </w:rPr>
        <w:t>9</w:t>
      </w:r>
      <w:r w:rsidRPr="007A4050">
        <w:rPr>
          <w:rFonts w:cs="Times New Roman"/>
          <w:bCs/>
          <w:iCs/>
          <w:szCs w:val="24"/>
        </w:rPr>
        <w:t>.gada</w:t>
      </w:r>
      <w:r w:rsidR="00202C1E" w:rsidRPr="007A4050">
        <w:rPr>
          <w:rFonts w:cs="Times New Roman"/>
          <w:bCs/>
          <w:iCs/>
          <w:szCs w:val="24"/>
        </w:rPr>
        <w:t xml:space="preserve"> </w:t>
      </w:r>
      <w:r w:rsidR="001D66D7" w:rsidRPr="007A4050">
        <w:rPr>
          <w:rFonts w:cs="Times New Roman"/>
          <w:bCs/>
          <w:iCs/>
          <w:szCs w:val="24"/>
        </w:rPr>
        <w:t>21</w:t>
      </w:r>
      <w:r w:rsidR="00FC3E4A" w:rsidRPr="007A4050">
        <w:rPr>
          <w:rFonts w:cs="Times New Roman"/>
          <w:bCs/>
          <w:iCs/>
          <w:szCs w:val="24"/>
        </w:rPr>
        <w:t>.</w:t>
      </w:r>
      <w:r w:rsidR="00705782" w:rsidRPr="007A4050">
        <w:rPr>
          <w:rFonts w:cs="Times New Roman"/>
          <w:bCs/>
          <w:iCs/>
          <w:szCs w:val="24"/>
        </w:rPr>
        <w:t>novembra</w:t>
      </w:r>
      <w:r w:rsidR="00CA1946" w:rsidRPr="007A4050">
        <w:rPr>
          <w:rFonts w:cs="Times New Roman"/>
          <w:bCs/>
          <w:iCs/>
          <w:szCs w:val="24"/>
        </w:rPr>
        <w:t xml:space="preserve"> sēdes da</w:t>
      </w:r>
      <w:r w:rsidR="00FC0F6F" w:rsidRPr="007A4050">
        <w:rPr>
          <w:rFonts w:cs="Times New Roman"/>
          <w:bCs/>
          <w:iCs/>
          <w:szCs w:val="24"/>
        </w:rPr>
        <w:t xml:space="preserve">rba kārtību </w:t>
      </w:r>
      <w:r w:rsidR="00DA4FE4" w:rsidRPr="007A4050">
        <w:rPr>
          <w:rFonts w:cs="Times New Roman"/>
          <w:bCs/>
          <w:iCs/>
          <w:szCs w:val="24"/>
        </w:rPr>
        <w:t>(1.</w:t>
      </w:r>
      <w:r w:rsidR="00A7033C" w:rsidRPr="007A4050">
        <w:rPr>
          <w:rFonts w:cs="Times New Roman"/>
          <w:bCs/>
          <w:iCs/>
          <w:szCs w:val="24"/>
        </w:rPr>
        <w:t> </w:t>
      </w:r>
      <w:r w:rsidR="005501D7" w:rsidRPr="007A4050">
        <w:rPr>
          <w:rFonts w:cs="Times New Roman"/>
          <w:bCs/>
          <w:iCs/>
          <w:szCs w:val="24"/>
        </w:rPr>
        <w:t xml:space="preserve">- </w:t>
      </w:r>
      <w:r w:rsidR="001D66D7" w:rsidRPr="007A4050">
        <w:rPr>
          <w:rFonts w:cs="Times New Roman"/>
          <w:bCs/>
          <w:iCs/>
          <w:szCs w:val="24"/>
        </w:rPr>
        <w:t>10</w:t>
      </w:r>
      <w:r w:rsidR="005D448C" w:rsidRPr="007A4050">
        <w:rPr>
          <w:rFonts w:cs="Times New Roman"/>
          <w:bCs/>
          <w:iCs/>
          <w:szCs w:val="24"/>
        </w:rPr>
        <w:t>9</w:t>
      </w:r>
      <w:r w:rsidR="00890EE7" w:rsidRPr="007A4050">
        <w:rPr>
          <w:rFonts w:cs="Times New Roman"/>
          <w:bCs/>
          <w:iCs/>
          <w:szCs w:val="24"/>
        </w:rPr>
        <w:t>.</w:t>
      </w:r>
      <w:r w:rsidR="00DA4108" w:rsidRPr="007A4050">
        <w:rPr>
          <w:rFonts w:cs="Times New Roman"/>
          <w:bCs/>
          <w:iCs/>
          <w:szCs w:val="24"/>
        </w:rPr>
        <w:t>jautājums</w:t>
      </w:r>
      <w:r w:rsidRPr="007A4050">
        <w:rPr>
          <w:rFonts w:cs="Times New Roman"/>
          <w:bCs/>
          <w:iCs/>
          <w:szCs w:val="24"/>
        </w:rPr>
        <w:t>).</w:t>
      </w:r>
    </w:p>
    <w:p w14:paraId="7ADB745F" w14:textId="77777777" w:rsidR="00762D09" w:rsidRDefault="00762D09" w:rsidP="007A4050">
      <w:pPr>
        <w:suppressAutoHyphens w:val="0"/>
        <w:spacing w:after="0" w:line="240" w:lineRule="auto"/>
        <w:rPr>
          <w:rFonts w:cs="Times New Roman"/>
          <w:i/>
          <w:szCs w:val="24"/>
        </w:rPr>
      </w:pPr>
    </w:p>
    <w:p w14:paraId="3D7833D0"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9EE7A72" w14:textId="539C5C7C"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Rēzeknes novada pašvaldības 2019.gada 21.novembra saistošo noteikumu Nr.55 “Grozījumi Rēzeknes novada pašvaldības 2013.gada 17.janvāra saistošajos noteikumos Nr.94 “Par Rāznas ezera ekspluatācijas (apsaimniekošanas) noteikumiem”” izdošanu </w:t>
      </w:r>
    </w:p>
    <w:p w14:paraId="5844FBD5" w14:textId="66D0801A"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095E452D" w14:textId="009085E6" w:rsidR="00097D4B" w:rsidRPr="007A4050" w:rsidRDefault="00097D4B" w:rsidP="007A4050">
      <w:pPr>
        <w:spacing w:after="0" w:line="240" w:lineRule="auto"/>
        <w:ind w:right="19"/>
        <w:jc w:val="center"/>
        <w:rPr>
          <w:rFonts w:cs="Times New Roman"/>
          <w:b/>
          <w:bCs/>
          <w:szCs w:val="24"/>
        </w:rPr>
      </w:pPr>
    </w:p>
    <w:p w14:paraId="31D9092C" w14:textId="0489036D" w:rsidR="00FE5A9F" w:rsidRPr="007A4050" w:rsidRDefault="00860B02"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43.panta pirmās daļas 5.punktu un 6.punktu, Ministru kabineta 2011.gada 12.jūlija noteikumu Nr.549 „Noteikumi par ūdens objektiem, kuru </w:t>
      </w:r>
      <w:r w:rsidRPr="007A4050">
        <w:rPr>
          <w:rFonts w:cs="Times New Roman"/>
          <w:szCs w:val="24"/>
        </w:rPr>
        <w:lastRenderedPageBreak/>
        <w:t xml:space="preserve">hidroloģiskais režīms ir regulējams ar hidrotehniskajām būvēm” 7.punktu un 9.punktu, Administratīvās atbildības likuma 16.panta septīto daļu, 115.panta pirmo un trešo daļu, 117.panta pirmo daļu, 151.pantu, ņemot vērā Tieslietu ministrijas 2019.gada 24.oktobra vēstuli Nr.1-17/3894 “Par pašvaldību saistošo noteikumu saskaņošanu ar Administratīvās atbildības likuma normām” un </w:t>
      </w:r>
      <w:r w:rsidRPr="007A4050">
        <w:rPr>
          <w:rFonts w:cs="Times New Roman"/>
          <w:szCs w:val="24"/>
          <w:lang w:eastAsia="en-US"/>
        </w:rPr>
        <w:t>Tautsaimniecības attīstības jautājumu pastāvīgās komitejas 2019.gada 24.oktobra un 2019.gada 14.novembra priekšlikumus</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97953B1" w14:textId="3E8C9F91" w:rsidR="00860B02" w:rsidRPr="007A4050" w:rsidRDefault="00860B02" w:rsidP="007A4050">
      <w:pPr>
        <w:spacing w:after="0" w:line="240" w:lineRule="auto"/>
        <w:ind w:right="-1" w:firstLine="567"/>
        <w:jc w:val="both"/>
        <w:rPr>
          <w:rFonts w:cs="Times New Roman"/>
          <w:iCs/>
          <w:szCs w:val="24"/>
        </w:rPr>
      </w:pPr>
    </w:p>
    <w:p w14:paraId="2779F45E" w14:textId="77EAB582" w:rsidR="00860B02" w:rsidRPr="007A4050" w:rsidRDefault="00860B02" w:rsidP="007A4050">
      <w:pPr>
        <w:numPr>
          <w:ilvl w:val="0"/>
          <w:numId w:val="8"/>
        </w:numPr>
        <w:spacing w:after="0" w:line="240" w:lineRule="auto"/>
        <w:ind w:left="993" w:hanging="426"/>
        <w:jc w:val="both"/>
        <w:rPr>
          <w:rFonts w:eastAsia="Times New Roman" w:cs="Times New Roman"/>
          <w:bCs/>
          <w:szCs w:val="24"/>
          <w:lang w:eastAsia="ar-SA"/>
        </w:rPr>
      </w:pPr>
      <w:r w:rsidRPr="007A4050">
        <w:rPr>
          <w:rFonts w:eastAsia="Times New Roman" w:cs="Times New Roman"/>
          <w:bCs/>
          <w:szCs w:val="24"/>
          <w:lang w:eastAsia="ar-SA"/>
        </w:rPr>
        <w:t xml:space="preserve">izdot Rēzeknes novada pašvaldības 2019.gada 21.novembra saistošos noteikumus Nr.55 </w:t>
      </w:r>
      <w:r w:rsidRPr="007A4050">
        <w:rPr>
          <w:rFonts w:eastAsia="Times New Roman" w:cs="Times New Roman"/>
          <w:szCs w:val="24"/>
          <w:lang w:eastAsia="ar-SA"/>
        </w:rPr>
        <w:t>“Grozījumi Rēzeknes novada pašvaldības 2013.gada 17.janvāra saistošajos noteikumos Nr.94 “Par Rāznas ezera ekspluatācijas (apsaimniekošanas) noteikumiem</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(saistošie noteikumi pievienoti).</w:t>
      </w:r>
    </w:p>
    <w:p w14:paraId="0CA08B4D" w14:textId="77777777" w:rsidR="00860B02" w:rsidRPr="007A4050" w:rsidRDefault="00860B02" w:rsidP="007A4050">
      <w:pPr>
        <w:numPr>
          <w:ilvl w:val="0"/>
          <w:numId w:val="8"/>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nodaļās Vecākajai vides aizsardzības speciālistei </w:t>
      </w:r>
      <w:proofErr w:type="spellStart"/>
      <w:r w:rsidRPr="007A4050">
        <w:rPr>
          <w:rFonts w:eastAsia="Times New Roman" w:cs="Times New Roman"/>
          <w:szCs w:val="24"/>
          <w:lang w:eastAsia="ar-SA"/>
        </w:rPr>
        <w:t>T.Krustei</w:t>
      </w:r>
      <w:proofErr w:type="spellEnd"/>
      <w:r w:rsidRPr="007A4050">
        <w:rPr>
          <w:rFonts w:eastAsia="Times New Roman" w:cs="Times New Roman"/>
          <w:szCs w:val="24"/>
          <w:lang w:eastAsia="ar-SA"/>
        </w:rPr>
        <w:t xml:space="preserve"> nodrošināt </w:t>
      </w:r>
      <w:r w:rsidRPr="007A4050">
        <w:rPr>
          <w:rFonts w:eastAsia="Times New Roman" w:cs="Times New Roman"/>
          <w:bCs/>
          <w:szCs w:val="24"/>
          <w:lang w:eastAsia="ar-SA"/>
        </w:rPr>
        <w:t>Rēzeknes novada pašvaldības 2013.gada 17.janvāra saistošo noteikumu Nr.94 „</w:t>
      </w:r>
      <w:r w:rsidRPr="007A4050">
        <w:rPr>
          <w:rFonts w:eastAsia="Times New Roman" w:cs="Times New Roman"/>
          <w:szCs w:val="24"/>
          <w:lang w:eastAsia="ar-SA"/>
        </w:rPr>
        <w:t>Par Rāznas ezera ekspluatācijas (apsaimniekošanas) noteikumiem</w:t>
      </w:r>
      <w:r w:rsidRPr="007A4050">
        <w:rPr>
          <w:rFonts w:eastAsia="Times New Roman" w:cs="Times New Roman"/>
          <w:bCs/>
          <w:szCs w:val="24"/>
          <w:lang w:eastAsia="ar-SA"/>
        </w:rPr>
        <w:t>”</w:t>
      </w:r>
      <w:r w:rsidRPr="007A4050">
        <w:rPr>
          <w:rFonts w:eastAsia="Times New Roman" w:cs="Times New Roman"/>
          <w:szCs w:val="24"/>
          <w:lang w:eastAsia="ar-SA"/>
        </w:rPr>
        <w:t xml:space="preserve"> konsolidēšanu.</w:t>
      </w:r>
    </w:p>
    <w:p w14:paraId="060CB196" w14:textId="40AAEA01" w:rsidR="00860B02" w:rsidRPr="007A4050" w:rsidRDefault="00860B02" w:rsidP="007A4050">
      <w:pPr>
        <w:numPr>
          <w:ilvl w:val="0"/>
          <w:numId w:val="8"/>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nodaļai nodrošināt spēkā stājušos Rēzeknes novada pašvaldības </w:t>
      </w:r>
      <w:r w:rsidRPr="007A4050">
        <w:rPr>
          <w:rFonts w:eastAsia="Times New Roman" w:cs="Times New Roman"/>
          <w:bCs/>
          <w:szCs w:val="24"/>
          <w:lang w:eastAsia="ar-SA"/>
        </w:rPr>
        <w:t>2019.gada 21.novembra saistošo noteikumu Nr.</w:t>
      </w:r>
      <w:r w:rsidRPr="007A4050">
        <w:rPr>
          <w:rFonts w:eastAsia="Times New Roman" w:cs="Times New Roman"/>
          <w:szCs w:val="24"/>
          <w:lang w:eastAsia="ar-SA"/>
        </w:rPr>
        <w:t>55 “Grozījumi Rēzeknes novada pašvaldības 2013.gada 17.janvāra saistošajos noteikumos Nr.94 “Par Rāznas ezera ekspluatācijas (apsaimniekošanas) noteikumiem</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un</w:t>
      </w:r>
      <w:r w:rsidRPr="007A4050">
        <w:rPr>
          <w:rFonts w:eastAsia="Times New Roman" w:cs="Times New Roman"/>
          <w:color w:val="000000"/>
          <w:szCs w:val="24"/>
          <w:lang w:eastAsia="ar-SA"/>
        </w:rPr>
        <w:t xml:space="preserve"> konsolidēto </w:t>
      </w:r>
      <w:r w:rsidRPr="007A4050">
        <w:rPr>
          <w:rFonts w:eastAsia="Times New Roman" w:cs="Times New Roman"/>
          <w:szCs w:val="24"/>
          <w:lang w:eastAsia="ar-SA"/>
        </w:rPr>
        <w:t>Rēzeknes novada pašvaldības 2013.gada 17.janvāra saistošo noteikumu Nr.94 “Par Rāznas ezera ekspluatācijas (apsaimniekošanas) noteikumiem</w:t>
      </w:r>
      <w:r w:rsidRPr="007A4050">
        <w:rPr>
          <w:rFonts w:eastAsia="Times New Roman" w:cs="Times New Roman"/>
          <w:bCs/>
          <w:szCs w:val="24"/>
          <w:lang w:eastAsia="ar-SA"/>
        </w:rPr>
        <w:t xml:space="preserve">” </w:t>
      </w:r>
      <w:r w:rsidRPr="007A4050">
        <w:rPr>
          <w:rFonts w:eastAsia="Times New Roman" w:cs="Times New Roman"/>
          <w:color w:val="000000"/>
          <w:szCs w:val="24"/>
          <w:lang w:eastAsia="ar-SA"/>
        </w:rPr>
        <w:t>publicēšanu Rēzeknes novada pašvaldības mājaslapā.</w:t>
      </w:r>
    </w:p>
    <w:p w14:paraId="436D8506" w14:textId="5B95010F" w:rsidR="00097D4B" w:rsidRPr="007A4050" w:rsidRDefault="00097D4B" w:rsidP="007A4050">
      <w:pPr>
        <w:spacing w:after="0" w:line="240" w:lineRule="auto"/>
        <w:ind w:right="19"/>
        <w:jc w:val="center"/>
        <w:rPr>
          <w:rFonts w:cs="Times New Roman"/>
          <w:b/>
          <w:bCs/>
          <w:szCs w:val="24"/>
        </w:rPr>
      </w:pPr>
    </w:p>
    <w:p w14:paraId="476896E4"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21806DC"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Rēzeknes novada pašvaldības 2019.gada 21.novembra saistošo noteikumu Nr.56 “Grozījumi Rēzeknes novada pašvaldības 2015.gada 3.decembra saistošajos noteikumos Nr.59 “Par Lubāna ezera ekspluatācijas (apsaimniekošanas) noteikumiem”” izdošanu </w:t>
      </w:r>
    </w:p>
    <w:p w14:paraId="697E0C45" w14:textId="67CF43C7"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1C93D8EA" w14:textId="6EF544B9" w:rsidR="00097D4B" w:rsidRPr="007A4050" w:rsidRDefault="00097D4B" w:rsidP="007A4050">
      <w:pPr>
        <w:spacing w:after="0" w:line="240" w:lineRule="auto"/>
        <w:ind w:right="19"/>
        <w:jc w:val="center"/>
        <w:rPr>
          <w:rFonts w:cs="Times New Roman"/>
          <w:b/>
          <w:bCs/>
          <w:szCs w:val="24"/>
        </w:rPr>
      </w:pPr>
    </w:p>
    <w:p w14:paraId="69B39276" w14:textId="3A34AE20" w:rsidR="00FE5A9F" w:rsidRPr="007A4050" w:rsidRDefault="00860B02"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43.panta pirmās daļas 5.punktu un 6.punktu, Ministru kabineta 2011.gada 12.jūlija noteikumu Nr. 549 „Noteikumi par ūdens objektiem, kuru hidroloģiskais režīms ir regulējams ar hidrotehniskajām būvēm” 7. un 9.punktu, Administratīvās atbildības likuma 16.panta septīto daļu, 115.panta pirmo un trešo daļu, 117.panta pirmo daļu, 151.pantu, ņemot vērā Tieslietu ministrijas 2019.gada 24.oktobra vēstuli Nr.1-17/3894 “Par pašvaldību saistošo noteikumu saskaņošanu ar Administratīvās atbildības likuma normām” un </w:t>
      </w:r>
      <w:r w:rsidRPr="007A4050">
        <w:rPr>
          <w:rFonts w:cs="Times New Roman"/>
          <w:szCs w:val="24"/>
          <w:lang w:eastAsia="en-US"/>
        </w:rPr>
        <w:t>Tautsaimniecības attīstības jautājumu pastāvīgās komitejas 2019.gada 24.oktobra un 2019.gada 14.novembra priekšlikumus</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DB362EB" w14:textId="65E6D35F" w:rsidR="00860B02" w:rsidRPr="007A4050" w:rsidRDefault="00860B02" w:rsidP="007A4050">
      <w:pPr>
        <w:spacing w:after="0" w:line="240" w:lineRule="auto"/>
        <w:ind w:right="-1" w:firstLine="567"/>
        <w:jc w:val="both"/>
        <w:rPr>
          <w:rFonts w:cs="Times New Roman"/>
          <w:iCs/>
          <w:szCs w:val="24"/>
        </w:rPr>
      </w:pPr>
    </w:p>
    <w:p w14:paraId="53126D8A" w14:textId="660F6117" w:rsidR="00860B02" w:rsidRPr="007A4050" w:rsidRDefault="00860B02" w:rsidP="007A4050">
      <w:pPr>
        <w:numPr>
          <w:ilvl w:val="0"/>
          <w:numId w:val="15"/>
        </w:numPr>
        <w:spacing w:after="0" w:line="240" w:lineRule="auto"/>
        <w:ind w:left="993" w:hanging="426"/>
        <w:jc w:val="both"/>
        <w:rPr>
          <w:rFonts w:eastAsia="Times New Roman" w:cs="Times New Roman"/>
          <w:bCs/>
          <w:szCs w:val="24"/>
          <w:lang w:eastAsia="ar-SA"/>
        </w:rPr>
      </w:pPr>
      <w:r w:rsidRPr="007A4050">
        <w:rPr>
          <w:rFonts w:eastAsia="Times New Roman" w:cs="Times New Roman"/>
          <w:bCs/>
          <w:szCs w:val="24"/>
          <w:lang w:eastAsia="ar-SA"/>
        </w:rPr>
        <w:t xml:space="preserve">izdot Rēzeknes novada pašvaldības 2019.gada 21.novembra saistošos noteikumus Nr.56 </w:t>
      </w:r>
      <w:r w:rsidRPr="007A4050">
        <w:rPr>
          <w:rFonts w:eastAsia="Times New Roman" w:cs="Times New Roman"/>
          <w:szCs w:val="24"/>
          <w:lang w:eastAsia="ar-SA"/>
        </w:rPr>
        <w:t>“Grozījumi Rēzeknes novada pašvaldības 2015.gada 3.decembra saistošajos noteikumos Nr.59 “Par Lubāna ezera ekspluatācijas (apsaimniekošanas) noteikumiem</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(saistošie noteikumi pievienoti).</w:t>
      </w:r>
    </w:p>
    <w:p w14:paraId="05011A3B" w14:textId="77777777" w:rsidR="00860B02" w:rsidRPr="007A4050" w:rsidRDefault="00860B02" w:rsidP="007A4050">
      <w:pPr>
        <w:numPr>
          <w:ilvl w:val="0"/>
          <w:numId w:val="15"/>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lastRenderedPageBreak/>
        <w:t xml:space="preserve">Uzdot Attīstības plānošanas nodaļās Vecākajai vides aizsardzības speciālistei </w:t>
      </w:r>
      <w:proofErr w:type="spellStart"/>
      <w:r w:rsidRPr="007A4050">
        <w:rPr>
          <w:rFonts w:eastAsia="Times New Roman" w:cs="Times New Roman"/>
          <w:szCs w:val="24"/>
          <w:lang w:eastAsia="ar-SA"/>
        </w:rPr>
        <w:t>T.Krustei</w:t>
      </w:r>
      <w:proofErr w:type="spellEnd"/>
      <w:r w:rsidRPr="007A4050">
        <w:rPr>
          <w:rFonts w:eastAsia="Times New Roman" w:cs="Times New Roman"/>
          <w:szCs w:val="24"/>
          <w:lang w:eastAsia="ar-SA"/>
        </w:rPr>
        <w:t xml:space="preserve"> nodrošināt </w:t>
      </w:r>
      <w:r w:rsidRPr="007A4050">
        <w:rPr>
          <w:rFonts w:eastAsia="Times New Roman" w:cs="Times New Roman"/>
          <w:bCs/>
          <w:szCs w:val="24"/>
          <w:lang w:eastAsia="ar-SA"/>
        </w:rPr>
        <w:t>Rēzeknes novada pašvaldības 2015.gada 3.decembra saistošo noteikumu Nr.59 „</w:t>
      </w:r>
      <w:r w:rsidRPr="007A4050">
        <w:rPr>
          <w:rFonts w:eastAsia="Times New Roman" w:cs="Times New Roman"/>
          <w:szCs w:val="24"/>
          <w:lang w:eastAsia="ar-SA"/>
        </w:rPr>
        <w:t>Par Lubāna ezera ekspluatācijas (apsaimniekošanas) noteikumiem</w:t>
      </w:r>
      <w:r w:rsidRPr="007A4050">
        <w:rPr>
          <w:rFonts w:eastAsia="Times New Roman" w:cs="Times New Roman"/>
          <w:bCs/>
          <w:szCs w:val="24"/>
          <w:lang w:eastAsia="ar-SA"/>
        </w:rPr>
        <w:t>”</w:t>
      </w:r>
      <w:r w:rsidRPr="007A4050">
        <w:rPr>
          <w:rFonts w:eastAsia="Times New Roman" w:cs="Times New Roman"/>
          <w:szCs w:val="24"/>
          <w:lang w:eastAsia="ar-SA"/>
        </w:rPr>
        <w:t xml:space="preserve"> konsolidēšanu.</w:t>
      </w:r>
    </w:p>
    <w:p w14:paraId="16580DC5" w14:textId="3C95542C" w:rsidR="00860B02" w:rsidRPr="007A4050" w:rsidRDefault="00860B02" w:rsidP="007A4050">
      <w:pPr>
        <w:numPr>
          <w:ilvl w:val="0"/>
          <w:numId w:val="15"/>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nodaļai nodrošināt spēkā stājušos Rēzeknes novada pašvaldības </w:t>
      </w:r>
      <w:r w:rsidRPr="007A4050">
        <w:rPr>
          <w:rFonts w:eastAsia="Times New Roman" w:cs="Times New Roman"/>
          <w:bCs/>
          <w:szCs w:val="24"/>
          <w:lang w:eastAsia="ar-SA"/>
        </w:rPr>
        <w:t xml:space="preserve">2019.gada 21.novembra saistošo noteikumu Nr.56 </w:t>
      </w:r>
      <w:r w:rsidRPr="007A4050">
        <w:rPr>
          <w:rFonts w:eastAsia="Times New Roman" w:cs="Times New Roman"/>
          <w:szCs w:val="24"/>
          <w:lang w:eastAsia="ar-SA"/>
        </w:rPr>
        <w:t>“Grozījumi Rēzeknes novada pašvaldības 2015.gada 3.decembra saistošajos noteikumos Nr.59 “Par Lubāna ezera ekspluatācijas (apsaimniekošanas) noteikumiem</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un</w:t>
      </w:r>
      <w:r w:rsidRPr="007A4050">
        <w:rPr>
          <w:rFonts w:eastAsia="Times New Roman" w:cs="Times New Roman"/>
          <w:color w:val="000000"/>
          <w:szCs w:val="24"/>
          <w:lang w:eastAsia="ar-SA"/>
        </w:rPr>
        <w:t xml:space="preserve"> konsolidēto </w:t>
      </w:r>
      <w:r w:rsidRPr="007A4050">
        <w:rPr>
          <w:rFonts w:eastAsia="Times New Roman" w:cs="Times New Roman"/>
          <w:szCs w:val="24"/>
          <w:lang w:eastAsia="ar-SA"/>
        </w:rPr>
        <w:t>Rēzeknes novada pašvaldības 2015.gada 3.decembra saistošo noteikumu Nr.59 “Par Lubāna ezera ekspluatācijas (apsaimniekošanas) noteikumiem</w:t>
      </w:r>
      <w:r w:rsidRPr="007A4050">
        <w:rPr>
          <w:rFonts w:eastAsia="Times New Roman" w:cs="Times New Roman"/>
          <w:bCs/>
          <w:szCs w:val="24"/>
          <w:lang w:eastAsia="ar-SA"/>
        </w:rPr>
        <w:t xml:space="preserve">” </w:t>
      </w:r>
      <w:r w:rsidRPr="007A4050">
        <w:rPr>
          <w:rFonts w:eastAsia="Times New Roman" w:cs="Times New Roman"/>
          <w:color w:val="000000"/>
          <w:szCs w:val="24"/>
          <w:lang w:eastAsia="ar-SA"/>
        </w:rPr>
        <w:t>publicēšanu Rēzeknes novada pašvaldības mājaslapā.</w:t>
      </w:r>
    </w:p>
    <w:p w14:paraId="525A647E" w14:textId="70CE1634" w:rsidR="00097D4B" w:rsidRPr="007A4050" w:rsidRDefault="00097D4B" w:rsidP="007A4050">
      <w:pPr>
        <w:spacing w:after="0" w:line="240" w:lineRule="auto"/>
        <w:ind w:right="19"/>
        <w:jc w:val="center"/>
        <w:rPr>
          <w:rFonts w:cs="Times New Roman"/>
          <w:b/>
          <w:bCs/>
          <w:szCs w:val="24"/>
        </w:rPr>
      </w:pPr>
    </w:p>
    <w:p w14:paraId="2D36C054" w14:textId="37EA0C2A" w:rsidR="00097D4B"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30E8340"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Rēzeknes novada pašvaldības 2019.gada 21.novembra saistošo noteikumu Nr.57 “Grozījumi Rēzeknes novada pašvaldības 2018.gada 18.oktobra saistošajos noteikumos Nr.19 “Par decentralizēto kanalizācijas pakalpojumu sniegšanas un uzskaites kārtību Rēzeknes novada pašvaldībā”” izdošanu </w:t>
      </w:r>
    </w:p>
    <w:p w14:paraId="23A99081" w14:textId="21B84C32"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w:t>
      </w:r>
      <w:r w:rsidR="00CF7958">
        <w:rPr>
          <w:rFonts w:cs="Times New Roman"/>
          <w:sz w:val="20"/>
          <w:szCs w:val="20"/>
        </w:rPr>
        <w:t>Kruste</w:t>
      </w:r>
      <w:proofErr w:type="spellEnd"/>
      <w:r w:rsidRPr="008505DD">
        <w:rPr>
          <w:rFonts w:cs="Times New Roman"/>
          <w:sz w:val="20"/>
          <w:szCs w:val="20"/>
        </w:rPr>
        <w:t>)</w:t>
      </w:r>
    </w:p>
    <w:p w14:paraId="030D5587" w14:textId="3196DAE9" w:rsidR="00097D4B" w:rsidRPr="007A4050" w:rsidRDefault="00097D4B" w:rsidP="007A4050">
      <w:pPr>
        <w:spacing w:after="0" w:line="240" w:lineRule="auto"/>
        <w:ind w:right="19"/>
        <w:jc w:val="center"/>
        <w:rPr>
          <w:rFonts w:cs="Times New Roman"/>
          <w:b/>
          <w:bCs/>
          <w:szCs w:val="24"/>
        </w:rPr>
      </w:pPr>
    </w:p>
    <w:p w14:paraId="7EAF5EF8" w14:textId="7523A094" w:rsidR="00FE5A9F" w:rsidRPr="007A4050" w:rsidRDefault="00860B02"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41.panta pirmās daļas 1.punktu, Ūdenssaimniecības pakalpojumu likuma 6.panta ceturtās daļas 5.punktu, Ministru kabineta 2017.gada 27.jūnija noteikumu Nr.384 “Noteikumi par decentralizēto kanalizācijas sistēmu apsaimniekošanu un reģistrēšanu” 6.punktu, Administratīvās atbildības likuma 16.panta septīto daļu, 115.panta pirmo un trešo daļu, 117.panta pirmo daļu, 151.pantu, ņemot vērā Tieslietu ministrijas 2019.gada 24.oktobra vēstuli Nr.1-17/3894 “Par pašvaldību saistošo noteikumu saskaņošanu ar Administratīvās atbildības likuma normām” un </w:t>
      </w:r>
      <w:r w:rsidRPr="007A4050">
        <w:rPr>
          <w:rFonts w:cs="Times New Roman"/>
          <w:szCs w:val="24"/>
          <w:lang w:eastAsia="en-US"/>
        </w:rPr>
        <w:t>Tautsaimniecības attīstības jautājumu pastāvīgās komitejas 2019.gada 24.oktobra un 2019.gada 14.novembra priekšlikumus</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8DB5DEF" w14:textId="12EB90B4" w:rsidR="00FE5A9F" w:rsidRPr="007A4050" w:rsidRDefault="00FE5A9F" w:rsidP="007A4050">
      <w:pPr>
        <w:spacing w:after="0" w:line="240" w:lineRule="auto"/>
        <w:ind w:right="-1" w:firstLine="567"/>
        <w:jc w:val="both"/>
        <w:rPr>
          <w:rFonts w:cs="Times New Roman"/>
          <w:iCs/>
          <w:szCs w:val="24"/>
        </w:rPr>
      </w:pPr>
    </w:p>
    <w:p w14:paraId="1091A041" w14:textId="51E35EB3" w:rsidR="00860B02" w:rsidRPr="007A4050" w:rsidRDefault="00860B02" w:rsidP="007A4050">
      <w:pPr>
        <w:numPr>
          <w:ilvl w:val="0"/>
          <w:numId w:val="16"/>
        </w:numPr>
        <w:spacing w:after="0" w:line="240" w:lineRule="auto"/>
        <w:ind w:left="993" w:hanging="426"/>
        <w:jc w:val="both"/>
        <w:rPr>
          <w:rFonts w:eastAsia="Times New Roman" w:cs="Times New Roman"/>
          <w:bCs/>
          <w:szCs w:val="24"/>
          <w:lang w:eastAsia="ar-SA"/>
        </w:rPr>
      </w:pPr>
      <w:r w:rsidRPr="007A4050">
        <w:rPr>
          <w:rFonts w:eastAsia="Times New Roman" w:cs="Times New Roman"/>
          <w:bCs/>
          <w:szCs w:val="24"/>
          <w:lang w:eastAsia="ar-SA"/>
        </w:rPr>
        <w:t xml:space="preserve">izdot Rēzeknes novada pašvaldības 2019.gada 21.novembra saistošos noteikumus Nr.57 </w:t>
      </w:r>
      <w:r w:rsidRPr="007A4050">
        <w:rPr>
          <w:rFonts w:eastAsia="Times New Roman" w:cs="Times New Roman"/>
          <w:szCs w:val="24"/>
          <w:lang w:eastAsia="ar-SA"/>
        </w:rPr>
        <w:t>“Grozījumi Rēzeknes novada pašvaldības 2018.gada 18.oktobra saistošajos noteikumos Nr.19 “Par decentralizēto kanalizācijas pakalpojumu sniegšanas un uzskaites kārtību Rēzeknes novada pašvaldībā</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(saistošie noteikumi pievienoti).</w:t>
      </w:r>
    </w:p>
    <w:p w14:paraId="3DBD9B94" w14:textId="77777777" w:rsidR="00860B02" w:rsidRPr="007A4050" w:rsidRDefault="00860B02" w:rsidP="007A4050">
      <w:pPr>
        <w:numPr>
          <w:ilvl w:val="0"/>
          <w:numId w:val="16"/>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nodaļās Vecākajai vides aizsardzības speciālistei </w:t>
      </w:r>
      <w:proofErr w:type="spellStart"/>
      <w:r w:rsidRPr="007A4050">
        <w:rPr>
          <w:rFonts w:eastAsia="Times New Roman" w:cs="Times New Roman"/>
          <w:szCs w:val="24"/>
          <w:lang w:eastAsia="ar-SA"/>
        </w:rPr>
        <w:t>T.Krustei</w:t>
      </w:r>
      <w:proofErr w:type="spellEnd"/>
      <w:r w:rsidRPr="007A4050">
        <w:rPr>
          <w:rFonts w:eastAsia="Times New Roman" w:cs="Times New Roman"/>
          <w:szCs w:val="24"/>
          <w:lang w:eastAsia="ar-SA"/>
        </w:rPr>
        <w:t xml:space="preserve"> nodrošināt </w:t>
      </w:r>
      <w:r w:rsidRPr="007A4050">
        <w:rPr>
          <w:rFonts w:eastAsia="Times New Roman" w:cs="Times New Roman"/>
          <w:bCs/>
          <w:szCs w:val="24"/>
          <w:lang w:eastAsia="ar-SA"/>
        </w:rPr>
        <w:t>Rēzeknes novada pašvaldības 2018.gada 18.oktobra saistošo noteikumu Nr.19 „</w:t>
      </w:r>
      <w:r w:rsidRPr="007A4050">
        <w:rPr>
          <w:rFonts w:eastAsia="Times New Roman" w:cs="Times New Roman"/>
          <w:szCs w:val="24"/>
          <w:lang w:eastAsia="ar-SA"/>
        </w:rPr>
        <w:t>Par decentralizēto kanalizācijas pakalpojumu sniegšanas un uzskaites kārtību Rēzeknes novada pašvaldībā</w:t>
      </w:r>
      <w:r w:rsidRPr="007A4050">
        <w:rPr>
          <w:rFonts w:eastAsia="Times New Roman" w:cs="Times New Roman"/>
          <w:bCs/>
          <w:szCs w:val="24"/>
          <w:lang w:eastAsia="ar-SA"/>
        </w:rPr>
        <w:t>”</w:t>
      </w:r>
      <w:r w:rsidRPr="007A4050">
        <w:rPr>
          <w:rFonts w:eastAsia="Times New Roman" w:cs="Times New Roman"/>
          <w:szCs w:val="24"/>
          <w:lang w:eastAsia="ar-SA"/>
        </w:rPr>
        <w:t xml:space="preserve"> konsolidēšanu.</w:t>
      </w:r>
    </w:p>
    <w:p w14:paraId="2E065EEC" w14:textId="2906FDEC" w:rsidR="00860B02" w:rsidRPr="007A4050" w:rsidRDefault="00860B02" w:rsidP="007A4050">
      <w:pPr>
        <w:numPr>
          <w:ilvl w:val="0"/>
          <w:numId w:val="16"/>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nodaļai nodrošināt spēkā stājušos Rēzeknes novada pašvaldības </w:t>
      </w:r>
      <w:r w:rsidRPr="007A4050">
        <w:rPr>
          <w:rFonts w:eastAsia="Times New Roman" w:cs="Times New Roman"/>
          <w:bCs/>
          <w:szCs w:val="24"/>
          <w:lang w:eastAsia="ar-SA"/>
        </w:rPr>
        <w:t>2019.gada 21.novembra saistošo noteikumu Nr.</w:t>
      </w:r>
      <w:r w:rsidRPr="007A4050">
        <w:rPr>
          <w:rFonts w:eastAsia="Times New Roman" w:cs="Times New Roman"/>
          <w:szCs w:val="24"/>
          <w:lang w:eastAsia="ar-SA"/>
        </w:rPr>
        <w:t>57 “Grozījumi Rēzeknes novada pašvaldības 2018.gada 18.oktobra saistošajos noteikumos Nr.19 “Par decentralizēto kanalizācijas pakalpojumu sniegšanas un uzskaites kārtību Rēzeknes novada pašvaldībā</w:t>
      </w:r>
      <w:r w:rsidRPr="007A4050">
        <w:rPr>
          <w:rFonts w:eastAsia="Times New Roman" w:cs="Times New Roman"/>
          <w:bCs/>
          <w:szCs w:val="24"/>
          <w:lang w:eastAsia="ar-SA"/>
        </w:rPr>
        <w:t>”</w:t>
      </w:r>
      <w:r w:rsidR="00874EC1" w:rsidRPr="007A4050">
        <w:rPr>
          <w:rFonts w:eastAsia="Times New Roman" w:cs="Times New Roman"/>
          <w:szCs w:val="24"/>
          <w:lang w:eastAsia="ar-SA"/>
        </w:rPr>
        <w:t xml:space="preserve"> </w:t>
      </w:r>
      <w:r w:rsidRPr="007A4050">
        <w:rPr>
          <w:rFonts w:eastAsia="Times New Roman" w:cs="Times New Roman"/>
          <w:bCs/>
          <w:szCs w:val="24"/>
          <w:lang w:eastAsia="ar-SA"/>
        </w:rPr>
        <w:t>un</w:t>
      </w:r>
      <w:r w:rsidRPr="007A4050">
        <w:rPr>
          <w:rFonts w:eastAsia="Times New Roman" w:cs="Times New Roman"/>
          <w:color w:val="000000"/>
          <w:szCs w:val="24"/>
          <w:lang w:eastAsia="ar-SA"/>
        </w:rPr>
        <w:t xml:space="preserve"> konsolidēto </w:t>
      </w:r>
      <w:r w:rsidRPr="007A4050">
        <w:rPr>
          <w:rFonts w:eastAsia="Times New Roman" w:cs="Times New Roman"/>
          <w:szCs w:val="24"/>
          <w:lang w:eastAsia="ar-SA"/>
        </w:rPr>
        <w:t>Rēzeknes novada pašvaldības 2018.gada 18.oktobra saistošo noteikumu Nr.19 “Par decentralizēto kanalizācijas pakalpojumu sniegšanas un uzskaites kārtību Rēzeknes novada pašvaldībā</w:t>
      </w:r>
      <w:r w:rsidRPr="007A4050">
        <w:rPr>
          <w:rFonts w:eastAsia="Times New Roman" w:cs="Times New Roman"/>
          <w:bCs/>
          <w:szCs w:val="24"/>
          <w:lang w:eastAsia="ar-SA"/>
        </w:rPr>
        <w:t xml:space="preserve">” </w:t>
      </w:r>
      <w:r w:rsidRPr="007A4050">
        <w:rPr>
          <w:rFonts w:eastAsia="Times New Roman" w:cs="Times New Roman"/>
          <w:color w:val="000000"/>
          <w:szCs w:val="24"/>
          <w:lang w:eastAsia="ar-SA"/>
        </w:rPr>
        <w:t>publicēšanu Rēzeknes novada pašvaldības mājaslapā.</w:t>
      </w:r>
    </w:p>
    <w:p w14:paraId="22FE56DF" w14:textId="77777777" w:rsidR="00786AEB" w:rsidRPr="007A4050" w:rsidRDefault="00786AEB" w:rsidP="007A4050">
      <w:pPr>
        <w:spacing w:after="0" w:line="240" w:lineRule="auto"/>
        <w:ind w:right="19"/>
        <w:jc w:val="center"/>
        <w:rPr>
          <w:rFonts w:cs="Times New Roman"/>
          <w:b/>
          <w:bCs/>
          <w:szCs w:val="24"/>
        </w:rPr>
      </w:pPr>
    </w:p>
    <w:p w14:paraId="28E184D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901A729"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lastRenderedPageBreak/>
        <w:t xml:space="preserve">Par Rēzeknes novada pašvaldības 2019.gada 21.novembra saistošo noteikumu Nr.58 “Grozījumi Rēzeknes novada pašvaldības 2013.gada 1.augusta saistošajos noteikumos Nr.3 “Rēzeknes novada teritorijas plānojuma 2013.-2024. gadam teritorijas izmantošanas un apbūves noteikumi un grafiskā daļa”” izdošanu </w:t>
      </w:r>
    </w:p>
    <w:p w14:paraId="3B196BBF" w14:textId="18458FA5"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CF7958">
        <w:rPr>
          <w:rFonts w:cs="Times New Roman"/>
          <w:sz w:val="20"/>
          <w:szCs w:val="20"/>
        </w:rPr>
        <w:t>T.Volka</w:t>
      </w:r>
      <w:proofErr w:type="spellEnd"/>
      <w:r w:rsidRPr="008505DD">
        <w:rPr>
          <w:rFonts w:cs="Times New Roman"/>
          <w:sz w:val="20"/>
          <w:szCs w:val="20"/>
        </w:rPr>
        <w:t>)</w:t>
      </w:r>
    </w:p>
    <w:p w14:paraId="68CA26E7" w14:textId="2E435FC2" w:rsidR="00097D4B" w:rsidRPr="007A4050" w:rsidRDefault="00097D4B" w:rsidP="007A4050">
      <w:pPr>
        <w:spacing w:after="0" w:line="240" w:lineRule="auto"/>
        <w:ind w:right="19"/>
        <w:jc w:val="center"/>
        <w:rPr>
          <w:rFonts w:cs="Times New Roman"/>
          <w:b/>
          <w:bCs/>
          <w:szCs w:val="24"/>
        </w:rPr>
      </w:pPr>
    </w:p>
    <w:p w14:paraId="02AF6DD3" w14:textId="52841A16" w:rsidR="00FE5A9F" w:rsidRPr="007A4050" w:rsidRDefault="00860B02"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3. un 6.punktu, 43.panta pirmās daļas 13.punktu, Teritorijas attīstības plānošanas likuma 12.panta pirmo daļu, 25.pantu, 27.pantu, Ministru kabineta 2014.gada 14.oktobra noteikumu Nr.711 “Noteikumi par pašvaldību teritorijas attīstības plānošanas dokumentiem” 91.punktu, Administratīvās atbildības likuma 16.panta septīto daļu, 115.panta pirmo un trešo daļu, 117.panta pirmo daļu, 151.pantu, ņemot vērā Tieslietu ministrijas 2019.gada 24.oktobra vēstuli Nr.1-17/3894 “Par pašvaldību saistošo noteikumu saskaņošanu ar Administratīvās atbildības likuma normām” un </w:t>
      </w:r>
      <w:r w:rsidRPr="007A4050">
        <w:rPr>
          <w:rFonts w:cs="Times New Roman"/>
          <w:szCs w:val="24"/>
          <w:lang w:eastAsia="en-US"/>
        </w:rPr>
        <w:t>Tautsaimniecības attīstības jautājumu pastāvīgās komitejas 2019.gada 24.oktobra un 2019.gada 14.novembra priekšlikumus</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F14DC85" w14:textId="2DBBB0BA" w:rsidR="00FE5A9F" w:rsidRPr="007A4050" w:rsidRDefault="00FE5A9F" w:rsidP="007A4050">
      <w:pPr>
        <w:spacing w:after="0" w:line="240" w:lineRule="auto"/>
        <w:ind w:right="-1" w:firstLine="567"/>
        <w:jc w:val="both"/>
        <w:rPr>
          <w:rFonts w:cs="Times New Roman"/>
          <w:iCs/>
          <w:szCs w:val="24"/>
        </w:rPr>
      </w:pPr>
    </w:p>
    <w:p w14:paraId="494FA4FF" w14:textId="42B81FDF" w:rsidR="00860B02" w:rsidRPr="007A4050" w:rsidRDefault="00860B02" w:rsidP="007A4050">
      <w:pPr>
        <w:numPr>
          <w:ilvl w:val="0"/>
          <w:numId w:val="17"/>
        </w:numPr>
        <w:spacing w:after="0" w:line="240" w:lineRule="auto"/>
        <w:ind w:left="993" w:hanging="426"/>
        <w:jc w:val="both"/>
        <w:rPr>
          <w:rFonts w:eastAsia="Times New Roman" w:cs="Times New Roman"/>
          <w:bCs/>
          <w:szCs w:val="24"/>
          <w:lang w:eastAsia="ar-SA"/>
        </w:rPr>
      </w:pPr>
      <w:r w:rsidRPr="007A4050">
        <w:rPr>
          <w:rFonts w:eastAsia="Times New Roman" w:cs="Times New Roman"/>
          <w:bCs/>
          <w:szCs w:val="24"/>
          <w:lang w:eastAsia="ar-SA"/>
        </w:rPr>
        <w:t>izdot Rēzeknes novada pašvaldības 2019.gada 21.novembra saistošos noteikumus Nr.58 „Grozījumi Rēzeknes novada pašvaldības 2013.gada 1.augusta saistošajos noteikumos Nr.3 “Rēzeknes novada teritorijas plānojuma 2013.-2024.gadam teritorijas izmantošanas un apbūves noteikumi un grafiskā daļa””</w:t>
      </w:r>
      <w:r w:rsidR="00874EC1" w:rsidRPr="007A4050">
        <w:rPr>
          <w:rFonts w:eastAsia="Times New Roman" w:cs="Times New Roman"/>
          <w:bCs/>
          <w:szCs w:val="24"/>
          <w:lang w:eastAsia="ar-SA"/>
        </w:rPr>
        <w:t xml:space="preserve"> </w:t>
      </w:r>
      <w:r w:rsidRPr="007A4050">
        <w:rPr>
          <w:rFonts w:eastAsia="Times New Roman" w:cs="Times New Roman"/>
          <w:bCs/>
          <w:szCs w:val="24"/>
          <w:lang w:eastAsia="ar-SA"/>
        </w:rPr>
        <w:t>(saistošie noteikumi pievienoti).</w:t>
      </w:r>
    </w:p>
    <w:p w14:paraId="7D472773" w14:textId="77777777" w:rsidR="00860B02" w:rsidRPr="007A4050" w:rsidRDefault="00860B02" w:rsidP="007A4050">
      <w:pPr>
        <w:numPr>
          <w:ilvl w:val="0"/>
          <w:numId w:val="17"/>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nodaļas vadītājai </w:t>
      </w:r>
      <w:proofErr w:type="spellStart"/>
      <w:r w:rsidRPr="007A4050">
        <w:rPr>
          <w:rFonts w:eastAsia="Times New Roman" w:cs="Times New Roman"/>
          <w:szCs w:val="24"/>
          <w:lang w:eastAsia="ar-SA"/>
        </w:rPr>
        <w:t>A.Jaudzemai</w:t>
      </w:r>
      <w:proofErr w:type="spellEnd"/>
      <w:r w:rsidRPr="007A4050">
        <w:rPr>
          <w:rFonts w:eastAsia="Times New Roman" w:cs="Times New Roman"/>
          <w:szCs w:val="24"/>
          <w:lang w:eastAsia="ar-SA"/>
        </w:rPr>
        <w:t xml:space="preserve"> nodrošināt </w:t>
      </w:r>
      <w:r w:rsidRPr="007A4050">
        <w:rPr>
          <w:rFonts w:eastAsia="Times New Roman" w:cs="Times New Roman"/>
          <w:bCs/>
          <w:szCs w:val="24"/>
          <w:lang w:eastAsia="ar-SA"/>
        </w:rPr>
        <w:t xml:space="preserve">Rēzeknes novada pašvaldības 2013.gada 1.augusta saistošo noteikumu Nr.3 „Rēzeknes novada teritorijas plānojuma 2013.-2024. gadam teritorijas izmantošanas un apbūves noteikumi un grafiskā daļa” </w:t>
      </w:r>
      <w:r w:rsidRPr="007A4050">
        <w:rPr>
          <w:rFonts w:eastAsia="Times New Roman" w:cs="Times New Roman"/>
          <w:szCs w:val="24"/>
          <w:lang w:eastAsia="ar-SA"/>
        </w:rPr>
        <w:t>konsolidēšanu.</w:t>
      </w:r>
    </w:p>
    <w:p w14:paraId="14778C57" w14:textId="5F8B479C" w:rsidR="00860B02" w:rsidRPr="007A4050" w:rsidRDefault="00860B02" w:rsidP="007A4050">
      <w:pPr>
        <w:numPr>
          <w:ilvl w:val="0"/>
          <w:numId w:val="17"/>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nodaļai nodrošināt spēkā stājušos Rēzeknes novada pašvaldības </w:t>
      </w:r>
      <w:r w:rsidRPr="007A4050">
        <w:rPr>
          <w:rFonts w:eastAsia="Times New Roman" w:cs="Times New Roman"/>
          <w:bCs/>
          <w:szCs w:val="24"/>
          <w:lang w:eastAsia="ar-SA"/>
        </w:rPr>
        <w:t>2019.gada 21.novembra saistošo noteikumu Nr.</w:t>
      </w:r>
      <w:r w:rsidRPr="007A4050">
        <w:rPr>
          <w:rFonts w:eastAsia="Times New Roman" w:cs="Times New Roman"/>
          <w:szCs w:val="24"/>
          <w:lang w:eastAsia="ar-SA"/>
        </w:rPr>
        <w:t>58</w:t>
      </w:r>
      <w:r w:rsidRPr="007A4050">
        <w:rPr>
          <w:rFonts w:eastAsia="Times New Roman" w:cs="Times New Roman"/>
          <w:bCs/>
          <w:szCs w:val="24"/>
          <w:lang w:eastAsia="ar-SA"/>
        </w:rPr>
        <w:t xml:space="preserve"> “Grozījumi Rēzeknes novada pašvaldības 2013.gada 1.augusta saistošajos noteikumos Nr.3 “Rēzeknes novada teritorijas plānojuma 2013.-2024. gadam teritorijas izmantošanas un apbūves noteikumi un grafiskā daļa”” un konsolidēto Rēzeknes novada pašvaldības 2013.gada 1.augusta saistošo noteikumu Nr.3 “Rēzeknes novada teritorijas plānojuma 2013.-2024. gadam teritorijas izmantošanas un apbūves noteikumi un grafiskā daļa”</w:t>
      </w:r>
      <w:r w:rsidRPr="007A4050">
        <w:rPr>
          <w:rFonts w:eastAsia="Times New Roman" w:cs="Times New Roman"/>
          <w:szCs w:val="24"/>
          <w:lang w:eastAsia="ar-SA"/>
        </w:rPr>
        <w:t xml:space="preserve"> publicēšanu Rēzeknes novada pašvaldības mājaslapā.</w:t>
      </w:r>
    </w:p>
    <w:p w14:paraId="69BD6845" w14:textId="22561442" w:rsidR="00097D4B" w:rsidRPr="007A4050" w:rsidRDefault="00097D4B" w:rsidP="007A4050">
      <w:pPr>
        <w:spacing w:after="0" w:line="240" w:lineRule="auto"/>
        <w:ind w:right="19"/>
        <w:jc w:val="center"/>
        <w:rPr>
          <w:rFonts w:cs="Times New Roman"/>
          <w:b/>
          <w:bCs/>
          <w:szCs w:val="24"/>
        </w:rPr>
      </w:pPr>
    </w:p>
    <w:p w14:paraId="6EB22749"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756B224"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Rēzeknes novada pašvaldības 2019.gada 21.novembra saistošo noteikumu Nr.59 “Grozījumi Rēzeknes novada pašvaldības 2015.gada 19.marta saistošajos noteikumos Nr.50 „Par Rēzeknes novada simboliku un tās izmantošanu”” izdošanu </w:t>
      </w:r>
    </w:p>
    <w:p w14:paraId="594751C8" w14:textId="52B09009"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Pr="008505DD">
        <w:rPr>
          <w:rFonts w:cs="Times New Roman"/>
          <w:sz w:val="20"/>
          <w:szCs w:val="20"/>
        </w:rPr>
        <w:t>)</w:t>
      </w:r>
    </w:p>
    <w:p w14:paraId="193B28A4" w14:textId="0D92CF48" w:rsidR="00097D4B" w:rsidRPr="007A4050" w:rsidRDefault="00097D4B" w:rsidP="007A4050">
      <w:pPr>
        <w:spacing w:after="0" w:line="240" w:lineRule="auto"/>
        <w:ind w:right="19"/>
        <w:jc w:val="center"/>
        <w:rPr>
          <w:rFonts w:cs="Times New Roman"/>
          <w:b/>
          <w:bCs/>
          <w:szCs w:val="24"/>
        </w:rPr>
      </w:pPr>
    </w:p>
    <w:p w14:paraId="7E5C9BE1" w14:textId="0D1390D0" w:rsidR="00FE5A9F" w:rsidRPr="007A4050" w:rsidRDefault="00860B02"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pašvaldībām”21.panta pirmās daļas 7.punktu, 43.panta trešo daļu, likuma “Par nodokļiem un nodevām” 12.panta pirmās daļas 9.punktu, Administratīvās atbildības likuma 16.panta septīto daļu, 115.panta pirmo un trešo daļu, 117.panta pirmo daļu, 151.pantu, ņemot vērā Tieslietu ministrijas 2019.gada 24.oktobra vēstuli Nr.1-17/3894 “Par pašvaldību saistošo noteikumu saskaņošanu ar Administratīvās atbildības likuma normām” un </w:t>
      </w:r>
      <w:r w:rsidRPr="007A4050">
        <w:rPr>
          <w:rFonts w:cs="Times New Roman"/>
          <w:szCs w:val="24"/>
          <w:lang w:eastAsia="en-US"/>
        </w:rPr>
        <w:t>Teritoriālās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lastRenderedPageBreak/>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1D4F51C" w14:textId="68FC73A8" w:rsidR="00FE5A9F" w:rsidRPr="007A4050" w:rsidRDefault="00FE5A9F" w:rsidP="007A4050">
      <w:pPr>
        <w:spacing w:after="0" w:line="240" w:lineRule="auto"/>
        <w:ind w:right="-1" w:firstLine="567"/>
        <w:jc w:val="both"/>
        <w:rPr>
          <w:rFonts w:cs="Times New Roman"/>
          <w:iCs/>
          <w:szCs w:val="24"/>
        </w:rPr>
      </w:pPr>
    </w:p>
    <w:p w14:paraId="3C470FEC" w14:textId="77777777" w:rsidR="00860B02" w:rsidRPr="007A4050" w:rsidRDefault="00860B02" w:rsidP="007A4050">
      <w:pPr>
        <w:numPr>
          <w:ilvl w:val="0"/>
          <w:numId w:val="18"/>
        </w:numPr>
        <w:spacing w:after="0" w:line="240" w:lineRule="auto"/>
        <w:ind w:left="993" w:hanging="426"/>
        <w:jc w:val="both"/>
        <w:rPr>
          <w:rFonts w:eastAsia="Times New Roman" w:cs="Times New Roman"/>
          <w:bCs/>
          <w:szCs w:val="24"/>
          <w:lang w:eastAsia="ar-SA"/>
        </w:rPr>
      </w:pPr>
      <w:r w:rsidRPr="007A4050">
        <w:rPr>
          <w:rFonts w:eastAsia="Times New Roman" w:cs="Times New Roman"/>
          <w:bCs/>
          <w:szCs w:val="24"/>
          <w:lang w:eastAsia="ar-SA"/>
        </w:rPr>
        <w:t>izdot Rēzeknes novada pašvaldības 2019.gada 21.novembra saistošos noteikumus Nr.59 „Grozījumi Rēzeknes novada pašvaldības 2015.gada 19.marta saistošajos noteikumos Nr.50 „Par Rēzeknes novada simboliku un tās izmantošanu””” (saistošie noteikumi pievienoti).</w:t>
      </w:r>
    </w:p>
    <w:p w14:paraId="0D3A9C0A" w14:textId="77777777" w:rsidR="00860B02" w:rsidRPr="007A4050" w:rsidRDefault="00860B02" w:rsidP="007A4050">
      <w:pPr>
        <w:numPr>
          <w:ilvl w:val="0"/>
          <w:numId w:val="18"/>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nodaļas vadītājai </w:t>
      </w:r>
      <w:proofErr w:type="spellStart"/>
      <w:r w:rsidRPr="007A4050">
        <w:rPr>
          <w:rFonts w:eastAsia="Times New Roman" w:cs="Times New Roman"/>
          <w:szCs w:val="24"/>
          <w:lang w:eastAsia="ar-SA"/>
        </w:rPr>
        <w:t>A.Jaudzemai</w:t>
      </w:r>
      <w:proofErr w:type="spellEnd"/>
      <w:r w:rsidRPr="007A4050">
        <w:rPr>
          <w:rFonts w:eastAsia="Times New Roman" w:cs="Times New Roman"/>
          <w:szCs w:val="24"/>
          <w:lang w:eastAsia="ar-SA"/>
        </w:rPr>
        <w:t xml:space="preserve"> nodrošināt </w:t>
      </w:r>
      <w:r w:rsidRPr="007A4050">
        <w:rPr>
          <w:rFonts w:eastAsia="Times New Roman" w:cs="Times New Roman"/>
          <w:bCs/>
          <w:szCs w:val="24"/>
          <w:lang w:eastAsia="ar-SA"/>
        </w:rPr>
        <w:t>Rēzeknes novada pašvaldības 2015.gada 19.marta saistošo noteikumu Nr.50 „Par Rēzeknes novada simboliku un tās izmantošanu”</w:t>
      </w:r>
      <w:r w:rsidRPr="007A4050">
        <w:rPr>
          <w:rFonts w:eastAsia="Times New Roman" w:cs="Times New Roman"/>
          <w:szCs w:val="24"/>
          <w:lang w:eastAsia="ar-SA"/>
        </w:rPr>
        <w:t xml:space="preserve"> konsolidēšanu.</w:t>
      </w:r>
    </w:p>
    <w:p w14:paraId="1C80F42A" w14:textId="4CC3B9A4" w:rsidR="00860B02" w:rsidRPr="007A4050" w:rsidRDefault="00860B02" w:rsidP="007A4050">
      <w:pPr>
        <w:numPr>
          <w:ilvl w:val="0"/>
          <w:numId w:val="18"/>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Uzdot Attīstības plānošanas nodaļai nodrošināt spēkā stājušos Rēzeknes novada pašvaldības </w:t>
      </w:r>
      <w:r w:rsidRPr="007A4050">
        <w:rPr>
          <w:rFonts w:eastAsia="Times New Roman" w:cs="Times New Roman"/>
          <w:bCs/>
          <w:szCs w:val="24"/>
          <w:lang w:eastAsia="ar-SA"/>
        </w:rPr>
        <w:t xml:space="preserve">2019.gada </w:t>
      </w:r>
      <w:r w:rsidRPr="007A4050">
        <w:rPr>
          <w:rFonts w:eastAsia="Times New Roman" w:cs="Times New Roman"/>
          <w:szCs w:val="24"/>
          <w:lang w:eastAsia="ar-SA"/>
        </w:rPr>
        <w:t>21.novembra</w:t>
      </w:r>
      <w:r w:rsidRPr="007A4050">
        <w:rPr>
          <w:rFonts w:eastAsia="Times New Roman" w:cs="Times New Roman"/>
          <w:bCs/>
          <w:szCs w:val="24"/>
          <w:lang w:eastAsia="ar-SA"/>
        </w:rPr>
        <w:t xml:space="preserve"> saistošo noteikumu Nr.</w:t>
      </w:r>
      <w:r w:rsidRPr="007A4050">
        <w:rPr>
          <w:rFonts w:eastAsia="Times New Roman" w:cs="Times New Roman"/>
          <w:szCs w:val="24"/>
          <w:lang w:eastAsia="ar-SA"/>
        </w:rPr>
        <w:t>59</w:t>
      </w:r>
      <w:r w:rsidRPr="007A4050">
        <w:rPr>
          <w:rFonts w:eastAsia="Times New Roman" w:cs="Times New Roman"/>
          <w:bCs/>
          <w:szCs w:val="24"/>
          <w:lang w:eastAsia="ar-SA"/>
        </w:rPr>
        <w:t xml:space="preserve"> „Grozījumi Rēzeknes novada pašvaldības 2015.gada 19.marta saistošajos noteikumos Nr.50 „Par Rēzeknes novada simboliku un tās izmantošanu”</w:t>
      </w:r>
      <w:r w:rsidR="00874EC1" w:rsidRPr="007A4050">
        <w:rPr>
          <w:rFonts w:eastAsia="Times New Roman" w:cs="Times New Roman"/>
          <w:bCs/>
          <w:szCs w:val="24"/>
          <w:lang w:eastAsia="ar-SA"/>
        </w:rPr>
        <w:t xml:space="preserve"> </w:t>
      </w:r>
      <w:r w:rsidRPr="007A4050">
        <w:rPr>
          <w:rFonts w:eastAsia="Times New Roman" w:cs="Times New Roman"/>
          <w:bCs/>
          <w:szCs w:val="24"/>
          <w:lang w:eastAsia="ar-SA"/>
        </w:rPr>
        <w:t xml:space="preserve">un konsolidēto Rēzeknes novada pašvaldības 2015.gada 19.marta saistošo noteikumu Nr.50 „Par Rēzeknes novada simboliku un tās izmantošanu” </w:t>
      </w:r>
      <w:r w:rsidRPr="007A4050">
        <w:rPr>
          <w:rFonts w:eastAsia="Times New Roman" w:cs="Times New Roman"/>
          <w:szCs w:val="24"/>
          <w:lang w:eastAsia="ar-SA"/>
        </w:rPr>
        <w:t>publicēšanu Rēzeknes novada pašvaldības mājaslapā.</w:t>
      </w:r>
    </w:p>
    <w:p w14:paraId="5426BD5E" w14:textId="6D3BB289" w:rsidR="00097D4B" w:rsidRPr="007A4050" w:rsidRDefault="00097D4B" w:rsidP="007A4050">
      <w:pPr>
        <w:spacing w:after="0" w:line="240" w:lineRule="auto"/>
        <w:ind w:right="19"/>
        <w:jc w:val="center"/>
        <w:rPr>
          <w:rFonts w:cs="Times New Roman"/>
          <w:b/>
          <w:bCs/>
          <w:szCs w:val="24"/>
        </w:rPr>
      </w:pPr>
    </w:p>
    <w:p w14:paraId="439A0D09"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10D958E" w14:textId="7C9215A5" w:rsidR="00097D4B" w:rsidRPr="007A4050" w:rsidRDefault="00097D4B" w:rsidP="007A4050">
      <w:pPr>
        <w:spacing w:after="0" w:line="240" w:lineRule="auto"/>
        <w:jc w:val="center"/>
        <w:rPr>
          <w:rFonts w:cs="Times New Roman"/>
          <w:b/>
          <w:bCs/>
          <w:szCs w:val="24"/>
        </w:rPr>
      </w:pPr>
      <w:r w:rsidRPr="007A4050">
        <w:rPr>
          <w:rFonts w:cs="Times New Roman"/>
          <w:b/>
          <w:bCs/>
          <w:szCs w:val="24"/>
        </w:rPr>
        <w:t>Par izdoto Rēzeknes novada pašvaldības 2019.gada 17.oktobra saistošo noteikumu Nr.48 “</w:t>
      </w:r>
      <w:r w:rsidR="00DA15E5" w:rsidRPr="007A4050">
        <w:rPr>
          <w:rFonts w:cs="Times New Roman"/>
          <w:b/>
          <w:bCs/>
          <w:szCs w:val="24"/>
        </w:rPr>
        <w:t>Grozījumi</w:t>
      </w:r>
      <w:r w:rsidRPr="007A4050">
        <w:rPr>
          <w:rFonts w:cs="Times New Roman"/>
          <w:b/>
          <w:bCs/>
          <w:szCs w:val="24"/>
        </w:rPr>
        <w:t xml:space="preserve"> Rēzeknes novada pašvaldības 2010.gada 16.septembra saistošajos noteikumos Nr.41 „Par sabiedrisko kārtību Rēzeknes novadā”” precizēšanu </w:t>
      </w:r>
    </w:p>
    <w:p w14:paraId="201945DE" w14:textId="53F3FFFE"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Pr="008505DD">
        <w:rPr>
          <w:rFonts w:cs="Times New Roman"/>
          <w:sz w:val="20"/>
          <w:szCs w:val="20"/>
        </w:rPr>
        <w:t>)</w:t>
      </w:r>
    </w:p>
    <w:p w14:paraId="6E5BD286" w14:textId="53A854FE" w:rsidR="00097D4B" w:rsidRPr="007A4050" w:rsidRDefault="00097D4B" w:rsidP="007A4050">
      <w:pPr>
        <w:spacing w:after="0" w:line="240" w:lineRule="auto"/>
        <w:jc w:val="center"/>
        <w:rPr>
          <w:rFonts w:cs="Times New Roman"/>
          <w:b/>
          <w:bCs/>
          <w:szCs w:val="24"/>
        </w:rPr>
      </w:pPr>
    </w:p>
    <w:p w14:paraId="21CBFC14" w14:textId="229C261E" w:rsidR="00FE5A9F" w:rsidRPr="007A4050" w:rsidRDefault="00996B65"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43.panta pirmās daļas 4.punktu un trešo daļu, Administratīvās atbildības likuma 16.panta septīto daļu, 115.panta pirmo un trešo daļu, 117.panta pirmo daļu, 151.pantu, ņemot vērā Vides aizsardzības un reģionālā attīstības ministrijas 2019.gada 23.oktobra atzinumu Nr.1-18/9954 “Par saistošajiem noteikumiem Nr.48”, Tieslietu ministrijas 2019.gada 24.oktobra vēstuli Nr.1-17/3894 “Par pašvaldību saistošo noteikumu saskaņošanu ar Administratīvās atbildības likuma normām” un </w:t>
      </w:r>
      <w:r w:rsidRPr="007A4050">
        <w:rPr>
          <w:rFonts w:cs="Times New Roman"/>
          <w:szCs w:val="24"/>
          <w:lang w:eastAsia="en-US"/>
        </w:rPr>
        <w:t>Finanšu pastāvīgās komitejas 2019.gada 21.novembra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9925AFE" w14:textId="76139A46" w:rsidR="00FE5A9F" w:rsidRPr="007A4050" w:rsidRDefault="00FE5A9F" w:rsidP="007A4050">
      <w:pPr>
        <w:spacing w:after="0" w:line="240" w:lineRule="auto"/>
        <w:ind w:right="-1" w:firstLine="567"/>
        <w:jc w:val="both"/>
        <w:rPr>
          <w:rFonts w:cs="Times New Roman"/>
          <w:iCs/>
          <w:szCs w:val="24"/>
        </w:rPr>
      </w:pPr>
    </w:p>
    <w:p w14:paraId="691274BA" w14:textId="572502C5" w:rsidR="00996B65" w:rsidRPr="007A4050" w:rsidRDefault="00996B65" w:rsidP="007A4050">
      <w:pPr>
        <w:spacing w:after="0" w:line="240" w:lineRule="auto"/>
        <w:ind w:right="-1" w:firstLine="567"/>
        <w:jc w:val="both"/>
        <w:rPr>
          <w:rFonts w:cs="Times New Roman"/>
          <w:iCs/>
          <w:szCs w:val="24"/>
        </w:rPr>
      </w:pPr>
      <w:r w:rsidRPr="007A4050">
        <w:rPr>
          <w:rFonts w:eastAsia="Times New Roman" w:cs="Times New Roman"/>
          <w:bCs/>
          <w:szCs w:val="24"/>
          <w:lang w:eastAsia="ar-SA"/>
        </w:rPr>
        <w:t>precizēt izdotos Rēzeknes novada pašvaldības 2019.gada 17.oktobra saistošos noteikumus Nr.48 „Grozījums Rēzeknes novada pašvaldības 2010.gada 16.septembra saistošajos noteikumos Nr.41 „Par sabiedrisko kārtību Rēzeknes novadā”” (precizēti saistošie noteikumi pievienoti).</w:t>
      </w:r>
    </w:p>
    <w:p w14:paraId="0AC592B1" w14:textId="77777777" w:rsidR="00CF7958" w:rsidRPr="007A4050" w:rsidRDefault="00CF7958" w:rsidP="002812AA">
      <w:pPr>
        <w:spacing w:after="0" w:line="240" w:lineRule="auto"/>
        <w:rPr>
          <w:rFonts w:cs="Times New Roman"/>
          <w:b/>
          <w:bCs/>
          <w:szCs w:val="24"/>
        </w:rPr>
      </w:pPr>
    </w:p>
    <w:p w14:paraId="07F2F34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3F8EFBB"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izdoto Rēzeknes novada pašvaldības 2019.gada 17.oktobra saistošo noteikumu Nr.49 “Grozījumi Rēzeknes novada pašvaldības 2010.gada 16.septembra saistošajos noteikumos Nr.42 „Par mājdzīvnieku uzturēšanu Rēzeknes novadā”” precizēšanu </w:t>
      </w:r>
    </w:p>
    <w:p w14:paraId="049A11D2" w14:textId="7F806057"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00CF7958">
        <w:rPr>
          <w:rFonts w:cs="Times New Roman"/>
          <w:sz w:val="20"/>
          <w:szCs w:val="20"/>
        </w:rPr>
        <w:t xml:space="preserve">, Debatē </w:t>
      </w:r>
      <w:proofErr w:type="spellStart"/>
      <w:r w:rsidR="00CF7958">
        <w:rPr>
          <w:rFonts w:cs="Times New Roman"/>
          <w:sz w:val="20"/>
          <w:szCs w:val="20"/>
        </w:rPr>
        <w:t>S.Šķesters</w:t>
      </w:r>
      <w:proofErr w:type="spellEnd"/>
      <w:r w:rsidR="00CF7958">
        <w:rPr>
          <w:rFonts w:cs="Times New Roman"/>
          <w:sz w:val="20"/>
          <w:szCs w:val="20"/>
        </w:rPr>
        <w:t xml:space="preserve">, </w:t>
      </w:r>
      <w:proofErr w:type="spellStart"/>
      <w:r w:rsidR="00CF7958">
        <w:rPr>
          <w:rFonts w:cs="Times New Roman"/>
          <w:sz w:val="20"/>
          <w:szCs w:val="20"/>
        </w:rPr>
        <w:t>I.Turka</w:t>
      </w:r>
      <w:proofErr w:type="spellEnd"/>
      <w:r w:rsidRPr="008505DD">
        <w:rPr>
          <w:rFonts w:cs="Times New Roman"/>
          <w:sz w:val="20"/>
          <w:szCs w:val="20"/>
        </w:rPr>
        <w:t>)</w:t>
      </w:r>
    </w:p>
    <w:p w14:paraId="2348F8FD" w14:textId="4184D5FB" w:rsidR="00097D4B" w:rsidRPr="007A4050" w:rsidRDefault="00097D4B" w:rsidP="007A4050">
      <w:pPr>
        <w:spacing w:after="0" w:line="240" w:lineRule="auto"/>
        <w:ind w:right="19"/>
        <w:jc w:val="center"/>
        <w:rPr>
          <w:rFonts w:cs="Times New Roman"/>
          <w:b/>
          <w:bCs/>
          <w:szCs w:val="24"/>
        </w:rPr>
      </w:pPr>
    </w:p>
    <w:p w14:paraId="6EB97FF0" w14:textId="4F4293F5" w:rsidR="00FE5A9F" w:rsidRPr="007A4050" w:rsidRDefault="00996B65"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43.panta pirmās daļas 10.punktu, Dzīvnieku aizsardzības likuma 8.panta trešo daļu un 39.pantu, Ministru kabineta 2006.gda 4.aprīļa noteikumu Nr.266 „Labturības prasības mājas (istabas) dzīvnieku turēšanai, tirdzniecībai, pārvadāšanai un demonstrēšanai publiskās iestādēs, kā arī suņu apmācībai” 13.punktu, Ministru kabineta 2011.gda 21.jūnija noteikumu Nr.491 „Mājas (istabas) dzīvnieku reģistrācijas kārtība” 3.punktu, 11.punktu, Administratīvās atbildības likuma 16.panta septīto daļu, 115.panta pirmo un trešo daļu, 117.panta </w:t>
      </w:r>
      <w:r w:rsidRPr="007A4050">
        <w:rPr>
          <w:rFonts w:cs="Times New Roman"/>
          <w:szCs w:val="24"/>
        </w:rPr>
        <w:lastRenderedPageBreak/>
        <w:t xml:space="preserve">pirmo daļu, 151.pantu, ņemot vērā Vides aizsardzības un reģionālā attīstības ministrijas 2019.gada 31.oktobra atzinumu Nr.1-18/10213 “Par saistošajiem noteikumiem Nr.49”, Tieslietu ministrijas 2019.gada 24.oktobra vēstuli Nr.1-17/3894 “Par pašvaldību saistošo noteikumu saskaņošanu ar Administratīvās atbildības likuma normām” un </w:t>
      </w:r>
      <w:r w:rsidRPr="007A4050">
        <w:rPr>
          <w:rFonts w:cs="Times New Roman"/>
          <w:szCs w:val="24"/>
          <w:lang w:eastAsia="en-US"/>
        </w:rPr>
        <w:t>Teritoriālās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D6E06D5" w14:textId="0D99DCF7" w:rsidR="00FE5A9F" w:rsidRPr="007A4050" w:rsidRDefault="00FE5A9F" w:rsidP="007A4050">
      <w:pPr>
        <w:spacing w:after="0" w:line="240" w:lineRule="auto"/>
        <w:ind w:right="-1" w:firstLine="567"/>
        <w:jc w:val="both"/>
        <w:rPr>
          <w:rFonts w:cs="Times New Roman"/>
          <w:iCs/>
          <w:szCs w:val="24"/>
        </w:rPr>
      </w:pPr>
    </w:p>
    <w:p w14:paraId="62BEB915" w14:textId="49CF542A" w:rsidR="00996B65" w:rsidRPr="007A4050" w:rsidRDefault="00996B65" w:rsidP="007A4050">
      <w:pPr>
        <w:spacing w:after="0" w:line="240" w:lineRule="auto"/>
        <w:ind w:right="-1" w:firstLine="567"/>
        <w:jc w:val="both"/>
        <w:rPr>
          <w:rFonts w:cs="Times New Roman"/>
          <w:iCs/>
          <w:szCs w:val="24"/>
        </w:rPr>
      </w:pPr>
      <w:r w:rsidRPr="007A4050">
        <w:rPr>
          <w:rFonts w:eastAsia="Times New Roman" w:cs="Times New Roman"/>
          <w:bCs/>
          <w:szCs w:val="24"/>
          <w:lang w:eastAsia="ar-SA"/>
        </w:rPr>
        <w:t>precizēt izdotos Rēzeknes novada pašvaldības 2019.gada 17.oktobra saistošos noteikumus Nr.49 „Grozījumi Rēzeknes novada pašvaldības 2010.gada 16.septembra saistošajos noteikumos Nr.42 „Par mājdzīvnieku uzturēšanu Rēzeknes novadā”” (precizēti saistošie noteikumi pievienoti).</w:t>
      </w:r>
    </w:p>
    <w:p w14:paraId="2011D062" w14:textId="6673FD0A" w:rsidR="00097D4B" w:rsidRPr="007A4050" w:rsidRDefault="00097D4B" w:rsidP="007A4050">
      <w:pPr>
        <w:spacing w:after="0" w:line="240" w:lineRule="auto"/>
        <w:ind w:right="19"/>
        <w:jc w:val="center"/>
        <w:rPr>
          <w:rFonts w:cs="Times New Roman"/>
          <w:b/>
          <w:bCs/>
          <w:szCs w:val="24"/>
        </w:rPr>
      </w:pPr>
    </w:p>
    <w:p w14:paraId="0E6CB36F"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5AA534C" w14:textId="6BD52F08"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izdoto Rēzeknes novada pašvaldības 2019.gada 17.oktobra saistošo noteikumu Nr.51 “Grozījumi Rēzeknes novada pašvaldības 2017.gada 2.marta saistošajos noteikumos Nr.82 </w:t>
      </w:r>
      <w:r w:rsidRPr="007A4050">
        <w:rPr>
          <w:rFonts w:cs="Times New Roman"/>
          <w:b/>
          <w:szCs w:val="24"/>
        </w:rPr>
        <w:t>„</w:t>
      </w:r>
      <w:r w:rsidRPr="007A4050">
        <w:rPr>
          <w:rFonts w:cs="Times New Roman"/>
          <w:b/>
          <w:bCs/>
          <w:spacing w:val="-7"/>
          <w:szCs w:val="24"/>
        </w:rPr>
        <w:t xml:space="preserve">Sabiedrisko ūdenssaimniecības pakalpojumu sniegšanas un lietošanas </w:t>
      </w:r>
      <w:r w:rsidRPr="007A4050">
        <w:rPr>
          <w:rFonts w:cs="Times New Roman"/>
          <w:b/>
          <w:bCs/>
          <w:szCs w:val="24"/>
        </w:rPr>
        <w:t>kārtība Rēzeknes novada pašvaldībā</w:t>
      </w:r>
      <w:r w:rsidRPr="007A4050">
        <w:rPr>
          <w:rFonts w:cs="Times New Roman"/>
          <w:b/>
          <w:szCs w:val="24"/>
        </w:rPr>
        <w:t>”</w:t>
      </w:r>
      <w:r w:rsidRPr="007A4050">
        <w:rPr>
          <w:rFonts w:cs="Times New Roman"/>
          <w:b/>
          <w:bCs/>
          <w:szCs w:val="24"/>
        </w:rPr>
        <w:t>” precizēšanu</w:t>
      </w:r>
    </w:p>
    <w:p w14:paraId="45F25106" w14:textId="3FA46CC8"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Pr="008505DD">
        <w:rPr>
          <w:rFonts w:cs="Times New Roman"/>
          <w:sz w:val="20"/>
          <w:szCs w:val="20"/>
        </w:rPr>
        <w:t>)</w:t>
      </w:r>
    </w:p>
    <w:p w14:paraId="6C7A45F5" w14:textId="7C1B2380" w:rsidR="00097D4B" w:rsidRPr="007A4050" w:rsidRDefault="00097D4B" w:rsidP="007A4050">
      <w:pPr>
        <w:spacing w:after="0" w:line="240" w:lineRule="auto"/>
        <w:ind w:right="19"/>
        <w:jc w:val="center"/>
        <w:rPr>
          <w:rFonts w:cs="Times New Roman"/>
          <w:b/>
          <w:bCs/>
          <w:szCs w:val="24"/>
        </w:rPr>
      </w:pPr>
    </w:p>
    <w:p w14:paraId="610901E7" w14:textId="65E23092" w:rsidR="00FE5A9F" w:rsidRPr="007A4050" w:rsidRDefault="00996B65" w:rsidP="007A4050">
      <w:pPr>
        <w:spacing w:after="0" w:line="240" w:lineRule="auto"/>
        <w:ind w:right="-1" w:firstLine="567"/>
        <w:jc w:val="both"/>
        <w:rPr>
          <w:rFonts w:cs="Times New Roman"/>
          <w:iCs/>
          <w:szCs w:val="24"/>
        </w:rPr>
      </w:pPr>
      <w:r w:rsidRPr="007A4050">
        <w:rPr>
          <w:rFonts w:cs="Times New Roman"/>
          <w:szCs w:val="24"/>
        </w:rPr>
        <w:t>Pamatojoties uz likuma „Par pašvaldībām” 15.panta pirmās daļas 1.punktu, 43.panta pirmās daļas 11.punktu un trešo daļu, Ūdenssaimniecības pakalpojumu likuma 6.panta ceturto un piekto daļu, Administratīvās atbildības likuma 16.panta septīto daļu, 115.panta pirmo un trešo daļu, 117.panta pirmo daļu, 151.pantu, ņemot vērā Vides aizsardzības un reģionālā attīstības ministrijas 2019.gada 11.novembra atzinumu Nr.1-18/10488 “Par Rēzeknes novada pašvaldības saistošajiem noteikumiem Nr.51”, Tieslietu ministrijas 2019.gada 24.oktobra vēstuli Nr.1-17/3894 “Par pašvaldību saistošo noteikumu saskaņošanu ar Administratīvās atbildības likuma normām” un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19AE3AB" w14:textId="2D662E14" w:rsidR="00FE5A9F" w:rsidRPr="007A4050" w:rsidRDefault="00FE5A9F" w:rsidP="007A4050">
      <w:pPr>
        <w:spacing w:after="0" w:line="240" w:lineRule="auto"/>
        <w:ind w:right="-1" w:firstLine="567"/>
        <w:jc w:val="both"/>
        <w:rPr>
          <w:rFonts w:cs="Times New Roman"/>
          <w:iCs/>
          <w:szCs w:val="24"/>
        </w:rPr>
      </w:pPr>
    </w:p>
    <w:p w14:paraId="44027A6D" w14:textId="2E1F742D" w:rsidR="00996B65" w:rsidRPr="007A4050" w:rsidRDefault="00996B65" w:rsidP="007A4050">
      <w:pPr>
        <w:spacing w:after="0" w:line="240" w:lineRule="auto"/>
        <w:ind w:right="-1" w:firstLine="567"/>
        <w:jc w:val="both"/>
        <w:rPr>
          <w:rFonts w:cs="Times New Roman"/>
          <w:iCs/>
          <w:szCs w:val="24"/>
        </w:rPr>
      </w:pPr>
      <w:r w:rsidRPr="007A4050">
        <w:rPr>
          <w:rFonts w:cs="Times New Roman"/>
          <w:bCs/>
          <w:szCs w:val="24"/>
        </w:rPr>
        <w:t xml:space="preserve">precizēt izdotos Rēzeknes novada pašvaldības 2019.gada 17.oktobra saistošos noteikumus Nr.51 „Grozījumi Rēzeknes novada pašvaldības </w:t>
      </w:r>
      <w:r w:rsidRPr="007A4050">
        <w:rPr>
          <w:rFonts w:cs="Times New Roman"/>
          <w:szCs w:val="24"/>
        </w:rPr>
        <w:t>2017.gada 2.marta saistošajos noteikumos Nr.82 „Sabiedrisko ūdenssaimniecības pakalpojumu sniegšanas un lietošanas kārtība Rēzeknes novada pašvaldībā””</w:t>
      </w:r>
      <w:r w:rsidRPr="007A4050">
        <w:rPr>
          <w:rFonts w:cs="Times New Roman"/>
          <w:bCs/>
          <w:szCs w:val="24"/>
        </w:rPr>
        <w:t xml:space="preserve"> (precizēti saistošie noteikumi pievienoti).</w:t>
      </w:r>
    </w:p>
    <w:p w14:paraId="382DDAEA" w14:textId="52340EC2" w:rsidR="00097D4B" w:rsidRDefault="00097D4B" w:rsidP="007A4050">
      <w:pPr>
        <w:spacing w:after="0" w:line="240" w:lineRule="auto"/>
        <w:ind w:right="19"/>
        <w:jc w:val="center"/>
        <w:rPr>
          <w:rFonts w:cs="Times New Roman"/>
          <w:b/>
          <w:bCs/>
          <w:szCs w:val="24"/>
        </w:rPr>
      </w:pPr>
    </w:p>
    <w:p w14:paraId="7B2C505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E8B6DB8" w14:textId="77777777" w:rsidR="00097D4B" w:rsidRPr="007A4050" w:rsidRDefault="00097D4B" w:rsidP="007A4050">
      <w:pPr>
        <w:spacing w:after="0" w:line="240" w:lineRule="auto"/>
        <w:ind w:right="19"/>
        <w:jc w:val="center"/>
        <w:rPr>
          <w:rFonts w:cs="Times New Roman"/>
          <w:b/>
          <w:bCs/>
          <w:szCs w:val="24"/>
        </w:rPr>
      </w:pPr>
      <w:r w:rsidRPr="007A4050">
        <w:rPr>
          <w:rFonts w:cs="Times New Roman"/>
          <w:b/>
          <w:bCs/>
          <w:szCs w:val="24"/>
        </w:rPr>
        <w:t xml:space="preserve">Par izdoto Rēzeknes novada pašvaldības 2019.gada 17.oktobra saistošo noteikumu Nr.52 „Grozījumi Rēzeknes novada pašvaldības 2010.gada 17.jūnija saistošajos noteikumos Nr.30 „Par Rēzeknes novada kapsētu apsaimniekošanas noteikumiem”” precizēšanu </w:t>
      </w:r>
    </w:p>
    <w:p w14:paraId="124A5252" w14:textId="45AF6F5E"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Pr="008505DD">
        <w:rPr>
          <w:rFonts w:cs="Times New Roman"/>
          <w:sz w:val="20"/>
          <w:szCs w:val="20"/>
        </w:rPr>
        <w:t>)</w:t>
      </w:r>
    </w:p>
    <w:p w14:paraId="66BA53F7" w14:textId="1534107C" w:rsidR="00097D4B" w:rsidRPr="007A4050" w:rsidRDefault="00097D4B" w:rsidP="007A4050">
      <w:pPr>
        <w:spacing w:after="0" w:line="240" w:lineRule="auto"/>
        <w:ind w:right="19"/>
        <w:jc w:val="center"/>
        <w:rPr>
          <w:rFonts w:cs="Times New Roman"/>
          <w:bCs/>
          <w:szCs w:val="24"/>
        </w:rPr>
      </w:pPr>
    </w:p>
    <w:p w14:paraId="1E1CEE6A" w14:textId="6D4FAA4D" w:rsidR="00FE5A9F" w:rsidRPr="007A4050" w:rsidRDefault="00996B65"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43.panta pirmās daļas 2.punktu, Administratīvo pārkāpumu kodeksa 26.panta trešo daļu, Administratīvās atbildības likuma 16.panta septīto daļu, 115.panta pirmo un trešo daļu, 117.panta pirmo daļu, 151.pantu, ņemot vērā Vides aizsardzības un reģionālā attīstības ministrijas 2019.gada 23.oktobra atzinumu Nr.1-18/9955 “Par saistošajiem noteikumiem Nr.52”, Tieslietu ministrijas 2019.gada 24.oktobra vēstuli Nr.1-17/3894 “Par pašvaldību saistošo noteikumu saskaņošanu ar Administratīvās atbildības likuma normām”, </w:t>
      </w:r>
      <w:r w:rsidRPr="007A4050">
        <w:rPr>
          <w:rFonts w:cs="Times New Roman"/>
          <w:szCs w:val="24"/>
        </w:rPr>
        <w:lastRenderedPageBreak/>
        <w:t xml:space="preserve">Rēzeknes novada domes 2018.gada 18.oktobra lēmumu “Par Rēzeknes novada pašvaldības pagastu pārvalžu reorganizāciju” (protokols Nr.22, 3.§) un </w:t>
      </w:r>
      <w:r w:rsidRPr="007A4050">
        <w:rPr>
          <w:rFonts w:cs="Times New Roman"/>
          <w:szCs w:val="24"/>
          <w:lang w:eastAsia="en-US"/>
        </w:rPr>
        <w:t>Teritoriālās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6F3236F" w14:textId="4089C5EA" w:rsidR="00FE5A9F" w:rsidRPr="007A4050" w:rsidRDefault="00FE5A9F" w:rsidP="007A4050">
      <w:pPr>
        <w:spacing w:after="0" w:line="240" w:lineRule="auto"/>
        <w:ind w:right="-1" w:firstLine="567"/>
        <w:jc w:val="both"/>
        <w:rPr>
          <w:rFonts w:cs="Times New Roman"/>
          <w:iCs/>
          <w:szCs w:val="24"/>
        </w:rPr>
      </w:pPr>
    </w:p>
    <w:p w14:paraId="74EB5124" w14:textId="77777777" w:rsidR="00996B65" w:rsidRPr="007A4050" w:rsidRDefault="00996B65" w:rsidP="007A4050">
      <w:pPr>
        <w:spacing w:after="0" w:line="240" w:lineRule="auto"/>
        <w:ind w:firstLine="567"/>
        <w:jc w:val="both"/>
        <w:rPr>
          <w:rFonts w:eastAsia="Times New Roman" w:cs="Times New Roman"/>
          <w:bCs/>
          <w:szCs w:val="24"/>
          <w:lang w:eastAsia="ar-SA"/>
        </w:rPr>
      </w:pPr>
      <w:r w:rsidRPr="007A4050">
        <w:rPr>
          <w:rFonts w:eastAsia="Times New Roman" w:cs="Times New Roman"/>
          <w:bCs/>
          <w:szCs w:val="24"/>
          <w:lang w:eastAsia="ar-SA"/>
        </w:rPr>
        <w:t>precizēt izdotos Rēzeknes novada pašvaldības 2019.gada 17.oktobra saistošos noteikumus Nr.52 „Grozījumi Rēzeknes novada pašvaldības 2010.gada 17.jūnija saistošajos noteikumos Nr.30 „Par Rēzeknes novada kapsētu apsaimniekošanas noteikumiem”” (precizēti saistošie noteikumi pievienoti).</w:t>
      </w:r>
    </w:p>
    <w:p w14:paraId="4EC90D88" w14:textId="77777777" w:rsidR="00786AEB" w:rsidRPr="007A4050" w:rsidRDefault="00786AEB" w:rsidP="007A4050">
      <w:pPr>
        <w:spacing w:after="0" w:line="240" w:lineRule="auto"/>
        <w:ind w:right="19"/>
        <w:jc w:val="center"/>
        <w:rPr>
          <w:rFonts w:cs="Times New Roman"/>
          <w:b/>
          <w:bCs/>
          <w:szCs w:val="24"/>
        </w:rPr>
      </w:pPr>
    </w:p>
    <w:p w14:paraId="6E13CB9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62EE37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grozījumiem Rēzeknes novada pašvaldības 2010.gada 2.decembra noteikumos Nr.3 „Par autotransporta izmantošanu Rēzeknes novada pašvaldības administrācijā un pašvaldības iestādēs” </w:t>
      </w:r>
    </w:p>
    <w:p w14:paraId="4844C0BF" w14:textId="3A0DFCF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I.Turka</w:t>
      </w:r>
      <w:proofErr w:type="spellEnd"/>
      <w:r w:rsidRPr="008505DD">
        <w:rPr>
          <w:rFonts w:cs="Times New Roman"/>
          <w:sz w:val="20"/>
          <w:szCs w:val="20"/>
        </w:rPr>
        <w:t>)</w:t>
      </w:r>
    </w:p>
    <w:p w14:paraId="3B1A84AA" w14:textId="03603EE9" w:rsidR="00097D4B" w:rsidRPr="007A4050" w:rsidRDefault="00097D4B" w:rsidP="007A4050">
      <w:pPr>
        <w:suppressAutoHyphens w:val="0"/>
        <w:spacing w:after="0" w:line="240" w:lineRule="auto"/>
        <w:contextualSpacing/>
        <w:jc w:val="center"/>
        <w:rPr>
          <w:rFonts w:cs="Times New Roman"/>
          <w:b/>
          <w:bCs/>
          <w:szCs w:val="24"/>
        </w:rPr>
      </w:pPr>
    </w:p>
    <w:p w14:paraId="48A34BBD" w14:textId="0E970DFB" w:rsidR="00FE5A9F" w:rsidRPr="007A4050" w:rsidRDefault="00996B65" w:rsidP="007A4050">
      <w:pPr>
        <w:spacing w:after="0" w:line="240" w:lineRule="auto"/>
        <w:ind w:right="-1" w:firstLine="567"/>
        <w:jc w:val="both"/>
        <w:rPr>
          <w:rFonts w:cs="Times New Roman"/>
          <w:iCs/>
          <w:szCs w:val="24"/>
        </w:rPr>
      </w:pPr>
      <w:r w:rsidRPr="007A4050">
        <w:rPr>
          <w:rFonts w:cs="Times New Roman"/>
          <w:bCs/>
          <w:szCs w:val="24"/>
        </w:rPr>
        <w:t>Pamatojoties uz likuma „Par pašvaldībām” 21.panta pirmās daļas 27.punktu, 41.panta pirmās daļas 2.punktu, Publiskas personas finanšu līdzekļu un mantas izšķērdēšanas novēršanas likuma 5.</w:t>
      </w:r>
      <w:r w:rsidRPr="007A4050">
        <w:rPr>
          <w:rFonts w:cs="Times New Roman"/>
          <w:bCs/>
          <w:szCs w:val="24"/>
          <w:vertAlign w:val="superscript"/>
        </w:rPr>
        <w:t>2</w:t>
      </w:r>
      <w:r w:rsidRPr="007A4050">
        <w:rPr>
          <w:rFonts w:cs="Times New Roman"/>
          <w:bCs/>
          <w:szCs w:val="24"/>
        </w:rPr>
        <w:t>panta piekto daļu un Finanšu pas</w:t>
      </w:r>
      <w:r w:rsidR="00DA15E5" w:rsidRPr="007A4050">
        <w:rPr>
          <w:rFonts w:cs="Times New Roman"/>
          <w:bCs/>
          <w:szCs w:val="24"/>
        </w:rPr>
        <w:t>tāvīgās komitejas 2019.gada 14.</w:t>
      </w:r>
      <w:r w:rsidRPr="007A4050">
        <w:rPr>
          <w:rFonts w:cs="Times New Roman"/>
          <w:bCs/>
          <w:szCs w:val="24"/>
        </w:rPr>
        <w:t>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B9D7983" w14:textId="1426D522" w:rsidR="00FE5A9F" w:rsidRPr="007A4050" w:rsidRDefault="00FE5A9F" w:rsidP="007A4050">
      <w:pPr>
        <w:spacing w:after="0" w:line="240" w:lineRule="auto"/>
        <w:ind w:right="-1" w:firstLine="567"/>
        <w:jc w:val="both"/>
        <w:rPr>
          <w:rFonts w:cs="Times New Roman"/>
          <w:iCs/>
          <w:szCs w:val="24"/>
        </w:rPr>
      </w:pPr>
    </w:p>
    <w:p w14:paraId="6D554272" w14:textId="6103A4B3" w:rsidR="00996B65" w:rsidRPr="007A4050" w:rsidRDefault="00996B65" w:rsidP="007A4050">
      <w:pPr>
        <w:numPr>
          <w:ilvl w:val="0"/>
          <w:numId w:val="19"/>
        </w:numPr>
        <w:spacing w:after="0" w:line="240" w:lineRule="auto"/>
        <w:ind w:left="993" w:hanging="426"/>
        <w:contextualSpacing/>
        <w:jc w:val="both"/>
        <w:rPr>
          <w:rFonts w:cs="Times New Roman"/>
          <w:szCs w:val="24"/>
        </w:rPr>
      </w:pPr>
      <w:r w:rsidRPr="007A4050">
        <w:rPr>
          <w:rFonts w:cs="Times New Roman"/>
          <w:szCs w:val="24"/>
        </w:rPr>
        <w:t>izdarīt šādus grozījumus Rēzeknes novada pašvaldības 2010.gada 2.decembra noteikumos Nr.3 „Par autotransporta izmantošanu Rēzeknes novada pašvaldības administrācijā un pašvaldības iestādēs” (protokols Nr.26, 1.§), turpmāk tekstā –Noteikumi:</w:t>
      </w:r>
    </w:p>
    <w:p w14:paraId="218F6E53" w14:textId="5EAB5128" w:rsidR="00996B65" w:rsidRPr="007A4050" w:rsidRDefault="00996B65" w:rsidP="007A4050">
      <w:pPr>
        <w:numPr>
          <w:ilvl w:val="1"/>
          <w:numId w:val="19"/>
        </w:numPr>
        <w:spacing w:after="0" w:line="240" w:lineRule="auto"/>
        <w:ind w:left="1418"/>
        <w:contextualSpacing/>
        <w:jc w:val="both"/>
        <w:rPr>
          <w:rFonts w:cs="Times New Roman"/>
          <w:szCs w:val="24"/>
        </w:rPr>
      </w:pPr>
      <w:r w:rsidRPr="007A4050">
        <w:rPr>
          <w:rFonts w:cs="Times New Roman"/>
          <w:szCs w:val="24"/>
        </w:rPr>
        <w:t xml:space="preserve">Izteikt Noteikumu 4.punktu šādā redakcijā: </w:t>
      </w:r>
    </w:p>
    <w:p w14:paraId="16881DD4" w14:textId="5BCA8C30" w:rsidR="00996B65" w:rsidRPr="007A4050" w:rsidRDefault="00996B65" w:rsidP="007A4050">
      <w:pPr>
        <w:spacing w:after="0" w:line="240" w:lineRule="auto"/>
        <w:ind w:left="1418" w:hanging="425"/>
        <w:contextualSpacing/>
        <w:jc w:val="both"/>
        <w:rPr>
          <w:rFonts w:cs="Times New Roman"/>
          <w:szCs w:val="24"/>
        </w:rPr>
      </w:pPr>
      <w:r w:rsidRPr="007A4050">
        <w:rPr>
          <w:rFonts w:cs="Times New Roman"/>
          <w:szCs w:val="24"/>
        </w:rPr>
        <w:t>“4. Administrācijas autotransportam stāvvietas ārpus darba laika tiek noteiktas ar pašvaldības izpilddirektora, domes priekšsēdētāja vai domes priekšsēdētāja vietnieka rīkojumu.”</w:t>
      </w:r>
    </w:p>
    <w:p w14:paraId="7EED0E4D" w14:textId="06BA0135" w:rsidR="00996B65" w:rsidRPr="007A4050" w:rsidRDefault="00996B65" w:rsidP="007A4050">
      <w:pPr>
        <w:numPr>
          <w:ilvl w:val="1"/>
          <w:numId w:val="19"/>
        </w:numPr>
        <w:spacing w:after="0" w:line="240" w:lineRule="auto"/>
        <w:ind w:left="1418"/>
        <w:contextualSpacing/>
        <w:jc w:val="both"/>
        <w:rPr>
          <w:rFonts w:cs="Times New Roman"/>
          <w:szCs w:val="24"/>
        </w:rPr>
      </w:pPr>
      <w:r w:rsidRPr="007A4050">
        <w:rPr>
          <w:rFonts w:cs="Times New Roman"/>
          <w:szCs w:val="24"/>
        </w:rPr>
        <w:t xml:space="preserve">Izteikt Noteikumu 15.punkta otro teikumu šādā redakcijā: </w:t>
      </w:r>
    </w:p>
    <w:p w14:paraId="674A9A54" w14:textId="77777777" w:rsidR="00996B65" w:rsidRPr="007A4050" w:rsidRDefault="00996B65" w:rsidP="007A4050">
      <w:pPr>
        <w:spacing w:after="0" w:line="240" w:lineRule="auto"/>
        <w:ind w:left="1418" w:hanging="141"/>
        <w:contextualSpacing/>
        <w:jc w:val="both"/>
        <w:rPr>
          <w:rFonts w:cs="Times New Roman"/>
          <w:szCs w:val="24"/>
        </w:rPr>
      </w:pPr>
      <w:r w:rsidRPr="007A4050">
        <w:rPr>
          <w:rFonts w:cs="Times New Roman"/>
          <w:szCs w:val="24"/>
        </w:rPr>
        <w:t>“Transporta līdzekļa glabāšana ārpus pašvaldības garāžām var notikt tikai atsevišķos gadījumos ar ikreizēju pašvaldības izpilddirektora, domes priekšsēdētāja, domes priekšsēdētāja vietnieka vai attiecīgās pašvaldības iestādes vadītāja rīkojumu.”</w:t>
      </w:r>
    </w:p>
    <w:p w14:paraId="340F7A2F" w14:textId="77777777" w:rsidR="00996B65" w:rsidRPr="007A4050" w:rsidRDefault="00996B65" w:rsidP="007A4050">
      <w:pPr>
        <w:numPr>
          <w:ilvl w:val="0"/>
          <w:numId w:val="19"/>
        </w:numPr>
        <w:spacing w:after="0" w:line="240" w:lineRule="auto"/>
        <w:ind w:left="993" w:hanging="426"/>
        <w:contextualSpacing/>
        <w:jc w:val="both"/>
        <w:rPr>
          <w:rFonts w:cs="Times New Roman"/>
          <w:szCs w:val="24"/>
        </w:rPr>
      </w:pPr>
      <w:r w:rsidRPr="007A4050">
        <w:rPr>
          <w:rFonts w:cs="Times New Roman"/>
          <w:szCs w:val="24"/>
        </w:rPr>
        <w:t>Noteikumu grozījumi stājas spēkā ar 2019.gada 21.novembri.</w:t>
      </w:r>
    </w:p>
    <w:p w14:paraId="50CF259B" w14:textId="77777777" w:rsidR="00996B65" w:rsidRPr="007A4050" w:rsidRDefault="00996B65" w:rsidP="007A4050">
      <w:pPr>
        <w:numPr>
          <w:ilvl w:val="0"/>
          <w:numId w:val="19"/>
        </w:numPr>
        <w:spacing w:after="0" w:line="240" w:lineRule="auto"/>
        <w:ind w:left="993" w:hanging="426"/>
        <w:contextualSpacing/>
        <w:jc w:val="both"/>
        <w:rPr>
          <w:rFonts w:cs="Times New Roman"/>
          <w:szCs w:val="24"/>
        </w:rPr>
      </w:pPr>
      <w:r w:rsidRPr="007A4050">
        <w:rPr>
          <w:rFonts w:cs="Times New Roman"/>
          <w:szCs w:val="24"/>
        </w:rPr>
        <w:t xml:space="preserve">Uzdot Juridiskās un lietvedības nodaļas vadītājai </w:t>
      </w:r>
      <w:proofErr w:type="spellStart"/>
      <w:r w:rsidRPr="007A4050">
        <w:rPr>
          <w:rFonts w:cs="Times New Roman"/>
          <w:szCs w:val="24"/>
        </w:rPr>
        <w:t>I.Turkai</w:t>
      </w:r>
      <w:proofErr w:type="spellEnd"/>
      <w:r w:rsidRPr="007A4050">
        <w:rPr>
          <w:rFonts w:cs="Times New Roman"/>
          <w:szCs w:val="24"/>
        </w:rPr>
        <w:t xml:space="preserve"> nodrošināt Rēzeknes novada pašvaldības 2010.gada 2.decembra noteikumu Nr.3 „Par autotransporta izmantošanu Rēzeknes novada pašvaldības administrācijā un pašvaldības iestādēs” konsolidēšanu.</w:t>
      </w:r>
    </w:p>
    <w:p w14:paraId="35E27E8E" w14:textId="77777777" w:rsidR="00996B65" w:rsidRPr="007A4050" w:rsidRDefault="00996B65" w:rsidP="007A4050">
      <w:pPr>
        <w:numPr>
          <w:ilvl w:val="0"/>
          <w:numId w:val="19"/>
        </w:numPr>
        <w:spacing w:after="0" w:line="240" w:lineRule="auto"/>
        <w:ind w:left="993" w:hanging="426"/>
        <w:contextualSpacing/>
        <w:jc w:val="both"/>
        <w:rPr>
          <w:rFonts w:cs="Times New Roman"/>
          <w:szCs w:val="24"/>
        </w:rPr>
      </w:pPr>
      <w:r w:rsidRPr="007A4050">
        <w:rPr>
          <w:rFonts w:cs="Times New Roman"/>
          <w:szCs w:val="24"/>
        </w:rPr>
        <w:t>Uzdot Attīstības plānošanas nodaļai nodrošināt konsolidēto Rēzeknes novada pašvaldības 2010.gada 2.decembra noteikumu Nr.3 „Par autotransporta izmantošanu Rēzeknes novada pašvaldības administrācijā un pašvaldības iestādēs” publicēšanu Rēzeknes novada pašvaldības mājaslapā.</w:t>
      </w:r>
    </w:p>
    <w:p w14:paraId="1E5A1942" w14:textId="09D060EA" w:rsidR="00097D4B" w:rsidRDefault="00097D4B" w:rsidP="007A4050">
      <w:pPr>
        <w:suppressAutoHyphens w:val="0"/>
        <w:spacing w:after="0" w:line="240" w:lineRule="auto"/>
        <w:contextualSpacing/>
        <w:jc w:val="center"/>
        <w:rPr>
          <w:rFonts w:cs="Times New Roman"/>
          <w:b/>
          <w:bCs/>
          <w:szCs w:val="24"/>
        </w:rPr>
      </w:pPr>
    </w:p>
    <w:p w14:paraId="1A229F04" w14:textId="3D3B2429" w:rsidR="002812AA" w:rsidRDefault="002812AA" w:rsidP="007A4050">
      <w:pPr>
        <w:suppressAutoHyphens w:val="0"/>
        <w:spacing w:after="0" w:line="240" w:lineRule="auto"/>
        <w:contextualSpacing/>
        <w:jc w:val="center"/>
        <w:rPr>
          <w:rFonts w:cs="Times New Roman"/>
          <w:b/>
          <w:bCs/>
          <w:szCs w:val="24"/>
        </w:rPr>
      </w:pPr>
    </w:p>
    <w:p w14:paraId="20E70C38" w14:textId="5ACC7338" w:rsidR="002812AA" w:rsidRDefault="002812AA" w:rsidP="007A4050">
      <w:pPr>
        <w:suppressAutoHyphens w:val="0"/>
        <w:spacing w:after="0" w:line="240" w:lineRule="auto"/>
        <w:contextualSpacing/>
        <w:jc w:val="center"/>
        <w:rPr>
          <w:rFonts w:cs="Times New Roman"/>
          <w:b/>
          <w:bCs/>
          <w:szCs w:val="24"/>
        </w:rPr>
      </w:pPr>
    </w:p>
    <w:p w14:paraId="706D11FE" w14:textId="77777777" w:rsidR="002812AA" w:rsidRPr="007A4050" w:rsidRDefault="002812AA" w:rsidP="007A4050">
      <w:pPr>
        <w:suppressAutoHyphens w:val="0"/>
        <w:spacing w:after="0" w:line="240" w:lineRule="auto"/>
        <w:contextualSpacing/>
        <w:jc w:val="center"/>
        <w:rPr>
          <w:rFonts w:cs="Times New Roman"/>
          <w:b/>
          <w:bCs/>
          <w:szCs w:val="24"/>
        </w:rPr>
      </w:pPr>
    </w:p>
    <w:p w14:paraId="24917F2A" w14:textId="77777777" w:rsidR="00DA15E5" w:rsidRPr="007A4050" w:rsidRDefault="00DA15E5"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7CC82E7F" w14:textId="5321A929" w:rsidR="00DA15E5" w:rsidRPr="007A4050" w:rsidRDefault="00DA15E5" w:rsidP="007A4050">
      <w:pPr>
        <w:suppressAutoHyphens w:val="0"/>
        <w:spacing w:after="0" w:line="240" w:lineRule="auto"/>
        <w:contextualSpacing/>
        <w:jc w:val="center"/>
        <w:rPr>
          <w:rFonts w:cs="Times New Roman"/>
          <w:b/>
          <w:bCs/>
          <w:szCs w:val="24"/>
        </w:rPr>
      </w:pPr>
      <w:r w:rsidRPr="007A4050">
        <w:rPr>
          <w:rFonts w:cs="Times New Roman"/>
          <w:b/>
          <w:szCs w:val="24"/>
        </w:rPr>
        <w:t>Par</w:t>
      </w:r>
      <w:r w:rsidR="00874EC1" w:rsidRPr="007A4050">
        <w:rPr>
          <w:rFonts w:cs="Times New Roman"/>
          <w:b/>
          <w:szCs w:val="24"/>
        </w:rPr>
        <w:t xml:space="preserve"> </w:t>
      </w:r>
      <w:r w:rsidRPr="007A4050">
        <w:rPr>
          <w:rFonts w:cs="Times New Roman"/>
          <w:b/>
          <w:szCs w:val="24"/>
        </w:rPr>
        <w:t>izglītības iestāžu tīkla izvērtēšanas komisijas izveidi</w:t>
      </w:r>
      <w:r w:rsidRPr="007A4050">
        <w:rPr>
          <w:rFonts w:cs="Times New Roman"/>
          <w:b/>
          <w:bCs/>
          <w:szCs w:val="24"/>
        </w:rPr>
        <w:t xml:space="preserve"> </w:t>
      </w:r>
    </w:p>
    <w:p w14:paraId="26ACC473" w14:textId="387966DC" w:rsidR="00DA15E5" w:rsidRPr="008505DD" w:rsidRDefault="00DA15E5" w:rsidP="007A4050">
      <w:pPr>
        <w:suppressAutoHyphens w:val="0"/>
        <w:spacing w:after="0" w:line="240" w:lineRule="auto"/>
        <w:contextualSpacing/>
        <w:jc w:val="center"/>
        <w:rPr>
          <w:rFonts w:cs="Times New Roman"/>
          <w:sz w:val="20"/>
          <w:szCs w:val="20"/>
        </w:rPr>
      </w:pPr>
      <w:r w:rsidRPr="008505DD">
        <w:rPr>
          <w:rFonts w:cs="Times New Roman"/>
          <w:sz w:val="20"/>
          <w:szCs w:val="20"/>
        </w:rPr>
        <w:t xml:space="preserve">(Ziņo </w:t>
      </w:r>
      <w:proofErr w:type="spellStart"/>
      <w:r w:rsidR="00752EDB">
        <w:rPr>
          <w:rFonts w:cs="Times New Roman"/>
          <w:sz w:val="20"/>
          <w:szCs w:val="20"/>
        </w:rPr>
        <w:t>V.Deksnis</w:t>
      </w:r>
      <w:proofErr w:type="spellEnd"/>
      <w:r w:rsidRPr="008505DD">
        <w:rPr>
          <w:rFonts w:cs="Times New Roman"/>
          <w:sz w:val="20"/>
          <w:szCs w:val="20"/>
        </w:rPr>
        <w:t>)</w:t>
      </w:r>
    </w:p>
    <w:p w14:paraId="4CF926D9" w14:textId="77777777" w:rsidR="00DA15E5" w:rsidRPr="007A4050" w:rsidRDefault="00DA15E5" w:rsidP="007A4050">
      <w:pPr>
        <w:suppressAutoHyphens w:val="0"/>
        <w:spacing w:after="0" w:line="240" w:lineRule="auto"/>
        <w:contextualSpacing/>
        <w:jc w:val="center"/>
        <w:rPr>
          <w:rFonts w:cs="Times New Roman"/>
          <w:b/>
          <w:bCs/>
          <w:szCs w:val="24"/>
        </w:rPr>
      </w:pPr>
    </w:p>
    <w:p w14:paraId="0D544015" w14:textId="224E353F" w:rsidR="00DA15E5" w:rsidRPr="007A4050" w:rsidRDefault="00DA15E5"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w:t>
      </w:r>
      <w:r w:rsidR="00694C8F" w:rsidRPr="007A4050">
        <w:rPr>
          <w:rFonts w:cs="Times New Roman"/>
          <w:szCs w:val="24"/>
        </w:rPr>
        <w:t xml:space="preserve">pirmās daļas </w:t>
      </w:r>
      <w:r w:rsidRPr="007A4050">
        <w:rPr>
          <w:rFonts w:cs="Times New Roman"/>
          <w:szCs w:val="24"/>
        </w:rPr>
        <w:t>8. un 27.punktu, ņemot vērā Izglītības, kultūras un sporta jautājumu pastāvīgās komitejas 2019.gada 14.novembra priekšlikumu</w:t>
      </w:r>
      <w:r w:rsidRPr="007A4050">
        <w:rPr>
          <w:rFonts w:eastAsia="Times New Roman" w:cs="Times New Roman"/>
          <w:szCs w:val="24"/>
        </w:rPr>
        <w:t>,</w:t>
      </w:r>
      <w:r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Pr="007A4050">
        <w:rPr>
          <w:rFonts w:cs="Times New Roman"/>
          <w:iCs/>
          <w:szCs w:val="24"/>
        </w:rPr>
        <w:t xml:space="preserve">, </w:t>
      </w:r>
      <w:r w:rsidRPr="007A4050">
        <w:rPr>
          <w:rFonts w:cs="Times New Roman"/>
          <w:iCs/>
          <w:spacing w:val="80"/>
          <w:szCs w:val="24"/>
        </w:rPr>
        <w:t>nolem</w:t>
      </w:r>
      <w:r w:rsidRPr="007A4050">
        <w:rPr>
          <w:rFonts w:cs="Times New Roman"/>
          <w:iCs/>
          <w:szCs w:val="24"/>
        </w:rPr>
        <w:t>j:</w:t>
      </w:r>
    </w:p>
    <w:p w14:paraId="742B12A8" w14:textId="77777777" w:rsidR="00DA15E5" w:rsidRPr="007A4050" w:rsidRDefault="00DA15E5" w:rsidP="007A4050">
      <w:pPr>
        <w:spacing w:after="0" w:line="240" w:lineRule="auto"/>
        <w:ind w:right="-1" w:firstLine="567"/>
        <w:jc w:val="both"/>
        <w:rPr>
          <w:rFonts w:cs="Times New Roman"/>
          <w:iCs/>
          <w:szCs w:val="24"/>
        </w:rPr>
      </w:pPr>
    </w:p>
    <w:p w14:paraId="2B93E483" w14:textId="31CDAFC7" w:rsidR="006D540A" w:rsidRPr="007A4050" w:rsidRDefault="005D448C" w:rsidP="00616813">
      <w:pPr>
        <w:numPr>
          <w:ilvl w:val="3"/>
          <w:numId w:val="2"/>
        </w:numPr>
        <w:spacing w:after="0" w:line="240" w:lineRule="auto"/>
        <w:ind w:left="993" w:hanging="426"/>
        <w:jc w:val="both"/>
        <w:rPr>
          <w:rFonts w:eastAsia="Times New Roman" w:cs="Times New Roman"/>
          <w:szCs w:val="24"/>
        </w:rPr>
      </w:pPr>
      <w:r w:rsidRPr="007A4050">
        <w:rPr>
          <w:rFonts w:eastAsia="Times New Roman" w:cs="Times New Roman"/>
          <w:szCs w:val="24"/>
        </w:rPr>
        <w:t>i</w:t>
      </w:r>
      <w:r w:rsidR="006D540A" w:rsidRPr="007A4050">
        <w:rPr>
          <w:rFonts w:eastAsia="Times New Roman" w:cs="Times New Roman"/>
          <w:szCs w:val="24"/>
        </w:rPr>
        <w:t>zveidot komisiju Rēzeknes novada pašvaldības izglītības iestāžu tīkla izvērtēšanu sekojošā sastāvā:</w:t>
      </w:r>
    </w:p>
    <w:p w14:paraId="682F7769" w14:textId="77777777" w:rsidR="005D448C" w:rsidRPr="007A4050" w:rsidRDefault="006D540A" w:rsidP="007A4050">
      <w:pPr>
        <w:spacing w:after="0" w:line="240" w:lineRule="auto"/>
        <w:ind w:firstLine="993"/>
        <w:rPr>
          <w:rFonts w:eastAsia="Times New Roman" w:cs="Times New Roman"/>
          <w:szCs w:val="24"/>
        </w:rPr>
      </w:pPr>
      <w:r w:rsidRPr="007A4050">
        <w:rPr>
          <w:rFonts w:eastAsia="Times New Roman" w:cs="Times New Roman"/>
          <w:szCs w:val="24"/>
        </w:rPr>
        <w:t>komisijas priekšsēdētājs</w:t>
      </w:r>
      <w:r w:rsidR="005D448C" w:rsidRPr="007A4050">
        <w:rPr>
          <w:rFonts w:eastAsia="Times New Roman" w:cs="Times New Roman"/>
          <w:szCs w:val="24"/>
        </w:rPr>
        <w:t xml:space="preserve"> -</w:t>
      </w:r>
      <w:r w:rsidR="005D448C" w:rsidRPr="007A4050">
        <w:rPr>
          <w:rFonts w:eastAsia="Times New Roman" w:cs="Times New Roman"/>
          <w:szCs w:val="24"/>
        </w:rPr>
        <w:tab/>
      </w:r>
      <w:r w:rsidRPr="007A4050">
        <w:rPr>
          <w:rFonts w:eastAsia="Times New Roman" w:cs="Times New Roman"/>
          <w:b/>
          <w:szCs w:val="24"/>
        </w:rPr>
        <w:t>Guntars Skudra</w:t>
      </w:r>
      <w:r w:rsidRPr="007A4050">
        <w:rPr>
          <w:rFonts w:eastAsia="Times New Roman" w:cs="Times New Roman"/>
          <w:szCs w:val="24"/>
        </w:rPr>
        <w:t>, Izglītības pārvaldes vadītājs;</w:t>
      </w:r>
    </w:p>
    <w:p w14:paraId="1EC4708A" w14:textId="0004F2DB" w:rsidR="006D540A" w:rsidRPr="007A4050" w:rsidRDefault="006D540A" w:rsidP="007A4050">
      <w:pPr>
        <w:spacing w:after="0" w:line="240" w:lineRule="auto"/>
        <w:ind w:left="2880" w:hanging="1887"/>
        <w:jc w:val="both"/>
        <w:rPr>
          <w:rFonts w:eastAsia="Times New Roman" w:cs="Times New Roman"/>
          <w:szCs w:val="24"/>
        </w:rPr>
      </w:pPr>
      <w:r w:rsidRPr="007A4050">
        <w:rPr>
          <w:rFonts w:eastAsia="Times New Roman" w:cs="Times New Roman"/>
          <w:szCs w:val="24"/>
        </w:rPr>
        <w:t>komisijas</w:t>
      </w:r>
      <w:r w:rsidR="00694C8F" w:rsidRPr="007A4050">
        <w:rPr>
          <w:rFonts w:eastAsia="Times New Roman" w:cs="Times New Roman"/>
          <w:szCs w:val="24"/>
        </w:rPr>
        <w:t xml:space="preserve"> locekļi: </w:t>
      </w:r>
      <w:r w:rsidR="005D448C" w:rsidRPr="007A4050">
        <w:rPr>
          <w:rFonts w:eastAsia="Times New Roman" w:cs="Times New Roman"/>
          <w:szCs w:val="24"/>
        </w:rPr>
        <w:tab/>
      </w:r>
      <w:r w:rsidRPr="007A4050">
        <w:rPr>
          <w:rFonts w:eastAsia="Times New Roman" w:cs="Times New Roman"/>
          <w:b/>
          <w:szCs w:val="24"/>
        </w:rPr>
        <w:t>Vilis Deksnis</w:t>
      </w:r>
      <w:r w:rsidRPr="007A4050">
        <w:rPr>
          <w:rFonts w:eastAsia="Times New Roman" w:cs="Times New Roman"/>
          <w:szCs w:val="24"/>
        </w:rPr>
        <w:t>, Izglītības pārvaldes vadītāja vietnieks, domes deputāts;</w:t>
      </w:r>
    </w:p>
    <w:p w14:paraId="711E247D" w14:textId="77777777" w:rsidR="006D540A" w:rsidRPr="007A4050" w:rsidRDefault="006D540A" w:rsidP="007A4050">
      <w:pPr>
        <w:spacing w:after="0" w:line="240" w:lineRule="auto"/>
        <w:ind w:left="2160" w:firstLine="720"/>
        <w:jc w:val="both"/>
        <w:rPr>
          <w:rFonts w:eastAsia="Times New Roman" w:cs="Times New Roman"/>
          <w:szCs w:val="24"/>
        </w:rPr>
      </w:pPr>
      <w:r w:rsidRPr="007A4050">
        <w:rPr>
          <w:rFonts w:eastAsia="Times New Roman" w:cs="Times New Roman"/>
          <w:b/>
          <w:szCs w:val="24"/>
        </w:rPr>
        <w:t xml:space="preserve">Silvija </w:t>
      </w:r>
      <w:proofErr w:type="spellStart"/>
      <w:r w:rsidRPr="007A4050">
        <w:rPr>
          <w:rFonts w:eastAsia="Times New Roman" w:cs="Times New Roman"/>
          <w:b/>
          <w:szCs w:val="24"/>
        </w:rPr>
        <w:t>Ančikovska</w:t>
      </w:r>
      <w:proofErr w:type="spellEnd"/>
      <w:r w:rsidRPr="007A4050">
        <w:rPr>
          <w:rFonts w:eastAsia="Times New Roman" w:cs="Times New Roman"/>
          <w:szCs w:val="24"/>
        </w:rPr>
        <w:t xml:space="preserve">, Finanšu un grāmatvedības nodaļas vadītāja; </w:t>
      </w:r>
    </w:p>
    <w:p w14:paraId="2C6ABEC1" w14:textId="77777777" w:rsidR="006D540A" w:rsidRPr="007A4050" w:rsidRDefault="006D540A" w:rsidP="007A4050">
      <w:pPr>
        <w:spacing w:after="0" w:line="240" w:lineRule="auto"/>
        <w:ind w:left="2160" w:firstLine="720"/>
        <w:contextualSpacing/>
        <w:jc w:val="both"/>
        <w:rPr>
          <w:rFonts w:eastAsia="Times New Roman" w:cs="Times New Roman"/>
          <w:szCs w:val="24"/>
        </w:rPr>
      </w:pPr>
      <w:r w:rsidRPr="007A4050">
        <w:rPr>
          <w:rFonts w:eastAsia="Times New Roman" w:cs="Times New Roman"/>
          <w:b/>
          <w:szCs w:val="24"/>
        </w:rPr>
        <w:t>Janīna Lazovska</w:t>
      </w:r>
      <w:r w:rsidRPr="007A4050">
        <w:rPr>
          <w:rFonts w:eastAsia="Times New Roman" w:cs="Times New Roman"/>
          <w:szCs w:val="24"/>
        </w:rPr>
        <w:t>, Izglītības pārvaldes ekonomiste;</w:t>
      </w:r>
    </w:p>
    <w:p w14:paraId="1624C8F5" w14:textId="07C37722" w:rsidR="006D540A" w:rsidRPr="007A4050" w:rsidRDefault="006D540A" w:rsidP="00616813">
      <w:pPr>
        <w:spacing w:after="0" w:line="240" w:lineRule="auto"/>
        <w:ind w:left="2835" w:firstLine="45"/>
        <w:contextualSpacing/>
        <w:jc w:val="both"/>
        <w:rPr>
          <w:rFonts w:eastAsia="Times New Roman" w:cs="Times New Roman"/>
          <w:szCs w:val="24"/>
        </w:rPr>
      </w:pPr>
      <w:r w:rsidRPr="007A4050">
        <w:rPr>
          <w:rFonts w:eastAsia="Times New Roman" w:cs="Times New Roman"/>
          <w:b/>
          <w:szCs w:val="24"/>
        </w:rPr>
        <w:t xml:space="preserve">Vija </w:t>
      </w:r>
      <w:proofErr w:type="spellStart"/>
      <w:r w:rsidRPr="007A4050">
        <w:rPr>
          <w:rFonts w:eastAsia="Times New Roman" w:cs="Times New Roman"/>
          <w:b/>
          <w:szCs w:val="24"/>
        </w:rPr>
        <w:t>Dikule</w:t>
      </w:r>
      <w:proofErr w:type="spellEnd"/>
      <w:r w:rsidRPr="007A4050">
        <w:rPr>
          <w:rFonts w:eastAsia="Times New Roman" w:cs="Times New Roman"/>
          <w:b/>
          <w:szCs w:val="24"/>
        </w:rPr>
        <w:t>,</w:t>
      </w:r>
      <w:r w:rsidRPr="007A4050">
        <w:rPr>
          <w:rFonts w:eastAsia="Times New Roman" w:cs="Times New Roman"/>
          <w:szCs w:val="24"/>
        </w:rPr>
        <w:t xml:space="preserve"> </w:t>
      </w:r>
      <w:r w:rsidR="00616813">
        <w:t xml:space="preserve">Latvijas </w:t>
      </w:r>
      <w:proofErr w:type="spellStart"/>
      <w:r w:rsidR="00616813">
        <w:t>Izglītības</w:t>
      </w:r>
      <w:proofErr w:type="spellEnd"/>
      <w:r w:rsidR="00616813">
        <w:t xml:space="preserve"> un </w:t>
      </w:r>
      <w:proofErr w:type="spellStart"/>
      <w:r w:rsidR="00616813">
        <w:t>zinātnes</w:t>
      </w:r>
      <w:proofErr w:type="spellEnd"/>
      <w:r w:rsidR="00616813">
        <w:t xml:space="preserve"> darbinieku </w:t>
      </w:r>
      <w:proofErr w:type="spellStart"/>
      <w:r w:rsidR="00616813">
        <w:t>arodbiedrības</w:t>
      </w:r>
      <w:proofErr w:type="spellEnd"/>
      <w:r w:rsidR="00616813" w:rsidRPr="007A4050">
        <w:rPr>
          <w:rFonts w:eastAsia="Times New Roman" w:cs="Times New Roman"/>
          <w:szCs w:val="24"/>
        </w:rPr>
        <w:t xml:space="preserve"> </w:t>
      </w:r>
      <w:r w:rsidRPr="007A4050">
        <w:rPr>
          <w:rFonts w:eastAsia="Times New Roman" w:cs="Times New Roman"/>
          <w:szCs w:val="24"/>
        </w:rPr>
        <w:t>Rēzeknes novada padomes priekšsēdētāja;</w:t>
      </w:r>
    </w:p>
    <w:p w14:paraId="175747D4" w14:textId="631A168C" w:rsidR="006D540A" w:rsidRPr="007A4050" w:rsidRDefault="006D540A" w:rsidP="007A4050">
      <w:pPr>
        <w:spacing w:after="0" w:line="240" w:lineRule="auto"/>
        <w:ind w:left="2835" w:firstLine="45"/>
        <w:contextualSpacing/>
        <w:jc w:val="both"/>
        <w:rPr>
          <w:rFonts w:eastAsia="Times New Roman" w:cs="Times New Roman"/>
          <w:szCs w:val="24"/>
        </w:rPr>
      </w:pPr>
      <w:r w:rsidRPr="007A4050">
        <w:rPr>
          <w:rFonts w:eastAsia="Times New Roman" w:cs="Times New Roman"/>
          <w:b/>
          <w:szCs w:val="24"/>
        </w:rPr>
        <w:t>Guntis Rasims</w:t>
      </w:r>
      <w:r w:rsidRPr="007A4050">
        <w:rPr>
          <w:rFonts w:eastAsia="Times New Roman" w:cs="Times New Roman"/>
          <w:szCs w:val="24"/>
        </w:rPr>
        <w:t>, domes deputāts, Izglītības, kultūras un sporta</w:t>
      </w:r>
      <w:r w:rsidR="005D448C" w:rsidRPr="007A4050">
        <w:rPr>
          <w:rFonts w:eastAsia="Times New Roman" w:cs="Times New Roman"/>
          <w:szCs w:val="24"/>
        </w:rPr>
        <w:t xml:space="preserve"> jautājumu</w:t>
      </w:r>
      <w:r w:rsidRPr="007A4050">
        <w:rPr>
          <w:rFonts w:eastAsia="Times New Roman" w:cs="Times New Roman"/>
          <w:szCs w:val="24"/>
        </w:rPr>
        <w:t xml:space="preserve"> pastāvīgās komitejas priekšsēdētājs;</w:t>
      </w:r>
    </w:p>
    <w:p w14:paraId="0A6B4F42" w14:textId="2A274512" w:rsidR="006D540A" w:rsidRPr="007A4050" w:rsidRDefault="006D540A" w:rsidP="007A4050">
      <w:pPr>
        <w:spacing w:after="0" w:line="240" w:lineRule="auto"/>
        <w:ind w:left="2880"/>
        <w:contextualSpacing/>
        <w:jc w:val="both"/>
        <w:rPr>
          <w:rFonts w:eastAsia="Times New Roman" w:cs="Times New Roman"/>
          <w:kern w:val="36"/>
          <w:szCs w:val="24"/>
        </w:rPr>
      </w:pPr>
      <w:r w:rsidRPr="007A4050">
        <w:rPr>
          <w:rFonts w:eastAsia="Times New Roman" w:cs="Times New Roman"/>
          <w:b/>
          <w:szCs w:val="24"/>
        </w:rPr>
        <w:t>Staņislavs Šķesters</w:t>
      </w:r>
      <w:r w:rsidRPr="007A4050">
        <w:rPr>
          <w:rFonts w:eastAsia="Times New Roman" w:cs="Times New Roman"/>
          <w:szCs w:val="24"/>
        </w:rPr>
        <w:t>,</w:t>
      </w:r>
      <w:r w:rsidRPr="007A4050">
        <w:rPr>
          <w:rFonts w:eastAsia="Times New Roman" w:cs="Times New Roman"/>
          <w:kern w:val="36"/>
          <w:szCs w:val="24"/>
        </w:rPr>
        <w:t xml:space="preserve"> domes deputāts, </w:t>
      </w:r>
      <w:hyperlink r:id="rId11" w:history="1">
        <w:r w:rsidRPr="007A4050">
          <w:rPr>
            <w:rFonts w:eastAsia="Times New Roman" w:cs="Times New Roman"/>
            <w:kern w:val="36"/>
            <w:szCs w:val="24"/>
          </w:rPr>
          <w:t>Tautsaimniecības attīstības jautājumu pastāvīgās komiteja</w:t>
        </w:r>
      </w:hyperlink>
      <w:r w:rsidRPr="007A4050">
        <w:rPr>
          <w:rFonts w:eastAsia="Times New Roman" w:cs="Times New Roman"/>
          <w:kern w:val="36"/>
          <w:szCs w:val="24"/>
        </w:rPr>
        <w:t>s priekšsēdētājs;</w:t>
      </w:r>
    </w:p>
    <w:p w14:paraId="51CC5624" w14:textId="77777777" w:rsidR="006D540A" w:rsidRPr="007A4050" w:rsidRDefault="006D540A" w:rsidP="007A4050">
      <w:pPr>
        <w:spacing w:after="0" w:line="240" w:lineRule="auto"/>
        <w:ind w:left="2880"/>
        <w:contextualSpacing/>
        <w:jc w:val="both"/>
        <w:rPr>
          <w:rFonts w:eastAsia="Times New Roman" w:cs="Times New Roman"/>
          <w:szCs w:val="24"/>
        </w:rPr>
      </w:pPr>
      <w:r w:rsidRPr="007A4050">
        <w:rPr>
          <w:rFonts w:eastAsia="Times New Roman" w:cs="Times New Roman"/>
          <w:b/>
          <w:szCs w:val="24"/>
        </w:rPr>
        <w:t>Regīna Baranova</w:t>
      </w:r>
      <w:r w:rsidRPr="007A4050">
        <w:rPr>
          <w:rFonts w:eastAsia="Times New Roman" w:cs="Times New Roman"/>
          <w:kern w:val="36"/>
          <w:szCs w:val="24"/>
        </w:rPr>
        <w:t>, domes deputāte, Sociālo un Veselības aizsardzības</w:t>
      </w:r>
      <w:r w:rsidRPr="007A4050">
        <w:rPr>
          <w:rFonts w:eastAsia="Times New Roman" w:cs="Times New Roman"/>
          <w:szCs w:val="24"/>
        </w:rPr>
        <w:t xml:space="preserve"> jautājumu pastāvīgās komitejas priekšsēdētāja.</w:t>
      </w:r>
    </w:p>
    <w:p w14:paraId="65A72CE5" w14:textId="39D7EC23" w:rsidR="006D540A" w:rsidRPr="007A4050" w:rsidRDefault="006D540A" w:rsidP="00616813">
      <w:pPr>
        <w:numPr>
          <w:ilvl w:val="3"/>
          <w:numId w:val="2"/>
        </w:numPr>
        <w:spacing w:after="0" w:line="240" w:lineRule="auto"/>
        <w:ind w:left="993" w:hanging="426"/>
        <w:jc w:val="both"/>
        <w:rPr>
          <w:rFonts w:eastAsia="Times New Roman" w:cs="Times New Roman"/>
          <w:szCs w:val="24"/>
        </w:rPr>
      </w:pPr>
      <w:r w:rsidRPr="007A4050">
        <w:rPr>
          <w:rFonts w:eastAsia="Times New Roman" w:cs="Times New Roman"/>
          <w:szCs w:val="24"/>
        </w:rPr>
        <w:t>Komisija atsevišķu jautājumu risināšanai un eksperta viedokļa saņemšanai drīkst pieaicināt atbilstošas jomas speciālistus.</w:t>
      </w:r>
    </w:p>
    <w:p w14:paraId="53882B0B" w14:textId="77777777" w:rsidR="00694C8F" w:rsidRPr="007A4050" w:rsidRDefault="00694C8F" w:rsidP="007A4050">
      <w:pPr>
        <w:spacing w:after="0" w:line="240" w:lineRule="auto"/>
        <w:rPr>
          <w:rFonts w:eastAsia="Times New Roman" w:cs="Times New Roman"/>
          <w:szCs w:val="24"/>
        </w:rPr>
      </w:pPr>
    </w:p>
    <w:p w14:paraId="087718F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69EF64B" w14:textId="4118D902"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piešķirtā pabalsta pārrēķinu bijušajam Stoļerovas pagasta padomes priekšsēdētājam P</w:t>
      </w:r>
      <w:r w:rsidR="002812AA">
        <w:rPr>
          <w:rFonts w:cs="Times New Roman"/>
          <w:b/>
          <w:bCs/>
          <w:szCs w:val="24"/>
        </w:rPr>
        <w:t>.</w:t>
      </w:r>
      <w:r w:rsidRPr="007A4050">
        <w:rPr>
          <w:rFonts w:cs="Times New Roman"/>
          <w:b/>
          <w:bCs/>
          <w:szCs w:val="24"/>
        </w:rPr>
        <w:t xml:space="preserve"> B</w:t>
      </w:r>
      <w:r w:rsidR="002812AA">
        <w:rPr>
          <w:rFonts w:cs="Times New Roman"/>
          <w:b/>
          <w:bCs/>
          <w:szCs w:val="24"/>
        </w:rPr>
        <w:t>.</w:t>
      </w:r>
      <w:r w:rsidRPr="007A4050">
        <w:rPr>
          <w:rFonts w:cs="Times New Roman"/>
          <w:b/>
          <w:bCs/>
          <w:szCs w:val="24"/>
        </w:rPr>
        <w:t xml:space="preserve"> </w:t>
      </w:r>
    </w:p>
    <w:p w14:paraId="10A338A1" w14:textId="4D35DD9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CF7958">
        <w:rPr>
          <w:rFonts w:cs="Times New Roman"/>
          <w:sz w:val="20"/>
          <w:szCs w:val="20"/>
        </w:rPr>
        <w:t>E.Pizāne</w:t>
      </w:r>
      <w:proofErr w:type="spellEnd"/>
      <w:r w:rsidRPr="008505DD">
        <w:rPr>
          <w:rFonts w:cs="Times New Roman"/>
          <w:sz w:val="20"/>
          <w:szCs w:val="20"/>
        </w:rPr>
        <w:t>)</w:t>
      </w:r>
    </w:p>
    <w:p w14:paraId="6E5A0227" w14:textId="0E118E1A" w:rsidR="00097D4B" w:rsidRPr="007A4050" w:rsidRDefault="00097D4B" w:rsidP="007A4050">
      <w:pPr>
        <w:suppressAutoHyphens w:val="0"/>
        <w:spacing w:after="0" w:line="240" w:lineRule="auto"/>
        <w:contextualSpacing/>
        <w:jc w:val="center"/>
        <w:rPr>
          <w:rFonts w:cs="Times New Roman"/>
          <w:b/>
          <w:bCs/>
          <w:szCs w:val="24"/>
        </w:rPr>
      </w:pPr>
    </w:p>
    <w:p w14:paraId="234B66FD" w14:textId="6751ABEB" w:rsidR="00FE5A9F" w:rsidRPr="007A4050" w:rsidRDefault="008E1B89" w:rsidP="007A4050">
      <w:pPr>
        <w:spacing w:after="0" w:line="240" w:lineRule="auto"/>
        <w:ind w:right="-1" w:firstLine="567"/>
        <w:jc w:val="both"/>
        <w:rPr>
          <w:rFonts w:cs="Times New Roman"/>
          <w:iCs/>
          <w:szCs w:val="24"/>
        </w:rPr>
      </w:pPr>
      <w:r w:rsidRPr="007A4050">
        <w:rPr>
          <w:rFonts w:cs="Times New Roman"/>
          <w:szCs w:val="24"/>
          <w:lang w:eastAsia="ar-SA"/>
        </w:rPr>
        <w:t>Pamatojoties uz likuma „Par pašvaldībām” 21.panta pirmās daļas 27.punktu, Republikas pilsētas domes un novada domes deputāta statusa likuma 15.¹ panta pirmās daļas 1.punktu, trešo daļu un septīto daļu, Rēzeknes novada domes 2019.gada 7.marta lēmumu “Par pabalsta piešķiršanu bijušajam Stoļerovas pagasta padomes priekšsēdētājam P</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ņemot vērā P</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xml:space="preserve"> 2019.gada 28.oktobra iesniegumu par pabalsta pārrēķinu, sakarā ar pensijas indeksāciju no 2019.gada 1.oktobra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EBACDEE" w14:textId="055545C2" w:rsidR="00FE5A9F" w:rsidRPr="007A4050" w:rsidRDefault="00FE5A9F" w:rsidP="007A4050">
      <w:pPr>
        <w:spacing w:after="0" w:line="240" w:lineRule="auto"/>
        <w:ind w:right="-1" w:firstLine="567"/>
        <w:jc w:val="both"/>
        <w:rPr>
          <w:rFonts w:cs="Times New Roman"/>
          <w:iCs/>
          <w:szCs w:val="24"/>
        </w:rPr>
      </w:pPr>
    </w:p>
    <w:p w14:paraId="3361D501" w14:textId="2DB1F189" w:rsidR="008E1B89" w:rsidRPr="007A4050" w:rsidRDefault="008E1B89" w:rsidP="007A4050">
      <w:pPr>
        <w:spacing w:after="0" w:line="240" w:lineRule="auto"/>
        <w:ind w:right="-1" w:firstLine="567"/>
        <w:jc w:val="both"/>
        <w:rPr>
          <w:rFonts w:cs="Times New Roman"/>
          <w:iCs/>
          <w:szCs w:val="24"/>
        </w:rPr>
      </w:pPr>
      <w:r w:rsidRPr="007A4050">
        <w:rPr>
          <w:rFonts w:cs="Times New Roman"/>
          <w:szCs w:val="24"/>
          <w:lang w:eastAsia="ar-SA"/>
        </w:rPr>
        <w:t>veikt Rēzeknes novada domes 2019.gada 7.marta lēmumā “Par pabalsta piešķiršanu bijušajam Stoļerovas pagasta padomes priekšsēdētājam P</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(protokols Nr.6; 12.§) piešķirtā pabalsta pārrēķinu, nosakot bijušajam Stoļerovas pagasta padomes priekšsēdētājam P</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xml:space="preserve"> no 2019.gada 1.oktobra ikmēneša pabalsta daļu, kas pārsniedz vecuma pensijas apmēru, EUR 82,94 (astoņdesmit divi </w:t>
      </w:r>
      <w:proofErr w:type="spellStart"/>
      <w:r w:rsidRPr="00786AEB">
        <w:rPr>
          <w:rFonts w:cs="Times New Roman"/>
          <w:i/>
          <w:szCs w:val="24"/>
          <w:lang w:eastAsia="ar-SA"/>
        </w:rPr>
        <w:t>euro</w:t>
      </w:r>
      <w:proofErr w:type="spellEnd"/>
      <w:r w:rsidRPr="007A4050">
        <w:rPr>
          <w:rFonts w:cs="Times New Roman"/>
          <w:szCs w:val="24"/>
          <w:lang w:eastAsia="ar-SA"/>
        </w:rPr>
        <w:t xml:space="preserve"> 94 centi).</w:t>
      </w:r>
    </w:p>
    <w:p w14:paraId="52853FB4" w14:textId="5CE9C870" w:rsidR="00097D4B" w:rsidRPr="007A4050" w:rsidRDefault="00097D4B" w:rsidP="007A4050">
      <w:pPr>
        <w:suppressAutoHyphens w:val="0"/>
        <w:spacing w:after="0" w:line="240" w:lineRule="auto"/>
        <w:contextualSpacing/>
        <w:jc w:val="center"/>
        <w:rPr>
          <w:rFonts w:cs="Times New Roman"/>
          <w:b/>
          <w:bCs/>
          <w:szCs w:val="24"/>
        </w:rPr>
      </w:pPr>
    </w:p>
    <w:p w14:paraId="5C06320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552D0406" w14:textId="06ACC229"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piešķirtā pabalsta pārrēķinu bijušajam Lendžu pagasta padomes priekšsēdētājam V</w:t>
      </w:r>
      <w:r w:rsidR="002812AA">
        <w:rPr>
          <w:rFonts w:cs="Times New Roman"/>
          <w:b/>
          <w:bCs/>
          <w:szCs w:val="24"/>
        </w:rPr>
        <w:t>.</w:t>
      </w:r>
      <w:r w:rsidRPr="007A4050">
        <w:rPr>
          <w:rFonts w:cs="Times New Roman"/>
          <w:b/>
          <w:bCs/>
          <w:szCs w:val="24"/>
        </w:rPr>
        <w:t xml:space="preserve"> B</w:t>
      </w:r>
      <w:r w:rsidR="002812AA">
        <w:rPr>
          <w:rFonts w:cs="Times New Roman"/>
          <w:b/>
          <w:bCs/>
          <w:szCs w:val="24"/>
        </w:rPr>
        <w:t>.</w:t>
      </w:r>
      <w:r w:rsidRPr="007A4050">
        <w:rPr>
          <w:rFonts w:cs="Times New Roman"/>
          <w:b/>
          <w:bCs/>
          <w:szCs w:val="24"/>
        </w:rPr>
        <w:t xml:space="preserve"> </w:t>
      </w:r>
    </w:p>
    <w:p w14:paraId="60C038C6" w14:textId="640A057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CF7958">
        <w:rPr>
          <w:rFonts w:cs="Times New Roman"/>
          <w:sz w:val="20"/>
          <w:szCs w:val="20"/>
        </w:rPr>
        <w:t>E.Pizāne</w:t>
      </w:r>
      <w:proofErr w:type="spellEnd"/>
      <w:r w:rsidRPr="008505DD">
        <w:rPr>
          <w:rFonts w:cs="Times New Roman"/>
          <w:sz w:val="20"/>
          <w:szCs w:val="20"/>
        </w:rPr>
        <w:t>)</w:t>
      </w:r>
    </w:p>
    <w:p w14:paraId="13B87FE5" w14:textId="280F298B" w:rsidR="00097D4B" w:rsidRPr="007A4050" w:rsidRDefault="00097D4B" w:rsidP="007A4050">
      <w:pPr>
        <w:suppressAutoHyphens w:val="0"/>
        <w:spacing w:after="0" w:line="240" w:lineRule="auto"/>
        <w:contextualSpacing/>
        <w:jc w:val="center"/>
        <w:rPr>
          <w:rFonts w:cs="Times New Roman"/>
          <w:b/>
          <w:bCs/>
          <w:szCs w:val="24"/>
        </w:rPr>
      </w:pPr>
    </w:p>
    <w:p w14:paraId="7F7AEB04" w14:textId="158578D3" w:rsidR="00FE5A9F" w:rsidRPr="007A4050" w:rsidRDefault="008E1B89" w:rsidP="007A4050">
      <w:pPr>
        <w:spacing w:after="0" w:line="240" w:lineRule="auto"/>
        <w:ind w:right="-1" w:firstLine="567"/>
        <w:jc w:val="both"/>
        <w:rPr>
          <w:rFonts w:cs="Times New Roman"/>
          <w:iCs/>
          <w:szCs w:val="24"/>
        </w:rPr>
      </w:pPr>
      <w:r w:rsidRPr="007A4050">
        <w:rPr>
          <w:rFonts w:cs="Times New Roman"/>
          <w:szCs w:val="24"/>
          <w:lang w:eastAsia="ar-SA"/>
        </w:rPr>
        <w:t>Pamatojoties uz likuma „Par pašvaldībām” 21.panta pirmās daļas 27.punktu, Republikas pilsētas domes un novada domes deputāta statusa likuma 15.¹ panta pirmās daļas 1.punktu, trešo daļu un septīto daļu, Rēzeknes novada domes 2014.gada 3.aprīļa lēmumu “Par pabalsta piešķiršanu bijušajam Lendžu pagasta padomes priekšsēdētājam V</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ņemot vērā V</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xml:space="preserve"> 2019.gada 23.oktobra iesniegumu par pabalsta pārrēķinu, sakarā ar vecuma pensijas indeksāciju no 2019.gada 1.oktobra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996E434" w14:textId="36C8AB04" w:rsidR="00FE5A9F" w:rsidRPr="007A4050" w:rsidRDefault="00FE5A9F" w:rsidP="007A4050">
      <w:pPr>
        <w:spacing w:after="0" w:line="240" w:lineRule="auto"/>
        <w:ind w:right="-1" w:firstLine="567"/>
        <w:jc w:val="both"/>
        <w:rPr>
          <w:rFonts w:cs="Times New Roman"/>
          <w:iCs/>
          <w:szCs w:val="24"/>
        </w:rPr>
      </w:pPr>
    </w:p>
    <w:p w14:paraId="2CF3F7C1" w14:textId="69C57FE2" w:rsidR="008B3343" w:rsidRPr="007A4050" w:rsidRDefault="008B3343" w:rsidP="007A4050">
      <w:pPr>
        <w:spacing w:after="0" w:line="240" w:lineRule="auto"/>
        <w:ind w:right="-1" w:firstLine="567"/>
        <w:jc w:val="both"/>
        <w:rPr>
          <w:rFonts w:cs="Times New Roman"/>
          <w:iCs/>
          <w:spacing w:val="60"/>
          <w:szCs w:val="24"/>
        </w:rPr>
      </w:pPr>
      <w:r w:rsidRPr="007A4050">
        <w:rPr>
          <w:rFonts w:cs="Times New Roman"/>
          <w:szCs w:val="24"/>
          <w:lang w:eastAsia="ar-SA"/>
        </w:rPr>
        <w:t>veikt Rēzeknes novada domes 2014.gada 3.aprīļa lēmumā “Par pabalsta piešķiršanu bijušajam Lendžu pagasta padomes priekšsēdētājam V</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xml:space="preserve">” </w:t>
      </w:r>
      <w:r w:rsidR="00591130">
        <w:rPr>
          <w:rFonts w:cs="Times New Roman"/>
          <w:szCs w:val="24"/>
          <w:lang w:eastAsia="ar-SA"/>
        </w:rPr>
        <w:t>(</w:t>
      </w:r>
      <w:r w:rsidRPr="007A4050">
        <w:rPr>
          <w:rFonts w:cs="Times New Roman"/>
          <w:szCs w:val="24"/>
          <w:lang w:eastAsia="ar-SA"/>
        </w:rPr>
        <w:t>protokols Nr.8; 33.§) piešķirtā pabalsta pārrēķinu, nosakot bijušajam Lendžu pagasta padomes priekšsēdētājam V</w:t>
      </w:r>
      <w:r w:rsidR="002812AA">
        <w:rPr>
          <w:rFonts w:cs="Times New Roman"/>
          <w:szCs w:val="24"/>
          <w:lang w:eastAsia="ar-SA"/>
        </w:rPr>
        <w:t>.</w:t>
      </w:r>
      <w:r w:rsidRPr="007A4050">
        <w:rPr>
          <w:rFonts w:cs="Times New Roman"/>
          <w:szCs w:val="24"/>
          <w:lang w:eastAsia="ar-SA"/>
        </w:rPr>
        <w:t xml:space="preserve"> B</w:t>
      </w:r>
      <w:r w:rsidR="002812AA">
        <w:rPr>
          <w:rFonts w:cs="Times New Roman"/>
          <w:szCs w:val="24"/>
          <w:lang w:eastAsia="ar-SA"/>
        </w:rPr>
        <w:t>.</w:t>
      </w:r>
      <w:r w:rsidRPr="007A4050">
        <w:rPr>
          <w:rFonts w:cs="Times New Roman"/>
          <w:szCs w:val="24"/>
          <w:lang w:eastAsia="ar-SA"/>
        </w:rPr>
        <w:t xml:space="preserve"> no 2019.gada 1.oktobra ikmēneša pabalsta daļu, kas pārsniedz vecuma pensijas apmēru, EUR 275,97 (divi simti septiņdesmit pieci </w:t>
      </w:r>
      <w:proofErr w:type="spellStart"/>
      <w:r w:rsidRPr="00786AEB">
        <w:rPr>
          <w:rFonts w:cs="Times New Roman"/>
          <w:i/>
          <w:szCs w:val="24"/>
          <w:lang w:eastAsia="ar-SA"/>
        </w:rPr>
        <w:t>euro</w:t>
      </w:r>
      <w:proofErr w:type="spellEnd"/>
      <w:r w:rsidRPr="007A4050">
        <w:rPr>
          <w:rFonts w:cs="Times New Roman"/>
          <w:szCs w:val="24"/>
          <w:lang w:eastAsia="ar-SA"/>
        </w:rPr>
        <w:t xml:space="preserve"> 97 centi). </w:t>
      </w:r>
    </w:p>
    <w:p w14:paraId="63253DA2" w14:textId="77777777" w:rsidR="00786AEB" w:rsidRPr="007A4050" w:rsidRDefault="00786AEB" w:rsidP="007A4050">
      <w:pPr>
        <w:suppressAutoHyphens w:val="0"/>
        <w:spacing w:after="0" w:line="240" w:lineRule="auto"/>
        <w:contextualSpacing/>
        <w:jc w:val="center"/>
        <w:rPr>
          <w:rFonts w:cs="Times New Roman"/>
          <w:b/>
          <w:bCs/>
          <w:szCs w:val="24"/>
        </w:rPr>
      </w:pPr>
    </w:p>
    <w:p w14:paraId="74B9C5AD"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7BBCAFA" w14:textId="437FA6B2"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piešķirtā pabalsta pārrēķinu bijušajai </w:t>
      </w:r>
      <w:proofErr w:type="spellStart"/>
      <w:r w:rsidRPr="007A4050">
        <w:rPr>
          <w:rFonts w:cs="Times New Roman"/>
          <w:b/>
          <w:bCs/>
          <w:szCs w:val="24"/>
        </w:rPr>
        <w:t>Čornajas</w:t>
      </w:r>
      <w:proofErr w:type="spellEnd"/>
      <w:r w:rsidRPr="007A4050">
        <w:rPr>
          <w:rFonts w:cs="Times New Roman"/>
          <w:b/>
          <w:bCs/>
          <w:szCs w:val="24"/>
        </w:rPr>
        <w:t xml:space="preserve"> pagasta padomes priekšsēdētājai I</w:t>
      </w:r>
      <w:r w:rsidR="002812AA">
        <w:rPr>
          <w:rFonts w:cs="Times New Roman"/>
          <w:b/>
          <w:bCs/>
          <w:szCs w:val="24"/>
        </w:rPr>
        <w:t>.</w:t>
      </w:r>
      <w:r w:rsidRPr="007A4050">
        <w:rPr>
          <w:rFonts w:cs="Times New Roman"/>
          <w:b/>
          <w:bCs/>
          <w:szCs w:val="24"/>
        </w:rPr>
        <w:t xml:space="preserve"> J</w:t>
      </w:r>
      <w:r w:rsidR="002812AA">
        <w:rPr>
          <w:rFonts w:cs="Times New Roman"/>
          <w:b/>
          <w:bCs/>
          <w:szCs w:val="24"/>
        </w:rPr>
        <w:t>.</w:t>
      </w:r>
    </w:p>
    <w:p w14:paraId="494EFE4A" w14:textId="02EE222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CF7958">
        <w:rPr>
          <w:rFonts w:cs="Times New Roman"/>
          <w:sz w:val="20"/>
          <w:szCs w:val="20"/>
        </w:rPr>
        <w:t>E.Pizāne</w:t>
      </w:r>
      <w:proofErr w:type="spellEnd"/>
      <w:r w:rsidRPr="008505DD">
        <w:rPr>
          <w:rFonts w:cs="Times New Roman"/>
          <w:sz w:val="20"/>
          <w:szCs w:val="20"/>
        </w:rPr>
        <w:t>)</w:t>
      </w:r>
    </w:p>
    <w:p w14:paraId="5D741682" w14:textId="49906FEA" w:rsidR="00097D4B" w:rsidRPr="007A4050" w:rsidRDefault="00097D4B" w:rsidP="007A4050">
      <w:pPr>
        <w:suppressAutoHyphens w:val="0"/>
        <w:spacing w:after="0" w:line="240" w:lineRule="auto"/>
        <w:contextualSpacing/>
        <w:jc w:val="center"/>
        <w:rPr>
          <w:rFonts w:cs="Times New Roman"/>
          <w:b/>
          <w:bCs/>
          <w:szCs w:val="24"/>
        </w:rPr>
      </w:pPr>
    </w:p>
    <w:p w14:paraId="1CBD5A29" w14:textId="3D4C9AF9" w:rsidR="00FE5A9F" w:rsidRPr="007A4050" w:rsidRDefault="00874EC1" w:rsidP="007A4050">
      <w:pPr>
        <w:spacing w:after="0" w:line="240" w:lineRule="auto"/>
        <w:ind w:right="-1" w:firstLine="567"/>
        <w:jc w:val="both"/>
        <w:rPr>
          <w:rFonts w:cs="Times New Roman"/>
          <w:iCs/>
          <w:szCs w:val="24"/>
        </w:rPr>
      </w:pPr>
      <w:r w:rsidRPr="007A4050">
        <w:rPr>
          <w:rFonts w:cs="Times New Roman"/>
          <w:szCs w:val="24"/>
          <w:lang w:eastAsia="ar-SA"/>
        </w:rPr>
        <w:t xml:space="preserve">Pamatojoties uz likuma „Par pašvaldībām” 21.panta pirmās daļas 27.punktu, Republikas pilsētas domes un novada domes deputāta statusa likuma 15.¹ panta pirmās daļas 1.punktu, trešo daļu un septīto daļu, Rēzeknes novada domes 2014.gada 20.februāra lēmumu “Par pabalsta piešķiršanu bijušajai </w:t>
      </w:r>
      <w:proofErr w:type="spellStart"/>
      <w:r w:rsidRPr="007A4050">
        <w:rPr>
          <w:rFonts w:cs="Times New Roman"/>
          <w:szCs w:val="24"/>
          <w:lang w:eastAsia="ar-SA"/>
        </w:rPr>
        <w:t>Čornajas</w:t>
      </w:r>
      <w:proofErr w:type="spellEnd"/>
      <w:r w:rsidRPr="007A4050">
        <w:rPr>
          <w:rFonts w:cs="Times New Roman"/>
          <w:szCs w:val="24"/>
          <w:lang w:eastAsia="ar-SA"/>
        </w:rPr>
        <w:t xml:space="preserve"> pagasta padomes priekšsēdētājai I</w:t>
      </w:r>
      <w:r w:rsidR="002812AA">
        <w:rPr>
          <w:rFonts w:cs="Times New Roman"/>
          <w:szCs w:val="24"/>
          <w:lang w:eastAsia="ar-SA"/>
        </w:rPr>
        <w:t>.</w:t>
      </w:r>
      <w:r w:rsidRPr="007A4050">
        <w:rPr>
          <w:rFonts w:cs="Times New Roman"/>
          <w:szCs w:val="24"/>
          <w:lang w:eastAsia="ar-SA"/>
        </w:rPr>
        <w:t xml:space="preserve"> J</w:t>
      </w:r>
      <w:r w:rsidR="002812AA">
        <w:rPr>
          <w:rFonts w:cs="Times New Roman"/>
          <w:szCs w:val="24"/>
          <w:lang w:eastAsia="ar-SA"/>
        </w:rPr>
        <w:t>.</w:t>
      </w:r>
      <w:r w:rsidRPr="007A4050">
        <w:rPr>
          <w:rFonts w:cs="Times New Roman"/>
          <w:szCs w:val="24"/>
          <w:lang w:eastAsia="ar-SA"/>
        </w:rPr>
        <w:t>”, ņemot vērā I</w:t>
      </w:r>
      <w:r w:rsidR="002812AA">
        <w:rPr>
          <w:rFonts w:cs="Times New Roman"/>
          <w:szCs w:val="24"/>
          <w:lang w:eastAsia="ar-SA"/>
        </w:rPr>
        <w:t>.</w:t>
      </w:r>
      <w:r w:rsidRPr="007A4050">
        <w:rPr>
          <w:rFonts w:cs="Times New Roman"/>
          <w:szCs w:val="24"/>
          <w:lang w:eastAsia="ar-SA"/>
        </w:rPr>
        <w:t xml:space="preserve"> J</w:t>
      </w:r>
      <w:r w:rsidR="002812AA">
        <w:rPr>
          <w:rFonts w:cs="Times New Roman"/>
          <w:szCs w:val="24"/>
          <w:lang w:eastAsia="ar-SA"/>
        </w:rPr>
        <w:t>.</w:t>
      </w:r>
      <w:r w:rsidRPr="007A4050">
        <w:rPr>
          <w:rFonts w:cs="Times New Roman"/>
          <w:szCs w:val="24"/>
          <w:lang w:eastAsia="ar-SA"/>
        </w:rPr>
        <w:t xml:space="preserve"> 2019.gada 31.oktobra iesniegumu par pabalsta pārrēķinu, sakarā ar grozījumiem valsts vecuma pensijas apmērā no 2019.gada 1.oktobra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738A45F" w14:textId="281D57ED" w:rsidR="00FE5A9F" w:rsidRPr="007A4050" w:rsidRDefault="00FE5A9F" w:rsidP="007A4050">
      <w:pPr>
        <w:spacing w:after="0" w:line="240" w:lineRule="auto"/>
        <w:ind w:right="-1" w:firstLine="567"/>
        <w:jc w:val="both"/>
        <w:rPr>
          <w:rFonts w:cs="Times New Roman"/>
          <w:iCs/>
          <w:szCs w:val="24"/>
        </w:rPr>
      </w:pPr>
    </w:p>
    <w:p w14:paraId="08C2D580" w14:textId="2F684459" w:rsidR="00874EC1" w:rsidRPr="007A4050" w:rsidRDefault="00874EC1" w:rsidP="007A4050">
      <w:pPr>
        <w:spacing w:after="0" w:line="240" w:lineRule="auto"/>
        <w:ind w:right="-1" w:firstLine="567"/>
        <w:jc w:val="both"/>
        <w:rPr>
          <w:rFonts w:cs="Times New Roman"/>
          <w:iCs/>
          <w:szCs w:val="24"/>
        </w:rPr>
      </w:pPr>
      <w:r w:rsidRPr="007A4050">
        <w:rPr>
          <w:rFonts w:cs="Times New Roman"/>
          <w:szCs w:val="24"/>
          <w:lang w:eastAsia="ar-SA"/>
        </w:rPr>
        <w:t xml:space="preserve">veikt Rēzeknes novada domes 2014.gada 20.februāra lēmumā “Par pabalsta piešķiršanu bijušajai </w:t>
      </w:r>
      <w:proofErr w:type="spellStart"/>
      <w:r w:rsidRPr="007A4050">
        <w:rPr>
          <w:rFonts w:cs="Times New Roman"/>
          <w:szCs w:val="24"/>
          <w:lang w:eastAsia="ar-SA"/>
        </w:rPr>
        <w:t>Čornajas</w:t>
      </w:r>
      <w:proofErr w:type="spellEnd"/>
      <w:r w:rsidRPr="007A4050">
        <w:rPr>
          <w:rFonts w:cs="Times New Roman"/>
          <w:szCs w:val="24"/>
          <w:lang w:eastAsia="ar-SA"/>
        </w:rPr>
        <w:t xml:space="preserve"> pagasta padomes priekšsēdētājai I</w:t>
      </w:r>
      <w:r w:rsidR="002812AA">
        <w:rPr>
          <w:rFonts w:cs="Times New Roman"/>
          <w:szCs w:val="24"/>
          <w:lang w:eastAsia="ar-SA"/>
        </w:rPr>
        <w:t>.</w:t>
      </w:r>
      <w:r w:rsidRPr="007A4050">
        <w:rPr>
          <w:rFonts w:cs="Times New Roman"/>
          <w:szCs w:val="24"/>
          <w:lang w:eastAsia="ar-SA"/>
        </w:rPr>
        <w:t xml:space="preserve"> J</w:t>
      </w:r>
      <w:r w:rsidR="002812AA">
        <w:rPr>
          <w:rFonts w:cs="Times New Roman"/>
          <w:szCs w:val="24"/>
          <w:lang w:eastAsia="ar-SA"/>
        </w:rPr>
        <w:t>.</w:t>
      </w:r>
      <w:r w:rsidRPr="007A4050">
        <w:rPr>
          <w:rFonts w:cs="Times New Roman"/>
          <w:szCs w:val="24"/>
          <w:lang w:eastAsia="ar-SA"/>
        </w:rPr>
        <w:t xml:space="preserve">” (protokols Nr.4; 5.§) piešķirtā pabalsta pārrēķinu, nosakot bijušajai </w:t>
      </w:r>
      <w:proofErr w:type="spellStart"/>
      <w:r w:rsidRPr="007A4050">
        <w:rPr>
          <w:rFonts w:cs="Times New Roman"/>
          <w:szCs w:val="24"/>
          <w:lang w:eastAsia="ar-SA"/>
        </w:rPr>
        <w:t>Čornajas</w:t>
      </w:r>
      <w:proofErr w:type="spellEnd"/>
      <w:r w:rsidRPr="007A4050">
        <w:rPr>
          <w:rFonts w:cs="Times New Roman"/>
          <w:szCs w:val="24"/>
          <w:lang w:eastAsia="ar-SA"/>
        </w:rPr>
        <w:t xml:space="preserve"> pagasta padomes priekšsēdētājai I</w:t>
      </w:r>
      <w:r w:rsidR="002812AA">
        <w:rPr>
          <w:rFonts w:cs="Times New Roman"/>
          <w:szCs w:val="24"/>
          <w:lang w:eastAsia="ar-SA"/>
        </w:rPr>
        <w:t>.</w:t>
      </w:r>
      <w:r w:rsidRPr="007A4050">
        <w:rPr>
          <w:rFonts w:cs="Times New Roman"/>
          <w:szCs w:val="24"/>
          <w:lang w:eastAsia="ar-SA"/>
        </w:rPr>
        <w:t xml:space="preserve"> J</w:t>
      </w:r>
      <w:r w:rsidR="002812AA">
        <w:rPr>
          <w:rFonts w:cs="Times New Roman"/>
          <w:szCs w:val="24"/>
          <w:lang w:eastAsia="ar-SA"/>
        </w:rPr>
        <w:t>.</w:t>
      </w:r>
      <w:r w:rsidRPr="007A4050">
        <w:rPr>
          <w:rFonts w:cs="Times New Roman"/>
          <w:szCs w:val="24"/>
          <w:lang w:eastAsia="ar-SA"/>
        </w:rPr>
        <w:t xml:space="preserve"> no 2019.gada 1.oktobra ikmēneša pabalsta daļu, kas pārsniedz valsts vecuma pensijas apmēru, EUR 473,87 (četri simti septiņdesmit trīs </w:t>
      </w:r>
      <w:proofErr w:type="spellStart"/>
      <w:r w:rsidRPr="00786AEB">
        <w:rPr>
          <w:rFonts w:cs="Times New Roman"/>
          <w:i/>
          <w:szCs w:val="24"/>
          <w:lang w:eastAsia="ar-SA"/>
        </w:rPr>
        <w:t>euro</w:t>
      </w:r>
      <w:proofErr w:type="spellEnd"/>
      <w:r w:rsidRPr="00786AEB">
        <w:rPr>
          <w:rFonts w:cs="Times New Roman"/>
          <w:i/>
          <w:szCs w:val="24"/>
          <w:lang w:eastAsia="ar-SA"/>
        </w:rPr>
        <w:t xml:space="preserve"> </w:t>
      </w:r>
      <w:r w:rsidRPr="007A4050">
        <w:rPr>
          <w:rFonts w:cs="Times New Roman"/>
          <w:szCs w:val="24"/>
          <w:lang w:eastAsia="ar-SA"/>
        </w:rPr>
        <w:t>87 centi).</w:t>
      </w:r>
    </w:p>
    <w:p w14:paraId="4522330F" w14:textId="4C0D9220" w:rsidR="00097D4B" w:rsidRPr="007A4050" w:rsidRDefault="00097D4B" w:rsidP="007A4050">
      <w:pPr>
        <w:suppressAutoHyphens w:val="0"/>
        <w:spacing w:after="0" w:line="240" w:lineRule="auto"/>
        <w:contextualSpacing/>
        <w:jc w:val="center"/>
        <w:rPr>
          <w:rFonts w:cs="Times New Roman"/>
          <w:b/>
          <w:bCs/>
          <w:szCs w:val="24"/>
        </w:rPr>
      </w:pPr>
    </w:p>
    <w:p w14:paraId="15E1723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D51F6BA" w14:textId="5F6CFA94"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piešķirtā pabalsta pārrēķinu bijušajai Vērēmu pagasta padomes priekšsēdētājai J</w:t>
      </w:r>
      <w:r w:rsidR="002812AA">
        <w:rPr>
          <w:rFonts w:cs="Times New Roman"/>
          <w:b/>
          <w:bCs/>
          <w:szCs w:val="24"/>
        </w:rPr>
        <w:t>.</w:t>
      </w:r>
      <w:r w:rsidRPr="007A4050">
        <w:rPr>
          <w:rFonts w:cs="Times New Roman"/>
          <w:b/>
          <w:bCs/>
          <w:szCs w:val="24"/>
        </w:rPr>
        <w:t xml:space="preserve"> S</w:t>
      </w:r>
      <w:r w:rsidR="002812AA">
        <w:rPr>
          <w:rFonts w:cs="Times New Roman"/>
          <w:b/>
          <w:bCs/>
          <w:szCs w:val="24"/>
        </w:rPr>
        <w:t>.</w:t>
      </w:r>
      <w:r w:rsidRPr="007A4050">
        <w:rPr>
          <w:rFonts w:cs="Times New Roman"/>
          <w:b/>
          <w:bCs/>
          <w:szCs w:val="24"/>
        </w:rPr>
        <w:t xml:space="preserve"> </w:t>
      </w:r>
    </w:p>
    <w:p w14:paraId="767E281C" w14:textId="1F81C7C6"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CF7958">
        <w:rPr>
          <w:rFonts w:cs="Times New Roman"/>
          <w:sz w:val="20"/>
          <w:szCs w:val="20"/>
        </w:rPr>
        <w:t>E.Pizāne</w:t>
      </w:r>
      <w:proofErr w:type="spellEnd"/>
      <w:r w:rsidRPr="008505DD">
        <w:rPr>
          <w:rFonts w:cs="Times New Roman"/>
          <w:sz w:val="20"/>
          <w:szCs w:val="20"/>
        </w:rPr>
        <w:t>)</w:t>
      </w:r>
    </w:p>
    <w:p w14:paraId="107C4C33" w14:textId="0B83F25C" w:rsidR="00097D4B" w:rsidRPr="007A4050" w:rsidRDefault="00097D4B" w:rsidP="007A4050">
      <w:pPr>
        <w:suppressAutoHyphens w:val="0"/>
        <w:spacing w:after="0" w:line="240" w:lineRule="auto"/>
        <w:contextualSpacing/>
        <w:jc w:val="center"/>
        <w:rPr>
          <w:rFonts w:cs="Times New Roman"/>
          <w:b/>
          <w:bCs/>
          <w:szCs w:val="24"/>
        </w:rPr>
      </w:pPr>
    </w:p>
    <w:p w14:paraId="4306A34F" w14:textId="02890508" w:rsidR="00FE5A9F" w:rsidRPr="007A4050" w:rsidRDefault="00874EC1" w:rsidP="007A4050">
      <w:pPr>
        <w:spacing w:after="0" w:line="240" w:lineRule="auto"/>
        <w:ind w:right="-1" w:firstLine="567"/>
        <w:jc w:val="both"/>
        <w:rPr>
          <w:rFonts w:cs="Times New Roman"/>
          <w:iCs/>
          <w:szCs w:val="24"/>
        </w:rPr>
      </w:pPr>
      <w:r w:rsidRPr="007A4050">
        <w:rPr>
          <w:rFonts w:cs="Times New Roman"/>
          <w:szCs w:val="24"/>
          <w:lang w:eastAsia="ar-SA"/>
        </w:rPr>
        <w:t>Pamatojoties uz likuma „Par pašvaldībām” 21.panta pirmās daļas 27.punktu, Republikas pilsētas domes un novada domes deputāta statusa likuma 15.¹ panta pirmās daļas 1.punktu, trešo daļu un septīto daļu, Rēzeknes novada domes 2015.gada 2.aprīļa lēmumu “Par pabalsta piešķiršanu bijušajai Vērēmu pagasta padomes priekšsēdētājai J</w:t>
      </w:r>
      <w:r w:rsidR="002812AA">
        <w:rPr>
          <w:rFonts w:cs="Times New Roman"/>
          <w:szCs w:val="24"/>
          <w:lang w:eastAsia="ar-SA"/>
        </w:rPr>
        <w:t>.</w:t>
      </w:r>
      <w:r w:rsidRPr="007A4050">
        <w:rPr>
          <w:rFonts w:cs="Times New Roman"/>
          <w:szCs w:val="24"/>
          <w:lang w:eastAsia="ar-SA"/>
        </w:rPr>
        <w:t xml:space="preserve"> S</w:t>
      </w:r>
      <w:r w:rsidR="002812AA">
        <w:rPr>
          <w:rFonts w:cs="Times New Roman"/>
          <w:szCs w:val="24"/>
          <w:lang w:eastAsia="ar-SA"/>
        </w:rPr>
        <w:t>.</w:t>
      </w:r>
      <w:r w:rsidRPr="007A4050">
        <w:rPr>
          <w:rFonts w:cs="Times New Roman"/>
          <w:szCs w:val="24"/>
          <w:lang w:eastAsia="ar-SA"/>
        </w:rPr>
        <w:t>”, ņemot vērā J</w:t>
      </w:r>
      <w:r w:rsidR="002812AA">
        <w:rPr>
          <w:rFonts w:cs="Times New Roman"/>
          <w:szCs w:val="24"/>
          <w:lang w:eastAsia="ar-SA"/>
        </w:rPr>
        <w:t>.</w:t>
      </w:r>
      <w:r w:rsidRPr="007A4050">
        <w:rPr>
          <w:rFonts w:cs="Times New Roman"/>
          <w:szCs w:val="24"/>
          <w:lang w:eastAsia="ar-SA"/>
        </w:rPr>
        <w:t xml:space="preserve"> S</w:t>
      </w:r>
      <w:r w:rsidR="002812AA">
        <w:rPr>
          <w:rFonts w:cs="Times New Roman"/>
          <w:szCs w:val="24"/>
          <w:lang w:eastAsia="ar-SA"/>
        </w:rPr>
        <w:t>.</w:t>
      </w:r>
      <w:r w:rsidRPr="007A4050">
        <w:rPr>
          <w:rFonts w:cs="Times New Roman"/>
          <w:szCs w:val="24"/>
          <w:lang w:eastAsia="ar-SA"/>
        </w:rPr>
        <w:t xml:space="preserve"> pilnvarotās </w:t>
      </w:r>
      <w:r w:rsidRPr="007A4050">
        <w:rPr>
          <w:rFonts w:cs="Times New Roman"/>
          <w:szCs w:val="24"/>
          <w:lang w:eastAsia="ar-SA"/>
        </w:rPr>
        <w:lastRenderedPageBreak/>
        <w:t>personas V</w:t>
      </w:r>
      <w:r w:rsidR="002812AA">
        <w:rPr>
          <w:rFonts w:cs="Times New Roman"/>
          <w:szCs w:val="24"/>
          <w:lang w:eastAsia="ar-SA"/>
        </w:rPr>
        <w:t>.</w:t>
      </w:r>
      <w:r w:rsidRPr="007A4050">
        <w:rPr>
          <w:rFonts w:cs="Times New Roman"/>
          <w:szCs w:val="24"/>
          <w:lang w:eastAsia="ar-SA"/>
        </w:rPr>
        <w:t xml:space="preserve"> S</w:t>
      </w:r>
      <w:r w:rsidR="002812AA">
        <w:rPr>
          <w:rFonts w:cs="Times New Roman"/>
          <w:szCs w:val="24"/>
          <w:lang w:eastAsia="ar-SA"/>
        </w:rPr>
        <w:t>.</w:t>
      </w:r>
      <w:r w:rsidRPr="007A4050">
        <w:rPr>
          <w:rFonts w:cs="Times New Roman"/>
          <w:szCs w:val="24"/>
          <w:lang w:eastAsia="ar-SA"/>
        </w:rPr>
        <w:t xml:space="preserve"> 2019.gada 29.oktobra iesniegumu par pabalsta pārrēķinu, sakarā ar pensijas indeksāciju no 2019.gada 1.oktobra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0B3DC85" w14:textId="0D6134BC" w:rsidR="00FE5A9F" w:rsidRPr="007A4050" w:rsidRDefault="00FE5A9F" w:rsidP="007A4050">
      <w:pPr>
        <w:spacing w:after="0" w:line="240" w:lineRule="auto"/>
        <w:ind w:right="-1" w:firstLine="567"/>
        <w:jc w:val="both"/>
        <w:rPr>
          <w:rFonts w:cs="Times New Roman"/>
          <w:iCs/>
          <w:szCs w:val="24"/>
        </w:rPr>
      </w:pPr>
    </w:p>
    <w:p w14:paraId="6530CF03" w14:textId="28618707" w:rsidR="00874EC1" w:rsidRPr="007A4050" w:rsidRDefault="00874EC1" w:rsidP="007A4050">
      <w:pPr>
        <w:spacing w:after="0" w:line="240" w:lineRule="auto"/>
        <w:ind w:right="-1" w:firstLine="567"/>
        <w:jc w:val="both"/>
        <w:rPr>
          <w:rFonts w:cs="Times New Roman"/>
          <w:iCs/>
          <w:szCs w:val="24"/>
        </w:rPr>
      </w:pPr>
      <w:r w:rsidRPr="007A4050">
        <w:rPr>
          <w:rFonts w:cs="Times New Roman"/>
          <w:szCs w:val="24"/>
          <w:lang w:eastAsia="ar-SA"/>
        </w:rPr>
        <w:t>veikt Rēzeknes novada domes 2015.gada 2.aprīļa lēmumā “Par pabalsta piešķiršanu bijušajai Vērēmu pagasta padomes priekšsēdētājai J</w:t>
      </w:r>
      <w:r w:rsidR="002812AA">
        <w:rPr>
          <w:rFonts w:cs="Times New Roman"/>
          <w:szCs w:val="24"/>
          <w:lang w:eastAsia="ar-SA"/>
        </w:rPr>
        <w:t>.</w:t>
      </w:r>
      <w:r w:rsidRPr="007A4050">
        <w:rPr>
          <w:rFonts w:cs="Times New Roman"/>
          <w:szCs w:val="24"/>
          <w:lang w:eastAsia="ar-SA"/>
        </w:rPr>
        <w:t>S</w:t>
      </w:r>
      <w:r w:rsidR="002812AA">
        <w:rPr>
          <w:rFonts w:cs="Times New Roman"/>
          <w:szCs w:val="24"/>
          <w:lang w:eastAsia="ar-SA"/>
        </w:rPr>
        <w:t>.</w:t>
      </w:r>
      <w:r w:rsidRPr="007A4050">
        <w:rPr>
          <w:rFonts w:cs="Times New Roman"/>
          <w:szCs w:val="24"/>
          <w:lang w:eastAsia="ar-SA"/>
        </w:rPr>
        <w:t>” (protokols Nr.7; 4.§) piešķirtā pabalsta pārrēķinu, nosakot bijušajai Vērēmu pagasta padomes priekšsēdētājai J</w:t>
      </w:r>
      <w:r w:rsidR="002812AA">
        <w:rPr>
          <w:rFonts w:cs="Times New Roman"/>
          <w:szCs w:val="24"/>
          <w:lang w:eastAsia="ar-SA"/>
        </w:rPr>
        <w:t>.</w:t>
      </w:r>
      <w:r w:rsidRPr="007A4050">
        <w:rPr>
          <w:rFonts w:cs="Times New Roman"/>
          <w:szCs w:val="24"/>
          <w:lang w:eastAsia="ar-SA"/>
        </w:rPr>
        <w:t xml:space="preserve"> S</w:t>
      </w:r>
      <w:r w:rsidR="002812AA">
        <w:rPr>
          <w:rFonts w:cs="Times New Roman"/>
          <w:szCs w:val="24"/>
          <w:lang w:eastAsia="ar-SA"/>
        </w:rPr>
        <w:t>.</w:t>
      </w:r>
      <w:r w:rsidRPr="007A4050">
        <w:rPr>
          <w:rFonts w:cs="Times New Roman"/>
          <w:szCs w:val="24"/>
          <w:lang w:eastAsia="ar-SA"/>
        </w:rPr>
        <w:t xml:space="preserve"> no 2019.gada 1.oktobra ikmēneša pabalsta daļu, kas pārsniedz vecuma pensijas apmēru, EUR 486,19 (četri simti astoņdesmit seši </w:t>
      </w:r>
      <w:proofErr w:type="spellStart"/>
      <w:r w:rsidRPr="00786AEB">
        <w:rPr>
          <w:rFonts w:cs="Times New Roman"/>
          <w:i/>
          <w:szCs w:val="24"/>
          <w:lang w:eastAsia="ar-SA"/>
        </w:rPr>
        <w:t>euro</w:t>
      </w:r>
      <w:proofErr w:type="spellEnd"/>
      <w:r w:rsidRPr="007A4050">
        <w:rPr>
          <w:rFonts w:cs="Times New Roman"/>
          <w:szCs w:val="24"/>
          <w:lang w:eastAsia="ar-SA"/>
        </w:rPr>
        <w:t xml:space="preserve"> 19 centi).</w:t>
      </w:r>
    </w:p>
    <w:p w14:paraId="5FF55EE1" w14:textId="6345C510" w:rsidR="00097D4B" w:rsidRPr="007A4050" w:rsidRDefault="00097D4B" w:rsidP="007A4050">
      <w:pPr>
        <w:suppressAutoHyphens w:val="0"/>
        <w:spacing w:after="0" w:line="240" w:lineRule="auto"/>
        <w:contextualSpacing/>
        <w:jc w:val="center"/>
        <w:rPr>
          <w:rFonts w:cs="Times New Roman"/>
          <w:b/>
          <w:bCs/>
          <w:szCs w:val="24"/>
        </w:rPr>
      </w:pPr>
    </w:p>
    <w:p w14:paraId="3B30A33A"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333CAA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zemes reformas pabeigšanai paredzēto neapbūvēto zemes vienību ar kadastra apzīmējumiem 7852 005 0404 un 7852 005 0421 Feimaņu pagastā nomas tiesību izsoli </w:t>
      </w:r>
    </w:p>
    <w:p w14:paraId="7EB87085" w14:textId="503A132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3BDD5AE5" w14:textId="35F4E187" w:rsidR="00097D4B" w:rsidRPr="007A4050" w:rsidRDefault="00097D4B" w:rsidP="007A4050">
      <w:pPr>
        <w:suppressAutoHyphens w:val="0"/>
        <w:spacing w:after="0" w:line="240" w:lineRule="auto"/>
        <w:contextualSpacing/>
        <w:jc w:val="center"/>
        <w:rPr>
          <w:rFonts w:cs="Times New Roman"/>
          <w:b/>
          <w:bCs/>
          <w:szCs w:val="24"/>
        </w:rPr>
      </w:pPr>
    </w:p>
    <w:p w14:paraId="0083635D" w14:textId="0088E122" w:rsidR="00FE5A9F" w:rsidRPr="007A4050" w:rsidRDefault="00874EC1" w:rsidP="007A4050">
      <w:pPr>
        <w:spacing w:after="0" w:line="240" w:lineRule="auto"/>
        <w:ind w:right="-1" w:firstLine="567"/>
        <w:jc w:val="both"/>
        <w:rPr>
          <w:rFonts w:cs="Times New Roman"/>
          <w:iCs/>
          <w:szCs w:val="24"/>
        </w:rPr>
      </w:pPr>
      <w:r w:rsidRPr="007A4050">
        <w:rPr>
          <w:rFonts w:cs="Times New Roman"/>
          <w:color w:val="000000"/>
          <w:szCs w:val="24"/>
        </w:rPr>
        <w:t>Pamatojoties uz likuma „Par pašvaldībām” 14.panta otrās daļas 3.punktu, 15.panta pirmās daļas 10.punktu, 21.panta pirmās daļas 14.punktu, ievērojot Publiskas personas finanšu līdzekļu un mantas izšķērdēšanas novēršanas likuma 1.pantu, 3.pantu, Ministru kabineta 2018.gada 19.jūnija noteikumu Nr.350 „Publiskas personas zemes nomas un apbūves tiesības noteikumi” pirmās daļas 1.punktu, noteikumu trešās daļas 3.1. un 3.2. punktu nosacījumiem,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B879B03" w14:textId="0554125F" w:rsidR="00FE5A9F" w:rsidRPr="007A4050" w:rsidRDefault="00FE5A9F" w:rsidP="007A4050">
      <w:pPr>
        <w:spacing w:after="0" w:line="240" w:lineRule="auto"/>
        <w:ind w:right="-1" w:firstLine="567"/>
        <w:jc w:val="both"/>
        <w:rPr>
          <w:rFonts w:cs="Times New Roman"/>
          <w:iCs/>
          <w:szCs w:val="24"/>
        </w:rPr>
      </w:pPr>
    </w:p>
    <w:p w14:paraId="43E9C39E" w14:textId="77777777"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 xml:space="preserve">nodot nomā neapbūvētas zemes reformas pabeigšanai: </w:t>
      </w:r>
    </w:p>
    <w:p w14:paraId="4AAC59D4" w14:textId="56F9D6D2" w:rsidR="00874EC1" w:rsidRPr="007A4050" w:rsidRDefault="00874EC1" w:rsidP="007A4050">
      <w:pPr>
        <w:pStyle w:val="ListParagraph"/>
        <w:numPr>
          <w:ilvl w:val="1"/>
          <w:numId w:val="20"/>
        </w:numPr>
        <w:suppressAutoHyphens w:val="0"/>
        <w:autoSpaceDE w:val="0"/>
        <w:autoSpaceDN w:val="0"/>
        <w:adjustRightInd w:val="0"/>
        <w:spacing w:after="0" w:line="240" w:lineRule="auto"/>
        <w:ind w:left="1418"/>
        <w:jc w:val="both"/>
        <w:rPr>
          <w:rFonts w:cs="Times New Roman"/>
          <w:color w:val="000000"/>
          <w:szCs w:val="24"/>
          <w:lang w:eastAsia="en-US"/>
        </w:rPr>
      </w:pPr>
      <w:r w:rsidRPr="007A4050">
        <w:rPr>
          <w:rFonts w:cs="Times New Roman"/>
          <w:color w:val="000000"/>
          <w:szCs w:val="24"/>
          <w:lang w:eastAsia="en-US"/>
        </w:rPr>
        <w:t xml:space="preserve">zemes vienību ar kadastra apzīmējumu 7852 005 0404 ar platību 2,8 ha, nosakot objekta izsoles sākumcenu </w:t>
      </w:r>
      <w:r w:rsidRPr="007A4050">
        <w:rPr>
          <w:rFonts w:cs="Times New Roman"/>
          <w:szCs w:val="24"/>
          <w:lang w:eastAsia="en-US"/>
        </w:rPr>
        <w:t xml:space="preserve">46,00 </w:t>
      </w:r>
      <w:r w:rsidRPr="007A4050">
        <w:rPr>
          <w:rFonts w:cs="Times New Roman"/>
          <w:color w:val="000000"/>
          <w:szCs w:val="24"/>
          <w:lang w:eastAsia="en-US"/>
        </w:rPr>
        <w:t xml:space="preserve">EUR (četrdesmit seši </w:t>
      </w:r>
      <w:proofErr w:type="spellStart"/>
      <w:r w:rsidR="00786AEB">
        <w:rPr>
          <w:rFonts w:cs="Times New Roman"/>
          <w:i/>
          <w:color w:val="000000"/>
          <w:szCs w:val="24"/>
          <w:lang w:eastAsia="en-US"/>
        </w:rPr>
        <w:t>euro</w:t>
      </w:r>
      <w:proofErr w:type="spellEnd"/>
      <w:r w:rsidRPr="007A4050">
        <w:rPr>
          <w:rFonts w:cs="Times New Roman"/>
          <w:color w:val="000000"/>
          <w:szCs w:val="24"/>
          <w:lang w:eastAsia="en-US"/>
        </w:rPr>
        <w:t xml:space="preserve"> 00 centi) gadā (bez PVN), turpmāk izsoles noteikumos arī zemes vienība Nr.1;</w:t>
      </w:r>
    </w:p>
    <w:p w14:paraId="53EDC255" w14:textId="7C08DD0D" w:rsidR="00874EC1" w:rsidRPr="007A4050" w:rsidRDefault="00874EC1" w:rsidP="007A4050">
      <w:pPr>
        <w:pStyle w:val="ListParagraph"/>
        <w:numPr>
          <w:ilvl w:val="1"/>
          <w:numId w:val="20"/>
        </w:numPr>
        <w:suppressAutoHyphens w:val="0"/>
        <w:autoSpaceDE w:val="0"/>
        <w:autoSpaceDN w:val="0"/>
        <w:adjustRightInd w:val="0"/>
        <w:spacing w:after="0" w:line="240" w:lineRule="auto"/>
        <w:ind w:left="1418"/>
        <w:jc w:val="both"/>
        <w:rPr>
          <w:rFonts w:cs="Times New Roman"/>
          <w:color w:val="000000"/>
          <w:szCs w:val="24"/>
          <w:lang w:eastAsia="en-US"/>
        </w:rPr>
      </w:pPr>
      <w:r w:rsidRPr="007A4050">
        <w:rPr>
          <w:rFonts w:cs="Times New Roman"/>
          <w:color w:val="000000"/>
          <w:szCs w:val="24"/>
          <w:lang w:eastAsia="en-US"/>
        </w:rPr>
        <w:t xml:space="preserve">zemes vienību ar kadastra apzīmējumu 7852 005 0421 ar platību 2,4 ha, nosakot objekta izsoles sākumcenu </w:t>
      </w:r>
      <w:r w:rsidRPr="007A4050">
        <w:rPr>
          <w:rFonts w:cs="Times New Roman"/>
          <w:szCs w:val="24"/>
          <w:lang w:eastAsia="en-US"/>
        </w:rPr>
        <w:t xml:space="preserve">70,00 </w:t>
      </w:r>
      <w:r w:rsidRPr="007A4050">
        <w:rPr>
          <w:rFonts w:cs="Times New Roman"/>
          <w:color w:val="000000"/>
          <w:szCs w:val="24"/>
          <w:lang w:eastAsia="en-US"/>
        </w:rPr>
        <w:t xml:space="preserve">EUR (septiņdesmit </w:t>
      </w:r>
      <w:proofErr w:type="spellStart"/>
      <w:r w:rsidR="00786AEB">
        <w:rPr>
          <w:rFonts w:cs="Times New Roman"/>
          <w:i/>
          <w:color w:val="000000"/>
          <w:szCs w:val="24"/>
          <w:lang w:eastAsia="en-US"/>
        </w:rPr>
        <w:t>euro</w:t>
      </w:r>
      <w:proofErr w:type="spellEnd"/>
      <w:r w:rsidRPr="007A4050">
        <w:rPr>
          <w:rFonts w:cs="Times New Roman"/>
          <w:color w:val="000000"/>
          <w:szCs w:val="24"/>
          <w:lang w:eastAsia="en-US"/>
        </w:rPr>
        <w:t xml:space="preserve"> 00 centi) gadā (bez PVN), turpmāk izsoles noteikumos arī zemes vienība Nr.2.</w:t>
      </w:r>
    </w:p>
    <w:p w14:paraId="61DB0AB9" w14:textId="77777777"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 xml:space="preserve">Izveidot izsoles procedūras veikšanai nepieciešamo komisiju (turpmāk tekstā – Komisija) šādā sastāvā: </w:t>
      </w:r>
    </w:p>
    <w:p w14:paraId="11F5819C" w14:textId="77777777" w:rsidR="007719D1" w:rsidRPr="007A4050" w:rsidRDefault="00874EC1" w:rsidP="007A4050">
      <w:pPr>
        <w:pStyle w:val="ListParagraph"/>
        <w:suppressAutoHyphens w:val="0"/>
        <w:autoSpaceDE w:val="0"/>
        <w:autoSpaceDN w:val="0"/>
        <w:adjustRightInd w:val="0"/>
        <w:spacing w:after="0" w:line="240" w:lineRule="auto"/>
        <w:ind w:left="3600" w:hanging="2607"/>
        <w:jc w:val="both"/>
        <w:rPr>
          <w:rFonts w:cs="Times New Roman"/>
          <w:color w:val="000000"/>
          <w:szCs w:val="24"/>
          <w:lang w:eastAsia="en-US"/>
        </w:rPr>
      </w:pPr>
      <w:r w:rsidRPr="007A4050">
        <w:rPr>
          <w:rFonts w:cs="Times New Roman"/>
          <w:color w:val="000000"/>
          <w:szCs w:val="24"/>
          <w:lang w:eastAsia="en-US"/>
        </w:rPr>
        <w:t>komisijas priekšsēdētāja -</w:t>
      </w:r>
      <w:r w:rsidRPr="007A4050">
        <w:rPr>
          <w:rFonts w:cs="Times New Roman"/>
          <w:color w:val="000000"/>
          <w:szCs w:val="24"/>
          <w:lang w:eastAsia="en-US"/>
        </w:rPr>
        <w:tab/>
      </w:r>
      <w:r w:rsidRPr="007A4050">
        <w:rPr>
          <w:rFonts w:cs="Times New Roman"/>
          <w:b/>
          <w:bCs/>
          <w:color w:val="000000"/>
          <w:szCs w:val="24"/>
          <w:lang w:eastAsia="en-US"/>
        </w:rPr>
        <w:t xml:space="preserve">Anita </w:t>
      </w:r>
      <w:proofErr w:type="spellStart"/>
      <w:r w:rsidRPr="007A4050">
        <w:rPr>
          <w:rFonts w:cs="Times New Roman"/>
          <w:b/>
          <w:bCs/>
          <w:color w:val="000000"/>
          <w:szCs w:val="24"/>
          <w:lang w:eastAsia="en-US"/>
        </w:rPr>
        <w:t>Verčinska</w:t>
      </w:r>
      <w:proofErr w:type="spellEnd"/>
      <w:r w:rsidRPr="007A4050">
        <w:rPr>
          <w:rFonts w:cs="Times New Roman"/>
          <w:b/>
          <w:bCs/>
          <w:color w:val="000000"/>
          <w:szCs w:val="24"/>
          <w:lang w:eastAsia="en-US"/>
        </w:rPr>
        <w:t>,</w:t>
      </w:r>
      <w:r w:rsidRPr="007A4050">
        <w:rPr>
          <w:rFonts w:cs="Times New Roman"/>
          <w:color w:val="000000"/>
          <w:szCs w:val="24"/>
          <w:lang w:eastAsia="en-US"/>
        </w:rPr>
        <w:t xml:space="preserve"> Rēzeknes novada pašvaldības iestādes “Maltas pagastu apvienība” struktūrvienības “Feimaņu pagasta pārvalde” vadītāja;</w:t>
      </w:r>
    </w:p>
    <w:p w14:paraId="4CEF0DAF" w14:textId="77777777" w:rsidR="007719D1" w:rsidRPr="007A4050" w:rsidRDefault="00874EC1" w:rsidP="007A4050">
      <w:pPr>
        <w:pStyle w:val="ListParagraph"/>
        <w:suppressAutoHyphens w:val="0"/>
        <w:autoSpaceDE w:val="0"/>
        <w:autoSpaceDN w:val="0"/>
        <w:adjustRightInd w:val="0"/>
        <w:spacing w:after="0" w:line="240" w:lineRule="auto"/>
        <w:ind w:left="3600" w:hanging="2607"/>
        <w:jc w:val="both"/>
        <w:rPr>
          <w:rFonts w:cs="Times New Roman"/>
          <w:color w:val="000000"/>
          <w:szCs w:val="24"/>
          <w:lang w:eastAsia="en-US"/>
        </w:rPr>
      </w:pPr>
      <w:r w:rsidRPr="007A4050">
        <w:rPr>
          <w:rFonts w:cs="Times New Roman"/>
          <w:color w:val="000000"/>
          <w:szCs w:val="24"/>
          <w:lang w:eastAsia="en-US"/>
        </w:rPr>
        <w:t xml:space="preserve">komisijas locekļi: </w:t>
      </w:r>
      <w:r w:rsidR="007719D1" w:rsidRPr="007A4050">
        <w:rPr>
          <w:rFonts w:cs="Times New Roman"/>
          <w:color w:val="000000"/>
          <w:szCs w:val="24"/>
          <w:lang w:eastAsia="en-US"/>
        </w:rPr>
        <w:tab/>
      </w:r>
      <w:r w:rsidRPr="007A4050">
        <w:rPr>
          <w:rFonts w:cs="Times New Roman"/>
          <w:b/>
          <w:bCs/>
          <w:color w:val="000000"/>
          <w:szCs w:val="24"/>
          <w:lang w:eastAsia="en-US"/>
        </w:rPr>
        <w:t xml:space="preserve">Arnolds </w:t>
      </w:r>
      <w:proofErr w:type="spellStart"/>
      <w:r w:rsidRPr="007A4050">
        <w:rPr>
          <w:rFonts w:cs="Times New Roman"/>
          <w:b/>
          <w:bCs/>
          <w:color w:val="000000"/>
          <w:szCs w:val="24"/>
          <w:lang w:eastAsia="en-US"/>
        </w:rPr>
        <w:t>Taranda</w:t>
      </w:r>
      <w:proofErr w:type="spellEnd"/>
      <w:r w:rsidR="007719D1" w:rsidRPr="007A4050">
        <w:rPr>
          <w:rFonts w:cs="Times New Roman"/>
          <w:b/>
          <w:bCs/>
          <w:color w:val="000000"/>
          <w:szCs w:val="24"/>
          <w:lang w:eastAsia="en-US"/>
        </w:rPr>
        <w:t xml:space="preserve">, </w:t>
      </w:r>
      <w:r w:rsidRPr="007A4050">
        <w:rPr>
          <w:rFonts w:cs="Times New Roman"/>
          <w:color w:val="000000"/>
          <w:szCs w:val="24"/>
          <w:lang w:eastAsia="en-US"/>
        </w:rPr>
        <w:t>Rēzeknes novada pašvaldības iestāde</w:t>
      </w:r>
      <w:r w:rsidR="007719D1" w:rsidRPr="007A4050">
        <w:rPr>
          <w:rFonts w:cs="Times New Roman"/>
          <w:color w:val="000000"/>
          <w:szCs w:val="24"/>
          <w:lang w:eastAsia="en-US"/>
        </w:rPr>
        <w:t>s</w:t>
      </w:r>
      <w:r w:rsidRPr="007A4050">
        <w:rPr>
          <w:rFonts w:cs="Times New Roman"/>
          <w:color w:val="000000"/>
          <w:szCs w:val="24"/>
          <w:lang w:eastAsia="en-US"/>
        </w:rPr>
        <w:t xml:space="preserve"> “Maltas pagastu apvienība</w:t>
      </w:r>
      <w:r w:rsidR="007719D1" w:rsidRPr="007A4050">
        <w:rPr>
          <w:rFonts w:cs="Times New Roman"/>
          <w:color w:val="000000"/>
          <w:szCs w:val="24"/>
          <w:lang w:eastAsia="en-US"/>
        </w:rPr>
        <w:t>”</w:t>
      </w:r>
      <w:r w:rsidRPr="007A4050">
        <w:rPr>
          <w:rFonts w:cs="Times New Roman"/>
          <w:color w:val="000000"/>
          <w:szCs w:val="24"/>
          <w:lang w:eastAsia="en-US"/>
        </w:rPr>
        <w:t xml:space="preserve"> struktūrvienības “Feimaņu pagasta pārvalde” zemes lietu speciālists; </w:t>
      </w:r>
    </w:p>
    <w:p w14:paraId="14762D51" w14:textId="11F0403B" w:rsidR="00874EC1" w:rsidRPr="007A4050" w:rsidRDefault="00874EC1" w:rsidP="007A4050">
      <w:pPr>
        <w:pStyle w:val="ListParagraph"/>
        <w:suppressAutoHyphens w:val="0"/>
        <w:autoSpaceDE w:val="0"/>
        <w:autoSpaceDN w:val="0"/>
        <w:adjustRightInd w:val="0"/>
        <w:spacing w:after="0" w:line="240" w:lineRule="auto"/>
        <w:ind w:left="3600"/>
        <w:jc w:val="both"/>
        <w:rPr>
          <w:rFonts w:cs="Times New Roman"/>
          <w:bCs/>
          <w:color w:val="000000"/>
          <w:szCs w:val="24"/>
          <w:lang w:eastAsia="en-US"/>
        </w:rPr>
      </w:pPr>
      <w:r w:rsidRPr="007A4050">
        <w:rPr>
          <w:rFonts w:cs="Times New Roman"/>
          <w:b/>
          <w:bCs/>
          <w:color w:val="000000"/>
          <w:szCs w:val="24"/>
          <w:lang w:eastAsia="en-US"/>
        </w:rPr>
        <w:t xml:space="preserve">Laura </w:t>
      </w:r>
      <w:proofErr w:type="spellStart"/>
      <w:r w:rsidRPr="007A4050">
        <w:rPr>
          <w:rFonts w:cs="Times New Roman"/>
          <w:b/>
          <w:bCs/>
          <w:color w:val="000000"/>
          <w:szCs w:val="24"/>
          <w:lang w:eastAsia="en-US"/>
        </w:rPr>
        <w:t>Kancāne</w:t>
      </w:r>
      <w:proofErr w:type="spellEnd"/>
      <w:r w:rsidR="007719D1" w:rsidRPr="007A4050">
        <w:rPr>
          <w:rFonts w:cs="Times New Roman"/>
          <w:b/>
          <w:bCs/>
          <w:color w:val="000000"/>
          <w:szCs w:val="24"/>
          <w:lang w:eastAsia="en-US"/>
        </w:rPr>
        <w:t>,</w:t>
      </w:r>
      <w:r w:rsidRPr="007A4050">
        <w:rPr>
          <w:rFonts w:cs="Times New Roman"/>
          <w:b/>
          <w:bCs/>
          <w:color w:val="000000"/>
          <w:szCs w:val="24"/>
          <w:lang w:eastAsia="en-US"/>
        </w:rPr>
        <w:t xml:space="preserve"> </w:t>
      </w:r>
      <w:r w:rsidRPr="007A4050">
        <w:rPr>
          <w:rFonts w:cs="Times New Roman"/>
          <w:bCs/>
          <w:color w:val="000000"/>
          <w:szCs w:val="24"/>
          <w:lang w:eastAsia="en-US"/>
        </w:rPr>
        <w:t>Rēzeknes novada pašvaldības iestāde</w:t>
      </w:r>
      <w:r w:rsidR="007719D1" w:rsidRPr="007A4050">
        <w:rPr>
          <w:rFonts w:cs="Times New Roman"/>
          <w:bCs/>
          <w:color w:val="000000"/>
          <w:szCs w:val="24"/>
          <w:lang w:eastAsia="en-US"/>
        </w:rPr>
        <w:t>s</w:t>
      </w:r>
      <w:r w:rsidRPr="007A4050">
        <w:rPr>
          <w:rFonts w:cs="Times New Roman"/>
          <w:bCs/>
          <w:color w:val="000000"/>
          <w:szCs w:val="24"/>
          <w:lang w:eastAsia="en-US"/>
        </w:rPr>
        <w:t xml:space="preserve"> “Maltas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 xml:space="preserve">Feimaņu pagasta pārvalde” lietvede. </w:t>
      </w:r>
    </w:p>
    <w:p w14:paraId="14B54BB4" w14:textId="7F4FA23B"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Apstiprināt izsoles noteikumus zemes vienībām ar kadastra apzīmējumiem 7852 005 0404 un 7852 005 0421 (izsoles noteikumi pievienoti).</w:t>
      </w:r>
    </w:p>
    <w:p w14:paraId="0A25F29D" w14:textId="0FE716CF"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lastRenderedPageBreak/>
        <w:t xml:space="preserve">Komisijai nodrošināt informācijas publicēšanu par izsoli Rēzeknes novada pašvaldības mājas lapā un informāciju izvietot Rēzeknes novada pašvaldības iestādes Maltas pagastu apvienības struktūrvienības “Feimaņu pagasta pārvalde” informācijas stendā. </w:t>
      </w:r>
    </w:p>
    <w:p w14:paraId="6CD929AE" w14:textId="77777777"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Uzdot Komisijai apstiprināt nomas tiesību izsoles rezultātus.</w:t>
      </w:r>
    </w:p>
    <w:p w14:paraId="6220DE56" w14:textId="74C4258A"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 xml:space="preserve">Uzdot Rēzeknes novada pašvaldības iestādes “Maltas pagastu apvienība” struktūrvienībai “Feimaņu pagasta pārvalde” desmit darba dienu laikā no nomas tiesību izsoles </w:t>
      </w:r>
      <w:r w:rsidR="00591130">
        <w:rPr>
          <w:rFonts w:cs="Times New Roman"/>
          <w:color w:val="000000"/>
          <w:szCs w:val="24"/>
          <w:lang w:eastAsia="en-US"/>
        </w:rPr>
        <w:t>rezultātu apstiprināšanas noslēgt zemes nomas līgumu ar pretendentu uz 12 (divpadsmit) gadiem, kurš nomas tiesības uz minēto zemes vienību ieguvis par izsolē nosolīto augstāko nomas cenu atbilstoši organizētās izsoles protokola rezultātiem.</w:t>
      </w:r>
    </w:p>
    <w:p w14:paraId="21FE7943" w14:textId="1143CB8C"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 xml:space="preserve">Uzdod Rēzeknes novada pašvaldības iestāde “Maltas pagastu apvienība” struktūrvienībai “Feimaņu pagasta pārvalde” desmit darba dienu laikā pēc nomas </w:t>
      </w:r>
      <w:r w:rsidR="00591130">
        <w:rPr>
          <w:rFonts w:cs="Times New Roman"/>
          <w:color w:val="000000"/>
          <w:szCs w:val="24"/>
          <w:lang w:eastAsia="en-US"/>
        </w:rPr>
        <w:t>līguma spēkā stāšanās publicēt informāciju par nomas tiesību izsoles rezultātu apstiprināšanu un zemes nomas līguma noslēgšanu par nosolīto cenu ar nomnieku Rēzeknes novada pašvaldības mājas lapā.</w:t>
      </w:r>
    </w:p>
    <w:p w14:paraId="3424C359" w14:textId="5B5896BC" w:rsidR="00874EC1" w:rsidRPr="007A4050" w:rsidRDefault="00874EC1"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 xml:space="preserve">Uzdot Rēzeknes novada pašvaldības iestādes “Maltas pagastu apvienība” struktūrvienībai “Feimaņu pagasta pārvalde” parakstīto zemes nomas līgumu reģistrēt Rēzeknes novada pašvaldības elektroniskajā dokumentu </w:t>
      </w:r>
      <w:r w:rsidRPr="007A4050">
        <w:rPr>
          <w:rFonts w:cs="Times New Roman"/>
          <w:szCs w:val="24"/>
          <w:lang w:eastAsia="en-US"/>
        </w:rPr>
        <w:t>lietvedības sistēmā un pašvaldības “Nomas” programmā.</w:t>
      </w:r>
    </w:p>
    <w:p w14:paraId="055184A2" w14:textId="2DFCAFC7" w:rsidR="00874EC1" w:rsidRPr="007A4050" w:rsidRDefault="00591130" w:rsidP="007A4050">
      <w:pPr>
        <w:pStyle w:val="ListParagraph"/>
        <w:numPr>
          <w:ilvl w:val="0"/>
          <w:numId w:val="20"/>
        </w:numPr>
        <w:suppressAutoHyphens w:val="0"/>
        <w:autoSpaceDE w:val="0"/>
        <w:autoSpaceDN w:val="0"/>
        <w:adjustRightInd w:val="0"/>
        <w:spacing w:after="0" w:line="240" w:lineRule="auto"/>
        <w:ind w:left="993" w:hanging="426"/>
        <w:jc w:val="both"/>
        <w:rPr>
          <w:rFonts w:cs="Times New Roman"/>
          <w:color w:val="000000"/>
          <w:szCs w:val="24"/>
          <w:lang w:eastAsia="en-US"/>
        </w:rPr>
      </w:pPr>
      <w:r>
        <w:rPr>
          <w:rFonts w:cs="Times New Roman"/>
          <w:szCs w:val="24"/>
          <w:lang w:eastAsia="en-US"/>
        </w:rPr>
        <w:t xml:space="preserve">Ja izsoles rezultātā pretendents līgumu </w:t>
      </w:r>
      <w:r w:rsidR="00874EC1" w:rsidRPr="007A4050">
        <w:rPr>
          <w:rFonts w:cs="Times New Roman"/>
          <w:szCs w:val="24"/>
          <w:lang w:eastAsia="en-US"/>
        </w:rPr>
        <w:t>neparaksta ar iznomātāju vai arī izsolei nav pieteicies neviens pretendents, zemes nomas tiesību izsole atzīstama par nenotikušu un ir rīkojama jauna nomas tiesību izsole.</w:t>
      </w:r>
    </w:p>
    <w:p w14:paraId="0E7CC5D2" w14:textId="63BDD198" w:rsidR="00097D4B" w:rsidRDefault="00097D4B" w:rsidP="007A4050">
      <w:pPr>
        <w:suppressAutoHyphens w:val="0"/>
        <w:spacing w:after="0" w:line="240" w:lineRule="auto"/>
        <w:contextualSpacing/>
        <w:jc w:val="center"/>
        <w:rPr>
          <w:rFonts w:cs="Times New Roman"/>
          <w:b/>
          <w:bCs/>
          <w:szCs w:val="24"/>
        </w:rPr>
      </w:pPr>
    </w:p>
    <w:p w14:paraId="53F2C3B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EC623CC"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neapbūvētās rezerves zemes fonda zemes vienības ar kadastra apzīmējumu 7862 010 0080 un zemes reformas pabeigšanas zemes vienības ar kadastra apzīmējumu 7862 010 0128 Kaunatas pagastā nomas tiesību izsoli </w:t>
      </w:r>
    </w:p>
    <w:p w14:paraId="04C19D8C" w14:textId="5E5D6B6D"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3AE84E73" w14:textId="7D166252" w:rsidR="00097D4B" w:rsidRPr="007A4050" w:rsidRDefault="00097D4B" w:rsidP="007A4050">
      <w:pPr>
        <w:suppressAutoHyphens w:val="0"/>
        <w:spacing w:after="0" w:line="240" w:lineRule="auto"/>
        <w:contextualSpacing/>
        <w:jc w:val="center"/>
        <w:rPr>
          <w:rFonts w:cs="Times New Roman"/>
          <w:b/>
          <w:bCs/>
          <w:szCs w:val="24"/>
        </w:rPr>
      </w:pPr>
    </w:p>
    <w:p w14:paraId="2C528CB9" w14:textId="6C35CBE1" w:rsidR="00FE5A9F" w:rsidRPr="007A4050" w:rsidRDefault="007719D1" w:rsidP="007A4050">
      <w:pPr>
        <w:spacing w:after="0" w:line="240" w:lineRule="auto"/>
        <w:ind w:right="-1" w:firstLine="567"/>
        <w:jc w:val="both"/>
        <w:rPr>
          <w:rFonts w:cs="Times New Roman"/>
          <w:iCs/>
          <w:szCs w:val="24"/>
        </w:rPr>
      </w:pPr>
      <w:r w:rsidRPr="007A4050">
        <w:rPr>
          <w:rFonts w:cs="Times New Roman"/>
          <w:szCs w:val="24"/>
        </w:rPr>
        <w:t>Pamatojoties uz likuma „Par pašvaldībām” 14.panta otrās daļas 3.punktu, 15.panta pirmās daļas 10.punktu, 21.panta 14.punktu, ievērojot Publiskas personas finanšu līdzekļu un mantas izšķērdēšanas novēršanas likuma 1.pantu, 3.pantu, Ministru kabineta 2018.gada 19.jūnija noteikumu Nr.350 „Publiskas personas zemes nomas un apbūves tiesības noteikumi” pirmās daļas 1.punktu, noteikumu trešās daļas 3.1. un 3.2. punktu nosacījumiem,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747BF8E" w14:textId="268C7631" w:rsidR="007719D1" w:rsidRPr="007A4050" w:rsidRDefault="007719D1" w:rsidP="007A4050">
      <w:pPr>
        <w:spacing w:after="0" w:line="240" w:lineRule="auto"/>
        <w:ind w:right="-1" w:firstLine="567"/>
        <w:jc w:val="both"/>
        <w:rPr>
          <w:rFonts w:cs="Times New Roman"/>
          <w:iCs/>
          <w:szCs w:val="24"/>
        </w:rPr>
      </w:pPr>
    </w:p>
    <w:p w14:paraId="6DFD683A" w14:textId="79C837E9"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nodot nomā neapbūvētu rezerves fonda</w:t>
      </w:r>
      <w:r w:rsidRPr="007A4050">
        <w:rPr>
          <w:rFonts w:cs="Times New Roman"/>
          <w:b/>
          <w:bCs/>
          <w:color w:val="000000"/>
          <w:szCs w:val="24"/>
          <w:lang w:eastAsia="en-US"/>
        </w:rPr>
        <w:t xml:space="preserve"> </w:t>
      </w:r>
      <w:r w:rsidRPr="007A4050">
        <w:rPr>
          <w:rFonts w:cs="Times New Roman"/>
          <w:color w:val="000000"/>
          <w:szCs w:val="24"/>
          <w:lang w:eastAsia="en-US"/>
        </w:rPr>
        <w:t xml:space="preserve">zemes vienību ar kadastra apzīmējumu </w:t>
      </w:r>
      <w:r w:rsidRPr="007A4050">
        <w:rPr>
          <w:rFonts w:cs="Times New Roman"/>
          <w:bCs/>
          <w:color w:val="000000"/>
          <w:szCs w:val="24"/>
          <w:lang w:eastAsia="en-US"/>
        </w:rPr>
        <w:t>7862 010 0080</w:t>
      </w:r>
      <w:r w:rsidRPr="007A4050">
        <w:rPr>
          <w:rFonts w:cs="Times New Roman"/>
          <w:b/>
          <w:bCs/>
          <w:color w:val="000000"/>
          <w:szCs w:val="24"/>
          <w:lang w:eastAsia="en-US"/>
        </w:rPr>
        <w:t xml:space="preserve"> </w:t>
      </w:r>
      <w:r w:rsidRPr="007A4050">
        <w:rPr>
          <w:rFonts w:cs="Times New Roman"/>
          <w:color w:val="000000"/>
          <w:szCs w:val="24"/>
          <w:lang w:eastAsia="en-US"/>
        </w:rPr>
        <w:t xml:space="preserve">ar platību 4,56 ha, nosakot objekta izsoles sākumcenu 101,00 EUR (viens simts viens </w:t>
      </w:r>
      <w:proofErr w:type="spellStart"/>
      <w:r w:rsidR="00786AEB">
        <w:rPr>
          <w:rFonts w:cs="Times New Roman"/>
          <w:i/>
          <w:color w:val="000000"/>
          <w:szCs w:val="24"/>
          <w:lang w:eastAsia="en-US"/>
        </w:rPr>
        <w:t>euro</w:t>
      </w:r>
      <w:proofErr w:type="spellEnd"/>
      <w:r w:rsidRPr="007A4050">
        <w:rPr>
          <w:rFonts w:cs="Times New Roman"/>
          <w:color w:val="000000"/>
          <w:szCs w:val="24"/>
          <w:lang w:eastAsia="en-US"/>
        </w:rPr>
        <w:t xml:space="preserve"> 00 centi) gadā (bez PVN), turpmāk izsoles noteikumos arī zemes vienība Nr.1.</w:t>
      </w:r>
    </w:p>
    <w:p w14:paraId="2D947348" w14:textId="0CD82D58"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Nodot nomā neapbūvētu zemes reformas pabeigšanas</w:t>
      </w:r>
      <w:r w:rsidRPr="007A4050">
        <w:rPr>
          <w:rFonts w:cs="Times New Roman"/>
          <w:b/>
          <w:bCs/>
          <w:color w:val="000000"/>
          <w:szCs w:val="24"/>
          <w:lang w:eastAsia="en-US"/>
        </w:rPr>
        <w:t xml:space="preserve"> </w:t>
      </w:r>
      <w:r w:rsidRPr="007A4050">
        <w:rPr>
          <w:rFonts w:cs="Times New Roman"/>
          <w:color w:val="000000"/>
          <w:szCs w:val="24"/>
          <w:lang w:eastAsia="en-US"/>
        </w:rPr>
        <w:t xml:space="preserve">zemes vienību ar kadastra apzīmējumu </w:t>
      </w:r>
      <w:r w:rsidRPr="007A4050">
        <w:rPr>
          <w:rFonts w:cs="Times New Roman"/>
          <w:bCs/>
          <w:color w:val="000000"/>
          <w:szCs w:val="24"/>
          <w:lang w:eastAsia="en-US"/>
        </w:rPr>
        <w:t>7862 010 0128</w:t>
      </w:r>
      <w:r w:rsidRPr="007A4050">
        <w:rPr>
          <w:rFonts w:cs="Times New Roman"/>
          <w:b/>
          <w:bCs/>
          <w:color w:val="000000"/>
          <w:szCs w:val="24"/>
          <w:lang w:eastAsia="en-US"/>
        </w:rPr>
        <w:t xml:space="preserve"> </w:t>
      </w:r>
      <w:r w:rsidRPr="007A4050">
        <w:rPr>
          <w:rFonts w:cs="Times New Roman"/>
          <w:color w:val="000000"/>
          <w:szCs w:val="24"/>
          <w:lang w:eastAsia="en-US"/>
        </w:rPr>
        <w:t xml:space="preserve">ar platību 2,30 ha, nosakot objekta izsoles sākumcenu 50,00 EUR (piecdesmit </w:t>
      </w:r>
      <w:proofErr w:type="spellStart"/>
      <w:r w:rsidR="00786AEB">
        <w:rPr>
          <w:rFonts w:cs="Times New Roman"/>
          <w:i/>
          <w:color w:val="000000"/>
          <w:szCs w:val="24"/>
          <w:lang w:eastAsia="en-US"/>
        </w:rPr>
        <w:t>euro</w:t>
      </w:r>
      <w:proofErr w:type="spellEnd"/>
      <w:r w:rsidRPr="007A4050">
        <w:rPr>
          <w:rFonts w:cs="Times New Roman"/>
          <w:color w:val="000000"/>
          <w:szCs w:val="24"/>
          <w:lang w:eastAsia="en-US"/>
        </w:rPr>
        <w:t xml:space="preserve"> 00 centi) gadā (bez PVN), turpmāk izsoles noteikumos arī zemes vienība Nr.2.</w:t>
      </w:r>
    </w:p>
    <w:p w14:paraId="3F22AD2E" w14:textId="77777777"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 xml:space="preserve">Izveidot izsoles procedūras veikšanai nepieciešamo komisiju (turpmāk tekstā – Komisija) šādā sastāvā: </w:t>
      </w:r>
    </w:p>
    <w:p w14:paraId="5F1D9182" w14:textId="77777777" w:rsidR="007719D1" w:rsidRPr="007A4050" w:rsidRDefault="007719D1" w:rsidP="007A4050">
      <w:pPr>
        <w:pStyle w:val="ListParagraph"/>
        <w:suppressAutoHyphens w:val="0"/>
        <w:autoSpaceDE w:val="0"/>
        <w:autoSpaceDN w:val="0"/>
        <w:adjustRightInd w:val="0"/>
        <w:spacing w:after="0" w:line="240" w:lineRule="auto"/>
        <w:ind w:left="3600" w:right="227" w:hanging="2607"/>
        <w:jc w:val="both"/>
        <w:rPr>
          <w:rFonts w:cs="Times New Roman"/>
          <w:color w:val="000000"/>
          <w:szCs w:val="24"/>
          <w:lang w:eastAsia="en-US"/>
        </w:rPr>
      </w:pPr>
      <w:r w:rsidRPr="007A4050">
        <w:rPr>
          <w:rFonts w:cs="Times New Roman"/>
          <w:color w:val="000000"/>
          <w:szCs w:val="24"/>
          <w:lang w:eastAsia="en-US"/>
        </w:rPr>
        <w:lastRenderedPageBreak/>
        <w:t>komisijas priekšsēdētājs -</w:t>
      </w:r>
      <w:r w:rsidRPr="007A4050">
        <w:rPr>
          <w:rFonts w:cs="Times New Roman"/>
          <w:color w:val="000000"/>
          <w:szCs w:val="24"/>
          <w:lang w:eastAsia="en-US"/>
        </w:rPr>
        <w:tab/>
      </w:r>
      <w:r w:rsidRPr="007A4050">
        <w:rPr>
          <w:rFonts w:cs="Times New Roman"/>
          <w:b/>
          <w:bCs/>
          <w:color w:val="000000"/>
          <w:szCs w:val="24"/>
          <w:lang w:eastAsia="en-US"/>
        </w:rPr>
        <w:t xml:space="preserve">Sergejs </w:t>
      </w:r>
      <w:proofErr w:type="spellStart"/>
      <w:r w:rsidRPr="007A4050">
        <w:rPr>
          <w:rFonts w:cs="Times New Roman"/>
          <w:b/>
          <w:bCs/>
          <w:color w:val="000000"/>
          <w:szCs w:val="24"/>
          <w:lang w:eastAsia="en-US"/>
        </w:rPr>
        <w:t>Bašmakovs</w:t>
      </w:r>
      <w:proofErr w:type="spellEnd"/>
      <w:r w:rsidRPr="007A4050">
        <w:rPr>
          <w:rFonts w:cs="Times New Roman"/>
          <w:color w:val="000000"/>
          <w:szCs w:val="24"/>
          <w:lang w:eastAsia="en-US"/>
        </w:rPr>
        <w:t>, Rēzeknes novada pašvaldības iestādes “Kaunatas pagastu apvienība” struktūrvienības “Kaunatas pagasta pārvade” vadītājs;</w:t>
      </w:r>
    </w:p>
    <w:p w14:paraId="2F1AEE68" w14:textId="77777777" w:rsidR="007719D1" w:rsidRPr="007A4050" w:rsidRDefault="007719D1" w:rsidP="007A4050">
      <w:pPr>
        <w:pStyle w:val="ListParagraph"/>
        <w:suppressAutoHyphens w:val="0"/>
        <w:autoSpaceDE w:val="0"/>
        <w:autoSpaceDN w:val="0"/>
        <w:adjustRightInd w:val="0"/>
        <w:spacing w:after="0" w:line="240" w:lineRule="auto"/>
        <w:ind w:left="3600" w:right="227" w:hanging="2607"/>
        <w:jc w:val="both"/>
        <w:rPr>
          <w:rFonts w:cs="Times New Roman"/>
          <w:color w:val="000000"/>
          <w:szCs w:val="24"/>
          <w:lang w:eastAsia="en-US"/>
        </w:rPr>
      </w:pPr>
      <w:r w:rsidRPr="007A4050">
        <w:rPr>
          <w:rFonts w:cs="Times New Roman"/>
          <w:color w:val="000000"/>
          <w:szCs w:val="24"/>
          <w:lang w:eastAsia="en-US"/>
        </w:rPr>
        <w:t xml:space="preserve">komisijas locekļi: </w:t>
      </w:r>
      <w:r w:rsidRPr="007A4050">
        <w:rPr>
          <w:rFonts w:cs="Times New Roman"/>
          <w:color w:val="000000"/>
          <w:szCs w:val="24"/>
          <w:lang w:eastAsia="en-US"/>
        </w:rPr>
        <w:tab/>
      </w:r>
      <w:r w:rsidRPr="007A4050">
        <w:rPr>
          <w:rFonts w:cs="Times New Roman"/>
          <w:b/>
          <w:bCs/>
          <w:color w:val="000000"/>
          <w:szCs w:val="24"/>
          <w:lang w:eastAsia="en-US"/>
        </w:rPr>
        <w:t xml:space="preserve">Antonija </w:t>
      </w:r>
      <w:proofErr w:type="spellStart"/>
      <w:r w:rsidRPr="007A4050">
        <w:rPr>
          <w:rFonts w:cs="Times New Roman"/>
          <w:b/>
          <w:bCs/>
          <w:color w:val="000000"/>
          <w:szCs w:val="24"/>
          <w:lang w:eastAsia="en-US"/>
        </w:rPr>
        <w:t>Gaveika</w:t>
      </w:r>
      <w:proofErr w:type="spellEnd"/>
      <w:r w:rsidRPr="007A4050">
        <w:rPr>
          <w:rFonts w:cs="Times New Roman"/>
          <w:b/>
          <w:bCs/>
          <w:color w:val="000000"/>
          <w:szCs w:val="24"/>
          <w:lang w:eastAsia="en-US"/>
        </w:rPr>
        <w:t>,</w:t>
      </w:r>
      <w:r w:rsidRPr="007A4050">
        <w:rPr>
          <w:rFonts w:cs="Times New Roman"/>
          <w:color w:val="000000"/>
          <w:szCs w:val="24"/>
          <w:lang w:eastAsia="en-US"/>
        </w:rPr>
        <w:t xml:space="preserve"> Rēzeknes novada pašvaldības iestādes “Kaunatas pagastu apvienība” struktūrvienības Kaunatas pagasta pārvade” grāmatvede;</w:t>
      </w:r>
    </w:p>
    <w:p w14:paraId="301BF68C" w14:textId="0A3E2C30" w:rsidR="007719D1" w:rsidRPr="007A4050" w:rsidRDefault="007719D1" w:rsidP="007A4050">
      <w:pPr>
        <w:pStyle w:val="ListParagraph"/>
        <w:suppressAutoHyphens w:val="0"/>
        <w:autoSpaceDE w:val="0"/>
        <w:autoSpaceDN w:val="0"/>
        <w:adjustRightInd w:val="0"/>
        <w:spacing w:after="0" w:line="240" w:lineRule="auto"/>
        <w:ind w:left="3600" w:right="227"/>
        <w:jc w:val="both"/>
        <w:rPr>
          <w:rFonts w:cs="Times New Roman"/>
          <w:color w:val="000000"/>
          <w:szCs w:val="24"/>
          <w:lang w:eastAsia="en-US"/>
        </w:rPr>
      </w:pPr>
      <w:r w:rsidRPr="007A4050">
        <w:rPr>
          <w:rFonts w:cs="Times New Roman"/>
          <w:b/>
          <w:bCs/>
          <w:color w:val="000000"/>
          <w:szCs w:val="24"/>
          <w:lang w:eastAsia="en-US"/>
        </w:rPr>
        <w:t xml:space="preserve">Viktors </w:t>
      </w:r>
      <w:proofErr w:type="spellStart"/>
      <w:r w:rsidRPr="007A4050">
        <w:rPr>
          <w:rFonts w:cs="Times New Roman"/>
          <w:b/>
          <w:bCs/>
          <w:color w:val="000000"/>
          <w:szCs w:val="24"/>
          <w:lang w:eastAsia="en-US"/>
        </w:rPr>
        <w:t>Grišunovs</w:t>
      </w:r>
      <w:proofErr w:type="spellEnd"/>
      <w:r w:rsidRPr="007A4050">
        <w:rPr>
          <w:rFonts w:cs="Times New Roman"/>
          <w:b/>
          <w:bCs/>
          <w:color w:val="000000"/>
          <w:szCs w:val="24"/>
          <w:lang w:eastAsia="en-US"/>
        </w:rPr>
        <w:t xml:space="preserve">, </w:t>
      </w:r>
      <w:r w:rsidRPr="007A4050">
        <w:rPr>
          <w:rFonts w:cs="Times New Roman"/>
          <w:bCs/>
          <w:color w:val="000000"/>
          <w:szCs w:val="24"/>
          <w:lang w:eastAsia="en-US"/>
        </w:rPr>
        <w:t xml:space="preserve">Rēzeknes novada pašvaldības Zemes pārvaldības dienesta zemes lietu speciālists. </w:t>
      </w:r>
    </w:p>
    <w:p w14:paraId="6D067687" w14:textId="28770D86"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Apstiprināt izsoles noteikumus zemes vienībām ar kadastra apzīmējumu 7862 010 0080, 7862 010 0128 (izsoles noteikumi pievienoti).</w:t>
      </w:r>
    </w:p>
    <w:p w14:paraId="2BFE1C18" w14:textId="06510D77"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Komisijai nodrošināt informācijas publicēšanu par izsoli Rēzeknes novada pašvaldības mājas lapā un informāciju izvietot Rēzeknes novada pašvaldības iestādes Kaunatas pagastu apvienības struktūrvienības “Kaunatas pagasta pārvalde” informācijas stendā.</w:t>
      </w:r>
    </w:p>
    <w:p w14:paraId="4E8892B8" w14:textId="77777777"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Uzdot Komisijai apstiprināt nomas tiesību izsoles rezultātus.</w:t>
      </w:r>
    </w:p>
    <w:p w14:paraId="68717A0D" w14:textId="0FB829C4"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 xml:space="preserve">Uzdot Rēzeknes novada pašvaldības iestādei Kaunatas pagastu apvienības struktūrvienībai “Kaunatas pagasta pārvalde” desmit darba dienu laikā no nomas tiesību izsoles </w:t>
      </w:r>
      <w:r w:rsidR="00591130">
        <w:rPr>
          <w:rFonts w:cs="Times New Roman"/>
          <w:color w:val="000000"/>
          <w:szCs w:val="24"/>
          <w:lang w:eastAsia="en-US"/>
        </w:rPr>
        <w:t>rezultātu apstiprināšanas noslēgt zemes nomas līgumu ar pretendentu uz 12 (divpadsmit) gadiem, kurš nomas tiesības uz minēto zemes vienību ieguvis par izsolē nosolīto augstāko nomas cenu atbilstoši organizētās izsoles protokola rezultātiem.</w:t>
      </w:r>
    </w:p>
    <w:p w14:paraId="6464436D" w14:textId="04A9B059"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 xml:space="preserve">Uzdod Rēzeknes novada pašvaldības Kaunatas pagasta pārvaldes struktūrvienībai “Kaunatas pagasta pārvalde” desmit darba dienu laikā pēc nomas </w:t>
      </w:r>
      <w:r w:rsidR="00591130">
        <w:rPr>
          <w:rFonts w:cs="Times New Roman"/>
          <w:color w:val="000000"/>
          <w:szCs w:val="24"/>
          <w:lang w:eastAsia="en-US"/>
        </w:rPr>
        <w:t>līguma spēkā stāšanās publicēt informāciju par nomas tiesību izsoles rezultātu apstiprināšanu un zemes nomas līguma noslēgšanu par nosolīto cenu ar nomnieku Rēzeknes novada pašvaldības mājas lapā.</w:t>
      </w:r>
    </w:p>
    <w:p w14:paraId="757B8C5A" w14:textId="4602F22A" w:rsidR="007719D1" w:rsidRPr="007A4050" w:rsidRDefault="007719D1"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sidRPr="007A4050">
        <w:rPr>
          <w:rFonts w:cs="Times New Roman"/>
          <w:color w:val="000000"/>
          <w:szCs w:val="24"/>
          <w:lang w:eastAsia="en-US"/>
        </w:rPr>
        <w:t xml:space="preserve">Uzdot Rēzeknes novada pašvaldības Kaunatas pagasta pārvaldes struktūrvienībai “Kaunatas pagasta pārvalde” parakstīto zemes nomas līgumu reģistrēt Rēzeknes novada pašvaldības elektroniskajā dokumentu </w:t>
      </w:r>
      <w:r w:rsidRPr="007A4050">
        <w:rPr>
          <w:rFonts w:cs="Times New Roman"/>
          <w:szCs w:val="24"/>
          <w:lang w:eastAsia="en-US"/>
        </w:rPr>
        <w:t>lietvedības sistēmā un pašvaldības “Nomas” programmā.</w:t>
      </w:r>
    </w:p>
    <w:p w14:paraId="1FC45E25" w14:textId="083FD233" w:rsidR="007719D1" w:rsidRPr="007A4050" w:rsidRDefault="00591130" w:rsidP="007A4050">
      <w:pPr>
        <w:pStyle w:val="ListParagraph"/>
        <w:numPr>
          <w:ilvl w:val="0"/>
          <w:numId w:val="23"/>
        </w:numPr>
        <w:suppressAutoHyphens w:val="0"/>
        <w:autoSpaceDE w:val="0"/>
        <w:autoSpaceDN w:val="0"/>
        <w:adjustRightInd w:val="0"/>
        <w:spacing w:after="0" w:line="240" w:lineRule="auto"/>
        <w:ind w:left="993" w:right="227" w:hanging="426"/>
        <w:jc w:val="both"/>
        <w:rPr>
          <w:rFonts w:cs="Times New Roman"/>
          <w:color w:val="000000"/>
          <w:szCs w:val="24"/>
          <w:lang w:eastAsia="en-US"/>
        </w:rPr>
      </w:pPr>
      <w:r>
        <w:rPr>
          <w:rFonts w:cs="Times New Roman"/>
          <w:color w:val="000000"/>
          <w:szCs w:val="24"/>
          <w:lang w:eastAsia="en-US"/>
        </w:rPr>
        <w:t xml:space="preserve">Ja izsoles rezultātā pretendents līgumu </w:t>
      </w:r>
      <w:r w:rsidR="007719D1" w:rsidRPr="007A4050">
        <w:rPr>
          <w:rFonts w:cs="Times New Roman"/>
          <w:szCs w:val="24"/>
          <w:lang w:eastAsia="en-US"/>
        </w:rPr>
        <w:t>neparaksta ar iznomātāju vai arī izsolei nav pieteicies neviens pretendents, zemes nomas tiesību izsole atzīstama par nenotikušu un ir rīkojama jauna nomas tiesību izsole.</w:t>
      </w:r>
    </w:p>
    <w:p w14:paraId="5EC6EE1B" w14:textId="10A967A4" w:rsidR="00097D4B" w:rsidRPr="007A4050" w:rsidRDefault="00097D4B" w:rsidP="007A4050">
      <w:pPr>
        <w:suppressAutoHyphens w:val="0"/>
        <w:spacing w:after="0" w:line="240" w:lineRule="auto"/>
        <w:contextualSpacing/>
        <w:jc w:val="center"/>
        <w:rPr>
          <w:rFonts w:cs="Times New Roman"/>
          <w:b/>
          <w:bCs/>
          <w:szCs w:val="24"/>
        </w:rPr>
      </w:pPr>
    </w:p>
    <w:p w14:paraId="234AD63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A99D64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neapbūvēto zemes vienību ar kadastra apzīmējumiem 7888 001 0052, 7888 005 0298, 7888 010 0085, 7888 010 0260,7888 007 0355, 7888 007 0249, 7888 007 0419, 7888 007 0420, 7888 007 0434, 7888 007 0314, 7888 007 0313, 7888 007 0308, 7888 007 0252, 7888 007 0332, 7888 007 0350, 7888 007 0250, 7888 007 0331, 7888 007 0079 un 7888 007 0213 Silmalas pagastā nomas tiesību izsoli </w:t>
      </w:r>
    </w:p>
    <w:p w14:paraId="12C5C7D3" w14:textId="0900CC6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5A3186B7" w14:textId="3909F42C" w:rsidR="00097D4B" w:rsidRPr="007A4050" w:rsidRDefault="00097D4B" w:rsidP="007A4050">
      <w:pPr>
        <w:suppressAutoHyphens w:val="0"/>
        <w:spacing w:after="0" w:line="240" w:lineRule="auto"/>
        <w:contextualSpacing/>
        <w:jc w:val="center"/>
        <w:rPr>
          <w:rFonts w:cs="Times New Roman"/>
          <w:b/>
          <w:bCs/>
          <w:szCs w:val="24"/>
        </w:rPr>
      </w:pPr>
    </w:p>
    <w:p w14:paraId="2C438527" w14:textId="0817CF53" w:rsidR="00FE5A9F" w:rsidRPr="007A4050" w:rsidRDefault="007719D1" w:rsidP="007A4050">
      <w:pPr>
        <w:spacing w:after="0" w:line="240" w:lineRule="auto"/>
        <w:ind w:right="-1" w:firstLine="567"/>
        <w:jc w:val="both"/>
        <w:rPr>
          <w:rFonts w:cs="Times New Roman"/>
          <w:iCs/>
          <w:szCs w:val="24"/>
        </w:rPr>
      </w:pPr>
      <w:r w:rsidRPr="007A4050">
        <w:rPr>
          <w:rFonts w:cs="Times New Roman"/>
          <w:color w:val="000000"/>
          <w:szCs w:val="24"/>
        </w:rPr>
        <w:t>Pamatojoties uz likuma „Par pašvaldībām” 14.panta otrās daļas 3.punktu, 15.panta pirmās daļas 10.punktu, 21.panta pirmās daļas 14.punktu, ievērojot Publiskas personas finanšu līdzekļu un mantas izšķērdēšanas novēršanas likuma 1.pantu, 3.pantu, Ministru kabineta 2018.gada 19.jūnija noteikumu Nr.350 „Publiskas personas zemes nomas un apbūves tiesības noteikumi” pirmās daļas 1.punktu, noteikumu trešās daļas 3.1. un 3.2. punktu nosacījumiem, ņemot vērā Finanšu pastāvīgās komitejas 2019.gada14. 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lastRenderedPageBreak/>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557E76F" w14:textId="357B1B5A" w:rsidR="00FE5A9F" w:rsidRPr="007A4050" w:rsidRDefault="00FE5A9F" w:rsidP="007A4050">
      <w:pPr>
        <w:spacing w:after="0" w:line="240" w:lineRule="auto"/>
        <w:ind w:right="-1" w:firstLine="567"/>
        <w:jc w:val="both"/>
        <w:rPr>
          <w:rFonts w:cs="Times New Roman"/>
          <w:iCs/>
          <w:szCs w:val="24"/>
        </w:rPr>
      </w:pPr>
    </w:p>
    <w:p w14:paraId="20F614CC" w14:textId="77777777" w:rsidR="00591130" w:rsidRDefault="007719D1" w:rsidP="0059113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nodod nomā neapbūvētas zemes vienības:</w:t>
      </w:r>
    </w:p>
    <w:p w14:paraId="5201F740" w14:textId="2CEDD286"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rezerves zemes fonda zemes vienības daļu ar kadastra apzīmējumu 7888 001 0052 ar platību 3,4 ha, nosakot objekta izsoles sākumcenu 120,00 EUR (viens simts divdesmit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 </w:t>
      </w:r>
    </w:p>
    <w:p w14:paraId="3077365B" w14:textId="60C4E848"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zemes reformas pabeigšanai paredzētu zemes vienību ar kadastra apzīmējumu 7888 005 0298 ar platību 2,5 ha, nosakot objekta izsoles sākumcenu 79,00 EUR (septiņdesmit deviņi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Nr.2, </w:t>
      </w:r>
    </w:p>
    <w:p w14:paraId="686D0E4F" w14:textId="69DFC4A6"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010 0085 ar platību 2,5 ha Silmalas pagastā, nosakot objekta izsoles sākumcenu 46,00 EUR </w:t>
      </w:r>
      <w:r w:rsidR="00591130" w:rsidRPr="00591130">
        <w:rPr>
          <w:rFonts w:cs="Times New Roman"/>
          <w:color w:val="000000"/>
          <w:szCs w:val="24"/>
          <w:lang w:eastAsia="en-US"/>
        </w:rPr>
        <w:t>(</w:t>
      </w:r>
      <w:r w:rsidRPr="00591130">
        <w:rPr>
          <w:rFonts w:cs="Times New Roman"/>
          <w:color w:val="000000"/>
          <w:szCs w:val="24"/>
          <w:lang w:eastAsia="en-US"/>
        </w:rPr>
        <w:t xml:space="preserve">četrdesmit seši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Nr.3,</w:t>
      </w:r>
    </w:p>
    <w:p w14:paraId="3ACAD0F4" w14:textId="22F2C5AA"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vienības daļu ar kadastra apzīmējumu 7888 010 0260 ar platību 1,0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Nr.4, </w:t>
      </w:r>
    </w:p>
    <w:p w14:paraId="11BEFBD5" w14:textId="4E615F69"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0355 ar platību 0,62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Nr.5,</w:t>
      </w:r>
    </w:p>
    <w:p w14:paraId="66CFD007" w14:textId="01C7C788"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0249 ar platību 0,8649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Nr.6,</w:t>
      </w:r>
    </w:p>
    <w:p w14:paraId="4D6C787B" w14:textId="3D726172"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0419 ar platību 0,5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Nr.7, </w:t>
      </w:r>
    </w:p>
    <w:p w14:paraId="5556DBA7" w14:textId="76F81E7B"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0420 ar platību 0,8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Nr.8, </w:t>
      </w:r>
    </w:p>
    <w:p w14:paraId="00356EC3" w14:textId="152BE4F2" w:rsidR="007719D1" w:rsidRPr="00591130" w:rsidRDefault="007719D1" w:rsidP="00591130">
      <w:pPr>
        <w:numPr>
          <w:ilvl w:val="1"/>
          <w:numId w:val="21"/>
        </w:numPr>
        <w:suppressAutoHyphens w:val="0"/>
        <w:autoSpaceDE w:val="0"/>
        <w:autoSpaceDN w:val="0"/>
        <w:adjustRightInd w:val="0"/>
        <w:spacing w:after="0" w:line="240" w:lineRule="auto"/>
        <w:ind w:left="1418" w:hanging="425"/>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0434 ar platību 0,5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Nr.9, </w:t>
      </w:r>
    </w:p>
    <w:p w14:paraId="1CE6E132" w14:textId="667B88EB"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0314 ar platību 1,18 ha Silmalas pagastā, nosakot objekta izsoles sākumcenu 35,00 EUR (trīsdesmit pieci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Nr.10, </w:t>
      </w:r>
    </w:p>
    <w:p w14:paraId="6059F10A" w14:textId="4090BD20"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vienības daļu ar kadastra apzīmējumu 7888 007 0313 ar platību 4,1 ha Silmalas pagastā, nosakot objekta izsoles sākumcenu 84,00 EUR </w:t>
      </w:r>
      <w:r w:rsidR="00591130" w:rsidRPr="00591130">
        <w:rPr>
          <w:rFonts w:cs="Times New Roman"/>
          <w:color w:val="000000"/>
          <w:szCs w:val="24"/>
          <w:lang w:eastAsia="en-US"/>
        </w:rPr>
        <w:t>(</w:t>
      </w:r>
      <w:r w:rsidRPr="00591130">
        <w:rPr>
          <w:rFonts w:cs="Times New Roman"/>
          <w:color w:val="000000"/>
          <w:szCs w:val="24"/>
          <w:lang w:eastAsia="en-US"/>
        </w:rPr>
        <w:t xml:space="preserve">astoņdesmit četri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Nr.11, </w:t>
      </w:r>
    </w:p>
    <w:p w14:paraId="7580E57F" w14:textId="1F529B7B"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0308 ar platību 1,7 ha Silmalas pagastā, nosakot objekta izsoles sākumcenu 50,00 EUR </w:t>
      </w:r>
      <w:r w:rsidR="00591130" w:rsidRPr="00591130">
        <w:rPr>
          <w:rFonts w:cs="Times New Roman"/>
          <w:color w:val="000000"/>
          <w:szCs w:val="24"/>
          <w:lang w:eastAsia="en-US"/>
        </w:rPr>
        <w:lastRenderedPageBreak/>
        <w:t>(</w:t>
      </w:r>
      <w:r w:rsidRPr="00591130">
        <w:rPr>
          <w:rFonts w:cs="Times New Roman"/>
          <w:color w:val="000000"/>
          <w:szCs w:val="24"/>
          <w:lang w:eastAsia="en-US"/>
        </w:rPr>
        <w:t xml:space="preserve">piecdesmit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Nr.12, </w:t>
      </w:r>
    </w:p>
    <w:p w14:paraId="6CF1234F" w14:textId="525C2E27"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0252 ar platību 0,5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Nr.13, </w:t>
      </w:r>
    </w:p>
    <w:p w14:paraId="79E4765F" w14:textId="452EDD25"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0332 ar platību 0,5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Nr.14, </w:t>
      </w:r>
    </w:p>
    <w:p w14:paraId="4C9E1146" w14:textId="781DC452"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0350 ar platību 0,5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Nr.15, </w:t>
      </w:r>
    </w:p>
    <w:p w14:paraId="67098085" w14:textId="358E1629"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0250 ar platību 0,7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Nr.16, </w:t>
      </w:r>
    </w:p>
    <w:p w14:paraId="72946334" w14:textId="2045A1D3"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0331 ar platību 0,8 ha Silmalas pagastā, nosakot objekta izsoles sākumcenu 30,00 EUR </w:t>
      </w:r>
      <w:r w:rsidR="00591130" w:rsidRPr="00591130">
        <w:rPr>
          <w:rFonts w:cs="Times New Roman"/>
          <w:color w:val="000000"/>
          <w:szCs w:val="24"/>
          <w:lang w:eastAsia="en-US"/>
        </w:rPr>
        <w:t>(</w:t>
      </w:r>
      <w:r w:rsidRPr="00591130">
        <w:rPr>
          <w:rFonts w:cs="Times New Roman"/>
          <w:color w:val="000000"/>
          <w:szCs w:val="24"/>
          <w:lang w:eastAsia="en-US"/>
        </w:rPr>
        <w:t xml:space="preserve">trīsdesmit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Nr.17, </w:t>
      </w:r>
    </w:p>
    <w:p w14:paraId="41AEA984" w14:textId="6D24C80B"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0079 ar platību 0,4838 ha Silmalas pagastā, nosakot objekta izsoles sākumcenu 28,00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astoņi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Nr.18, </w:t>
      </w:r>
    </w:p>
    <w:p w14:paraId="64AA0EE2" w14:textId="2CB6764F" w:rsidR="007719D1" w:rsidRPr="00591130" w:rsidRDefault="007719D1" w:rsidP="005D5749">
      <w:pPr>
        <w:numPr>
          <w:ilvl w:val="1"/>
          <w:numId w:val="21"/>
        </w:numPr>
        <w:suppressAutoHyphens w:val="0"/>
        <w:autoSpaceDE w:val="0"/>
        <w:autoSpaceDN w:val="0"/>
        <w:adjustRightInd w:val="0"/>
        <w:spacing w:after="0" w:line="240" w:lineRule="auto"/>
        <w:ind w:left="1560" w:hanging="567"/>
        <w:contextualSpacing/>
        <w:jc w:val="both"/>
        <w:rPr>
          <w:rFonts w:cs="Times New Roman"/>
          <w:color w:val="000000"/>
          <w:szCs w:val="24"/>
          <w:lang w:eastAsia="en-US"/>
        </w:rPr>
      </w:pPr>
      <w:r w:rsidRPr="00591130">
        <w:rPr>
          <w:rFonts w:cs="Times New Roman"/>
          <w:color w:val="000000"/>
          <w:szCs w:val="24"/>
          <w:lang w:eastAsia="en-US"/>
        </w:rPr>
        <w:t xml:space="preserve">pašvaldībai piekritīgu zemes vienību ar kadastra apzīmējumu 7888 007 0213 ar platību 1,1411 ha Silmalas pagastā, nosakot objekta izsoles sākumcenu 29,00 EUR </w:t>
      </w:r>
      <w:r w:rsidR="00591130" w:rsidRPr="00591130">
        <w:rPr>
          <w:rFonts w:cs="Times New Roman"/>
          <w:color w:val="000000"/>
          <w:szCs w:val="24"/>
          <w:lang w:eastAsia="en-US"/>
        </w:rPr>
        <w:t>(</w:t>
      </w:r>
      <w:r w:rsidRPr="00591130">
        <w:rPr>
          <w:rFonts w:cs="Times New Roman"/>
          <w:color w:val="000000"/>
          <w:szCs w:val="24"/>
          <w:lang w:eastAsia="en-US"/>
        </w:rPr>
        <w:t xml:space="preserve">divdesmit deviņi </w:t>
      </w:r>
      <w:proofErr w:type="spellStart"/>
      <w:r w:rsidR="005D5749">
        <w:rPr>
          <w:rFonts w:cs="Times New Roman"/>
          <w:i/>
          <w:color w:val="000000"/>
          <w:szCs w:val="24"/>
          <w:lang w:eastAsia="en-US"/>
        </w:rPr>
        <w:t>euro</w:t>
      </w:r>
      <w:proofErr w:type="spellEnd"/>
      <w:r w:rsidRPr="00591130">
        <w:rPr>
          <w:rFonts w:cs="Times New Roman"/>
          <w:color w:val="000000"/>
          <w:szCs w:val="24"/>
          <w:lang w:eastAsia="en-US"/>
        </w:rPr>
        <w:t xml:space="preserve"> 00 centi) gadā (bez PVN) turpmāk izsoles noteikumos arī zemes vienība Nr.19</w:t>
      </w:r>
      <w:r w:rsidR="00644B6B" w:rsidRPr="00591130">
        <w:rPr>
          <w:rFonts w:cs="Times New Roman"/>
          <w:color w:val="000000"/>
          <w:szCs w:val="24"/>
          <w:lang w:eastAsia="en-US"/>
        </w:rPr>
        <w:t>.</w:t>
      </w:r>
      <w:r w:rsidRPr="00591130">
        <w:rPr>
          <w:rFonts w:cs="Times New Roman"/>
          <w:color w:val="000000"/>
          <w:szCs w:val="24"/>
          <w:lang w:eastAsia="en-US"/>
        </w:rPr>
        <w:t xml:space="preserve"> </w:t>
      </w:r>
    </w:p>
    <w:p w14:paraId="6B09DD73" w14:textId="4BAA2C7C"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 xml:space="preserve">Izveidot izsoles procedūras veikšanai nepieciešamo komisiju (turpmāk tekstā – Komisija) šādā sastāvā: </w:t>
      </w:r>
    </w:p>
    <w:p w14:paraId="4A9D433A" w14:textId="22C7FC10" w:rsidR="007719D1" w:rsidRPr="007A4050" w:rsidRDefault="007719D1" w:rsidP="007A4050">
      <w:pPr>
        <w:suppressAutoHyphens w:val="0"/>
        <w:autoSpaceDE w:val="0"/>
        <w:autoSpaceDN w:val="0"/>
        <w:adjustRightInd w:val="0"/>
        <w:spacing w:after="0" w:line="240" w:lineRule="auto"/>
        <w:ind w:left="3600" w:hanging="2580"/>
        <w:jc w:val="both"/>
        <w:rPr>
          <w:rFonts w:cs="Times New Roman"/>
          <w:color w:val="000000"/>
          <w:szCs w:val="24"/>
          <w:lang w:eastAsia="en-US"/>
        </w:rPr>
      </w:pPr>
      <w:r w:rsidRPr="007A4050">
        <w:rPr>
          <w:rFonts w:cs="Times New Roman"/>
          <w:color w:val="000000"/>
          <w:szCs w:val="24"/>
          <w:lang w:eastAsia="en-US"/>
        </w:rPr>
        <w:t>komisijas priekšsēdētājs</w:t>
      </w:r>
      <w:r w:rsidR="002F6837" w:rsidRPr="007A4050">
        <w:rPr>
          <w:rFonts w:cs="Times New Roman"/>
          <w:color w:val="000000"/>
          <w:szCs w:val="24"/>
          <w:lang w:eastAsia="en-US"/>
        </w:rPr>
        <w:t xml:space="preserve"> </w:t>
      </w:r>
      <w:r w:rsidRPr="007A4050">
        <w:rPr>
          <w:rFonts w:cs="Times New Roman"/>
          <w:color w:val="000000"/>
          <w:szCs w:val="24"/>
          <w:lang w:eastAsia="en-US"/>
        </w:rPr>
        <w:t xml:space="preserve">- </w:t>
      </w:r>
      <w:r w:rsidR="002F6837" w:rsidRPr="007A4050">
        <w:rPr>
          <w:rFonts w:cs="Times New Roman"/>
          <w:color w:val="000000"/>
          <w:szCs w:val="24"/>
          <w:lang w:eastAsia="en-US"/>
        </w:rPr>
        <w:tab/>
      </w:r>
      <w:r w:rsidRPr="007A4050">
        <w:rPr>
          <w:rFonts w:cs="Times New Roman"/>
          <w:b/>
          <w:bCs/>
          <w:color w:val="000000"/>
          <w:szCs w:val="24"/>
          <w:lang w:eastAsia="en-US"/>
        </w:rPr>
        <w:t xml:space="preserve">Eduards </w:t>
      </w:r>
      <w:proofErr w:type="spellStart"/>
      <w:r w:rsidRPr="007A4050">
        <w:rPr>
          <w:rFonts w:cs="Times New Roman"/>
          <w:b/>
          <w:bCs/>
          <w:color w:val="000000"/>
          <w:szCs w:val="24"/>
          <w:lang w:eastAsia="en-US"/>
        </w:rPr>
        <w:t>Grišuļonok</w:t>
      </w:r>
      <w:r w:rsidR="002F6837" w:rsidRPr="007A4050">
        <w:rPr>
          <w:rFonts w:cs="Times New Roman"/>
          <w:b/>
          <w:bCs/>
          <w:color w:val="000000"/>
          <w:szCs w:val="24"/>
          <w:lang w:eastAsia="en-US"/>
        </w:rPr>
        <w:t>s</w:t>
      </w:r>
      <w:proofErr w:type="spellEnd"/>
      <w:r w:rsidR="002F6837" w:rsidRPr="007A4050">
        <w:rPr>
          <w:rFonts w:cs="Times New Roman"/>
          <w:b/>
          <w:bCs/>
          <w:color w:val="000000"/>
          <w:szCs w:val="24"/>
          <w:lang w:eastAsia="en-US"/>
        </w:rPr>
        <w:t xml:space="preserve">, </w:t>
      </w:r>
      <w:r w:rsidRPr="007A4050">
        <w:rPr>
          <w:rFonts w:cs="Times New Roman"/>
          <w:color w:val="000000"/>
          <w:szCs w:val="24"/>
          <w:lang w:eastAsia="en-US"/>
        </w:rPr>
        <w:t>Rēzeknes novada pašvaldības iestādes “Maltas pagastu apvienība</w:t>
      </w:r>
      <w:r w:rsidR="002F6837" w:rsidRPr="007A4050">
        <w:rPr>
          <w:rFonts w:cs="Times New Roman"/>
          <w:color w:val="000000"/>
          <w:szCs w:val="24"/>
          <w:lang w:eastAsia="en-US"/>
        </w:rPr>
        <w:t>”</w:t>
      </w:r>
      <w:r w:rsidRPr="007A4050">
        <w:rPr>
          <w:rFonts w:cs="Times New Roman"/>
          <w:color w:val="000000"/>
          <w:szCs w:val="24"/>
          <w:lang w:eastAsia="en-US"/>
        </w:rPr>
        <w:t xml:space="preserve"> struktūrvienības </w:t>
      </w:r>
      <w:r w:rsidR="002F6837" w:rsidRPr="007A4050">
        <w:rPr>
          <w:rFonts w:cs="Times New Roman"/>
          <w:color w:val="000000"/>
          <w:szCs w:val="24"/>
          <w:lang w:eastAsia="en-US"/>
        </w:rPr>
        <w:t>“</w:t>
      </w:r>
      <w:r w:rsidRPr="007A4050">
        <w:rPr>
          <w:rFonts w:cs="Times New Roman"/>
          <w:color w:val="000000"/>
          <w:szCs w:val="24"/>
          <w:lang w:eastAsia="en-US"/>
        </w:rPr>
        <w:t>Silmalas pagasta pārvade</w:t>
      </w:r>
      <w:r w:rsidR="002F6837" w:rsidRPr="007A4050">
        <w:rPr>
          <w:rFonts w:cs="Times New Roman"/>
          <w:color w:val="000000"/>
          <w:szCs w:val="24"/>
          <w:lang w:eastAsia="en-US"/>
        </w:rPr>
        <w:t>”</w:t>
      </w:r>
      <w:r w:rsidRPr="007A4050">
        <w:rPr>
          <w:rFonts w:cs="Times New Roman"/>
          <w:color w:val="000000"/>
          <w:szCs w:val="24"/>
          <w:lang w:eastAsia="en-US"/>
        </w:rPr>
        <w:t xml:space="preserve"> vadītājs;</w:t>
      </w:r>
    </w:p>
    <w:p w14:paraId="558529E7" w14:textId="77777777" w:rsidR="002F6837" w:rsidRPr="007A4050" w:rsidRDefault="007719D1" w:rsidP="007A4050">
      <w:pPr>
        <w:suppressAutoHyphens w:val="0"/>
        <w:autoSpaceDE w:val="0"/>
        <w:autoSpaceDN w:val="0"/>
        <w:adjustRightInd w:val="0"/>
        <w:spacing w:after="0" w:line="240" w:lineRule="auto"/>
        <w:ind w:left="2880" w:hanging="1860"/>
        <w:jc w:val="both"/>
        <w:rPr>
          <w:rFonts w:cs="Times New Roman"/>
          <w:color w:val="000000"/>
          <w:szCs w:val="24"/>
          <w:lang w:eastAsia="en-US"/>
        </w:rPr>
      </w:pPr>
      <w:r w:rsidRPr="007A4050">
        <w:rPr>
          <w:rFonts w:cs="Times New Roman"/>
          <w:color w:val="000000"/>
          <w:szCs w:val="24"/>
          <w:lang w:eastAsia="en-US"/>
        </w:rPr>
        <w:t xml:space="preserve">komisijas locekļi: </w:t>
      </w:r>
      <w:r w:rsidRPr="007A4050">
        <w:rPr>
          <w:rFonts w:cs="Times New Roman"/>
          <w:color w:val="000000"/>
          <w:szCs w:val="24"/>
          <w:lang w:eastAsia="en-US"/>
        </w:rPr>
        <w:tab/>
      </w:r>
      <w:r w:rsidRPr="007A4050">
        <w:rPr>
          <w:rFonts w:cs="Times New Roman"/>
          <w:b/>
          <w:bCs/>
          <w:color w:val="000000"/>
          <w:szCs w:val="24"/>
          <w:lang w:eastAsia="en-US"/>
        </w:rPr>
        <w:t>Marina Borisova</w:t>
      </w:r>
      <w:r w:rsidR="002F6837" w:rsidRPr="007A4050">
        <w:rPr>
          <w:rFonts w:cs="Times New Roman"/>
          <w:b/>
          <w:bCs/>
          <w:color w:val="000000"/>
          <w:szCs w:val="24"/>
          <w:lang w:eastAsia="en-US"/>
        </w:rPr>
        <w:t>,</w:t>
      </w:r>
      <w:r w:rsidRPr="007A4050">
        <w:rPr>
          <w:rFonts w:cs="Times New Roman"/>
          <w:b/>
          <w:bCs/>
          <w:color w:val="000000"/>
          <w:szCs w:val="24"/>
          <w:lang w:eastAsia="en-US"/>
        </w:rPr>
        <w:t xml:space="preserve"> </w:t>
      </w:r>
      <w:r w:rsidRPr="007A4050">
        <w:rPr>
          <w:rFonts w:cs="Times New Roman"/>
          <w:color w:val="000000"/>
          <w:szCs w:val="24"/>
          <w:lang w:eastAsia="en-US"/>
        </w:rPr>
        <w:t xml:space="preserve">zemes lietu speciāliste Rēzeknes novada pašvaldības iestādes </w:t>
      </w:r>
      <w:r w:rsidR="002F6837" w:rsidRPr="007A4050">
        <w:rPr>
          <w:rFonts w:cs="Times New Roman"/>
          <w:color w:val="000000"/>
          <w:szCs w:val="24"/>
          <w:lang w:eastAsia="en-US"/>
        </w:rPr>
        <w:t>“</w:t>
      </w:r>
      <w:r w:rsidRPr="007A4050">
        <w:rPr>
          <w:rFonts w:cs="Times New Roman"/>
          <w:color w:val="000000"/>
          <w:szCs w:val="24"/>
          <w:lang w:eastAsia="en-US"/>
        </w:rPr>
        <w:t>Maltas pagastu apvienība</w:t>
      </w:r>
      <w:r w:rsidR="002F6837" w:rsidRPr="007A4050">
        <w:rPr>
          <w:rFonts w:cs="Times New Roman"/>
          <w:color w:val="000000"/>
          <w:szCs w:val="24"/>
          <w:lang w:eastAsia="en-US"/>
        </w:rPr>
        <w:t>”</w:t>
      </w:r>
      <w:r w:rsidRPr="007A4050">
        <w:rPr>
          <w:rFonts w:cs="Times New Roman"/>
          <w:color w:val="000000"/>
          <w:szCs w:val="24"/>
          <w:lang w:eastAsia="en-US"/>
        </w:rPr>
        <w:t xml:space="preserve"> struktūrvienībā </w:t>
      </w:r>
      <w:r w:rsidR="002F6837" w:rsidRPr="007A4050">
        <w:rPr>
          <w:rFonts w:cs="Times New Roman"/>
          <w:color w:val="000000"/>
          <w:szCs w:val="24"/>
          <w:lang w:eastAsia="en-US"/>
        </w:rPr>
        <w:t>“</w:t>
      </w:r>
      <w:r w:rsidRPr="007A4050">
        <w:rPr>
          <w:rFonts w:cs="Times New Roman"/>
          <w:color w:val="000000"/>
          <w:szCs w:val="24"/>
          <w:lang w:eastAsia="en-US"/>
        </w:rPr>
        <w:t>Silmalas pagasta pārvalde</w:t>
      </w:r>
      <w:r w:rsidR="002F6837" w:rsidRPr="007A4050">
        <w:rPr>
          <w:rFonts w:cs="Times New Roman"/>
          <w:color w:val="000000"/>
          <w:szCs w:val="24"/>
          <w:lang w:eastAsia="en-US"/>
        </w:rPr>
        <w:t>”</w:t>
      </w:r>
      <w:r w:rsidRPr="007A4050">
        <w:rPr>
          <w:rFonts w:cs="Times New Roman"/>
          <w:color w:val="000000"/>
          <w:szCs w:val="24"/>
          <w:lang w:eastAsia="en-US"/>
        </w:rPr>
        <w:t>;</w:t>
      </w:r>
    </w:p>
    <w:p w14:paraId="0028BED8" w14:textId="1722DF44" w:rsidR="007719D1" w:rsidRPr="007A4050" w:rsidRDefault="007719D1" w:rsidP="007A4050">
      <w:pPr>
        <w:suppressAutoHyphens w:val="0"/>
        <w:autoSpaceDE w:val="0"/>
        <w:autoSpaceDN w:val="0"/>
        <w:adjustRightInd w:val="0"/>
        <w:spacing w:after="0" w:line="240" w:lineRule="auto"/>
        <w:ind w:left="2880"/>
        <w:jc w:val="both"/>
        <w:rPr>
          <w:rFonts w:cs="Times New Roman"/>
          <w:color w:val="000000"/>
          <w:szCs w:val="24"/>
          <w:lang w:eastAsia="en-US"/>
        </w:rPr>
      </w:pPr>
      <w:r w:rsidRPr="007A4050">
        <w:rPr>
          <w:rFonts w:cs="Times New Roman"/>
          <w:b/>
          <w:bCs/>
          <w:color w:val="000000"/>
          <w:szCs w:val="24"/>
          <w:lang w:eastAsia="en-US"/>
        </w:rPr>
        <w:t xml:space="preserve">Nellija </w:t>
      </w:r>
      <w:proofErr w:type="spellStart"/>
      <w:r w:rsidRPr="007A4050">
        <w:rPr>
          <w:rFonts w:cs="Times New Roman"/>
          <w:b/>
          <w:bCs/>
          <w:color w:val="000000"/>
          <w:szCs w:val="24"/>
          <w:lang w:eastAsia="en-US"/>
        </w:rPr>
        <w:t>Augustāne</w:t>
      </w:r>
      <w:proofErr w:type="spellEnd"/>
      <w:r w:rsidR="002F6837" w:rsidRPr="007A4050">
        <w:rPr>
          <w:rFonts w:cs="Times New Roman"/>
          <w:b/>
          <w:bCs/>
          <w:color w:val="000000"/>
          <w:szCs w:val="24"/>
          <w:lang w:eastAsia="en-US"/>
        </w:rPr>
        <w:t>,</w:t>
      </w:r>
      <w:r w:rsidRPr="007A4050">
        <w:rPr>
          <w:rFonts w:cs="Times New Roman"/>
          <w:b/>
          <w:bCs/>
          <w:color w:val="000000"/>
          <w:szCs w:val="24"/>
          <w:lang w:eastAsia="en-US"/>
        </w:rPr>
        <w:t xml:space="preserve"> </w:t>
      </w:r>
      <w:r w:rsidRPr="007A4050">
        <w:rPr>
          <w:rFonts w:cs="Times New Roman"/>
          <w:bCs/>
          <w:color w:val="000000"/>
          <w:szCs w:val="24"/>
          <w:lang w:eastAsia="en-US"/>
        </w:rPr>
        <w:t>Rēzeknes novada pašvaldības iestādes “Maltas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 xml:space="preserve">Silmalas pagasta pārvalde” sekretāre. </w:t>
      </w:r>
    </w:p>
    <w:p w14:paraId="362E10AD" w14:textId="77777777"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Apstiprināt izsoles noteikumus zemes vienībām ar kadastra apzīmējumiem:</w:t>
      </w:r>
      <w:r w:rsidRPr="007A4050">
        <w:rPr>
          <w:rFonts w:cs="Times New Roman"/>
          <w:szCs w:val="24"/>
          <w:lang w:eastAsia="en-US"/>
        </w:rPr>
        <w:t xml:space="preserve"> </w:t>
      </w:r>
      <w:r w:rsidRPr="007A4050">
        <w:rPr>
          <w:rFonts w:cs="Times New Roman"/>
          <w:color w:val="000000"/>
          <w:szCs w:val="24"/>
          <w:lang w:eastAsia="en-US"/>
        </w:rPr>
        <w:t>7888 001 0052, 7888 005 0298, 7888 010 0085, 7888 010 0260,7888 007 0355, 7888 007 0249, 7888 007 0419, 7888 007 0420, 7888 007 0434, 7888 007 0314, 7888 007 0313, 7888 007 0308, 7888 007 0252, 7888 007 0332, 7888 007 0350, 7888 007 0250, 7888 007 0331, 7888 007 0079, 7888 007 0213 (izsoles noteikumi pievienoti).</w:t>
      </w:r>
    </w:p>
    <w:p w14:paraId="20429D22" w14:textId="7C2A6DAE"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Komisijai nodrošināt informācijas publicēšanu par izsoli Rēzeknes novada pašvaldības mājas lapā un informāciju izvietot Rēzeknes novada pašvaldības iestādes Maltas pagastu apvienības struktūrvienības “Silmalas pagasta pārvalde” informācijas stendā.</w:t>
      </w:r>
    </w:p>
    <w:p w14:paraId="3692F2E0" w14:textId="77777777"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Uzdot Komisijai apstiprināt nomas tiesību izsoles rezultātus.</w:t>
      </w:r>
    </w:p>
    <w:p w14:paraId="3E7C46D4" w14:textId="1F00E87A"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lastRenderedPageBreak/>
        <w:t xml:space="preserve">Uzdot </w:t>
      </w:r>
      <w:r w:rsidR="00644B6B" w:rsidRPr="007A4050">
        <w:rPr>
          <w:rFonts w:cs="Times New Roman"/>
          <w:color w:val="000000"/>
          <w:szCs w:val="24"/>
          <w:lang w:eastAsia="en-US"/>
        </w:rPr>
        <w:t>Rēzeknes novada pašvaldības iestādei “Maltas pagastu apvienība”</w:t>
      </w:r>
      <w:r w:rsidRPr="007A4050">
        <w:rPr>
          <w:rFonts w:cs="Times New Roman"/>
          <w:color w:val="000000"/>
          <w:szCs w:val="24"/>
          <w:lang w:eastAsia="en-US"/>
        </w:rPr>
        <w:t xml:space="preserve"> struktūrvienībai “Silmalas pagasta pārvalde” desmit darba dienu laikā no nomas tiesību izsoles </w:t>
      </w:r>
      <w:r w:rsidR="00591130">
        <w:rPr>
          <w:rFonts w:cs="Times New Roman"/>
          <w:color w:val="000000"/>
          <w:szCs w:val="24"/>
          <w:lang w:eastAsia="en-US"/>
        </w:rPr>
        <w:t>rezultātu apstiprināšanas noslēgt zemes nomas līgumu ar pretendentu uz 12 (divpadsmit) gadiem, kurš nomas tiesības uz minēto zemes vienību ieguvis par izsolē nosolīto augstāko nomas cenu atbilstoši organizētās izsoles protokola rezultātiem.</w:t>
      </w:r>
    </w:p>
    <w:p w14:paraId="40B6097C" w14:textId="0FF75953"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 xml:space="preserve">Uzdod </w:t>
      </w:r>
      <w:r w:rsidR="00644B6B" w:rsidRPr="007A4050">
        <w:rPr>
          <w:rFonts w:cs="Times New Roman"/>
          <w:color w:val="000000"/>
          <w:szCs w:val="24"/>
          <w:lang w:eastAsia="en-US"/>
        </w:rPr>
        <w:t>Rēzeknes novada pašvaldības iestādei “Maltas pagastu apvienība”</w:t>
      </w:r>
      <w:r w:rsidRPr="007A4050">
        <w:rPr>
          <w:rFonts w:cs="Times New Roman"/>
          <w:color w:val="000000"/>
          <w:szCs w:val="24"/>
          <w:lang w:eastAsia="en-US"/>
        </w:rPr>
        <w:t xml:space="preserve"> struktūrvienībai “Silmalas pagasta pārvalde” desmit darba dienu laikā pēc nomas </w:t>
      </w:r>
      <w:r w:rsidR="00591130">
        <w:rPr>
          <w:rFonts w:cs="Times New Roman"/>
          <w:color w:val="000000"/>
          <w:szCs w:val="24"/>
          <w:lang w:eastAsia="en-US"/>
        </w:rPr>
        <w:t>līguma spēkā stāšanās publicēt informāciju par nomas tiesību izsoles rezultātu apstiprināšanu un zemes nomas līguma noslēgšanu par nosolīto cenu ar nomnieku Rēzeknes novada pašvaldības mājas lapā.</w:t>
      </w:r>
    </w:p>
    <w:p w14:paraId="2296A50D" w14:textId="42D33C53" w:rsidR="007719D1" w:rsidRPr="007A4050" w:rsidRDefault="007719D1"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 xml:space="preserve">Uzdot Rēzeknes novada pašvaldības iestādei </w:t>
      </w:r>
      <w:r w:rsidR="00644B6B" w:rsidRPr="007A4050">
        <w:rPr>
          <w:rFonts w:cs="Times New Roman"/>
          <w:color w:val="000000"/>
          <w:szCs w:val="24"/>
          <w:lang w:eastAsia="en-US"/>
        </w:rPr>
        <w:t>“</w:t>
      </w:r>
      <w:r w:rsidRPr="007A4050">
        <w:rPr>
          <w:rFonts w:cs="Times New Roman"/>
          <w:color w:val="000000"/>
          <w:szCs w:val="24"/>
          <w:lang w:eastAsia="en-US"/>
        </w:rPr>
        <w:t>Maltas pagast</w:t>
      </w:r>
      <w:r w:rsidR="00644B6B" w:rsidRPr="007A4050">
        <w:rPr>
          <w:rFonts w:cs="Times New Roman"/>
          <w:color w:val="000000"/>
          <w:szCs w:val="24"/>
          <w:lang w:eastAsia="en-US"/>
        </w:rPr>
        <w:t>u</w:t>
      </w:r>
      <w:r w:rsidRPr="007A4050">
        <w:rPr>
          <w:rFonts w:cs="Times New Roman"/>
          <w:color w:val="000000"/>
          <w:szCs w:val="24"/>
          <w:lang w:eastAsia="en-US"/>
        </w:rPr>
        <w:t xml:space="preserve"> apvienība</w:t>
      </w:r>
      <w:r w:rsidR="00644B6B" w:rsidRPr="007A4050">
        <w:rPr>
          <w:rFonts w:cs="Times New Roman"/>
          <w:color w:val="000000"/>
          <w:szCs w:val="24"/>
          <w:lang w:eastAsia="en-US"/>
        </w:rPr>
        <w:t>”</w:t>
      </w:r>
      <w:r w:rsidRPr="007A4050">
        <w:rPr>
          <w:rFonts w:cs="Times New Roman"/>
          <w:color w:val="000000"/>
          <w:szCs w:val="24"/>
          <w:lang w:eastAsia="en-US"/>
        </w:rPr>
        <w:t xml:space="preserve"> struktūrvienībai “Silmalas pagasta pārvalde” parakstīto zemes nomas līgumu reģistrēt Rēzeknes novada pašvaldības elektroniskajā dokumentu </w:t>
      </w:r>
      <w:r w:rsidRPr="007A4050">
        <w:rPr>
          <w:rFonts w:cs="Times New Roman"/>
          <w:szCs w:val="24"/>
          <w:lang w:eastAsia="en-US"/>
        </w:rPr>
        <w:t>lietvedības sistēmā un pašvaldības “Nomas” programmā.</w:t>
      </w:r>
    </w:p>
    <w:p w14:paraId="0846B6BF" w14:textId="3E4A7F27" w:rsidR="007719D1" w:rsidRPr="007A4050" w:rsidRDefault="00591130" w:rsidP="007A4050">
      <w:pPr>
        <w:numPr>
          <w:ilvl w:val="0"/>
          <w:numId w:val="21"/>
        </w:numPr>
        <w:suppressAutoHyphens w:val="0"/>
        <w:autoSpaceDE w:val="0"/>
        <w:autoSpaceDN w:val="0"/>
        <w:adjustRightInd w:val="0"/>
        <w:spacing w:after="0" w:line="240" w:lineRule="auto"/>
        <w:ind w:left="993" w:hanging="426"/>
        <w:contextualSpacing/>
        <w:jc w:val="both"/>
        <w:rPr>
          <w:rFonts w:cs="Times New Roman"/>
          <w:color w:val="000000"/>
          <w:szCs w:val="24"/>
          <w:lang w:eastAsia="en-US"/>
        </w:rPr>
      </w:pPr>
      <w:r>
        <w:rPr>
          <w:rFonts w:cs="Times New Roman"/>
          <w:szCs w:val="24"/>
          <w:lang w:eastAsia="en-US"/>
        </w:rPr>
        <w:t xml:space="preserve">Ja izsoles rezultātā pretendents līgumu </w:t>
      </w:r>
      <w:r w:rsidR="007719D1" w:rsidRPr="007A4050">
        <w:rPr>
          <w:rFonts w:cs="Times New Roman"/>
          <w:szCs w:val="24"/>
          <w:lang w:eastAsia="en-US"/>
        </w:rPr>
        <w:t>neparaksta ar iznomātāju vai arī izsolei nav pieteicies neviens pretendents, zemes nomas tiesību izsole atzīstama par nenotikušu un ir rīkojama jauna nomas tiesību izsole.</w:t>
      </w:r>
    </w:p>
    <w:p w14:paraId="4ED5223D" w14:textId="77777777" w:rsidR="007719D1" w:rsidRPr="007A4050" w:rsidRDefault="007719D1" w:rsidP="007A4050">
      <w:pPr>
        <w:spacing w:after="0" w:line="240" w:lineRule="auto"/>
        <w:ind w:right="-1" w:firstLine="567"/>
        <w:jc w:val="both"/>
        <w:rPr>
          <w:rFonts w:cs="Times New Roman"/>
          <w:iCs/>
          <w:szCs w:val="24"/>
        </w:rPr>
      </w:pPr>
    </w:p>
    <w:p w14:paraId="5AFD88B5" w14:textId="77777777" w:rsidR="00D1432F" w:rsidRPr="007A4050" w:rsidRDefault="00D1432F"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B72615E" w14:textId="77777777" w:rsidR="00D1432F" w:rsidRPr="007A4050" w:rsidRDefault="00D1432F"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daļas no nekustamā īpašuma “Mākoņkalna pagasta bērnudārzs” </w:t>
      </w:r>
      <w:proofErr w:type="spellStart"/>
      <w:r w:rsidRPr="007A4050">
        <w:rPr>
          <w:rFonts w:cs="Times New Roman"/>
          <w:b/>
          <w:bCs/>
          <w:szCs w:val="24"/>
        </w:rPr>
        <w:t>Lipuškos</w:t>
      </w:r>
      <w:proofErr w:type="spellEnd"/>
      <w:r w:rsidRPr="007A4050">
        <w:rPr>
          <w:rFonts w:cs="Times New Roman"/>
          <w:b/>
          <w:bCs/>
          <w:szCs w:val="24"/>
        </w:rPr>
        <w:t xml:space="preserve">, Mākoņkalna pagastā, Rēzeknes novadā, iznomāšanu Dabas aizsardzības pārvaldei </w:t>
      </w:r>
    </w:p>
    <w:p w14:paraId="7E0E3646" w14:textId="77777777" w:rsidR="00D1432F" w:rsidRPr="008505DD" w:rsidRDefault="00D1432F" w:rsidP="007A4050">
      <w:pPr>
        <w:suppressAutoHyphens w:val="0"/>
        <w:spacing w:after="0" w:line="240" w:lineRule="auto"/>
        <w:contextualSpacing/>
        <w:jc w:val="center"/>
        <w:rPr>
          <w:rFonts w:cs="Times New Roman"/>
          <w:sz w:val="20"/>
          <w:szCs w:val="20"/>
        </w:rPr>
      </w:pPr>
      <w:r w:rsidRPr="008505DD">
        <w:rPr>
          <w:rFonts w:cs="Times New Roman"/>
          <w:sz w:val="20"/>
          <w:szCs w:val="20"/>
        </w:rPr>
        <w:t xml:space="preserve">(Ziņo </w:t>
      </w:r>
      <w:proofErr w:type="spellStart"/>
      <w:r w:rsidRPr="008505DD">
        <w:rPr>
          <w:rFonts w:cs="Times New Roman"/>
          <w:sz w:val="20"/>
          <w:szCs w:val="20"/>
        </w:rPr>
        <w:t>S.Kipļuka</w:t>
      </w:r>
      <w:proofErr w:type="spellEnd"/>
      <w:r w:rsidRPr="008505DD">
        <w:rPr>
          <w:rFonts w:cs="Times New Roman"/>
          <w:sz w:val="20"/>
          <w:szCs w:val="20"/>
        </w:rPr>
        <w:t>)</w:t>
      </w:r>
    </w:p>
    <w:p w14:paraId="0245278D" w14:textId="77777777" w:rsidR="00D1432F" w:rsidRPr="007A4050" w:rsidRDefault="00D1432F" w:rsidP="007A4050">
      <w:pPr>
        <w:suppressAutoHyphens w:val="0"/>
        <w:spacing w:after="0" w:line="240" w:lineRule="auto"/>
        <w:contextualSpacing/>
        <w:jc w:val="center"/>
        <w:rPr>
          <w:rFonts w:cs="Times New Roman"/>
          <w:b/>
          <w:bCs/>
          <w:szCs w:val="24"/>
        </w:rPr>
      </w:pPr>
    </w:p>
    <w:p w14:paraId="0DE35D14" w14:textId="60FA10B6" w:rsidR="00644B6B" w:rsidRPr="007A4050" w:rsidRDefault="00644B6B" w:rsidP="007A4050">
      <w:pPr>
        <w:spacing w:after="0" w:line="240" w:lineRule="auto"/>
        <w:ind w:firstLine="567"/>
        <w:jc w:val="both"/>
        <w:rPr>
          <w:rFonts w:cs="Times New Roman"/>
          <w:szCs w:val="24"/>
        </w:rPr>
      </w:pPr>
      <w:r w:rsidRPr="007A4050">
        <w:rPr>
          <w:rFonts w:cs="Times New Roman"/>
          <w:szCs w:val="24"/>
        </w:rPr>
        <w:t xml:space="preserve">2019.gada 21.oktobrī saņemta Dabas aizsardzības pārvaldes, reģistrācijas Nr.90009099027, juridiskā adrese: Baznīcas iela 7, Sigulda, LV–2150, 2019.gada 21.oktobra vēstule Nr.7.13/5660/2019-N "Par nekustamā īpašuma nomu" (Rēzeknes novada pašvaldības reģistrācijas Nr.5.2.1/6755), kurā lūgts izskatīt jautājumu par zemes gabala ar kadastra Nr.7872 008 0276 – 0,5 ha platībā (īpašums </w:t>
      </w:r>
      <w:bookmarkStart w:id="6" w:name="_Hlk24532667"/>
      <w:r w:rsidRPr="007A4050">
        <w:rPr>
          <w:rFonts w:cs="Times New Roman"/>
          <w:szCs w:val="24"/>
        </w:rPr>
        <w:t xml:space="preserve">“Mākoņkalna pagasta bērnudārzs”, </w:t>
      </w:r>
      <w:proofErr w:type="spellStart"/>
      <w:r w:rsidRPr="007A4050">
        <w:rPr>
          <w:rFonts w:cs="Times New Roman"/>
          <w:szCs w:val="24"/>
        </w:rPr>
        <w:t>Lipuški</w:t>
      </w:r>
      <w:proofErr w:type="spellEnd"/>
      <w:r w:rsidRPr="007A4050">
        <w:rPr>
          <w:rFonts w:cs="Times New Roman"/>
          <w:szCs w:val="24"/>
        </w:rPr>
        <w:t>,</w:t>
      </w:r>
      <w:r w:rsidR="007A4050">
        <w:rPr>
          <w:rFonts w:cs="Times New Roman"/>
          <w:szCs w:val="24"/>
        </w:rPr>
        <w:t xml:space="preserve"> </w:t>
      </w:r>
      <w:r w:rsidRPr="007A4050">
        <w:rPr>
          <w:rFonts w:cs="Times New Roman"/>
          <w:szCs w:val="24"/>
        </w:rPr>
        <w:t>Mākoņkalna pagasts, Rēzeknes novads</w:t>
      </w:r>
      <w:bookmarkEnd w:id="6"/>
      <w:r w:rsidRPr="007A4050">
        <w:rPr>
          <w:rFonts w:cs="Times New Roman"/>
          <w:szCs w:val="24"/>
        </w:rPr>
        <w:t>) un telpu 150 m</w:t>
      </w:r>
      <w:r w:rsidRPr="007A4050">
        <w:rPr>
          <w:rFonts w:cs="Times New Roman"/>
          <w:szCs w:val="24"/>
          <w:vertAlign w:val="superscript"/>
        </w:rPr>
        <w:t>2</w:t>
      </w:r>
      <w:r w:rsidRPr="007A4050">
        <w:rPr>
          <w:rFonts w:cs="Times New Roman"/>
          <w:szCs w:val="24"/>
        </w:rPr>
        <w:t xml:space="preserve"> platībā ēkā ar kadastra apzīmējumu 7872 008 0276 001 šajā īpašumā iznomāšanu Dabas izglītības centra “Rāzna” vajadzībām un pārslēgt 2010.gada 24.novembra patapinājuma līgumu Nr.2, kas bija noslēgusi Dabas aizsardzības pārvaldes Latgales reģionālā administrācija ar Rēzeknes novada pašvaldības Mākoņkalna pagasta pārvaldi.</w:t>
      </w:r>
    </w:p>
    <w:p w14:paraId="66767898" w14:textId="77777777" w:rsidR="00644B6B" w:rsidRPr="007A4050" w:rsidRDefault="00644B6B" w:rsidP="007A4050">
      <w:pPr>
        <w:spacing w:after="0" w:line="240" w:lineRule="auto"/>
        <w:ind w:firstLine="567"/>
        <w:jc w:val="both"/>
        <w:rPr>
          <w:rFonts w:cs="Times New Roman"/>
          <w:szCs w:val="24"/>
        </w:rPr>
      </w:pPr>
      <w:r w:rsidRPr="007A4050">
        <w:rPr>
          <w:rFonts w:cs="Times New Roman"/>
          <w:szCs w:val="24"/>
        </w:rPr>
        <w:tab/>
        <w:t xml:space="preserve">Dabas aizsardzības pārvaldei, pamatojoties uz Ministru kabineta 2010.gada 2.jūnija noteikumu Nr.507 “Dabas aizsardzības pārvaldes nolikums” 2.1. un 3.14.apakšpunktu, viena no funkcijām ir Saeimas un Ministru kabineta izveidoto īpaši aizsargājamo dabas teritoriju pārvaldīšana. Lai nodrošinātu funkciju izpildi, pārvalde veic uzdevumu izglītot sabiedrību dabas aizsardzības jautājumos. Rāznas nacionālā parka pārvaldi īsteno Vides aizsardzības un reģionālās attīstības ministra pakļautībā esošas tiešās pārvaldes iestādes Dabas aizsardzības pārvaldes struktūrvienība - Latgales reģionālā administrācija. Saskaņā ar 2010.gada 24.novembra līgumu Nr.2 nekustamā īpašuma “Mākoņkalna pagasta bērnudārzs”, </w:t>
      </w:r>
      <w:proofErr w:type="spellStart"/>
      <w:r w:rsidRPr="007A4050">
        <w:rPr>
          <w:rFonts w:cs="Times New Roman"/>
          <w:szCs w:val="24"/>
        </w:rPr>
        <w:t>Lipuški</w:t>
      </w:r>
      <w:proofErr w:type="spellEnd"/>
      <w:r w:rsidRPr="007A4050">
        <w:rPr>
          <w:rFonts w:cs="Times New Roman"/>
          <w:szCs w:val="24"/>
        </w:rPr>
        <w:t>, Mākoņkalna pagasts, Rēzeknes novads, daļa tika izmantota biroja un vides izglītības vajadzībām. Līguma termiņš beidzas 2020.gada 1.janvārī.</w:t>
      </w:r>
    </w:p>
    <w:p w14:paraId="69FD3F20" w14:textId="17BF9183" w:rsidR="00644B6B" w:rsidRPr="007A4050" w:rsidRDefault="00644B6B" w:rsidP="007A4050">
      <w:pPr>
        <w:spacing w:after="0" w:line="240" w:lineRule="auto"/>
        <w:ind w:firstLine="567"/>
        <w:jc w:val="both"/>
        <w:rPr>
          <w:rFonts w:cs="Times New Roman"/>
          <w:szCs w:val="24"/>
        </w:rPr>
      </w:pPr>
      <w:r w:rsidRPr="007A4050">
        <w:rPr>
          <w:rFonts w:cs="Times New Roman"/>
          <w:szCs w:val="24"/>
        </w:rPr>
        <w:t>Rēzeknes novada pašvaldības iestādes “Kaunatas pagastu apvienība” struktūrvienība “Mākoņkalna pagasta pārvalde” 2019.gada 30.oktobra atzinumā norāda, ka saskaņā ar 2010.gada 24.novembrī noslēgto patapinājuma līgumu Nr.2 Dabas aizsardzības pārvalde izmanto telpas un zemes gabalu</w:t>
      </w:r>
      <w:r w:rsidR="007A4050">
        <w:rPr>
          <w:rFonts w:cs="Times New Roman"/>
          <w:szCs w:val="24"/>
        </w:rPr>
        <w:t xml:space="preserve"> </w:t>
      </w:r>
      <w:r w:rsidRPr="007A4050">
        <w:rPr>
          <w:rFonts w:cs="Times New Roman"/>
          <w:szCs w:val="24"/>
        </w:rPr>
        <w:t xml:space="preserve">Dabas izglītības centra “Rāzna” vajadzībām. Dabas izglītības centrs „Rāzna” atrodas aptuveni Rāznas nacionālā parka centrālajā daļā, līdz ar to Rāznas nacionālā parka iedzīvotājiem ir iespēja savu dzīvesvietu tuvumā griezties Dabas aizsardzības pārvaldē, iegūt vēlamo informāciju, kā arī izglītoties dabas aizsardzības jomā. Dabas aizsardzības pārvaldes izmantojamais zemes gabals veicina kopējo </w:t>
      </w:r>
      <w:proofErr w:type="spellStart"/>
      <w:r w:rsidRPr="007A4050">
        <w:rPr>
          <w:rFonts w:cs="Times New Roman"/>
          <w:szCs w:val="24"/>
        </w:rPr>
        <w:t>Lipušku</w:t>
      </w:r>
      <w:proofErr w:type="spellEnd"/>
      <w:r w:rsidRPr="007A4050">
        <w:rPr>
          <w:rFonts w:cs="Times New Roman"/>
          <w:szCs w:val="24"/>
        </w:rPr>
        <w:t xml:space="preserve"> ciemata teritorijas labiekārtojumu. Mākoņkalna pagasta pārvalde apliecina, ka ir pamats pārslēgt Līgumu, pagarinot termiņu vismaz </w:t>
      </w:r>
      <w:r w:rsidRPr="007A4050">
        <w:rPr>
          <w:rFonts w:cs="Times New Roman"/>
          <w:szCs w:val="24"/>
        </w:rPr>
        <w:lastRenderedPageBreak/>
        <w:t>uz 10 gadiem. Dabas izglītības centrs „Rāzna” faktiski izmanto tikai 0,017 ha no zemes vienības ar kadastra apzīmējumu 7872 008 0276, kur ir izveidota dabas taka. Zemes vienības kopējā platība ir 0,463 ha. Ir lietderīgi iznomāt faktiski izmantoto zemes vienības daļu 0,017 ha platībā.</w:t>
      </w:r>
    </w:p>
    <w:p w14:paraId="336B9BA6" w14:textId="0940458B" w:rsidR="00644B6B" w:rsidRPr="007A4050" w:rsidRDefault="00644B6B" w:rsidP="007A4050">
      <w:pPr>
        <w:spacing w:after="0" w:line="240" w:lineRule="auto"/>
        <w:ind w:firstLine="567"/>
        <w:jc w:val="both"/>
        <w:rPr>
          <w:rFonts w:cs="Times New Roman"/>
          <w:szCs w:val="24"/>
        </w:rPr>
      </w:pPr>
      <w:r w:rsidRPr="007A4050">
        <w:rPr>
          <w:rFonts w:cs="Times New Roman"/>
          <w:szCs w:val="24"/>
        </w:rPr>
        <w:t>Atbilstoši Ministru kabineta 2018.gada 20.februāra noteikumu Nr.97 "Publiskas personas mantas iznomāšanas noteikumi" (turpmāk – Noteikumi) 7.punktam šo Noteikumu 2.nodaļas normas, izņemot šo noteikumu 12., 14., 15., 18., 19., 20., 21., 30. un 31.punktu, nepiemēro, ja nomas objektu, kas ir nekustamais īpašums, iznomā publiskai personai, tās iestādei, kapitālsabiedrībai vai privātpersonai publiskas funkcijas vai deleģēta valsts pārvaldes uzdevuma nodrošināšanai. Savukārt atbilstoši minēto noteikumu 73.punktam nomas maksu nomas objektam mēnesī (bez pievienotās vērtības nodokļa) aprēķina, izmantojot šajā punktā noteikto formulu. Ievērojot iepriekšminēto, aprēķinātā nomas maksa, piemērojot iepriekš minētajā punktā noteikto formulu, par nedzīvojamo telpu 150 m</w:t>
      </w:r>
      <w:r w:rsidRPr="007A4050">
        <w:rPr>
          <w:rFonts w:cs="Times New Roman"/>
          <w:szCs w:val="24"/>
          <w:vertAlign w:val="superscript"/>
        </w:rPr>
        <w:t>2</w:t>
      </w:r>
      <w:r w:rsidRPr="007A4050">
        <w:rPr>
          <w:rFonts w:cs="Times New Roman"/>
          <w:szCs w:val="24"/>
        </w:rPr>
        <w:t xml:space="preserve"> platībā īpašumā “Mākoņkalna pagasta bērnudārzs”, </w:t>
      </w:r>
      <w:proofErr w:type="spellStart"/>
      <w:r w:rsidRPr="007A4050">
        <w:rPr>
          <w:rFonts w:cs="Times New Roman"/>
          <w:szCs w:val="24"/>
        </w:rPr>
        <w:t>Lipuški</w:t>
      </w:r>
      <w:proofErr w:type="spellEnd"/>
      <w:r w:rsidRPr="007A4050">
        <w:rPr>
          <w:rFonts w:cs="Times New Roman"/>
          <w:szCs w:val="24"/>
        </w:rPr>
        <w:t>,</w:t>
      </w:r>
      <w:r w:rsidR="007A4050">
        <w:rPr>
          <w:rFonts w:cs="Times New Roman"/>
          <w:szCs w:val="24"/>
        </w:rPr>
        <w:t xml:space="preserve"> </w:t>
      </w:r>
      <w:r w:rsidRPr="007A4050">
        <w:rPr>
          <w:rFonts w:cs="Times New Roman"/>
          <w:szCs w:val="24"/>
        </w:rPr>
        <w:t xml:space="preserve">Mākoņkalna pagasts, Rēzeknes novads, sastāda 153,07 EUR/mēnesī bez pievienotās vērtības nodokļa. Noteikumu 79.punkts nosaka, ka, iznomājot nomas objektu, kas sastāv no būves un zemes vienības, papildu maksājumos iekļauj arī maksu par zemes nomu, kas noteikta atbilstoši Ministru kabineta noteikumiem par publiskas personas zemes nomu. Ministru kabineta 2018.gada 19.jūnija noteikumu Nr.350 “Publiskas personas zemes nomas un apbūves tiesības noteikumi” 5.punkts nosaka, ka zemesgabala minimālā nomas maksa vai neapbūvēta zemesgabala apbūves tiesības minimālā maksa gadā ir 28 </w:t>
      </w:r>
      <w:proofErr w:type="spellStart"/>
      <w:r w:rsidRPr="007A4050">
        <w:rPr>
          <w:rFonts w:cs="Times New Roman"/>
          <w:i/>
          <w:iCs/>
          <w:szCs w:val="24"/>
        </w:rPr>
        <w:t>euro</w:t>
      </w:r>
      <w:proofErr w:type="spellEnd"/>
      <w:r w:rsidRPr="007A4050">
        <w:rPr>
          <w:rFonts w:cs="Times New Roman"/>
          <w:szCs w:val="24"/>
        </w:rPr>
        <w:t>, šo noteikumu 17.punkts nosaka, ka apbūvēta zemesgabala nomas maksa gadā ir 1,5 % no zemesgabala kadastrālās vērtības (bet ne mazāka par šo noteikumu 5. punktā minēto).</w:t>
      </w:r>
    </w:p>
    <w:p w14:paraId="320AF31D" w14:textId="0CB85EC7" w:rsidR="00D1432F" w:rsidRPr="007A4050" w:rsidRDefault="00644B6B" w:rsidP="007A4050">
      <w:pPr>
        <w:spacing w:after="0" w:line="240" w:lineRule="auto"/>
        <w:ind w:right="-1" w:firstLine="567"/>
        <w:jc w:val="both"/>
        <w:rPr>
          <w:rFonts w:cs="Times New Roman"/>
          <w:iCs/>
          <w:szCs w:val="24"/>
        </w:rPr>
      </w:pPr>
      <w:r w:rsidRPr="007A4050">
        <w:rPr>
          <w:rFonts w:cs="Times New Roman"/>
          <w:color w:val="000000"/>
          <w:szCs w:val="24"/>
        </w:rPr>
        <w:t xml:space="preserve">Pamatojoties uz likuma „Par pašvaldībām” </w:t>
      </w:r>
      <w:r w:rsidR="00752EDB">
        <w:rPr>
          <w:rFonts w:cs="Times New Roman"/>
          <w:szCs w:val="24"/>
        </w:rPr>
        <w:t>14.panta otrās daļas 3.punktu, 21.</w:t>
      </w:r>
      <w:r w:rsidRPr="007A4050">
        <w:rPr>
          <w:rFonts w:cs="Times New Roman"/>
          <w:szCs w:val="24"/>
        </w:rPr>
        <w:t>panta pirmās daļas 27.punktu, Publiskas personas finanšu līdzekļu un mantas izšķērdēšanas novēršanas likuma 6.</w:t>
      </w:r>
      <w:r w:rsidRPr="007A4050">
        <w:rPr>
          <w:rFonts w:cs="Times New Roman"/>
          <w:szCs w:val="24"/>
          <w:vertAlign w:val="superscript"/>
        </w:rPr>
        <w:t xml:space="preserve">1 </w:t>
      </w:r>
      <w:r w:rsidRPr="007A4050">
        <w:rPr>
          <w:rFonts w:cs="Times New Roman"/>
          <w:szCs w:val="24"/>
        </w:rPr>
        <w:t>pantu, M</w:t>
      </w:r>
      <w:r w:rsidR="00752EDB">
        <w:rPr>
          <w:rFonts w:cs="Times New Roman"/>
          <w:szCs w:val="24"/>
        </w:rPr>
        <w:t>inistru kabineta 2018.gada 20.</w:t>
      </w:r>
      <w:r w:rsidRPr="007A4050">
        <w:rPr>
          <w:rFonts w:cs="Times New Roman"/>
          <w:szCs w:val="24"/>
        </w:rPr>
        <w:t>februāra noteikumu Nr.97 „Publiskas personas mantas iznomāšanas noteikumi” 7. un 79.punktu</w:t>
      </w:r>
      <w:r w:rsidRPr="007A4050">
        <w:rPr>
          <w:rFonts w:cs="Times New Roman"/>
          <w:bCs/>
          <w:color w:val="000000"/>
          <w:szCs w:val="24"/>
        </w:rPr>
        <w:t xml:space="preserve">, Ministru kabineta 2018.gada 19.jūnija noteikumu Nr.350 “Publiskas personas zemes nomas un apbūves tiesības noteikumi” 5. un 17.punktu, ņemot vērā </w:t>
      </w:r>
      <w:r w:rsidRPr="007A4050">
        <w:rPr>
          <w:rFonts w:cs="Times New Roman"/>
          <w:szCs w:val="24"/>
        </w:rPr>
        <w:t xml:space="preserve">Dabas aizsardzības pārvaldes 2019.gada 21.oktobra iesniegumu, </w:t>
      </w:r>
      <w:r w:rsidRPr="007A4050">
        <w:rPr>
          <w:rFonts w:cs="Times New Roman"/>
          <w:bCs/>
          <w:color w:val="000000"/>
          <w:szCs w:val="24"/>
        </w:rPr>
        <w:t>Rēzeknes novada pašvaldības iestādes “Kaunatas pagastu apvienība” struktūrvienības “Mākoņkalna pagasta pārvalde” 2019.gada 30.oktobra atzinumu un Finanšu pastāvīgās komitejas 2019.gada 14.novembra priekšlikumu</w:t>
      </w:r>
      <w:r w:rsidR="00D1432F" w:rsidRPr="007A4050">
        <w:rPr>
          <w:rFonts w:eastAsia="Times New Roman" w:cs="Times New Roman"/>
          <w:szCs w:val="24"/>
        </w:rPr>
        <w:t>,</w:t>
      </w:r>
      <w:r w:rsidR="00D1432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D1432F" w:rsidRPr="007A4050">
        <w:rPr>
          <w:rFonts w:cs="Times New Roman"/>
          <w:iCs/>
          <w:szCs w:val="24"/>
        </w:rPr>
        <w:t xml:space="preserve">, </w:t>
      </w:r>
      <w:r w:rsidR="00D1432F" w:rsidRPr="007A4050">
        <w:rPr>
          <w:rFonts w:cs="Times New Roman"/>
          <w:iCs/>
          <w:spacing w:val="80"/>
          <w:szCs w:val="24"/>
        </w:rPr>
        <w:t>nolem</w:t>
      </w:r>
      <w:r w:rsidR="00D1432F" w:rsidRPr="007A4050">
        <w:rPr>
          <w:rFonts w:cs="Times New Roman"/>
          <w:iCs/>
          <w:szCs w:val="24"/>
        </w:rPr>
        <w:t>j:</w:t>
      </w:r>
    </w:p>
    <w:p w14:paraId="010883AF" w14:textId="3EB09489" w:rsidR="00644B6B" w:rsidRPr="007A4050" w:rsidRDefault="00644B6B" w:rsidP="007A4050">
      <w:pPr>
        <w:spacing w:after="0" w:line="240" w:lineRule="auto"/>
        <w:ind w:right="-1" w:firstLine="567"/>
        <w:jc w:val="both"/>
        <w:rPr>
          <w:rFonts w:cs="Times New Roman"/>
          <w:iCs/>
          <w:szCs w:val="24"/>
        </w:rPr>
      </w:pPr>
    </w:p>
    <w:p w14:paraId="5757C0D7" w14:textId="22F96CCF"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 xml:space="preserve">nodot nomas lietošanā un noslēgt nomas līgumu ar Dabas aizsardzības pārvaldi, reģistrācijas Nr.90009099027, juridiskā adrese: Baznīcas iela 7, Sigulda, LV–2150, par Rēzeknes novada pašvaldībai piederošā nekustamā īpašuma “Mākoņkalna pagasta bērnudārzs”, </w:t>
      </w:r>
      <w:proofErr w:type="spellStart"/>
      <w:r w:rsidRPr="007A4050">
        <w:rPr>
          <w:rFonts w:eastAsia="Times New Roman" w:cs="Times New Roman"/>
          <w:bCs/>
          <w:color w:val="000000"/>
          <w:szCs w:val="24"/>
          <w:lang w:eastAsia="en-US"/>
        </w:rPr>
        <w:t>Lipuški</w:t>
      </w:r>
      <w:proofErr w:type="spellEnd"/>
      <w:r w:rsidRPr="007A4050">
        <w:rPr>
          <w:rFonts w:eastAsia="Times New Roman" w:cs="Times New Roman"/>
          <w:bCs/>
          <w:color w:val="000000"/>
          <w:szCs w:val="24"/>
          <w:lang w:eastAsia="en-US"/>
        </w:rPr>
        <w:t>,</w:t>
      </w:r>
      <w:r w:rsidR="007A4050">
        <w:rPr>
          <w:rFonts w:eastAsia="Times New Roman" w:cs="Times New Roman"/>
          <w:bCs/>
          <w:color w:val="000000"/>
          <w:szCs w:val="24"/>
          <w:lang w:eastAsia="en-US"/>
        </w:rPr>
        <w:t xml:space="preserve"> </w:t>
      </w:r>
      <w:r w:rsidRPr="007A4050">
        <w:rPr>
          <w:rFonts w:eastAsia="Times New Roman" w:cs="Times New Roman"/>
          <w:bCs/>
          <w:color w:val="000000"/>
          <w:szCs w:val="24"/>
          <w:lang w:eastAsia="en-US"/>
        </w:rPr>
        <w:t>Mākoņkalna pagasts, Rēzeknes novads, ar kadastra Nr.7872 008 0276 daļu, kas sastāv no nedzīvojamām telpām Nr.1., 2., 3., 4., 5., 6., 8., 9., 10.daļa 1,2 m</w:t>
      </w:r>
      <w:r w:rsidRPr="007A4050">
        <w:rPr>
          <w:rFonts w:eastAsia="Times New Roman" w:cs="Times New Roman"/>
          <w:bCs/>
          <w:color w:val="000000"/>
          <w:szCs w:val="24"/>
          <w:vertAlign w:val="superscript"/>
          <w:lang w:eastAsia="en-US"/>
        </w:rPr>
        <w:t>2</w:t>
      </w:r>
      <w:r w:rsidRPr="007A4050">
        <w:rPr>
          <w:rFonts w:eastAsia="Times New Roman" w:cs="Times New Roman"/>
          <w:bCs/>
          <w:color w:val="000000"/>
          <w:szCs w:val="24"/>
          <w:lang w:eastAsia="en-US"/>
        </w:rPr>
        <w:t>, 11., 12., 13. ar kopplatību 150 m</w:t>
      </w:r>
      <w:r w:rsidRPr="007A4050">
        <w:rPr>
          <w:rFonts w:eastAsia="Times New Roman" w:cs="Times New Roman"/>
          <w:bCs/>
          <w:color w:val="000000"/>
          <w:szCs w:val="24"/>
          <w:vertAlign w:val="superscript"/>
          <w:lang w:eastAsia="en-US"/>
        </w:rPr>
        <w:t>2</w:t>
      </w:r>
      <w:r w:rsidRPr="007A4050">
        <w:rPr>
          <w:rFonts w:eastAsia="Times New Roman" w:cs="Times New Roman"/>
          <w:bCs/>
          <w:color w:val="000000"/>
          <w:szCs w:val="24"/>
          <w:lang w:eastAsia="en-US"/>
        </w:rPr>
        <w:t xml:space="preserve"> ēkā ar kadastra apzīmējumu 7872 008 0276 001 un daļas no zemes vienības ar kadastra apzīmējumu 7872 008 0276 – 0,017 ha platībā (turpmāk – Nomas objekts). </w:t>
      </w:r>
    </w:p>
    <w:p w14:paraId="5C8DED71"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Noteikt nomas maksu par nedzīvojamo telpu nomu 153,07 EUR/mēnesī (bez PVN).</w:t>
      </w:r>
    </w:p>
    <w:p w14:paraId="4BDAF31F"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Noteikt nomas maksu par zemes vienības daļas nomu 1,5% apmērā no kadastrālās vērtības gadā, bet ne mazāk kā 28 EUR/gadā (bez PVN).</w:t>
      </w:r>
    </w:p>
    <w:p w14:paraId="29ADDBC2"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Nomas objekta lietošanas mērķis – Dabas izglītības centrs „Rāzna” darbības nodrošināšanai.</w:t>
      </w:r>
    </w:p>
    <w:p w14:paraId="0DD45FBF" w14:textId="6D666C45"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 xml:space="preserve">Uzdot Rēzeknes novada pašvaldības iestādes “Kaunatas pagastu apvienība” struktūrvienības “Mākoņkalna pagasta pārvalde” vadītājam Sergejam </w:t>
      </w:r>
      <w:proofErr w:type="spellStart"/>
      <w:r w:rsidRPr="007A4050">
        <w:rPr>
          <w:rFonts w:eastAsia="Times New Roman" w:cs="Times New Roman"/>
          <w:bCs/>
          <w:color w:val="000000"/>
          <w:szCs w:val="24"/>
          <w:lang w:eastAsia="en-US"/>
        </w:rPr>
        <w:t>Bašmakovam</w:t>
      </w:r>
      <w:proofErr w:type="spellEnd"/>
      <w:r w:rsidRPr="007A4050">
        <w:rPr>
          <w:rFonts w:eastAsia="Times New Roman" w:cs="Times New Roman"/>
          <w:bCs/>
          <w:color w:val="000000"/>
          <w:szCs w:val="24"/>
          <w:lang w:eastAsia="en-US"/>
        </w:rPr>
        <w:t xml:space="preserve"> ne </w:t>
      </w:r>
      <w:r w:rsidRPr="007A4050">
        <w:rPr>
          <w:rFonts w:eastAsia="Times New Roman" w:cs="Times New Roman"/>
          <w:bCs/>
          <w:color w:val="000000"/>
          <w:szCs w:val="24"/>
          <w:lang w:eastAsia="en-US"/>
        </w:rPr>
        <w:lastRenderedPageBreak/>
        <w:t>vēlāk kā viena mēneša laikā no lēmuma pieņemšanas dienas noslēgt ar Dabas aizsardzības pārvaldi nomas līgumu uz 12 (divpadsmit) gadiem</w:t>
      </w:r>
      <w:r w:rsidR="00752EDB">
        <w:rPr>
          <w:rFonts w:eastAsia="Times New Roman" w:cs="Times New Roman"/>
          <w:bCs/>
          <w:color w:val="000000"/>
          <w:szCs w:val="24"/>
          <w:lang w:eastAsia="en-US"/>
        </w:rPr>
        <w:t xml:space="preserve"> (nomas līguma projekts pievienots)</w:t>
      </w:r>
      <w:r w:rsidRPr="007A4050">
        <w:rPr>
          <w:rFonts w:eastAsia="Times New Roman" w:cs="Times New Roman"/>
          <w:bCs/>
          <w:color w:val="000000"/>
          <w:szCs w:val="24"/>
          <w:lang w:eastAsia="en-US"/>
        </w:rPr>
        <w:t>.</w:t>
      </w:r>
    </w:p>
    <w:p w14:paraId="2769D3B1"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Uzdot Rēzeknes novada pašvaldības iestādes “Kaunatas pagastu apvienība” struktūrvienībai “Mākoņkalna pagasta pārvalde” parakstīto nekustamā īpašuma nomas līgumu reģistrēt Rēzeknes novada pašvaldības elektroniskajā dokumentu lietvedības sistēmā.</w:t>
      </w:r>
    </w:p>
    <w:p w14:paraId="21EAF4B6"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Uzdot Rēzeknes novada pašvaldības iestādes “Kaunatas pagastu apvienība” struktūrvienībai “Mākoņkalna pagasta pārvalde” pēc nomas līguma parakstīšanas nodrošināt normatīvos aktos noteiktās informācijas par nomas objektu publicēšanu Rēzeknes novada pašvaldības mājaslapā.</w:t>
      </w:r>
    </w:p>
    <w:p w14:paraId="656246F2" w14:textId="77777777"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color w:val="000000"/>
          <w:szCs w:val="24"/>
          <w:lang w:eastAsia="en-US"/>
        </w:rPr>
        <w:t>Lēmums zaudē spēku, ja viena mēnešu laikā no tā pieņemšanas brīža līgums par Nomas objekta nodošanu nomā netiek parakstīts.</w:t>
      </w:r>
    </w:p>
    <w:p w14:paraId="173F1BF2" w14:textId="23288AD1" w:rsidR="00644B6B" w:rsidRPr="007A4050" w:rsidRDefault="00644B6B" w:rsidP="007A4050">
      <w:pPr>
        <w:numPr>
          <w:ilvl w:val="0"/>
          <w:numId w:val="9"/>
        </w:numPr>
        <w:suppressAutoHyphens w:val="0"/>
        <w:autoSpaceDE w:val="0"/>
        <w:autoSpaceDN w:val="0"/>
        <w:adjustRightInd w:val="0"/>
        <w:spacing w:after="0" w:line="240" w:lineRule="auto"/>
        <w:ind w:left="993" w:hanging="426"/>
        <w:jc w:val="both"/>
        <w:rPr>
          <w:rFonts w:eastAsia="Times New Roman" w:cs="Times New Roman"/>
          <w:bCs/>
          <w:color w:val="000000"/>
          <w:szCs w:val="24"/>
          <w:lang w:eastAsia="en-US"/>
        </w:rPr>
      </w:pPr>
      <w:r w:rsidRPr="007A4050">
        <w:rPr>
          <w:rFonts w:eastAsia="Times New Roman" w:cs="Times New Roman"/>
          <w:bCs/>
          <w:szCs w:val="24"/>
          <w:lang w:eastAsia="en-US"/>
        </w:rPr>
        <w:t>Lēmumu nosūtīt Mākoņkalna pagasta pārvaldei (info@makonkalns.lv) un Dabas aizsardzības pārvaldei (pasts@daba.gov.lv).</w:t>
      </w:r>
    </w:p>
    <w:p w14:paraId="4DE8FFB8" w14:textId="7EA71779" w:rsidR="00097D4B" w:rsidRPr="007A4050" w:rsidRDefault="00097D4B" w:rsidP="007A4050">
      <w:pPr>
        <w:suppressAutoHyphens w:val="0"/>
        <w:spacing w:after="0" w:line="240" w:lineRule="auto"/>
        <w:contextualSpacing/>
        <w:rPr>
          <w:rFonts w:cs="Times New Roman"/>
          <w:b/>
          <w:bCs/>
          <w:szCs w:val="24"/>
        </w:rPr>
      </w:pPr>
    </w:p>
    <w:p w14:paraId="0908BF3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BF496EC"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nekustamā īpašuma “</w:t>
      </w:r>
      <w:proofErr w:type="spellStart"/>
      <w:r w:rsidRPr="007A4050">
        <w:rPr>
          <w:rFonts w:cs="Times New Roman"/>
          <w:b/>
          <w:bCs/>
          <w:szCs w:val="24"/>
        </w:rPr>
        <w:t>c.Lūznava</w:t>
      </w:r>
      <w:proofErr w:type="spellEnd"/>
      <w:r w:rsidRPr="007A4050">
        <w:rPr>
          <w:rFonts w:cs="Times New Roman"/>
          <w:b/>
          <w:bCs/>
          <w:szCs w:val="24"/>
        </w:rPr>
        <w:t xml:space="preserve">” Lūznavas pagastā, Rēzeknes novadā, telpas Nr.14 ēkā ar kadastra apzīmējumu 7868 002 0069 005 nomas tiesību izsoles rezultātu apstiprināšanu </w:t>
      </w:r>
    </w:p>
    <w:p w14:paraId="488F9376" w14:textId="1F7C3AB1"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S.Kipļuka</w:t>
      </w:r>
      <w:proofErr w:type="spellEnd"/>
      <w:r w:rsidRPr="008505DD">
        <w:rPr>
          <w:rFonts w:cs="Times New Roman"/>
          <w:sz w:val="20"/>
          <w:szCs w:val="20"/>
        </w:rPr>
        <w:t>)</w:t>
      </w:r>
    </w:p>
    <w:p w14:paraId="43E63695" w14:textId="71C8CF57" w:rsidR="00097D4B" w:rsidRPr="007A4050" w:rsidRDefault="00097D4B" w:rsidP="007A4050">
      <w:pPr>
        <w:suppressAutoHyphens w:val="0"/>
        <w:spacing w:after="0" w:line="240" w:lineRule="auto"/>
        <w:contextualSpacing/>
        <w:jc w:val="center"/>
        <w:rPr>
          <w:rFonts w:cs="Times New Roman"/>
          <w:b/>
          <w:bCs/>
          <w:szCs w:val="24"/>
        </w:rPr>
      </w:pPr>
    </w:p>
    <w:p w14:paraId="085664FE" w14:textId="063D4DD6" w:rsidR="00FE5A9F" w:rsidRPr="007A4050" w:rsidRDefault="007500BA" w:rsidP="007A4050">
      <w:pPr>
        <w:spacing w:after="0" w:line="240" w:lineRule="auto"/>
        <w:ind w:right="-1" w:firstLine="567"/>
        <w:jc w:val="both"/>
        <w:rPr>
          <w:rFonts w:cs="Times New Roman"/>
          <w:iCs/>
          <w:szCs w:val="24"/>
        </w:rPr>
      </w:pPr>
      <w:r w:rsidRPr="007A4050">
        <w:rPr>
          <w:rFonts w:cs="Times New Roman"/>
          <w:szCs w:val="24"/>
        </w:rPr>
        <w:t>Pamatojoties uz likuma „Par pašvaldībām” 14.panta otrās daļas 3.punktu, 21.panta pirmās daļas 27.punktu, Publiskas personas finanšu līdzekļu un mantas izšķērdēšanas novēršanas likuma 6.</w:t>
      </w:r>
      <w:r w:rsidRPr="007A4050">
        <w:rPr>
          <w:rFonts w:cs="Times New Roman"/>
          <w:szCs w:val="24"/>
          <w:vertAlign w:val="superscript"/>
        </w:rPr>
        <w:t>1</w:t>
      </w:r>
      <w:r w:rsidRPr="007A4050">
        <w:rPr>
          <w:rFonts w:cs="Times New Roman"/>
          <w:szCs w:val="24"/>
        </w:rPr>
        <w:t>pantu, Ministru kabineta 2018.gada 20.februāra noteikumu Nr.97 „Publiskas personas mantas iznomāšanas noteikumi” 12.punktu, 61.punktu, saskaņā ar Rēzeknes novada domes 2019.gada 17.oktobra lēmuma “Par nekustamā īpašuma “</w:t>
      </w:r>
      <w:proofErr w:type="spellStart"/>
      <w:r w:rsidRPr="007A4050">
        <w:rPr>
          <w:rFonts w:cs="Times New Roman"/>
          <w:szCs w:val="24"/>
        </w:rPr>
        <w:t>c.Lūznava</w:t>
      </w:r>
      <w:proofErr w:type="spellEnd"/>
      <w:r w:rsidRPr="007A4050">
        <w:rPr>
          <w:rFonts w:cs="Times New Roman"/>
          <w:szCs w:val="24"/>
        </w:rPr>
        <w:t>”, Lūznavas pagastā, Rēzeknes</w:t>
      </w:r>
      <w:r w:rsidRPr="007A4050">
        <w:rPr>
          <w:rFonts w:cs="Times New Roman"/>
          <w:bCs/>
          <w:szCs w:val="24"/>
        </w:rPr>
        <w:t xml:space="preserve"> novadā, telpas Nr.14 ēkā ar kadastra apzīmējumu 7868 002 0069 005 nomas tiesību izsoli saimnieciskajai darbībai</w:t>
      </w:r>
      <w:r w:rsidRPr="007A4050">
        <w:rPr>
          <w:rFonts w:cs="Times New Roman"/>
          <w:color w:val="000000"/>
          <w:szCs w:val="24"/>
        </w:rPr>
        <w:t xml:space="preserve">” </w:t>
      </w:r>
      <w:r w:rsidRPr="007A4050">
        <w:rPr>
          <w:rFonts w:cs="Times New Roman"/>
          <w:szCs w:val="24"/>
        </w:rPr>
        <w:t>(</w:t>
      </w:r>
      <w:bookmarkStart w:id="7" w:name="_Hlk500925871"/>
      <w:r w:rsidRPr="007A4050">
        <w:rPr>
          <w:rFonts w:cs="Times New Roman"/>
          <w:szCs w:val="24"/>
        </w:rPr>
        <w:t>protokols Nr.23, 51.§</w:t>
      </w:r>
      <w:bookmarkEnd w:id="7"/>
      <w:r w:rsidRPr="007A4050">
        <w:rPr>
          <w:rFonts w:cs="Times New Roman"/>
          <w:szCs w:val="24"/>
        </w:rPr>
        <w:t>) 8.punktu</w:t>
      </w:r>
      <w:r w:rsidRPr="007A4050">
        <w:rPr>
          <w:rFonts w:cs="Times New Roman"/>
          <w:color w:val="000000"/>
          <w:szCs w:val="24"/>
        </w:rPr>
        <w:t>, ņemot vērā izsoles komisijas 2019.gada 30.oktobra izsoles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56D2BAD" w14:textId="74770CB2" w:rsidR="00FE5A9F" w:rsidRPr="007A4050" w:rsidRDefault="00FE5A9F" w:rsidP="007A4050">
      <w:pPr>
        <w:spacing w:after="0" w:line="240" w:lineRule="auto"/>
        <w:ind w:right="-1" w:firstLine="567"/>
        <w:jc w:val="both"/>
        <w:rPr>
          <w:rFonts w:cs="Times New Roman"/>
          <w:iCs/>
          <w:szCs w:val="24"/>
        </w:rPr>
      </w:pPr>
    </w:p>
    <w:p w14:paraId="24490BD9" w14:textId="3E2316CD" w:rsidR="007500BA" w:rsidRPr="007A4050" w:rsidRDefault="007500BA" w:rsidP="007A4050">
      <w:pPr>
        <w:numPr>
          <w:ilvl w:val="0"/>
          <w:numId w:val="24"/>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7A4050">
        <w:rPr>
          <w:rFonts w:cs="Times New Roman"/>
          <w:bCs/>
          <w:color w:val="000000"/>
          <w:szCs w:val="24"/>
        </w:rPr>
        <w:t xml:space="preserve">apstiprināt </w:t>
      </w:r>
      <w:r w:rsidRPr="007A4050">
        <w:rPr>
          <w:rFonts w:eastAsia="Times New Roman" w:cs="Times New Roman"/>
          <w:szCs w:val="24"/>
        </w:rPr>
        <w:t xml:space="preserve">pašvaldības nekustamā īpašuma </w:t>
      </w:r>
      <w:r w:rsidRPr="007A4050">
        <w:rPr>
          <w:rFonts w:cs="Times New Roman"/>
          <w:bCs/>
          <w:szCs w:val="24"/>
        </w:rPr>
        <w:t>“</w:t>
      </w:r>
      <w:proofErr w:type="spellStart"/>
      <w:r w:rsidRPr="007A4050">
        <w:rPr>
          <w:rFonts w:cs="Times New Roman"/>
          <w:bCs/>
          <w:szCs w:val="24"/>
        </w:rPr>
        <w:t>c.Lūznava</w:t>
      </w:r>
      <w:proofErr w:type="spellEnd"/>
      <w:r w:rsidRPr="007A4050">
        <w:rPr>
          <w:rFonts w:cs="Times New Roman"/>
          <w:bCs/>
          <w:szCs w:val="24"/>
        </w:rPr>
        <w:t>”, Lūznavas pagastā, Rēzeknes novadā, telpas Nr.14 – 30,9 m</w:t>
      </w:r>
      <w:r w:rsidRPr="007A4050">
        <w:rPr>
          <w:rFonts w:cs="Times New Roman"/>
          <w:bCs/>
          <w:szCs w:val="24"/>
          <w:vertAlign w:val="superscript"/>
        </w:rPr>
        <w:t>2</w:t>
      </w:r>
      <w:r w:rsidRPr="007A4050">
        <w:rPr>
          <w:rFonts w:cs="Times New Roman"/>
          <w:bCs/>
          <w:szCs w:val="24"/>
        </w:rPr>
        <w:t xml:space="preserve"> platībā un ar to saistīto 1/5 domājamo daļu no koplietošanas telpām ar Nr.7, 8, 10, 12, 15 (29,5 m</w:t>
      </w:r>
      <w:r w:rsidRPr="007A4050">
        <w:rPr>
          <w:rFonts w:cs="Times New Roman"/>
          <w:bCs/>
          <w:szCs w:val="24"/>
          <w:vertAlign w:val="superscript"/>
        </w:rPr>
        <w:t>2</w:t>
      </w:r>
      <w:r w:rsidRPr="007A4050">
        <w:rPr>
          <w:rFonts w:cs="Times New Roman"/>
          <w:bCs/>
          <w:szCs w:val="24"/>
        </w:rPr>
        <w:t xml:space="preserve"> platībā), kas atrodas ēkā ar kadastra apzīmējumu 7868 002 0069 005</w:t>
      </w:r>
      <w:r w:rsidRPr="007A4050">
        <w:rPr>
          <w:rFonts w:eastAsia="Times New Roman" w:cs="Times New Roman"/>
          <w:szCs w:val="24"/>
        </w:rPr>
        <w:t xml:space="preserve">, mutiskās izsoles rezultātus, </w:t>
      </w:r>
      <w:r w:rsidRPr="007A4050">
        <w:rPr>
          <w:rFonts w:cs="Times New Roman"/>
          <w:szCs w:val="24"/>
        </w:rPr>
        <w:t xml:space="preserve">nosakot par izsoles uzvarētāju Valsts akciju sabiedrību „Latvijas pasts”, reģistrācijas Nr.40003052790, kura ieguva nomas tiesības uz minēto īpašumu par EUR 63,70 (sešdesmit trīs </w:t>
      </w:r>
      <w:proofErr w:type="spellStart"/>
      <w:r w:rsidRPr="007A4050">
        <w:rPr>
          <w:rFonts w:cs="Times New Roman"/>
          <w:i/>
          <w:iCs/>
          <w:szCs w:val="24"/>
        </w:rPr>
        <w:t>euro</w:t>
      </w:r>
      <w:proofErr w:type="spellEnd"/>
      <w:r w:rsidRPr="007A4050">
        <w:rPr>
          <w:rFonts w:cs="Times New Roman"/>
          <w:szCs w:val="24"/>
        </w:rPr>
        <w:t xml:space="preserve"> 70 centi) mēnesī, kā izsoles vienīgais dalībnieks </w:t>
      </w:r>
      <w:r w:rsidRPr="007A4050">
        <w:rPr>
          <w:rFonts w:eastAsia="Times New Roman" w:cs="Times New Roman"/>
          <w:szCs w:val="24"/>
        </w:rPr>
        <w:t>saskaņā ar izsoles noteikumu 8.3.punktu.</w:t>
      </w:r>
    </w:p>
    <w:p w14:paraId="2158446C" w14:textId="0373278E" w:rsidR="007500BA" w:rsidRPr="007A4050" w:rsidRDefault="007500BA" w:rsidP="007A4050">
      <w:pPr>
        <w:numPr>
          <w:ilvl w:val="0"/>
          <w:numId w:val="24"/>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7A4050">
        <w:rPr>
          <w:rFonts w:cs="Times New Roman"/>
          <w:color w:val="000000"/>
          <w:szCs w:val="24"/>
          <w:lang w:eastAsia="en-US"/>
        </w:rPr>
        <w:t xml:space="preserve">Uzdot </w:t>
      </w:r>
      <w:r w:rsidRPr="007A4050">
        <w:rPr>
          <w:rFonts w:cs="Times New Roman"/>
          <w:szCs w:val="24"/>
        </w:rPr>
        <w:t>Rēzeknes novada pašvaldības iestādes „Maltas pagastu apvienība” struktūrvienības „</w:t>
      </w:r>
      <w:r w:rsidRPr="007A4050">
        <w:rPr>
          <w:rFonts w:eastAsia="Times New Roman" w:cs="Times New Roman"/>
          <w:szCs w:val="24"/>
          <w:lang w:eastAsia="ar-SA"/>
        </w:rPr>
        <w:t>Lūznavas pagasta pārvalde” vadītāja</w:t>
      </w:r>
      <w:r w:rsidR="00C65ADE">
        <w:rPr>
          <w:rFonts w:eastAsia="Times New Roman" w:cs="Times New Roman"/>
          <w:szCs w:val="24"/>
          <w:lang w:eastAsia="ar-SA"/>
        </w:rPr>
        <w:t>m</w:t>
      </w:r>
      <w:r w:rsidRPr="007A4050">
        <w:rPr>
          <w:rFonts w:eastAsia="Times New Roman" w:cs="Times New Roman"/>
          <w:szCs w:val="24"/>
          <w:lang w:eastAsia="ar-SA"/>
        </w:rPr>
        <w:t xml:space="preserve"> </w:t>
      </w:r>
      <w:r w:rsidRPr="007A4050">
        <w:rPr>
          <w:rFonts w:eastAsia="Times New Roman" w:cs="Times New Roman"/>
          <w:bCs/>
          <w:szCs w:val="24"/>
          <w:lang w:eastAsia="ar-SA"/>
        </w:rPr>
        <w:t xml:space="preserve">Gatim </w:t>
      </w:r>
      <w:proofErr w:type="spellStart"/>
      <w:r w:rsidRPr="007A4050">
        <w:rPr>
          <w:rFonts w:eastAsia="Times New Roman" w:cs="Times New Roman"/>
          <w:bCs/>
          <w:szCs w:val="24"/>
          <w:lang w:eastAsia="ar-SA"/>
        </w:rPr>
        <w:t>Pučkam</w:t>
      </w:r>
      <w:proofErr w:type="spellEnd"/>
      <w:r w:rsidRPr="007A4050">
        <w:rPr>
          <w:rFonts w:eastAsia="Times New Roman" w:cs="Times New Roman"/>
          <w:b/>
          <w:szCs w:val="24"/>
          <w:lang w:eastAsia="ar-SA"/>
        </w:rPr>
        <w:t xml:space="preserve"> </w:t>
      </w:r>
      <w:r w:rsidRPr="007A4050">
        <w:rPr>
          <w:rFonts w:cs="Times New Roman"/>
          <w:szCs w:val="24"/>
        </w:rPr>
        <w:t>pašvaldības vārdā noslēgt un parakstīt nomas līgumu ar izsoles uzvarētāju Valsts akciju sabiedrību „Latvijas pasts”</w:t>
      </w:r>
      <w:r w:rsidRPr="007A4050">
        <w:rPr>
          <w:rFonts w:eastAsia="Times New Roman" w:cs="Times New Roman"/>
          <w:szCs w:val="24"/>
          <w:lang w:eastAsia="ar-SA"/>
        </w:rPr>
        <w:t xml:space="preserve"> </w:t>
      </w:r>
      <w:r w:rsidRPr="007A4050">
        <w:rPr>
          <w:rFonts w:cs="Times New Roman"/>
          <w:szCs w:val="24"/>
        </w:rPr>
        <w:t>ne vēlāk kā viena mēneša laikā no lēmuma pieņemšanas dienas ar termiņu uz 6 (sešiem) gadiem.</w:t>
      </w:r>
    </w:p>
    <w:p w14:paraId="5245ACBD" w14:textId="77777777" w:rsidR="007500BA" w:rsidRPr="007A4050" w:rsidRDefault="007500BA" w:rsidP="007A4050">
      <w:pPr>
        <w:numPr>
          <w:ilvl w:val="0"/>
          <w:numId w:val="24"/>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Uzdot Rēzeknes novada pašvaldības iestādes “Maltas pagastu apvienība” struktūrvienībai “Lūznavas pagasta pārvalde” parakstīto telpu nomas līgumu reģistrēt Rēzeknes novada pašvaldības elektroniskajā dokumentu lietvedības sistēmā.</w:t>
      </w:r>
    </w:p>
    <w:p w14:paraId="5600AFC4" w14:textId="77777777" w:rsidR="007500BA" w:rsidRPr="007A4050" w:rsidRDefault="007500BA" w:rsidP="007A4050">
      <w:pPr>
        <w:numPr>
          <w:ilvl w:val="0"/>
          <w:numId w:val="24"/>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lastRenderedPageBreak/>
        <w:t>Uzdot Rēzeknes novada pašvaldības iestādes “Maltas pagastu apvienība” struktūrvienībai “Lūznavas pagasta pārvalde” pēc nomas līguma parakstīšanas nodrošināt normatīvos aktos noteiktās informācijas par nomas objektu publicēšanu Rēzeknes novada pašvaldības mājaslapā.</w:t>
      </w:r>
    </w:p>
    <w:p w14:paraId="7363DBA0" w14:textId="77777777" w:rsidR="007500BA" w:rsidRPr="007A4050" w:rsidRDefault="007500BA" w:rsidP="007A4050">
      <w:pPr>
        <w:numPr>
          <w:ilvl w:val="0"/>
          <w:numId w:val="24"/>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Lēmumu nosūtīt Lūznavas pagasta pārvaldei (</w:t>
      </w:r>
      <w:hyperlink r:id="rId12" w:history="1">
        <w:r w:rsidRPr="007A4050">
          <w:rPr>
            <w:rFonts w:eastAsia="Times New Roman" w:cs="Times New Roman"/>
            <w:color w:val="0000FF"/>
            <w:szCs w:val="24"/>
            <w:u w:val="single"/>
          </w:rPr>
          <w:t>info@luznava.lv</w:t>
        </w:r>
      </w:hyperlink>
      <w:r w:rsidRPr="007A4050">
        <w:rPr>
          <w:rFonts w:eastAsia="Times New Roman" w:cs="Times New Roman"/>
          <w:szCs w:val="24"/>
        </w:rPr>
        <w:t>) un izsoles uzvarētājai VAS “Latvijas pasts”, adrese: Ziemeļu iela 10, Lidosta Rīga, Mārupes novads, LV-1000.</w:t>
      </w:r>
    </w:p>
    <w:p w14:paraId="3FC72069" w14:textId="553333E2" w:rsidR="00097D4B" w:rsidRPr="007A4050" w:rsidRDefault="00097D4B" w:rsidP="007A4050">
      <w:pPr>
        <w:suppressAutoHyphens w:val="0"/>
        <w:spacing w:after="0" w:line="240" w:lineRule="auto"/>
        <w:contextualSpacing/>
        <w:jc w:val="center"/>
        <w:rPr>
          <w:rFonts w:cs="Times New Roman"/>
          <w:b/>
          <w:bCs/>
          <w:szCs w:val="24"/>
        </w:rPr>
      </w:pPr>
    </w:p>
    <w:p w14:paraId="2F9B920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4B563D7"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nekustamā īpašuma ,,Stoļerovas centrs”, Stoļerova, Stoļerovas pagasts, Rēzeknes novads, telpas Nr.7 ēkā ar kadastra apzīmējumu 7892 002 0255 001 nomas tiesību izsoles rezultātu apstiprināšanu </w:t>
      </w:r>
    </w:p>
    <w:p w14:paraId="4718FD58" w14:textId="04B499C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S.Kipļuka</w:t>
      </w:r>
      <w:proofErr w:type="spellEnd"/>
      <w:r w:rsidRPr="008505DD">
        <w:rPr>
          <w:rFonts w:cs="Times New Roman"/>
          <w:sz w:val="20"/>
          <w:szCs w:val="20"/>
        </w:rPr>
        <w:t>)</w:t>
      </w:r>
    </w:p>
    <w:p w14:paraId="1B82AE00" w14:textId="7F59E979" w:rsidR="00097D4B" w:rsidRPr="007A4050" w:rsidRDefault="00097D4B" w:rsidP="007A4050">
      <w:pPr>
        <w:suppressAutoHyphens w:val="0"/>
        <w:spacing w:after="0" w:line="240" w:lineRule="auto"/>
        <w:contextualSpacing/>
        <w:jc w:val="center"/>
        <w:rPr>
          <w:rFonts w:cs="Times New Roman"/>
          <w:b/>
          <w:bCs/>
          <w:szCs w:val="24"/>
        </w:rPr>
      </w:pPr>
    </w:p>
    <w:p w14:paraId="78319005" w14:textId="3A99DBA1" w:rsidR="00FE5A9F" w:rsidRPr="007A4050" w:rsidRDefault="007500BA" w:rsidP="007A4050">
      <w:pPr>
        <w:spacing w:after="0" w:line="240" w:lineRule="auto"/>
        <w:ind w:right="-1" w:firstLine="567"/>
        <w:jc w:val="both"/>
        <w:rPr>
          <w:rFonts w:cs="Times New Roman"/>
          <w:iCs/>
          <w:szCs w:val="24"/>
        </w:rPr>
      </w:pPr>
      <w:r w:rsidRPr="007A4050">
        <w:rPr>
          <w:rFonts w:cs="Times New Roman"/>
          <w:szCs w:val="24"/>
        </w:rPr>
        <w:t>Pamatojoties uz likuma „Par pašvaldībām” 14.panta otrās daļas 3.punktu, 21.panta pirmās daļas 27.punktu, Publiskas personas finanšu līdzekļu un mantas izšķērdēšanas novēršanas likuma 6.</w:t>
      </w:r>
      <w:r w:rsidRPr="007A4050">
        <w:rPr>
          <w:rFonts w:cs="Times New Roman"/>
          <w:szCs w:val="24"/>
          <w:vertAlign w:val="superscript"/>
        </w:rPr>
        <w:t>1</w:t>
      </w:r>
      <w:r w:rsidRPr="007A4050">
        <w:rPr>
          <w:rFonts w:cs="Times New Roman"/>
          <w:szCs w:val="24"/>
        </w:rPr>
        <w:t xml:space="preserve"> pantu, Ministru kabineta 2018.gada 20.februāra noteikumu Nr.97 “Publiskas personas mantas iznomāšanas noteikumi” 12.punktu, 61.punktu, ņemot vērā</w:t>
      </w:r>
      <w:r w:rsidR="007A4050">
        <w:rPr>
          <w:rFonts w:cs="Times New Roman"/>
          <w:szCs w:val="24"/>
        </w:rPr>
        <w:t xml:space="preserve"> </w:t>
      </w:r>
      <w:r w:rsidRPr="007A4050">
        <w:rPr>
          <w:rFonts w:cs="Times New Roman"/>
          <w:szCs w:val="24"/>
        </w:rPr>
        <w:t>Rēzeknes novada domes 2019.gada 17.oktobra lēmuma „Par nekustamā īpašuma “Stoļerovas centrs”,</w:t>
      </w:r>
      <w:r w:rsidR="007A4050">
        <w:rPr>
          <w:rFonts w:cs="Times New Roman"/>
          <w:szCs w:val="24"/>
        </w:rPr>
        <w:t xml:space="preserve"> </w:t>
      </w:r>
      <w:r w:rsidRPr="007A4050">
        <w:rPr>
          <w:rFonts w:cs="Times New Roman"/>
          <w:szCs w:val="24"/>
        </w:rPr>
        <w:t>Stoļerova, Stoļerovas pagastā, Rēzeknes novadā, telpas Nr.7 ēkā ar kadastra apzīmējumu 7892 002 0255 001 nomas tiesību izsoli saimnieciskajai darbībai” (protokols Nr.23, 15.§) 8.punktu, Rēzeknes novada pašvaldības iestādes “Kaunatas pagastu apvienība” struktūrvienības “Stoļerovas pagasta pārvalde” 2019.gada 30.oktobra</w:t>
      </w:r>
      <w:r w:rsidR="007A4050">
        <w:rPr>
          <w:rFonts w:cs="Times New Roman"/>
          <w:szCs w:val="24"/>
        </w:rPr>
        <w:t xml:space="preserve"> </w:t>
      </w:r>
      <w:r w:rsidRPr="007A4050">
        <w:rPr>
          <w:rFonts w:cs="Times New Roman"/>
          <w:szCs w:val="24"/>
        </w:rPr>
        <w:t>nekustamā īpašuma “Stoļerovas centrs”, Stoļerova, Stoļerovas pagasts, Rēzeknes novads, telpas Nr.7 ēkā ar kadastra apzīmējumu 7892 002 0255 001 izsoles komisijas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06EF98B" w14:textId="47AD3649" w:rsidR="00FE5A9F" w:rsidRPr="007A4050" w:rsidRDefault="00FE5A9F" w:rsidP="007A4050">
      <w:pPr>
        <w:spacing w:after="0" w:line="240" w:lineRule="auto"/>
        <w:ind w:right="-1" w:firstLine="567"/>
        <w:jc w:val="both"/>
        <w:rPr>
          <w:rFonts w:cs="Times New Roman"/>
          <w:iCs/>
          <w:szCs w:val="24"/>
        </w:rPr>
      </w:pPr>
    </w:p>
    <w:p w14:paraId="6F6FA25F" w14:textId="61ED0ADF" w:rsidR="007500BA" w:rsidRPr="007A4050" w:rsidRDefault="007500BA" w:rsidP="007A4050">
      <w:pPr>
        <w:numPr>
          <w:ilvl w:val="0"/>
          <w:numId w:val="25"/>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apstiprināt pašvaldībai piederošā nekustamā īpašuma “Stoļerovas centrs”, Stoļerov</w:t>
      </w:r>
      <w:r w:rsidR="002B53B6">
        <w:rPr>
          <w:rFonts w:eastAsia="Times New Roman" w:cs="Times New Roman"/>
          <w:szCs w:val="24"/>
        </w:rPr>
        <w:t>ā</w:t>
      </w:r>
      <w:r w:rsidRPr="007A4050">
        <w:rPr>
          <w:rFonts w:eastAsia="Times New Roman" w:cs="Times New Roman"/>
          <w:szCs w:val="24"/>
        </w:rPr>
        <w:t>, Stoļerovas pagastā, Rēzeknes novadā, telpas Nr.7 (6,0 m</w:t>
      </w:r>
      <w:r w:rsidRPr="007A4050">
        <w:rPr>
          <w:rFonts w:eastAsia="Times New Roman" w:cs="Times New Roman"/>
          <w:szCs w:val="24"/>
          <w:vertAlign w:val="superscript"/>
        </w:rPr>
        <w:t>2</w:t>
      </w:r>
      <w:r w:rsidRPr="007A4050">
        <w:rPr>
          <w:rFonts w:eastAsia="Times New Roman" w:cs="Times New Roman"/>
          <w:szCs w:val="24"/>
        </w:rPr>
        <w:t xml:space="preserve"> platībā)</w:t>
      </w:r>
      <w:r w:rsidR="007A4050">
        <w:rPr>
          <w:rFonts w:eastAsia="Times New Roman" w:cs="Times New Roman"/>
          <w:szCs w:val="24"/>
        </w:rPr>
        <w:t xml:space="preserve"> </w:t>
      </w:r>
      <w:r w:rsidRPr="007A4050">
        <w:rPr>
          <w:rFonts w:eastAsia="Times New Roman" w:cs="Times New Roman"/>
          <w:szCs w:val="24"/>
        </w:rPr>
        <w:t xml:space="preserve">ēkā ar kadastra apzīmējumu 7892 002 0255 001 izsoles rezultātus, nosakot par uzvarētāju </w:t>
      </w:r>
      <w:bookmarkStart w:id="8" w:name="_Hlk20210702"/>
      <w:r w:rsidRPr="007A4050">
        <w:rPr>
          <w:rFonts w:eastAsia="Times New Roman" w:cs="Times New Roman"/>
          <w:szCs w:val="24"/>
        </w:rPr>
        <w:t>A</w:t>
      </w:r>
      <w:r w:rsidR="002812AA">
        <w:rPr>
          <w:rFonts w:eastAsia="Times New Roman" w:cs="Times New Roman"/>
          <w:szCs w:val="24"/>
        </w:rPr>
        <w:t>.</w:t>
      </w:r>
      <w:r w:rsidRPr="007A4050">
        <w:rPr>
          <w:rFonts w:eastAsia="Times New Roman" w:cs="Times New Roman"/>
          <w:szCs w:val="24"/>
        </w:rPr>
        <w:t xml:space="preserve"> K</w:t>
      </w:r>
      <w:r w:rsidR="002812AA">
        <w:rPr>
          <w:rFonts w:eastAsia="Times New Roman" w:cs="Times New Roman"/>
          <w:szCs w:val="24"/>
        </w:rPr>
        <w:t>.</w:t>
      </w:r>
      <w:r w:rsidRPr="007A4050">
        <w:rPr>
          <w:rFonts w:eastAsia="Times New Roman" w:cs="Times New Roman"/>
          <w:szCs w:val="24"/>
        </w:rPr>
        <w:t xml:space="preserve">, personas kods </w:t>
      </w:r>
      <w:bookmarkStart w:id="9" w:name="_Hlk25587104"/>
      <w:r w:rsidR="002812AA">
        <w:rPr>
          <w:rFonts w:eastAsia="Times New Roman" w:cs="Times New Roman"/>
          <w:szCs w:val="24"/>
        </w:rPr>
        <w:t>(..)</w:t>
      </w:r>
      <w:bookmarkEnd w:id="9"/>
      <w:r w:rsidRPr="007A4050">
        <w:rPr>
          <w:rFonts w:eastAsia="Times New Roman" w:cs="Times New Roman"/>
          <w:szCs w:val="24"/>
        </w:rPr>
        <w:t xml:space="preserve">, adrese: </w:t>
      </w:r>
      <w:bookmarkEnd w:id="8"/>
      <w:r w:rsidR="002812AA">
        <w:rPr>
          <w:rFonts w:eastAsia="Times New Roman" w:cs="Times New Roman"/>
          <w:szCs w:val="24"/>
        </w:rPr>
        <w:t>(..)</w:t>
      </w:r>
      <w:r w:rsidRPr="007A4050">
        <w:rPr>
          <w:rFonts w:eastAsia="Times New Roman" w:cs="Times New Roman"/>
          <w:szCs w:val="24"/>
        </w:rPr>
        <w:t>, kura ieguva nomas tiesības uz minētā</w:t>
      </w:r>
      <w:r w:rsidR="007A4050">
        <w:rPr>
          <w:rFonts w:eastAsia="Times New Roman" w:cs="Times New Roman"/>
          <w:szCs w:val="24"/>
        </w:rPr>
        <w:t xml:space="preserve"> </w:t>
      </w:r>
      <w:r w:rsidRPr="007A4050">
        <w:rPr>
          <w:rFonts w:eastAsia="Times New Roman" w:cs="Times New Roman"/>
          <w:szCs w:val="24"/>
        </w:rPr>
        <w:t>nekustamā īpašuma telpu Nr.7 par izsolē nosolīto cenu 2,25 EUR/ m</w:t>
      </w:r>
      <w:r w:rsidRPr="007A4050">
        <w:rPr>
          <w:rFonts w:eastAsia="Times New Roman" w:cs="Times New Roman"/>
          <w:szCs w:val="24"/>
          <w:vertAlign w:val="superscript"/>
        </w:rPr>
        <w:t>2</w:t>
      </w:r>
      <w:r w:rsidRPr="007A4050">
        <w:rPr>
          <w:rFonts w:eastAsia="Times New Roman" w:cs="Times New Roman"/>
          <w:szCs w:val="24"/>
        </w:rPr>
        <w:t xml:space="preserve"> (divi </w:t>
      </w:r>
      <w:proofErr w:type="spellStart"/>
      <w:r w:rsidR="005D5749">
        <w:rPr>
          <w:rFonts w:cs="Times New Roman"/>
          <w:i/>
          <w:color w:val="000000"/>
          <w:szCs w:val="24"/>
          <w:lang w:eastAsia="en-US"/>
        </w:rPr>
        <w:t>euro</w:t>
      </w:r>
      <w:proofErr w:type="spellEnd"/>
      <w:r w:rsidRPr="007A4050">
        <w:rPr>
          <w:rFonts w:eastAsia="Times New Roman" w:cs="Times New Roman"/>
          <w:szCs w:val="24"/>
        </w:rPr>
        <w:t xml:space="preserve"> 25 centi)</w:t>
      </w:r>
      <w:r w:rsidR="007A4050">
        <w:rPr>
          <w:rFonts w:eastAsia="Times New Roman" w:cs="Times New Roman"/>
          <w:szCs w:val="24"/>
        </w:rPr>
        <w:t xml:space="preserve"> </w:t>
      </w:r>
      <w:r w:rsidRPr="007A4050">
        <w:rPr>
          <w:rFonts w:eastAsia="Times New Roman" w:cs="Times New Roman"/>
          <w:szCs w:val="24"/>
        </w:rPr>
        <w:t>mēnesī.</w:t>
      </w:r>
    </w:p>
    <w:p w14:paraId="28B50F73" w14:textId="77777777" w:rsidR="007500BA" w:rsidRPr="007A4050" w:rsidRDefault="007500BA" w:rsidP="007A4050">
      <w:pPr>
        <w:numPr>
          <w:ilvl w:val="0"/>
          <w:numId w:val="25"/>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Rēzeknes novada pašvaldības iestādes </w:t>
      </w:r>
      <w:bookmarkStart w:id="10" w:name="_Hlk20208744"/>
      <w:r w:rsidRPr="007A4050">
        <w:rPr>
          <w:rFonts w:eastAsia="Times New Roman" w:cs="Times New Roman"/>
          <w:szCs w:val="24"/>
        </w:rPr>
        <w:t xml:space="preserve">“Kaunatas pagastu apvienība” struktūrvienības “Stoļerovas pagasta pārvalde” </w:t>
      </w:r>
      <w:bookmarkEnd w:id="10"/>
      <w:r w:rsidRPr="007A4050">
        <w:rPr>
          <w:rFonts w:eastAsia="Times New Roman" w:cs="Times New Roman"/>
          <w:szCs w:val="24"/>
        </w:rPr>
        <w:t>vadītājam Aivaram Lukšam ne vēlāk kā viena mēneša laikā no lēmuma pieņemšanas dienas noslēgt ar izsoles uzvarētāju telpu nomas līgumu uz divpadsmit gadiem.</w:t>
      </w:r>
    </w:p>
    <w:p w14:paraId="451E68D9" w14:textId="77777777" w:rsidR="007500BA" w:rsidRPr="007A4050" w:rsidRDefault="007500BA" w:rsidP="007A4050">
      <w:pPr>
        <w:numPr>
          <w:ilvl w:val="0"/>
          <w:numId w:val="25"/>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Uzdot Rēzeknes novada pašvaldības iestādes “Kaunatas pagastu apvienība” struktūrvienībai “Stoļerovas pagasta pārvalde” parakstīto telpu nomas līgumu reģistrēt Rēzeknes novada pašvaldības elektroniskajā dokumentu lietvedības sistēmā.</w:t>
      </w:r>
    </w:p>
    <w:p w14:paraId="3AA91DE8" w14:textId="77777777" w:rsidR="007500BA" w:rsidRPr="007A4050" w:rsidRDefault="007500BA" w:rsidP="007A4050">
      <w:pPr>
        <w:numPr>
          <w:ilvl w:val="0"/>
          <w:numId w:val="25"/>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Uzdot Rēzeknes novada pašvaldības iestādes “Kaunatas pagastu apvienība” struktūrvienībai “Stoļerovas pagasta pārvalde” pēc nomas līguma parakstīšanas nodrošināt normatīvos aktos noteiktās informācijas par nomas objektu publicēšanu Rēzeknes novada pašvaldības mājaslapā.</w:t>
      </w:r>
    </w:p>
    <w:p w14:paraId="04ED154B" w14:textId="2FACECEF" w:rsidR="007500BA" w:rsidRPr="007A4050" w:rsidRDefault="007500BA" w:rsidP="007A4050">
      <w:pPr>
        <w:numPr>
          <w:ilvl w:val="0"/>
          <w:numId w:val="25"/>
        </w:numPr>
        <w:suppressAutoHyphens w:val="0"/>
        <w:autoSpaceDE w:val="0"/>
        <w:autoSpaceDN w:val="0"/>
        <w:adjustRightInd w:val="0"/>
        <w:spacing w:after="0" w:line="240" w:lineRule="auto"/>
        <w:ind w:left="993" w:hanging="426"/>
        <w:jc w:val="both"/>
        <w:rPr>
          <w:rFonts w:eastAsia="Times New Roman" w:cs="Times New Roman"/>
          <w:szCs w:val="24"/>
        </w:rPr>
      </w:pPr>
      <w:r w:rsidRPr="007A4050">
        <w:rPr>
          <w:rFonts w:eastAsia="Times New Roman" w:cs="Times New Roman"/>
          <w:szCs w:val="24"/>
        </w:rPr>
        <w:t>Lēmumu nosūtīt Stoļerovas pagasta pārvaldei (</w:t>
      </w:r>
      <w:hyperlink r:id="rId13" w:history="1">
        <w:r w:rsidRPr="004136BA">
          <w:rPr>
            <w:rFonts w:eastAsia="Times New Roman" w:cs="Times New Roman"/>
            <w:color w:val="0000FF"/>
            <w:szCs w:val="24"/>
            <w:u w:val="single"/>
          </w:rPr>
          <w:t>info@stolerova.lv</w:t>
        </w:r>
      </w:hyperlink>
      <w:r w:rsidRPr="007A4050">
        <w:rPr>
          <w:rFonts w:eastAsia="Times New Roman" w:cs="Times New Roman"/>
          <w:szCs w:val="24"/>
        </w:rPr>
        <w:t>) un izsoles uzvarētājai A</w:t>
      </w:r>
      <w:r w:rsidR="002812AA">
        <w:rPr>
          <w:rFonts w:eastAsia="Times New Roman" w:cs="Times New Roman"/>
          <w:szCs w:val="24"/>
        </w:rPr>
        <w:t>.</w:t>
      </w:r>
      <w:r w:rsidRPr="007A4050">
        <w:rPr>
          <w:rFonts w:eastAsia="Times New Roman" w:cs="Times New Roman"/>
          <w:szCs w:val="24"/>
        </w:rPr>
        <w:t xml:space="preserve"> K</w:t>
      </w:r>
      <w:r w:rsidR="002812AA">
        <w:rPr>
          <w:rFonts w:eastAsia="Times New Roman" w:cs="Times New Roman"/>
          <w:szCs w:val="24"/>
        </w:rPr>
        <w:t>.</w:t>
      </w:r>
      <w:r w:rsidRPr="007A4050">
        <w:rPr>
          <w:rFonts w:eastAsia="Times New Roman" w:cs="Times New Roman"/>
          <w:szCs w:val="24"/>
        </w:rPr>
        <w:t xml:space="preserve">, adrese: </w:t>
      </w:r>
      <w:r w:rsidR="002812AA">
        <w:rPr>
          <w:rFonts w:eastAsia="Times New Roman" w:cs="Times New Roman"/>
          <w:szCs w:val="24"/>
        </w:rPr>
        <w:t>(..)</w:t>
      </w:r>
      <w:r w:rsidRPr="007A4050">
        <w:rPr>
          <w:rFonts w:eastAsia="Times New Roman" w:cs="Times New Roman"/>
          <w:szCs w:val="24"/>
        </w:rPr>
        <w:t>.</w:t>
      </w:r>
    </w:p>
    <w:p w14:paraId="375EBEFE" w14:textId="15078DFA" w:rsidR="00097D4B" w:rsidRDefault="00097D4B" w:rsidP="007A4050">
      <w:pPr>
        <w:suppressAutoHyphens w:val="0"/>
        <w:spacing w:after="0" w:line="240" w:lineRule="auto"/>
        <w:contextualSpacing/>
        <w:jc w:val="center"/>
        <w:rPr>
          <w:rFonts w:cs="Times New Roman"/>
          <w:b/>
          <w:bCs/>
          <w:szCs w:val="24"/>
        </w:rPr>
      </w:pPr>
    </w:p>
    <w:p w14:paraId="5DDE7DF8" w14:textId="3B937E3E" w:rsidR="009D7114" w:rsidRDefault="009D7114" w:rsidP="007A4050">
      <w:pPr>
        <w:suppressAutoHyphens w:val="0"/>
        <w:spacing w:after="0" w:line="240" w:lineRule="auto"/>
        <w:contextualSpacing/>
        <w:jc w:val="center"/>
        <w:rPr>
          <w:rFonts w:cs="Times New Roman"/>
          <w:b/>
          <w:bCs/>
          <w:szCs w:val="24"/>
        </w:rPr>
      </w:pPr>
    </w:p>
    <w:p w14:paraId="245EE0A0" w14:textId="77777777" w:rsidR="009D7114" w:rsidRPr="007A4050" w:rsidRDefault="009D7114" w:rsidP="007A4050">
      <w:pPr>
        <w:suppressAutoHyphens w:val="0"/>
        <w:spacing w:after="0" w:line="240" w:lineRule="auto"/>
        <w:contextualSpacing/>
        <w:jc w:val="center"/>
        <w:rPr>
          <w:rFonts w:cs="Times New Roman"/>
          <w:b/>
          <w:bCs/>
          <w:szCs w:val="24"/>
        </w:rPr>
      </w:pPr>
    </w:p>
    <w:p w14:paraId="7E3D8DC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7C93535A" w14:textId="6180609F"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telpu nomas līguma izbeigšanu ar D</w:t>
      </w:r>
      <w:r w:rsidR="009D7114">
        <w:rPr>
          <w:rFonts w:cs="Times New Roman"/>
          <w:b/>
          <w:bCs/>
          <w:szCs w:val="24"/>
        </w:rPr>
        <w:t>.</w:t>
      </w:r>
      <w:r w:rsidRPr="007A4050">
        <w:rPr>
          <w:rFonts w:cs="Times New Roman"/>
          <w:b/>
          <w:bCs/>
          <w:szCs w:val="24"/>
        </w:rPr>
        <w:t xml:space="preserve"> I</w:t>
      </w:r>
      <w:r w:rsidR="009D7114">
        <w:rPr>
          <w:rFonts w:cs="Times New Roman"/>
          <w:b/>
          <w:bCs/>
          <w:szCs w:val="24"/>
        </w:rPr>
        <w:t>.</w:t>
      </w:r>
      <w:r w:rsidRPr="007A4050">
        <w:rPr>
          <w:rFonts w:cs="Times New Roman"/>
          <w:b/>
          <w:bCs/>
          <w:szCs w:val="24"/>
        </w:rPr>
        <w:t xml:space="preserve"> Lūznavas pagastā </w:t>
      </w:r>
    </w:p>
    <w:p w14:paraId="24BBECE4" w14:textId="75C7953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S.Kipļuka</w:t>
      </w:r>
      <w:proofErr w:type="spellEnd"/>
      <w:r w:rsidRPr="008505DD">
        <w:rPr>
          <w:rFonts w:cs="Times New Roman"/>
          <w:sz w:val="20"/>
          <w:szCs w:val="20"/>
        </w:rPr>
        <w:t>)</w:t>
      </w:r>
    </w:p>
    <w:p w14:paraId="6329804D" w14:textId="4A2BEA55" w:rsidR="00097D4B" w:rsidRPr="007A4050" w:rsidRDefault="00097D4B" w:rsidP="007A4050">
      <w:pPr>
        <w:suppressAutoHyphens w:val="0"/>
        <w:spacing w:after="0" w:line="240" w:lineRule="auto"/>
        <w:contextualSpacing/>
        <w:jc w:val="center"/>
        <w:rPr>
          <w:rFonts w:cs="Times New Roman"/>
          <w:b/>
          <w:bCs/>
          <w:szCs w:val="24"/>
        </w:rPr>
      </w:pPr>
    </w:p>
    <w:p w14:paraId="75AEF269" w14:textId="7137832C" w:rsidR="00F360F2" w:rsidRPr="007A4050" w:rsidRDefault="007500BA"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27.punktu, 41.panta pirmās daļas 4.punktu, 2018.gada 15.aprīlī noslēgtā nekustamā īpašuma nomas līguma Nr. 6.6/1-2018</w:t>
      </w:r>
      <w:r w:rsidR="007A4050">
        <w:rPr>
          <w:rFonts w:cs="Times New Roman"/>
          <w:szCs w:val="24"/>
        </w:rPr>
        <w:t xml:space="preserve"> </w:t>
      </w:r>
      <w:r w:rsidRPr="007A4050">
        <w:rPr>
          <w:rFonts w:cs="Times New Roman"/>
          <w:szCs w:val="24"/>
        </w:rPr>
        <w:t xml:space="preserve">6.1.apakšpunktu, kurš paredz, ka līgumu var izbeigt pirms termiņa </w:t>
      </w:r>
      <w:r w:rsidRPr="007A4050">
        <w:rPr>
          <w:rFonts w:eastAsia="Arial" w:cs="Times New Roman"/>
          <w:spacing w:val="3"/>
          <w:w w:val="105"/>
          <w:szCs w:val="24"/>
        </w:rPr>
        <w:t>r</w:t>
      </w:r>
      <w:r w:rsidRPr="007A4050">
        <w:rPr>
          <w:rFonts w:eastAsia="Arial" w:cs="Times New Roman"/>
          <w:spacing w:val="-4"/>
          <w:w w:val="105"/>
          <w:szCs w:val="24"/>
        </w:rPr>
        <w:t>a</w:t>
      </w:r>
      <w:r w:rsidRPr="007A4050">
        <w:rPr>
          <w:rFonts w:eastAsia="Arial" w:cs="Times New Roman"/>
          <w:spacing w:val="4"/>
          <w:w w:val="105"/>
          <w:szCs w:val="24"/>
        </w:rPr>
        <w:t>k</w:t>
      </w:r>
      <w:r w:rsidRPr="007A4050">
        <w:rPr>
          <w:rFonts w:eastAsia="Arial" w:cs="Times New Roman"/>
          <w:spacing w:val="-1"/>
          <w:w w:val="105"/>
          <w:szCs w:val="24"/>
        </w:rPr>
        <w:t>s</w:t>
      </w:r>
      <w:r w:rsidRPr="007A4050">
        <w:rPr>
          <w:rFonts w:eastAsia="Arial" w:cs="Times New Roman"/>
          <w:w w:val="105"/>
          <w:szCs w:val="24"/>
        </w:rPr>
        <w:t>t</w:t>
      </w:r>
      <w:r w:rsidRPr="007A4050">
        <w:rPr>
          <w:rFonts w:eastAsia="Arial" w:cs="Times New Roman"/>
          <w:spacing w:val="-1"/>
          <w:w w:val="105"/>
          <w:szCs w:val="24"/>
        </w:rPr>
        <w:t>i</w:t>
      </w:r>
      <w:r w:rsidRPr="007A4050">
        <w:rPr>
          <w:rFonts w:eastAsia="Arial" w:cs="Times New Roman"/>
          <w:spacing w:val="-4"/>
          <w:w w:val="105"/>
          <w:szCs w:val="24"/>
        </w:rPr>
        <w:t>s</w:t>
      </w:r>
      <w:r w:rsidRPr="007A4050">
        <w:rPr>
          <w:rFonts w:eastAsia="Arial" w:cs="Times New Roman"/>
          <w:spacing w:val="4"/>
          <w:w w:val="105"/>
          <w:szCs w:val="24"/>
        </w:rPr>
        <w:t>k</w:t>
      </w:r>
      <w:r w:rsidRPr="007A4050">
        <w:rPr>
          <w:rFonts w:eastAsia="Arial" w:cs="Times New Roman"/>
          <w:w w:val="105"/>
          <w:szCs w:val="24"/>
        </w:rPr>
        <w:t>ā</w:t>
      </w:r>
      <w:r w:rsidRPr="007A4050">
        <w:rPr>
          <w:rFonts w:eastAsia="Arial" w:cs="Times New Roman"/>
          <w:spacing w:val="17"/>
          <w:w w:val="105"/>
          <w:szCs w:val="24"/>
        </w:rPr>
        <w:t xml:space="preserve"> </w:t>
      </w:r>
      <w:r w:rsidRPr="007A4050">
        <w:rPr>
          <w:rFonts w:eastAsia="Arial" w:cs="Times New Roman"/>
          <w:spacing w:val="4"/>
          <w:w w:val="105"/>
          <w:szCs w:val="24"/>
        </w:rPr>
        <w:t>f</w:t>
      </w:r>
      <w:r w:rsidRPr="007A4050">
        <w:rPr>
          <w:rFonts w:eastAsia="Arial" w:cs="Times New Roman"/>
          <w:spacing w:val="-4"/>
          <w:w w:val="105"/>
          <w:szCs w:val="24"/>
        </w:rPr>
        <w:t>o</w:t>
      </w:r>
      <w:r w:rsidRPr="007A4050">
        <w:rPr>
          <w:rFonts w:eastAsia="Arial" w:cs="Times New Roman"/>
          <w:spacing w:val="-3"/>
          <w:w w:val="105"/>
          <w:szCs w:val="24"/>
        </w:rPr>
        <w:t>r</w:t>
      </w:r>
      <w:r w:rsidRPr="007A4050">
        <w:rPr>
          <w:rFonts w:eastAsia="Arial" w:cs="Times New Roman"/>
          <w:w w:val="105"/>
          <w:szCs w:val="24"/>
        </w:rPr>
        <w:t>mā,</w:t>
      </w:r>
      <w:r w:rsidRPr="007A4050">
        <w:rPr>
          <w:rFonts w:eastAsia="Arial" w:cs="Times New Roman"/>
          <w:spacing w:val="22"/>
          <w:w w:val="105"/>
          <w:szCs w:val="24"/>
        </w:rPr>
        <w:t xml:space="preserve"> </w:t>
      </w:r>
      <w:r w:rsidRPr="007A4050">
        <w:rPr>
          <w:rFonts w:eastAsia="Arial" w:cs="Times New Roman"/>
          <w:spacing w:val="-3"/>
          <w:w w:val="105"/>
          <w:szCs w:val="24"/>
        </w:rPr>
        <w:t>P</w:t>
      </w:r>
      <w:r w:rsidRPr="007A4050">
        <w:rPr>
          <w:rFonts w:eastAsia="Arial" w:cs="Times New Roman"/>
          <w:w w:val="105"/>
          <w:szCs w:val="24"/>
        </w:rPr>
        <w:t>u</w:t>
      </w:r>
      <w:r w:rsidRPr="007A4050">
        <w:rPr>
          <w:rFonts w:eastAsia="Arial" w:cs="Times New Roman"/>
          <w:spacing w:val="2"/>
          <w:w w:val="105"/>
          <w:szCs w:val="24"/>
        </w:rPr>
        <w:t>s</w:t>
      </w:r>
      <w:r w:rsidRPr="007A4050">
        <w:rPr>
          <w:rFonts w:eastAsia="Arial" w:cs="Times New Roman"/>
          <w:spacing w:val="-4"/>
          <w:w w:val="105"/>
          <w:szCs w:val="24"/>
        </w:rPr>
        <w:t>ē</w:t>
      </w:r>
      <w:r w:rsidRPr="007A4050">
        <w:rPr>
          <w:rFonts w:eastAsia="Arial" w:cs="Times New Roman"/>
          <w:w w:val="105"/>
          <w:szCs w:val="24"/>
        </w:rPr>
        <w:t>m</w:t>
      </w:r>
      <w:r w:rsidRPr="007A4050">
        <w:rPr>
          <w:rFonts w:eastAsia="Arial" w:cs="Times New Roman"/>
          <w:spacing w:val="23"/>
          <w:w w:val="105"/>
          <w:szCs w:val="24"/>
        </w:rPr>
        <w:t xml:space="preserve"> </w:t>
      </w:r>
      <w:r w:rsidRPr="007A4050">
        <w:rPr>
          <w:rFonts w:eastAsia="Arial" w:cs="Times New Roman"/>
          <w:spacing w:val="-1"/>
          <w:w w:val="105"/>
          <w:szCs w:val="24"/>
        </w:rPr>
        <w:t>vi</w:t>
      </w:r>
      <w:r w:rsidRPr="007A4050">
        <w:rPr>
          <w:rFonts w:eastAsia="Arial" w:cs="Times New Roman"/>
          <w:w w:val="105"/>
          <w:szCs w:val="24"/>
        </w:rPr>
        <w:t>e</w:t>
      </w:r>
      <w:r w:rsidRPr="007A4050">
        <w:rPr>
          <w:rFonts w:eastAsia="Arial" w:cs="Times New Roman"/>
          <w:spacing w:val="-4"/>
          <w:w w:val="105"/>
          <w:szCs w:val="24"/>
        </w:rPr>
        <w:t>n</w:t>
      </w:r>
      <w:r w:rsidRPr="007A4050">
        <w:rPr>
          <w:rFonts w:eastAsia="Arial" w:cs="Times New Roman"/>
          <w:w w:val="105"/>
          <w:szCs w:val="24"/>
        </w:rPr>
        <w:t>o</w:t>
      </w:r>
      <w:r w:rsidRPr="007A4050">
        <w:rPr>
          <w:rFonts w:eastAsia="Arial" w:cs="Times New Roman"/>
          <w:spacing w:val="2"/>
          <w:w w:val="105"/>
          <w:szCs w:val="24"/>
        </w:rPr>
        <w:t>j</w:t>
      </w:r>
      <w:r w:rsidRPr="007A4050">
        <w:rPr>
          <w:rFonts w:eastAsia="Arial" w:cs="Times New Roman"/>
          <w:w w:val="105"/>
          <w:szCs w:val="24"/>
        </w:rPr>
        <w:t>o</w:t>
      </w:r>
      <w:r w:rsidRPr="007A4050">
        <w:rPr>
          <w:rFonts w:eastAsia="Arial" w:cs="Times New Roman"/>
          <w:spacing w:val="2"/>
          <w:w w:val="105"/>
          <w:szCs w:val="24"/>
        </w:rPr>
        <w:t>t</w:t>
      </w:r>
      <w:r w:rsidRPr="007A4050">
        <w:rPr>
          <w:rFonts w:eastAsia="Arial" w:cs="Times New Roman"/>
          <w:spacing w:val="-4"/>
          <w:w w:val="105"/>
          <w:szCs w:val="24"/>
        </w:rPr>
        <w:t>i</w:t>
      </w:r>
      <w:r w:rsidRPr="007A4050">
        <w:rPr>
          <w:rFonts w:eastAsia="Arial" w:cs="Times New Roman"/>
          <w:w w:val="105"/>
          <w:szCs w:val="24"/>
        </w:rPr>
        <w:t>e</w:t>
      </w:r>
      <w:r w:rsidRPr="007A4050">
        <w:rPr>
          <w:rFonts w:eastAsia="Arial" w:cs="Times New Roman"/>
          <w:spacing w:val="-1"/>
          <w:w w:val="105"/>
          <w:szCs w:val="24"/>
        </w:rPr>
        <w:t>s</w:t>
      </w:r>
      <w:r w:rsidRPr="007A4050">
        <w:rPr>
          <w:rFonts w:eastAsia="Arial" w:cs="Times New Roman"/>
          <w:w w:val="105"/>
          <w:szCs w:val="24"/>
        </w:rPr>
        <w:t>,</w:t>
      </w:r>
      <w:r w:rsidRPr="007A4050">
        <w:rPr>
          <w:rFonts w:eastAsia="Arial" w:cs="Times New Roman"/>
          <w:spacing w:val="19"/>
          <w:w w:val="105"/>
          <w:szCs w:val="24"/>
        </w:rPr>
        <w:t xml:space="preserve"> </w:t>
      </w:r>
      <w:r w:rsidRPr="007A4050">
        <w:rPr>
          <w:rFonts w:eastAsia="Arial" w:cs="Times New Roman"/>
          <w:spacing w:val="-1"/>
          <w:w w:val="105"/>
          <w:szCs w:val="24"/>
        </w:rPr>
        <w:t>k</w:t>
      </w:r>
      <w:r w:rsidRPr="007A4050">
        <w:rPr>
          <w:rFonts w:eastAsia="Arial" w:cs="Times New Roman"/>
          <w:w w:val="105"/>
          <w:szCs w:val="24"/>
        </w:rPr>
        <w:t>ā</w:t>
      </w:r>
      <w:r w:rsidRPr="007A4050">
        <w:rPr>
          <w:rFonts w:eastAsia="Arial" w:cs="Times New Roman"/>
          <w:spacing w:val="20"/>
          <w:w w:val="105"/>
          <w:szCs w:val="24"/>
        </w:rPr>
        <w:t xml:space="preserve"> </w:t>
      </w:r>
      <w:r w:rsidRPr="007A4050">
        <w:rPr>
          <w:rFonts w:eastAsia="Arial" w:cs="Times New Roman"/>
          <w:w w:val="105"/>
          <w:szCs w:val="24"/>
        </w:rPr>
        <w:t>a</w:t>
      </w:r>
      <w:r w:rsidRPr="007A4050">
        <w:rPr>
          <w:rFonts w:eastAsia="Arial" w:cs="Times New Roman"/>
          <w:spacing w:val="3"/>
          <w:w w:val="105"/>
          <w:szCs w:val="24"/>
        </w:rPr>
        <w:t>r</w:t>
      </w:r>
      <w:r w:rsidRPr="007A4050">
        <w:rPr>
          <w:rFonts w:eastAsia="Arial" w:cs="Times New Roman"/>
          <w:w w:val="105"/>
          <w:szCs w:val="24"/>
        </w:rPr>
        <w:t>ī</w:t>
      </w:r>
      <w:r w:rsidRPr="007A4050">
        <w:rPr>
          <w:rFonts w:eastAsia="Arial" w:cs="Times New Roman"/>
          <w:spacing w:val="21"/>
          <w:w w:val="105"/>
          <w:szCs w:val="24"/>
        </w:rPr>
        <w:t xml:space="preserve"> </w:t>
      </w:r>
      <w:r w:rsidRPr="007A4050">
        <w:rPr>
          <w:rFonts w:eastAsia="Arial" w:cs="Times New Roman"/>
          <w:spacing w:val="-1"/>
          <w:w w:val="105"/>
          <w:szCs w:val="24"/>
        </w:rPr>
        <w:t>ci</w:t>
      </w:r>
      <w:r w:rsidRPr="007A4050">
        <w:rPr>
          <w:rFonts w:eastAsia="Arial" w:cs="Times New Roman"/>
          <w:w w:val="105"/>
          <w:szCs w:val="24"/>
        </w:rPr>
        <w:t>tos</w:t>
      </w:r>
      <w:r w:rsidRPr="007A4050">
        <w:rPr>
          <w:rFonts w:eastAsia="Arial" w:cs="Times New Roman"/>
          <w:spacing w:val="21"/>
          <w:w w:val="105"/>
          <w:szCs w:val="24"/>
        </w:rPr>
        <w:t xml:space="preserve"> l</w:t>
      </w:r>
      <w:r w:rsidRPr="007A4050">
        <w:rPr>
          <w:rFonts w:eastAsia="Arial" w:cs="Times New Roman"/>
          <w:w w:val="105"/>
          <w:szCs w:val="24"/>
        </w:rPr>
        <w:t>īg</w:t>
      </w:r>
      <w:r w:rsidRPr="007A4050">
        <w:rPr>
          <w:rFonts w:eastAsia="Arial" w:cs="Times New Roman"/>
          <w:spacing w:val="-6"/>
          <w:w w:val="105"/>
          <w:szCs w:val="24"/>
        </w:rPr>
        <w:t>u</w:t>
      </w:r>
      <w:r w:rsidRPr="007A4050">
        <w:rPr>
          <w:rFonts w:eastAsia="Arial" w:cs="Times New Roman"/>
          <w:spacing w:val="5"/>
          <w:w w:val="105"/>
          <w:szCs w:val="24"/>
        </w:rPr>
        <w:t>m</w:t>
      </w:r>
      <w:r w:rsidRPr="007A4050">
        <w:rPr>
          <w:rFonts w:eastAsia="Arial" w:cs="Times New Roman"/>
          <w:w w:val="105"/>
          <w:szCs w:val="24"/>
        </w:rPr>
        <w:t>ā</w:t>
      </w:r>
      <w:r w:rsidRPr="007A4050">
        <w:rPr>
          <w:rFonts w:eastAsia="Arial" w:cs="Times New Roman"/>
          <w:szCs w:val="24"/>
        </w:rPr>
        <w:t xml:space="preserve"> </w:t>
      </w:r>
      <w:r w:rsidRPr="007A4050">
        <w:rPr>
          <w:rFonts w:eastAsia="Arial" w:cs="Times New Roman"/>
          <w:spacing w:val="2"/>
          <w:w w:val="105"/>
          <w:szCs w:val="24"/>
        </w:rPr>
        <w:t>m</w:t>
      </w:r>
      <w:r w:rsidRPr="007A4050">
        <w:rPr>
          <w:rFonts w:eastAsia="Arial" w:cs="Times New Roman"/>
          <w:spacing w:val="-1"/>
          <w:w w:val="105"/>
          <w:szCs w:val="24"/>
        </w:rPr>
        <w:t>i</w:t>
      </w:r>
      <w:r w:rsidRPr="007A4050">
        <w:rPr>
          <w:rFonts w:eastAsia="Arial" w:cs="Times New Roman"/>
          <w:w w:val="105"/>
          <w:szCs w:val="24"/>
        </w:rPr>
        <w:t>n</w:t>
      </w:r>
      <w:r w:rsidRPr="007A4050">
        <w:rPr>
          <w:rFonts w:eastAsia="Arial" w:cs="Times New Roman"/>
          <w:spacing w:val="-4"/>
          <w:w w:val="105"/>
          <w:szCs w:val="24"/>
        </w:rPr>
        <w:t>ē</w:t>
      </w:r>
      <w:r w:rsidRPr="007A4050">
        <w:rPr>
          <w:rFonts w:eastAsia="Arial" w:cs="Times New Roman"/>
          <w:spacing w:val="2"/>
          <w:w w:val="105"/>
          <w:szCs w:val="24"/>
        </w:rPr>
        <w:t>t</w:t>
      </w:r>
      <w:r w:rsidRPr="007A4050">
        <w:rPr>
          <w:rFonts w:eastAsia="Arial" w:cs="Times New Roman"/>
          <w:w w:val="105"/>
          <w:szCs w:val="24"/>
        </w:rPr>
        <w:t>a</w:t>
      </w:r>
      <w:r w:rsidRPr="007A4050">
        <w:rPr>
          <w:rFonts w:eastAsia="Arial" w:cs="Times New Roman"/>
          <w:spacing w:val="-1"/>
          <w:w w:val="105"/>
          <w:szCs w:val="24"/>
        </w:rPr>
        <w:t>j</w:t>
      </w:r>
      <w:r w:rsidRPr="007A4050">
        <w:rPr>
          <w:rFonts w:eastAsia="Arial" w:cs="Times New Roman"/>
          <w:spacing w:val="-4"/>
          <w:w w:val="105"/>
          <w:szCs w:val="24"/>
        </w:rPr>
        <w:t>o</w:t>
      </w:r>
      <w:r w:rsidRPr="007A4050">
        <w:rPr>
          <w:rFonts w:eastAsia="Arial" w:cs="Times New Roman"/>
          <w:w w:val="105"/>
          <w:szCs w:val="24"/>
        </w:rPr>
        <w:t>s</w:t>
      </w:r>
      <w:r w:rsidRPr="007A4050">
        <w:rPr>
          <w:rFonts w:eastAsia="Arial" w:cs="Times New Roman"/>
          <w:spacing w:val="-17"/>
          <w:w w:val="105"/>
          <w:szCs w:val="24"/>
        </w:rPr>
        <w:t xml:space="preserve"> </w:t>
      </w:r>
      <w:r w:rsidRPr="007A4050">
        <w:rPr>
          <w:rFonts w:eastAsia="Arial" w:cs="Times New Roman"/>
          <w:w w:val="105"/>
          <w:szCs w:val="24"/>
        </w:rPr>
        <w:t>ga</w:t>
      </w:r>
      <w:r w:rsidRPr="007A4050">
        <w:rPr>
          <w:rFonts w:eastAsia="Arial" w:cs="Times New Roman"/>
          <w:spacing w:val="-4"/>
          <w:w w:val="105"/>
          <w:szCs w:val="24"/>
        </w:rPr>
        <w:t>d</w:t>
      </w:r>
      <w:r w:rsidRPr="007A4050">
        <w:rPr>
          <w:rFonts w:eastAsia="Arial" w:cs="Times New Roman"/>
          <w:w w:val="105"/>
          <w:szCs w:val="24"/>
        </w:rPr>
        <w:t>ī</w:t>
      </w:r>
      <w:r w:rsidRPr="007A4050">
        <w:rPr>
          <w:rFonts w:eastAsia="Arial" w:cs="Times New Roman"/>
          <w:spacing w:val="2"/>
          <w:w w:val="105"/>
          <w:szCs w:val="24"/>
        </w:rPr>
        <w:t>j</w:t>
      </w:r>
      <w:r w:rsidRPr="007A4050">
        <w:rPr>
          <w:rFonts w:eastAsia="Arial" w:cs="Times New Roman"/>
          <w:spacing w:val="-6"/>
          <w:w w:val="105"/>
          <w:szCs w:val="24"/>
        </w:rPr>
        <w:t>u</w:t>
      </w:r>
      <w:r w:rsidRPr="007A4050">
        <w:rPr>
          <w:rFonts w:eastAsia="Arial" w:cs="Times New Roman"/>
          <w:spacing w:val="2"/>
          <w:w w:val="105"/>
          <w:szCs w:val="24"/>
        </w:rPr>
        <w:t>m</w:t>
      </w:r>
      <w:r w:rsidRPr="007A4050">
        <w:rPr>
          <w:rFonts w:eastAsia="Arial" w:cs="Times New Roman"/>
          <w:w w:val="105"/>
          <w:szCs w:val="24"/>
        </w:rPr>
        <w:t>os</w:t>
      </w:r>
      <w:r w:rsidRPr="007A4050">
        <w:rPr>
          <w:rFonts w:eastAsia="Arial" w:cs="Times New Roman"/>
          <w:spacing w:val="-18"/>
          <w:w w:val="105"/>
          <w:szCs w:val="24"/>
        </w:rPr>
        <w:t xml:space="preserve"> </w:t>
      </w:r>
      <w:r w:rsidRPr="007A4050">
        <w:rPr>
          <w:rFonts w:eastAsia="Arial" w:cs="Times New Roman"/>
          <w:w w:val="105"/>
          <w:szCs w:val="24"/>
        </w:rPr>
        <w:t>un</w:t>
      </w:r>
      <w:r w:rsidRPr="007A4050">
        <w:rPr>
          <w:rFonts w:eastAsia="Arial" w:cs="Times New Roman"/>
          <w:spacing w:val="-20"/>
          <w:w w:val="105"/>
          <w:szCs w:val="24"/>
        </w:rPr>
        <w:t xml:space="preserve"> </w:t>
      </w:r>
      <w:r w:rsidRPr="007A4050">
        <w:rPr>
          <w:rFonts w:eastAsia="Arial" w:cs="Times New Roman"/>
          <w:w w:val="105"/>
          <w:szCs w:val="24"/>
        </w:rPr>
        <w:t>nor</w:t>
      </w:r>
      <w:r w:rsidRPr="007A4050">
        <w:rPr>
          <w:rFonts w:eastAsia="Arial" w:cs="Times New Roman"/>
          <w:spacing w:val="2"/>
          <w:w w:val="105"/>
          <w:szCs w:val="24"/>
        </w:rPr>
        <w:t>m</w:t>
      </w:r>
      <w:r w:rsidRPr="007A4050">
        <w:rPr>
          <w:rFonts w:eastAsia="Arial" w:cs="Times New Roman"/>
          <w:spacing w:val="-4"/>
          <w:w w:val="105"/>
          <w:szCs w:val="24"/>
        </w:rPr>
        <w:t>a</w:t>
      </w:r>
      <w:r w:rsidRPr="007A4050">
        <w:rPr>
          <w:rFonts w:eastAsia="Arial" w:cs="Times New Roman"/>
          <w:w w:val="105"/>
          <w:szCs w:val="24"/>
        </w:rPr>
        <w:t>t</w:t>
      </w:r>
      <w:r w:rsidRPr="007A4050">
        <w:rPr>
          <w:rFonts w:eastAsia="Arial" w:cs="Times New Roman"/>
          <w:spacing w:val="2"/>
          <w:w w:val="105"/>
          <w:szCs w:val="24"/>
        </w:rPr>
        <w:t>ī</w:t>
      </w:r>
      <w:r w:rsidRPr="007A4050">
        <w:rPr>
          <w:rFonts w:eastAsia="Arial" w:cs="Times New Roman"/>
          <w:spacing w:val="-1"/>
          <w:w w:val="105"/>
          <w:szCs w:val="24"/>
        </w:rPr>
        <w:t>v</w:t>
      </w:r>
      <w:r w:rsidRPr="007A4050">
        <w:rPr>
          <w:rFonts w:eastAsia="Arial" w:cs="Times New Roman"/>
          <w:spacing w:val="-4"/>
          <w:w w:val="105"/>
          <w:szCs w:val="24"/>
        </w:rPr>
        <w:t>o</w:t>
      </w:r>
      <w:r w:rsidRPr="007A4050">
        <w:rPr>
          <w:rFonts w:eastAsia="Arial" w:cs="Times New Roman"/>
          <w:w w:val="105"/>
          <w:szCs w:val="24"/>
        </w:rPr>
        <w:t>s</w:t>
      </w:r>
      <w:r w:rsidRPr="007A4050">
        <w:rPr>
          <w:rFonts w:eastAsia="Arial" w:cs="Times New Roman"/>
          <w:spacing w:val="-17"/>
          <w:w w:val="105"/>
          <w:szCs w:val="24"/>
        </w:rPr>
        <w:t xml:space="preserve"> </w:t>
      </w:r>
      <w:r w:rsidRPr="007A4050">
        <w:rPr>
          <w:rFonts w:eastAsia="Arial" w:cs="Times New Roman"/>
          <w:spacing w:val="-4"/>
          <w:w w:val="105"/>
          <w:szCs w:val="24"/>
        </w:rPr>
        <w:t>a</w:t>
      </w:r>
      <w:r w:rsidRPr="007A4050">
        <w:rPr>
          <w:rFonts w:eastAsia="Arial" w:cs="Times New Roman"/>
          <w:spacing w:val="-1"/>
          <w:w w:val="105"/>
          <w:szCs w:val="24"/>
        </w:rPr>
        <w:t>k</w:t>
      </w:r>
      <w:r w:rsidRPr="007A4050">
        <w:rPr>
          <w:rFonts w:eastAsia="Arial" w:cs="Times New Roman"/>
          <w:w w:val="105"/>
          <w:szCs w:val="24"/>
        </w:rPr>
        <w:t>tos</w:t>
      </w:r>
      <w:r w:rsidRPr="007A4050">
        <w:rPr>
          <w:rFonts w:eastAsia="Arial" w:cs="Times New Roman"/>
          <w:spacing w:val="-18"/>
          <w:w w:val="105"/>
          <w:szCs w:val="24"/>
        </w:rPr>
        <w:t xml:space="preserve"> </w:t>
      </w:r>
      <w:r w:rsidRPr="007A4050">
        <w:rPr>
          <w:rFonts w:eastAsia="Arial" w:cs="Times New Roman"/>
          <w:w w:val="105"/>
          <w:szCs w:val="24"/>
        </w:rPr>
        <w:t>pared</w:t>
      </w:r>
      <w:r w:rsidRPr="007A4050">
        <w:rPr>
          <w:rFonts w:eastAsia="Arial" w:cs="Times New Roman"/>
          <w:spacing w:val="-4"/>
          <w:w w:val="105"/>
          <w:szCs w:val="24"/>
        </w:rPr>
        <w:t>z</w:t>
      </w:r>
      <w:r w:rsidRPr="007A4050">
        <w:rPr>
          <w:rFonts w:eastAsia="Arial" w:cs="Times New Roman"/>
          <w:w w:val="105"/>
          <w:szCs w:val="24"/>
        </w:rPr>
        <w:t>ē</w:t>
      </w:r>
      <w:r w:rsidRPr="007A4050">
        <w:rPr>
          <w:rFonts w:eastAsia="Arial" w:cs="Times New Roman"/>
          <w:spacing w:val="2"/>
          <w:w w:val="105"/>
          <w:szCs w:val="24"/>
        </w:rPr>
        <w:t>t</w:t>
      </w:r>
      <w:r w:rsidRPr="007A4050">
        <w:rPr>
          <w:rFonts w:eastAsia="Arial" w:cs="Times New Roman"/>
          <w:w w:val="105"/>
          <w:szCs w:val="24"/>
        </w:rPr>
        <w:t>a</w:t>
      </w:r>
      <w:r w:rsidRPr="007A4050">
        <w:rPr>
          <w:rFonts w:eastAsia="Arial" w:cs="Times New Roman"/>
          <w:spacing w:val="-1"/>
          <w:w w:val="105"/>
          <w:szCs w:val="24"/>
        </w:rPr>
        <w:t>j</w:t>
      </w:r>
      <w:r w:rsidRPr="007A4050">
        <w:rPr>
          <w:rFonts w:eastAsia="Arial" w:cs="Times New Roman"/>
          <w:w w:val="105"/>
          <w:szCs w:val="24"/>
        </w:rPr>
        <w:t>os</w:t>
      </w:r>
      <w:r w:rsidRPr="007A4050">
        <w:rPr>
          <w:rFonts w:eastAsia="Arial" w:cs="Times New Roman"/>
          <w:spacing w:val="-19"/>
          <w:w w:val="105"/>
          <w:szCs w:val="24"/>
        </w:rPr>
        <w:t xml:space="preserve"> </w:t>
      </w:r>
      <w:r w:rsidRPr="007A4050">
        <w:rPr>
          <w:rFonts w:eastAsia="Arial" w:cs="Times New Roman"/>
          <w:w w:val="105"/>
          <w:szCs w:val="24"/>
        </w:rPr>
        <w:t>gad</w:t>
      </w:r>
      <w:r w:rsidRPr="007A4050">
        <w:rPr>
          <w:rFonts w:eastAsia="Arial" w:cs="Times New Roman"/>
          <w:spacing w:val="-4"/>
          <w:w w:val="105"/>
          <w:szCs w:val="24"/>
        </w:rPr>
        <w:t>ī</w:t>
      </w:r>
      <w:r w:rsidRPr="007A4050">
        <w:rPr>
          <w:rFonts w:eastAsia="Arial" w:cs="Times New Roman"/>
          <w:spacing w:val="2"/>
          <w:w w:val="105"/>
          <w:szCs w:val="24"/>
        </w:rPr>
        <w:t>j</w:t>
      </w:r>
      <w:r w:rsidRPr="007A4050">
        <w:rPr>
          <w:rFonts w:eastAsia="Arial" w:cs="Times New Roman"/>
          <w:spacing w:val="-6"/>
          <w:w w:val="105"/>
          <w:szCs w:val="24"/>
        </w:rPr>
        <w:t>u</w:t>
      </w:r>
      <w:r w:rsidRPr="007A4050">
        <w:rPr>
          <w:rFonts w:eastAsia="Arial" w:cs="Times New Roman"/>
          <w:spacing w:val="2"/>
          <w:w w:val="105"/>
          <w:szCs w:val="24"/>
        </w:rPr>
        <w:t>m</w:t>
      </w:r>
      <w:r w:rsidRPr="007A4050">
        <w:rPr>
          <w:rFonts w:eastAsia="Arial" w:cs="Times New Roman"/>
          <w:w w:val="105"/>
          <w:szCs w:val="24"/>
        </w:rPr>
        <w:t>o</w:t>
      </w:r>
      <w:r w:rsidRPr="007A4050">
        <w:rPr>
          <w:rFonts w:eastAsia="Arial" w:cs="Times New Roman"/>
          <w:spacing w:val="2"/>
          <w:w w:val="105"/>
          <w:szCs w:val="24"/>
        </w:rPr>
        <w:t>s, ņemot vērā Rēzeknes novada pašvaldības iestādes “Maltas pagastu apvienība” struktūrvienības “Lūznavas pagasta pārvalde” 2019.gada 11.novembra iesniegumu un Finanšu pastāvīgās komitejas 2019.gada 14.novembra priekšlikumu</w:t>
      </w:r>
      <w:r w:rsidR="00F360F2" w:rsidRPr="007A4050">
        <w:rPr>
          <w:rFonts w:eastAsia="Times New Roman" w:cs="Times New Roman"/>
          <w:szCs w:val="24"/>
        </w:rPr>
        <w:t>,</w:t>
      </w:r>
      <w:r w:rsidR="00F360F2"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360F2" w:rsidRPr="007A4050">
        <w:rPr>
          <w:rFonts w:cs="Times New Roman"/>
          <w:iCs/>
          <w:szCs w:val="24"/>
        </w:rPr>
        <w:t xml:space="preserve">, </w:t>
      </w:r>
      <w:r w:rsidR="00F360F2" w:rsidRPr="007A4050">
        <w:rPr>
          <w:rFonts w:cs="Times New Roman"/>
          <w:iCs/>
          <w:spacing w:val="80"/>
          <w:szCs w:val="24"/>
        </w:rPr>
        <w:t>nolem</w:t>
      </w:r>
      <w:r w:rsidR="00F360F2" w:rsidRPr="007A4050">
        <w:rPr>
          <w:rFonts w:cs="Times New Roman"/>
          <w:iCs/>
          <w:szCs w:val="24"/>
        </w:rPr>
        <w:t>j:</w:t>
      </w:r>
    </w:p>
    <w:p w14:paraId="0D7490CD" w14:textId="4BE3D3B3" w:rsidR="007500BA" w:rsidRPr="007A4050" w:rsidRDefault="007500BA" w:rsidP="007A4050">
      <w:pPr>
        <w:spacing w:after="0" w:line="240" w:lineRule="auto"/>
        <w:ind w:right="-1" w:firstLine="567"/>
        <w:jc w:val="both"/>
        <w:rPr>
          <w:rFonts w:cs="Times New Roman"/>
          <w:iCs/>
          <w:szCs w:val="24"/>
        </w:rPr>
      </w:pPr>
    </w:p>
    <w:p w14:paraId="2AEFF4CD" w14:textId="41A2EF32" w:rsidR="007500BA" w:rsidRPr="007A4050" w:rsidRDefault="007500BA" w:rsidP="007A4050">
      <w:pPr>
        <w:widowControl w:val="0"/>
        <w:numPr>
          <w:ilvl w:val="0"/>
          <w:numId w:val="26"/>
        </w:numPr>
        <w:tabs>
          <w:tab w:val="left" w:pos="993"/>
        </w:tabs>
        <w:suppressAutoHyphens w:val="0"/>
        <w:spacing w:after="0" w:line="240" w:lineRule="auto"/>
        <w:ind w:left="993" w:right="120" w:hanging="426"/>
        <w:contextualSpacing/>
        <w:jc w:val="both"/>
        <w:rPr>
          <w:rFonts w:eastAsia="Arial" w:cs="Times New Roman"/>
          <w:szCs w:val="24"/>
          <w:lang w:eastAsia="en-US"/>
        </w:rPr>
      </w:pPr>
      <w:r w:rsidRPr="007A4050">
        <w:rPr>
          <w:rFonts w:eastAsia="Arial" w:cs="Times New Roman"/>
          <w:spacing w:val="2"/>
          <w:w w:val="105"/>
          <w:szCs w:val="24"/>
          <w:lang w:eastAsia="en-US"/>
        </w:rPr>
        <w:t>izbeigt 2018.gada 15.aprīļa nekustamā īpašuma nomas līgumu Nr.6.6/1-2018 ar D</w:t>
      </w:r>
      <w:r w:rsidR="009D7114">
        <w:rPr>
          <w:rFonts w:eastAsia="Arial" w:cs="Times New Roman"/>
          <w:spacing w:val="2"/>
          <w:w w:val="105"/>
          <w:szCs w:val="24"/>
          <w:lang w:eastAsia="en-US"/>
        </w:rPr>
        <w:t>.</w:t>
      </w:r>
      <w:r w:rsidRPr="007A4050">
        <w:rPr>
          <w:rFonts w:eastAsia="Arial" w:cs="Times New Roman"/>
          <w:spacing w:val="2"/>
          <w:w w:val="105"/>
          <w:szCs w:val="24"/>
          <w:lang w:eastAsia="en-US"/>
        </w:rPr>
        <w:t xml:space="preserve"> I</w:t>
      </w:r>
      <w:r w:rsidR="009D7114">
        <w:rPr>
          <w:rFonts w:eastAsia="Arial" w:cs="Times New Roman"/>
          <w:spacing w:val="2"/>
          <w:w w:val="105"/>
          <w:szCs w:val="24"/>
          <w:lang w:eastAsia="en-US"/>
        </w:rPr>
        <w:t>.</w:t>
      </w:r>
      <w:r w:rsidRPr="007A4050">
        <w:rPr>
          <w:rFonts w:eastAsia="Arial" w:cs="Times New Roman"/>
          <w:spacing w:val="2"/>
          <w:w w:val="105"/>
          <w:szCs w:val="24"/>
          <w:lang w:eastAsia="en-US"/>
        </w:rPr>
        <w:t xml:space="preserve">, personas kods </w:t>
      </w:r>
      <w:r w:rsidR="009D7114">
        <w:rPr>
          <w:rFonts w:eastAsia="Times New Roman" w:cs="Times New Roman"/>
          <w:szCs w:val="24"/>
        </w:rPr>
        <w:t>(..)</w:t>
      </w:r>
      <w:r w:rsidRPr="007A4050">
        <w:rPr>
          <w:rFonts w:eastAsia="Arial" w:cs="Times New Roman"/>
          <w:spacing w:val="2"/>
          <w:w w:val="105"/>
          <w:szCs w:val="24"/>
          <w:lang w:eastAsia="en-US"/>
        </w:rPr>
        <w:t xml:space="preserve">, deklarētā dzīvesvieta: </w:t>
      </w:r>
      <w:r w:rsidR="009D7114">
        <w:rPr>
          <w:rFonts w:eastAsia="Times New Roman" w:cs="Times New Roman"/>
          <w:szCs w:val="24"/>
        </w:rPr>
        <w:t>(..)</w:t>
      </w:r>
      <w:r w:rsidRPr="007A4050">
        <w:rPr>
          <w:rFonts w:eastAsia="Arial" w:cs="Times New Roman"/>
          <w:szCs w:val="24"/>
          <w:lang w:eastAsia="en-US"/>
        </w:rPr>
        <w:t>.</w:t>
      </w:r>
    </w:p>
    <w:p w14:paraId="528F1617" w14:textId="62887555" w:rsidR="007500BA" w:rsidRPr="007A4050" w:rsidRDefault="007500BA" w:rsidP="007A4050">
      <w:pPr>
        <w:widowControl w:val="0"/>
        <w:numPr>
          <w:ilvl w:val="0"/>
          <w:numId w:val="26"/>
        </w:numPr>
        <w:tabs>
          <w:tab w:val="left" w:pos="993"/>
        </w:tabs>
        <w:suppressAutoHyphens w:val="0"/>
        <w:spacing w:after="0" w:line="240" w:lineRule="auto"/>
        <w:ind w:left="993" w:right="120" w:hanging="426"/>
        <w:contextualSpacing/>
        <w:jc w:val="both"/>
        <w:rPr>
          <w:rFonts w:eastAsia="Arial" w:cs="Times New Roman"/>
          <w:szCs w:val="24"/>
          <w:lang w:eastAsia="en-US"/>
        </w:rPr>
      </w:pPr>
      <w:r w:rsidRPr="007A4050">
        <w:rPr>
          <w:rFonts w:eastAsia="Arial" w:cs="Times New Roman"/>
          <w:szCs w:val="24"/>
          <w:lang w:eastAsia="en-US"/>
        </w:rPr>
        <w:t>Uzdot Rēzeknes novada pašvaldības iestādes „Maltas pagastu apvienība” struktūrvienības „Lūznavas pagasta pārvalde” vadītāja</w:t>
      </w:r>
      <w:r w:rsidR="00C65ADE">
        <w:rPr>
          <w:rFonts w:eastAsia="Arial" w:cs="Times New Roman"/>
          <w:szCs w:val="24"/>
          <w:lang w:eastAsia="en-US"/>
        </w:rPr>
        <w:t xml:space="preserve">m </w:t>
      </w:r>
      <w:r w:rsidRPr="007A4050">
        <w:rPr>
          <w:rFonts w:eastAsia="Arial" w:cs="Times New Roman"/>
          <w:szCs w:val="24"/>
          <w:lang w:eastAsia="en-US"/>
        </w:rPr>
        <w:t xml:space="preserve">Gatim </w:t>
      </w:r>
      <w:proofErr w:type="spellStart"/>
      <w:r w:rsidRPr="007A4050">
        <w:rPr>
          <w:rFonts w:eastAsia="Arial" w:cs="Times New Roman"/>
          <w:szCs w:val="24"/>
          <w:lang w:eastAsia="en-US"/>
        </w:rPr>
        <w:t>Pučkam</w:t>
      </w:r>
      <w:proofErr w:type="spellEnd"/>
      <w:r w:rsidRPr="007A4050">
        <w:rPr>
          <w:rFonts w:eastAsia="Arial" w:cs="Times New Roman"/>
          <w:szCs w:val="24"/>
          <w:lang w:eastAsia="en-US"/>
        </w:rPr>
        <w:t xml:space="preserve"> noslēgt vienošanos par </w:t>
      </w:r>
      <w:r w:rsidRPr="007A4050">
        <w:rPr>
          <w:rFonts w:eastAsia="Arial" w:cs="Times New Roman"/>
          <w:spacing w:val="2"/>
          <w:w w:val="105"/>
          <w:szCs w:val="24"/>
          <w:lang w:eastAsia="en-US"/>
        </w:rPr>
        <w:t>2018.gada 15.aprīļa telpu nomas līguma Nr.6.6/1-2018 izbeigšanu pirms termiņa ar D</w:t>
      </w:r>
      <w:r w:rsidR="009D7114">
        <w:rPr>
          <w:rFonts w:eastAsia="Arial" w:cs="Times New Roman"/>
          <w:spacing w:val="2"/>
          <w:w w:val="105"/>
          <w:szCs w:val="24"/>
          <w:lang w:eastAsia="en-US"/>
        </w:rPr>
        <w:t>.</w:t>
      </w:r>
      <w:r w:rsidRPr="007A4050">
        <w:rPr>
          <w:rFonts w:eastAsia="Arial" w:cs="Times New Roman"/>
          <w:spacing w:val="2"/>
          <w:w w:val="105"/>
          <w:szCs w:val="24"/>
          <w:lang w:eastAsia="en-US"/>
        </w:rPr>
        <w:t xml:space="preserve"> I</w:t>
      </w:r>
      <w:r w:rsidR="009D7114">
        <w:rPr>
          <w:rFonts w:eastAsia="Arial" w:cs="Times New Roman"/>
          <w:spacing w:val="2"/>
          <w:w w:val="105"/>
          <w:szCs w:val="24"/>
          <w:lang w:eastAsia="en-US"/>
        </w:rPr>
        <w:t>.</w:t>
      </w:r>
      <w:r w:rsidRPr="007A4050">
        <w:rPr>
          <w:rFonts w:eastAsia="Arial" w:cs="Times New Roman"/>
          <w:spacing w:val="2"/>
          <w:w w:val="105"/>
          <w:szCs w:val="24"/>
          <w:lang w:eastAsia="en-US"/>
        </w:rPr>
        <w:t xml:space="preserve">, personas kods </w:t>
      </w:r>
      <w:r w:rsidR="009D7114">
        <w:rPr>
          <w:rFonts w:eastAsia="Times New Roman" w:cs="Times New Roman"/>
          <w:szCs w:val="24"/>
        </w:rPr>
        <w:t>(..)</w:t>
      </w:r>
      <w:r w:rsidRPr="007A4050">
        <w:rPr>
          <w:rFonts w:eastAsia="Arial" w:cs="Times New Roman"/>
          <w:spacing w:val="2"/>
          <w:w w:val="105"/>
          <w:szCs w:val="24"/>
          <w:lang w:eastAsia="en-US"/>
        </w:rPr>
        <w:t xml:space="preserve">, deklarētā dzīvesvieta: </w:t>
      </w:r>
      <w:r w:rsidR="009D7114">
        <w:rPr>
          <w:rFonts w:eastAsia="Times New Roman" w:cs="Times New Roman"/>
          <w:szCs w:val="24"/>
        </w:rPr>
        <w:t>(..)</w:t>
      </w:r>
      <w:r w:rsidRPr="007A4050">
        <w:rPr>
          <w:rFonts w:eastAsia="Arial" w:cs="Times New Roman"/>
          <w:szCs w:val="24"/>
          <w:lang w:eastAsia="en-US"/>
        </w:rPr>
        <w:t>, saskaņā ar pušu vienošanos.</w:t>
      </w:r>
    </w:p>
    <w:p w14:paraId="56C02756" w14:textId="77777777" w:rsidR="00F360F2" w:rsidRPr="007A4050" w:rsidRDefault="00F360F2" w:rsidP="007A4050">
      <w:pPr>
        <w:suppressAutoHyphens w:val="0"/>
        <w:spacing w:after="0" w:line="240" w:lineRule="auto"/>
        <w:contextualSpacing/>
        <w:jc w:val="center"/>
        <w:rPr>
          <w:rFonts w:cs="Times New Roman"/>
          <w:b/>
          <w:bCs/>
          <w:szCs w:val="24"/>
        </w:rPr>
      </w:pPr>
    </w:p>
    <w:p w14:paraId="1A74DB7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C7063D0" w14:textId="77777777" w:rsidR="001F675D"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pašvaldības nekustamā īpašuma “</w:t>
      </w:r>
      <w:proofErr w:type="spellStart"/>
      <w:r w:rsidRPr="007A4050">
        <w:rPr>
          <w:rFonts w:cs="Times New Roman"/>
          <w:b/>
          <w:bCs/>
          <w:szCs w:val="24"/>
        </w:rPr>
        <w:t>Lazdiņi</w:t>
      </w:r>
      <w:proofErr w:type="spellEnd"/>
      <w:r w:rsidRPr="007A4050">
        <w:rPr>
          <w:rFonts w:cs="Times New Roman"/>
          <w:b/>
          <w:bCs/>
          <w:szCs w:val="24"/>
        </w:rPr>
        <w:t xml:space="preserve">” </w:t>
      </w:r>
      <w:proofErr w:type="spellStart"/>
      <w:r w:rsidRPr="007A4050">
        <w:rPr>
          <w:rFonts w:cs="Times New Roman"/>
          <w:b/>
          <w:bCs/>
          <w:szCs w:val="24"/>
        </w:rPr>
        <w:t>Čornajas</w:t>
      </w:r>
      <w:proofErr w:type="spellEnd"/>
      <w:r w:rsidRPr="007A4050">
        <w:rPr>
          <w:rFonts w:cs="Times New Roman"/>
          <w:b/>
          <w:bCs/>
          <w:szCs w:val="24"/>
        </w:rPr>
        <w:t xml:space="preserve"> pagastā pārdošanu </w:t>
      </w:r>
    </w:p>
    <w:p w14:paraId="056E394D" w14:textId="6EB1DA3B"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mutiskā izsolē ar augšupejošu soli </w:t>
      </w:r>
    </w:p>
    <w:p w14:paraId="587BAB16" w14:textId="6B88AFA7"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387CE1B9" w14:textId="29EC4DF3" w:rsidR="00097D4B" w:rsidRPr="007A4050" w:rsidRDefault="00097D4B" w:rsidP="007A4050">
      <w:pPr>
        <w:suppressAutoHyphens w:val="0"/>
        <w:spacing w:after="0" w:line="240" w:lineRule="auto"/>
        <w:contextualSpacing/>
        <w:jc w:val="center"/>
        <w:rPr>
          <w:rFonts w:cs="Times New Roman"/>
          <w:b/>
          <w:bCs/>
          <w:szCs w:val="24"/>
        </w:rPr>
      </w:pPr>
    </w:p>
    <w:p w14:paraId="5C68085C" w14:textId="72BF47D8" w:rsidR="00FE5A9F" w:rsidRPr="007A4050" w:rsidRDefault="00476D01"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7A4050">
        <w:rPr>
          <w:rFonts w:cs="Times New Roman"/>
          <w:szCs w:val="24"/>
        </w:rPr>
        <w:t xml:space="preserve"> </w:t>
      </w:r>
      <w:r w:rsidRPr="007A4050">
        <w:rPr>
          <w:rFonts w:cs="Times New Roman"/>
          <w:szCs w:val="24"/>
        </w:rPr>
        <w:t xml:space="preserve">Rēzeknes novada pašvaldības iestādes </w:t>
      </w:r>
      <w:r w:rsidR="002B53B6">
        <w:rPr>
          <w:rFonts w:cs="Times New Roman"/>
          <w:szCs w:val="24"/>
        </w:rPr>
        <w:t>“</w:t>
      </w:r>
      <w:r w:rsidRPr="007A4050">
        <w:rPr>
          <w:rFonts w:cs="Times New Roman"/>
          <w:szCs w:val="24"/>
        </w:rPr>
        <w:t>Kaunatas pagastu apvienības” struktūrvienības “</w:t>
      </w:r>
      <w:proofErr w:type="spellStart"/>
      <w:r w:rsidRPr="007A4050">
        <w:rPr>
          <w:rFonts w:cs="Times New Roman"/>
          <w:szCs w:val="24"/>
        </w:rPr>
        <w:t>Čornajas</w:t>
      </w:r>
      <w:proofErr w:type="spellEnd"/>
      <w:r w:rsidRPr="007A4050">
        <w:rPr>
          <w:rFonts w:cs="Times New Roman"/>
          <w:szCs w:val="24"/>
        </w:rPr>
        <w:t xml:space="preserve"> pagasta pārvalde” 2019.gada 4.novembra ierosinājumu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E159A79" w14:textId="0B72F76A" w:rsidR="00FE5A9F" w:rsidRPr="007A4050" w:rsidRDefault="00FE5A9F" w:rsidP="007A4050">
      <w:pPr>
        <w:spacing w:after="0" w:line="240" w:lineRule="auto"/>
        <w:ind w:right="-1" w:firstLine="567"/>
        <w:jc w:val="both"/>
        <w:rPr>
          <w:rFonts w:cs="Times New Roman"/>
          <w:iCs/>
          <w:szCs w:val="24"/>
        </w:rPr>
      </w:pPr>
    </w:p>
    <w:p w14:paraId="3EE0B2F0" w14:textId="5C519ABC" w:rsidR="00476D01" w:rsidRPr="007A4050" w:rsidRDefault="00476D01" w:rsidP="007A4050">
      <w:pPr>
        <w:numPr>
          <w:ilvl w:val="0"/>
          <w:numId w:val="7"/>
        </w:numPr>
        <w:suppressAutoHyphens w:val="0"/>
        <w:spacing w:after="0" w:line="240" w:lineRule="auto"/>
        <w:ind w:left="993" w:hanging="426"/>
        <w:contextualSpacing/>
        <w:jc w:val="both"/>
        <w:rPr>
          <w:rFonts w:eastAsia="Times New Roman" w:cs="Times New Roman"/>
          <w:szCs w:val="24"/>
        </w:rPr>
      </w:pPr>
      <w:r w:rsidRPr="007A4050">
        <w:rPr>
          <w:rFonts w:cs="Times New Roman"/>
          <w:szCs w:val="24"/>
          <w:lang w:eastAsia="en-US"/>
        </w:rPr>
        <w:t xml:space="preserve">nodot atsavināšanai pašvaldības nekustamo īpašumu </w:t>
      </w:r>
      <w:r w:rsidRPr="007A4050">
        <w:rPr>
          <w:rFonts w:cs="Times New Roman"/>
          <w:b/>
          <w:bCs/>
          <w:szCs w:val="24"/>
          <w:lang w:eastAsia="en-US"/>
        </w:rPr>
        <w:t>“</w:t>
      </w:r>
      <w:proofErr w:type="spellStart"/>
      <w:r w:rsidRPr="007A4050">
        <w:rPr>
          <w:rFonts w:cs="Times New Roman"/>
          <w:b/>
          <w:bCs/>
          <w:szCs w:val="24"/>
          <w:lang w:eastAsia="en-US"/>
        </w:rPr>
        <w:t>Lazdiņi</w:t>
      </w:r>
      <w:proofErr w:type="spellEnd"/>
      <w:r w:rsidRPr="007A4050">
        <w:rPr>
          <w:rFonts w:cs="Times New Roman"/>
          <w:b/>
          <w:bCs/>
          <w:szCs w:val="24"/>
          <w:lang w:eastAsia="en-US"/>
        </w:rPr>
        <w:t>”</w:t>
      </w:r>
      <w:r w:rsidRPr="007A4050">
        <w:rPr>
          <w:rFonts w:cs="Times New Roman"/>
          <w:szCs w:val="24"/>
          <w:lang w:eastAsia="en-US"/>
        </w:rPr>
        <w:t xml:space="preserve"> ar kadastra Nr.7846 004 0396, kas sastāv no zemes vienībām ar kadastra apzīmējumiem 7846 004 0396 platība 2,28 ha un 7846 007 0360 platība 4,25 ha,</w:t>
      </w:r>
      <w:r w:rsidR="007A4050">
        <w:rPr>
          <w:rFonts w:cs="Times New Roman"/>
          <w:szCs w:val="24"/>
          <w:lang w:eastAsia="en-US"/>
        </w:rPr>
        <w:t xml:space="preserve"> </w:t>
      </w:r>
      <w:r w:rsidRPr="007A4050">
        <w:rPr>
          <w:rFonts w:cs="Times New Roman"/>
          <w:szCs w:val="24"/>
          <w:lang w:eastAsia="en-US"/>
        </w:rPr>
        <w:t>kas atrodas “</w:t>
      </w:r>
      <w:proofErr w:type="spellStart"/>
      <w:r w:rsidRPr="007A4050">
        <w:rPr>
          <w:rFonts w:cs="Times New Roman"/>
          <w:szCs w:val="24"/>
          <w:lang w:eastAsia="en-US"/>
        </w:rPr>
        <w:t>Lazdiņi</w:t>
      </w:r>
      <w:proofErr w:type="spellEnd"/>
      <w:r w:rsidRPr="007A4050">
        <w:rPr>
          <w:rFonts w:cs="Times New Roman"/>
          <w:szCs w:val="24"/>
          <w:lang w:eastAsia="en-US"/>
        </w:rPr>
        <w:t xml:space="preserve">”, </w:t>
      </w:r>
      <w:proofErr w:type="spellStart"/>
      <w:r w:rsidRPr="007A4050">
        <w:rPr>
          <w:rFonts w:cs="Times New Roman"/>
          <w:szCs w:val="24"/>
          <w:lang w:eastAsia="en-US"/>
        </w:rPr>
        <w:t>Čornajas</w:t>
      </w:r>
      <w:proofErr w:type="spellEnd"/>
      <w:r w:rsidRPr="007A4050">
        <w:rPr>
          <w:rFonts w:cs="Times New Roman"/>
          <w:szCs w:val="24"/>
          <w:lang w:eastAsia="en-US"/>
        </w:rPr>
        <w:t xml:space="preserve"> pagasts, Rēzeknes novads, atsavināšanas procedūru, pārdodot mutiskā izsolē ar augšupejošu soli. </w:t>
      </w:r>
    </w:p>
    <w:p w14:paraId="703E6133" w14:textId="77777777" w:rsidR="00476D01" w:rsidRPr="007A4050" w:rsidRDefault="00476D01" w:rsidP="007A4050">
      <w:pPr>
        <w:numPr>
          <w:ilvl w:val="0"/>
          <w:numId w:val="7"/>
        </w:numPr>
        <w:suppressAutoHyphens w:val="0"/>
        <w:autoSpaceDE w:val="0"/>
        <w:autoSpaceDN w:val="0"/>
        <w:adjustRightInd w:val="0"/>
        <w:spacing w:after="0" w:line="240" w:lineRule="auto"/>
        <w:ind w:left="993" w:hanging="426"/>
        <w:jc w:val="both"/>
        <w:rPr>
          <w:rFonts w:cs="Times New Roman"/>
          <w:color w:val="000000"/>
          <w:szCs w:val="24"/>
          <w:lang w:eastAsia="en-US"/>
        </w:rPr>
      </w:pPr>
      <w:r w:rsidRPr="007A4050">
        <w:rPr>
          <w:rFonts w:cs="Times New Roman"/>
          <w:color w:val="000000"/>
          <w:szCs w:val="24"/>
          <w:lang w:eastAsia="en-US"/>
        </w:rPr>
        <w:t>Izveidot nekustamā īpašuma “</w:t>
      </w:r>
      <w:proofErr w:type="spellStart"/>
      <w:r w:rsidRPr="007A4050">
        <w:rPr>
          <w:rFonts w:cs="Times New Roman"/>
          <w:bCs/>
          <w:color w:val="000000"/>
          <w:szCs w:val="24"/>
          <w:lang w:eastAsia="en-US"/>
        </w:rPr>
        <w:t>Lazdiņi</w:t>
      </w:r>
      <w:proofErr w:type="spellEnd"/>
      <w:r w:rsidRPr="007A4050">
        <w:rPr>
          <w:rFonts w:cs="Times New Roman"/>
          <w:color w:val="000000"/>
          <w:szCs w:val="24"/>
          <w:lang w:eastAsia="en-US"/>
        </w:rPr>
        <w:t>” ar kadastra Nr.7846 004 0396, kas sastāv no zemes vienībām ar kadastra apzīmējumiem 7846 004 0396 platība 2,28 ha un 7846 007 0360 platība 4,25 ha, vērtības noteikšanai un izsoles procedūras veikšanai komisiju šādā sastāvā:</w:t>
      </w:r>
    </w:p>
    <w:p w14:paraId="377EC67B" w14:textId="01B7F0A0" w:rsidR="00476D01" w:rsidRPr="007A4050" w:rsidRDefault="00476D01" w:rsidP="007A4050">
      <w:pPr>
        <w:suppressAutoHyphens w:val="0"/>
        <w:autoSpaceDE w:val="0"/>
        <w:autoSpaceDN w:val="0"/>
        <w:adjustRightInd w:val="0"/>
        <w:spacing w:after="0" w:line="240" w:lineRule="auto"/>
        <w:ind w:left="3600" w:hanging="2607"/>
        <w:jc w:val="both"/>
        <w:rPr>
          <w:rFonts w:cs="Times New Roman"/>
          <w:color w:val="000000"/>
          <w:szCs w:val="24"/>
          <w:lang w:eastAsia="en-US"/>
        </w:rPr>
      </w:pPr>
      <w:r w:rsidRPr="007A4050">
        <w:rPr>
          <w:rFonts w:cs="Times New Roman"/>
          <w:color w:val="000000"/>
          <w:szCs w:val="24"/>
          <w:lang w:eastAsia="en-US"/>
        </w:rPr>
        <w:lastRenderedPageBreak/>
        <w:t>komisijas priekšsēdētājs -</w:t>
      </w:r>
      <w:r w:rsidRPr="007A4050">
        <w:rPr>
          <w:rFonts w:cs="Times New Roman"/>
          <w:color w:val="000000"/>
          <w:szCs w:val="24"/>
          <w:lang w:eastAsia="en-US"/>
        </w:rPr>
        <w:tab/>
      </w:r>
      <w:r w:rsidRPr="007A4050">
        <w:rPr>
          <w:rFonts w:cs="Times New Roman"/>
          <w:b/>
          <w:bCs/>
          <w:color w:val="000000"/>
          <w:szCs w:val="24"/>
          <w:lang w:eastAsia="en-US"/>
        </w:rPr>
        <w:t xml:space="preserve">Oļegs </w:t>
      </w:r>
      <w:proofErr w:type="spellStart"/>
      <w:r w:rsidRPr="007A4050">
        <w:rPr>
          <w:rFonts w:cs="Times New Roman"/>
          <w:b/>
          <w:bCs/>
          <w:color w:val="000000"/>
          <w:szCs w:val="24"/>
          <w:lang w:eastAsia="en-US"/>
        </w:rPr>
        <w:t>Kvitkovskis</w:t>
      </w:r>
      <w:proofErr w:type="spellEnd"/>
      <w:r w:rsidRPr="007A4050">
        <w:rPr>
          <w:rFonts w:cs="Times New Roman"/>
          <w:color w:val="000000"/>
          <w:szCs w:val="24"/>
          <w:lang w:eastAsia="en-US"/>
        </w:rPr>
        <w:t>, Rēzeknes novada pašvaldības iestādes “Kaunatas pagastu apvienība” struktūrvienības “</w:t>
      </w:r>
      <w:proofErr w:type="spellStart"/>
      <w:r w:rsidRPr="007A4050">
        <w:rPr>
          <w:rFonts w:cs="Times New Roman"/>
          <w:color w:val="000000"/>
          <w:szCs w:val="24"/>
          <w:lang w:eastAsia="en-US"/>
        </w:rPr>
        <w:t>Čornajas</w:t>
      </w:r>
      <w:proofErr w:type="spellEnd"/>
      <w:r w:rsidRPr="007A4050">
        <w:rPr>
          <w:rFonts w:cs="Times New Roman"/>
          <w:color w:val="000000"/>
          <w:szCs w:val="24"/>
          <w:lang w:eastAsia="en-US"/>
        </w:rPr>
        <w:t xml:space="preserve"> pagasta pārvade” vadītājs;</w:t>
      </w:r>
    </w:p>
    <w:p w14:paraId="186BD885" w14:textId="73E17E07" w:rsidR="00476D01" w:rsidRPr="007A4050" w:rsidRDefault="00476D01" w:rsidP="007A4050">
      <w:pPr>
        <w:suppressAutoHyphens w:val="0"/>
        <w:autoSpaceDE w:val="0"/>
        <w:autoSpaceDN w:val="0"/>
        <w:adjustRightInd w:val="0"/>
        <w:spacing w:after="0" w:line="240" w:lineRule="auto"/>
        <w:ind w:left="2880" w:hanging="1887"/>
        <w:jc w:val="both"/>
        <w:rPr>
          <w:rFonts w:cs="Times New Roman"/>
          <w:color w:val="000000"/>
          <w:szCs w:val="24"/>
          <w:lang w:eastAsia="en-US"/>
        </w:rPr>
      </w:pPr>
      <w:r w:rsidRPr="007A4050">
        <w:rPr>
          <w:rFonts w:cs="Times New Roman"/>
          <w:color w:val="000000"/>
          <w:szCs w:val="24"/>
          <w:lang w:eastAsia="en-US"/>
        </w:rPr>
        <w:t xml:space="preserve">komisijas locekļi: </w:t>
      </w:r>
      <w:r w:rsidRPr="007A4050">
        <w:rPr>
          <w:rFonts w:cs="Times New Roman"/>
          <w:color w:val="000000"/>
          <w:szCs w:val="24"/>
          <w:lang w:eastAsia="en-US"/>
        </w:rPr>
        <w:tab/>
      </w:r>
      <w:r w:rsidRPr="007A4050">
        <w:rPr>
          <w:rFonts w:cs="Times New Roman"/>
          <w:b/>
          <w:bCs/>
          <w:szCs w:val="24"/>
          <w:lang w:eastAsia="en-US"/>
        </w:rPr>
        <w:t xml:space="preserve">Natālija </w:t>
      </w:r>
      <w:proofErr w:type="spellStart"/>
      <w:r w:rsidRPr="007A4050">
        <w:rPr>
          <w:rFonts w:cs="Times New Roman"/>
          <w:b/>
          <w:bCs/>
          <w:szCs w:val="24"/>
          <w:lang w:eastAsia="en-US"/>
        </w:rPr>
        <w:t>Kudrjavceva</w:t>
      </w:r>
      <w:proofErr w:type="spellEnd"/>
      <w:r w:rsidRPr="007A4050">
        <w:rPr>
          <w:rFonts w:cs="Times New Roman"/>
          <w:b/>
          <w:bCs/>
          <w:color w:val="000000"/>
          <w:szCs w:val="24"/>
          <w:lang w:eastAsia="en-US"/>
        </w:rPr>
        <w:t xml:space="preserve">, </w:t>
      </w:r>
      <w:r w:rsidRPr="007A4050">
        <w:rPr>
          <w:rFonts w:cs="Times New Roman"/>
          <w:color w:val="000000"/>
          <w:szCs w:val="24"/>
          <w:lang w:eastAsia="en-US"/>
        </w:rPr>
        <w:t>Rēzeknes novada pašvaldības iestādes “Kaunatas pagastu apvienība” vecākā grāmatvede;</w:t>
      </w:r>
    </w:p>
    <w:p w14:paraId="42F2C3B8" w14:textId="665A4D1C" w:rsidR="00476D01" w:rsidRPr="007A4050" w:rsidRDefault="00476D01" w:rsidP="007A4050">
      <w:pPr>
        <w:suppressAutoHyphens w:val="0"/>
        <w:autoSpaceDE w:val="0"/>
        <w:autoSpaceDN w:val="0"/>
        <w:adjustRightInd w:val="0"/>
        <w:spacing w:after="0" w:line="240" w:lineRule="auto"/>
        <w:ind w:left="2880"/>
        <w:jc w:val="both"/>
        <w:rPr>
          <w:rFonts w:cs="Times New Roman"/>
          <w:color w:val="000000"/>
          <w:szCs w:val="24"/>
          <w:lang w:eastAsia="en-US"/>
        </w:rPr>
      </w:pPr>
      <w:r w:rsidRPr="007A4050">
        <w:rPr>
          <w:rFonts w:cs="Times New Roman"/>
          <w:b/>
          <w:bCs/>
          <w:color w:val="000000"/>
          <w:szCs w:val="24"/>
          <w:lang w:eastAsia="en-US"/>
        </w:rPr>
        <w:t xml:space="preserve">Jūlija </w:t>
      </w:r>
      <w:proofErr w:type="spellStart"/>
      <w:r w:rsidRPr="007A4050">
        <w:rPr>
          <w:rFonts w:cs="Times New Roman"/>
          <w:b/>
          <w:bCs/>
          <w:color w:val="000000"/>
          <w:szCs w:val="24"/>
          <w:lang w:eastAsia="en-US"/>
        </w:rPr>
        <w:t>Greivule</w:t>
      </w:r>
      <w:proofErr w:type="spellEnd"/>
      <w:r w:rsidRPr="007A4050">
        <w:rPr>
          <w:rFonts w:cs="Times New Roman"/>
          <w:b/>
          <w:bCs/>
          <w:color w:val="000000"/>
          <w:szCs w:val="24"/>
          <w:lang w:eastAsia="en-US"/>
        </w:rPr>
        <w:t xml:space="preserve">, </w:t>
      </w:r>
      <w:r w:rsidRPr="007A4050">
        <w:rPr>
          <w:rFonts w:cs="Times New Roman"/>
          <w:bCs/>
          <w:color w:val="000000"/>
          <w:szCs w:val="24"/>
          <w:lang w:eastAsia="en-US"/>
        </w:rPr>
        <w:t>Rēzeknes novada pašvaldība iestādes “Kaunatas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proofErr w:type="spellStart"/>
      <w:r w:rsidRPr="007A4050">
        <w:rPr>
          <w:rFonts w:cs="Times New Roman"/>
          <w:color w:val="000000"/>
          <w:szCs w:val="24"/>
          <w:lang w:eastAsia="en-US"/>
        </w:rPr>
        <w:t>Čornajas</w:t>
      </w:r>
      <w:proofErr w:type="spellEnd"/>
      <w:r w:rsidRPr="007A4050">
        <w:rPr>
          <w:rFonts w:cs="Times New Roman"/>
          <w:color w:val="000000"/>
          <w:szCs w:val="24"/>
          <w:lang w:eastAsia="en-US"/>
        </w:rPr>
        <w:t xml:space="preserve"> pagasta pārvalde” lietvede.</w:t>
      </w:r>
    </w:p>
    <w:p w14:paraId="764B3FA2" w14:textId="77777777" w:rsidR="00476D01" w:rsidRPr="007A4050" w:rsidRDefault="00476D01"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color w:val="000000"/>
          <w:szCs w:val="24"/>
          <w:lang w:eastAsia="en-US"/>
        </w:rPr>
        <w:t>Apstiprināt pašvaldības nekustamā īpašuma “</w:t>
      </w:r>
      <w:proofErr w:type="spellStart"/>
      <w:r w:rsidRPr="007A4050">
        <w:rPr>
          <w:rFonts w:cs="Times New Roman"/>
          <w:bCs/>
          <w:color w:val="000000"/>
          <w:szCs w:val="24"/>
          <w:lang w:eastAsia="en-US"/>
        </w:rPr>
        <w:t>Lazdiņi</w:t>
      </w:r>
      <w:proofErr w:type="spellEnd"/>
      <w:r w:rsidRPr="007A4050">
        <w:rPr>
          <w:rFonts w:cs="Times New Roman"/>
          <w:color w:val="000000"/>
          <w:szCs w:val="24"/>
          <w:lang w:eastAsia="en-US"/>
        </w:rPr>
        <w:t>” ar kadastra Nr.7846 004 0396, kas atrodas “</w:t>
      </w:r>
      <w:proofErr w:type="spellStart"/>
      <w:r w:rsidRPr="007A4050">
        <w:rPr>
          <w:rFonts w:cs="Times New Roman"/>
          <w:color w:val="000000"/>
          <w:szCs w:val="24"/>
          <w:lang w:eastAsia="en-US"/>
        </w:rPr>
        <w:t>Lazdiņi</w:t>
      </w:r>
      <w:proofErr w:type="spellEnd"/>
      <w:r w:rsidRPr="007A4050">
        <w:rPr>
          <w:rFonts w:cs="Times New Roman"/>
          <w:color w:val="000000"/>
          <w:szCs w:val="24"/>
          <w:lang w:eastAsia="en-US"/>
        </w:rPr>
        <w:t xml:space="preserve">”, </w:t>
      </w:r>
      <w:proofErr w:type="spellStart"/>
      <w:r w:rsidRPr="007A4050">
        <w:rPr>
          <w:rFonts w:cs="Times New Roman"/>
          <w:color w:val="000000"/>
          <w:szCs w:val="24"/>
          <w:lang w:eastAsia="en-US"/>
        </w:rPr>
        <w:t>Čornajas</w:t>
      </w:r>
      <w:proofErr w:type="spellEnd"/>
      <w:r w:rsidRPr="007A4050">
        <w:rPr>
          <w:rFonts w:cs="Times New Roman"/>
          <w:color w:val="000000"/>
          <w:szCs w:val="24"/>
          <w:lang w:eastAsia="en-US"/>
        </w:rPr>
        <w:t xml:space="preserve"> pagastā, Rēzeknes novadā, izsoles noteikumus (izsoles noteikumi pievienoti).</w:t>
      </w:r>
    </w:p>
    <w:p w14:paraId="3F7CADBE" w14:textId="592218D6" w:rsidR="00476D01" w:rsidRPr="007A4050" w:rsidRDefault="00476D01"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color w:val="000000"/>
          <w:szCs w:val="24"/>
          <w:lang w:eastAsia="en-US"/>
        </w:rPr>
        <w:t xml:space="preserve">Apstiprināt pašvaldības nekustamā īpašuma nosacīto cenu – </w:t>
      </w:r>
      <w:r w:rsidRPr="007A4050">
        <w:rPr>
          <w:rFonts w:cs="Times New Roman"/>
          <w:b/>
          <w:color w:val="000000"/>
          <w:szCs w:val="24"/>
          <w:lang w:eastAsia="en-US"/>
        </w:rPr>
        <w:t>EUR 5 600,00</w:t>
      </w:r>
      <w:r w:rsidR="007A4050">
        <w:rPr>
          <w:rFonts w:cs="Times New Roman"/>
          <w:b/>
          <w:color w:val="000000"/>
          <w:szCs w:val="24"/>
          <w:lang w:eastAsia="en-US"/>
        </w:rPr>
        <w:t xml:space="preserve"> </w:t>
      </w:r>
      <w:r w:rsidRPr="007A4050">
        <w:rPr>
          <w:rFonts w:cs="Times New Roman"/>
          <w:color w:val="000000"/>
          <w:szCs w:val="24"/>
          <w:lang w:eastAsia="en-US"/>
        </w:rPr>
        <w:t>(pieci tūkstoši seši simti</w:t>
      </w:r>
      <w:r w:rsidR="007A4050">
        <w:rPr>
          <w:rFonts w:cs="Times New Roman"/>
          <w:color w:val="000000"/>
          <w:szCs w:val="24"/>
          <w:lang w:eastAsia="en-US"/>
        </w:rPr>
        <w:t xml:space="preserve"> </w:t>
      </w:r>
      <w:proofErr w:type="spellStart"/>
      <w:r w:rsidRPr="007A4050">
        <w:rPr>
          <w:rFonts w:cs="Times New Roman"/>
          <w:i/>
          <w:color w:val="000000"/>
          <w:szCs w:val="24"/>
          <w:lang w:eastAsia="en-US"/>
        </w:rPr>
        <w:t>euro</w:t>
      </w:r>
      <w:proofErr w:type="spellEnd"/>
      <w:r w:rsidRPr="007A4050">
        <w:rPr>
          <w:rFonts w:cs="Times New Roman"/>
          <w:color w:val="000000"/>
          <w:szCs w:val="24"/>
          <w:lang w:eastAsia="en-US"/>
        </w:rPr>
        <w:t>, 00 centi).</w:t>
      </w:r>
    </w:p>
    <w:p w14:paraId="548A4BF6" w14:textId="29A1CE86" w:rsidR="00476D01" w:rsidRPr="007A4050" w:rsidRDefault="00476D01"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color w:val="000000"/>
          <w:szCs w:val="24"/>
          <w:lang w:eastAsia="en-US"/>
        </w:rPr>
        <w:t>Izsoles rezultātus komisijai iesniegt apstiprināšanai Rēzeknes novada domē.</w:t>
      </w:r>
    </w:p>
    <w:p w14:paraId="697731A6" w14:textId="1CB8AD5C" w:rsidR="00097D4B" w:rsidRPr="007A4050" w:rsidRDefault="00097D4B" w:rsidP="007A4050">
      <w:pPr>
        <w:suppressAutoHyphens w:val="0"/>
        <w:spacing w:after="0" w:line="240" w:lineRule="auto"/>
        <w:contextualSpacing/>
        <w:jc w:val="center"/>
        <w:rPr>
          <w:rFonts w:cs="Times New Roman"/>
          <w:b/>
          <w:bCs/>
          <w:szCs w:val="24"/>
        </w:rPr>
      </w:pPr>
    </w:p>
    <w:p w14:paraId="73DF6627" w14:textId="79C27A29" w:rsidR="00097D4B"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0E38ECF"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pašvaldības nekustamā īpašuma “Atpūta Griškāni 60” Griškānu pagastā pārdošanu mutiskā izsolē ar augšupejošu soli </w:t>
      </w:r>
    </w:p>
    <w:p w14:paraId="1B5F570B" w14:textId="127D49E6"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6195F26F" w14:textId="508269E9" w:rsidR="00097D4B" w:rsidRPr="007A4050" w:rsidRDefault="00097D4B" w:rsidP="007A4050">
      <w:pPr>
        <w:suppressAutoHyphens w:val="0"/>
        <w:spacing w:after="0" w:line="240" w:lineRule="auto"/>
        <w:contextualSpacing/>
        <w:jc w:val="center"/>
        <w:rPr>
          <w:rFonts w:cs="Times New Roman"/>
          <w:b/>
          <w:bCs/>
          <w:szCs w:val="24"/>
        </w:rPr>
      </w:pPr>
    </w:p>
    <w:p w14:paraId="3DD3E0C2" w14:textId="7BDCA382" w:rsidR="00FE5A9F" w:rsidRPr="007A4050" w:rsidRDefault="00476D01"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7A4050">
        <w:rPr>
          <w:rFonts w:cs="Times New Roman"/>
          <w:szCs w:val="24"/>
        </w:rPr>
        <w:t xml:space="preserve"> </w:t>
      </w:r>
      <w:r w:rsidRPr="007A4050">
        <w:rPr>
          <w:rFonts w:cs="Times New Roman"/>
          <w:szCs w:val="24"/>
        </w:rPr>
        <w:t xml:space="preserve">Rēzeknes novada pašvaldības </w:t>
      </w:r>
      <w:r w:rsidR="002B53B6">
        <w:rPr>
          <w:rFonts w:cs="Times New Roman"/>
          <w:szCs w:val="24"/>
        </w:rPr>
        <w:t>iestādes “Kaunatas pagastu apvienība”</w:t>
      </w:r>
      <w:r w:rsidRPr="007A4050">
        <w:rPr>
          <w:rFonts w:cs="Times New Roman"/>
          <w:szCs w:val="24"/>
        </w:rPr>
        <w:t xml:space="preserve"> struktūrvienības “Griškānu pagasta pārvalde” 2019.gada 8.novembra ierosinājumu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C3D8FF9" w14:textId="60C93712" w:rsidR="00476D01" w:rsidRPr="007A4050" w:rsidRDefault="00476D01" w:rsidP="007A4050">
      <w:pPr>
        <w:spacing w:after="0" w:line="240" w:lineRule="auto"/>
        <w:ind w:right="-1" w:firstLine="567"/>
        <w:jc w:val="both"/>
        <w:rPr>
          <w:rFonts w:cs="Times New Roman"/>
          <w:iCs/>
          <w:szCs w:val="24"/>
        </w:rPr>
      </w:pPr>
    </w:p>
    <w:p w14:paraId="3A999200" w14:textId="0D5826C1" w:rsidR="00D010C4" w:rsidRPr="007A4050" w:rsidRDefault="001F675D" w:rsidP="007A4050">
      <w:pPr>
        <w:numPr>
          <w:ilvl w:val="0"/>
          <w:numId w:val="27"/>
        </w:numPr>
        <w:suppressAutoHyphens w:val="0"/>
        <w:spacing w:after="0" w:line="240" w:lineRule="auto"/>
        <w:ind w:left="993" w:hanging="426"/>
        <w:contextualSpacing/>
        <w:jc w:val="both"/>
        <w:rPr>
          <w:rFonts w:eastAsia="Times New Roman" w:cs="Times New Roman"/>
          <w:szCs w:val="24"/>
        </w:rPr>
      </w:pPr>
      <w:r>
        <w:rPr>
          <w:rFonts w:cs="Times New Roman"/>
          <w:szCs w:val="24"/>
          <w:lang w:eastAsia="en-US"/>
        </w:rPr>
        <w:t>n</w:t>
      </w:r>
      <w:r w:rsidR="00476D01" w:rsidRPr="007A4050">
        <w:rPr>
          <w:rFonts w:cs="Times New Roman"/>
          <w:szCs w:val="24"/>
          <w:lang w:eastAsia="en-US"/>
        </w:rPr>
        <w:t xml:space="preserve">odot atsavināšanai pašvaldības nekustamo īpašumu “Atpūta Griškāni 60” ar kadastra Nr.7856 001 0465, kas sastāv no zemes vienības ar kadastra apzīmējumu 7856 001 0465 platība 0,0375 ha, kas atrodas Griškānu pagasts, Rēzeknes novads, atsavināšanas procedūru, pārdodot mutiskā izsolē ar augšupejošu soli. </w:t>
      </w:r>
    </w:p>
    <w:p w14:paraId="09ADA98D" w14:textId="77777777" w:rsidR="00D010C4" w:rsidRPr="007A4050" w:rsidRDefault="00476D01" w:rsidP="007A4050">
      <w:pPr>
        <w:numPr>
          <w:ilvl w:val="0"/>
          <w:numId w:val="27"/>
        </w:numPr>
        <w:suppressAutoHyphens w:val="0"/>
        <w:spacing w:after="0" w:line="240" w:lineRule="auto"/>
        <w:ind w:left="993" w:hanging="426"/>
        <w:contextualSpacing/>
        <w:jc w:val="both"/>
        <w:rPr>
          <w:rFonts w:eastAsia="Times New Roman" w:cs="Times New Roman"/>
          <w:szCs w:val="24"/>
        </w:rPr>
      </w:pPr>
      <w:r w:rsidRPr="007A4050">
        <w:rPr>
          <w:rFonts w:cs="Times New Roman"/>
          <w:color w:val="000000"/>
          <w:szCs w:val="24"/>
          <w:lang w:eastAsia="en-US"/>
        </w:rPr>
        <w:t xml:space="preserve">Izveidot nekustamā īpašuma “Atpūta Griškāni 60” ar kadastra Nr.7856 001 0465, kas sastāv no zemes vienības ar kadastra apzīmējumu 7856 001 0465 platība 0,0375 ha, vērtības noteikšanai un izsoles procedūras veikšanai komisiju šādā sastāvā: </w:t>
      </w:r>
    </w:p>
    <w:p w14:paraId="72AB1109" w14:textId="5BB16CAA" w:rsidR="00D010C4" w:rsidRPr="007A4050" w:rsidRDefault="00D010C4" w:rsidP="007A4050">
      <w:pPr>
        <w:suppressAutoHyphens w:val="0"/>
        <w:spacing w:after="0" w:line="240" w:lineRule="auto"/>
        <w:ind w:left="3600" w:hanging="2607"/>
        <w:contextualSpacing/>
        <w:jc w:val="both"/>
        <w:rPr>
          <w:rFonts w:eastAsia="Times New Roman" w:cs="Times New Roman"/>
          <w:szCs w:val="24"/>
        </w:rPr>
      </w:pPr>
      <w:bookmarkStart w:id="11" w:name="_Hlk25045891"/>
      <w:r w:rsidRPr="007A4050">
        <w:rPr>
          <w:rFonts w:cs="Times New Roman"/>
          <w:color w:val="000000"/>
          <w:szCs w:val="24"/>
          <w:lang w:eastAsia="en-US"/>
        </w:rPr>
        <w:t>k</w:t>
      </w:r>
      <w:r w:rsidR="00476D01" w:rsidRPr="007A4050">
        <w:rPr>
          <w:rFonts w:cs="Times New Roman"/>
          <w:color w:val="000000"/>
          <w:szCs w:val="24"/>
          <w:lang w:eastAsia="en-US"/>
        </w:rPr>
        <w:t>omisijas priekšsēdētājs</w:t>
      </w:r>
      <w:r w:rsidRPr="007A4050">
        <w:rPr>
          <w:rFonts w:cs="Times New Roman"/>
          <w:color w:val="000000"/>
          <w:szCs w:val="24"/>
          <w:lang w:eastAsia="en-US"/>
        </w:rPr>
        <w:t xml:space="preserve"> -</w:t>
      </w:r>
      <w:r w:rsidRPr="007A4050">
        <w:rPr>
          <w:rFonts w:cs="Times New Roman"/>
          <w:color w:val="000000"/>
          <w:szCs w:val="24"/>
          <w:lang w:eastAsia="en-US"/>
        </w:rPr>
        <w:tab/>
      </w:r>
      <w:r w:rsidR="00476D01" w:rsidRPr="007A4050">
        <w:rPr>
          <w:rFonts w:cs="Times New Roman"/>
          <w:color w:val="000000"/>
          <w:szCs w:val="24"/>
          <w:lang w:eastAsia="en-US"/>
        </w:rPr>
        <w:t xml:space="preserve"> </w:t>
      </w:r>
      <w:r w:rsidR="00476D01" w:rsidRPr="007A4050">
        <w:rPr>
          <w:rFonts w:cs="Times New Roman"/>
          <w:b/>
          <w:bCs/>
          <w:color w:val="000000"/>
          <w:szCs w:val="24"/>
          <w:lang w:eastAsia="en-US"/>
        </w:rPr>
        <w:t xml:space="preserve">Jānis </w:t>
      </w:r>
      <w:proofErr w:type="spellStart"/>
      <w:r w:rsidR="00476D01" w:rsidRPr="007A4050">
        <w:rPr>
          <w:rFonts w:cs="Times New Roman"/>
          <w:b/>
          <w:bCs/>
          <w:color w:val="000000"/>
          <w:szCs w:val="24"/>
          <w:lang w:eastAsia="en-US"/>
        </w:rPr>
        <w:t>Aleksāns</w:t>
      </w:r>
      <w:proofErr w:type="spellEnd"/>
      <w:r w:rsidRPr="007A4050">
        <w:rPr>
          <w:rFonts w:cs="Times New Roman"/>
          <w:color w:val="000000"/>
          <w:szCs w:val="24"/>
          <w:lang w:eastAsia="en-US"/>
        </w:rPr>
        <w:t xml:space="preserve">, </w:t>
      </w:r>
      <w:r w:rsidR="00476D01" w:rsidRPr="007A4050">
        <w:rPr>
          <w:rFonts w:cs="Times New Roman"/>
          <w:color w:val="000000"/>
          <w:szCs w:val="24"/>
          <w:lang w:eastAsia="en-US"/>
        </w:rPr>
        <w:t>pašvaldības iestāde</w:t>
      </w:r>
      <w:r w:rsidRPr="007A4050">
        <w:rPr>
          <w:rFonts w:cs="Times New Roman"/>
          <w:color w:val="000000"/>
          <w:szCs w:val="24"/>
          <w:lang w:eastAsia="en-US"/>
        </w:rPr>
        <w:t>s</w:t>
      </w:r>
      <w:r w:rsidR="00476D01" w:rsidRPr="007A4050">
        <w:rPr>
          <w:rFonts w:cs="Times New Roman"/>
          <w:color w:val="000000"/>
          <w:szCs w:val="24"/>
          <w:lang w:eastAsia="en-US"/>
        </w:rPr>
        <w:t xml:space="preserve"> “Kaunatas pagastu apvienība</w:t>
      </w:r>
      <w:r w:rsidRPr="007A4050">
        <w:rPr>
          <w:rFonts w:cs="Times New Roman"/>
          <w:color w:val="000000"/>
          <w:szCs w:val="24"/>
          <w:lang w:eastAsia="en-US"/>
        </w:rPr>
        <w:t>”</w:t>
      </w:r>
      <w:r w:rsidR="00476D01" w:rsidRPr="007A4050">
        <w:rPr>
          <w:rFonts w:cs="Times New Roman"/>
          <w:color w:val="000000"/>
          <w:szCs w:val="24"/>
          <w:lang w:eastAsia="en-US"/>
        </w:rPr>
        <w:t xml:space="preserve"> struktūrvienība</w:t>
      </w:r>
      <w:r w:rsidRPr="007A4050">
        <w:rPr>
          <w:rFonts w:cs="Times New Roman"/>
          <w:color w:val="000000"/>
          <w:szCs w:val="24"/>
          <w:lang w:eastAsia="en-US"/>
        </w:rPr>
        <w:t>s</w:t>
      </w:r>
      <w:r w:rsidR="00476D01" w:rsidRPr="007A4050">
        <w:rPr>
          <w:rFonts w:cs="Times New Roman"/>
          <w:color w:val="000000"/>
          <w:szCs w:val="24"/>
          <w:lang w:eastAsia="en-US"/>
        </w:rPr>
        <w:t xml:space="preserve"> “Griškānu pagasta pārvade</w:t>
      </w:r>
      <w:r w:rsidRPr="007A4050">
        <w:rPr>
          <w:rFonts w:cs="Times New Roman"/>
          <w:color w:val="000000"/>
          <w:szCs w:val="24"/>
          <w:lang w:eastAsia="en-US"/>
        </w:rPr>
        <w:t>”</w:t>
      </w:r>
      <w:r w:rsidR="00476D01" w:rsidRPr="007A4050">
        <w:rPr>
          <w:rFonts w:cs="Times New Roman"/>
          <w:color w:val="000000"/>
          <w:szCs w:val="24"/>
          <w:lang w:eastAsia="en-US"/>
        </w:rPr>
        <w:t xml:space="preserve"> vadītājs;</w:t>
      </w:r>
    </w:p>
    <w:p w14:paraId="5D30B6F8" w14:textId="130781BB" w:rsidR="00D010C4" w:rsidRPr="007A4050" w:rsidRDefault="00D010C4" w:rsidP="007A4050">
      <w:pPr>
        <w:suppressAutoHyphens w:val="0"/>
        <w:spacing w:after="0" w:line="240" w:lineRule="auto"/>
        <w:ind w:left="2880" w:hanging="1887"/>
        <w:contextualSpacing/>
        <w:jc w:val="both"/>
        <w:rPr>
          <w:rFonts w:cs="Times New Roman"/>
          <w:color w:val="000000"/>
          <w:szCs w:val="24"/>
          <w:lang w:eastAsia="en-US"/>
        </w:rPr>
      </w:pPr>
      <w:r w:rsidRPr="007A4050">
        <w:rPr>
          <w:rFonts w:cs="Times New Roman"/>
          <w:color w:val="000000"/>
          <w:szCs w:val="24"/>
          <w:lang w:eastAsia="en-US"/>
        </w:rPr>
        <w:t>k</w:t>
      </w:r>
      <w:r w:rsidR="00476D01" w:rsidRPr="007A4050">
        <w:rPr>
          <w:rFonts w:cs="Times New Roman"/>
          <w:color w:val="000000"/>
          <w:szCs w:val="24"/>
          <w:lang w:eastAsia="en-US"/>
        </w:rPr>
        <w:t xml:space="preserve">omisijas locekļi: </w:t>
      </w:r>
      <w:r w:rsidRPr="007A4050">
        <w:rPr>
          <w:rFonts w:cs="Times New Roman"/>
          <w:color w:val="000000"/>
          <w:szCs w:val="24"/>
          <w:lang w:eastAsia="en-US"/>
        </w:rPr>
        <w:tab/>
      </w:r>
      <w:r w:rsidR="00476D01" w:rsidRPr="007A4050">
        <w:rPr>
          <w:rFonts w:cs="Times New Roman"/>
          <w:b/>
          <w:bCs/>
          <w:color w:val="000000"/>
          <w:szCs w:val="24"/>
          <w:lang w:eastAsia="en-US"/>
        </w:rPr>
        <w:t xml:space="preserve">Iveta </w:t>
      </w:r>
      <w:proofErr w:type="spellStart"/>
      <w:r w:rsidR="00476D01" w:rsidRPr="007A4050">
        <w:rPr>
          <w:rFonts w:cs="Times New Roman"/>
          <w:b/>
          <w:bCs/>
          <w:color w:val="000000"/>
          <w:szCs w:val="24"/>
          <w:lang w:eastAsia="en-US"/>
        </w:rPr>
        <w:t>Rutkovska</w:t>
      </w:r>
      <w:proofErr w:type="spellEnd"/>
      <w:r w:rsidRPr="007A4050">
        <w:rPr>
          <w:rFonts w:cs="Times New Roman"/>
          <w:b/>
          <w:bCs/>
          <w:color w:val="000000"/>
          <w:szCs w:val="24"/>
          <w:lang w:eastAsia="en-US"/>
        </w:rPr>
        <w:t>,</w:t>
      </w:r>
      <w:r w:rsidR="00476D01" w:rsidRPr="007A4050">
        <w:rPr>
          <w:rFonts w:cs="Times New Roman"/>
          <w:b/>
          <w:bCs/>
          <w:color w:val="000000"/>
          <w:szCs w:val="24"/>
          <w:lang w:eastAsia="en-US"/>
        </w:rPr>
        <w:t xml:space="preserve"> </w:t>
      </w:r>
      <w:r w:rsidR="00476D01" w:rsidRPr="007A4050">
        <w:rPr>
          <w:rFonts w:cs="Times New Roman"/>
          <w:color w:val="000000"/>
          <w:szCs w:val="24"/>
          <w:lang w:eastAsia="en-US"/>
        </w:rPr>
        <w:t>pašvaldība</w:t>
      </w:r>
      <w:r w:rsidRPr="007A4050">
        <w:rPr>
          <w:rFonts w:cs="Times New Roman"/>
          <w:color w:val="000000"/>
          <w:szCs w:val="24"/>
          <w:lang w:eastAsia="en-US"/>
        </w:rPr>
        <w:t>s</w:t>
      </w:r>
      <w:r w:rsidR="00476D01" w:rsidRPr="007A4050">
        <w:rPr>
          <w:rFonts w:cs="Times New Roman"/>
          <w:color w:val="000000"/>
          <w:szCs w:val="24"/>
          <w:lang w:eastAsia="en-US"/>
        </w:rPr>
        <w:t xml:space="preserve"> iestāde</w:t>
      </w:r>
      <w:r w:rsidRPr="007A4050">
        <w:rPr>
          <w:rFonts w:cs="Times New Roman"/>
          <w:color w:val="000000"/>
          <w:szCs w:val="24"/>
          <w:lang w:eastAsia="en-US"/>
        </w:rPr>
        <w:t>s</w:t>
      </w:r>
      <w:r w:rsidR="00476D01" w:rsidRPr="007A4050">
        <w:rPr>
          <w:rFonts w:cs="Times New Roman"/>
          <w:color w:val="000000"/>
          <w:szCs w:val="24"/>
          <w:lang w:eastAsia="en-US"/>
        </w:rPr>
        <w:t xml:space="preserve"> “Kaunatas pagastu apvienība</w:t>
      </w:r>
      <w:r w:rsidRPr="007A4050">
        <w:rPr>
          <w:rFonts w:cs="Times New Roman"/>
          <w:color w:val="000000"/>
          <w:szCs w:val="24"/>
          <w:lang w:eastAsia="en-US"/>
        </w:rPr>
        <w:t>”</w:t>
      </w:r>
      <w:r w:rsidR="00476D01" w:rsidRPr="007A4050">
        <w:rPr>
          <w:rFonts w:cs="Times New Roman"/>
          <w:color w:val="000000"/>
          <w:szCs w:val="24"/>
          <w:lang w:eastAsia="en-US"/>
        </w:rPr>
        <w:t xml:space="preserve"> struktūrvienība</w:t>
      </w:r>
      <w:r w:rsidRPr="007A4050">
        <w:rPr>
          <w:rFonts w:cs="Times New Roman"/>
          <w:color w:val="000000"/>
          <w:szCs w:val="24"/>
          <w:lang w:eastAsia="en-US"/>
        </w:rPr>
        <w:t>s</w:t>
      </w:r>
      <w:r w:rsidR="00476D01" w:rsidRPr="007A4050">
        <w:rPr>
          <w:rFonts w:cs="Times New Roman"/>
          <w:color w:val="000000"/>
          <w:szCs w:val="24"/>
          <w:lang w:eastAsia="en-US"/>
        </w:rPr>
        <w:t xml:space="preserve"> </w:t>
      </w:r>
      <w:r w:rsidR="002B53B6">
        <w:rPr>
          <w:rFonts w:cs="Times New Roman"/>
          <w:color w:val="000000"/>
          <w:szCs w:val="24"/>
          <w:lang w:eastAsia="en-US"/>
        </w:rPr>
        <w:t>“</w:t>
      </w:r>
      <w:r w:rsidR="00476D01" w:rsidRPr="007A4050">
        <w:rPr>
          <w:rFonts w:cs="Times New Roman"/>
          <w:color w:val="000000"/>
          <w:szCs w:val="24"/>
          <w:lang w:eastAsia="en-US"/>
        </w:rPr>
        <w:t>Griškānu pagasta pārvade</w:t>
      </w:r>
      <w:r w:rsidRPr="007A4050">
        <w:rPr>
          <w:rFonts w:cs="Times New Roman"/>
          <w:color w:val="000000"/>
          <w:szCs w:val="24"/>
          <w:lang w:eastAsia="en-US"/>
        </w:rPr>
        <w:t>”</w:t>
      </w:r>
      <w:r w:rsidR="00476D01" w:rsidRPr="007A4050">
        <w:rPr>
          <w:rFonts w:cs="Times New Roman"/>
          <w:color w:val="000000"/>
          <w:szCs w:val="24"/>
          <w:lang w:eastAsia="en-US"/>
        </w:rPr>
        <w:t xml:space="preserve"> vecākā grāmatvede</w:t>
      </w:r>
      <w:r w:rsidRPr="007A4050">
        <w:rPr>
          <w:rFonts w:cs="Times New Roman"/>
          <w:color w:val="000000"/>
          <w:szCs w:val="24"/>
          <w:lang w:eastAsia="en-US"/>
        </w:rPr>
        <w:t>;</w:t>
      </w:r>
    </w:p>
    <w:p w14:paraId="72F6E1AE" w14:textId="744B0C51" w:rsidR="00476D01" w:rsidRPr="007A4050" w:rsidRDefault="00476D01" w:rsidP="007A4050">
      <w:pPr>
        <w:suppressAutoHyphens w:val="0"/>
        <w:spacing w:after="0" w:line="240" w:lineRule="auto"/>
        <w:ind w:left="2880"/>
        <w:contextualSpacing/>
        <w:jc w:val="both"/>
        <w:rPr>
          <w:rFonts w:eastAsia="Times New Roman" w:cs="Times New Roman"/>
          <w:szCs w:val="24"/>
        </w:rPr>
      </w:pPr>
      <w:r w:rsidRPr="007A4050">
        <w:rPr>
          <w:rFonts w:cs="Times New Roman"/>
          <w:b/>
          <w:bCs/>
          <w:color w:val="000000"/>
          <w:szCs w:val="24"/>
          <w:lang w:eastAsia="en-US"/>
        </w:rPr>
        <w:t>Zoja Lipska</w:t>
      </w:r>
      <w:r w:rsidR="00D010C4" w:rsidRPr="007A4050">
        <w:rPr>
          <w:rFonts w:cs="Times New Roman"/>
          <w:b/>
          <w:bCs/>
          <w:color w:val="000000"/>
          <w:szCs w:val="24"/>
          <w:lang w:eastAsia="en-US"/>
        </w:rPr>
        <w:t xml:space="preserve">, </w:t>
      </w:r>
      <w:r w:rsidRPr="007A4050">
        <w:rPr>
          <w:rFonts w:cs="Times New Roman"/>
          <w:bCs/>
          <w:color w:val="000000"/>
          <w:szCs w:val="24"/>
          <w:lang w:eastAsia="en-US"/>
        </w:rPr>
        <w:t>pašvaldība</w:t>
      </w:r>
      <w:r w:rsidR="00D010C4" w:rsidRPr="007A4050">
        <w:rPr>
          <w:rFonts w:cs="Times New Roman"/>
          <w:bCs/>
          <w:color w:val="000000"/>
          <w:szCs w:val="24"/>
          <w:lang w:eastAsia="en-US"/>
        </w:rPr>
        <w:t>s</w:t>
      </w:r>
      <w:r w:rsidRPr="007A4050">
        <w:rPr>
          <w:rFonts w:cs="Times New Roman"/>
          <w:bCs/>
          <w:color w:val="000000"/>
          <w:szCs w:val="24"/>
          <w:lang w:eastAsia="en-US"/>
        </w:rPr>
        <w:t xml:space="preserve"> iestāde</w:t>
      </w:r>
      <w:r w:rsidR="00D010C4" w:rsidRPr="007A4050">
        <w:rPr>
          <w:rFonts w:cs="Times New Roman"/>
          <w:bCs/>
          <w:color w:val="000000"/>
          <w:szCs w:val="24"/>
          <w:lang w:eastAsia="en-US"/>
        </w:rPr>
        <w:t>s</w:t>
      </w:r>
      <w:r w:rsidRPr="007A4050">
        <w:rPr>
          <w:rFonts w:cs="Times New Roman"/>
          <w:bCs/>
          <w:color w:val="000000"/>
          <w:szCs w:val="24"/>
          <w:lang w:eastAsia="en-US"/>
        </w:rPr>
        <w:t xml:space="preserve"> “Kaunatas pagastu apvienība” struktūrvienība</w:t>
      </w:r>
      <w:r w:rsidR="00D010C4" w:rsidRPr="007A4050">
        <w:rPr>
          <w:rFonts w:cs="Times New Roman"/>
          <w:bCs/>
          <w:color w:val="000000"/>
          <w:szCs w:val="24"/>
          <w:lang w:eastAsia="en-US"/>
        </w:rPr>
        <w:t>s</w:t>
      </w:r>
      <w:r w:rsidR="00D010C4"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 xml:space="preserve">Griškānu pagasta pārvalde” lietvede. </w:t>
      </w:r>
    </w:p>
    <w:bookmarkEnd w:id="11"/>
    <w:p w14:paraId="043CD750" w14:textId="77777777" w:rsidR="00476D01" w:rsidRPr="007A4050" w:rsidRDefault="00476D01" w:rsidP="007A4050">
      <w:pPr>
        <w:numPr>
          <w:ilvl w:val="0"/>
          <w:numId w:val="27"/>
        </w:numPr>
        <w:suppressAutoHyphens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Apstiprināt pašvaldības nekustamā īpašuma “Atpūta Griškāni 60”, ar kadastra Nr.7856 001 0465, kas atrodas Griškānu pagastā, Rēzeknes novadā, izsoles noteikumus (izsoles noteikumi pievienoti).</w:t>
      </w:r>
    </w:p>
    <w:p w14:paraId="2D1CB85C" w14:textId="60E9D995" w:rsidR="00476D01" w:rsidRPr="007A4050" w:rsidRDefault="00476D01" w:rsidP="007A4050">
      <w:pPr>
        <w:numPr>
          <w:ilvl w:val="0"/>
          <w:numId w:val="27"/>
        </w:numPr>
        <w:suppressAutoHyphens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 xml:space="preserve">Apstiprināt pašvaldības nekustamā īpašuma nosacīto cenu – </w:t>
      </w:r>
      <w:r w:rsidRPr="007A4050">
        <w:rPr>
          <w:rFonts w:cs="Times New Roman"/>
          <w:b/>
          <w:color w:val="000000"/>
          <w:szCs w:val="24"/>
          <w:lang w:eastAsia="en-US"/>
        </w:rPr>
        <w:t>EUR 1 800,00</w:t>
      </w:r>
      <w:r w:rsidR="007A4050">
        <w:rPr>
          <w:rFonts w:cs="Times New Roman"/>
          <w:b/>
          <w:color w:val="000000"/>
          <w:szCs w:val="24"/>
          <w:lang w:eastAsia="en-US"/>
        </w:rPr>
        <w:t xml:space="preserve"> </w:t>
      </w:r>
      <w:r w:rsidRPr="007A4050">
        <w:rPr>
          <w:rFonts w:cs="Times New Roman"/>
          <w:color w:val="000000"/>
          <w:szCs w:val="24"/>
          <w:lang w:eastAsia="en-US"/>
        </w:rPr>
        <w:t xml:space="preserve">(viens tūkstotis astoņi simti </w:t>
      </w:r>
      <w:proofErr w:type="spellStart"/>
      <w:r w:rsidRPr="004136BA">
        <w:rPr>
          <w:rFonts w:cs="Times New Roman"/>
          <w:i/>
          <w:color w:val="000000"/>
          <w:szCs w:val="24"/>
          <w:lang w:eastAsia="en-US"/>
        </w:rPr>
        <w:t>euro</w:t>
      </w:r>
      <w:proofErr w:type="spellEnd"/>
      <w:r w:rsidRPr="007A4050">
        <w:rPr>
          <w:rFonts w:cs="Times New Roman"/>
          <w:color w:val="000000"/>
          <w:szCs w:val="24"/>
          <w:lang w:eastAsia="en-US"/>
        </w:rPr>
        <w:t>, 00 centi).</w:t>
      </w:r>
    </w:p>
    <w:p w14:paraId="41D95FEA" w14:textId="77777777" w:rsidR="00476D01" w:rsidRPr="007A4050" w:rsidRDefault="00476D01" w:rsidP="007A4050">
      <w:pPr>
        <w:numPr>
          <w:ilvl w:val="0"/>
          <w:numId w:val="27"/>
        </w:numPr>
        <w:suppressAutoHyphens w:val="0"/>
        <w:spacing w:after="0" w:line="240" w:lineRule="auto"/>
        <w:ind w:left="993" w:hanging="426"/>
        <w:contextualSpacing/>
        <w:jc w:val="both"/>
        <w:rPr>
          <w:rFonts w:cs="Times New Roman"/>
          <w:color w:val="000000"/>
          <w:szCs w:val="24"/>
          <w:lang w:eastAsia="en-US"/>
        </w:rPr>
      </w:pPr>
      <w:r w:rsidRPr="007A4050">
        <w:rPr>
          <w:rFonts w:cs="Times New Roman"/>
          <w:bCs/>
          <w:color w:val="000000"/>
          <w:szCs w:val="24"/>
          <w:lang w:eastAsia="en-US"/>
        </w:rPr>
        <w:lastRenderedPageBreak/>
        <w:t>Izsoles rezultātus komisijai iesniegt apstiprināšanai Rēzeknes novada domē</w:t>
      </w:r>
      <w:r w:rsidRPr="007A4050">
        <w:rPr>
          <w:rFonts w:cs="Times New Roman"/>
          <w:color w:val="000000"/>
          <w:szCs w:val="24"/>
          <w:lang w:eastAsia="en-US"/>
        </w:rPr>
        <w:t>.</w:t>
      </w:r>
    </w:p>
    <w:p w14:paraId="3625E477" w14:textId="66BA7462" w:rsidR="00097D4B" w:rsidRPr="007A4050" w:rsidRDefault="00097D4B" w:rsidP="007A4050">
      <w:pPr>
        <w:suppressAutoHyphens w:val="0"/>
        <w:spacing w:after="0" w:line="240" w:lineRule="auto"/>
        <w:contextualSpacing/>
        <w:jc w:val="center"/>
        <w:rPr>
          <w:rFonts w:cs="Times New Roman"/>
          <w:b/>
          <w:bCs/>
          <w:szCs w:val="24"/>
        </w:rPr>
      </w:pPr>
    </w:p>
    <w:p w14:paraId="34D5650A"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7A07335"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pašvaldības nekustamā īpašuma “Atpūta Griškāni 395” Griškānu pagastā pārdošanu mutiskā izsolē ar augšupejošu soli </w:t>
      </w:r>
    </w:p>
    <w:p w14:paraId="339AF1A0" w14:textId="2EAF347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2A394B02" w14:textId="72FF56BA" w:rsidR="00097D4B" w:rsidRPr="007A4050" w:rsidRDefault="00097D4B" w:rsidP="007A4050">
      <w:pPr>
        <w:suppressAutoHyphens w:val="0"/>
        <w:spacing w:after="0" w:line="240" w:lineRule="auto"/>
        <w:contextualSpacing/>
        <w:jc w:val="center"/>
        <w:rPr>
          <w:rFonts w:cs="Times New Roman"/>
          <w:b/>
          <w:bCs/>
          <w:szCs w:val="24"/>
        </w:rPr>
      </w:pPr>
    </w:p>
    <w:p w14:paraId="4B21E512" w14:textId="098E19FC" w:rsidR="00FE5A9F" w:rsidRPr="007A4050" w:rsidRDefault="00D010C4"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7A4050">
        <w:rPr>
          <w:rFonts w:cs="Times New Roman"/>
          <w:szCs w:val="24"/>
        </w:rPr>
        <w:t xml:space="preserve"> </w:t>
      </w:r>
      <w:r w:rsidRPr="007A4050">
        <w:rPr>
          <w:rFonts w:cs="Times New Roman"/>
          <w:szCs w:val="24"/>
        </w:rPr>
        <w:t xml:space="preserve">Rēzeknes novada pašvaldības </w:t>
      </w:r>
      <w:r w:rsidR="002B53B6">
        <w:rPr>
          <w:rFonts w:cs="Times New Roman"/>
          <w:szCs w:val="24"/>
        </w:rPr>
        <w:t>iestādes “Kaunatas pagastu apvienība”</w:t>
      </w:r>
      <w:r w:rsidRPr="007A4050">
        <w:rPr>
          <w:rFonts w:cs="Times New Roman"/>
          <w:szCs w:val="24"/>
        </w:rPr>
        <w:t xml:space="preserve"> struktūrvienības “Griškānu pagasta pārvalde” 2019.gada 8.novembra ierosinājumu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E5DBD4D" w14:textId="76C93D85" w:rsidR="00FE5A9F" w:rsidRPr="007A4050" w:rsidRDefault="00FE5A9F" w:rsidP="007A4050">
      <w:pPr>
        <w:spacing w:after="0" w:line="240" w:lineRule="auto"/>
        <w:ind w:right="-1" w:firstLine="567"/>
        <w:jc w:val="both"/>
        <w:rPr>
          <w:rFonts w:cs="Times New Roman"/>
          <w:iCs/>
          <w:szCs w:val="24"/>
        </w:rPr>
      </w:pPr>
    </w:p>
    <w:p w14:paraId="65C2FC06" w14:textId="77777777" w:rsidR="00D010C4" w:rsidRPr="007A4050" w:rsidRDefault="00D010C4" w:rsidP="007A4050">
      <w:pPr>
        <w:numPr>
          <w:ilvl w:val="0"/>
          <w:numId w:val="28"/>
        </w:numPr>
        <w:suppressAutoHyphens w:val="0"/>
        <w:spacing w:after="0" w:line="240" w:lineRule="auto"/>
        <w:contextualSpacing/>
        <w:jc w:val="both"/>
        <w:rPr>
          <w:rFonts w:eastAsia="Times New Roman" w:cs="Times New Roman"/>
          <w:szCs w:val="24"/>
        </w:rPr>
      </w:pPr>
      <w:r w:rsidRPr="007A4050">
        <w:rPr>
          <w:rFonts w:cs="Times New Roman"/>
          <w:szCs w:val="24"/>
          <w:lang w:eastAsia="en-US"/>
        </w:rPr>
        <w:t>nodot atsavināšanai pašvaldības nekustamo īpašumu “</w:t>
      </w:r>
      <w:r w:rsidRPr="007A4050">
        <w:rPr>
          <w:rFonts w:cs="Times New Roman"/>
          <w:bCs/>
          <w:szCs w:val="24"/>
          <w:lang w:eastAsia="en-US"/>
        </w:rPr>
        <w:t>Atpūta Griškāni 395</w:t>
      </w:r>
      <w:r w:rsidRPr="007A4050">
        <w:rPr>
          <w:rFonts w:cs="Times New Roman"/>
          <w:szCs w:val="24"/>
          <w:lang w:eastAsia="en-US"/>
        </w:rPr>
        <w:t xml:space="preserve">” ar kadastra Nr.7856 001 0777, kas sastāv no zemes vienības ar kadastra apzīmējumu 7856 001 0777 platība 0,0482 ha, kas atrodas </w:t>
      </w:r>
      <w:proofErr w:type="spellStart"/>
      <w:r w:rsidRPr="007A4050">
        <w:rPr>
          <w:rFonts w:cs="Times New Roman"/>
          <w:szCs w:val="24"/>
          <w:lang w:eastAsia="en-US"/>
        </w:rPr>
        <w:t>Dreizi</w:t>
      </w:r>
      <w:proofErr w:type="spellEnd"/>
      <w:r w:rsidRPr="007A4050">
        <w:rPr>
          <w:rFonts w:cs="Times New Roman"/>
          <w:szCs w:val="24"/>
          <w:lang w:eastAsia="en-US"/>
        </w:rPr>
        <w:t>, Griškānu pagasts, Rēzeknes novads, atsavināšanas procedūru, pārdodot mutiskā izsolē ar augšupejošu soli.</w:t>
      </w:r>
    </w:p>
    <w:p w14:paraId="214A20AA" w14:textId="23207BF0" w:rsidR="00D010C4" w:rsidRPr="007A4050" w:rsidRDefault="00D010C4" w:rsidP="007A4050">
      <w:pPr>
        <w:numPr>
          <w:ilvl w:val="0"/>
          <w:numId w:val="28"/>
        </w:numPr>
        <w:suppressAutoHyphens w:val="0"/>
        <w:spacing w:after="0" w:line="240" w:lineRule="auto"/>
        <w:contextualSpacing/>
        <w:jc w:val="both"/>
        <w:rPr>
          <w:rFonts w:eastAsia="Times New Roman" w:cs="Times New Roman"/>
          <w:szCs w:val="24"/>
        </w:rPr>
      </w:pPr>
      <w:r w:rsidRPr="007A4050">
        <w:rPr>
          <w:rFonts w:cs="Times New Roman"/>
          <w:szCs w:val="24"/>
          <w:lang w:eastAsia="en-US"/>
        </w:rPr>
        <w:t>Izveidot nekustamā īpašuma “</w:t>
      </w:r>
      <w:r w:rsidRPr="007A4050">
        <w:rPr>
          <w:rFonts w:cs="Times New Roman"/>
          <w:bCs/>
          <w:szCs w:val="24"/>
          <w:lang w:eastAsia="en-US"/>
        </w:rPr>
        <w:t>Atpūta Griškāni 395</w:t>
      </w:r>
      <w:r w:rsidRPr="007A4050">
        <w:rPr>
          <w:rFonts w:cs="Times New Roman"/>
          <w:szCs w:val="24"/>
          <w:lang w:eastAsia="en-US"/>
        </w:rPr>
        <w:t>” ar kadastra Nr.7856 001 0777, kas sastāv no zemes vienības ar kadastra apzīmējumu 7856 001 0777 platība 0,0482 ha, vērtības noteikšanai un izsoles procedūras veikšanai komisiju šādā sastāvā:</w:t>
      </w:r>
    </w:p>
    <w:p w14:paraId="4EA96DFC" w14:textId="77777777" w:rsidR="00D010C4" w:rsidRPr="007A4050" w:rsidRDefault="00D010C4" w:rsidP="007A4050">
      <w:pPr>
        <w:pStyle w:val="ListParagraph"/>
        <w:suppressAutoHyphens w:val="0"/>
        <w:spacing w:after="0" w:line="240" w:lineRule="auto"/>
        <w:ind w:left="3600" w:hanging="2880"/>
        <w:contextualSpacing/>
        <w:jc w:val="both"/>
        <w:rPr>
          <w:rFonts w:eastAsia="Times New Roman" w:cs="Times New Roman"/>
          <w:szCs w:val="24"/>
        </w:rPr>
      </w:pPr>
      <w:r w:rsidRPr="007A4050">
        <w:rPr>
          <w:rFonts w:cs="Times New Roman"/>
          <w:color w:val="000000"/>
          <w:szCs w:val="24"/>
          <w:lang w:eastAsia="en-US"/>
        </w:rPr>
        <w:t>komisijas priekšsēdētājs -</w:t>
      </w:r>
      <w:r w:rsidRPr="007A4050">
        <w:rPr>
          <w:rFonts w:cs="Times New Roman"/>
          <w:color w:val="000000"/>
          <w:szCs w:val="24"/>
          <w:lang w:eastAsia="en-US"/>
        </w:rPr>
        <w:tab/>
        <w:t xml:space="preserve"> </w:t>
      </w:r>
      <w:r w:rsidRPr="007A4050">
        <w:rPr>
          <w:rFonts w:cs="Times New Roman"/>
          <w:b/>
          <w:bCs/>
          <w:color w:val="000000"/>
          <w:szCs w:val="24"/>
          <w:lang w:eastAsia="en-US"/>
        </w:rPr>
        <w:t xml:space="preserve">Jānis </w:t>
      </w:r>
      <w:proofErr w:type="spellStart"/>
      <w:r w:rsidRPr="007A4050">
        <w:rPr>
          <w:rFonts w:cs="Times New Roman"/>
          <w:b/>
          <w:bCs/>
          <w:color w:val="000000"/>
          <w:szCs w:val="24"/>
          <w:lang w:eastAsia="en-US"/>
        </w:rPr>
        <w:t>Aleksāns</w:t>
      </w:r>
      <w:proofErr w:type="spellEnd"/>
      <w:r w:rsidRPr="007A4050">
        <w:rPr>
          <w:rFonts w:cs="Times New Roman"/>
          <w:color w:val="000000"/>
          <w:szCs w:val="24"/>
          <w:lang w:eastAsia="en-US"/>
        </w:rPr>
        <w:t>, pašvaldības iestādes “Kaunatas pagastu apvienība” struktūrvienības “Griškānu pagasta pārvade” vadītājs;</w:t>
      </w:r>
    </w:p>
    <w:p w14:paraId="54ED3E7A" w14:textId="3D039CE3" w:rsidR="00D010C4" w:rsidRPr="007A4050" w:rsidRDefault="00D010C4" w:rsidP="007A4050">
      <w:pPr>
        <w:pStyle w:val="ListParagraph"/>
        <w:suppressAutoHyphens w:val="0"/>
        <w:spacing w:after="0" w:line="240" w:lineRule="auto"/>
        <w:ind w:left="2880" w:hanging="2160"/>
        <w:contextualSpacing/>
        <w:jc w:val="both"/>
        <w:rPr>
          <w:rFonts w:cs="Times New Roman"/>
          <w:color w:val="000000"/>
          <w:szCs w:val="24"/>
          <w:lang w:eastAsia="en-US"/>
        </w:rPr>
      </w:pPr>
      <w:r w:rsidRPr="007A4050">
        <w:rPr>
          <w:rFonts w:cs="Times New Roman"/>
          <w:color w:val="000000"/>
          <w:szCs w:val="24"/>
          <w:lang w:eastAsia="en-US"/>
        </w:rPr>
        <w:t xml:space="preserve">komisijas locekļi: </w:t>
      </w:r>
      <w:r w:rsidRPr="007A4050">
        <w:rPr>
          <w:rFonts w:cs="Times New Roman"/>
          <w:color w:val="000000"/>
          <w:szCs w:val="24"/>
          <w:lang w:eastAsia="en-US"/>
        </w:rPr>
        <w:tab/>
      </w:r>
      <w:r w:rsidRPr="007A4050">
        <w:rPr>
          <w:rFonts w:cs="Times New Roman"/>
          <w:b/>
          <w:bCs/>
          <w:color w:val="000000"/>
          <w:szCs w:val="24"/>
          <w:lang w:eastAsia="en-US"/>
        </w:rPr>
        <w:t xml:space="preserve">Iveta </w:t>
      </w:r>
      <w:proofErr w:type="spellStart"/>
      <w:r w:rsidRPr="007A4050">
        <w:rPr>
          <w:rFonts w:cs="Times New Roman"/>
          <w:b/>
          <w:bCs/>
          <w:color w:val="000000"/>
          <w:szCs w:val="24"/>
          <w:lang w:eastAsia="en-US"/>
        </w:rPr>
        <w:t>Rutkovska</w:t>
      </w:r>
      <w:proofErr w:type="spellEnd"/>
      <w:r w:rsidRPr="007A4050">
        <w:rPr>
          <w:rFonts w:cs="Times New Roman"/>
          <w:b/>
          <w:bCs/>
          <w:color w:val="000000"/>
          <w:szCs w:val="24"/>
          <w:lang w:eastAsia="en-US"/>
        </w:rPr>
        <w:t xml:space="preserve">, </w:t>
      </w:r>
      <w:r w:rsidRPr="007A4050">
        <w:rPr>
          <w:rFonts w:cs="Times New Roman"/>
          <w:color w:val="000000"/>
          <w:szCs w:val="24"/>
          <w:lang w:eastAsia="en-US"/>
        </w:rPr>
        <w:t xml:space="preserve">pašvaldības iestādes “Kaunatas pagastu apvienība” struktūrvienības </w:t>
      </w:r>
      <w:r w:rsidR="002B53B6">
        <w:rPr>
          <w:rFonts w:cs="Times New Roman"/>
          <w:color w:val="000000"/>
          <w:szCs w:val="24"/>
          <w:lang w:eastAsia="en-US"/>
        </w:rPr>
        <w:t>“</w:t>
      </w:r>
      <w:r w:rsidRPr="007A4050">
        <w:rPr>
          <w:rFonts w:cs="Times New Roman"/>
          <w:color w:val="000000"/>
          <w:szCs w:val="24"/>
          <w:lang w:eastAsia="en-US"/>
        </w:rPr>
        <w:t>Griškānu pagasta pārvade” vecākā grāmatvede;</w:t>
      </w:r>
    </w:p>
    <w:p w14:paraId="2C82B7AC" w14:textId="77777777" w:rsidR="00D010C4" w:rsidRPr="007A4050" w:rsidRDefault="00D010C4" w:rsidP="007A4050">
      <w:pPr>
        <w:pStyle w:val="ListParagraph"/>
        <w:suppressAutoHyphens w:val="0"/>
        <w:spacing w:after="0" w:line="240" w:lineRule="auto"/>
        <w:ind w:left="2880"/>
        <w:contextualSpacing/>
        <w:jc w:val="both"/>
        <w:rPr>
          <w:rFonts w:eastAsia="Times New Roman" w:cs="Times New Roman"/>
          <w:szCs w:val="24"/>
        </w:rPr>
      </w:pPr>
      <w:r w:rsidRPr="007A4050">
        <w:rPr>
          <w:rFonts w:cs="Times New Roman"/>
          <w:b/>
          <w:bCs/>
          <w:color w:val="000000"/>
          <w:szCs w:val="24"/>
          <w:lang w:eastAsia="en-US"/>
        </w:rPr>
        <w:t xml:space="preserve">Zoja Lipska, </w:t>
      </w:r>
      <w:r w:rsidRPr="007A4050">
        <w:rPr>
          <w:rFonts w:cs="Times New Roman"/>
          <w:bCs/>
          <w:color w:val="000000"/>
          <w:szCs w:val="24"/>
          <w:lang w:eastAsia="en-US"/>
        </w:rPr>
        <w:t>pašvaldības iestādes “Kaunatas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 xml:space="preserve">Griškānu pagasta pārvalde” lietvede. </w:t>
      </w:r>
    </w:p>
    <w:p w14:paraId="064D3663" w14:textId="77777777" w:rsidR="00D010C4" w:rsidRPr="007A4050" w:rsidRDefault="00D010C4"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color w:val="000000"/>
          <w:szCs w:val="24"/>
          <w:lang w:eastAsia="en-US"/>
        </w:rPr>
        <w:t>Apstiprināt pašvaldības nekustamā īpašuma “</w:t>
      </w:r>
      <w:r w:rsidRPr="007A4050">
        <w:rPr>
          <w:rFonts w:cs="Times New Roman"/>
          <w:bCs/>
          <w:color w:val="000000"/>
          <w:szCs w:val="24"/>
          <w:lang w:eastAsia="en-US"/>
        </w:rPr>
        <w:t>Atpūta Griškāni 395</w:t>
      </w:r>
      <w:r w:rsidRPr="007A4050">
        <w:rPr>
          <w:rFonts w:cs="Times New Roman"/>
          <w:color w:val="000000"/>
          <w:szCs w:val="24"/>
          <w:lang w:eastAsia="en-US"/>
        </w:rPr>
        <w:t>” ar kadastra Nr.7856 001 0777, kas atrodas Griškānu pagastā, Rēzeknes novadā, izsoles noteikumus (izsoles noteikumi pievienoti).</w:t>
      </w:r>
    </w:p>
    <w:p w14:paraId="5B2C3394" w14:textId="24D8BF7F" w:rsidR="00D010C4" w:rsidRPr="007A4050" w:rsidRDefault="00D010C4"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color w:val="000000"/>
          <w:szCs w:val="24"/>
          <w:lang w:eastAsia="en-US"/>
        </w:rPr>
        <w:t xml:space="preserve">Apstiprināt pašvaldības nekustamā īpašuma nosacīto cenu – </w:t>
      </w:r>
      <w:r w:rsidRPr="007A4050">
        <w:rPr>
          <w:rFonts w:cs="Times New Roman"/>
          <w:b/>
          <w:color w:val="000000"/>
          <w:szCs w:val="24"/>
          <w:lang w:eastAsia="en-US"/>
        </w:rPr>
        <w:t>EUR 1 800,00</w:t>
      </w:r>
      <w:r w:rsidR="007A4050">
        <w:rPr>
          <w:rFonts w:cs="Times New Roman"/>
          <w:b/>
          <w:color w:val="000000"/>
          <w:szCs w:val="24"/>
          <w:lang w:eastAsia="en-US"/>
        </w:rPr>
        <w:t xml:space="preserve"> </w:t>
      </w:r>
      <w:r w:rsidRPr="007A4050">
        <w:rPr>
          <w:rFonts w:cs="Times New Roman"/>
          <w:color w:val="000000"/>
          <w:szCs w:val="24"/>
          <w:lang w:eastAsia="en-US"/>
        </w:rPr>
        <w:t>(viens tūkstotis astoņi simti</w:t>
      </w:r>
      <w:r w:rsidR="007A4050">
        <w:rPr>
          <w:rFonts w:cs="Times New Roman"/>
          <w:color w:val="000000"/>
          <w:szCs w:val="24"/>
          <w:lang w:eastAsia="en-US"/>
        </w:rPr>
        <w:t xml:space="preserve"> </w:t>
      </w:r>
      <w:proofErr w:type="spellStart"/>
      <w:r w:rsidRPr="007A4050">
        <w:rPr>
          <w:rFonts w:cs="Times New Roman"/>
          <w:i/>
          <w:color w:val="000000"/>
          <w:szCs w:val="24"/>
          <w:lang w:eastAsia="en-US"/>
        </w:rPr>
        <w:t>euro</w:t>
      </w:r>
      <w:proofErr w:type="spellEnd"/>
      <w:r w:rsidRPr="007A4050">
        <w:rPr>
          <w:rFonts w:cs="Times New Roman"/>
          <w:color w:val="000000"/>
          <w:szCs w:val="24"/>
          <w:lang w:eastAsia="en-US"/>
        </w:rPr>
        <w:t>, 00 centi).</w:t>
      </w:r>
    </w:p>
    <w:p w14:paraId="49C396C6" w14:textId="77777777" w:rsidR="00D010C4" w:rsidRPr="007A4050" w:rsidRDefault="00D010C4" w:rsidP="007A4050">
      <w:pPr>
        <w:numPr>
          <w:ilvl w:val="0"/>
          <w:numId w:val="7"/>
        </w:numPr>
        <w:suppressAutoHyphens w:val="0"/>
        <w:autoSpaceDE w:val="0"/>
        <w:autoSpaceDN w:val="0"/>
        <w:adjustRightInd w:val="0"/>
        <w:spacing w:after="0" w:line="240" w:lineRule="auto"/>
        <w:jc w:val="both"/>
        <w:rPr>
          <w:rFonts w:cs="Times New Roman"/>
          <w:color w:val="000000"/>
          <w:szCs w:val="24"/>
          <w:lang w:eastAsia="en-US"/>
        </w:rPr>
      </w:pPr>
      <w:r w:rsidRPr="007A4050">
        <w:rPr>
          <w:rFonts w:cs="Times New Roman"/>
          <w:bCs/>
          <w:color w:val="000000"/>
          <w:szCs w:val="24"/>
          <w:lang w:eastAsia="en-US"/>
        </w:rPr>
        <w:t>Izsoles rezultātus komisijai iesniegt apstiprināšanai Rēzeknes novada domē</w:t>
      </w:r>
      <w:r w:rsidRPr="007A4050">
        <w:rPr>
          <w:rFonts w:cs="Times New Roman"/>
          <w:color w:val="000000"/>
          <w:szCs w:val="24"/>
          <w:lang w:eastAsia="en-US"/>
        </w:rPr>
        <w:t>.</w:t>
      </w:r>
    </w:p>
    <w:p w14:paraId="09D384E5" w14:textId="77777777" w:rsidR="001F675D" w:rsidRPr="007A4050" w:rsidRDefault="001F675D" w:rsidP="00D234C7">
      <w:pPr>
        <w:suppressAutoHyphens w:val="0"/>
        <w:spacing w:after="0" w:line="240" w:lineRule="auto"/>
        <w:contextualSpacing/>
        <w:rPr>
          <w:rFonts w:cs="Times New Roman"/>
          <w:b/>
          <w:bCs/>
          <w:szCs w:val="24"/>
        </w:rPr>
      </w:pPr>
    </w:p>
    <w:p w14:paraId="79920B1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CD9C66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pašvaldības nekustamā īpašuma “</w:t>
      </w:r>
      <w:proofErr w:type="spellStart"/>
      <w:r w:rsidRPr="007A4050">
        <w:rPr>
          <w:rFonts w:cs="Times New Roman"/>
          <w:b/>
          <w:bCs/>
          <w:szCs w:val="24"/>
        </w:rPr>
        <w:t>Aizupieši</w:t>
      </w:r>
      <w:proofErr w:type="spellEnd"/>
      <w:r w:rsidRPr="007A4050">
        <w:rPr>
          <w:rFonts w:cs="Times New Roman"/>
          <w:b/>
          <w:bCs/>
          <w:szCs w:val="24"/>
        </w:rPr>
        <w:t xml:space="preserve">” Stoļerovas pagastā pārdošanu mutiskā izsolē ar augšupejošu soli </w:t>
      </w:r>
    </w:p>
    <w:p w14:paraId="5A345C8B" w14:textId="19D8D6A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E3BAD23" w14:textId="226DBF21" w:rsidR="00097D4B" w:rsidRPr="007A4050" w:rsidRDefault="00097D4B" w:rsidP="007A4050">
      <w:pPr>
        <w:suppressAutoHyphens w:val="0"/>
        <w:spacing w:after="0" w:line="240" w:lineRule="auto"/>
        <w:contextualSpacing/>
        <w:jc w:val="center"/>
        <w:rPr>
          <w:rFonts w:cs="Times New Roman"/>
          <w:b/>
          <w:bCs/>
          <w:szCs w:val="24"/>
        </w:rPr>
      </w:pPr>
    </w:p>
    <w:p w14:paraId="1D34240B" w14:textId="0B192816" w:rsidR="00FE5A9F" w:rsidRPr="007A4050" w:rsidRDefault="00D010C4"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7A4050">
        <w:rPr>
          <w:rFonts w:cs="Times New Roman"/>
          <w:szCs w:val="24"/>
        </w:rPr>
        <w:t xml:space="preserve"> </w:t>
      </w:r>
      <w:r w:rsidRPr="007A4050">
        <w:rPr>
          <w:rFonts w:cs="Times New Roman"/>
          <w:szCs w:val="24"/>
        </w:rPr>
        <w:t xml:space="preserve">Rēzeknes novada pašvaldības iestādes </w:t>
      </w:r>
      <w:r w:rsidR="002B53B6">
        <w:rPr>
          <w:rFonts w:cs="Times New Roman"/>
          <w:szCs w:val="24"/>
        </w:rPr>
        <w:t>“</w:t>
      </w:r>
      <w:r w:rsidRPr="007A4050">
        <w:rPr>
          <w:rFonts w:cs="Times New Roman"/>
          <w:szCs w:val="24"/>
        </w:rPr>
        <w:t>Kaunatas pagastu apvienības” struktūrvienības “Stoļerovas pagasta pārvalde” 2019.gada 6.novembra ierosinājumu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lastRenderedPageBreak/>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4577137" w14:textId="54897DDB" w:rsidR="00FE5A9F" w:rsidRPr="007A4050" w:rsidRDefault="00FE5A9F" w:rsidP="007A4050">
      <w:pPr>
        <w:spacing w:after="0" w:line="240" w:lineRule="auto"/>
        <w:ind w:right="-1" w:firstLine="567"/>
        <w:jc w:val="both"/>
        <w:rPr>
          <w:rFonts w:cs="Times New Roman"/>
          <w:iCs/>
          <w:szCs w:val="24"/>
        </w:rPr>
      </w:pPr>
    </w:p>
    <w:p w14:paraId="67769189" w14:textId="52F1B76E" w:rsidR="00D010C4" w:rsidRPr="007A4050" w:rsidRDefault="001F675D" w:rsidP="007A4050">
      <w:pPr>
        <w:numPr>
          <w:ilvl w:val="0"/>
          <w:numId w:val="29"/>
        </w:numPr>
        <w:suppressAutoHyphens w:val="0"/>
        <w:spacing w:after="0" w:line="240" w:lineRule="auto"/>
        <w:ind w:left="993" w:hanging="426"/>
        <w:contextualSpacing/>
        <w:jc w:val="both"/>
        <w:rPr>
          <w:rFonts w:eastAsia="Times New Roman" w:cs="Times New Roman"/>
          <w:szCs w:val="24"/>
        </w:rPr>
      </w:pPr>
      <w:r>
        <w:rPr>
          <w:rFonts w:cs="Times New Roman"/>
          <w:szCs w:val="24"/>
          <w:lang w:eastAsia="en-US"/>
        </w:rPr>
        <w:t>n</w:t>
      </w:r>
      <w:r w:rsidR="00D010C4" w:rsidRPr="007A4050">
        <w:rPr>
          <w:rFonts w:cs="Times New Roman"/>
          <w:szCs w:val="24"/>
          <w:lang w:eastAsia="en-US"/>
        </w:rPr>
        <w:t>odot atsavināšanai pašvaldības nekustamo īpašumu “</w:t>
      </w:r>
      <w:proofErr w:type="spellStart"/>
      <w:r w:rsidR="00D010C4" w:rsidRPr="007A4050">
        <w:rPr>
          <w:rFonts w:cs="Times New Roman"/>
          <w:bCs/>
          <w:szCs w:val="24"/>
          <w:lang w:eastAsia="en-US"/>
        </w:rPr>
        <w:t>Aizupieši</w:t>
      </w:r>
      <w:proofErr w:type="spellEnd"/>
      <w:r w:rsidR="00D010C4" w:rsidRPr="007A4050">
        <w:rPr>
          <w:rFonts w:cs="Times New Roman"/>
          <w:szCs w:val="24"/>
          <w:lang w:eastAsia="en-US"/>
        </w:rPr>
        <w:t>” ar kadastra Nr.7892 002 0267, kas sastāv no zemes vienības ar kadastra apzīmējumu 7892 002 0267 platība 4,60 ha,</w:t>
      </w:r>
      <w:r w:rsidR="007A4050">
        <w:rPr>
          <w:rFonts w:cs="Times New Roman"/>
          <w:szCs w:val="24"/>
          <w:lang w:eastAsia="en-US"/>
        </w:rPr>
        <w:t xml:space="preserve"> </w:t>
      </w:r>
      <w:r w:rsidR="00D010C4" w:rsidRPr="007A4050">
        <w:rPr>
          <w:rFonts w:cs="Times New Roman"/>
          <w:szCs w:val="24"/>
          <w:lang w:eastAsia="en-US"/>
        </w:rPr>
        <w:t>kas atrodas “</w:t>
      </w:r>
      <w:proofErr w:type="spellStart"/>
      <w:r w:rsidR="00D010C4" w:rsidRPr="007A4050">
        <w:rPr>
          <w:rFonts w:cs="Times New Roman"/>
          <w:szCs w:val="24"/>
          <w:lang w:eastAsia="en-US"/>
        </w:rPr>
        <w:t>Aizupieši</w:t>
      </w:r>
      <w:proofErr w:type="spellEnd"/>
      <w:r w:rsidR="00D010C4" w:rsidRPr="007A4050">
        <w:rPr>
          <w:rFonts w:cs="Times New Roman"/>
          <w:szCs w:val="24"/>
          <w:lang w:eastAsia="en-US"/>
        </w:rPr>
        <w:t xml:space="preserve">”, Stoļerovas pagasts, Rēzeknes novads, atsavināšanas procedūru, pārdodot mutiskā izsolē ar augšupejošu soli. </w:t>
      </w:r>
    </w:p>
    <w:p w14:paraId="5F18252E" w14:textId="77777777" w:rsidR="00D010C4" w:rsidRPr="007A4050" w:rsidRDefault="00D010C4" w:rsidP="007A4050">
      <w:pPr>
        <w:numPr>
          <w:ilvl w:val="0"/>
          <w:numId w:val="29"/>
        </w:numPr>
        <w:suppressAutoHyphens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Izveidot nekustamā īpašuma “</w:t>
      </w:r>
      <w:proofErr w:type="spellStart"/>
      <w:r w:rsidRPr="007A4050">
        <w:rPr>
          <w:rFonts w:cs="Times New Roman"/>
          <w:bCs/>
          <w:color w:val="000000"/>
          <w:szCs w:val="24"/>
          <w:lang w:eastAsia="en-US"/>
        </w:rPr>
        <w:t>Aizupieši</w:t>
      </w:r>
      <w:proofErr w:type="spellEnd"/>
      <w:r w:rsidRPr="007A4050">
        <w:rPr>
          <w:rFonts w:cs="Times New Roman"/>
          <w:color w:val="000000"/>
          <w:szCs w:val="24"/>
          <w:lang w:eastAsia="en-US"/>
        </w:rPr>
        <w:t xml:space="preserve">” ar kadastra Nr.7892 002 0267, kas sastāv no zemes vienības ar kadastra apzīmējumu 7892 002 0267 platība 4,60 ha, vērtības noteikšanai un izsoles procedūras veikšanai komisiju šādā sastāvā: </w:t>
      </w:r>
    </w:p>
    <w:p w14:paraId="201D0740" w14:textId="05A3EA7C" w:rsidR="00D010C4" w:rsidRPr="007A4050" w:rsidRDefault="00D010C4" w:rsidP="007A4050">
      <w:pPr>
        <w:suppressAutoHyphens w:val="0"/>
        <w:spacing w:after="0" w:line="240" w:lineRule="auto"/>
        <w:ind w:left="3600" w:hanging="2607"/>
        <w:contextualSpacing/>
        <w:jc w:val="both"/>
        <w:rPr>
          <w:rFonts w:cs="Times New Roman"/>
          <w:color w:val="000000"/>
          <w:szCs w:val="24"/>
          <w:lang w:eastAsia="en-US"/>
        </w:rPr>
      </w:pPr>
      <w:r w:rsidRPr="007A4050">
        <w:rPr>
          <w:rFonts w:cs="Times New Roman"/>
          <w:color w:val="000000"/>
          <w:szCs w:val="24"/>
          <w:lang w:eastAsia="en-US"/>
        </w:rPr>
        <w:t xml:space="preserve">komisijas priekšsēdētājs: </w:t>
      </w:r>
      <w:r w:rsidRPr="007A4050">
        <w:rPr>
          <w:rFonts w:cs="Times New Roman"/>
          <w:color w:val="000000"/>
          <w:szCs w:val="24"/>
          <w:lang w:eastAsia="en-US"/>
        </w:rPr>
        <w:tab/>
      </w:r>
      <w:r w:rsidRPr="007A4050">
        <w:rPr>
          <w:rFonts w:cs="Times New Roman"/>
          <w:b/>
          <w:bCs/>
          <w:color w:val="000000"/>
          <w:szCs w:val="24"/>
          <w:lang w:eastAsia="en-US"/>
        </w:rPr>
        <w:t>Aivars Lukša</w:t>
      </w:r>
      <w:r w:rsidRPr="007A4050">
        <w:rPr>
          <w:rFonts w:cs="Times New Roman"/>
          <w:color w:val="000000"/>
          <w:szCs w:val="24"/>
          <w:lang w:eastAsia="en-US"/>
        </w:rPr>
        <w:t>, pašvaldības iestādes “Kaunatas pagastu apvienība” struktūrvienības “Stoļerovas pagasta pārvade” vadītājs;</w:t>
      </w:r>
    </w:p>
    <w:p w14:paraId="3C3537F4" w14:textId="2330FD8A" w:rsidR="00D010C4" w:rsidRPr="007A4050" w:rsidRDefault="00D010C4" w:rsidP="007A4050">
      <w:pPr>
        <w:suppressAutoHyphens w:val="0"/>
        <w:spacing w:after="0" w:line="240" w:lineRule="auto"/>
        <w:ind w:left="2880" w:hanging="1887"/>
        <w:contextualSpacing/>
        <w:jc w:val="both"/>
        <w:rPr>
          <w:rFonts w:cs="Times New Roman"/>
          <w:color w:val="000000"/>
          <w:szCs w:val="24"/>
          <w:lang w:eastAsia="en-US"/>
        </w:rPr>
      </w:pPr>
      <w:r w:rsidRPr="007A4050">
        <w:rPr>
          <w:rFonts w:cs="Times New Roman"/>
          <w:color w:val="000000"/>
          <w:szCs w:val="24"/>
          <w:lang w:eastAsia="en-US"/>
        </w:rPr>
        <w:t>komisijas locekļi:</w:t>
      </w:r>
      <w:r w:rsidRPr="007A4050">
        <w:rPr>
          <w:rFonts w:cs="Times New Roman"/>
          <w:color w:val="000000"/>
          <w:szCs w:val="24"/>
          <w:lang w:eastAsia="en-US"/>
        </w:rPr>
        <w:tab/>
        <w:t xml:space="preserve"> </w:t>
      </w:r>
      <w:proofErr w:type="spellStart"/>
      <w:r w:rsidRPr="007A4050">
        <w:rPr>
          <w:rFonts w:cs="Times New Roman"/>
          <w:b/>
          <w:bCs/>
          <w:szCs w:val="24"/>
          <w:lang w:eastAsia="en-US"/>
        </w:rPr>
        <w:t>Nataļja</w:t>
      </w:r>
      <w:proofErr w:type="spellEnd"/>
      <w:r w:rsidRPr="007A4050">
        <w:rPr>
          <w:rFonts w:cs="Times New Roman"/>
          <w:b/>
          <w:bCs/>
          <w:szCs w:val="24"/>
          <w:lang w:eastAsia="en-US"/>
        </w:rPr>
        <w:t xml:space="preserve"> Kovaļevska</w:t>
      </w:r>
      <w:r w:rsidRPr="007A4050">
        <w:rPr>
          <w:rFonts w:cs="Times New Roman"/>
          <w:b/>
          <w:bCs/>
          <w:color w:val="000000"/>
          <w:szCs w:val="24"/>
          <w:lang w:eastAsia="en-US"/>
        </w:rPr>
        <w:t xml:space="preserve">, </w:t>
      </w:r>
      <w:r w:rsidRPr="007A4050">
        <w:rPr>
          <w:rFonts w:cs="Times New Roman"/>
          <w:color w:val="000000"/>
          <w:szCs w:val="24"/>
          <w:lang w:eastAsia="en-US"/>
        </w:rPr>
        <w:t>pašvaldības iestādes “Kaunatas pagastu apvienība” struktūrvienības “Stoļerovas pagasta pārvade” vecākā grāmatvede;</w:t>
      </w:r>
    </w:p>
    <w:p w14:paraId="3314DE75" w14:textId="5D890B76" w:rsidR="00D010C4" w:rsidRPr="007A4050" w:rsidRDefault="00D010C4" w:rsidP="007A4050">
      <w:pPr>
        <w:suppressAutoHyphens w:val="0"/>
        <w:autoSpaceDE w:val="0"/>
        <w:autoSpaceDN w:val="0"/>
        <w:adjustRightInd w:val="0"/>
        <w:spacing w:after="0" w:line="240" w:lineRule="auto"/>
        <w:ind w:left="2880" w:right="227"/>
        <w:jc w:val="both"/>
        <w:rPr>
          <w:rFonts w:cs="Times New Roman"/>
          <w:color w:val="000000"/>
          <w:szCs w:val="24"/>
          <w:lang w:eastAsia="en-US"/>
        </w:rPr>
      </w:pPr>
      <w:r w:rsidRPr="007A4050">
        <w:rPr>
          <w:rFonts w:cs="Times New Roman"/>
          <w:b/>
          <w:bCs/>
          <w:color w:val="000000"/>
          <w:szCs w:val="24"/>
          <w:lang w:eastAsia="en-US"/>
        </w:rPr>
        <w:t xml:space="preserve">Ausma </w:t>
      </w:r>
      <w:proofErr w:type="spellStart"/>
      <w:r w:rsidRPr="007A4050">
        <w:rPr>
          <w:rFonts w:cs="Times New Roman"/>
          <w:b/>
          <w:bCs/>
          <w:color w:val="000000"/>
          <w:szCs w:val="24"/>
          <w:lang w:eastAsia="en-US"/>
        </w:rPr>
        <w:t>Sprukte</w:t>
      </w:r>
      <w:proofErr w:type="spellEnd"/>
      <w:r w:rsidRPr="007A4050">
        <w:rPr>
          <w:rFonts w:cs="Times New Roman"/>
          <w:b/>
          <w:bCs/>
          <w:color w:val="000000"/>
          <w:szCs w:val="24"/>
          <w:lang w:eastAsia="en-US"/>
        </w:rPr>
        <w:t xml:space="preserve">, </w:t>
      </w:r>
      <w:r w:rsidRPr="007A4050">
        <w:rPr>
          <w:rFonts w:cs="Times New Roman"/>
          <w:bCs/>
          <w:color w:val="000000"/>
          <w:szCs w:val="24"/>
          <w:lang w:eastAsia="en-US"/>
        </w:rPr>
        <w:t>pašvaldības iestādes “Kaunatas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Stoļerovas pagasta pārvalde” lietvede.</w:t>
      </w:r>
    </w:p>
    <w:p w14:paraId="42A6ECEB" w14:textId="77777777" w:rsidR="00D010C4" w:rsidRPr="007A4050" w:rsidRDefault="00D010C4" w:rsidP="007A4050">
      <w:pPr>
        <w:numPr>
          <w:ilvl w:val="0"/>
          <w:numId w:val="29"/>
        </w:numPr>
        <w:suppressAutoHyphens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Apstiprināt pašvaldības nekustamā īpašuma “</w:t>
      </w:r>
      <w:proofErr w:type="spellStart"/>
      <w:r w:rsidRPr="007A4050">
        <w:rPr>
          <w:rFonts w:cs="Times New Roman"/>
          <w:bCs/>
          <w:color w:val="000000"/>
          <w:szCs w:val="24"/>
          <w:lang w:eastAsia="en-US"/>
        </w:rPr>
        <w:t>Aizupieši</w:t>
      </w:r>
      <w:proofErr w:type="spellEnd"/>
      <w:r w:rsidRPr="007A4050">
        <w:rPr>
          <w:rFonts w:cs="Times New Roman"/>
          <w:color w:val="000000"/>
          <w:szCs w:val="24"/>
          <w:lang w:eastAsia="en-US"/>
        </w:rPr>
        <w:t>” ar kadastra Nr.7892 002 0267, kas atrodas “</w:t>
      </w:r>
      <w:proofErr w:type="spellStart"/>
      <w:r w:rsidRPr="007A4050">
        <w:rPr>
          <w:rFonts w:cs="Times New Roman"/>
          <w:color w:val="000000"/>
          <w:szCs w:val="24"/>
          <w:lang w:eastAsia="en-US"/>
        </w:rPr>
        <w:t>Aizupieši</w:t>
      </w:r>
      <w:proofErr w:type="spellEnd"/>
      <w:r w:rsidRPr="007A4050">
        <w:rPr>
          <w:rFonts w:cs="Times New Roman"/>
          <w:color w:val="000000"/>
          <w:szCs w:val="24"/>
          <w:lang w:eastAsia="en-US"/>
        </w:rPr>
        <w:t>”, Stoļerovas pagastā, Rēzeknes novadā, izsoles noteikumus (izsoles noteikumi pievienoti).</w:t>
      </w:r>
    </w:p>
    <w:p w14:paraId="18DBD8FA" w14:textId="61FE6CBA" w:rsidR="00D010C4" w:rsidRPr="007A4050" w:rsidRDefault="00D010C4" w:rsidP="007A4050">
      <w:pPr>
        <w:numPr>
          <w:ilvl w:val="0"/>
          <w:numId w:val="29"/>
        </w:numPr>
        <w:suppressAutoHyphens w:val="0"/>
        <w:spacing w:after="0" w:line="240" w:lineRule="auto"/>
        <w:ind w:left="993" w:hanging="426"/>
        <w:contextualSpacing/>
        <w:jc w:val="both"/>
        <w:rPr>
          <w:rFonts w:cs="Times New Roman"/>
          <w:color w:val="000000"/>
          <w:szCs w:val="24"/>
          <w:lang w:eastAsia="en-US"/>
        </w:rPr>
      </w:pPr>
      <w:r w:rsidRPr="007A4050">
        <w:rPr>
          <w:rFonts w:cs="Times New Roman"/>
          <w:color w:val="000000"/>
          <w:szCs w:val="24"/>
          <w:lang w:eastAsia="en-US"/>
        </w:rPr>
        <w:t xml:space="preserve">Apstiprināt pašvaldības nekustamā īpašuma nosacīto cenu – </w:t>
      </w:r>
      <w:r w:rsidRPr="007A4050">
        <w:rPr>
          <w:rFonts w:cs="Times New Roman"/>
          <w:b/>
          <w:color w:val="000000"/>
          <w:szCs w:val="24"/>
          <w:lang w:eastAsia="en-US"/>
        </w:rPr>
        <w:t>EUR</w:t>
      </w:r>
      <w:r w:rsidRPr="007A4050">
        <w:rPr>
          <w:rFonts w:cs="Times New Roman"/>
          <w:b/>
          <w:color w:val="FF0000"/>
          <w:szCs w:val="24"/>
          <w:lang w:eastAsia="en-US"/>
        </w:rPr>
        <w:t xml:space="preserve"> </w:t>
      </w:r>
      <w:r w:rsidRPr="007A4050">
        <w:rPr>
          <w:rFonts w:cs="Times New Roman"/>
          <w:b/>
          <w:szCs w:val="24"/>
          <w:lang w:eastAsia="en-US"/>
        </w:rPr>
        <w:t>10 400,00</w:t>
      </w:r>
      <w:r w:rsidR="007A4050">
        <w:rPr>
          <w:rFonts w:cs="Times New Roman"/>
          <w:b/>
          <w:szCs w:val="24"/>
          <w:lang w:eastAsia="en-US"/>
        </w:rPr>
        <w:t xml:space="preserve"> </w:t>
      </w:r>
      <w:r w:rsidRPr="007A4050">
        <w:rPr>
          <w:rFonts w:cs="Times New Roman"/>
          <w:color w:val="000000"/>
          <w:szCs w:val="24"/>
          <w:lang w:eastAsia="en-US"/>
        </w:rPr>
        <w:t>(desmit tūkstoši četri simti</w:t>
      </w:r>
      <w:r w:rsidR="007A4050">
        <w:rPr>
          <w:rFonts w:cs="Times New Roman"/>
          <w:color w:val="000000"/>
          <w:szCs w:val="24"/>
          <w:lang w:eastAsia="en-US"/>
        </w:rPr>
        <w:t xml:space="preserve"> </w:t>
      </w:r>
      <w:proofErr w:type="spellStart"/>
      <w:r w:rsidRPr="007A4050">
        <w:rPr>
          <w:rFonts w:cs="Times New Roman"/>
          <w:i/>
          <w:color w:val="000000"/>
          <w:szCs w:val="24"/>
          <w:lang w:eastAsia="en-US"/>
        </w:rPr>
        <w:t>euro</w:t>
      </w:r>
      <w:proofErr w:type="spellEnd"/>
      <w:r w:rsidRPr="007A4050">
        <w:rPr>
          <w:rFonts w:cs="Times New Roman"/>
          <w:color w:val="000000"/>
          <w:szCs w:val="24"/>
          <w:lang w:eastAsia="en-US"/>
        </w:rPr>
        <w:t>, 00 centi).</w:t>
      </w:r>
    </w:p>
    <w:p w14:paraId="451FADFC" w14:textId="77777777" w:rsidR="00D010C4" w:rsidRPr="007A4050" w:rsidRDefault="00D010C4" w:rsidP="007A4050">
      <w:pPr>
        <w:numPr>
          <w:ilvl w:val="0"/>
          <w:numId w:val="29"/>
        </w:numPr>
        <w:suppressAutoHyphens w:val="0"/>
        <w:spacing w:after="0" w:line="240" w:lineRule="auto"/>
        <w:ind w:left="993" w:hanging="426"/>
        <w:contextualSpacing/>
        <w:jc w:val="both"/>
        <w:rPr>
          <w:rFonts w:cs="Times New Roman"/>
          <w:color w:val="000000"/>
          <w:szCs w:val="24"/>
          <w:lang w:eastAsia="en-US"/>
        </w:rPr>
      </w:pPr>
      <w:r w:rsidRPr="007A4050">
        <w:rPr>
          <w:rFonts w:cs="Times New Roman"/>
          <w:bCs/>
          <w:color w:val="000000"/>
          <w:szCs w:val="24"/>
          <w:lang w:eastAsia="en-US"/>
        </w:rPr>
        <w:t>Izsoles rezultātus komisijai iesniegt apstiprināšanai Rēzeknes novada domē</w:t>
      </w:r>
      <w:r w:rsidRPr="007A4050">
        <w:rPr>
          <w:rFonts w:cs="Times New Roman"/>
          <w:color w:val="000000"/>
          <w:szCs w:val="24"/>
          <w:lang w:eastAsia="en-US"/>
        </w:rPr>
        <w:t>.</w:t>
      </w:r>
    </w:p>
    <w:p w14:paraId="674A1D4B" w14:textId="2152AAF4" w:rsidR="00097D4B" w:rsidRPr="007A4050" w:rsidRDefault="00097D4B" w:rsidP="007A4050">
      <w:pPr>
        <w:suppressAutoHyphens w:val="0"/>
        <w:spacing w:after="0" w:line="240" w:lineRule="auto"/>
        <w:contextualSpacing/>
        <w:jc w:val="center"/>
        <w:rPr>
          <w:rFonts w:cs="Times New Roman"/>
          <w:b/>
          <w:bCs/>
          <w:szCs w:val="24"/>
        </w:rPr>
      </w:pPr>
    </w:p>
    <w:p w14:paraId="72BF949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236F994"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pašvaldības nekustamā īpašuma “Skujiņas” Stoļerovas pagastā pārdošanu mutiskā izsolē ar augšupejošu soli </w:t>
      </w:r>
    </w:p>
    <w:p w14:paraId="25CF1D09" w14:textId="31515FE6"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27D70A97" w14:textId="7FBE0144" w:rsidR="00097D4B" w:rsidRPr="007A4050" w:rsidRDefault="00097D4B" w:rsidP="007A4050">
      <w:pPr>
        <w:suppressAutoHyphens w:val="0"/>
        <w:spacing w:after="0" w:line="240" w:lineRule="auto"/>
        <w:contextualSpacing/>
        <w:jc w:val="center"/>
        <w:rPr>
          <w:rFonts w:cs="Times New Roman"/>
          <w:b/>
          <w:bCs/>
          <w:szCs w:val="24"/>
        </w:rPr>
      </w:pPr>
    </w:p>
    <w:p w14:paraId="599F4629" w14:textId="724A2A2B" w:rsidR="00FE5A9F" w:rsidRPr="007A4050" w:rsidRDefault="001626A1" w:rsidP="007A4050">
      <w:pPr>
        <w:spacing w:after="0" w:line="240" w:lineRule="auto"/>
        <w:ind w:right="-1" w:firstLine="720"/>
        <w:jc w:val="both"/>
        <w:rPr>
          <w:rFonts w:cs="Times New Roman"/>
          <w:iCs/>
          <w:szCs w:val="24"/>
        </w:rPr>
      </w:pPr>
      <w:r w:rsidRPr="007A4050">
        <w:rPr>
          <w:rFonts w:cs="Times New Roman"/>
          <w:szCs w:val="24"/>
        </w:rPr>
        <w:t>Pamatojoties uz likuma “Par pašvaldībām” 21.panta pirmās daļas 17.punktu un 27.punktu, Publiskas personas mantas atsavināšanas likuma 3.panta pirmās daļas 1.punktu un otro daļu, 4.panta pirmo un otro daļu, 5.panta pirmo un piekto daļu, 8.panta otro un trešo daļu un 9.panta otro daļu, ņemot vērā</w:t>
      </w:r>
      <w:r w:rsidR="007A4050">
        <w:rPr>
          <w:rFonts w:cs="Times New Roman"/>
          <w:szCs w:val="24"/>
        </w:rPr>
        <w:t xml:space="preserve"> </w:t>
      </w:r>
      <w:r w:rsidRPr="007A4050">
        <w:rPr>
          <w:rFonts w:cs="Times New Roman"/>
          <w:szCs w:val="24"/>
        </w:rPr>
        <w:t xml:space="preserve">Rēzeknes novada pašvaldības </w:t>
      </w:r>
      <w:r w:rsidR="002B53B6">
        <w:rPr>
          <w:rFonts w:cs="Times New Roman"/>
          <w:szCs w:val="24"/>
        </w:rPr>
        <w:t>iestādes “Kaunatas pagastu apvienība”</w:t>
      </w:r>
      <w:r w:rsidRPr="007A4050">
        <w:rPr>
          <w:rFonts w:cs="Times New Roman"/>
          <w:szCs w:val="24"/>
        </w:rPr>
        <w:t xml:space="preserve"> struktūrvienības “Stoļerovas pagasta pārvalde” 2019.gada 6.novembra ierosinājumu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E538469" w14:textId="7E3EEE72" w:rsidR="00FE5A9F" w:rsidRPr="007A4050" w:rsidRDefault="00FE5A9F" w:rsidP="007A4050">
      <w:pPr>
        <w:spacing w:after="0" w:line="240" w:lineRule="auto"/>
        <w:ind w:right="-1" w:firstLine="567"/>
        <w:jc w:val="both"/>
        <w:rPr>
          <w:rFonts w:cs="Times New Roman"/>
          <w:iCs/>
          <w:szCs w:val="24"/>
        </w:rPr>
      </w:pPr>
    </w:p>
    <w:p w14:paraId="3EB4F413" w14:textId="327B3400" w:rsidR="001626A1" w:rsidRPr="007A4050" w:rsidRDefault="001626A1" w:rsidP="007A4050">
      <w:pPr>
        <w:numPr>
          <w:ilvl w:val="0"/>
          <w:numId w:val="30"/>
        </w:numPr>
        <w:suppressAutoHyphens w:val="0"/>
        <w:spacing w:after="0" w:line="240" w:lineRule="auto"/>
        <w:ind w:left="993" w:hanging="426"/>
        <w:contextualSpacing/>
        <w:jc w:val="both"/>
        <w:rPr>
          <w:rFonts w:eastAsia="Times New Roman" w:cs="Times New Roman"/>
          <w:szCs w:val="24"/>
        </w:rPr>
      </w:pPr>
      <w:r w:rsidRPr="007A4050">
        <w:rPr>
          <w:rFonts w:cs="Times New Roman"/>
          <w:szCs w:val="24"/>
          <w:lang w:eastAsia="en-US"/>
        </w:rPr>
        <w:t>nodot atsavināšanai pašvaldības nekustamo īpašumu “</w:t>
      </w:r>
      <w:r w:rsidRPr="007A4050">
        <w:rPr>
          <w:rFonts w:cs="Times New Roman"/>
          <w:bCs/>
          <w:szCs w:val="24"/>
          <w:lang w:eastAsia="en-US"/>
        </w:rPr>
        <w:t>Skujiņas</w:t>
      </w:r>
      <w:r w:rsidRPr="007A4050">
        <w:rPr>
          <w:rFonts w:cs="Times New Roman"/>
          <w:szCs w:val="24"/>
          <w:lang w:eastAsia="en-US"/>
        </w:rPr>
        <w:t>” ar kadastra Nr.7892 002 0075, kas sastāv no zemes vienības ar kadastra apzīmējumu 7892 002 0075 platība 4,80 ha,</w:t>
      </w:r>
      <w:r w:rsidR="007A4050">
        <w:rPr>
          <w:rFonts w:cs="Times New Roman"/>
          <w:szCs w:val="24"/>
          <w:lang w:eastAsia="en-US"/>
        </w:rPr>
        <w:t xml:space="preserve"> </w:t>
      </w:r>
      <w:r w:rsidRPr="007A4050">
        <w:rPr>
          <w:rFonts w:cs="Times New Roman"/>
          <w:szCs w:val="24"/>
          <w:lang w:eastAsia="en-US"/>
        </w:rPr>
        <w:t xml:space="preserve">kas atrodas “Skujiņas”, Stoļerovas pagasts, Rēzeknes novads, atsavināšanas procedūru, pārdodot mutiskā izsolē ar augšupejošu soli. </w:t>
      </w:r>
    </w:p>
    <w:p w14:paraId="6805BAA7" w14:textId="77777777" w:rsidR="001626A1" w:rsidRPr="007A4050" w:rsidRDefault="001626A1" w:rsidP="007A4050">
      <w:pPr>
        <w:numPr>
          <w:ilvl w:val="0"/>
          <w:numId w:val="30"/>
        </w:numPr>
        <w:suppressAutoHyphens w:val="0"/>
        <w:spacing w:after="0" w:line="240" w:lineRule="auto"/>
        <w:ind w:left="993" w:hanging="426"/>
        <w:contextualSpacing/>
        <w:jc w:val="both"/>
        <w:rPr>
          <w:rFonts w:eastAsia="Times New Roman" w:cs="Times New Roman"/>
          <w:szCs w:val="24"/>
        </w:rPr>
      </w:pPr>
      <w:r w:rsidRPr="007A4050">
        <w:rPr>
          <w:rFonts w:cs="Times New Roman"/>
          <w:color w:val="000000"/>
          <w:szCs w:val="24"/>
          <w:lang w:eastAsia="en-US"/>
        </w:rPr>
        <w:t>Izveidot nekustamā īpašuma “</w:t>
      </w:r>
      <w:r w:rsidRPr="007A4050">
        <w:rPr>
          <w:rFonts w:cs="Times New Roman"/>
          <w:bCs/>
          <w:color w:val="000000"/>
          <w:szCs w:val="24"/>
          <w:lang w:eastAsia="en-US"/>
        </w:rPr>
        <w:t>Skujiņas</w:t>
      </w:r>
      <w:r w:rsidRPr="007A4050">
        <w:rPr>
          <w:rFonts w:cs="Times New Roman"/>
          <w:color w:val="000000"/>
          <w:szCs w:val="24"/>
          <w:lang w:eastAsia="en-US"/>
        </w:rPr>
        <w:t xml:space="preserve">” ar kadastra Nr.7892 002 0075, kas sastāv no zemes vienības ar kadastra apzīmējumu 7892 002 0075 platība 4,80 ha, vērtības noteikšanai un izsoles procedūras veikšanai komisiju šādā sastāvā: </w:t>
      </w:r>
    </w:p>
    <w:p w14:paraId="6C407C7F" w14:textId="5714C78A" w:rsidR="001626A1" w:rsidRPr="007A4050" w:rsidRDefault="001626A1" w:rsidP="007A4050">
      <w:pPr>
        <w:suppressAutoHyphens w:val="0"/>
        <w:spacing w:after="0" w:line="240" w:lineRule="auto"/>
        <w:ind w:left="3600" w:hanging="2607"/>
        <w:contextualSpacing/>
        <w:jc w:val="both"/>
        <w:rPr>
          <w:rFonts w:cs="Times New Roman"/>
          <w:color w:val="000000"/>
          <w:szCs w:val="24"/>
          <w:lang w:eastAsia="en-US"/>
        </w:rPr>
      </w:pPr>
      <w:r w:rsidRPr="007A4050">
        <w:rPr>
          <w:rFonts w:cs="Times New Roman"/>
          <w:color w:val="000000"/>
          <w:szCs w:val="24"/>
          <w:lang w:eastAsia="en-US"/>
        </w:rPr>
        <w:lastRenderedPageBreak/>
        <w:t xml:space="preserve">komisijas priekšsēdētājs: </w:t>
      </w:r>
      <w:r w:rsidRPr="007A4050">
        <w:rPr>
          <w:rFonts w:cs="Times New Roman"/>
          <w:color w:val="000000"/>
          <w:szCs w:val="24"/>
          <w:lang w:eastAsia="en-US"/>
        </w:rPr>
        <w:tab/>
      </w:r>
      <w:r w:rsidRPr="007A4050">
        <w:rPr>
          <w:rFonts w:cs="Times New Roman"/>
          <w:b/>
          <w:bCs/>
          <w:color w:val="000000"/>
          <w:szCs w:val="24"/>
          <w:lang w:eastAsia="en-US"/>
        </w:rPr>
        <w:t>Aivars Lukša</w:t>
      </w:r>
      <w:r w:rsidRPr="007A4050">
        <w:rPr>
          <w:rFonts w:cs="Times New Roman"/>
          <w:color w:val="000000"/>
          <w:szCs w:val="24"/>
          <w:lang w:eastAsia="en-US"/>
        </w:rPr>
        <w:t>, pašvaldības iestādes “Kaunatas pagastu apvienība” struktūrvienības “Stoļerovas pagasta pārvade” vadītājs;</w:t>
      </w:r>
    </w:p>
    <w:p w14:paraId="00F516E4" w14:textId="77777777" w:rsidR="001626A1" w:rsidRPr="007A4050" w:rsidRDefault="001626A1" w:rsidP="007A4050">
      <w:pPr>
        <w:suppressAutoHyphens w:val="0"/>
        <w:spacing w:after="0" w:line="240" w:lineRule="auto"/>
        <w:ind w:left="2880" w:hanging="1887"/>
        <w:contextualSpacing/>
        <w:jc w:val="both"/>
        <w:rPr>
          <w:rFonts w:cs="Times New Roman"/>
          <w:color w:val="000000"/>
          <w:szCs w:val="24"/>
          <w:lang w:eastAsia="en-US"/>
        </w:rPr>
      </w:pPr>
      <w:r w:rsidRPr="007A4050">
        <w:rPr>
          <w:rFonts w:cs="Times New Roman"/>
          <w:color w:val="000000"/>
          <w:szCs w:val="24"/>
          <w:lang w:eastAsia="en-US"/>
        </w:rPr>
        <w:t>komisijas locekļi:</w:t>
      </w:r>
      <w:r w:rsidRPr="007A4050">
        <w:rPr>
          <w:rFonts w:cs="Times New Roman"/>
          <w:color w:val="000000"/>
          <w:szCs w:val="24"/>
          <w:lang w:eastAsia="en-US"/>
        </w:rPr>
        <w:tab/>
        <w:t xml:space="preserve"> </w:t>
      </w:r>
      <w:proofErr w:type="spellStart"/>
      <w:r w:rsidRPr="007A4050">
        <w:rPr>
          <w:rFonts w:cs="Times New Roman"/>
          <w:b/>
          <w:bCs/>
          <w:szCs w:val="24"/>
          <w:lang w:eastAsia="en-US"/>
        </w:rPr>
        <w:t>Nataļja</w:t>
      </w:r>
      <w:proofErr w:type="spellEnd"/>
      <w:r w:rsidRPr="007A4050">
        <w:rPr>
          <w:rFonts w:cs="Times New Roman"/>
          <w:b/>
          <w:bCs/>
          <w:szCs w:val="24"/>
          <w:lang w:eastAsia="en-US"/>
        </w:rPr>
        <w:t xml:space="preserve"> Kovaļevska</w:t>
      </w:r>
      <w:r w:rsidRPr="007A4050">
        <w:rPr>
          <w:rFonts w:cs="Times New Roman"/>
          <w:b/>
          <w:bCs/>
          <w:color w:val="000000"/>
          <w:szCs w:val="24"/>
          <w:lang w:eastAsia="en-US"/>
        </w:rPr>
        <w:t xml:space="preserve">, </w:t>
      </w:r>
      <w:r w:rsidRPr="007A4050">
        <w:rPr>
          <w:rFonts w:cs="Times New Roman"/>
          <w:color w:val="000000"/>
          <w:szCs w:val="24"/>
          <w:lang w:eastAsia="en-US"/>
        </w:rPr>
        <w:t>pašvaldības iestādes “Kaunatas pagastu apvienība” struktūrvienības “Stoļerovas pagasta pārvade” vecākā grāmatvede;</w:t>
      </w:r>
    </w:p>
    <w:p w14:paraId="557BDAF4" w14:textId="77777777" w:rsidR="001626A1" w:rsidRPr="007A4050" w:rsidRDefault="001626A1" w:rsidP="007A4050">
      <w:pPr>
        <w:suppressAutoHyphens w:val="0"/>
        <w:autoSpaceDE w:val="0"/>
        <w:autoSpaceDN w:val="0"/>
        <w:adjustRightInd w:val="0"/>
        <w:spacing w:after="0" w:line="240" w:lineRule="auto"/>
        <w:ind w:left="2880" w:right="227"/>
        <w:jc w:val="both"/>
        <w:rPr>
          <w:rFonts w:cs="Times New Roman"/>
          <w:color w:val="000000"/>
          <w:szCs w:val="24"/>
          <w:lang w:eastAsia="en-US"/>
        </w:rPr>
      </w:pPr>
      <w:r w:rsidRPr="007A4050">
        <w:rPr>
          <w:rFonts w:cs="Times New Roman"/>
          <w:b/>
          <w:bCs/>
          <w:color w:val="000000"/>
          <w:szCs w:val="24"/>
          <w:lang w:eastAsia="en-US"/>
        </w:rPr>
        <w:t xml:space="preserve">Ausma </w:t>
      </w:r>
      <w:proofErr w:type="spellStart"/>
      <w:r w:rsidRPr="007A4050">
        <w:rPr>
          <w:rFonts w:cs="Times New Roman"/>
          <w:b/>
          <w:bCs/>
          <w:color w:val="000000"/>
          <w:szCs w:val="24"/>
          <w:lang w:eastAsia="en-US"/>
        </w:rPr>
        <w:t>Sprukte</w:t>
      </w:r>
      <w:proofErr w:type="spellEnd"/>
      <w:r w:rsidRPr="007A4050">
        <w:rPr>
          <w:rFonts w:cs="Times New Roman"/>
          <w:b/>
          <w:bCs/>
          <w:color w:val="000000"/>
          <w:szCs w:val="24"/>
          <w:lang w:eastAsia="en-US"/>
        </w:rPr>
        <w:t xml:space="preserve">, </w:t>
      </w:r>
      <w:r w:rsidRPr="007A4050">
        <w:rPr>
          <w:rFonts w:cs="Times New Roman"/>
          <w:bCs/>
          <w:color w:val="000000"/>
          <w:szCs w:val="24"/>
          <w:lang w:eastAsia="en-US"/>
        </w:rPr>
        <w:t>pašvaldības iestādes “Kaunatas pagastu apvienība” struktūrvienības</w:t>
      </w:r>
      <w:r w:rsidRPr="007A4050">
        <w:rPr>
          <w:rFonts w:cs="Times New Roman"/>
          <w:b/>
          <w:bCs/>
          <w:color w:val="000000"/>
          <w:szCs w:val="24"/>
          <w:lang w:eastAsia="en-US"/>
        </w:rPr>
        <w:t xml:space="preserve"> </w:t>
      </w:r>
      <w:r w:rsidRPr="007A4050">
        <w:rPr>
          <w:rFonts w:cs="Times New Roman"/>
          <w:bCs/>
          <w:color w:val="000000"/>
          <w:szCs w:val="24"/>
          <w:lang w:eastAsia="en-US"/>
        </w:rPr>
        <w:t>“</w:t>
      </w:r>
      <w:r w:rsidRPr="007A4050">
        <w:rPr>
          <w:rFonts w:cs="Times New Roman"/>
          <w:color w:val="000000"/>
          <w:szCs w:val="24"/>
          <w:lang w:eastAsia="en-US"/>
        </w:rPr>
        <w:t>Stoļerovas pagasta pārvalde” lietvede.</w:t>
      </w:r>
    </w:p>
    <w:p w14:paraId="0F9168B2" w14:textId="77777777" w:rsidR="001626A1" w:rsidRPr="007A4050" w:rsidRDefault="001626A1" w:rsidP="007A4050">
      <w:pPr>
        <w:pStyle w:val="Default"/>
        <w:numPr>
          <w:ilvl w:val="0"/>
          <w:numId w:val="30"/>
        </w:numPr>
        <w:ind w:left="993" w:hanging="426"/>
        <w:jc w:val="both"/>
        <w:rPr>
          <w:rFonts w:cs="Times New Roman"/>
        </w:rPr>
      </w:pPr>
      <w:r w:rsidRPr="007A4050">
        <w:rPr>
          <w:rFonts w:cs="Times New Roman"/>
        </w:rPr>
        <w:t>Apstiprināt pašvaldības nekustamā īpašuma “</w:t>
      </w:r>
      <w:r w:rsidRPr="007A4050">
        <w:rPr>
          <w:rFonts w:cs="Times New Roman"/>
          <w:bCs/>
        </w:rPr>
        <w:t>Skujiņas</w:t>
      </w:r>
      <w:r w:rsidRPr="007A4050">
        <w:rPr>
          <w:rFonts w:cs="Times New Roman"/>
        </w:rPr>
        <w:t>” ar kadastra Nr.7892 002 0075, kas atrodas “Skujiņas”, Stoļerovas pagastā, Rēzeknes novadā, izsoles noteikumus (izsoles noteikumi pievienoti).</w:t>
      </w:r>
    </w:p>
    <w:p w14:paraId="1C016A80" w14:textId="4A11B9B8" w:rsidR="001626A1" w:rsidRPr="007A4050" w:rsidRDefault="001626A1" w:rsidP="007A4050">
      <w:pPr>
        <w:pStyle w:val="Default"/>
        <w:numPr>
          <w:ilvl w:val="0"/>
          <w:numId w:val="30"/>
        </w:numPr>
        <w:ind w:left="993" w:hanging="426"/>
        <w:jc w:val="both"/>
        <w:rPr>
          <w:rFonts w:cs="Times New Roman"/>
        </w:rPr>
      </w:pPr>
      <w:r w:rsidRPr="007A4050">
        <w:rPr>
          <w:rFonts w:cs="Times New Roman"/>
        </w:rPr>
        <w:t xml:space="preserve">Apstiprināt pašvaldības nekustamā īpašuma nosacīto cenu – </w:t>
      </w:r>
      <w:r w:rsidRPr="007A4050">
        <w:rPr>
          <w:rFonts w:cs="Times New Roman"/>
          <w:b/>
        </w:rPr>
        <w:t>EUR 12 600,00</w:t>
      </w:r>
      <w:r w:rsidR="007A4050">
        <w:rPr>
          <w:rFonts w:cs="Times New Roman"/>
          <w:b/>
        </w:rPr>
        <w:t xml:space="preserve"> </w:t>
      </w:r>
      <w:r w:rsidRPr="007A4050">
        <w:rPr>
          <w:rFonts w:cs="Times New Roman"/>
        </w:rPr>
        <w:t>(divpadsmit tūkstoši seši simti</w:t>
      </w:r>
      <w:r w:rsidR="007A4050">
        <w:rPr>
          <w:rFonts w:cs="Times New Roman"/>
        </w:rPr>
        <w:t xml:space="preserve"> </w:t>
      </w:r>
      <w:proofErr w:type="spellStart"/>
      <w:r w:rsidRPr="007A4050">
        <w:rPr>
          <w:rFonts w:cs="Times New Roman"/>
          <w:i/>
        </w:rPr>
        <w:t>euro</w:t>
      </w:r>
      <w:proofErr w:type="spellEnd"/>
      <w:r w:rsidRPr="007A4050">
        <w:rPr>
          <w:rFonts w:cs="Times New Roman"/>
        </w:rPr>
        <w:t>, 00 centi).</w:t>
      </w:r>
    </w:p>
    <w:p w14:paraId="4F4E7B48" w14:textId="060C2C05" w:rsidR="001626A1" w:rsidRPr="007A4050" w:rsidRDefault="001626A1" w:rsidP="007A4050">
      <w:pPr>
        <w:pStyle w:val="Default"/>
        <w:numPr>
          <w:ilvl w:val="0"/>
          <w:numId w:val="30"/>
        </w:numPr>
        <w:ind w:left="993" w:hanging="426"/>
        <w:jc w:val="both"/>
        <w:rPr>
          <w:rFonts w:cs="Times New Roman"/>
        </w:rPr>
      </w:pPr>
      <w:r w:rsidRPr="007A4050">
        <w:rPr>
          <w:rFonts w:cs="Times New Roman"/>
          <w:bCs/>
        </w:rPr>
        <w:t>Izsoles rezultātus komisijai iesniegt apstiprināšanai Rēzeknes novada domē</w:t>
      </w:r>
      <w:r w:rsidRPr="007A4050">
        <w:rPr>
          <w:rFonts w:cs="Times New Roman"/>
        </w:rPr>
        <w:t>.</w:t>
      </w:r>
    </w:p>
    <w:p w14:paraId="374399AC" w14:textId="376B1AA6" w:rsidR="00097D4B" w:rsidRPr="007A4050" w:rsidRDefault="00097D4B" w:rsidP="007A4050">
      <w:pPr>
        <w:suppressAutoHyphens w:val="0"/>
        <w:spacing w:after="0" w:line="240" w:lineRule="auto"/>
        <w:contextualSpacing/>
        <w:jc w:val="center"/>
        <w:rPr>
          <w:rFonts w:cs="Times New Roman"/>
          <w:b/>
          <w:bCs/>
          <w:szCs w:val="24"/>
        </w:rPr>
      </w:pPr>
    </w:p>
    <w:p w14:paraId="3AB46A2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E37960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pašvaldības dzīvokļa īpašuma Nr.3, kas atrodas Lakstīgalu ielā 1, Silmalas pagastā, izsoles rezultātu apstiprināšanu </w:t>
      </w:r>
    </w:p>
    <w:p w14:paraId="1599A243" w14:textId="3F44111D"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9FA3C3B" w14:textId="5FE5563C" w:rsidR="00097D4B" w:rsidRPr="007A4050" w:rsidRDefault="00097D4B" w:rsidP="007A4050">
      <w:pPr>
        <w:suppressAutoHyphens w:val="0"/>
        <w:spacing w:after="0" w:line="240" w:lineRule="auto"/>
        <w:contextualSpacing/>
        <w:jc w:val="center"/>
        <w:rPr>
          <w:rFonts w:cs="Times New Roman"/>
          <w:b/>
          <w:bCs/>
          <w:szCs w:val="24"/>
        </w:rPr>
      </w:pPr>
    </w:p>
    <w:p w14:paraId="750B9119" w14:textId="231AC733" w:rsidR="00FE5A9F" w:rsidRPr="007A4050" w:rsidRDefault="001626A1" w:rsidP="007A4050">
      <w:pPr>
        <w:spacing w:after="0" w:line="240" w:lineRule="auto"/>
        <w:ind w:right="-1" w:firstLine="567"/>
        <w:jc w:val="both"/>
        <w:rPr>
          <w:rFonts w:cs="Times New Roman"/>
          <w:iCs/>
          <w:szCs w:val="24"/>
        </w:rPr>
      </w:pPr>
      <w:r w:rsidRPr="007A4050">
        <w:rPr>
          <w:rFonts w:eastAsiaTheme="minorHAnsi" w:cs="Times New Roman"/>
          <w:szCs w:val="24"/>
          <w:lang w:eastAsia="en-US"/>
        </w:rPr>
        <w:t xml:space="preserve">Pamatojoties uz likuma „Par pašvaldībām” 14. panta pirmās daļas 2.punktu, 21.panta pirmās daļas 17.punktu, Publiskas personas mantas atsavināšanas likuma 3.panta pirmās daļas 1.punktu un otro daļu, 4.panta pirmo un otro daļu, 5. panta pirmo daļu, 6.panta otro un trešo daļu, 8. panta ceturto daļu, 34. panta otro daļu, pašvaldības dzīvokļa īpašuma ar kadastra Nr.7888 900 0204 Lakstīgalu iela 1-3, izsoles noteikumu 7.2.punktu, ņemot vērā Rēzeknes novada domes 2019.gada 5.septembra lēmumu „Par pašvaldības dzīvokļa īpašuma Nr.3 Lakstīgalu ielā 1, </w:t>
      </w:r>
      <w:proofErr w:type="spellStart"/>
      <w:r w:rsidRPr="007A4050">
        <w:rPr>
          <w:rFonts w:eastAsiaTheme="minorHAnsi" w:cs="Times New Roman"/>
          <w:szCs w:val="24"/>
          <w:lang w:eastAsia="en-US"/>
        </w:rPr>
        <w:t>Vecružinā</w:t>
      </w:r>
      <w:proofErr w:type="spellEnd"/>
      <w:r w:rsidRPr="007A4050">
        <w:rPr>
          <w:rFonts w:eastAsiaTheme="minorHAnsi" w:cs="Times New Roman"/>
          <w:szCs w:val="24"/>
          <w:lang w:eastAsia="en-US"/>
        </w:rPr>
        <w:t>, Silmalas pagastā, pārdošanu mutiskā izsolē ar augšupejošu soli” (protokols Nr.20, 18.§), Silmalas pagasta pārvaldes izsoles komisijas 2019.gada 18.oktobra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7CA6DEE" w14:textId="71B3FCA7" w:rsidR="00FE5A9F" w:rsidRPr="007A4050" w:rsidRDefault="00FE5A9F" w:rsidP="007A4050">
      <w:pPr>
        <w:spacing w:after="0" w:line="240" w:lineRule="auto"/>
        <w:ind w:right="-1" w:firstLine="567"/>
        <w:jc w:val="both"/>
        <w:rPr>
          <w:rFonts w:cs="Times New Roman"/>
          <w:iCs/>
          <w:szCs w:val="24"/>
        </w:rPr>
      </w:pPr>
    </w:p>
    <w:p w14:paraId="43993C4D" w14:textId="7CADE571" w:rsidR="001626A1" w:rsidRPr="007A4050" w:rsidRDefault="001626A1" w:rsidP="002B53B6">
      <w:pPr>
        <w:numPr>
          <w:ilvl w:val="0"/>
          <w:numId w:val="13"/>
        </w:numPr>
        <w:suppressAutoHyphens w:val="0"/>
        <w:autoSpaceDE w:val="0"/>
        <w:autoSpaceDN w:val="0"/>
        <w:adjustRightInd w:val="0"/>
        <w:spacing w:after="0" w:line="240" w:lineRule="auto"/>
        <w:ind w:left="993" w:right="-2" w:hanging="426"/>
        <w:contextualSpacing/>
        <w:jc w:val="both"/>
        <w:rPr>
          <w:rFonts w:cs="Times New Roman"/>
          <w:szCs w:val="24"/>
          <w:lang w:eastAsia="en-US"/>
        </w:rPr>
      </w:pPr>
      <w:r w:rsidRPr="007A4050">
        <w:rPr>
          <w:rFonts w:cs="Times New Roman"/>
          <w:szCs w:val="24"/>
          <w:lang w:eastAsia="en-US"/>
        </w:rPr>
        <w:t xml:space="preserve">apstiprināt pašvaldībai piederošā dzīvokļa īpašuma Nr.3, kas atrodas Lakstīgalu ielā 1, </w:t>
      </w:r>
      <w:proofErr w:type="spellStart"/>
      <w:r w:rsidRPr="007A4050">
        <w:rPr>
          <w:rFonts w:cs="Times New Roman"/>
          <w:szCs w:val="24"/>
          <w:lang w:eastAsia="en-US"/>
        </w:rPr>
        <w:t>Vecružinā</w:t>
      </w:r>
      <w:proofErr w:type="spellEnd"/>
      <w:r w:rsidRPr="007A4050">
        <w:rPr>
          <w:rFonts w:cs="Times New Roman"/>
          <w:szCs w:val="24"/>
          <w:lang w:eastAsia="en-US"/>
        </w:rPr>
        <w:t xml:space="preserve">, Silmalas pagastā, kadastra Nr.7888 900 0204, izsoles rezultātus, nosakot par izsoles uzvarētāju </w:t>
      </w:r>
      <w:r w:rsidRPr="007A4050">
        <w:rPr>
          <w:rFonts w:cs="Times New Roman"/>
          <w:b/>
          <w:szCs w:val="24"/>
          <w:lang w:eastAsia="en-US"/>
        </w:rPr>
        <w:t>A</w:t>
      </w:r>
      <w:r w:rsidR="00D234C7">
        <w:rPr>
          <w:rFonts w:cs="Times New Roman"/>
          <w:b/>
          <w:szCs w:val="24"/>
          <w:lang w:eastAsia="en-US"/>
        </w:rPr>
        <w:t>.</w:t>
      </w:r>
      <w:r w:rsidRPr="007A4050">
        <w:rPr>
          <w:rFonts w:cs="Times New Roman"/>
          <w:b/>
          <w:szCs w:val="24"/>
          <w:lang w:eastAsia="en-US"/>
        </w:rPr>
        <w:t xml:space="preserve"> V</w:t>
      </w:r>
      <w:r w:rsidR="00D234C7">
        <w:rPr>
          <w:rFonts w:cs="Times New Roman"/>
          <w:b/>
          <w:szCs w:val="24"/>
          <w:lang w:eastAsia="en-US"/>
        </w:rPr>
        <w:t>.</w:t>
      </w:r>
      <w:r w:rsidRPr="007A4050">
        <w:rPr>
          <w:rFonts w:cs="Times New Roman"/>
          <w:szCs w:val="24"/>
          <w:lang w:eastAsia="en-US"/>
        </w:rPr>
        <w:t xml:space="preserve">, personas kods </w:t>
      </w:r>
      <w:r w:rsidR="00D234C7">
        <w:rPr>
          <w:rFonts w:eastAsia="Times New Roman" w:cs="Times New Roman"/>
          <w:szCs w:val="24"/>
        </w:rPr>
        <w:t>(..)</w:t>
      </w:r>
      <w:r w:rsidRPr="007A4050">
        <w:rPr>
          <w:rFonts w:cs="Times New Roman"/>
          <w:szCs w:val="24"/>
          <w:lang w:eastAsia="en-US"/>
        </w:rPr>
        <w:t xml:space="preserve">, kas ieguva pirkuma tiesības uz minēto dzīvokļa īpašumu par izsolē nosolīto augstāko cenu </w:t>
      </w:r>
      <w:r w:rsidRPr="007A4050">
        <w:rPr>
          <w:rFonts w:cs="Times New Roman"/>
          <w:b/>
          <w:szCs w:val="24"/>
          <w:lang w:eastAsia="en-US"/>
        </w:rPr>
        <w:t>EUR 1 596,34</w:t>
      </w:r>
      <w:r w:rsidRPr="007A4050">
        <w:rPr>
          <w:rFonts w:cs="Times New Roman"/>
          <w:szCs w:val="24"/>
          <w:lang w:eastAsia="en-US"/>
        </w:rPr>
        <w:t xml:space="preserve"> (viens tūkstotis pieci simti deviņdesmit seši </w:t>
      </w:r>
      <w:proofErr w:type="spellStart"/>
      <w:r w:rsidRPr="004136BA">
        <w:rPr>
          <w:rFonts w:cs="Times New Roman"/>
          <w:i/>
          <w:szCs w:val="24"/>
          <w:lang w:eastAsia="en-US"/>
        </w:rPr>
        <w:t>euro</w:t>
      </w:r>
      <w:proofErr w:type="spellEnd"/>
      <w:r w:rsidRPr="007A4050">
        <w:rPr>
          <w:rFonts w:cs="Times New Roman"/>
          <w:szCs w:val="24"/>
          <w:lang w:eastAsia="en-US"/>
        </w:rPr>
        <w:t>, 34 centi).</w:t>
      </w:r>
    </w:p>
    <w:p w14:paraId="68AB2219" w14:textId="6B0FBFF7" w:rsidR="001626A1" w:rsidRPr="007A4050" w:rsidRDefault="001626A1" w:rsidP="002B53B6">
      <w:pPr>
        <w:numPr>
          <w:ilvl w:val="0"/>
          <w:numId w:val="13"/>
        </w:numPr>
        <w:suppressAutoHyphens w:val="0"/>
        <w:autoSpaceDE w:val="0"/>
        <w:autoSpaceDN w:val="0"/>
        <w:adjustRightInd w:val="0"/>
        <w:spacing w:after="0" w:line="240" w:lineRule="auto"/>
        <w:ind w:left="993" w:right="-2" w:hanging="426"/>
        <w:contextualSpacing/>
        <w:jc w:val="both"/>
        <w:rPr>
          <w:rFonts w:cs="Times New Roman"/>
          <w:szCs w:val="24"/>
          <w:lang w:eastAsia="en-US"/>
        </w:rPr>
      </w:pPr>
      <w:r w:rsidRPr="007A4050">
        <w:rPr>
          <w:rFonts w:cs="Times New Roman"/>
          <w:szCs w:val="24"/>
          <w:lang w:eastAsia="en-US"/>
        </w:rPr>
        <w:t xml:space="preserve">Uzdot Rēzeknes novada pašvaldības iestādes “Maltas pagastu apvienība” struktūrvienības “Silmalas pagasta pārvalde” vadītājam Eduardam </w:t>
      </w:r>
      <w:proofErr w:type="spellStart"/>
      <w:r w:rsidRPr="007A4050">
        <w:rPr>
          <w:rFonts w:cs="Times New Roman"/>
          <w:szCs w:val="24"/>
          <w:lang w:eastAsia="en-US"/>
        </w:rPr>
        <w:t>Grišuļonokam</w:t>
      </w:r>
      <w:proofErr w:type="spellEnd"/>
      <w:r w:rsidRPr="007A4050">
        <w:rPr>
          <w:rFonts w:cs="Times New Roman"/>
          <w:szCs w:val="24"/>
          <w:lang w:eastAsia="en-US"/>
        </w:rPr>
        <w:t xml:space="preserve"> pašvaldības vārdā noslēgt un parakstīt pirkuma līgumu ar izsoles uzvarētāju A</w:t>
      </w:r>
      <w:r w:rsidR="00DE1A51">
        <w:rPr>
          <w:rFonts w:cs="Times New Roman"/>
          <w:szCs w:val="24"/>
          <w:lang w:eastAsia="en-US"/>
        </w:rPr>
        <w:t>.</w:t>
      </w:r>
      <w:r w:rsidRPr="007A4050">
        <w:rPr>
          <w:rFonts w:cs="Times New Roman"/>
          <w:szCs w:val="24"/>
          <w:lang w:eastAsia="en-US"/>
        </w:rPr>
        <w:t xml:space="preserve"> V</w:t>
      </w:r>
      <w:r w:rsidR="00DE1A51">
        <w:rPr>
          <w:rFonts w:cs="Times New Roman"/>
          <w:szCs w:val="24"/>
          <w:lang w:eastAsia="en-US"/>
        </w:rPr>
        <w:t>.</w:t>
      </w:r>
      <w:r w:rsidRPr="007A4050">
        <w:rPr>
          <w:rFonts w:cs="Times New Roman"/>
          <w:szCs w:val="24"/>
          <w:lang w:eastAsia="en-US"/>
        </w:rPr>
        <w:t xml:space="preserve">, personas kods </w:t>
      </w:r>
      <w:r w:rsidR="00DE1A51" w:rsidRPr="00DE1A51">
        <w:rPr>
          <w:rFonts w:cs="Times New Roman"/>
          <w:szCs w:val="24"/>
          <w:lang w:eastAsia="en-US"/>
        </w:rPr>
        <w:t>(..)</w:t>
      </w:r>
      <w:r w:rsidRPr="007A4050">
        <w:rPr>
          <w:rFonts w:cs="Times New Roman"/>
          <w:szCs w:val="24"/>
          <w:lang w:eastAsia="en-US"/>
        </w:rPr>
        <w:t xml:space="preserve">, adrese: </w:t>
      </w:r>
      <w:r w:rsidR="00DE1A51">
        <w:rPr>
          <w:rFonts w:eastAsia="Times New Roman" w:cs="Times New Roman"/>
          <w:szCs w:val="24"/>
        </w:rPr>
        <w:t>(..)</w:t>
      </w:r>
      <w:r w:rsidRPr="007A4050">
        <w:rPr>
          <w:rFonts w:cs="Times New Roman"/>
          <w:szCs w:val="24"/>
          <w:lang w:eastAsia="en-US"/>
        </w:rPr>
        <w:t>, izsoles noteikumos noteiktajā termiņā.</w:t>
      </w:r>
    </w:p>
    <w:p w14:paraId="7C2A1B7A" w14:textId="766D15CC" w:rsidR="00097D4B" w:rsidRPr="007A4050" w:rsidRDefault="00097D4B" w:rsidP="007A4050">
      <w:pPr>
        <w:suppressAutoHyphens w:val="0"/>
        <w:spacing w:after="0" w:line="240" w:lineRule="auto"/>
        <w:contextualSpacing/>
        <w:jc w:val="center"/>
        <w:rPr>
          <w:rFonts w:cs="Times New Roman"/>
          <w:b/>
          <w:bCs/>
          <w:szCs w:val="24"/>
        </w:rPr>
      </w:pPr>
    </w:p>
    <w:p w14:paraId="3659396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0490C6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nekustamā īpašuma “Saules stari” </w:t>
      </w:r>
      <w:proofErr w:type="spellStart"/>
      <w:r w:rsidRPr="007A4050">
        <w:rPr>
          <w:rFonts w:cs="Times New Roman"/>
          <w:b/>
          <w:bCs/>
          <w:szCs w:val="24"/>
        </w:rPr>
        <w:t>Čornajas</w:t>
      </w:r>
      <w:proofErr w:type="spellEnd"/>
      <w:r w:rsidRPr="007A4050">
        <w:rPr>
          <w:rFonts w:cs="Times New Roman"/>
          <w:b/>
          <w:bCs/>
          <w:szCs w:val="24"/>
        </w:rPr>
        <w:t xml:space="preserve"> pagastā nosacītās cenas apstiprināšanu </w:t>
      </w:r>
    </w:p>
    <w:p w14:paraId="41F29C76" w14:textId="0916804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22D1716B" w14:textId="57F8C826" w:rsidR="00097D4B" w:rsidRPr="007A4050" w:rsidRDefault="00097D4B" w:rsidP="007A4050">
      <w:pPr>
        <w:suppressAutoHyphens w:val="0"/>
        <w:spacing w:after="0" w:line="240" w:lineRule="auto"/>
        <w:contextualSpacing/>
        <w:jc w:val="center"/>
        <w:rPr>
          <w:rFonts w:cs="Times New Roman"/>
          <w:b/>
          <w:bCs/>
          <w:szCs w:val="24"/>
        </w:rPr>
      </w:pPr>
    </w:p>
    <w:p w14:paraId="0BE83B6D" w14:textId="3BC88A88" w:rsidR="00FE5A9F" w:rsidRPr="007A4050" w:rsidRDefault="001626A1"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w:t>
      </w:r>
      <w:r w:rsidR="002B53B6">
        <w:rPr>
          <w:rFonts w:cs="Times New Roman"/>
          <w:szCs w:val="24"/>
          <w:lang w:eastAsia="en-US"/>
        </w:rPr>
        <w:t>“</w:t>
      </w:r>
      <w:r w:rsidRPr="007A4050">
        <w:rPr>
          <w:rFonts w:cs="Times New Roman"/>
          <w:szCs w:val="24"/>
          <w:lang w:eastAsia="en-US"/>
        </w:rPr>
        <w:t xml:space="preserve">Par pašvaldībām” 21.panta pirmās daļas 17. un 27.punktu, 41.panta pirmās daļas 4.punktu, Publiskas personas mantas atsavināšanas likuma 8.panta trešo daļu, </w:t>
      </w:r>
      <w:r w:rsidRPr="007A4050">
        <w:rPr>
          <w:rFonts w:cs="Times New Roman"/>
          <w:szCs w:val="24"/>
          <w:lang w:eastAsia="en-US"/>
        </w:rPr>
        <w:lastRenderedPageBreak/>
        <w:t xml:space="preserve">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w:t>
      </w:r>
      <w:r w:rsidR="002B53B6">
        <w:rPr>
          <w:rFonts w:cs="Times New Roman"/>
          <w:szCs w:val="24"/>
          <w:lang w:eastAsia="en-US"/>
        </w:rPr>
        <w:t>“</w:t>
      </w:r>
      <w:r w:rsidRPr="007A4050">
        <w:rPr>
          <w:rFonts w:cs="Times New Roman"/>
          <w:szCs w:val="24"/>
          <w:lang w:eastAsia="en-US"/>
        </w:rPr>
        <w:t>Kārtība, kādā notiek pašvaldības nekustamā īpašuma atsavināšanas process un atsavināšanas rezultātā iegūto līdzekļu izlietošana Rēzeknes novada pašvaldībā</w:t>
      </w:r>
      <w:r w:rsidR="002B53B6">
        <w:rPr>
          <w:rFonts w:cs="Times New Roman"/>
          <w:szCs w:val="24"/>
          <w:lang w:eastAsia="en-US"/>
        </w:rPr>
        <w:t>”</w:t>
      </w:r>
      <w:r w:rsidRPr="007A4050">
        <w:rPr>
          <w:rFonts w:cs="Times New Roman"/>
          <w:szCs w:val="24"/>
          <w:lang w:eastAsia="en-US"/>
        </w:rPr>
        <w:t xml:space="preserve"> 25.1.apakšpunktu, 27.punktu, 28.1.apakšpunktu, Grāmatvedības uzskaites kārtības Rēzeknes novada pašvaldībā (apstiprināta 2017.gada 21.decembrī, protokols Nr.30, 5.§) sadaļas </w:t>
      </w:r>
      <w:r w:rsidR="002B53B6">
        <w:rPr>
          <w:rFonts w:cs="Times New Roman"/>
          <w:szCs w:val="24"/>
          <w:lang w:eastAsia="en-US"/>
        </w:rPr>
        <w:t>“</w:t>
      </w:r>
      <w:r w:rsidRPr="007A4050">
        <w:rPr>
          <w:rFonts w:cs="Times New Roman"/>
          <w:szCs w:val="24"/>
          <w:lang w:eastAsia="en-US"/>
        </w:rPr>
        <w:t>8.6. Ilgtermiņa aktīvu izslēgšana no uzskaites</w:t>
      </w:r>
      <w:r w:rsidR="002B53B6">
        <w:rPr>
          <w:rFonts w:cs="Times New Roman"/>
          <w:szCs w:val="24"/>
          <w:lang w:eastAsia="en-US"/>
        </w:rPr>
        <w:t>”</w:t>
      </w:r>
      <w:r w:rsidRPr="007A4050">
        <w:rPr>
          <w:rFonts w:cs="Times New Roman"/>
          <w:szCs w:val="24"/>
          <w:lang w:eastAsia="en-US"/>
        </w:rPr>
        <w:t xml:space="preserve"> 96. un 97.punktiem, </w:t>
      </w:r>
      <w:r w:rsidRPr="007A4050">
        <w:rPr>
          <w:rFonts w:cs="Times New Roman"/>
          <w:szCs w:val="24"/>
        </w:rPr>
        <w:t xml:space="preserve">ņemot vērā </w:t>
      </w:r>
      <w:r w:rsidRPr="007A4050">
        <w:rPr>
          <w:rFonts w:cs="Times New Roman"/>
          <w:szCs w:val="24"/>
          <w:lang w:eastAsia="en-US"/>
        </w:rPr>
        <w:t xml:space="preserve">Rēzeknes novada domes </w:t>
      </w:r>
      <w:r w:rsidRPr="007A4050">
        <w:rPr>
          <w:rFonts w:cs="Times New Roman"/>
          <w:szCs w:val="24"/>
        </w:rPr>
        <w:t xml:space="preserve">2019.gada 5.septembra lēmumu (protokols Nr.20., 26.§) </w:t>
      </w:r>
      <w:r w:rsidRPr="007A4050">
        <w:rPr>
          <w:rFonts w:cs="Times New Roman"/>
          <w:color w:val="000000" w:themeColor="text1"/>
          <w:szCs w:val="24"/>
        </w:rPr>
        <w:t xml:space="preserve">“Par nekustamā īpašuma “Saules stari” </w:t>
      </w:r>
      <w:proofErr w:type="spellStart"/>
      <w:r w:rsidRPr="007A4050">
        <w:rPr>
          <w:rFonts w:cs="Times New Roman"/>
          <w:color w:val="000000" w:themeColor="text1"/>
          <w:szCs w:val="24"/>
        </w:rPr>
        <w:t>Čornajas</w:t>
      </w:r>
      <w:proofErr w:type="spellEnd"/>
      <w:r w:rsidRPr="007A4050">
        <w:rPr>
          <w:rFonts w:cs="Times New Roman"/>
          <w:color w:val="000000" w:themeColor="text1"/>
          <w:szCs w:val="24"/>
        </w:rPr>
        <w:t xml:space="preserve"> pagastā nodošanu atsavināšanai N</w:t>
      </w:r>
      <w:r w:rsidR="00530447">
        <w:rPr>
          <w:rFonts w:cs="Times New Roman"/>
          <w:color w:val="000000" w:themeColor="text1"/>
          <w:szCs w:val="24"/>
        </w:rPr>
        <w:t>.</w:t>
      </w:r>
      <w:r w:rsidRPr="007A4050">
        <w:rPr>
          <w:rFonts w:cs="Times New Roman"/>
          <w:color w:val="000000" w:themeColor="text1"/>
          <w:szCs w:val="24"/>
        </w:rPr>
        <w:t xml:space="preserve"> O</w:t>
      </w:r>
      <w:r w:rsidR="00530447">
        <w:rPr>
          <w:rFonts w:cs="Times New Roman"/>
          <w:color w:val="000000" w:themeColor="text1"/>
          <w:szCs w:val="24"/>
        </w:rPr>
        <w:t>.</w:t>
      </w:r>
      <w:r w:rsidRPr="007A4050">
        <w:rPr>
          <w:rFonts w:cs="Times New Roman"/>
          <w:color w:val="000000" w:themeColor="text1"/>
          <w:szCs w:val="24"/>
        </w:rPr>
        <w:t xml:space="preserve">”, </w:t>
      </w:r>
      <w:r w:rsidRPr="007A4050">
        <w:rPr>
          <w:rFonts w:cs="Times New Roman"/>
          <w:szCs w:val="24"/>
        </w:rPr>
        <w:t>N</w:t>
      </w:r>
      <w:r w:rsidR="00530447">
        <w:rPr>
          <w:rFonts w:cs="Times New Roman"/>
          <w:szCs w:val="24"/>
        </w:rPr>
        <w:t>.</w:t>
      </w:r>
      <w:r w:rsidRPr="007A4050">
        <w:rPr>
          <w:rFonts w:cs="Times New Roman"/>
          <w:szCs w:val="24"/>
        </w:rPr>
        <w:t xml:space="preserve"> O</w:t>
      </w:r>
      <w:r w:rsidR="00530447">
        <w:rPr>
          <w:rFonts w:cs="Times New Roman"/>
          <w:szCs w:val="24"/>
        </w:rPr>
        <w:t>.</w:t>
      </w:r>
      <w:r w:rsidRPr="007A4050">
        <w:rPr>
          <w:rFonts w:cs="Times New Roman"/>
          <w:szCs w:val="24"/>
        </w:rPr>
        <w:t xml:space="preserve"> pilnvarotās personas SIA “</w:t>
      </w:r>
      <w:proofErr w:type="spellStart"/>
      <w:r w:rsidRPr="007A4050">
        <w:rPr>
          <w:rFonts w:cs="Times New Roman"/>
          <w:szCs w:val="24"/>
        </w:rPr>
        <w:t>Global</w:t>
      </w:r>
      <w:proofErr w:type="spellEnd"/>
      <w:r w:rsidRPr="007A4050">
        <w:rPr>
          <w:rFonts w:cs="Times New Roman"/>
          <w:szCs w:val="24"/>
        </w:rPr>
        <w:t xml:space="preserve"> </w:t>
      </w:r>
      <w:proofErr w:type="spellStart"/>
      <w:r w:rsidRPr="007A4050">
        <w:rPr>
          <w:rFonts w:cs="Times New Roman"/>
          <w:szCs w:val="24"/>
        </w:rPr>
        <w:t>Financial</w:t>
      </w:r>
      <w:proofErr w:type="spellEnd"/>
      <w:r w:rsidRPr="007A4050">
        <w:rPr>
          <w:rFonts w:cs="Times New Roman"/>
          <w:szCs w:val="24"/>
        </w:rPr>
        <w:t xml:space="preserve"> </w:t>
      </w:r>
      <w:proofErr w:type="spellStart"/>
      <w:r w:rsidRPr="007A4050">
        <w:rPr>
          <w:rFonts w:cs="Times New Roman"/>
          <w:szCs w:val="24"/>
        </w:rPr>
        <w:t>Grup</w:t>
      </w:r>
      <w:proofErr w:type="spellEnd"/>
      <w:r w:rsidRPr="007A4050">
        <w:rPr>
          <w:rFonts w:cs="Times New Roman"/>
          <w:szCs w:val="24"/>
        </w:rPr>
        <w:t>”, valdes locekļa A</w:t>
      </w:r>
      <w:r w:rsidR="00530447">
        <w:rPr>
          <w:rFonts w:cs="Times New Roman"/>
          <w:szCs w:val="24"/>
        </w:rPr>
        <w:t>.</w:t>
      </w:r>
      <w:r w:rsidRPr="007A4050">
        <w:rPr>
          <w:rFonts w:cs="Times New Roman"/>
          <w:szCs w:val="24"/>
        </w:rPr>
        <w:t xml:space="preserve"> J</w:t>
      </w:r>
      <w:r w:rsidR="00530447">
        <w:rPr>
          <w:rFonts w:cs="Times New Roman"/>
          <w:szCs w:val="24"/>
        </w:rPr>
        <w:t>.</w:t>
      </w:r>
      <w:r w:rsidRPr="007A4050">
        <w:rPr>
          <w:rFonts w:cs="Times New Roman"/>
          <w:szCs w:val="24"/>
        </w:rPr>
        <w:t xml:space="preserve"> </w:t>
      </w:r>
      <w:r w:rsidRPr="007A4050">
        <w:rPr>
          <w:rFonts w:cs="Times New Roman"/>
          <w:szCs w:val="24"/>
          <w:lang w:eastAsia="en-US"/>
        </w:rPr>
        <w:t xml:space="preserve">2019.gada 1.novembra </w:t>
      </w:r>
      <w:r w:rsidRPr="007A4050">
        <w:rPr>
          <w:rFonts w:cs="Times New Roman"/>
          <w:bCs/>
          <w:szCs w:val="24"/>
          <w:lang w:eastAsia="en-US"/>
        </w:rPr>
        <w:t xml:space="preserve">iesniegumu, </w:t>
      </w:r>
      <w:r w:rsidRPr="007A4050">
        <w:rPr>
          <w:rFonts w:eastAsia="Times New Roman" w:cs="Times New Roman"/>
          <w:color w:val="000000"/>
          <w:szCs w:val="24"/>
        </w:rPr>
        <w:t xml:space="preserve">ņemot vērā </w:t>
      </w:r>
      <w:r w:rsidRPr="007A4050">
        <w:rPr>
          <w:rFonts w:cs="Times New Roman"/>
          <w:szCs w:val="24"/>
        </w:rPr>
        <w:t>Rēzeknes novada pašvaldības iestāde “Kaunatas pagastu apvienība” struktūrvienība “</w:t>
      </w:r>
      <w:proofErr w:type="spellStart"/>
      <w:r w:rsidRPr="007A4050">
        <w:rPr>
          <w:rFonts w:eastAsia="Times New Roman" w:cs="Times New Roman"/>
          <w:bCs/>
          <w:iCs/>
          <w:szCs w:val="24"/>
        </w:rPr>
        <w:t>Čornajas</w:t>
      </w:r>
      <w:proofErr w:type="spellEnd"/>
      <w:r w:rsidRPr="007A4050">
        <w:rPr>
          <w:rFonts w:cs="Times New Roman"/>
          <w:szCs w:val="24"/>
        </w:rPr>
        <w:t xml:space="preserve"> pagasta pārvalde” </w:t>
      </w:r>
      <w:r w:rsidRPr="007A4050">
        <w:rPr>
          <w:rFonts w:eastAsia="Times New Roman" w:cs="Times New Roman"/>
          <w:color w:val="000000"/>
          <w:szCs w:val="24"/>
        </w:rPr>
        <w:t xml:space="preserve">nekustamā īpašuma “Saules stari” </w:t>
      </w:r>
      <w:r w:rsidRPr="007A4050">
        <w:rPr>
          <w:rFonts w:eastAsia="Times New Roman" w:cs="Times New Roman"/>
          <w:szCs w:val="24"/>
        </w:rPr>
        <w:t>novērtēšanas komisijas 2019.gada 4.novembra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73C70A7" w14:textId="0AA06981" w:rsidR="00FE5A9F" w:rsidRPr="007A4050" w:rsidRDefault="00FE5A9F" w:rsidP="007A4050">
      <w:pPr>
        <w:spacing w:after="0" w:line="240" w:lineRule="auto"/>
        <w:ind w:right="-1" w:firstLine="567"/>
        <w:jc w:val="both"/>
        <w:rPr>
          <w:rFonts w:cs="Times New Roman"/>
          <w:iCs/>
          <w:szCs w:val="24"/>
        </w:rPr>
      </w:pPr>
    </w:p>
    <w:p w14:paraId="10C0D3E8" w14:textId="63C36CA0"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nekustamā īpašuma </w:t>
      </w:r>
      <w:r w:rsidRPr="007A4050">
        <w:rPr>
          <w:rFonts w:cs="Times New Roman"/>
          <w:bCs/>
          <w:szCs w:val="24"/>
        </w:rPr>
        <w:t xml:space="preserve">“Saules stari”, kas atrodas </w:t>
      </w:r>
      <w:r w:rsidRPr="007A4050">
        <w:rPr>
          <w:rFonts w:cs="Times New Roman"/>
          <w:szCs w:val="24"/>
        </w:rPr>
        <w:t xml:space="preserve">“Saules stari”, </w:t>
      </w:r>
      <w:proofErr w:type="spellStart"/>
      <w:r w:rsidRPr="007A4050">
        <w:rPr>
          <w:rFonts w:eastAsia="Times New Roman" w:cs="Times New Roman"/>
          <w:bCs/>
          <w:iCs/>
          <w:szCs w:val="24"/>
        </w:rPr>
        <w:t>Čornajas</w:t>
      </w:r>
      <w:proofErr w:type="spellEnd"/>
      <w:r w:rsidRPr="007A4050">
        <w:rPr>
          <w:rFonts w:cs="Times New Roman"/>
          <w:bCs/>
          <w:szCs w:val="24"/>
        </w:rPr>
        <w:t xml:space="preserve"> pagasts, Rēzeknes novads, kadastra Nr.7846 004 0437</w:t>
      </w:r>
      <w:r w:rsidRPr="007A4050">
        <w:rPr>
          <w:rFonts w:eastAsia="Times New Roman" w:cs="Times New Roman"/>
          <w:bCs/>
          <w:iCs/>
          <w:szCs w:val="24"/>
        </w:rPr>
        <w:t>,</w:t>
      </w:r>
      <w:r w:rsidRPr="007A4050">
        <w:rPr>
          <w:rFonts w:eastAsia="Times New Roman" w:cs="Times New Roman"/>
          <w:bCs/>
          <w:szCs w:val="24"/>
        </w:rPr>
        <w:t xml:space="preserve"> kas sastāv no zemes vienības ar kadastra apzīmējumu</w:t>
      </w:r>
      <w:r w:rsidRPr="007A4050">
        <w:rPr>
          <w:rFonts w:eastAsia="Times New Roman" w:cs="Times New Roman"/>
          <w:szCs w:val="24"/>
          <w:lang w:eastAsia="ar-SA"/>
        </w:rPr>
        <w:t xml:space="preserve"> </w:t>
      </w:r>
      <w:r w:rsidRPr="007A4050">
        <w:rPr>
          <w:rFonts w:cs="Times New Roman"/>
          <w:bCs/>
          <w:szCs w:val="24"/>
        </w:rPr>
        <w:t>7846 004 0118</w:t>
      </w:r>
      <w:r w:rsidRPr="007A4050">
        <w:rPr>
          <w:rFonts w:eastAsia="Times New Roman" w:cs="Times New Roman"/>
          <w:szCs w:val="24"/>
          <w:lang w:eastAsia="ar-SA"/>
        </w:rPr>
        <w:t xml:space="preserve"> platība </w:t>
      </w:r>
      <w:r w:rsidRPr="007A4050">
        <w:rPr>
          <w:rFonts w:cs="Times New Roman"/>
          <w:bCs/>
          <w:szCs w:val="24"/>
        </w:rPr>
        <w:t xml:space="preserve">6,33 ha, </w:t>
      </w:r>
      <w:r w:rsidRPr="007A4050">
        <w:rPr>
          <w:rFonts w:eastAsia="Times New Roman" w:cs="Times New Roman"/>
          <w:szCs w:val="24"/>
        </w:rPr>
        <w:t>nosacīto cenu</w:t>
      </w:r>
      <w:r w:rsidRPr="007A4050">
        <w:rPr>
          <w:rFonts w:cs="Times New Roman"/>
          <w:b/>
          <w:szCs w:val="24"/>
        </w:rPr>
        <w:t xml:space="preserve"> EUR 24 761,78</w:t>
      </w:r>
      <w:r w:rsidRPr="007A4050">
        <w:rPr>
          <w:rFonts w:cs="Times New Roman"/>
          <w:szCs w:val="24"/>
        </w:rPr>
        <w:t xml:space="preserve"> (divdesmit četri tūkstoši septiņi simti sešdesmit viens </w:t>
      </w:r>
      <w:proofErr w:type="spellStart"/>
      <w:r w:rsidRPr="004136BA">
        <w:rPr>
          <w:rFonts w:cs="Times New Roman"/>
          <w:i/>
          <w:szCs w:val="24"/>
        </w:rPr>
        <w:t>euro</w:t>
      </w:r>
      <w:proofErr w:type="spellEnd"/>
      <w:r w:rsidRPr="004136BA">
        <w:rPr>
          <w:rFonts w:cs="Times New Roman"/>
          <w:i/>
          <w:szCs w:val="24"/>
        </w:rPr>
        <w:t xml:space="preserve"> </w:t>
      </w:r>
      <w:r w:rsidRPr="007A4050">
        <w:rPr>
          <w:rFonts w:cs="Times New Roman"/>
          <w:szCs w:val="24"/>
        </w:rPr>
        <w:t>78 centi).</w:t>
      </w:r>
    </w:p>
    <w:p w14:paraId="508E2799" w14:textId="3E74D816"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Pārdot</w:t>
      </w:r>
      <w:r w:rsidRPr="007A4050">
        <w:rPr>
          <w:rFonts w:cs="Times New Roman"/>
          <w:bCs/>
          <w:szCs w:val="24"/>
        </w:rPr>
        <w:t xml:space="preserve"> N</w:t>
      </w:r>
      <w:r w:rsidR="00530447">
        <w:rPr>
          <w:rFonts w:cs="Times New Roman"/>
          <w:bCs/>
          <w:szCs w:val="24"/>
        </w:rPr>
        <w:t>.</w:t>
      </w:r>
      <w:r w:rsidRPr="007A4050">
        <w:rPr>
          <w:rFonts w:cs="Times New Roman"/>
          <w:bCs/>
          <w:szCs w:val="24"/>
        </w:rPr>
        <w:t xml:space="preserve"> O</w:t>
      </w:r>
      <w:r w:rsidR="00530447">
        <w:rPr>
          <w:rFonts w:cs="Times New Roman"/>
          <w:bCs/>
          <w:szCs w:val="24"/>
        </w:rPr>
        <w:t>.</w:t>
      </w:r>
      <w:r w:rsidRPr="007A4050">
        <w:rPr>
          <w:rFonts w:cs="Times New Roman"/>
          <w:bCs/>
          <w:szCs w:val="24"/>
        </w:rPr>
        <w:t xml:space="preserve">, personas kods </w:t>
      </w:r>
      <w:r w:rsidR="00530447">
        <w:rPr>
          <w:rFonts w:eastAsia="Times New Roman" w:cs="Times New Roman"/>
          <w:szCs w:val="24"/>
        </w:rPr>
        <w:t>(..)</w:t>
      </w:r>
      <w:r w:rsidRPr="007A4050">
        <w:rPr>
          <w:rFonts w:cs="Times New Roman"/>
          <w:bCs/>
          <w:szCs w:val="24"/>
        </w:rPr>
        <w:t xml:space="preserve">, dzīvesvieta: </w:t>
      </w:r>
      <w:r w:rsidR="00530447">
        <w:rPr>
          <w:rFonts w:eastAsia="Times New Roman" w:cs="Times New Roman"/>
          <w:szCs w:val="24"/>
        </w:rPr>
        <w:t>(..)</w:t>
      </w:r>
      <w:r w:rsidRPr="007A4050">
        <w:rPr>
          <w:rFonts w:cs="Times New Roman"/>
          <w:bCs/>
          <w:szCs w:val="24"/>
        </w:rPr>
        <w:t>,</w:t>
      </w:r>
      <w:r w:rsidRPr="007A4050">
        <w:rPr>
          <w:rFonts w:eastAsia="Times New Roman" w:cs="Times New Roman"/>
          <w:bCs/>
          <w:szCs w:val="24"/>
          <w:lang w:eastAsia="ar-QA" w:bidi="ar-QA"/>
        </w:rPr>
        <w:t xml:space="preserve"> nekustamo īpašumu </w:t>
      </w:r>
      <w:r w:rsidRPr="007A4050">
        <w:rPr>
          <w:rFonts w:cs="Times New Roman"/>
          <w:bCs/>
          <w:szCs w:val="24"/>
        </w:rPr>
        <w:t xml:space="preserve">“Saules stari”, kas atrodas “Saules stari”, </w:t>
      </w:r>
      <w:proofErr w:type="spellStart"/>
      <w:r w:rsidRPr="007A4050">
        <w:rPr>
          <w:rFonts w:cs="Times New Roman"/>
          <w:bCs/>
          <w:szCs w:val="24"/>
        </w:rPr>
        <w:t>Čornajas</w:t>
      </w:r>
      <w:proofErr w:type="spellEnd"/>
      <w:r w:rsidRPr="007A4050">
        <w:rPr>
          <w:rFonts w:cs="Times New Roman"/>
          <w:bCs/>
          <w:szCs w:val="24"/>
        </w:rPr>
        <w:t xml:space="preserve"> pagasts, Rēzeknes novads, kadastra Nr.</w:t>
      </w:r>
      <w:r w:rsidRPr="007A4050">
        <w:rPr>
          <w:rFonts w:cs="Times New Roman"/>
          <w:szCs w:val="24"/>
        </w:rPr>
        <w:t xml:space="preserve"> </w:t>
      </w:r>
      <w:r w:rsidRPr="007A4050">
        <w:rPr>
          <w:rFonts w:cs="Times New Roman"/>
          <w:bCs/>
          <w:szCs w:val="24"/>
        </w:rPr>
        <w:t xml:space="preserve">7846 004 0437 – 6,33 ha </w:t>
      </w:r>
      <w:r w:rsidRPr="007A4050">
        <w:rPr>
          <w:rFonts w:eastAsia="Times New Roman" w:cs="Times New Roman"/>
          <w:szCs w:val="24"/>
        </w:rPr>
        <w:t>par brīvu cenu, kas ir vienāda ar nosacīto cenu, t. i.,</w:t>
      </w:r>
      <w:r w:rsidRPr="007A4050">
        <w:rPr>
          <w:rFonts w:cs="Times New Roman"/>
          <w:szCs w:val="24"/>
        </w:rPr>
        <w:t xml:space="preserve"> </w:t>
      </w:r>
      <w:r w:rsidRPr="007A4050">
        <w:rPr>
          <w:rFonts w:cs="Times New Roman"/>
          <w:b/>
          <w:szCs w:val="24"/>
        </w:rPr>
        <w:t>EUR 24 761,78</w:t>
      </w:r>
      <w:r w:rsidRPr="007A4050">
        <w:rPr>
          <w:rFonts w:cs="Times New Roman"/>
          <w:szCs w:val="24"/>
        </w:rPr>
        <w:t xml:space="preserve"> (divdesmit četri tūkstoši septiņi simti sešdesmit viens </w:t>
      </w:r>
      <w:proofErr w:type="spellStart"/>
      <w:r w:rsidRPr="004136BA">
        <w:rPr>
          <w:rFonts w:cs="Times New Roman"/>
          <w:i/>
          <w:szCs w:val="24"/>
        </w:rPr>
        <w:t>euro</w:t>
      </w:r>
      <w:proofErr w:type="spellEnd"/>
      <w:r w:rsidRPr="007A4050">
        <w:rPr>
          <w:rFonts w:cs="Times New Roman"/>
          <w:szCs w:val="24"/>
        </w:rPr>
        <w:t xml:space="preserve"> 78 centi).</w:t>
      </w:r>
    </w:p>
    <w:p w14:paraId="7891FAE3" w14:textId="77777777"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Noteikt pirkuma maksas samaksas termiņu līdz 2020.gada 21.martam.</w:t>
      </w:r>
    </w:p>
    <w:p w14:paraId="1352BC4C" w14:textId="1C9BD6F6"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Uzdot iestādes </w:t>
      </w:r>
      <w:r w:rsidR="007302BC">
        <w:rPr>
          <w:rFonts w:eastAsia="Times New Roman" w:cs="Times New Roman"/>
          <w:szCs w:val="24"/>
        </w:rPr>
        <w:t>“Kaunatas pagastu apvienība”</w:t>
      </w:r>
      <w:r w:rsidRPr="007A4050">
        <w:rPr>
          <w:rFonts w:eastAsia="Times New Roman" w:cs="Times New Roman"/>
          <w:szCs w:val="24"/>
        </w:rPr>
        <w:t xml:space="preserve"> struktūrvienība</w:t>
      </w:r>
      <w:r w:rsidR="007302BC">
        <w:rPr>
          <w:rFonts w:eastAsia="Times New Roman" w:cs="Times New Roman"/>
          <w:szCs w:val="24"/>
        </w:rPr>
        <w:t>i</w:t>
      </w:r>
      <w:r w:rsidRPr="007A4050">
        <w:rPr>
          <w:rFonts w:eastAsia="Times New Roman" w:cs="Times New Roman"/>
          <w:szCs w:val="24"/>
        </w:rPr>
        <w:t xml:space="preserve"> “</w:t>
      </w:r>
      <w:proofErr w:type="spellStart"/>
      <w:r w:rsidRPr="007A4050">
        <w:rPr>
          <w:rFonts w:eastAsia="Times New Roman" w:cs="Times New Roman"/>
          <w:szCs w:val="24"/>
        </w:rPr>
        <w:t>Čornajas</w:t>
      </w:r>
      <w:proofErr w:type="spellEnd"/>
      <w:r w:rsidRPr="007A4050">
        <w:rPr>
          <w:rFonts w:eastAsia="Times New Roman" w:cs="Times New Roman"/>
          <w:szCs w:val="24"/>
        </w:rPr>
        <w:t xml:space="preserve"> pagasta pārvalde” 3 (trīs) darba dienu laikā no pirkuma iemaksas samaksas dienas paziņot Juridiskajai un lietvedības nodaļai par pirkuma iemaksas samaksu.</w:t>
      </w:r>
    </w:p>
    <w:p w14:paraId="680E5D63" w14:textId="04502BF5"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Uzdot Rēzeknes novada domes priekšsēdētāja vietniecei Elvīrai </w:t>
      </w:r>
      <w:proofErr w:type="spellStart"/>
      <w:r w:rsidRPr="007A4050">
        <w:rPr>
          <w:rFonts w:eastAsia="Times New Roman" w:cs="Times New Roman"/>
          <w:szCs w:val="24"/>
        </w:rPr>
        <w:t>Pizānei</w:t>
      </w:r>
      <w:proofErr w:type="spellEnd"/>
      <w:r w:rsidRPr="007A4050">
        <w:rPr>
          <w:rFonts w:eastAsia="Times New Roman" w:cs="Times New Roman"/>
          <w:szCs w:val="24"/>
        </w:rPr>
        <w:t xml:space="preserve"> noslēgt pirkuma līgumu ar N</w:t>
      </w:r>
      <w:r w:rsidR="00EA7287">
        <w:rPr>
          <w:rFonts w:eastAsia="Times New Roman" w:cs="Times New Roman"/>
          <w:szCs w:val="24"/>
        </w:rPr>
        <w:t>.</w:t>
      </w:r>
      <w:r w:rsidRPr="007A4050">
        <w:rPr>
          <w:rFonts w:eastAsia="Times New Roman" w:cs="Times New Roman"/>
          <w:szCs w:val="24"/>
        </w:rPr>
        <w:t xml:space="preserve"> O</w:t>
      </w:r>
      <w:r w:rsidR="00EA7287">
        <w:rPr>
          <w:rFonts w:eastAsia="Times New Roman" w:cs="Times New Roman"/>
          <w:szCs w:val="24"/>
        </w:rPr>
        <w:t>.</w:t>
      </w:r>
      <w:r w:rsidRPr="007A4050">
        <w:rPr>
          <w:rFonts w:eastAsia="Times New Roman" w:cs="Times New Roman"/>
          <w:szCs w:val="24"/>
        </w:rPr>
        <w:t xml:space="preserve"> 1 (viena) mēneša laikā no pirkuma iemaksas samaksas dienas.</w:t>
      </w:r>
    </w:p>
    <w:p w14:paraId="0A219E7F" w14:textId="33665413"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Pr="007A4050">
        <w:rPr>
          <w:rFonts w:cs="Times New Roman"/>
          <w:szCs w:val="24"/>
        </w:rPr>
        <w:t>2019.gada 5.septembra lēmumu</w:t>
      </w:r>
      <w:r w:rsidR="007A4050">
        <w:rPr>
          <w:rFonts w:cs="Times New Roman"/>
          <w:szCs w:val="24"/>
        </w:rPr>
        <w:t xml:space="preserve"> </w:t>
      </w:r>
      <w:r w:rsidRPr="007A4050">
        <w:rPr>
          <w:rFonts w:cs="Times New Roman"/>
          <w:color w:val="000000"/>
          <w:szCs w:val="24"/>
        </w:rPr>
        <w:t xml:space="preserve">(protokols Nr.20., 26.§) </w:t>
      </w:r>
      <w:r w:rsidRPr="007A4050">
        <w:rPr>
          <w:rFonts w:eastAsia="Times New Roman" w:cs="Times New Roman"/>
          <w:color w:val="000000"/>
          <w:szCs w:val="24"/>
        </w:rPr>
        <w:t>2.punktu, 2019.gada 18.</w:t>
      </w:r>
      <w:r w:rsidRPr="007A4050">
        <w:rPr>
          <w:rFonts w:cs="Times New Roman"/>
          <w:color w:val="000000"/>
          <w:szCs w:val="24"/>
        </w:rPr>
        <w:t>septembrī</w:t>
      </w:r>
      <w:r w:rsidRPr="007A4050">
        <w:rPr>
          <w:rFonts w:eastAsia="Times New Roman" w:cs="Times New Roman"/>
          <w:color w:val="000000"/>
          <w:szCs w:val="24"/>
        </w:rPr>
        <w:t xml:space="preserve"> </w:t>
      </w:r>
      <w:r w:rsidRPr="007A4050">
        <w:rPr>
          <w:rFonts w:cs="Times New Roman"/>
          <w:bCs/>
          <w:szCs w:val="24"/>
        </w:rPr>
        <w:t>N</w:t>
      </w:r>
      <w:r w:rsidR="00EA7287">
        <w:rPr>
          <w:rFonts w:cs="Times New Roman"/>
          <w:bCs/>
          <w:szCs w:val="24"/>
        </w:rPr>
        <w:t>.</w:t>
      </w:r>
      <w:r w:rsidRPr="007A4050">
        <w:rPr>
          <w:rFonts w:cs="Times New Roman"/>
          <w:bCs/>
          <w:szCs w:val="24"/>
        </w:rPr>
        <w:t xml:space="preserve"> O</w:t>
      </w:r>
      <w:r w:rsidR="00EA7287">
        <w:rPr>
          <w:rFonts w:cs="Times New Roman"/>
          <w:bCs/>
          <w:szCs w:val="24"/>
        </w:rPr>
        <w:t>.</w:t>
      </w:r>
      <w:r w:rsidRPr="007A4050">
        <w:rPr>
          <w:rFonts w:cs="Times New Roman"/>
          <w:bCs/>
          <w:szCs w:val="24"/>
        </w:rPr>
        <w:t xml:space="preserve"> </w:t>
      </w:r>
      <w:r w:rsidRPr="007A4050">
        <w:rPr>
          <w:rFonts w:eastAsia="Times New Roman" w:cs="Times New Roman"/>
          <w:bCs/>
          <w:szCs w:val="24"/>
          <w:lang w:eastAsia="ar-QA" w:bidi="ar-QA"/>
        </w:rPr>
        <w:t xml:space="preserve">iemaksāja </w:t>
      </w:r>
      <w:r w:rsidRPr="007A4050">
        <w:rPr>
          <w:rFonts w:cs="Times New Roman"/>
          <w:bCs/>
          <w:szCs w:val="24"/>
        </w:rPr>
        <w:t xml:space="preserve">Rēzeknes novada pašvaldības </w:t>
      </w:r>
      <w:r w:rsidRPr="007A4050">
        <w:rPr>
          <w:rFonts w:cs="Times New Roman"/>
          <w:szCs w:val="24"/>
        </w:rPr>
        <w:t>iestāde</w:t>
      </w:r>
      <w:r w:rsidR="007302BC">
        <w:rPr>
          <w:rFonts w:cs="Times New Roman"/>
          <w:szCs w:val="24"/>
        </w:rPr>
        <w:t>s</w:t>
      </w:r>
      <w:r w:rsidRPr="007A4050">
        <w:rPr>
          <w:rFonts w:cs="Times New Roman"/>
          <w:szCs w:val="24"/>
        </w:rPr>
        <w:t xml:space="preserve"> “Kaunatas pagastu apvienība” struktūrvienība</w:t>
      </w:r>
      <w:r w:rsidR="007302BC">
        <w:rPr>
          <w:rFonts w:cs="Times New Roman"/>
          <w:szCs w:val="24"/>
        </w:rPr>
        <w:t>s</w:t>
      </w:r>
      <w:r w:rsidRPr="007A4050">
        <w:rPr>
          <w:rFonts w:cs="Times New Roman"/>
          <w:szCs w:val="24"/>
        </w:rPr>
        <w:t xml:space="preserve"> “</w:t>
      </w:r>
      <w:proofErr w:type="spellStart"/>
      <w:r w:rsidRPr="007A4050">
        <w:rPr>
          <w:rFonts w:cs="Times New Roman"/>
          <w:szCs w:val="24"/>
        </w:rPr>
        <w:t>Čornajas</w:t>
      </w:r>
      <w:proofErr w:type="spellEnd"/>
      <w:r w:rsidRPr="007A4050">
        <w:rPr>
          <w:rFonts w:cs="Times New Roman"/>
          <w:szCs w:val="24"/>
        </w:rPr>
        <w:t xml:space="preserve"> pagasta pārvalde”, </w:t>
      </w:r>
      <w:proofErr w:type="spellStart"/>
      <w:r w:rsidRPr="007A4050">
        <w:rPr>
          <w:rFonts w:cs="Times New Roman"/>
          <w:szCs w:val="24"/>
        </w:rPr>
        <w:t>reģ</w:t>
      </w:r>
      <w:proofErr w:type="spellEnd"/>
      <w:r w:rsidRPr="007A4050">
        <w:rPr>
          <w:rFonts w:cs="Times New Roman"/>
          <w:szCs w:val="24"/>
        </w:rPr>
        <w:t xml:space="preserve">. Nr.40900027411, AS “Swedbank” norēķinu kontā: LV63HABA0551046070682, </w:t>
      </w:r>
      <w:r w:rsidRPr="007A4050">
        <w:rPr>
          <w:rFonts w:eastAsia="Times New Roman" w:cs="Times New Roman"/>
          <w:szCs w:val="24"/>
        </w:rPr>
        <w:t>EUR 215,00</w:t>
      </w:r>
      <w:r w:rsidRPr="007A4050">
        <w:rPr>
          <w:rFonts w:eastAsia="Times New Roman" w:cs="Times New Roman"/>
          <w:i/>
          <w:szCs w:val="24"/>
        </w:rPr>
        <w:t xml:space="preserve"> </w:t>
      </w:r>
      <w:r w:rsidR="00591130">
        <w:rPr>
          <w:rFonts w:eastAsia="Times New Roman" w:cs="Times New Roman"/>
          <w:szCs w:val="24"/>
        </w:rPr>
        <w:t>(</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centus).</w:t>
      </w:r>
    </w:p>
    <w:p w14:paraId="46CA2775" w14:textId="04402D82"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Ieskaitīt </w:t>
      </w:r>
      <w:r w:rsidR="00513930">
        <w:rPr>
          <w:rFonts w:eastAsia="Times New Roman" w:cs="Times New Roman"/>
          <w:szCs w:val="24"/>
        </w:rPr>
        <w:t>atlikušo pirkuma maksas daļu</w:t>
      </w:r>
      <w:r w:rsidRPr="007A4050">
        <w:rPr>
          <w:rFonts w:eastAsia="Times New Roman" w:cs="Times New Roman"/>
          <w:szCs w:val="24"/>
        </w:rPr>
        <w:t xml:space="preserve"> </w:t>
      </w:r>
      <w:r w:rsidRPr="007A4050">
        <w:rPr>
          <w:rFonts w:eastAsia="Times New Roman" w:cs="Times New Roman"/>
          <w:b/>
          <w:szCs w:val="24"/>
        </w:rPr>
        <w:t>EUR 24 546,78</w:t>
      </w:r>
      <w:r w:rsidRPr="007A4050">
        <w:rPr>
          <w:rFonts w:eastAsia="Times New Roman" w:cs="Times New Roman"/>
          <w:i/>
          <w:szCs w:val="24"/>
        </w:rPr>
        <w:t xml:space="preserve"> </w:t>
      </w:r>
      <w:r w:rsidRPr="007A4050">
        <w:rPr>
          <w:rFonts w:eastAsia="Times New Roman" w:cs="Times New Roman"/>
          <w:szCs w:val="24"/>
        </w:rPr>
        <w:t>(</w:t>
      </w:r>
      <w:r w:rsidRPr="007A4050">
        <w:rPr>
          <w:rFonts w:cs="Times New Roman"/>
          <w:szCs w:val="24"/>
        </w:rPr>
        <w:t xml:space="preserve">divdesmit četri tūkstoši pieci simti četrdesmit seši </w:t>
      </w:r>
      <w:proofErr w:type="spellStart"/>
      <w:r w:rsidRPr="00513930">
        <w:rPr>
          <w:rFonts w:cs="Times New Roman"/>
          <w:i/>
          <w:szCs w:val="24"/>
        </w:rPr>
        <w:t>euro</w:t>
      </w:r>
      <w:proofErr w:type="spellEnd"/>
      <w:r w:rsidRPr="007A4050">
        <w:rPr>
          <w:rFonts w:cs="Times New Roman"/>
          <w:szCs w:val="24"/>
        </w:rPr>
        <w:t>, 78centi),</w:t>
      </w:r>
      <w:r w:rsidRPr="007A4050">
        <w:rPr>
          <w:rFonts w:eastAsia="Times New Roman" w:cs="Times New Roman"/>
          <w:szCs w:val="24"/>
        </w:rPr>
        <w:t xml:space="preserve"> </w:t>
      </w:r>
      <w:r w:rsidRPr="007A4050">
        <w:rPr>
          <w:rFonts w:cs="Times New Roman"/>
          <w:bCs/>
          <w:szCs w:val="24"/>
        </w:rPr>
        <w:t xml:space="preserve">Rēzeknes novada pašvaldības </w:t>
      </w:r>
      <w:r w:rsidRPr="007A4050">
        <w:rPr>
          <w:rFonts w:cs="Times New Roman"/>
          <w:szCs w:val="24"/>
        </w:rPr>
        <w:t>iestādes “Kaunatas pagastu apvienība” struktūrvienības “</w:t>
      </w:r>
      <w:proofErr w:type="spellStart"/>
      <w:r w:rsidRPr="007A4050">
        <w:rPr>
          <w:rFonts w:cs="Times New Roman"/>
          <w:szCs w:val="24"/>
        </w:rPr>
        <w:t>Čornajas</w:t>
      </w:r>
      <w:proofErr w:type="spellEnd"/>
      <w:r w:rsidRPr="007A4050">
        <w:rPr>
          <w:rFonts w:cs="Times New Roman"/>
          <w:szCs w:val="24"/>
        </w:rPr>
        <w:t xml:space="preserve"> pagasta pārvalde”, </w:t>
      </w:r>
      <w:proofErr w:type="spellStart"/>
      <w:r w:rsidRPr="007A4050">
        <w:rPr>
          <w:rFonts w:cs="Times New Roman"/>
          <w:szCs w:val="24"/>
        </w:rPr>
        <w:t>reģ</w:t>
      </w:r>
      <w:proofErr w:type="spellEnd"/>
      <w:r w:rsidRPr="007A4050">
        <w:rPr>
          <w:rFonts w:cs="Times New Roman"/>
          <w:szCs w:val="24"/>
        </w:rPr>
        <w:t xml:space="preserve">. Nr.40900027411, </w:t>
      </w:r>
      <w:proofErr w:type="spellStart"/>
      <w:r w:rsidRPr="007A4050">
        <w:rPr>
          <w:rFonts w:cs="Times New Roman"/>
          <w:szCs w:val="24"/>
        </w:rPr>
        <w:t>AS”Swedbank</w:t>
      </w:r>
      <w:proofErr w:type="spellEnd"/>
      <w:r w:rsidRPr="007A4050">
        <w:rPr>
          <w:rFonts w:cs="Times New Roman"/>
          <w:szCs w:val="24"/>
        </w:rPr>
        <w:t>” norēķinu kontā: LV63HABA0551046070682.</w:t>
      </w:r>
    </w:p>
    <w:p w14:paraId="54588B9E" w14:textId="6728A46C"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bCs/>
          <w:szCs w:val="24"/>
        </w:rPr>
        <w:t xml:space="preserve">Noteikt, ka ar nekustamā īpašuma </w:t>
      </w:r>
      <w:r w:rsidRPr="007A4050">
        <w:rPr>
          <w:rFonts w:cs="Times New Roman"/>
          <w:bCs/>
          <w:szCs w:val="24"/>
        </w:rPr>
        <w:t>“</w:t>
      </w:r>
      <w:r w:rsidRPr="007A4050">
        <w:rPr>
          <w:rFonts w:eastAsia="Times New Roman" w:cs="Times New Roman"/>
          <w:szCs w:val="24"/>
        </w:rPr>
        <w:t>Saules stari</w:t>
      </w:r>
      <w:r w:rsidRPr="007A4050">
        <w:rPr>
          <w:rFonts w:cs="Times New Roman"/>
          <w:bCs/>
          <w:szCs w:val="24"/>
        </w:rPr>
        <w:t xml:space="preserve">” </w:t>
      </w:r>
      <w:r w:rsidRPr="007A4050">
        <w:rPr>
          <w:rFonts w:eastAsia="Times New Roman" w:cs="Times New Roman"/>
          <w:bCs/>
          <w:szCs w:val="24"/>
        </w:rPr>
        <w:t>pirkuma līguma noslēgšanas brīdi, tiek izbeigts ar</w:t>
      </w:r>
      <w:r w:rsidRPr="007A4050">
        <w:rPr>
          <w:rFonts w:cs="Times New Roman"/>
          <w:szCs w:val="24"/>
        </w:rPr>
        <w:t xml:space="preserve"> </w:t>
      </w:r>
      <w:r w:rsidRPr="007A4050">
        <w:rPr>
          <w:rFonts w:cs="Times New Roman"/>
          <w:bCs/>
          <w:szCs w:val="24"/>
        </w:rPr>
        <w:t>N</w:t>
      </w:r>
      <w:r w:rsidR="00EA7287">
        <w:rPr>
          <w:rFonts w:cs="Times New Roman"/>
          <w:bCs/>
          <w:szCs w:val="24"/>
        </w:rPr>
        <w:t>.</w:t>
      </w:r>
      <w:r w:rsidRPr="007A4050">
        <w:rPr>
          <w:rFonts w:cs="Times New Roman"/>
          <w:bCs/>
          <w:szCs w:val="24"/>
        </w:rPr>
        <w:t xml:space="preserve"> O</w:t>
      </w:r>
      <w:r w:rsidR="00EA7287">
        <w:rPr>
          <w:rFonts w:cs="Times New Roman"/>
          <w:bCs/>
          <w:szCs w:val="24"/>
        </w:rPr>
        <w:t>.</w:t>
      </w:r>
      <w:r w:rsidRPr="007A4050">
        <w:rPr>
          <w:rFonts w:cs="Times New Roman"/>
          <w:bCs/>
          <w:szCs w:val="24"/>
        </w:rPr>
        <w:t xml:space="preserve"> </w:t>
      </w:r>
      <w:r w:rsidRPr="007A4050">
        <w:rPr>
          <w:rFonts w:eastAsia="Times New Roman" w:cs="Times New Roman"/>
          <w:bCs/>
          <w:szCs w:val="24"/>
        </w:rPr>
        <w:t xml:space="preserve">noslēgtais Zemes nomas līgums uz zemes vienību ar kadastra apzīmējumu </w:t>
      </w:r>
      <w:r w:rsidRPr="007A4050">
        <w:rPr>
          <w:rFonts w:cs="Times New Roman"/>
          <w:bCs/>
          <w:szCs w:val="24"/>
        </w:rPr>
        <w:t>7846 004 0118</w:t>
      </w:r>
      <w:r w:rsidRPr="007A4050">
        <w:rPr>
          <w:rFonts w:eastAsia="Times New Roman" w:cs="Times New Roman"/>
          <w:szCs w:val="24"/>
          <w:lang w:eastAsia="ar-SA"/>
        </w:rPr>
        <w:t xml:space="preserve"> platība </w:t>
      </w:r>
      <w:r w:rsidRPr="007A4050">
        <w:rPr>
          <w:rFonts w:cs="Times New Roman"/>
          <w:bCs/>
          <w:szCs w:val="24"/>
        </w:rPr>
        <w:t>6,33 ha.</w:t>
      </w:r>
    </w:p>
    <w:p w14:paraId="63F11D9D" w14:textId="44698364"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Samazināt </w:t>
      </w:r>
      <w:r w:rsidR="007302BC" w:rsidRPr="007A4050">
        <w:rPr>
          <w:rFonts w:eastAsia="Times New Roman" w:cs="Times New Roman"/>
          <w:szCs w:val="24"/>
        </w:rPr>
        <w:t>iestādes</w:t>
      </w:r>
      <w:r w:rsidR="007302BC" w:rsidRPr="007A4050">
        <w:rPr>
          <w:rFonts w:cs="Times New Roman"/>
          <w:szCs w:val="24"/>
        </w:rPr>
        <w:t xml:space="preserve"> </w:t>
      </w:r>
      <w:r w:rsidRPr="007A4050">
        <w:rPr>
          <w:rFonts w:cs="Times New Roman"/>
          <w:szCs w:val="24"/>
        </w:rPr>
        <w:t>“Kaunatas pag</w:t>
      </w:r>
      <w:r w:rsidR="008C3C3C">
        <w:rPr>
          <w:rFonts w:cs="Times New Roman"/>
          <w:szCs w:val="24"/>
        </w:rPr>
        <w:t>astu apvienība” struktūrvienībai</w:t>
      </w:r>
      <w:r w:rsidRPr="007A4050">
        <w:rPr>
          <w:rFonts w:cs="Times New Roman"/>
          <w:szCs w:val="24"/>
        </w:rPr>
        <w:t xml:space="preserve"> “</w:t>
      </w:r>
      <w:proofErr w:type="spellStart"/>
      <w:r w:rsidRPr="007A4050">
        <w:rPr>
          <w:rFonts w:cs="Times New Roman"/>
          <w:szCs w:val="24"/>
        </w:rPr>
        <w:t>Čornajas</w:t>
      </w:r>
      <w:proofErr w:type="spellEnd"/>
      <w:r w:rsidRPr="007A4050">
        <w:rPr>
          <w:rFonts w:cs="Times New Roman"/>
          <w:szCs w:val="24"/>
        </w:rPr>
        <w:t xml:space="preserve">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20 % (divdesmit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3409FB7C" w14:textId="0CFCE799" w:rsidR="001626A1" w:rsidRPr="007A4050" w:rsidRDefault="001626A1" w:rsidP="007A4050">
      <w:pPr>
        <w:numPr>
          <w:ilvl w:val="0"/>
          <w:numId w:val="10"/>
        </w:numPr>
        <w:spacing w:after="0" w:line="240" w:lineRule="auto"/>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w:t>
      </w:r>
      <w:r w:rsidR="007302BC" w:rsidRPr="007A4050">
        <w:rPr>
          <w:rFonts w:eastAsia="Times New Roman" w:cs="Times New Roman"/>
          <w:szCs w:val="24"/>
        </w:rPr>
        <w:t xml:space="preserve">iestādes </w:t>
      </w:r>
      <w:r w:rsidRPr="007A4050">
        <w:rPr>
          <w:rFonts w:eastAsia="Times New Roman" w:cs="Times New Roman"/>
          <w:szCs w:val="24"/>
        </w:rPr>
        <w:t>“</w:t>
      </w:r>
      <w:r w:rsidRPr="007A4050">
        <w:rPr>
          <w:rFonts w:cs="Times New Roman"/>
          <w:szCs w:val="24"/>
        </w:rPr>
        <w:t>Kaunatas pag</w:t>
      </w:r>
      <w:r w:rsidR="007302BC">
        <w:rPr>
          <w:rFonts w:cs="Times New Roman"/>
          <w:szCs w:val="24"/>
        </w:rPr>
        <w:t>astu apvienība” struktūrvienībai</w:t>
      </w:r>
      <w:r w:rsidRPr="007A4050">
        <w:rPr>
          <w:rFonts w:cs="Times New Roman"/>
          <w:szCs w:val="24"/>
        </w:rPr>
        <w:t xml:space="preserve"> “</w:t>
      </w:r>
      <w:proofErr w:type="spellStart"/>
      <w:r w:rsidRPr="007A4050">
        <w:rPr>
          <w:rFonts w:cs="Times New Roman"/>
          <w:szCs w:val="24"/>
        </w:rPr>
        <w:t>Čornajas</w:t>
      </w:r>
      <w:proofErr w:type="spellEnd"/>
      <w:r w:rsidRPr="007A4050">
        <w:rPr>
          <w:rFonts w:cs="Times New Roman"/>
          <w:szCs w:val="24"/>
        </w:rPr>
        <w:t xml:space="preserve"> pagasta pārvalde” </w:t>
      </w:r>
      <w:r w:rsidRPr="007A4050">
        <w:rPr>
          <w:rFonts w:eastAsia="Times New Roman" w:cs="Times New Roman"/>
          <w:szCs w:val="24"/>
        </w:rPr>
        <w:t>radās, veicot nekustamā īpašuma novērtēšanu, ir izlietojami</w:t>
      </w:r>
      <w:r w:rsidRPr="007A4050">
        <w:rPr>
          <w:rFonts w:cs="Times New Roman"/>
          <w:szCs w:val="24"/>
        </w:rPr>
        <w:t xml:space="preserve"> </w:t>
      </w:r>
      <w:proofErr w:type="spellStart"/>
      <w:r w:rsidRPr="007A4050">
        <w:rPr>
          <w:rFonts w:cs="Times New Roman"/>
          <w:szCs w:val="24"/>
        </w:rPr>
        <w:t>Čornajas</w:t>
      </w:r>
      <w:proofErr w:type="spellEnd"/>
      <w:r w:rsidRPr="007A4050">
        <w:rPr>
          <w:rFonts w:eastAsia="Times New Roman" w:cs="Times New Roman"/>
          <w:szCs w:val="24"/>
        </w:rPr>
        <w:t xml:space="preserve"> pagasta teritorijā </w:t>
      </w:r>
      <w:r w:rsidRPr="007A4050">
        <w:rPr>
          <w:rFonts w:eastAsia="Times New Roman" w:cs="Times New Roman"/>
          <w:szCs w:val="24"/>
        </w:rPr>
        <w:lastRenderedPageBreak/>
        <w:t>esošo pašvaldības nekustamo īpašumu kadastrālajai uzmērīšanai un ierakstīšanai zemesgrāmatā.</w:t>
      </w:r>
    </w:p>
    <w:p w14:paraId="5D4DA143" w14:textId="77777777" w:rsidR="007302BC" w:rsidRPr="007A4050" w:rsidRDefault="007302BC" w:rsidP="007A4050">
      <w:pPr>
        <w:suppressAutoHyphens w:val="0"/>
        <w:spacing w:after="0" w:line="240" w:lineRule="auto"/>
        <w:contextualSpacing/>
        <w:jc w:val="center"/>
        <w:rPr>
          <w:rFonts w:cs="Times New Roman"/>
          <w:b/>
          <w:bCs/>
          <w:szCs w:val="24"/>
        </w:rPr>
      </w:pPr>
    </w:p>
    <w:p w14:paraId="17FBF91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DEBF3C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 Jaunatnes ielā 1, Lūznavā, Lūznavas pagastā, nosacītās cenas apstiprināšanu </w:t>
      </w:r>
    </w:p>
    <w:p w14:paraId="13693695" w14:textId="6BCF41A6"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1AA1314F" w14:textId="34ED638A" w:rsidR="00097D4B" w:rsidRPr="007A4050" w:rsidRDefault="00097D4B" w:rsidP="007A4050">
      <w:pPr>
        <w:suppressAutoHyphens w:val="0"/>
        <w:spacing w:after="0" w:line="240" w:lineRule="auto"/>
        <w:contextualSpacing/>
        <w:jc w:val="center"/>
        <w:rPr>
          <w:rFonts w:cs="Times New Roman"/>
          <w:b/>
          <w:bCs/>
          <w:szCs w:val="24"/>
        </w:rPr>
      </w:pPr>
    </w:p>
    <w:p w14:paraId="14BAAF61" w14:textId="5572148E" w:rsidR="00FE5A9F" w:rsidRPr="007A4050" w:rsidRDefault="001626A1"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pašvaldības 2019.gada 4.jūlija lēmumu </w:t>
      </w:r>
      <w:r w:rsidR="002B53B6">
        <w:rPr>
          <w:rFonts w:cs="Times New Roman"/>
          <w:szCs w:val="24"/>
        </w:rPr>
        <w:t>“</w:t>
      </w:r>
      <w:r w:rsidRPr="007A4050">
        <w:rPr>
          <w:rFonts w:eastAsiaTheme="minorHAnsi" w:cs="Times New Roman"/>
          <w:bCs/>
          <w:szCs w:val="24"/>
        </w:rPr>
        <w:t>Par dzīvokļa īpašuma Nr.1 Jaunatnes ielā 1, Lūznavas pagastā, nodošanu atsavināšanai A</w:t>
      </w:r>
      <w:r w:rsidR="00EA7287">
        <w:rPr>
          <w:rFonts w:eastAsiaTheme="minorHAnsi" w:cs="Times New Roman"/>
          <w:bCs/>
          <w:szCs w:val="24"/>
        </w:rPr>
        <w:t>.</w:t>
      </w:r>
      <w:r w:rsidRPr="007A4050">
        <w:rPr>
          <w:rFonts w:eastAsiaTheme="minorHAnsi" w:cs="Times New Roman"/>
          <w:bCs/>
          <w:szCs w:val="24"/>
        </w:rPr>
        <w:t xml:space="preserve"> T</w:t>
      </w:r>
      <w:r w:rsidR="00EA7287">
        <w:rPr>
          <w:rFonts w:eastAsiaTheme="minorHAnsi" w:cs="Times New Roman"/>
          <w:bCs/>
          <w:szCs w:val="24"/>
        </w:rPr>
        <w:t>.</w:t>
      </w:r>
      <w:r w:rsidRPr="007A4050">
        <w:rPr>
          <w:rFonts w:cs="Times New Roman"/>
          <w:szCs w:val="24"/>
        </w:rPr>
        <w:t>” un A</w:t>
      </w:r>
      <w:r w:rsidR="00EA7287">
        <w:rPr>
          <w:rFonts w:cs="Times New Roman"/>
          <w:szCs w:val="24"/>
        </w:rPr>
        <w:t>.</w:t>
      </w:r>
      <w:r w:rsidRPr="007A4050">
        <w:rPr>
          <w:rFonts w:cs="Times New Roman"/>
          <w:szCs w:val="24"/>
        </w:rPr>
        <w:t xml:space="preserve"> T</w:t>
      </w:r>
      <w:r w:rsidR="00EA7287">
        <w:rPr>
          <w:rFonts w:cs="Times New Roman"/>
          <w:szCs w:val="24"/>
        </w:rPr>
        <w:t>.</w:t>
      </w:r>
      <w:r w:rsidR="007A4050">
        <w:rPr>
          <w:rFonts w:cs="Times New Roman"/>
          <w:szCs w:val="24"/>
        </w:rPr>
        <w:t xml:space="preserve"> </w:t>
      </w:r>
      <w:r w:rsidRPr="007A4050">
        <w:rPr>
          <w:rFonts w:cs="Times New Roman"/>
          <w:szCs w:val="24"/>
        </w:rPr>
        <w:t>2019.gada 7.novembra iesniegumu</w:t>
      </w:r>
      <w:r w:rsidRPr="007A4050">
        <w:rPr>
          <w:rFonts w:cs="Times New Roman"/>
          <w:color w:val="000000"/>
          <w:szCs w:val="24"/>
        </w:rPr>
        <w:t>, ņemot vērā iestādes “</w:t>
      </w:r>
      <w:r w:rsidRPr="007A4050">
        <w:rPr>
          <w:rFonts w:eastAsia="Times New Roman" w:cs="Times New Roman"/>
          <w:szCs w:val="24"/>
        </w:rPr>
        <w:t>Maltas pagastu apvienības” struktūrvienības „</w:t>
      </w:r>
      <w:r w:rsidRPr="007A4050">
        <w:rPr>
          <w:rFonts w:cs="Times New Roman"/>
          <w:color w:val="000000"/>
          <w:szCs w:val="24"/>
        </w:rPr>
        <w:t>Lūznavas pagasta pārvalde” dzīvokļa</w:t>
      </w:r>
      <w:r w:rsidR="007A4050">
        <w:rPr>
          <w:rFonts w:cs="Times New Roman"/>
          <w:color w:val="000000"/>
          <w:szCs w:val="24"/>
        </w:rPr>
        <w:t xml:space="preserve"> </w:t>
      </w:r>
      <w:r w:rsidRPr="007A4050">
        <w:rPr>
          <w:rFonts w:cs="Times New Roman"/>
          <w:color w:val="000000"/>
          <w:szCs w:val="24"/>
        </w:rPr>
        <w:t xml:space="preserve">īpašuma </w:t>
      </w:r>
      <w:r w:rsidRPr="007A4050">
        <w:rPr>
          <w:rFonts w:eastAsiaTheme="minorHAnsi" w:cs="Times New Roman"/>
          <w:bCs/>
          <w:szCs w:val="24"/>
          <w:lang w:eastAsia="en-US"/>
        </w:rPr>
        <w:t>Nr.1 Jaunatnes ielā 1, Lūznavā, Lūznavas pagastā</w:t>
      </w:r>
      <w:r w:rsidRPr="007A4050">
        <w:rPr>
          <w:rFonts w:cs="Times New Roman"/>
          <w:szCs w:val="24"/>
        </w:rPr>
        <w:t xml:space="preserve"> novērtēšanas komisijas 2019.gada 8</w:t>
      </w:r>
      <w:r w:rsidRPr="00513930">
        <w:rPr>
          <w:rFonts w:cs="Times New Roman"/>
          <w:szCs w:val="24"/>
        </w:rPr>
        <w:t>.</w:t>
      </w:r>
      <w:r w:rsidRPr="007A4050">
        <w:rPr>
          <w:rFonts w:cs="Times New Roman"/>
          <w:szCs w:val="24"/>
        </w:rPr>
        <w:t>novembra</w:t>
      </w:r>
      <w:r w:rsidRPr="007A4050">
        <w:rPr>
          <w:rFonts w:cs="Times New Roman"/>
          <w:color w:val="000000" w:themeColor="text1"/>
          <w:szCs w:val="24"/>
        </w:rPr>
        <w:t xml:space="preserve"> </w:t>
      </w:r>
      <w:r w:rsidRPr="007A4050">
        <w:rPr>
          <w:rFonts w:cs="Times New Roman"/>
          <w:szCs w:val="24"/>
        </w:rPr>
        <w:t>sēdes protokolu un Finanšu pastāvīgās komitejas 2019.gada 14.novembra sēdes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8E6E79D" w14:textId="7795A69A" w:rsidR="00FE5A9F" w:rsidRPr="007A4050" w:rsidRDefault="00FE5A9F" w:rsidP="007A4050">
      <w:pPr>
        <w:spacing w:after="0" w:line="240" w:lineRule="auto"/>
        <w:ind w:right="-1" w:firstLine="567"/>
        <w:jc w:val="both"/>
        <w:rPr>
          <w:rFonts w:cs="Times New Roman"/>
          <w:iCs/>
          <w:szCs w:val="24"/>
        </w:rPr>
      </w:pPr>
    </w:p>
    <w:p w14:paraId="0BB7830B" w14:textId="344F4314"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 xml:space="preserve">apstiprināt dzīvokļa īpašuma </w:t>
      </w:r>
      <w:r w:rsidRPr="007302BC">
        <w:rPr>
          <w:rFonts w:cs="Times New Roman"/>
          <w:b/>
          <w:szCs w:val="24"/>
          <w:lang w:eastAsia="en-US"/>
        </w:rPr>
        <w:t>Nr.</w:t>
      </w:r>
      <w:r w:rsidRPr="007302BC">
        <w:rPr>
          <w:rFonts w:cs="Times New Roman"/>
          <w:b/>
          <w:bCs/>
          <w:szCs w:val="24"/>
          <w:lang w:eastAsia="en-US"/>
        </w:rPr>
        <w:t>1</w:t>
      </w:r>
      <w:r w:rsidRPr="007A4050">
        <w:rPr>
          <w:rFonts w:cs="Times New Roman"/>
          <w:bCs/>
          <w:szCs w:val="24"/>
          <w:lang w:eastAsia="en-US"/>
        </w:rPr>
        <w:t>, kas atrodas Jaunatnes ielā 1 - 1, Lūznavā,</w:t>
      </w:r>
      <w:r w:rsidRPr="007A4050">
        <w:rPr>
          <w:rFonts w:cs="Times New Roman"/>
          <w:szCs w:val="24"/>
          <w:lang w:eastAsia="en-US"/>
        </w:rPr>
        <w:t xml:space="preserve"> Lūznavas pagastā, Rēzeknes novadā, kadastra Nr.7868 900 0199,</w:t>
      </w:r>
      <w:r w:rsidR="007A4050">
        <w:rPr>
          <w:rFonts w:cs="Times New Roman"/>
          <w:szCs w:val="24"/>
          <w:lang w:eastAsia="en-US"/>
        </w:rPr>
        <w:t xml:space="preserve"> </w:t>
      </w:r>
      <w:r w:rsidRPr="007A4050">
        <w:rPr>
          <w:rFonts w:cs="Times New Roman"/>
          <w:szCs w:val="24"/>
          <w:lang w:eastAsia="en-US"/>
        </w:rPr>
        <w:t>platība 55,4</w:t>
      </w:r>
      <w:r w:rsidRPr="007A4050">
        <w:rPr>
          <w:rFonts w:cs="Times New Roman"/>
          <w:b/>
          <w:szCs w:val="24"/>
          <w:lang w:eastAsia="en-US"/>
        </w:rPr>
        <w:t xml:space="preserve"> </w:t>
      </w:r>
      <w:r w:rsidRPr="007A4050">
        <w:rPr>
          <w:rFonts w:cs="Times New Roman"/>
          <w:szCs w:val="24"/>
          <w:lang w:eastAsia="en-US"/>
        </w:rPr>
        <w:t>m</w:t>
      </w:r>
      <w:r w:rsidRPr="007A4050">
        <w:rPr>
          <w:rFonts w:cs="Times New Roman"/>
          <w:szCs w:val="24"/>
          <w:vertAlign w:val="superscript"/>
          <w:lang w:eastAsia="en-US"/>
        </w:rPr>
        <w:t>2</w:t>
      </w:r>
      <w:r w:rsidRPr="007A4050">
        <w:rPr>
          <w:rFonts w:cs="Times New Roman"/>
          <w:szCs w:val="24"/>
          <w:lang w:eastAsia="en-US"/>
        </w:rPr>
        <w:t>,</w:t>
      </w:r>
      <w:r w:rsidR="007A4050">
        <w:rPr>
          <w:rFonts w:cs="Times New Roman"/>
          <w:szCs w:val="24"/>
          <w:lang w:eastAsia="en-US"/>
        </w:rPr>
        <w:t xml:space="preserve"> </w:t>
      </w:r>
      <w:r w:rsidRPr="007A4050">
        <w:rPr>
          <w:rFonts w:cs="Times New Roman"/>
          <w:szCs w:val="24"/>
          <w:lang w:eastAsia="en-US"/>
        </w:rPr>
        <w:t xml:space="preserve">nosacīto cenu </w:t>
      </w:r>
      <w:r w:rsidRPr="007A4050">
        <w:rPr>
          <w:rFonts w:cs="Times New Roman"/>
          <w:b/>
          <w:szCs w:val="24"/>
          <w:lang w:eastAsia="en-US"/>
        </w:rPr>
        <w:t>EUR 2 312,62</w:t>
      </w:r>
      <w:r w:rsidRPr="007A4050">
        <w:rPr>
          <w:rFonts w:cs="Times New Roman"/>
          <w:szCs w:val="24"/>
          <w:lang w:eastAsia="en-US"/>
        </w:rPr>
        <w:t xml:space="preserve"> (divi tūkstoši trīs simti divpadsmit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1A2AE16A" w14:textId="518AAE0C" w:rsidR="001626A1" w:rsidRPr="007A4050" w:rsidRDefault="001626A1" w:rsidP="007A4050">
      <w:pPr>
        <w:numPr>
          <w:ilvl w:val="0"/>
          <w:numId w:val="14"/>
        </w:numPr>
        <w:spacing w:after="0" w:line="240" w:lineRule="auto"/>
        <w:ind w:left="993" w:hanging="426"/>
        <w:jc w:val="both"/>
        <w:rPr>
          <w:rFonts w:cs="Times New Roman"/>
          <w:color w:val="FF0000"/>
          <w:szCs w:val="24"/>
          <w:lang w:eastAsia="en-US"/>
        </w:rPr>
      </w:pPr>
      <w:r w:rsidRPr="007A4050">
        <w:rPr>
          <w:rFonts w:cs="Times New Roman"/>
          <w:szCs w:val="24"/>
          <w:lang w:eastAsia="en-US"/>
        </w:rPr>
        <w:t xml:space="preserve">Pārdot </w:t>
      </w:r>
      <w:r w:rsidRPr="007A4050">
        <w:rPr>
          <w:rFonts w:cs="Times New Roman"/>
          <w:b/>
          <w:szCs w:val="24"/>
          <w:lang w:eastAsia="en-US"/>
        </w:rPr>
        <w:t>A</w:t>
      </w:r>
      <w:r w:rsidR="00EA7287">
        <w:rPr>
          <w:rFonts w:cs="Times New Roman"/>
          <w:b/>
          <w:szCs w:val="24"/>
          <w:lang w:eastAsia="en-US"/>
        </w:rPr>
        <w:t>.</w:t>
      </w:r>
      <w:r w:rsidRPr="007A4050">
        <w:rPr>
          <w:rFonts w:cs="Times New Roman"/>
          <w:b/>
          <w:szCs w:val="24"/>
          <w:lang w:eastAsia="en-US"/>
        </w:rPr>
        <w:t xml:space="preserve"> T</w:t>
      </w:r>
      <w:r w:rsidR="00EA7287">
        <w:rPr>
          <w:rFonts w:cs="Times New Roman"/>
          <w:b/>
          <w:szCs w:val="24"/>
          <w:lang w:eastAsia="en-US"/>
        </w:rPr>
        <w:t>.</w:t>
      </w:r>
      <w:r w:rsidRPr="007A4050">
        <w:rPr>
          <w:rFonts w:cs="Times New Roman"/>
          <w:szCs w:val="24"/>
          <w:lang w:eastAsia="en-US"/>
        </w:rPr>
        <w:t>,</w:t>
      </w:r>
      <w:r w:rsidRPr="007A4050">
        <w:rPr>
          <w:rFonts w:cs="Times New Roman"/>
          <w:b/>
          <w:szCs w:val="24"/>
          <w:lang w:eastAsia="en-US"/>
        </w:rPr>
        <w:t xml:space="preserve"> </w:t>
      </w:r>
      <w:r w:rsidRPr="007A4050">
        <w:rPr>
          <w:rFonts w:cs="Times New Roman"/>
          <w:szCs w:val="24"/>
          <w:lang w:eastAsia="en-US"/>
        </w:rPr>
        <w:t xml:space="preserve">personas kods </w:t>
      </w:r>
      <w:r w:rsidR="00EA7287">
        <w:rPr>
          <w:rFonts w:eastAsia="Times New Roman" w:cs="Times New Roman"/>
          <w:szCs w:val="24"/>
        </w:rPr>
        <w:t>(..)</w:t>
      </w:r>
      <w:r w:rsidRPr="007A4050">
        <w:rPr>
          <w:rFonts w:cs="Times New Roman"/>
          <w:szCs w:val="24"/>
          <w:lang w:eastAsia="en-US"/>
        </w:rPr>
        <w:t xml:space="preserve">, dzīvo </w:t>
      </w:r>
      <w:r w:rsidR="00EA7287">
        <w:rPr>
          <w:rFonts w:eastAsia="Times New Roman" w:cs="Times New Roman"/>
          <w:szCs w:val="24"/>
        </w:rPr>
        <w:t>(..)</w:t>
      </w:r>
      <w:r w:rsidRPr="007A4050">
        <w:rPr>
          <w:rFonts w:cs="Times New Roman"/>
          <w:szCs w:val="24"/>
          <w:lang w:eastAsia="en-US"/>
        </w:rPr>
        <w:t>,</w:t>
      </w:r>
      <w:r w:rsidRPr="007A4050">
        <w:rPr>
          <w:rFonts w:cs="Times New Roman"/>
          <w:szCs w:val="24"/>
          <w:lang w:eastAsia="ar-QA" w:bidi="ar-QA"/>
        </w:rPr>
        <w:t xml:space="preserve"> dzīvokļa īpašumu </w:t>
      </w:r>
      <w:r w:rsidRPr="007A4050">
        <w:rPr>
          <w:rFonts w:cs="Times New Roman"/>
          <w:szCs w:val="24"/>
          <w:lang w:eastAsia="en-US"/>
        </w:rPr>
        <w:t>Nr.1, kas atrodas Jaunatnes ielā 1 - 1, Lūznavā, Lūznavas pagastā, Rēzeknes novadā, kadastra Nr.7868 900 0199,</w:t>
      </w:r>
      <w:r w:rsidR="007A4050">
        <w:rPr>
          <w:rFonts w:cs="Times New Roman"/>
          <w:szCs w:val="24"/>
          <w:lang w:eastAsia="en-US"/>
        </w:rPr>
        <w:t xml:space="preserve"> </w:t>
      </w:r>
      <w:r w:rsidRPr="007A4050">
        <w:rPr>
          <w:rFonts w:cs="Times New Roman"/>
          <w:szCs w:val="24"/>
          <w:lang w:eastAsia="en-US"/>
        </w:rPr>
        <w:t>platība 55,4 m</w:t>
      </w:r>
      <w:r w:rsidRPr="007A4050">
        <w:rPr>
          <w:rFonts w:cs="Times New Roman"/>
          <w:szCs w:val="24"/>
          <w:vertAlign w:val="superscript"/>
          <w:lang w:eastAsia="en-US"/>
        </w:rPr>
        <w:t>2</w:t>
      </w:r>
      <w:r w:rsidRPr="007A4050">
        <w:rPr>
          <w:rFonts w:cs="Times New Roman"/>
          <w:szCs w:val="24"/>
          <w:lang w:eastAsia="en-US"/>
        </w:rPr>
        <w:t xml:space="preserve">, par brīvu cenu, kas ir vienāda ar nosacīto cenu, t. i., EUR </w:t>
      </w:r>
      <w:r w:rsidRPr="007A4050">
        <w:rPr>
          <w:rFonts w:cs="Times New Roman"/>
          <w:b/>
          <w:szCs w:val="24"/>
          <w:lang w:eastAsia="en-US"/>
        </w:rPr>
        <w:t>2 312,62</w:t>
      </w:r>
      <w:r w:rsidRPr="007A4050">
        <w:rPr>
          <w:rFonts w:cs="Times New Roman"/>
          <w:szCs w:val="24"/>
          <w:lang w:eastAsia="en-US"/>
        </w:rPr>
        <w:t xml:space="preserve"> (divi tūkstoši trīs simti divpadsmit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7A165D9F"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 xml:space="preserve">Noteikt pirmo iemaksu 500,00 (pieci simti </w:t>
      </w:r>
      <w:proofErr w:type="spellStart"/>
      <w:r w:rsidRPr="007A4050">
        <w:rPr>
          <w:rFonts w:cs="Times New Roman"/>
          <w:i/>
          <w:szCs w:val="24"/>
          <w:lang w:eastAsia="en-US"/>
        </w:rPr>
        <w:t>euro</w:t>
      </w:r>
      <w:proofErr w:type="spellEnd"/>
      <w:r w:rsidRPr="007A4050">
        <w:rPr>
          <w:rFonts w:cs="Times New Roman"/>
          <w:szCs w:val="24"/>
          <w:lang w:eastAsia="en-US"/>
        </w:rPr>
        <w:t xml:space="preserve"> 00 centi) apmērā.</w:t>
      </w:r>
    </w:p>
    <w:p w14:paraId="47128CDB"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Noteikt pirmās iemaksas samaksas termiņu līdz 2019.gada 21.decembrim.</w:t>
      </w:r>
    </w:p>
    <w:p w14:paraId="2DB27D35" w14:textId="4753B404"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Uzdot </w:t>
      </w:r>
      <w:r w:rsidRPr="007A4050">
        <w:rPr>
          <w:rFonts w:cs="Times New Roman"/>
          <w:szCs w:val="24"/>
          <w:lang w:eastAsia="en-US"/>
        </w:rPr>
        <w:t xml:space="preserve">iestādes “Maltas pagastu apvienības” struktūrvienībai “Lūznavas pagasta pārvalde” </w:t>
      </w:r>
      <w:r w:rsidRPr="007A4050">
        <w:rPr>
          <w:rFonts w:eastAsia="Times New Roman" w:cs="Times New Roman"/>
          <w:szCs w:val="24"/>
          <w:lang w:eastAsia="en-US"/>
        </w:rPr>
        <w:t>3 (trīs) darba dienu laikā no pirmās iemaksas samaksas dienas paziņot Juridiskajai un lietvedības nodaļai par</w:t>
      </w:r>
      <w:r w:rsidRPr="007A4050">
        <w:rPr>
          <w:rFonts w:cs="Times New Roman"/>
          <w:szCs w:val="24"/>
          <w:lang w:eastAsia="en-US"/>
        </w:rPr>
        <w:t xml:space="preserve"> </w:t>
      </w:r>
      <w:r w:rsidRPr="007A4050">
        <w:rPr>
          <w:rFonts w:eastAsia="Times New Roman" w:cs="Times New Roman"/>
          <w:szCs w:val="24"/>
          <w:lang w:eastAsia="en-US"/>
        </w:rPr>
        <w:t>pirmās iemaksas samaksu.</w:t>
      </w:r>
    </w:p>
    <w:p w14:paraId="337A3751" w14:textId="1AD83DBE"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parakstīt</w:t>
      </w:r>
      <w:r w:rsidR="007A4050">
        <w:rPr>
          <w:rFonts w:cs="Times New Roman"/>
          <w:szCs w:val="24"/>
          <w:lang w:eastAsia="en-US"/>
        </w:rPr>
        <w:t xml:space="preserve"> </w:t>
      </w:r>
      <w:r w:rsidRPr="007A4050">
        <w:rPr>
          <w:rFonts w:cs="Times New Roman"/>
          <w:szCs w:val="24"/>
          <w:lang w:eastAsia="en-US"/>
        </w:rPr>
        <w:t>nomaksas pirkuma līgumu ar A</w:t>
      </w:r>
      <w:r w:rsidR="00EA7287">
        <w:rPr>
          <w:rFonts w:cs="Times New Roman"/>
          <w:szCs w:val="24"/>
          <w:lang w:eastAsia="en-US"/>
        </w:rPr>
        <w:t>.</w:t>
      </w:r>
      <w:r w:rsidRPr="007A4050">
        <w:rPr>
          <w:rFonts w:cs="Times New Roman"/>
          <w:szCs w:val="24"/>
          <w:lang w:eastAsia="en-US"/>
        </w:rPr>
        <w:t xml:space="preserve"> T</w:t>
      </w:r>
      <w:r w:rsidR="00EA7287">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en-US"/>
        </w:rPr>
        <w:t>1 (</w:t>
      </w:r>
      <w:r w:rsidRPr="007A4050">
        <w:rPr>
          <w:rFonts w:cs="Times New Roman"/>
          <w:szCs w:val="24"/>
          <w:lang w:eastAsia="en-US"/>
        </w:rPr>
        <w:t>viena) mēneša laikā no pirmās iemaksas samaksas dienas.</w:t>
      </w:r>
    </w:p>
    <w:p w14:paraId="72A8E8D4"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Noteikt 12 (divpadsmit) mēnešu nomaksas termiņu no nomaksas pirkuma līguma noslēgšanas dienas.</w:t>
      </w:r>
    </w:p>
    <w:p w14:paraId="54F8F504" w14:textId="6046089C"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Noteikt, ka par atlikto maksājumu A</w:t>
      </w:r>
      <w:r w:rsidR="00EA7287">
        <w:rPr>
          <w:rFonts w:cs="Times New Roman"/>
          <w:szCs w:val="24"/>
          <w:lang w:eastAsia="en-US"/>
        </w:rPr>
        <w:t>.</w:t>
      </w:r>
      <w:r w:rsidRPr="007A4050">
        <w:rPr>
          <w:rFonts w:cs="Times New Roman"/>
          <w:szCs w:val="24"/>
          <w:lang w:eastAsia="en-US"/>
        </w:rPr>
        <w:t xml:space="preserve"> T</w:t>
      </w:r>
      <w:r w:rsidR="00EA7287">
        <w:rPr>
          <w:rFonts w:cs="Times New Roman"/>
          <w:szCs w:val="24"/>
          <w:lang w:eastAsia="en-US"/>
        </w:rPr>
        <w:t>.</w:t>
      </w:r>
      <w:r w:rsidRPr="007A4050">
        <w:rPr>
          <w:rFonts w:cs="Times New Roman"/>
          <w:szCs w:val="24"/>
          <w:lang w:eastAsia="en-US"/>
        </w:rPr>
        <w:t xml:space="preserve"> maksās 6 % (sešus procentus) gadā no vēl nesamaksātās pirkuma maksas daļas un par pirkuma līgumā noteikto maksājumu termiņu kavējumiem nokavējuma procentus 0,1 procenta apmērā no kavētās maksājuma summas par katru kavējuma dienu.</w:t>
      </w:r>
    </w:p>
    <w:p w14:paraId="6DDC78C9" w14:textId="5E4277DD"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Pamatojoties uz Rēzeknes novada domes 2019.gada 4.jūlija lēmuma (protokols Nr.16, 10.§) 2.punktu, 2019.gada 25.jūlijā A</w:t>
      </w:r>
      <w:r w:rsidR="00EA7287">
        <w:rPr>
          <w:rFonts w:eastAsia="Times New Roman" w:cs="Times New Roman"/>
          <w:szCs w:val="24"/>
          <w:lang w:eastAsia="en-US"/>
        </w:rPr>
        <w:t>.</w:t>
      </w:r>
      <w:r w:rsidRPr="007A4050">
        <w:rPr>
          <w:rFonts w:eastAsia="Times New Roman" w:cs="Times New Roman"/>
          <w:szCs w:val="24"/>
          <w:lang w:eastAsia="en-US"/>
        </w:rPr>
        <w:t xml:space="preserve"> T</w:t>
      </w:r>
      <w:r w:rsidR="00EA7287">
        <w:rPr>
          <w:rFonts w:eastAsia="Times New Roman" w:cs="Times New Roman"/>
          <w:szCs w:val="24"/>
          <w:lang w:eastAsia="en-US"/>
        </w:rPr>
        <w:t>.</w:t>
      </w:r>
      <w:r w:rsidRPr="007A4050">
        <w:rPr>
          <w:rFonts w:eastAsia="Times New Roman" w:cs="Times New Roman"/>
          <w:szCs w:val="24"/>
          <w:lang w:eastAsia="en-US"/>
        </w:rPr>
        <w:t xml:space="preserve"> </w:t>
      </w:r>
      <w:r w:rsidRPr="007A4050">
        <w:rPr>
          <w:rFonts w:eastAsia="Times New Roman" w:cs="Times New Roman"/>
          <w:bCs/>
          <w:szCs w:val="24"/>
          <w:lang w:eastAsia="ar-QA" w:bidi="ar-QA"/>
        </w:rPr>
        <w:t xml:space="preserve">iemaksāja iestādes “Maltas pagastu apvienības” struktūrvienības “Lūznavas </w:t>
      </w:r>
      <w:r w:rsidRPr="007A4050">
        <w:rPr>
          <w:rFonts w:eastAsia="Times New Roman" w:cs="Times New Roman"/>
          <w:bCs/>
          <w:szCs w:val="24"/>
          <w:lang w:eastAsia="en-US"/>
        </w:rPr>
        <w:t xml:space="preserve">pagasta pārvalde”, reģistrācijas </w:t>
      </w:r>
      <w:r w:rsidRPr="007A4050">
        <w:rPr>
          <w:rFonts w:eastAsia="Times New Roman" w:cs="Times New Roman"/>
          <w:bCs/>
          <w:szCs w:val="24"/>
          <w:lang w:eastAsia="en-US"/>
        </w:rPr>
        <w:lastRenderedPageBreak/>
        <w:t xml:space="preserve">Nr.40900027426, AS Swedbank” norēķinu kontā </w:t>
      </w:r>
      <w:r w:rsidR="002B53B6">
        <w:rPr>
          <w:rFonts w:cs="Times New Roman"/>
          <w:szCs w:val="24"/>
          <w:lang w:eastAsia="en-US"/>
        </w:rPr>
        <w:t xml:space="preserve">LV45HABA0551046064410 EUR 215,00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00 centi).</w:t>
      </w:r>
    </w:p>
    <w:p w14:paraId="3E12AB29"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2097,62</w:t>
      </w:r>
      <w:r w:rsidRPr="007A4050">
        <w:rPr>
          <w:rFonts w:eastAsia="Times New Roman" w:cs="Times New Roman"/>
          <w:szCs w:val="24"/>
          <w:lang w:eastAsia="en-US"/>
        </w:rPr>
        <w:t xml:space="preserve"> (divi tūkstoši deviņdesmit septiņi </w:t>
      </w:r>
      <w:proofErr w:type="spellStart"/>
      <w:r w:rsidRPr="007A4050">
        <w:rPr>
          <w:rFonts w:eastAsia="Times New Roman" w:cs="Times New Roman"/>
          <w:i/>
          <w:szCs w:val="24"/>
          <w:lang w:eastAsia="en-US"/>
        </w:rPr>
        <w:t>euro</w:t>
      </w:r>
      <w:proofErr w:type="spellEnd"/>
      <w:r w:rsidRPr="007A4050">
        <w:rPr>
          <w:rFonts w:eastAsia="Times New Roman" w:cs="Times New Roman"/>
          <w:szCs w:val="24"/>
          <w:lang w:eastAsia="en-US"/>
        </w:rPr>
        <w:t xml:space="preserve"> 62 centi) iestādes “</w:t>
      </w:r>
      <w:r w:rsidRPr="007A4050">
        <w:rPr>
          <w:rFonts w:eastAsia="Times New Roman" w:cs="Times New Roman"/>
          <w:bCs/>
          <w:szCs w:val="24"/>
          <w:lang w:eastAsia="ar-QA" w:bidi="ar-QA"/>
        </w:rPr>
        <w:t xml:space="preserve">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Pr="007A4050">
        <w:rPr>
          <w:rFonts w:cs="Times New Roman"/>
          <w:szCs w:val="24"/>
          <w:lang w:eastAsia="en-US"/>
        </w:rPr>
        <w:t>LV45HABA0551046064410.</w:t>
      </w:r>
    </w:p>
    <w:p w14:paraId="6D3D0C59" w14:textId="66F563BD"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cs="Times New Roman"/>
          <w:szCs w:val="24"/>
          <w:lang w:eastAsia="en-US"/>
        </w:rPr>
        <w:t>Noteikt, ka ar dzīvokļa īpašuma Nr.</w:t>
      </w:r>
      <w:r w:rsidRPr="007A4050">
        <w:rPr>
          <w:rFonts w:cs="Times New Roman"/>
          <w:bCs/>
          <w:szCs w:val="24"/>
          <w:lang w:eastAsia="en-US"/>
        </w:rPr>
        <w:t>1, kas atrodas Jaunatnes ielā 1 - 1, Lūznavā</w:t>
      </w:r>
      <w:r w:rsidRPr="007A4050">
        <w:rPr>
          <w:rFonts w:cs="Times New Roman"/>
          <w:szCs w:val="24"/>
          <w:lang w:eastAsia="en-US"/>
        </w:rPr>
        <w:t>, Lūznavas pagastā, Rēzeknes novadā, nomaksas pirkuma līguma noslēgšanas brīdi tiek izbeigts ar A</w:t>
      </w:r>
      <w:r w:rsidR="00EA7287">
        <w:rPr>
          <w:rFonts w:cs="Times New Roman"/>
          <w:szCs w:val="24"/>
          <w:lang w:eastAsia="en-US"/>
        </w:rPr>
        <w:t>.</w:t>
      </w:r>
      <w:r w:rsidRPr="007A4050">
        <w:rPr>
          <w:rFonts w:cs="Times New Roman"/>
          <w:szCs w:val="24"/>
          <w:lang w:eastAsia="en-US"/>
        </w:rPr>
        <w:t xml:space="preserve"> T</w:t>
      </w:r>
      <w:r w:rsidR="00EA7287">
        <w:rPr>
          <w:rFonts w:cs="Times New Roman"/>
          <w:szCs w:val="24"/>
          <w:lang w:eastAsia="en-US"/>
        </w:rPr>
        <w:t>.</w:t>
      </w:r>
      <w:r w:rsidRPr="007A4050">
        <w:rPr>
          <w:rFonts w:cs="Times New Roman"/>
          <w:szCs w:val="24"/>
          <w:lang w:eastAsia="en-US"/>
        </w:rPr>
        <w:t xml:space="preserve"> noslēgtais Dzīvojamās telpas īres līgums.</w:t>
      </w:r>
    </w:p>
    <w:p w14:paraId="5A0FA4F9"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Samazināt </w:t>
      </w:r>
      <w:r w:rsidRPr="007A4050">
        <w:rPr>
          <w:rFonts w:eastAsia="Times New Roman" w:cs="Times New Roman"/>
          <w:bCs/>
          <w:szCs w:val="24"/>
          <w:lang w:eastAsia="ar-QA" w:bidi="ar-QA"/>
        </w:rPr>
        <w:t>iestādes “Maltas pagastu apvienības struktūrvienībai</w:t>
      </w:r>
      <w:r w:rsidRPr="007A4050">
        <w:rPr>
          <w:rFonts w:eastAsia="Times New Roman" w:cs="Times New Roman"/>
          <w:szCs w:val="24"/>
          <w:lang w:eastAsia="en-US"/>
        </w:rPr>
        <w:t xml:space="preserve"> “Lūznavas pagasta pārvalde” attiecīgajā gadā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2538BB00" w14:textId="77777777" w:rsidR="001626A1" w:rsidRPr="007A4050" w:rsidRDefault="001626A1" w:rsidP="007A4050">
      <w:pPr>
        <w:numPr>
          <w:ilvl w:val="0"/>
          <w:numId w:val="14"/>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w:t>
      </w:r>
      <w:r w:rsidRPr="007A4050">
        <w:rPr>
          <w:rFonts w:eastAsia="Times New Roman" w:cs="Times New Roman"/>
          <w:bCs/>
          <w:szCs w:val="24"/>
          <w:lang w:eastAsia="ar-QA" w:bidi="ar-QA"/>
        </w:rPr>
        <w:t>Maltas pagastu apvienības” struktūrvienībai</w:t>
      </w:r>
      <w:r w:rsidRPr="007A4050">
        <w:rPr>
          <w:rFonts w:eastAsia="Times New Roman" w:cs="Times New Roman"/>
          <w:szCs w:val="24"/>
          <w:lang w:eastAsia="en-US"/>
        </w:rPr>
        <w:t xml:space="preserve"> “Lūznavas pagasta pārvalde” radās, veicot nekustamā īpašuma novērtēšanu, ir izlietojami Lūznavas pagasta teritorijā esošo pašvaldības nekustamo īpašumu kadastrālajai uzmērīšanai un ierakstīšanai zemesgrāmatā.</w:t>
      </w:r>
    </w:p>
    <w:p w14:paraId="121075AF" w14:textId="1C7F782B" w:rsidR="00097D4B" w:rsidRPr="007A4050" w:rsidRDefault="00097D4B" w:rsidP="007A4050">
      <w:pPr>
        <w:suppressAutoHyphens w:val="0"/>
        <w:spacing w:after="0" w:line="240" w:lineRule="auto"/>
        <w:contextualSpacing/>
        <w:jc w:val="center"/>
        <w:rPr>
          <w:rFonts w:cs="Times New Roman"/>
          <w:b/>
          <w:bCs/>
          <w:szCs w:val="24"/>
        </w:rPr>
      </w:pPr>
    </w:p>
    <w:p w14:paraId="388FA49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099D53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Nr.9 Jaunatnes ielā 1, Lūznavā, Lūznavas pagastā, nosacītās cenas apstiprināšanu </w:t>
      </w:r>
    </w:p>
    <w:p w14:paraId="465FB231" w14:textId="5967525B"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1BE9AB6A" w14:textId="6E61B7DE" w:rsidR="00097D4B" w:rsidRPr="007A4050" w:rsidRDefault="00097D4B" w:rsidP="007A4050">
      <w:pPr>
        <w:suppressAutoHyphens w:val="0"/>
        <w:spacing w:after="0" w:line="240" w:lineRule="auto"/>
        <w:contextualSpacing/>
        <w:jc w:val="center"/>
        <w:rPr>
          <w:rFonts w:cs="Times New Roman"/>
          <w:b/>
          <w:bCs/>
          <w:szCs w:val="24"/>
        </w:rPr>
      </w:pPr>
    </w:p>
    <w:p w14:paraId="2D5067E6" w14:textId="1D0591FD" w:rsidR="00FE5A9F" w:rsidRPr="007A4050" w:rsidRDefault="001626A1"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4.jūlija lēmumu </w:t>
      </w:r>
      <w:r w:rsidR="002B53B6">
        <w:rPr>
          <w:rFonts w:cs="Times New Roman"/>
          <w:szCs w:val="24"/>
        </w:rPr>
        <w:t>“</w:t>
      </w:r>
      <w:r w:rsidRPr="007A4050">
        <w:rPr>
          <w:rFonts w:eastAsiaTheme="minorHAnsi" w:cs="Times New Roman"/>
          <w:bCs/>
          <w:szCs w:val="24"/>
        </w:rPr>
        <w:t>Par dzīvokļa īpašuma Nr.9 Jaunatnes ielā 1, Lūznavas pagastā, nodošanu atsavināšanai D</w:t>
      </w:r>
      <w:r w:rsidR="001E000E">
        <w:rPr>
          <w:rFonts w:eastAsiaTheme="minorHAnsi" w:cs="Times New Roman"/>
          <w:bCs/>
          <w:szCs w:val="24"/>
        </w:rPr>
        <w:t>.</w:t>
      </w:r>
      <w:r w:rsidRPr="007A4050">
        <w:rPr>
          <w:rFonts w:eastAsiaTheme="minorHAnsi" w:cs="Times New Roman"/>
          <w:bCs/>
          <w:szCs w:val="24"/>
        </w:rPr>
        <w:t xml:space="preserve"> K</w:t>
      </w:r>
      <w:r w:rsidR="001E000E">
        <w:rPr>
          <w:rFonts w:eastAsiaTheme="minorHAnsi" w:cs="Times New Roman"/>
          <w:bCs/>
          <w:szCs w:val="24"/>
        </w:rPr>
        <w:t>.</w:t>
      </w:r>
      <w:r w:rsidRPr="007A4050">
        <w:rPr>
          <w:rFonts w:cs="Times New Roman"/>
          <w:szCs w:val="24"/>
        </w:rPr>
        <w:t>” un D</w:t>
      </w:r>
      <w:r w:rsidR="001E000E">
        <w:rPr>
          <w:rFonts w:cs="Times New Roman"/>
          <w:szCs w:val="24"/>
        </w:rPr>
        <w:t>.</w:t>
      </w:r>
      <w:r w:rsidRPr="007A4050">
        <w:rPr>
          <w:rFonts w:cs="Times New Roman"/>
          <w:szCs w:val="24"/>
        </w:rPr>
        <w:t xml:space="preserve"> K</w:t>
      </w:r>
      <w:r w:rsidR="001E000E">
        <w:rPr>
          <w:rFonts w:cs="Times New Roman"/>
          <w:szCs w:val="24"/>
        </w:rPr>
        <w:t>.</w:t>
      </w:r>
      <w:r w:rsidR="007A4050">
        <w:rPr>
          <w:rFonts w:cs="Times New Roman"/>
          <w:szCs w:val="24"/>
        </w:rPr>
        <w:t xml:space="preserve"> </w:t>
      </w:r>
      <w:r w:rsidRPr="007A4050">
        <w:rPr>
          <w:rFonts w:cs="Times New Roman"/>
          <w:szCs w:val="24"/>
        </w:rPr>
        <w:t>2019.gada 7.novembra iesniegumu</w:t>
      </w:r>
      <w:r w:rsidRPr="007A4050">
        <w:rPr>
          <w:rFonts w:cs="Times New Roman"/>
          <w:color w:val="000000"/>
          <w:szCs w:val="24"/>
        </w:rPr>
        <w:t>, ņemot vērā iestādes “</w:t>
      </w:r>
      <w:r w:rsidRPr="007A4050">
        <w:rPr>
          <w:rFonts w:eastAsia="Times New Roman" w:cs="Times New Roman"/>
          <w:szCs w:val="24"/>
        </w:rPr>
        <w:t>Maltas pagastu apvienības” struktūrvienības „</w:t>
      </w:r>
      <w:r w:rsidRPr="007A4050">
        <w:rPr>
          <w:rFonts w:cs="Times New Roman"/>
          <w:color w:val="000000"/>
          <w:szCs w:val="24"/>
        </w:rPr>
        <w:t>Lūznavas pagasta pārvalde” dzīvokļa</w:t>
      </w:r>
      <w:r w:rsidR="007A4050">
        <w:rPr>
          <w:rFonts w:cs="Times New Roman"/>
          <w:color w:val="000000"/>
          <w:szCs w:val="24"/>
        </w:rPr>
        <w:t xml:space="preserve"> </w:t>
      </w:r>
      <w:r w:rsidRPr="007A4050">
        <w:rPr>
          <w:rFonts w:cs="Times New Roman"/>
          <w:color w:val="000000"/>
          <w:szCs w:val="24"/>
        </w:rPr>
        <w:t xml:space="preserve">īpašuma </w:t>
      </w:r>
      <w:r w:rsidRPr="007A4050">
        <w:rPr>
          <w:rFonts w:eastAsiaTheme="minorHAnsi" w:cs="Times New Roman"/>
          <w:bCs/>
          <w:szCs w:val="24"/>
          <w:lang w:eastAsia="en-US"/>
        </w:rPr>
        <w:t>Nr.9 Jaunatnes ielā 1, Lūznavā, Lūznavas pagastā</w:t>
      </w:r>
      <w:r w:rsidRPr="007A4050">
        <w:rPr>
          <w:rFonts w:cs="Times New Roman"/>
          <w:szCs w:val="24"/>
        </w:rPr>
        <w:t xml:space="preserve"> novērtēšanas komisijas 2019.gada 8.nove</w:t>
      </w:r>
      <w:r w:rsidRPr="007A4050">
        <w:rPr>
          <w:rFonts w:cs="Times New Roman"/>
          <w:color w:val="000000" w:themeColor="text1"/>
          <w:szCs w:val="24"/>
        </w:rPr>
        <w:t xml:space="preserve">mbra </w:t>
      </w:r>
      <w:r w:rsidRPr="007A4050">
        <w:rPr>
          <w:rFonts w:cs="Times New Roman"/>
          <w:szCs w:val="24"/>
        </w:rPr>
        <w:t>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00AEB1AF" w14:textId="712FBD8C" w:rsidR="00FE5A9F" w:rsidRPr="007A4050" w:rsidRDefault="00FE5A9F" w:rsidP="007A4050">
      <w:pPr>
        <w:spacing w:after="0" w:line="240" w:lineRule="auto"/>
        <w:ind w:right="-1" w:firstLine="567"/>
        <w:jc w:val="both"/>
        <w:rPr>
          <w:rFonts w:cs="Times New Roman"/>
          <w:iCs/>
          <w:szCs w:val="24"/>
        </w:rPr>
      </w:pPr>
    </w:p>
    <w:p w14:paraId="1E21746E" w14:textId="0DF9DDE1"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 xml:space="preserve">apstiprināt dzīvokļa īpašuma </w:t>
      </w:r>
      <w:r w:rsidRPr="00513930">
        <w:rPr>
          <w:rFonts w:cs="Times New Roman"/>
          <w:b/>
          <w:szCs w:val="24"/>
          <w:lang w:eastAsia="en-US"/>
        </w:rPr>
        <w:t>Nr.</w:t>
      </w:r>
      <w:r w:rsidRPr="00513930">
        <w:rPr>
          <w:rFonts w:cs="Times New Roman"/>
          <w:b/>
          <w:bCs/>
          <w:szCs w:val="24"/>
          <w:lang w:eastAsia="en-US"/>
        </w:rPr>
        <w:t>9</w:t>
      </w:r>
      <w:r w:rsidRPr="007A4050">
        <w:rPr>
          <w:rFonts w:cs="Times New Roman"/>
          <w:bCs/>
          <w:szCs w:val="24"/>
          <w:lang w:eastAsia="en-US"/>
        </w:rPr>
        <w:t>, kas atrodas Jaunatnes ielā 1 - 9, Lūznavā,</w:t>
      </w:r>
      <w:r w:rsidRPr="007A4050">
        <w:rPr>
          <w:rFonts w:cs="Times New Roman"/>
          <w:szCs w:val="24"/>
          <w:lang w:eastAsia="en-US"/>
        </w:rPr>
        <w:t xml:space="preserve"> Lūznavas pagastā, Rēzeknes novadā, kadastra Nr.7868 900 0203,</w:t>
      </w:r>
      <w:r w:rsidR="007A4050">
        <w:rPr>
          <w:rFonts w:cs="Times New Roman"/>
          <w:szCs w:val="24"/>
          <w:lang w:eastAsia="en-US"/>
        </w:rPr>
        <w:t xml:space="preserve"> </w:t>
      </w:r>
      <w:r w:rsidRPr="007A4050">
        <w:rPr>
          <w:rFonts w:cs="Times New Roman"/>
          <w:szCs w:val="24"/>
          <w:lang w:eastAsia="en-US"/>
        </w:rPr>
        <w:t>platība 56,1 m</w:t>
      </w:r>
      <w:r w:rsidRPr="007A4050">
        <w:rPr>
          <w:rFonts w:cs="Times New Roman"/>
          <w:szCs w:val="24"/>
          <w:vertAlign w:val="superscript"/>
          <w:lang w:eastAsia="en-US"/>
        </w:rPr>
        <w:t>2</w:t>
      </w:r>
      <w:r w:rsidRPr="007A4050">
        <w:rPr>
          <w:rFonts w:cs="Times New Roman"/>
          <w:szCs w:val="24"/>
          <w:lang w:eastAsia="en-US"/>
        </w:rPr>
        <w:t>,</w:t>
      </w:r>
      <w:r w:rsidR="007A4050">
        <w:rPr>
          <w:rFonts w:cs="Times New Roman"/>
          <w:szCs w:val="24"/>
          <w:lang w:eastAsia="en-US"/>
        </w:rPr>
        <w:t xml:space="preserve"> </w:t>
      </w:r>
      <w:r w:rsidRPr="007A4050">
        <w:rPr>
          <w:rFonts w:cs="Times New Roman"/>
          <w:szCs w:val="24"/>
          <w:lang w:eastAsia="en-US"/>
        </w:rPr>
        <w:t xml:space="preserve">nosacīto cenu </w:t>
      </w:r>
      <w:r w:rsidRPr="007A4050">
        <w:rPr>
          <w:rFonts w:cs="Times New Roman"/>
          <w:b/>
          <w:szCs w:val="24"/>
          <w:lang w:eastAsia="en-US"/>
        </w:rPr>
        <w:t>EUR 2 603,62</w:t>
      </w:r>
      <w:r w:rsidRPr="007A4050">
        <w:rPr>
          <w:rFonts w:cs="Times New Roman"/>
          <w:szCs w:val="24"/>
          <w:lang w:eastAsia="en-US"/>
        </w:rPr>
        <w:t xml:space="preserve"> (divi tūkstoši seši simti trīs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047C57DD" w14:textId="5D9F0432"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 xml:space="preserve">Pārdot </w:t>
      </w:r>
      <w:r w:rsidRPr="007A4050">
        <w:rPr>
          <w:rFonts w:cs="Times New Roman"/>
          <w:b/>
          <w:szCs w:val="24"/>
          <w:lang w:eastAsia="en-US"/>
        </w:rPr>
        <w:t>D</w:t>
      </w:r>
      <w:r w:rsidR="001E000E">
        <w:rPr>
          <w:rFonts w:cs="Times New Roman"/>
          <w:b/>
          <w:szCs w:val="24"/>
          <w:lang w:eastAsia="en-US"/>
        </w:rPr>
        <w:t>.</w:t>
      </w:r>
      <w:r w:rsidRPr="007A4050">
        <w:rPr>
          <w:rFonts w:cs="Times New Roman"/>
          <w:b/>
          <w:szCs w:val="24"/>
          <w:lang w:eastAsia="en-US"/>
        </w:rPr>
        <w:t xml:space="preserve"> K</w:t>
      </w:r>
      <w:r w:rsidR="001E000E">
        <w:rPr>
          <w:rFonts w:cs="Times New Roman"/>
          <w:b/>
          <w:szCs w:val="24"/>
          <w:lang w:eastAsia="en-US"/>
        </w:rPr>
        <w:t>.</w:t>
      </w:r>
      <w:r w:rsidRPr="007A4050">
        <w:rPr>
          <w:rFonts w:cs="Times New Roman"/>
          <w:szCs w:val="24"/>
          <w:lang w:eastAsia="en-US"/>
        </w:rPr>
        <w:t>,</w:t>
      </w:r>
      <w:r w:rsidRPr="007A4050">
        <w:rPr>
          <w:rFonts w:cs="Times New Roman"/>
          <w:b/>
          <w:szCs w:val="24"/>
          <w:lang w:eastAsia="en-US"/>
        </w:rPr>
        <w:t xml:space="preserve"> </w:t>
      </w:r>
      <w:r w:rsidRPr="007A4050">
        <w:rPr>
          <w:rFonts w:cs="Times New Roman"/>
          <w:szCs w:val="24"/>
          <w:lang w:eastAsia="en-US"/>
        </w:rPr>
        <w:t xml:space="preserve">personas kods </w:t>
      </w:r>
      <w:r w:rsidR="001E000E">
        <w:rPr>
          <w:rFonts w:eastAsia="Times New Roman" w:cs="Times New Roman"/>
          <w:szCs w:val="24"/>
        </w:rPr>
        <w:t>(..)</w:t>
      </w:r>
      <w:r w:rsidRPr="007A4050">
        <w:rPr>
          <w:rFonts w:cs="Times New Roman"/>
          <w:szCs w:val="24"/>
          <w:lang w:eastAsia="en-US"/>
        </w:rPr>
        <w:t xml:space="preserve">, dzīvo </w:t>
      </w:r>
      <w:r w:rsidR="001E000E">
        <w:rPr>
          <w:rFonts w:eastAsia="Times New Roman" w:cs="Times New Roman"/>
          <w:szCs w:val="24"/>
        </w:rPr>
        <w:t>(..)</w:t>
      </w:r>
      <w:r w:rsidRPr="007A4050">
        <w:rPr>
          <w:rFonts w:cs="Times New Roman"/>
          <w:szCs w:val="24"/>
          <w:lang w:eastAsia="en-US"/>
        </w:rPr>
        <w:t>,</w:t>
      </w:r>
      <w:r w:rsidRPr="007A4050">
        <w:rPr>
          <w:rFonts w:cs="Times New Roman"/>
          <w:szCs w:val="24"/>
          <w:lang w:eastAsia="ar-QA" w:bidi="ar-QA"/>
        </w:rPr>
        <w:t xml:space="preserve"> dzīvokļa īpašumu </w:t>
      </w:r>
      <w:r w:rsidRPr="007A4050">
        <w:rPr>
          <w:rFonts w:cs="Times New Roman"/>
          <w:szCs w:val="24"/>
          <w:lang w:eastAsia="en-US"/>
        </w:rPr>
        <w:t>Nr.9, kas atrodas Jaunatnes ielā 1 - 9, Lūznavā, Lūznavas pagastā, Rēzeknes novadā, kadastra Nr. 7868 900 0203,</w:t>
      </w:r>
      <w:r w:rsidR="007A4050">
        <w:rPr>
          <w:rFonts w:cs="Times New Roman"/>
          <w:szCs w:val="24"/>
          <w:lang w:eastAsia="en-US"/>
        </w:rPr>
        <w:t xml:space="preserve"> </w:t>
      </w:r>
      <w:r w:rsidRPr="007A4050">
        <w:rPr>
          <w:rFonts w:cs="Times New Roman"/>
          <w:szCs w:val="24"/>
          <w:lang w:eastAsia="en-US"/>
        </w:rPr>
        <w:t>platība 56,1 m</w:t>
      </w:r>
      <w:r w:rsidRPr="007A4050">
        <w:rPr>
          <w:rFonts w:cs="Times New Roman"/>
          <w:szCs w:val="24"/>
          <w:vertAlign w:val="superscript"/>
          <w:lang w:eastAsia="en-US"/>
        </w:rPr>
        <w:t>2</w:t>
      </w:r>
      <w:r w:rsidRPr="007A4050">
        <w:rPr>
          <w:rFonts w:cs="Times New Roman"/>
          <w:szCs w:val="24"/>
          <w:lang w:eastAsia="en-US"/>
        </w:rPr>
        <w:t xml:space="preserve">, par brīvu cenu, kas ir vienāda ar nosacīto cenu, t. i., EUR </w:t>
      </w:r>
      <w:r w:rsidRPr="007A4050">
        <w:rPr>
          <w:rFonts w:cs="Times New Roman"/>
          <w:b/>
          <w:szCs w:val="24"/>
          <w:lang w:eastAsia="en-US"/>
        </w:rPr>
        <w:t>2 603,62</w:t>
      </w:r>
      <w:r w:rsidRPr="007A4050">
        <w:rPr>
          <w:rFonts w:cs="Times New Roman"/>
          <w:szCs w:val="24"/>
          <w:lang w:eastAsia="en-US"/>
        </w:rPr>
        <w:t xml:space="preserve"> (divi tūkstoši seši simti trīs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314359BB" w14:textId="3EF64319"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lastRenderedPageBreak/>
        <w:t xml:space="preserve">Noteikt pirmo iemaksu 10 % (desmit procentu) apmērā no dzīvokļa īpašuma Nr.1, kas atrodas </w:t>
      </w:r>
      <w:r w:rsidRPr="007A4050">
        <w:rPr>
          <w:rFonts w:cs="Times New Roman"/>
          <w:bCs/>
          <w:szCs w:val="24"/>
          <w:lang w:eastAsia="en-US"/>
        </w:rPr>
        <w:t>Jaunatnes ielā 1 - 9, Lūznavā,</w:t>
      </w:r>
      <w:r w:rsidR="007A4050">
        <w:rPr>
          <w:rFonts w:cs="Times New Roman"/>
          <w:bCs/>
          <w:szCs w:val="24"/>
          <w:lang w:eastAsia="en-US"/>
        </w:rPr>
        <w:t xml:space="preserve"> </w:t>
      </w:r>
      <w:r w:rsidRPr="007A4050">
        <w:rPr>
          <w:rFonts w:cs="Times New Roman"/>
          <w:szCs w:val="24"/>
          <w:lang w:eastAsia="en-US"/>
        </w:rPr>
        <w:t xml:space="preserve">Lūznavas pagastā, Rēzeknes novadā, nosacītās cenas, </w:t>
      </w:r>
      <w:r w:rsidR="002B53B6">
        <w:rPr>
          <w:rFonts w:cs="Times New Roman"/>
          <w:szCs w:val="24"/>
          <w:lang w:eastAsia="en-US"/>
        </w:rPr>
        <w:t xml:space="preserve">t.i., EUR </w:t>
      </w:r>
      <w:r w:rsidRPr="007A4050">
        <w:rPr>
          <w:rFonts w:cs="Times New Roman"/>
          <w:szCs w:val="24"/>
          <w:lang w:eastAsia="en-US"/>
        </w:rPr>
        <w:t xml:space="preserve">260,36 (divi simti sešdesmit </w:t>
      </w:r>
      <w:proofErr w:type="spellStart"/>
      <w:r w:rsidRPr="007A4050">
        <w:rPr>
          <w:rFonts w:cs="Times New Roman"/>
          <w:i/>
          <w:szCs w:val="24"/>
          <w:lang w:eastAsia="en-US"/>
        </w:rPr>
        <w:t>euro</w:t>
      </w:r>
      <w:proofErr w:type="spellEnd"/>
      <w:r w:rsidRPr="007A4050">
        <w:rPr>
          <w:rFonts w:cs="Times New Roman"/>
          <w:szCs w:val="24"/>
          <w:lang w:eastAsia="en-US"/>
        </w:rPr>
        <w:t xml:space="preserve"> 36 centi).</w:t>
      </w:r>
    </w:p>
    <w:p w14:paraId="7FD6275B" w14:textId="77777777"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Noteikt pirmās iemaksas samaksas termiņu līdz 2019.gada 21.decembrim.</w:t>
      </w:r>
    </w:p>
    <w:p w14:paraId="55B0D8C0" w14:textId="55F4E1E3"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Uzdot </w:t>
      </w:r>
      <w:r w:rsidRPr="007A4050">
        <w:rPr>
          <w:rFonts w:cs="Times New Roman"/>
          <w:szCs w:val="24"/>
          <w:lang w:eastAsia="en-US"/>
        </w:rPr>
        <w:t xml:space="preserve">iestādes “Maltas pagastu apvienības” struktūrvienībai “Lūznavas pagasta pārvalde” </w:t>
      </w:r>
      <w:r w:rsidRPr="007A4050">
        <w:rPr>
          <w:rFonts w:eastAsia="Times New Roman" w:cs="Times New Roman"/>
          <w:szCs w:val="24"/>
          <w:lang w:eastAsia="en-US"/>
        </w:rPr>
        <w:t>3 (trīs) darba dienu laikā no pirmās iemaksas samaksas dienas paziņot Juridiskajai un lietvedības nodaļai par</w:t>
      </w:r>
      <w:r w:rsidRPr="007A4050">
        <w:rPr>
          <w:rFonts w:cs="Times New Roman"/>
          <w:szCs w:val="24"/>
          <w:lang w:eastAsia="en-US"/>
        </w:rPr>
        <w:t xml:space="preserve"> </w:t>
      </w:r>
      <w:r w:rsidRPr="007A4050">
        <w:rPr>
          <w:rFonts w:eastAsia="Times New Roman" w:cs="Times New Roman"/>
          <w:szCs w:val="24"/>
          <w:lang w:eastAsia="en-US"/>
        </w:rPr>
        <w:t>pirmās iemaksas samaksu.</w:t>
      </w:r>
    </w:p>
    <w:p w14:paraId="7C781FFA" w14:textId="1BAD557C"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parakstīt</w:t>
      </w:r>
      <w:r w:rsidR="007A4050">
        <w:rPr>
          <w:rFonts w:cs="Times New Roman"/>
          <w:szCs w:val="24"/>
          <w:lang w:eastAsia="en-US"/>
        </w:rPr>
        <w:t xml:space="preserve"> </w:t>
      </w:r>
      <w:r w:rsidRPr="007A4050">
        <w:rPr>
          <w:rFonts w:cs="Times New Roman"/>
          <w:szCs w:val="24"/>
          <w:lang w:eastAsia="en-US"/>
        </w:rPr>
        <w:t>nomaksas pirkuma līgumu ar D</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en-US"/>
        </w:rPr>
        <w:t>1 (</w:t>
      </w:r>
      <w:r w:rsidRPr="007A4050">
        <w:rPr>
          <w:rFonts w:cs="Times New Roman"/>
          <w:szCs w:val="24"/>
          <w:lang w:eastAsia="en-US"/>
        </w:rPr>
        <w:t>viena) mēneša laikā no pirmās iemaksas samaksas dienas.</w:t>
      </w:r>
    </w:p>
    <w:p w14:paraId="276FBF0B" w14:textId="77777777"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lang w:eastAsia="en-US"/>
        </w:rPr>
        <w:t>Noteikt 36 (trīsdesmit sešu) mēnešu nomaksas termiņu no nomaksas pirkuma līguma noslēgšanas dienas.</w:t>
      </w:r>
    </w:p>
    <w:p w14:paraId="0500E157" w14:textId="4A957255"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Noteikt, ka par atlikto maksājumu D</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maksās 6 % (sešus procentus) gadā no vēl nesamaksātās pirkuma maksas daļas un par pirkuma līgumā noteikto maksājumu termiņu kavējumiem nokavējuma procentus 0,1 procenta apmērā no kavētās maksājuma summas par katru kavējuma dienu.</w:t>
      </w:r>
    </w:p>
    <w:p w14:paraId="0DD18001" w14:textId="1597F0A2"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Pamatojoties uz Rēzeknes novada domes 2019.gada 4.jūlija lēmuma (protokols Nr.16, 12.§) 2.punktu, 2019.gada 19.jūlijā </w:t>
      </w:r>
      <w:r w:rsidRPr="007A4050">
        <w:rPr>
          <w:rFonts w:cs="Times New Roman"/>
          <w:szCs w:val="24"/>
          <w:lang w:eastAsia="en-US"/>
        </w:rPr>
        <w:t>D</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ar-QA" w:bidi="ar-QA"/>
        </w:rPr>
        <w:t xml:space="preserve">iemaksāja iestādes “Maltas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002B53B6">
        <w:rPr>
          <w:rFonts w:cs="Times New Roman"/>
          <w:szCs w:val="24"/>
          <w:lang w:eastAsia="en-US"/>
        </w:rPr>
        <w:t xml:space="preserve">LV45HABA0551046064410 EUR 215,00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00 centi).</w:t>
      </w:r>
    </w:p>
    <w:p w14:paraId="39285F16" w14:textId="77777777"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2388,62</w:t>
      </w:r>
      <w:r w:rsidRPr="007A4050">
        <w:rPr>
          <w:rFonts w:eastAsia="Times New Roman" w:cs="Times New Roman"/>
          <w:szCs w:val="24"/>
          <w:lang w:eastAsia="en-US"/>
        </w:rPr>
        <w:t xml:space="preserve"> (divi tūkstoši trīs simti astoņdesmit astoņi </w:t>
      </w:r>
      <w:proofErr w:type="spellStart"/>
      <w:r w:rsidRPr="007A4050">
        <w:rPr>
          <w:rFonts w:eastAsia="Times New Roman" w:cs="Times New Roman"/>
          <w:i/>
          <w:szCs w:val="24"/>
          <w:lang w:eastAsia="en-US"/>
        </w:rPr>
        <w:t>euro</w:t>
      </w:r>
      <w:proofErr w:type="spellEnd"/>
      <w:r w:rsidRPr="007A4050">
        <w:rPr>
          <w:rFonts w:eastAsia="Times New Roman" w:cs="Times New Roman"/>
          <w:szCs w:val="24"/>
          <w:lang w:eastAsia="en-US"/>
        </w:rPr>
        <w:t xml:space="preserve"> 62 centi) iestādes “</w:t>
      </w:r>
      <w:r w:rsidRPr="007A4050">
        <w:rPr>
          <w:rFonts w:eastAsia="Times New Roman" w:cs="Times New Roman"/>
          <w:bCs/>
          <w:szCs w:val="24"/>
          <w:lang w:eastAsia="ar-QA" w:bidi="ar-QA"/>
        </w:rPr>
        <w:t xml:space="preserve">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Pr="007A4050">
        <w:rPr>
          <w:rFonts w:cs="Times New Roman"/>
          <w:szCs w:val="24"/>
          <w:lang w:eastAsia="en-US"/>
        </w:rPr>
        <w:t>LV45HABA0551046064410.</w:t>
      </w:r>
    </w:p>
    <w:p w14:paraId="5CD495B9" w14:textId="25FD2764"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cs="Times New Roman"/>
          <w:szCs w:val="24"/>
          <w:lang w:eastAsia="en-US"/>
        </w:rPr>
        <w:t>Noteikt, ka ar dzīvokļa īpašuma Nr.</w:t>
      </w:r>
      <w:r w:rsidRPr="007A4050">
        <w:rPr>
          <w:rFonts w:cs="Times New Roman"/>
          <w:bCs/>
          <w:szCs w:val="24"/>
          <w:lang w:eastAsia="en-US"/>
        </w:rPr>
        <w:t>9, kas atrodas Jaunatnes ielā 1 - 9, Lūznavā</w:t>
      </w:r>
      <w:r w:rsidRPr="007A4050">
        <w:rPr>
          <w:rFonts w:cs="Times New Roman"/>
          <w:szCs w:val="24"/>
          <w:lang w:eastAsia="en-US"/>
        </w:rPr>
        <w:t>, Lūznavas pagastā, Rēzeknes novadā, nomaksas pirkuma līguma noslēgšanas brīdi tiek izbeigts ar D</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noslēgtais Dzīvojamās telpas īres līgums.</w:t>
      </w:r>
    </w:p>
    <w:p w14:paraId="45B1C901" w14:textId="77777777"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Samazināt </w:t>
      </w:r>
      <w:r w:rsidRPr="007A4050">
        <w:rPr>
          <w:rFonts w:eastAsia="Times New Roman" w:cs="Times New Roman"/>
          <w:bCs/>
          <w:szCs w:val="24"/>
          <w:lang w:eastAsia="ar-QA" w:bidi="ar-QA"/>
        </w:rPr>
        <w:t>iestādes “Maltas pagastu apvienības struktūrvienībai</w:t>
      </w:r>
      <w:r w:rsidRPr="007A4050">
        <w:rPr>
          <w:rFonts w:eastAsia="Times New Roman" w:cs="Times New Roman"/>
          <w:szCs w:val="24"/>
          <w:lang w:eastAsia="en-US"/>
        </w:rPr>
        <w:t xml:space="preserve"> “Lūznavas pagasta pārvalde” attiecīgajā gadā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4F878C62" w14:textId="1ABC5266" w:rsidR="001626A1" w:rsidRPr="007A4050" w:rsidRDefault="001626A1" w:rsidP="007A4050">
      <w:pPr>
        <w:numPr>
          <w:ilvl w:val="0"/>
          <w:numId w:val="31"/>
        </w:numPr>
        <w:spacing w:after="0" w:line="240" w:lineRule="auto"/>
        <w:ind w:left="993" w:hanging="426"/>
        <w:jc w:val="both"/>
        <w:rPr>
          <w:rFonts w:cs="Times New Roman"/>
          <w:szCs w:val="24"/>
          <w:lang w:eastAsia="en-US"/>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iestādes “</w:t>
      </w:r>
      <w:r w:rsidRPr="007A4050">
        <w:rPr>
          <w:rFonts w:eastAsia="Times New Roman" w:cs="Times New Roman"/>
          <w:bCs/>
          <w:szCs w:val="24"/>
          <w:lang w:eastAsia="ar-QA" w:bidi="ar-QA"/>
        </w:rPr>
        <w:t>Maltas pagastu apvienības” struktūrvienībai</w:t>
      </w:r>
      <w:r w:rsidRPr="007A4050">
        <w:rPr>
          <w:rFonts w:eastAsia="Times New Roman" w:cs="Times New Roman"/>
          <w:szCs w:val="24"/>
        </w:rPr>
        <w:t xml:space="preserve"> “Lūznavas pagasta pārvalde” radās, veicot nekustamā īpašuma novērtēšanu, ir izlietojami Lūznavas pagasta teritorijā esošo pašvaldības nekustamo īpašumu kadastrālajai uzmērīšanai un ierakstīšanai zemesgrāmatā.</w:t>
      </w:r>
    </w:p>
    <w:p w14:paraId="35D7A43E" w14:textId="2CC49FA3" w:rsidR="00097D4B" w:rsidRPr="007A4050" w:rsidRDefault="00097D4B" w:rsidP="007A4050">
      <w:pPr>
        <w:suppressAutoHyphens w:val="0"/>
        <w:spacing w:after="0" w:line="240" w:lineRule="auto"/>
        <w:contextualSpacing/>
        <w:jc w:val="center"/>
        <w:rPr>
          <w:rFonts w:cs="Times New Roman"/>
          <w:b/>
          <w:bCs/>
          <w:szCs w:val="24"/>
        </w:rPr>
      </w:pPr>
    </w:p>
    <w:p w14:paraId="79A95E3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6551A80"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Nr.21 Jaunatnes ielā 1, Lūznavā, Lūznavas pagastā, nosacītās cenas apstiprināšanu </w:t>
      </w:r>
    </w:p>
    <w:p w14:paraId="6043E741" w14:textId="5A06FEB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F486FCB" w14:textId="78F59A01" w:rsidR="00097D4B" w:rsidRPr="007A4050" w:rsidRDefault="00097D4B" w:rsidP="007A4050">
      <w:pPr>
        <w:suppressAutoHyphens w:val="0"/>
        <w:spacing w:after="0" w:line="240" w:lineRule="auto"/>
        <w:contextualSpacing/>
        <w:jc w:val="center"/>
        <w:rPr>
          <w:rFonts w:cs="Times New Roman"/>
          <w:b/>
          <w:bCs/>
          <w:szCs w:val="24"/>
        </w:rPr>
      </w:pPr>
    </w:p>
    <w:p w14:paraId="48E332DB" w14:textId="54C30B3E" w:rsidR="00FE5A9F" w:rsidRPr="007A4050" w:rsidRDefault="001626A1"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w:t>
      </w:r>
      <w:r w:rsidRPr="007A4050">
        <w:rPr>
          <w:rFonts w:cs="Times New Roman"/>
          <w:szCs w:val="24"/>
        </w:rPr>
        <w:lastRenderedPageBreak/>
        <w:t xml:space="preserve">domes 2019.gada 4.jūlija lēmumu </w:t>
      </w:r>
      <w:r w:rsidR="002B53B6">
        <w:rPr>
          <w:rFonts w:cs="Times New Roman"/>
          <w:szCs w:val="24"/>
        </w:rPr>
        <w:t>“</w:t>
      </w:r>
      <w:r w:rsidRPr="007A4050">
        <w:rPr>
          <w:rFonts w:eastAsiaTheme="minorHAnsi" w:cs="Times New Roman"/>
          <w:bCs/>
          <w:szCs w:val="24"/>
        </w:rPr>
        <w:t>Par dzīvokļa īpašuma Nr.21 Jaunatnes ielā 1, Lūznavas pagastā, nodošanu atsavināšanai T</w:t>
      </w:r>
      <w:r w:rsidR="001E000E">
        <w:rPr>
          <w:rFonts w:eastAsiaTheme="minorHAnsi" w:cs="Times New Roman"/>
          <w:bCs/>
          <w:szCs w:val="24"/>
        </w:rPr>
        <w:t>.</w:t>
      </w:r>
      <w:r w:rsidRPr="007A4050">
        <w:rPr>
          <w:rFonts w:eastAsiaTheme="minorHAnsi" w:cs="Times New Roman"/>
          <w:bCs/>
          <w:szCs w:val="24"/>
        </w:rPr>
        <w:t xml:space="preserve"> K</w:t>
      </w:r>
      <w:r w:rsidR="001E000E">
        <w:rPr>
          <w:rFonts w:eastAsiaTheme="minorHAnsi" w:cs="Times New Roman"/>
          <w:bCs/>
          <w:szCs w:val="24"/>
        </w:rPr>
        <w:t>.</w:t>
      </w:r>
      <w:r w:rsidRPr="007A4050">
        <w:rPr>
          <w:rFonts w:cs="Times New Roman"/>
          <w:szCs w:val="24"/>
        </w:rPr>
        <w:t>” un T</w:t>
      </w:r>
      <w:r w:rsidR="001E000E">
        <w:rPr>
          <w:rFonts w:cs="Times New Roman"/>
          <w:szCs w:val="24"/>
        </w:rPr>
        <w:t>.</w:t>
      </w:r>
      <w:r w:rsidRPr="007A4050">
        <w:rPr>
          <w:rFonts w:cs="Times New Roman"/>
          <w:szCs w:val="24"/>
        </w:rPr>
        <w:t xml:space="preserve"> K</w:t>
      </w:r>
      <w:r w:rsidR="001E000E">
        <w:rPr>
          <w:rFonts w:cs="Times New Roman"/>
          <w:szCs w:val="24"/>
        </w:rPr>
        <w:t>.</w:t>
      </w:r>
      <w:r w:rsidR="007A4050">
        <w:rPr>
          <w:rFonts w:cs="Times New Roman"/>
          <w:szCs w:val="24"/>
        </w:rPr>
        <w:t xml:space="preserve"> </w:t>
      </w:r>
      <w:r w:rsidRPr="007A4050">
        <w:rPr>
          <w:rFonts w:cs="Times New Roman"/>
          <w:szCs w:val="24"/>
        </w:rPr>
        <w:t>2019.gada 7.novembra iesniegumu</w:t>
      </w:r>
      <w:r w:rsidRPr="007A4050">
        <w:rPr>
          <w:rFonts w:cs="Times New Roman"/>
          <w:color w:val="000000"/>
          <w:szCs w:val="24"/>
        </w:rPr>
        <w:t>, ņemot vērā iestādes “</w:t>
      </w:r>
      <w:r w:rsidRPr="007A4050">
        <w:rPr>
          <w:rFonts w:eastAsia="Times New Roman" w:cs="Times New Roman"/>
          <w:szCs w:val="24"/>
        </w:rPr>
        <w:t>Maltas pagastu apvienības” struktūrvienības „</w:t>
      </w:r>
      <w:r w:rsidRPr="007A4050">
        <w:rPr>
          <w:rFonts w:cs="Times New Roman"/>
          <w:color w:val="000000"/>
          <w:szCs w:val="24"/>
        </w:rPr>
        <w:t>Lūznavas pagasta pārvalde” dzīvokļa</w:t>
      </w:r>
      <w:r w:rsidR="007A4050">
        <w:rPr>
          <w:rFonts w:cs="Times New Roman"/>
          <w:color w:val="000000"/>
          <w:szCs w:val="24"/>
        </w:rPr>
        <w:t xml:space="preserve"> </w:t>
      </w:r>
      <w:r w:rsidRPr="007A4050">
        <w:rPr>
          <w:rFonts w:cs="Times New Roman"/>
          <w:color w:val="000000"/>
          <w:szCs w:val="24"/>
        </w:rPr>
        <w:t xml:space="preserve">īpašuma </w:t>
      </w:r>
      <w:r w:rsidRPr="007A4050">
        <w:rPr>
          <w:rFonts w:eastAsiaTheme="minorHAnsi" w:cs="Times New Roman"/>
          <w:bCs/>
          <w:szCs w:val="24"/>
          <w:lang w:eastAsia="en-US"/>
        </w:rPr>
        <w:t>Nr.21 Jaunatnes ielā 1, Lūznavā, Lūznavas pagastā</w:t>
      </w:r>
      <w:r w:rsidRPr="007A4050">
        <w:rPr>
          <w:rFonts w:cs="Times New Roman"/>
          <w:szCs w:val="24"/>
        </w:rPr>
        <w:t xml:space="preserve"> novērtēšanas komisijas 2019.gada 8.nove</w:t>
      </w:r>
      <w:r w:rsidRPr="007A4050">
        <w:rPr>
          <w:rFonts w:cs="Times New Roman"/>
          <w:color w:val="000000" w:themeColor="text1"/>
          <w:szCs w:val="24"/>
        </w:rPr>
        <w:t xml:space="preserve">mbra </w:t>
      </w:r>
      <w:r w:rsidRPr="007A4050">
        <w:rPr>
          <w:rFonts w:cs="Times New Roman"/>
          <w:szCs w:val="24"/>
        </w:rPr>
        <w:t>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F22E2CF" w14:textId="61189169" w:rsidR="00FE5A9F" w:rsidRPr="007A4050" w:rsidRDefault="00FE5A9F" w:rsidP="007A4050">
      <w:pPr>
        <w:spacing w:after="0" w:line="240" w:lineRule="auto"/>
        <w:ind w:right="-1" w:firstLine="567"/>
        <w:jc w:val="both"/>
        <w:rPr>
          <w:rFonts w:cs="Times New Roman"/>
          <w:iCs/>
          <w:szCs w:val="24"/>
        </w:rPr>
      </w:pPr>
    </w:p>
    <w:p w14:paraId="4242E11F" w14:textId="3A0B3C6E"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 xml:space="preserve">apstiprināt dzīvokļa īpašuma </w:t>
      </w:r>
      <w:r w:rsidRPr="00513930">
        <w:rPr>
          <w:rFonts w:cs="Times New Roman"/>
          <w:b/>
          <w:szCs w:val="24"/>
          <w:lang w:eastAsia="en-US"/>
        </w:rPr>
        <w:t>Nr.21</w:t>
      </w:r>
      <w:r w:rsidRPr="007A4050">
        <w:rPr>
          <w:rFonts w:cs="Times New Roman"/>
          <w:bCs/>
          <w:szCs w:val="24"/>
          <w:lang w:eastAsia="en-US"/>
        </w:rPr>
        <w:t>, kas atrodas Jaunatnes ielā 1 - 21, Lūznavā,</w:t>
      </w:r>
      <w:r w:rsidRPr="007A4050">
        <w:rPr>
          <w:rFonts w:cs="Times New Roman"/>
          <w:szCs w:val="24"/>
          <w:lang w:eastAsia="en-US"/>
        </w:rPr>
        <w:t xml:space="preserve"> Lūznavas pagastā, Rēzeknes novadā, kadastra Nr.7868 900 0205,</w:t>
      </w:r>
      <w:r w:rsidR="007A4050">
        <w:rPr>
          <w:rFonts w:cs="Times New Roman"/>
          <w:szCs w:val="24"/>
          <w:lang w:eastAsia="en-US"/>
        </w:rPr>
        <w:t xml:space="preserve"> </w:t>
      </w:r>
      <w:r w:rsidRPr="007A4050">
        <w:rPr>
          <w:rFonts w:cs="Times New Roman"/>
          <w:szCs w:val="24"/>
          <w:lang w:eastAsia="en-US"/>
        </w:rPr>
        <w:t>platība 91,3 m</w:t>
      </w:r>
      <w:r w:rsidRPr="007A4050">
        <w:rPr>
          <w:rFonts w:cs="Times New Roman"/>
          <w:szCs w:val="24"/>
          <w:vertAlign w:val="superscript"/>
          <w:lang w:eastAsia="en-US"/>
        </w:rPr>
        <w:t>2</w:t>
      </w:r>
      <w:r w:rsidRPr="007A4050">
        <w:rPr>
          <w:rFonts w:cs="Times New Roman"/>
          <w:szCs w:val="24"/>
          <w:lang w:eastAsia="en-US"/>
        </w:rPr>
        <w:t>,</w:t>
      </w:r>
      <w:r w:rsidR="007A4050">
        <w:rPr>
          <w:rFonts w:cs="Times New Roman"/>
          <w:szCs w:val="24"/>
          <w:lang w:eastAsia="en-US"/>
        </w:rPr>
        <w:t xml:space="preserve"> </w:t>
      </w:r>
      <w:r w:rsidRPr="007A4050">
        <w:rPr>
          <w:rFonts w:cs="Times New Roman"/>
          <w:szCs w:val="24"/>
          <w:lang w:eastAsia="en-US"/>
        </w:rPr>
        <w:t xml:space="preserve">nosacīto cenu </w:t>
      </w:r>
      <w:r w:rsidRPr="007A4050">
        <w:rPr>
          <w:rFonts w:cs="Times New Roman"/>
          <w:b/>
          <w:szCs w:val="24"/>
          <w:lang w:eastAsia="en-US"/>
        </w:rPr>
        <w:t>EUR 3 670,62</w:t>
      </w:r>
      <w:r w:rsidRPr="007A4050">
        <w:rPr>
          <w:rFonts w:cs="Times New Roman"/>
          <w:szCs w:val="24"/>
          <w:lang w:eastAsia="en-US"/>
        </w:rPr>
        <w:t xml:space="preserve"> (trīs tūkstoši seši simti septiņdesmit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1AC346D1" w14:textId="1D36F21B"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 xml:space="preserve">Pārdot </w:t>
      </w:r>
      <w:r w:rsidRPr="007A4050">
        <w:rPr>
          <w:rFonts w:cs="Times New Roman"/>
          <w:b/>
          <w:szCs w:val="24"/>
          <w:lang w:eastAsia="en-US"/>
        </w:rPr>
        <w:t>T</w:t>
      </w:r>
      <w:r w:rsidR="001E000E">
        <w:rPr>
          <w:rFonts w:cs="Times New Roman"/>
          <w:b/>
          <w:szCs w:val="24"/>
          <w:lang w:eastAsia="en-US"/>
        </w:rPr>
        <w:t>.</w:t>
      </w:r>
      <w:r w:rsidRPr="007A4050">
        <w:rPr>
          <w:rFonts w:cs="Times New Roman"/>
          <w:b/>
          <w:szCs w:val="24"/>
          <w:lang w:eastAsia="en-US"/>
        </w:rPr>
        <w:t xml:space="preserve"> K</w:t>
      </w:r>
      <w:r w:rsidR="001E000E">
        <w:rPr>
          <w:rFonts w:cs="Times New Roman"/>
          <w:b/>
          <w:szCs w:val="24"/>
          <w:lang w:eastAsia="en-US"/>
        </w:rPr>
        <w:t>.</w:t>
      </w:r>
      <w:r w:rsidRPr="007A4050">
        <w:rPr>
          <w:rFonts w:cs="Times New Roman"/>
          <w:szCs w:val="24"/>
          <w:lang w:eastAsia="en-US"/>
        </w:rPr>
        <w:t>,</w:t>
      </w:r>
      <w:r w:rsidRPr="007A4050">
        <w:rPr>
          <w:rFonts w:cs="Times New Roman"/>
          <w:b/>
          <w:szCs w:val="24"/>
          <w:lang w:eastAsia="en-US"/>
        </w:rPr>
        <w:t xml:space="preserve"> </w:t>
      </w:r>
      <w:r w:rsidRPr="007A4050">
        <w:rPr>
          <w:rFonts w:cs="Times New Roman"/>
          <w:szCs w:val="24"/>
          <w:lang w:eastAsia="en-US"/>
        </w:rPr>
        <w:t xml:space="preserve">personas kods </w:t>
      </w:r>
      <w:r w:rsidR="001E000E">
        <w:rPr>
          <w:rFonts w:eastAsia="Times New Roman" w:cs="Times New Roman"/>
          <w:szCs w:val="24"/>
        </w:rPr>
        <w:t>(..)</w:t>
      </w:r>
      <w:r w:rsidRPr="007A4050">
        <w:rPr>
          <w:rFonts w:cs="Times New Roman"/>
          <w:szCs w:val="24"/>
          <w:lang w:eastAsia="en-US"/>
        </w:rPr>
        <w:t xml:space="preserve">, dzīvo </w:t>
      </w:r>
      <w:r w:rsidR="001E000E">
        <w:rPr>
          <w:rFonts w:eastAsia="Times New Roman" w:cs="Times New Roman"/>
          <w:szCs w:val="24"/>
        </w:rPr>
        <w:t>(..)</w:t>
      </w:r>
      <w:r w:rsidRPr="007A4050">
        <w:rPr>
          <w:rFonts w:cs="Times New Roman"/>
          <w:szCs w:val="24"/>
          <w:lang w:eastAsia="en-US"/>
        </w:rPr>
        <w:t>,</w:t>
      </w:r>
      <w:r w:rsidRPr="007A4050">
        <w:rPr>
          <w:rFonts w:cs="Times New Roman"/>
          <w:szCs w:val="24"/>
          <w:lang w:eastAsia="ar-QA" w:bidi="ar-QA"/>
        </w:rPr>
        <w:t xml:space="preserve"> dzīvokļa īpašumu </w:t>
      </w:r>
      <w:r w:rsidRPr="007A4050">
        <w:rPr>
          <w:rFonts w:cs="Times New Roman"/>
          <w:szCs w:val="24"/>
          <w:lang w:eastAsia="en-US"/>
        </w:rPr>
        <w:t>Nr.21, kas atrodas Jaunatnes ielā 1 - 21, Lūznavā, Lūznavas pagastā, Rēzeknes novadā, kadastra Nr.7868 900 0205,</w:t>
      </w:r>
      <w:r w:rsidR="007A4050">
        <w:rPr>
          <w:rFonts w:cs="Times New Roman"/>
          <w:szCs w:val="24"/>
          <w:lang w:eastAsia="en-US"/>
        </w:rPr>
        <w:t xml:space="preserve"> </w:t>
      </w:r>
      <w:r w:rsidRPr="007A4050">
        <w:rPr>
          <w:rFonts w:cs="Times New Roman"/>
          <w:szCs w:val="24"/>
          <w:lang w:eastAsia="en-US"/>
        </w:rPr>
        <w:t>platība 91,3 m</w:t>
      </w:r>
      <w:r w:rsidRPr="007A4050">
        <w:rPr>
          <w:rFonts w:cs="Times New Roman"/>
          <w:szCs w:val="24"/>
          <w:vertAlign w:val="superscript"/>
          <w:lang w:eastAsia="en-US"/>
        </w:rPr>
        <w:t>2</w:t>
      </w:r>
      <w:r w:rsidRPr="007A4050">
        <w:rPr>
          <w:rFonts w:cs="Times New Roman"/>
          <w:szCs w:val="24"/>
          <w:lang w:eastAsia="en-US"/>
        </w:rPr>
        <w:t xml:space="preserve">, par brīvu cenu, kas ir vienāda ar nosacīto cenu, t. i., EUR </w:t>
      </w:r>
      <w:r w:rsidRPr="007A4050">
        <w:rPr>
          <w:rFonts w:cs="Times New Roman"/>
          <w:b/>
          <w:szCs w:val="24"/>
          <w:lang w:eastAsia="en-US"/>
        </w:rPr>
        <w:t>3 670,62</w:t>
      </w:r>
      <w:r w:rsidRPr="007A4050">
        <w:rPr>
          <w:rFonts w:cs="Times New Roman"/>
          <w:szCs w:val="24"/>
          <w:lang w:eastAsia="en-US"/>
        </w:rPr>
        <w:t xml:space="preserve"> (trīs tūkstoši seši simti septiņdesmit </w:t>
      </w:r>
      <w:proofErr w:type="spellStart"/>
      <w:r w:rsidRPr="007A4050">
        <w:rPr>
          <w:rFonts w:cs="Times New Roman"/>
          <w:i/>
          <w:szCs w:val="24"/>
          <w:lang w:eastAsia="en-US"/>
        </w:rPr>
        <w:t>euro</w:t>
      </w:r>
      <w:proofErr w:type="spellEnd"/>
      <w:r w:rsidRPr="007A4050">
        <w:rPr>
          <w:rFonts w:cs="Times New Roman"/>
          <w:szCs w:val="24"/>
          <w:lang w:eastAsia="en-US"/>
        </w:rPr>
        <w:t xml:space="preserve"> 62 centi).</w:t>
      </w:r>
    </w:p>
    <w:p w14:paraId="5080909F" w14:textId="2120735A"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 xml:space="preserve">Noteikt pirmo iemaksu 10 % (desmit procentu) apmērā no dzīvokļa īpašuma Nr.21, </w:t>
      </w:r>
      <w:r w:rsidRPr="007A4050">
        <w:rPr>
          <w:rFonts w:cs="Times New Roman"/>
          <w:bCs/>
          <w:szCs w:val="24"/>
          <w:lang w:eastAsia="en-US"/>
        </w:rPr>
        <w:t>kas atrodas Jaunatnes ielā 1 - 21, Lūznavā,</w:t>
      </w:r>
      <w:r w:rsidRPr="007A4050">
        <w:rPr>
          <w:rFonts w:cs="Times New Roman"/>
          <w:szCs w:val="24"/>
          <w:lang w:eastAsia="en-US"/>
        </w:rPr>
        <w:t xml:space="preserve"> Lūznavas pagastā, Rēzeknes novadā, nosacītās cenas, </w:t>
      </w:r>
      <w:r w:rsidR="002B53B6">
        <w:rPr>
          <w:rFonts w:cs="Times New Roman"/>
          <w:szCs w:val="24"/>
          <w:lang w:eastAsia="en-US"/>
        </w:rPr>
        <w:t xml:space="preserve">t.i., EUR </w:t>
      </w:r>
      <w:r w:rsidRPr="007A4050">
        <w:rPr>
          <w:rFonts w:cs="Times New Roman"/>
          <w:szCs w:val="24"/>
          <w:lang w:eastAsia="en-US"/>
        </w:rPr>
        <w:t xml:space="preserve">367,06 (trīs simti sešdesmit septiņi </w:t>
      </w:r>
      <w:proofErr w:type="spellStart"/>
      <w:r w:rsidRPr="007A4050">
        <w:rPr>
          <w:rFonts w:cs="Times New Roman"/>
          <w:i/>
          <w:szCs w:val="24"/>
          <w:lang w:eastAsia="en-US"/>
        </w:rPr>
        <w:t>euro</w:t>
      </w:r>
      <w:proofErr w:type="spellEnd"/>
      <w:r w:rsidRPr="007A4050">
        <w:rPr>
          <w:rFonts w:cs="Times New Roman"/>
          <w:szCs w:val="24"/>
          <w:lang w:eastAsia="en-US"/>
        </w:rPr>
        <w:t xml:space="preserve"> 06 centi).</w:t>
      </w:r>
    </w:p>
    <w:p w14:paraId="6F3915A6" w14:textId="77777777"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Noteikt pirmās iemaksas samaksas termiņu līdz 2019.gada 21.decembrim.</w:t>
      </w:r>
    </w:p>
    <w:p w14:paraId="7C00851A" w14:textId="436E9D7D"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Uzdot </w:t>
      </w:r>
      <w:r w:rsidRPr="007A4050">
        <w:rPr>
          <w:rFonts w:cs="Times New Roman"/>
          <w:szCs w:val="24"/>
          <w:lang w:eastAsia="en-US"/>
        </w:rPr>
        <w:t xml:space="preserve">iestādes “Maltas pagastu apvienības” struktūrvienībai “Lūznavas pagasta pārvalde” </w:t>
      </w:r>
      <w:r w:rsidRPr="007A4050">
        <w:rPr>
          <w:rFonts w:eastAsia="Times New Roman" w:cs="Times New Roman"/>
          <w:szCs w:val="24"/>
          <w:lang w:eastAsia="en-US"/>
        </w:rPr>
        <w:t>3 (trīs) darba dienu laikā no pirmās iemaksas samaksas dienas paziņot Juridiskajai un lietvedības nodaļai par</w:t>
      </w:r>
      <w:r w:rsidRPr="007A4050">
        <w:rPr>
          <w:rFonts w:cs="Times New Roman"/>
          <w:szCs w:val="24"/>
          <w:lang w:eastAsia="en-US"/>
        </w:rPr>
        <w:t xml:space="preserve"> </w:t>
      </w:r>
      <w:r w:rsidRPr="007A4050">
        <w:rPr>
          <w:rFonts w:eastAsia="Times New Roman" w:cs="Times New Roman"/>
          <w:szCs w:val="24"/>
          <w:lang w:eastAsia="en-US"/>
        </w:rPr>
        <w:t>pirmās iemaksas samaksu.</w:t>
      </w:r>
    </w:p>
    <w:p w14:paraId="3AFF23C4" w14:textId="2CADC880"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parakstīt</w:t>
      </w:r>
      <w:r w:rsidR="007A4050">
        <w:rPr>
          <w:rFonts w:cs="Times New Roman"/>
          <w:szCs w:val="24"/>
          <w:lang w:eastAsia="en-US"/>
        </w:rPr>
        <w:t xml:space="preserve"> </w:t>
      </w:r>
      <w:r w:rsidRPr="007A4050">
        <w:rPr>
          <w:rFonts w:cs="Times New Roman"/>
          <w:szCs w:val="24"/>
          <w:lang w:eastAsia="en-US"/>
        </w:rPr>
        <w:t>nomaksas pirkuma līgumu ar T</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en-US"/>
        </w:rPr>
        <w:t>1 (</w:t>
      </w:r>
      <w:r w:rsidRPr="007A4050">
        <w:rPr>
          <w:rFonts w:cs="Times New Roman"/>
          <w:szCs w:val="24"/>
          <w:lang w:eastAsia="en-US"/>
        </w:rPr>
        <w:t>viena) mēneša laikā no pirmās iemaksas samaksas dienas.</w:t>
      </w:r>
    </w:p>
    <w:p w14:paraId="690BF0A4" w14:textId="77777777"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t>Noteikt 36 (trīsdesmit sešu) mēnešu nomaksas termiņu no nomaksas pirkuma līguma noslēgšanas dienas.</w:t>
      </w:r>
    </w:p>
    <w:p w14:paraId="0A1BA6A3" w14:textId="6BB640CD"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Noteikt, ka par atlikto maksājumu T</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maksās 6 % (sešus procentus) gadā no vēl nesamaksātās pirkuma maksas daļas un par pirkuma līgumā noteikto maksājumu termiņu kavējumiem nokavējuma procentus 0,1 procenta apmērā no kavētās maksājuma summas par katru kavējuma dienu.</w:t>
      </w:r>
    </w:p>
    <w:p w14:paraId="61D473A2" w14:textId="79EF5145"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Pamatojoties uz Rēzeknes novada domes 2019.gada 4.jūlija lēmuma (protokols Nr.16, 13.§) 2.punktu, 2019.gada 18.jūlijā </w:t>
      </w:r>
      <w:r w:rsidRPr="007A4050">
        <w:rPr>
          <w:rFonts w:cs="Times New Roman"/>
          <w:szCs w:val="24"/>
          <w:lang w:eastAsia="en-US"/>
        </w:rPr>
        <w:t>T</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ar-QA" w:bidi="ar-QA"/>
        </w:rPr>
        <w:t xml:space="preserve">iemaksāja iestādes “Maltas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002B53B6">
        <w:rPr>
          <w:rFonts w:cs="Times New Roman"/>
          <w:szCs w:val="24"/>
          <w:lang w:eastAsia="en-US"/>
        </w:rPr>
        <w:t xml:space="preserve">LV45HABA0551046064410 EUR 215,00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00 centi).</w:t>
      </w:r>
    </w:p>
    <w:p w14:paraId="2E650570" w14:textId="77777777"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3455,62</w:t>
      </w:r>
      <w:r w:rsidRPr="007A4050">
        <w:rPr>
          <w:rFonts w:eastAsia="Times New Roman" w:cs="Times New Roman"/>
          <w:szCs w:val="24"/>
          <w:lang w:eastAsia="en-US"/>
        </w:rPr>
        <w:t xml:space="preserve"> (trīs tūkstoši četri simti piecdesmit pieci </w:t>
      </w:r>
      <w:proofErr w:type="spellStart"/>
      <w:r w:rsidRPr="007A4050">
        <w:rPr>
          <w:rFonts w:eastAsia="Times New Roman" w:cs="Times New Roman"/>
          <w:i/>
          <w:szCs w:val="24"/>
          <w:lang w:eastAsia="en-US"/>
        </w:rPr>
        <w:t>euro</w:t>
      </w:r>
      <w:proofErr w:type="spellEnd"/>
      <w:r w:rsidRPr="007A4050">
        <w:rPr>
          <w:rFonts w:eastAsia="Times New Roman" w:cs="Times New Roman"/>
          <w:szCs w:val="24"/>
          <w:lang w:eastAsia="en-US"/>
        </w:rPr>
        <w:t xml:space="preserve"> 62 centi) iestādes “</w:t>
      </w:r>
      <w:r w:rsidRPr="007A4050">
        <w:rPr>
          <w:rFonts w:eastAsia="Times New Roman" w:cs="Times New Roman"/>
          <w:bCs/>
          <w:szCs w:val="24"/>
          <w:lang w:eastAsia="ar-QA" w:bidi="ar-QA"/>
        </w:rPr>
        <w:t xml:space="preserve">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Pr="007A4050">
        <w:rPr>
          <w:rFonts w:cs="Times New Roman"/>
          <w:szCs w:val="24"/>
          <w:lang w:eastAsia="en-US"/>
        </w:rPr>
        <w:t>LV45HABA0551046064410.</w:t>
      </w:r>
    </w:p>
    <w:p w14:paraId="748E6FA1" w14:textId="3245C7D8"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cs="Times New Roman"/>
          <w:szCs w:val="24"/>
          <w:lang w:eastAsia="en-US"/>
        </w:rPr>
        <w:t>Noteikt, ka ar dzīvokļa īpašuma Nr.</w:t>
      </w:r>
      <w:r w:rsidRPr="007A4050">
        <w:rPr>
          <w:rFonts w:cs="Times New Roman"/>
          <w:bCs/>
          <w:szCs w:val="24"/>
          <w:lang w:eastAsia="en-US"/>
        </w:rPr>
        <w:t>21, kas atrodas Jaunatnes ielā 1 - 21, Lūznavā</w:t>
      </w:r>
      <w:r w:rsidRPr="007A4050">
        <w:rPr>
          <w:rFonts w:cs="Times New Roman"/>
          <w:szCs w:val="24"/>
          <w:lang w:eastAsia="en-US"/>
        </w:rPr>
        <w:t>, Lūznavas pagastā, Rēzeknes novadā, nomaksas pirkuma līguma noslēgšanas brīdi tiek izbeigts ar I</w:t>
      </w:r>
      <w:r w:rsidR="001E000E">
        <w:rPr>
          <w:rFonts w:cs="Times New Roman"/>
          <w:szCs w:val="24"/>
          <w:lang w:eastAsia="en-US"/>
        </w:rPr>
        <w:t>.</w:t>
      </w:r>
      <w:r w:rsidRPr="007A4050">
        <w:rPr>
          <w:rFonts w:cs="Times New Roman"/>
          <w:szCs w:val="24"/>
          <w:lang w:eastAsia="en-US"/>
        </w:rPr>
        <w:t xml:space="preserve"> K</w:t>
      </w:r>
      <w:r w:rsidR="001E000E">
        <w:rPr>
          <w:rFonts w:cs="Times New Roman"/>
          <w:szCs w:val="24"/>
          <w:lang w:eastAsia="en-US"/>
        </w:rPr>
        <w:t>.</w:t>
      </w:r>
      <w:r w:rsidRPr="007A4050">
        <w:rPr>
          <w:rFonts w:cs="Times New Roman"/>
          <w:szCs w:val="24"/>
          <w:lang w:eastAsia="en-US"/>
        </w:rPr>
        <w:t xml:space="preserve"> noslēgtais Dzīvojamās telpas īres līgums.</w:t>
      </w:r>
    </w:p>
    <w:p w14:paraId="175D5A71" w14:textId="77777777"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Samazināt </w:t>
      </w:r>
      <w:r w:rsidRPr="007A4050">
        <w:rPr>
          <w:rFonts w:eastAsia="Times New Roman" w:cs="Times New Roman"/>
          <w:bCs/>
          <w:szCs w:val="24"/>
          <w:lang w:eastAsia="ar-QA" w:bidi="ar-QA"/>
        </w:rPr>
        <w:t>iestādes “Maltas pagastu apvienības struktūrvienībai</w:t>
      </w:r>
      <w:r w:rsidRPr="007A4050">
        <w:rPr>
          <w:rFonts w:eastAsia="Times New Roman" w:cs="Times New Roman"/>
          <w:szCs w:val="24"/>
          <w:lang w:eastAsia="en-US"/>
        </w:rPr>
        <w:t xml:space="preserve"> “Lūznavas pagasta pārvalde” attiecīgajā gadā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73636AB4" w14:textId="77777777" w:rsidR="001626A1" w:rsidRPr="007A4050" w:rsidRDefault="001626A1" w:rsidP="007A4050">
      <w:pPr>
        <w:numPr>
          <w:ilvl w:val="0"/>
          <w:numId w:val="32"/>
        </w:numPr>
        <w:spacing w:after="0" w:line="240" w:lineRule="auto"/>
        <w:ind w:left="993" w:hanging="426"/>
        <w:jc w:val="both"/>
        <w:rPr>
          <w:rFonts w:cs="Times New Roman"/>
          <w:szCs w:val="24"/>
          <w:lang w:eastAsia="en-US"/>
        </w:rPr>
      </w:pPr>
      <w:r w:rsidRPr="007A4050">
        <w:rPr>
          <w:rFonts w:eastAsia="Times New Roman" w:cs="Times New Roman"/>
          <w:szCs w:val="24"/>
          <w:lang w:eastAsia="en-US"/>
        </w:rPr>
        <w:lastRenderedPageBreak/>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w:t>
      </w:r>
      <w:r w:rsidRPr="007A4050">
        <w:rPr>
          <w:rFonts w:eastAsia="Times New Roman" w:cs="Times New Roman"/>
          <w:bCs/>
          <w:szCs w:val="24"/>
          <w:lang w:eastAsia="ar-QA" w:bidi="ar-QA"/>
        </w:rPr>
        <w:t>Maltas pagastu apvienības” struktūrvienībai</w:t>
      </w:r>
      <w:r w:rsidRPr="007A4050">
        <w:rPr>
          <w:rFonts w:eastAsia="Times New Roman" w:cs="Times New Roman"/>
          <w:szCs w:val="24"/>
          <w:lang w:eastAsia="en-US"/>
        </w:rPr>
        <w:t xml:space="preserve"> “Lūznavas pagasta pārvalde” radās, veicot nekustamā īpašuma novērtēšanu, ir izlietojami Lūznavas pagasta teritorijā esošo pašvaldības nekustamo īpašumu kadastrālajai uzmērīšanai un ierakstīšanai zemesgrāmatā.</w:t>
      </w:r>
    </w:p>
    <w:p w14:paraId="1BB11DB2" w14:textId="77777777" w:rsidR="00513930" w:rsidRPr="007A4050" w:rsidRDefault="00513930" w:rsidP="007A4050">
      <w:pPr>
        <w:suppressAutoHyphens w:val="0"/>
        <w:spacing w:after="0" w:line="240" w:lineRule="auto"/>
        <w:contextualSpacing/>
        <w:jc w:val="center"/>
        <w:rPr>
          <w:rFonts w:cs="Times New Roman"/>
          <w:b/>
          <w:bCs/>
          <w:szCs w:val="24"/>
        </w:rPr>
      </w:pPr>
    </w:p>
    <w:p w14:paraId="719124E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558E372"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Nr.3 Jaunatnes ielā 3, Lūznavā, Lūznavas pagastā, nosacītās cenas apstiprināšanu </w:t>
      </w:r>
    </w:p>
    <w:p w14:paraId="280B8035" w14:textId="42F8B36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75FE2B51" w14:textId="32D0AC27" w:rsidR="00097D4B" w:rsidRPr="007A4050" w:rsidRDefault="00097D4B" w:rsidP="007A4050">
      <w:pPr>
        <w:suppressAutoHyphens w:val="0"/>
        <w:spacing w:after="0" w:line="240" w:lineRule="auto"/>
        <w:contextualSpacing/>
        <w:jc w:val="center"/>
        <w:rPr>
          <w:rFonts w:cs="Times New Roman"/>
          <w:b/>
          <w:bCs/>
          <w:szCs w:val="24"/>
        </w:rPr>
      </w:pPr>
    </w:p>
    <w:p w14:paraId="0864100C" w14:textId="0606A658" w:rsidR="00FE5A9F" w:rsidRPr="007A4050" w:rsidRDefault="00064CD8"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4.jūlija lēmumu </w:t>
      </w:r>
      <w:r w:rsidR="002B53B6">
        <w:rPr>
          <w:rFonts w:cs="Times New Roman"/>
          <w:szCs w:val="24"/>
        </w:rPr>
        <w:t>“</w:t>
      </w:r>
      <w:r w:rsidRPr="007A4050">
        <w:rPr>
          <w:rFonts w:eastAsiaTheme="minorHAnsi" w:cs="Times New Roman"/>
          <w:bCs/>
          <w:szCs w:val="24"/>
        </w:rPr>
        <w:t>Par dzīvokļa īpašuma Nr.3, Jaunatnes iela 3, Lūznava, Lūznavas pagasts, nodošanu atsavināšanai A</w:t>
      </w:r>
      <w:r w:rsidR="001E000E">
        <w:rPr>
          <w:rFonts w:eastAsiaTheme="minorHAnsi" w:cs="Times New Roman"/>
          <w:bCs/>
          <w:szCs w:val="24"/>
        </w:rPr>
        <w:t>.</w:t>
      </w:r>
      <w:r w:rsidRPr="007A4050">
        <w:rPr>
          <w:rFonts w:eastAsiaTheme="minorHAnsi" w:cs="Times New Roman"/>
          <w:bCs/>
          <w:szCs w:val="24"/>
        </w:rPr>
        <w:t xml:space="preserve"> K</w:t>
      </w:r>
      <w:r w:rsidR="001E000E">
        <w:rPr>
          <w:rFonts w:eastAsiaTheme="minorHAnsi" w:cs="Times New Roman"/>
          <w:bCs/>
          <w:szCs w:val="24"/>
        </w:rPr>
        <w:t>.</w:t>
      </w:r>
      <w:r w:rsidRPr="007A4050">
        <w:rPr>
          <w:rFonts w:cs="Times New Roman"/>
          <w:szCs w:val="24"/>
        </w:rPr>
        <w:t>” un A</w:t>
      </w:r>
      <w:r w:rsidR="001E000E">
        <w:rPr>
          <w:rFonts w:cs="Times New Roman"/>
          <w:szCs w:val="24"/>
        </w:rPr>
        <w:t>.</w:t>
      </w:r>
      <w:r w:rsidRPr="007A4050">
        <w:rPr>
          <w:rFonts w:cs="Times New Roman"/>
          <w:szCs w:val="24"/>
        </w:rPr>
        <w:t xml:space="preserve"> K</w:t>
      </w:r>
      <w:r w:rsidR="001E000E">
        <w:rPr>
          <w:rFonts w:cs="Times New Roman"/>
          <w:szCs w:val="24"/>
        </w:rPr>
        <w:t>.</w:t>
      </w:r>
      <w:r w:rsidRPr="007A4050">
        <w:rPr>
          <w:rFonts w:cs="Times New Roman"/>
          <w:szCs w:val="24"/>
        </w:rPr>
        <w:t xml:space="preserve"> 2019.gada 7.novembra iesniegumu</w:t>
      </w:r>
      <w:r w:rsidRPr="007A4050">
        <w:rPr>
          <w:rFonts w:cs="Times New Roman"/>
          <w:color w:val="000000"/>
          <w:szCs w:val="24"/>
        </w:rPr>
        <w:t>, ņemot vērā iestādes “</w:t>
      </w:r>
      <w:r w:rsidRPr="007A4050">
        <w:rPr>
          <w:rFonts w:eastAsia="Times New Roman" w:cs="Times New Roman"/>
          <w:szCs w:val="24"/>
        </w:rPr>
        <w:t>Maltas pagastu apvienības” struktūrvienības „</w:t>
      </w:r>
      <w:r w:rsidRPr="007A4050">
        <w:rPr>
          <w:rFonts w:cs="Times New Roman"/>
          <w:color w:val="000000"/>
          <w:szCs w:val="24"/>
        </w:rPr>
        <w:t>Lūznavas pagasta pārvalde” dzīvokļa</w:t>
      </w:r>
      <w:r w:rsidR="007A4050">
        <w:rPr>
          <w:rFonts w:cs="Times New Roman"/>
          <w:color w:val="000000"/>
          <w:szCs w:val="24"/>
        </w:rPr>
        <w:t xml:space="preserve"> </w:t>
      </w:r>
      <w:r w:rsidRPr="007A4050">
        <w:rPr>
          <w:rFonts w:cs="Times New Roman"/>
          <w:color w:val="000000"/>
          <w:szCs w:val="24"/>
        </w:rPr>
        <w:t xml:space="preserve">īpašuma </w:t>
      </w:r>
      <w:r w:rsidRPr="007A4050">
        <w:rPr>
          <w:rFonts w:eastAsiaTheme="minorHAnsi" w:cs="Times New Roman"/>
          <w:bCs/>
          <w:szCs w:val="24"/>
          <w:lang w:eastAsia="en-US"/>
        </w:rPr>
        <w:t>Nr.3 Jaunatnes ielā 3, Lūznavā, Lūznavas pagastā</w:t>
      </w:r>
      <w:r w:rsidRPr="007A4050">
        <w:rPr>
          <w:rFonts w:cs="Times New Roman"/>
          <w:szCs w:val="24"/>
        </w:rPr>
        <w:t xml:space="preserve"> novērtēšanas komisijas 2019.gada 7.novembra</w:t>
      </w:r>
      <w:r w:rsidRPr="007A4050">
        <w:rPr>
          <w:rFonts w:cs="Times New Roman"/>
          <w:color w:val="000000" w:themeColor="text1"/>
          <w:szCs w:val="24"/>
        </w:rPr>
        <w:t xml:space="preserve"> </w:t>
      </w:r>
      <w:r w:rsidRPr="007A4050">
        <w:rPr>
          <w:rFonts w:cs="Times New Roman"/>
          <w:szCs w:val="24"/>
        </w:rPr>
        <w:t>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01C83E9B" w14:textId="00651E9B" w:rsidR="00FE5A9F" w:rsidRPr="007A4050" w:rsidRDefault="00FE5A9F" w:rsidP="007A4050">
      <w:pPr>
        <w:spacing w:after="0" w:line="240" w:lineRule="auto"/>
        <w:ind w:right="-1" w:firstLine="567"/>
        <w:jc w:val="both"/>
        <w:rPr>
          <w:rFonts w:cs="Times New Roman"/>
          <w:iCs/>
          <w:szCs w:val="24"/>
        </w:rPr>
      </w:pPr>
    </w:p>
    <w:p w14:paraId="24AE7AAB" w14:textId="154A9E23"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 xml:space="preserve">apstiprināt dzīvokļa īpašuma </w:t>
      </w:r>
      <w:r w:rsidRPr="00513930">
        <w:rPr>
          <w:rFonts w:cs="Times New Roman"/>
          <w:b/>
          <w:szCs w:val="24"/>
          <w:lang w:eastAsia="en-US"/>
        </w:rPr>
        <w:t>Nr.</w:t>
      </w:r>
      <w:r w:rsidRPr="00513930">
        <w:rPr>
          <w:rFonts w:cs="Times New Roman"/>
          <w:b/>
          <w:bCs/>
          <w:szCs w:val="24"/>
          <w:lang w:eastAsia="en-US"/>
        </w:rPr>
        <w:t>3</w:t>
      </w:r>
      <w:r w:rsidRPr="007A4050">
        <w:rPr>
          <w:rFonts w:cs="Times New Roman"/>
          <w:bCs/>
          <w:szCs w:val="24"/>
          <w:lang w:eastAsia="en-US"/>
        </w:rPr>
        <w:t>, Jaunatnes iela 3, Lūznava</w:t>
      </w:r>
      <w:r w:rsidRPr="007A4050">
        <w:rPr>
          <w:rFonts w:cs="Times New Roman"/>
          <w:szCs w:val="24"/>
          <w:lang w:eastAsia="en-US"/>
        </w:rPr>
        <w:t xml:space="preserve"> Lūznavas pagastā, Rēzeknes novadā, kadastra Nr.7868 900 0197,</w:t>
      </w:r>
      <w:r w:rsidR="007A4050">
        <w:rPr>
          <w:rFonts w:cs="Times New Roman"/>
          <w:szCs w:val="24"/>
          <w:lang w:eastAsia="en-US"/>
        </w:rPr>
        <w:t xml:space="preserve"> </w:t>
      </w:r>
      <w:r w:rsidRPr="007A4050">
        <w:rPr>
          <w:rFonts w:cs="Times New Roman"/>
          <w:szCs w:val="24"/>
          <w:lang w:eastAsia="en-US"/>
        </w:rPr>
        <w:t>platība 54,3 m</w:t>
      </w:r>
      <w:r w:rsidRPr="007A4050">
        <w:rPr>
          <w:rFonts w:cs="Times New Roman"/>
          <w:szCs w:val="24"/>
          <w:vertAlign w:val="superscript"/>
          <w:lang w:eastAsia="en-US"/>
        </w:rPr>
        <w:t>2</w:t>
      </w:r>
      <w:r w:rsidRPr="007A4050">
        <w:rPr>
          <w:rFonts w:cs="Times New Roman"/>
          <w:szCs w:val="24"/>
          <w:lang w:eastAsia="en-US"/>
        </w:rPr>
        <w:t>,</w:t>
      </w:r>
      <w:r w:rsidR="007A4050">
        <w:rPr>
          <w:rFonts w:cs="Times New Roman"/>
          <w:szCs w:val="24"/>
          <w:lang w:eastAsia="en-US"/>
        </w:rPr>
        <w:t xml:space="preserve"> </w:t>
      </w:r>
      <w:r w:rsidRPr="007A4050">
        <w:rPr>
          <w:rFonts w:cs="Times New Roman"/>
          <w:szCs w:val="24"/>
          <w:lang w:eastAsia="en-US"/>
        </w:rPr>
        <w:t xml:space="preserve">nosacīto cenu </w:t>
      </w:r>
      <w:r w:rsidRPr="007A4050">
        <w:rPr>
          <w:rFonts w:cs="Times New Roman"/>
          <w:b/>
          <w:szCs w:val="24"/>
          <w:lang w:eastAsia="en-US"/>
        </w:rPr>
        <w:t>EUR 2 318,02</w:t>
      </w:r>
      <w:r w:rsidRPr="007A4050">
        <w:rPr>
          <w:rFonts w:cs="Times New Roman"/>
          <w:szCs w:val="24"/>
          <w:lang w:eastAsia="en-US"/>
        </w:rPr>
        <w:t xml:space="preserve"> (divi tūkstoši trīs simti astoņpadsmit </w:t>
      </w:r>
      <w:proofErr w:type="spellStart"/>
      <w:r w:rsidRPr="00513930">
        <w:rPr>
          <w:rFonts w:cs="Times New Roman"/>
          <w:i/>
          <w:szCs w:val="24"/>
          <w:lang w:eastAsia="en-US"/>
        </w:rPr>
        <w:t>euro</w:t>
      </w:r>
      <w:proofErr w:type="spellEnd"/>
      <w:r w:rsidRPr="007A4050">
        <w:rPr>
          <w:rFonts w:cs="Times New Roman"/>
          <w:szCs w:val="24"/>
          <w:lang w:eastAsia="en-US"/>
        </w:rPr>
        <w:t xml:space="preserve"> 02 centi).</w:t>
      </w:r>
    </w:p>
    <w:p w14:paraId="54A4C597" w14:textId="19358612"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 xml:space="preserve">Pārdot </w:t>
      </w:r>
      <w:r w:rsidRPr="007A4050">
        <w:rPr>
          <w:rFonts w:cs="Times New Roman"/>
          <w:b/>
          <w:szCs w:val="24"/>
          <w:lang w:eastAsia="en-US"/>
        </w:rPr>
        <w:t>A</w:t>
      </w:r>
      <w:r w:rsidR="001E000E">
        <w:rPr>
          <w:rFonts w:cs="Times New Roman"/>
          <w:b/>
          <w:szCs w:val="24"/>
          <w:lang w:eastAsia="en-US"/>
        </w:rPr>
        <w:t>.</w:t>
      </w:r>
      <w:r w:rsidRPr="007A4050">
        <w:rPr>
          <w:rFonts w:cs="Times New Roman"/>
          <w:b/>
          <w:szCs w:val="24"/>
          <w:lang w:eastAsia="en-US"/>
        </w:rPr>
        <w:t xml:space="preserve"> K</w:t>
      </w:r>
      <w:r w:rsidR="001E000E">
        <w:rPr>
          <w:rFonts w:cs="Times New Roman"/>
          <w:b/>
          <w:szCs w:val="24"/>
          <w:lang w:eastAsia="en-US"/>
        </w:rPr>
        <w:t>.</w:t>
      </w:r>
      <w:r w:rsidRPr="007A4050">
        <w:rPr>
          <w:rFonts w:cs="Times New Roman"/>
          <w:szCs w:val="24"/>
          <w:lang w:eastAsia="en-US"/>
        </w:rPr>
        <w:t>,</w:t>
      </w:r>
      <w:r w:rsidRPr="007A4050">
        <w:rPr>
          <w:rFonts w:cs="Times New Roman"/>
          <w:b/>
          <w:szCs w:val="24"/>
          <w:lang w:eastAsia="en-US"/>
        </w:rPr>
        <w:t xml:space="preserve"> </w:t>
      </w:r>
      <w:r w:rsidRPr="007A4050">
        <w:rPr>
          <w:rFonts w:cs="Times New Roman"/>
          <w:szCs w:val="24"/>
          <w:lang w:eastAsia="en-US"/>
        </w:rPr>
        <w:t xml:space="preserve">personas kods </w:t>
      </w:r>
      <w:r w:rsidR="001E000E">
        <w:rPr>
          <w:rFonts w:eastAsia="Times New Roman" w:cs="Times New Roman"/>
          <w:szCs w:val="24"/>
        </w:rPr>
        <w:t>(..)</w:t>
      </w:r>
      <w:r w:rsidRPr="007A4050">
        <w:rPr>
          <w:rFonts w:cs="Times New Roman"/>
          <w:szCs w:val="24"/>
          <w:lang w:eastAsia="en-US"/>
        </w:rPr>
        <w:t xml:space="preserve">, dzīvo </w:t>
      </w:r>
      <w:r w:rsidR="001E000E">
        <w:rPr>
          <w:rFonts w:eastAsia="Times New Roman" w:cs="Times New Roman"/>
          <w:szCs w:val="24"/>
        </w:rPr>
        <w:t>(..)</w:t>
      </w:r>
      <w:r w:rsidRPr="007A4050">
        <w:rPr>
          <w:rFonts w:cs="Times New Roman"/>
          <w:szCs w:val="24"/>
          <w:lang w:eastAsia="en-US"/>
        </w:rPr>
        <w:t>,</w:t>
      </w:r>
      <w:r w:rsidRPr="007A4050">
        <w:rPr>
          <w:rFonts w:cs="Times New Roman"/>
          <w:szCs w:val="24"/>
          <w:lang w:eastAsia="ar-QA" w:bidi="ar-QA"/>
        </w:rPr>
        <w:t xml:space="preserve"> dzīvokļa īpašumu </w:t>
      </w:r>
      <w:r w:rsidRPr="007A4050">
        <w:rPr>
          <w:rFonts w:cs="Times New Roman"/>
          <w:szCs w:val="24"/>
          <w:lang w:eastAsia="en-US"/>
        </w:rPr>
        <w:t>Nr.3, kas atrodas Jaunatnes ielā 3, Lūznavā, Lūznavas pagastā, Rēzeknes novadā, kadastra Nr. 7868 900 0197,</w:t>
      </w:r>
      <w:r w:rsidR="007A4050">
        <w:rPr>
          <w:rFonts w:cs="Times New Roman"/>
          <w:szCs w:val="24"/>
          <w:lang w:eastAsia="en-US"/>
        </w:rPr>
        <w:t xml:space="preserve"> </w:t>
      </w:r>
      <w:r w:rsidRPr="007A4050">
        <w:rPr>
          <w:rFonts w:cs="Times New Roman"/>
          <w:szCs w:val="24"/>
          <w:lang w:eastAsia="en-US"/>
        </w:rPr>
        <w:t>platība 54.3 m</w:t>
      </w:r>
      <w:r w:rsidRPr="007A4050">
        <w:rPr>
          <w:rFonts w:cs="Times New Roman"/>
          <w:szCs w:val="24"/>
          <w:vertAlign w:val="superscript"/>
          <w:lang w:eastAsia="en-US"/>
        </w:rPr>
        <w:t>2</w:t>
      </w:r>
      <w:r w:rsidRPr="007A4050">
        <w:rPr>
          <w:rFonts w:cs="Times New Roman"/>
          <w:szCs w:val="24"/>
          <w:lang w:eastAsia="en-US"/>
        </w:rPr>
        <w:t xml:space="preserve">, par brīvu cenu, kas ir vienāda ar nosacīto cenu, t. i., </w:t>
      </w:r>
      <w:r w:rsidRPr="00513930">
        <w:rPr>
          <w:rFonts w:cs="Times New Roman"/>
          <w:szCs w:val="24"/>
          <w:lang w:eastAsia="en-US"/>
        </w:rPr>
        <w:t>EUR 2 318,02</w:t>
      </w:r>
      <w:r w:rsidRPr="007A4050">
        <w:rPr>
          <w:rFonts w:cs="Times New Roman"/>
          <w:szCs w:val="24"/>
          <w:lang w:eastAsia="en-US"/>
        </w:rPr>
        <w:t xml:space="preserve"> (divi tūkstoši trīs simti astoņpadsmit </w:t>
      </w:r>
      <w:proofErr w:type="spellStart"/>
      <w:r w:rsidRPr="00513930">
        <w:rPr>
          <w:rFonts w:cs="Times New Roman"/>
          <w:i/>
          <w:szCs w:val="24"/>
          <w:lang w:eastAsia="en-US"/>
        </w:rPr>
        <w:t>euro</w:t>
      </w:r>
      <w:proofErr w:type="spellEnd"/>
      <w:r w:rsidRPr="007A4050">
        <w:rPr>
          <w:rFonts w:cs="Times New Roman"/>
          <w:szCs w:val="24"/>
          <w:lang w:eastAsia="en-US"/>
        </w:rPr>
        <w:t xml:space="preserve"> 02 centi).</w:t>
      </w:r>
    </w:p>
    <w:p w14:paraId="503D1908" w14:textId="74CCEED5"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Noteikt pirmo iemaksu 10 % (desmit procentu) apmērā no dzīvokļa īpašuma Nr.</w:t>
      </w:r>
      <w:r w:rsidRPr="007A4050">
        <w:rPr>
          <w:rFonts w:cs="Times New Roman"/>
          <w:bCs/>
          <w:szCs w:val="24"/>
          <w:lang w:eastAsia="en-US"/>
        </w:rPr>
        <w:t>3, Jaunatnes iela 3, Lūznavā</w:t>
      </w:r>
      <w:r w:rsidRPr="007A4050">
        <w:rPr>
          <w:rFonts w:cs="Times New Roman"/>
          <w:szCs w:val="24"/>
          <w:lang w:eastAsia="en-US"/>
        </w:rPr>
        <w:t xml:space="preserve">, Lūznavas pagastā, Rēzeknes novadā, nosacītās cenas, </w:t>
      </w:r>
      <w:r w:rsidR="002B53B6">
        <w:rPr>
          <w:rFonts w:cs="Times New Roman"/>
          <w:szCs w:val="24"/>
          <w:lang w:eastAsia="en-US"/>
        </w:rPr>
        <w:t xml:space="preserve">t.i., EUR </w:t>
      </w:r>
      <w:r w:rsidRPr="007A4050">
        <w:rPr>
          <w:rFonts w:cs="Times New Roman"/>
          <w:szCs w:val="24"/>
          <w:lang w:eastAsia="en-US"/>
        </w:rPr>
        <w:t xml:space="preserve">231,80 (divi simti trīsdesmit viens </w:t>
      </w:r>
      <w:proofErr w:type="spellStart"/>
      <w:r w:rsidRPr="007A4050">
        <w:rPr>
          <w:rFonts w:cs="Times New Roman"/>
          <w:i/>
          <w:szCs w:val="24"/>
          <w:lang w:eastAsia="en-US"/>
        </w:rPr>
        <w:t>euro</w:t>
      </w:r>
      <w:proofErr w:type="spellEnd"/>
      <w:r w:rsidRPr="007A4050">
        <w:rPr>
          <w:rFonts w:cs="Times New Roman"/>
          <w:szCs w:val="24"/>
          <w:lang w:eastAsia="en-US"/>
        </w:rPr>
        <w:t xml:space="preserve"> 80 centi).</w:t>
      </w:r>
    </w:p>
    <w:p w14:paraId="52F62651" w14:textId="77777777"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Noteikt pirmās iemaksas samaksas termiņu līdz 2019.gada 21.decembrim.</w:t>
      </w:r>
    </w:p>
    <w:p w14:paraId="4828C62B" w14:textId="10DB1A49"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Uzdot </w:t>
      </w:r>
      <w:r w:rsidRPr="007A4050">
        <w:rPr>
          <w:rFonts w:cs="Times New Roman"/>
          <w:szCs w:val="24"/>
          <w:lang w:eastAsia="en-US"/>
        </w:rPr>
        <w:t xml:space="preserve">iestādes “Maltas pagastu apvienības” struktūrvienībai “Lūznavas pagasta pārvalde” </w:t>
      </w:r>
      <w:r w:rsidRPr="007A4050">
        <w:rPr>
          <w:rFonts w:eastAsia="Times New Roman" w:cs="Times New Roman"/>
          <w:szCs w:val="24"/>
          <w:lang w:eastAsia="en-US"/>
        </w:rPr>
        <w:t>3 (trīs) darba dienu laikā no pirmās iemaksas samaksas dienas paziņot Juridiskajai un lietvedības nodaļai par</w:t>
      </w:r>
      <w:r w:rsidRPr="007A4050">
        <w:rPr>
          <w:rFonts w:cs="Times New Roman"/>
          <w:szCs w:val="24"/>
          <w:lang w:eastAsia="en-US"/>
        </w:rPr>
        <w:t xml:space="preserve"> </w:t>
      </w:r>
      <w:r w:rsidRPr="007A4050">
        <w:rPr>
          <w:rFonts w:eastAsia="Times New Roman" w:cs="Times New Roman"/>
          <w:szCs w:val="24"/>
          <w:lang w:eastAsia="en-US"/>
        </w:rPr>
        <w:t>pirmās iemaksas samaksu.</w:t>
      </w:r>
    </w:p>
    <w:p w14:paraId="5F474A2B" w14:textId="44BDC228"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parakstīt</w:t>
      </w:r>
      <w:r w:rsidR="007A4050">
        <w:rPr>
          <w:rFonts w:cs="Times New Roman"/>
          <w:szCs w:val="24"/>
          <w:lang w:eastAsia="en-US"/>
        </w:rPr>
        <w:t xml:space="preserve"> </w:t>
      </w:r>
      <w:r w:rsidRPr="007A4050">
        <w:rPr>
          <w:rFonts w:cs="Times New Roman"/>
          <w:szCs w:val="24"/>
          <w:lang w:eastAsia="en-US"/>
        </w:rPr>
        <w:t>nomaksas pirkuma līgumu ar A</w:t>
      </w:r>
      <w:r w:rsidR="00AD0A50">
        <w:rPr>
          <w:rFonts w:cs="Times New Roman"/>
          <w:szCs w:val="24"/>
          <w:lang w:eastAsia="en-US"/>
        </w:rPr>
        <w:t>.</w:t>
      </w:r>
      <w:r w:rsidRPr="007A4050">
        <w:rPr>
          <w:rFonts w:cs="Times New Roman"/>
          <w:szCs w:val="24"/>
          <w:lang w:eastAsia="en-US"/>
        </w:rPr>
        <w:t xml:space="preserve"> K</w:t>
      </w:r>
      <w:r w:rsidR="00AD0A50">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en-US"/>
        </w:rPr>
        <w:t>1 (</w:t>
      </w:r>
      <w:r w:rsidRPr="007A4050">
        <w:rPr>
          <w:rFonts w:cs="Times New Roman"/>
          <w:szCs w:val="24"/>
          <w:lang w:eastAsia="en-US"/>
        </w:rPr>
        <w:t>viena) mēneša laikā no pirmās iemaksas samaksas dienas.</w:t>
      </w:r>
    </w:p>
    <w:p w14:paraId="4CF538B3" w14:textId="77777777"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Noteikt 24 (divdesmit četru) mēnešu nomaksas termiņu no nomaksas pirkuma līguma noslēgšanas dienas.</w:t>
      </w:r>
    </w:p>
    <w:p w14:paraId="768D0623" w14:textId="77B5B4C3"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Noteikt, ka par atlikto maksājumu A</w:t>
      </w:r>
      <w:r w:rsidR="00AD0A50">
        <w:rPr>
          <w:rFonts w:cs="Times New Roman"/>
          <w:szCs w:val="24"/>
          <w:lang w:eastAsia="en-US"/>
        </w:rPr>
        <w:t>.</w:t>
      </w:r>
      <w:r w:rsidRPr="007A4050">
        <w:rPr>
          <w:rFonts w:cs="Times New Roman"/>
          <w:szCs w:val="24"/>
          <w:lang w:eastAsia="en-US"/>
        </w:rPr>
        <w:t xml:space="preserve"> K</w:t>
      </w:r>
      <w:r w:rsidR="00AD0A50">
        <w:rPr>
          <w:rFonts w:cs="Times New Roman"/>
          <w:szCs w:val="24"/>
          <w:lang w:eastAsia="en-US"/>
        </w:rPr>
        <w:t>.</w:t>
      </w:r>
      <w:r w:rsidRPr="007A4050">
        <w:rPr>
          <w:rFonts w:cs="Times New Roman"/>
          <w:szCs w:val="24"/>
          <w:lang w:eastAsia="en-US"/>
        </w:rPr>
        <w:t xml:space="preserve"> maksās 6 % (sešus procentus) gadā no vēl nesamaksātās pirkuma maksas daļas un par pirkuma līgumā noteikto maksājumu </w:t>
      </w:r>
      <w:r w:rsidRPr="007A4050">
        <w:rPr>
          <w:rFonts w:cs="Times New Roman"/>
          <w:szCs w:val="24"/>
          <w:lang w:eastAsia="en-US"/>
        </w:rPr>
        <w:lastRenderedPageBreak/>
        <w:t>termiņu kavējumiem nokavējuma procentus 0,1 procenta apmērā no kavētās maksājuma summas par katru kavējuma dienu.</w:t>
      </w:r>
    </w:p>
    <w:p w14:paraId="1B316820" w14:textId="7452F3F0"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Pamatojoties uz Rēzeknes novada domes 2019.gada 4.jūlija lēmuma (protokols Nr.16, 14.§) 2.punktu, 2019.gada 19.jūlijā </w:t>
      </w:r>
      <w:r w:rsidRPr="007A4050">
        <w:rPr>
          <w:rFonts w:cs="Times New Roman"/>
          <w:szCs w:val="24"/>
          <w:lang w:eastAsia="en-US"/>
        </w:rPr>
        <w:t>A</w:t>
      </w:r>
      <w:r w:rsidR="00AD0A50">
        <w:rPr>
          <w:rFonts w:cs="Times New Roman"/>
          <w:szCs w:val="24"/>
          <w:lang w:eastAsia="en-US"/>
        </w:rPr>
        <w:t>.</w:t>
      </w:r>
      <w:r w:rsidRPr="007A4050">
        <w:rPr>
          <w:rFonts w:cs="Times New Roman"/>
          <w:szCs w:val="24"/>
          <w:lang w:eastAsia="en-US"/>
        </w:rPr>
        <w:t xml:space="preserve"> K</w:t>
      </w:r>
      <w:r w:rsidR="00AD0A50">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ar-QA" w:bidi="ar-QA"/>
        </w:rPr>
        <w:t xml:space="preserve">iemaksāja iestādes “Maltas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002B53B6">
        <w:rPr>
          <w:rFonts w:cs="Times New Roman"/>
          <w:szCs w:val="24"/>
          <w:lang w:eastAsia="en-US"/>
        </w:rPr>
        <w:t xml:space="preserve">LV45HABA0551046064410 EUR 215,00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00 centi).</w:t>
      </w:r>
    </w:p>
    <w:p w14:paraId="51744D65" w14:textId="77777777"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2 103,02</w:t>
      </w:r>
      <w:r w:rsidRPr="007A4050">
        <w:rPr>
          <w:rFonts w:eastAsia="Times New Roman" w:cs="Times New Roman"/>
          <w:szCs w:val="24"/>
          <w:lang w:eastAsia="en-US"/>
        </w:rPr>
        <w:t xml:space="preserve"> (divi tūkstoši simts trīs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02</w:t>
      </w:r>
      <w:r w:rsidRPr="007A4050">
        <w:rPr>
          <w:rFonts w:eastAsia="Times New Roman" w:cs="Times New Roman"/>
          <w:i/>
          <w:szCs w:val="24"/>
          <w:lang w:eastAsia="en-US"/>
        </w:rPr>
        <w:t xml:space="preserve"> </w:t>
      </w:r>
      <w:r w:rsidRPr="007A4050">
        <w:rPr>
          <w:rFonts w:eastAsia="Times New Roman" w:cs="Times New Roman"/>
          <w:szCs w:val="24"/>
          <w:lang w:eastAsia="en-US"/>
        </w:rPr>
        <w:t>centi) iestādes “</w:t>
      </w:r>
      <w:r w:rsidRPr="007A4050">
        <w:rPr>
          <w:rFonts w:eastAsia="Times New Roman" w:cs="Times New Roman"/>
          <w:bCs/>
          <w:szCs w:val="24"/>
          <w:lang w:eastAsia="ar-QA" w:bidi="ar-QA"/>
        </w:rPr>
        <w:t xml:space="preserve">Maltas pagastu apvienības struktūrvienības “Lūznavas </w:t>
      </w:r>
      <w:r w:rsidRPr="007A4050">
        <w:rPr>
          <w:rFonts w:eastAsia="Times New Roman" w:cs="Times New Roman"/>
          <w:bCs/>
          <w:szCs w:val="24"/>
          <w:lang w:eastAsia="en-US"/>
        </w:rPr>
        <w:t xml:space="preserve">pagasta pārvalde”, reģistrācijas Nr.40900027426, AS Swedbank norēķinu kontā </w:t>
      </w:r>
      <w:r w:rsidRPr="007A4050">
        <w:rPr>
          <w:rFonts w:cs="Times New Roman"/>
          <w:szCs w:val="24"/>
          <w:lang w:eastAsia="en-US"/>
        </w:rPr>
        <w:t>LV45HABA0551046064410.</w:t>
      </w:r>
    </w:p>
    <w:p w14:paraId="75C9F740" w14:textId="58A70A9D"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cs="Times New Roman"/>
          <w:szCs w:val="24"/>
          <w:lang w:eastAsia="en-US"/>
        </w:rPr>
        <w:t>Noteikt, ka ar dzīvokļa īpašuma Nr.</w:t>
      </w:r>
      <w:r w:rsidRPr="007A4050">
        <w:rPr>
          <w:rFonts w:cs="Times New Roman"/>
          <w:bCs/>
          <w:szCs w:val="24"/>
          <w:lang w:eastAsia="en-US"/>
        </w:rPr>
        <w:t>3, Jaunatnes iela 3, Lūznavā</w:t>
      </w:r>
      <w:r w:rsidRPr="007A4050">
        <w:rPr>
          <w:rFonts w:cs="Times New Roman"/>
          <w:szCs w:val="24"/>
          <w:lang w:eastAsia="en-US"/>
        </w:rPr>
        <w:t>, Lūznavas pagastā, Rēzeknes novadā, nomaksas pirkuma līguma noslēgšanas brīdi tiek izbeigts ar A</w:t>
      </w:r>
      <w:r w:rsidR="00AD0A50">
        <w:rPr>
          <w:rFonts w:cs="Times New Roman"/>
          <w:szCs w:val="24"/>
          <w:lang w:eastAsia="en-US"/>
        </w:rPr>
        <w:t>.</w:t>
      </w:r>
      <w:r w:rsidRPr="007A4050">
        <w:rPr>
          <w:rFonts w:cs="Times New Roman"/>
          <w:szCs w:val="24"/>
          <w:lang w:eastAsia="en-US"/>
        </w:rPr>
        <w:t xml:space="preserve"> K</w:t>
      </w:r>
      <w:r w:rsidR="00AD0A50">
        <w:rPr>
          <w:rFonts w:cs="Times New Roman"/>
          <w:szCs w:val="24"/>
          <w:lang w:eastAsia="en-US"/>
        </w:rPr>
        <w:t>.</w:t>
      </w:r>
      <w:r w:rsidRPr="007A4050">
        <w:rPr>
          <w:rFonts w:cs="Times New Roman"/>
          <w:szCs w:val="24"/>
          <w:lang w:eastAsia="en-US"/>
        </w:rPr>
        <w:t xml:space="preserve"> noslēgtais Dzīvojamās telpas īres līgums.</w:t>
      </w:r>
    </w:p>
    <w:p w14:paraId="601F511A" w14:textId="583BC4C8"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Samazināt </w:t>
      </w:r>
      <w:r w:rsidRPr="007A4050">
        <w:rPr>
          <w:rFonts w:eastAsia="Times New Roman" w:cs="Times New Roman"/>
          <w:bCs/>
          <w:szCs w:val="24"/>
          <w:lang w:eastAsia="ar-QA" w:bidi="ar-QA"/>
        </w:rPr>
        <w:t>iestādes “Maltas pagastu apvienība</w:t>
      </w:r>
      <w:r w:rsidR="00513930">
        <w:rPr>
          <w:rFonts w:eastAsia="Times New Roman" w:cs="Times New Roman"/>
          <w:bCs/>
          <w:szCs w:val="24"/>
          <w:lang w:eastAsia="ar-QA" w:bidi="ar-QA"/>
        </w:rPr>
        <w:t>”</w:t>
      </w:r>
      <w:r w:rsidRPr="007A4050">
        <w:rPr>
          <w:rFonts w:eastAsia="Times New Roman" w:cs="Times New Roman"/>
          <w:bCs/>
          <w:szCs w:val="24"/>
          <w:lang w:eastAsia="ar-QA" w:bidi="ar-QA"/>
        </w:rPr>
        <w:t xml:space="preserve"> struktūrvienībai</w:t>
      </w:r>
      <w:r w:rsidRPr="007A4050">
        <w:rPr>
          <w:rFonts w:eastAsia="Times New Roman" w:cs="Times New Roman"/>
          <w:szCs w:val="24"/>
          <w:lang w:eastAsia="en-US"/>
        </w:rPr>
        <w:t xml:space="preserve"> “Lūznavas pagasta pārvalde” attiecīgajā gadā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2C774037" w14:textId="77777777" w:rsidR="00064CD8" w:rsidRPr="007A4050" w:rsidRDefault="00064CD8" w:rsidP="007A4050">
      <w:pPr>
        <w:numPr>
          <w:ilvl w:val="0"/>
          <w:numId w:val="33"/>
        </w:numPr>
        <w:spacing w:after="0" w:line="240" w:lineRule="auto"/>
        <w:ind w:left="993" w:hanging="426"/>
        <w:jc w:val="both"/>
        <w:rPr>
          <w:rFonts w:cs="Times New Roman"/>
          <w:szCs w:val="24"/>
          <w:lang w:eastAsia="en-US"/>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w:t>
      </w:r>
      <w:r w:rsidRPr="007A4050">
        <w:rPr>
          <w:rFonts w:eastAsia="Times New Roman" w:cs="Times New Roman"/>
          <w:bCs/>
          <w:szCs w:val="24"/>
          <w:lang w:eastAsia="ar-QA" w:bidi="ar-QA"/>
        </w:rPr>
        <w:t>Maltas pagastu apvienības” struktūrvienībai</w:t>
      </w:r>
      <w:r w:rsidRPr="007A4050">
        <w:rPr>
          <w:rFonts w:eastAsia="Times New Roman" w:cs="Times New Roman"/>
          <w:szCs w:val="24"/>
          <w:lang w:eastAsia="en-US"/>
        </w:rPr>
        <w:t xml:space="preserve"> “Lūznavas pagasta pārvalde” radās, veicot nekustamā īpašuma novērtēšanu, ir izlietojami Lūznavas pagasta teritorijā esošo pašvaldības nekustamo īpašumu kadastrālajai uzmērīšanai un ierakstīšanai zemesgrāmatā.</w:t>
      </w:r>
    </w:p>
    <w:p w14:paraId="0A691309" w14:textId="7C0C02F4" w:rsidR="00097D4B" w:rsidRPr="007A4050" w:rsidRDefault="00097D4B" w:rsidP="007A4050">
      <w:pPr>
        <w:suppressAutoHyphens w:val="0"/>
        <w:spacing w:after="0" w:line="240" w:lineRule="auto"/>
        <w:contextualSpacing/>
        <w:jc w:val="center"/>
        <w:rPr>
          <w:rFonts w:cs="Times New Roman"/>
          <w:b/>
          <w:bCs/>
          <w:szCs w:val="24"/>
        </w:rPr>
      </w:pPr>
    </w:p>
    <w:p w14:paraId="6841643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0C9AF7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Nr.3 Brīvības ielā 2, Maltā, Maltas pagastā, nosacītās cenas apstiprināšanu </w:t>
      </w:r>
    </w:p>
    <w:p w14:paraId="5C4231B1" w14:textId="3DB424E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21856BF" w14:textId="7AC47F2D" w:rsidR="00097D4B" w:rsidRPr="007A4050" w:rsidRDefault="00097D4B" w:rsidP="007A4050">
      <w:pPr>
        <w:suppressAutoHyphens w:val="0"/>
        <w:spacing w:after="0" w:line="240" w:lineRule="auto"/>
        <w:contextualSpacing/>
        <w:jc w:val="center"/>
        <w:rPr>
          <w:rFonts w:cs="Times New Roman"/>
          <w:b/>
          <w:bCs/>
          <w:szCs w:val="24"/>
        </w:rPr>
      </w:pPr>
    </w:p>
    <w:p w14:paraId="7A167428" w14:textId="59EE11B9" w:rsidR="00FE5A9F" w:rsidRPr="007A4050" w:rsidRDefault="00064CD8"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7A4050">
        <w:rPr>
          <w:rFonts w:cs="Times New Roman"/>
          <w:szCs w:val="24"/>
        </w:rPr>
        <w:t>ņemot vērā Rēzeknes</w:t>
      </w:r>
      <w:r w:rsidR="007A4050">
        <w:rPr>
          <w:rFonts w:cs="Times New Roman"/>
          <w:szCs w:val="24"/>
        </w:rPr>
        <w:t xml:space="preserve"> </w:t>
      </w:r>
      <w:r w:rsidRPr="007A4050">
        <w:rPr>
          <w:rFonts w:cs="Times New Roman"/>
          <w:szCs w:val="24"/>
        </w:rPr>
        <w:t>novada domes 2019.gada 18.jūlija lēmumu (protokols Nr. 17.24§) “Par dzīvokļa īpašuma Nr.3, kas atrodas Brīvības ielā 2, Maltā, Maltas pagastā, nodošanu atsavināšanai S</w:t>
      </w:r>
      <w:r w:rsidR="00AD0A50">
        <w:rPr>
          <w:rFonts w:cs="Times New Roman"/>
          <w:szCs w:val="24"/>
        </w:rPr>
        <w:t>.</w:t>
      </w:r>
      <w:r w:rsidRPr="007A4050">
        <w:rPr>
          <w:rFonts w:cs="Times New Roman"/>
          <w:szCs w:val="24"/>
        </w:rPr>
        <w:t xml:space="preserve"> T</w:t>
      </w:r>
      <w:r w:rsidR="00AD0A50">
        <w:rPr>
          <w:rFonts w:cs="Times New Roman"/>
          <w:szCs w:val="24"/>
        </w:rPr>
        <w:t>.</w:t>
      </w:r>
      <w:r w:rsidRPr="007A4050">
        <w:rPr>
          <w:rFonts w:cs="Times New Roman"/>
          <w:bCs/>
          <w:szCs w:val="24"/>
        </w:rPr>
        <w:t>” un</w:t>
      </w:r>
      <w:r w:rsidR="007A4050">
        <w:rPr>
          <w:rFonts w:cs="Times New Roman"/>
          <w:bCs/>
          <w:szCs w:val="24"/>
        </w:rPr>
        <w:t xml:space="preserve"> </w:t>
      </w:r>
      <w:r w:rsidRPr="007A4050">
        <w:rPr>
          <w:rFonts w:cs="Times New Roman"/>
          <w:szCs w:val="24"/>
        </w:rPr>
        <w:t>S</w:t>
      </w:r>
      <w:r w:rsidR="00AD0A50">
        <w:rPr>
          <w:rFonts w:cs="Times New Roman"/>
          <w:szCs w:val="24"/>
        </w:rPr>
        <w:t>.</w:t>
      </w:r>
      <w:r w:rsidRPr="007A4050">
        <w:rPr>
          <w:rFonts w:cs="Times New Roman"/>
          <w:szCs w:val="24"/>
        </w:rPr>
        <w:t xml:space="preserve"> T</w:t>
      </w:r>
      <w:r w:rsidR="00AD0A50">
        <w:rPr>
          <w:rFonts w:cs="Times New Roman"/>
          <w:szCs w:val="24"/>
        </w:rPr>
        <w:t>.</w:t>
      </w:r>
      <w:r w:rsidRPr="007A4050">
        <w:rPr>
          <w:rFonts w:cs="Times New Roman"/>
          <w:szCs w:val="24"/>
        </w:rPr>
        <w:t xml:space="preserve"> </w:t>
      </w:r>
      <w:r w:rsidRPr="007A4050">
        <w:rPr>
          <w:rFonts w:cs="Times New Roman"/>
          <w:szCs w:val="24"/>
          <w:lang w:eastAsia="en-US"/>
        </w:rPr>
        <w:t xml:space="preserve">2018.gada 16.jūlija </w:t>
      </w:r>
      <w:r w:rsidRPr="007A4050">
        <w:rPr>
          <w:rFonts w:cs="Times New Roman"/>
          <w:bCs/>
          <w:szCs w:val="24"/>
          <w:lang w:eastAsia="en-US"/>
        </w:rPr>
        <w:t xml:space="preserve">iesniegumu, </w:t>
      </w:r>
      <w:r w:rsidRPr="007A4050">
        <w:rPr>
          <w:rFonts w:eastAsia="Times New Roman" w:cs="Times New Roman"/>
          <w:szCs w:val="24"/>
        </w:rPr>
        <w:t>ņemot vērā iestādes “Maltas pagastu apvienība” struktūrvienības “</w:t>
      </w:r>
      <w:r w:rsidRPr="007A4050">
        <w:rPr>
          <w:rFonts w:cs="Times New Roman"/>
          <w:szCs w:val="24"/>
        </w:rPr>
        <w:t>Maltas</w:t>
      </w:r>
      <w:r w:rsidR="007A4050">
        <w:rPr>
          <w:rFonts w:cs="Times New Roman"/>
          <w:szCs w:val="24"/>
        </w:rPr>
        <w:t xml:space="preserve"> </w:t>
      </w:r>
      <w:r w:rsidRPr="007A4050">
        <w:rPr>
          <w:rFonts w:eastAsia="Times New Roman" w:cs="Times New Roman"/>
          <w:szCs w:val="24"/>
        </w:rPr>
        <w:t>pagasta pārvalde” dzīvokļa īpašuma “Nr3”, Brīvības</w:t>
      </w:r>
      <w:r w:rsidR="007A4050">
        <w:rPr>
          <w:rFonts w:eastAsia="Times New Roman" w:cs="Times New Roman"/>
          <w:szCs w:val="24"/>
        </w:rPr>
        <w:t xml:space="preserve"> </w:t>
      </w:r>
      <w:r w:rsidRPr="007A4050">
        <w:rPr>
          <w:rFonts w:eastAsia="Times New Roman" w:cs="Times New Roman"/>
          <w:szCs w:val="24"/>
        </w:rPr>
        <w:t>iela 2, novērtēšanas komisijas 2019.gada 29.jūlija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BF6AB04" w14:textId="210B9238" w:rsidR="00064CD8" w:rsidRPr="007A4050" w:rsidRDefault="00064CD8" w:rsidP="007A4050">
      <w:pPr>
        <w:spacing w:after="0" w:line="240" w:lineRule="auto"/>
        <w:ind w:right="-1" w:firstLine="567"/>
        <w:jc w:val="both"/>
        <w:rPr>
          <w:rFonts w:cs="Times New Roman"/>
          <w:iCs/>
          <w:szCs w:val="24"/>
        </w:rPr>
      </w:pPr>
    </w:p>
    <w:p w14:paraId="019A5EE0" w14:textId="1C5F2983" w:rsidR="00064CD8" w:rsidRPr="007A4050" w:rsidRDefault="00064CD8" w:rsidP="007A4050">
      <w:pPr>
        <w:numPr>
          <w:ilvl w:val="0"/>
          <w:numId w:val="34"/>
        </w:numPr>
        <w:spacing w:after="0" w:line="240" w:lineRule="auto"/>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dzīvokļa īpašuma </w:t>
      </w:r>
      <w:r w:rsidRPr="008C3C3C">
        <w:rPr>
          <w:rFonts w:eastAsia="Times New Roman" w:cs="Times New Roman"/>
          <w:b/>
          <w:bCs/>
          <w:iCs/>
          <w:szCs w:val="24"/>
        </w:rPr>
        <w:t>Nr.</w:t>
      </w:r>
      <w:r w:rsidRPr="008C3C3C">
        <w:rPr>
          <w:rFonts w:cs="Times New Roman"/>
          <w:b/>
          <w:bCs/>
          <w:szCs w:val="24"/>
        </w:rPr>
        <w:t>3</w:t>
      </w:r>
      <w:r w:rsidRPr="007A4050">
        <w:rPr>
          <w:rFonts w:cs="Times New Roman"/>
          <w:bCs/>
          <w:szCs w:val="24"/>
        </w:rPr>
        <w:t>,</w:t>
      </w:r>
      <w:r w:rsidRPr="007A4050">
        <w:rPr>
          <w:rFonts w:cs="Times New Roman"/>
          <w:b/>
          <w:bCs/>
          <w:szCs w:val="24"/>
        </w:rPr>
        <w:t xml:space="preserve"> </w:t>
      </w:r>
      <w:r w:rsidRPr="007A4050">
        <w:rPr>
          <w:rFonts w:eastAsia="Times New Roman" w:cs="Times New Roman"/>
          <w:bCs/>
          <w:iCs/>
          <w:szCs w:val="24"/>
        </w:rPr>
        <w:t>kas atrodas</w:t>
      </w:r>
      <w:r w:rsidR="007A4050">
        <w:rPr>
          <w:rFonts w:eastAsia="Times New Roman" w:cs="Times New Roman"/>
          <w:bCs/>
          <w:iCs/>
          <w:szCs w:val="24"/>
        </w:rPr>
        <w:t xml:space="preserve"> </w:t>
      </w:r>
      <w:r w:rsidRPr="007A4050">
        <w:rPr>
          <w:rFonts w:eastAsia="Times New Roman" w:cs="Times New Roman"/>
          <w:bCs/>
          <w:iCs/>
          <w:szCs w:val="24"/>
        </w:rPr>
        <w:t>Brīvības ielā 2, Maltā, Maltas pagastā, Rēzeknes novadā, kadastra Nr.7870 900 0609,</w:t>
      </w:r>
      <w:r w:rsidR="007A4050">
        <w:rPr>
          <w:rFonts w:eastAsia="Times New Roman" w:cs="Times New Roman"/>
          <w:bCs/>
          <w:szCs w:val="24"/>
        </w:rPr>
        <w:t xml:space="preserve"> </w:t>
      </w:r>
      <w:r w:rsidRPr="007A4050">
        <w:rPr>
          <w:rFonts w:eastAsia="Times New Roman" w:cs="Times New Roman"/>
          <w:szCs w:val="24"/>
          <w:lang w:eastAsia="ar-SA"/>
        </w:rPr>
        <w:t xml:space="preserve">platība 47,4m² </w:t>
      </w:r>
      <w:r w:rsidRPr="007A4050">
        <w:rPr>
          <w:rFonts w:eastAsia="Times New Roman" w:cs="Times New Roman"/>
          <w:szCs w:val="24"/>
        </w:rPr>
        <w:t xml:space="preserve">nosacīto cenu </w:t>
      </w:r>
      <w:r w:rsidRPr="007A4050">
        <w:rPr>
          <w:rFonts w:cs="Times New Roman"/>
          <w:b/>
          <w:szCs w:val="24"/>
        </w:rPr>
        <w:t xml:space="preserve">EUR 2 478,62 </w:t>
      </w:r>
      <w:r w:rsidRPr="007A4050">
        <w:rPr>
          <w:rFonts w:cs="Times New Roman"/>
          <w:szCs w:val="24"/>
        </w:rPr>
        <w:t xml:space="preserve">(divi tūkstoši četri simti septiņdesmit astoņi </w:t>
      </w:r>
      <w:proofErr w:type="spellStart"/>
      <w:r w:rsidRPr="008C3C3C">
        <w:rPr>
          <w:rFonts w:cs="Times New Roman"/>
          <w:i/>
          <w:szCs w:val="24"/>
        </w:rPr>
        <w:t>euro</w:t>
      </w:r>
      <w:proofErr w:type="spellEnd"/>
      <w:r w:rsidRPr="007A4050">
        <w:rPr>
          <w:rFonts w:cs="Times New Roman"/>
          <w:szCs w:val="24"/>
        </w:rPr>
        <w:t xml:space="preserve"> 62centi).</w:t>
      </w:r>
    </w:p>
    <w:p w14:paraId="1A365EDD" w14:textId="27FD71FD" w:rsidR="00064CD8" w:rsidRPr="007A4050" w:rsidRDefault="00064CD8" w:rsidP="007A4050">
      <w:pPr>
        <w:numPr>
          <w:ilvl w:val="0"/>
          <w:numId w:val="34"/>
        </w:numPr>
        <w:spacing w:after="0" w:line="240" w:lineRule="auto"/>
        <w:jc w:val="both"/>
        <w:rPr>
          <w:rFonts w:eastAsia="Times New Roman" w:cs="Times New Roman"/>
          <w:szCs w:val="24"/>
        </w:rPr>
      </w:pPr>
      <w:r w:rsidRPr="007A4050">
        <w:rPr>
          <w:rFonts w:eastAsia="Times New Roman" w:cs="Times New Roman"/>
          <w:szCs w:val="24"/>
        </w:rPr>
        <w:lastRenderedPageBreak/>
        <w:t xml:space="preserve">Pārdot </w:t>
      </w:r>
      <w:r w:rsidRPr="008C3C3C">
        <w:rPr>
          <w:rFonts w:eastAsia="Times New Roman" w:cs="Times New Roman"/>
          <w:b/>
          <w:szCs w:val="24"/>
        </w:rPr>
        <w:t>S</w:t>
      </w:r>
      <w:r w:rsidR="00AD0A50">
        <w:rPr>
          <w:rFonts w:eastAsia="Times New Roman" w:cs="Times New Roman"/>
          <w:b/>
          <w:szCs w:val="24"/>
        </w:rPr>
        <w:t>.</w:t>
      </w:r>
      <w:r w:rsidRPr="008C3C3C">
        <w:rPr>
          <w:rFonts w:eastAsia="Times New Roman" w:cs="Times New Roman"/>
          <w:b/>
          <w:szCs w:val="24"/>
        </w:rPr>
        <w:t xml:space="preserve"> T</w:t>
      </w:r>
      <w:r w:rsidR="00AD0A50">
        <w:rPr>
          <w:rFonts w:eastAsia="Times New Roman" w:cs="Times New Roman"/>
          <w:b/>
          <w:szCs w:val="24"/>
        </w:rPr>
        <w:t>.</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personas kods </w:t>
      </w:r>
      <w:r w:rsidR="00AD0A50">
        <w:rPr>
          <w:rFonts w:eastAsia="Times New Roman" w:cs="Times New Roman"/>
          <w:szCs w:val="24"/>
        </w:rPr>
        <w:t>(..)</w:t>
      </w:r>
      <w:r w:rsidRPr="007A4050">
        <w:rPr>
          <w:rFonts w:eastAsia="Times New Roman" w:cs="Times New Roman"/>
          <w:bCs/>
          <w:szCs w:val="24"/>
          <w:lang w:eastAsia="ar-QA" w:bidi="ar-QA"/>
        </w:rPr>
        <w:t xml:space="preserve">, dzīvo </w:t>
      </w:r>
      <w:r w:rsidR="00AD0A50">
        <w:rPr>
          <w:rFonts w:eastAsia="Times New Roman" w:cs="Times New Roman"/>
          <w:szCs w:val="24"/>
        </w:rPr>
        <w:t>(..)</w:t>
      </w:r>
      <w:r w:rsidRPr="007A4050">
        <w:rPr>
          <w:rFonts w:eastAsia="Times New Roman" w:cs="Times New Roman"/>
          <w:bCs/>
          <w:szCs w:val="24"/>
        </w:rPr>
        <w:t>,</w:t>
      </w:r>
      <w:r w:rsidRPr="007A4050">
        <w:rPr>
          <w:rFonts w:eastAsia="Times New Roman" w:cs="Times New Roman"/>
          <w:bCs/>
          <w:szCs w:val="24"/>
          <w:lang w:eastAsia="ar-QA" w:bidi="ar-QA"/>
        </w:rPr>
        <w:t xml:space="preserve"> dzīvokļa īpašumu Nr.3, platība 47,4m² </w:t>
      </w:r>
      <w:r w:rsidRPr="007A4050">
        <w:rPr>
          <w:rFonts w:eastAsia="Times New Roman" w:cs="Times New Roman"/>
          <w:bCs/>
          <w:iCs/>
          <w:szCs w:val="24"/>
        </w:rPr>
        <w:t>ar kadastra Nr.7870 900 0609, kas atrodas Brīvības ielā 2-3, Maltā, Maltas pagastā, Rēzeknes novadā,</w:t>
      </w:r>
      <w:r w:rsidRPr="007A4050">
        <w:rPr>
          <w:rFonts w:eastAsia="Times New Roman" w:cs="Times New Roman"/>
          <w:szCs w:val="24"/>
        </w:rPr>
        <w:t xml:space="preserve"> par brīvu cenu, kas ir vienāda ar nosacīto cenu, t. i., </w:t>
      </w:r>
      <w:r w:rsidRPr="007A4050">
        <w:rPr>
          <w:rFonts w:cs="Times New Roman"/>
          <w:szCs w:val="24"/>
        </w:rPr>
        <w:t>EUR 2 478,62</w:t>
      </w:r>
      <w:r w:rsidRPr="007A4050">
        <w:rPr>
          <w:rFonts w:cs="Times New Roman"/>
          <w:b/>
          <w:szCs w:val="24"/>
        </w:rPr>
        <w:t xml:space="preserve"> </w:t>
      </w:r>
      <w:r w:rsidRPr="007A4050">
        <w:rPr>
          <w:rFonts w:cs="Times New Roman"/>
          <w:szCs w:val="24"/>
        </w:rPr>
        <w:t xml:space="preserve">(divi tūkstoši četri simti septiņdesmit astoņi </w:t>
      </w:r>
      <w:proofErr w:type="spellStart"/>
      <w:r w:rsidRPr="008C3C3C">
        <w:rPr>
          <w:rFonts w:cs="Times New Roman"/>
          <w:i/>
          <w:szCs w:val="24"/>
        </w:rPr>
        <w:t>euro</w:t>
      </w:r>
      <w:proofErr w:type="spellEnd"/>
      <w:r w:rsidRPr="007A4050">
        <w:rPr>
          <w:rFonts w:cs="Times New Roman"/>
          <w:szCs w:val="24"/>
        </w:rPr>
        <w:t xml:space="preserve"> 62 centi).</w:t>
      </w:r>
    </w:p>
    <w:p w14:paraId="32E21390" w14:textId="07D3FDD5" w:rsidR="00064CD8" w:rsidRPr="007A4050" w:rsidRDefault="00064CD8" w:rsidP="007A4050">
      <w:pPr>
        <w:numPr>
          <w:ilvl w:val="0"/>
          <w:numId w:val="34"/>
        </w:numPr>
        <w:spacing w:after="0" w:line="240" w:lineRule="auto"/>
        <w:jc w:val="both"/>
        <w:rPr>
          <w:rFonts w:eastAsia="Times New Roman" w:cs="Times New Roman"/>
          <w:szCs w:val="24"/>
        </w:rPr>
      </w:pPr>
      <w:r w:rsidRPr="007A4050">
        <w:rPr>
          <w:rFonts w:eastAsia="Times New Roman" w:cs="Times New Roman"/>
          <w:szCs w:val="24"/>
        </w:rPr>
        <w:t xml:space="preserve">Noteikt </w:t>
      </w:r>
      <w:r w:rsidR="008C3C3C" w:rsidRPr="007A4050">
        <w:rPr>
          <w:rFonts w:eastAsia="Times New Roman" w:cs="Times New Roman"/>
          <w:szCs w:val="24"/>
        </w:rPr>
        <w:t>pirkuma maksas samaksas termiņu līdz 2020.gada 21.martam.</w:t>
      </w:r>
    </w:p>
    <w:p w14:paraId="26154109" w14:textId="77777777" w:rsidR="00064CD8" w:rsidRPr="007A4050" w:rsidRDefault="00064CD8" w:rsidP="007A4050">
      <w:pPr>
        <w:numPr>
          <w:ilvl w:val="0"/>
          <w:numId w:val="34"/>
        </w:numPr>
        <w:suppressAutoHyphens w:val="0"/>
        <w:spacing w:after="0" w:line="240" w:lineRule="auto"/>
        <w:jc w:val="both"/>
        <w:rPr>
          <w:rFonts w:eastAsia="Times New Roman" w:cs="Times New Roman"/>
          <w:szCs w:val="24"/>
          <w:lang w:eastAsia="ar-SA"/>
        </w:rPr>
      </w:pPr>
      <w:r w:rsidRPr="007A4050">
        <w:rPr>
          <w:rFonts w:cs="Times New Roman"/>
          <w:szCs w:val="24"/>
          <w:lang w:eastAsia="en-US"/>
        </w:rPr>
        <w:t xml:space="preserve">Uzdot </w:t>
      </w:r>
      <w:r w:rsidRPr="007A4050">
        <w:rPr>
          <w:rFonts w:cs="Times New Roman"/>
          <w:szCs w:val="24"/>
        </w:rPr>
        <w:t>Maltas pagastu apvienība struktūrvienība „Maltas</w:t>
      </w:r>
      <w:r w:rsidRPr="007A4050">
        <w:rPr>
          <w:rFonts w:cs="Times New Roman"/>
          <w:color w:val="FF0000"/>
          <w:szCs w:val="24"/>
        </w:rPr>
        <w:t xml:space="preserve"> </w:t>
      </w:r>
      <w:r w:rsidRPr="007A4050">
        <w:rPr>
          <w:rFonts w:cs="Times New Roman"/>
          <w:szCs w:val="24"/>
        </w:rPr>
        <w:t xml:space="preserve">pagasta pārvalde” </w:t>
      </w:r>
      <w:r w:rsidRPr="007A4050">
        <w:rPr>
          <w:rFonts w:cs="Times New Roman"/>
          <w:szCs w:val="24"/>
          <w:lang w:eastAsia="en-US"/>
        </w:rPr>
        <w:t>3 (trīs) darba dienu laikā no pirkuma maksas samaksas dienas paziņot Juridiskajai un lietvedības nodaļai par pirkuma maksas samaksu.</w:t>
      </w:r>
    </w:p>
    <w:p w14:paraId="186CBD91" w14:textId="0D072EE9" w:rsidR="00064CD8" w:rsidRPr="007A4050" w:rsidRDefault="00064CD8" w:rsidP="007A4050">
      <w:pPr>
        <w:numPr>
          <w:ilvl w:val="0"/>
          <w:numId w:val="34"/>
        </w:numPr>
        <w:suppressAutoHyphens w:val="0"/>
        <w:spacing w:after="0" w:line="240" w:lineRule="auto"/>
        <w:jc w:val="both"/>
        <w:rPr>
          <w:rFonts w:eastAsia="Times New Roman" w:cs="Times New Roman"/>
          <w:szCs w:val="24"/>
          <w:lang w:eastAsia="ar-SA"/>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noslēgt pirkuma līgumu ar S</w:t>
      </w:r>
      <w:r w:rsidR="00AD0A50">
        <w:rPr>
          <w:rFonts w:cs="Times New Roman"/>
          <w:szCs w:val="24"/>
          <w:lang w:eastAsia="en-US"/>
        </w:rPr>
        <w:t>.</w:t>
      </w:r>
      <w:r w:rsidRPr="007A4050">
        <w:rPr>
          <w:rFonts w:cs="Times New Roman"/>
          <w:szCs w:val="24"/>
          <w:lang w:eastAsia="en-US"/>
        </w:rPr>
        <w:t xml:space="preserve"> T</w:t>
      </w:r>
      <w:r w:rsidR="00AD0A50">
        <w:rPr>
          <w:rFonts w:cs="Times New Roman"/>
          <w:szCs w:val="24"/>
          <w:lang w:eastAsia="en-US"/>
        </w:rPr>
        <w:t>.</w:t>
      </w:r>
      <w:r w:rsidRPr="007A4050">
        <w:rPr>
          <w:rFonts w:cs="Times New Roman"/>
          <w:szCs w:val="24"/>
          <w:lang w:eastAsia="en-US"/>
        </w:rPr>
        <w:t xml:space="preserve"> </w:t>
      </w:r>
      <w:r w:rsidRPr="007A4050">
        <w:rPr>
          <w:rFonts w:cs="Times New Roman"/>
          <w:szCs w:val="24"/>
        </w:rPr>
        <w:t>1 (</w:t>
      </w:r>
      <w:r w:rsidRPr="007A4050">
        <w:rPr>
          <w:rFonts w:cs="Times New Roman"/>
          <w:szCs w:val="24"/>
          <w:lang w:eastAsia="en-US"/>
        </w:rPr>
        <w:t>viena) mēneša laikā no pirkuma maksas samaksas dienas.</w:t>
      </w:r>
    </w:p>
    <w:p w14:paraId="1EB123DB" w14:textId="3C727976" w:rsidR="00064CD8" w:rsidRPr="007A4050" w:rsidRDefault="00064CD8" w:rsidP="007A4050">
      <w:pPr>
        <w:numPr>
          <w:ilvl w:val="0"/>
          <w:numId w:val="34"/>
        </w:numPr>
        <w:suppressAutoHyphens w:val="0"/>
        <w:spacing w:after="0" w:line="240" w:lineRule="auto"/>
        <w:jc w:val="both"/>
        <w:rPr>
          <w:rFonts w:eastAsia="Times New Roman" w:cs="Times New Roman"/>
          <w:szCs w:val="24"/>
          <w:lang w:eastAsia="ar-SA"/>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Pr="007A4050">
        <w:rPr>
          <w:rFonts w:cs="Times New Roman"/>
          <w:szCs w:val="24"/>
        </w:rPr>
        <w:t xml:space="preserve">2019.gada 18.jūlija </w:t>
      </w:r>
      <w:r w:rsidRPr="007A4050">
        <w:rPr>
          <w:rFonts w:eastAsia="Times New Roman" w:cs="Times New Roman"/>
          <w:szCs w:val="24"/>
          <w:lang w:eastAsia="ar-SA"/>
        </w:rPr>
        <w:t xml:space="preserve">lēmumu </w:t>
      </w:r>
      <w:r w:rsidRPr="007A4050">
        <w:rPr>
          <w:rFonts w:eastAsia="Times New Roman" w:cs="Times New Roman"/>
          <w:szCs w:val="24"/>
          <w:lang w:eastAsia="en-US"/>
        </w:rPr>
        <w:t xml:space="preserve">(protokols </w:t>
      </w:r>
      <w:r w:rsidRPr="007A4050">
        <w:rPr>
          <w:rFonts w:eastAsia="Times New Roman" w:cs="Times New Roman"/>
          <w:szCs w:val="24"/>
        </w:rPr>
        <w:t>Nr.17</w:t>
      </w:r>
      <w:r w:rsidRPr="007A4050">
        <w:rPr>
          <w:rFonts w:eastAsia="Times New Roman" w:cs="Times New Roman"/>
          <w:szCs w:val="24"/>
          <w:lang w:eastAsia="en-US"/>
        </w:rPr>
        <w:t>, 24.§)</w:t>
      </w:r>
      <w:r w:rsidRPr="007A4050">
        <w:rPr>
          <w:rFonts w:eastAsia="Times New Roman" w:cs="Times New Roman"/>
          <w:szCs w:val="24"/>
        </w:rPr>
        <w:t xml:space="preserve"> 2.punktu, </w:t>
      </w:r>
      <w:r w:rsidRPr="007A4050">
        <w:rPr>
          <w:rFonts w:eastAsia="Times New Roman" w:cs="Times New Roman"/>
          <w:szCs w:val="24"/>
          <w:lang w:eastAsia="ar-SA"/>
        </w:rPr>
        <w:t xml:space="preserve">2019.gada 12.augustā </w:t>
      </w:r>
      <w:r w:rsidRPr="007A4050">
        <w:rPr>
          <w:rFonts w:cs="Times New Roman"/>
          <w:szCs w:val="24"/>
        </w:rPr>
        <w:t>S</w:t>
      </w:r>
      <w:r w:rsidR="00AD0A50">
        <w:rPr>
          <w:rFonts w:cs="Times New Roman"/>
          <w:szCs w:val="24"/>
        </w:rPr>
        <w:t>.</w:t>
      </w:r>
      <w:r w:rsidRPr="007A4050">
        <w:rPr>
          <w:rFonts w:cs="Times New Roman"/>
          <w:szCs w:val="24"/>
        </w:rPr>
        <w:t xml:space="preserve"> T</w:t>
      </w:r>
      <w:r w:rsidR="00AD0A50">
        <w:rPr>
          <w:rFonts w:cs="Times New Roman"/>
          <w:szCs w:val="24"/>
        </w:rPr>
        <w:t>.</w:t>
      </w:r>
      <w:r w:rsidRPr="007A4050">
        <w:rPr>
          <w:rFonts w:cs="Times New Roman"/>
          <w:szCs w:val="24"/>
        </w:rPr>
        <w:t xml:space="preserve"> </w:t>
      </w:r>
      <w:r w:rsidRPr="007A4050">
        <w:rPr>
          <w:rFonts w:eastAsia="Times New Roman" w:cs="Times New Roman"/>
          <w:bCs/>
          <w:szCs w:val="24"/>
          <w:lang w:eastAsia="ar-QA" w:bidi="ar-QA"/>
        </w:rPr>
        <w:t>iemaksāja</w:t>
      </w:r>
      <w:r w:rsidRPr="007A4050">
        <w:rPr>
          <w:rFonts w:cs="Times New Roman"/>
          <w:b/>
          <w:szCs w:val="24"/>
        </w:rPr>
        <w:t xml:space="preserve"> </w:t>
      </w:r>
      <w:r w:rsidRPr="007A4050">
        <w:rPr>
          <w:rFonts w:cs="Times New Roman"/>
          <w:szCs w:val="24"/>
        </w:rPr>
        <w:t>Rēzeknes novada pašvaldības iestādes “Maltas</w:t>
      </w:r>
      <w:r w:rsidRPr="007A4050">
        <w:rPr>
          <w:rFonts w:cs="Times New Roman"/>
          <w:color w:val="C00000"/>
          <w:szCs w:val="24"/>
        </w:rPr>
        <w:t xml:space="preserve"> </w:t>
      </w:r>
      <w:r w:rsidRPr="007A4050">
        <w:rPr>
          <w:rFonts w:cs="Times New Roman"/>
          <w:szCs w:val="24"/>
        </w:rPr>
        <w:t xml:space="preserve">pagastu apvienība” struktūrvienības </w:t>
      </w:r>
      <w:r w:rsidR="002B53B6">
        <w:rPr>
          <w:rFonts w:cs="Times New Roman"/>
          <w:szCs w:val="24"/>
        </w:rPr>
        <w:t>“Maltas pagasta pārvalde”, reģ.Nr.40900027426</w:t>
      </w:r>
      <w:r w:rsidRPr="007A4050">
        <w:rPr>
          <w:rFonts w:cs="Times New Roman"/>
          <w:szCs w:val="24"/>
        </w:rPr>
        <w:t xml:space="preserve">, </w:t>
      </w:r>
      <w:proofErr w:type="spellStart"/>
      <w:r w:rsidR="002B53B6">
        <w:rPr>
          <w:rFonts w:cs="Times New Roman"/>
          <w:szCs w:val="24"/>
        </w:rPr>
        <w:t>AS“Swedbank</w:t>
      </w:r>
      <w:proofErr w:type="spellEnd"/>
      <w:r w:rsidR="002B53B6">
        <w:rPr>
          <w:rFonts w:cs="Times New Roman"/>
          <w:szCs w:val="24"/>
        </w:rPr>
        <w:t>” norēķinu kontā LV68HABA0551046064216 EUR 215,00</w:t>
      </w:r>
      <w:r w:rsidRPr="007A4050">
        <w:rPr>
          <w:rFonts w:eastAsia="Times New Roman" w:cs="Times New Roman"/>
          <w:i/>
          <w:szCs w:val="24"/>
        </w:rPr>
        <w:t xml:space="preserve"> </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w:t>
      </w:r>
    </w:p>
    <w:p w14:paraId="0CB93EEC" w14:textId="22D4D5A7" w:rsidR="00064CD8" w:rsidRPr="007A4050" w:rsidRDefault="00064CD8" w:rsidP="007A4050">
      <w:pPr>
        <w:numPr>
          <w:ilvl w:val="0"/>
          <w:numId w:val="34"/>
        </w:numPr>
        <w:suppressAutoHyphens w:val="0"/>
        <w:spacing w:after="0" w:line="240" w:lineRule="auto"/>
        <w:jc w:val="both"/>
        <w:rPr>
          <w:rFonts w:eastAsia="Times New Roman" w:cs="Times New Roman"/>
          <w:szCs w:val="24"/>
          <w:lang w:eastAsia="ar-SA"/>
        </w:rPr>
      </w:pPr>
      <w:r w:rsidRPr="007A4050">
        <w:rPr>
          <w:rFonts w:eastAsia="Times New Roman" w:cs="Times New Roman"/>
          <w:szCs w:val="24"/>
          <w:lang w:eastAsia="en-US"/>
        </w:rPr>
        <w:t>Ieskaitīt atlikušo pirkuma maksas daļu</w:t>
      </w:r>
      <w:r w:rsidRPr="007A4050">
        <w:rPr>
          <w:rFonts w:cs="Times New Roman"/>
          <w:szCs w:val="24"/>
        </w:rPr>
        <w:t xml:space="preserve"> </w:t>
      </w:r>
      <w:r w:rsidRPr="007A4050">
        <w:rPr>
          <w:rFonts w:cs="Times New Roman"/>
          <w:b/>
          <w:szCs w:val="24"/>
        </w:rPr>
        <w:t>EUR</w:t>
      </w:r>
      <w:r w:rsidRPr="007A4050">
        <w:rPr>
          <w:rFonts w:eastAsia="Times New Roman" w:cs="Times New Roman"/>
          <w:b/>
          <w:szCs w:val="24"/>
          <w:lang w:eastAsia="en-US"/>
        </w:rPr>
        <w:t xml:space="preserve"> 2 263,62</w:t>
      </w:r>
      <w:r w:rsidRPr="007A4050">
        <w:rPr>
          <w:rFonts w:eastAsia="Times New Roman" w:cs="Times New Roman"/>
          <w:i/>
          <w:szCs w:val="24"/>
          <w:lang w:eastAsia="en-US"/>
        </w:rPr>
        <w:t xml:space="preserve"> </w:t>
      </w:r>
      <w:r w:rsidRPr="007A4050">
        <w:rPr>
          <w:rFonts w:eastAsia="Times New Roman" w:cs="Times New Roman"/>
          <w:szCs w:val="24"/>
          <w:lang w:eastAsia="en-US"/>
        </w:rPr>
        <w:t>(divi tūkstoši divi</w:t>
      </w:r>
      <w:r w:rsidR="007A4050">
        <w:rPr>
          <w:rFonts w:eastAsia="Times New Roman" w:cs="Times New Roman"/>
          <w:szCs w:val="24"/>
          <w:lang w:eastAsia="en-US"/>
        </w:rPr>
        <w:t xml:space="preserve"> </w:t>
      </w:r>
      <w:r w:rsidRPr="007A4050">
        <w:rPr>
          <w:rFonts w:eastAsia="Times New Roman" w:cs="Times New Roman"/>
          <w:szCs w:val="24"/>
          <w:lang w:eastAsia="en-US"/>
        </w:rPr>
        <w:t xml:space="preserve">simti sešdesmit trīs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62centi) </w:t>
      </w:r>
      <w:r w:rsidRPr="007A4050">
        <w:rPr>
          <w:rFonts w:cs="Times New Roman"/>
          <w:szCs w:val="24"/>
        </w:rPr>
        <w:t>Rēzeknes novada pašvaldības iestādes “Maltas pagastu apvienība” struktūrvienības „Maltas pagasta pārvalde”</w:t>
      </w:r>
      <w:r w:rsidR="002B53B6">
        <w:rPr>
          <w:rFonts w:cs="Times New Roman"/>
          <w:szCs w:val="24"/>
        </w:rPr>
        <w:t>,</w:t>
      </w:r>
      <w:r w:rsidRPr="007A4050">
        <w:rPr>
          <w:rFonts w:cs="Times New Roman"/>
          <w:szCs w:val="24"/>
        </w:rPr>
        <w:t xml:space="preserve"> reģistrācijas Nr.40900027426, AS “Swedbank”, norēķinu kontā: LV68HABA0551046064216.</w:t>
      </w:r>
    </w:p>
    <w:p w14:paraId="39AFA1F7" w14:textId="21826C57" w:rsidR="00064CD8" w:rsidRPr="007A4050" w:rsidRDefault="00064CD8" w:rsidP="007A4050">
      <w:pPr>
        <w:numPr>
          <w:ilvl w:val="0"/>
          <w:numId w:val="34"/>
        </w:numPr>
        <w:suppressAutoHyphens w:val="0"/>
        <w:spacing w:after="0" w:line="240" w:lineRule="auto"/>
        <w:jc w:val="both"/>
        <w:rPr>
          <w:rFonts w:eastAsia="Times New Roman" w:cs="Times New Roman"/>
          <w:szCs w:val="24"/>
          <w:lang w:eastAsia="en-US"/>
        </w:rPr>
      </w:pPr>
      <w:r w:rsidRPr="007A4050">
        <w:rPr>
          <w:rFonts w:eastAsia="Times New Roman" w:cs="Times New Roman"/>
          <w:szCs w:val="24"/>
          <w:lang w:eastAsia="en-US"/>
        </w:rPr>
        <w:t>Noteikt, ka ar dzīvokļa īpašuma Nr.3, kas atrodas</w:t>
      </w:r>
      <w:r w:rsidRPr="007A4050">
        <w:rPr>
          <w:rFonts w:eastAsia="Times New Roman" w:cs="Times New Roman"/>
          <w:bCs/>
          <w:iCs/>
          <w:szCs w:val="24"/>
        </w:rPr>
        <w:t xml:space="preserve"> </w:t>
      </w:r>
      <w:r w:rsidRPr="007A4050">
        <w:rPr>
          <w:rFonts w:cs="Times New Roman"/>
          <w:szCs w:val="24"/>
        </w:rPr>
        <w:t>Brīvības</w:t>
      </w:r>
      <w:r w:rsidRPr="007A4050">
        <w:rPr>
          <w:rFonts w:eastAsia="Times New Roman" w:cs="Times New Roman"/>
          <w:bCs/>
          <w:iCs/>
          <w:szCs w:val="24"/>
        </w:rPr>
        <w:t xml:space="preserve"> iela 2, </w:t>
      </w:r>
      <w:r w:rsidR="00D71373" w:rsidRPr="007A4050">
        <w:rPr>
          <w:rFonts w:eastAsia="Times New Roman" w:cs="Times New Roman"/>
          <w:bCs/>
          <w:iCs/>
          <w:szCs w:val="24"/>
        </w:rPr>
        <w:t>Maltā, Maltas</w:t>
      </w:r>
      <w:r w:rsidRPr="007A4050">
        <w:rPr>
          <w:rFonts w:eastAsia="Times New Roman" w:cs="Times New Roman"/>
          <w:bCs/>
          <w:szCs w:val="24"/>
          <w:lang w:eastAsia="en-US"/>
        </w:rPr>
        <w:t xml:space="preserve"> </w:t>
      </w:r>
      <w:r w:rsidRPr="007A4050">
        <w:rPr>
          <w:rFonts w:eastAsia="Times New Roman" w:cs="Times New Roman"/>
          <w:szCs w:val="24"/>
          <w:lang w:eastAsia="en-US"/>
        </w:rPr>
        <w:t>pagastā</w:t>
      </w:r>
      <w:r w:rsidRPr="007A4050">
        <w:rPr>
          <w:rFonts w:cs="Times New Roman"/>
          <w:szCs w:val="24"/>
        </w:rPr>
        <w:t xml:space="preserve"> nomaksas pirkuma līguma noslēgšanas brīdī tiek izbeigts ar S</w:t>
      </w:r>
      <w:r w:rsidR="00AD0A50">
        <w:rPr>
          <w:rFonts w:cs="Times New Roman"/>
          <w:szCs w:val="24"/>
        </w:rPr>
        <w:t>.</w:t>
      </w:r>
      <w:r w:rsidRPr="007A4050">
        <w:rPr>
          <w:rFonts w:cs="Times New Roman"/>
          <w:szCs w:val="24"/>
        </w:rPr>
        <w:t xml:space="preserve"> T</w:t>
      </w:r>
      <w:r w:rsidR="00AD0A50">
        <w:rPr>
          <w:rFonts w:cs="Times New Roman"/>
          <w:szCs w:val="24"/>
        </w:rPr>
        <w:t>.</w:t>
      </w:r>
      <w:r w:rsidRPr="007A4050">
        <w:rPr>
          <w:rFonts w:cs="Times New Roman"/>
          <w:szCs w:val="24"/>
        </w:rPr>
        <w:t xml:space="preserve"> noslēgtais Dzīvojamās telpas īres līgums.</w:t>
      </w:r>
    </w:p>
    <w:p w14:paraId="750E320C" w14:textId="78B45E9F" w:rsidR="00064CD8" w:rsidRPr="007A4050" w:rsidRDefault="00064CD8" w:rsidP="007A4050">
      <w:pPr>
        <w:numPr>
          <w:ilvl w:val="0"/>
          <w:numId w:val="34"/>
        </w:numPr>
        <w:spacing w:after="0" w:line="240" w:lineRule="auto"/>
        <w:jc w:val="both"/>
        <w:rPr>
          <w:rFonts w:eastAsia="Times New Roman" w:cs="Times New Roman"/>
          <w:szCs w:val="24"/>
        </w:rPr>
      </w:pPr>
      <w:r w:rsidRPr="007A4050">
        <w:rPr>
          <w:rFonts w:eastAsia="Times New Roman" w:cs="Times New Roman"/>
          <w:szCs w:val="24"/>
        </w:rPr>
        <w:t xml:space="preserve">Samazināt </w:t>
      </w:r>
      <w:r w:rsidR="008C3C3C">
        <w:rPr>
          <w:rFonts w:eastAsia="Times New Roman" w:cs="Times New Roman"/>
          <w:szCs w:val="24"/>
        </w:rPr>
        <w:t>iestādes “</w:t>
      </w:r>
      <w:r w:rsidRPr="007A4050">
        <w:rPr>
          <w:rFonts w:cs="Times New Roman"/>
          <w:szCs w:val="24"/>
        </w:rPr>
        <w:t>Maltas</w:t>
      </w:r>
      <w:r w:rsidRPr="007A4050">
        <w:rPr>
          <w:rFonts w:cs="Times New Roman"/>
          <w:color w:val="FF0000"/>
          <w:szCs w:val="24"/>
        </w:rPr>
        <w:t xml:space="preserve"> </w:t>
      </w:r>
      <w:r w:rsidR="008C3C3C">
        <w:rPr>
          <w:rFonts w:cs="Times New Roman"/>
          <w:szCs w:val="24"/>
        </w:rPr>
        <w:t>pagastu apvienība”</w:t>
      </w:r>
      <w:r w:rsidRPr="007A4050">
        <w:rPr>
          <w:rFonts w:cs="Times New Roman"/>
          <w:szCs w:val="24"/>
        </w:rPr>
        <w:t xml:space="preserve"> struktūrvienībai “Maltas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53F5390C" w14:textId="23830AC5" w:rsidR="00064CD8" w:rsidRDefault="00064CD8" w:rsidP="007A4050">
      <w:pPr>
        <w:numPr>
          <w:ilvl w:val="0"/>
          <w:numId w:val="34"/>
        </w:numPr>
        <w:spacing w:after="0" w:line="240" w:lineRule="auto"/>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w:t>
      </w:r>
      <w:r w:rsidR="008C3C3C">
        <w:rPr>
          <w:rFonts w:eastAsia="Times New Roman" w:cs="Times New Roman"/>
          <w:szCs w:val="24"/>
        </w:rPr>
        <w:t>iestādes “</w:t>
      </w:r>
      <w:r w:rsidR="008C3C3C">
        <w:rPr>
          <w:rFonts w:cs="Times New Roman"/>
          <w:szCs w:val="24"/>
        </w:rPr>
        <w:t>Maltas pagastu apvienība”</w:t>
      </w:r>
      <w:r w:rsidRPr="007A4050">
        <w:rPr>
          <w:rFonts w:cs="Times New Roman"/>
          <w:szCs w:val="24"/>
        </w:rPr>
        <w:t xml:space="preserve"> struktūrvienība</w:t>
      </w:r>
      <w:r w:rsidR="008C3C3C">
        <w:rPr>
          <w:rFonts w:cs="Times New Roman"/>
          <w:szCs w:val="24"/>
        </w:rPr>
        <w:t>i</w:t>
      </w:r>
      <w:r w:rsidRPr="007A4050">
        <w:rPr>
          <w:rFonts w:cs="Times New Roman"/>
          <w:szCs w:val="24"/>
        </w:rPr>
        <w:t xml:space="preserve"> “Maltas pagasta pārvalde” </w:t>
      </w:r>
      <w:r w:rsidRPr="007A4050">
        <w:rPr>
          <w:rFonts w:eastAsia="Times New Roman" w:cs="Times New Roman"/>
          <w:szCs w:val="24"/>
        </w:rPr>
        <w:t>radās, veicot nekustamā īpašuma novērtēšanu, ir izlietojami</w:t>
      </w:r>
      <w:r w:rsidRPr="007A4050">
        <w:rPr>
          <w:rFonts w:cs="Times New Roman"/>
          <w:szCs w:val="24"/>
        </w:rPr>
        <w:t xml:space="preserve"> </w:t>
      </w:r>
      <w:r w:rsidR="00D71373">
        <w:rPr>
          <w:rFonts w:cs="Times New Roman"/>
          <w:szCs w:val="24"/>
        </w:rPr>
        <w:t>Maltas</w:t>
      </w:r>
      <w:r w:rsidRPr="007A4050">
        <w:rPr>
          <w:rFonts w:eastAsia="Times New Roman" w:cs="Times New Roman"/>
          <w:szCs w:val="24"/>
        </w:rPr>
        <w:t xml:space="preserve"> pagasta teritorijā esošo pašvaldības nekustamo īpašumu kadastrālajai uzmērīšanai un ierakstīšanai zemesgrāmatā</w:t>
      </w:r>
      <w:r w:rsidRPr="007A4050">
        <w:rPr>
          <w:rFonts w:eastAsia="Times New Roman" w:cs="Times New Roman"/>
          <w:szCs w:val="24"/>
          <w:lang w:eastAsia="en-US"/>
        </w:rPr>
        <w:t>.</w:t>
      </w:r>
    </w:p>
    <w:p w14:paraId="7540DC2A" w14:textId="77777777" w:rsidR="00AD0A50" w:rsidRPr="007A4050" w:rsidRDefault="00AD0A50" w:rsidP="00AD0A50">
      <w:pPr>
        <w:spacing w:after="0" w:line="240" w:lineRule="auto"/>
        <w:jc w:val="both"/>
        <w:rPr>
          <w:rFonts w:eastAsia="Times New Roman" w:cs="Times New Roman"/>
          <w:szCs w:val="24"/>
        </w:rPr>
      </w:pPr>
    </w:p>
    <w:p w14:paraId="0873203C" w14:textId="3F347B06" w:rsidR="00097D4B"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C792E23"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nekustamā īpašuma „Melnās </w:t>
      </w:r>
      <w:proofErr w:type="spellStart"/>
      <w:r w:rsidRPr="007A4050">
        <w:rPr>
          <w:rFonts w:cs="Times New Roman"/>
          <w:b/>
          <w:bCs/>
          <w:szCs w:val="24"/>
        </w:rPr>
        <w:t>Aviešas</w:t>
      </w:r>
      <w:proofErr w:type="spellEnd"/>
      <w:r w:rsidRPr="007A4050">
        <w:rPr>
          <w:rFonts w:cs="Times New Roman"/>
          <w:b/>
          <w:bCs/>
          <w:szCs w:val="24"/>
        </w:rPr>
        <w:t xml:space="preserve">” Ozolaines pagastā nosacītās cenas apstiprināšanu </w:t>
      </w:r>
    </w:p>
    <w:p w14:paraId="7279353B" w14:textId="617E19E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0D957DE" w14:textId="3D0CAEB3" w:rsidR="00097D4B" w:rsidRPr="007A4050" w:rsidRDefault="00097D4B" w:rsidP="007A4050">
      <w:pPr>
        <w:suppressAutoHyphens w:val="0"/>
        <w:spacing w:after="0" w:line="240" w:lineRule="auto"/>
        <w:contextualSpacing/>
        <w:jc w:val="center"/>
        <w:rPr>
          <w:rFonts w:cs="Times New Roman"/>
          <w:b/>
          <w:bCs/>
          <w:szCs w:val="24"/>
        </w:rPr>
      </w:pPr>
    </w:p>
    <w:p w14:paraId="3C480326" w14:textId="273F3796" w:rsidR="00FE5A9F" w:rsidRPr="007A4050" w:rsidRDefault="00064CD8"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7A4050">
        <w:rPr>
          <w:rFonts w:cs="Times New Roman"/>
          <w:szCs w:val="24"/>
        </w:rPr>
        <w:t xml:space="preserve">ņemot vērā </w:t>
      </w:r>
      <w:r w:rsidRPr="007A4050">
        <w:rPr>
          <w:rFonts w:cs="Times New Roman"/>
          <w:szCs w:val="24"/>
          <w:lang w:eastAsia="en-US"/>
        </w:rPr>
        <w:t xml:space="preserve">Rēzeknes novada domes </w:t>
      </w:r>
      <w:r w:rsidRPr="007A4050">
        <w:rPr>
          <w:rFonts w:cs="Times New Roman"/>
          <w:szCs w:val="24"/>
        </w:rPr>
        <w:t xml:space="preserve">2019.gada 19.septembra </w:t>
      </w:r>
      <w:r w:rsidRPr="007A4050">
        <w:rPr>
          <w:rFonts w:cs="Times New Roman"/>
          <w:szCs w:val="24"/>
          <w:lang w:eastAsia="en-US"/>
        </w:rPr>
        <w:t>lēmumu (</w:t>
      </w:r>
      <w:r w:rsidRPr="007A4050">
        <w:rPr>
          <w:rFonts w:cs="Times New Roman"/>
          <w:szCs w:val="24"/>
        </w:rPr>
        <w:t>protokols Nr.21, 27.§) “Par nekustamā īpašuma „</w:t>
      </w:r>
      <w:r w:rsidRPr="007A4050">
        <w:rPr>
          <w:rFonts w:eastAsia="Times New Roman" w:cs="Times New Roman"/>
          <w:szCs w:val="24"/>
        </w:rPr>
        <w:t xml:space="preserve">Melnās </w:t>
      </w:r>
      <w:proofErr w:type="spellStart"/>
      <w:r w:rsidRPr="007A4050">
        <w:rPr>
          <w:rFonts w:eastAsia="Times New Roman" w:cs="Times New Roman"/>
          <w:szCs w:val="24"/>
        </w:rPr>
        <w:t>Aviešas</w:t>
      </w:r>
      <w:proofErr w:type="spellEnd"/>
      <w:r w:rsidRPr="007A4050">
        <w:rPr>
          <w:rFonts w:cs="Times New Roman"/>
          <w:szCs w:val="24"/>
        </w:rPr>
        <w:t>”, Ozolaines pagastā, nodošanu atsavināšanai D</w:t>
      </w:r>
      <w:r w:rsidR="00AD0A50">
        <w:rPr>
          <w:rFonts w:cs="Times New Roman"/>
          <w:szCs w:val="24"/>
        </w:rPr>
        <w:t>.</w:t>
      </w:r>
      <w:r w:rsidRPr="007A4050">
        <w:rPr>
          <w:rFonts w:cs="Times New Roman"/>
          <w:szCs w:val="24"/>
        </w:rPr>
        <w:t xml:space="preserve"> Č</w:t>
      </w:r>
      <w:r w:rsidR="00AD0A50">
        <w:rPr>
          <w:rFonts w:cs="Times New Roman"/>
          <w:szCs w:val="24"/>
        </w:rPr>
        <w:t>.</w:t>
      </w:r>
      <w:r w:rsidRPr="007A4050">
        <w:rPr>
          <w:rFonts w:cs="Times New Roman"/>
          <w:szCs w:val="24"/>
        </w:rPr>
        <w:t xml:space="preserve"> un L</w:t>
      </w:r>
      <w:r w:rsidR="00AD0A50">
        <w:rPr>
          <w:rFonts w:cs="Times New Roman"/>
          <w:szCs w:val="24"/>
        </w:rPr>
        <w:t>.</w:t>
      </w:r>
      <w:r w:rsidRPr="007A4050">
        <w:rPr>
          <w:rFonts w:cs="Times New Roman"/>
          <w:szCs w:val="24"/>
        </w:rPr>
        <w:t xml:space="preserve"> J</w:t>
      </w:r>
      <w:r w:rsidR="00AD0A50">
        <w:rPr>
          <w:rFonts w:cs="Times New Roman"/>
          <w:szCs w:val="24"/>
        </w:rPr>
        <w:t>.</w:t>
      </w:r>
      <w:r w:rsidRPr="007A4050">
        <w:rPr>
          <w:rFonts w:cs="Times New Roman"/>
          <w:szCs w:val="24"/>
        </w:rPr>
        <w:t>”, D</w:t>
      </w:r>
      <w:r w:rsidR="00AD0A50">
        <w:rPr>
          <w:rFonts w:cs="Times New Roman"/>
          <w:szCs w:val="24"/>
        </w:rPr>
        <w:t>.</w:t>
      </w:r>
      <w:r w:rsidRPr="007A4050">
        <w:rPr>
          <w:rFonts w:cs="Times New Roman"/>
          <w:szCs w:val="24"/>
        </w:rPr>
        <w:t xml:space="preserve"> Č</w:t>
      </w:r>
      <w:r w:rsidR="00AD0A50">
        <w:rPr>
          <w:rFonts w:cs="Times New Roman"/>
          <w:szCs w:val="24"/>
        </w:rPr>
        <w:t>.</w:t>
      </w:r>
      <w:r w:rsidRPr="007A4050">
        <w:rPr>
          <w:rFonts w:cs="Times New Roman"/>
          <w:szCs w:val="24"/>
        </w:rPr>
        <w:t xml:space="preserve"> un L</w:t>
      </w:r>
      <w:r w:rsidR="00AD0A50">
        <w:rPr>
          <w:rFonts w:cs="Times New Roman"/>
          <w:szCs w:val="24"/>
        </w:rPr>
        <w:t>.</w:t>
      </w:r>
      <w:r w:rsidRPr="007A4050">
        <w:rPr>
          <w:rFonts w:cs="Times New Roman"/>
          <w:szCs w:val="24"/>
        </w:rPr>
        <w:t xml:space="preserve"> J</w:t>
      </w:r>
      <w:r w:rsidR="00AD0A50">
        <w:rPr>
          <w:rFonts w:cs="Times New Roman"/>
          <w:szCs w:val="24"/>
        </w:rPr>
        <w:t>.</w:t>
      </w:r>
      <w:r w:rsidRPr="007A4050">
        <w:rPr>
          <w:rFonts w:cs="Times New Roman"/>
          <w:szCs w:val="24"/>
        </w:rPr>
        <w:t xml:space="preserve"> </w:t>
      </w:r>
      <w:r w:rsidRPr="007A4050">
        <w:rPr>
          <w:rFonts w:cs="Times New Roman"/>
          <w:szCs w:val="24"/>
          <w:lang w:eastAsia="en-US"/>
        </w:rPr>
        <w:t xml:space="preserve">2019.gada 5.novembra </w:t>
      </w:r>
      <w:r w:rsidRPr="007A4050">
        <w:rPr>
          <w:rFonts w:cs="Times New Roman"/>
          <w:bCs/>
          <w:szCs w:val="24"/>
          <w:lang w:eastAsia="en-US"/>
        </w:rPr>
        <w:t xml:space="preserve">iesniegumu, </w:t>
      </w:r>
      <w:r w:rsidRPr="007A4050">
        <w:rPr>
          <w:rFonts w:eastAsia="Times New Roman" w:cs="Times New Roman"/>
          <w:color w:val="000000"/>
          <w:szCs w:val="24"/>
        </w:rPr>
        <w:t xml:space="preserve">ņemot vērā </w:t>
      </w:r>
      <w:r w:rsidRPr="007A4050">
        <w:rPr>
          <w:rFonts w:cs="Times New Roman"/>
          <w:szCs w:val="24"/>
        </w:rPr>
        <w:t>Rēzeknes novada pašvaldības iestādes “Maltas pagastu apvienība” struktūrvienības „</w:t>
      </w:r>
      <w:r w:rsidRPr="007A4050">
        <w:rPr>
          <w:rFonts w:eastAsia="Times New Roman" w:cs="Times New Roman"/>
          <w:bCs/>
          <w:iCs/>
          <w:szCs w:val="24"/>
        </w:rPr>
        <w:t>Ozolaines</w:t>
      </w:r>
      <w:r w:rsidRPr="007A4050">
        <w:rPr>
          <w:rFonts w:cs="Times New Roman"/>
          <w:szCs w:val="24"/>
        </w:rPr>
        <w:t xml:space="preserve"> pagasta pārvalde” </w:t>
      </w:r>
      <w:r w:rsidRPr="007A4050">
        <w:rPr>
          <w:rFonts w:eastAsia="Times New Roman" w:cs="Times New Roman"/>
          <w:color w:val="000000"/>
          <w:szCs w:val="24"/>
        </w:rPr>
        <w:t>nekustamā īpašuma „</w:t>
      </w:r>
      <w:r w:rsidRPr="007A4050">
        <w:rPr>
          <w:rFonts w:eastAsia="Times New Roman" w:cs="Times New Roman"/>
          <w:szCs w:val="24"/>
        </w:rPr>
        <w:t xml:space="preserve">Melnās </w:t>
      </w:r>
      <w:proofErr w:type="spellStart"/>
      <w:r w:rsidRPr="007A4050">
        <w:rPr>
          <w:rFonts w:eastAsia="Times New Roman" w:cs="Times New Roman"/>
          <w:szCs w:val="24"/>
        </w:rPr>
        <w:t>Aviešas</w:t>
      </w:r>
      <w:proofErr w:type="spellEnd"/>
      <w:r w:rsidRPr="007A4050">
        <w:rPr>
          <w:rFonts w:eastAsia="Times New Roman" w:cs="Times New Roman"/>
          <w:color w:val="000000"/>
          <w:szCs w:val="24"/>
        </w:rPr>
        <w:t xml:space="preserve">” </w:t>
      </w:r>
      <w:r w:rsidRPr="007A4050">
        <w:rPr>
          <w:rFonts w:eastAsia="Times New Roman" w:cs="Times New Roman"/>
          <w:szCs w:val="24"/>
        </w:rPr>
        <w:t>novērtēšanas komisijas 2019.gada 6.novembra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w:t>
      </w:r>
      <w:r w:rsidR="00762D09">
        <w:rPr>
          <w:rFonts w:cs="Times New Roman"/>
          <w:iCs/>
          <w:szCs w:val="24"/>
        </w:rPr>
        <w:lastRenderedPageBreak/>
        <w:t xml:space="preserve">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1AD8FD7" w14:textId="6DA9065F" w:rsidR="00FE5A9F" w:rsidRPr="007A4050" w:rsidRDefault="00FE5A9F" w:rsidP="007A4050">
      <w:pPr>
        <w:spacing w:after="0" w:line="240" w:lineRule="auto"/>
        <w:ind w:right="-1" w:firstLine="567"/>
        <w:jc w:val="both"/>
        <w:rPr>
          <w:rFonts w:cs="Times New Roman"/>
          <w:iCs/>
          <w:szCs w:val="24"/>
        </w:rPr>
      </w:pPr>
    </w:p>
    <w:p w14:paraId="5C551D6F" w14:textId="77777777"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nekustamā īpašuma </w:t>
      </w:r>
      <w:r w:rsidRPr="007A4050">
        <w:rPr>
          <w:rFonts w:cs="Times New Roman"/>
          <w:b/>
          <w:bCs/>
          <w:szCs w:val="24"/>
        </w:rPr>
        <w:t>“</w:t>
      </w:r>
      <w:r w:rsidRPr="007A4050">
        <w:rPr>
          <w:rFonts w:eastAsia="Times New Roman" w:cs="Times New Roman"/>
          <w:b/>
          <w:szCs w:val="24"/>
        </w:rPr>
        <w:t xml:space="preserve">Melnās </w:t>
      </w:r>
      <w:proofErr w:type="spellStart"/>
      <w:r w:rsidRPr="007A4050">
        <w:rPr>
          <w:rFonts w:eastAsia="Times New Roman" w:cs="Times New Roman"/>
          <w:b/>
          <w:szCs w:val="24"/>
        </w:rPr>
        <w:t>Aviešas</w:t>
      </w:r>
      <w:proofErr w:type="spellEnd"/>
      <w:r w:rsidRPr="007A4050">
        <w:rPr>
          <w:rFonts w:cs="Times New Roman"/>
          <w:b/>
          <w:bCs/>
          <w:szCs w:val="24"/>
        </w:rPr>
        <w:t>”</w:t>
      </w:r>
      <w:r w:rsidRPr="007A4050">
        <w:rPr>
          <w:rFonts w:cs="Times New Roman"/>
          <w:bCs/>
          <w:szCs w:val="24"/>
        </w:rPr>
        <w:t xml:space="preserve">, kas atrodas </w:t>
      </w:r>
      <w:proofErr w:type="spellStart"/>
      <w:r w:rsidRPr="007A4050">
        <w:rPr>
          <w:rFonts w:cs="Times New Roman"/>
          <w:bCs/>
          <w:szCs w:val="24"/>
        </w:rPr>
        <w:t>Bekši</w:t>
      </w:r>
      <w:proofErr w:type="spellEnd"/>
      <w:r w:rsidRPr="007A4050">
        <w:rPr>
          <w:rFonts w:cs="Times New Roman"/>
          <w:bCs/>
          <w:szCs w:val="24"/>
        </w:rPr>
        <w:t>, Ozolaines pagasts, Rēzeknes novads, kadastra Nr.7876 006 0477,</w:t>
      </w:r>
      <w:r w:rsidRPr="007A4050">
        <w:rPr>
          <w:rFonts w:eastAsia="Times New Roman" w:cs="Times New Roman"/>
          <w:bCs/>
          <w:szCs w:val="24"/>
        </w:rPr>
        <w:t xml:space="preserve"> kas sastāv no zemes vienības ar kadastra apzīmējumu</w:t>
      </w:r>
      <w:r w:rsidRPr="007A4050">
        <w:rPr>
          <w:rFonts w:eastAsia="Times New Roman" w:cs="Times New Roman"/>
          <w:szCs w:val="24"/>
          <w:lang w:eastAsia="ar-SA"/>
        </w:rPr>
        <w:t xml:space="preserve"> </w:t>
      </w:r>
      <w:r w:rsidRPr="007A4050">
        <w:rPr>
          <w:rFonts w:cs="Times New Roman"/>
          <w:bCs/>
          <w:szCs w:val="24"/>
        </w:rPr>
        <w:t>7876 006 0261</w:t>
      </w:r>
      <w:r w:rsidRPr="007A4050">
        <w:rPr>
          <w:rFonts w:eastAsia="Times New Roman" w:cs="Times New Roman"/>
          <w:szCs w:val="24"/>
          <w:lang w:eastAsia="ar-SA"/>
        </w:rPr>
        <w:t xml:space="preserve">, platība </w:t>
      </w:r>
      <w:r w:rsidRPr="007A4050">
        <w:rPr>
          <w:rFonts w:cs="Times New Roman"/>
          <w:bCs/>
          <w:szCs w:val="24"/>
        </w:rPr>
        <w:t xml:space="preserve">0,0839 ha, </w:t>
      </w:r>
      <w:r w:rsidRPr="007A4050">
        <w:rPr>
          <w:rFonts w:eastAsia="Times New Roman" w:cs="Times New Roman"/>
          <w:szCs w:val="24"/>
        </w:rPr>
        <w:t xml:space="preserve">nosacīto cenu </w:t>
      </w:r>
      <w:r w:rsidRPr="007A4050">
        <w:rPr>
          <w:rFonts w:cs="Times New Roman"/>
          <w:b/>
          <w:szCs w:val="24"/>
        </w:rPr>
        <w:t xml:space="preserve">EUR 1 281,64 </w:t>
      </w:r>
      <w:r w:rsidRPr="007A4050">
        <w:rPr>
          <w:rFonts w:cs="Times New Roman"/>
          <w:szCs w:val="24"/>
        </w:rPr>
        <w:t xml:space="preserve">(viens tūkstotis divi simti astoņdesmit viens </w:t>
      </w:r>
      <w:proofErr w:type="spellStart"/>
      <w:r w:rsidRPr="00D71373">
        <w:rPr>
          <w:rFonts w:cs="Times New Roman"/>
          <w:i/>
          <w:szCs w:val="24"/>
        </w:rPr>
        <w:t>euro</w:t>
      </w:r>
      <w:proofErr w:type="spellEnd"/>
      <w:r w:rsidRPr="007A4050">
        <w:rPr>
          <w:rFonts w:cs="Times New Roman"/>
          <w:szCs w:val="24"/>
        </w:rPr>
        <w:t xml:space="preserve"> 64 centi).</w:t>
      </w:r>
    </w:p>
    <w:p w14:paraId="48572143" w14:textId="3E8583A5"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cs="Times New Roman"/>
          <w:bCs/>
          <w:iCs/>
          <w:szCs w:val="24"/>
        </w:rPr>
        <w:t>Pārdot</w:t>
      </w:r>
      <w:r w:rsidRPr="007A4050">
        <w:rPr>
          <w:rFonts w:cs="Times New Roman"/>
          <w:b/>
          <w:iCs/>
          <w:szCs w:val="24"/>
        </w:rPr>
        <w:t xml:space="preserve"> D</w:t>
      </w:r>
      <w:r w:rsidR="00AD0A50">
        <w:rPr>
          <w:rFonts w:cs="Times New Roman"/>
          <w:b/>
          <w:iCs/>
          <w:szCs w:val="24"/>
        </w:rPr>
        <w:t>.</w:t>
      </w:r>
      <w:r w:rsidRPr="007A4050">
        <w:rPr>
          <w:rFonts w:cs="Times New Roman"/>
          <w:b/>
          <w:iCs/>
          <w:szCs w:val="24"/>
        </w:rPr>
        <w:t xml:space="preserve"> Č</w:t>
      </w:r>
      <w:r w:rsidR="00AD0A50">
        <w:rPr>
          <w:rFonts w:cs="Times New Roman"/>
          <w:b/>
          <w:iCs/>
          <w:szCs w:val="24"/>
        </w:rPr>
        <w:t>.</w:t>
      </w:r>
      <w:r w:rsidRPr="007A4050">
        <w:rPr>
          <w:rFonts w:cs="Times New Roman"/>
          <w:iCs/>
          <w:szCs w:val="24"/>
        </w:rPr>
        <w:t xml:space="preserve">, personas kods: </w:t>
      </w:r>
      <w:r w:rsidR="00AD0A50">
        <w:rPr>
          <w:rFonts w:eastAsia="Times New Roman" w:cs="Times New Roman"/>
          <w:szCs w:val="24"/>
        </w:rPr>
        <w:t>(..)</w:t>
      </w:r>
      <w:r w:rsidRPr="007A4050">
        <w:rPr>
          <w:rFonts w:cs="Times New Roman"/>
          <w:iCs/>
          <w:szCs w:val="24"/>
        </w:rPr>
        <w:t xml:space="preserve">, adrese </w:t>
      </w:r>
      <w:r w:rsidR="00AD0A50">
        <w:rPr>
          <w:rFonts w:eastAsia="Times New Roman" w:cs="Times New Roman"/>
          <w:szCs w:val="24"/>
        </w:rPr>
        <w:t>(..)</w:t>
      </w:r>
      <w:r w:rsidRPr="007A4050">
        <w:rPr>
          <w:rFonts w:cs="Times New Roman"/>
          <w:iCs/>
          <w:szCs w:val="24"/>
        </w:rPr>
        <w:t xml:space="preserve"> un </w:t>
      </w:r>
      <w:r w:rsidRPr="007A4050">
        <w:rPr>
          <w:rFonts w:cs="Times New Roman"/>
          <w:b/>
          <w:iCs/>
          <w:szCs w:val="24"/>
        </w:rPr>
        <w:t>L</w:t>
      </w:r>
      <w:r w:rsidR="00AD0A50">
        <w:rPr>
          <w:rFonts w:cs="Times New Roman"/>
          <w:b/>
          <w:iCs/>
          <w:szCs w:val="24"/>
        </w:rPr>
        <w:t>.</w:t>
      </w:r>
      <w:r w:rsidRPr="007A4050">
        <w:rPr>
          <w:rFonts w:cs="Times New Roman"/>
          <w:b/>
          <w:iCs/>
          <w:szCs w:val="24"/>
        </w:rPr>
        <w:t xml:space="preserve"> J</w:t>
      </w:r>
      <w:r w:rsidR="00AD0A50">
        <w:rPr>
          <w:rFonts w:cs="Times New Roman"/>
          <w:b/>
          <w:iCs/>
          <w:szCs w:val="24"/>
        </w:rPr>
        <w:t>.</w:t>
      </w:r>
      <w:r w:rsidRPr="007A4050">
        <w:rPr>
          <w:rFonts w:cs="Times New Roman"/>
          <w:iCs/>
          <w:szCs w:val="24"/>
        </w:rPr>
        <w:t xml:space="preserve">, personas kods: </w:t>
      </w:r>
      <w:r w:rsidR="00AD0A50">
        <w:rPr>
          <w:rFonts w:eastAsia="Times New Roman" w:cs="Times New Roman"/>
          <w:szCs w:val="24"/>
        </w:rPr>
        <w:t>(..)</w:t>
      </w:r>
      <w:r w:rsidRPr="007A4050">
        <w:rPr>
          <w:rFonts w:cs="Times New Roman"/>
          <w:iCs/>
          <w:szCs w:val="24"/>
        </w:rPr>
        <w:t xml:space="preserve">, adrese </w:t>
      </w:r>
      <w:r w:rsidR="00AD0A50">
        <w:rPr>
          <w:rFonts w:eastAsia="Times New Roman" w:cs="Times New Roman"/>
          <w:szCs w:val="24"/>
        </w:rPr>
        <w:t>(..)</w:t>
      </w:r>
      <w:r w:rsidRPr="007A4050">
        <w:rPr>
          <w:rFonts w:cs="Times New Roman"/>
          <w:szCs w:val="24"/>
        </w:rPr>
        <w:t xml:space="preserve">, </w:t>
      </w:r>
      <w:r w:rsidRPr="007A4050">
        <w:rPr>
          <w:rFonts w:eastAsia="Times New Roman" w:cs="Times New Roman"/>
          <w:bCs/>
          <w:szCs w:val="24"/>
          <w:lang w:eastAsia="ar-QA" w:bidi="ar-QA"/>
        </w:rPr>
        <w:t>nekustamo īpašumu “</w:t>
      </w:r>
      <w:r w:rsidRPr="007A4050">
        <w:rPr>
          <w:rFonts w:eastAsia="Times New Roman" w:cs="Times New Roman"/>
          <w:b/>
          <w:szCs w:val="24"/>
        </w:rPr>
        <w:t xml:space="preserve">Melnās </w:t>
      </w:r>
      <w:proofErr w:type="spellStart"/>
      <w:r w:rsidRPr="007A4050">
        <w:rPr>
          <w:rFonts w:eastAsia="Times New Roman" w:cs="Times New Roman"/>
          <w:b/>
          <w:szCs w:val="24"/>
        </w:rPr>
        <w:t>Aviešas</w:t>
      </w:r>
      <w:proofErr w:type="spellEnd"/>
      <w:r w:rsidRPr="007A4050">
        <w:rPr>
          <w:rFonts w:cs="Times New Roman"/>
          <w:b/>
          <w:bCs/>
          <w:szCs w:val="24"/>
        </w:rPr>
        <w:t>”</w:t>
      </w:r>
      <w:r w:rsidRPr="007A4050">
        <w:rPr>
          <w:rFonts w:cs="Times New Roman"/>
          <w:bCs/>
          <w:szCs w:val="24"/>
        </w:rPr>
        <w:t xml:space="preserve">, kas atrodas </w:t>
      </w:r>
      <w:proofErr w:type="spellStart"/>
      <w:r w:rsidRPr="007A4050">
        <w:rPr>
          <w:rFonts w:cs="Times New Roman"/>
          <w:bCs/>
          <w:szCs w:val="24"/>
        </w:rPr>
        <w:t>Bekši</w:t>
      </w:r>
      <w:proofErr w:type="spellEnd"/>
      <w:r w:rsidRPr="007A4050">
        <w:rPr>
          <w:rFonts w:cs="Times New Roman"/>
          <w:bCs/>
          <w:szCs w:val="24"/>
        </w:rPr>
        <w:t xml:space="preserve">, Ozolaines pagasts, Rēzeknes novads, kadastra Nr.7876 006 0477, </w:t>
      </w:r>
      <w:r w:rsidRPr="007A4050">
        <w:rPr>
          <w:rFonts w:eastAsia="Times New Roman" w:cs="Times New Roman"/>
          <w:szCs w:val="24"/>
          <w:lang w:eastAsia="ar-SA"/>
        </w:rPr>
        <w:t xml:space="preserve">platība </w:t>
      </w:r>
      <w:r w:rsidR="00D71373">
        <w:rPr>
          <w:rFonts w:cs="Times New Roman"/>
          <w:bCs/>
          <w:szCs w:val="24"/>
        </w:rPr>
        <w:t>0,0839 ha, katrai ½ domājamo</w:t>
      </w:r>
      <w:r w:rsidRPr="007A4050">
        <w:rPr>
          <w:rFonts w:cs="Times New Roman"/>
          <w:bCs/>
          <w:szCs w:val="24"/>
        </w:rPr>
        <w:t xml:space="preserve"> da</w:t>
      </w:r>
      <w:r w:rsidR="00D71373">
        <w:rPr>
          <w:rFonts w:cs="Times New Roman"/>
          <w:bCs/>
          <w:szCs w:val="24"/>
        </w:rPr>
        <w:t>ļu</w:t>
      </w:r>
      <w:r w:rsidRPr="007A4050">
        <w:rPr>
          <w:rFonts w:cs="Times New Roman"/>
          <w:bCs/>
          <w:szCs w:val="24"/>
        </w:rPr>
        <w:t xml:space="preserve"> </w:t>
      </w:r>
      <w:r w:rsidRPr="007A4050">
        <w:rPr>
          <w:rFonts w:eastAsia="Times New Roman" w:cs="Times New Roman"/>
          <w:szCs w:val="24"/>
        </w:rPr>
        <w:t>par brīvu cenu, kas ir vienāda ar nosacīto cenu, t. i.,</w:t>
      </w:r>
      <w:r w:rsidRPr="007A4050">
        <w:rPr>
          <w:rFonts w:cs="Times New Roman"/>
          <w:b/>
          <w:szCs w:val="24"/>
        </w:rPr>
        <w:t xml:space="preserve"> </w:t>
      </w:r>
      <w:r w:rsidRPr="007A4050">
        <w:rPr>
          <w:rFonts w:cs="Times New Roman"/>
          <w:szCs w:val="24"/>
        </w:rPr>
        <w:t xml:space="preserve">EUR </w:t>
      </w:r>
      <w:r w:rsidRPr="007A4050">
        <w:rPr>
          <w:rFonts w:cs="Times New Roman"/>
          <w:bCs/>
          <w:szCs w:val="24"/>
        </w:rPr>
        <w:t>1 281,64</w:t>
      </w:r>
      <w:r w:rsidRPr="007A4050">
        <w:rPr>
          <w:rFonts w:cs="Times New Roman"/>
          <w:b/>
          <w:szCs w:val="24"/>
        </w:rPr>
        <w:t xml:space="preserve"> </w:t>
      </w:r>
      <w:r w:rsidRPr="007A4050">
        <w:rPr>
          <w:rFonts w:cs="Times New Roman"/>
          <w:szCs w:val="24"/>
        </w:rPr>
        <w:t xml:space="preserve">(viens tūkstotis divi simti astoņdesmit viens </w:t>
      </w:r>
      <w:proofErr w:type="spellStart"/>
      <w:r w:rsidRPr="00D71373">
        <w:rPr>
          <w:rFonts w:cs="Times New Roman"/>
          <w:i/>
          <w:szCs w:val="24"/>
        </w:rPr>
        <w:t>euro</w:t>
      </w:r>
      <w:proofErr w:type="spellEnd"/>
      <w:r w:rsidRPr="007A4050">
        <w:rPr>
          <w:rFonts w:cs="Times New Roman"/>
          <w:szCs w:val="24"/>
        </w:rPr>
        <w:t xml:space="preserve"> 64 centi)</w:t>
      </w:r>
    </w:p>
    <w:p w14:paraId="51A3DD6F" w14:textId="77777777" w:rsidR="00064CD8" w:rsidRPr="007A4050" w:rsidRDefault="00064CD8" w:rsidP="007A4050">
      <w:pPr>
        <w:numPr>
          <w:ilvl w:val="0"/>
          <w:numId w:val="35"/>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Noteikt pirkuma maksas samaksas termiņu līdz 2020.gada 21.martam.</w:t>
      </w:r>
    </w:p>
    <w:p w14:paraId="1672B9DA" w14:textId="77777777"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w:t>
      </w:r>
      <w:r w:rsidRPr="007A4050">
        <w:rPr>
          <w:rFonts w:cs="Times New Roman"/>
          <w:szCs w:val="24"/>
          <w:lang w:eastAsia="en-US"/>
        </w:rPr>
        <w:t>iestādes “Maltas pagastu apvienības struktūrvienībai “</w:t>
      </w:r>
      <w:r w:rsidRPr="007A4050">
        <w:rPr>
          <w:rFonts w:eastAsia="Times New Roman" w:cs="Times New Roman"/>
          <w:bCs/>
          <w:iCs/>
          <w:szCs w:val="24"/>
        </w:rPr>
        <w:t>Ozolaines</w:t>
      </w:r>
      <w:r w:rsidRPr="007A4050">
        <w:rPr>
          <w:rFonts w:cs="Times New Roman"/>
          <w:szCs w:val="24"/>
          <w:lang w:eastAsia="en-US"/>
        </w:rPr>
        <w:t xml:space="preserve"> pagasta pārvalde” </w:t>
      </w:r>
      <w:r w:rsidRPr="007A4050">
        <w:rPr>
          <w:rFonts w:eastAsia="Times New Roman" w:cs="Times New Roman"/>
          <w:szCs w:val="24"/>
        </w:rPr>
        <w:t xml:space="preserve">3 (trīs) darba dienu laikā no </w:t>
      </w:r>
      <w:r w:rsidRPr="007A4050">
        <w:rPr>
          <w:rFonts w:cs="Times New Roman"/>
          <w:szCs w:val="24"/>
          <w:lang w:eastAsia="en-US"/>
        </w:rPr>
        <w:t>pirkuma</w:t>
      </w:r>
      <w:r w:rsidRPr="007A4050">
        <w:rPr>
          <w:rFonts w:eastAsia="Times New Roman" w:cs="Times New Roman"/>
          <w:szCs w:val="24"/>
        </w:rPr>
        <w:t xml:space="preserve"> iemaksas samaksas dienas paziņot Juridiskajai un lietvedības nodaļai par </w:t>
      </w:r>
      <w:r w:rsidRPr="007A4050">
        <w:rPr>
          <w:rFonts w:cs="Times New Roman"/>
          <w:szCs w:val="24"/>
          <w:lang w:eastAsia="en-US"/>
        </w:rPr>
        <w:t>pirkuma</w:t>
      </w:r>
      <w:r w:rsidRPr="007A4050">
        <w:rPr>
          <w:rFonts w:eastAsia="Times New Roman" w:cs="Times New Roman"/>
          <w:szCs w:val="24"/>
        </w:rPr>
        <w:t xml:space="preserve"> iemaksas samaksu.</w:t>
      </w:r>
    </w:p>
    <w:p w14:paraId="4A50A175" w14:textId="318CBD59"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Rēzeknes novada domes priekšsēdētāja vietniecei Elvīrai </w:t>
      </w:r>
      <w:proofErr w:type="spellStart"/>
      <w:r w:rsidRPr="007A4050">
        <w:rPr>
          <w:rFonts w:eastAsia="Times New Roman" w:cs="Times New Roman"/>
          <w:szCs w:val="24"/>
        </w:rPr>
        <w:t>Pizānei</w:t>
      </w:r>
      <w:proofErr w:type="spellEnd"/>
      <w:r w:rsidRPr="007A4050">
        <w:rPr>
          <w:rFonts w:eastAsia="Times New Roman" w:cs="Times New Roman"/>
          <w:szCs w:val="24"/>
        </w:rPr>
        <w:t xml:space="preserve"> noslēgt pirkuma līgumu ar </w:t>
      </w:r>
      <w:r w:rsidRPr="007A4050">
        <w:rPr>
          <w:rFonts w:cs="Times New Roman"/>
          <w:szCs w:val="24"/>
        </w:rPr>
        <w:t>D</w:t>
      </w:r>
      <w:r w:rsidR="00AD0A50">
        <w:rPr>
          <w:rFonts w:cs="Times New Roman"/>
          <w:szCs w:val="24"/>
        </w:rPr>
        <w:t>.</w:t>
      </w:r>
      <w:r w:rsidRPr="007A4050">
        <w:rPr>
          <w:rFonts w:cs="Times New Roman"/>
          <w:szCs w:val="24"/>
        </w:rPr>
        <w:t xml:space="preserve"> Č</w:t>
      </w:r>
      <w:r w:rsidR="00AD0A50">
        <w:rPr>
          <w:rFonts w:cs="Times New Roman"/>
          <w:szCs w:val="24"/>
        </w:rPr>
        <w:t>.</w:t>
      </w:r>
      <w:r w:rsidRPr="007A4050">
        <w:rPr>
          <w:rFonts w:cs="Times New Roman"/>
          <w:szCs w:val="24"/>
        </w:rPr>
        <w:t xml:space="preserve"> un L</w:t>
      </w:r>
      <w:r w:rsidR="00AD0A50">
        <w:rPr>
          <w:rFonts w:cs="Times New Roman"/>
          <w:szCs w:val="24"/>
        </w:rPr>
        <w:t>.</w:t>
      </w:r>
      <w:r w:rsidRPr="007A4050">
        <w:rPr>
          <w:rFonts w:cs="Times New Roman"/>
          <w:szCs w:val="24"/>
        </w:rPr>
        <w:t xml:space="preserve"> J</w:t>
      </w:r>
      <w:r w:rsidR="00AD0A50">
        <w:rPr>
          <w:rFonts w:cs="Times New Roman"/>
          <w:szCs w:val="24"/>
        </w:rPr>
        <w:t>.</w:t>
      </w:r>
      <w:r w:rsidRPr="007A4050">
        <w:rPr>
          <w:rFonts w:cs="Times New Roman"/>
          <w:szCs w:val="24"/>
        </w:rPr>
        <w:t xml:space="preserve"> </w:t>
      </w:r>
      <w:r w:rsidRPr="007A4050">
        <w:rPr>
          <w:rFonts w:cs="Times New Roman"/>
          <w:bCs/>
          <w:szCs w:val="24"/>
        </w:rPr>
        <w:t>1 (</w:t>
      </w:r>
      <w:r w:rsidRPr="007A4050">
        <w:rPr>
          <w:rFonts w:eastAsia="Times New Roman" w:cs="Times New Roman"/>
          <w:szCs w:val="24"/>
        </w:rPr>
        <w:t xml:space="preserve">viena) mēneša laikā no </w:t>
      </w:r>
      <w:r w:rsidRPr="007A4050">
        <w:rPr>
          <w:rFonts w:cs="Times New Roman"/>
          <w:szCs w:val="24"/>
          <w:lang w:eastAsia="en-US"/>
        </w:rPr>
        <w:t>pirkuma</w:t>
      </w:r>
      <w:r w:rsidRPr="007A4050">
        <w:rPr>
          <w:rFonts w:eastAsia="Times New Roman" w:cs="Times New Roman"/>
          <w:szCs w:val="24"/>
        </w:rPr>
        <w:t xml:space="preserve"> iemaksas samaksas dienas.</w:t>
      </w:r>
    </w:p>
    <w:p w14:paraId="124EE75D" w14:textId="33C4D5C9"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Pr="007A4050">
        <w:rPr>
          <w:rFonts w:cs="Times New Roman"/>
          <w:szCs w:val="24"/>
        </w:rPr>
        <w:t xml:space="preserve">2019.gada 19.septembra </w:t>
      </w:r>
      <w:r w:rsidRPr="007A4050">
        <w:rPr>
          <w:rFonts w:cs="Times New Roman"/>
          <w:szCs w:val="24"/>
          <w:lang w:eastAsia="en-US"/>
        </w:rPr>
        <w:t>lēmumu (</w:t>
      </w:r>
      <w:r w:rsidRPr="007A4050">
        <w:rPr>
          <w:rFonts w:cs="Times New Roman"/>
          <w:szCs w:val="24"/>
        </w:rPr>
        <w:t xml:space="preserve">protokols Nr.21,027.§), </w:t>
      </w:r>
      <w:r w:rsidRPr="007A4050">
        <w:rPr>
          <w:rFonts w:eastAsia="Times New Roman" w:cs="Times New Roman"/>
          <w:szCs w:val="24"/>
        </w:rPr>
        <w:t>2.punktu, 2019.gada 25.septembrī L</w:t>
      </w:r>
      <w:r w:rsidR="00AD0A50">
        <w:rPr>
          <w:rFonts w:eastAsia="Times New Roman" w:cs="Times New Roman"/>
          <w:szCs w:val="24"/>
        </w:rPr>
        <w:t>.</w:t>
      </w:r>
      <w:r w:rsidRPr="007A4050">
        <w:rPr>
          <w:rFonts w:eastAsia="Times New Roman" w:cs="Times New Roman"/>
          <w:szCs w:val="24"/>
        </w:rPr>
        <w:t xml:space="preserve"> J</w:t>
      </w:r>
      <w:r w:rsidR="00AD0A50">
        <w:rPr>
          <w:rFonts w:eastAsia="Times New Roman" w:cs="Times New Roman"/>
          <w:szCs w:val="24"/>
        </w:rPr>
        <w:t>.</w:t>
      </w:r>
      <w:r w:rsidRPr="007A4050">
        <w:rPr>
          <w:rFonts w:eastAsia="Times New Roman" w:cs="Times New Roman"/>
          <w:szCs w:val="24"/>
        </w:rPr>
        <w:t xml:space="preserve"> un D</w:t>
      </w:r>
      <w:r w:rsidR="00AD0A50">
        <w:rPr>
          <w:rFonts w:eastAsia="Times New Roman" w:cs="Times New Roman"/>
          <w:szCs w:val="24"/>
        </w:rPr>
        <w:t>.</w:t>
      </w:r>
      <w:r w:rsidRPr="007A4050">
        <w:rPr>
          <w:rFonts w:eastAsia="Times New Roman" w:cs="Times New Roman"/>
          <w:szCs w:val="24"/>
        </w:rPr>
        <w:t xml:space="preserve"> Č</w:t>
      </w:r>
      <w:r w:rsidR="00AD0A50">
        <w:rPr>
          <w:rFonts w:eastAsia="Times New Roman" w:cs="Times New Roman"/>
          <w:szCs w:val="24"/>
        </w:rPr>
        <w:t>.</w:t>
      </w:r>
      <w:r w:rsidRPr="007A4050">
        <w:rPr>
          <w:rFonts w:eastAsia="Times New Roman" w:cs="Times New Roman"/>
          <w:szCs w:val="24"/>
        </w:rPr>
        <w:t xml:space="preserve"> </w:t>
      </w:r>
      <w:r w:rsidRPr="007A4050">
        <w:rPr>
          <w:rFonts w:eastAsia="Times New Roman" w:cs="Times New Roman"/>
          <w:bCs/>
          <w:szCs w:val="24"/>
          <w:lang w:eastAsia="ar-QA" w:bidi="ar-QA"/>
        </w:rPr>
        <w:t xml:space="preserve">iemaksāja </w:t>
      </w:r>
      <w:r w:rsidRPr="007A4050">
        <w:rPr>
          <w:rFonts w:cs="Times New Roman"/>
          <w:bCs/>
          <w:szCs w:val="24"/>
        </w:rPr>
        <w:t xml:space="preserve">Rēzeknes novada pašvaldības </w:t>
      </w:r>
      <w:r w:rsidRPr="007A4050">
        <w:rPr>
          <w:rFonts w:cs="Times New Roman"/>
          <w:szCs w:val="24"/>
        </w:rPr>
        <w:t>iestādes “Maltas pagastu apvienība” struktūrvienības “</w:t>
      </w:r>
      <w:r w:rsidR="00452BA9">
        <w:rPr>
          <w:rFonts w:cs="Times New Roman"/>
          <w:szCs w:val="24"/>
        </w:rPr>
        <w:t>Ozolaines pagasta pārvalde”, reģistrācijas Nr.40900027426, AS “Swedbank” norēķinu kontā Nr.LV68HABA0551046064481 EUR 215,00</w:t>
      </w:r>
      <w:r w:rsidRPr="007A4050">
        <w:rPr>
          <w:rFonts w:eastAsia="Times New Roman" w:cs="Times New Roman"/>
          <w:i/>
          <w:szCs w:val="24"/>
        </w:rPr>
        <w:t xml:space="preserve"> </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w:t>
      </w:r>
      <w:r w:rsidRPr="007A4050">
        <w:rPr>
          <w:rFonts w:cs="Times New Roman"/>
          <w:szCs w:val="24"/>
        </w:rPr>
        <w:t>.</w:t>
      </w:r>
    </w:p>
    <w:p w14:paraId="780E96CD" w14:textId="7BFE4D13"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Ieskaitīt atlikušo pirkuma maksas daļu</w:t>
      </w:r>
      <w:r w:rsidRPr="007A4050">
        <w:rPr>
          <w:rFonts w:cs="Times New Roman"/>
          <w:szCs w:val="24"/>
        </w:rPr>
        <w:t xml:space="preserve"> </w:t>
      </w:r>
      <w:r w:rsidRPr="007A4050">
        <w:rPr>
          <w:rFonts w:eastAsia="Times New Roman" w:cs="Times New Roman"/>
          <w:b/>
          <w:szCs w:val="24"/>
        </w:rPr>
        <w:t>EUR 1 066,64</w:t>
      </w:r>
      <w:r w:rsidRPr="007A4050">
        <w:rPr>
          <w:rFonts w:eastAsia="Times New Roman" w:cs="Times New Roman"/>
          <w:i/>
          <w:szCs w:val="24"/>
        </w:rPr>
        <w:t xml:space="preserve"> </w:t>
      </w:r>
      <w:r w:rsidRPr="007A4050">
        <w:rPr>
          <w:rFonts w:eastAsia="Times New Roman" w:cs="Times New Roman"/>
          <w:szCs w:val="24"/>
        </w:rPr>
        <w:t>(</w:t>
      </w:r>
      <w:r w:rsidRPr="007A4050">
        <w:rPr>
          <w:rFonts w:cs="Times New Roman"/>
          <w:szCs w:val="24"/>
        </w:rPr>
        <w:t xml:space="preserve">viens tūkstotis sešdesmit seši </w:t>
      </w:r>
      <w:proofErr w:type="spellStart"/>
      <w:r w:rsidRPr="007A4050">
        <w:rPr>
          <w:rFonts w:cs="Times New Roman"/>
          <w:i/>
          <w:szCs w:val="24"/>
        </w:rPr>
        <w:t>euro</w:t>
      </w:r>
      <w:proofErr w:type="spellEnd"/>
      <w:r w:rsidRPr="007A4050">
        <w:rPr>
          <w:rFonts w:cs="Times New Roman"/>
          <w:szCs w:val="24"/>
        </w:rPr>
        <w:t xml:space="preserve"> 64 centi),</w:t>
      </w:r>
      <w:r w:rsidRPr="007A4050">
        <w:rPr>
          <w:rFonts w:eastAsia="Times New Roman" w:cs="Times New Roman"/>
          <w:szCs w:val="24"/>
        </w:rPr>
        <w:t xml:space="preserve"> </w:t>
      </w:r>
      <w:r w:rsidRPr="007A4050">
        <w:rPr>
          <w:rFonts w:cs="Times New Roman"/>
          <w:bCs/>
          <w:szCs w:val="24"/>
        </w:rPr>
        <w:t xml:space="preserve">Rēzeknes novada pašvaldības </w:t>
      </w:r>
      <w:r w:rsidRPr="007A4050">
        <w:rPr>
          <w:rFonts w:cs="Times New Roman"/>
          <w:szCs w:val="24"/>
        </w:rPr>
        <w:t xml:space="preserve">iestādes “Maltas pagastu apvienība” struktūrvienības “Ozolaines pagasta pārvalde”, </w:t>
      </w:r>
      <w:r w:rsidR="00452BA9">
        <w:rPr>
          <w:rFonts w:cs="Times New Roman"/>
          <w:bCs/>
          <w:szCs w:val="24"/>
        </w:rPr>
        <w:t xml:space="preserve">reģistrācijas Nr.40900027426, </w:t>
      </w:r>
      <w:r w:rsidRPr="007A4050">
        <w:rPr>
          <w:rFonts w:cs="Times New Roman"/>
          <w:bCs/>
          <w:szCs w:val="24"/>
        </w:rPr>
        <w:t xml:space="preserve">AS “Swedbank” norēķinu kontā </w:t>
      </w:r>
      <w:r w:rsidRPr="007A4050">
        <w:rPr>
          <w:rFonts w:cs="Times New Roman"/>
          <w:bCs/>
          <w:iCs/>
          <w:szCs w:val="24"/>
        </w:rPr>
        <w:t>Nr.LV68HABA0551046064481.</w:t>
      </w:r>
    </w:p>
    <w:p w14:paraId="62BC2344" w14:textId="02496AC8"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bCs/>
          <w:szCs w:val="24"/>
        </w:rPr>
        <w:t xml:space="preserve">Noteikt, ka ar nekustamā īpašuma </w:t>
      </w:r>
      <w:r w:rsidRPr="007A4050">
        <w:rPr>
          <w:rFonts w:cs="Times New Roman"/>
          <w:bCs/>
          <w:szCs w:val="24"/>
        </w:rPr>
        <w:t>“</w:t>
      </w:r>
      <w:r w:rsidRPr="007A4050">
        <w:rPr>
          <w:rFonts w:eastAsia="Times New Roman" w:cs="Times New Roman"/>
          <w:szCs w:val="24"/>
        </w:rPr>
        <w:t xml:space="preserve">Melnās </w:t>
      </w:r>
      <w:proofErr w:type="spellStart"/>
      <w:r w:rsidRPr="007A4050">
        <w:rPr>
          <w:rFonts w:eastAsia="Times New Roman" w:cs="Times New Roman"/>
          <w:szCs w:val="24"/>
        </w:rPr>
        <w:t>Aviešas</w:t>
      </w:r>
      <w:proofErr w:type="spellEnd"/>
      <w:r w:rsidRPr="007A4050">
        <w:rPr>
          <w:rFonts w:cs="Times New Roman"/>
          <w:bCs/>
          <w:szCs w:val="24"/>
        </w:rPr>
        <w:t xml:space="preserve">” </w:t>
      </w:r>
      <w:r w:rsidRPr="007A4050">
        <w:rPr>
          <w:rFonts w:eastAsia="Times New Roman" w:cs="Times New Roman"/>
          <w:bCs/>
          <w:szCs w:val="24"/>
        </w:rPr>
        <w:t>pirkuma līguma noslēgšanas brīdi, tiek izbeigts ar</w:t>
      </w:r>
      <w:r w:rsidRPr="007A4050">
        <w:rPr>
          <w:rFonts w:cs="Times New Roman"/>
          <w:szCs w:val="24"/>
        </w:rPr>
        <w:t xml:space="preserve"> L</w:t>
      </w:r>
      <w:r w:rsidR="00AD0A50">
        <w:rPr>
          <w:rFonts w:cs="Times New Roman"/>
          <w:szCs w:val="24"/>
        </w:rPr>
        <w:t>.</w:t>
      </w:r>
      <w:r w:rsidRPr="007A4050">
        <w:rPr>
          <w:rFonts w:cs="Times New Roman"/>
          <w:szCs w:val="24"/>
        </w:rPr>
        <w:t xml:space="preserve"> J</w:t>
      </w:r>
      <w:r w:rsidR="00AD0A50">
        <w:rPr>
          <w:rFonts w:cs="Times New Roman"/>
          <w:szCs w:val="24"/>
        </w:rPr>
        <w:t>.</w:t>
      </w:r>
      <w:r w:rsidRPr="007A4050">
        <w:rPr>
          <w:rFonts w:cs="Times New Roman"/>
          <w:szCs w:val="24"/>
        </w:rPr>
        <w:t xml:space="preserve"> un D</w:t>
      </w:r>
      <w:r w:rsidR="00AD0A50">
        <w:rPr>
          <w:rFonts w:cs="Times New Roman"/>
          <w:szCs w:val="24"/>
        </w:rPr>
        <w:t>.</w:t>
      </w:r>
      <w:r w:rsidRPr="007A4050">
        <w:rPr>
          <w:rFonts w:cs="Times New Roman"/>
          <w:szCs w:val="24"/>
        </w:rPr>
        <w:t xml:space="preserve"> Č</w:t>
      </w:r>
      <w:r w:rsidR="00AD0A50">
        <w:rPr>
          <w:rFonts w:cs="Times New Roman"/>
          <w:szCs w:val="24"/>
        </w:rPr>
        <w:t>.</w:t>
      </w:r>
      <w:r w:rsidRPr="007A4050">
        <w:rPr>
          <w:rFonts w:cs="Times New Roman"/>
          <w:szCs w:val="24"/>
        </w:rPr>
        <w:t xml:space="preserve"> </w:t>
      </w:r>
      <w:r w:rsidRPr="007A4050">
        <w:rPr>
          <w:rFonts w:eastAsia="Times New Roman" w:cs="Times New Roman"/>
          <w:bCs/>
          <w:szCs w:val="24"/>
        </w:rPr>
        <w:t>noslēgtais Zemes nomas līgums par zemes vienības ar kadastra apzīmējumu 7876 006 0261</w:t>
      </w:r>
      <w:r w:rsidRPr="007A4050">
        <w:rPr>
          <w:rFonts w:cs="Times New Roman"/>
          <w:bCs/>
          <w:szCs w:val="24"/>
        </w:rPr>
        <w:t xml:space="preserve"> nomu.</w:t>
      </w:r>
    </w:p>
    <w:p w14:paraId="66A1DE03" w14:textId="77777777"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Samazināt iestādes “</w:t>
      </w:r>
      <w:r w:rsidRPr="007A4050">
        <w:rPr>
          <w:rFonts w:cs="Times New Roman"/>
          <w:szCs w:val="24"/>
        </w:rPr>
        <w:t xml:space="preserve">Maltas pagastu apvienības” struktūrvienībai “Ozolaines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6ACF1206" w14:textId="2495E7D2" w:rsidR="00064CD8" w:rsidRPr="007A4050" w:rsidRDefault="00064CD8" w:rsidP="007A4050">
      <w:pPr>
        <w:numPr>
          <w:ilvl w:val="0"/>
          <w:numId w:val="35"/>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iestādes “</w:t>
      </w:r>
      <w:r w:rsidRPr="007A4050">
        <w:rPr>
          <w:rFonts w:cs="Times New Roman"/>
          <w:szCs w:val="24"/>
        </w:rPr>
        <w:t>Maltas paga</w:t>
      </w:r>
      <w:r w:rsidR="00D71373">
        <w:rPr>
          <w:rFonts w:cs="Times New Roman"/>
          <w:szCs w:val="24"/>
        </w:rPr>
        <w:t>stu apvienības” struktūrvienībai</w:t>
      </w:r>
      <w:r w:rsidRPr="007A4050">
        <w:rPr>
          <w:rFonts w:cs="Times New Roman"/>
          <w:szCs w:val="24"/>
        </w:rPr>
        <w:t xml:space="preserve"> “Ozolaines pagasta pārvalde” </w:t>
      </w:r>
      <w:r w:rsidRPr="007A4050">
        <w:rPr>
          <w:rFonts w:eastAsia="Times New Roman" w:cs="Times New Roman"/>
          <w:szCs w:val="24"/>
        </w:rPr>
        <w:t>radās, veicot nekustamā īpašuma novērtēšanu, ir izlietojami</w:t>
      </w:r>
      <w:r w:rsidRPr="007A4050">
        <w:rPr>
          <w:rFonts w:cs="Times New Roman"/>
          <w:szCs w:val="24"/>
        </w:rPr>
        <w:t xml:space="preserve"> Ozolaines</w:t>
      </w:r>
      <w:r w:rsidRPr="007A4050">
        <w:rPr>
          <w:rFonts w:eastAsia="Times New Roman" w:cs="Times New Roman"/>
          <w:szCs w:val="24"/>
        </w:rPr>
        <w:t xml:space="preserve"> pagasta teritorijā esošo pašvaldības nekustamo īpašumu kadastrālajai uzmērīšanai un ierakstīšanai zemesgrāmatā.</w:t>
      </w:r>
    </w:p>
    <w:p w14:paraId="2A96D4B5" w14:textId="776AE8C3" w:rsidR="00097D4B" w:rsidRPr="007A4050" w:rsidRDefault="00097D4B" w:rsidP="007A4050">
      <w:pPr>
        <w:suppressAutoHyphens w:val="0"/>
        <w:spacing w:after="0" w:line="240" w:lineRule="auto"/>
        <w:contextualSpacing/>
        <w:jc w:val="center"/>
        <w:rPr>
          <w:rFonts w:cs="Times New Roman"/>
          <w:b/>
          <w:bCs/>
          <w:szCs w:val="24"/>
        </w:rPr>
      </w:pPr>
    </w:p>
    <w:p w14:paraId="5B605ADD"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0CBD733"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nekustamā īpašuma „Rītausma 129” Ozolaines pagastā nosacītās cenas apstiprināšanu </w:t>
      </w:r>
    </w:p>
    <w:p w14:paraId="2EFC01C9" w14:textId="4489473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3E7C9BC" w14:textId="7E331972" w:rsidR="00097D4B" w:rsidRPr="007A4050" w:rsidRDefault="00097D4B" w:rsidP="007A4050">
      <w:pPr>
        <w:suppressAutoHyphens w:val="0"/>
        <w:spacing w:after="0" w:line="240" w:lineRule="auto"/>
        <w:contextualSpacing/>
        <w:jc w:val="center"/>
        <w:rPr>
          <w:rFonts w:cs="Times New Roman"/>
          <w:b/>
          <w:bCs/>
          <w:szCs w:val="24"/>
        </w:rPr>
      </w:pPr>
    </w:p>
    <w:p w14:paraId="6A73E612" w14:textId="57335BC1" w:rsidR="00FE5A9F" w:rsidRPr="007A4050" w:rsidRDefault="00064CD8"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“Kārtība, kādā notiek pašvaldības nekustamā īpašuma atsavināšanas </w:t>
      </w:r>
      <w:r w:rsidRPr="007A4050">
        <w:rPr>
          <w:rFonts w:cs="Times New Roman"/>
          <w:szCs w:val="24"/>
          <w:lang w:eastAsia="en-US"/>
        </w:rPr>
        <w:lastRenderedPageBreak/>
        <w:t xml:space="preserve">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7A4050">
        <w:rPr>
          <w:rFonts w:cs="Times New Roman"/>
          <w:szCs w:val="24"/>
        </w:rPr>
        <w:t xml:space="preserve">ņemot vērā </w:t>
      </w:r>
      <w:r w:rsidRPr="007A4050">
        <w:rPr>
          <w:rFonts w:cs="Times New Roman"/>
          <w:szCs w:val="24"/>
          <w:lang w:eastAsia="en-US"/>
        </w:rPr>
        <w:t xml:space="preserve">Rēzeknes novada domes </w:t>
      </w:r>
      <w:r w:rsidRPr="007A4050">
        <w:rPr>
          <w:rFonts w:cs="Times New Roman"/>
          <w:szCs w:val="24"/>
        </w:rPr>
        <w:t xml:space="preserve">2019.gada 5.septembra </w:t>
      </w:r>
      <w:r w:rsidRPr="007A4050">
        <w:rPr>
          <w:rFonts w:cs="Times New Roman"/>
          <w:szCs w:val="24"/>
          <w:lang w:eastAsia="en-US"/>
        </w:rPr>
        <w:t>lēmumu (</w:t>
      </w:r>
      <w:r w:rsidRPr="007A4050">
        <w:rPr>
          <w:rFonts w:cs="Times New Roman"/>
          <w:szCs w:val="24"/>
        </w:rPr>
        <w:t>protokols Nr.20, 27.§) “Par nekustamā īpašuma „</w:t>
      </w:r>
      <w:r w:rsidRPr="007A4050">
        <w:rPr>
          <w:rFonts w:eastAsia="Times New Roman" w:cs="Times New Roman"/>
          <w:szCs w:val="24"/>
        </w:rPr>
        <w:t>Rītausma 129</w:t>
      </w:r>
      <w:r w:rsidRPr="007A4050">
        <w:rPr>
          <w:rFonts w:cs="Times New Roman"/>
          <w:szCs w:val="24"/>
        </w:rPr>
        <w:t>”, Ozolaines pagastā, nodošanu atsavināšanai O</w:t>
      </w:r>
      <w:r w:rsidR="00AD0A50">
        <w:rPr>
          <w:rFonts w:cs="Times New Roman"/>
          <w:szCs w:val="24"/>
        </w:rPr>
        <w:t>.</w:t>
      </w:r>
      <w:r w:rsidRPr="007A4050">
        <w:rPr>
          <w:rFonts w:cs="Times New Roman"/>
          <w:szCs w:val="24"/>
        </w:rPr>
        <w:t xml:space="preserve"> V</w:t>
      </w:r>
      <w:r w:rsidR="00AD0A50">
        <w:rPr>
          <w:rFonts w:cs="Times New Roman"/>
          <w:szCs w:val="24"/>
        </w:rPr>
        <w:t>.</w:t>
      </w:r>
      <w:r w:rsidRPr="007A4050">
        <w:rPr>
          <w:rFonts w:cs="Times New Roman"/>
          <w:szCs w:val="24"/>
        </w:rPr>
        <w:t>”, O</w:t>
      </w:r>
      <w:r w:rsidR="00AD0A50">
        <w:rPr>
          <w:rFonts w:cs="Times New Roman"/>
          <w:szCs w:val="24"/>
        </w:rPr>
        <w:t>.</w:t>
      </w:r>
      <w:r w:rsidRPr="007A4050">
        <w:rPr>
          <w:rFonts w:cs="Times New Roman"/>
          <w:szCs w:val="24"/>
        </w:rPr>
        <w:t xml:space="preserve"> V</w:t>
      </w:r>
      <w:r w:rsidR="00AD0A50">
        <w:rPr>
          <w:rFonts w:cs="Times New Roman"/>
          <w:szCs w:val="24"/>
        </w:rPr>
        <w:t>.</w:t>
      </w:r>
      <w:r w:rsidRPr="007A4050">
        <w:rPr>
          <w:rFonts w:cs="Times New Roman"/>
          <w:szCs w:val="24"/>
        </w:rPr>
        <w:t xml:space="preserve"> </w:t>
      </w:r>
      <w:r w:rsidRPr="007A4050">
        <w:rPr>
          <w:rFonts w:eastAsia="Times New Roman" w:cs="Times New Roman"/>
          <w:szCs w:val="24"/>
        </w:rPr>
        <w:t>2019.gada 7.novembrī</w:t>
      </w:r>
      <w:r w:rsidRPr="007A4050">
        <w:rPr>
          <w:rFonts w:cs="Times New Roman"/>
          <w:szCs w:val="24"/>
          <w:lang w:eastAsia="en-US"/>
        </w:rPr>
        <w:t xml:space="preserve"> </w:t>
      </w:r>
      <w:r w:rsidRPr="007A4050">
        <w:rPr>
          <w:rFonts w:cs="Times New Roman"/>
          <w:bCs/>
          <w:szCs w:val="24"/>
          <w:lang w:eastAsia="en-US"/>
        </w:rPr>
        <w:t xml:space="preserve">iesniegumu, </w:t>
      </w:r>
      <w:r w:rsidRPr="007A4050">
        <w:rPr>
          <w:rFonts w:eastAsia="Times New Roman" w:cs="Times New Roman"/>
          <w:szCs w:val="24"/>
        </w:rPr>
        <w:t xml:space="preserve">ņemot vērā </w:t>
      </w:r>
      <w:r w:rsidRPr="007A4050">
        <w:rPr>
          <w:rFonts w:cs="Times New Roman"/>
          <w:szCs w:val="24"/>
        </w:rPr>
        <w:t>Rēzeknes novada pašvaldības iestādes “Maltas pagastu apvienība” struktūrvienības „</w:t>
      </w:r>
      <w:r w:rsidRPr="007A4050">
        <w:rPr>
          <w:rFonts w:eastAsia="Times New Roman" w:cs="Times New Roman"/>
          <w:bCs/>
          <w:iCs/>
          <w:szCs w:val="24"/>
        </w:rPr>
        <w:t>Ozolaines</w:t>
      </w:r>
      <w:r w:rsidRPr="007A4050">
        <w:rPr>
          <w:rFonts w:cs="Times New Roman"/>
          <w:szCs w:val="24"/>
        </w:rPr>
        <w:t xml:space="preserve"> pagasta pārvalde” </w:t>
      </w:r>
      <w:r w:rsidRPr="007A4050">
        <w:rPr>
          <w:rFonts w:eastAsia="Times New Roman" w:cs="Times New Roman"/>
          <w:szCs w:val="24"/>
        </w:rPr>
        <w:t>nekustamā īpašuma „Rītausma 129” novērtēšanas komisijas 2019.gada 6.novembra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B4E3EDD" w14:textId="6BD5797F" w:rsidR="00FE5A9F" w:rsidRPr="007A4050" w:rsidRDefault="00FE5A9F" w:rsidP="007A4050">
      <w:pPr>
        <w:spacing w:after="0" w:line="240" w:lineRule="auto"/>
        <w:ind w:right="-1" w:firstLine="567"/>
        <w:jc w:val="both"/>
        <w:rPr>
          <w:rFonts w:cs="Times New Roman"/>
          <w:iCs/>
          <w:szCs w:val="24"/>
        </w:rPr>
      </w:pPr>
    </w:p>
    <w:p w14:paraId="42D8049C" w14:textId="03BCF0D1"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nekustamā īpašuma </w:t>
      </w:r>
      <w:r w:rsidRPr="007A4050">
        <w:rPr>
          <w:rFonts w:cs="Times New Roman"/>
          <w:b/>
          <w:bCs/>
          <w:szCs w:val="24"/>
        </w:rPr>
        <w:t>“</w:t>
      </w:r>
      <w:r w:rsidRPr="007A4050">
        <w:rPr>
          <w:rFonts w:eastAsia="Times New Roman" w:cs="Times New Roman"/>
          <w:b/>
          <w:szCs w:val="24"/>
        </w:rPr>
        <w:t>Rītausma 129</w:t>
      </w:r>
      <w:r w:rsidRPr="007A4050">
        <w:rPr>
          <w:rFonts w:cs="Times New Roman"/>
          <w:b/>
          <w:bCs/>
          <w:szCs w:val="24"/>
        </w:rPr>
        <w:t>”</w:t>
      </w:r>
      <w:r w:rsidRPr="007A4050">
        <w:rPr>
          <w:rFonts w:cs="Times New Roman"/>
          <w:bCs/>
          <w:szCs w:val="24"/>
        </w:rPr>
        <w:t xml:space="preserve">, kas atrodas “Rītausma 129”, </w:t>
      </w:r>
      <w:proofErr w:type="spellStart"/>
      <w:r w:rsidRPr="007A4050">
        <w:rPr>
          <w:rFonts w:cs="Times New Roman"/>
          <w:bCs/>
          <w:szCs w:val="24"/>
        </w:rPr>
        <w:t>Pleikšņi</w:t>
      </w:r>
      <w:proofErr w:type="spellEnd"/>
      <w:r w:rsidRPr="007A4050">
        <w:rPr>
          <w:rFonts w:cs="Times New Roman"/>
          <w:bCs/>
          <w:szCs w:val="24"/>
        </w:rPr>
        <w:t>, Ozolaines pagasts, Rēzeknes novads, kadastra Nr.7876 001 0530,</w:t>
      </w:r>
      <w:r w:rsidRPr="007A4050">
        <w:rPr>
          <w:rFonts w:eastAsia="Times New Roman" w:cs="Times New Roman"/>
          <w:bCs/>
          <w:szCs w:val="24"/>
        </w:rPr>
        <w:t xml:space="preserve"> kas sastāv no zemes vienības ar kadastra apzīmējumu</w:t>
      </w:r>
      <w:r w:rsidRPr="007A4050">
        <w:rPr>
          <w:rFonts w:eastAsia="Times New Roman" w:cs="Times New Roman"/>
          <w:szCs w:val="24"/>
          <w:lang w:eastAsia="ar-SA"/>
        </w:rPr>
        <w:t xml:space="preserve"> </w:t>
      </w:r>
      <w:r w:rsidRPr="007A4050">
        <w:rPr>
          <w:rFonts w:cs="Times New Roman"/>
          <w:bCs/>
          <w:szCs w:val="24"/>
        </w:rPr>
        <w:t>7876 001 0530</w:t>
      </w:r>
      <w:r w:rsidRPr="007A4050">
        <w:rPr>
          <w:rFonts w:eastAsia="Times New Roman" w:cs="Times New Roman"/>
          <w:szCs w:val="24"/>
          <w:lang w:eastAsia="ar-SA"/>
        </w:rPr>
        <w:t xml:space="preserve">, platība </w:t>
      </w:r>
      <w:r w:rsidRPr="007A4050">
        <w:rPr>
          <w:rFonts w:cs="Times New Roman"/>
          <w:bCs/>
          <w:szCs w:val="24"/>
        </w:rPr>
        <w:t xml:space="preserve">0,04 ha, </w:t>
      </w:r>
      <w:r w:rsidRPr="007A4050">
        <w:rPr>
          <w:rFonts w:eastAsia="Times New Roman" w:cs="Times New Roman"/>
          <w:szCs w:val="24"/>
        </w:rPr>
        <w:t xml:space="preserve">nosacīto cenu </w:t>
      </w:r>
      <w:r w:rsidRPr="007A4050">
        <w:rPr>
          <w:rFonts w:cs="Times New Roman"/>
          <w:b/>
          <w:szCs w:val="24"/>
        </w:rPr>
        <w:t>EUR </w:t>
      </w:r>
      <w:r w:rsidRPr="007A4050">
        <w:rPr>
          <w:rFonts w:cs="Times New Roman"/>
          <w:szCs w:val="24"/>
        </w:rPr>
        <w:t xml:space="preserve"> </w:t>
      </w:r>
      <w:r w:rsidRPr="007A4050">
        <w:rPr>
          <w:rFonts w:cs="Times New Roman"/>
          <w:b/>
          <w:szCs w:val="24"/>
        </w:rPr>
        <w:t>721,80</w:t>
      </w:r>
      <w:r w:rsidRPr="007A4050">
        <w:rPr>
          <w:rFonts w:cs="Times New Roman"/>
          <w:b/>
          <w:color w:val="FF0000"/>
          <w:szCs w:val="24"/>
        </w:rPr>
        <w:t xml:space="preserve"> </w:t>
      </w:r>
      <w:r w:rsidRPr="007A4050">
        <w:rPr>
          <w:rFonts w:cs="Times New Roman"/>
          <w:szCs w:val="24"/>
        </w:rPr>
        <w:t xml:space="preserve">(septiņi simti divdesmit viens </w:t>
      </w:r>
      <w:proofErr w:type="spellStart"/>
      <w:r w:rsidRPr="00D71373">
        <w:rPr>
          <w:rFonts w:cs="Times New Roman"/>
          <w:i/>
          <w:szCs w:val="24"/>
        </w:rPr>
        <w:t>euro</w:t>
      </w:r>
      <w:proofErr w:type="spellEnd"/>
      <w:r w:rsidRPr="007A4050">
        <w:rPr>
          <w:rFonts w:cs="Times New Roman"/>
          <w:szCs w:val="24"/>
        </w:rPr>
        <w:t xml:space="preserve"> 80 centi).</w:t>
      </w:r>
    </w:p>
    <w:p w14:paraId="7435BD58" w14:textId="5E72B49B"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cs="Times New Roman"/>
          <w:bCs/>
          <w:iCs/>
          <w:szCs w:val="24"/>
        </w:rPr>
        <w:t xml:space="preserve">Pārdot </w:t>
      </w:r>
      <w:r w:rsidRPr="007A4050">
        <w:rPr>
          <w:rFonts w:cs="Times New Roman"/>
          <w:b/>
          <w:iCs/>
          <w:szCs w:val="24"/>
        </w:rPr>
        <w:t>O</w:t>
      </w:r>
      <w:r w:rsidR="00AD0A50">
        <w:rPr>
          <w:rFonts w:cs="Times New Roman"/>
          <w:b/>
          <w:iCs/>
          <w:szCs w:val="24"/>
        </w:rPr>
        <w:t>.</w:t>
      </w:r>
      <w:r w:rsidRPr="007A4050">
        <w:rPr>
          <w:rFonts w:cs="Times New Roman"/>
          <w:b/>
          <w:iCs/>
          <w:szCs w:val="24"/>
        </w:rPr>
        <w:t xml:space="preserve"> V</w:t>
      </w:r>
      <w:r w:rsidR="00AD0A50">
        <w:rPr>
          <w:rFonts w:cs="Times New Roman"/>
          <w:b/>
          <w:iCs/>
          <w:szCs w:val="24"/>
        </w:rPr>
        <w:t>.</w:t>
      </w:r>
      <w:r w:rsidRPr="007A4050">
        <w:rPr>
          <w:rFonts w:cs="Times New Roman"/>
          <w:iCs/>
          <w:szCs w:val="24"/>
        </w:rPr>
        <w:t xml:space="preserve">, personas kods: </w:t>
      </w:r>
      <w:r w:rsidR="00AD0A50">
        <w:rPr>
          <w:rFonts w:eastAsia="Times New Roman" w:cs="Times New Roman"/>
          <w:szCs w:val="24"/>
        </w:rPr>
        <w:t>(..)</w:t>
      </w:r>
      <w:r w:rsidRPr="007A4050">
        <w:rPr>
          <w:rFonts w:cs="Times New Roman"/>
          <w:iCs/>
          <w:szCs w:val="24"/>
        </w:rPr>
        <w:t xml:space="preserve">, adrese </w:t>
      </w:r>
      <w:r w:rsidR="00AD0A50">
        <w:rPr>
          <w:rFonts w:eastAsia="Times New Roman" w:cs="Times New Roman"/>
          <w:szCs w:val="24"/>
        </w:rPr>
        <w:t>(..)</w:t>
      </w:r>
      <w:r w:rsidRPr="007A4050">
        <w:rPr>
          <w:rFonts w:cs="Times New Roman"/>
          <w:szCs w:val="24"/>
        </w:rPr>
        <w:t>,</w:t>
      </w:r>
      <w:r w:rsidRPr="007A4050">
        <w:rPr>
          <w:rFonts w:eastAsia="Times New Roman" w:cs="Times New Roman"/>
          <w:bCs/>
          <w:szCs w:val="24"/>
          <w:lang w:eastAsia="ar-QA" w:bidi="ar-QA"/>
        </w:rPr>
        <w:t xml:space="preserve"> nekustamo īpašumu </w:t>
      </w:r>
      <w:r w:rsidRPr="007A4050">
        <w:rPr>
          <w:rFonts w:eastAsia="Times New Roman" w:cs="Times New Roman"/>
          <w:b/>
          <w:szCs w:val="24"/>
        </w:rPr>
        <w:t>“Rītausma 129”</w:t>
      </w:r>
      <w:r w:rsidRPr="007A4050">
        <w:rPr>
          <w:rFonts w:cs="Times New Roman"/>
          <w:bCs/>
          <w:szCs w:val="24"/>
        </w:rPr>
        <w:t xml:space="preserve">, kas atrodas “Rītausma 129”, </w:t>
      </w:r>
      <w:proofErr w:type="spellStart"/>
      <w:r w:rsidRPr="007A4050">
        <w:rPr>
          <w:rFonts w:cs="Times New Roman"/>
          <w:bCs/>
          <w:szCs w:val="24"/>
        </w:rPr>
        <w:t>Pleikšņi</w:t>
      </w:r>
      <w:proofErr w:type="spellEnd"/>
      <w:r w:rsidRPr="007A4050">
        <w:rPr>
          <w:rFonts w:cs="Times New Roman"/>
          <w:bCs/>
          <w:szCs w:val="24"/>
        </w:rPr>
        <w:t xml:space="preserve">, Ozolaines pagasts, Rēzeknes novads, kadastra Nr.7876 001 0530, </w:t>
      </w:r>
      <w:r w:rsidRPr="007A4050">
        <w:rPr>
          <w:rFonts w:eastAsia="Times New Roman" w:cs="Times New Roman"/>
          <w:szCs w:val="24"/>
          <w:lang w:eastAsia="ar-SA"/>
        </w:rPr>
        <w:t xml:space="preserve">platība </w:t>
      </w:r>
      <w:r w:rsidRPr="007A4050">
        <w:rPr>
          <w:rFonts w:cs="Times New Roman"/>
          <w:bCs/>
          <w:szCs w:val="24"/>
        </w:rPr>
        <w:t xml:space="preserve">0,04 ha, </w:t>
      </w:r>
      <w:r w:rsidRPr="007A4050">
        <w:rPr>
          <w:rFonts w:eastAsia="Times New Roman" w:cs="Times New Roman"/>
          <w:szCs w:val="24"/>
        </w:rPr>
        <w:t>par brīvu cenu, kas ir vienāda ar nosacīto cenu, t. i.,</w:t>
      </w:r>
      <w:r w:rsidRPr="007A4050">
        <w:rPr>
          <w:rFonts w:cs="Times New Roman"/>
          <w:b/>
          <w:szCs w:val="24"/>
        </w:rPr>
        <w:t xml:space="preserve"> </w:t>
      </w:r>
      <w:r w:rsidRPr="007A4050">
        <w:rPr>
          <w:rFonts w:cs="Times New Roman"/>
          <w:b/>
          <w:bCs/>
          <w:szCs w:val="24"/>
        </w:rPr>
        <w:t>EUR</w:t>
      </w:r>
      <w:r w:rsidRPr="007A4050">
        <w:rPr>
          <w:rFonts w:cs="Times New Roman"/>
          <w:szCs w:val="24"/>
        </w:rPr>
        <w:t xml:space="preserve"> </w:t>
      </w:r>
      <w:r w:rsidRPr="007A4050">
        <w:rPr>
          <w:rFonts w:cs="Times New Roman"/>
          <w:b/>
          <w:szCs w:val="24"/>
        </w:rPr>
        <w:t>721,80</w:t>
      </w:r>
      <w:r w:rsidRPr="007A4050">
        <w:rPr>
          <w:rFonts w:cs="Times New Roman"/>
          <w:b/>
          <w:color w:val="FF0000"/>
          <w:szCs w:val="24"/>
        </w:rPr>
        <w:t xml:space="preserve"> </w:t>
      </w:r>
      <w:r w:rsidRPr="007A4050">
        <w:rPr>
          <w:rFonts w:cs="Times New Roman"/>
          <w:szCs w:val="24"/>
        </w:rPr>
        <w:t xml:space="preserve">(septiņi simti divdesmit viens </w:t>
      </w:r>
      <w:proofErr w:type="spellStart"/>
      <w:r w:rsidRPr="00D71373">
        <w:rPr>
          <w:rFonts w:cs="Times New Roman"/>
          <w:i/>
          <w:szCs w:val="24"/>
        </w:rPr>
        <w:t>euro</w:t>
      </w:r>
      <w:proofErr w:type="spellEnd"/>
      <w:r w:rsidRPr="007A4050">
        <w:rPr>
          <w:rFonts w:cs="Times New Roman"/>
          <w:szCs w:val="24"/>
        </w:rPr>
        <w:t xml:space="preserve"> 80 centi).</w:t>
      </w:r>
    </w:p>
    <w:p w14:paraId="4CADCFA8" w14:textId="77777777" w:rsidR="00064CD8" w:rsidRPr="007A4050" w:rsidRDefault="00064CD8" w:rsidP="007A4050">
      <w:pPr>
        <w:numPr>
          <w:ilvl w:val="0"/>
          <w:numId w:val="36"/>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Noteikt pirkuma maksas samaksas termiņu līdz 2020.gada 21.martam.</w:t>
      </w:r>
    </w:p>
    <w:p w14:paraId="43042F15" w14:textId="77777777"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w:t>
      </w:r>
      <w:r w:rsidRPr="007A4050">
        <w:rPr>
          <w:rFonts w:cs="Times New Roman"/>
          <w:szCs w:val="24"/>
          <w:lang w:eastAsia="en-US"/>
        </w:rPr>
        <w:t>iestādes “Maltas pagastu apvienības struktūrvienībai “</w:t>
      </w:r>
      <w:r w:rsidRPr="007A4050">
        <w:rPr>
          <w:rFonts w:eastAsia="Times New Roman" w:cs="Times New Roman"/>
          <w:bCs/>
          <w:iCs/>
          <w:szCs w:val="24"/>
        </w:rPr>
        <w:t>Ozolaines</w:t>
      </w:r>
      <w:r w:rsidRPr="007A4050">
        <w:rPr>
          <w:rFonts w:cs="Times New Roman"/>
          <w:szCs w:val="24"/>
          <w:lang w:eastAsia="en-US"/>
        </w:rPr>
        <w:t xml:space="preserve"> pagasta pārvalde” </w:t>
      </w:r>
      <w:r w:rsidRPr="007A4050">
        <w:rPr>
          <w:rFonts w:eastAsia="Times New Roman" w:cs="Times New Roman"/>
          <w:szCs w:val="24"/>
        </w:rPr>
        <w:t xml:space="preserve">3 (trīs) darba dienu laikā no </w:t>
      </w:r>
      <w:r w:rsidRPr="007A4050">
        <w:rPr>
          <w:rFonts w:cs="Times New Roman"/>
          <w:szCs w:val="24"/>
          <w:lang w:eastAsia="en-US"/>
        </w:rPr>
        <w:t>pirkuma</w:t>
      </w:r>
      <w:r w:rsidRPr="007A4050">
        <w:rPr>
          <w:rFonts w:eastAsia="Times New Roman" w:cs="Times New Roman"/>
          <w:szCs w:val="24"/>
        </w:rPr>
        <w:t xml:space="preserve"> iemaksas samaksas dienas paziņot Juridiskajai un lietvedības nodaļai par </w:t>
      </w:r>
      <w:r w:rsidRPr="007A4050">
        <w:rPr>
          <w:rFonts w:cs="Times New Roman"/>
          <w:szCs w:val="24"/>
          <w:lang w:eastAsia="en-US"/>
        </w:rPr>
        <w:t>pirkuma</w:t>
      </w:r>
      <w:r w:rsidRPr="007A4050">
        <w:rPr>
          <w:rFonts w:eastAsia="Times New Roman" w:cs="Times New Roman"/>
          <w:szCs w:val="24"/>
        </w:rPr>
        <w:t xml:space="preserve"> iemaksas samaksu.</w:t>
      </w:r>
    </w:p>
    <w:p w14:paraId="128F044F" w14:textId="76DF53C7"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Rēzeknes novada domes priekšsēdētāja vietniecei Elvīrai </w:t>
      </w:r>
      <w:proofErr w:type="spellStart"/>
      <w:r w:rsidRPr="007A4050">
        <w:rPr>
          <w:rFonts w:eastAsia="Times New Roman" w:cs="Times New Roman"/>
          <w:szCs w:val="24"/>
        </w:rPr>
        <w:t>Pizānei</w:t>
      </w:r>
      <w:proofErr w:type="spellEnd"/>
      <w:r w:rsidRPr="007A4050">
        <w:rPr>
          <w:rFonts w:eastAsia="Times New Roman" w:cs="Times New Roman"/>
          <w:szCs w:val="24"/>
        </w:rPr>
        <w:t xml:space="preserve"> noslēgt pirkuma līgumu ar </w:t>
      </w:r>
      <w:r w:rsidRPr="007A4050">
        <w:rPr>
          <w:rFonts w:cs="Times New Roman"/>
          <w:szCs w:val="24"/>
        </w:rPr>
        <w:t>O</w:t>
      </w:r>
      <w:r w:rsidR="00371EAC">
        <w:rPr>
          <w:rFonts w:cs="Times New Roman"/>
          <w:szCs w:val="24"/>
        </w:rPr>
        <w:t>.</w:t>
      </w:r>
      <w:r w:rsidRPr="007A4050">
        <w:rPr>
          <w:rFonts w:cs="Times New Roman"/>
          <w:szCs w:val="24"/>
        </w:rPr>
        <w:t xml:space="preserve"> V</w:t>
      </w:r>
      <w:r w:rsidR="00371EAC">
        <w:rPr>
          <w:rFonts w:cs="Times New Roman"/>
          <w:szCs w:val="24"/>
        </w:rPr>
        <w:t>.</w:t>
      </w:r>
      <w:r w:rsidRPr="007A4050">
        <w:rPr>
          <w:rFonts w:cs="Times New Roman"/>
          <w:szCs w:val="24"/>
        </w:rPr>
        <w:t xml:space="preserve"> </w:t>
      </w:r>
      <w:r w:rsidRPr="007A4050">
        <w:rPr>
          <w:rFonts w:cs="Times New Roman"/>
          <w:bCs/>
          <w:szCs w:val="24"/>
        </w:rPr>
        <w:t>1 (</w:t>
      </w:r>
      <w:r w:rsidRPr="007A4050">
        <w:rPr>
          <w:rFonts w:eastAsia="Times New Roman" w:cs="Times New Roman"/>
          <w:szCs w:val="24"/>
        </w:rPr>
        <w:t xml:space="preserve">viena) mēneša laikā no </w:t>
      </w:r>
      <w:r w:rsidRPr="007A4050">
        <w:rPr>
          <w:rFonts w:cs="Times New Roman"/>
          <w:szCs w:val="24"/>
          <w:lang w:eastAsia="en-US"/>
        </w:rPr>
        <w:t>pirkuma</w:t>
      </w:r>
      <w:r w:rsidRPr="007A4050">
        <w:rPr>
          <w:rFonts w:eastAsia="Times New Roman" w:cs="Times New Roman"/>
          <w:szCs w:val="24"/>
        </w:rPr>
        <w:t xml:space="preserve"> iemaksas samaksas dienas.</w:t>
      </w:r>
    </w:p>
    <w:p w14:paraId="13A50FB6" w14:textId="3408D955"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Pr="007A4050">
        <w:rPr>
          <w:rFonts w:cs="Times New Roman"/>
          <w:szCs w:val="24"/>
        </w:rPr>
        <w:t xml:space="preserve">2019.gada 5.septembra </w:t>
      </w:r>
      <w:r w:rsidRPr="007A4050">
        <w:rPr>
          <w:rFonts w:cs="Times New Roman"/>
          <w:szCs w:val="24"/>
          <w:lang w:eastAsia="en-US"/>
        </w:rPr>
        <w:t>lēmumu (</w:t>
      </w:r>
      <w:r w:rsidRPr="007A4050">
        <w:rPr>
          <w:rFonts w:cs="Times New Roman"/>
          <w:szCs w:val="24"/>
        </w:rPr>
        <w:t xml:space="preserve">protokols Nr.20,027.§), </w:t>
      </w:r>
      <w:r w:rsidRPr="007A4050">
        <w:rPr>
          <w:rFonts w:eastAsia="Times New Roman" w:cs="Times New Roman"/>
          <w:szCs w:val="24"/>
        </w:rPr>
        <w:t>2.punktu, 2019.gada 17.septembrī O</w:t>
      </w:r>
      <w:r w:rsidR="00371EAC">
        <w:rPr>
          <w:rFonts w:eastAsia="Times New Roman" w:cs="Times New Roman"/>
          <w:szCs w:val="24"/>
        </w:rPr>
        <w:t>.</w:t>
      </w:r>
      <w:r w:rsidRPr="007A4050">
        <w:rPr>
          <w:rFonts w:eastAsia="Times New Roman" w:cs="Times New Roman"/>
          <w:szCs w:val="24"/>
        </w:rPr>
        <w:t xml:space="preserve"> V</w:t>
      </w:r>
      <w:r w:rsidR="00371EAC">
        <w:rPr>
          <w:rFonts w:eastAsia="Times New Roman" w:cs="Times New Roman"/>
          <w:szCs w:val="24"/>
        </w:rPr>
        <w:t>.</w:t>
      </w:r>
      <w:r w:rsidRPr="007A4050">
        <w:rPr>
          <w:rFonts w:eastAsia="Times New Roman" w:cs="Times New Roman"/>
          <w:szCs w:val="24"/>
        </w:rPr>
        <w:t xml:space="preserve"> </w:t>
      </w:r>
      <w:r w:rsidRPr="007A4050">
        <w:rPr>
          <w:rFonts w:eastAsia="Times New Roman" w:cs="Times New Roman"/>
          <w:bCs/>
          <w:szCs w:val="24"/>
          <w:lang w:eastAsia="ar-QA" w:bidi="ar-QA"/>
        </w:rPr>
        <w:t xml:space="preserve">iemaksāja </w:t>
      </w:r>
      <w:r w:rsidRPr="007A4050">
        <w:rPr>
          <w:rFonts w:cs="Times New Roman"/>
          <w:bCs/>
          <w:szCs w:val="24"/>
        </w:rPr>
        <w:t xml:space="preserve">Rēzeknes novada pašvaldības </w:t>
      </w:r>
      <w:r w:rsidRPr="007A4050">
        <w:rPr>
          <w:rFonts w:cs="Times New Roman"/>
          <w:szCs w:val="24"/>
        </w:rPr>
        <w:t>iestādes “Maltas pagastu apvienība” struktūrvienības “</w:t>
      </w:r>
      <w:r w:rsidR="00452BA9">
        <w:rPr>
          <w:rFonts w:cs="Times New Roman"/>
          <w:szCs w:val="24"/>
        </w:rPr>
        <w:t>Ozolaines pagasta pārvalde”, reģistrācijas Nr.40900027426, AS “Swedbank” norēķinu kontā Nr.LV68HABA0551046064481 EUR 215,00</w:t>
      </w:r>
      <w:r w:rsidRPr="007A4050">
        <w:rPr>
          <w:rFonts w:eastAsia="Times New Roman" w:cs="Times New Roman"/>
          <w:i/>
          <w:szCs w:val="24"/>
        </w:rPr>
        <w:t xml:space="preserve"> </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w:t>
      </w:r>
      <w:r w:rsidRPr="007A4050">
        <w:rPr>
          <w:rFonts w:cs="Times New Roman"/>
          <w:szCs w:val="24"/>
        </w:rPr>
        <w:t>.</w:t>
      </w:r>
    </w:p>
    <w:p w14:paraId="3E5877C2" w14:textId="5DFE9285"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Ieskaitīt atlikušo pirkuma maksas daļu</w:t>
      </w:r>
      <w:r w:rsidRPr="007A4050">
        <w:rPr>
          <w:rFonts w:cs="Times New Roman"/>
          <w:szCs w:val="24"/>
        </w:rPr>
        <w:t xml:space="preserve"> </w:t>
      </w:r>
      <w:r w:rsidRPr="007A4050">
        <w:rPr>
          <w:rFonts w:eastAsia="Times New Roman" w:cs="Times New Roman"/>
          <w:b/>
          <w:szCs w:val="24"/>
        </w:rPr>
        <w:t>EUR 506,80</w:t>
      </w:r>
      <w:r w:rsidRPr="007A4050">
        <w:rPr>
          <w:rFonts w:eastAsia="Times New Roman" w:cs="Times New Roman"/>
          <w:i/>
          <w:szCs w:val="24"/>
        </w:rPr>
        <w:t xml:space="preserve"> </w:t>
      </w:r>
      <w:r w:rsidRPr="007A4050">
        <w:rPr>
          <w:rFonts w:eastAsia="Times New Roman" w:cs="Times New Roman"/>
          <w:szCs w:val="24"/>
        </w:rPr>
        <w:t>(</w:t>
      </w:r>
      <w:r w:rsidRPr="007A4050">
        <w:rPr>
          <w:rFonts w:cs="Times New Roman"/>
          <w:szCs w:val="24"/>
        </w:rPr>
        <w:t xml:space="preserve">pieci simti seši </w:t>
      </w:r>
      <w:proofErr w:type="spellStart"/>
      <w:r w:rsidRPr="007A4050">
        <w:rPr>
          <w:rFonts w:cs="Times New Roman"/>
          <w:i/>
          <w:szCs w:val="24"/>
        </w:rPr>
        <w:t>euro</w:t>
      </w:r>
      <w:proofErr w:type="spellEnd"/>
      <w:r w:rsidRPr="007A4050">
        <w:rPr>
          <w:rFonts w:cs="Times New Roman"/>
          <w:szCs w:val="24"/>
        </w:rPr>
        <w:t xml:space="preserve"> 80 centi)</w:t>
      </w:r>
      <w:r w:rsidRPr="007A4050">
        <w:rPr>
          <w:rFonts w:eastAsia="Times New Roman" w:cs="Times New Roman"/>
          <w:szCs w:val="24"/>
        </w:rPr>
        <w:t xml:space="preserve"> </w:t>
      </w:r>
      <w:r w:rsidRPr="007A4050">
        <w:rPr>
          <w:rFonts w:cs="Times New Roman"/>
          <w:bCs/>
          <w:szCs w:val="24"/>
        </w:rPr>
        <w:t xml:space="preserve">Rēzeknes novada pašvaldības </w:t>
      </w:r>
      <w:r w:rsidRPr="007A4050">
        <w:rPr>
          <w:rFonts w:cs="Times New Roman"/>
          <w:szCs w:val="24"/>
        </w:rPr>
        <w:t xml:space="preserve">iestādes “Maltas pagastu apvienība” struktūrvienības “Ozolaines pagasta pārvalde”, </w:t>
      </w:r>
      <w:r w:rsidR="00452BA9">
        <w:rPr>
          <w:rFonts w:cs="Times New Roman"/>
          <w:bCs/>
          <w:szCs w:val="24"/>
        </w:rPr>
        <w:t xml:space="preserve">reģistrācijas Nr.40900027426, </w:t>
      </w:r>
      <w:r w:rsidRPr="007A4050">
        <w:rPr>
          <w:rFonts w:cs="Times New Roman"/>
          <w:bCs/>
          <w:szCs w:val="24"/>
        </w:rPr>
        <w:t xml:space="preserve">AS “Swedbank” norēķinu kontā </w:t>
      </w:r>
      <w:r w:rsidRPr="007A4050">
        <w:rPr>
          <w:rFonts w:cs="Times New Roman"/>
          <w:bCs/>
          <w:iCs/>
          <w:szCs w:val="24"/>
        </w:rPr>
        <w:t>Nr.LV68HABA0551046064481.</w:t>
      </w:r>
    </w:p>
    <w:p w14:paraId="62F7219F" w14:textId="2AD812F4"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bCs/>
          <w:szCs w:val="24"/>
        </w:rPr>
        <w:t xml:space="preserve">Noteikt, ka ar nekustamā īpašuma </w:t>
      </w:r>
      <w:r w:rsidRPr="007A4050">
        <w:rPr>
          <w:rFonts w:cs="Times New Roman"/>
          <w:bCs/>
          <w:szCs w:val="24"/>
        </w:rPr>
        <w:t>“</w:t>
      </w:r>
      <w:r w:rsidRPr="007A4050">
        <w:rPr>
          <w:rFonts w:eastAsia="Times New Roman" w:cs="Times New Roman"/>
          <w:szCs w:val="24"/>
        </w:rPr>
        <w:t>Rītausma 129</w:t>
      </w:r>
      <w:r w:rsidRPr="007A4050">
        <w:rPr>
          <w:rFonts w:cs="Times New Roman"/>
          <w:bCs/>
          <w:szCs w:val="24"/>
        </w:rPr>
        <w:t xml:space="preserve">” </w:t>
      </w:r>
      <w:r w:rsidRPr="007A4050">
        <w:rPr>
          <w:rFonts w:eastAsia="Times New Roman" w:cs="Times New Roman"/>
          <w:bCs/>
          <w:szCs w:val="24"/>
        </w:rPr>
        <w:t>pirkuma līguma noslēgšanas brīdi tiek izbeigts ar</w:t>
      </w:r>
      <w:r w:rsidRPr="007A4050">
        <w:rPr>
          <w:rFonts w:cs="Times New Roman"/>
          <w:szCs w:val="24"/>
        </w:rPr>
        <w:t xml:space="preserve"> O</w:t>
      </w:r>
      <w:r w:rsidR="00371EAC">
        <w:rPr>
          <w:rFonts w:cs="Times New Roman"/>
          <w:szCs w:val="24"/>
        </w:rPr>
        <w:t>.</w:t>
      </w:r>
      <w:r w:rsidRPr="007A4050">
        <w:rPr>
          <w:rFonts w:cs="Times New Roman"/>
          <w:szCs w:val="24"/>
        </w:rPr>
        <w:t xml:space="preserve"> V</w:t>
      </w:r>
      <w:r w:rsidR="00371EAC">
        <w:rPr>
          <w:rFonts w:cs="Times New Roman"/>
          <w:szCs w:val="24"/>
        </w:rPr>
        <w:t>.</w:t>
      </w:r>
      <w:r w:rsidRPr="007A4050">
        <w:rPr>
          <w:rFonts w:cs="Times New Roman"/>
          <w:szCs w:val="24"/>
        </w:rPr>
        <w:t xml:space="preserve"> </w:t>
      </w:r>
      <w:r w:rsidRPr="007A4050">
        <w:rPr>
          <w:rFonts w:eastAsia="Times New Roman" w:cs="Times New Roman"/>
          <w:bCs/>
          <w:szCs w:val="24"/>
        </w:rPr>
        <w:t>noslēgtais Zemes nomas līgums par zemes vienības ar kadastra apzīmējumu 7876 001 0530</w:t>
      </w:r>
      <w:r w:rsidRPr="007A4050">
        <w:rPr>
          <w:rFonts w:cs="Times New Roman"/>
          <w:bCs/>
          <w:szCs w:val="24"/>
        </w:rPr>
        <w:t xml:space="preserve"> nomu.</w:t>
      </w:r>
    </w:p>
    <w:p w14:paraId="779F0188" w14:textId="77777777" w:rsidR="00064CD8" w:rsidRPr="007A4050" w:rsidRDefault="00064CD8" w:rsidP="007A4050">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Samazināt iestādes “</w:t>
      </w:r>
      <w:r w:rsidRPr="007A4050">
        <w:rPr>
          <w:rFonts w:cs="Times New Roman"/>
          <w:szCs w:val="24"/>
        </w:rPr>
        <w:t xml:space="preserve">Maltas pagastu apvienības” struktūrvienībai “Ozolaines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096416B0" w14:textId="6EE165E9" w:rsidR="00097D4B" w:rsidRPr="00371EAC" w:rsidRDefault="00064CD8" w:rsidP="00371EAC">
      <w:pPr>
        <w:numPr>
          <w:ilvl w:val="0"/>
          <w:numId w:val="36"/>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iestādes “</w:t>
      </w:r>
      <w:r w:rsidRPr="007A4050">
        <w:rPr>
          <w:rFonts w:cs="Times New Roman"/>
          <w:szCs w:val="24"/>
        </w:rPr>
        <w:t>Maltas paga</w:t>
      </w:r>
      <w:r w:rsidR="00D71373">
        <w:rPr>
          <w:rFonts w:cs="Times New Roman"/>
          <w:szCs w:val="24"/>
        </w:rPr>
        <w:t>stu apvienības” struktūrvienībai</w:t>
      </w:r>
      <w:r w:rsidRPr="007A4050">
        <w:rPr>
          <w:rFonts w:cs="Times New Roman"/>
          <w:szCs w:val="24"/>
        </w:rPr>
        <w:t xml:space="preserve"> “Ozolaines pagasta pārvalde” </w:t>
      </w:r>
      <w:r w:rsidRPr="007A4050">
        <w:rPr>
          <w:rFonts w:eastAsia="Times New Roman" w:cs="Times New Roman"/>
          <w:szCs w:val="24"/>
        </w:rPr>
        <w:t>radās, veicot nekustamā īpašuma novērtēšanu, ir izlietojami</w:t>
      </w:r>
      <w:r w:rsidRPr="007A4050">
        <w:rPr>
          <w:rFonts w:cs="Times New Roman"/>
          <w:szCs w:val="24"/>
        </w:rPr>
        <w:t xml:space="preserve"> Ozolaines</w:t>
      </w:r>
      <w:r w:rsidRPr="007A4050">
        <w:rPr>
          <w:rFonts w:eastAsia="Times New Roman" w:cs="Times New Roman"/>
          <w:szCs w:val="24"/>
        </w:rPr>
        <w:t xml:space="preserve"> pagasta teritorijā esošo pašvaldības nekustamo īpašumu kadastrālajai uzmērīšanai un ierakstīšanai zemesgrāmatā.</w:t>
      </w:r>
    </w:p>
    <w:p w14:paraId="1A8AA74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2B2D33D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 Jaunatnes ielā 3, Pušā, Pušas pagastā, nosacītās cenas apstiprināšanu </w:t>
      </w:r>
    </w:p>
    <w:p w14:paraId="14DD3E7C" w14:textId="4E26E0C2"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86E9563" w14:textId="2565D12F" w:rsidR="00097D4B" w:rsidRPr="007A4050" w:rsidRDefault="00097D4B" w:rsidP="007A4050">
      <w:pPr>
        <w:suppressAutoHyphens w:val="0"/>
        <w:spacing w:after="0" w:line="240" w:lineRule="auto"/>
        <w:contextualSpacing/>
        <w:jc w:val="center"/>
        <w:rPr>
          <w:rFonts w:cs="Times New Roman"/>
          <w:b/>
          <w:bCs/>
          <w:szCs w:val="24"/>
        </w:rPr>
      </w:pPr>
    </w:p>
    <w:p w14:paraId="03CEADEF" w14:textId="020FA816"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7A4050">
        <w:rPr>
          <w:rFonts w:cs="Times New Roman"/>
          <w:szCs w:val="24"/>
        </w:rPr>
        <w:t>ņemot vērā Rēzeknes</w:t>
      </w:r>
      <w:r w:rsidR="007A4050">
        <w:rPr>
          <w:rFonts w:cs="Times New Roman"/>
          <w:szCs w:val="24"/>
        </w:rPr>
        <w:t xml:space="preserve"> </w:t>
      </w:r>
      <w:r w:rsidRPr="007A4050">
        <w:rPr>
          <w:rFonts w:cs="Times New Roman"/>
          <w:szCs w:val="24"/>
        </w:rPr>
        <w:t>novada domes 2019.gada 18.jūlija lēmumu (protokols Nr. 17.26§) “Par dzīvokļa īpašuma Nr.1, kas atrodas Jaunatnes ielā 3, Pušā, Pušas pagastā, nodošanu atsavināšanai N</w:t>
      </w:r>
      <w:r w:rsidR="00371EAC">
        <w:rPr>
          <w:rFonts w:cs="Times New Roman"/>
          <w:szCs w:val="24"/>
        </w:rPr>
        <w:t>.</w:t>
      </w:r>
      <w:r w:rsidRPr="007A4050">
        <w:rPr>
          <w:rFonts w:cs="Times New Roman"/>
          <w:szCs w:val="24"/>
        </w:rPr>
        <w:t xml:space="preserve"> P</w:t>
      </w:r>
      <w:r w:rsidR="00371EAC">
        <w:rPr>
          <w:rFonts w:cs="Times New Roman"/>
          <w:szCs w:val="24"/>
        </w:rPr>
        <w:t>.</w:t>
      </w:r>
      <w:r w:rsidRPr="007A4050">
        <w:rPr>
          <w:rFonts w:cs="Times New Roman"/>
          <w:bCs/>
          <w:szCs w:val="24"/>
        </w:rPr>
        <w:t>” un</w:t>
      </w:r>
      <w:r w:rsidR="007A4050">
        <w:rPr>
          <w:rFonts w:cs="Times New Roman"/>
          <w:bCs/>
          <w:szCs w:val="24"/>
        </w:rPr>
        <w:t xml:space="preserve"> </w:t>
      </w:r>
      <w:r w:rsidRPr="007A4050">
        <w:rPr>
          <w:rFonts w:cs="Times New Roman"/>
          <w:szCs w:val="24"/>
        </w:rPr>
        <w:t>N</w:t>
      </w:r>
      <w:r w:rsidR="00371EAC">
        <w:rPr>
          <w:rFonts w:cs="Times New Roman"/>
          <w:szCs w:val="24"/>
        </w:rPr>
        <w:t>.</w:t>
      </w:r>
      <w:r w:rsidRPr="007A4050">
        <w:rPr>
          <w:rFonts w:cs="Times New Roman"/>
          <w:szCs w:val="24"/>
        </w:rPr>
        <w:t xml:space="preserve"> P</w:t>
      </w:r>
      <w:r w:rsidR="00371EAC">
        <w:rPr>
          <w:rFonts w:cs="Times New Roman"/>
          <w:szCs w:val="24"/>
        </w:rPr>
        <w:t>.</w:t>
      </w:r>
      <w:r w:rsidRPr="007A4050">
        <w:rPr>
          <w:rFonts w:cs="Times New Roman"/>
          <w:szCs w:val="24"/>
        </w:rPr>
        <w:t xml:space="preserve"> </w:t>
      </w:r>
      <w:r w:rsidRPr="007A4050">
        <w:rPr>
          <w:rFonts w:cs="Times New Roman"/>
          <w:szCs w:val="24"/>
          <w:lang w:eastAsia="en-US"/>
        </w:rPr>
        <w:t xml:space="preserve">2019.gada 9.septembra </w:t>
      </w:r>
      <w:r w:rsidRPr="007A4050">
        <w:rPr>
          <w:rFonts w:cs="Times New Roman"/>
          <w:bCs/>
          <w:szCs w:val="24"/>
          <w:lang w:eastAsia="en-US"/>
        </w:rPr>
        <w:t xml:space="preserve">iesniegumu, </w:t>
      </w:r>
      <w:r w:rsidRPr="007A4050">
        <w:rPr>
          <w:rFonts w:eastAsia="Times New Roman" w:cs="Times New Roman"/>
          <w:szCs w:val="24"/>
        </w:rPr>
        <w:t>ņemot vērā iestādes “Maltas pagastu apvienība” struktūrvienības “</w:t>
      </w:r>
      <w:r w:rsidRPr="007A4050">
        <w:rPr>
          <w:rFonts w:cs="Times New Roman"/>
          <w:szCs w:val="24"/>
        </w:rPr>
        <w:t>Pušas</w:t>
      </w:r>
      <w:r w:rsidR="007A4050">
        <w:rPr>
          <w:rFonts w:cs="Times New Roman"/>
          <w:szCs w:val="24"/>
        </w:rPr>
        <w:t xml:space="preserve"> </w:t>
      </w:r>
      <w:r w:rsidRPr="007A4050">
        <w:rPr>
          <w:rFonts w:eastAsia="Times New Roman" w:cs="Times New Roman"/>
          <w:szCs w:val="24"/>
        </w:rPr>
        <w:t>pagasta pārvalde” dzīvokļa īpašuma „Jaunatnes ielā 3-1” Pušā, Pušas pagastā novērtēšanas komisijas 2019.gada 29.jūlija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AF350DD" w14:textId="09925AE4" w:rsidR="00FE5A9F" w:rsidRPr="007A4050" w:rsidRDefault="00FE5A9F" w:rsidP="007A4050">
      <w:pPr>
        <w:spacing w:after="0" w:line="240" w:lineRule="auto"/>
        <w:ind w:right="-1" w:firstLine="567"/>
        <w:jc w:val="both"/>
        <w:rPr>
          <w:rFonts w:cs="Times New Roman"/>
          <w:iCs/>
          <w:szCs w:val="24"/>
        </w:rPr>
      </w:pPr>
    </w:p>
    <w:p w14:paraId="455289FF" w14:textId="1839B7F0"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dzīvokļa īpašuma </w:t>
      </w:r>
      <w:r w:rsidRPr="007A4050">
        <w:rPr>
          <w:rFonts w:eastAsia="Times New Roman" w:cs="Times New Roman"/>
          <w:b/>
          <w:iCs/>
          <w:szCs w:val="24"/>
        </w:rPr>
        <w:t>Nr.</w:t>
      </w:r>
      <w:r w:rsidRPr="007A4050">
        <w:rPr>
          <w:rFonts w:cs="Times New Roman"/>
          <w:b/>
          <w:szCs w:val="24"/>
        </w:rPr>
        <w:t>1,</w:t>
      </w:r>
      <w:r w:rsidRPr="007A4050">
        <w:rPr>
          <w:rFonts w:cs="Times New Roman"/>
          <w:b/>
          <w:bCs/>
          <w:szCs w:val="24"/>
        </w:rPr>
        <w:t xml:space="preserve"> </w:t>
      </w:r>
      <w:r w:rsidRPr="007A4050">
        <w:rPr>
          <w:rFonts w:eastAsia="Times New Roman" w:cs="Times New Roman"/>
          <w:bCs/>
          <w:iCs/>
          <w:szCs w:val="24"/>
        </w:rPr>
        <w:t>kas atrodas Jaunatnes ielā 3</w:t>
      </w:r>
      <w:r w:rsidR="00D71373">
        <w:rPr>
          <w:rFonts w:eastAsia="Times New Roman" w:cs="Times New Roman"/>
          <w:bCs/>
          <w:iCs/>
          <w:szCs w:val="24"/>
        </w:rPr>
        <w:t xml:space="preserve"> - 1</w:t>
      </w:r>
      <w:r w:rsidRPr="007A4050">
        <w:rPr>
          <w:rFonts w:eastAsia="Times New Roman" w:cs="Times New Roman"/>
          <w:bCs/>
          <w:iCs/>
          <w:szCs w:val="24"/>
        </w:rPr>
        <w:t>, Pušā, Pušas pagastā, Rēzeknes novadā, kadastra Nr.7880 900 0025,</w:t>
      </w:r>
      <w:r w:rsidRPr="007A4050">
        <w:rPr>
          <w:rFonts w:eastAsia="Times New Roman" w:cs="Times New Roman"/>
          <w:bCs/>
          <w:szCs w:val="24"/>
        </w:rPr>
        <w:t xml:space="preserve"> </w:t>
      </w:r>
      <w:r w:rsidRPr="007A4050">
        <w:rPr>
          <w:rFonts w:eastAsia="Times New Roman" w:cs="Times New Roman"/>
          <w:szCs w:val="24"/>
          <w:lang w:eastAsia="ar-SA"/>
        </w:rPr>
        <w:t xml:space="preserve">platība 85,1m² </w:t>
      </w:r>
      <w:r w:rsidRPr="007A4050">
        <w:rPr>
          <w:rFonts w:eastAsia="Times New Roman" w:cs="Times New Roman"/>
          <w:szCs w:val="24"/>
        </w:rPr>
        <w:t xml:space="preserve">nosacīto cenu </w:t>
      </w:r>
      <w:r w:rsidRPr="007A4050">
        <w:rPr>
          <w:rFonts w:cs="Times New Roman"/>
          <w:b/>
          <w:szCs w:val="24"/>
        </w:rPr>
        <w:t xml:space="preserve">EUR 2 178,62 </w:t>
      </w:r>
      <w:r w:rsidRPr="007A4050">
        <w:rPr>
          <w:rFonts w:cs="Times New Roman"/>
          <w:szCs w:val="24"/>
        </w:rPr>
        <w:t xml:space="preserve">(divi tūkstoši viens simts septiņdesmit astoņi </w:t>
      </w:r>
      <w:proofErr w:type="spellStart"/>
      <w:r w:rsidRPr="00D71373">
        <w:rPr>
          <w:rFonts w:cs="Times New Roman"/>
          <w:i/>
          <w:szCs w:val="24"/>
        </w:rPr>
        <w:t>euro</w:t>
      </w:r>
      <w:proofErr w:type="spellEnd"/>
      <w:r w:rsidRPr="007A4050">
        <w:rPr>
          <w:rFonts w:cs="Times New Roman"/>
          <w:szCs w:val="24"/>
        </w:rPr>
        <w:t xml:space="preserve"> 62centi).</w:t>
      </w:r>
    </w:p>
    <w:p w14:paraId="0A84E776" w14:textId="33461FD8"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Pārdot </w:t>
      </w:r>
      <w:r w:rsidRPr="00D71373">
        <w:rPr>
          <w:rFonts w:eastAsia="Times New Roman" w:cs="Times New Roman"/>
          <w:b/>
          <w:bCs/>
          <w:szCs w:val="24"/>
          <w:lang w:eastAsia="ar-QA" w:bidi="ar-QA"/>
        </w:rPr>
        <w:t>N</w:t>
      </w:r>
      <w:r w:rsidR="00371EAC">
        <w:rPr>
          <w:rFonts w:eastAsia="Times New Roman" w:cs="Times New Roman"/>
          <w:b/>
          <w:bCs/>
          <w:szCs w:val="24"/>
          <w:lang w:eastAsia="ar-QA" w:bidi="ar-QA"/>
        </w:rPr>
        <w:t>.</w:t>
      </w:r>
      <w:r w:rsidRPr="00D71373">
        <w:rPr>
          <w:rFonts w:eastAsia="Times New Roman" w:cs="Times New Roman"/>
          <w:b/>
          <w:bCs/>
          <w:szCs w:val="24"/>
          <w:lang w:eastAsia="ar-QA" w:bidi="ar-QA"/>
        </w:rPr>
        <w:t xml:space="preserve"> P</w:t>
      </w:r>
      <w:r w:rsidR="00371EAC">
        <w:rPr>
          <w:rFonts w:eastAsia="Times New Roman" w:cs="Times New Roman"/>
          <w:b/>
          <w:bCs/>
          <w:szCs w:val="24"/>
          <w:lang w:eastAsia="ar-QA" w:bidi="ar-QA"/>
        </w:rPr>
        <w:t>.</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personas kods </w:t>
      </w:r>
      <w:r w:rsidR="00371EAC">
        <w:rPr>
          <w:rFonts w:eastAsia="Times New Roman" w:cs="Times New Roman"/>
          <w:szCs w:val="24"/>
        </w:rPr>
        <w:t>(..)</w:t>
      </w:r>
      <w:r w:rsidRPr="007A4050">
        <w:rPr>
          <w:rFonts w:eastAsia="Times New Roman" w:cs="Times New Roman"/>
          <w:bCs/>
          <w:szCs w:val="24"/>
          <w:lang w:eastAsia="ar-QA" w:bidi="ar-QA"/>
        </w:rPr>
        <w:t xml:space="preserve">, deklarētā dzīvesvieta: </w:t>
      </w:r>
      <w:r w:rsidR="00371EAC">
        <w:rPr>
          <w:rFonts w:eastAsia="Times New Roman" w:cs="Times New Roman"/>
          <w:szCs w:val="24"/>
        </w:rPr>
        <w:t>(..)</w:t>
      </w:r>
      <w:r w:rsidRPr="007A4050">
        <w:rPr>
          <w:rFonts w:eastAsia="Times New Roman" w:cs="Times New Roman"/>
          <w:bCs/>
          <w:szCs w:val="24"/>
        </w:rPr>
        <w:t>,</w:t>
      </w:r>
      <w:r w:rsidRPr="007A4050">
        <w:rPr>
          <w:rFonts w:eastAsia="Times New Roman" w:cs="Times New Roman"/>
          <w:bCs/>
          <w:szCs w:val="24"/>
          <w:lang w:eastAsia="ar-QA" w:bidi="ar-QA"/>
        </w:rPr>
        <w:t xml:space="preserve"> dzīvokļa īpašumu Nr.1, </w:t>
      </w:r>
      <w:r w:rsidRPr="007A4050">
        <w:rPr>
          <w:rFonts w:eastAsia="Times New Roman" w:cs="Times New Roman"/>
          <w:bCs/>
          <w:iCs/>
          <w:szCs w:val="24"/>
        </w:rPr>
        <w:t>kas atrodas Jaunatnes ielā 3</w:t>
      </w:r>
      <w:r w:rsidR="00D71373">
        <w:rPr>
          <w:rFonts w:eastAsia="Times New Roman" w:cs="Times New Roman"/>
          <w:bCs/>
          <w:iCs/>
          <w:szCs w:val="24"/>
        </w:rPr>
        <w:t xml:space="preserve"> - 1</w:t>
      </w:r>
      <w:r w:rsidRPr="007A4050">
        <w:rPr>
          <w:rFonts w:eastAsia="Times New Roman" w:cs="Times New Roman"/>
          <w:bCs/>
          <w:iCs/>
          <w:szCs w:val="24"/>
        </w:rPr>
        <w:t>, Pušā, Pušas pagastā, Rēzeknes novadā, kadastra Nr.7880 900 0025,</w:t>
      </w:r>
      <w:r w:rsidRPr="007A4050">
        <w:rPr>
          <w:rFonts w:eastAsia="Times New Roman" w:cs="Times New Roman"/>
          <w:szCs w:val="24"/>
        </w:rPr>
        <w:t xml:space="preserve"> par brīvu cenu, kas ir vienāda ar nosacīto cenu, t. i., </w:t>
      </w:r>
      <w:r w:rsidRPr="007A4050">
        <w:rPr>
          <w:rFonts w:cs="Times New Roman"/>
          <w:szCs w:val="24"/>
        </w:rPr>
        <w:t>EUR 2 178,62</w:t>
      </w:r>
      <w:r w:rsidRPr="007A4050">
        <w:rPr>
          <w:rFonts w:cs="Times New Roman"/>
          <w:b/>
          <w:szCs w:val="24"/>
        </w:rPr>
        <w:t xml:space="preserve"> </w:t>
      </w:r>
      <w:r w:rsidRPr="007A4050">
        <w:rPr>
          <w:rFonts w:cs="Times New Roman"/>
          <w:szCs w:val="24"/>
        </w:rPr>
        <w:t xml:space="preserve">(divi tūkstotis viens simts septiņdesmit astoņi </w:t>
      </w:r>
      <w:proofErr w:type="spellStart"/>
      <w:r w:rsidRPr="00D71373">
        <w:rPr>
          <w:rFonts w:cs="Times New Roman"/>
          <w:i/>
          <w:szCs w:val="24"/>
        </w:rPr>
        <w:t>euro</w:t>
      </w:r>
      <w:proofErr w:type="spellEnd"/>
      <w:r w:rsidRPr="007A4050">
        <w:rPr>
          <w:rFonts w:cs="Times New Roman"/>
          <w:szCs w:val="24"/>
        </w:rPr>
        <w:t xml:space="preserve"> 62 centi).</w:t>
      </w:r>
    </w:p>
    <w:p w14:paraId="27B05BF5" w14:textId="77777777" w:rsidR="004927A4" w:rsidRPr="007A4050" w:rsidRDefault="004927A4" w:rsidP="007A4050">
      <w:pPr>
        <w:numPr>
          <w:ilvl w:val="0"/>
          <w:numId w:val="37"/>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 xml:space="preserve">Noteikt pirmo iemaksu 10 % (desmit procentu) apmērā no </w:t>
      </w:r>
      <w:r w:rsidRPr="007A4050">
        <w:rPr>
          <w:rFonts w:cs="Times New Roman"/>
          <w:bCs/>
          <w:iCs/>
          <w:szCs w:val="24"/>
          <w:lang w:eastAsia="en-US"/>
        </w:rPr>
        <w:t>nekustamā īpašuma Nr.1, kas atrodas Jaunatnes ielā 3, Pušā, Pušas pagastā, Rēzeknes novadā</w:t>
      </w:r>
      <w:r w:rsidRPr="007A4050">
        <w:rPr>
          <w:rFonts w:eastAsia="Times New Roman" w:cs="Times New Roman"/>
          <w:bCs/>
          <w:szCs w:val="24"/>
          <w:lang w:eastAsia="ar-QA" w:bidi="ar-QA"/>
        </w:rPr>
        <w:t xml:space="preserve">, </w:t>
      </w:r>
      <w:r w:rsidRPr="007A4050">
        <w:rPr>
          <w:rFonts w:cs="Times New Roman"/>
          <w:szCs w:val="24"/>
          <w:lang w:eastAsia="en-US"/>
        </w:rPr>
        <w:t xml:space="preserve">nosacītās cenas, t. i., 217,86 </w:t>
      </w:r>
      <w:proofErr w:type="spellStart"/>
      <w:r w:rsidRPr="007A4050">
        <w:rPr>
          <w:rFonts w:cs="Times New Roman"/>
          <w:i/>
          <w:szCs w:val="24"/>
          <w:lang w:eastAsia="en-US"/>
        </w:rPr>
        <w:t>euro</w:t>
      </w:r>
      <w:proofErr w:type="spellEnd"/>
      <w:r w:rsidRPr="007A4050">
        <w:rPr>
          <w:rFonts w:cs="Times New Roman"/>
          <w:szCs w:val="24"/>
          <w:lang w:eastAsia="en-US"/>
        </w:rPr>
        <w:t xml:space="preserve"> (divi simti septiņpadsmit </w:t>
      </w:r>
      <w:proofErr w:type="spellStart"/>
      <w:r w:rsidRPr="00D71373">
        <w:rPr>
          <w:rFonts w:cs="Times New Roman"/>
          <w:i/>
          <w:szCs w:val="24"/>
          <w:lang w:eastAsia="en-US"/>
        </w:rPr>
        <w:t>euro</w:t>
      </w:r>
      <w:proofErr w:type="spellEnd"/>
      <w:r w:rsidRPr="007A4050">
        <w:rPr>
          <w:rFonts w:cs="Times New Roman"/>
          <w:szCs w:val="24"/>
          <w:lang w:eastAsia="en-US"/>
        </w:rPr>
        <w:t xml:space="preserve"> 86centi).</w:t>
      </w:r>
    </w:p>
    <w:p w14:paraId="33C4816C" w14:textId="77777777"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Noteikt pirmās iemaksas samaksas termiņu līdz 2019.gada 21.decembrim.</w:t>
      </w:r>
    </w:p>
    <w:p w14:paraId="14A5E7A6" w14:textId="6C152682"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w:t>
      </w:r>
      <w:r w:rsidRPr="007A4050">
        <w:rPr>
          <w:rFonts w:cs="Times New Roman"/>
          <w:szCs w:val="24"/>
          <w:lang w:eastAsia="en-US"/>
        </w:rPr>
        <w:t>iestādes “Maltas pagastu apvienības” struktūrvienība</w:t>
      </w:r>
      <w:r w:rsidR="00452BA9">
        <w:rPr>
          <w:rFonts w:cs="Times New Roman"/>
          <w:szCs w:val="24"/>
          <w:lang w:eastAsia="en-US"/>
        </w:rPr>
        <w:t>i</w:t>
      </w:r>
      <w:r w:rsidRPr="007A4050">
        <w:rPr>
          <w:rFonts w:cs="Times New Roman"/>
          <w:szCs w:val="24"/>
          <w:lang w:eastAsia="en-US"/>
        </w:rPr>
        <w:t xml:space="preserve"> “</w:t>
      </w:r>
      <w:r w:rsidRPr="007A4050">
        <w:rPr>
          <w:rFonts w:cs="Times New Roman"/>
          <w:szCs w:val="24"/>
        </w:rPr>
        <w:t>Pušas</w:t>
      </w:r>
      <w:r w:rsidRPr="007A4050">
        <w:rPr>
          <w:rFonts w:cs="Times New Roman"/>
          <w:szCs w:val="24"/>
          <w:lang w:eastAsia="en-US"/>
        </w:rPr>
        <w:t xml:space="preserve"> pagasta pārvalde” </w:t>
      </w:r>
      <w:r w:rsidRPr="007A4050">
        <w:rPr>
          <w:rFonts w:eastAsia="Times New Roman" w:cs="Times New Roman"/>
          <w:szCs w:val="24"/>
        </w:rPr>
        <w:t>3 (trīs) darba dienu laikā no pirmās iemaksas samaksas dienas paziņot Juridiskajai un lietvedības nodaļai par</w:t>
      </w:r>
      <w:r w:rsidRPr="007A4050">
        <w:rPr>
          <w:rFonts w:cs="Times New Roman"/>
          <w:szCs w:val="24"/>
        </w:rPr>
        <w:t xml:space="preserve"> </w:t>
      </w:r>
      <w:r w:rsidRPr="007A4050">
        <w:rPr>
          <w:rFonts w:eastAsia="Times New Roman" w:cs="Times New Roman"/>
          <w:szCs w:val="24"/>
        </w:rPr>
        <w:t>pirmās iemaksas samaksu.</w:t>
      </w:r>
    </w:p>
    <w:p w14:paraId="3BB495DC" w14:textId="2A2BF2D1"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Rēzeknes novada domes priekšsēdētāja vietniecei Elvīrai </w:t>
      </w:r>
      <w:proofErr w:type="spellStart"/>
      <w:r w:rsidRPr="007A4050">
        <w:rPr>
          <w:rFonts w:eastAsia="Times New Roman" w:cs="Times New Roman"/>
          <w:szCs w:val="24"/>
        </w:rPr>
        <w:t>Pizānei</w:t>
      </w:r>
      <w:proofErr w:type="spellEnd"/>
      <w:r w:rsidRPr="007A4050">
        <w:rPr>
          <w:rFonts w:eastAsia="Times New Roman" w:cs="Times New Roman"/>
          <w:szCs w:val="24"/>
        </w:rPr>
        <w:t xml:space="preserve"> noslēgt </w:t>
      </w:r>
      <w:r w:rsidR="00CE0B28">
        <w:rPr>
          <w:rFonts w:eastAsia="Times New Roman" w:cs="Times New Roman"/>
          <w:szCs w:val="24"/>
        </w:rPr>
        <w:t xml:space="preserve">nomaksas </w:t>
      </w:r>
      <w:r w:rsidRPr="007A4050">
        <w:rPr>
          <w:rFonts w:eastAsia="Times New Roman" w:cs="Times New Roman"/>
          <w:szCs w:val="24"/>
        </w:rPr>
        <w:t xml:space="preserve">pirkuma līgumu ar </w:t>
      </w:r>
      <w:r w:rsidRPr="007A4050">
        <w:rPr>
          <w:rFonts w:cs="Times New Roman"/>
          <w:bCs/>
          <w:szCs w:val="24"/>
        </w:rPr>
        <w:t>N</w:t>
      </w:r>
      <w:r w:rsidR="00371EAC">
        <w:rPr>
          <w:rFonts w:cs="Times New Roman"/>
          <w:bCs/>
          <w:szCs w:val="24"/>
        </w:rPr>
        <w:t>.</w:t>
      </w:r>
      <w:r w:rsidRPr="007A4050">
        <w:rPr>
          <w:rFonts w:cs="Times New Roman"/>
          <w:bCs/>
          <w:szCs w:val="24"/>
        </w:rPr>
        <w:t xml:space="preserve"> P</w:t>
      </w:r>
      <w:r w:rsidR="00371EAC">
        <w:rPr>
          <w:rFonts w:cs="Times New Roman"/>
          <w:bCs/>
          <w:szCs w:val="24"/>
        </w:rPr>
        <w:t>.</w:t>
      </w:r>
      <w:r w:rsidRPr="007A4050">
        <w:rPr>
          <w:rFonts w:cs="Times New Roman"/>
          <w:bCs/>
          <w:szCs w:val="24"/>
        </w:rPr>
        <w:t xml:space="preserve"> 1 (</w:t>
      </w:r>
      <w:r w:rsidRPr="007A4050">
        <w:rPr>
          <w:rFonts w:eastAsia="Times New Roman" w:cs="Times New Roman"/>
          <w:szCs w:val="24"/>
        </w:rPr>
        <w:t>viena) mēneša laikā no pirmās iemaksas samaksas dienas.</w:t>
      </w:r>
    </w:p>
    <w:p w14:paraId="19E5E880" w14:textId="77777777" w:rsidR="004927A4" w:rsidRPr="007A4050" w:rsidRDefault="004927A4" w:rsidP="007A4050">
      <w:pPr>
        <w:numPr>
          <w:ilvl w:val="0"/>
          <w:numId w:val="37"/>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Noteikt 36 (trīsdesmit sešu) mēnešu nomaksas termiņu no nomaksas pirkuma līguma noslēgšanas dienas.</w:t>
      </w:r>
    </w:p>
    <w:p w14:paraId="2415263B" w14:textId="0AF6996D" w:rsidR="004927A4" w:rsidRPr="007A4050" w:rsidRDefault="004927A4" w:rsidP="007A4050">
      <w:pPr>
        <w:numPr>
          <w:ilvl w:val="0"/>
          <w:numId w:val="37"/>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 xml:space="preserve">Noteikt, ka par atlikto maksājumu </w:t>
      </w:r>
      <w:r w:rsidRPr="007A4050">
        <w:rPr>
          <w:rFonts w:cs="Times New Roman"/>
          <w:bCs/>
          <w:szCs w:val="24"/>
          <w:lang w:eastAsia="en-US"/>
        </w:rPr>
        <w:t>N</w:t>
      </w:r>
      <w:r w:rsidR="00371EAC">
        <w:rPr>
          <w:rFonts w:cs="Times New Roman"/>
          <w:bCs/>
          <w:szCs w:val="24"/>
          <w:lang w:eastAsia="en-US"/>
        </w:rPr>
        <w:t>.</w:t>
      </w:r>
      <w:r w:rsidRPr="007A4050">
        <w:rPr>
          <w:rFonts w:cs="Times New Roman"/>
          <w:bCs/>
          <w:szCs w:val="24"/>
          <w:lang w:eastAsia="en-US"/>
        </w:rPr>
        <w:t xml:space="preserve"> P</w:t>
      </w:r>
      <w:r w:rsidR="00371EAC">
        <w:rPr>
          <w:rFonts w:cs="Times New Roman"/>
          <w:bCs/>
          <w:szCs w:val="24"/>
          <w:lang w:eastAsia="en-US"/>
        </w:rPr>
        <w:t>.</w:t>
      </w:r>
      <w:r w:rsidRPr="007A4050">
        <w:rPr>
          <w:rFonts w:cs="Times New Roman"/>
          <w:bCs/>
          <w:szCs w:val="24"/>
          <w:lang w:eastAsia="en-US"/>
        </w:rPr>
        <w:t xml:space="preserve"> </w:t>
      </w:r>
      <w:r w:rsidRPr="007A4050">
        <w:rPr>
          <w:rFonts w:cs="Times New Roman"/>
          <w:szCs w:val="24"/>
          <w:lang w:eastAsia="en-US"/>
        </w:rPr>
        <w:t>maksās</w:t>
      </w:r>
      <w:r w:rsidR="007A4050">
        <w:rPr>
          <w:rFonts w:cs="Times New Roman"/>
          <w:szCs w:val="24"/>
          <w:lang w:eastAsia="en-US"/>
        </w:rPr>
        <w:t xml:space="preserve"> </w:t>
      </w:r>
      <w:r w:rsidRPr="007A4050">
        <w:rPr>
          <w:rFonts w:cs="Times New Roman"/>
          <w:szCs w:val="24"/>
          <w:lang w:eastAsia="en-US"/>
        </w:rPr>
        <w:t>6% (sešus procentus) gadā no vēl nesamaksātās pirkuma maksas daļas un par pirkuma līgumā noteikto maksājumu termiņu kavējumiem nokavējuma procentus 0,1 procenta apmērā no kavētās maksājuma summas par katru kavējuma dienu.</w:t>
      </w:r>
    </w:p>
    <w:p w14:paraId="5A6873F5" w14:textId="2494F465"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00452BA9">
        <w:rPr>
          <w:rFonts w:cs="Times New Roman"/>
          <w:szCs w:val="24"/>
        </w:rPr>
        <w:t xml:space="preserve">2019.gada 18.jūlija lēmuma (protokols Nr.17.26§) 2.punktu, </w:t>
      </w:r>
      <w:r w:rsidRPr="007A4050">
        <w:rPr>
          <w:rFonts w:eastAsia="Times New Roman" w:cs="Times New Roman"/>
          <w:szCs w:val="24"/>
        </w:rPr>
        <w:t>2019.gada 5.augustā N</w:t>
      </w:r>
      <w:r w:rsidR="00371EAC">
        <w:rPr>
          <w:rFonts w:eastAsia="Times New Roman" w:cs="Times New Roman"/>
          <w:szCs w:val="24"/>
        </w:rPr>
        <w:t>.</w:t>
      </w:r>
      <w:r w:rsidRPr="007A4050">
        <w:rPr>
          <w:rFonts w:eastAsia="Times New Roman" w:cs="Times New Roman"/>
          <w:szCs w:val="24"/>
        </w:rPr>
        <w:t xml:space="preserve"> P</w:t>
      </w:r>
      <w:r w:rsidR="00371EAC">
        <w:rPr>
          <w:rFonts w:eastAsia="Times New Roman" w:cs="Times New Roman"/>
          <w:szCs w:val="24"/>
        </w:rPr>
        <w:t>.</w:t>
      </w:r>
      <w:r w:rsidRPr="007A4050">
        <w:rPr>
          <w:rFonts w:eastAsia="Times New Roman" w:cs="Times New Roman"/>
          <w:szCs w:val="24"/>
        </w:rPr>
        <w:t xml:space="preserve"> </w:t>
      </w:r>
      <w:r w:rsidRPr="007A4050">
        <w:rPr>
          <w:rFonts w:eastAsia="Times New Roman" w:cs="Times New Roman"/>
          <w:bCs/>
          <w:szCs w:val="24"/>
          <w:lang w:eastAsia="ar-QA" w:bidi="ar-QA"/>
        </w:rPr>
        <w:t xml:space="preserve">iemaksāja </w:t>
      </w:r>
      <w:r w:rsidRPr="007A4050">
        <w:rPr>
          <w:rFonts w:eastAsia="Times New Roman" w:cs="Times New Roman"/>
          <w:bCs/>
          <w:szCs w:val="24"/>
        </w:rPr>
        <w:t>Rēzeknes novada pašvaldības Pušas pagasta pārvaldes</w:t>
      </w:r>
      <w:r w:rsidR="00452BA9">
        <w:rPr>
          <w:rFonts w:eastAsia="Times New Roman" w:cs="Times New Roman"/>
          <w:bCs/>
          <w:szCs w:val="24"/>
        </w:rPr>
        <w:t>,</w:t>
      </w:r>
      <w:r w:rsidRPr="007A4050">
        <w:rPr>
          <w:rFonts w:eastAsia="Times New Roman" w:cs="Times New Roman"/>
          <w:bCs/>
          <w:szCs w:val="24"/>
        </w:rPr>
        <w:t xml:space="preserve"> </w:t>
      </w:r>
      <w:proofErr w:type="spellStart"/>
      <w:r w:rsidRPr="007A4050">
        <w:rPr>
          <w:rFonts w:eastAsia="Times New Roman" w:cs="Times New Roman"/>
          <w:bCs/>
          <w:szCs w:val="24"/>
        </w:rPr>
        <w:t>reģ</w:t>
      </w:r>
      <w:proofErr w:type="spellEnd"/>
      <w:r w:rsidRPr="007A4050">
        <w:rPr>
          <w:rFonts w:eastAsia="Times New Roman" w:cs="Times New Roman"/>
          <w:bCs/>
          <w:szCs w:val="24"/>
        </w:rPr>
        <w:t xml:space="preserve">. Nr.40900027426, norēķinu kontā </w:t>
      </w:r>
      <w:r w:rsidRPr="007A4050">
        <w:rPr>
          <w:rFonts w:eastAsia="Times New Roman" w:cs="Times New Roman"/>
          <w:bCs/>
          <w:szCs w:val="24"/>
        </w:rPr>
        <w:lastRenderedPageBreak/>
        <w:t xml:space="preserve">LV68HABA0551046064287 AS “Swedbank” bankā </w:t>
      </w:r>
      <w:r w:rsidRPr="007A4050">
        <w:rPr>
          <w:rFonts w:eastAsia="Times New Roman" w:cs="Times New Roman"/>
          <w:szCs w:val="24"/>
        </w:rPr>
        <w:t xml:space="preserve">215,00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w:t>
      </w:r>
    </w:p>
    <w:p w14:paraId="743565A0" w14:textId="3A80469E"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Ieskaitīt atlikušo pirkuma maksas daļu</w:t>
      </w:r>
      <w:r w:rsidRPr="007A4050">
        <w:rPr>
          <w:rFonts w:cs="Times New Roman"/>
          <w:szCs w:val="24"/>
        </w:rPr>
        <w:t xml:space="preserve"> </w:t>
      </w:r>
      <w:r w:rsidRPr="007A4050">
        <w:rPr>
          <w:rFonts w:eastAsia="Times New Roman" w:cs="Times New Roman"/>
          <w:b/>
          <w:szCs w:val="24"/>
        </w:rPr>
        <w:t>EUR 1 963,62</w:t>
      </w:r>
      <w:r w:rsidRPr="007A4050">
        <w:rPr>
          <w:rFonts w:eastAsia="Times New Roman" w:cs="Times New Roman"/>
          <w:i/>
          <w:szCs w:val="24"/>
        </w:rPr>
        <w:t xml:space="preserve"> </w:t>
      </w:r>
      <w:r w:rsidRPr="007A4050">
        <w:rPr>
          <w:rFonts w:eastAsia="Times New Roman" w:cs="Times New Roman"/>
          <w:szCs w:val="24"/>
        </w:rPr>
        <w:t>(</w:t>
      </w:r>
      <w:r w:rsidRPr="007A4050">
        <w:rPr>
          <w:rFonts w:cs="Times New Roman"/>
          <w:szCs w:val="24"/>
        </w:rPr>
        <w:t>viens tūkstotis deviņi simti sešdesmit trīs</w:t>
      </w:r>
      <w:r w:rsidR="007A4050">
        <w:rPr>
          <w:rFonts w:cs="Times New Roman"/>
          <w:szCs w:val="24"/>
        </w:rPr>
        <w:t xml:space="preserve">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 xml:space="preserve">62 centi) </w:t>
      </w:r>
      <w:r w:rsidRPr="007A4050">
        <w:rPr>
          <w:rFonts w:eastAsia="Times New Roman" w:cs="Times New Roman"/>
          <w:bCs/>
          <w:szCs w:val="24"/>
        </w:rPr>
        <w:t xml:space="preserve">Rēzeknes novada pašvaldības </w:t>
      </w:r>
      <w:r w:rsidRPr="007A4050">
        <w:rPr>
          <w:rFonts w:cs="Times New Roman"/>
          <w:szCs w:val="24"/>
          <w:lang w:eastAsia="en-US"/>
        </w:rPr>
        <w:t>iestādes “Maltas pagastu apvienība” struktūrvienība</w:t>
      </w:r>
      <w:r w:rsidR="00452BA9">
        <w:rPr>
          <w:rFonts w:cs="Times New Roman"/>
          <w:szCs w:val="24"/>
          <w:lang w:eastAsia="en-US"/>
        </w:rPr>
        <w:t>s</w:t>
      </w:r>
      <w:r w:rsidRPr="007A4050">
        <w:rPr>
          <w:rFonts w:cs="Times New Roman"/>
          <w:szCs w:val="24"/>
          <w:lang w:eastAsia="en-US"/>
        </w:rPr>
        <w:t xml:space="preserve"> “</w:t>
      </w:r>
      <w:r w:rsidRPr="007A4050">
        <w:rPr>
          <w:rFonts w:cs="Times New Roman"/>
          <w:szCs w:val="24"/>
        </w:rPr>
        <w:t>Pušas</w:t>
      </w:r>
      <w:r w:rsidRPr="007A4050">
        <w:rPr>
          <w:rFonts w:cs="Times New Roman"/>
          <w:szCs w:val="24"/>
          <w:lang w:eastAsia="en-US"/>
        </w:rPr>
        <w:t xml:space="preserve"> pagasta pārvalde”</w:t>
      </w:r>
      <w:r w:rsidR="00452BA9">
        <w:rPr>
          <w:rFonts w:cs="Times New Roman"/>
          <w:szCs w:val="24"/>
          <w:lang w:eastAsia="en-US"/>
        </w:rPr>
        <w:t>,</w:t>
      </w:r>
      <w:r w:rsidRPr="007A4050">
        <w:rPr>
          <w:rFonts w:cs="Times New Roman"/>
          <w:szCs w:val="24"/>
          <w:lang w:eastAsia="en-US"/>
        </w:rPr>
        <w:t xml:space="preserve"> </w:t>
      </w:r>
      <w:proofErr w:type="spellStart"/>
      <w:r w:rsidRPr="007A4050">
        <w:rPr>
          <w:rFonts w:eastAsia="Times New Roman" w:cs="Times New Roman"/>
          <w:bCs/>
          <w:szCs w:val="24"/>
        </w:rPr>
        <w:t>reģ.Nr</w:t>
      </w:r>
      <w:proofErr w:type="spellEnd"/>
      <w:r w:rsidRPr="007A4050">
        <w:rPr>
          <w:rFonts w:eastAsia="Times New Roman" w:cs="Times New Roman"/>
          <w:bCs/>
          <w:szCs w:val="24"/>
        </w:rPr>
        <w:t>. 40900027426, AS</w:t>
      </w:r>
      <w:r w:rsidR="00452BA9">
        <w:rPr>
          <w:rFonts w:eastAsia="Times New Roman" w:cs="Times New Roman"/>
          <w:bCs/>
          <w:szCs w:val="24"/>
        </w:rPr>
        <w:t xml:space="preserve"> </w:t>
      </w:r>
      <w:r w:rsidRPr="007A4050">
        <w:rPr>
          <w:rFonts w:eastAsia="Times New Roman" w:cs="Times New Roman"/>
          <w:bCs/>
          <w:szCs w:val="24"/>
        </w:rPr>
        <w:t xml:space="preserve">”Swedbank” bankas norēķinu kontā LV68HABA0551046064287. </w:t>
      </w:r>
    </w:p>
    <w:p w14:paraId="3F88B358" w14:textId="7D178669"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bCs/>
          <w:szCs w:val="24"/>
        </w:rPr>
        <w:t>Noteikt, ka ar dzīvokļa īpašuma Nr.1, kas atrodas Jaunatnes ielā 3</w:t>
      </w:r>
      <w:r w:rsidR="00CE0B28">
        <w:rPr>
          <w:rFonts w:eastAsia="Times New Roman" w:cs="Times New Roman"/>
          <w:bCs/>
          <w:szCs w:val="24"/>
        </w:rPr>
        <w:t xml:space="preserve"> - 1</w:t>
      </w:r>
      <w:r w:rsidRPr="007A4050">
        <w:rPr>
          <w:rFonts w:eastAsia="Times New Roman" w:cs="Times New Roman"/>
          <w:bCs/>
          <w:szCs w:val="24"/>
        </w:rPr>
        <w:t>, Pušā, Pušas pagastā, Rēzeknes novadā nomaksas pirkuma līguma noslēgšanas brīdi tiek izbeigts ar N</w:t>
      </w:r>
      <w:r w:rsidR="00371EAC">
        <w:rPr>
          <w:rFonts w:eastAsia="Times New Roman" w:cs="Times New Roman"/>
          <w:bCs/>
          <w:szCs w:val="24"/>
        </w:rPr>
        <w:t>.</w:t>
      </w:r>
      <w:r w:rsidRPr="007A4050">
        <w:rPr>
          <w:rFonts w:eastAsia="Times New Roman" w:cs="Times New Roman"/>
          <w:bCs/>
          <w:szCs w:val="24"/>
        </w:rPr>
        <w:t xml:space="preserve"> P</w:t>
      </w:r>
      <w:r w:rsidR="00371EAC">
        <w:rPr>
          <w:rFonts w:eastAsia="Times New Roman" w:cs="Times New Roman"/>
          <w:bCs/>
          <w:szCs w:val="24"/>
        </w:rPr>
        <w:t>.</w:t>
      </w:r>
      <w:r w:rsidRPr="007A4050">
        <w:rPr>
          <w:rFonts w:eastAsia="Times New Roman" w:cs="Times New Roman"/>
          <w:bCs/>
          <w:szCs w:val="24"/>
        </w:rPr>
        <w:t xml:space="preserve"> noslēgtais dzīvojamās telpas īres līgums.</w:t>
      </w:r>
    </w:p>
    <w:p w14:paraId="7A55197F" w14:textId="748DFA37"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Samazināt </w:t>
      </w:r>
      <w:r w:rsidR="00CE0B28" w:rsidRPr="007A4050">
        <w:rPr>
          <w:rFonts w:cs="Times New Roman"/>
          <w:szCs w:val="24"/>
          <w:lang w:eastAsia="en-US"/>
        </w:rPr>
        <w:t>iestādes “Maltas pagastu apvienības”</w:t>
      </w:r>
      <w:r w:rsidR="00CE0B28">
        <w:rPr>
          <w:rFonts w:cs="Times New Roman"/>
          <w:szCs w:val="24"/>
          <w:lang w:eastAsia="en-US"/>
        </w:rPr>
        <w:t xml:space="preserve"> </w:t>
      </w:r>
      <w:r w:rsidRPr="007A4050">
        <w:rPr>
          <w:rFonts w:cs="Times New Roman"/>
          <w:szCs w:val="24"/>
          <w:lang w:eastAsia="en-US"/>
        </w:rPr>
        <w:t>struktūrvienībai “</w:t>
      </w:r>
      <w:r w:rsidRPr="007A4050">
        <w:rPr>
          <w:rFonts w:cs="Times New Roman"/>
          <w:szCs w:val="24"/>
        </w:rPr>
        <w:t>Pušas</w:t>
      </w:r>
      <w:r w:rsidRPr="007A4050">
        <w:rPr>
          <w:rFonts w:cs="Times New Roman"/>
          <w:szCs w:val="24"/>
          <w:lang w:eastAsia="en-US"/>
        </w:rPr>
        <w:t xml:space="preserve">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2DC017DF" w14:textId="73052F97" w:rsidR="004927A4" w:rsidRPr="007A4050" w:rsidRDefault="004927A4" w:rsidP="007A4050">
      <w:pPr>
        <w:numPr>
          <w:ilvl w:val="0"/>
          <w:numId w:val="37"/>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w:t>
      </w:r>
      <w:r w:rsidR="00CE0B28" w:rsidRPr="007A4050">
        <w:rPr>
          <w:rFonts w:cs="Times New Roman"/>
          <w:szCs w:val="24"/>
          <w:lang w:eastAsia="en-US"/>
        </w:rPr>
        <w:t>iestādes “Maltas pagastu apvienības”</w:t>
      </w:r>
      <w:r w:rsidR="00CE0B28">
        <w:rPr>
          <w:rFonts w:cs="Times New Roman"/>
          <w:szCs w:val="24"/>
          <w:lang w:eastAsia="en-US"/>
        </w:rPr>
        <w:t xml:space="preserve"> </w:t>
      </w:r>
      <w:r w:rsidRPr="007A4050">
        <w:rPr>
          <w:rFonts w:cs="Times New Roman"/>
          <w:szCs w:val="24"/>
          <w:lang w:eastAsia="en-US"/>
        </w:rPr>
        <w:t>struktūrvienībai “</w:t>
      </w:r>
      <w:r w:rsidRPr="007A4050">
        <w:rPr>
          <w:rFonts w:cs="Times New Roman"/>
          <w:szCs w:val="24"/>
        </w:rPr>
        <w:t>Pušas</w:t>
      </w:r>
      <w:r w:rsidRPr="007A4050">
        <w:rPr>
          <w:rFonts w:cs="Times New Roman"/>
          <w:szCs w:val="24"/>
          <w:lang w:eastAsia="en-US"/>
        </w:rPr>
        <w:t xml:space="preserve"> pagasta pārvalde” </w:t>
      </w:r>
      <w:r w:rsidRPr="007A4050">
        <w:rPr>
          <w:rFonts w:eastAsia="Times New Roman" w:cs="Times New Roman"/>
          <w:szCs w:val="24"/>
        </w:rPr>
        <w:t xml:space="preserve">radās, veicot nekustamā īpašuma novērtēšanu, ir izlietojami </w:t>
      </w:r>
      <w:r w:rsidRPr="007A4050">
        <w:rPr>
          <w:rFonts w:eastAsia="Times New Roman" w:cs="Times New Roman"/>
          <w:bCs/>
          <w:szCs w:val="24"/>
        </w:rPr>
        <w:t xml:space="preserve">Pušas </w:t>
      </w:r>
      <w:r w:rsidRPr="007A4050">
        <w:rPr>
          <w:rFonts w:eastAsia="Times New Roman" w:cs="Times New Roman"/>
          <w:szCs w:val="24"/>
        </w:rPr>
        <w:t>pagasta teritorijā esošo pašvaldības nekustamo īpašumu kadastrālajai uzmērīšanai un ierakstīšanai zemesgrāmatā.</w:t>
      </w:r>
    </w:p>
    <w:p w14:paraId="342BDC1B" w14:textId="77777777" w:rsidR="001F675D" w:rsidRPr="007A4050" w:rsidRDefault="001F675D" w:rsidP="00371EAC">
      <w:pPr>
        <w:suppressAutoHyphens w:val="0"/>
        <w:spacing w:after="0" w:line="240" w:lineRule="auto"/>
        <w:contextualSpacing/>
        <w:rPr>
          <w:rFonts w:cs="Times New Roman"/>
          <w:b/>
          <w:bCs/>
          <w:szCs w:val="24"/>
        </w:rPr>
      </w:pPr>
    </w:p>
    <w:p w14:paraId="5440243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E9A6118"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Nr.2 Pilskalna ielā 2, Pušā, Pušas pagastā, nosacītās cenas apstiprināšanu </w:t>
      </w:r>
    </w:p>
    <w:p w14:paraId="06B2D2F2" w14:textId="4724142D"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2985E94" w14:textId="2A711435" w:rsidR="00097D4B" w:rsidRPr="007A4050" w:rsidRDefault="00097D4B" w:rsidP="007A4050">
      <w:pPr>
        <w:suppressAutoHyphens w:val="0"/>
        <w:spacing w:after="0" w:line="240" w:lineRule="auto"/>
        <w:contextualSpacing/>
        <w:jc w:val="center"/>
        <w:rPr>
          <w:rFonts w:cs="Times New Roman"/>
          <w:b/>
          <w:bCs/>
          <w:szCs w:val="24"/>
        </w:rPr>
      </w:pPr>
    </w:p>
    <w:p w14:paraId="5371FA1D" w14:textId="0B239CA0"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lang w:eastAsia="en-US"/>
        </w:rPr>
        <w:t xml:space="preserve">Pamatojoties uz likuma “Par pašvaldībām” 21.panta pirmās daļas 17. un 27.punktu, 41.panta pirmās daļas 4.punktu, Publiskas personas mantas atsavināšanas likuma 8.panta trešo daļu, 36.panta trešo daļu, </w:t>
      </w:r>
      <w:r w:rsidR="002B53B6">
        <w:rPr>
          <w:rFonts w:cs="Times New Roman"/>
          <w:szCs w:val="24"/>
          <w:lang w:eastAsia="en-US"/>
        </w:rPr>
        <w:t>37.panta</w:t>
      </w:r>
      <w:r w:rsidRPr="007A4050">
        <w:rPr>
          <w:rFonts w:cs="Times New Roman"/>
          <w:szCs w:val="24"/>
          <w:lang w:eastAsia="en-US"/>
        </w:rPr>
        <w:t xml:space="preserve">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Grāmatvedības uzskaites kārtības Rēzeknes novada pašvaldībā (apstiprināta 2017.gada 21.decembrī, protokols Nr.30, 5.§) sadaļas “8.6. Ilgtermiņa aktīvu izslēgšana no uzskaites” 96. un 97.punktiem, </w:t>
      </w:r>
      <w:r w:rsidRPr="007A4050">
        <w:rPr>
          <w:rFonts w:cs="Times New Roman"/>
          <w:szCs w:val="24"/>
        </w:rPr>
        <w:t>ņemot vērā Rēzeknes</w:t>
      </w:r>
      <w:r w:rsidR="007A4050">
        <w:rPr>
          <w:rFonts w:cs="Times New Roman"/>
          <w:szCs w:val="24"/>
        </w:rPr>
        <w:t xml:space="preserve"> </w:t>
      </w:r>
      <w:r w:rsidRPr="007A4050">
        <w:rPr>
          <w:rFonts w:cs="Times New Roman"/>
          <w:szCs w:val="24"/>
        </w:rPr>
        <w:t>novada domes 2019.gada 18.jūlija lēmumu (protokols Nr. 17.30§) “Par dzīvokļa īpašuma Nr.2, kas atrodas Pilskalna ielā 2, Pušā, Pušas pagastā, nodošanu atsavināšanai M</w:t>
      </w:r>
      <w:r w:rsidR="00371EAC">
        <w:rPr>
          <w:rFonts w:cs="Times New Roman"/>
          <w:szCs w:val="24"/>
        </w:rPr>
        <w:t>.</w:t>
      </w:r>
      <w:r w:rsidRPr="007A4050">
        <w:rPr>
          <w:rFonts w:cs="Times New Roman"/>
          <w:szCs w:val="24"/>
        </w:rPr>
        <w:t xml:space="preserve"> K</w:t>
      </w:r>
      <w:r w:rsidR="00371EAC">
        <w:rPr>
          <w:rFonts w:cs="Times New Roman"/>
          <w:szCs w:val="24"/>
        </w:rPr>
        <w:t>.</w:t>
      </w:r>
      <w:r w:rsidRPr="007A4050">
        <w:rPr>
          <w:rFonts w:cs="Times New Roman"/>
          <w:bCs/>
          <w:szCs w:val="24"/>
        </w:rPr>
        <w:t>” un</w:t>
      </w:r>
      <w:r w:rsidR="007A4050">
        <w:rPr>
          <w:rFonts w:cs="Times New Roman"/>
          <w:bCs/>
          <w:szCs w:val="24"/>
        </w:rPr>
        <w:t xml:space="preserve"> </w:t>
      </w:r>
      <w:r w:rsidRPr="007A4050">
        <w:rPr>
          <w:rFonts w:cs="Times New Roman"/>
          <w:szCs w:val="24"/>
        </w:rPr>
        <w:t>M</w:t>
      </w:r>
      <w:r w:rsidR="00371EAC">
        <w:rPr>
          <w:rFonts w:cs="Times New Roman"/>
          <w:szCs w:val="24"/>
        </w:rPr>
        <w:t>.</w:t>
      </w:r>
      <w:r w:rsidRPr="007A4050">
        <w:rPr>
          <w:rFonts w:cs="Times New Roman"/>
          <w:szCs w:val="24"/>
        </w:rPr>
        <w:t xml:space="preserve"> K</w:t>
      </w:r>
      <w:r w:rsidR="00371EAC">
        <w:rPr>
          <w:rFonts w:cs="Times New Roman"/>
          <w:szCs w:val="24"/>
        </w:rPr>
        <w:t>.</w:t>
      </w:r>
      <w:r w:rsidRPr="007A4050">
        <w:rPr>
          <w:rFonts w:cs="Times New Roman"/>
          <w:szCs w:val="24"/>
        </w:rPr>
        <w:t xml:space="preserve"> </w:t>
      </w:r>
      <w:r w:rsidRPr="007A4050">
        <w:rPr>
          <w:rFonts w:cs="Times New Roman"/>
          <w:szCs w:val="24"/>
          <w:lang w:eastAsia="en-US"/>
        </w:rPr>
        <w:t xml:space="preserve">2019.gada 9.septembra </w:t>
      </w:r>
      <w:r w:rsidRPr="007A4050">
        <w:rPr>
          <w:rFonts w:cs="Times New Roman"/>
          <w:bCs/>
          <w:szCs w:val="24"/>
          <w:lang w:eastAsia="en-US"/>
        </w:rPr>
        <w:t xml:space="preserve">iesniegumu, </w:t>
      </w:r>
      <w:r w:rsidRPr="007A4050">
        <w:rPr>
          <w:rFonts w:eastAsia="Times New Roman" w:cs="Times New Roman"/>
          <w:szCs w:val="24"/>
        </w:rPr>
        <w:t>ņemot vērā iestādes “Maltas pagastu apvienība” struktūrvienības “</w:t>
      </w:r>
      <w:r w:rsidRPr="007A4050">
        <w:rPr>
          <w:rFonts w:cs="Times New Roman"/>
          <w:szCs w:val="24"/>
        </w:rPr>
        <w:t xml:space="preserve">Pušas </w:t>
      </w:r>
      <w:r w:rsidRPr="007A4050">
        <w:rPr>
          <w:rFonts w:eastAsia="Times New Roman" w:cs="Times New Roman"/>
          <w:szCs w:val="24"/>
        </w:rPr>
        <w:t>pagasta pārvalde” dzīvokļa īpašuma „Pilskalna</w:t>
      </w:r>
      <w:r w:rsidR="007A4050">
        <w:rPr>
          <w:rFonts w:eastAsia="Times New Roman" w:cs="Times New Roman"/>
          <w:szCs w:val="24"/>
        </w:rPr>
        <w:t xml:space="preserve"> </w:t>
      </w:r>
      <w:r w:rsidRPr="007A4050">
        <w:rPr>
          <w:rFonts w:eastAsia="Times New Roman" w:cs="Times New Roman"/>
          <w:szCs w:val="24"/>
        </w:rPr>
        <w:t>iela 2-2” Pušā, Pušas pagastā novērtēšanas komisijas 2019.gada 29.jūlija 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694FD7B" w14:textId="62B69025" w:rsidR="00FE5A9F" w:rsidRPr="007A4050" w:rsidRDefault="00FE5A9F" w:rsidP="007A4050">
      <w:pPr>
        <w:spacing w:after="0" w:line="240" w:lineRule="auto"/>
        <w:ind w:right="-1" w:firstLine="567"/>
        <w:jc w:val="both"/>
        <w:rPr>
          <w:rFonts w:cs="Times New Roman"/>
          <w:iCs/>
          <w:szCs w:val="24"/>
        </w:rPr>
      </w:pPr>
    </w:p>
    <w:p w14:paraId="7921B449" w14:textId="28FFA8E5"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apstiprināt </w:t>
      </w:r>
      <w:r w:rsidRPr="007A4050">
        <w:rPr>
          <w:rFonts w:eastAsia="Times New Roman" w:cs="Times New Roman"/>
          <w:bCs/>
          <w:iCs/>
          <w:szCs w:val="24"/>
        </w:rPr>
        <w:t xml:space="preserve">dzīvokļa īpašuma </w:t>
      </w:r>
      <w:r w:rsidRPr="007A4050">
        <w:rPr>
          <w:rFonts w:eastAsia="Times New Roman" w:cs="Times New Roman"/>
          <w:b/>
          <w:iCs/>
          <w:szCs w:val="24"/>
        </w:rPr>
        <w:t>Nr.</w:t>
      </w:r>
      <w:r w:rsidRPr="007A4050">
        <w:rPr>
          <w:rFonts w:cs="Times New Roman"/>
          <w:b/>
          <w:bCs/>
          <w:szCs w:val="24"/>
        </w:rPr>
        <w:t xml:space="preserve">2, </w:t>
      </w:r>
      <w:r w:rsidRPr="007A4050">
        <w:rPr>
          <w:rFonts w:eastAsia="Times New Roman" w:cs="Times New Roman"/>
          <w:bCs/>
          <w:iCs/>
          <w:szCs w:val="24"/>
        </w:rPr>
        <w:t>kas atrodas Pilskalna ielā 2</w:t>
      </w:r>
      <w:r w:rsidR="00CE0B28">
        <w:rPr>
          <w:rFonts w:eastAsia="Times New Roman" w:cs="Times New Roman"/>
          <w:bCs/>
          <w:iCs/>
          <w:szCs w:val="24"/>
        </w:rPr>
        <w:t xml:space="preserve"> - 2</w:t>
      </w:r>
      <w:r w:rsidRPr="007A4050">
        <w:rPr>
          <w:rFonts w:eastAsia="Times New Roman" w:cs="Times New Roman"/>
          <w:bCs/>
          <w:iCs/>
          <w:szCs w:val="24"/>
        </w:rPr>
        <w:t>, Pušā, Pušas pagastā, Rēzeknes novadā, kadastra Nr.7880 900 0031,</w:t>
      </w:r>
      <w:r w:rsidRPr="007A4050">
        <w:rPr>
          <w:rFonts w:eastAsia="Times New Roman" w:cs="Times New Roman"/>
          <w:bCs/>
          <w:szCs w:val="24"/>
        </w:rPr>
        <w:t xml:space="preserve"> </w:t>
      </w:r>
      <w:r w:rsidRPr="007A4050">
        <w:rPr>
          <w:rFonts w:eastAsia="Times New Roman" w:cs="Times New Roman"/>
          <w:szCs w:val="24"/>
          <w:lang w:eastAsia="ar-SA"/>
        </w:rPr>
        <w:t xml:space="preserve">platība 54,1m² </w:t>
      </w:r>
      <w:r w:rsidRPr="007A4050">
        <w:rPr>
          <w:rFonts w:eastAsia="Times New Roman" w:cs="Times New Roman"/>
          <w:szCs w:val="24"/>
        </w:rPr>
        <w:t xml:space="preserve">nosacīto cenu </w:t>
      </w:r>
      <w:r w:rsidRPr="007A4050">
        <w:rPr>
          <w:rFonts w:cs="Times New Roman"/>
          <w:b/>
          <w:szCs w:val="24"/>
        </w:rPr>
        <w:t xml:space="preserve">EUR 1 578,62 </w:t>
      </w:r>
      <w:r w:rsidRPr="007A4050">
        <w:rPr>
          <w:rFonts w:cs="Times New Roman"/>
          <w:szCs w:val="24"/>
        </w:rPr>
        <w:t xml:space="preserve">(viens tūkstotis pieci simti septiņdesmit astoņi </w:t>
      </w:r>
      <w:proofErr w:type="spellStart"/>
      <w:r w:rsidRPr="00CE0B28">
        <w:rPr>
          <w:rFonts w:cs="Times New Roman"/>
          <w:i/>
          <w:szCs w:val="24"/>
        </w:rPr>
        <w:t>euro</w:t>
      </w:r>
      <w:proofErr w:type="spellEnd"/>
      <w:r w:rsidRPr="007A4050">
        <w:rPr>
          <w:rFonts w:cs="Times New Roman"/>
          <w:szCs w:val="24"/>
        </w:rPr>
        <w:t xml:space="preserve"> 62centi).</w:t>
      </w:r>
    </w:p>
    <w:p w14:paraId="1D0E3CE6" w14:textId="749AD4D4"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Pārdot </w:t>
      </w:r>
      <w:r w:rsidRPr="00CE0B28">
        <w:rPr>
          <w:rFonts w:eastAsia="Times New Roman" w:cs="Times New Roman"/>
          <w:b/>
          <w:bCs/>
          <w:szCs w:val="24"/>
          <w:lang w:eastAsia="ar-QA" w:bidi="ar-QA"/>
        </w:rPr>
        <w:t>M</w:t>
      </w:r>
      <w:r w:rsidR="00371EAC">
        <w:rPr>
          <w:rFonts w:eastAsia="Times New Roman" w:cs="Times New Roman"/>
          <w:b/>
          <w:bCs/>
          <w:szCs w:val="24"/>
          <w:lang w:eastAsia="ar-QA" w:bidi="ar-QA"/>
        </w:rPr>
        <w:t>.</w:t>
      </w:r>
      <w:r w:rsidRPr="00CE0B28">
        <w:rPr>
          <w:rFonts w:eastAsia="Times New Roman" w:cs="Times New Roman"/>
          <w:b/>
          <w:bCs/>
          <w:szCs w:val="24"/>
          <w:lang w:eastAsia="ar-QA" w:bidi="ar-QA"/>
        </w:rPr>
        <w:t xml:space="preserve"> K</w:t>
      </w:r>
      <w:r w:rsidR="00371EAC">
        <w:rPr>
          <w:rFonts w:eastAsia="Times New Roman" w:cs="Times New Roman"/>
          <w:b/>
          <w:bCs/>
          <w:szCs w:val="24"/>
          <w:lang w:eastAsia="ar-QA" w:bidi="ar-QA"/>
        </w:rPr>
        <w:t>.</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personas kods </w:t>
      </w:r>
      <w:r w:rsidR="00371EAC">
        <w:rPr>
          <w:rFonts w:eastAsia="Times New Roman" w:cs="Times New Roman"/>
          <w:szCs w:val="24"/>
        </w:rPr>
        <w:t>(..)</w:t>
      </w:r>
      <w:r w:rsidRPr="007A4050">
        <w:rPr>
          <w:rFonts w:eastAsia="Times New Roman" w:cs="Times New Roman"/>
          <w:bCs/>
          <w:szCs w:val="24"/>
          <w:lang w:eastAsia="ar-QA" w:bidi="ar-QA"/>
        </w:rPr>
        <w:t xml:space="preserve">, deklarētā dzīvesvieta: </w:t>
      </w:r>
      <w:r w:rsidR="00371EAC">
        <w:rPr>
          <w:rFonts w:eastAsia="Times New Roman" w:cs="Times New Roman"/>
          <w:szCs w:val="24"/>
        </w:rPr>
        <w:t>(..)</w:t>
      </w:r>
      <w:r w:rsidRPr="007A4050">
        <w:rPr>
          <w:rFonts w:eastAsia="Times New Roman" w:cs="Times New Roman"/>
          <w:bCs/>
          <w:szCs w:val="24"/>
        </w:rPr>
        <w:t>,</w:t>
      </w:r>
      <w:r w:rsidRPr="007A4050">
        <w:rPr>
          <w:rFonts w:eastAsia="Times New Roman" w:cs="Times New Roman"/>
          <w:bCs/>
          <w:szCs w:val="24"/>
          <w:lang w:eastAsia="ar-QA" w:bidi="ar-QA"/>
        </w:rPr>
        <w:t xml:space="preserve"> dzīvokļa īpašumu Nr.2, </w:t>
      </w:r>
      <w:r w:rsidRPr="007A4050">
        <w:rPr>
          <w:rFonts w:eastAsia="Times New Roman" w:cs="Times New Roman"/>
          <w:bCs/>
          <w:iCs/>
          <w:szCs w:val="24"/>
        </w:rPr>
        <w:t>kas atrodas Pilskalna iela 2</w:t>
      </w:r>
      <w:r w:rsidR="00CE0B28">
        <w:rPr>
          <w:rFonts w:eastAsia="Times New Roman" w:cs="Times New Roman"/>
          <w:bCs/>
          <w:iCs/>
          <w:szCs w:val="24"/>
        </w:rPr>
        <w:t xml:space="preserve"> - 2</w:t>
      </w:r>
      <w:r w:rsidRPr="007A4050">
        <w:rPr>
          <w:rFonts w:eastAsia="Times New Roman" w:cs="Times New Roman"/>
          <w:bCs/>
          <w:iCs/>
          <w:szCs w:val="24"/>
        </w:rPr>
        <w:t>, Pušā, Pušas pagastā, Rēzeknes novadā, kadastra Nr.7880 900 0031,</w:t>
      </w:r>
      <w:r w:rsidRPr="007A4050">
        <w:rPr>
          <w:rFonts w:eastAsia="Times New Roman" w:cs="Times New Roman"/>
          <w:szCs w:val="24"/>
        </w:rPr>
        <w:t xml:space="preserve"> par brīvu cenu, kas ir vienāda ar nosacīto cenu, t. i., </w:t>
      </w:r>
      <w:r w:rsidRPr="007A4050">
        <w:rPr>
          <w:rFonts w:cs="Times New Roman"/>
          <w:szCs w:val="24"/>
        </w:rPr>
        <w:t>EUR 1 578,62</w:t>
      </w:r>
      <w:r w:rsidRPr="007A4050">
        <w:rPr>
          <w:rFonts w:cs="Times New Roman"/>
          <w:b/>
          <w:szCs w:val="24"/>
        </w:rPr>
        <w:t xml:space="preserve"> </w:t>
      </w:r>
      <w:r w:rsidRPr="007A4050">
        <w:rPr>
          <w:rFonts w:cs="Times New Roman"/>
          <w:szCs w:val="24"/>
        </w:rPr>
        <w:t xml:space="preserve">(viens tūkstotis pieci simti septiņdesmit astoņi </w:t>
      </w:r>
      <w:proofErr w:type="spellStart"/>
      <w:r w:rsidRPr="00CE0B28">
        <w:rPr>
          <w:rFonts w:cs="Times New Roman"/>
          <w:i/>
          <w:szCs w:val="24"/>
        </w:rPr>
        <w:t>euro</w:t>
      </w:r>
      <w:proofErr w:type="spellEnd"/>
      <w:r w:rsidRPr="007A4050">
        <w:rPr>
          <w:rFonts w:cs="Times New Roman"/>
          <w:szCs w:val="24"/>
        </w:rPr>
        <w:t xml:space="preserve"> 62 centi).</w:t>
      </w:r>
    </w:p>
    <w:p w14:paraId="4642F814" w14:textId="77777777" w:rsidR="004927A4" w:rsidRPr="007A4050" w:rsidRDefault="004927A4" w:rsidP="007A4050">
      <w:pPr>
        <w:numPr>
          <w:ilvl w:val="0"/>
          <w:numId w:val="38"/>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lastRenderedPageBreak/>
        <w:t xml:space="preserve">Noteikt pirmo iemaksu 10 % (desmit procentu) apmērā no </w:t>
      </w:r>
      <w:r w:rsidRPr="007A4050">
        <w:rPr>
          <w:rFonts w:cs="Times New Roman"/>
          <w:bCs/>
          <w:iCs/>
          <w:szCs w:val="24"/>
          <w:lang w:eastAsia="en-US"/>
        </w:rPr>
        <w:t>nekustamā īpašuma Nr.2, kas atrodas Pilskalna iela 2, Pušā, Pušas pagastā, Rēzeknes novadā</w:t>
      </w:r>
      <w:r w:rsidRPr="007A4050">
        <w:rPr>
          <w:rFonts w:eastAsia="Times New Roman" w:cs="Times New Roman"/>
          <w:bCs/>
          <w:szCs w:val="24"/>
          <w:lang w:eastAsia="ar-QA" w:bidi="ar-QA"/>
        </w:rPr>
        <w:t xml:space="preserve">, </w:t>
      </w:r>
      <w:r w:rsidRPr="007A4050">
        <w:rPr>
          <w:rFonts w:cs="Times New Roman"/>
          <w:szCs w:val="24"/>
          <w:lang w:eastAsia="en-US"/>
        </w:rPr>
        <w:t xml:space="preserve">nosacītās cenas, t. i.,157,86 </w:t>
      </w:r>
      <w:proofErr w:type="spellStart"/>
      <w:r w:rsidRPr="007A4050">
        <w:rPr>
          <w:rFonts w:cs="Times New Roman"/>
          <w:i/>
          <w:szCs w:val="24"/>
          <w:lang w:eastAsia="en-US"/>
        </w:rPr>
        <w:t>euro</w:t>
      </w:r>
      <w:proofErr w:type="spellEnd"/>
      <w:r w:rsidRPr="007A4050">
        <w:rPr>
          <w:rFonts w:cs="Times New Roman"/>
          <w:szCs w:val="24"/>
          <w:lang w:eastAsia="en-US"/>
        </w:rPr>
        <w:t xml:space="preserve"> (viens simts piecdesmit septiņi </w:t>
      </w:r>
      <w:proofErr w:type="spellStart"/>
      <w:r w:rsidRPr="00CE0B28">
        <w:rPr>
          <w:rFonts w:cs="Times New Roman"/>
          <w:i/>
          <w:szCs w:val="24"/>
          <w:lang w:eastAsia="en-US"/>
        </w:rPr>
        <w:t>euro</w:t>
      </w:r>
      <w:proofErr w:type="spellEnd"/>
      <w:r w:rsidRPr="007A4050">
        <w:rPr>
          <w:rFonts w:cs="Times New Roman"/>
          <w:szCs w:val="24"/>
          <w:lang w:eastAsia="en-US"/>
        </w:rPr>
        <w:t xml:space="preserve"> 86 centi).</w:t>
      </w:r>
    </w:p>
    <w:p w14:paraId="1233FDC5" w14:textId="77777777"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Noteikt pirmās iemaksas samaksas termiņu līdz 2019.gada 21.decembrim.</w:t>
      </w:r>
    </w:p>
    <w:p w14:paraId="6F9B349F" w14:textId="72FF288A"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w:t>
      </w:r>
      <w:r w:rsidRPr="007A4050">
        <w:rPr>
          <w:rFonts w:cs="Times New Roman"/>
          <w:szCs w:val="24"/>
          <w:lang w:eastAsia="en-US"/>
        </w:rPr>
        <w:t>iestādes “Maltas pagastu apvienības” struktūrvienība</w:t>
      </w:r>
      <w:r w:rsidR="00CE0B28">
        <w:rPr>
          <w:rFonts w:cs="Times New Roman"/>
          <w:szCs w:val="24"/>
          <w:lang w:eastAsia="en-US"/>
        </w:rPr>
        <w:t>i</w:t>
      </w:r>
      <w:r w:rsidRPr="007A4050">
        <w:rPr>
          <w:rFonts w:cs="Times New Roman"/>
          <w:szCs w:val="24"/>
          <w:lang w:eastAsia="en-US"/>
        </w:rPr>
        <w:t xml:space="preserve"> “</w:t>
      </w:r>
      <w:r w:rsidRPr="007A4050">
        <w:rPr>
          <w:rFonts w:cs="Times New Roman"/>
          <w:szCs w:val="24"/>
        </w:rPr>
        <w:t>Pušas</w:t>
      </w:r>
      <w:r w:rsidRPr="007A4050">
        <w:rPr>
          <w:rFonts w:cs="Times New Roman"/>
          <w:szCs w:val="24"/>
          <w:lang w:eastAsia="en-US"/>
        </w:rPr>
        <w:t xml:space="preserve"> pagasta pārvaldei” </w:t>
      </w:r>
      <w:r w:rsidRPr="007A4050">
        <w:rPr>
          <w:rFonts w:eastAsia="Times New Roman" w:cs="Times New Roman"/>
          <w:szCs w:val="24"/>
        </w:rPr>
        <w:t>3 (trīs) darba dienu laikā no pirmās iemaksas samaksas dienas paziņot Juridiskajai un lietvedības nodaļai par</w:t>
      </w:r>
      <w:r w:rsidRPr="007A4050">
        <w:rPr>
          <w:rFonts w:cs="Times New Roman"/>
          <w:szCs w:val="24"/>
        </w:rPr>
        <w:t xml:space="preserve"> </w:t>
      </w:r>
      <w:r w:rsidRPr="007A4050">
        <w:rPr>
          <w:rFonts w:eastAsia="Times New Roman" w:cs="Times New Roman"/>
          <w:szCs w:val="24"/>
        </w:rPr>
        <w:t>pirmās iemaksas samaksu.</w:t>
      </w:r>
    </w:p>
    <w:p w14:paraId="303EB199" w14:textId="433F9E8F"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Uzdot Rēzeknes novada domes priekšsēdētāja vietniecei Elvīrai </w:t>
      </w:r>
      <w:proofErr w:type="spellStart"/>
      <w:r w:rsidRPr="007A4050">
        <w:rPr>
          <w:rFonts w:eastAsia="Times New Roman" w:cs="Times New Roman"/>
          <w:szCs w:val="24"/>
        </w:rPr>
        <w:t>Pizānei</w:t>
      </w:r>
      <w:proofErr w:type="spellEnd"/>
      <w:r w:rsidRPr="007A4050">
        <w:rPr>
          <w:rFonts w:eastAsia="Times New Roman" w:cs="Times New Roman"/>
          <w:szCs w:val="24"/>
        </w:rPr>
        <w:t xml:space="preserve"> noslēgt </w:t>
      </w:r>
      <w:r w:rsidR="00CE0B28">
        <w:rPr>
          <w:rFonts w:eastAsia="Times New Roman" w:cs="Times New Roman"/>
          <w:szCs w:val="24"/>
        </w:rPr>
        <w:t xml:space="preserve">nomaksas </w:t>
      </w:r>
      <w:r w:rsidRPr="007A4050">
        <w:rPr>
          <w:rFonts w:eastAsia="Times New Roman" w:cs="Times New Roman"/>
          <w:szCs w:val="24"/>
        </w:rPr>
        <w:t xml:space="preserve">pirkuma līgumu ar </w:t>
      </w:r>
      <w:r w:rsidRPr="007A4050">
        <w:rPr>
          <w:rFonts w:cs="Times New Roman"/>
          <w:bCs/>
          <w:szCs w:val="24"/>
        </w:rPr>
        <w:t>M</w:t>
      </w:r>
      <w:r w:rsidR="00371EAC">
        <w:rPr>
          <w:rFonts w:cs="Times New Roman"/>
          <w:bCs/>
          <w:szCs w:val="24"/>
        </w:rPr>
        <w:t>.</w:t>
      </w:r>
      <w:r w:rsidRPr="007A4050">
        <w:rPr>
          <w:rFonts w:cs="Times New Roman"/>
          <w:bCs/>
          <w:szCs w:val="24"/>
        </w:rPr>
        <w:t xml:space="preserve"> K</w:t>
      </w:r>
      <w:r w:rsidR="00371EAC">
        <w:rPr>
          <w:rFonts w:cs="Times New Roman"/>
          <w:bCs/>
          <w:szCs w:val="24"/>
        </w:rPr>
        <w:t>.</w:t>
      </w:r>
      <w:r w:rsidRPr="007A4050">
        <w:rPr>
          <w:rFonts w:cs="Times New Roman"/>
          <w:bCs/>
          <w:szCs w:val="24"/>
        </w:rPr>
        <w:t xml:space="preserve"> 1 (</w:t>
      </w:r>
      <w:r w:rsidRPr="007A4050">
        <w:rPr>
          <w:rFonts w:eastAsia="Times New Roman" w:cs="Times New Roman"/>
          <w:szCs w:val="24"/>
        </w:rPr>
        <w:t>viena) mēneša laikā no pirmās iemaksas samaksas dienas.</w:t>
      </w:r>
    </w:p>
    <w:p w14:paraId="702FFB8B" w14:textId="77777777" w:rsidR="004927A4" w:rsidRPr="007A4050" w:rsidRDefault="004927A4" w:rsidP="007A4050">
      <w:pPr>
        <w:numPr>
          <w:ilvl w:val="0"/>
          <w:numId w:val="38"/>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Noteikt 12 (divpadsmit) mēnešu nomaksas termiņu no nomaksas pirkuma līguma noslēgšanas dienas.</w:t>
      </w:r>
    </w:p>
    <w:p w14:paraId="7BD1EFD7" w14:textId="772E902B" w:rsidR="004927A4" w:rsidRPr="007A4050" w:rsidRDefault="004927A4" w:rsidP="007A4050">
      <w:pPr>
        <w:numPr>
          <w:ilvl w:val="0"/>
          <w:numId w:val="38"/>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 xml:space="preserve">Noteikt, ka par atlikto maksājumu </w:t>
      </w:r>
      <w:r w:rsidRPr="007A4050">
        <w:rPr>
          <w:rFonts w:cs="Times New Roman"/>
          <w:bCs/>
          <w:szCs w:val="24"/>
          <w:lang w:eastAsia="en-US"/>
        </w:rPr>
        <w:t>M</w:t>
      </w:r>
      <w:r w:rsidR="00371EAC">
        <w:rPr>
          <w:rFonts w:cs="Times New Roman"/>
          <w:bCs/>
          <w:szCs w:val="24"/>
          <w:lang w:eastAsia="en-US"/>
        </w:rPr>
        <w:t>.</w:t>
      </w:r>
      <w:r w:rsidRPr="007A4050">
        <w:rPr>
          <w:rFonts w:cs="Times New Roman"/>
          <w:bCs/>
          <w:szCs w:val="24"/>
          <w:lang w:eastAsia="en-US"/>
        </w:rPr>
        <w:t xml:space="preserve"> K</w:t>
      </w:r>
      <w:r w:rsidR="00371EAC">
        <w:rPr>
          <w:rFonts w:cs="Times New Roman"/>
          <w:bCs/>
          <w:szCs w:val="24"/>
          <w:lang w:eastAsia="en-US"/>
        </w:rPr>
        <w:t>.</w:t>
      </w:r>
      <w:r w:rsidR="007802F1">
        <w:rPr>
          <w:rFonts w:cs="Times New Roman"/>
          <w:bCs/>
          <w:szCs w:val="24"/>
          <w:lang w:eastAsia="en-US"/>
        </w:rPr>
        <w:t xml:space="preserve"> </w:t>
      </w:r>
      <w:r w:rsidRPr="007A4050">
        <w:rPr>
          <w:rFonts w:cs="Times New Roman"/>
          <w:bCs/>
          <w:szCs w:val="24"/>
          <w:lang w:eastAsia="en-US"/>
        </w:rPr>
        <w:t xml:space="preserve"> </w:t>
      </w:r>
      <w:r w:rsidRPr="007A4050">
        <w:rPr>
          <w:rFonts w:cs="Times New Roman"/>
          <w:szCs w:val="24"/>
          <w:lang w:eastAsia="en-US"/>
        </w:rPr>
        <w:t>maksās</w:t>
      </w:r>
      <w:r w:rsidR="007A4050">
        <w:rPr>
          <w:rFonts w:cs="Times New Roman"/>
          <w:szCs w:val="24"/>
          <w:lang w:eastAsia="en-US"/>
        </w:rPr>
        <w:t xml:space="preserve"> </w:t>
      </w:r>
      <w:r w:rsidRPr="007A4050">
        <w:rPr>
          <w:rFonts w:cs="Times New Roman"/>
          <w:szCs w:val="24"/>
          <w:lang w:eastAsia="en-US"/>
        </w:rPr>
        <w:t>6% (sešus procentus) gadā no vēl nesamaksātās pirkuma maksas daļas un par pirkuma līgumā noteikto maksājumu termiņu kavējumiem nokavējuma procentus 0,1 procenta apmērā no kavētās maksājuma summas par katru kavējuma dienu.</w:t>
      </w:r>
    </w:p>
    <w:p w14:paraId="3FEAFE1F" w14:textId="4D158E89"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Pamatojoties uz </w:t>
      </w:r>
      <w:r w:rsidRPr="007A4050">
        <w:rPr>
          <w:rFonts w:eastAsia="Times New Roman" w:cs="Times New Roman"/>
          <w:szCs w:val="24"/>
          <w:lang w:eastAsia="en-US"/>
        </w:rPr>
        <w:t xml:space="preserve">Rēzeknes novada domes </w:t>
      </w:r>
      <w:r w:rsidRPr="007A4050">
        <w:rPr>
          <w:rFonts w:cs="Times New Roman"/>
          <w:szCs w:val="24"/>
        </w:rPr>
        <w:t xml:space="preserve">2019.gada 18.jūlija </w:t>
      </w:r>
      <w:r w:rsidRPr="007A4050">
        <w:rPr>
          <w:rFonts w:cs="Times New Roman"/>
          <w:szCs w:val="24"/>
          <w:lang w:eastAsia="en-US"/>
        </w:rPr>
        <w:t>lēmum</w:t>
      </w:r>
      <w:r w:rsidR="00452BA9">
        <w:rPr>
          <w:rFonts w:cs="Times New Roman"/>
          <w:szCs w:val="24"/>
          <w:lang w:eastAsia="en-US"/>
        </w:rPr>
        <w:t>a</w:t>
      </w:r>
      <w:r w:rsidRPr="007A4050">
        <w:rPr>
          <w:rFonts w:cs="Times New Roman"/>
          <w:szCs w:val="24"/>
          <w:lang w:eastAsia="en-US"/>
        </w:rPr>
        <w:t xml:space="preserve"> (</w:t>
      </w:r>
      <w:r w:rsidRPr="007A4050">
        <w:rPr>
          <w:rFonts w:cs="Times New Roman"/>
          <w:szCs w:val="24"/>
        </w:rPr>
        <w:t>protokols Nr.17</w:t>
      </w:r>
      <w:r w:rsidR="00452BA9">
        <w:rPr>
          <w:rFonts w:cs="Times New Roman"/>
          <w:szCs w:val="24"/>
        </w:rPr>
        <w:t xml:space="preserve">, </w:t>
      </w:r>
      <w:r w:rsidRPr="007A4050">
        <w:rPr>
          <w:rFonts w:cs="Times New Roman"/>
          <w:szCs w:val="24"/>
        </w:rPr>
        <w:t xml:space="preserve">30§) </w:t>
      </w:r>
      <w:r w:rsidRPr="007A4050">
        <w:rPr>
          <w:rFonts w:eastAsia="Times New Roman" w:cs="Times New Roman"/>
          <w:szCs w:val="24"/>
        </w:rPr>
        <w:t>2.punktu, 2019.gada 25.jūlijā M</w:t>
      </w:r>
      <w:r w:rsidR="007802F1">
        <w:rPr>
          <w:rFonts w:eastAsia="Times New Roman" w:cs="Times New Roman"/>
          <w:szCs w:val="24"/>
        </w:rPr>
        <w:t>.</w:t>
      </w:r>
      <w:r w:rsidRPr="007A4050">
        <w:rPr>
          <w:rFonts w:eastAsia="Times New Roman" w:cs="Times New Roman"/>
          <w:szCs w:val="24"/>
        </w:rPr>
        <w:t xml:space="preserve"> K</w:t>
      </w:r>
      <w:r w:rsidR="007802F1">
        <w:rPr>
          <w:rFonts w:eastAsia="Times New Roman" w:cs="Times New Roman"/>
          <w:szCs w:val="24"/>
        </w:rPr>
        <w:t>.</w:t>
      </w:r>
      <w:r w:rsidRPr="007A4050">
        <w:rPr>
          <w:rFonts w:eastAsia="Times New Roman" w:cs="Times New Roman"/>
          <w:szCs w:val="24"/>
        </w:rPr>
        <w:t xml:space="preserve"> </w:t>
      </w:r>
      <w:r w:rsidRPr="007A4050">
        <w:rPr>
          <w:rFonts w:eastAsia="Times New Roman" w:cs="Times New Roman"/>
          <w:bCs/>
          <w:szCs w:val="24"/>
          <w:lang w:eastAsia="ar-QA" w:bidi="ar-QA"/>
        </w:rPr>
        <w:t xml:space="preserve">iemaksāja </w:t>
      </w:r>
      <w:r w:rsidRPr="007A4050">
        <w:rPr>
          <w:rFonts w:eastAsia="Times New Roman" w:cs="Times New Roman"/>
          <w:bCs/>
          <w:szCs w:val="24"/>
        </w:rPr>
        <w:t>Rēzeknes novada pašvaldības Pušas pagasta pārvaldes</w:t>
      </w:r>
      <w:r w:rsidR="00452BA9">
        <w:rPr>
          <w:rFonts w:eastAsia="Times New Roman" w:cs="Times New Roman"/>
          <w:bCs/>
          <w:szCs w:val="24"/>
        </w:rPr>
        <w:t>,</w:t>
      </w:r>
      <w:r w:rsidRPr="007A4050">
        <w:rPr>
          <w:rFonts w:eastAsia="Times New Roman" w:cs="Times New Roman"/>
          <w:bCs/>
          <w:szCs w:val="24"/>
        </w:rPr>
        <w:t xml:space="preserve"> </w:t>
      </w:r>
      <w:proofErr w:type="spellStart"/>
      <w:r w:rsidRPr="007A4050">
        <w:rPr>
          <w:rFonts w:eastAsia="Times New Roman" w:cs="Times New Roman"/>
          <w:bCs/>
          <w:szCs w:val="24"/>
        </w:rPr>
        <w:t>reģ</w:t>
      </w:r>
      <w:proofErr w:type="spellEnd"/>
      <w:r w:rsidRPr="007A4050">
        <w:rPr>
          <w:rFonts w:eastAsia="Times New Roman" w:cs="Times New Roman"/>
          <w:bCs/>
          <w:szCs w:val="24"/>
        </w:rPr>
        <w:t>. Nr.40900027426, norēķinu kontā</w:t>
      </w:r>
      <w:r w:rsidR="00452BA9">
        <w:rPr>
          <w:rFonts w:eastAsia="Times New Roman" w:cs="Times New Roman"/>
          <w:bCs/>
          <w:szCs w:val="24"/>
        </w:rPr>
        <w:t xml:space="preserve"> </w:t>
      </w:r>
      <w:r w:rsidRPr="007A4050">
        <w:rPr>
          <w:rFonts w:eastAsia="Times New Roman" w:cs="Times New Roman"/>
          <w:bCs/>
          <w:szCs w:val="24"/>
        </w:rPr>
        <w:t xml:space="preserve">LV68HABA0551046064287 AS “Swedbank” bankā </w:t>
      </w:r>
      <w:r w:rsidRPr="007A4050">
        <w:rPr>
          <w:rFonts w:eastAsia="Times New Roman" w:cs="Times New Roman"/>
          <w:szCs w:val="24"/>
        </w:rPr>
        <w:t xml:space="preserve">215,00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 xml:space="preserve">(divi simti piecpadsmit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00 centu).</w:t>
      </w:r>
    </w:p>
    <w:p w14:paraId="3523BE35" w14:textId="177CC413"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Ieskaitīt atlikušo pirkuma maksas daļu</w:t>
      </w:r>
      <w:r w:rsidRPr="007A4050">
        <w:rPr>
          <w:rFonts w:cs="Times New Roman"/>
          <w:szCs w:val="24"/>
        </w:rPr>
        <w:t xml:space="preserve"> </w:t>
      </w:r>
      <w:r w:rsidRPr="007A4050">
        <w:rPr>
          <w:rFonts w:eastAsia="Times New Roman" w:cs="Times New Roman"/>
          <w:b/>
          <w:szCs w:val="24"/>
        </w:rPr>
        <w:t>EUR 1363,62</w:t>
      </w:r>
      <w:r w:rsidRPr="007A4050">
        <w:rPr>
          <w:rFonts w:eastAsia="Times New Roman" w:cs="Times New Roman"/>
          <w:i/>
          <w:szCs w:val="24"/>
        </w:rPr>
        <w:t xml:space="preserve"> </w:t>
      </w:r>
      <w:r w:rsidRPr="007A4050">
        <w:rPr>
          <w:rFonts w:eastAsia="Times New Roman" w:cs="Times New Roman"/>
          <w:szCs w:val="24"/>
        </w:rPr>
        <w:t>(</w:t>
      </w:r>
      <w:r w:rsidRPr="007A4050">
        <w:rPr>
          <w:rFonts w:cs="Times New Roman"/>
          <w:szCs w:val="24"/>
        </w:rPr>
        <w:t>viens tūkstotis trīs simti sešdesmit trīs</w:t>
      </w:r>
      <w:r w:rsidR="007A4050">
        <w:rPr>
          <w:rFonts w:cs="Times New Roman"/>
          <w:szCs w:val="24"/>
        </w:rPr>
        <w:t xml:space="preserve"> </w:t>
      </w:r>
      <w:proofErr w:type="spellStart"/>
      <w:r w:rsidRPr="007A4050">
        <w:rPr>
          <w:rFonts w:eastAsia="Times New Roman" w:cs="Times New Roman"/>
          <w:i/>
          <w:szCs w:val="24"/>
        </w:rPr>
        <w:t>euro</w:t>
      </w:r>
      <w:proofErr w:type="spellEnd"/>
      <w:r w:rsidRPr="007A4050">
        <w:rPr>
          <w:rFonts w:eastAsia="Times New Roman" w:cs="Times New Roman"/>
          <w:i/>
          <w:szCs w:val="24"/>
        </w:rPr>
        <w:t xml:space="preserve"> </w:t>
      </w:r>
      <w:r w:rsidRPr="007A4050">
        <w:rPr>
          <w:rFonts w:eastAsia="Times New Roman" w:cs="Times New Roman"/>
          <w:szCs w:val="24"/>
        </w:rPr>
        <w:t xml:space="preserve">62 centi) </w:t>
      </w:r>
      <w:r w:rsidRPr="007A4050">
        <w:rPr>
          <w:rFonts w:eastAsia="Times New Roman" w:cs="Times New Roman"/>
          <w:bCs/>
          <w:szCs w:val="24"/>
        </w:rPr>
        <w:t xml:space="preserve">Rēzeknes novada pašvaldības </w:t>
      </w:r>
      <w:r w:rsidRPr="007A4050">
        <w:rPr>
          <w:rFonts w:cs="Times New Roman"/>
          <w:szCs w:val="24"/>
          <w:lang w:eastAsia="en-US"/>
        </w:rPr>
        <w:t>iestādes “Maltas pagastu apvienība” struktūrvienība</w:t>
      </w:r>
      <w:r w:rsidR="00452BA9">
        <w:rPr>
          <w:rFonts w:cs="Times New Roman"/>
          <w:szCs w:val="24"/>
          <w:lang w:eastAsia="en-US"/>
        </w:rPr>
        <w:t>s</w:t>
      </w:r>
      <w:r w:rsidRPr="007A4050">
        <w:rPr>
          <w:rFonts w:cs="Times New Roman"/>
          <w:szCs w:val="24"/>
          <w:lang w:eastAsia="en-US"/>
        </w:rPr>
        <w:t xml:space="preserve"> “</w:t>
      </w:r>
      <w:r w:rsidRPr="007A4050">
        <w:rPr>
          <w:rFonts w:cs="Times New Roman"/>
          <w:szCs w:val="24"/>
        </w:rPr>
        <w:t>Pušas</w:t>
      </w:r>
      <w:r w:rsidRPr="007A4050">
        <w:rPr>
          <w:rFonts w:cs="Times New Roman"/>
          <w:szCs w:val="24"/>
          <w:lang w:eastAsia="en-US"/>
        </w:rPr>
        <w:t xml:space="preserve"> pagasta pārvalde”</w:t>
      </w:r>
      <w:r w:rsidR="00452BA9">
        <w:rPr>
          <w:rFonts w:cs="Times New Roman"/>
          <w:szCs w:val="24"/>
          <w:lang w:eastAsia="en-US"/>
        </w:rPr>
        <w:t>,</w:t>
      </w:r>
      <w:r w:rsidRPr="007A4050">
        <w:rPr>
          <w:rFonts w:cs="Times New Roman"/>
          <w:szCs w:val="24"/>
          <w:lang w:eastAsia="en-US"/>
        </w:rPr>
        <w:t xml:space="preserve"> </w:t>
      </w:r>
      <w:proofErr w:type="spellStart"/>
      <w:r w:rsidRPr="007A4050">
        <w:rPr>
          <w:rFonts w:eastAsia="Times New Roman" w:cs="Times New Roman"/>
          <w:bCs/>
          <w:szCs w:val="24"/>
        </w:rPr>
        <w:t>reģ.Nr</w:t>
      </w:r>
      <w:proofErr w:type="spellEnd"/>
      <w:r w:rsidRPr="007A4050">
        <w:rPr>
          <w:rFonts w:eastAsia="Times New Roman" w:cs="Times New Roman"/>
          <w:bCs/>
          <w:szCs w:val="24"/>
        </w:rPr>
        <w:t xml:space="preserve">. 40900027426, </w:t>
      </w:r>
      <w:proofErr w:type="spellStart"/>
      <w:r w:rsidRPr="007A4050">
        <w:rPr>
          <w:rFonts w:eastAsia="Times New Roman" w:cs="Times New Roman"/>
          <w:bCs/>
          <w:szCs w:val="24"/>
        </w:rPr>
        <w:t>AS</w:t>
      </w:r>
      <w:r w:rsidR="002B53B6">
        <w:rPr>
          <w:rFonts w:eastAsia="Times New Roman" w:cs="Times New Roman"/>
          <w:bCs/>
          <w:szCs w:val="24"/>
        </w:rPr>
        <w:t>”</w:t>
      </w:r>
      <w:r w:rsidRPr="007A4050">
        <w:rPr>
          <w:rFonts w:eastAsia="Times New Roman" w:cs="Times New Roman"/>
          <w:bCs/>
          <w:szCs w:val="24"/>
        </w:rPr>
        <w:t>Swedbank</w:t>
      </w:r>
      <w:proofErr w:type="spellEnd"/>
      <w:r w:rsidRPr="007A4050">
        <w:rPr>
          <w:rFonts w:eastAsia="Times New Roman" w:cs="Times New Roman"/>
          <w:bCs/>
          <w:szCs w:val="24"/>
        </w:rPr>
        <w:t xml:space="preserve">” bankas norēķinu kontā LV68HABA0551046064287. </w:t>
      </w:r>
    </w:p>
    <w:p w14:paraId="3744D404" w14:textId="484B0C6E"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bCs/>
          <w:szCs w:val="24"/>
        </w:rPr>
        <w:t>Noteikt, ka ar dzīvokļa īpašuma Nr.2, kas atrodas Pilskalna ielā 2</w:t>
      </w:r>
      <w:r w:rsidR="00CE0B28">
        <w:rPr>
          <w:rFonts w:eastAsia="Times New Roman" w:cs="Times New Roman"/>
          <w:bCs/>
          <w:szCs w:val="24"/>
        </w:rPr>
        <w:t xml:space="preserve"> - 2</w:t>
      </w:r>
      <w:r w:rsidRPr="007A4050">
        <w:rPr>
          <w:rFonts w:eastAsia="Times New Roman" w:cs="Times New Roman"/>
          <w:bCs/>
          <w:szCs w:val="24"/>
        </w:rPr>
        <w:t>, Pušā, Pušas pagastā, Rēzeknes novadā nomaksas pirkuma līguma noslēgšanas brīdi tiek izbeigts ar M</w:t>
      </w:r>
      <w:r w:rsidR="007802F1">
        <w:rPr>
          <w:rFonts w:eastAsia="Times New Roman" w:cs="Times New Roman"/>
          <w:bCs/>
          <w:szCs w:val="24"/>
        </w:rPr>
        <w:t>.</w:t>
      </w:r>
      <w:r w:rsidRPr="007A4050">
        <w:rPr>
          <w:rFonts w:eastAsia="Times New Roman" w:cs="Times New Roman"/>
          <w:bCs/>
          <w:szCs w:val="24"/>
        </w:rPr>
        <w:t xml:space="preserve"> K</w:t>
      </w:r>
      <w:r w:rsidR="007802F1">
        <w:rPr>
          <w:rFonts w:eastAsia="Times New Roman" w:cs="Times New Roman"/>
          <w:bCs/>
          <w:szCs w:val="24"/>
        </w:rPr>
        <w:t>.</w:t>
      </w:r>
      <w:r w:rsidRPr="007A4050">
        <w:rPr>
          <w:rFonts w:eastAsia="Times New Roman" w:cs="Times New Roman"/>
          <w:bCs/>
          <w:szCs w:val="24"/>
        </w:rPr>
        <w:t xml:space="preserve"> noslēgtais dzīvojamās telpas</w:t>
      </w:r>
      <w:r w:rsidR="007A4050">
        <w:rPr>
          <w:rFonts w:eastAsia="Times New Roman" w:cs="Times New Roman"/>
          <w:bCs/>
          <w:szCs w:val="24"/>
        </w:rPr>
        <w:t xml:space="preserve"> </w:t>
      </w:r>
      <w:r w:rsidRPr="007A4050">
        <w:rPr>
          <w:rFonts w:eastAsia="Times New Roman" w:cs="Times New Roman"/>
          <w:bCs/>
          <w:szCs w:val="24"/>
        </w:rPr>
        <w:t>īres līgums.</w:t>
      </w:r>
    </w:p>
    <w:p w14:paraId="66867258" w14:textId="16E95E1D"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Samazināt </w:t>
      </w:r>
      <w:r w:rsidR="00CE0B28" w:rsidRPr="007A4050">
        <w:rPr>
          <w:rFonts w:cs="Times New Roman"/>
          <w:szCs w:val="24"/>
          <w:lang w:eastAsia="en-US"/>
        </w:rPr>
        <w:t>iestādes “Maltas pagastu apvienības”</w:t>
      </w:r>
      <w:r w:rsidR="00CE0B28">
        <w:rPr>
          <w:rFonts w:cs="Times New Roman"/>
          <w:szCs w:val="24"/>
          <w:lang w:eastAsia="en-US"/>
        </w:rPr>
        <w:t xml:space="preserve"> </w:t>
      </w:r>
      <w:r w:rsidRPr="007A4050">
        <w:rPr>
          <w:rFonts w:cs="Times New Roman"/>
          <w:szCs w:val="24"/>
          <w:lang w:eastAsia="en-US"/>
        </w:rPr>
        <w:t>struktūrvienībai “</w:t>
      </w:r>
      <w:r w:rsidRPr="007A4050">
        <w:rPr>
          <w:rFonts w:cs="Times New Roman"/>
          <w:szCs w:val="24"/>
        </w:rPr>
        <w:t>Pušas</w:t>
      </w:r>
      <w:r w:rsidRPr="007A4050">
        <w:rPr>
          <w:rFonts w:cs="Times New Roman"/>
          <w:szCs w:val="24"/>
          <w:lang w:eastAsia="en-US"/>
        </w:rPr>
        <w:t xml:space="preserve"> pagasta pārvalde” </w:t>
      </w:r>
      <w:r w:rsidRPr="007A4050">
        <w:rPr>
          <w:rFonts w:eastAsia="Times New Roman" w:cs="Times New Roman"/>
          <w:szCs w:val="24"/>
        </w:rPr>
        <w:t xml:space="preserve">plānoto </w:t>
      </w:r>
      <w:proofErr w:type="spellStart"/>
      <w:r w:rsidRPr="007A4050">
        <w:rPr>
          <w:rFonts w:eastAsia="Times New Roman" w:cs="Times New Roman"/>
          <w:szCs w:val="24"/>
        </w:rPr>
        <w:t>transfertu</w:t>
      </w:r>
      <w:proofErr w:type="spellEnd"/>
      <w:r w:rsidRPr="007A4050">
        <w:rPr>
          <w:rFonts w:eastAsia="Times New Roman" w:cs="Times New Roman"/>
          <w:szCs w:val="24"/>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rPr>
        <w:t>transfertu</w:t>
      </w:r>
      <w:proofErr w:type="spellEnd"/>
      <w:r w:rsidRPr="007A4050">
        <w:rPr>
          <w:rFonts w:eastAsia="Times New Roman" w:cs="Times New Roman"/>
          <w:szCs w:val="24"/>
        </w:rPr>
        <w:t>, izdarot kārtējos budžeta grozījumus.</w:t>
      </w:r>
    </w:p>
    <w:p w14:paraId="4EDD9274" w14:textId="6339DCA7" w:rsidR="004927A4" w:rsidRPr="007A4050" w:rsidRDefault="004927A4" w:rsidP="007A4050">
      <w:pPr>
        <w:numPr>
          <w:ilvl w:val="0"/>
          <w:numId w:val="38"/>
        </w:numPr>
        <w:spacing w:after="0" w:line="240" w:lineRule="auto"/>
        <w:ind w:left="993" w:hanging="426"/>
        <w:jc w:val="both"/>
        <w:rPr>
          <w:rFonts w:eastAsia="Times New Roman" w:cs="Times New Roman"/>
          <w:szCs w:val="24"/>
        </w:rPr>
      </w:pPr>
      <w:r w:rsidRPr="007A4050">
        <w:rPr>
          <w:rFonts w:eastAsia="Times New Roman" w:cs="Times New Roman"/>
          <w:szCs w:val="24"/>
        </w:rPr>
        <w:t xml:space="preserve">Noteikt, ka no </w:t>
      </w:r>
      <w:proofErr w:type="spellStart"/>
      <w:r w:rsidRPr="007A4050">
        <w:rPr>
          <w:rFonts w:eastAsia="Times New Roman" w:cs="Times New Roman"/>
          <w:szCs w:val="24"/>
        </w:rPr>
        <w:t>transferta</w:t>
      </w:r>
      <w:proofErr w:type="spellEnd"/>
      <w:r w:rsidRPr="007A4050">
        <w:rPr>
          <w:rFonts w:eastAsia="Times New Roman" w:cs="Times New Roman"/>
          <w:szCs w:val="24"/>
        </w:rPr>
        <w:t xml:space="preserve"> samazināšanas iegūtie līdzekļi, izņemot izdevumus, kas </w:t>
      </w:r>
      <w:r w:rsidR="00CE0B28" w:rsidRPr="007A4050">
        <w:rPr>
          <w:rFonts w:cs="Times New Roman"/>
          <w:szCs w:val="24"/>
          <w:lang w:eastAsia="en-US"/>
        </w:rPr>
        <w:t>iestādes “Maltas pagastu apvienības”</w:t>
      </w:r>
      <w:r w:rsidR="00CE0B28">
        <w:rPr>
          <w:rFonts w:cs="Times New Roman"/>
          <w:szCs w:val="24"/>
          <w:lang w:eastAsia="en-US"/>
        </w:rPr>
        <w:t xml:space="preserve"> </w:t>
      </w:r>
      <w:r w:rsidRPr="007A4050">
        <w:rPr>
          <w:rFonts w:cs="Times New Roman"/>
          <w:szCs w:val="24"/>
          <w:lang w:eastAsia="en-US"/>
        </w:rPr>
        <w:t>struktūrvienībai “</w:t>
      </w:r>
      <w:r w:rsidRPr="007A4050">
        <w:rPr>
          <w:rFonts w:cs="Times New Roman"/>
          <w:szCs w:val="24"/>
        </w:rPr>
        <w:t>Pušas</w:t>
      </w:r>
      <w:r w:rsidRPr="007A4050">
        <w:rPr>
          <w:rFonts w:cs="Times New Roman"/>
          <w:szCs w:val="24"/>
          <w:lang w:eastAsia="en-US"/>
        </w:rPr>
        <w:t xml:space="preserve"> pagasta pārvalde” </w:t>
      </w:r>
      <w:r w:rsidRPr="007A4050">
        <w:rPr>
          <w:rFonts w:eastAsia="Times New Roman" w:cs="Times New Roman"/>
          <w:szCs w:val="24"/>
        </w:rPr>
        <w:t xml:space="preserve">radās, veicot nekustamā īpašuma novērtēšanu, ir izlietojami </w:t>
      </w:r>
      <w:r w:rsidRPr="007A4050">
        <w:rPr>
          <w:rFonts w:eastAsia="Times New Roman" w:cs="Times New Roman"/>
          <w:bCs/>
          <w:szCs w:val="24"/>
        </w:rPr>
        <w:t xml:space="preserve">Pušas </w:t>
      </w:r>
      <w:r w:rsidRPr="007A4050">
        <w:rPr>
          <w:rFonts w:eastAsia="Times New Roman" w:cs="Times New Roman"/>
          <w:szCs w:val="24"/>
        </w:rPr>
        <w:t>pagasta teritorijā esošo pašvaldības nekustamo īpašumu kadastrālajai uzmērīšanai un ierakstīšanai zemesgrāmatā.</w:t>
      </w:r>
    </w:p>
    <w:p w14:paraId="4F20F0D3" w14:textId="3DC3A8A4" w:rsidR="00097D4B" w:rsidRPr="007A4050" w:rsidRDefault="00097D4B" w:rsidP="007A4050">
      <w:pPr>
        <w:suppressAutoHyphens w:val="0"/>
        <w:spacing w:after="0" w:line="240" w:lineRule="auto"/>
        <w:contextualSpacing/>
        <w:jc w:val="center"/>
        <w:rPr>
          <w:rFonts w:cs="Times New Roman"/>
          <w:b/>
          <w:bCs/>
          <w:szCs w:val="24"/>
        </w:rPr>
      </w:pPr>
    </w:p>
    <w:p w14:paraId="3BBA082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5149678"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Nr.10 Lakstīgalu ielā 1, </w:t>
      </w:r>
      <w:proofErr w:type="spellStart"/>
      <w:r w:rsidRPr="007A4050">
        <w:rPr>
          <w:rFonts w:cs="Times New Roman"/>
          <w:b/>
          <w:bCs/>
          <w:szCs w:val="24"/>
        </w:rPr>
        <w:t>Vecružinā</w:t>
      </w:r>
      <w:proofErr w:type="spellEnd"/>
      <w:r w:rsidRPr="007A4050">
        <w:rPr>
          <w:rFonts w:cs="Times New Roman"/>
          <w:b/>
          <w:bCs/>
          <w:szCs w:val="24"/>
        </w:rPr>
        <w:t xml:space="preserve">, Silmalas pagastā, nosacītās cenas apstiprināšanu </w:t>
      </w:r>
    </w:p>
    <w:p w14:paraId="155354B9" w14:textId="4107110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4FABFF77" w14:textId="14745CDD" w:rsidR="00097D4B" w:rsidRPr="007A4050" w:rsidRDefault="00097D4B" w:rsidP="007A4050">
      <w:pPr>
        <w:suppressAutoHyphens w:val="0"/>
        <w:spacing w:after="0" w:line="240" w:lineRule="auto"/>
        <w:contextualSpacing/>
        <w:jc w:val="center"/>
        <w:rPr>
          <w:rFonts w:cs="Times New Roman"/>
          <w:b/>
          <w:bCs/>
          <w:szCs w:val="24"/>
        </w:rPr>
      </w:pPr>
    </w:p>
    <w:p w14:paraId="2CCD3472" w14:textId="59AAC815"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3. oktobra lēmumu “Par dzīvokļa īpašuma Nr.10 Lakstīgalu ielā 1, </w:t>
      </w:r>
      <w:proofErr w:type="spellStart"/>
      <w:r w:rsidRPr="007A4050">
        <w:rPr>
          <w:rFonts w:cs="Times New Roman"/>
          <w:szCs w:val="24"/>
        </w:rPr>
        <w:t>Vecružinā</w:t>
      </w:r>
      <w:proofErr w:type="spellEnd"/>
      <w:r w:rsidRPr="007A4050">
        <w:rPr>
          <w:rFonts w:cs="Times New Roman"/>
          <w:szCs w:val="24"/>
        </w:rPr>
        <w:t xml:space="preserve">, </w:t>
      </w:r>
      <w:r w:rsidRPr="007A4050">
        <w:rPr>
          <w:rFonts w:cs="Times New Roman"/>
          <w:szCs w:val="24"/>
        </w:rPr>
        <w:lastRenderedPageBreak/>
        <w:t>Silmalas pagastā, nodošanu atsavināšanai E</w:t>
      </w:r>
      <w:r w:rsidR="007E05CC">
        <w:rPr>
          <w:rFonts w:cs="Times New Roman"/>
          <w:szCs w:val="24"/>
        </w:rPr>
        <w:t>.</w:t>
      </w:r>
      <w:r w:rsidRPr="007A4050">
        <w:rPr>
          <w:rFonts w:cs="Times New Roman"/>
          <w:szCs w:val="24"/>
        </w:rPr>
        <w:t xml:space="preserve"> V</w:t>
      </w:r>
      <w:r w:rsidR="007E05CC">
        <w:rPr>
          <w:rFonts w:cs="Times New Roman"/>
          <w:szCs w:val="24"/>
        </w:rPr>
        <w:t>.</w:t>
      </w:r>
      <w:r w:rsidRPr="007A4050">
        <w:rPr>
          <w:rFonts w:cs="Times New Roman"/>
          <w:szCs w:val="24"/>
        </w:rPr>
        <w:t>” un E</w:t>
      </w:r>
      <w:r w:rsidR="007E05CC">
        <w:rPr>
          <w:rFonts w:cs="Times New Roman"/>
          <w:szCs w:val="24"/>
        </w:rPr>
        <w:t>.</w:t>
      </w:r>
      <w:r w:rsidRPr="007A4050">
        <w:rPr>
          <w:rFonts w:cs="Times New Roman"/>
          <w:szCs w:val="24"/>
        </w:rPr>
        <w:t xml:space="preserve"> V</w:t>
      </w:r>
      <w:r w:rsidR="007E05CC">
        <w:rPr>
          <w:rFonts w:cs="Times New Roman"/>
          <w:szCs w:val="24"/>
        </w:rPr>
        <w:t>.</w:t>
      </w:r>
      <w:r w:rsidRPr="007A4050">
        <w:rPr>
          <w:rFonts w:cs="Times New Roman"/>
          <w:szCs w:val="24"/>
        </w:rPr>
        <w:t xml:space="preserve"> 2019.gada 8. novembra iesniegumu</w:t>
      </w:r>
      <w:r w:rsidRPr="007A4050">
        <w:rPr>
          <w:rFonts w:cs="Times New Roman"/>
          <w:color w:val="000000"/>
          <w:szCs w:val="24"/>
        </w:rPr>
        <w:t>, ņemot vērā iestādes “</w:t>
      </w:r>
      <w:r w:rsidRPr="007A4050">
        <w:rPr>
          <w:rFonts w:eastAsia="Times New Roman" w:cs="Times New Roman"/>
          <w:szCs w:val="24"/>
        </w:rPr>
        <w:t>Maltas pagastu apvienība” struktūrvienības „</w:t>
      </w:r>
      <w:r w:rsidRPr="007A4050">
        <w:rPr>
          <w:rFonts w:cs="Times New Roman"/>
          <w:color w:val="000000"/>
          <w:szCs w:val="24"/>
        </w:rPr>
        <w:t>Silmalas pagasta pārvalde” dzīvokļa</w:t>
      </w:r>
      <w:r w:rsidR="007A4050">
        <w:rPr>
          <w:rFonts w:cs="Times New Roman"/>
          <w:color w:val="000000"/>
          <w:szCs w:val="24"/>
        </w:rPr>
        <w:t xml:space="preserve"> </w:t>
      </w:r>
      <w:r w:rsidRPr="007A4050">
        <w:rPr>
          <w:rFonts w:cs="Times New Roman"/>
          <w:color w:val="000000"/>
          <w:szCs w:val="24"/>
        </w:rPr>
        <w:t xml:space="preserve">īpašuma Nr.10, Lakstīgalu ielā 1, </w:t>
      </w:r>
      <w:proofErr w:type="spellStart"/>
      <w:r w:rsidRPr="007A4050">
        <w:rPr>
          <w:rFonts w:cs="Times New Roman"/>
          <w:color w:val="000000"/>
          <w:szCs w:val="24"/>
        </w:rPr>
        <w:t>Vecružinā</w:t>
      </w:r>
      <w:proofErr w:type="spellEnd"/>
      <w:r w:rsidRPr="007A4050">
        <w:rPr>
          <w:rFonts w:cs="Times New Roman"/>
          <w:color w:val="000000"/>
          <w:szCs w:val="24"/>
        </w:rPr>
        <w:t>, Silmalas pagastā</w:t>
      </w:r>
      <w:r w:rsidR="007A4050">
        <w:rPr>
          <w:rFonts w:cs="Times New Roman"/>
          <w:color w:val="000000"/>
          <w:szCs w:val="24"/>
        </w:rPr>
        <w:t xml:space="preserve"> </w:t>
      </w:r>
      <w:r w:rsidRPr="007A4050">
        <w:rPr>
          <w:rFonts w:cs="Times New Roman"/>
          <w:szCs w:val="24"/>
        </w:rPr>
        <w:t>novērtēšanas komisijas 2019.gada 24. oktobra</w:t>
      </w:r>
      <w:r w:rsidRPr="007A4050">
        <w:rPr>
          <w:rFonts w:cs="Times New Roman"/>
          <w:color w:val="000000" w:themeColor="text1"/>
          <w:szCs w:val="24"/>
        </w:rPr>
        <w:t xml:space="preserve"> </w:t>
      </w:r>
      <w:r w:rsidRPr="007A4050">
        <w:rPr>
          <w:rFonts w:cs="Times New Roman"/>
          <w:szCs w:val="24"/>
        </w:rPr>
        <w:t>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761CE4F" w14:textId="4B375E20" w:rsidR="00FE5A9F" w:rsidRPr="007A4050" w:rsidRDefault="00FE5A9F" w:rsidP="007A4050">
      <w:pPr>
        <w:spacing w:after="0" w:line="240" w:lineRule="auto"/>
        <w:ind w:right="-1" w:firstLine="567"/>
        <w:jc w:val="both"/>
        <w:rPr>
          <w:rFonts w:cs="Times New Roman"/>
          <w:iCs/>
          <w:szCs w:val="24"/>
        </w:rPr>
      </w:pPr>
    </w:p>
    <w:p w14:paraId="1E9F9485" w14:textId="5322E9D5" w:rsidR="004927A4" w:rsidRPr="007A4050" w:rsidRDefault="004927A4" w:rsidP="007A4050">
      <w:pPr>
        <w:numPr>
          <w:ilvl w:val="0"/>
          <w:numId w:val="11"/>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apstiprināt dzīvokļa īpašuma </w:t>
      </w:r>
      <w:r w:rsidRPr="00CE0B28">
        <w:rPr>
          <w:rFonts w:eastAsia="Times New Roman" w:cs="Times New Roman"/>
          <w:b/>
          <w:szCs w:val="24"/>
          <w:lang w:eastAsia="ar-SA"/>
        </w:rPr>
        <w:t>Nr.10</w:t>
      </w:r>
      <w:r w:rsidRPr="007A4050">
        <w:rPr>
          <w:rFonts w:eastAsia="Times New Roman" w:cs="Times New Roman"/>
          <w:szCs w:val="24"/>
          <w:lang w:eastAsia="ar-SA"/>
        </w:rPr>
        <w:t>, kas atrodas Lakstīgalu ielā 1</w:t>
      </w:r>
      <w:r w:rsidR="00CE0B28">
        <w:rPr>
          <w:rFonts w:eastAsia="Times New Roman" w:cs="Times New Roman"/>
          <w:szCs w:val="24"/>
          <w:lang w:eastAsia="ar-SA"/>
        </w:rPr>
        <w:t xml:space="preserve"> - 10</w:t>
      </w:r>
      <w:r w:rsidRPr="007A4050">
        <w:rPr>
          <w:rFonts w:eastAsia="Times New Roman" w:cs="Times New Roman"/>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Silmalas </w:t>
      </w:r>
      <w:r w:rsidRPr="007A4050">
        <w:rPr>
          <w:rFonts w:eastAsia="Times New Roman" w:cs="Times New Roman"/>
          <w:bCs/>
          <w:szCs w:val="24"/>
          <w:lang w:eastAsia="ar-SA"/>
        </w:rPr>
        <w:t>pagastā, Rēzeknes novadā,</w:t>
      </w:r>
      <w:r w:rsidRPr="007A4050">
        <w:rPr>
          <w:rFonts w:eastAsia="Times New Roman" w:cs="Times New Roman"/>
          <w:szCs w:val="24"/>
          <w:lang w:eastAsia="ar-SA"/>
        </w:rPr>
        <w:t xml:space="preserve"> kadastra Nr.7888 900 0207, platība 59,4 m</w:t>
      </w:r>
      <w:r w:rsidRPr="007A4050">
        <w:rPr>
          <w:rFonts w:eastAsia="Times New Roman" w:cs="Times New Roman"/>
          <w:szCs w:val="24"/>
          <w:vertAlign w:val="superscript"/>
          <w:lang w:eastAsia="ar-SA"/>
        </w:rPr>
        <w:t>2</w:t>
      </w:r>
      <w:r w:rsidRPr="007A4050">
        <w:rPr>
          <w:rFonts w:eastAsia="Times New Roman" w:cs="Times New Roman"/>
          <w:szCs w:val="24"/>
          <w:lang w:eastAsia="ar-SA"/>
        </w:rPr>
        <w:t xml:space="preserve">, nosacīto cenu </w:t>
      </w:r>
      <w:r w:rsidRPr="007A4050">
        <w:rPr>
          <w:rFonts w:eastAsia="Times New Roman" w:cs="Times New Roman"/>
          <w:b/>
          <w:szCs w:val="24"/>
          <w:lang w:eastAsia="ar-SA"/>
        </w:rPr>
        <w:t>EUR</w:t>
      </w:r>
      <w:r w:rsidRPr="007A4050">
        <w:rPr>
          <w:rFonts w:eastAsia="Times New Roman" w:cs="Times New Roman"/>
          <w:szCs w:val="24"/>
          <w:lang w:eastAsia="ar-SA"/>
        </w:rPr>
        <w:t xml:space="preserve"> </w:t>
      </w:r>
      <w:r w:rsidRPr="007A4050">
        <w:rPr>
          <w:rFonts w:eastAsia="Times New Roman" w:cs="Times New Roman"/>
          <w:b/>
          <w:bCs/>
          <w:szCs w:val="24"/>
          <w:lang w:eastAsia="ar-SA"/>
        </w:rPr>
        <w:t>1 478,62</w:t>
      </w:r>
      <w:r w:rsidRPr="007A4050">
        <w:rPr>
          <w:rFonts w:eastAsia="Times New Roman" w:cs="Times New Roman"/>
          <w:szCs w:val="24"/>
          <w:lang w:eastAsia="ar-SA"/>
        </w:rPr>
        <w:t xml:space="preserve"> (viens tūkstotis četri simti septiņdesmit astoņi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62 centi).</w:t>
      </w:r>
    </w:p>
    <w:p w14:paraId="6B116AA9" w14:textId="49EDFDB8" w:rsidR="004927A4" w:rsidRPr="007A4050" w:rsidRDefault="004927A4" w:rsidP="007A4050">
      <w:pPr>
        <w:numPr>
          <w:ilvl w:val="0"/>
          <w:numId w:val="11"/>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Pārdot </w:t>
      </w:r>
      <w:r w:rsidRPr="007A4050">
        <w:rPr>
          <w:rFonts w:eastAsia="Times New Roman" w:cs="Times New Roman"/>
          <w:b/>
          <w:bCs/>
          <w:iCs/>
          <w:szCs w:val="24"/>
          <w:lang w:eastAsia="ar-SA"/>
        </w:rPr>
        <w:t>E</w:t>
      </w:r>
      <w:r w:rsidR="007E05CC">
        <w:rPr>
          <w:rFonts w:eastAsia="Times New Roman" w:cs="Times New Roman"/>
          <w:b/>
          <w:bCs/>
          <w:iCs/>
          <w:szCs w:val="24"/>
          <w:lang w:eastAsia="ar-SA"/>
        </w:rPr>
        <w:t>.</w:t>
      </w:r>
      <w:r w:rsidRPr="007A4050">
        <w:rPr>
          <w:rFonts w:eastAsia="Times New Roman" w:cs="Times New Roman"/>
          <w:b/>
          <w:bCs/>
          <w:iCs/>
          <w:szCs w:val="24"/>
          <w:lang w:eastAsia="ar-SA"/>
        </w:rPr>
        <w:t xml:space="preserve"> V</w:t>
      </w:r>
      <w:r w:rsidR="007E05CC">
        <w:rPr>
          <w:rFonts w:eastAsia="Times New Roman" w:cs="Times New Roman"/>
          <w:b/>
          <w:bCs/>
          <w:iCs/>
          <w:szCs w:val="24"/>
          <w:lang w:eastAsia="ar-SA"/>
        </w:rPr>
        <w:t>.</w:t>
      </w:r>
      <w:r w:rsidR="00CE0B28">
        <w:rPr>
          <w:rFonts w:eastAsia="Times New Roman" w:cs="Times New Roman"/>
          <w:bCs/>
          <w:szCs w:val="24"/>
          <w:lang w:eastAsia="ar-SA"/>
        </w:rPr>
        <w:t>, personas kods</w:t>
      </w:r>
      <w:r w:rsidRPr="007A4050">
        <w:rPr>
          <w:rFonts w:eastAsia="Times New Roman" w:cs="Times New Roman"/>
          <w:bCs/>
          <w:szCs w:val="24"/>
          <w:lang w:eastAsia="ar-SA"/>
        </w:rPr>
        <w:t xml:space="preserve"> </w:t>
      </w:r>
      <w:r w:rsidR="007E05CC">
        <w:rPr>
          <w:rFonts w:eastAsia="Times New Roman" w:cs="Times New Roman"/>
          <w:bCs/>
          <w:szCs w:val="24"/>
          <w:lang w:eastAsia="ar-SA"/>
        </w:rPr>
        <w:t>(..)</w:t>
      </w:r>
      <w:r w:rsidRPr="007A4050">
        <w:rPr>
          <w:rFonts w:eastAsia="Times New Roman" w:cs="Times New Roman"/>
          <w:bCs/>
          <w:szCs w:val="24"/>
          <w:lang w:eastAsia="ar-SA"/>
        </w:rPr>
        <w:t xml:space="preserve">, deklarētā dzīvesvieta </w:t>
      </w:r>
      <w:r w:rsidR="007E05CC">
        <w:rPr>
          <w:rFonts w:eastAsia="Times New Roman" w:cs="Times New Roman"/>
          <w:bCs/>
          <w:szCs w:val="24"/>
          <w:lang w:eastAsia="ar-SA"/>
        </w:rPr>
        <w:t>(..)</w:t>
      </w:r>
      <w:r w:rsidRPr="007A4050">
        <w:rPr>
          <w:rFonts w:eastAsia="Times New Roman" w:cs="Times New Roman"/>
          <w:bCs/>
          <w:szCs w:val="24"/>
          <w:lang w:eastAsia="ar-SA"/>
        </w:rPr>
        <w:t>,</w:t>
      </w:r>
      <w:r w:rsidRPr="007A4050">
        <w:rPr>
          <w:rFonts w:eastAsia="Times New Roman" w:cs="Times New Roman"/>
          <w:szCs w:val="24"/>
          <w:lang w:eastAsia="ar-SA"/>
        </w:rPr>
        <w:t xml:space="preserve"> dzīvokļa īpašumu Nr.10, kas atrodas Lakstīgalu ielā 1,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Silmalas pagastā</w:t>
      </w:r>
      <w:r w:rsidRPr="007A4050">
        <w:rPr>
          <w:rFonts w:eastAsia="Times New Roman" w:cs="Times New Roman"/>
          <w:bCs/>
          <w:szCs w:val="24"/>
          <w:lang w:eastAsia="ar-SA"/>
        </w:rPr>
        <w:t>, Rēzeknes novadā</w:t>
      </w:r>
      <w:r w:rsidRPr="007A4050">
        <w:rPr>
          <w:rFonts w:eastAsia="Times New Roman" w:cs="Times New Roman"/>
          <w:szCs w:val="24"/>
          <w:lang w:eastAsia="ar-SA"/>
        </w:rPr>
        <w:t>, kadastra Nr.7888 900 0207, platība 59,4, par brīvu cenu, kas ir vienāda ar nosacīto cenu,</w:t>
      </w:r>
      <w:r w:rsidRPr="007A4050">
        <w:rPr>
          <w:rFonts w:eastAsia="Times New Roman" w:cs="Times New Roman"/>
          <w:color w:val="FF0000"/>
          <w:szCs w:val="24"/>
          <w:lang w:eastAsia="ar-SA"/>
        </w:rPr>
        <w:t xml:space="preserve"> </w:t>
      </w:r>
      <w:r w:rsidRPr="007A4050">
        <w:rPr>
          <w:rFonts w:eastAsia="Times New Roman" w:cs="Times New Roman"/>
          <w:szCs w:val="24"/>
          <w:lang w:eastAsia="ar-SA"/>
        </w:rPr>
        <w:t xml:space="preserve">t.i., EUR 1 478,62 (viens tūkstotis četri simti septiņdesmit astoņi </w:t>
      </w:r>
      <w:proofErr w:type="spellStart"/>
      <w:r w:rsidRPr="00CE0B28">
        <w:rPr>
          <w:rFonts w:eastAsia="Times New Roman" w:cs="Times New Roman"/>
          <w:i/>
          <w:szCs w:val="24"/>
          <w:lang w:eastAsia="ar-SA"/>
        </w:rPr>
        <w:t>euro</w:t>
      </w:r>
      <w:proofErr w:type="spellEnd"/>
      <w:r w:rsidRPr="007A4050">
        <w:rPr>
          <w:rFonts w:eastAsia="Times New Roman" w:cs="Times New Roman"/>
          <w:szCs w:val="24"/>
          <w:lang w:eastAsia="ar-SA"/>
        </w:rPr>
        <w:t xml:space="preserve"> 62 centi).</w:t>
      </w:r>
    </w:p>
    <w:p w14:paraId="1635C604" w14:textId="590E3FCA" w:rsidR="004927A4" w:rsidRPr="007A4050" w:rsidRDefault="004927A4" w:rsidP="007A4050">
      <w:pPr>
        <w:numPr>
          <w:ilvl w:val="0"/>
          <w:numId w:val="11"/>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Noteikt pirmo iemaksu 10% (desmit procentu) apmērā no dzīvokļa īpašuma Nr.10, kas atrodas Lakstīgalu ielā 1</w:t>
      </w:r>
      <w:r w:rsidR="00CE0B28">
        <w:rPr>
          <w:rFonts w:eastAsia="Times New Roman" w:cs="Times New Roman"/>
          <w:szCs w:val="24"/>
          <w:lang w:eastAsia="ar-SA"/>
        </w:rPr>
        <w:t xml:space="preserve"> - 10</w:t>
      </w:r>
      <w:r w:rsidRPr="007A4050">
        <w:rPr>
          <w:rFonts w:eastAsia="Times New Roman" w:cs="Times New Roman"/>
          <w:szCs w:val="24"/>
          <w:lang w:eastAsia="ar-SA"/>
        </w:rPr>
        <w:t>,</w:t>
      </w:r>
      <w:r w:rsidRPr="007A4050">
        <w:rPr>
          <w:rFonts w:eastAsia="Times New Roman" w:cs="Times New Roman"/>
          <w:bCs/>
          <w:iCs/>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w:t>
      </w:r>
      <w:r w:rsidR="00452BA9">
        <w:rPr>
          <w:rFonts w:eastAsia="Times New Roman" w:cs="Times New Roman"/>
          <w:szCs w:val="24"/>
          <w:lang w:eastAsia="ar-SA"/>
        </w:rPr>
        <w:t xml:space="preserve">Silmalas pagastā, Rēzeknes novadā, nosacītās </w:t>
      </w:r>
      <w:r w:rsidRPr="007A4050">
        <w:rPr>
          <w:rFonts w:eastAsia="Times New Roman" w:cs="Times New Roman"/>
          <w:szCs w:val="24"/>
          <w:lang w:eastAsia="ar-SA"/>
        </w:rPr>
        <w:t xml:space="preserve">cenas, t.i., EUR 147,86 (viens simts četrdesmit septiņi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86 </w:t>
      </w:r>
      <w:r w:rsidRPr="007A4050">
        <w:rPr>
          <w:rFonts w:eastAsia="Times New Roman" w:cs="Times New Roman"/>
          <w:i/>
          <w:szCs w:val="24"/>
          <w:lang w:eastAsia="ar-SA"/>
        </w:rPr>
        <w:t>centi</w:t>
      </w:r>
      <w:r w:rsidRPr="007A4050">
        <w:rPr>
          <w:rFonts w:eastAsia="Times New Roman" w:cs="Times New Roman"/>
          <w:szCs w:val="24"/>
          <w:lang w:eastAsia="ar-SA"/>
        </w:rPr>
        <w:t>)</w:t>
      </w:r>
    </w:p>
    <w:p w14:paraId="27FA3B3B" w14:textId="77DAB321" w:rsidR="004927A4" w:rsidRPr="007A4050" w:rsidRDefault="004927A4" w:rsidP="007A4050">
      <w:pPr>
        <w:numPr>
          <w:ilvl w:val="0"/>
          <w:numId w:val="11"/>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Noteikt pirmās iemaksas samaksas termiņu līdz 2019.gada 21.decembrim</w:t>
      </w:r>
      <w:r w:rsidR="00452BA9">
        <w:rPr>
          <w:rFonts w:eastAsia="Times New Roman" w:cs="Times New Roman"/>
          <w:szCs w:val="24"/>
          <w:lang w:eastAsia="ar-SA"/>
        </w:rPr>
        <w:t>.</w:t>
      </w:r>
    </w:p>
    <w:p w14:paraId="45BF0D9E" w14:textId="7777777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Uzdot iestādes “Maltas pagastu apvienība” struktūrvienībai “</w:t>
      </w:r>
      <w:r w:rsidRPr="007A4050">
        <w:rPr>
          <w:rFonts w:eastAsia="Times New Roman" w:cs="Times New Roman"/>
          <w:bCs/>
          <w:szCs w:val="24"/>
          <w:lang w:eastAsia="en-US"/>
        </w:rPr>
        <w:t>Silmalas</w:t>
      </w:r>
      <w:r w:rsidRPr="007A4050">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4D7A2F4E" w14:textId="3B35C476"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Uzdot Rēzeknes novada domes priekšsēdētāja vietniecei </w:t>
      </w:r>
      <w:proofErr w:type="spellStart"/>
      <w:r w:rsidRPr="007A4050">
        <w:rPr>
          <w:rFonts w:eastAsia="Times New Roman" w:cs="Times New Roman"/>
          <w:szCs w:val="24"/>
          <w:lang w:eastAsia="en-US"/>
        </w:rPr>
        <w:t>E.Pizānei</w:t>
      </w:r>
      <w:proofErr w:type="spellEnd"/>
      <w:r w:rsidRPr="007A4050">
        <w:rPr>
          <w:rFonts w:eastAsia="Times New Roman" w:cs="Times New Roman"/>
          <w:szCs w:val="24"/>
          <w:lang w:eastAsia="en-US"/>
        </w:rPr>
        <w:t xml:space="preserve"> parakstīt nomaksas pirkuma līgumu ar E</w:t>
      </w:r>
      <w:r w:rsidR="007E05CC">
        <w:rPr>
          <w:rFonts w:eastAsia="Times New Roman" w:cs="Times New Roman"/>
          <w:szCs w:val="24"/>
          <w:lang w:eastAsia="en-US"/>
        </w:rPr>
        <w:t>.</w:t>
      </w:r>
      <w:r w:rsidRPr="007A4050">
        <w:rPr>
          <w:rFonts w:eastAsia="Times New Roman" w:cs="Times New Roman"/>
          <w:szCs w:val="24"/>
          <w:lang w:eastAsia="en-US"/>
        </w:rPr>
        <w:t xml:space="preserve"> V</w:t>
      </w:r>
      <w:r w:rsidR="007E05CC">
        <w:rPr>
          <w:rFonts w:eastAsia="Times New Roman" w:cs="Times New Roman"/>
          <w:szCs w:val="24"/>
          <w:lang w:eastAsia="en-US"/>
        </w:rPr>
        <w:t>.</w:t>
      </w:r>
      <w:r w:rsidRPr="007A4050">
        <w:rPr>
          <w:rFonts w:eastAsia="Times New Roman" w:cs="Times New Roman"/>
          <w:szCs w:val="24"/>
          <w:lang w:eastAsia="en-US"/>
        </w:rPr>
        <w:t xml:space="preserve"> </w:t>
      </w:r>
      <w:r w:rsidRPr="007A4050">
        <w:rPr>
          <w:rFonts w:eastAsia="Times New Roman" w:cs="Times New Roman"/>
          <w:bCs/>
          <w:szCs w:val="24"/>
          <w:lang w:eastAsia="en-US"/>
        </w:rPr>
        <w:t>1 (</w:t>
      </w:r>
      <w:r w:rsidRPr="007A4050">
        <w:rPr>
          <w:rFonts w:eastAsia="Times New Roman" w:cs="Times New Roman"/>
          <w:szCs w:val="24"/>
          <w:lang w:eastAsia="en-US"/>
        </w:rPr>
        <w:t>viena) mēneša laikā no pirmās iemaksas samaksas dienas.</w:t>
      </w:r>
    </w:p>
    <w:p w14:paraId="6375930F" w14:textId="7777777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36 (trīsdesmit sešu) mēnešu nomaksas termiņu no nomaksas pirkuma līguma noslēgšanas dienas.</w:t>
      </w:r>
    </w:p>
    <w:p w14:paraId="30978A7B" w14:textId="76F1B524"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ka par atlikto maksājumu</w:t>
      </w:r>
      <w:r w:rsidR="007A4050">
        <w:rPr>
          <w:rFonts w:eastAsia="Times New Roman" w:cs="Times New Roman"/>
          <w:szCs w:val="24"/>
          <w:lang w:eastAsia="en-US"/>
        </w:rPr>
        <w:t xml:space="preserve"> </w:t>
      </w:r>
      <w:r w:rsidRPr="007A4050">
        <w:rPr>
          <w:rFonts w:eastAsia="Times New Roman" w:cs="Times New Roman"/>
          <w:szCs w:val="24"/>
          <w:lang w:eastAsia="en-US"/>
        </w:rPr>
        <w:t>E</w:t>
      </w:r>
      <w:r w:rsidR="007E05CC">
        <w:rPr>
          <w:rFonts w:eastAsia="Times New Roman" w:cs="Times New Roman"/>
          <w:szCs w:val="24"/>
          <w:lang w:eastAsia="en-US"/>
        </w:rPr>
        <w:t>.</w:t>
      </w:r>
      <w:r w:rsidRPr="007A4050">
        <w:rPr>
          <w:rFonts w:eastAsia="Times New Roman" w:cs="Times New Roman"/>
          <w:szCs w:val="24"/>
          <w:lang w:eastAsia="en-US"/>
        </w:rPr>
        <w:t xml:space="preserve"> V</w:t>
      </w:r>
      <w:r w:rsidR="007E05CC">
        <w:rPr>
          <w:rFonts w:eastAsia="Times New Roman" w:cs="Times New Roman"/>
          <w:szCs w:val="24"/>
          <w:lang w:eastAsia="en-US"/>
        </w:rPr>
        <w:t>.</w:t>
      </w:r>
      <w:r w:rsidRPr="007A4050">
        <w:rPr>
          <w:rFonts w:eastAsia="Times New Roman" w:cs="Times New Roman"/>
          <w:szCs w:val="24"/>
          <w:lang w:eastAsia="en-US"/>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40A856F7" w14:textId="36A4BB5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Pamatojoties uz Rēzeknes nova</w:t>
      </w:r>
      <w:r w:rsidR="00AB09FF">
        <w:rPr>
          <w:rFonts w:eastAsia="Times New Roman" w:cs="Times New Roman"/>
          <w:szCs w:val="24"/>
          <w:lang w:eastAsia="en-US"/>
        </w:rPr>
        <w:t>da domes 2019.gada 3.</w:t>
      </w:r>
      <w:r w:rsidRPr="007A4050">
        <w:rPr>
          <w:rFonts w:eastAsia="Times New Roman" w:cs="Times New Roman"/>
          <w:szCs w:val="24"/>
          <w:lang w:eastAsia="en-US"/>
        </w:rPr>
        <w:t>oktobra lēmuma (protokols Nr.22,17.§) 2.punktu, 2019.gada 23. oktobrī E</w:t>
      </w:r>
      <w:r w:rsidR="007E05CC">
        <w:rPr>
          <w:rFonts w:eastAsia="Times New Roman" w:cs="Times New Roman"/>
          <w:szCs w:val="24"/>
          <w:lang w:eastAsia="en-US"/>
        </w:rPr>
        <w:t>.</w:t>
      </w:r>
      <w:r w:rsidRPr="007A4050">
        <w:rPr>
          <w:rFonts w:eastAsia="Times New Roman" w:cs="Times New Roman"/>
          <w:szCs w:val="24"/>
          <w:lang w:eastAsia="en-US"/>
        </w:rPr>
        <w:t xml:space="preserve"> V</w:t>
      </w:r>
      <w:r w:rsidR="007E05CC">
        <w:rPr>
          <w:rFonts w:eastAsia="Times New Roman" w:cs="Times New Roman"/>
          <w:szCs w:val="24"/>
          <w:lang w:eastAsia="en-US"/>
        </w:rPr>
        <w:t>.</w:t>
      </w:r>
      <w:r w:rsidRPr="007A4050">
        <w:rPr>
          <w:rFonts w:eastAsia="Times New Roman" w:cs="Times New Roman"/>
          <w:szCs w:val="24"/>
          <w:lang w:eastAsia="en-US"/>
        </w:rPr>
        <w:t xml:space="preserve"> </w:t>
      </w:r>
      <w:r w:rsidRPr="007A4050">
        <w:rPr>
          <w:rFonts w:eastAsia="Times New Roman" w:cs="Times New Roman"/>
          <w:bCs/>
          <w:szCs w:val="24"/>
          <w:lang w:eastAsia="ar-QA" w:bidi="ar-QA"/>
        </w:rPr>
        <w:t>iemaksāja iestādes “Maltas</w:t>
      </w:r>
      <w:r w:rsidRPr="007A4050">
        <w:rPr>
          <w:rFonts w:eastAsia="Times New Roman" w:cs="Times New Roman"/>
          <w:bCs/>
          <w:szCs w:val="24"/>
          <w:lang w:eastAsia="en-US"/>
        </w:rPr>
        <w:t xml:space="preserve"> pagastu apvienība</w:t>
      </w:r>
      <w:r w:rsidR="00452BA9">
        <w:rPr>
          <w:rFonts w:eastAsia="Times New Roman" w:cs="Times New Roman"/>
          <w:bCs/>
          <w:szCs w:val="24"/>
          <w:lang w:eastAsia="en-US"/>
        </w:rPr>
        <w:t>”</w:t>
      </w:r>
      <w:r w:rsidRPr="007A4050">
        <w:rPr>
          <w:rFonts w:eastAsia="Times New Roman" w:cs="Times New Roman"/>
          <w:bCs/>
          <w:szCs w:val="24"/>
          <w:lang w:eastAsia="en-US"/>
        </w:rPr>
        <w:t xml:space="preserve"> struktūrvienības “Silmalas pagasta pārvalde”, reģistrācijas Nr.</w:t>
      </w:r>
      <w:r w:rsidRPr="007A4050">
        <w:rPr>
          <w:rFonts w:cs="Times New Roman"/>
          <w:szCs w:val="24"/>
        </w:rPr>
        <w:t xml:space="preserve"> </w:t>
      </w:r>
      <w:r w:rsidRPr="007A4050">
        <w:rPr>
          <w:rFonts w:eastAsia="Times New Roman" w:cs="Times New Roman"/>
          <w:bCs/>
          <w:szCs w:val="24"/>
          <w:lang w:eastAsia="en-US"/>
        </w:rPr>
        <w:t xml:space="preserve">40900027426, </w:t>
      </w:r>
      <w:r w:rsidRPr="007A4050">
        <w:rPr>
          <w:rFonts w:cs="Times New Roman"/>
          <w:szCs w:val="24"/>
          <w:lang w:eastAsia="en-US"/>
        </w:rPr>
        <w:t xml:space="preserve">AS “Swedbank” </w:t>
      </w:r>
      <w:r w:rsidRPr="007A4050">
        <w:rPr>
          <w:rFonts w:eastAsia="Times New Roman" w:cs="Times New Roman"/>
          <w:bCs/>
          <w:szCs w:val="24"/>
          <w:lang w:eastAsia="en-US"/>
        </w:rPr>
        <w:t xml:space="preserve">norēķinu kontā Nr. </w:t>
      </w:r>
      <w:r w:rsidRPr="007A4050">
        <w:rPr>
          <w:rFonts w:cs="Times New Roman"/>
          <w:szCs w:val="24"/>
          <w:lang w:eastAsia="en-US"/>
        </w:rPr>
        <w:t>LV 31HABA0551046064371</w:t>
      </w:r>
      <w:r w:rsidR="007A4050">
        <w:rPr>
          <w:rFonts w:eastAsia="Times New Roman" w:cs="Times New Roman"/>
          <w:bCs/>
          <w:szCs w:val="24"/>
          <w:lang w:eastAsia="en-US"/>
        </w:rPr>
        <w:t xml:space="preserve"> </w:t>
      </w:r>
      <w:r w:rsidRPr="007A4050">
        <w:rPr>
          <w:rFonts w:cs="Times New Roman"/>
          <w:bCs/>
          <w:szCs w:val="24"/>
          <w:lang w:eastAsia="en-US"/>
        </w:rPr>
        <w:t xml:space="preserve">EUR </w:t>
      </w:r>
      <w:r w:rsidRPr="007A4050">
        <w:rPr>
          <w:rFonts w:eastAsia="Times New Roman" w:cs="Times New Roman"/>
          <w:szCs w:val="24"/>
          <w:lang w:eastAsia="en-US"/>
        </w:rPr>
        <w:t>215,00</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00 </w:t>
      </w:r>
      <w:r w:rsidRPr="007A4050">
        <w:rPr>
          <w:rFonts w:eastAsia="Times New Roman" w:cs="Times New Roman"/>
          <w:i/>
          <w:szCs w:val="24"/>
          <w:lang w:eastAsia="en-US"/>
        </w:rPr>
        <w:t>centi</w:t>
      </w:r>
      <w:r w:rsidRPr="007A4050">
        <w:rPr>
          <w:rFonts w:eastAsia="Times New Roman" w:cs="Times New Roman"/>
          <w:szCs w:val="24"/>
          <w:lang w:eastAsia="en-US"/>
        </w:rPr>
        <w:t>).</w:t>
      </w:r>
    </w:p>
    <w:p w14:paraId="151D2A1C" w14:textId="7777777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1 263,62</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(viens tūkstotis divi simti sešdesmit trīs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62 </w:t>
      </w:r>
      <w:r w:rsidRPr="007A4050">
        <w:rPr>
          <w:rFonts w:eastAsia="Times New Roman" w:cs="Times New Roman"/>
          <w:i/>
          <w:szCs w:val="24"/>
          <w:lang w:eastAsia="en-US"/>
        </w:rPr>
        <w:t>centi</w:t>
      </w:r>
      <w:r w:rsidRPr="007A4050">
        <w:rPr>
          <w:rFonts w:eastAsia="Times New Roman" w:cs="Times New Roman"/>
          <w:szCs w:val="24"/>
          <w:lang w:eastAsia="en-US"/>
        </w:rPr>
        <w:t>) iestādes “Maltas pagastu apvienība” struktūrvienības “Silmalas</w:t>
      </w:r>
      <w:r w:rsidRPr="007A4050">
        <w:rPr>
          <w:rFonts w:eastAsia="Times New Roman" w:cs="Times New Roman"/>
          <w:bCs/>
          <w:szCs w:val="24"/>
          <w:lang w:eastAsia="en-US"/>
        </w:rPr>
        <w:t xml:space="preserve"> pagasta pārvalde”, reģistrācijas Nr. 40900027426, AS “Swedbank” norēķinu kontā Nr.</w:t>
      </w:r>
      <w:r w:rsidRPr="007A4050">
        <w:rPr>
          <w:rFonts w:cs="Times New Roman"/>
          <w:szCs w:val="24"/>
          <w:lang w:eastAsia="en-US"/>
        </w:rPr>
        <w:t xml:space="preserve"> LV31HABA0551046064371.</w:t>
      </w:r>
      <w:r w:rsidRPr="007A4050">
        <w:rPr>
          <w:rFonts w:eastAsia="Times New Roman" w:cs="Times New Roman"/>
          <w:bCs/>
          <w:szCs w:val="24"/>
          <w:lang w:eastAsia="en-US"/>
        </w:rPr>
        <w:t xml:space="preserve"> </w:t>
      </w:r>
    </w:p>
    <w:p w14:paraId="1AE528A0" w14:textId="118D8DEE"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ka ar dzīvokļa īpašuma Nr.10, kas atrodas Lakstīgalu ielā 1</w:t>
      </w:r>
      <w:r w:rsidR="00AB09FF">
        <w:rPr>
          <w:rFonts w:eastAsia="Times New Roman" w:cs="Times New Roman"/>
          <w:szCs w:val="24"/>
          <w:lang w:eastAsia="en-US"/>
        </w:rPr>
        <w:t xml:space="preserve"> - 10</w:t>
      </w:r>
      <w:r w:rsidRPr="007A4050">
        <w:rPr>
          <w:rFonts w:eastAsia="Times New Roman" w:cs="Times New Roman"/>
          <w:szCs w:val="24"/>
          <w:lang w:eastAsia="en-US"/>
        </w:rPr>
        <w:t>,</w:t>
      </w:r>
      <w:r w:rsidRPr="007A4050">
        <w:rPr>
          <w:rFonts w:eastAsia="Times New Roman" w:cs="Times New Roman"/>
          <w:bCs/>
          <w:iCs/>
          <w:szCs w:val="24"/>
          <w:lang w:eastAsia="en-US"/>
        </w:rPr>
        <w:t xml:space="preserve"> </w:t>
      </w:r>
      <w:proofErr w:type="spellStart"/>
      <w:r w:rsidRPr="007A4050">
        <w:rPr>
          <w:rFonts w:eastAsia="Times New Roman" w:cs="Times New Roman"/>
          <w:szCs w:val="24"/>
          <w:lang w:eastAsia="en-US"/>
        </w:rPr>
        <w:t>Vecružinā</w:t>
      </w:r>
      <w:proofErr w:type="spellEnd"/>
      <w:r w:rsidRPr="007A4050">
        <w:rPr>
          <w:rFonts w:eastAsia="Times New Roman" w:cs="Times New Roman"/>
          <w:szCs w:val="24"/>
          <w:lang w:eastAsia="en-US"/>
        </w:rPr>
        <w:t>, Silmalas</w:t>
      </w:r>
      <w:r w:rsidRPr="007A4050">
        <w:rPr>
          <w:rFonts w:eastAsia="Times New Roman" w:cs="Times New Roman"/>
          <w:bCs/>
          <w:szCs w:val="24"/>
          <w:lang w:eastAsia="en-US"/>
        </w:rPr>
        <w:t xml:space="preserve"> </w:t>
      </w:r>
      <w:r w:rsidRPr="007A4050">
        <w:rPr>
          <w:rFonts w:eastAsia="Times New Roman" w:cs="Times New Roman"/>
          <w:szCs w:val="24"/>
          <w:lang w:eastAsia="en-US"/>
        </w:rPr>
        <w:t>pagastā, Rēzeknes novadā</w:t>
      </w:r>
      <w:r w:rsidRPr="007A4050">
        <w:rPr>
          <w:rFonts w:eastAsia="Times New Roman" w:cs="Times New Roman"/>
          <w:bCs/>
          <w:iCs/>
          <w:szCs w:val="24"/>
          <w:lang w:eastAsia="en-US"/>
        </w:rPr>
        <w:t xml:space="preserve">, </w:t>
      </w:r>
      <w:r w:rsidRPr="007A4050">
        <w:rPr>
          <w:rFonts w:eastAsia="Times New Roman" w:cs="Times New Roman"/>
          <w:szCs w:val="24"/>
          <w:lang w:eastAsia="en-US"/>
        </w:rPr>
        <w:t>nomaksas pirkuma līguma noslēgšanas brīdī tiek izbeigts ar E</w:t>
      </w:r>
      <w:r w:rsidR="007E05CC">
        <w:rPr>
          <w:rFonts w:eastAsia="Times New Roman" w:cs="Times New Roman"/>
          <w:szCs w:val="24"/>
          <w:lang w:eastAsia="en-US"/>
        </w:rPr>
        <w:t>.</w:t>
      </w:r>
      <w:r w:rsidRPr="007A4050">
        <w:rPr>
          <w:rFonts w:eastAsia="Times New Roman" w:cs="Times New Roman"/>
          <w:szCs w:val="24"/>
          <w:lang w:eastAsia="en-US"/>
        </w:rPr>
        <w:t xml:space="preserve"> V</w:t>
      </w:r>
      <w:r w:rsidR="007E05CC">
        <w:rPr>
          <w:rFonts w:eastAsia="Times New Roman" w:cs="Times New Roman"/>
          <w:szCs w:val="24"/>
          <w:lang w:eastAsia="en-US"/>
        </w:rPr>
        <w:t>.</w:t>
      </w:r>
      <w:r w:rsidRPr="007A4050">
        <w:rPr>
          <w:rFonts w:eastAsia="Times New Roman" w:cs="Times New Roman"/>
          <w:szCs w:val="24"/>
          <w:lang w:eastAsia="en-US"/>
        </w:rPr>
        <w:t xml:space="preserve"> noslēgtais Dzīvojamās telpas īres līgums</w:t>
      </w:r>
    </w:p>
    <w:p w14:paraId="64543B4B" w14:textId="7777777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Samazināt iestādes “Maltas pagastu apvienības” struktūrvienībai “Silmalas pagasta pārvalde” m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(desmit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0E739CCB" w14:textId="77777777" w:rsidR="004927A4" w:rsidRPr="007A4050" w:rsidRDefault="004927A4" w:rsidP="007A4050">
      <w:pPr>
        <w:numPr>
          <w:ilvl w:val="0"/>
          <w:numId w:val="11"/>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“Maltas pagastu apvienības” struktūrvienībai “Silmalas pagasta pārvalde” </w:t>
      </w:r>
      <w:r w:rsidRPr="007A4050">
        <w:rPr>
          <w:rFonts w:eastAsia="Times New Roman" w:cs="Times New Roman"/>
          <w:szCs w:val="24"/>
          <w:lang w:eastAsia="en-US"/>
        </w:rPr>
        <w:lastRenderedPageBreak/>
        <w:t>radās, veicot nekustamā īpašuma novērtēšanu, ir izlietojami Silmalas pagasta teritorijā esošo pašvaldības nekustamo īpašumu kadastrālajai uzmērīšanai un ierakstīšanai zemesgrāmatā.</w:t>
      </w:r>
    </w:p>
    <w:p w14:paraId="4F1B3B96" w14:textId="62C9D743" w:rsidR="00097D4B" w:rsidRPr="007A4050" w:rsidRDefault="00097D4B" w:rsidP="007A4050">
      <w:pPr>
        <w:suppressAutoHyphens w:val="0"/>
        <w:spacing w:after="0" w:line="240" w:lineRule="auto"/>
        <w:contextualSpacing/>
        <w:jc w:val="center"/>
        <w:rPr>
          <w:rFonts w:cs="Times New Roman"/>
          <w:b/>
          <w:bCs/>
          <w:szCs w:val="24"/>
        </w:rPr>
      </w:pPr>
    </w:p>
    <w:p w14:paraId="6AD7A68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D12CA45"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Nr.16 Lakstīgalu ielā 1, </w:t>
      </w:r>
      <w:proofErr w:type="spellStart"/>
      <w:r w:rsidRPr="007A4050">
        <w:rPr>
          <w:rFonts w:cs="Times New Roman"/>
          <w:b/>
          <w:bCs/>
          <w:szCs w:val="24"/>
        </w:rPr>
        <w:t>Vecružinā</w:t>
      </w:r>
      <w:proofErr w:type="spellEnd"/>
      <w:r w:rsidRPr="007A4050">
        <w:rPr>
          <w:rFonts w:cs="Times New Roman"/>
          <w:b/>
          <w:bCs/>
          <w:szCs w:val="24"/>
        </w:rPr>
        <w:t xml:space="preserve">, Silmalas pagastā, nosacītās cenas apstiprināšanu </w:t>
      </w:r>
    </w:p>
    <w:p w14:paraId="38E609A2" w14:textId="60D75C91"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7EE625B2" w14:textId="5E4124D5" w:rsidR="00097D4B" w:rsidRPr="007A4050" w:rsidRDefault="00097D4B" w:rsidP="007A4050">
      <w:pPr>
        <w:suppressAutoHyphens w:val="0"/>
        <w:spacing w:after="0" w:line="240" w:lineRule="auto"/>
        <w:contextualSpacing/>
        <w:jc w:val="center"/>
        <w:rPr>
          <w:rFonts w:cs="Times New Roman"/>
          <w:b/>
          <w:bCs/>
          <w:szCs w:val="24"/>
        </w:rPr>
      </w:pPr>
    </w:p>
    <w:p w14:paraId="5E347ED2" w14:textId="519A2055"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3. oktobra lēmumu “Par dzīvokļa īpašuma Nr.16 Lakstīgalu ielā 1, </w:t>
      </w:r>
      <w:proofErr w:type="spellStart"/>
      <w:r w:rsidRPr="007A4050">
        <w:rPr>
          <w:rFonts w:cs="Times New Roman"/>
          <w:szCs w:val="24"/>
        </w:rPr>
        <w:t>Vecružinā</w:t>
      </w:r>
      <w:proofErr w:type="spellEnd"/>
      <w:r w:rsidRPr="007A4050">
        <w:rPr>
          <w:rFonts w:cs="Times New Roman"/>
          <w:szCs w:val="24"/>
        </w:rPr>
        <w:t>, Silmalas pagastā, nodošanu atsavināšanai T</w:t>
      </w:r>
      <w:r w:rsidR="007E05CC">
        <w:rPr>
          <w:rFonts w:cs="Times New Roman"/>
          <w:szCs w:val="24"/>
        </w:rPr>
        <w:t>.</w:t>
      </w:r>
      <w:r w:rsidRPr="007A4050">
        <w:rPr>
          <w:rFonts w:cs="Times New Roman"/>
          <w:szCs w:val="24"/>
        </w:rPr>
        <w:t xml:space="preserve"> M</w:t>
      </w:r>
      <w:r w:rsidR="007E05CC">
        <w:rPr>
          <w:rFonts w:cs="Times New Roman"/>
          <w:szCs w:val="24"/>
        </w:rPr>
        <w:t>.</w:t>
      </w:r>
      <w:r w:rsidRPr="007A4050">
        <w:rPr>
          <w:rFonts w:cs="Times New Roman"/>
          <w:szCs w:val="24"/>
        </w:rPr>
        <w:t>” un T</w:t>
      </w:r>
      <w:r w:rsidR="007E05CC">
        <w:rPr>
          <w:rFonts w:cs="Times New Roman"/>
          <w:szCs w:val="24"/>
        </w:rPr>
        <w:t>.</w:t>
      </w:r>
      <w:r w:rsidRPr="007A4050">
        <w:rPr>
          <w:rFonts w:cs="Times New Roman"/>
          <w:szCs w:val="24"/>
        </w:rPr>
        <w:t xml:space="preserve"> M</w:t>
      </w:r>
      <w:r w:rsidR="007E05CC">
        <w:rPr>
          <w:rFonts w:cs="Times New Roman"/>
          <w:szCs w:val="24"/>
        </w:rPr>
        <w:t>.</w:t>
      </w:r>
      <w:r w:rsidRPr="007A4050">
        <w:rPr>
          <w:rFonts w:cs="Times New Roman"/>
          <w:szCs w:val="24"/>
        </w:rPr>
        <w:t xml:space="preserve"> 2019.gada 8. novembra iesniegumu</w:t>
      </w:r>
      <w:r w:rsidRPr="007A4050">
        <w:rPr>
          <w:rFonts w:cs="Times New Roman"/>
          <w:color w:val="000000"/>
          <w:szCs w:val="24"/>
        </w:rPr>
        <w:t>, ņemot vērā iestādes “</w:t>
      </w:r>
      <w:r w:rsidRPr="007A4050">
        <w:rPr>
          <w:rFonts w:eastAsia="Times New Roman" w:cs="Times New Roman"/>
          <w:szCs w:val="24"/>
        </w:rPr>
        <w:t>Maltas pagastu apvienība” struktūrvienības „</w:t>
      </w:r>
      <w:r w:rsidRPr="007A4050">
        <w:rPr>
          <w:rFonts w:cs="Times New Roman"/>
          <w:color w:val="000000"/>
          <w:szCs w:val="24"/>
        </w:rPr>
        <w:t>Silmalas pagasta pārvalde” dzīvokļa</w:t>
      </w:r>
      <w:r w:rsidR="007A4050">
        <w:rPr>
          <w:rFonts w:cs="Times New Roman"/>
          <w:color w:val="000000"/>
          <w:szCs w:val="24"/>
        </w:rPr>
        <w:t xml:space="preserve"> </w:t>
      </w:r>
      <w:r w:rsidRPr="007A4050">
        <w:rPr>
          <w:rFonts w:cs="Times New Roman"/>
          <w:color w:val="000000"/>
          <w:szCs w:val="24"/>
        </w:rPr>
        <w:t xml:space="preserve">īpašuma Nr.16, Lakstīgalu ielā 1, </w:t>
      </w:r>
      <w:proofErr w:type="spellStart"/>
      <w:r w:rsidRPr="007A4050">
        <w:rPr>
          <w:rFonts w:cs="Times New Roman"/>
          <w:color w:val="000000"/>
          <w:szCs w:val="24"/>
        </w:rPr>
        <w:t>Vecružinā</w:t>
      </w:r>
      <w:proofErr w:type="spellEnd"/>
      <w:r w:rsidRPr="007A4050">
        <w:rPr>
          <w:rFonts w:cs="Times New Roman"/>
          <w:color w:val="000000"/>
          <w:szCs w:val="24"/>
        </w:rPr>
        <w:t>, Silmalas pagastā</w:t>
      </w:r>
      <w:r w:rsidR="007A4050">
        <w:rPr>
          <w:rFonts w:cs="Times New Roman"/>
          <w:color w:val="000000"/>
          <w:szCs w:val="24"/>
        </w:rPr>
        <w:t xml:space="preserve"> </w:t>
      </w:r>
      <w:r w:rsidRPr="007A4050">
        <w:rPr>
          <w:rFonts w:cs="Times New Roman"/>
          <w:szCs w:val="24"/>
        </w:rPr>
        <w:t>novērtēšanas komisijas 2019.gada 14.oktobra</w:t>
      </w:r>
      <w:r w:rsidRPr="007A4050">
        <w:rPr>
          <w:rFonts w:cs="Times New Roman"/>
          <w:color w:val="000000" w:themeColor="text1"/>
          <w:szCs w:val="24"/>
        </w:rPr>
        <w:t xml:space="preserve"> </w:t>
      </w:r>
      <w:r w:rsidRPr="007A4050">
        <w:rPr>
          <w:rFonts w:cs="Times New Roman"/>
          <w:szCs w:val="24"/>
        </w:rPr>
        <w:t>sēdes protokolu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EF21B21" w14:textId="4AF108C2" w:rsidR="00FE5A9F" w:rsidRPr="007A4050" w:rsidRDefault="00FE5A9F" w:rsidP="007A4050">
      <w:pPr>
        <w:spacing w:after="0" w:line="240" w:lineRule="auto"/>
        <w:ind w:right="-1" w:firstLine="567"/>
        <w:jc w:val="both"/>
        <w:rPr>
          <w:rFonts w:cs="Times New Roman"/>
          <w:iCs/>
          <w:szCs w:val="24"/>
        </w:rPr>
      </w:pPr>
    </w:p>
    <w:p w14:paraId="77BED3D9"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apstiprināt dzīvokļa īpašuma </w:t>
      </w:r>
      <w:r w:rsidRPr="00AB09FF">
        <w:rPr>
          <w:rFonts w:eastAsia="Times New Roman" w:cs="Times New Roman"/>
          <w:b/>
          <w:szCs w:val="24"/>
          <w:lang w:eastAsia="ar-SA"/>
        </w:rPr>
        <w:t>Nr.16</w:t>
      </w:r>
      <w:r w:rsidRPr="007A4050">
        <w:rPr>
          <w:rFonts w:eastAsia="Times New Roman" w:cs="Times New Roman"/>
          <w:szCs w:val="24"/>
          <w:lang w:eastAsia="ar-SA"/>
        </w:rPr>
        <w:t xml:space="preserve">, kas atrodas Lakstīgalu ielā 1 - 16,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Silmalas </w:t>
      </w:r>
      <w:r w:rsidRPr="007A4050">
        <w:rPr>
          <w:rFonts w:eastAsia="Times New Roman" w:cs="Times New Roman"/>
          <w:bCs/>
          <w:szCs w:val="24"/>
          <w:lang w:eastAsia="ar-SA"/>
        </w:rPr>
        <w:t>pagastā, Rēzeknes novadā,</w:t>
      </w:r>
      <w:r w:rsidRPr="007A4050">
        <w:rPr>
          <w:rFonts w:eastAsia="Times New Roman" w:cs="Times New Roman"/>
          <w:szCs w:val="24"/>
          <w:lang w:eastAsia="ar-SA"/>
        </w:rPr>
        <w:t xml:space="preserve"> kadastra Nr.7888 900 0205, platība 58,9 m</w:t>
      </w:r>
      <w:r w:rsidRPr="007A4050">
        <w:rPr>
          <w:rFonts w:eastAsia="Times New Roman" w:cs="Times New Roman"/>
          <w:szCs w:val="24"/>
          <w:vertAlign w:val="superscript"/>
          <w:lang w:eastAsia="ar-SA"/>
        </w:rPr>
        <w:t>2</w:t>
      </w:r>
      <w:r w:rsidRPr="007A4050">
        <w:rPr>
          <w:rFonts w:eastAsia="Times New Roman" w:cs="Times New Roman"/>
          <w:szCs w:val="24"/>
          <w:lang w:eastAsia="ar-SA"/>
        </w:rPr>
        <w:t xml:space="preserve">, nosacīto cenu </w:t>
      </w:r>
      <w:r w:rsidRPr="007A4050">
        <w:rPr>
          <w:rFonts w:eastAsia="Times New Roman" w:cs="Times New Roman"/>
          <w:b/>
          <w:szCs w:val="24"/>
          <w:lang w:eastAsia="ar-SA"/>
        </w:rPr>
        <w:t>EUR</w:t>
      </w:r>
      <w:r w:rsidRPr="007A4050">
        <w:rPr>
          <w:rFonts w:eastAsia="Times New Roman" w:cs="Times New Roman"/>
          <w:szCs w:val="24"/>
          <w:lang w:eastAsia="ar-SA"/>
        </w:rPr>
        <w:t xml:space="preserve"> </w:t>
      </w:r>
      <w:r w:rsidRPr="007A4050">
        <w:rPr>
          <w:rFonts w:eastAsia="Times New Roman" w:cs="Times New Roman"/>
          <w:b/>
          <w:bCs/>
          <w:szCs w:val="24"/>
          <w:lang w:eastAsia="ar-SA"/>
        </w:rPr>
        <w:t>1 478,62</w:t>
      </w:r>
      <w:r w:rsidRPr="007A4050">
        <w:rPr>
          <w:rFonts w:eastAsia="Times New Roman" w:cs="Times New Roman"/>
          <w:szCs w:val="24"/>
          <w:lang w:eastAsia="ar-SA"/>
        </w:rPr>
        <w:t xml:space="preserve"> (viens tūkstotis četri simti septiņdesmit astoņi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62 centi).</w:t>
      </w:r>
    </w:p>
    <w:p w14:paraId="6ED22DFB" w14:textId="4CC81E1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Pārdot </w:t>
      </w:r>
      <w:r w:rsidRPr="007A4050">
        <w:rPr>
          <w:rFonts w:eastAsia="Times New Roman" w:cs="Times New Roman"/>
          <w:b/>
          <w:bCs/>
          <w:iCs/>
          <w:szCs w:val="24"/>
          <w:lang w:eastAsia="ar-SA"/>
        </w:rPr>
        <w:t>T</w:t>
      </w:r>
      <w:r w:rsidR="007E05CC">
        <w:rPr>
          <w:rFonts w:eastAsia="Times New Roman" w:cs="Times New Roman"/>
          <w:b/>
          <w:bCs/>
          <w:iCs/>
          <w:szCs w:val="24"/>
          <w:lang w:eastAsia="ar-SA"/>
        </w:rPr>
        <w:t>.</w:t>
      </w:r>
      <w:r w:rsidRPr="007A4050">
        <w:rPr>
          <w:rFonts w:eastAsia="Times New Roman" w:cs="Times New Roman"/>
          <w:b/>
          <w:bCs/>
          <w:iCs/>
          <w:szCs w:val="24"/>
          <w:lang w:eastAsia="ar-SA"/>
        </w:rPr>
        <w:t xml:space="preserve"> M</w:t>
      </w:r>
      <w:r w:rsidR="007E05CC">
        <w:rPr>
          <w:rFonts w:eastAsia="Times New Roman" w:cs="Times New Roman"/>
          <w:b/>
          <w:bCs/>
          <w:iCs/>
          <w:szCs w:val="24"/>
          <w:lang w:eastAsia="ar-SA"/>
        </w:rPr>
        <w:t>.</w:t>
      </w:r>
      <w:r w:rsidRPr="007A4050">
        <w:rPr>
          <w:rFonts w:eastAsia="Times New Roman" w:cs="Times New Roman"/>
          <w:bCs/>
          <w:szCs w:val="24"/>
          <w:lang w:eastAsia="ar-SA"/>
        </w:rPr>
        <w:t xml:space="preserve">, personas kods: </w:t>
      </w:r>
      <w:r w:rsidR="007E05CC">
        <w:rPr>
          <w:rFonts w:eastAsia="Times New Roman" w:cs="Times New Roman"/>
          <w:bCs/>
          <w:szCs w:val="24"/>
          <w:lang w:eastAsia="ar-SA"/>
        </w:rPr>
        <w:t>(..)</w:t>
      </w:r>
      <w:r w:rsidRPr="007A4050">
        <w:rPr>
          <w:rFonts w:eastAsia="Times New Roman" w:cs="Times New Roman"/>
          <w:bCs/>
          <w:szCs w:val="24"/>
          <w:lang w:eastAsia="ar-SA"/>
        </w:rPr>
        <w:t xml:space="preserve">, deklarētā dzīvesvieta </w:t>
      </w:r>
      <w:r w:rsidR="007E05CC">
        <w:rPr>
          <w:rFonts w:eastAsia="Times New Roman" w:cs="Times New Roman"/>
          <w:bCs/>
          <w:szCs w:val="24"/>
          <w:lang w:eastAsia="ar-SA"/>
        </w:rPr>
        <w:t>(..)</w:t>
      </w:r>
      <w:r w:rsidRPr="007A4050">
        <w:rPr>
          <w:rFonts w:eastAsia="Times New Roman" w:cs="Times New Roman"/>
          <w:bCs/>
          <w:szCs w:val="24"/>
          <w:lang w:eastAsia="ar-SA"/>
        </w:rPr>
        <w:t>,</w:t>
      </w:r>
      <w:r w:rsidRPr="007A4050">
        <w:rPr>
          <w:rFonts w:eastAsia="Times New Roman" w:cs="Times New Roman"/>
          <w:szCs w:val="24"/>
          <w:lang w:eastAsia="ar-SA"/>
        </w:rPr>
        <w:t xml:space="preserve"> dzīvokļa īpašumu Nr.16, kas atrodas Lakstīgalu ielā 1</w:t>
      </w:r>
      <w:r w:rsidR="00AB09FF">
        <w:rPr>
          <w:rFonts w:eastAsia="Times New Roman" w:cs="Times New Roman"/>
          <w:szCs w:val="24"/>
          <w:lang w:eastAsia="ar-SA"/>
        </w:rPr>
        <w:t xml:space="preserve"> - 16</w:t>
      </w:r>
      <w:r w:rsidRPr="007A4050">
        <w:rPr>
          <w:rFonts w:eastAsia="Times New Roman" w:cs="Times New Roman"/>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Silmalas pagastā</w:t>
      </w:r>
      <w:r w:rsidRPr="007A4050">
        <w:rPr>
          <w:rFonts w:eastAsia="Times New Roman" w:cs="Times New Roman"/>
          <w:bCs/>
          <w:szCs w:val="24"/>
          <w:lang w:eastAsia="ar-SA"/>
        </w:rPr>
        <w:t>, Rēzeknes novadā</w:t>
      </w:r>
      <w:r w:rsidRPr="007A4050">
        <w:rPr>
          <w:rFonts w:eastAsia="Times New Roman" w:cs="Times New Roman"/>
          <w:szCs w:val="24"/>
          <w:lang w:eastAsia="ar-SA"/>
        </w:rPr>
        <w:t>, kadastra Nr.7888 900 0205, platība 58,9, par brīvu cenu, kas ir vienāda ar nosacīto cenu,</w:t>
      </w:r>
      <w:r w:rsidRPr="007A4050">
        <w:rPr>
          <w:rFonts w:eastAsia="Times New Roman" w:cs="Times New Roman"/>
          <w:color w:val="FF0000"/>
          <w:szCs w:val="24"/>
          <w:lang w:eastAsia="ar-SA"/>
        </w:rPr>
        <w:t xml:space="preserve"> </w:t>
      </w:r>
      <w:r w:rsidRPr="007A4050">
        <w:rPr>
          <w:rFonts w:eastAsia="Times New Roman" w:cs="Times New Roman"/>
          <w:szCs w:val="24"/>
          <w:lang w:eastAsia="ar-SA"/>
        </w:rPr>
        <w:t xml:space="preserve">t.i., </w:t>
      </w:r>
      <w:r w:rsidRPr="007A4050">
        <w:rPr>
          <w:rFonts w:eastAsia="Times New Roman" w:cs="Times New Roman"/>
          <w:b/>
          <w:szCs w:val="24"/>
          <w:lang w:eastAsia="ar-SA"/>
        </w:rPr>
        <w:t>EUR 1 478,62</w:t>
      </w:r>
      <w:r w:rsidRPr="007A4050">
        <w:rPr>
          <w:rFonts w:eastAsia="Times New Roman" w:cs="Times New Roman"/>
          <w:szCs w:val="24"/>
          <w:lang w:eastAsia="ar-SA"/>
        </w:rPr>
        <w:t xml:space="preserve"> (viens tūkstotis četri simti septiņdesmit astoņi </w:t>
      </w:r>
      <w:proofErr w:type="spellStart"/>
      <w:r w:rsidRPr="00AB09FF">
        <w:rPr>
          <w:rFonts w:eastAsia="Times New Roman" w:cs="Times New Roman"/>
          <w:i/>
          <w:szCs w:val="24"/>
          <w:lang w:eastAsia="ar-SA"/>
        </w:rPr>
        <w:t>euro</w:t>
      </w:r>
      <w:proofErr w:type="spellEnd"/>
      <w:r w:rsidRPr="007A4050">
        <w:rPr>
          <w:rFonts w:eastAsia="Times New Roman" w:cs="Times New Roman"/>
          <w:szCs w:val="24"/>
          <w:lang w:eastAsia="ar-SA"/>
        </w:rPr>
        <w:t xml:space="preserve"> 62 centi).</w:t>
      </w:r>
    </w:p>
    <w:p w14:paraId="103AE3A8" w14:textId="182FAC4E" w:rsidR="004927A4" w:rsidRPr="007A4050" w:rsidRDefault="004927A4" w:rsidP="007A4050">
      <w:pPr>
        <w:numPr>
          <w:ilvl w:val="0"/>
          <w:numId w:val="39"/>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Noteikt pirmo iemaksu 10% (desmit procentu) apmērā no dzīvokļa īpašuma Nr.16, kas atrodas Lakstīgalu ielā 1 - 16,</w:t>
      </w:r>
      <w:r w:rsidRPr="007A4050">
        <w:rPr>
          <w:rFonts w:eastAsia="Times New Roman" w:cs="Times New Roman"/>
          <w:bCs/>
          <w:iCs/>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Silmalas</w:t>
      </w:r>
      <w:r w:rsidRPr="007A4050">
        <w:rPr>
          <w:rFonts w:eastAsia="Times New Roman" w:cs="Times New Roman"/>
          <w:bCs/>
          <w:szCs w:val="24"/>
          <w:lang w:eastAsia="ar-SA"/>
        </w:rPr>
        <w:t xml:space="preserve"> </w:t>
      </w:r>
      <w:r w:rsidRPr="007A4050">
        <w:rPr>
          <w:rFonts w:eastAsia="Times New Roman" w:cs="Times New Roman"/>
          <w:szCs w:val="24"/>
          <w:lang w:eastAsia="ar-SA"/>
        </w:rPr>
        <w:t>pagastā, Rēzeknes novadā,</w:t>
      </w:r>
      <w:r w:rsidR="007A4050">
        <w:rPr>
          <w:rFonts w:eastAsia="Times New Roman" w:cs="Times New Roman"/>
          <w:szCs w:val="24"/>
          <w:lang w:eastAsia="ar-SA"/>
        </w:rPr>
        <w:t xml:space="preserve"> </w:t>
      </w:r>
      <w:r w:rsidRPr="007A4050">
        <w:rPr>
          <w:rFonts w:eastAsia="Times New Roman" w:cs="Times New Roman"/>
          <w:szCs w:val="24"/>
          <w:lang w:eastAsia="ar-SA"/>
        </w:rPr>
        <w:t xml:space="preserve">nosacītās cenas, t.i., EUR 147,86 (viens simts četrdesmit septiņi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86 </w:t>
      </w:r>
      <w:r w:rsidRPr="007A4050">
        <w:rPr>
          <w:rFonts w:eastAsia="Times New Roman" w:cs="Times New Roman"/>
          <w:i/>
          <w:szCs w:val="24"/>
          <w:lang w:eastAsia="ar-SA"/>
        </w:rPr>
        <w:t>centi</w:t>
      </w:r>
      <w:r w:rsidRPr="007A4050">
        <w:rPr>
          <w:rFonts w:eastAsia="Times New Roman" w:cs="Times New Roman"/>
          <w:szCs w:val="24"/>
          <w:lang w:eastAsia="ar-SA"/>
        </w:rPr>
        <w:t>)</w:t>
      </w:r>
    </w:p>
    <w:p w14:paraId="3E3C660B"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Noteikt pirmās iemaksas samaksas termiņu līdz 2019.gada 21.decembrim</w:t>
      </w:r>
    </w:p>
    <w:p w14:paraId="2E238ED0"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Uzdot iestādes “Maltas pagastu apvienība” struktūrvienībai “</w:t>
      </w:r>
      <w:r w:rsidRPr="007A4050">
        <w:rPr>
          <w:rFonts w:eastAsia="Times New Roman" w:cs="Times New Roman"/>
          <w:bCs/>
          <w:szCs w:val="24"/>
          <w:lang w:eastAsia="en-US"/>
        </w:rPr>
        <w:t>Silmalas</w:t>
      </w:r>
      <w:r w:rsidRPr="007A4050">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252A7ABC" w14:textId="28FC0708"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Uzdot Rēzeknes novada domes priekšsēdētāja vietniecei </w:t>
      </w:r>
      <w:proofErr w:type="spellStart"/>
      <w:r w:rsidRPr="007A4050">
        <w:rPr>
          <w:rFonts w:eastAsia="Times New Roman" w:cs="Times New Roman"/>
          <w:szCs w:val="24"/>
          <w:lang w:eastAsia="en-US"/>
        </w:rPr>
        <w:t>E.Pizānei</w:t>
      </w:r>
      <w:proofErr w:type="spellEnd"/>
      <w:r w:rsidRPr="007A4050">
        <w:rPr>
          <w:rFonts w:eastAsia="Times New Roman" w:cs="Times New Roman"/>
          <w:szCs w:val="24"/>
          <w:lang w:eastAsia="en-US"/>
        </w:rPr>
        <w:t xml:space="preserve"> parakstīt nomaksas pirkuma līgumu ar T</w:t>
      </w:r>
      <w:r w:rsidR="007E05CC">
        <w:rPr>
          <w:rFonts w:eastAsia="Times New Roman" w:cs="Times New Roman"/>
          <w:szCs w:val="24"/>
          <w:lang w:eastAsia="en-US"/>
        </w:rPr>
        <w:t>.</w:t>
      </w:r>
      <w:r w:rsidRPr="007A4050">
        <w:rPr>
          <w:rFonts w:eastAsia="Times New Roman" w:cs="Times New Roman"/>
          <w:szCs w:val="24"/>
          <w:lang w:eastAsia="en-US"/>
        </w:rPr>
        <w:t xml:space="preserve"> M</w:t>
      </w:r>
      <w:r w:rsidR="007E05CC">
        <w:rPr>
          <w:rFonts w:eastAsia="Times New Roman" w:cs="Times New Roman"/>
          <w:szCs w:val="24"/>
          <w:lang w:eastAsia="en-US"/>
        </w:rPr>
        <w:t>.</w:t>
      </w:r>
      <w:r w:rsidRPr="007A4050">
        <w:rPr>
          <w:rFonts w:eastAsia="Times New Roman" w:cs="Times New Roman"/>
          <w:bCs/>
          <w:szCs w:val="24"/>
          <w:lang w:eastAsia="en-US"/>
        </w:rPr>
        <w:t>1 (</w:t>
      </w:r>
      <w:r w:rsidRPr="007A4050">
        <w:rPr>
          <w:rFonts w:eastAsia="Times New Roman" w:cs="Times New Roman"/>
          <w:szCs w:val="24"/>
          <w:lang w:eastAsia="en-US"/>
        </w:rPr>
        <w:t>viena) mēneša laikā no pirmās iemaksas samaksas dienas.</w:t>
      </w:r>
    </w:p>
    <w:p w14:paraId="69B34879"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36 (trīsdesmit sešu) mēnešu nomaksas termiņu no nomaksas pirkuma līguma noslēgšanas dienas.</w:t>
      </w:r>
    </w:p>
    <w:p w14:paraId="1DF0436B" w14:textId="6963F1AF"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ka par atlikto maksājumu T</w:t>
      </w:r>
      <w:r w:rsidR="007E05CC">
        <w:rPr>
          <w:rFonts w:eastAsia="Times New Roman" w:cs="Times New Roman"/>
          <w:szCs w:val="24"/>
          <w:lang w:eastAsia="en-US"/>
        </w:rPr>
        <w:t>.</w:t>
      </w:r>
      <w:r w:rsidRPr="007A4050">
        <w:rPr>
          <w:rFonts w:eastAsia="Times New Roman" w:cs="Times New Roman"/>
          <w:szCs w:val="24"/>
          <w:lang w:eastAsia="en-US"/>
        </w:rPr>
        <w:t xml:space="preserve"> M</w:t>
      </w:r>
      <w:r w:rsidR="007E05CC">
        <w:rPr>
          <w:rFonts w:eastAsia="Times New Roman" w:cs="Times New Roman"/>
          <w:szCs w:val="24"/>
          <w:lang w:eastAsia="en-US"/>
        </w:rPr>
        <w:t>.</w:t>
      </w:r>
      <w:r w:rsidRPr="007A4050">
        <w:rPr>
          <w:rFonts w:eastAsia="Times New Roman" w:cs="Times New Roman"/>
          <w:szCs w:val="24"/>
          <w:lang w:eastAsia="en-US"/>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25572435" w14:textId="0434C06C"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lastRenderedPageBreak/>
        <w:t>Pamatojoties uz Rēz</w:t>
      </w:r>
      <w:r w:rsidR="00AB09FF">
        <w:rPr>
          <w:rFonts w:eastAsia="Times New Roman" w:cs="Times New Roman"/>
          <w:szCs w:val="24"/>
          <w:lang w:eastAsia="en-US"/>
        </w:rPr>
        <w:t>eknes novada domes 2019.gada 3.</w:t>
      </w:r>
      <w:r w:rsidRPr="007A4050">
        <w:rPr>
          <w:rFonts w:eastAsia="Times New Roman" w:cs="Times New Roman"/>
          <w:szCs w:val="24"/>
          <w:lang w:eastAsia="en-US"/>
        </w:rPr>
        <w:t>oktobra lēmuma (protokols Nr.22,18.§) 2.punktu, 2019.gada 13.oktobrī T</w:t>
      </w:r>
      <w:r w:rsidR="007E05CC">
        <w:rPr>
          <w:rFonts w:eastAsia="Times New Roman" w:cs="Times New Roman"/>
          <w:szCs w:val="24"/>
          <w:lang w:eastAsia="en-US"/>
        </w:rPr>
        <w:t>.</w:t>
      </w:r>
      <w:r w:rsidRPr="007A4050">
        <w:rPr>
          <w:rFonts w:eastAsia="Times New Roman" w:cs="Times New Roman"/>
          <w:szCs w:val="24"/>
          <w:lang w:eastAsia="en-US"/>
        </w:rPr>
        <w:t xml:space="preserve"> M</w:t>
      </w:r>
      <w:r w:rsidR="007E05CC">
        <w:rPr>
          <w:rFonts w:eastAsia="Times New Roman" w:cs="Times New Roman"/>
          <w:szCs w:val="24"/>
          <w:lang w:eastAsia="en-US"/>
        </w:rPr>
        <w:t>.</w:t>
      </w:r>
      <w:r w:rsidRPr="007A4050">
        <w:rPr>
          <w:rFonts w:eastAsia="Times New Roman" w:cs="Times New Roman"/>
          <w:szCs w:val="24"/>
          <w:lang w:eastAsia="en-US"/>
        </w:rPr>
        <w:t xml:space="preserve"> </w:t>
      </w:r>
      <w:r w:rsidRPr="007A4050">
        <w:rPr>
          <w:rFonts w:eastAsia="Times New Roman" w:cs="Times New Roman"/>
          <w:bCs/>
          <w:szCs w:val="24"/>
          <w:lang w:eastAsia="ar-QA" w:bidi="ar-QA"/>
        </w:rPr>
        <w:t>iemaksāja iestādes “Maltas</w:t>
      </w:r>
      <w:r w:rsidRPr="007A4050">
        <w:rPr>
          <w:rFonts w:eastAsia="Times New Roman" w:cs="Times New Roman"/>
          <w:bCs/>
          <w:szCs w:val="24"/>
          <w:lang w:eastAsia="en-US"/>
        </w:rPr>
        <w:t xml:space="preserve"> pagastu apvienība” struktūrvienības “Silmalas pagasta pārvalde”, reģistrācijas Nr.</w:t>
      </w:r>
      <w:r w:rsidRPr="007A4050">
        <w:rPr>
          <w:rFonts w:cs="Times New Roman"/>
          <w:szCs w:val="24"/>
        </w:rPr>
        <w:t xml:space="preserve"> </w:t>
      </w:r>
      <w:r w:rsidRPr="007A4050">
        <w:rPr>
          <w:rFonts w:eastAsia="Times New Roman" w:cs="Times New Roman"/>
          <w:bCs/>
          <w:szCs w:val="24"/>
          <w:lang w:eastAsia="en-US"/>
        </w:rPr>
        <w:t xml:space="preserve">40900027426, </w:t>
      </w:r>
      <w:r w:rsidRPr="007A4050">
        <w:rPr>
          <w:rFonts w:cs="Times New Roman"/>
          <w:szCs w:val="24"/>
          <w:lang w:eastAsia="en-US"/>
        </w:rPr>
        <w:t xml:space="preserve">AS “Swedbank” </w:t>
      </w:r>
      <w:r w:rsidRPr="007A4050">
        <w:rPr>
          <w:rFonts w:eastAsia="Times New Roman" w:cs="Times New Roman"/>
          <w:bCs/>
          <w:szCs w:val="24"/>
          <w:lang w:eastAsia="en-US"/>
        </w:rPr>
        <w:t>norēķinu kontā Nr.</w:t>
      </w:r>
      <w:r w:rsidRPr="007A4050">
        <w:rPr>
          <w:rFonts w:cs="Times New Roman"/>
          <w:szCs w:val="24"/>
          <w:lang w:eastAsia="en-US"/>
        </w:rPr>
        <w:t>LV31HABA0551046064371</w:t>
      </w:r>
      <w:r w:rsidR="007A4050">
        <w:rPr>
          <w:rFonts w:eastAsia="Times New Roman" w:cs="Times New Roman"/>
          <w:bCs/>
          <w:szCs w:val="24"/>
          <w:lang w:eastAsia="en-US"/>
        </w:rPr>
        <w:t xml:space="preserve"> </w:t>
      </w:r>
      <w:r w:rsidRPr="007A4050">
        <w:rPr>
          <w:rFonts w:cs="Times New Roman"/>
          <w:bCs/>
          <w:szCs w:val="24"/>
          <w:lang w:eastAsia="en-US"/>
        </w:rPr>
        <w:t xml:space="preserve">EUR </w:t>
      </w:r>
      <w:r w:rsidRPr="007A4050">
        <w:rPr>
          <w:rFonts w:eastAsia="Times New Roman" w:cs="Times New Roman"/>
          <w:szCs w:val="24"/>
          <w:lang w:eastAsia="en-US"/>
        </w:rPr>
        <w:t>215,00</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00 </w:t>
      </w:r>
      <w:r w:rsidRPr="007A4050">
        <w:rPr>
          <w:rFonts w:eastAsia="Times New Roman" w:cs="Times New Roman"/>
          <w:i/>
          <w:szCs w:val="24"/>
          <w:lang w:eastAsia="en-US"/>
        </w:rPr>
        <w:t>centi</w:t>
      </w:r>
      <w:r w:rsidRPr="007A4050">
        <w:rPr>
          <w:rFonts w:eastAsia="Times New Roman" w:cs="Times New Roman"/>
          <w:szCs w:val="24"/>
          <w:lang w:eastAsia="en-US"/>
        </w:rPr>
        <w:t>).</w:t>
      </w:r>
    </w:p>
    <w:p w14:paraId="1B14D1E8"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1 263,62</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(viens tūkstotis divi simti sešdesmit trīs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62 </w:t>
      </w:r>
      <w:r w:rsidRPr="007A4050">
        <w:rPr>
          <w:rFonts w:eastAsia="Times New Roman" w:cs="Times New Roman"/>
          <w:i/>
          <w:szCs w:val="24"/>
          <w:lang w:eastAsia="en-US"/>
        </w:rPr>
        <w:t>centi</w:t>
      </w:r>
      <w:r w:rsidRPr="007A4050">
        <w:rPr>
          <w:rFonts w:eastAsia="Times New Roman" w:cs="Times New Roman"/>
          <w:szCs w:val="24"/>
          <w:lang w:eastAsia="en-US"/>
        </w:rPr>
        <w:t>) iestādes “Maltas pagastu apvienība” struktūrvienības “Silmalas</w:t>
      </w:r>
      <w:r w:rsidRPr="007A4050">
        <w:rPr>
          <w:rFonts w:eastAsia="Times New Roman" w:cs="Times New Roman"/>
          <w:bCs/>
          <w:szCs w:val="24"/>
          <w:lang w:eastAsia="en-US"/>
        </w:rPr>
        <w:t xml:space="preserve"> pagasta pārvalde”, reģistrācijas Nr.40900027426, AS “Swedbank” norēķinu kontā Nr.</w:t>
      </w:r>
      <w:r w:rsidRPr="007A4050">
        <w:rPr>
          <w:rFonts w:cs="Times New Roman"/>
          <w:szCs w:val="24"/>
          <w:lang w:eastAsia="en-US"/>
        </w:rPr>
        <w:t>LV31HABA0551046064371.</w:t>
      </w:r>
      <w:r w:rsidRPr="007A4050">
        <w:rPr>
          <w:rFonts w:eastAsia="Times New Roman" w:cs="Times New Roman"/>
          <w:bCs/>
          <w:szCs w:val="24"/>
          <w:lang w:eastAsia="en-US"/>
        </w:rPr>
        <w:t xml:space="preserve"> </w:t>
      </w:r>
    </w:p>
    <w:p w14:paraId="08C58428" w14:textId="0129E18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Noteikt, ka ar dzīvokļa īpašuma Nr.16, kas atrodas Lakstīgalu ielā 1 - 16,</w:t>
      </w:r>
      <w:r w:rsidRPr="007A4050">
        <w:rPr>
          <w:rFonts w:eastAsia="Times New Roman" w:cs="Times New Roman"/>
          <w:bCs/>
          <w:iCs/>
          <w:szCs w:val="24"/>
          <w:lang w:eastAsia="en-US"/>
        </w:rPr>
        <w:t xml:space="preserve"> </w:t>
      </w:r>
      <w:proofErr w:type="spellStart"/>
      <w:r w:rsidRPr="007A4050">
        <w:rPr>
          <w:rFonts w:eastAsia="Times New Roman" w:cs="Times New Roman"/>
          <w:szCs w:val="24"/>
          <w:lang w:eastAsia="en-US"/>
        </w:rPr>
        <w:t>Vecružinā</w:t>
      </w:r>
      <w:proofErr w:type="spellEnd"/>
      <w:r w:rsidRPr="007A4050">
        <w:rPr>
          <w:rFonts w:eastAsia="Times New Roman" w:cs="Times New Roman"/>
          <w:szCs w:val="24"/>
          <w:lang w:eastAsia="en-US"/>
        </w:rPr>
        <w:t>, Silmalas</w:t>
      </w:r>
      <w:r w:rsidRPr="007A4050">
        <w:rPr>
          <w:rFonts w:eastAsia="Times New Roman" w:cs="Times New Roman"/>
          <w:bCs/>
          <w:szCs w:val="24"/>
          <w:lang w:eastAsia="en-US"/>
        </w:rPr>
        <w:t xml:space="preserve"> </w:t>
      </w:r>
      <w:r w:rsidRPr="007A4050">
        <w:rPr>
          <w:rFonts w:eastAsia="Times New Roman" w:cs="Times New Roman"/>
          <w:szCs w:val="24"/>
          <w:lang w:eastAsia="en-US"/>
        </w:rPr>
        <w:t>pagastā, Rēzeknes novadā</w:t>
      </w:r>
      <w:r w:rsidRPr="007A4050">
        <w:rPr>
          <w:rFonts w:eastAsia="Times New Roman" w:cs="Times New Roman"/>
          <w:bCs/>
          <w:iCs/>
          <w:szCs w:val="24"/>
          <w:lang w:eastAsia="en-US"/>
        </w:rPr>
        <w:t xml:space="preserve">, </w:t>
      </w:r>
      <w:r w:rsidRPr="007A4050">
        <w:rPr>
          <w:rFonts w:eastAsia="Times New Roman" w:cs="Times New Roman"/>
          <w:szCs w:val="24"/>
          <w:lang w:eastAsia="en-US"/>
        </w:rPr>
        <w:t>nomaksas pirkuma līguma noslēgšanas brīdī tiek izbeigts ar T</w:t>
      </w:r>
      <w:r w:rsidR="007E05CC">
        <w:rPr>
          <w:rFonts w:eastAsia="Times New Roman" w:cs="Times New Roman"/>
          <w:szCs w:val="24"/>
          <w:lang w:eastAsia="en-US"/>
        </w:rPr>
        <w:t>.</w:t>
      </w:r>
      <w:r w:rsidRPr="007A4050">
        <w:rPr>
          <w:rFonts w:eastAsia="Times New Roman" w:cs="Times New Roman"/>
          <w:szCs w:val="24"/>
          <w:lang w:eastAsia="en-US"/>
        </w:rPr>
        <w:t xml:space="preserve"> M</w:t>
      </w:r>
      <w:r w:rsidR="007E05CC">
        <w:rPr>
          <w:rFonts w:eastAsia="Times New Roman" w:cs="Times New Roman"/>
          <w:szCs w:val="24"/>
          <w:lang w:eastAsia="en-US"/>
        </w:rPr>
        <w:t>.</w:t>
      </w:r>
      <w:r w:rsidRPr="007A4050">
        <w:rPr>
          <w:rFonts w:eastAsia="Times New Roman" w:cs="Times New Roman"/>
          <w:szCs w:val="24"/>
          <w:lang w:eastAsia="en-US"/>
        </w:rPr>
        <w:t xml:space="preserve"> noslēgtais Dzīvojamās telpas īres līgums</w:t>
      </w:r>
    </w:p>
    <w:p w14:paraId="1C6BA1F7"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Samazināt iestādes “Maltas pagastu apvienības” struktūrvienībai “Silmalas pagasta pārvalde” 2019.gadam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(desmit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68313361" w14:textId="77777777" w:rsidR="004927A4" w:rsidRPr="007A4050" w:rsidRDefault="004927A4" w:rsidP="007A4050">
      <w:pPr>
        <w:numPr>
          <w:ilvl w:val="0"/>
          <w:numId w:val="39"/>
        </w:numPr>
        <w:spacing w:after="0" w:line="240" w:lineRule="auto"/>
        <w:ind w:left="993" w:hanging="426"/>
        <w:jc w:val="both"/>
        <w:rPr>
          <w:rFonts w:eastAsia="Times New Roman" w:cs="Times New Roman"/>
          <w:szCs w:val="24"/>
          <w:lang w:eastAsia="en-US"/>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“Maltas pagastu apvienības” struktūrvienībai “Silmalas pagasta pārvalde” radās, veicot nekustamā īpašuma novērtēšanu, ir izlietojami Silmalas pagasta teritorijā esošo pašvaldības nekustamo īpašumu kadastrālajai uzmērīšanai un ierakstīšanai zemesgrāmatā.</w:t>
      </w:r>
    </w:p>
    <w:p w14:paraId="042EF34C" w14:textId="18385E03" w:rsidR="00097D4B" w:rsidRPr="007A4050" w:rsidRDefault="00097D4B" w:rsidP="007A4050">
      <w:pPr>
        <w:suppressAutoHyphens w:val="0"/>
        <w:spacing w:after="0" w:line="240" w:lineRule="auto"/>
        <w:contextualSpacing/>
        <w:jc w:val="center"/>
        <w:rPr>
          <w:rFonts w:cs="Times New Roman"/>
          <w:b/>
          <w:bCs/>
          <w:szCs w:val="24"/>
        </w:rPr>
      </w:pPr>
    </w:p>
    <w:p w14:paraId="6E1C1AC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99DF1D3"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 Lakstīgalu ielā 2, </w:t>
      </w:r>
      <w:proofErr w:type="spellStart"/>
      <w:r w:rsidRPr="007A4050">
        <w:rPr>
          <w:rFonts w:cs="Times New Roman"/>
          <w:b/>
          <w:bCs/>
          <w:szCs w:val="24"/>
        </w:rPr>
        <w:t>Vecružinā</w:t>
      </w:r>
      <w:proofErr w:type="spellEnd"/>
      <w:r w:rsidRPr="007A4050">
        <w:rPr>
          <w:rFonts w:cs="Times New Roman"/>
          <w:b/>
          <w:bCs/>
          <w:szCs w:val="24"/>
        </w:rPr>
        <w:t xml:space="preserve">, Silmalas pagastā, nosacītās cenas apstiprināšanu </w:t>
      </w:r>
    </w:p>
    <w:p w14:paraId="6C0C702E" w14:textId="020A512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6F30F476" w14:textId="441F5851" w:rsidR="00097D4B" w:rsidRPr="007A4050" w:rsidRDefault="00097D4B" w:rsidP="007A4050">
      <w:pPr>
        <w:suppressAutoHyphens w:val="0"/>
        <w:spacing w:after="0" w:line="240" w:lineRule="auto"/>
        <w:contextualSpacing/>
        <w:jc w:val="center"/>
        <w:rPr>
          <w:rFonts w:cs="Times New Roman"/>
          <w:b/>
          <w:bCs/>
          <w:szCs w:val="24"/>
        </w:rPr>
      </w:pPr>
    </w:p>
    <w:p w14:paraId="4907767D" w14:textId="24E49248"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3. oktobra lēmumu “Par dzīvokļa īpašuma Nr.1 Lakstīgalu ielā 2, </w:t>
      </w:r>
      <w:proofErr w:type="spellStart"/>
      <w:r w:rsidRPr="007A4050">
        <w:rPr>
          <w:rFonts w:cs="Times New Roman"/>
          <w:szCs w:val="24"/>
        </w:rPr>
        <w:t>Vecružinā</w:t>
      </w:r>
      <w:proofErr w:type="spellEnd"/>
      <w:r w:rsidRPr="007A4050">
        <w:rPr>
          <w:rFonts w:cs="Times New Roman"/>
          <w:szCs w:val="24"/>
        </w:rPr>
        <w:t>, Silmalas pagastā, nodošanu atsavināšanai V</w:t>
      </w:r>
      <w:r w:rsidR="007E05CC">
        <w:rPr>
          <w:rFonts w:cs="Times New Roman"/>
          <w:szCs w:val="24"/>
        </w:rPr>
        <w:t>.</w:t>
      </w:r>
      <w:r w:rsidRPr="007A4050">
        <w:rPr>
          <w:rFonts w:cs="Times New Roman"/>
          <w:szCs w:val="24"/>
        </w:rPr>
        <w:t xml:space="preserve"> K</w:t>
      </w:r>
      <w:r w:rsidR="007E05CC">
        <w:rPr>
          <w:rFonts w:cs="Times New Roman"/>
          <w:szCs w:val="24"/>
        </w:rPr>
        <w:t>.</w:t>
      </w:r>
      <w:r w:rsidRPr="007A4050">
        <w:rPr>
          <w:rFonts w:cs="Times New Roman"/>
          <w:szCs w:val="24"/>
        </w:rPr>
        <w:t>” un V</w:t>
      </w:r>
      <w:r w:rsidR="007E05CC">
        <w:rPr>
          <w:rFonts w:cs="Times New Roman"/>
          <w:szCs w:val="24"/>
        </w:rPr>
        <w:t>.</w:t>
      </w:r>
      <w:r w:rsidRPr="007A4050">
        <w:rPr>
          <w:rFonts w:cs="Times New Roman"/>
          <w:szCs w:val="24"/>
        </w:rPr>
        <w:t xml:space="preserve"> K</w:t>
      </w:r>
      <w:r w:rsidR="007E05CC">
        <w:rPr>
          <w:rFonts w:cs="Times New Roman"/>
          <w:szCs w:val="24"/>
        </w:rPr>
        <w:t>.</w:t>
      </w:r>
      <w:r w:rsidRPr="007A4050">
        <w:rPr>
          <w:rFonts w:cs="Times New Roman"/>
          <w:szCs w:val="24"/>
        </w:rPr>
        <w:t xml:space="preserve"> 2019.gada 8. novembra iesniegumu</w:t>
      </w:r>
      <w:r w:rsidRPr="007A4050">
        <w:rPr>
          <w:rFonts w:cs="Times New Roman"/>
          <w:color w:val="000000"/>
          <w:szCs w:val="24"/>
        </w:rPr>
        <w:t>, ņemot vērā iestādes “</w:t>
      </w:r>
      <w:r w:rsidRPr="007A4050">
        <w:rPr>
          <w:rFonts w:eastAsia="Times New Roman" w:cs="Times New Roman"/>
          <w:szCs w:val="24"/>
        </w:rPr>
        <w:t>Maltas pagastu apvienība” struktūrvienības „</w:t>
      </w:r>
      <w:r w:rsidRPr="007A4050">
        <w:rPr>
          <w:rFonts w:cs="Times New Roman"/>
          <w:color w:val="000000"/>
          <w:szCs w:val="24"/>
        </w:rPr>
        <w:t>Silmalas pagasta pārvalde” dzīvokļa</w:t>
      </w:r>
      <w:r w:rsidR="007A4050">
        <w:rPr>
          <w:rFonts w:cs="Times New Roman"/>
          <w:color w:val="000000"/>
          <w:szCs w:val="24"/>
        </w:rPr>
        <w:t xml:space="preserve"> </w:t>
      </w:r>
      <w:r w:rsidRPr="007A4050">
        <w:rPr>
          <w:rFonts w:cs="Times New Roman"/>
          <w:color w:val="000000"/>
          <w:szCs w:val="24"/>
        </w:rPr>
        <w:t xml:space="preserve">īpašuma Nr.1, Lakstīgalu ielā 2, </w:t>
      </w:r>
      <w:proofErr w:type="spellStart"/>
      <w:r w:rsidRPr="007A4050">
        <w:rPr>
          <w:rFonts w:cs="Times New Roman"/>
          <w:color w:val="000000"/>
          <w:szCs w:val="24"/>
        </w:rPr>
        <w:t>Vecružinā</w:t>
      </w:r>
      <w:proofErr w:type="spellEnd"/>
      <w:r w:rsidRPr="007A4050">
        <w:rPr>
          <w:rFonts w:cs="Times New Roman"/>
          <w:color w:val="000000"/>
          <w:szCs w:val="24"/>
        </w:rPr>
        <w:t>, Silmalas pagastā</w:t>
      </w:r>
      <w:r w:rsidR="007A4050">
        <w:rPr>
          <w:rFonts w:cs="Times New Roman"/>
          <w:color w:val="000000"/>
          <w:szCs w:val="24"/>
        </w:rPr>
        <w:t xml:space="preserve"> </w:t>
      </w:r>
      <w:r w:rsidRPr="007A4050">
        <w:rPr>
          <w:rFonts w:cs="Times New Roman"/>
          <w:szCs w:val="24"/>
        </w:rPr>
        <w:t>novērtēšanas komisijas 2019.gada 8.novembra</w:t>
      </w:r>
      <w:r w:rsidRPr="007A4050">
        <w:rPr>
          <w:rFonts w:cs="Times New Roman"/>
          <w:color w:val="000000" w:themeColor="text1"/>
          <w:szCs w:val="24"/>
        </w:rPr>
        <w:t xml:space="preserve"> </w:t>
      </w:r>
      <w:r w:rsidRPr="007A4050">
        <w:rPr>
          <w:rFonts w:cs="Times New Roman"/>
          <w:szCs w:val="24"/>
        </w:rPr>
        <w:t>sēdes protokolu un Finanšu pastāvīgās komitejas 2019.gada 14. 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E596769" w14:textId="219FF829" w:rsidR="00FE5A9F" w:rsidRPr="007A4050" w:rsidRDefault="00FE5A9F" w:rsidP="007A4050">
      <w:pPr>
        <w:spacing w:after="0" w:line="240" w:lineRule="auto"/>
        <w:ind w:right="-1" w:firstLine="567"/>
        <w:jc w:val="both"/>
        <w:rPr>
          <w:rFonts w:cs="Times New Roman"/>
          <w:iCs/>
          <w:szCs w:val="24"/>
        </w:rPr>
      </w:pPr>
    </w:p>
    <w:p w14:paraId="47C066A5" w14:textId="77777777" w:rsidR="004927A4" w:rsidRPr="007A4050" w:rsidRDefault="004927A4" w:rsidP="007A4050">
      <w:pPr>
        <w:numPr>
          <w:ilvl w:val="0"/>
          <w:numId w:val="40"/>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apstiprināt dzīvokļa īpašuma </w:t>
      </w:r>
      <w:r w:rsidRPr="00AB09FF">
        <w:rPr>
          <w:rFonts w:eastAsia="Times New Roman" w:cs="Times New Roman"/>
          <w:b/>
          <w:szCs w:val="24"/>
          <w:lang w:eastAsia="ar-SA"/>
        </w:rPr>
        <w:t>Nr.1</w:t>
      </w:r>
      <w:r w:rsidRPr="007A4050">
        <w:rPr>
          <w:rFonts w:eastAsia="Times New Roman" w:cs="Times New Roman"/>
          <w:szCs w:val="24"/>
          <w:lang w:eastAsia="ar-SA"/>
        </w:rPr>
        <w:t xml:space="preserve">, kas atrodas Lakstīgalu ielā 2 - 1,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Silmalas </w:t>
      </w:r>
      <w:r w:rsidRPr="007A4050">
        <w:rPr>
          <w:rFonts w:eastAsia="Times New Roman" w:cs="Times New Roman"/>
          <w:bCs/>
          <w:szCs w:val="24"/>
          <w:lang w:eastAsia="ar-SA"/>
        </w:rPr>
        <w:t>pagastā, Rēzeknes novadā,</w:t>
      </w:r>
      <w:r w:rsidRPr="007A4050">
        <w:rPr>
          <w:rFonts w:eastAsia="Times New Roman" w:cs="Times New Roman"/>
          <w:szCs w:val="24"/>
          <w:lang w:eastAsia="ar-SA"/>
        </w:rPr>
        <w:t xml:space="preserve"> kadastra Nr.7888 900 0024, platība 61,7 m</w:t>
      </w:r>
      <w:r w:rsidRPr="007A4050">
        <w:rPr>
          <w:rFonts w:eastAsia="Times New Roman" w:cs="Times New Roman"/>
          <w:szCs w:val="24"/>
          <w:vertAlign w:val="superscript"/>
          <w:lang w:eastAsia="ar-SA"/>
        </w:rPr>
        <w:t>2</w:t>
      </w:r>
      <w:r w:rsidRPr="007A4050">
        <w:rPr>
          <w:rFonts w:eastAsia="Times New Roman" w:cs="Times New Roman"/>
          <w:szCs w:val="24"/>
          <w:lang w:eastAsia="ar-SA"/>
        </w:rPr>
        <w:t xml:space="preserve">, nosacīto cenu </w:t>
      </w:r>
      <w:r w:rsidRPr="007A4050">
        <w:rPr>
          <w:rFonts w:eastAsia="Times New Roman" w:cs="Times New Roman"/>
          <w:b/>
          <w:szCs w:val="24"/>
          <w:lang w:eastAsia="ar-SA"/>
        </w:rPr>
        <w:t>EUR</w:t>
      </w:r>
      <w:r w:rsidRPr="007A4050">
        <w:rPr>
          <w:rFonts w:eastAsia="Times New Roman" w:cs="Times New Roman"/>
          <w:szCs w:val="24"/>
          <w:lang w:eastAsia="ar-SA"/>
        </w:rPr>
        <w:t xml:space="preserve"> </w:t>
      </w:r>
      <w:r w:rsidRPr="007A4050">
        <w:rPr>
          <w:rFonts w:eastAsia="Times New Roman" w:cs="Times New Roman"/>
          <w:b/>
          <w:bCs/>
          <w:szCs w:val="24"/>
          <w:lang w:eastAsia="ar-SA"/>
        </w:rPr>
        <w:t>1 382,28</w:t>
      </w:r>
      <w:r w:rsidRPr="007A4050">
        <w:rPr>
          <w:rFonts w:eastAsia="Times New Roman" w:cs="Times New Roman"/>
          <w:szCs w:val="24"/>
          <w:lang w:eastAsia="ar-SA"/>
        </w:rPr>
        <w:t xml:space="preserve"> (viens tūkstotis trīs simti astoņdesmit divi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28 centi).</w:t>
      </w:r>
    </w:p>
    <w:p w14:paraId="3B2EB291" w14:textId="38D80AE2" w:rsidR="004927A4" w:rsidRPr="007A4050" w:rsidRDefault="004927A4" w:rsidP="007A4050">
      <w:pPr>
        <w:numPr>
          <w:ilvl w:val="0"/>
          <w:numId w:val="40"/>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Pārdot </w:t>
      </w:r>
      <w:r w:rsidRPr="007A4050">
        <w:rPr>
          <w:rFonts w:eastAsia="Times New Roman" w:cs="Times New Roman"/>
          <w:b/>
          <w:bCs/>
          <w:iCs/>
          <w:szCs w:val="24"/>
          <w:lang w:eastAsia="ar-SA"/>
        </w:rPr>
        <w:t>V</w:t>
      </w:r>
      <w:r w:rsidR="007E05CC">
        <w:rPr>
          <w:rFonts w:eastAsia="Times New Roman" w:cs="Times New Roman"/>
          <w:b/>
          <w:bCs/>
          <w:iCs/>
          <w:szCs w:val="24"/>
          <w:lang w:eastAsia="ar-SA"/>
        </w:rPr>
        <w:t>.</w:t>
      </w:r>
      <w:r w:rsidRPr="007A4050">
        <w:rPr>
          <w:rFonts w:eastAsia="Times New Roman" w:cs="Times New Roman"/>
          <w:b/>
          <w:bCs/>
          <w:iCs/>
          <w:szCs w:val="24"/>
          <w:lang w:eastAsia="ar-SA"/>
        </w:rPr>
        <w:t xml:space="preserve"> K</w:t>
      </w:r>
      <w:r w:rsidR="007E05CC">
        <w:rPr>
          <w:rFonts w:eastAsia="Times New Roman" w:cs="Times New Roman"/>
          <w:b/>
          <w:bCs/>
          <w:iCs/>
          <w:szCs w:val="24"/>
          <w:lang w:eastAsia="ar-SA"/>
        </w:rPr>
        <w:t>.</w:t>
      </w:r>
      <w:r w:rsidRPr="007A4050">
        <w:rPr>
          <w:rFonts w:eastAsia="Times New Roman" w:cs="Times New Roman"/>
          <w:bCs/>
          <w:szCs w:val="24"/>
          <w:lang w:eastAsia="ar-SA"/>
        </w:rPr>
        <w:t xml:space="preserve">, personas kods </w:t>
      </w:r>
      <w:r w:rsidR="007E05CC">
        <w:rPr>
          <w:rFonts w:eastAsia="Times New Roman" w:cs="Times New Roman"/>
          <w:bCs/>
          <w:szCs w:val="24"/>
          <w:lang w:eastAsia="ar-SA"/>
        </w:rPr>
        <w:t>(..)</w:t>
      </w:r>
      <w:r w:rsidRPr="007A4050">
        <w:rPr>
          <w:rFonts w:eastAsia="Times New Roman" w:cs="Times New Roman"/>
          <w:bCs/>
          <w:szCs w:val="24"/>
          <w:lang w:eastAsia="ar-SA"/>
        </w:rPr>
        <w:t xml:space="preserve">, deklarētā dzīvesvieta </w:t>
      </w:r>
      <w:r w:rsidR="007E05CC">
        <w:rPr>
          <w:rFonts w:eastAsia="Times New Roman" w:cs="Times New Roman"/>
          <w:bCs/>
          <w:szCs w:val="24"/>
          <w:lang w:eastAsia="ar-SA"/>
        </w:rPr>
        <w:t>(..)</w:t>
      </w:r>
      <w:r w:rsidRPr="007A4050">
        <w:rPr>
          <w:rFonts w:eastAsia="Times New Roman" w:cs="Times New Roman"/>
          <w:bCs/>
          <w:szCs w:val="24"/>
          <w:lang w:eastAsia="ar-SA"/>
        </w:rPr>
        <w:t>,</w:t>
      </w:r>
      <w:r w:rsidRPr="007A4050">
        <w:rPr>
          <w:rFonts w:eastAsia="Times New Roman" w:cs="Times New Roman"/>
          <w:szCs w:val="24"/>
          <w:lang w:eastAsia="ar-SA"/>
        </w:rPr>
        <w:t xml:space="preserve"> dzīvokļa īpašumu Nr.1, kas atrodas Lakstīgalu ielā 2,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Silmalas pagastā</w:t>
      </w:r>
      <w:r w:rsidRPr="007A4050">
        <w:rPr>
          <w:rFonts w:eastAsia="Times New Roman" w:cs="Times New Roman"/>
          <w:bCs/>
          <w:szCs w:val="24"/>
          <w:lang w:eastAsia="ar-SA"/>
        </w:rPr>
        <w:t>, Rēzeknes novadā</w:t>
      </w:r>
      <w:r w:rsidRPr="007A4050">
        <w:rPr>
          <w:rFonts w:eastAsia="Times New Roman" w:cs="Times New Roman"/>
          <w:szCs w:val="24"/>
          <w:lang w:eastAsia="ar-SA"/>
        </w:rPr>
        <w:t xml:space="preserve">, kadastra </w:t>
      </w:r>
      <w:r w:rsidRPr="007A4050">
        <w:rPr>
          <w:rFonts w:eastAsia="Times New Roman" w:cs="Times New Roman"/>
          <w:szCs w:val="24"/>
          <w:lang w:eastAsia="ar-SA"/>
        </w:rPr>
        <w:lastRenderedPageBreak/>
        <w:t>Nr.7888 900 0024, platība 61,7 m</w:t>
      </w:r>
      <w:r w:rsidRPr="007A4050">
        <w:rPr>
          <w:rFonts w:eastAsia="Times New Roman" w:cs="Times New Roman"/>
          <w:szCs w:val="24"/>
          <w:vertAlign w:val="superscript"/>
          <w:lang w:eastAsia="ar-SA"/>
        </w:rPr>
        <w:t>2</w:t>
      </w:r>
      <w:r w:rsidRPr="007A4050">
        <w:rPr>
          <w:rFonts w:eastAsia="Times New Roman" w:cs="Times New Roman"/>
          <w:szCs w:val="24"/>
          <w:lang w:eastAsia="ar-SA"/>
        </w:rPr>
        <w:t>, par brīvu cenu, kas ir vienāda ar nosacīto cenu,</w:t>
      </w:r>
      <w:r w:rsidRPr="007A4050">
        <w:rPr>
          <w:rFonts w:eastAsia="Times New Roman" w:cs="Times New Roman"/>
          <w:color w:val="FF0000"/>
          <w:szCs w:val="24"/>
          <w:lang w:eastAsia="ar-SA"/>
        </w:rPr>
        <w:t xml:space="preserve"> </w:t>
      </w:r>
      <w:r w:rsidRPr="007A4050">
        <w:rPr>
          <w:rFonts w:eastAsia="Times New Roman" w:cs="Times New Roman"/>
          <w:szCs w:val="24"/>
          <w:lang w:eastAsia="ar-SA"/>
        </w:rPr>
        <w:t xml:space="preserve">t.i., </w:t>
      </w:r>
      <w:r w:rsidRPr="007A4050">
        <w:rPr>
          <w:rFonts w:eastAsia="Times New Roman" w:cs="Times New Roman"/>
          <w:b/>
          <w:szCs w:val="24"/>
          <w:lang w:eastAsia="ar-SA"/>
        </w:rPr>
        <w:t>EUR 1 382,28</w:t>
      </w:r>
      <w:r w:rsidRPr="007A4050">
        <w:rPr>
          <w:rFonts w:eastAsia="Times New Roman" w:cs="Times New Roman"/>
          <w:szCs w:val="24"/>
          <w:lang w:eastAsia="ar-SA"/>
        </w:rPr>
        <w:t xml:space="preserve"> (viens tūkstotis trīs simti astoņdesmit divi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28 centi).</w:t>
      </w:r>
    </w:p>
    <w:p w14:paraId="09852A5D" w14:textId="77777777"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cs="Times New Roman"/>
          <w:szCs w:val="24"/>
          <w:lang w:eastAsia="en-US"/>
        </w:rPr>
        <w:t>Noteikt pirkuma maksas samaksas termiņu līdz 2020.gada 20.martam.</w:t>
      </w:r>
    </w:p>
    <w:p w14:paraId="54B6E26A" w14:textId="77777777"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cs="Times New Roman"/>
          <w:szCs w:val="24"/>
          <w:lang w:eastAsia="en-US"/>
        </w:rPr>
        <w:t>Uzdot iestādes “Maltas pagastu apvienības struktūrvienībai „Silmalas pagasta pārvalde” 3 (trīs) darba dienu laikā no pirkuma maksas samaksas dienas paziņot Juridiskajai un lietvedības nodaļai par pirkuma maksas samaksu.</w:t>
      </w:r>
    </w:p>
    <w:p w14:paraId="0718D1EE" w14:textId="61638F18"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cs="Times New Roman"/>
          <w:szCs w:val="24"/>
          <w:lang w:eastAsia="en-US"/>
        </w:rPr>
        <w:t xml:space="preserve">Uzdot Rēzeknes novada domes priekšsēdētāja vietniecei Elvīrai </w:t>
      </w:r>
      <w:proofErr w:type="spellStart"/>
      <w:r w:rsidRPr="007A4050">
        <w:rPr>
          <w:rFonts w:cs="Times New Roman"/>
          <w:szCs w:val="24"/>
          <w:lang w:eastAsia="en-US"/>
        </w:rPr>
        <w:t>Pizānei</w:t>
      </w:r>
      <w:proofErr w:type="spellEnd"/>
      <w:r w:rsidRPr="007A4050">
        <w:rPr>
          <w:rFonts w:cs="Times New Roman"/>
          <w:szCs w:val="24"/>
          <w:lang w:eastAsia="en-US"/>
        </w:rPr>
        <w:t xml:space="preserve"> noslēgt pirkuma līgumu ar V</w:t>
      </w:r>
      <w:r w:rsidR="007E05CC">
        <w:rPr>
          <w:rFonts w:cs="Times New Roman"/>
          <w:szCs w:val="24"/>
          <w:lang w:eastAsia="en-US"/>
        </w:rPr>
        <w:t>.</w:t>
      </w:r>
      <w:r w:rsidRPr="007A4050">
        <w:rPr>
          <w:rFonts w:cs="Times New Roman"/>
          <w:szCs w:val="24"/>
          <w:lang w:eastAsia="en-US"/>
        </w:rPr>
        <w:t xml:space="preserve"> K</w:t>
      </w:r>
      <w:r w:rsidR="007E05CC">
        <w:rPr>
          <w:rFonts w:cs="Times New Roman"/>
          <w:szCs w:val="24"/>
          <w:lang w:eastAsia="en-US"/>
        </w:rPr>
        <w:t>.</w:t>
      </w:r>
      <w:r w:rsidRPr="007A4050">
        <w:rPr>
          <w:rFonts w:cs="Times New Roman"/>
          <w:szCs w:val="24"/>
          <w:lang w:eastAsia="en-US"/>
        </w:rPr>
        <w:t xml:space="preserve"> 1 (viena) mēneša laikā no pirkuma maksas samaksas dienas.</w:t>
      </w:r>
    </w:p>
    <w:p w14:paraId="5E3A4DA2" w14:textId="62593798"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eastAsia="Times New Roman" w:cs="Times New Roman"/>
          <w:szCs w:val="24"/>
          <w:lang w:eastAsia="en-US"/>
        </w:rPr>
        <w:t xml:space="preserve">Pamatojoties uz Rēzeknes novada domes </w:t>
      </w:r>
      <w:r w:rsidRPr="007A4050">
        <w:rPr>
          <w:rFonts w:cs="Times New Roman"/>
          <w:szCs w:val="24"/>
          <w:lang w:eastAsia="en-US"/>
        </w:rPr>
        <w:t xml:space="preserve">2019.gada 3.oktobra </w:t>
      </w:r>
      <w:r w:rsidRPr="007A4050">
        <w:rPr>
          <w:rFonts w:eastAsia="Times New Roman" w:cs="Times New Roman"/>
          <w:szCs w:val="24"/>
          <w:lang w:eastAsia="ar-SA"/>
        </w:rPr>
        <w:t xml:space="preserve">lēmuma </w:t>
      </w:r>
      <w:r w:rsidRPr="007A4050">
        <w:rPr>
          <w:rFonts w:eastAsia="Times New Roman" w:cs="Times New Roman"/>
          <w:szCs w:val="24"/>
          <w:lang w:eastAsia="en-US"/>
        </w:rPr>
        <w:t xml:space="preserve">(protokols Nr.22, 20.§) 2.punktu, </w:t>
      </w:r>
      <w:r w:rsidRPr="007A4050">
        <w:rPr>
          <w:rFonts w:eastAsia="Times New Roman" w:cs="Times New Roman"/>
          <w:szCs w:val="24"/>
          <w:lang w:eastAsia="ar-SA"/>
        </w:rPr>
        <w:t>2019.gada 31.oktobrī</w:t>
      </w:r>
      <w:r w:rsidRPr="007A4050">
        <w:rPr>
          <w:rFonts w:cs="Times New Roman"/>
          <w:szCs w:val="24"/>
          <w:lang w:eastAsia="en-US"/>
        </w:rPr>
        <w:t xml:space="preserve"> V</w:t>
      </w:r>
      <w:r w:rsidR="007E05CC">
        <w:rPr>
          <w:rFonts w:cs="Times New Roman"/>
          <w:szCs w:val="24"/>
          <w:lang w:eastAsia="en-US"/>
        </w:rPr>
        <w:t>.</w:t>
      </w:r>
      <w:r w:rsidRPr="007A4050">
        <w:rPr>
          <w:rFonts w:cs="Times New Roman"/>
          <w:szCs w:val="24"/>
          <w:lang w:eastAsia="en-US"/>
        </w:rPr>
        <w:t xml:space="preserve"> K</w:t>
      </w:r>
      <w:r w:rsidR="007E05CC">
        <w:rPr>
          <w:rFonts w:cs="Times New Roman"/>
          <w:szCs w:val="24"/>
          <w:lang w:eastAsia="en-US"/>
        </w:rPr>
        <w:t>.</w:t>
      </w:r>
      <w:r w:rsidRPr="007A4050">
        <w:rPr>
          <w:rFonts w:cs="Times New Roman"/>
          <w:szCs w:val="24"/>
          <w:lang w:eastAsia="en-US"/>
        </w:rPr>
        <w:t xml:space="preserve"> </w:t>
      </w:r>
      <w:r w:rsidRPr="007A4050">
        <w:rPr>
          <w:rFonts w:eastAsia="Times New Roman" w:cs="Times New Roman"/>
          <w:bCs/>
          <w:szCs w:val="24"/>
          <w:lang w:eastAsia="ar-QA" w:bidi="ar-QA"/>
        </w:rPr>
        <w:t>iemaksāja</w:t>
      </w:r>
      <w:r w:rsidRPr="007A4050">
        <w:rPr>
          <w:rFonts w:cs="Times New Roman"/>
          <w:b/>
          <w:szCs w:val="24"/>
          <w:lang w:eastAsia="en-US"/>
        </w:rPr>
        <w:t xml:space="preserve"> </w:t>
      </w:r>
      <w:r w:rsidRPr="007A4050">
        <w:rPr>
          <w:rFonts w:cs="Times New Roman"/>
          <w:szCs w:val="24"/>
          <w:lang w:eastAsia="en-US"/>
        </w:rPr>
        <w:t xml:space="preserve">Rēzeknes novada pašvaldības iestādes “Maltas pagastu apvienība” struktūrvienības „Silmalas </w:t>
      </w:r>
      <w:r w:rsidR="00452BA9">
        <w:rPr>
          <w:rFonts w:cs="Times New Roman"/>
          <w:szCs w:val="24"/>
          <w:lang w:eastAsia="en-US"/>
        </w:rPr>
        <w:t xml:space="preserve">pagasta pārvalde”, </w:t>
      </w:r>
      <w:proofErr w:type="spellStart"/>
      <w:r w:rsidR="00452BA9">
        <w:rPr>
          <w:rFonts w:cs="Times New Roman"/>
          <w:szCs w:val="24"/>
          <w:lang w:eastAsia="en-US"/>
        </w:rPr>
        <w:t>reģ</w:t>
      </w:r>
      <w:proofErr w:type="spellEnd"/>
      <w:r w:rsidR="00452BA9">
        <w:rPr>
          <w:rFonts w:cs="Times New Roman"/>
          <w:szCs w:val="24"/>
          <w:lang w:eastAsia="en-US"/>
        </w:rPr>
        <w:t>. Nr.40900027426</w:t>
      </w:r>
      <w:r w:rsidRPr="007A4050">
        <w:rPr>
          <w:rFonts w:cs="Times New Roman"/>
          <w:szCs w:val="24"/>
          <w:lang w:eastAsia="en-US"/>
        </w:rPr>
        <w:t>, AS “Swedbank”, norēķinu kontā LV31HABA0551046064371, EUR</w:t>
      </w:r>
      <w:r w:rsidRPr="007A4050">
        <w:rPr>
          <w:rFonts w:cs="Times New Roman"/>
          <w:b/>
          <w:szCs w:val="24"/>
          <w:lang w:eastAsia="en-US"/>
        </w:rPr>
        <w:t xml:space="preserve"> </w:t>
      </w:r>
      <w:r w:rsidRPr="007A4050">
        <w:rPr>
          <w:rFonts w:eastAsia="Times New Roman" w:cs="Times New Roman"/>
          <w:szCs w:val="24"/>
          <w:lang w:eastAsia="en-US"/>
        </w:rPr>
        <w:t>215,00</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00 centu).</w:t>
      </w:r>
    </w:p>
    <w:p w14:paraId="7DC12633" w14:textId="77777777"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eastAsia="Times New Roman" w:cs="Times New Roman"/>
          <w:szCs w:val="24"/>
          <w:lang w:eastAsia="en-US"/>
        </w:rPr>
        <w:t>Ieskaitīt atlikušo pirkuma maksas daļu</w:t>
      </w:r>
      <w:r w:rsidRPr="007A4050">
        <w:rPr>
          <w:rFonts w:cs="Times New Roman"/>
          <w:szCs w:val="24"/>
          <w:lang w:eastAsia="en-US"/>
        </w:rPr>
        <w:t xml:space="preserve"> </w:t>
      </w:r>
      <w:r w:rsidRPr="007A4050">
        <w:rPr>
          <w:rFonts w:cs="Times New Roman"/>
          <w:b/>
          <w:szCs w:val="24"/>
          <w:lang w:eastAsia="en-US"/>
        </w:rPr>
        <w:t>EUR</w:t>
      </w:r>
      <w:r w:rsidRPr="007A4050">
        <w:rPr>
          <w:rFonts w:eastAsia="Times New Roman" w:cs="Times New Roman"/>
          <w:b/>
          <w:szCs w:val="24"/>
          <w:lang w:eastAsia="en-US"/>
        </w:rPr>
        <w:t xml:space="preserve"> 1 167,28</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(viens tūkstotis viens simts sešdesmit septiņi </w:t>
      </w:r>
      <w:proofErr w:type="spellStart"/>
      <w:r w:rsidRPr="007A4050">
        <w:rPr>
          <w:rFonts w:eastAsia="Times New Roman" w:cs="Times New Roman"/>
          <w:i/>
          <w:szCs w:val="24"/>
          <w:lang w:eastAsia="en-US"/>
        </w:rPr>
        <w:t>euro</w:t>
      </w:r>
      <w:proofErr w:type="spellEnd"/>
      <w:r w:rsidRPr="007A4050">
        <w:rPr>
          <w:rFonts w:eastAsia="Times New Roman" w:cs="Times New Roman"/>
          <w:szCs w:val="24"/>
          <w:lang w:eastAsia="en-US"/>
        </w:rPr>
        <w:t xml:space="preserve"> 28 centi), </w:t>
      </w:r>
      <w:r w:rsidRPr="007A4050">
        <w:rPr>
          <w:rFonts w:cs="Times New Roman"/>
          <w:szCs w:val="24"/>
          <w:lang w:eastAsia="en-US"/>
        </w:rPr>
        <w:t>Rēzeknes novada pašvaldības iestādes “Maltas pagastu apvienība” struktūrvienības „Silmalas pagasta pārvalde” reģistrācijas Nr. 40900027426, AS “Swedbank”, norēķinu kontā: LV31HABA0551046064371.</w:t>
      </w:r>
    </w:p>
    <w:p w14:paraId="75E3775F" w14:textId="5A57C8E3"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en-US"/>
        </w:rPr>
      </w:pPr>
      <w:r w:rsidRPr="007A4050">
        <w:rPr>
          <w:rFonts w:eastAsia="Times New Roman" w:cs="Times New Roman"/>
          <w:szCs w:val="24"/>
          <w:lang w:eastAsia="en-US"/>
        </w:rPr>
        <w:t>Noteikt, ka ar dzīvokļa īpašuma Nr.1, kas atrodas Lakstīgalu ielā 2 - 1,</w:t>
      </w:r>
      <w:r w:rsidRPr="007A4050">
        <w:rPr>
          <w:rFonts w:eastAsia="Times New Roman" w:cs="Times New Roman"/>
          <w:bCs/>
          <w:iCs/>
          <w:szCs w:val="24"/>
          <w:lang w:eastAsia="en-US"/>
        </w:rPr>
        <w:t xml:space="preserve"> </w:t>
      </w:r>
      <w:proofErr w:type="spellStart"/>
      <w:r w:rsidRPr="007A4050">
        <w:rPr>
          <w:rFonts w:cs="Times New Roman"/>
          <w:szCs w:val="24"/>
          <w:lang w:eastAsia="en-US"/>
        </w:rPr>
        <w:t>Vecružinā</w:t>
      </w:r>
      <w:proofErr w:type="spellEnd"/>
      <w:r w:rsidRPr="007A4050">
        <w:rPr>
          <w:rFonts w:cs="Times New Roman"/>
          <w:szCs w:val="24"/>
          <w:lang w:eastAsia="en-US"/>
        </w:rPr>
        <w:t>, Silmalas</w:t>
      </w:r>
      <w:r w:rsidRPr="007A4050">
        <w:rPr>
          <w:rFonts w:eastAsia="Times New Roman" w:cs="Times New Roman"/>
          <w:bCs/>
          <w:szCs w:val="24"/>
          <w:lang w:eastAsia="en-US"/>
        </w:rPr>
        <w:t xml:space="preserve"> </w:t>
      </w:r>
      <w:r w:rsidRPr="007A4050">
        <w:rPr>
          <w:rFonts w:eastAsia="Times New Roman" w:cs="Times New Roman"/>
          <w:szCs w:val="24"/>
          <w:lang w:eastAsia="en-US"/>
        </w:rPr>
        <w:t>pagastā, Rēzeknes novadā,</w:t>
      </w:r>
      <w:r w:rsidRPr="007A4050">
        <w:rPr>
          <w:rFonts w:cs="Times New Roman"/>
          <w:szCs w:val="24"/>
          <w:lang w:eastAsia="en-US"/>
        </w:rPr>
        <w:t xml:space="preserve"> pirkuma līguma noslēgšanas brīdī tiek izbeigts ar V</w:t>
      </w:r>
      <w:r w:rsidR="007E05CC">
        <w:rPr>
          <w:rFonts w:cs="Times New Roman"/>
          <w:szCs w:val="24"/>
          <w:lang w:eastAsia="en-US"/>
        </w:rPr>
        <w:t>.</w:t>
      </w:r>
      <w:r w:rsidRPr="007A4050">
        <w:rPr>
          <w:rFonts w:cs="Times New Roman"/>
          <w:szCs w:val="24"/>
          <w:lang w:eastAsia="en-US"/>
        </w:rPr>
        <w:t xml:space="preserve"> K</w:t>
      </w:r>
      <w:r w:rsidR="007E05CC">
        <w:rPr>
          <w:rFonts w:cs="Times New Roman"/>
          <w:szCs w:val="24"/>
          <w:lang w:eastAsia="en-US"/>
        </w:rPr>
        <w:t>.</w:t>
      </w:r>
      <w:r w:rsidRPr="007A4050">
        <w:rPr>
          <w:rFonts w:cs="Times New Roman"/>
          <w:szCs w:val="24"/>
          <w:lang w:eastAsia="en-US"/>
        </w:rPr>
        <w:t xml:space="preserve"> noslēgtais Dzīvojamās telpas īres līgums.</w:t>
      </w:r>
    </w:p>
    <w:p w14:paraId="326779AA" w14:textId="77777777"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en-US"/>
        </w:rPr>
      </w:pPr>
      <w:r w:rsidRPr="007A4050">
        <w:rPr>
          <w:rFonts w:eastAsia="Times New Roman" w:cs="Times New Roman"/>
          <w:szCs w:val="24"/>
          <w:lang w:eastAsia="en-US"/>
        </w:rPr>
        <w:t>Samazināt iestādes “</w:t>
      </w:r>
      <w:r w:rsidRPr="007A4050">
        <w:rPr>
          <w:rFonts w:cs="Times New Roman"/>
          <w:szCs w:val="24"/>
          <w:lang w:eastAsia="en-US"/>
        </w:rPr>
        <w:t xml:space="preserve">Maltas pagastu apvienības struktūrvienībai “Silmalas pagasta pārvalde” </w:t>
      </w:r>
      <w:r w:rsidRPr="007A4050">
        <w:rPr>
          <w:rFonts w:eastAsia="Times New Roman" w:cs="Times New Roman"/>
          <w:szCs w:val="24"/>
          <w:lang w:eastAsia="en-US"/>
        </w:rPr>
        <w:t xml:space="preserve">2019.gadam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 (desmit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46B335DD" w14:textId="25E248AF" w:rsidR="004927A4" w:rsidRPr="007A4050" w:rsidRDefault="004927A4" w:rsidP="007A4050">
      <w:pPr>
        <w:numPr>
          <w:ilvl w:val="0"/>
          <w:numId w:val="40"/>
        </w:numPr>
        <w:suppressAutoHyphens w:val="0"/>
        <w:spacing w:after="0" w:line="240" w:lineRule="auto"/>
        <w:ind w:left="993" w:hanging="426"/>
        <w:contextualSpacing/>
        <w:jc w:val="both"/>
        <w:rPr>
          <w:rFonts w:eastAsia="Times New Roman" w:cs="Times New Roman"/>
          <w:szCs w:val="24"/>
          <w:lang w:eastAsia="ar-SA"/>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w:t>
      </w:r>
      <w:r w:rsidRPr="007A4050">
        <w:rPr>
          <w:rFonts w:cs="Times New Roman"/>
          <w:szCs w:val="24"/>
          <w:lang w:eastAsia="en-US"/>
        </w:rPr>
        <w:t>Maltas pag</w:t>
      </w:r>
      <w:r w:rsidR="00AB09FF">
        <w:rPr>
          <w:rFonts w:cs="Times New Roman"/>
          <w:szCs w:val="24"/>
          <w:lang w:eastAsia="en-US"/>
        </w:rPr>
        <w:t>astu apvienības struktūrvienībai</w:t>
      </w:r>
      <w:r w:rsidRPr="007A4050">
        <w:rPr>
          <w:rFonts w:cs="Times New Roman"/>
          <w:szCs w:val="24"/>
          <w:lang w:eastAsia="en-US"/>
        </w:rPr>
        <w:t xml:space="preserve"> “Silmalas pagasta pārvalde” </w:t>
      </w:r>
      <w:r w:rsidRPr="007A4050">
        <w:rPr>
          <w:rFonts w:eastAsia="Times New Roman" w:cs="Times New Roman"/>
          <w:szCs w:val="24"/>
          <w:lang w:eastAsia="en-US"/>
        </w:rPr>
        <w:t>radās, veicot nekustamā īpašuma novērtēšanu, ir izlietojami</w:t>
      </w:r>
      <w:r w:rsidRPr="007A4050">
        <w:rPr>
          <w:rFonts w:cs="Times New Roman"/>
          <w:szCs w:val="24"/>
          <w:lang w:eastAsia="en-US"/>
        </w:rPr>
        <w:t xml:space="preserve"> Silmalas</w:t>
      </w:r>
      <w:r w:rsidRPr="007A4050">
        <w:rPr>
          <w:rFonts w:eastAsia="Times New Roman" w:cs="Times New Roman"/>
          <w:szCs w:val="24"/>
          <w:lang w:eastAsia="en-US"/>
        </w:rPr>
        <w:t xml:space="preserve"> pagasta teritorijā esošo pašvaldības nekustamo īpašumu kadastrālajai uzmērīšanai un ierakstīšanai zemesgrāmatā.</w:t>
      </w:r>
    </w:p>
    <w:p w14:paraId="018BE23D" w14:textId="6E72E439" w:rsidR="00097D4B" w:rsidRPr="007A4050" w:rsidRDefault="00097D4B" w:rsidP="007A4050">
      <w:pPr>
        <w:suppressAutoHyphens w:val="0"/>
        <w:spacing w:after="0" w:line="240" w:lineRule="auto"/>
        <w:contextualSpacing/>
        <w:jc w:val="center"/>
        <w:rPr>
          <w:rFonts w:cs="Times New Roman"/>
          <w:b/>
          <w:bCs/>
          <w:szCs w:val="24"/>
        </w:rPr>
      </w:pPr>
    </w:p>
    <w:p w14:paraId="473D064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BEDC37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Nr.18 Lakstīgalu ielā 2, </w:t>
      </w:r>
      <w:proofErr w:type="spellStart"/>
      <w:r w:rsidRPr="007A4050">
        <w:rPr>
          <w:rFonts w:cs="Times New Roman"/>
          <w:b/>
          <w:bCs/>
          <w:szCs w:val="24"/>
        </w:rPr>
        <w:t>Vecružinā</w:t>
      </w:r>
      <w:proofErr w:type="spellEnd"/>
      <w:r w:rsidRPr="007A4050">
        <w:rPr>
          <w:rFonts w:cs="Times New Roman"/>
          <w:b/>
          <w:bCs/>
          <w:szCs w:val="24"/>
        </w:rPr>
        <w:t xml:space="preserve">, Silmalas pagastā, nosacītās cenas apstiprināšanu </w:t>
      </w:r>
    </w:p>
    <w:p w14:paraId="343876DE" w14:textId="34998ED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6B72416" w14:textId="3AF01BDC" w:rsidR="00097D4B" w:rsidRPr="007A4050" w:rsidRDefault="00097D4B" w:rsidP="007A4050">
      <w:pPr>
        <w:suppressAutoHyphens w:val="0"/>
        <w:spacing w:after="0" w:line="240" w:lineRule="auto"/>
        <w:contextualSpacing/>
        <w:jc w:val="center"/>
        <w:rPr>
          <w:rFonts w:cs="Times New Roman"/>
          <w:b/>
          <w:bCs/>
          <w:szCs w:val="24"/>
        </w:rPr>
      </w:pPr>
    </w:p>
    <w:p w14:paraId="06E1045C" w14:textId="21826E8D"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rPr>
        <w:t xml:space="preserve">Pamatojoties uz likuma “Par pašvaldībām” 21.panta pirmās daļas 17. un 27.punktu, </w:t>
      </w:r>
      <w:r w:rsidRPr="007A4050">
        <w:rPr>
          <w:rFonts w:cs="Times New Roman"/>
          <w:szCs w:val="24"/>
          <w:lang w:eastAsia="en-US"/>
        </w:rPr>
        <w:t>41.panta pirmās daļas 4.punktu,</w:t>
      </w:r>
      <w:r w:rsidR="007A4050">
        <w:rPr>
          <w:rFonts w:cs="Times New Roman"/>
          <w:szCs w:val="24"/>
          <w:lang w:eastAsia="en-US"/>
        </w:rPr>
        <w:t xml:space="preserve"> </w:t>
      </w:r>
      <w:r w:rsidRPr="007A4050">
        <w:rPr>
          <w:rFonts w:cs="Times New Roman"/>
          <w:szCs w:val="24"/>
        </w:rPr>
        <w:t xml:space="preserve">Publiskas personas mantas atsavināšanas likuma 8.panta trešo daļu, 36.panta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7A4050">
        <w:rPr>
          <w:rFonts w:cs="Times New Roman"/>
          <w:szCs w:val="24"/>
          <w:lang w:eastAsia="en-US"/>
        </w:rPr>
        <w:t>Grāmatvedības uzskaites kārtības Rēzeknes novada pašvaldībā (apstiprināta 2017.gada 21.decembrī, protokols Nr.30, 5.§) sadaļas “8.6. Ilgtermiņa aktīvu izslēgšana no uzskaites” 96. un 97.punktiem,</w:t>
      </w:r>
      <w:r w:rsidRPr="007A4050">
        <w:rPr>
          <w:rFonts w:cs="Times New Roman"/>
          <w:szCs w:val="24"/>
        </w:rPr>
        <w:t xml:space="preserve"> ņemot vērā Rēzeknes novada domes 2019.gada 3. oktobra lēmumu “Par dzīvokļa īpašuma Nr.18 Lakstīgalu ielā 2, </w:t>
      </w:r>
      <w:proofErr w:type="spellStart"/>
      <w:r w:rsidRPr="007A4050">
        <w:rPr>
          <w:rFonts w:cs="Times New Roman"/>
          <w:szCs w:val="24"/>
        </w:rPr>
        <w:t>Vecružinā</w:t>
      </w:r>
      <w:proofErr w:type="spellEnd"/>
      <w:r w:rsidRPr="007A4050">
        <w:rPr>
          <w:rFonts w:cs="Times New Roman"/>
          <w:szCs w:val="24"/>
        </w:rPr>
        <w:t>, Silmalas pagastā, nodošanu atsavināšanai A</w:t>
      </w:r>
      <w:r w:rsidR="007E05CC">
        <w:rPr>
          <w:rFonts w:cs="Times New Roman"/>
          <w:szCs w:val="24"/>
        </w:rPr>
        <w:t>.</w:t>
      </w:r>
      <w:r w:rsidRPr="007A4050">
        <w:rPr>
          <w:rFonts w:cs="Times New Roman"/>
          <w:szCs w:val="24"/>
        </w:rPr>
        <w:t xml:space="preserve"> P</w:t>
      </w:r>
      <w:r w:rsidR="007E05CC">
        <w:rPr>
          <w:rFonts w:cs="Times New Roman"/>
          <w:szCs w:val="24"/>
        </w:rPr>
        <w:t>.</w:t>
      </w:r>
      <w:r w:rsidRPr="007A4050">
        <w:rPr>
          <w:rFonts w:cs="Times New Roman"/>
          <w:szCs w:val="24"/>
        </w:rPr>
        <w:t>” un A</w:t>
      </w:r>
      <w:r w:rsidR="007E05CC">
        <w:rPr>
          <w:rFonts w:cs="Times New Roman"/>
          <w:szCs w:val="24"/>
        </w:rPr>
        <w:t>.</w:t>
      </w:r>
      <w:r w:rsidRPr="007A4050">
        <w:rPr>
          <w:rFonts w:cs="Times New Roman"/>
          <w:szCs w:val="24"/>
        </w:rPr>
        <w:t xml:space="preserve"> P</w:t>
      </w:r>
      <w:r w:rsidR="007E05CC">
        <w:rPr>
          <w:rFonts w:cs="Times New Roman"/>
          <w:szCs w:val="24"/>
        </w:rPr>
        <w:t>.</w:t>
      </w:r>
      <w:r w:rsidRPr="007A4050">
        <w:rPr>
          <w:rFonts w:cs="Times New Roman"/>
          <w:szCs w:val="24"/>
        </w:rPr>
        <w:t xml:space="preserve"> 2019.gada 5. novembra iesniegumu</w:t>
      </w:r>
      <w:r w:rsidRPr="007A4050">
        <w:rPr>
          <w:rFonts w:cs="Times New Roman"/>
          <w:color w:val="000000"/>
          <w:szCs w:val="24"/>
        </w:rPr>
        <w:t>, ņemot vērā iestādes “</w:t>
      </w:r>
      <w:r w:rsidRPr="007A4050">
        <w:rPr>
          <w:rFonts w:eastAsia="Times New Roman" w:cs="Times New Roman"/>
          <w:szCs w:val="24"/>
        </w:rPr>
        <w:t>Maltas pagastu apvienība” struktūrvienības „</w:t>
      </w:r>
      <w:r w:rsidRPr="007A4050">
        <w:rPr>
          <w:rFonts w:cs="Times New Roman"/>
          <w:color w:val="000000"/>
          <w:szCs w:val="24"/>
        </w:rPr>
        <w:t>Silmalas pagasta pārvalde” dzīvokļa</w:t>
      </w:r>
      <w:r w:rsidR="007A4050">
        <w:rPr>
          <w:rFonts w:cs="Times New Roman"/>
          <w:color w:val="000000"/>
          <w:szCs w:val="24"/>
        </w:rPr>
        <w:t xml:space="preserve"> </w:t>
      </w:r>
      <w:r w:rsidRPr="007A4050">
        <w:rPr>
          <w:rFonts w:cs="Times New Roman"/>
          <w:color w:val="000000"/>
          <w:szCs w:val="24"/>
        </w:rPr>
        <w:t xml:space="preserve">īpašuma Nr.18, Lakstīgalu ielā 2, </w:t>
      </w:r>
      <w:proofErr w:type="spellStart"/>
      <w:r w:rsidRPr="007A4050">
        <w:rPr>
          <w:rFonts w:cs="Times New Roman"/>
          <w:color w:val="000000"/>
          <w:szCs w:val="24"/>
        </w:rPr>
        <w:t>Vecružinā</w:t>
      </w:r>
      <w:proofErr w:type="spellEnd"/>
      <w:r w:rsidRPr="007A4050">
        <w:rPr>
          <w:rFonts w:cs="Times New Roman"/>
          <w:color w:val="000000"/>
          <w:szCs w:val="24"/>
        </w:rPr>
        <w:t>, Silmalas pagastā</w:t>
      </w:r>
      <w:r w:rsidR="007A4050">
        <w:rPr>
          <w:rFonts w:cs="Times New Roman"/>
          <w:color w:val="000000"/>
          <w:szCs w:val="24"/>
        </w:rPr>
        <w:t xml:space="preserve"> </w:t>
      </w:r>
      <w:r w:rsidRPr="007A4050">
        <w:rPr>
          <w:rFonts w:cs="Times New Roman"/>
          <w:szCs w:val="24"/>
        </w:rPr>
        <w:t>novērtēšanas komisijas 2019.gada 8. novembra</w:t>
      </w:r>
      <w:r w:rsidRPr="007A4050">
        <w:rPr>
          <w:rFonts w:cs="Times New Roman"/>
          <w:color w:val="000000" w:themeColor="text1"/>
          <w:szCs w:val="24"/>
        </w:rPr>
        <w:t xml:space="preserve"> </w:t>
      </w:r>
      <w:r w:rsidRPr="007A4050">
        <w:rPr>
          <w:rFonts w:cs="Times New Roman"/>
          <w:szCs w:val="24"/>
        </w:rPr>
        <w:t>sēdes protokolu un Finanšu pastāvīgās komitejas 2019.gada 14. 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w:t>
      </w:r>
      <w:r w:rsidR="00762D09">
        <w:rPr>
          <w:rFonts w:cs="Times New Roman"/>
          <w:iCs/>
          <w:szCs w:val="24"/>
        </w:rPr>
        <w:lastRenderedPageBreak/>
        <w:t xml:space="preserve">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0170EF67" w14:textId="108F62D6" w:rsidR="00FE5A9F" w:rsidRPr="007A4050" w:rsidRDefault="00FE5A9F" w:rsidP="007A4050">
      <w:pPr>
        <w:spacing w:after="0" w:line="240" w:lineRule="auto"/>
        <w:ind w:right="-1" w:firstLine="567"/>
        <w:jc w:val="both"/>
        <w:rPr>
          <w:rFonts w:cs="Times New Roman"/>
          <w:iCs/>
          <w:szCs w:val="24"/>
        </w:rPr>
      </w:pPr>
    </w:p>
    <w:p w14:paraId="17CA0CEF" w14:textId="750B3471" w:rsidR="004927A4" w:rsidRPr="007A4050" w:rsidRDefault="004927A4" w:rsidP="007A4050">
      <w:pPr>
        <w:numPr>
          <w:ilvl w:val="0"/>
          <w:numId w:val="41"/>
        </w:numPr>
        <w:spacing w:after="0" w:line="240" w:lineRule="auto"/>
        <w:ind w:left="993" w:hanging="426"/>
        <w:jc w:val="both"/>
        <w:rPr>
          <w:rFonts w:eastAsia="Times New Roman" w:cs="Times New Roman"/>
          <w:szCs w:val="24"/>
          <w:lang w:eastAsia="ar-SA"/>
        </w:rPr>
      </w:pPr>
      <w:r w:rsidRPr="007A4050">
        <w:rPr>
          <w:rFonts w:eastAsia="Times New Roman" w:cs="Times New Roman"/>
          <w:szCs w:val="24"/>
          <w:lang w:eastAsia="ar-SA"/>
        </w:rPr>
        <w:t xml:space="preserve">apstiprināt dzīvokļa īpašuma </w:t>
      </w:r>
      <w:r w:rsidRPr="00AB09FF">
        <w:rPr>
          <w:rFonts w:eastAsia="Times New Roman" w:cs="Times New Roman"/>
          <w:b/>
          <w:szCs w:val="24"/>
          <w:lang w:eastAsia="ar-SA"/>
        </w:rPr>
        <w:t>Nr.18</w:t>
      </w:r>
      <w:r w:rsidRPr="007A4050">
        <w:rPr>
          <w:rFonts w:eastAsia="Times New Roman" w:cs="Times New Roman"/>
          <w:szCs w:val="24"/>
          <w:lang w:eastAsia="ar-SA"/>
        </w:rPr>
        <w:t>, kas atrodas Lakstīgalu ielā 2</w:t>
      </w:r>
      <w:r w:rsidR="00AB09FF">
        <w:rPr>
          <w:rFonts w:eastAsia="Times New Roman" w:cs="Times New Roman"/>
          <w:szCs w:val="24"/>
          <w:lang w:eastAsia="ar-SA"/>
        </w:rPr>
        <w:t xml:space="preserve"> - 18</w:t>
      </w:r>
      <w:r w:rsidRPr="007A4050">
        <w:rPr>
          <w:rFonts w:eastAsia="Times New Roman" w:cs="Times New Roman"/>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Silmalas </w:t>
      </w:r>
      <w:r w:rsidRPr="007A4050">
        <w:rPr>
          <w:rFonts w:eastAsia="Times New Roman" w:cs="Times New Roman"/>
          <w:bCs/>
          <w:szCs w:val="24"/>
          <w:lang w:eastAsia="ar-SA"/>
        </w:rPr>
        <w:t>pagastā, Rēzeknes novadā,</w:t>
      </w:r>
      <w:r w:rsidRPr="007A4050">
        <w:rPr>
          <w:rFonts w:eastAsia="Times New Roman" w:cs="Times New Roman"/>
          <w:szCs w:val="24"/>
          <w:lang w:eastAsia="ar-SA"/>
        </w:rPr>
        <w:t xml:space="preserve"> kadastra Nr.7888 900 0032, platība 62,0 m</w:t>
      </w:r>
      <w:r w:rsidRPr="007A4050">
        <w:rPr>
          <w:rFonts w:eastAsia="Times New Roman" w:cs="Times New Roman"/>
          <w:szCs w:val="24"/>
          <w:vertAlign w:val="superscript"/>
          <w:lang w:eastAsia="ar-SA"/>
        </w:rPr>
        <w:t>2</w:t>
      </w:r>
      <w:r w:rsidRPr="007A4050">
        <w:rPr>
          <w:rFonts w:eastAsia="Times New Roman" w:cs="Times New Roman"/>
          <w:szCs w:val="24"/>
          <w:lang w:eastAsia="ar-SA"/>
        </w:rPr>
        <w:t xml:space="preserve">, nosacīto cenu </w:t>
      </w:r>
      <w:r w:rsidRPr="007A4050">
        <w:rPr>
          <w:rFonts w:eastAsia="Times New Roman" w:cs="Times New Roman"/>
          <w:b/>
          <w:szCs w:val="24"/>
          <w:lang w:eastAsia="ar-SA"/>
        </w:rPr>
        <w:t>EUR</w:t>
      </w:r>
      <w:r w:rsidRPr="007A4050">
        <w:rPr>
          <w:rFonts w:eastAsia="Times New Roman" w:cs="Times New Roman"/>
          <w:szCs w:val="24"/>
          <w:lang w:eastAsia="ar-SA"/>
        </w:rPr>
        <w:t xml:space="preserve"> </w:t>
      </w:r>
      <w:r w:rsidRPr="007A4050">
        <w:rPr>
          <w:rFonts w:eastAsia="Times New Roman" w:cs="Times New Roman"/>
          <w:b/>
          <w:bCs/>
          <w:szCs w:val="24"/>
          <w:lang w:eastAsia="ar-SA"/>
        </w:rPr>
        <w:t>1 457,87</w:t>
      </w:r>
      <w:r w:rsidRPr="007A4050">
        <w:rPr>
          <w:rFonts w:eastAsia="Times New Roman" w:cs="Times New Roman"/>
          <w:szCs w:val="24"/>
          <w:lang w:eastAsia="ar-SA"/>
        </w:rPr>
        <w:t xml:space="preserve"> (viens tūkstotis četri simti piecdesmit septiņi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87 centi).</w:t>
      </w:r>
    </w:p>
    <w:p w14:paraId="3D5EF4AE" w14:textId="12DB2C54" w:rsidR="004927A4" w:rsidRPr="007A4050" w:rsidRDefault="004927A4" w:rsidP="007A4050">
      <w:pPr>
        <w:numPr>
          <w:ilvl w:val="0"/>
          <w:numId w:val="41"/>
        </w:numPr>
        <w:spacing w:after="0" w:line="240" w:lineRule="auto"/>
        <w:ind w:left="964" w:hanging="426"/>
        <w:jc w:val="both"/>
        <w:rPr>
          <w:rFonts w:eastAsia="Times New Roman" w:cs="Times New Roman"/>
          <w:szCs w:val="24"/>
          <w:lang w:eastAsia="ar-SA"/>
        </w:rPr>
      </w:pPr>
      <w:r w:rsidRPr="007A4050">
        <w:rPr>
          <w:rFonts w:eastAsia="Times New Roman" w:cs="Times New Roman"/>
          <w:szCs w:val="24"/>
          <w:lang w:eastAsia="ar-SA"/>
        </w:rPr>
        <w:t xml:space="preserve">Pārdot </w:t>
      </w:r>
      <w:r w:rsidRPr="007A4050">
        <w:rPr>
          <w:rFonts w:eastAsia="Times New Roman" w:cs="Times New Roman"/>
          <w:b/>
          <w:bCs/>
          <w:iCs/>
          <w:szCs w:val="24"/>
          <w:lang w:eastAsia="ar-SA"/>
        </w:rPr>
        <w:t>A</w:t>
      </w:r>
      <w:r w:rsidR="007E05CC">
        <w:rPr>
          <w:rFonts w:eastAsia="Times New Roman" w:cs="Times New Roman"/>
          <w:b/>
          <w:bCs/>
          <w:iCs/>
          <w:szCs w:val="24"/>
          <w:lang w:eastAsia="ar-SA"/>
        </w:rPr>
        <w:t>.</w:t>
      </w:r>
      <w:r w:rsidRPr="007A4050">
        <w:rPr>
          <w:rFonts w:eastAsia="Times New Roman" w:cs="Times New Roman"/>
          <w:b/>
          <w:bCs/>
          <w:iCs/>
          <w:szCs w:val="24"/>
          <w:lang w:eastAsia="ar-SA"/>
        </w:rPr>
        <w:t xml:space="preserve"> P</w:t>
      </w:r>
      <w:r w:rsidR="007E05CC">
        <w:rPr>
          <w:rFonts w:eastAsia="Times New Roman" w:cs="Times New Roman"/>
          <w:b/>
          <w:bCs/>
          <w:iCs/>
          <w:szCs w:val="24"/>
          <w:lang w:eastAsia="ar-SA"/>
        </w:rPr>
        <w:t>.</w:t>
      </w:r>
      <w:r w:rsidRPr="007A4050">
        <w:rPr>
          <w:rFonts w:eastAsia="Times New Roman" w:cs="Times New Roman"/>
          <w:bCs/>
          <w:szCs w:val="24"/>
          <w:lang w:eastAsia="ar-SA"/>
        </w:rPr>
        <w:t xml:space="preserve">, personas kods </w:t>
      </w:r>
      <w:r w:rsidR="007E05CC">
        <w:rPr>
          <w:rFonts w:eastAsia="Times New Roman" w:cs="Times New Roman"/>
          <w:bCs/>
          <w:szCs w:val="24"/>
          <w:lang w:eastAsia="ar-SA"/>
        </w:rPr>
        <w:t>(..)</w:t>
      </w:r>
      <w:r w:rsidRPr="007A4050">
        <w:rPr>
          <w:rFonts w:eastAsia="Times New Roman" w:cs="Times New Roman"/>
          <w:bCs/>
          <w:szCs w:val="24"/>
          <w:lang w:eastAsia="ar-SA"/>
        </w:rPr>
        <w:t xml:space="preserve">, deklarētā dzīvesvieta </w:t>
      </w:r>
      <w:r w:rsidR="007E05CC">
        <w:rPr>
          <w:rFonts w:eastAsia="Times New Roman" w:cs="Times New Roman"/>
          <w:bCs/>
          <w:szCs w:val="24"/>
          <w:lang w:eastAsia="ar-SA"/>
        </w:rPr>
        <w:t>(..)</w:t>
      </w:r>
      <w:r w:rsidRPr="007A4050">
        <w:rPr>
          <w:rFonts w:eastAsia="Times New Roman" w:cs="Times New Roman"/>
          <w:bCs/>
          <w:szCs w:val="24"/>
          <w:lang w:eastAsia="ar-SA"/>
        </w:rPr>
        <w:t>,</w:t>
      </w:r>
      <w:r w:rsidRPr="007A4050">
        <w:rPr>
          <w:rFonts w:eastAsia="Times New Roman" w:cs="Times New Roman"/>
          <w:szCs w:val="24"/>
          <w:lang w:eastAsia="ar-SA"/>
        </w:rPr>
        <w:t xml:space="preserve"> dzīvokļa īpašumu Nr.18, kas atrodas Lakstīgalu ielā 2</w:t>
      </w:r>
      <w:r w:rsidR="00AB09FF">
        <w:rPr>
          <w:rFonts w:eastAsia="Times New Roman" w:cs="Times New Roman"/>
          <w:szCs w:val="24"/>
          <w:lang w:eastAsia="ar-SA"/>
        </w:rPr>
        <w:t xml:space="preserve"> - 18</w:t>
      </w:r>
      <w:r w:rsidRPr="007A4050">
        <w:rPr>
          <w:rFonts w:eastAsia="Times New Roman" w:cs="Times New Roman"/>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Silmalas pagastā</w:t>
      </w:r>
      <w:r w:rsidRPr="007A4050">
        <w:rPr>
          <w:rFonts w:eastAsia="Times New Roman" w:cs="Times New Roman"/>
          <w:bCs/>
          <w:szCs w:val="24"/>
          <w:lang w:eastAsia="ar-SA"/>
        </w:rPr>
        <w:t>, Rēzeknes novadā</w:t>
      </w:r>
      <w:r w:rsidRPr="007A4050">
        <w:rPr>
          <w:rFonts w:eastAsia="Times New Roman" w:cs="Times New Roman"/>
          <w:szCs w:val="24"/>
          <w:lang w:eastAsia="ar-SA"/>
        </w:rPr>
        <w:t>, kadastra Nr.7888 900 0032, platība 62,0, par brīvu cenu, kas ir vienāda ar nosacīto cenu,</w:t>
      </w:r>
      <w:r w:rsidRPr="007A4050">
        <w:rPr>
          <w:rFonts w:eastAsia="Times New Roman" w:cs="Times New Roman"/>
          <w:color w:val="FF0000"/>
          <w:szCs w:val="24"/>
          <w:lang w:eastAsia="ar-SA"/>
        </w:rPr>
        <w:t xml:space="preserve"> </w:t>
      </w:r>
      <w:r w:rsidRPr="007A4050">
        <w:rPr>
          <w:rFonts w:eastAsia="Times New Roman" w:cs="Times New Roman"/>
          <w:szCs w:val="24"/>
          <w:lang w:eastAsia="ar-SA"/>
        </w:rPr>
        <w:t xml:space="preserve">t.i., EUR 1 457,87 (viens tūkstotis četri simti piecdesmit septiņi </w:t>
      </w:r>
      <w:proofErr w:type="spellStart"/>
      <w:r w:rsidRPr="00AB09FF">
        <w:rPr>
          <w:rFonts w:eastAsia="Times New Roman" w:cs="Times New Roman"/>
          <w:i/>
          <w:szCs w:val="24"/>
          <w:lang w:eastAsia="ar-SA"/>
        </w:rPr>
        <w:t>euro</w:t>
      </w:r>
      <w:proofErr w:type="spellEnd"/>
      <w:r w:rsidRPr="007A4050">
        <w:rPr>
          <w:rFonts w:eastAsia="Times New Roman" w:cs="Times New Roman"/>
          <w:szCs w:val="24"/>
          <w:lang w:eastAsia="ar-SA"/>
        </w:rPr>
        <w:t xml:space="preserve"> 87 centi).</w:t>
      </w:r>
    </w:p>
    <w:p w14:paraId="7EDD9877" w14:textId="4BCFA430" w:rsidR="004927A4" w:rsidRPr="007A4050" w:rsidRDefault="004927A4" w:rsidP="007A4050">
      <w:pPr>
        <w:numPr>
          <w:ilvl w:val="0"/>
          <w:numId w:val="41"/>
        </w:numPr>
        <w:spacing w:after="0" w:line="240" w:lineRule="auto"/>
        <w:ind w:left="984" w:hanging="426"/>
        <w:jc w:val="both"/>
        <w:rPr>
          <w:rFonts w:eastAsia="Times New Roman" w:cs="Times New Roman"/>
          <w:szCs w:val="24"/>
          <w:lang w:eastAsia="ar-SA"/>
        </w:rPr>
      </w:pPr>
      <w:r w:rsidRPr="007A4050">
        <w:rPr>
          <w:rFonts w:eastAsia="Times New Roman" w:cs="Times New Roman"/>
          <w:szCs w:val="24"/>
          <w:lang w:eastAsia="ar-SA"/>
        </w:rPr>
        <w:t>Noteikt pirmo iemaksu 10% (desmit procentu) apmērā no dzīvokļa īpašuma Nr.18, kas atrodas Lakstīgalu ielā 2,</w:t>
      </w:r>
      <w:r w:rsidRPr="007A4050">
        <w:rPr>
          <w:rFonts w:eastAsia="Times New Roman" w:cs="Times New Roman"/>
          <w:bCs/>
          <w:iCs/>
          <w:szCs w:val="24"/>
          <w:lang w:eastAsia="ar-SA"/>
        </w:rPr>
        <w:t xml:space="preserve"> </w:t>
      </w:r>
      <w:proofErr w:type="spellStart"/>
      <w:r w:rsidRPr="007A4050">
        <w:rPr>
          <w:rFonts w:eastAsia="Times New Roman" w:cs="Times New Roman"/>
          <w:szCs w:val="24"/>
          <w:lang w:eastAsia="ar-SA"/>
        </w:rPr>
        <w:t>Vecružinā</w:t>
      </w:r>
      <w:proofErr w:type="spellEnd"/>
      <w:r w:rsidRPr="007A4050">
        <w:rPr>
          <w:rFonts w:eastAsia="Times New Roman" w:cs="Times New Roman"/>
          <w:szCs w:val="24"/>
          <w:lang w:eastAsia="ar-SA"/>
        </w:rPr>
        <w:t xml:space="preserve">, </w:t>
      </w:r>
      <w:r w:rsidR="00452BA9">
        <w:rPr>
          <w:rFonts w:eastAsia="Times New Roman" w:cs="Times New Roman"/>
          <w:szCs w:val="24"/>
          <w:lang w:eastAsia="ar-SA"/>
        </w:rPr>
        <w:t xml:space="preserve">Silmalas pagastā, Rēzeknes novadā, nosacītās </w:t>
      </w:r>
      <w:r w:rsidRPr="007A4050">
        <w:rPr>
          <w:rFonts w:eastAsia="Times New Roman" w:cs="Times New Roman"/>
          <w:szCs w:val="24"/>
          <w:lang w:eastAsia="ar-SA"/>
        </w:rPr>
        <w:t xml:space="preserve">cenas, t.i., EUR 145,78 (viens simts četrdesmit pieci </w:t>
      </w:r>
      <w:proofErr w:type="spellStart"/>
      <w:r w:rsidRPr="007A4050">
        <w:rPr>
          <w:rFonts w:eastAsia="Times New Roman" w:cs="Times New Roman"/>
          <w:i/>
          <w:szCs w:val="24"/>
          <w:lang w:eastAsia="ar-SA"/>
        </w:rPr>
        <w:t>euro</w:t>
      </w:r>
      <w:proofErr w:type="spellEnd"/>
      <w:r w:rsidRPr="007A4050">
        <w:rPr>
          <w:rFonts w:eastAsia="Times New Roman" w:cs="Times New Roman"/>
          <w:szCs w:val="24"/>
          <w:lang w:eastAsia="ar-SA"/>
        </w:rPr>
        <w:t xml:space="preserve"> 78 </w:t>
      </w:r>
      <w:r w:rsidRPr="007A4050">
        <w:rPr>
          <w:rFonts w:eastAsia="Times New Roman" w:cs="Times New Roman"/>
          <w:i/>
          <w:szCs w:val="24"/>
          <w:lang w:eastAsia="ar-SA"/>
        </w:rPr>
        <w:t>centi</w:t>
      </w:r>
      <w:r w:rsidRPr="007A4050">
        <w:rPr>
          <w:rFonts w:eastAsia="Times New Roman" w:cs="Times New Roman"/>
          <w:szCs w:val="24"/>
          <w:lang w:eastAsia="ar-SA"/>
        </w:rPr>
        <w:t>)</w:t>
      </w:r>
    </w:p>
    <w:p w14:paraId="162F0498"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ar-SA"/>
        </w:rPr>
      </w:pPr>
      <w:r w:rsidRPr="007A4050">
        <w:rPr>
          <w:rFonts w:eastAsia="Times New Roman" w:cs="Times New Roman"/>
          <w:szCs w:val="24"/>
          <w:lang w:eastAsia="ar-SA"/>
        </w:rPr>
        <w:t>Noteikt pirmās iemaksas samaksas termiņu līdz 2019.gada 21.decembrim.</w:t>
      </w:r>
    </w:p>
    <w:p w14:paraId="24CFFC55"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Uzdot iestādes “Maltas pagastu apvienība” struktūrvienībai “</w:t>
      </w:r>
      <w:r w:rsidRPr="007A4050">
        <w:rPr>
          <w:rFonts w:eastAsia="Times New Roman" w:cs="Times New Roman"/>
          <w:bCs/>
          <w:szCs w:val="24"/>
          <w:lang w:eastAsia="en-US"/>
        </w:rPr>
        <w:t>Silmalas</w:t>
      </w:r>
      <w:r w:rsidRPr="007A4050">
        <w:rPr>
          <w:rFonts w:eastAsia="Times New Roman" w:cs="Times New Roman"/>
          <w:szCs w:val="24"/>
          <w:lang w:eastAsia="en-US"/>
        </w:rPr>
        <w:t xml:space="preserve"> pagasta pārvalde” 3 (trīs) darba dienu laikā no pirmās iemaksas samaksas dienas paziņot Juridiskajai un lietvedības nodaļai par pirmās iemaksas samaksu.</w:t>
      </w:r>
    </w:p>
    <w:p w14:paraId="5A101CCC" w14:textId="2F2D72E4"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 xml:space="preserve">Uzdot Rēzeknes novada domes priekšsēdētāja vietniecei </w:t>
      </w:r>
      <w:proofErr w:type="spellStart"/>
      <w:r w:rsidRPr="007A4050">
        <w:rPr>
          <w:rFonts w:eastAsia="Times New Roman" w:cs="Times New Roman"/>
          <w:szCs w:val="24"/>
          <w:lang w:eastAsia="en-US"/>
        </w:rPr>
        <w:t>E.Pizānei</w:t>
      </w:r>
      <w:proofErr w:type="spellEnd"/>
      <w:r w:rsidRPr="007A4050">
        <w:rPr>
          <w:rFonts w:eastAsia="Times New Roman" w:cs="Times New Roman"/>
          <w:szCs w:val="24"/>
          <w:lang w:eastAsia="en-US"/>
        </w:rPr>
        <w:t xml:space="preserve"> parakstīt nomaksas pirkuma līgumu ar A</w:t>
      </w:r>
      <w:r w:rsidR="007E05CC">
        <w:rPr>
          <w:rFonts w:eastAsia="Times New Roman" w:cs="Times New Roman"/>
          <w:szCs w:val="24"/>
          <w:lang w:eastAsia="en-US"/>
        </w:rPr>
        <w:t>.</w:t>
      </w:r>
      <w:r w:rsidRPr="007A4050">
        <w:rPr>
          <w:rFonts w:eastAsia="Times New Roman" w:cs="Times New Roman"/>
          <w:szCs w:val="24"/>
          <w:lang w:eastAsia="en-US"/>
        </w:rPr>
        <w:t xml:space="preserve"> P</w:t>
      </w:r>
      <w:r w:rsidR="007E05CC">
        <w:rPr>
          <w:rFonts w:eastAsia="Times New Roman" w:cs="Times New Roman"/>
          <w:szCs w:val="24"/>
          <w:lang w:eastAsia="en-US"/>
        </w:rPr>
        <w:t>.</w:t>
      </w:r>
      <w:r w:rsidRPr="007A4050">
        <w:rPr>
          <w:rFonts w:eastAsia="Times New Roman" w:cs="Times New Roman"/>
          <w:bCs/>
          <w:szCs w:val="24"/>
          <w:lang w:eastAsia="en-US"/>
        </w:rPr>
        <w:t xml:space="preserve"> 1 (</w:t>
      </w:r>
      <w:r w:rsidRPr="007A4050">
        <w:rPr>
          <w:rFonts w:eastAsia="Times New Roman" w:cs="Times New Roman"/>
          <w:szCs w:val="24"/>
          <w:lang w:eastAsia="en-US"/>
        </w:rPr>
        <w:t>viena) mēneša laikā no pirmās iemaksas samaksas dienas.</w:t>
      </w:r>
    </w:p>
    <w:p w14:paraId="372DA8BC"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Noteikt 12 (divpadsmit) mēnešu nomaksas termiņu no nomaksas pirkuma līguma noslēgšanas dienas.</w:t>
      </w:r>
    </w:p>
    <w:p w14:paraId="6DAEF9FA" w14:textId="1FA05FB5"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Noteikt, ka par atlikto maksājumu A</w:t>
      </w:r>
      <w:r w:rsidR="007E05CC">
        <w:rPr>
          <w:rFonts w:eastAsia="Times New Roman" w:cs="Times New Roman"/>
          <w:szCs w:val="24"/>
          <w:lang w:eastAsia="en-US"/>
        </w:rPr>
        <w:t>.</w:t>
      </w:r>
      <w:r w:rsidRPr="007A4050">
        <w:rPr>
          <w:rFonts w:eastAsia="Times New Roman" w:cs="Times New Roman"/>
          <w:szCs w:val="24"/>
          <w:lang w:eastAsia="en-US"/>
        </w:rPr>
        <w:t xml:space="preserve"> P</w:t>
      </w:r>
      <w:r w:rsidR="007E05CC">
        <w:rPr>
          <w:rFonts w:eastAsia="Times New Roman" w:cs="Times New Roman"/>
          <w:szCs w:val="24"/>
          <w:lang w:eastAsia="en-US"/>
        </w:rPr>
        <w:t>.</w:t>
      </w:r>
      <w:r w:rsidRPr="007A4050">
        <w:rPr>
          <w:rFonts w:eastAsia="Times New Roman" w:cs="Times New Roman"/>
          <w:szCs w:val="24"/>
          <w:lang w:eastAsia="en-US"/>
        </w:rPr>
        <w:t xml:space="preserve"> maksās 6% (sešus procentus) gadā no vēl nesamaksātās pirkuma maksas daļas un par pirkuma līgumā noteikto maksājumu termiņu kavējumiem nokavējuma procentus 0,1 procenta apmērā no kavētās maksājuma summas par katru kavējuma dienu.</w:t>
      </w:r>
    </w:p>
    <w:p w14:paraId="6CB8E92C" w14:textId="2774043E"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Pamatojoties uz Rēz</w:t>
      </w:r>
      <w:r w:rsidR="00AB09FF">
        <w:rPr>
          <w:rFonts w:eastAsia="Times New Roman" w:cs="Times New Roman"/>
          <w:szCs w:val="24"/>
          <w:lang w:eastAsia="en-US"/>
        </w:rPr>
        <w:t>eknes novada domes 2019.gada 3.</w:t>
      </w:r>
      <w:r w:rsidRPr="007A4050">
        <w:rPr>
          <w:rFonts w:eastAsia="Times New Roman" w:cs="Times New Roman"/>
          <w:szCs w:val="24"/>
          <w:lang w:eastAsia="en-US"/>
        </w:rPr>
        <w:t>oktobra lēmuma (protokols Nr.22,21.§), 2.punktu, 2019.</w:t>
      </w:r>
      <w:r w:rsidR="00AB09FF">
        <w:rPr>
          <w:rFonts w:eastAsia="Times New Roman" w:cs="Times New Roman"/>
          <w:szCs w:val="24"/>
          <w:lang w:eastAsia="en-US"/>
        </w:rPr>
        <w:t>gada 1.</w:t>
      </w:r>
      <w:r w:rsidRPr="007A4050">
        <w:rPr>
          <w:rFonts w:eastAsia="Times New Roman" w:cs="Times New Roman"/>
          <w:szCs w:val="24"/>
          <w:lang w:eastAsia="en-US"/>
        </w:rPr>
        <w:t>novembrī A</w:t>
      </w:r>
      <w:r w:rsidR="007E05CC">
        <w:rPr>
          <w:rFonts w:eastAsia="Times New Roman" w:cs="Times New Roman"/>
          <w:szCs w:val="24"/>
          <w:lang w:eastAsia="en-US"/>
        </w:rPr>
        <w:t>.</w:t>
      </w:r>
      <w:r w:rsidRPr="007A4050">
        <w:rPr>
          <w:rFonts w:eastAsia="Times New Roman" w:cs="Times New Roman"/>
          <w:szCs w:val="24"/>
          <w:lang w:eastAsia="en-US"/>
        </w:rPr>
        <w:t xml:space="preserve"> P</w:t>
      </w:r>
      <w:r w:rsidR="007E05CC">
        <w:rPr>
          <w:rFonts w:eastAsia="Times New Roman" w:cs="Times New Roman"/>
          <w:szCs w:val="24"/>
          <w:lang w:eastAsia="en-US"/>
        </w:rPr>
        <w:t>.</w:t>
      </w:r>
      <w:r w:rsidRPr="007A4050">
        <w:rPr>
          <w:rFonts w:eastAsia="Times New Roman" w:cs="Times New Roman"/>
          <w:szCs w:val="24"/>
          <w:lang w:eastAsia="en-US"/>
        </w:rPr>
        <w:t xml:space="preserve"> </w:t>
      </w:r>
      <w:r w:rsidRPr="007A4050">
        <w:rPr>
          <w:rFonts w:eastAsia="Times New Roman" w:cs="Times New Roman"/>
          <w:bCs/>
          <w:szCs w:val="24"/>
          <w:lang w:eastAsia="ar-QA" w:bidi="ar-QA"/>
        </w:rPr>
        <w:t>iemaksāja iestādes “Maltas</w:t>
      </w:r>
      <w:r w:rsidRPr="007A4050">
        <w:rPr>
          <w:rFonts w:eastAsia="Times New Roman" w:cs="Times New Roman"/>
          <w:bCs/>
          <w:szCs w:val="24"/>
          <w:lang w:eastAsia="en-US"/>
        </w:rPr>
        <w:t xml:space="preserve"> pagastu apvienība</w:t>
      </w:r>
      <w:r w:rsidR="00452BA9">
        <w:rPr>
          <w:rFonts w:eastAsia="Times New Roman" w:cs="Times New Roman"/>
          <w:bCs/>
          <w:szCs w:val="24"/>
          <w:lang w:eastAsia="en-US"/>
        </w:rPr>
        <w:t>”</w:t>
      </w:r>
      <w:r w:rsidRPr="007A4050">
        <w:rPr>
          <w:rFonts w:eastAsia="Times New Roman" w:cs="Times New Roman"/>
          <w:bCs/>
          <w:szCs w:val="24"/>
          <w:lang w:eastAsia="en-US"/>
        </w:rPr>
        <w:t xml:space="preserve"> struktūrvienības “Silmalas pagasta pārvalde”, reģistrācijas Nr.</w:t>
      </w:r>
      <w:r w:rsidRPr="007A4050">
        <w:rPr>
          <w:rFonts w:cs="Times New Roman"/>
          <w:szCs w:val="24"/>
        </w:rPr>
        <w:t xml:space="preserve"> </w:t>
      </w:r>
      <w:r w:rsidRPr="007A4050">
        <w:rPr>
          <w:rFonts w:eastAsia="Times New Roman" w:cs="Times New Roman"/>
          <w:bCs/>
          <w:szCs w:val="24"/>
          <w:lang w:eastAsia="en-US"/>
        </w:rPr>
        <w:t xml:space="preserve">40900027426, </w:t>
      </w:r>
      <w:r w:rsidRPr="007A4050">
        <w:rPr>
          <w:rFonts w:cs="Times New Roman"/>
          <w:szCs w:val="24"/>
          <w:lang w:eastAsia="en-US"/>
        </w:rPr>
        <w:t xml:space="preserve">AS “Swedbank” </w:t>
      </w:r>
      <w:r w:rsidRPr="007A4050">
        <w:rPr>
          <w:rFonts w:eastAsia="Times New Roman" w:cs="Times New Roman"/>
          <w:bCs/>
          <w:szCs w:val="24"/>
          <w:lang w:eastAsia="en-US"/>
        </w:rPr>
        <w:t xml:space="preserve">norēķinu kontā Nr. </w:t>
      </w:r>
      <w:r w:rsidRPr="007A4050">
        <w:rPr>
          <w:rFonts w:cs="Times New Roman"/>
          <w:szCs w:val="24"/>
          <w:lang w:eastAsia="en-US"/>
        </w:rPr>
        <w:t>LV 31HABA0551046064371</w:t>
      </w:r>
      <w:r w:rsidR="007A4050">
        <w:rPr>
          <w:rFonts w:eastAsia="Times New Roman" w:cs="Times New Roman"/>
          <w:bCs/>
          <w:szCs w:val="24"/>
          <w:lang w:eastAsia="en-US"/>
        </w:rPr>
        <w:t xml:space="preserve"> </w:t>
      </w:r>
      <w:r w:rsidRPr="007A4050">
        <w:rPr>
          <w:rFonts w:cs="Times New Roman"/>
          <w:bCs/>
          <w:szCs w:val="24"/>
          <w:lang w:eastAsia="en-US"/>
        </w:rPr>
        <w:t xml:space="preserve">EUR </w:t>
      </w:r>
      <w:r w:rsidRPr="007A4050">
        <w:rPr>
          <w:rFonts w:eastAsia="Times New Roman" w:cs="Times New Roman"/>
          <w:szCs w:val="24"/>
          <w:lang w:eastAsia="en-US"/>
        </w:rPr>
        <w:t>215,00</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(divi simti piecpadsmit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00 </w:t>
      </w:r>
      <w:r w:rsidRPr="007A4050">
        <w:rPr>
          <w:rFonts w:eastAsia="Times New Roman" w:cs="Times New Roman"/>
          <w:i/>
          <w:szCs w:val="24"/>
          <w:lang w:eastAsia="en-US"/>
        </w:rPr>
        <w:t>centi</w:t>
      </w:r>
      <w:r w:rsidRPr="007A4050">
        <w:rPr>
          <w:rFonts w:eastAsia="Times New Roman" w:cs="Times New Roman"/>
          <w:szCs w:val="24"/>
          <w:lang w:eastAsia="en-US"/>
        </w:rPr>
        <w:t>).</w:t>
      </w:r>
    </w:p>
    <w:p w14:paraId="0CD638D8"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 xml:space="preserve">Ieskaitīt atlikušo pirkuma maksas daļu </w:t>
      </w:r>
      <w:r w:rsidRPr="007A4050">
        <w:rPr>
          <w:rFonts w:eastAsia="Times New Roman" w:cs="Times New Roman"/>
          <w:b/>
          <w:szCs w:val="24"/>
          <w:lang w:eastAsia="en-US"/>
        </w:rPr>
        <w:t>EUR 1 242,87</w:t>
      </w:r>
      <w:r w:rsidRPr="007A4050">
        <w:rPr>
          <w:rFonts w:eastAsia="Times New Roman" w:cs="Times New Roman"/>
          <w:i/>
          <w:szCs w:val="24"/>
          <w:lang w:eastAsia="en-US"/>
        </w:rPr>
        <w:t xml:space="preserve"> </w:t>
      </w:r>
      <w:r w:rsidRPr="007A4050">
        <w:rPr>
          <w:rFonts w:eastAsia="Times New Roman" w:cs="Times New Roman"/>
          <w:szCs w:val="24"/>
          <w:lang w:eastAsia="en-US"/>
        </w:rPr>
        <w:t xml:space="preserve">(viens tūkstotis divi simti četrdesmit divi </w:t>
      </w:r>
      <w:proofErr w:type="spellStart"/>
      <w:r w:rsidRPr="007A4050">
        <w:rPr>
          <w:rFonts w:eastAsia="Times New Roman" w:cs="Times New Roman"/>
          <w:i/>
          <w:szCs w:val="24"/>
          <w:lang w:eastAsia="en-US"/>
        </w:rPr>
        <w:t>euro</w:t>
      </w:r>
      <w:proofErr w:type="spellEnd"/>
      <w:r w:rsidRPr="007A4050">
        <w:rPr>
          <w:rFonts w:eastAsia="Times New Roman" w:cs="Times New Roman"/>
          <w:i/>
          <w:szCs w:val="24"/>
          <w:lang w:eastAsia="en-US"/>
        </w:rPr>
        <w:t xml:space="preserve"> </w:t>
      </w:r>
      <w:r w:rsidRPr="007A4050">
        <w:rPr>
          <w:rFonts w:eastAsia="Times New Roman" w:cs="Times New Roman"/>
          <w:szCs w:val="24"/>
          <w:lang w:eastAsia="en-US"/>
        </w:rPr>
        <w:t xml:space="preserve">87 </w:t>
      </w:r>
      <w:r w:rsidRPr="007A4050">
        <w:rPr>
          <w:rFonts w:eastAsia="Times New Roman" w:cs="Times New Roman"/>
          <w:i/>
          <w:szCs w:val="24"/>
          <w:lang w:eastAsia="en-US"/>
        </w:rPr>
        <w:t>centi</w:t>
      </w:r>
      <w:r w:rsidRPr="007A4050">
        <w:rPr>
          <w:rFonts w:eastAsia="Times New Roman" w:cs="Times New Roman"/>
          <w:szCs w:val="24"/>
          <w:lang w:eastAsia="en-US"/>
        </w:rPr>
        <w:t>) iestādes “Maltas pagastu apvienība” struktūrvienības “Silmalas</w:t>
      </w:r>
      <w:r w:rsidRPr="007A4050">
        <w:rPr>
          <w:rFonts w:eastAsia="Times New Roman" w:cs="Times New Roman"/>
          <w:bCs/>
          <w:szCs w:val="24"/>
          <w:lang w:eastAsia="en-US"/>
        </w:rPr>
        <w:t xml:space="preserve"> pagasta pārvalde”, reģistrācijas Nr. 40900027426, AS “Swedbank” norēķinu kontā Nr.</w:t>
      </w:r>
      <w:r w:rsidRPr="007A4050">
        <w:rPr>
          <w:rFonts w:cs="Times New Roman"/>
          <w:szCs w:val="24"/>
          <w:lang w:eastAsia="en-US"/>
        </w:rPr>
        <w:t xml:space="preserve"> LV31HABA0551046064371.</w:t>
      </w:r>
      <w:r w:rsidRPr="007A4050">
        <w:rPr>
          <w:rFonts w:eastAsia="Times New Roman" w:cs="Times New Roman"/>
          <w:bCs/>
          <w:szCs w:val="24"/>
          <w:lang w:eastAsia="en-US"/>
        </w:rPr>
        <w:t xml:space="preserve"> </w:t>
      </w:r>
    </w:p>
    <w:p w14:paraId="114F73B0" w14:textId="317CD39C"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Noteikt, ka ar dzīvokļa īpašuma Nr.18, kas atrodas Lakstīgalu ielā 2</w:t>
      </w:r>
      <w:r w:rsidR="00AB09FF">
        <w:rPr>
          <w:rFonts w:eastAsia="Times New Roman" w:cs="Times New Roman"/>
          <w:szCs w:val="24"/>
          <w:lang w:eastAsia="en-US"/>
        </w:rPr>
        <w:t xml:space="preserve"> -18</w:t>
      </w:r>
      <w:r w:rsidRPr="007A4050">
        <w:rPr>
          <w:rFonts w:eastAsia="Times New Roman" w:cs="Times New Roman"/>
          <w:szCs w:val="24"/>
          <w:lang w:eastAsia="en-US"/>
        </w:rPr>
        <w:t>,</w:t>
      </w:r>
      <w:r w:rsidRPr="007A4050">
        <w:rPr>
          <w:rFonts w:eastAsia="Times New Roman" w:cs="Times New Roman"/>
          <w:bCs/>
          <w:iCs/>
          <w:szCs w:val="24"/>
          <w:lang w:eastAsia="en-US"/>
        </w:rPr>
        <w:t xml:space="preserve"> </w:t>
      </w:r>
      <w:proofErr w:type="spellStart"/>
      <w:r w:rsidRPr="007A4050">
        <w:rPr>
          <w:rFonts w:eastAsia="Times New Roman" w:cs="Times New Roman"/>
          <w:szCs w:val="24"/>
          <w:lang w:eastAsia="en-US"/>
        </w:rPr>
        <w:t>Vecružinā</w:t>
      </w:r>
      <w:proofErr w:type="spellEnd"/>
      <w:r w:rsidRPr="007A4050">
        <w:rPr>
          <w:rFonts w:eastAsia="Times New Roman" w:cs="Times New Roman"/>
          <w:szCs w:val="24"/>
          <w:lang w:eastAsia="en-US"/>
        </w:rPr>
        <w:t>, Silmal</w:t>
      </w:r>
      <w:r w:rsidR="00AB09FF">
        <w:rPr>
          <w:rFonts w:eastAsia="Times New Roman" w:cs="Times New Roman"/>
          <w:szCs w:val="24"/>
          <w:lang w:eastAsia="en-US"/>
        </w:rPr>
        <w:t>a</w:t>
      </w:r>
      <w:r w:rsidRPr="007A4050">
        <w:rPr>
          <w:rFonts w:eastAsia="Times New Roman" w:cs="Times New Roman"/>
          <w:szCs w:val="24"/>
          <w:lang w:eastAsia="en-US"/>
        </w:rPr>
        <w:t>s</w:t>
      </w:r>
      <w:r w:rsidRPr="007A4050">
        <w:rPr>
          <w:rFonts w:eastAsia="Times New Roman" w:cs="Times New Roman"/>
          <w:bCs/>
          <w:szCs w:val="24"/>
          <w:lang w:eastAsia="en-US"/>
        </w:rPr>
        <w:t xml:space="preserve"> </w:t>
      </w:r>
      <w:r w:rsidRPr="007A4050">
        <w:rPr>
          <w:rFonts w:eastAsia="Times New Roman" w:cs="Times New Roman"/>
          <w:szCs w:val="24"/>
          <w:lang w:eastAsia="en-US"/>
        </w:rPr>
        <w:t>pagastā, Rēzeknes novadā</w:t>
      </w:r>
      <w:r w:rsidRPr="007A4050">
        <w:rPr>
          <w:rFonts w:eastAsia="Times New Roman" w:cs="Times New Roman"/>
          <w:bCs/>
          <w:iCs/>
          <w:szCs w:val="24"/>
          <w:lang w:eastAsia="en-US"/>
        </w:rPr>
        <w:t xml:space="preserve">, </w:t>
      </w:r>
      <w:r w:rsidRPr="007A4050">
        <w:rPr>
          <w:rFonts w:eastAsia="Times New Roman" w:cs="Times New Roman"/>
          <w:szCs w:val="24"/>
          <w:lang w:eastAsia="en-US"/>
        </w:rPr>
        <w:t>nomaksas pirkuma līguma noslēgšanas brīdī tiek izbeigts ar A</w:t>
      </w:r>
      <w:r w:rsidR="007E05CC">
        <w:rPr>
          <w:rFonts w:eastAsia="Times New Roman" w:cs="Times New Roman"/>
          <w:szCs w:val="24"/>
          <w:lang w:eastAsia="en-US"/>
        </w:rPr>
        <w:t>.</w:t>
      </w:r>
      <w:r w:rsidRPr="007A4050">
        <w:rPr>
          <w:rFonts w:eastAsia="Times New Roman" w:cs="Times New Roman"/>
          <w:szCs w:val="24"/>
          <w:lang w:eastAsia="en-US"/>
        </w:rPr>
        <w:t xml:space="preserve"> P</w:t>
      </w:r>
      <w:r w:rsidR="007E05CC">
        <w:rPr>
          <w:rFonts w:eastAsia="Times New Roman" w:cs="Times New Roman"/>
          <w:szCs w:val="24"/>
          <w:lang w:eastAsia="en-US"/>
        </w:rPr>
        <w:t>.</w:t>
      </w:r>
      <w:r w:rsidRPr="007A4050">
        <w:rPr>
          <w:rFonts w:eastAsia="Times New Roman" w:cs="Times New Roman"/>
          <w:szCs w:val="24"/>
          <w:lang w:eastAsia="en-US"/>
        </w:rPr>
        <w:t xml:space="preserve"> noslēgtais Dzīvojamās telpas īres līgums</w:t>
      </w:r>
    </w:p>
    <w:p w14:paraId="3015E9C6"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 xml:space="preserve">Samazināt iestādes “Maltas pagastu apvienības” struktūrvienībai “Silmalas pagasta pārvalde” plānoto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xml:space="preserve"> no pašvaldības budžeta 10% (desmit procentu) apmērā, noapaļojot pilnos skaitļos, no nekustamā īpašuma nosacītās cenas, koriģējot </w:t>
      </w:r>
      <w:proofErr w:type="spellStart"/>
      <w:r w:rsidRPr="007A4050">
        <w:rPr>
          <w:rFonts w:eastAsia="Times New Roman" w:cs="Times New Roman"/>
          <w:szCs w:val="24"/>
          <w:lang w:eastAsia="en-US"/>
        </w:rPr>
        <w:t>transfertu</w:t>
      </w:r>
      <w:proofErr w:type="spellEnd"/>
      <w:r w:rsidRPr="007A4050">
        <w:rPr>
          <w:rFonts w:eastAsia="Times New Roman" w:cs="Times New Roman"/>
          <w:szCs w:val="24"/>
          <w:lang w:eastAsia="en-US"/>
        </w:rPr>
        <w:t>, izdarot kārtējos budžeta grozījumus.</w:t>
      </w:r>
    </w:p>
    <w:p w14:paraId="53B62BAB" w14:textId="77777777" w:rsidR="004927A4" w:rsidRPr="007A4050" w:rsidRDefault="004927A4" w:rsidP="007A4050">
      <w:pPr>
        <w:numPr>
          <w:ilvl w:val="0"/>
          <w:numId w:val="41"/>
        </w:numPr>
        <w:spacing w:after="0" w:line="240" w:lineRule="auto"/>
        <w:ind w:left="984" w:hanging="426"/>
        <w:jc w:val="both"/>
        <w:rPr>
          <w:rFonts w:eastAsia="Times New Roman" w:cs="Times New Roman"/>
          <w:szCs w:val="24"/>
          <w:lang w:eastAsia="en-US"/>
        </w:rPr>
      </w:pPr>
      <w:r w:rsidRPr="007A4050">
        <w:rPr>
          <w:rFonts w:eastAsia="Times New Roman" w:cs="Times New Roman"/>
          <w:szCs w:val="24"/>
          <w:lang w:eastAsia="en-US"/>
        </w:rPr>
        <w:t xml:space="preserve">Noteikt, ka no </w:t>
      </w:r>
      <w:proofErr w:type="spellStart"/>
      <w:r w:rsidRPr="007A4050">
        <w:rPr>
          <w:rFonts w:eastAsia="Times New Roman" w:cs="Times New Roman"/>
          <w:szCs w:val="24"/>
          <w:lang w:eastAsia="en-US"/>
        </w:rPr>
        <w:t>transferta</w:t>
      </w:r>
      <w:proofErr w:type="spellEnd"/>
      <w:r w:rsidRPr="007A4050">
        <w:rPr>
          <w:rFonts w:eastAsia="Times New Roman" w:cs="Times New Roman"/>
          <w:szCs w:val="24"/>
          <w:lang w:eastAsia="en-US"/>
        </w:rPr>
        <w:t xml:space="preserve"> samazināšanas iegūtie līdzekļi, izņemot izdevumus, kas iestādes “Maltas pagastu apvienības” struktūrvienībai “Silmalas pagasta pārvalde” radās, veicot nekustamā īpašuma novērtēšanu, ir izlietojami Silmalas pagasta teritorijā esošo pašvaldības nekustamo īpašumu kadastrālajai uzmērīšanai un ierakstīšanai zemesgrāmatā.</w:t>
      </w:r>
    </w:p>
    <w:p w14:paraId="2869A5C8" w14:textId="1CCEE350" w:rsidR="00097D4B" w:rsidRDefault="00097D4B" w:rsidP="007A4050">
      <w:pPr>
        <w:suppressAutoHyphens w:val="0"/>
        <w:spacing w:after="0" w:line="240" w:lineRule="auto"/>
        <w:contextualSpacing/>
        <w:jc w:val="center"/>
        <w:rPr>
          <w:rFonts w:cs="Times New Roman"/>
          <w:b/>
          <w:bCs/>
          <w:szCs w:val="24"/>
        </w:rPr>
      </w:pPr>
    </w:p>
    <w:p w14:paraId="47F32D28" w14:textId="5718411B" w:rsidR="007E05CC" w:rsidRDefault="007E05CC" w:rsidP="007A4050">
      <w:pPr>
        <w:suppressAutoHyphens w:val="0"/>
        <w:spacing w:after="0" w:line="240" w:lineRule="auto"/>
        <w:contextualSpacing/>
        <w:jc w:val="center"/>
        <w:rPr>
          <w:rFonts w:cs="Times New Roman"/>
          <w:b/>
          <w:bCs/>
          <w:szCs w:val="24"/>
        </w:rPr>
      </w:pPr>
    </w:p>
    <w:p w14:paraId="58868006" w14:textId="77777777" w:rsidR="007E05CC" w:rsidRPr="007A4050" w:rsidRDefault="007E05CC" w:rsidP="007A4050">
      <w:pPr>
        <w:suppressAutoHyphens w:val="0"/>
        <w:spacing w:after="0" w:line="240" w:lineRule="auto"/>
        <w:contextualSpacing/>
        <w:jc w:val="center"/>
        <w:rPr>
          <w:rFonts w:cs="Times New Roman"/>
          <w:b/>
          <w:bCs/>
          <w:szCs w:val="24"/>
        </w:rPr>
      </w:pPr>
    </w:p>
    <w:p w14:paraId="0B25FF7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1C37609F" w14:textId="5478504E"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nekustamā īpašuma “</w:t>
      </w:r>
      <w:proofErr w:type="spellStart"/>
      <w:r w:rsidRPr="007A4050">
        <w:rPr>
          <w:rFonts w:cs="Times New Roman"/>
          <w:b/>
          <w:bCs/>
          <w:szCs w:val="24"/>
        </w:rPr>
        <w:t>Stirāni</w:t>
      </w:r>
      <w:proofErr w:type="spellEnd"/>
      <w:r w:rsidRPr="007A4050">
        <w:rPr>
          <w:rFonts w:cs="Times New Roman"/>
          <w:b/>
          <w:bCs/>
          <w:szCs w:val="24"/>
        </w:rPr>
        <w:t>” Bērzgales pagastā nodošanu atsavināšanai J</w:t>
      </w:r>
      <w:r w:rsidR="007E05CC">
        <w:rPr>
          <w:rFonts w:cs="Times New Roman"/>
          <w:b/>
          <w:bCs/>
          <w:szCs w:val="24"/>
        </w:rPr>
        <w:t>.</w:t>
      </w:r>
      <w:r w:rsidRPr="007A4050">
        <w:rPr>
          <w:rFonts w:cs="Times New Roman"/>
          <w:b/>
          <w:bCs/>
          <w:szCs w:val="24"/>
        </w:rPr>
        <w:t xml:space="preserve"> S</w:t>
      </w:r>
      <w:r w:rsidR="007E05CC">
        <w:rPr>
          <w:rFonts w:cs="Times New Roman"/>
          <w:b/>
          <w:bCs/>
          <w:szCs w:val="24"/>
        </w:rPr>
        <w:t>.</w:t>
      </w:r>
      <w:r w:rsidRPr="007A4050">
        <w:rPr>
          <w:rFonts w:cs="Times New Roman"/>
          <w:b/>
          <w:bCs/>
          <w:szCs w:val="24"/>
        </w:rPr>
        <w:t xml:space="preserve"> </w:t>
      </w:r>
    </w:p>
    <w:p w14:paraId="7534FAB0" w14:textId="7E8AF9A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107F75A4" w14:textId="04D0CC41" w:rsidR="00097D4B" w:rsidRPr="007A4050" w:rsidRDefault="00097D4B" w:rsidP="007A4050">
      <w:pPr>
        <w:suppressAutoHyphens w:val="0"/>
        <w:spacing w:after="0" w:line="240" w:lineRule="auto"/>
        <w:contextualSpacing/>
        <w:jc w:val="center"/>
        <w:rPr>
          <w:rFonts w:cs="Times New Roman"/>
          <w:b/>
          <w:bCs/>
          <w:szCs w:val="24"/>
        </w:rPr>
      </w:pPr>
    </w:p>
    <w:p w14:paraId="649CFBD0" w14:textId="49E193F9" w:rsidR="00FE5A9F" w:rsidRPr="007A4050" w:rsidRDefault="004927A4" w:rsidP="007A4050">
      <w:pPr>
        <w:spacing w:after="0" w:line="240" w:lineRule="auto"/>
        <w:ind w:right="-1" w:firstLine="567"/>
        <w:jc w:val="both"/>
        <w:rPr>
          <w:rFonts w:cs="Times New Roman"/>
          <w:iCs/>
          <w:szCs w:val="24"/>
        </w:rPr>
      </w:pPr>
      <w:r w:rsidRPr="007A4050">
        <w:rPr>
          <w:rFonts w:cs="Times New Roman"/>
          <w:szCs w:val="24"/>
        </w:rPr>
        <w:t>Izskatījusi J</w:t>
      </w:r>
      <w:r w:rsidR="007E05CC">
        <w:rPr>
          <w:rFonts w:cs="Times New Roman"/>
          <w:szCs w:val="24"/>
        </w:rPr>
        <w:t>.</w:t>
      </w:r>
      <w:r w:rsidRPr="007A4050">
        <w:rPr>
          <w:rFonts w:cs="Times New Roman"/>
          <w:szCs w:val="24"/>
        </w:rPr>
        <w:t xml:space="preserve"> S</w:t>
      </w:r>
      <w:r w:rsidR="007E05CC">
        <w:rPr>
          <w:rFonts w:cs="Times New Roman"/>
          <w:szCs w:val="24"/>
        </w:rPr>
        <w:t>.</w:t>
      </w:r>
      <w:r w:rsidRPr="007A4050">
        <w:rPr>
          <w:rFonts w:cs="Times New Roman"/>
          <w:b/>
          <w:szCs w:val="24"/>
        </w:rPr>
        <w:t xml:space="preserve"> </w:t>
      </w:r>
      <w:r w:rsidRPr="007A4050">
        <w:rPr>
          <w:rFonts w:cs="Times New Roman"/>
          <w:szCs w:val="24"/>
        </w:rPr>
        <w:t>atsavināšanas ierosinājumu, pamatojoties uz likuma „Par pašvaldībām” 37.panta sesto daļu, 41.panta pirmās daļas 3.punktu, Publiskas personas mantas atsavināšanas likuma 8.panata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57539A5" w14:textId="56BD8034" w:rsidR="00FE5A9F" w:rsidRPr="007A4050" w:rsidRDefault="00FE5A9F" w:rsidP="007A4050">
      <w:pPr>
        <w:spacing w:after="0" w:line="240" w:lineRule="auto"/>
        <w:ind w:right="-1" w:firstLine="567"/>
        <w:jc w:val="both"/>
        <w:rPr>
          <w:rFonts w:cs="Times New Roman"/>
          <w:iCs/>
          <w:szCs w:val="24"/>
        </w:rPr>
      </w:pPr>
    </w:p>
    <w:p w14:paraId="06077790" w14:textId="189CBC1D" w:rsidR="00657854" w:rsidRPr="007A4050" w:rsidRDefault="00657854" w:rsidP="007A4050">
      <w:pPr>
        <w:pStyle w:val="ListParagraph"/>
        <w:numPr>
          <w:ilvl w:val="0"/>
          <w:numId w:val="42"/>
        </w:numPr>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nekustamā īpašuma </w:t>
      </w:r>
      <w:r w:rsidRPr="007A4050">
        <w:rPr>
          <w:rFonts w:eastAsia="Times New Roman" w:cs="Times New Roman"/>
          <w:b/>
          <w:color w:val="000000"/>
          <w:szCs w:val="24"/>
          <w:lang w:eastAsia="ar-QA" w:bidi="ar-QA"/>
        </w:rPr>
        <w:t>“</w:t>
      </w:r>
      <w:proofErr w:type="spellStart"/>
      <w:r w:rsidRPr="007A4050">
        <w:rPr>
          <w:rFonts w:eastAsia="Times New Roman" w:cs="Times New Roman"/>
          <w:b/>
          <w:color w:val="000000"/>
          <w:szCs w:val="24"/>
          <w:lang w:eastAsia="ar-QA" w:bidi="ar-QA"/>
        </w:rPr>
        <w:t>Stirāni</w:t>
      </w:r>
      <w:proofErr w:type="spellEnd"/>
      <w:r w:rsidRPr="007A4050">
        <w:rPr>
          <w:rFonts w:eastAsia="Times New Roman" w:cs="Times New Roman"/>
          <w:b/>
          <w:color w:val="000000"/>
          <w:szCs w:val="24"/>
          <w:lang w:eastAsia="ar-QA" w:bidi="ar-QA"/>
        </w:rPr>
        <w:t>”</w:t>
      </w:r>
      <w:r w:rsidRPr="007A4050">
        <w:rPr>
          <w:rFonts w:eastAsia="Times New Roman" w:cs="Times New Roman"/>
          <w:color w:val="000000"/>
          <w:szCs w:val="24"/>
          <w:lang w:eastAsia="ar-QA" w:bidi="ar-QA"/>
        </w:rPr>
        <w:t>,</w:t>
      </w:r>
      <w:r w:rsidRPr="007A4050">
        <w:rPr>
          <w:rFonts w:eastAsia="Times New Roman" w:cs="Times New Roman"/>
          <w:bCs/>
          <w:szCs w:val="24"/>
          <w:lang w:eastAsia="ar-QA" w:bidi="ar-QA"/>
        </w:rPr>
        <w:t xml:space="preserve"> kas atrodas </w:t>
      </w:r>
      <w:r w:rsidRPr="007A4050">
        <w:rPr>
          <w:rFonts w:eastAsia="Times New Roman" w:cs="Times New Roman"/>
          <w:color w:val="000000"/>
          <w:szCs w:val="24"/>
          <w:lang w:eastAsia="ar-QA" w:bidi="ar-QA"/>
        </w:rPr>
        <w:t>“</w:t>
      </w:r>
      <w:proofErr w:type="spellStart"/>
      <w:r w:rsidRPr="007A4050">
        <w:rPr>
          <w:rFonts w:eastAsia="Times New Roman" w:cs="Times New Roman"/>
          <w:color w:val="000000"/>
          <w:szCs w:val="24"/>
          <w:lang w:eastAsia="ar-QA" w:bidi="ar-QA"/>
        </w:rPr>
        <w:t>Stirāni</w:t>
      </w:r>
      <w:proofErr w:type="spellEnd"/>
      <w:r w:rsidRPr="007A4050">
        <w:rPr>
          <w:rFonts w:eastAsia="Times New Roman" w:cs="Times New Roman"/>
          <w:color w:val="000000"/>
          <w:szCs w:val="24"/>
          <w:lang w:eastAsia="ar-QA" w:bidi="ar-QA"/>
        </w:rPr>
        <w:t xml:space="preserve">”, </w:t>
      </w:r>
      <w:proofErr w:type="spellStart"/>
      <w:r w:rsidRPr="007A4050">
        <w:rPr>
          <w:rFonts w:eastAsia="Times New Roman" w:cs="Times New Roman"/>
          <w:color w:val="000000"/>
          <w:szCs w:val="24"/>
          <w:lang w:eastAsia="ar-QA" w:bidi="ar-QA"/>
        </w:rPr>
        <w:t>Voveri</w:t>
      </w:r>
      <w:proofErr w:type="spellEnd"/>
      <w:r w:rsidRPr="007A4050">
        <w:rPr>
          <w:rFonts w:eastAsia="Times New Roman" w:cs="Times New Roman"/>
          <w:color w:val="000000"/>
          <w:szCs w:val="24"/>
          <w:lang w:eastAsia="ar-QA" w:bidi="ar-QA"/>
        </w:rPr>
        <w:t>,</w:t>
      </w:r>
      <w:r w:rsidRPr="007A4050">
        <w:rPr>
          <w:rFonts w:eastAsia="Times New Roman" w:cs="Times New Roman"/>
          <w:b/>
          <w:color w:val="000000"/>
          <w:szCs w:val="24"/>
          <w:lang w:eastAsia="ar-QA" w:bidi="ar-QA"/>
        </w:rPr>
        <w:t xml:space="preserve"> </w:t>
      </w:r>
      <w:r w:rsidRPr="007A4050">
        <w:rPr>
          <w:rFonts w:eastAsia="Times New Roman" w:cs="Times New Roman"/>
          <w:bCs/>
          <w:szCs w:val="24"/>
          <w:lang w:eastAsia="ar-QA" w:bidi="ar-QA"/>
        </w:rPr>
        <w:t xml:space="preserve">Bērzgales pagastā, Rēzeknes novadā, kadastra Nr.7844 001 0006, kura sastāvā ietilpst zemes vienība ar kadastra apzīmējumu 7844 001 0054 – 0,46 ha platībā, nodošanu atsavināšanai </w:t>
      </w:r>
      <w:r w:rsidRPr="007A4050">
        <w:rPr>
          <w:rFonts w:eastAsia="Times New Roman" w:cs="Times New Roman"/>
          <w:b/>
          <w:bCs/>
          <w:szCs w:val="24"/>
          <w:lang w:eastAsia="ar-QA" w:bidi="ar-QA"/>
        </w:rPr>
        <w:t>J</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S</w:t>
      </w:r>
      <w:r w:rsidR="007E05CC">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79885EF0" w14:textId="77777777" w:rsidR="00657854" w:rsidRPr="007A4050" w:rsidRDefault="00657854" w:rsidP="007A4050">
      <w:pPr>
        <w:pStyle w:val="ListParagraph"/>
        <w:numPr>
          <w:ilvl w:val="0"/>
          <w:numId w:val="42"/>
        </w:numPr>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color w:val="000000"/>
          <w:szCs w:val="24"/>
          <w:lang w:eastAsia="ar-QA" w:bidi="ar-QA"/>
        </w:rPr>
        <w:t>Izveidot nekustamā īpašuma “</w:t>
      </w:r>
      <w:proofErr w:type="spellStart"/>
      <w:r w:rsidRPr="007A4050">
        <w:rPr>
          <w:rFonts w:eastAsia="Times New Roman" w:cs="Times New Roman"/>
          <w:color w:val="000000"/>
          <w:szCs w:val="24"/>
          <w:lang w:eastAsia="ar-QA" w:bidi="ar-QA"/>
        </w:rPr>
        <w:t>Stirāni</w:t>
      </w:r>
      <w:proofErr w:type="spellEnd"/>
      <w:r w:rsidRPr="007A4050">
        <w:rPr>
          <w:rFonts w:eastAsia="Times New Roman" w:cs="Times New Roman"/>
          <w:color w:val="000000"/>
          <w:szCs w:val="24"/>
          <w:lang w:eastAsia="ar-QA" w:bidi="ar-QA"/>
        </w:rPr>
        <w:t>”, kas atrodas “</w:t>
      </w:r>
      <w:proofErr w:type="spellStart"/>
      <w:r w:rsidRPr="007A4050">
        <w:rPr>
          <w:rFonts w:eastAsia="Times New Roman" w:cs="Times New Roman"/>
          <w:color w:val="000000"/>
          <w:szCs w:val="24"/>
          <w:lang w:eastAsia="ar-QA" w:bidi="ar-QA"/>
        </w:rPr>
        <w:t>Stirāni</w:t>
      </w:r>
      <w:proofErr w:type="spellEnd"/>
      <w:r w:rsidRPr="007A4050">
        <w:rPr>
          <w:rFonts w:eastAsia="Times New Roman" w:cs="Times New Roman"/>
          <w:color w:val="000000"/>
          <w:szCs w:val="24"/>
          <w:lang w:eastAsia="ar-QA" w:bidi="ar-QA"/>
        </w:rPr>
        <w:t xml:space="preserve">”, </w:t>
      </w:r>
      <w:proofErr w:type="spellStart"/>
      <w:r w:rsidRPr="007A4050">
        <w:rPr>
          <w:rFonts w:eastAsia="Times New Roman" w:cs="Times New Roman"/>
          <w:color w:val="000000"/>
          <w:szCs w:val="24"/>
          <w:lang w:eastAsia="ar-QA" w:bidi="ar-QA"/>
        </w:rPr>
        <w:t>Voveri</w:t>
      </w:r>
      <w:proofErr w:type="spellEnd"/>
      <w:r w:rsidRPr="007A4050">
        <w:rPr>
          <w:rFonts w:eastAsia="Times New Roman" w:cs="Times New Roman"/>
          <w:color w:val="000000"/>
          <w:szCs w:val="24"/>
          <w:lang w:eastAsia="ar-QA" w:bidi="ar-QA"/>
        </w:rPr>
        <w:t>,</w:t>
      </w:r>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Bērzgales pagastā, Rēzeknes novadā, kadastra Nr.</w:t>
      </w:r>
      <w:r w:rsidRPr="007A4050">
        <w:rPr>
          <w:rFonts w:eastAsia="Times New Roman" w:cs="Times New Roman"/>
          <w:bCs/>
          <w:szCs w:val="24"/>
          <w:lang w:eastAsia="ar-QA" w:bidi="ar-QA"/>
        </w:rPr>
        <w:t>7844 001 0006</w:t>
      </w:r>
      <w:r w:rsidRPr="007A4050">
        <w:rPr>
          <w:rFonts w:eastAsia="Times New Roman" w:cs="Times New Roman"/>
          <w:color w:val="000000"/>
          <w:szCs w:val="24"/>
          <w:lang w:eastAsia="ar-QA" w:bidi="ar-QA"/>
        </w:rPr>
        <w:t>, nosacītās cenas noteikšanai novērtēšanas komisiju šādā sastāvā:</w:t>
      </w:r>
    </w:p>
    <w:p w14:paraId="6214A439" w14:textId="77777777" w:rsidR="00657854" w:rsidRPr="007A4050" w:rsidRDefault="00657854" w:rsidP="007A4050">
      <w:pPr>
        <w:pStyle w:val="ListParagraph"/>
        <w:suppressAutoHyphens w:val="0"/>
        <w:spacing w:after="0" w:line="240" w:lineRule="auto"/>
        <w:ind w:left="3600" w:hanging="2607"/>
        <w:jc w:val="both"/>
        <w:rPr>
          <w:rFonts w:eastAsia="Times New Roman" w:cs="Times New Roman"/>
          <w:color w:val="000000"/>
          <w:szCs w:val="24"/>
          <w:lang w:eastAsia="ar-QA" w:bidi="ar-QA"/>
        </w:rPr>
      </w:pPr>
      <w:r w:rsidRPr="007A4050">
        <w:rPr>
          <w:rFonts w:eastAsia="Times New Roman" w:cs="Times New Roman"/>
          <w:szCs w:val="24"/>
          <w:lang w:eastAsia="ar-QA" w:bidi="ar-QA"/>
        </w:rPr>
        <w:t>komisijas priekšsēdētājs</w:t>
      </w:r>
      <w:r w:rsidRPr="007A4050">
        <w:rPr>
          <w:rFonts w:eastAsia="Times New Roman" w:cs="Times New Roman"/>
          <w:b/>
          <w:szCs w:val="24"/>
          <w:lang w:eastAsia="ar-QA" w:bidi="ar-QA"/>
        </w:rPr>
        <w:t xml:space="preserve"> – </w:t>
      </w:r>
      <w:r w:rsidRPr="007A4050">
        <w:rPr>
          <w:rFonts w:eastAsia="Times New Roman" w:cs="Times New Roman"/>
          <w:b/>
          <w:szCs w:val="24"/>
          <w:lang w:eastAsia="ar-QA" w:bidi="ar-QA"/>
        </w:rPr>
        <w:tab/>
        <w:t>Arvīds Dunskis</w:t>
      </w:r>
      <w:r w:rsidRPr="007A4050">
        <w:rPr>
          <w:rFonts w:eastAsia="Times New Roman" w:cs="Times New Roman"/>
          <w:b/>
          <w:color w:val="000000"/>
          <w:szCs w:val="24"/>
          <w:lang w:eastAsia="ar-QA" w:bidi="ar-QA"/>
        </w:rPr>
        <w:t xml:space="preserve">, </w:t>
      </w:r>
      <w:r w:rsidRPr="007A4050">
        <w:rPr>
          <w:rFonts w:eastAsia="Times New Roman" w:cs="Times New Roman"/>
          <w:bCs/>
          <w:color w:val="000000"/>
          <w:szCs w:val="24"/>
          <w:lang w:eastAsia="ar-QA" w:bidi="ar-QA"/>
        </w:rPr>
        <w:t>Rēzeknes novada pašvaldības iestādes “Nautrēnu pagastu apvienība” struktūrvienības “Bērzgales</w:t>
      </w:r>
      <w:r w:rsidRPr="007A4050">
        <w:rPr>
          <w:rFonts w:eastAsia="Times New Roman" w:cs="Times New Roman"/>
          <w:color w:val="000000"/>
          <w:szCs w:val="24"/>
          <w:lang w:eastAsia="ar-QA" w:bidi="ar-QA"/>
        </w:rPr>
        <w:t xml:space="preserve"> pagasta pārvalde” vadītājs;</w:t>
      </w:r>
    </w:p>
    <w:p w14:paraId="514CE96C" w14:textId="77777777" w:rsidR="00657854" w:rsidRPr="007A4050" w:rsidRDefault="00657854" w:rsidP="007A4050">
      <w:pPr>
        <w:pStyle w:val="ListParagraph"/>
        <w:suppressAutoHyphens w:val="0"/>
        <w:spacing w:after="0" w:line="240" w:lineRule="auto"/>
        <w:ind w:left="3600" w:hanging="2607"/>
        <w:jc w:val="both"/>
        <w:rPr>
          <w:rFonts w:eastAsia="Times New Roman" w:cs="Times New Roman"/>
          <w:color w:val="000000"/>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ab/>
        <w:t xml:space="preserve">Inese </w:t>
      </w:r>
      <w:proofErr w:type="spellStart"/>
      <w:r w:rsidRPr="007A4050">
        <w:rPr>
          <w:rFonts w:eastAsia="Times New Roman" w:cs="Times New Roman"/>
          <w:b/>
          <w:szCs w:val="24"/>
          <w:lang w:eastAsia="ar-QA" w:bidi="ar-QA"/>
        </w:rPr>
        <w:t>Adijāne</w:t>
      </w:r>
      <w:proofErr w:type="spellEnd"/>
      <w:r w:rsidRPr="007A4050">
        <w:rPr>
          <w:rFonts w:eastAsia="Times New Roman" w:cs="Times New Roman"/>
          <w:b/>
          <w:szCs w:val="24"/>
          <w:lang w:eastAsia="ar-QA" w:bidi="ar-QA"/>
        </w:rPr>
        <w:t>,</w:t>
      </w:r>
      <w:r w:rsidRPr="007A4050">
        <w:rPr>
          <w:rFonts w:eastAsia="Times New Roman" w:cs="Times New Roman"/>
          <w:color w:val="000000"/>
          <w:szCs w:val="24"/>
          <w:lang w:eastAsia="ar-QA" w:bidi="ar-QA"/>
        </w:rPr>
        <w:t xml:space="preserve"> </w:t>
      </w:r>
      <w:r w:rsidRPr="007A4050">
        <w:rPr>
          <w:rFonts w:eastAsia="Times New Roman" w:cs="Times New Roman"/>
          <w:bCs/>
          <w:color w:val="000000"/>
          <w:szCs w:val="24"/>
          <w:lang w:eastAsia="ar-QA" w:bidi="ar-QA"/>
        </w:rPr>
        <w:t xml:space="preserve">Rēzeknes novada pašvaldības iestādes “Nautrēnu pagastu apvienība” vecākā </w:t>
      </w:r>
      <w:r w:rsidRPr="007A4050">
        <w:rPr>
          <w:rFonts w:eastAsia="Times New Roman" w:cs="Times New Roman"/>
          <w:color w:val="000000"/>
          <w:szCs w:val="24"/>
          <w:lang w:eastAsia="ar-QA" w:bidi="ar-QA"/>
        </w:rPr>
        <w:t>grāmatvede;</w:t>
      </w:r>
    </w:p>
    <w:p w14:paraId="50F7CCA0" w14:textId="1A6FE264" w:rsidR="00657854" w:rsidRPr="007A4050" w:rsidRDefault="00657854" w:rsidP="007A4050">
      <w:pPr>
        <w:pStyle w:val="ListParagraph"/>
        <w:suppressAutoHyphens w:val="0"/>
        <w:spacing w:after="0" w:line="240" w:lineRule="auto"/>
        <w:ind w:left="3600"/>
        <w:jc w:val="both"/>
        <w:rPr>
          <w:rFonts w:eastAsia="Times New Roman" w:cs="Times New Roman"/>
          <w:color w:val="000000"/>
          <w:szCs w:val="24"/>
          <w:lang w:eastAsia="ar-QA" w:bidi="ar-QA"/>
        </w:rPr>
      </w:pPr>
      <w:r w:rsidRPr="007A4050">
        <w:rPr>
          <w:rFonts w:eastAsia="Times New Roman" w:cs="Times New Roman"/>
          <w:b/>
          <w:szCs w:val="24"/>
          <w:lang w:eastAsia="ar-QA" w:bidi="ar-QA"/>
        </w:rPr>
        <w:t xml:space="preserve">Janīna </w:t>
      </w:r>
      <w:proofErr w:type="spellStart"/>
      <w:r w:rsidRPr="007A4050">
        <w:rPr>
          <w:rFonts w:eastAsia="Times New Roman" w:cs="Times New Roman"/>
          <w:b/>
          <w:szCs w:val="24"/>
          <w:lang w:eastAsia="ar-QA" w:bidi="ar-QA"/>
        </w:rPr>
        <w:t>Adijāne</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Zemes pārvaldības dienesta zemes lietu speciāliste.</w:t>
      </w:r>
    </w:p>
    <w:p w14:paraId="4D71E673" w14:textId="77777777" w:rsidR="00657854" w:rsidRPr="007A4050" w:rsidRDefault="00657854" w:rsidP="007A4050">
      <w:pPr>
        <w:pStyle w:val="ListParagraph"/>
        <w:numPr>
          <w:ilvl w:val="0"/>
          <w:numId w:val="42"/>
        </w:numPr>
        <w:suppressAutoHyphens w:val="0"/>
        <w:spacing w:after="0" w:line="240" w:lineRule="auto"/>
        <w:ind w:left="993" w:hanging="426"/>
        <w:jc w:val="both"/>
        <w:rPr>
          <w:rFonts w:eastAsia="Times New Roman" w:cs="Times New Roman"/>
          <w:b/>
          <w:color w:val="000000"/>
          <w:szCs w:val="24"/>
          <w:lang w:eastAsia="ar-QA" w:bidi="ar-QA"/>
        </w:rPr>
      </w:pPr>
      <w:r w:rsidRPr="007A4050">
        <w:rPr>
          <w:rFonts w:eastAsia="Times New Roman" w:cs="Times New Roman"/>
          <w:color w:val="000000"/>
          <w:szCs w:val="24"/>
          <w:lang w:eastAsia="ar-QA" w:bidi="ar-QA"/>
        </w:rPr>
        <w:t>Uzdot nekustamā īpašuma “</w:t>
      </w:r>
      <w:proofErr w:type="spellStart"/>
      <w:r w:rsidRPr="007A4050">
        <w:rPr>
          <w:rFonts w:eastAsia="Times New Roman" w:cs="Times New Roman"/>
          <w:color w:val="000000"/>
          <w:szCs w:val="24"/>
          <w:lang w:eastAsia="ar-QA" w:bidi="ar-QA"/>
        </w:rPr>
        <w:t>Stirāni</w:t>
      </w:r>
      <w:proofErr w:type="spellEnd"/>
      <w:r w:rsidRPr="007A4050">
        <w:rPr>
          <w:rFonts w:eastAsia="Times New Roman" w:cs="Times New Roman"/>
          <w:color w:val="000000"/>
          <w:szCs w:val="24"/>
          <w:lang w:eastAsia="ar-QA" w:bidi="ar-QA"/>
        </w:rPr>
        <w:t>”, kas atrodas “</w:t>
      </w:r>
      <w:proofErr w:type="spellStart"/>
      <w:r w:rsidRPr="007A4050">
        <w:rPr>
          <w:rFonts w:eastAsia="Times New Roman" w:cs="Times New Roman"/>
          <w:color w:val="000000"/>
          <w:szCs w:val="24"/>
          <w:lang w:eastAsia="ar-QA" w:bidi="ar-QA"/>
        </w:rPr>
        <w:t>Stirāni</w:t>
      </w:r>
      <w:proofErr w:type="spellEnd"/>
      <w:r w:rsidRPr="007A4050">
        <w:rPr>
          <w:rFonts w:eastAsia="Times New Roman" w:cs="Times New Roman"/>
          <w:color w:val="000000"/>
          <w:szCs w:val="24"/>
          <w:lang w:eastAsia="ar-QA" w:bidi="ar-QA"/>
        </w:rPr>
        <w:t xml:space="preserve">”, </w:t>
      </w:r>
      <w:proofErr w:type="spellStart"/>
      <w:r w:rsidRPr="007A4050">
        <w:rPr>
          <w:rFonts w:eastAsia="Times New Roman" w:cs="Times New Roman"/>
          <w:color w:val="000000"/>
          <w:szCs w:val="24"/>
          <w:lang w:eastAsia="ar-QA" w:bidi="ar-QA"/>
        </w:rPr>
        <w:t>Voveri</w:t>
      </w:r>
      <w:proofErr w:type="spellEnd"/>
      <w:r w:rsidRPr="007A4050">
        <w:rPr>
          <w:rFonts w:eastAsia="Times New Roman" w:cs="Times New Roman"/>
          <w:color w:val="000000"/>
          <w:szCs w:val="24"/>
          <w:lang w:eastAsia="ar-QA" w:bidi="ar-QA"/>
        </w:rPr>
        <w:t>,</w:t>
      </w:r>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Bērzgales pagastā, Rēzeknes novadā, kadastra Nr.</w:t>
      </w:r>
      <w:r w:rsidRPr="007A4050">
        <w:rPr>
          <w:rFonts w:eastAsia="Times New Roman" w:cs="Times New Roman"/>
          <w:bCs/>
          <w:szCs w:val="24"/>
          <w:lang w:eastAsia="ar-QA" w:bidi="ar-QA"/>
        </w:rPr>
        <w:t>7844 001 0006</w:t>
      </w:r>
      <w:r w:rsidRPr="007A4050">
        <w:rPr>
          <w:rFonts w:eastAsia="Times New Roman" w:cs="Times New Roman"/>
          <w:color w:val="000000"/>
          <w:szCs w:val="24"/>
          <w:lang w:eastAsia="ar-QA" w:bidi="ar-QA"/>
        </w:rPr>
        <w:t>, novērtēšanas komisijai iesniegt nosacīto cenu apstiprināšanai Rēzeknes novada domei.</w:t>
      </w:r>
    </w:p>
    <w:p w14:paraId="59388B84" w14:textId="694D1FBE" w:rsidR="00097D4B" w:rsidRPr="007A4050" w:rsidRDefault="00097D4B" w:rsidP="007A4050">
      <w:pPr>
        <w:suppressAutoHyphens w:val="0"/>
        <w:spacing w:after="0" w:line="240" w:lineRule="auto"/>
        <w:contextualSpacing/>
        <w:jc w:val="center"/>
        <w:rPr>
          <w:rFonts w:cs="Times New Roman"/>
          <w:b/>
          <w:bCs/>
          <w:szCs w:val="24"/>
        </w:rPr>
      </w:pPr>
    </w:p>
    <w:p w14:paraId="4BC5A0B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37214BB" w14:textId="634CF2A0"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Nr.14 Rēzeknes ielā 1A, Gaigalavā, Gaigalavas pagastā, nodošanu atsavināšanai G</w:t>
      </w:r>
      <w:r w:rsidR="007E05CC">
        <w:rPr>
          <w:rFonts w:cs="Times New Roman"/>
          <w:b/>
          <w:bCs/>
          <w:szCs w:val="24"/>
        </w:rPr>
        <w:t>.</w:t>
      </w:r>
      <w:r w:rsidRPr="007A4050">
        <w:rPr>
          <w:rFonts w:cs="Times New Roman"/>
          <w:b/>
          <w:bCs/>
          <w:szCs w:val="24"/>
        </w:rPr>
        <w:t xml:space="preserve"> E</w:t>
      </w:r>
      <w:r w:rsidR="007E05CC">
        <w:rPr>
          <w:rFonts w:cs="Times New Roman"/>
          <w:b/>
          <w:bCs/>
          <w:szCs w:val="24"/>
        </w:rPr>
        <w:t>.</w:t>
      </w:r>
      <w:r w:rsidRPr="007A4050">
        <w:rPr>
          <w:rFonts w:cs="Times New Roman"/>
          <w:b/>
          <w:bCs/>
          <w:szCs w:val="24"/>
        </w:rPr>
        <w:t xml:space="preserve"> </w:t>
      </w:r>
    </w:p>
    <w:p w14:paraId="0C821C30" w14:textId="66FC77C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D3ABC3F" w14:textId="3154A9E9" w:rsidR="00097D4B" w:rsidRPr="007A4050" w:rsidRDefault="00097D4B" w:rsidP="007A4050">
      <w:pPr>
        <w:suppressAutoHyphens w:val="0"/>
        <w:spacing w:after="0" w:line="240" w:lineRule="auto"/>
        <w:contextualSpacing/>
        <w:jc w:val="center"/>
        <w:rPr>
          <w:rFonts w:cs="Times New Roman"/>
          <w:b/>
          <w:bCs/>
          <w:szCs w:val="24"/>
        </w:rPr>
      </w:pPr>
    </w:p>
    <w:p w14:paraId="2D316781" w14:textId="062BBDBE" w:rsidR="00FE5A9F" w:rsidRPr="007A4050" w:rsidRDefault="00657854" w:rsidP="007A4050">
      <w:pPr>
        <w:spacing w:after="0" w:line="240" w:lineRule="auto"/>
        <w:ind w:right="-1" w:firstLine="567"/>
        <w:jc w:val="both"/>
        <w:rPr>
          <w:rFonts w:cs="Times New Roman"/>
          <w:iCs/>
          <w:szCs w:val="24"/>
        </w:rPr>
      </w:pPr>
      <w:r w:rsidRPr="007A4050">
        <w:rPr>
          <w:rFonts w:cs="Times New Roman"/>
          <w:iCs/>
          <w:szCs w:val="24"/>
        </w:rPr>
        <w:t>Izskatījusi G</w:t>
      </w:r>
      <w:r w:rsidR="007E05CC">
        <w:rPr>
          <w:rFonts w:cs="Times New Roman"/>
          <w:iCs/>
          <w:szCs w:val="24"/>
        </w:rPr>
        <w:t>.</w:t>
      </w:r>
      <w:r w:rsidRPr="007A4050">
        <w:rPr>
          <w:rFonts w:cs="Times New Roman"/>
          <w:iCs/>
          <w:szCs w:val="24"/>
        </w:rPr>
        <w:t xml:space="preserve"> E</w:t>
      </w:r>
      <w:r w:rsidR="007E05CC">
        <w:rPr>
          <w:rFonts w:cs="Times New Roman"/>
          <w:iCs/>
          <w:szCs w:val="24"/>
        </w:rPr>
        <w:t>.</w:t>
      </w:r>
      <w:r w:rsidRPr="007A4050">
        <w:rPr>
          <w:rFonts w:cs="Times New Roman"/>
          <w:szCs w:val="24"/>
        </w:rPr>
        <w:t xml:space="preserve"> iesniegumu par </w:t>
      </w:r>
      <w:r w:rsidRPr="007A4050">
        <w:rPr>
          <w:rFonts w:cs="Times New Roman"/>
          <w:iCs/>
          <w:szCs w:val="24"/>
        </w:rPr>
        <w:t>dzīvokļa atsavināšanu, pamatojoties uz likuma „Par pašvaldībām” 37.panta sesto daļu, 41.panta pirmās daļas 3.punktu,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B5C7D61" w14:textId="03F47F5A" w:rsidR="00FE5A9F" w:rsidRPr="007A4050" w:rsidRDefault="00FE5A9F" w:rsidP="007A4050">
      <w:pPr>
        <w:spacing w:after="0" w:line="240" w:lineRule="auto"/>
        <w:ind w:right="-1" w:firstLine="567"/>
        <w:jc w:val="both"/>
        <w:rPr>
          <w:rFonts w:cs="Times New Roman"/>
          <w:iCs/>
          <w:szCs w:val="24"/>
        </w:rPr>
      </w:pPr>
    </w:p>
    <w:p w14:paraId="32804708" w14:textId="29D7E23C" w:rsidR="00657854" w:rsidRPr="007A4050" w:rsidRDefault="00657854" w:rsidP="007A4050">
      <w:pPr>
        <w:pStyle w:val="ListParagraph"/>
        <w:numPr>
          <w:ilvl w:val="0"/>
          <w:numId w:val="44"/>
        </w:numPr>
        <w:tabs>
          <w:tab w:val="num" w:pos="0"/>
        </w:tabs>
        <w:spacing w:after="0" w:line="240" w:lineRule="auto"/>
        <w:ind w:left="993" w:right="-3" w:hanging="426"/>
        <w:jc w:val="both"/>
        <w:rPr>
          <w:rFonts w:eastAsia="Times New Roman" w:cs="Times New Roman"/>
          <w:color w:val="000000"/>
          <w:szCs w:val="24"/>
          <w:lang w:eastAsia="ar-QA" w:bidi="ar-QA"/>
        </w:rPr>
      </w:pPr>
      <w:r w:rsidRPr="007A4050">
        <w:rPr>
          <w:rFonts w:eastAsia="Times New Roman" w:cs="Times New Roman"/>
          <w:bCs/>
          <w:color w:val="000000"/>
          <w:szCs w:val="24"/>
          <w:lang w:eastAsia="ar-QA" w:bidi="ar-QA"/>
        </w:rPr>
        <w:t xml:space="preserve">pieņemt lēmumu par dzīvokļa īpašuma </w:t>
      </w:r>
      <w:r w:rsidRPr="00C85586">
        <w:rPr>
          <w:rFonts w:eastAsia="Times New Roman" w:cs="Times New Roman"/>
          <w:b/>
          <w:bCs/>
          <w:color w:val="000000"/>
          <w:szCs w:val="24"/>
          <w:lang w:eastAsia="ar-QA" w:bidi="ar-QA"/>
        </w:rPr>
        <w:t>Nr.14</w:t>
      </w:r>
      <w:r w:rsidRPr="007A4050">
        <w:rPr>
          <w:rFonts w:eastAsia="Times New Roman" w:cs="Times New Roman"/>
          <w:bCs/>
          <w:color w:val="000000"/>
          <w:szCs w:val="24"/>
          <w:lang w:eastAsia="ar-QA" w:bidi="ar-QA"/>
        </w:rPr>
        <w:t xml:space="preserve">, </w:t>
      </w:r>
      <w:r w:rsidRPr="007A4050">
        <w:rPr>
          <w:rFonts w:eastAsia="Times New Roman" w:cs="Times New Roman"/>
          <w:color w:val="000000"/>
          <w:szCs w:val="24"/>
          <w:lang w:eastAsia="ar-QA" w:bidi="ar-QA"/>
        </w:rPr>
        <w:t>kas atrodas Rēzeknes iela 1A</w:t>
      </w:r>
      <w:r w:rsidR="00C85586">
        <w:rPr>
          <w:rFonts w:eastAsia="Times New Roman" w:cs="Times New Roman"/>
          <w:color w:val="000000"/>
          <w:szCs w:val="24"/>
          <w:lang w:eastAsia="ar-QA" w:bidi="ar-QA"/>
        </w:rPr>
        <w:t xml:space="preserve"> - 14</w:t>
      </w:r>
      <w:r w:rsidRPr="007A4050">
        <w:rPr>
          <w:rFonts w:eastAsia="Times New Roman" w:cs="Times New Roman"/>
          <w:color w:val="000000"/>
          <w:szCs w:val="24"/>
          <w:lang w:eastAsia="ar-QA" w:bidi="ar-QA"/>
        </w:rPr>
        <w:t>, Gaigalava, Gaigalavas pagasts, Rēzeknes novads</w:t>
      </w:r>
      <w:r w:rsidR="00452BA9">
        <w:rPr>
          <w:rFonts w:eastAsia="Times New Roman" w:cs="Times New Roman"/>
          <w:color w:val="000000"/>
          <w:szCs w:val="24"/>
          <w:lang w:eastAsia="ar-QA" w:bidi="ar-QA"/>
        </w:rPr>
        <w:t>,</w:t>
      </w:r>
      <w:r w:rsidRPr="007A4050">
        <w:rPr>
          <w:rFonts w:eastAsia="Times New Roman" w:cs="Times New Roman"/>
          <w:bCs/>
          <w:color w:val="000000"/>
          <w:szCs w:val="24"/>
          <w:lang w:eastAsia="ar-QA" w:bidi="ar-QA"/>
        </w:rPr>
        <w:t xml:space="preserve"> </w:t>
      </w:r>
      <w:r w:rsidRPr="007A4050">
        <w:rPr>
          <w:rFonts w:eastAsia="Times New Roman" w:cs="Times New Roman"/>
          <w:szCs w:val="24"/>
          <w:lang w:eastAsia="ar-QA" w:bidi="ar-QA"/>
        </w:rPr>
        <w:t>ar kadastra Nr.7854 900 0084</w:t>
      </w:r>
      <w:r w:rsidRPr="007A4050">
        <w:rPr>
          <w:rFonts w:eastAsia="Times New Roman" w:cs="Times New Roman"/>
          <w:color w:val="000000"/>
          <w:szCs w:val="24"/>
          <w:lang w:eastAsia="ar-QA" w:bidi="ar-QA"/>
        </w:rPr>
        <w:t>,</w:t>
      </w:r>
      <w:r w:rsidRPr="007A4050">
        <w:rPr>
          <w:rFonts w:eastAsia="Times New Roman" w:cs="Times New Roman"/>
          <w:szCs w:val="24"/>
          <w:lang w:eastAsia="ar-QA" w:bidi="ar-QA"/>
        </w:rPr>
        <w:t xml:space="preserve"> kopējo platību 46,9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xml:space="preserve"> platībā, </w:t>
      </w:r>
      <w:r w:rsidRPr="007A4050">
        <w:rPr>
          <w:rFonts w:eastAsia="Times New Roman" w:cs="Times New Roman"/>
          <w:bCs/>
          <w:color w:val="000000"/>
          <w:szCs w:val="24"/>
          <w:lang w:eastAsia="ar-QA" w:bidi="ar-QA"/>
        </w:rPr>
        <w:t xml:space="preserve">nodošanu atsavināšanai </w:t>
      </w:r>
      <w:r w:rsidRPr="007A4050">
        <w:rPr>
          <w:rFonts w:eastAsia="Times New Roman" w:cs="Times New Roman"/>
          <w:b/>
          <w:bCs/>
          <w:color w:val="000000"/>
          <w:szCs w:val="24"/>
          <w:lang w:eastAsia="ar-QA" w:bidi="ar-QA"/>
        </w:rPr>
        <w:t>G</w:t>
      </w:r>
      <w:r w:rsidR="007E05CC">
        <w:rPr>
          <w:rFonts w:eastAsia="Times New Roman" w:cs="Times New Roman"/>
          <w:b/>
          <w:bCs/>
          <w:color w:val="000000"/>
          <w:szCs w:val="24"/>
          <w:lang w:eastAsia="ar-QA" w:bidi="ar-QA"/>
        </w:rPr>
        <w:t>.</w:t>
      </w:r>
      <w:r w:rsidRPr="007A4050">
        <w:rPr>
          <w:rFonts w:eastAsia="Times New Roman" w:cs="Times New Roman"/>
          <w:b/>
          <w:bCs/>
          <w:color w:val="000000"/>
          <w:szCs w:val="24"/>
          <w:lang w:eastAsia="ar-QA" w:bidi="ar-QA"/>
        </w:rPr>
        <w:t xml:space="preserve"> E</w:t>
      </w:r>
      <w:r w:rsidR="007E05CC">
        <w:rPr>
          <w:rFonts w:eastAsia="Times New Roman" w:cs="Times New Roman"/>
          <w:b/>
          <w:bCs/>
          <w:color w:val="000000"/>
          <w:szCs w:val="24"/>
          <w:lang w:eastAsia="ar-QA" w:bidi="ar-QA"/>
        </w:rPr>
        <w:t>.</w:t>
      </w:r>
      <w:r w:rsidRPr="007A4050">
        <w:rPr>
          <w:rFonts w:eastAsia="Times New Roman" w:cs="Times New Roman"/>
          <w:bCs/>
          <w:color w:val="000000"/>
          <w:szCs w:val="24"/>
          <w:lang w:eastAsia="ar-QA" w:bidi="ar-QA"/>
        </w:rPr>
        <w:t xml:space="preserve"> </w:t>
      </w:r>
      <w:r w:rsidRPr="007A4050">
        <w:rPr>
          <w:rFonts w:eastAsia="Times New Roman" w:cs="Times New Roman"/>
          <w:color w:val="000000"/>
          <w:szCs w:val="24"/>
          <w:lang w:eastAsia="ar-QA" w:bidi="ar-QA"/>
        </w:rPr>
        <w:t>(lēmums pievienots).</w:t>
      </w:r>
    </w:p>
    <w:p w14:paraId="092B252E" w14:textId="4C70C707" w:rsidR="00657854" w:rsidRPr="007A4050" w:rsidRDefault="00657854" w:rsidP="007A4050">
      <w:pPr>
        <w:numPr>
          <w:ilvl w:val="1"/>
          <w:numId w:val="43"/>
        </w:numPr>
        <w:tabs>
          <w:tab w:val="clear" w:pos="360"/>
          <w:tab w:val="num" w:pos="993"/>
          <w:tab w:val="num" w:pos="1080"/>
        </w:tabs>
        <w:spacing w:after="0" w:line="240" w:lineRule="auto"/>
        <w:ind w:left="993" w:right="-3" w:hanging="426"/>
        <w:jc w:val="both"/>
        <w:rPr>
          <w:rFonts w:eastAsia="Times New Roman" w:cs="Times New Roman"/>
          <w:color w:val="000000"/>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dzīvokļa īpašuma Nr.14,</w:t>
      </w:r>
      <w:r w:rsidRPr="007A4050">
        <w:rPr>
          <w:rFonts w:eastAsia="Times New Roman" w:cs="Times New Roman"/>
          <w:color w:val="000000"/>
          <w:szCs w:val="24"/>
          <w:lang w:eastAsia="ar-QA" w:bidi="ar-QA"/>
        </w:rPr>
        <w:t xml:space="preserve"> kas atrodas Rēzeknes iela 1A</w:t>
      </w:r>
      <w:r w:rsidR="00C85586">
        <w:rPr>
          <w:rFonts w:eastAsia="Times New Roman" w:cs="Times New Roman"/>
          <w:color w:val="000000"/>
          <w:szCs w:val="24"/>
          <w:lang w:eastAsia="ar-QA" w:bidi="ar-QA"/>
        </w:rPr>
        <w:t xml:space="preserve"> - 14</w:t>
      </w:r>
      <w:r w:rsidRPr="007A4050">
        <w:rPr>
          <w:rFonts w:eastAsia="Times New Roman" w:cs="Times New Roman"/>
          <w:color w:val="000000"/>
          <w:szCs w:val="24"/>
          <w:lang w:eastAsia="ar-QA" w:bidi="ar-QA"/>
        </w:rPr>
        <w:t>, Gaigalava, Gaigalavas pagasts, Rēzeknes novads, nosacītās cenas noteikšanai, novērtēšanas komisiju šādā sastāvā:</w:t>
      </w:r>
    </w:p>
    <w:p w14:paraId="1963DA48" w14:textId="5B0643D7" w:rsidR="00657854" w:rsidRPr="007A4050" w:rsidRDefault="00657854" w:rsidP="007A4050">
      <w:pPr>
        <w:tabs>
          <w:tab w:val="num" w:pos="1080"/>
        </w:tabs>
        <w:spacing w:after="0" w:line="240" w:lineRule="auto"/>
        <w:ind w:left="3600" w:right="-3" w:hanging="2607"/>
        <w:jc w:val="both"/>
        <w:rPr>
          <w:rFonts w:eastAsia="Times New Roman" w:cs="Times New Roman"/>
          <w:color w:val="000000"/>
          <w:szCs w:val="24"/>
          <w:lang w:eastAsia="ar-QA" w:bidi="ar-QA"/>
        </w:rPr>
      </w:pPr>
      <w:r w:rsidRPr="007A4050">
        <w:rPr>
          <w:rFonts w:eastAsia="Times New Roman" w:cs="Times New Roman"/>
          <w:bCs/>
          <w:szCs w:val="24"/>
          <w:lang w:eastAsia="ar-QA" w:bidi="ar-QA"/>
        </w:rPr>
        <w:lastRenderedPageBreak/>
        <w:t xml:space="preserve">komisijas priekšsēdētāja – </w:t>
      </w:r>
      <w:r w:rsidRPr="007A4050">
        <w:rPr>
          <w:rFonts w:eastAsia="Times New Roman" w:cs="Times New Roman"/>
          <w:bCs/>
          <w:szCs w:val="24"/>
          <w:lang w:eastAsia="ar-QA" w:bidi="ar-QA"/>
        </w:rPr>
        <w:tab/>
      </w:r>
      <w:r w:rsidRPr="007A4050">
        <w:rPr>
          <w:rFonts w:eastAsia="Times New Roman" w:cs="Times New Roman"/>
          <w:b/>
          <w:bCs/>
          <w:szCs w:val="24"/>
          <w:lang w:eastAsia="ar-QA" w:bidi="ar-QA"/>
        </w:rPr>
        <w:t xml:space="preserve">Valentīna </w:t>
      </w:r>
      <w:proofErr w:type="spellStart"/>
      <w:r w:rsidRPr="007A4050">
        <w:rPr>
          <w:rFonts w:eastAsia="Times New Roman" w:cs="Times New Roman"/>
          <w:b/>
          <w:bCs/>
          <w:szCs w:val="24"/>
          <w:lang w:eastAsia="ar-QA" w:bidi="ar-QA"/>
        </w:rPr>
        <w:t>Puste</w:t>
      </w:r>
      <w:proofErr w:type="spellEnd"/>
      <w:r w:rsidRPr="007A4050">
        <w:rPr>
          <w:rFonts w:eastAsia="Times New Roman" w:cs="Times New Roman"/>
          <w:b/>
          <w:bCs/>
          <w:szCs w:val="24"/>
          <w:lang w:eastAsia="ar-QA" w:bidi="ar-QA"/>
        </w:rPr>
        <w:t>,</w:t>
      </w:r>
      <w:r w:rsidRPr="007A4050">
        <w:rPr>
          <w:rFonts w:eastAsia="Times New Roman" w:cs="Times New Roman"/>
          <w:szCs w:val="24"/>
          <w:lang w:eastAsia="ar-QA" w:bidi="ar-QA"/>
        </w:rPr>
        <w:t xml:space="preserve"> iestādes „Dricānu pagastu apvienība” struktūrvienības „</w:t>
      </w:r>
      <w:r w:rsidRPr="007A4050">
        <w:rPr>
          <w:rFonts w:eastAsia="Times New Roman" w:cs="Times New Roman"/>
          <w:bCs/>
          <w:szCs w:val="24"/>
          <w:lang w:eastAsia="ar-QA" w:bidi="ar-QA"/>
        </w:rPr>
        <w:t>Gaigalavas</w:t>
      </w:r>
      <w:r w:rsidR="007A4050">
        <w:rPr>
          <w:rFonts w:eastAsia="Times New Roman" w:cs="Times New Roman"/>
          <w:bCs/>
          <w:szCs w:val="24"/>
          <w:lang w:eastAsia="ar-QA" w:bidi="ar-QA"/>
        </w:rPr>
        <w:t xml:space="preserve"> </w:t>
      </w:r>
      <w:r w:rsidRPr="007A4050">
        <w:rPr>
          <w:rFonts w:eastAsia="Times New Roman" w:cs="Times New Roman"/>
          <w:szCs w:val="24"/>
          <w:lang w:eastAsia="ar-QA" w:bidi="ar-QA"/>
        </w:rPr>
        <w:t>pagasta pārvalde” vadītāja;</w:t>
      </w:r>
    </w:p>
    <w:p w14:paraId="05201A6C" w14:textId="77777777" w:rsidR="00657854" w:rsidRPr="007A4050" w:rsidRDefault="00657854" w:rsidP="007A4050">
      <w:pPr>
        <w:tabs>
          <w:tab w:val="num" w:pos="1080"/>
        </w:tabs>
        <w:spacing w:after="0" w:line="240" w:lineRule="auto"/>
        <w:ind w:left="3600" w:right="-3" w:hanging="2607"/>
        <w:jc w:val="both"/>
        <w:rPr>
          <w:rFonts w:eastAsia="Times New Roman" w:cs="Times New Roman"/>
          <w:color w:val="000000"/>
          <w:szCs w:val="24"/>
          <w:lang w:eastAsia="ar-QA" w:bidi="ar-QA"/>
        </w:rPr>
      </w:pPr>
      <w:r w:rsidRPr="007A4050">
        <w:rPr>
          <w:rFonts w:eastAsia="Times New Roman" w:cs="Times New Roman"/>
          <w:bCs/>
          <w:szCs w:val="24"/>
          <w:lang w:eastAsia="ar-QA" w:bidi="ar-QA"/>
        </w:rPr>
        <w:t>komisijas locekļi:</w:t>
      </w:r>
      <w:r w:rsidRPr="007A4050">
        <w:rPr>
          <w:rFonts w:eastAsia="Times New Roman" w:cs="Times New Roman"/>
          <w:b/>
          <w:szCs w:val="24"/>
          <w:lang w:eastAsia="ar-QA" w:bidi="ar-QA"/>
        </w:rPr>
        <w:tab/>
        <w:t xml:space="preserve">Jānis </w:t>
      </w:r>
      <w:proofErr w:type="spellStart"/>
      <w:r w:rsidRPr="007A4050">
        <w:rPr>
          <w:rFonts w:eastAsia="Times New Roman" w:cs="Times New Roman"/>
          <w:b/>
          <w:szCs w:val="24"/>
          <w:lang w:eastAsia="ar-QA" w:bidi="ar-QA"/>
        </w:rPr>
        <w:t>Zeļčs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Zemes pārvaldības dienesta zemes lietu speciālists;</w:t>
      </w:r>
    </w:p>
    <w:p w14:paraId="31DAEDCC" w14:textId="3D15A590" w:rsidR="00657854" w:rsidRPr="007A4050" w:rsidRDefault="00657854" w:rsidP="007A4050">
      <w:pPr>
        <w:tabs>
          <w:tab w:val="num" w:pos="1080"/>
        </w:tabs>
        <w:spacing w:after="0" w:line="240" w:lineRule="auto"/>
        <w:ind w:left="3600" w:right="-3" w:hanging="2607"/>
        <w:jc w:val="both"/>
        <w:rPr>
          <w:rFonts w:eastAsia="Times New Roman" w:cs="Times New Roman"/>
          <w:color w:val="000000"/>
          <w:szCs w:val="24"/>
          <w:lang w:eastAsia="ar-QA" w:bidi="ar-QA"/>
        </w:rPr>
      </w:pPr>
      <w:r w:rsidRPr="007A4050">
        <w:rPr>
          <w:rFonts w:eastAsia="Times New Roman" w:cs="Times New Roman"/>
          <w:b/>
          <w:szCs w:val="24"/>
          <w:lang w:eastAsia="ar-QA" w:bidi="ar-QA"/>
        </w:rPr>
        <w:tab/>
      </w:r>
      <w:r w:rsidRPr="007A4050">
        <w:rPr>
          <w:rFonts w:eastAsia="Times New Roman" w:cs="Times New Roman"/>
          <w:b/>
          <w:szCs w:val="24"/>
          <w:lang w:eastAsia="ar-QA" w:bidi="ar-QA"/>
        </w:rPr>
        <w:tab/>
        <w:t xml:space="preserve">Lilita </w:t>
      </w:r>
      <w:proofErr w:type="spellStart"/>
      <w:r w:rsidRPr="007A4050">
        <w:rPr>
          <w:rFonts w:eastAsia="Times New Roman" w:cs="Times New Roman"/>
          <w:b/>
          <w:szCs w:val="24"/>
          <w:lang w:eastAsia="ar-QA" w:bidi="ar-QA"/>
        </w:rPr>
        <w:t>Tāraude</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iestādes „Dricānu pagastu apvienība”</w:t>
      </w:r>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vecākā grāmatvede.</w:t>
      </w:r>
    </w:p>
    <w:p w14:paraId="36E176B7" w14:textId="1D902E03" w:rsidR="00657854" w:rsidRPr="007A4050" w:rsidRDefault="00657854" w:rsidP="007A4050">
      <w:pPr>
        <w:numPr>
          <w:ilvl w:val="1"/>
          <w:numId w:val="43"/>
        </w:numPr>
        <w:tabs>
          <w:tab w:val="clear" w:pos="360"/>
          <w:tab w:val="num" w:pos="1080"/>
        </w:tabs>
        <w:spacing w:after="0" w:line="240" w:lineRule="auto"/>
        <w:ind w:left="1080"/>
        <w:jc w:val="both"/>
        <w:rPr>
          <w:rFonts w:eastAsia="Times New Roman" w:cs="Times New Roman"/>
          <w:color w:val="000000"/>
          <w:szCs w:val="24"/>
          <w:lang w:eastAsia="ar-QA" w:bidi="ar-QA"/>
        </w:rPr>
      </w:pPr>
      <w:r w:rsidRPr="007A4050">
        <w:rPr>
          <w:rFonts w:eastAsia="Times New Roman" w:cs="Times New Roman"/>
          <w:color w:val="000000"/>
          <w:szCs w:val="24"/>
          <w:lang w:eastAsia="ar-QA" w:bidi="ar-QA"/>
        </w:rPr>
        <w:t>Dzīvokļa īpašuma Nr.14, Rēzeknes iela 1A</w:t>
      </w:r>
      <w:r w:rsidR="00C85586">
        <w:rPr>
          <w:rFonts w:eastAsia="Times New Roman" w:cs="Times New Roman"/>
          <w:color w:val="000000"/>
          <w:szCs w:val="24"/>
          <w:lang w:eastAsia="ar-QA" w:bidi="ar-QA"/>
        </w:rPr>
        <w:t xml:space="preserve"> - 14</w:t>
      </w:r>
      <w:r w:rsidRPr="007A4050">
        <w:rPr>
          <w:rFonts w:eastAsia="Times New Roman" w:cs="Times New Roman"/>
          <w:color w:val="000000"/>
          <w:szCs w:val="24"/>
          <w:lang w:eastAsia="ar-QA" w:bidi="ar-QA"/>
        </w:rPr>
        <w:t>, Gaigalava, Gaigalavas pagasts, novērtēšanas komisijai iesniegt Rēzeknes novada domei apstiprināšanai nosacīto cenu pēc tās noteikšanas.</w:t>
      </w:r>
    </w:p>
    <w:p w14:paraId="18070E23" w14:textId="61B61AEC" w:rsidR="00097D4B" w:rsidRPr="007A4050" w:rsidRDefault="00097D4B" w:rsidP="007A4050">
      <w:pPr>
        <w:suppressAutoHyphens w:val="0"/>
        <w:spacing w:after="0" w:line="240" w:lineRule="auto"/>
        <w:contextualSpacing/>
        <w:jc w:val="center"/>
        <w:rPr>
          <w:rFonts w:cs="Times New Roman"/>
          <w:b/>
          <w:bCs/>
          <w:szCs w:val="24"/>
        </w:rPr>
      </w:pPr>
    </w:p>
    <w:p w14:paraId="77B3605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A0AFF40" w14:textId="7D8DFABF"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Nr.12 Jaunatnes ielā 1, Lūznavā, Lūznavas pagastā, nodošanu atsavināšanai T</w:t>
      </w:r>
      <w:r w:rsidR="007E05CC">
        <w:rPr>
          <w:rFonts w:cs="Times New Roman"/>
          <w:b/>
          <w:bCs/>
          <w:szCs w:val="24"/>
        </w:rPr>
        <w:t>.</w:t>
      </w:r>
      <w:r w:rsidRPr="007A4050">
        <w:rPr>
          <w:rFonts w:cs="Times New Roman"/>
          <w:b/>
          <w:bCs/>
          <w:szCs w:val="24"/>
        </w:rPr>
        <w:t xml:space="preserve"> B</w:t>
      </w:r>
      <w:r w:rsidR="007E05CC">
        <w:rPr>
          <w:rFonts w:cs="Times New Roman"/>
          <w:b/>
          <w:bCs/>
          <w:szCs w:val="24"/>
        </w:rPr>
        <w:t>.</w:t>
      </w:r>
      <w:r w:rsidRPr="007A4050">
        <w:rPr>
          <w:rFonts w:cs="Times New Roman"/>
          <w:b/>
          <w:bCs/>
          <w:szCs w:val="24"/>
        </w:rPr>
        <w:t xml:space="preserve"> </w:t>
      </w:r>
    </w:p>
    <w:p w14:paraId="768026CA" w14:textId="56466E2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3710DCFB" w14:textId="1CFA4BA6" w:rsidR="00097D4B" w:rsidRPr="007A4050" w:rsidRDefault="00097D4B" w:rsidP="007A4050">
      <w:pPr>
        <w:suppressAutoHyphens w:val="0"/>
        <w:spacing w:after="0" w:line="240" w:lineRule="auto"/>
        <w:contextualSpacing/>
        <w:jc w:val="center"/>
        <w:rPr>
          <w:rFonts w:cs="Times New Roman"/>
          <w:b/>
          <w:bCs/>
          <w:szCs w:val="24"/>
        </w:rPr>
      </w:pPr>
    </w:p>
    <w:p w14:paraId="0642D0F4" w14:textId="135CF921" w:rsidR="00FE5A9F" w:rsidRPr="007A4050" w:rsidRDefault="00657854" w:rsidP="007A4050">
      <w:pPr>
        <w:spacing w:after="0" w:line="240" w:lineRule="auto"/>
        <w:ind w:right="-1" w:firstLine="567"/>
        <w:jc w:val="both"/>
        <w:rPr>
          <w:rFonts w:cs="Times New Roman"/>
          <w:iCs/>
          <w:szCs w:val="24"/>
        </w:rPr>
      </w:pPr>
      <w:r w:rsidRPr="007A4050">
        <w:rPr>
          <w:rFonts w:cs="Times New Roman"/>
          <w:bCs/>
          <w:szCs w:val="24"/>
        </w:rPr>
        <w:t>Izskatījusi T</w:t>
      </w:r>
      <w:r w:rsidR="007E05CC">
        <w:rPr>
          <w:rFonts w:cs="Times New Roman"/>
          <w:bCs/>
          <w:szCs w:val="24"/>
        </w:rPr>
        <w:t>.</w:t>
      </w:r>
      <w:r w:rsidRPr="007A4050">
        <w:rPr>
          <w:rFonts w:cs="Times New Roman"/>
          <w:bCs/>
          <w:szCs w:val="24"/>
        </w:rPr>
        <w:t xml:space="preserve"> B</w:t>
      </w:r>
      <w:r w:rsidR="007E05CC">
        <w:rPr>
          <w:rFonts w:cs="Times New Roman"/>
          <w:bCs/>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C56C488" w14:textId="4B6BF476" w:rsidR="00FE5A9F" w:rsidRPr="007A4050" w:rsidRDefault="00FE5A9F" w:rsidP="007A4050">
      <w:pPr>
        <w:spacing w:after="0" w:line="240" w:lineRule="auto"/>
        <w:ind w:right="-1" w:firstLine="567"/>
        <w:jc w:val="both"/>
        <w:rPr>
          <w:rFonts w:cs="Times New Roman"/>
          <w:iCs/>
          <w:szCs w:val="24"/>
        </w:rPr>
      </w:pPr>
    </w:p>
    <w:p w14:paraId="7541A2D1" w14:textId="28329A49" w:rsidR="00657854" w:rsidRPr="007A4050" w:rsidRDefault="00657854" w:rsidP="007A4050">
      <w:pPr>
        <w:numPr>
          <w:ilvl w:val="1"/>
          <w:numId w:val="45"/>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C85586">
        <w:rPr>
          <w:rFonts w:eastAsia="Times New Roman" w:cs="Times New Roman"/>
          <w:b/>
          <w:color w:val="000000"/>
          <w:szCs w:val="24"/>
          <w:lang w:eastAsia="ar-QA" w:bidi="ar-QA"/>
        </w:rPr>
        <w:t>Nr.</w:t>
      </w:r>
      <w:r w:rsidRPr="00C85586">
        <w:rPr>
          <w:rFonts w:eastAsia="Times New Roman" w:cs="Times New Roman"/>
          <w:b/>
          <w:bCs/>
          <w:szCs w:val="24"/>
          <w:lang w:eastAsia="ar-QA" w:bidi="ar-QA"/>
        </w:rPr>
        <w:t>12</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Jaunatnes ielā 1 - 12</w:t>
      </w:r>
      <w:r w:rsidRPr="007A4050">
        <w:rPr>
          <w:rFonts w:eastAsia="Times New Roman" w:cs="Times New Roman"/>
          <w:color w:val="000000"/>
          <w:szCs w:val="24"/>
          <w:lang w:eastAsia="ar-QA" w:bidi="ar-QA"/>
        </w:rPr>
        <w:t>,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7868 900 0208</w:t>
      </w:r>
      <w:r w:rsidRPr="007A4050">
        <w:rPr>
          <w:rFonts w:eastAsia="Times New Roman" w:cs="Times New Roman"/>
          <w:szCs w:val="24"/>
          <w:lang w:eastAsia="ar-QA" w:bidi="ar-QA"/>
        </w:rPr>
        <w:t>, platība 56,1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bCs/>
          <w:color w:val="000000"/>
          <w:szCs w:val="24"/>
          <w:lang w:eastAsia="ar-QA" w:bidi="ar-QA"/>
        </w:rPr>
        <w:t xml:space="preserve"> </w:t>
      </w:r>
      <w:r w:rsidRPr="007A4050">
        <w:rPr>
          <w:rFonts w:eastAsia="Times New Roman" w:cs="Times New Roman"/>
          <w:b/>
          <w:bCs/>
          <w:szCs w:val="24"/>
          <w:lang w:eastAsia="ar-QA" w:bidi="ar-QA"/>
        </w:rPr>
        <w:t>T</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B</w:t>
      </w:r>
      <w:r w:rsidR="007E05CC">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11EA74C0" w14:textId="41FEA07D" w:rsidR="00657854" w:rsidRPr="007A4050" w:rsidRDefault="00657854" w:rsidP="007A4050">
      <w:pPr>
        <w:numPr>
          <w:ilvl w:val="1"/>
          <w:numId w:val="45"/>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12</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Jaunatnes ielā 1 - 12</w:t>
      </w:r>
      <w:r w:rsidRPr="007A4050">
        <w:rPr>
          <w:rFonts w:eastAsia="Times New Roman" w:cs="Times New Roman"/>
          <w:color w:val="000000"/>
          <w:szCs w:val="24"/>
          <w:lang w:eastAsia="ar-QA" w:bidi="ar-QA"/>
        </w:rPr>
        <w:t>,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7868 900 0208</w:t>
      </w:r>
      <w:r w:rsidRPr="007A4050">
        <w:rPr>
          <w:rFonts w:eastAsia="Times New Roman" w:cs="Times New Roman"/>
          <w:szCs w:val="24"/>
          <w:lang w:eastAsia="ar-QA" w:bidi="ar-QA"/>
        </w:rPr>
        <w:t>, platība 56,1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nosacītās cenas noteikšanai novērtēšanas komisiju šādā sastāvā: </w:t>
      </w:r>
    </w:p>
    <w:p w14:paraId="3E2A01A2" w14:textId="2CB5D4A6" w:rsidR="008C24B4" w:rsidRPr="007A4050" w:rsidRDefault="00657854"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komisijas priekšsēdētājs</w:t>
      </w:r>
      <w:r w:rsidR="00747372" w:rsidRPr="007A4050">
        <w:rPr>
          <w:rFonts w:eastAsia="Times New Roman" w:cs="Times New Roman"/>
          <w:szCs w:val="24"/>
          <w:lang w:eastAsia="ar-QA" w:bidi="ar-QA"/>
        </w:rPr>
        <w:t xml:space="preserve"> -</w:t>
      </w:r>
      <w:r w:rsidRPr="007A4050">
        <w:rPr>
          <w:rFonts w:eastAsia="Times New Roman" w:cs="Times New Roman"/>
          <w:szCs w:val="24"/>
          <w:lang w:eastAsia="ar-QA" w:bidi="ar-QA"/>
        </w:rPr>
        <w:t xml:space="preserve"> </w:t>
      </w:r>
      <w:r w:rsidR="008C24B4" w:rsidRPr="007A4050">
        <w:rPr>
          <w:rFonts w:eastAsia="Times New Roman" w:cs="Times New Roman"/>
          <w:szCs w:val="24"/>
          <w:lang w:eastAsia="ar-QA" w:bidi="ar-QA"/>
        </w:rPr>
        <w:tab/>
      </w:r>
      <w:r w:rsidRPr="007A4050">
        <w:rPr>
          <w:rFonts w:eastAsia="Times New Roman" w:cs="Times New Roman"/>
          <w:b/>
          <w:szCs w:val="24"/>
          <w:lang w:eastAsia="ar-QA" w:bidi="ar-QA"/>
        </w:rPr>
        <w:t xml:space="preserve">Gatis </w:t>
      </w:r>
      <w:proofErr w:type="spellStart"/>
      <w:r w:rsidRPr="007A4050">
        <w:rPr>
          <w:rFonts w:eastAsia="Times New Roman" w:cs="Times New Roman"/>
          <w:b/>
          <w:szCs w:val="24"/>
          <w:lang w:eastAsia="ar-QA" w:bidi="ar-QA"/>
        </w:rPr>
        <w:t>Pučka</w:t>
      </w:r>
      <w:proofErr w:type="spellEnd"/>
      <w:r w:rsidR="008C24B4" w:rsidRPr="007A4050">
        <w:rPr>
          <w:rFonts w:eastAsia="Times New Roman" w:cs="Times New Roman"/>
          <w:szCs w:val="24"/>
          <w:lang w:eastAsia="ar-QA" w:bidi="ar-QA"/>
        </w:rPr>
        <w:t>,</w:t>
      </w:r>
      <w:r w:rsidRPr="007A4050">
        <w:rPr>
          <w:rFonts w:eastAsia="Times New Roman" w:cs="Times New Roman"/>
          <w:szCs w:val="24"/>
          <w:lang w:eastAsia="ar-QA" w:bidi="ar-QA"/>
        </w:rPr>
        <w:t xml:space="preserve"> iestādes “Maltas pagastu apvienība</w:t>
      </w:r>
      <w:r w:rsidR="008C24B4" w:rsidRPr="007A4050">
        <w:rPr>
          <w:rFonts w:eastAsia="Times New Roman" w:cs="Times New Roman"/>
          <w:szCs w:val="24"/>
          <w:lang w:eastAsia="ar-QA" w:bidi="ar-QA"/>
        </w:rPr>
        <w:t>”</w:t>
      </w:r>
      <w:r w:rsidRPr="007A4050">
        <w:rPr>
          <w:rFonts w:eastAsia="Times New Roman" w:cs="Times New Roman"/>
          <w:szCs w:val="24"/>
          <w:lang w:eastAsia="ar-QA" w:bidi="ar-QA"/>
        </w:rPr>
        <w:t xml:space="preserve"> struktūrvienības “Lūznavas pagasta pārvalde” </w:t>
      </w:r>
      <w:r w:rsidR="00C65ADE">
        <w:rPr>
          <w:rFonts w:eastAsia="Times New Roman" w:cs="Times New Roman"/>
          <w:szCs w:val="24"/>
          <w:lang w:eastAsia="ar-QA" w:bidi="ar-QA"/>
        </w:rPr>
        <w:t>vadītājs</w:t>
      </w:r>
      <w:r w:rsidR="008C24B4" w:rsidRPr="007A4050">
        <w:rPr>
          <w:rFonts w:eastAsia="Times New Roman" w:cs="Times New Roman"/>
          <w:szCs w:val="24"/>
          <w:lang w:eastAsia="ar-QA" w:bidi="ar-QA"/>
        </w:rPr>
        <w:t>;</w:t>
      </w:r>
    </w:p>
    <w:p w14:paraId="796985C5" w14:textId="77777777" w:rsidR="008C24B4" w:rsidRPr="007A4050" w:rsidRDefault="008C24B4"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k</w:t>
      </w:r>
      <w:r w:rsidR="00657854" w:rsidRPr="007A4050">
        <w:rPr>
          <w:rFonts w:eastAsia="Times New Roman" w:cs="Times New Roman"/>
          <w:szCs w:val="24"/>
          <w:lang w:eastAsia="ar-QA" w:bidi="ar-QA"/>
        </w:rPr>
        <w:t>omisijas locekļi:</w:t>
      </w:r>
      <w:r w:rsidR="00657854"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r>
      <w:r w:rsidR="00657854" w:rsidRPr="007A4050">
        <w:rPr>
          <w:rFonts w:eastAsia="Times New Roman" w:cs="Times New Roman"/>
          <w:b/>
          <w:szCs w:val="24"/>
          <w:lang w:eastAsia="ar-QA" w:bidi="ar-QA"/>
        </w:rPr>
        <w:t xml:space="preserve">Arnolds </w:t>
      </w:r>
      <w:proofErr w:type="spellStart"/>
      <w:r w:rsidR="00657854" w:rsidRPr="007A4050">
        <w:rPr>
          <w:rFonts w:eastAsia="Times New Roman" w:cs="Times New Roman"/>
          <w:b/>
          <w:szCs w:val="24"/>
          <w:lang w:eastAsia="ar-QA" w:bidi="ar-QA"/>
        </w:rPr>
        <w:t>Taranda</w:t>
      </w:r>
      <w:proofErr w:type="spellEnd"/>
      <w:r w:rsidRPr="007A4050">
        <w:rPr>
          <w:rFonts w:eastAsia="Times New Roman" w:cs="Times New Roman"/>
          <w:szCs w:val="24"/>
          <w:lang w:eastAsia="ar-QA" w:bidi="ar-QA"/>
        </w:rPr>
        <w:t xml:space="preserve">, </w:t>
      </w:r>
      <w:r w:rsidR="00657854" w:rsidRPr="007A4050">
        <w:rPr>
          <w:rFonts w:eastAsia="Times New Roman" w:cs="Times New Roman"/>
          <w:szCs w:val="24"/>
          <w:lang w:eastAsia="ar-QA" w:bidi="ar-QA"/>
        </w:rPr>
        <w:t>Rēzeknes novada pašvaldības Zemes pārvaldības dienesta zemes lietu speciālists</w:t>
      </w:r>
      <w:r w:rsidRPr="007A4050">
        <w:rPr>
          <w:rFonts w:eastAsia="Times New Roman" w:cs="Times New Roman"/>
          <w:szCs w:val="24"/>
          <w:lang w:eastAsia="ar-QA" w:bidi="ar-QA"/>
        </w:rPr>
        <w:t>;</w:t>
      </w:r>
    </w:p>
    <w:p w14:paraId="3BE0FCBC" w14:textId="5E758BAA" w:rsidR="00657854" w:rsidRPr="007A4050" w:rsidRDefault="00657854" w:rsidP="007A4050">
      <w:pPr>
        <w:spacing w:after="0" w:line="240" w:lineRule="auto"/>
        <w:ind w:left="3600"/>
        <w:jc w:val="both"/>
        <w:rPr>
          <w:rFonts w:eastAsia="Times New Roman" w:cs="Times New Roman"/>
          <w:szCs w:val="24"/>
          <w:lang w:eastAsia="ar-QA" w:bidi="ar-QA"/>
        </w:rPr>
      </w:pPr>
      <w:r w:rsidRPr="007A4050">
        <w:rPr>
          <w:rFonts w:eastAsia="Times New Roman" w:cs="Times New Roman"/>
          <w:b/>
          <w:szCs w:val="24"/>
          <w:lang w:eastAsia="ar-QA" w:bidi="ar-QA"/>
        </w:rPr>
        <w:t xml:space="preserve">Jautrīte </w:t>
      </w:r>
      <w:proofErr w:type="spellStart"/>
      <w:r w:rsidRPr="007A4050">
        <w:rPr>
          <w:rFonts w:eastAsia="Times New Roman" w:cs="Times New Roman"/>
          <w:b/>
          <w:szCs w:val="24"/>
          <w:lang w:eastAsia="ar-QA" w:bidi="ar-QA"/>
        </w:rPr>
        <w:t>Mežule</w:t>
      </w:r>
      <w:proofErr w:type="spellEnd"/>
      <w:r w:rsidR="008C24B4" w:rsidRPr="007A4050">
        <w:rPr>
          <w:rFonts w:eastAsia="Times New Roman" w:cs="Times New Roman"/>
          <w:szCs w:val="24"/>
          <w:lang w:eastAsia="ar-QA" w:bidi="ar-QA"/>
        </w:rPr>
        <w:t>,</w:t>
      </w:r>
      <w:r w:rsidRPr="007A4050">
        <w:rPr>
          <w:rFonts w:eastAsia="Times New Roman" w:cs="Times New Roman"/>
          <w:szCs w:val="24"/>
          <w:lang w:eastAsia="ar-QA" w:bidi="ar-QA"/>
        </w:rPr>
        <w:t xml:space="preserve"> iestādes “Maltas pagastu apvienība</w:t>
      </w:r>
      <w:r w:rsidR="008C24B4" w:rsidRPr="007A4050">
        <w:rPr>
          <w:rFonts w:eastAsia="Times New Roman" w:cs="Times New Roman"/>
          <w:szCs w:val="24"/>
          <w:lang w:eastAsia="ar-QA" w:bidi="ar-QA"/>
        </w:rPr>
        <w:t>”</w:t>
      </w:r>
      <w:r w:rsidRPr="007A4050">
        <w:rPr>
          <w:rFonts w:eastAsia="Times New Roman" w:cs="Times New Roman"/>
          <w:szCs w:val="24"/>
          <w:lang w:eastAsia="ar-QA" w:bidi="ar-QA"/>
        </w:rPr>
        <w:t xml:space="preserve"> struktūrvienības “Lūznavas pagasta pārvalde” </w:t>
      </w:r>
      <w:r w:rsidR="008C24B4" w:rsidRPr="007A4050">
        <w:rPr>
          <w:rFonts w:eastAsia="Times New Roman" w:cs="Times New Roman"/>
          <w:szCs w:val="24"/>
          <w:lang w:eastAsia="ar-QA" w:bidi="ar-QA"/>
        </w:rPr>
        <w:t>lietvede.</w:t>
      </w:r>
    </w:p>
    <w:p w14:paraId="414C9C8D" w14:textId="77777777" w:rsidR="00657854" w:rsidRPr="007A4050" w:rsidRDefault="00657854" w:rsidP="007A4050">
      <w:pPr>
        <w:numPr>
          <w:ilvl w:val="1"/>
          <w:numId w:val="45"/>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12</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Jaunatnes ielā 1 - 12</w:t>
      </w:r>
      <w:r w:rsidRPr="007A4050">
        <w:rPr>
          <w:rFonts w:eastAsia="Times New Roman" w:cs="Times New Roman"/>
          <w:color w:val="000000"/>
          <w:szCs w:val="24"/>
          <w:lang w:eastAsia="ar-QA" w:bidi="ar-QA"/>
        </w:rPr>
        <w:t>, Lūznava,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7868 900 0208</w:t>
      </w:r>
      <w:r w:rsidRPr="007A4050">
        <w:rPr>
          <w:rFonts w:eastAsia="Times New Roman" w:cs="Times New Roman"/>
          <w:szCs w:val="24"/>
          <w:lang w:eastAsia="ar-QA" w:bidi="ar-QA"/>
        </w:rPr>
        <w:t>, platība 56,1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szCs w:val="24"/>
          <w:vertAlign w:val="superscript"/>
          <w:lang w:eastAsia="ar-QA" w:bidi="ar-QA"/>
        </w:rPr>
        <w:t xml:space="preserve"> </w:t>
      </w:r>
      <w:r w:rsidRPr="007A4050">
        <w:rPr>
          <w:rFonts w:eastAsia="Times New Roman" w:cs="Times New Roman"/>
          <w:szCs w:val="24"/>
          <w:lang w:eastAsia="ar-QA" w:bidi="ar-QA"/>
        </w:rPr>
        <w:t>novērtēšanas komisijai iesniegt nosacīto cenu apstiprināšanai Rēzeknes novada domei.</w:t>
      </w:r>
    </w:p>
    <w:p w14:paraId="4934D733" w14:textId="0B30ACB4" w:rsidR="00097D4B" w:rsidRPr="007A4050" w:rsidRDefault="00097D4B" w:rsidP="007A4050">
      <w:pPr>
        <w:suppressAutoHyphens w:val="0"/>
        <w:spacing w:after="0" w:line="240" w:lineRule="auto"/>
        <w:contextualSpacing/>
        <w:jc w:val="center"/>
        <w:rPr>
          <w:rFonts w:cs="Times New Roman"/>
          <w:b/>
          <w:bCs/>
          <w:szCs w:val="24"/>
        </w:rPr>
      </w:pPr>
    </w:p>
    <w:p w14:paraId="378333CF"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9547EC0" w14:textId="0FCD153B"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Nr.14 Jaunatnes ielā 1, Lūznavā, Lūznavas pagastā, nodošanu atsavināšanai E</w:t>
      </w:r>
      <w:r w:rsidR="007E05CC">
        <w:rPr>
          <w:rFonts w:cs="Times New Roman"/>
          <w:b/>
          <w:bCs/>
          <w:szCs w:val="24"/>
        </w:rPr>
        <w:t xml:space="preserve">. </w:t>
      </w:r>
      <w:r w:rsidRPr="007A4050">
        <w:rPr>
          <w:rFonts w:cs="Times New Roman"/>
          <w:b/>
          <w:bCs/>
          <w:szCs w:val="24"/>
        </w:rPr>
        <w:t>L</w:t>
      </w:r>
      <w:r w:rsidR="007E05CC">
        <w:rPr>
          <w:rFonts w:cs="Times New Roman"/>
          <w:b/>
          <w:bCs/>
          <w:szCs w:val="24"/>
        </w:rPr>
        <w:t>.</w:t>
      </w:r>
      <w:r w:rsidRPr="007A4050">
        <w:rPr>
          <w:rFonts w:cs="Times New Roman"/>
          <w:b/>
          <w:bCs/>
          <w:szCs w:val="24"/>
        </w:rPr>
        <w:t xml:space="preserve"> </w:t>
      </w:r>
    </w:p>
    <w:p w14:paraId="2D5D0CEB" w14:textId="30CD7D2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7CEE66E3" w14:textId="60EE0A46" w:rsidR="00097D4B" w:rsidRPr="007A4050" w:rsidRDefault="00097D4B" w:rsidP="007A4050">
      <w:pPr>
        <w:suppressAutoHyphens w:val="0"/>
        <w:spacing w:after="0" w:line="240" w:lineRule="auto"/>
        <w:contextualSpacing/>
        <w:jc w:val="center"/>
        <w:rPr>
          <w:rFonts w:cs="Times New Roman"/>
          <w:b/>
          <w:bCs/>
          <w:szCs w:val="24"/>
        </w:rPr>
      </w:pPr>
    </w:p>
    <w:p w14:paraId="37BE6F79" w14:textId="3270EF64" w:rsidR="00FE5A9F" w:rsidRPr="007A4050" w:rsidRDefault="00747372" w:rsidP="007A4050">
      <w:pPr>
        <w:spacing w:after="0" w:line="240" w:lineRule="auto"/>
        <w:ind w:right="-1" w:firstLine="567"/>
        <w:jc w:val="both"/>
        <w:rPr>
          <w:rFonts w:cs="Times New Roman"/>
          <w:iCs/>
          <w:szCs w:val="24"/>
        </w:rPr>
      </w:pPr>
      <w:r w:rsidRPr="007A4050">
        <w:rPr>
          <w:rFonts w:cs="Times New Roman"/>
          <w:bCs/>
          <w:szCs w:val="24"/>
        </w:rPr>
        <w:t>Izskatījusi E</w:t>
      </w:r>
      <w:r w:rsidR="007E05CC">
        <w:rPr>
          <w:rFonts w:cs="Times New Roman"/>
          <w:bCs/>
          <w:szCs w:val="24"/>
        </w:rPr>
        <w:t>.</w:t>
      </w:r>
      <w:r w:rsidRPr="007A4050">
        <w:rPr>
          <w:rFonts w:cs="Times New Roman"/>
          <w:bCs/>
          <w:szCs w:val="24"/>
        </w:rPr>
        <w:t xml:space="preserve"> L</w:t>
      </w:r>
      <w:r w:rsidR="007E05CC">
        <w:rPr>
          <w:rFonts w:cs="Times New Roman"/>
          <w:bCs/>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w:t>
      </w:r>
      <w:r w:rsidR="00762D09">
        <w:rPr>
          <w:rFonts w:cs="Times New Roman"/>
          <w:iCs/>
          <w:szCs w:val="24"/>
        </w:rPr>
        <w:lastRenderedPageBreak/>
        <w:t xml:space="preserve">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FC7352C" w14:textId="2277B14D" w:rsidR="00FE5A9F" w:rsidRPr="007A4050" w:rsidRDefault="00FE5A9F" w:rsidP="007A4050">
      <w:pPr>
        <w:spacing w:after="0" w:line="240" w:lineRule="auto"/>
        <w:ind w:right="-1" w:firstLine="567"/>
        <w:jc w:val="both"/>
        <w:rPr>
          <w:rFonts w:cs="Times New Roman"/>
          <w:iCs/>
          <w:szCs w:val="24"/>
        </w:rPr>
      </w:pPr>
    </w:p>
    <w:p w14:paraId="0DA62125" w14:textId="6381154A" w:rsidR="00747372" w:rsidRPr="007A4050" w:rsidRDefault="00747372" w:rsidP="007A4050">
      <w:pPr>
        <w:numPr>
          <w:ilvl w:val="1"/>
          <w:numId w:val="46"/>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C85586">
        <w:rPr>
          <w:rFonts w:eastAsia="Times New Roman" w:cs="Times New Roman"/>
          <w:b/>
          <w:color w:val="000000"/>
          <w:szCs w:val="24"/>
          <w:lang w:eastAsia="ar-QA" w:bidi="ar-QA"/>
        </w:rPr>
        <w:t>Nr.</w:t>
      </w:r>
      <w:r w:rsidRPr="00C85586">
        <w:rPr>
          <w:rFonts w:eastAsia="Times New Roman" w:cs="Times New Roman"/>
          <w:b/>
          <w:bCs/>
          <w:szCs w:val="24"/>
          <w:lang w:eastAsia="ar-QA" w:bidi="ar-QA"/>
        </w:rPr>
        <w:t>14</w:t>
      </w:r>
      <w:r w:rsidRPr="007A4050">
        <w:rPr>
          <w:rFonts w:eastAsia="Times New Roman" w:cs="Times New Roman"/>
          <w:color w:val="000000"/>
          <w:szCs w:val="24"/>
          <w:lang w:eastAsia="ar-QA" w:bidi="ar-QA"/>
        </w:rPr>
        <w:t>,</w:t>
      </w:r>
      <w:r w:rsidR="007A4050">
        <w:rPr>
          <w:rFonts w:eastAsia="Times New Roman" w:cs="Times New Roman"/>
          <w:color w:val="000000"/>
          <w:szCs w:val="24"/>
          <w:lang w:eastAsia="ar-QA" w:bidi="ar-QA"/>
        </w:rPr>
        <w:t xml:space="preserve"> </w:t>
      </w:r>
      <w:r w:rsidR="00C85586" w:rsidRPr="007A4050">
        <w:rPr>
          <w:rFonts w:eastAsia="Times New Roman" w:cs="Times New Roman"/>
          <w:color w:val="000000"/>
          <w:szCs w:val="24"/>
          <w:lang w:eastAsia="ar-QA" w:bidi="ar-QA"/>
        </w:rPr>
        <w:t xml:space="preserve">kas atrodas </w:t>
      </w:r>
      <w:r w:rsidR="00C85586" w:rsidRPr="007A4050">
        <w:rPr>
          <w:rFonts w:eastAsia="Times New Roman" w:cs="Times New Roman"/>
          <w:bCs/>
          <w:szCs w:val="24"/>
          <w:lang w:eastAsia="ar-QA" w:bidi="ar-QA"/>
        </w:rPr>
        <w:t>Jaunatnes ielā 1 -14</w:t>
      </w:r>
      <w:r w:rsidR="00C85586" w:rsidRPr="007A4050">
        <w:rPr>
          <w:rFonts w:eastAsia="Times New Roman" w:cs="Times New Roman"/>
          <w:color w:val="000000"/>
          <w:szCs w:val="24"/>
          <w:lang w:eastAsia="ar-QA" w:bidi="ar-QA"/>
        </w:rPr>
        <w:t xml:space="preserve">, Lūznavā, </w:t>
      </w:r>
      <w:r w:rsidRPr="007A4050">
        <w:rPr>
          <w:rFonts w:eastAsia="Times New Roman" w:cs="Times New Roman"/>
          <w:color w:val="000000"/>
          <w:szCs w:val="24"/>
          <w:lang w:eastAsia="ar-QA" w:bidi="ar-QA"/>
        </w:rPr>
        <w:t>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7868 900 0210</w:t>
      </w:r>
      <w:r w:rsidRPr="007A4050">
        <w:rPr>
          <w:rFonts w:eastAsia="Times New Roman" w:cs="Times New Roman"/>
          <w:szCs w:val="24"/>
          <w:lang w:eastAsia="ar-QA" w:bidi="ar-QA"/>
        </w:rPr>
        <w:t>, platība 48,4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bCs/>
          <w:color w:val="000000"/>
          <w:szCs w:val="24"/>
          <w:lang w:eastAsia="ar-QA" w:bidi="ar-QA"/>
        </w:rPr>
        <w:t xml:space="preserve"> </w:t>
      </w:r>
      <w:r w:rsidRPr="007A4050">
        <w:rPr>
          <w:rFonts w:eastAsia="Times New Roman" w:cs="Times New Roman"/>
          <w:b/>
          <w:bCs/>
          <w:szCs w:val="24"/>
          <w:lang w:eastAsia="ar-QA" w:bidi="ar-QA"/>
        </w:rPr>
        <w:t>E</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L</w:t>
      </w:r>
      <w:r w:rsidR="007E05CC">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77825ED2" w14:textId="2EACA2FF" w:rsidR="00747372" w:rsidRPr="007A4050" w:rsidRDefault="00747372" w:rsidP="007A4050">
      <w:pPr>
        <w:numPr>
          <w:ilvl w:val="1"/>
          <w:numId w:val="46"/>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14</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Jaunatnes ielā 1 -14</w:t>
      </w:r>
      <w:r w:rsidRPr="007A4050">
        <w:rPr>
          <w:rFonts w:eastAsia="Times New Roman" w:cs="Times New Roman"/>
          <w:color w:val="000000"/>
          <w:szCs w:val="24"/>
          <w:lang w:eastAsia="ar-QA" w:bidi="ar-QA"/>
        </w:rPr>
        <w:t>,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7868 900 0210</w:t>
      </w:r>
      <w:r w:rsidRPr="007A4050">
        <w:rPr>
          <w:rFonts w:eastAsia="Times New Roman" w:cs="Times New Roman"/>
          <w:szCs w:val="24"/>
          <w:lang w:eastAsia="ar-QA" w:bidi="ar-QA"/>
        </w:rPr>
        <w:t>, platība 48,4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nosacītās cenas noteikšanai novērtēšanas komisiju šādā sastāvā: </w:t>
      </w:r>
    </w:p>
    <w:p w14:paraId="75A45975" w14:textId="3EC338D6" w:rsidR="00747372" w:rsidRPr="007A4050" w:rsidRDefault="00747372"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 xml:space="preserve">komisijas priekšsēdētājs - </w:t>
      </w:r>
      <w:r w:rsidRPr="007A4050">
        <w:rPr>
          <w:rFonts w:eastAsia="Times New Roman" w:cs="Times New Roman"/>
          <w:szCs w:val="24"/>
          <w:lang w:eastAsia="ar-QA" w:bidi="ar-QA"/>
        </w:rPr>
        <w:tab/>
      </w:r>
      <w:r w:rsidRPr="007A4050">
        <w:rPr>
          <w:rFonts w:eastAsia="Times New Roman" w:cs="Times New Roman"/>
          <w:b/>
          <w:szCs w:val="24"/>
          <w:lang w:eastAsia="ar-QA" w:bidi="ar-QA"/>
        </w:rPr>
        <w:t xml:space="preserve">Gatis </w:t>
      </w:r>
      <w:proofErr w:type="spellStart"/>
      <w:r w:rsidRPr="007A4050">
        <w:rPr>
          <w:rFonts w:eastAsia="Times New Roman" w:cs="Times New Roman"/>
          <w:b/>
          <w:szCs w:val="24"/>
          <w:lang w:eastAsia="ar-QA" w:bidi="ar-QA"/>
        </w:rPr>
        <w:t>Pučka</w:t>
      </w:r>
      <w:proofErr w:type="spellEnd"/>
      <w:r w:rsidRPr="007A4050">
        <w:rPr>
          <w:rFonts w:eastAsia="Times New Roman" w:cs="Times New Roman"/>
          <w:szCs w:val="24"/>
          <w:lang w:eastAsia="ar-QA" w:bidi="ar-QA"/>
        </w:rPr>
        <w:t xml:space="preserve">, iestādes “Maltas pagastu apvienība” struktūrvienības “Lūznavas pagasta pārvalde” </w:t>
      </w:r>
      <w:r w:rsidR="00C65ADE">
        <w:rPr>
          <w:rFonts w:eastAsia="Times New Roman" w:cs="Times New Roman"/>
          <w:szCs w:val="24"/>
          <w:lang w:eastAsia="ar-QA" w:bidi="ar-QA"/>
        </w:rPr>
        <w:t>vadītājs</w:t>
      </w:r>
      <w:r w:rsidRPr="007A4050">
        <w:rPr>
          <w:rFonts w:eastAsia="Times New Roman" w:cs="Times New Roman"/>
          <w:szCs w:val="24"/>
          <w:lang w:eastAsia="ar-QA" w:bidi="ar-QA"/>
        </w:rPr>
        <w:t>;</w:t>
      </w:r>
    </w:p>
    <w:p w14:paraId="22C95794" w14:textId="77777777" w:rsidR="00747372" w:rsidRPr="007A4050" w:rsidRDefault="00747372" w:rsidP="007A4050">
      <w:pPr>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Arnolds </w:t>
      </w:r>
      <w:proofErr w:type="spellStart"/>
      <w:r w:rsidRPr="007A4050">
        <w:rPr>
          <w:rFonts w:eastAsia="Times New Roman" w:cs="Times New Roman"/>
          <w:b/>
          <w:szCs w:val="24"/>
          <w:lang w:eastAsia="ar-QA" w:bidi="ar-QA"/>
        </w:rPr>
        <w:t>Taranda</w:t>
      </w:r>
      <w:proofErr w:type="spellEnd"/>
      <w:r w:rsidRPr="007A4050">
        <w:rPr>
          <w:rFonts w:eastAsia="Times New Roman" w:cs="Times New Roman"/>
          <w:szCs w:val="24"/>
          <w:lang w:eastAsia="ar-QA" w:bidi="ar-QA"/>
        </w:rPr>
        <w:t>, Rēzeknes novada pašvaldības Zemes pārvaldības dienesta zemes lietu speciālists;</w:t>
      </w:r>
    </w:p>
    <w:p w14:paraId="145A06AE" w14:textId="7F9218AB" w:rsidR="00747372" w:rsidRPr="007A4050" w:rsidRDefault="00747372"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Jautrīte </w:t>
      </w:r>
      <w:proofErr w:type="spellStart"/>
      <w:r w:rsidRPr="007A4050">
        <w:rPr>
          <w:rFonts w:eastAsia="Times New Roman" w:cs="Times New Roman"/>
          <w:b/>
          <w:szCs w:val="24"/>
          <w:lang w:eastAsia="ar-QA" w:bidi="ar-QA"/>
        </w:rPr>
        <w:t>Mežule</w:t>
      </w:r>
      <w:proofErr w:type="spellEnd"/>
      <w:r w:rsidRPr="007A4050">
        <w:rPr>
          <w:rFonts w:eastAsia="Times New Roman" w:cs="Times New Roman"/>
          <w:szCs w:val="24"/>
          <w:lang w:eastAsia="ar-QA" w:bidi="ar-QA"/>
        </w:rPr>
        <w:t>, iestādes “Maltas pagastu apvienība” struktūrvienības “Lūznavas pagasta pārvalde” lietvede.</w:t>
      </w:r>
    </w:p>
    <w:p w14:paraId="64D9ABF1" w14:textId="29E5321A" w:rsidR="00747372" w:rsidRPr="007A4050" w:rsidRDefault="00747372" w:rsidP="007A4050">
      <w:pPr>
        <w:numPr>
          <w:ilvl w:val="1"/>
          <w:numId w:val="46"/>
        </w:numPr>
        <w:tabs>
          <w:tab w:val="clear" w:pos="360"/>
        </w:tabs>
        <w:spacing w:after="0" w:line="240" w:lineRule="auto"/>
        <w:ind w:left="993" w:hanging="426"/>
        <w:jc w:val="both"/>
        <w:rPr>
          <w:rFonts w:cs="Times New Roman"/>
          <w:iCs/>
          <w:szCs w:val="24"/>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14</w:t>
      </w:r>
      <w:r w:rsidRPr="007A4050">
        <w:rPr>
          <w:rFonts w:eastAsia="Times New Roman" w:cs="Times New Roman"/>
          <w:color w:val="000000"/>
          <w:szCs w:val="24"/>
          <w:lang w:eastAsia="ar-QA" w:bidi="ar-QA"/>
        </w:rPr>
        <w:t>,</w:t>
      </w:r>
      <w:r w:rsidR="007A4050">
        <w:rPr>
          <w:rFonts w:eastAsia="Times New Roman" w:cs="Times New Roman"/>
          <w:color w:val="000000"/>
          <w:szCs w:val="24"/>
          <w:lang w:eastAsia="ar-QA" w:bidi="ar-QA"/>
        </w:rPr>
        <w:t xml:space="preserve"> </w:t>
      </w:r>
      <w:r w:rsidR="00C85586" w:rsidRPr="007A4050">
        <w:rPr>
          <w:rFonts w:eastAsia="Times New Roman" w:cs="Times New Roman"/>
          <w:color w:val="000000"/>
          <w:szCs w:val="24"/>
          <w:lang w:eastAsia="ar-QA" w:bidi="ar-QA"/>
        </w:rPr>
        <w:t xml:space="preserve">kas atrodas </w:t>
      </w:r>
      <w:r w:rsidR="00C85586" w:rsidRPr="007A4050">
        <w:rPr>
          <w:rFonts w:eastAsia="Times New Roman" w:cs="Times New Roman"/>
          <w:bCs/>
          <w:szCs w:val="24"/>
          <w:lang w:eastAsia="ar-QA" w:bidi="ar-QA"/>
        </w:rPr>
        <w:t>Jaunatnes ielā 1 -14</w:t>
      </w:r>
      <w:r w:rsidR="00C85586" w:rsidRPr="007A4050">
        <w:rPr>
          <w:rFonts w:eastAsia="Times New Roman" w:cs="Times New Roman"/>
          <w:color w:val="000000"/>
          <w:szCs w:val="24"/>
          <w:lang w:eastAsia="ar-QA" w:bidi="ar-QA"/>
        </w:rPr>
        <w:t xml:space="preserve">, Lūznavā, </w:t>
      </w:r>
      <w:r w:rsidRPr="007A4050">
        <w:rPr>
          <w:rFonts w:eastAsia="Times New Roman" w:cs="Times New Roman"/>
          <w:color w:val="000000"/>
          <w:szCs w:val="24"/>
          <w:lang w:eastAsia="ar-QA" w:bidi="ar-QA"/>
        </w:rPr>
        <w:t>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 xml:space="preserve"> 7868 900 0210</w:t>
      </w:r>
      <w:r w:rsidRPr="007A4050">
        <w:rPr>
          <w:rFonts w:eastAsia="Times New Roman" w:cs="Times New Roman"/>
          <w:szCs w:val="24"/>
          <w:lang w:eastAsia="ar-QA" w:bidi="ar-QA"/>
        </w:rPr>
        <w:t>, platība 48,4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szCs w:val="24"/>
          <w:vertAlign w:val="superscript"/>
          <w:lang w:eastAsia="ar-QA" w:bidi="ar-QA"/>
        </w:rPr>
        <w:t xml:space="preserve"> </w:t>
      </w:r>
      <w:r w:rsidRPr="007A4050">
        <w:rPr>
          <w:rFonts w:eastAsia="Times New Roman" w:cs="Times New Roman"/>
          <w:szCs w:val="24"/>
          <w:lang w:eastAsia="ar-QA" w:bidi="ar-QA"/>
        </w:rPr>
        <w:t>novērtēšanas komisijai iesniegt nosacīto cenu apstiprināšanai Rēzeknes novada domei.</w:t>
      </w:r>
    </w:p>
    <w:p w14:paraId="67EBB048" w14:textId="77777777" w:rsidR="00C85586" w:rsidRPr="007A4050" w:rsidRDefault="00C85586" w:rsidP="007A4050">
      <w:pPr>
        <w:suppressAutoHyphens w:val="0"/>
        <w:spacing w:after="0" w:line="240" w:lineRule="auto"/>
        <w:contextualSpacing/>
        <w:jc w:val="center"/>
        <w:rPr>
          <w:rFonts w:cs="Times New Roman"/>
          <w:b/>
          <w:bCs/>
          <w:szCs w:val="24"/>
        </w:rPr>
      </w:pPr>
    </w:p>
    <w:p w14:paraId="3F67562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4966329" w14:textId="4EA82879"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Nr.2 Jaunatnes ielā 3, Lūznavā, Lūznavas pagastā, nodošanu atsavināšanai R</w:t>
      </w:r>
      <w:r w:rsidR="007E05CC">
        <w:rPr>
          <w:rFonts w:cs="Times New Roman"/>
          <w:b/>
          <w:bCs/>
          <w:szCs w:val="24"/>
        </w:rPr>
        <w:t>.</w:t>
      </w:r>
      <w:r w:rsidRPr="007A4050">
        <w:rPr>
          <w:rFonts w:cs="Times New Roman"/>
          <w:b/>
          <w:bCs/>
          <w:szCs w:val="24"/>
        </w:rPr>
        <w:t xml:space="preserve"> K</w:t>
      </w:r>
      <w:r w:rsidR="007E05CC">
        <w:rPr>
          <w:rFonts w:cs="Times New Roman"/>
          <w:b/>
          <w:bCs/>
          <w:szCs w:val="24"/>
        </w:rPr>
        <w:t>.</w:t>
      </w:r>
      <w:r w:rsidRPr="007A4050">
        <w:rPr>
          <w:rFonts w:cs="Times New Roman"/>
          <w:b/>
          <w:bCs/>
          <w:szCs w:val="24"/>
        </w:rPr>
        <w:t xml:space="preserve"> </w:t>
      </w:r>
    </w:p>
    <w:p w14:paraId="65C55ED2" w14:textId="2D8DB7B6"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21F39334" w14:textId="1862ED9C" w:rsidR="00097D4B" w:rsidRPr="007A4050" w:rsidRDefault="00097D4B" w:rsidP="007A4050">
      <w:pPr>
        <w:suppressAutoHyphens w:val="0"/>
        <w:spacing w:after="0" w:line="240" w:lineRule="auto"/>
        <w:contextualSpacing/>
        <w:jc w:val="center"/>
        <w:rPr>
          <w:rFonts w:cs="Times New Roman"/>
          <w:b/>
          <w:bCs/>
          <w:szCs w:val="24"/>
        </w:rPr>
      </w:pPr>
    </w:p>
    <w:p w14:paraId="384FA603" w14:textId="27729098" w:rsidR="00FE5A9F" w:rsidRPr="007A4050" w:rsidRDefault="00747372" w:rsidP="007A4050">
      <w:pPr>
        <w:spacing w:after="0" w:line="240" w:lineRule="auto"/>
        <w:ind w:right="-1" w:firstLine="567"/>
        <w:jc w:val="both"/>
        <w:rPr>
          <w:rFonts w:cs="Times New Roman"/>
          <w:iCs/>
          <w:szCs w:val="24"/>
        </w:rPr>
      </w:pPr>
      <w:r w:rsidRPr="007A4050">
        <w:rPr>
          <w:rFonts w:cs="Times New Roman"/>
          <w:bCs/>
          <w:szCs w:val="24"/>
        </w:rPr>
        <w:t>Izskatījusi R</w:t>
      </w:r>
      <w:r w:rsidR="007E05CC">
        <w:rPr>
          <w:rFonts w:cs="Times New Roman"/>
          <w:bCs/>
          <w:szCs w:val="24"/>
        </w:rPr>
        <w:t>.</w:t>
      </w:r>
      <w:r w:rsidRPr="007A4050">
        <w:rPr>
          <w:rFonts w:cs="Times New Roman"/>
          <w:bCs/>
          <w:szCs w:val="24"/>
        </w:rPr>
        <w:t xml:space="preserve"> K</w:t>
      </w:r>
      <w:r w:rsidR="007E05CC">
        <w:rPr>
          <w:rFonts w:cs="Times New Roman"/>
          <w:bCs/>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2A09070" w14:textId="333DA9B3" w:rsidR="00FE5A9F" w:rsidRPr="007A4050" w:rsidRDefault="00FE5A9F" w:rsidP="007A4050">
      <w:pPr>
        <w:spacing w:after="0" w:line="240" w:lineRule="auto"/>
        <w:ind w:right="-1" w:firstLine="567"/>
        <w:jc w:val="both"/>
        <w:rPr>
          <w:rFonts w:cs="Times New Roman"/>
          <w:iCs/>
          <w:szCs w:val="24"/>
        </w:rPr>
      </w:pPr>
    </w:p>
    <w:p w14:paraId="532B1696" w14:textId="79E751E0" w:rsidR="00747372" w:rsidRPr="007A4050" w:rsidRDefault="00747372" w:rsidP="007A4050">
      <w:pPr>
        <w:numPr>
          <w:ilvl w:val="1"/>
          <w:numId w:val="47"/>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C85586">
        <w:rPr>
          <w:rFonts w:eastAsia="Times New Roman" w:cs="Times New Roman"/>
          <w:b/>
          <w:color w:val="000000"/>
          <w:szCs w:val="24"/>
          <w:lang w:eastAsia="ar-QA" w:bidi="ar-QA"/>
        </w:rPr>
        <w:t>Nr.</w:t>
      </w:r>
      <w:r w:rsidRPr="00C85586">
        <w:rPr>
          <w:rFonts w:eastAsia="Times New Roman" w:cs="Times New Roman"/>
          <w:b/>
          <w:bCs/>
          <w:szCs w:val="24"/>
          <w:lang w:eastAsia="ar-QA" w:bidi="ar-QA"/>
        </w:rPr>
        <w:t>2</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Jaunatnes ielā 3 - 2</w:t>
      </w:r>
      <w:r w:rsidRPr="007A4050">
        <w:rPr>
          <w:rFonts w:eastAsia="Times New Roman" w:cs="Times New Roman"/>
          <w:color w:val="000000"/>
          <w:szCs w:val="24"/>
          <w:lang w:eastAsia="ar-QA" w:bidi="ar-QA"/>
        </w:rPr>
        <w:t>,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7868 900 0207</w:t>
      </w:r>
      <w:r w:rsidRPr="007A4050">
        <w:rPr>
          <w:rFonts w:eastAsia="Times New Roman" w:cs="Times New Roman"/>
          <w:szCs w:val="24"/>
          <w:lang w:eastAsia="ar-QA" w:bidi="ar-QA"/>
        </w:rPr>
        <w:t>, platība 34,1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bCs/>
          <w:color w:val="000000"/>
          <w:szCs w:val="24"/>
          <w:lang w:eastAsia="ar-QA" w:bidi="ar-QA"/>
        </w:rPr>
        <w:t xml:space="preserve"> </w:t>
      </w:r>
      <w:r w:rsidRPr="007A4050">
        <w:rPr>
          <w:rFonts w:eastAsia="Times New Roman" w:cs="Times New Roman"/>
          <w:b/>
          <w:bCs/>
          <w:szCs w:val="24"/>
          <w:lang w:eastAsia="ar-QA" w:bidi="ar-QA"/>
        </w:rPr>
        <w:t>R</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K</w:t>
      </w:r>
      <w:r w:rsidR="007E05CC">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 </w:t>
      </w:r>
    </w:p>
    <w:p w14:paraId="0E213EDC" w14:textId="6606F9CE" w:rsidR="00747372" w:rsidRPr="007A4050" w:rsidRDefault="00747372" w:rsidP="007A4050">
      <w:pPr>
        <w:numPr>
          <w:ilvl w:val="1"/>
          <w:numId w:val="47"/>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2</w:t>
      </w:r>
      <w:r w:rsidRPr="007A4050">
        <w:rPr>
          <w:rFonts w:eastAsia="Times New Roman" w:cs="Times New Roman"/>
          <w:color w:val="000000"/>
          <w:szCs w:val="24"/>
          <w:lang w:eastAsia="ar-QA" w:bidi="ar-QA"/>
        </w:rPr>
        <w:t>, kas atrodas Jaunatnes ielā 3 - 2,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Nr.7868 900 0207, platība 34,1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nosacītās cenas noteikšanai novērtēšanas komisiju šādā sastāvā: </w:t>
      </w:r>
    </w:p>
    <w:p w14:paraId="449D4047" w14:textId="75434B69" w:rsidR="00747372" w:rsidRPr="007A4050" w:rsidRDefault="00747372"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 xml:space="preserve">komisijas priekšsēdētājs - </w:t>
      </w:r>
      <w:r w:rsidRPr="007A4050">
        <w:rPr>
          <w:rFonts w:eastAsia="Times New Roman" w:cs="Times New Roman"/>
          <w:szCs w:val="24"/>
          <w:lang w:eastAsia="ar-QA" w:bidi="ar-QA"/>
        </w:rPr>
        <w:tab/>
      </w:r>
      <w:r w:rsidRPr="007A4050">
        <w:rPr>
          <w:rFonts w:eastAsia="Times New Roman" w:cs="Times New Roman"/>
          <w:b/>
          <w:szCs w:val="24"/>
          <w:lang w:eastAsia="ar-QA" w:bidi="ar-QA"/>
        </w:rPr>
        <w:t xml:space="preserve">Gatis </w:t>
      </w:r>
      <w:proofErr w:type="spellStart"/>
      <w:r w:rsidRPr="007A4050">
        <w:rPr>
          <w:rFonts w:eastAsia="Times New Roman" w:cs="Times New Roman"/>
          <w:b/>
          <w:szCs w:val="24"/>
          <w:lang w:eastAsia="ar-QA" w:bidi="ar-QA"/>
        </w:rPr>
        <w:t>Pučka</w:t>
      </w:r>
      <w:proofErr w:type="spellEnd"/>
      <w:r w:rsidRPr="007A4050">
        <w:rPr>
          <w:rFonts w:eastAsia="Times New Roman" w:cs="Times New Roman"/>
          <w:szCs w:val="24"/>
          <w:lang w:eastAsia="ar-QA" w:bidi="ar-QA"/>
        </w:rPr>
        <w:t xml:space="preserve">, iestādes “Maltas pagastu apvienība” struktūrvienības “Lūznavas pagasta pārvalde” </w:t>
      </w:r>
      <w:r w:rsidR="00C65ADE">
        <w:rPr>
          <w:rFonts w:eastAsia="Times New Roman" w:cs="Times New Roman"/>
          <w:szCs w:val="24"/>
          <w:lang w:eastAsia="ar-QA" w:bidi="ar-QA"/>
        </w:rPr>
        <w:t>vadītājs</w:t>
      </w:r>
      <w:r w:rsidRPr="007A4050">
        <w:rPr>
          <w:rFonts w:eastAsia="Times New Roman" w:cs="Times New Roman"/>
          <w:szCs w:val="24"/>
          <w:lang w:eastAsia="ar-QA" w:bidi="ar-QA"/>
        </w:rPr>
        <w:t>;</w:t>
      </w:r>
    </w:p>
    <w:p w14:paraId="5FB7CF04" w14:textId="77777777" w:rsidR="00747372" w:rsidRPr="007A4050" w:rsidRDefault="00747372" w:rsidP="007A4050">
      <w:pPr>
        <w:spacing w:after="0" w:line="240" w:lineRule="auto"/>
        <w:ind w:left="2883" w:hanging="1890"/>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Arnolds </w:t>
      </w:r>
      <w:proofErr w:type="spellStart"/>
      <w:r w:rsidRPr="007A4050">
        <w:rPr>
          <w:rFonts w:eastAsia="Times New Roman" w:cs="Times New Roman"/>
          <w:b/>
          <w:szCs w:val="24"/>
          <w:lang w:eastAsia="ar-QA" w:bidi="ar-QA"/>
        </w:rPr>
        <w:t>Taranda</w:t>
      </w:r>
      <w:proofErr w:type="spellEnd"/>
      <w:r w:rsidRPr="007A4050">
        <w:rPr>
          <w:rFonts w:eastAsia="Times New Roman" w:cs="Times New Roman"/>
          <w:szCs w:val="24"/>
          <w:lang w:eastAsia="ar-QA" w:bidi="ar-QA"/>
        </w:rPr>
        <w:t>, Rēzeknes novada pašvaldības Zemes pārvaldības dienesta zemes lietu speciālists;</w:t>
      </w:r>
    </w:p>
    <w:p w14:paraId="298DA386" w14:textId="77777777" w:rsidR="00747372" w:rsidRPr="007A4050" w:rsidRDefault="00747372"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Jautrīte </w:t>
      </w:r>
      <w:proofErr w:type="spellStart"/>
      <w:r w:rsidRPr="007A4050">
        <w:rPr>
          <w:rFonts w:eastAsia="Times New Roman" w:cs="Times New Roman"/>
          <w:b/>
          <w:szCs w:val="24"/>
          <w:lang w:eastAsia="ar-QA" w:bidi="ar-QA"/>
        </w:rPr>
        <w:t>Mežule</w:t>
      </w:r>
      <w:proofErr w:type="spellEnd"/>
      <w:r w:rsidRPr="007A4050">
        <w:rPr>
          <w:rFonts w:eastAsia="Times New Roman" w:cs="Times New Roman"/>
          <w:szCs w:val="24"/>
          <w:lang w:eastAsia="ar-QA" w:bidi="ar-QA"/>
        </w:rPr>
        <w:t>, iestādes “Maltas pagastu apvienība” struktūrvienības “Lūznavas pagasta pārvalde” lietvede.</w:t>
      </w:r>
    </w:p>
    <w:p w14:paraId="13FE3EB5" w14:textId="77777777" w:rsidR="00747372" w:rsidRPr="007A4050" w:rsidRDefault="00747372" w:rsidP="007A4050">
      <w:pPr>
        <w:numPr>
          <w:ilvl w:val="1"/>
          <w:numId w:val="47"/>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2</w:t>
      </w:r>
      <w:r w:rsidRPr="007A4050">
        <w:rPr>
          <w:rFonts w:eastAsia="Times New Roman" w:cs="Times New Roman"/>
          <w:color w:val="000000"/>
          <w:szCs w:val="24"/>
          <w:lang w:eastAsia="ar-QA" w:bidi="ar-QA"/>
        </w:rPr>
        <w:t>, kas atrodas Jaunatnes ielā 3 - 2,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Nr.7868 900 0207, platība 34,1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novērtēšanas komisijai iesniegt nosacīto cenu apstiprināšanai Rēzeknes novada domei.</w:t>
      </w:r>
    </w:p>
    <w:p w14:paraId="26424A99" w14:textId="3A3D05EC" w:rsidR="00097D4B" w:rsidRDefault="00097D4B" w:rsidP="007A4050">
      <w:pPr>
        <w:suppressAutoHyphens w:val="0"/>
        <w:spacing w:after="0" w:line="240" w:lineRule="auto"/>
        <w:contextualSpacing/>
        <w:jc w:val="center"/>
        <w:rPr>
          <w:rFonts w:cs="Times New Roman"/>
          <w:b/>
          <w:bCs/>
          <w:szCs w:val="24"/>
        </w:rPr>
      </w:pPr>
    </w:p>
    <w:p w14:paraId="5218F8D6" w14:textId="230F1C3C" w:rsidR="007E05CC" w:rsidRDefault="007E05CC" w:rsidP="007A4050">
      <w:pPr>
        <w:suppressAutoHyphens w:val="0"/>
        <w:spacing w:after="0" w:line="240" w:lineRule="auto"/>
        <w:contextualSpacing/>
        <w:jc w:val="center"/>
        <w:rPr>
          <w:rFonts w:cs="Times New Roman"/>
          <w:b/>
          <w:bCs/>
          <w:szCs w:val="24"/>
        </w:rPr>
      </w:pPr>
    </w:p>
    <w:p w14:paraId="15BAF241" w14:textId="77777777" w:rsidR="007E05CC" w:rsidRPr="007A4050" w:rsidRDefault="007E05CC" w:rsidP="007A4050">
      <w:pPr>
        <w:suppressAutoHyphens w:val="0"/>
        <w:spacing w:after="0" w:line="240" w:lineRule="auto"/>
        <w:contextualSpacing/>
        <w:jc w:val="center"/>
        <w:rPr>
          <w:rFonts w:cs="Times New Roman"/>
          <w:b/>
          <w:bCs/>
          <w:szCs w:val="24"/>
        </w:rPr>
      </w:pPr>
    </w:p>
    <w:p w14:paraId="7A60FAB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713014CF" w14:textId="2895AE2B"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Nr.9 Parka ielā 3, Lūznavā, Lūznavas pagastā, nodošanu atsavināšanai S</w:t>
      </w:r>
      <w:r w:rsidR="007E05CC">
        <w:rPr>
          <w:rFonts w:cs="Times New Roman"/>
          <w:b/>
          <w:bCs/>
          <w:szCs w:val="24"/>
        </w:rPr>
        <w:t>.</w:t>
      </w:r>
      <w:r w:rsidRPr="007A4050">
        <w:rPr>
          <w:rFonts w:cs="Times New Roman"/>
          <w:b/>
          <w:bCs/>
          <w:szCs w:val="24"/>
        </w:rPr>
        <w:t xml:space="preserve"> B</w:t>
      </w:r>
      <w:r w:rsidR="007E05CC">
        <w:rPr>
          <w:rFonts w:cs="Times New Roman"/>
          <w:b/>
          <w:bCs/>
          <w:szCs w:val="24"/>
        </w:rPr>
        <w:t>.</w:t>
      </w:r>
      <w:r w:rsidRPr="007A4050">
        <w:rPr>
          <w:rFonts w:cs="Times New Roman"/>
          <w:b/>
          <w:bCs/>
          <w:szCs w:val="24"/>
        </w:rPr>
        <w:t xml:space="preserve"> </w:t>
      </w:r>
    </w:p>
    <w:p w14:paraId="5FD39B1E" w14:textId="6D59EAB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4AD7B78C" w14:textId="50A96281" w:rsidR="00097D4B" w:rsidRPr="007A4050" w:rsidRDefault="00097D4B" w:rsidP="007A4050">
      <w:pPr>
        <w:suppressAutoHyphens w:val="0"/>
        <w:spacing w:after="0" w:line="240" w:lineRule="auto"/>
        <w:contextualSpacing/>
        <w:jc w:val="center"/>
        <w:rPr>
          <w:rFonts w:cs="Times New Roman"/>
          <w:b/>
          <w:bCs/>
          <w:szCs w:val="24"/>
        </w:rPr>
      </w:pPr>
    </w:p>
    <w:p w14:paraId="44D2003D" w14:textId="503454D7" w:rsidR="00FE5A9F" w:rsidRPr="007A4050" w:rsidRDefault="00747372" w:rsidP="007A4050">
      <w:pPr>
        <w:spacing w:after="0" w:line="240" w:lineRule="auto"/>
        <w:ind w:right="-1" w:firstLine="567"/>
        <w:jc w:val="both"/>
        <w:rPr>
          <w:rFonts w:cs="Times New Roman"/>
          <w:iCs/>
          <w:szCs w:val="24"/>
        </w:rPr>
      </w:pPr>
      <w:r w:rsidRPr="007A4050">
        <w:rPr>
          <w:rFonts w:cs="Times New Roman"/>
          <w:bCs/>
          <w:szCs w:val="24"/>
        </w:rPr>
        <w:t>Izskatījusi S</w:t>
      </w:r>
      <w:r w:rsidR="007E05CC">
        <w:rPr>
          <w:rFonts w:cs="Times New Roman"/>
          <w:bCs/>
          <w:szCs w:val="24"/>
        </w:rPr>
        <w:t>.</w:t>
      </w:r>
      <w:r w:rsidRPr="007A4050">
        <w:rPr>
          <w:rFonts w:cs="Times New Roman"/>
          <w:bCs/>
          <w:szCs w:val="24"/>
        </w:rPr>
        <w:t xml:space="preserve"> B</w:t>
      </w:r>
      <w:r w:rsidR="007E05CC">
        <w:rPr>
          <w:rFonts w:cs="Times New Roman"/>
          <w:bCs/>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75FFF0C" w14:textId="65613CD3" w:rsidR="00FE5A9F" w:rsidRPr="007A4050" w:rsidRDefault="00FE5A9F" w:rsidP="007A4050">
      <w:pPr>
        <w:spacing w:after="0" w:line="240" w:lineRule="auto"/>
        <w:ind w:right="-1" w:firstLine="567"/>
        <w:jc w:val="both"/>
        <w:rPr>
          <w:rFonts w:cs="Times New Roman"/>
          <w:iCs/>
          <w:szCs w:val="24"/>
        </w:rPr>
      </w:pPr>
    </w:p>
    <w:p w14:paraId="13EBFBCF" w14:textId="142E3DC6" w:rsidR="00747372" w:rsidRPr="007A4050" w:rsidRDefault="00747372" w:rsidP="007A4050">
      <w:pPr>
        <w:numPr>
          <w:ilvl w:val="1"/>
          <w:numId w:val="48"/>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C85586">
        <w:rPr>
          <w:rFonts w:eastAsia="Times New Roman" w:cs="Times New Roman"/>
          <w:b/>
          <w:color w:val="000000"/>
          <w:szCs w:val="24"/>
          <w:lang w:eastAsia="ar-QA" w:bidi="ar-QA"/>
        </w:rPr>
        <w:t>Nr.</w:t>
      </w:r>
      <w:r w:rsidRPr="00C85586">
        <w:rPr>
          <w:rFonts w:eastAsia="Times New Roman" w:cs="Times New Roman"/>
          <w:b/>
          <w:bCs/>
          <w:szCs w:val="24"/>
          <w:lang w:eastAsia="ar-QA" w:bidi="ar-QA"/>
        </w:rPr>
        <w:t>9</w:t>
      </w:r>
      <w:r w:rsidRPr="007A4050">
        <w:rPr>
          <w:rFonts w:eastAsia="Times New Roman" w:cs="Times New Roman"/>
          <w:color w:val="000000"/>
          <w:szCs w:val="24"/>
          <w:lang w:eastAsia="ar-QA" w:bidi="ar-QA"/>
        </w:rPr>
        <w:t>, kas atrodas Parka ielā 3 - 9,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Nr.7868 900 0209, platība 52,3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bCs/>
          <w:color w:val="000000"/>
          <w:szCs w:val="24"/>
          <w:lang w:eastAsia="ar-QA" w:bidi="ar-QA"/>
        </w:rPr>
        <w:t xml:space="preserve"> </w:t>
      </w:r>
      <w:r w:rsidRPr="007A4050">
        <w:rPr>
          <w:rFonts w:eastAsia="Times New Roman" w:cs="Times New Roman"/>
          <w:b/>
          <w:bCs/>
          <w:szCs w:val="24"/>
          <w:lang w:eastAsia="ar-QA" w:bidi="ar-QA"/>
        </w:rPr>
        <w:t>S</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B</w:t>
      </w:r>
      <w:r w:rsidR="007E05CC">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4FD83612" w14:textId="035E8CB7" w:rsidR="00747372" w:rsidRPr="007A4050" w:rsidRDefault="00747372" w:rsidP="007A4050">
      <w:pPr>
        <w:numPr>
          <w:ilvl w:val="1"/>
          <w:numId w:val="48"/>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9</w:t>
      </w:r>
      <w:r w:rsidRPr="007A4050">
        <w:rPr>
          <w:rFonts w:eastAsia="Times New Roman" w:cs="Times New Roman"/>
          <w:color w:val="000000"/>
          <w:szCs w:val="24"/>
          <w:lang w:eastAsia="ar-QA" w:bidi="ar-QA"/>
        </w:rPr>
        <w:t>, kas atrodas Parka ielā 3 - 9,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Nr.7868 900 0209, platība 52,3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nosacītās cenas noteikšanai novērtēšanas komisiju šādā sastāvā: </w:t>
      </w:r>
    </w:p>
    <w:p w14:paraId="21ED3272" w14:textId="3D4CE7F2" w:rsidR="00747372" w:rsidRPr="007A4050" w:rsidRDefault="00747372"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 xml:space="preserve">komisijas priekšsēdētājs - </w:t>
      </w:r>
      <w:r w:rsidRPr="007A4050">
        <w:rPr>
          <w:rFonts w:eastAsia="Times New Roman" w:cs="Times New Roman"/>
          <w:szCs w:val="24"/>
          <w:lang w:eastAsia="ar-QA" w:bidi="ar-QA"/>
        </w:rPr>
        <w:tab/>
      </w:r>
      <w:r w:rsidRPr="007A4050">
        <w:rPr>
          <w:rFonts w:eastAsia="Times New Roman" w:cs="Times New Roman"/>
          <w:b/>
          <w:szCs w:val="24"/>
          <w:lang w:eastAsia="ar-QA" w:bidi="ar-QA"/>
        </w:rPr>
        <w:t xml:space="preserve">Gatis </w:t>
      </w:r>
      <w:proofErr w:type="spellStart"/>
      <w:r w:rsidRPr="007A4050">
        <w:rPr>
          <w:rFonts w:eastAsia="Times New Roman" w:cs="Times New Roman"/>
          <w:b/>
          <w:szCs w:val="24"/>
          <w:lang w:eastAsia="ar-QA" w:bidi="ar-QA"/>
        </w:rPr>
        <w:t>Pučka</w:t>
      </w:r>
      <w:proofErr w:type="spellEnd"/>
      <w:r w:rsidRPr="007A4050">
        <w:rPr>
          <w:rFonts w:eastAsia="Times New Roman" w:cs="Times New Roman"/>
          <w:szCs w:val="24"/>
          <w:lang w:eastAsia="ar-QA" w:bidi="ar-QA"/>
        </w:rPr>
        <w:t xml:space="preserve">, iestādes “Maltas pagastu apvienība” struktūrvienības “Lūznavas pagasta pārvalde” </w:t>
      </w:r>
      <w:r w:rsidR="00C65ADE">
        <w:rPr>
          <w:rFonts w:eastAsia="Times New Roman" w:cs="Times New Roman"/>
          <w:szCs w:val="24"/>
          <w:lang w:eastAsia="ar-QA" w:bidi="ar-QA"/>
        </w:rPr>
        <w:t>vadītājs</w:t>
      </w:r>
      <w:r w:rsidRPr="007A4050">
        <w:rPr>
          <w:rFonts w:eastAsia="Times New Roman" w:cs="Times New Roman"/>
          <w:szCs w:val="24"/>
          <w:lang w:eastAsia="ar-QA" w:bidi="ar-QA"/>
        </w:rPr>
        <w:t>;</w:t>
      </w:r>
    </w:p>
    <w:p w14:paraId="23B50660" w14:textId="77777777" w:rsidR="00747372" w:rsidRPr="007A4050" w:rsidRDefault="00747372" w:rsidP="007A4050">
      <w:pPr>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Arnolds </w:t>
      </w:r>
      <w:proofErr w:type="spellStart"/>
      <w:r w:rsidRPr="007A4050">
        <w:rPr>
          <w:rFonts w:eastAsia="Times New Roman" w:cs="Times New Roman"/>
          <w:b/>
          <w:szCs w:val="24"/>
          <w:lang w:eastAsia="ar-QA" w:bidi="ar-QA"/>
        </w:rPr>
        <w:t>Taranda</w:t>
      </w:r>
      <w:proofErr w:type="spellEnd"/>
      <w:r w:rsidRPr="007A4050">
        <w:rPr>
          <w:rFonts w:eastAsia="Times New Roman" w:cs="Times New Roman"/>
          <w:szCs w:val="24"/>
          <w:lang w:eastAsia="ar-QA" w:bidi="ar-QA"/>
        </w:rPr>
        <w:t>, Rēzeknes novada pašvaldības Zemes pārvaldības dienesta zemes lietu speciālists;</w:t>
      </w:r>
    </w:p>
    <w:p w14:paraId="72C244DF" w14:textId="77777777" w:rsidR="00747372" w:rsidRPr="007A4050" w:rsidRDefault="00747372"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Jautrīte </w:t>
      </w:r>
      <w:proofErr w:type="spellStart"/>
      <w:r w:rsidRPr="007A4050">
        <w:rPr>
          <w:rFonts w:eastAsia="Times New Roman" w:cs="Times New Roman"/>
          <w:b/>
          <w:szCs w:val="24"/>
          <w:lang w:eastAsia="ar-QA" w:bidi="ar-QA"/>
        </w:rPr>
        <w:t>Mežule</w:t>
      </w:r>
      <w:proofErr w:type="spellEnd"/>
      <w:r w:rsidRPr="007A4050">
        <w:rPr>
          <w:rFonts w:eastAsia="Times New Roman" w:cs="Times New Roman"/>
          <w:szCs w:val="24"/>
          <w:lang w:eastAsia="ar-QA" w:bidi="ar-QA"/>
        </w:rPr>
        <w:t>, iestādes “Maltas pagastu apvienība” struktūrvienības “Lūznavas pagasta pārvalde” lietvede.</w:t>
      </w:r>
    </w:p>
    <w:p w14:paraId="19EA8D4D" w14:textId="77777777" w:rsidR="00747372" w:rsidRPr="007A4050" w:rsidRDefault="00747372" w:rsidP="007A4050">
      <w:pPr>
        <w:numPr>
          <w:ilvl w:val="1"/>
          <w:numId w:val="48"/>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 xml:space="preserve">dzīvokļa īpašuma </w:t>
      </w:r>
      <w:r w:rsidRPr="007A4050">
        <w:rPr>
          <w:rFonts w:eastAsia="Times New Roman" w:cs="Times New Roman"/>
          <w:color w:val="000000"/>
          <w:szCs w:val="24"/>
          <w:lang w:eastAsia="ar-QA" w:bidi="ar-QA"/>
        </w:rPr>
        <w:t>Nr.</w:t>
      </w:r>
      <w:r w:rsidRPr="007A4050">
        <w:rPr>
          <w:rFonts w:eastAsia="Times New Roman" w:cs="Times New Roman"/>
          <w:bCs/>
          <w:szCs w:val="24"/>
          <w:lang w:eastAsia="ar-QA" w:bidi="ar-QA"/>
        </w:rPr>
        <w:t>9</w:t>
      </w:r>
      <w:r w:rsidRPr="007A4050">
        <w:rPr>
          <w:rFonts w:eastAsia="Times New Roman" w:cs="Times New Roman"/>
          <w:color w:val="000000"/>
          <w:szCs w:val="24"/>
          <w:lang w:eastAsia="ar-QA" w:bidi="ar-QA"/>
        </w:rPr>
        <w:t>, kas atrodas Parka ielā 3 - 9, Lūznavā, Lūznavas</w:t>
      </w:r>
      <w:r w:rsidRPr="007A4050">
        <w:rPr>
          <w:rFonts w:eastAsia="Times New Roman" w:cs="Times New Roman"/>
          <w:bCs/>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Nr.7868 900 0209, platība 52,3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szCs w:val="24"/>
          <w:vertAlign w:val="superscript"/>
          <w:lang w:eastAsia="ar-QA" w:bidi="ar-QA"/>
        </w:rPr>
        <w:t xml:space="preserve"> </w:t>
      </w:r>
      <w:r w:rsidRPr="007A4050">
        <w:rPr>
          <w:rFonts w:eastAsia="Times New Roman" w:cs="Times New Roman"/>
          <w:szCs w:val="24"/>
          <w:lang w:eastAsia="ar-QA" w:bidi="ar-QA"/>
        </w:rPr>
        <w:t>novērtēšanas komisijai iesniegt nosacīto cenu apstiprināšanai Rēzeknes novada domei.</w:t>
      </w:r>
    </w:p>
    <w:p w14:paraId="0D34D73E" w14:textId="3F3219F9" w:rsidR="00097D4B" w:rsidRPr="007A4050" w:rsidRDefault="00097D4B" w:rsidP="007A4050">
      <w:pPr>
        <w:suppressAutoHyphens w:val="0"/>
        <w:spacing w:after="0" w:line="240" w:lineRule="auto"/>
        <w:contextualSpacing/>
        <w:jc w:val="center"/>
        <w:rPr>
          <w:rFonts w:cs="Times New Roman"/>
          <w:b/>
          <w:bCs/>
          <w:szCs w:val="24"/>
        </w:rPr>
      </w:pPr>
    </w:p>
    <w:p w14:paraId="757F5BE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B8FCB3C" w14:textId="2DAC7DE9"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Nr.35 Jaunatnes ielā 8 k-1, Maltā, Maltas pagastā, nodošanu atsavināšanai O</w:t>
      </w:r>
      <w:r w:rsidR="007E05CC">
        <w:rPr>
          <w:rFonts w:cs="Times New Roman"/>
          <w:b/>
          <w:bCs/>
          <w:szCs w:val="24"/>
        </w:rPr>
        <w:t>.</w:t>
      </w:r>
      <w:r w:rsidRPr="007A4050">
        <w:rPr>
          <w:rFonts w:cs="Times New Roman"/>
          <w:b/>
          <w:bCs/>
          <w:szCs w:val="24"/>
        </w:rPr>
        <w:t xml:space="preserve"> V</w:t>
      </w:r>
      <w:r w:rsidR="007E05CC">
        <w:rPr>
          <w:rFonts w:cs="Times New Roman"/>
          <w:b/>
          <w:bCs/>
          <w:szCs w:val="24"/>
        </w:rPr>
        <w:t>.</w:t>
      </w:r>
      <w:r w:rsidRPr="007A4050">
        <w:rPr>
          <w:rFonts w:cs="Times New Roman"/>
          <w:b/>
          <w:bCs/>
          <w:szCs w:val="24"/>
        </w:rPr>
        <w:t xml:space="preserve"> </w:t>
      </w:r>
    </w:p>
    <w:p w14:paraId="53F2BF44" w14:textId="1EDBB27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567266F5" w14:textId="7DE4A642" w:rsidR="00097D4B" w:rsidRPr="007A4050" w:rsidRDefault="00097D4B" w:rsidP="007A4050">
      <w:pPr>
        <w:suppressAutoHyphens w:val="0"/>
        <w:spacing w:after="0" w:line="240" w:lineRule="auto"/>
        <w:contextualSpacing/>
        <w:jc w:val="center"/>
        <w:rPr>
          <w:rFonts w:cs="Times New Roman"/>
          <w:b/>
          <w:bCs/>
          <w:szCs w:val="24"/>
        </w:rPr>
      </w:pPr>
    </w:p>
    <w:p w14:paraId="48C855DC" w14:textId="1F3D6DF0" w:rsidR="00FE5A9F" w:rsidRPr="007A4050" w:rsidRDefault="00946D67" w:rsidP="007A4050">
      <w:pPr>
        <w:spacing w:after="0" w:line="240" w:lineRule="auto"/>
        <w:ind w:right="-1" w:firstLine="567"/>
        <w:jc w:val="both"/>
        <w:rPr>
          <w:rFonts w:cs="Times New Roman"/>
          <w:iCs/>
          <w:szCs w:val="24"/>
        </w:rPr>
      </w:pPr>
      <w:r w:rsidRPr="007A4050">
        <w:rPr>
          <w:rFonts w:cs="Times New Roman"/>
          <w:bCs/>
          <w:szCs w:val="24"/>
        </w:rPr>
        <w:t>Izskatījusi O</w:t>
      </w:r>
      <w:r w:rsidR="007E05CC">
        <w:rPr>
          <w:rFonts w:cs="Times New Roman"/>
          <w:bCs/>
          <w:szCs w:val="24"/>
        </w:rPr>
        <w:t>.</w:t>
      </w:r>
      <w:r w:rsidRPr="007A4050">
        <w:rPr>
          <w:rFonts w:cs="Times New Roman"/>
          <w:bCs/>
          <w:szCs w:val="24"/>
        </w:rPr>
        <w:t xml:space="preserve"> V</w:t>
      </w:r>
      <w:r w:rsidR="007E05CC">
        <w:rPr>
          <w:rFonts w:cs="Times New Roman"/>
          <w:bCs/>
          <w:szCs w:val="24"/>
        </w:rPr>
        <w:t>.</w:t>
      </w:r>
      <w:r w:rsidRPr="007A4050">
        <w:rPr>
          <w:rFonts w:cs="Times New Roman"/>
          <w:bCs/>
          <w:szCs w:val="24"/>
        </w:rPr>
        <w:t xml:space="preserve"> 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892C558" w14:textId="5ED7DEBE" w:rsidR="00FE5A9F" w:rsidRPr="007A4050" w:rsidRDefault="00FE5A9F" w:rsidP="007A4050">
      <w:pPr>
        <w:spacing w:after="0" w:line="240" w:lineRule="auto"/>
        <w:ind w:right="-1" w:firstLine="567"/>
        <w:jc w:val="both"/>
        <w:rPr>
          <w:rFonts w:cs="Times New Roman"/>
          <w:iCs/>
          <w:szCs w:val="24"/>
        </w:rPr>
      </w:pPr>
    </w:p>
    <w:p w14:paraId="0DE1C269" w14:textId="05C85844" w:rsidR="00946D67" w:rsidRPr="007A4050" w:rsidRDefault="00946D67" w:rsidP="007A4050">
      <w:pPr>
        <w:numPr>
          <w:ilvl w:val="1"/>
          <w:numId w:val="49"/>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 xml:space="preserve">dzīvokļa īpašuma </w:t>
      </w:r>
      <w:r w:rsidRPr="0009748B">
        <w:rPr>
          <w:rFonts w:eastAsia="Times New Roman" w:cs="Times New Roman"/>
          <w:b/>
          <w:szCs w:val="24"/>
          <w:lang w:eastAsia="ar-QA" w:bidi="ar-QA"/>
        </w:rPr>
        <w:t>Nr.35</w:t>
      </w:r>
      <w:r w:rsidRPr="007A4050">
        <w:rPr>
          <w:rFonts w:eastAsia="Times New Roman" w:cs="Times New Roman"/>
          <w:szCs w:val="24"/>
          <w:lang w:eastAsia="ar-QA" w:bidi="ar-QA"/>
        </w:rPr>
        <w:t>, kas atrodas Jaunatnes ielā 8 k-1, Maltā, Maltas pag</w:t>
      </w:r>
      <w:r w:rsidRPr="007A4050">
        <w:rPr>
          <w:rFonts w:eastAsia="Times New Roman" w:cs="Times New Roman"/>
          <w:bCs/>
          <w:szCs w:val="24"/>
          <w:lang w:eastAsia="ar-QA" w:bidi="ar-QA"/>
        </w:rPr>
        <w:t>astā</w:t>
      </w:r>
      <w:r w:rsidRPr="007A4050">
        <w:rPr>
          <w:rFonts w:eastAsia="Times New Roman" w:cs="Times New Roman"/>
          <w:szCs w:val="24"/>
          <w:lang w:eastAsia="ar-QA" w:bidi="ar-QA"/>
        </w:rPr>
        <w:t>, Rēzeknes novadā, kadastra Nr.7870 900 0615, platība 46,3</w:t>
      </w:r>
      <w:r w:rsidR="0009748B">
        <w:rPr>
          <w:rFonts w:eastAsia="Times New Roman" w:cs="Times New Roman"/>
          <w:szCs w:val="24"/>
          <w:lang w:eastAsia="ar-QA" w:bidi="ar-QA"/>
        </w:rPr>
        <w:t xml:space="preserve"> </w:t>
      </w:r>
      <w:r w:rsidRPr="007A4050">
        <w:rPr>
          <w:rFonts w:eastAsia="Times New Roman" w:cs="Times New Roman"/>
          <w:szCs w:val="24"/>
          <w:lang w:eastAsia="ar-QA" w:bidi="ar-QA"/>
        </w:rPr>
        <w:t>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 </w:t>
      </w:r>
      <w:r w:rsidRPr="007A4050">
        <w:rPr>
          <w:rFonts w:eastAsia="Times New Roman" w:cs="Times New Roman"/>
          <w:b/>
          <w:bCs/>
          <w:szCs w:val="24"/>
          <w:lang w:eastAsia="ar-QA" w:bidi="ar-QA"/>
        </w:rPr>
        <w:t>O</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V</w:t>
      </w:r>
      <w:r w:rsidR="007E05CC">
        <w:rPr>
          <w:rFonts w:eastAsia="Times New Roman" w:cs="Times New Roman"/>
          <w:b/>
          <w:bCs/>
          <w:szCs w:val="24"/>
          <w:lang w:eastAsia="ar-QA" w:bidi="ar-QA"/>
        </w:rPr>
        <w:t>.</w:t>
      </w:r>
      <w:r w:rsidRPr="007A4050">
        <w:rPr>
          <w:rFonts w:eastAsia="Times New Roman" w:cs="Times New Roman"/>
          <w:b/>
          <w:bCs/>
          <w:szCs w:val="24"/>
          <w:lang w:eastAsia="ar-QA" w:bidi="ar-QA"/>
        </w:rPr>
        <w:t xml:space="preserve"> </w:t>
      </w:r>
      <w:r w:rsidRPr="007A4050">
        <w:rPr>
          <w:rFonts w:eastAsia="Times New Roman" w:cs="Times New Roman"/>
          <w:szCs w:val="24"/>
          <w:lang w:eastAsia="ar-QA" w:bidi="ar-QA"/>
        </w:rPr>
        <w:t>(lēmums pievienots).</w:t>
      </w:r>
    </w:p>
    <w:p w14:paraId="13ED5488" w14:textId="56A5D319" w:rsidR="00946D67" w:rsidRPr="007A4050" w:rsidRDefault="00946D67" w:rsidP="007A4050">
      <w:pPr>
        <w:numPr>
          <w:ilvl w:val="1"/>
          <w:numId w:val="49"/>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dzīvokļa īpašuma Nr.35, kas atrodas Jaunatnes ielā 8 k-1, Maltā, Maltas pag</w:t>
      </w:r>
      <w:r w:rsidRPr="007A4050">
        <w:rPr>
          <w:rFonts w:eastAsia="Times New Roman" w:cs="Times New Roman"/>
          <w:bCs/>
          <w:szCs w:val="24"/>
          <w:lang w:eastAsia="ar-QA" w:bidi="ar-QA"/>
        </w:rPr>
        <w:t>astā</w:t>
      </w:r>
      <w:r w:rsidRPr="007A4050">
        <w:rPr>
          <w:rFonts w:eastAsia="Times New Roman" w:cs="Times New Roman"/>
          <w:szCs w:val="24"/>
          <w:lang w:eastAsia="ar-QA" w:bidi="ar-QA"/>
        </w:rPr>
        <w:t>, Rēzeknes novadā, kadastra Nr.7870 900 0615, platība 46,3</w:t>
      </w:r>
      <w:r w:rsidR="0009748B">
        <w:rPr>
          <w:rFonts w:eastAsia="Times New Roman" w:cs="Times New Roman"/>
          <w:szCs w:val="24"/>
          <w:lang w:eastAsia="ar-QA" w:bidi="ar-QA"/>
        </w:rPr>
        <w:t xml:space="preserve"> </w:t>
      </w:r>
      <w:r w:rsidRPr="007A4050">
        <w:rPr>
          <w:rFonts w:eastAsia="Times New Roman" w:cs="Times New Roman"/>
          <w:szCs w:val="24"/>
          <w:lang w:eastAsia="ar-QA" w:bidi="ar-QA"/>
        </w:rPr>
        <w:t>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nosacītās cenas noteikšanai novērtēšanas komisiju šādā sastāvā:</w:t>
      </w:r>
    </w:p>
    <w:p w14:paraId="42CA67FC" w14:textId="47EE4C45" w:rsidR="00946D67" w:rsidRPr="007A4050" w:rsidRDefault="00946D67" w:rsidP="007A4050">
      <w:pPr>
        <w:spacing w:after="0" w:line="240" w:lineRule="auto"/>
        <w:ind w:left="4320" w:hanging="3327"/>
        <w:jc w:val="both"/>
        <w:rPr>
          <w:rFonts w:eastAsia="Times New Roman" w:cs="Times New Roman"/>
          <w:szCs w:val="24"/>
          <w:lang w:eastAsia="ar-QA" w:bidi="ar-QA"/>
        </w:rPr>
      </w:pPr>
      <w:bookmarkStart w:id="12" w:name="_Hlk25050517"/>
      <w:r w:rsidRPr="007A4050">
        <w:rPr>
          <w:rFonts w:eastAsia="Times New Roman" w:cs="Times New Roman"/>
          <w:bCs/>
          <w:szCs w:val="24"/>
          <w:lang w:eastAsia="ar-QA" w:bidi="ar-QA"/>
        </w:rPr>
        <w:lastRenderedPageBreak/>
        <w:t>komisijas priekšsēdētāja –</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Janīna </w:t>
      </w:r>
      <w:proofErr w:type="spellStart"/>
      <w:r w:rsidRPr="007A4050">
        <w:rPr>
          <w:rFonts w:eastAsia="Times New Roman" w:cs="Times New Roman"/>
          <w:b/>
          <w:szCs w:val="24"/>
          <w:lang w:eastAsia="ar-QA" w:bidi="ar-QA"/>
        </w:rPr>
        <w:t>Otikova</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galvenā grāmatvede;</w:t>
      </w:r>
    </w:p>
    <w:p w14:paraId="6813E4E8" w14:textId="019DFEB0" w:rsidR="00946D67" w:rsidRPr="007A4050" w:rsidRDefault="00946D67" w:rsidP="007A4050">
      <w:pPr>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Jeļena </w:t>
      </w:r>
      <w:proofErr w:type="spellStart"/>
      <w:r w:rsidRPr="007A4050">
        <w:rPr>
          <w:rFonts w:eastAsia="Times New Roman" w:cs="Times New Roman"/>
          <w:b/>
          <w:szCs w:val="24"/>
          <w:lang w:eastAsia="ar-QA" w:bidi="ar-QA"/>
        </w:rPr>
        <w:t>Šņukute</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vecākā grāmatvede;</w:t>
      </w:r>
    </w:p>
    <w:p w14:paraId="03200D4E" w14:textId="14168F25" w:rsidR="00946D67" w:rsidRPr="007A4050" w:rsidRDefault="00946D67"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Viktors </w:t>
      </w:r>
      <w:proofErr w:type="spellStart"/>
      <w:r w:rsidRPr="007A4050">
        <w:rPr>
          <w:rFonts w:eastAsia="Times New Roman" w:cs="Times New Roman"/>
          <w:b/>
          <w:szCs w:val="24"/>
          <w:lang w:eastAsia="ar-QA" w:bidi="ar-QA"/>
        </w:rPr>
        <w:t>Šmaukstelis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Zemes pārvaldības dienesta zemes lietu speciālists.</w:t>
      </w:r>
    </w:p>
    <w:bookmarkEnd w:id="12"/>
    <w:p w14:paraId="1A8915F0" w14:textId="3730652A" w:rsidR="00946D67" w:rsidRPr="007A4050" w:rsidRDefault="00946D67" w:rsidP="007A4050">
      <w:pPr>
        <w:numPr>
          <w:ilvl w:val="1"/>
          <w:numId w:val="49"/>
        </w:numPr>
        <w:tabs>
          <w:tab w:val="clear" w:pos="360"/>
        </w:tabs>
        <w:spacing w:after="0" w:line="240" w:lineRule="auto"/>
        <w:ind w:left="993" w:hanging="426"/>
        <w:jc w:val="both"/>
        <w:rPr>
          <w:rFonts w:cs="Times New Roman"/>
          <w:iCs/>
          <w:szCs w:val="24"/>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 xml:space="preserve">dzīvokļa īpašuma Nr.35, kas atrodas </w:t>
      </w:r>
      <w:r w:rsidRPr="007A4050">
        <w:rPr>
          <w:rFonts w:eastAsia="Times New Roman" w:cs="Times New Roman"/>
          <w:color w:val="000000"/>
          <w:szCs w:val="24"/>
          <w:lang w:eastAsia="ar-QA" w:bidi="ar-QA"/>
        </w:rPr>
        <w:t>Jaunatnes ielā 8 k-1, Maltā, Maltas 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Nr.7870 900 0615, platība 46,3</w:t>
      </w:r>
      <w:r w:rsidR="0009748B">
        <w:rPr>
          <w:rFonts w:eastAsia="Times New Roman" w:cs="Times New Roman"/>
          <w:szCs w:val="24"/>
          <w:lang w:eastAsia="ar-QA" w:bidi="ar-QA"/>
        </w:rPr>
        <w:t xml:space="preserve"> </w:t>
      </w:r>
      <w:r w:rsidRPr="007A4050">
        <w:rPr>
          <w:rFonts w:eastAsia="Times New Roman" w:cs="Times New Roman"/>
          <w:szCs w:val="24"/>
          <w:lang w:eastAsia="ar-QA" w:bidi="ar-QA"/>
        </w:rPr>
        <w:t>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novērtēšanas komisijai iesniegt nosacīto cenu apstiprināšanai Rēzeknes novada domei.</w:t>
      </w:r>
    </w:p>
    <w:p w14:paraId="0BAB5ED1" w14:textId="77777777" w:rsidR="002A741B" w:rsidRPr="007A4050" w:rsidRDefault="002A741B" w:rsidP="007E05CC">
      <w:pPr>
        <w:suppressAutoHyphens w:val="0"/>
        <w:spacing w:after="0" w:line="240" w:lineRule="auto"/>
        <w:contextualSpacing/>
        <w:rPr>
          <w:rFonts w:cs="Times New Roman"/>
          <w:b/>
          <w:bCs/>
          <w:szCs w:val="24"/>
        </w:rPr>
      </w:pPr>
    </w:p>
    <w:p w14:paraId="31F59EE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051D2EB" w14:textId="7B54835F"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nekustamā īpašuma Franča Trasūna ielā 15, Maltas pagastā, nodošanu atsavināšanai M</w:t>
      </w:r>
      <w:r w:rsidR="007E05CC">
        <w:rPr>
          <w:rFonts w:cs="Times New Roman"/>
          <w:b/>
          <w:bCs/>
          <w:szCs w:val="24"/>
        </w:rPr>
        <w:t>.</w:t>
      </w:r>
      <w:r w:rsidRPr="007A4050">
        <w:rPr>
          <w:rFonts w:cs="Times New Roman"/>
          <w:b/>
          <w:bCs/>
          <w:szCs w:val="24"/>
        </w:rPr>
        <w:t xml:space="preserve"> Š</w:t>
      </w:r>
      <w:r w:rsidR="007E05CC">
        <w:rPr>
          <w:rFonts w:cs="Times New Roman"/>
          <w:b/>
          <w:bCs/>
          <w:szCs w:val="24"/>
        </w:rPr>
        <w:t>.</w:t>
      </w:r>
      <w:r w:rsidRPr="007A4050">
        <w:rPr>
          <w:rFonts w:cs="Times New Roman"/>
          <w:b/>
          <w:bCs/>
          <w:szCs w:val="24"/>
        </w:rPr>
        <w:t xml:space="preserve"> </w:t>
      </w:r>
    </w:p>
    <w:p w14:paraId="22A066BA" w14:textId="1F1FB7D2"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0E2BFF6C" w14:textId="48F28868" w:rsidR="00097D4B" w:rsidRPr="007A4050" w:rsidRDefault="00097D4B" w:rsidP="007A4050">
      <w:pPr>
        <w:suppressAutoHyphens w:val="0"/>
        <w:spacing w:after="0" w:line="240" w:lineRule="auto"/>
        <w:contextualSpacing/>
        <w:jc w:val="center"/>
        <w:rPr>
          <w:rFonts w:cs="Times New Roman"/>
          <w:b/>
          <w:bCs/>
          <w:szCs w:val="24"/>
        </w:rPr>
      </w:pPr>
    </w:p>
    <w:p w14:paraId="41A99470" w14:textId="57FC8652" w:rsidR="00FE5A9F" w:rsidRPr="007A4050" w:rsidRDefault="00946D67" w:rsidP="007A4050">
      <w:pPr>
        <w:spacing w:after="0" w:line="240" w:lineRule="auto"/>
        <w:ind w:right="-1" w:firstLine="567"/>
        <w:jc w:val="both"/>
        <w:rPr>
          <w:rFonts w:cs="Times New Roman"/>
          <w:iCs/>
          <w:szCs w:val="24"/>
        </w:rPr>
      </w:pPr>
      <w:r w:rsidRPr="007A4050">
        <w:rPr>
          <w:rFonts w:cs="Times New Roman"/>
          <w:szCs w:val="24"/>
        </w:rPr>
        <w:t>Izskatījusi M</w:t>
      </w:r>
      <w:r w:rsidR="007E05CC">
        <w:rPr>
          <w:rFonts w:cs="Times New Roman"/>
          <w:szCs w:val="24"/>
        </w:rPr>
        <w:t>.</w:t>
      </w:r>
      <w:r w:rsidRPr="007A4050">
        <w:rPr>
          <w:rFonts w:cs="Times New Roman"/>
          <w:szCs w:val="24"/>
        </w:rPr>
        <w:t xml:space="preserve"> Š</w:t>
      </w:r>
      <w:r w:rsidR="007E05CC">
        <w:rPr>
          <w:rFonts w:cs="Times New Roman"/>
          <w:szCs w:val="24"/>
        </w:rPr>
        <w:t>.</w:t>
      </w:r>
      <w:r w:rsidRPr="007A4050">
        <w:rPr>
          <w:rFonts w:cs="Times New Roman"/>
          <w:b/>
          <w:szCs w:val="24"/>
        </w:rPr>
        <w:t xml:space="preserve"> </w:t>
      </w:r>
      <w:r w:rsidRPr="007A4050">
        <w:rPr>
          <w:rFonts w:cs="Times New Roman"/>
          <w:szCs w:val="24"/>
        </w:rPr>
        <w:t xml:space="preserve">atsavināšanas ierosinājumu, pamatojoties uz likuma „Par pašvaldībām” 21.panta pirmās daļas 17. un </w:t>
      </w:r>
      <w:r w:rsidR="00FA5C6D">
        <w:rPr>
          <w:rFonts w:cs="Times New Roman"/>
          <w:szCs w:val="24"/>
        </w:rPr>
        <w:t xml:space="preserve">27.punktu, 37.panta </w:t>
      </w:r>
      <w:r w:rsidRPr="007A4050">
        <w:rPr>
          <w:rFonts w:cs="Times New Roman"/>
          <w:szCs w:val="24"/>
        </w:rPr>
        <w:t>sesto daļu, 41. panta pirmās daļas 3 un 4.punktu, Publiskas personas mantas atsavināšanas likuma 8.panata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1B073DE" w14:textId="0B47B882" w:rsidR="00FE5A9F" w:rsidRPr="007A4050" w:rsidRDefault="00FE5A9F" w:rsidP="007A4050">
      <w:pPr>
        <w:spacing w:after="0" w:line="240" w:lineRule="auto"/>
        <w:ind w:right="-1" w:firstLine="567"/>
        <w:jc w:val="both"/>
        <w:rPr>
          <w:rFonts w:cs="Times New Roman"/>
          <w:iCs/>
          <w:szCs w:val="24"/>
        </w:rPr>
      </w:pPr>
    </w:p>
    <w:p w14:paraId="52471F66" w14:textId="12B88251" w:rsidR="00946D67" w:rsidRPr="007A4050" w:rsidRDefault="00946D67" w:rsidP="007A4050">
      <w:pPr>
        <w:numPr>
          <w:ilvl w:val="1"/>
          <w:numId w:val="50"/>
        </w:numPr>
        <w:tabs>
          <w:tab w:val="clear" w:pos="360"/>
        </w:tabs>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nekustamā īpašuma </w:t>
      </w:r>
      <w:r w:rsidRPr="007A4050">
        <w:rPr>
          <w:rFonts w:eastAsia="Times New Roman" w:cs="Times New Roman"/>
          <w:color w:val="000000"/>
          <w:szCs w:val="24"/>
          <w:lang w:eastAsia="ar-QA" w:bidi="ar-QA"/>
        </w:rPr>
        <w:t>“</w:t>
      </w:r>
      <w:r w:rsidRPr="007A4050">
        <w:rPr>
          <w:rFonts w:eastAsia="Times New Roman" w:cs="Times New Roman"/>
          <w:b/>
          <w:color w:val="000000"/>
          <w:szCs w:val="24"/>
          <w:lang w:eastAsia="ar-QA" w:bidi="ar-QA"/>
        </w:rPr>
        <w:t>Franča Trasūna iela 15</w:t>
      </w:r>
      <w:r w:rsidRPr="007A4050">
        <w:rPr>
          <w:rFonts w:eastAsia="Times New Roman" w:cs="Times New Roman"/>
          <w:color w:val="000000"/>
          <w:szCs w:val="24"/>
          <w:lang w:eastAsia="ar-QA" w:bidi="ar-QA"/>
        </w:rPr>
        <w:t>”,</w:t>
      </w:r>
      <w:r w:rsidRPr="007A4050">
        <w:rPr>
          <w:rFonts w:eastAsia="Times New Roman" w:cs="Times New Roman"/>
          <w:bCs/>
          <w:szCs w:val="24"/>
          <w:lang w:eastAsia="ar-QA" w:bidi="ar-QA"/>
        </w:rPr>
        <w:t xml:space="preserve"> kas atrodas </w:t>
      </w:r>
      <w:r w:rsidRPr="007A4050">
        <w:rPr>
          <w:rFonts w:eastAsia="Times New Roman" w:cs="Times New Roman"/>
          <w:color w:val="000000"/>
          <w:szCs w:val="24"/>
          <w:lang w:eastAsia="ar-QA" w:bidi="ar-QA"/>
        </w:rPr>
        <w:t xml:space="preserve">Franča Trasūna ielā 15, </w:t>
      </w:r>
      <w:r w:rsidRPr="007A4050">
        <w:rPr>
          <w:rFonts w:eastAsia="Times New Roman" w:cs="Times New Roman"/>
          <w:bCs/>
          <w:szCs w:val="24"/>
          <w:lang w:eastAsia="ar-QA" w:bidi="ar-QA"/>
        </w:rPr>
        <w:t>Maltā, Maltas pagastā, Rēzeknes novadā, kadastra Nr.7870 003 0516,</w:t>
      </w:r>
      <w:r w:rsidR="007A4050">
        <w:rPr>
          <w:rFonts w:eastAsia="Times New Roman" w:cs="Times New Roman"/>
          <w:bCs/>
          <w:szCs w:val="24"/>
          <w:lang w:eastAsia="ar-QA" w:bidi="ar-QA"/>
        </w:rPr>
        <w:t xml:space="preserve"> </w:t>
      </w:r>
      <w:r w:rsidRPr="007A4050">
        <w:rPr>
          <w:rFonts w:eastAsia="Times New Roman" w:cs="Times New Roman"/>
          <w:bCs/>
          <w:szCs w:val="24"/>
          <w:lang w:eastAsia="ar-QA" w:bidi="ar-QA"/>
        </w:rPr>
        <w:t xml:space="preserve">kura sastāvā ietilpst zemes vienība ar kadastra apzīmējumu 7870 003 0516 – 0,1935 ha platībā, nodošanu atsavināšanai </w:t>
      </w:r>
      <w:r w:rsidRPr="007A4050">
        <w:rPr>
          <w:rFonts w:eastAsia="Times New Roman" w:cs="Times New Roman"/>
          <w:b/>
          <w:bCs/>
          <w:szCs w:val="24"/>
          <w:lang w:eastAsia="ar-QA" w:bidi="ar-QA"/>
        </w:rPr>
        <w:t>M</w:t>
      </w:r>
      <w:r w:rsidR="00862C79">
        <w:rPr>
          <w:rFonts w:eastAsia="Times New Roman" w:cs="Times New Roman"/>
          <w:b/>
          <w:bCs/>
          <w:szCs w:val="24"/>
          <w:lang w:eastAsia="ar-QA" w:bidi="ar-QA"/>
        </w:rPr>
        <w:t>.</w:t>
      </w:r>
      <w:r w:rsidRPr="007A4050">
        <w:rPr>
          <w:rFonts w:eastAsia="Times New Roman" w:cs="Times New Roman"/>
          <w:b/>
          <w:bCs/>
          <w:szCs w:val="24"/>
          <w:lang w:eastAsia="ar-QA" w:bidi="ar-QA"/>
        </w:rPr>
        <w:t xml:space="preserve"> Š</w:t>
      </w:r>
      <w:r w:rsidR="00862C79">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55143288" w14:textId="77777777" w:rsidR="00946D67" w:rsidRPr="007A4050" w:rsidRDefault="00946D67" w:rsidP="007A4050">
      <w:pPr>
        <w:numPr>
          <w:ilvl w:val="1"/>
          <w:numId w:val="50"/>
        </w:numPr>
        <w:tabs>
          <w:tab w:val="clear" w:pos="360"/>
        </w:tabs>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color w:val="000000"/>
          <w:szCs w:val="24"/>
          <w:lang w:eastAsia="ar-QA" w:bidi="ar-QA"/>
        </w:rPr>
        <w:t xml:space="preserve">Izveidot nekustamā īpašuma “Franča Trasūna iela 15”, kas atrodas Franča Trasūna ielā 15, </w:t>
      </w:r>
      <w:r w:rsidRPr="007A4050">
        <w:rPr>
          <w:rFonts w:eastAsia="Times New Roman" w:cs="Times New Roman"/>
          <w:bCs/>
          <w:szCs w:val="24"/>
          <w:lang w:eastAsia="ar-QA" w:bidi="ar-QA"/>
        </w:rPr>
        <w:t xml:space="preserve">Maltā, </w:t>
      </w:r>
      <w:r w:rsidRPr="007A4050">
        <w:rPr>
          <w:rFonts w:eastAsia="Times New Roman" w:cs="Times New Roman"/>
          <w:color w:val="000000"/>
          <w:szCs w:val="24"/>
          <w:lang w:eastAsia="ar-QA" w:bidi="ar-QA"/>
        </w:rPr>
        <w:t>Maltas pagastā, Rēzeknes novadā, kadastra Nr.</w:t>
      </w:r>
      <w:r w:rsidRPr="007A4050">
        <w:rPr>
          <w:rFonts w:eastAsia="Times New Roman" w:cs="Times New Roman"/>
          <w:bCs/>
          <w:szCs w:val="24"/>
          <w:lang w:eastAsia="ar-QA" w:bidi="ar-QA"/>
        </w:rPr>
        <w:t xml:space="preserve"> 7870 003 0516</w:t>
      </w:r>
      <w:r w:rsidRPr="007A4050">
        <w:rPr>
          <w:rFonts w:eastAsia="Times New Roman" w:cs="Times New Roman"/>
          <w:color w:val="000000"/>
          <w:szCs w:val="24"/>
          <w:lang w:eastAsia="ar-QA" w:bidi="ar-QA"/>
        </w:rPr>
        <w:t>, nosacītās cenas noteikšanai novērtēšanas komisiju šādā sastāvā:</w:t>
      </w:r>
    </w:p>
    <w:p w14:paraId="19DE99FF" w14:textId="77777777" w:rsidR="00946D67" w:rsidRPr="007A4050" w:rsidRDefault="00946D67" w:rsidP="007A4050">
      <w:pPr>
        <w:suppressAutoHyphens w:val="0"/>
        <w:spacing w:after="0" w:line="240" w:lineRule="auto"/>
        <w:ind w:left="3600" w:hanging="2607"/>
        <w:jc w:val="both"/>
        <w:rPr>
          <w:rFonts w:eastAsia="Times New Roman" w:cs="Times New Roman"/>
          <w:szCs w:val="24"/>
          <w:lang w:eastAsia="ar-QA" w:bidi="ar-QA"/>
        </w:rPr>
      </w:pPr>
      <w:r w:rsidRPr="007A4050">
        <w:rPr>
          <w:rFonts w:eastAsia="Times New Roman" w:cs="Times New Roman"/>
          <w:bCs/>
          <w:szCs w:val="24"/>
          <w:lang w:eastAsia="ar-QA" w:bidi="ar-QA"/>
        </w:rPr>
        <w:t>komisijas priekšsēdētāja –</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Janīna </w:t>
      </w:r>
      <w:proofErr w:type="spellStart"/>
      <w:r w:rsidRPr="007A4050">
        <w:rPr>
          <w:rFonts w:eastAsia="Times New Roman" w:cs="Times New Roman"/>
          <w:b/>
          <w:szCs w:val="24"/>
          <w:lang w:eastAsia="ar-QA" w:bidi="ar-QA"/>
        </w:rPr>
        <w:t>Otikova</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galvenā grāmatvede;</w:t>
      </w:r>
    </w:p>
    <w:p w14:paraId="13D4479F" w14:textId="67E6BC9C" w:rsidR="00946D67" w:rsidRPr="007A4050" w:rsidRDefault="00946D67" w:rsidP="007A4050">
      <w:pPr>
        <w:suppressAutoHyphens w:val="0"/>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Jeļena </w:t>
      </w:r>
      <w:proofErr w:type="spellStart"/>
      <w:r w:rsidRPr="007A4050">
        <w:rPr>
          <w:rFonts w:eastAsia="Times New Roman" w:cs="Times New Roman"/>
          <w:b/>
          <w:szCs w:val="24"/>
          <w:lang w:eastAsia="ar-QA" w:bidi="ar-QA"/>
        </w:rPr>
        <w:t>Šņukute</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vecākā grāmatvede;</w:t>
      </w:r>
    </w:p>
    <w:p w14:paraId="51CC53A9" w14:textId="77777777" w:rsidR="00946D67" w:rsidRPr="007A4050" w:rsidRDefault="00946D67"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Viktors </w:t>
      </w:r>
      <w:proofErr w:type="spellStart"/>
      <w:r w:rsidRPr="007A4050">
        <w:rPr>
          <w:rFonts w:eastAsia="Times New Roman" w:cs="Times New Roman"/>
          <w:b/>
          <w:szCs w:val="24"/>
          <w:lang w:eastAsia="ar-QA" w:bidi="ar-QA"/>
        </w:rPr>
        <w:t>Šmaukstelis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Zemes pārvaldības dienesta zemes lietu speciālists.</w:t>
      </w:r>
    </w:p>
    <w:p w14:paraId="597E0308" w14:textId="2B1F2842" w:rsidR="00946D67" w:rsidRPr="007A4050" w:rsidRDefault="00946D67" w:rsidP="007A4050">
      <w:pPr>
        <w:numPr>
          <w:ilvl w:val="1"/>
          <w:numId w:val="50"/>
        </w:numPr>
        <w:tabs>
          <w:tab w:val="clear" w:pos="360"/>
        </w:tabs>
        <w:suppressAutoHyphens w:val="0"/>
        <w:spacing w:after="0" w:line="240" w:lineRule="auto"/>
        <w:ind w:left="993" w:hanging="426"/>
        <w:jc w:val="both"/>
        <w:rPr>
          <w:rFonts w:cs="Times New Roman"/>
          <w:iCs/>
          <w:szCs w:val="24"/>
        </w:rPr>
      </w:pPr>
      <w:r w:rsidRPr="007A4050">
        <w:rPr>
          <w:rFonts w:eastAsia="Times New Roman" w:cs="Times New Roman"/>
          <w:color w:val="000000"/>
          <w:szCs w:val="24"/>
          <w:lang w:eastAsia="ar-QA" w:bidi="ar-QA"/>
        </w:rPr>
        <w:t>Uzdot nekustamā īpašuma “Franča Trasūna iela 15”, kas atrodas Franča Trasūna ielā 15, Maltā, Maltas pagastā, Rēzeknes novadā, kadastra Nr.</w:t>
      </w:r>
      <w:r w:rsidRPr="007A4050">
        <w:rPr>
          <w:rFonts w:eastAsia="Times New Roman" w:cs="Times New Roman"/>
          <w:bCs/>
          <w:szCs w:val="24"/>
          <w:lang w:eastAsia="ar-QA" w:bidi="ar-QA"/>
        </w:rPr>
        <w:t>7870 003 0516</w:t>
      </w:r>
      <w:r w:rsidRPr="007A4050">
        <w:rPr>
          <w:rFonts w:eastAsia="Times New Roman" w:cs="Times New Roman"/>
          <w:color w:val="000000"/>
          <w:szCs w:val="24"/>
          <w:lang w:eastAsia="ar-QA" w:bidi="ar-QA"/>
        </w:rPr>
        <w:t>, novērtēšanas komisijai iesniegt nosacīto cenu apstiprināšanai Rēzeknes novada domei.</w:t>
      </w:r>
    </w:p>
    <w:p w14:paraId="1B67E423" w14:textId="7BA7CAD5" w:rsidR="00097D4B" w:rsidRPr="007A4050" w:rsidRDefault="00097D4B" w:rsidP="007A4050">
      <w:pPr>
        <w:suppressAutoHyphens w:val="0"/>
        <w:spacing w:after="0" w:line="240" w:lineRule="auto"/>
        <w:contextualSpacing/>
        <w:jc w:val="center"/>
        <w:rPr>
          <w:rFonts w:cs="Times New Roman"/>
          <w:b/>
          <w:bCs/>
          <w:szCs w:val="24"/>
        </w:rPr>
      </w:pPr>
    </w:p>
    <w:p w14:paraId="36DD289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628CF34" w14:textId="323C62E1"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nekustamā īpašuma, kas atrodas Stacijas ielā 79C, Maltas pagastā, nodošanu atsavināšanai A</w:t>
      </w:r>
      <w:r w:rsidR="00862C79">
        <w:rPr>
          <w:rFonts w:cs="Times New Roman"/>
          <w:b/>
          <w:bCs/>
          <w:szCs w:val="24"/>
        </w:rPr>
        <w:t>.</w:t>
      </w:r>
      <w:r w:rsidRPr="007A4050">
        <w:rPr>
          <w:rFonts w:cs="Times New Roman"/>
          <w:b/>
          <w:bCs/>
          <w:szCs w:val="24"/>
        </w:rPr>
        <w:t xml:space="preserve"> N</w:t>
      </w:r>
      <w:r w:rsidR="00862C79">
        <w:rPr>
          <w:rFonts w:cs="Times New Roman"/>
          <w:b/>
          <w:bCs/>
          <w:szCs w:val="24"/>
        </w:rPr>
        <w:t>.</w:t>
      </w:r>
      <w:r w:rsidRPr="007A4050">
        <w:rPr>
          <w:rFonts w:cs="Times New Roman"/>
          <w:b/>
          <w:bCs/>
          <w:szCs w:val="24"/>
        </w:rPr>
        <w:t xml:space="preserve"> </w:t>
      </w:r>
    </w:p>
    <w:p w14:paraId="7E91AAEF" w14:textId="3CD3A9A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68E27861" w14:textId="533112FB" w:rsidR="00097D4B" w:rsidRPr="007A4050" w:rsidRDefault="00097D4B" w:rsidP="007A4050">
      <w:pPr>
        <w:suppressAutoHyphens w:val="0"/>
        <w:spacing w:after="0" w:line="240" w:lineRule="auto"/>
        <w:contextualSpacing/>
        <w:jc w:val="center"/>
        <w:rPr>
          <w:rFonts w:cs="Times New Roman"/>
          <w:b/>
          <w:bCs/>
          <w:szCs w:val="24"/>
        </w:rPr>
      </w:pPr>
    </w:p>
    <w:p w14:paraId="0959C3B3" w14:textId="099A0335" w:rsidR="00FE5A9F" w:rsidRPr="007A4050" w:rsidRDefault="008750DD" w:rsidP="007A4050">
      <w:pPr>
        <w:spacing w:after="0" w:line="240" w:lineRule="auto"/>
        <w:ind w:right="-1" w:firstLine="567"/>
        <w:jc w:val="both"/>
        <w:rPr>
          <w:rFonts w:cs="Times New Roman"/>
          <w:iCs/>
          <w:szCs w:val="24"/>
        </w:rPr>
      </w:pPr>
      <w:r w:rsidRPr="007A4050">
        <w:rPr>
          <w:rFonts w:cs="Times New Roman"/>
          <w:szCs w:val="24"/>
        </w:rPr>
        <w:t>Izskatījusi A</w:t>
      </w:r>
      <w:r w:rsidR="00862C79">
        <w:rPr>
          <w:rFonts w:cs="Times New Roman"/>
          <w:szCs w:val="24"/>
        </w:rPr>
        <w:t>.</w:t>
      </w:r>
      <w:r w:rsidRPr="007A4050">
        <w:rPr>
          <w:rFonts w:cs="Times New Roman"/>
          <w:szCs w:val="24"/>
        </w:rPr>
        <w:t xml:space="preserve"> N</w:t>
      </w:r>
      <w:r w:rsidR="00862C79">
        <w:rPr>
          <w:rFonts w:cs="Times New Roman"/>
          <w:szCs w:val="24"/>
        </w:rPr>
        <w:t>.</w:t>
      </w:r>
      <w:r w:rsidRPr="007A4050">
        <w:rPr>
          <w:rFonts w:cs="Times New Roman"/>
          <w:b/>
          <w:szCs w:val="24"/>
        </w:rPr>
        <w:t xml:space="preserve"> </w:t>
      </w:r>
      <w:r w:rsidRPr="007A4050">
        <w:rPr>
          <w:rFonts w:cs="Times New Roman"/>
          <w:szCs w:val="24"/>
        </w:rPr>
        <w:t>atsavināšanas ierosinājumu, pamatojoties uz likuma „Par pašvaldībām” 37.panta sesto daļu, 41.panta pirmās daļas 3.punktu,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lastRenderedPageBreak/>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3B55868" w14:textId="79E20665" w:rsidR="00FE5A9F" w:rsidRPr="007A4050" w:rsidRDefault="00FE5A9F" w:rsidP="007A4050">
      <w:pPr>
        <w:spacing w:after="0" w:line="240" w:lineRule="auto"/>
        <w:ind w:right="-1" w:firstLine="567"/>
        <w:jc w:val="both"/>
        <w:rPr>
          <w:rFonts w:cs="Times New Roman"/>
          <w:iCs/>
          <w:szCs w:val="24"/>
        </w:rPr>
      </w:pPr>
    </w:p>
    <w:p w14:paraId="2F2D23C7" w14:textId="572EA76F" w:rsidR="008750DD" w:rsidRPr="007A4050" w:rsidRDefault="008750DD" w:rsidP="007A4050">
      <w:pPr>
        <w:pStyle w:val="ListParagraph"/>
        <w:numPr>
          <w:ilvl w:val="0"/>
          <w:numId w:val="51"/>
        </w:numPr>
        <w:tabs>
          <w:tab w:val="clear" w:pos="720"/>
          <w:tab w:val="num" w:pos="993"/>
        </w:tabs>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nekustamā īpašuma, kas atrodas </w:t>
      </w:r>
      <w:r w:rsidRPr="007A4050">
        <w:rPr>
          <w:rFonts w:eastAsia="Times New Roman" w:cs="Times New Roman"/>
          <w:color w:val="000000"/>
          <w:szCs w:val="24"/>
          <w:lang w:eastAsia="ar-QA" w:bidi="ar-QA"/>
        </w:rPr>
        <w:t>Stacijas iel</w:t>
      </w:r>
      <w:r w:rsidR="0009748B">
        <w:rPr>
          <w:rFonts w:eastAsia="Times New Roman" w:cs="Times New Roman"/>
          <w:color w:val="000000"/>
          <w:szCs w:val="24"/>
          <w:lang w:eastAsia="ar-QA" w:bidi="ar-QA"/>
        </w:rPr>
        <w:t>ā</w:t>
      </w:r>
      <w:r w:rsidRPr="007A4050">
        <w:rPr>
          <w:rFonts w:eastAsia="Times New Roman" w:cs="Times New Roman"/>
          <w:color w:val="000000"/>
          <w:szCs w:val="24"/>
          <w:lang w:eastAsia="ar-QA" w:bidi="ar-QA"/>
        </w:rPr>
        <w:t xml:space="preserve"> 79c,</w:t>
      </w:r>
      <w:r w:rsidRPr="007A4050">
        <w:rPr>
          <w:rFonts w:eastAsia="Times New Roman" w:cs="Times New Roman"/>
          <w:bCs/>
          <w:szCs w:val="24"/>
          <w:lang w:eastAsia="ar-QA" w:bidi="ar-QA"/>
        </w:rPr>
        <w:t xml:space="preserve"> Maltas pagastā, Rēzeknes novadā, kadastra Nr.7870 003 1201, kura sastāvā ietilpst zemes vienība ar kadastra apzīmējumu 7870 003 1358 – 0,0737 ha platībā, nodošanu atsavināšanai </w:t>
      </w:r>
      <w:r w:rsidRPr="0009748B">
        <w:rPr>
          <w:rFonts w:eastAsia="Times New Roman" w:cs="Times New Roman"/>
          <w:b/>
          <w:bCs/>
          <w:szCs w:val="24"/>
          <w:lang w:eastAsia="ar-QA" w:bidi="ar-QA"/>
        </w:rPr>
        <w:t>A</w:t>
      </w:r>
      <w:r w:rsidR="00862C79">
        <w:rPr>
          <w:rFonts w:eastAsia="Times New Roman" w:cs="Times New Roman"/>
          <w:b/>
          <w:bCs/>
          <w:szCs w:val="24"/>
          <w:lang w:eastAsia="ar-QA" w:bidi="ar-QA"/>
        </w:rPr>
        <w:t>.</w:t>
      </w:r>
      <w:r w:rsidRPr="0009748B">
        <w:rPr>
          <w:rFonts w:eastAsia="Times New Roman" w:cs="Times New Roman"/>
          <w:b/>
          <w:bCs/>
          <w:szCs w:val="24"/>
          <w:lang w:eastAsia="ar-QA" w:bidi="ar-QA"/>
        </w:rPr>
        <w:t xml:space="preserve"> N</w:t>
      </w:r>
      <w:r w:rsidR="00862C79">
        <w:rPr>
          <w:rFonts w:eastAsia="Times New Roman" w:cs="Times New Roman"/>
          <w:b/>
          <w:bCs/>
          <w:szCs w:val="24"/>
          <w:lang w:eastAsia="ar-QA" w:bidi="ar-QA"/>
        </w:rPr>
        <w:t>.</w:t>
      </w:r>
      <w:r w:rsidRPr="007A4050">
        <w:rPr>
          <w:rFonts w:eastAsia="Times New Roman" w:cs="Times New Roman"/>
          <w:szCs w:val="24"/>
          <w:lang w:eastAsia="ar-QA" w:bidi="ar-QA"/>
        </w:rPr>
        <w:t xml:space="preserve"> (lēmums pievienots).</w:t>
      </w:r>
    </w:p>
    <w:p w14:paraId="45468A47" w14:textId="6B992FF4" w:rsidR="008750DD" w:rsidRPr="007A4050" w:rsidRDefault="008750DD" w:rsidP="007A4050">
      <w:pPr>
        <w:pStyle w:val="ListParagraph"/>
        <w:numPr>
          <w:ilvl w:val="0"/>
          <w:numId w:val="51"/>
        </w:numPr>
        <w:tabs>
          <w:tab w:val="clear" w:pos="720"/>
          <w:tab w:val="num" w:pos="993"/>
        </w:tabs>
        <w:suppressAutoHyphens w:val="0"/>
        <w:spacing w:after="0" w:line="240" w:lineRule="auto"/>
        <w:ind w:left="993" w:hanging="426"/>
        <w:jc w:val="both"/>
        <w:rPr>
          <w:rFonts w:eastAsia="Times New Roman" w:cs="Times New Roman"/>
          <w:szCs w:val="24"/>
          <w:lang w:eastAsia="ar-QA" w:bidi="ar-QA"/>
        </w:rPr>
      </w:pPr>
      <w:r w:rsidRPr="007A4050">
        <w:rPr>
          <w:rFonts w:eastAsia="Times New Roman" w:cs="Times New Roman"/>
          <w:color w:val="000000"/>
          <w:szCs w:val="24"/>
          <w:lang w:eastAsia="ar-QA" w:bidi="ar-QA"/>
        </w:rPr>
        <w:t xml:space="preserve">Izveidot nekustamā </w:t>
      </w:r>
      <w:r w:rsidRPr="007A4050">
        <w:rPr>
          <w:rFonts w:eastAsia="Times New Roman" w:cs="Times New Roman"/>
          <w:bCs/>
          <w:szCs w:val="24"/>
          <w:lang w:eastAsia="ar-QA" w:bidi="ar-QA"/>
        </w:rPr>
        <w:t xml:space="preserve">īpašuma, kas atrodas </w:t>
      </w:r>
      <w:r w:rsidR="0009748B">
        <w:rPr>
          <w:rFonts w:eastAsia="Times New Roman" w:cs="Times New Roman"/>
          <w:color w:val="000000"/>
          <w:szCs w:val="24"/>
          <w:lang w:eastAsia="ar-QA" w:bidi="ar-QA"/>
        </w:rPr>
        <w:t>Stacijas ielā</w:t>
      </w:r>
      <w:r w:rsidRPr="007A4050">
        <w:rPr>
          <w:rFonts w:eastAsia="Times New Roman" w:cs="Times New Roman"/>
          <w:color w:val="000000"/>
          <w:szCs w:val="24"/>
          <w:lang w:eastAsia="ar-QA" w:bidi="ar-QA"/>
        </w:rPr>
        <w:t xml:space="preserve"> 79c, Maltas pagastā, Rēzeknes novadā, kadastra Nr.</w:t>
      </w:r>
      <w:r w:rsidR="00132BE6" w:rsidRPr="007A4050">
        <w:rPr>
          <w:rFonts w:eastAsia="Times New Roman" w:cs="Times New Roman"/>
          <w:bCs/>
          <w:szCs w:val="24"/>
          <w:lang w:eastAsia="ar-QA" w:bidi="ar-QA"/>
        </w:rPr>
        <w:t>7870 003 1201</w:t>
      </w:r>
      <w:r w:rsidRPr="007A4050">
        <w:rPr>
          <w:rFonts w:eastAsia="Times New Roman" w:cs="Times New Roman"/>
          <w:color w:val="000000"/>
          <w:szCs w:val="24"/>
          <w:lang w:eastAsia="ar-QA" w:bidi="ar-QA"/>
        </w:rPr>
        <w:t>, nosacītās cenas noteikšanai novērtēšanas komisiju šādā sastāvā:</w:t>
      </w:r>
    </w:p>
    <w:p w14:paraId="31CB771C" w14:textId="14950934" w:rsidR="008750DD" w:rsidRPr="007A4050" w:rsidRDefault="008750DD" w:rsidP="007A4050">
      <w:pPr>
        <w:suppressAutoHyphens w:val="0"/>
        <w:spacing w:after="0" w:line="240" w:lineRule="auto"/>
        <w:ind w:left="3600" w:hanging="2607"/>
        <w:jc w:val="both"/>
        <w:rPr>
          <w:rFonts w:eastAsia="Times New Roman" w:cs="Times New Roman"/>
          <w:szCs w:val="24"/>
          <w:lang w:eastAsia="ar-QA" w:bidi="ar-QA"/>
        </w:rPr>
      </w:pPr>
      <w:r w:rsidRPr="007A4050">
        <w:rPr>
          <w:rFonts w:eastAsia="Times New Roman" w:cs="Times New Roman"/>
          <w:bCs/>
          <w:szCs w:val="24"/>
          <w:lang w:eastAsia="ar-QA" w:bidi="ar-QA"/>
        </w:rPr>
        <w:t>komisijas priekšsēdētāja –</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Janīna </w:t>
      </w:r>
      <w:proofErr w:type="spellStart"/>
      <w:r w:rsidRPr="007A4050">
        <w:rPr>
          <w:rFonts w:eastAsia="Times New Roman" w:cs="Times New Roman"/>
          <w:b/>
          <w:szCs w:val="24"/>
          <w:lang w:eastAsia="ar-QA" w:bidi="ar-QA"/>
        </w:rPr>
        <w:t>Otikova</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galvenā grāmatvede;</w:t>
      </w:r>
    </w:p>
    <w:p w14:paraId="65A5449C" w14:textId="77777777" w:rsidR="008750DD" w:rsidRPr="007A4050" w:rsidRDefault="008750DD" w:rsidP="007A4050">
      <w:pPr>
        <w:suppressAutoHyphens w:val="0"/>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 xml:space="preserve"> </w:t>
      </w:r>
      <w:r w:rsidRPr="007A4050">
        <w:rPr>
          <w:rFonts w:eastAsia="Times New Roman" w:cs="Times New Roman"/>
          <w:b/>
          <w:szCs w:val="24"/>
          <w:lang w:eastAsia="ar-QA" w:bidi="ar-QA"/>
        </w:rPr>
        <w:tab/>
        <w:t xml:space="preserve">Jeļena </w:t>
      </w:r>
      <w:proofErr w:type="spellStart"/>
      <w:r w:rsidRPr="007A4050">
        <w:rPr>
          <w:rFonts w:eastAsia="Times New Roman" w:cs="Times New Roman"/>
          <w:b/>
          <w:szCs w:val="24"/>
          <w:lang w:eastAsia="ar-QA" w:bidi="ar-QA"/>
        </w:rPr>
        <w:t>Šņukute</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“Maltas pagastu apvienība” vecākā grāmatvede;</w:t>
      </w:r>
    </w:p>
    <w:p w14:paraId="104613E7" w14:textId="77777777" w:rsidR="008750DD" w:rsidRPr="007A4050" w:rsidRDefault="008750DD"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Viktors </w:t>
      </w:r>
      <w:proofErr w:type="spellStart"/>
      <w:r w:rsidRPr="007A4050">
        <w:rPr>
          <w:rFonts w:eastAsia="Times New Roman" w:cs="Times New Roman"/>
          <w:b/>
          <w:szCs w:val="24"/>
          <w:lang w:eastAsia="ar-QA" w:bidi="ar-QA"/>
        </w:rPr>
        <w:t>Šmaukstelis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Zemes pārvaldības dienesta zemes lietu speciālists.</w:t>
      </w:r>
    </w:p>
    <w:p w14:paraId="6F1C3E89" w14:textId="422ECD0D" w:rsidR="008750DD" w:rsidRPr="007A4050" w:rsidRDefault="008750DD" w:rsidP="007A4050">
      <w:pPr>
        <w:pStyle w:val="ListParagraph"/>
        <w:numPr>
          <w:ilvl w:val="0"/>
          <w:numId w:val="51"/>
        </w:numPr>
        <w:tabs>
          <w:tab w:val="clear" w:pos="720"/>
          <w:tab w:val="num" w:pos="993"/>
        </w:tabs>
        <w:suppressAutoHyphens w:val="0"/>
        <w:spacing w:after="0" w:line="240" w:lineRule="auto"/>
        <w:ind w:left="993" w:hanging="426"/>
        <w:jc w:val="both"/>
        <w:rPr>
          <w:rFonts w:cs="Times New Roman"/>
          <w:iCs/>
          <w:szCs w:val="24"/>
        </w:rPr>
      </w:pPr>
      <w:r w:rsidRPr="007A4050">
        <w:rPr>
          <w:rFonts w:eastAsia="Times New Roman" w:cs="Times New Roman"/>
          <w:color w:val="000000"/>
          <w:szCs w:val="24"/>
          <w:lang w:eastAsia="ar-QA" w:bidi="ar-QA"/>
        </w:rPr>
        <w:t xml:space="preserve">Uzdot nekustamā </w:t>
      </w:r>
      <w:r w:rsidRPr="007A4050">
        <w:rPr>
          <w:rFonts w:eastAsia="Times New Roman" w:cs="Times New Roman"/>
          <w:bCs/>
          <w:szCs w:val="24"/>
          <w:lang w:eastAsia="ar-QA" w:bidi="ar-QA"/>
        </w:rPr>
        <w:t xml:space="preserve">īpašuma, kas atrodas </w:t>
      </w:r>
      <w:r w:rsidRPr="007A4050">
        <w:rPr>
          <w:rFonts w:eastAsia="Times New Roman" w:cs="Times New Roman"/>
          <w:color w:val="000000"/>
          <w:szCs w:val="24"/>
          <w:lang w:eastAsia="ar-QA" w:bidi="ar-QA"/>
        </w:rPr>
        <w:t>Stacijas iel</w:t>
      </w:r>
      <w:r w:rsidR="0009748B">
        <w:rPr>
          <w:rFonts w:eastAsia="Times New Roman" w:cs="Times New Roman"/>
          <w:color w:val="000000"/>
          <w:szCs w:val="24"/>
          <w:lang w:eastAsia="ar-QA" w:bidi="ar-QA"/>
        </w:rPr>
        <w:t>ā</w:t>
      </w:r>
      <w:r w:rsidRPr="007A4050">
        <w:rPr>
          <w:rFonts w:eastAsia="Times New Roman" w:cs="Times New Roman"/>
          <w:color w:val="000000"/>
          <w:szCs w:val="24"/>
          <w:lang w:eastAsia="ar-QA" w:bidi="ar-QA"/>
        </w:rPr>
        <w:t xml:space="preserve"> 79c, Maltas pagastā, Rēzeknes novadā, kadastra Nr.</w:t>
      </w:r>
      <w:r w:rsidR="00132BE6" w:rsidRPr="007A4050">
        <w:rPr>
          <w:rFonts w:eastAsia="Times New Roman" w:cs="Times New Roman"/>
          <w:bCs/>
          <w:szCs w:val="24"/>
          <w:lang w:eastAsia="ar-QA" w:bidi="ar-QA"/>
        </w:rPr>
        <w:t>7870 003 1201</w:t>
      </w:r>
      <w:r w:rsidRPr="007A4050">
        <w:rPr>
          <w:rFonts w:eastAsia="Times New Roman" w:cs="Times New Roman"/>
          <w:color w:val="000000"/>
          <w:szCs w:val="24"/>
          <w:lang w:eastAsia="ar-QA" w:bidi="ar-QA"/>
        </w:rPr>
        <w:t>, novērtēšanas komisijai iesniegt nosacīto cenu apstiprināšanai Rēzeknes novada domei.</w:t>
      </w:r>
    </w:p>
    <w:p w14:paraId="1CB1F6AF" w14:textId="725166B2" w:rsidR="00097D4B" w:rsidRPr="007A4050" w:rsidRDefault="00097D4B" w:rsidP="007A4050">
      <w:pPr>
        <w:suppressAutoHyphens w:val="0"/>
        <w:spacing w:after="0" w:line="240" w:lineRule="auto"/>
        <w:contextualSpacing/>
        <w:jc w:val="center"/>
        <w:rPr>
          <w:rFonts w:cs="Times New Roman"/>
          <w:b/>
          <w:bCs/>
          <w:szCs w:val="24"/>
        </w:rPr>
      </w:pPr>
    </w:p>
    <w:p w14:paraId="5D6AA5D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D1F558C" w14:textId="3146723E"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dzīvokļa īpašuma Nr.5 Ezera ielā 30, </w:t>
      </w:r>
      <w:proofErr w:type="spellStart"/>
      <w:r w:rsidRPr="007A4050">
        <w:rPr>
          <w:rFonts w:cs="Times New Roman"/>
          <w:b/>
          <w:bCs/>
          <w:szCs w:val="24"/>
        </w:rPr>
        <w:t>Vecružinā</w:t>
      </w:r>
      <w:proofErr w:type="spellEnd"/>
      <w:r w:rsidRPr="007A4050">
        <w:rPr>
          <w:rFonts w:cs="Times New Roman"/>
          <w:b/>
          <w:bCs/>
          <w:szCs w:val="24"/>
        </w:rPr>
        <w:t>, Silmalas pagastā, nodošanu atsavināšanai A</w:t>
      </w:r>
      <w:r w:rsidR="00862C79">
        <w:rPr>
          <w:rFonts w:cs="Times New Roman"/>
          <w:b/>
          <w:bCs/>
          <w:szCs w:val="24"/>
        </w:rPr>
        <w:t>.</w:t>
      </w:r>
      <w:r w:rsidRPr="007A4050">
        <w:rPr>
          <w:rFonts w:cs="Times New Roman"/>
          <w:b/>
          <w:bCs/>
          <w:szCs w:val="24"/>
        </w:rPr>
        <w:t xml:space="preserve"> K</w:t>
      </w:r>
      <w:r w:rsidR="00862C79">
        <w:rPr>
          <w:rFonts w:cs="Times New Roman"/>
          <w:b/>
          <w:bCs/>
          <w:szCs w:val="24"/>
        </w:rPr>
        <w:t>.</w:t>
      </w:r>
      <w:r w:rsidRPr="007A4050">
        <w:rPr>
          <w:rFonts w:cs="Times New Roman"/>
          <w:b/>
          <w:bCs/>
          <w:szCs w:val="24"/>
        </w:rPr>
        <w:t xml:space="preserve"> </w:t>
      </w:r>
    </w:p>
    <w:p w14:paraId="355789F6" w14:textId="4488528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1444BCB9" w14:textId="2C08BCE1" w:rsidR="00097D4B" w:rsidRPr="007A4050" w:rsidRDefault="00097D4B" w:rsidP="007A4050">
      <w:pPr>
        <w:suppressAutoHyphens w:val="0"/>
        <w:spacing w:after="0" w:line="240" w:lineRule="auto"/>
        <w:contextualSpacing/>
        <w:jc w:val="center"/>
        <w:rPr>
          <w:rFonts w:cs="Times New Roman"/>
          <w:b/>
          <w:bCs/>
          <w:szCs w:val="24"/>
        </w:rPr>
      </w:pPr>
    </w:p>
    <w:p w14:paraId="6F0D7854" w14:textId="2CF351CC" w:rsidR="00FE5A9F" w:rsidRPr="007A4050" w:rsidRDefault="008750DD" w:rsidP="007A4050">
      <w:pPr>
        <w:spacing w:after="0" w:line="240" w:lineRule="auto"/>
        <w:ind w:right="-1" w:firstLine="567"/>
        <w:jc w:val="both"/>
        <w:rPr>
          <w:rFonts w:cs="Times New Roman"/>
          <w:iCs/>
          <w:szCs w:val="24"/>
        </w:rPr>
      </w:pPr>
      <w:r w:rsidRPr="007A4050">
        <w:rPr>
          <w:rFonts w:cs="Times New Roman"/>
          <w:bCs/>
          <w:szCs w:val="24"/>
        </w:rPr>
        <w:t>Izskatījusi A</w:t>
      </w:r>
      <w:r w:rsidR="00862C79">
        <w:rPr>
          <w:rFonts w:cs="Times New Roman"/>
          <w:bCs/>
          <w:szCs w:val="24"/>
        </w:rPr>
        <w:t>.</w:t>
      </w:r>
      <w:r w:rsidRPr="007A4050">
        <w:rPr>
          <w:rFonts w:cs="Times New Roman"/>
          <w:bCs/>
          <w:szCs w:val="24"/>
        </w:rPr>
        <w:t xml:space="preserve"> K</w:t>
      </w:r>
      <w:r w:rsidR="00862C79">
        <w:rPr>
          <w:rFonts w:cs="Times New Roman"/>
          <w:bCs/>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2CE1397" w14:textId="0835760C" w:rsidR="00FE5A9F" w:rsidRPr="007A4050" w:rsidRDefault="00FE5A9F" w:rsidP="007A4050">
      <w:pPr>
        <w:spacing w:after="0" w:line="240" w:lineRule="auto"/>
        <w:ind w:right="-1" w:firstLine="567"/>
        <w:jc w:val="both"/>
        <w:rPr>
          <w:rFonts w:cs="Times New Roman"/>
          <w:iCs/>
          <w:szCs w:val="24"/>
        </w:rPr>
      </w:pPr>
    </w:p>
    <w:p w14:paraId="4C020617" w14:textId="3E712F13" w:rsidR="008750DD" w:rsidRPr="007A4050" w:rsidRDefault="008750DD" w:rsidP="007A4050">
      <w:pPr>
        <w:numPr>
          <w:ilvl w:val="1"/>
          <w:numId w:val="52"/>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09748B">
        <w:rPr>
          <w:rFonts w:eastAsia="Times New Roman" w:cs="Times New Roman"/>
          <w:b/>
          <w:color w:val="000000"/>
          <w:szCs w:val="24"/>
          <w:lang w:eastAsia="ar-QA" w:bidi="ar-QA"/>
        </w:rPr>
        <w:t>Nr.5</w:t>
      </w:r>
      <w:r w:rsidRPr="007A4050">
        <w:rPr>
          <w:rFonts w:eastAsia="Times New Roman" w:cs="Times New Roman"/>
          <w:color w:val="000000"/>
          <w:szCs w:val="24"/>
          <w:lang w:eastAsia="ar-QA" w:bidi="ar-QA"/>
        </w:rPr>
        <w:t xml:space="preserve">, kas atrodas Ezera ielā 30 - </w:t>
      </w:r>
      <w:r w:rsidRPr="007A4050">
        <w:rPr>
          <w:rFonts w:eastAsia="Times New Roman" w:cs="Times New Roman"/>
          <w:bCs/>
          <w:szCs w:val="24"/>
          <w:lang w:eastAsia="ar-QA" w:bidi="ar-QA"/>
        </w:rPr>
        <w:t xml:space="preserve">5, </w:t>
      </w:r>
      <w:proofErr w:type="spellStart"/>
      <w:r w:rsidRPr="007A4050">
        <w:rPr>
          <w:rFonts w:eastAsia="Times New Roman" w:cs="Times New Roman"/>
          <w:bCs/>
          <w:szCs w:val="24"/>
          <w:lang w:eastAsia="ar-QA" w:bidi="ar-QA"/>
        </w:rPr>
        <w:t>Vecružinā</w:t>
      </w:r>
      <w:proofErr w:type="spellEnd"/>
      <w:r w:rsidRPr="007A4050">
        <w:rPr>
          <w:rFonts w:eastAsia="Times New Roman" w:cs="Times New Roman"/>
          <w:bCs/>
          <w:szCs w:val="24"/>
          <w:lang w:eastAsia="ar-QA" w:bidi="ar-QA"/>
        </w:rPr>
        <w:t xml:space="preserve">, Silmalas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Nr.7888 900 0223, platība 20,0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color w:val="000000"/>
          <w:szCs w:val="24"/>
          <w:lang w:eastAsia="ar-QA" w:bidi="ar-QA"/>
        </w:rPr>
        <w:t xml:space="preserve"> </w:t>
      </w:r>
      <w:r w:rsidRPr="007A4050">
        <w:rPr>
          <w:rFonts w:eastAsia="Times New Roman" w:cs="Times New Roman"/>
          <w:b/>
          <w:szCs w:val="24"/>
          <w:lang w:eastAsia="ar-QA" w:bidi="ar-QA"/>
        </w:rPr>
        <w:t>A</w:t>
      </w:r>
      <w:r w:rsidR="00862C79">
        <w:rPr>
          <w:rFonts w:eastAsia="Times New Roman" w:cs="Times New Roman"/>
          <w:b/>
          <w:szCs w:val="24"/>
          <w:lang w:eastAsia="ar-QA" w:bidi="ar-QA"/>
        </w:rPr>
        <w:t>.</w:t>
      </w:r>
      <w:r w:rsidRPr="007A4050">
        <w:rPr>
          <w:rFonts w:eastAsia="Times New Roman" w:cs="Times New Roman"/>
          <w:b/>
          <w:szCs w:val="24"/>
          <w:lang w:eastAsia="ar-QA" w:bidi="ar-QA"/>
        </w:rPr>
        <w:t xml:space="preserve"> K</w:t>
      </w:r>
      <w:r w:rsidR="00862C79">
        <w:rPr>
          <w:rFonts w:eastAsia="Times New Roman" w:cs="Times New Roman"/>
          <w:b/>
          <w:szCs w:val="24"/>
          <w:lang w:eastAsia="ar-QA" w:bidi="ar-QA"/>
        </w:rPr>
        <w:t>.</w:t>
      </w:r>
      <w:r w:rsidRPr="007A4050">
        <w:rPr>
          <w:rFonts w:eastAsia="Times New Roman" w:cs="Times New Roman"/>
          <w:szCs w:val="24"/>
          <w:lang w:eastAsia="ar-QA" w:bidi="ar-QA"/>
        </w:rPr>
        <w:t xml:space="preserve"> (lēmums pievienots).</w:t>
      </w:r>
    </w:p>
    <w:p w14:paraId="3A8B0F2A" w14:textId="77777777" w:rsidR="008750DD" w:rsidRPr="007A4050" w:rsidRDefault="008750DD" w:rsidP="007A4050">
      <w:pPr>
        <w:numPr>
          <w:ilvl w:val="1"/>
          <w:numId w:val="52"/>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dzīvokļa īpašuma Nr.</w:t>
      </w:r>
      <w:r w:rsidRPr="007A4050">
        <w:rPr>
          <w:rFonts w:eastAsia="Times New Roman" w:cs="Times New Roman"/>
          <w:bCs/>
          <w:szCs w:val="24"/>
          <w:lang w:eastAsia="ar-QA" w:bidi="ar-QA"/>
        </w:rPr>
        <w:t>5</w:t>
      </w:r>
      <w:r w:rsidRPr="007A4050">
        <w:rPr>
          <w:rFonts w:eastAsia="Times New Roman" w:cs="Times New Roman"/>
          <w:szCs w:val="24"/>
          <w:lang w:eastAsia="ar-QA" w:bidi="ar-QA"/>
        </w:rPr>
        <w:t xml:space="preserve">, kas atrodas Ezera ielā 30 - </w:t>
      </w:r>
      <w:r w:rsidRPr="007A4050">
        <w:rPr>
          <w:rFonts w:eastAsia="Times New Roman" w:cs="Times New Roman"/>
          <w:bCs/>
          <w:szCs w:val="24"/>
          <w:lang w:eastAsia="ar-QA" w:bidi="ar-QA"/>
        </w:rPr>
        <w:t xml:space="preserve">5, </w:t>
      </w:r>
      <w:proofErr w:type="spellStart"/>
      <w:r w:rsidRPr="007A4050">
        <w:rPr>
          <w:rFonts w:eastAsia="Times New Roman" w:cs="Times New Roman"/>
          <w:bCs/>
          <w:szCs w:val="24"/>
          <w:lang w:eastAsia="ar-QA" w:bidi="ar-QA"/>
        </w:rPr>
        <w:t>Vecružinā</w:t>
      </w:r>
      <w:proofErr w:type="spellEnd"/>
      <w:r w:rsidRPr="007A4050">
        <w:rPr>
          <w:rFonts w:eastAsia="Times New Roman" w:cs="Times New Roman"/>
          <w:bCs/>
          <w:szCs w:val="24"/>
          <w:lang w:eastAsia="ar-QA" w:bidi="ar-QA"/>
        </w:rPr>
        <w:t xml:space="preserve">, Silmalas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asts</w:t>
      </w:r>
      <w:r w:rsidRPr="007A4050">
        <w:rPr>
          <w:rFonts w:eastAsia="Times New Roman" w:cs="Times New Roman"/>
          <w:szCs w:val="24"/>
          <w:lang w:eastAsia="ar-QA" w:bidi="ar-QA"/>
        </w:rPr>
        <w:t>, Rēzeknes novads, kadastra Nr. 7888 900 0223, platība 20,0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nosacītās cenas noteikšanai novērtēšanas komisiju šādā sastāvā:</w:t>
      </w:r>
    </w:p>
    <w:p w14:paraId="76E00AC4" w14:textId="77777777" w:rsidR="008750DD" w:rsidRPr="007A4050" w:rsidRDefault="008750DD"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komisijas priekšsēdētājs</w:t>
      </w:r>
      <w:r w:rsidRPr="007A4050">
        <w:rPr>
          <w:rFonts w:eastAsia="Times New Roman" w:cs="Times New Roman"/>
          <w:b/>
          <w:szCs w:val="24"/>
          <w:lang w:eastAsia="ar-QA" w:bidi="ar-QA"/>
        </w:rPr>
        <w:t xml:space="preserve"> – </w:t>
      </w:r>
      <w:r w:rsidRPr="007A4050">
        <w:rPr>
          <w:rFonts w:eastAsia="Times New Roman" w:cs="Times New Roman"/>
          <w:b/>
          <w:szCs w:val="24"/>
          <w:lang w:eastAsia="ar-QA" w:bidi="ar-QA"/>
        </w:rPr>
        <w:tab/>
        <w:t xml:space="preserve">Eduards </w:t>
      </w:r>
      <w:proofErr w:type="spellStart"/>
      <w:r w:rsidRPr="007A4050">
        <w:rPr>
          <w:rFonts w:eastAsia="Times New Roman" w:cs="Times New Roman"/>
          <w:b/>
          <w:szCs w:val="24"/>
          <w:lang w:eastAsia="ar-QA" w:bidi="ar-QA"/>
        </w:rPr>
        <w:t>Grišuļonoks</w:t>
      </w:r>
      <w:proofErr w:type="spellEnd"/>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Rēzeknes novada pašvaldības iestādes “Maltas pagastu apvienība” struktūrvienības “Silmalas pagasta pārvalde” vadītājs</w:t>
      </w:r>
      <w:r w:rsidRPr="007A4050">
        <w:rPr>
          <w:rFonts w:eastAsia="Times New Roman" w:cs="Times New Roman"/>
          <w:bCs/>
          <w:color w:val="000000"/>
          <w:szCs w:val="24"/>
          <w:lang w:eastAsia="ar-QA" w:bidi="ar-QA"/>
        </w:rPr>
        <w:t>;</w:t>
      </w:r>
    </w:p>
    <w:p w14:paraId="4AC4CC3B" w14:textId="77777777" w:rsidR="008750DD" w:rsidRPr="007A4050" w:rsidRDefault="008750DD" w:rsidP="007A4050">
      <w:pPr>
        <w:spacing w:after="0" w:line="240" w:lineRule="auto"/>
        <w:ind w:left="2880" w:hanging="188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ab/>
        <w:t xml:space="preserve">Nellija </w:t>
      </w:r>
      <w:proofErr w:type="spellStart"/>
      <w:r w:rsidRPr="007A4050">
        <w:rPr>
          <w:rFonts w:eastAsia="Times New Roman" w:cs="Times New Roman"/>
          <w:b/>
          <w:szCs w:val="24"/>
          <w:lang w:eastAsia="ar-QA" w:bidi="ar-QA"/>
        </w:rPr>
        <w:t>Augustāne</w:t>
      </w:r>
      <w:proofErr w:type="spellEnd"/>
      <w:r w:rsidRPr="007A4050">
        <w:rPr>
          <w:rFonts w:eastAsia="Times New Roman" w:cs="Times New Roman"/>
          <w:b/>
          <w:szCs w:val="24"/>
          <w:lang w:eastAsia="ar-QA" w:bidi="ar-QA"/>
        </w:rPr>
        <w:t>,</w:t>
      </w:r>
      <w:r w:rsidRPr="007A4050">
        <w:rPr>
          <w:rFonts w:eastAsia="Times New Roman" w:cs="Times New Roman"/>
          <w:color w:val="000000"/>
          <w:szCs w:val="24"/>
          <w:lang w:eastAsia="ar-QA" w:bidi="ar-QA"/>
        </w:rPr>
        <w:t xml:space="preserve"> Rēzeknes novada pašvaldības iestādes “Maltas pagastu apvienība” struktūrvienības “Silmalas pagasta pārvalde” sekretāre</w:t>
      </w:r>
      <w:r w:rsidRPr="007A4050">
        <w:rPr>
          <w:rFonts w:eastAsia="Times New Roman" w:cs="Times New Roman"/>
          <w:bCs/>
          <w:color w:val="000000"/>
          <w:szCs w:val="24"/>
          <w:lang w:eastAsia="ar-QA" w:bidi="ar-QA"/>
        </w:rPr>
        <w:t>;</w:t>
      </w:r>
    </w:p>
    <w:p w14:paraId="1F44070D" w14:textId="555220E5" w:rsidR="008750DD" w:rsidRPr="007A4050" w:rsidRDefault="008750DD" w:rsidP="007A4050">
      <w:pPr>
        <w:spacing w:after="0" w:line="240" w:lineRule="auto"/>
        <w:ind w:left="2880"/>
        <w:jc w:val="both"/>
        <w:rPr>
          <w:rFonts w:eastAsia="Times New Roman" w:cs="Times New Roman"/>
          <w:szCs w:val="24"/>
          <w:lang w:eastAsia="ar-QA" w:bidi="ar-QA"/>
        </w:rPr>
      </w:pPr>
      <w:r w:rsidRPr="007A4050">
        <w:rPr>
          <w:rFonts w:eastAsia="Times New Roman" w:cs="Times New Roman"/>
          <w:b/>
          <w:szCs w:val="24"/>
          <w:lang w:eastAsia="ar-QA" w:bidi="ar-QA"/>
        </w:rPr>
        <w:t xml:space="preserve">Marina Borisova, </w:t>
      </w:r>
      <w:r w:rsidRPr="007A4050">
        <w:rPr>
          <w:rFonts w:eastAsia="Times New Roman" w:cs="Times New Roman"/>
          <w:szCs w:val="24"/>
          <w:lang w:eastAsia="ar-QA" w:bidi="ar-QA"/>
        </w:rPr>
        <w:t>Rēzeknes novada pašvaldības Zemes pārvaldības dienesta zemes lietu speciāliste.</w:t>
      </w:r>
    </w:p>
    <w:p w14:paraId="0FCF470A" w14:textId="77777777" w:rsidR="008750DD" w:rsidRPr="007A4050" w:rsidRDefault="008750DD" w:rsidP="007A4050">
      <w:pPr>
        <w:numPr>
          <w:ilvl w:val="1"/>
          <w:numId w:val="52"/>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lastRenderedPageBreak/>
        <w:t xml:space="preserve">Uzdot </w:t>
      </w:r>
      <w:r w:rsidRPr="007A4050">
        <w:rPr>
          <w:rFonts w:eastAsia="Times New Roman" w:cs="Times New Roman"/>
          <w:szCs w:val="24"/>
          <w:lang w:eastAsia="ar-QA" w:bidi="ar-QA"/>
        </w:rPr>
        <w:t>dzīvokļa īpašuma Nr.</w:t>
      </w:r>
      <w:r w:rsidRPr="007A4050">
        <w:rPr>
          <w:rFonts w:eastAsia="Times New Roman" w:cs="Times New Roman"/>
          <w:bCs/>
          <w:szCs w:val="24"/>
          <w:lang w:eastAsia="ar-QA" w:bidi="ar-QA"/>
        </w:rPr>
        <w:t> 5</w:t>
      </w:r>
      <w:r w:rsidRPr="007A4050">
        <w:rPr>
          <w:rFonts w:eastAsia="Times New Roman" w:cs="Times New Roman"/>
          <w:color w:val="000000"/>
          <w:szCs w:val="24"/>
          <w:lang w:eastAsia="ar-QA" w:bidi="ar-QA"/>
        </w:rPr>
        <w:t>, kas atrodas Ezera ielā 30 - 5</w:t>
      </w:r>
      <w:r w:rsidRPr="007A4050">
        <w:rPr>
          <w:rFonts w:eastAsia="Times New Roman" w:cs="Times New Roman"/>
          <w:bCs/>
          <w:szCs w:val="24"/>
          <w:lang w:eastAsia="ar-QA" w:bidi="ar-QA"/>
        </w:rPr>
        <w:t xml:space="preserve">, </w:t>
      </w:r>
      <w:proofErr w:type="spellStart"/>
      <w:r w:rsidRPr="007A4050">
        <w:rPr>
          <w:rFonts w:eastAsia="Times New Roman" w:cs="Times New Roman"/>
          <w:bCs/>
          <w:szCs w:val="24"/>
          <w:lang w:eastAsia="ar-QA" w:bidi="ar-QA"/>
        </w:rPr>
        <w:t>Vecružinā</w:t>
      </w:r>
      <w:proofErr w:type="spellEnd"/>
      <w:r w:rsidRPr="007A4050">
        <w:rPr>
          <w:rFonts w:eastAsia="Times New Roman" w:cs="Times New Roman"/>
          <w:bCs/>
          <w:szCs w:val="24"/>
          <w:lang w:eastAsia="ar-QA" w:bidi="ar-QA"/>
        </w:rPr>
        <w:t>, Silmalas</w:t>
      </w:r>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asts</w:t>
      </w:r>
      <w:r w:rsidRPr="007A4050">
        <w:rPr>
          <w:rFonts w:eastAsia="Times New Roman" w:cs="Times New Roman"/>
          <w:szCs w:val="24"/>
          <w:lang w:eastAsia="ar-QA" w:bidi="ar-QA"/>
        </w:rPr>
        <w:t>, Rēzeknes novads, kadastra Nr.</w:t>
      </w:r>
      <w:r w:rsidRPr="007A4050">
        <w:rPr>
          <w:rFonts w:eastAsia="Times New Roman" w:cs="Times New Roman"/>
          <w:bCs/>
          <w:szCs w:val="24"/>
          <w:lang w:eastAsia="ar-QA" w:bidi="ar-QA"/>
        </w:rPr>
        <w:t> 7888 900 0223</w:t>
      </w:r>
      <w:r w:rsidRPr="007A4050">
        <w:rPr>
          <w:rFonts w:eastAsia="Times New Roman" w:cs="Times New Roman"/>
          <w:szCs w:val="24"/>
          <w:lang w:eastAsia="ar-QA" w:bidi="ar-QA"/>
        </w:rPr>
        <w:t>, platība 20,0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novērtēšanas komisijai iesniegt nosacīto cenu apstiprināšanai Rēzeknes novada domei.</w:t>
      </w:r>
    </w:p>
    <w:p w14:paraId="6642DC00" w14:textId="2DFEEB28" w:rsidR="00097D4B" w:rsidRPr="007A4050" w:rsidRDefault="00097D4B" w:rsidP="007A4050">
      <w:pPr>
        <w:suppressAutoHyphens w:val="0"/>
        <w:spacing w:after="0" w:line="240" w:lineRule="auto"/>
        <w:contextualSpacing/>
        <w:jc w:val="center"/>
        <w:rPr>
          <w:rFonts w:cs="Times New Roman"/>
          <w:b/>
          <w:bCs/>
          <w:szCs w:val="24"/>
        </w:rPr>
      </w:pPr>
    </w:p>
    <w:p w14:paraId="5F69B89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56015C7" w14:textId="59CCD22D"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dzīvokļa īpašuma Nr.8 Miera ielā 19, Strūžānos, Stružānu pagastā, nodošanu atsavināšanai A</w:t>
      </w:r>
      <w:r w:rsidR="00862C79">
        <w:rPr>
          <w:rFonts w:cs="Times New Roman"/>
          <w:b/>
          <w:bCs/>
          <w:szCs w:val="24"/>
        </w:rPr>
        <w:t>.</w:t>
      </w:r>
      <w:r w:rsidRPr="007A4050">
        <w:rPr>
          <w:rFonts w:cs="Times New Roman"/>
          <w:b/>
          <w:bCs/>
          <w:szCs w:val="24"/>
        </w:rPr>
        <w:t xml:space="preserve"> V</w:t>
      </w:r>
      <w:r w:rsidR="00862C79">
        <w:rPr>
          <w:rFonts w:cs="Times New Roman"/>
          <w:b/>
          <w:bCs/>
          <w:szCs w:val="24"/>
        </w:rPr>
        <w:t>.</w:t>
      </w:r>
      <w:r w:rsidRPr="007A4050">
        <w:rPr>
          <w:rFonts w:cs="Times New Roman"/>
          <w:b/>
          <w:bCs/>
          <w:szCs w:val="24"/>
        </w:rPr>
        <w:t xml:space="preserve"> </w:t>
      </w:r>
    </w:p>
    <w:p w14:paraId="7A547503" w14:textId="7410D35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I.Ladnā</w:t>
      </w:r>
      <w:proofErr w:type="spellEnd"/>
      <w:r w:rsidRPr="008505DD">
        <w:rPr>
          <w:rFonts w:cs="Times New Roman"/>
          <w:sz w:val="20"/>
          <w:szCs w:val="20"/>
        </w:rPr>
        <w:t>)</w:t>
      </w:r>
    </w:p>
    <w:p w14:paraId="71932874" w14:textId="3583D72A" w:rsidR="00097D4B" w:rsidRPr="007A4050" w:rsidRDefault="00097D4B" w:rsidP="007A4050">
      <w:pPr>
        <w:suppressAutoHyphens w:val="0"/>
        <w:spacing w:after="0" w:line="240" w:lineRule="auto"/>
        <w:contextualSpacing/>
        <w:jc w:val="center"/>
        <w:rPr>
          <w:rFonts w:cs="Times New Roman"/>
          <w:b/>
          <w:bCs/>
          <w:szCs w:val="24"/>
        </w:rPr>
      </w:pPr>
    </w:p>
    <w:p w14:paraId="66D28968" w14:textId="4994C61D" w:rsidR="00FE5A9F" w:rsidRPr="007A4050" w:rsidRDefault="008750DD" w:rsidP="007A4050">
      <w:pPr>
        <w:spacing w:after="0" w:line="240" w:lineRule="auto"/>
        <w:ind w:right="-1" w:firstLine="567"/>
        <w:jc w:val="both"/>
        <w:rPr>
          <w:rFonts w:cs="Times New Roman"/>
          <w:iCs/>
          <w:szCs w:val="24"/>
        </w:rPr>
      </w:pPr>
      <w:r w:rsidRPr="007A4050">
        <w:rPr>
          <w:rFonts w:cs="Times New Roman"/>
          <w:bCs/>
          <w:szCs w:val="24"/>
        </w:rPr>
        <w:t xml:space="preserve">Izskatījusi </w:t>
      </w:r>
      <w:r w:rsidRPr="007A4050">
        <w:rPr>
          <w:rFonts w:cs="Times New Roman"/>
          <w:szCs w:val="24"/>
        </w:rPr>
        <w:t>A</w:t>
      </w:r>
      <w:r w:rsidR="00862C79">
        <w:rPr>
          <w:rFonts w:cs="Times New Roman"/>
          <w:szCs w:val="24"/>
        </w:rPr>
        <w:t>.</w:t>
      </w:r>
      <w:r w:rsidRPr="007A4050">
        <w:rPr>
          <w:rFonts w:cs="Times New Roman"/>
          <w:szCs w:val="24"/>
        </w:rPr>
        <w:t xml:space="preserve"> V</w:t>
      </w:r>
      <w:r w:rsidR="00862C79">
        <w:rPr>
          <w:rFonts w:cs="Times New Roman"/>
          <w:szCs w:val="24"/>
        </w:rPr>
        <w:t>.</w:t>
      </w:r>
      <w:r w:rsidRPr="007A4050">
        <w:rPr>
          <w:rFonts w:cs="Times New Roman"/>
          <w:b/>
          <w:bCs/>
          <w:szCs w:val="24"/>
        </w:rPr>
        <w:t xml:space="preserve"> </w:t>
      </w:r>
      <w:r w:rsidRPr="007A4050">
        <w:rPr>
          <w:rFonts w:cs="Times New Roman"/>
          <w:bCs/>
          <w:szCs w:val="24"/>
        </w:rPr>
        <w:t xml:space="preserve">atsavināšanas ierosinājumu, pamatojoties uz likuma “Par pašvaldībām” </w:t>
      </w:r>
      <w:r w:rsidRPr="007A4050">
        <w:rPr>
          <w:rFonts w:cs="Times New Roman"/>
          <w:szCs w:val="24"/>
        </w:rPr>
        <w:t>21.panta pirmās daļas 17. un 27.punktu</w:t>
      </w:r>
      <w:r w:rsidRPr="007A4050">
        <w:rPr>
          <w:rFonts w:cs="Times New Roman"/>
          <w:bCs/>
          <w:szCs w:val="24"/>
        </w:rPr>
        <w:t>,</w:t>
      </w:r>
      <w:r w:rsidRPr="007A4050">
        <w:rPr>
          <w:rFonts w:cs="Times New Roman"/>
          <w:szCs w:val="24"/>
        </w:rPr>
        <w:t xml:space="preserve"> 37.panta sesto daļu, 41.panta pirmās daļas 3. un 4.punktu,</w:t>
      </w:r>
      <w:r w:rsidRPr="007A4050">
        <w:rPr>
          <w:rFonts w:cs="Times New Roman"/>
          <w:iCs/>
          <w:szCs w:val="24"/>
          <w:lang w:eastAsia="ar-QA" w:bidi="ar-QA"/>
        </w:rPr>
        <w:t xml:space="preserve"> </w:t>
      </w:r>
      <w:r w:rsidRPr="007A4050">
        <w:rPr>
          <w:rFonts w:cs="Times New Roman"/>
          <w:szCs w:val="24"/>
        </w:rPr>
        <w:t>Publiskas personas mantas atsavināšanas likuma 8.panta otro un trešo daļu,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5EE36DE" w14:textId="64144F9B" w:rsidR="00FE5A9F" w:rsidRPr="007A4050" w:rsidRDefault="00FE5A9F" w:rsidP="007A4050">
      <w:pPr>
        <w:spacing w:after="0" w:line="240" w:lineRule="auto"/>
        <w:ind w:right="-1" w:firstLine="567"/>
        <w:jc w:val="both"/>
        <w:rPr>
          <w:rFonts w:cs="Times New Roman"/>
          <w:iCs/>
          <w:szCs w:val="24"/>
        </w:rPr>
      </w:pPr>
    </w:p>
    <w:p w14:paraId="0BCBBD7B" w14:textId="31FDD102" w:rsidR="008750DD" w:rsidRPr="007A4050" w:rsidRDefault="008750DD" w:rsidP="007A4050">
      <w:pPr>
        <w:numPr>
          <w:ilvl w:val="1"/>
          <w:numId w:val="53"/>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bCs/>
          <w:szCs w:val="24"/>
          <w:lang w:eastAsia="ar-QA" w:bidi="ar-QA"/>
        </w:rPr>
        <w:t xml:space="preserve">pieņemt lēmumu par </w:t>
      </w:r>
      <w:r w:rsidRPr="007A4050">
        <w:rPr>
          <w:rFonts w:eastAsia="Times New Roman" w:cs="Times New Roman"/>
          <w:szCs w:val="24"/>
          <w:lang w:eastAsia="ar-QA" w:bidi="ar-QA"/>
        </w:rPr>
        <w:t>dzīvokļa īpašuma</w:t>
      </w:r>
      <w:r w:rsidRPr="007A4050">
        <w:rPr>
          <w:rFonts w:eastAsia="Times New Roman" w:cs="Times New Roman"/>
          <w:b/>
          <w:color w:val="000000"/>
          <w:szCs w:val="24"/>
          <w:lang w:eastAsia="ar-QA" w:bidi="ar-QA"/>
        </w:rPr>
        <w:t xml:space="preserve"> </w:t>
      </w:r>
      <w:r w:rsidRPr="0009748B">
        <w:rPr>
          <w:rFonts w:eastAsia="Times New Roman" w:cs="Times New Roman"/>
          <w:b/>
          <w:color w:val="000000"/>
          <w:szCs w:val="24"/>
          <w:lang w:eastAsia="ar-QA" w:bidi="ar-QA"/>
        </w:rPr>
        <w:t>Nr.</w:t>
      </w:r>
      <w:r w:rsidRPr="0009748B">
        <w:rPr>
          <w:rFonts w:eastAsia="Times New Roman" w:cs="Times New Roman"/>
          <w:b/>
          <w:bCs/>
          <w:szCs w:val="24"/>
          <w:lang w:eastAsia="ar-QA" w:bidi="ar-QA"/>
        </w:rPr>
        <w:t>8</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Miera ielā 19</w:t>
      </w:r>
      <w:r w:rsidR="0009748B">
        <w:rPr>
          <w:rFonts w:eastAsia="Times New Roman" w:cs="Times New Roman"/>
          <w:bCs/>
          <w:szCs w:val="24"/>
          <w:lang w:eastAsia="ar-QA" w:bidi="ar-QA"/>
        </w:rPr>
        <w:t xml:space="preserve"> - 8</w:t>
      </w:r>
      <w:r w:rsidRPr="007A4050">
        <w:rPr>
          <w:rFonts w:eastAsia="Times New Roman" w:cs="Times New Roman"/>
          <w:bCs/>
          <w:szCs w:val="24"/>
          <w:lang w:eastAsia="ar-QA" w:bidi="ar-QA"/>
        </w:rPr>
        <w:t xml:space="preserve">, </w:t>
      </w:r>
      <w:bookmarkStart w:id="13" w:name="_Hlk3465081"/>
      <w:r w:rsidRPr="007A4050">
        <w:rPr>
          <w:rFonts w:eastAsia="Times New Roman" w:cs="Times New Roman"/>
          <w:bCs/>
          <w:szCs w:val="24"/>
          <w:lang w:eastAsia="ar-QA" w:bidi="ar-QA"/>
        </w:rPr>
        <w:t>Strūžānos, Stružānu</w:t>
      </w:r>
      <w:bookmarkEnd w:id="13"/>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astā</w:t>
      </w:r>
      <w:r w:rsidRPr="007A4050">
        <w:rPr>
          <w:rFonts w:eastAsia="Times New Roman" w:cs="Times New Roman"/>
          <w:szCs w:val="24"/>
          <w:lang w:eastAsia="ar-QA" w:bidi="ar-QA"/>
        </w:rPr>
        <w:t>, Rēzeknes novadā, kadastra Nr.</w:t>
      </w:r>
      <w:r w:rsidRPr="007A4050">
        <w:rPr>
          <w:rFonts w:eastAsia="Times New Roman" w:cs="Times New Roman"/>
          <w:bCs/>
          <w:szCs w:val="24"/>
          <w:lang w:eastAsia="ar-QA" w:bidi="ar-QA"/>
        </w:rPr>
        <w:t>7894 900 0073</w:t>
      </w:r>
      <w:r w:rsidRPr="007A4050">
        <w:rPr>
          <w:rFonts w:eastAsia="Times New Roman" w:cs="Times New Roman"/>
          <w:szCs w:val="24"/>
          <w:lang w:eastAsia="ar-QA" w:bidi="ar-QA"/>
        </w:rPr>
        <w:t>, platība 68,1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w:t>
      </w:r>
      <w:r w:rsidRPr="007A4050">
        <w:rPr>
          <w:rFonts w:eastAsia="Times New Roman" w:cs="Times New Roman"/>
          <w:bCs/>
          <w:szCs w:val="24"/>
          <w:lang w:eastAsia="ar-QA" w:bidi="ar-QA"/>
        </w:rPr>
        <w:t xml:space="preserve"> nodošanu atsavināšanai</w:t>
      </w:r>
      <w:r w:rsidRPr="007A4050">
        <w:rPr>
          <w:rFonts w:eastAsia="Times New Roman" w:cs="Times New Roman"/>
          <w:b/>
          <w:color w:val="000000"/>
          <w:szCs w:val="24"/>
          <w:lang w:eastAsia="ar-QA" w:bidi="ar-QA"/>
        </w:rPr>
        <w:t xml:space="preserve"> </w:t>
      </w:r>
      <w:r w:rsidRPr="0009748B">
        <w:rPr>
          <w:rFonts w:eastAsia="Times New Roman" w:cs="Times New Roman"/>
          <w:b/>
          <w:bCs/>
          <w:szCs w:val="24"/>
          <w:lang w:eastAsia="ar-QA" w:bidi="ar-QA"/>
        </w:rPr>
        <w:t>A</w:t>
      </w:r>
      <w:r w:rsidR="00862C79">
        <w:rPr>
          <w:rFonts w:eastAsia="Times New Roman" w:cs="Times New Roman"/>
          <w:b/>
          <w:bCs/>
          <w:szCs w:val="24"/>
          <w:lang w:eastAsia="ar-QA" w:bidi="ar-QA"/>
        </w:rPr>
        <w:t>.</w:t>
      </w:r>
      <w:r w:rsidRPr="0009748B">
        <w:rPr>
          <w:rFonts w:eastAsia="Times New Roman" w:cs="Times New Roman"/>
          <w:b/>
          <w:bCs/>
          <w:szCs w:val="24"/>
          <w:lang w:eastAsia="ar-QA" w:bidi="ar-QA"/>
        </w:rPr>
        <w:t xml:space="preserve"> V</w:t>
      </w:r>
      <w:r w:rsidR="00862C79">
        <w:rPr>
          <w:rFonts w:eastAsia="Times New Roman" w:cs="Times New Roman"/>
          <w:b/>
          <w:bCs/>
          <w:szCs w:val="24"/>
          <w:lang w:eastAsia="ar-QA" w:bidi="ar-QA"/>
        </w:rPr>
        <w:t>.</w:t>
      </w:r>
      <w:r w:rsidRPr="0009748B">
        <w:rPr>
          <w:rFonts w:eastAsia="Times New Roman" w:cs="Times New Roman"/>
          <w:b/>
          <w:szCs w:val="24"/>
          <w:lang w:eastAsia="ar-QA" w:bidi="ar-QA"/>
        </w:rPr>
        <w:t xml:space="preserve"> </w:t>
      </w:r>
      <w:r w:rsidRPr="007A4050">
        <w:rPr>
          <w:rFonts w:eastAsia="Times New Roman" w:cs="Times New Roman"/>
          <w:szCs w:val="24"/>
          <w:lang w:eastAsia="ar-QA" w:bidi="ar-QA"/>
        </w:rPr>
        <w:t>(lēmums pievienots).</w:t>
      </w:r>
    </w:p>
    <w:p w14:paraId="5CE9158A" w14:textId="4E594107" w:rsidR="008750DD" w:rsidRPr="007A4050" w:rsidRDefault="008750DD" w:rsidP="007A4050">
      <w:pPr>
        <w:numPr>
          <w:ilvl w:val="1"/>
          <w:numId w:val="53"/>
        </w:numPr>
        <w:tabs>
          <w:tab w:val="clear" w:pos="360"/>
        </w:tabs>
        <w:spacing w:after="0" w:line="240" w:lineRule="auto"/>
        <w:ind w:left="993" w:hanging="426"/>
        <w:jc w:val="both"/>
        <w:rPr>
          <w:rFonts w:eastAsia="Times New Roman" w:cs="Times New Roman"/>
          <w:szCs w:val="24"/>
          <w:lang w:eastAsia="ar-QA" w:bidi="ar-QA"/>
        </w:rPr>
      </w:pPr>
      <w:r w:rsidRPr="007A4050">
        <w:rPr>
          <w:rFonts w:eastAsia="Times New Roman" w:cs="Times New Roman"/>
          <w:szCs w:val="24"/>
          <w:lang w:eastAsia="ar-QA" w:bidi="ar-QA"/>
        </w:rPr>
        <w:t>Izveidot</w:t>
      </w:r>
      <w:r w:rsidRPr="007A4050">
        <w:rPr>
          <w:rFonts w:eastAsia="Times New Roman" w:cs="Times New Roman"/>
          <w:bCs/>
          <w:szCs w:val="24"/>
          <w:lang w:eastAsia="ar-QA" w:bidi="ar-QA"/>
        </w:rPr>
        <w:t xml:space="preserve"> </w:t>
      </w:r>
      <w:r w:rsidRPr="007A4050">
        <w:rPr>
          <w:rFonts w:eastAsia="Times New Roman" w:cs="Times New Roman"/>
          <w:szCs w:val="24"/>
          <w:lang w:eastAsia="ar-QA" w:bidi="ar-QA"/>
        </w:rPr>
        <w:t xml:space="preserve">dzīvokļa īpašuma Nr.8, kas atrodas </w:t>
      </w:r>
      <w:r w:rsidRPr="007A4050">
        <w:rPr>
          <w:rFonts w:eastAsia="Times New Roman" w:cs="Times New Roman"/>
          <w:bCs/>
          <w:szCs w:val="24"/>
          <w:lang w:eastAsia="ar-QA" w:bidi="ar-QA"/>
        </w:rPr>
        <w:t>Miera ielā 19</w:t>
      </w:r>
      <w:r w:rsidR="0009748B">
        <w:rPr>
          <w:rFonts w:eastAsia="Times New Roman" w:cs="Times New Roman"/>
          <w:bCs/>
          <w:szCs w:val="24"/>
          <w:lang w:eastAsia="ar-QA" w:bidi="ar-QA"/>
        </w:rPr>
        <w:t xml:space="preserve"> - 8</w:t>
      </w:r>
      <w:r w:rsidRPr="007A4050">
        <w:rPr>
          <w:rFonts w:eastAsia="Times New Roman" w:cs="Times New Roman"/>
          <w:bCs/>
          <w:szCs w:val="24"/>
          <w:lang w:eastAsia="ar-QA" w:bidi="ar-QA"/>
        </w:rPr>
        <w:t>, Strūžānos, Stružānu</w:t>
      </w:r>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asts</w:t>
      </w:r>
      <w:r w:rsidRPr="007A4050">
        <w:rPr>
          <w:rFonts w:eastAsia="Times New Roman" w:cs="Times New Roman"/>
          <w:szCs w:val="24"/>
          <w:lang w:eastAsia="ar-QA" w:bidi="ar-QA"/>
        </w:rPr>
        <w:t>, Rēzeknes novads, kadastra Nr.</w:t>
      </w:r>
      <w:r w:rsidRPr="007A4050">
        <w:rPr>
          <w:rFonts w:eastAsia="Times New Roman" w:cs="Times New Roman"/>
          <w:bCs/>
          <w:szCs w:val="24"/>
          <w:lang w:eastAsia="ar-QA" w:bidi="ar-QA"/>
        </w:rPr>
        <w:t xml:space="preserve"> 7894 900 0073, </w:t>
      </w:r>
      <w:r w:rsidRPr="007A4050">
        <w:rPr>
          <w:rFonts w:eastAsia="Times New Roman" w:cs="Times New Roman"/>
          <w:szCs w:val="24"/>
          <w:lang w:eastAsia="ar-QA" w:bidi="ar-QA"/>
        </w:rPr>
        <w:t>platība 68,1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nosacītās cenas noteikšanai novērtēšanas komisiju šādā sastāvā:</w:t>
      </w:r>
    </w:p>
    <w:p w14:paraId="2088015A" w14:textId="099E5E43" w:rsidR="008750DD" w:rsidRPr="007A4050" w:rsidRDefault="008750DD"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komisijas priekšsēdētājs</w:t>
      </w:r>
      <w:r w:rsidRPr="007A4050">
        <w:rPr>
          <w:rFonts w:eastAsia="Times New Roman" w:cs="Times New Roman"/>
          <w:b/>
          <w:szCs w:val="24"/>
          <w:lang w:eastAsia="ar-QA" w:bidi="ar-QA"/>
        </w:rPr>
        <w:t xml:space="preserve"> – </w:t>
      </w:r>
      <w:r w:rsidRPr="007A4050">
        <w:rPr>
          <w:rFonts w:eastAsia="Times New Roman" w:cs="Times New Roman"/>
          <w:b/>
          <w:szCs w:val="24"/>
          <w:lang w:eastAsia="ar-QA" w:bidi="ar-QA"/>
        </w:rPr>
        <w:tab/>
        <w:t xml:space="preserve">Diāna </w:t>
      </w:r>
      <w:proofErr w:type="spellStart"/>
      <w:r w:rsidRPr="007A4050">
        <w:rPr>
          <w:rFonts w:eastAsia="Times New Roman" w:cs="Times New Roman"/>
          <w:b/>
          <w:szCs w:val="24"/>
          <w:lang w:eastAsia="ar-QA" w:bidi="ar-QA"/>
        </w:rPr>
        <w:t>Saksone</w:t>
      </w:r>
      <w:proofErr w:type="spellEnd"/>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Rēzeknes novada pašvaldības iestādes “Dricānu pagastu apvienība” struktūrvienības “Stružānu pagasta pārvalde” vadītāja</w:t>
      </w:r>
      <w:r w:rsidRPr="007A4050">
        <w:rPr>
          <w:rFonts w:eastAsia="Times New Roman" w:cs="Times New Roman"/>
          <w:bCs/>
          <w:color w:val="000000"/>
          <w:szCs w:val="24"/>
          <w:lang w:eastAsia="ar-QA" w:bidi="ar-QA"/>
        </w:rPr>
        <w:t>;</w:t>
      </w:r>
    </w:p>
    <w:p w14:paraId="5317826D" w14:textId="77777777" w:rsidR="008750DD" w:rsidRPr="007A4050" w:rsidRDefault="008750DD" w:rsidP="007A4050">
      <w:pPr>
        <w:spacing w:after="0" w:line="240" w:lineRule="auto"/>
        <w:ind w:left="3600" w:hanging="2607"/>
        <w:jc w:val="both"/>
        <w:rPr>
          <w:rFonts w:eastAsia="Times New Roman" w:cs="Times New Roman"/>
          <w:szCs w:val="24"/>
          <w:lang w:eastAsia="ar-QA" w:bidi="ar-QA"/>
        </w:rPr>
      </w:pPr>
      <w:r w:rsidRPr="007A4050">
        <w:rPr>
          <w:rFonts w:eastAsia="Times New Roman" w:cs="Times New Roman"/>
          <w:szCs w:val="24"/>
          <w:lang w:eastAsia="ar-QA" w:bidi="ar-QA"/>
        </w:rPr>
        <w:t>komisijas locekļi:</w:t>
      </w:r>
      <w:r w:rsidRPr="007A4050">
        <w:rPr>
          <w:rFonts w:eastAsia="Times New Roman" w:cs="Times New Roman"/>
          <w:b/>
          <w:szCs w:val="24"/>
          <w:lang w:eastAsia="ar-QA" w:bidi="ar-QA"/>
        </w:rPr>
        <w:tab/>
        <w:t xml:space="preserve">Valērijs </w:t>
      </w:r>
      <w:proofErr w:type="spellStart"/>
      <w:r w:rsidRPr="007A4050">
        <w:rPr>
          <w:rFonts w:eastAsia="Times New Roman" w:cs="Times New Roman"/>
          <w:b/>
          <w:szCs w:val="24"/>
          <w:lang w:eastAsia="ar-QA" w:bidi="ar-QA"/>
        </w:rPr>
        <w:t>Šarikovs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iestādes “</w:t>
      </w:r>
      <w:r w:rsidRPr="007A4050">
        <w:rPr>
          <w:rFonts w:eastAsia="Times New Roman" w:cs="Times New Roman"/>
          <w:color w:val="000000"/>
          <w:szCs w:val="24"/>
          <w:lang w:eastAsia="ar-QA" w:bidi="ar-QA"/>
        </w:rPr>
        <w:t>Dricānu</w:t>
      </w:r>
      <w:r w:rsidRPr="007A4050">
        <w:rPr>
          <w:rFonts w:eastAsia="Times New Roman" w:cs="Times New Roman"/>
          <w:szCs w:val="24"/>
          <w:lang w:eastAsia="ar-QA" w:bidi="ar-QA"/>
        </w:rPr>
        <w:t xml:space="preserve"> pagastu apvienība” struktūrvienības “</w:t>
      </w:r>
      <w:r w:rsidRPr="007A4050">
        <w:rPr>
          <w:rFonts w:eastAsia="Times New Roman" w:cs="Times New Roman"/>
          <w:color w:val="000000"/>
          <w:szCs w:val="24"/>
          <w:lang w:eastAsia="ar-QA" w:bidi="ar-QA"/>
        </w:rPr>
        <w:t>Stružānu</w:t>
      </w:r>
      <w:r w:rsidRPr="007A4050">
        <w:rPr>
          <w:rFonts w:eastAsia="Times New Roman" w:cs="Times New Roman"/>
          <w:szCs w:val="24"/>
          <w:lang w:eastAsia="ar-QA" w:bidi="ar-QA"/>
        </w:rPr>
        <w:t xml:space="preserve"> pagasta pārvalde” vecākais saimniecības pārzinis</w:t>
      </w:r>
      <w:r w:rsidRPr="007A4050">
        <w:rPr>
          <w:rFonts w:eastAsia="Times New Roman" w:cs="Times New Roman"/>
          <w:bCs/>
          <w:color w:val="000000"/>
          <w:szCs w:val="24"/>
          <w:lang w:eastAsia="ar-QA" w:bidi="ar-QA"/>
        </w:rPr>
        <w:t>;</w:t>
      </w:r>
    </w:p>
    <w:p w14:paraId="1EB9F667" w14:textId="3FAFB74B" w:rsidR="008750DD" w:rsidRPr="007A4050" w:rsidRDefault="008750DD" w:rsidP="007A4050">
      <w:pPr>
        <w:spacing w:after="0" w:line="240" w:lineRule="auto"/>
        <w:ind w:left="3600"/>
        <w:jc w:val="both"/>
        <w:rPr>
          <w:rFonts w:eastAsia="Times New Roman" w:cs="Times New Roman"/>
          <w:szCs w:val="24"/>
          <w:lang w:eastAsia="ar-QA" w:bidi="ar-QA"/>
        </w:rPr>
      </w:pPr>
      <w:r w:rsidRPr="007A4050">
        <w:rPr>
          <w:rFonts w:eastAsia="Times New Roman" w:cs="Times New Roman"/>
          <w:b/>
          <w:szCs w:val="24"/>
          <w:lang w:eastAsia="ar-QA" w:bidi="ar-QA"/>
        </w:rPr>
        <w:t xml:space="preserve">Normunds </w:t>
      </w:r>
      <w:proofErr w:type="spellStart"/>
      <w:r w:rsidRPr="007A4050">
        <w:rPr>
          <w:rFonts w:eastAsia="Times New Roman" w:cs="Times New Roman"/>
          <w:b/>
          <w:szCs w:val="24"/>
          <w:lang w:eastAsia="ar-QA" w:bidi="ar-QA"/>
        </w:rPr>
        <w:t>Mozgis</w:t>
      </w:r>
      <w:proofErr w:type="spellEnd"/>
      <w:r w:rsidRPr="007A4050">
        <w:rPr>
          <w:rFonts w:eastAsia="Times New Roman" w:cs="Times New Roman"/>
          <w:b/>
          <w:szCs w:val="24"/>
          <w:lang w:eastAsia="ar-QA" w:bidi="ar-QA"/>
        </w:rPr>
        <w:t xml:space="preserve">, </w:t>
      </w:r>
      <w:r w:rsidRPr="007A4050">
        <w:rPr>
          <w:rFonts w:eastAsia="Times New Roman" w:cs="Times New Roman"/>
          <w:szCs w:val="24"/>
          <w:lang w:eastAsia="ar-QA" w:bidi="ar-QA"/>
        </w:rPr>
        <w:t>Rēzeknes novada pašvaldības Zemes pārvaldības dienesta zemes lietu speciālists.</w:t>
      </w:r>
    </w:p>
    <w:p w14:paraId="5F2E969F" w14:textId="51208E3F" w:rsidR="008750DD" w:rsidRPr="007A4050" w:rsidRDefault="008750DD" w:rsidP="007A4050">
      <w:pPr>
        <w:numPr>
          <w:ilvl w:val="1"/>
          <w:numId w:val="53"/>
        </w:numPr>
        <w:tabs>
          <w:tab w:val="clear" w:pos="360"/>
          <w:tab w:val="num" w:pos="1080"/>
        </w:tabs>
        <w:spacing w:after="0" w:line="240" w:lineRule="auto"/>
        <w:ind w:left="1080"/>
        <w:jc w:val="both"/>
        <w:rPr>
          <w:rFonts w:eastAsia="Times New Roman" w:cs="Times New Roman"/>
          <w:szCs w:val="24"/>
          <w:lang w:eastAsia="ar-QA" w:bidi="ar-QA"/>
        </w:rPr>
      </w:pPr>
      <w:r w:rsidRPr="007A4050">
        <w:rPr>
          <w:rFonts w:eastAsia="Times New Roman" w:cs="Times New Roman"/>
          <w:bCs/>
          <w:szCs w:val="24"/>
          <w:lang w:eastAsia="ar-QA" w:bidi="ar-QA"/>
        </w:rPr>
        <w:t xml:space="preserve">Uzdot </w:t>
      </w:r>
      <w:r w:rsidRPr="007A4050">
        <w:rPr>
          <w:rFonts w:eastAsia="Times New Roman" w:cs="Times New Roman"/>
          <w:szCs w:val="24"/>
          <w:lang w:eastAsia="ar-QA" w:bidi="ar-QA"/>
        </w:rPr>
        <w:t>dzīvokļa īpašuma Nr. 8</w:t>
      </w:r>
      <w:r w:rsidRPr="007A4050">
        <w:rPr>
          <w:rFonts w:eastAsia="Times New Roman" w:cs="Times New Roman"/>
          <w:color w:val="000000"/>
          <w:szCs w:val="24"/>
          <w:lang w:eastAsia="ar-QA" w:bidi="ar-QA"/>
        </w:rPr>
        <w:t xml:space="preserve">, kas atrodas </w:t>
      </w:r>
      <w:r w:rsidRPr="007A4050">
        <w:rPr>
          <w:rFonts w:eastAsia="Times New Roman" w:cs="Times New Roman"/>
          <w:bCs/>
          <w:szCs w:val="24"/>
          <w:lang w:eastAsia="ar-QA" w:bidi="ar-QA"/>
        </w:rPr>
        <w:t>Miera ielā 19</w:t>
      </w:r>
      <w:r w:rsidR="0009748B">
        <w:rPr>
          <w:rFonts w:eastAsia="Times New Roman" w:cs="Times New Roman"/>
          <w:bCs/>
          <w:szCs w:val="24"/>
          <w:lang w:eastAsia="ar-QA" w:bidi="ar-QA"/>
        </w:rPr>
        <w:t xml:space="preserve"> - 8</w:t>
      </w:r>
      <w:r w:rsidRPr="007A4050">
        <w:rPr>
          <w:rFonts w:eastAsia="Times New Roman" w:cs="Times New Roman"/>
          <w:bCs/>
          <w:szCs w:val="24"/>
          <w:lang w:eastAsia="ar-QA" w:bidi="ar-QA"/>
        </w:rPr>
        <w:t>, Strūžānos, Stružānu</w:t>
      </w:r>
      <w:r w:rsidRPr="007A4050">
        <w:rPr>
          <w:rFonts w:eastAsia="Times New Roman" w:cs="Times New Roman"/>
          <w:b/>
          <w:color w:val="000000"/>
          <w:szCs w:val="24"/>
          <w:lang w:eastAsia="ar-QA" w:bidi="ar-QA"/>
        </w:rPr>
        <w:t xml:space="preserve"> </w:t>
      </w:r>
      <w:r w:rsidRPr="007A4050">
        <w:rPr>
          <w:rFonts w:eastAsia="Times New Roman" w:cs="Times New Roman"/>
          <w:color w:val="000000"/>
          <w:szCs w:val="24"/>
          <w:lang w:eastAsia="ar-QA" w:bidi="ar-QA"/>
        </w:rPr>
        <w:t>pag</w:t>
      </w:r>
      <w:r w:rsidRPr="007A4050">
        <w:rPr>
          <w:rFonts w:eastAsia="Times New Roman" w:cs="Times New Roman"/>
          <w:bCs/>
          <w:color w:val="000000"/>
          <w:szCs w:val="24"/>
          <w:lang w:eastAsia="ar-QA" w:bidi="ar-QA"/>
        </w:rPr>
        <w:t>asts</w:t>
      </w:r>
      <w:r w:rsidRPr="007A4050">
        <w:rPr>
          <w:rFonts w:eastAsia="Times New Roman" w:cs="Times New Roman"/>
          <w:szCs w:val="24"/>
          <w:lang w:eastAsia="ar-QA" w:bidi="ar-QA"/>
        </w:rPr>
        <w:t>, Rēzeknes novads, kadastra Nr.</w:t>
      </w:r>
      <w:r w:rsidRPr="007A4050">
        <w:rPr>
          <w:rFonts w:eastAsia="Times New Roman" w:cs="Times New Roman"/>
          <w:bCs/>
          <w:szCs w:val="24"/>
          <w:lang w:eastAsia="ar-QA" w:bidi="ar-QA"/>
        </w:rPr>
        <w:t xml:space="preserve"> 7894 900 0073, </w:t>
      </w:r>
      <w:r w:rsidRPr="007A4050">
        <w:rPr>
          <w:rFonts w:eastAsia="Times New Roman" w:cs="Times New Roman"/>
          <w:szCs w:val="24"/>
          <w:lang w:eastAsia="ar-QA" w:bidi="ar-QA"/>
        </w:rPr>
        <w:t>platība 68,1 m</w:t>
      </w:r>
      <w:r w:rsidRPr="007A4050">
        <w:rPr>
          <w:rFonts w:eastAsia="Times New Roman" w:cs="Times New Roman"/>
          <w:szCs w:val="24"/>
          <w:vertAlign w:val="superscript"/>
          <w:lang w:eastAsia="ar-QA" w:bidi="ar-QA"/>
        </w:rPr>
        <w:t>2</w:t>
      </w:r>
      <w:r w:rsidRPr="007A4050">
        <w:rPr>
          <w:rFonts w:eastAsia="Times New Roman" w:cs="Times New Roman"/>
          <w:szCs w:val="24"/>
          <w:lang w:eastAsia="ar-QA" w:bidi="ar-QA"/>
        </w:rPr>
        <w:t>, novērtēšanas komisijai iesniegt nosacīto cenu apstiprināšanai Rēzeknes novada domei.</w:t>
      </w:r>
    </w:p>
    <w:p w14:paraId="4F587897" w14:textId="77777777" w:rsidR="00132BE6" w:rsidRPr="007A4050" w:rsidRDefault="00132BE6" w:rsidP="007A4050">
      <w:pPr>
        <w:suppressAutoHyphens w:val="0"/>
        <w:spacing w:after="0" w:line="240" w:lineRule="auto"/>
        <w:contextualSpacing/>
        <w:jc w:val="center"/>
        <w:rPr>
          <w:rFonts w:cs="Times New Roman"/>
          <w:b/>
          <w:bCs/>
          <w:szCs w:val="24"/>
        </w:rPr>
      </w:pPr>
    </w:p>
    <w:p w14:paraId="75DA9619"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8C277CC" w14:textId="77777777" w:rsidR="00097D4B" w:rsidRPr="007A4050" w:rsidRDefault="00097D4B" w:rsidP="007A4050">
      <w:pPr>
        <w:spacing w:after="0" w:line="240" w:lineRule="auto"/>
        <w:jc w:val="center"/>
        <w:rPr>
          <w:rFonts w:cs="Times New Roman"/>
          <w:b/>
          <w:bCs/>
          <w:szCs w:val="24"/>
        </w:rPr>
      </w:pPr>
      <w:r w:rsidRPr="007A4050">
        <w:rPr>
          <w:rFonts w:cs="Times New Roman"/>
          <w:b/>
          <w:bCs/>
          <w:szCs w:val="24"/>
        </w:rPr>
        <w:t xml:space="preserve">Par grozījumiem Rēzeknes novada domes 2019.gada 17.oktobra lēmuma “Par ēdināšanas pakalpojuma maksas apstiprināšanu Rēzeknes novada pašvaldības izglītības iestādēs” pielikumā Nr.1 </w:t>
      </w:r>
    </w:p>
    <w:p w14:paraId="1519DB58" w14:textId="6954C4DA"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S.Ančikovska</w:t>
      </w:r>
      <w:proofErr w:type="spellEnd"/>
      <w:r w:rsidRPr="008505DD">
        <w:rPr>
          <w:rFonts w:cs="Times New Roman"/>
          <w:sz w:val="20"/>
          <w:szCs w:val="20"/>
        </w:rPr>
        <w:t>)</w:t>
      </w:r>
    </w:p>
    <w:p w14:paraId="227E4256" w14:textId="60C3B056" w:rsidR="00097D4B" w:rsidRPr="007A4050" w:rsidRDefault="00097D4B" w:rsidP="007A4050">
      <w:pPr>
        <w:spacing w:after="0" w:line="240" w:lineRule="auto"/>
        <w:jc w:val="center"/>
        <w:rPr>
          <w:rFonts w:cs="Times New Roman"/>
          <w:b/>
          <w:bCs/>
          <w:szCs w:val="24"/>
        </w:rPr>
      </w:pPr>
    </w:p>
    <w:p w14:paraId="0EBBC58F" w14:textId="6EF5E17A" w:rsidR="00FE5A9F" w:rsidRPr="007A4050" w:rsidRDefault="008750DD" w:rsidP="007A4050">
      <w:pPr>
        <w:spacing w:after="0" w:line="240" w:lineRule="auto"/>
        <w:ind w:right="-1" w:firstLine="567"/>
        <w:jc w:val="both"/>
        <w:rPr>
          <w:rFonts w:cs="Times New Roman"/>
          <w:iCs/>
          <w:szCs w:val="24"/>
        </w:rPr>
      </w:pPr>
      <w:r w:rsidRPr="007A4050">
        <w:rPr>
          <w:rFonts w:cs="Times New Roman"/>
          <w:color w:val="000000"/>
          <w:szCs w:val="24"/>
        </w:rPr>
        <w:t xml:space="preserve">Pamatojoties uz likuma „Par pašvaldībām” 21.panta pirmās daļas 14.punktu, Pievienotās vērtības nodokļa likuma 52.panta pirmās daļas 12.punktu, ņemot vērā Vides aizsardzības un reģionālās attīstības ministrijas vadlīnijas par maksas pakalpojumu izcenojumu noteikšanu un izcenojumu apstiprināšanas kārtību pašvaldībās, kā arī Izglītības, kultūras un sporta jautājumu </w:t>
      </w:r>
      <w:r w:rsidR="00262E47" w:rsidRPr="007A4050">
        <w:rPr>
          <w:rFonts w:cs="Times New Roman"/>
          <w:color w:val="000000"/>
          <w:szCs w:val="24"/>
        </w:rPr>
        <w:t xml:space="preserve">pastāvīgās komitejas </w:t>
      </w:r>
      <w:r w:rsidRPr="007A4050">
        <w:rPr>
          <w:rFonts w:cs="Times New Roman"/>
          <w:color w:val="000000"/>
          <w:szCs w:val="24"/>
        </w:rPr>
        <w:t>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496A96F" w14:textId="06E69571" w:rsidR="00FE5A9F" w:rsidRPr="007A4050" w:rsidRDefault="00FE5A9F" w:rsidP="007A4050">
      <w:pPr>
        <w:spacing w:after="0" w:line="240" w:lineRule="auto"/>
        <w:ind w:right="-1" w:firstLine="567"/>
        <w:jc w:val="both"/>
        <w:rPr>
          <w:rFonts w:cs="Times New Roman"/>
          <w:iCs/>
          <w:szCs w:val="24"/>
        </w:rPr>
      </w:pPr>
    </w:p>
    <w:p w14:paraId="2E80F242" w14:textId="00A1ADEB" w:rsidR="00262E47" w:rsidRPr="007A4050" w:rsidRDefault="00262E47" w:rsidP="007A4050">
      <w:pPr>
        <w:numPr>
          <w:ilvl w:val="0"/>
          <w:numId w:val="54"/>
        </w:numPr>
        <w:suppressAutoHyphens w:val="0"/>
        <w:spacing w:after="0" w:line="240" w:lineRule="auto"/>
        <w:ind w:left="993" w:hanging="426"/>
        <w:contextualSpacing/>
        <w:jc w:val="both"/>
        <w:rPr>
          <w:rFonts w:cs="Times New Roman"/>
          <w:szCs w:val="24"/>
          <w:lang w:eastAsia="en-US"/>
        </w:rPr>
      </w:pPr>
      <w:r w:rsidRPr="007A4050">
        <w:rPr>
          <w:rFonts w:cs="Times New Roman"/>
          <w:szCs w:val="24"/>
          <w:lang w:eastAsia="en-US"/>
        </w:rPr>
        <w:t xml:space="preserve">ar 2019.gada 1.decembri izdarīt </w:t>
      </w:r>
      <w:r w:rsidR="0068066F" w:rsidRPr="007A4050">
        <w:rPr>
          <w:rFonts w:cs="Times New Roman"/>
          <w:szCs w:val="24"/>
          <w:lang w:eastAsia="en-US"/>
        </w:rPr>
        <w:t>šād</w:t>
      </w:r>
      <w:r w:rsidRPr="007A4050">
        <w:rPr>
          <w:rFonts w:cs="Times New Roman"/>
          <w:szCs w:val="24"/>
          <w:lang w:eastAsia="en-US"/>
        </w:rPr>
        <w:t xml:space="preserve">us grozījumus Rēzeknes novada domes 2019.gada 17.oktobra lēmuma “Par ēdināšanas pakalpojuma maksas apstiprināšanu Rēzeknes novada pašvaldības izglītības iestādēs” </w:t>
      </w:r>
      <w:r w:rsidRPr="007A4050">
        <w:rPr>
          <w:rFonts w:cs="Times New Roman"/>
          <w:b/>
          <w:szCs w:val="24"/>
          <w:lang w:eastAsia="en-US"/>
        </w:rPr>
        <w:t>Pielikumā Nr.1</w:t>
      </w:r>
      <w:r w:rsidRPr="007A4050">
        <w:rPr>
          <w:rFonts w:cs="Times New Roman"/>
          <w:b/>
          <w:bCs/>
          <w:szCs w:val="24"/>
          <w:lang w:eastAsia="en-US"/>
        </w:rPr>
        <w:t>:</w:t>
      </w:r>
    </w:p>
    <w:p w14:paraId="23DA941D" w14:textId="77777777" w:rsidR="00262E47" w:rsidRPr="007A4050" w:rsidRDefault="00262E47" w:rsidP="007A4050">
      <w:pPr>
        <w:suppressAutoHyphens w:val="0"/>
        <w:spacing w:after="0" w:line="240" w:lineRule="auto"/>
        <w:ind w:left="720"/>
        <w:contextualSpacing/>
        <w:jc w:val="both"/>
        <w:rPr>
          <w:rFonts w:cs="Times New Roman"/>
          <w:szCs w:val="24"/>
          <w:lang w:eastAsia="en-US"/>
        </w:rPr>
      </w:pPr>
    </w:p>
    <w:p w14:paraId="1370D09D" w14:textId="77777777" w:rsidR="00262E47" w:rsidRPr="007A4050" w:rsidRDefault="00262E47" w:rsidP="007A4050">
      <w:pPr>
        <w:numPr>
          <w:ilvl w:val="1"/>
          <w:numId w:val="56"/>
        </w:numPr>
        <w:suppressAutoHyphens w:val="0"/>
        <w:spacing w:after="0" w:line="240" w:lineRule="auto"/>
        <w:contextualSpacing/>
        <w:jc w:val="both"/>
        <w:rPr>
          <w:rFonts w:cs="Times New Roman"/>
          <w:b/>
          <w:szCs w:val="24"/>
          <w:lang w:eastAsia="en-US"/>
        </w:rPr>
      </w:pPr>
      <w:r w:rsidRPr="007A4050">
        <w:rPr>
          <w:rFonts w:cs="Times New Roman"/>
          <w:b/>
          <w:szCs w:val="24"/>
          <w:lang w:eastAsia="en-US"/>
        </w:rPr>
        <w:t>Dricānu pirmsskolas izglītības iestāde:</w:t>
      </w:r>
    </w:p>
    <w:tbl>
      <w:tblPr>
        <w:tblStyle w:val="TableGrid12"/>
        <w:tblW w:w="9634" w:type="dxa"/>
        <w:tblLayout w:type="fixed"/>
        <w:tblLook w:val="04A0" w:firstRow="1" w:lastRow="0" w:firstColumn="1" w:lastColumn="0" w:noHBand="0" w:noVBand="1"/>
      </w:tblPr>
      <w:tblGrid>
        <w:gridCol w:w="675"/>
        <w:gridCol w:w="1843"/>
        <w:gridCol w:w="1446"/>
        <w:gridCol w:w="1560"/>
        <w:gridCol w:w="1134"/>
        <w:gridCol w:w="1701"/>
        <w:gridCol w:w="1275"/>
      </w:tblGrid>
      <w:tr w:rsidR="00262E47" w:rsidRPr="007A4050" w14:paraId="4BBE3D1E" w14:textId="77777777" w:rsidTr="0068066F">
        <w:trPr>
          <w:trHeight w:val="240"/>
        </w:trPr>
        <w:tc>
          <w:tcPr>
            <w:tcW w:w="675" w:type="dxa"/>
            <w:vMerge w:val="restart"/>
          </w:tcPr>
          <w:p w14:paraId="69FFD3B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roofErr w:type="spellStart"/>
            <w:r w:rsidRPr="007A4050">
              <w:rPr>
                <w:rFonts w:ascii="Times New Roman" w:hAnsi="Times New Roman"/>
                <w:szCs w:val="24"/>
                <w:lang w:val="lv-LV"/>
              </w:rPr>
              <w:t>N.p.k</w:t>
            </w:r>
            <w:proofErr w:type="spellEnd"/>
            <w:r w:rsidRPr="007A4050">
              <w:rPr>
                <w:rFonts w:ascii="Times New Roman" w:hAnsi="Times New Roman"/>
                <w:szCs w:val="24"/>
                <w:lang w:val="lv-LV"/>
              </w:rPr>
              <w:t>.</w:t>
            </w:r>
          </w:p>
        </w:tc>
        <w:tc>
          <w:tcPr>
            <w:tcW w:w="1843" w:type="dxa"/>
            <w:vMerge w:val="restart"/>
          </w:tcPr>
          <w:p w14:paraId="0ABF2549" w14:textId="3C2D1731"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 nosaukums</w:t>
            </w:r>
          </w:p>
          <w:p w14:paraId="6206111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val="restart"/>
          </w:tcPr>
          <w:p w14:paraId="1DCAD30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Mērvienība</w:t>
            </w:r>
          </w:p>
        </w:tc>
        <w:tc>
          <w:tcPr>
            <w:tcW w:w="1560" w:type="dxa"/>
            <w:vMerge w:val="restart"/>
          </w:tcPr>
          <w:p w14:paraId="090EC9C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Ēdināšanas</w:t>
            </w:r>
          </w:p>
          <w:p w14:paraId="175F920A" w14:textId="237B8B0E" w:rsidR="00262E47" w:rsidRPr="007A4050" w:rsidRDefault="00FA5C6D" w:rsidP="007A4050">
            <w:pPr>
              <w:suppressAutoHyphens w:val="0"/>
              <w:spacing w:after="0" w:line="240" w:lineRule="auto"/>
              <w:contextualSpacing/>
              <w:jc w:val="both"/>
              <w:rPr>
                <w:rFonts w:ascii="Times New Roman" w:hAnsi="Times New Roman"/>
                <w:szCs w:val="24"/>
                <w:lang w:val="lv-LV"/>
              </w:rPr>
            </w:pPr>
            <w:r>
              <w:rPr>
                <w:rFonts w:ascii="Times New Roman" w:hAnsi="Times New Roman"/>
                <w:szCs w:val="24"/>
                <w:lang w:val="lv-LV"/>
              </w:rPr>
              <w:t>p</w:t>
            </w:r>
            <w:r w:rsidR="00262E47" w:rsidRPr="007A4050">
              <w:rPr>
                <w:rFonts w:ascii="Times New Roman" w:hAnsi="Times New Roman"/>
                <w:szCs w:val="24"/>
                <w:lang w:val="lv-LV"/>
              </w:rPr>
              <w:t>akalpojuma maksa kopā:</w:t>
            </w:r>
          </w:p>
        </w:tc>
        <w:tc>
          <w:tcPr>
            <w:tcW w:w="2835" w:type="dxa"/>
            <w:gridSpan w:val="2"/>
          </w:tcPr>
          <w:p w14:paraId="48724CB2" w14:textId="7415E1E8"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t.sk.</w:t>
            </w:r>
          </w:p>
        </w:tc>
        <w:tc>
          <w:tcPr>
            <w:tcW w:w="1275" w:type="dxa"/>
            <w:vMerge w:val="restart"/>
          </w:tcPr>
          <w:p w14:paraId="63F511F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Piezīmes</w:t>
            </w:r>
          </w:p>
        </w:tc>
      </w:tr>
      <w:tr w:rsidR="00262E47" w:rsidRPr="007A4050" w14:paraId="1DA7EE6D" w14:textId="77777777" w:rsidTr="0068066F">
        <w:trPr>
          <w:trHeight w:val="562"/>
        </w:trPr>
        <w:tc>
          <w:tcPr>
            <w:tcW w:w="675" w:type="dxa"/>
            <w:vMerge/>
          </w:tcPr>
          <w:p w14:paraId="5C3B775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843" w:type="dxa"/>
            <w:vMerge/>
          </w:tcPr>
          <w:p w14:paraId="705D734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tcPr>
          <w:p w14:paraId="4C1D747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60" w:type="dxa"/>
            <w:vMerge/>
          </w:tcPr>
          <w:p w14:paraId="2109E04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134" w:type="dxa"/>
            <w:tcBorders>
              <w:top w:val="single" w:sz="4" w:space="0" w:color="auto"/>
              <w:bottom w:val="single" w:sz="4" w:space="0" w:color="auto"/>
            </w:tcBorders>
          </w:tcPr>
          <w:p w14:paraId="12ED147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Produktu </w:t>
            </w:r>
          </w:p>
          <w:p w14:paraId="2C365CC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701" w:type="dxa"/>
          </w:tcPr>
          <w:p w14:paraId="3C918EA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Ēdiena </w:t>
            </w:r>
          </w:p>
          <w:p w14:paraId="3719EF5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sagatavošanas</w:t>
            </w:r>
          </w:p>
          <w:p w14:paraId="78FF943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275" w:type="dxa"/>
            <w:vMerge/>
          </w:tcPr>
          <w:p w14:paraId="7FE5602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72260481" w14:textId="77777777" w:rsidTr="0068066F">
        <w:trPr>
          <w:trHeight w:val="562"/>
        </w:trPr>
        <w:tc>
          <w:tcPr>
            <w:tcW w:w="675" w:type="dxa"/>
          </w:tcPr>
          <w:p w14:paraId="4E728F1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1.1.1.</w:t>
            </w:r>
          </w:p>
        </w:tc>
        <w:tc>
          <w:tcPr>
            <w:tcW w:w="1843" w:type="dxa"/>
          </w:tcPr>
          <w:p w14:paraId="1BE8F1E7" w14:textId="52F9937C"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Brokastis mazajai</w:t>
            </w:r>
            <w:r w:rsidR="007A4050">
              <w:rPr>
                <w:rFonts w:ascii="Times New Roman" w:hAnsi="Times New Roman"/>
                <w:szCs w:val="24"/>
                <w:lang w:val="lv-LV"/>
              </w:rPr>
              <w:t xml:space="preserve"> </w:t>
            </w:r>
            <w:r w:rsidRPr="007A4050">
              <w:rPr>
                <w:rFonts w:ascii="Times New Roman" w:hAnsi="Times New Roman"/>
                <w:szCs w:val="24"/>
                <w:lang w:val="lv-LV"/>
              </w:rPr>
              <w:t>grupai 1-2</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5294DE6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34249A5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0,59</w:t>
            </w:r>
          </w:p>
        </w:tc>
        <w:tc>
          <w:tcPr>
            <w:tcW w:w="1134" w:type="dxa"/>
            <w:tcBorders>
              <w:top w:val="single" w:sz="4" w:space="0" w:color="auto"/>
              <w:bottom w:val="single" w:sz="4" w:space="0" w:color="auto"/>
            </w:tcBorders>
          </w:tcPr>
          <w:p w14:paraId="7B42BB2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0,22</w:t>
            </w:r>
          </w:p>
        </w:tc>
        <w:tc>
          <w:tcPr>
            <w:tcW w:w="1701" w:type="dxa"/>
          </w:tcPr>
          <w:p w14:paraId="4A137B9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0,37</w:t>
            </w:r>
          </w:p>
        </w:tc>
        <w:tc>
          <w:tcPr>
            <w:tcW w:w="1275" w:type="dxa"/>
          </w:tcPr>
          <w:p w14:paraId="6878822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1B7629BB" w14:textId="77777777" w:rsidTr="0068066F">
        <w:trPr>
          <w:trHeight w:val="562"/>
        </w:trPr>
        <w:tc>
          <w:tcPr>
            <w:tcW w:w="675" w:type="dxa"/>
          </w:tcPr>
          <w:p w14:paraId="3787D01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1.1.2.</w:t>
            </w:r>
          </w:p>
        </w:tc>
        <w:tc>
          <w:tcPr>
            <w:tcW w:w="1843" w:type="dxa"/>
          </w:tcPr>
          <w:p w14:paraId="704796C3" w14:textId="4B9BF08F"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Pusdienas mazajai grupai 1-2</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056FB9D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2A384DE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1,35</w:t>
            </w:r>
          </w:p>
        </w:tc>
        <w:tc>
          <w:tcPr>
            <w:tcW w:w="1134" w:type="dxa"/>
            <w:tcBorders>
              <w:top w:val="single" w:sz="4" w:space="0" w:color="auto"/>
              <w:bottom w:val="single" w:sz="4" w:space="0" w:color="auto"/>
            </w:tcBorders>
          </w:tcPr>
          <w:p w14:paraId="4D10B17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0,45</w:t>
            </w:r>
          </w:p>
        </w:tc>
        <w:tc>
          <w:tcPr>
            <w:tcW w:w="1701" w:type="dxa"/>
          </w:tcPr>
          <w:p w14:paraId="1474FE5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0,90</w:t>
            </w:r>
          </w:p>
        </w:tc>
        <w:tc>
          <w:tcPr>
            <w:tcW w:w="1275" w:type="dxa"/>
          </w:tcPr>
          <w:p w14:paraId="674D4C5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4925062F" w14:textId="77777777" w:rsidTr="0068066F">
        <w:trPr>
          <w:trHeight w:val="562"/>
        </w:trPr>
        <w:tc>
          <w:tcPr>
            <w:tcW w:w="675" w:type="dxa"/>
          </w:tcPr>
          <w:p w14:paraId="1F2B9E0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1.1.3.</w:t>
            </w:r>
          </w:p>
        </w:tc>
        <w:tc>
          <w:tcPr>
            <w:tcW w:w="1843" w:type="dxa"/>
          </w:tcPr>
          <w:p w14:paraId="675A9476" w14:textId="1D60542F"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Launags mazajai grupai 1-2</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18FE60D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71D6CAA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0,51</w:t>
            </w:r>
          </w:p>
        </w:tc>
        <w:tc>
          <w:tcPr>
            <w:tcW w:w="1134" w:type="dxa"/>
            <w:tcBorders>
              <w:top w:val="single" w:sz="4" w:space="0" w:color="auto"/>
              <w:bottom w:val="single" w:sz="4" w:space="0" w:color="auto"/>
            </w:tcBorders>
          </w:tcPr>
          <w:p w14:paraId="5828AC9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0,21</w:t>
            </w:r>
          </w:p>
        </w:tc>
        <w:tc>
          <w:tcPr>
            <w:tcW w:w="1701" w:type="dxa"/>
          </w:tcPr>
          <w:p w14:paraId="2B7169D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tc>
        <w:tc>
          <w:tcPr>
            <w:tcW w:w="1275" w:type="dxa"/>
          </w:tcPr>
          <w:p w14:paraId="38F5CF7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35731C80" w14:textId="77777777" w:rsidTr="0068066F">
        <w:trPr>
          <w:trHeight w:val="562"/>
        </w:trPr>
        <w:tc>
          <w:tcPr>
            <w:tcW w:w="675" w:type="dxa"/>
          </w:tcPr>
          <w:p w14:paraId="2C6B1FE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1.1.4.</w:t>
            </w:r>
          </w:p>
        </w:tc>
        <w:tc>
          <w:tcPr>
            <w:tcW w:w="1843" w:type="dxa"/>
          </w:tcPr>
          <w:p w14:paraId="24B2B64F" w14:textId="3B27C163"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Brokastis vecākai grupai 3-6</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7708B7A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247B9D4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1,19</w:t>
            </w:r>
          </w:p>
        </w:tc>
        <w:tc>
          <w:tcPr>
            <w:tcW w:w="1134" w:type="dxa"/>
            <w:tcBorders>
              <w:top w:val="single" w:sz="4" w:space="0" w:color="auto"/>
              <w:bottom w:val="single" w:sz="4" w:space="0" w:color="auto"/>
            </w:tcBorders>
          </w:tcPr>
          <w:p w14:paraId="354C70A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0,27</w:t>
            </w:r>
          </w:p>
        </w:tc>
        <w:tc>
          <w:tcPr>
            <w:tcW w:w="1701" w:type="dxa"/>
          </w:tcPr>
          <w:p w14:paraId="508A665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0,92</w:t>
            </w:r>
          </w:p>
        </w:tc>
        <w:tc>
          <w:tcPr>
            <w:tcW w:w="1275" w:type="dxa"/>
          </w:tcPr>
          <w:p w14:paraId="688445B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71E737B2" w14:textId="77777777" w:rsidTr="0068066F">
        <w:trPr>
          <w:trHeight w:val="562"/>
        </w:trPr>
        <w:tc>
          <w:tcPr>
            <w:tcW w:w="675" w:type="dxa"/>
          </w:tcPr>
          <w:p w14:paraId="1C193BF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1.1.5.</w:t>
            </w:r>
          </w:p>
        </w:tc>
        <w:tc>
          <w:tcPr>
            <w:tcW w:w="1843" w:type="dxa"/>
          </w:tcPr>
          <w:p w14:paraId="0F1EF217" w14:textId="579D9266"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Pusdienas vecākai grupai 3-6</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313A110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1BAC2DF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2,73</w:t>
            </w:r>
          </w:p>
        </w:tc>
        <w:tc>
          <w:tcPr>
            <w:tcW w:w="1134" w:type="dxa"/>
            <w:tcBorders>
              <w:top w:val="single" w:sz="4" w:space="0" w:color="auto"/>
              <w:bottom w:val="single" w:sz="4" w:space="0" w:color="auto"/>
            </w:tcBorders>
          </w:tcPr>
          <w:p w14:paraId="376CDA5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0,57</w:t>
            </w:r>
          </w:p>
        </w:tc>
        <w:tc>
          <w:tcPr>
            <w:tcW w:w="1701" w:type="dxa"/>
          </w:tcPr>
          <w:p w14:paraId="6601F60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2,16</w:t>
            </w:r>
          </w:p>
        </w:tc>
        <w:tc>
          <w:tcPr>
            <w:tcW w:w="1275" w:type="dxa"/>
          </w:tcPr>
          <w:p w14:paraId="7447647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71756600" w14:textId="77777777" w:rsidTr="0068066F">
        <w:trPr>
          <w:trHeight w:val="562"/>
        </w:trPr>
        <w:tc>
          <w:tcPr>
            <w:tcW w:w="675" w:type="dxa"/>
          </w:tcPr>
          <w:p w14:paraId="4E50A6A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1.1.6.</w:t>
            </w:r>
          </w:p>
        </w:tc>
        <w:tc>
          <w:tcPr>
            <w:tcW w:w="1843" w:type="dxa"/>
          </w:tcPr>
          <w:p w14:paraId="0716C378" w14:textId="31A14016"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Launags vecākai grupai 3-6</w:t>
            </w:r>
            <w:r w:rsidR="00FA5C6D">
              <w:rPr>
                <w:rFonts w:ascii="Times New Roman" w:hAnsi="Times New Roman"/>
                <w:szCs w:val="24"/>
                <w:lang w:val="lv-LV"/>
              </w:rPr>
              <w:t xml:space="preserve"> </w:t>
            </w:r>
            <w:r w:rsidRPr="007A4050">
              <w:rPr>
                <w:rFonts w:ascii="Times New Roman" w:hAnsi="Times New Roman"/>
                <w:szCs w:val="24"/>
                <w:lang w:val="lv-LV"/>
              </w:rPr>
              <w:t>g.</w:t>
            </w:r>
          </w:p>
        </w:tc>
        <w:tc>
          <w:tcPr>
            <w:tcW w:w="1446" w:type="dxa"/>
          </w:tcPr>
          <w:p w14:paraId="0F5581C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5E61599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1,06</w:t>
            </w:r>
          </w:p>
        </w:tc>
        <w:tc>
          <w:tcPr>
            <w:tcW w:w="1134" w:type="dxa"/>
            <w:tcBorders>
              <w:top w:val="single" w:sz="4" w:space="0" w:color="auto"/>
              <w:bottom w:val="single" w:sz="4" w:space="0" w:color="auto"/>
            </w:tcBorders>
          </w:tcPr>
          <w:p w14:paraId="57B6873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tc>
        <w:tc>
          <w:tcPr>
            <w:tcW w:w="1701" w:type="dxa"/>
          </w:tcPr>
          <w:p w14:paraId="106F0E6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0,76</w:t>
            </w:r>
          </w:p>
        </w:tc>
        <w:tc>
          <w:tcPr>
            <w:tcW w:w="1275" w:type="dxa"/>
          </w:tcPr>
          <w:p w14:paraId="0F880D5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bl>
    <w:p w14:paraId="3FD6F733" w14:textId="77777777" w:rsidR="00262E47" w:rsidRPr="007A4050" w:rsidRDefault="00262E47" w:rsidP="007A4050">
      <w:pPr>
        <w:suppressAutoHyphens w:val="0"/>
        <w:spacing w:after="0" w:line="240" w:lineRule="auto"/>
        <w:jc w:val="both"/>
        <w:rPr>
          <w:rFonts w:cs="Times New Roman"/>
          <w:szCs w:val="24"/>
          <w:lang w:eastAsia="en-US"/>
        </w:rPr>
      </w:pPr>
    </w:p>
    <w:p w14:paraId="34D63A44" w14:textId="77777777" w:rsidR="00262E47" w:rsidRPr="007A4050" w:rsidRDefault="00262E47" w:rsidP="007A4050">
      <w:pPr>
        <w:suppressAutoHyphens w:val="0"/>
        <w:spacing w:after="0" w:line="240" w:lineRule="auto"/>
        <w:ind w:left="720"/>
        <w:contextualSpacing/>
        <w:jc w:val="both"/>
        <w:rPr>
          <w:rFonts w:cs="Times New Roman"/>
          <w:b/>
          <w:szCs w:val="24"/>
          <w:lang w:eastAsia="en-US"/>
        </w:rPr>
      </w:pPr>
      <w:r w:rsidRPr="007A4050">
        <w:rPr>
          <w:rFonts w:cs="Times New Roman"/>
          <w:b/>
          <w:szCs w:val="24"/>
          <w:lang w:eastAsia="en-US"/>
        </w:rPr>
        <w:t>1.2. Dricānu vidusskola:</w:t>
      </w:r>
    </w:p>
    <w:tbl>
      <w:tblPr>
        <w:tblStyle w:val="TableGrid12"/>
        <w:tblW w:w="9635" w:type="dxa"/>
        <w:tblLayout w:type="fixed"/>
        <w:tblLook w:val="04A0" w:firstRow="1" w:lastRow="0" w:firstColumn="1" w:lastColumn="0" w:noHBand="0" w:noVBand="1"/>
      </w:tblPr>
      <w:tblGrid>
        <w:gridCol w:w="675"/>
        <w:gridCol w:w="1843"/>
        <w:gridCol w:w="1446"/>
        <w:gridCol w:w="1560"/>
        <w:gridCol w:w="1134"/>
        <w:gridCol w:w="1701"/>
        <w:gridCol w:w="1276"/>
      </w:tblGrid>
      <w:tr w:rsidR="00262E47" w:rsidRPr="007A4050" w14:paraId="066EE735" w14:textId="77777777" w:rsidTr="0068066F">
        <w:trPr>
          <w:trHeight w:val="240"/>
        </w:trPr>
        <w:tc>
          <w:tcPr>
            <w:tcW w:w="675" w:type="dxa"/>
            <w:vMerge w:val="restart"/>
          </w:tcPr>
          <w:p w14:paraId="19861B4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roofErr w:type="spellStart"/>
            <w:r w:rsidRPr="007A4050">
              <w:rPr>
                <w:rFonts w:ascii="Times New Roman" w:hAnsi="Times New Roman"/>
                <w:szCs w:val="24"/>
                <w:lang w:val="lv-LV"/>
              </w:rPr>
              <w:t>N.p.k</w:t>
            </w:r>
            <w:proofErr w:type="spellEnd"/>
            <w:r w:rsidRPr="007A4050">
              <w:rPr>
                <w:rFonts w:ascii="Times New Roman" w:hAnsi="Times New Roman"/>
                <w:szCs w:val="24"/>
                <w:lang w:val="lv-LV"/>
              </w:rPr>
              <w:t>.</w:t>
            </w:r>
          </w:p>
        </w:tc>
        <w:tc>
          <w:tcPr>
            <w:tcW w:w="1843" w:type="dxa"/>
            <w:vMerge w:val="restart"/>
          </w:tcPr>
          <w:p w14:paraId="48D0F45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w:t>
            </w:r>
          </w:p>
          <w:p w14:paraId="133B8CD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nosaukums</w:t>
            </w:r>
          </w:p>
          <w:p w14:paraId="6E980ED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val="restart"/>
          </w:tcPr>
          <w:p w14:paraId="5A7F3BE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Mērvienība</w:t>
            </w:r>
          </w:p>
        </w:tc>
        <w:tc>
          <w:tcPr>
            <w:tcW w:w="1560" w:type="dxa"/>
            <w:vMerge w:val="restart"/>
          </w:tcPr>
          <w:p w14:paraId="5E2A046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Ēdināšanas</w:t>
            </w:r>
          </w:p>
          <w:p w14:paraId="0CF8BEF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 maksa kopā:</w:t>
            </w:r>
          </w:p>
        </w:tc>
        <w:tc>
          <w:tcPr>
            <w:tcW w:w="2835" w:type="dxa"/>
            <w:gridSpan w:val="2"/>
          </w:tcPr>
          <w:p w14:paraId="3DC1C1E6" w14:textId="7000B624"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t.sk.</w:t>
            </w:r>
          </w:p>
        </w:tc>
        <w:tc>
          <w:tcPr>
            <w:tcW w:w="1276" w:type="dxa"/>
            <w:vMerge w:val="restart"/>
          </w:tcPr>
          <w:p w14:paraId="4D385DA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Piezīmes</w:t>
            </w:r>
          </w:p>
        </w:tc>
      </w:tr>
      <w:tr w:rsidR="00262E47" w:rsidRPr="007A4050" w14:paraId="62B2143F" w14:textId="77777777" w:rsidTr="0068066F">
        <w:trPr>
          <w:trHeight w:val="562"/>
        </w:trPr>
        <w:tc>
          <w:tcPr>
            <w:tcW w:w="675" w:type="dxa"/>
            <w:vMerge/>
          </w:tcPr>
          <w:p w14:paraId="67A88D8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843" w:type="dxa"/>
            <w:vMerge/>
          </w:tcPr>
          <w:p w14:paraId="484B6E5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tcPr>
          <w:p w14:paraId="10D576D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60" w:type="dxa"/>
            <w:vMerge/>
          </w:tcPr>
          <w:p w14:paraId="683E0C5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134" w:type="dxa"/>
            <w:tcBorders>
              <w:top w:val="single" w:sz="4" w:space="0" w:color="auto"/>
              <w:bottom w:val="single" w:sz="4" w:space="0" w:color="auto"/>
            </w:tcBorders>
          </w:tcPr>
          <w:p w14:paraId="2F6D7DA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Produktu </w:t>
            </w:r>
          </w:p>
          <w:p w14:paraId="167AC4D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701" w:type="dxa"/>
          </w:tcPr>
          <w:p w14:paraId="7EDE3D0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Ēdiena </w:t>
            </w:r>
          </w:p>
          <w:p w14:paraId="2ED815F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sagatavošanas</w:t>
            </w:r>
          </w:p>
          <w:p w14:paraId="32CFE8F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276" w:type="dxa"/>
            <w:vMerge/>
          </w:tcPr>
          <w:p w14:paraId="6D29411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69742C5D" w14:textId="77777777" w:rsidTr="0068066F">
        <w:trPr>
          <w:trHeight w:val="562"/>
        </w:trPr>
        <w:tc>
          <w:tcPr>
            <w:tcW w:w="675" w:type="dxa"/>
          </w:tcPr>
          <w:p w14:paraId="64BFA47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1.2.1.</w:t>
            </w:r>
          </w:p>
        </w:tc>
        <w:tc>
          <w:tcPr>
            <w:tcW w:w="1843" w:type="dxa"/>
          </w:tcPr>
          <w:p w14:paraId="2714E1B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Brokastis</w:t>
            </w:r>
          </w:p>
        </w:tc>
        <w:tc>
          <w:tcPr>
            <w:tcW w:w="1446" w:type="dxa"/>
          </w:tcPr>
          <w:p w14:paraId="6724E33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0D2D300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1,89</w:t>
            </w:r>
          </w:p>
        </w:tc>
        <w:tc>
          <w:tcPr>
            <w:tcW w:w="1134" w:type="dxa"/>
            <w:tcBorders>
              <w:top w:val="single" w:sz="4" w:space="0" w:color="auto"/>
              <w:bottom w:val="single" w:sz="4" w:space="0" w:color="auto"/>
            </w:tcBorders>
          </w:tcPr>
          <w:p w14:paraId="1998A39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0,25</w:t>
            </w:r>
          </w:p>
        </w:tc>
        <w:tc>
          <w:tcPr>
            <w:tcW w:w="1701" w:type="dxa"/>
          </w:tcPr>
          <w:p w14:paraId="0FC77A1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1,64</w:t>
            </w:r>
          </w:p>
        </w:tc>
        <w:tc>
          <w:tcPr>
            <w:tcW w:w="1276" w:type="dxa"/>
          </w:tcPr>
          <w:p w14:paraId="72A2C53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513C7C26" w14:textId="77777777" w:rsidTr="0068066F">
        <w:trPr>
          <w:trHeight w:val="562"/>
        </w:trPr>
        <w:tc>
          <w:tcPr>
            <w:tcW w:w="675" w:type="dxa"/>
          </w:tcPr>
          <w:p w14:paraId="28D6C8E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1.2.2.</w:t>
            </w:r>
          </w:p>
        </w:tc>
        <w:tc>
          <w:tcPr>
            <w:tcW w:w="1843" w:type="dxa"/>
          </w:tcPr>
          <w:p w14:paraId="52E6D71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Zupa</w:t>
            </w:r>
          </w:p>
        </w:tc>
        <w:tc>
          <w:tcPr>
            <w:tcW w:w="1446" w:type="dxa"/>
          </w:tcPr>
          <w:p w14:paraId="7CD70AA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60C1E0A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0,55</w:t>
            </w:r>
          </w:p>
        </w:tc>
        <w:tc>
          <w:tcPr>
            <w:tcW w:w="1134" w:type="dxa"/>
            <w:tcBorders>
              <w:top w:val="single" w:sz="4" w:space="0" w:color="auto"/>
              <w:bottom w:val="single" w:sz="4" w:space="0" w:color="auto"/>
            </w:tcBorders>
          </w:tcPr>
          <w:p w14:paraId="08D40A9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0,17</w:t>
            </w:r>
          </w:p>
        </w:tc>
        <w:tc>
          <w:tcPr>
            <w:tcW w:w="1701" w:type="dxa"/>
          </w:tcPr>
          <w:p w14:paraId="49A5EA0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0,38</w:t>
            </w:r>
          </w:p>
        </w:tc>
        <w:tc>
          <w:tcPr>
            <w:tcW w:w="1276" w:type="dxa"/>
          </w:tcPr>
          <w:p w14:paraId="7D0F5BA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3A24F7B5" w14:textId="77777777" w:rsidTr="0068066F">
        <w:trPr>
          <w:trHeight w:val="562"/>
        </w:trPr>
        <w:tc>
          <w:tcPr>
            <w:tcW w:w="675" w:type="dxa"/>
          </w:tcPr>
          <w:p w14:paraId="18738D2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1.2.3.</w:t>
            </w:r>
          </w:p>
        </w:tc>
        <w:tc>
          <w:tcPr>
            <w:tcW w:w="1843" w:type="dxa"/>
          </w:tcPr>
          <w:p w14:paraId="23FAF8B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Otrais ēdiens</w:t>
            </w:r>
          </w:p>
        </w:tc>
        <w:tc>
          <w:tcPr>
            <w:tcW w:w="1446" w:type="dxa"/>
          </w:tcPr>
          <w:p w14:paraId="6E2485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0A2B3D7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1,64</w:t>
            </w:r>
          </w:p>
        </w:tc>
        <w:tc>
          <w:tcPr>
            <w:tcW w:w="1134" w:type="dxa"/>
            <w:tcBorders>
              <w:top w:val="single" w:sz="4" w:space="0" w:color="auto"/>
              <w:bottom w:val="single" w:sz="4" w:space="0" w:color="auto"/>
            </w:tcBorders>
          </w:tcPr>
          <w:p w14:paraId="37E0B7B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0,50</w:t>
            </w:r>
          </w:p>
        </w:tc>
        <w:tc>
          <w:tcPr>
            <w:tcW w:w="1701" w:type="dxa"/>
          </w:tcPr>
          <w:p w14:paraId="42F5EDD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1,14</w:t>
            </w:r>
          </w:p>
        </w:tc>
        <w:tc>
          <w:tcPr>
            <w:tcW w:w="1276" w:type="dxa"/>
          </w:tcPr>
          <w:p w14:paraId="6FB2D1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3EBAF71B" w14:textId="77777777" w:rsidTr="0068066F">
        <w:trPr>
          <w:trHeight w:val="562"/>
        </w:trPr>
        <w:tc>
          <w:tcPr>
            <w:tcW w:w="675" w:type="dxa"/>
          </w:tcPr>
          <w:p w14:paraId="373FAF8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1.2.4.</w:t>
            </w:r>
          </w:p>
        </w:tc>
        <w:tc>
          <w:tcPr>
            <w:tcW w:w="1843" w:type="dxa"/>
          </w:tcPr>
          <w:p w14:paraId="213C85B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Launags</w:t>
            </w:r>
          </w:p>
        </w:tc>
        <w:tc>
          <w:tcPr>
            <w:tcW w:w="1446" w:type="dxa"/>
          </w:tcPr>
          <w:p w14:paraId="29E16FA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488534C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0,75</w:t>
            </w:r>
          </w:p>
        </w:tc>
        <w:tc>
          <w:tcPr>
            <w:tcW w:w="1134" w:type="dxa"/>
            <w:tcBorders>
              <w:top w:val="single" w:sz="4" w:space="0" w:color="auto"/>
              <w:bottom w:val="single" w:sz="4" w:space="0" w:color="auto"/>
            </w:tcBorders>
          </w:tcPr>
          <w:p w14:paraId="3946B1B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0,18</w:t>
            </w:r>
          </w:p>
        </w:tc>
        <w:tc>
          <w:tcPr>
            <w:tcW w:w="1701" w:type="dxa"/>
          </w:tcPr>
          <w:p w14:paraId="681C001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0,57</w:t>
            </w:r>
          </w:p>
        </w:tc>
        <w:tc>
          <w:tcPr>
            <w:tcW w:w="1276" w:type="dxa"/>
          </w:tcPr>
          <w:p w14:paraId="153C209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5DA89BA0" w14:textId="77777777" w:rsidTr="0068066F">
        <w:trPr>
          <w:trHeight w:val="562"/>
        </w:trPr>
        <w:tc>
          <w:tcPr>
            <w:tcW w:w="675" w:type="dxa"/>
          </w:tcPr>
          <w:p w14:paraId="25A68DC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1.2.5.</w:t>
            </w:r>
          </w:p>
        </w:tc>
        <w:tc>
          <w:tcPr>
            <w:tcW w:w="1843" w:type="dxa"/>
          </w:tcPr>
          <w:p w14:paraId="0199729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Vakariņas</w:t>
            </w:r>
          </w:p>
        </w:tc>
        <w:tc>
          <w:tcPr>
            <w:tcW w:w="1446" w:type="dxa"/>
          </w:tcPr>
          <w:p w14:paraId="76CD00C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31A31BB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1,35</w:t>
            </w:r>
          </w:p>
        </w:tc>
        <w:tc>
          <w:tcPr>
            <w:tcW w:w="1134" w:type="dxa"/>
            <w:tcBorders>
              <w:top w:val="single" w:sz="4" w:space="0" w:color="auto"/>
            </w:tcBorders>
          </w:tcPr>
          <w:p w14:paraId="596C4AC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0,53</w:t>
            </w:r>
          </w:p>
        </w:tc>
        <w:tc>
          <w:tcPr>
            <w:tcW w:w="1701" w:type="dxa"/>
          </w:tcPr>
          <w:p w14:paraId="2A7D665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0,82</w:t>
            </w:r>
          </w:p>
        </w:tc>
        <w:tc>
          <w:tcPr>
            <w:tcW w:w="1276" w:type="dxa"/>
          </w:tcPr>
          <w:p w14:paraId="27CC24B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bl>
    <w:p w14:paraId="28673699" w14:textId="77777777" w:rsidR="00262E47" w:rsidRPr="007A4050" w:rsidRDefault="00262E47" w:rsidP="007A4050">
      <w:pPr>
        <w:suppressAutoHyphens w:val="0"/>
        <w:spacing w:after="0" w:line="240" w:lineRule="auto"/>
        <w:ind w:left="720"/>
        <w:contextualSpacing/>
        <w:jc w:val="both"/>
        <w:rPr>
          <w:rFonts w:cs="Times New Roman"/>
          <w:szCs w:val="24"/>
          <w:lang w:eastAsia="en-US"/>
        </w:rPr>
      </w:pPr>
    </w:p>
    <w:p w14:paraId="1AA64D86" w14:textId="77777777" w:rsidR="00262E47" w:rsidRPr="007A4050" w:rsidRDefault="00262E47" w:rsidP="007A4050">
      <w:pPr>
        <w:suppressAutoHyphens w:val="0"/>
        <w:spacing w:after="0" w:line="240" w:lineRule="auto"/>
        <w:ind w:left="720"/>
        <w:contextualSpacing/>
        <w:jc w:val="both"/>
        <w:rPr>
          <w:rFonts w:cs="Times New Roman"/>
          <w:b/>
          <w:szCs w:val="24"/>
          <w:lang w:eastAsia="en-US"/>
        </w:rPr>
      </w:pPr>
      <w:r w:rsidRPr="007A4050">
        <w:rPr>
          <w:rFonts w:cs="Times New Roman"/>
          <w:b/>
          <w:szCs w:val="24"/>
          <w:lang w:eastAsia="en-US"/>
        </w:rPr>
        <w:lastRenderedPageBreak/>
        <w:t>1.3. Uļjanovas pirmsskolas izglītības iestāde “Skudriņa”:</w:t>
      </w:r>
    </w:p>
    <w:tbl>
      <w:tblPr>
        <w:tblStyle w:val="TableGrid12"/>
        <w:tblW w:w="9635" w:type="dxa"/>
        <w:tblLayout w:type="fixed"/>
        <w:tblLook w:val="04A0" w:firstRow="1" w:lastRow="0" w:firstColumn="1" w:lastColumn="0" w:noHBand="0" w:noVBand="1"/>
      </w:tblPr>
      <w:tblGrid>
        <w:gridCol w:w="675"/>
        <w:gridCol w:w="1843"/>
        <w:gridCol w:w="1446"/>
        <w:gridCol w:w="1560"/>
        <w:gridCol w:w="1134"/>
        <w:gridCol w:w="1701"/>
        <w:gridCol w:w="1276"/>
      </w:tblGrid>
      <w:tr w:rsidR="00262E47" w:rsidRPr="007A4050" w14:paraId="6183790B" w14:textId="77777777" w:rsidTr="0068066F">
        <w:trPr>
          <w:trHeight w:val="240"/>
        </w:trPr>
        <w:tc>
          <w:tcPr>
            <w:tcW w:w="675" w:type="dxa"/>
            <w:vMerge w:val="restart"/>
          </w:tcPr>
          <w:p w14:paraId="78F8BB2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roofErr w:type="spellStart"/>
            <w:r w:rsidRPr="007A4050">
              <w:rPr>
                <w:rFonts w:ascii="Times New Roman" w:hAnsi="Times New Roman"/>
                <w:szCs w:val="24"/>
                <w:lang w:val="lv-LV"/>
              </w:rPr>
              <w:t>N.p.k</w:t>
            </w:r>
            <w:proofErr w:type="spellEnd"/>
            <w:r w:rsidRPr="007A4050">
              <w:rPr>
                <w:rFonts w:ascii="Times New Roman" w:hAnsi="Times New Roman"/>
                <w:szCs w:val="24"/>
                <w:lang w:val="lv-LV"/>
              </w:rPr>
              <w:t>.</w:t>
            </w:r>
          </w:p>
        </w:tc>
        <w:tc>
          <w:tcPr>
            <w:tcW w:w="1843" w:type="dxa"/>
            <w:vMerge w:val="restart"/>
          </w:tcPr>
          <w:p w14:paraId="7930F78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w:t>
            </w:r>
          </w:p>
          <w:p w14:paraId="6695A62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nosaukums</w:t>
            </w:r>
          </w:p>
          <w:p w14:paraId="1614F0F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val="restart"/>
          </w:tcPr>
          <w:p w14:paraId="3C6D7E7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Mērvienība</w:t>
            </w:r>
          </w:p>
        </w:tc>
        <w:tc>
          <w:tcPr>
            <w:tcW w:w="1560" w:type="dxa"/>
            <w:vMerge w:val="restart"/>
          </w:tcPr>
          <w:p w14:paraId="4F9A48D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Ēdināšanas</w:t>
            </w:r>
          </w:p>
          <w:p w14:paraId="6CE857B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 maksa kopā:</w:t>
            </w:r>
          </w:p>
        </w:tc>
        <w:tc>
          <w:tcPr>
            <w:tcW w:w="2835" w:type="dxa"/>
            <w:gridSpan w:val="2"/>
          </w:tcPr>
          <w:p w14:paraId="287AB106" w14:textId="5C16CE15"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t.sk.</w:t>
            </w:r>
          </w:p>
        </w:tc>
        <w:tc>
          <w:tcPr>
            <w:tcW w:w="1276" w:type="dxa"/>
            <w:vMerge w:val="restart"/>
          </w:tcPr>
          <w:p w14:paraId="05E5F20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Piezīmes</w:t>
            </w:r>
          </w:p>
        </w:tc>
      </w:tr>
      <w:tr w:rsidR="00262E47" w:rsidRPr="007A4050" w14:paraId="2F9BB452" w14:textId="77777777" w:rsidTr="0068066F">
        <w:trPr>
          <w:trHeight w:val="562"/>
        </w:trPr>
        <w:tc>
          <w:tcPr>
            <w:tcW w:w="675" w:type="dxa"/>
            <w:vMerge/>
          </w:tcPr>
          <w:p w14:paraId="0BC78E2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843" w:type="dxa"/>
            <w:vMerge/>
          </w:tcPr>
          <w:p w14:paraId="01A59BB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tcPr>
          <w:p w14:paraId="495315F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60" w:type="dxa"/>
            <w:vMerge/>
          </w:tcPr>
          <w:p w14:paraId="137D985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134" w:type="dxa"/>
            <w:tcBorders>
              <w:top w:val="single" w:sz="4" w:space="0" w:color="auto"/>
              <w:bottom w:val="single" w:sz="4" w:space="0" w:color="auto"/>
            </w:tcBorders>
          </w:tcPr>
          <w:p w14:paraId="5449319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Produktu </w:t>
            </w:r>
          </w:p>
          <w:p w14:paraId="170069B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701" w:type="dxa"/>
          </w:tcPr>
          <w:p w14:paraId="05E44EA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Ēdiena </w:t>
            </w:r>
          </w:p>
          <w:p w14:paraId="22A90BF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sagatavošanas</w:t>
            </w:r>
          </w:p>
          <w:p w14:paraId="4A3DEE2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276" w:type="dxa"/>
            <w:vMerge/>
          </w:tcPr>
          <w:p w14:paraId="44E5668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7AF6BA24" w14:textId="77777777" w:rsidTr="0068066F">
        <w:trPr>
          <w:trHeight w:val="562"/>
        </w:trPr>
        <w:tc>
          <w:tcPr>
            <w:tcW w:w="675" w:type="dxa"/>
          </w:tcPr>
          <w:p w14:paraId="03616EC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1.3.1.</w:t>
            </w:r>
          </w:p>
        </w:tc>
        <w:tc>
          <w:tcPr>
            <w:tcW w:w="1843" w:type="dxa"/>
          </w:tcPr>
          <w:p w14:paraId="4BE2A819" w14:textId="5C08F892"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Brokastis </w:t>
            </w:r>
            <w:r w:rsidR="005C4B8E">
              <w:rPr>
                <w:rFonts w:ascii="Times New Roman" w:hAnsi="Times New Roman"/>
                <w:szCs w:val="24"/>
                <w:lang w:val="lv-LV"/>
              </w:rPr>
              <w:t>jaunāko bērnu</w:t>
            </w:r>
            <w:r w:rsidRPr="007A4050">
              <w:rPr>
                <w:rFonts w:ascii="Times New Roman" w:hAnsi="Times New Roman"/>
                <w:szCs w:val="24"/>
                <w:lang w:val="lv-LV"/>
              </w:rPr>
              <w:t xml:space="preserve"> grupai</w:t>
            </w:r>
          </w:p>
        </w:tc>
        <w:tc>
          <w:tcPr>
            <w:tcW w:w="1446" w:type="dxa"/>
          </w:tcPr>
          <w:p w14:paraId="5157939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27C5A66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0,79</w:t>
            </w:r>
          </w:p>
        </w:tc>
        <w:tc>
          <w:tcPr>
            <w:tcW w:w="1134" w:type="dxa"/>
            <w:tcBorders>
              <w:top w:val="single" w:sz="4" w:space="0" w:color="auto"/>
              <w:bottom w:val="single" w:sz="4" w:space="0" w:color="auto"/>
            </w:tcBorders>
          </w:tcPr>
          <w:p w14:paraId="648E81A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0,25</w:t>
            </w:r>
          </w:p>
        </w:tc>
        <w:tc>
          <w:tcPr>
            <w:tcW w:w="1701" w:type="dxa"/>
          </w:tcPr>
          <w:p w14:paraId="4A0FFC1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0,54</w:t>
            </w:r>
          </w:p>
        </w:tc>
        <w:tc>
          <w:tcPr>
            <w:tcW w:w="1276" w:type="dxa"/>
          </w:tcPr>
          <w:p w14:paraId="6247E3B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56F7CE75" w14:textId="77777777" w:rsidTr="0068066F">
        <w:trPr>
          <w:trHeight w:val="562"/>
        </w:trPr>
        <w:tc>
          <w:tcPr>
            <w:tcW w:w="675" w:type="dxa"/>
          </w:tcPr>
          <w:p w14:paraId="664FE3C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1.3.2.</w:t>
            </w:r>
          </w:p>
        </w:tc>
        <w:tc>
          <w:tcPr>
            <w:tcW w:w="1843" w:type="dxa"/>
          </w:tcPr>
          <w:p w14:paraId="21E2F888" w14:textId="0609FEDE"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Pusdienas </w:t>
            </w:r>
            <w:r w:rsidR="005C4B8E">
              <w:rPr>
                <w:rFonts w:ascii="Times New Roman" w:hAnsi="Times New Roman"/>
                <w:szCs w:val="24"/>
                <w:lang w:val="lv-LV"/>
              </w:rPr>
              <w:t>jaunāko bērnu</w:t>
            </w:r>
            <w:r w:rsidRPr="007A4050">
              <w:rPr>
                <w:rFonts w:ascii="Times New Roman" w:hAnsi="Times New Roman"/>
                <w:szCs w:val="24"/>
                <w:lang w:val="lv-LV"/>
              </w:rPr>
              <w:t xml:space="preserve"> grupai</w:t>
            </w:r>
          </w:p>
        </w:tc>
        <w:tc>
          <w:tcPr>
            <w:tcW w:w="1446" w:type="dxa"/>
          </w:tcPr>
          <w:p w14:paraId="1B6530B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140A452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1,62</w:t>
            </w:r>
          </w:p>
        </w:tc>
        <w:tc>
          <w:tcPr>
            <w:tcW w:w="1134" w:type="dxa"/>
            <w:tcBorders>
              <w:top w:val="single" w:sz="4" w:space="0" w:color="auto"/>
              <w:bottom w:val="single" w:sz="4" w:space="0" w:color="auto"/>
            </w:tcBorders>
          </w:tcPr>
          <w:p w14:paraId="690CBCB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0,50</w:t>
            </w:r>
          </w:p>
        </w:tc>
        <w:tc>
          <w:tcPr>
            <w:tcW w:w="1701" w:type="dxa"/>
          </w:tcPr>
          <w:p w14:paraId="28B1A65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1,12</w:t>
            </w:r>
          </w:p>
        </w:tc>
        <w:tc>
          <w:tcPr>
            <w:tcW w:w="1276" w:type="dxa"/>
          </w:tcPr>
          <w:p w14:paraId="4247C90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0DF64201" w14:textId="77777777" w:rsidTr="0068066F">
        <w:trPr>
          <w:trHeight w:val="562"/>
        </w:trPr>
        <w:tc>
          <w:tcPr>
            <w:tcW w:w="675" w:type="dxa"/>
          </w:tcPr>
          <w:p w14:paraId="7BB8523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1.3.3.</w:t>
            </w:r>
          </w:p>
        </w:tc>
        <w:tc>
          <w:tcPr>
            <w:tcW w:w="1843" w:type="dxa"/>
          </w:tcPr>
          <w:p w14:paraId="69360D05" w14:textId="6C0A7948"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Launags </w:t>
            </w:r>
            <w:r w:rsidR="005C4B8E">
              <w:rPr>
                <w:rFonts w:ascii="Times New Roman" w:hAnsi="Times New Roman"/>
                <w:szCs w:val="24"/>
                <w:lang w:val="lv-LV"/>
              </w:rPr>
              <w:t>jaunāko bērnu</w:t>
            </w:r>
            <w:r w:rsidRPr="007A4050">
              <w:rPr>
                <w:rFonts w:ascii="Times New Roman" w:hAnsi="Times New Roman"/>
                <w:szCs w:val="24"/>
                <w:lang w:val="lv-LV"/>
              </w:rPr>
              <w:t xml:space="preserve"> grupai</w:t>
            </w:r>
          </w:p>
        </w:tc>
        <w:tc>
          <w:tcPr>
            <w:tcW w:w="1446" w:type="dxa"/>
          </w:tcPr>
          <w:p w14:paraId="599E765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2F2E0B2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0,84</w:t>
            </w:r>
          </w:p>
        </w:tc>
        <w:tc>
          <w:tcPr>
            <w:tcW w:w="1134" w:type="dxa"/>
            <w:tcBorders>
              <w:top w:val="single" w:sz="4" w:space="0" w:color="auto"/>
              <w:bottom w:val="single" w:sz="4" w:space="0" w:color="auto"/>
            </w:tcBorders>
          </w:tcPr>
          <w:p w14:paraId="146E5EB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0,28</w:t>
            </w:r>
          </w:p>
        </w:tc>
        <w:tc>
          <w:tcPr>
            <w:tcW w:w="1701" w:type="dxa"/>
          </w:tcPr>
          <w:p w14:paraId="6935396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0,56</w:t>
            </w:r>
          </w:p>
        </w:tc>
        <w:tc>
          <w:tcPr>
            <w:tcW w:w="1276" w:type="dxa"/>
          </w:tcPr>
          <w:p w14:paraId="39E7D57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50A02847" w14:textId="77777777" w:rsidTr="0068066F">
        <w:trPr>
          <w:trHeight w:val="562"/>
        </w:trPr>
        <w:tc>
          <w:tcPr>
            <w:tcW w:w="675" w:type="dxa"/>
          </w:tcPr>
          <w:p w14:paraId="3B4EE42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1.3.4.</w:t>
            </w:r>
          </w:p>
        </w:tc>
        <w:tc>
          <w:tcPr>
            <w:tcW w:w="1843" w:type="dxa"/>
          </w:tcPr>
          <w:p w14:paraId="5C945495" w14:textId="4CF92FD4"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Vakariņas </w:t>
            </w:r>
            <w:r w:rsidR="005C4B8E">
              <w:rPr>
                <w:rFonts w:ascii="Times New Roman" w:hAnsi="Times New Roman"/>
                <w:szCs w:val="24"/>
                <w:lang w:val="lv-LV"/>
              </w:rPr>
              <w:t>jaunāko bērnu</w:t>
            </w:r>
            <w:r w:rsidRPr="007A4050">
              <w:rPr>
                <w:rFonts w:ascii="Times New Roman" w:hAnsi="Times New Roman"/>
                <w:szCs w:val="24"/>
                <w:lang w:val="lv-LV"/>
              </w:rPr>
              <w:t xml:space="preserve"> grupai</w:t>
            </w:r>
          </w:p>
        </w:tc>
        <w:tc>
          <w:tcPr>
            <w:tcW w:w="1446" w:type="dxa"/>
          </w:tcPr>
          <w:p w14:paraId="417DC7D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1168A30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0,77</w:t>
            </w:r>
          </w:p>
        </w:tc>
        <w:tc>
          <w:tcPr>
            <w:tcW w:w="1134" w:type="dxa"/>
            <w:tcBorders>
              <w:top w:val="single" w:sz="4" w:space="0" w:color="auto"/>
              <w:bottom w:val="single" w:sz="4" w:space="0" w:color="auto"/>
            </w:tcBorders>
          </w:tcPr>
          <w:p w14:paraId="764228A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tc>
        <w:tc>
          <w:tcPr>
            <w:tcW w:w="1701" w:type="dxa"/>
          </w:tcPr>
          <w:p w14:paraId="631EF0A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0,47</w:t>
            </w:r>
          </w:p>
        </w:tc>
        <w:tc>
          <w:tcPr>
            <w:tcW w:w="1276" w:type="dxa"/>
          </w:tcPr>
          <w:p w14:paraId="350309E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17F24A65" w14:textId="77777777" w:rsidTr="0068066F">
        <w:trPr>
          <w:trHeight w:val="562"/>
        </w:trPr>
        <w:tc>
          <w:tcPr>
            <w:tcW w:w="675" w:type="dxa"/>
          </w:tcPr>
          <w:p w14:paraId="2B36169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1.3.5.</w:t>
            </w:r>
          </w:p>
        </w:tc>
        <w:tc>
          <w:tcPr>
            <w:tcW w:w="1843" w:type="dxa"/>
          </w:tcPr>
          <w:p w14:paraId="550C8C4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Brokastis pārējiem</w:t>
            </w:r>
          </w:p>
        </w:tc>
        <w:tc>
          <w:tcPr>
            <w:tcW w:w="1446" w:type="dxa"/>
          </w:tcPr>
          <w:p w14:paraId="5D6F0E5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0886B59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0,92</w:t>
            </w:r>
          </w:p>
        </w:tc>
        <w:tc>
          <w:tcPr>
            <w:tcW w:w="1134" w:type="dxa"/>
            <w:tcBorders>
              <w:top w:val="single" w:sz="4" w:space="0" w:color="auto"/>
              <w:bottom w:val="single" w:sz="4" w:space="0" w:color="auto"/>
            </w:tcBorders>
          </w:tcPr>
          <w:p w14:paraId="32F1375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0,27</w:t>
            </w:r>
          </w:p>
        </w:tc>
        <w:tc>
          <w:tcPr>
            <w:tcW w:w="1701" w:type="dxa"/>
          </w:tcPr>
          <w:p w14:paraId="6AE534D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0,65</w:t>
            </w:r>
          </w:p>
        </w:tc>
        <w:tc>
          <w:tcPr>
            <w:tcW w:w="1276" w:type="dxa"/>
          </w:tcPr>
          <w:p w14:paraId="7628D7F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7DAA07C3" w14:textId="77777777" w:rsidTr="0068066F">
        <w:trPr>
          <w:trHeight w:val="562"/>
        </w:trPr>
        <w:tc>
          <w:tcPr>
            <w:tcW w:w="675" w:type="dxa"/>
          </w:tcPr>
          <w:p w14:paraId="451CBD9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1.3.6.</w:t>
            </w:r>
          </w:p>
        </w:tc>
        <w:tc>
          <w:tcPr>
            <w:tcW w:w="1843" w:type="dxa"/>
          </w:tcPr>
          <w:p w14:paraId="7AA111F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Pusdienas pārējiem</w:t>
            </w:r>
          </w:p>
        </w:tc>
        <w:tc>
          <w:tcPr>
            <w:tcW w:w="1446" w:type="dxa"/>
          </w:tcPr>
          <w:p w14:paraId="103BADC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5C85FB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1,91</w:t>
            </w:r>
          </w:p>
        </w:tc>
        <w:tc>
          <w:tcPr>
            <w:tcW w:w="1134" w:type="dxa"/>
            <w:tcBorders>
              <w:top w:val="single" w:sz="4" w:space="0" w:color="auto"/>
              <w:bottom w:val="single" w:sz="4" w:space="0" w:color="auto"/>
            </w:tcBorders>
          </w:tcPr>
          <w:p w14:paraId="1AFF693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0,60</w:t>
            </w:r>
          </w:p>
        </w:tc>
        <w:tc>
          <w:tcPr>
            <w:tcW w:w="1701" w:type="dxa"/>
          </w:tcPr>
          <w:p w14:paraId="537543F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1,31</w:t>
            </w:r>
          </w:p>
        </w:tc>
        <w:tc>
          <w:tcPr>
            <w:tcW w:w="1276" w:type="dxa"/>
          </w:tcPr>
          <w:p w14:paraId="54BD4FC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388EE372" w14:textId="77777777" w:rsidTr="0068066F">
        <w:trPr>
          <w:trHeight w:val="562"/>
        </w:trPr>
        <w:tc>
          <w:tcPr>
            <w:tcW w:w="675" w:type="dxa"/>
          </w:tcPr>
          <w:p w14:paraId="7EF8C3D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1.3.7.</w:t>
            </w:r>
          </w:p>
        </w:tc>
        <w:tc>
          <w:tcPr>
            <w:tcW w:w="1843" w:type="dxa"/>
          </w:tcPr>
          <w:p w14:paraId="287D0C0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Launags pārējiem</w:t>
            </w:r>
          </w:p>
        </w:tc>
        <w:tc>
          <w:tcPr>
            <w:tcW w:w="1446" w:type="dxa"/>
          </w:tcPr>
          <w:p w14:paraId="60445AE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3960971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0,92</w:t>
            </w:r>
          </w:p>
        </w:tc>
        <w:tc>
          <w:tcPr>
            <w:tcW w:w="1134" w:type="dxa"/>
            <w:tcBorders>
              <w:top w:val="single" w:sz="4" w:space="0" w:color="auto"/>
              <w:bottom w:val="single" w:sz="4" w:space="0" w:color="auto"/>
            </w:tcBorders>
          </w:tcPr>
          <w:p w14:paraId="4990AC7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tc>
        <w:tc>
          <w:tcPr>
            <w:tcW w:w="1701" w:type="dxa"/>
          </w:tcPr>
          <w:p w14:paraId="4E350EA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0,62</w:t>
            </w:r>
          </w:p>
        </w:tc>
        <w:tc>
          <w:tcPr>
            <w:tcW w:w="1276" w:type="dxa"/>
          </w:tcPr>
          <w:p w14:paraId="6480B43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r w:rsidR="00262E47" w:rsidRPr="007A4050" w14:paraId="5A0D3E77" w14:textId="77777777" w:rsidTr="0068066F">
        <w:trPr>
          <w:trHeight w:val="562"/>
        </w:trPr>
        <w:tc>
          <w:tcPr>
            <w:tcW w:w="675" w:type="dxa"/>
          </w:tcPr>
          <w:p w14:paraId="5CB8661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1.3.8.</w:t>
            </w:r>
          </w:p>
        </w:tc>
        <w:tc>
          <w:tcPr>
            <w:tcW w:w="1843" w:type="dxa"/>
          </w:tcPr>
          <w:p w14:paraId="2931DD8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Vakariņas pārējiem</w:t>
            </w:r>
          </w:p>
        </w:tc>
        <w:tc>
          <w:tcPr>
            <w:tcW w:w="1446" w:type="dxa"/>
          </w:tcPr>
          <w:p w14:paraId="790CFF2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02A4627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0,94</w:t>
            </w:r>
          </w:p>
        </w:tc>
        <w:tc>
          <w:tcPr>
            <w:tcW w:w="1134" w:type="dxa"/>
            <w:tcBorders>
              <w:top w:val="single" w:sz="4" w:space="0" w:color="auto"/>
            </w:tcBorders>
          </w:tcPr>
          <w:p w14:paraId="7762422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0,40</w:t>
            </w:r>
          </w:p>
        </w:tc>
        <w:tc>
          <w:tcPr>
            <w:tcW w:w="1701" w:type="dxa"/>
          </w:tcPr>
          <w:p w14:paraId="0F9195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0,54</w:t>
            </w:r>
          </w:p>
        </w:tc>
        <w:tc>
          <w:tcPr>
            <w:tcW w:w="1276" w:type="dxa"/>
          </w:tcPr>
          <w:p w14:paraId="5F123F2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bl>
    <w:p w14:paraId="492234C5" w14:textId="77777777" w:rsidR="00262E47" w:rsidRPr="007A4050" w:rsidRDefault="00262E47" w:rsidP="007A4050">
      <w:pPr>
        <w:suppressAutoHyphens w:val="0"/>
        <w:spacing w:after="0" w:line="240" w:lineRule="auto"/>
        <w:ind w:left="720"/>
        <w:contextualSpacing/>
        <w:jc w:val="both"/>
        <w:rPr>
          <w:rFonts w:cs="Times New Roman"/>
          <w:b/>
          <w:szCs w:val="24"/>
          <w:lang w:eastAsia="en-US"/>
        </w:rPr>
      </w:pPr>
    </w:p>
    <w:p w14:paraId="404F45BA" w14:textId="77777777" w:rsidR="00262E47" w:rsidRPr="007A4050" w:rsidRDefault="00262E47" w:rsidP="007A4050">
      <w:pPr>
        <w:numPr>
          <w:ilvl w:val="1"/>
          <w:numId w:val="54"/>
        </w:numPr>
        <w:suppressAutoHyphens w:val="0"/>
        <w:spacing w:after="0" w:line="240" w:lineRule="auto"/>
        <w:contextualSpacing/>
        <w:jc w:val="both"/>
        <w:rPr>
          <w:rFonts w:cs="Times New Roman"/>
          <w:b/>
          <w:szCs w:val="24"/>
          <w:lang w:eastAsia="en-US"/>
        </w:rPr>
      </w:pPr>
      <w:r w:rsidRPr="007A4050">
        <w:rPr>
          <w:rFonts w:cs="Times New Roman"/>
          <w:b/>
          <w:szCs w:val="24"/>
          <w:lang w:eastAsia="en-US"/>
        </w:rPr>
        <w:t xml:space="preserve"> Gaigalavas pamatskola:</w:t>
      </w:r>
    </w:p>
    <w:tbl>
      <w:tblPr>
        <w:tblStyle w:val="TableGrid12"/>
        <w:tblW w:w="9635" w:type="dxa"/>
        <w:tblLayout w:type="fixed"/>
        <w:tblLook w:val="04A0" w:firstRow="1" w:lastRow="0" w:firstColumn="1" w:lastColumn="0" w:noHBand="0" w:noVBand="1"/>
      </w:tblPr>
      <w:tblGrid>
        <w:gridCol w:w="675"/>
        <w:gridCol w:w="1843"/>
        <w:gridCol w:w="1446"/>
        <w:gridCol w:w="1560"/>
        <w:gridCol w:w="1134"/>
        <w:gridCol w:w="1701"/>
        <w:gridCol w:w="1276"/>
      </w:tblGrid>
      <w:tr w:rsidR="00262E47" w:rsidRPr="007A4050" w14:paraId="17196FB0" w14:textId="77777777" w:rsidTr="0068066F">
        <w:trPr>
          <w:trHeight w:val="240"/>
        </w:trPr>
        <w:tc>
          <w:tcPr>
            <w:tcW w:w="675" w:type="dxa"/>
            <w:vMerge w:val="restart"/>
          </w:tcPr>
          <w:p w14:paraId="3C32DA7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roofErr w:type="spellStart"/>
            <w:r w:rsidRPr="007A4050">
              <w:rPr>
                <w:rFonts w:ascii="Times New Roman" w:hAnsi="Times New Roman"/>
                <w:szCs w:val="24"/>
                <w:lang w:val="lv-LV"/>
              </w:rPr>
              <w:t>N.p.k</w:t>
            </w:r>
            <w:proofErr w:type="spellEnd"/>
            <w:r w:rsidRPr="007A4050">
              <w:rPr>
                <w:rFonts w:ascii="Times New Roman" w:hAnsi="Times New Roman"/>
                <w:szCs w:val="24"/>
                <w:lang w:val="lv-LV"/>
              </w:rPr>
              <w:t>.</w:t>
            </w:r>
          </w:p>
        </w:tc>
        <w:tc>
          <w:tcPr>
            <w:tcW w:w="1843" w:type="dxa"/>
            <w:vMerge w:val="restart"/>
          </w:tcPr>
          <w:p w14:paraId="05F3142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w:t>
            </w:r>
          </w:p>
          <w:p w14:paraId="595882E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nosaukums</w:t>
            </w:r>
          </w:p>
          <w:p w14:paraId="33A3430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val="restart"/>
          </w:tcPr>
          <w:p w14:paraId="194FD66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Mērvienība</w:t>
            </w:r>
          </w:p>
        </w:tc>
        <w:tc>
          <w:tcPr>
            <w:tcW w:w="1560" w:type="dxa"/>
            <w:vMerge w:val="restart"/>
          </w:tcPr>
          <w:p w14:paraId="26E0623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Ēdināšanas</w:t>
            </w:r>
          </w:p>
          <w:p w14:paraId="0923BD8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 maksa kopā:</w:t>
            </w:r>
          </w:p>
        </w:tc>
        <w:tc>
          <w:tcPr>
            <w:tcW w:w="2835" w:type="dxa"/>
            <w:gridSpan w:val="2"/>
          </w:tcPr>
          <w:p w14:paraId="3B2BBC90" w14:textId="65BAF613" w:rsidR="00262E47" w:rsidRPr="007A4050" w:rsidRDefault="007A4050" w:rsidP="007A4050">
            <w:pPr>
              <w:suppressAutoHyphens w:val="0"/>
              <w:spacing w:after="0" w:line="240" w:lineRule="auto"/>
              <w:contextualSpacing/>
              <w:jc w:val="both"/>
              <w:rPr>
                <w:rFonts w:ascii="Times New Roman" w:hAnsi="Times New Roman"/>
                <w:szCs w:val="24"/>
                <w:lang w:val="lv-LV"/>
              </w:rPr>
            </w:pPr>
            <w:r>
              <w:rPr>
                <w:rFonts w:ascii="Times New Roman" w:hAnsi="Times New Roman"/>
                <w:szCs w:val="24"/>
                <w:lang w:val="lv-LV"/>
              </w:rPr>
              <w:t xml:space="preserve"> </w:t>
            </w:r>
            <w:r w:rsidR="00262E47" w:rsidRPr="007A4050">
              <w:rPr>
                <w:rFonts w:ascii="Times New Roman" w:hAnsi="Times New Roman"/>
                <w:szCs w:val="24"/>
                <w:lang w:val="lv-LV"/>
              </w:rPr>
              <w:t>t.sk.</w:t>
            </w:r>
          </w:p>
        </w:tc>
        <w:tc>
          <w:tcPr>
            <w:tcW w:w="1276" w:type="dxa"/>
            <w:vMerge w:val="restart"/>
          </w:tcPr>
          <w:p w14:paraId="17EDC13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Piezīmes</w:t>
            </w:r>
          </w:p>
        </w:tc>
      </w:tr>
      <w:tr w:rsidR="00262E47" w:rsidRPr="007A4050" w14:paraId="61B534A7" w14:textId="77777777" w:rsidTr="0068066F">
        <w:trPr>
          <w:trHeight w:val="562"/>
        </w:trPr>
        <w:tc>
          <w:tcPr>
            <w:tcW w:w="675" w:type="dxa"/>
            <w:vMerge/>
          </w:tcPr>
          <w:p w14:paraId="45DE623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843" w:type="dxa"/>
            <w:vMerge/>
          </w:tcPr>
          <w:p w14:paraId="7F6AC96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tcPr>
          <w:p w14:paraId="3EBE0E3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60" w:type="dxa"/>
            <w:vMerge/>
          </w:tcPr>
          <w:p w14:paraId="1C34806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134" w:type="dxa"/>
            <w:tcBorders>
              <w:top w:val="single" w:sz="4" w:space="0" w:color="auto"/>
              <w:bottom w:val="single" w:sz="4" w:space="0" w:color="auto"/>
            </w:tcBorders>
          </w:tcPr>
          <w:p w14:paraId="252E547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Produktu </w:t>
            </w:r>
          </w:p>
          <w:p w14:paraId="7D6A644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701" w:type="dxa"/>
          </w:tcPr>
          <w:p w14:paraId="7595702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Ēdiena </w:t>
            </w:r>
          </w:p>
          <w:p w14:paraId="00FC4DE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sagatavošanas</w:t>
            </w:r>
          </w:p>
          <w:p w14:paraId="6A465B2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276" w:type="dxa"/>
            <w:vMerge/>
          </w:tcPr>
          <w:p w14:paraId="2822FF9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0AFB5EE7" w14:textId="77777777" w:rsidTr="0068066F">
        <w:trPr>
          <w:trHeight w:val="562"/>
        </w:trPr>
        <w:tc>
          <w:tcPr>
            <w:tcW w:w="675" w:type="dxa"/>
          </w:tcPr>
          <w:p w14:paraId="7FB1C5D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1.8.2.</w:t>
            </w:r>
          </w:p>
        </w:tc>
        <w:tc>
          <w:tcPr>
            <w:tcW w:w="1843" w:type="dxa"/>
          </w:tcPr>
          <w:p w14:paraId="62003E9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Launags</w:t>
            </w:r>
          </w:p>
        </w:tc>
        <w:tc>
          <w:tcPr>
            <w:tcW w:w="1446" w:type="dxa"/>
          </w:tcPr>
          <w:p w14:paraId="3E6D42F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60" w:type="dxa"/>
          </w:tcPr>
          <w:p w14:paraId="00AF45C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1,63</w:t>
            </w:r>
          </w:p>
        </w:tc>
        <w:tc>
          <w:tcPr>
            <w:tcW w:w="1134" w:type="dxa"/>
            <w:tcBorders>
              <w:top w:val="single" w:sz="4" w:space="0" w:color="auto"/>
            </w:tcBorders>
          </w:tcPr>
          <w:p w14:paraId="5F152F7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tc>
        <w:tc>
          <w:tcPr>
            <w:tcW w:w="1701" w:type="dxa"/>
          </w:tcPr>
          <w:p w14:paraId="4ACB0DA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1,33</w:t>
            </w:r>
          </w:p>
        </w:tc>
        <w:tc>
          <w:tcPr>
            <w:tcW w:w="1276" w:type="dxa"/>
          </w:tcPr>
          <w:p w14:paraId="6AD8672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tc>
      </w:tr>
    </w:tbl>
    <w:p w14:paraId="47DC44BD" w14:textId="77777777" w:rsidR="00262E47" w:rsidRPr="007A4050" w:rsidRDefault="00262E47" w:rsidP="007A4050">
      <w:pPr>
        <w:suppressAutoHyphens w:val="0"/>
        <w:spacing w:after="0" w:line="240" w:lineRule="auto"/>
        <w:contextualSpacing/>
        <w:jc w:val="both"/>
        <w:rPr>
          <w:rFonts w:cs="Times New Roman"/>
          <w:b/>
          <w:szCs w:val="24"/>
          <w:lang w:eastAsia="en-US"/>
        </w:rPr>
      </w:pPr>
    </w:p>
    <w:p w14:paraId="6845E54B" w14:textId="77777777" w:rsidR="00262E47" w:rsidRPr="007A4050" w:rsidRDefault="00262E47" w:rsidP="007A4050">
      <w:pPr>
        <w:numPr>
          <w:ilvl w:val="0"/>
          <w:numId w:val="54"/>
        </w:numPr>
        <w:suppressAutoHyphens w:val="0"/>
        <w:spacing w:after="0" w:line="240" w:lineRule="auto"/>
        <w:contextualSpacing/>
        <w:jc w:val="both"/>
        <w:rPr>
          <w:rFonts w:cs="Times New Roman"/>
          <w:b/>
          <w:szCs w:val="24"/>
          <w:lang w:eastAsia="en-US"/>
        </w:rPr>
      </w:pPr>
      <w:r w:rsidRPr="007A4050">
        <w:rPr>
          <w:rFonts w:cs="Times New Roman"/>
          <w:b/>
          <w:szCs w:val="24"/>
          <w:lang w:eastAsia="en-US"/>
        </w:rPr>
        <w:t>Darbinieku ēdināšanas pakalpojuma maksa:</w:t>
      </w:r>
    </w:p>
    <w:tbl>
      <w:tblPr>
        <w:tblStyle w:val="TableGrid12"/>
        <w:tblW w:w="9594" w:type="dxa"/>
        <w:tblLayout w:type="fixed"/>
        <w:tblLook w:val="04A0" w:firstRow="1" w:lastRow="0" w:firstColumn="1" w:lastColumn="0" w:noHBand="0" w:noVBand="1"/>
      </w:tblPr>
      <w:tblGrid>
        <w:gridCol w:w="711"/>
        <w:gridCol w:w="1807"/>
        <w:gridCol w:w="1446"/>
        <w:gridCol w:w="1594"/>
        <w:gridCol w:w="1164"/>
        <w:gridCol w:w="1596"/>
        <w:gridCol w:w="1276"/>
      </w:tblGrid>
      <w:tr w:rsidR="00262E47" w:rsidRPr="007A4050" w14:paraId="0E3EFF9B" w14:textId="77777777" w:rsidTr="0068066F">
        <w:trPr>
          <w:trHeight w:val="240"/>
        </w:trPr>
        <w:tc>
          <w:tcPr>
            <w:tcW w:w="711" w:type="dxa"/>
            <w:vMerge w:val="restart"/>
          </w:tcPr>
          <w:p w14:paraId="5C7A57E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roofErr w:type="spellStart"/>
            <w:r w:rsidRPr="007A4050">
              <w:rPr>
                <w:rFonts w:ascii="Times New Roman" w:hAnsi="Times New Roman"/>
                <w:szCs w:val="24"/>
                <w:lang w:val="lv-LV"/>
              </w:rPr>
              <w:t>N.p.k</w:t>
            </w:r>
            <w:proofErr w:type="spellEnd"/>
            <w:r w:rsidRPr="007A4050">
              <w:rPr>
                <w:rFonts w:ascii="Times New Roman" w:hAnsi="Times New Roman"/>
                <w:szCs w:val="24"/>
                <w:lang w:val="lv-LV"/>
              </w:rPr>
              <w:t>.</w:t>
            </w:r>
          </w:p>
        </w:tc>
        <w:tc>
          <w:tcPr>
            <w:tcW w:w="1807" w:type="dxa"/>
            <w:vMerge w:val="restart"/>
          </w:tcPr>
          <w:p w14:paraId="5C8ACA6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w:t>
            </w:r>
          </w:p>
          <w:p w14:paraId="5382AB1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nosaukums</w:t>
            </w:r>
          </w:p>
          <w:p w14:paraId="56E9EED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val="restart"/>
          </w:tcPr>
          <w:p w14:paraId="677B858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Mērvienība</w:t>
            </w:r>
          </w:p>
        </w:tc>
        <w:tc>
          <w:tcPr>
            <w:tcW w:w="1594" w:type="dxa"/>
            <w:vMerge w:val="restart"/>
          </w:tcPr>
          <w:p w14:paraId="08BDFEA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Ēdināšanas</w:t>
            </w:r>
          </w:p>
          <w:p w14:paraId="7BDE52F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Pakalpojuma maksa kopā:</w:t>
            </w:r>
          </w:p>
        </w:tc>
        <w:tc>
          <w:tcPr>
            <w:tcW w:w="2760" w:type="dxa"/>
            <w:gridSpan w:val="2"/>
          </w:tcPr>
          <w:p w14:paraId="1B2267FD" w14:textId="5E49BFE3"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t.sk.</w:t>
            </w:r>
          </w:p>
        </w:tc>
        <w:tc>
          <w:tcPr>
            <w:tcW w:w="1276" w:type="dxa"/>
            <w:vMerge w:val="restart"/>
          </w:tcPr>
          <w:p w14:paraId="11FC11A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Piezīmes</w:t>
            </w:r>
          </w:p>
        </w:tc>
      </w:tr>
      <w:tr w:rsidR="00262E47" w:rsidRPr="007A4050" w14:paraId="30E92043" w14:textId="77777777" w:rsidTr="0068066F">
        <w:trPr>
          <w:trHeight w:val="562"/>
        </w:trPr>
        <w:tc>
          <w:tcPr>
            <w:tcW w:w="711" w:type="dxa"/>
            <w:vMerge/>
          </w:tcPr>
          <w:p w14:paraId="21E0840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807" w:type="dxa"/>
            <w:vMerge/>
          </w:tcPr>
          <w:p w14:paraId="3D3696A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vMerge/>
          </w:tcPr>
          <w:p w14:paraId="723F4E4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94" w:type="dxa"/>
            <w:vMerge/>
          </w:tcPr>
          <w:p w14:paraId="01AAD50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164" w:type="dxa"/>
            <w:tcBorders>
              <w:top w:val="single" w:sz="4" w:space="0" w:color="auto"/>
              <w:bottom w:val="single" w:sz="4" w:space="0" w:color="auto"/>
            </w:tcBorders>
          </w:tcPr>
          <w:p w14:paraId="11BC5D3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Produktu </w:t>
            </w:r>
          </w:p>
          <w:p w14:paraId="0250ECB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596" w:type="dxa"/>
          </w:tcPr>
          <w:p w14:paraId="7596CC6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Ēdiena </w:t>
            </w:r>
          </w:p>
          <w:p w14:paraId="352C58A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sagatavošanas</w:t>
            </w:r>
          </w:p>
          <w:p w14:paraId="0152936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izmaksas</w:t>
            </w:r>
          </w:p>
        </w:tc>
        <w:tc>
          <w:tcPr>
            <w:tcW w:w="1276" w:type="dxa"/>
            <w:vMerge/>
          </w:tcPr>
          <w:p w14:paraId="57ECC25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294301F7" w14:textId="77777777" w:rsidTr="0068066F">
        <w:trPr>
          <w:trHeight w:val="562"/>
        </w:trPr>
        <w:tc>
          <w:tcPr>
            <w:tcW w:w="711" w:type="dxa"/>
          </w:tcPr>
          <w:p w14:paraId="7A876B4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w:t>
            </w:r>
          </w:p>
        </w:tc>
        <w:tc>
          <w:tcPr>
            <w:tcW w:w="1807" w:type="dxa"/>
          </w:tcPr>
          <w:p w14:paraId="382C5552"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Pusdienas Dricānu</w:t>
            </w:r>
          </w:p>
          <w:p w14:paraId="17D1F772"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pirmsskolas izglītības</w:t>
            </w:r>
          </w:p>
          <w:p w14:paraId="6D0E7CEB"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 xml:space="preserve"> iestādē, t.sk.:</w:t>
            </w:r>
          </w:p>
          <w:p w14:paraId="5FDB3F8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2.1.1. Zupa</w:t>
            </w:r>
          </w:p>
          <w:p w14:paraId="7920F72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0B5AC1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496E46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BC580F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2.1.2. Otrais ēdiens</w:t>
            </w:r>
          </w:p>
        </w:tc>
        <w:tc>
          <w:tcPr>
            <w:tcW w:w="1446" w:type="dxa"/>
          </w:tcPr>
          <w:p w14:paraId="22F23DF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240986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322A50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3226EB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707A8C7"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7AFF1708" w14:textId="52D957BC"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p w14:paraId="27238DF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A09DA2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703D8F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9A6ABA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94" w:type="dxa"/>
          </w:tcPr>
          <w:p w14:paraId="4A13390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E7F667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88B6B9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7AAE00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4F41934"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7160A55C" w14:textId="7BE2C031"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0,68</w:t>
            </w:r>
          </w:p>
          <w:p w14:paraId="23B4A55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438029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3C89B6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1FF510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2,05</w:t>
            </w:r>
          </w:p>
        </w:tc>
        <w:tc>
          <w:tcPr>
            <w:tcW w:w="1164" w:type="dxa"/>
            <w:tcBorders>
              <w:top w:val="single" w:sz="4" w:space="0" w:color="auto"/>
              <w:bottom w:val="single" w:sz="4" w:space="0" w:color="auto"/>
            </w:tcBorders>
          </w:tcPr>
          <w:p w14:paraId="4AD46E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2A8D91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29C58E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30BC68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15CA0C9"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65CBE163" w14:textId="6377AE0A"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0,14</w:t>
            </w:r>
          </w:p>
          <w:p w14:paraId="5992839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4CEC53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B6FCF6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B73894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0,43</w:t>
            </w:r>
          </w:p>
        </w:tc>
        <w:tc>
          <w:tcPr>
            <w:tcW w:w="1596" w:type="dxa"/>
          </w:tcPr>
          <w:p w14:paraId="5A65C50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D456B4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B31375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A2404E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73E14A0"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02DDE486" w14:textId="5990E8C1"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0,54</w:t>
            </w:r>
          </w:p>
          <w:p w14:paraId="159495C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043273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B439E9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C275F7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1,62</w:t>
            </w:r>
          </w:p>
        </w:tc>
        <w:tc>
          <w:tcPr>
            <w:tcW w:w="1276" w:type="dxa"/>
          </w:tcPr>
          <w:p w14:paraId="6D856BC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285C46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0CCAC5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6FB4D6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1D6630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Nav apliekams ar</w:t>
            </w:r>
          </w:p>
          <w:p w14:paraId="18A1FD3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PVN</w:t>
            </w:r>
          </w:p>
          <w:p w14:paraId="197C735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6609B5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w:t>
            </w:r>
          </w:p>
          <w:p w14:paraId="5334BCF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PVN</w:t>
            </w:r>
          </w:p>
        </w:tc>
      </w:tr>
      <w:tr w:rsidR="00262E47" w:rsidRPr="007A4050" w14:paraId="5E300774" w14:textId="77777777" w:rsidTr="0068066F">
        <w:trPr>
          <w:trHeight w:val="562"/>
        </w:trPr>
        <w:tc>
          <w:tcPr>
            <w:tcW w:w="711" w:type="dxa"/>
          </w:tcPr>
          <w:p w14:paraId="0AAF223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2.2.</w:t>
            </w:r>
          </w:p>
        </w:tc>
        <w:tc>
          <w:tcPr>
            <w:tcW w:w="1807" w:type="dxa"/>
          </w:tcPr>
          <w:p w14:paraId="7BC08EB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Zupa Dricānu </w:t>
            </w:r>
          </w:p>
          <w:p w14:paraId="2530E50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vidusskolā</w:t>
            </w:r>
          </w:p>
        </w:tc>
        <w:tc>
          <w:tcPr>
            <w:tcW w:w="1446" w:type="dxa"/>
          </w:tcPr>
          <w:p w14:paraId="5FCF9E8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94" w:type="dxa"/>
          </w:tcPr>
          <w:p w14:paraId="3B0272F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0,55</w:t>
            </w:r>
          </w:p>
        </w:tc>
        <w:tc>
          <w:tcPr>
            <w:tcW w:w="1164" w:type="dxa"/>
            <w:tcBorders>
              <w:top w:val="single" w:sz="4" w:space="0" w:color="auto"/>
              <w:bottom w:val="single" w:sz="4" w:space="0" w:color="auto"/>
            </w:tcBorders>
          </w:tcPr>
          <w:p w14:paraId="6801759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0,17</w:t>
            </w:r>
          </w:p>
        </w:tc>
        <w:tc>
          <w:tcPr>
            <w:tcW w:w="1596" w:type="dxa"/>
          </w:tcPr>
          <w:p w14:paraId="1B086E4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0,38</w:t>
            </w:r>
          </w:p>
        </w:tc>
        <w:tc>
          <w:tcPr>
            <w:tcW w:w="1276" w:type="dxa"/>
          </w:tcPr>
          <w:p w14:paraId="2D7C816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w:t>
            </w:r>
          </w:p>
          <w:p w14:paraId="1C7C0DF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PVN</w:t>
            </w:r>
          </w:p>
        </w:tc>
      </w:tr>
      <w:tr w:rsidR="00262E47" w:rsidRPr="007A4050" w14:paraId="4A762D50" w14:textId="77777777" w:rsidTr="0068066F">
        <w:trPr>
          <w:trHeight w:val="562"/>
        </w:trPr>
        <w:tc>
          <w:tcPr>
            <w:tcW w:w="711" w:type="dxa"/>
          </w:tcPr>
          <w:p w14:paraId="739AE7B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2.3. </w:t>
            </w:r>
          </w:p>
        </w:tc>
        <w:tc>
          <w:tcPr>
            <w:tcW w:w="1807" w:type="dxa"/>
          </w:tcPr>
          <w:p w14:paraId="18B8845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Otrais </w:t>
            </w:r>
          </w:p>
          <w:p w14:paraId="79B9D93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 xml:space="preserve">ēdiens </w:t>
            </w:r>
          </w:p>
          <w:p w14:paraId="69CFFEFB" w14:textId="28C7FB4E"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Dricānu</w:t>
            </w:r>
            <w:r w:rsidR="007A4050">
              <w:rPr>
                <w:rFonts w:ascii="Times New Roman" w:hAnsi="Times New Roman"/>
                <w:szCs w:val="24"/>
                <w:lang w:val="lv-LV"/>
              </w:rPr>
              <w:t xml:space="preserve"> </w:t>
            </w:r>
            <w:r w:rsidRPr="007A4050">
              <w:rPr>
                <w:rFonts w:ascii="Times New Roman" w:hAnsi="Times New Roman"/>
                <w:szCs w:val="24"/>
                <w:lang w:val="lv-LV"/>
              </w:rPr>
              <w:t>vidusskolā</w:t>
            </w:r>
          </w:p>
        </w:tc>
        <w:tc>
          <w:tcPr>
            <w:tcW w:w="1446" w:type="dxa"/>
          </w:tcPr>
          <w:p w14:paraId="6B75CCE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94" w:type="dxa"/>
          </w:tcPr>
          <w:p w14:paraId="2142C57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1,64</w:t>
            </w:r>
          </w:p>
        </w:tc>
        <w:tc>
          <w:tcPr>
            <w:tcW w:w="1164" w:type="dxa"/>
            <w:tcBorders>
              <w:top w:val="single" w:sz="4" w:space="0" w:color="auto"/>
              <w:bottom w:val="single" w:sz="4" w:space="0" w:color="auto"/>
            </w:tcBorders>
          </w:tcPr>
          <w:p w14:paraId="199D158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0,50</w:t>
            </w:r>
          </w:p>
        </w:tc>
        <w:tc>
          <w:tcPr>
            <w:tcW w:w="1596" w:type="dxa"/>
          </w:tcPr>
          <w:p w14:paraId="3A50C77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1,14</w:t>
            </w:r>
          </w:p>
        </w:tc>
        <w:tc>
          <w:tcPr>
            <w:tcW w:w="1276" w:type="dxa"/>
          </w:tcPr>
          <w:p w14:paraId="4800389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w:t>
            </w:r>
          </w:p>
          <w:p w14:paraId="4B88642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PVN</w:t>
            </w:r>
          </w:p>
        </w:tc>
      </w:tr>
      <w:tr w:rsidR="00262E47" w:rsidRPr="007A4050" w14:paraId="3FF8837F" w14:textId="77777777" w:rsidTr="0068066F">
        <w:trPr>
          <w:trHeight w:val="562"/>
        </w:trPr>
        <w:tc>
          <w:tcPr>
            <w:tcW w:w="711" w:type="dxa"/>
          </w:tcPr>
          <w:p w14:paraId="32B5426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EC182A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0BDDF3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2.4.</w:t>
            </w:r>
          </w:p>
        </w:tc>
        <w:tc>
          <w:tcPr>
            <w:tcW w:w="1807" w:type="dxa"/>
          </w:tcPr>
          <w:p w14:paraId="5F2A0532"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p>
          <w:p w14:paraId="6A16276D"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p>
          <w:p w14:paraId="6EF37FC0"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Pusdienas Uļjanovas</w:t>
            </w:r>
          </w:p>
          <w:p w14:paraId="0E78CBF5"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pirmsskolas izglītības</w:t>
            </w:r>
          </w:p>
          <w:p w14:paraId="4B353C5C" w14:textId="12244FA8"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 xml:space="preserve"> iestādē “Skudriņa”</w:t>
            </w:r>
          </w:p>
          <w:p w14:paraId="545984C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94729E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A1F161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446" w:type="dxa"/>
          </w:tcPr>
          <w:p w14:paraId="659FAA1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94D8C4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F0C2C2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107C21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1AED7D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B9AE58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064ACD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1474F1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p w14:paraId="67B19B1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c>
          <w:tcPr>
            <w:tcW w:w="1594" w:type="dxa"/>
          </w:tcPr>
          <w:p w14:paraId="23979F9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AD3373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3F9B8A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E2ECF8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4DCC34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43CC5E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A81D8F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26E04C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1,91</w:t>
            </w:r>
          </w:p>
        </w:tc>
        <w:tc>
          <w:tcPr>
            <w:tcW w:w="1164" w:type="dxa"/>
            <w:tcBorders>
              <w:top w:val="single" w:sz="4" w:space="0" w:color="auto"/>
              <w:bottom w:val="single" w:sz="4" w:space="0" w:color="auto"/>
            </w:tcBorders>
          </w:tcPr>
          <w:p w14:paraId="61B9255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6DA9AE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B74718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D33D59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896706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E63EC9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A79869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32D78B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0,60</w:t>
            </w:r>
          </w:p>
        </w:tc>
        <w:tc>
          <w:tcPr>
            <w:tcW w:w="1596" w:type="dxa"/>
          </w:tcPr>
          <w:p w14:paraId="327CFC3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FE4AE0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2F46F6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661780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446DA0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D26E02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7735A4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F5AD1D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1,31</w:t>
            </w:r>
          </w:p>
        </w:tc>
        <w:tc>
          <w:tcPr>
            <w:tcW w:w="1276" w:type="dxa"/>
          </w:tcPr>
          <w:p w14:paraId="5A304D7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A17AE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97F3BA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11FE9C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0576F8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55E3C6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B40E5C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3BC0E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w:t>
            </w:r>
          </w:p>
          <w:p w14:paraId="108E1D6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PVN</w:t>
            </w:r>
          </w:p>
          <w:p w14:paraId="370B1A3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72BCCFE5" w14:textId="77777777" w:rsidTr="0068066F">
        <w:trPr>
          <w:trHeight w:val="562"/>
        </w:trPr>
        <w:tc>
          <w:tcPr>
            <w:tcW w:w="711" w:type="dxa"/>
          </w:tcPr>
          <w:p w14:paraId="3BD973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2.8.</w:t>
            </w:r>
          </w:p>
        </w:tc>
        <w:tc>
          <w:tcPr>
            <w:tcW w:w="1807" w:type="dxa"/>
          </w:tcPr>
          <w:p w14:paraId="2039A98C"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Pusdienas</w:t>
            </w:r>
          </w:p>
          <w:p w14:paraId="5F2A26D1"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Gaigalavas</w:t>
            </w:r>
          </w:p>
          <w:p w14:paraId="6F1FFA49"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pirmsskolas izglītības</w:t>
            </w:r>
          </w:p>
          <w:p w14:paraId="38D1C4F8" w14:textId="16109456"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iestādē, t.sk:</w:t>
            </w:r>
          </w:p>
          <w:p w14:paraId="627E411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2.8.1. Zupa</w:t>
            </w:r>
          </w:p>
          <w:p w14:paraId="20934DB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E19613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EB2440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7E7C4D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2.8.2.Otrais ēdiens</w:t>
            </w:r>
          </w:p>
        </w:tc>
        <w:tc>
          <w:tcPr>
            <w:tcW w:w="1446" w:type="dxa"/>
          </w:tcPr>
          <w:p w14:paraId="717723D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2A7416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585EDB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DFCFCF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D807F4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59F4C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p w14:paraId="5B37CA6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65CB16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D0E8A0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1D2A8B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94" w:type="dxa"/>
          </w:tcPr>
          <w:p w14:paraId="299FD48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3A8A9D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888677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3F4EE5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668FB8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485C45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0,44</w:t>
            </w:r>
          </w:p>
          <w:p w14:paraId="4ACAA2E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AD7B16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BDE5E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329CA2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1,54</w:t>
            </w:r>
          </w:p>
        </w:tc>
        <w:tc>
          <w:tcPr>
            <w:tcW w:w="1164" w:type="dxa"/>
            <w:tcBorders>
              <w:top w:val="single" w:sz="4" w:space="0" w:color="auto"/>
              <w:bottom w:val="single" w:sz="4" w:space="0" w:color="auto"/>
            </w:tcBorders>
          </w:tcPr>
          <w:p w14:paraId="053DF27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48BC26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0AED1D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DB459A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AE038F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6F5C80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0,14</w:t>
            </w:r>
          </w:p>
          <w:p w14:paraId="2E0770C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E7EAA5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C5A4F0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F95D39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0,49</w:t>
            </w:r>
          </w:p>
        </w:tc>
        <w:tc>
          <w:tcPr>
            <w:tcW w:w="1596" w:type="dxa"/>
          </w:tcPr>
          <w:p w14:paraId="31E26BB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64A559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CC372F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11DCB5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0E943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D5899B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0,30</w:t>
            </w:r>
          </w:p>
          <w:p w14:paraId="1B0E8B0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7F85B3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DCF43D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36B3FB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1,05</w:t>
            </w:r>
          </w:p>
        </w:tc>
        <w:tc>
          <w:tcPr>
            <w:tcW w:w="1276" w:type="dxa"/>
          </w:tcPr>
          <w:p w14:paraId="44772AF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AB7178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D0E3D7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65879D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B45DEE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285228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p w14:paraId="088B64F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6AC7D1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p w14:paraId="0246D74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7F100C00" w14:textId="77777777" w:rsidTr="0068066F">
        <w:trPr>
          <w:trHeight w:val="562"/>
        </w:trPr>
        <w:tc>
          <w:tcPr>
            <w:tcW w:w="711" w:type="dxa"/>
          </w:tcPr>
          <w:p w14:paraId="50808AF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2.10.</w:t>
            </w:r>
          </w:p>
        </w:tc>
        <w:tc>
          <w:tcPr>
            <w:tcW w:w="1807" w:type="dxa"/>
          </w:tcPr>
          <w:p w14:paraId="6E60F3FC"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Pusdienas</w:t>
            </w:r>
          </w:p>
          <w:p w14:paraId="187CEFDA"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Gaigalavas</w:t>
            </w:r>
          </w:p>
          <w:p w14:paraId="0C0A47DA" w14:textId="3AC3E4BE" w:rsidR="00262E47" w:rsidRPr="007A4050" w:rsidRDefault="00FA5C6D" w:rsidP="007A4050">
            <w:pPr>
              <w:suppressAutoHyphens w:val="0"/>
              <w:spacing w:after="0" w:line="240" w:lineRule="auto"/>
              <w:contextualSpacing/>
              <w:jc w:val="both"/>
              <w:rPr>
                <w:rFonts w:ascii="Times New Roman" w:hAnsi="Times New Roman"/>
                <w:szCs w:val="24"/>
                <w:u w:val="single"/>
                <w:lang w:val="lv-LV"/>
              </w:rPr>
            </w:pPr>
            <w:r>
              <w:rPr>
                <w:rFonts w:ascii="Times New Roman" w:hAnsi="Times New Roman"/>
                <w:szCs w:val="24"/>
                <w:u w:val="single"/>
                <w:lang w:val="lv-LV"/>
              </w:rPr>
              <w:t>p</w:t>
            </w:r>
            <w:r w:rsidR="00262E47" w:rsidRPr="007A4050">
              <w:rPr>
                <w:rFonts w:ascii="Times New Roman" w:hAnsi="Times New Roman"/>
                <w:szCs w:val="24"/>
                <w:u w:val="single"/>
                <w:lang w:val="lv-LV"/>
              </w:rPr>
              <w:t>amatskolā, t.sk:</w:t>
            </w:r>
          </w:p>
          <w:p w14:paraId="01733EE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2.10.1. Zupa</w:t>
            </w:r>
          </w:p>
          <w:p w14:paraId="3D3FF88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A2F4FF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41C20C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62369C3" w14:textId="795F4AE3"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2.10.2</w:t>
            </w:r>
            <w:r w:rsidR="00FA5C6D">
              <w:rPr>
                <w:rFonts w:ascii="Times New Roman" w:hAnsi="Times New Roman"/>
                <w:szCs w:val="24"/>
                <w:lang w:val="lv-LV"/>
              </w:rPr>
              <w:t xml:space="preserve">. </w:t>
            </w:r>
            <w:r w:rsidRPr="007A4050">
              <w:rPr>
                <w:rFonts w:ascii="Times New Roman" w:hAnsi="Times New Roman"/>
                <w:szCs w:val="24"/>
                <w:lang w:val="lv-LV"/>
              </w:rPr>
              <w:t>Otrais ēdiens</w:t>
            </w:r>
          </w:p>
        </w:tc>
        <w:tc>
          <w:tcPr>
            <w:tcW w:w="1446" w:type="dxa"/>
          </w:tcPr>
          <w:p w14:paraId="379D190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0D634C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4B38D3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013CE8E"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073D1F12" w14:textId="4FBA1065"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p w14:paraId="4EDDAFD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9AF645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8A9D91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6F92B2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EUR/porcija</w:t>
            </w:r>
          </w:p>
        </w:tc>
        <w:tc>
          <w:tcPr>
            <w:tcW w:w="1594" w:type="dxa"/>
          </w:tcPr>
          <w:p w14:paraId="0FF8758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9C2263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84017B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645B6B5"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0DD9BEBD" w14:textId="02E7EB9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0,50</w:t>
            </w:r>
          </w:p>
          <w:p w14:paraId="75771F8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601EAE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29D0D1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E0CD4C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1,49</w:t>
            </w:r>
          </w:p>
        </w:tc>
        <w:tc>
          <w:tcPr>
            <w:tcW w:w="1164" w:type="dxa"/>
            <w:tcBorders>
              <w:top w:val="single" w:sz="4" w:space="0" w:color="auto"/>
              <w:bottom w:val="single" w:sz="4" w:space="0" w:color="auto"/>
            </w:tcBorders>
          </w:tcPr>
          <w:p w14:paraId="6D4A7A9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D4E504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06A375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BFCFB2"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25D8E682" w14:textId="0B7EEFBD"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0,16</w:t>
            </w:r>
          </w:p>
          <w:p w14:paraId="0D0FD90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405A62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7C4F4D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9F2F7C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0,50</w:t>
            </w:r>
          </w:p>
        </w:tc>
        <w:tc>
          <w:tcPr>
            <w:tcW w:w="1596" w:type="dxa"/>
          </w:tcPr>
          <w:p w14:paraId="3917CB2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0D8A24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1D6703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039C221"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4A9B891B" w14:textId="1C8FB5AF"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0,34</w:t>
            </w:r>
          </w:p>
          <w:p w14:paraId="4BE7A15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026040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D74CCC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4E067B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0,99</w:t>
            </w:r>
          </w:p>
        </w:tc>
        <w:tc>
          <w:tcPr>
            <w:tcW w:w="1276" w:type="dxa"/>
          </w:tcPr>
          <w:p w14:paraId="4FF7187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572704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24A7F4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02A48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p w14:paraId="436FD7E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4BA2CC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Nav apliekams ar PVN</w:t>
            </w:r>
          </w:p>
          <w:p w14:paraId="6554BE2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r w:rsidR="00262E47" w:rsidRPr="007A4050" w14:paraId="6B13FB52" w14:textId="77777777" w:rsidTr="0068066F">
        <w:trPr>
          <w:trHeight w:val="562"/>
        </w:trPr>
        <w:tc>
          <w:tcPr>
            <w:tcW w:w="711" w:type="dxa"/>
          </w:tcPr>
          <w:p w14:paraId="25A9456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lastRenderedPageBreak/>
              <w:t>2.12.</w:t>
            </w:r>
          </w:p>
        </w:tc>
        <w:tc>
          <w:tcPr>
            <w:tcW w:w="1807" w:type="dxa"/>
          </w:tcPr>
          <w:p w14:paraId="69D92FF3"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Pusdienas</w:t>
            </w:r>
          </w:p>
          <w:p w14:paraId="4C1176D0"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Gaigalavas</w:t>
            </w:r>
          </w:p>
          <w:p w14:paraId="5507D4DD"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pirmsskolas izglītības</w:t>
            </w:r>
          </w:p>
          <w:p w14:paraId="287E112E"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iestādes programmas realizācijas</w:t>
            </w:r>
          </w:p>
          <w:p w14:paraId="0765E4F6" w14:textId="77777777" w:rsidR="00262E47" w:rsidRPr="007A4050" w:rsidRDefault="00262E47" w:rsidP="007A4050">
            <w:pPr>
              <w:suppressAutoHyphens w:val="0"/>
              <w:spacing w:after="0" w:line="240" w:lineRule="auto"/>
              <w:contextualSpacing/>
              <w:jc w:val="both"/>
              <w:rPr>
                <w:rFonts w:ascii="Times New Roman" w:hAnsi="Times New Roman"/>
                <w:szCs w:val="24"/>
                <w:u w:val="single"/>
                <w:lang w:val="lv-LV"/>
              </w:rPr>
            </w:pPr>
            <w:r w:rsidRPr="007A4050">
              <w:rPr>
                <w:rFonts w:ascii="Times New Roman" w:hAnsi="Times New Roman"/>
                <w:szCs w:val="24"/>
                <w:u w:val="single"/>
                <w:lang w:val="lv-LV"/>
              </w:rPr>
              <w:t>vietā Nagļos, t.sk:</w:t>
            </w:r>
          </w:p>
          <w:p w14:paraId="6B0D5D4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2.12.1. Zupa</w:t>
            </w:r>
          </w:p>
          <w:p w14:paraId="7AC0313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A2C6B9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5282F4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1AADC8A" w14:textId="26A4449C"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2.12.2</w:t>
            </w:r>
            <w:r w:rsidR="00FA5C6D">
              <w:rPr>
                <w:rFonts w:ascii="Times New Roman" w:hAnsi="Times New Roman"/>
                <w:szCs w:val="24"/>
                <w:lang w:val="lv-LV"/>
              </w:rPr>
              <w:t>.</w:t>
            </w:r>
            <w:r w:rsidRPr="007A4050">
              <w:rPr>
                <w:rFonts w:ascii="Times New Roman" w:hAnsi="Times New Roman"/>
                <w:szCs w:val="24"/>
                <w:lang w:val="lv-LV"/>
              </w:rPr>
              <w:t>Otrais ēdiens</w:t>
            </w:r>
          </w:p>
        </w:tc>
        <w:tc>
          <w:tcPr>
            <w:tcW w:w="1446" w:type="dxa"/>
          </w:tcPr>
          <w:p w14:paraId="12DB458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106B95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A00132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FEC420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5AE9B4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686DED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1E8F0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260F11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AACA2A0"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0C0E6730" w14:textId="4E533F35"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p w14:paraId="1F994FE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79B95A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6CA0D9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0789B2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EUR/porcija</w:t>
            </w:r>
          </w:p>
        </w:tc>
        <w:tc>
          <w:tcPr>
            <w:tcW w:w="1594" w:type="dxa"/>
          </w:tcPr>
          <w:p w14:paraId="7DE5B2B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006C8A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F4BF63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032B16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3CD2A3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0DA543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2DE2EC2"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0B47B5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7C3AC73"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66ED1258" w14:textId="7BE7D42D"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0,64</w:t>
            </w:r>
          </w:p>
          <w:p w14:paraId="2FE5B45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A43C5B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505F1F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01FCEA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2,29</w:t>
            </w:r>
          </w:p>
        </w:tc>
        <w:tc>
          <w:tcPr>
            <w:tcW w:w="1164" w:type="dxa"/>
            <w:tcBorders>
              <w:top w:val="single" w:sz="4" w:space="0" w:color="auto"/>
            </w:tcBorders>
          </w:tcPr>
          <w:p w14:paraId="1F4761D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0813D0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90F6A7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F75570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397F5D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7C00F26"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E122C4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A3962D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A3960D6"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469234D7" w14:textId="78BB730B"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0,12</w:t>
            </w:r>
          </w:p>
          <w:p w14:paraId="7201E84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E39EE1F"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1F7109C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E91146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0,41</w:t>
            </w:r>
          </w:p>
        </w:tc>
        <w:tc>
          <w:tcPr>
            <w:tcW w:w="1596" w:type="dxa"/>
          </w:tcPr>
          <w:p w14:paraId="2EC95A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7D92CD1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3D210C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CDA185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5E42249"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C042734"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660EA2E"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F04BCF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73A70B2" w14:textId="77777777" w:rsidR="0068066F" w:rsidRPr="007A4050" w:rsidRDefault="0068066F" w:rsidP="007A4050">
            <w:pPr>
              <w:suppressAutoHyphens w:val="0"/>
              <w:spacing w:after="0" w:line="240" w:lineRule="auto"/>
              <w:contextualSpacing/>
              <w:jc w:val="both"/>
              <w:rPr>
                <w:rFonts w:ascii="Times New Roman" w:hAnsi="Times New Roman"/>
                <w:szCs w:val="24"/>
                <w:lang w:val="lv-LV"/>
              </w:rPr>
            </w:pPr>
          </w:p>
          <w:p w14:paraId="23D1B91B" w14:textId="1644C4B1"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0,52</w:t>
            </w:r>
          </w:p>
          <w:p w14:paraId="3FB6F9FB"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69A0DC5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B32AEE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26BD87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1,88</w:t>
            </w:r>
          </w:p>
        </w:tc>
        <w:tc>
          <w:tcPr>
            <w:tcW w:w="1276" w:type="dxa"/>
          </w:tcPr>
          <w:p w14:paraId="3E5B0D57"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461B957A"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B423F1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277C148D"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E2D36F8"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7A2A87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06253440"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C522103"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55C95EE8" w14:textId="480257EC"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p w14:paraId="294ADCEC"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p w14:paraId="380A2021"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r w:rsidRPr="007A4050">
              <w:rPr>
                <w:rFonts w:ascii="Times New Roman" w:hAnsi="Times New Roman"/>
                <w:szCs w:val="24"/>
                <w:lang w:val="lv-LV"/>
              </w:rPr>
              <w:t>Nav apliekams ar PVN</w:t>
            </w:r>
          </w:p>
          <w:p w14:paraId="777F5605" w14:textId="77777777" w:rsidR="00262E47" w:rsidRPr="007A4050" w:rsidRDefault="00262E47" w:rsidP="007A4050">
            <w:pPr>
              <w:suppressAutoHyphens w:val="0"/>
              <w:spacing w:after="0" w:line="240" w:lineRule="auto"/>
              <w:contextualSpacing/>
              <w:jc w:val="both"/>
              <w:rPr>
                <w:rFonts w:ascii="Times New Roman" w:hAnsi="Times New Roman"/>
                <w:szCs w:val="24"/>
                <w:lang w:val="lv-LV"/>
              </w:rPr>
            </w:pPr>
          </w:p>
        </w:tc>
      </w:tr>
    </w:tbl>
    <w:p w14:paraId="789D5C37" w14:textId="77777777" w:rsidR="00262E47" w:rsidRPr="007A4050" w:rsidRDefault="00262E47" w:rsidP="007A4050">
      <w:pPr>
        <w:suppressAutoHyphens w:val="0"/>
        <w:spacing w:after="0" w:line="240" w:lineRule="auto"/>
        <w:ind w:left="720"/>
        <w:contextualSpacing/>
        <w:jc w:val="both"/>
        <w:rPr>
          <w:rFonts w:cs="Times New Roman"/>
          <w:szCs w:val="24"/>
          <w:lang w:eastAsia="en-US"/>
        </w:rPr>
      </w:pPr>
    </w:p>
    <w:p w14:paraId="47E7ABAE" w14:textId="672FD591" w:rsidR="00262E47" w:rsidRPr="007A4050" w:rsidRDefault="00262E47" w:rsidP="007A4050">
      <w:pPr>
        <w:numPr>
          <w:ilvl w:val="0"/>
          <w:numId w:val="55"/>
        </w:numPr>
        <w:tabs>
          <w:tab w:val="left" w:pos="1134"/>
        </w:tabs>
        <w:suppressAutoHyphens w:val="0"/>
        <w:spacing w:after="0" w:line="240" w:lineRule="auto"/>
        <w:ind w:left="993" w:hanging="426"/>
        <w:contextualSpacing/>
        <w:jc w:val="both"/>
        <w:rPr>
          <w:rFonts w:cs="Times New Roman"/>
          <w:szCs w:val="24"/>
          <w:lang w:eastAsia="en-US"/>
        </w:rPr>
      </w:pPr>
      <w:r w:rsidRPr="007A4050">
        <w:rPr>
          <w:rFonts w:cs="Times New Roman"/>
          <w:szCs w:val="24"/>
          <w:lang w:eastAsia="en-US"/>
        </w:rPr>
        <w:t xml:space="preserve">atzīt par spēku zaudējušu Rēzeknes novada domes 2019.gada 17.oktobra lēmuma “Par ēdināšanas pakalpojuma maksas apstiprināšanu Rēzeknes novada pašvaldības izglītības iestādēs” (protokols Nr.23,39.§) pielikuma </w:t>
      </w:r>
      <w:r w:rsidR="00FA5C6D">
        <w:rPr>
          <w:rFonts w:cs="Times New Roman"/>
          <w:szCs w:val="24"/>
          <w:lang w:eastAsia="en-US"/>
        </w:rPr>
        <w:t>N</w:t>
      </w:r>
      <w:r w:rsidRPr="007A4050">
        <w:rPr>
          <w:rFonts w:cs="Times New Roman"/>
          <w:szCs w:val="24"/>
          <w:lang w:eastAsia="en-US"/>
        </w:rPr>
        <w:t>r.1 tabulas 1.1.1. (Brokastis mazajai grupai 1-2.g. Dricānu PII), 1.1.2. (Pusdienas mazajai grupai 1-2.g. Dricānu PII), 1.1.3. (Launags mazajai grupai 1-2.g. Dricānu PII), 1.1.4. (Brokastis vecākai grupai 3-6.g. Dricānu PII), 1.1.5. (Pusdienas vecākai grupai 3-6.g. Dricānu PII), 1.1.6. (Launags vecākai grupai Dricānu PII), 1.2.1. (Brokastis Dricānu vidusskolā), 1.2.2. (Zupa Dricānu vidusskolā), 1.2.3. (Otrais ēdiens Dricānu vidusskolā), 1.2.4 (Launags Dricānu vidusskolā), 1.2.5. (Vakariņas Dricānu vidusskolā), 1.3.1. (Brokastis silīšu grupai Uļjanovas PII “Skudriņa”), 1.3.2. (Pusdienas silīšu grupai Uļjanovas PII “Skudriņa”), 1.3.3. (Launags silīšu grupai Uļjanovas PII “Skudriņa”), 1.3.4. (Vakariņas silīšu grupai Uļjanovas PII “Skudriņa”), 1.3.5. (Brokastis pārējiem Uļjanovas PII “Skudriņa”), 1.3.6. (Pusdienas pārējiem Uļjanovas PII “Skudriņa”), 1.3.7. (Launags pārējiem Uļjanovas PII “Skudriņa”), 1.3.8. (Vakariņas pārējiem Uļjanovas PII “Skudriņa”),</w:t>
      </w:r>
      <w:r w:rsidR="007A4050">
        <w:rPr>
          <w:rFonts w:cs="Times New Roman"/>
          <w:szCs w:val="24"/>
          <w:lang w:eastAsia="en-US"/>
        </w:rPr>
        <w:t xml:space="preserve"> </w:t>
      </w:r>
      <w:r w:rsidRPr="007A4050">
        <w:rPr>
          <w:rFonts w:cs="Times New Roman"/>
          <w:szCs w:val="24"/>
          <w:lang w:eastAsia="en-US"/>
        </w:rPr>
        <w:t xml:space="preserve">1.8.2. (Launags Gaigalavas pamatskolā), 2.1. (Pusdienas Dricānu pirmsskolas izglītības iestādē), 2.2. (Zupa Dricānu vidusskolā), 2.3. (Otrais ēdiens Dricānu vidusskolā), 2.4. (Pusdienas Uļjanovas pirmsskolas izglītības iestādē “Skudriņa”), 2.8. (Pusdienas Gaigalavas pirmsskolas izglītības iestādē), 2.10. (Pusdienas Gaigalavas pamatskolā) un 2.12. (Pusdienas Gaigalavas pirmsskolas izglītības iestādes programmas realizācijas vietā Nagļos) apakšpunktu. </w:t>
      </w:r>
    </w:p>
    <w:p w14:paraId="4C6BE8F2" w14:textId="77777777" w:rsidR="00132BE6" w:rsidRPr="007A4050" w:rsidRDefault="00132BE6" w:rsidP="007A4050">
      <w:pPr>
        <w:spacing w:after="0" w:line="240" w:lineRule="auto"/>
        <w:jc w:val="center"/>
        <w:rPr>
          <w:rFonts w:cs="Times New Roman"/>
          <w:b/>
          <w:bCs/>
          <w:szCs w:val="24"/>
        </w:rPr>
      </w:pPr>
    </w:p>
    <w:p w14:paraId="5DBD2DD9"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E5259D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Rušona ezera ekspluatācijas (apsaimniekošanas) noteikumu saskaņošanu </w:t>
      </w:r>
    </w:p>
    <w:p w14:paraId="1C007E23" w14:textId="36B56E4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337AE220" w14:textId="0C41B6B3" w:rsidR="00097D4B" w:rsidRPr="007A4050" w:rsidRDefault="00097D4B" w:rsidP="007A4050">
      <w:pPr>
        <w:suppressAutoHyphens w:val="0"/>
        <w:spacing w:after="0" w:line="240" w:lineRule="auto"/>
        <w:contextualSpacing/>
        <w:jc w:val="center"/>
        <w:rPr>
          <w:rFonts w:cs="Times New Roman"/>
          <w:b/>
          <w:bCs/>
          <w:szCs w:val="24"/>
        </w:rPr>
      </w:pPr>
    </w:p>
    <w:p w14:paraId="32EEE0CA" w14:textId="200AEF69" w:rsidR="00FE5A9F" w:rsidRPr="007A4050" w:rsidRDefault="0068066F" w:rsidP="007A4050">
      <w:pPr>
        <w:spacing w:after="0" w:line="240" w:lineRule="auto"/>
        <w:ind w:right="-1" w:firstLine="567"/>
        <w:jc w:val="both"/>
        <w:rPr>
          <w:rFonts w:cs="Times New Roman"/>
          <w:iCs/>
          <w:szCs w:val="24"/>
        </w:rPr>
      </w:pPr>
      <w:r w:rsidRPr="007A4050">
        <w:rPr>
          <w:rFonts w:eastAsia="Lucida Sans Unicode" w:cs="Times New Roman"/>
          <w:szCs w:val="24"/>
          <w:lang w:eastAsia="ar-SA"/>
        </w:rPr>
        <w:t xml:space="preserve">Izskatījusi Riebiņu novada domes iesniegumu par Rušona </w:t>
      </w:r>
      <w:r w:rsidR="005C4B8E">
        <w:rPr>
          <w:rFonts w:eastAsia="Lucida Sans Unicode" w:cs="Times New Roman"/>
          <w:szCs w:val="24"/>
          <w:lang w:eastAsia="ar-SA"/>
        </w:rPr>
        <w:t xml:space="preserve">ezera </w:t>
      </w:r>
      <w:r w:rsidRPr="007A4050">
        <w:rPr>
          <w:rFonts w:eastAsia="Lucida Sans Unicode" w:cs="Times New Roman"/>
          <w:szCs w:val="24"/>
          <w:lang w:eastAsia="ar-SA"/>
        </w:rPr>
        <w:t xml:space="preserve">ekspluatācijas (apsaimniekošanas) noteikumu saskaņošanu, pamatojoties uz likuma “Par pašvaldībām”37.panta sesto daļu, 41.panta pirmās daļas 3.punktu, Ministru kabineta noteikumu Nr.1014 “Ūdens objektu ekspluatācijas (apsaimniekošanas) noteikumu izstrādāšanas kārtība” astotās daļas 8.1.punktu un Ministru kabineta noteikumu Nr.549 “Noteikumi par ūdens objektiem, kuru hidroloģiskais režīms </w:t>
      </w:r>
      <w:r w:rsidRPr="007A4050">
        <w:rPr>
          <w:rFonts w:eastAsia="Lucida Sans Unicode" w:cs="Times New Roman"/>
          <w:szCs w:val="24"/>
          <w:lang w:eastAsia="ar-SA"/>
        </w:rPr>
        <w:lastRenderedPageBreak/>
        <w:t>ir regulējams ar hidrotehniskajām būvēm” piektās daļas 5.5.punktu, ņemot vērā Tautsaimniecības attīstības jautājumu patstāvīgās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1327A94" w14:textId="2A7B4346" w:rsidR="00FE5A9F" w:rsidRPr="007A4050" w:rsidRDefault="00FE5A9F" w:rsidP="007A4050">
      <w:pPr>
        <w:spacing w:after="0" w:line="240" w:lineRule="auto"/>
        <w:ind w:right="-1" w:firstLine="567"/>
        <w:jc w:val="both"/>
        <w:rPr>
          <w:rFonts w:cs="Times New Roman"/>
          <w:iCs/>
          <w:szCs w:val="24"/>
        </w:rPr>
      </w:pPr>
    </w:p>
    <w:p w14:paraId="3F41FB31" w14:textId="77777777" w:rsidR="0068066F" w:rsidRPr="007A4050" w:rsidRDefault="0068066F" w:rsidP="007A4050">
      <w:pPr>
        <w:widowControl w:val="0"/>
        <w:tabs>
          <w:tab w:val="center" w:pos="4153"/>
          <w:tab w:val="right" w:pos="8306"/>
        </w:tabs>
        <w:spacing w:after="0" w:line="240" w:lineRule="auto"/>
        <w:ind w:firstLine="567"/>
        <w:jc w:val="both"/>
        <w:rPr>
          <w:rFonts w:eastAsia="Lucida Sans Unicode" w:cs="Times New Roman"/>
          <w:szCs w:val="24"/>
          <w:lang w:eastAsia="ar-SA"/>
        </w:rPr>
      </w:pPr>
      <w:r w:rsidRPr="007A4050">
        <w:rPr>
          <w:rFonts w:eastAsia="Lucida Sans Unicode" w:cs="Times New Roman"/>
          <w:szCs w:val="24"/>
          <w:lang w:eastAsia="ar-SA"/>
        </w:rPr>
        <w:t xml:space="preserve">pieņemt lēmumu par </w:t>
      </w:r>
      <w:r w:rsidRPr="007A4050">
        <w:rPr>
          <w:rFonts w:eastAsia="Lucida Sans Unicode" w:cs="Times New Roman"/>
          <w:b/>
          <w:szCs w:val="24"/>
          <w:lang w:eastAsia="ar-SA"/>
        </w:rPr>
        <w:t>Rušona ezera</w:t>
      </w:r>
      <w:r w:rsidRPr="007A4050">
        <w:rPr>
          <w:rFonts w:eastAsia="Lucida Sans Unicode" w:cs="Times New Roman"/>
          <w:szCs w:val="24"/>
          <w:lang w:eastAsia="ar-SA"/>
        </w:rPr>
        <w:t xml:space="preserve"> ekspluatācijas (apsaimniekošanas) noteikumu saskaņošanu (lēmums pievienots).</w:t>
      </w:r>
    </w:p>
    <w:p w14:paraId="3D94C5E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1FB061F" w14:textId="77777777" w:rsidR="00097D4B" w:rsidRPr="007A4050" w:rsidRDefault="00097D4B" w:rsidP="007A4050">
      <w:pPr>
        <w:suppressAutoHyphens w:val="0"/>
        <w:spacing w:after="0" w:line="240" w:lineRule="auto"/>
        <w:contextualSpacing/>
        <w:jc w:val="center"/>
        <w:rPr>
          <w:rFonts w:cs="Times New Roman"/>
          <w:b/>
          <w:bCs/>
          <w:color w:val="000000"/>
          <w:szCs w:val="24"/>
        </w:rPr>
      </w:pPr>
      <w:r w:rsidRPr="007A4050">
        <w:rPr>
          <w:rFonts w:cs="Times New Roman"/>
          <w:b/>
          <w:bCs/>
          <w:color w:val="000000"/>
          <w:szCs w:val="24"/>
        </w:rPr>
        <w:t xml:space="preserve">Par Rāznas ezera zivju tīklu limitu sadali komerciālajai zvejai 2020.gadam </w:t>
      </w:r>
    </w:p>
    <w:p w14:paraId="59F3BCE9" w14:textId="34F81252"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21C0932B" w14:textId="73DA8FEA" w:rsidR="00097D4B" w:rsidRPr="007A4050" w:rsidRDefault="00097D4B" w:rsidP="007A4050">
      <w:pPr>
        <w:suppressAutoHyphens w:val="0"/>
        <w:spacing w:after="0" w:line="240" w:lineRule="auto"/>
        <w:contextualSpacing/>
        <w:jc w:val="center"/>
        <w:rPr>
          <w:rFonts w:cs="Times New Roman"/>
          <w:b/>
          <w:bCs/>
          <w:szCs w:val="24"/>
        </w:rPr>
      </w:pPr>
    </w:p>
    <w:p w14:paraId="58954765" w14:textId="02127C94" w:rsidR="00FE5A9F" w:rsidRPr="007A4050" w:rsidRDefault="0068066F"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27.punktu, Zvejniecības likuma 7.panta sesto daļu, 11.panta 5.</w:t>
      </w:r>
      <w:r w:rsidRPr="00FA5C6D">
        <w:rPr>
          <w:rFonts w:cs="Times New Roman"/>
          <w:szCs w:val="24"/>
          <w:vertAlign w:val="superscript"/>
        </w:rPr>
        <w:t>2</w:t>
      </w:r>
      <w:r w:rsidRPr="007A4050">
        <w:rPr>
          <w:rFonts w:cs="Times New Roman"/>
          <w:szCs w:val="24"/>
        </w:rPr>
        <w:t xml:space="preserve"> daļu, 25.panta pirmo daļu, Ministru kabineta 2014.gada 23.decembra noteikumu Nr.796 „Noteikumi par rūpnieciskās zvejas limitiem un to izmantošanas kārtību iekšējos ūdeņos” 4.1., 4.3. un 7.10. apakšpunktu, Ministru kabineta 2009.gada 11.augusta noteikumu Nr.918 “Noteikumi par ūdenstilpju un rūpnieciskās zvejas tiesību nomu un zvejas tiesību izmantošanas kārtību” 62.punktu, 71.punktu un 87.punktu, ņemot vērā Rāznas ezera rūpnieciskās zvejas limitu sadales komisijas 2019.gada 14.novembra priekšlikumu </w:t>
      </w:r>
      <w:r w:rsidRPr="007A4050">
        <w:rPr>
          <w:rFonts w:cs="Times New Roman"/>
          <w:color w:val="000000"/>
          <w:szCs w:val="24"/>
        </w:rPr>
        <w:t xml:space="preserve">(protokols Nr.1, 1.§, 2.§, 3.§), </w:t>
      </w:r>
      <w:r w:rsidR="00FA5C6D">
        <w:rPr>
          <w:rFonts w:cs="Times New Roman"/>
          <w:szCs w:val="24"/>
        </w:rPr>
        <w:t xml:space="preserve">Sodu reģistra </w:t>
      </w:r>
      <w:r w:rsidRPr="007A4050">
        <w:rPr>
          <w:rFonts w:cs="Times New Roman"/>
          <w:szCs w:val="24"/>
        </w:rPr>
        <w:t xml:space="preserve">datus, Rēzeknes novada pašvaldības Mākoņkalna, Kaunatas, </w:t>
      </w:r>
      <w:proofErr w:type="spellStart"/>
      <w:r w:rsidRPr="007A4050">
        <w:rPr>
          <w:rFonts w:cs="Times New Roman"/>
          <w:szCs w:val="24"/>
        </w:rPr>
        <w:t>Čornajas</w:t>
      </w:r>
      <w:proofErr w:type="spellEnd"/>
      <w:r w:rsidRPr="007A4050">
        <w:rPr>
          <w:rFonts w:cs="Times New Roman"/>
          <w:szCs w:val="24"/>
        </w:rPr>
        <w:t xml:space="preserve"> un Lūznavas pagastu pārvalžu iesniegto informāciju</w:t>
      </w:r>
      <w:r w:rsidR="00FE5A9F" w:rsidRPr="007A4050">
        <w:rPr>
          <w:rFonts w:eastAsia="Times New Roman" w:cs="Times New Roman"/>
          <w:szCs w:val="24"/>
        </w:rPr>
        <w:t>,</w:t>
      </w:r>
      <w:r w:rsidR="00FE5A9F" w:rsidRPr="007A4050">
        <w:rPr>
          <w:rFonts w:cs="Times New Roman"/>
          <w:iCs/>
          <w:szCs w:val="24"/>
        </w:rPr>
        <w:t xml:space="preserve"> Rēzeknes novada dome, </w:t>
      </w:r>
      <w:r w:rsidR="002A741B">
        <w:rPr>
          <w:rFonts w:cs="Times New Roman"/>
          <w:iCs/>
          <w:szCs w:val="24"/>
        </w:rPr>
        <w:t>deputātie</w:t>
      </w:r>
      <w:r w:rsidR="002A741B" w:rsidRPr="002A741B">
        <w:rPr>
          <w:rFonts w:cs="Times New Roman"/>
          <w:iCs/>
          <w:szCs w:val="24"/>
        </w:rPr>
        <w:t xml:space="preserve">m </w:t>
      </w:r>
      <w:r w:rsidR="002A741B">
        <w:rPr>
          <w:rFonts w:cs="Times New Roman"/>
          <w:iCs/>
          <w:szCs w:val="24"/>
        </w:rPr>
        <w:t xml:space="preserve">Pēterim </w:t>
      </w:r>
      <w:proofErr w:type="spellStart"/>
      <w:r w:rsidR="002A741B">
        <w:rPr>
          <w:rFonts w:cs="Times New Roman"/>
          <w:iCs/>
          <w:szCs w:val="24"/>
        </w:rPr>
        <w:t>Stankam</w:t>
      </w:r>
      <w:proofErr w:type="spellEnd"/>
      <w:r w:rsidR="002A741B">
        <w:rPr>
          <w:rFonts w:cs="Times New Roman"/>
          <w:iCs/>
          <w:szCs w:val="24"/>
        </w:rPr>
        <w:t xml:space="preserve"> un Staņislavam Šķesteram</w:t>
      </w:r>
      <w:r w:rsidR="002A741B" w:rsidRPr="002A741B">
        <w:rPr>
          <w:rFonts w:cs="Times New Roman"/>
          <w:iCs/>
          <w:szCs w:val="24"/>
        </w:rPr>
        <w:t xml:space="preserve"> jautājuma izskatīšanā un balsošanā nepiedaloties,</w:t>
      </w:r>
      <w:r w:rsidR="002A741B">
        <w:rPr>
          <w:rFonts w:cs="Times New Roman"/>
          <w:iCs/>
          <w:szCs w:val="24"/>
        </w:rPr>
        <w:t xml:space="preserve"> </w:t>
      </w:r>
      <w:r w:rsidR="00FE5A9F" w:rsidRPr="007A4050">
        <w:rPr>
          <w:rFonts w:cs="Times New Roman"/>
          <w:iCs/>
          <w:szCs w:val="24"/>
        </w:rPr>
        <w:t xml:space="preserve">balsojot </w:t>
      </w:r>
      <w:r w:rsidR="00762D09">
        <w:rPr>
          <w:rFonts w:cs="Times New Roman"/>
          <w:iCs/>
          <w:szCs w:val="24"/>
        </w:rPr>
        <w:t>“</w:t>
      </w:r>
      <w:r w:rsidR="002A741B">
        <w:rPr>
          <w:rFonts w:cs="Times New Roman"/>
          <w:iCs/>
          <w:szCs w:val="24"/>
        </w:rPr>
        <w:t>par” - 14</w:t>
      </w:r>
      <w:r w:rsidR="00762D09">
        <w:rPr>
          <w:rFonts w:cs="Times New Roman"/>
          <w:iCs/>
          <w:szCs w:val="24"/>
        </w:rPr>
        <w:t xml:space="preserve">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1E0E067" w14:textId="053EC847" w:rsidR="00FE5A9F" w:rsidRPr="007A4050" w:rsidRDefault="00FE5A9F" w:rsidP="007A4050">
      <w:pPr>
        <w:spacing w:after="0" w:line="240" w:lineRule="auto"/>
        <w:ind w:right="-1" w:firstLine="567"/>
        <w:jc w:val="both"/>
        <w:rPr>
          <w:rFonts w:cs="Times New Roman"/>
          <w:iCs/>
          <w:szCs w:val="24"/>
        </w:rPr>
      </w:pPr>
    </w:p>
    <w:p w14:paraId="17AE5FEA" w14:textId="77777777" w:rsidR="0068066F" w:rsidRPr="007A4050" w:rsidRDefault="0068066F" w:rsidP="007A4050">
      <w:pPr>
        <w:numPr>
          <w:ilvl w:val="1"/>
          <w:numId w:val="2"/>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Iedalīt šādus Rāznas ezera zivju tīklu limitus 2020.gadam komerciālajai zvejai:</w:t>
      </w:r>
    </w:p>
    <w:p w14:paraId="17A2641C"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SIA “Holms” – 200 m;</w:t>
      </w:r>
    </w:p>
    <w:p w14:paraId="4BE74051"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IK “</w:t>
      </w:r>
      <w:proofErr w:type="spellStart"/>
      <w:r w:rsidRPr="007A4050">
        <w:rPr>
          <w:rFonts w:cs="Times New Roman"/>
          <w:szCs w:val="24"/>
          <w:lang w:eastAsia="en-US"/>
        </w:rPr>
        <w:t>Ezerkrasti</w:t>
      </w:r>
      <w:proofErr w:type="spellEnd"/>
      <w:r w:rsidRPr="007A4050">
        <w:rPr>
          <w:rFonts w:cs="Times New Roman"/>
          <w:szCs w:val="24"/>
          <w:lang w:eastAsia="en-US"/>
        </w:rPr>
        <w:t xml:space="preserve"> Plus” – 500 m;</w:t>
      </w:r>
    </w:p>
    <w:p w14:paraId="019B3B78"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SIA “</w:t>
      </w:r>
      <w:proofErr w:type="spellStart"/>
      <w:r w:rsidRPr="007A4050">
        <w:rPr>
          <w:rFonts w:cs="Times New Roman"/>
          <w:szCs w:val="24"/>
          <w:lang w:eastAsia="en-US"/>
        </w:rPr>
        <w:t>Ladmet</w:t>
      </w:r>
      <w:proofErr w:type="spellEnd"/>
      <w:r w:rsidRPr="007A4050">
        <w:rPr>
          <w:rFonts w:cs="Times New Roman"/>
          <w:szCs w:val="24"/>
          <w:lang w:eastAsia="en-US"/>
        </w:rPr>
        <w:t>” – 1150 m;</w:t>
      </w:r>
    </w:p>
    <w:p w14:paraId="3B452E7B"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IK “Rāznas – S” – 1000 m;</w:t>
      </w:r>
    </w:p>
    <w:p w14:paraId="6814EDE3"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ZS “Bērzu mājas” – 600 m;</w:t>
      </w:r>
    </w:p>
    <w:p w14:paraId="05F71488"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SIA “Lauku pakalpojumi” – 840 m;</w:t>
      </w:r>
    </w:p>
    <w:p w14:paraId="72DB4A91"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SIA “Spole 3” – 540 m;</w:t>
      </w:r>
    </w:p>
    <w:p w14:paraId="61C8A079"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IK “</w:t>
      </w:r>
      <w:proofErr w:type="spellStart"/>
      <w:r w:rsidRPr="007A4050">
        <w:rPr>
          <w:rFonts w:cs="Times New Roman"/>
          <w:szCs w:val="24"/>
          <w:lang w:eastAsia="en-US"/>
        </w:rPr>
        <w:t>Zandars</w:t>
      </w:r>
      <w:proofErr w:type="spellEnd"/>
      <w:r w:rsidRPr="007A4050">
        <w:rPr>
          <w:rFonts w:cs="Times New Roman"/>
          <w:szCs w:val="24"/>
          <w:lang w:eastAsia="en-US"/>
        </w:rPr>
        <w:t>” – 590 m;</w:t>
      </w:r>
    </w:p>
    <w:p w14:paraId="68C12F46" w14:textId="77777777" w:rsidR="0068066F" w:rsidRPr="007A4050" w:rsidRDefault="0068066F" w:rsidP="007A4050">
      <w:pPr>
        <w:numPr>
          <w:ilvl w:val="1"/>
          <w:numId w:val="57"/>
        </w:numPr>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 xml:space="preserve"> SIA “</w:t>
      </w:r>
      <w:proofErr w:type="spellStart"/>
      <w:r w:rsidRPr="007A4050">
        <w:rPr>
          <w:rFonts w:cs="Times New Roman"/>
          <w:szCs w:val="24"/>
          <w:lang w:eastAsia="en-US"/>
        </w:rPr>
        <w:t>Vējezers</w:t>
      </w:r>
      <w:proofErr w:type="spellEnd"/>
      <w:r w:rsidRPr="007A4050">
        <w:rPr>
          <w:rFonts w:cs="Times New Roman"/>
          <w:szCs w:val="24"/>
          <w:lang w:eastAsia="en-US"/>
        </w:rPr>
        <w:t>” – 540 m;</w:t>
      </w:r>
    </w:p>
    <w:p w14:paraId="563F9128"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w:t>
      </w:r>
      <w:proofErr w:type="spellStart"/>
      <w:r w:rsidRPr="007A4050">
        <w:rPr>
          <w:rFonts w:cs="Times New Roman"/>
          <w:szCs w:val="24"/>
          <w:lang w:eastAsia="en-US"/>
        </w:rPr>
        <w:t>Coms</w:t>
      </w:r>
      <w:proofErr w:type="spellEnd"/>
      <w:r w:rsidRPr="007A4050">
        <w:rPr>
          <w:rFonts w:cs="Times New Roman"/>
          <w:szCs w:val="24"/>
          <w:lang w:eastAsia="en-US"/>
        </w:rPr>
        <w:t>” – 540 m;</w:t>
      </w:r>
    </w:p>
    <w:p w14:paraId="5FB0879E"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“Ziemeļvējš” – 540 m;</w:t>
      </w:r>
    </w:p>
    <w:p w14:paraId="124F9B4F"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w:t>
      </w:r>
      <w:proofErr w:type="spellStart"/>
      <w:r w:rsidRPr="007A4050">
        <w:rPr>
          <w:rFonts w:cs="Times New Roman"/>
          <w:szCs w:val="24"/>
          <w:lang w:eastAsia="en-US"/>
        </w:rPr>
        <w:t>Ezersala</w:t>
      </w:r>
      <w:proofErr w:type="spellEnd"/>
      <w:r w:rsidRPr="007A4050">
        <w:rPr>
          <w:rFonts w:cs="Times New Roman"/>
          <w:szCs w:val="24"/>
          <w:lang w:eastAsia="en-US"/>
        </w:rPr>
        <w:t>” – 540 m;</w:t>
      </w:r>
    </w:p>
    <w:p w14:paraId="1305D030"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“Madaras Z” – 540 m;</w:t>
      </w:r>
    </w:p>
    <w:p w14:paraId="61107489"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ZS “Māsas”- 900 m;</w:t>
      </w:r>
    </w:p>
    <w:p w14:paraId="4F53A753"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ZS “</w:t>
      </w:r>
      <w:proofErr w:type="spellStart"/>
      <w:r w:rsidRPr="007A4050">
        <w:rPr>
          <w:rFonts w:cs="Times New Roman"/>
          <w:szCs w:val="24"/>
          <w:lang w:eastAsia="en-US"/>
        </w:rPr>
        <w:t>Dirvani</w:t>
      </w:r>
      <w:proofErr w:type="spellEnd"/>
      <w:r w:rsidRPr="007A4050">
        <w:rPr>
          <w:rFonts w:cs="Times New Roman"/>
          <w:szCs w:val="24"/>
          <w:lang w:eastAsia="en-US"/>
        </w:rPr>
        <w:t>” – 540 m;</w:t>
      </w:r>
    </w:p>
    <w:p w14:paraId="5B36C328"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ZS “Dzintari” – 500 m;</w:t>
      </w:r>
    </w:p>
    <w:p w14:paraId="5EE9B2E4"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“Kalniņi SA” – 540 m;</w:t>
      </w:r>
    </w:p>
    <w:p w14:paraId="4680BB1B"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“VRK” – 540 m;</w:t>
      </w:r>
    </w:p>
    <w:p w14:paraId="5396D253"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ZS “</w:t>
      </w:r>
      <w:proofErr w:type="spellStart"/>
      <w:r w:rsidRPr="007A4050">
        <w:rPr>
          <w:rFonts w:cs="Times New Roman"/>
          <w:szCs w:val="24"/>
          <w:lang w:eastAsia="en-US"/>
        </w:rPr>
        <w:t>Soboļi</w:t>
      </w:r>
      <w:proofErr w:type="spellEnd"/>
      <w:r w:rsidRPr="007A4050">
        <w:rPr>
          <w:rFonts w:cs="Times New Roman"/>
          <w:szCs w:val="24"/>
          <w:lang w:eastAsia="en-US"/>
        </w:rPr>
        <w:t>” – 500 m;</w:t>
      </w:r>
    </w:p>
    <w:p w14:paraId="5C0F99FC"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“Ķīsītis” – 500 m;</w:t>
      </w:r>
    </w:p>
    <w:p w14:paraId="5D933E99"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ZS “</w:t>
      </w:r>
      <w:proofErr w:type="spellStart"/>
      <w:r w:rsidRPr="007A4050">
        <w:rPr>
          <w:rFonts w:cs="Times New Roman"/>
          <w:szCs w:val="24"/>
          <w:lang w:eastAsia="en-US"/>
        </w:rPr>
        <w:t>Ezerkrasti</w:t>
      </w:r>
      <w:proofErr w:type="spellEnd"/>
      <w:r w:rsidRPr="007A4050">
        <w:rPr>
          <w:rFonts w:cs="Times New Roman"/>
          <w:szCs w:val="24"/>
          <w:lang w:eastAsia="en-US"/>
        </w:rPr>
        <w:t>” – 200 m;</w:t>
      </w:r>
    </w:p>
    <w:p w14:paraId="74D55C8E"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“Kraujas mala” – 180 m;</w:t>
      </w:r>
    </w:p>
    <w:p w14:paraId="384C9FC8"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lastRenderedPageBreak/>
        <w:t xml:space="preserve">IK “Normunds </w:t>
      </w:r>
      <w:proofErr w:type="spellStart"/>
      <w:r w:rsidRPr="007A4050">
        <w:rPr>
          <w:rFonts w:cs="Times New Roman"/>
          <w:szCs w:val="24"/>
          <w:lang w:eastAsia="en-US"/>
        </w:rPr>
        <w:t>Brokāns</w:t>
      </w:r>
      <w:proofErr w:type="spellEnd"/>
      <w:r w:rsidRPr="007A4050">
        <w:rPr>
          <w:rFonts w:cs="Times New Roman"/>
          <w:szCs w:val="24"/>
          <w:lang w:eastAsia="en-US"/>
        </w:rPr>
        <w:t>” – 540 m;</w:t>
      </w:r>
    </w:p>
    <w:p w14:paraId="6E9AA095"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“Projektēšanas birojs Arka” – 400 m;</w:t>
      </w:r>
    </w:p>
    <w:p w14:paraId="3D0F67AB"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“Rāznas Zutis” – 500 m;</w:t>
      </w:r>
    </w:p>
    <w:p w14:paraId="1308E88F"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w:t>
      </w:r>
      <w:proofErr w:type="spellStart"/>
      <w:r w:rsidRPr="007A4050">
        <w:rPr>
          <w:rFonts w:cs="Times New Roman"/>
          <w:szCs w:val="24"/>
          <w:lang w:eastAsia="en-US"/>
        </w:rPr>
        <w:t>Elrun</w:t>
      </w:r>
      <w:proofErr w:type="spellEnd"/>
      <w:r w:rsidRPr="007A4050">
        <w:rPr>
          <w:rFonts w:cs="Times New Roman"/>
          <w:szCs w:val="24"/>
          <w:lang w:eastAsia="en-US"/>
        </w:rPr>
        <w:t>” – 500 m;</w:t>
      </w:r>
    </w:p>
    <w:p w14:paraId="57CE7CD5"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“Vītolu mājas” – 300 m;</w:t>
      </w:r>
    </w:p>
    <w:p w14:paraId="2797CAC7"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IK “</w:t>
      </w:r>
      <w:proofErr w:type="spellStart"/>
      <w:r w:rsidRPr="007A4050">
        <w:rPr>
          <w:rFonts w:cs="Times New Roman"/>
          <w:szCs w:val="24"/>
          <w:lang w:eastAsia="en-US"/>
        </w:rPr>
        <w:t>Vītolkrasts</w:t>
      </w:r>
      <w:proofErr w:type="spellEnd"/>
      <w:r w:rsidRPr="007A4050">
        <w:rPr>
          <w:rFonts w:cs="Times New Roman"/>
          <w:szCs w:val="24"/>
          <w:lang w:eastAsia="en-US"/>
        </w:rPr>
        <w:t>” – 500 m;</w:t>
      </w:r>
    </w:p>
    <w:p w14:paraId="054AEE24"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“Baltijas Celtnieks” – 350 m;</w:t>
      </w:r>
    </w:p>
    <w:p w14:paraId="269E973F" w14:textId="77777777" w:rsidR="0068066F" w:rsidRPr="007A4050" w:rsidRDefault="0068066F" w:rsidP="007A4050">
      <w:pPr>
        <w:numPr>
          <w:ilvl w:val="1"/>
          <w:numId w:val="57"/>
        </w:numPr>
        <w:tabs>
          <w:tab w:val="left" w:pos="1134"/>
          <w:tab w:val="left" w:pos="1560"/>
        </w:tabs>
        <w:suppressAutoHyphens w:val="0"/>
        <w:spacing w:after="0" w:line="240" w:lineRule="auto"/>
        <w:ind w:left="1276" w:hanging="283"/>
        <w:contextualSpacing/>
        <w:jc w:val="both"/>
        <w:rPr>
          <w:rFonts w:cs="Times New Roman"/>
          <w:szCs w:val="24"/>
          <w:lang w:eastAsia="en-US"/>
        </w:rPr>
      </w:pPr>
      <w:r w:rsidRPr="007A4050">
        <w:rPr>
          <w:rFonts w:cs="Times New Roman"/>
          <w:szCs w:val="24"/>
          <w:lang w:eastAsia="en-US"/>
        </w:rPr>
        <w:t>SIA “</w:t>
      </w:r>
      <w:proofErr w:type="spellStart"/>
      <w:r w:rsidRPr="007A4050">
        <w:rPr>
          <w:rFonts w:cs="Times New Roman"/>
          <w:szCs w:val="24"/>
          <w:lang w:eastAsia="en-US"/>
        </w:rPr>
        <w:t>Wall</w:t>
      </w:r>
      <w:proofErr w:type="spellEnd"/>
      <w:r w:rsidRPr="007A4050">
        <w:rPr>
          <w:rFonts w:cs="Times New Roman"/>
          <w:szCs w:val="24"/>
          <w:lang w:eastAsia="en-US"/>
        </w:rPr>
        <w:t xml:space="preserve"> </w:t>
      </w:r>
      <w:proofErr w:type="spellStart"/>
      <w:r w:rsidRPr="007A4050">
        <w:rPr>
          <w:rFonts w:cs="Times New Roman"/>
          <w:szCs w:val="24"/>
          <w:lang w:eastAsia="en-US"/>
        </w:rPr>
        <w:t>Trade</w:t>
      </w:r>
      <w:proofErr w:type="spellEnd"/>
      <w:r w:rsidRPr="007A4050">
        <w:rPr>
          <w:rFonts w:cs="Times New Roman"/>
          <w:szCs w:val="24"/>
          <w:lang w:eastAsia="en-US"/>
        </w:rPr>
        <w:t xml:space="preserve"> </w:t>
      </w:r>
      <w:proofErr w:type="spellStart"/>
      <w:r w:rsidRPr="007A4050">
        <w:rPr>
          <w:rFonts w:cs="Times New Roman"/>
          <w:szCs w:val="24"/>
          <w:lang w:eastAsia="en-US"/>
        </w:rPr>
        <w:t>Baltic</w:t>
      </w:r>
      <w:proofErr w:type="spellEnd"/>
      <w:r w:rsidRPr="007A4050">
        <w:rPr>
          <w:rFonts w:cs="Times New Roman"/>
          <w:szCs w:val="24"/>
          <w:lang w:eastAsia="en-US"/>
        </w:rPr>
        <w:t xml:space="preserve"> </w:t>
      </w:r>
      <w:proofErr w:type="spellStart"/>
      <w:r w:rsidRPr="007A4050">
        <w:rPr>
          <w:rFonts w:cs="Times New Roman"/>
          <w:szCs w:val="24"/>
          <w:lang w:eastAsia="en-US"/>
        </w:rPr>
        <w:t>Logistic</w:t>
      </w:r>
      <w:proofErr w:type="spellEnd"/>
      <w:r w:rsidRPr="007A4050">
        <w:rPr>
          <w:rFonts w:cs="Times New Roman"/>
          <w:szCs w:val="24"/>
          <w:lang w:eastAsia="en-US"/>
        </w:rPr>
        <w:t>” – 500 m.</w:t>
      </w:r>
    </w:p>
    <w:p w14:paraId="1C434BE6" w14:textId="77777777" w:rsidR="0068066F" w:rsidRPr="007A4050" w:rsidRDefault="0068066F" w:rsidP="007A4050">
      <w:pPr>
        <w:numPr>
          <w:ilvl w:val="1"/>
          <w:numId w:val="2"/>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Nomas maksas maksājumu samaksu 2020.gadā rūpnieciskās zvejas tiesību nomniekiem veikt divās daļās:</w:t>
      </w:r>
    </w:p>
    <w:p w14:paraId="5CC3696E" w14:textId="45E27BB1" w:rsidR="0068066F" w:rsidRPr="007A4050" w:rsidRDefault="0068066F" w:rsidP="007A4050">
      <w:pPr>
        <w:numPr>
          <w:ilvl w:val="1"/>
          <w:numId w:val="58"/>
        </w:numPr>
        <w:suppressAutoHyphens w:val="0"/>
        <w:spacing w:after="0" w:line="240" w:lineRule="auto"/>
        <w:ind w:left="1418"/>
        <w:contextualSpacing/>
        <w:jc w:val="both"/>
        <w:rPr>
          <w:rFonts w:cs="Times New Roman"/>
          <w:szCs w:val="24"/>
          <w:lang w:eastAsia="en-US"/>
        </w:rPr>
      </w:pPr>
      <w:r w:rsidRPr="007A4050">
        <w:rPr>
          <w:rFonts w:cs="Times New Roman"/>
          <w:szCs w:val="24"/>
          <w:lang w:eastAsia="en-US"/>
        </w:rPr>
        <w:t xml:space="preserve"> pirmo daļu – līdz 2020.gada 15.februārim;</w:t>
      </w:r>
    </w:p>
    <w:p w14:paraId="4FB0879D" w14:textId="7168CD54" w:rsidR="0068066F" w:rsidRPr="007A4050" w:rsidRDefault="0068066F" w:rsidP="007A4050">
      <w:pPr>
        <w:numPr>
          <w:ilvl w:val="1"/>
          <w:numId w:val="58"/>
        </w:numPr>
        <w:suppressAutoHyphens w:val="0"/>
        <w:spacing w:after="0" w:line="240" w:lineRule="auto"/>
        <w:ind w:left="1418"/>
        <w:contextualSpacing/>
        <w:jc w:val="both"/>
        <w:rPr>
          <w:rFonts w:cs="Times New Roman"/>
          <w:szCs w:val="24"/>
          <w:lang w:eastAsia="en-US"/>
        </w:rPr>
      </w:pPr>
      <w:r w:rsidRPr="007A4050">
        <w:rPr>
          <w:rFonts w:cs="Times New Roman"/>
          <w:szCs w:val="24"/>
          <w:lang w:eastAsia="en-US"/>
        </w:rPr>
        <w:t xml:space="preserve"> otro daļu – līdz 2020.gada 15.aprīlim.</w:t>
      </w:r>
    </w:p>
    <w:p w14:paraId="7B0A0C22" w14:textId="77777777" w:rsidR="0068066F" w:rsidRPr="007A4050" w:rsidRDefault="0068066F" w:rsidP="007A4050">
      <w:pPr>
        <w:numPr>
          <w:ilvl w:val="1"/>
          <w:numId w:val="2"/>
        </w:numPr>
        <w:suppressAutoHyphens w:val="0"/>
        <w:spacing w:after="0" w:line="240" w:lineRule="auto"/>
        <w:ind w:left="993" w:hanging="426"/>
        <w:jc w:val="both"/>
        <w:rPr>
          <w:rFonts w:cs="Times New Roman"/>
          <w:szCs w:val="24"/>
          <w:lang w:eastAsia="en-US"/>
        </w:rPr>
      </w:pPr>
      <w:r w:rsidRPr="007A4050">
        <w:rPr>
          <w:rFonts w:cs="Times New Roman"/>
          <w:szCs w:val="24"/>
          <w:lang w:eastAsia="en-US"/>
        </w:rPr>
        <w:t xml:space="preserve">Noteikt, ka no kopējā Rāznas ezera zvejas tīklu limita 95 % tiek iedalīti </w:t>
      </w:r>
      <w:proofErr w:type="spellStart"/>
      <w:r w:rsidRPr="007A4050">
        <w:rPr>
          <w:rFonts w:cs="Times New Roman"/>
          <w:szCs w:val="24"/>
          <w:lang w:eastAsia="en-US"/>
        </w:rPr>
        <w:t>komerczvejai</w:t>
      </w:r>
      <w:proofErr w:type="spellEnd"/>
      <w:r w:rsidRPr="007A4050">
        <w:rPr>
          <w:rFonts w:cs="Times New Roman"/>
          <w:szCs w:val="24"/>
          <w:lang w:eastAsia="en-US"/>
        </w:rPr>
        <w:t xml:space="preserve"> un 5 % pašpatēriņa zvejai.</w:t>
      </w:r>
    </w:p>
    <w:p w14:paraId="22D00629" w14:textId="21891A01" w:rsidR="00097D4B" w:rsidRPr="007A4050" w:rsidRDefault="00097D4B" w:rsidP="007A4050">
      <w:pPr>
        <w:suppressAutoHyphens w:val="0"/>
        <w:spacing w:after="0" w:line="240" w:lineRule="auto"/>
        <w:contextualSpacing/>
        <w:jc w:val="center"/>
        <w:rPr>
          <w:rFonts w:cs="Times New Roman"/>
          <w:b/>
          <w:bCs/>
          <w:szCs w:val="24"/>
        </w:rPr>
      </w:pPr>
    </w:p>
    <w:p w14:paraId="0F793A9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F3BA895" w14:textId="77777777" w:rsidR="00097D4B" w:rsidRPr="007A4050" w:rsidRDefault="00097D4B" w:rsidP="007A4050">
      <w:pPr>
        <w:suppressAutoHyphens w:val="0"/>
        <w:spacing w:after="0" w:line="240" w:lineRule="auto"/>
        <w:contextualSpacing/>
        <w:jc w:val="center"/>
        <w:rPr>
          <w:rFonts w:eastAsia="Times New Roman" w:cs="Times New Roman"/>
          <w:b/>
          <w:bCs/>
          <w:szCs w:val="24"/>
          <w:lang w:eastAsia="ar-SA"/>
        </w:rPr>
      </w:pPr>
      <w:r w:rsidRPr="007A4050">
        <w:rPr>
          <w:rFonts w:eastAsia="Times New Roman" w:cs="Times New Roman"/>
          <w:b/>
          <w:bCs/>
          <w:szCs w:val="24"/>
          <w:lang w:eastAsia="ar-SA"/>
        </w:rPr>
        <w:t xml:space="preserve">Par Adamovas ezera zivju tīklu limitu sadali pašpatēriņa zvejai 2020.gadam </w:t>
      </w:r>
    </w:p>
    <w:p w14:paraId="76A31952" w14:textId="5A472FF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A61218">
        <w:rPr>
          <w:rFonts w:cs="Times New Roman"/>
          <w:sz w:val="20"/>
          <w:szCs w:val="20"/>
        </w:rPr>
        <w:t>E.Pizāne</w:t>
      </w:r>
      <w:proofErr w:type="spellEnd"/>
      <w:r w:rsidRPr="008505DD">
        <w:rPr>
          <w:rFonts w:cs="Times New Roman"/>
          <w:sz w:val="20"/>
          <w:szCs w:val="20"/>
        </w:rPr>
        <w:t>)</w:t>
      </w:r>
    </w:p>
    <w:p w14:paraId="1BAFFE0E" w14:textId="49B21D34" w:rsidR="00097D4B" w:rsidRPr="007A4050" w:rsidRDefault="00097D4B" w:rsidP="007A4050">
      <w:pPr>
        <w:suppressAutoHyphens w:val="0"/>
        <w:spacing w:after="0" w:line="240" w:lineRule="auto"/>
        <w:contextualSpacing/>
        <w:jc w:val="center"/>
        <w:rPr>
          <w:rFonts w:cs="Times New Roman"/>
          <w:b/>
          <w:bCs/>
          <w:szCs w:val="24"/>
        </w:rPr>
      </w:pPr>
    </w:p>
    <w:p w14:paraId="5B0DD324" w14:textId="54E085A0" w:rsidR="00FE5A9F" w:rsidRPr="007A4050" w:rsidRDefault="0068066F" w:rsidP="007A4050">
      <w:pPr>
        <w:spacing w:after="0" w:line="240" w:lineRule="auto"/>
        <w:ind w:right="-1" w:firstLine="567"/>
        <w:jc w:val="both"/>
        <w:rPr>
          <w:rFonts w:cs="Times New Roman"/>
          <w:iCs/>
          <w:szCs w:val="24"/>
        </w:rPr>
      </w:pPr>
      <w:r w:rsidRPr="007A4050">
        <w:rPr>
          <w:rFonts w:eastAsia="Lucida Sans Unicode" w:cs="Times New Roman"/>
          <w:szCs w:val="24"/>
          <w:lang w:eastAsia="ar-SA"/>
        </w:rPr>
        <w:t>Pamatojoties uz likuma „Par pašvaldībām” 21.panta pirmās daļas 27.punktu, Zvejniecības likuma 7.panta sesto daļu, 11.panta otro daļu, 11.panta 5.</w:t>
      </w:r>
      <w:r w:rsidRPr="007A4050">
        <w:rPr>
          <w:rFonts w:eastAsia="Lucida Sans Unicode" w:cs="Times New Roman"/>
          <w:szCs w:val="24"/>
          <w:vertAlign w:val="superscript"/>
          <w:lang w:eastAsia="ar-SA"/>
        </w:rPr>
        <w:t>2</w:t>
      </w:r>
      <w:r w:rsidRPr="007A4050">
        <w:rPr>
          <w:rFonts w:eastAsia="Lucida Sans Unicode" w:cs="Times New Roman"/>
          <w:szCs w:val="24"/>
          <w:lang w:eastAsia="ar-SA"/>
        </w:rPr>
        <w:t>daļu</w:t>
      </w:r>
      <w:r w:rsidR="00FA5C6D">
        <w:rPr>
          <w:rFonts w:eastAsia="Lucida Sans Unicode" w:cs="Times New Roman"/>
          <w:szCs w:val="24"/>
          <w:lang w:eastAsia="ar-SA"/>
        </w:rPr>
        <w:t xml:space="preserve">, </w:t>
      </w:r>
      <w:r w:rsidRPr="007A4050">
        <w:rPr>
          <w:rFonts w:cs="Times New Roman"/>
          <w:szCs w:val="24"/>
        </w:rPr>
        <w:t>Ministru kabineta 2014.gada 23.decembra noteikumu Nr.796 „Noteikumi par rūpnieciskās zvejas limitiem un to izmantošanas kārtību iekšējos ūdeņos” 3.11.apakšpunktu</w:t>
      </w:r>
      <w:r w:rsidRPr="007A4050">
        <w:rPr>
          <w:rFonts w:eastAsia="Lucida Sans Unicode" w:cs="Times New Roman"/>
          <w:szCs w:val="24"/>
          <w:lang w:eastAsia="ar-SA"/>
        </w:rPr>
        <w:t xml:space="preserve">, Ministru kabineta 2009.gada 11.augusta noteikumu Nr.918 “Noteikumi par ūdenstilpju un rūpnieciskās zvejas tiesību nomu un zvejas tiesību izmantošanas kārtību” 3.1.apakšpunktu, 71.punktu, </w:t>
      </w:r>
      <w:r w:rsidRPr="007A4050">
        <w:rPr>
          <w:rFonts w:eastAsia="Lucida Sans Unicode" w:cs="Times New Roman"/>
          <w:color w:val="000000"/>
          <w:szCs w:val="24"/>
          <w:lang w:eastAsia="ar-SA"/>
        </w:rPr>
        <w:t>Zvejniecības likuma 16.panta trešo daļu</w:t>
      </w:r>
      <w:r w:rsidRPr="007A4050">
        <w:rPr>
          <w:rFonts w:eastAsia="Lucida Sans Unicode" w:cs="Times New Roman"/>
          <w:szCs w:val="24"/>
          <w:lang w:eastAsia="ar-SA"/>
        </w:rPr>
        <w:t xml:space="preserve">, ņemot vērā Adamovas ezera rūpnieciskās zvejas limitu sadales komisijas 2019.gada 14.novembra priekšlikumu (protokols Nr.1, 1.§), </w:t>
      </w:r>
      <w:r w:rsidR="00FA5C6D">
        <w:rPr>
          <w:rFonts w:cs="Times New Roman"/>
          <w:szCs w:val="24"/>
        </w:rPr>
        <w:t xml:space="preserve">Sodu reģistra </w:t>
      </w:r>
      <w:r w:rsidRPr="007A4050">
        <w:rPr>
          <w:rFonts w:cs="Times New Roman"/>
          <w:szCs w:val="24"/>
        </w:rPr>
        <w:t xml:space="preserve">datus, </w:t>
      </w:r>
      <w:r w:rsidRPr="007A4050">
        <w:rPr>
          <w:rFonts w:eastAsia="Lucida Sans Unicode" w:cs="Times New Roman"/>
          <w:szCs w:val="24"/>
          <w:lang w:eastAsia="ar-SA"/>
        </w:rPr>
        <w:t>Rēzeknes novada pašvaldības Vērēmu pagasta pārvaldes iesniegto informāciju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C69F281" w14:textId="0FD33BDE" w:rsidR="00FE5A9F" w:rsidRPr="007A4050" w:rsidRDefault="00FE5A9F" w:rsidP="007A4050">
      <w:pPr>
        <w:spacing w:after="0" w:line="240" w:lineRule="auto"/>
        <w:ind w:right="-1" w:firstLine="567"/>
        <w:jc w:val="both"/>
        <w:rPr>
          <w:rFonts w:cs="Times New Roman"/>
          <w:iCs/>
          <w:szCs w:val="24"/>
        </w:rPr>
      </w:pPr>
    </w:p>
    <w:p w14:paraId="3416901D" w14:textId="6090359E" w:rsidR="0068066F" w:rsidRPr="007A4050" w:rsidRDefault="0068066F" w:rsidP="007A4050">
      <w:pPr>
        <w:widowControl w:val="0"/>
        <w:tabs>
          <w:tab w:val="center" w:pos="4153"/>
          <w:tab w:val="right" w:pos="8306"/>
        </w:tabs>
        <w:spacing w:after="0" w:line="240" w:lineRule="auto"/>
        <w:ind w:right="-1050" w:firstLine="567"/>
        <w:jc w:val="both"/>
        <w:rPr>
          <w:rFonts w:eastAsia="Lucida Sans Unicode" w:cs="Times New Roman"/>
          <w:szCs w:val="24"/>
          <w:lang w:eastAsia="ar-SA"/>
        </w:rPr>
      </w:pPr>
      <w:r w:rsidRPr="007A4050">
        <w:rPr>
          <w:rFonts w:eastAsia="Lucida Sans Unicode" w:cs="Times New Roman"/>
          <w:szCs w:val="24"/>
          <w:lang w:eastAsia="ar-SA"/>
        </w:rPr>
        <w:t xml:space="preserve">iedalīt </w:t>
      </w:r>
      <w:r w:rsidR="007A4050">
        <w:rPr>
          <w:rFonts w:eastAsia="Lucida Sans Unicode" w:cs="Times New Roman"/>
          <w:szCs w:val="24"/>
        </w:rPr>
        <w:t xml:space="preserve"> šādus</w:t>
      </w:r>
      <w:r w:rsidRPr="007A4050">
        <w:rPr>
          <w:rFonts w:eastAsia="Lucida Sans Unicode" w:cs="Times New Roman"/>
          <w:szCs w:val="24"/>
        </w:rPr>
        <w:t xml:space="preserve"> </w:t>
      </w:r>
      <w:r w:rsidRPr="007A4050">
        <w:rPr>
          <w:rFonts w:eastAsia="Lucida Sans Unicode" w:cs="Times New Roman"/>
          <w:szCs w:val="24"/>
          <w:lang w:eastAsia="ar-SA"/>
        </w:rPr>
        <w:t>Adamovas ezera zivju tīklu limitu pašpatēriņa zvejai 2020.gadā</w:t>
      </w:r>
    </w:p>
    <w:p w14:paraId="60A37E8D" w14:textId="6751E784"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V</w:t>
      </w:r>
      <w:r w:rsidR="0015718B">
        <w:rPr>
          <w:rFonts w:eastAsia="Lucida Sans Unicode" w:cs="Times New Roman"/>
          <w:szCs w:val="24"/>
          <w:lang w:eastAsia="ar-SA"/>
        </w:rPr>
        <w:t>.</w:t>
      </w:r>
      <w:r w:rsidRPr="007A4050">
        <w:rPr>
          <w:rFonts w:eastAsia="Lucida Sans Unicode" w:cs="Times New Roman"/>
          <w:szCs w:val="24"/>
          <w:lang w:eastAsia="ar-SA"/>
        </w:rPr>
        <w:t xml:space="preserve"> B</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7B3AD524" w14:textId="19CF469C"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V</w:t>
      </w:r>
      <w:r w:rsidR="0015718B">
        <w:rPr>
          <w:rFonts w:eastAsia="Lucida Sans Unicode" w:cs="Times New Roman"/>
          <w:szCs w:val="24"/>
          <w:lang w:eastAsia="ar-SA"/>
        </w:rPr>
        <w:t>.</w:t>
      </w:r>
      <w:r w:rsidRPr="007A4050">
        <w:rPr>
          <w:rFonts w:eastAsia="Lucida Sans Unicode" w:cs="Times New Roman"/>
          <w:szCs w:val="24"/>
          <w:lang w:eastAsia="ar-SA"/>
        </w:rPr>
        <w:t xml:space="preserve"> S</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1B0FB1D4" w14:textId="586080E7"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D</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4425CD49" w14:textId="3C8E1173"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V</w:t>
      </w:r>
      <w:r w:rsidR="0015718B">
        <w:rPr>
          <w:rFonts w:eastAsia="Lucida Sans Unicode" w:cs="Times New Roman"/>
          <w:szCs w:val="24"/>
          <w:lang w:eastAsia="ar-SA"/>
        </w:rPr>
        <w:t>.</w:t>
      </w:r>
      <w:r w:rsidRPr="007A4050">
        <w:rPr>
          <w:rFonts w:eastAsia="Lucida Sans Unicode" w:cs="Times New Roman"/>
          <w:szCs w:val="24"/>
          <w:lang w:eastAsia="ar-SA"/>
        </w:rPr>
        <w:t xml:space="preserve"> T</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794136FE" w14:textId="61D1C19B"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K</w:t>
      </w:r>
      <w:r w:rsidR="0015718B">
        <w:rPr>
          <w:rFonts w:eastAsia="Lucida Sans Unicode" w:cs="Times New Roman"/>
          <w:szCs w:val="24"/>
          <w:lang w:eastAsia="ar-SA"/>
        </w:rPr>
        <w:t>.</w:t>
      </w:r>
      <w:r w:rsidRPr="007A4050">
        <w:rPr>
          <w:rFonts w:eastAsia="Lucida Sans Unicode" w:cs="Times New Roman"/>
          <w:szCs w:val="24"/>
          <w:lang w:eastAsia="ar-SA"/>
        </w:rPr>
        <w:t xml:space="preserve"> P</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55E7A76E" w14:textId="3C761F0F"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K</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330F1C3A" w14:textId="211E1FAB"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G</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65BA9ACF" w14:textId="76CD84D3"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Š</w:t>
      </w:r>
      <w:r w:rsidR="0015718B">
        <w:rPr>
          <w:rFonts w:eastAsia="Lucida Sans Unicode" w:cs="Times New Roman"/>
          <w:szCs w:val="24"/>
          <w:lang w:eastAsia="ar-SA"/>
        </w:rPr>
        <w:t>.</w:t>
      </w:r>
      <w:r w:rsidRPr="007A4050">
        <w:rPr>
          <w:rFonts w:eastAsia="Lucida Sans Unicode" w:cs="Times New Roman"/>
          <w:szCs w:val="24"/>
          <w:lang w:eastAsia="ar-SA"/>
        </w:rPr>
        <w:t>– 30 m;</w:t>
      </w:r>
    </w:p>
    <w:p w14:paraId="42D1EAD0" w14:textId="35C3F983"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J</w:t>
      </w:r>
      <w:r w:rsidR="0015718B">
        <w:rPr>
          <w:rFonts w:eastAsia="Lucida Sans Unicode" w:cs="Times New Roman"/>
          <w:szCs w:val="24"/>
          <w:lang w:eastAsia="ar-SA"/>
        </w:rPr>
        <w:t>.</w:t>
      </w:r>
      <w:r w:rsidRPr="007A4050">
        <w:rPr>
          <w:rFonts w:eastAsia="Lucida Sans Unicode" w:cs="Times New Roman"/>
          <w:szCs w:val="24"/>
          <w:lang w:eastAsia="ar-SA"/>
        </w:rPr>
        <w:t xml:space="preserve"> Š</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0A2A11D2" w14:textId="6512245E"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K</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0AFA5A1E" w14:textId="72B617FB"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M</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415FE68C" w14:textId="219011C0"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L</w:t>
      </w:r>
      <w:r w:rsidR="0015718B">
        <w:rPr>
          <w:rFonts w:eastAsia="Lucida Sans Unicode" w:cs="Times New Roman"/>
          <w:szCs w:val="24"/>
          <w:lang w:eastAsia="ar-SA"/>
        </w:rPr>
        <w:t>.</w:t>
      </w:r>
      <w:r w:rsidRPr="007A4050">
        <w:rPr>
          <w:rFonts w:eastAsia="Lucida Sans Unicode" w:cs="Times New Roman"/>
          <w:szCs w:val="24"/>
          <w:lang w:eastAsia="ar-SA"/>
        </w:rPr>
        <w:t xml:space="preserve"> R</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171C64CD" w14:textId="4C72F0D6"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L</w:t>
      </w:r>
      <w:r w:rsidR="0015718B">
        <w:rPr>
          <w:rFonts w:eastAsia="Lucida Sans Unicode" w:cs="Times New Roman"/>
          <w:szCs w:val="24"/>
          <w:lang w:eastAsia="ar-SA"/>
        </w:rPr>
        <w:t>.</w:t>
      </w:r>
      <w:r w:rsidRPr="007A4050">
        <w:rPr>
          <w:rFonts w:eastAsia="Lucida Sans Unicode" w:cs="Times New Roman"/>
          <w:szCs w:val="24"/>
          <w:lang w:eastAsia="ar-SA"/>
        </w:rPr>
        <w:t xml:space="preserve"> T</w:t>
      </w:r>
      <w:r w:rsidR="0015718B">
        <w:rPr>
          <w:rFonts w:eastAsia="Lucida Sans Unicode" w:cs="Times New Roman"/>
          <w:szCs w:val="24"/>
          <w:lang w:eastAsia="ar-SA"/>
        </w:rPr>
        <w:t>.</w:t>
      </w:r>
      <w:r w:rsidRPr="007A4050">
        <w:rPr>
          <w:rFonts w:eastAsia="Lucida Sans Unicode" w:cs="Times New Roman"/>
          <w:szCs w:val="24"/>
          <w:lang w:eastAsia="ar-SA"/>
        </w:rPr>
        <w:t>– 30 m;</w:t>
      </w:r>
    </w:p>
    <w:p w14:paraId="3753BB14" w14:textId="506236A7"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R</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223CC75C" w14:textId="5F4FAA39"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S</w:t>
      </w:r>
      <w:r w:rsidR="0015718B">
        <w:rPr>
          <w:rFonts w:eastAsia="Lucida Sans Unicode" w:cs="Times New Roman"/>
          <w:szCs w:val="24"/>
          <w:lang w:eastAsia="ar-SA"/>
        </w:rPr>
        <w:t>.</w:t>
      </w:r>
      <w:r w:rsidRPr="007A4050">
        <w:rPr>
          <w:rFonts w:eastAsia="Lucida Sans Unicode" w:cs="Times New Roman"/>
          <w:szCs w:val="24"/>
          <w:lang w:eastAsia="ar-SA"/>
        </w:rPr>
        <w:t xml:space="preserve"> P</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10B8C6C7" w14:textId="4D19DEC9"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V</w:t>
      </w:r>
      <w:r w:rsidR="0015718B">
        <w:rPr>
          <w:rFonts w:eastAsia="Lucida Sans Unicode" w:cs="Times New Roman"/>
          <w:szCs w:val="24"/>
          <w:lang w:eastAsia="ar-SA"/>
        </w:rPr>
        <w:t>.</w:t>
      </w:r>
      <w:r w:rsidRPr="007A4050">
        <w:rPr>
          <w:rFonts w:eastAsia="Lucida Sans Unicode" w:cs="Times New Roman"/>
          <w:szCs w:val="24"/>
          <w:lang w:eastAsia="ar-SA"/>
        </w:rPr>
        <w:t xml:space="preserve"> S</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1BAE762B" w14:textId="4FD7E2C3"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M</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0EF81A1A" w14:textId="35FEF45D"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lastRenderedPageBreak/>
        <w:t>J</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 1 murdu;</w:t>
      </w:r>
    </w:p>
    <w:p w14:paraId="5F0E200D" w14:textId="051A55FF"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P</w:t>
      </w:r>
      <w:r w:rsidR="0015718B">
        <w:rPr>
          <w:rFonts w:eastAsia="Lucida Sans Unicode" w:cs="Times New Roman"/>
          <w:szCs w:val="24"/>
          <w:lang w:eastAsia="ar-SA"/>
        </w:rPr>
        <w:t>.</w:t>
      </w:r>
      <w:r w:rsidRPr="007A4050">
        <w:rPr>
          <w:rFonts w:eastAsia="Lucida Sans Unicode" w:cs="Times New Roman"/>
          <w:szCs w:val="24"/>
          <w:lang w:eastAsia="ar-SA"/>
        </w:rPr>
        <w:t xml:space="preserve"> Z</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3BF06CF0" w14:textId="1BA21F39"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S</w:t>
      </w:r>
      <w:r w:rsidR="0015718B">
        <w:rPr>
          <w:rFonts w:eastAsia="Lucida Sans Unicode" w:cs="Times New Roman"/>
          <w:szCs w:val="24"/>
          <w:lang w:eastAsia="ar-SA"/>
        </w:rPr>
        <w:t>.</w:t>
      </w:r>
      <w:r w:rsidRPr="007A4050">
        <w:rPr>
          <w:rFonts w:eastAsia="Lucida Sans Unicode" w:cs="Times New Roman"/>
          <w:szCs w:val="24"/>
          <w:lang w:eastAsia="ar-SA"/>
        </w:rPr>
        <w:t>–</w:t>
      </w:r>
      <w:r w:rsidR="007A4050">
        <w:rPr>
          <w:rFonts w:eastAsia="Lucida Sans Unicode" w:cs="Times New Roman"/>
          <w:szCs w:val="24"/>
          <w:lang w:eastAsia="ar-SA"/>
        </w:rPr>
        <w:t xml:space="preserve"> </w:t>
      </w:r>
      <w:r w:rsidRPr="007A4050">
        <w:rPr>
          <w:rFonts w:eastAsia="Lucida Sans Unicode" w:cs="Times New Roman"/>
          <w:szCs w:val="24"/>
          <w:lang w:eastAsia="ar-SA"/>
        </w:rPr>
        <w:t>1 murdu;</w:t>
      </w:r>
    </w:p>
    <w:p w14:paraId="11900157" w14:textId="565D4C3F" w:rsidR="0068066F" w:rsidRPr="007A4050" w:rsidRDefault="0068066F" w:rsidP="007A4050">
      <w:pPr>
        <w:widowControl w:val="0"/>
        <w:numPr>
          <w:ilvl w:val="0"/>
          <w:numId w:val="59"/>
        </w:numPr>
        <w:tabs>
          <w:tab w:val="clear" w:pos="1494"/>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J</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43CABD48" w14:textId="77777777" w:rsidR="002A741B" w:rsidRPr="007A4050" w:rsidRDefault="002A741B" w:rsidP="0015718B">
      <w:pPr>
        <w:suppressAutoHyphens w:val="0"/>
        <w:spacing w:after="0" w:line="240" w:lineRule="auto"/>
        <w:contextualSpacing/>
        <w:rPr>
          <w:rFonts w:cs="Times New Roman"/>
          <w:b/>
          <w:bCs/>
          <w:szCs w:val="24"/>
        </w:rPr>
      </w:pPr>
    </w:p>
    <w:p w14:paraId="38C9562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377C0C6"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w:t>
      </w:r>
      <w:proofErr w:type="spellStart"/>
      <w:r w:rsidRPr="007A4050">
        <w:rPr>
          <w:rFonts w:cs="Times New Roman"/>
          <w:b/>
          <w:bCs/>
          <w:szCs w:val="24"/>
        </w:rPr>
        <w:t>Micānu</w:t>
      </w:r>
      <w:proofErr w:type="spellEnd"/>
      <w:r w:rsidRPr="007A4050">
        <w:rPr>
          <w:rFonts w:cs="Times New Roman"/>
          <w:b/>
          <w:bCs/>
          <w:szCs w:val="24"/>
        </w:rPr>
        <w:t xml:space="preserve"> ezera zivju tīklu limitu sadali pašpatēriņa zvejai 2020.gadam </w:t>
      </w:r>
    </w:p>
    <w:p w14:paraId="6A0F6775" w14:textId="05D3933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A61218">
        <w:rPr>
          <w:rFonts w:cs="Times New Roman"/>
          <w:sz w:val="20"/>
          <w:szCs w:val="20"/>
        </w:rPr>
        <w:t>E.Pizāne</w:t>
      </w:r>
      <w:proofErr w:type="spellEnd"/>
      <w:r w:rsidRPr="008505DD">
        <w:rPr>
          <w:rFonts w:cs="Times New Roman"/>
          <w:sz w:val="20"/>
          <w:szCs w:val="20"/>
        </w:rPr>
        <w:t>)</w:t>
      </w:r>
    </w:p>
    <w:p w14:paraId="5A90AEB4" w14:textId="7B8B1703" w:rsidR="00097D4B" w:rsidRPr="007A4050" w:rsidRDefault="00097D4B" w:rsidP="007A4050">
      <w:pPr>
        <w:suppressAutoHyphens w:val="0"/>
        <w:spacing w:after="0" w:line="240" w:lineRule="auto"/>
        <w:contextualSpacing/>
        <w:jc w:val="center"/>
        <w:rPr>
          <w:rFonts w:cs="Times New Roman"/>
          <w:b/>
          <w:bCs/>
          <w:szCs w:val="24"/>
        </w:rPr>
      </w:pPr>
    </w:p>
    <w:p w14:paraId="47892451" w14:textId="143D9CCA" w:rsidR="00FE5A9F" w:rsidRPr="007A4050" w:rsidRDefault="00E83574" w:rsidP="007A4050">
      <w:pPr>
        <w:spacing w:after="0" w:line="240" w:lineRule="auto"/>
        <w:ind w:right="-1" w:firstLine="567"/>
        <w:jc w:val="both"/>
        <w:rPr>
          <w:rFonts w:cs="Times New Roman"/>
          <w:iCs/>
          <w:szCs w:val="24"/>
        </w:rPr>
      </w:pPr>
      <w:r w:rsidRPr="007A4050">
        <w:rPr>
          <w:rFonts w:cs="Times New Roman"/>
          <w:szCs w:val="24"/>
        </w:rPr>
        <w:t>Pamatojoties uz likuma „Par pašvaldībām” 21.panta pirmās daļas 27.punktu, Zvejniecības likuma 7.panta sesto daļu, 11.panta otro daļu, 11.panta 5.</w:t>
      </w:r>
      <w:r w:rsidRPr="007A4050">
        <w:rPr>
          <w:rFonts w:cs="Times New Roman"/>
          <w:szCs w:val="24"/>
          <w:vertAlign w:val="superscript"/>
        </w:rPr>
        <w:t>2</w:t>
      </w:r>
      <w:r w:rsidRPr="007A4050">
        <w:rPr>
          <w:rFonts w:cs="Times New Roman"/>
          <w:szCs w:val="24"/>
        </w:rPr>
        <w:t>daļu,</w:t>
      </w:r>
      <w:r w:rsidR="007A4050">
        <w:rPr>
          <w:rFonts w:cs="Times New Roman"/>
          <w:szCs w:val="24"/>
        </w:rPr>
        <w:t xml:space="preserve"> </w:t>
      </w:r>
      <w:r w:rsidRPr="007A4050">
        <w:rPr>
          <w:rFonts w:cs="Times New Roman"/>
          <w:szCs w:val="24"/>
        </w:rPr>
        <w:t xml:space="preserve">Ministru kabineta 2014.gada 23.decembra noteikumu Nr.796 „Noteikumi par rūpnieciskās zvejas limitiem un to izmantošanas kārtību iekšējos ūdeņos” 3.11.apakšpunktu, Ministru kabineta 2009.gada 11.augusta noteikumu Nr.918 “Noteikumi par ūdenstilpju un rūpnieciskās zvejas tiesību nomu un zvejas tiesību izmantošanas kārtību” 3.1.apakšpunktu, 71.punktu, </w:t>
      </w:r>
      <w:r w:rsidRPr="007A4050">
        <w:rPr>
          <w:rFonts w:cs="Times New Roman"/>
          <w:color w:val="000000"/>
          <w:szCs w:val="24"/>
        </w:rPr>
        <w:t>Zvejniecības likuma 16.panta trešo daļu</w:t>
      </w:r>
      <w:r w:rsidRPr="007A4050">
        <w:rPr>
          <w:rFonts w:cs="Times New Roman"/>
          <w:szCs w:val="24"/>
        </w:rPr>
        <w:t xml:space="preserve">, ņemot vērā </w:t>
      </w:r>
      <w:proofErr w:type="spellStart"/>
      <w:r w:rsidRPr="007A4050">
        <w:rPr>
          <w:rFonts w:cs="Times New Roman"/>
          <w:szCs w:val="24"/>
        </w:rPr>
        <w:t>Micānu</w:t>
      </w:r>
      <w:proofErr w:type="spellEnd"/>
      <w:r w:rsidRPr="007A4050">
        <w:rPr>
          <w:rFonts w:cs="Times New Roman"/>
          <w:szCs w:val="24"/>
        </w:rPr>
        <w:t xml:space="preserve"> ezera rūpnieciskās zvejas limitu sadales komisijas 2019.gada 14.novembra priekšlikumu (protokols Nr.1, 1.§), </w:t>
      </w:r>
      <w:r w:rsidR="00FA5C6D">
        <w:rPr>
          <w:rFonts w:cs="Times New Roman"/>
          <w:szCs w:val="24"/>
          <w:lang w:eastAsia="en-US"/>
        </w:rPr>
        <w:t xml:space="preserve">Sodu reģistra </w:t>
      </w:r>
      <w:r w:rsidRPr="007A4050">
        <w:rPr>
          <w:rFonts w:cs="Times New Roman"/>
          <w:szCs w:val="24"/>
          <w:lang w:eastAsia="en-US"/>
        </w:rPr>
        <w:t xml:space="preserve">datus, </w:t>
      </w:r>
      <w:r w:rsidRPr="007A4050">
        <w:rPr>
          <w:rFonts w:cs="Times New Roman"/>
          <w:szCs w:val="24"/>
        </w:rPr>
        <w:t>Rēzeknes novada pašvaldības Bērzgales pagasta pārvaldes iesniegto informāciju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3430F04" w14:textId="67E8EC8C" w:rsidR="00FE5A9F" w:rsidRPr="007A4050" w:rsidRDefault="00FE5A9F" w:rsidP="007A4050">
      <w:pPr>
        <w:spacing w:after="0" w:line="240" w:lineRule="auto"/>
        <w:ind w:right="-1" w:firstLine="567"/>
        <w:jc w:val="both"/>
        <w:rPr>
          <w:rFonts w:cs="Times New Roman"/>
          <w:iCs/>
          <w:szCs w:val="24"/>
        </w:rPr>
      </w:pPr>
    </w:p>
    <w:p w14:paraId="21313936" w14:textId="36E21C48" w:rsidR="00E83574" w:rsidRPr="007A4050" w:rsidRDefault="00E83574" w:rsidP="007A4050">
      <w:pPr>
        <w:widowControl w:val="0"/>
        <w:tabs>
          <w:tab w:val="center" w:pos="4153"/>
          <w:tab w:val="right" w:pos="8306"/>
        </w:tabs>
        <w:spacing w:after="0" w:line="240" w:lineRule="auto"/>
        <w:ind w:firstLine="567"/>
        <w:jc w:val="both"/>
        <w:rPr>
          <w:rFonts w:eastAsia="Lucida Sans Unicode" w:cs="Times New Roman"/>
          <w:szCs w:val="24"/>
          <w:lang w:eastAsia="ar-SA"/>
        </w:rPr>
      </w:pPr>
      <w:r w:rsidRPr="007A4050">
        <w:rPr>
          <w:rFonts w:eastAsia="Lucida Sans Unicode" w:cs="Times New Roman"/>
          <w:szCs w:val="24"/>
          <w:lang w:eastAsia="ar-SA"/>
        </w:rPr>
        <w:t xml:space="preserve">iedalīt </w:t>
      </w:r>
      <w:r w:rsidR="007A4050">
        <w:rPr>
          <w:rFonts w:eastAsia="Lucida Sans Unicode" w:cs="Times New Roman"/>
          <w:szCs w:val="24"/>
        </w:rPr>
        <w:t xml:space="preserve"> šādus</w:t>
      </w:r>
      <w:r w:rsidRPr="007A4050">
        <w:rPr>
          <w:rFonts w:eastAsia="Lucida Sans Unicode" w:cs="Times New Roman"/>
          <w:szCs w:val="24"/>
        </w:rPr>
        <w:t xml:space="preserve"> </w:t>
      </w:r>
      <w:proofErr w:type="spellStart"/>
      <w:r w:rsidRPr="007A4050">
        <w:rPr>
          <w:rFonts w:eastAsia="Lucida Sans Unicode" w:cs="Times New Roman"/>
          <w:szCs w:val="24"/>
          <w:lang w:eastAsia="ar-SA"/>
        </w:rPr>
        <w:t>Micānu</w:t>
      </w:r>
      <w:proofErr w:type="spellEnd"/>
      <w:r w:rsidRPr="007A4050">
        <w:rPr>
          <w:rFonts w:eastAsia="Lucida Sans Unicode" w:cs="Times New Roman"/>
          <w:szCs w:val="24"/>
          <w:lang w:eastAsia="ar-SA"/>
        </w:rPr>
        <w:t xml:space="preserve"> ezera zivju tīklu limitu pašpatēriņa zvejai 2020.gadā:</w:t>
      </w:r>
    </w:p>
    <w:p w14:paraId="786C9645" w14:textId="5277DFE3"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G</w:t>
      </w:r>
      <w:r w:rsidR="0015718B">
        <w:rPr>
          <w:rFonts w:eastAsia="Lucida Sans Unicode" w:cs="Times New Roman"/>
          <w:szCs w:val="24"/>
          <w:lang w:eastAsia="ar-SA"/>
        </w:rPr>
        <w:t>.</w:t>
      </w:r>
      <w:r w:rsidRPr="007A4050">
        <w:rPr>
          <w:rFonts w:eastAsia="Lucida Sans Unicode" w:cs="Times New Roman"/>
          <w:szCs w:val="24"/>
          <w:lang w:eastAsia="ar-SA"/>
        </w:rPr>
        <w:t xml:space="preserve"> V</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78CDC41B" w14:textId="0942A598"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P</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08E94782" w14:textId="5ECE936C"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S</w:t>
      </w:r>
      <w:r w:rsidR="0015718B">
        <w:rPr>
          <w:rFonts w:eastAsia="Lucida Sans Unicode" w:cs="Times New Roman"/>
          <w:szCs w:val="24"/>
          <w:lang w:eastAsia="ar-SA"/>
        </w:rPr>
        <w:t>.</w:t>
      </w:r>
      <w:r w:rsidRPr="007A4050">
        <w:rPr>
          <w:rFonts w:eastAsia="Lucida Sans Unicode" w:cs="Times New Roman"/>
          <w:szCs w:val="24"/>
          <w:lang w:eastAsia="ar-SA"/>
        </w:rPr>
        <w:t xml:space="preserve"> A</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7868F7E7" w14:textId="5335CC15"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M</w:t>
      </w:r>
      <w:r w:rsidR="0015718B">
        <w:rPr>
          <w:rFonts w:eastAsia="Lucida Sans Unicode" w:cs="Times New Roman"/>
          <w:szCs w:val="24"/>
          <w:lang w:eastAsia="ar-SA"/>
        </w:rPr>
        <w:t>.</w:t>
      </w:r>
      <w:r w:rsidRPr="007A4050">
        <w:rPr>
          <w:rFonts w:eastAsia="Lucida Sans Unicode" w:cs="Times New Roman"/>
          <w:szCs w:val="24"/>
          <w:lang w:eastAsia="ar-SA"/>
        </w:rPr>
        <w:t xml:space="preserve">- 30 m; </w:t>
      </w:r>
    </w:p>
    <w:p w14:paraId="6DFB432A" w14:textId="5F0440E3"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K</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5B4C91F9" w14:textId="3DD1F3DD"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T</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2388F711" w14:textId="30AE00EC"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Ē</w:t>
      </w:r>
      <w:r w:rsidR="0015718B">
        <w:rPr>
          <w:rFonts w:eastAsia="Lucida Sans Unicode" w:cs="Times New Roman"/>
          <w:szCs w:val="24"/>
          <w:lang w:eastAsia="ar-SA"/>
        </w:rPr>
        <w:t>.</w:t>
      </w:r>
      <w:r w:rsidRPr="007A4050">
        <w:rPr>
          <w:rFonts w:eastAsia="Lucida Sans Unicode" w:cs="Times New Roman"/>
          <w:szCs w:val="24"/>
          <w:lang w:eastAsia="ar-SA"/>
        </w:rPr>
        <w:t xml:space="preserve"> L</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587B1972" w14:textId="3B358DE5"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I</w:t>
      </w:r>
      <w:r w:rsidR="0015718B">
        <w:rPr>
          <w:rFonts w:eastAsia="Lucida Sans Unicode" w:cs="Times New Roman"/>
          <w:szCs w:val="24"/>
          <w:lang w:eastAsia="ar-SA"/>
        </w:rPr>
        <w:t>.</w:t>
      </w:r>
      <w:r w:rsidRPr="007A4050">
        <w:rPr>
          <w:rFonts w:eastAsia="Lucida Sans Unicode" w:cs="Times New Roman"/>
          <w:szCs w:val="24"/>
          <w:lang w:eastAsia="ar-SA"/>
        </w:rPr>
        <w:t xml:space="preserve"> D</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058C1531" w14:textId="57A53BEC"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A</w:t>
      </w:r>
      <w:r w:rsidR="0015718B">
        <w:rPr>
          <w:rFonts w:eastAsia="Lucida Sans Unicode" w:cs="Times New Roman"/>
          <w:szCs w:val="24"/>
          <w:lang w:eastAsia="ar-SA"/>
        </w:rPr>
        <w:t>.</w:t>
      </w:r>
      <w:r w:rsidRPr="007A4050">
        <w:rPr>
          <w:rFonts w:eastAsia="Lucida Sans Unicode" w:cs="Times New Roman"/>
          <w:szCs w:val="24"/>
          <w:lang w:eastAsia="ar-SA"/>
        </w:rPr>
        <w:t xml:space="preserve"> K</w:t>
      </w:r>
      <w:r w:rsidR="0015718B">
        <w:rPr>
          <w:rFonts w:eastAsia="Lucida Sans Unicode" w:cs="Times New Roman"/>
          <w:szCs w:val="24"/>
          <w:lang w:eastAsia="ar-SA"/>
        </w:rPr>
        <w:t>.</w:t>
      </w:r>
      <w:r w:rsidRPr="007A4050">
        <w:rPr>
          <w:rFonts w:eastAsia="Lucida Sans Unicode" w:cs="Times New Roman"/>
          <w:szCs w:val="24"/>
          <w:lang w:eastAsia="ar-SA"/>
        </w:rPr>
        <w:t xml:space="preserve"> - 30 m; </w:t>
      </w:r>
    </w:p>
    <w:p w14:paraId="6A15A60E" w14:textId="776E2143"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szCs w:val="24"/>
          <w:lang w:eastAsia="ar-SA"/>
        </w:rPr>
        <w:t>J</w:t>
      </w:r>
      <w:r w:rsidR="0015718B">
        <w:rPr>
          <w:rFonts w:eastAsia="Lucida Sans Unicode" w:cs="Times New Roman"/>
          <w:szCs w:val="24"/>
          <w:lang w:eastAsia="ar-SA"/>
        </w:rPr>
        <w:t>.</w:t>
      </w:r>
      <w:r w:rsidRPr="007A4050">
        <w:rPr>
          <w:rFonts w:eastAsia="Lucida Sans Unicode" w:cs="Times New Roman"/>
          <w:szCs w:val="24"/>
          <w:lang w:eastAsia="ar-SA"/>
        </w:rPr>
        <w:t xml:space="preserve"> Č</w:t>
      </w:r>
      <w:r w:rsidR="0015718B">
        <w:rPr>
          <w:rFonts w:eastAsia="Lucida Sans Unicode" w:cs="Times New Roman"/>
          <w:szCs w:val="24"/>
          <w:lang w:eastAsia="ar-SA"/>
        </w:rPr>
        <w:t>.</w:t>
      </w:r>
      <w:r w:rsidRPr="007A4050">
        <w:rPr>
          <w:rFonts w:eastAsia="Lucida Sans Unicode" w:cs="Times New Roman"/>
          <w:szCs w:val="24"/>
          <w:lang w:eastAsia="ar-SA"/>
        </w:rPr>
        <w:t xml:space="preserve"> – 30 m;</w:t>
      </w:r>
    </w:p>
    <w:p w14:paraId="5B905C33" w14:textId="0E22A082"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bCs/>
          <w:szCs w:val="24"/>
          <w:lang w:eastAsia="ar-SA"/>
        </w:rPr>
        <w:t>A</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S</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 30 m;</w:t>
      </w:r>
    </w:p>
    <w:p w14:paraId="4C2DE6B2" w14:textId="5736F2F5"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bCs/>
          <w:szCs w:val="24"/>
          <w:lang w:eastAsia="ar-SA"/>
        </w:rPr>
        <w:t>J</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B</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 30 m;</w:t>
      </w:r>
    </w:p>
    <w:p w14:paraId="17F81029" w14:textId="587413AA" w:rsidR="00E83574" w:rsidRPr="007A4050" w:rsidRDefault="00E83574" w:rsidP="007A4050">
      <w:pPr>
        <w:pStyle w:val="ListParagraph"/>
        <w:widowControl w:val="0"/>
        <w:numPr>
          <w:ilvl w:val="0"/>
          <w:numId w:val="60"/>
        </w:numPr>
        <w:tabs>
          <w:tab w:val="clear" w:pos="720"/>
          <w:tab w:val="num" w:pos="993"/>
          <w:tab w:val="center" w:pos="4153"/>
          <w:tab w:val="right" w:pos="8306"/>
        </w:tabs>
        <w:suppressAutoHyphens w:val="0"/>
        <w:spacing w:after="0" w:line="240" w:lineRule="auto"/>
        <w:ind w:left="993" w:hanging="426"/>
        <w:jc w:val="both"/>
        <w:rPr>
          <w:rFonts w:eastAsia="Lucida Sans Unicode" w:cs="Times New Roman"/>
          <w:bCs/>
          <w:szCs w:val="24"/>
          <w:lang w:eastAsia="ar-SA"/>
        </w:rPr>
      </w:pPr>
      <w:r w:rsidRPr="007A4050">
        <w:rPr>
          <w:rFonts w:eastAsia="Lucida Sans Unicode" w:cs="Times New Roman"/>
          <w:bCs/>
          <w:szCs w:val="24"/>
          <w:lang w:eastAsia="ar-SA"/>
        </w:rPr>
        <w:t>J</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L</w:t>
      </w:r>
      <w:r w:rsidR="0015718B">
        <w:rPr>
          <w:rFonts w:eastAsia="Lucida Sans Unicode" w:cs="Times New Roman"/>
          <w:bCs/>
          <w:szCs w:val="24"/>
          <w:lang w:eastAsia="ar-SA"/>
        </w:rPr>
        <w:t>.</w:t>
      </w:r>
      <w:r w:rsidRPr="007A4050">
        <w:rPr>
          <w:rFonts w:eastAsia="Lucida Sans Unicode" w:cs="Times New Roman"/>
          <w:bCs/>
          <w:szCs w:val="24"/>
          <w:lang w:eastAsia="ar-SA"/>
        </w:rPr>
        <w:t xml:space="preserve"> – 30 m.</w:t>
      </w:r>
    </w:p>
    <w:p w14:paraId="21FED650" w14:textId="4870773B" w:rsidR="00097D4B" w:rsidRPr="007A4050" w:rsidRDefault="00097D4B" w:rsidP="007A4050">
      <w:pPr>
        <w:suppressAutoHyphens w:val="0"/>
        <w:spacing w:after="0" w:line="240" w:lineRule="auto"/>
        <w:contextualSpacing/>
        <w:jc w:val="center"/>
        <w:rPr>
          <w:rFonts w:cs="Times New Roman"/>
          <w:b/>
          <w:bCs/>
          <w:szCs w:val="24"/>
        </w:rPr>
      </w:pPr>
    </w:p>
    <w:p w14:paraId="1EFAB87D"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875B382" w14:textId="77777777" w:rsidR="00E83574"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„Baltijas Celtnieks” </w:t>
      </w:r>
    </w:p>
    <w:p w14:paraId="290D8BD1" w14:textId="346381C2"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Rāznas ezerā </w:t>
      </w:r>
    </w:p>
    <w:p w14:paraId="6C00D954" w14:textId="4F53981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8C1F3E8" w14:textId="43B705A4" w:rsidR="00097D4B" w:rsidRPr="007A4050" w:rsidRDefault="00097D4B" w:rsidP="007A4050">
      <w:pPr>
        <w:suppressAutoHyphens w:val="0"/>
        <w:spacing w:after="0" w:line="240" w:lineRule="auto"/>
        <w:contextualSpacing/>
        <w:jc w:val="center"/>
        <w:rPr>
          <w:rFonts w:cs="Times New Roman"/>
          <w:b/>
          <w:bCs/>
          <w:szCs w:val="24"/>
        </w:rPr>
      </w:pPr>
    </w:p>
    <w:p w14:paraId="6EA3F341" w14:textId="1EBB0262" w:rsidR="00FE5A9F" w:rsidRPr="007A4050" w:rsidRDefault="00E83574" w:rsidP="007A4050">
      <w:pPr>
        <w:spacing w:after="0" w:line="240" w:lineRule="auto"/>
        <w:ind w:right="-1" w:firstLine="567"/>
        <w:jc w:val="both"/>
        <w:rPr>
          <w:rFonts w:cs="Times New Roman"/>
          <w:iCs/>
          <w:szCs w:val="24"/>
        </w:rPr>
      </w:pPr>
      <w:r w:rsidRPr="007A4050">
        <w:rPr>
          <w:rFonts w:cs="Times New Roman"/>
          <w:szCs w:val="24"/>
        </w:rPr>
        <w:t>Izskatījusi SIA „Baltijas Celtnieks” iesniegumu par atļaujas izsniegšanu komercdarbībai zvejniecībā, pamatojoties uz likuma „Par pašvaldībām” 37.panta sesto daļu, 41.panta pirmās daļas 3.punktu, ņemot vērā Tautsaimniecības attīstības jautājumu patstāvīgās komitejas</w:t>
      </w:r>
      <w:r w:rsidRP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2B7E68C" w14:textId="29B287E0" w:rsidR="00FE5A9F" w:rsidRPr="007A4050" w:rsidRDefault="00FE5A9F" w:rsidP="007A4050">
      <w:pPr>
        <w:spacing w:after="0" w:line="240" w:lineRule="auto"/>
        <w:ind w:right="-1" w:firstLine="567"/>
        <w:jc w:val="both"/>
        <w:rPr>
          <w:rFonts w:cs="Times New Roman"/>
          <w:iCs/>
          <w:szCs w:val="24"/>
        </w:rPr>
      </w:pPr>
    </w:p>
    <w:p w14:paraId="05C1ECF9" w14:textId="77777777" w:rsidR="00E83574" w:rsidRPr="007A4050" w:rsidRDefault="00E83574"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„Baltijas Celtnieks”</w:t>
      </w:r>
      <w:r w:rsidRPr="007A4050">
        <w:rPr>
          <w:rFonts w:cs="Times New Roman"/>
          <w:szCs w:val="24"/>
        </w:rPr>
        <w:t xml:space="preserve"> Rāznas ezerā (lēmums pievienots).</w:t>
      </w:r>
    </w:p>
    <w:p w14:paraId="5F602FE1" w14:textId="0819B9A3" w:rsidR="00097D4B" w:rsidRDefault="00097D4B" w:rsidP="007A4050">
      <w:pPr>
        <w:suppressAutoHyphens w:val="0"/>
        <w:spacing w:after="0" w:line="240" w:lineRule="auto"/>
        <w:contextualSpacing/>
        <w:jc w:val="center"/>
        <w:rPr>
          <w:rFonts w:cs="Times New Roman"/>
          <w:b/>
          <w:bCs/>
          <w:szCs w:val="24"/>
        </w:rPr>
      </w:pPr>
    </w:p>
    <w:p w14:paraId="62D46F7E" w14:textId="77777777" w:rsidR="00132BE6" w:rsidRPr="007A4050" w:rsidRDefault="00132BE6" w:rsidP="007A4050">
      <w:pPr>
        <w:suppressAutoHyphens w:val="0"/>
        <w:spacing w:after="0" w:line="240" w:lineRule="auto"/>
        <w:contextualSpacing/>
        <w:jc w:val="center"/>
        <w:rPr>
          <w:rFonts w:cs="Times New Roman"/>
          <w:b/>
          <w:bCs/>
          <w:szCs w:val="24"/>
        </w:rPr>
      </w:pPr>
    </w:p>
    <w:p w14:paraId="13844E3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C011B78"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ZS „Bērzu mājas” Rāznas ezerā </w:t>
      </w:r>
    </w:p>
    <w:p w14:paraId="779E65F2" w14:textId="6C6DE76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1ACD72BC" w14:textId="56B7461A" w:rsidR="00097D4B" w:rsidRPr="007A4050" w:rsidRDefault="00097D4B" w:rsidP="007A4050">
      <w:pPr>
        <w:suppressAutoHyphens w:val="0"/>
        <w:spacing w:after="0" w:line="240" w:lineRule="auto"/>
        <w:contextualSpacing/>
        <w:jc w:val="center"/>
        <w:rPr>
          <w:rFonts w:cs="Times New Roman"/>
          <w:b/>
          <w:bCs/>
          <w:szCs w:val="24"/>
        </w:rPr>
      </w:pPr>
    </w:p>
    <w:p w14:paraId="04144BED" w14:textId="33CCBC65" w:rsidR="00FE5A9F" w:rsidRPr="007A4050" w:rsidRDefault="00E83574" w:rsidP="007A4050">
      <w:pPr>
        <w:spacing w:after="0" w:line="240" w:lineRule="auto"/>
        <w:ind w:right="-1" w:firstLine="567"/>
        <w:jc w:val="both"/>
        <w:rPr>
          <w:rFonts w:cs="Times New Roman"/>
          <w:iCs/>
          <w:szCs w:val="24"/>
        </w:rPr>
      </w:pPr>
      <w:r w:rsidRPr="007A4050">
        <w:rPr>
          <w:rFonts w:cs="Times New Roman"/>
          <w:szCs w:val="24"/>
        </w:rPr>
        <w:t xml:space="preserve">Izskatījusi ZS „Bērzu mājas”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9B16604" w14:textId="11772C54" w:rsidR="00FE5A9F" w:rsidRPr="007A4050" w:rsidRDefault="00FE5A9F" w:rsidP="007A4050">
      <w:pPr>
        <w:spacing w:after="0" w:line="240" w:lineRule="auto"/>
        <w:ind w:right="-1" w:firstLine="567"/>
        <w:jc w:val="both"/>
        <w:rPr>
          <w:rFonts w:cs="Times New Roman"/>
          <w:iCs/>
          <w:szCs w:val="24"/>
        </w:rPr>
      </w:pPr>
    </w:p>
    <w:p w14:paraId="3AB60DE7" w14:textId="77777777" w:rsidR="00E83574" w:rsidRPr="007A4050" w:rsidRDefault="00E83574"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ZS „Bērzu mājas”</w:t>
      </w:r>
      <w:r w:rsidRPr="007A4050">
        <w:rPr>
          <w:rFonts w:cs="Times New Roman"/>
          <w:szCs w:val="24"/>
        </w:rPr>
        <w:t xml:space="preserve"> Rāznas ezerā (lēmums pievienots).</w:t>
      </w:r>
    </w:p>
    <w:p w14:paraId="500928F0" w14:textId="0A7462B2" w:rsidR="00097D4B" w:rsidRPr="007A4050" w:rsidRDefault="00097D4B" w:rsidP="007A4050">
      <w:pPr>
        <w:suppressAutoHyphens w:val="0"/>
        <w:spacing w:after="0" w:line="240" w:lineRule="auto"/>
        <w:contextualSpacing/>
        <w:jc w:val="center"/>
        <w:rPr>
          <w:rFonts w:cs="Times New Roman"/>
          <w:b/>
          <w:bCs/>
          <w:szCs w:val="24"/>
        </w:rPr>
      </w:pPr>
    </w:p>
    <w:p w14:paraId="55B9F77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E39DAE5"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Coms</w:t>
      </w:r>
      <w:proofErr w:type="spellEnd"/>
      <w:r w:rsidRPr="007A4050">
        <w:rPr>
          <w:rFonts w:cs="Times New Roman"/>
          <w:b/>
          <w:bCs/>
          <w:szCs w:val="24"/>
        </w:rPr>
        <w:t xml:space="preserve">” Rāznas ezerā </w:t>
      </w:r>
    </w:p>
    <w:p w14:paraId="12B9EDA0" w14:textId="353C7C0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41BD3B6B" w14:textId="139D3DDB" w:rsidR="00097D4B" w:rsidRPr="007A4050" w:rsidRDefault="00097D4B" w:rsidP="007A4050">
      <w:pPr>
        <w:suppressAutoHyphens w:val="0"/>
        <w:spacing w:after="0" w:line="240" w:lineRule="auto"/>
        <w:contextualSpacing/>
        <w:jc w:val="center"/>
        <w:rPr>
          <w:rFonts w:cs="Times New Roman"/>
          <w:b/>
          <w:bCs/>
          <w:szCs w:val="24"/>
        </w:rPr>
      </w:pPr>
    </w:p>
    <w:p w14:paraId="45A373A8" w14:textId="326A7924" w:rsidR="00FE5A9F" w:rsidRPr="007A4050" w:rsidRDefault="00E83574" w:rsidP="007A4050">
      <w:pPr>
        <w:spacing w:after="0" w:line="240" w:lineRule="auto"/>
        <w:ind w:right="-1" w:firstLine="567"/>
        <w:jc w:val="both"/>
        <w:rPr>
          <w:rFonts w:cs="Times New Roman"/>
          <w:iCs/>
          <w:szCs w:val="24"/>
        </w:rPr>
      </w:pPr>
      <w:r w:rsidRPr="007A4050">
        <w:rPr>
          <w:rFonts w:cs="Times New Roman"/>
          <w:szCs w:val="24"/>
        </w:rPr>
        <w:t>Izskatījusi IK „</w:t>
      </w:r>
      <w:proofErr w:type="spellStart"/>
      <w:r w:rsidRPr="007A4050">
        <w:rPr>
          <w:rFonts w:cs="Times New Roman"/>
          <w:szCs w:val="24"/>
        </w:rPr>
        <w:t>Coms</w:t>
      </w:r>
      <w:proofErr w:type="spellEnd"/>
      <w:r w:rsidRPr="007A4050">
        <w:rPr>
          <w:rFonts w:cs="Times New Roman"/>
          <w:szCs w:val="24"/>
        </w:rPr>
        <w:t>”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A98C375" w14:textId="39EC5AFE" w:rsidR="00FE5A9F" w:rsidRPr="007A4050" w:rsidRDefault="00FE5A9F" w:rsidP="007A4050">
      <w:pPr>
        <w:spacing w:after="0" w:line="240" w:lineRule="auto"/>
        <w:ind w:right="-1" w:firstLine="567"/>
        <w:jc w:val="both"/>
        <w:rPr>
          <w:rFonts w:cs="Times New Roman"/>
          <w:iCs/>
          <w:szCs w:val="24"/>
        </w:rPr>
      </w:pPr>
    </w:p>
    <w:p w14:paraId="2AB291D0" w14:textId="77777777" w:rsidR="00E83574" w:rsidRPr="007A4050" w:rsidRDefault="00E83574"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IK „</w:t>
      </w:r>
      <w:proofErr w:type="spellStart"/>
      <w:r w:rsidRPr="007A4050">
        <w:rPr>
          <w:rFonts w:cs="Times New Roman"/>
          <w:b/>
          <w:szCs w:val="24"/>
        </w:rPr>
        <w:t>Coms</w:t>
      </w:r>
      <w:proofErr w:type="spellEnd"/>
      <w:r w:rsidRPr="007A4050">
        <w:rPr>
          <w:rFonts w:cs="Times New Roman"/>
          <w:b/>
          <w:szCs w:val="24"/>
        </w:rPr>
        <w:t>”</w:t>
      </w:r>
      <w:r w:rsidRPr="007A4050">
        <w:rPr>
          <w:rFonts w:cs="Times New Roman"/>
          <w:szCs w:val="24"/>
        </w:rPr>
        <w:t xml:space="preserve"> Rāznas ezerā (lēmums pievienots).</w:t>
      </w:r>
    </w:p>
    <w:p w14:paraId="125AC710" w14:textId="3F9375BF" w:rsidR="00097D4B" w:rsidRPr="007A4050" w:rsidRDefault="00097D4B" w:rsidP="007A4050">
      <w:pPr>
        <w:suppressAutoHyphens w:val="0"/>
        <w:spacing w:after="0" w:line="240" w:lineRule="auto"/>
        <w:contextualSpacing/>
        <w:jc w:val="center"/>
        <w:rPr>
          <w:rFonts w:cs="Times New Roman"/>
          <w:b/>
          <w:bCs/>
          <w:szCs w:val="24"/>
        </w:rPr>
      </w:pPr>
    </w:p>
    <w:p w14:paraId="5A57556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BDB004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ZS „</w:t>
      </w:r>
      <w:proofErr w:type="spellStart"/>
      <w:r w:rsidRPr="007A4050">
        <w:rPr>
          <w:rFonts w:cs="Times New Roman"/>
          <w:b/>
          <w:bCs/>
          <w:szCs w:val="24"/>
        </w:rPr>
        <w:t>Dirvani</w:t>
      </w:r>
      <w:proofErr w:type="spellEnd"/>
      <w:r w:rsidRPr="007A4050">
        <w:rPr>
          <w:rFonts w:cs="Times New Roman"/>
          <w:b/>
          <w:bCs/>
          <w:szCs w:val="24"/>
        </w:rPr>
        <w:t xml:space="preserve">” Rāznas ezerā </w:t>
      </w:r>
    </w:p>
    <w:p w14:paraId="01DDDE95" w14:textId="5AE8EF9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4FD50AB6" w14:textId="3B08D789" w:rsidR="00097D4B" w:rsidRPr="007A4050" w:rsidRDefault="00097D4B" w:rsidP="007A4050">
      <w:pPr>
        <w:suppressAutoHyphens w:val="0"/>
        <w:spacing w:after="0" w:line="240" w:lineRule="auto"/>
        <w:contextualSpacing/>
        <w:jc w:val="center"/>
        <w:rPr>
          <w:rFonts w:cs="Times New Roman"/>
          <w:b/>
          <w:bCs/>
          <w:szCs w:val="24"/>
        </w:rPr>
      </w:pPr>
    </w:p>
    <w:p w14:paraId="418F27A9" w14:textId="1A5D994D" w:rsidR="00FE5A9F" w:rsidRPr="007A4050" w:rsidRDefault="00E83574" w:rsidP="007A4050">
      <w:pPr>
        <w:spacing w:after="0" w:line="240" w:lineRule="auto"/>
        <w:ind w:right="-1" w:firstLine="567"/>
        <w:jc w:val="both"/>
        <w:rPr>
          <w:rFonts w:cs="Times New Roman"/>
          <w:iCs/>
          <w:szCs w:val="24"/>
        </w:rPr>
      </w:pPr>
      <w:r w:rsidRPr="007A4050">
        <w:rPr>
          <w:rFonts w:cs="Times New Roman"/>
          <w:szCs w:val="24"/>
        </w:rPr>
        <w:t>Izskatījusi ZS „</w:t>
      </w:r>
      <w:proofErr w:type="spellStart"/>
      <w:r w:rsidRPr="007A4050">
        <w:rPr>
          <w:rFonts w:cs="Times New Roman"/>
          <w:szCs w:val="24"/>
        </w:rPr>
        <w:t>Dirvani</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00132BE6" w:rsidRPr="007A4050">
        <w:rPr>
          <w:rFonts w:cs="Times New Roman"/>
          <w:szCs w:val="24"/>
          <w:lang w:eastAsia="ar-SA"/>
        </w:rPr>
        <w:t xml:space="preserve">Tautsaimniecības attīstības </w:t>
      </w:r>
      <w:r w:rsidRPr="007A4050">
        <w:rPr>
          <w:rFonts w:cs="Times New Roman"/>
          <w:szCs w:val="24"/>
        </w:rPr>
        <w:t>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BF1552A" w14:textId="4BFCE2E9" w:rsidR="00FE5A9F" w:rsidRPr="007A4050" w:rsidRDefault="00FE5A9F" w:rsidP="007A4050">
      <w:pPr>
        <w:spacing w:after="0" w:line="240" w:lineRule="auto"/>
        <w:ind w:right="-1" w:firstLine="567"/>
        <w:jc w:val="both"/>
        <w:rPr>
          <w:rFonts w:cs="Times New Roman"/>
          <w:iCs/>
          <w:szCs w:val="24"/>
        </w:rPr>
      </w:pPr>
    </w:p>
    <w:p w14:paraId="3F99DBB6" w14:textId="0C8EB182" w:rsidR="00E83574" w:rsidRPr="007A4050" w:rsidRDefault="00E83574"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ZS „</w:t>
      </w:r>
      <w:proofErr w:type="spellStart"/>
      <w:r w:rsidRPr="007A4050">
        <w:rPr>
          <w:rFonts w:cs="Times New Roman"/>
          <w:b/>
          <w:szCs w:val="24"/>
        </w:rPr>
        <w:t>Dirvani</w:t>
      </w:r>
      <w:proofErr w:type="spellEnd"/>
      <w:r w:rsidRPr="007A4050">
        <w:rPr>
          <w:rFonts w:cs="Times New Roman"/>
          <w:b/>
          <w:szCs w:val="24"/>
        </w:rPr>
        <w:t>”</w:t>
      </w:r>
      <w:r w:rsidRPr="007A4050">
        <w:rPr>
          <w:rFonts w:cs="Times New Roman"/>
          <w:szCs w:val="24"/>
        </w:rPr>
        <w:t xml:space="preserve"> Rāznas ezerā (lēmums pievienots).</w:t>
      </w:r>
    </w:p>
    <w:p w14:paraId="40814D20" w14:textId="77777777" w:rsidR="00A719C7" w:rsidRPr="007A4050" w:rsidRDefault="00A719C7" w:rsidP="00055661">
      <w:pPr>
        <w:suppressAutoHyphens w:val="0"/>
        <w:spacing w:after="0" w:line="240" w:lineRule="auto"/>
        <w:contextualSpacing/>
        <w:rPr>
          <w:rFonts w:cs="Times New Roman"/>
          <w:b/>
          <w:bCs/>
          <w:szCs w:val="24"/>
        </w:rPr>
      </w:pPr>
    </w:p>
    <w:p w14:paraId="6373A9E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6F78B5E0"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ZS „Dzintari” Rāznas ezerā </w:t>
      </w:r>
    </w:p>
    <w:p w14:paraId="37B0AA3C" w14:textId="5642C76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0EAAFB2D" w14:textId="5072B0EF" w:rsidR="00097D4B" w:rsidRPr="007A4050" w:rsidRDefault="00097D4B" w:rsidP="007A4050">
      <w:pPr>
        <w:suppressAutoHyphens w:val="0"/>
        <w:spacing w:after="0" w:line="240" w:lineRule="auto"/>
        <w:contextualSpacing/>
        <w:jc w:val="center"/>
        <w:rPr>
          <w:rFonts w:cs="Times New Roman"/>
          <w:b/>
          <w:bCs/>
          <w:szCs w:val="24"/>
        </w:rPr>
      </w:pPr>
    </w:p>
    <w:p w14:paraId="645CECC5" w14:textId="207FF0A2"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ZS „Dzintari” iesniegumu par atļaujas izsniegšanu komercdarbībai zvejniecībā, pamatojoties uz likuma „Par pašvaldībām” 37.panta sesto daļu, 41.panta pirmās daļas 3.punktu, ņemot vērā Tautsaimniecības attīstības jautājumu patstāvīgās komitejas</w:t>
      </w:r>
      <w:r w:rsidRP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w:t>
      </w:r>
      <w:r w:rsidR="00A719C7" w:rsidRPr="00A719C7">
        <w:rPr>
          <w:rFonts w:cs="Times New Roman"/>
          <w:iCs/>
          <w:szCs w:val="24"/>
        </w:rPr>
        <w:t xml:space="preserve">deputātam </w:t>
      </w:r>
      <w:r w:rsidR="00A719C7">
        <w:rPr>
          <w:rFonts w:cs="Times New Roman"/>
          <w:iCs/>
          <w:szCs w:val="24"/>
        </w:rPr>
        <w:t>Staņislavam Šķesteram</w:t>
      </w:r>
      <w:r w:rsidR="00A719C7" w:rsidRPr="00A719C7">
        <w:rPr>
          <w:rFonts w:cs="Times New Roman"/>
          <w:iCs/>
          <w:szCs w:val="24"/>
        </w:rPr>
        <w:t xml:space="preserve"> jautājuma izskatīšanā un balsošanā nepiedaloties,</w:t>
      </w:r>
      <w:r w:rsidR="00A719C7">
        <w:rPr>
          <w:rFonts w:cs="Times New Roman"/>
          <w:iCs/>
          <w:szCs w:val="24"/>
        </w:rPr>
        <w:t xml:space="preserve"> </w:t>
      </w:r>
      <w:r w:rsidR="00FE5A9F" w:rsidRPr="007A4050">
        <w:rPr>
          <w:rFonts w:cs="Times New Roman"/>
          <w:iCs/>
          <w:szCs w:val="24"/>
        </w:rPr>
        <w:t xml:space="preserve">balsojot </w:t>
      </w:r>
      <w:r w:rsidR="00A719C7">
        <w:rPr>
          <w:rFonts w:cs="Times New Roman"/>
          <w:iCs/>
          <w:szCs w:val="24"/>
        </w:rPr>
        <w:t>“par” - 15</w:t>
      </w:r>
      <w:r w:rsidR="00762D09">
        <w:rPr>
          <w:rFonts w:cs="Times New Roman"/>
          <w:iCs/>
          <w:szCs w:val="24"/>
        </w:rPr>
        <w:t xml:space="preserve">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BF42A77" w14:textId="122EA0FD" w:rsidR="00FE5A9F" w:rsidRPr="007A4050" w:rsidRDefault="00FE5A9F" w:rsidP="007A4050">
      <w:pPr>
        <w:spacing w:after="0" w:line="240" w:lineRule="auto"/>
        <w:ind w:right="-1" w:firstLine="567"/>
        <w:jc w:val="both"/>
        <w:rPr>
          <w:rFonts w:cs="Times New Roman"/>
          <w:iCs/>
          <w:szCs w:val="24"/>
        </w:rPr>
      </w:pPr>
    </w:p>
    <w:p w14:paraId="1442FCB9"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ZS „Dzintari”</w:t>
      </w:r>
      <w:r w:rsidRPr="007A4050">
        <w:rPr>
          <w:rFonts w:cs="Times New Roman"/>
          <w:szCs w:val="24"/>
        </w:rPr>
        <w:t xml:space="preserve"> Rāznas ezerā (lēmums pievienots).</w:t>
      </w:r>
    </w:p>
    <w:p w14:paraId="5AFA9485" w14:textId="5A208808" w:rsidR="00097D4B" w:rsidRPr="007A4050" w:rsidRDefault="00097D4B" w:rsidP="007A4050">
      <w:pPr>
        <w:suppressAutoHyphens w:val="0"/>
        <w:spacing w:after="0" w:line="240" w:lineRule="auto"/>
        <w:contextualSpacing/>
        <w:jc w:val="center"/>
        <w:rPr>
          <w:rFonts w:cs="Times New Roman"/>
          <w:b/>
          <w:bCs/>
          <w:szCs w:val="24"/>
        </w:rPr>
      </w:pPr>
    </w:p>
    <w:p w14:paraId="6749F52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5E1FD3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Elrun</w:t>
      </w:r>
      <w:proofErr w:type="spellEnd"/>
      <w:r w:rsidRPr="007A4050">
        <w:rPr>
          <w:rFonts w:cs="Times New Roman"/>
          <w:b/>
          <w:bCs/>
          <w:szCs w:val="24"/>
        </w:rPr>
        <w:t xml:space="preserve">” Rāznas ezerā </w:t>
      </w:r>
    </w:p>
    <w:p w14:paraId="0F7F8ACE" w14:textId="1DD3828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11A2B62F" w14:textId="2A33EFA9" w:rsidR="00097D4B" w:rsidRPr="007A4050" w:rsidRDefault="00097D4B" w:rsidP="007A4050">
      <w:pPr>
        <w:suppressAutoHyphens w:val="0"/>
        <w:spacing w:after="0" w:line="240" w:lineRule="auto"/>
        <w:contextualSpacing/>
        <w:jc w:val="center"/>
        <w:rPr>
          <w:rFonts w:cs="Times New Roman"/>
          <w:b/>
          <w:bCs/>
          <w:szCs w:val="24"/>
        </w:rPr>
      </w:pPr>
    </w:p>
    <w:p w14:paraId="410DFC75" w14:textId="56773A69"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SIA „</w:t>
      </w:r>
      <w:proofErr w:type="spellStart"/>
      <w:r w:rsidRPr="007A4050">
        <w:rPr>
          <w:rFonts w:cs="Times New Roman"/>
          <w:szCs w:val="24"/>
        </w:rPr>
        <w:t>Elrun</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A101008" w14:textId="77777777" w:rsidR="00840CB2" w:rsidRPr="007A4050" w:rsidRDefault="00840CB2" w:rsidP="007A4050">
      <w:pPr>
        <w:spacing w:after="0" w:line="240" w:lineRule="auto"/>
        <w:ind w:right="-1" w:firstLine="567"/>
        <w:jc w:val="both"/>
        <w:rPr>
          <w:rFonts w:cs="Times New Roman"/>
          <w:iCs/>
          <w:szCs w:val="24"/>
        </w:rPr>
      </w:pPr>
    </w:p>
    <w:p w14:paraId="257DDDEB" w14:textId="2E4F4B71" w:rsidR="00097D4B" w:rsidRPr="007A4050" w:rsidRDefault="00840CB2" w:rsidP="007A4050">
      <w:pPr>
        <w:suppressAutoHyphens w:val="0"/>
        <w:spacing w:after="0" w:line="240" w:lineRule="auto"/>
        <w:ind w:firstLine="567"/>
        <w:contextualSpacing/>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w:t>
      </w:r>
      <w:proofErr w:type="spellStart"/>
      <w:r w:rsidRPr="007A4050">
        <w:rPr>
          <w:rFonts w:cs="Times New Roman"/>
          <w:b/>
          <w:szCs w:val="24"/>
        </w:rPr>
        <w:t>Elrun</w:t>
      </w:r>
      <w:proofErr w:type="spellEnd"/>
      <w:r w:rsidRPr="007A4050">
        <w:rPr>
          <w:rFonts w:cs="Times New Roman"/>
          <w:b/>
          <w:szCs w:val="24"/>
        </w:rPr>
        <w:t>”</w:t>
      </w:r>
      <w:r w:rsidRPr="007A4050">
        <w:rPr>
          <w:rFonts w:cs="Times New Roman"/>
          <w:szCs w:val="24"/>
        </w:rPr>
        <w:t xml:space="preserve"> Rāznas ezerā (lēmums pievienots).</w:t>
      </w:r>
    </w:p>
    <w:p w14:paraId="330E0664" w14:textId="77777777" w:rsidR="00840CB2" w:rsidRPr="007A4050" w:rsidRDefault="00840CB2" w:rsidP="007A4050">
      <w:pPr>
        <w:suppressAutoHyphens w:val="0"/>
        <w:spacing w:after="0" w:line="240" w:lineRule="auto"/>
        <w:contextualSpacing/>
        <w:jc w:val="center"/>
        <w:rPr>
          <w:rFonts w:cs="Times New Roman"/>
          <w:b/>
          <w:bCs/>
          <w:szCs w:val="24"/>
        </w:rPr>
      </w:pPr>
    </w:p>
    <w:p w14:paraId="1B4FE5F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80954AE"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w:t>
      </w:r>
      <w:proofErr w:type="spellStart"/>
      <w:r w:rsidRPr="007A4050">
        <w:rPr>
          <w:rFonts w:cs="Times New Roman"/>
          <w:b/>
          <w:bCs/>
          <w:szCs w:val="24"/>
        </w:rPr>
        <w:t>Čornajas</w:t>
      </w:r>
      <w:proofErr w:type="spellEnd"/>
      <w:r w:rsidRPr="007A4050">
        <w:rPr>
          <w:rFonts w:cs="Times New Roman"/>
          <w:b/>
          <w:bCs/>
          <w:szCs w:val="24"/>
        </w:rPr>
        <w:t xml:space="preserve"> pagasta ZS „</w:t>
      </w:r>
      <w:proofErr w:type="spellStart"/>
      <w:r w:rsidRPr="007A4050">
        <w:rPr>
          <w:rFonts w:cs="Times New Roman"/>
          <w:b/>
          <w:bCs/>
          <w:szCs w:val="24"/>
        </w:rPr>
        <w:t>Ezerkrasti</w:t>
      </w:r>
      <w:proofErr w:type="spellEnd"/>
      <w:r w:rsidRPr="007A4050">
        <w:rPr>
          <w:rFonts w:cs="Times New Roman"/>
          <w:b/>
          <w:bCs/>
          <w:szCs w:val="24"/>
        </w:rPr>
        <w:t xml:space="preserve">” Rāznas ezerā </w:t>
      </w:r>
    </w:p>
    <w:p w14:paraId="2AFCC47F" w14:textId="77EB6D78"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15E075C" w14:textId="3F4D579F" w:rsidR="00097D4B" w:rsidRPr="007A4050" w:rsidRDefault="00097D4B" w:rsidP="007A4050">
      <w:pPr>
        <w:suppressAutoHyphens w:val="0"/>
        <w:spacing w:after="0" w:line="240" w:lineRule="auto"/>
        <w:contextualSpacing/>
        <w:jc w:val="center"/>
        <w:rPr>
          <w:rFonts w:cs="Times New Roman"/>
          <w:b/>
          <w:bCs/>
          <w:szCs w:val="24"/>
        </w:rPr>
      </w:pPr>
    </w:p>
    <w:p w14:paraId="64FDFD63" w14:textId="6351F282"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w:t>
      </w:r>
      <w:proofErr w:type="spellStart"/>
      <w:r w:rsidRPr="007A4050">
        <w:rPr>
          <w:rFonts w:cs="Times New Roman"/>
          <w:szCs w:val="24"/>
        </w:rPr>
        <w:t>Čornajas</w:t>
      </w:r>
      <w:proofErr w:type="spellEnd"/>
      <w:r w:rsidRPr="007A4050">
        <w:rPr>
          <w:rFonts w:cs="Times New Roman"/>
          <w:szCs w:val="24"/>
        </w:rPr>
        <w:t xml:space="preserve"> pagasta ZS „</w:t>
      </w:r>
      <w:proofErr w:type="spellStart"/>
      <w:r w:rsidRPr="007A4050">
        <w:rPr>
          <w:rFonts w:cs="Times New Roman"/>
          <w:szCs w:val="24"/>
        </w:rPr>
        <w:t>Ezerkrasti</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EEE9FC5" w14:textId="222C9107" w:rsidR="00FE5A9F" w:rsidRPr="007A4050" w:rsidRDefault="00FE5A9F" w:rsidP="007A4050">
      <w:pPr>
        <w:spacing w:after="0" w:line="240" w:lineRule="auto"/>
        <w:ind w:right="-1" w:firstLine="567"/>
        <w:jc w:val="both"/>
        <w:rPr>
          <w:rFonts w:cs="Times New Roman"/>
          <w:iCs/>
          <w:szCs w:val="24"/>
        </w:rPr>
      </w:pPr>
    </w:p>
    <w:p w14:paraId="22C4867F" w14:textId="68687E84" w:rsidR="00840CB2"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proofErr w:type="spellStart"/>
      <w:r w:rsidRPr="007A4050">
        <w:rPr>
          <w:rFonts w:cs="Times New Roman"/>
          <w:b/>
          <w:szCs w:val="24"/>
        </w:rPr>
        <w:t>Čornajas</w:t>
      </w:r>
      <w:proofErr w:type="spellEnd"/>
      <w:r w:rsidRPr="007A4050">
        <w:rPr>
          <w:rFonts w:cs="Times New Roman"/>
          <w:b/>
          <w:szCs w:val="24"/>
        </w:rPr>
        <w:t xml:space="preserve"> pagasta ZS „</w:t>
      </w:r>
      <w:proofErr w:type="spellStart"/>
      <w:r w:rsidRPr="007A4050">
        <w:rPr>
          <w:rFonts w:cs="Times New Roman"/>
          <w:b/>
          <w:szCs w:val="24"/>
        </w:rPr>
        <w:t>Ezerkrasti</w:t>
      </w:r>
      <w:proofErr w:type="spellEnd"/>
      <w:r w:rsidRPr="007A4050">
        <w:rPr>
          <w:rFonts w:cs="Times New Roman"/>
          <w:b/>
          <w:szCs w:val="24"/>
        </w:rPr>
        <w:t>”</w:t>
      </w:r>
      <w:r w:rsidRPr="007A4050">
        <w:rPr>
          <w:rFonts w:cs="Times New Roman"/>
          <w:szCs w:val="24"/>
        </w:rPr>
        <w:t xml:space="preserve"> Rāznas ezerā (lēmums pievienots).</w:t>
      </w:r>
    </w:p>
    <w:p w14:paraId="3B65E66C" w14:textId="18BD4F63" w:rsidR="00A719C7" w:rsidRDefault="00A719C7" w:rsidP="00055661">
      <w:pPr>
        <w:suppressAutoHyphens w:val="0"/>
        <w:spacing w:after="0" w:line="240" w:lineRule="auto"/>
        <w:contextualSpacing/>
        <w:rPr>
          <w:rFonts w:cs="Times New Roman"/>
          <w:b/>
          <w:bCs/>
          <w:szCs w:val="24"/>
        </w:rPr>
      </w:pPr>
    </w:p>
    <w:p w14:paraId="319B4DD3" w14:textId="2E056EB8" w:rsidR="00055661" w:rsidRDefault="00055661" w:rsidP="00055661">
      <w:pPr>
        <w:suppressAutoHyphens w:val="0"/>
        <w:spacing w:after="0" w:line="240" w:lineRule="auto"/>
        <w:contextualSpacing/>
        <w:rPr>
          <w:rFonts w:cs="Times New Roman"/>
          <w:b/>
          <w:bCs/>
          <w:szCs w:val="24"/>
        </w:rPr>
      </w:pPr>
    </w:p>
    <w:p w14:paraId="2175653C" w14:textId="2FB960DA" w:rsidR="00055661" w:rsidRDefault="00055661" w:rsidP="00055661">
      <w:pPr>
        <w:suppressAutoHyphens w:val="0"/>
        <w:spacing w:after="0" w:line="240" w:lineRule="auto"/>
        <w:contextualSpacing/>
        <w:rPr>
          <w:rFonts w:cs="Times New Roman"/>
          <w:b/>
          <w:bCs/>
          <w:szCs w:val="24"/>
        </w:rPr>
      </w:pPr>
    </w:p>
    <w:p w14:paraId="75C54B8E" w14:textId="77777777" w:rsidR="00055661" w:rsidRPr="007A4050" w:rsidRDefault="00055661" w:rsidP="00055661">
      <w:pPr>
        <w:suppressAutoHyphens w:val="0"/>
        <w:spacing w:after="0" w:line="240" w:lineRule="auto"/>
        <w:contextualSpacing/>
        <w:rPr>
          <w:rFonts w:cs="Times New Roman"/>
          <w:b/>
          <w:bCs/>
          <w:szCs w:val="24"/>
        </w:rPr>
      </w:pPr>
    </w:p>
    <w:p w14:paraId="6336F38C"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3D7418C2"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Ezerkrasti</w:t>
      </w:r>
      <w:proofErr w:type="spellEnd"/>
      <w:r w:rsidRPr="007A4050">
        <w:rPr>
          <w:rFonts w:cs="Times New Roman"/>
          <w:b/>
          <w:bCs/>
          <w:szCs w:val="24"/>
        </w:rPr>
        <w:t xml:space="preserve"> Plus” Rāznas ezerā </w:t>
      </w:r>
    </w:p>
    <w:p w14:paraId="3E0B16CD" w14:textId="7C66342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0DED439D" w14:textId="624791E2" w:rsidR="00097D4B" w:rsidRPr="007A4050" w:rsidRDefault="00097D4B" w:rsidP="007A4050">
      <w:pPr>
        <w:suppressAutoHyphens w:val="0"/>
        <w:spacing w:after="0" w:line="240" w:lineRule="auto"/>
        <w:contextualSpacing/>
        <w:jc w:val="center"/>
        <w:rPr>
          <w:rFonts w:cs="Times New Roman"/>
          <w:b/>
          <w:bCs/>
          <w:szCs w:val="24"/>
        </w:rPr>
      </w:pPr>
    </w:p>
    <w:p w14:paraId="23743C7C" w14:textId="4EE29904"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w:t>
      </w:r>
      <w:r w:rsidRPr="00FA5C6D">
        <w:rPr>
          <w:rFonts w:cs="Times New Roman"/>
          <w:szCs w:val="24"/>
        </w:rPr>
        <w:t>IK „</w:t>
      </w:r>
      <w:proofErr w:type="spellStart"/>
      <w:r w:rsidR="00FA5C6D" w:rsidRPr="00FA5C6D">
        <w:rPr>
          <w:rFonts w:cs="Times New Roman"/>
          <w:szCs w:val="24"/>
        </w:rPr>
        <w:t>Ezerkrasti</w:t>
      </w:r>
      <w:proofErr w:type="spellEnd"/>
      <w:r w:rsidR="00FA5C6D" w:rsidRPr="00FA5C6D">
        <w:rPr>
          <w:rFonts w:cs="Times New Roman"/>
          <w:szCs w:val="24"/>
        </w:rPr>
        <w:t xml:space="preserve"> Plus</w:t>
      </w:r>
      <w:r w:rsidRPr="00FA5C6D">
        <w:rPr>
          <w:rFonts w:cs="Times New Roman"/>
          <w:szCs w:val="24"/>
        </w:rPr>
        <w:t xml:space="preserve">” </w:t>
      </w:r>
      <w:r w:rsidRPr="007A4050">
        <w:rPr>
          <w:rFonts w:cs="Times New Roman"/>
          <w:szCs w:val="24"/>
        </w:rPr>
        <w:t xml:space="preserve">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D411486" w14:textId="0E25A466" w:rsidR="00FE5A9F" w:rsidRPr="007A4050" w:rsidRDefault="00FE5A9F" w:rsidP="007A4050">
      <w:pPr>
        <w:spacing w:after="0" w:line="240" w:lineRule="auto"/>
        <w:ind w:right="-1" w:firstLine="567"/>
        <w:jc w:val="both"/>
        <w:rPr>
          <w:rFonts w:cs="Times New Roman"/>
          <w:iCs/>
          <w:szCs w:val="24"/>
        </w:rPr>
      </w:pPr>
    </w:p>
    <w:p w14:paraId="5520867D" w14:textId="36E05316" w:rsidR="00840CB2"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IK „</w:t>
      </w:r>
      <w:proofErr w:type="spellStart"/>
      <w:r w:rsidRPr="007A4050">
        <w:rPr>
          <w:rFonts w:cs="Times New Roman"/>
          <w:b/>
          <w:szCs w:val="24"/>
        </w:rPr>
        <w:t>Ezerkrasti</w:t>
      </w:r>
      <w:proofErr w:type="spellEnd"/>
      <w:r w:rsidRPr="007A4050">
        <w:rPr>
          <w:rFonts w:cs="Times New Roman"/>
          <w:b/>
          <w:szCs w:val="24"/>
        </w:rPr>
        <w:t xml:space="preserve"> Plus”</w:t>
      </w:r>
      <w:r w:rsidRPr="007A4050">
        <w:rPr>
          <w:rFonts w:cs="Times New Roman"/>
          <w:szCs w:val="24"/>
        </w:rPr>
        <w:t xml:space="preserve"> Rāznas ezerā (lēmums pievienots).</w:t>
      </w:r>
    </w:p>
    <w:p w14:paraId="1F15E197" w14:textId="77777777" w:rsidR="00132BE6" w:rsidRPr="007A4050" w:rsidRDefault="00132BE6" w:rsidP="007A4050">
      <w:pPr>
        <w:suppressAutoHyphens w:val="0"/>
        <w:spacing w:after="0" w:line="240" w:lineRule="auto"/>
        <w:contextualSpacing/>
        <w:jc w:val="center"/>
        <w:rPr>
          <w:rFonts w:cs="Times New Roman"/>
          <w:b/>
          <w:bCs/>
          <w:szCs w:val="24"/>
        </w:rPr>
      </w:pPr>
    </w:p>
    <w:p w14:paraId="4E2A3D7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9100198"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Ezersala</w:t>
      </w:r>
      <w:proofErr w:type="spellEnd"/>
      <w:r w:rsidRPr="007A4050">
        <w:rPr>
          <w:rFonts w:cs="Times New Roman"/>
          <w:b/>
          <w:bCs/>
          <w:szCs w:val="24"/>
        </w:rPr>
        <w:t xml:space="preserve">” Rāznas ezerā </w:t>
      </w:r>
    </w:p>
    <w:p w14:paraId="4A768812" w14:textId="4703EB4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40C69981" w14:textId="1DFBD29E" w:rsidR="00097D4B" w:rsidRPr="007A4050" w:rsidRDefault="00097D4B" w:rsidP="007A4050">
      <w:pPr>
        <w:suppressAutoHyphens w:val="0"/>
        <w:spacing w:after="0" w:line="240" w:lineRule="auto"/>
        <w:contextualSpacing/>
        <w:jc w:val="center"/>
        <w:rPr>
          <w:rFonts w:cs="Times New Roman"/>
          <w:b/>
          <w:bCs/>
          <w:szCs w:val="24"/>
        </w:rPr>
      </w:pPr>
    </w:p>
    <w:p w14:paraId="04BD2A5B" w14:textId="4F5C3D62"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IK „</w:t>
      </w:r>
      <w:proofErr w:type="spellStart"/>
      <w:r w:rsidRPr="007A4050">
        <w:rPr>
          <w:rFonts w:cs="Times New Roman"/>
          <w:szCs w:val="24"/>
        </w:rPr>
        <w:t>Ezersala</w:t>
      </w:r>
      <w:proofErr w:type="spellEnd"/>
      <w:r w:rsidRPr="007A4050">
        <w:rPr>
          <w:rFonts w:cs="Times New Roman"/>
          <w:szCs w:val="24"/>
        </w:rPr>
        <w:t>”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80E9815" w14:textId="7A8E6E1B" w:rsidR="00FE5A9F" w:rsidRPr="007A4050" w:rsidRDefault="00FE5A9F" w:rsidP="007A4050">
      <w:pPr>
        <w:spacing w:after="0" w:line="240" w:lineRule="auto"/>
        <w:ind w:right="-1" w:firstLine="567"/>
        <w:jc w:val="both"/>
        <w:rPr>
          <w:rFonts w:cs="Times New Roman"/>
          <w:iCs/>
          <w:szCs w:val="24"/>
        </w:rPr>
      </w:pPr>
    </w:p>
    <w:p w14:paraId="6CCBAAEB"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IK „</w:t>
      </w:r>
      <w:proofErr w:type="spellStart"/>
      <w:r w:rsidRPr="007A4050">
        <w:rPr>
          <w:rFonts w:cs="Times New Roman"/>
          <w:b/>
          <w:szCs w:val="24"/>
        </w:rPr>
        <w:t>Ezersala</w:t>
      </w:r>
      <w:proofErr w:type="spellEnd"/>
      <w:r w:rsidRPr="007A4050">
        <w:rPr>
          <w:rFonts w:cs="Times New Roman"/>
          <w:b/>
          <w:szCs w:val="24"/>
        </w:rPr>
        <w:t>”</w:t>
      </w:r>
      <w:r w:rsidRPr="007A4050">
        <w:rPr>
          <w:rFonts w:cs="Times New Roman"/>
          <w:szCs w:val="24"/>
        </w:rPr>
        <w:t xml:space="preserve"> Rāznas ezerā (lēmums pievienots).</w:t>
      </w:r>
    </w:p>
    <w:p w14:paraId="60CBA853" w14:textId="00056973" w:rsidR="00097D4B" w:rsidRPr="007A4050" w:rsidRDefault="00097D4B" w:rsidP="007A4050">
      <w:pPr>
        <w:suppressAutoHyphens w:val="0"/>
        <w:spacing w:after="0" w:line="240" w:lineRule="auto"/>
        <w:contextualSpacing/>
        <w:jc w:val="center"/>
        <w:rPr>
          <w:rFonts w:cs="Times New Roman"/>
          <w:b/>
          <w:bCs/>
          <w:szCs w:val="24"/>
        </w:rPr>
      </w:pPr>
    </w:p>
    <w:p w14:paraId="4585D960"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2FE62E5"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„Holms” Rāznas ezerā </w:t>
      </w:r>
    </w:p>
    <w:p w14:paraId="404EECF6" w14:textId="69283847"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390DB8A5" w14:textId="5E7166FC" w:rsidR="00097D4B" w:rsidRPr="007A4050" w:rsidRDefault="00097D4B" w:rsidP="007A4050">
      <w:pPr>
        <w:suppressAutoHyphens w:val="0"/>
        <w:spacing w:after="0" w:line="240" w:lineRule="auto"/>
        <w:contextualSpacing/>
        <w:jc w:val="center"/>
        <w:rPr>
          <w:rFonts w:cs="Times New Roman"/>
          <w:b/>
          <w:bCs/>
          <w:szCs w:val="24"/>
        </w:rPr>
      </w:pPr>
    </w:p>
    <w:p w14:paraId="12ED5238" w14:textId="77FA52EC"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SIA „Holms”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w:t>
      </w:r>
      <w:proofErr w:type="spellStart"/>
      <w:r w:rsidRPr="007A4050">
        <w:rPr>
          <w:rFonts w:cs="Times New Roman"/>
          <w:szCs w:val="24"/>
          <w:lang w:eastAsia="ar-SA"/>
        </w:rPr>
        <w:t>patastāvīgās</w:t>
      </w:r>
      <w:proofErr w:type="spellEnd"/>
      <w:r w:rsidRP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577FA19" w14:textId="0B497B91" w:rsidR="00FE5A9F" w:rsidRPr="007A4050" w:rsidRDefault="00FE5A9F" w:rsidP="007A4050">
      <w:pPr>
        <w:spacing w:after="0" w:line="240" w:lineRule="auto"/>
        <w:ind w:right="-1" w:firstLine="567"/>
        <w:jc w:val="both"/>
        <w:rPr>
          <w:rFonts w:cs="Times New Roman"/>
          <w:iCs/>
          <w:szCs w:val="24"/>
        </w:rPr>
      </w:pPr>
    </w:p>
    <w:p w14:paraId="73160219"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„Holms”</w:t>
      </w:r>
      <w:r w:rsidRPr="007A4050">
        <w:rPr>
          <w:rFonts w:cs="Times New Roman"/>
          <w:szCs w:val="24"/>
        </w:rPr>
        <w:t xml:space="preserve"> Rāznas ezerā (lēmums pievienots).</w:t>
      </w:r>
    </w:p>
    <w:p w14:paraId="682845F9" w14:textId="2CF087EA" w:rsidR="00A719C7" w:rsidRDefault="00A719C7" w:rsidP="007A4050">
      <w:pPr>
        <w:suppressAutoHyphens w:val="0"/>
        <w:spacing w:after="0" w:line="240" w:lineRule="auto"/>
        <w:contextualSpacing/>
        <w:jc w:val="center"/>
        <w:rPr>
          <w:rFonts w:cs="Times New Roman"/>
          <w:b/>
          <w:bCs/>
          <w:szCs w:val="24"/>
        </w:rPr>
      </w:pPr>
    </w:p>
    <w:p w14:paraId="229AE344" w14:textId="2B0D7794" w:rsidR="00055661" w:rsidRDefault="00055661" w:rsidP="007A4050">
      <w:pPr>
        <w:suppressAutoHyphens w:val="0"/>
        <w:spacing w:after="0" w:line="240" w:lineRule="auto"/>
        <w:contextualSpacing/>
        <w:jc w:val="center"/>
        <w:rPr>
          <w:rFonts w:cs="Times New Roman"/>
          <w:b/>
          <w:bCs/>
          <w:szCs w:val="24"/>
        </w:rPr>
      </w:pPr>
    </w:p>
    <w:p w14:paraId="3EB1345E" w14:textId="2F32DE8E" w:rsidR="00055661" w:rsidRDefault="00055661" w:rsidP="007A4050">
      <w:pPr>
        <w:suppressAutoHyphens w:val="0"/>
        <w:spacing w:after="0" w:line="240" w:lineRule="auto"/>
        <w:contextualSpacing/>
        <w:jc w:val="center"/>
        <w:rPr>
          <w:rFonts w:cs="Times New Roman"/>
          <w:b/>
          <w:bCs/>
          <w:szCs w:val="24"/>
        </w:rPr>
      </w:pPr>
    </w:p>
    <w:p w14:paraId="4D90B059" w14:textId="42CA1A1A" w:rsidR="00055661" w:rsidRDefault="00055661" w:rsidP="007A4050">
      <w:pPr>
        <w:suppressAutoHyphens w:val="0"/>
        <w:spacing w:after="0" w:line="240" w:lineRule="auto"/>
        <w:contextualSpacing/>
        <w:jc w:val="center"/>
        <w:rPr>
          <w:rFonts w:cs="Times New Roman"/>
          <w:b/>
          <w:bCs/>
          <w:szCs w:val="24"/>
        </w:rPr>
      </w:pPr>
    </w:p>
    <w:p w14:paraId="5E583421" w14:textId="78D4CA46" w:rsidR="00055661" w:rsidRDefault="00055661" w:rsidP="007A4050">
      <w:pPr>
        <w:suppressAutoHyphens w:val="0"/>
        <w:spacing w:after="0" w:line="240" w:lineRule="auto"/>
        <w:contextualSpacing/>
        <w:jc w:val="center"/>
        <w:rPr>
          <w:rFonts w:cs="Times New Roman"/>
          <w:b/>
          <w:bCs/>
          <w:szCs w:val="24"/>
        </w:rPr>
      </w:pPr>
    </w:p>
    <w:p w14:paraId="1660DC0A" w14:textId="77777777" w:rsidR="00055661" w:rsidRPr="007A4050" w:rsidRDefault="00055661" w:rsidP="007A4050">
      <w:pPr>
        <w:suppressAutoHyphens w:val="0"/>
        <w:spacing w:after="0" w:line="240" w:lineRule="auto"/>
        <w:contextualSpacing/>
        <w:jc w:val="center"/>
        <w:rPr>
          <w:rFonts w:cs="Times New Roman"/>
          <w:b/>
          <w:bCs/>
          <w:szCs w:val="24"/>
        </w:rPr>
      </w:pPr>
    </w:p>
    <w:p w14:paraId="3AF1001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07E2E327"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„Kalniņi SA” Rāznas ezerā </w:t>
      </w:r>
    </w:p>
    <w:p w14:paraId="2EE56BB7" w14:textId="5C5CA4B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419581BC" w14:textId="1F9EDA26" w:rsidR="00097D4B" w:rsidRPr="007A4050" w:rsidRDefault="00097D4B" w:rsidP="007A4050">
      <w:pPr>
        <w:suppressAutoHyphens w:val="0"/>
        <w:spacing w:after="0" w:line="240" w:lineRule="auto"/>
        <w:contextualSpacing/>
        <w:jc w:val="center"/>
        <w:rPr>
          <w:rFonts w:cs="Times New Roman"/>
          <w:b/>
          <w:bCs/>
          <w:szCs w:val="24"/>
        </w:rPr>
      </w:pPr>
    </w:p>
    <w:p w14:paraId="56C25D0F" w14:textId="5AECA531"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SIA „Kalniņi</w:t>
      </w:r>
      <w:r w:rsidR="00FA5C6D">
        <w:rPr>
          <w:rFonts w:cs="Times New Roman"/>
          <w:szCs w:val="24"/>
        </w:rPr>
        <w:t xml:space="preserve"> SA</w:t>
      </w:r>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978E954" w14:textId="64007B95" w:rsidR="00FE5A9F" w:rsidRPr="007A4050" w:rsidRDefault="00FE5A9F" w:rsidP="007A4050">
      <w:pPr>
        <w:spacing w:after="0" w:line="240" w:lineRule="auto"/>
        <w:ind w:right="-1" w:firstLine="567"/>
        <w:jc w:val="both"/>
        <w:rPr>
          <w:rFonts w:cs="Times New Roman"/>
          <w:iCs/>
          <w:szCs w:val="24"/>
        </w:rPr>
      </w:pPr>
    </w:p>
    <w:p w14:paraId="57D639B9"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„Kalniņi SA”</w:t>
      </w:r>
      <w:r w:rsidRPr="007A4050">
        <w:rPr>
          <w:rFonts w:cs="Times New Roman"/>
          <w:szCs w:val="24"/>
        </w:rPr>
        <w:t xml:space="preserve"> Rāznas ezerā (lēmums pievienots).</w:t>
      </w:r>
    </w:p>
    <w:p w14:paraId="2C2396E8" w14:textId="6C611779" w:rsidR="00097D4B" w:rsidRPr="007A4050" w:rsidRDefault="00097D4B" w:rsidP="007A4050">
      <w:pPr>
        <w:suppressAutoHyphens w:val="0"/>
        <w:spacing w:after="0" w:line="240" w:lineRule="auto"/>
        <w:contextualSpacing/>
        <w:jc w:val="center"/>
        <w:rPr>
          <w:rFonts w:cs="Times New Roman"/>
          <w:b/>
          <w:bCs/>
          <w:szCs w:val="24"/>
        </w:rPr>
      </w:pPr>
    </w:p>
    <w:p w14:paraId="4A9DE98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71C93A3"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„Kraujas mala” Rāznas ezerā </w:t>
      </w:r>
    </w:p>
    <w:p w14:paraId="326216DC" w14:textId="0AAE50C1"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7379901" w14:textId="2AF5A9D9" w:rsidR="00097D4B" w:rsidRPr="007A4050" w:rsidRDefault="00097D4B" w:rsidP="007A4050">
      <w:pPr>
        <w:suppressAutoHyphens w:val="0"/>
        <w:spacing w:after="0" w:line="240" w:lineRule="auto"/>
        <w:contextualSpacing/>
        <w:jc w:val="center"/>
        <w:rPr>
          <w:rFonts w:cs="Times New Roman"/>
          <w:b/>
          <w:bCs/>
          <w:szCs w:val="24"/>
        </w:rPr>
      </w:pPr>
    </w:p>
    <w:p w14:paraId="2E9C3666" w14:textId="24EFA44C"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SIA „Kraujas mala”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9DFBCB3" w14:textId="0E56B427" w:rsidR="00FE5A9F" w:rsidRPr="007A4050" w:rsidRDefault="00FE5A9F" w:rsidP="007A4050">
      <w:pPr>
        <w:spacing w:after="0" w:line="240" w:lineRule="auto"/>
        <w:ind w:right="-1" w:firstLine="567"/>
        <w:jc w:val="both"/>
        <w:rPr>
          <w:rFonts w:cs="Times New Roman"/>
          <w:iCs/>
          <w:szCs w:val="24"/>
        </w:rPr>
      </w:pPr>
    </w:p>
    <w:p w14:paraId="45CE3855" w14:textId="5B6DBBA2" w:rsidR="00840CB2"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pieņemt lēmumu par atļaujas izsniegšanu komercdarbībai zvejniecībā SIA „Kraujas mala”</w:t>
      </w:r>
      <w:r w:rsidR="007A4050">
        <w:rPr>
          <w:rFonts w:cs="Times New Roman"/>
          <w:szCs w:val="24"/>
        </w:rPr>
        <w:t xml:space="preserve"> </w:t>
      </w:r>
      <w:r w:rsidRPr="007A4050">
        <w:rPr>
          <w:rFonts w:cs="Times New Roman"/>
          <w:szCs w:val="24"/>
        </w:rPr>
        <w:t>Rāznas ezerā (lēmums pievienots).</w:t>
      </w:r>
    </w:p>
    <w:p w14:paraId="6C1145B5" w14:textId="77777777" w:rsidR="00A719C7" w:rsidRPr="007A4050" w:rsidRDefault="00A719C7" w:rsidP="007A4050">
      <w:pPr>
        <w:autoSpaceDE w:val="0"/>
        <w:autoSpaceDN w:val="0"/>
        <w:adjustRightInd w:val="0"/>
        <w:spacing w:after="0" w:line="240" w:lineRule="auto"/>
        <w:ind w:firstLine="567"/>
        <w:jc w:val="both"/>
        <w:rPr>
          <w:rFonts w:cs="Times New Roman"/>
          <w:szCs w:val="24"/>
        </w:rPr>
      </w:pPr>
    </w:p>
    <w:p w14:paraId="27155C4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D9F89E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„Ķīsītis” Rāznas ezerā </w:t>
      </w:r>
    </w:p>
    <w:p w14:paraId="7813C56B" w14:textId="55111062"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571E2F38" w14:textId="3C064AD0" w:rsidR="00097D4B" w:rsidRPr="007A4050" w:rsidRDefault="00097D4B" w:rsidP="007A4050">
      <w:pPr>
        <w:suppressAutoHyphens w:val="0"/>
        <w:spacing w:after="0" w:line="240" w:lineRule="auto"/>
        <w:contextualSpacing/>
        <w:jc w:val="center"/>
        <w:rPr>
          <w:rFonts w:cs="Times New Roman"/>
          <w:b/>
          <w:bCs/>
          <w:szCs w:val="24"/>
        </w:rPr>
      </w:pPr>
    </w:p>
    <w:p w14:paraId="5756EA1B" w14:textId="4F7BD0E5"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IK „Ķīsītis”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C5FE7CC" w14:textId="423A5EFB" w:rsidR="00FE5A9F" w:rsidRPr="007A4050" w:rsidRDefault="00FE5A9F" w:rsidP="007A4050">
      <w:pPr>
        <w:spacing w:after="0" w:line="240" w:lineRule="auto"/>
        <w:ind w:right="-1" w:firstLine="567"/>
        <w:jc w:val="both"/>
        <w:rPr>
          <w:rFonts w:cs="Times New Roman"/>
          <w:iCs/>
          <w:szCs w:val="24"/>
        </w:rPr>
      </w:pPr>
    </w:p>
    <w:p w14:paraId="545A9574" w14:textId="32246DEA" w:rsidR="00840CB2"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IK „Ķīsītis”</w:t>
      </w:r>
      <w:r w:rsidRPr="007A4050">
        <w:rPr>
          <w:rFonts w:cs="Times New Roman"/>
          <w:szCs w:val="24"/>
        </w:rPr>
        <w:t xml:space="preserve"> Rāznas ezerā (lēmums pievienots).</w:t>
      </w:r>
    </w:p>
    <w:p w14:paraId="5870F4BD" w14:textId="0069D513" w:rsidR="00097D4B" w:rsidRDefault="00097D4B" w:rsidP="007A4050">
      <w:pPr>
        <w:suppressAutoHyphens w:val="0"/>
        <w:spacing w:after="0" w:line="240" w:lineRule="auto"/>
        <w:contextualSpacing/>
        <w:jc w:val="center"/>
        <w:rPr>
          <w:rFonts w:cs="Times New Roman"/>
          <w:b/>
          <w:bCs/>
          <w:szCs w:val="24"/>
        </w:rPr>
      </w:pPr>
    </w:p>
    <w:p w14:paraId="6DAC324D" w14:textId="77777777" w:rsidR="00A719C7" w:rsidRDefault="00A719C7" w:rsidP="007A4050">
      <w:pPr>
        <w:suppressAutoHyphens w:val="0"/>
        <w:spacing w:after="0" w:line="240" w:lineRule="auto"/>
        <w:contextualSpacing/>
        <w:jc w:val="center"/>
        <w:rPr>
          <w:rFonts w:cs="Times New Roman"/>
          <w:b/>
          <w:bCs/>
          <w:szCs w:val="24"/>
        </w:rPr>
      </w:pPr>
    </w:p>
    <w:p w14:paraId="0212B66D" w14:textId="77777777" w:rsidR="00A719C7" w:rsidRDefault="00A719C7" w:rsidP="007A4050">
      <w:pPr>
        <w:suppressAutoHyphens w:val="0"/>
        <w:spacing w:after="0" w:line="240" w:lineRule="auto"/>
        <w:contextualSpacing/>
        <w:jc w:val="center"/>
        <w:rPr>
          <w:rFonts w:cs="Times New Roman"/>
          <w:b/>
          <w:bCs/>
          <w:szCs w:val="24"/>
        </w:rPr>
      </w:pPr>
    </w:p>
    <w:p w14:paraId="22ED3037" w14:textId="77777777" w:rsidR="00A719C7" w:rsidRDefault="00A719C7" w:rsidP="007A4050">
      <w:pPr>
        <w:suppressAutoHyphens w:val="0"/>
        <w:spacing w:after="0" w:line="240" w:lineRule="auto"/>
        <w:contextualSpacing/>
        <w:jc w:val="center"/>
        <w:rPr>
          <w:rFonts w:cs="Times New Roman"/>
          <w:b/>
          <w:bCs/>
          <w:szCs w:val="24"/>
        </w:rPr>
      </w:pPr>
    </w:p>
    <w:p w14:paraId="005F85CE" w14:textId="77777777" w:rsidR="00A719C7" w:rsidRPr="007A4050" w:rsidRDefault="00A719C7" w:rsidP="007A4050">
      <w:pPr>
        <w:suppressAutoHyphens w:val="0"/>
        <w:spacing w:after="0" w:line="240" w:lineRule="auto"/>
        <w:contextualSpacing/>
        <w:jc w:val="center"/>
        <w:rPr>
          <w:rFonts w:cs="Times New Roman"/>
          <w:b/>
          <w:bCs/>
          <w:szCs w:val="24"/>
        </w:rPr>
      </w:pPr>
    </w:p>
    <w:p w14:paraId="7980EC8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25D178D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Ladmet</w:t>
      </w:r>
      <w:proofErr w:type="spellEnd"/>
      <w:r w:rsidRPr="007A4050">
        <w:rPr>
          <w:rFonts w:cs="Times New Roman"/>
          <w:b/>
          <w:bCs/>
          <w:szCs w:val="24"/>
        </w:rPr>
        <w:t xml:space="preserve">” Rāznas ezerā </w:t>
      </w:r>
    </w:p>
    <w:p w14:paraId="29898F5C" w14:textId="03A7D68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209D57CF" w14:textId="4F3E552C" w:rsidR="00097D4B" w:rsidRPr="007A4050" w:rsidRDefault="00097D4B" w:rsidP="007A4050">
      <w:pPr>
        <w:suppressAutoHyphens w:val="0"/>
        <w:spacing w:after="0" w:line="240" w:lineRule="auto"/>
        <w:contextualSpacing/>
        <w:jc w:val="center"/>
        <w:rPr>
          <w:rFonts w:cs="Times New Roman"/>
          <w:b/>
          <w:bCs/>
          <w:szCs w:val="24"/>
        </w:rPr>
      </w:pPr>
    </w:p>
    <w:p w14:paraId="464C5CB8" w14:textId="7D92457A"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SIA „</w:t>
      </w:r>
      <w:proofErr w:type="spellStart"/>
      <w:r w:rsidRPr="007A4050">
        <w:rPr>
          <w:rFonts w:cs="Times New Roman"/>
          <w:szCs w:val="24"/>
        </w:rPr>
        <w:t>Ladmet</w:t>
      </w:r>
      <w:proofErr w:type="spellEnd"/>
      <w:r w:rsidRPr="007A4050">
        <w:rPr>
          <w:rFonts w:cs="Times New Roman"/>
          <w:szCs w:val="24"/>
        </w:rPr>
        <w:t>” iesniegumu par atļaujas izsniegšanu komercdarbībai zvejniecībā, pamatojoties uz likuma „Par pašvaldībām” 37.panta sesto daļu, 41.panta pirmās daļas 3.punktu, ņemot vērā Tautsaimniecības attīstības jautājumu patstāvīgās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A8DCFFD" w14:textId="0D93FCB5" w:rsidR="00FE5A9F" w:rsidRPr="007A4050" w:rsidRDefault="00FE5A9F" w:rsidP="007A4050">
      <w:pPr>
        <w:spacing w:after="0" w:line="240" w:lineRule="auto"/>
        <w:ind w:right="-1" w:firstLine="567"/>
        <w:jc w:val="both"/>
        <w:rPr>
          <w:rFonts w:cs="Times New Roman"/>
          <w:iCs/>
          <w:szCs w:val="24"/>
        </w:rPr>
      </w:pPr>
    </w:p>
    <w:p w14:paraId="5377A570"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w:t>
      </w:r>
      <w:proofErr w:type="spellStart"/>
      <w:r w:rsidRPr="007A4050">
        <w:rPr>
          <w:rFonts w:cs="Times New Roman"/>
          <w:b/>
          <w:szCs w:val="24"/>
        </w:rPr>
        <w:t>Ladmet</w:t>
      </w:r>
      <w:proofErr w:type="spellEnd"/>
      <w:r w:rsidRPr="007A4050">
        <w:rPr>
          <w:rFonts w:cs="Times New Roman"/>
          <w:b/>
          <w:szCs w:val="24"/>
        </w:rPr>
        <w:t>”</w:t>
      </w:r>
      <w:r w:rsidRPr="007A4050">
        <w:rPr>
          <w:rFonts w:cs="Times New Roman"/>
          <w:szCs w:val="24"/>
        </w:rPr>
        <w:t xml:space="preserve"> Rāznas ezerā (lēmums pievienots).</w:t>
      </w:r>
    </w:p>
    <w:p w14:paraId="255662EF" w14:textId="7E1E3E84" w:rsidR="00097D4B" w:rsidRPr="007A4050" w:rsidRDefault="00097D4B" w:rsidP="007A4050">
      <w:pPr>
        <w:suppressAutoHyphens w:val="0"/>
        <w:spacing w:after="0" w:line="240" w:lineRule="auto"/>
        <w:contextualSpacing/>
        <w:jc w:val="center"/>
        <w:rPr>
          <w:rFonts w:cs="Times New Roman"/>
          <w:b/>
          <w:bCs/>
          <w:szCs w:val="24"/>
        </w:rPr>
      </w:pPr>
    </w:p>
    <w:p w14:paraId="61FEB26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415B24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“Lauku pakalpojumi” Rāznas ezerā </w:t>
      </w:r>
    </w:p>
    <w:p w14:paraId="1D4D8F12" w14:textId="02334341"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E9EAFDF" w14:textId="28CE03E9" w:rsidR="00097D4B" w:rsidRPr="007A4050" w:rsidRDefault="00097D4B" w:rsidP="007A4050">
      <w:pPr>
        <w:suppressAutoHyphens w:val="0"/>
        <w:spacing w:after="0" w:line="240" w:lineRule="auto"/>
        <w:contextualSpacing/>
        <w:jc w:val="center"/>
        <w:rPr>
          <w:rFonts w:cs="Times New Roman"/>
          <w:b/>
          <w:bCs/>
          <w:szCs w:val="24"/>
        </w:rPr>
      </w:pPr>
    </w:p>
    <w:p w14:paraId="2D711240" w14:textId="2B924902"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SIA „Lauku pakalpojumi”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5D5E61B" w14:textId="214A81E1" w:rsidR="00FE5A9F" w:rsidRPr="007A4050" w:rsidRDefault="00FE5A9F" w:rsidP="007A4050">
      <w:pPr>
        <w:spacing w:after="0" w:line="240" w:lineRule="auto"/>
        <w:ind w:right="-1" w:firstLine="567"/>
        <w:jc w:val="both"/>
        <w:rPr>
          <w:rFonts w:cs="Times New Roman"/>
          <w:iCs/>
          <w:szCs w:val="24"/>
        </w:rPr>
      </w:pPr>
    </w:p>
    <w:p w14:paraId="42655135" w14:textId="7AD758E0" w:rsidR="00840CB2" w:rsidRPr="007A4050" w:rsidRDefault="00840CB2" w:rsidP="007A4050">
      <w:pPr>
        <w:spacing w:after="0" w:line="240" w:lineRule="auto"/>
        <w:ind w:right="-1"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SIA „Lauku pakalpojumi”</w:t>
      </w:r>
      <w:r w:rsidRPr="007A4050">
        <w:rPr>
          <w:rFonts w:cs="Times New Roman"/>
          <w:szCs w:val="24"/>
        </w:rPr>
        <w:t xml:space="preserve"> Rāznas ezerā (lēmums pievienots).</w:t>
      </w:r>
    </w:p>
    <w:p w14:paraId="0278CBE7" w14:textId="6F33109E" w:rsidR="00097D4B" w:rsidRPr="007A4050" w:rsidRDefault="00097D4B" w:rsidP="007A4050">
      <w:pPr>
        <w:suppressAutoHyphens w:val="0"/>
        <w:spacing w:after="0" w:line="240" w:lineRule="auto"/>
        <w:contextualSpacing/>
        <w:jc w:val="center"/>
        <w:rPr>
          <w:rFonts w:cs="Times New Roman"/>
          <w:b/>
          <w:bCs/>
          <w:szCs w:val="24"/>
        </w:rPr>
      </w:pPr>
    </w:p>
    <w:p w14:paraId="030E546A"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391DE7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„Madaras Z” Rāznas ezerā </w:t>
      </w:r>
    </w:p>
    <w:p w14:paraId="4376666D" w14:textId="0C85C06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6709457A" w14:textId="69BB38DA" w:rsidR="00097D4B" w:rsidRPr="007A4050" w:rsidRDefault="00097D4B" w:rsidP="007A4050">
      <w:pPr>
        <w:suppressAutoHyphens w:val="0"/>
        <w:spacing w:after="0" w:line="240" w:lineRule="auto"/>
        <w:contextualSpacing/>
        <w:jc w:val="center"/>
        <w:rPr>
          <w:rFonts w:cs="Times New Roman"/>
          <w:b/>
          <w:bCs/>
          <w:szCs w:val="24"/>
        </w:rPr>
      </w:pPr>
    </w:p>
    <w:p w14:paraId="59E9973D" w14:textId="6FA43B40"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SIA „Madaras Z” iesniegumu par atļaujas izsniegšanu komercdarbībai zvejniecībā, pamatojoties uz likuma „Par pašvaldībām” 37.panta sesto daļu, 41.panta pirmās daļas 3.punktu, ņemot vērā Tautsaimniecības attīstības jautājumu patstāvīgās komitejas</w:t>
      </w:r>
      <w:r w:rsidRPr="007A4050">
        <w:rPr>
          <w:rFonts w:cs="Times New Roman"/>
          <w:szCs w:val="24"/>
          <w:lang w:eastAsia="ar-SA"/>
        </w:rPr>
        <w:t xml:space="preserve"> </w:t>
      </w:r>
      <w:r w:rsidRPr="007A4050">
        <w:rPr>
          <w:rFonts w:cs="Times New Roman"/>
          <w:szCs w:val="24"/>
        </w:rPr>
        <w:t>2019.gada 13.novembra priekšlikumu</w:t>
      </w:r>
      <w:r w:rsidR="00FE5A9F" w:rsidRPr="007A4050">
        <w:rPr>
          <w:rFonts w:eastAsia="Times New Roman" w:cs="Times New Roman"/>
          <w:szCs w:val="24"/>
        </w:rPr>
        <w:t>,</w:t>
      </w:r>
      <w:r w:rsidR="00FE5A9F" w:rsidRPr="007A4050">
        <w:rPr>
          <w:rFonts w:cs="Times New Roman"/>
          <w:iCs/>
          <w:szCs w:val="24"/>
        </w:rPr>
        <w:t xml:space="preserve"> Rēzeknes novada dome, </w:t>
      </w:r>
      <w:r w:rsidR="00C82F3B" w:rsidRPr="00C82F3B">
        <w:rPr>
          <w:rFonts w:cs="Times New Roman"/>
          <w:iCs/>
          <w:szCs w:val="24"/>
        </w:rPr>
        <w:t xml:space="preserve">deputātam </w:t>
      </w:r>
      <w:r w:rsidR="00C82F3B">
        <w:rPr>
          <w:rFonts w:cs="Times New Roman"/>
          <w:iCs/>
          <w:szCs w:val="24"/>
        </w:rPr>
        <w:t xml:space="preserve">Pēterim </w:t>
      </w:r>
      <w:proofErr w:type="spellStart"/>
      <w:r w:rsidR="00C82F3B">
        <w:rPr>
          <w:rFonts w:cs="Times New Roman"/>
          <w:iCs/>
          <w:szCs w:val="24"/>
        </w:rPr>
        <w:t>Stankam</w:t>
      </w:r>
      <w:proofErr w:type="spellEnd"/>
      <w:r w:rsidR="00C82F3B" w:rsidRPr="00C82F3B">
        <w:rPr>
          <w:rFonts w:cs="Times New Roman"/>
          <w:iCs/>
          <w:szCs w:val="24"/>
        </w:rPr>
        <w:t xml:space="preserve"> jautājuma izskatīšanā un balsošanā nepiedaloties,</w:t>
      </w:r>
      <w:r w:rsidR="00C82F3B">
        <w:rPr>
          <w:rFonts w:cs="Times New Roman"/>
          <w:iCs/>
          <w:szCs w:val="24"/>
        </w:rPr>
        <w:t xml:space="preserve"> </w:t>
      </w:r>
      <w:r w:rsidR="00FE5A9F" w:rsidRPr="007A4050">
        <w:rPr>
          <w:rFonts w:cs="Times New Roman"/>
          <w:iCs/>
          <w:szCs w:val="24"/>
        </w:rPr>
        <w:t xml:space="preserve">balsojot </w:t>
      </w:r>
      <w:r w:rsidR="00C82F3B">
        <w:rPr>
          <w:rFonts w:cs="Times New Roman"/>
          <w:iCs/>
          <w:szCs w:val="24"/>
        </w:rPr>
        <w:t>“par” - 15</w:t>
      </w:r>
      <w:r w:rsidR="00762D09">
        <w:rPr>
          <w:rFonts w:cs="Times New Roman"/>
          <w:iCs/>
          <w:szCs w:val="24"/>
        </w:rPr>
        <w:t xml:space="preserve">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15BDB8B" w14:textId="794C6286" w:rsidR="00FE5A9F" w:rsidRPr="007A4050" w:rsidRDefault="00FE5A9F" w:rsidP="007A4050">
      <w:pPr>
        <w:spacing w:after="0" w:line="240" w:lineRule="auto"/>
        <w:ind w:right="-1" w:firstLine="567"/>
        <w:jc w:val="both"/>
        <w:rPr>
          <w:rFonts w:cs="Times New Roman"/>
          <w:iCs/>
          <w:szCs w:val="24"/>
        </w:rPr>
      </w:pPr>
    </w:p>
    <w:p w14:paraId="026C9FFA" w14:textId="1C41DF83" w:rsidR="00840CB2"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SIA „Madaras Z”</w:t>
      </w:r>
      <w:r w:rsidRPr="007A4050">
        <w:rPr>
          <w:rFonts w:cs="Times New Roman"/>
          <w:szCs w:val="24"/>
        </w:rPr>
        <w:t xml:space="preserve"> Rāznas ezerā (lēmums pievienots).</w:t>
      </w:r>
    </w:p>
    <w:p w14:paraId="4E80F3BD" w14:textId="44136CC1" w:rsidR="00097D4B" w:rsidRDefault="00097D4B" w:rsidP="007A4050">
      <w:pPr>
        <w:suppressAutoHyphens w:val="0"/>
        <w:spacing w:after="0" w:line="240" w:lineRule="auto"/>
        <w:contextualSpacing/>
        <w:jc w:val="center"/>
        <w:rPr>
          <w:rFonts w:cs="Times New Roman"/>
          <w:b/>
          <w:bCs/>
          <w:szCs w:val="24"/>
        </w:rPr>
      </w:pPr>
    </w:p>
    <w:p w14:paraId="0A82003D" w14:textId="77777777" w:rsidR="00C82F3B" w:rsidRDefault="00C82F3B" w:rsidP="007A4050">
      <w:pPr>
        <w:suppressAutoHyphens w:val="0"/>
        <w:spacing w:after="0" w:line="240" w:lineRule="auto"/>
        <w:contextualSpacing/>
        <w:jc w:val="center"/>
        <w:rPr>
          <w:rFonts w:cs="Times New Roman"/>
          <w:b/>
          <w:bCs/>
          <w:szCs w:val="24"/>
        </w:rPr>
      </w:pPr>
    </w:p>
    <w:p w14:paraId="384FCC8C" w14:textId="77777777" w:rsidR="00C82F3B" w:rsidRDefault="00C82F3B" w:rsidP="007A4050">
      <w:pPr>
        <w:suppressAutoHyphens w:val="0"/>
        <w:spacing w:after="0" w:line="240" w:lineRule="auto"/>
        <w:contextualSpacing/>
        <w:jc w:val="center"/>
        <w:rPr>
          <w:rFonts w:cs="Times New Roman"/>
          <w:b/>
          <w:bCs/>
          <w:szCs w:val="24"/>
        </w:rPr>
      </w:pPr>
    </w:p>
    <w:p w14:paraId="6866ED06" w14:textId="77777777" w:rsidR="00C82F3B" w:rsidRPr="007A4050" w:rsidRDefault="00C82F3B" w:rsidP="007A4050">
      <w:pPr>
        <w:suppressAutoHyphens w:val="0"/>
        <w:spacing w:after="0" w:line="240" w:lineRule="auto"/>
        <w:contextualSpacing/>
        <w:jc w:val="center"/>
        <w:rPr>
          <w:rFonts w:cs="Times New Roman"/>
          <w:b/>
          <w:bCs/>
          <w:szCs w:val="24"/>
        </w:rPr>
      </w:pPr>
    </w:p>
    <w:p w14:paraId="57C90ED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66764AD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ZS „Māsas” Rāznas ezerā </w:t>
      </w:r>
    </w:p>
    <w:p w14:paraId="304448FA" w14:textId="15F9001B"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393C5CED" w14:textId="5BC5C1D8" w:rsidR="00097D4B" w:rsidRPr="007A4050" w:rsidRDefault="00097D4B" w:rsidP="007A4050">
      <w:pPr>
        <w:suppressAutoHyphens w:val="0"/>
        <w:spacing w:after="0" w:line="240" w:lineRule="auto"/>
        <w:contextualSpacing/>
        <w:jc w:val="center"/>
        <w:rPr>
          <w:rFonts w:cs="Times New Roman"/>
          <w:b/>
          <w:bCs/>
          <w:szCs w:val="24"/>
        </w:rPr>
      </w:pPr>
    </w:p>
    <w:p w14:paraId="6C026246" w14:textId="39AE9C9F"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Izskatījusi ZS „Māsas”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280FE28" w14:textId="7D20DDA6" w:rsidR="00FE5A9F" w:rsidRPr="007A4050" w:rsidRDefault="00FE5A9F" w:rsidP="007A4050">
      <w:pPr>
        <w:spacing w:after="0" w:line="240" w:lineRule="auto"/>
        <w:ind w:right="-1" w:firstLine="567"/>
        <w:jc w:val="both"/>
        <w:rPr>
          <w:rFonts w:cs="Times New Roman"/>
          <w:iCs/>
          <w:szCs w:val="24"/>
        </w:rPr>
      </w:pPr>
    </w:p>
    <w:p w14:paraId="7C1931F8" w14:textId="77777777"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w:t>
      </w:r>
      <w:r w:rsidRPr="007A4050">
        <w:rPr>
          <w:rFonts w:cs="Times New Roman"/>
          <w:b/>
          <w:szCs w:val="24"/>
        </w:rPr>
        <w:t>ZS „Māsas”</w:t>
      </w:r>
      <w:r w:rsidRPr="007A4050">
        <w:rPr>
          <w:rFonts w:cs="Times New Roman"/>
          <w:szCs w:val="24"/>
        </w:rPr>
        <w:t xml:space="preserve"> Rāznas ezerā (lēmums pievienots).</w:t>
      </w:r>
    </w:p>
    <w:p w14:paraId="4CAA5BD3" w14:textId="3E919E1F" w:rsidR="00097D4B" w:rsidRPr="007A4050" w:rsidRDefault="00097D4B" w:rsidP="007A4050">
      <w:pPr>
        <w:suppressAutoHyphens w:val="0"/>
        <w:spacing w:after="0" w:line="240" w:lineRule="auto"/>
        <w:contextualSpacing/>
        <w:jc w:val="center"/>
        <w:rPr>
          <w:rFonts w:cs="Times New Roman"/>
          <w:b/>
          <w:bCs/>
          <w:szCs w:val="24"/>
        </w:rPr>
      </w:pPr>
    </w:p>
    <w:p w14:paraId="574A5D7D"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9BFEE5F"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„Normunds </w:t>
      </w:r>
      <w:proofErr w:type="spellStart"/>
      <w:r w:rsidRPr="007A4050">
        <w:rPr>
          <w:rFonts w:cs="Times New Roman"/>
          <w:b/>
          <w:bCs/>
          <w:szCs w:val="24"/>
        </w:rPr>
        <w:t>Brokāns</w:t>
      </w:r>
      <w:proofErr w:type="spellEnd"/>
      <w:r w:rsidRPr="007A4050">
        <w:rPr>
          <w:rFonts w:cs="Times New Roman"/>
          <w:b/>
          <w:bCs/>
          <w:szCs w:val="24"/>
        </w:rPr>
        <w:t xml:space="preserve">” Rāznas ezerā </w:t>
      </w:r>
    </w:p>
    <w:p w14:paraId="46B06F71" w14:textId="633C28E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1624444B" w14:textId="085CA267" w:rsidR="00097D4B" w:rsidRPr="007A4050" w:rsidRDefault="00097D4B" w:rsidP="007A4050">
      <w:pPr>
        <w:suppressAutoHyphens w:val="0"/>
        <w:spacing w:after="0" w:line="240" w:lineRule="auto"/>
        <w:contextualSpacing/>
        <w:jc w:val="center"/>
        <w:rPr>
          <w:rFonts w:cs="Times New Roman"/>
          <w:b/>
          <w:bCs/>
          <w:szCs w:val="24"/>
        </w:rPr>
      </w:pPr>
    </w:p>
    <w:p w14:paraId="19A31F92" w14:textId="00693A9F"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IK „Normunds </w:t>
      </w:r>
      <w:proofErr w:type="spellStart"/>
      <w:r w:rsidRPr="007A4050">
        <w:rPr>
          <w:rFonts w:cs="Times New Roman"/>
          <w:szCs w:val="24"/>
        </w:rPr>
        <w:t>Brokāns</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1FEF21E" w14:textId="3FFBB555" w:rsidR="00FE5A9F" w:rsidRPr="007A4050" w:rsidRDefault="00FE5A9F" w:rsidP="007A4050">
      <w:pPr>
        <w:spacing w:after="0" w:line="240" w:lineRule="auto"/>
        <w:ind w:right="-1" w:firstLine="567"/>
        <w:jc w:val="both"/>
        <w:rPr>
          <w:rFonts w:cs="Times New Roman"/>
          <w:iCs/>
          <w:szCs w:val="24"/>
        </w:rPr>
      </w:pPr>
    </w:p>
    <w:p w14:paraId="5B5906C2" w14:textId="3EE2195B"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 xml:space="preserve">pieņemt lēmumu par atļaujas izsniegšanu komercdarbībai zvejniecībā IK „Normunds </w:t>
      </w:r>
      <w:proofErr w:type="spellStart"/>
      <w:r w:rsidRPr="007A4050">
        <w:rPr>
          <w:rFonts w:cs="Times New Roman"/>
          <w:szCs w:val="24"/>
        </w:rPr>
        <w:t>Brokāns</w:t>
      </w:r>
      <w:proofErr w:type="spellEnd"/>
      <w:r w:rsidRPr="007A4050">
        <w:rPr>
          <w:rFonts w:cs="Times New Roman"/>
          <w:szCs w:val="24"/>
        </w:rPr>
        <w:t>”</w:t>
      </w:r>
      <w:r w:rsidR="007A4050">
        <w:rPr>
          <w:rFonts w:cs="Times New Roman"/>
          <w:szCs w:val="24"/>
        </w:rPr>
        <w:t xml:space="preserve"> </w:t>
      </w:r>
      <w:r w:rsidRPr="007A4050">
        <w:rPr>
          <w:rFonts w:cs="Times New Roman"/>
          <w:szCs w:val="24"/>
        </w:rPr>
        <w:t>Rāznas ezerā (lēmums pievienots).</w:t>
      </w:r>
    </w:p>
    <w:p w14:paraId="64CF02E3" w14:textId="74AEA484" w:rsidR="00097D4B" w:rsidRPr="007A4050" w:rsidRDefault="00097D4B" w:rsidP="007A4050">
      <w:pPr>
        <w:suppressAutoHyphens w:val="0"/>
        <w:spacing w:after="0" w:line="240" w:lineRule="auto"/>
        <w:contextualSpacing/>
        <w:jc w:val="center"/>
        <w:rPr>
          <w:rFonts w:cs="Times New Roman"/>
          <w:b/>
          <w:bCs/>
          <w:szCs w:val="24"/>
        </w:rPr>
      </w:pPr>
    </w:p>
    <w:p w14:paraId="5AF17507"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E77161F"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„Projektēšanas birojs ARKA” Rāznas ezerā </w:t>
      </w:r>
    </w:p>
    <w:p w14:paraId="79B02CF8" w14:textId="6773DEED"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88B910E" w14:textId="1D48C89D" w:rsidR="00097D4B" w:rsidRPr="007A4050" w:rsidRDefault="00097D4B" w:rsidP="007A4050">
      <w:pPr>
        <w:suppressAutoHyphens w:val="0"/>
        <w:spacing w:after="0" w:line="240" w:lineRule="auto"/>
        <w:contextualSpacing/>
        <w:jc w:val="center"/>
        <w:rPr>
          <w:rFonts w:cs="Times New Roman"/>
          <w:b/>
          <w:bCs/>
          <w:szCs w:val="24"/>
        </w:rPr>
      </w:pPr>
    </w:p>
    <w:p w14:paraId="4C9B26B7" w14:textId="2BCA0B5A" w:rsidR="00FE5A9F" w:rsidRPr="007A4050" w:rsidRDefault="00840CB2" w:rsidP="007A4050">
      <w:pPr>
        <w:spacing w:after="0" w:line="240" w:lineRule="auto"/>
        <w:ind w:right="-1" w:firstLine="567"/>
        <w:jc w:val="both"/>
        <w:rPr>
          <w:rFonts w:cs="Times New Roman"/>
          <w:iCs/>
          <w:szCs w:val="24"/>
        </w:rPr>
      </w:pPr>
      <w:r w:rsidRPr="007A4050">
        <w:rPr>
          <w:rFonts w:cs="Times New Roman"/>
          <w:szCs w:val="24"/>
        </w:rPr>
        <w:t xml:space="preserve">Izskatījusi SIA „Projektēšanas birojs ARKA”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7290EB2" w14:textId="7B0C2DF8" w:rsidR="00FE5A9F" w:rsidRPr="007A4050" w:rsidRDefault="00FE5A9F" w:rsidP="007A4050">
      <w:pPr>
        <w:spacing w:after="0" w:line="240" w:lineRule="auto"/>
        <w:ind w:right="-1" w:firstLine="567"/>
        <w:jc w:val="both"/>
        <w:rPr>
          <w:rFonts w:cs="Times New Roman"/>
          <w:iCs/>
          <w:szCs w:val="24"/>
        </w:rPr>
      </w:pPr>
    </w:p>
    <w:p w14:paraId="181CD167" w14:textId="0CA05038" w:rsidR="00840CB2" w:rsidRPr="007A4050" w:rsidRDefault="00840CB2" w:rsidP="007A4050">
      <w:pPr>
        <w:autoSpaceDE w:val="0"/>
        <w:autoSpaceDN w:val="0"/>
        <w:adjustRightInd w:val="0"/>
        <w:spacing w:after="0" w:line="240" w:lineRule="auto"/>
        <w:ind w:firstLine="567"/>
        <w:jc w:val="both"/>
        <w:rPr>
          <w:rFonts w:cs="Times New Roman"/>
          <w:szCs w:val="24"/>
        </w:rPr>
      </w:pPr>
      <w:r w:rsidRPr="007A4050">
        <w:rPr>
          <w:rFonts w:cs="Times New Roman"/>
          <w:szCs w:val="24"/>
        </w:rPr>
        <w:t>pieņemt lēmumu par atļaujas izsniegšanu komercdarbībai zvejniecībā SIA „Projektēšanas birojs ARKA” Rāznas ezerā (lēmums pievienots).</w:t>
      </w:r>
    </w:p>
    <w:p w14:paraId="0C44F2B3" w14:textId="4C1F7154" w:rsidR="00097D4B" w:rsidRDefault="00097D4B" w:rsidP="007A4050">
      <w:pPr>
        <w:suppressAutoHyphens w:val="0"/>
        <w:spacing w:after="0" w:line="240" w:lineRule="auto"/>
        <w:contextualSpacing/>
        <w:jc w:val="center"/>
        <w:rPr>
          <w:rFonts w:cs="Times New Roman"/>
          <w:b/>
          <w:bCs/>
          <w:szCs w:val="24"/>
        </w:rPr>
      </w:pPr>
    </w:p>
    <w:p w14:paraId="476E6BC6" w14:textId="77777777" w:rsidR="00C82F3B" w:rsidRDefault="00C82F3B" w:rsidP="007A4050">
      <w:pPr>
        <w:suppressAutoHyphens w:val="0"/>
        <w:spacing w:after="0" w:line="240" w:lineRule="auto"/>
        <w:contextualSpacing/>
        <w:jc w:val="center"/>
        <w:rPr>
          <w:rFonts w:cs="Times New Roman"/>
          <w:b/>
          <w:bCs/>
          <w:szCs w:val="24"/>
        </w:rPr>
      </w:pPr>
    </w:p>
    <w:p w14:paraId="72296D28" w14:textId="77777777" w:rsidR="00C82F3B" w:rsidRPr="007A4050" w:rsidRDefault="00C82F3B" w:rsidP="007A4050">
      <w:pPr>
        <w:suppressAutoHyphens w:val="0"/>
        <w:spacing w:after="0" w:line="240" w:lineRule="auto"/>
        <w:contextualSpacing/>
        <w:jc w:val="center"/>
        <w:rPr>
          <w:rFonts w:cs="Times New Roman"/>
          <w:b/>
          <w:bCs/>
          <w:szCs w:val="24"/>
        </w:rPr>
      </w:pPr>
    </w:p>
    <w:p w14:paraId="7C23679A"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4D49A85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„Rāznas - S” Rāznas ezerā </w:t>
      </w:r>
    </w:p>
    <w:p w14:paraId="76BA2E03" w14:textId="58F26E07"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4228CF68" w14:textId="32A98ED7" w:rsidR="00097D4B" w:rsidRPr="007A4050" w:rsidRDefault="00097D4B" w:rsidP="007A4050">
      <w:pPr>
        <w:suppressAutoHyphens w:val="0"/>
        <w:spacing w:after="0" w:line="240" w:lineRule="auto"/>
        <w:contextualSpacing/>
        <w:jc w:val="center"/>
        <w:rPr>
          <w:rFonts w:cs="Times New Roman"/>
          <w:b/>
          <w:bCs/>
          <w:szCs w:val="24"/>
        </w:rPr>
      </w:pPr>
    </w:p>
    <w:p w14:paraId="7D25C928" w14:textId="1C078827"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Izskatījusi IK „Rāznas - S”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DA30589" w14:textId="5C73680C" w:rsidR="00FE5A9F" w:rsidRPr="007A4050" w:rsidRDefault="00FE5A9F" w:rsidP="007A4050">
      <w:pPr>
        <w:spacing w:after="0" w:line="240" w:lineRule="auto"/>
        <w:ind w:right="-1" w:firstLine="567"/>
        <w:jc w:val="both"/>
        <w:rPr>
          <w:rFonts w:cs="Times New Roman"/>
          <w:iCs/>
          <w:szCs w:val="24"/>
        </w:rPr>
      </w:pPr>
    </w:p>
    <w:p w14:paraId="7E137056"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„Rāznas - S”</w:t>
      </w:r>
      <w:r w:rsidRPr="004B467B">
        <w:rPr>
          <w:rFonts w:cs="Times New Roman"/>
          <w:szCs w:val="24"/>
        </w:rPr>
        <w:t xml:space="preserve"> Rāznas ezerā (lēmums pievienots).</w:t>
      </w:r>
    </w:p>
    <w:p w14:paraId="2DD9A194" w14:textId="11186B95" w:rsidR="00097D4B" w:rsidRPr="007A4050" w:rsidRDefault="00097D4B" w:rsidP="007A4050">
      <w:pPr>
        <w:suppressAutoHyphens w:val="0"/>
        <w:spacing w:after="0" w:line="240" w:lineRule="auto"/>
        <w:contextualSpacing/>
        <w:jc w:val="center"/>
        <w:rPr>
          <w:rFonts w:cs="Times New Roman"/>
          <w:b/>
          <w:bCs/>
          <w:szCs w:val="24"/>
        </w:rPr>
      </w:pPr>
    </w:p>
    <w:p w14:paraId="754A8BE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57146F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“Rāznas Zutis” Rāznas ezerā </w:t>
      </w:r>
    </w:p>
    <w:p w14:paraId="5F84161C" w14:textId="6041D76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27A88B83" w14:textId="07FCF1E4" w:rsidR="00097D4B" w:rsidRPr="007A4050" w:rsidRDefault="00097D4B" w:rsidP="007A4050">
      <w:pPr>
        <w:suppressAutoHyphens w:val="0"/>
        <w:spacing w:after="0" w:line="240" w:lineRule="auto"/>
        <w:contextualSpacing/>
        <w:jc w:val="center"/>
        <w:rPr>
          <w:rFonts w:cs="Times New Roman"/>
          <w:b/>
          <w:bCs/>
          <w:szCs w:val="24"/>
        </w:rPr>
      </w:pPr>
    </w:p>
    <w:p w14:paraId="621811F0" w14:textId="3CFDC549"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Izskatījusi IK „Rāznas Zutis”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07514BB" w14:textId="4401C8D3" w:rsidR="00FE5A9F" w:rsidRPr="007A4050" w:rsidRDefault="00FE5A9F" w:rsidP="007A4050">
      <w:pPr>
        <w:spacing w:after="0" w:line="240" w:lineRule="auto"/>
        <w:ind w:right="-1" w:firstLine="567"/>
        <w:jc w:val="both"/>
        <w:rPr>
          <w:rFonts w:cs="Times New Roman"/>
          <w:iCs/>
          <w:szCs w:val="24"/>
        </w:rPr>
      </w:pPr>
    </w:p>
    <w:p w14:paraId="0278AFB3"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„Rāznas Zutis”</w:t>
      </w:r>
      <w:r w:rsidRPr="004B467B">
        <w:rPr>
          <w:rFonts w:cs="Times New Roman"/>
          <w:szCs w:val="24"/>
        </w:rPr>
        <w:t xml:space="preserve"> Rāznas ezerā (lēmums pievienots).</w:t>
      </w:r>
    </w:p>
    <w:p w14:paraId="0DD86E61" w14:textId="430F3BB5" w:rsidR="00097D4B" w:rsidRPr="007A4050" w:rsidRDefault="00097D4B" w:rsidP="007A4050">
      <w:pPr>
        <w:suppressAutoHyphens w:val="0"/>
        <w:spacing w:after="0" w:line="240" w:lineRule="auto"/>
        <w:contextualSpacing/>
        <w:jc w:val="center"/>
        <w:rPr>
          <w:rFonts w:cs="Times New Roman"/>
          <w:b/>
          <w:bCs/>
          <w:szCs w:val="24"/>
        </w:rPr>
      </w:pPr>
    </w:p>
    <w:p w14:paraId="47E5509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1B2C98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Lūznavas pagasta ZS „</w:t>
      </w:r>
      <w:proofErr w:type="spellStart"/>
      <w:r w:rsidRPr="007A4050">
        <w:rPr>
          <w:rFonts w:cs="Times New Roman"/>
          <w:b/>
          <w:bCs/>
          <w:szCs w:val="24"/>
        </w:rPr>
        <w:t>Soboļi</w:t>
      </w:r>
      <w:proofErr w:type="spellEnd"/>
      <w:r w:rsidRPr="007A4050">
        <w:rPr>
          <w:rFonts w:cs="Times New Roman"/>
          <w:b/>
          <w:bCs/>
          <w:szCs w:val="24"/>
        </w:rPr>
        <w:t xml:space="preserve">” Rāznas ezerā </w:t>
      </w:r>
    </w:p>
    <w:p w14:paraId="69511519" w14:textId="46B9C831"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AFDA944" w14:textId="70539E98" w:rsidR="00097D4B" w:rsidRPr="007A4050" w:rsidRDefault="00097D4B" w:rsidP="007A4050">
      <w:pPr>
        <w:suppressAutoHyphens w:val="0"/>
        <w:spacing w:after="0" w:line="240" w:lineRule="auto"/>
        <w:contextualSpacing/>
        <w:jc w:val="center"/>
        <w:rPr>
          <w:rFonts w:cs="Times New Roman"/>
          <w:b/>
          <w:bCs/>
          <w:szCs w:val="24"/>
        </w:rPr>
      </w:pPr>
    </w:p>
    <w:p w14:paraId="36A91D08" w14:textId="31F31B09"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Lūznavas pagasta ZS „</w:t>
      </w:r>
      <w:proofErr w:type="spellStart"/>
      <w:r w:rsidRPr="007A4050">
        <w:rPr>
          <w:rFonts w:cs="Times New Roman"/>
          <w:szCs w:val="24"/>
        </w:rPr>
        <w:t>Soboļi</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0CB803E" w14:textId="361FAE1C" w:rsidR="00FE5A9F" w:rsidRPr="007A4050" w:rsidRDefault="00FE5A9F" w:rsidP="007A4050">
      <w:pPr>
        <w:spacing w:after="0" w:line="240" w:lineRule="auto"/>
        <w:ind w:right="-1" w:firstLine="567"/>
        <w:jc w:val="both"/>
        <w:rPr>
          <w:rFonts w:cs="Times New Roman"/>
          <w:iCs/>
          <w:szCs w:val="24"/>
        </w:rPr>
      </w:pPr>
    </w:p>
    <w:p w14:paraId="78672BFB" w14:textId="290F24C9" w:rsidR="004B467B"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Lūznavas pagasts ZS „</w:t>
      </w:r>
      <w:proofErr w:type="spellStart"/>
      <w:r w:rsidRPr="007A4050">
        <w:rPr>
          <w:rFonts w:cs="Times New Roman"/>
          <w:b/>
          <w:szCs w:val="24"/>
        </w:rPr>
        <w:t>Soboļi</w:t>
      </w:r>
      <w:proofErr w:type="spellEnd"/>
      <w:r w:rsidRPr="007A4050">
        <w:rPr>
          <w:rFonts w:cs="Times New Roman"/>
          <w:b/>
          <w:szCs w:val="24"/>
        </w:rPr>
        <w:t>”</w:t>
      </w:r>
      <w:r w:rsidRPr="007A4050">
        <w:rPr>
          <w:rFonts w:cs="Times New Roman"/>
          <w:szCs w:val="24"/>
        </w:rPr>
        <w:t xml:space="preserve"> Rāznas ezerā (lēmums pievienots).</w:t>
      </w:r>
    </w:p>
    <w:p w14:paraId="52F82807" w14:textId="1524634C" w:rsidR="00097D4B" w:rsidRDefault="00097D4B" w:rsidP="007A4050">
      <w:pPr>
        <w:suppressAutoHyphens w:val="0"/>
        <w:spacing w:after="0" w:line="240" w:lineRule="auto"/>
        <w:contextualSpacing/>
        <w:jc w:val="center"/>
        <w:rPr>
          <w:rFonts w:cs="Times New Roman"/>
          <w:b/>
          <w:bCs/>
          <w:szCs w:val="24"/>
        </w:rPr>
      </w:pPr>
    </w:p>
    <w:p w14:paraId="3A4D9CC1" w14:textId="77777777" w:rsidR="00C82F3B" w:rsidRDefault="00C82F3B" w:rsidP="007A4050">
      <w:pPr>
        <w:suppressAutoHyphens w:val="0"/>
        <w:spacing w:after="0" w:line="240" w:lineRule="auto"/>
        <w:contextualSpacing/>
        <w:jc w:val="center"/>
        <w:rPr>
          <w:rFonts w:cs="Times New Roman"/>
          <w:b/>
          <w:bCs/>
          <w:szCs w:val="24"/>
        </w:rPr>
      </w:pPr>
    </w:p>
    <w:p w14:paraId="4E837074" w14:textId="77777777" w:rsidR="00C82F3B" w:rsidRDefault="00C82F3B" w:rsidP="007A4050">
      <w:pPr>
        <w:suppressAutoHyphens w:val="0"/>
        <w:spacing w:after="0" w:line="240" w:lineRule="auto"/>
        <w:contextualSpacing/>
        <w:jc w:val="center"/>
        <w:rPr>
          <w:rFonts w:cs="Times New Roman"/>
          <w:b/>
          <w:bCs/>
          <w:szCs w:val="24"/>
        </w:rPr>
      </w:pPr>
    </w:p>
    <w:p w14:paraId="237DF1E7" w14:textId="77777777" w:rsidR="00C82F3B" w:rsidRPr="007A4050" w:rsidRDefault="00C82F3B" w:rsidP="007A4050">
      <w:pPr>
        <w:suppressAutoHyphens w:val="0"/>
        <w:spacing w:after="0" w:line="240" w:lineRule="auto"/>
        <w:contextualSpacing/>
        <w:jc w:val="center"/>
        <w:rPr>
          <w:rFonts w:cs="Times New Roman"/>
          <w:b/>
          <w:bCs/>
          <w:szCs w:val="24"/>
        </w:rPr>
      </w:pPr>
    </w:p>
    <w:p w14:paraId="4350A111"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60C7958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SIA „Spole - 3” Rāznas ezerā </w:t>
      </w:r>
    </w:p>
    <w:p w14:paraId="66A3539F" w14:textId="173E290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3EA36F94" w14:textId="1EFC58F5" w:rsidR="00097D4B" w:rsidRPr="007A4050" w:rsidRDefault="00097D4B" w:rsidP="007A4050">
      <w:pPr>
        <w:suppressAutoHyphens w:val="0"/>
        <w:spacing w:after="0" w:line="240" w:lineRule="auto"/>
        <w:contextualSpacing/>
        <w:jc w:val="center"/>
        <w:rPr>
          <w:rFonts w:cs="Times New Roman"/>
          <w:b/>
          <w:bCs/>
          <w:szCs w:val="24"/>
        </w:rPr>
      </w:pPr>
    </w:p>
    <w:p w14:paraId="6A03972C" w14:textId="62F6B9B4"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Izskatījusi SIA „Spole - 3”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6CB6C38" w14:textId="1FFB4DED" w:rsidR="00FE5A9F" w:rsidRPr="007A4050" w:rsidRDefault="00FE5A9F" w:rsidP="007A4050">
      <w:pPr>
        <w:spacing w:after="0" w:line="240" w:lineRule="auto"/>
        <w:ind w:right="-1" w:firstLine="567"/>
        <w:jc w:val="both"/>
        <w:rPr>
          <w:rFonts w:cs="Times New Roman"/>
          <w:iCs/>
          <w:szCs w:val="24"/>
        </w:rPr>
      </w:pPr>
    </w:p>
    <w:p w14:paraId="06E94BDA" w14:textId="3F0F9A00" w:rsidR="004B467B"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SIA „Spole - 3”</w:t>
      </w:r>
      <w:r w:rsidRPr="007A4050">
        <w:rPr>
          <w:rFonts w:cs="Times New Roman"/>
          <w:szCs w:val="24"/>
        </w:rPr>
        <w:t xml:space="preserve"> Rāznas ezerā (lēmums pievienots).</w:t>
      </w:r>
    </w:p>
    <w:p w14:paraId="63FAB5C9" w14:textId="77777777" w:rsidR="00132BE6" w:rsidRPr="007A4050" w:rsidRDefault="00132BE6" w:rsidP="007A4050">
      <w:pPr>
        <w:suppressAutoHyphens w:val="0"/>
        <w:spacing w:after="0" w:line="240" w:lineRule="auto"/>
        <w:contextualSpacing/>
        <w:jc w:val="center"/>
        <w:rPr>
          <w:rFonts w:cs="Times New Roman"/>
          <w:b/>
          <w:bCs/>
          <w:szCs w:val="24"/>
        </w:rPr>
      </w:pPr>
    </w:p>
    <w:p w14:paraId="073FF394"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715EA90"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Vējezers</w:t>
      </w:r>
      <w:proofErr w:type="spellEnd"/>
      <w:r w:rsidRPr="007A4050">
        <w:rPr>
          <w:rFonts w:cs="Times New Roman"/>
          <w:b/>
          <w:bCs/>
          <w:szCs w:val="24"/>
        </w:rPr>
        <w:t xml:space="preserve">” Rāznas ezerā </w:t>
      </w:r>
    </w:p>
    <w:p w14:paraId="22CBD80D" w14:textId="015E3C5B"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1C094CF" w14:textId="0419C85B" w:rsidR="00097D4B" w:rsidRPr="007A4050" w:rsidRDefault="00097D4B" w:rsidP="007A4050">
      <w:pPr>
        <w:suppressAutoHyphens w:val="0"/>
        <w:spacing w:after="0" w:line="240" w:lineRule="auto"/>
        <w:contextualSpacing/>
        <w:jc w:val="center"/>
        <w:rPr>
          <w:rFonts w:cs="Times New Roman"/>
          <w:b/>
          <w:bCs/>
          <w:szCs w:val="24"/>
        </w:rPr>
      </w:pPr>
    </w:p>
    <w:p w14:paraId="65037622" w14:textId="46562CA3"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SIA „</w:t>
      </w:r>
      <w:proofErr w:type="spellStart"/>
      <w:r w:rsidRPr="007A4050">
        <w:rPr>
          <w:rFonts w:cs="Times New Roman"/>
          <w:szCs w:val="24"/>
        </w:rPr>
        <w:t>Vējezers</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0D7F5BB" w14:textId="0AA77579" w:rsidR="00FE5A9F" w:rsidRPr="007A4050" w:rsidRDefault="00FE5A9F" w:rsidP="007A4050">
      <w:pPr>
        <w:spacing w:after="0" w:line="240" w:lineRule="auto"/>
        <w:ind w:right="-1" w:firstLine="567"/>
        <w:jc w:val="both"/>
        <w:rPr>
          <w:rFonts w:cs="Times New Roman"/>
          <w:iCs/>
          <w:szCs w:val="24"/>
        </w:rPr>
      </w:pPr>
    </w:p>
    <w:p w14:paraId="55853292"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SIA „</w:t>
      </w:r>
      <w:proofErr w:type="spellStart"/>
      <w:r w:rsidRPr="004B467B">
        <w:rPr>
          <w:rFonts w:cs="Times New Roman"/>
          <w:b/>
          <w:szCs w:val="24"/>
        </w:rPr>
        <w:t>Vējezers</w:t>
      </w:r>
      <w:proofErr w:type="spellEnd"/>
      <w:r w:rsidRPr="004B467B">
        <w:rPr>
          <w:rFonts w:cs="Times New Roman"/>
          <w:b/>
          <w:szCs w:val="24"/>
        </w:rPr>
        <w:t>”</w:t>
      </w:r>
      <w:r w:rsidRPr="004B467B">
        <w:rPr>
          <w:rFonts w:cs="Times New Roman"/>
          <w:szCs w:val="24"/>
        </w:rPr>
        <w:t xml:space="preserve"> Rāznas ezerā (lēmums pievienots).</w:t>
      </w:r>
    </w:p>
    <w:p w14:paraId="6C2807F9" w14:textId="56C6CF25" w:rsidR="00097D4B" w:rsidRPr="007A4050" w:rsidRDefault="00097D4B" w:rsidP="007A4050">
      <w:pPr>
        <w:suppressAutoHyphens w:val="0"/>
        <w:spacing w:after="0" w:line="240" w:lineRule="auto"/>
        <w:contextualSpacing/>
        <w:jc w:val="center"/>
        <w:rPr>
          <w:rFonts w:cs="Times New Roman"/>
          <w:b/>
          <w:bCs/>
          <w:szCs w:val="24"/>
        </w:rPr>
      </w:pPr>
    </w:p>
    <w:p w14:paraId="3B70258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52E3C0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Vītolkrasts</w:t>
      </w:r>
      <w:proofErr w:type="spellEnd"/>
      <w:r w:rsidRPr="007A4050">
        <w:rPr>
          <w:rFonts w:cs="Times New Roman"/>
          <w:b/>
          <w:bCs/>
          <w:szCs w:val="24"/>
        </w:rPr>
        <w:t xml:space="preserve">” Rāznas ezerā </w:t>
      </w:r>
    </w:p>
    <w:p w14:paraId="012C23AC" w14:textId="282DD557"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37EDC716" w14:textId="37FB71F5" w:rsidR="00097D4B" w:rsidRPr="007A4050" w:rsidRDefault="00097D4B" w:rsidP="007A4050">
      <w:pPr>
        <w:suppressAutoHyphens w:val="0"/>
        <w:spacing w:after="0" w:line="240" w:lineRule="auto"/>
        <w:contextualSpacing/>
        <w:jc w:val="center"/>
        <w:rPr>
          <w:rFonts w:cs="Times New Roman"/>
          <w:b/>
          <w:bCs/>
          <w:szCs w:val="24"/>
        </w:rPr>
      </w:pPr>
    </w:p>
    <w:p w14:paraId="07FAD8AF" w14:textId="2A87D5EF"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IK „</w:t>
      </w:r>
      <w:proofErr w:type="spellStart"/>
      <w:r w:rsidRPr="007A4050">
        <w:rPr>
          <w:rFonts w:cs="Times New Roman"/>
          <w:szCs w:val="24"/>
        </w:rPr>
        <w:t>Vītolkrasts</w:t>
      </w:r>
      <w:proofErr w:type="spellEnd"/>
      <w:r w:rsidRPr="007A4050">
        <w:rPr>
          <w:rFonts w:cs="Times New Roman"/>
          <w:szCs w:val="24"/>
        </w:rPr>
        <w:t>”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D576B92" w14:textId="68861622" w:rsidR="00FE5A9F" w:rsidRPr="007A4050" w:rsidRDefault="00FE5A9F" w:rsidP="007A4050">
      <w:pPr>
        <w:spacing w:after="0" w:line="240" w:lineRule="auto"/>
        <w:ind w:right="-1" w:firstLine="567"/>
        <w:jc w:val="both"/>
        <w:rPr>
          <w:rFonts w:cs="Times New Roman"/>
          <w:iCs/>
          <w:szCs w:val="24"/>
        </w:rPr>
      </w:pPr>
    </w:p>
    <w:p w14:paraId="19263EA2"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w:t>
      </w:r>
      <w:proofErr w:type="spellStart"/>
      <w:r w:rsidRPr="004B467B">
        <w:rPr>
          <w:rFonts w:cs="Times New Roman"/>
          <w:b/>
          <w:szCs w:val="24"/>
        </w:rPr>
        <w:t>Vītolkrasts</w:t>
      </w:r>
      <w:proofErr w:type="spellEnd"/>
      <w:r w:rsidRPr="004B467B">
        <w:rPr>
          <w:rFonts w:cs="Times New Roman"/>
          <w:b/>
          <w:szCs w:val="24"/>
        </w:rPr>
        <w:t>”</w:t>
      </w:r>
      <w:r w:rsidRPr="004B467B">
        <w:rPr>
          <w:rFonts w:cs="Times New Roman"/>
          <w:szCs w:val="24"/>
        </w:rPr>
        <w:t xml:space="preserve"> Rāznas ezerā (lēmums pievienots).</w:t>
      </w:r>
    </w:p>
    <w:p w14:paraId="444F8B1C" w14:textId="3A989979" w:rsidR="00097D4B" w:rsidRDefault="00097D4B" w:rsidP="007A4050">
      <w:pPr>
        <w:suppressAutoHyphens w:val="0"/>
        <w:spacing w:after="0" w:line="240" w:lineRule="auto"/>
        <w:contextualSpacing/>
        <w:jc w:val="center"/>
        <w:rPr>
          <w:rFonts w:cs="Times New Roman"/>
          <w:b/>
          <w:bCs/>
          <w:szCs w:val="24"/>
        </w:rPr>
      </w:pPr>
    </w:p>
    <w:p w14:paraId="31B5E3A4" w14:textId="77777777" w:rsidR="00C82F3B" w:rsidRDefault="00C82F3B" w:rsidP="007A4050">
      <w:pPr>
        <w:suppressAutoHyphens w:val="0"/>
        <w:spacing w:after="0" w:line="240" w:lineRule="auto"/>
        <w:contextualSpacing/>
        <w:jc w:val="center"/>
        <w:rPr>
          <w:rFonts w:cs="Times New Roman"/>
          <w:b/>
          <w:bCs/>
          <w:szCs w:val="24"/>
        </w:rPr>
      </w:pPr>
    </w:p>
    <w:p w14:paraId="29EAD150" w14:textId="77777777" w:rsidR="00C82F3B" w:rsidRDefault="00C82F3B" w:rsidP="007A4050">
      <w:pPr>
        <w:suppressAutoHyphens w:val="0"/>
        <w:spacing w:after="0" w:line="240" w:lineRule="auto"/>
        <w:contextualSpacing/>
        <w:jc w:val="center"/>
        <w:rPr>
          <w:rFonts w:cs="Times New Roman"/>
          <w:b/>
          <w:bCs/>
          <w:szCs w:val="24"/>
        </w:rPr>
      </w:pPr>
    </w:p>
    <w:p w14:paraId="306CAF86" w14:textId="77777777" w:rsidR="00C82F3B" w:rsidRDefault="00C82F3B" w:rsidP="007A4050">
      <w:pPr>
        <w:suppressAutoHyphens w:val="0"/>
        <w:spacing w:after="0" w:line="240" w:lineRule="auto"/>
        <w:contextualSpacing/>
        <w:jc w:val="center"/>
        <w:rPr>
          <w:rFonts w:cs="Times New Roman"/>
          <w:b/>
          <w:bCs/>
          <w:szCs w:val="24"/>
        </w:rPr>
      </w:pPr>
    </w:p>
    <w:p w14:paraId="549669C4" w14:textId="77777777" w:rsidR="00C82F3B" w:rsidRDefault="00C82F3B" w:rsidP="007A4050">
      <w:pPr>
        <w:suppressAutoHyphens w:val="0"/>
        <w:spacing w:after="0" w:line="240" w:lineRule="auto"/>
        <w:contextualSpacing/>
        <w:jc w:val="center"/>
        <w:rPr>
          <w:rFonts w:cs="Times New Roman"/>
          <w:b/>
          <w:bCs/>
          <w:szCs w:val="24"/>
        </w:rPr>
      </w:pPr>
    </w:p>
    <w:p w14:paraId="296465FC" w14:textId="77777777" w:rsidR="00C82F3B" w:rsidRPr="007A4050" w:rsidRDefault="00C82F3B" w:rsidP="007A4050">
      <w:pPr>
        <w:suppressAutoHyphens w:val="0"/>
        <w:spacing w:after="0" w:line="240" w:lineRule="auto"/>
        <w:contextualSpacing/>
        <w:jc w:val="center"/>
        <w:rPr>
          <w:rFonts w:cs="Times New Roman"/>
          <w:b/>
          <w:bCs/>
          <w:szCs w:val="24"/>
        </w:rPr>
      </w:pPr>
    </w:p>
    <w:p w14:paraId="585D28DA"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5BC3C1CB"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„Vītolu mājas” Rāznas ezerā </w:t>
      </w:r>
    </w:p>
    <w:p w14:paraId="156132C3" w14:textId="7204409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76CD4BB9" w14:textId="3CDEE96D" w:rsidR="00097D4B" w:rsidRPr="007A4050" w:rsidRDefault="00097D4B" w:rsidP="007A4050">
      <w:pPr>
        <w:suppressAutoHyphens w:val="0"/>
        <w:spacing w:after="0" w:line="240" w:lineRule="auto"/>
        <w:contextualSpacing/>
        <w:jc w:val="center"/>
        <w:rPr>
          <w:rFonts w:cs="Times New Roman"/>
          <w:b/>
          <w:bCs/>
          <w:szCs w:val="24"/>
        </w:rPr>
      </w:pPr>
    </w:p>
    <w:p w14:paraId="5DC68A24" w14:textId="4B875AFC"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IK „Vītolu mājas”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4AE7992" w14:textId="704FFC1B" w:rsidR="00FE5A9F" w:rsidRPr="007A4050" w:rsidRDefault="00FE5A9F" w:rsidP="007A4050">
      <w:pPr>
        <w:spacing w:after="0" w:line="240" w:lineRule="auto"/>
        <w:ind w:right="-1" w:firstLine="567"/>
        <w:jc w:val="both"/>
        <w:rPr>
          <w:rFonts w:cs="Times New Roman"/>
          <w:iCs/>
          <w:szCs w:val="24"/>
        </w:rPr>
      </w:pPr>
    </w:p>
    <w:p w14:paraId="361F1103"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„Vītolu mājas”</w:t>
      </w:r>
      <w:r w:rsidRPr="004B467B">
        <w:rPr>
          <w:rFonts w:cs="Times New Roman"/>
          <w:szCs w:val="24"/>
        </w:rPr>
        <w:t xml:space="preserve"> Rāznas ezerā (lēmums pievienots).</w:t>
      </w:r>
    </w:p>
    <w:p w14:paraId="4EADBFC2" w14:textId="7AA2420D" w:rsidR="00097D4B" w:rsidRPr="007A4050" w:rsidRDefault="00097D4B" w:rsidP="007A4050">
      <w:pPr>
        <w:suppressAutoHyphens w:val="0"/>
        <w:spacing w:after="0" w:line="240" w:lineRule="auto"/>
        <w:contextualSpacing/>
        <w:jc w:val="center"/>
        <w:rPr>
          <w:rFonts w:cs="Times New Roman"/>
          <w:b/>
          <w:bCs/>
          <w:szCs w:val="24"/>
        </w:rPr>
      </w:pPr>
    </w:p>
    <w:p w14:paraId="08F5077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D527C2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„VRK” Rāznas ezerā </w:t>
      </w:r>
    </w:p>
    <w:p w14:paraId="4CE51BF0" w14:textId="6196D207"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0684ECD6" w14:textId="347E730F" w:rsidR="00097D4B" w:rsidRPr="007A4050" w:rsidRDefault="00097D4B" w:rsidP="007A4050">
      <w:pPr>
        <w:suppressAutoHyphens w:val="0"/>
        <w:spacing w:after="0" w:line="240" w:lineRule="auto"/>
        <w:contextualSpacing/>
        <w:jc w:val="center"/>
        <w:rPr>
          <w:rFonts w:cs="Times New Roman"/>
          <w:b/>
          <w:bCs/>
          <w:szCs w:val="24"/>
        </w:rPr>
      </w:pPr>
    </w:p>
    <w:p w14:paraId="547A9E7E" w14:textId="5F032BF7"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Izskatījusi IK „VRK”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F1F3A69" w14:textId="76103D30" w:rsidR="00FE5A9F" w:rsidRPr="007A4050" w:rsidRDefault="00FE5A9F" w:rsidP="007A4050">
      <w:pPr>
        <w:spacing w:after="0" w:line="240" w:lineRule="auto"/>
        <w:ind w:right="-1" w:firstLine="567"/>
        <w:jc w:val="both"/>
        <w:rPr>
          <w:rFonts w:cs="Times New Roman"/>
          <w:iCs/>
          <w:szCs w:val="24"/>
        </w:rPr>
      </w:pPr>
    </w:p>
    <w:p w14:paraId="56E429B5"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„VRK”</w:t>
      </w:r>
      <w:r w:rsidRPr="004B467B">
        <w:rPr>
          <w:rFonts w:cs="Times New Roman"/>
          <w:szCs w:val="24"/>
        </w:rPr>
        <w:t xml:space="preserve"> Rāznas ezerā (lēmums pievienots).</w:t>
      </w:r>
    </w:p>
    <w:p w14:paraId="3B2D2D8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5EF5087"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IK „</w:t>
      </w:r>
      <w:proofErr w:type="spellStart"/>
      <w:r w:rsidRPr="007A4050">
        <w:rPr>
          <w:rFonts w:cs="Times New Roman"/>
          <w:b/>
          <w:bCs/>
          <w:szCs w:val="24"/>
        </w:rPr>
        <w:t>Zandars</w:t>
      </w:r>
      <w:proofErr w:type="spellEnd"/>
      <w:r w:rsidRPr="007A4050">
        <w:rPr>
          <w:rFonts w:cs="Times New Roman"/>
          <w:b/>
          <w:bCs/>
          <w:szCs w:val="24"/>
        </w:rPr>
        <w:t xml:space="preserve">” Rāznas ezerā </w:t>
      </w:r>
    </w:p>
    <w:p w14:paraId="0C6D94E7" w14:textId="73BAD55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5BA1447A" w14:textId="54CCEAB0" w:rsidR="00097D4B" w:rsidRPr="007A4050" w:rsidRDefault="00097D4B" w:rsidP="007A4050">
      <w:pPr>
        <w:suppressAutoHyphens w:val="0"/>
        <w:spacing w:after="0" w:line="240" w:lineRule="auto"/>
        <w:contextualSpacing/>
        <w:jc w:val="center"/>
        <w:rPr>
          <w:rFonts w:cs="Times New Roman"/>
          <w:b/>
          <w:bCs/>
          <w:szCs w:val="24"/>
        </w:rPr>
      </w:pPr>
    </w:p>
    <w:p w14:paraId="6C10CAE6" w14:textId="6A7D255C"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IK „</w:t>
      </w:r>
      <w:proofErr w:type="spellStart"/>
      <w:r w:rsidRPr="007A4050">
        <w:rPr>
          <w:rFonts w:cs="Times New Roman"/>
          <w:szCs w:val="24"/>
        </w:rPr>
        <w:t>Zandars</w:t>
      </w:r>
      <w:proofErr w:type="spellEnd"/>
      <w:r w:rsidRPr="007A4050">
        <w:rPr>
          <w:rFonts w:cs="Times New Roman"/>
          <w:szCs w:val="24"/>
        </w:rPr>
        <w:t xml:space="preserve">” iesniegumu par atļaujas izsniegšanu komercdarbībai zvejniecībā, pamatojoties uz likuma „Par pašvaldībām” 37.panta sesto daļu, 41.panta pirmās daļas 3.punktu, ņemot vērā </w:t>
      </w:r>
      <w:r w:rsidRPr="007A4050">
        <w:rPr>
          <w:rFonts w:cs="Times New Roman"/>
          <w:szCs w:val="24"/>
          <w:lang w:eastAsia="ar-SA"/>
        </w:rPr>
        <w:t xml:space="preserve">Tautsaimniecības attīstības jautājumu patstāvīgās komitejas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5093074" w14:textId="77777777" w:rsidR="004B467B" w:rsidRPr="007A4050" w:rsidRDefault="004B467B" w:rsidP="007A4050">
      <w:pPr>
        <w:spacing w:after="0" w:line="240" w:lineRule="auto"/>
        <w:ind w:right="-1" w:firstLine="567"/>
        <w:jc w:val="both"/>
        <w:rPr>
          <w:rFonts w:cs="Times New Roman"/>
          <w:iCs/>
          <w:szCs w:val="24"/>
        </w:rPr>
      </w:pPr>
    </w:p>
    <w:p w14:paraId="1244CD69" w14:textId="5A6E9F2F" w:rsidR="004B467B"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pieņemt lēmumu par atļaujas izsniegšanu komercdarbībai zvejniecībā </w:t>
      </w:r>
      <w:r w:rsidRPr="007A4050">
        <w:rPr>
          <w:rFonts w:cs="Times New Roman"/>
          <w:b/>
          <w:szCs w:val="24"/>
        </w:rPr>
        <w:t>IK „</w:t>
      </w:r>
      <w:proofErr w:type="spellStart"/>
      <w:r w:rsidRPr="007A4050">
        <w:rPr>
          <w:rFonts w:cs="Times New Roman"/>
          <w:b/>
          <w:szCs w:val="24"/>
        </w:rPr>
        <w:t>Zandars</w:t>
      </w:r>
      <w:proofErr w:type="spellEnd"/>
      <w:r w:rsidRPr="007A4050">
        <w:rPr>
          <w:rFonts w:cs="Times New Roman"/>
          <w:b/>
          <w:szCs w:val="24"/>
        </w:rPr>
        <w:t>”</w:t>
      </w:r>
      <w:r w:rsidRPr="007A4050">
        <w:rPr>
          <w:rFonts w:cs="Times New Roman"/>
          <w:szCs w:val="24"/>
        </w:rPr>
        <w:t xml:space="preserve"> Rāznas ezerā (lēmums pievienots</w:t>
      </w:r>
    </w:p>
    <w:p w14:paraId="54545121" w14:textId="41B94E1B" w:rsidR="00097D4B" w:rsidRPr="007A4050" w:rsidRDefault="00097D4B" w:rsidP="007A4050">
      <w:pPr>
        <w:suppressAutoHyphens w:val="0"/>
        <w:spacing w:after="0" w:line="240" w:lineRule="auto"/>
        <w:contextualSpacing/>
        <w:jc w:val="center"/>
        <w:rPr>
          <w:rFonts w:cs="Times New Roman"/>
          <w:b/>
          <w:bCs/>
          <w:szCs w:val="24"/>
        </w:rPr>
      </w:pPr>
    </w:p>
    <w:p w14:paraId="4F37D208"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295F167"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atļaujas izsniegšanu komercdarbībai zvejniecībā IK „Ziemeļvējš” Rāznas ezerā </w:t>
      </w:r>
    </w:p>
    <w:p w14:paraId="62F62175" w14:textId="51BDA6F5"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6F61E496" w14:textId="198B5105" w:rsidR="00097D4B" w:rsidRPr="007A4050" w:rsidRDefault="00097D4B" w:rsidP="007A4050">
      <w:pPr>
        <w:suppressAutoHyphens w:val="0"/>
        <w:spacing w:after="0" w:line="240" w:lineRule="auto"/>
        <w:contextualSpacing/>
        <w:jc w:val="center"/>
        <w:rPr>
          <w:rFonts w:cs="Times New Roman"/>
          <w:b/>
          <w:bCs/>
          <w:szCs w:val="24"/>
        </w:rPr>
      </w:pPr>
    </w:p>
    <w:p w14:paraId="78211EBA" w14:textId="08E72233"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 xml:space="preserve">Izskatījusi IK „Ziemeļvējš” iesniegumu par atļaujas izsniegšanu komercdarbībai zvejniecībā, pamatojoties uz likuma „Par pašvaldībām” 37.panta sesto daļu, 41.panta pirmās daļas </w:t>
      </w:r>
      <w:r w:rsidRPr="007A4050">
        <w:rPr>
          <w:rFonts w:cs="Times New Roman"/>
          <w:szCs w:val="24"/>
        </w:rPr>
        <w:lastRenderedPageBreak/>
        <w:t>3.punktu, ņemot vērā Teritorijas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9A4ABC6" w14:textId="4EA09DFE" w:rsidR="00FE5A9F" w:rsidRPr="007A4050" w:rsidRDefault="00FE5A9F" w:rsidP="007A4050">
      <w:pPr>
        <w:spacing w:after="0" w:line="240" w:lineRule="auto"/>
        <w:ind w:right="-1" w:firstLine="567"/>
        <w:jc w:val="both"/>
        <w:rPr>
          <w:rFonts w:cs="Times New Roman"/>
          <w:iCs/>
          <w:szCs w:val="24"/>
        </w:rPr>
      </w:pPr>
    </w:p>
    <w:p w14:paraId="00F112F3"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IK „Ziemeļvējš”</w:t>
      </w:r>
      <w:r w:rsidRPr="004B467B">
        <w:rPr>
          <w:rFonts w:cs="Times New Roman"/>
          <w:szCs w:val="24"/>
        </w:rPr>
        <w:t xml:space="preserve"> Rāznas ezerā (lēmums pievienots).</w:t>
      </w:r>
    </w:p>
    <w:p w14:paraId="10AFF07B" w14:textId="48A952FC" w:rsidR="00097D4B" w:rsidRPr="007A4050" w:rsidRDefault="00097D4B" w:rsidP="007A4050">
      <w:pPr>
        <w:suppressAutoHyphens w:val="0"/>
        <w:spacing w:after="0" w:line="240" w:lineRule="auto"/>
        <w:contextualSpacing/>
        <w:jc w:val="center"/>
        <w:rPr>
          <w:rFonts w:cs="Times New Roman"/>
          <w:b/>
          <w:bCs/>
          <w:szCs w:val="24"/>
        </w:rPr>
      </w:pPr>
    </w:p>
    <w:p w14:paraId="2B8155C6"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1BE50A1"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atļaujas izsniegšanu komercdarbībai zvejniecībā SIA „</w:t>
      </w:r>
      <w:proofErr w:type="spellStart"/>
      <w:r w:rsidRPr="007A4050">
        <w:rPr>
          <w:rFonts w:cs="Times New Roman"/>
          <w:b/>
          <w:bCs/>
          <w:szCs w:val="24"/>
        </w:rPr>
        <w:t>Wall</w:t>
      </w:r>
      <w:proofErr w:type="spellEnd"/>
      <w:r w:rsidRPr="007A4050">
        <w:rPr>
          <w:rFonts w:cs="Times New Roman"/>
          <w:b/>
          <w:bCs/>
          <w:szCs w:val="24"/>
        </w:rPr>
        <w:t xml:space="preserve"> </w:t>
      </w:r>
      <w:proofErr w:type="spellStart"/>
      <w:r w:rsidRPr="007A4050">
        <w:rPr>
          <w:rFonts w:cs="Times New Roman"/>
          <w:b/>
          <w:bCs/>
          <w:szCs w:val="24"/>
        </w:rPr>
        <w:t>Trade</w:t>
      </w:r>
      <w:proofErr w:type="spellEnd"/>
      <w:r w:rsidRPr="007A4050">
        <w:rPr>
          <w:rFonts w:cs="Times New Roman"/>
          <w:b/>
          <w:bCs/>
          <w:szCs w:val="24"/>
        </w:rPr>
        <w:t xml:space="preserve"> </w:t>
      </w:r>
      <w:proofErr w:type="spellStart"/>
      <w:r w:rsidRPr="007A4050">
        <w:rPr>
          <w:rFonts w:cs="Times New Roman"/>
          <w:b/>
          <w:bCs/>
          <w:szCs w:val="24"/>
        </w:rPr>
        <w:t>Baltic</w:t>
      </w:r>
      <w:proofErr w:type="spellEnd"/>
      <w:r w:rsidRPr="007A4050">
        <w:rPr>
          <w:rFonts w:cs="Times New Roman"/>
          <w:b/>
          <w:bCs/>
          <w:szCs w:val="24"/>
        </w:rPr>
        <w:t xml:space="preserve"> </w:t>
      </w:r>
      <w:proofErr w:type="spellStart"/>
      <w:r w:rsidRPr="007A4050">
        <w:rPr>
          <w:rFonts w:cs="Times New Roman"/>
          <w:b/>
          <w:bCs/>
          <w:szCs w:val="24"/>
        </w:rPr>
        <w:t>Logistic</w:t>
      </w:r>
      <w:proofErr w:type="spellEnd"/>
      <w:r w:rsidRPr="007A4050">
        <w:rPr>
          <w:rFonts w:cs="Times New Roman"/>
          <w:b/>
          <w:bCs/>
          <w:szCs w:val="24"/>
        </w:rPr>
        <w:t xml:space="preserve">” Rāznas ezerā </w:t>
      </w:r>
    </w:p>
    <w:p w14:paraId="176E608B" w14:textId="00B242E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T.Kruste</w:t>
      </w:r>
      <w:proofErr w:type="spellEnd"/>
      <w:r w:rsidRPr="008505DD">
        <w:rPr>
          <w:rFonts w:cs="Times New Roman"/>
          <w:sz w:val="20"/>
          <w:szCs w:val="20"/>
        </w:rPr>
        <w:t>)</w:t>
      </w:r>
    </w:p>
    <w:p w14:paraId="57B600EE" w14:textId="7C4E9FF2" w:rsidR="00097D4B" w:rsidRPr="007A4050" w:rsidRDefault="00097D4B" w:rsidP="007A4050">
      <w:pPr>
        <w:suppressAutoHyphens w:val="0"/>
        <w:spacing w:after="0" w:line="240" w:lineRule="auto"/>
        <w:contextualSpacing/>
        <w:jc w:val="center"/>
        <w:rPr>
          <w:rFonts w:cs="Times New Roman"/>
          <w:b/>
          <w:bCs/>
          <w:szCs w:val="24"/>
        </w:rPr>
      </w:pPr>
    </w:p>
    <w:p w14:paraId="2D5E9B7B" w14:textId="7403B9D4"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SIA „</w:t>
      </w:r>
      <w:proofErr w:type="spellStart"/>
      <w:r w:rsidRPr="007A4050">
        <w:rPr>
          <w:rFonts w:cs="Times New Roman"/>
          <w:szCs w:val="24"/>
        </w:rPr>
        <w:t>Wall</w:t>
      </w:r>
      <w:proofErr w:type="spellEnd"/>
      <w:r w:rsidRPr="007A4050">
        <w:rPr>
          <w:rFonts w:cs="Times New Roman"/>
          <w:szCs w:val="24"/>
        </w:rPr>
        <w:t xml:space="preserve"> </w:t>
      </w:r>
      <w:proofErr w:type="spellStart"/>
      <w:r w:rsidRPr="007A4050">
        <w:rPr>
          <w:rFonts w:cs="Times New Roman"/>
          <w:szCs w:val="24"/>
        </w:rPr>
        <w:t>Trade</w:t>
      </w:r>
      <w:proofErr w:type="spellEnd"/>
      <w:r w:rsidRPr="007A4050">
        <w:rPr>
          <w:rFonts w:cs="Times New Roman"/>
          <w:szCs w:val="24"/>
        </w:rPr>
        <w:t xml:space="preserve"> </w:t>
      </w:r>
      <w:proofErr w:type="spellStart"/>
      <w:r w:rsidRPr="007A4050">
        <w:rPr>
          <w:rFonts w:cs="Times New Roman"/>
          <w:szCs w:val="24"/>
        </w:rPr>
        <w:t>Baltic</w:t>
      </w:r>
      <w:proofErr w:type="spellEnd"/>
      <w:r w:rsidRPr="007A4050">
        <w:rPr>
          <w:rFonts w:cs="Times New Roman"/>
          <w:szCs w:val="24"/>
        </w:rPr>
        <w:t xml:space="preserve"> </w:t>
      </w:r>
      <w:proofErr w:type="spellStart"/>
      <w:r w:rsidRPr="007A4050">
        <w:rPr>
          <w:rFonts w:cs="Times New Roman"/>
          <w:szCs w:val="24"/>
        </w:rPr>
        <w:t>Logistic</w:t>
      </w:r>
      <w:proofErr w:type="spellEnd"/>
      <w:r w:rsidRPr="007A4050">
        <w:rPr>
          <w:rFonts w:cs="Times New Roman"/>
          <w:szCs w:val="24"/>
        </w:rPr>
        <w:t>” iesniegumu par atļaujas izsniegšanu komercdarbībai zvejniecībā, pamatojoties uz likuma „Par pašvaldībām” 37.panta sesto daļu, 41.panta pirmās daļas 3.punktu, ņemot vērā Tautsaimniecības attīstības jautājumu patstāvīgās komitejas</w:t>
      </w:r>
      <w:r w:rsidR="007A4050">
        <w:rPr>
          <w:rFonts w:cs="Times New Roman"/>
          <w:szCs w:val="24"/>
          <w:lang w:eastAsia="ar-SA"/>
        </w:rPr>
        <w:t xml:space="preserve"> </w:t>
      </w:r>
      <w:r w:rsidRPr="007A4050">
        <w:rPr>
          <w:rFonts w:cs="Times New Roman"/>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17F7B47" w14:textId="5C73F404" w:rsidR="00FE5A9F" w:rsidRPr="007A4050" w:rsidRDefault="00FE5A9F" w:rsidP="007A4050">
      <w:pPr>
        <w:spacing w:after="0" w:line="240" w:lineRule="auto"/>
        <w:ind w:right="-1" w:firstLine="567"/>
        <w:jc w:val="both"/>
        <w:rPr>
          <w:rFonts w:cs="Times New Roman"/>
          <w:iCs/>
          <w:szCs w:val="24"/>
        </w:rPr>
      </w:pPr>
    </w:p>
    <w:p w14:paraId="2D102059" w14:textId="77777777" w:rsidR="004B467B" w:rsidRPr="004B467B" w:rsidRDefault="004B467B" w:rsidP="007A4050">
      <w:pPr>
        <w:autoSpaceDE w:val="0"/>
        <w:autoSpaceDN w:val="0"/>
        <w:adjustRightInd w:val="0"/>
        <w:spacing w:after="0" w:line="240" w:lineRule="auto"/>
        <w:ind w:firstLine="567"/>
        <w:jc w:val="both"/>
        <w:rPr>
          <w:rFonts w:cs="Times New Roman"/>
          <w:szCs w:val="24"/>
        </w:rPr>
      </w:pPr>
      <w:r w:rsidRPr="004B467B">
        <w:rPr>
          <w:rFonts w:cs="Times New Roman"/>
          <w:szCs w:val="24"/>
        </w:rPr>
        <w:t xml:space="preserve">pieņemt lēmumu par atļaujas izsniegšanu komercdarbībai zvejniecībā </w:t>
      </w:r>
      <w:r w:rsidRPr="004B467B">
        <w:rPr>
          <w:rFonts w:cs="Times New Roman"/>
          <w:b/>
          <w:szCs w:val="24"/>
        </w:rPr>
        <w:t>SIA „</w:t>
      </w:r>
      <w:proofErr w:type="spellStart"/>
      <w:r w:rsidRPr="004B467B">
        <w:rPr>
          <w:rFonts w:cs="Times New Roman"/>
          <w:b/>
          <w:szCs w:val="24"/>
        </w:rPr>
        <w:t>Wall</w:t>
      </w:r>
      <w:proofErr w:type="spellEnd"/>
      <w:r w:rsidRPr="004B467B">
        <w:rPr>
          <w:rFonts w:cs="Times New Roman"/>
          <w:b/>
          <w:szCs w:val="24"/>
        </w:rPr>
        <w:t xml:space="preserve"> </w:t>
      </w:r>
      <w:proofErr w:type="spellStart"/>
      <w:r w:rsidRPr="004B467B">
        <w:rPr>
          <w:rFonts w:cs="Times New Roman"/>
          <w:b/>
          <w:szCs w:val="24"/>
        </w:rPr>
        <w:t>Trade</w:t>
      </w:r>
      <w:proofErr w:type="spellEnd"/>
      <w:r w:rsidRPr="004B467B">
        <w:rPr>
          <w:rFonts w:cs="Times New Roman"/>
          <w:b/>
          <w:szCs w:val="24"/>
        </w:rPr>
        <w:t xml:space="preserve"> </w:t>
      </w:r>
      <w:proofErr w:type="spellStart"/>
      <w:r w:rsidRPr="004B467B">
        <w:rPr>
          <w:rFonts w:cs="Times New Roman"/>
          <w:b/>
          <w:szCs w:val="24"/>
        </w:rPr>
        <w:t>Baltic</w:t>
      </w:r>
      <w:proofErr w:type="spellEnd"/>
      <w:r w:rsidRPr="004B467B">
        <w:rPr>
          <w:rFonts w:cs="Times New Roman"/>
          <w:b/>
          <w:szCs w:val="24"/>
        </w:rPr>
        <w:t xml:space="preserve"> </w:t>
      </w:r>
      <w:proofErr w:type="spellStart"/>
      <w:r w:rsidRPr="004B467B">
        <w:rPr>
          <w:rFonts w:cs="Times New Roman"/>
          <w:b/>
          <w:szCs w:val="24"/>
        </w:rPr>
        <w:t>Logistic</w:t>
      </w:r>
      <w:proofErr w:type="spellEnd"/>
      <w:r w:rsidRPr="004B467B">
        <w:rPr>
          <w:rFonts w:cs="Times New Roman"/>
          <w:b/>
          <w:szCs w:val="24"/>
        </w:rPr>
        <w:t>”</w:t>
      </w:r>
      <w:r w:rsidRPr="004B467B">
        <w:rPr>
          <w:rFonts w:cs="Times New Roman"/>
          <w:szCs w:val="24"/>
        </w:rPr>
        <w:t xml:space="preserve"> Rāznas ezerā (lēmums pievienots).</w:t>
      </w:r>
    </w:p>
    <w:p w14:paraId="6F5AFFEC" w14:textId="1118E810" w:rsidR="00097D4B" w:rsidRPr="007A4050" w:rsidRDefault="00097D4B" w:rsidP="007A4050">
      <w:pPr>
        <w:suppressAutoHyphens w:val="0"/>
        <w:spacing w:after="0" w:line="240" w:lineRule="auto"/>
        <w:contextualSpacing/>
        <w:jc w:val="center"/>
        <w:rPr>
          <w:rFonts w:cs="Times New Roman"/>
          <w:b/>
          <w:bCs/>
          <w:szCs w:val="24"/>
        </w:rPr>
      </w:pPr>
    </w:p>
    <w:p w14:paraId="1BC450BE"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7BB3991" w14:textId="19C8FE73" w:rsidR="005249BC" w:rsidRDefault="00097D4B" w:rsidP="007A4050">
      <w:pPr>
        <w:spacing w:after="0" w:line="240" w:lineRule="auto"/>
        <w:jc w:val="center"/>
        <w:rPr>
          <w:rFonts w:cs="Times New Roman"/>
          <w:b/>
          <w:bCs/>
          <w:szCs w:val="24"/>
        </w:rPr>
      </w:pPr>
      <w:r w:rsidRPr="007A4050">
        <w:rPr>
          <w:rFonts w:cs="Times New Roman"/>
          <w:b/>
          <w:bCs/>
          <w:szCs w:val="24"/>
        </w:rPr>
        <w:t>Par samaksas samazināšanu I</w:t>
      </w:r>
      <w:r w:rsidR="00055661">
        <w:rPr>
          <w:rFonts w:cs="Times New Roman"/>
          <w:b/>
          <w:bCs/>
          <w:szCs w:val="24"/>
        </w:rPr>
        <w:t>.</w:t>
      </w:r>
      <w:r w:rsidRPr="007A4050">
        <w:rPr>
          <w:rFonts w:cs="Times New Roman"/>
          <w:b/>
          <w:bCs/>
          <w:szCs w:val="24"/>
        </w:rPr>
        <w:t xml:space="preserve"> C</w:t>
      </w:r>
      <w:r w:rsidR="00055661">
        <w:rPr>
          <w:rFonts w:cs="Times New Roman"/>
          <w:b/>
          <w:bCs/>
          <w:szCs w:val="24"/>
        </w:rPr>
        <w:t>.</w:t>
      </w:r>
      <w:r w:rsidRPr="007A4050">
        <w:rPr>
          <w:rFonts w:cs="Times New Roman"/>
          <w:b/>
          <w:bCs/>
          <w:szCs w:val="24"/>
        </w:rPr>
        <w:t xml:space="preserve"> par īpašumā piešķirto zemi </w:t>
      </w:r>
    </w:p>
    <w:p w14:paraId="618426DC" w14:textId="349C24E0" w:rsidR="00097D4B" w:rsidRPr="007A4050" w:rsidRDefault="00097D4B" w:rsidP="007A4050">
      <w:pPr>
        <w:spacing w:after="0" w:line="240" w:lineRule="auto"/>
        <w:jc w:val="center"/>
        <w:rPr>
          <w:rFonts w:cs="Times New Roman"/>
          <w:b/>
          <w:bCs/>
          <w:szCs w:val="24"/>
        </w:rPr>
      </w:pPr>
      <w:r w:rsidRPr="007A4050">
        <w:rPr>
          <w:rFonts w:cs="Times New Roman"/>
          <w:b/>
          <w:bCs/>
          <w:szCs w:val="24"/>
        </w:rPr>
        <w:t xml:space="preserve">Gaigalavas pagastā </w:t>
      </w:r>
    </w:p>
    <w:p w14:paraId="007A8293" w14:textId="761437EC"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4354259F" w14:textId="0E342F50" w:rsidR="00097D4B" w:rsidRPr="007A4050" w:rsidRDefault="00097D4B" w:rsidP="007A4050">
      <w:pPr>
        <w:spacing w:after="0" w:line="240" w:lineRule="auto"/>
        <w:jc w:val="center"/>
        <w:rPr>
          <w:rFonts w:cs="Times New Roman"/>
          <w:b/>
          <w:bCs/>
          <w:szCs w:val="24"/>
        </w:rPr>
      </w:pPr>
    </w:p>
    <w:p w14:paraId="32A9121C" w14:textId="549EAFEF" w:rsidR="00FE5A9F" w:rsidRPr="007A4050" w:rsidRDefault="004B467B" w:rsidP="007A4050">
      <w:pPr>
        <w:spacing w:after="0" w:line="240" w:lineRule="auto"/>
        <w:ind w:right="-1" w:firstLine="567"/>
        <w:jc w:val="both"/>
        <w:rPr>
          <w:rFonts w:cs="Times New Roman"/>
          <w:iCs/>
          <w:szCs w:val="24"/>
        </w:rPr>
      </w:pPr>
      <w:r w:rsidRPr="007A4050">
        <w:rPr>
          <w:rFonts w:cs="Times New Roman"/>
          <w:bCs/>
          <w:szCs w:val="24"/>
        </w:rPr>
        <w:t xml:space="preserve">Izskatījusi </w:t>
      </w:r>
      <w:r w:rsidRPr="00FA5C6D">
        <w:rPr>
          <w:rFonts w:cs="Times New Roman"/>
          <w:bCs/>
          <w:szCs w:val="24"/>
        </w:rPr>
        <w:t>I</w:t>
      </w:r>
      <w:r w:rsidR="00055661">
        <w:rPr>
          <w:rFonts w:cs="Times New Roman"/>
          <w:bCs/>
          <w:szCs w:val="24"/>
        </w:rPr>
        <w:t>.</w:t>
      </w:r>
      <w:r w:rsidRPr="007A4050">
        <w:rPr>
          <w:rFonts w:cs="Times New Roman"/>
          <w:bCs/>
          <w:szCs w:val="24"/>
        </w:rPr>
        <w:t xml:space="preserve"> C</w:t>
      </w:r>
      <w:r w:rsidR="00055661">
        <w:rPr>
          <w:rFonts w:cs="Times New Roman"/>
          <w:bCs/>
          <w:szCs w:val="24"/>
        </w:rPr>
        <w:t>.</w:t>
      </w:r>
      <w:r w:rsidRPr="007A4050">
        <w:rPr>
          <w:rFonts w:cs="Times New Roman"/>
          <w:szCs w:val="24"/>
        </w:rPr>
        <w:t xml:space="preserve"> </w:t>
      </w:r>
      <w:r w:rsidRPr="007A4050">
        <w:rPr>
          <w:rFonts w:cs="Times New Roman"/>
          <w:bCs/>
          <w:szCs w:val="24"/>
        </w:rPr>
        <w:t xml:space="preserve">iesniegumu par samaksas samazināšanu par īpašumā piešķirto zemi, pamatojoties uz likuma „Par pašvaldībām” 37.panta sesto daļu, 41.panta pirmās daļas 3.punktu, </w:t>
      </w:r>
      <w:r w:rsidRPr="007A4050">
        <w:rPr>
          <w:rFonts w:cs="Times New Roman"/>
          <w:szCs w:val="24"/>
        </w:rPr>
        <w:t>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6437AD8D" w14:textId="4709F5EE" w:rsidR="004B467B" w:rsidRPr="007A4050" w:rsidRDefault="004B467B" w:rsidP="007A4050">
      <w:pPr>
        <w:spacing w:after="0" w:line="240" w:lineRule="auto"/>
        <w:ind w:right="-1" w:firstLine="567"/>
        <w:jc w:val="both"/>
        <w:rPr>
          <w:rFonts w:cs="Times New Roman"/>
          <w:iCs/>
          <w:szCs w:val="24"/>
        </w:rPr>
      </w:pPr>
    </w:p>
    <w:p w14:paraId="1B28824F" w14:textId="37BB15D2" w:rsidR="00FE5A9F" w:rsidRPr="007A4050" w:rsidRDefault="004B467B" w:rsidP="007A4050">
      <w:pPr>
        <w:spacing w:after="0" w:line="240" w:lineRule="auto"/>
        <w:ind w:right="-1" w:firstLine="567"/>
        <w:jc w:val="both"/>
        <w:rPr>
          <w:rFonts w:cs="Times New Roman"/>
          <w:iCs/>
          <w:szCs w:val="24"/>
        </w:rPr>
      </w:pPr>
      <w:r w:rsidRPr="007A4050">
        <w:rPr>
          <w:rFonts w:eastAsia="Times New Roman" w:cs="Times New Roman"/>
          <w:bCs/>
          <w:szCs w:val="24"/>
        </w:rPr>
        <w:t xml:space="preserve">pieņemt lēmumu par samaksas samazināšanu </w:t>
      </w:r>
      <w:r w:rsidRPr="007A4050">
        <w:rPr>
          <w:rFonts w:cs="Times New Roman"/>
          <w:szCs w:val="24"/>
        </w:rPr>
        <w:t>I</w:t>
      </w:r>
      <w:r w:rsidR="00055661">
        <w:rPr>
          <w:rFonts w:cs="Times New Roman"/>
          <w:szCs w:val="24"/>
        </w:rPr>
        <w:t>.</w:t>
      </w:r>
      <w:r w:rsidRPr="007A4050">
        <w:rPr>
          <w:rFonts w:cs="Times New Roman"/>
          <w:szCs w:val="24"/>
        </w:rPr>
        <w:t xml:space="preserve"> C</w:t>
      </w:r>
      <w:r w:rsidR="00055661">
        <w:rPr>
          <w:rFonts w:cs="Times New Roman"/>
          <w:szCs w:val="24"/>
        </w:rPr>
        <w:t>.</w:t>
      </w:r>
      <w:r w:rsidRPr="007A4050">
        <w:rPr>
          <w:rFonts w:cs="Times New Roman"/>
          <w:bCs/>
          <w:szCs w:val="24"/>
        </w:rPr>
        <w:t xml:space="preserve"> par īpašumā piešķirto zemi Gaigalavas pagastā (lēmums pievienots).</w:t>
      </w:r>
    </w:p>
    <w:p w14:paraId="0307CEC8" w14:textId="5D948367" w:rsidR="00097D4B" w:rsidRDefault="00097D4B" w:rsidP="007A4050">
      <w:pPr>
        <w:spacing w:after="0" w:line="240" w:lineRule="auto"/>
        <w:jc w:val="center"/>
        <w:rPr>
          <w:rFonts w:cs="Times New Roman"/>
          <w:b/>
          <w:bCs/>
          <w:szCs w:val="24"/>
        </w:rPr>
      </w:pPr>
    </w:p>
    <w:p w14:paraId="0BA94FF7" w14:textId="77777777" w:rsidR="00C82F3B" w:rsidRDefault="00C82F3B" w:rsidP="007A4050">
      <w:pPr>
        <w:spacing w:after="0" w:line="240" w:lineRule="auto"/>
        <w:jc w:val="center"/>
        <w:rPr>
          <w:rFonts w:cs="Times New Roman"/>
          <w:b/>
          <w:bCs/>
          <w:szCs w:val="24"/>
        </w:rPr>
      </w:pPr>
    </w:p>
    <w:p w14:paraId="796D5AEB" w14:textId="77777777" w:rsidR="00C82F3B" w:rsidRDefault="00C82F3B" w:rsidP="007A4050">
      <w:pPr>
        <w:spacing w:after="0" w:line="240" w:lineRule="auto"/>
        <w:jc w:val="center"/>
        <w:rPr>
          <w:rFonts w:cs="Times New Roman"/>
          <w:b/>
          <w:bCs/>
          <w:szCs w:val="24"/>
        </w:rPr>
      </w:pPr>
    </w:p>
    <w:p w14:paraId="7345DF4E" w14:textId="77777777" w:rsidR="00C82F3B" w:rsidRDefault="00C82F3B" w:rsidP="007A4050">
      <w:pPr>
        <w:spacing w:after="0" w:line="240" w:lineRule="auto"/>
        <w:jc w:val="center"/>
        <w:rPr>
          <w:rFonts w:cs="Times New Roman"/>
          <w:b/>
          <w:bCs/>
          <w:szCs w:val="24"/>
        </w:rPr>
      </w:pPr>
    </w:p>
    <w:p w14:paraId="5A94AFF1" w14:textId="77777777" w:rsidR="00C82F3B" w:rsidRDefault="00C82F3B" w:rsidP="007A4050">
      <w:pPr>
        <w:spacing w:after="0" w:line="240" w:lineRule="auto"/>
        <w:jc w:val="center"/>
        <w:rPr>
          <w:rFonts w:cs="Times New Roman"/>
          <w:b/>
          <w:bCs/>
          <w:szCs w:val="24"/>
        </w:rPr>
      </w:pPr>
    </w:p>
    <w:p w14:paraId="152E8D17" w14:textId="77777777" w:rsidR="00C82F3B" w:rsidRDefault="00C82F3B" w:rsidP="007A4050">
      <w:pPr>
        <w:spacing w:after="0" w:line="240" w:lineRule="auto"/>
        <w:jc w:val="center"/>
        <w:rPr>
          <w:rFonts w:cs="Times New Roman"/>
          <w:b/>
          <w:bCs/>
          <w:szCs w:val="24"/>
        </w:rPr>
      </w:pPr>
    </w:p>
    <w:p w14:paraId="35E76B58" w14:textId="77777777" w:rsidR="00C82F3B" w:rsidRDefault="00C82F3B" w:rsidP="007A4050">
      <w:pPr>
        <w:spacing w:after="0" w:line="240" w:lineRule="auto"/>
        <w:jc w:val="center"/>
        <w:rPr>
          <w:rFonts w:cs="Times New Roman"/>
          <w:b/>
          <w:bCs/>
          <w:szCs w:val="24"/>
        </w:rPr>
      </w:pPr>
    </w:p>
    <w:p w14:paraId="0A0DED75" w14:textId="77777777" w:rsidR="00C82F3B" w:rsidRDefault="00C82F3B" w:rsidP="007A4050">
      <w:pPr>
        <w:spacing w:after="0" w:line="240" w:lineRule="auto"/>
        <w:jc w:val="center"/>
        <w:rPr>
          <w:rFonts w:cs="Times New Roman"/>
          <w:b/>
          <w:bCs/>
          <w:szCs w:val="24"/>
        </w:rPr>
      </w:pPr>
    </w:p>
    <w:p w14:paraId="535B56DA" w14:textId="77777777" w:rsidR="00C82F3B" w:rsidRPr="007A4050" w:rsidRDefault="00C82F3B" w:rsidP="007A4050">
      <w:pPr>
        <w:spacing w:after="0" w:line="240" w:lineRule="auto"/>
        <w:jc w:val="center"/>
        <w:rPr>
          <w:rFonts w:cs="Times New Roman"/>
          <w:b/>
          <w:bCs/>
          <w:szCs w:val="24"/>
        </w:rPr>
      </w:pPr>
    </w:p>
    <w:p w14:paraId="555A4B42"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45482202"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Nr.6 Gaigalavas pagastā </w:t>
      </w:r>
    </w:p>
    <w:p w14:paraId="76EFFF37" w14:textId="644CEC5A"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67D40623" w14:textId="4BFC669F" w:rsidR="00097D4B" w:rsidRPr="007A4050" w:rsidRDefault="00097D4B" w:rsidP="007A4050">
      <w:pPr>
        <w:suppressAutoHyphens w:val="0"/>
        <w:spacing w:after="0" w:line="240" w:lineRule="auto"/>
        <w:contextualSpacing/>
        <w:jc w:val="center"/>
        <w:rPr>
          <w:rFonts w:cs="Times New Roman"/>
          <w:b/>
          <w:bCs/>
          <w:szCs w:val="24"/>
        </w:rPr>
      </w:pPr>
    </w:p>
    <w:p w14:paraId="7C1BC4C5" w14:textId="2A78CF0A" w:rsidR="00FE5A9F" w:rsidRPr="007A4050" w:rsidRDefault="004B467B" w:rsidP="007A4050">
      <w:pPr>
        <w:spacing w:after="0" w:line="240" w:lineRule="auto"/>
        <w:ind w:right="-1" w:firstLine="567"/>
        <w:jc w:val="both"/>
        <w:rPr>
          <w:rFonts w:cs="Times New Roman"/>
          <w:iCs/>
          <w:szCs w:val="24"/>
        </w:rPr>
      </w:pPr>
      <w:r w:rsidRPr="007A4050">
        <w:rPr>
          <w:rFonts w:cs="Times New Roman"/>
          <w:bCs/>
          <w:szCs w:val="24"/>
        </w:rPr>
        <w:t>Pamatojoties likuma „Par pašvaldībām” 41.panta pirmās daļas 4.punktu, Administratīvā procesa likuma 72.panta pirmo daļu, Gaigalavas pagasta pārvaldes 2019.gada</w:t>
      </w:r>
      <w:r w:rsidR="007A4050">
        <w:rPr>
          <w:rFonts w:cs="Times New Roman"/>
          <w:bCs/>
          <w:szCs w:val="24"/>
        </w:rPr>
        <w:t xml:space="preserve"> </w:t>
      </w:r>
      <w:r w:rsidRPr="007A4050">
        <w:rPr>
          <w:rFonts w:cs="Times New Roman"/>
          <w:bCs/>
          <w:szCs w:val="24"/>
        </w:rPr>
        <w:t>13.novembra</w:t>
      </w:r>
      <w:r w:rsidR="007A4050">
        <w:rPr>
          <w:rFonts w:cs="Times New Roman"/>
          <w:bCs/>
          <w:szCs w:val="24"/>
        </w:rPr>
        <w:t xml:space="preserve"> </w:t>
      </w:r>
      <w:r w:rsidRPr="007A4050">
        <w:rPr>
          <w:rFonts w:cs="Times New Roman"/>
          <w:bCs/>
          <w:szCs w:val="24"/>
        </w:rPr>
        <w:t>iesniegumu</w:t>
      </w:r>
      <w:r w:rsidR="007A4050">
        <w:rPr>
          <w:rFonts w:cs="Times New Roman"/>
          <w:bCs/>
          <w:szCs w:val="24"/>
        </w:rPr>
        <w:t xml:space="preserve"> </w:t>
      </w:r>
      <w:r w:rsidRPr="007A4050">
        <w:rPr>
          <w:rFonts w:cs="Times New Roman"/>
          <w:bCs/>
          <w:szCs w:val="24"/>
        </w:rPr>
        <w:t>par</w:t>
      </w:r>
      <w:r w:rsidR="007A4050">
        <w:rPr>
          <w:rFonts w:cs="Times New Roman"/>
          <w:bCs/>
          <w:szCs w:val="24"/>
        </w:rPr>
        <w:t xml:space="preserve"> </w:t>
      </w:r>
      <w:r w:rsidRPr="007A4050">
        <w:rPr>
          <w:rFonts w:cs="Times New Roman"/>
          <w:bCs/>
          <w:szCs w:val="24"/>
        </w:rPr>
        <w:t>zemes vienībām ar kadastra apzīmējumiem, 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058C2FC" w14:textId="06149DF5" w:rsidR="00FE5A9F" w:rsidRPr="007A4050" w:rsidRDefault="00FE5A9F" w:rsidP="007A4050">
      <w:pPr>
        <w:spacing w:after="0" w:line="240" w:lineRule="auto"/>
        <w:ind w:right="-1" w:firstLine="567"/>
        <w:jc w:val="both"/>
        <w:rPr>
          <w:rFonts w:cs="Times New Roman"/>
          <w:iCs/>
          <w:szCs w:val="24"/>
        </w:rPr>
      </w:pPr>
    </w:p>
    <w:p w14:paraId="59E629F1" w14:textId="77777777" w:rsidR="005249BC" w:rsidRPr="005249BC" w:rsidRDefault="004B467B" w:rsidP="005249BC">
      <w:pPr>
        <w:pStyle w:val="ListParagraph"/>
        <w:numPr>
          <w:ilvl w:val="0"/>
          <w:numId w:val="68"/>
        </w:numPr>
        <w:spacing w:after="0" w:line="240" w:lineRule="auto"/>
        <w:ind w:left="993" w:right="-5" w:hanging="426"/>
        <w:jc w:val="both"/>
        <w:rPr>
          <w:rFonts w:eastAsia="Times New Roman" w:cs="Times New Roman"/>
          <w:color w:val="000000"/>
          <w:kern w:val="1"/>
          <w:szCs w:val="24"/>
          <w:lang w:eastAsia="fa-IR" w:bidi="fa-IR"/>
        </w:rPr>
      </w:pPr>
      <w:r w:rsidRPr="005249BC">
        <w:rPr>
          <w:rFonts w:eastAsia="Times New Roman" w:cs="Times New Roman"/>
          <w:kern w:val="1"/>
          <w:szCs w:val="24"/>
          <w:lang w:eastAsia="fa-IR" w:bidi="fa-IR"/>
        </w:rPr>
        <w:t xml:space="preserve">pamatojoties uz Gaigalavas pagasta pārvaldes iesniegumā norādīto, ka </w:t>
      </w:r>
      <w:r w:rsidRPr="005249BC">
        <w:rPr>
          <w:rFonts w:eastAsia="Times New Roman" w:cs="Times New Roman"/>
          <w:color w:val="000000"/>
          <w:kern w:val="1"/>
          <w:szCs w:val="24"/>
          <w:lang w:eastAsia="fa-IR" w:bidi="fa-IR"/>
        </w:rPr>
        <w:t>zemes vienības ar kadastra apzīmējumiem 7854 007 0220, 7854 003 0066, 7854 005 0178, 7854 005 0177, 7854 007 0024, 7854 008 0156</w:t>
      </w:r>
      <w:r w:rsidR="007A4050" w:rsidRPr="005249BC">
        <w:rPr>
          <w:rFonts w:eastAsia="Times New Roman" w:cs="Times New Roman"/>
          <w:color w:val="000000"/>
          <w:kern w:val="1"/>
          <w:szCs w:val="24"/>
          <w:lang w:eastAsia="fa-IR" w:bidi="fa-IR"/>
        </w:rPr>
        <w:t xml:space="preserve"> </w:t>
      </w:r>
      <w:r w:rsidRPr="005249BC">
        <w:rPr>
          <w:rFonts w:eastAsia="Times New Roman" w:cs="Times New Roman"/>
          <w:kern w:val="1"/>
          <w:szCs w:val="24"/>
          <w:lang w:eastAsia="fa-IR" w:bidi="fa-IR"/>
        </w:rPr>
        <w:t xml:space="preserve">ieskaitītas pašvaldībai piekritīgajās zemēs, bet lēmumā kļūdaini norādīts pamatojums ar spēkā esošajiem normatīvajiem aktiem, </w:t>
      </w:r>
      <w:r w:rsidRPr="005249BC">
        <w:rPr>
          <w:rFonts w:eastAsia="Times New Roman" w:cs="Times New Roman"/>
          <w:bCs/>
          <w:kern w:val="1"/>
          <w:szCs w:val="24"/>
          <w:lang w:eastAsia="fa-IR" w:bidi="fa-IR"/>
        </w:rPr>
        <w:t>un ņemot vērā jaunatklātos apstākļus,</w:t>
      </w:r>
      <w:r w:rsidR="005249BC">
        <w:rPr>
          <w:rFonts w:eastAsia="Times New Roman" w:cs="Times New Roman"/>
          <w:bCs/>
          <w:kern w:val="1"/>
          <w:szCs w:val="24"/>
          <w:lang w:eastAsia="fa-IR" w:bidi="fa-IR"/>
        </w:rPr>
        <w:t xml:space="preserve"> </w:t>
      </w:r>
      <w:r w:rsidRPr="005249BC">
        <w:rPr>
          <w:rFonts w:eastAsia="Times New Roman" w:cs="Times New Roman"/>
          <w:b/>
          <w:bCs/>
          <w:kern w:val="1"/>
          <w:szCs w:val="24"/>
          <w:lang w:eastAsia="ar-SA"/>
        </w:rPr>
        <w:t>izdarīt grozījumus</w:t>
      </w:r>
      <w:r w:rsidRPr="005249BC">
        <w:rPr>
          <w:rFonts w:eastAsia="Times New Roman" w:cs="Times New Roman"/>
          <w:bCs/>
          <w:kern w:val="1"/>
          <w:szCs w:val="24"/>
          <w:lang w:eastAsia="ar-SA"/>
        </w:rPr>
        <w:t xml:space="preserve"> Rēzeknes novada domes 2009.gada 29.decembra lēmuma „Par Rēzeknes novada pašvaldībai piekrītošajām apbūvētām un neapbūvētām zemes vienībām,</w:t>
      </w:r>
      <w:r w:rsidRPr="005249BC">
        <w:rPr>
          <w:rFonts w:eastAsia="Times New Roman" w:cs="Times New Roman"/>
          <w:kern w:val="1"/>
          <w:szCs w:val="24"/>
          <w:lang w:eastAsia="ar-SA"/>
        </w:rPr>
        <w:t xml:space="preserve"> valstij piekritīgajām apbūvētajām un neapbūvētajām zemes vienībām un zemes izmantošanu zemes reformas pabeigšanai” (protokols Nr.18, 27.§) pielikuma sarakstā Nr.6 Gaigalavas pagastā, nosakot, ka minētās zemes vienības ar kadastra apzīmējumiem</w:t>
      </w:r>
      <w:r w:rsidRPr="005249BC">
        <w:rPr>
          <w:rFonts w:eastAsia="Times New Roman" w:cs="Times New Roman"/>
          <w:b/>
          <w:bCs/>
          <w:kern w:val="1"/>
          <w:szCs w:val="24"/>
          <w:lang w:eastAsia="ar-SA"/>
        </w:rPr>
        <w:t xml:space="preserve"> </w:t>
      </w:r>
      <w:r w:rsidRPr="005249BC">
        <w:rPr>
          <w:rFonts w:eastAsia="Times New Roman" w:cs="Times New Roman"/>
          <w:color w:val="000000"/>
          <w:kern w:val="1"/>
          <w:szCs w:val="24"/>
          <w:lang w:eastAsia="ar-SA"/>
        </w:rPr>
        <w:t>7854 007 0220, 7854 003 0066, 7854 005 0178, 7854 005 0177, 7854 007 0024, 7854 008 0156</w:t>
      </w:r>
      <w:r w:rsidR="007A4050" w:rsidRPr="005249BC">
        <w:rPr>
          <w:rFonts w:eastAsia="Times New Roman" w:cs="Times New Roman"/>
          <w:color w:val="000000"/>
          <w:kern w:val="1"/>
          <w:szCs w:val="24"/>
          <w:lang w:eastAsia="ar-SA"/>
        </w:rPr>
        <w:t xml:space="preserve"> </w:t>
      </w:r>
      <w:r w:rsidRPr="005249BC">
        <w:rPr>
          <w:rFonts w:eastAsia="Times New Roman" w:cs="Times New Roman"/>
          <w:kern w:val="1"/>
          <w:szCs w:val="24"/>
          <w:lang w:eastAsia="ar-SA"/>
        </w:rPr>
        <w:t>piekrīt pašvaldībai un ierakstāmas zemesgrāmatā uz pašvaldības vārda, saskaņā ar likumu „Par valsts un pašvaldību zemes īpašuma tiesībām un to nostiprināšanu zemesgrāmatās” 3.panta otrās daļas 2.punktu,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w:t>
      </w:r>
      <w:r w:rsidR="007A4050" w:rsidRPr="005249BC">
        <w:rPr>
          <w:rFonts w:eastAsia="Times New Roman" w:cs="Times New Roman"/>
          <w:kern w:val="1"/>
          <w:szCs w:val="24"/>
          <w:lang w:eastAsia="ar-SA"/>
        </w:rPr>
        <w:t xml:space="preserve"> </w:t>
      </w:r>
      <w:r w:rsidRPr="005249BC">
        <w:rPr>
          <w:rFonts w:eastAsia="Times New Roman" w:cs="Times New Roman"/>
          <w:kern w:val="1"/>
          <w:szCs w:val="24"/>
          <w:lang w:eastAsia="ar-SA"/>
        </w:rPr>
        <w:t>vietējās pašvaldības teritorijas plānojumā attiecīgi neapbūvēti zemes gabali paredzēti jaunu pašvaldības ēku (būvju) celtniecībai vai pašvaldību funkciju īstenošanai.</w:t>
      </w:r>
    </w:p>
    <w:p w14:paraId="0DFD6E9A" w14:textId="7E916B7B" w:rsidR="004B467B" w:rsidRPr="005249BC" w:rsidRDefault="004B467B" w:rsidP="005249BC">
      <w:pPr>
        <w:pStyle w:val="ListParagraph"/>
        <w:numPr>
          <w:ilvl w:val="0"/>
          <w:numId w:val="68"/>
        </w:numPr>
        <w:spacing w:after="0" w:line="240" w:lineRule="auto"/>
        <w:ind w:left="993" w:right="-5" w:hanging="426"/>
        <w:jc w:val="both"/>
        <w:rPr>
          <w:rFonts w:eastAsia="Times New Roman" w:cs="Times New Roman"/>
          <w:color w:val="000000"/>
          <w:kern w:val="1"/>
          <w:szCs w:val="24"/>
          <w:lang w:eastAsia="fa-IR" w:bidi="fa-IR"/>
        </w:rPr>
      </w:pPr>
      <w:r w:rsidRPr="005249BC">
        <w:rPr>
          <w:rFonts w:eastAsia="Times-Roman" w:cs="Times New Roman"/>
          <w:kern w:val="1"/>
          <w:szCs w:val="24"/>
          <w:lang w:eastAsia="ar-SA"/>
        </w:rPr>
        <w:t xml:space="preserve">Lēmumu nosūtīt Gaigalavas pagasta pārvaldei. </w:t>
      </w:r>
    </w:p>
    <w:p w14:paraId="2CF9CFE8" w14:textId="06A9D193" w:rsidR="00097D4B" w:rsidRPr="007A4050" w:rsidRDefault="00097D4B" w:rsidP="007A4050">
      <w:pPr>
        <w:suppressAutoHyphens w:val="0"/>
        <w:spacing w:after="0" w:line="240" w:lineRule="auto"/>
        <w:contextualSpacing/>
        <w:jc w:val="center"/>
        <w:rPr>
          <w:rFonts w:cs="Times New Roman"/>
          <w:b/>
          <w:bCs/>
          <w:szCs w:val="24"/>
        </w:rPr>
      </w:pPr>
    </w:p>
    <w:p w14:paraId="040612B3"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7356A6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grozījumiem Rēzeknes novada domes 2009.gada 29.decembra lēmuma „Par Rēzeknes novada pašvaldībai piekrītošajām apbūvētām un neapbūvētām zemes vienībām, valstij piekritīgajām apbūvētajām un neapbūvētajām zemes vienībām un zemes izmantošanu zemes reformas pabeigšanai” pielikuma sarakstā Nr.7 Griškānu pagastā </w:t>
      </w:r>
    </w:p>
    <w:p w14:paraId="701EDB90" w14:textId="2C0C05F2"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729CE424" w14:textId="07E92534" w:rsidR="00097D4B" w:rsidRPr="007A4050" w:rsidRDefault="00097D4B" w:rsidP="007A4050">
      <w:pPr>
        <w:suppressAutoHyphens w:val="0"/>
        <w:spacing w:after="0" w:line="240" w:lineRule="auto"/>
        <w:contextualSpacing/>
        <w:jc w:val="center"/>
        <w:rPr>
          <w:rFonts w:cs="Times New Roman"/>
          <w:b/>
          <w:bCs/>
          <w:szCs w:val="24"/>
        </w:rPr>
      </w:pPr>
    </w:p>
    <w:p w14:paraId="783D1C7A" w14:textId="06ACA402" w:rsidR="00FE5A9F" w:rsidRDefault="004B467B" w:rsidP="007A4050">
      <w:pPr>
        <w:spacing w:after="0" w:line="240" w:lineRule="auto"/>
        <w:ind w:right="-1" w:firstLine="567"/>
        <w:jc w:val="both"/>
        <w:rPr>
          <w:rFonts w:cs="Times New Roman"/>
          <w:iCs/>
          <w:szCs w:val="24"/>
        </w:rPr>
      </w:pPr>
      <w:r w:rsidRPr="007A4050">
        <w:rPr>
          <w:rFonts w:cs="Times New Roman"/>
          <w:bCs/>
          <w:szCs w:val="24"/>
        </w:rPr>
        <w:t>Pamatojoties likuma „Par pašvaldībām” 41.panta pirmās daļas 4.punktu, Administratīvā procesa likuma 72.panta pirmo daļu, Griškānu pagasta pārvaldes 2019.gada</w:t>
      </w:r>
      <w:r w:rsidR="007A4050">
        <w:rPr>
          <w:rFonts w:cs="Times New Roman"/>
          <w:bCs/>
          <w:szCs w:val="24"/>
        </w:rPr>
        <w:t xml:space="preserve"> </w:t>
      </w:r>
      <w:r w:rsidRPr="007A4050">
        <w:rPr>
          <w:rFonts w:cs="Times New Roman"/>
          <w:bCs/>
          <w:szCs w:val="24"/>
        </w:rPr>
        <w:t>11.novembra</w:t>
      </w:r>
      <w:r w:rsidR="007A4050">
        <w:rPr>
          <w:rFonts w:cs="Times New Roman"/>
          <w:bCs/>
          <w:szCs w:val="24"/>
        </w:rPr>
        <w:t xml:space="preserve"> </w:t>
      </w:r>
      <w:r w:rsidRPr="007A4050">
        <w:rPr>
          <w:rFonts w:cs="Times New Roman"/>
          <w:bCs/>
          <w:szCs w:val="24"/>
        </w:rPr>
        <w:t>iesniegumu</w:t>
      </w:r>
      <w:r w:rsidR="007A4050">
        <w:rPr>
          <w:rFonts w:cs="Times New Roman"/>
          <w:bCs/>
          <w:szCs w:val="24"/>
        </w:rPr>
        <w:t xml:space="preserve"> </w:t>
      </w:r>
      <w:r w:rsidRPr="007A4050">
        <w:rPr>
          <w:rFonts w:cs="Times New Roman"/>
          <w:bCs/>
          <w:szCs w:val="24"/>
        </w:rPr>
        <w:t>par</w:t>
      </w:r>
      <w:r w:rsidR="007A4050">
        <w:rPr>
          <w:rFonts w:cs="Times New Roman"/>
          <w:bCs/>
          <w:szCs w:val="24"/>
        </w:rPr>
        <w:t xml:space="preserve"> </w:t>
      </w:r>
      <w:r w:rsidRPr="007A4050">
        <w:rPr>
          <w:rFonts w:cs="Times New Roman"/>
          <w:bCs/>
          <w:szCs w:val="24"/>
        </w:rPr>
        <w:t>zemes vienību ar kadastra apzīmējumu 7856 006 0586, 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w:t>
      </w:r>
      <w:r w:rsidR="00762D09">
        <w:rPr>
          <w:rFonts w:cs="Times New Roman"/>
          <w:iCs/>
          <w:szCs w:val="24"/>
        </w:rPr>
        <w:lastRenderedPageBreak/>
        <w:t xml:space="preserve">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BE3A9E2" w14:textId="77777777" w:rsidR="0018353E" w:rsidRPr="007A4050" w:rsidRDefault="0018353E" w:rsidP="007A4050">
      <w:pPr>
        <w:spacing w:after="0" w:line="240" w:lineRule="auto"/>
        <w:ind w:right="-1" w:firstLine="567"/>
        <w:jc w:val="both"/>
        <w:rPr>
          <w:rFonts w:cs="Times New Roman"/>
          <w:iCs/>
          <w:szCs w:val="24"/>
        </w:rPr>
      </w:pPr>
    </w:p>
    <w:p w14:paraId="1ED2F6CB" w14:textId="77777777" w:rsidR="005249BC" w:rsidRPr="005249BC" w:rsidRDefault="004B467B" w:rsidP="005249BC">
      <w:pPr>
        <w:pStyle w:val="ListParagraph"/>
        <w:numPr>
          <w:ilvl w:val="0"/>
          <w:numId w:val="69"/>
        </w:numPr>
        <w:spacing w:after="0" w:line="240" w:lineRule="auto"/>
        <w:ind w:left="993" w:right="-5" w:hanging="426"/>
        <w:jc w:val="both"/>
        <w:rPr>
          <w:rFonts w:eastAsia="Times New Roman" w:cs="Times New Roman"/>
          <w:kern w:val="1"/>
          <w:szCs w:val="24"/>
          <w:lang w:eastAsia="fa-IR" w:bidi="fa-IR"/>
        </w:rPr>
      </w:pPr>
      <w:r w:rsidRPr="005249BC">
        <w:rPr>
          <w:rFonts w:eastAsia="Times New Roman" w:cs="Times New Roman"/>
          <w:kern w:val="1"/>
          <w:szCs w:val="24"/>
          <w:lang w:eastAsia="fa-IR" w:bidi="fa-IR"/>
        </w:rPr>
        <w:t xml:space="preserve">pamatojoties uz Griškānu pagasta pārvaldes iesniegumā norādīto, ka </w:t>
      </w:r>
      <w:r w:rsidRPr="005249BC">
        <w:rPr>
          <w:rFonts w:eastAsia="Times New Roman" w:cs="Times New Roman"/>
          <w:color w:val="000000"/>
          <w:kern w:val="1"/>
          <w:szCs w:val="24"/>
          <w:lang w:eastAsia="fa-IR" w:bidi="fa-IR"/>
        </w:rPr>
        <w:t>zemes vienība ar kadastra apzīmējumu 7856 006 0586 tika izveidota pēc zemes vienības ar kadastra apzīmējumu 7856 006 0347 sadales</w:t>
      </w:r>
      <w:r w:rsidRPr="005249BC">
        <w:rPr>
          <w:rFonts w:eastAsia="Times New Roman" w:cs="Times New Roman"/>
          <w:kern w:val="1"/>
          <w:szCs w:val="24"/>
          <w:lang w:eastAsia="fa-IR" w:bidi="fa-IR"/>
        </w:rPr>
        <w:t xml:space="preserve"> un ņemot vērā jaunatklātos apst</w:t>
      </w:r>
      <w:r w:rsidR="005249BC">
        <w:rPr>
          <w:rFonts w:eastAsia="Times New Roman" w:cs="Times New Roman"/>
          <w:kern w:val="1"/>
          <w:szCs w:val="24"/>
          <w:lang w:eastAsia="fa-IR" w:bidi="fa-IR"/>
        </w:rPr>
        <w:t xml:space="preserve">ākļus, </w:t>
      </w:r>
      <w:r w:rsidRPr="005249BC">
        <w:rPr>
          <w:rFonts w:eastAsia="Times New Roman" w:cs="Times New Roman"/>
          <w:b/>
          <w:kern w:val="1"/>
          <w:szCs w:val="24"/>
          <w:lang w:eastAsia="fa-IR" w:bidi="fa-IR"/>
        </w:rPr>
        <w:t>izdarīt grozījumus</w:t>
      </w:r>
      <w:r w:rsidRPr="005249BC">
        <w:rPr>
          <w:rFonts w:eastAsia="Times New Roman" w:cs="Times New Roman"/>
          <w:kern w:val="1"/>
          <w:szCs w:val="24"/>
          <w:lang w:eastAsia="fa-IR" w:bidi="fa-IR"/>
        </w:rPr>
        <w:t xml:space="preserve"> Rēzeknes novada domes 2009.gada 29.decembra lēmuma „Par Rēzeknes novada pašvaldībai piekrītošajām apbūvētām un neapbūvētām zemes vienībām, valstij piekritīgajām apbūvētajām un neapbūvētajām zemes vienībām un zemes izmantošanu zemes reformas pabeigšanai” (protokols Nr.18, 27.§) pielikuma sarakstā Nr.7 Griškānu pagastā, nosakot, ka zemes vienība ar kadastra apzīmējumu 7856 006 0586 piekrīt pašvaldībai un ierakstāma zemesgrāmatā uz pašvaldības vārda, saskaņā</w:t>
      </w:r>
      <w:r w:rsidRPr="005249BC">
        <w:rPr>
          <w:rFonts w:eastAsia="Times-Roman" w:cs="Times New Roman"/>
          <w:kern w:val="1"/>
          <w:szCs w:val="24"/>
          <w:lang w:eastAsia="fa-IR" w:bidi="fa-IR"/>
        </w:rPr>
        <w:t xml:space="preserve"> ar likumu “Par valsts un pašvaldību zemes īpašuma tiesībām un to nostiprināšanu zemesgrāmatās” 4.</w:t>
      </w:r>
      <w:r w:rsidRPr="005249BC">
        <w:rPr>
          <w:rFonts w:eastAsia="Times-Roman" w:cs="Times New Roman"/>
          <w:kern w:val="1"/>
          <w:szCs w:val="24"/>
          <w:vertAlign w:val="superscript"/>
          <w:lang w:eastAsia="fa-IR" w:bidi="fa-IR"/>
        </w:rPr>
        <w:t>1</w:t>
      </w:r>
      <w:r w:rsidRPr="005249BC">
        <w:rPr>
          <w:rFonts w:eastAsia="Times-Roman" w:cs="Times New Roman"/>
          <w:kern w:val="1"/>
          <w:szCs w:val="24"/>
          <w:lang w:eastAsia="fa-IR" w:bidi="fa-IR"/>
        </w:rPr>
        <w:t xml:space="preserve"> panta otrās daļas 2.punktu,</w:t>
      </w:r>
      <w:r w:rsidRPr="005249BC">
        <w:rPr>
          <w:rFonts w:eastAsia="Times New Roman" w:cs="Times New Roman"/>
          <w:kern w:val="1"/>
          <w:szCs w:val="24"/>
          <w:lang w:eastAsia="fa-IR" w:bidi="fa-IR"/>
        </w:rPr>
        <w:t xml:space="preserve"> zeme, kuras piederība 1940.gada 21.jūlijā nav konstatēta, zemes reformas laikā piekrīt pašvaldībai un ierakstāma zemesgrāmatā uz pašvaldības vārda, ja:</w:t>
      </w:r>
      <w:r w:rsidRPr="005249BC">
        <w:rPr>
          <w:rFonts w:eastAsia="Times-Roman" w:cs="Times New Roman"/>
          <w:kern w:val="1"/>
          <w:szCs w:val="24"/>
          <w:lang w:eastAsia="fa-IR" w:bidi="fa-IR"/>
        </w:rPr>
        <w:t xml:space="preserve"> uz šīs zemes ir privatizēti pašvaldības īpašuma objekti vai citādi atsavinātas pašvaldības vai pašvaldības kapitālsabiedrību ēkas (būves).</w:t>
      </w:r>
    </w:p>
    <w:p w14:paraId="1AEE4D2A" w14:textId="77777777" w:rsidR="005249BC" w:rsidRPr="005249BC" w:rsidRDefault="004B467B" w:rsidP="005249BC">
      <w:pPr>
        <w:pStyle w:val="ListParagraph"/>
        <w:numPr>
          <w:ilvl w:val="0"/>
          <w:numId w:val="69"/>
        </w:numPr>
        <w:spacing w:after="0" w:line="240" w:lineRule="auto"/>
        <w:ind w:left="993" w:right="-5" w:hanging="426"/>
        <w:jc w:val="both"/>
        <w:rPr>
          <w:rFonts w:eastAsia="Times New Roman" w:cs="Times New Roman"/>
          <w:kern w:val="1"/>
          <w:szCs w:val="24"/>
          <w:lang w:eastAsia="fa-IR" w:bidi="fa-IR"/>
        </w:rPr>
      </w:pPr>
      <w:r w:rsidRPr="005249BC">
        <w:rPr>
          <w:rFonts w:eastAsia="Times-Roman" w:cs="Times New Roman"/>
          <w:kern w:val="1"/>
          <w:szCs w:val="24"/>
          <w:lang w:eastAsia="fa-IR" w:bidi="fa-IR"/>
        </w:rPr>
        <w:t>Atzīt par spēku zaudējušu Rēzeknes novada domes 2019.gada 5.septembra lēmumu (Nr.20., 33.§) „Par grozījumiem</w:t>
      </w:r>
      <w:r w:rsidRPr="005249BC">
        <w:rPr>
          <w:rFonts w:eastAsia="Times New Roman" w:cs="Times New Roman"/>
          <w:kern w:val="1"/>
          <w:szCs w:val="24"/>
          <w:lang w:eastAsia="fa-IR" w:bidi="fa-IR"/>
        </w:rPr>
        <w:t xml:space="preserve"> </w:t>
      </w:r>
      <w:r w:rsidRPr="005249BC">
        <w:rPr>
          <w:rFonts w:eastAsia="Times-Roman" w:cs="Times New Roman"/>
          <w:kern w:val="1"/>
          <w:szCs w:val="24"/>
          <w:lang w:eastAsia="fa-IR" w:bidi="fa-IR"/>
        </w:rPr>
        <w:t>Rēzeknes novada domes</w:t>
      </w:r>
      <w:r w:rsidRPr="005249BC">
        <w:rPr>
          <w:rFonts w:eastAsia="Times New Roman" w:cs="Times New Roman"/>
          <w:kern w:val="1"/>
          <w:szCs w:val="24"/>
          <w:lang w:eastAsia="fa-IR" w:bidi="fa-IR"/>
        </w:rPr>
        <w:t xml:space="preserve"> </w:t>
      </w:r>
      <w:r w:rsidRPr="005249BC">
        <w:rPr>
          <w:rFonts w:eastAsia="Times-Roman" w:cs="Times New Roman"/>
          <w:kern w:val="1"/>
          <w:szCs w:val="24"/>
          <w:lang w:eastAsia="fa-IR" w:bidi="fa-IR"/>
        </w:rPr>
        <w:t>2009.gada 29.decembra lēmumā</w:t>
      </w:r>
      <w:r w:rsidR="00FA5C6D" w:rsidRPr="005249BC">
        <w:rPr>
          <w:rFonts w:eastAsia="Times-Roman" w:cs="Times New Roman"/>
          <w:kern w:val="1"/>
          <w:szCs w:val="24"/>
          <w:lang w:eastAsia="fa-IR" w:bidi="fa-IR"/>
        </w:rPr>
        <w:t xml:space="preserve"> </w:t>
      </w:r>
      <w:r w:rsidRPr="005249BC">
        <w:rPr>
          <w:rFonts w:eastAsia="Times-Roman" w:cs="Times New Roman"/>
          <w:kern w:val="1"/>
          <w:szCs w:val="24"/>
          <w:lang w:eastAsia="fa-IR" w:bidi="fa-IR"/>
        </w:rPr>
        <w:t>“Par Rēzeknes novada pašvaldības piekrītošajām apbūvētām un neapbūvētām zemes vienībām, valstij piekritīgajām apbūvētajām un neapbūvētajām zemes vienībām un zemes izmantošanu zemes reformas pabeigšanai” pielikuma sarakstā Nr.7 Griškānu pagastā“.</w:t>
      </w:r>
    </w:p>
    <w:p w14:paraId="1EFF2ECB" w14:textId="431316AE" w:rsidR="004B467B" w:rsidRPr="005249BC" w:rsidRDefault="004B467B" w:rsidP="005249BC">
      <w:pPr>
        <w:pStyle w:val="ListParagraph"/>
        <w:numPr>
          <w:ilvl w:val="0"/>
          <w:numId w:val="69"/>
        </w:numPr>
        <w:spacing w:after="0" w:line="240" w:lineRule="auto"/>
        <w:ind w:left="993" w:right="-5" w:hanging="426"/>
        <w:jc w:val="both"/>
        <w:rPr>
          <w:rFonts w:eastAsia="Times New Roman" w:cs="Times New Roman"/>
          <w:kern w:val="1"/>
          <w:szCs w:val="24"/>
          <w:lang w:eastAsia="fa-IR" w:bidi="fa-IR"/>
        </w:rPr>
      </w:pPr>
      <w:r w:rsidRPr="005249BC">
        <w:rPr>
          <w:rFonts w:eastAsia="Times-Roman" w:cs="Times New Roman"/>
          <w:kern w:val="1"/>
          <w:szCs w:val="24"/>
          <w:lang w:eastAsia="fa-IR" w:bidi="fa-IR"/>
        </w:rPr>
        <w:t xml:space="preserve">Lēmumu nosūtīt Griškānu pagasta pārvaldei. </w:t>
      </w:r>
    </w:p>
    <w:p w14:paraId="1644F391" w14:textId="6E40B393" w:rsidR="00097D4B" w:rsidRPr="007A4050" w:rsidRDefault="00097D4B" w:rsidP="007A4050">
      <w:pPr>
        <w:suppressAutoHyphens w:val="0"/>
        <w:spacing w:after="0" w:line="240" w:lineRule="auto"/>
        <w:contextualSpacing/>
        <w:jc w:val="center"/>
        <w:rPr>
          <w:rFonts w:cs="Times New Roman"/>
          <w:b/>
          <w:bCs/>
          <w:szCs w:val="24"/>
        </w:rPr>
      </w:pPr>
    </w:p>
    <w:p w14:paraId="780809D5"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8DC88F9"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neapbūvētās rezerves zemes fondā ieskaitītās un īpašuma tiesību atjaunošanai neizmantotās zemes vienības ar kadastra apzīmējumu 7862 012 0384 reģistrēšanu zemesgrāmatā uz pašvaldības vārda Kaunatas pagastā </w:t>
      </w:r>
    </w:p>
    <w:p w14:paraId="6ADA0EFB" w14:textId="25A0FCB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0EB72148" w14:textId="22847D55" w:rsidR="00097D4B" w:rsidRPr="007A4050" w:rsidRDefault="00097D4B" w:rsidP="007A4050">
      <w:pPr>
        <w:suppressAutoHyphens w:val="0"/>
        <w:spacing w:after="0" w:line="240" w:lineRule="auto"/>
        <w:contextualSpacing/>
        <w:jc w:val="center"/>
        <w:rPr>
          <w:rFonts w:cs="Times New Roman"/>
          <w:b/>
          <w:bCs/>
          <w:szCs w:val="24"/>
        </w:rPr>
      </w:pPr>
    </w:p>
    <w:p w14:paraId="04A12153" w14:textId="6E487FB6" w:rsidR="00FE5A9F" w:rsidRPr="007A4050" w:rsidRDefault="004B467B" w:rsidP="007A4050">
      <w:pPr>
        <w:spacing w:after="0" w:line="240" w:lineRule="auto"/>
        <w:ind w:right="-1" w:firstLine="567"/>
        <w:jc w:val="both"/>
        <w:rPr>
          <w:rFonts w:cs="Times New Roman"/>
          <w:iCs/>
          <w:szCs w:val="24"/>
        </w:rPr>
      </w:pPr>
      <w:r w:rsidRPr="007A4050">
        <w:rPr>
          <w:rFonts w:cs="Times New Roman"/>
          <w:szCs w:val="24"/>
        </w:rPr>
        <w:t>Izskatījusi Kaunatas pagasta pārvaldes iesniegumu par zemes vienības</w:t>
      </w:r>
      <w:r w:rsidRPr="007A4050">
        <w:rPr>
          <w:rFonts w:cs="Times New Roman"/>
          <w:b/>
          <w:szCs w:val="24"/>
        </w:rPr>
        <w:t xml:space="preserve"> </w:t>
      </w:r>
      <w:r w:rsidRPr="007A4050">
        <w:rPr>
          <w:rFonts w:cs="Times New Roman"/>
          <w:szCs w:val="24"/>
        </w:rPr>
        <w:t xml:space="preserve">ar kadastra apzīmējumu 7862 012 0384 reģistrēšanu zemesgrāmatā uz pašvaldības vārda Kaunatas pagastā, </w:t>
      </w:r>
      <w:r w:rsidRPr="007A4050">
        <w:rPr>
          <w:rFonts w:cs="Times New Roman"/>
          <w:bCs/>
          <w:szCs w:val="24"/>
        </w:rPr>
        <w:t xml:space="preserve">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4881610" w14:textId="3713CB8B" w:rsidR="00FE5A9F" w:rsidRPr="007A4050" w:rsidRDefault="00FE5A9F" w:rsidP="007A4050">
      <w:pPr>
        <w:spacing w:after="0" w:line="240" w:lineRule="auto"/>
        <w:ind w:right="-1" w:firstLine="567"/>
        <w:jc w:val="both"/>
        <w:rPr>
          <w:rFonts w:cs="Times New Roman"/>
          <w:iCs/>
          <w:szCs w:val="24"/>
        </w:rPr>
      </w:pPr>
    </w:p>
    <w:p w14:paraId="4822DBF0" w14:textId="486D8990" w:rsidR="004B467B" w:rsidRPr="004B467B" w:rsidRDefault="004B467B" w:rsidP="007A4050">
      <w:pPr>
        <w:suppressAutoHyphens w:val="0"/>
        <w:spacing w:after="0" w:line="240" w:lineRule="auto"/>
        <w:ind w:firstLine="567"/>
        <w:jc w:val="both"/>
        <w:rPr>
          <w:rFonts w:eastAsia="Times New Roman" w:cs="Times New Roman"/>
          <w:bCs/>
          <w:color w:val="000000"/>
          <w:szCs w:val="24"/>
          <w:lang w:eastAsia="en-US"/>
        </w:rPr>
      </w:pPr>
      <w:r w:rsidRPr="004B467B">
        <w:rPr>
          <w:rFonts w:eastAsia="Times New Roman" w:cs="Times New Roman"/>
          <w:szCs w:val="24"/>
          <w:lang w:eastAsia="en-US"/>
        </w:rPr>
        <w:t>pieņemt lēmumu par</w:t>
      </w:r>
      <w:r w:rsidRPr="004B467B">
        <w:rPr>
          <w:rFonts w:eastAsia="Times New Roman" w:cs="Times New Roman"/>
          <w:bCs/>
          <w:szCs w:val="24"/>
          <w:lang w:eastAsia="en-US"/>
        </w:rPr>
        <w:t xml:space="preserve"> neapbūvēto rezerves zemes fondā ieskaitīto un īpašuma tiesību atjaunošanai neizmantoto zemes vienības ar kadastra apzīmējumu </w:t>
      </w:r>
      <w:r w:rsidRPr="005249BC">
        <w:rPr>
          <w:rFonts w:eastAsia="Times New Roman" w:cs="Times New Roman"/>
          <w:b/>
          <w:bCs/>
          <w:szCs w:val="24"/>
          <w:lang w:eastAsia="en-US"/>
        </w:rPr>
        <w:t>7862 012 0384</w:t>
      </w:r>
      <w:r w:rsidRPr="004B467B">
        <w:rPr>
          <w:rFonts w:eastAsia="Times New Roman" w:cs="Times New Roman"/>
          <w:bCs/>
          <w:szCs w:val="24"/>
          <w:lang w:eastAsia="en-US"/>
        </w:rPr>
        <w:t xml:space="preserve"> reģistrēšanu zemesgrāmatā uz pašvaldības vārda Kaunatas pagastā</w:t>
      </w:r>
      <w:r w:rsidRPr="004B467B">
        <w:rPr>
          <w:rFonts w:eastAsia="Times New Roman" w:cs="Times New Roman"/>
          <w:szCs w:val="24"/>
          <w:lang w:eastAsia="en-US"/>
        </w:rPr>
        <w:t xml:space="preserve"> (lēmums pievienots)</w:t>
      </w:r>
      <w:r w:rsidRPr="007A4050">
        <w:rPr>
          <w:rFonts w:eastAsia="Times New Roman" w:cs="Times New Roman"/>
          <w:szCs w:val="24"/>
          <w:lang w:eastAsia="en-US"/>
        </w:rPr>
        <w:t>.</w:t>
      </w:r>
    </w:p>
    <w:p w14:paraId="4FC8E5DE" w14:textId="69275421" w:rsidR="00097D4B" w:rsidRDefault="00097D4B" w:rsidP="007A4050">
      <w:pPr>
        <w:suppressAutoHyphens w:val="0"/>
        <w:spacing w:after="0" w:line="240" w:lineRule="auto"/>
        <w:contextualSpacing/>
        <w:jc w:val="center"/>
        <w:rPr>
          <w:rFonts w:cs="Times New Roman"/>
          <w:b/>
          <w:bCs/>
          <w:szCs w:val="24"/>
        </w:rPr>
      </w:pPr>
    </w:p>
    <w:p w14:paraId="57F911A0" w14:textId="77777777" w:rsidR="0018353E" w:rsidRDefault="0018353E" w:rsidP="007A4050">
      <w:pPr>
        <w:suppressAutoHyphens w:val="0"/>
        <w:spacing w:after="0" w:line="240" w:lineRule="auto"/>
        <w:contextualSpacing/>
        <w:jc w:val="center"/>
        <w:rPr>
          <w:rFonts w:cs="Times New Roman"/>
          <w:b/>
          <w:bCs/>
          <w:szCs w:val="24"/>
        </w:rPr>
      </w:pPr>
    </w:p>
    <w:p w14:paraId="09260EC1" w14:textId="77777777" w:rsidR="0018353E" w:rsidRDefault="0018353E" w:rsidP="007A4050">
      <w:pPr>
        <w:suppressAutoHyphens w:val="0"/>
        <w:spacing w:after="0" w:line="240" w:lineRule="auto"/>
        <w:contextualSpacing/>
        <w:jc w:val="center"/>
        <w:rPr>
          <w:rFonts w:cs="Times New Roman"/>
          <w:b/>
          <w:bCs/>
          <w:szCs w:val="24"/>
        </w:rPr>
      </w:pPr>
    </w:p>
    <w:p w14:paraId="1410BD9C" w14:textId="77777777" w:rsidR="0018353E" w:rsidRDefault="0018353E" w:rsidP="007A4050">
      <w:pPr>
        <w:suppressAutoHyphens w:val="0"/>
        <w:spacing w:after="0" w:line="240" w:lineRule="auto"/>
        <w:contextualSpacing/>
        <w:jc w:val="center"/>
        <w:rPr>
          <w:rFonts w:cs="Times New Roman"/>
          <w:b/>
          <w:bCs/>
          <w:szCs w:val="24"/>
        </w:rPr>
      </w:pPr>
    </w:p>
    <w:p w14:paraId="6146C5B0" w14:textId="77777777" w:rsidR="0018353E" w:rsidRDefault="0018353E" w:rsidP="007A4050">
      <w:pPr>
        <w:suppressAutoHyphens w:val="0"/>
        <w:spacing w:after="0" w:line="240" w:lineRule="auto"/>
        <w:contextualSpacing/>
        <w:jc w:val="center"/>
        <w:rPr>
          <w:rFonts w:cs="Times New Roman"/>
          <w:b/>
          <w:bCs/>
          <w:szCs w:val="24"/>
        </w:rPr>
      </w:pPr>
    </w:p>
    <w:p w14:paraId="731ADDBB" w14:textId="77777777" w:rsidR="0018353E" w:rsidRDefault="0018353E" w:rsidP="007A4050">
      <w:pPr>
        <w:suppressAutoHyphens w:val="0"/>
        <w:spacing w:after="0" w:line="240" w:lineRule="auto"/>
        <w:contextualSpacing/>
        <w:jc w:val="center"/>
        <w:rPr>
          <w:rFonts w:cs="Times New Roman"/>
          <w:b/>
          <w:bCs/>
          <w:szCs w:val="24"/>
        </w:rPr>
      </w:pPr>
    </w:p>
    <w:p w14:paraId="68B9453E" w14:textId="77777777" w:rsidR="0018353E" w:rsidRDefault="0018353E" w:rsidP="007A4050">
      <w:pPr>
        <w:suppressAutoHyphens w:val="0"/>
        <w:spacing w:after="0" w:line="240" w:lineRule="auto"/>
        <w:contextualSpacing/>
        <w:jc w:val="center"/>
        <w:rPr>
          <w:rFonts w:cs="Times New Roman"/>
          <w:b/>
          <w:bCs/>
          <w:szCs w:val="24"/>
        </w:rPr>
      </w:pPr>
    </w:p>
    <w:p w14:paraId="26A25489" w14:textId="77777777" w:rsidR="0018353E" w:rsidRPr="007A4050" w:rsidRDefault="0018353E" w:rsidP="007A4050">
      <w:pPr>
        <w:suppressAutoHyphens w:val="0"/>
        <w:spacing w:after="0" w:line="240" w:lineRule="auto"/>
        <w:contextualSpacing/>
        <w:jc w:val="center"/>
        <w:rPr>
          <w:rFonts w:cs="Times New Roman"/>
          <w:b/>
          <w:bCs/>
          <w:szCs w:val="24"/>
        </w:rPr>
      </w:pPr>
    </w:p>
    <w:p w14:paraId="676E220B" w14:textId="77777777" w:rsidR="00F360F2" w:rsidRPr="007A4050" w:rsidRDefault="00F360F2" w:rsidP="007A4050">
      <w:pPr>
        <w:numPr>
          <w:ilvl w:val="0"/>
          <w:numId w:val="2"/>
        </w:numPr>
        <w:spacing w:after="0" w:line="240" w:lineRule="auto"/>
        <w:ind w:left="0" w:right="-1" w:firstLine="0"/>
        <w:jc w:val="center"/>
        <w:rPr>
          <w:rFonts w:cs="Times New Roman"/>
          <w:b/>
          <w:szCs w:val="24"/>
        </w:rPr>
      </w:pPr>
      <w:r w:rsidRPr="007A4050">
        <w:rPr>
          <w:rFonts w:cs="Times New Roman"/>
          <w:b/>
          <w:szCs w:val="24"/>
        </w:rPr>
        <w:lastRenderedPageBreak/>
        <w:t>§</w:t>
      </w:r>
    </w:p>
    <w:p w14:paraId="468DDD9D"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neapbūvētās rezerves zemes fondā ieskaitītās un īpašuma tiesību atjaunošanai neizmantotās zemes vienības ar kadastra apzīmējumu 7862 006 0328 reģistrēšanu zemesgrāmatā uz pašvaldības vārda Kaunatas pagastā </w:t>
      </w:r>
    </w:p>
    <w:p w14:paraId="4A7DB423" w14:textId="657DC950"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61DA8BED" w14:textId="1836E508" w:rsidR="00097D4B" w:rsidRPr="007A4050" w:rsidRDefault="00097D4B" w:rsidP="007A4050">
      <w:pPr>
        <w:suppressAutoHyphens w:val="0"/>
        <w:spacing w:after="0" w:line="240" w:lineRule="auto"/>
        <w:contextualSpacing/>
        <w:jc w:val="center"/>
        <w:rPr>
          <w:rFonts w:cs="Times New Roman"/>
          <w:b/>
          <w:bCs/>
          <w:szCs w:val="24"/>
        </w:rPr>
      </w:pPr>
    </w:p>
    <w:p w14:paraId="45E7654A" w14:textId="4F185431" w:rsidR="00270BB7" w:rsidRPr="007A4050" w:rsidRDefault="00270BB7" w:rsidP="007A4050">
      <w:pPr>
        <w:spacing w:after="0" w:line="240" w:lineRule="auto"/>
        <w:ind w:right="-1" w:firstLine="567"/>
        <w:jc w:val="both"/>
        <w:rPr>
          <w:rFonts w:cs="Times New Roman"/>
          <w:iCs/>
          <w:szCs w:val="24"/>
        </w:rPr>
      </w:pPr>
      <w:r w:rsidRPr="007A4050">
        <w:rPr>
          <w:rFonts w:cs="Times New Roman"/>
          <w:szCs w:val="24"/>
        </w:rPr>
        <w:t>Izskatījusi Kaunatas pagasta pārvaldes iesniegumu par zemes vienības</w:t>
      </w:r>
      <w:r w:rsidRPr="007A4050">
        <w:rPr>
          <w:rFonts w:cs="Times New Roman"/>
          <w:b/>
          <w:szCs w:val="24"/>
        </w:rPr>
        <w:t xml:space="preserve"> </w:t>
      </w:r>
      <w:r w:rsidRPr="007A4050">
        <w:rPr>
          <w:rFonts w:cs="Times New Roman"/>
          <w:szCs w:val="24"/>
        </w:rPr>
        <w:t xml:space="preserve">ar kadastra apzīmējumu 7862 006 0328 reģistrēšanu zemesgrāmatā uz pašvaldības vārda Kaunatas pagastā, </w:t>
      </w:r>
      <w:r w:rsidRPr="007A4050">
        <w:rPr>
          <w:rFonts w:cs="Times New Roman"/>
          <w:bCs/>
          <w:szCs w:val="24"/>
        </w:rPr>
        <w:t xml:space="preserve">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2AEB3E9" w14:textId="77777777" w:rsidR="00270BB7" w:rsidRPr="007A4050" w:rsidRDefault="00270BB7" w:rsidP="007A4050">
      <w:pPr>
        <w:spacing w:after="0" w:line="240" w:lineRule="auto"/>
        <w:ind w:right="-1" w:firstLine="567"/>
        <w:jc w:val="both"/>
        <w:rPr>
          <w:rFonts w:cs="Times New Roman"/>
          <w:iCs/>
          <w:szCs w:val="24"/>
        </w:rPr>
      </w:pPr>
    </w:p>
    <w:p w14:paraId="32D798BD" w14:textId="1F8E3AFA" w:rsidR="00270BB7" w:rsidRPr="007A4050" w:rsidRDefault="00270BB7" w:rsidP="007A4050">
      <w:pPr>
        <w:spacing w:after="0" w:line="240" w:lineRule="auto"/>
        <w:ind w:right="-1" w:firstLine="567"/>
        <w:jc w:val="both"/>
        <w:rPr>
          <w:rFonts w:cs="Times New Roman"/>
          <w:iCs/>
          <w:szCs w:val="24"/>
        </w:rPr>
      </w:pPr>
      <w:r w:rsidRPr="007A4050">
        <w:rPr>
          <w:rFonts w:cs="Times New Roman"/>
          <w:szCs w:val="24"/>
        </w:rPr>
        <w:t xml:space="preserve">pieņemt lēmumu par neapbūvēto rezerves zemes fondā ieskaitīto un īpašuma tiesību atjaunošanai neizmantoto zemes vienības ar kadastra apzīmējumu </w:t>
      </w:r>
      <w:r w:rsidRPr="005249BC">
        <w:rPr>
          <w:rFonts w:cs="Times New Roman"/>
          <w:b/>
          <w:szCs w:val="24"/>
        </w:rPr>
        <w:t>7862 006 0328</w:t>
      </w:r>
      <w:r w:rsidRPr="007A4050">
        <w:rPr>
          <w:rFonts w:cs="Times New Roman"/>
          <w:szCs w:val="24"/>
        </w:rPr>
        <w:t xml:space="preserve"> reģistrēšanu zemesgrāmatā uz pašvaldības vārda Kaunatas pagastā (lēmums pievienots).</w:t>
      </w:r>
    </w:p>
    <w:p w14:paraId="0CFD26E5" w14:textId="66C9E180" w:rsidR="00097D4B" w:rsidRPr="007A4050" w:rsidRDefault="00097D4B" w:rsidP="007A4050">
      <w:pPr>
        <w:suppressAutoHyphens w:val="0"/>
        <w:spacing w:after="0" w:line="240" w:lineRule="auto"/>
        <w:contextualSpacing/>
        <w:jc w:val="center"/>
        <w:rPr>
          <w:rFonts w:cs="Times New Roman"/>
          <w:b/>
          <w:bCs/>
          <w:szCs w:val="24"/>
        </w:rPr>
      </w:pPr>
    </w:p>
    <w:p w14:paraId="0D775E57"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38AAF917"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apbūvēto un neapbūvēto rezerves zemes fondā ieskaitīto un īpašuma tiesību atjaunošanai neizmantoto zemes vienību ar kadastra apzīmējumiem 7876 002 0015, 7876 002 0016 reģistrēšanu zemesgrāmatā uz pašvaldības vārda Ozolaines pagastā </w:t>
      </w:r>
    </w:p>
    <w:p w14:paraId="53746D6B" w14:textId="13C7726F"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573B50CA" w14:textId="19972988" w:rsidR="00097D4B" w:rsidRPr="007A4050" w:rsidRDefault="00097D4B" w:rsidP="007A4050">
      <w:pPr>
        <w:suppressAutoHyphens w:val="0"/>
        <w:spacing w:after="0" w:line="240" w:lineRule="auto"/>
        <w:contextualSpacing/>
        <w:jc w:val="center"/>
        <w:rPr>
          <w:rFonts w:cs="Times New Roman"/>
          <w:b/>
          <w:bCs/>
          <w:szCs w:val="24"/>
        </w:rPr>
      </w:pPr>
    </w:p>
    <w:p w14:paraId="55FE7A27" w14:textId="2FBF0525" w:rsidR="00FE5A9F" w:rsidRPr="007A4050" w:rsidRDefault="00270BB7" w:rsidP="007A4050">
      <w:pPr>
        <w:spacing w:after="0" w:line="240" w:lineRule="auto"/>
        <w:ind w:right="-1" w:firstLine="567"/>
        <w:jc w:val="both"/>
        <w:rPr>
          <w:rFonts w:cs="Times New Roman"/>
          <w:iCs/>
          <w:szCs w:val="24"/>
        </w:rPr>
      </w:pPr>
      <w:r w:rsidRPr="007A4050">
        <w:rPr>
          <w:rFonts w:cs="Times New Roman"/>
          <w:szCs w:val="24"/>
        </w:rPr>
        <w:t xml:space="preserve">Izskatījusi Ozolaines pagasta pārvaldes atzinumu par zemes vienībām ar kadastra apzīmējumiem 7876 002 0015 un 7876 002 0016, </w:t>
      </w:r>
      <w:r w:rsidRPr="007A4050">
        <w:rPr>
          <w:rFonts w:cs="Times New Roman"/>
          <w:bCs/>
          <w:szCs w:val="24"/>
        </w:rPr>
        <w:t xml:space="preserve">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EA11A1D" w14:textId="118C6797" w:rsidR="00FE5A9F" w:rsidRPr="007A4050" w:rsidRDefault="00FE5A9F" w:rsidP="007A4050">
      <w:pPr>
        <w:spacing w:after="0" w:line="240" w:lineRule="auto"/>
        <w:ind w:right="-1" w:firstLine="567"/>
        <w:jc w:val="both"/>
        <w:rPr>
          <w:rFonts w:cs="Times New Roman"/>
          <w:iCs/>
          <w:szCs w:val="24"/>
        </w:rPr>
      </w:pPr>
    </w:p>
    <w:p w14:paraId="526EB36B" w14:textId="2A58154A" w:rsidR="00270BB7" w:rsidRPr="007A4050" w:rsidRDefault="00270BB7" w:rsidP="007A4050">
      <w:pPr>
        <w:spacing w:after="0" w:line="240" w:lineRule="auto"/>
        <w:ind w:right="-1" w:firstLine="567"/>
        <w:jc w:val="both"/>
        <w:rPr>
          <w:rFonts w:cs="Times New Roman"/>
          <w:iCs/>
          <w:szCs w:val="24"/>
        </w:rPr>
      </w:pPr>
      <w:r w:rsidRPr="007A4050">
        <w:rPr>
          <w:rFonts w:eastAsia="Times New Roman" w:cs="Times New Roman"/>
          <w:szCs w:val="24"/>
          <w:lang w:eastAsia="en-US"/>
        </w:rPr>
        <w:t>pieņemt lēmumu par</w:t>
      </w:r>
      <w:r w:rsidR="007A4050">
        <w:rPr>
          <w:rFonts w:eastAsia="Times New Roman" w:cs="Times New Roman"/>
          <w:bCs/>
          <w:szCs w:val="24"/>
          <w:lang w:eastAsia="en-US"/>
        </w:rPr>
        <w:t xml:space="preserve"> </w:t>
      </w:r>
      <w:r w:rsidRPr="007A4050">
        <w:rPr>
          <w:rFonts w:eastAsia="Times New Roman" w:cs="Times New Roman"/>
          <w:szCs w:val="24"/>
          <w:lang w:eastAsia="en-US"/>
        </w:rPr>
        <w:t xml:space="preserve">apbūvēto un neapbūvēto rezerves zemes fondā ieskaitīto un īpašuma tiesību atjaunošanai neizmantoto zemes vienību ar kadastra apzīmējumiem </w:t>
      </w:r>
      <w:r w:rsidRPr="005249BC">
        <w:rPr>
          <w:rFonts w:eastAsia="Times New Roman" w:cs="Times New Roman"/>
          <w:b/>
          <w:szCs w:val="24"/>
          <w:lang w:eastAsia="en-US"/>
        </w:rPr>
        <w:t>7876 002 0015, 7876 002 0016</w:t>
      </w:r>
      <w:r w:rsidRPr="007A4050">
        <w:rPr>
          <w:rFonts w:eastAsia="Times New Roman" w:cs="Times New Roman"/>
          <w:szCs w:val="24"/>
          <w:lang w:eastAsia="en-US"/>
        </w:rPr>
        <w:t xml:space="preserve"> reģistrēšanu zemesgrāmatā uz pašvaldības vārda Ozolaines pagastā</w:t>
      </w:r>
      <w:r w:rsidR="007A4050">
        <w:rPr>
          <w:rFonts w:eastAsia="Times New Roman" w:cs="Times New Roman"/>
          <w:szCs w:val="24"/>
          <w:lang w:eastAsia="en-US"/>
        </w:rPr>
        <w:t xml:space="preserve"> </w:t>
      </w:r>
      <w:r w:rsidRPr="007A4050">
        <w:rPr>
          <w:rFonts w:eastAsia="Times New Roman" w:cs="Times New Roman"/>
          <w:szCs w:val="24"/>
          <w:lang w:eastAsia="en-US"/>
        </w:rPr>
        <w:t>(lēmums pievienots).</w:t>
      </w:r>
    </w:p>
    <w:p w14:paraId="5720F935" w14:textId="270545F0" w:rsidR="00097D4B" w:rsidRPr="007A4050" w:rsidRDefault="00097D4B" w:rsidP="007A4050">
      <w:pPr>
        <w:suppressAutoHyphens w:val="0"/>
        <w:spacing w:after="0" w:line="240" w:lineRule="auto"/>
        <w:contextualSpacing/>
        <w:jc w:val="center"/>
        <w:rPr>
          <w:rFonts w:cs="Times New Roman"/>
          <w:b/>
          <w:bCs/>
          <w:szCs w:val="24"/>
        </w:rPr>
      </w:pPr>
    </w:p>
    <w:p w14:paraId="376AE5A1"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E59E38E" w14:textId="45A9A60C" w:rsidR="005249BC"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N</w:t>
      </w:r>
      <w:r w:rsidR="00055661">
        <w:rPr>
          <w:rFonts w:cs="Times New Roman"/>
          <w:b/>
          <w:bCs/>
          <w:szCs w:val="24"/>
        </w:rPr>
        <w:t>.</w:t>
      </w:r>
      <w:r w:rsidRPr="007A4050">
        <w:rPr>
          <w:rFonts w:cs="Times New Roman"/>
          <w:b/>
          <w:bCs/>
          <w:szCs w:val="24"/>
        </w:rPr>
        <w:t xml:space="preserve"> L</w:t>
      </w:r>
      <w:r w:rsidR="00055661">
        <w:rPr>
          <w:rFonts w:cs="Times New Roman"/>
          <w:b/>
          <w:bCs/>
          <w:szCs w:val="24"/>
        </w:rPr>
        <w:t>.</w:t>
      </w:r>
      <w:r w:rsidRPr="007A4050">
        <w:rPr>
          <w:rFonts w:cs="Times New Roman"/>
          <w:b/>
          <w:bCs/>
          <w:szCs w:val="24"/>
        </w:rPr>
        <w:t xml:space="preserve"> mantojamās zemes grafiskā pielikuma precizēšanu </w:t>
      </w:r>
    </w:p>
    <w:p w14:paraId="2862ABE3" w14:textId="697BB053"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Silmalas pagastā </w:t>
      </w:r>
    </w:p>
    <w:p w14:paraId="34967F62" w14:textId="1CAF7FD3"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0FC24DEE" w14:textId="2C3456A3" w:rsidR="00097D4B" w:rsidRPr="007A4050" w:rsidRDefault="00097D4B" w:rsidP="007A4050">
      <w:pPr>
        <w:suppressAutoHyphens w:val="0"/>
        <w:spacing w:after="0" w:line="240" w:lineRule="auto"/>
        <w:contextualSpacing/>
        <w:jc w:val="center"/>
        <w:rPr>
          <w:rFonts w:cs="Times New Roman"/>
          <w:b/>
          <w:bCs/>
          <w:szCs w:val="24"/>
        </w:rPr>
      </w:pPr>
    </w:p>
    <w:p w14:paraId="25738C40" w14:textId="15FA0930" w:rsidR="00FE5A9F" w:rsidRPr="007A4050" w:rsidRDefault="00270BB7" w:rsidP="007A4050">
      <w:pPr>
        <w:spacing w:after="0" w:line="240" w:lineRule="auto"/>
        <w:ind w:right="-1" w:firstLine="567"/>
        <w:jc w:val="both"/>
        <w:rPr>
          <w:rFonts w:cs="Times New Roman"/>
          <w:iCs/>
          <w:szCs w:val="24"/>
        </w:rPr>
      </w:pPr>
      <w:r w:rsidRPr="007A4050">
        <w:rPr>
          <w:rFonts w:cs="Times New Roman"/>
          <w:bCs/>
          <w:szCs w:val="24"/>
          <w:lang w:eastAsia="en-US"/>
        </w:rPr>
        <w:t>Izskatījusi N</w:t>
      </w:r>
      <w:r w:rsidR="00055661">
        <w:rPr>
          <w:rFonts w:cs="Times New Roman"/>
          <w:bCs/>
          <w:szCs w:val="24"/>
          <w:lang w:eastAsia="en-US"/>
        </w:rPr>
        <w:t>.</w:t>
      </w:r>
      <w:r w:rsidRPr="007A4050">
        <w:rPr>
          <w:rFonts w:cs="Times New Roman"/>
          <w:bCs/>
          <w:szCs w:val="24"/>
          <w:lang w:eastAsia="en-US"/>
        </w:rPr>
        <w:t xml:space="preserve"> L</w:t>
      </w:r>
      <w:r w:rsidR="00055661">
        <w:rPr>
          <w:rFonts w:cs="Times New Roman"/>
          <w:bCs/>
          <w:szCs w:val="24"/>
          <w:lang w:eastAsia="en-US"/>
        </w:rPr>
        <w:t>.</w:t>
      </w:r>
      <w:r w:rsidRPr="007A4050">
        <w:rPr>
          <w:rFonts w:cs="Times New Roman"/>
          <w:bCs/>
          <w:szCs w:val="24"/>
          <w:lang w:eastAsia="en-US"/>
        </w:rPr>
        <w:t xml:space="preserve"> iesniegumu par mantojamo zemi</w:t>
      </w:r>
      <w:r w:rsidRPr="007A4050">
        <w:rPr>
          <w:rFonts w:cs="Times New Roman"/>
          <w:szCs w:val="24"/>
          <w:lang w:eastAsia="en-US"/>
        </w:rPr>
        <w:t>,</w:t>
      </w:r>
      <w:r w:rsidRPr="007A4050">
        <w:rPr>
          <w:rFonts w:cs="Times New Roman"/>
          <w:bCs/>
          <w:szCs w:val="24"/>
          <w:lang w:eastAsia="en-US"/>
        </w:rPr>
        <w:t xml:space="preserve"> pamatojoties uz likuma „Par pašvaldībām” 37.panta sesto daļu, 41.panta pirmās daļas 3.punktu, </w:t>
      </w:r>
      <w:r w:rsidRPr="007A4050">
        <w:rPr>
          <w:rFonts w:cs="Times New Roman"/>
          <w:szCs w:val="24"/>
          <w:lang w:eastAsia="en-US"/>
        </w:rPr>
        <w:t>ņemot vērā Tautsaimniecības attīstības jautājumu pastāvīgās komitejas 2019.gada 14. 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CD83230" w14:textId="6AB42FB8" w:rsidR="00FE5A9F" w:rsidRPr="007A4050" w:rsidRDefault="00FE5A9F" w:rsidP="007A4050">
      <w:pPr>
        <w:spacing w:after="0" w:line="240" w:lineRule="auto"/>
        <w:ind w:right="-1" w:firstLine="567"/>
        <w:jc w:val="both"/>
        <w:rPr>
          <w:rFonts w:cs="Times New Roman"/>
          <w:iCs/>
          <w:szCs w:val="24"/>
        </w:rPr>
      </w:pPr>
    </w:p>
    <w:p w14:paraId="5AFB4C5D" w14:textId="3D079C82" w:rsidR="00270BB7" w:rsidRPr="00270BB7" w:rsidRDefault="00270BB7" w:rsidP="007A4050">
      <w:pPr>
        <w:suppressAutoHyphens w:val="0"/>
        <w:spacing w:after="0" w:line="240" w:lineRule="auto"/>
        <w:ind w:right="-5" w:firstLine="426"/>
        <w:jc w:val="both"/>
        <w:rPr>
          <w:rFonts w:cs="Times New Roman"/>
          <w:bCs/>
          <w:szCs w:val="24"/>
          <w:lang w:eastAsia="en-US"/>
        </w:rPr>
      </w:pPr>
      <w:r w:rsidRPr="00270BB7">
        <w:rPr>
          <w:rFonts w:cs="Times New Roman"/>
          <w:bCs/>
          <w:szCs w:val="24"/>
          <w:lang w:eastAsia="en-US"/>
        </w:rPr>
        <w:lastRenderedPageBreak/>
        <w:t xml:space="preserve">pieņemt lēmumu par </w:t>
      </w:r>
      <w:r w:rsidRPr="005249BC">
        <w:rPr>
          <w:rFonts w:cs="Times New Roman"/>
          <w:b/>
          <w:szCs w:val="24"/>
          <w:lang w:eastAsia="en-US"/>
        </w:rPr>
        <w:t>N</w:t>
      </w:r>
      <w:r w:rsidR="00055661">
        <w:rPr>
          <w:rFonts w:cs="Times New Roman"/>
          <w:b/>
          <w:szCs w:val="24"/>
          <w:lang w:eastAsia="en-US"/>
        </w:rPr>
        <w:t>.</w:t>
      </w:r>
      <w:r w:rsidRPr="005249BC">
        <w:rPr>
          <w:rFonts w:cs="Times New Roman"/>
          <w:b/>
          <w:szCs w:val="24"/>
          <w:lang w:eastAsia="en-US"/>
        </w:rPr>
        <w:t xml:space="preserve"> L</w:t>
      </w:r>
      <w:r w:rsidR="00055661">
        <w:rPr>
          <w:rFonts w:cs="Times New Roman"/>
          <w:b/>
          <w:szCs w:val="24"/>
          <w:lang w:eastAsia="en-US"/>
        </w:rPr>
        <w:t>.</w:t>
      </w:r>
      <w:r w:rsidRPr="00270BB7">
        <w:rPr>
          <w:rFonts w:cs="Times New Roman"/>
          <w:bCs/>
          <w:szCs w:val="24"/>
          <w:lang w:eastAsia="en-US"/>
        </w:rPr>
        <w:t xml:space="preserve"> mantojamās zemes grafiskā pielikuma precizēšanu Silmalas pagastā (lēmums pievienots).</w:t>
      </w:r>
    </w:p>
    <w:p w14:paraId="6EEC8760" w14:textId="031257C1" w:rsidR="00097D4B" w:rsidRDefault="00097D4B" w:rsidP="007A4050">
      <w:pPr>
        <w:suppressAutoHyphens w:val="0"/>
        <w:spacing w:after="0" w:line="240" w:lineRule="auto"/>
        <w:contextualSpacing/>
        <w:jc w:val="center"/>
        <w:rPr>
          <w:rFonts w:cs="Times New Roman"/>
          <w:b/>
          <w:bCs/>
          <w:szCs w:val="24"/>
        </w:rPr>
      </w:pPr>
    </w:p>
    <w:p w14:paraId="1AF829E8"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D76268A"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zemes vienības ar kadastra apzīmējumu 7892 002 0393 izslēgšanu no pašvaldībai piekritīgajām zemēm Stoļerovas pagastā </w:t>
      </w:r>
    </w:p>
    <w:p w14:paraId="0CA1A075" w14:textId="7D2F5A7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1028F499" w14:textId="0E3C57AE" w:rsidR="00097D4B" w:rsidRPr="007A4050" w:rsidRDefault="00097D4B" w:rsidP="007A4050">
      <w:pPr>
        <w:suppressAutoHyphens w:val="0"/>
        <w:spacing w:after="0" w:line="240" w:lineRule="auto"/>
        <w:contextualSpacing/>
        <w:jc w:val="center"/>
        <w:rPr>
          <w:rFonts w:cs="Times New Roman"/>
          <w:b/>
          <w:bCs/>
          <w:szCs w:val="24"/>
        </w:rPr>
      </w:pPr>
    </w:p>
    <w:p w14:paraId="6D0A4B74" w14:textId="3376164A" w:rsidR="00FE5A9F" w:rsidRPr="007A4050" w:rsidRDefault="00270BB7" w:rsidP="007A4050">
      <w:pPr>
        <w:spacing w:after="0" w:line="240" w:lineRule="auto"/>
        <w:ind w:right="-1" w:firstLine="567"/>
        <w:jc w:val="both"/>
        <w:rPr>
          <w:rFonts w:cs="Times New Roman"/>
          <w:iCs/>
          <w:szCs w:val="24"/>
        </w:rPr>
      </w:pPr>
      <w:r w:rsidRPr="007A4050">
        <w:rPr>
          <w:rFonts w:cs="Times New Roman"/>
          <w:szCs w:val="24"/>
        </w:rPr>
        <w:t>Pamatojoties likuma „Par pašvaldībām” 41.panta pirmās daļas 4.punktu</w:t>
      </w:r>
      <w:r w:rsidRPr="007A4050">
        <w:rPr>
          <w:rFonts w:cs="Times New Roman"/>
          <w:bCs/>
          <w:szCs w:val="24"/>
        </w:rPr>
        <w:t>, Administratīvā procesa likuma 72.panta pirmo daļu un</w:t>
      </w:r>
      <w:r w:rsidRPr="007A4050">
        <w:rPr>
          <w:rFonts w:cs="Times New Roman"/>
          <w:szCs w:val="24"/>
        </w:rPr>
        <w:t xml:space="preserve"> Ministru kabineta rīkojumu Nr.389 “Par valsts īpašuma objekta Stoļerovā, Stoļerovas pagastā, Rēzeknes novadā, nodošanu privatizācijai”,</w:t>
      </w:r>
      <w:r w:rsidRPr="007A4050">
        <w:rPr>
          <w:rFonts w:cs="Times New Roman"/>
          <w:b/>
          <w:i/>
          <w:szCs w:val="24"/>
        </w:rPr>
        <w:t xml:space="preserve">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EFD902F" w14:textId="36262713" w:rsidR="00FE5A9F" w:rsidRPr="007A4050" w:rsidRDefault="00FE5A9F" w:rsidP="007A4050">
      <w:pPr>
        <w:spacing w:after="0" w:line="240" w:lineRule="auto"/>
        <w:ind w:right="-1" w:firstLine="567"/>
        <w:jc w:val="both"/>
        <w:rPr>
          <w:rFonts w:cs="Times New Roman"/>
          <w:iCs/>
          <w:szCs w:val="24"/>
        </w:rPr>
      </w:pPr>
    </w:p>
    <w:p w14:paraId="0B08BF35" w14:textId="77777777" w:rsidR="00270BB7" w:rsidRPr="009E366C" w:rsidRDefault="00270BB7" w:rsidP="009E366C">
      <w:pPr>
        <w:pStyle w:val="ListParagraph"/>
        <w:numPr>
          <w:ilvl w:val="0"/>
          <w:numId w:val="70"/>
        </w:numPr>
        <w:spacing w:after="0" w:line="240" w:lineRule="auto"/>
        <w:ind w:left="993" w:hanging="426"/>
        <w:jc w:val="both"/>
        <w:rPr>
          <w:rFonts w:eastAsia="Times New Roman" w:cs="Times New Roman"/>
          <w:b/>
          <w:bCs/>
          <w:szCs w:val="24"/>
          <w:lang w:eastAsia="ar-SA"/>
        </w:rPr>
      </w:pPr>
      <w:r w:rsidRPr="009E366C">
        <w:rPr>
          <w:rFonts w:eastAsia="Times New Roman" w:cs="Times New Roman"/>
          <w:kern w:val="3"/>
          <w:szCs w:val="24"/>
          <w:lang w:eastAsia="ja-JP" w:bidi="fa-IR"/>
        </w:rPr>
        <w:t xml:space="preserve">2019.gada 14.augustā izdots </w:t>
      </w:r>
      <w:r w:rsidRPr="009E366C">
        <w:rPr>
          <w:rFonts w:eastAsia="Times New Roman" w:cs="Times New Roman"/>
          <w:szCs w:val="24"/>
          <w:lang w:eastAsia="ar-SA"/>
        </w:rPr>
        <w:t>Ministru kabineta rīkojums Nr.389 “Par valsts īpašuma objekta Stoļerovā, Stoļerovas pagastā, Rēzeknes novadā, nodošanu privatizācijai”,</w:t>
      </w:r>
      <w:r w:rsidRPr="009E366C">
        <w:rPr>
          <w:rFonts w:eastAsia="Times New Roman" w:cs="Times New Roman"/>
          <w:kern w:val="3"/>
          <w:szCs w:val="24"/>
          <w:lang w:eastAsia="ja-JP" w:bidi="fa-IR"/>
        </w:rPr>
        <w:t xml:space="preserve"> </w:t>
      </w:r>
      <w:r w:rsidRPr="009E366C">
        <w:rPr>
          <w:rFonts w:eastAsia="Times New Roman" w:cs="Times New Roman"/>
          <w:szCs w:val="24"/>
          <w:lang w:eastAsia="ar-SA"/>
        </w:rPr>
        <w:t>nekustamā īpašuma ar kadastra numuru 7892 002 0254 sastāvā iekļauto zemes vienību ar kadastra apzīmējumu 7892 002 0393.</w:t>
      </w:r>
      <w:r w:rsidRPr="009E366C">
        <w:rPr>
          <w:rFonts w:eastAsia="Times New Roman" w:cs="Times New Roman"/>
          <w:b/>
          <w:bCs/>
          <w:szCs w:val="24"/>
          <w:lang w:eastAsia="ar-SA"/>
        </w:rPr>
        <w:t xml:space="preserve"> </w:t>
      </w:r>
    </w:p>
    <w:p w14:paraId="699C1CDB" w14:textId="337F9EED" w:rsidR="00270BB7" w:rsidRPr="00270BB7" w:rsidRDefault="009E366C" w:rsidP="009E366C">
      <w:pPr>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 xml:space="preserve">      </w:t>
      </w:r>
      <w:r w:rsidR="00270BB7" w:rsidRPr="00270BB7">
        <w:rPr>
          <w:rFonts w:eastAsia="Times New Roman" w:cs="Times New Roman"/>
          <w:szCs w:val="24"/>
          <w:lang w:eastAsia="ar-SA"/>
        </w:rPr>
        <w:t>Ar Rēzeknes novada domes 2009.gada 29.decembra lēmumu „Par Rēzeknes novada pašvaldībai piekrītošajām apbūvētām un neapbūvētām zemes vienībām, valstij piekritīgajām apbūvētajām</w:t>
      </w:r>
      <w:r w:rsidR="007A4050">
        <w:rPr>
          <w:rFonts w:eastAsia="Times New Roman" w:cs="Times New Roman"/>
          <w:szCs w:val="24"/>
          <w:lang w:eastAsia="ar-SA"/>
        </w:rPr>
        <w:t xml:space="preserve"> </w:t>
      </w:r>
      <w:r w:rsidR="00270BB7" w:rsidRPr="00270BB7">
        <w:rPr>
          <w:rFonts w:eastAsia="Times New Roman" w:cs="Times New Roman"/>
          <w:szCs w:val="24"/>
          <w:lang w:eastAsia="ar-SA"/>
        </w:rPr>
        <w:t xml:space="preserve">un neapbūvētajām zemes vienībām un zemes izmantošanu zemes reformas pabeigšanai” (protokols Nr.18, 27.§) pielikuma sarakstā Nr.23 Stoļerovas pagastā” zemes vienība ar kadastra apzīmējumu 7892 002 0254 tika ieskaitīta pašvaldībai piekritīgajās zemēs. </w:t>
      </w:r>
    </w:p>
    <w:p w14:paraId="1174D370" w14:textId="0ADFDA73" w:rsidR="00270BB7" w:rsidRPr="009E366C" w:rsidRDefault="009E366C" w:rsidP="009E366C">
      <w:pPr>
        <w:spacing w:after="0" w:line="240" w:lineRule="auto"/>
        <w:ind w:left="993" w:hanging="426"/>
        <w:jc w:val="both"/>
        <w:rPr>
          <w:rFonts w:eastAsia="Times New Roman" w:cs="Times New Roman"/>
          <w:b/>
          <w:bCs/>
          <w:szCs w:val="24"/>
          <w:lang w:eastAsia="ar-SA"/>
        </w:rPr>
      </w:pPr>
      <w:r>
        <w:rPr>
          <w:rFonts w:eastAsia="Times New Roman" w:cs="Times New Roman"/>
          <w:szCs w:val="24"/>
          <w:lang w:eastAsia="ar-SA"/>
        </w:rPr>
        <w:t xml:space="preserve">       </w:t>
      </w:r>
      <w:r w:rsidR="00270BB7" w:rsidRPr="00270BB7">
        <w:rPr>
          <w:rFonts w:eastAsia="Times New Roman" w:cs="Times New Roman"/>
          <w:szCs w:val="24"/>
          <w:lang w:eastAsia="ar-SA"/>
        </w:rPr>
        <w:t>Ar Rēzeknes novada domes 2017.gada 7.decembra lēmumu (Nr.28, 20.§) “Par pašvaldībai piekritīgo zemes vienību sadali un robežu precizēšanu Stoļerovas pagastā”</w:t>
      </w:r>
      <w:r w:rsidR="00270BB7" w:rsidRPr="00270BB7">
        <w:rPr>
          <w:rFonts w:eastAsia="Times New Roman" w:cs="Times New Roman"/>
          <w:b/>
          <w:szCs w:val="24"/>
          <w:lang w:eastAsia="ar-SA"/>
        </w:rPr>
        <w:t xml:space="preserve"> z</w:t>
      </w:r>
      <w:r w:rsidR="00270BB7" w:rsidRPr="00270BB7">
        <w:rPr>
          <w:rFonts w:eastAsia="Times New Roman" w:cs="Times New Roman"/>
          <w:szCs w:val="24"/>
          <w:lang w:eastAsia="ar-SA"/>
        </w:rPr>
        <w:t>emes vienība ar kadastra apzīmējumu 7892 002 0254 tika sadalīta un izveidota zemes vienība 7892 002 0393, kura iekļauta nekustamā īpašuma 7892 002 0254 sastāvā. Ņemot vērā jaunatklātos apstākļus:</w:t>
      </w:r>
      <w:r>
        <w:rPr>
          <w:rFonts w:eastAsia="Times New Roman" w:cs="Times New Roman"/>
          <w:kern w:val="3"/>
          <w:szCs w:val="24"/>
          <w:lang w:eastAsia="ja-JP" w:bidi="fa-IR"/>
        </w:rPr>
        <w:t xml:space="preserve"> </w:t>
      </w:r>
      <w:r w:rsidR="00270BB7" w:rsidRPr="009E366C">
        <w:rPr>
          <w:rFonts w:eastAsia="Times New Roman" w:cs="Times New Roman"/>
          <w:b/>
          <w:szCs w:val="24"/>
          <w:lang w:eastAsia="ar-SA"/>
        </w:rPr>
        <w:t>izslēgt zemes vienību ar kadastra apzīmējumu 7892 002 0393 no pašvaldībai piekritīgajām zemēm Stoļerovas pagastā</w:t>
      </w:r>
      <w:r w:rsidR="00270BB7" w:rsidRPr="00270BB7">
        <w:rPr>
          <w:rFonts w:eastAsia="Times New Roman" w:cs="Times New Roman"/>
          <w:szCs w:val="24"/>
          <w:lang w:eastAsia="ar-SA"/>
        </w:rPr>
        <w:t>.</w:t>
      </w:r>
    </w:p>
    <w:p w14:paraId="49E0196C" w14:textId="3EAD7222" w:rsidR="00270BB7" w:rsidRPr="00270BB7" w:rsidRDefault="009E366C" w:rsidP="009E366C">
      <w:pPr>
        <w:suppressAutoHyphens w:val="0"/>
        <w:spacing w:after="0" w:line="240" w:lineRule="auto"/>
        <w:ind w:left="993" w:hanging="284"/>
        <w:jc w:val="both"/>
        <w:rPr>
          <w:rFonts w:eastAsia="Times New Roman" w:cs="Times New Roman"/>
          <w:szCs w:val="24"/>
          <w:lang w:eastAsia="ar-SA"/>
        </w:rPr>
      </w:pPr>
      <w:r>
        <w:rPr>
          <w:rFonts w:eastAsia="Times New Roman" w:cs="Times New Roman"/>
          <w:szCs w:val="24"/>
          <w:lang w:eastAsia="ar-SA"/>
        </w:rPr>
        <w:t xml:space="preserve">2. </w:t>
      </w:r>
      <w:r w:rsidR="00270BB7" w:rsidRPr="00270BB7">
        <w:rPr>
          <w:rFonts w:eastAsia="Times New Roman" w:cs="Times New Roman"/>
          <w:szCs w:val="24"/>
          <w:lang w:eastAsia="ar-SA"/>
        </w:rPr>
        <w:t xml:space="preserve">Lēmuma norakstu nosūtīt VZD Latgales reģionālajai nodaļai un Stoļerovas pagasta pārvaldei. </w:t>
      </w:r>
    </w:p>
    <w:p w14:paraId="3BFC71FC" w14:textId="5EADA27B" w:rsidR="00097D4B" w:rsidRPr="007A4050" w:rsidRDefault="00097D4B" w:rsidP="007A4050">
      <w:pPr>
        <w:suppressAutoHyphens w:val="0"/>
        <w:spacing w:after="0" w:line="240" w:lineRule="auto"/>
        <w:contextualSpacing/>
        <w:jc w:val="center"/>
        <w:rPr>
          <w:rFonts w:cs="Times New Roman"/>
          <w:b/>
          <w:bCs/>
          <w:szCs w:val="24"/>
        </w:rPr>
      </w:pPr>
    </w:p>
    <w:p w14:paraId="3D6C69A5"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D31A533" w14:textId="77777777" w:rsidR="00097D4B"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pašvaldībai piekritīgās zemes vienības ar kadastra apzīmējumu 7846 010 0096 sadali </w:t>
      </w:r>
      <w:proofErr w:type="spellStart"/>
      <w:r w:rsidRPr="007A4050">
        <w:rPr>
          <w:rFonts w:cs="Times New Roman"/>
          <w:b/>
          <w:bCs/>
          <w:szCs w:val="24"/>
        </w:rPr>
        <w:t>Čornajas</w:t>
      </w:r>
      <w:proofErr w:type="spellEnd"/>
      <w:r w:rsidRPr="007A4050">
        <w:rPr>
          <w:rFonts w:cs="Times New Roman"/>
          <w:b/>
          <w:bCs/>
          <w:szCs w:val="24"/>
        </w:rPr>
        <w:t xml:space="preserve"> pagastā </w:t>
      </w:r>
    </w:p>
    <w:p w14:paraId="2F95516B" w14:textId="4587936B"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26186858" w14:textId="1167CA2B" w:rsidR="00097D4B" w:rsidRPr="007A4050" w:rsidRDefault="00097D4B" w:rsidP="007A4050">
      <w:pPr>
        <w:suppressAutoHyphens w:val="0"/>
        <w:spacing w:after="0" w:line="240" w:lineRule="auto"/>
        <w:contextualSpacing/>
        <w:jc w:val="center"/>
        <w:rPr>
          <w:rFonts w:cs="Times New Roman"/>
          <w:b/>
          <w:bCs/>
          <w:szCs w:val="24"/>
        </w:rPr>
      </w:pPr>
    </w:p>
    <w:p w14:paraId="20913C69" w14:textId="7D9021FC" w:rsidR="00FE5A9F" w:rsidRPr="007A4050" w:rsidRDefault="00270BB7" w:rsidP="007A4050">
      <w:pPr>
        <w:spacing w:after="0" w:line="240" w:lineRule="auto"/>
        <w:ind w:right="-1" w:firstLine="567"/>
        <w:jc w:val="both"/>
        <w:rPr>
          <w:rFonts w:cs="Times New Roman"/>
          <w:iCs/>
          <w:szCs w:val="24"/>
        </w:rPr>
      </w:pPr>
      <w:r w:rsidRPr="007A4050">
        <w:rPr>
          <w:rFonts w:cs="Times New Roman"/>
          <w:bCs/>
          <w:szCs w:val="24"/>
        </w:rPr>
        <w:t>Izskatījusi</w:t>
      </w:r>
      <w:r w:rsidR="007A4050">
        <w:rPr>
          <w:rFonts w:cs="Times New Roman"/>
          <w:bCs/>
          <w:szCs w:val="24"/>
        </w:rPr>
        <w:t xml:space="preserve"> </w:t>
      </w:r>
      <w:r w:rsidRPr="007A4050">
        <w:rPr>
          <w:rFonts w:cs="Times New Roman"/>
          <w:szCs w:val="24"/>
        </w:rPr>
        <w:t>AS “Latvijas Valsts meži”</w:t>
      </w:r>
      <w:r w:rsidR="007A4050">
        <w:rPr>
          <w:rFonts w:cs="Times New Roman"/>
          <w:szCs w:val="24"/>
        </w:rPr>
        <w:t xml:space="preserve"> </w:t>
      </w:r>
      <w:r w:rsidRPr="007A4050">
        <w:rPr>
          <w:rFonts w:cs="Times New Roman"/>
          <w:szCs w:val="24"/>
        </w:rPr>
        <w:t xml:space="preserve">Nekustamo īpašumu speciālista </w:t>
      </w:r>
      <w:proofErr w:type="spellStart"/>
      <w:r w:rsidRPr="007A4050">
        <w:rPr>
          <w:rFonts w:cs="Times New Roman"/>
          <w:bCs/>
          <w:szCs w:val="24"/>
        </w:rPr>
        <w:t>Ziemeļlatgales</w:t>
      </w:r>
      <w:proofErr w:type="spellEnd"/>
      <w:r w:rsidRPr="007A4050">
        <w:rPr>
          <w:rFonts w:cs="Times New Roman"/>
          <w:bCs/>
          <w:szCs w:val="24"/>
        </w:rPr>
        <w:t xml:space="preserve"> reģiona teritorijā </w:t>
      </w:r>
      <w:r w:rsidRPr="007A4050">
        <w:rPr>
          <w:rFonts w:cs="Times New Roman"/>
          <w:szCs w:val="24"/>
        </w:rPr>
        <w:t xml:space="preserve">Gunāra </w:t>
      </w:r>
      <w:proofErr w:type="spellStart"/>
      <w:r w:rsidRPr="007A4050">
        <w:rPr>
          <w:rFonts w:cs="Times New Roman"/>
          <w:szCs w:val="24"/>
        </w:rPr>
        <w:t>Vigupa</w:t>
      </w:r>
      <w:proofErr w:type="spellEnd"/>
      <w:r w:rsidRPr="007A4050">
        <w:rPr>
          <w:rFonts w:cs="Times New Roman"/>
          <w:szCs w:val="24"/>
        </w:rPr>
        <w:t xml:space="preserve"> </w:t>
      </w:r>
      <w:r w:rsidRPr="007A4050">
        <w:rPr>
          <w:rFonts w:cs="Times New Roman"/>
          <w:bCs/>
          <w:szCs w:val="24"/>
        </w:rPr>
        <w:t xml:space="preserve">un </w:t>
      </w:r>
      <w:proofErr w:type="spellStart"/>
      <w:r w:rsidRPr="007A4050">
        <w:rPr>
          <w:rFonts w:cs="Times New Roman"/>
          <w:bCs/>
          <w:szCs w:val="24"/>
        </w:rPr>
        <w:t>Čornajas</w:t>
      </w:r>
      <w:proofErr w:type="spellEnd"/>
      <w:r w:rsidRPr="007A4050">
        <w:rPr>
          <w:rFonts w:cs="Times New Roman"/>
          <w:bCs/>
          <w:szCs w:val="24"/>
        </w:rPr>
        <w:t xml:space="preserve"> pagasta pārvaldes iesniegumu par pašvaldībai piekritīgās zemes vienības</w:t>
      </w:r>
      <w:r w:rsidR="007A4050">
        <w:rPr>
          <w:rFonts w:cs="Times New Roman"/>
          <w:bCs/>
          <w:szCs w:val="24"/>
        </w:rPr>
        <w:t xml:space="preserve"> </w:t>
      </w:r>
      <w:r w:rsidRPr="007A4050">
        <w:rPr>
          <w:rFonts w:cs="Times New Roman"/>
          <w:szCs w:val="24"/>
        </w:rPr>
        <w:t xml:space="preserve">ar kadastra apzīmējumu </w:t>
      </w:r>
      <w:r w:rsidRPr="007A4050">
        <w:rPr>
          <w:rFonts w:cs="Times New Roman"/>
          <w:bCs/>
          <w:szCs w:val="24"/>
        </w:rPr>
        <w:t>7846 010 0096 sadali</w:t>
      </w:r>
      <w:r w:rsidRPr="007A4050">
        <w:rPr>
          <w:rFonts w:cs="Times New Roman"/>
          <w:szCs w:val="24"/>
        </w:rPr>
        <w:t>,</w:t>
      </w:r>
      <w:r w:rsidRPr="007A4050">
        <w:rPr>
          <w:rFonts w:cs="Times New Roman"/>
          <w:bCs/>
          <w:szCs w:val="24"/>
        </w:rPr>
        <w:t xml:space="preserve"> pamatojoties uz likuma „Par pašvaldībām” 37.panta sesto daļu, 41.panta pirmās daļas 3.punktu,</w:t>
      </w:r>
      <w:r w:rsidRPr="007A4050">
        <w:rPr>
          <w:rFonts w:cs="Times New Roman"/>
          <w:szCs w:val="24"/>
        </w:rPr>
        <w:t xml:space="preserve"> 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EC739BE" w14:textId="1966C835" w:rsidR="00FE5A9F" w:rsidRPr="007A4050" w:rsidRDefault="00FE5A9F" w:rsidP="007A4050">
      <w:pPr>
        <w:spacing w:after="0" w:line="240" w:lineRule="auto"/>
        <w:ind w:right="-1" w:firstLine="567"/>
        <w:jc w:val="both"/>
        <w:rPr>
          <w:rFonts w:cs="Times New Roman"/>
          <w:iCs/>
          <w:szCs w:val="24"/>
        </w:rPr>
      </w:pPr>
    </w:p>
    <w:p w14:paraId="171B5726" w14:textId="0FB220A9" w:rsidR="00270BB7" w:rsidRPr="007A4050" w:rsidRDefault="00270BB7" w:rsidP="007A4050">
      <w:pPr>
        <w:spacing w:after="0" w:line="240" w:lineRule="auto"/>
        <w:ind w:right="-1" w:firstLine="567"/>
        <w:jc w:val="both"/>
        <w:rPr>
          <w:rFonts w:cs="Times New Roman"/>
          <w:iCs/>
          <w:szCs w:val="24"/>
        </w:rPr>
      </w:pPr>
      <w:r w:rsidRPr="007A4050">
        <w:rPr>
          <w:rFonts w:cs="Times New Roman"/>
          <w:bCs/>
          <w:szCs w:val="24"/>
        </w:rPr>
        <w:lastRenderedPageBreak/>
        <w:t xml:space="preserve">pieņemt lēmumu par </w:t>
      </w:r>
      <w:r w:rsidRPr="007A4050">
        <w:rPr>
          <w:rFonts w:cs="Times New Roman"/>
          <w:szCs w:val="24"/>
        </w:rPr>
        <w:t>pašvaldības</w:t>
      </w:r>
      <w:r w:rsidRPr="007A4050">
        <w:rPr>
          <w:rFonts w:cs="Times New Roman"/>
          <w:bCs/>
          <w:szCs w:val="24"/>
        </w:rPr>
        <w:t xml:space="preserve"> piekritīgās zemes vienības ar kadastra apzīmējumu </w:t>
      </w:r>
      <w:r w:rsidRPr="009E366C">
        <w:rPr>
          <w:rFonts w:cs="Times New Roman"/>
          <w:b/>
          <w:bCs/>
          <w:szCs w:val="24"/>
          <w:lang w:eastAsia="en-US"/>
        </w:rPr>
        <w:t>7846 010 0096</w:t>
      </w:r>
      <w:r w:rsidRPr="007A4050">
        <w:rPr>
          <w:rFonts w:cs="Times New Roman"/>
          <w:bCs/>
          <w:szCs w:val="24"/>
          <w:lang w:eastAsia="en-US"/>
        </w:rPr>
        <w:t xml:space="preserve"> sadali </w:t>
      </w:r>
      <w:proofErr w:type="spellStart"/>
      <w:r w:rsidRPr="007A4050">
        <w:rPr>
          <w:rFonts w:cs="Times New Roman"/>
          <w:bCs/>
          <w:szCs w:val="24"/>
          <w:lang w:eastAsia="en-US"/>
        </w:rPr>
        <w:t>Čornajas</w:t>
      </w:r>
      <w:proofErr w:type="spellEnd"/>
      <w:r w:rsidRPr="007A4050">
        <w:rPr>
          <w:rFonts w:cs="Times New Roman"/>
          <w:bCs/>
          <w:szCs w:val="24"/>
          <w:lang w:eastAsia="en-US"/>
        </w:rPr>
        <w:t xml:space="preserve"> pagastā</w:t>
      </w:r>
      <w:r w:rsidRPr="007A4050">
        <w:rPr>
          <w:rFonts w:cs="Times New Roman"/>
          <w:bCs/>
          <w:szCs w:val="24"/>
        </w:rPr>
        <w:t xml:space="preserve"> (lēmums pievienots).</w:t>
      </w:r>
    </w:p>
    <w:p w14:paraId="55C39110" w14:textId="4AA0EA8E" w:rsidR="00097D4B" w:rsidRPr="007A4050" w:rsidRDefault="00097D4B" w:rsidP="007A4050">
      <w:pPr>
        <w:suppressAutoHyphens w:val="0"/>
        <w:spacing w:after="0" w:line="240" w:lineRule="auto"/>
        <w:contextualSpacing/>
        <w:jc w:val="center"/>
        <w:rPr>
          <w:rFonts w:cs="Times New Roman"/>
          <w:b/>
          <w:bCs/>
          <w:szCs w:val="24"/>
        </w:rPr>
      </w:pPr>
    </w:p>
    <w:p w14:paraId="031DB9E9"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07F4B403" w14:textId="77777777"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zemes ierīcības projekta apstiprināšanu nekustamajam īpašumam “</w:t>
      </w:r>
      <w:proofErr w:type="spellStart"/>
      <w:r w:rsidRPr="007A4050">
        <w:rPr>
          <w:rFonts w:cs="Times New Roman"/>
          <w:b/>
          <w:bCs/>
          <w:szCs w:val="24"/>
        </w:rPr>
        <w:t>Aksentjevi</w:t>
      </w:r>
      <w:proofErr w:type="spellEnd"/>
      <w:r w:rsidRPr="007A4050">
        <w:rPr>
          <w:rFonts w:cs="Times New Roman"/>
          <w:b/>
          <w:bCs/>
          <w:szCs w:val="24"/>
        </w:rPr>
        <w:t xml:space="preserve">” Audriņu pagastā </w:t>
      </w:r>
    </w:p>
    <w:p w14:paraId="0E613018" w14:textId="6E4AC57F"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1614340A" w14:textId="201D3289" w:rsidR="00444FE3" w:rsidRPr="007A4050" w:rsidRDefault="00444FE3" w:rsidP="007A4050">
      <w:pPr>
        <w:suppressAutoHyphens w:val="0"/>
        <w:spacing w:after="0" w:line="240" w:lineRule="auto"/>
        <w:contextualSpacing/>
        <w:jc w:val="center"/>
        <w:rPr>
          <w:rFonts w:cs="Times New Roman"/>
          <w:b/>
          <w:bCs/>
          <w:szCs w:val="24"/>
        </w:rPr>
      </w:pPr>
    </w:p>
    <w:p w14:paraId="3BFF37AB" w14:textId="20223962" w:rsidR="00FE5A9F" w:rsidRPr="007A4050" w:rsidRDefault="00270BB7" w:rsidP="007A4050">
      <w:pPr>
        <w:spacing w:after="0" w:line="240" w:lineRule="auto"/>
        <w:ind w:right="-1" w:firstLine="567"/>
        <w:jc w:val="both"/>
        <w:rPr>
          <w:rFonts w:cs="Times New Roman"/>
          <w:iCs/>
          <w:szCs w:val="24"/>
        </w:rPr>
      </w:pPr>
      <w:r w:rsidRPr="007A4050">
        <w:rPr>
          <w:rFonts w:cs="Times New Roman"/>
          <w:bCs/>
          <w:szCs w:val="24"/>
        </w:rPr>
        <w:t xml:space="preserve">Izskatījusi </w:t>
      </w:r>
      <w:bookmarkStart w:id="14" w:name="_Hlk503262000"/>
      <w:r w:rsidR="00890768">
        <w:rPr>
          <w:rFonts w:cs="Times New Roman"/>
          <w:bCs/>
          <w:szCs w:val="24"/>
        </w:rPr>
        <w:t>s</w:t>
      </w:r>
      <w:r w:rsidRPr="007A4050">
        <w:rPr>
          <w:rFonts w:cs="Times New Roman"/>
          <w:bCs/>
          <w:szCs w:val="24"/>
        </w:rPr>
        <w:t>abiedrības ar ierobežotu atbildību</w:t>
      </w:r>
      <w:r w:rsidR="00890768">
        <w:rPr>
          <w:rFonts w:cs="Times New Roman"/>
          <w:bCs/>
          <w:szCs w:val="24"/>
        </w:rPr>
        <w:t xml:space="preserve"> “</w:t>
      </w:r>
      <w:r w:rsidRPr="007A4050">
        <w:rPr>
          <w:rFonts w:cs="Times New Roman"/>
          <w:bCs/>
          <w:szCs w:val="24"/>
        </w:rPr>
        <w:t xml:space="preserve">Latvijasmernieks.lv”, reģistrācijas numurs 40003783960, sertificētas zemes ierīkotājas </w:t>
      </w:r>
      <w:bookmarkEnd w:id="14"/>
      <w:r w:rsidRPr="007A4050">
        <w:rPr>
          <w:rFonts w:cs="Times New Roman"/>
          <w:bCs/>
          <w:szCs w:val="24"/>
        </w:rPr>
        <w:t xml:space="preserve">Kristīnes </w:t>
      </w:r>
      <w:proofErr w:type="spellStart"/>
      <w:r w:rsidRPr="007A4050">
        <w:rPr>
          <w:rFonts w:cs="Times New Roman"/>
          <w:bCs/>
          <w:szCs w:val="24"/>
        </w:rPr>
        <w:t>Mundas</w:t>
      </w:r>
      <w:proofErr w:type="spellEnd"/>
      <w:r w:rsidRPr="007A4050">
        <w:rPr>
          <w:rFonts w:cs="Times New Roman"/>
          <w:bCs/>
          <w:szCs w:val="24"/>
        </w:rPr>
        <w:t xml:space="preserve"> iesniegtu zemes ierīcības projektu </w:t>
      </w:r>
      <w:r w:rsidRPr="007A4050">
        <w:rPr>
          <w:rFonts w:cs="Times New Roman"/>
          <w:szCs w:val="24"/>
        </w:rPr>
        <w:t xml:space="preserve">nekustamajam īpašumam </w:t>
      </w:r>
      <w:r w:rsidRPr="007A4050">
        <w:rPr>
          <w:rFonts w:cs="Times New Roman"/>
          <w:bCs/>
          <w:szCs w:val="24"/>
        </w:rPr>
        <w:t>“</w:t>
      </w:r>
      <w:proofErr w:type="spellStart"/>
      <w:r w:rsidRPr="007A4050">
        <w:rPr>
          <w:rFonts w:cs="Times New Roman"/>
          <w:bCs/>
          <w:szCs w:val="24"/>
        </w:rPr>
        <w:t>Aksentjevi</w:t>
      </w:r>
      <w:proofErr w:type="spellEnd"/>
      <w:r w:rsidRPr="007A4050">
        <w:rPr>
          <w:rFonts w:cs="Times New Roman"/>
          <w:bCs/>
          <w:szCs w:val="24"/>
        </w:rPr>
        <w:t xml:space="preserve">”, 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2400454F" w14:textId="396FA8E3" w:rsidR="00270BB7" w:rsidRPr="007A4050" w:rsidRDefault="00270BB7" w:rsidP="007A4050">
      <w:pPr>
        <w:spacing w:after="0" w:line="240" w:lineRule="auto"/>
        <w:ind w:right="-1" w:firstLine="567"/>
        <w:jc w:val="both"/>
        <w:rPr>
          <w:rFonts w:cs="Times New Roman"/>
          <w:iCs/>
          <w:szCs w:val="24"/>
        </w:rPr>
      </w:pPr>
    </w:p>
    <w:p w14:paraId="49076886" w14:textId="083698CE" w:rsidR="00FE5A9F" w:rsidRPr="007A4050" w:rsidRDefault="00270BB7" w:rsidP="007A4050">
      <w:pPr>
        <w:spacing w:after="0" w:line="240" w:lineRule="auto"/>
        <w:ind w:right="-1" w:firstLine="567"/>
        <w:jc w:val="both"/>
        <w:rPr>
          <w:rFonts w:cs="Times New Roman"/>
          <w:iCs/>
          <w:szCs w:val="24"/>
        </w:rPr>
      </w:pPr>
      <w:r w:rsidRPr="007A4050">
        <w:rPr>
          <w:rFonts w:eastAsia="Times New Roman" w:cs="Times New Roman"/>
          <w:bCs/>
          <w:szCs w:val="24"/>
          <w:lang w:eastAsia="en-US"/>
        </w:rPr>
        <w:t xml:space="preserve">pieņemt lēmumu </w:t>
      </w:r>
      <w:r w:rsidRPr="007A4050">
        <w:rPr>
          <w:rFonts w:eastAsia="Times New Roman" w:cs="Times New Roman"/>
          <w:szCs w:val="24"/>
          <w:lang w:eastAsia="en-US"/>
        </w:rPr>
        <w:t>par</w:t>
      </w:r>
      <w:r w:rsidRPr="007A4050">
        <w:rPr>
          <w:rFonts w:eastAsia="Times New Roman" w:cs="Times New Roman"/>
          <w:b/>
          <w:szCs w:val="24"/>
          <w:lang w:eastAsia="en-US"/>
        </w:rPr>
        <w:t xml:space="preserve"> </w:t>
      </w:r>
      <w:r w:rsidRPr="007A4050">
        <w:rPr>
          <w:rFonts w:eastAsia="Times New Roman" w:cs="Times New Roman"/>
          <w:szCs w:val="24"/>
          <w:lang w:eastAsia="en-US"/>
        </w:rPr>
        <w:t>zemes ierīcības projekta apstiprināšanu</w:t>
      </w:r>
      <w:r w:rsidRPr="007A4050">
        <w:rPr>
          <w:rFonts w:eastAsia="Times New Roman" w:cs="Times New Roman"/>
          <w:bCs/>
          <w:szCs w:val="24"/>
          <w:lang w:eastAsia="en-US"/>
        </w:rPr>
        <w:t xml:space="preserve"> </w:t>
      </w:r>
      <w:r w:rsidRPr="007A4050">
        <w:rPr>
          <w:rFonts w:eastAsia="Times New Roman" w:cs="Times New Roman"/>
          <w:szCs w:val="24"/>
          <w:lang w:eastAsia="en-US"/>
        </w:rPr>
        <w:t>nekustamajam īpašumam</w:t>
      </w:r>
      <w:r w:rsidRPr="007A4050">
        <w:rPr>
          <w:rFonts w:eastAsia="Times New Roman" w:cs="Times New Roman"/>
          <w:bCs/>
          <w:szCs w:val="24"/>
          <w:lang w:eastAsia="en-US"/>
        </w:rPr>
        <w:t xml:space="preserve"> </w:t>
      </w:r>
      <w:r w:rsidRPr="00F437CF">
        <w:rPr>
          <w:rFonts w:eastAsia="Times New Roman" w:cs="Times New Roman"/>
          <w:b/>
          <w:bCs/>
          <w:szCs w:val="24"/>
        </w:rPr>
        <w:t>“</w:t>
      </w:r>
      <w:proofErr w:type="spellStart"/>
      <w:r w:rsidRPr="00F437CF">
        <w:rPr>
          <w:rFonts w:eastAsia="Times New Roman" w:cs="Times New Roman"/>
          <w:b/>
          <w:bCs/>
          <w:szCs w:val="24"/>
        </w:rPr>
        <w:t>Aksentjevi</w:t>
      </w:r>
      <w:proofErr w:type="spellEnd"/>
      <w:r w:rsidRPr="00F437CF">
        <w:rPr>
          <w:rFonts w:eastAsia="Times New Roman" w:cs="Times New Roman"/>
          <w:b/>
          <w:bCs/>
          <w:szCs w:val="24"/>
        </w:rPr>
        <w:t>”</w:t>
      </w:r>
      <w:r w:rsidRPr="007A4050">
        <w:rPr>
          <w:rFonts w:eastAsia="Times New Roman" w:cs="Times New Roman"/>
          <w:bCs/>
          <w:szCs w:val="24"/>
        </w:rPr>
        <w:t xml:space="preserve"> </w:t>
      </w:r>
      <w:r w:rsidRPr="007A4050">
        <w:rPr>
          <w:rFonts w:eastAsia="Times New Roman" w:cs="Times New Roman"/>
          <w:bCs/>
          <w:szCs w:val="24"/>
          <w:lang w:eastAsia="en-US"/>
        </w:rPr>
        <w:t>Audriņu pagastā</w:t>
      </w:r>
      <w:r w:rsidRPr="007A4050">
        <w:rPr>
          <w:rFonts w:eastAsia="Times New Roman" w:cs="Times New Roman"/>
          <w:b/>
          <w:szCs w:val="24"/>
          <w:lang w:eastAsia="en-US"/>
        </w:rPr>
        <w:t xml:space="preserve"> </w:t>
      </w:r>
      <w:r w:rsidRPr="007A4050">
        <w:rPr>
          <w:rFonts w:eastAsia="Times New Roman" w:cs="Times New Roman"/>
          <w:szCs w:val="24"/>
          <w:lang w:eastAsia="en-US"/>
        </w:rPr>
        <w:t>(lēmums pievienots).</w:t>
      </w:r>
    </w:p>
    <w:p w14:paraId="506E1830" w14:textId="77777777" w:rsidR="00F437CF" w:rsidRPr="007A4050" w:rsidRDefault="00F437CF" w:rsidP="007A4050">
      <w:pPr>
        <w:suppressAutoHyphens w:val="0"/>
        <w:spacing w:after="0" w:line="240" w:lineRule="auto"/>
        <w:contextualSpacing/>
        <w:jc w:val="center"/>
        <w:rPr>
          <w:rFonts w:cs="Times New Roman"/>
          <w:b/>
          <w:bCs/>
          <w:szCs w:val="24"/>
        </w:rPr>
      </w:pPr>
    </w:p>
    <w:p w14:paraId="2671C064"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46387E3F" w14:textId="77777777" w:rsidR="00F437CF"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zemes ierīcības projekta apstiprināšanu nekustamajam īpašumam “Leons” </w:t>
      </w:r>
    </w:p>
    <w:p w14:paraId="4884516D" w14:textId="00501035"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Griškānu pagastā </w:t>
      </w:r>
    </w:p>
    <w:p w14:paraId="417EC15D" w14:textId="2826A9BF"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577690F7" w14:textId="7AA425C6" w:rsidR="00444FE3" w:rsidRPr="007A4050" w:rsidRDefault="00444FE3" w:rsidP="007A4050">
      <w:pPr>
        <w:suppressAutoHyphens w:val="0"/>
        <w:spacing w:after="0" w:line="240" w:lineRule="auto"/>
        <w:contextualSpacing/>
        <w:jc w:val="center"/>
        <w:rPr>
          <w:rFonts w:cs="Times New Roman"/>
          <w:b/>
          <w:bCs/>
          <w:szCs w:val="24"/>
        </w:rPr>
      </w:pPr>
    </w:p>
    <w:p w14:paraId="3C41A882" w14:textId="0C77541F" w:rsidR="00FE5A9F" w:rsidRPr="007A4050" w:rsidRDefault="00270BB7" w:rsidP="007A4050">
      <w:pPr>
        <w:spacing w:after="0" w:line="240" w:lineRule="auto"/>
        <w:ind w:right="-1" w:firstLine="567"/>
        <w:jc w:val="both"/>
        <w:rPr>
          <w:rFonts w:cs="Times New Roman"/>
          <w:iCs/>
          <w:szCs w:val="24"/>
        </w:rPr>
      </w:pPr>
      <w:r w:rsidRPr="007A4050">
        <w:rPr>
          <w:rFonts w:cs="Times New Roman"/>
          <w:bCs/>
          <w:szCs w:val="24"/>
        </w:rPr>
        <w:t xml:space="preserve">Izskatījusi </w:t>
      </w:r>
      <w:r w:rsidR="00890768">
        <w:rPr>
          <w:rFonts w:cs="Times New Roman"/>
          <w:bCs/>
          <w:szCs w:val="24"/>
        </w:rPr>
        <w:t>s</w:t>
      </w:r>
      <w:r w:rsidRPr="007A4050">
        <w:rPr>
          <w:rFonts w:cs="Times New Roman"/>
          <w:bCs/>
          <w:szCs w:val="24"/>
        </w:rPr>
        <w:t>abiedrības ar ierobežotu atbildību</w:t>
      </w:r>
      <w:r w:rsidR="00890768">
        <w:rPr>
          <w:rFonts w:cs="Times New Roman"/>
          <w:bCs/>
          <w:szCs w:val="24"/>
        </w:rPr>
        <w:t xml:space="preserve"> “</w:t>
      </w:r>
      <w:r w:rsidRPr="007A4050">
        <w:rPr>
          <w:rFonts w:cs="Times New Roman"/>
          <w:bCs/>
          <w:szCs w:val="24"/>
        </w:rPr>
        <w:t xml:space="preserve">Latvijasmernieks.lv”, reģistrācijas numurs 40003783960, sertificētas zemes ierīkotājas Kristīnes </w:t>
      </w:r>
      <w:proofErr w:type="spellStart"/>
      <w:r w:rsidRPr="007A4050">
        <w:rPr>
          <w:rFonts w:cs="Times New Roman"/>
          <w:bCs/>
          <w:szCs w:val="24"/>
        </w:rPr>
        <w:t>Mundas</w:t>
      </w:r>
      <w:proofErr w:type="spellEnd"/>
      <w:r w:rsidRPr="007A4050">
        <w:rPr>
          <w:rFonts w:cs="Times New Roman"/>
          <w:bCs/>
          <w:szCs w:val="24"/>
        </w:rPr>
        <w:t xml:space="preserve"> iesniegtu zemes ierīcības projektu </w:t>
      </w:r>
      <w:r w:rsidRPr="007A4050">
        <w:rPr>
          <w:rFonts w:cs="Times New Roman"/>
          <w:szCs w:val="24"/>
        </w:rPr>
        <w:t xml:space="preserve">nekustamajam īpašumam </w:t>
      </w:r>
      <w:r w:rsidRPr="007A4050">
        <w:rPr>
          <w:rFonts w:cs="Times New Roman"/>
          <w:bCs/>
          <w:szCs w:val="24"/>
        </w:rPr>
        <w:t xml:space="preserve">“Leons”, 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3DEA562C" w14:textId="4720D1CD" w:rsidR="00FE5A9F" w:rsidRPr="007A4050" w:rsidRDefault="00FE5A9F" w:rsidP="007A4050">
      <w:pPr>
        <w:spacing w:after="0" w:line="240" w:lineRule="auto"/>
        <w:ind w:right="-1" w:firstLine="567"/>
        <w:jc w:val="both"/>
        <w:rPr>
          <w:rFonts w:cs="Times New Roman"/>
          <w:iCs/>
          <w:szCs w:val="24"/>
        </w:rPr>
      </w:pPr>
    </w:p>
    <w:p w14:paraId="511D7C77" w14:textId="5D9D8970" w:rsidR="00270BB7" w:rsidRPr="007A4050" w:rsidRDefault="00270BB7" w:rsidP="007A4050">
      <w:pPr>
        <w:spacing w:after="0" w:line="240" w:lineRule="auto"/>
        <w:ind w:right="-1" w:firstLine="567"/>
        <w:jc w:val="both"/>
        <w:rPr>
          <w:rFonts w:cs="Times New Roman"/>
          <w:iCs/>
          <w:szCs w:val="24"/>
        </w:rPr>
      </w:pPr>
      <w:r w:rsidRPr="007A4050">
        <w:rPr>
          <w:rFonts w:eastAsia="Times New Roman" w:cs="Times New Roman"/>
          <w:bCs/>
          <w:szCs w:val="24"/>
          <w:lang w:eastAsia="en-US"/>
        </w:rPr>
        <w:t xml:space="preserve">pieņemt lēmumu </w:t>
      </w:r>
      <w:r w:rsidRPr="007A4050">
        <w:rPr>
          <w:rFonts w:eastAsia="Times New Roman" w:cs="Times New Roman"/>
          <w:szCs w:val="24"/>
          <w:lang w:eastAsia="en-US"/>
        </w:rPr>
        <w:t>par</w:t>
      </w:r>
      <w:r w:rsidRPr="007A4050">
        <w:rPr>
          <w:rFonts w:eastAsia="Times New Roman" w:cs="Times New Roman"/>
          <w:b/>
          <w:szCs w:val="24"/>
          <w:lang w:eastAsia="en-US"/>
        </w:rPr>
        <w:t xml:space="preserve"> </w:t>
      </w:r>
      <w:r w:rsidRPr="007A4050">
        <w:rPr>
          <w:rFonts w:eastAsia="Times New Roman" w:cs="Times New Roman"/>
          <w:szCs w:val="24"/>
          <w:lang w:eastAsia="en-US"/>
        </w:rPr>
        <w:t>zemes ierīcības projekta apstiprināšanu</w:t>
      </w:r>
      <w:r w:rsidRPr="007A4050">
        <w:rPr>
          <w:rFonts w:eastAsia="Times New Roman" w:cs="Times New Roman"/>
          <w:bCs/>
          <w:szCs w:val="24"/>
          <w:lang w:eastAsia="en-US"/>
        </w:rPr>
        <w:t xml:space="preserve"> </w:t>
      </w:r>
      <w:r w:rsidRPr="007A4050">
        <w:rPr>
          <w:rFonts w:eastAsia="Times New Roman" w:cs="Times New Roman"/>
          <w:szCs w:val="24"/>
          <w:lang w:eastAsia="en-US"/>
        </w:rPr>
        <w:t>nekustamajam īpašumam</w:t>
      </w:r>
      <w:r w:rsidRPr="007A4050">
        <w:rPr>
          <w:rFonts w:eastAsia="Times New Roman" w:cs="Times New Roman"/>
          <w:bCs/>
          <w:szCs w:val="24"/>
          <w:lang w:eastAsia="en-US"/>
        </w:rPr>
        <w:t xml:space="preserve"> </w:t>
      </w:r>
      <w:r w:rsidRPr="00F437CF">
        <w:rPr>
          <w:rFonts w:eastAsia="Times New Roman" w:cs="Times New Roman"/>
          <w:b/>
          <w:bCs/>
          <w:szCs w:val="24"/>
        </w:rPr>
        <w:t>“Leons”</w:t>
      </w:r>
      <w:r w:rsidRPr="007A4050">
        <w:rPr>
          <w:rFonts w:eastAsia="Times New Roman" w:cs="Times New Roman"/>
          <w:bCs/>
          <w:szCs w:val="24"/>
        </w:rPr>
        <w:t xml:space="preserve"> </w:t>
      </w:r>
      <w:r w:rsidRPr="007A4050">
        <w:rPr>
          <w:rFonts w:eastAsia="Times New Roman" w:cs="Times New Roman"/>
          <w:bCs/>
          <w:szCs w:val="24"/>
          <w:lang w:eastAsia="en-US"/>
        </w:rPr>
        <w:t>Griškānu pagastā</w:t>
      </w:r>
      <w:r w:rsidRPr="007A4050">
        <w:rPr>
          <w:rFonts w:eastAsia="Times New Roman" w:cs="Times New Roman"/>
          <w:b/>
          <w:szCs w:val="24"/>
          <w:lang w:eastAsia="en-US"/>
        </w:rPr>
        <w:t xml:space="preserve"> </w:t>
      </w:r>
      <w:r w:rsidRPr="007A4050">
        <w:rPr>
          <w:rFonts w:eastAsia="Times New Roman" w:cs="Times New Roman"/>
          <w:szCs w:val="24"/>
          <w:lang w:eastAsia="en-US"/>
        </w:rPr>
        <w:t>(lēmums pievienots).</w:t>
      </w:r>
    </w:p>
    <w:p w14:paraId="064A192A" w14:textId="63B41A07" w:rsidR="00444FE3" w:rsidRPr="007A4050" w:rsidRDefault="00444FE3" w:rsidP="007A4050">
      <w:pPr>
        <w:suppressAutoHyphens w:val="0"/>
        <w:spacing w:after="0" w:line="240" w:lineRule="auto"/>
        <w:contextualSpacing/>
        <w:jc w:val="center"/>
        <w:rPr>
          <w:rFonts w:cs="Times New Roman"/>
          <w:b/>
          <w:bCs/>
          <w:szCs w:val="24"/>
        </w:rPr>
      </w:pPr>
    </w:p>
    <w:p w14:paraId="74EE7E44"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11ACF4E" w14:textId="77777777"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zemes ierīcības projekta apstiprināšanu nekustamajam īpašumam „</w:t>
      </w:r>
      <w:proofErr w:type="spellStart"/>
      <w:r w:rsidRPr="007A4050">
        <w:rPr>
          <w:rFonts w:cs="Times New Roman"/>
          <w:b/>
          <w:bCs/>
          <w:szCs w:val="24"/>
        </w:rPr>
        <w:t>Grantskalni</w:t>
      </w:r>
      <w:proofErr w:type="spellEnd"/>
      <w:r w:rsidRPr="007A4050">
        <w:rPr>
          <w:rFonts w:cs="Times New Roman"/>
          <w:b/>
          <w:bCs/>
          <w:szCs w:val="24"/>
        </w:rPr>
        <w:t xml:space="preserve">” Ozolaines pagastā </w:t>
      </w:r>
    </w:p>
    <w:p w14:paraId="36CCF2EA" w14:textId="69E242B9"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M.Vizule</w:t>
      </w:r>
      <w:proofErr w:type="spellEnd"/>
      <w:r w:rsidRPr="008505DD">
        <w:rPr>
          <w:rFonts w:cs="Times New Roman"/>
          <w:sz w:val="20"/>
          <w:szCs w:val="20"/>
        </w:rPr>
        <w:t>)</w:t>
      </w:r>
    </w:p>
    <w:p w14:paraId="50E63E31" w14:textId="2BECC295" w:rsidR="00444FE3" w:rsidRPr="007A4050" w:rsidRDefault="00444FE3" w:rsidP="007A4050">
      <w:pPr>
        <w:suppressAutoHyphens w:val="0"/>
        <w:spacing w:after="0" w:line="240" w:lineRule="auto"/>
        <w:contextualSpacing/>
        <w:jc w:val="center"/>
        <w:rPr>
          <w:rFonts w:cs="Times New Roman"/>
          <w:b/>
          <w:bCs/>
          <w:szCs w:val="24"/>
        </w:rPr>
      </w:pPr>
    </w:p>
    <w:p w14:paraId="61F8B2BE" w14:textId="1077C4A4" w:rsidR="00FE5A9F" w:rsidRPr="007A4050" w:rsidRDefault="00270BB7" w:rsidP="007A4050">
      <w:pPr>
        <w:spacing w:after="0" w:line="240" w:lineRule="auto"/>
        <w:ind w:right="-1" w:firstLine="567"/>
        <w:jc w:val="both"/>
        <w:rPr>
          <w:rFonts w:cs="Times New Roman"/>
          <w:iCs/>
          <w:szCs w:val="24"/>
        </w:rPr>
      </w:pPr>
      <w:r w:rsidRPr="007A4050">
        <w:rPr>
          <w:rFonts w:cs="Times New Roman"/>
          <w:bCs/>
          <w:szCs w:val="24"/>
        </w:rPr>
        <w:t>Izskatījusi SIA „</w:t>
      </w:r>
      <w:proofErr w:type="spellStart"/>
      <w:r w:rsidRPr="007A4050">
        <w:rPr>
          <w:rFonts w:cs="Times New Roman"/>
          <w:bCs/>
          <w:szCs w:val="24"/>
        </w:rPr>
        <w:t>Ametrs</w:t>
      </w:r>
      <w:proofErr w:type="spellEnd"/>
      <w:r w:rsidRPr="007A4050">
        <w:rPr>
          <w:rFonts w:cs="Times New Roman"/>
          <w:bCs/>
          <w:szCs w:val="24"/>
        </w:rPr>
        <w:t xml:space="preserve">” zemes ierīkotājas Rutas </w:t>
      </w:r>
      <w:proofErr w:type="spellStart"/>
      <w:r w:rsidRPr="007A4050">
        <w:rPr>
          <w:rFonts w:cs="Times New Roman"/>
          <w:bCs/>
          <w:szCs w:val="24"/>
        </w:rPr>
        <w:t>Arnicānes</w:t>
      </w:r>
      <w:proofErr w:type="spellEnd"/>
      <w:r w:rsidRPr="007A4050">
        <w:rPr>
          <w:rFonts w:cs="Times New Roman"/>
          <w:bCs/>
          <w:szCs w:val="24"/>
        </w:rPr>
        <w:t xml:space="preserve"> iesniegtu zemes ierīcības projektu </w:t>
      </w:r>
      <w:r w:rsidRPr="007A4050">
        <w:rPr>
          <w:rFonts w:cs="Times New Roman"/>
          <w:szCs w:val="24"/>
        </w:rPr>
        <w:t>nekustamajam īpašumam</w:t>
      </w:r>
      <w:r w:rsidRPr="007A4050">
        <w:rPr>
          <w:rFonts w:cs="Times New Roman"/>
          <w:bCs/>
          <w:szCs w:val="24"/>
        </w:rPr>
        <w:t xml:space="preserve"> </w:t>
      </w:r>
      <w:r w:rsidRPr="007A4050">
        <w:rPr>
          <w:rFonts w:cs="Times New Roman"/>
          <w:szCs w:val="24"/>
        </w:rPr>
        <w:t>„</w:t>
      </w:r>
      <w:proofErr w:type="spellStart"/>
      <w:r w:rsidRPr="007A4050">
        <w:rPr>
          <w:rFonts w:cs="Times New Roman"/>
          <w:szCs w:val="24"/>
        </w:rPr>
        <w:t>Grantskalni</w:t>
      </w:r>
      <w:proofErr w:type="spellEnd"/>
      <w:r w:rsidRPr="007A4050">
        <w:rPr>
          <w:rFonts w:cs="Times New Roman"/>
          <w:szCs w:val="24"/>
        </w:rPr>
        <w:t xml:space="preserve">”, </w:t>
      </w:r>
      <w:r w:rsidRPr="007A4050">
        <w:rPr>
          <w:rFonts w:cs="Times New Roman"/>
          <w:bCs/>
          <w:szCs w:val="24"/>
        </w:rPr>
        <w:t xml:space="preserve">pamatojoties uz likuma „Par pašvaldībām” 37.panta sesto daļu, 41.panta pirmās daļas 3.punktu, </w:t>
      </w:r>
      <w:r w:rsidRPr="007A4050">
        <w:rPr>
          <w:rFonts w:cs="Times New Roman"/>
          <w:szCs w:val="24"/>
        </w:rPr>
        <w:t>ņemot vērā Tautsaimniecības attīstības jautājumu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lastRenderedPageBreak/>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CEE1E48" w14:textId="77FCF711" w:rsidR="00FE5A9F" w:rsidRPr="007A4050" w:rsidRDefault="00FE5A9F" w:rsidP="007A4050">
      <w:pPr>
        <w:spacing w:after="0" w:line="240" w:lineRule="auto"/>
        <w:ind w:right="-1" w:firstLine="567"/>
        <w:jc w:val="both"/>
        <w:rPr>
          <w:rFonts w:cs="Times New Roman"/>
          <w:iCs/>
          <w:szCs w:val="24"/>
        </w:rPr>
      </w:pPr>
    </w:p>
    <w:p w14:paraId="3E9F4881" w14:textId="259ED5E7" w:rsidR="00270BB7" w:rsidRPr="007A4050" w:rsidRDefault="00270BB7" w:rsidP="007A4050">
      <w:pPr>
        <w:spacing w:after="0" w:line="240" w:lineRule="auto"/>
        <w:ind w:right="-1" w:firstLine="567"/>
        <w:jc w:val="both"/>
        <w:rPr>
          <w:rFonts w:cs="Times New Roman"/>
          <w:iCs/>
          <w:szCs w:val="24"/>
        </w:rPr>
      </w:pPr>
      <w:r w:rsidRPr="007A4050">
        <w:rPr>
          <w:rFonts w:eastAsia="Times New Roman" w:cs="Times New Roman"/>
          <w:bCs/>
          <w:szCs w:val="24"/>
          <w:lang w:eastAsia="en-US"/>
        </w:rPr>
        <w:t xml:space="preserve">pieņemt lēmumu </w:t>
      </w:r>
      <w:r w:rsidRPr="007A4050">
        <w:rPr>
          <w:rFonts w:eastAsia="Times New Roman" w:cs="Times New Roman"/>
          <w:szCs w:val="24"/>
          <w:lang w:eastAsia="en-US"/>
        </w:rPr>
        <w:t>par</w:t>
      </w:r>
      <w:r w:rsidR="007A4050">
        <w:rPr>
          <w:rFonts w:eastAsia="Times New Roman" w:cs="Times New Roman"/>
          <w:b/>
          <w:szCs w:val="24"/>
          <w:lang w:eastAsia="en-US"/>
        </w:rPr>
        <w:t xml:space="preserve"> </w:t>
      </w:r>
      <w:r w:rsidRPr="007A4050">
        <w:rPr>
          <w:rFonts w:eastAsia="Times New Roman" w:cs="Times New Roman"/>
          <w:szCs w:val="24"/>
          <w:lang w:eastAsia="en-US"/>
        </w:rPr>
        <w:t>zemes ierīcības projekta apstiprināšanu</w:t>
      </w:r>
      <w:r w:rsidR="007A4050">
        <w:rPr>
          <w:rFonts w:eastAsia="Times New Roman" w:cs="Times New Roman"/>
          <w:bCs/>
          <w:szCs w:val="24"/>
          <w:lang w:eastAsia="en-US"/>
        </w:rPr>
        <w:t xml:space="preserve"> </w:t>
      </w:r>
      <w:r w:rsidRPr="007A4050">
        <w:rPr>
          <w:rFonts w:eastAsia="Times New Roman" w:cs="Times New Roman"/>
          <w:szCs w:val="24"/>
          <w:lang w:eastAsia="en-US"/>
        </w:rPr>
        <w:t>nekustamajam īpašumam</w:t>
      </w:r>
      <w:r w:rsidRPr="007A4050">
        <w:rPr>
          <w:rFonts w:eastAsia="Times New Roman" w:cs="Times New Roman"/>
          <w:bCs/>
          <w:szCs w:val="24"/>
          <w:lang w:eastAsia="en-US"/>
        </w:rPr>
        <w:t xml:space="preserve"> </w:t>
      </w:r>
      <w:r w:rsidRPr="00F437CF">
        <w:rPr>
          <w:rFonts w:eastAsia="Times New Roman" w:cs="Times New Roman"/>
          <w:b/>
          <w:szCs w:val="24"/>
          <w:lang w:eastAsia="en-US"/>
        </w:rPr>
        <w:t>„</w:t>
      </w:r>
      <w:proofErr w:type="spellStart"/>
      <w:r w:rsidRPr="00F437CF">
        <w:rPr>
          <w:rFonts w:eastAsia="Times New Roman" w:cs="Times New Roman"/>
          <w:b/>
          <w:szCs w:val="24"/>
          <w:lang w:eastAsia="en-US"/>
        </w:rPr>
        <w:t>Grantskalni</w:t>
      </w:r>
      <w:proofErr w:type="spellEnd"/>
      <w:r w:rsidRPr="00F437CF">
        <w:rPr>
          <w:rFonts w:eastAsia="Times New Roman" w:cs="Times New Roman"/>
          <w:b/>
          <w:szCs w:val="24"/>
        </w:rPr>
        <w:t>”</w:t>
      </w:r>
      <w:r w:rsidRPr="007A4050">
        <w:rPr>
          <w:rFonts w:eastAsia="Times New Roman" w:cs="Times New Roman"/>
          <w:b/>
          <w:bCs/>
          <w:szCs w:val="24"/>
          <w:lang w:eastAsia="en-US"/>
        </w:rPr>
        <w:t xml:space="preserve"> </w:t>
      </w:r>
      <w:r w:rsidRPr="007A4050">
        <w:rPr>
          <w:rFonts w:eastAsia="Times New Roman" w:cs="Times New Roman"/>
          <w:szCs w:val="24"/>
          <w:lang w:eastAsia="en-US"/>
        </w:rPr>
        <w:t>Ozolaines pagastā</w:t>
      </w:r>
      <w:r w:rsidRPr="007A4050">
        <w:rPr>
          <w:rFonts w:eastAsia="Times New Roman" w:cs="Times New Roman"/>
          <w:bCs/>
          <w:szCs w:val="24"/>
          <w:lang w:eastAsia="en-US"/>
        </w:rPr>
        <w:t xml:space="preserve"> </w:t>
      </w:r>
      <w:r w:rsidRPr="007A4050">
        <w:rPr>
          <w:rFonts w:eastAsia="Times New Roman" w:cs="Times New Roman"/>
          <w:szCs w:val="24"/>
          <w:lang w:eastAsia="en-US"/>
        </w:rPr>
        <w:t>(lēmums pievienots).</w:t>
      </w:r>
    </w:p>
    <w:p w14:paraId="34F18D5F" w14:textId="31C934AD" w:rsidR="00444FE3" w:rsidRPr="007A4050" w:rsidRDefault="00444FE3" w:rsidP="007A4050">
      <w:pPr>
        <w:suppressAutoHyphens w:val="0"/>
        <w:spacing w:after="0" w:line="240" w:lineRule="auto"/>
        <w:contextualSpacing/>
        <w:jc w:val="center"/>
        <w:rPr>
          <w:rFonts w:cs="Times New Roman"/>
          <w:b/>
          <w:bCs/>
          <w:szCs w:val="24"/>
        </w:rPr>
      </w:pPr>
    </w:p>
    <w:p w14:paraId="7C6EE18C"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E28902D" w14:textId="7719E46A" w:rsidR="00444FE3" w:rsidRPr="007A4050" w:rsidRDefault="00097D4B" w:rsidP="007A4050">
      <w:pPr>
        <w:suppressAutoHyphens w:val="0"/>
        <w:spacing w:after="0" w:line="240" w:lineRule="auto"/>
        <w:contextualSpacing/>
        <w:jc w:val="center"/>
        <w:rPr>
          <w:rFonts w:eastAsia="Times New Roman" w:cs="Times New Roman"/>
          <w:b/>
          <w:bCs/>
          <w:szCs w:val="24"/>
          <w:lang w:eastAsia="ru-RU"/>
        </w:rPr>
      </w:pPr>
      <w:r w:rsidRPr="007A4050">
        <w:rPr>
          <w:rFonts w:eastAsia="Times New Roman" w:cs="Times New Roman"/>
          <w:b/>
          <w:bCs/>
          <w:szCs w:val="24"/>
          <w:lang w:eastAsia="ru-RU"/>
        </w:rPr>
        <w:t xml:space="preserve">Par </w:t>
      </w:r>
      <w:r w:rsidRPr="007A4050">
        <w:rPr>
          <w:rFonts w:cs="Times New Roman"/>
          <w:b/>
          <w:bCs/>
          <w:szCs w:val="24"/>
        </w:rPr>
        <w:t>2009.gada 20.maija Lauku apvidus zemes nomas līguma Nr.16/05/09</w:t>
      </w:r>
      <w:r w:rsidRPr="007A4050">
        <w:rPr>
          <w:rFonts w:cs="Times New Roman"/>
          <w:bCs/>
          <w:szCs w:val="24"/>
        </w:rPr>
        <w:t xml:space="preserve"> </w:t>
      </w:r>
      <w:r w:rsidRPr="007A4050">
        <w:rPr>
          <w:rFonts w:eastAsia="Times New Roman" w:cs="Times New Roman"/>
          <w:b/>
          <w:bCs/>
          <w:szCs w:val="24"/>
          <w:lang w:eastAsia="ru-RU"/>
        </w:rPr>
        <w:t xml:space="preserve">grozījumiem ar </w:t>
      </w:r>
      <w:r w:rsidRPr="007A4050">
        <w:rPr>
          <w:rFonts w:cs="Times New Roman"/>
          <w:b/>
          <w:szCs w:val="24"/>
        </w:rPr>
        <w:t>I</w:t>
      </w:r>
      <w:r w:rsidR="00055661">
        <w:rPr>
          <w:rFonts w:cs="Times New Roman"/>
          <w:b/>
          <w:szCs w:val="24"/>
        </w:rPr>
        <w:t>.</w:t>
      </w:r>
      <w:r w:rsidRPr="007A4050">
        <w:rPr>
          <w:rFonts w:cs="Times New Roman"/>
          <w:b/>
          <w:szCs w:val="24"/>
        </w:rPr>
        <w:t>B</w:t>
      </w:r>
      <w:r w:rsidR="00055661">
        <w:rPr>
          <w:rFonts w:cs="Times New Roman"/>
          <w:b/>
          <w:szCs w:val="24"/>
        </w:rPr>
        <w:t>.</w:t>
      </w:r>
      <w:r w:rsidRPr="007A4050">
        <w:rPr>
          <w:rFonts w:cs="Times New Roman"/>
          <w:szCs w:val="24"/>
        </w:rPr>
        <w:t xml:space="preserve"> </w:t>
      </w:r>
      <w:proofErr w:type="spellStart"/>
      <w:r w:rsidRPr="007A4050">
        <w:rPr>
          <w:rFonts w:eastAsia="Times New Roman" w:cs="Times New Roman"/>
          <w:b/>
          <w:bCs/>
          <w:szCs w:val="24"/>
          <w:lang w:eastAsia="ru-RU"/>
        </w:rPr>
        <w:t>Čornajas</w:t>
      </w:r>
      <w:proofErr w:type="spellEnd"/>
      <w:r w:rsidRPr="007A4050">
        <w:rPr>
          <w:rFonts w:eastAsia="Times New Roman" w:cs="Times New Roman"/>
          <w:b/>
          <w:bCs/>
          <w:szCs w:val="24"/>
          <w:lang w:eastAsia="ru-RU"/>
        </w:rPr>
        <w:t xml:space="preserve"> pagastā </w:t>
      </w:r>
    </w:p>
    <w:p w14:paraId="6F8FC496" w14:textId="6DB540E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65F778A1" w14:textId="61DBB10C" w:rsidR="00444FE3" w:rsidRPr="007A4050" w:rsidRDefault="00444FE3" w:rsidP="007A4050">
      <w:pPr>
        <w:suppressAutoHyphens w:val="0"/>
        <w:spacing w:after="0" w:line="240" w:lineRule="auto"/>
        <w:contextualSpacing/>
        <w:jc w:val="center"/>
        <w:rPr>
          <w:rFonts w:eastAsia="Times New Roman" w:cs="Times New Roman"/>
          <w:b/>
          <w:bCs/>
          <w:szCs w:val="24"/>
          <w:lang w:eastAsia="ru-RU"/>
        </w:rPr>
      </w:pPr>
    </w:p>
    <w:p w14:paraId="760C8246" w14:textId="52F9162A" w:rsidR="00FE5A9F" w:rsidRPr="007A4050" w:rsidRDefault="00270BB7" w:rsidP="007A4050">
      <w:pPr>
        <w:spacing w:after="0" w:line="240" w:lineRule="auto"/>
        <w:ind w:right="-1" w:firstLine="567"/>
        <w:jc w:val="both"/>
        <w:rPr>
          <w:rFonts w:cs="Times New Roman"/>
          <w:iCs/>
          <w:szCs w:val="24"/>
        </w:rPr>
      </w:pPr>
      <w:r w:rsidRPr="007A4050">
        <w:rPr>
          <w:rFonts w:eastAsia="Times New Roman" w:cs="Times New Roman"/>
          <w:bCs/>
          <w:szCs w:val="24"/>
        </w:rPr>
        <w:t xml:space="preserve">Izskatījusi </w:t>
      </w:r>
      <w:r w:rsidRPr="007A4050">
        <w:rPr>
          <w:rFonts w:cs="Times New Roman"/>
          <w:szCs w:val="24"/>
        </w:rPr>
        <w:t>I</w:t>
      </w:r>
      <w:r w:rsidR="00055661">
        <w:rPr>
          <w:rFonts w:cs="Times New Roman"/>
          <w:szCs w:val="24"/>
        </w:rPr>
        <w:t>.</w:t>
      </w:r>
      <w:r w:rsidRPr="007A4050">
        <w:rPr>
          <w:rFonts w:cs="Times New Roman"/>
          <w:szCs w:val="24"/>
        </w:rPr>
        <w:t xml:space="preserve"> B</w:t>
      </w:r>
      <w:r w:rsidR="00055661">
        <w:rPr>
          <w:rFonts w:cs="Times New Roman"/>
          <w:szCs w:val="24"/>
        </w:rPr>
        <w:t>.</w:t>
      </w:r>
      <w:r w:rsidRPr="007A4050">
        <w:rPr>
          <w:rFonts w:cs="Times New Roman"/>
          <w:bCs/>
          <w:szCs w:val="24"/>
        </w:rPr>
        <w:t xml:space="preserve"> </w:t>
      </w:r>
      <w:r w:rsidRPr="007A4050">
        <w:rPr>
          <w:rFonts w:eastAsia="Times New Roman" w:cs="Times New Roman"/>
          <w:bCs/>
          <w:szCs w:val="24"/>
        </w:rPr>
        <w:t>iesniegumu,</w:t>
      </w:r>
      <w:r w:rsidR="007A4050">
        <w:rPr>
          <w:rFonts w:eastAsia="Times New Roman" w:cs="Times New Roman"/>
          <w:bCs/>
          <w:szCs w:val="24"/>
        </w:rPr>
        <w:t xml:space="preserve"> </w:t>
      </w:r>
      <w:r w:rsidRPr="007A4050">
        <w:rPr>
          <w:rFonts w:eastAsia="Times New Roman" w:cs="Times New Roman"/>
          <w:bCs/>
          <w:szCs w:val="24"/>
        </w:rPr>
        <w:t>pamatojoties uz likuma „Par pašvaldībām” 14.panta otrās daļas 3.punktu, 15.panta pirmās daļas 10.punktu, 37.pantu,</w:t>
      </w:r>
      <w:r w:rsidR="007A4050">
        <w:rPr>
          <w:rFonts w:eastAsia="Times New Roman" w:cs="Times New Roman"/>
          <w:bCs/>
          <w:szCs w:val="24"/>
        </w:rPr>
        <w:t xml:space="preserve"> </w:t>
      </w:r>
      <w:r w:rsidRPr="007A4050">
        <w:rPr>
          <w:rFonts w:eastAsia="Times New Roman" w:cs="Times New Roman"/>
          <w:bCs/>
          <w:szCs w:val="24"/>
        </w:rPr>
        <w:t>41.panta pirmās daļas 3.punktu, 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8EEBAA1" w14:textId="47B1E3B2" w:rsidR="00FE5A9F" w:rsidRPr="007A4050" w:rsidRDefault="00FE5A9F" w:rsidP="007A4050">
      <w:pPr>
        <w:spacing w:after="0" w:line="240" w:lineRule="auto"/>
        <w:ind w:right="-1" w:firstLine="567"/>
        <w:jc w:val="both"/>
        <w:rPr>
          <w:rFonts w:cs="Times New Roman"/>
          <w:iCs/>
          <w:szCs w:val="24"/>
        </w:rPr>
      </w:pPr>
    </w:p>
    <w:p w14:paraId="513D9F92" w14:textId="6C6B55E3" w:rsidR="00BD4E79" w:rsidRPr="00BD4E79" w:rsidRDefault="00BD4E79" w:rsidP="007A4050">
      <w:pPr>
        <w:suppressAutoHyphens w:val="0"/>
        <w:autoSpaceDE w:val="0"/>
        <w:autoSpaceDN w:val="0"/>
        <w:adjustRightInd w:val="0"/>
        <w:spacing w:after="0" w:line="240" w:lineRule="auto"/>
        <w:ind w:firstLine="567"/>
        <w:jc w:val="both"/>
        <w:rPr>
          <w:rFonts w:eastAsia="Times New Roman" w:cs="Times New Roman"/>
          <w:bCs/>
          <w:szCs w:val="24"/>
          <w:lang w:eastAsia="ru-RU"/>
        </w:rPr>
      </w:pPr>
      <w:r w:rsidRPr="00BD4E79">
        <w:rPr>
          <w:rFonts w:eastAsia="Times New Roman" w:cs="Times New Roman"/>
          <w:szCs w:val="24"/>
          <w:lang w:eastAsia="ru-RU"/>
        </w:rPr>
        <w:t xml:space="preserve">pieņemt lēmumu </w:t>
      </w:r>
      <w:r w:rsidRPr="00BD4E79">
        <w:rPr>
          <w:rFonts w:eastAsia="Times New Roman" w:cs="Times New Roman"/>
          <w:bCs/>
          <w:szCs w:val="24"/>
          <w:lang w:eastAsia="ru-RU"/>
        </w:rPr>
        <w:t xml:space="preserve">par 2009.gada 20.maija Lauku apvidus zemes nomas līguma </w:t>
      </w:r>
      <w:r w:rsidRPr="00BD4E79">
        <w:rPr>
          <w:rFonts w:cs="Times New Roman"/>
          <w:bCs/>
          <w:szCs w:val="24"/>
          <w:lang w:eastAsia="en-US"/>
        </w:rPr>
        <w:t xml:space="preserve">Nr.16/05/09 </w:t>
      </w:r>
      <w:r w:rsidRPr="00BD4E79">
        <w:rPr>
          <w:rFonts w:eastAsia="Times New Roman" w:cs="Times New Roman"/>
          <w:bCs/>
          <w:szCs w:val="24"/>
          <w:lang w:eastAsia="ru-RU"/>
        </w:rPr>
        <w:t xml:space="preserve">grozījumiem ar </w:t>
      </w:r>
      <w:r w:rsidRPr="00F437CF">
        <w:rPr>
          <w:rFonts w:cs="Times New Roman"/>
          <w:b/>
          <w:szCs w:val="24"/>
          <w:lang w:eastAsia="en-US"/>
        </w:rPr>
        <w:t>I</w:t>
      </w:r>
      <w:r w:rsidR="00055661">
        <w:rPr>
          <w:rFonts w:cs="Times New Roman"/>
          <w:b/>
          <w:szCs w:val="24"/>
          <w:lang w:eastAsia="en-US"/>
        </w:rPr>
        <w:t>.</w:t>
      </w:r>
      <w:r w:rsidRPr="00F437CF">
        <w:rPr>
          <w:rFonts w:cs="Times New Roman"/>
          <w:b/>
          <w:szCs w:val="24"/>
          <w:lang w:eastAsia="en-US"/>
        </w:rPr>
        <w:t xml:space="preserve"> B</w:t>
      </w:r>
      <w:r w:rsidR="00055661">
        <w:rPr>
          <w:rFonts w:cs="Times New Roman"/>
          <w:b/>
          <w:szCs w:val="24"/>
          <w:lang w:eastAsia="en-US"/>
        </w:rPr>
        <w:t>.</w:t>
      </w:r>
      <w:r w:rsidRPr="00BD4E79">
        <w:rPr>
          <w:rFonts w:cs="Times New Roman"/>
          <w:szCs w:val="24"/>
          <w:lang w:eastAsia="en-US"/>
        </w:rPr>
        <w:t xml:space="preserve"> </w:t>
      </w:r>
      <w:proofErr w:type="spellStart"/>
      <w:r w:rsidRPr="00BD4E79">
        <w:rPr>
          <w:rFonts w:eastAsia="Times New Roman" w:cs="Times New Roman"/>
          <w:bCs/>
          <w:szCs w:val="24"/>
          <w:lang w:eastAsia="ru-RU"/>
        </w:rPr>
        <w:t>Čornajas</w:t>
      </w:r>
      <w:proofErr w:type="spellEnd"/>
      <w:r w:rsidRPr="00BD4E79">
        <w:rPr>
          <w:rFonts w:eastAsia="Times New Roman" w:cs="Times New Roman"/>
          <w:bCs/>
          <w:szCs w:val="24"/>
          <w:lang w:eastAsia="ru-RU"/>
        </w:rPr>
        <w:t xml:space="preserve"> pagastā (lēmums pievienots)</w:t>
      </w:r>
      <w:r w:rsidRPr="007A4050">
        <w:rPr>
          <w:rFonts w:eastAsia="Times New Roman" w:cs="Times New Roman"/>
          <w:bCs/>
          <w:szCs w:val="24"/>
          <w:lang w:eastAsia="ru-RU"/>
        </w:rPr>
        <w:t>.</w:t>
      </w:r>
    </w:p>
    <w:p w14:paraId="4423FD2A" w14:textId="33B40C00" w:rsidR="00444FE3" w:rsidRPr="007A4050" w:rsidRDefault="00444FE3" w:rsidP="007A4050">
      <w:pPr>
        <w:suppressAutoHyphens w:val="0"/>
        <w:spacing w:after="0" w:line="240" w:lineRule="auto"/>
        <w:contextualSpacing/>
        <w:jc w:val="center"/>
        <w:rPr>
          <w:rFonts w:eastAsia="Times New Roman" w:cs="Times New Roman"/>
          <w:b/>
          <w:bCs/>
          <w:szCs w:val="24"/>
          <w:lang w:eastAsia="ru-RU"/>
        </w:rPr>
      </w:pPr>
    </w:p>
    <w:p w14:paraId="44CFB8F6"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71F74469" w14:textId="3D23CA4B" w:rsidR="00444FE3" w:rsidRPr="007A4050" w:rsidRDefault="00097D4B" w:rsidP="007A4050">
      <w:pPr>
        <w:suppressAutoHyphens w:val="0"/>
        <w:spacing w:after="0" w:line="240" w:lineRule="auto"/>
        <w:contextualSpacing/>
        <w:jc w:val="center"/>
        <w:rPr>
          <w:rFonts w:eastAsia="Times New Roman" w:cs="Times New Roman"/>
          <w:b/>
          <w:bCs/>
          <w:szCs w:val="24"/>
          <w:lang w:eastAsia="ru-RU"/>
        </w:rPr>
      </w:pPr>
      <w:r w:rsidRPr="007A4050">
        <w:rPr>
          <w:rFonts w:eastAsia="Times New Roman" w:cs="Times New Roman"/>
          <w:b/>
          <w:bCs/>
          <w:szCs w:val="24"/>
          <w:lang w:eastAsia="ru-RU"/>
        </w:rPr>
        <w:t xml:space="preserve">Par </w:t>
      </w:r>
      <w:r w:rsidRPr="007A4050">
        <w:rPr>
          <w:rFonts w:cs="Times New Roman"/>
          <w:b/>
          <w:bCs/>
          <w:szCs w:val="24"/>
        </w:rPr>
        <w:t>2009.gada 20.maija Lauku apvidus zemes nomas līguma Nr.25/05/09</w:t>
      </w:r>
      <w:r w:rsidRPr="007A4050">
        <w:rPr>
          <w:rFonts w:cs="Times New Roman"/>
          <w:bCs/>
          <w:szCs w:val="24"/>
        </w:rPr>
        <w:t xml:space="preserve"> </w:t>
      </w:r>
      <w:r w:rsidRPr="007A4050">
        <w:rPr>
          <w:rFonts w:cs="Times New Roman"/>
          <w:b/>
          <w:szCs w:val="24"/>
        </w:rPr>
        <w:t>darbības izbeigšanu</w:t>
      </w:r>
      <w:r w:rsidRPr="007A4050">
        <w:rPr>
          <w:rFonts w:eastAsia="Times New Roman" w:cs="Times New Roman"/>
          <w:b/>
          <w:bCs/>
          <w:szCs w:val="24"/>
          <w:lang w:eastAsia="ru-RU"/>
        </w:rPr>
        <w:t xml:space="preserve"> ar S</w:t>
      </w:r>
      <w:r w:rsidR="00055661">
        <w:rPr>
          <w:rFonts w:eastAsia="Times New Roman" w:cs="Times New Roman"/>
          <w:b/>
          <w:bCs/>
          <w:szCs w:val="24"/>
          <w:lang w:eastAsia="ru-RU"/>
        </w:rPr>
        <w:t>.</w:t>
      </w:r>
      <w:r w:rsidRPr="007A4050">
        <w:rPr>
          <w:rFonts w:eastAsia="Times New Roman" w:cs="Times New Roman"/>
          <w:b/>
          <w:bCs/>
          <w:szCs w:val="24"/>
          <w:lang w:eastAsia="ru-RU"/>
        </w:rPr>
        <w:t xml:space="preserve"> J</w:t>
      </w:r>
      <w:r w:rsidR="00055661">
        <w:rPr>
          <w:rFonts w:eastAsia="Times New Roman" w:cs="Times New Roman"/>
          <w:b/>
          <w:bCs/>
          <w:szCs w:val="24"/>
          <w:lang w:eastAsia="ru-RU"/>
        </w:rPr>
        <w:t>.</w:t>
      </w:r>
      <w:r w:rsidRPr="007A4050">
        <w:rPr>
          <w:rFonts w:cs="Times New Roman"/>
          <w:szCs w:val="24"/>
        </w:rPr>
        <w:t xml:space="preserve"> </w:t>
      </w:r>
      <w:proofErr w:type="spellStart"/>
      <w:r w:rsidRPr="007A4050">
        <w:rPr>
          <w:rFonts w:cs="Times New Roman"/>
          <w:b/>
          <w:szCs w:val="24"/>
        </w:rPr>
        <w:t>Čornajas</w:t>
      </w:r>
      <w:proofErr w:type="spellEnd"/>
      <w:r w:rsidRPr="007A4050">
        <w:rPr>
          <w:rFonts w:eastAsia="Times New Roman" w:cs="Times New Roman"/>
          <w:b/>
          <w:bCs/>
          <w:szCs w:val="24"/>
          <w:lang w:eastAsia="ru-RU"/>
        </w:rPr>
        <w:t xml:space="preserve"> pagastā </w:t>
      </w:r>
    </w:p>
    <w:p w14:paraId="79759690" w14:textId="2E476D7C"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78360CD7" w14:textId="4C97943B" w:rsidR="00444FE3" w:rsidRPr="007A4050" w:rsidRDefault="00444FE3" w:rsidP="007A4050">
      <w:pPr>
        <w:suppressAutoHyphens w:val="0"/>
        <w:spacing w:after="0" w:line="240" w:lineRule="auto"/>
        <w:contextualSpacing/>
        <w:jc w:val="center"/>
        <w:rPr>
          <w:rFonts w:eastAsia="Times New Roman" w:cs="Times New Roman"/>
          <w:b/>
          <w:bCs/>
          <w:szCs w:val="24"/>
          <w:lang w:eastAsia="ru-RU"/>
        </w:rPr>
      </w:pPr>
    </w:p>
    <w:p w14:paraId="597A8E6D" w14:textId="7EDDBF9B" w:rsidR="00FE5A9F" w:rsidRPr="007A4050" w:rsidRDefault="00BD4E79" w:rsidP="007A4050">
      <w:pPr>
        <w:spacing w:after="0" w:line="240" w:lineRule="auto"/>
        <w:ind w:right="-1" w:firstLine="567"/>
        <w:jc w:val="both"/>
        <w:rPr>
          <w:rFonts w:cs="Times New Roman"/>
          <w:iCs/>
          <w:szCs w:val="24"/>
        </w:rPr>
      </w:pPr>
      <w:r w:rsidRPr="007A4050">
        <w:rPr>
          <w:rFonts w:eastAsia="Times New Roman" w:cs="Times New Roman"/>
          <w:bCs/>
          <w:szCs w:val="24"/>
        </w:rPr>
        <w:t xml:space="preserve">Izskatījusi </w:t>
      </w:r>
      <w:r w:rsidRPr="007A4050">
        <w:rPr>
          <w:rFonts w:eastAsia="Times New Roman" w:cs="Times New Roman"/>
          <w:bCs/>
          <w:szCs w:val="24"/>
          <w:lang w:eastAsia="ru-RU"/>
        </w:rPr>
        <w:t>S</w:t>
      </w:r>
      <w:r w:rsidR="00055661">
        <w:rPr>
          <w:rFonts w:eastAsia="Times New Roman" w:cs="Times New Roman"/>
          <w:bCs/>
          <w:szCs w:val="24"/>
          <w:lang w:eastAsia="ru-RU"/>
        </w:rPr>
        <w:t>.</w:t>
      </w:r>
      <w:r w:rsidRPr="007A4050">
        <w:rPr>
          <w:rFonts w:eastAsia="Times New Roman" w:cs="Times New Roman"/>
          <w:bCs/>
          <w:szCs w:val="24"/>
          <w:lang w:eastAsia="ru-RU"/>
        </w:rPr>
        <w:t xml:space="preserve"> J</w:t>
      </w:r>
      <w:r w:rsidR="00055661">
        <w:rPr>
          <w:rFonts w:eastAsia="Times New Roman" w:cs="Times New Roman"/>
          <w:bCs/>
          <w:szCs w:val="24"/>
          <w:lang w:eastAsia="ru-RU"/>
        </w:rPr>
        <w:t>.</w:t>
      </w:r>
      <w:r w:rsidRPr="007A4050">
        <w:rPr>
          <w:rFonts w:cs="Times New Roman"/>
          <w:bCs/>
          <w:szCs w:val="24"/>
        </w:rPr>
        <w:t xml:space="preserve"> </w:t>
      </w:r>
      <w:r w:rsidRPr="007A4050">
        <w:rPr>
          <w:rFonts w:eastAsia="Times New Roman" w:cs="Times New Roman"/>
          <w:bCs/>
          <w:szCs w:val="24"/>
        </w:rPr>
        <w:t>iesniegumu,</w:t>
      </w:r>
      <w:r w:rsidR="007A4050">
        <w:rPr>
          <w:rFonts w:eastAsia="Times New Roman" w:cs="Times New Roman"/>
          <w:bCs/>
          <w:szCs w:val="24"/>
        </w:rPr>
        <w:t xml:space="preserve"> </w:t>
      </w:r>
      <w:r w:rsidRPr="007A4050">
        <w:rPr>
          <w:rFonts w:cs="Times New Roman"/>
          <w:bCs/>
          <w:szCs w:val="24"/>
        </w:rPr>
        <w:t>pamatojoties uz likuma „Par pašvaldībām” 14.panta otrās daļas 3.punktu, 15.panta pirmās daļas 10.punktu, 37.pantu,</w:t>
      </w:r>
      <w:r w:rsidR="007A4050">
        <w:rPr>
          <w:rFonts w:cs="Times New Roman"/>
          <w:bCs/>
          <w:szCs w:val="24"/>
        </w:rPr>
        <w:t xml:space="preserve"> </w:t>
      </w:r>
      <w:r w:rsidRPr="007A4050">
        <w:rPr>
          <w:rFonts w:cs="Times New Roman"/>
          <w:bCs/>
          <w:szCs w:val="24"/>
        </w:rPr>
        <w:t xml:space="preserve">41.panta pirmās daļas 4.punktu, </w:t>
      </w:r>
      <w:r w:rsidRPr="007A4050">
        <w:rPr>
          <w:rFonts w:eastAsia="Times New Roman" w:cs="Times New Roman"/>
          <w:bCs/>
          <w:szCs w:val="24"/>
        </w:rPr>
        <w:t>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DB6C091" w14:textId="0AD2A69E" w:rsidR="00FE5A9F" w:rsidRPr="007A4050" w:rsidRDefault="00FE5A9F" w:rsidP="007A4050">
      <w:pPr>
        <w:spacing w:after="0" w:line="240" w:lineRule="auto"/>
        <w:ind w:right="-1" w:firstLine="567"/>
        <w:jc w:val="both"/>
        <w:rPr>
          <w:rFonts w:cs="Times New Roman"/>
          <w:iCs/>
          <w:szCs w:val="24"/>
        </w:rPr>
      </w:pPr>
    </w:p>
    <w:p w14:paraId="4E4EB7B7" w14:textId="61CB4564" w:rsidR="00BD4E79" w:rsidRPr="007A4050" w:rsidRDefault="00BD4E79" w:rsidP="007A4050">
      <w:pPr>
        <w:spacing w:after="0" w:line="240" w:lineRule="auto"/>
        <w:ind w:right="-1" w:firstLine="567"/>
        <w:jc w:val="both"/>
        <w:rPr>
          <w:rFonts w:cs="Times New Roman"/>
          <w:iCs/>
          <w:szCs w:val="24"/>
        </w:rPr>
      </w:pPr>
      <w:r w:rsidRPr="007A4050">
        <w:rPr>
          <w:rFonts w:eastAsia="Times New Roman" w:cs="Times New Roman"/>
          <w:szCs w:val="24"/>
          <w:lang w:eastAsia="ru-RU"/>
        </w:rPr>
        <w:t xml:space="preserve">pieņemt lēmumu </w:t>
      </w:r>
      <w:r w:rsidRPr="007A4050">
        <w:rPr>
          <w:rFonts w:eastAsia="Times New Roman" w:cs="Times New Roman"/>
          <w:bCs/>
          <w:szCs w:val="24"/>
          <w:lang w:eastAsia="ru-RU"/>
        </w:rPr>
        <w:t xml:space="preserve">par </w:t>
      </w:r>
      <w:r w:rsidRPr="007A4050">
        <w:rPr>
          <w:rFonts w:cs="Times New Roman"/>
          <w:bCs/>
          <w:szCs w:val="24"/>
          <w:lang w:eastAsia="en-US"/>
        </w:rPr>
        <w:t xml:space="preserve">2009.gada 20.maija Lauku apvidus zemes nomas līguma Nr.25/05/09 darbības izbeigšanu ar </w:t>
      </w:r>
      <w:r w:rsidRPr="00F437CF">
        <w:rPr>
          <w:rFonts w:cs="Times New Roman"/>
          <w:b/>
          <w:bCs/>
          <w:szCs w:val="24"/>
          <w:lang w:eastAsia="en-US"/>
        </w:rPr>
        <w:t>S</w:t>
      </w:r>
      <w:r w:rsidR="00055661">
        <w:rPr>
          <w:rFonts w:cs="Times New Roman"/>
          <w:b/>
          <w:bCs/>
          <w:szCs w:val="24"/>
          <w:lang w:eastAsia="en-US"/>
        </w:rPr>
        <w:t>.</w:t>
      </w:r>
      <w:r w:rsidRPr="00F437CF">
        <w:rPr>
          <w:rFonts w:cs="Times New Roman"/>
          <w:b/>
          <w:bCs/>
          <w:szCs w:val="24"/>
          <w:lang w:eastAsia="en-US"/>
        </w:rPr>
        <w:t xml:space="preserve"> J</w:t>
      </w:r>
      <w:r w:rsidR="00055661">
        <w:rPr>
          <w:rFonts w:cs="Times New Roman"/>
          <w:b/>
          <w:bCs/>
          <w:szCs w:val="24"/>
          <w:lang w:eastAsia="en-US"/>
        </w:rPr>
        <w:t>.</w:t>
      </w:r>
      <w:r w:rsidRPr="007A4050">
        <w:rPr>
          <w:rFonts w:cs="Times New Roman"/>
          <w:bCs/>
          <w:szCs w:val="24"/>
          <w:lang w:eastAsia="en-US"/>
        </w:rPr>
        <w:t xml:space="preserve"> </w:t>
      </w:r>
      <w:proofErr w:type="spellStart"/>
      <w:r w:rsidRPr="007A4050">
        <w:rPr>
          <w:rFonts w:cs="Times New Roman"/>
          <w:bCs/>
          <w:szCs w:val="24"/>
          <w:lang w:eastAsia="en-US"/>
        </w:rPr>
        <w:t>Čornajas</w:t>
      </w:r>
      <w:proofErr w:type="spellEnd"/>
      <w:r w:rsidRPr="007A4050">
        <w:rPr>
          <w:rFonts w:cs="Times New Roman"/>
          <w:bCs/>
          <w:szCs w:val="24"/>
          <w:lang w:eastAsia="en-US"/>
        </w:rPr>
        <w:t xml:space="preserve"> pagastā</w:t>
      </w:r>
      <w:r w:rsidRPr="007A4050">
        <w:rPr>
          <w:rFonts w:eastAsia="Times New Roman" w:cs="Times New Roman"/>
          <w:bCs/>
          <w:szCs w:val="24"/>
          <w:lang w:eastAsia="ru-RU"/>
        </w:rPr>
        <w:t xml:space="preserve"> (lēmums pievienots).</w:t>
      </w:r>
    </w:p>
    <w:p w14:paraId="6E1E8CA6" w14:textId="2506A7C1" w:rsidR="00444FE3" w:rsidRPr="007A4050" w:rsidRDefault="00444FE3" w:rsidP="007A4050">
      <w:pPr>
        <w:suppressAutoHyphens w:val="0"/>
        <w:spacing w:after="0" w:line="240" w:lineRule="auto"/>
        <w:contextualSpacing/>
        <w:jc w:val="center"/>
        <w:rPr>
          <w:rFonts w:eastAsia="Times New Roman" w:cs="Times New Roman"/>
          <w:b/>
          <w:bCs/>
          <w:szCs w:val="24"/>
          <w:lang w:eastAsia="ru-RU"/>
        </w:rPr>
      </w:pPr>
    </w:p>
    <w:p w14:paraId="0B5E5CE0" w14:textId="56F49F52" w:rsidR="00444FE3"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14B485C2" w14:textId="4C6F0DBA"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2014.gada 9.janvāra Lauku apvidus zemes nomas l</w:t>
      </w:r>
      <w:r w:rsidRPr="007A4050">
        <w:rPr>
          <w:rFonts w:cs="Times New Roman"/>
          <w:b/>
          <w:szCs w:val="24"/>
        </w:rPr>
        <w:t>ī</w:t>
      </w:r>
      <w:r w:rsidRPr="007A4050">
        <w:rPr>
          <w:rFonts w:cs="Times New Roman"/>
          <w:b/>
          <w:bCs/>
          <w:szCs w:val="24"/>
        </w:rPr>
        <w:t>guma Nr.122 izbeigšanu ar A</w:t>
      </w:r>
      <w:r w:rsidR="00055661">
        <w:rPr>
          <w:rFonts w:cs="Times New Roman"/>
          <w:b/>
          <w:bCs/>
          <w:szCs w:val="24"/>
        </w:rPr>
        <w:t>.</w:t>
      </w:r>
      <w:r w:rsidRPr="007A4050">
        <w:rPr>
          <w:rFonts w:cs="Times New Roman"/>
          <w:b/>
          <w:bCs/>
          <w:szCs w:val="24"/>
        </w:rPr>
        <w:t xml:space="preserve"> K</w:t>
      </w:r>
      <w:r w:rsidR="00055661">
        <w:rPr>
          <w:rFonts w:cs="Times New Roman"/>
          <w:b/>
          <w:bCs/>
          <w:szCs w:val="24"/>
        </w:rPr>
        <w:t>.</w:t>
      </w:r>
      <w:r w:rsidRPr="007A4050">
        <w:rPr>
          <w:rFonts w:cs="Times New Roman"/>
          <w:b/>
          <w:bCs/>
          <w:szCs w:val="24"/>
        </w:rPr>
        <w:t xml:space="preserve"> Mākoņkalna pagastā </w:t>
      </w:r>
    </w:p>
    <w:p w14:paraId="2F1E1E0E" w14:textId="00A72D3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6FFF3B02" w14:textId="2D87AC0C" w:rsidR="00444FE3" w:rsidRPr="007A4050" w:rsidRDefault="00444FE3" w:rsidP="007A4050">
      <w:pPr>
        <w:suppressAutoHyphens w:val="0"/>
        <w:spacing w:after="0" w:line="240" w:lineRule="auto"/>
        <w:contextualSpacing/>
        <w:jc w:val="center"/>
        <w:rPr>
          <w:rFonts w:cs="Times New Roman"/>
          <w:b/>
          <w:bCs/>
          <w:szCs w:val="24"/>
        </w:rPr>
      </w:pPr>
    </w:p>
    <w:p w14:paraId="770653C3" w14:textId="39C4598D" w:rsidR="00FE5A9F" w:rsidRPr="007A4050" w:rsidRDefault="00BD4E79" w:rsidP="007A4050">
      <w:pPr>
        <w:spacing w:after="0" w:line="240" w:lineRule="auto"/>
        <w:ind w:right="-1" w:firstLine="567"/>
        <w:jc w:val="both"/>
        <w:rPr>
          <w:rFonts w:cs="Times New Roman"/>
          <w:iCs/>
          <w:szCs w:val="24"/>
        </w:rPr>
      </w:pPr>
      <w:r w:rsidRPr="007A4050">
        <w:rPr>
          <w:rFonts w:cs="Times New Roman"/>
          <w:bCs/>
          <w:szCs w:val="24"/>
        </w:rPr>
        <w:t>Izskatījusi</w:t>
      </w:r>
      <w:r w:rsidRPr="007A4050">
        <w:rPr>
          <w:rFonts w:cs="Times New Roman"/>
          <w:color w:val="000000"/>
          <w:szCs w:val="24"/>
          <w:lang w:val="pt-BR"/>
        </w:rPr>
        <w:t xml:space="preserve"> A</w:t>
      </w:r>
      <w:r w:rsidR="00055661">
        <w:rPr>
          <w:rFonts w:cs="Times New Roman"/>
          <w:color w:val="000000"/>
          <w:szCs w:val="24"/>
          <w:lang w:val="pt-BR"/>
        </w:rPr>
        <w:t>.</w:t>
      </w:r>
      <w:r w:rsidRPr="007A4050">
        <w:rPr>
          <w:rFonts w:cs="Times New Roman"/>
          <w:color w:val="000000"/>
          <w:szCs w:val="24"/>
          <w:lang w:val="pt-BR"/>
        </w:rPr>
        <w:t xml:space="preserve"> K</w:t>
      </w:r>
      <w:r w:rsidR="00055661">
        <w:rPr>
          <w:rFonts w:cs="Times New Roman"/>
          <w:color w:val="000000"/>
          <w:szCs w:val="24"/>
          <w:lang w:val="pt-BR"/>
        </w:rPr>
        <w:t>.</w:t>
      </w:r>
      <w:r w:rsidRPr="007A4050">
        <w:rPr>
          <w:rFonts w:cs="Times New Roman"/>
          <w:color w:val="000000"/>
          <w:szCs w:val="24"/>
          <w:lang w:val="pt-BR"/>
        </w:rPr>
        <w:t xml:space="preserve"> iesniegumu</w:t>
      </w:r>
      <w:r w:rsidRPr="007A4050">
        <w:rPr>
          <w:rFonts w:cs="Times New Roman"/>
          <w:szCs w:val="24"/>
        </w:rPr>
        <w:t xml:space="preserve"> par</w:t>
      </w:r>
      <w:r w:rsidR="007A4050">
        <w:rPr>
          <w:rFonts w:cs="Times New Roman"/>
          <w:szCs w:val="24"/>
        </w:rPr>
        <w:t xml:space="preserve"> </w:t>
      </w:r>
      <w:r w:rsidRPr="007A4050">
        <w:rPr>
          <w:rFonts w:cs="Times New Roman"/>
          <w:szCs w:val="24"/>
        </w:rPr>
        <w:t>zemes nomas tiesību izbeigšanu,</w:t>
      </w:r>
      <w:r w:rsidR="007A4050">
        <w:rPr>
          <w:rFonts w:cs="Times New Roman"/>
          <w:szCs w:val="24"/>
        </w:rPr>
        <w:t xml:space="preserve"> </w:t>
      </w:r>
      <w:r w:rsidRPr="007A4050">
        <w:rPr>
          <w:rFonts w:cs="Times New Roman"/>
          <w:bCs/>
          <w:szCs w:val="24"/>
        </w:rPr>
        <w:t>pamatojoties uz likuma „Par pašvaldībām” 14.panta otrās daļas 3.punktu, 15.panta pirmās daļas 10. punktu, 37.pantu,</w:t>
      </w:r>
      <w:r w:rsidR="007A4050">
        <w:rPr>
          <w:rFonts w:cs="Times New Roman"/>
          <w:bCs/>
          <w:szCs w:val="24"/>
        </w:rPr>
        <w:t xml:space="preserve"> </w:t>
      </w:r>
      <w:r w:rsidRPr="007A4050">
        <w:rPr>
          <w:rFonts w:cs="Times New Roman"/>
          <w:bCs/>
          <w:szCs w:val="24"/>
        </w:rPr>
        <w:t xml:space="preserve">41.panta pirmās daļas 3.punktu, ņemot vērā Finanšu pastāvīgās komitejas 2019.gada </w:t>
      </w:r>
      <w:r w:rsidR="00890768" w:rsidRPr="007A4050">
        <w:rPr>
          <w:rFonts w:cs="Times New Roman"/>
          <w:bCs/>
          <w:szCs w:val="24"/>
        </w:rPr>
        <w:t xml:space="preserve">14.novembra </w:t>
      </w:r>
      <w:r w:rsidRPr="007A4050">
        <w:rPr>
          <w:rFonts w:cs="Times New Roman"/>
          <w:bCs/>
          <w:szCs w:val="24"/>
        </w:rPr>
        <w:t>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48C85EEB" w14:textId="14C4E368" w:rsidR="00FE5A9F" w:rsidRPr="007A4050" w:rsidRDefault="00FE5A9F" w:rsidP="007A4050">
      <w:pPr>
        <w:spacing w:after="0" w:line="240" w:lineRule="auto"/>
        <w:ind w:right="-1" w:firstLine="567"/>
        <w:jc w:val="both"/>
        <w:rPr>
          <w:rFonts w:cs="Times New Roman"/>
          <w:iCs/>
          <w:szCs w:val="24"/>
        </w:rPr>
      </w:pPr>
    </w:p>
    <w:p w14:paraId="6054BC0F" w14:textId="7F215666" w:rsidR="00BD4E79" w:rsidRDefault="00BD4E79" w:rsidP="007A4050">
      <w:pPr>
        <w:spacing w:after="0" w:line="240" w:lineRule="auto"/>
        <w:ind w:right="-1" w:firstLine="567"/>
        <w:jc w:val="both"/>
        <w:rPr>
          <w:rFonts w:eastAsia="Times New Roman" w:cs="Times New Roman"/>
          <w:szCs w:val="24"/>
        </w:rPr>
      </w:pPr>
      <w:r w:rsidRPr="007A4050">
        <w:rPr>
          <w:rFonts w:eastAsia="Times New Roman" w:cs="Times New Roman"/>
          <w:szCs w:val="24"/>
          <w:lang w:eastAsia="ar-SA"/>
        </w:rPr>
        <w:lastRenderedPageBreak/>
        <w:t>pieņemt lēmumu par 2014.gada 9.janvāra</w:t>
      </w:r>
      <w:r w:rsidR="007A4050">
        <w:rPr>
          <w:rFonts w:eastAsia="Times New Roman" w:cs="Times New Roman"/>
          <w:szCs w:val="24"/>
          <w:lang w:eastAsia="ar-SA"/>
        </w:rPr>
        <w:t xml:space="preserve"> </w:t>
      </w:r>
      <w:r w:rsidRPr="007A4050">
        <w:rPr>
          <w:rFonts w:eastAsia="Times New Roman" w:cs="Times New Roman"/>
          <w:szCs w:val="24"/>
          <w:lang w:eastAsia="ar-SA"/>
        </w:rPr>
        <w:t>Lauku apvidus zemes nomas</w:t>
      </w:r>
      <w:r w:rsidR="007A4050">
        <w:rPr>
          <w:rFonts w:eastAsia="Times New Roman" w:cs="Times New Roman"/>
          <w:szCs w:val="24"/>
          <w:lang w:eastAsia="ar-SA"/>
        </w:rPr>
        <w:t xml:space="preserve"> </w:t>
      </w:r>
      <w:r w:rsidRPr="007A4050">
        <w:rPr>
          <w:rFonts w:eastAsia="Times New Roman" w:cs="Times New Roman"/>
          <w:szCs w:val="24"/>
          <w:lang w:eastAsia="ar-SA"/>
        </w:rPr>
        <w:t xml:space="preserve">līguma Nr.122 izbeigšanu ar </w:t>
      </w:r>
      <w:r w:rsidRPr="00F437CF">
        <w:rPr>
          <w:rFonts w:eastAsia="Times New Roman" w:cs="Times New Roman"/>
          <w:b/>
          <w:szCs w:val="24"/>
          <w:lang w:eastAsia="ar-SA"/>
        </w:rPr>
        <w:t>A</w:t>
      </w:r>
      <w:r w:rsidR="00055661">
        <w:rPr>
          <w:rFonts w:eastAsia="Times New Roman" w:cs="Times New Roman"/>
          <w:b/>
          <w:szCs w:val="24"/>
          <w:lang w:eastAsia="ar-SA"/>
        </w:rPr>
        <w:t>.</w:t>
      </w:r>
      <w:r w:rsidRPr="00F437CF">
        <w:rPr>
          <w:rFonts w:eastAsia="Times New Roman" w:cs="Times New Roman"/>
          <w:b/>
          <w:szCs w:val="24"/>
          <w:lang w:eastAsia="ar-SA"/>
        </w:rPr>
        <w:t xml:space="preserve"> K</w:t>
      </w:r>
      <w:r w:rsidR="00055661">
        <w:rPr>
          <w:rFonts w:eastAsia="Times New Roman" w:cs="Times New Roman"/>
          <w:b/>
          <w:szCs w:val="24"/>
          <w:lang w:eastAsia="ar-SA"/>
        </w:rPr>
        <w:t>.</w:t>
      </w:r>
      <w:r w:rsidRPr="007A4050">
        <w:rPr>
          <w:rFonts w:eastAsia="Times New Roman" w:cs="Times New Roman"/>
          <w:szCs w:val="24"/>
          <w:lang w:eastAsia="ar-SA"/>
        </w:rPr>
        <w:t xml:space="preserve"> </w:t>
      </w:r>
      <w:r w:rsidR="00591130">
        <w:rPr>
          <w:rFonts w:eastAsia="Times New Roman" w:cs="Times New Roman"/>
          <w:szCs w:val="24"/>
        </w:rPr>
        <w:t>(</w:t>
      </w:r>
      <w:r w:rsidRPr="007A4050">
        <w:rPr>
          <w:rFonts w:eastAsia="Times New Roman" w:cs="Times New Roman"/>
          <w:szCs w:val="24"/>
        </w:rPr>
        <w:t>lēmums pievienots).</w:t>
      </w:r>
    </w:p>
    <w:p w14:paraId="3C91CCA8" w14:textId="77777777" w:rsidR="0018353E" w:rsidRPr="007A4050" w:rsidRDefault="0018353E" w:rsidP="007A4050">
      <w:pPr>
        <w:spacing w:after="0" w:line="240" w:lineRule="auto"/>
        <w:ind w:right="-1" w:firstLine="567"/>
        <w:jc w:val="both"/>
        <w:rPr>
          <w:rFonts w:cs="Times New Roman"/>
          <w:iCs/>
          <w:szCs w:val="24"/>
        </w:rPr>
      </w:pPr>
    </w:p>
    <w:p w14:paraId="01910341"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DBD278B" w14:textId="37008BBA"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Par 2007.gada 20.novembra Lauku apvidus zemes nomas l</w:t>
      </w:r>
      <w:r w:rsidRPr="007A4050">
        <w:rPr>
          <w:rFonts w:cs="Times New Roman"/>
          <w:b/>
          <w:szCs w:val="24"/>
        </w:rPr>
        <w:t>ī</w:t>
      </w:r>
      <w:r w:rsidRPr="007A4050">
        <w:rPr>
          <w:rFonts w:cs="Times New Roman"/>
          <w:b/>
          <w:bCs/>
          <w:szCs w:val="24"/>
        </w:rPr>
        <w:t>guma Nr.13 izbeigšanu ar V</w:t>
      </w:r>
      <w:r w:rsidR="00055661">
        <w:rPr>
          <w:rFonts w:cs="Times New Roman"/>
          <w:b/>
          <w:bCs/>
          <w:szCs w:val="24"/>
        </w:rPr>
        <w:t>.</w:t>
      </w:r>
      <w:r w:rsidRPr="007A4050">
        <w:rPr>
          <w:rFonts w:cs="Times New Roman"/>
          <w:b/>
          <w:bCs/>
          <w:szCs w:val="24"/>
        </w:rPr>
        <w:t xml:space="preserve"> Š</w:t>
      </w:r>
      <w:r w:rsidR="00055661">
        <w:rPr>
          <w:rFonts w:cs="Times New Roman"/>
          <w:b/>
          <w:bCs/>
          <w:szCs w:val="24"/>
        </w:rPr>
        <w:t>.</w:t>
      </w:r>
      <w:r w:rsidRPr="007A4050">
        <w:rPr>
          <w:rFonts w:cs="Times New Roman"/>
          <w:b/>
          <w:bCs/>
          <w:szCs w:val="24"/>
        </w:rPr>
        <w:t xml:space="preserve"> Ozolmuižas pagastā </w:t>
      </w:r>
    </w:p>
    <w:p w14:paraId="3173CFC9" w14:textId="3608E5E4"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591130" w:rsidRPr="008505DD">
        <w:rPr>
          <w:rFonts w:cs="Times New Roman"/>
          <w:sz w:val="20"/>
          <w:szCs w:val="20"/>
        </w:rPr>
        <w:t xml:space="preserve">Ziņo </w:t>
      </w:r>
      <w:proofErr w:type="spellStart"/>
      <w:r w:rsidR="00591130" w:rsidRPr="008505DD">
        <w:rPr>
          <w:rFonts w:cs="Times New Roman"/>
          <w:sz w:val="20"/>
          <w:szCs w:val="20"/>
        </w:rPr>
        <w:t>M.Vizule</w:t>
      </w:r>
      <w:proofErr w:type="spellEnd"/>
      <w:r w:rsidRPr="008505DD">
        <w:rPr>
          <w:rFonts w:cs="Times New Roman"/>
          <w:sz w:val="20"/>
          <w:szCs w:val="20"/>
        </w:rPr>
        <w:t>)</w:t>
      </w:r>
    </w:p>
    <w:p w14:paraId="602A9689" w14:textId="5CDDE4A1" w:rsidR="00444FE3" w:rsidRPr="007A4050" w:rsidRDefault="00444FE3" w:rsidP="007A4050">
      <w:pPr>
        <w:suppressAutoHyphens w:val="0"/>
        <w:spacing w:after="0" w:line="240" w:lineRule="auto"/>
        <w:contextualSpacing/>
        <w:jc w:val="center"/>
        <w:rPr>
          <w:rFonts w:cs="Times New Roman"/>
          <w:b/>
          <w:bCs/>
          <w:szCs w:val="24"/>
        </w:rPr>
      </w:pPr>
    </w:p>
    <w:p w14:paraId="49EE399C" w14:textId="75159732" w:rsidR="00FE5A9F" w:rsidRPr="007A4050" w:rsidRDefault="00BD4E79" w:rsidP="007A4050">
      <w:pPr>
        <w:spacing w:after="0" w:line="240" w:lineRule="auto"/>
        <w:ind w:right="-1" w:firstLine="567"/>
        <w:jc w:val="both"/>
        <w:rPr>
          <w:rFonts w:cs="Times New Roman"/>
          <w:iCs/>
          <w:szCs w:val="24"/>
        </w:rPr>
      </w:pPr>
      <w:r w:rsidRPr="007A4050">
        <w:rPr>
          <w:rFonts w:cs="Times New Roman"/>
          <w:bCs/>
          <w:szCs w:val="24"/>
        </w:rPr>
        <w:t>Izskatījusi</w:t>
      </w:r>
      <w:r w:rsidRPr="007A4050">
        <w:rPr>
          <w:rFonts w:cs="Times New Roman"/>
          <w:color w:val="000000"/>
          <w:szCs w:val="24"/>
        </w:rPr>
        <w:t xml:space="preserve"> V</w:t>
      </w:r>
      <w:r w:rsidR="006B6E74">
        <w:rPr>
          <w:rFonts w:cs="Times New Roman"/>
          <w:color w:val="000000"/>
          <w:szCs w:val="24"/>
        </w:rPr>
        <w:t>.</w:t>
      </w:r>
      <w:r w:rsidRPr="007A4050">
        <w:rPr>
          <w:rFonts w:cs="Times New Roman"/>
          <w:color w:val="000000"/>
          <w:szCs w:val="24"/>
        </w:rPr>
        <w:t xml:space="preserve"> Š</w:t>
      </w:r>
      <w:r w:rsidR="006B6E74">
        <w:rPr>
          <w:rFonts w:cs="Times New Roman"/>
          <w:color w:val="000000"/>
          <w:szCs w:val="24"/>
        </w:rPr>
        <w:t>.</w:t>
      </w:r>
      <w:r w:rsidRPr="007A4050">
        <w:rPr>
          <w:rFonts w:cs="Times New Roman"/>
          <w:color w:val="000000"/>
          <w:szCs w:val="24"/>
        </w:rPr>
        <w:t xml:space="preserve"> iesniegumu</w:t>
      </w:r>
      <w:r w:rsidRPr="007A4050">
        <w:rPr>
          <w:rFonts w:cs="Times New Roman"/>
          <w:szCs w:val="24"/>
        </w:rPr>
        <w:t xml:space="preserve"> par</w:t>
      </w:r>
      <w:r w:rsidR="007A4050">
        <w:rPr>
          <w:rFonts w:cs="Times New Roman"/>
          <w:szCs w:val="24"/>
        </w:rPr>
        <w:t xml:space="preserve"> </w:t>
      </w:r>
      <w:r w:rsidRPr="007A4050">
        <w:rPr>
          <w:rFonts w:cs="Times New Roman"/>
          <w:szCs w:val="24"/>
        </w:rPr>
        <w:t>zemes nomas līguma izbeigšanu,</w:t>
      </w:r>
      <w:r w:rsidR="007A4050">
        <w:rPr>
          <w:rFonts w:cs="Times New Roman"/>
          <w:szCs w:val="24"/>
        </w:rPr>
        <w:t xml:space="preserve"> </w:t>
      </w:r>
      <w:r w:rsidRPr="007A4050">
        <w:rPr>
          <w:rFonts w:cs="Times New Roman"/>
          <w:bCs/>
          <w:szCs w:val="24"/>
        </w:rPr>
        <w:t>pamatojoties uz likuma „Par pašvaldībām” 14.panta otrās daļas 3.punktu, 15.panta pirmās daļas 10.punktu, 37.pantu,</w:t>
      </w:r>
      <w:r w:rsidR="007A4050">
        <w:rPr>
          <w:rFonts w:cs="Times New Roman"/>
          <w:bCs/>
          <w:szCs w:val="24"/>
        </w:rPr>
        <w:t xml:space="preserve"> </w:t>
      </w:r>
      <w:r w:rsidRPr="007A4050">
        <w:rPr>
          <w:rFonts w:cs="Times New Roman"/>
          <w:bCs/>
          <w:szCs w:val="24"/>
        </w:rPr>
        <w:t>41.panta pirmās daļas 3.punktu,</w:t>
      </w:r>
      <w:r w:rsidR="007A4050">
        <w:rPr>
          <w:rFonts w:cs="Times New Roman"/>
          <w:bCs/>
          <w:szCs w:val="24"/>
        </w:rPr>
        <w:t xml:space="preserve"> </w:t>
      </w:r>
      <w:r w:rsidRPr="007A4050">
        <w:rPr>
          <w:rFonts w:cs="Times New Roman"/>
          <w:bCs/>
          <w:szCs w:val="24"/>
        </w:rPr>
        <w:t>ņemot vērā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324E026" w14:textId="0EFB7B9A" w:rsidR="00FE5A9F" w:rsidRPr="007A4050" w:rsidRDefault="00FE5A9F" w:rsidP="007A4050">
      <w:pPr>
        <w:spacing w:after="0" w:line="240" w:lineRule="auto"/>
        <w:ind w:right="-1" w:firstLine="567"/>
        <w:jc w:val="both"/>
        <w:rPr>
          <w:rFonts w:cs="Times New Roman"/>
          <w:iCs/>
          <w:szCs w:val="24"/>
        </w:rPr>
      </w:pPr>
    </w:p>
    <w:p w14:paraId="60C184A8" w14:textId="5B9AA214" w:rsidR="00BD4E79" w:rsidRPr="007A4050" w:rsidRDefault="00BD4E79" w:rsidP="007A4050">
      <w:pPr>
        <w:spacing w:after="0" w:line="240" w:lineRule="auto"/>
        <w:ind w:right="-1" w:firstLine="567"/>
        <w:jc w:val="both"/>
        <w:rPr>
          <w:rFonts w:cs="Times New Roman"/>
          <w:iCs/>
          <w:szCs w:val="24"/>
        </w:rPr>
      </w:pPr>
      <w:r w:rsidRPr="007A4050">
        <w:rPr>
          <w:rFonts w:eastAsia="Times New Roman" w:cs="Times New Roman"/>
          <w:kern w:val="1"/>
          <w:szCs w:val="24"/>
          <w:lang w:eastAsia="ar-SA"/>
        </w:rPr>
        <w:t xml:space="preserve">pieņemt lēmumu par 2007.gada 20.novembra Lauku apvidus zemes nomas līguma Nr.13 izbeigšanu ar </w:t>
      </w:r>
      <w:r w:rsidRPr="00F437CF">
        <w:rPr>
          <w:rFonts w:eastAsia="Times New Roman" w:cs="Times New Roman"/>
          <w:b/>
          <w:color w:val="000000"/>
          <w:kern w:val="1"/>
          <w:szCs w:val="24"/>
          <w:lang w:eastAsia="ar-SA"/>
        </w:rPr>
        <w:t>V</w:t>
      </w:r>
      <w:r w:rsidR="006B6E74">
        <w:rPr>
          <w:rFonts w:eastAsia="Times New Roman" w:cs="Times New Roman"/>
          <w:b/>
          <w:color w:val="000000"/>
          <w:kern w:val="1"/>
          <w:szCs w:val="24"/>
          <w:lang w:eastAsia="ar-SA"/>
        </w:rPr>
        <w:t>.</w:t>
      </w:r>
      <w:r w:rsidRPr="00F437CF">
        <w:rPr>
          <w:rFonts w:eastAsia="Times New Roman" w:cs="Times New Roman"/>
          <w:b/>
          <w:color w:val="000000"/>
          <w:kern w:val="1"/>
          <w:szCs w:val="24"/>
          <w:lang w:eastAsia="ar-SA"/>
        </w:rPr>
        <w:t xml:space="preserve"> Š</w:t>
      </w:r>
      <w:r w:rsidR="006B6E74">
        <w:rPr>
          <w:rFonts w:eastAsia="Times New Roman" w:cs="Times New Roman"/>
          <w:b/>
          <w:color w:val="000000"/>
          <w:kern w:val="1"/>
          <w:szCs w:val="24"/>
          <w:lang w:eastAsia="ar-SA"/>
        </w:rPr>
        <w:t>.</w:t>
      </w:r>
      <w:r w:rsidRPr="007A4050">
        <w:rPr>
          <w:rFonts w:eastAsia="Times New Roman" w:cs="Times New Roman"/>
          <w:color w:val="000000"/>
          <w:kern w:val="1"/>
          <w:szCs w:val="24"/>
          <w:lang w:eastAsia="ar-SA"/>
        </w:rPr>
        <w:t xml:space="preserve"> Ozolmuižas</w:t>
      </w:r>
      <w:r w:rsidRPr="007A4050">
        <w:rPr>
          <w:rFonts w:eastAsia="Times New Roman" w:cs="Times New Roman"/>
          <w:kern w:val="1"/>
          <w:szCs w:val="24"/>
          <w:lang w:eastAsia="ar-SA"/>
        </w:rPr>
        <w:t xml:space="preserve"> pagastā </w:t>
      </w:r>
      <w:r w:rsidR="00591130">
        <w:rPr>
          <w:rFonts w:eastAsia="Times New Roman" w:cs="Times New Roman"/>
          <w:kern w:val="1"/>
          <w:szCs w:val="24"/>
          <w:lang w:eastAsia="ar-SA"/>
        </w:rPr>
        <w:t>(</w:t>
      </w:r>
      <w:r w:rsidRPr="007A4050">
        <w:rPr>
          <w:rFonts w:eastAsia="Times New Roman" w:cs="Times New Roman"/>
          <w:kern w:val="1"/>
          <w:szCs w:val="24"/>
          <w:lang w:eastAsia="ar-SA"/>
        </w:rPr>
        <w:t>lēmums pievienots).</w:t>
      </w:r>
    </w:p>
    <w:p w14:paraId="4798CCAE" w14:textId="4BF10108" w:rsidR="00444FE3" w:rsidRPr="007A4050" w:rsidRDefault="00444FE3" w:rsidP="007A4050">
      <w:pPr>
        <w:suppressAutoHyphens w:val="0"/>
        <w:spacing w:after="0" w:line="240" w:lineRule="auto"/>
        <w:contextualSpacing/>
        <w:jc w:val="center"/>
        <w:rPr>
          <w:rFonts w:cs="Times New Roman"/>
          <w:b/>
          <w:bCs/>
          <w:szCs w:val="24"/>
        </w:rPr>
      </w:pPr>
    </w:p>
    <w:p w14:paraId="33368EC2"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51C60B4F" w14:textId="07AFA772" w:rsidR="00444FE3" w:rsidRPr="007A4050" w:rsidRDefault="00097D4B" w:rsidP="007A4050">
      <w:pPr>
        <w:spacing w:after="0" w:line="240" w:lineRule="auto"/>
        <w:ind w:right="-63"/>
        <w:jc w:val="center"/>
        <w:rPr>
          <w:rFonts w:cs="Times New Roman"/>
          <w:b/>
          <w:bCs/>
          <w:szCs w:val="24"/>
        </w:rPr>
      </w:pPr>
      <w:r w:rsidRPr="007A4050">
        <w:rPr>
          <w:rFonts w:cs="Times New Roman"/>
          <w:b/>
          <w:bCs/>
          <w:szCs w:val="24"/>
        </w:rPr>
        <w:t>Par īrētās dzīvojamās telpas apmaiņu pret citu īrējamu dzīvojamo telpu V</w:t>
      </w:r>
      <w:r w:rsidR="006B6E74">
        <w:rPr>
          <w:rFonts w:cs="Times New Roman"/>
          <w:b/>
          <w:bCs/>
          <w:szCs w:val="24"/>
        </w:rPr>
        <w:t>.</w:t>
      </w:r>
      <w:r w:rsidRPr="007A4050">
        <w:rPr>
          <w:rFonts w:cs="Times New Roman"/>
          <w:b/>
          <w:bCs/>
          <w:szCs w:val="24"/>
        </w:rPr>
        <w:t xml:space="preserve"> M</w:t>
      </w:r>
      <w:r w:rsidR="006B6E74">
        <w:rPr>
          <w:rFonts w:cs="Times New Roman"/>
          <w:b/>
          <w:bCs/>
          <w:szCs w:val="24"/>
        </w:rPr>
        <w:t>.</w:t>
      </w:r>
      <w:r w:rsidRPr="007A4050">
        <w:rPr>
          <w:rFonts w:cs="Times New Roman"/>
          <w:b/>
          <w:bCs/>
          <w:szCs w:val="24"/>
        </w:rPr>
        <w:t xml:space="preserve"> Stružānu pagastā </w:t>
      </w:r>
    </w:p>
    <w:p w14:paraId="42F71D8C" w14:textId="1635809A"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I.Greivule</w:t>
      </w:r>
      <w:proofErr w:type="spellEnd"/>
      <w:r w:rsidRPr="008505DD">
        <w:rPr>
          <w:rFonts w:cs="Times New Roman"/>
          <w:sz w:val="20"/>
          <w:szCs w:val="20"/>
        </w:rPr>
        <w:t>-Loca)</w:t>
      </w:r>
    </w:p>
    <w:p w14:paraId="3BCBBED5" w14:textId="1264CA66" w:rsidR="00444FE3" w:rsidRPr="007A4050" w:rsidRDefault="00444FE3" w:rsidP="007A4050">
      <w:pPr>
        <w:spacing w:after="0" w:line="240" w:lineRule="auto"/>
        <w:ind w:right="-63"/>
        <w:jc w:val="center"/>
        <w:rPr>
          <w:rFonts w:cs="Times New Roman"/>
          <w:b/>
          <w:bCs/>
          <w:szCs w:val="24"/>
        </w:rPr>
      </w:pPr>
    </w:p>
    <w:p w14:paraId="48B800C6" w14:textId="637879C8" w:rsidR="00FE5A9F" w:rsidRPr="007A4050" w:rsidRDefault="00BD4E79" w:rsidP="007A4050">
      <w:pPr>
        <w:spacing w:after="0" w:line="240" w:lineRule="auto"/>
        <w:ind w:right="-1" w:firstLine="567"/>
        <w:jc w:val="both"/>
        <w:rPr>
          <w:rFonts w:cs="Times New Roman"/>
          <w:iCs/>
          <w:szCs w:val="24"/>
        </w:rPr>
      </w:pPr>
      <w:r w:rsidRPr="007A4050">
        <w:rPr>
          <w:rFonts w:cs="Times New Roman"/>
          <w:bCs/>
          <w:szCs w:val="24"/>
        </w:rPr>
        <w:t>Izskatījusi V</w:t>
      </w:r>
      <w:r w:rsidR="006B6E74">
        <w:rPr>
          <w:rFonts w:cs="Times New Roman"/>
          <w:bCs/>
          <w:szCs w:val="24"/>
        </w:rPr>
        <w:t>.</w:t>
      </w:r>
      <w:r w:rsidRPr="007A4050">
        <w:rPr>
          <w:rFonts w:cs="Times New Roman"/>
          <w:bCs/>
          <w:szCs w:val="24"/>
        </w:rPr>
        <w:t xml:space="preserve"> M</w:t>
      </w:r>
      <w:r w:rsidR="006B6E74">
        <w:rPr>
          <w:rFonts w:cs="Times New Roman"/>
          <w:bCs/>
          <w:szCs w:val="24"/>
        </w:rPr>
        <w:t>.</w:t>
      </w:r>
      <w:r w:rsidRPr="007A4050">
        <w:rPr>
          <w:rFonts w:cs="Times New Roman"/>
          <w:bCs/>
          <w:szCs w:val="24"/>
        </w:rPr>
        <w:t xml:space="preserve"> </w:t>
      </w:r>
      <w:r w:rsidRPr="007A4050">
        <w:rPr>
          <w:rFonts w:cs="Times New Roman"/>
          <w:szCs w:val="24"/>
        </w:rPr>
        <w:t>iesniegumu par dzīvojamās telpas apmaiņu</w:t>
      </w:r>
      <w:r w:rsidRPr="007A4050">
        <w:rPr>
          <w:rFonts w:cs="Times New Roman"/>
          <w:bCs/>
          <w:szCs w:val="24"/>
        </w:rPr>
        <w:t xml:space="preserve">, pamatojoties uz likuma „Par pašvaldībām” 37.panta sesto daļu, 41.panta pirmās daļas 3.punktu, ņemot vērā </w:t>
      </w:r>
      <w:r w:rsidRPr="007A4050">
        <w:rPr>
          <w:rFonts w:cs="Times New Roman"/>
          <w:szCs w:val="24"/>
        </w:rPr>
        <w:t xml:space="preserve">Sociālo un veselības aizsardzības jautājumu pastāvīgās komitejas </w:t>
      </w:r>
      <w:r w:rsidRPr="007A4050">
        <w:rPr>
          <w:rFonts w:cs="Times New Roman"/>
          <w:bCs/>
          <w:szCs w:val="24"/>
        </w:rPr>
        <w:t>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56028624" w14:textId="3D62D59E" w:rsidR="00FE5A9F" w:rsidRPr="007A4050" w:rsidRDefault="00FE5A9F" w:rsidP="007A4050">
      <w:pPr>
        <w:spacing w:after="0" w:line="240" w:lineRule="auto"/>
        <w:ind w:right="-1" w:firstLine="567"/>
        <w:jc w:val="both"/>
        <w:rPr>
          <w:rFonts w:cs="Times New Roman"/>
          <w:iCs/>
          <w:szCs w:val="24"/>
        </w:rPr>
      </w:pPr>
    </w:p>
    <w:p w14:paraId="7759482D" w14:textId="34287B1C" w:rsidR="00BD4E79" w:rsidRPr="007A4050" w:rsidRDefault="00890768" w:rsidP="007A4050">
      <w:pPr>
        <w:numPr>
          <w:ilvl w:val="0"/>
          <w:numId w:val="6"/>
        </w:numPr>
        <w:suppressAutoHyphens w:val="0"/>
        <w:spacing w:after="0" w:line="240" w:lineRule="auto"/>
        <w:ind w:right="-6"/>
        <w:jc w:val="both"/>
        <w:rPr>
          <w:rFonts w:eastAsia="Times New Roman" w:cs="Times New Roman"/>
          <w:szCs w:val="24"/>
          <w:lang w:eastAsia="ar-SA"/>
        </w:rPr>
      </w:pPr>
      <w:r>
        <w:rPr>
          <w:rFonts w:eastAsia="Times New Roman" w:cs="Times New Roman"/>
          <w:bCs/>
          <w:szCs w:val="24"/>
          <w:lang w:eastAsia="ar-SA"/>
        </w:rPr>
        <w:t>p</w:t>
      </w:r>
      <w:r w:rsidR="00BD4E79" w:rsidRPr="007A4050">
        <w:rPr>
          <w:rFonts w:eastAsia="Times New Roman" w:cs="Times New Roman"/>
          <w:bCs/>
          <w:szCs w:val="24"/>
          <w:lang w:eastAsia="ar-SA"/>
        </w:rPr>
        <w:t>ieņemt lēmumu p</w:t>
      </w:r>
      <w:r w:rsidR="00BD4E79" w:rsidRPr="007A4050">
        <w:rPr>
          <w:rFonts w:eastAsia="Times New Roman" w:cs="Times New Roman"/>
          <w:szCs w:val="24"/>
          <w:lang w:eastAsia="ar-SA"/>
        </w:rPr>
        <w:t xml:space="preserve">ar īrētās dzīvojamās telpas apmaiņu pret citu īrējamu dzīvojamo telpu </w:t>
      </w:r>
      <w:r w:rsidR="00BD4E79" w:rsidRPr="00F437CF">
        <w:rPr>
          <w:rFonts w:eastAsia="Times New Roman" w:cs="Times New Roman"/>
          <w:b/>
          <w:szCs w:val="24"/>
          <w:lang w:eastAsia="ar-SA"/>
        </w:rPr>
        <w:t>V</w:t>
      </w:r>
      <w:r w:rsidR="006B6E74">
        <w:rPr>
          <w:rFonts w:eastAsia="Times New Roman" w:cs="Times New Roman"/>
          <w:b/>
          <w:szCs w:val="24"/>
          <w:lang w:eastAsia="ar-SA"/>
        </w:rPr>
        <w:t>.</w:t>
      </w:r>
      <w:r w:rsidR="00BD4E79" w:rsidRPr="00F437CF">
        <w:rPr>
          <w:rFonts w:eastAsia="Times New Roman" w:cs="Times New Roman"/>
          <w:b/>
          <w:szCs w:val="24"/>
          <w:lang w:eastAsia="ar-SA"/>
        </w:rPr>
        <w:t xml:space="preserve"> M</w:t>
      </w:r>
      <w:r w:rsidR="006B6E74">
        <w:rPr>
          <w:rFonts w:eastAsia="Times New Roman" w:cs="Times New Roman"/>
          <w:b/>
          <w:szCs w:val="24"/>
          <w:lang w:eastAsia="ar-SA"/>
        </w:rPr>
        <w:t>.</w:t>
      </w:r>
      <w:r w:rsidR="00BD4E79" w:rsidRPr="007A4050">
        <w:rPr>
          <w:rFonts w:eastAsia="Times New Roman" w:cs="Times New Roman"/>
          <w:szCs w:val="24"/>
          <w:lang w:eastAsia="ar-SA"/>
        </w:rPr>
        <w:t xml:space="preserve"> Stružānu pagastā (lēmums pievienots)</w:t>
      </w:r>
      <w:r w:rsidR="00BD4E79" w:rsidRPr="007A4050">
        <w:rPr>
          <w:rFonts w:eastAsia="Times New Roman" w:cs="Times New Roman"/>
          <w:bCs/>
          <w:szCs w:val="24"/>
          <w:lang w:eastAsia="ar-SA"/>
        </w:rPr>
        <w:t>.</w:t>
      </w:r>
    </w:p>
    <w:p w14:paraId="3732D684" w14:textId="16617D0F" w:rsidR="00BD4E79" w:rsidRPr="007A4050" w:rsidRDefault="00BD4E79" w:rsidP="007A4050">
      <w:pPr>
        <w:numPr>
          <w:ilvl w:val="0"/>
          <w:numId w:val="6"/>
        </w:numPr>
        <w:suppressAutoHyphens w:val="0"/>
        <w:spacing w:after="0" w:line="240" w:lineRule="auto"/>
        <w:ind w:right="-6"/>
        <w:jc w:val="both"/>
        <w:rPr>
          <w:rFonts w:eastAsia="Times New Roman" w:cs="Times New Roman"/>
          <w:szCs w:val="24"/>
          <w:lang w:eastAsia="ar-SA"/>
        </w:rPr>
      </w:pPr>
      <w:r w:rsidRPr="007A4050">
        <w:rPr>
          <w:rFonts w:eastAsia="Times New Roman" w:cs="Times New Roman"/>
          <w:bCs/>
          <w:szCs w:val="24"/>
          <w:lang w:eastAsia="ar-SA"/>
        </w:rPr>
        <w:t xml:space="preserve">Uzdot pašvaldības SIA “Stružānu siltums” valdes loceklim Renāram </w:t>
      </w:r>
      <w:proofErr w:type="spellStart"/>
      <w:r w:rsidRPr="007A4050">
        <w:rPr>
          <w:rFonts w:eastAsia="Times New Roman" w:cs="Times New Roman"/>
          <w:bCs/>
          <w:szCs w:val="24"/>
          <w:lang w:eastAsia="ar-SA"/>
        </w:rPr>
        <w:t>Vabalam</w:t>
      </w:r>
      <w:proofErr w:type="spellEnd"/>
      <w:r w:rsidRPr="007A4050">
        <w:rPr>
          <w:rFonts w:eastAsia="Times New Roman" w:cs="Times New Roman"/>
          <w:bCs/>
          <w:szCs w:val="24"/>
          <w:lang w:eastAsia="ar-SA"/>
        </w:rPr>
        <w:t xml:space="preserve"> sagatavot un noslēgt dzīvojamās telpas īres līgumu ar V</w:t>
      </w:r>
      <w:r w:rsidR="006B6E74">
        <w:rPr>
          <w:rFonts w:eastAsia="Times New Roman" w:cs="Times New Roman"/>
          <w:bCs/>
          <w:szCs w:val="24"/>
          <w:lang w:eastAsia="ar-SA"/>
        </w:rPr>
        <w:t>.</w:t>
      </w:r>
      <w:r w:rsidRPr="007A4050">
        <w:rPr>
          <w:rFonts w:eastAsia="Times New Roman" w:cs="Times New Roman"/>
          <w:bCs/>
          <w:szCs w:val="24"/>
          <w:lang w:eastAsia="ar-SA"/>
        </w:rPr>
        <w:t xml:space="preserve"> M</w:t>
      </w:r>
      <w:r w:rsidR="006B6E74">
        <w:rPr>
          <w:rFonts w:eastAsia="Times New Roman" w:cs="Times New Roman"/>
          <w:bCs/>
          <w:szCs w:val="24"/>
          <w:lang w:eastAsia="ar-SA"/>
        </w:rPr>
        <w:t>.</w:t>
      </w:r>
    </w:p>
    <w:p w14:paraId="47263C20" w14:textId="77777777" w:rsidR="00F437CF" w:rsidRPr="007A4050" w:rsidRDefault="00F437CF" w:rsidP="007A4050">
      <w:pPr>
        <w:spacing w:after="0" w:line="240" w:lineRule="auto"/>
        <w:ind w:right="-63"/>
        <w:rPr>
          <w:rFonts w:cs="Times New Roman"/>
          <w:b/>
          <w:bCs/>
          <w:szCs w:val="24"/>
        </w:rPr>
      </w:pPr>
    </w:p>
    <w:p w14:paraId="4F0F8085"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59457E1" w14:textId="77777777" w:rsidR="00444FE3" w:rsidRPr="007A4050" w:rsidRDefault="00097D4B" w:rsidP="007A4050">
      <w:pPr>
        <w:spacing w:after="0" w:line="240" w:lineRule="auto"/>
        <w:ind w:right="-63"/>
        <w:jc w:val="center"/>
        <w:rPr>
          <w:rFonts w:cs="Times New Roman"/>
          <w:b/>
          <w:bCs/>
          <w:szCs w:val="24"/>
        </w:rPr>
      </w:pPr>
      <w:r w:rsidRPr="007A4050">
        <w:rPr>
          <w:rFonts w:cs="Times New Roman"/>
          <w:b/>
          <w:bCs/>
          <w:szCs w:val="24"/>
        </w:rPr>
        <w:t xml:space="preserve">Par sociālā dzīvokļa izīrēšanu </w:t>
      </w:r>
    </w:p>
    <w:p w14:paraId="1D35614C" w14:textId="6AD55BF4"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I.Greivule</w:t>
      </w:r>
      <w:proofErr w:type="spellEnd"/>
      <w:r w:rsidRPr="008505DD">
        <w:rPr>
          <w:rFonts w:cs="Times New Roman"/>
          <w:sz w:val="20"/>
          <w:szCs w:val="20"/>
        </w:rPr>
        <w:t>-Loca)</w:t>
      </w:r>
    </w:p>
    <w:p w14:paraId="513EB2D8" w14:textId="6D5FF2DD" w:rsidR="00444FE3" w:rsidRPr="007A4050" w:rsidRDefault="00444FE3" w:rsidP="007A4050">
      <w:pPr>
        <w:spacing w:after="0" w:line="240" w:lineRule="auto"/>
        <w:ind w:right="-63"/>
        <w:jc w:val="center"/>
        <w:rPr>
          <w:rFonts w:cs="Times New Roman"/>
          <w:b/>
          <w:bCs/>
          <w:szCs w:val="24"/>
        </w:rPr>
      </w:pPr>
    </w:p>
    <w:p w14:paraId="39E10798" w14:textId="086A16E5" w:rsidR="00FE5A9F" w:rsidRPr="007A4050" w:rsidRDefault="000C2102" w:rsidP="007A4050">
      <w:pPr>
        <w:spacing w:after="0" w:line="240" w:lineRule="auto"/>
        <w:ind w:right="-1" w:firstLine="567"/>
        <w:jc w:val="both"/>
        <w:rPr>
          <w:rFonts w:cs="Times New Roman"/>
          <w:iCs/>
          <w:szCs w:val="24"/>
        </w:rPr>
      </w:pPr>
      <w:r w:rsidRPr="007A4050">
        <w:rPr>
          <w:rFonts w:eastAsia="Times New Roman" w:cs="Times New Roman"/>
          <w:bCs/>
          <w:szCs w:val="24"/>
          <w:lang w:eastAsia="ar-SA"/>
        </w:rPr>
        <w:t xml:space="preserve">Pamatojoties </w:t>
      </w:r>
      <w:r w:rsidR="00F437CF">
        <w:rPr>
          <w:rFonts w:eastAsia="Times New Roman" w:cs="Times New Roman"/>
          <w:bCs/>
          <w:szCs w:val="24"/>
          <w:lang w:eastAsia="ar-SA"/>
        </w:rPr>
        <w:t>uz likuma „Par pašvaldībām” 21.panta pirmās daļas 27.</w:t>
      </w:r>
      <w:r w:rsidRPr="007A4050">
        <w:rPr>
          <w:rFonts w:eastAsia="Times New Roman" w:cs="Times New Roman"/>
          <w:bCs/>
          <w:szCs w:val="24"/>
          <w:lang w:eastAsia="ar-SA"/>
        </w:rPr>
        <w:t>punktu, likuma „Par sociālajiem dzīvokļiem un sociālajām dzīvojamām</w:t>
      </w:r>
      <w:r w:rsidR="00F437CF">
        <w:rPr>
          <w:rFonts w:eastAsia="Times New Roman" w:cs="Times New Roman"/>
          <w:bCs/>
          <w:szCs w:val="24"/>
          <w:lang w:eastAsia="ar-SA"/>
        </w:rPr>
        <w:t xml:space="preserve"> mājām” 5. panta pirmo daļu,11.</w:t>
      </w:r>
      <w:r w:rsidRPr="007A4050">
        <w:rPr>
          <w:rFonts w:eastAsia="Times New Roman" w:cs="Times New Roman"/>
          <w:bCs/>
          <w:szCs w:val="24"/>
          <w:lang w:eastAsia="ar-SA"/>
        </w:rPr>
        <w:t>panta otro daļu,</w:t>
      </w:r>
      <w:r w:rsidRPr="007A4050">
        <w:rPr>
          <w:rFonts w:eastAsia="Times New Roman" w:cs="Times New Roman"/>
          <w:szCs w:val="24"/>
          <w:lang w:eastAsia="ar-SA"/>
        </w:rPr>
        <w:t xml:space="preserve"> Rē</w:t>
      </w:r>
      <w:r w:rsidR="00F437CF">
        <w:rPr>
          <w:rFonts w:eastAsia="Times New Roman" w:cs="Times New Roman"/>
          <w:szCs w:val="24"/>
          <w:lang w:eastAsia="ar-SA"/>
        </w:rPr>
        <w:t>zeknes novada pašvaldības 2009.gada 15.</w:t>
      </w:r>
      <w:r w:rsidRPr="007A4050">
        <w:rPr>
          <w:rFonts w:eastAsia="Times New Roman" w:cs="Times New Roman"/>
          <w:szCs w:val="24"/>
          <w:lang w:eastAsia="ar-SA"/>
        </w:rPr>
        <w:t>oktobra saistošo noteikumu Nr.9 „Par sociālo d</w:t>
      </w:r>
      <w:r w:rsidR="00F437CF">
        <w:rPr>
          <w:rFonts w:eastAsia="Times New Roman" w:cs="Times New Roman"/>
          <w:szCs w:val="24"/>
          <w:lang w:eastAsia="ar-SA"/>
        </w:rPr>
        <w:t>zīvokļu izīrēšanas kārtību” 10.</w:t>
      </w:r>
      <w:r w:rsidRPr="007A4050">
        <w:rPr>
          <w:rFonts w:eastAsia="Times New Roman" w:cs="Times New Roman"/>
          <w:szCs w:val="24"/>
          <w:lang w:eastAsia="ar-SA"/>
        </w:rPr>
        <w:t>pun</w:t>
      </w:r>
      <w:r w:rsidR="00063B60">
        <w:rPr>
          <w:rFonts w:eastAsia="Times New Roman" w:cs="Times New Roman"/>
          <w:szCs w:val="24"/>
          <w:lang w:eastAsia="ar-SA"/>
        </w:rPr>
        <w:t>ktu, 7.2.punktu, 8.</w:t>
      </w:r>
      <w:r w:rsidR="00F437CF">
        <w:rPr>
          <w:rFonts w:eastAsia="Times New Roman" w:cs="Times New Roman"/>
          <w:szCs w:val="24"/>
          <w:lang w:eastAsia="ar-SA"/>
        </w:rPr>
        <w:t>punktu, 20.</w:t>
      </w:r>
      <w:r w:rsidRPr="007A4050">
        <w:rPr>
          <w:rFonts w:eastAsia="Times New Roman" w:cs="Times New Roman"/>
          <w:szCs w:val="24"/>
          <w:lang w:eastAsia="ar-SA"/>
        </w:rPr>
        <w:t>punktu</w:t>
      </w:r>
      <w:r w:rsidRPr="007A4050">
        <w:rPr>
          <w:rFonts w:eastAsia="Times New Roman" w:cs="Times New Roman"/>
          <w:bCs/>
          <w:szCs w:val="24"/>
          <w:lang w:eastAsia="ar-SA"/>
        </w:rPr>
        <w:t>, ņemot vērā Sociālo un veselības aizsardzības jautā</w:t>
      </w:r>
      <w:r w:rsidR="00063B60">
        <w:rPr>
          <w:rFonts w:eastAsia="Times New Roman" w:cs="Times New Roman"/>
          <w:bCs/>
          <w:szCs w:val="24"/>
          <w:lang w:eastAsia="ar-SA"/>
        </w:rPr>
        <w:t>jumu pastāvīgās komitejas 2019.gada 14.</w:t>
      </w:r>
      <w:r w:rsidRPr="007A4050">
        <w:rPr>
          <w:rFonts w:eastAsia="Times New Roman" w:cs="Times New Roman"/>
          <w:bCs/>
          <w:szCs w:val="24"/>
          <w:lang w:eastAsia="ar-SA"/>
        </w:rPr>
        <w:t>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08ED1702" w14:textId="63004DCE" w:rsidR="00FE5A9F" w:rsidRPr="007A4050" w:rsidRDefault="00FE5A9F" w:rsidP="007A4050">
      <w:pPr>
        <w:spacing w:after="0" w:line="240" w:lineRule="auto"/>
        <w:ind w:right="-1" w:firstLine="567"/>
        <w:jc w:val="both"/>
        <w:rPr>
          <w:rFonts w:cs="Times New Roman"/>
          <w:iCs/>
          <w:szCs w:val="24"/>
        </w:rPr>
      </w:pPr>
    </w:p>
    <w:p w14:paraId="6164E960" w14:textId="6E1FC831" w:rsidR="000C2102" w:rsidRPr="000C2102" w:rsidRDefault="000C2102" w:rsidP="007A4050">
      <w:pPr>
        <w:numPr>
          <w:ilvl w:val="0"/>
          <w:numId w:val="64"/>
        </w:numPr>
        <w:suppressAutoHyphens w:val="0"/>
        <w:spacing w:after="0" w:line="240" w:lineRule="auto"/>
        <w:ind w:left="993" w:right="-6" w:hanging="426"/>
        <w:contextualSpacing/>
        <w:jc w:val="both"/>
        <w:rPr>
          <w:rFonts w:eastAsia="Times New Roman" w:cs="Times New Roman"/>
          <w:bCs/>
          <w:iCs/>
          <w:szCs w:val="24"/>
        </w:rPr>
      </w:pPr>
      <w:r w:rsidRPr="007A4050">
        <w:rPr>
          <w:rFonts w:eastAsia="Times New Roman" w:cs="Times New Roman"/>
          <w:szCs w:val="24"/>
        </w:rPr>
        <w:lastRenderedPageBreak/>
        <w:t>a</w:t>
      </w:r>
      <w:r w:rsidRPr="000C2102">
        <w:rPr>
          <w:rFonts w:eastAsia="Times New Roman" w:cs="Times New Roman"/>
          <w:szCs w:val="24"/>
        </w:rPr>
        <w:t xml:space="preserve">tzīt </w:t>
      </w:r>
      <w:r w:rsidRPr="000C2102">
        <w:rPr>
          <w:rFonts w:eastAsia="Times New Roman" w:cs="Times New Roman"/>
          <w:b/>
          <w:szCs w:val="24"/>
        </w:rPr>
        <w:t>L</w:t>
      </w:r>
      <w:r w:rsidR="006B6E74">
        <w:rPr>
          <w:rFonts w:eastAsia="Times New Roman" w:cs="Times New Roman"/>
          <w:b/>
          <w:szCs w:val="24"/>
        </w:rPr>
        <w:t>.</w:t>
      </w:r>
      <w:r w:rsidRPr="000C2102">
        <w:rPr>
          <w:rFonts w:eastAsia="Times New Roman" w:cs="Times New Roman"/>
          <w:b/>
          <w:szCs w:val="24"/>
        </w:rPr>
        <w:t xml:space="preserve"> Č</w:t>
      </w:r>
      <w:r w:rsidR="006B6E74">
        <w:rPr>
          <w:rFonts w:eastAsia="Times New Roman" w:cs="Times New Roman"/>
          <w:b/>
          <w:szCs w:val="24"/>
        </w:rPr>
        <w:t>.</w:t>
      </w:r>
      <w:r w:rsidRPr="000C2102">
        <w:rPr>
          <w:rFonts w:eastAsia="Times New Roman" w:cs="Times New Roman"/>
          <w:szCs w:val="24"/>
        </w:rPr>
        <w:t xml:space="preserve">, personas kods </w:t>
      </w:r>
      <w:r w:rsidR="006B6E74">
        <w:rPr>
          <w:rFonts w:eastAsia="Times New Roman" w:cs="Times New Roman"/>
          <w:bCs/>
          <w:szCs w:val="24"/>
          <w:lang w:eastAsia="ar-SA"/>
        </w:rPr>
        <w:t>(..)</w:t>
      </w:r>
      <w:r w:rsidRPr="000C2102">
        <w:rPr>
          <w:rFonts w:eastAsia="Times New Roman" w:cs="Times New Roman"/>
          <w:szCs w:val="24"/>
        </w:rPr>
        <w:t xml:space="preserve">, par tiesīgu īrēt sociālo dzīvokli, noteikt īrētajam dzīvoklim Miera ielā 17 – 3, Strūžānos, Strūžānu pagastā, Rēzeknes novadā, </w:t>
      </w:r>
      <w:r w:rsidRPr="000C2102">
        <w:rPr>
          <w:rFonts w:eastAsia="Times New Roman" w:cs="Times New Roman"/>
          <w:szCs w:val="24"/>
          <w:lang w:eastAsia="ar-SA"/>
        </w:rPr>
        <w:t>noslēdzot sociālā dzīvokļa īres līgumu uz noteiktu laiku no 201</w:t>
      </w:r>
      <w:r w:rsidR="00F437CF">
        <w:rPr>
          <w:rFonts w:eastAsia="Times New Roman" w:cs="Times New Roman"/>
          <w:szCs w:val="24"/>
          <w:lang w:eastAsia="ar-SA"/>
        </w:rPr>
        <w:t>9.gada 21.novembra līdz 2020.gada 20.</w:t>
      </w:r>
      <w:r w:rsidRPr="000C2102">
        <w:rPr>
          <w:rFonts w:eastAsia="Times New Roman" w:cs="Times New Roman"/>
          <w:szCs w:val="24"/>
          <w:lang w:eastAsia="ar-SA"/>
        </w:rPr>
        <w:t>maijam</w:t>
      </w:r>
      <w:r w:rsidRPr="000C2102">
        <w:rPr>
          <w:rFonts w:eastAsia="Times New Roman" w:cs="Times New Roman"/>
          <w:szCs w:val="24"/>
        </w:rPr>
        <w:t>.</w:t>
      </w:r>
      <w:r w:rsidRPr="000C2102">
        <w:rPr>
          <w:rFonts w:eastAsia="Times New Roman" w:cs="Times New Roman"/>
          <w:bCs/>
          <w:szCs w:val="24"/>
        </w:rPr>
        <w:t xml:space="preserve"> Uzdot</w:t>
      </w:r>
      <w:r w:rsidRPr="000C2102">
        <w:rPr>
          <w:rFonts w:eastAsia="Times New Roman" w:cs="Times New Roman"/>
          <w:szCs w:val="24"/>
          <w:lang w:eastAsia="ar-SA"/>
        </w:rPr>
        <w:t xml:space="preserve"> SIA “STRŪŽĀNU SILTUMS” valdes loceklim Renāram </w:t>
      </w:r>
      <w:proofErr w:type="spellStart"/>
      <w:r w:rsidRPr="000C2102">
        <w:rPr>
          <w:rFonts w:eastAsia="Times New Roman" w:cs="Times New Roman"/>
          <w:szCs w:val="24"/>
          <w:lang w:eastAsia="ar-SA"/>
        </w:rPr>
        <w:t>Vabalam</w:t>
      </w:r>
      <w:proofErr w:type="spellEnd"/>
      <w:r w:rsidRPr="000C2102">
        <w:rPr>
          <w:rFonts w:eastAsia="Times New Roman" w:cs="Times New Roman"/>
          <w:szCs w:val="24"/>
          <w:lang w:eastAsia="ar-SA"/>
        </w:rPr>
        <w:t xml:space="preserve"> </w:t>
      </w:r>
      <w:r w:rsidRPr="000C2102">
        <w:rPr>
          <w:rFonts w:eastAsia="Times New Roman" w:cs="Times New Roman"/>
          <w:szCs w:val="24"/>
        </w:rPr>
        <w:t>sagatavot un noslēgt sociālā dzīvokļa īres līgumu ar L</w:t>
      </w:r>
      <w:r w:rsidR="006B6E74">
        <w:rPr>
          <w:rFonts w:eastAsia="Times New Roman" w:cs="Times New Roman"/>
          <w:szCs w:val="24"/>
        </w:rPr>
        <w:t>.</w:t>
      </w:r>
      <w:r w:rsidRPr="000C2102">
        <w:rPr>
          <w:rFonts w:eastAsia="Times New Roman" w:cs="Times New Roman"/>
          <w:szCs w:val="24"/>
        </w:rPr>
        <w:t xml:space="preserve"> Č</w:t>
      </w:r>
      <w:r w:rsidR="006B6E74">
        <w:rPr>
          <w:rFonts w:eastAsia="Times New Roman" w:cs="Times New Roman"/>
          <w:szCs w:val="24"/>
        </w:rPr>
        <w:t>.</w:t>
      </w:r>
      <w:r w:rsidRPr="000C2102">
        <w:rPr>
          <w:rFonts w:eastAsia="Times New Roman" w:cs="Times New Roman"/>
          <w:szCs w:val="24"/>
        </w:rPr>
        <w:t xml:space="preserve"> (</w:t>
      </w:r>
      <w:r w:rsidRPr="007A4050">
        <w:rPr>
          <w:rFonts w:eastAsia="Times New Roman" w:cs="Times New Roman"/>
          <w:szCs w:val="24"/>
        </w:rPr>
        <w:t>lēmums pievienots</w:t>
      </w:r>
      <w:r w:rsidRPr="000C2102">
        <w:rPr>
          <w:rFonts w:eastAsia="Times New Roman" w:cs="Times New Roman"/>
          <w:szCs w:val="24"/>
        </w:rPr>
        <w:t>).</w:t>
      </w:r>
    </w:p>
    <w:p w14:paraId="7759F9D6" w14:textId="34572716" w:rsidR="000C2102" w:rsidRPr="000C2102" w:rsidRDefault="000C2102" w:rsidP="007A4050">
      <w:pPr>
        <w:numPr>
          <w:ilvl w:val="0"/>
          <w:numId w:val="64"/>
        </w:numPr>
        <w:suppressAutoHyphens w:val="0"/>
        <w:spacing w:after="0" w:line="240" w:lineRule="auto"/>
        <w:ind w:left="993" w:right="-6" w:hanging="426"/>
        <w:contextualSpacing/>
        <w:jc w:val="both"/>
        <w:rPr>
          <w:rFonts w:eastAsia="Times New Roman" w:cs="Times New Roman"/>
          <w:bCs/>
          <w:iCs/>
          <w:szCs w:val="24"/>
        </w:rPr>
      </w:pPr>
      <w:r w:rsidRPr="000C2102">
        <w:rPr>
          <w:rFonts w:eastAsia="Times New Roman" w:cs="Times New Roman"/>
          <w:szCs w:val="24"/>
        </w:rPr>
        <w:t xml:space="preserve">Atzīt </w:t>
      </w:r>
      <w:r w:rsidRPr="000C2102">
        <w:rPr>
          <w:rFonts w:eastAsia="Times New Roman" w:cs="Times New Roman"/>
          <w:b/>
          <w:szCs w:val="24"/>
        </w:rPr>
        <w:t>O</w:t>
      </w:r>
      <w:r w:rsidR="006B6E74">
        <w:rPr>
          <w:rFonts w:eastAsia="Times New Roman" w:cs="Times New Roman"/>
          <w:b/>
          <w:szCs w:val="24"/>
        </w:rPr>
        <w:t>.</w:t>
      </w:r>
      <w:r w:rsidRPr="000C2102">
        <w:rPr>
          <w:rFonts w:eastAsia="Times New Roman" w:cs="Times New Roman"/>
          <w:b/>
          <w:szCs w:val="24"/>
        </w:rPr>
        <w:t xml:space="preserve"> B</w:t>
      </w:r>
      <w:r w:rsidR="006B6E74">
        <w:rPr>
          <w:rFonts w:eastAsia="Times New Roman" w:cs="Times New Roman"/>
          <w:b/>
          <w:szCs w:val="24"/>
        </w:rPr>
        <w:t>.</w:t>
      </w:r>
      <w:r w:rsidRPr="000C2102">
        <w:rPr>
          <w:rFonts w:eastAsia="Times New Roman" w:cs="Times New Roman"/>
          <w:szCs w:val="24"/>
        </w:rPr>
        <w:t xml:space="preserve">, personas kods </w:t>
      </w:r>
      <w:r w:rsidR="006B6E74">
        <w:rPr>
          <w:rFonts w:eastAsia="Times New Roman" w:cs="Times New Roman"/>
          <w:bCs/>
          <w:szCs w:val="24"/>
          <w:lang w:eastAsia="ar-SA"/>
        </w:rPr>
        <w:t>(..)</w:t>
      </w:r>
      <w:r w:rsidRPr="000C2102">
        <w:rPr>
          <w:rFonts w:eastAsia="Times New Roman" w:cs="Times New Roman"/>
          <w:szCs w:val="24"/>
        </w:rPr>
        <w:t xml:space="preserve">, par tiesīgu īrēt sociālo dzīvokli, noteikt īrētajam dzīvoklim Miera ielā 17 – 3, Strūžānos, Strūžānu pagastā, Rēzeknes novadā, </w:t>
      </w:r>
      <w:r w:rsidRPr="000C2102">
        <w:rPr>
          <w:rFonts w:eastAsia="Times New Roman" w:cs="Times New Roman"/>
          <w:szCs w:val="24"/>
          <w:lang w:eastAsia="ar-SA"/>
        </w:rPr>
        <w:t>noslēdzot sociālā dzīvokļa īres lī</w:t>
      </w:r>
      <w:r w:rsidR="00063B60">
        <w:rPr>
          <w:rFonts w:eastAsia="Times New Roman" w:cs="Times New Roman"/>
          <w:szCs w:val="24"/>
          <w:lang w:eastAsia="ar-SA"/>
        </w:rPr>
        <w:t>gumu uz noteiktu laiku no 2019.</w:t>
      </w:r>
      <w:r w:rsidRPr="000C2102">
        <w:rPr>
          <w:rFonts w:eastAsia="Times New Roman" w:cs="Times New Roman"/>
          <w:szCs w:val="24"/>
          <w:lang w:eastAsia="ar-SA"/>
        </w:rPr>
        <w:t>gada 21.</w:t>
      </w:r>
      <w:r w:rsidR="00063B60">
        <w:rPr>
          <w:rFonts w:eastAsia="Times New Roman" w:cs="Times New Roman"/>
          <w:szCs w:val="24"/>
          <w:lang w:eastAsia="ar-SA"/>
        </w:rPr>
        <w:t>novembra līdz 2020.gada 20.</w:t>
      </w:r>
      <w:r w:rsidRPr="000C2102">
        <w:rPr>
          <w:rFonts w:eastAsia="Times New Roman" w:cs="Times New Roman"/>
          <w:szCs w:val="24"/>
          <w:lang w:eastAsia="ar-SA"/>
        </w:rPr>
        <w:t>maijam</w:t>
      </w:r>
      <w:r w:rsidRPr="000C2102">
        <w:rPr>
          <w:rFonts w:eastAsia="Times New Roman" w:cs="Times New Roman"/>
          <w:szCs w:val="24"/>
        </w:rPr>
        <w:t>.</w:t>
      </w:r>
      <w:r w:rsidRPr="000C2102">
        <w:rPr>
          <w:rFonts w:eastAsia="Times New Roman" w:cs="Times New Roman"/>
          <w:bCs/>
          <w:szCs w:val="24"/>
        </w:rPr>
        <w:t xml:space="preserve"> Uzdot</w:t>
      </w:r>
      <w:r w:rsidRPr="000C2102">
        <w:rPr>
          <w:rFonts w:eastAsia="Times New Roman" w:cs="Times New Roman"/>
          <w:szCs w:val="24"/>
          <w:lang w:eastAsia="ar-SA"/>
        </w:rPr>
        <w:t xml:space="preserve"> SIA “STRŪŽĀNU SILTUMS” valdes loceklim Renāram </w:t>
      </w:r>
      <w:proofErr w:type="spellStart"/>
      <w:r w:rsidRPr="000C2102">
        <w:rPr>
          <w:rFonts w:eastAsia="Times New Roman" w:cs="Times New Roman"/>
          <w:szCs w:val="24"/>
          <w:lang w:eastAsia="ar-SA"/>
        </w:rPr>
        <w:t>Vabalam</w:t>
      </w:r>
      <w:proofErr w:type="spellEnd"/>
      <w:r w:rsidRPr="000C2102">
        <w:rPr>
          <w:rFonts w:eastAsia="Times New Roman" w:cs="Times New Roman"/>
          <w:szCs w:val="24"/>
          <w:lang w:eastAsia="ar-SA"/>
        </w:rPr>
        <w:t xml:space="preserve"> </w:t>
      </w:r>
      <w:r w:rsidRPr="000C2102">
        <w:rPr>
          <w:rFonts w:eastAsia="Times New Roman" w:cs="Times New Roman"/>
          <w:szCs w:val="24"/>
        </w:rPr>
        <w:t>sagatavot un noslēgt sociālā dzīvokļa īres līgumu ar O</w:t>
      </w:r>
      <w:r w:rsidR="006B6E74">
        <w:rPr>
          <w:rFonts w:eastAsia="Times New Roman" w:cs="Times New Roman"/>
          <w:szCs w:val="24"/>
        </w:rPr>
        <w:t>.</w:t>
      </w:r>
      <w:r w:rsidRPr="000C2102">
        <w:rPr>
          <w:rFonts w:eastAsia="Times New Roman" w:cs="Times New Roman"/>
          <w:szCs w:val="24"/>
        </w:rPr>
        <w:t xml:space="preserve"> B</w:t>
      </w:r>
      <w:r w:rsidR="006B6E74">
        <w:rPr>
          <w:rFonts w:eastAsia="Times New Roman" w:cs="Times New Roman"/>
          <w:szCs w:val="24"/>
        </w:rPr>
        <w:t>.</w:t>
      </w:r>
    </w:p>
    <w:p w14:paraId="51D29182" w14:textId="2C4F6335" w:rsidR="000C2102" w:rsidRPr="000C2102" w:rsidRDefault="000C2102" w:rsidP="007A4050">
      <w:pPr>
        <w:numPr>
          <w:ilvl w:val="0"/>
          <w:numId w:val="64"/>
        </w:numPr>
        <w:suppressAutoHyphens w:val="0"/>
        <w:spacing w:after="0" w:line="240" w:lineRule="auto"/>
        <w:ind w:left="993" w:right="-6" w:hanging="426"/>
        <w:contextualSpacing/>
        <w:jc w:val="both"/>
        <w:rPr>
          <w:rFonts w:eastAsia="Times New Roman" w:cs="Times New Roman"/>
          <w:bCs/>
          <w:iCs/>
          <w:szCs w:val="24"/>
        </w:rPr>
      </w:pPr>
      <w:r w:rsidRPr="000C2102">
        <w:rPr>
          <w:rFonts w:eastAsia="Times New Roman" w:cs="Times New Roman"/>
          <w:szCs w:val="24"/>
        </w:rPr>
        <w:t xml:space="preserve">Atzīt </w:t>
      </w:r>
      <w:r w:rsidRPr="000C2102">
        <w:rPr>
          <w:rFonts w:eastAsia="Times New Roman" w:cs="Times New Roman"/>
          <w:b/>
          <w:szCs w:val="24"/>
        </w:rPr>
        <w:t>V</w:t>
      </w:r>
      <w:r w:rsidR="006B6E74">
        <w:rPr>
          <w:rFonts w:eastAsia="Times New Roman" w:cs="Times New Roman"/>
          <w:b/>
          <w:szCs w:val="24"/>
        </w:rPr>
        <w:t>.</w:t>
      </w:r>
      <w:r w:rsidRPr="000C2102">
        <w:rPr>
          <w:rFonts w:eastAsia="Times New Roman" w:cs="Times New Roman"/>
          <w:b/>
          <w:szCs w:val="24"/>
        </w:rPr>
        <w:t xml:space="preserve"> B</w:t>
      </w:r>
      <w:r w:rsidR="006B6E74">
        <w:rPr>
          <w:rFonts w:eastAsia="Times New Roman" w:cs="Times New Roman"/>
          <w:b/>
          <w:szCs w:val="24"/>
        </w:rPr>
        <w:t>.</w:t>
      </w:r>
      <w:r w:rsidRPr="000C2102">
        <w:rPr>
          <w:rFonts w:eastAsia="Times New Roman" w:cs="Times New Roman"/>
          <w:szCs w:val="24"/>
        </w:rPr>
        <w:t xml:space="preserve">, personas kods </w:t>
      </w:r>
      <w:r w:rsidR="006B6E74">
        <w:rPr>
          <w:rFonts w:eastAsia="Times New Roman" w:cs="Times New Roman"/>
          <w:bCs/>
          <w:szCs w:val="24"/>
          <w:lang w:eastAsia="ar-SA"/>
        </w:rPr>
        <w:t>(..)</w:t>
      </w:r>
      <w:r w:rsidRPr="000C2102">
        <w:rPr>
          <w:rFonts w:eastAsia="Times New Roman" w:cs="Times New Roman"/>
          <w:szCs w:val="24"/>
        </w:rPr>
        <w:t xml:space="preserve">, par tiesīgu īrēt sociālo dzīvokli, noteikt īrētajam dzīvoklim Parka ielā 3-9, Strūžānos, Strūžānu pagastā, Rēzeknes novadā, </w:t>
      </w:r>
      <w:r w:rsidRPr="000C2102">
        <w:rPr>
          <w:rFonts w:eastAsia="Times New Roman" w:cs="Times New Roman"/>
          <w:szCs w:val="24"/>
          <w:lang w:eastAsia="ar-SA"/>
        </w:rPr>
        <w:t>noslēdzot sociālā dzīvokļa īres līgumu uz noteiktu laiku no 201</w:t>
      </w:r>
      <w:r w:rsidR="00063B60">
        <w:rPr>
          <w:rFonts w:eastAsia="Times New Roman" w:cs="Times New Roman"/>
          <w:szCs w:val="24"/>
          <w:lang w:eastAsia="ar-SA"/>
        </w:rPr>
        <w:t>9.gada 21.novembra līdz 2020.gada 20.</w:t>
      </w:r>
      <w:r w:rsidRPr="000C2102">
        <w:rPr>
          <w:rFonts w:eastAsia="Times New Roman" w:cs="Times New Roman"/>
          <w:szCs w:val="24"/>
          <w:lang w:eastAsia="ar-SA"/>
        </w:rPr>
        <w:t>maijam</w:t>
      </w:r>
      <w:r w:rsidRPr="000C2102">
        <w:rPr>
          <w:rFonts w:eastAsia="Times New Roman" w:cs="Times New Roman"/>
          <w:szCs w:val="24"/>
        </w:rPr>
        <w:t>.</w:t>
      </w:r>
      <w:r w:rsidRPr="000C2102">
        <w:rPr>
          <w:rFonts w:eastAsia="Times New Roman" w:cs="Times New Roman"/>
          <w:bCs/>
          <w:szCs w:val="24"/>
        </w:rPr>
        <w:t xml:space="preserve"> Uzdot</w:t>
      </w:r>
      <w:r w:rsidRPr="000C2102">
        <w:rPr>
          <w:rFonts w:eastAsia="Times New Roman" w:cs="Times New Roman"/>
          <w:szCs w:val="24"/>
          <w:lang w:eastAsia="ar-SA"/>
        </w:rPr>
        <w:t xml:space="preserve"> SIA “STRŪŽĀNU SILTUMS” valdes loceklim Renāram </w:t>
      </w:r>
      <w:proofErr w:type="spellStart"/>
      <w:r w:rsidRPr="000C2102">
        <w:rPr>
          <w:rFonts w:eastAsia="Times New Roman" w:cs="Times New Roman"/>
          <w:szCs w:val="24"/>
          <w:lang w:eastAsia="ar-SA"/>
        </w:rPr>
        <w:t>Vabalam</w:t>
      </w:r>
      <w:proofErr w:type="spellEnd"/>
      <w:r w:rsidRPr="000C2102">
        <w:rPr>
          <w:rFonts w:eastAsia="Times New Roman" w:cs="Times New Roman"/>
          <w:szCs w:val="24"/>
          <w:lang w:eastAsia="ar-SA"/>
        </w:rPr>
        <w:t xml:space="preserve"> </w:t>
      </w:r>
      <w:r w:rsidRPr="000C2102">
        <w:rPr>
          <w:rFonts w:eastAsia="Times New Roman" w:cs="Times New Roman"/>
          <w:szCs w:val="24"/>
        </w:rPr>
        <w:t>sagatavot un noslēgt sociālā dzīvokļa īres līgumu ar V</w:t>
      </w:r>
      <w:r w:rsidR="006B6E74">
        <w:rPr>
          <w:rFonts w:eastAsia="Times New Roman" w:cs="Times New Roman"/>
          <w:szCs w:val="24"/>
        </w:rPr>
        <w:t>.</w:t>
      </w:r>
      <w:r w:rsidRPr="000C2102">
        <w:rPr>
          <w:rFonts w:eastAsia="Times New Roman" w:cs="Times New Roman"/>
          <w:szCs w:val="24"/>
        </w:rPr>
        <w:t xml:space="preserve"> B</w:t>
      </w:r>
      <w:r w:rsidR="006B6E74">
        <w:rPr>
          <w:rFonts w:eastAsia="Times New Roman" w:cs="Times New Roman"/>
          <w:szCs w:val="24"/>
        </w:rPr>
        <w:t>.</w:t>
      </w:r>
      <w:r w:rsidRPr="000C2102">
        <w:rPr>
          <w:rFonts w:eastAsia="Times New Roman" w:cs="Times New Roman"/>
          <w:szCs w:val="24"/>
        </w:rPr>
        <w:t xml:space="preserve"> (</w:t>
      </w:r>
      <w:r w:rsidRPr="007A4050">
        <w:rPr>
          <w:rFonts w:eastAsia="Times New Roman" w:cs="Times New Roman"/>
          <w:szCs w:val="24"/>
        </w:rPr>
        <w:t>lēmums pievienots</w:t>
      </w:r>
      <w:r w:rsidRPr="000C2102">
        <w:rPr>
          <w:rFonts w:eastAsia="Times New Roman" w:cs="Times New Roman"/>
          <w:szCs w:val="24"/>
        </w:rPr>
        <w:t>).</w:t>
      </w:r>
    </w:p>
    <w:p w14:paraId="1625115B" w14:textId="47487BD9" w:rsidR="000C2102" w:rsidRPr="000C2102" w:rsidRDefault="000C2102" w:rsidP="007A4050">
      <w:pPr>
        <w:numPr>
          <w:ilvl w:val="0"/>
          <w:numId w:val="64"/>
        </w:numPr>
        <w:suppressAutoHyphens w:val="0"/>
        <w:spacing w:after="0" w:line="240" w:lineRule="auto"/>
        <w:ind w:left="993" w:right="-6" w:hanging="426"/>
        <w:contextualSpacing/>
        <w:jc w:val="both"/>
        <w:rPr>
          <w:rFonts w:eastAsia="Times New Roman" w:cs="Times New Roman"/>
          <w:bCs/>
          <w:iCs/>
          <w:szCs w:val="24"/>
        </w:rPr>
      </w:pPr>
      <w:r w:rsidRPr="000C2102">
        <w:rPr>
          <w:rFonts w:eastAsia="Times New Roman" w:cs="Times New Roman"/>
          <w:szCs w:val="24"/>
        </w:rPr>
        <w:t xml:space="preserve">Atzīt </w:t>
      </w:r>
      <w:r w:rsidRPr="000C2102">
        <w:rPr>
          <w:rFonts w:eastAsia="Times New Roman" w:cs="Times New Roman"/>
          <w:b/>
          <w:szCs w:val="24"/>
        </w:rPr>
        <w:t>A</w:t>
      </w:r>
      <w:r w:rsidR="006B6E74">
        <w:rPr>
          <w:rFonts w:eastAsia="Times New Roman" w:cs="Times New Roman"/>
          <w:b/>
          <w:szCs w:val="24"/>
        </w:rPr>
        <w:t>.</w:t>
      </w:r>
      <w:r w:rsidRPr="000C2102">
        <w:rPr>
          <w:rFonts w:eastAsia="Times New Roman" w:cs="Times New Roman"/>
          <w:b/>
          <w:szCs w:val="24"/>
        </w:rPr>
        <w:t xml:space="preserve"> B</w:t>
      </w:r>
      <w:r w:rsidR="006B6E74">
        <w:rPr>
          <w:rFonts w:eastAsia="Times New Roman" w:cs="Times New Roman"/>
          <w:b/>
          <w:szCs w:val="24"/>
        </w:rPr>
        <w:t>.</w:t>
      </w:r>
      <w:r w:rsidRPr="000C2102">
        <w:rPr>
          <w:rFonts w:eastAsia="Times New Roman" w:cs="Times New Roman"/>
          <w:b/>
          <w:szCs w:val="24"/>
        </w:rPr>
        <w:t>,</w:t>
      </w:r>
      <w:r w:rsidRPr="000C2102">
        <w:rPr>
          <w:rFonts w:eastAsia="Times New Roman" w:cs="Times New Roman"/>
          <w:szCs w:val="24"/>
        </w:rPr>
        <w:t xml:space="preserve"> personas kods </w:t>
      </w:r>
      <w:r w:rsidR="006B6E74">
        <w:rPr>
          <w:rFonts w:eastAsia="Times New Roman" w:cs="Times New Roman"/>
          <w:bCs/>
          <w:szCs w:val="24"/>
          <w:lang w:eastAsia="ar-SA"/>
        </w:rPr>
        <w:t>(..)</w:t>
      </w:r>
      <w:r w:rsidRPr="000C2102">
        <w:rPr>
          <w:rFonts w:eastAsia="Times New Roman" w:cs="Times New Roman"/>
          <w:szCs w:val="24"/>
        </w:rPr>
        <w:t>, par tiesīgu īrēt sociālo dzīvokli, noteikt īrētajam dzīvoklim Egļu iela 1-14, istaba Nr.2, Lendži, Lendžu pagastā, Rēzeknes novadā, sociālā dzīvokļa statusu,</w:t>
      </w:r>
      <w:r w:rsidRPr="000C2102">
        <w:rPr>
          <w:rFonts w:eastAsia="Times New Roman" w:cs="Times New Roman"/>
          <w:szCs w:val="24"/>
          <w:lang w:eastAsia="ar-SA"/>
        </w:rPr>
        <w:t xml:space="preserve"> noslēdzot sociālā dzīvokļa īres lī</w:t>
      </w:r>
      <w:r w:rsidR="00063B60">
        <w:rPr>
          <w:rFonts w:eastAsia="Times New Roman" w:cs="Times New Roman"/>
          <w:szCs w:val="24"/>
          <w:lang w:eastAsia="ar-SA"/>
        </w:rPr>
        <w:t>gumu uz noteiktu laiku no 2019.gada 21.novembra līdz 2020.gada 20.</w:t>
      </w:r>
      <w:r w:rsidRPr="000C2102">
        <w:rPr>
          <w:rFonts w:eastAsia="Times New Roman" w:cs="Times New Roman"/>
          <w:szCs w:val="24"/>
          <w:lang w:eastAsia="ar-SA"/>
        </w:rPr>
        <w:t>maijam</w:t>
      </w:r>
      <w:r w:rsidRPr="000C2102">
        <w:rPr>
          <w:rFonts w:eastAsia="Times New Roman" w:cs="Times New Roman"/>
          <w:szCs w:val="24"/>
        </w:rPr>
        <w:t>.</w:t>
      </w:r>
      <w:r w:rsidRPr="000C2102">
        <w:rPr>
          <w:rFonts w:eastAsia="Times New Roman" w:cs="Times New Roman"/>
          <w:bCs/>
          <w:szCs w:val="24"/>
        </w:rPr>
        <w:t xml:space="preserve"> Uzdot</w:t>
      </w:r>
      <w:r w:rsidRPr="000C2102">
        <w:rPr>
          <w:rFonts w:eastAsia="Times New Roman" w:cs="Times New Roman"/>
          <w:szCs w:val="24"/>
          <w:lang w:eastAsia="ar-SA"/>
        </w:rPr>
        <w:t xml:space="preserve"> Nautrēnu </w:t>
      </w:r>
      <w:r w:rsidR="007A4050">
        <w:rPr>
          <w:rFonts w:eastAsia="Times New Roman" w:cs="Times New Roman"/>
          <w:szCs w:val="24"/>
          <w:lang w:eastAsia="ar-SA"/>
        </w:rPr>
        <w:t>pagastu apvienība</w:t>
      </w:r>
      <w:r w:rsidRPr="000C2102">
        <w:rPr>
          <w:rFonts w:eastAsia="Times New Roman" w:cs="Times New Roman"/>
          <w:szCs w:val="24"/>
          <w:lang w:eastAsia="ar-SA"/>
        </w:rPr>
        <w:t xml:space="preserve">s struktūrvienības “Lendžu pagasta pārvalde” vadītājam Voldemāram Deksnim </w:t>
      </w:r>
      <w:r w:rsidRPr="000C2102">
        <w:rPr>
          <w:rFonts w:eastAsia="Times New Roman" w:cs="Times New Roman"/>
          <w:szCs w:val="24"/>
        </w:rPr>
        <w:t>sagatavot un noslēgt sociālā dzīvokļa īres līgumu ar A</w:t>
      </w:r>
      <w:r w:rsidR="006B6E74">
        <w:rPr>
          <w:rFonts w:eastAsia="Times New Roman" w:cs="Times New Roman"/>
          <w:szCs w:val="24"/>
        </w:rPr>
        <w:t>.</w:t>
      </w:r>
      <w:r w:rsidRPr="000C2102">
        <w:rPr>
          <w:rFonts w:eastAsia="Times New Roman" w:cs="Times New Roman"/>
          <w:szCs w:val="24"/>
        </w:rPr>
        <w:t xml:space="preserve"> B</w:t>
      </w:r>
      <w:r w:rsidR="006B6E74">
        <w:rPr>
          <w:rFonts w:eastAsia="Times New Roman" w:cs="Times New Roman"/>
          <w:szCs w:val="24"/>
        </w:rPr>
        <w:t>.</w:t>
      </w:r>
    </w:p>
    <w:p w14:paraId="27177D78" w14:textId="24A8D3E7" w:rsidR="000C2102" w:rsidRPr="000C2102" w:rsidRDefault="000C2102" w:rsidP="007A4050">
      <w:pPr>
        <w:numPr>
          <w:ilvl w:val="0"/>
          <w:numId w:val="64"/>
        </w:numPr>
        <w:suppressAutoHyphens w:val="0"/>
        <w:spacing w:after="0" w:line="240" w:lineRule="auto"/>
        <w:ind w:left="993" w:right="-6" w:hanging="426"/>
        <w:contextualSpacing/>
        <w:jc w:val="both"/>
        <w:rPr>
          <w:rFonts w:eastAsia="Times New Roman" w:cs="Times New Roman"/>
          <w:bCs/>
          <w:iCs/>
          <w:szCs w:val="24"/>
        </w:rPr>
      </w:pPr>
      <w:r w:rsidRPr="000C2102">
        <w:rPr>
          <w:rFonts w:eastAsia="Times New Roman" w:cs="Times New Roman"/>
          <w:szCs w:val="24"/>
        </w:rPr>
        <w:t xml:space="preserve">Atzīt </w:t>
      </w:r>
      <w:r w:rsidRPr="000C2102">
        <w:rPr>
          <w:rFonts w:eastAsia="Times New Roman" w:cs="Times New Roman"/>
          <w:b/>
          <w:szCs w:val="24"/>
        </w:rPr>
        <w:t>J</w:t>
      </w:r>
      <w:r w:rsidR="006B6E74">
        <w:rPr>
          <w:rFonts w:eastAsia="Times New Roman" w:cs="Times New Roman"/>
          <w:b/>
          <w:szCs w:val="24"/>
        </w:rPr>
        <w:t>.</w:t>
      </w:r>
      <w:r w:rsidRPr="000C2102">
        <w:rPr>
          <w:rFonts w:eastAsia="Times New Roman" w:cs="Times New Roman"/>
          <w:b/>
          <w:szCs w:val="24"/>
        </w:rPr>
        <w:t xml:space="preserve"> A</w:t>
      </w:r>
      <w:r w:rsidR="006B6E74">
        <w:rPr>
          <w:rFonts w:eastAsia="Times New Roman" w:cs="Times New Roman"/>
          <w:b/>
          <w:szCs w:val="24"/>
        </w:rPr>
        <w:t>.</w:t>
      </w:r>
      <w:r w:rsidRPr="000C2102">
        <w:rPr>
          <w:rFonts w:eastAsia="Times New Roman" w:cs="Times New Roman"/>
          <w:b/>
          <w:szCs w:val="24"/>
        </w:rPr>
        <w:t>,</w:t>
      </w:r>
      <w:r w:rsidRPr="000C2102">
        <w:rPr>
          <w:rFonts w:eastAsia="Times New Roman" w:cs="Times New Roman"/>
          <w:szCs w:val="24"/>
        </w:rPr>
        <w:t xml:space="preserve"> personas kods </w:t>
      </w:r>
      <w:r w:rsidR="006B6E74">
        <w:rPr>
          <w:rFonts w:eastAsia="Times New Roman" w:cs="Times New Roman"/>
          <w:bCs/>
          <w:szCs w:val="24"/>
          <w:lang w:eastAsia="ar-SA"/>
        </w:rPr>
        <w:t>(..)</w:t>
      </w:r>
      <w:r w:rsidRPr="000C2102">
        <w:rPr>
          <w:rFonts w:eastAsia="Times New Roman" w:cs="Times New Roman"/>
          <w:szCs w:val="24"/>
        </w:rPr>
        <w:t>, par tiesīgu īrēt sociālo dzīvokli, noteikt īrētajam dzīvoklim Egļu iela 1-3, istaba Nr.3, Lendži, Lendžu pagastā, Rēzeknes novadā, sociālā dzīvokļa statusu,</w:t>
      </w:r>
      <w:r w:rsidRPr="000C2102">
        <w:rPr>
          <w:rFonts w:eastAsia="Times New Roman" w:cs="Times New Roman"/>
          <w:szCs w:val="24"/>
          <w:lang w:eastAsia="ar-SA"/>
        </w:rPr>
        <w:t xml:space="preserve"> noslēdzot sociālā dzīvokļa īres lī</w:t>
      </w:r>
      <w:r w:rsidR="00063B60">
        <w:rPr>
          <w:rFonts w:eastAsia="Times New Roman" w:cs="Times New Roman"/>
          <w:szCs w:val="24"/>
          <w:lang w:eastAsia="ar-SA"/>
        </w:rPr>
        <w:t>gumu uz noteiktu laiku no 2019.gada 21.novembra līdz 2020.gada 20.</w:t>
      </w:r>
      <w:r w:rsidRPr="000C2102">
        <w:rPr>
          <w:rFonts w:eastAsia="Times New Roman" w:cs="Times New Roman"/>
          <w:szCs w:val="24"/>
          <w:lang w:eastAsia="ar-SA"/>
        </w:rPr>
        <w:t>maijam</w:t>
      </w:r>
      <w:r w:rsidRPr="000C2102">
        <w:rPr>
          <w:rFonts w:eastAsia="Times New Roman" w:cs="Times New Roman"/>
          <w:szCs w:val="24"/>
        </w:rPr>
        <w:t>.</w:t>
      </w:r>
      <w:r w:rsidRPr="000C2102">
        <w:rPr>
          <w:rFonts w:eastAsia="Times New Roman" w:cs="Times New Roman"/>
          <w:bCs/>
          <w:szCs w:val="24"/>
        </w:rPr>
        <w:t xml:space="preserve"> Uzdot</w:t>
      </w:r>
      <w:r w:rsidRPr="000C2102">
        <w:rPr>
          <w:rFonts w:eastAsia="Times New Roman" w:cs="Times New Roman"/>
          <w:szCs w:val="24"/>
          <w:lang w:eastAsia="ar-SA"/>
        </w:rPr>
        <w:t xml:space="preserve"> Nautrēnu </w:t>
      </w:r>
      <w:r w:rsidR="007A4050">
        <w:rPr>
          <w:rFonts w:eastAsia="Times New Roman" w:cs="Times New Roman"/>
          <w:szCs w:val="24"/>
          <w:lang w:eastAsia="ar-SA"/>
        </w:rPr>
        <w:t>pagastu apvienība</w:t>
      </w:r>
      <w:r w:rsidRPr="000C2102">
        <w:rPr>
          <w:rFonts w:eastAsia="Times New Roman" w:cs="Times New Roman"/>
          <w:szCs w:val="24"/>
          <w:lang w:eastAsia="ar-SA"/>
        </w:rPr>
        <w:t xml:space="preserve">s struktūrvienības “Lendžu pagasta pārvalde” vadītājam Voldemāram Deksnim </w:t>
      </w:r>
      <w:r w:rsidRPr="000C2102">
        <w:rPr>
          <w:rFonts w:eastAsia="Times New Roman" w:cs="Times New Roman"/>
          <w:szCs w:val="24"/>
        </w:rPr>
        <w:t>sagatavot un noslēgt sociālā dzīvokļa īres līgumu ar J</w:t>
      </w:r>
      <w:r w:rsidR="006B6E74">
        <w:rPr>
          <w:rFonts w:eastAsia="Times New Roman" w:cs="Times New Roman"/>
          <w:szCs w:val="24"/>
        </w:rPr>
        <w:t>.</w:t>
      </w:r>
      <w:r w:rsidRPr="000C2102">
        <w:rPr>
          <w:rFonts w:eastAsia="Times New Roman" w:cs="Times New Roman"/>
          <w:szCs w:val="24"/>
        </w:rPr>
        <w:t xml:space="preserve"> A</w:t>
      </w:r>
      <w:r w:rsidR="006B6E74">
        <w:rPr>
          <w:rFonts w:eastAsia="Times New Roman" w:cs="Times New Roman"/>
          <w:szCs w:val="24"/>
        </w:rPr>
        <w:t>.</w:t>
      </w:r>
    </w:p>
    <w:p w14:paraId="14F505CB" w14:textId="16EBF9D1" w:rsidR="00444FE3" w:rsidRPr="007A4050" w:rsidRDefault="00444FE3" w:rsidP="007A4050">
      <w:pPr>
        <w:spacing w:after="0" w:line="240" w:lineRule="auto"/>
        <w:ind w:right="-63"/>
        <w:jc w:val="center"/>
        <w:rPr>
          <w:rFonts w:cs="Times New Roman"/>
          <w:b/>
          <w:bCs/>
          <w:szCs w:val="24"/>
        </w:rPr>
      </w:pPr>
    </w:p>
    <w:p w14:paraId="20C23DB5"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6D988EBD" w14:textId="77777777" w:rsidR="00444FE3" w:rsidRPr="007A4050" w:rsidRDefault="00097D4B" w:rsidP="007A4050">
      <w:pPr>
        <w:spacing w:after="0" w:line="240" w:lineRule="auto"/>
        <w:ind w:right="-63"/>
        <w:jc w:val="center"/>
        <w:rPr>
          <w:rFonts w:cs="Times New Roman"/>
          <w:b/>
          <w:bCs/>
          <w:szCs w:val="24"/>
        </w:rPr>
      </w:pPr>
      <w:r w:rsidRPr="007A4050">
        <w:rPr>
          <w:rFonts w:cs="Times New Roman"/>
          <w:b/>
          <w:bCs/>
          <w:szCs w:val="24"/>
        </w:rPr>
        <w:t xml:space="preserve">Par sociālā dzīvokļa īres līguma atjaunošanu </w:t>
      </w:r>
    </w:p>
    <w:p w14:paraId="23E2677E" w14:textId="3B208D31" w:rsidR="00097D4B" w:rsidRPr="008505DD" w:rsidRDefault="00097D4B" w:rsidP="008505DD">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I.Greivule</w:t>
      </w:r>
      <w:proofErr w:type="spellEnd"/>
      <w:r w:rsidRPr="008505DD">
        <w:rPr>
          <w:rFonts w:cs="Times New Roman"/>
          <w:sz w:val="20"/>
          <w:szCs w:val="20"/>
        </w:rPr>
        <w:t>-Loca)</w:t>
      </w:r>
    </w:p>
    <w:p w14:paraId="3B592213" w14:textId="657D18F4" w:rsidR="00444FE3" w:rsidRPr="007A4050" w:rsidRDefault="00444FE3" w:rsidP="007A4050">
      <w:pPr>
        <w:spacing w:after="0" w:line="240" w:lineRule="auto"/>
        <w:ind w:right="-63"/>
        <w:jc w:val="center"/>
        <w:rPr>
          <w:rFonts w:cs="Times New Roman"/>
          <w:b/>
          <w:bCs/>
          <w:szCs w:val="24"/>
        </w:rPr>
      </w:pPr>
    </w:p>
    <w:p w14:paraId="0A985177" w14:textId="4DDAA61A" w:rsidR="00FE5A9F" w:rsidRPr="007A4050" w:rsidRDefault="000C2102" w:rsidP="007A4050">
      <w:pPr>
        <w:spacing w:after="0" w:line="240" w:lineRule="auto"/>
        <w:ind w:right="-1" w:firstLine="567"/>
        <w:jc w:val="both"/>
        <w:rPr>
          <w:rFonts w:cs="Times New Roman"/>
          <w:iCs/>
          <w:szCs w:val="24"/>
        </w:rPr>
      </w:pPr>
      <w:r w:rsidRPr="007A4050">
        <w:rPr>
          <w:rFonts w:eastAsia="Times New Roman" w:cs="Times New Roman"/>
          <w:bCs/>
          <w:szCs w:val="24"/>
          <w:lang w:eastAsia="ar-SA"/>
        </w:rPr>
        <w:t xml:space="preserve">Pamatojoties </w:t>
      </w:r>
      <w:r w:rsidR="00063B60">
        <w:rPr>
          <w:rFonts w:eastAsia="Times New Roman" w:cs="Times New Roman"/>
          <w:bCs/>
          <w:szCs w:val="24"/>
          <w:lang w:eastAsia="ar-SA"/>
        </w:rPr>
        <w:t>uz likuma „Par pašvaldībām” 21.panta pirmās daļas 27.</w:t>
      </w:r>
      <w:r w:rsidRPr="007A4050">
        <w:rPr>
          <w:rFonts w:eastAsia="Times New Roman" w:cs="Times New Roman"/>
          <w:bCs/>
          <w:szCs w:val="24"/>
          <w:lang w:eastAsia="ar-SA"/>
        </w:rPr>
        <w:t>punktu, likuma „Par sociālajiem dzīvokļiem un sociālajām dzīvojamām mājām” 5. panta pirmo daļu,11. panta otro daļu,</w:t>
      </w:r>
      <w:r w:rsidRPr="007A4050">
        <w:rPr>
          <w:rFonts w:eastAsia="Times New Roman" w:cs="Times New Roman"/>
          <w:szCs w:val="24"/>
          <w:lang w:eastAsia="ar-SA"/>
        </w:rPr>
        <w:t xml:space="preserve"> Rē</w:t>
      </w:r>
      <w:r w:rsidR="00063B60">
        <w:rPr>
          <w:rFonts w:eastAsia="Times New Roman" w:cs="Times New Roman"/>
          <w:szCs w:val="24"/>
          <w:lang w:eastAsia="ar-SA"/>
        </w:rPr>
        <w:t>zeknes novada pašvaldības 2009.gada 15.</w:t>
      </w:r>
      <w:r w:rsidRPr="007A4050">
        <w:rPr>
          <w:rFonts w:eastAsia="Times New Roman" w:cs="Times New Roman"/>
          <w:szCs w:val="24"/>
          <w:lang w:eastAsia="ar-SA"/>
        </w:rPr>
        <w:t>oktobra saistošo noteikumu Nr.9 „Par sociālo d</w:t>
      </w:r>
      <w:r w:rsidR="00063B60">
        <w:rPr>
          <w:rFonts w:eastAsia="Times New Roman" w:cs="Times New Roman"/>
          <w:szCs w:val="24"/>
          <w:lang w:eastAsia="ar-SA"/>
        </w:rPr>
        <w:t>zīvokļu izīrēšanas kārtību” 10.punktu, 7.2.punktu, 8.punktu, 20.</w:t>
      </w:r>
      <w:r w:rsidRPr="007A4050">
        <w:rPr>
          <w:rFonts w:eastAsia="Times New Roman" w:cs="Times New Roman"/>
          <w:szCs w:val="24"/>
          <w:lang w:eastAsia="ar-SA"/>
        </w:rPr>
        <w:t>punktu</w:t>
      </w:r>
      <w:r w:rsidRPr="007A4050">
        <w:rPr>
          <w:rFonts w:eastAsia="Times New Roman" w:cs="Times New Roman"/>
          <w:bCs/>
          <w:szCs w:val="24"/>
          <w:lang w:eastAsia="ar-SA"/>
        </w:rPr>
        <w:t xml:space="preserve">, ņemot vērā Sociālo un veselības aizsardzības jautājumu pastāvīgās komitejas </w:t>
      </w:r>
      <w:r w:rsidR="00063B60">
        <w:rPr>
          <w:rFonts w:eastAsia="Times New Roman" w:cs="Times New Roman"/>
          <w:bCs/>
          <w:color w:val="000000" w:themeColor="text1"/>
          <w:szCs w:val="24"/>
          <w:lang w:eastAsia="ar-SA"/>
        </w:rPr>
        <w:t>2019.</w:t>
      </w:r>
      <w:r w:rsidRPr="007A4050">
        <w:rPr>
          <w:rFonts w:eastAsia="Times New Roman" w:cs="Times New Roman"/>
          <w:bCs/>
          <w:color w:val="000000" w:themeColor="text1"/>
          <w:szCs w:val="24"/>
          <w:lang w:eastAsia="ar-SA"/>
        </w:rPr>
        <w:t xml:space="preserve">gada 14.novembra </w:t>
      </w:r>
      <w:r w:rsidRPr="007A4050">
        <w:rPr>
          <w:rFonts w:eastAsia="Times New Roman" w:cs="Times New Roman"/>
          <w:bCs/>
          <w:szCs w:val="24"/>
          <w:lang w:eastAsia="ar-SA"/>
        </w:rPr>
        <w:t>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1079FC61" w14:textId="627B030F" w:rsidR="00FE5A9F" w:rsidRPr="007A4050" w:rsidRDefault="00FE5A9F" w:rsidP="007A4050">
      <w:pPr>
        <w:spacing w:after="0" w:line="240" w:lineRule="auto"/>
        <w:ind w:right="-1" w:firstLine="567"/>
        <w:jc w:val="both"/>
        <w:rPr>
          <w:rFonts w:cs="Times New Roman"/>
          <w:iCs/>
          <w:szCs w:val="24"/>
        </w:rPr>
      </w:pPr>
    </w:p>
    <w:p w14:paraId="108BDC3C" w14:textId="49181736" w:rsidR="000C2102" w:rsidRPr="007A4050" w:rsidRDefault="000C2102" w:rsidP="007A4050">
      <w:pPr>
        <w:pStyle w:val="ListParagraph"/>
        <w:numPr>
          <w:ilvl w:val="0"/>
          <w:numId w:val="65"/>
        </w:numPr>
        <w:suppressAutoHyphens w:val="0"/>
        <w:spacing w:after="0" w:line="240" w:lineRule="auto"/>
        <w:ind w:left="993" w:right="-6" w:hanging="426"/>
        <w:contextualSpacing/>
        <w:jc w:val="both"/>
        <w:rPr>
          <w:rFonts w:eastAsia="Times New Roman" w:cs="Times New Roman"/>
          <w:bCs/>
          <w:iCs/>
          <w:color w:val="FF0000"/>
          <w:szCs w:val="24"/>
        </w:rPr>
      </w:pPr>
      <w:r w:rsidRPr="007A4050">
        <w:rPr>
          <w:rFonts w:eastAsia="Times New Roman" w:cs="Times New Roman"/>
          <w:color w:val="000000" w:themeColor="text1"/>
          <w:szCs w:val="24"/>
        </w:rPr>
        <w:t xml:space="preserve">Atzīt </w:t>
      </w:r>
      <w:r w:rsidRPr="007A4050">
        <w:rPr>
          <w:rFonts w:eastAsia="Times New Roman" w:cs="Times New Roman"/>
          <w:b/>
          <w:color w:val="000000" w:themeColor="text1"/>
          <w:szCs w:val="24"/>
        </w:rPr>
        <w:t>I</w:t>
      </w:r>
      <w:r w:rsidR="00BA442E">
        <w:rPr>
          <w:rFonts w:eastAsia="Times New Roman" w:cs="Times New Roman"/>
          <w:b/>
          <w:color w:val="000000" w:themeColor="text1"/>
          <w:szCs w:val="24"/>
        </w:rPr>
        <w:t>.</w:t>
      </w:r>
      <w:r w:rsidRPr="007A4050">
        <w:rPr>
          <w:rFonts w:eastAsia="Times New Roman" w:cs="Times New Roman"/>
          <w:b/>
          <w:color w:val="000000" w:themeColor="text1"/>
          <w:szCs w:val="24"/>
        </w:rPr>
        <w:t xml:space="preserve"> O</w:t>
      </w:r>
      <w:r w:rsidR="00BA442E">
        <w:rPr>
          <w:rFonts w:eastAsia="Times New Roman" w:cs="Times New Roman"/>
          <w:b/>
          <w:color w:val="000000" w:themeColor="text1"/>
          <w:szCs w:val="24"/>
        </w:rPr>
        <w:t>.</w:t>
      </w:r>
      <w:r w:rsidRPr="007A4050">
        <w:rPr>
          <w:rFonts w:eastAsia="Times New Roman" w:cs="Times New Roman"/>
          <w:b/>
          <w:color w:val="000000" w:themeColor="text1"/>
          <w:szCs w:val="24"/>
        </w:rPr>
        <w:t>,</w:t>
      </w:r>
      <w:r w:rsidRPr="007A4050">
        <w:rPr>
          <w:rFonts w:eastAsia="Times New Roman" w:cs="Times New Roman"/>
          <w:color w:val="000000" w:themeColor="text1"/>
          <w:szCs w:val="24"/>
        </w:rPr>
        <w:t xml:space="preserve"> personas kods </w:t>
      </w:r>
      <w:r w:rsidR="00BA442E">
        <w:rPr>
          <w:rFonts w:eastAsia="Times New Roman" w:cs="Times New Roman"/>
          <w:bCs/>
          <w:szCs w:val="24"/>
          <w:lang w:eastAsia="ar-SA"/>
        </w:rPr>
        <w:t>(..)</w:t>
      </w:r>
      <w:r w:rsidRPr="007A4050">
        <w:rPr>
          <w:rFonts w:eastAsia="Times New Roman" w:cs="Times New Roman"/>
          <w:color w:val="000000" w:themeColor="text1"/>
          <w:szCs w:val="24"/>
        </w:rPr>
        <w:t xml:space="preserve">, par tiesīgu īrēt sociālo dzīvokli, noteikt īrētajam dzīvoklim Miera ielā 2 – 5, Strūžāni, Stružānu </w:t>
      </w:r>
      <w:r w:rsidRPr="007A4050">
        <w:rPr>
          <w:rFonts w:eastAsia="Times New Roman" w:cs="Times New Roman"/>
          <w:szCs w:val="24"/>
        </w:rPr>
        <w:t>pagastā, Rēzeknes novadā, sociālā dzīvokļa statusu,</w:t>
      </w:r>
      <w:r w:rsidRPr="007A4050">
        <w:rPr>
          <w:rFonts w:eastAsia="Times New Roman" w:cs="Times New Roman"/>
          <w:szCs w:val="24"/>
          <w:lang w:eastAsia="ar-SA"/>
        </w:rPr>
        <w:t xml:space="preserve"> noslēdzot sociālā dzīvokļa īres līgumu uz noteiktu laiku no </w:t>
      </w:r>
      <w:bookmarkStart w:id="15" w:name="_Hlk22807463"/>
      <w:r w:rsidR="00063B60">
        <w:rPr>
          <w:rFonts w:eastAsia="Times New Roman" w:cs="Times New Roman"/>
          <w:color w:val="000000" w:themeColor="text1"/>
          <w:szCs w:val="24"/>
          <w:lang w:eastAsia="ar-SA"/>
        </w:rPr>
        <w:t>2019.gada 30.novembra līdz 2020.</w:t>
      </w:r>
      <w:r w:rsidRPr="007A4050">
        <w:rPr>
          <w:rFonts w:eastAsia="Times New Roman" w:cs="Times New Roman"/>
          <w:color w:val="000000" w:themeColor="text1"/>
          <w:szCs w:val="24"/>
          <w:lang w:eastAsia="ar-SA"/>
        </w:rPr>
        <w:t>gada 29.maijam</w:t>
      </w:r>
      <w:r w:rsidRPr="007A4050">
        <w:rPr>
          <w:rFonts w:eastAsia="Times New Roman" w:cs="Times New Roman"/>
          <w:color w:val="000000" w:themeColor="text1"/>
          <w:szCs w:val="24"/>
        </w:rPr>
        <w:t>.</w:t>
      </w:r>
      <w:bookmarkEnd w:id="15"/>
      <w:r w:rsidRPr="007A4050">
        <w:rPr>
          <w:rFonts w:eastAsia="Times New Roman" w:cs="Times New Roman"/>
          <w:bCs/>
          <w:color w:val="000000" w:themeColor="text1"/>
          <w:szCs w:val="24"/>
        </w:rPr>
        <w:t xml:space="preserve"> Uzdot</w:t>
      </w:r>
      <w:r w:rsidRPr="007A4050">
        <w:rPr>
          <w:rFonts w:eastAsia="Times New Roman" w:cs="Times New Roman"/>
          <w:color w:val="000000" w:themeColor="text1"/>
          <w:szCs w:val="24"/>
          <w:lang w:eastAsia="ar-SA"/>
        </w:rPr>
        <w:t xml:space="preserve"> SIA “STRŪŽĀNU SILTUMS” valdes loceklim Renāram </w:t>
      </w:r>
      <w:proofErr w:type="spellStart"/>
      <w:r w:rsidRPr="007A4050">
        <w:rPr>
          <w:rFonts w:eastAsia="Times New Roman" w:cs="Times New Roman"/>
          <w:color w:val="000000" w:themeColor="text1"/>
          <w:szCs w:val="24"/>
          <w:lang w:eastAsia="ar-SA"/>
        </w:rPr>
        <w:t>Vabalam</w:t>
      </w:r>
      <w:proofErr w:type="spellEnd"/>
      <w:r w:rsidRPr="007A4050">
        <w:rPr>
          <w:rFonts w:eastAsia="Times New Roman" w:cs="Times New Roman"/>
          <w:color w:val="000000" w:themeColor="text1"/>
          <w:szCs w:val="24"/>
          <w:lang w:eastAsia="ar-SA"/>
        </w:rPr>
        <w:t xml:space="preserve"> </w:t>
      </w:r>
      <w:r w:rsidRPr="007A4050">
        <w:rPr>
          <w:rFonts w:eastAsia="Times New Roman" w:cs="Times New Roman"/>
          <w:color w:val="000000" w:themeColor="text1"/>
          <w:szCs w:val="24"/>
        </w:rPr>
        <w:t>sagatavot un noslēgt sociālā dzīvokļa īres līgumu ar I</w:t>
      </w:r>
      <w:r w:rsidR="00BA442E">
        <w:rPr>
          <w:rFonts w:eastAsia="Times New Roman" w:cs="Times New Roman"/>
          <w:color w:val="000000" w:themeColor="text1"/>
          <w:szCs w:val="24"/>
        </w:rPr>
        <w:t>.</w:t>
      </w:r>
      <w:r w:rsidRPr="007A4050">
        <w:rPr>
          <w:rFonts w:eastAsia="Times New Roman" w:cs="Times New Roman"/>
          <w:color w:val="000000" w:themeColor="text1"/>
          <w:szCs w:val="24"/>
        </w:rPr>
        <w:t xml:space="preserve"> O</w:t>
      </w:r>
      <w:r w:rsidR="00BA442E">
        <w:rPr>
          <w:rFonts w:eastAsia="Times New Roman" w:cs="Times New Roman"/>
          <w:color w:val="000000" w:themeColor="text1"/>
          <w:szCs w:val="24"/>
        </w:rPr>
        <w:t>.</w:t>
      </w:r>
    </w:p>
    <w:p w14:paraId="608CAF07" w14:textId="6D7E333F" w:rsidR="000C2102" w:rsidRPr="007A4050" w:rsidRDefault="000C2102" w:rsidP="007A4050">
      <w:pPr>
        <w:pStyle w:val="ListParagraph"/>
        <w:numPr>
          <w:ilvl w:val="0"/>
          <w:numId w:val="65"/>
        </w:numPr>
        <w:suppressAutoHyphens w:val="0"/>
        <w:spacing w:after="0" w:line="240" w:lineRule="auto"/>
        <w:ind w:left="993" w:right="-6" w:hanging="426"/>
        <w:contextualSpacing/>
        <w:jc w:val="both"/>
        <w:rPr>
          <w:rFonts w:eastAsia="Times New Roman" w:cs="Times New Roman"/>
          <w:bCs/>
          <w:iCs/>
          <w:szCs w:val="24"/>
        </w:rPr>
      </w:pPr>
      <w:r w:rsidRPr="007A4050">
        <w:rPr>
          <w:rFonts w:eastAsia="Times New Roman" w:cs="Times New Roman"/>
          <w:szCs w:val="24"/>
        </w:rPr>
        <w:t xml:space="preserve">Atzīt </w:t>
      </w:r>
      <w:r w:rsidRPr="007A4050">
        <w:rPr>
          <w:rFonts w:eastAsia="Times New Roman" w:cs="Times New Roman"/>
          <w:b/>
          <w:szCs w:val="24"/>
        </w:rPr>
        <w:t>M</w:t>
      </w:r>
      <w:r w:rsidR="00BA442E">
        <w:rPr>
          <w:rFonts w:eastAsia="Times New Roman" w:cs="Times New Roman"/>
          <w:b/>
          <w:szCs w:val="24"/>
        </w:rPr>
        <w:t>.</w:t>
      </w:r>
      <w:r w:rsidRPr="007A4050">
        <w:rPr>
          <w:rFonts w:eastAsia="Times New Roman" w:cs="Times New Roman"/>
          <w:b/>
          <w:szCs w:val="24"/>
        </w:rPr>
        <w:t xml:space="preserve"> K</w:t>
      </w:r>
      <w:r w:rsidR="00BA442E">
        <w:rPr>
          <w:rFonts w:eastAsia="Times New Roman" w:cs="Times New Roman"/>
          <w:b/>
          <w:szCs w:val="24"/>
        </w:rPr>
        <w:t>.</w:t>
      </w:r>
      <w:r w:rsidRPr="007A4050">
        <w:rPr>
          <w:rFonts w:eastAsia="Times New Roman" w:cs="Times New Roman"/>
          <w:b/>
          <w:szCs w:val="24"/>
        </w:rPr>
        <w:t>,</w:t>
      </w:r>
      <w:r w:rsidRPr="007A4050">
        <w:rPr>
          <w:rFonts w:eastAsia="Times New Roman" w:cs="Times New Roman"/>
          <w:szCs w:val="24"/>
        </w:rPr>
        <w:t xml:space="preserve"> personas kods </w:t>
      </w:r>
      <w:r w:rsidR="00BA442E">
        <w:rPr>
          <w:rFonts w:eastAsia="Times New Roman" w:cs="Times New Roman"/>
          <w:bCs/>
          <w:szCs w:val="24"/>
          <w:lang w:eastAsia="ar-SA"/>
        </w:rPr>
        <w:t>(..)</w:t>
      </w:r>
      <w:r w:rsidRPr="007A4050">
        <w:rPr>
          <w:rFonts w:eastAsia="Times New Roman" w:cs="Times New Roman"/>
          <w:szCs w:val="24"/>
        </w:rPr>
        <w:t>, par tiesīgu īrēt sociālo dzīvokli, noteikt īrētajam dzīvoklim Miera ielā 19-23, Strūžāni, Stružānu pagastā, Rēzeknes novadā, sociālā dzīvokļa statusu,</w:t>
      </w:r>
      <w:r w:rsidRPr="007A4050">
        <w:rPr>
          <w:rFonts w:eastAsia="Times New Roman" w:cs="Times New Roman"/>
          <w:szCs w:val="24"/>
          <w:lang w:eastAsia="ar-SA"/>
        </w:rPr>
        <w:t xml:space="preserve"> noslēdzot sociālā dzīvokļa īres līgumu uz noteiktu laiku no </w:t>
      </w:r>
      <w:r w:rsidR="00063B60">
        <w:rPr>
          <w:rFonts w:eastAsia="Times New Roman" w:cs="Times New Roman"/>
          <w:color w:val="000000" w:themeColor="text1"/>
          <w:szCs w:val="24"/>
          <w:lang w:eastAsia="ar-SA"/>
        </w:rPr>
        <w:t xml:space="preserve">2019.gada </w:t>
      </w:r>
      <w:r w:rsidR="00063B60">
        <w:rPr>
          <w:rFonts w:eastAsia="Times New Roman" w:cs="Times New Roman"/>
          <w:color w:val="000000" w:themeColor="text1"/>
          <w:szCs w:val="24"/>
          <w:lang w:eastAsia="ar-SA"/>
        </w:rPr>
        <w:lastRenderedPageBreak/>
        <w:t>30.novembra līdz 2020.</w:t>
      </w:r>
      <w:r w:rsidRPr="007A4050">
        <w:rPr>
          <w:rFonts w:eastAsia="Times New Roman" w:cs="Times New Roman"/>
          <w:color w:val="000000" w:themeColor="text1"/>
          <w:szCs w:val="24"/>
          <w:lang w:eastAsia="ar-SA"/>
        </w:rPr>
        <w:t>gada 29.maijam</w:t>
      </w:r>
      <w:r w:rsidRPr="007A4050">
        <w:rPr>
          <w:rFonts w:eastAsia="Times New Roman" w:cs="Times New Roman"/>
          <w:color w:val="000000" w:themeColor="text1"/>
          <w:szCs w:val="24"/>
        </w:rPr>
        <w:t>.</w:t>
      </w:r>
      <w:r w:rsidRPr="007A4050">
        <w:rPr>
          <w:rFonts w:eastAsia="Times New Roman" w:cs="Times New Roman"/>
          <w:bCs/>
          <w:szCs w:val="24"/>
        </w:rPr>
        <w:t xml:space="preserve"> Uzdot</w:t>
      </w:r>
      <w:r w:rsidRPr="007A4050">
        <w:rPr>
          <w:rFonts w:eastAsia="Times New Roman" w:cs="Times New Roman"/>
          <w:szCs w:val="24"/>
          <w:lang w:eastAsia="ar-SA"/>
        </w:rPr>
        <w:t xml:space="preserve"> SIA “STRŪŽĀNU SILTUMS” valdes loceklim Renāram </w:t>
      </w:r>
      <w:proofErr w:type="spellStart"/>
      <w:r w:rsidRPr="007A4050">
        <w:rPr>
          <w:rFonts w:eastAsia="Times New Roman" w:cs="Times New Roman"/>
          <w:szCs w:val="24"/>
          <w:lang w:eastAsia="ar-SA"/>
        </w:rPr>
        <w:t>Vabalam</w:t>
      </w:r>
      <w:proofErr w:type="spellEnd"/>
      <w:r w:rsidRPr="007A4050">
        <w:rPr>
          <w:rFonts w:eastAsia="Times New Roman" w:cs="Times New Roman"/>
          <w:szCs w:val="24"/>
          <w:lang w:eastAsia="ar-SA"/>
        </w:rPr>
        <w:t xml:space="preserve"> </w:t>
      </w:r>
      <w:r w:rsidRPr="007A4050">
        <w:rPr>
          <w:rFonts w:eastAsia="Times New Roman" w:cs="Times New Roman"/>
          <w:szCs w:val="24"/>
        </w:rPr>
        <w:t>sagatavot un noslēgt sociālā dzīvokļa īres līgumu ar M</w:t>
      </w:r>
      <w:r w:rsidR="00BA442E">
        <w:rPr>
          <w:rFonts w:eastAsia="Times New Roman" w:cs="Times New Roman"/>
          <w:szCs w:val="24"/>
        </w:rPr>
        <w:t>.</w:t>
      </w:r>
      <w:r w:rsidRPr="007A4050">
        <w:rPr>
          <w:rFonts w:eastAsia="Times New Roman" w:cs="Times New Roman"/>
          <w:szCs w:val="24"/>
        </w:rPr>
        <w:t xml:space="preserve"> K</w:t>
      </w:r>
      <w:r w:rsidR="00BA442E">
        <w:rPr>
          <w:rFonts w:eastAsia="Times New Roman" w:cs="Times New Roman"/>
          <w:szCs w:val="24"/>
        </w:rPr>
        <w:t>.</w:t>
      </w:r>
    </w:p>
    <w:p w14:paraId="3645F77F" w14:textId="025ABE6E" w:rsidR="000C2102" w:rsidRPr="007A4050" w:rsidRDefault="000C2102" w:rsidP="007A4050">
      <w:pPr>
        <w:pStyle w:val="ListParagraph"/>
        <w:numPr>
          <w:ilvl w:val="0"/>
          <w:numId w:val="65"/>
        </w:numPr>
        <w:suppressAutoHyphens w:val="0"/>
        <w:spacing w:after="0" w:line="240" w:lineRule="auto"/>
        <w:ind w:left="993" w:right="-6" w:hanging="426"/>
        <w:contextualSpacing/>
        <w:jc w:val="both"/>
        <w:rPr>
          <w:rFonts w:eastAsia="Times New Roman" w:cs="Times New Roman"/>
          <w:bCs/>
          <w:iCs/>
          <w:szCs w:val="24"/>
        </w:rPr>
      </w:pPr>
      <w:bookmarkStart w:id="16" w:name="_Hlk24012009"/>
      <w:r w:rsidRPr="007A4050">
        <w:rPr>
          <w:rFonts w:eastAsia="Times New Roman" w:cs="Times New Roman"/>
          <w:szCs w:val="24"/>
        </w:rPr>
        <w:t xml:space="preserve">Atzīt </w:t>
      </w:r>
      <w:r w:rsidRPr="007A4050">
        <w:rPr>
          <w:rFonts w:eastAsia="Times New Roman" w:cs="Times New Roman"/>
          <w:b/>
          <w:szCs w:val="24"/>
        </w:rPr>
        <w:t>A</w:t>
      </w:r>
      <w:r w:rsidR="00BA442E">
        <w:rPr>
          <w:rFonts w:eastAsia="Times New Roman" w:cs="Times New Roman"/>
          <w:b/>
          <w:szCs w:val="24"/>
        </w:rPr>
        <w:t>.</w:t>
      </w:r>
      <w:r w:rsidRPr="007A4050">
        <w:rPr>
          <w:rFonts w:eastAsia="Times New Roman" w:cs="Times New Roman"/>
          <w:b/>
          <w:szCs w:val="24"/>
        </w:rPr>
        <w:t xml:space="preserve"> H</w:t>
      </w:r>
      <w:r w:rsidR="00BA442E">
        <w:rPr>
          <w:rFonts w:eastAsia="Times New Roman" w:cs="Times New Roman"/>
          <w:b/>
          <w:szCs w:val="24"/>
        </w:rPr>
        <w:t>.</w:t>
      </w:r>
      <w:r w:rsidRPr="007A4050">
        <w:rPr>
          <w:rFonts w:eastAsia="Times New Roman" w:cs="Times New Roman"/>
          <w:b/>
          <w:szCs w:val="24"/>
        </w:rPr>
        <w:t>,</w:t>
      </w:r>
      <w:r w:rsidRPr="007A4050">
        <w:rPr>
          <w:rFonts w:eastAsia="Times New Roman" w:cs="Times New Roman"/>
          <w:szCs w:val="24"/>
        </w:rPr>
        <w:t xml:space="preserve"> personas kods </w:t>
      </w:r>
      <w:r w:rsidR="00BA442E">
        <w:rPr>
          <w:rFonts w:eastAsia="Times New Roman" w:cs="Times New Roman"/>
          <w:bCs/>
          <w:szCs w:val="24"/>
          <w:lang w:eastAsia="ar-SA"/>
        </w:rPr>
        <w:t>(..)</w:t>
      </w:r>
      <w:r w:rsidRPr="007A4050">
        <w:rPr>
          <w:rFonts w:eastAsia="Times New Roman" w:cs="Times New Roman"/>
          <w:szCs w:val="24"/>
        </w:rPr>
        <w:t>, par tiesīgu īrēt sociālo dzīvokli, noteikt īrētajam dzīvoklim Miera ielā 8-9, Strūžāni, Stružānu pagastā, Rēzeknes novadā, sociālā dzīvokļa statusu,</w:t>
      </w:r>
      <w:r w:rsidRPr="007A4050">
        <w:rPr>
          <w:rFonts w:eastAsia="Times New Roman" w:cs="Times New Roman"/>
          <w:szCs w:val="24"/>
          <w:lang w:eastAsia="ar-SA"/>
        </w:rPr>
        <w:t xml:space="preserve"> noslēdzot sociālā dzīvokļa īres līgumu uz noteiktu laiku no </w:t>
      </w:r>
      <w:r w:rsidR="00063B60">
        <w:rPr>
          <w:rFonts w:eastAsia="Times New Roman" w:cs="Times New Roman"/>
          <w:color w:val="000000" w:themeColor="text1"/>
          <w:szCs w:val="24"/>
          <w:lang w:eastAsia="ar-SA"/>
        </w:rPr>
        <w:t>2019.</w:t>
      </w:r>
      <w:r w:rsidRPr="007A4050">
        <w:rPr>
          <w:rFonts w:eastAsia="Times New Roman" w:cs="Times New Roman"/>
          <w:color w:val="000000" w:themeColor="text1"/>
          <w:szCs w:val="24"/>
          <w:lang w:eastAsia="ar-SA"/>
        </w:rPr>
        <w:t xml:space="preserve">gada </w:t>
      </w:r>
      <w:r w:rsidR="00890768">
        <w:rPr>
          <w:rFonts w:eastAsia="Times New Roman" w:cs="Times New Roman"/>
          <w:color w:val="000000" w:themeColor="text1"/>
          <w:szCs w:val="24"/>
          <w:lang w:eastAsia="ar-SA"/>
        </w:rPr>
        <w:t>6.decembra</w:t>
      </w:r>
      <w:r w:rsidRPr="007A4050">
        <w:rPr>
          <w:rFonts w:eastAsia="Times New Roman" w:cs="Times New Roman"/>
          <w:color w:val="000000" w:themeColor="text1"/>
          <w:szCs w:val="24"/>
          <w:lang w:eastAsia="ar-SA"/>
        </w:rPr>
        <w:t xml:space="preserve"> lī</w:t>
      </w:r>
      <w:r w:rsidR="00063B60">
        <w:rPr>
          <w:rFonts w:eastAsia="Times New Roman" w:cs="Times New Roman"/>
          <w:color w:val="000000" w:themeColor="text1"/>
          <w:szCs w:val="24"/>
          <w:lang w:eastAsia="ar-SA"/>
        </w:rPr>
        <w:t>dz 2020.</w:t>
      </w:r>
      <w:r w:rsidRPr="007A4050">
        <w:rPr>
          <w:rFonts w:eastAsia="Times New Roman" w:cs="Times New Roman"/>
          <w:color w:val="000000" w:themeColor="text1"/>
          <w:szCs w:val="24"/>
          <w:lang w:eastAsia="ar-SA"/>
        </w:rPr>
        <w:t xml:space="preserve">gada </w:t>
      </w:r>
      <w:r w:rsidR="00890768">
        <w:rPr>
          <w:rFonts w:eastAsia="Times New Roman" w:cs="Times New Roman"/>
          <w:color w:val="000000" w:themeColor="text1"/>
          <w:szCs w:val="24"/>
          <w:lang w:eastAsia="ar-SA"/>
        </w:rPr>
        <w:t>5.jūnijam</w:t>
      </w:r>
      <w:r w:rsidRPr="007A4050">
        <w:rPr>
          <w:rFonts w:eastAsia="Times New Roman" w:cs="Times New Roman"/>
          <w:color w:val="000000" w:themeColor="text1"/>
          <w:szCs w:val="24"/>
        </w:rPr>
        <w:t>.</w:t>
      </w:r>
      <w:r w:rsidRPr="007A4050">
        <w:rPr>
          <w:rFonts w:eastAsia="Times New Roman" w:cs="Times New Roman"/>
          <w:bCs/>
          <w:szCs w:val="24"/>
        </w:rPr>
        <w:t xml:space="preserve"> Uzdot</w:t>
      </w:r>
      <w:r w:rsidRPr="007A4050">
        <w:rPr>
          <w:rFonts w:eastAsia="Times New Roman" w:cs="Times New Roman"/>
          <w:szCs w:val="24"/>
          <w:lang w:eastAsia="ar-SA"/>
        </w:rPr>
        <w:t xml:space="preserve"> SIA “STRŪŽĀNU SILTUMS” valdes loceklim Renāram </w:t>
      </w:r>
      <w:proofErr w:type="spellStart"/>
      <w:r w:rsidRPr="007A4050">
        <w:rPr>
          <w:rFonts w:eastAsia="Times New Roman" w:cs="Times New Roman"/>
          <w:szCs w:val="24"/>
          <w:lang w:eastAsia="ar-SA"/>
        </w:rPr>
        <w:t>Vabalam</w:t>
      </w:r>
      <w:proofErr w:type="spellEnd"/>
      <w:r w:rsidRPr="007A4050">
        <w:rPr>
          <w:rFonts w:eastAsia="Times New Roman" w:cs="Times New Roman"/>
          <w:szCs w:val="24"/>
          <w:lang w:eastAsia="ar-SA"/>
        </w:rPr>
        <w:t xml:space="preserve"> </w:t>
      </w:r>
      <w:r w:rsidRPr="007A4050">
        <w:rPr>
          <w:rFonts w:eastAsia="Times New Roman" w:cs="Times New Roman"/>
          <w:szCs w:val="24"/>
        </w:rPr>
        <w:t>sagatavot un noslēgt sociālā dzīvokļa īres līgumu ar A</w:t>
      </w:r>
      <w:r w:rsidR="00BA442E">
        <w:rPr>
          <w:rFonts w:eastAsia="Times New Roman" w:cs="Times New Roman"/>
          <w:szCs w:val="24"/>
        </w:rPr>
        <w:t>.</w:t>
      </w:r>
      <w:r w:rsidRPr="007A4050">
        <w:rPr>
          <w:rFonts w:eastAsia="Times New Roman" w:cs="Times New Roman"/>
          <w:szCs w:val="24"/>
        </w:rPr>
        <w:t xml:space="preserve"> H</w:t>
      </w:r>
      <w:bookmarkEnd w:id="16"/>
      <w:r w:rsidR="00BA442E">
        <w:rPr>
          <w:rFonts w:eastAsia="Times New Roman" w:cs="Times New Roman"/>
          <w:szCs w:val="24"/>
        </w:rPr>
        <w:t>.</w:t>
      </w:r>
    </w:p>
    <w:p w14:paraId="243140B3" w14:textId="5E120374" w:rsidR="000C2102" w:rsidRPr="007A4050" w:rsidRDefault="000C2102" w:rsidP="007A4050">
      <w:pPr>
        <w:pStyle w:val="ListParagraph"/>
        <w:numPr>
          <w:ilvl w:val="0"/>
          <w:numId w:val="65"/>
        </w:numPr>
        <w:suppressAutoHyphens w:val="0"/>
        <w:spacing w:after="0" w:line="240" w:lineRule="auto"/>
        <w:ind w:left="993" w:right="-6" w:hanging="426"/>
        <w:contextualSpacing/>
        <w:jc w:val="both"/>
        <w:rPr>
          <w:rFonts w:eastAsia="Times New Roman" w:cs="Times New Roman"/>
          <w:bCs/>
          <w:iCs/>
          <w:szCs w:val="24"/>
        </w:rPr>
      </w:pPr>
      <w:r w:rsidRPr="007A4050">
        <w:rPr>
          <w:rFonts w:eastAsia="Times New Roman" w:cs="Times New Roman"/>
          <w:szCs w:val="24"/>
        </w:rPr>
        <w:t xml:space="preserve">Atzīt </w:t>
      </w:r>
      <w:r w:rsidRPr="007A4050">
        <w:rPr>
          <w:rFonts w:eastAsia="Times New Roman" w:cs="Times New Roman"/>
          <w:b/>
          <w:szCs w:val="24"/>
        </w:rPr>
        <w:t>A</w:t>
      </w:r>
      <w:r w:rsidR="00BA442E">
        <w:rPr>
          <w:rFonts w:eastAsia="Times New Roman" w:cs="Times New Roman"/>
          <w:b/>
          <w:szCs w:val="24"/>
        </w:rPr>
        <w:t>.</w:t>
      </w:r>
      <w:r w:rsidRPr="007A4050">
        <w:rPr>
          <w:rFonts w:eastAsia="Times New Roman" w:cs="Times New Roman"/>
          <w:b/>
          <w:szCs w:val="24"/>
        </w:rPr>
        <w:t xml:space="preserve"> A</w:t>
      </w:r>
      <w:r w:rsidR="00BA442E">
        <w:rPr>
          <w:rFonts w:eastAsia="Times New Roman" w:cs="Times New Roman"/>
          <w:b/>
          <w:szCs w:val="24"/>
        </w:rPr>
        <w:t>.</w:t>
      </w:r>
      <w:r w:rsidRPr="007A4050">
        <w:rPr>
          <w:rFonts w:eastAsia="Times New Roman" w:cs="Times New Roman"/>
          <w:b/>
          <w:szCs w:val="24"/>
        </w:rPr>
        <w:t>,</w:t>
      </w:r>
      <w:r w:rsidRPr="007A4050">
        <w:rPr>
          <w:rFonts w:eastAsia="Times New Roman" w:cs="Times New Roman"/>
          <w:szCs w:val="24"/>
        </w:rPr>
        <w:t xml:space="preserve"> personas kods </w:t>
      </w:r>
      <w:r w:rsidR="00BA442E">
        <w:rPr>
          <w:rFonts w:eastAsia="Times New Roman" w:cs="Times New Roman"/>
          <w:bCs/>
          <w:szCs w:val="24"/>
          <w:lang w:eastAsia="ar-SA"/>
        </w:rPr>
        <w:t>(..)</w:t>
      </w:r>
      <w:r w:rsidRPr="007A4050">
        <w:rPr>
          <w:rFonts w:eastAsia="Times New Roman" w:cs="Times New Roman"/>
          <w:szCs w:val="24"/>
        </w:rPr>
        <w:t>, par tiesīgu īrēt sociālo dzīvokli, noteikt īrētajam dzīvoklim Miera ielā 15-7, Strūžāni, Stružānu pagastā, Rēzeknes novadā, sociālā dzīvokļa statusu,</w:t>
      </w:r>
      <w:r w:rsidRPr="007A4050">
        <w:rPr>
          <w:rFonts w:eastAsia="Times New Roman" w:cs="Times New Roman"/>
          <w:szCs w:val="24"/>
          <w:lang w:eastAsia="ar-SA"/>
        </w:rPr>
        <w:t xml:space="preserve"> noslēdzot sociālā dzīvokļa īres līgumu uz noteiktu laiku no </w:t>
      </w:r>
      <w:r w:rsidR="00063B60">
        <w:rPr>
          <w:rFonts w:eastAsia="Times New Roman" w:cs="Times New Roman"/>
          <w:color w:val="000000" w:themeColor="text1"/>
          <w:szCs w:val="24"/>
          <w:lang w:eastAsia="ar-SA"/>
        </w:rPr>
        <w:t>2019.</w:t>
      </w:r>
      <w:r w:rsidRPr="007A4050">
        <w:rPr>
          <w:rFonts w:eastAsia="Times New Roman" w:cs="Times New Roman"/>
          <w:color w:val="000000" w:themeColor="text1"/>
          <w:szCs w:val="24"/>
          <w:lang w:eastAsia="ar-SA"/>
        </w:rPr>
        <w:t xml:space="preserve">gada </w:t>
      </w:r>
      <w:r w:rsidR="00890768">
        <w:rPr>
          <w:rFonts w:eastAsia="Times New Roman" w:cs="Times New Roman"/>
          <w:color w:val="000000" w:themeColor="text1"/>
          <w:szCs w:val="24"/>
          <w:lang w:eastAsia="ar-SA"/>
        </w:rPr>
        <w:t>6.decembra</w:t>
      </w:r>
      <w:r w:rsidR="00063B60">
        <w:rPr>
          <w:rFonts w:eastAsia="Times New Roman" w:cs="Times New Roman"/>
          <w:color w:val="000000" w:themeColor="text1"/>
          <w:szCs w:val="24"/>
          <w:lang w:eastAsia="ar-SA"/>
        </w:rPr>
        <w:t xml:space="preserve"> līdz 2020.</w:t>
      </w:r>
      <w:r w:rsidRPr="007A4050">
        <w:rPr>
          <w:rFonts w:eastAsia="Times New Roman" w:cs="Times New Roman"/>
          <w:color w:val="000000" w:themeColor="text1"/>
          <w:szCs w:val="24"/>
          <w:lang w:eastAsia="ar-SA"/>
        </w:rPr>
        <w:t xml:space="preserve">gada </w:t>
      </w:r>
      <w:r w:rsidR="00890768">
        <w:rPr>
          <w:rFonts w:eastAsia="Times New Roman" w:cs="Times New Roman"/>
          <w:color w:val="000000" w:themeColor="text1"/>
          <w:szCs w:val="24"/>
          <w:lang w:eastAsia="ar-SA"/>
        </w:rPr>
        <w:t>5.jūnijam</w:t>
      </w:r>
      <w:r w:rsidRPr="007A4050">
        <w:rPr>
          <w:rFonts w:eastAsia="Times New Roman" w:cs="Times New Roman"/>
          <w:color w:val="000000" w:themeColor="text1"/>
          <w:szCs w:val="24"/>
        </w:rPr>
        <w:t>.</w:t>
      </w:r>
      <w:r w:rsidRPr="007A4050">
        <w:rPr>
          <w:rFonts w:eastAsia="Times New Roman" w:cs="Times New Roman"/>
          <w:bCs/>
          <w:szCs w:val="24"/>
        </w:rPr>
        <w:t xml:space="preserve"> Uzdot</w:t>
      </w:r>
      <w:r w:rsidRPr="007A4050">
        <w:rPr>
          <w:rFonts w:eastAsia="Times New Roman" w:cs="Times New Roman"/>
          <w:szCs w:val="24"/>
          <w:lang w:eastAsia="ar-SA"/>
        </w:rPr>
        <w:t xml:space="preserve"> SIA “STRŪŽĀNU SILTUMS” valdes loceklim Renāram </w:t>
      </w:r>
      <w:proofErr w:type="spellStart"/>
      <w:r w:rsidRPr="007A4050">
        <w:rPr>
          <w:rFonts w:eastAsia="Times New Roman" w:cs="Times New Roman"/>
          <w:szCs w:val="24"/>
          <w:lang w:eastAsia="ar-SA"/>
        </w:rPr>
        <w:t>Vabalam</w:t>
      </w:r>
      <w:proofErr w:type="spellEnd"/>
      <w:r w:rsidRPr="007A4050">
        <w:rPr>
          <w:rFonts w:eastAsia="Times New Roman" w:cs="Times New Roman"/>
          <w:szCs w:val="24"/>
          <w:lang w:eastAsia="ar-SA"/>
        </w:rPr>
        <w:t xml:space="preserve"> </w:t>
      </w:r>
      <w:r w:rsidRPr="007A4050">
        <w:rPr>
          <w:rFonts w:eastAsia="Times New Roman" w:cs="Times New Roman"/>
          <w:szCs w:val="24"/>
        </w:rPr>
        <w:t>sagatavot un noslēgt sociālā dzīvokļa īres līgumu ar A</w:t>
      </w:r>
      <w:r w:rsidR="00BA442E">
        <w:rPr>
          <w:rFonts w:eastAsia="Times New Roman" w:cs="Times New Roman"/>
          <w:szCs w:val="24"/>
        </w:rPr>
        <w:t>.</w:t>
      </w:r>
      <w:r w:rsidRPr="007A4050">
        <w:rPr>
          <w:rFonts w:eastAsia="Times New Roman" w:cs="Times New Roman"/>
          <w:szCs w:val="24"/>
        </w:rPr>
        <w:t xml:space="preserve"> A</w:t>
      </w:r>
      <w:r w:rsidR="00BA442E">
        <w:rPr>
          <w:rFonts w:eastAsia="Times New Roman" w:cs="Times New Roman"/>
          <w:szCs w:val="24"/>
        </w:rPr>
        <w:t>.</w:t>
      </w:r>
    </w:p>
    <w:p w14:paraId="4C0CD808" w14:textId="77777777" w:rsidR="000C2102" w:rsidRPr="007A4050" w:rsidRDefault="000C2102" w:rsidP="007A4050">
      <w:pPr>
        <w:pStyle w:val="ListParagraph"/>
        <w:suppressAutoHyphens w:val="0"/>
        <w:spacing w:after="0" w:line="240" w:lineRule="auto"/>
        <w:ind w:left="993" w:right="-6"/>
        <w:contextualSpacing/>
        <w:jc w:val="both"/>
        <w:rPr>
          <w:rFonts w:eastAsia="Times New Roman" w:cs="Times New Roman"/>
          <w:bCs/>
          <w:iCs/>
          <w:szCs w:val="24"/>
        </w:rPr>
      </w:pPr>
    </w:p>
    <w:p w14:paraId="56C5FA35"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7BCE2A8" w14:textId="77777777" w:rsidR="00444FE3" w:rsidRPr="007A4050" w:rsidRDefault="00097D4B" w:rsidP="007A4050">
      <w:pPr>
        <w:suppressAutoHyphens w:val="0"/>
        <w:spacing w:after="0" w:line="240" w:lineRule="auto"/>
        <w:contextualSpacing/>
        <w:jc w:val="center"/>
        <w:rPr>
          <w:rFonts w:cs="Times New Roman"/>
          <w:b/>
          <w:bCs/>
          <w:color w:val="000000"/>
          <w:szCs w:val="24"/>
        </w:rPr>
      </w:pPr>
      <w:r w:rsidRPr="007A4050">
        <w:rPr>
          <w:rFonts w:cs="Times New Roman"/>
          <w:b/>
          <w:bCs/>
          <w:color w:val="000000"/>
          <w:szCs w:val="24"/>
        </w:rPr>
        <w:t xml:space="preserve">Par mantisko ieguldījumu pašvaldības SIA “Maltas dzīvokļu-komunālās saimniecības uzņēmums” pamatkapitāla palielināšanai </w:t>
      </w:r>
    </w:p>
    <w:p w14:paraId="3FA9202B" w14:textId="6E5E84FB"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Pr="008505DD">
        <w:rPr>
          <w:rFonts w:cs="Times New Roman"/>
          <w:sz w:val="20"/>
          <w:szCs w:val="20"/>
        </w:rPr>
        <w:t>S.Ančikovska</w:t>
      </w:r>
      <w:proofErr w:type="spellEnd"/>
      <w:r w:rsidRPr="008505DD">
        <w:rPr>
          <w:rFonts w:cs="Times New Roman"/>
          <w:sz w:val="20"/>
          <w:szCs w:val="20"/>
        </w:rPr>
        <w:t>)</w:t>
      </w:r>
    </w:p>
    <w:p w14:paraId="5C1BF575" w14:textId="37A468F7" w:rsidR="00444FE3" w:rsidRPr="008505DD" w:rsidRDefault="00444FE3" w:rsidP="007A4050">
      <w:pPr>
        <w:suppressAutoHyphens w:val="0"/>
        <w:spacing w:after="0" w:line="240" w:lineRule="auto"/>
        <w:contextualSpacing/>
        <w:jc w:val="center"/>
        <w:rPr>
          <w:rFonts w:cs="Times New Roman"/>
          <w:sz w:val="20"/>
          <w:szCs w:val="20"/>
        </w:rPr>
      </w:pPr>
    </w:p>
    <w:p w14:paraId="32D3C6EB" w14:textId="5542A9DC" w:rsidR="00FE5A9F" w:rsidRPr="007A4050" w:rsidRDefault="007A4050" w:rsidP="007A4050">
      <w:pPr>
        <w:spacing w:after="0" w:line="240" w:lineRule="auto"/>
        <w:ind w:right="-1" w:firstLine="567"/>
        <w:jc w:val="both"/>
        <w:rPr>
          <w:rFonts w:cs="Times New Roman"/>
          <w:iCs/>
          <w:szCs w:val="24"/>
        </w:rPr>
      </w:pPr>
      <w:r w:rsidRPr="007A4050">
        <w:rPr>
          <w:rFonts w:cs="Times New Roman"/>
          <w:color w:val="000000"/>
          <w:szCs w:val="24"/>
        </w:rPr>
        <w:t>Pamatojoties uz likuma „Par pašvaldībām” 21.panta pirmās daļas 27.punktu, 2010.gada 15.jūlija D</w:t>
      </w:r>
      <w:r w:rsidR="0021172D">
        <w:rPr>
          <w:rFonts w:cs="Times New Roman"/>
          <w:color w:val="000000"/>
          <w:szCs w:val="24"/>
        </w:rPr>
        <w:t>eleģēšanas līguma 1.1.8 un 6.2.</w:t>
      </w:r>
      <w:r w:rsidRPr="007A4050">
        <w:rPr>
          <w:rFonts w:cs="Times New Roman"/>
          <w:color w:val="000000"/>
          <w:szCs w:val="24"/>
        </w:rPr>
        <w:t>apakšpunktiem, ņemot vērā pašvaldības SIA “Maltas dzīvokļu-komunālās saimniecības uzņēmums” 2019.gada 20.augusta i</w:t>
      </w:r>
      <w:r w:rsidR="00063B60">
        <w:rPr>
          <w:rFonts w:cs="Times New Roman"/>
          <w:color w:val="000000"/>
          <w:szCs w:val="24"/>
        </w:rPr>
        <w:t>esniegumu N.1-10/691, Latvijas R</w:t>
      </w:r>
      <w:r w:rsidRPr="007A4050">
        <w:rPr>
          <w:rFonts w:cs="Times New Roman"/>
          <w:color w:val="000000"/>
          <w:szCs w:val="24"/>
        </w:rPr>
        <w:t>epublikas Rēzeknes rajona Maltas pagasta Tautas deputātu padomes valdes 1992.gada 27.jūlija lēmums Nr.46 “Par ēkas Nr.10, Parka ielā nodošanu DZKSU”, Rēzeknes rajona Maltas ciemata Tautas deputātu padomes 1991.gada 19.septembra lēmums 19.sasaukuma 15.sesijas “Par Maltas pagasta dzīvokļu komunālās saimniecības pašvaldības uzņēmuma izveidošanu un statūtu apstiprināšanu” un SIA “VCG Ekspertu grupa” 2019.gada 24.jūlija novērtējumu, un Finanšu pastāvīgās komitejas 2019.gada 14.novembra priekšlikumu</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0182E943" w14:textId="7C5741B2" w:rsidR="00FE5A9F" w:rsidRPr="007A4050" w:rsidRDefault="00FE5A9F" w:rsidP="007A4050">
      <w:pPr>
        <w:spacing w:after="0" w:line="240" w:lineRule="auto"/>
        <w:ind w:right="-1" w:firstLine="567"/>
        <w:jc w:val="both"/>
        <w:rPr>
          <w:rFonts w:cs="Times New Roman"/>
          <w:iCs/>
          <w:szCs w:val="24"/>
        </w:rPr>
      </w:pPr>
    </w:p>
    <w:p w14:paraId="050498CC" w14:textId="6C30C19A" w:rsidR="007A4050" w:rsidRPr="007A4050" w:rsidRDefault="007A4050" w:rsidP="007A4050">
      <w:pPr>
        <w:numPr>
          <w:ilvl w:val="0"/>
          <w:numId w:val="66"/>
        </w:numPr>
        <w:suppressAutoHyphens w:val="0"/>
        <w:spacing w:after="0" w:line="240" w:lineRule="auto"/>
        <w:ind w:left="993" w:hanging="426"/>
        <w:contextualSpacing/>
        <w:jc w:val="both"/>
        <w:rPr>
          <w:rFonts w:cs="Times New Roman"/>
          <w:szCs w:val="24"/>
          <w:lang w:eastAsia="en-US"/>
        </w:rPr>
      </w:pPr>
      <w:r w:rsidRPr="007A4050">
        <w:rPr>
          <w:rFonts w:cs="Times New Roman"/>
          <w:szCs w:val="24"/>
          <w:lang w:eastAsia="en-US"/>
        </w:rPr>
        <w:t>nodot pašvaldības SIA “Maltas dzīvokļu-komunālās saimniecības uzņēmums”</w:t>
      </w:r>
      <w:r w:rsidR="00890768">
        <w:rPr>
          <w:rFonts w:cs="Times New Roman"/>
          <w:szCs w:val="24"/>
          <w:lang w:eastAsia="en-US"/>
        </w:rPr>
        <w:t>,</w:t>
      </w:r>
      <w:r w:rsidRPr="007A4050">
        <w:rPr>
          <w:rFonts w:cs="Times New Roman"/>
          <w:szCs w:val="24"/>
          <w:lang w:eastAsia="en-US"/>
        </w:rPr>
        <w:t xml:space="preserve"> reģ.Nr.42403000932, īpašumā zemi ar kadastra Nr.7870 003 0661 kopējo platību 0,2368 ha pamatkapitāla palielināšanai.</w:t>
      </w:r>
    </w:p>
    <w:p w14:paraId="3A80546F" w14:textId="3FDF2817" w:rsidR="007A4050" w:rsidRDefault="007A4050" w:rsidP="007A4050">
      <w:pPr>
        <w:numPr>
          <w:ilvl w:val="0"/>
          <w:numId w:val="66"/>
        </w:numPr>
        <w:suppressAutoHyphens w:val="0"/>
        <w:spacing w:after="0" w:line="240" w:lineRule="auto"/>
        <w:ind w:left="993" w:hanging="426"/>
        <w:contextualSpacing/>
        <w:jc w:val="both"/>
        <w:rPr>
          <w:rFonts w:cs="Times New Roman"/>
          <w:szCs w:val="24"/>
          <w:lang w:eastAsia="en-US"/>
        </w:rPr>
      </w:pPr>
      <w:r w:rsidRPr="007A4050">
        <w:rPr>
          <w:rFonts w:cs="Times New Roman"/>
          <w:szCs w:val="24"/>
          <w:lang w:eastAsia="en-US"/>
        </w:rPr>
        <w:t>Palielināt pašvaldības SIA “Maltas dzīvokļu-komunālās saimniecības uzņēmums”</w:t>
      </w:r>
      <w:r w:rsidR="00890768">
        <w:rPr>
          <w:rFonts w:cs="Times New Roman"/>
          <w:szCs w:val="24"/>
          <w:lang w:eastAsia="en-US"/>
        </w:rPr>
        <w:t>,</w:t>
      </w:r>
      <w:r w:rsidRPr="007A4050">
        <w:rPr>
          <w:rFonts w:cs="Times New Roman"/>
          <w:szCs w:val="24"/>
          <w:lang w:eastAsia="en-US"/>
        </w:rPr>
        <w:t xml:space="preserve"> reģ.Nr.42403000932, pamatkapitālu par 1.punktā minēto mantisko ieguldījumu patiesajā vērtībā, kas ir EUR 400,00 pēc sertificēta vērtētāja SIA “VCG Ekspertu grupa” vērtējuma.</w:t>
      </w:r>
    </w:p>
    <w:p w14:paraId="45B84420" w14:textId="77777777" w:rsidR="0018353E" w:rsidRPr="007A4050" w:rsidRDefault="0018353E" w:rsidP="0018353E">
      <w:pPr>
        <w:suppressAutoHyphens w:val="0"/>
        <w:spacing w:after="0" w:line="240" w:lineRule="auto"/>
        <w:contextualSpacing/>
        <w:jc w:val="both"/>
        <w:rPr>
          <w:rFonts w:cs="Times New Roman"/>
          <w:szCs w:val="24"/>
          <w:lang w:eastAsia="en-US"/>
        </w:rPr>
      </w:pPr>
    </w:p>
    <w:p w14:paraId="041C989A" w14:textId="77777777" w:rsidR="0088395E" w:rsidRPr="007A4050" w:rsidRDefault="0088395E" w:rsidP="007A4050">
      <w:pPr>
        <w:numPr>
          <w:ilvl w:val="0"/>
          <w:numId w:val="2"/>
        </w:numPr>
        <w:spacing w:after="0" w:line="240" w:lineRule="auto"/>
        <w:ind w:left="0" w:right="-1" w:firstLine="0"/>
        <w:jc w:val="center"/>
        <w:rPr>
          <w:rFonts w:cs="Times New Roman"/>
          <w:b/>
          <w:szCs w:val="24"/>
        </w:rPr>
      </w:pPr>
      <w:r w:rsidRPr="007A4050">
        <w:rPr>
          <w:rFonts w:cs="Times New Roman"/>
          <w:b/>
          <w:szCs w:val="24"/>
        </w:rPr>
        <w:t>§</w:t>
      </w:r>
    </w:p>
    <w:p w14:paraId="2D462775" w14:textId="77777777" w:rsidR="00444FE3" w:rsidRPr="007A4050" w:rsidRDefault="00097D4B" w:rsidP="007A4050">
      <w:pPr>
        <w:suppressAutoHyphens w:val="0"/>
        <w:spacing w:after="0" w:line="240" w:lineRule="auto"/>
        <w:contextualSpacing/>
        <w:jc w:val="center"/>
        <w:rPr>
          <w:rFonts w:cs="Times New Roman"/>
          <w:b/>
          <w:bCs/>
          <w:szCs w:val="24"/>
        </w:rPr>
      </w:pPr>
      <w:r w:rsidRPr="007A4050">
        <w:rPr>
          <w:rFonts w:cs="Times New Roman"/>
          <w:b/>
          <w:bCs/>
          <w:szCs w:val="24"/>
        </w:rPr>
        <w:t xml:space="preserve">Par Rēzeknes novada pašvaldības dalību projektā “Pašvaldības ceļu infrastruktūras uzlabošana Rēzeknes novadā, 5.kārta” </w:t>
      </w:r>
    </w:p>
    <w:p w14:paraId="5643F1D4" w14:textId="3EE37EDE" w:rsidR="00097D4B" w:rsidRPr="008505DD" w:rsidRDefault="00097D4B" w:rsidP="007A4050">
      <w:pPr>
        <w:suppressAutoHyphens w:val="0"/>
        <w:spacing w:after="0" w:line="240" w:lineRule="auto"/>
        <w:contextualSpacing/>
        <w:jc w:val="center"/>
        <w:rPr>
          <w:rFonts w:cs="Times New Roman"/>
          <w:sz w:val="20"/>
          <w:szCs w:val="20"/>
        </w:rPr>
      </w:pPr>
      <w:r w:rsidRPr="008505DD">
        <w:rPr>
          <w:rFonts w:cs="Times New Roman"/>
          <w:sz w:val="20"/>
          <w:szCs w:val="20"/>
        </w:rPr>
        <w:t>(</w:t>
      </w:r>
      <w:r w:rsidR="00D36DF2" w:rsidRPr="008505DD">
        <w:rPr>
          <w:rFonts w:cs="Times New Roman"/>
          <w:sz w:val="20"/>
          <w:szCs w:val="20"/>
        </w:rPr>
        <w:t xml:space="preserve">Ziņo </w:t>
      </w:r>
      <w:proofErr w:type="spellStart"/>
      <w:r w:rsidR="00784168">
        <w:rPr>
          <w:rFonts w:cs="Times New Roman"/>
          <w:sz w:val="20"/>
          <w:szCs w:val="20"/>
        </w:rPr>
        <w:t>A.Jaudzema</w:t>
      </w:r>
      <w:proofErr w:type="spellEnd"/>
      <w:r w:rsidRPr="008505DD">
        <w:rPr>
          <w:rFonts w:cs="Times New Roman"/>
          <w:sz w:val="20"/>
          <w:szCs w:val="20"/>
        </w:rPr>
        <w:t>)</w:t>
      </w:r>
    </w:p>
    <w:p w14:paraId="66AF04BA" w14:textId="63553B7E" w:rsidR="00444FE3" w:rsidRPr="007A4050" w:rsidRDefault="00444FE3" w:rsidP="007A4050">
      <w:pPr>
        <w:suppressAutoHyphens w:val="0"/>
        <w:spacing w:after="0" w:line="240" w:lineRule="auto"/>
        <w:contextualSpacing/>
        <w:jc w:val="center"/>
        <w:rPr>
          <w:rFonts w:cs="Times New Roman"/>
          <w:b/>
          <w:bCs/>
          <w:szCs w:val="24"/>
        </w:rPr>
      </w:pPr>
    </w:p>
    <w:p w14:paraId="163B522F" w14:textId="0A5A8133" w:rsidR="00FE5A9F" w:rsidRPr="007A4050" w:rsidRDefault="007A4050" w:rsidP="007A4050">
      <w:pPr>
        <w:spacing w:after="0" w:line="240" w:lineRule="auto"/>
        <w:ind w:right="-1" w:firstLine="567"/>
        <w:jc w:val="both"/>
        <w:rPr>
          <w:rFonts w:cs="Times New Roman"/>
          <w:iCs/>
          <w:szCs w:val="24"/>
        </w:rPr>
      </w:pPr>
      <w:r w:rsidRPr="007A4050">
        <w:rPr>
          <w:rFonts w:eastAsia="Times New Roman" w:cs="Times New Roman"/>
          <w:szCs w:val="24"/>
          <w:lang w:eastAsia="en-GB"/>
        </w:rPr>
        <w:t xml:space="preserve">Pamatojoties </w:t>
      </w:r>
      <w:r w:rsidR="00063B60">
        <w:rPr>
          <w:rFonts w:eastAsia="Times New Roman" w:cs="Times New Roman"/>
          <w:szCs w:val="24"/>
          <w:lang w:eastAsia="en-GB"/>
        </w:rPr>
        <w:t>uz likuma “Par pašvaldībām” 41.</w:t>
      </w:r>
      <w:r w:rsidRPr="007A4050">
        <w:rPr>
          <w:rFonts w:eastAsia="Times New Roman" w:cs="Times New Roman"/>
          <w:szCs w:val="24"/>
          <w:lang w:eastAsia="en-GB"/>
        </w:rPr>
        <w:t>panta pirmās daļas 4.punktu, ņemot vērā Finanšu pastāvīgās komitejas un Tautsaimniecības attīstības jautājumu pastāvīgās komitejas  2019.gada 14.novembra priekšlikumu</w:t>
      </w:r>
      <w:r w:rsidR="00063B60">
        <w:rPr>
          <w:rFonts w:eastAsia="Times New Roman" w:cs="Times New Roman"/>
          <w:szCs w:val="24"/>
          <w:lang w:eastAsia="en-GB"/>
        </w:rPr>
        <w:t>s</w:t>
      </w:r>
      <w:r w:rsidR="00FE5A9F" w:rsidRPr="007A4050">
        <w:rPr>
          <w:rFonts w:eastAsia="Times New Roman" w:cs="Times New Roman"/>
          <w:szCs w:val="24"/>
        </w:rPr>
        <w:t>,</w:t>
      </w:r>
      <w:r w:rsidR="00FE5A9F" w:rsidRPr="007A4050">
        <w:rPr>
          <w:rFonts w:cs="Times New Roman"/>
          <w:iCs/>
          <w:szCs w:val="24"/>
        </w:rPr>
        <w:t xml:space="preserve"> Rēzeknes novada dome, balsojot </w:t>
      </w:r>
      <w:r w:rsidR="00762D09">
        <w:rPr>
          <w:rFonts w:cs="Times New Roman"/>
          <w:iCs/>
          <w:szCs w:val="24"/>
        </w:rPr>
        <w:t xml:space="preserve">“par” - 16 (Regīna Baranova, Vasīlijs </w:t>
      </w:r>
      <w:proofErr w:type="spellStart"/>
      <w:r w:rsidR="00762D09">
        <w:rPr>
          <w:rFonts w:cs="Times New Roman"/>
          <w:iCs/>
          <w:szCs w:val="24"/>
        </w:rPr>
        <w:t>Bašmakovs</w:t>
      </w:r>
      <w:proofErr w:type="spellEnd"/>
      <w:r w:rsidR="00762D09">
        <w:rPr>
          <w:rFonts w:cs="Times New Roman"/>
          <w:iCs/>
          <w:szCs w:val="24"/>
        </w:rPr>
        <w:t xml:space="preserve">, Aivars </w:t>
      </w:r>
      <w:proofErr w:type="spellStart"/>
      <w:r w:rsidR="00762D09">
        <w:rPr>
          <w:rFonts w:cs="Times New Roman"/>
          <w:iCs/>
          <w:szCs w:val="24"/>
        </w:rPr>
        <w:t>Buharins</w:t>
      </w:r>
      <w:proofErr w:type="spellEnd"/>
      <w:r w:rsidR="00762D09">
        <w:rPr>
          <w:rFonts w:cs="Times New Roman"/>
          <w:iCs/>
          <w:szCs w:val="24"/>
        </w:rPr>
        <w:t xml:space="preserve">, Vilis Deksnis, Anatolijs Laizāns, Anita </w:t>
      </w:r>
      <w:proofErr w:type="spellStart"/>
      <w:r w:rsidR="00762D09">
        <w:rPr>
          <w:rFonts w:cs="Times New Roman"/>
          <w:iCs/>
          <w:szCs w:val="24"/>
        </w:rPr>
        <w:t>Ludborža</w:t>
      </w:r>
      <w:proofErr w:type="spellEnd"/>
      <w:r w:rsidR="00762D09">
        <w:rPr>
          <w:rFonts w:cs="Times New Roman"/>
          <w:iCs/>
          <w:szCs w:val="24"/>
        </w:rPr>
        <w:t xml:space="preserve">, Zigfrīds Lukaševičs, Pāvels Melnis, Edgars </w:t>
      </w:r>
      <w:proofErr w:type="spellStart"/>
      <w:r w:rsidR="00762D09">
        <w:rPr>
          <w:rFonts w:cs="Times New Roman"/>
          <w:iCs/>
          <w:szCs w:val="24"/>
        </w:rPr>
        <w:t>Nizins</w:t>
      </w:r>
      <w:proofErr w:type="spellEnd"/>
      <w:r w:rsidR="00762D09">
        <w:rPr>
          <w:rFonts w:cs="Times New Roman"/>
          <w:iCs/>
          <w:szCs w:val="24"/>
        </w:rPr>
        <w:t xml:space="preserve">, Elvīra </w:t>
      </w:r>
      <w:proofErr w:type="spellStart"/>
      <w:r w:rsidR="00762D09">
        <w:rPr>
          <w:rFonts w:cs="Times New Roman"/>
          <w:iCs/>
          <w:szCs w:val="24"/>
        </w:rPr>
        <w:t>Pizāne</w:t>
      </w:r>
      <w:proofErr w:type="spellEnd"/>
      <w:r w:rsidR="00762D09">
        <w:rPr>
          <w:rFonts w:cs="Times New Roman"/>
          <w:iCs/>
          <w:szCs w:val="24"/>
        </w:rPr>
        <w:t xml:space="preserve">, Guntis Rasims, Juris </w:t>
      </w:r>
      <w:proofErr w:type="spellStart"/>
      <w:r w:rsidR="00762D09">
        <w:rPr>
          <w:rFonts w:cs="Times New Roman"/>
          <w:iCs/>
          <w:szCs w:val="24"/>
        </w:rPr>
        <w:lastRenderedPageBreak/>
        <w:t>Runčs</w:t>
      </w:r>
      <w:proofErr w:type="spellEnd"/>
      <w:r w:rsidR="00762D09">
        <w:rPr>
          <w:rFonts w:cs="Times New Roman"/>
          <w:iCs/>
          <w:szCs w:val="24"/>
        </w:rPr>
        <w:t xml:space="preserve">, Pēteris </w:t>
      </w:r>
      <w:proofErr w:type="spellStart"/>
      <w:r w:rsidR="00762D09">
        <w:rPr>
          <w:rFonts w:cs="Times New Roman"/>
          <w:iCs/>
          <w:szCs w:val="24"/>
        </w:rPr>
        <w:t>Stanka</w:t>
      </w:r>
      <w:proofErr w:type="spellEnd"/>
      <w:r w:rsidR="00762D09">
        <w:rPr>
          <w:rFonts w:cs="Times New Roman"/>
          <w:iCs/>
          <w:szCs w:val="24"/>
        </w:rPr>
        <w:t xml:space="preserve">, Viktors </w:t>
      </w:r>
      <w:proofErr w:type="spellStart"/>
      <w:r w:rsidR="00762D09">
        <w:rPr>
          <w:rFonts w:cs="Times New Roman"/>
          <w:iCs/>
          <w:szCs w:val="24"/>
        </w:rPr>
        <w:t>Ščerbakovs</w:t>
      </w:r>
      <w:proofErr w:type="spellEnd"/>
      <w:r w:rsidR="00762D09">
        <w:rPr>
          <w:rFonts w:cs="Times New Roman"/>
          <w:iCs/>
          <w:szCs w:val="24"/>
        </w:rPr>
        <w:t xml:space="preserve">, Staņislavs Šķesters, Ērika </w:t>
      </w:r>
      <w:proofErr w:type="spellStart"/>
      <w:r w:rsidR="00762D09">
        <w:rPr>
          <w:rFonts w:cs="Times New Roman"/>
          <w:iCs/>
          <w:szCs w:val="24"/>
        </w:rPr>
        <w:t>Teirumnieka</w:t>
      </w:r>
      <w:proofErr w:type="spellEnd"/>
      <w:r w:rsidR="00762D09">
        <w:rPr>
          <w:rFonts w:cs="Times New Roman"/>
          <w:iCs/>
          <w:szCs w:val="24"/>
        </w:rPr>
        <w:t>), “pret” - nav, “atturas” - nav</w:t>
      </w:r>
      <w:r w:rsidR="00FE5A9F" w:rsidRPr="007A4050">
        <w:rPr>
          <w:rFonts w:cs="Times New Roman"/>
          <w:iCs/>
          <w:szCs w:val="24"/>
        </w:rPr>
        <w:t xml:space="preserve">, </w:t>
      </w:r>
      <w:r w:rsidR="00FE5A9F" w:rsidRPr="007A4050">
        <w:rPr>
          <w:rFonts w:cs="Times New Roman"/>
          <w:iCs/>
          <w:spacing w:val="80"/>
          <w:szCs w:val="24"/>
        </w:rPr>
        <w:t>nolem</w:t>
      </w:r>
      <w:r w:rsidR="00FE5A9F" w:rsidRPr="007A4050">
        <w:rPr>
          <w:rFonts w:cs="Times New Roman"/>
          <w:iCs/>
          <w:szCs w:val="24"/>
        </w:rPr>
        <w:t>j:</w:t>
      </w:r>
    </w:p>
    <w:p w14:paraId="7CCC9A4E" w14:textId="06DB2436" w:rsidR="00FE5A9F" w:rsidRPr="007A4050" w:rsidRDefault="00FE5A9F" w:rsidP="007A4050">
      <w:pPr>
        <w:spacing w:after="0" w:line="240" w:lineRule="auto"/>
        <w:ind w:right="-1" w:firstLine="567"/>
        <w:jc w:val="both"/>
        <w:rPr>
          <w:rFonts w:cs="Times New Roman"/>
          <w:iCs/>
          <w:szCs w:val="24"/>
        </w:rPr>
      </w:pPr>
    </w:p>
    <w:p w14:paraId="664F5B52" w14:textId="6FD6EBCE" w:rsidR="00E32521" w:rsidRDefault="00E32521" w:rsidP="007A4050">
      <w:pPr>
        <w:suppressAutoHyphens w:val="0"/>
        <w:spacing w:after="0" w:line="240" w:lineRule="auto"/>
        <w:ind w:firstLine="567"/>
        <w:jc w:val="both"/>
        <w:rPr>
          <w:rFonts w:eastAsia="Times New Roman" w:cs="Times New Roman"/>
          <w:szCs w:val="24"/>
          <w:lang w:eastAsia="en-GB"/>
        </w:rPr>
      </w:pPr>
      <w:r w:rsidRPr="00303F96">
        <w:rPr>
          <w:rFonts w:eastAsia="Times New Roman" w:cs="Times New Roman"/>
          <w:szCs w:val="24"/>
          <w:lang w:eastAsia="en-GB"/>
        </w:rPr>
        <w:t xml:space="preserve">Rēzeknes novada pašvaldība piedalās Latvijas Lauku attīstības programmas 2014.– 2020.gadam pasākuma “Pamatpakalpojumi un ciematu atjaunošana lauku apvidos" atklātā projektu iesniegumu konkursā un iesniedz projektu “Pašvaldības ceļu infrastruktūras uzlabošana Rēzeknes novadā, </w:t>
      </w:r>
      <w:r>
        <w:rPr>
          <w:rFonts w:eastAsia="Times New Roman" w:cs="Times New Roman"/>
          <w:szCs w:val="24"/>
          <w:lang w:eastAsia="en-GB"/>
        </w:rPr>
        <w:t>5</w:t>
      </w:r>
      <w:r w:rsidRPr="00303F96">
        <w:rPr>
          <w:rFonts w:eastAsia="Times New Roman" w:cs="Times New Roman"/>
          <w:szCs w:val="24"/>
          <w:lang w:eastAsia="en-GB"/>
        </w:rPr>
        <w:t>.kārta” ar projekta kopējām izmaksām</w:t>
      </w:r>
      <w:r>
        <w:rPr>
          <w:rFonts w:eastAsia="Times New Roman" w:cs="Times New Roman"/>
          <w:szCs w:val="24"/>
          <w:lang w:eastAsia="en-GB"/>
        </w:rPr>
        <w:t xml:space="preserve"> </w:t>
      </w:r>
      <w:r>
        <w:rPr>
          <w:rFonts w:eastAsia="Times New Roman" w:cs="Times New Roman"/>
          <w:b/>
          <w:szCs w:val="24"/>
          <w:lang w:eastAsia="en-GB"/>
        </w:rPr>
        <w:t>287 972,51</w:t>
      </w:r>
      <w:r w:rsidRPr="00FD31F7">
        <w:rPr>
          <w:rFonts w:eastAsia="Times New Roman" w:cs="Times New Roman"/>
          <w:b/>
          <w:szCs w:val="24"/>
          <w:lang w:eastAsia="en-GB"/>
        </w:rPr>
        <w:t xml:space="preserve"> EUR</w:t>
      </w:r>
      <w:r w:rsidRPr="00FD31F7">
        <w:rPr>
          <w:rFonts w:eastAsia="Times New Roman" w:cs="Times New Roman"/>
          <w:szCs w:val="24"/>
          <w:lang w:eastAsia="en-GB"/>
        </w:rPr>
        <w:t xml:space="preserve"> (</w:t>
      </w:r>
      <w:r>
        <w:rPr>
          <w:rFonts w:eastAsia="Times New Roman" w:cs="Times New Roman"/>
          <w:szCs w:val="24"/>
          <w:lang w:eastAsia="en-GB"/>
        </w:rPr>
        <w:t>divi</w:t>
      </w:r>
      <w:r w:rsidRPr="00FD31F7">
        <w:rPr>
          <w:rFonts w:eastAsia="Times New Roman" w:cs="Times New Roman"/>
          <w:szCs w:val="24"/>
          <w:lang w:eastAsia="en-GB"/>
        </w:rPr>
        <w:t xml:space="preserve"> simti </w:t>
      </w:r>
      <w:r>
        <w:rPr>
          <w:rFonts w:eastAsia="Times New Roman" w:cs="Times New Roman"/>
          <w:szCs w:val="24"/>
          <w:lang w:eastAsia="en-GB"/>
        </w:rPr>
        <w:t>astoņdesmit septiņi</w:t>
      </w:r>
      <w:r w:rsidRPr="00FD31F7">
        <w:rPr>
          <w:rFonts w:eastAsia="Times New Roman" w:cs="Times New Roman"/>
          <w:szCs w:val="24"/>
          <w:lang w:eastAsia="en-GB"/>
        </w:rPr>
        <w:t xml:space="preserve"> tūksto</w:t>
      </w:r>
      <w:r>
        <w:rPr>
          <w:rFonts w:eastAsia="Times New Roman" w:cs="Times New Roman"/>
          <w:szCs w:val="24"/>
          <w:lang w:eastAsia="en-GB"/>
        </w:rPr>
        <w:t>ši</w:t>
      </w:r>
      <w:r w:rsidRPr="00FD31F7">
        <w:rPr>
          <w:rFonts w:eastAsia="Times New Roman" w:cs="Times New Roman"/>
          <w:szCs w:val="24"/>
          <w:lang w:eastAsia="en-GB"/>
        </w:rPr>
        <w:t xml:space="preserve"> </w:t>
      </w:r>
      <w:r>
        <w:rPr>
          <w:rFonts w:eastAsia="Times New Roman" w:cs="Times New Roman"/>
          <w:szCs w:val="24"/>
          <w:lang w:eastAsia="en-GB"/>
        </w:rPr>
        <w:t>deviņi</w:t>
      </w:r>
      <w:r w:rsidRPr="00FD31F7">
        <w:rPr>
          <w:rFonts w:eastAsia="Times New Roman" w:cs="Times New Roman"/>
          <w:szCs w:val="24"/>
          <w:lang w:eastAsia="en-GB"/>
        </w:rPr>
        <w:t xml:space="preserve"> simti </w:t>
      </w:r>
      <w:r>
        <w:rPr>
          <w:rFonts w:eastAsia="Times New Roman" w:cs="Times New Roman"/>
          <w:szCs w:val="24"/>
          <w:lang w:eastAsia="en-GB"/>
        </w:rPr>
        <w:t>septiņdesmit divi</w:t>
      </w:r>
      <w:r w:rsidRPr="00FD31F7">
        <w:rPr>
          <w:rFonts w:eastAsia="Times New Roman" w:cs="Times New Roman"/>
          <w:szCs w:val="24"/>
          <w:lang w:eastAsia="en-GB"/>
        </w:rPr>
        <w:t xml:space="preserve"> </w:t>
      </w:r>
      <w:proofErr w:type="spellStart"/>
      <w:r w:rsidRPr="00E32521">
        <w:rPr>
          <w:rFonts w:eastAsia="Times New Roman" w:cs="Times New Roman"/>
          <w:i/>
          <w:iCs/>
          <w:szCs w:val="24"/>
          <w:lang w:eastAsia="en-GB"/>
        </w:rPr>
        <w:t>euro</w:t>
      </w:r>
      <w:proofErr w:type="spellEnd"/>
      <w:r w:rsidRPr="00FD31F7">
        <w:rPr>
          <w:rFonts w:eastAsia="Times New Roman" w:cs="Times New Roman"/>
          <w:szCs w:val="24"/>
          <w:lang w:eastAsia="en-GB"/>
        </w:rPr>
        <w:t xml:space="preserve"> </w:t>
      </w:r>
      <w:r>
        <w:rPr>
          <w:rFonts w:eastAsia="Times New Roman" w:cs="Times New Roman"/>
          <w:szCs w:val="24"/>
          <w:lang w:eastAsia="en-GB"/>
        </w:rPr>
        <w:t>5</w:t>
      </w:r>
      <w:r w:rsidRPr="00FD31F7">
        <w:rPr>
          <w:rFonts w:eastAsia="Times New Roman" w:cs="Times New Roman"/>
          <w:szCs w:val="24"/>
          <w:lang w:eastAsia="en-GB"/>
        </w:rPr>
        <w:t>1 cent</w:t>
      </w:r>
      <w:r>
        <w:rPr>
          <w:rFonts w:eastAsia="Times New Roman" w:cs="Times New Roman"/>
          <w:szCs w:val="24"/>
          <w:lang w:eastAsia="en-GB"/>
        </w:rPr>
        <w:t>s</w:t>
      </w:r>
      <w:r w:rsidRPr="00FD31F7">
        <w:rPr>
          <w:rFonts w:eastAsia="Times New Roman" w:cs="Times New Roman"/>
          <w:szCs w:val="24"/>
          <w:lang w:eastAsia="en-GB"/>
        </w:rPr>
        <w:t>), ta</w:t>
      </w:r>
      <w:r>
        <w:rPr>
          <w:rFonts w:eastAsia="Times New Roman" w:cs="Times New Roman"/>
          <w:szCs w:val="24"/>
          <w:lang w:eastAsia="en-GB"/>
        </w:rPr>
        <w:t>jā</w:t>
      </w:r>
      <w:r w:rsidRPr="00FD31F7">
        <w:rPr>
          <w:rFonts w:eastAsia="Times New Roman" w:cs="Times New Roman"/>
          <w:szCs w:val="24"/>
          <w:lang w:eastAsia="en-GB"/>
        </w:rPr>
        <w:t xml:space="preserve"> skaitā: attiecināmās izmaksas </w:t>
      </w:r>
      <w:r>
        <w:rPr>
          <w:rFonts w:eastAsia="Times New Roman" w:cs="Times New Roman"/>
          <w:b/>
          <w:szCs w:val="24"/>
          <w:lang w:eastAsia="en-GB"/>
        </w:rPr>
        <w:t>287 548,55</w:t>
      </w:r>
      <w:r w:rsidRPr="00FD31F7">
        <w:rPr>
          <w:rFonts w:eastAsia="Times New Roman" w:cs="Times New Roman"/>
          <w:b/>
          <w:szCs w:val="24"/>
          <w:lang w:eastAsia="en-GB"/>
        </w:rPr>
        <w:t xml:space="preserve"> EUR</w:t>
      </w:r>
      <w:r w:rsidRPr="00FD31F7">
        <w:rPr>
          <w:rFonts w:eastAsia="Times New Roman" w:cs="Times New Roman"/>
          <w:szCs w:val="24"/>
          <w:lang w:eastAsia="en-GB"/>
        </w:rPr>
        <w:t xml:space="preserve"> (</w:t>
      </w:r>
      <w:r>
        <w:rPr>
          <w:rFonts w:eastAsia="Times New Roman" w:cs="Times New Roman"/>
          <w:szCs w:val="24"/>
          <w:lang w:eastAsia="en-GB"/>
        </w:rPr>
        <w:t>divi</w:t>
      </w:r>
      <w:r w:rsidRPr="00FD31F7">
        <w:rPr>
          <w:rFonts w:eastAsia="Times New Roman" w:cs="Times New Roman"/>
          <w:szCs w:val="24"/>
          <w:lang w:eastAsia="en-GB"/>
        </w:rPr>
        <w:t xml:space="preserve"> simti </w:t>
      </w:r>
      <w:r>
        <w:rPr>
          <w:rFonts w:eastAsia="Times New Roman" w:cs="Times New Roman"/>
          <w:szCs w:val="24"/>
          <w:lang w:eastAsia="en-GB"/>
        </w:rPr>
        <w:t>astoņdesmit septiņi</w:t>
      </w:r>
      <w:r w:rsidRPr="00FD31F7">
        <w:rPr>
          <w:rFonts w:eastAsia="Times New Roman" w:cs="Times New Roman"/>
          <w:szCs w:val="24"/>
          <w:lang w:eastAsia="en-GB"/>
        </w:rPr>
        <w:t xml:space="preserve"> tūksto</w:t>
      </w:r>
      <w:r>
        <w:rPr>
          <w:rFonts w:eastAsia="Times New Roman" w:cs="Times New Roman"/>
          <w:szCs w:val="24"/>
          <w:lang w:eastAsia="en-GB"/>
        </w:rPr>
        <w:t>ši</w:t>
      </w:r>
      <w:r w:rsidRPr="00FD31F7">
        <w:rPr>
          <w:rFonts w:eastAsia="Times New Roman" w:cs="Times New Roman"/>
          <w:szCs w:val="24"/>
          <w:lang w:eastAsia="en-GB"/>
        </w:rPr>
        <w:t xml:space="preserve"> </w:t>
      </w:r>
      <w:r>
        <w:rPr>
          <w:rFonts w:eastAsia="Times New Roman" w:cs="Times New Roman"/>
          <w:szCs w:val="24"/>
          <w:lang w:eastAsia="en-GB"/>
        </w:rPr>
        <w:t>pieci</w:t>
      </w:r>
      <w:r w:rsidRPr="00FD31F7">
        <w:rPr>
          <w:rFonts w:eastAsia="Times New Roman" w:cs="Times New Roman"/>
          <w:szCs w:val="24"/>
          <w:lang w:eastAsia="en-GB"/>
        </w:rPr>
        <w:t xml:space="preserve"> simti </w:t>
      </w:r>
      <w:r>
        <w:rPr>
          <w:rFonts w:eastAsia="Times New Roman" w:cs="Times New Roman"/>
          <w:szCs w:val="24"/>
          <w:lang w:eastAsia="en-GB"/>
        </w:rPr>
        <w:t>četrdesmit astoņi</w:t>
      </w:r>
      <w:r w:rsidRPr="00FD31F7">
        <w:rPr>
          <w:rFonts w:eastAsia="Times New Roman" w:cs="Times New Roman"/>
          <w:szCs w:val="24"/>
          <w:lang w:eastAsia="en-GB"/>
        </w:rPr>
        <w:t xml:space="preserve"> </w:t>
      </w:r>
      <w:proofErr w:type="spellStart"/>
      <w:r w:rsidRPr="00E32521">
        <w:rPr>
          <w:rFonts w:eastAsia="Times New Roman" w:cs="Times New Roman"/>
          <w:i/>
          <w:iCs/>
          <w:szCs w:val="24"/>
          <w:lang w:eastAsia="en-GB"/>
        </w:rPr>
        <w:t>euro</w:t>
      </w:r>
      <w:proofErr w:type="spellEnd"/>
      <w:r w:rsidRPr="00FD31F7">
        <w:rPr>
          <w:rFonts w:eastAsia="Times New Roman" w:cs="Times New Roman"/>
          <w:szCs w:val="24"/>
          <w:lang w:eastAsia="en-GB"/>
        </w:rPr>
        <w:t xml:space="preserve"> 5</w:t>
      </w:r>
      <w:r>
        <w:rPr>
          <w:rFonts w:eastAsia="Times New Roman" w:cs="Times New Roman"/>
          <w:szCs w:val="24"/>
          <w:lang w:eastAsia="en-GB"/>
        </w:rPr>
        <w:t>5</w:t>
      </w:r>
      <w:r w:rsidRPr="00FD31F7">
        <w:rPr>
          <w:rFonts w:eastAsia="Times New Roman" w:cs="Times New Roman"/>
          <w:szCs w:val="24"/>
          <w:lang w:eastAsia="en-GB"/>
        </w:rPr>
        <w:t xml:space="preserve"> cent</w:t>
      </w:r>
      <w:r>
        <w:rPr>
          <w:rFonts w:eastAsia="Times New Roman" w:cs="Times New Roman"/>
          <w:szCs w:val="24"/>
          <w:lang w:eastAsia="en-GB"/>
        </w:rPr>
        <w:t>i</w:t>
      </w:r>
      <w:r w:rsidRPr="00FD31F7">
        <w:rPr>
          <w:rFonts w:eastAsia="Times New Roman" w:cs="Times New Roman"/>
          <w:szCs w:val="24"/>
          <w:lang w:eastAsia="en-GB"/>
        </w:rPr>
        <w:t xml:space="preserve">) apmērā, garantējot projekta līdzfinansējumu 10 % apmērā jeb </w:t>
      </w:r>
      <w:r>
        <w:rPr>
          <w:rFonts w:eastAsia="Times New Roman" w:cs="Times New Roman"/>
          <w:b/>
          <w:szCs w:val="24"/>
          <w:lang w:eastAsia="en-GB"/>
        </w:rPr>
        <w:t>28 754,86</w:t>
      </w:r>
      <w:r w:rsidRPr="00FD31F7">
        <w:rPr>
          <w:rFonts w:eastAsia="Times New Roman" w:cs="Times New Roman"/>
          <w:b/>
          <w:szCs w:val="24"/>
          <w:lang w:eastAsia="en-GB"/>
        </w:rPr>
        <w:t xml:space="preserve"> EUR</w:t>
      </w:r>
      <w:r w:rsidRPr="00FD31F7">
        <w:rPr>
          <w:rFonts w:eastAsia="Times New Roman" w:cs="Times New Roman"/>
          <w:szCs w:val="24"/>
          <w:lang w:eastAsia="en-GB"/>
        </w:rPr>
        <w:t xml:space="preserve"> (</w:t>
      </w:r>
      <w:r>
        <w:rPr>
          <w:rFonts w:eastAsia="Times New Roman" w:cs="Times New Roman"/>
          <w:szCs w:val="24"/>
          <w:lang w:eastAsia="en-GB"/>
        </w:rPr>
        <w:t>divdesmit astoņi</w:t>
      </w:r>
      <w:r w:rsidRPr="00FD31F7">
        <w:rPr>
          <w:rFonts w:eastAsia="Times New Roman" w:cs="Times New Roman"/>
          <w:szCs w:val="24"/>
          <w:lang w:eastAsia="en-GB"/>
        </w:rPr>
        <w:t xml:space="preserve"> tūksto</w:t>
      </w:r>
      <w:r>
        <w:rPr>
          <w:rFonts w:eastAsia="Times New Roman" w:cs="Times New Roman"/>
          <w:szCs w:val="24"/>
          <w:lang w:eastAsia="en-GB"/>
        </w:rPr>
        <w:t>ši</w:t>
      </w:r>
      <w:r w:rsidRPr="00FD31F7">
        <w:rPr>
          <w:rFonts w:eastAsia="Times New Roman" w:cs="Times New Roman"/>
          <w:szCs w:val="24"/>
          <w:lang w:eastAsia="en-GB"/>
        </w:rPr>
        <w:t xml:space="preserve"> </w:t>
      </w:r>
      <w:r>
        <w:rPr>
          <w:rFonts w:eastAsia="Times New Roman" w:cs="Times New Roman"/>
          <w:szCs w:val="24"/>
          <w:lang w:eastAsia="en-GB"/>
        </w:rPr>
        <w:t xml:space="preserve">septiņi </w:t>
      </w:r>
      <w:r w:rsidRPr="00FD31F7">
        <w:rPr>
          <w:rFonts w:eastAsia="Times New Roman" w:cs="Times New Roman"/>
          <w:szCs w:val="24"/>
          <w:lang w:eastAsia="en-GB"/>
        </w:rPr>
        <w:t>simt</w:t>
      </w:r>
      <w:r>
        <w:rPr>
          <w:rFonts w:eastAsia="Times New Roman" w:cs="Times New Roman"/>
          <w:szCs w:val="24"/>
          <w:lang w:eastAsia="en-GB"/>
        </w:rPr>
        <w:t>i piec</w:t>
      </w:r>
      <w:r w:rsidRPr="00FD31F7">
        <w:rPr>
          <w:rFonts w:eastAsia="Times New Roman" w:cs="Times New Roman"/>
          <w:szCs w:val="24"/>
          <w:lang w:eastAsia="en-GB"/>
        </w:rPr>
        <w:t>desmit</w:t>
      </w:r>
      <w:r>
        <w:rPr>
          <w:rFonts w:eastAsia="Times New Roman" w:cs="Times New Roman"/>
          <w:szCs w:val="24"/>
          <w:lang w:eastAsia="en-GB"/>
        </w:rPr>
        <w:t xml:space="preserve"> četri</w:t>
      </w:r>
      <w:r w:rsidRPr="00FD31F7">
        <w:rPr>
          <w:rFonts w:eastAsia="Times New Roman" w:cs="Times New Roman"/>
          <w:szCs w:val="24"/>
          <w:lang w:eastAsia="en-GB"/>
        </w:rPr>
        <w:t xml:space="preserve"> </w:t>
      </w:r>
      <w:proofErr w:type="spellStart"/>
      <w:r w:rsidRPr="00E32521">
        <w:rPr>
          <w:rFonts w:eastAsia="Times New Roman" w:cs="Times New Roman"/>
          <w:i/>
          <w:iCs/>
          <w:szCs w:val="24"/>
          <w:lang w:eastAsia="en-GB"/>
        </w:rPr>
        <w:t>euro</w:t>
      </w:r>
      <w:proofErr w:type="spellEnd"/>
      <w:r>
        <w:rPr>
          <w:rFonts w:eastAsia="Times New Roman" w:cs="Times New Roman"/>
          <w:szCs w:val="24"/>
          <w:lang w:eastAsia="en-GB"/>
        </w:rPr>
        <w:t xml:space="preserve">  86</w:t>
      </w:r>
      <w:r w:rsidRPr="00FD31F7">
        <w:rPr>
          <w:rFonts w:eastAsia="Times New Roman" w:cs="Times New Roman"/>
          <w:szCs w:val="24"/>
          <w:lang w:eastAsia="en-GB"/>
        </w:rPr>
        <w:t xml:space="preserve"> centi) un neattiecināmās izmaksas </w:t>
      </w:r>
      <w:r>
        <w:rPr>
          <w:rFonts w:eastAsia="Times New Roman" w:cs="Times New Roman"/>
          <w:b/>
          <w:szCs w:val="24"/>
          <w:lang w:eastAsia="en-GB"/>
        </w:rPr>
        <w:t>423,96</w:t>
      </w:r>
      <w:r w:rsidRPr="00FD31F7">
        <w:rPr>
          <w:rFonts w:eastAsia="Times New Roman" w:cs="Times New Roman"/>
          <w:b/>
          <w:szCs w:val="24"/>
          <w:lang w:eastAsia="en-GB"/>
        </w:rPr>
        <w:t xml:space="preserve"> EUR</w:t>
      </w:r>
      <w:r w:rsidRPr="00FD31F7">
        <w:rPr>
          <w:rFonts w:eastAsia="Times New Roman" w:cs="Times New Roman"/>
          <w:szCs w:val="24"/>
          <w:lang w:eastAsia="en-GB"/>
        </w:rPr>
        <w:t xml:space="preserve"> (</w:t>
      </w:r>
      <w:r>
        <w:rPr>
          <w:rFonts w:eastAsia="Times New Roman" w:cs="Times New Roman"/>
          <w:szCs w:val="24"/>
          <w:lang w:eastAsia="en-GB"/>
        </w:rPr>
        <w:t xml:space="preserve">četri </w:t>
      </w:r>
      <w:r w:rsidRPr="00FD31F7">
        <w:rPr>
          <w:rFonts w:eastAsia="Times New Roman" w:cs="Times New Roman"/>
          <w:szCs w:val="24"/>
          <w:lang w:eastAsia="en-GB"/>
        </w:rPr>
        <w:t>simti div</w:t>
      </w:r>
      <w:r>
        <w:rPr>
          <w:rFonts w:eastAsia="Times New Roman" w:cs="Times New Roman"/>
          <w:szCs w:val="24"/>
          <w:lang w:eastAsia="en-GB"/>
        </w:rPr>
        <w:t>desmit trīs</w:t>
      </w:r>
      <w:r w:rsidRPr="00FD31F7">
        <w:rPr>
          <w:rFonts w:eastAsia="Times New Roman" w:cs="Times New Roman"/>
          <w:szCs w:val="24"/>
          <w:lang w:eastAsia="en-GB"/>
        </w:rPr>
        <w:t xml:space="preserve"> </w:t>
      </w:r>
      <w:proofErr w:type="spellStart"/>
      <w:r w:rsidRPr="00E32521">
        <w:rPr>
          <w:rFonts w:eastAsia="Times New Roman" w:cs="Times New Roman"/>
          <w:i/>
          <w:iCs/>
          <w:szCs w:val="24"/>
          <w:lang w:eastAsia="en-GB"/>
        </w:rPr>
        <w:t>euro</w:t>
      </w:r>
      <w:proofErr w:type="spellEnd"/>
      <w:r w:rsidRPr="00FD31F7">
        <w:rPr>
          <w:rFonts w:eastAsia="Times New Roman" w:cs="Times New Roman"/>
          <w:szCs w:val="24"/>
          <w:lang w:eastAsia="en-GB"/>
        </w:rPr>
        <w:t xml:space="preserve"> </w:t>
      </w:r>
      <w:r>
        <w:rPr>
          <w:rFonts w:eastAsia="Times New Roman" w:cs="Times New Roman"/>
          <w:szCs w:val="24"/>
          <w:lang w:eastAsia="en-GB"/>
        </w:rPr>
        <w:t>96</w:t>
      </w:r>
      <w:r w:rsidRPr="00FD31F7">
        <w:rPr>
          <w:rFonts w:eastAsia="Times New Roman" w:cs="Times New Roman"/>
          <w:szCs w:val="24"/>
          <w:lang w:eastAsia="en-GB"/>
        </w:rPr>
        <w:t xml:space="preserve"> centi). Projekta </w:t>
      </w:r>
      <w:proofErr w:type="spellStart"/>
      <w:r w:rsidRPr="00FD31F7">
        <w:rPr>
          <w:rFonts w:eastAsia="Times New Roman" w:cs="Times New Roman"/>
          <w:szCs w:val="24"/>
          <w:lang w:eastAsia="en-GB"/>
        </w:rPr>
        <w:t>priekšfinansējumu</w:t>
      </w:r>
      <w:proofErr w:type="spellEnd"/>
      <w:r w:rsidRPr="00FD31F7">
        <w:rPr>
          <w:rFonts w:eastAsia="Times New Roman" w:cs="Times New Roman"/>
          <w:szCs w:val="24"/>
          <w:lang w:eastAsia="en-GB"/>
        </w:rPr>
        <w:t xml:space="preserve">  nodrošinot no Rēzeknes novada pašvaldības budžeta, Valsts kases aizņēmuma līdzekļiem</w:t>
      </w:r>
      <w:r>
        <w:rPr>
          <w:rFonts w:eastAsia="Times New Roman" w:cs="Times New Roman"/>
          <w:szCs w:val="24"/>
          <w:lang w:eastAsia="en-GB"/>
        </w:rPr>
        <w:t>.</w:t>
      </w:r>
    </w:p>
    <w:p w14:paraId="47DC5BE8" w14:textId="77777777" w:rsidR="0068067C" w:rsidRDefault="0068067C" w:rsidP="007A4050">
      <w:pPr>
        <w:suppressAutoHyphens w:val="0"/>
        <w:spacing w:after="0" w:line="240" w:lineRule="auto"/>
        <w:ind w:firstLine="567"/>
        <w:jc w:val="both"/>
        <w:rPr>
          <w:rFonts w:eastAsia="Times New Roman" w:cs="Times New Roman"/>
          <w:szCs w:val="24"/>
          <w:lang w:eastAsia="en-GB"/>
        </w:rPr>
      </w:pPr>
    </w:p>
    <w:p w14:paraId="373659B1" w14:textId="684C8B9A" w:rsidR="0068067C" w:rsidRPr="00126A7D" w:rsidRDefault="0068067C" w:rsidP="0068067C">
      <w:pPr>
        <w:spacing w:after="0" w:line="20" w:lineRule="atLeast"/>
        <w:ind w:right="-6"/>
        <w:jc w:val="both"/>
        <w:rPr>
          <w:rFonts w:cs="Times New Roman"/>
          <w:color w:val="FF0000"/>
          <w:szCs w:val="24"/>
        </w:rPr>
      </w:pPr>
      <w:r w:rsidRPr="003347DD">
        <w:rPr>
          <w:rFonts w:cs="Times New Roman"/>
          <w:szCs w:val="24"/>
        </w:rPr>
        <w:t xml:space="preserve">Sēde slēgta </w:t>
      </w:r>
      <w:r>
        <w:rPr>
          <w:rFonts w:cs="Times New Roman"/>
          <w:szCs w:val="24"/>
        </w:rPr>
        <w:t>10</w:t>
      </w:r>
      <w:r w:rsidRPr="009A1AFB">
        <w:rPr>
          <w:rFonts w:cs="Times New Roman"/>
          <w:szCs w:val="24"/>
        </w:rPr>
        <w:t>:</w:t>
      </w:r>
      <w:r>
        <w:rPr>
          <w:rFonts w:cs="Times New Roman"/>
          <w:szCs w:val="24"/>
        </w:rPr>
        <w:t>55</w:t>
      </w:r>
    </w:p>
    <w:p w14:paraId="3B1BBE48" w14:textId="77777777" w:rsidR="0068067C" w:rsidRDefault="0068067C" w:rsidP="0068067C">
      <w:pPr>
        <w:spacing w:after="0" w:line="20" w:lineRule="atLeast"/>
        <w:ind w:right="-6"/>
        <w:jc w:val="both"/>
        <w:rPr>
          <w:rFonts w:cs="Times New Roman"/>
          <w:szCs w:val="24"/>
        </w:rPr>
      </w:pPr>
    </w:p>
    <w:p w14:paraId="325FA7F9" w14:textId="13CF6F47" w:rsidR="0068067C" w:rsidRDefault="0068067C" w:rsidP="0068067C">
      <w:pPr>
        <w:spacing w:after="0" w:line="20" w:lineRule="atLeast"/>
        <w:ind w:right="-6"/>
        <w:jc w:val="both"/>
        <w:rPr>
          <w:rFonts w:cs="Times New Roman"/>
          <w:szCs w:val="24"/>
        </w:rPr>
      </w:pPr>
      <w:r w:rsidRPr="007454A7">
        <w:rPr>
          <w:rFonts w:cs="Times New Roman"/>
          <w:szCs w:val="24"/>
        </w:rPr>
        <w:t>Nākamā kārtējā Rēzeknes novada domes sēde tiek sasaukta</w:t>
      </w:r>
      <w:r>
        <w:rPr>
          <w:rFonts w:cs="Times New Roman"/>
          <w:szCs w:val="24"/>
        </w:rPr>
        <w:t xml:space="preserve"> 2019</w:t>
      </w:r>
      <w:r w:rsidRPr="007454A7">
        <w:rPr>
          <w:rFonts w:cs="Times New Roman"/>
          <w:szCs w:val="24"/>
        </w:rPr>
        <w:t xml:space="preserve">.gada </w:t>
      </w:r>
      <w:r>
        <w:rPr>
          <w:rFonts w:cs="Times New Roman"/>
          <w:szCs w:val="24"/>
        </w:rPr>
        <w:t>5.decembrī.</w:t>
      </w:r>
    </w:p>
    <w:p w14:paraId="1ABBD0CE" w14:textId="77777777" w:rsidR="0068067C" w:rsidRDefault="0068067C" w:rsidP="0068067C">
      <w:pPr>
        <w:spacing w:after="0" w:line="20" w:lineRule="atLeast"/>
        <w:ind w:right="-6"/>
        <w:jc w:val="both"/>
        <w:rPr>
          <w:rFonts w:cs="Times New Roman"/>
          <w:szCs w:val="24"/>
        </w:rPr>
      </w:pPr>
    </w:p>
    <w:p w14:paraId="6EC4D14E" w14:textId="77777777" w:rsidR="0068067C" w:rsidRPr="0068067C" w:rsidRDefault="0068067C" w:rsidP="0068067C">
      <w:pPr>
        <w:suppressAutoHyphens w:val="0"/>
        <w:autoSpaceDE w:val="0"/>
        <w:autoSpaceDN w:val="0"/>
        <w:adjustRightInd w:val="0"/>
        <w:spacing w:after="0" w:line="240" w:lineRule="auto"/>
        <w:jc w:val="both"/>
        <w:rPr>
          <w:rFonts w:cs="Times New Roman"/>
          <w:bCs/>
          <w:szCs w:val="24"/>
          <w:lang w:eastAsia="en-US"/>
        </w:rPr>
      </w:pPr>
      <w:r w:rsidRPr="0068067C">
        <w:rPr>
          <w:rFonts w:cs="Times New Roman"/>
          <w:bCs/>
          <w:szCs w:val="24"/>
          <w:lang w:eastAsia="en-US"/>
        </w:rPr>
        <w:t>Pielikumi:</w:t>
      </w:r>
    </w:p>
    <w:p w14:paraId="4ADF0749" w14:textId="77777777" w:rsidR="005940BB" w:rsidRPr="0068067C" w:rsidRDefault="005940BB" w:rsidP="005940BB">
      <w:pPr>
        <w:numPr>
          <w:ilvl w:val="0"/>
          <w:numId w:val="73"/>
        </w:numPr>
        <w:suppressAutoHyphens w:val="0"/>
        <w:spacing w:after="0" w:line="240" w:lineRule="auto"/>
        <w:ind w:left="993" w:hanging="426"/>
        <w:jc w:val="both"/>
      </w:pPr>
      <w:r w:rsidRPr="007A4050">
        <w:rPr>
          <w:rFonts w:cs="Times New Roman"/>
          <w:szCs w:val="24"/>
        </w:rPr>
        <w:t>Tieslietu ministrijas 2019.gada 24.oktobr</w:t>
      </w:r>
      <w:r>
        <w:rPr>
          <w:rFonts w:cs="Times New Roman"/>
          <w:szCs w:val="24"/>
        </w:rPr>
        <w:t>a vēstules</w:t>
      </w:r>
      <w:r w:rsidRPr="007A4050">
        <w:rPr>
          <w:rFonts w:cs="Times New Roman"/>
          <w:szCs w:val="24"/>
        </w:rPr>
        <w:t xml:space="preserve"> Nr.1-17/3894 “Par pašvaldību saistošo noteikumu saskaņošanu ar Administratīvās atbildības likuma normām”</w:t>
      </w:r>
      <w:r>
        <w:rPr>
          <w:rFonts w:cs="Times New Roman"/>
          <w:szCs w:val="24"/>
        </w:rPr>
        <w:t xml:space="preserve"> kopija uz 1 lapas</w:t>
      </w:r>
    </w:p>
    <w:p w14:paraId="69275B33" w14:textId="77777777" w:rsidR="005940BB" w:rsidRPr="0068067C" w:rsidRDefault="005940BB" w:rsidP="005940BB">
      <w:pPr>
        <w:numPr>
          <w:ilvl w:val="0"/>
          <w:numId w:val="73"/>
        </w:numPr>
        <w:suppressAutoHyphens w:val="0"/>
        <w:spacing w:after="0" w:line="240" w:lineRule="auto"/>
        <w:ind w:left="993" w:hanging="426"/>
        <w:jc w:val="both"/>
      </w:pPr>
      <w:r w:rsidRPr="0068067C">
        <w:t xml:space="preserve">Rēzeknes novada pašvaldības 2019.gada 21.novembra saistošie noteikumi Nr.55 “Grozījumi Rēzeknes novada pašvaldības 2013.gada 17.janvāra saistošajos noteikumos Nr.94 “Par Rāznas ezera ekspluatācijas (apsaimniekošanas) noteikumiem”” uz 1 lapas </w:t>
      </w:r>
    </w:p>
    <w:p w14:paraId="25E2B202"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saistošo noteikumu Nr.55 “Grozījumi Rēzeknes novada pašvaldības 2013.gada 17.janvāra saistošajos noteikumos Nr.94 “Par Rāznas ezera ekspluatācijas (apsaimniekošanas) noteikumiem”” paskaidrojuma raksts uz 2 lapām</w:t>
      </w:r>
    </w:p>
    <w:p w14:paraId="04D3C195"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saistošie noteikumi Nr.56 “Grozījumi Rēzeknes novada pašvaldības 2015.gada 3.decembra saistošajos noteikumos Nr.59 “Par Lubāna ezera ekspluatācijas (apsaimniekošanas) noteikumiem”” uz 1 lapas</w:t>
      </w:r>
    </w:p>
    <w:p w14:paraId="4AB63636"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saistošo noteikumu Nr.56 “Grozījumi Rēzeknes novada pašvaldības 2015.gada 3.decembra saistošajos noteikumos Nr.59 “Par Lubāna ezera ekspluatācijas (apsaimniekošanas) noteikumiem”” paskaidrojuma raksts uz 2 lapām</w:t>
      </w:r>
    </w:p>
    <w:p w14:paraId="4B4AA197"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saistošie noteikumi Nr.57 “Grozījumi Rēzeknes novada pašvaldības 2018.gada 18.oktobra saistošajos noteikumos Nr.19 “Par decentralizēto kanalizācijas pakalpojumu sniegšanas un uzskaites kārtību Rēzeknes novada pašvaldībā”” uz 1 lapas</w:t>
      </w:r>
    </w:p>
    <w:p w14:paraId="0925EDE2"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saistošo noteikumu Nr.57 “Grozījumi Rēzeknes novada pašvaldības 2018.gada 18.oktobra saistošajos noteikumos Nr.19 “Par decentralizēto kanalizācijas pakalpojumu sniegšanas un uzskaites kārtību Rēzeknes novada pašvaldībā”” paskaidrojuma raksts uz 2 lapām</w:t>
      </w:r>
    </w:p>
    <w:p w14:paraId="0F23AA48"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saistošie noteikumi Nr.58 “Grozījumi Rēzeknes novada pašvaldības 2013.gada 1.augusta saistošajos noteikumos Nr.3 “Rēzeknes novada teritorijas plānojuma 2013.-2024. gadam teritorijas izmantošanas un apbūves noteikumi un grafiskā daļa”” uz 1 lapas</w:t>
      </w:r>
    </w:p>
    <w:p w14:paraId="664841F4" w14:textId="77777777" w:rsidR="005940BB" w:rsidRPr="0068067C" w:rsidRDefault="005940BB" w:rsidP="005940BB">
      <w:pPr>
        <w:numPr>
          <w:ilvl w:val="0"/>
          <w:numId w:val="73"/>
        </w:numPr>
        <w:suppressAutoHyphens w:val="0"/>
        <w:spacing w:after="0" w:line="240" w:lineRule="auto"/>
        <w:ind w:left="993" w:hanging="426"/>
        <w:jc w:val="both"/>
      </w:pPr>
      <w:r w:rsidRPr="0068067C">
        <w:lastRenderedPageBreak/>
        <w:t>Rēzeknes novada pašvaldības 2019.gada 21.novembra saistošo noteikumu Nr.58 “Grozījumi Rēzeknes novada pašvaldības 2013.gada 1.augusta saistošajos noteikumos Nr.3 “Rēzeknes novada teritorijas plānojuma 2013.-2024. gadam teritorijas izmantošanas un apbūves noteikumi un grafiskā daļa”” paskaidrojuma raksts uz 2 lapām</w:t>
      </w:r>
    </w:p>
    <w:p w14:paraId="7D171783" w14:textId="77777777" w:rsidR="005940BB" w:rsidRPr="0068067C" w:rsidRDefault="005940BB" w:rsidP="005940BB">
      <w:pPr>
        <w:numPr>
          <w:ilvl w:val="0"/>
          <w:numId w:val="73"/>
        </w:numPr>
        <w:suppressAutoHyphens w:val="0"/>
        <w:spacing w:after="0" w:line="240" w:lineRule="auto"/>
        <w:ind w:left="993" w:hanging="426"/>
        <w:jc w:val="both"/>
      </w:pPr>
      <w:r w:rsidRPr="0068067C">
        <w:t>Rēzeknes novada pašvaldības 2019.gada 21.novembra saistošo noteikumu Nr.59 “Grozījumi Rēzeknes novada pašvaldības 2015.gada 19.marta saistošajos noteikumos Nr.50 „Par Rēzeknes novada simboliku un tās izmantošanu”” uz 1 lapas</w:t>
      </w:r>
    </w:p>
    <w:p w14:paraId="79EDEFAD" w14:textId="77777777" w:rsidR="005940BB" w:rsidRDefault="005940BB" w:rsidP="005940BB">
      <w:pPr>
        <w:numPr>
          <w:ilvl w:val="0"/>
          <w:numId w:val="73"/>
        </w:numPr>
        <w:suppressAutoHyphens w:val="0"/>
        <w:spacing w:after="0" w:line="240" w:lineRule="auto"/>
        <w:ind w:left="993" w:hanging="426"/>
        <w:jc w:val="both"/>
      </w:pPr>
      <w:r w:rsidRPr="0068067C">
        <w:t>Rēzeknes novada pašvaldības 2019.gada 21.novembra saistošo noteikumu Nr.59 “Grozījumi Rēzeknes novada pašvaldības 2015.gada 19.marta saistošajos noteikumos Nr.50 „Par Rēzeknes novada simboliku un tās izmantošanu”” paskaidrojuma raksts uz 2 lapām</w:t>
      </w:r>
    </w:p>
    <w:p w14:paraId="3810C00D" w14:textId="77777777" w:rsidR="005940BB" w:rsidRPr="004350C3" w:rsidRDefault="005940BB" w:rsidP="005940BB">
      <w:pPr>
        <w:numPr>
          <w:ilvl w:val="0"/>
          <w:numId w:val="73"/>
        </w:numPr>
        <w:suppressAutoHyphens w:val="0"/>
        <w:spacing w:after="0" w:line="240" w:lineRule="auto"/>
        <w:ind w:left="993" w:hanging="426"/>
        <w:jc w:val="both"/>
      </w:pPr>
      <w:r w:rsidRPr="007A4050">
        <w:rPr>
          <w:rFonts w:cs="Times New Roman"/>
          <w:szCs w:val="24"/>
        </w:rPr>
        <w:t>Vides aizsardzības un reģionālā attīstības ministrij</w:t>
      </w:r>
      <w:r>
        <w:rPr>
          <w:rFonts w:cs="Times New Roman"/>
          <w:szCs w:val="24"/>
        </w:rPr>
        <w:t>as 2019.gada 23.oktobra atzinuma</w:t>
      </w:r>
      <w:r w:rsidRPr="007A4050">
        <w:rPr>
          <w:rFonts w:cs="Times New Roman"/>
          <w:szCs w:val="24"/>
        </w:rPr>
        <w:t xml:space="preserve"> Nr.1-18/9954 “Par saistošajiem noteikumiem Nr.48”</w:t>
      </w:r>
      <w:r>
        <w:rPr>
          <w:rFonts w:cs="Times New Roman"/>
          <w:szCs w:val="24"/>
        </w:rPr>
        <w:t xml:space="preserve"> kopija uz 1 lapas</w:t>
      </w:r>
    </w:p>
    <w:p w14:paraId="75A48477" w14:textId="77777777" w:rsidR="005940BB" w:rsidRDefault="005940BB" w:rsidP="005940BB">
      <w:pPr>
        <w:numPr>
          <w:ilvl w:val="0"/>
          <w:numId w:val="73"/>
        </w:numPr>
        <w:suppressAutoHyphens w:val="0"/>
        <w:spacing w:after="0" w:line="240" w:lineRule="auto"/>
        <w:ind w:left="993" w:hanging="426"/>
        <w:jc w:val="both"/>
      </w:pPr>
      <w:r w:rsidRPr="0068067C">
        <w:t>Precizēti Rēzeknes novada pašvaldības 2019.gada 17.oktobra saistošie noteikumi Nr.48 “Grozījumi Rēzeknes novada pašvaldības 2010.gada 16.septembra saistošajos noteikumos Nr.41 „Par sabiedrisko kārtību Rēzeknes novadā”” uz 1 lapas</w:t>
      </w:r>
    </w:p>
    <w:p w14:paraId="437ACFF4" w14:textId="77777777" w:rsidR="005940BB" w:rsidRPr="0068067C" w:rsidRDefault="005940BB" w:rsidP="005940BB">
      <w:pPr>
        <w:numPr>
          <w:ilvl w:val="0"/>
          <w:numId w:val="73"/>
        </w:numPr>
        <w:suppressAutoHyphens w:val="0"/>
        <w:spacing w:after="0" w:line="240" w:lineRule="auto"/>
        <w:ind w:left="993" w:hanging="426"/>
        <w:jc w:val="both"/>
      </w:pPr>
      <w:r w:rsidRPr="007A4050">
        <w:rPr>
          <w:rFonts w:cs="Times New Roman"/>
          <w:szCs w:val="24"/>
        </w:rPr>
        <w:t>Vides aizsardzības un reģionālā attīstības ministrijas 2019.gada 31.oktobra atzinum</w:t>
      </w:r>
      <w:r>
        <w:rPr>
          <w:rFonts w:cs="Times New Roman"/>
          <w:szCs w:val="24"/>
        </w:rPr>
        <w:t>a</w:t>
      </w:r>
      <w:r w:rsidRPr="007A4050">
        <w:rPr>
          <w:rFonts w:cs="Times New Roman"/>
          <w:szCs w:val="24"/>
        </w:rPr>
        <w:t xml:space="preserve"> Nr.1-18/10213 “Par saistošajiem noteikumiem Nr.49”</w:t>
      </w:r>
      <w:r>
        <w:rPr>
          <w:rFonts w:cs="Times New Roman"/>
          <w:szCs w:val="24"/>
        </w:rPr>
        <w:t xml:space="preserve"> kopija uz 1 lapas</w:t>
      </w:r>
    </w:p>
    <w:p w14:paraId="59888DE5" w14:textId="77777777" w:rsidR="005940BB" w:rsidRDefault="005940BB" w:rsidP="005940BB">
      <w:pPr>
        <w:numPr>
          <w:ilvl w:val="0"/>
          <w:numId w:val="73"/>
        </w:numPr>
        <w:suppressAutoHyphens w:val="0"/>
        <w:spacing w:after="0" w:line="240" w:lineRule="auto"/>
        <w:ind w:left="993" w:hanging="426"/>
        <w:jc w:val="both"/>
      </w:pPr>
      <w:r w:rsidRPr="0068067C">
        <w:t>Precizēti Rēzeknes novada pašvaldības 2019.gada 17.oktobra saistošie noteikumi Nr.49 “Grozījumi Rēzeknes novada pašvaldības 2010.gada 16.septembra saistošajos noteikumos Nr.42 „Par mājdzīvnieku uzturēšanu Rēzeknes novadā”” uz 1 lapas</w:t>
      </w:r>
    </w:p>
    <w:p w14:paraId="66B86441" w14:textId="77777777" w:rsidR="005940BB" w:rsidRPr="0068067C" w:rsidRDefault="005940BB" w:rsidP="005940BB">
      <w:pPr>
        <w:numPr>
          <w:ilvl w:val="0"/>
          <w:numId w:val="73"/>
        </w:numPr>
        <w:suppressAutoHyphens w:val="0"/>
        <w:spacing w:after="0" w:line="240" w:lineRule="auto"/>
        <w:ind w:left="993" w:hanging="426"/>
        <w:jc w:val="both"/>
      </w:pPr>
      <w:r w:rsidRPr="007A4050">
        <w:rPr>
          <w:rFonts w:cs="Times New Roman"/>
          <w:szCs w:val="24"/>
        </w:rPr>
        <w:t>Vides aizsardzības un reģionālā attīstības ministrijas 2019.gada 11.novembra atzinum</w:t>
      </w:r>
      <w:r>
        <w:t>a</w:t>
      </w:r>
      <w:r w:rsidRPr="00652A72">
        <w:rPr>
          <w:rFonts w:cs="Times New Roman"/>
          <w:szCs w:val="24"/>
        </w:rPr>
        <w:t xml:space="preserve"> Nr.1-18/10488 “Par Rēzeknes novada pašvaldības saistošajiem noteikumiem Nr.51”</w:t>
      </w:r>
      <w:r>
        <w:rPr>
          <w:rFonts w:cs="Times New Roman"/>
          <w:szCs w:val="24"/>
        </w:rPr>
        <w:t xml:space="preserve"> kopija uz 1 lapas</w:t>
      </w:r>
    </w:p>
    <w:p w14:paraId="4AEAF831" w14:textId="77777777" w:rsidR="005940BB" w:rsidRDefault="005940BB" w:rsidP="005940BB">
      <w:pPr>
        <w:numPr>
          <w:ilvl w:val="0"/>
          <w:numId w:val="73"/>
        </w:numPr>
        <w:suppressAutoHyphens w:val="0"/>
        <w:spacing w:after="0" w:line="240" w:lineRule="auto"/>
        <w:ind w:left="993" w:hanging="426"/>
        <w:jc w:val="both"/>
      </w:pPr>
      <w:r w:rsidRPr="0068067C">
        <w:t>Precizēti Rēzeknes novada pašvaldības 2019.gada 17.oktobra saistošie noteikumi Nr.51 “Grozījumi Rēzeknes novada pašvaldības 2017.gada 2.marta saistošajos noteikumos Nr.82 „Sabiedrisko ūdenssaimniecības pakalpojumu sniegšanas un lietošanas kārtība Rēzeknes novada pašvaldībā”” uz 1 lapas</w:t>
      </w:r>
    </w:p>
    <w:p w14:paraId="33403CD4" w14:textId="77777777" w:rsidR="005940BB" w:rsidRPr="0068067C" w:rsidRDefault="005940BB" w:rsidP="005940BB">
      <w:pPr>
        <w:numPr>
          <w:ilvl w:val="0"/>
          <w:numId w:val="73"/>
        </w:numPr>
        <w:suppressAutoHyphens w:val="0"/>
        <w:spacing w:after="0" w:line="240" w:lineRule="auto"/>
        <w:ind w:left="993" w:hanging="426"/>
        <w:jc w:val="both"/>
      </w:pPr>
      <w:r w:rsidRPr="007A4050">
        <w:rPr>
          <w:rFonts w:cs="Times New Roman"/>
          <w:szCs w:val="24"/>
        </w:rPr>
        <w:t>Vides aizsardzības un reģionālā attīstības ministrij</w:t>
      </w:r>
      <w:r>
        <w:rPr>
          <w:rFonts w:cs="Times New Roman"/>
          <w:szCs w:val="24"/>
        </w:rPr>
        <w:t>as 2019.gada 23.oktobra atzinuma</w:t>
      </w:r>
      <w:r w:rsidRPr="007A4050">
        <w:rPr>
          <w:rFonts w:cs="Times New Roman"/>
          <w:szCs w:val="24"/>
        </w:rPr>
        <w:t xml:space="preserve"> Nr.1-18/9955 “Par saistošajiem noteikumiem Nr.52”</w:t>
      </w:r>
      <w:r>
        <w:rPr>
          <w:rFonts w:cs="Times New Roman"/>
          <w:szCs w:val="24"/>
        </w:rPr>
        <w:t xml:space="preserve"> kopija uz 1 lapas</w:t>
      </w:r>
    </w:p>
    <w:p w14:paraId="23A35006" w14:textId="77777777" w:rsidR="0068067C" w:rsidRPr="0068067C" w:rsidRDefault="0068067C" w:rsidP="0068067C">
      <w:pPr>
        <w:numPr>
          <w:ilvl w:val="0"/>
          <w:numId w:val="73"/>
        </w:numPr>
        <w:suppressAutoHyphens w:val="0"/>
        <w:spacing w:after="0" w:line="240" w:lineRule="auto"/>
        <w:ind w:left="993" w:hanging="426"/>
        <w:jc w:val="both"/>
      </w:pPr>
      <w:r w:rsidRPr="0068067C">
        <w:t>Precizēti Rēzeknes novada pašvaldības 2019.gada 17.oktobra saistošie noteikumi Nr.52 „Grozījumi Rēzeknes novada pašvaldības 2010.gada 17.jūnija saistošajos noteikumos Nr.30 „Par Rēzeknes novada kapsētu apsaimniekošanas noteikumiem”” uz 2 lapām</w:t>
      </w:r>
    </w:p>
    <w:p w14:paraId="4B41B160" w14:textId="36FE7972"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t>Bijušā Stoļerovas pagasta padomes priekšsēdētāja P</w:t>
      </w:r>
      <w:r w:rsidR="001A3358">
        <w:t>.</w:t>
      </w:r>
      <w:r w:rsidRPr="0068067C">
        <w:t xml:space="preserve"> B</w:t>
      </w:r>
      <w:r w:rsidR="001A3358">
        <w:t>.</w:t>
      </w:r>
      <w:r w:rsidRPr="0068067C">
        <w:t xml:space="preserve"> </w:t>
      </w:r>
      <w:r w:rsidRPr="0068067C">
        <w:rPr>
          <w:rFonts w:cs="Times New Roman"/>
          <w:bCs/>
          <w:szCs w:val="24"/>
          <w:lang w:eastAsia="en-US"/>
        </w:rPr>
        <w:t>2019.gada 28.oktobra</w:t>
      </w:r>
      <w:r w:rsidRPr="0068067C">
        <w:t xml:space="preserve"> </w:t>
      </w:r>
      <w:r w:rsidRPr="0068067C">
        <w:rPr>
          <w:rFonts w:cs="Times New Roman"/>
          <w:bCs/>
          <w:szCs w:val="24"/>
          <w:lang w:eastAsia="en-US"/>
        </w:rPr>
        <w:t>iesniegums ar dokumentu pielikumā, kopā uz 2 lapām</w:t>
      </w:r>
    </w:p>
    <w:p w14:paraId="323E8D63" w14:textId="69B43DE2" w:rsidR="0068067C" w:rsidRPr="0068067C" w:rsidRDefault="0068067C" w:rsidP="0068067C">
      <w:pPr>
        <w:numPr>
          <w:ilvl w:val="0"/>
          <w:numId w:val="73"/>
        </w:numPr>
        <w:suppressAutoHyphens w:val="0"/>
        <w:spacing w:after="0" w:line="240" w:lineRule="auto"/>
        <w:ind w:left="993" w:hanging="426"/>
        <w:jc w:val="both"/>
      </w:pPr>
      <w:r w:rsidRPr="0068067C">
        <w:t>Bijušā Lendžu pagasta padomes priekšsēdētāja V</w:t>
      </w:r>
      <w:r w:rsidR="001A3358">
        <w:t>.</w:t>
      </w:r>
      <w:r w:rsidRPr="0068067C">
        <w:t xml:space="preserve"> B</w:t>
      </w:r>
      <w:r w:rsidR="001A3358">
        <w:t>.</w:t>
      </w:r>
      <w:r w:rsidRPr="0068067C">
        <w:t xml:space="preserve"> </w:t>
      </w:r>
      <w:r w:rsidRPr="0068067C">
        <w:rPr>
          <w:rFonts w:cs="Times New Roman"/>
          <w:bCs/>
          <w:szCs w:val="24"/>
          <w:lang w:eastAsia="en-US"/>
        </w:rPr>
        <w:t>2019.gada 23.oktobra iesniegums ar dokumentu pielikumā, kopā uz 2 lapām</w:t>
      </w:r>
    </w:p>
    <w:p w14:paraId="24C2DCD1" w14:textId="201DEE31" w:rsidR="0068067C" w:rsidRPr="0068067C" w:rsidRDefault="0068067C" w:rsidP="0068067C">
      <w:pPr>
        <w:numPr>
          <w:ilvl w:val="0"/>
          <w:numId w:val="73"/>
        </w:numPr>
        <w:suppressAutoHyphens w:val="0"/>
        <w:spacing w:after="0" w:line="240" w:lineRule="auto"/>
        <w:ind w:left="993" w:hanging="426"/>
        <w:jc w:val="both"/>
      </w:pPr>
      <w:r w:rsidRPr="0068067C">
        <w:t xml:space="preserve">Bijušās </w:t>
      </w:r>
      <w:proofErr w:type="spellStart"/>
      <w:r w:rsidRPr="0068067C">
        <w:t>Čornajas</w:t>
      </w:r>
      <w:proofErr w:type="spellEnd"/>
      <w:r w:rsidRPr="0068067C">
        <w:t xml:space="preserve"> pagasta padomes priekšsēdētājas I</w:t>
      </w:r>
      <w:r w:rsidR="001A3358">
        <w:t>.</w:t>
      </w:r>
      <w:r w:rsidRPr="0068067C">
        <w:t xml:space="preserve"> J</w:t>
      </w:r>
      <w:r w:rsidR="001A3358">
        <w:t>.</w:t>
      </w:r>
      <w:r w:rsidRPr="0068067C">
        <w:t xml:space="preserve"> </w:t>
      </w:r>
      <w:r w:rsidRPr="0068067C">
        <w:rPr>
          <w:rFonts w:cs="Times New Roman"/>
          <w:bCs/>
          <w:szCs w:val="24"/>
          <w:lang w:eastAsia="en-US"/>
        </w:rPr>
        <w:t>2019.gada 31.oktobra iesniegums uz 1 lapas</w:t>
      </w:r>
    </w:p>
    <w:p w14:paraId="629E0D33" w14:textId="17A2FFBE" w:rsidR="0068067C" w:rsidRPr="0068067C" w:rsidRDefault="0068067C" w:rsidP="0068067C">
      <w:pPr>
        <w:numPr>
          <w:ilvl w:val="0"/>
          <w:numId w:val="73"/>
        </w:numPr>
        <w:suppressAutoHyphens w:val="0"/>
        <w:spacing w:after="0" w:line="240" w:lineRule="auto"/>
        <w:ind w:left="993" w:hanging="426"/>
        <w:jc w:val="both"/>
      </w:pPr>
      <w:r w:rsidRPr="0068067C">
        <w:t>Bijušās Vērēmu pagasta padomes priekšsēdētājas J</w:t>
      </w:r>
      <w:r w:rsidR="001A3358">
        <w:t>.</w:t>
      </w:r>
      <w:r w:rsidRPr="0068067C">
        <w:t xml:space="preserve"> S</w:t>
      </w:r>
      <w:r w:rsidR="001A3358">
        <w:t>.</w:t>
      </w:r>
      <w:bookmarkStart w:id="17" w:name="_GoBack"/>
      <w:bookmarkEnd w:id="17"/>
      <w:r w:rsidRPr="0068067C">
        <w:t xml:space="preserve"> </w:t>
      </w:r>
      <w:r w:rsidRPr="0068067C">
        <w:rPr>
          <w:rFonts w:cs="Times New Roman"/>
          <w:bCs/>
          <w:szCs w:val="24"/>
          <w:lang w:eastAsia="en-US"/>
        </w:rPr>
        <w:t>2019.gada 29.oktobra iesniegums ar dokumentiem pielikumā, kopā uz 4 lapām</w:t>
      </w:r>
    </w:p>
    <w:p w14:paraId="646D3E1C" w14:textId="77777777" w:rsidR="0068067C" w:rsidRPr="0068067C" w:rsidRDefault="0068067C" w:rsidP="0068067C">
      <w:pPr>
        <w:numPr>
          <w:ilvl w:val="0"/>
          <w:numId w:val="73"/>
        </w:numPr>
        <w:suppressAutoHyphens w:val="0"/>
        <w:spacing w:after="0" w:line="240" w:lineRule="auto"/>
        <w:ind w:left="993" w:hanging="426"/>
        <w:jc w:val="both"/>
      </w:pPr>
      <w:r w:rsidRPr="0068067C">
        <w:rPr>
          <w:rFonts w:cs="Times New Roman"/>
          <w:bCs/>
          <w:szCs w:val="24"/>
          <w:lang w:eastAsia="en-US"/>
        </w:rPr>
        <w:t>Iestādes “Maltas pagastu apvienība”</w:t>
      </w:r>
      <w:r w:rsidRPr="0068067C">
        <w:rPr>
          <w:rFonts w:cs="Times New Roman"/>
          <w:b/>
          <w:szCs w:val="24"/>
          <w:lang w:eastAsia="en-US"/>
        </w:rPr>
        <w:t xml:space="preserve"> </w:t>
      </w:r>
      <w:r w:rsidRPr="0068067C">
        <w:rPr>
          <w:rFonts w:cs="Times New Roman"/>
          <w:bCs/>
          <w:szCs w:val="24"/>
          <w:lang w:eastAsia="en-US"/>
        </w:rPr>
        <w:t>struktūrvienības “Feimaņu pagasta pārvalde” 2019.gada 31.oktobra iesnieguma Nr.2.2/159 kopija uz 1 lapas</w:t>
      </w:r>
    </w:p>
    <w:p w14:paraId="4DF4972E" w14:textId="77777777" w:rsidR="0068067C" w:rsidRPr="0068067C" w:rsidRDefault="0068067C" w:rsidP="0068067C">
      <w:pPr>
        <w:numPr>
          <w:ilvl w:val="0"/>
          <w:numId w:val="73"/>
        </w:numPr>
        <w:suppressAutoHyphens w:val="0"/>
        <w:spacing w:after="0" w:line="240" w:lineRule="auto"/>
        <w:ind w:left="993" w:hanging="426"/>
        <w:jc w:val="both"/>
      </w:pPr>
      <w:r w:rsidRPr="0068067C">
        <w:t>Z</w:t>
      </w:r>
      <w:r w:rsidRPr="0068067C">
        <w:rPr>
          <w:rFonts w:eastAsia="Times New Roman" w:cs="Times New Roman"/>
          <w:bCs/>
          <w:szCs w:val="24"/>
          <w:lang w:eastAsia="x-none"/>
        </w:rPr>
        <w:t>emes reformas pabeigšanai paredzēto neapbūvēto zemes vienību ar kadastra apzīmējumiem 7852 005 0404 un 7852 005 0421  Feimaņu</w:t>
      </w:r>
      <w:r w:rsidRPr="0068067C">
        <w:rPr>
          <w:rFonts w:eastAsia="Times New Roman" w:cs="Times New Roman"/>
          <w:bCs/>
          <w:szCs w:val="24"/>
          <w:lang w:val="x-none" w:eastAsia="x-none"/>
        </w:rPr>
        <w:t xml:space="preserve"> </w:t>
      </w:r>
      <w:r w:rsidRPr="0068067C">
        <w:rPr>
          <w:rFonts w:cs="Times New Roman"/>
          <w:bCs/>
          <w:szCs w:val="24"/>
        </w:rPr>
        <w:t>pagastā</w:t>
      </w:r>
      <w:r w:rsidRPr="0068067C">
        <w:rPr>
          <w:rFonts w:eastAsia="Times New Roman"/>
          <w:bCs/>
          <w:szCs w:val="24"/>
          <w:lang w:eastAsia="x-none"/>
        </w:rPr>
        <w:t xml:space="preserve">, </w:t>
      </w:r>
      <w:r w:rsidRPr="0068067C">
        <w:rPr>
          <w:rFonts w:eastAsia="Times New Roman"/>
          <w:bCs/>
          <w:szCs w:val="24"/>
          <w:lang w:val="x-none" w:eastAsia="x-none"/>
        </w:rPr>
        <w:t>nomas tiesību</w:t>
      </w:r>
      <w:r w:rsidRPr="0068067C">
        <w:rPr>
          <w:rFonts w:eastAsia="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 </w:t>
      </w:r>
      <w:r w:rsidRPr="0068067C">
        <w:rPr>
          <w:rFonts w:cs="Times New Roman"/>
          <w:szCs w:val="24"/>
          <w:lang w:eastAsia="en-US"/>
        </w:rPr>
        <w:t>ar nomā nododamās zemes apsekošanas aktu un nomā nododamās zemes nosacītās nomas maksas noteikšanas protokolu pielikumā, kopā</w:t>
      </w:r>
      <w:r w:rsidRPr="0068067C">
        <w:rPr>
          <w:rFonts w:cs="Times New Roman"/>
          <w:bCs/>
        </w:rPr>
        <w:t xml:space="preserve"> uz 23 lapām</w:t>
      </w:r>
    </w:p>
    <w:p w14:paraId="3B58A5D7" w14:textId="77777777" w:rsidR="0068067C" w:rsidRPr="0068067C" w:rsidRDefault="0068067C" w:rsidP="0068067C">
      <w:pPr>
        <w:numPr>
          <w:ilvl w:val="0"/>
          <w:numId w:val="73"/>
        </w:numPr>
        <w:suppressAutoHyphens w:val="0"/>
        <w:spacing w:after="0" w:line="240" w:lineRule="auto"/>
        <w:ind w:left="993" w:hanging="426"/>
        <w:jc w:val="both"/>
      </w:pPr>
      <w:r w:rsidRPr="0068067C">
        <w:rPr>
          <w:rFonts w:eastAsia="Times New Roman" w:cs="Times New Roman"/>
          <w:bCs/>
          <w:szCs w:val="24"/>
          <w:lang w:eastAsia="x-none"/>
        </w:rPr>
        <w:t xml:space="preserve">Rezerves zemes fonda neapbūvētās </w:t>
      </w:r>
      <w:r w:rsidRPr="0068067C">
        <w:rPr>
          <w:rFonts w:eastAsia="Times New Roman" w:cs="Times New Roman"/>
          <w:bCs/>
          <w:szCs w:val="24"/>
          <w:lang w:val="x-none" w:eastAsia="x-none"/>
        </w:rPr>
        <w:t xml:space="preserve">zemes vienības ar kadastra apzīmējumu 7862 010      0080 un zemes reformas pabeigšanai paredzētās zemes vienības ar kadastra apzīmējumu </w:t>
      </w:r>
      <w:r w:rsidRPr="0068067C">
        <w:rPr>
          <w:rFonts w:eastAsia="Times New Roman" w:cs="Times New Roman"/>
          <w:bCs/>
          <w:szCs w:val="24"/>
          <w:lang w:val="x-none" w:eastAsia="x-none"/>
        </w:rPr>
        <w:lastRenderedPageBreak/>
        <w:t>7862 010 0128</w:t>
      </w:r>
      <w:r w:rsidRPr="0068067C">
        <w:rPr>
          <w:rFonts w:eastAsia="Times New Roman" w:cs="Times New Roman"/>
          <w:bCs/>
          <w:szCs w:val="24"/>
          <w:lang w:eastAsia="x-none"/>
        </w:rPr>
        <w:t xml:space="preserve"> Kaunatas</w:t>
      </w:r>
      <w:r w:rsidRPr="0068067C">
        <w:rPr>
          <w:rFonts w:eastAsia="Times New Roman" w:cs="Times New Roman"/>
          <w:bCs/>
          <w:szCs w:val="24"/>
          <w:lang w:val="x-none" w:eastAsia="x-none"/>
        </w:rPr>
        <w:t xml:space="preserve"> </w:t>
      </w:r>
      <w:r w:rsidRPr="0068067C">
        <w:rPr>
          <w:rFonts w:cs="Times New Roman"/>
          <w:bCs/>
          <w:szCs w:val="24"/>
        </w:rPr>
        <w:t>pagastā</w:t>
      </w:r>
      <w:r w:rsidRPr="0068067C">
        <w:rPr>
          <w:rFonts w:eastAsia="Times New Roman"/>
          <w:bCs/>
          <w:szCs w:val="24"/>
          <w:lang w:eastAsia="x-none"/>
        </w:rPr>
        <w:t xml:space="preserve">, </w:t>
      </w:r>
      <w:r w:rsidRPr="0068067C">
        <w:rPr>
          <w:rFonts w:eastAsia="Times New Roman"/>
          <w:bCs/>
          <w:szCs w:val="24"/>
          <w:lang w:val="x-none" w:eastAsia="x-none"/>
        </w:rPr>
        <w:t>nomas tiesību</w:t>
      </w:r>
      <w:r w:rsidRPr="0068067C">
        <w:rPr>
          <w:rFonts w:eastAsia="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 </w:t>
      </w:r>
      <w:r w:rsidRPr="0068067C">
        <w:rPr>
          <w:rFonts w:cs="Times New Roman"/>
          <w:szCs w:val="24"/>
          <w:lang w:eastAsia="en-US"/>
        </w:rPr>
        <w:t>ar nomā nododamās zemes apsekošanas aktu un nomā nododamās zemes nosacītās nomas maksas noteikšanas protokolu pielikumā, kopā</w:t>
      </w:r>
      <w:r w:rsidRPr="0068067C">
        <w:rPr>
          <w:rFonts w:cs="Times New Roman"/>
          <w:bCs/>
        </w:rPr>
        <w:t xml:space="preserve"> uz 22 lapām</w:t>
      </w:r>
      <w:r w:rsidRPr="0068067C">
        <w:rPr>
          <w:rFonts w:eastAsia="Times New Roman" w:cs="Times New Roman"/>
          <w:szCs w:val="24"/>
          <w:lang w:eastAsia="en-US"/>
        </w:rPr>
        <w:t xml:space="preserve"> </w:t>
      </w:r>
    </w:p>
    <w:p w14:paraId="52DEF2AF"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“Maltas pagastu apvienība” struktūrvienības “Silmalas pagasta pārvalde” 2019.gada 12.novembra iesnieguma Nr.2.2/586 kopija uz 2 lapām</w:t>
      </w:r>
    </w:p>
    <w:p w14:paraId="4E110BA6" w14:textId="77777777" w:rsidR="0068067C" w:rsidRPr="0068067C" w:rsidRDefault="0068067C" w:rsidP="0068067C">
      <w:pPr>
        <w:numPr>
          <w:ilvl w:val="0"/>
          <w:numId w:val="73"/>
        </w:numPr>
        <w:suppressAutoHyphens w:val="0"/>
        <w:spacing w:after="0" w:line="240" w:lineRule="auto"/>
        <w:ind w:left="993" w:hanging="426"/>
        <w:jc w:val="both"/>
      </w:pPr>
      <w:r w:rsidRPr="0068067C">
        <w:t xml:space="preserve">Neapbūvēto zemes vienību ar kadastra apzīmējumiem 7888 001 0052, 7888 005 0298, 7888 010 0085, 7888 010 0260,7888 007 0355, 7888 007 0249, 7888 007 0419, 7888 007 0420, 7888 007 0434, 7888 007 0314, 7888 007 0313, 7888 007 0308, 7888 007 0252, 7888 007 0332, 7888 007 0350, 7888 007 0250, 7888 007 0331, 7888 007 0079 un 7888 007 0213 Silmalas pagastā, </w:t>
      </w:r>
      <w:r w:rsidRPr="0068067C">
        <w:rPr>
          <w:rFonts w:eastAsia="Times New Roman"/>
          <w:bCs/>
          <w:szCs w:val="24"/>
          <w:lang w:val="x-none" w:eastAsia="x-none"/>
        </w:rPr>
        <w:t>nomas tiesību</w:t>
      </w:r>
      <w:r w:rsidRPr="0068067C">
        <w:rPr>
          <w:rFonts w:eastAsia="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 </w:t>
      </w:r>
      <w:r w:rsidRPr="0068067C">
        <w:rPr>
          <w:rFonts w:cs="Times New Roman"/>
          <w:szCs w:val="24"/>
          <w:lang w:eastAsia="en-US"/>
        </w:rPr>
        <w:t>ar nomā nododamās zemes apsekošanas aktu un nomā nododamās zemes nosacītās nomas maksas noteikšanas protokolu pielikumā, kopā</w:t>
      </w:r>
      <w:r w:rsidRPr="0068067C">
        <w:rPr>
          <w:rFonts w:cs="Times New Roman"/>
          <w:bCs/>
        </w:rPr>
        <w:t xml:space="preserve"> uz 91 lapas</w:t>
      </w:r>
      <w:r w:rsidRPr="0068067C">
        <w:rPr>
          <w:rFonts w:eastAsia="Times New Roman" w:cs="Times New Roman"/>
          <w:szCs w:val="24"/>
          <w:lang w:eastAsia="en-US"/>
        </w:rPr>
        <w:t xml:space="preserve"> </w:t>
      </w:r>
    </w:p>
    <w:p w14:paraId="7EF8C49B"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“Kaunatas pagastu apvienība” struktūrvienības “Mākoņkalna pagasta pārvalde” 2019.gada 30.oktobra iesnieguma Nr.2.2/28 kopija ar nomas maksas aprēķinu pielikumā, kopā uz 2 lapām</w:t>
      </w:r>
    </w:p>
    <w:p w14:paraId="289B5E54"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Dabas aizsardzības pārvaldes 2019.gada 21.oktobra iesnieguma Nr.7.13/5660/2019-N kopija uz 1 lapas</w:t>
      </w:r>
    </w:p>
    <w:p w14:paraId="6B7E8545"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Pielikums 19.§ - nekustamā īpašuma nomas līguma ar pielikumiem projekts uz 9 lapām</w:t>
      </w:r>
    </w:p>
    <w:p w14:paraId="6FCB9037"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“Maltas pagastu apvienība” struktūrvienības “Lūznavas pagasta pārvalde” 2019.gada 5.novembra iesnieguma Nr.2.2/128 kopija ar izsoles komisijas protokola kopiju pielikumā, kopā uz 2 lapām</w:t>
      </w:r>
    </w:p>
    <w:p w14:paraId="6F687A66"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“Kaunatas pagastu apvienība” struktūrvienības “Stoļerovas pagasta pārvalde” 2019.gada 31.oktobra iesnieguma Nr.2.2/67 kopija ar izsoles komisijas protokola kopiju pielikumā, kopā uz 2 lapām</w:t>
      </w:r>
    </w:p>
    <w:p w14:paraId="162C94F7"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“Maltas pagastu apvienība” struktūrvienības “Lūznavas pagasta pārvalde” 2019.gada 11.novembra iesnieguma Nr.2.2/135 kopija uz 1 lapas</w:t>
      </w:r>
    </w:p>
    <w:p w14:paraId="475B8F96"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“Kaunatas pagastu apvienība” struktūrvienības “</w:t>
      </w:r>
      <w:proofErr w:type="spellStart"/>
      <w:r w:rsidRPr="0068067C">
        <w:rPr>
          <w:rFonts w:cs="Times New Roman"/>
          <w:szCs w:val="24"/>
        </w:rPr>
        <w:t>Čornajas</w:t>
      </w:r>
      <w:proofErr w:type="spellEnd"/>
      <w:r w:rsidRPr="0068067C">
        <w:rPr>
          <w:rFonts w:cs="Times New Roman"/>
          <w:szCs w:val="24"/>
        </w:rPr>
        <w:t xml:space="preserve"> pagasta pārvalde” 2019.gada 4.novembra iesnieguma Nr.2.2/178 kopija ar novērtējuma slēdziena un zemesgrāmatu apliecības kopiju pielikumā, kopā uz 7 lapām</w:t>
      </w:r>
    </w:p>
    <w:p w14:paraId="1EA04EC0"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eastAsia="Times New Roman" w:cs="Times New Roman"/>
          <w:bCs/>
          <w:szCs w:val="24"/>
          <w:lang w:eastAsia="x-none"/>
        </w:rPr>
        <w:t>N</w:t>
      </w:r>
      <w:proofErr w:type="spellStart"/>
      <w:r w:rsidRPr="0068067C">
        <w:rPr>
          <w:rFonts w:eastAsia="Times New Roman" w:cs="Times New Roman"/>
          <w:bCs/>
          <w:szCs w:val="24"/>
          <w:lang w:val="x-none" w:eastAsia="x-none"/>
        </w:rPr>
        <w:t>ekustamā</w:t>
      </w:r>
      <w:proofErr w:type="spellEnd"/>
      <w:r w:rsidRPr="0068067C">
        <w:rPr>
          <w:rFonts w:eastAsia="Times New Roman" w:cs="Times New Roman"/>
          <w:bCs/>
          <w:szCs w:val="24"/>
          <w:lang w:val="x-none" w:eastAsia="x-none"/>
        </w:rPr>
        <w:t xml:space="preserve"> īpašuma</w:t>
      </w:r>
      <w:r w:rsidRPr="0068067C">
        <w:rPr>
          <w:rFonts w:eastAsia="Times New Roman" w:cs="Times New Roman"/>
          <w:bCs/>
          <w:szCs w:val="24"/>
          <w:lang w:eastAsia="x-none"/>
        </w:rPr>
        <w:t xml:space="preserve"> </w:t>
      </w:r>
      <w:r w:rsidRPr="0068067C">
        <w:rPr>
          <w:rFonts w:eastAsia="Times New Roman" w:cs="Times New Roman"/>
          <w:bCs/>
          <w:szCs w:val="24"/>
          <w:lang w:val="x-none" w:eastAsia="x-none"/>
        </w:rPr>
        <w:t>“</w:t>
      </w:r>
      <w:proofErr w:type="spellStart"/>
      <w:r w:rsidRPr="0068067C">
        <w:rPr>
          <w:rFonts w:eastAsia="Times New Roman" w:cs="Times New Roman"/>
          <w:bCs/>
          <w:szCs w:val="24"/>
          <w:lang w:eastAsia="x-none"/>
        </w:rPr>
        <w:t>Lazdiņi</w:t>
      </w:r>
      <w:proofErr w:type="spellEnd"/>
      <w:r w:rsidRPr="0068067C">
        <w:rPr>
          <w:rFonts w:eastAsia="Times New Roman" w:cs="Times New Roman"/>
          <w:bCs/>
          <w:szCs w:val="24"/>
          <w:lang w:val="x-none" w:eastAsia="x-none"/>
        </w:rPr>
        <w:t>”</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proofErr w:type="spellStart"/>
      <w:r w:rsidRPr="0068067C">
        <w:rPr>
          <w:rFonts w:eastAsia="Times New Roman" w:cs="Times New Roman"/>
          <w:bCs/>
          <w:szCs w:val="24"/>
          <w:lang w:eastAsia="x-none"/>
        </w:rPr>
        <w:t>Čornajas</w:t>
      </w:r>
      <w:proofErr w:type="spellEnd"/>
      <w:r w:rsidRPr="0068067C">
        <w:rPr>
          <w:rFonts w:eastAsia="Times New Roman" w:cs="Times New Roman"/>
          <w:bCs/>
          <w:szCs w:val="24"/>
          <w:lang w:val="x-none" w:eastAsia="x-none"/>
        </w:rPr>
        <w:t xml:space="preserve"> pagastā</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 xml:space="preserve">Rēzeknes novadā, </w:t>
      </w:r>
      <w:r w:rsidRPr="0068067C">
        <w:rPr>
          <w:rFonts w:eastAsia="Times New Roman" w:cs="Times New Roman"/>
          <w:bCs/>
          <w:szCs w:val="24"/>
          <w:lang w:val="x-none" w:eastAsia="x-none"/>
        </w:rPr>
        <w:t>ar kadastra Nr.7846 004 0</w:t>
      </w:r>
      <w:r w:rsidRPr="0068067C">
        <w:rPr>
          <w:rFonts w:eastAsia="Times New Roman" w:cs="Times New Roman"/>
          <w:bCs/>
          <w:szCs w:val="24"/>
          <w:lang w:eastAsia="x-none"/>
        </w:rPr>
        <w:t xml:space="preserve">396,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kopā</w:t>
      </w:r>
      <w:r w:rsidRPr="0068067C">
        <w:rPr>
          <w:rFonts w:cs="Times New Roman"/>
          <w:bCs/>
        </w:rPr>
        <w:t xml:space="preserve"> uz 12 lapām</w:t>
      </w:r>
    </w:p>
    <w:p w14:paraId="06F9ECC0"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“Kaunatas pagastu apvienība” struktūrvienības “Griškānu pagasta pārvalde” 2019.gada 8.novembra iesnieguma Nr.2.2/462 kopija ar novērtējuma slēdziena un zemesgrāmatu apliecības kopijām pielikumā, kopā uz 7 lapām</w:t>
      </w:r>
    </w:p>
    <w:p w14:paraId="3CFC42CA"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eastAsia="Times New Roman" w:cs="Times New Roman"/>
          <w:bCs/>
          <w:szCs w:val="24"/>
          <w:lang w:eastAsia="x-none"/>
        </w:rPr>
        <w:t>N</w:t>
      </w:r>
      <w:proofErr w:type="spellStart"/>
      <w:r w:rsidRPr="0068067C">
        <w:rPr>
          <w:rFonts w:eastAsia="Times New Roman" w:cs="Times New Roman"/>
          <w:bCs/>
          <w:szCs w:val="24"/>
          <w:lang w:val="x-none" w:eastAsia="x-none"/>
        </w:rPr>
        <w:t>ekustamā</w:t>
      </w:r>
      <w:proofErr w:type="spellEnd"/>
      <w:r w:rsidRPr="0068067C">
        <w:rPr>
          <w:rFonts w:eastAsia="Times New Roman" w:cs="Times New Roman"/>
          <w:bCs/>
          <w:szCs w:val="24"/>
          <w:lang w:val="x-none" w:eastAsia="x-none"/>
        </w:rPr>
        <w:t xml:space="preserve"> īpašuma</w:t>
      </w:r>
      <w:r w:rsidRPr="0068067C">
        <w:rPr>
          <w:rFonts w:eastAsia="Times New Roman" w:cs="Times New Roman"/>
          <w:bCs/>
          <w:szCs w:val="24"/>
          <w:lang w:eastAsia="x-none"/>
        </w:rPr>
        <w:t xml:space="preserve"> </w:t>
      </w:r>
      <w:r w:rsidRPr="0068067C">
        <w:rPr>
          <w:rFonts w:eastAsia="Times New Roman" w:cs="Times New Roman"/>
          <w:bCs/>
          <w:szCs w:val="24"/>
          <w:lang w:val="x-none" w:eastAsia="x-none"/>
        </w:rPr>
        <w:t>“</w:t>
      </w:r>
      <w:r w:rsidRPr="0068067C">
        <w:rPr>
          <w:rFonts w:eastAsia="Times New Roman" w:cs="Times New Roman"/>
          <w:bCs/>
          <w:szCs w:val="24"/>
          <w:lang w:eastAsia="x-none"/>
        </w:rPr>
        <w:t>Atpūta Griškāni 60</w:t>
      </w:r>
      <w:r w:rsidRPr="0068067C">
        <w:rPr>
          <w:rFonts w:eastAsia="Times New Roman" w:cs="Times New Roman"/>
          <w:bCs/>
          <w:szCs w:val="24"/>
          <w:lang w:val="x-none" w:eastAsia="x-none"/>
        </w:rPr>
        <w:t>”</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Griškānu pagastā</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 xml:space="preserve">Rēzeknes novadā, </w:t>
      </w:r>
      <w:r w:rsidRPr="0068067C">
        <w:rPr>
          <w:rFonts w:eastAsia="Times New Roman" w:cs="Times New Roman"/>
          <w:bCs/>
          <w:szCs w:val="24"/>
          <w:lang w:val="x-none" w:eastAsia="x-none"/>
        </w:rPr>
        <w:t>ar kadastra Nr.7856 001 0</w:t>
      </w:r>
      <w:r w:rsidRPr="0068067C">
        <w:rPr>
          <w:rFonts w:eastAsia="Times New Roman" w:cs="Times New Roman"/>
          <w:bCs/>
          <w:szCs w:val="24"/>
          <w:lang w:eastAsia="x-none"/>
        </w:rPr>
        <w:t xml:space="preserve">465,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kopā</w:t>
      </w:r>
      <w:r w:rsidRPr="0068067C">
        <w:rPr>
          <w:rFonts w:cs="Times New Roman"/>
          <w:bCs/>
        </w:rPr>
        <w:t xml:space="preserve"> uz 12 lapām</w:t>
      </w:r>
    </w:p>
    <w:p w14:paraId="349B0C56"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“Kaunatas pagastu apvienība” struktūrvienības “Griškānu pagasta pārvalde” 2019.gada 8.novembra iesnieguma Nr.2.2/461 kopija ar novērtējuma slēdziena un zemesgrāmatu apliecības kopijām pielikumā, kopā uz 7 lapām</w:t>
      </w:r>
    </w:p>
    <w:p w14:paraId="3B3507A0"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eastAsia="Times New Roman" w:cs="Times New Roman"/>
          <w:bCs/>
          <w:szCs w:val="24"/>
          <w:lang w:eastAsia="x-none"/>
        </w:rPr>
        <w:t>N</w:t>
      </w:r>
      <w:proofErr w:type="spellStart"/>
      <w:r w:rsidRPr="0068067C">
        <w:rPr>
          <w:rFonts w:eastAsia="Times New Roman" w:cs="Times New Roman"/>
          <w:bCs/>
          <w:szCs w:val="24"/>
          <w:lang w:val="x-none" w:eastAsia="x-none"/>
        </w:rPr>
        <w:t>ekustamā</w:t>
      </w:r>
      <w:proofErr w:type="spellEnd"/>
      <w:r w:rsidRPr="0068067C">
        <w:rPr>
          <w:rFonts w:eastAsia="Times New Roman" w:cs="Times New Roman"/>
          <w:bCs/>
          <w:szCs w:val="24"/>
          <w:lang w:val="x-none" w:eastAsia="x-none"/>
        </w:rPr>
        <w:t xml:space="preserve"> īpašuma</w:t>
      </w:r>
      <w:r w:rsidRPr="0068067C">
        <w:rPr>
          <w:rFonts w:eastAsia="Times New Roman" w:cs="Times New Roman"/>
          <w:bCs/>
          <w:szCs w:val="24"/>
          <w:lang w:eastAsia="x-none"/>
        </w:rPr>
        <w:t xml:space="preserve"> </w:t>
      </w:r>
      <w:r w:rsidRPr="0068067C">
        <w:rPr>
          <w:rFonts w:eastAsia="Times New Roman" w:cs="Times New Roman"/>
          <w:bCs/>
          <w:szCs w:val="24"/>
          <w:lang w:val="x-none" w:eastAsia="x-none"/>
        </w:rPr>
        <w:t>“</w:t>
      </w:r>
      <w:r w:rsidRPr="0068067C">
        <w:rPr>
          <w:rFonts w:eastAsia="Times New Roman" w:cs="Times New Roman"/>
          <w:bCs/>
          <w:szCs w:val="24"/>
          <w:lang w:eastAsia="x-none"/>
        </w:rPr>
        <w:t xml:space="preserve"> Atpūta Griškāni 395</w:t>
      </w:r>
      <w:r w:rsidRPr="0068067C">
        <w:rPr>
          <w:rFonts w:eastAsia="Times New Roman" w:cs="Times New Roman"/>
          <w:bCs/>
          <w:szCs w:val="24"/>
          <w:lang w:val="x-none" w:eastAsia="x-none"/>
        </w:rPr>
        <w:t>”</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Griškānu pagastā</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 xml:space="preserve">Rēzeknes novadā, </w:t>
      </w:r>
      <w:r w:rsidRPr="0068067C">
        <w:rPr>
          <w:rFonts w:eastAsia="Times New Roman" w:cs="Times New Roman"/>
          <w:bCs/>
          <w:szCs w:val="24"/>
          <w:lang w:val="x-none" w:eastAsia="x-none"/>
        </w:rPr>
        <w:t>ar kadastra Nr.7856 001 0777</w:t>
      </w:r>
      <w:r w:rsidRPr="0068067C">
        <w:rPr>
          <w:rFonts w:eastAsia="Times New Roman" w:cs="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kopā</w:t>
      </w:r>
      <w:r w:rsidRPr="0068067C">
        <w:rPr>
          <w:rFonts w:cs="Times New Roman"/>
          <w:bCs/>
        </w:rPr>
        <w:t xml:space="preserve"> uz 12 lapām</w:t>
      </w:r>
    </w:p>
    <w:p w14:paraId="7C724A6E"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Iestādes “Kaunatas pagastu apvienība” struktūrvienības “Stoļerovas pagasta pārvalde” 2019.gada 6.novembra iesnieguma Nr.2.2/68 kopija ar novērtējuma slēdziena un zemesgrāmatu apliecības kopijām pielikumā, kopā uz 8 lapām</w:t>
      </w:r>
    </w:p>
    <w:p w14:paraId="479E5ED6"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eastAsia="Times New Roman" w:cs="Times New Roman"/>
          <w:bCs/>
          <w:szCs w:val="24"/>
          <w:lang w:eastAsia="x-none"/>
        </w:rPr>
        <w:t>N</w:t>
      </w:r>
      <w:proofErr w:type="spellStart"/>
      <w:r w:rsidRPr="0068067C">
        <w:rPr>
          <w:rFonts w:eastAsia="Times New Roman" w:cs="Times New Roman"/>
          <w:bCs/>
          <w:szCs w:val="24"/>
          <w:lang w:val="x-none" w:eastAsia="x-none"/>
        </w:rPr>
        <w:t>ekustamā</w:t>
      </w:r>
      <w:proofErr w:type="spellEnd"/>
      <w:r w:rsidRPr="0068067C">
        <w:rPr>
          <w:rFonts w:eastAsia="Times New Roman" w:cs="Times New Roman"/>
          <w:bCs/>
          <w:szCs w:val="24"/>
          <w:lang w:val="x-none" w:eastAsia="x-none"/>
        </w:rPr>
        <w:t xml:space="preserve"> īpašuma</w:t>
      </w:r>
      <w:r w:rsidRPr="0068067C">
        <w:rPr>
          <w:rFonts w:eastAsia="Times New Roman" w:cs="Times New Roman"/>
          <w:bCs/>
          <w:szCs w:val="24"/>
          <w:lang w:eastAsia="x-none"/>
        </w:rPr>
        <w:t xml:space="preserve"> </w:t>
      </w:r>
      <w:r w:rsidRPr="0068067C">
        <w:rPr>
          <w:rFonts w:eastAsia="Times New Roman" w:cs="Times New Roman"/>
          <w:bCs/>
          <w:szCs w:val="24"/>
          <w:lang w:val="x-none" w:eastAsia="x-none"/>
        </w:rPr>
        <w:t>“</w:t>
      </w:r>
      <w:proofErr w:type="spellStart"/>
      <w:r w:rsidRPr="0068067C">
        <w:rPr>
          <w:rFonts w:eastAsia="Times New Roman" w:cs="Times New Roman"/>
          <w:bCs/>
          <w:szCs w:val="24"/>
          <w:lang w:eastAsia="x-none"/>
        </w:rPr>
        <w:t>Aizupieši</w:t>
      </w:r>
      <w:proofErr w:type="spellEnd"/>
      <w:r w:rsidRPr="0068067C">
        <w:rPr>
          <w:rFonts w:eastAsia="Times New Roman" w:cs="Times New Roman"/>
          <w:bCs/>
          <w:szCs w:val="24"/>
          <w:lang w:val="x-none" w:eastAsia="x-none"/>
        </w:rPr>
        <w:t>”</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Stoļerovas</w:t>
      </w:r>
      <w:r w:rsidRPr="0068067C">
        <w:rPr>
          <w:rFonts w:eastAsia="Times New Roman" w:cs="Times New Roman"/>
          <w:bCs/>
          <w:szCs w:val="24"/>
          <w:lang w:val="x-none" w:eastAsia="x-none"/>
        </w:rPr>
        <w:t xml:space="preserve"> pagastā</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 xml:space="preserve">Rēzeknes novadā, </w:t>
      </w:r>
      <w:r w:rsidRPr="0068067C">
        <w:rPr>
          <w:rFonts w:eastAsia="Times New Roman" w:cs="Times New Roman"/>
          <w:bCs/>
          <w:szCs w:val="24"/>
          <w:lang w:val="x-none" w:eastAsia="x-none"/>
        </w:rPr>
        <w:t>ar kadastra Nr.7892 002 0267</w:t>
      </w:r>
      <w:r w:rsidRPr="0068067C">
        <w:rPr>
          <w:rFonts w:eastAsia="Times New Roman" w:cs="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kopā</w:t>
      </w:r>
      <w:r w:rsidRPr="0068067C">
        <w:rPr>
          <w:rFonts w:cs="Times New Roman"/>
          <w:bCs/>
        </w:rPr>
        <w:t xml:space="preserve"> uz 12 lapām</w:t>
      </w:r>
    </w:p>
    <w:p w14:paraId="21A921C5"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Iestādes “Kaunatas pagastu apvienība” struktūrvienības “Stoļerovas pagasta pārvalde” 2019.gada 6.novembra iesnieguma Nr.2.2/69 kopija ar novērtējuma slēdziena un zemesgrāmatu apliecības kopijām pielikumā, kopā uz 7 lapām</w:t>
      </w:r>
    </w:p>
    <w:p w14:paraId="708136DD"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color w:val="FF0000"/>
          <w:szCs w:val="24"/>
        </w:rPr>
        <w:lastRenderedPageBreak/>
        <w:t xml:space="preserve"> </w:t>
      </w:r>
      <w:r w:rsidRPr="0068067C">
        <w:rPr>
          <w:rFonts w:eastAsia="Times New Roman" w:cs="Times New Roman"/>
          <w:bCs/>
          <w:szCs w:val="24"/>
          <w:lang w:eastAsia="x-none"/>
        </w:rPr>
        <w:t>N</w:t>
      </w:r>
      <w:proofErr w:type="spellStart"/>
      <w:r w:rsidRPr="0068067C">
        <w:rPr>
          <w:rFonts w:eastAsia="Times New Roman" w:cs="Times New Roman"/>
          <w:bCs/>
          <w:szCs w:val="24"/>
          <w:lang w:val="x-none" w:eastAsia="x-none"/>
        </w:rPr>
        <w:t>ekustamā</w:t>
      </w:r>
      <w:proofErr w:type="spellEnd"/>
      <w:r w:rsidRPr="0068067C">
        <w:rPr>
          <w:rFonts w:eastAsia="Times New Roman" w:cs="Times New Roman"/>
          <w:bCs/>
          <w:szCs w:val="24"/>
          <w:lang w:val="x-none" w:eastAsia="x-none"/>
        </w:rPr>
        <w:t xml:space="preserve"> īpašuma</w:t>
      </w:r>
      <w:r w:rsidRPr="0068067C">
        <w:rPr>
          <w:rFonts w:eastAsia="Times New Roman" w:cs="Times New Roman"/>
          <w:bCs/>
          <w:szCs w:val="24"/>
          <w:lang w:eastAsia="x-none"/>
        </w:rPr>
        <w:t xml:space="preserve"> </w:t>
      </w:r>
      <w:r w:rsidRPr="0068067C">
        <w:rPr>
          <w:rFonts w:eastAsia="Times New Roman" w:cs="Times New Roman"/>
          <w:bCs/>
          <w:szCs w:val="24"/>
          <w:lang w:val="x-none" w:eastAsia="x-none"/>
        </w:rPr>
        <w:t>“</w:t>
      </w:r>
      <w:r w:rsidRPr="0068067C">
        <w:rPr>
          <w:rFonts w:eastAsia="Times New Roman" w:cs="Times New Roman"/>
          <w:bCs/>
          <w:szCs w:val="24"/>
          <w:lang w:eastAsia="x-none"/>
        </w:rPr>
        <w:t>Skujiņas</w:t>
      </w:r>
      <w:r w:rsidRPr="0068067C">
        <w:rPr>
          <w:rFonts w:eastAsia="Times New Roman" w:cs="Times New Roman"/>
          <w:bCs/>
          <w:szCs w:val="24"/>
          <w:lang w:val="x-none" w:eastAsia="x-none"/>
        </w:rPr>
        <w:t>”</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Stoļerovas</w:t>
      </w:r>
      <w:r w:rsidRPr="0068067C">
        <w:rPr>
          <w:rFonts w:eastAsia="Times New Roman" w:cs="Times New Roman"/>
          <w:bCs/>
          <w:szCs w:val="24"/>
          <w:lang w:val="x-none" w:eastAsia="x-none"/>
        </w:rPr>
        <w:t xml:space="preserve"> pagastā</w:t>
      </w:r>
      <w:r w:rsidRPr="0068067C">
        <w:rPr>
          <w:rFonts w:eastAsia="Times New Roman" w:cs="Times New Roman"/>
          <w:bCs/>
          <w:szCs w:val="24"/>
          <w:lang w:eastAsia="x-none"/>
        </w:rPr>
        <w:t>,</w:t>
      </w:r>
      <w:r w:rsidRPr="0068067C">
        <w:rPr>
          <w:rFonts w:eastAsia="Times New Roman" w:cs="Times New Roman"/>
          <w:bCs/>
          <w:szCs w:val="24"/>
          <w:lang w:val="x-none" w:eastAsia="x-none"/>
        </w:rPr>
        <w:t xml:space="preserve"> </w:t>
      </w:r>
      <w:r w:rsidRPr="0068067C">
        <w:rPr>
          <w:rFonts w:eastAsia="Times New Roman" w:cs="Times New Roman"/>
          <w:bCs/>
          <w:szCs w:val="24"/>
          <w:lang w:eastAsia="x-none"/>
        </w:rPr>
        <w:t xml:space="preserve">Rēzeknes novadā, </w:t>
      </w:r>
      <w:r w:rsidRPr="0068067C">
        <w:rPr>
          <w:rFonts w:eastAsia="Times New Roman" w:cs="Times New Roman"/>
          <w:bCs/>
          <w:szCs w:val="24"/>
          <w:lang w:val="x-none" w:eastAsia="x-none"/>
        </w:rPr>
        <w:t>ar kadastra Nr.</w:t>
      </w:r>
      <w:r w:rsidRPr="0068067C">
        <w:rPr>
          <w:rFonts w:eastAsia="Times New Roman" w:cs="Times New Roman"/>
          <w:szCs w:val="24"/>
        </w:rPr>
        <w:t>7892 002 0075</w:t>
      </w:r>
      <w:r w:rsidRPr="0068067C">
        <w:rPr>
          <w:rFonts w:eastAsia="Times New Roman" w:cs="Times New Roman"/>
          <w:bCs/>
          <w:szCs w:val="24"/>
          <w:lang w:eastAsia="x-none"/>
        </w:rPr>
        <w:t xml:space="preserve">, </w:t>
      </w:r>
      <w:r w:rsidRPr="0068067C">
        <w:rPr>
          <w:rFonts w:eastAsia="Times New Roman"/>
          <w:bCs/>
          <w:szCs w:val="24"/>
          <w:lang w:val="x-none" w:eastAsia="x-none"/>
        </w:rPr>
        <w:t>izsoles noteikumi</w:t>
      </w:r>
      <w:r w:rsidRPr="0068067C">
        <w:rPr>
          <w:rFonts w:cs="Times New Roman"/>
          <w:bCs/>
        </w:rPr>
        <w:t xml:space="preserve"> ar pielikumiem</w:t>
      </w:r>
      <w:r w:rsidRPr="0068067C">
        <w:rPr>
          <w:rFonts w:cs="Times New Roman"/>
          <w:szCs w:val="24"/>
          <w:lang w:eastAsia="en-US"/>
        </w:rPr>
        <w:t>, kopā</w:t>
      </w:r>
      <w:r w:rsidRPr="0068067C">
        <w:rPr>
          <w:rFonts w:cs="Times New Roman"/>
          <w:bCs/>
        </w:rPr>
        <w:t xml:space="preserve"> uz 12 lapām</w:t>
      </w:r>
    </w:p>
    <w:p w14:paraId="2822B43F" w14:textId="77777777" w:rsidR="0068067C" w:rsidRPr="0068067C" w:rsidRDefault="0068067C" w:rsidP="0068067C">
      <w:pPr>
        <w:numPr>
          <w:ilvl w:val="0"/>
          <w:numId w:val="73"/>
        </w:numPr>
        <w:suppressAutoHyphens w:val="0"/>
        <w:spacing w:after="0" w:line="240" w:lineRule="auto"/>
        <w:ind w:left="993" w:hanging="426"/>
        <w:jc w:val="both"/>
        <w:rPr>
          <w:rFonts w:cs="Times New Roman"/>
          <w:color w:val="FF0000"/>
          <w:szCs w:val="24"/>
        </w:rPr>
      </w:pPr>
      <w:r w:rsidRPr="0068067C">
        <w:rPr>
          <w:rFonts w:cs="Times New Roman"/>
          <w:szCs w:val="24"/>
        </w:rPr>
        <w:t>Iestādes “Maltas pagastu apvienība” struktūrvienības “Silmalas pagasta pārvalde” 2019.gada 29.oktobra iesnieguma Nr.2.2/571 kopija ar izsoles komisijas protokola kopiju pielikumā, kopā uz 2 lapām</w:t>
      </w:r>
    </w:p>
    <w:p w14:paraId="5669A762"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Rāznas ezera rūpnieciskās zvejas limitu sadales komisijas 2019.gada 14.novembra protokola Nr.1 kopija uz 3 lapām</w:t>
      </w:r>
    </w:p>
    <w:p w14:paraId="2E4733EB" w14:textId="77777777"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Adamovas ezera rūpnieciskās zvejas limitu sadales komisijas 2019.gada 14.novembra protokola Nr.1 kopija uz 2 lapām</w:t>
      </w:r>
    </w:p>
    <w:p w14:paraId="615B4FC9" w14:textId="77777777" w:rsidR="0068067C" w:rsidRDefault="0068067C" w:rsidP="0068067C">
      <w:pPr>
        <w:numPr>
          <w:ilvl w:val="0"/>
          <w:numId w:val="73"/>
        </w:numPr>
        <w:suppressAutoHyphens w:val="0"/>
        <w:spacing w:after="0" w:line="240" w:lineRule="auto"/>
        <w:ind w:left="993" w:hanging="426"/>
        <w:jc w:val="both"/>
        <w:rPr>
          <w:rFonts w:cs="Times New Roman"/>
          <w:szCs w:val="24"/>
        </w:rPr>
      </w:pPr>
      <w:proofErr w:type="spellStart"/>
      <w:r w:rsidRPr="0068067C">
        <w:rPr>
          <w:rFonts w:cs="Times New Roman"/>
          <w:szCs w:val="24"/>
        </w:rPr>
        <w:t>Micānu</w:t>
      </w:r>
      <w:proofErr w:type="spellEnd"/>
      <w:r w:rsidRPr="0068067C">
        <w:rPr>
          <w:rFonts w:cs="Times New Roman"/>
          <w:szCs w:val="24"/>
        </w:rPr>
        <w:t xml:space="preserve"> ezera rūpnieciskās zvejas limitu sadales komisijas 2019.gada 14.novembra protokola Nr.1 kopija uz 2 lapām</w:t>
      </w:r>
    </w:p>
    <w:p w14:paraId="6BBEB5BC" w14:textId="6951767D" w:rsidR="0068067C" w:rsidRPr="0068067C" w:rsidRDefault="0068067C" w:rsidP="0068067C">
      <w:pPr>
        <w:numPr>
          <w:ilvl w:val="0"/>
          <w:numId w:val="73"/>
        </w:numPr>
        <w:suppressAutoHyphens w:val="0"/>
        <w:spacing w:after="0" w:line="240" w:lineRule="auto"/>
        <w:ind w:left="993" w:hanging="426"/>
        <w:jc w:val="both"/>
        <w:rPr>
          <w:rFonts w:cs="Times New Roman"/>
          <w:szCs w:val="24"/>
        </w:rPr>
      </w:pPr>
      <w:r w:rsidRPr="0068067C">
        <w:rPr>
          <w:rFonts w:cs="Times New Roman"/>
          <w:szCs w:val="24"/>
        </w:rPr>
        <w:t xml:space="preserve">Rēzeknes novada domes lēmumi (administratīvie akti) 43.§ - 53.§, 55.§, 59.§ - 89.§, 92.§ - 95.§ ar grafiskajiem pielikumiem, 97.§ - 105.§, 106.§ 1.punkts, 106.§ 3.punkts, </w:t>
      </w:r>
      <w:r w:rsidRPr="003A0698">
        <w:rPr>
          <w:rFonts w:cs="Times New Roman"/>
          <w:szCs w:val="24"/>
        </w:rPr>
        <w:t xml:space="preserve">kopā uz </w:t>
      </w:r>
      <w:r w:rsidR="00CA1690" w:rsidRPr="003A0698">
        <w:rPr>
          <w:rFonts w:cs="Times New Roman"/>
          <w:szCs w:val="24"/>
        </w:rPr>
        <w:t>69</w:t>
      </w:r>
      <w:r w:rsidRPr="003A0698">
        <w:rPr>
          <w:rFonts w:cs="Times New Roman"/>
          <w:szCs w:val="24"/>
        </w:rPr>
        <w:t xml:space="preserve"> lapām</w:t>
      </w:r>
    </w:p>
    <w:p w14:paraId="4E0AC21E" w14:textId="616F1A89" w:rsidR="0068067C" w:rsidRDefault="006A68E8" w:rsidP="0068067C">
      <w:pPr>
        <w:suppressAutoHyphens w:val="0"/>
        <w:spacing w:after="0" w:line="240" w:lineRule="auto"/>
        <w:ind w:left="567"/>
        <w:jc w:val="both"/>
        <w:rPr>
          <w:rFonts w:cs="Times New Roman"/>
          <w:color w:val="FF0000"/>
          <w:szCs w:val="24"/>
        </w:rPr>
      </w:pPr>
      <w:r>
        <w:rPr>
          <w:rFonts w:cs="Times New Roman"/>
          <w:color w:val="FF0000"/>
          <w:szCs w:val="24"/>
        </w:rPr>
        <w:t xml:space="preserve"> </w:t>
      </w:r>
    </w:p>
    <w:p w14:paraId="6B8E3E8C" w14:textId="77777777" w:rsidR="0068067C" w:rsidRDefault="0068067C" w:rsidP="0068067C">
      <w:pPr>
        <w:suppressAutoHyphens w:val="0"/>
        <w:spacing w:after="0" w:line="240" w:lineRule="auto"/>
        <w:ind w:left="567"/>
        <w:jc w:val="both"/>
        <w:rPr>
          <w:rFonts w:cs="Times New Roman"/>
          <w:color w:val="FF0000"/>
          <w:szCs w:val="24"/>
        </w:rPr>
      </w:pPr>
    </w:p>
    <w:p w14:paraId="7C9F26E2" w14:textId="44E36077" w:rsidR="0068067C" w:rsidRPr="009107D0" w:rsidRDefault="0068067C" w:rsidP="0068067C">
      <w:pPr>
        <w:tabs>
          <w:tab w:val="left" w:pos="7655"/>
        </w:tabs>
        <w:spacing w:after="0" w:line="20" w:lineRule="atLeast"/>
        <w:ind w:right="-6"/>
        <w:jc w:val="both"/>
        <w:rPr>
          <w:rFonts w:cs="Times New Roman"/>
          <w:szCs w:val="24"/>
        </w:rPr>
      </w:pPr>
      <w:r>
        <w:rPr>
          <w:rFonts w:cs="Times New Roman"/>
          <w:szCs w:val="24"/>
        </w:rPr>
        <w:t>Sēdes vadītāja</w:t>
      </w:r>
      <w:r w:rsidRPr="009107D0">
        <w:rPr>
          <w:rFonts w:cs="Times New Roman"/>
          <w:szCs w:val="24"/>
        </w:rPr>
        <w:t xml:space="preserve">                                                                                                     </w:t>
      </w:r>
      <w:r>
        <w:rPr>
          <w:rFonts w:cs="Times New Roman"/>
          <w:szCs w:val="24"/>
        </w:rPr>
        <w:t xml:space="preserve">Elvīra </w:t>
      </w:r>
      <w:proofErr w:type="spellStart"/>
      <w:r>
        <w:rPr>
          <w:rFonts w:cs="Times New Roman"/>
          <w:szCs w:val="24"/>
        </w:rPr>
        <w:t>Pizāne</w:t>
      </w:r>
      <w:proofErr w:type="spellEnd"/>
    </w:p>
    <w:p w14:paraId="00A3B4ED" w14:textId="3BF60FE6" w:rsidR="0068067C" w:rsidRPr="009107D0" w:rsidRDefault="0068067C" w:rsidP="0068067C">
      <w:pPr>
        <w:tabs>
          <w:tab w:val="left" w:pos="7655"/>
        </w:tabs>
        <w:spacing w:after="0" w:line="20" w:lineRule="atLeast"/>
        <w:ind w:right="-6"/>
        <w:jc w:val="both"/>
        <w:rPr>
          <w:rFonts w:cs="Times New Roman"/>
          <w:szCs w:val="24"/>
        </w:rPr>
      </w:pPr>
      <w:r>
        <w:rPr>
          <w:rFonts w:cs="Times New Roman"/>
          <w:szCs w:val="24"/>
        </w:rPr>
        <w:t>2019.gada 21</w:t>
      </w:r>
      <w:r w:rsidRPr="009107D0">
        <w:rPr>
          <w:rFonts w:cs="Times New Roman"/>
          <w:szCs w:val="24"/>
        </w:rPr>
        <w:t>.</w:t>
      </w:r>
      <w:r>
        <w:rPr>
          <w:rFonts w:cs="Times New Roman"/>
          <w:szCs w:val="24"/>
        </w:rPr>
        <w:t>novembrī</w:t>
      </w:r>
    </w:p>
    <w:p w14:paraId="23608F4A" w14:textId="77777777" w:rsidR="0068067C" w:rsidRPr="009107D0" w:rsidRDefault="0068067C" w:rsidP="0068067C">
      <w:pPr>
        <w:tabs>
          <w:tab w:val="left" w:pos="7655"/>
        </w:tabs>
        <w:spacing w:after="0" w:line="20" w:lineRule="atLeast"/>
        <w:ind w:left="1080" w:right="-6"/>
        <w:jc w:val="both"/>
        <w:rPr>
          <w:rFonts w:cs="Times New Roman"/>
          <w:sz w:val="16"/>
          <w:szCs w:val="16"/>
        </w:rPr>
      </w:pPr>
    </w:p>
    <w:p w14:paraId="4A65BD49" w14:textId="77777777" w:rsidR="0068067C" w:rsidRPr="009107D0" w:rsidRDefault="0068067C" w:rsidP="0068067C">
      <w:pPr>
        <w:tabs>
          <w:tab w:val="left" w:pos="7655"/>
        </w:tabs>
        <w:spacing w:after="0" w:line="20" w:lineRule="atLeast"/>
        <w:ind w:right="-6"/>
        <w:jc w:val="both"/>
        <w:rPr>
          <w:rFonts w:cs="Times New Roman"/>
          <w:szCs w:val="24"/>
        </w:rPr>
      </w:pPr>
    </w:p>
    <w:p w14:paraId="3C1B6FBA" w14:textId="77777777" w:rsidR="0068067C" w:rsidRPr="009107D0" w:rsidRDefault="0068067C" w:rsidP="0068067C">
      <w:pPr>
        <w:tabs>
          <w:tab w:val="left" w:pos="7655"/>
        </w:tabs>
        <w:spacing w:after="0" w:line="20" w:lineRule="atLeast"/>
        <w:ind w:right="-6"/>
        <w:jc w:val="both"/>
        <w:rPr>
          <w:rFonts w:cs="Times New Roman"/>
          <w:szCs w:val="24"/>
        </w:rPr>
      </w:pPr>
      <w:r w:rsidRPr="009107D0">
        <w:rPr>
          <w:rFonts w:cs="Times New Roman"/>
          <w:szCs w:val="24"/>
        </w:rPr>
        <w:t xml:space="preserve">Protokoliste                                                                                                         </w:t>
      </w:r>
      <w:r>
        <w:rPr>
          <w:rFonts w:cs="Times New Roman"/>
          <w:szCs w:val="24"/>
        </w:rPr>
        <w:t>Ilona Turka</w:t>
      </w:r>
    </w:p>
    <w:p w14:paraId="0399F868" w14:textId="6FDC2542" w:rsidR="0068067C" w:rsidRPr="00854734" w:rsidRDefault="0068067C" w:rsidP="0068067C">
      <w:pPr>
        <w:tabs>
          <w:tab w:val="left" w:pos="7655"/>
        </w:tabs>
        <w:spacing w:after="0" w:line="20" w:lineRule="atLeast"/>
        <w:ind w:right="-6"/>
        <w:jc w:val="both"/>
        <w:rPr>
          <w:rFonts w:cs="Times New Roman"/>
          <w:iCs/>
          <w:szCs w:val="24"/>
        </w:rPr>
      </w:pPr>
      <w:r w:rsidRPr="009107D0">
        <w:rPr>
          <w:rFonts w:cs="Times New Roman"/>
          <w:szCs w:val="24"/>
        </w:rPr>
        <w:t xml:space="preserve">2019.gada </w:t>
      </w:r>
      <w:r>
        <w:rPr>
          <w:rFonts w:cs="Times New Roman"/>
          <w:szCs w:val="24"/>
        </w:rPr>
        <w:t>21</w:t>
      </w:r>
      <w:r w:rsidRPr="009107D0">
        <w:rPr>
          <w:rFonts w:cs="Times New Roman"/>
          <w:szCs w:val="24"/>
        </w:rPr>
        <w:t>.</w:t>
      </w:r>
      <w:r>
        <w:rPr>
          <w:rFonts w:cs="Times New Roman"/>
          <w:szCs w:val="24"/>
        </w:rPr>
        <w:t xml:space="preserve">novembrī </w:t>
      </w:r>
    </w:p>
    <w:p w14:paraId="0DC5E998" w14:textId="77777777" w:rsidR="0068067C" w:rsidRPr="0068067C" w:rsidRDefault="0068067C" w:rsidP="0068067C">
      <w:pPr>
        <w:suppressAutoHyphens w:val="0"/>
        <w:spacing w:after="0" w:line="240" w:lineRule="auto"/>
        <w:ind w:left="567"/>
        <w:jc w:val="both"/>
        <w:rPr>
          <w:rFonts w:cs="Times New Roman"/>
          <w:szCs w:val="24"/>
        </w:rPr>
      </w:pPr>
    </w:p>
    <w:sectPr w:rsidR="0068067C" w:rsidRPr="0068067C" w:rsidSect="002052A0">
      <w:footerReference w:type="default" r:id="rId14"/>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A1618" w14:textId="77777777" w:rsidR="007E05CC" w:rsidRDefault="007E05CC">
      <w:pPr>
        <w:spacing w:after="0" w:line="240" w:lineRule="auto"/>
      </w:pPr>
      <w:r>
        <w:separator/>
      </w:r>
    </w:p>
  </w:endnote>
  <w:endnote w:type="continuationSeparator" w:id="0">
    <w:p w14:paraId="37D3AE63" w14:textId="77777777" w:rsidR="007E05CC" w:rsidRDefault="007E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963981"/>
      <w:docPartObj>
        <w:docPartGallery w:val="Page Numbers (Bottom of Page)"/>
        <w:docPartUnique/>
      </w:docPartObj>
    </w:sdtPr>
    <w:sdtEndPr>
      <w:rPr>
        <w:noProof/>
      </w:rPr>
    </w:sdtEndPr>
    <w:sdtContent>
      <w:p w14:paraId="627B14C0" w14:textId="77777777" w:rsidR="007E05CC" w:rsidRDefault="007E05CC">
        <w:pPr>
          <w:pStyle w:val="Footer"/>
          <w:jc w:val="center"/>
        </w:pPr>
        <w:r w:rsidRPr="00A22524">
          <w:rPr>
            <w:sz w:val="18"/>
            <w:szCs w:val="18"/>
          </w:rPr>
          <w:fldChar w:fldCharType="begin"/>
        </w:r>
        <w:r w:rsidRPr="00A22524">
          <w:rPr>
            <w:sz w:val="18"/>
            <w:szCs w:val="18"/>
          </w:rPr>
          <w:instrText xml:space="preserve"> PAGE   \* MERGEFORMAT </w:instrText>
        </w:r>
        <w:r w:rsidRPr="00A22524">
          <w:rPr>
            <w:sz w:val="18"/>
            <w:szCs w:val="18"/>
          </w:rPr>
          <w:fldChar w:fldCharType="separate"/>
        </w:r>
        <w:r>
          <w:rPr>
            <w:noProof/>
            <w:sz w:val="18"/>
            <w:szCs w:val="18"/>
          </w:rPr>
          <w:t>84</w:t>
        </w:r>
        <w:r w:rsidRPr="00A22524">
          <w:rPr>
            <w:noProof/>
            <w:sz w:val="18"/>
            <w:szCs w:val="18"/>
          </w:rPr>
          <w:fldChar w:fldCharType="end"/>
        </w:r>
      </w:p>
    </w:sdtContent>
  </w:sdt>
  <w:p w14:paraId="26D7FB45" w14:textId="77777777" w:rsidR="007E05CC" w:rsidRDefault="007E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FC6C" w14:textId="77777777" w:rsidR="007E05CC" w:rsidRDefault="007E05CC">
      <w:pPr>
        <w:spacing w:after="0" w:line="240" w:lineRule="auto"/>
      </w:pPr>
      <w:r>
        <w:separator/>
      </w:r>
    </w:p>
  </w:footnote>
  <w:footnote w:type="continuationSeparator" w:id="0">
    <w:p w14:paraId="297525C2" w14:textId="77777777" w:rsidR="007E05CC" w:rsidRDefault="007E0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4D4CD612"/>
    <w:name w:val="WW8Num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C"/>
    <w:multiLevelType w:val="multilevel"/>
    <w:tmpl w:val="EA566502"/>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15:restartNumberingAfterBreak="0">
    <w:nsid w:val="00000016"/>
    <w:multiLevelType w:val="multilevel"/>
    <w:tmpl w:val="9BE42358"/>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586714"/>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007D596E"/>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5" w15:restartNumberingAfterBreak="0">
    <w:nsid w:val="00AE4E53"/>
    <w:multiLevelType w:val="multilevel"/>
    <w:tmpl w:val="5B5687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1084C84"/>
    <w:multiLevelType w:val="multilevel"/>
    <w:tmpl w:val="5D3E9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6051ED9"/>
    <w:multiLevelType w:val="hybridMultilevel"/>
    <w:tmpl w:val="530A1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709185F"/>
    <w:multiLevelType w:val="hybridMultilevel"/>
    <w:tmpl w:val="3D4E5A82"/>
    <w:lvl w:ilvl="0" w:tplc="C0B6822C">
      <w:start w:val="1"/>
      <w:numFmt w:val="decimal"/>
      <w:lvlText w:val="%1."/>
      <w:lvlJc w:val="left"/>
      <w:pPr>
        <w:ind w:left="754" w:hanging="360"/>
      </w:pPr>
      <w:rPr>
        <w:rFonts w:hint="default"/>
        <w:w w:val="105"/>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0" w15:restartNumberingAfterBreak="0">
    <w:nsid w:val="07DC3E4A"/>
    <w:multiLevelType w:val="hybridMultilevel"/>
    <w:tmpl w:val="35E4BFDE"/>
    <w:lvl w:ilvl="0" w:tplc="297E4B1E">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085978F9"/>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2" w15:restartNumberingAfterBreak="0">
    <w:nsid w:val="0CC80EC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24" w15:restartNumberingAfterBreak="0">
    <w:nsid w:val="0F6433FC"/>
    <w:multiLevelType w:val="hybridMultilevel"/>
    <w:tmpl w:val="15162C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1F93975"/>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2587F4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27" w15:restartNumberingAfterBreak="0">
    <w:nsid w:val="1387524E"/>
    <w:multiLevelType w:val="hybridMultilevel"/>
    <w:tmpl w:val="EBB2C0E6"/>
    <w:lvl w:ilvl="0" w:tplc="E03AAA08">
      <w:start w:val="1"/>
      <w:numFmt w:val="decimal"/>
      <w:lvlText w:val="%1."/>
      <w:lvlJc w:val="left"/>
      <w:pPr>
        <w:ind w:left="900" w:hanging="360"/>
      </w:pPr>
      <w:rPr>
        <w:b w:val="0"/>
        <w:bC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8"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15:restartNumberingAfterBreak="0">
    <w:nsid w:val="18C160B1"/>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0" w15:restartNumberingAfterBreak="0">
    <w:nsid w:val="18DE3B12"/>
    <w:multiLevelType w:val="multilevel"/>
    <w:tmpl w:val="CCD00174"/>
    <w:lvl w:ilvl="0">
      <w:start w:val="1"/>
      <w:numFmt w:val="decimal"/>
      <w:suff w:val="space"/>
      <w:lvlText w:val="%1."/>
      <w:lvlJc w:val="left"/>
      <w:pPr>
        <w:ind w:left="5180"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31" w15:restartNumberingAfterBreak="0">
    <w:nsid w:val="1AF43F6F"/>
    <w:multiLevelType w:val="multilevel"/>
    <w:tmpl w:val="A7B0BBA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32" w15:restartNumberingAfterBreak="0">
    <w:nsid w:val="1E4D1943"/>
    <w:multiLevelType w:val="hybridMultilevel"/>
    <w:tmpl w:val="F5741B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2583628"/>
    <w:multiLevelType w:val="multilevel"/>
    <w:tmpl w:val="BDF4C1BA"/>
    <w:lvl w:ilvl="0">
      <w:start w:val="1"/>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3CE3C1F"/>
    <w:multiLevelType w:val="hybridMultilevel"/>
    <w:tmpl w:val="E52A2514"/>
    <w:lvl w:ilvl="0" w:tplc="27EE19E8">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15:restartNumberingAfterBreak="0">
    <w:nsid w:val="262F0DAA"/>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37" w15:restartNumberingAfterBreak="0">
    <w:nsid w:val="263B6DF8"/>
    <w:multiLevelType w:val="hybridMultilevel"/>
    <w:tmpl w:val="EE2A52C8"/>
    <w:lvl w:ilvl="0" w:tplc="1A8A6EEA">
      <w:start w:val="1"/>
      <w:numFmt w:val="decimal"/>
      <w:lvlText w:val="%1."/>
      <w:lvlJc w:val="left"/>
      <w:pPr>
        <w:ind w:left="939" w:hanging="360"/>
      </w:pPr>
      <w:rPr>
        <w:rFonts w:ascii="Times New Roman" w:eastAsia="Calibri" w:hAnsi="Times New Roman" w:cs="Calibri"/>
        <w:color w:val="auto"/>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8" w15:restartNumberingAfterBreak="0">
    <w:nsid w:val="28904932"/>
    <w:multiLevelType w:val="multilevel"/>
    <w:tmpl w:val="5B5687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B54C6A"/>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15:restartNumberingAfterBreak="0">
    <w:nsid w:val="2A0A7821"/>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15:restartNumberingAfterBreak="0">
    <w:nsid w:val="2DC16FFF"/>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E047C08"/>
    <w:multiLevelType w:val="hybridMultilevel"/>
    <w:tmpl w:val="BC04625A"/>
    <w:lvl w:ilvl="0" w:tplc="9FD2B67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2F534CB7"/>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3212616"/>
    <w:multiLevelType w:val="multilevel"/>
    <w:tmpl w:val="5B5687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182CB4"/>
    <w:multiLevelType w:val="multilevel"/>
    <w:tmpl w:val="4E06D532"/>
    <w:name w:val="WW8Num22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ascii="Times New Roman" w:hAnsi="Times New Roman" w:cs="OpenSymbol" w:hint="default"/>
        <w:b w:val="0"/>
        <w:color w:val="auto"/>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ascii="Symbol" w:hAnsi="Symbol" w:cs="OpenSymbol" w:hint="default"/>
        <w:i w:val="0"/>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6" w15:restartNumberingAfterBreak="0">
    <w:nsid w:val="35343A5D"/>
    <w:multiLevelType w:val="hybridMultilevel"/>
    <w:tmpl w:val="699CFBD4"/>
    <w:lvl w:ilvl="0" w:tplc="B94E64CA">
      <w:start w:val="1"/>
      <w:numFmt w:val="decimal"/>
      <w:lvlText w:val="%1."/>
      <w:lvlJc w:val="left"/>
      <w:pPr>
        <w:ind w:left="900" w:hanging="360"/>
      </w:pPr>
      <w:rPr>
        <w:b w:val="0"/>
        <w:bCs/>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7" w15:restartNumberingAfterBreak="0">
    <w:nsid w:val="35AB0EEE"/>
    <w:multiLevelType w:val="multilevel"/>
    <w:tmpl w:val="A0D0CDA6"/>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7A504C8"/>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9" w15:restartNumberingAfterBreak="0">
    <w:nsid w:val="3A0A45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BFA147B"/>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1" w15:restartNumberingAfterBreak="0">
    <w:nsid w:val="3C4021AC"/>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2" w15:restartNumberingAfterBreak="0">
    <w:nsid w:val="3C4B57BC"/>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3" w15:restartNumberingAfterBreak="0">
    <w:nsid w:val="3D0F2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BB62F9"/>
    <w:multiLevelType w:val="multilevel"/>
    <w:tmpl w:val="A7B0BBA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55" w15:restartNumberingAfterBreak="0">
    <w:nsid w:val="3F7121D2"/>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56" w15:restartNumberingAfterBreak="0">
    <w:nsid w:val="3FED3AB5"/>
    <w:multiLevelType w:val="hybridMultilevel"/>
    <w:tmpl w:val="625CDE28"/>
    <w:lvl w:ilvl="0" w:tplc="BE8470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421A23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2A752D"/>
    <w:multiLevelType w:val="hybridMultilevel"/>
    <w:tmpl w:val="EBB2C0E6"/>
    <w:lvl w:ilvl="0" w:tplc="E03AAA08">
      <w:start w:val="1"/>
      <w:numFmt w:val="decimal"/>
      <w:lvlText w:val="%1."/>
      <w:lvlJc w:val="left"/>
      <w:pPr>
        <w:ind w:left="900" w:hanging="360"/>
      </w:pPr>
      <w:rPr>
        <w:b w:val="0"/>
        <w:bC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9" w15:restartNumberingAfterBreak="0">
    <w:nsid w:val="43CD48F6"/>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99801E8"/>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D3C4DC9"/>
    <w:multiLevelType w:val="multilevel"/>
    <w:tmpl w:val="A7B0BBA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2" w15:restartNumberingAfterBreak="0">
    <w:nsid w:val="4F827D0F"/>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3" w15:restartNumberingAfterBreak="0">
    <w:nsid w:val="501F75D7"/>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64" w15:restartNumberingAfterBreak="0">
    <w:nsid w:val="506D3549"/>
    <w:multiLevelType w:val="hybridMultilevel"/>
    <w:tmpl w:val="A5342C9A"/>
    <w:lvl w:ilvl="0" w:tplc="B9687A1A">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4414133C">
      <w:start w:val="1"/>
      <w:numFmt w:val="decimal"/>
      <w:lvlText w:val="%4."/>
      <w:lvlJc w:val="left"/>
      <w:pPr>
        <w:ind w:left="1353" w:hanging="360"/>
      </w:pPr>
      <w:rPr>
        <w:color w:val="auto"/>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5" w15:restartNumberingAfterBreak="0">
    <w:nsid w:val="50784C86"/>
    <w:multiLevelType w:val="multilevel"/>
    <w:tmpl w:val="5B5687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4E468C9"/>
    <w:multiLevelType w:val="hybridMultilevel"/>
    <w:tmpl w:val="721AE6E0"/>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8" w15:restartNumberingAfterBreak="0">
    <w:nsid w:val="562055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5C1C3A"/>
    <w:multiLevelType w:val="multilevel"/>
    <w:tmpl w:val="2C7AA3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8D06D7F"/>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71" w15:restartNumberingAfterBreak="0">
    <w:nsid w:val="59D21E38"/>
    <w:multiLevelType w:val="multilevel"/>
    <w:tmpl w:val="C3ECE46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72" w15:restartNumberingAfterBreak="0">
    <w:nsid w:val="5A2754F6"/>
    <w:multiLevelType w:val="multilevel"/>
    <w:tmpl w:val="4D4CD612"/>
    <w:name w:val="WW8Num2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3" w15:restartNumberingAfterBreak="0">
    <w:nsid w:val="5A8D1405"/>
    <w:multiLevelType w:val="multilevel"/>
    <w:tmpl w:val="A7B0BBA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4" w15:restartNumberingAfterBreak="0">
    <w:nsid w:val="5AE4322E"/>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C2246D2"/>
    <w:multiLevelType w:val="multilevel"/>
    <w:tmpl w:val="70F86F2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6" w15:restartNumberingAfterBreak="0">
    <w:nsid w:val="5C3D67FC"/>
    <w:multiLevelType w:val="hybridMultilevel"/>
    <w:tmpl w:val="E52A2514"/>
    <w:lvl w:ilvl="0" w:tplc="27EE19E8">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7" w15:restartNumberingAfterBreak="0">
    <w:nsid w:val="5D7E66B6"/>
    <w:multiLevelType w:val="multilevel"/>
    <w:tmpl w:val="3CC0E864"/>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8"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F1F65D2"/>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0" w15:restartNumberingAfterBreak="0">
    <w:nsid w:val="5F9817CD"/>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1" w15:restartNumberingAfterBreak="0">
    <w:nsid w:val="65D6175A"/>
    <w:multiLevelType w:val="hybridMultilevel"/>
    <w:tmpl w:val="7D801CC8"/>
    <w:lvl w:ilvl="0" w:tplc="94560B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60050F1"/>
    <w:multiLevelType w:val="multilevel"/>
    <w:tmpl w:val="EA5665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b w:val="0"/>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3" w15:restartNumberingAfterBreak="0">
    <w:nsid w:val="6D536793"/>
    <w:multiLevelType w:val="hybridMultilevel"/>
    <w:tmpl w:val="A7F2A33A"/>
    <w:lvl w:ilvl="0" w:tplc="6F14D24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6E1745EC"/>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1AF1E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7" w15:restartNumberingAfterBreak="0">
    <w:nsid w:val="725B5724"/>
    <w:multiLevelType w:val="multilevel"/>
    <w:tmpl w:val="A7B0BBA6"/>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8" w15:restartNumberingAfterBreak="0">
    <w:nsid w:val="74A77F52"/>
    <w:multiLevelType w:val="hybridMultilevel"/>
    <w:tmpl w:val="6ED8D3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B3F6AB7"/>
    <w:multiLevelType w:val="multilevel"/>
    <w:tmpl w:val="9DF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EAB2836"/>
    <w:multiLevelType w:val="multilevel"/>
    <w:tmpl w:val="124E8B84"/>
    <w:name w:val="WW8Num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imes New Roman" w:hAnsi="Times New Roman" w:cs="OpenSymbol"/>
        <w:color w:val="auto"/>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Symbol" w:hAnsi="Symbol" w:cs="OpenSymbol"/>
        <w:i w:val="0"/>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num w:numId="1">
    <w:abstractNumId w:val="28"/>
  </w:num>
  <w:num w:numId="2">
    <w:abstractNumId w:val="30"/>
  </w:num>
  <w:num w:numId="3">
    <w:abstractNumId w:val="17"/>
  </w:num>
  <w:num w:numId="4">
    <w:abstractNumId w:val="66"/>
  </w:num>
  <w:num w:numId="5">
    <w:abstractNumId w:val="33"/>
  </w:num>
  <w:num w:numId="6">
    <w:abstractNumId w:val="27"/>
  </w:num>
  <w:num w:numId="7">
    <w:abstractNumId w:val="87"/>
  </w:num>
  <w:num w:numId="8">
    <w:abstractNumId w:val="74"/>
  </w:num>
  <w:num w:numId="9">
    <w:abstractNumId w:val="86"/>
  </w:num>
  <w:num w:numId="10">
    <w:abstractNumId w:val="39"/>
  </w:num>
  <w:num w:numId="11">
    <w:abstractNumId w:val="88"/>
  </w:num>
  <w:num w:numId="12">
    <w:abstractNumId w:val="37"/>
  </w:num>
  <w:num w:numId="13">
    <w:abstractNumId w:val="24"/>
  </w:num>
  <w:num w:numId="14">
    <w:abstractNumId w:val="44"/>
  </w:num>
  <w:num w:numId="15">
    <w:abstractNumId w:val="60"/>
  </w:num>
  <w:num w:numId="16">
    <w:abstractNumId w:val="59"/>
  </w:num>
  <w:num w:numId="17">
    <w:abstractNumId w:val="41"/>
  </w:num>
  <w:num w:numId="18">
    <w:abstractNumId w:val="81"/>
  </w:num>
  <w:num w:numId="19">
    <w:abstractNumId w:val="22"/>
  </w:num>
  <w:num w:numId="20">
    <w:abstractNumId w:val="49"/>
  </w:num>
  <w:num w:numId="21">
    <w:abstractNumId w:val="77"/>
  </w:num>
  <w:num w:numId="22">
    <w:abstractNumId w:val="16"/>
  </w:num>
  <w:num w:numId="23">
    <w:abstractNumId w:val="68"/>
  </w:num>
  <w:num w:numId="24">
    <w:abstractNumId w:val="18"/>
  </w:num>
  <w:num w:numId="25">
    <w:abstractNumId w:val="56"/>
  </w:num>
  <w:num w:numId="26">
    <w:abstractNumId w:val="19"/>
  </w:num>
  <w:num w:numId="27">
    <w:abstractNumId w:val="31"/>
  </w:num>
  <w:num w:numId="28">
    <w:abstractNumId w:val="61"/>
  </w:num>
  <w:num w:numId="29">
    <w:abstractNumId w:val="54"/>
  </w:num>
  <w:num w:numId="30">
    <w:abstractNumId w:val="73"/>
  </w:num>
  <w:num w:numId="31">
    <w:abstractNumId w:val="65"/>
  </w:num>
  <w:num w:numId="32">
    <w:abstractNumId w:val="15"/>
  </w:num>
  <w:num w:numId="33">
    <w:abstractNumId w:val="38"/>
  </w:num>
  <w:num w:numId="34">
    <w:abstractNumId w:val="21"/>
  </w:num>
  <w:num w:numId="35">
    <w:abstractNumId w:val="67"/>
  </w:num>
  <w:num w:numId="36">
    <w:abstractNumId w:val="40"/>
  </w:num>
  <w:num w:numId="37">
    <w:abstractNumId w:val="13"/>
  </w:num>
  <w:num w:numId="38">
    <w:abstractNumId w:val="62"/>
  </w:num>
  <w:num w:numId="39">
    <w:abstractNumId w:val="43"/>
  </w:num>
  <w:num w:numId="40">
    <w:abstractNumId w:val="25"/>
  </w:num>
  <w:num w:numId="41">
    <w:abstractNumId w:val="84"/>
  </w:num>
  <w:num w:numId="42">
    <w:abstractNumId w:val="7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63"/>
  </w:num>
  <w:num w:numId="46">
    <w:abstractNumId w:val="29"/>
  </w:num>
  <w:num w:numId="47">
    <w:abstractNumId w:val="14"/>
  </w:num>
  <w:num w:numId="48">
    <w:abstractNumId w:val="82"/>
  </w:num>
  <w:num w:numId="49">
    <w:abstractNumId w:val="80"/>
  </w:num>
  <w:num w:numId="50">
    <w:abstractNumId w:val="52"/>
  </w:num>
  <w:num w:numId="51">
    <w:abstractNumId w:val="79"/>
  </w:num>
  <w:num w:numId="52">
    <w:abstractNumId w:val="48"/>
  </w:num>
  <w:num w:numId="53">
    <w:abstractNumId w:val="50"/>
  </w:num>
  <w:num w:numId="54">
    <w:abstractNumId w:val="34"/>
  </w:num>
  <w:num w:numId="55">
    <w:abstractNumId w:val="32"/>
  </w:num>
  <w:num w:numId="56">
    <w:abstractNumId w:val="69"/>
  </w:num>
  <w:num w:numId="57">
    <w:abstractNumId w:val="71"/>
  </w:num>
  <w:num w:numId="58">
    <w:abstractNumId w:val="75"/>
  </w:num>
  <w:num w:numId="59">
    <w:abstractNumId w:val="2"/>
  </w:num>
  <w:num w:numId="60">
    <w:abstractNumId w:val="70"/>
  </w:num>
  <w:num w:numId="61">
    <w:abstractNumId w:val="42"/>
  </w:num>
  <w:num w:numId="62">
    <w:abstractNumId w:val="0"/>
  </w:num>
  <w:num w:numId="63">
    <w:abstractNumId w:val="20"/>
  </w:num>
  <w:num w:numId="64">
    <w:abstractNumId w:val="58"/>
  </w:num>
  <w:num w:numId="65">
    <w:abstractNumId w:val="46"/>
  </w:num>
  <w:num w:numId="66">
    <w:abstractNumId w:val="47"/>
  </w:num>
  <w:num w:numId="67">
    <w:abstractNumId w:val="57"/>
  </w:num>
  <w:num w:numId="68">
    <w:abstractNumId w:val="85"/>
  </w:num>
  <w:num w:numId="69">
    <w:abstractNumId w:val="53"/>
  </w:num>
  <w:num w:numId="70">
    <w:abstractNumId w:val="89"/>
  </w:num>
  <w:num w:numId="71">
    <w:abstractNumId w:val="12"/>
  </w:num>
  <w:num w:numId="72">
    <w:abstractNumId w:val="83"/>
  </w:num>
  <w:num w:numId="73">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hideSpellingErrors/>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E"/>
    <w:rsid w:val="0000013B"/>
    <w:rsid w:val="00000366"/>
    <w:rsid w:val="00000531"/>
    <w:rsid w:val="000005E4"/>
    <w:rsid w:val="00000633"/>
    <w:rsid w:val="000006CA"/>
    <w:rsid w:val="000006CF"/>
    <w:rsid w:val="00000C22"/>
    <w:rsid w:val="00000E31"/>
    <w:rsid w:val="00000E4B"/>
    <w:rsid w:val="00000F3A"/>
    <w:rsid w:val="00000F6C"/>
    <w:rsid w:val="0000118A"/>
    <w:rsid w:val="0000129C"/>
    <w:rsid w:val="00001309"/>
    <w:rsid w:val="0000153A"/>
    <w:rsid w:val="00001BE7"/>
    <w:rsid w:val="00001ED7"/>
    <w:rsid w:val="00002248"/>
    <w:rsid w:val="000023A3"/>
    <w:rsid w:val="0000242D"/>
    <w:rsid w:val="000024E1"/>
    <w:rsid w:val="00002506"/>
    <w:rsid w:val="00002542"/>
    <w:rsid w:val="00002587"/>
    <w:rsid w:val="00002604"/>
    <w:rsid w:val="000026AF"/>
    <w:rsid w:val="000028F2"/>
    <w:rsid w:val="00002926"/>
    <w:rsid w:val="0000292D"/>
    <w:rsid w:val="00002CD2"/>
    <w:rsid w:val="00002E11"/>
    <w:rsid w:val="00002EB4"/>
    <w:rsid w:val="00002FD9"/>
    <w:rsid w:val="00002FED"/>
    <w:rsid w:val="00003015"/>
    <w:rsid w:val="000030D3"/>
    <w:rsid w:val="00003412"/>
    <w:rsid w:val="00003487"/>
    <w:rsid w:val="0000348D"/>
    <w:rsid w:val="00003533"/>
    <w:rsid w:val="0000367A"/>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05F"/>
    <w:rsid w:val="0000608C"/>
    <w:rsid w:val="00006128"/>
    <w:rsid w:val="00006258"/>
    <w:rsid w:val="0000626F"/>
    <w:rsid w:val="00006281"/>
    <w:rsid w:val="000062F8"/>
    <w:rsid w:val="000063B9"/>
    <w:rsid w:val="000064BC"/>
    <w:rsid w:val="000064F0"/>
    <w:rsid w:val="00006594"/>
    <w:rsid w:val="00006A84"/>
    <w:rsid w:val="000074CA"/>
    <w:rsid w:val="000074F1"/>
    <w:rsid w:val="00007787"/>
    <w:rsid w:val="00007894"/>
    <w:rsid w:val="000078DE"/>
    <w:rsid w:val="00007A7C"/>
    <w:rsid w:val="00007D16"/>
    <w:rsid w:val="00010056"/>
    <w:rsid w:val="00010214"/>
    <w:rsid w:val="00010516"/>
    <w:rsid w:val="000106C4"/>
    <w:rsid w:val="00010709"/>
    <w:rsid w:val="000108D6"/>
    <w:rsid w:val="00010A5B"/>
    <w:rsid w:val="00010E14"/>
    <w:rsid w:val="00010F70"/>
    <w:rsid w:val="0001107C"/>
    <w:rsid w:val="000110AD"/>
    <w:rsid w:val="000112AC"/>
    <w:rsid w:val="0001149E"/>
    <w:rsid w:val="0001195A"/>
    <w:rsid w:val="00011C01"/>
    <w:rsid w:val="00011C84"/>
    <w:rsid w:val="00011FBE"/>
    <w:rsid w:val="00012661"/>
    <w:rsid w:val="000126C2"/>
    <w:rsid w:val="00012854"/>
    <w:rsid w:val="00012999"/>
    <w:rsid w:val="00012C89"/>
    <w:rsid w:val="00012E3E"/>
    <w:rsid w:val="000131E6"/>
    <w:rsid w:val="000132BC"/>
    <w:rsid w:val="00013383"/>
    <w:rsid w:val="000134DC"/>
    <w:rsid w:val="00013808"/>
    <w:rsid w:val="000140C2"/>
    <w:rsid w:val="000142BD"/>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5F9A"/>
    <w:rsid w:val="0001629C"/>
    <w:rsid w:val="0001644B"/>
    <w:rsid w:val="00016A8C"/>
    <w:rsid w:val="00016C6E"/>
    <w:rsid w:val="00016F39"/>
    <w:rsid w:val="00016FF9"/>
    <w:rsid w:val="00017169"/>
    <w:rsid w:val="000173C2"/>
    <w:rsid w:val="000173C3"/>
    <w:rsid w:val="0001740A"/>
    <w:rsid w:val="00017415"/>
    <w:rsid w:val="00017589"/>
    <w:rsid w:val="00017715"/>
    <w:rsid w:val="000179CB"/>
    <w:rsid w:val="00017BC0"/>
    <w:rsid w:val="00017CC7"/>
    <w:rsid w:val="00017ECB"/>
    <w:rsid w:val="00020221"/>
    <w:rsid w:val="000202D5"/>
    <w:rsid w:val="000203D1"/>
    <w:rsid w:val="00020549"/>
    <w:rsid w:val="00020D5A"/>
    <w:rsid w:val="00020F0D"/>
    <w:rsid w:val="0002102F"/>
    <w:rsid w:val="000210AB"/>
    <w:rsid w:val="0002118F"/>
    <w:rsid w:val="0002123A"/>
    <w:rsid w:val="0002158F"/>
    <w:rsid w:val="000215EF"/>
    <w:rsid w:val="0002169B"/>
    <w:rsid w:val="0002172C"/>
    <w:rsid w:val="000217AA"/>
    <w:rsid w:val="000217F3"/>
    <w:rsid w:val="00021815"/>
    <w:rsid w:val="00021869"/>
    <w:rsid w:val="00021B7C"/>
    <w:rsid w:val="00021BA6"/>
    <w:rsid w:val="00021D82"/>
    <w:rsid w:val="00021DA9"/>
    <w:rsid w:val="00021FE1"/>
    <w:rsid w:val="00022025"/>
    <w:rsid w:val="00022087"/>
    <w:rsid w:val="0002211A"/>
    <w:rsid w:val="00022225"/>
    <w:rsid w:val="000223FB"/>
    <w:rsid w:val="000225B8"/>
    <w:rsid w:val="0002288B"/>
    <w:rsid w:val="00022A58"/>
    <w:rsid w:val="00022D1D"/>
    <w:rsid w:val="00023514"/>
    <w:rsid w:val="00023655"/>
    <w:rsid w:val="00023724"/>
    <w:rsid w:val="00023732"/>
    <w:rsid w:val="00023B4B"/>
    <w:rsid w:val="00023C0C"/>
    <w:rsid w:val="00023F18"/>
    <w:rsid w:val="0002416D"/>
    <w:rsid w:val="0002429B"/>
    <w:rsid w:val="000242C2"/>
    <w:rsid w:val="0002484F"/>
    <w:rsid w:val="000248F7"/>
    <w:rsid w:val="00024A7B"/>
    <w:rsid w:val="00024FA6"/>
    <w:rsid w:val="00025005"/>
    <w:rsid w:val="000251B4"/>
    <w:rsid w:val="0002531B"/>
    <w:rsid w:val="000253F1"/>
    <w:rsid w:val="000255EC"/>
    <w:rsid w:val="0002569F"/>
    <w:rsid w:val="00025929"/>
    <w:rsid w:val="00025990"/>
    <w:rsid w:val="00025AAB"/>
    <w:rsid w:val="00025BE5"/>
    <w:rsid w:val="00025CED"/>
    <w:rsid w:val="00025EB3"/>
    <w:rsid w:val="000261CB"/>
    <w:rsid w:val="00026467"/>
    <w:rsid w:val="000264BE"/>
    <w:rsid w:val="000264C8"/>
    <w:rsid w:val="00026513"/>
    <w:rsid w:val="000266A8"/>
    <w:rsid w:val="000269C3"/>
    <w:rsid w:val="00027599"/>
    <w:rsid w:val="0002771E"/>
    <w:rsid w:val="000277A0"/>
    <w:rsid w:val="0002786F"/>
    <w:rsid w:val="00027A19"/>
    <w:rsid w:val="00027CD8"/>
    <w:rsid w:val="00027CF7"/>
    <w:rsid w:val="00027D48"/>
    <w:rsid w:val="00027D5F"/>
    <w:rsid w:val="00027DFC"/>
    <w:rsid w:val="0003000E"/>
    <w:rsid w:val="0003019C"/>
    <w:rsid w:val="000302B8"/>
    <w:rsid w:val="000303D8"/>
    <w:rsid w:val="0003071E"/>
    <w:rsid w:val="000307B0"/>
    <w:rsid w:val="00030878"/>
    <w:rsid w:val="000309CB"/>
    <w:rsid w:val="000309D8"/>
    <w:rsid w:val="00030F37"/>
    <w:rsid w:val="00030F4D"/>
    <w:rsid w:val="000310E9"/>
    <w:rsid w:val="00031349"/>
    <w:rsid w:val="000314ED"/>
    <w:rsid w:val="0003195B"/>
    <w:rsid w:val="00031B67"/>
    <w:rsid w:val="00031B8E"/>
    <w:rsid w:val="00031C9A"/>
    <w:rsid w:val="00031E7D"/>
    <w:rsid w:val="00031EAD"/>
    <w:rsid w:val="00031F3E"/>
    <w:rsid w:val="00032063"/>
    <w:rsid w:val="000320A9"/>
    <w:rsid w:val="000320CD"/>
    <w:rsid w:val="00032151"/>
    <w:rsid w:val="00032174"/>
    <w:rsid w:val="00032248"/>
    <w:rsid w:val="000326BF"/>
    <w:rsid w:val="0003288A"/>
    <w:rsid w:val="0003291C"/>
    <w:rsid w:val="00032A75"/>
    <w:rsid w:val="00032BAF"/>
    <w:rsid w:val="00032DBE"/>
    <w:rsid w:val="00032DE7"/>
    <w:rsid w:val="00032F36"/>
    <w:rsid w:val="00032F3A"/>
    <w:rsid w:val="00033501"/>
    <w:rsid w:val="00033639"/>
    <w:rsid w:val="0003371F"/>
    <w:rsid w:val="000338D4"/>
    <w:rsid w:val="00033ADB"/>
    <w:rsid w:val="00033B78"/>
    <w:rsid w:val="00033B84"/>
    <w:rsid w:val="00033CDE"/>
    <w:rsid w:val="00033E15"/>
    <w:rsid w:val="00033EE9"/>
    <w:rsid w:val="00034D21"/>
    <w:rsid w:val="00034E5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E81"/>
    <w:rsid w:val="00036FE0"/>
    <w:rsid w:val="0003702A"/>
    <w:rsid w:val="00037136"/>
    <w:rsid w:val="00037173"/>
    <w:rsid w:val="00037298"/>
    <w:rsid w:val="000372F9"/>
    <w:rsid w:val="00037937"/>
    <w:rsid w:val="000379E7"/>
    <w:rsid w:val="00037A1E"/>
    <w:rsid w:val="00037FFA"/>
    <w:rsid w:val="0004011E"/>
    <w:rsid w:val="0004021A"/>
    <w:rsid w:val="000404F7"/>
    <w:rsid w:val="0004092C"/>
    <w:rsid w:val="00040B45"/>
    <w:rsid w:val="00040C5B"/>
    <w:rsid w:val="00040DE3"/>
    <w:rsid w:val="00040E60"/>
    <w:rsid w:val="000411AA"/>
    <w:rsid w:val="000413CE"/>
    <w:rsid w:val="0004147D"/>
    <w:rsid w:val="00041940"/>
    <w:rsid w:val="00041AE8"/>
    <w:rsid w:val="00041DB9"/>
    <w:rsid w:val="00041E1A"/>
    <w:rsid w:val="00041E2B"/>
    <w:rsid w:val="00041E95"/>
    <w:rsid w:val="00041ED1"/>
    <w:rsid w:val="0004205B"/>
    <w:rsid w:val="000422B1"/>
    <w:rsid w:val="000422B7"/>
    <w:rsid w:val="0004236D"/>
    <w:rsid w:val="00042488"/>
    <w:rsid w:val="000425F2"/>
    <w:rsid w:val="0004269D"/>
    <w:rsid w:val="000426A9"/>
    <w:rsid w:val="0004278D"/>
    <w:rsid w:val="0004293D"/>
    <w:rsid w:val="0004293E"/>
    <w:rsid w:val="00042B90"/>
    <w:rsid w:val="00042CD9"/>
    <w:rsid w:val="00042E84"/>
    <w:rsid w:val="00042E99"/>
    <w:rsid w:val="000430A7"/>
    <w:rsid w:val="000432B0"/>
    <w:rsid w:val="000432D8"/>
    <w:rsid w:val="00043797"/>
    <w:rsid w:val="000437D1"/>
    <w:rsid w:val="000437E6"/>
    <w:rsid w:val="00043A62"/>
    <w:rsid w:val="00043A67"/>
    <w:rsid w:val="00043FB8"/>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165"/>
    <w:rsid w:val="00045331"/>
    <w:rsid w:val="00045880"/>
    <w:rsid w:val="00045905"/>
    <w:rsid w:val="00045916"/>
    <w:rsid w:val="00045AEA"/>
    <w:rsid w:val="0004601F"/>
    <w:rsid w:val="0004622C"/>
    <w:rsid w:val="0004631E"/>
    <w:rsid w:val="0004632B"/>
    <w:rsid w:val="00046331"/>
    <w:rsid w:val="000465A6"/>
    <w:rsid w:val="000466CA"/>
    <w:rsid w:val="000469A4"/>
    <w:rsid w:val="00046C67"/>
    <w:rsid w:val="00046CA4"/>
    <w:rsid w:val="00046DAB"/>
    <w:rsid w:val="0004703A"/>
    <w:rsid w:val="0004738A"/>
    <w:rsid w:val="000473E4"/>
    <w:rsid w:val="00047425"/>
    <w:rsid w:val="00047821"/>
    <w:rsid w:val="000479BE"/>
    <w:rsid w:val="00047A9E"/>
    <w:rsid w:val="00047B09"/>
    <w:rsid w:val="00047CF3"/>
    <w:rsid w:val="00047F52"/>
    <w:rsid w:val="00050052"/>
    <w:rsid w:val="0005006B"/>
    <w:rsid w:val="000500BC"/>
    <w:rsid w:val="0005010F"/>
    <w:rsid w:val="0005017A"/>
    <w:rsid w:val="000501AE"/>
    <w:rsid w:val="0005058C"/>
    <w:rsid w:val="000506A8"/>
    <w:rsid w:val="000507AC"/>
    <w:rsid w:val="00050922"/>
    <w:rsid w:val="00050924"/>
    <w:rsid w:val="00050B54"/>
    <w:rsid w:val="00050CDE"/>
    <w:rsid w:val="00050F57"/>
    <w:rsid w:val="00050FA5"/>
    <w:rsid w:val="0005105C"/>
    <w:rsid w:val="00051226"/>
    <w:rsid w:val="00051545"/>
    <w:rsid w:val="00051685"/>
    <w:rsid w:val="000517E2"/>
    <w:rsid w:val="00051830"/>
    <w:rsid w:val="00051B2C"/>
    <w:rsid w:val="00051F9C"/>
    <w:rsid w:val="000521F4"/>
    <w:rsid w:val="00052696"/>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661"/>
    <w:rsid w:val="000557C6"/>
    <w:rsid w:val="0005584B"/>
    <w:rsid w:val="00055C4E"/>
    <w:rsid w:val="00055EB4"/>
    <w:rsid w:val="0005614D"/>
    <w:rsid w:val="000561E4"/>
    <w:rsid w:val="000561FF"/>
    <w:rsid w:val="000565E8"/>
    <w:rsid w:val="00056825"/>
    <w:rsid w:val="000568F2"/>
    <w:rsid w:val="00056A0F"/>
    <w:rsid w:val="00056B1F"/>
    <w:rsid w:val="00056CA1"/>
    <w:rsid w:val="00056EE7"/>
    <w:rsid w:val="00057339"/>
    <w:rsid w:val="00057345"/>
    <w:rsid w:val="0005786B"/>
    <w:rsid w:val="0005793A"/>
    <w:rsid w:val="00057AAE"/>
    <w:rsid w:val="00057D55"/>
    <w:rsid w:val="00060091"/>
    <w:rsid w:val="000600FB"/>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98F"/>
    <w:rsid w:val="00063B60"/>
    <w:rsid w:val="00063BB2"/>
    <w:rsid w:val="00063BE7"/>
    <w:rsid w:val="00063D98"/>
    <w:rsid w:val="00063FA2"/>
    <w:rsid w:val="00064098"/>
    <w:rsid w:val="0006417E"/>
    <w:rsid w:val="00064222"/>
    <w:rsid w:val="000642BD"/>
    <w:rsid w:val="000642C2"/>
    <w:rsid w:val="00064482"/>
    <w:rsid w:val="00064612"/>
    <w:rsid w:val="0006461C"/>
    <w:rsid w:val="00064781"/>
    <w:rsid w:val="0006484F"/>
    <w:rsid w:val="00064AF9"/>
    <w:rsid w:val="00064B6B"/>
    <w:rsid w:val="00064C73"/>
    <w:rsid w:val="00064CD8"/>
    <w:rsid w:val="0006502A"/>
    <w:rsid w:val="0006528D"/>
    <w:rsid w:val="00065896"/>
    <w:rsid w:val="00065953"/>
    <w:rsid w:val="00065B0F"/>
    <w:rsid w:val="00065F51"/>
    <w:rsid w:val="000660D0"/>
    <w:rsid w:val="00066284"/>
    <w:rsid w:val="000663C9"/>
    <w:rsid w:val="00066504"/>
    <w:rsid w:val="0006659B"/>
    <w:rsid w:val="00066984"/>
    <w:rsid w:val="00066D18"/>
    <w:rsid w:val="00066D50"/>
    <w:rsid w:val="00066DA1"/>
    <w:rsid w:val="00066F11"/>
    <w:rsid w:val="00066FDB"/>
    <w:rsid w:val="000672D4"/>
    <w:rsid w:val="0006736F"/>
    <w:rsid w:val="00067B65"/>
    <w:rsid w:val="00067B79"/>
    <w:rsid w:val="00067CD8"/>
    <w:rsid w:val="00067F31"/>
    <w:rsid w:val="00067FDD"/>
    <w:rsid w:val="0007008E"/>
    <w:rsid w:val="0007024D"/>
    <w:rsid w:val="00070280"/>
    <w:rsid w:val="00070359"/>
    <w:rsid w:val="0007040C"/>
    <w:rsid w:val="000706D9"/>
    <w:rsid w:val="0007079B"/>
    <w:rsid w:val="00070869"/>
    <w:rsid w:val="000708D6"/>
    <w:rsid w:val="000709E4"/>
    <w:rsid w:val="00070CFC"/>
    <w:rsid w:val="00070DF2"/>
    <w:rsid w:val="00070E1E"/>
    <w:rsid w:val="00071149"/>
    <w:rsid w:val="000715AB"/>
    <w:rsid w:val="0007170E"/>
    <w:rsid w:val="00071721"/>
    <w:rsid w:val="00071796"/>
    <w:rsid w:val="00071B9B"/>
    <w:rsid w:val="00071E69"/>
    <w:rsid w:val="00071E72"/>
    <w:rsid w:val="00071F0C"/>
    <w:rsid w:val="00071F5B"/>
    <w:rsid w:val="00072339"/>
    <w:rsid w:val="000723EA"/>
    <w:rsid w:val="0007249E"/>
    <w:rsid w:val="000725B9"/>
    <w:rsid w:val="000725EA"/>
    <w:rsid w:val="00072617"/>
    <w:rsid w:val="0007280C"/>
    <w:rsid w:val="000728AC"/>
    <w:rsid w:val="00072F25"/>
    <w:rsid w:val="00072F3B"/>
    <w:rsid w:val="000730C9"/>
    <w:rsid w:val="00073324"/>
    <w:rsid w:val="00073715"/>
    <w:rsid w:val="00073919"/>
    <w:rsid w:val="00073A03"/>
    <w:rsid w:val="00073BB5"/>
    <w:rsid w:val="00073EE9"/>
    <w:rsid w:val="00074000"/>
    <w:rsid w:val="0007426D"/>
    <w:rsid w:val="00074306"/>
    <w:rsid w:val="0007431D"/>
    <w:rsid w:val="00074505"/>
    <w:rsid w:val="0007497F"/>
    <w:rsid w:val="00074B3B"/>
    <w:rsid w:val="00074B84"/>
    <w:rsid w:val="00074CD0"/>
    <w:rsid w:val="00074D83"/>
    <w:rsid w:val="00074E73"/>
    <w:rsid w:val="00074F99"/>
    <w:rsid w:val="00074FB1"/>
    <w:rsid w:val="00074FCD"/>
    <w:rsid w:val="00075052"/>
    <w:rsid w:val="00075157"/>
    <w:rsid w:val="000753F4"/>
    <w:rsid w:val="000754C5"/>
    <w:rsid w:val="000759EA"/>
    <w:rsid w:val="00075A1A"/>
    <w:rsid w:val="00075AE7"/>
    <w:rsid w:val="00075B17"/>
    <w:rsid w:val="00075B43"/>
    <w:rsid w:val="00075E85"/>
    <w:rsid w:val="00076113"/>
    <w:rsid w:val="0007636F"/>
    <w:rsid w:val="000764BE"/>
    <w:rsid w:val="0007652E"/>
    <w:rsid w:val="000766A9"/>
    <w:rsid w:val="0007673C"/>
    <w:rsid w:val="00076773"/>
    <w:rsid w:val="0007680D"/>
    <w:rsid w:val="0007695E"/>
    <w:rsid w:val="000769DB"/>
    <w:rsid w:val="00076F81"/>
    <w:rsid w:val="0007704C"/>
    <w:rsid w:val="000772D1"/>
    <w:rsid w:val="00077364"/>
    <w:rsid w:val="00077D11"/>
    <w:rsid w:val="00080172"/>
    <w:rsid w:val="00080279"/>
    <w:rsid w:val="00080346"/>
    <w:rsid w:val="00080446"/>
    <w:rsid w:val="000807AB"/>
    <w:rsid w:val="00080854"/>
    <w:rsid w:val="0008086F"/>
    <w:rsid w:val="0008097D"/>
    <w:rsid w:val="00080AB5"/>
    <w:rsid w:val="00080ED4"/>
    <w:rsid w:val="00080F80"/>
    <w:rsid w:val="00081023"/>
    <w:rsid w:val="0008120C"/>
    <w:rsid w:val="000815CE"/>
    <w:rsid w:val="000816D6"/>
    <w:rsid w:val="0008173D"/>
    <w:rsid w:val="00081773"/>
    <w:rsid w:val="00081795"/>
    <w:rsid w:val="00081C10"/>
    <w:rsid w:val="00081E03"/>
    <w:rsid w:val="0008212C"/>
    <w:rsid w:val="0008242B"/>
    <w:rsid w:val="000825A3"/>
    <w:rsid w:val="00082746"/>
    <w:rsid w:val="00082784"/>
    <w:rsid w:val="00082788"/>
    <w:rsid w:val="0008293B"/>
    <w:rsid w:val="00082A4E"/>
    <w:rsid w:val="00082E77"/>
    <w:rsid w:val="00083648"/>
    <w:rsid w:val="000836BA"/>
    <w:rsid w:val="0008385C"/>
    <w:rsid w:val="00083867"/>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24"/>
    <w:rsid w:val="000858E8"/>
    <w:rsid w:val="000859E0"/>
    <w:rsid w:val="00085A4F"/>
    <w:rsid w:val="00085B79"/>
    <w:rsid w:val="00085D01"/>
    <w:rsid w:val="00086B21"/>
    <w:rsid w:val="00086E34"/>
    <w:rsid w:val="00086F80"/>
    <w:rsid w:val="000873D0"/>
    <w:rsid w:val="00087541"/>
    <w:rsid w:val="000878CF"/>
    <w:rsid w:val="000878DE"/>
    <w:rsid w:val="00087954"/>
    <w:rsid w:val="00087987"/>
    <w:rsid w:val="0008798C"/>
    <w:rsid w:val="00087A1D"/>
    <w:rsid w:val="00087DD6"/>
    <w:rsid w:val="00087E39"/>
    <w:rsid w:val="00090134"/>
    <w:rsid w:val="000902B6"/>
    <w:rsid w:val="00090537"/>
    <w:rsid w:val="000905B0"/>
    <w:rsid w:val="000908C9"/>
    <w:rsid w:val="000909A4"/>
    <w:rsid w:val="00090A6B"/>
    <w:rsid w:val="00090B5D"/>
    <w:rsid w:val="00090E9E"/>
    <w:rsid w:val="00090EF5"/>
    <w:rsid w:val="000911B6"/>
    <w:rsid w:val="00091202"/>
    <w:rsid w:val="0009123E"/>
    <w:rsid w:val="000912AD"/>
    <w:rsid w:val="00091397"/>
    <w:rsid w:val="00091711"/>
    <w:rsid w:val="00091770"/>
    <w:rsid w:val="00091BA3"/>
    <w:rsid w:val="00091BFF"/>
    <w:rsid w:val="00091F47"/>
    <w:rsid w:val="00092187"/>
    <w:rsid w:val="00092375"/>
    <w:rsid w:val="0009239D"/>
    <w:rsid w:val="000924C1"/>
    <w:rsid w:val="00092557"/>
    <w:rsid w:val="000926AD"/>
    <w:rsid w:val="000926FC"/>
    <w:rsid w:val="0009281A"/>
    <w:rsid w:val="00092831"/>
    <w:rsid w:val="00092BBF"/>
    <w:rsid w:val="00092BE4"/>
    <w:rsid w:val="0009300E"/>
    <w:rsid w:val="0009361C"/>
    <w:rsid w:val="00093727"/>
    <w:rsid w:val="00093992"/>
    <w:rsid w:val="00093A01"/>
    <w:rsid w:val="00093AA6"/>
    <w:rsid w:val="00093B6F"/>
    <w:rsid w:val="00093B7F"/>
    <w:rsid w:val="00093DC1"/>
    <w:rsid w:val="00093DCE"/>
    <w:rsid w:val="00093E17"/>
    <w:rsid w:val="0009408F"/>
    <w:rsid w:val="00094156"/>
    <w:rsid w:val="000943DA"/>
    <w:rsid w:val="000944E3"/>
    <w:rsid w:val="00094575"/>
    <w:rsid w:val="0009457A"/>
    <w:rsid w:val="0009470E"/>
    <w:rsid w:val="00094730"/>
    <w:rsid w:val="000948F6"/>
    <w:rsid w:val="00094975"/>
    <w:rsid w:val="00094ACE"/>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0C"/>
    <w:rsid w:val="00096315"/>
    <w:rsid w:val="000963BC"/>
    <w:rsid w:val="000963DB"/>
    <w:rsid w:val="00096405"/>
    <w:rsid w:val="00096495"/>
    <w:rsid w:val="00096664"/>
    <w:rsid w:val="000966D3"/>
    <w:rsid w:val="00096C84"/>
    <w:rsid w:val="00096CC2"/>
    <w:rsid w:val="00096E39"/>
    <w:rsid w:val="000971DD"/>
    <w:rsid w:val="0009722D"/>
    <w:rsid w:val="0009748B"/>
    <w:rsid w:val="000978D0"/>
    <w:rsid w:val="00097A28"/>
    <w:rsid w:val="00097D4B"/>
    <w:rsid w:val="000A0159"/>
    <w:rsid w:val="000A0272"/>
    <w:rsid w:val="000A02E1"/>
    <w:rsid w:val="000A02E3"/>
    <w:rsid w:val="000A02EA"/>
    <w:rsid w:val="000A0301"/>
    <w:rsid w:val="000A044E"/>
    <w:rsid w:val="000A0507"/>
    <w:rsid w:val="000A0A7E"/>
    <w:rsid w:val="000A0CAB"/>
    <w:rsid w:val="000A0E1A"/>
    <w:rsid w:val="000A1015"/>
    <w:rsid w:val="000A104D"/>
    <w:rsid w:val="000A10EC"/>
    <w:rsid w:val="000A11A3"/>
    <w:rsid w:val="000A14BD"/>
    <w:rsid w:val="000A1630"/>
    <w:rsid w:val="000A1771"/>
    <w:rsid w:val="000A18D3"/>
    <w:rsid w:val="000A192D"/>
    <w:rsid w:val="000A1A0E"/>
    <w:rsid w:val="000A1A34"/>
    <w:rsid w:val="000A1B0D"/>
    <w:rsid w:val="000A1B9C"/>
    <w:rsid w:val="000A1D56"/>
    <w:rsid w:val="000A1EF5"/>
    <w:rsid w:val="000A1F9B"/>
    <w:rsid w:val="000A1FD9"/>
    <w:rsid w:val="000A231E"/>
    <w:rsid w:val="000A23C1"/>
    <w:rsid w:val="000A23C5"/>
    <w:rsid w:val="000A25B9"/>
    <w:rsid w:val="000A2785"/>
    <w:rsid w:val="000A28F4"/>
    <w:rsid w:val="000A290F"/>
    <w:rsid w:val="000A2A82"/>
    <w:rsid w:val="000A2E05"/>
    <w:rsid w:val="000A2F68"/>
    <w:rsid w:val="000A3087"/>
    <w:rsid w:val="000A31AA"/>
    <w:rsid w:val="000A3261"/>
    <w:rsid w:val="000A32CB"/>
    <w:rsid w:val="000A34C7"/>
    <w:rsid w:val="000A36FD"/>
    <w:rsid w:val="000A39A8"/>
    <w:rsid w:val="000A39C8"/>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4EBB"/>
    <w:rsid w:val="000A5038"/>
    <w:rsid w:val="000A50B6"/>
    <w:rsid w:val="000A51FD"/>
    <w:rsid w:val="000A52E2"/>
    <w:rsid w:val="000A5421"/>
    <w:rsid w:val="000A5448"/>
    <w:rsid w:val="000A58FF"/>
    <w:rsid w:val="000A5994"/>
    <w:rsid w:val="000A5ACA"/>
    <w:rsid w:val="000A5B9C"/>
    <w:rsid w:val="000A6048"/>
    <w:rsid w:val="000A6152"/>
    <w:rsid w:val="000A679F"/>
    <w:rsid w:val="000A67B6"/>
    <w:rsid w:val="000A6812"/>
    <w:rsid w:val="000A6971"/>
    <w:rsid w:val="000A6A5C"/>
    <w:rsid w:val="000A6AA1"/>
    <w:rsid w:val="000A6C58"/>
    <w:rsid w:val="000A6FA1"/>
    <w:rsid w:val="000A70D4"/>
    <w:rsid w:val="000A714A"/>
    <w:rsid w:val="000A71F5"/>
    <w:rsid w:val="000A7258"/>
    <w:rsid w:val="000A7353"/>
    <w:rsid w:val="000A73E3"/>
    <w:rsid w:val="000A75CE"/>
    <w:rsid w:val="000A7896"/>
    <w:rsid w:val="000A7A2F"/>
    <w:rsid w:val="000A7C79"/>
    <w:rsid w:val="000A7DB0"/>
    <w:rsid w:val="000A7DC7"/>
    <w:rsid w:val="000A7EF3"/>
    <w:rsid w:val="000A7FAC"/>
    <w:rsid w:val="000B02E5"/>
    <w:rsid w:val="000B0397"/>
    <w:rsid w:val="000B0508"/>
    <w:rsid w:val="000B0584"/>
    <w:rsid w:val="000B0620"/>
    <w:rsid w:val="000B0677"/>
    <w:rsid w:val="000B06C1"/>
    <w:rsid w:val="000B09AB"/>
    <w:rsid w:val="000B0A3B"/>
    <w:rsid w:val="000B0A53"/>
    <w:rsid w:val="000B0B78"/>
    <w:rsid w:val="000B0BFA"/>
    <w:rsid w:val="000B0C53"/>
    <w:rsid w:val="000B0D1B"/>
    <w:rsid w:val="000B0E8E"/>
    <w:rsid w:val="000B0FCC"/>
    <w:rsid w:val="000B1106"/>
    <w:rsid w:val="000B1213"/>
    <w:rsid w:val="000B12DF"/>
    <w:rsid w:val="000B139E"/>
    <w:rsid w:val="000B13F2"/>
    <w:rsid w:val="000B15A4"/>
    <w:rsid w:val="000B16CD"/>
    <w:rsid w:val="000B1711"/>
    <w:rsid w:val="000B189C"/>
    <w:rsid w:val="000B18A6"/>
    <w:rsid w:val="000B190B"/>
    <w:rsid w:val="000B19B6"/>
    <w:rsid w:val="000B1A09"/>
    <w:rsid w:val="000B1A0F"/>
    <w:rsid w:val="000B1A35"/>
    <w:rsid w:val="000B1ACC"/>
    <w:rsid w:val="000B1B69"/>
    <w:rsid w:val="000B1C47"/>
    <w:rsid w:val="000B1E59"/>
    <w:rsid w:val="000B212E"/>
    <w:rsid w:val="000B2300"/>
    <w:rsid w:val="000B2311"/>
    <w:rsid w:val="000B2326"/>
    <w:rsid w:val="000B24E4"/>
    <w:rsid w:val="000B2538"/>
    <w:rsid w:val="000B265F"/>
    <w:rsid w:val="000B2760"/>
    <w:rsid w:val="000B27A5"/>
    <w:rsid w:val="000B2806"/>
    <w:rsid w:val="000B2B6A"/>
    <w:rsid w:val="000B2B9F"/>
    <w:rsid w:val="000B2C83"/>
    <w:rsid w:val="000B2DFA"/>
    <w:rsid w:val="000B2FFE"/>
    <w:rsid w:val="000B3285"/>
    <w:rsid w:val="000B356B"/>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31"/>
    <w:rsid w:val="000B4F9D"/>
    <w:rsid w:val="000B514D"/>
    <w:rsid w:val="000B51DF"/>
    <w:rsid w:val="000B53A0"/>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8FB"/>
    <w:rsid w:val="000B6996"/>
    <w:rsid w:val="000B6A9D"/>
    <w:rsid w:val="000B6B2F"/>
    <w:rsid w:val="000B6CE7"/>
    <w:rsid w:val="000B6E7C"/>
    <w:rsid w:val="000B6EE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493"/>
    <w:rsid w:val="000C06FA"/>
    <w:rsid w:val="000C0A73"/>
    <w:rsid w:val="000C0C8F"/>
    <w:rsid w:val="000C0EFB"/>
    <w:rsid w:val="000C1086"/>
    <w:rsid w:val="000C108E"/>
    <w:rsid w:val="000C14D6"/>
    <w:rsid w:val="000C14E0"/>
    <w:rsid w:val="000C19FA"/>
    <w:rsid w:val="000C1B2B"/>
    <w:rsid w:val="000C1B3C"/>
    <w:rsid w:val="000C2102"/>
    <w:rsid w:val="000C2117"/>
    <w:rsid w:val="000C235B"/>
    <w:rsid w:val="000C25E0"/>
    <w:rsid w:val="000C291D"/>
    <w:rsid w:val="000C2A07"/>
    <w:rsid w:val="000C32D4"/>
    <w:rsid w:val="000C3513"/>
    <w:rsid w:val="000C369D"/>
    <w:rsid w:val="000C37C1"/>
    <w:rsid w:val="000C3B43"/>
    <w:rsid w:val="000C3CC9"/>
    <w:rsid w:val="000C3F1F"/>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AF9"/>
    <w:rsid w:val="000C5B99"/>
    <w:rsid w:val="000C5E0C"/>
    <w:rsid w:val="000C5E48"/>
    <w:rsid w:val="000C5EC2"/>
    <w:rsid w:val="000C6239"/>
    <w:rsid w:val="000C6390"/>
    <w:rsid w:val="000C645B"/>
    <w:rsid w:val="000C654A"/>
    <w:rsid w:val="000C65F8"/>
    <w:rsid w:val="000C6876"/>
    <w:rsid w:val="000C6890"/>
    <w:rsid w:val="000C6A09"/>
    <w:rsid w:val="000C6A51"/>
    <w:rsid w:val="000C6A90"/>
    <w:rsid w:val="000C6A96"/>
    <w:rsid w:val="000C6E40"/>
    <w:rsid w:val="000C6E90"/>
    <w:rsid w:val="000C715B"/>
    <w:rsid w:val="000C7193"/>
    <w:rsid w:val="000C733E"/>
    <w:rsid w:val="000C7345"/>
    <w:rsid w:val="000C7493"/>
    <w:rsid w:val="000C7517"/>
    <w:rsid w:val="000C75BE"/>
    <w:rsid w:val="000C79F5"/>
    <w:rsid w:val="000C7CB7"/>
    <w:rsid w:val="000C7F29"/>
    <w:rsid w:val="000C7F95"/>
    <w:rsid w:val="000C7F9B"/>
    <w:rsid w:val="000D023F"/>
    <w:rsid w:val="000D04D8"/>
    <w:rsid w:val="000D057D"/>
    <w:rsid w:val="000D05D9"/>
    <w:rsid w:val="000D07BD"/>
    <w:rsid w:val="000D0928"/>
    <w:rsid w:val="000D0C55"/>
    <w:rsid w:val="000D1257"/>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AC"/>
    <w:rsid w:val="000D2EB7"/>
    <w:rsid w:val="000D311B"/>
    <w:rsid w:val="000D3141"/>
    <w:rsid w:val="000D3431"/>
    <w:rsid w:val="000D36AC"/>
    <w:rsid w:val="000D37AB"/>
    <w:rsid w:val="000D39ED"/>
    <w:rsid w:val="000D3BC1"/>
    <w:rsid w:val="000D3C4A"/>
    <w:rsid w:val="000D3DF4"/>
    <w:rsid w:val="000D3EA2"/>
    <w:rsid w:val="000D3ECD"/>
    <w:rsid w:val="000D4056"/>
    <w:rsid w:val="000D407A"/>
    <w:rsid w:val="000D40F7"/>
    <w:rsid w:val="000D415D"/>
    <w:rsid w:val="000D4213"/>
    <w:rsid w:val="000D437B"/>
    <w:rsid w:val="000D4439"/>
    <w:rsid w:val="000D4443"/>
    <w:rsid w:val="000D477C"/>
    <w:rsid w:val="000D4805"/>
    <w:rsid w:val="000D48B5"/>
    <w:rsid w:val="000D4A34"/>
    <w:rsid w:val="000D4A84"/>
    <w:rsid w:val="000D4B80"/>
    <w:rsid w:val="000D4B9A"/>
    <w:rsid w:val="000D4BE4"/>
    <w:rsid w:val="000D4F76"/>
    <w:rsid w:val="000D5040"/>
    <w:rsid w:val="000D5294"/>
    <w:rsid w:val="000D52A7"/>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7AB"/>
    <w:rsid w:val="000D6A43"/>
    <w:rsid w:val="000D6C53"/>
    <w:rsid w:val="000D6CC3"/>
    <w:rsid w:val="000D6F00"/>
    <w:rsid w:val="000D7119"/>
    <w:rsid w:val="000D71A9"/>
    <w:rsid w:val="000D7774"/>
    <w:rsid w:val="000D779B"/>
    <w:rsid w:val="000D77BA"/>
    <w:rsid w:val="000D7C15"/>
    <w:rsid w:val="000D7E85"/>
    <w:rsid w:val="000D7EA3"/>
    <w:rsid w:val="000D7FB0"/>
    <w:rsid w:val="000E0132"/>
    <w:rsid w:val="000E0137"/>
    <w:rsid w:val="000E0164"/>
    <w:rsid w:val="000E02DC"/>
    <w:rsid w:val="000E03BD"/>
    <w:rsid w:val="000E0580"/>
    <w:rsid w:val="000E0745"/>
    <w:rsid w:val="000E08B2"/>
    <w:rsid w:val="000E0C5F"/>
    <w:rsid w:val="000E0E9F"/>
    <w:rsid w:val="000E0FD1"/>
    <w:rsid w:val="000E111C"/>
    <w:rsid w:val="000E11E0"/>
    <w:rsid w:val="000E121C"/>
    <w:rsid w:val="000E12CE"/>
    <w:rsid w:val="000E1821"/>
    <w:rsid w:val="000E18E3"/>
    <w:rsid w:val="000E1995"/>
    <w:rsid w:val="000E1D13"/>
    <w:rsid w:val="000E1D93"/>
    <w:rsid w:val="000E1E88"/>
    <w:rsid w:val="000E1F04"/>
    <w:rsid w:val="000E21DB"/>
    <w:rsid w:val="000E23A4"/>
    <w:rsid w:val="000E242E"/>
    <w:rsid w:val="000E244E"/>
    <w:rsid w:val="000E252B"/>
    <w:rsid w:val="000E25DD"/>
    <w:rsid w:val="000E2611"/>
    <w:rsid w:val="000E27C3"/>
    <w:rsid w:val="000E28C8"/>
    <w:rsid w:val="000E2BC9"/>
    <w:rsid w:val="000E2EB2"/>
    <w:rsid w:val="000E2F26"/>
    <w:rsid w:val="000E30CB"/>
    <w:rsid w:val="000E3191"/>
    <w:rsid w:val="000E338B"/>
    <w:rsid w:val="000E33C7"/>
    <w:rsid w:val="000E363E"/>
    <w:rsid w:val="000E3AA5"/>
    <w:rsid w:val="000E3AD5"/>
    <w:rsid w:val="000E3D65"/>
    <w:rsid w:val="000E3E78"/>
    <w:rsid w:val="000E3EB3"/>
    <w:rsid w:val="000E3FC8"/>
    <w:rsid w:val="000E40E7"/>
    <w:rsid w:val="000E4192"/>
    <w:rsid w:val="000E41F4"/>
    <w:rsid w:val="000E41F8"/>
    <w:rsid w:val="000E4351"/>
    <w:rsid w:val="000E44C8"/>
    <w:rsid w:val="000E474B"/>
    <w:rsid w:val="000E4A36"/>
    <w:rsid w:val="000E4C18"/>
    <w:rsid w:val="000E4DFD"/>
    <w:rsid w:val="000E539A"/>
    <w:rsid w:val="000E54B5"/>
    <w:rsid w:val="000E54B7"/>
    <w:rsid w:val="000E5531"/>
    <w:rsid w:val="000E5691"/>
    <w:rsid w:val="000E57F1"/>
    <w:rsid w:val="000E5822"/>
    <w:rsid w:val="000E5961"/>
    <w:rsid w:val="000E5AD3"/>
    <w:rsid w:val="000E5E07"/>
    <w:rsid w:val="000E5F0C"/>
    <w:rsid w:val="000E634B"/>
    <w:rsid w:val="000E67A5"/>
    <w:rsid w:val="000E68A1"/>
    <w:rsid w:val="000E6CDD"/>
    <w:rsid w:val="000E6D61"/>
    <w:rsid w:val="000E6DB3"/>
    <w:rsid w:val="000E7198"/>
    <w:rsid w:val="000E74C6"/>
    <w:rsid w:val="000E7503"/>
    <w:rsid w:val="000E76A8"/>
    <w:rsid w:val="000E77C3"/>
    <w:rsid w:val="000E7840"/>
    <w:rsid w:val="000E7E1D"/>
    <w:rsid w:val="000E7E32"/>
    <w:rsid w:val="000F01E9"/>
    <w:rsid w:val="000F03D3"/>
    <w:rsid w:val="000F0532"/>
    <w:rsid w:val="000F0589"/>
    <w:rsid w:val="000F070F"/>
    <w:rsid w:val="000F0712"/>
    <w:rsid w:val="000F0ABC"/>
    <w:rsid w:val="000F0C23"/>
    <w:rsid w:val="000F0CCF"/>
    <w:rsid w:val="000F0CD0"/>
    <w:rsid w:val="000F109F"/>
    <w:rsid w:val="000F1390"/>
    <w:rsid w:val="000F1722"/>
    <w:rsid w:val="000F18F5"/>
    <w:rsid w:val="000F1BE6"/>
    <w:rsid w:val="000F1D36"/>
    <w:rsid w:val="000F1E9A"/>
    <w:rsid w:val="000F1F05"/>
    <w:rsid w:val="000F20B2"/>
    <w:rsid w:val="000F257F"/>
    <w:rsid w:val="000F26D5"/>
    <w:rsid w:val="000F2914"/>
    <w:rsid w:val="000F2A3E"/>
    <w:rsid w:val="000F2B82"/>
    <w:rsid w:val="000F2C5F"/>
    <w:rsid w:val="000F2CD0"/>
    <w:rsid w:val="000F2F3D"/>
    <w:rsid w:val="000F2FA2"/>
    <w:rsid w:val="000F3068"/>
    <w:rsid w:val="000F30EB"/>
    <w:rsid w:val="000F31F7"/>
    <w:rsid w:val="000F32D0"/>
    <w:rsid w:val="000F3369"/>
    <w:rsid w:val="000F392E"/>
    <w:rsid w:val="000F3997"/>
    <w:rsid w:val="000F3C2A"/>
    <w:rsid w:val="000F3E5C"/>
    <w:rsid w:val="000F3E91"/>
    <w:rsid w:val="000F3F06"/>
    <w:rsid w:val="000F3F2F"/>
    <w:rsid w:val="000F45F4"/>
    <w:rsid w:val="000F46EE"/>
    <w:rsid w:val="000F473D"/>
    <w:rsid w:val="000F48D8"/>
    <w:rsid w:val="000F529C"/>
    <w:rsid w:val="000F52E6"/>
    <w:rsid w:val="000F52F9"/>
    <w:rsid w:val="000F5344"/>
    <w:rsid w:val="000F5666"/>
    <w:rsid w:val="000F59D5"/>
    <w:rsid w:val="000F5B26"/>
    <w:rsid w:val="000F5BCA"/>
    <w:rsid w:val="000F5F6B"/>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5E1"/>
    <w:rsid w:val="000F7B6F"/>
    <w:rsid w:val="000F7C21"/>
    <w:rsid w:val="00100108"/>
    <w:rsid w:val="001004E1"/>
    <w:rsid w:val="00100602"/>
    <w:rsid w:val="001007BE"/>
    <w:rsid w:val="00100866"/>
    <w:rsid w:val="00100905"/>
    <w:rsid w:val="00100A6B"/>
    <w:rsid w:val="00100B8F"/>
    <w:rsid w:val="00100C0B"/>
    <w:rsid w:val="00100C58"/>
    <w:rsid w:val="00100C7E"/>
    <w:rsid w:val="00100D11"/>
    <w:rsid w:val="00100ED3"/>
    <w:rsid w:val="00100F94"/>
    <w:rsid w:val="001010A9"/>
    <w:rsid w:val="001011E0"/>
    <w:rsid w:val="00101386"/>
    <w:rsid w:val="001017E2"/>
    <w:rsid w:val="0010192C"/>
    <w:rsid w:val="00101BC0"/>
    <w:rsid w:val="00101C2D"/>
    <w:rsid w:val="00101C30"/>
    <w:rsid w:val="00101DC1"/>
    <w:rsid w:val="00101F9B"/>
    <w:rsid w:val="00101FE8"/>
    <w:rsid w:val="00101FF3"/>
    <w:rsid w:val="00102045"/>
    <w:rsid w:val="00102253"/>
    <w:rsid w:val="001023EF"/>
    <w:rsid w:val="00102440"/>
    <w:rsid w:val="001027BC"/>
    <w:rsid w:val="001027D6"/>
    <w:rsid w:val="00102B29"/>
    <w:rsid w:val="00102C56"/>
    <w:rsid w:val="00102D12"/>
    <w:rsid w:val="00102E65"/>
    <w:rsid w:val="00102EC1"/>
    <w:rsid w:val="001033FA"/>
    <w:rsid w:val="00103463"/>
    <w:rsid w:val="00103497"/>
    <w:rsid w:val="001034BE"/>
    <w:rsid w:val="001035CC"/>
    <w:rsid w:val="00103675"/>
    <w:rsid w:val="0010386F"/>
    <w:rsid w:val="00103A60"/>
    <w:rsid w:val="00103AF3"/>
    <w:rsid w:val="00103C45"/>
    <w:rsid w:val="00103CFD"/>
    <w:rsid w:val="0010420C"/>
    <w:rsid w:val="00104365"/>
    <w:rsid w:val="00104B07"/>
    <w:rsid w:val="00104C97"/>
    <w:rsid w:val="00104E2B"/>
    <w:rsid w:val="00105041"/>
    <w:rsid w:val="00105060"/>
    <w:rsid w:val="001053C0"/>
    <w:rsid w:val="001054C0"/>
    <w:rsid w:val="00105589"/>
    <w:rsid w:val="00105654"/>
    <w:rsid w:val="001056CB"/>
    <w:rsid w:val="001058FC"/>
    <w:rsid w:val="001058FE"/>
    <w:rsid w:val="001059F5"/>
    <w:rsid w:val="00105A7A"/>
    <w:rsid w:val="00105BA8"/>
    <w:rsid w:val="00105C20"/>
    <w:rsid w:val="00105C94"/>
    <w:rsid w:val="00105E3A"/>
    <w:rsid w:val="001060A7"/>
    <w:rsid w:val="001060AC"/>
    <w:rsid w:val="00106205"/>
    <w:rsid w:val="0010630C"/>
    <w:rsid w:val="001063FE"/>
    <w:rsid w:val="00106637"/>
    <w:rsid w:val="00106DB7"/>
    <w:rsid w:val="0010709E"/>
    <w:rsid w:val="001074A1"/>
    <w:rsid w:val="00107871"/>
    <w:rsid w:val="001100AC"/>
    <w:rsid w:val="001100CE"/>
    <w:rsid w:val="00110716"/>
    <w:rsid w:val="001109DC"/>
    <w:rsid w:val="00110B68"/>
    <w:rsid w:val="00110B81"/>
    <w:rsid w:val="00110BFF"/>
    <w:rsid w:val="00110CD2"/>
    <w:rsid w:val="00110ECB"/>
    <w:rsid w:val="00110F73"/>
    <w:rsid w:val="00110FC3"/>
    <w:rsid w:val="00111054"/>
    <w:rsid w:val="001110C3"/>
    <w:rsid w:val="0011118F"/>
    <w:rsid w:val="001111B7"/>
    <w:rsid w:val="001113E8"/>
    <w:rsid w:val="001114A4"/>
    <w:rsid w:val="001115AF"/>
    <w:rsid w:val="00111C40"/>
    <w:rsid w:val="00111CBB"/>
    <w:rsid w:val="00111FA8"/>
    <w:rsid w:val="00112014"/>
    <w:rsid w:val="001120C5"/>
    <w:rsid w:val="00112202"/>
    <w:rsid w:val="001122A8"/>
    <w:rsid w:val="00112373"/>
    <w:rsid w:val="00112721"/>
    <w:rsid w:val="00112814"/>
    <w:rsid w:val="001128D7"/>
    <w:rsid w:val="00112BB1"/>
    <w:rsid w:val="00112BCA"/>
    <w:rsid w:val="00112C0E"/>
    <w:rsid w:val="00112E13"/>
    <w:rsid w:val="00112F5E"/>
    <w:rsid w:val="00112FDB"/>
    <w:rsid w:val="001130CC"/>
    <w:rsid w:val="00113161"/>
    <w:rsid w:val="001132AF"/>
    <w:rsid w:val="001133F4"/>
    <w:rsid w:val="00113513"/>
    <w:rsid w:val="00113684"/>
    <w:rsid w:val="0011384B"/>
    <w:rsid w:val="00113B71"/>
    <w:rsid w:val="00113D89"/>
    <w:rsid w:val="00113E4D"/>
    <w:rsid w:val="00114323"/>
    <w:rsid w:val="00114412"/>
    <w:rsid w:val="00114453"/>
    <w:rsid w:val="001144A4"/>
    <w:rsid w:val="00114547"/>
    <w:rsid w:val="0011456F"/>
    <w:rsid w:val="00114622"/>
    <w:rsid w:val="00114731"/>
    <w:rsid w:val="00114871"/>
    <w:rsid w:val="001148EE"/>
    <w:rsid w:val="00114902"/>
    <w:rsid w:val="00114B5D"/>
    <w:rsid w:val="00114B74"/>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6A80"/>
    <w:rsid w:val="00116C39"/>
    <w:rsid w:val="00116D8A"/>
    <w:rsid w:val="001170BF"/>
    <w:rsid w:val="00117180"/>
    <w:rsid w:val="00117870"/>
    <w:rsid w:val="001178B8"/>
    <w:rsid w:val="001178DE"/>
    <w:rsid w:val="00117B9D"/>
    <w:rsid w:val="00117C6B"/>
    <w:rsid w:val="00117D0C"/>
    <w:rsid w:val="00117E48"/>
    <w:rsid w:val="00117ED1"/>
    <w:rsid w:val="00117ED7"/>
    <w:rsid w:val="00117F36"/>
    <w:rsid w:val="00117F72"/>
    <w:rsid w:val="0012006E"/>
    <w:rsid w:val="00120191"/>
    <w:rsid w:val="00120474"/>
    <w:rsid w:val="001208C2"/>
    <w:rsid w:val="0012095D"/>
    <w:rsid w:val="00120AF3"/>
    <w:rsid w:val="00120D47"/>
    <w:rsid w:val="00120D6C"/>
    <w:rsid w:val="00120E86"/>
    <w:rsid w:val="001211EB"/>
    <w:rsid w:val="00121229"/>
    <w:rsid w:val="00121308"/>
    <w:rsid w:val="00121360"/>
    <w:rsid w:val="0012136B"/>
    <w:rsid w:val="001214A2"/>
    <w:rsid w:val="001217C1"/>
    <w:rsid w:val="00121875"/>
    <w:rsid w:val="00121988"/>
    <w:rsid w:val="001219BB"/>
    <w:rsid w:val="00121C1A"/>
    <w:rsid w:val="00121FB2"/>
    <w:rsid w:val="00122191"/>
    <w:rsid w:val="00122239"/>
    <w:rsid w:val="00122323"/>
    <w:rsid w:val="00122375"/>
    <w:rsid w:val="00122378"/>
    <w:rsid w:val="00122583"/>
    <w:rsid w:val="00122599"/>
    <w:rsid w:val="001225C9"/>
    <w:rsid w:val="001225CD"/>
    <w:rsid w:val="00122679"/>
    <w:rsid w:val="001226CA"/>
    <w:rsid w:val="0012279C"/>
    <w:rsid w:val="001227D4"/>
    <w:rsid w:val="001227E4"/>
    <w:rsid w:val="00122D6B"/>
    <w:rsid w:val="00122D71"/>
    <w:rsid w:val="00122E6B"/>
    <w:rsid w:val="0012300D"/>
    <w:rsid w:val="00123392"/>
    <w:rsid w:val="00123D85"/>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68"/>
    <w:rsid w:val="001261E2"/>
    <w:rsid w:val="001263AF"/>
    <w:rsid w:val="001263B0"/>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27EF2"/>
    <w:rsid w:val="001301DB"/>
    <w:rsid w:val="001305C7"/>
    <w:rsid w:val="00130732"/>
    <w:rsid w:val="00130750"/>
    <w:rsid w:val="0013075B"/>
    <w:rsid w:val="001308FF"/>
    <w:rsid w:val="00130902"/>
    <w:rsid w:val="00130903"/>
    <w:rsid w:val="0013097B"/>
    <w:rsid w:val="00130C7B"/>
    <w:rsid w:val="00130EA9"/>
    <w:rsid w:val="0013113D"/>
    <w:rsid w:val="00131342"/>
    <w:rsid w:val="001314BC"/>
    <w:rsid w:val="00131662"/>
    <w:rsid w:val="001318AA"/>
    <w:rsid w:val="00132150"/>
    <w:rsid w:val="00132163"/>
    <w:rsid w:val="0013226C"/>
    <w:rsid w:val="0013229F"/>
    <w:rsid w:val="001323F4"/>
    <w:rsid w:val="001325A7"/>
    <w:rsid w:val="0013277D"/>
    <w:rsid w:val="00132964"/>
    <w:rsid w:val="001329B5"/>
    <w:rsid w:val="001329FE"/>
    <w:rsid w:val="00132B5D"/>
    <w:rsid w:val="00132BE6"/>
    <w:rsid w:val="00132F03"/>
    <w:rsid w:val="00133059"/>
    <w:rsid w:val="001331B4"/>
    <w:rsid w:val="001333B8"/>
    <w:rsid w:val="001337C7"/>
    <w:rsid w:val="0013396F"/>
    <w:rsid w:val="00133A1C"/>
    <w:rsid w:val="0013416E"/>
    <w:rsid w:val="001348E6"/>
    <w:rsid w:val="0013492D"/>
    <w:rsid w:val="00134B67"/>
    <w:rsid w:val="00134D8C"/>
    <w:rsid w:val="00134ECD"/>
    <w:rsid w:val="00135077"/>
    <w:rsid w:val="0013528D"/>
    <w:rsid w:val="0013544C"/>
    <w:rsid w:val="00135665"/>
    <w:rsid w:val="001356A0"/>
    <w:rsid w:val="0013572D"/>
    <w:rsid w:val="001357EB"/>
    <w:rsid w:val="0013583B"/>
    <w:rsid w:val="00135DB4"/>
    <w:rsid w:val="00135F95"/>
    <w:rsid w:val="0013603E"/>
    <w:rsid w:val="00136380"/>
    <w:rsid w:val="0013642F"/>
    <w:rsid w:val="00136555"/>
    <w:rsid w:val="00136696"/>
    <w:rsid w:val="001367E7"/>
    <w:rsid w:val="0013688F"/>
    <w:rsid w:val="001368EE"/>
    <w:rsid w:val="001369E8"/>
    <w:rsid w:val="00136CE8"/>
    <w:rsid w:val="00136D3D"/>
    <w:rsid w:val="00136F98"/>
    <w:rsid w:val="00137016"/>
    <w:rsid w:val="001371F8"/>
    <w:rsid w:val="00137429"/>
    <w:rsid w:val="00137629"/>
    <w:rsid w:val="00137632"/>
    <w:rsid w:val="0013773F"/>
    <w:rsid w:val="0013774C"/>
    <w:rsid w:val="001377C2"/>
    <w:rsid w:val="001378C2"/>
    <w:rsid w:val="00140070"/>
    <w:rsid w:val="0014009E"/>
    <w:rsid w:val="001400F9"/>
    <w:rsid w:val="00140185"/>
    <w:rsid w:val="001402D1"/>
    <w:rsid w:val="001404AE"/>
    <w:rsid w:val="00140674"/>
    <w:rsid w:val="0014068D"/>
    <w:rsid w:val="001406CA"/>
    <w:rsid w:val="00140784"/>
    <w:rsid w:val="00140793"/>
    <w:rsid w:val="00140796"/>
    <w:rsid w:val="00140967"/>
    <w:rsid w:val="00140C41"/>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905"/>
    <w:rsid w:val="00142B0A"/>
    <w:rsid w:val="00142BB9"/>
    <w:rsid w:val="00142DDA"/>
    <w:rsid w:val="00143554"/>
    <w:rsid w:val="001437A3"/>
    <w:rsid w:val="00143813"/>
    <w:rsid w:val="00143880"/>
    <w:rsid w:val="0014418F"/>
    <w:rsid w:val="001441D5"/>
    <w:rsid w:val="00144308"/>
    <w:rsid w:val="001444FC"/>
    <w:rsid w:val="00144551"/>
    <w:rsid w:val="001447F5"/>
    <w:rsid w:val="00144C60"/>
    <w:rsid w:val="00144CD9"/>
    <w:rsid w:val="00144E15"/>
    <w:rsid w:val="00144E32"/>
    <w:rsid w:val="00144F72"/>
    <w:rsid w:val="00144F9B"/>
    <w:rsid w:val="0014516F"/>
    <w:rsid w:val="00145392"/>
    <w:rsid w:val="00145662"/>
    <w:rsid w:val="00145767"/>
    <w:rsid w:val="001458FE"/>
    <w:rsid w:val="00145991"/>
    <w:rsid w:val="00145C90"/>
    <w:rsid w:val="0014612C"/>
    <w:rsid w:val="00146486"/>
    <w:rsid w:val="0014659B"/>
    <w:rsid w:val="0014671B"/>
    <w:rsid w:val="001468D7"/>
    <w:rsid w:val="00146991"/>
    <w:rsid w:val="00146B4E"/>
    <w:rsid w:val="00146D1F"/>
    <w:rsid w:val="001471BB"/>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02C"/>
    <w:rsid w:val="001502B0"/>
    <w:rsid w:val="001502BC"/>
    <w:rsid w:val="00150388"/>
    <w:rsid w:val="0015065B"/>
    <w:rsid w:val="0015087E"/>
    <w:rsid w:val="001508E5"/>
    <w:rsid w:val="00150927"/>
    <w:rsid w:val="00150940"/>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3C"/>
    <w:rsid w:val="0015209B"/>
    <w:rsid w:val="001523B8"/>
    <w:rsid w:val="001523D3"/>
    <w:rsid w:val="0015241A"/>
    <w:rsid w:val="00152696"/>
    <w:rsid w:val="0015271C"/>
    <w:rsid w:val="001527FE"/>
    <w:rsid w:val="001529DE"/>
    <w:rsid w:val="00152A24"/>
    <w:rsid w:val="00152AC6"/>
    <w:rsid w:val="00152C6B"/>
    <w:rsid w:val="00152D14"/>
    <w:rsid w:val="00152F45"/>
    <w:rsid w:val="001533F4"/>
    <w:rsid w:val="0015343A"/>
    <w:rsid w:val="0015343C"/>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B17"/>
    <w:rsid w:val="00154DC1"/>
    <w:rsid w:val="00154DE4"/>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18B"/>
    <w:rsid w:val="00157233"/>
    <w:rsid w:val="00157359"/>
    <w:rsid w:val="001575AA"/>
    <w:rsid w:val="0015771B"/>
    <w:rsid w:val="00157735"/>
    <w:rsid w:val="0015788E"/>
    <w:rsid w:val="001579A5"/>
    <w:rsid w:val="00157A24"/>
    <w:rsid w:val="00157A45"/>
    <w:rsid w:val="00157CCA"/>
    <w:rsid w:val="00157E9C"/>
    <w:rsid w:val="00160047"/>
    <w:rsid w:val="001600C7"/>
    <w:rsid w:val="00160351"/>
    <w:rsid w:val="0016054D"/>
    <w:rsid w:val="0016069B"/>
    <w:rsid w:val="0016073F"/>
    <w:rsid w:val="00160C08"/>
    <w:rsid w:val="00160DB0"/>
    <w:rsid w:val="0016115A"/>
    <w:rsid w:val="0016138D"/>
    <w:rsid w:val="001613EE"/>
    <w:rsid w:val="00161591"/>
    <w:rsid w:val="001616DD"/>
    <w:rsid w:val="001619D6"/>
    <w:rsid w:val="00161F87"/>
    <w:rsid w:val="001620BF"/>
    <w:rsid w:val="001620EB"/>
    <w:rsid w:val="0016221F"/>
    <w:rsid w:val="001623B2"/>
    <w:rsid w:val="0016245C"/>
    <w:rsid w:val="001626A1"/>
    <w:rsid w:val="0016271E"/>
    <w:rsid w:val="00162982"/>
    <w:rsid w:val="00162AA0"/>
    <w:rsid w:val="00162C07"/>
    <w:rsid w:val="00162CBA"/>
    <w:rsid w:val="00163025"/>
    <w:rsid w:val="0016307E"/>
    <w:rsid w:val="001632EB"/>
    <w:rsid w:val="0016338D"/>
    <w:rsid w:val="00163545"/>
    <w:rsid w:val="00163641"/>
    <w:rsid w:val="00163874"/>
    <w:rsid w:val="00163886"/>
    <w:rsid w:val="001638CF"/>
    <w:rsid w:val="0016391D"/>
    <w:rsid w:val="00163A15"/>
    <w:rsid w:val="00163B58"/>
    <w:rsid w:val="00163FF7"/>
    <w:rsid w:val="0016403B"/>
    <w:rsid w:val="00164286"/>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6F4"/>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65"/>
    <w:rsid w:val="0017038E"/>
    <w:rsid w:val="0017039F"/>
    <w:rsid w:val="001703A8"/>
    <w:rsid w:val="001703C4"/>
    <w:rsid w:val="00170402"/>
    <w:rsid w:val="0017075D"/>
    <w:rsid w:val="00170AE1"/>
    <w:rsid w:val="00170BB8"/>
    <w:rsid w:val="00170C63"/>
    <w:rsid w:val="00170CD3"/>
    <w:rsid w:val="00170E55"/>
    <w:rsid w:val="001710F8"/>
    <w:rsid w:val="001711C6"/>
    <w:rsid w:val="001713B6"/>
    <w:rsid w:val="001715BF"/>
    <w:rsid w:val="001715D6"/>
    <w:rsid w:val="001716BA"/>
    <w:rsid w:val="001716F7"/>
    <w:rsid w:val="001717E4"/>
    <w:rsid w:val="001718E9"/>
    <w:rsid w:val="00171B14"/>
    <w:rsid w:val="00171B91"/>
    <w:rsid w:val="00171C0B"/>
    <w:rsid w:val="00171C4C"/>
    <w:rsid w:val="00171F30"/>
    <w:rsid w:val="001722DC"/>
    <w:rsid w:val="00172313"/>
    <w:rsid w:val="0017255B"/>
    <w:rsid w:val="001725A9"/>
    <w:rsid w:val="00172618"/>
    <w:rsid w:val="001727AF"/>
    <w:rsid w:val="0017288F"/>
    <w:rsid w:val="001728B7"/>
    <w:rsid w:val="00172D43"/>
    <w:rsid w:val="00172DEC"/>
    <w:rsid w:val="00172F71"/>
    <w:rsid w:val="00173026"/>
    <w:rsid w:val="001730BC"/>
    <w:rsid w:val="00173201"/>
    <w:rsid w:val="00173262"/>
    <w:rsid w:val="00173A33"/>
    <w:rsid w:val="00173A51"/>
    <w:rsid w:val="00173ED3"/>
    <w:rsid w:val="00174104"/>
    <w:rsid w:val="0017410E"/>
    <w:rsid w:val="0017416E"/>
    <w:rsid w:val="001741B6"/>
    <w:rsid w:val="00174582"/>
    <w:rsid w:val="001749AF"/>
    <w:rsid w:val="00174C1C"/>
    <w:rsid w:val="00174D6B"/>
    <w:rsid w:val="00174DD1"/>
    <w:rsid w:val="00175019"/>
    <w:rsid w:val="0017527D"/>
    <w:rsid w:val="0017542A"/>
    <w:rsid w:val="001754C3"/>
    <w:rsid w:val="00175533"/>
    <w:rsid w:val="001755C6"/>
    <w:rsid w:val="001757C9"/>
    <w:rsid w:val="00175AB3"/>
    <w:rsid w:val="00175C3F"/>
    <w:rsid w:val="00175EA2"/>
    <w:rsid w:val="00175FEB"/>
    <w:rsid w:val="00176009"/>
    <w:rsid w:val="0017607F"/>
    <w:rsid w:val="001763FE"/>
    <w:rsid w:val="00176420"/>
    <w:rsid w:val="001764B5"/>
    <w:rsid w:val="0017662E"/>
    <w:rsid w:val="0017677E"/>
    <w:rsid w:val="0017678A"/>
    <w:rsid w:val="00176A1E"/>
    <w:rsid w:val="00176EDA"/>
    <w:rsid w:val="0017750C"/>
    <w:rsid w:val="00177558"/>
    <w:rsid w:val="001776B9"/>
    <w:rsid w:val="00177763"/>
    <w:rsid w:val="001778C1"/>
    <w:rsid w:val="001778E2"/>
    <w:rsid w:val="00177993"/>
    <w:rsid w:val="00177AAB"/>
    <w:rsid w:val="00177CEA"/>
    <w:rsid w:val="0018047B"/>
    <w:rsid w:val="001804A6"/>
    <w:rsid w:val="0018056C"/>
    <w:rsid w:val="0018066C"/>
    <w:rsid w:val="001806EE"/>
    <w:rsid w:val="00180852"/>
    <w:rsid w:val="00180945"/>
    <w:rsid w:val="0018094B"/>
    <w:rsid w:val="00180AC8"/>
    <w:rsid w:val="00180B01"/>
    <w:rsid w:val="00180B3D"/>
    <w:rsid w:val="00180CCC"/>
    <w:rsid w:val="00180DB7"/>
    <w:rsid w:val="00180E52"/>
    <w:rsid w:val="00181240"/>
    <w:rsid w:val="001812BC"/>
    <w:rsid w:val="001814B1"/>
    <w:rsid w:val="001818C3"/>
    <w:rsid w:val="001818E7"/>
    <w:rsid w:val="00181A89"/>
    <w:rsid w:val="00181CB2"/>
    <w:rsid w:val="00181CF1"/>
    <w:rsid w:val="00181D37"/>
    <w:rsid w:val="00181E8C"/>
    <w:rsid w:val="00181FAF"/>
    <w:rsid w:val="00181FDE"/>
    <w:rsid w:val="0018205A"/>
    <w:rsid w:val="001823F6"/>
    <w:rsid w:val="001825E3"/>
    <w:rsid w:val="00182CAA"/>
    <w:rsid w:val="00182CDD"/>
    <w:rsid w:val="00183209"/>
    <w:rsid w:val="00183274"/>
    <w:rsid w:val="001832D2"/>
    <w:rsid w:val="001832E4"/>
    <w:rsid w:val="001832E7"/>
    <w:rsid w:val="0018353E"/>
    <w:rsid w:val="00183649"/>
    <w:rsid w:val="00183A27"/>
    <w:rsid w:val="00183B0C"/>
    <w:rsid w:val="00183B1D"/>
    <w:rsid w:val="00183B52"/>
    <w:rsid w:val="00183D39"/>
    <w:rsid w:val="0018414D"/>
    <w:rsid w:val="00184168"/>
    <w:rsid w:val="00184179"/>
    <w:rsid w:val="0018420C"/>
    <w:rsid w:val="00184260"/>
    <w:rsid w:val="001843BF"/>
    <w:rsid w:val="0018441E"/>
    <w:rsid w:val="001845E4"/>
    <w:rsid w:val="0018492E"/>
    <w:rsid w:val="00184A30"/>
    <w:rsid w:val="00184B6C"/>
    <w:rsid w:val="00184C35"/>
    <w:rsid w:val="00184DBD"/>
    <w:rsid w:val="00184E59"/>
    <w:rsid w:val="00184F8D"/>
    <w:rsid w:val="001852E5"/>
    <w:rsid w:val="00185343"/>
    <w:rsid w:val="001853EF"/>
    <w:rsid w:val="0018543B"/>
    <w:rsid w:val="00185446"/>
    <w:rsid w:val="00185629"/>
    <w:rsid w:val="001858CE"/>
    <w:rsid w:val="00185A15"/>
    <w:rsid w:val="00185A6D"/>
    <w:rsid w:val="00185B9E"/>
    <w:rsid w:val="00185C4F"/>
    <w:rsid w:val="00185DA1"/>
    <w:rsid w:val="00185E76"/>
    <w:rsid w:val="00185F56"/>
    <w:rsid w:val="0018629F"/>
    <w:rsid w:val="001862F5"/>
    <w:rsid w:val="0018635C"/>
    <w:rsid w:val="0018661C"/>
    <w:rsid w:val="00186645"/>
    <w:rsid w:val="00186678"/>
    <w:rsid w:val="001866B1"/>
    <w:rsid w:val="001869A3"/>
    <w:rsid w:val="00186AA6"/>
    <w:rsid w:val="00186AAE"/>
    <w:rsid w:val="00186BE9"/>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13E"/>
    <w:rsid w:val="001902F1"/>
    <w:rsid w:val="0019048F"/>
    <w:rsid w:val="0019057B"/>
    <w:rsid w:val="0019082F"/>
    <w:rsid w:val="00190CC0"/>
    <w:rsid w:val="00190EDA"/>
    <w:rsid w:val="00190F88"/>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BE0"/>
    <w:rsid w:val="00192CDF"/>
    <w:rsid w:val="00192FD3"/>
    <w:rsid w:val="00193039"/>
    <w:rsid w:val="00193345"/>
    <w:rsid w:val="00193354"/>
    <w:rsid w:val="0019342F"/>
    <w:rsid w:val="00193559"/>
    <w:rsid w:val="001937CC"/>
    <w:rsid w:val="0019392A"/>
    <w:rsid w:val="001939AA"/>
    <w:rsid w:val="00193BA2"/>
    <w:rsid w:val="00194070"/>
    <w:rsid w:val="001941FA"/>
    <w:rsid w:val="0019456B"/>
    <w:rsid w:val="001948F7"/>
    <w:rsid w:val="00194908"/>
    <w:rsid w:val="00194996"/>
    <w:rsid w:val="00194A2E"/>
    <w:rsid w:val="00194A85"/>
    <w:rsid w:val="00195323"/>
    <w:rsid w:val="00195450"/>
    <w:rsid w:val="0019553E"/>
    <w:rsid w:val="0019585E"/>
    <w:rsid w:val="00195988"/>
    <w:rsid w:val="00195C2F"/>
    <w:rsid w:val="00195CEA"/>
    <w:rsid w:val="00195E4F"/>
    <w:rsid w:val="001960B2"/>
    <w:rsid w:val="00196231"/>
    <w:rsid w:val="00196480"/>
    <w:rsid w:val="001965B1"/>
    <w:rsid w:val="001965DB"/>
    <w:rsid w:val="00196621"/>
    <w:rsid w:val="00196659"/>
    <w:rsid w:val="001968E6"/>
    <w:rsid w:val="00196960"/>
    <w:rsid w:val="001969E5"/>
    <w:rsid w:val="00196BB2"/>
    <w:rsid w:val="00196C97"/>
    <w:rsid w:val="00196F7E"/>
    <w:rsid w:val="00197264"/>
    <w:rsid w:val="0019751F"/>
    <w:rsid w:val="00197524"/>
    <w:rsid w:val="00197551"/>
    <w:rsid w:val="00197579"/>
    <w:rsid w:val="001975BE"/>
    <w:rsid w:val="0019796E"/>
    <w:rsid w:val="00197981"/>
    <w:rsid w:val="00197A24"/>
    <w:rsid w:val="00197ABD"/>
    <w:rsid w:val="001A0225"/>
    <w:rsid w:val="001A084E"/>
    <w:rsid w:val="001A08C1"/>
    <w:rsid w:val="001A098D"/>
    <w:rsid w:val="001A0A71"/>
    <w:rsid w:val="001A0F7C"/>
    <w:rsid w:val="001A0FCA"/>
    <w:rsid w:val="001A1172"/>
    <w:rsid w:val="001A11C2"/>
    <w:rsid w:val="001A12AA"/>
    <w:rsid w:val="001A133A"/>
    <w:rsid w:val="001A13DA"/>
    <w:rsid w:val="001A14AC"/>
    <w:rsid w:val="001A162E"/>
    <w:rsid w:val="001A17AE"/>
    <w:rsid w:val="001A17E2"/>
    <w:rsid w:val="001A1B4D"/>
    <w:rsid w:val="001A1B6B"/>
    <w:rsid w:val="001A1F22"/>
    <w:rsid w:val="001A2139"/>
    <w:rsid w:val="001A2242"/>
    <w:rsid w:val="001A2650"/>
    <w:rsid w:val="001A268B"/>
    <w:rsid w:val="001A2A4C"/>
    <w:rsid w:val="001A2B8D"/>
    <w:rsid w:val="001A2F1E"/>
    <w:rsid w:val="001A3151"/>
    <w:rsid w:val="001A3349"/>
    <w:rsid w:val="001A3358"/>
    <w:rsid w:val="001A344F"/>
    <w:rsid w:val="001A3990"/>
    <w:rsid w:val="001A3D20"/>
    <w:rsid w:val="001A3D29"/>
    <w:rsid w:val="001A3D4C"/>
    <w:rsid w:val="001A40D1"/>
    <w:rsid w:val="001A4105"/>
    <w:rsid w:val="001A4146"/>
    <w:rsid w:val="001A42BC"/>
    <w:rsid w:val="001A4456"/>
    <w:rsid w:val="001A4501"/>
    <w:rsid w:val="001A469E"/>
    <w:rsid w:val="001A46E9"/>
    <w:rsid w:val="001A4788"/>
    <w:rsid w:val="001A48D6"/>
    <w:rsid w:val="001A492E"/>
    <w:rsid w:val="001A4B9B"/>
    <w:rsid w:val="001A4CF3"/>
    <w:rsid w:val="001A5017"/>
    <w:rsid w:val="001A5019"/>
    <w:rsid w:val="001A51C2"/>
    <w:rsid w:val="001A52C8"/>
    <w:rsid w:val="001A52E4"/>
    <w:rsid w:val="001A53D4"/>
    <w:rsid w:val="001A5723"/>
    <w:rsid w:val="001A57E5"/>
    <w:rsid w:val="001A58F0"/>
    <w:rsid w:val="001A59C7"/>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433"/>
    <w:rsid w:val="001A77A3"/>
    <w:rsid w:val="001A7CE6"/>
    <w:rsid w:val="001A7D7D"/>
    <w:rsid w:val="001A7E75"/>
    <w:rsid w:val="001A7FB5"/>
    <w:rsid w:val="001B027B"/>
    <w:rsid w:val="001B06F7"/>
    <w:rsid w:val="001B08DA"/>
    <w:rsid w:val="001B0A7E"/>
    <w:rsid w:val="001B0CB8"/>
    <w:rsid w:val="001B0D95"/>
    <w:rsid w:val="001B0DA7"/>
    <w:rsid w:val="001B0DF1"/>
    <w:rsid w:val="001B0ECF"/>
    <w:rsid w:val="001B0F2E"/>
    <w:rsid w:val="001B1006"/>
    <w:rsid w:val="001B106F"/>
    <w:rsid w:val="001B1127"/>
    <w:rsid w:val="001B117F"/>
    <w:rsid w:val="001B1400"/>
    <w:rsid w:val="001B1650"/>
    <w:rsid w:val="001B1779"/>
    <w:rsid w:val="001B1786"/>
    <w:rsid w:val="001B1905"/>
    <w:rsid w:val="001B1A7A"/>
    <w:rsid w:val="001B1B6D"/>
    <w:rsid w:val="001B1CF3"/>
    <w:rsid w:val="001B2040"/>
    <w:rsid w:val="001B20C3"/>
    <w:rsid w:val="001B20FC"/>
    <w:rsid w:val="001B211A"/>
    <w:rsid w:val="001B2213"/>
    <w:rsid w:val="001B2581"/>
    <w:rsid w:val="001B25EB"/>
    <w:rsid w:val="001B25FE"/>
    <w:rsid w:val="001B284A"/>
    <w:rsid w:val="001B28C9"/>
    <w:rsid w:val="001B2FEA"/>
    <w:rsid w:val="001B306C"/>
    <w:rsid w:val="001B308D"/>
    <w:rsid w:val="001B32E3"/>
    <w:rsid w:val="001B36B3"/>
    <w:rsid w:val="001B36F0"/>
    <w:rsid w:val="001B379B"/>
    <w:rsid w:val="001B39EC"/>
    <w:rsid w:val="001B3CBB"/>
    <w:rsid w:val="001B3EDC"/>
    <w:rsid w:val="001B3FC7"/>
    <w:rsid w:val="001B42C9"/>
    <w:rsid w:val="001B44C5"/>
    <w:rsid w:val="001B4ADF"/>
    <w:rsid w:val="001B4C15"/>
    <w:rsid w:val="001B4DDE"/>
    <w:rsid w:val="001B52B5"/>
    <w:rsid w:val="001B53E2"/>
    <w:rsid w:val="001B54FB"/>
    <w:rsid w:val="001B56A9"/>
    <w:rsid w:val="001B58B3"/>
    <w:rsid w:val="001B5D14"/>
    <w:rsid w:val="001B6107"/>
    <w:rsid w:val="001B61FB"/>
    <w:rsid w:val="001B6235"/>
    <w:rsid w:val="001B6549"/>
    <w:rsid w:val="001B65A5"/>
    <w:rsid w:val="001B675F"/>
    <w:rsid w:val="001B6763"/>
    <w:rsid w:val="001B6836"/>
    <w:rsid w:val="001B6862"/>
    <w:rsid w:val="001B6A33"/>
    <w:rsid w:val="001B6F12"/>
    <w:rsid w:val="001B6FB7"/>
    <w:rsid w:val="001B7223"/>
    <w:rsid w:val="001B772A"/>
    <w:rsid w:val="001B775E"/>
    <w:rsid w:val="001B788B"/>
    <w:rsid w:val="001B7B57"/>
    <w:rsid w:val="001B7C0D"/>
    <w:rsid w:val="001B7D6D"/>
    <w:rsid w:val="001B7D86"/>
    <w:rsid w:val="001C0011"/>
    <w:rsid w:val="001C021D"/>
    <w:rsid w:val="001C0241"/>
    <w:rsid w:val="001C02FC"/>
    <w:rsid w:val="001C0632"/>
    <w:rsid w:val="001C0B62"/>
    <w:rsid w:val="001C0C73"/>
    <w:rsid w:val="001C0EAB"/>
    <w:rsid w:val="001C0F0E"/>
    <w:rsid w:val="001C1047"/>
    <w:rsid w:val="001C124C"/>
    <w:rsid w:val="001C1379"/>
    <w:rsid w:val="001C14C6"/>
    <w:rsid w:val="001C15BF"/>
    <w:rsid w:val="001C15D3"/>
    <w:rsid w:val="001C167F"/>
    <w:rsid w:val="001C177F"/>
    <w:rsid w:val="001C1997"/>
    <w:rsid w:val="001C1AFE"/>
    <w:rsid w:val="001C1B38"/>
    <w:rsid w:val="001C20C9"/>
    <w:rsid w:val="001C216F"/>
    <w:rsid w:val="001C231E"/>
    <w:rsid w:val="001C2521"/>
    <w:rsid w:val="001C2580"/>
    <w:rsid w:val="001C27C7"/>
    <w:rsid w:val="001C298B"/>
    <w:rsid w:val="001C2A2A"/>
    <w:rsid w:val="001C2BF7"/>
    <w:rsid w:val="001C2D49"/>
    <w:rsid w:val="001C2E65"/>
    <w:rsid w:val="001C30E8"/>
    <w:rsid w:val="001C3552"/>
    <w:rsid w:val="001C39EA"/>
    <w:rsid w:val="001C3C68"/>
    <w:rsid w:val="001C3CAF"/>
    <w:rsid w:val="001C3F2C"/>
    <w:rsid w:val="001C3F4D"/>
    <w:rsid w:val="001C4201"/>
    <w:rsid w:val="001C4330"/>
    <w:rsid w:val="001C435C"/>
    <w:rsid w:val="001C4384"/>
    <w:rsid w:val="001C445A"/>
    <w:rsid w:val="001C4799"/>
    <w:rsid w:val="001C48B2"/>
    <w:rsid w:val="001C48E0"/>
    <w:rsid w:val="001C4991"/>
    <w:rsid w:val="001C49AC"/>
    <w:rsid w:val="001C4BCB"/>
    <w:rsid w:val="001C4EB5"/>
    <w:rsid w:val="001C4EF3"/>
    <w:rsid w:val="001C4F5E"/>
    <w:rsid w:val="001C4FB4"/>
    <w:rsid w:val="001C5084"/>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3BC"/>
    <w:rsid w:val="001C641C"/>
    <w:rsid w:val="001C6485"/>
    <w:rsid w:val="001C64A4"/>
    <w:rsid w:val="001C65A4"/>
    <w:rsid w:val="001C67CF"/>
    <w:rsid w:val="001C67D5"/>
    <w:rsid w:val="001C6813"/>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ECE"/>
    <w:rsid w:val="001C7F33"/>
    <w:rsid w:val="001D007A"/>
    <w:rsid w:val="001D0172"/>
    <w:rsid w:val="001D0206"/>
    <w:rsid w:val="001D037E"/>
    <w:rsid w:val="001D0435"/>
    <w:rsid w:val="001D077A"/>
    <w:rsid w:val="001D0A70"/>
    <w:rsid w:val="001D0C62"/>
    <w:rsid w:val="001D0E3F"/>
    <w:rsid w:val="001D1471"/>
    <w:rsid w:val="001D160A"/>
    <w:rsid w:val="001D1A71"/>
    <w:rsid w:val="001D1AE5"/>
    <w:rsid w:val="001D1C6C"/>
    <w:rsid w:val="001D1D60"/>
    <w:rsid w:val="001D1FDC"/>
    <w:rsid w:val="001D2027"/>
    <w:rsid w:val="001D2051"/>
    <w:rsid w:val="001D2056"/>
    <w:rsid w:val="001D2B52"/>
    <w:rsid w:val="001D2C45"/>
    <w:rsid w:val="001D2CA7"/>
    <w:rsid w:val="001D2F56"/>
    <w:rsid w:val="001D308E"/>
    <w:rsid w:val="001D3121"/>
    <w:rsid w:val="001D3122"/>
    <w:rsid w:val="001D33E4"/>
    <w:rsid w:val="001D34E6"/>
    <w:rsid w:val="001D3AF8"/>
    <w:rsid w:val="001D3B3F"/>
    <w:rsid w:val="001D3C16"/>
    <w:rsid w:val="001D3C4B"/>
    <w:rsid w:val="001D3C78"/>
    <w:rsid w:val="001D40F3"/>
    <w:rsid w:val="001D42F2"/>
    <w:rsid w:val="001D433F"/>
    <w:rsid w:val="001D436E"/>
    <w:rsid w:val="001D45C1"/>
    <w:rsid w:val="001D48E1"/>
    <w:rsid w:val="001D49EA"/>
    <w:rsid w:val="001D4A52"/>
    <w:rsid w:val="001D4B24"/>
    <w:rsid w:val="001D4BB0"/>
    <w:rsid w:val="001D4C37"/>
    <w:rsid w:val="001D4C39"/>
    <w:rsid w:val="001D4C90"/>
    <w:rsid w:val="001D4E16"/>
    <w:rsid w:val="001D4F6C"/>
    <w:rsid w:val="001D50E9"/>
    <w:rsid w:val="001D514C"/>
    <w:rsid w:val="001D56A9"/>
    <w:rsid w:val="001D57C6"/>
    <w:rsid w:val="001D5999"/>
    <w:rsid w:val="001D59F2"/>
    <w:rsid w:val="001D59F7"/>
    <w:rsid w:val="001D5AE8"/>
    <w:rsid w:val="001D5B11"/>
    <w:rsid w:val="001D5C61"/>
    <w:rsid w:val="001D5E10"/>
    <w:rsid w:val="001D6109"/>
    <w:rsid w:val="001D61D4"/>
    <w:rsid w:val="001D633C"/>
    <w:rsid w:val="001D63D0"/>
    <w:rsid w:val="001D650F"/>
    <w:rsid w:val="001D65FE"/>
    <w:rsid w:val="001D66D7"/>
    <w:rsid w:val="001D67D7"/>
    <w:rsid w:val="001D689B"/>
    <w:rsid w:val="001D6990"/>
    <w:rsid w:val="001D6C16"/>
    <w:rsid w:val="001D715A"/>
    <w:rsid w:val="001D71C5"/>
    <w:rsid w:val="001D7217"/>
    <w:rsid w:val="001D7286"/>
    <w:rsid w:val="001D73BA"/>
    <w:rsid w:val="001D79A6"/>
    <w:rsid w:val="001D7ADF"/>
    <w:rsid w:val="001E000E"/>
    <w:rsid w:val="001E00DC"/>
    <w:rsid w:val="001E02A6"/>
    <w:rsid w:val="001E034A"/>
    <w:rsid w:val="001E04C5"/>
    <w:rsid w:val="001E04C6"/>
    <w:rsid w:val="001E07D6"/>
    <w:rsid w:val="001E0B46"/>
    <w:rsid w:val="001E0B8C"/>
    <w:rsid w:val="001E0D10"/>
    <w:rsid w:val="001E0DBC"/>
    <w:rsid w:val="001E1124"/>
    <w:rsid w:val="001E1200"/>
    <w:rsid w:val="001E13DB"/>
    <w:rsid w:val="001E148A"/>
    <w:rsid w:val="001E1540"/>
    <w:rsid w:val="001E15BC"/>
    <w:rsid w:val="001E15DA"/>
    <w:rsid w:val="001E15EE"/>
    <w:rsid w:val="001E198A"/>
    <w:rsid w:val="001E1AAD"/>
    <w:rsid w:val="001E1D83"/>
    <w:rsid w:val="001E1E3B"/>
    <w:rsid w:val="001E1E3D"/>
    <w:rsid w:val="001E20DC"/>
    <w:rsid w:val="001E2106"/>
    <w:rsid w:val="001E24E6"/>
    <w:rsid w:val="001E2593"/>
    <w:rsid w:val="001E25CC"/>
    <w:rsid w:val="001E25EA"/>
    <w:rsid w:val="001E27BB"/>
    <w:rsid w:val="001E27D5"/>
    <w:rsid w:val="001E2A68"/>
    <w:rsid w:val="001E2AF2"/>
    <w:rsid w:val="001E2BE4"/>
    <w:rsid w:val="001E2E89"/>
    <w:rsid w:val="001E3015"/>
    <w:rsid w:val="001E3031"/>
    <w:rsid w:val="001E3278"/>
    <w:rsid w:val="001E3354"/>
    <w:rsid w:val="001E3369"/>
    <w:rsid w:val="001E33DA"/>
    <w:rsid w:val="001E33FA"/>
    <w:rsid w:val="001E358D"/>
    <w:rsid w:val="001E3739"/>
    <w:rsid w:val="001E3CE0"/>
    <w:rsid w:val="001E3CE7"/>
    <w:rsid w:val="001E3F12"/>
    <w:rsid w:val="001E3F7E"/>
    <w:rsid w:val="001E4272"/>
    <w:rsid w:val="001E4383"/>
    <w:rsid w:val="001E4521"/>
    <w:rsid w:val="001E470C"/>
    <w:rsid w:val="001E4B83"/>
    <w:rsid w:val="001E4FAE"/>
    <w:rsid w:val="001E4FAF"/>
    <w:rsid w:val="001E5118"/>
    <w:rsid w:val="001E5364"/>
    <w:rsid w:val="001E586F"/>
    <w:rsid w:val="001E59CC"/>
    <w:rsid w:val="001E5BD0"/>
    <w:rsid w:val="001E5C4A"/>
    <w:rsid w:val="001E5C6F"/>
    <w:rsid w:val="001E5C88"/>
    <w:rsid w:val="001E5CC6"/>
    <w:rsid w:val="001E5E06"/>
    <w:rsid w:val="001E5E56"/>
    <w:rsid w:val="001E61BD"/>
    <w:rsid w:val="001E642F"/>
    <w:rsid w:val="001E6465"/>
    <w:rsid w:val="001E657A"/>
    <w:rsid w:val="001E6624"/>
    <w:rsid w:val="001E664D"/>
    <w:rsid w:val="001E669A"/>
    <w:rsid w:val="001E67BB"/>
    <w:rsid w:val="001E67F9"/>
    <w:rsid w:val="001E699F"/>
    <w:rsid w:val="001E6A01"/>
    <w:rsid w:val="001E6AFA"/>
    <w:rsid w:val="001E6C59"/>
    <w:rsid w:val="001E7511"/>
    <w:rsid w:val="001E77AB"/>
    <w:rsid w:val="001E782D"/>
    <w:rsid w:val="001E7C09"/>
    <w:rsid w:val="001E7C63"/>
    <w:rsid w:val="001E7F55"/>
    <w:rsid w:val="001F02F3"/>
    <w:rsid w:val="001F030A"/>
    <w:rsid w:val="001F05D0"/>
    <w:rsid w:val="001F067C"/>
    <w:rsid w:val="001F07A8"/>
    <w:rsid w:val="001F0B82"/>
    <w:rsid w:val="001F0C8C"/>
    <w:rsid w:val="001F0DBB"/>
    <w:rsid w:val="001F0F4F"/>
    <w:rsid w:val="001F0F61"/>
    <w:rsid w:val="001F119D"/>
    <w:rsid w:val="001F1653"/>
    <w:rsid w:val="001F17B0"/>
    <w:rsid w:val="001F1B11"/>
    <w:rsid w:val="001F1DDA"/>
    <w:rsid w:val="001F21AB"/>
    <w:rsid w:val="001F22C1"/>
    <w:rsid w:val="001F22DD"/>
    <w:rsid w:val="001F2A83"/>
    <w:rsid w:val="001F2C39"/>
    <w:rsid w:val="001F2E02"/>
    <w:rsid w:val="001F2EF2"/>
    <w:rsid w:val="001F31B9"/>
    <w:rsid w:val="001F3222"/>
    <w:rsid w:val="001F32E2"/>
    <w:rsid w:val="001F3388"/>
    <w:rsid w:val="001F358B"/>
    <w:rsid w:val="001F3D55"/>
    <w:rsid w:val="001F3DCF"/>
    <w:rsid w:val="001F3EEE"/>
    <w:rsid w:val="001F4218"/>
    <w:rsid w:val="001F45B2"/>
    <w:rsid w:val="001F4637"/>
    <w:rsid w:val="001F4B15"/>
    <w:rsid w:val="001F4ED8"/>
    <w:rsid w:val="001F5123"/>
    <w:rsid w:val="001F5343"/>
    <w:rsid w:val="001F536B"/>
    <w:rsid w:val="001F57B4"/>
    <w:rsid w:val="001F58AC"/>
    <w:rsid w:val="001F5BBF"/>
    <w:rsid w:val="001F5D6F"/>
    <w:rsid w:val="001F5FC6"/>
    <w:rsid w:val="001F6470"/>
    <w:rsid w:val="001F66D4"/>
    <w:rsid w:val="001F66E8"/>
    <w:rsid w:val="001F675D"/>
    <w:rsid w:val="001F6911"/>
    <w:rsid w:val="001F6948"/>
    <w:rsid w:val="001F6E1F"/>
    <w:rsid w:val="001F70BB"/>
    <w:rsid w:val="001F70DF"/>
    <w:rsid w:val="001F7200"/>
    <w:rsid w:val="001F753F"/>
    <w:rsid w:val="001F783D"/>
    <w:rsid w:val="001F78C7"/>
    <w:rsid w:val="001F79E4"/>
    <w:rsid w:val="001F7A82"/>
    <w:rsid w:val="001F7C85"/>
    <w:rsid w:val="001F7E4B"/>
    <w:rsid w:val="001F7FE7"/>
    <w:rsid w:val="002001AE"/>
    <w:rsid w:val="00200280"/>
    <w:rsid w:val="00200453"/>
    <w:rsid w:val="0020090B"/>
    <w:rsid w:val="00200B71"/>
    <w:rsid w:val="00200CD9"/>
    <w:rsid w:val="00200D03"/>
    <w:rsid w:val="00201261"/>
    <w:rsid w:val="0020140E"/>
    <w:rsid w:val="00201429"/>
    <w:rsid w:val="002014A7"/>
    <w:rsid w:val="002016DF"/>
    <w:rsid w:val="002018F7"/>
    <w:rsid w:val="00201C40"/>
    <w:rsid w:val="00201E30"/>
    <w:rsid w:val="00201F80"/>
    <w:rsid w:val="0020208A"/>
    <w:rsid w:val="00202298"/>
    <w:rsid w:val="002022BC"/>
    <w:rsid w:val="0020257A"/>
    <w:rsid w:val="00202750"/>
    <w:rsid w:val="00202BE0"/>
    <w:rsid w:val="00202C1E"/>
    <w:rsid w:val="00202F95"/>
    <w:rsid w:val="00202FA4"/>
    <w:rsid w:val="00203130"/>
    <w:rsid w:val="0020334D"/>
    <w:rsid w:val="00203601"/>
    <w:rsid w:val="0020373E"/>
    <w:rsid w:val="002037F0"/>
    <w:rsid w:val="002038C7"/>
    <w:rsid w:val="00203939"/>
    <w:rsid w:val="00203AAE"/>
    <w:rsid w:val="00203CBA"/>
    <w:rsid w:val="00203D37"/>
    <w:rsid w:val="00203E6C"/>
    <w:rsid w:val="00203ECE"/>
    <w:rsid w:val="002043F2"/>
    <w:rsid w:val="00204526"/>
    <w:rsid w:val="00204564"/>
    <w:rsid w:val="00204858"/>
    <w:rsid w:val="0020496E"/>
    <w:rsid w:val="00204C09"/>
    <w:rsid w:val="00204D6E"/>
    <w:rsid w:val="00204ED8"/>
    <w:rsid w:val="0020507D"/>
    <w:rsid w:val="00205241"/>
    <w:rsid w:val="002052A0"/>
    <w:rsid w:val="00205332"/>
    <w:rsid w:val="002055B7"/>
    <w:rsid w:val="0020562C"/>
    <w:rsid w:val="002059C5"/>
    <w:rsid w:val="00205CCD"/>
    <w:rsid w:val="00205F01"/>
    <w:rsid w:val="00205FDF"/>
    <w:rsid w:val="0020600D"/>
    <w:rsid w:val="00206313"/>
    <w:rsid w:val="002063C8"/>
    <w:rsid w:val="002069C4"/>
    <w:rsid w:val="00206B08"/>
    <w:rsid w:val="00206C2E"/>
    <w:rsid w:val="00206DEB"/>
    <w:rsid w:val="00206E43"/>
    <w:rsid w:val="00206E57"/>
    <w:rsid w:val="00206F98"/>
    <w:rsid w:val="002071AB"/>
    <w:rsid w:val="002077E4"/>
    <w:rsid w:val="0020794B"/>
    <w:rsid w:val="00207B46"/>
    <w:rsid w:val="00207BB8"/>
    <w:rsid w:val="00207D1F"/>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30A"/>
    <w:rsid w:val="00211414"/>
    <w:rsid w:val="00211465"/>
    <w:rsid w:val="002114FB"/>
    <w:rsid w:val="00211560"/>
    <w:rsid w:val="0021172D"/>
    <w:rsid w:val="00211AE2"/>
    <w:rsid w:val="00211C1C"/>
    <w:rsid w:val="00211D48"/>
    <w:rsid w:val="00211D63"/>
    <w:rsid w:val="00211EEF"/>
    <w:rsid w:val="0021200D"/>
    <w:rsid w:val="00212047"/>
    <w:rsid w:val="00212672"/>
    <w:rsid w:val="00212A24"/>
    <w:rsid w:val="00212A79"/>
    <w:rsid w:val="00212BAE"/>
    <w:rsid w:val="00212DE2"/>
    <w:rsid w:val="00212EC9"/>
    <w:rsid w:val="00213007"/>
    <w:rsid w:val="002130B0"/>
    <w:rsid w:val="002131AC"/>
    <w:rsid w:val="0021320F"/>
    <w:rsid w:val="00213241"/>
    <w:rsid w:val="002133C1"/>
    <w:rsid w:val="00213437"/>
    <w:rsid w:val="0021365F"/>
    <w:rsid w:val="00213706"/>
    <w:rsid w:val="00213809"/>
    <w:rsid w:val="00213BBD"/>
    <w:rsid w:val="00213BD2"/>
    <w:rsid w:val="00214213"/>
    <w:rsid w:val="00214258"/>
    <w:rsid w:val="0021427C"/>
    <w:rsid w:val="002143AE"/>
    <w:rsid w:val="00214468"/>
    <w:rsid w:val="002146F3"/>
    <w:rsid w:val="002146FD"/>
    <w:rsid w:val="002148B3"/>
    <w:rsid w:val="0021498B"/>
    <w:rsid w:val="00214990"/>
    <w:rsid w:val="00214A1B"/>
    <w:rsid w:val="00214A5B"/>
    <w:rsid w:val="00214A7F"/>
    <w:rsid w:val="00214A8D"/>
    <w:rsid w:val="00214A92"/>
    <w:rsid w:val="00214B21"/>
    <w:rsid w:val="00214C4A"/>
    <w:rsid w:val="0021506D"/>
    <w:rsid w:val="0021522B"/>
    <w:rsid w:val="0021546C"/>
    <w:rsid w:val="00215566"/>
    <w:rsid w:val="00215B92"/>
    <w:rsid w:val="00215F0D"/>
    <w:rsid w:val="0021613A"/>
    <w:rsid w:val="00216321"/>
    <w:rsid w:val="00216949"/>
    <w:rsid w:val="00216971"/>
    <w:rsid w:val="002169D0"/>
    <w:rsid w:val="00216A0B"/>
    <w:rsid w:val="00216C58"/>
    <w:rsid w:val="00216DBA"/>
    <w:rsid w:val="00216FFC"/>
    <w:rsid w:val="002171B1"/>
    <w:rsid w:val="00217371"/>
    <w:rsid w:val="002173E1"/>
    <w:rsid w:val="0021744A"/>
    <w:rsid w:val="002175AD"/>
    <w:rsid w:val="002175D6"/>
    <w:rsid w:val="002177E3"/>
    <w:rsid w:val="00217BCE"/>
    <w:rsid w:val="00217BD1"/>
    <w:rsid w:val="00217BEF"/>
    <w:rsid w:val="00217C6F"/>
    <w:rsid w:val="00217CB0"/>
    <w:rsid w:val="00217E6D"/>
    <w:rsid w:val="00217F05"/>
    <w:rsid w:val="00220423"/>
    <w:rsid w:val="00220474"/>
    <w:rsid w:val="002207B0"/>
    <w:rsid w:val="002207D2"/>
    <w:rsid w:val="0022083B"/>
    <w:rsid w:val="00220863"/>
    <w:rsid w:val="002208FA"/>
    <w:rsid w:val="00220B6D"/>
    <w:rsid w:val="00220C57"/>
    <w:rsid w:val="00220CF2"/>
    <w:rsid w:val="00220EA8"/>
    <w:rsid w:val="00220FA9"/>
    <w:rsid w:val="002210CD"/>
    <w:rsid w:val="002211C3"/>
    <w:rsid w:val="0022130F"/>
    <w:rsid w:val="002215BF"/>
    <w:rsid w:val="00221695"/>
    <w:rsid w:val="00221701"/>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4C8"/>
    <w:rsid w:val="00223874"/>
    <w:rsid w:val="00223C4E"/>
    <w:rsid w:val="00223C85"/>
    <w:rsid w:val="00224241"/>
    <w:rsid w:val="00224319"/>
    <w:rsid w:val="00224432"/>
    <w:rsid w:val="0022447D"/>
    <w:rsid w:val="002244D2"/>
    <w:rsid w:val="00224749"/>
    <w:rsid w:val="00224860"/>
    <w:rsid w:val="00224AE1"/>
    <w:rsid w:val="00224DE1"/>
    <w:rsid w:val="00225117"/>
    <w:rsid w:val="00225419"/>
    <w:rsid w:val="00225570"/>
    <w:rsid w:val="002255AB"/>
    <w:rsid w:val="00225837"/>
    <w:rsid w:val="00225948"/>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1EB"/>
    <w:rsid w:val="00230200"/>
    <w:rsid w:val="0023025F"/>
    <w:rsid w:val="0023032F"/>
    <w:rsid w:val="002304DA"/>
    <w:rsid w:val="00230565"/>
    <w:rsid w:val="002305E7"/>
    <w:rsid w:val="0023075D"/>
    <w:rsid w:val="0023078B"/>
    <w:rsid w:val="00230963"/>
    <w:rsid w:val="002309D3"/>
    <w:rsid w:val="00230AB2"/>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77C"/>
    <w:rsid w:val="00233948"/>
    <w:rsid w:val="00233B8D"/>
    <w:rsid w:val="00233C03"/>
    <w:rsid w:val="00233D1D"/>
    <w:rsid w:val="00233DE2"/>
    <w:rsid w:val="002340D9"/>
    <w:rsid w:val="0023426B"/>
    <w:rsid w:val="00234350"/>
    <w:rsid w:val="002344DB"/>
    <w:rsid w:val="00234536"/>
    <w:rsid w:val="002345C9"/>
    <w:rsid w:val="00234877"/>
    <w:rsid w:val="002348B7"/>
    <w:rsid w:val="00234D89"/>
    <w:rsid w:val="00235083"/>
    <w:rsid w:val="0023540D"/>
    <w:rsid w:val="00235A59"/>
    <w:rsid w:val="00235A76"/>
    <w:rsid w:val="00235E19"/>
    <w:rsid w:val="00235E34"/>
    <w:rsid w:val="00235E68"/>
    <w:rsid w:val="00235F11"/>
    <w:rsid w:val="00236051"/>
    <w:rsid w:val="002360BA"/>
    <w:rsid w:val="0023657C"/>
    <w:rsid w:val="00236690"/>
    <w:rsid w:val="00236860"/>
    <w:rsid w:val="002368D4"/>
    <w:rsid w:val="00236A0A"/>
    <w:rsid w:val="00236A31"/>
    <w:rsid w:val="00236A40"/>
    <w:rsid w:val="00236AD8"/>
    <w:rsid w:val="00236B48"/>
    <w:rsid w:val="00236D1C"/>
    <w:rsid w:val="00236D91"/>
    <w:rsid w:val="00236E72"/>
    <w:rsid w:val="00236F08"/>
    <w:rsid w:val="00236F93"/>
    <w:rsid w:val="002370A6"/>
    <w:rsid w:val="00237914"/>
    <w:rsid w:val="002379D1"/>
    <w:rsid w:val="00237AF8"/>
    <w:rsid w:val="00237BCB"/>
    <w:rsid w:val="00237DFE"/>
    <w:rsid w:val="00237F89"/>
    <w:rsid w:val="002402DA"/>
    <w:rsid w:val="002403AF"/>
    <w:rsid w:val="00240406"/>
    <w:rsid w:val="002404AD"/>
    <w:rsid w:val="0024063F"/>
    <w:rsid w:val="002406F2"/>
    <w:rsid w:val="00240B11"/>
    <w:rsid w:val="00240D7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009"/>
    <w:rsid w:val="002432C4"/>
    <w:rsid w:val="002437ED"/>
    <w:rsid w:val="0024393D"/>
    <w:rsid w:val="00243A32"/>
    <w:rsid w:val="00243AA7"/>
    <w:rsid w:val="00243AD6"/>
    <w:rsid w:val="00243EE9"/>
    <w:rsid w:val="00243FB2"/>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66"/>
    <w:rsid w:val="00246087"/>
    <w:rsid w:val="002460DF"/>
    <w:rsid w:val="0024616A"/>
    <w:rsid w:val="00246337"/>
    <w:rsid w:val="002463DD"/>
    <w:rsid w:val="0024651E"/>
    <w:rsid w:val="00246547"/>
    <w:rsid w:val="0024660B"/>
    <w:rsid w:val="002466F0"/>
    <w:rsid w:val="00246A83"/>
    <w:rsid w:val="00246A98"/>
    <w:rsid w:val="00246B81"/>
    <w:rsid w:val="00246C4D"/>
    <w:rsid w:val="00246C96"/>
    <w:rsid w:val="00246DA4"/>
    <w:rsid w:val="00246F81"/>
    <w:rsid w:val="00247027"/>
    <w:rsid w:val="00247262"/>
    <w:rsid w:val="00247497"/>
    <w:rsid w:val="002476FF"/>
    <w:rsid w:val="00247C50"/>
    <w:rsid w:val="00250198"/>
    <w:rsid w:val="002504C8"/>
    <w:rsid w:val="0025062E"/>
    <w:rsid w:val="00250662"/>
    <w:rsid w:val="0025080E"/>
    <w:rsid w:val="00250B7B"/>
    <w:rsid w:val="00250C43"/>
    <w:rsid w:val="00250CD0"/>
    <w:rsid w:val="00250DA2"/>
    <w:rsid w:val="002513AD"/>
    <w:rsid w:val="0025155E"/>
    <w:rsid w:val="00251609"/>
    <w:rsid w:val="002516A3"/>
    <w:rsid w:val="002519E1"/>
    <w:rsid w:val="00251A4A"/>
    <w:rsid w:val="00251B54"/>
    <w:rsid w:val="00251DCE"/>
    <w:rsid w:val="00251E8D"/>
    <w:rsid w:val="0025234B"/>
    <w:rsid w:val="00252371"/>
    <w:rsid w:val="00252512"/>
    <w:rsid w:val="00252722"/>
    <w:rsid w:val="0025287D"/>
    <w:rsid w:val="00252946"/>
    <w:rsid w:val="00252D9A"/>
    <w:rsid w:val="00252DCE"/>
    <w:rsid w:val="00252E59"/>
    <w:rsid w:val="00252EDC"/>
    <w:rsid w:val="002531FB"/>
    <w:rsid w:val="0025353D"/>
    <w:rsid w:val="0025354E"/>
    <w:rsid w:val="0025362B"/>
    <w:rsid w:val="00253799"/>
    <w:rsid w:val="002538F6"/>
    <w:rsid w:val="00253917"/>
    <w:rsid w:val="00253A3F"/>
    <w:rsid w:val="00253AEF"/>
    <w:rsid w:val="00253F1A"/>
    <w:rsid w:val="00253FFC"/>
    <w:rsid w:val="00254208"/>
    <w:rsid w:val="00254377"/>
    <w:rsid w:val="002544F4"/>
    <w:rsid w:val="0025451F"/>
    <w:rsid w:val="0025456C"/>
    <w:rsid w:val="00254719"/>
    <w:rsid w:val="002547B1"/>
    <w:rsid w:val="002547C8"/>
    <w:rsid w:val="002547E9"/>
    <w:rsid w:val="002549CD"/>
    <w:rsid w:val="00254CA2"/>
    <w:rsid w:val="00254D0F"/>
    <w:rsid w:val="00254F8D"/>
    <w:rsid w:val="00255173"/>
    <w:rsid w:val="00255279"/>
    <w:rsid w:val="002552FA"/>
    <w:rsid w:val="0025583C"/>
    <w:rsid w:val="00255945"/>
    <w:rsid w:val="002559DF"/>
    <w:rsid w:val="00255A19"/>
    <w:rsid w:val="00255BB9"/>
    <w:rsid w:val="00255E14"/>
    <w:rsid w:val="0025605F"/>
    <w:rsid w:val="00256186"/>
    <w:rsid w:val="0025646D"/>
    <w:rsid w:val="00256504"/>
    <w:rsid w:val="00256534"/>
    <w:rsid w:val="00256553"/>
    <w:rsid w:val="0025656E"/>
    <w:rsid w:val="00256602"/>
    <w:rsid w:val="0025661C"/>
    <w:rsid w:val="0025661D"/>
    <w:rsid w:val="00256ABC"/>
    <w:rsid w:val="00256C7F"/>
    <w:rsid w:val="00257096"/>
    <w:rsid w:val="0025711F"/>
    <w:rsid w:val="0025730D"/>
    <w:rsid w:val="0025732A"/>
    <w:rsid w:val="002573AD"/>
    <w:rsid w:val="002573D8"/>
    <w:rsid w:val="00257523"/>
    <w:rsid w:val="002576ED"/>
    <w:rsid w:val="0025797F"/>
    <w:rsid w:val="00257A08"/>
    <w:rsid w:val="00257BC1"/>
    <w:rsid w:val="00257C98"/>
    <w:rsid w:val="00257CBA"/>
    <w:rsid w:val="00257E84"/>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3E7"/>
    <w:rsid w:val="002624D3"/>
    <w:rsid w:val="002624E3"/>
    <w:rsid w:val="00262886"/>
    <w:rsid w:val="002628B5"/>
    <w:rsid w:val="00262943"/>
    <w:rsid w:val="00262E47"/>
    <w:rsid w:val="00262ED2"/>
    <w:rsid w:val="00263070"/>
    <w:rsid w:val="002630DF"/>
    <w:rsid w:val="0026327C"/>
    <w:rsid w:val="0026381C"/>
    <w:rsid w:val="00263842"/>
    <w:rsid w:val="00263EBA"/>
    <w:rsid w:val="00263EE7"/>
    <w:rsid w:val="002641FE"/>
    <w:rsid w:val="0026427E"/>
    <w:rsid w:val="002642B2"/>
    <w:rsid w:val="0026443C"/>
    <w:rsid w:val="00264692"/>
    <w:rsid w:val="002649A7"/>
    <w:rsid w:val="00264A59"/>
    <w:rsid w:val="00264D6C"/>
    <w:rsid w:val="00264D90"/>
    <w:rsid w:val="00264E21"/>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90"/>
    <w:rsid w:val="002669B3"/>
    <w:rsid w:val="002669EB"/>
    <w:rsid w:val="00266AEA"/>
    <w:rsid w:val="00266C1E"/>
    <w:rsid w:val="00266CB6"/>
    <w:rsid w:val="00266CDB"/>
    <w:rsid w:val="00267427"/>
    <w:rsid w:val="0026780A"/>
    <w:rsid w:val="00267BA0"/>
    <w:rsid w:val="00267CEE"/>
    <w:rsid w:val="00267D08"/>
    <w:rsid w:val="00267E2A"/>
    <w:rsid w:val="00267EFE"/>
    <w:rsid w:val="00267F16"/>
    <w:rsid w:val="00270154"/>
    <w:rsid w:val="00270212"/>
    <w:rsid w:val="00270512"/>
    <w:rsid w:val="00270654"/>
    <w:rsid w:val="00270813"/>
    <w:rsid w:val="002708BA"/>
    <w:rsid w:val="00270BB7"/>
    <w:rsid w:val="00270D68"/>
    <w:rsid w:val="00270D71"/>
    <w:rsid w:val="00270E0B"/>
    <w:rsid w:val="00270EA5"/>
    <w:rsid w:val="00271233"/>
    <w:rsid w:val="00271398"/>
    <w:rsid w:val="0027147A"/>
    <w:rsid w:val="0027174A"/>
    <w:rsid w:val="0027177F"/>
    <w:rsid w:val="0027193E"/>
    <w:rsid w:val="00271D88"/>
    <w:rsid w:val="00271EE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3598"/>
    <w:rsid w:val="002736E3"/>
    <w:rsid w:val="002736ED"/>
    <w:rsid w:val="00273790"/>
    <w:rsid w:val="00273912"/>
    <w:rsid w:val="00273E46"/>
    <w:rsid w:val="00273E8E"/>
    <w:rsid w:val="00273F39"/>
    <w:rsid w:val="00274162"/>
    <w:rsid w:val="002741DC"/>
    <w:rsid w:val="002741FD"/>
    <w:rsid w:val="002742C4"/>
    <w:rsid w:val="002743EC"/>
    <w:rsid w:val="0027443D"/>
    <w:rsid w:val="0027458A"/>
    <w:rsid w:val="00274618"/>
    <w:rsid w:val="00274747"/>
    <w:rsid w:val="00274A23"/>
    <w:rsid w:val="00274AE5"/>
    <w:rsid w:val="00274E50"/>
    <w:rsid w:val="00275155"/>
    <w:rsid w:val="002751C2"/>
    <w:rsid w:val="0027520D"/>
    <w:rsid w:val="00275418"/>
    <w:rsid w:val="00275591"/>
    <w:rsid w:val="002755A9"/>
    <w:rsid w:val="0027564E"/>
    <w:rsid w:val="002756B2"/>
    <w:rsid w:val="0027576F"/>
    <w:rsid w:val="00275894"/>
    <w:rsid w:val="0027592D"/>
    <w:rsid w:val="00275CA0"/>
    <w:rsid w:val="00275D39"/>
    <w:rsid w:val="00275D44"/>
    <w:rsid w:val="00275FF3"/>
    <w:rsid w:val="00276391"/>
    <w:rsid w:val="00276A63"/>
    <w:rsid w:val="00276B56"/>
    <w:rsid w:val="00276C7D"/>
    <w:rsid w:val="00276F4B"/>
    <w:rsid w:val="002770FC"/>
    <w:rsid w:val="00277101"/>
    <w:rsid w:val="0027782F"/>
    <w:rsid w:val="00277912"/>
    <w:rsid w:val="00277992"/>
    <w:rsid w:val="00277D6B"/>
    <w:rsid w:val="0028003A"/>
    <w:rsid w:val="002800E3"/>
    <w:rsid w:val="00280144"/>
    <w:rsid w:val="00280345"/>
    <w:rsid w:val="002809BF"/>
    <w:rsid w:val="00280C38"/>
    <w:rsid w:val="00280DB1"/>
    <w:rsid w:val="00280E11"/>
    <w:rsid w:val="00280F7A"/>
    <w:rsid w:val="002811B6"/>
    <w:rsid w:val="002812AA"/>
    <w:rsid w:val="0028132D"/>
    <w:rsid w:val="00281409"/>
    <w:rsid w:val="0028148E"/>
    <w:rsid w:val="0028163B"/>
    <w:rsid w:val="00281A1F"/>
    <w:rsid w:val="00281A21"/>
    <w:rsid w:val="00281BD1"/>
    <w:rsid w:val="00281E85"/>
    <w:rsid w:val="00281F87"/>
    <w:rsid w:val="0028229E"/>
    <w:rsid w:val="0028238E"/>
    <w:rsid w:val="0028285A"/>
    <w:rsid w:val="00282D78"/>
    <w:rsid w:val="00282D9D"/>
    <w:rsid w:val="00282DEC"/>
    <w:rsid w:val="00282E88"/>
    <w:rsid w:val="00282F69"/>
    <w:rsid w:val="002830F0"/>
    <w:rsid w:val="00283183"/>
    <w:rsid w:val="00283376"/>
    <w:rsid w:val="002833A3"/>
    <w:rsid w:val="00283419"/>
    <w:rsid w:val="0028342F"/>
    <w:rsid w:val="00283577"/>
    <w:rsid w:val="0028362C"/>
    <w:rsid w:val="00283676"/>
    <w:rsid w:val="0028370B"/>
    <w:rsid w:val="0028383F"/>
    <w:rsid w:val="002838CB"/>
    <w:rsid w:val="002839A8"/>
    <w:rsid w:val="00283F6B"/>
    <w:rsid w:val="00284102"/>
    <w:rsid w:val="00284114"/>
    <w:rsid w:val="002843BC"/>
    <w:rsid w:val="0028447C"/>
    <w:rsid w:val="00284536"/>
    <w:rsid w:val="0028453E"/>
    <w:rsid w:val="00284843"/>
    <w:rsid w:val="002849AF"/>
    <w:rsid w:val="00284D1A"/>
    <w:rsid w:val="00284F6C"/>
    <w:rsid w:val="00284FAF"/>
    <w:rsid w:val="002850FC"/>
    <w:rsid w:val="0028517B"/>
    <w:rsid w:val="0028526F"/>
    <w:rsid w:val="0028550D"/>
    <w:rsid w:val="00285656"/>
    <w:rsid w:val="002856AF"/>
    <w:rsid w:val="002856F0"/>
    <w:rsid w:val="00285823"/>
    <w:rsid w:val="00285BD0"/>
    <w:rsid w:val="00285EAF"/>
    <w:rsid w:val="002860DE"/>
    <w:rsid w:val="0028614E"/>
    <w:rsid w:val="002863A7"/>
    <w:rsid w:val="00286574"/>
    <w:rsid w:val="002865A6"/>
    <w:rsid w:val="00286710"/>
    <w:rsid w:val="00286777"/>
    <w:rsid w:val="002867BA"/>
    <w:rsid w:val="00286924"/>
    <w:rsid w:val="00286A26"/>
    <w:rsid w:val="00286B40"/>
    <w:rsid w:val="00286D11"/>
    <w:rsid w:val="002873F0"/>
    <w:rsid w:val="002879C0"/>
    <w:rsid w:val="00287E2B"/>
    <w:rsid w:val="00290294"/>
    <w:rsid w:val="00290335"/>
    <w:rsid w:val="0029040C"/>
    <w:rsid w:val="0029041A"/>
    <w:rsid w:val="00290459"/>
    <w:rsid w:val="00290557"/>
    <w:rsid w:val="00290769"/>
    <w:rsid w:val="0029079F"/>
    <w:rsid w:val="002908C2"/>
    <w:rsid w:val="00290AE6"/>
    <w:rsid w:val="00291113"/>
    <w:rsid w:val="002911F5"/>
    <w:rsid w:val="00291249"/>
    <w:rsid w:val="00291313"/>
    <w:rsid w:val="002913B7"/>
    <w:rsid w:val="002915A5"/>
    <w:rsid w:val="00291797"/>
    <w:rsid w:val="00291948"/>
    <w:rsid w:val="00291967"/>
    <w:rsid w:val="00291986"/>
    <w:rsid w:val="00291A10"/>
    <w:rsid w:val="00291AE8"/>
    <w:rsid w:val="00291BEC"/>
    <w:rsid w:val="00291CE9"/>
    <w:rsid w:val="0029235C"/>
    <w:rsid w:val="002924DE"/>
    <w:rsid w:val="0029253D"/>
    <w:rsid w:val="0029271B"/>
    <w:rsid w:val="002927BA"/>
    <w:rsid w:val="0029287B"/>
    <w:rsid w:val="00292A7F"/>
    <w:rsid w:val="00292C43"/>
    <w:rsid w:val="002930D9"/>
    <w:rsid w:val="00293237"/>
    <w:rsid w:val="002932E0"/>
    <w:rsid w:val="00293396"/>
    <w:rsid w:val="0029347F"/>
    <w:rsid w:val="002934A2"/>
    <w:rsid w:val="00293618"/>
    <w:rsid w:val="002937DA"/>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3FD"/>
    <w:rsid w:val="0029554E"/>
    <w:rsid w:val="002956AE"/>
    <w:rsid w:val="00295B85"/>
    <w:rsid w:val="00295BB8"/>
    <w:rsid w:val="00295BCF"/>
    <w:rsid w:val="00295D2A"/>
    <w:rsid w:val="00295E55"/>
    <w:rsid w:val="00295EDC"/>
    <w:rsid w:val="00295F8E"/>
    <w:rsid w:val="00296414"/>
    <w:rsid w:val="0029675A"/>
    <w:rsid w:val="00296947"/>
    <w:rsid w:val="002969CF"/>
    <w:rsid w:val="00296AFB"/>
    <w:rsid w:val="00296BC9"/>
    <w:rsid w:val="00296CA8"/>
    <w:rsid w:val="00296CEA"/>
    <w:rsid w:val="002972B2"/>
    <w:rsid w:val="00297305"/>
    <w:rsid w:val="00297431"/>
    <w:rsid w:val="00297581"/>
    <w:rsid w:val="002975E2"/>
    <w:rsid w:val="00297869"/>
    <w:rsid w:val="002979F0"/>
    <w:rsid w:val="00297AE1"/>
    <w:rsid w:val="00297B3A"/>
    <w:rsid w:val="00297C25"/>
    <w:rsid w:val="00297EEF"/>
    <w:rsid w:val="002A00B3"/>
    <w:rsid w:val="002A0160"/>
    <w:rsid w:val="002A0286"/>
    <w:rsid w:val="002A0378"/>
    <w:rsid w:val="002A05E3"/>
    <w:rsid w:val="002A07B9"/>
    <w:rsid w:val="002A09D9"/>
    <w:rsid w:val="002A0B7F"/>
    <w:rsid w:val="002A0BC0"/>
    <w:rsid w:val="002A0C4C"/>
    <w:rsid w:val="002A10A7"/>
    <w:rsid w:val="002A10DD"/>
    <w:rsid w:val="002A1618"/>
    <w:rsid w:val="002A16BF"/>
    <w:rsid w:val="002A1813"/>
    <w:rsid w:val="002A181E"/>
    <w:rsid w:val="002A182E"/>
    <w:rsid w:val="002A1A41"/>
    <w:rsid w:val="002A1B24"/>
    <w:rsid w:val="002A1B7B"/>
    <w:rsid w:val="002A1C15"/>
    <w:rsid w:val="002A2352"/>
    <w:rsid w:val="002A24AD"/>
    <w:rsid w:val="002A25C8"/>
    <w:rsid w:val="002A260F"/>
    <w:rsid w:val="002A27E6"/>
    <w:rsid w:val="002A2879"/>
    <w:rsid w:val="002A28A5"/>
    <w:rsid w:val="002A2A1A"/>
    <w:rsid w:val="002A2C36"/>
    <w:rsid w:val="002A2E75"/>
    <w:rsid w:val="002A2E83"/>
    <w:rsid w:val="002A30AE"/>
    <w:rsid w:val="002A3385"/>
    <w:rsid w:val="002A346B"/>
    <w:rsid w:val="002A3877"/>
    <w:rsid w:val="002A3C35"/>
    <w:rsid w:val="002A3EF8"/>
    <w:rsid w:val="002A3FC5"/>
    <w:rsid w:val="002A4076"/>
    <w:rsid w:val="002A417C"/>
    <w:rsid w:val="002A4279"/>
    <w:rsid w:val="002A4435"/>
    <w:rsid w:val="002A4500"/>
    <w:rsid w:val="002A463E"/>
    <w:rsid w:val="002A47FD"/>
    <w:rsid w:val="002A4AD7"/>
    <w:rsid w:val="002A4B42"/>
    <w:rsid w:val="002A4B6F"/>
    <w:rsid w:val="002A4C78"/>
    <w:rsid w:val="002A4CCC"/>
    <w:rsid w:val="002A4DD9"/>
    <w:rsid w:val="002A508F"/>
    <w:rsid w:val="002A5136"/>
    <w:rsid w:val="002A5288"/>
    <w:rsid w:val="002A53BF"/>
    <w:rsid w:val="002A54FE"/>
    <w:rsid w:val="002A5846"/>
    <w:rsid w:val="002A595E"/>
    <w:rsid w:val="002A5B17"/>
    <w:rsid w:val="002A5B7C"/>
    <w:rsid w:val="002A5CDF"/>
    <w:rsid w:val="002A5E63"/>
    <w:rsid w:val="002A6056"/>
    <w:rsid w:val="002A6165"/>
    <w:rsid w:val="002A62C1"/>
    <w:rsid w:val="002A6587"/>
    <w:rsid w:val="002A6989"/>
    <w:rsid w:val="002A69FD"/>
    <w:rsid w:val="002A6D0C"/>
    <w:rsid w:val="002A6EA4"/>
    <w:rsid w:val="002A7103"/>
    <w:rsid w:val="002A7225"/>
    <w:rsid w:val="002A741B"/>
    <w:rsid w:val="002A744C"/>
    <w:rsid w:val="002A74D7"/>
    <w:rsid w:val="002A74EF"/>
    <w:rsid w:val="002A767B"/>
    <w:rsid w:val="002A7711"/>
    <w:rsid w:val="002A784E"/>
    <w:rsid w:val="002A7A5F"/>
    <w:rsid w:val="002A7B5A"/>
    <w:rsid w:val="002A7CA2"/>
    <w:rsid w:val="002A7D89"/>
    <w:rsid w:val="002B0033"/>
    <w:rsid w:val="002B04E1"/>
    <w:rsid w:val="002B06A8"/>
    <w:rsid w:val="002B06BE"/>
    <w:rsid w:val="002B07A1"/>
    <w:rsid w:val="002B0864"/>
    <w:rsid w:val="002B0DDE"/>
    <w:rsid w:val="002B0E0E"/>
    <w:rsid w:val="002B0ED3"/>
    <w:rsid w:val="002B0F4E"/>
    <w:rsid w:val="002B0F55"/>
    <w:rsid w:val="002B1021"/>
    <w:rsid w:val="002B10AE"/>
    <w:rsid w:val="002B11E3"/>
    <w:rsid w:val="002B1265"/>
    <w:rsid w:val="002B1350"/>
    <w:rsid w:val="002B14C5"/>
    <w:rsid w:val="002B1544"/>
    <w:rsid w:val="002B17A5"/>
    <w:rsid w:val="002B1BEF"/>
    <w:rsid w:val="002B1C81"/>
    <w:rsid w:val="002B1D0B"/>
    <w:rsid w:val="002B20B3"/>
    <w:rsid w:val="002B20F2"/>
    <w:rsid w:val="002B22D2"/>
    <w:rsid w:val="002B22DD"/>
    <w:rsid w:val="002B24AD"/>
    <w:rsid w:val="002B27B4"/>
    <w:rsid w:val="002B2942"/>
    <w:rsid w:val="002B2AAE"/>
    <w:rsid w:val="002B2C3F"/>
    <w:rsid w:val="002B2DCE"/>
    <w:rsid w:val="002B2E63"/>
    <w:rsid w:val="002B30B0"/>
    <w:rsid w:val="002B314C"/>
    <w:rsid w:val="002B317B"/>
    <w:rsid w:val="002B3187"/>
    <w:rsid w:val="002B324E"/>
    <w:rsid w:val="002B32DE"/>
    <w:rsid w:val="002B3310"/>
    <w:rsid w:val="002B34EA"/>
    <w:rsid w:val="002B3521"/>
    <w:rsid w:val="002B3739"/>
    <w:rsid w:val="002B37B6"/>
    <w:rsid w:val="002B3E56"/>
    <w:rsid w:val="002B43F1"/>
    <w:rsid w:val="002B4591"/>
    <w:rsid w:val="002B467D"/>
    <w:rsid w:val="002B4719"/>
    <w:rsid w:val="002B4B0A"/>
    <w:rsid w:val="002B4BE9"/>
    <w:rsid w:val="002B4E51"/>
    <w:rsid w:val="002B510D"/>
    <w:rsid w:val="002B5118"/>
    <w:rsid w:val="002B5157"/>
    <w:rsid w:val="002B53AC"/>
    <w:rsid w:val="002B53B6"/>
    <w:rsid w:val="002B59B1"/>
    <w:rsid w:val="002B5C26"/>
    <w:rsid w:val="002B5F8C"/>
    <w:rsid w:val="002B60E5"/>
    <w:rsid w:val="002B60F0"/>
    <w:rsid w:val="002B61C3"/>
    <w:rsid w:val="002B6460"/>
    <w:rsid w:val="002B677E"/>
    <w:rsid w:val="002B6AF3"/>
    <w:rsid w:val="002B6DCD"/>
    <w:rsid w:val="002B707C"/>
    <w:rsid w:val="002B7189"/>
    <w:rsid w:val="002B74E9"/>
    <w:rsid w:val="002B7620"/>
    <w:rsid w:val="002B7682"/>
    <w:rsid w:val="002B7A98"/>
    <w:rsid w:val="002B7A99"/>
    <w:rsid w:val="002B7B89"/>
    <w:rsid w:val="002B7E17"/>
    <w:rsid w:val="002B7E4F"/>
    <w:rsid w:val="002C014E"/>
    <w:rsid w:val="002C0153"/>
    <w:rsid w:val="002C039F"/>
    <w:rsid w:val="002C0620"/>
    <w:rsid w:val="002C0622"/>
    <w:rsid w:val="002C064B"/>
    <w:rsid w:val="002C06B7"/>
    <w:rsid w:val="002C06C5"/>
    <w:rsid w:val="002C07BD"/>
    <w:rsid w:val="002C0850"/>
    <w:rsid w:val="002C09D9"/>
    <w:rsid w:val="002C10EF"/>
    <w:rsid w:val="002C13CB"/>
    <w:rsid w:val="002C1582"/>
    <w:rsid w:val="002C1950"/>
    <w:rsid w:val="002C198A"/>
    <w:rsid w:val="002C1A59"/>
    <w:rsid w:val="002C1BB9"/>
    <w:rsid w:val="002C2377"/>
    <w:rsid w:val="002C2437"/>
    <w:rsid w:val="002C24B7"/>
    <w:rsid w:val="002C267B"/>
    <w:rsid w:val="002C277E"/>
    <w:rsid w:val="002C27D0"/>
    <w:rsid w:val="002C27E3"/>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27"/>
    <w:rsid w:val="002C38DB"/>
    <w:rsid w:val="002C3958"/>
    <w:rsid w:val="002C39CE"/>
    <w:rsid w:val="002C3ACC"/>
    <w:rsid w:val="002C3F5C"/>
    <w:rsid w:val="002C3F77"/>
    <w:rsid w:val="002C4274"/>
    <w:rsid w:val="002C4539"/>
    <w:rsid w:val="002C4C56"/>
    <w:rsid w:val="002C4CF1"/>
    <w:rsid w:val="002C4DD5"/>
    <w:rsid w:val="002C4E2A"/>
    <w:rsid w:val="002C4ECE"/>
    <w:rsid w:val="002C5008"/>
    <w:rsid w:val="002C5271"/>
    <w:rsid w:val="002C5291"/>
    <w:rsid w:val="002C540E"/>
    <w:rsid w:val="002C5467"/>
    <w:rsid w:val="002C546E"/>
    <w:rsid w:val="002C5475"/>
    <w:rsid w:val="002C549B"/>
    <w:rsid w:val="002C5642"/>
    <w:rsid w:val="002C5A33"/>
    <w:rsid w:val="002C5C42"/>
    <w:rsid w:val="002C5E23"/>
    <w:rsid w:val="002C5F36"/>
    <w:rsid w:val="002C5FA9"/>
    <w:rsid w:val="002C6044"/>
    <w:rsid w:val="002C62F4"/>
    <w:rsid w:val="002C655A"/>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B7"/>
    <w:rsid w:val="002D01D7"/>
    <w:rsid w:val="002D035F"/>
    <w:rsid w:val="002D039F"/>
    <w:rsid w:val="002D03D2"/>
    <w:rsid w:val="002D0772"/>
    <w:rsid w:val="002D078A"/>
    <w:rsid w:val="002D07A5"/>
    <w:rsid w:val="002D0882"/>
    <w:rsid w:val="002D0901"/>
    <w:rsid w:val="002D0A32"/>
    <w:rsid w:val="002D0B3F"/>
    <w:rsid w:val="002D0D3B"/>
    <w:rsid w:val="002D0DBA"/>
    <w:rsid w:val="002D0EAE"/>
    <w:rsid w:val="002D0F06"/>
    <w:rsid w:val="002D11D8"/>
    <w:rsid w:val="002D1CCA"/>
    <w:rsid w:val="002D22C1"/>
    <w:rsid w:val="002D22F7"/>
    <w:rsid w:val="002D2455"/>
    <w:rsid w:val="002D26DD"/>
    <w:rsid w:val="002D2C45"/>
    <w:rsid w:val="002D2CCF"/>
    <w:rsid w:val="002D2CE7"/>
    <w:rsid w:val="002D2CEF"/>
    <w:rsid w:val="002D2F0F"/>
    <w:rsid w:val="002D3059"/>
    <w:rsid w:val="002D3105"/>
    <w:rsid w:val="002D31F0"/>
    <w:rsid w:val="002D31F8"/>
    <w:rsid w:val="002D32D2"/>
    <w:rsid w:val="002D348D"/>
    <w:rsid w:val="002D36AF"/>
    <w:rsid w:val="002D3847"/>
    <w:rsid w:val="002D3891"/>
    <w:rsid w:val="002D3948"/>
    <w:rsid w:val="002D39AF"/>
    <w:rsid w:val="002D39D3"/>
    <w:rsid w:val="002D3B24"/>
    <w:rsid w:val="002D3E0F"/>
    <w:rsid w:val="002D3EA3"/>
    <w:rsid w:val="002D41F1"/>
    <w:rsid w:val="002D4280"/>
    <w:rsid w:val="002D442E"/>
    <w:rsid w:val="002D44E5"/>
    <w:rsid w:val="002D4510"/>
    <w:rsid w:val="002D46FC"/>
    <w:rsid w:val="002D4950"/>
    <w:rsid w:val="002D49A3"/>
    <w:rsid w:val="002D49C1"/>
    <w:rsid w:val="002D49EE"/>
    <w:rsid w:val="002D4B8F"/>
    <w:rsid w:val="002D4CA8"/>
    <w:rsid w:val="002D4DB1"/>
    <w:rsid w:val="002D4EBD"/>
    <w:rsid w:val="002D4FBD"/>
    <w:rsid w:val="002D537A"/>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60E"/>
    <w:rsid w:val="002E07D5"/>
    <w:rsid w:val="002E07DA"/>
    <w:rsid w:val="002E0EB0"/>
    <w:rsid w:val="002E1604"/>
    <w:rsid w:val="002E1708"/>
    <w:rsid w:val="002E1797"/>
    <w:rsid w:val="002E198A"/>
    <w:rsid w:val="002E19B7"/>
    <w:rsid w:val="002E1A0C"/>
    <w:rsid w:val="002E1A4B"/>
    <w:rsid w:val="002E1B96"/>
    <w:rsid w:val="002E1C2F"/>
    <w:rsid w:val="002E1D33"/>
    <w:rsid w:val="002E1DD4"/>
    <w:rsid w:val="002E21AA"/>
    <w:rsid w:val="002E2475"/>
    <w:rsid w:val="002E24D6"/>
    <w:rsid w:val="002E2570"/>
    <w:rsid w:val="002E26C5"/>
    <w:rsid w:val="002E2959"/>
    <w:rsid w:val="002E2B44"/>
    <w:rsid w:val="002E2C90"/>
    <w:rsid w:val="002E2CE0"/>
    <w:rsid w:val="002E2EC9"/>
    <w:rsid w:val="002E2F6A"/>
    <w:rsid w:val="002E2F79"/>
    <w:rsid w:val="002E30F8"/>
    <w:rsid w:val="002E317B"/>
    <w:rsid w:val="002E324F"/>
    <w:rsid w:val="002E32AB"/>
    <w:rsid w:val="002E3939"/>
    <w:rsid w:val="002E3B92"/>
    <w:rsid w:val="002E3B9E"/>
    <w:rsid w:val="002E3D73"/>
    <w:rsid w:val="002E3DA4"/>
    <w:rsid w:val="002E3E92"/>
    <w:rsid w:val="002E405D"/>
    <w:rsid w:val="002E40CC"/>
    <w:rsid w:val="002E4199"/>
    <w:rsid w:val="002E41BD"/>
    <w:rsid w:val="002E41D2"/>
    <w:rsid w:val="002E41DC"/>
    <w:rsid w:val="002E451B"/>
    <w:rsid w:val="002E4550"/>
    <w:rsid w:val="002E4556"/>
    <w:rsid w:val="002E4561"/>
    <w:rsid w:val="002E4596"/>
    <w:rsid w:val="002E46D6"/>
    <w:rsid w:val="002E4882"/>
    <w:rsid w:val="002E48AD"/>
    <w:rsid w:val="002E48C8"/>
    <w:rsid w:val="002E4BE3"/>
    <w:rsid w:val="002E4C78"/>
    <w:rsid w:val="002E4E13"/>
    <w:rsid w:val="002E4E57"/>
    <w:rsid w:val="002E4F0E"/>
    <w:rsid w:val="002E51E8"/>
    <w:rsid w:val="002E5318"/>
    <w:rsid w:val="002E57FC"/>
    <w:rsid w:val="002E583D"/>
    <w:rsid w:val="002E596D"/>
    <w:rsid w:val="002E5992"/>
    <w:rsid w:val="002E5F6E"/>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32"/>
    <w:rsid w:val="002F01D2"/>
    <w:rsid w:val="002F03F5"/>
    <w:rsid w:val="002F047E"/>
    <w:rsid w:val="002F05EC"/>
    <w:rsid w:val="002F068F"/>
    <w:rsid w:val="002F07FB"/>
    <w:rsid w:val="002F0902"/>
    <w:rsid w:val="002F09D5"/>
    <w:rsid w:val="002F0BF5"/>
    <w:rsid w:val="002F0C7C"/>
    <w:rsid w:val="002F0DA4"/>
    <w:rsid w:val="002F105A"/>
    <w:rsid w:val="002F120F"/>
    <w:rsid w:val="002F1233"/>
    <w:rsid w:val="002F15D7"/>
    <w:rsid w:val="002F17AA"/>
    <w:rsid w:val="002F1927"/>
    <w:rsid w:val="002F19AE"/>
    <w:rsid w:val="002F1D24"/>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A9"/>
    <w:rsid w:val="002F35F4"/>
    <w:rsid w:val="002F3742"/>
    <w:rsid w:val="002F3748"/>
    <w:rsid w:val="002F3853"/>
    <w:rsid w:val="002F3A26"/>
    <w:rsid w:val="002F3AF2"/>
    <w:rsid w:val="002F40CC"/>
    <w:rsid w:val="002F40F8"/>
    <w:rsid w:val="002F438A"/>
    <w:rsid w:val="002F46B3"/>
    <w:rsid w:val="002F47CF"/>
    <w:rsid w:val="002F4994"/>
    <w:rsid w:val="002F5081"/>
    <w:rsid w:val="002F52F7"/>
    <w:rsid w:val="002F5361"/>
    <w:rsid w:val="002F53E4"/>
    <w:rsid w:val="002F54CF"/>
    <w:rsid w:val="002F569B"/>
    <w:rsid w:val="002F57C1"/>
    <w:rsid w:val="002F582B"/>
    <w:rsid w:val="002F5911"/>
    <w:rsid w:val="002F5A47"/>
    <w:rsid w:val="002F5E1A"/>
    <w:rsid w:val="002F5F51"/>
    <w:rsid w:val="002F608F"/>
    <w:rsid w:val="002F61DA"/>
    <w:rsid w:val="002F6493"/>
    <w:rsid w:val="002F657B"/>
    <w:rsid w:val="002F65ED"/>
    <w:rsid w:val="002F66F0"/>
    <w:rsid w:val="002F6837"/>
    <w:rsid w:val="002F6867"/>
    <w:rsid w:val="002F69B3"/>
    <w:rsid w:val="002F6A94"/>
    <w:rsid w:val="002F6D18"/>
    <w:rsid w:val="002F7190"/>
    <w:rsid w:val="002F71C2"/>
    <w:rsid w:val="002F7846"/>
    <w:rsid w:val="002F7F51"/>
    <w:rsid w:val="002F7F55"/>
    <w:rsid w:val="00300054"/>
    <w:rsid w:val="00300135"/>
    <w:rsid w:val="003002B0"/>
    <w:rsid w:val="003002EB"/>
    <w:rsid w:val="00300323"/>
    <w:rsid w:val="00300532"/>
    <w:rsid w:val="00300689"/>
    <w:rsid w:val="003006D0"/>
    <w:rsid w:val="0030075A"/>
    <w:rsid w:val="003008E7"/>
    <w:rsid w:val="00300A84"/>
    <w:rsid w:val="00300C17"/>
    <w:rsid w:val="00300C98"/>
    <w:rsid w:val="00300E3C"/>
    <w:rsid w:val="00300E41"/>
    <w:rsid w:val="00300ECC"/>
    <w:rsid w:val="00300F89"/>
    <w:rsid w:val="00300FA1"/>
    <w:rsid w:val="00301000"/>
    <w:rsid w:val="003011DB"/>
    <w:rsid w:val="003013B2"/>
    <w:rsid w:val="00301954"/>
    <w:rsid w:val="00301AEA"/>
    <w:rsid w:val="00301B00"/>
    <w:rsid w:val="00301C9E"/>
    <w:rsid w:val="00301EAC"/>
    <w:rsid w:val="003022AC"/>
    <w:rsid w:val="003022E7"/>
    <w:rsid w:val="0030231B"/>
    <w:rsid w:val="003025B2"/>
    <w:rsid w:val="003026C3"/>
    <w:rsid w:val="0030298D"/>
    <w:rsid w:val="00302C04"/>
    <w:rsid w:val="00302E22"/>
    <w:rsid w:val="00302E44"/>
    <w:rsid w:val="00302EFD"/>
    <w:rsid w:val="00303035"/>
    <w:rsid w:val="0030306B"/>
    <w:rsid w:val="00303086"/>
    <w:rsid w:val="00303B5D"/>
    <w:rsid w:val="00303C20"/>
    <w:rsid w:val="00303CDC"/>
    <w:rsid w:val="00303E19"/>
    <w:rsid w:val="00303E9F"/>
    <w:rsid w:val="00303F67"/>
    <w:rsid w:val="00304110"/>
    <w:rsid w:val="0030436B"/>
    <w:rsid w:val="003044E2"/>
    <w:rsid w:val="00304651"/>
    <w:rsid w:val="003047AE"/>
    <w:rsid w:val="00304A46"/>
    <w:rsid w:val="00304A5C"/>
    <w:rsid w:val="00304C14"/>
    <w:rsid w:val="00304DA2"/>
    <w:rsid w:val="00304E1E"/>
    <w:rsid w:val="00304E82"/>
    <w:rsid w:val="00304FBC"/>
    <w:rsid w:val="003050BC"/>
    <w:rsid w:val="0030514F"/>
    <w:rsid w:val="003053E8"/>
    <w:rsid w:val="00305632"/>
    <w:rsid w:val="00305643"/>
    <w:rsid w:val="003056CE"/>
    <w:rsid w:val="00305FA5"/>
    <w:rsid w:val="00306058"/>
    <w:rsid w:val="0030607B"/>
    <w:rsid w:val="00306111"/>
    <w:rsid w:val="00306310"/>
    <w:rsid w:val="003063C4"/>
    <w:rsid w:val="0030662A"/>
    <w:rsid w:val="003066C4"/>
    <w:rsid w:val="00306A95"/>
    <w:rsid w:val="00306B8C"/>
    <w:rsid w:val="00306B93"/>
    <w:rsid w:val="00306D36"/>
    <w:rsid w:val="00306EE8"/>
    <w:rsid w:val="00306EED"/>
    <w:rsid w:val="00306EFB"/>
    <w:rsid w:val="003071E3"/>
    <w:rsid w:val="00307215"/>
    <w:rsid w:val="003073B4"/>
    <w:rsid w:val="0030756A"/>
    <w:rsid w:val="003077BD"/>
    <w:rsid w:val="0030799F"/>
    <w:rsid w:val="003079C1"/>
    <w:rsid w:val="00307A96"/>
    <w:rsid w:val="00307B55"/>
    <w:rsid w:val="00307D7F"/>
    <w:rsid w:val="00307DE0"/>
    <w:rsid w:val="00310247"/>
    <w:rsid w:val="0031045E"/>
    <w:rsid w:val="00310527"/>
    <w:rsid w:val="003105D1"/>
    <w:rsid w:val="003106F9"/>
    <w:rsid w:val="00310759"/>
    <w:rsid w:val="0031076F"/>
    <w:rsid w:val="0031078F"/>
    <w:rsid w:val="00310897"/>
    <w:rsid w:val="00310A6E"/>
    <w:rsid w:val="00310AC3"/>
    <w:rsid w:val="00310B1C"/>
    <w:rsid w:val="00310CEA"/>
    <w:rsid w:val="00310F34"/>
    <w:rsid w:val="003110B9"/>
    <w:rsid w:val="003111DD"/>
    <w:rsid w:val="003113C3"/>
    <w:rsid w:val="0031152D"/>
    <w:rsid w:val="0031156A"/>
    <w:rsid w:val="00311807"/>
    <w:rsid w:val="00311C3B"/>
    <w:rsid w:val="00311D48"/>
    <w:rsid w:val="00311F9B"/>
    <w:rsid w:val="0031236E"/>
    <w:rsid w:val="0031268B"/>
    <w:rsid w:val="00312848"/>
    <w:rsid w:val="00312954"/>
    <w:rsid w:val="00312A86"/>
    <w:rsid w:val="00312A9E"/>
    <w:rsid w:val="00312AB7"/>
    <w:rsid w:val="00312B18"/>
    <w:rsid w:val="00312B3C"/>
    <w:rsid w:val="00312EC5"/>
    <w:rsid w:val="0031306F"/>
    <w:rsid w:val="003131F4"/>
    <w:rsid w:val="00313421"/>
    <w:rsid w:val="00313567"/>
    <w:rsid w:val="00313577"/>
    <w:rsid w:val="00313747"/>
    <w:rsid w:val="00313835"/>
    <w:rsid w:val="0031393C"/>
    <w:rsid w:val="00313AEF"/>
    <w:rsid w:val="00313AF2"/>
    <w:rsid w:val="00313AF6"/>
    <w:rsid w:val="00313B47"/>
    <w:rsid w:val="00313B5B"/>
    <w:rsid w:val="00313BAC"/>
    <w:rsid w:val="00313DB1"/>
    <w:rsid w:val="00313F22"/>
    <w:rsid w:val="00314205"/>
    <w:rsid w:val="00314433"/>
    <w:rsid w:val="0031448F"/>
    <w:rsid w:val="003146BB"/>
    <w:rsid w:val="003146CF"/>
    <w:rsid w:val="00314737"/>
    <w:rsid w:val="0031473C"/>
    <w:rsid w:val="00314AFE"/>
    <w:rsid w:val="00314BD7"/>
    <w:rsid w:val="00314FB0"/>
    <w:rsid w:val="00315145"/>
    <w:rsid w:val="0031518C"/>
    <w:rsid w:val="0031523B"/>
    <w:rsid w:val="00315691"/>
    <w:rsid w:val="00315B62"/>
    <w:rsid w:val="00315CD5"/>
    <w:rsid w:val="00315D47"/>
    <w:rsid w:val="00316063"/>
    <w:rsid w:val="00316203"/>
    <w:rsid w:val="003162BC"/>
    <w:rsid w:val="0031658A"/>
    <w:rsid w:val="003166F6"/>
    <w:rsid w:val="0031670E"/>
    <w:rsid w:val="0031682E"/>
    <w:rsid w:val="00316CC2"/>
    <w:rsid w:val="00316CD9"/>
    <w:rsid w:val="00316D53"/>
    <w:rsid w:val="00316DA0"/>
    <w:rsid w:val="00317463"/>
    <w:rsid w:val="003174B1"/>
    <w:rsid w:val="003177AC"/>
    <w:rsid w:val="003179B8"/>
    <w:rsid w:val="00317A18"/>
    <w:rsid w:val="00317B37"/>
    <w:rsid w:val="00317C3F"/>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13A"/>
    <w:rsid w:val="00321231"/>
    <w:rsid w:val="003212CE"/>
    <w:rsid w:val="0032137E"/>
    <w:rsid w:val="0032167B"/>
    <w:rsid w:val="0032198B"/>
    <w:rsid w:val="00321A61"/>
    <w:rsid w:val="00321B93"/>
    <w:rsid w:val="00321C26"/>
    <w:rsid w:val="00321DAE"/>
    <w:rsid w:val="00321FA3"/>
    <w:rsid w:val="00321FD9"/>
    <w:rsid w:val="003221F3"/>
    <w:rsid w:val="0032242A"/>
    <w:rsid w:val="0032248A"/>
    <w:rsid w:val="00322497"/>
    <w:rsid w:val="003224C5"/>
    <w:rsid w:val="003224F3"/>
    <w:rsid w:val="00322519"/>
    <w:rsid w:val="003226CE"/>
    <w:rsid w:val="00322805"/>
    <w:rsid w:val="003228CB"/>
    <w:rsid w:val="00322928"/>
    <w:rsid w:val="00322B86"/>
    <w:rsid w:val="00322F4C"/>
    <w:rsid w:val="0032305F"/>
    <w:rsid w:val="0032308F"/>
    <w:rsid w:val="003230BC"/>
    <w:rsid w:val="003230DB"/>
    <w:rsid w:val="0032337D"/>
    <w:rsid w:val="00323434"/>
    <w:rsid w:val="00323772"/>
    <w:rsid w:val="003238DC"/>
    <w:rsid w:val="0032401C"/>
    <w:rsid w:val="0032439C"/>
    <w:rsid w:val="003244EA"/>
    <w:rsid w:val="0032451E"/>
    <w:rsid w:val="00324570"/>
    <w:rsid w:val="003249FC"/>
    <w:rsid w:val="00324BC1"/>
    <w:rsid w:val="00324E23"/>
    <w:rsid w:val="00325171"/>
    <w:rsid w:val="003251FF"/>
    <w:rsid w:val="003255E2"/>
    <w:rsid w:val="0032560A"/>
    <w:rsid w:val="00325988"/>
    <w:rsid w:val="00325B62"/>
    <w:rsid w:val="00325D36"/>
    <w:rsid w:val="00325D4E"/>
    <w:rsid w:val="00325DE8"/>
    <w:rsid w:val="00325E0E"/>
    <w:rsid w:val="00325EC0"/>
    <w:rsid w:val="00325F0E"/>
    <w:rsid w:val="00325F25"/>
    <w:rsid w:val="003260C8"/>
    <w:rsid w:val="00326330"/>
    <w:rsid w:val="00326572"/>
    <w:rsid w:val="003267FB"/>
    <w:rsid w:val="0032689E"/>
    <w:rsid w:val="00326AA0"/>
    <w:rsid w:val="00326B4E"/>
    <w:rsid w:val="00326BDC"/>
    <w:rsid w:val="00326BF9"/>
    <w:rsid w:val="00326E36"/>
    <w:rsid w:val="0032735D"/>
    <w:rsid w:val="00327368"/>
    <w:rsid w:val="00327593"/>
    <w:rsid w:val="003275AF"/>
    <w:rsid w:val="003275B1"/>
    <w:rsid w:val="003278B8"/>
    <w:rsid w:val="003279A6"/>
    <w:rsid w:val="003279C3"/>
    <w:rsid w:val="003279EF"/>
    <w:rsid w:val="00327A4F"/>
    <w:rsid w:val="00327AAC"/>
    <w:rsid w:val="00327C49"/>
    <w:rsid w:val="00327F36"/>
    <w:rsid w:val="00330027"/>
    <w:rsid w:val="003302F3"/>
    <w:rsid w:val="00330424"/>
    <w:rsid w:val="003308D5"/>
    <w:rsid w:val="00330D68"/>
    <w:rsid w:val="003310BD"/>
    <w:rsid w:val="003312C7"/>
    <w:rsid w:val="00331320"/>
    <w:rsid w:val="003313D7"/>
    <w:rsid w:val="0033155D"/>
    <w:rsid w:val="0033177A"/>
    <w:rsid w:val="00331AAC"/>
    <w:rsid w:val="00331AC5"/>
    <w:rsid w:val="00331BF4"/>
    <w:rsid w:val="00331CB6"/>
    <w:rsid w:val="00331E7E"/>
    <w:rsid w:val="0033201B"/>
    <w:rsid w:val="00332097"/>
    <w:rsid w:val="003320F4"/>
    <w:rsid w:val="003321FB"/>
    <w:rsid w:val="00332331"/>
    <w:rsid w:val="00332B30"/>
    <w:rsid w:val="00332D1D"/>
    <w:rsid w:val="00332E5F"/>
    <w:rsid w:val="00332FA1"/>
    <w:rsid w:val="003332EF"/>
    <w:rsid w:val="003332F2"/>
    <w:rsid w:val="003336E9"/>
    <w:rsid w:val="00333969"/>
    <w:rsid w:val="00333A40"/>
    <w:rsid w:val="00333A7E"/>
    <w:rsid w:val="00333A97"/>
    <w:rsid w:val="00333EE7"/>
    <w:rsid w:val="00333EFD"/>
    <w:rsid w:val="003340E8"/>
    <w:rsid w:val="00334280"/>
    <w:rsid w:val="003342B6"/>
    <w:rsid w:val="003344F2"/>
    <w:rsid w:val="00334566"/>
    <w:rsid w:val="00334572"/>
    <w:rsid w:val="0033471D"/>
    <w:rsid w:val="003348EA"/>
    <w:rsid w:val="003348EC"/>
    <w:rsid w:val="0033495C"/>
    <w:rsid w:val="0033498C"/>
    <w:rsid w:val="00334A06"/>
    <w:rsid w:val="00334AEC"/>
    <w:rsid w:val="00334B9F"/>
    <w:rsid w:val="00334C02"/>
    <w:rsid w:val="00334CC0"/>
    <w:rsid w:val="00334D0A"/>
    <w:rsid w:val="00334FEA"/>
    <w:rsid w:val="0033537C"/>
    <w:rsid w:val="0033555D"/>
    <w:rsid w:val="0033559D"/>
    <w:rsid w:val="003357AC"/>
    <w:rsid w:val="00335843"/>
    <w:rsid w:val="00335952"/>
    <w:rsid w:val="003359BD"/>
    <w:rsid w:val="00335A91"/>
    <w:rsid w:val="00335B03"/>
    <w:rsid w:val="0033642F"/>
    <w:rsid w:val="00336522"/>
    <w:rsid w:val="00336BCF"/>
    <w:rsid w:val="003372AD"/>
    <w:rsid w:val="00337553"/>
    <w:rsid w:val="003375A1"/>
    <w:rsid w:val="003376B9"/>
    <w:rsid w:val="00337A58"/>
    <w:rsid w:val="00337B3C"/>
    <w:rsid w:val="00340230"/>
    <w:rsid w:val="003402F4"/>
    <w:rsid w:val="00340312"/>
    <w:rsid w:val="0034048D"/>
    <w:rsid w:val="003409EF"/>
    <w:rsid w:val="00340D9D"/>
    <w:rsid w:val="00341136"/>
    <w:rsid w:val="0034115A"/>
    <w:rsid w:val="0034123C"/>
    <w:rsid w:val="0034134E"/>
    <w:rsid w:val="003413DE"/>
    <w:rsid w:val="00341452"/>
    <w:rsid w:val="00341652"/>
    <w:rsid w:val="0034182B"/>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D8"/>
    <w:rsid w:val="003440FA"/>
    <w:rsid w:val="0034431E"/>
    <w:rsid w:val="00344478"/>
    <w:rsid w:val="003444BC"/>
    <w:rsid w:val="00344662"/>
    <w:rsid w:val="00344691"/>
    <w:rsid w:val="00344718"/>
    <w:rsid w:val="00344914"/>
    <w:rsid w:val="00344C50"/>
    <w:rsid w:val="00344FF0"/>
    <w:rsid w:val="00345025"/>
    <w:rsid w:val="003451A2"/>
    <w:rsid w:val="00345232"/>
    <w:rsid w:val="00345511"/>
    <w:rsid w:val="00345532"/>
    <w:rsid w:val="00345540"/>
    <w:rsid w:val="00345B68"/>
    <w:rsid w:val="00345C55"/>
    <w:rsid w:val="00345ED3"/>
    <w:rsid w:val="003462CA"/>
    <w:rsid w:val="00346593"/>
    <w:rsid w:val="003465BB"/>
    <w:rsid w:val="00346650"/>
    <w:rsid w:val="0034674E"/>
    <w:rsid w:val="00346B90"/>
    <w:rsid w:val="00346BB7"/>
    <w:rsid w:val="00346C20"/>
    <w:rsid w:val="00346CC8"/>
    <w:rsid w:val="00346E17"/>
    <w:rsid w:val="00346F90"/>
    <w:rsid w:val="00347453"/>
    <w:rsid w:val="0034749F"/>
    <w:rsid w:val="0034766B"/>
    <w:rsid w:val="00347913"/>
    <w:rsid w:val="0034791A"/>
    <w:rsid w:val="00347A41"/>
    <w:rsid w:val="00350022"/>
    <w:rsid w:val="003500AE"/>
    <w:rsid w:val="0035020D"/>
    <w:rsid w:val="003505D1"/>
    <w:rsid w:val="00350690"/>
    <w:rsid w:val="003507D0"/>
    <w:rsid w:val="003512A8"/>
    <w:rsid w:val="00351705"/>
    <w:rsid w:val="00351733"/>
    <w:rsid w:val="00351810"/>
    <w:rsid w:val="00351AD1"/>
    <w:rsid w:val="00351BB9"/>
    <w:rsid w:val="003522CA"/>
    <w:rsid w:val="00352507"/>
    <w:rsid w:val="00352768"/>
    <w:rsid w:val="00352AA8"/>
    <w:rsid w:val="00352B33"/>
    <w:rsid w:val="00352FAE"/>
    <w:rsid w:val="00353038"/>
    <w:rsid w:val="00353163"/>
    <w:rsid w:val="003532E3"/>
    <w:rsid w:val="0035349C"/>
    <w:rsid w:val="003534E6"/>
    <w:rsid w:val="00353573"/>
    <w:rsid w:val="0035382B"/>
    <w:rsid w:val="00353898"/>
    <w:rsid w:val="00353918"/>
    <w:rsid w:val="00353ADC"/>
    <w:rsid w:val="00353B56"/>
    <w:rsid w:val="00353D29"/>
    <w:rsid w:val="00353ECA"/>
    <w:rsid w:val="00353EDC"/>
    <w:rsid w:val="0035412A"/>
    <w:rsid w:val="00354B97"/>
    <w:rsid w:val="00354C72"/>
    <w:rsid w:val="00354CBF"/>
    <w:rsid w:val="00354DEB"/>
    <w:rsid w:val="00354F8C"/>
    <w:rsid w:val="00355318"/>
    <w:rsid w:val="0035560D"/>
    <w:rsid w:val="0035564F"/>
    <w:rsid w:val="00355778"/>
    <w:rsid w:val="0035585A"/>
    <w:rsid w:val="00355923"/>
    <w:rsid w:val="003559AB"/>
    <w:rsid w:val="00355AB3"/>
    <w:rsid w:val="00355E95"/>
    <w:rsid w:val="00356003"/>
    <w:rsid w:val="0035601E"/>
    <w:rsid w:val="0035604A"/>
    <w:rsid w:val="003560FA"/>
    <w:rsid w:val="0035620A"/>
    <w:rsid w:val="003562D0"/>
    <w:rsid w:val="00356474"/>
    <w:rsid w:val="003565CF"/>
    <w:rsid w:val="003568AB"/>
    <w:rsid w:val="0035695C"/>
    <w:rsid w:val="00356AAD"/>
    <w:rsid w:val="00356E94"/>
    <w:rsid w:val="00356EBE"/>
    <w:rsid w:val="00356F1C"/>
    <w:rsid w:val="00357091"/>
    <w:rsid w:val="003571F6"/>
    <w:rsid w:val="00357425"/>
    <w:rsid w:val="00357564"/>
    <w:rsid w:val="00357732"/>
    <w:rsid w:val="0035782A"/>
    <w:rsid w:val="00357BC1"/>
    <w:rsid w:val="00357BE4"/>
    <w:rsid w:val="00357DA6"/>
    <w:rsid w:val="00357DA8"/>
    <w:rsid w:val="00357E2D"/>
    <w:rsid w:val="00357FDC"/>
    <w:rsid w:val="00360045"/>
    <w:rsid w:val="003606C6"/>
    <w:rsid w:val="00360818"/>
    <w:rsid w:val="003609D4"/>
    <w:rsid w:val="00360AC8"/>
    <w:rsid w:val="00360CC3"/>
    <w:rsid w:val="00360DDF"/>
    <w:rsid w:val="00360EF6"/>
    <w:rsid w:val="0036108A"/>
    <w:rsid w:val="003610DC"/>
    <w:rsid w:val="00361101"/>
    <w:rsid w:val="0036151D"/>
    <w:rsid w:val="003615F4"/>
    <w:rsid w:val="00361AEE"/>
    <w:rsid w:val="00361B54"/>
    <w:rsid w:val="00361CE6"/>
    <w:rsid w:val="003621CD"/>
    <w:rsid w:val="003627A0"/>
    <w:rsid w:val="00362C57"/>
    <w:rsid w:val="00362E87"/>
    <w:rsid w:val="00363056"/>
    <w:rsid w:val="00363083"/>
    <w:rsid w:val="0036313D"/>
    <w:rsid w:val="00363A16"/>
    <w:rsid w:val="00363DFA"/>
    <w:rsid w:val="00363EAC"/>
    <w:rsid w:val="003640D9"/>
    <w:rsid w:val="00364107"/>
    <w:rsid w:val="003641AC"/>
    <w:rsid w:val="00364201"/>
    <w:rsid w:val="0036457B"/>
    <w:rsid w:val="003646F0"/>
    <w:rsid w:val="0036472E"/>
    <w:rsid w:val="00364A1F"/>
    <w:rsid w:val="00364F78"/>
    <w:rsid w:val="00365260"/>
    <w:rsid w:val="003652E3"/>
    <w:rsid w:val="003653CC"/>
    <w:rsid w:val="00366002"/>
    <w:rsid w:val="003660EE"/>
    <w:rsid w:val="003661BF"/>
    <w:rsid w:val="0036631F"/>
    <w:rsid w:val="00366648"/>
    <w:rsid w:val="003667C9"/>
    <w:rsid w:val="003669CC"/>
    <w:rsid w:val="003669D7"/>
    <w:rsid w:val="003669F4"/>
    <w:rsid w:val="00366C37"/>
    <w:rsid w:val="00366C99"/>
    <w:rsid w:val="00366D21"/>
    <w:rsid w:val="00366FC9"/>
    <w:rsid w:val="00367075"/>
    <w:rsid w:val="003678CE"/>
    <w:rsid w:val="0036791F"/>
    <w:rsid w:val="00367952"/>
    <w:rsid w:val="00367993"/>
    <w:rsid w:val="00367B01"/>
    <w:rsid w:val="00367B62"/>
    <w:rsid w:val="00367C54"/>
    <w:rsid w:val="00367C6E"/>
    <w:rsid w:val="00367D37"/>
    <w:rsid w:val="00367E86"/>
    <w:rsid w:val="00367EB6"/>
    <w:rsid w:val="003700A5"/>
    <w:rsid w:val="003702B2"/>
    <w:rsid w:val="00370588"/>
    <w:rsid w:val="00370988"/>
    <w:rsid w:val="00370A95"/>
    <w:rsid w:val="00371061"/>
    <w:rsid w:val="0037116B"/>
    <w:rsid w:val="003711B8"/>
    <w:rsid w:val="00371460"/>
    <w:rsid w:val="0037150B"/>
    <w:rsid w:val="00371742"/>
    <w:rsid w:val="0037185A"/>
    <w:rsid w:val="00371900"/>
    <w:rsid w:val="00371EAC"/>
    <w:rsid w:val="00372126"/>
    <w:rsid w:val="0037217C"/>
    <w:rsid w:val="0037233D"/>
    <w:rsid w:val="0037237C"/>
    <w:rsid w:val="0037280E"/>
    <w:rsid w:val="003729B2"/>
    <w:rsid w:val="00372A81"/>
    <w:rsid w:val="00372AAB"/>
    <w:rsid w:val="00372B87"/>
    <w:rsid w:val="00372D52"/>
    <w:rsid w:val="00372F15"/>
    <w:rsid w:val="00372F53"/>
    <w:rsid w:val="00373099"/>
    <w:rsid w:val="00373108"/>
    <w:rsid w:val="0037310E"/>
    <w:rsid w:val="00373130"/>
    <w:rsid w:val="003731F4"/>
    <w:rsid w:val="003732DD"/>
    <w:rsid w:val="00373373"/>
    <w:rsid w:val="0037339E"/>
    <w:rsid w:val="003735FF"/>
    <w:rsid w:val="00373651"/>
    <w:rsid w:val="003737A7"/>
    <w:rsid w:val="00373841"/>
    <w:rsid w:val="003739DD"/>
    <w:rsid w:val="00373AF8"/>
    <w:rsid w:val="00373B1D"/>
    <w:rsid w:val="00373BBB"/>
    <w:rsid w:val="00373D0E"/>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5DDB"/>
    <w:rsid w:val="003760D0"/>
    <w:rsid w:val="003760FC"/>
    <w:rsid w:val="00376208"/>
    <w:rsid w:val="0037625F"/>
    <w:rsid w:val="003762F3"/>
    <w:rsid w:val="0037655E"/>
    <w:rsid w:val="0037673C"/>
    <w:rsid w:val="00376883"/>
    <w:rsid w:val="00376931"/>
    <w:rsid w:val="00376994"/>
    <w:rsid w:val="003769D5"/>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618"/>
    <w:rsid w:val="00381839"/>
    <w:rsid w:val="003818B1"/>
    <w:rsid w:val="003818C4"/>
    <w:rsid w:val="00381965"/>
    <w:rsid w:val="00381A62"/>
    <w:rsid w:val="00381B68"/>
    <w:rsid w:val="00381B73"/>
    <w:rsid w:val="003826E9"/>
    <w:rsid w:val="003827B2"/>
    <w:rsid w:val="00382BCC"/>
    <w:rsid w:val="00382E9C"/>
    <w:rsid w:val="003830E3"/>
    <w:rsid w:val="00383149"/>
    <w:rsid w:val="00383161"/>
    <w:rsid w:val="00383166"/>
    <w:rsid w:val="003831C7"/>
    <w:rsid w:val="0038333E"/>
    <w:rsid w:val="00383739"/>
    <w:rsid w:val="0038383D"/>
    <w:rsid w:val="00383C61"/>
    <w:rsid w:val="00383C79"/>
    <w:rsid w:val="00383D1C"/>
    <w:rsid w:val="00383D60"/>
    <w:rsid w:val="00383E4F"/>
    <w:rsid w:val="0038403D"/>
    <w:rsid w:val="0038444F"/>
    <w:rsid w:val="0038445E"/>
    <w:rsid w:val="0038446D"/>
    <w:rsid w:val="00384694"/>
    <w:rsid w:val="00384913"/>
    <w:rsid w:val="00384916"/>
    <w:rsid w:val="003849E5"/>
    <w:rsid w:val="00384A7F"/>
    <w:rsid w:val="00384DA5"/>
    <w:rsid w:val="00384F49"/>
    <w:rsid w:val="00384F70"/>
    <w:rsid w:val="00385220"/>
    <w:rsid w:val="003852B7"/>
    <w:rsid w:val="003853C3"/>
    <w:rsid w:val="00385450"/>
    <w:rsid w:val="00385B92"/>
    <w:rsid w:val="00385D13"/>
    <w:rsid w:val="00386104"/>
    <w:rsid w:val="0038622E"/>
    <w:rsid w:val="00386430"/>
    <w:rsid w:val="003864C6"/>
    <w:rsid w:val="00386611"/>
    <w:rsid w:val="00386652"/>
    <w:rsid w:val="00386703"/>
    <w:rsid w:val="00386B5A"/>
    <w:rsid w:val="00386CE1"/>
    <w:rsid w:val="00386EF5"/>
    <w:rsid w:val="0038747E"/>
    <w:rsid w:val="0038751F"/>
    <w:rsid w:val="00387708"/>
    <w:rsid w:val="00387736"/>
    <w:rsid w:val="00387847"/>
    <w:rsid w:val="00387BD4"/>
    <w:rsid w:val="00387BE2"/>
    <w:rsid w:val="00387BE6"/>
    <w:rsid w:val="00387D26"/>
    <w:rsid w:val="00390196"/>
    <w:rsid w:val="00390335"/>
    <w:rsid w:val="0039088B"/>
    <w:rsid w:val="00390A00"/>
    <w:rsid w:val="00390B6C"/>
    <w:rsid w:val="00390B73"/>
    <w:rsid w:val="003911F0"/>
    <w:rsid w:val="0039155D"/>
    <w:rsid w:val="003915DC"/>
    <w:rsid w:val="00391677"/>
    <w:rsid w:val="0039172D"/>
    <w:rsid w:val="003917C4"/>
    <w:rsid w:val="00391971"/>
    <w:rsid w:val="00391AC9"/>
    <w:rsid w:val="00391D41"/>
    <w:rsid w:val="00391E53"/>
    <w:rsid w:val="00391F07"/>
    <w:rsid w:val="00391F93"/>
    <w:rsid w:val="00391FDE"/>
    <w:rsid w:val="003921A5"/>
    <w:rsid w:val="00392501"/>
    <w:rsid w:val="0039254A"/>
    <w:rsid w:val="00392753"/>
    <w:rsid w:val="0039280E"/>
    <w:rsid w:val="003928A2"/>
    <w:rsid w:val="003929FC"/>
    <w:rsid w:val="00392B00"/>
    <w:rsid w:val="00392CBC"/>
    <w:rsid w:val="00392D7B"/>
    <w:rsid w:val="00392EE3"/>
    <w:rsid w:val="00392EFE"/>
    <w:rsid w:val="00393042"/>
    <w:rsid w:val="00393054"/>
    <w:rsid w:val="003931B3"/>
    <w:rsid w:val="00393296"/>
    <w:rsid w:val="00393424"/>
    <w:rsid w:val="00393689"/>
    <w:rsid w:val="003936E7"/>
    <w:rsid w:val="0039399B"/>
    <w:rsid w:val="00393E24"/>
    <w:rsid w:val="00393F3C"/>
    <w:rsid w:val="00394169"/>
    <w:rsid w:val="00394174"/>
    <w:rsid w:val="00394210"/>
    <w:rsid w:val="003944D0"/>
    <w:rsid w:val="00394545"/>
    <w:rsid w:val="003949C4"/>
    <w:rsid w:val="00394D49"/>
    <w:rsid w:val="00394E9E"/>
    <w:rsid w:val="00395527"/>
    <w:rsid w:val="0039581D"/>
    <w:rsid w:val="00395EB3"/>
    <w:rsid w:val="00395F50"/>
    <w:rsid w:val="00396149"/>
    <w:rsid w:val="0039619D"/>
    <w:rsid w:val="0039622C"/>
    <w:rsid w:val="00396352"/>
    <w:rsid w:val="00396472"/>
    <w:rsid w:val="0039652C"/>
    <w:rsid w:val="00396597"/>
    <w:rsid w:val="00396833"/>
    <w:rsid w:val="003968E7"/>
    <w:rsid w:val="00397109"/>
    <w:rsid w:val="0039739F"/>
    <w:rsid w:val="0039767E"/>
    <w:rsid w:val="003976A5"/>
    <w:rsid w:val="0039776D"/>
    <w:rsid w:val="003977A1"/>
    <w:rsid w:val="00397AAE"/>
    <w:rsid w:val="00397AED"/>
    <w:rsid w:val="00397AF4"/>
    <w:rsid w:val="00397C00"/>
    <w:rsid w:val="00397D86"/>
    <w:rsid w:val="00397FA2"/>
    <w:rsid w:val="00397FA4"/>
    <w:rsid w:val="00397FE0"/>
    <w:rsid w:val="003A0678"/>
    <w:rsid w:val="003A0698"/>
    <w:rsid w:val="003A06B8"/>
    <w:rsid w:val="003A080C"/>
    <w:rsid w:val="003A092D"/>
    <w:rsid w:val="003A0B59"/>
    <w:rsid w:val="003A0E02"/>
    <w:rsid w:val="003A10C0"/>
    <w:rsid w:val="003A113A"/>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DF9"/>
    <w:rsid w:val="003A2E21"/>
    <w:rsid w:val="003A30BC"/>
    <w:rsid w:val="003A34AA"/>
    <w:rsid w:val="003A36AD"/>
    <w:rsid w:val="003A3801"/>
    <w:rsid w:val="003A3884"/>
    <w:rsid w:val="003A3A51"/>
    <w:rsid w:val="003A3AAE"/>
    <w:rsid w:val="003A3C6A"/>
    <w:rsid w:val="003A3FAF"/>
    <w:rsid w:val="003A42BD"/>
    <w:rsid w:val="003A431C"/>
    <w:rsid w:val="003A4351"/>
    <w:rsid w:val="003A4715"/>
    <w:rsid w:val="003A48F6"/>
    <w:rsid w:val="003A497D"/>
    <w:rsid w:val="003A4C3F"/>
    <w:rsid w:val="003A4D9F"/>
    <w:rsid w:val="003A544B"/>
    <w:rsid w:val="003A5454"/>
    <w:rsid w:val="003A56AE"/>
    <w:rsid w:val="003A5AB3"/>
    <w:rsid w:val="003A5ABA"/>
    <w:rsid w:val="003A5CAC"/>
    <w:rsid w:val="003A5F5E"/>
    <w:rsid w:val="003A6081"/>
    <w:rsid w:val="003A6279"/>
    <w:rsid w:val="003A62E0"/>
    <w:rsid w:val="003A632A"/>
    <w:rsid w:val="003A63DB"/>
    <w:rsid w:val="003A64D4"/>
    <w:rsid w:val="003A653F"/>
    <w:rsid w:val="003A6685"/>
    <w:rsid w:val="003A687B"/>
    <w:rsid w:val="003A6880"/>
    <w:rsid w:val="003A6A04"/>
    <w:rsid w:val="003A6A19"/>
    <w:rsid w:val="003A6A8E"/>
    <w:rsid w:val="003A6C15"/>
    <w:rsid w:val="003A6E52"/>
    <w:rsid w:val="003A7168"/>
    <w:rsid w:val="003A71A8"/>
    <w:rsid w:val="003A733B"/>
    <w:rsid w:val="003A7472"/>
    <w:rsid w:val="003A760D"/>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91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DD6"/>
    <w:rsid w:val="003B2FA6"/>
    <w:rsid w:val="003B30CC"/>
    <w:rsid w:val="003B317C"/>
    <w:rsid w:val="003B3813"/>
    <w:rsid w:val="003B3C96"/>
    <w:rsid w:val="003B4073"/>
    <w:rsid w:val="003B434C"/>
    <w:rsid w:val="003B4453"/>
    <w:rsid w:val="003B44EF"/>
    <w:rsid w:val="003B45E2"/>
    <w:rsid w:val="003B46A1"/>
    <w:rsid w:val="003B47C9"/>
    <w:rsid w:val="003B4B8F"/>
    <w:rsid w:val="003B4C6F"/>
    <w:rsid w:val="003B4CBC"/>
    <w:rsid w:val="003B4D0B"/>
    <w:rsid w:val="003B4EB4"/>
    <w:rsid w:val="003B4ED0"/>
    <w:rsid w:val="003B501F"/>
    <w:rsid w:val="003B5142"/>
    <w:rsid w:val="003B53D6"/>
    <w:rsid w:val="003B5614"/>
    <w:rsid w:val="003B562B"/>
    <w:rsid w:val="003B562C"/>
    <w:rsid w:val="003B5642"/>
    <w:rsid w:val="003B57B8"/>
    <w:rsid w:val="003B57FB"/>
    <w:rsid w:val="003B58D4"/>
    <w:rsid w:val="003B5932"/>
    <w:rsid w:val="003B5933"/>
    <w:rsid w:val="003B5C46"/>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A4"/>
    <w:rsid w:val="003B7DCE"/>
    <w:rsid w:val="003B7F68"/>
    <w:rsid w:val="003C003F"/>
    <w:rsid w:val="003C020F"/>
    <w:rsid w:val="003C0278"/>
    <w:rsid w:val="003C0324"/>
    <w:rsid w:val="003C05D4"/>
    <w:rsid w:val="003C0863"/>
    <w:rsid w:val="003C09CB"/>
    <w:rsid w:val="003C0B98"/>
    <w:rsid w:val="003C0D6B"/>
    <w:rsid w:val="003C11DF"/>
    <w:rsid w:val="003C13F7"/>
    <w:rsid w:val="003C1533"/>
    <w:rsid w:val="003C15CB"/>
    <w:rsid w:val="003C197C"/>
    <w:rsid w:val="003C19BC"/>
    <w:rsid w:val="003C1AE7"/>
    <w:rsid w:val="003C1AF7"/>
    <w:rsid w:val="003C1C85"/>
    <w:rsid w:val="003C1CF4"/>
    <w:rsid w:val="003C1EB7"/>
    <w:rsid w:val="003C1F04"/>
    <w:rsid w:val="003C1F2F"/>
    <w:rsid w:val="003C2204"/>
    <w:rsid w:val="003C226D"/>
    <w:rsid w:val="003C2430"/>
    <w:rsid w:val="003C25A5"/>
    <w:rsid w:val="003C25FA"/>
    <w:rsid w:val="003C26D6"/>
    <w:rsid w:val="003C2915"/>
    <w:rsid w:val="003C2BC8"/>
    <w:rsid w:val="003C2BE0"/>
    <w:rsid w:val="003C2C6A"/>
    <w:rsid w:val="003C2CC5"/>
    <w:rsid w:val="003C2EAE"/>
    <w:rsid w:val="003C3306"/>
    <w:rsid w:val="003C3464"/>
    <w:rsid w:val="003C34CA"/>
    <w:rsid w:val="003C3583"/>
    <w:rsid w:val="003C35EE"/>
    <w:rsid w:val="003C3851"/>
    <w:rsid w:val="003C3B85"/>
    <w:rsid w:val="003C3BCB"/>
    <w:rsid w:val="003C3CEF"/>
    <w:rsid w:val="003C3D07"/>
    <w:rsid w:val="003C3D78"/>
    <w:rsid w:val="003C410D"/>
    <w:rsid w:val="003C41EF"/>
    <w:rsid w:val="003C421D"/>
    <w:rsid w:val="003C43A6"/>
    <w:rsid w:val="003C450A"/>
    <w:rsid w:val="003C49E3"/>
    <w:rsid w:val="003C4AC3"/>
    <w:rsid w:val="003C4C8A"/>
    <w:rsid w:val="003C4CE1"/>
    <w:rsid w:val="003C4F82"/>
    <w:rsid w:val="003C51B4"/>
    <w:rsid w:val="003C55A6"/>
    <w:rsid w:val="003C573B"/>
    <w:rsid w:val="003C57A9"/>
    <w:rsid w:val="003C5C7D"/>
    <w:rsid w:val="003C625A"/>
    <w:rsid w:val="003C6309"/>
    <w:rsid w:val="003C659C"/>
    <w:rsid w:val="003C6933"/>
    <w:rsid w:val="003C69C9"/>
    <w:rsid w:val="003C6A42"/>
    <w:rsid w:val="003C6B5E"/>
    <w:rsid w:val="003C6D99"/>
    <w:rsid w:val="003C6FFF"/>
    <w:rsid w:val="003C716C"/>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1FA6"/>
    <w:rsid w:val="003D2105"/>
    <w:rsid w:val="003D2119"/>
    <w:rsid w:val="003D2220"/>
    <w:rsid w:val="003D2250"/>
    <w:rsid w:val="003D26BD"/>
    <w:rsid w:val="003D28F4"/>
    <w:rsid w:val="003D2B9F"/>
    <w:rsid w:val="003D2C29"/>
    <w:rsid w:val="003D2D32"/>
    <w:rsid w:val="003D2D65"/>
    <w:rsid w:val="003D2DFC"/>
    <w:rsid w:val="003D2EE0"/>
    <w:rsid w:val="003D3023"/>
    <w:rsid w:val="003D3170"/>
    <w:rsid w:val="003D33D6"/>
    <w:rsid w:val="003D36BD"/>
    <w:rsid w:val="003D37A9"/>
    <w:rsid w:val="003D3A3C"/>
    <w:rsid w:val="003D3B75"/>
    <w:rsid w:val="003D3DE9"/>
    <w:rsid w:val="003D3E89"/>
    <w:rsid w:val="003D41B9"/>
    <w:rsid w:val="003D43A1"/>
    <w:rsid w:val="003D4435"/>
    <w:rsid w:val="003D45B8"/>
    <w:rsid w:val="003D46B1"/>
    <w:rsid w:val="003D48F4"/>
    <w:rsid w:val="003D4E07"/>
    <w:rsid w:val="003D4E82"/>
    <w:rsid w:val="003D4F4D"/>
    <w:rsid w:val="003D5156"/>
    <w:rsid w:val="003D5478"/>
    <w:rsid w:val="003D55BF"/>
    <w:rsid w:val="003D5648"/>
    <w:rsid w:val="003D5B59"/>
    <w:rsid w:val="003D5C1E"/>
    <w:rsid w:val="003D5C4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62"/>
    <w:rsid w:val="003D6FB3"/>
    <w:rsid w:val="003D7036"/>
    <w:rsid w:val="003D70FF"/>
    <w:rsid w:val="003D765F"/>
    <w:rsid w:val="003D7971"/>
    <w:rsid w:val="003D7A50"/>
    <w:rsid w:val="003D7AE3"/>
    <w:rsid w:val="003D7BBA"/>
    <w:rsid w:val="003D7BBB"/>
    <w:rsid w:val="003D7C16"/>
    <w:rsid w:val="003D7DF7"/>
    <w:rsid w:val="003D7FB8"/>
    <w:rsid w:val="003E0067"/>
    <w:rsid w:val="003E01DA"/>
    <w:rsid w:val="003E02D9"/>
    <w:rsid w:val="003E02FE"/>
    <w:rsid w:val="003E043D"/>
    <w:rsid w:val="003E04DB"/>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25"/>
    <w:rsid w:val="003E24EF"/>
    <w:rsid w:val="003E2675"/>
    <w:rsid w:val="003E2793"/>
    <w:rsid w:val="003E2863"/>
    <w:rsid w:val="003E2D7F"/>
    <w:rsid w:val="003E3142"/>
    <w:rsid w:val="003E321E"/>
    <w:rsid w:val="003E366C"/>
    <w:rsid w:val="003E380F"/>
    <w:rsid w:val="003E382E"/>
    <w:rsid w:val="003E38A5"/>
    <w:rsid w:val="003E3C1B"/>
    <w:rsid w:val="003E3E9B"/>
    <w:rsid w:val="003E3EDC"/>
    <w:rsid w:val="003E4190"/>
    <w:rsid w:val="003E41DD"/>
    <w:rsid w:val="003E432A"/>
    <w:rsid w:val="003E448A"/>
    <w:rsid w:val="003E44A7"/>
    <w:rsid w:val="003E454E"/>
    <w:rsid w:val="003E473F"/>
    <w:rsid w:val="003E4768"/>
    <w:rsid w:val="003E482E"/>
    <w:rsid w:val="003E5480"/>
    <w:rsid w:val="003E54A0"/>
    <w:rsid w:val="003E5535"/>
    <w:rsid w:val="003E5987"/>
    <w:rsid w:val="003E59D9"/>
    <w:rsid w:val="003E5A46"/>
    <w:rsid w:val="003E5BA9"/>
    <w:rsid w:val="003E5C30"/>
    <w:rsid w:val="003E5D27"/>
    <w:rsid w:val="003E5E95"/>
    <w:rsid w:val="003E603E"/>
    <w:rsid w:val="003E60D6"/>
    <w:rsid w:val="003E63AA"/>
    <w:rsid w:val="003E63C4"/>
    <w:rsid w:val="003E6411"/>
    <w:rsid w:val="003E6507"/>
    <w:rsid w:val="003E677E"/>
    <w:rsid w:val="003E6816"/>
    <w:rsid w:val="003E6E04"/>
    <w:rsid w:val="003E6E4E"/>
    <w:rsid w:val="003E6F8A"/>
    <w:rsid w:val="003E6FE4"/>
    <w:rsid w:val="003E70D4"/>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AFF"/>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AE2"/>
    <w:rsid w:val="003F4C16"/>
    <w:rsid w:val="003F4C97"/>
    <w:rsid w:val="003F4CF7"/>
    <w:rsid w:val="003F4DB5"/>
    <w:rsid w:val="003F4F8E"/>
    <w:rsid w:val="003F4F9A"/>
    <w:rsid w:val="003F547F"/>
    <w:rsid w:val="003F5512"/>
    <w:rsid w:val="003F56E8"/>
    <w:rsid w:val="003F5A56"/>
    <w:rsid w:val="003F5BD8"/>
    <w:rsid w:val="003F5ECC"/>
    <w:rsid w:val="003F6189"/>
    <w:rsid w:val="003F6254"/>
    <w:rsid w:val="003F6323"/>
    <w:rsid w:val="003F64E0"/>
    <w:rsid w:val="003F6585"/>
    <w:rsid w:val="003F65F6"/>
    <w:rsid w:val="003F66B2"/>
    <w:rsid w:val="003F6BA6"/>
    <w:rsid w:val="003F6E80"/>
    <w:rsid w:val="003F6FED"/>
    <w:rsid w:val="003F70D5"/>
    <w:rsid w:val="003F7102"/>
    <w:rsid w:val="003F7189"/>
    <w:rsid w:val="003F71C8"/>
    <w:rsid w:val="003F7384"/>
    <w:rsid w:val="003F7501"/>
    <w:rsid w:val="003F76FA"/>
    <w:rsid w:val="003F772D"/>
    <w:rsid w:val="003F7810"/>
    <w:rsid w:val="003F787A"/>
    <w:rsid w:val="003F7885"/>
    <w:rsid w:val="003F7A33"/>
    <w:rsid w:val="003F7A70"/>
    <w:rsid w:val="003F7A90"/>
    <w:rsid w:val="003F7AD7"/>
    <w:rsid w:val="004002D2"/>
    <w:rsid w:val="004004E9"/>
    <w:rsid w:val="004005B1"/>
    <w:rsid w:val="00400A1D"/>
    <w:rsid w:val="00400AFA"/>
    <w:rsid w:val="00400B1D"/>
    <w:rsid w:val="00400B73"/>
    <w:rsid w:val="00400BBC"/>
    <w:rsid w:val="00400E4C"/>
    <w:rsid w:val="00400F23"/>
    <w:rsid w:val="004011E4"/>
    <w:rsid w:val="00401287"/>
    <w:rsid w:val="00401326"/>
    <w:rsid w:val="004013EB"/>
    <w:rsid w:val="004014B4"/>
    <w:rsid w:val="004015F2"/>
    <w:rsid w:val="0040180C"/>
    <w:rsid w:val="004019EE"/>
    <w:rsid w:val="00401A7B"/>
    <w:rsid w:val="00401BFE"/>
    <w:rsid w:val="00401C59"/>
    <w:rsid w:val="00401C7C"/>
    <w:rsid w:val="00402006"/>
    <w:rsid w:val="004021B8"/>
    <w:rsid w:val="0040237D"/>
    <w:rsid w:val="00402507"/>
    <w:rsid w:val="00402553"/>
    <w:rsid w:val="0040265D"/>
    <w:rsid w:val="004026AF"/>
    <w:rsid w:val="00402886"/>
    <w:rsid w:val="00402A9F"/>
    <w:rsid w:val="00402D2E"/>
    <w:rsid w:val="00402F53"/>
    <w:rsid w:val="00403048"/>
    <w:rsid w:val="004034A7"/>
    <w:rsid w:val="004034DC"/>
    <w:rsid w:val="00403A16"/>
    <w:rsid w:val="00403BBC"/>
    <w:rsid w:val="00403BD0"/>
    <w:rsid w:val="00403C0B"/>
    <w:rsid w:val="00403C90"/>
    <w:rsid w:val="00404219"/>
    <w:rsid w:val="00404518"/>
    <w:rsid w:val="00404AD5"/>
    <w:rsid w:val="00404BE8"/>
    <w:rsid w:val="00404E83"/>
    <w:rsid w:val="00405204"/>
    <w:rsid w:val="004052BA"/>
    <w:rsid w:val="00405408"/>
    <w:rsid w:val="0040541A"/>
    <w:rsid w:val="0040542A"/>
    <w:rsid w:val="00405554"/>
    <w:rsid w:val="0040571E"/>
    <w:rsid w:val="004059C0"/>
    <w:rsid w:val="00405AE5"/>
    <w:rsid w:val="00405E03"/>
    <w:rsid w:val="00405E80"/>
    <w:rsid w:val="00405EA9"/>
    <w:rsid w:val="00406072"/>
    <w:rsid w:val="00406143"/>
    <w:rsid w:val="00406195"/>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000"/>
    <w:rsid w:val="004104F5"/>
    <w:rsid w:val="00410534"/>
    <w:rsid w:val="0041059F"/>
    <w:rsid w:val="004105B5"/>
    <w:rsid w:val="00410725"/>
    <w:rsid w:val="004108BD"/>
    <w:rsid w:val="00410DDE"/>
    <w:rsid w:val="00410EB6"/>
    <w:rsid w:val="00411125"/>
    <w:rsid w:val="004111CA"/>
    <w:rsid w:val="00411360"/>
    <w:rsid w:val="004114BE"/>
    <w:rsid w:val="00411524"/>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34DF"/>
    <w:rsid w:val="004136BA"/>
    <w:rsid w:val="00413806"/>
    <w:rsid w:val="00413DBD"/>
    <w:rsid w:val="00413FE1"/>
    <w:rsid w:val="004143BA"/>
    <w:rsid w:val="00414472"/>
    <w:rsid w:val="004144F8"/>
    <w:rsid w:val="0041473F"/>
    <w:rsid w:val="004147BD"/>
    <w:rsid w:val="004148D9"/>
    <w:rsid w:val="00414D6A"/>
    <w:rsid w:val="00414EFA"/>
    <w:rsid w:val="0041503D"/>
    <w:rsid w:val="00415422"/>
    <w:rsid w:val="004156A2"/>
    <w:rsid w:val="00415850"/>
    <w:rsid w:val="00415C12"/>
    <w:rsid w:val="00415C17"/>
    <w:rsid w:val="00415C1E"/>
    <w:rsid w:val="00415C22"/>
    <w:rsid w:val="00415DA8"/>
    <w:rsid w:val="00415EE4"/>
    <w:rsid w:val="00416000"/>
    <w:rsid w:val="004161BC"/>
    <w:rsid w:val="00416256"/>
    <w:rsid w:val="004162D3"/>
    <w:rsid w:val="0041653A"/>
    <w:rsid w:val="004167BF"/>
    <w:rsid w:val="0041693A"/>
    <w:rsid w:val="00416975"/>
    <w:rsid w:val="00416A04"/>
    <w:rsid w:val="00416AA7"/>
    <w:rsid w:val="00416B32"/>
    <w:rsid w:val="00416CB0"/>
    <w:rsid w:val="00416ED0"/>
    <w:rsid w:val="00417070"/>
    <w:rsid w:val="004172CD"/>
    <w:rsid w:val="00417346"/>
    <w:rsid w:val="004175FD"/>
    <w:rsid w:val="004177B6"/>
    <w:rsid w:val="004177FA"/>
    <w:rsid w:val="004178CE"/>
    <w:rsid w:val="00417DB1"/>
    <w:rsid w:val="00417E81"/>
    <w:rsid w:val="00417EE8"/>
    <w:rsid w:val="00420015"/>
    <w:rsid w:val="00420170"/>
    <w:rsid w:val="00420204"/>
    <w:rsid w:val="00420214"/>
    <w:rsid w:val="00420282"/>
    <w:rsid w:val="00420797"/>
    <w:rsid w:val="00420BC8"/>
    <w:rsid w:val="00420C34"/>
    <w:rsid w:val="00420CE3"/>
    <w:rsid w:val="00421447"/>
    <w:rsid w:val="00421513"/>
    <w:rsid w:val="00421606"/>
    <w:rsid w:val="004219AA"/>
    <w:rsid w:val="00421A96"/>
    <w:rsid w:val="00421AAC"/>
    <w:rsid w:val="00421AAD"/>
    <w:rsid w:val="00421C92"/>
    <w:rsid w:val="00421DAE"/>
    <w:rsid w:val="00421F28"/>
    <w:rsid w:val="00421FB9"/>
    <w:rsid w:val="00422075"/>
    <w:rsid w:val="00422198"/>
    <w:rsid w:val="00422481"/>
    <w:rsid w:val="004225CB"/>
    <w:rsid w:val="00422960"/>
    <w:rsid w:val="004230DD"/>
    <w:rsid w:val="00423119"/>
    <w:rsid w:val="004231A1"/>
    <w:rsid w:val="004236B9"/>
    <w:rsid w:val="004237F7"/>
    <w:rsid w:val="004239A9"/>
    <w:rsid w:val="00423B9B"/>
    <w:rsid w:val="00423E83"/>
    <w:rsid w:val="004241A3"/>
    <w:rsid w:val="004241A7"/>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24"/>
    <w:rsid w:val="004269CF"/>
    <w:rsid w:val="004269E3"/>
    <w:rsid w:val="00426C83"/>
    <w:rsid w:val="00426CCA"/>
    <w:rsid w:val="0042701F"/>
    <w:rsid w:val="0042712D"/>
    <w:rsid w:val="004272DE"/>
    <w:rsid w:val="00427305"/>
    <w:rsid w:val="004273A4"/>
    <w:rsid w:val="004276CF"/>
    <w:rsid w:val="0042773F"/>
    <w:rsid w:val="00427A85"/>
    <w:rsid w:val="00427F33"/>
    <w:rsid w:val="00427F60"/>
    <w:rsid w:val="00427FBF"/>
    <w:rsid w:val="00427FDE"/>
    <w:rsid w:val="00430136"/>
    <w:rsid w:val="0043014C"/>
    <w:rsid w:val="004302AD"/>
    <w:rsid w:val="004303FA"/>
    <w:rsid w:val="00430536"/>
    <w:rsid w:val="004307F9"/>
    <w:rsid w:val="00430898"/>
    <w:rsid w:val="00430974"/>
    <w:rsid w:val="004309A0"/>
    <w:rsid w:val="00430AEA"/>
    <w:rsid w:val="00430DCD"/>
    <w:rsid w:val="00430E75"/>
    <w:rsid w:val="00430EA5"/>
    <w:rsid w:val="00430F02"/>
    <w:rsid w:val="00430F33"/>
    <w:rsid w:val="00430FFC"/>
    <w:rsid w:val="0043112E"/>
    <w:rsid w:val="00431383"/>
    <w:rsid w:val="0043146C"/>
    <w:rsid w:val="004314EE"/>
    <w:rsid w:val="0043153E"/>
    <w:rsid w:val="004316B2"/>
    <w:rsid w:val="004317A9"/>
    <w:rsid w:val="004317DF"/>
    <w:rsid w:val="004317F2"/>
    <w:rsid w:val="004319BC"/>
    <w:rsid w:val="00431E3D"/>
    <w:rsid w:val="0043210E"/>
    <w:rsid w:val="00432182"/>
    <w:rsid w:val="0043245F"/>
    <w:rsid w:val="00432579"/>
    <w:rsid w:val="00432718"/>
    <w:rsid w:val="004327D8"/>
    <w:rsid w:val="00432980"/>
    <w:rsid w:val="00432B5A"/>
    <w:rsid w:val="00432BB9"/>
    <w:rsid w:val="00432F92"/>
    <w:rsid w:val="00432FB0"/>
    <w:rsid w:val="00432FFD"/>
    <w:rsid w:val="00433011"/>
    <w:rsid w:val="004330BA"/>
    <w:rsid w:val="0043370E"/>
    <w:rsid w:val="0043386C"/>
    <w:rsid w:val="00433B0B"/>
    <w:rsid w:val="00433C3B"/>
    <w:rsid w:val="00433CDA"/>
    <w:rsid w:val="00433D74"/>
    <w:rsid w:val="00433F68"/>
    <w:rsid w:val="004341C2"/>
    <w:rsid w:val="00434297"/>
    <w:rsid w:val="004342C5"/>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31F"/>
    <w:rsid w:val="0043642C"/>
    <w:rsid w:val="004369A2"/>
    <w:rsid w:val="00436B2D"/>
    <w:rsid w:val="00436C7C"/>
    <w:rsid w:val="00437302"/>
    <w:rsid w:val="0043733E"/>
    <w:rsid w:val="00437615"/>
    <w:rsid w:val="00437678"/>
    <w:rsid w:val="00437763"/>
    <w:rsid w:val="00437CE2"/>
    <w:rsid w:val="00437DE9"/>
    <w:rsid w:val="00437DED"/>
    <w:rsid w:val="00440107"/>
    <w:rsid w:val="004404D1"/>
    <w:rsid w:val="0044077F"/>
    <w:rsid w:val="00440AE6"/>
    <w:rsid w:val="00440EA5"/>
    <w:rsid w:val="00441129"/>
    <w:rsid w:val="00441144"/>
    <w:rsid w:val="00441376"/>
    <w:rsid w:val="00441384"/>
    <w:rsid w:val="004414CA"/>
    <w:rsid w:val="0044161E"/>
    <w:rsid w:val="0044167E"/>
    <w:rsid w:val="0044172D"/>
    <w:rsid w:val="00441777"/>
    <w:rsid w:val="004417B6"/>
    <w:rsid w:val="00441A8C"/>
    <w:rsid w:val="00441AE4"/>
    <w:rsid w:val="00441EC6"/>
    <w:rsid w:val="00441F7C"/>
    <w:rsid w:val="0044201F"/>
    <w:rsid w:val="0044207E"/>
    <w:rsid w:val="004420A8"/>
    <w:rsid w:val="00442222"/>
    <w:rsid w:val="00442350"/>
    <w:rsid w:val="004426CB"/>
    <w:rsid w:val="00442910"/>
    <w:rsid w:val="0044299E"/>
    <w:rsid w:val="00442AEA"/>
    <w:rsid w:val="00442B6D"/>
    <w:rsid w:val="00442CCF"/>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3"/>
    <w:rsid w:val="0044412F"/>
    <w:rsid w:val="0044431C"/>
    <w:rsid w:val="00444768"/>
    <w:rsid w:val="004449DE"/>
    <w:rsid w:val="00444A22"/>
    <w:rsid w:val="00444A36"/>
    <w:rsid w:val="00444A58"/>
    <w:rsid w:val="00444D44"/>
    <w:rsid w:val="00444DDC"/>
    <w:rsid w:val="00444F21"/>
    <w:rsid w:val="00444F4C"/>
    <w:rsid w:val="00444FE3"/>
    <w:rsid w:val="00445075"/>
    <w:rsid w:val="004450C6"/>
    <w:rsid w:val="004454C4"/>
    <w:rsid w:val="00445542"/>
    <w:rsid w:val="00445551"/>
    <w:rsid w:val="004456CA"/>
    <w:rsid w:val="004457AE"/>
    <w:rsid w:val="0044582D"/>
    <w:rsid w:val="0044586E"/>
    <w:rsid w:val="004459D7"/>
    <w:rsid w:val="00445A39"/>
    <w:rsid w:val="00445B54"/>
    <w:rsid w:val="00445E31"/>
    <w:rsid w:val="00445E59"/>
    <w:rsid w:val="0044612B"/>
    <w:rsid w:val="004462BD"/>
    <w:rsid w:val="00446320"/>
    <w:rsid w:val="00446480"/>
    <w:rsid w:val="004468A2"/>
    <w:rsid w:val="004469AB"/>
    <w:rsid w:val="004469B7"/>
    <w:rsid w:val="00446A2D"/>
    <w:rsid w:val="00446C4E"/>
    <w:rsid w:val="00446E4F"/>
    <w:rsid w:val="00446F0F"/>
    <w:rsid w:val="004477CA"/>
    <w:rsid w:val="00447E92"/>
    <w:rsid w:val="004500C3"/>
    <w:rsid w:val="0045010E"/>
    <w:rsid w:val="00450512"/>
    <w:rsid w:val="00450945"/>
    <w:rsid w:val="00450981"/>
    <w:rsid w:val="004509FF"/>
    <w:rsid w:val="00450AE8"/>
    <w:rsid w:val="00450E5F"/>
    <w:rsid w:val="00450EC5"/>
    <w:rsid w:val="00450EE9"/>
    <w:rsid w:val="00451111"/>
    <w:rsid w:val="0045113A"/>
    <w:rsid w:val="0045143A"/>
    <w:rsid w:val="0045149A"/>
    <w:rsid w:val="0045162D"/>
    <w:rsid w:val="004516E0"/>
    <w:rsid w:val="004518DE"/>
    <w:rsid w:val="00451DEB"/>
    <w:rsid w:val="00451E35"/>
    <w:rsid w:val="00452295"/>
    <w:rsid w:val="004524CD"/>
    <w:rsid w:val="0045250E"/>
    <w:rsid w:val="0045259C"/>
    <w:rsid w:val="004525C8"/>
    <w:rsid w:val="00452714"/>
    <w:rsid w:val="00452920"/>
    <w:rsid w:val="00452BA9"/>
    <w:rsid w:val="00452CB6"/>
    <w:rsid w:val="00452DA3"/>
    <w:rsid w:val="00452E16"/>
    <w:rsid w:val="00452EFA"/>
    <w:rsid w:val="004530A1"/>
    <w:rsid w:val="00453189"/>
    <w:rsid w:val="00453270"/>
    <w:rsid w:val="004535BD"/>
    <w:rsid w:val="004535D0"/>
    <w:rsid w:val="00453639"/>
    <w:rsid w:val="0045366C"/>
    <w:rsid w:val="00453A6B"/>
    <w:rsid w:val="00453ACB"/>
    <w:rsid w:val="00453E71"/>
    <w:rsid w:val="00453EDE"/>
    <w:rsid w:val="004540B3"/>
    <w:rsid w:val="004540C0"/>
    <w:rsid w:val="00454154"/>
    <w:rsid w:val="004541D0"/>
    <w:rsid w:val="00454341"/>
    <w:rsid w:val="0045434D"/>
    <w:rsid w:val="004544AD"/>
    <w:rsid w:val="004546A8"/>
    <w:rsid w:val="004547A7"/>
    <w:rsid w:val="00454817"/>
    <w:rsid w:val="00454832"/>
    <w:rsid w:val="00454A82"/>
    <w:rsid w:val="00454F43"/>
    <w:rsid w:val="00455249"/>
    <w:rsid w:val="0045563C"/>
    <w:rsid w:val="00455650"/>
    <w:rsid w:val="0045567C"/>
    <w:rsid w:val="0045568D"/>
    <w:rsid w:val="0045572B"/>
    <w:rsid w:val="00455908"/>
    <w:rsid w:val="00455A8B"/>
    <w:rsid w:val="00455C2D"/>
    <w:rsid w:val="00455EF9"/>
    <w:rsid w:val="00455F51"/>
    <w:rsid w:val="00455FF2"/>
    <w:rsid w:val="0045622D"/>
    <w:rsid w:val="00456291"/>
    <w:rsid w:val="004568A2"/>
    <w:rsid w:val="004569B6"/>
    <w:rsid w:val="00456AF3"/>
    <w:rsid w:val="00456DC8"/>
    <w:rsid w:val="00456E01"/>
    <w:rsid w:val="00457093"/>
    <w:rsid w:val="0045718C"/>
    <w:rsid w:val="004571AC"/>
    <w:rsid w:val="0045746F"/>
    <w:rsid w:val="0045787B"/>
    <w:rsid w:val="00457A3B"/>
    <w:rsid w:val="00457CFC"/>
    <w:rsid w:val="00457F9D"/>
    <w:rsid w:val="004600ED"/>
    <w:rsid w:val="00460264"/>
    <w:rsid w:val="0046027E"/>
    <w:rsid w:val="004604AC"/>
    <w:rsid w:val="004606F1"/>
    <w:rsid w:val="00460807"/>
    <w:rsid w:val="00460A38"/>
    <w:rsid w:val="00460D97"/>
    <w:rsid w:val="00460EED"/>
    <w:rsid w:val="00460EFB"/>
    <w:rsid w:val="00460F7E"/>
    <w:rsid w:val="00461094"/>
    <w:rsid w:val="0046129E"/>
    <w:rsid w:val="00461329"/>
    <w:rsid w:val="0046139C"/>
    <w:rsid w:val="004614BD"/>
    <w:rsid w:val="004614D5"/>
    <w:rsid w:val="0046151D"/>
    <w:rsid w:val="00461534"/>
    <w:rsid w:val="00461542"/>
    <w:rsid w:val="004616B1"/>
    <w:rsid w:val="00461823"/>
    <w:rsid w:val="004618CB"/>
    <w:rsid w:val="0046192D"/>
    <w:rsid w:val="004619AB"/>
    <w:rsid w:val="004619F1"/>
    <w:rsid w:val="00461A19"/>
    <w:rsid w:val="00461A54"/>
    <w:rsid w:val="00461C64"/>
    <w:rsid w:val="00461E1D"/>
    <w:rsid w:val="00461EC7"/>
    <w:rsid w:val="00461FA9"/>
    <w:rsid w:val="00462295"/>
    <w:rsid w:val="00462338"/>
    <w:rsid w:val="0046261E"/>
    <w:rsid w:val="00462A07"/>
    <w:rsid w:val="00462BC2"/>
    <w:rsid w:val="004630BA"/>
    <w:rsid w:val="004634B6"/>
    <w:rsid w:val="00463853"/>
    <w:rsid w:val="00463951"/>
    <w:rsid w:val="00463C59"/>
    <w:rsid w:val="00463EFC"/>
    <w:rsid w:val="00463F7A"/>
    <w:rsid w:val="004640C4"/>
    <w:rsid w:val="00464133"/>
    <w:rsid w:val="0046417C"/>
    <w:rsid w:val="004644F7"/>
    <w:rsid w:val="00464698"/>
    <w:rsid w:val="00464DB8"/>
    <w:rsid w:val="00464DEC"/>
    <w:rsid w:val="00464E03"/>
    <w:rsid w:val="004651E1"/>
    <w:rsid w:val="00465398"/>
    <w:rsid w:val="00465603"/>
    <w:rsid w:val="004657CD"/>
    <w:rsid w:val="00465A87"/>
    <w:rsid w:val="00465BA7"/>
    <w:rsid w:val="00465BAB"/>
    <w:rsid w:val="00465BC1"/>
    <w:rsid w:val="00465C9E"/>
    <w:rsid w:val="00465CD9"/>
    <w:rsid w:val="00465D33"/>
    <w:rsid w:val="00465E14"/>
    <w:rsid w:val="00465FF1"/>
    <w:rsid w:val="00466314"/>
    <w:rsid w:val="00466315"/>
    <w:rsid w:val="004663EC"/>
    <w:rsid w:val="004665F2"/>
    <w:rsid w:val="004667C6"/>
    <w:rsid w:val="004668BF"/>
    <w:rsid w:val="004668FB"/>
    <w:rsid w:val="00466A80"/>
    <w:rsid w:val="00466BF4"/>
    <w:rsid w:val="00466BFF"/>
    <w:rsid w:val="00466C28"/>
    <w:rsid w:val="00466D89"/>
    <w:rsid w:val="00466E58"/>
    <w:rsid w:val="00466F27"/>
    <w:rsid w:val="00466FA4"/>
    <w:rsid w:val="00467031"/>
    <w:rsid w:val="00467067"/>
    <w:rsid w:val="00467929"/>
    <w:rsid w:val="00467B19"/>
    <w:rsid w:val="0047012F"/>
    <w:rsid w:val="00470200"/>
    <w:rsid w:val="004705AD"/>
    <w:rsid w:val="004708C5"/>
    <w:rsid w:val="00470EBE"/>
    <w:rsid w:val="00470FE8"/>
    <w:rsid w:val="00471189"/>
    <w:rsid w:val="004711F0"/>
    <w:rsid w:val="00471234"/>
    <w:rsid w:val="00471241"/>
    <w:rsid w:val="0047149E"/>
    <w:rsid w:val="004714FF"/>
    <w:rsid w:val="00471546"/>
    <w:rsid w:val="00471A34"/>
    <w:rsid w:val="00471CF3"/>
    <w:rsid w:val="00471F8A"/>
    <w:rsid w:val="00472032"/>
    <w:rsid w:val="004722AD"/>
    <w:rsid w:val="0047234B"/>
    <w:rsid w:val="0047252E"/>
    <w:rsid w:val="00472754"/>
    <w:rsid w:val="00472D62"/>
    <w:rsid w:val="004730D3"/>
    <w:rsid w:val="004732CA"/>
    <w:rsid w:val="0047363C"/>
    <w:rsid w:val="00473930"/>
    <w:rsid w:val="004739AC"/>
    <w:rsid w:val="00473BCB"/>
    <w:rsid w:val="00473D73"/>
    <w:rsid w:val="00473D78"/>
    <w:rsid w:val="00473D93"/>
    <w:rsid w:val="00473DB6"/>
    <w:rsid w:val="00473F74"/>
    <w:rsid w:val="004740DE"/>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8EB"/>
    <w:rsid w:val="00475B22"/>
    <w:rsid w:val="00475B33"/>
    <w:rsid w:val="00475B5C"/>
    <w:rsid w:val="00475C07"/>
    <w:rsid w:val="00475D09"/>
    <w:rsid w:val="00475D8F"/>
    <w:rsid w:val="00475F33"/>
    <w:rsid w:val="0047603D"/>
    <w:rsid w:val="00476135"/>
    <w:rsid w:val="004761AF"/>
    <w:rsid w:val="004761F2"/>
    <w:rsid w:val="004765E9"/>
    <w:rsid w:val="00476845"/>
    <w:rsid w:val="0047697A"/>
    <w:rsid w:val="00476C20"/>
    <w:rsid w:val="00476C94"/>
    <w:rsid w:val="00476CE9"/>
    <w:rsid w:val="00476D01"/>
    <w:rsid w:val="00476E70"/>
    <w:rsid w:val="00476E7B"/>
    <w:rsid w:val="004770B7"/>
    <w:rsid w:val="004770C3"/>
    <w:rsid w:val="004770DF"/>
    <w:rsid w:val="00477121"/>
    <w:rsid w:val="004778CC"/>
    <w:rsid w:val="00477A2D"/>
    <w:rsid w:val="00477B75"/>
    <w:rsid w:val="00477F3B"/>
    <w:rsid w:val="004802C0"/>
    <w:rsid w:val="0048078C"/>
    <w:rsid w:val="0048078D"/>
    <w:rsid w:val="0048083D"/>
    <w:rsid w:val="0048085C"/>
    <w:rsid w:val="004808FD"/>
    <w:rsid w:val="00480B05"/>
    <w:rsid w:val="00480B53"/>
    <w:rsid w:val="00480BB4"/>
    <w:rsid w:val="00480CF0"/>
    <w:rsid w:val="00480D99"/>
    <w:rsid w:val="00480DED"/>
    <w:rsid w:val="00480E7B"/>
    <w:rsid w:val="00480EEA"/>
    <w:rsid w:val="0048101F"/>
    <w:rsid w:val="0048109A"/>
    <w:rsid w:val="004811C5"/>
    <w:rsid w:val="00481271"/>
    <w:rsid w:val="004812A5"/>
    <w:rsid w:val="0048140B"/>
    <w:rsid w:val="00481491"/>
    <w:rsid w:val="004814A7"/>
    <w:rsid w:val="00481536"/>
    <w:rsid w:val="00481686"/>
    <w:rsid w:val="00481706"/>
    <w:rsid w:val="00481787"/>
    <w:rsid w:val="00481899"/>
    <w:rsid w:val="00481959"/>
    <w:rsid w:val="00481A04"/>
    <w:rsid w:val="00481D80"/>
    <w:rsid w:val="00481EF7"/>
    <w:rsid w:val="00481F30"/>
    <w:rsid w:val="00482086"/>
    <w:rsid w:val="0048209A"/>
    <w:rsid w:val="0048209F"/>
    <w:rsid w:val="0048277B"/>
    <w:rsid w:val="00482800"/>
    <w:rsid w:val="00482F5B"/>
    <w:rsid w:val="00482FEF"/>
    <w:rsid w:val="004831DB"/>
    <w:rsid w:val="0048338A"/>
    <w:rsid w:val="004835C7"/>
    <w:rsid w:val="00483613"/>
    <w:rsid w:val="0048365D"/>
    <w:rsid w:val="0048386D"/>
    <w:rsid w:val="00483976"/>
    <w:rsid w:val="00483A75"/>
    <w:rsid w:val="00483AB0"/>
    <w:rsid w:val="00483C52"/>
    <w:rsid w:val="00483CF0"/>
    <w:rsid w:val="00484356"/>
    <w:rsid w:val="004843D8"/>
    <w:rsid w:val="0048463D"/>
    <w:rsid w:val="0048465C"/>
    <w:rsid w:val="0048475B"/>
    <w:rsid w:val="00484802"/>
    <w:rsid w:val="00484804"/>
    <w:rsid w:val="00484B1B"/>
    <w:rsid w:val="00484B30"/>
    <w:rsid w:val="00484DD7"/>
    <w:rsid w:val="00484EC4"/>
    <w:rsid w:val="00484FAB"/>
    <w:rsid w:val="0048501E"/>
    <w:rsid w:val="004851E8"/>
    <w:rsid w:val="00485263"/>
    <w:rsid w:val="00485458"/>
    <w:rsid w:val="0048546B"/>
    <w:rsid w:val="004856A8"/>
    <w:rsid w:val="00485809"/>
    <w:rsid w:val="00485E0B"/>
    <w:rsid w:val="00485E36"/>
    <w:rsid w:val="00485EB1"/>
    <w:rsid w:val="00485F8A"/>
    <w:rsid w:val="00486042"/>
    <w:rsid w:val="004860A9"/>
    <w:rsid w:val="004860C3"/>
    <w:rsid w:val="004861AE"/>
    <w:rsid w:val="00486241"/>
    <w:rsid w:val="00486383"/>
    <w:rsid w:val="004863BC"/>
    <w:rsid w:val="00486496"/>
    <w:rsid w:val="004864B7"/>
    <w:rsid w:val="0048656B"/>
    <w:rsid w:val="00486774"/>
    <w:rsid w:val="00486A61"/>
    <w:rsid w:val="00486D8E"/>
    <w:rsid w:val="0048758E"/>
    <w:rsid w:val="0048779A"/>
    <w:rsid w:val="00487974"/>
    <w:rsid w:val="004879C1"/>
    <w:rsid w:val="00487D75"/>
    <w:rsid w:val="00487F38"/>
    <w:rsid w:val="00490084"/>
    <w:rsid w:val="004901DC"/>
    <w:rsid w:val="00490355"/>
    <w:rsid w:val="004905AA"/>
    <w:rsid w:val="00490A02"/>
    <w:rsid w:val="00490AA3"/>
    <w:rsid w:val="00490C5D"/>
    <w:rsid w:val="00491002"/>
    <w:rsid w:val="0049117C"/>
    <w:rsid w:val="00491317"/>
    <w:rsid w:val="00491529"/>
    <w:rsid w:val="00491A32"/>
    <w:rsid w:val="00491B8D"/>
    <w:rsid w:val="00491C3B"/>
    <w:rsid w:val="00491D10"/>
    <w:rsid w:val="00491DF2"/>
    <w:rsid w:val="00491E45"/>
    <w:rsid w:val="00491E97"/>
    <w:rsid w:val="00491E9E"/>
    <w:rsid w:val="0049218C"/>
    <w:rsid w:val="0049269F"/>
    <w:rsid w:val="004927A4"/>
    <w:rsid w:val="0049296D"/>
    <w:rsid w:val="004929D8"/>
    <w:rsid w:val="00492A6B"/>
    <w:rsid w:val="00492B85"/>
    <w:rsid w:val="00492C3D"/>
    <w:rsid w:val="00492CDD"/>
    <w:rsid w:val="004930E0"/>
    <w:rsid w:val="00493201"/>
    <w:rsid w:val="00493272"/>
    <w:rsid w:val="00493337"/>
    <w:rsid w:val="004935F4"/>
    <w:rsid w:val="004935FD"/>
    <w:rsid w:val="0049377F"/>
    <w:rsid w:val="00493AEC"/>
    <w:rsid w:val="00493C2F"/>
    <w:rsid w:val="00493C47"/>
    <w:rsid w:val="00493C96"/>
    <w:rsid w:val="00493D8A"/>
    <w:rsid w:val="00493FF7"/>
    <w:rsid w:val="00494151"/>
    <w:rsid w:val="00494184"/>
    <w:rsid w:val="004944FF"/>
    <w:rsid w:val="00494748"/>
    <w:rsid w:val="00494900"/>
    <w:rsid w:val="00494941"/>
    <w:rsid w:val="00494C79"/>
    <w:rsid w:val="00494CDF"/>
    <w:rsid w:val="0049512B"/>
    <w:rsid w:val="004952DF"/>
    <w:rsid w:val="00495415"/>
    <w:rsid w:val="00495423"/>
    <w:rsid w:val="004954AE"/>
    <w:rsid w:val="0049572B"/>
    <w:rsid w:val="00495A9B"/>
    <w:rsid w:val="00495B2C"/>
    <w:rsid w:val="00495FE7"/>
    <w:rsid w:val="00496278"/>
    <w:rsid w:val="004962C8"/>
    <w:rsid w:val="00496424"/>
    <w:rsid w:val="00496429"/>
    <w:rsid w:val="004964AC"/>
    <w:rsid w:val="004965A4"/>
    <w:rsid w:val="0049694B"/>
    <w:rsid w:val="004969D3"/>
    <w:rsid w:val="00496AD8"/>
    <w:rsid w:val="00496ECB"/>
    <w:rsid w:val="00496FCC"/>
    <w:rsid w:val="0049744A"/>
    <w:rsid w:val="00497944"/>
    <w:rsid w:val="004979CF"/>
    <w:rsid w:val="00497B15"/>
    <w:rsid w:val="00497E9A"/>
    <w:rsid w:val="00497F10"/>
    <w:rsid w:val="00497F3C"/>
    <w:rsid w:val="004A00E1"/>
    <w:rsid w:val="004A0110"/>
    <w:rsid w:val="004A0171"/>
    <w:rsid w:val="004A01DB"/>
    <w:rsid w:val="004A0449"/>
    <w:rsid w:val="004A04C2"/>
    <w:rsid w:val="004A053D"/>
    <w:rsid w:val="004A05B2"/>
    <w:rsid w:val="004A0746"/>
    <w:rsid w:val="004A095B"/>
    <w:rsid w:val="004A09E3"/>
    <w:rsid w:val="004A0A11"/>
    <w:rsid w:val="004A0A6E"/>
    <w:rsid w:val="004A0AD9"/>
    <w:rsid w:val="004A0E81"/>
    <w:rsid w:val="004A1069"/>
    <w:rsid w:val="004A112F"/>
    <w:rsid w:val="004A12A0"/>
    <w:rsid w:val="004A135A"/>
    <w:rsid w:val="004A147D"/>
    <w:rsid w:val="004A14AB"/>
    <w:rsid w:val="004A14E4"/>
    <w:rsid w:val="004A1512"/>
    <w:rsid w:val="004A1600"/>
    <w:rsid w:val="004A171D"/>
    <w:rsid w:val="004A1794"/>
    <w:rsid w:val="004A1826"/>
    <w:rsid w:val="004A188C"/>
    <w:rsid w:val="004A18BC"/>
    <w:rsid w:val="004A18F7"/>
    <w:rsid w:val="004A1E50"/>
    <w:rsid w:val="004A1F58"/>
    <w:rsid w:val="004A216F"/>
    <w:rsid w:val="004A23C0"/>
    <w:rsid w:val="004A261E"/>
    <w:rsid w:val="004A2744"/>
    <w:rsid w:val="004A2BE4"/>
    <w:rsid w:val="004A3021"/>
    <w:rsid w:val="004A3225"/>
    <w:rsid w:val="004A33C9"/>
    <w:rsid w:val="004A3484"/>
    <w:rsid w:val="004A351B"/>
    <w:rsid w:val="004A35A4"/>
    <w:rsid w:val="004A3716"/>
    <w:rsid w:val="004A3A45"/>
    <w:rsid w:val="004A3E99"/>
    <w:rsid w:val="004A3EB8"/>
    <w:rsid w:val="004A40ED"/>
    <w:rsid w:val="004A4618"/>
    <w:rsid w:val="004A4999"/>
    <w:rsid w:val="004A4AC8"/>
    <w:rsid w:val="004A4CD2"/>
    <w:rsid w:val="004A4DBF"/>
    <w:rsid w:val="004A4DD9"/>
    <w:rsid w:val="004A4DF0"/>
    <w:rsid w:val="004A5118"/>
    <w:rsid w:val="004A51A9"/>
    <w:rsid w:val="004A5232"/>
    <w:rsid w:val="004A5377"/>
    <w:rsid w:val="004A53E7"/>
    <w:rsid w:val="004A5491"/>
    <w:rsid w:val="004A55F9"/>
    <w:rsid w:val="004A56DE"/>
    <w:rsid w:val="004A5962"/>
    <w:rsid w:val="004A5AEA"/>
    <w:rsid w:val="004A5BA3"/>
    <w:rsid w:val="004A5C41"/>
    <w:rsid w:val="004A5C4F"/>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9D6"/>
    <w:rsid w:val="004A7A52"/>
    <w:rsid w:val="004A7CCF"/>
    <w:rsid w:val="004A7E7C"/>
    <w:rsid w:val="004B001E"/>
    <w:rsid w:val="004B005E"/>
    <w:rsid w:val="004B031B"/>
    <w:rsid w:val="004B0415"/>
    <w:rsid w:val="004B063F"/>
    <w:rsid w:val="004B087B"/>
    <w:rsid w:val="004B0974"/>
    <w:rsid w:val="004B0C22"/>
    <w:rsid w:val="004B0D32"/>
    <w:rsid w:val="004B0E03"/>
    <w:rsid w:val="004B0FA7"/>
    <w:rsid w:val="004B12AA"/>
    <w:rsid w:val="004B1366"/>
    <w:rsid w:val="004B1374"/>
    <w:rsid w:val="004B153A"/>
    <w:rsid w:val="004B1555"/>
    <w:rsid w:val="004B161C"/>
    <w:rsid w:val="004B1724"/>
    <w:rsid w:val="004B191F"/>
    <w:rsid w:val="004B19AB"/>
    <w:rsid w:val="004B19B5"/>
    <w:rsid w:val="004B19FF"/>
    <w:rsid w:val="004B1A5C"/>
    <w:rsid w:val="004B1C19"/>
    <w:rsid w:val="004B1CF5"/>
    <w:rsid w:val="004B1FD4"/>
    <w:rsid w:val="004B205F"/>
    <w:rsid w:val="004B20B9"/>
    <w:rsid w:val="004B20FB"/>
    <w:rsid w:val="004B21E8"/>
    <w:rsid w:val="004B23C5"/>
    <w:rsid w:val="004B282B"/>
    <w:rsid w:val="004B2886"/>
    <w:rsid w:val="004B29E5"/>
    <w:rsid w:val="004B2B47"/>
    <w:rsid w:val="004B2CF5"/>
    <w:rsid w:val="004B2DBC"/>
    <w:rsid w:val="004B2F41"/>
    <w:rsid w:val="004B30CC"/>
    <w:rsid w:val="004B310D"/>
    <w:rsid w:val="004B34A5"/>
    <w:rsid w:val="004B36EE"/>
    <w:rsid w:val="004B3D40"/>
    <w:rsid w:val="004B3D87"/>
    <w:rsid w:val="004B3F32"/>
    <w:rsid w:val="004B3FC0"/>
    <w:rsid w:val="004B4097"/>
    <w:rsid w:val="004B41B8"/>
    <w:rsid w:val="004B41DD"/>
    <w:rsid w:val="004B436F"/>
    <w:rsid w:val="004B454B"/>
    <w:rsid w:val="004B4618"/>
    <w:rsid w:val="004B467B"/>
    <w:rsid w:val="004B505D"/>
    <w:rsid w:val="004B5169"/>
    <w:rsid w:val="004B547B"/>
    <w:rsid w:val="004B59D6"/>
    <w:rsid w:val="004B5C01"/>
    <w:rsid w:val="004B5C6A"/>
    <w:rsid w:val="004B5D85"/>
    <w:rsid w:val="004B5F71"/>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7C6"/>
    <w:rsid w:val="004C1B61"/>
    <w:rsid w:val="004C1DAC"/>
    <w:rsid w:val="004C2616"/>
    <w:rsid w:val="004C26C0"/>
    <w:rsid w:val="004C2EC2"/>
    <w:rsid w:val="004C303B"/>
    <w:rsid w:val="004C3124"/>
    <w:rsid w:val="004C3159"/>
    <w:rsid w:val="004C32DC"/>
    <w:rsid w:val="004C32DF"/>
    <w:rsid w:val="004C32EF"/>
    <w:rsid w:val="004C33D6"/>
    <w:rsid w:val="004C340D"/>
    <w:rsid w:val="004C3472"/>
    <w:rsid w:val="004C3642"/>
    <w:rsid w:val="004C376F"/>
    <w:rsid w:val="004C394A"/>
    <w:rsid w:val="004C396C"/>
    <w:rsid w:val="004C39AB"/>
    <w:rsid w:val="004C39BC"/>
    <w:rsid w:val="004C39ED"/>
    <w:rsid w:val="004C3A27"/>
    <w:rsid w:val="004C3A81"/>
    <w:rsid w:val="004C3B7A"/>
    <w:rsid w:val="004C3C50"/>
    <w:rsid w:val="004C3CF2"/>
    <w:rsid w:val="004C3E6C"/>
    <w:rsid w:val="004C42E3"/>
    <w:rsid w:val="004C446C"/>
    <w:rsid w:val="004C4618"/>
    <w:rsid w:val="004C48B2"/>
    <w:rsid w:val="004C4928"/>
    <w:rsid w:val="004C4ADE"/>
    <w:rsid w:val="004C4BFE"/>
    <w:rsid w:val="004C4C2C"/>
    <w:rsid w:val="004C4CBC"/>
    <w:rsid w:val="004C4DC5"/>
    <w:rsid w:val="004C506F"/>
    <w:rsid w:val="004C50E9"/>
    <w:rsid w:val="004C5171"/>
    <w:rsid w:val="004C51A9"/>
    <w:rsid w:val="004C523C"/>
    <w:rsid w:val="004C57E4"/>
    <w:rsid w:val="004C5934"/>
    <w:rsid w:val="004C5A0E"/>
    <w:rsid w:val="004C5ADC"/>
    <w:rsid w:val="004C5B9E"/>
    <w:rsid w:val="004C5E9F"/>
    <w:rsid w:val="004C5EAF"/>
    <w:rsid w:val="004C5F26"/>
    <w:rsid w:val="004C65F8"/>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1EC"/>
    <w:rsid w:val="004D1319"/>
    <w:rsid w:val="004D131D"/>
    <w:rsid w:val="004D140F"/>
    <w:rsid w:val="004D15DC"/>
    <w:rsid w:val="004D1A4E"/>
    <w:rsid w:val="004D1A5D"/>
    <w:rsid w:val="004D1FDE"/>
    <w:rsid w:val="004D21B7"/>
    <w:rsid w:val="004D21C5"/>
    <w:rsid w:val="004D22BD"/>
    <w:rsid w:val="004D2557"/>
    <w:rsid w:val="004D2B3B"/>
    <w:rsid w:val="004D3628"/>
    <w:rsid w:val="004D39D1"/>
    <w:rsid w:val="004D3B29"/>
    <w:rsid w:val="004D3BB9"/>
    <w:rsid w:val="004D3D26"/>
    <w:rsid w:val="004D428C"/>
    <w:rsid w:val="004D43D3"/>
    <w:rsid w:val="004D4676"/>
    <w:rsid w:val="004D48E6"/>
    <w:rsid w:val="004D4AB5"/>
    <w:rsid w:val="004D4B65"/>
    <w:rsid w:val="004D4B66"/>
    <w:rsid w:val="004D4BB9"/>
    <w:rsid w:val="004D5006"/>
    <w:rsid w:val="004D50DE"/>
    <w:rsid w:val="004D51AC"/>
    <w:rsid w:val="004D5208"/>
    <w:rsid w:val="004D5272"/>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7ED"/>
    <w:rsid w:val="004D7B51"/>
    <w:rsid w:val="004D7C49"/>
    <w:rsid w:val="004D7D55"/>
    <w:rsid w:val="004D7D5D"/>
    <w:rsid w:val="004D7E5A"/>
    <w:rsid w:val="004D7ED4"/>
    <w:rsid w:val="004E0064"/>
    <w:rsid w:val="004E01B3"/>
    <w:rsid w:val="004E022E"/>
    <w:rsid w:val="004E0368"/>
    <w:rsid w:val="004E05CC"/>
    <w:rsid w:val="004E0627"/>
    <w:rsid w:val="004E083F"/>
    <w:rsid w:val="004E087C"/>
    <w:rsid w:val="004E0A26"/>
    <w:rsid w:val="004E0D53"/>
    <w:rsid w:val="004E0E71"/>
    <w:rsid w:val="004E0ED3"/>
    <w:rsid w:val="004E0EEE"/>
    <w:rsid w:val="004E0FDA"/>
    <w:rsid w:val="004E1716"/>
    <w:rsid w:val="004E1759"/>
    <w:rsid w:val="004E192C"/>
    <w:rsid w:val="004E192F"/>
    <w:rsid w:val="004E1ADE"/>
    <w:rsid w:val="004E1D0F"/>
    <w:rsid w:val="004E1E3B"/>
    <w:rsid w:val="004E1E70"/>
    <w:rsid w:val="004E1EAA"/>
    <w:rsid w:val="004E1F2B"/>
    <w:rsid w:val="004E2140"/>
    <w:rsid w:val="004E225F"/>
    <w:rsid w:val="004E2A98"/>
    <w:rsid w:val="004E2BAF"/>
    <w:rsid w:val="004E2BC4"/>
    <w:rsid w:val="004E2D5E"/>
    <w:rsid w:val="004E2DCA"/>
    <w:rsid w:val="004E2F11"/>
    <w:rsid w:val="004E2FD8"/>
    <w:rsid w:val="004E3144"/>
    <w:rsid w:val="004E3147"/>
    <w:rsid w:val="004E328E"/>
    <w:rsid w:val="004E33C6"/>
    <w:rsid w:val="004E3413"/>
    <w:rsid w:val="004E354E"/>
    <w:rsid w:val="004E3585"/>
    <w:rsid w:val="004E375C"/>
    <w:rsid w:val="004E37EA"/>
    <w:rsid w:val="004E3915"/>
    <w:rsid w:val="004E39BC"/>
    <w:rsid w:val="004E3BC5"/>
    <w:rsid w:val="004E3CED"/>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25A"/>
    <w:rsid w:val="004E5331"/>
    <w:rsid w:val="004E5402"/>
    <w:rsid w:val="004E550B"/>
    <w:rsid w:val="004E556F"/>
    <w:rsid w:val="004E5777"/>
    <w:rsid w:val="004E58DA"/>
    <w:rsid w:val="004E5BE9"/>
    <w:rsid w:val="004E5BF1"/>
    <w:rsid w:val="004E5C28"/>
    <w:rsid w:val="004E5C8A"/>
    <w:rsid w:val="004E5CF3"/>
    <w:rsid w:val="004E5DAA"/>
    <w:rsid w:val="004E5F14"/>
    <w:rsid w:val="004E64A0"/>
    <w:rsid w:val="004E64E0"/>
    <w:rsid w:val="004E695F"/>
    <w:rsid w:val="004E6A4A"/>
    <w:rsid w:val="004E6FF5"/>
    <w:rsid w:val="004E7389"/>
    <w:rsid w:val="004E7438"/>
    <w:rsid w:val="004E7520"/>
    <w:rsid w:val="004E77DB"/>
    <w:rsid w:val="004E79A3"/>
    <w:rsid w:val="004E7AB7"/>
    <w:rsid w:val="004E7C7C"/>
    <w:rsid w:val="004E7EEA"/>
    <w:rsid w:val="004F0207"/>
    <w:rsid w:val="004F0285"/>
    <w:rsid w:val="004F02B6"/>
    <w:rsid w:val="004F04E8"/>
    <w:rsid w:val="004F0BDE"/>
    <w:rsid w:val="004F0DC0"/>
    <w:rsid w:val="004F1022"/>
    <w:rsid w:val="004F10D5"/>
    <w:rsid w:val="004F1173"/>
    <w:rsid w:val="004F11B5"/>
    <w:rsid w:val="004F11E1"/>
    <w:rsid w:val="004F12BD"/>
    <w:rsid w:val="004F162D"/>
    <w:rsid w:val="004F183E"/>
    <w:rsid w:val="004F1919"/>
    <w:rsid w:val="004F1C5A"/>
    <w:rsid w:val="004F1C75"/>
    <w:rsid w:val="004F1E83"/>
    <w:rsid w:val="004F1FE3"/>
    <w:rsid w:val="004F21C2"/>
    <w:rsid w:val="004F220B"/>
    <w:rsid w:val="004F2276"/>
    <w:rsid w:val="004F22F5"/>
    <w:rsid w:val="004F24C2"/>
    <w:rsid w:val="004F24EF"/>
    <w:rsid w:val="004F25FD"/>
    <w:rsid w:val="004F27C9"/>
    <w:rsid w:val="004F2B40"/>
    <w:rsid w:val="004F2C04"/>
    <w:rsid w:val="004F2DEF"/>
    <w:rsid w:val="004F2EA8"/>
    <w:rsid w:val="004F2FBD"/>
    <w:rsid w:val="004F3128"/>
    <w:rsid w:val="004F3179"/>
    <w:rsid w:val="004F3534"/>
    <w:rsid w:val="004F3587"/>
    <w:rsid w:val="004F3691"/>
    <w:rsid w:val="004F3718"/>
    <w:rsid w:val="004F379D"/>
    <w:rsid w:val="004F3831"/>
    <w:rsid w:val="004F39FC"/>
    <w:rsid w:val="004F3B32"/>
    <w:rsid w:val="004F3B34"/>
    <w:rsid w:val="004F3F04"/>
    <w:rsid w:val="004F3F5D"/>
    <w:rsid w:val="004F40CC"/>
    <w:rsid w:val="004F4373"/>
    <w:rsid w:val="004F4449"/>
    <w:rsid w:val="004F454C"/>
    <w:rsid w:val="004F4641"/>
    <w:rsid w:val="004F4737"/>
    <w:rsid w:val="004F4854"/>
    <w:rsid w:val="004F4C29"/>
    <w:rsid w:val="004F4D45"/>
    <w:rsid w:val="004F4D99"/>
    <w:rsid w:val="004F508C"/>
    <w:rsid w:val="004F5112"/>
    <w:rsid w:val="004F515A"/>
    <w:rsid w:val="004F5387"/>
    <w:rsid w:val="004F5612"/>
    <w:rsid w:val="004F57BA"/>
    <w:rsid w:val="004F5914"/>
    <w:rsid w:val="004F5967"/>
    <w:rsid w:val="004F5ADF"/>
    <w:rsid w:val="004F5AE1"/>
    <w:rsid w:val="004F5B96"/>
    <w:rsid w:val="004F5CE3"/>
    <w:rsid w:val="004F5D17"/>
    <w:rsid w:val="004F5FB7"/>
    <w:rsid w:val="004F61DE"/>
    <w:rsid w:val="004F62C0"/>
    <w:rsid w:val="004F694D"/>
    <w:rsid w:val="004F69FE"/>
    <w:rsid w:val="004F6BC9"/>
    <w:rsid w:val="004F7460"/>
    <w:rsid w:val="004F75F6"/>
    <w:rsid w:val="004F774B"/>
    <w:rsid w:val="004F77AD"/>
    <w:rsid w:val="004F7E86"/>
    <w:rsid w:val="00500058"/>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468"/>
    <w:rsid w:val="00501598"/>
    <w:rsid w:val="0050160F"/>
    <w:rsid w:val="005016D5"/>
    <w:rsid w:val="005017FA"/>
    <w:rsid w:val="00501999"/>
    <w:rsid w:val="00501A3C"/>
    <w:rsid w:val="00501A5E"/>
    <w:rsid w:val="00501C91"/>
    <w:rsid w:val="00501D52"/>
    <w:rsid w:val="00501D66"/>
    <w:rsid w:val="0050230C"/>
    <w:rsid w:val="005023EF"/>
    <w:rsid w:val="00502559"/>
    <w:rsid w:val="00502712"/>
    <w:rsid w:val="00502830"/>
    <w:rsid w:val="00502D25"/>
    <w:rsid w:val="00502DE7"/>
    <w:rsid w:val="0050305E"/>
    <w:rsid w:val="005030EA"/>
    <w:rsid w:val="005030FF"/>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04"/>
    <w:rsid w:val="005055A7"/>
    <w:rsid w:val="00505634"/>
    <w:rsid w:val="00505918"/>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992"/>
    <w:rsid w:val="00507A9D"/>
    <w:rsid w:val="00507E79"/>
    <w:rsid w:val="005100C8"/>
    <w:rsid w:val="005100D1"/>
    <w:rsid w:val="005100F5"/>
    <w:rsid w:val="005101DD"/>
    <w:rsid w:val="00510250"/>
    <w:rsid w:val="005106B3"/>
    <w:rsid w:val="00510DC1"/>
    <w:rsid w:val="00511068"/>
    <w:rsid w:val="00511220"/>
    <w:rsid w:val="005116AF"/>
    <w:rsid w:val="005117A7"/>
    <w:rsid w:val="005117EE"/>
    <w:rsid w:val="005119FB"/>
    <w:rsid w:val="00511A88"/>
    <w:rsid w:val="00511AF4"/>
    <w:rsid w:val="00511B53"/>
    <w:rsid w:val="00511C23"/>
    <w:rsid w:val="00511FC5"/>
    <w:rsid w:val="0051203F"/>
    <w:rsid w:val="00512053"/>
    <w:rsid w:val="005121AC"/>
    <w:rsid w:val="00512210"/>
    <w:rsid w:val="0051244E"/>
    <w:rsid w:val="00512454"/>
    <w:rsid w:val="00512476"/>
    <w:rsid w:val="005124C2"/>
    <w:rsid w:val="005124DB"/>
    <w:rsid w:val="00512851"/>
    <w:rsid w:val="00512A18"/>
    <w:rsid w:val="00512C11"/>
    <w:rsid w:val="00512C92"/>
    <w:rsid w:val="00512E19"/>
    <w:rsid w:val="00512FD5"/>
    <w:rsid w:val="0051309E"/>
    <w:rsid w:val="005133BA"/>
    <w:rsid w:val="00513555"/>
    <w:rsid w:val="00513930"/>
    <w:rsid w:val="00513CD8"/>
    <w:rsid w:val="00513DE7"/>
    <w:rsid w:val="005141A1"/>
    <w:rsid w:val="005141F9"/>
    <w:rsid w:val="0051449B"/>
    <w:rsid w:val="00514595"/>
    <w:rsid w:val="005145A1"/>
    <w:rsid w:val="00514843"/>
    <w:rsid w:val="005149F6"/>
    <w:rsid w:val="00514A6A"/>
    <w:rsid w:val="00514A71"/>
    <w:rsid w:val="00514B4E"/>
    <w:rsid w:val="00514DFB"/>
    <w:rsid w:val="0051504B"/>
    <w:rsid w:val="00515080"/>
    <w:rsid w:val="0051512E"/>
    <w:rsid w:val="005151E4"/>
    <w:rsid w:val="00515309"/>
    <w:rsid w:val="005155F7"/>
    <w:rsid w:val="00515861"/>
    <w:rsid w:val="00515AAE"/>
    <w:rsid w:val="00515B44"/>
    <w:rsid w:val="00515B6A"/>
    <w:rsid w:val="00515BB0"/>
    <w:rsid w:val="00515E1E"/>
    <w:rsid w:val="00516068"/>
    <w:rsid w:val="00516323"/>
    <w:rsid w:val="005165B1"/>
    <w:rsid w:val="005165C0"/>
    <w:rsid w:val="00516913"/>
    <w:rsid w:val="00516A1E"/>
    <w:rsid w:val="00516A56"/>
    <w:rsid w:val="00516A6C"/>
    <w:rsid w:val="00516D96"/>
    <w:rsid w:val="00517019"/>
    <w:rsid w:val="00517083"/>
    <w:rsid w:val="005170D2"/>
    <w:rsid w:val="00517247"/>
    <w:rsid w:val="00517507"/>
    <w:rsid w:val="0051758F"/>
    <w:rsid w:val="00517752"/>
    <w:rsid w:val="0051778E"/>
    <w:rsid w:val="00517899"/>
    <w:rsid w:val="00517C26"/>
    <w:rsid w:val="00517CFC"/>
    <w:rsid w:val="00517DB0"/>
    <w:rsid w:val="00517F38"/>
    <w:rsid w:val="00517F55"/>
    <w:rsid w:val="00520206"/>
    <w:rsid w:val="0052037A"/>
    <w:rsid w:val="00520735"/>
    <w:rsid w:val="00520931"/>
    <w:rsid w:val="00520BC7"/>
    <w:rsid w:val="00520D36"/>
    <w:rsid w:val="00520E74"/>
    <w:rsid w:val="005213C1"/>
    <w:rsid w:val="005215BA"/>
    <w:rsid w:val="0052189B"/>
    <w:rsid w:val="00521A4B"/>
    <w:rsid w:val="00521B35"/>
    <w:rsid w:val="00522013"/>
    <w:rsid w:val="00522025"/>
    <w:rsid w:val="00522442"/>
    <w:rsid w:val="00522590"/>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9BC"/>
    <w:rsid w:val="00524A78"/>
    <w:rsid w:val="00524BBA"/>
    <w:rsid w:val="00524D3D"/>
    <w:rsid w:val="00525114"/>
    <w:rsid w:val="00525170"/>
    <w:rsid w:val="005251DF"/>
    <w:rsid w:val="0052558D"/>
    <w:rsid w:val="0052590E"/>
    <w:rsid w:val="00525941"/>
    <w:rsid w:val="00525A27"/>
    <w:rsid w:val="00525A4B"/>
    <w:rsid w:val="0052635B"/>
    <w:rsid w:val="0052651B"/>
    <w:rsid w:val="0052654E"/>
    <w:rsid w:val="0052655D"/>
    <w:rsid w:val="0052659C"/>
    <w:rsid w:val="005265BD"/>
    <w:rsid w:val="00526682"/>
    <w:rsid w:val="00526795"/>
    <w:rsid w:val="00526966"/>
    <w:rsid w:val="00526A60"/>
    <w:rsid w:val="00526E5C"/>
    <w:rsid w:val="00526EED"/>
    <w:rsid w:val="0052704F"/>
    <w:rsid w:val="00527264"/>
    <w:rsid w:val="00527694"/>
    <w:rsid w:val="005276CB"/>
    <w:rsid w:val="0052777B"/>
    <w:rsid w:val="0052779D"/>
    <w:rsid w:val="005277A4"/>
    <w:rsid w:val="005277B4"/>
    <w:rsid w:val="0052786A"/>
    <w:rsid w:val="005278EB"/>
    <w:rsid w:val="0052798E"/>
    <w:rsid w:val="00527EBD"/>
    <w:rsid w:val="00527F75"/>
    <w:rsid w:val="0053007C"/>
    <w:rsid w:val="00530133"/>
    <w:rsid w:val="00530447"/>
    <w:rsid w:val="0053086E"/>
    <w:rsid w:val="005308AD"/>
    <w:rsid w:val="00530B7C"/>
    <w:rsid w:val="00530C6F"/>
    <w:rsid w:val="00530E9D"/>
    <w:rsid w:val="00530FE3"/>
    <w:rsid w:val="00531000"/>
    <w:rsid w:val="005310DB"/>
    <w:rsid w:val="0053135F"/>
    <w:rsid w:val="005313BE"/>
    <w:rsid w:val="005315D9"/>
    <w:rsid w:val="00531883"/>
    <w:rsid w:val="00531D28"/>
    <w:rsid w:val="00531DA3"/>
    <w:rsid w:val="00531DCE"/>
    <w:rsid w:val="00532004"/>
    <w:rsid w:val="0053215E"/>
    <w:rsid w:val="0053223B"/>
    <w:rsid w:val="00532482"/>
    <w:rsid w:val="005324AB"/>
    <w:rsid w:val="00532701"/>
    <w:rsid w:val="00532AB1"/>
    <w:rsid w:val="00532B46"/>
    <w:rsid w:val="00532D0C"/>
    <w:rsid w:val="00532EC0"/>
    <w:rsid w:val="00533091"/>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AC"/>
    <w:rsid w:val="00534DFD"/>
    <w:rsid w:val="00534E43"/>
    <w:rsid w:val="0053502F"/>
    <w:rsid w:val="0053523C"/>
    <w:rsid w:val="005355A0"/>
    <w:rsid w:val="005358A7"/>
    <w:rsid w:val="00535A83"/>
    <w:rsid w:val="00535D04"/>
    <w:rsid w:val="00535D24"/>
    <w:rsid w:val="00535F6D"/>
    <w:rsid w:val="005361B6"/>
    <w:rsid w:val="005361FE"/>
    <w:rsid w:val="0053654C"/>
    <w:rsid w:val="005367A8"/>
    <w:rsid w:val="00536B15"/>
    <w:rsid w:val="00536C5D"/>
    <w:rsid w:val="00537088"/>
    <w:rsid w:val="005371EB"/>
    <w:rsid w:val="00537585"/>
    <w:rsid w:val="005375FD"/>
    <w:rsid w:val="005378AB"/>
    <w:rsid w:val="005378E3"/>
    <w:rsid w:val="0053796A"/>
    <w:rsid w:val="00537977"/>
    <w:rsid w:val="00537CFE"/>
    <w:rsid w:val="00540031"/>
    <w:rsid w:val="00540245"/>
    <w:rsid w:val="0054035C"/>
    <w:rsid w:val="0054040A"/>
    <w:rsid w:val="00540461"/>
    <w:rsid w:val="00540562"/>
    <w:rsid w:val="0054061C"/>
    <w:rsid w:val="005409C0"/>
    <w:rsid w:val="00540C5A"/>
    <w:rsid w:val="00541210"/>
    <w:rsid w:val="0054126E"/>
    <w:rsid w:val="0054129C"/>
    <w:rsid w:val="00541450"/>
    <w:rsid w:val="005414DA"/>
    <w:rsid w:val="0054197B"/>
    <w:rsid w:val="00541AE5"/>
    <w:rsid w:val="00541B28"/>
    <w:rsid w:val="00541D3E"/>
    <w:rsid w:val="00541E5E"/>
    <w:rsid w:val="005420E0"/>
    <w:rsid w:val="00542514"/>
    <w:rsid w:val="005425F7"/>
    <w:rsid w:val="005426CE"/>
    <w:rsid w:val="005426D4"/>
    <w:rsid w:val="00542729"/>
    <w:rsid w:val="00542B59"/>
    <w:rsid w:val="00542BB4"/>
    <w:rsid w:val="00542C04"/>
    <w:rsid w:val="00542ED8"/>
    <w:rsid w:val="00542F1F"/>
    <w:rsid w:val="005432E2"/>
    <w:rsid w:val="0054337C"/>
    <w:rsid w:val="005433C7"/>
    <w:rsid w:val="005435FB"/>
    <w:rsid w:val="0054367C"/>
    <w:rsid w:val="005438A1"/>
    <w:rsid w:val="00543CB8"/>
    <w:rsid w:val="00543EE9"/>
    <w:rsid w:val="00543EF7"/>
    <w:rsid w:val="00543FBC"/>
    <w:rsid w:val="005443E7"/>
    <w:rsid w:val="00544673"/>
    <w:rsid w:val="00544725"/>
    <w:rsid w:val="0054477F"/>
    <w:rsid w:val="00544982"/>
    <w:rsid w:val="00544A15"/>
    <w:rsid w:val="00544B9E"/>
    <w:rsid w:val="00544CFC"/>
    <w:rsid w:val="00544D2C"/>
    <w:rsid w:val="00544DDF"/>
    <w:rsid w:val="005453C7"/>
    <w:rsid w:val="00545522"/>
    <w:rsid w:val="00545555"/>
    <w:rsid w:val="0054558D"/>
    <w:rsid w:val="005455B1"/>
    <w:rsid w:val="00545760"/>
    <w:rsid w:val="00545917"/>
    <w:rsid w:val="00545B08"/>
    <w:rsid w:val="005462DF"/>
    <w:rsid w:val="00546411"/>
    <w:rsid w:val="00546520"/>
    <w:rsid w:val="005465F4"/>
    <w:rsid w:val="00546616"/>
    <w:rsid w:val="00546640"/>
    <w:rsid w:val="0054675E"/>
    <w:rsid w:val="00546CEE"/>
    <w:rsid w:val="00546EFD"/>
    <w:rsid w:val="0054727A"/>
    <w:rsid w:val="00547EC2"/>
    <w:rsid w:val="00550100"/>
    <w:rsid w:val="005501D7"/>
    <w:rsid w:val="00550686"/>
    <w:rsid w:val="005506AE"/>
    <w:rsid w:val="00550921"/>
    <w:rsid w:val="00550A91"/>
    <w:rsid w:val="00550AD6"/>
    <w:rsid w:val="00550B13"/>
    <w:rsid w:val="00550C39"/>
    <w:rsid w:val="00550CF8"/>
    <w:rsid w:val="00550E91"/>
    <w:rsid w:val="00551013"/>
    <w:rsid w:val="0055112C"/>
    <w:rsid w:val="005514CF"/>
    <w:rsid w:val="00551586"/>
    <w:rsid w:val="0055165F"/>
    <w:rsid w:val="00551959"/>
    <w:rsid w:val="005519F0"/>
    <w:rsid w:val="0055221C"/>
    <w:rsid w:val="00552227"/>
    <w:rsid w:val="00552364"/>
    <w:rsid w:val="005525BA"/>
    <w:rsid w:val="00552782"/>
    <w:rsid w:val="005528D1"/>
    <w:rsid w:val="00552A02"/>
    <w:rsid w:val="00552D33"/>
    <w:rsid w:val="005534C4"/>
    <w:rsid w:val="00553668"/>
    <w:rsid w:val="0055371D"/>
    <w:rsid w:val="0055397B"/>
    <w:rsid w:val="00553C49"/>
    <w:rsid w:val="00553C9D"/>
    <w:rsid w:val="00553D12"/>
    <w:rsid w:val="00553E21"/>
    <w:rsid w:val="005541DA"/>
    <w:rsid w:val="00554C08"/>
    <w:rsid w:val="00554FD3"/>
    <w:rsid w:val="005550E5"/>
    <w:rsid w:val="005558AA"/>
    <w:rsid w:val="005559E6"/>
    <w:rsid w:val="00555DC7"/>
    <w:rsid w:val="0055626D"/>
    <w:rsid w:val="005568C2"/>
    <w:rsid w:val="00556A63"/>
    <w:rsid w:val="00556CD8"/>
    <w:rsid w:val="00556EDE"/>
    <w:rsid w:val="00556FE7"/>
    <w:rsid w:val="005570B8"/>
    <w:rsid w:val="00557592"/>
    <w:rsid w:val="0055765E"/>
    <w:rsid w:val="005576CB"/>
    <w:rsid w:val="005577D3"/>
    <w:rsid w:val="00557857"/>
    <w:rsid w:val="00557B58"/>
    <w:rsid w:val="00557FB0"/>
    <w:rsid w:val="005603FB"/>
    <w:rsid w:val="005604F9"/>
    <w:rsid w:val="00560502"/>
    <w:rsid w:val="00560553"/>
    <w:rsid w:val="00560577"/>
    <w:rsid w:val="00560A78"/>
    <w:rsid w:val="00560CDB"/>
    <w:rsid w:val="00560E83"/>
    <w:rsid w:val="00560EAD"/>
    <w:rsid w:val="00560F8B"/>
    <w:rsid w:val="00561129"/>
    <w:rsid w:val="0056156E"/>
    <w:rsid w:val="00561871"/>
    <w:rsid w:val="00561A65"/>
    <w:rsid w:val="00562043"/>
    <w:rsid w:val="00562072"/>
    <w:rsid w:val="005620BD"/>
    <w:rsid w:val="005622BB"/>
    <w:rsid w:val="005624AD"/>
    <w:rsid w:val="0056251B"/>
    <w:rsid w:val="00562823"/>
    <w:rsid w:val="005628D6"/>
    <w:rsid w:val="00562AAA"/>
    <w:rsid w:val="00562BB8"/>
    <w:rsid w:val="00562C85"/>
    <w:rsid w:val="00562CBB"/>
    <w:rsid w:val="00562DBE"/>
    <w:rsid w:val="005631F9"/>
    <w:rsid w:val="00563234"/>
    <w:rsid w:val="005632A5"/>
    <w:rsid w:val="00563504"/>
    <w:rsid w:val="005635C5"/>
    <w:rsid w:val="00563619"/>
    <w:rsid w:val="005636BA"/>
    <w:rsid w:val="0056381B"/>
    <w:rsid w:val="0056391F"/>
    <w:rsid w:val="00563A44"/>
    <w:rsid w:val="00563DF2"/>
    <w:rsid w:val="00563F6F"/>
    <w:rsid w:val="005640D3"/>
    <w:rsid w:val="0056410A"/>
    <w:rsid w:val="00564221"/>
    <w:rsid w:val="0056430A"/>
    <w:rsid w:val="005648AD"/>
    <w:rsid w:val="00564AC0"/>
    <w:rsid w:val="00564D86"/>
    <w:rsid w:val="00564F77"/>
    <w:rsid w:val="0056506F"/>
    <w:rsid w:val="00565209"/>
    <w:rsid w:val="005654F0"/>
    <w:rsid w:val="0056562E"/>
    <w:rsid w:val="005658F3"/>
    <w:rsid w:val="00565B53"/>
    <w:rsid w:val="00565D6B"/>
    <w:rsid w:val="00565F40"/>
    <w:rsid w:val="00565F5B"/>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42"/>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7C7"/>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084"/>
    <w:rsid w:val="00573352"/>
    <w:rsid w:val="0057349D"/>
    <w:rsid w:val="0057359B"/>
    <w:rsid w:val="00573618"/>
    <w:rsid w:val="0057361F"/>
    <w:rsid w:val="005736F2"/>
    <w:rsid w:val="00573705"/>
    <w:rsid w:val="005737D2"/>
    <w:rsid w:val="00573855"/>
    <w:rsid w:val="005738BC"/>
    <w:rsid w:val="00573917"/>
    <w:rsid w:val="00573A45"/>
    <w:rsid w:val="00573A91"/>
    <w:rsid w:val="00573AEE"/>
    <w:rsid w:val="00573AFF"/>
    <w:rsid w:val="00573EC2"/>
    <w:rsid w:val="005742FE"/>
    <w:rsid w:val="00574898"/>
    <w:rsid w:val="00574AED"/>
    <w:rsid w:val="00574CB4"/>
    <w:rsid w:val="00574E2D"/>
    <w:rsid w:val="00574EBE"/>
    <w:rsid w:val="005750F1"/>
    <w:rsid w:val="005751EB"/>
    <w:rsid w:val="005755B6"/>
    <w:rsid w:val="005757E0"/>
    <w:rsid w:val="0057589F"/>
    <w:rsid w:val="005758B0"/>
    <w:rsid w:val="0057603C"/>
    <w:rsid w:val="005766D9"/>
    <w:rsid w:val="00576B74"/>
    <w:rsid w:val="00576BF2"/>
    <w:rsid w:val="00576E5A"/>
    <w:rsid w:val="00576EF7"/>
    <w:rsid w:val="005771B2"/>
    <w:rsid w:val="0057725D"/>
    <w:rsid w:val="0057727F"/>
    <w:rsid w:val="005773E5"/>
    <w:rsid w:val="005778E3"/>
    <w:rsid w:val="005779E4"/>
    <w:rsid w:val="00577D07"/>
    <w:rsid w:val="00577D39"/>
    <w:rsid w:val="005800E4"/>
    <w:rsid w:val="005801B0"/>
    <w:rsid w:val="005801D5"/>
    <w:rsid w:val="005801F1"/>
    <w:rsid w:val="0058029E"/>
    <w:rsid w:val="00580356"/>
    <w:rsid w:val="0058073C"/>
    <w:rsid w:val="00580983"/>
    <w:rsid w:val="00580A3E"/>
    <w:rsid w:val="00580C57"/>
    <w:rsid w:val="00580E64"/>
    <w:rsid w:val="00580EA9"/>
    <w:rsid w:val="005811BD"/>
    <w:rsid w:val="00581491"/>
    <w:rsid w:val="005816E9"/>
    <w:rsid w:val="005817E5"/>
    <w:rsid w:val="00581A61"/>
    <w:rsid w:val="00581B1E"/>
    <w:rsid w:val="00581C00"/>
    <w:rsid w:val="00581C35"/>
    <w:rsid w:val="00581CC3"/>
    <w:rsid w:val="00581F1A"/>
    <w:rsid w:val="00581F4F"/>
    <w:rsid w:val="005820E7"/>
    <w:rsid w:val="00582132"/>
    <w:rsid w:val="00582324"/>
    <w:rsid w:val="005823CB"/>
    <w:rsid w:val="005823DC"/>
    <w:rsid w:val="00582468"/>
    <w:rsid w:val="00582866"/>
    <w:rsid w:val="00582987"/>
    <w:rsid w:val="005829FC"/>
    <w:rsid w:val="00582B34"/>
    <w:rsid w:val="00582B37"/>
    <w:rsid w:val="00582B56"/>
    <w:rsid w:val="00582D4B"/>
    <w:rsid w:val="00582D72"/>
    <w:rsid w:val="005833B1"/>
    <w:rsid w:val="00583445"/>
    <w:rsid w:val="005837D1"/>
    <w:rsid w:val="005839AC"/>
    <w:rsid w:val="00583A93"/>
    <w:rsid w:val="00583AC4"/>
    <w:rsid w:val="00583B13"/>
    <w:rsid w:val="00583B18"/>
    <w:rsid w:val="00583B71"/>
    <w:rsid w:val="00583C34"/>
    <w:rsid w:val="00583C67"/>
    <w:rsid w:val="00584027"/>
    <w:rsid w:val="00584326"/>
    <w:rsid w:val="005845E5"/>
    <w:rsid w:val="00584676"/>
    <w:rsid w:val="00584866"/>
    <w:rsid w:val="005848C5"/>
    <w:rsid w:val="0058494B"/>
    <w:rsid w:val="00584963"/>
    <w:rsid w:val="00584A57"/>
    <w:rsid w:val="00584BC4"/>
    <w:rsid w:val="00584C18"/>
    <w:rsid w:val="00584DF1"/>
    <w:rsid w:val="00584E22"/>
    <w:rsid w:val="00585146"/>
    <w:rsid w:val="0058561C"/>
    <w:rsid w:val="005857DF"/>
    <w:rsid w:val="005859F3"/>
    <w:rsid w:val="00585A5F"/>
    <w:rsid w:val="00585A6F"/>
    <w:rsid w:val="00585A87"/>
    <w:rsid w:val="00585AD0"/>
    <w:rsid w:val="00585B6C"/>
    <w:rsid w:val="00585C8D"/>
    <w:rsid w:val="00585DB7"/>
    <w:rsid w:val="00586191"/>
    <w:rsid w:val="005861D9"/>
    <w:rsid w:val="0058640B"/>
    <w:rsid w:val="005865CE"/>
    <w:rsid w:val="005865E3"/>
    <w:rsid w:val="005868A6"/>
    <w:rsid w:val="00586A8A"/>
    <w:rsid w:val="00586B1C"/>
    <w:rsid w:val="00586B90"/>
    <w:rsid w:val="00586BC1"/>
    <w:rsid w:val="00586ECD"/>
    <w:rsid w:val="00586FE7"/>
    <w:rsid w:val="0058722D"/>
    <w:rsid w:val="005872A7"/>
    <w:rsid w:val="005873AF"/>
    <w:rsid w:val="005877CB"/>
    <w:rsid w:val="00587824"/>
    <w:rsid w:val="00587868"/>
    <w:rsid w:val="0058788A"/>
    <w:rsid w:val="005879DE"/>
    <w:rsid w:val="00587AC6"/>
    <w:rsid w:val="00587E3D"/>
    <w:rsid w:val="00590138"/>
    <w:rsid w:val="005901EB"/>
    <w:rsid w:val="00590236"/>
    <w:rsid w:val="005902C1"/>
    <w:rsid w:val="005902ED"/>
    <w:rsid w:val="005903DF"/>
    <w:rsid w:val="005904E3"/>
    <w:rsid w:val="00590583"/>
    <w:rsid w:val="00590602"/>
    <w:rsid w:val="005907BB"/>
    <w:rsid w:val="00590854"/>
    <w:rsid w:val="0059094D"/>
    <w:rsid w:val="00590BF0"/>
    <w:rsid w:val="00590BF2"/>
    <w:rsid w:val="00590E74"/>
    <w:rsid w:val="00590EB6"/>
    <w:rsid w:val="00590FAC"/>
    <w:rsid w:val="00591130"/>
    <w:rsid w:val="00591429"/>
    <w:rsid w:val="00591499"/>
    <w:rsid w:val="00591732"/>
    <w:rsid w:val="005917E4"/>
    <w:rsid w:val="00591823"/>
    <w:rsid w:val="00591B01"/>
    <w:rsid w:val="00591B45"/>
    <w:rsid w:val="00591C43"/>
    <w:rsid w:val="00591D5C"/>
    <w:rsid w:val="00591DF9"/>
    <w:rsid w:val="00591E3A"/>
    <w:rsid w:val="00592017"/>
    <w:rsid w:val="005921D5"/>
    <w:rsid w:val="005921D8"/>
    <w:rsid w:val="005923F1"/>
    <w:rsid w:val="0059259F"/>
    <w:rsid w:val="0059261D"/>
    <w:rsid w:val="0059273F"/>
    <w:rsid w:val="0059276A"/>
    <w:rsid w:val="005928F7"/>
    <w:rsid w:val="005929C3"/>
    <w:rsid w:val="00592B9D"/>
    <w:rsid w:val="00592C00"/>
    <w:rsid w:val="00592CCB"/>
    <w:rsid w:val="00592CFE"/>
    <w:rsid w:val="00592D62"/>
    <w:rsid w:val="00592E5E"/>
    <w:rsid w:val="0059300E"/>
    <w:rsid w:val="005931D9"/>
    <w:rsid w:val="00593654"/>
    <w:rsid w:val="005939DE"/>
    <w:rsid w:val="00593B99"/>
    <w:rsid w:val="00593D9D"/>
    <w:rsid w:val="00593E57"/>
    <w:rsid w:val="00593F7F"/>
    <w:rsid w:val="00594094"/>
    <w:rsid w:val="005940BB"/>
    <w:rsid w:val="00594307"/>
    <w:rsid w:val="005943B3"/>
    <w:rsid w:val="005943F8"/>
    <w:rsid w:val="005946AE"/>
    <w:rsid w:val="00594845"/>
    <w:rsid w:val="00594908"/>
    <w:rsid w:val="00594D7A"/>
    <w:rsid w:val="00594FBA"/>
    <w:rsid w:val="005951A0"/>
    <w:rsid w:val="00595299"/>
    <w:rsid w:val="0059541A"/>
    <w:rsid w:val="00595B12"/>
    <w:rsid w:val="00595B55"/>
    <w:rsid w:val="00595CA1"/>
    <w:rsid w:val="00596222"/>
    <w:rsid w:val="00596305"/>
    <w:rsid w:val="005964EA"/>
    <w:rsid w:val="0059653F"/>
    <w:rsid w:val="00596670"/>
    <w:rsid w:val="005966F7"/>
    <w:rsid w:val="0059685D"/>
    <w:rsid w:val="00596B67"/>
    <w:rsid w:val="00596FB6"/>
    <w:rsid w:val="00596FC8"/>
    <w:rsid w:val="005970CE"/>
    <w:rsid w:val="005972E0"/>
    <w:rsid w:val="00597601"/>
    <w:rsid w:val="005979FA"/>
    <w:rsid w:val="00597A86"/>
    <w:rsid w:val="00597DF8"/>
    <w:rsid w:val="00597E53"/>
    <w:rsid w:val="00597F59"/>
    <w:rsid w:val="005A0462"/>
    <w:rsid w:val="005A04CC"/>
    <w:rsid w:val="005A0712"/>
    <w:rsid w:val="005A0728"/>
    <w:rsid w:val="005A0873"/>
    <w:rsid w:val="005A0A1D"/>
    <w:rsid w:val="005A0A71"/>
    <w:rsid w:val="005A0B7E"/>
    <w:rsid w:val="005A0E9D"/>
    <w:rsid w:val="005A0F54"/>
    <w:rsid w:val="005A139C"/>
    <w:rsid w:val="005A1664"/>
    <w:rsid w:val="005A18F5"/>
    <w:rsid w:val="005A1A80"/>
    <w:rsid w:val="005A1C07"/>
    <w:rsid w:val="005A1C40"/>
    <w:rsid w:val="005A1C93"/>
    <w:rsid w:val="005A1EEB"/>
    <w:rsid w:val="005A211C"/>
    <w:rsid w:val="005A229A"/>
    <w:rsid w:val="005A230B"/>
    <w:rsid w:val="005A24F5"/>
    <w:rsid w:val="005A25E2"/>
    <w:rsid w:val="005A2866"/>
    <w:rsid w:val="005A2C63"/>
    <w:rsid w:val="005A2E8B"/>
    <w:rsid w:val="005A2FC7"/>
    <w:rsid w:val="005A3054"/>
    <w:rsid w:val="005A33A5"/>
    <w:rsid w:val="005A3639"/>
    <w:rsid w:val="005A36A2"/>
    <w:rsid w:val="005A386B"/>
    <w:rsid w:val="005A3AA9"/>
    <w:rsid w:val="005A3AAA"/>
    <w:rsid w:val="005A3BCF"/>
    <w:rsid w:val="005A3C2A"/>
    <w:rsid w:val="005A3D78"/>
    <w:rsid w:val="005A3E64"/>
    <w:rsid w:val="005A41C5"/>
    <w:rsid w:val="005A4334"/>
    <w:rsid w:val="005A437A"/>
    <w:rsid w:val="005A44F3"/>
    <w:rsid w:val="005A4727"/>
    <w:rsid w:val="005A48E1"/>
    <w:rsid w:val="005A4996"/>
    <w:rsid w:val="005A49A9"/>
    <w:rsid w:val="005A49C3"/>
    <w:rsid w:val="005A4FFC"/>
    <w:rsid w:val="005A51CF"/>
    <w:rsid w:val="005A52DE"/>
    <w:rsid w:val="005A5423"/>
    <w:rsid w:val="005A5467"/>
    <w:rsid w:val="005A5526"/>
    <w:rsid w:val="005A5FB4"/>
    <w:rsid w:val="005A60F3"/>
    <w:rsid w:val="005A6618"/>
    <w:rsid w:val="005A67F5"/>
    <w:rsid w:val="005A6998"/>
    <w:rsid w:val="005A6AE8"/>
    <w:rsid w:val="005A6B4C"/>
    <w:rsid w:val="005A6CAD"/>
    <w:rsid w:val="005A72A6"/>
    <w:rsid w:val="005A72DB"/>
    <w:rsid w:val="005A7808"/>
    <w:rsid w:val="005A7B16"/>
    <w:rsid w:val="005A7D14"/>
    <w:rsid w:val="005A7D35"/>
    <w:rsid w:val="005B062D"/>
    <w:rsid w:val="005B06C7"/>
    <w:rsid w:val="005B0915"/>
    <w:rsid w:val="005B0954"/>
    <w:rsid w:val="005B0D0B"/>
    <w:rsid w:val="005B0E55"/>
    <w:rsid w:val="005B1086"/>
    <w:rsid w:val="005B10F2"/>
    <w:rsid w:val="005B1151"/>
    <w:rsid w:val="005B117B"/>
    <w:rsid w:val="005B147E"/>
    <w:rsid w:val="005B147F"/>
    <w:rsid w:val="005B1673"/>
    <w:rsid w:val="005B1A20"/>
    <w:rsid w:val="005B1C66"/>
    <w:rsid w:val="005B1D3F"/>
    <w:rsid w:val="005B1D72"/>
    <w:rsid w:val="005B1F76"/>
    <w:rsid w:val="005B20E4"/>
    <w:rsid w:val="005B2189"/>
    <w:rsid w:val="005B2379"/>
    <w:rsid w:val="005B23A5"/>
    <w:rsid w:val="005B24CE"/>
    <w:rsid w:val="005B2706"/>
    <w:rsid w:val="005B2862"/>
    <w:rsid w:val="005B2B63"/>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3FC1"/>
    <w:rsid w:val="005B403D"/>
    <w:rsid w:val="005B415A"/>
    <w:rsid w:val="005B41C7"/>
    <w:rsid w:val="005B4526"/>
    <w:rsid w:val="005B4C5A"/>
    <w:rsid w:val="005B4FA8"/>
    <w:rsid w:val="005B4FE0"/>
    <w:rsid w:val="005B50BB"/>
    <w:rsid w:val="005B543F"/>
    <w:rsid w:val="005B54B0"/>
    <w:rsid w:val="005B54D2"/>
    <w:rsid w:val="005B57D4"/>
    <w:rsid w:val="005B5BDE"/>
    <w:rsid w:val="005B5EE3"/>
    <w:rsid w:val="005B5F2B"/>
    <w:rsid w:val="005B60EF"/>
    <w:rsid w:val="005B6467"/>
    <w:rsid w:val="005B64AD"/>
    <w:rsid w:val="005B6518"/>
    <w:rsid w:val="005B66C1"/>
    <w:rsid w:val="005B66D0"/>
    <w:rsid w:val="005B66DA"/>
    <w:rsid w:val="005B693D"/>
    <w:rsid w:val="005B6A31"/>
    <w:rsid w:val="005B6CF0"/>
    <w:rsid w:val="005B6F96"/>
    <w:rsid w:val="005B6FA7"/>
    <w:rsid w:val="005B70A3"/>
    <w:rsid w:val="005B76C5"/>
    <w:rsid w:val="005B78A0"/>
    <w:rsid w:val="005B78B9"/>
    <w:rsid w:val="005B79EA"/>
    <w:rsid w:val="005B7D46"/>
    <w:rsid w:val="005B7D91"/>
    <w:rsid w:val="005B7E72"/>
    <w:rsid w:val="005B7ECE"/>
    <w:rsid w:val="005C028F"/>
    <w:rsid w:val="005C02A5"/>
    <w:rsid w:val="005C0329"/>
    <w:rsid w:val="005C03A5"/>
    <w:rsid w:val="005C049A"/>
    <w:rsid w:val="005C0516"/>
    <w:rsid w:val="005C05B9"/>
    <w:rsid w:val="005C0653"/>
    <w:rsid w:val="005C0840"/>
    <w:rsid w:val="005C0AC9"/>
    <w:rsid w:val="005C0D46"/>
    <w:rsid w:val="005C0FC8"/>
    <w:rsid w:val="005C101F"/>
    <w:rsid w:val="005C103B"/>
    <w:rsid w:val="005C1087"/>
    <w:rsid w:val="005C1761"/>
    <w:rsid w:val="005C17A4"/>
    <w:rsid w:val="005C1811"/>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C93"/>
    <w:rsid w:val="005C2D13"/>
    <w:rsid w:val="005C2DF7"/>
    <w:rsid w:val="005C2E8F"/>
    <w:rsid w:val="005C2FEA"/>
    <w:rsid w:val="005C32FB"/>
    <w:rsid w:val="005C35CA"/>
    <w:rsid w:val="005C3802"/>
    <w:rsid w:val="005C3849"/>
    <w:rsid w:val="005C388C"/>
    <w:rsid w:val="005C3AB9"/>
    <w:rsid w:val="005C3D2D"/>
    <w:rsid w:val="005C422C"/>
    <w:rsid w:val="005C4231"/>
    <w:rsid w:val="005C434C"/>
    <w:rsid w:val="005C44F5"/>
    <w:rsid w:val="005C4990"/>
    <w:rsid w:val="005C49EE"/>
    <w:rsid w:val="005C4B5C"/>
    <w:rsid w:val="005C4B8E"/>
    <w:rsid w:val="005C4BE0"/>
    <w:rsid w:val="005C5017"/>
    <w:rsid w:val="005C534E"/>
    <w:rsid w:val="005C54DB"/>
    <w:rsid w:val="005C5B2F"/>
    <w:rsid w:val="005C5B3B"/>
    <w:rsid w:val="005C5C75"/>
    <w:rsid w:val="005C5D8B"/>
    <w:rsid w:val="005C6031"/>
    <w:rsid w:val="005C60C7"/>
    <w:rsid w:val="005C61B6"/>
    <w:rsid w:val="005C6259"/>
    <w:rsid w:val="005C6276"/>
    <w:rsid w:val="005C6377"/>
    <w:rsid w:val="005C6399"/>
    <w:rsid w:val="005C63E5"/>
    <w:rsid w:val="005C63F1"/>
    <w:rsid w:val="005C65B9"/>
    <w:rsid w:val="005C65E2"/>
    <w:rsid w:val="005C6691"/>
    <w:rsid w:val="005C67DB"/>
    <w:rsid w:val="005C6C91"/>
    <w:rsid w:val="005C6E18"/>
    <w:rsid w:val="005C6EEB"/>
    <w:rsid w:val="005C71BF"/>
    <w:rsid w:val="005C724C"/>
    <w:rsid w:val="005C72DB"/>
    <w:rsid w:val="005C7391"/>
    <w:rsid w:val="005C7A77"/>
    <w:rsid w:val="005C7C9E"/>
    <w:rsid w:val="005C7D1B"/>
    <w:rsid w:val="005C7E51"/>
    <w:rsid w:val="005D0509"/>
    <w:rsid w:val="005D0568"/>
    <w:rsid w:val="005D0703"/>
    <w:rsid w:val="005D0710"/>
    <w:rsid w:val="005D076F"/>
    <w:rsid w:val="005D07AD"/>
    <w:rsid w:val="005D07EF"/>
    <w:rsid w:val="005D07F6"/>
    <w:rsid w:val="005D0B6D"/>
    <w:rsid w:val="005D0CC1"/>
    <w:rsid w:val="005D0DB0"/>
    <w:rsid w:val="005D0F33"/>
    <w:rsid w:val="005D1024"/>
    <w:rsid w:val="005D10B6"/>
    <w:rsid w:val="005D10D3"/>
    <w:rsid w:val="005D123A"/>
    <w:rsid w:val="005D1416"/>
    <w:rsid w:val="005D1449"/>
    <w:rsid w:val="005D14C1"/>
    <w:rsid w:val="005D14F8"/>
    <w:rsid w:val="005D1547"/>
    <w:rsid w:val="005D1C51"/>
    <w:rsid w:val="005D1EB7"/>
    <w:rsid w:val="005D2203"/>
    <w:rsid w:val="005D2273"/>
    <w:rsid w:val="005D234E"/>
    <w:rsid w:val="005D240D"/>
    <w:rsid w:val="005D2629"/>
    <w:rsid w:val="005D2AA2"/>
    <w:rsid w:val="005D2C42"/>
    <w:rsid w:val="005D2D02"/>
    <w:rsid w:val="005D2EAD"/>
    <w:rsid w:val="005D325C"/>
    <w:rsid w:val="005D32E3"/>
    <w:rsid w:val="005D3463"/>
    <w:rsid w:val="005D346F"/>
    <w:rsid w:val="005D3610"/>
    <w:rsid w:val="005D3771"/>
    <w:rsid w:val="005D377D"/>
    <w:rsid w:val="005D3785"/>
    <w:rsid w:val="005D38DB"/>
    <w:rsid w:val="005D3B23"/>
    <w:rsid w:val="005D3BCF"/>
    <w:rsid w:val="005D3C67"/>
    <w:rsid w:val="005D3C68"/>
    <w:rsid w:val="005D3D9F"/>
    <w:rsid w:val="005D3F47"/>
    <w:rsid w:val="005D426F"/>
    <w:rsid w:val="005D4346"/>
    <w:rsid w:val="005D440E"/>
    <w:rsid w:val="005D443C"/>
    <w:rsid w:val="005D448C"/>
    <w:rsid w:val="005D44AB"/>
    <w:rsid w:val="005D4514"/>
    <w:rsid w:val="005D458C"/>
    <w:rsid w:val="005D4634"/>
    <w:rsid w:val="005D4711"/>
    <w:rsid w:val="005D48E5"/>
    <w:rsid w:val="005D492C"/>
    <w:rsid w:val="005D49D0"/>
    <w:rsid w:val="005D4AE8"/>
    <w:rsid w:val="005D4B06"/>
    <w:rsid w:val="005D4C22"/>
    <w:rsid w:val="005D4D2C"/>
    <w:rsid w:val="005D4DC4"/>
    <w:rsid w:val="005D4E9A"/>
    <w:rsid w:val="005D4EA9"/>
    <w:rsid w:val="005D50BC"/>
    <w:rsid w:val="005D540B"/>
    <w:rsid w:val="005D543F"/>
    <w:rsid w:val="005D569E"/>
    <w:rsid w:val="005D5728"/>
    <w:rsid w:val="005D5749"/>
    <w:rsid w:val="005D596C"/>
    <w:rsid w:val="005D5B26"/>
    <w:rsid w:val="005D5DB1"/>
    <w:rsid w:val="005D5EFA"/>
    <w:rsid w:val="005D6351"/>
    <w:rsid w:val="005D64AE"/>
    <w:rsid w:val="005D65C0"/>
    <w:rsid w:val="005D65C6"/>
    <w:rsid w:val="005D6681"/>
    <w:rsid w:val="005D6909"/>
    <w:rsid w:val="005D69BE"/>
    <w:rsid w:val="005D6ACD"/>
    <w:rsid w:val="005D6BE1"/>
    <w:rsid w:val="005D6D53"/>
    <w:rsid w:val="005D6DBA"/>
    <w:rsid w:val="005D6DC5"/>
    <w:rsid w:val="005D6ED4"/>
    <w:rsid w:val="005D6F86"/>
    <w:rsid w:val="005D6FEE"/>
    <w:rsid w:val="005D7029"/>
    <w:rsid w:val="005D703B"/>
    <w:rsid w:val="005D706B"/>
    <w:rsid w:val="005D726B"/>
    <w:rsid w:val="005D7422"/>
    <w:rsid w:val="005D74DB"/>
    <w:rsid w:val="005D7646"/>
    <w:rsid w:val="005D771D"/>
    <w:rsid w:val="005D7761"/>
    <w:rsid w:val="005D7829"/>
    <w:rsid w:val="005D7884"/>
    <w:rsid w:val="005D790E"/>
    <w:rsid w:val="005D7D19"/>
    <w:rsid w:val="005D7DC6"/>
    <w:rsid w:val="005D7E35"/>
    <w:rsid w:val="005D7E98"/>
    <w:rsid w:val="005D7F1C"/>
    <w:rsid w:val="005E00D8"/>
    <w:rsid w:val="005E029A"/>
    <w:rsid w:val="005E0305"/>
    <w:rsid w:val="005E043C"/>
    <w:rsid w:val="005E0540"/>
    <w:rsid w:val="005E0693"/>
    <w:rsid w:val="005E08FA"/>
    <w:rsid w:val="005E0922"/>
    <w:rsid w:val="005E0945"/>
    <w:rsid w:val="005E0B47"/>
    <w:rsid w:val="005E1165"/>
    <w:rsid w:val="005E1245"/>
    <w:rsid w:val="005E1535"/>
    <w:rsid w:val="005E1841"/>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5B"/>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2EB"/>
    <w:rsid w:val="005E44EB"/>
    <w:rsid w:val="005E4660"/>
    <w:rsid w:val="005E48CA"/>
    <w:rsid w:val="005E4BD4"/>
    <w:rsid w:val="005E4C96"/>
    <w:rsid w:val="005E5469"/>
    <w:rsid w:val="005E54C2"/>
    <w:rsid w:val="005E54F9"/>
    <w:rsid w:val="005E55C3"/>
    <w:rsid w:val="005E5D09"/>
    <w:rsid w:val="005E5FA4"/>
    <w:rsid w:val="005E5FCF"/>
    <w:rsid w:val="005E60EA"/>
    <w:rsid w:val="005E61F9"/>
    <w:rsid w:val="005E6727"/>
    <w:rsid w:val="005E6814"/>
    <w:rsid w:val="005E6929"/>
    <w:rsid w:val="005E69C6"/>
    <w:rsid w:val="005E6B0C"/>
    <w:rsid w:val="005E6C61"/>
    <w:rsid w:val="005E6E41"/>
    <w:rsid w:val="005E6F7B"/>
    <w:rsid w:val="005E700C"/>
    <w:rsid w:val="005E707F"/>
    <w:rsid w:val="005E70B4"/>
    <w:rsid w:val="005E711E"/>
    <w:rsid w:val="005E71E7"/>
    <w:rsid w:val="005E7319"/>
    <w:rsid w:val="005E7565"/>
    <w:rsid w:val="005E75FD"/>
    <w:rsid w:val="005E7702"/>
    <w:rsid w:val="005E782C"/>
    <w:rsid w:val="005E7C8F"/>
    <w:rsid w:val="005E7F57"/>
    <w:rsid w:val="005E7FC8"/>
    <w:rsid w:val="005E7FEA"/>
    <w:rsid w:val="005F02CA"/>
    <w:rsid w:val="005F03D4"/>
    <w:rsid w:val="005F07B3"/>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B77"/>
    <w:rsid w:val="005F1D0E"/>
    <w:rsid w:val="005F1DF1"/>
    <w:rsid w:val="005F21E9"/>
    <w:rsid w:val="005F24DF"/>
    <w:rsid w:val="005F2720"/>
    <w:rsid w:val="005F2AF8"/>
    <w:rsid w:val="005F2B70"/>
    <w:rsid w:val="005F2CDB"/>
    <w:rsid w:val="005F2FA1"/>
    <w:rsid w:val="005F3163"/>
    <w:rsid w:val="005F3562"/>
    <w:rsid w:val="005F3864"/>
    <w:rsid w:val="005F38E6"/>
    <w:rsid w:val="005F392E"/>
    <w:rsid w:val="005F3BC8"/>
    <w:rsid w:val="005F426A"/>
    <w:rsid w:val="005F439A"/>
    <w:rsid w:val="005F44BD"/>
    <w:rsid w:val="005F4582"/>
    <w:rsid w:val="005F4ABC"/>
    <w:rsid w:val="005F4D47"/>
    <w:rsid w:val="005F4E7E"/>
    <w:rsid w:val="005F510F"/>
    <w:rsid w:val="005F5322"/>
    <w:rsid w:val="005F5415"/>
    <w:rsid w:val="005F54AD"/>
    <w:rsid w:val="005F5672"/>
    <w:rsid w:val="005F5964"/>
    <w:rsid w:val="005F59E7"/>
    <w:rsid w:val="005F5ABD"/>
    <w:rsid w:val="005F5B40"/>
    <w:rsid w:val="005F5C78"/>
    <w:rsid w:val="005F5D06"/>
    <w:rsid w:val="005F5ECC"/>
    <w:rsid w:val="005F6116"/>
    <w:rsid w:val="005F620A"/>
    <w:rsid w:val="005F638A"/>
    <w:rsid w:val="005F63E4"/>
    <w:rsid w:val="005F6473"/>
    <w:rsid w:val="005F64CE"/>
    <w:rsid w:val="005F66A7"/>
    <w:rsid w:val="005F6AA5"/>
    <w:rsid w:val="005F7019"/>
    <w:rsid w:val="005F7035"/>
    <w:rsid w:val="005F7140"/>
    <w:rsid w:val="005F7141"/>
    <w:rsid w:val="005F718C"/>
    <w:rsid w:val="005F71CB"/>
    <w:rsid w:val="005F7340"/>
    <w:rsid w:val="005F735F"/>
    <w:rsid w:val="005F77C8"/>
    <w:rsid w:val="005F77F4"/>
    <w:rsid w:val="005F78D7"/>
    <w:rsid w:val="005F7978"/>
    <w:rsid w:val="005F79BF"/>
    <w:rsid w:val="005F7B27"/>
    <w:rsid w:val="005F7D22"/>
    <w:rsid w:val="005F7D36"/>
    <w:rsid w:val="005F7E12"/>
    <w:rsid w:val="005F7F5E"/>
    <w:rsid w:val="00600104"/>
    <w:rsid w:val="006001B8"/>
    <w:rsid w:val="0060053E"/>
    <w:rsid w:val="00600776"/>
    <w:rsid w:val="006009C1"/>
    <w:rsid w:val="00600AB2"/>
    <w:rsid w:val="00600DEE"/>
    <w:rsid w:val="00600EE6"/>
    <w:rsid w:val="006010A1"/>
    <w:rsid w:val="006010A3"/>
    <w:rsid w:val="0060113E"/>
    <w:rsid w:val="0060116D"/>
    <w:rsid w:val="0060125A"/>
    <w:rsid w:val="0060143B"/>
    <w:rsid w:val="00601443"/>
    <w:rsid w:val="006014C0"/>
    <w:rsid w:val="00601754"/>
    <w:rsid w:val="006018E1"/>
    <w:rsid w:val="00601949"/>
    <w:rsid w:val="00601C1A"/>
    <w:rsid w:val="00601CC1"/>
    <w:rsid w:val="00601D5C"/>
    <w:rsid w:val="00601F54"/>
    <w:rsid w:val="006020AF"/>
    <w:rsid w:val="006021DB"/>
    <w:rsid w:val="006022BD"/>
    <w:rsid w:val="0060236C"/>
    <w:rsid w:val="0060244B"/>
    <w:rsid w:val="006024DE"/>
    <w:rsid w:val="00602526"/>
    <w:rsid w:val="0060259C"/>
    <w:rsid w:val="006026F0"/>
    <w:rsid w:val="006027F0"/>
    <w:rsid w:val="0060297C"/>
    <w:rsid w:val="00602A68"/>
    <w:rsid w:val="00602B7F"/>
    <w:rsid w:val="006030BA"/>
    <w:rsid w:val="00603514"/>
    <w:rsid w:val="00603545"/>
    <w:rsid w:val="00603847"/>
    <w:rsid w:val="00603C41"/>
    <w:rsid w:val="00603C84"/>
    <w:rsid w:val="00603E68"/>
    <w:rsid w:val="00603EDD"/>
    <w:rsid w:val="006040BD"/>
    <w:rsid w:val="006045F1"/>
    <w:rsid w:val="006045F6"/>
    <w:rsid w:val="00604745"/>
    <w:rsid w:val="00604B94"/>
    <w:rsid w:val="00604D16"/>
    <w:rsid w:val="00604DAF"/>
    <w:rsid w:val="00604F3E"/>
    <w:rsid w:val="00605048"/>
    <w:rsid w:val="0060519B"/>
    <w:rsid w:val="006058A1"/>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30"/>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0C2"/>
    <w:rsid w:val="006111C6"/>
    <w:rsid w:val="00611244"/>
    <w:rsid w:val="006113BD"/>
    <w:rsid w:val="0061146A"/>
    <w:rsid w:val="00611493"/>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27D"/>
    <w:rsid w:val="0061334A"/>
    <w:rsid w:val="006133CF"/>
    <w:rsid w:val="006133F9"/>
    <w:rsid w:val="0061392E"/>
    <w:rsid w:val="00613A04"/>
    <w:rsid w:val="00613A16"/>
    <w:rsid w:val="00613A17"/>
    <w:rsid w:val="00613A2F"/>
    <w:rsid w:val="00613CCF"/>
    <w:rsid w:val="00613D3D"/>
    <w:rsid w:val="00613D77"/>
    <w:rsid w:val="00613F4D"/>
    <w:rsid w:val="0061426E"/>
    <w:rsid w:val="0061483A"/>
    <w:rsid w:val="00614947"/>
    <w:rsid w:val="00614AC9"/>
    <w:rsid w:val="00614E86"/>
    <w:rsid w:val="0061504B"/>
    <w:rsid w:val="006156EC"/>
    <w:rsid w:val="00615711"/>
    <w:rsid w:val="0061574B"/>
    <w:rsid w:val="00615C65"/>
    <w:rsid w:val="00616192"/>
    <w:rsid w:val="006163CD"/>
    <w:rsid w:val="00616541"/>
    <w:rsid w:val="00616813"/>
    <w:rsid w:val="00616F2A"/>
    <w:rsid w:val="006172BD"/>
    <w:rsid w:val="0061736B"/>
    <w:rsid w:val="006174FA"/>
    <w:rsid w:val="006175F1"/>
    <w:rsid w:val="0061776F"/>
    <w:rsid w:val="00617A07"/>
    <w:rsid w:val="00617A32"/>
    <w:rsid w:val="00617B43"/>
    <w:rsid w:val="00617BCD"/>
    <w:rsid w:val="00617CDA"/>
    <w:rsid w:val="00617E0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AE6"/>
    <w:rsid w:val="00621B01"/>
    <w:rsid w:val="00621C49"/>
    <w:rsid w:val="00621D3E"/>
    <w:rsid w:val="00621E2F"/>
    <w:rsid w:val="00621EF7"/>
    <w:rsid w:val="0062213E"/>
    <w:rsid w:val="006222E2"/>
    <w:rsid w:val="00622313"/>
    <w:rsid w:val="00622338"/>
    <w:rsid w:val="00622360"/>
    <w:rsid w:val="00622896"/>
    <w:rsid w:val="00622C4E"/>
    <w:rsid w:val="00622C66"/>
    <w:rsid w:val="00622D99"/>
    <w:rsid w:val="00622DB5"/>
    <w:rsid w:val="00622E2A"/>
    <w:rsid w:val="0062309B"/>
    <w:rsid w:val="006230AA"/>
    <w:rsid w:val="0062316D"/>
    <w:rsid w:val="00623238"/>
    <w:rsid w:val="006232EB"/>
    <w:rsid w:val="0062336F"/>
    <w:rsid w:val="006233A2"/>
    <w:rsid w:val="00623804"/>
    <w:rsid w:val="00623936"/>
    <w:rsid w:val="00623D48"/>
    <w:rsid w:val="00623DFA"/>
    <w:rsid w:val="00623F0A"/>
    <w:rsid w:val="006240A2"/>
    <w:rsid w:val="006241B4"/>
    <w:rsid w:val="006242D2"/>
    <w:rsid w:val="00624518"/>
    <w:rsid w:val="0062451F"/>
    <w:rsid w:val="00624546"/>
    <w:rsid w:val="00624662"/>
    <w:rsid w:val="006247B7"/>
    <w:rsid w:val="006247DF"/>
    <w:rsid w:val="00624904"/>
    <w:rsid w:val="006249E9"/>
    <w:rsid w:val="00624B12"/>
    <w:rsid w:val="00624B22"/>
    <w:rsid w:val="00624B7F"/>
    <w:rsid w:val="00624BD8"/>
    <w:rsid w:val="006251E0"/>
    <w:rsid w:val="006254BE"/>
    <w:rsid w:val="006254EF"/>
    <w:rsid w:val="0062556C"/>
    <w:rsid w:val="006256E0"/>
    <w:rsid w:val="006256F1"/>
    <w:rsid w:val="00625A1A"/>
    <w:rsid w:val="00625ED7"/>
    <w:rsid w:val="00625F35"/>
    <w:rsid w:val="00626000"/>
    <w:rsid w:val="0062610C"/>
    <w:rsid w:val="006266E7"/>
    <w:rsid w:val="00626810"/>
    <w:rsid w:val="00626A5B"/>
    <w:rsid w:val="00626B62"/>
    <w:rsid w:val="00626C57"/>
    <w:rsid w:val="00626D6D"/>
    <w:rsid w:val="00627040"/>
    <w:rsid w:val="0062707A"/>
    <w:rsid w:val="0062720F"/>
    <w:rsid w:val="00627302"/>
    <w:rsid w:val="00627372"/>
    <w:rsid w:val="0062738F"/>
    <w:rsid w:val="00627443"/>
    <w:rsid w:val="006274F7"/>
    <w:rsid w:val="006275A4"/>
    <w:rsid w:val="0062774E"/>
    <w:rsid w:val="00627D4F"/>
    <w:rsid w:val="00627E9C"/>
    <w:rsid w:val="0063027B"/>
    <w:rsid w:val="00630320"/>
    <w:rsid w:val="0063044D"/>
    <w:rsid w:val="006304EF"/>
    <w:rsid w:val="0063050F"/>
    <w:rsid w:val="0063060C"/>
    <w:rsid w:val="006307C3"/>
    <w:rsid w:val="00630844"/>
    <w:rsid w:val="0063094D"/>
    <w:rsid w:val="00630B04"/>
    <w:rsid w:val="00630B6C"/>
    <w:rsid w:val="00630DEC"/>
    <w:rsid w:val="00630E1E"/>
    <w:rsid w:val="00630E89"/>
    <w:rsid w:val="0063111B"/>
    <w:rsid w:val="00631141"/>
    <w:rsid w:val="00631178"/>
    <w:rsid w:val="00631211"/>
    <w:rsid w:val="006313D1"/>
    <w:rsid w:val="0063154D"/>
    <w:rsid w:val="0063157E"/>
    <w:rsid w:val="0063181A"/>
    <w:rsid w:val="00631C7F"/>
    <w:rsid w:val="00631DB5"/>
    <w:rsid w:val="00631FE4"/>
    <w:rsid w:val="00632179"/>
    <w:rsid w:val="00632395"/>
    <w:rsid w:val="006323E7"/>
    <w:rsid w:val="00632733"/>
    <w:rsid w:val="0063299F"/>
    <w:rsid w:val="00632ABC"/>
    <w:rsid w:val="00632BA1"/>
    <w:rsid w:val="006334C3"/>
    <w:rsid w:val="006334ED"/>
    <w:rsid w:val="00633698"/>
    <w:rsid w:val="0063378B"/>
    <w:rsid w:val="00633C77"/>
    <w:rsid w:val="00633CC7"/>
    <w:rsid w:val="00633ECD"/>
    <w:rsid w:val="00633F2A"/>
    <w:rsid w:val="00634237"/>
    <w:rsid w:val="006342BF"/>
    <w:rsid w:val="00634369"/>
    <w:rsid w:val="00634394"/>
    <w:rsid w:val="00634596"/>
    <w:rsid w:val="0063474D"/>
    <w:rsid w:val="00634ABC"/>
    <w:rsid w:val="00634E06"/>
    <w:rsid w:val="00634F5D"/>
    <w:rsid w:val="00635448"/>
    <w:rsid w:val="00635546"/>
    <w:rsid w:val="006355C9"/>
    <w:rsid w:val="00635606"/>
    <w:rsid w:val="006356AB"/>
    <w:rsid w:val="00635A91"/>
    <w:rsid w:val="00635FCD"/>
    <w:rsid w:val="0063610D"/>
    <w:rsid w:val="006361D3"/>
    <w:rsid w:val="00636367"/>
    <w:rsid w:val="00636380"/>
    <w:rsid w:val="00636389"/>
    <w:rsid w:val="006363E9"/>
    <w:rsid w:val="0063688A"/>
    <w:rsid w:val="0063692E"/>
    <w:rsid w:val="00636A44"/>
    <w:rsid w:val="00636D24"/>
    <w:rsid w:val="00637322"/>
    <w:rsid w:val="006373EB"/>
    <w:rsid w:val="006373FD"/>
    <w:rsid w:val="0063740F"/>
    <w:rsid w:val="00637672"/>
    <w:rsid w:val="00637B0A"/>
    <w:rsid w:val="00637B6A"/>
    <w:rsid w:val="00637C7A"/>
    <w:rsid w:val="00637E04"/>
    <w:rsid w:val="00640287"/>
    <w:rsid w:val="00640290"/>
    <w:rsid w:val="0064036B"/>
    <w:rsid w:val="0064049E"/>
    <w:rsid w:val="006406A7"/>
    <w:rsid w:val="00640803"/>
    <w:rsid w:val="00640A0F"/>
    <w:rsid w:val="00640C71"/>
    <w:rsid w:val="00640CF0"/>
    <w:rsid w:val="00640FE2"/>
    <w:rsid w:val="0064125D"/>
    <w:rsid w:val="00641395"/>
    <w:rsid w:val="00641865"/>
    <w:rsid w:val="006418B3"/>
    <w:rsid w:val="00641C20"/>
    <w:rsid w:val="00641D92"/>
    <w:rsid w:val="006421E8"/>
    <w:rsid w:val="006421F3"/>
    <w:rsid w:val="0064262F"/>
    <w:rsid w:val="006429F2"/>
    <w:rsid w:val="00642A51"/>
    <w:rsid w:val="00642E09"/>
    <w:rsid w:val="00642EF9"/>
    <w:rsid w:val="00642F03"/>
    <w:rsid w:val="00643152"/>
    <w:rsid w:val="006434DB"/>
    <w:rsid w:val="006435B1"/>
    <w:rsid w:val="006435EA"/>
    <w:rsid w:val="0064383C"/>
    <w:rsid w:val="00643C7C"/>
    <w:rsid w:val="00643EC8"/>
    <w:rsid w:val="00643ECE"/>
    <w:rsid w:val="00643F82"/>
    <w:rsid w:val="00643F8B"/>
    <w:rsid w:val="00644294"/>
    <w:rsid w:val="0064466A"/>
    <w:rsid w:val="0064486B"/>
    <w:rsid w:val="00644A3C"/>
    <w:rsid w:val="00644A3D"/>
    <w:rsid w:val="00644B6B"/>
    <w:rsid w:val="00644D3F"/>
    <w:rsid w:val="00644E00"/>
    <w:rsid w:val="00645028"/>
    <w:rsid w:val="00645590"/>
    <w:rsid w:val="00645645"/>
    <w:rsid w:val="00645745"/>
    <w:rsid w:val="006457F1"/>
    <w:rsid w:val="006459D1"/>
    <w:rsid w:val="00645AD7"/>
    <w:rsid w:val="0064615A"/>
    <w:rsid w:val="0064616D"/>
    <w:rsid w:val="006462EC"/>
    <w:rsid w:val="00646350"/>
    <w:rsid w:val="0064635C"/>
    <w:rsid w:val="00646360"/>
    <w:rsid w:val="0064664A"/>
    <w:rsid w:val="006467C9"/>
    <w:rsid w:val="006468C0"/>
    <w:rsid w:val="0064692C"/>
    <w:rsid w:val="00646C08"/>
    <w:rsid w:val="00646E53"/>
    <w:rsid w:val="00646E95"/>
    <w:rsid w:val="00646FD8"/>
    <w:rsid w:val="00647510"/>
    <w:rsid w:val="00647650"/>
    <w:rsid w:val="00647C52"/>
    <w:rsid w:val="00647CBE"/>
    <w:rsid w:val="00647CEA"/>
    <w:rsid w:val="00647D39"/>
    <w:rsid w:val="00647D73"/>
    <w:rsid w:val="00647D98"/>
    <w:rsid w:val="00647DE8"/>
    <w:rsid w:val="006500F6"/>
    <w:rsid w:val="0065029C"/>
    <w:rsid w:val="00650324"/>
    <w:rsid w:val="0065034D"/>
    <w:rsid w:val="00650376"/>
    <w:rsid w:val="00650415"/>
    <w:rsid w:val="00650440"/>
    <w:rsid w:val="0065045F"/>
    <w:rsid w:val="006505C7"/>
    <w:rsid w:val="0065084A"/>
    <w:rsid w:val="006508E6"/>
    <w:rsid w:val="00650A78"/>
    <w:rsid w:val="00650A9C"/>
    <w:rsid w:val="00650C6A"/>
    <w:rsid w:val="00650F8E"/>
    <w:rsid w:val="00650FD7"/>
    <w:rsid w:val="006518AB"/>
    <w:rsid w:val="006519B0"/>
    <w:rsid w:val="00651E0B"/>
    <w:rsid w:val="00651F1B"/>
    <w:rsid w:val="00652220"/>
    <w:rsid w:val="00652278"/>
    <w:rsid w:val="0065278D"/>
    <w:rsid w:val="00652A75"/>
    <w:rsid w:val="00652B13"/>
    <w:rsid w:val="00652F12"/>
    <w:rsid w:val="006530B4"/>
    <w:rsid w:val="006530B9"/>
    <w:rsid w:val="006530CE"/>
    <w:rsid w:val="006533EC"/>
    <w:rsid w:val="00653610"/>
    <w:rsid w:val="006536CD"/>
    <w:rsid w:val="006536D4"/>
    <w:rsid w:val="00653A83"/>
    <w:rsid w:val="00653D04"/>
    <w:rsid w:val="00653DC2"/>
    <w:rsid w:val="00654074"/>
    <w:rsid w:val="0065442F"/>
    <w:rsid w:val="00654534"/>
    <w:rsid w:val="006546FC"/>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31E"/>
    <w:rsid w:val="0065652C"/>
    <w:rsid w:val="0065658B"/>
    <w:rsid w:val="00656616"/>
    <w:rsid w:val="006569A3"/>
    <w:rsid w:val="00657014"/>
    <w:rsid w:val="00657107"/>
    <w:rsid w:val="006573CB"/>
    <w:rsid w:val="00657612"/>
    <w:rsid w:val="006576C1"/>
    <w:rsid w:val="00657854"/>
    <w:rsid w:val="00657A72"/>
    <w:rsid w:val="00657CF6"/>
    <w:rsid w:val="00657F1C"/>
    <w:rsid w:val="00657FBA"/>
    <w:rsid w:val="006601A7"/>
    <w:rsid w:val="006605E1"/>
    <w:rsid w:val="0066060C"/>
    <w:rsid w:val="0066060F"/>
    <w:rsid w:val="006607B0"/>
    <w:rsid w:val="00660A3B"/>
    <w:rsid w:val="00660A3E"/>
    <w:rsid w:val="00660DD7"/>
    <w:rsid w:val="006614D6"/>
    <w:rsid w:val="006618DC"/>
    <w:rsid w:val="00661AE7"/>
    <w:rsid w:val="00662020"/>
    <w:rsid w:val="00662687"/>
    <w:rsid w:val="00662C8B"/>
    <w:rsid w:val="00662CED"/>
    <w:rsid w:val="00662DBD"/>
    <w:rsid w:val="00662E5B"/>
    <w:rsid w:val="0066310C"/>
    <w:rsid w:val="00663258"/>
    <w:rsid w:val="00663277"/>
    <w:rsid w:val="00663605"/>
    <w:rsid w:val="00663660"/>
    <w:rsid w:val="00663698"/>
    <w:rsid w:val="00663A70"/>
    <w:rsid w:val="00663D32"/>
    <w:rsid w:val="00663F9F"/>
    <w:rsid w:val="006641F9"/>
    <w:rsid w:val="0066423F"/>
    <w:rsid w:val="0066434A"/>
    <w:rsid w:val="0066436B"/>
    <w:rsid w:val="00664466"/>
    <w:rsid w:val="0066466E"/>
    <w:rsid w:val="006646B6"/>
    <w:rsid w:val="00664AB9"/>
    <w:rsid w:val="00664F58"/>
    <w:rsid w:val="00664FE4"/>
    <w:rsid w:val="00665983"/>
    <w:rsid w:val="00665A21"/>
    <w:rsid w:val="00665AB9"/>
    <w:rsid w:val="00665C31"/>
    <w:rsid w:val="00665CC2"/>
    <w:rsid w:val="00666384"/>
    <w:rsid w:val="0066653E"/>
    <w:rsid w:val="006666EA"/>
    <w:rsid w:val="00666777"/>
    <w:rsid w:val="00666C78"/>
    <w:rsid w:val="006670E0"/>
    <w:rsid w:val="0066758A"/>
    <w:rsid w:val="00667998"/>
    <w:rsid w:val="00667A5D"/>
    <w:rsid w:val="00667B8D"/>
    <w:rsid w:val="00667C7C"/>
    <w:rsid w:val="00670231"/>
    <w:rsid w:val="0067027E"/>
    <w:rsid w:val="006705A6"/>
    <w:rsid w:val="0067068A"/>
    <w:rsid w:val="00670CA1"/>
    <w:rsid w:val="00670F76"/>
    <w:rsid w:val="0067132E"/>
    <w:rsid w:val="00671419"/>
    <w:rsid w:val="00671636"/>
    <w:rsid w:val="00671704"/>
    <w:rsid w:val="00671A1D"/>
    <w:rsid w:val="00671C88"/>
    <w:rsid w:val="00671E04"/>
    <w:rsid w:val="00672339"/>
    <w:rsid w:val="00672413"/>
    <w:rsid w:val="00672536"/>
    <w:rsid w:val="00672AD9"/>
    <w:rsid w:val="00672B99"/>
    <w:rsid w:val="00672DA3"/>
    <w:rsid w:val="00672F18"/>
    <w:rsid w:val="00672F9B"/>
    <w:rsid w:val="00672FB7"/>
    <w:rsid w:val="00672FCD"/>
    <w:rsid w:val="006732D1"/>
    <w:rsid w:val="0067338B"/>
    <w:rsid w:val="0067339E"/>
    <w:rsid w:val="006733AE"/>
    <w:rsid w:val="00673462"/>
    <w:rsid w:val="006736A9"/>
    <w:rsid w:val="00673AF6"/>
    <w:rsid w:val="00673C32"/>
    <w:rsid w:val="00673D23"/>
    <w:rsid w:val="00673DA8"/>
    <w:rsid w:val="00673E26"/>
    <w:rsid w:val="00673E8A"/>
    <w:rsid w:val="00673EAB"/>
    <w:rsid w:val="00673EFF"/>
    <w:rsid w:val="0067420A"/>
    <w:rsid w:val="0067445C"/>
    <w:rsid w:val="006744CB"/>
    <w:rsid w:val="006745F9"/>
    <w:rsid w:val="006746C2"/>
    <w:rsid w:val="00674E78"/>
    <w:rsid w:val="0067504E"/>
    <w:rsid w:val="006752A2"/>
    <w:rsid w:val="006752CA"/>
    <w:rsid w:val="00675306"/>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1EF"/>
    <w:rsid w:val="0067730B"/>
    <w:rsid w:val="0067731D"/>
    <w:rsid w:val="006776DA"/>
    <w:rsid w:val="0067784F"/>
    <w:rsid w:val="00677991"/>
    <w:rsid w:val="00680362"/>
    <w:rsid w:val="00680538"/>
    <w:rsid w:val="0068066F"/>
    <w:rsid w:val="0068067C"/>
    <w:rsid w:val="0068085D"/>
    <w:rsid w:val="0068094F"/>
    <w:rsid w:val="0068095C"/>
    <w:rsid w:val="0068098B"/>
    <w:rsid w:val="00680A32"/>
    <w:rsid w:val="00680A33"/>
    <w:rsid w:val="00680A83"/>
    <w:rsid w:val="00680C3F"/>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8D9"/>
    <w:rsid w:val="0068294E"/>
    <w:rsid w:val="006829BA"/>
    <w:rsid w:val="00682B25"/>
    <w:rsid w:val="00683029"/>
    <w:rsid w:val="0068305F"/>
    <w:rsid w:val="00683124"/>
    <w:rsid w:val="006831AD"/>
    <w:rsid w:val="0068371F"/>
    <w:rsid w:val="006838B5"/>
    <w:rsid w:val="006839A2"/>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4C5"/>
    <w:rsid w:val="00685F7D"/>
    <w:rsid w:val="0068613F"/>
    <w:rsid w:val="0068642B"/>
    <w:rsid w:val="006864A6"/>
    <w:rsid w:val="00686584"/>
    <w:rsid w:val="00686590"/>
    <w:rsid w:val="006865D3"/>
    <w:rsid w:val="006866FC"/>
    <w:rsid w:val="006867D0"/>
    <w:rsid w:val="00686A45"/>
    <w:rsid w:val="00687002"/>
    <w:rsid w:val="00687365"/>
    <w:rsid w:val="006873AC"/>
    <w:rsid w:val="00687620"/>
    <w:rsid w:val="0068776D"/>
    <w:rsid w:val="0068784A"/>
    <w:rsid w:val="00687A15"/>
    <w:rsid w:val="00687AF1"/>
    <w:rsid w:val="00687BB2"/>
    <w:rsid w:val="00687BF5"/>
    <w:rsid w:val="00687D6B"/>
    <w:rsid w:val="00687D73"/>
    <w:rsid w:val="00687DF7"/>
    <w:rsid w:val="00687F2C"/>
    <w:rsid w:val="00687FD1"/>
    <w:rsid w:val="0069008A"/>
    <w:rsid w:val="0069024D"/>
    <w:rsid w:val="00690271"/>
    <w:rsid w:val="00690760"/>
    <w:rsid w:val="00690DDC"/>
    <w:rsid w:val="00690E49"/>
    <w:rsid w:val="00690E85"/>
    <w:rsid w:val="006913F9"/>
    <w:rsid w:val="0069172E"/>
    <w:rsid w:val="00691786"/>
    <w:rsid w:val="00691969"/>
    <w:rsid w:val="0069241A"/>
    <w:rsid w:val="0069248B"/>
    <w:rsid w:val="006924AE"/>
    <w:rsid w:val="006926FF"/>
    <w:rsid w:val="0069278D"/>
    <w:rsid w:val="00692AA5"/>
    <w:rsid w:val="00692AA9"/>
    <w:rsid w:val="00692B00"/>
    <w:rsid w:val="00692B9C"/>
    <w:rsid w:val="00692C11"/>
    <w:rsid w:val="00692D19"/>
    <w:rsid w:val="00692D1B"/>
    <w:rsid w:val="00692D37"/>
    <w:rsid w:val="00692DBA"/>
    <w:rsid w:val="006934F7"/>
    <w:rsid w:val="00693802"/>
    <w:rsid w:val="00693868"/>
    <w:rsid w:val="00693ABB"/>
    <w:rsid w:val="00693BFC"/>
    <w:rsid w:val="00693C2D"/>
    <w:rsid w:val="00693CA3"/>
    <w:rsid w:val="00693CA8"/>
    <w:rsid w:val="00693DE5"/>
    <w:rsid w:val="00693FC6"/>
    <w:rsid w:val="00693FD2"/>
    <w:rsid w:val="00694090"/>
    <w:rsid w:val="00694183"/>
    <w:rsid w:val="00694194"/>
    <w:rsid w:val="006942A4"/>
    <w:rsid w:val="006942ED"/>
    <w:rsid w:val="006942F1"/>
    <w:rsid w:val="0069439F"/>
    <w:rsid w:val="00694425"/>
    <w:rsid w:val="00694762"/>
    <w:rsid w:val="00694901"/>
    <w:rsid w:val="00694C8F"/>
    <w:rsid w:val="00694CA2"/>
    <w:rsid w:val="00694F28"/>
    <w:rsid w:val="006957AB"/>
    <w:rsid w:val="006957E6"/>
    <w:rsid w:val="00695A3A"/>
    <w:rsid w:val="00695A3D"/>
    <w:rsid w:val="00695A9E"/>
    <w:rsid w:val="00695BD3"/>
    <w:rsid w:val="00695E7E"/>
    <w:rsid w:val="00696048"/>
    <w:rsid w:val="00696296"/>
    <w:rsid w:val="0069636D"/>
    <w:rsid w:val="006963A8"/>
    <w:rsid w:val="006963BC"/>
    <w:rsid w:val="0069642E"/>
    <w:rsid w:val="006966D2"/>
    <w:rsid w:val="006967BE"/>
    <w:rsid w:val="006967EB"/>
    <w:rsid w:val="0069686F"/>
    <w:rsid w:val="00696A11"/>
    <w:rsid w:val="00696ED6"/>
    <w:rsid w:val="00696F69"/>
    <w:rsid w:val="0069781E"/>
    <w:rsid w:val="00697BBA"/>
    <w:rsid w:val="00697D15"/>
    <w:rsid w:val="00697F9B"/>
    <w:rsid w:val="006A04B3"/>
    <w:rsid w:val="006A05A8"/>
    <w:rsid w:val="006A0716"/>
    <w:rsid w:val="006A08D8"/>
    <w:rsid w:val="006A0A02"/>
    <w:rsid w:val="006A0A71"/>
    <w:rsid w:val="006A0B40"/>
    <w:rsid w:val="006A0B41"/>
    <w:rsid w:val="006A0BC4"/>
    <w:rsid w:val="006A0BE3"/>
    <w:rsid w:val="006A0FA9"/>
    <w:rsid w:val="006A1012"/>
    <w:rsid w:val="006A1358"/>
    <w:rsid w:val="006A1590"/>
    <w:rsid w:val="006A1673"/>
    <w:rsid w:val="006A16C9"/>
    <w:rsid w:val="006A1BA9"/>
    <w:rsid w:val="006A1BFE"/>
    <w:rsid w:val="006A1D21"/>
    <w:rsid w:val="006A1D91"/>
    <w:rsid w:val="006A1DF8"/>
    <w:rsid w:val="006A1E20"/>
    <w:rsid w:val="006A1FCE"/>
    <w:rsid w:val="006A21D8"/>
    <w:rsid w:val="006A2212"/>
    <w:rsid w:val="006A25F3"/>
    <w:rsid w:val="006A261B"/>
    <w:rsid w:val="006A2813"/>
    <w:rsid w:val="006A3021"/>
    <w:rsid w:val="006A313B"/>
    <w:rsid w:val="006A3360"/>
    <w:rsid w:val="006A3369"/>
    <w:rsid w:val="006A3685"/>
    <w:rsid w:val="006A3817"/>
    <w:rsid w:val="006A3826"/>
    <w:rsid w:val="006A3CE7"/>
    <w:rsid w:val="006A3F6C"/>
    <w:rsid w:val="006A3F81"/>
    <w:rsid w:val="006A4033"/>
    <w:rsid w:val="006A4421"/>
    <w:rsid w:val="006A46DD"/>
    <w:rsid w:val="006A4734"/>
    <w:rsid w:val="006A4977"/>
    <w:rsid w:val="006A4BA2"/>
    <w:rsid w:val="006A4BF3"/>
    <w:rsid w:val="006A4C32"/>
    <w:rsid w:val="006A5172"/>
    <w:rsid w:val="006A51FA"/>
    <w:rsid w:val="006A536B"/>
    <w:rsid w:val="006A53C1"/>
    <w:rsid w:val="006A55E4"/>
    <w:rsid w:val="006A56DD"/>
    <w:rsid w:val="006A5753"/>
    <w:rsid w:val="006A5799"/>
    <w:rsid w:val="006A57D7"/>
    <w:rsid w:val="006A586D"/>
    <w:rsid w:val="006A5B2A"/>
    <w:rsid w:val="006A5B75"/>
    <w:rsid w:val="006A5C82"/>
    <w:rsid w:val="006A5CEB"/>
    <w:rsid w:val="006A5D38"/>
    <w:rsid w:val="006A5E51"/>
    <w:rsid w:val="006A5FFE"/>
    <w:rsid w:val="006A60EA"/>
    <w:rsid w:val="006A6412"/>
    <w:rsid w:val="006A6871"/>
    <w:rsid w:val="006A68E8"/>
    <w:rsid w:val="006A6997"/>
    <w:rsid w:val="006A6F52"/>
    <w:rsid w:val="006A7329"/>
    <w:rsid w:val="006A75B7"/>
    <w:rsid w:val="006A76B0"/>
    <w:rsid w:val="006A776D"/>
    <w:rsid w:val="006A7857"/>
    <w:rsid w:val="006A7982"/>
    <w:rsid w:val="006A7B0F"/>
    <w:rsid w:val="006A7CA7"/>
    <w:rsid w:val="006A7D70"/>
    <w:rsid w:val="006A7F30"/>
    <w:rsid w:val="006A7F6A"/>
    <w:rsid w:val="006B01B4"/>
    <w:rsid w:val="006B0248"/>
    <w:rsid w:val="006B02D0"/>
    <w:rsid w:val="006B056B"/>
    <w:rsid w:val="006B07B7"/>
    <w:rsid w:val="006B0991"/>
    <w:rsid w:val="006B09B2"/>
    <w:rsid w:val="006B1088"/>
    <w:rsid w:val="006B10D2"/>
    <w:rsid w:val="006B10D3"/>
    <w:rsid w:val="006B12BE"/>
    <w:rsid w:val="006B1410"/>
    <w:rsid w:val="006B15C8"/>
    <w:rsid w:val="006B169E"/>
    <w:rsid w:val="006B1739"/>
    <w:rsid w:val="006B1791"/>
    <w:rsid w:val="006B1931"/>
    <w:rsid w:val="006B1A5C"/>
    <w:rsid w:val="006B1C2B"/>
    <w:rsid w:val="006B1E81"/>
    <w:rsid w:val="006B1FB4"/>
    <w:rsid w:val="006B2287"/>
    <w:rsid w:val="006B22AC"/>
    <w:rsid w:val="006B2416"/>
    <w:rsid w:val="006B25B4"/>
    <w:rsid w:val="006B29FF"/>
    <w:rsid w:val="006B2B02"/>
    <w:rsid w:val="006B2DA1"/>
    <w:rsid w:val="006B3135"/>
    <w:rsid w:val="006B32C7"/>
    <w:rsid w:val="006B353F"/>
    <w:rsid w:val="006B3555"/>
    <w:rsid w:val="006B3690"/>
    <w:rsid w:val="006B36F0"/>
    <w:rsid w:val="006B37B4"/>
    <w:rsid w:val="006B39DF"/>
    <w:rsid w:val="006B3A8E"/>
    <w:rsid w:val="006B3D8C"/>
    <w:rsid w:val="006B3FB2"/>
    <w:rsid w:val="006B4081"/>
    <w:rsid w:val="006B4118"/>
    <w:rsid w:val="006B442F"/>
    <w:rsid w:val="006B4513"/>
    <w:rsid w:val="006B465F"/>
    <w:rsid w:val="006B46E4"/>
    <w:rsid w:val="006B4A42"/>
    <w:rsid w:val="006B4B2A"/>
    <w:rsid w:val="006B4C0A"/>
    <w:rsid w:val="006B4C9F"/>
    <w:rsid w:val="006B4CCA"/>
    <w:rsid w:val="006B4D2D"/>
    <w:rsid w:val="006B4DA0"/>
    <w:rsid w:val="006B4F07"/>
    <w:rsid w:val="006B4FDF"/>
    <w:rsid w:val="006B515D"/>
    <w:rsid w:val="006B525A"/>
    <w:rsid w:val="006B5290"/>
    <w:rsid w:val="006B53D8"/>
    <w:rsid w:val="006B54BE"/>
    <w:rsid w:val="006B54CA"/>
    <w:rsid w:val="006B56E6"/>
    <w:rsid w:val="006B5A78"/>
    <w:rsid w:val="006B5B17"/>
    <w:rsid w:val="006B5F98"/>
    <w:rsid w:val="006B6756"/>
    <w:rsid w:val="006B683B"/>
    <w:rsid w:val="006B69D0"/>
    <w:rsid w:val="006B6A87"/>
    <w:rsid w:val="006B6AB9"/>
    <w:rsid w:val="006B6B3A"/>
    <w:rsid w:val="006B6B4B"/>
    <w:rsid w:val="006B6D6C"/>
    <w:rsid w:val="006B6E74"/>
    <w:rsid w:val="006B72CC"/>
    <w:rsid w:val="006B7351"/>
    <w:rsid w:val="006B74CD"/>
    <w:rsid w:val="006B75CE"/>
    <w:rsid w:val="006B7713"/>
    <w:rsid w:val="006B7766"/>
    <w:rsid w:val="006B7778"/>
    <w:rsid w:val="006B782C"/>
    <w:rsid w:val="006B7858"/>
    <w:rsid w:val="006B793B"/>
    <w:rsid w:val="006B79D9"/>
    <w:rsid w:val="006B7BC3"/>
    <w:rsid w:val="006B7E4A"/>
    <w:rsid w:val="006B7FD4"/>
    <w:rsid w:val="006C005C"/>
    <w:rsid w:val="006C045A"/>
    <w:rsid w:val="006C072A"/>
    <w:rsid w:val="006C091F"/>
    <w:rsid w:val="006C0A62"/>
    <w:rsid w:val="006C0B68"/>
    <w:rsid w:val="006C0B6C"/>
    <w:rsid w:val="006C0C83"/>
    <w:rsid w:val="006C0C99"/>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5AF"/>
    <w:rsid w:val="006C27A6"/>
    <w:rsid w:val="006C2970"/>
    <w:rsid w:val="006C2A07"/>
    <w:rsid w:val="006C2A3A"/>
    <w:rsid w:val="006C2A9E"/>
    <w:rsid w:val="006C2AAB"/>
    <w:rsid w:val="006C2B38"/>
    <w:rsid w:val="006C2BC1"/>
    <w:rsid w:val="006C2F96"/>
    <w:rsid w:val="006C33CA"/>
    <w:rsid w:val="006C34D2"/>
    <w:rsid w:val="006C38C0"/>
    <w:rsid w:val="006C39E4"/>
    <w:rsid w:val="006C3A1E"/>
    <w:rsid w:val="006C3C27"/>
    <w:rsid w:val="006C3D29"/>
    <w:rsid w:val="006C40CF"/>
    <w:rsid w:val="006C411A"/>
    <w:rsid w:val="006C412A"/>
    <w:rsid w:val="006C4CFB"/>
    <w:rsid w:val="006C4DB2"/>
    <w:rsid w:val="006C4F6C"/>
    <w:rsid w:val="006C54F7"/>
    <w:rsid w:val="006C55A6"/>
    <w:rsid w:val="006C574D"/>
    <w:rsid w:val="006C5765"/>
    <w:rsid w:val="006C57FD"/>
    <w:rsid w:val="006C5863"/>
    <w:rsid w:val="006C59E9"/>
    <w:rsid w:val="006C5A65"/>
    <w:rsid w:val="006C6230"/>
    <w:rsid w:val="006C62D6"/>
    <w:rsid w:val="006C65B1"/>
    <w:rsid w:val="006C676E"/>
    <w:rsid w:val="006C6AF2"/>
    <w:rsid w:val="006C6B33"/>
    <w:rsid w:val="006C6C9B"/>
    <w:rsid w:val="006C6D77"/>
    <w:rsid w:val="006C6E1C"/>
    <w:rsid w:val="006C6EEF"/>
    <w:rsid w:val="006C736E"/>
    <w:rsid w:val="006C73F5"/>
    <w:rsid w:val="006C7523"/>
    <w:rsid w:val="006C75B1"/>
    <w:rsid w:val="006C78E4"/>
    <w:rsid w:val="006C7902"/>
    <w:rsid w:val="006C7BA6"/>
    <w:rsid w:val="006C7D1E"/>
    <w:rsid w:val="006C7D93"/>
    <w:rsid w:val="006C7EA5"/>
    <w:rsid w:val="006D0192"/>
    <w:rsid w:val="006D02BC"/>
    <w:rsid w:val="006D0380"/>
    <w:rsid w:val="006D05C8"/>
    <w:rsid w:val="006D06A9"/>
    <w:rsid w:val="006D071F"/>
    <w:rsid w:val="006D09BA"/>
    <w:rsid w:val="006D0B98"/>
    <w:rsid w:val="006D0BB6"/>
    <w:rsid w:val="006D0DE2"/>
    <w:rsid w:val="006D0EA5"/>
    <w:rsid w:val="006D0EAE"/>
    <w:rsid w:val="006D0F73"/>
    <w:rsid w:val="006D12BF"/>
    <w:rsid w:val="006D132A"/>
    <w:rsid w:val="006D170A"/>
    <w:rsid w:val="006D1821"/>
    <w:rsid w:val="006D19E4"/>
    <w:rsid w:val="006D1A16"/>
    <w:rsid w:val="006D1A9B"/>
    <w:rsid w:val="006D1FD1"/>
    <w:rsid w:val="006D208B"/>
    <w:rsid w:val="006D22D2"/>
    <w:rsid w:val="006D240F"/>
    <w:rsid w:val="006D244D"/>
    <w:rsid w:val="006D248E"/>
    <w:rsid w:val="006D24B5"/>
    <w:rsid w:val="006D256A"/>
    <w:rsid w:val="006D268C"/>
    <w:rsid w:val="006D2A23"/>
    <w:rsid w:val="006D2B31"/>
    <w:rsid w:val="006D2F25"/>
    <w:rsid w:val="006D342A"/>
    <w:rsid w:val="006D365A"/>
    <w:rsid w:val="006D3946"/>
    <w:rsid w:val="006D3A49"/>
    <w:rsid w:val="006D3B5C"/>
    <w:rsid w:val="006D3B80"/>
    <w:rsid w:val="006D3BED"/>
    <w:rsid w:val="006D3DF0"/>
    <w:rsid w:val="006D3E14"/>
    <w:rsid w:val="006D40E5"/>
    <w:rsid w:val="006D41F5"/>
    <w:rsid w:val="006D4205"/>
    <w:rsid w:val="006D4564"/>
    <w:rsid w:val="006D47FA"/>
    <w:rsid w:val="006D482C"/>
    <w:rsid w:val="006D4A71"/>
    <w:rsid w:val="006D4C24"/>
    <w:rsid w:val="006D4C58"/>
    <w:rsid w:val="006D4D43"/>
    <w:rsid w:val="006D4EAA"/>
    <w:rsid w:val="006D4FAD"/>
    <w:rsid w:val="006D5098"/>
    <w:rsid w:val="006D513F"/>
    <w:rsid w:val="006D51E6"/>
    <w:rsid w:val="006D529C"/>
    <w:rsid w:val="006D5308"/>
    <w:rsid w:val="006D53C2"/>
    <w:rsid w:val="006D540A"/>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CF7"/>
    <w:rsid w:val="006D7D00"/>
    <w:rsid w:val="006E0236"/>
    <w:rsid w:val="006E0521"/>
    <w:rsid w:val="006E0550"/>
    <w:rsid w:val="006E085C"/>
    <w:rsid w:val="006E08D7"/>
    <w:rsid w:val="006E0918"/>
    <w:rsid w:val="006E0AFE"/>
    <w:rsid w:val="006E0B2C"/>
    <w:rsid w:val="006E0CAE"/>
    <w:rsid w:val="006E0D8A"/>
    <w:rsid w:val="006E0DCD"/>
    <w:rsid w:val="006E104D"/>
    <w:rsid w:val="006E11A5"/>
    <w:rsid w:val="006E149E"/>
    <w:rsid w:val="006E14F9"/>
    <w:rsid w:val="006E1667"/>
    <w:rsid w:val="006E19EA"/>
    <w:rsid w:val="006E19F0"/>
    <w:rsid w:val="006E1AFB"/>
    <w:rsid w:val="006E1B44"/>
    <w:rsid w:val="006E1BE4"/>
    <w:rsid w:val="006E1CCC"/>
    <w:rsid w:val="006E1FCF"/>
    <w:rsid w:val="006E2273"/>
    <w:rsid w:val="006E2327"/>
    <w:rsid w:val="006E2363"/>
    <w:rsid w:val="006E2896"/>
    <w:rsid w:val="006E2A20"/>
    <w:rsid w:val="006E2B49"/>
    <w:rsid w:val="006E2BA3"/>
    <w:rsid w:val="006E2FEE"/>
    <w:rsid w:val="006E3062"/>
    <w:rsid w:val="006E31A3"/>
    <w:rsid w:val="006E334E"/>
    <w:rsid w:val="006E35EC"/>
    <w:rsid w:val="006E39BC"/>
    <w:rsid w:val="006E442C"/>
    <w:rsid w:val="006E4719"/>
    <w:rsid w:val="006E4AD1"/>
    <w:rsid w:val="006E4AE0"/>
    <w:rsid w:val="006E4C03"/>
    <w:rsid w:val="006E4C27"/>
    <w:rsid w:val="006E4CFB"/>
    <w:rsid w:val="006E4D91"/>
    <w:rsid w:val="006E5005"/>
    <w:rsid w:val="006E51E0"/>
    <w:rsid w:val="006E525F"/>
    <w:rsid w:val="006E5279"/>
    <w:rsid w:val="006E5423"/>
    <w:rsid w:val="006E5446"/>
    <w:rsid w:val="006E5580"/>
    <w:rsid w:val="006E56D3"/>
    <w:rsid w:val="006E5796"/>
    <w:rsid w:val="006E58D7"/>
    <w:rsid w:val="006E5B7A"/>
    <w:rsid w:val="006E5C40"/>
    <w:rsid w:val="006E5D2C"/>
    <w:rsid w:val="006E5F33"/>
    <w:rsid w:val="006E5F8C"/>
    <w:rsid w:val="006E6171"/>
    <w:rsid w:val="006E62C0"/>
    <w:rsid w:val="006E643B"/>
    <w:rsid w:val="006E65B9"/>
    <w:rsid w:val="006E666A"/>
    <w:rsid w:val="006E667C"/>
    <w:rsid w:val="006E66DC"/>
    <w:rsid w:val="006E677F"/>
    <w:rsid w:val="006E688A"/>
    <w:rsid w:val="006E6A0E"/>
    <w:rsid w:val="006E6BD8"/>
    <w:rsid w:val="006E6E2D"/>
    <w:rsid w:val="006E710E"/>
    <w:rsid w:val="006E72B9"/>
    <w:rsid w:val="006E7C2D"/>
    <w:rsid w:val="006E7C86"/>
    <w:rsid w:val="006E7CA4"/>
    <w:rsid w:val="006E7D33"/>
    <w:rsid w:val="006E7DBD"/>
    <w:rsid w:val="006E7F12"/>
    <w:rsid w:val="006F05D7"/>
    <w:rsid w:val="006F0667"/>
    <w:rsid w:val="006F0841"/>
    <w:rsid w:val="006F09DB"/>
    <w:rsid w:val="006F0A30"/>
    <w:rsid w:val="006F0A73"/>
    <w:rsid w:val="006F0ABB"/>
    <w:rsid w:val="006F0B18"/>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48"/>
    <w:rsid w:val="006F1E50"/>
    <w:rsid w:val="006F1EA6"/>
    <w:rsid w:val="006F21D3"/>
    <w:rsid w:val="006F2289"/>
    <w:rsid w:val="006F22A2"/>
    <w:rsid w:val="006F235A"/>
    <w:rsid w:val="006F2443"/>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14C"/>
    <w:rsid w:val="006F480F"/>
    <w:rsid w:val="006F4974"/>
    <w:rsid w:val="006F4F9A"/>
    <w:rsid w:val="006F5054"/>
    <w:rsid w:val="006F5122"/>
    <w:rsid w:val="006F5559"/>
    <w:rsid w:val="006F5AF1"/>
    <w:rsid w:val="006F5C4C"/>
    <w:rsid w:val="006F5F96"/>
    <w:rsid w:val="006F6287"/>
    <w:rsid w:val="006F62FB"/>
    <w:rsid w:val="006F631B"/>
    <w:rsid w:val="006F64CE"/>
    <w:rsid w:val="006F68AC"/>
    <w:rsid w:val="006F698A"/>
    <w:rsid w:val="006F69C8"/>
    <w:rsid w:val="006F6E63"/>
    <w:rsid w:val="006F6F7E"/>
    <w:rsid w:val="006F6FC2"/>
    <w:rsid w:val="006F7149"/>
    <w:rsid w:val="006F7151"/>
    <w:rsid w:val="006F72D5"/>
    <w:rsid w:val="006F734D"/>
    <w:rsid w:val="006F73DF"/>
    <w:rsid w:val="006F761C"/>
    <w:rsid w:val="006F76DB"/>
    <w:rsid w:val="006F76F1"/>
    <w:rsid w:val="006F78D1"/>
    <w:rsid w:val="006F79CA"/>
    <w:rsid w:val="006F7C73"/>
    <w:rsid w:val="0070008C"/>
    <w:rsid w:val="0070019D"/>
    <w:rsid w:val="007001DB"/>
    <w:rsid w:val="00700317"/>
    <w:rsid w:val="0070032C"/>
    <w:rsid w:val="007005EE"/>
    <w:rsid w:val="00700782"/>
    <w:rsid w:val="007008AC"/>
    <w:rsid w:val="0070092B"/>
    <w:rsid w:val="00700AF2"/>
    <w:rsid w:val="00700B69"/>
    <w:rsid w:val="00700D8C"/>
    <w:rsid w:val="00701003"/>
    <w:rsid w:val="007011CD"/>
    <w:rsid w:val="0070126E"/>
    <w:rsid w:val="00701538"/>
    <w:rsid w:val="00701672"/>
    <w:rsid w:val="007017D2"/>
    <w:rsid w:val="00701F61"/>
    <w:rsid w:val="00702081"/>
    <w:rsid w:val="00702228"/>
    <w:rsid w:val="00702328"/>
    <w:rsid w:val="007027FC"/>
    <w:rsid w:val="00702B0A"/>
    <w:rsid w:val="00702B1D"/>
    <w:rsid w:val="00702CB0"/>
    <w:rsid w:val="00702D49"/>
    <w:rsid w:val="00702DE2"/>
    <w:rsid w:val="007030DE"/>
    <w:rsid w:val="0070329B"/>
    <w:rsid w:val="0070343A"/>
    <w:rsid w:val="0070352B"/>
    <w:rsid w:val="007035A2"/>
    <w:rsid w:val="007036D1"/>
    <w:rsid w:val="0070380F"/>
    <w:rsid w:val="007038F1"/>
    <w:rsid w:val="00703929"/>
    <w:rsid w:val="00703D71"/>
    <w:rsid w:val="00703D9E"/>
    <w:rsid w:val="00703EC8"/>
    <w:rsid w:val="007040CF"/>
    <w:rsid w:val="0070413D"/>
    <w:rsid w:val="007043DC"/>
    <w:rsid w:val="00704925"/>
    <w:rsid w:val="00704B5C"/>
    <w:rsid w:val="00704BC6"/>
    <w:rsid w:val="00704FFF"/>
    <w:rsid w:val="00705107"/>
    <w:rsid w:val="0070520B"/>
    <w:rsid w:val="00705248"/>
    <w:rsid w:val="00705306"/>
    <w:rsid w:val="007054D9"/>
    <w:rsid w:val="00705664"/>
    <w:rsid w:val="007056AD"/>
    <w:rsid w:val="00705782"/>
    <w:rsid w:val="0070596A"/>
    <w:rsid w:val="00705A0D"/>
    <w:rsid w:val="00705A36"/>
    <w:rsid w:val="00705D80"/>
    <w:rsid w:val="00705F60"/>
    <w:rsid w:val="00705F6A"/>
    <w:rsid w:val="00705F6F"/>
    <w:rsid w:val="00705F95"/>
    <w:rsid w:val="00706084"/>
    <w:rsid w:val="007060CD"/>
    <w:rsid w:val="0070635F"/>
    <w:rsid w:val="007065E9"/>
    <w:rsid w:val="00706727"/>
    <w:rsid w:val="00706734"/>
    <w:rsid w:val="007068CB"/>
    <w:rsid w:val="0070697B"/>
    <w:rsid w:val="00706B64"/>
    <w:rsid w:val="00706E32"/>
    <w:rsid w:val="007070A2"/>
    <w:rsid w:val="00707191"/>
    <w:rsid w:val="007071E2"/>
    <w:rsid w:val="007075B0"/>
    <w:rsid w:val="0070763D"/>
    <w:rsid w:val="007076FA"/>
    <w:rsid w:val="0070781C"/>
    <w:rsid w:val="007079D3"/>
    <w:rsid w:val="00707B57"/>
    <w:rsid w:val="00707BFC"/>
    <w:rsid w:val="00707D11"/>
    <w:rsid w:val="00707FB4"/>
    <w:rsid w:val="00707FB5"/>
    <w:rsid w:val="00707FD5"/>
    <w:rsid w:val="00710033"/>
    <w:rsid w:val="0071014D"/>
    <w:rsid w:val="0071017C"/>
    <w:rsid w:val="007101AC"/>
    <w:rsid w:val="00710469"/>
    <w:rsid w:val="0071080F"/>
    <w:rsid w:val="00710B6F"/>
    <w:rsid w:val="00710BF9"/>
    <w:rsid w:val="00710C56"/>
    <w:rsid w:val="00710C6C"/>
    <w:rsid w:val="00710D0C"/>
    <w:rsid w:val="00710D68"/>
    <w:rsid w:val="00710E8D"/>
    <w:rsid w:val="00710F9F"/>
    <w:rsid w:val="0071112A"/>
    <w:rsid w:val="00711313"/>
    <w:rsid w:val="00711651"/>
    <w:rsid w:val="00711785"/>
    <w:rsid w:val="0071189B"/>
    <w:rsid w:val="007118AD"/>
    <w:rsid w:val="00711ABF"/>
    <w:rsid w:val="00711C5E"/>
    <w:rsid w:val="00711D8A"/>
    <w:rsid w:val="00711FCB"/>
    <w:rsid w:val="007120B2"/>
    <w:rsid w:val="00712215"/>
    <w:rsid w:val="00712480"/>
    <w:rsid w:val="00712507"/>
    <w:rsid w:val="00712615"/>
    <w:rsid w:val="007127CC"/>
    <w:rsid w:val="0071288D"/>
    <w:rsid w:val="00712EAF"/>
    <w:rsid w:val="00712F3C"/>
    <w:rsid w:val="007136A8"/>
    <w:rsid w:val="0071385E"/>
    <w:rsid w:val="00713A2E"/>
    <w:rsid w:val="00713AAE"/>
    <w:rsid w:val="00713ABC"/>
    <w:rsid w:val="00713BC7"/>
    <w:rsid w:val="00713BEA"/>
    <w:rsid w:val="00713BEB"/>
    <w:rsid w:val="00713CA8"/>
    <w:rsid w:val="00713CBB"/>
    <w:rsid w:val="00713F1B"/>
    <w:rsid w:val="00714166"/>
    <w:rsid w:val="007141CE"/>
    <w:rsid w:val="007143E8"/>
    <w:rsid w:val="00714539"/>
    <w:rsid w:val="0071467E"/>
    <w:rsid w:val="00714685"/>
    <w:rsid w:val="00714A15"/>
    <w:rsid w:val="00714A3F"/>
    <w:rsid w:val="00714B4F"/>
    <w:rsid w:val="00714BA6"/>
    <w:rsid w:val="00714CDF"/>
    <w:rsid w:val="00715016"/>
    <w:rsid w:val="007152AC"/>
    <w:rsid w:val="007153AC"/>
    <w:rsid w:val="00715530"/>
    <w:rsid w:val="0071561F"/>
    <w:rsid w:val="0071591C"/>
    <w:rsid w:val="00715AD8"/>
    <w:rsid w:val="00715CBA"/>
    <w:rsid w:val="00715D31"/>
    <w:rsid w:val="00715D32"/>
    <w:rsid w:val="00715D50"/>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2D8"/>
    <w:rsid w:val="00721370"/>
    <w:rsid w:val="007215E2"/>
    <w:rsid w:val="00721627"/>
    <w:rsid w:val="007216BA"/>
    <w:rsid w:val="00721A8F"/>
    <w:rsid w:val="00721B63"/>
    <w:rsid w:val="00722127"/>
    <w:rsid w:val="0072220F"/>
    <w:rsid w:val="00722210"/>
    <w:rsid w:val="007223C3"/>
    <w:rsid w:val="00722446"/>
    <w:rsid w:val="00722624"/>
    <w:rsid w:val="007226E5"/>
    <w:rsid w:val="007227C6"/>
    <w:rsid w:val="00722846"/>
    <w:rsid w:val="007228EF"/>
    <w:rsid w:val="00722A11"/>
    <w:rsid w:val="00722FB8"/>
    <w:rsid w:val="00723185"/>
    <w:rsid w:val="007232A6"/>
    <w:rsid w:val="0072349B"/>
    <w:rsid w:val="00723626"/>
    <w:rsid w:val="00723717"/>
    <w:rsid w:val="007238DF"/>
    <w:rsid w:val="007239C7"/>
    <w:rsid w:val="00723C52"/>
    <w:rsid w:val="00723C91"/>
    <w:rsid w:val="00723CEC"/>
    <w:rsid w:val="00723D29"/>
    <w:rsid w:val="00723E76"/>
    <w:rsid w:val="00723F62"/>
    <w:rsid w:val="00723F7B"/>
    <w:rsid w:val="007240BB"/>
    <w:rsid w:val="00724368"/>
    <w:rsid w:val="0072438B"/>
    <w:rsid w:val="007244D5"/>
    <w:rsid w:val="007246BD"/>
    <w:rsid w:val="007246E3"/>
    <w:rsid w:val="00724AB7"/>
    <w:rsid w:val="00724E68"/>
    <w:rsid w:val="007250D2"/>
    <w:rsid w:val="00725444"/>
    <w:rsid w:val="007255A3"/>
    <w:rsid w:val="007258D9"/>
    <w:rsid w:val="00725900"/>
    <w:rsid w:val="0072590D"/>
    <w:rsid w:val="00725EB1"/>
    <w:rsid w:val="007263DB"/>
    <w:rsid w:val="007268EF"/>
    <w:rsid w:val="007269D8"/>
    <w:rsid w:val="00726A8D"/>
    <w:rsid w:val="00726AFB"/>
    <w:rsid w:val="00726E63"/>
    <w:rsid w:val="00727030"/>
    <w:rsid w:val="00727309"/>
    <w:rsid w:val="0072752F"/>
    <w:rsid w:val="007276EF"/>
    <w:rsid w:val="00727760"/>
    <w:rsid w:val="00727943"/>
    <w:rsid w:val="00727B6A"/>
    <w:rsid w:val="00727BCD"/>
    <w:rsid w:val="00727C03"/>
    <w:rsid w:val="00727C57"/>
    <w:rsid w:val="0073024A"/>
    <w:rsid w:val="00730259"/>
    <w:rsid w:val="007302BC"/>
    <w:rsid w:val="007302E8"/>
    <w:rsid w:val="007305E3"/>
    <w:rsid w:val="007308B7"/>
    <w:rsid w:val="00730982"/>
    <w:rsid w:val="00730C1B"/>
    <w:rsid w:val="00730E40"/>
    <w:rsid w:val="007310EF"/>
    <w:rsid w:val="007313B7"/>
    <w:rsid w:val="0073142B"/>
    <w:rsid w:val="00731539"/>
    <w:rsid w:val="00731580"/>
    <w:rsid w:val="007315F4"/>
    <w:rsid w:val="00731706"/>
    <w:rsid w:val="007317CF"/>
    <w:rsid w:val="00731BFE"/>
    <w:rsid w:val="00731E58"/>
    <w:rsid w:val="00731FBB"/>
    <w:rsid w:val="00732055"/>
    <w:rsid w:val="00732064"/>
    <w:rsid w:val="00732170"/>
    <w:rsid w:val="007321F7"/>
    <w:rsid w:val="007321FE"/>
    <w:rsid w:val="0073228D"/>
    <w:rsid w:val="007326ED"/>
    <w:rsid w:val="00732723"/>
    <w:rsid w:val="0073289F"/>
    <w:rsid w:val="007328DB"/>
    <w:rsid w:val="007328DE"/>
    <w:rsid w:val="007328F6"/>
    <w:rsid w:val="00732AE7"/>
    <w:rsid w:val="00732AEF"/>
    <w:rsid w:val="00732B71"/>
    <w:rsid w:val="00732BBB"/>
    <w:rsid w:val="00732EA5"/>
    <w:rsid w:val="00732FCC"/>
    <w:rsid w:val="007333BE"/>
    <w:rsid w:val="00733429"/>
    <w:rsid w:val="00733815"/>
    <w:rsid w:val="0073381A"/>
    <w:rsid w:val="007339E2"/>
    <w:rsid w:val="00733A7D"/>
    <w:rsid w:val="00733C36"/>
    <w:rsid w:val="00733D53"/>
    <w:rsid w:val="00733D7C"/>
    <w:rsid w:val="00733FD4"/>
    <w:rsid w:val="00734185"/>
    <w:rsid w:val="0073423F"/>
    <w:rsid w:val="00734317"/>
    <w:rsid w:val="0073458D"/>
    <w:rsid w:val="00734C09"/>
    <w:rsid w:val="00734CD2"/>
    <w:rsid w:val="00734D3C"/>
    <w:rsid w:val="00734DD1"/>
    <w:rsid w:val="00734E61"/>
    <w:rsid w:val="00734EC4"/>
    <w:rsid w:val="00735075"/>
    <w:rsid w:val="007356DE"/>
    <w:rsid w:val="00735761"/>
    <w:rsid w:val="00735956"/>
    <w:rsid w:val="00735DF3"/>
    <w:rsid w:val="00735EFB"/>
    <w:rsid w:val="0073610C"/>
    <w:rsid w:val="00736117"/>
    <w:rsid w:val="00736292"/>
    <w:rsid w:val="00736435"/>
    <w:rsid w:val="007366DF"/>
    <w:rsid w:val="0073673E"/>
    <w:rsid w:val="00736966"/>
    <w:rsid w:val="00736A09"/>
    <w:rsid w:val="00736A5D"/>
    <w:rsid w:val="00736AEA"/>
    <w:rsid w:val="00736DEC"/>
    <w:rsid w:val="00736FA9"/>
    <w:rsid w:val="0073707B"/>
    <w:rsid w:val="0073712C"/>
    <w:rsid w:val="00737392"/>
    <w:rsid w:val="007376D4"/>
    <w:rsid w:val="0073777B"/>
    <w:rsid w:val="00737818"/>
    <w:rsid w:val="00737856"/>
    <w:rsid w:val="00737B19"/>
    <w:rsid w:val="00737E27"/>
    <w:rsid w:val="00737E59"/>
    <w:rsid w:val="00737F3D"/>
    <w:rsid w:val="00737FD1"/>
    <w:rsid w:val="00740303"/>
    <w:rsid w:val="0074035F"/>
    <w:rsid w:val="007405B0"/>
    <w:rsid w:val="0074069E"/>
    <w:rsid w:val="007407D0"/>
    <w:rsid w:val="007407EE"/>
    <w:rsid w:val="00740B23"/>
    <w:rsid w:val="00740C25"/>
    <w:rsid w:val="00740C7F"/>
    <w:rsid w:val="00740CB6"/>
    <w:rsid w:val="00740E0F"/>
    <w:rsid w:val="00740E57"/>
    <w:rsid w:val="00740EDE"/>
    <w:rsid w:val="0074125A"/>
    <w:rsid w:val="007413F6"/>
    <w:rsid w:val="00741688"/>
    <w:rsid w:val="007416DA"/>
    <w:rsid w:val="007416FB"/>
    <w:rsid w:val="007419A6"/>
    <w:rsid w:val="00741C0F"/>
    <w:rsid w:val="00741CE7"/>
    <w:rsid w:val="00741DBB"/>
    <w:rsid w:val="00742094"/>
    <w:rsid w:val="007420A5"/>
    <w:rsid w:val="007421E3"/>
    <w:rsid w:val="00742271"/>
    <w:rsid w:val="0074227E"/>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0C5"/>
    <w:rsid w:val="00744199"/>
    <w:rsid w:val="007442D5"/>
    <w:rsid w:val="007445B0"/>
    <w:rsid w:val="007447BE"/>
    <w:rsid w:val="007448CC"/>
    <w:rsid w:val="00744AD2"/>
    <w:rsid w:val="00744CF5"/>
    <w:rsid w:val="00744D3A"/>
    <w:rsid w:val="00745131"/>
    <w:rsid w:val="00745182"/>
    <w:rsid w:val="007453EB"/>
    <w:rsid w:val="0074542E"/>
    <w:rsid w:val="00745759"/>
    <w:rsid w:val="007457EE"/>
    <w:rsid w:val="00745EF9"/>
    <w:rsid w:val="0074613F"/>
    <w:rsid w:val="0074614D"/>
    <w:rsid w:val="00746719"/>
    <w:rsid w:val="0074673E"/>
    <w:rsid w:val="00746835"/>
    <w:rsid w:val="00746934"/>
    <w:rsid w:val="00746963"/>
    <w:rsid w:val="007469E7"/>
    <w:rsid w:val="00746A4B"/>
    <w:rsid w:val="00746B85"/>
    <w:rsid w:val="00746D5E"/>
    <w:rsid w:val="00746D82"/>
    <w:rsid w:val="00746D98"/>
    <w:rsid w:val="00746FC1"/>
    <w:rsid w:val="00747228"/>
    <w:rsid w:val="00747372"/>
    <w:rsid w:val="00747494"/>
    <w:rsid w:val="007475E4"/>
    <w:rsid w:val="00747FE4"/>
    <w:rsid w:val="007500BA"/>
    <w:rsid w:val="0075031E"/>
    <w:rsid w:val="0075041C"/>
    <w:rsid w:val="00750498"/>
    <w:rsid w:val="007506DA"/>
    <w:rsid w:val="00750791"/>
    <w:rsid w:val="007508B3"/>
    <w:rsid w:val="007508B9"/>
    <w:rsid w:val="007508F5"/>
    <w:rsid w:val="00750913"/>
    <w:rsid w:val="00750CD7"/>
    <w:rsid w:val="00750F89"/>
    <w:rsid w:val="0075103A"/>
    <w:rsid w:val="007510EF"/>
    <w:rsid w:val="007512FD"/>
    <w:rsid w:val="007513E9"/>
    <w:rsid w:val="0075144C"/>
    <w:rsid w:val="0075158F"/>
    <w:rsid w:val="0075164F"/>
    <w:rsid w:val="007516AE"/>
    <w:rsid w:val="00751768"/>
    <w:rsid w:val="007517DD"/>
    <w:rsid w:val="0075184B"/>
    <w:rsid w:val="007518E5"/>
    <w:rsid w:val="00751E60"/>
    <w:rsid w:val="007520B0"/>
    <w:rsid w:val="0075215D"/>
    <w:rsid w:val="00752188"/>
    <w:rsid w:val="00752290"/>
    <w:rsid w:val="0075237E"/>
    <w:rsid w:val="007524C9"/>
    <w:rsid w:val="007526D1"/>
    <w:rsid w:val="0075281E"/>
    <w:rsid w:val="00752921"/>
    <w:rsid w:val="007529A9"/>
    <w:rsid w:val="00752CBA"/>
    <w:rsid w:val="00752DB3"/>
    <w:rsid w:val="00752E20"/>
    <w:rsid w:val="00752EDB"/>
    <w:rsid w:val="007532CB"/>
    <w:rsid w:val="0075340D"/>
    <w:rsid w:val="007534EF"/>
    <w:rsid w:val="0075358C"/>
    <w:rsid w:val="007536C7"/>
    <w:rsid w:val="0075376D"/>
    <w:rsid w:val="00753F72"/>
    <w:rsid w:val="00753F8D"/>
    <w:rsid w:val="00754129"/>
    <w:rsid w:val="0075425B"/>
    <w:rsid w:val="0075433D"/>
    <w:rsid w:val="007543DE"/>
    <w:rsid w:val="007544EF"/>
    <w:rsid w:val="0075450B"/>
    <w:rsid w:val="007546E4"/>
    <w:rsid w:val="00754930"/>
    <w:rsid w:val="00754CC2"/>
    <w:rsid w:val="00754D82"/>
    <w:rsid w:val="00754EA5"/>
    <w:rsid w:val="00754F8D"/>
    <w:rsid w:val="007551C2"/>
    <w:rsid w:val="00755365"/>
    <w:rsid w:val="007555CC"/>
    <w:rsid w:val="00755642"/>
    <w:rsid w:val="007556C1"/>
    <w:rsid w:val="007556D4"/>
    <w:rsid w:val="0075584F"/>
    <w:rsid w:val="007558D4"/>
    <w:rsid w:val="00755A65"/>
    <w:rsid w:val="00755A6D"/>
    <w:rsid w:val="00755CDE"/>
    <w:rsid w:val="00756126"/>
    <w:rsid w:val="0075631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57D47"/>
    <w:rsid w:val="00760271"/>
    <w:rsid w:val="0076032B"/>
    <w:rsid w:val="007603D9"/>
    <w:rsid w:val="007604AB"/>
    <w:rsid w:val="007604BE"/>
    <w:rsid w:val="0076091E"/>
    <w:rsid w:val="00760A1D"/>
    <w:rsid w:val="00760A9B"/>
    <w:rsid w:val="00760C64"/>
    <w:rsid w:val="00760C8C"/>
    <w:rsid w:val="00760CE4"/>
    <w:rsid w:val="00760D9D"/>
    <w:rsid w:val="00760E1C"/>
    <w:rsid w:val="00760EFE"/>
    <w:rsid w:val="007610E3"/>
    <w:rsid w:val="00761407"/>
    <w:rsid w:val="007617CE"/>
    <w:rsid w:val="007618A1"/>
    <w:rsid w:val="00761F5C"/>
    <w:rsid w:val="00762221"/>
    <w:rsid w:val="007624AE"/>
    <w:rsid w:val="0076265C"/>
    <w:rsid w:val="0076271E"/>
    <w:rsid w:val="00762721"/>
    <w:rsid w:val="007627E3"/>
    <w:rsid w:val="00762913"/>
    <w:rsid w:val="00762B63"/>
    <w:rsid w:val="00762C7E"/>
    <w:rsid w:val="00762D09"/>
    <w:rsid w:val="00762D5C"/>
    <w:rsid w:val="00762D70"/>
    <w:rsid w:val="00762D82"/>
    <w:rsid w:val="00762EC5"/>
    <w:rsid w:val="00763130"/>
    <w:rsid w:val="00763309"/>
    <w:rsid w:val="00763505"/>
    <w:rsid w:val="00763513"/>
    <w:rsid w:val="007635DC"/>
    <w:rsid w:val="00763646"/>
    <w:rsid w:val="00763780"/>
    <w:rsid w:val="0076394B"/>
    <w:rsid w:val="00763A18"/>
    <w:rsid w:val="00763AAA"/>
    <w:rsid w:val="00763AE0"/>
    <w:rsid w:val="00763B72"/>
    <w:rsid w:val="00763F31"/>
    <w:rsid w:val="00763F67"/>
    <w:rsid w:val="007640E7"/>
    <w:rsid w:val="007640F4"/>
    <w:rsid w:val="0076411F"/>
    <w:rsid w:val="00764121"/>
    <w:rsid w:val="00764169"/>
    <w:rsid w:val="007641B1"/>
    <w:rsid w:val="007642E6"/>
    <w:rsid w:val="0076430E"/>
    <w:rsid w:val="007643EF"/>
    <w:rsid w:val="0076448C"/>
    <w:rsid w:val="00764817"/>
    <w:rsid w:val="007649E0"/>
    <w:rsid w:val="00764AA9"/>
    <w:rsid w:val="00764AC3"/>
    <w:rsid w:val="00764ADC"/>
    <w:rsid w:val="00764CDD"/>
    <w:rsid w:val="00764DBA"/>
    <w:rsid w:val="00764FF4"/>
    <w:rsid w:val="007650A7"/>
    <w:rsid w:val="00765150"/>
    <w:rsid w:val="007651CB"/>
    <w:rsid w:val="007651F8"/>
    <w:rsid w:val="00765675"/>
    <w:rsid w:val="00765BDD"/>
    <w:rsid w:val="00765DBA"/>
    <w:rsid w:val="00765E54"/>
    <w:rsid w:val="00765F19"/>
    <w:rsid w:val="00766060"/>
    <w:rsid w:val="0076627A"/>
    <w:rsid w:val="00766447"/>
    <w:rsid w:val="00766647"/>
    <w:rsid w:val="00766850"/>
    <w:rsid w:val="007668B4"/>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21D"/>
    <w:rsid w:val="00771444"/>
    <w:rsid w:val="0077160B"/>
    <w:rsid w:val="00771831"/>
    <w:rsid w:val="00771948"/>
    <w:rsid w:val="007719D1"/>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539"/>
    <w:rsid w:val="00773733"/>
    <w:rsid w:val="00773D30"/>
    <w:rsid w:val="00773D31"/>
    <w:rsid w:val="00773F6A"/>
    <w:rsid w:val="00773FCE"/>
    <w:rsid w:val="007740CC"/>
    <w:rsid w:val="007744F3"/>
    <w:rsid w:val="0077451B"/>
    <w:rsid w:val="0077451E"/>
    <w:rsid w:val="0077494A"/>
    <w:rsid w:val="00774A6C"/>
    <w:rsid w:val="00774B37"/>
    <w:rsid w:val="00774DDA"/>
    <w:rsid w:val="00775097"/>
    <w:rsid w:val="0077515F"/>
    <w:rsid w:val="007751FA"/>
    <w:rsid w:val="00775225"/>
    <w:rsid w:val="00775249"/>
    <w:rsid w:val="007752D4"/>
    <w:rsid w:val="007754C5"/>
    <w:rsid w:val="007756F5"/>
    <w:rsid w:val="0077590E"/>
    <w:rsid w:val="00775D28"/>
    <w:rsid w:val="00775E08"/>
    <w:rsid w:val="00775E0E"/>
    <w:rsid w:val="0077608A"/>
    <w:rsid w:val="007761C3"/>
    <w:rsid w:val="007762DE"/>
    <w:rsid w:val="007763D6"/>
    <w:rsid w:val="007766C7"/>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7EC"/>
    <w:rsid w:val="0077789E"/>
    <w:rsid w:val="007778C3"/>
    <w:rsid w:val="00777B2F"/>
    <w:rsid w:val="00780087"/>
    <w:rsid w:val="00780238"/>
    <w:rsid w:val="007802A1"/>
    <w:rsid w:val="007802B6"/>
    <w:rsid w:val="007802F1"/>
    <w:rsid w:val="00780384"/>
    <w:rsid w:val="007805BE"/>
    <w:rsid w:val="00780683"/>
    <w:rsid w:val="007806F5"/>
    <w:rsid w:val="007809AA"/>
    <w:rsid w:val="00780ACE"/>
    <w:rsid w:val="00780C37"/>
    <w:rsid w:val="00780D20"/>
    <w:rsid w:val="00780D5B"/>
    <w:rsid w:val="00780D60"/>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68"/>
    <w:rsid w:val="007841A3"/>
    <w:rsid w:val="007841F1"/>
    <w:rsid w:val="007842F0"/>
    <w:rsid w:val="00784300"/>
    <w:rsid w:val="00784415"/>
    <w:rsid w:val="0078444B"/>
    <w:rsid w:val="007847C5"/>
    <w:rsid w:val="00784C7D"/>
    <w:rsid w:val="00784D5C"/>
    <w:rsid w:val="00785041"/>
    <w:rsid w:val="0078507D"/>
    <w:rsid w:val="00785128"/>
    <w:rsid w:val="00785143"/>
    <w:rsid w:val="0078571C"/>
    <w:rsid w:val="007858FF"/>
    <w:rsid w:val="00785D18"/>
    <w:rsid w:val="00786301"/>
    <w:rsid w:val="0078632C"/>
    <w:rsid w:val="00786402"/>
    <w:rsid w:val="0078646E"/>
    <w:rsid w:val="00786485"/>
    <w:rsid w:val="00786618"/>
    <w:rsid w:val="007868EE"/>
    <w:rsid w:val="00786AEB"/>
    <w:rsid w:val="00786C08"/>
    <w:rsid w:val="00786D54"/>
    <w:rsid w:val="00786E0B"/>
    <w:rsid w:val="00786EBF"/>
    <w:rsid w:val="00787252"/>
    <w:rsid w:val="00787385"/>
    <w:rsid w:val="0078752A"/>
    <w:rsid w:val="0078771A"/>
    <w:rsid w:val="0078778D"/>
    <w:rsid w:val="007877FA"/>
    <w:rsid w:val="00787CC8"/>
    <w:rsid w:val="00787EBA"/>
    <w:rsid w:val="007900EC"/>
    <w:rsid w:val="007902B3"/>
    <w:rsid w:val="00790372"/>
    <w:rsid w:val="0079037A"/>
    <w:rsid w:val="00790E7C"/>
    <w:rsid w:val="00790EA8"/>
    <w:rsid w:val="00790EE7"/>
    <w:rsid w:val="007910C4"/>
    <w:rsid w:val="00791503"/>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6E4"/>
    <w:rsid w:val="00792768"/>
    <w:rsid w:val="0079281C"/>
    <w:rsid w:val="007928D4"/>
    <w:rsid w:val="00792B63"/>
    <w:rsid w:val="00792BC3"/>
    <w:rsid w:val="00792E2F"/>
    <w:rsid w:val="00792F19"/>
    <w:rsid w:val="00792F33"/>
    <w:rsid w:val="00793063"/>
    <w:rsid w:val="007932F6"/>
    <w:rsid w:val="00793355"/>
    <w:rsid w:val="007934D2"/>
    <w:rsid w:val="00793546"/>
    <w:rsid w:val="00793563"/>
    <w:rsid w:val="00793602"/>
    <w:rsid w:val="00793809"/>
    <w:rsid w:val="0079392C"/>
    <w:rsid w:val="0079394C"/>
    <w:rsid w:val="00793A0A"/>
    <w:rsid w:val="00793A19"/>
    <w:rsid w:val="00793BEE"/>
    <w:rsid w:val="00793D26"/>
    <w:rsid w:val="007940E0"/>
    <w:rsid w:val="00794217"/>
    <w:rsid w:val="00794245"/>
    <w:rsid w:val="00794481"/>
    <w:rsid w:val="0079450E"/>
    <w:rsid w:val="007945DE"/>
    <w:rsid w:val="00794700"/>
    <w:rsid w:val="007947CA"/>
    <w:rsid w:val="00794BB4"/>
    <w:rsid w:val="00794BDB"/>
    <w:rsid w:val="00794D75"/>
    <w:rsid w:val="00794DAE"/>
    <w:rsid w:val="00794E7A"/>
    <w:rsid w:val="00795178"/>
    <w:rsid w:val="0079536B"/>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84D"/>
    <w:rsid w:val="00797B1C"/>
    <w:rsid w:val="00797C65"/>
    <w:rsid w:val="00797CE3"/>
    <w:rsid w:val="00797D5C"/>
    <w:rsid w:val="00797D76"/>
    <w:rsid w:val="00797FC8"/>
    <w:rsid w:val="007A0078"/>
    <w:rsid w:val="007A00AF"/>
    <w:rsid w:val="007A04BD"/>
    <w:rsid w:val="007A0574"/>
    <w:rsid w:val="007A061F"/>
    <w:rsid w:val="007A06EC"/>
    <w:rsid w:val="007A08B2"/>
    <w:rsid w:val="007A096F"/>
    <w:rsid w:val="007A0A1A"/>
    <w:rsid w:val="007A0B66"/>
    <w:rsid w:val="007A11A4"/>
    <w:rsid w:val="007A1410"/>
    <w:rsid w:val="007A1546"/>
    <w:rsid w:val="007A15F9"/>
    <w:rsid w:val="007A187C"/>
    <w:rsid w:val="007A189F"/>
    <w:rsid w:val="007A1937"/>
    <w:rsid w:val="007A1A7A"/>
    <w:rsid w:val="007A1D66"/>
    <w:rsid w:val="007A1EE1"/>
    <w:rsid w:val="007A1FE9"/>
    <w:rsid w:val="007A23AA"/>
    <w:rsid w:val="007A2838"/>
    <w:rsid w:val="007A28F0"/>
    <w:rsid w:val="007A2AB2"/>
    <w:rsid w:val="007A2B81"/>
    <w:rsid w:val="007A2EA6"/>
    <w:rsid w:val="007A3792"/>
    <w:rsid w:val="007A37B4"/>
    <w:rsid w:val="007A3B7A"/>
    <w:rsid w:val="007A3CC4"/>
    <w:rsid w:val="007A3D31"/>
    <w:rsid w:val="007A4050"/>
    <w:rsid w:val="007A40E2"/>
    <w:rsid w:val="007A40F6"/>
    <w:rsid w:val="007A4322"/>
    <w:rsid w:val="007A44D6"/>
    <w:rsid w:val="007A450C"/>
    <w:rsid w:val="007A48AC"/>
    <w:rsid w:val="007A4C91"/>
    <w:rsid w:val="007A4D27"/>
    <w:rsid w:val="007A4D7B"/>
    <w:rsid w:val="007A500E"/>
    <w:rsid w:val="007A514E"/>
    <w:rsid w:val="007A5230"/>
    <w:rsid w:val="007A53AC"/>
    <w:rsid w:val="007A5408"/>
    <w:rsid w:val="007A56B1"/>
    <w:rsid w:val="007A56CB"/>
    <w:rsid w:val="007A5793"/>
    <w:rsid w:val="007A5820"/>
    <w:rsid w:val="007A582F"/>
    <w:rsid w:val="007A584D"/>
    <w:rsid w:val="007A5994"/>
    <w:rsid w:val="007A5A14"/>
    <w:rsid w:val="007A5B2A"/>
    <w:rsid w:val="007A5B54"/>
    <w:rsid w:val="007A5B97"/>
    <w:rsid w:val="007A5F21"/>
    <w:rsid w:val="007A5F3C"/>
    <w:rsid w:val="007A683F"/>
    <w:rsid w:val="007A687C"/>
    <w:rsid w:val="007A69ED"/>
    <w:rsid w:val="007A6B55"/>
    <w:rsid w:val="007A6C65"/>
    <w:rsid w:val="007A6D85"/>
    <w:rsid w:val="007A721E"/>
    <w:rsid w:val="007A7588"/>
    <w:rsid w:val="007A76E0"/>
    <w:rsid w:val="007A78AD"/>
    <w:rsid w:val="007A7AA5"/>
    <w:rsid w:val="007A7AD6"/>
    <w:rsid w:val="007A7AF8"/>
    <w:rsid w:val="007A7D3B"/>
    <w:rsid w:val="007A7D8B"/>
    <w:rsid w:val="007A7DF8"/>
    <w:rsid w:val="007B0209"/>
    <w:rsid w:val="007B0216"/>
    <w:rsid w:val="007B0282"/>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0CF"/>
    <w:rsid w:val="007B20D9"/>
    <w:rsid w:val="007B214C"/>
    <w:rsid w:val="007B2321"/>
    <w:rsid w:val="007B25AB"/>
    <w:rsid w:val="007B27DD"/>
    <w:rsid w:val="007B29D3"/>
    <w:rsid w:val="007B2B98"/>
    <w:rsid w:val="007B2C4F"/>
    <w:rsid w:val="007B2D19"/>
    <w:rsid w:val="007B2D5E"/>
    <w:rsid w:val="007B2DC2"/>
    <w:rsid w:val="007B2EFF"/>
    <w:rsid w:val="007B2FA6"/>
    <w:rsid w:val="007B3060"/>
    <w:rsid w:val="007B35C0"/>
    <w:rsid w:val="007B35DB"/>
    <w:rsid w:val="007B363A"/>
    <w:rsid w:val="007B36EF"/>
    <w:rsid w:val="007B398C"/>
    <w:rsid w:val="007B3AEE"/>
    <w:rsid w:val="007B3B3F"/>
    <w:rsid w:val="007B3DD3"/>
    <w:rsid w:val="007B3DF6"/>
    <w:rsid w:val="007B3FF1"/>
    <w:rsid w:val="007B4062"/>
    <w:rsid w:val="007B4858"/>
    <w:rsid w:val="007B49B6"/>
    <w:rsid w:val="007B49CC"/>
    <w:rsid w:val="007B4A45"/>
    <w:rsid w:val="007B4BC8"/>
    <w:rsid w:val="007B4C37"/>
    <w:rsid w:val="007B4D9B"/>
    <w:rsid w:val="007B4E57"/>
    <w:rsid w:val="007B5096"/>
    <w:rsid w:val="007B51DB"/>
    <w:rsid w:val="007B51DD"/>
    <w:rsid w:val="007B5222"/>
    <w:rsid w:val="007B5335"/>
    <w:rsid w:val="007B57C2"/>
    <w:rsid w:val="007B57C4"/>
    <w:rsid w:val="007B57F2"/>
    <w:rsid w:val="007B592B"/>
    <w:rsid w:val="007B5F61"/>
    <w:rsid w:val="007B5F7C"/>
    <w:rsid w:val="007B6012"/>
    <w:rsid w:val="007B6199"/>
    <w:rsid w:val="007B64CD"/>
    <w:rsid w:val="007B68A1"/>
    <w:rsid w:val="007B68E8"/>
    <w:rsid w:val="007B6A38"/>
    <w:rsid w:val="007B6AE6"/>
    <w:rsid w:val="007B6F7D"/>
    <w:rsid w:val="007B7076"/>
    <w:rsid w:val="007B7089"/>
    <w:rsid w:val="007B70BE"/>
    <w:rsid w:val="007B7320"/>
    <w:rsid w:val="007B754E"/>
    <w:rsid w:val="007B7619"/>
    <w:rsid w:val="007B770F"/>
    <w:rsid w:val="007B7751"/>
    <w:rsid w:val="007B7936"/>
    <w:rsid w:val="007B794A"/>
    <w:rsid w:val="007B7D84"/>
    <w:rsid w:val="007B7DC9"/>
    <w:rsid w:val="007B7FC3"/>
    <w:rsid w:val="007C0144"/>
    <w:rsid w:val="007C018F"/>
    <w:rsid w:val="007C01D1"/>
    <w:rsid w:val="007C0373"/>
    <w:rsid w:val="007C03CA"/>
    <w:rsid w:val="007C0536"/>
    <w:rsid w:val="007C0D54"/>
    <w:rsid w:val="007C1366"/>
    <w:rsid w:val="007C1401"/>
    <w:rsid w:val="007C1843"/>
    <w:rsid w:val="007C185C"/>
    <w:rsid w:val="007C187F"/>
    <w:rsid w:val="007C1945"/>
    <w:rsid w:val="007C1A00"/>
    <w:rsid w:val="007C1ADF"/>
    <w:rsid w:val="007C1B24"/>
    <w:rsid w:val="007C1F80"/>
    <w:rsid w:val="007C228B"/>
    <w:rsid w:val="007C2342"/>
    <w:rsid w:val="007C2357"/>
    <w:rsid w:val="007C25DB"/>
    <w:rsid w:val="007C25DC"/>
    <w:rsid w:val="007C291A"/>
    <w:rsid w:val="007C2B7F"/>
    <w:rsid w:val="007C314B"/>
    <w:rsid w:val="007C32EC"/>
    <w:rsid w:val="007C36D2"/>
    <w:rsid w:val="007C3B1F"/>
    <w:rsid w:val="007C3BC4"/>
    <w:rsid w:val="007C3F75"/>
    <w:rsid w:val="007C431C"/>
    <w:rsid w:val="007C487E"/>
    <w:rsid w:val="007C4B0A"/>
    <w:rsid w:val="007C4B48"/>
    <w:rsid w:val="007C4CAB"/>
    <w:rsid w:val="007C4CCE"/>
    <w:rsid w:val="007C51A6"/>
    <w:rsid w:val="007C5325"/>
    <w:rsid w:val="007C544C"/>
    <w:rsid w:val="007C59B6"/>
    <w:rsid w:val="007C59E4"/>
    <w:rsid w:val="007C5A10"/>
    <w:rsid w:val="007C5FDB"/>
    <w:rsid w:val="007C64EC"/>
    <w:rsid w:val="007C6930"/>
    <w:rsid w:val="007C6966"/>
    <w:rsid w:val="007C6BBC"/>
    <w:rsid w:val="007C6DA3"/>
    <w:rsid w:val="007C6E0F"/>
    <w:rsid w:val="007C7271"/>
    <w:rsid w:val="007C7312"/>
    <w:rsid w:val="007C73C2"/>
    <w:rsid w:val="007C745A"/>
    <w:rsid w:val="007C7519"/>
    <w:rsid w:val="007C759B"/>
    <w:rsid w:val="007C7604"/>
    <w:rsid w:val="007C78F1"/>
    <w:rsid w:val="007C7C5A"/>
    <w:rsid w:val="007C7CEC"/>
    <w:rsid w:val="007C7D4A"/>
    <w:rsid w:val="007C7E91"/>
    <w:rsid w:val="007C7EDC"/>
    <w:rsid w:val="007D00A2"/>
    <w:rsid w:val="007D00F8"/>
    <w:rsid w:val="007D0628"/>
    <w:rsid w:val="007D07A7"/>
    <w:rsid w:val="007D0B2E"/>
    <w:rsid w:val="007D0C75"/>
    <w:rsid w:val="007D0CEA"/>
    <w:rsid w:val="007D0D70"/>
    <w:rsid w:val="007D0E42"/>
    <w:rsid w:val="007D0EED"/>
    <w:rsid w:val="007D112F"/>
    <w:rsid w:val="007D11B3"/>
    <w:rsid w:val="007D11FD"/>
    <w:rsid w:val="007D130F"/>
    <w:rsid w:val="007D13AC"/>
    <w:rsid w:val="007D1496"/>
    <w:rsid w:val="007D14A1"/>
    <w:rsid w:val="007D1674"/>
    <w:rsid w:val="007D1B24"/>
    <w:rsid w:val="007D1B61"/>
    <w:rsid w:val="007D1B8D"/>
    <w:rsid w:val="007D1D99"/>
    <w:rsid w:val="007D215E"/>
    <w:rsid w:val="007D229F"/>
    <w:rsid w:val="007D2305"/>
    <w:rsid w:val="007D2320"/>
    <w:rsid w:val="007D2834"/>
    <w:rsid w:val="007D2B7F"/>
    <w:rsid w:val="007D2D5A"/>
    <w:rsid w:val="007D2DE8"/>
    <w:rsid w:val="007D2E68"/>
    <w:rsid w:val="007D317E"/>
    <w:rsid w:val="007D3282"/>
    <w:rsid w:val="007D3518"/>
    <w:rsid w:val="007D355F"/>
    <w:rsid w:val="007D3673"/>
    <w:rsid w:val="007D380D"/>
    <w:rsid w:val="007D3AE5"/>
    <w:rsid w:val="007D4273"/>
    <w:rsid w:val="007D45A5"/>
    <w:rsid w:val="007D4C76"/>
    <w:rsid w:val="007D4CD7"/>
    <w:rsid w:val="007D4EE1"/>
    <w:rsid w:val="007D4F1B"/>
    <w:rsid w:val="007D4FBA"/>
    <w:rsid w:val="007D5042"/>
    <w:rsid w:val="007D504E"/>
    <w:rsid w:val="007D5572"/>
    <w:rsid w:val="007D5951"/>
    <w:rsid w:val="007D5DE6"/>
    <w:rsid w:val="007D5E00"/>
    <w:rsid w:val="007D6235"/>
    <w:rsid w:val="007D6275"/>
    <w:rsid w:val="007D63C3"/>
    <w:rsid w:val="007D63EF"/>
    <w:rsid w:val="007D6500"/>
    <w:rsid w:val="007D66C0"/>
    <w:rsid w:val="007D69FE"/>
    <w:rsid w:val="007D6B56"/>
    <w:rsid w:val="007D6C82"/>
    <w:rsid w:val="007D6DFF"/>
    <w:rsid w:val="007D6EC6"/>
    <w:rsid w:val="007D71C6"/>
    <w:rsid w:val="007D735A"/>
    <w:rsid w:val="007D73BE"/>
    <w:rsid w:val="007D7473"/>
    <w:rsid w:val="007D7570"/>
    <w:rsid w:val="007D75AB"/>
    <w:rsid w:val="007D75DD"/>
    <w:rsid w:val="007D771B"/>
    <w:rsid w:val="007D7978"/>
    <w:rsid w:val="007D7AD0"/>
    <w:rsid w:val="007D7B49"/>
    <w:rsid w:val="007E00C4"/>
    <w:rsid w:val="007E0184"/>
    <w:rsid w:val="007E01C2"/>
    <w:rsid w:val="007E030D"/>
    <w:rsid w:val="007E03E5"/>
    <w:rsid w:val="007E0478"/>
    <w:rsid w:val="007E05CC"/>
    <w:rsid w:val="007E11E8"/>
    <w:rsid w:val="007E127E"/>
    <w:rsid w:val="007E1307"/>
    <w:rsid w:val="007E1504"/>
    <w:rsid w:val="007E17BA"/>
    <w:rsid w:val="007E1B9A"/>
    <w:rsid w:val="007E1D94"/>
    <w:rsid w:val="007E1F3F"/>
    <w:rsid w:val="007E226C"/>
    <w:rsid w:val="007E24B6"/>
    <w:rsid w:val="007E25F5"/>
    <w:rsid w:val="007E2702"/>
    <w:rsid w:val="007E28ED"/>
    <w:rsid w:val="007E2986"/>
    <w:rsid w:val="007E3087"/>
    <w:rsid w:val="007E35EB"/>
    <w:rsid w:val="007E369A"/>
    <w:rsid w:val="007E3A9B"/>
    <w:rsid w:val="007E3D57"/>
    <w:rsid w:val="007E3F84"/>
    <w:rsid w:val="007E428E"/>
    <w:rsid w:val="007E42C3"/>
    <w:rsid w:val="007E4337"/>
    <w:rsid w:val="007E44AA"/>
    <w:rsid w:val="007E456C"/>
    <w:rsid w:val="007E461A"/>
    <w:rsid w:val="007E463A"/>
    <w:rsid w:val="007E475A"/>
    <w:rsid w:val="007E48E8"/>
    <w:rsid w:val="007E494B"/>
    <w:rsid w:val="007E4A93"/>
    <w:rsid w:val="007E4BC6"/>
    <w:rsid w:val="007E4C35"/>
    <w:rsid w:val="007E4EBA"/>
    <w:rsid w:val="007E4F58"/>
    <w:rsid w:val="007E4F98"/>
    <w:rsid w:val="007E54EF"/>
    <w:rsid w:val="007E58A8"/>
    <w:rsid w:val="007E5D10"/>
    <w:rsid w:val="007E61D1"/>
    <w:rsid w:val="007E6421"/>
    <w:rsid w:val="007E66ED"/>
    <w:rsid w:val="007E66F4"/>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6B2"/>
    <w:rsid w:val="007F0A21"/>
    <w:rsid w:val="007F0A92"/>
    <w:rsid w:val="007F1028"/>
    <w:rsid w:val="007F104E"/>
    <w:rsid w:val="007F1116"/>
    <w:rsid w:val="007F11E5"/>
    <w:rsid w:val="007F12AD"/>
    <w:rsid w:val="007F148F"/>
    <w:rsid w:val="007F159C"/>
    <w:rsid w:val="007F1A19"/>
    <w:rsid w:val="007F1A3E"/>
    <w:rsid w:val="007F1DB8"/>
    <w:rsid w:val="007F1E5B"/>
    <w:rsid w:val="007F1E8C"/>
    <w:rsid w:val="007F1F6C"/>
    <w:rsid w:val="007F1F82"/>
    <w:rsid w:val="007F22EF"/>
    <w:rsid w:val="007F2350"/>
    <w:rsid w:val="007F24A8"/>
    <w:rsid w:val="007F25DB"/>
    <w:rsid w:val="007F27D9"/>
    <w:rsid w:val="007F2836"/>
    <w:rsid w:val="007F2864"/>
    <w:rsid w:val="007F2A99"/>
    <w:rsid w:val="007F2B8A"/>
    <w:rsid w:val="007F2BA5"/>
    <w:rsid w:val="007F2CD4"/>
    <w:rsid w:val="007F2CF4"/>
    <w:rsid w:val="007F2F6C"/>
    <w:rsid w:val="007F32A1"/>
    <w:rsid w:val="007F32A2"/>
    <w:rsid w:val="007F36D3"/>
    <w:rsid w:val="007F36E5"/>
    <w:rsid w:val="007F37AB"/>
    <w:rsid w:val="007F3AEA"/>
    <w:rsid w:val="007F3B7B"/>
    <w:rsid w:val="007F3BEB"/>
    <w:rsid w:val="007F3C4F"/>
    <w:rsid w:val="007F3CA8"/>
    <w:rsid w:val="007F4176"/>
    <w:rsid w:val="007F41F4"/>
    <w:rsid w:val="007F4248"/>
    <w:rsid w:val="007F46CE"/>
    <w:rsid w:val="007F4733"/>
    <w:rsid w:val="007F4953"/>
    <w:rsid w:val="007F4A45"/>
    <w:rsid w:val="007F4B59"/>
    <w:rsid w:val="007F4CCF"/>
    <w:rsid w:val="007F4F19"/>
    <w:rsid w:val="007F4FED"/>
    <w:rsid w:val="007F5190"/>
    <w:rsid w:val="007F5245"/>
    <w:rsid w:val="007F5262"/>
    <w:rsid w:val="007F5329"/>
    <w:rsid w:val="007F5330"/>
    <w:rsid w:val="007F538F"/>
    <w:rsid w:val="007F5452"/>
    <w:rsid w:val="007F5481"/>
    <w:rsid w:val="007F54F6"/>
    <w:rsid w:val="007F587B"/>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2C9"/>
    <w:rsid w:val="0080041C"/>
    <w:rsid w:val="00800641"/>
    <w:rsid w:val="008006B7"/>
    <w:rsid w:val="0080089F"/>
    <w:rsid w:val="00800A21"/>
    <w:rsid w:val="00800CC7"/>
    <w:rsid w:val="00801045"/>
    <w:rsid w:val="00801170"/>
    <w:rsid w:val="00801425"/>
    <w:rsid w:val="00801618"/>
    <w:rsid w:val="0080176E"/>
    <w:rsid w:val="00801B4F"/>
    <w:rsid w:val="00801BC8"/>
    <w:rsid w:val="008020B3"/>
    <w:rsid w:val="008022EE"/>
    <w:rsid w:val="00802364"/>
    <w:rsid w:val="00802829"/>
    <w:rsid w:val="008028DD"/>
    <w:rsid w:val="0080298E"/>
    <w:rsid w:val="008029AF"/>
    <w:rsid w:val="00802B17"/>
    <w:rsid w:val="0080316F"/>
    <w:rsid w:val="00803386"/>
    <w:rsid w:val="0080378D"/>
    <w:rsid w:val="0080396F"/>
    <w:rsid w:val="00803CD5"/>
    <w:rsid w:val="00803F8C"/>
    <w:rsid w:val="00803FA1"/>
    <w:rsid w:val="008040B9"/>
    <w:rsid w:val="008042EB"/>
    <w:rsid w:val="008044F9"/>
    <w:rsid w:val="008045D1"/>
    <w:rsid w:val="008047A9"/>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CBC"/>
    <w:rsid w:val="00805CE9"/>
    <w:rsid w:val="00805F25"/>
    <w:rsid w:val="008061CF"/>
    <w:rsid w:val="0080638C"/>
    <w:rsid w:val="008064A8"/>
    <w:rsid w:val="00806895"/>
    <w:rsid w:val="008068D0"/>
    <w:rsid w:val="00806BD2"/>
    <w:rsid w:val="00806BD4"/>
    <w:rsid w:val="00806BF2"/>
    <w:rsid w:val="00806CDA"/>
    <w:rsid w:val="00806DE0"/>
    <w:rsid w:val="00806E08"/>
    <w:rsid w:val="00807273"/>
    <w:rsid w:val="008073E7"/>
    <w:rsid w:val="0080760D"/>
    <w:rsid w:val="00807768"/>
    <w:rsid w:val="008078F9"/>
    <w:rsid w:val="00807B1C"/>
    <w:rsid w:val="00807B74"/>
    <w:rsid w:val="00807D20"/>
    <w:rsid w:val="00810228"/>
    <w:rsid w:val="008102C6"/>
    <w:rsid w:val="0081047B"/>
    <w:rsid w:val="008104B8"/>
    <w:rsid w:val="008105F7"/>
    <w:rsid w:val="00810644"/>
    <w:rsid w:val="00810728"/>
    <w:rsid w:val="0081079E"/>
    <w:rsid w:val="008108DB"/>
    <w:rsid w:val="00810932"/>
    <w:rsid w:val="00810A1C"/>
    <w:rsid w:val="00810AC5"/>
    <w:rsid w:val="00810DEC"/>
    <w:rsid w:val="00810ED0"/>
    <w:rsid w:val="00810FB6"/>
    <w:rsid w:val="008110F4"/>
    <w:rsid w:val="00811167"/>
    <w:rsid w:val="008111C8"/>
    <w:rsid w:val="00811430"/>
    <w:rsid w:val="00811460"/>
    <w:rsid w:val="00811608"/>
    <w:rsid w:val="00811669"/>
    <w:rsid w:val="0081169B"/>
    <w:rsid w:val="0081169C"/>
    <w:rsid w:val="00811E57"/>
    <w:rsid w:val="00811EA0"/>
    <w:rsid w:val="00811EEA"/>
    <w:rsid w:val="008120A6"/>
    <w:rsid w:val="00812100"/>
    <w:rsid w:val="008124D1"/>
    <w:rsid w:val="0081261A"/>
    <w:rsid w:val="00812646"/>
    <w:rsid w:val="00812D0E"/>
    <w:rsid w:val="00812D1E"/>
    <w:rsid w:val="00812EAD"/>
    <w:rsid w:val="00813024"/>
    <w:rsid w:val="0081313D"/>
    <w:rsid w:val="0081319F"/>
    <w:rsid w:val="0081323B"/>
    <w:rsid w:val="00813282"/>
    <w:rsid w:val="008132D7"/>
    <w:rsid w:val="0081332A"/>
    <w:rsid w:val="00813407"/>
    <w:rsid w:val="008136B9"/>
    <w:rsid w:val="00813711"/>
    <w:rsid w:val="0081380F"/>
    <w:rsid w:val="0081385B"/>
    <w:rsid w:val="00813A81"/>
    <w:rsid w:val="00813B7E"/>
    <w:rsid w:val="00814030"/>
    <w:rsid w:val="00814071"/>
    <w:rsid w:val="008140BD"/>
    <w:rsid w:val="008142A6"/>
    <w:rsid w:val="00814548"/>
    <w:rsid w:val="00814692"/>
    <w:rsid w:val="00814822"/>
    <w:rsid w:val="00814A4B"/>
    <w:rsid w:val="00814AD2"/>
    <w:rsid w:val="00814B68"/>
    <w:rsid w:val="00814DBE"/>
    <w:rsid w:val="00814DE4"/>
    <w:rsid w:val="00814E94"/>
    <w:rsid w:val="00814EE3"/>
    <w:rsid w:val="008151CF"/>
    <w:rsid w:val="00815352"/>
    <w:rsid w:val="00815412"/>
    <w:rsid w:val="0081559B"/>
    <w:rsid w:val="00815748"/>
    <w:rsid w:val="008158C8"/>
    <w:rsid w:val="008159FD"/>
    <w:rsid w:val="00815B68"/>
    <w:rsid w:val="00815BDE"/>
    <w:rsid w:val="00815C1E"/>
    <w:rsid w:val="00815CD2"/>
    <w:rsid w:val="00815EDC"/>
    <w:rsid w:val="008162A3"/>
    <w:rsid w:val="0081631A"/>
    <w:rsid w:val="008168AB"/>
    <w:rsid w:val="008168E8"/>
    <w:rsid w:val="008169BA"/>
    <w:rsid w:val="00816C67"/>
    <w:rsid w:val="00816CD5"/>
    <w:rsid w:val="00816DA4"/>
    <w:rsid w:val="00817164"/>
    <w:rsid w:val="008173FA"/>
    <w:rsid w:val="0081743B"/>
    <w:rsid w:val="0081775C"/>
    <w:rsid w:val="008177D3"/>
    <w:rsid w:val="00817863"/>
    <w:rsid w:val="0081786E"/>
    <w:rsid w:val="0081789D"/>
    <w:rsid w:val="00817A09"/>
    <w:rsid w:val="00817B91"/>
    <w:rsid w:val="00817B92"/>
    <w:rsid w:val="00817CD2"/>
    <w:rsid w:val="00817E84"/>
    <w:rsid w:val="00817EAC"/>
    <w:rsid w:val="00817F37"/>
    <w:rsid w:val="0082014C"/>
    <w:rsid w:val="00820303"/>
    <w:rsid w:val="00820320"/>
    <w:rsid w:val="0082052C"/>
    <w:rsid w:val="0082061B"/>
    <w:rsid w:val="008208BC"/>
    <w:rsid w:val="00820941"/>
    <w:rsid w:val="0082095B"/>
    <w:rsid w:val="00820E51"/>
    <w:rsid w:val="00820F06"/>
    <w:rsid w:val="00820F71"/>
    <w:rsid w:val="00821027"/>
    <w:rsid w:val="008210AA"/>
    <w:rsid w:val="00821400"/>
    <w:rsid w:val="00821483"/>
    <w:rsid w:val="008214FC"/>
    <w:rsid w:val="0082155D"/>
    <w:rsid w:val="0082166E"/>
    <w:rsid w:val="008217BF"/>
    <w:rsid w:val="008219CA"/>
    <w:rsid w:val="00821A2F"/>
    <w:rsid w:val="00821A32"/>
    <w:rsid w:val="00821CCC"/>
    <w:rsid w:val="00821DB5"/>
    <w:rsid w:val="00821E77"/>
    <w:rsid w:val="00821E85"/>
    <w:rsid w:val="00821F6B"/>
    <w:rsid w:val="00821FCD"/>
    <w:rsid w:val="008220ED"/>
    <w:rsid w:val="008222A5"/>
    <w:rsid w:val="00822410"/>
    <w:rsid w:val="0082297B"/>
    <w:rsid w:val="00822A94"/>
    <w:rsid w:val="00822D3E"/>
    <w:rsid w:val="00822E08"/>
    <w:rsid w:val="0082305A"/>
    <w:rsid w:val="008230F0"/>
    <w:rsid w:val="00823176"/>
    <w:rsid w:val="0082339C"/>
    <w:rsid w:val="008235A4"/>
    <w:rsid w:val="008236E4"/>
    <w:rsid w:val="008237DA"/>
    <w:rsid w:val="00823A71"/>
    <w:rsid w:val="00823C4F"/>
    <w:rsid w:val="00823D8E"/>
    <w:rsid w:val="00824012"/>
    <w:rsid w:val="008240D6"/>
    <w:rsid w:val="008240E9"/>
    <w:rsid w:val="008240F9"/>
    <w:rsid w:val="008241AD"/>
    <w:rsid w:val="0082421F"/>
    <w:rsid w:val="00824482"/>
    <w:rsid w:val="00824574"/>
    <w:rsid w:val="008246B1"/>
    <w:rsid w:val="00824776"/>
    <w:rsid w:val="00824824"/>
    <w:rsid w:val="00824998"/>
    <w:rsid w:val="00824CA3"/>
    <w:rsid w:val="00824DA5"/>
    <w:rsid w:val="0082500B"/>
    <w:rsid w:val="0082532F"/>
    <w:rsid w:val="00825424"/>
    <w:rsid w:val="0082571C"/>
    <w:rsid w:val="00825B75"/>
    <w:rsid w:val="00825C3D"/>
    <w:rsid w:val="00825D3B"/>
    <w:rsid w:val="00825F0B"/>
    <w:rsid w:val="00825F91"/>
    <w:rsid w:val="00826112"/>
    <w:rsid w:val="008261DA"/>
    <w:rsid w:val="00826359"/>
    <w:rsid w:val="0082655A"/>
    <w:rsid w:val="008265D8"/>
    <w:rsid w:val="008266FD"/>
    <w:rsid w:val="008267A5"/>
    <w:rsid w:val="008267F5"/>
    <w:rsid w:val="0082683B"/>
    <w:rsid w:val="008269C9"/>
    <w:rsid w:val="008269F2"/>
    <w:rsid w:val="00826B85"/>
    <w:rsid w:val="00826EB7"/>
    <w:rsid w:val="008272AE"/>
    <w:rsid w:val="0082739C"/>
    <w:rsid w:val="008276B0"/>
    <w:rsid w:val="00827790"/>
    <w:rsid w:val="008277D3"/>
    <w:rsid w:val="00827E1D"/>
    <w:rsid w:val="00827FC9"/>
    <w:rsid w:val="00830031"/>
    <w:rsid w:val="0083003F"/>
    <w:rsid w:val="008300D2"/>
    <w:rsid w:val="00830118"/>
    <w:rsid w:val="008301A4"/>
    <w:rsid w:val="00830340"/>
    <w:rsid w:val="00830526"/>
    <w:rsid w:val="00830668"/>
    <w:rsid w:val="008306DE"/>
    <w:rsid w:val="008309FA"/>
    <w:rsid w:val="00830AF9"/>
    <w:rsid w:val="00830C82"/>
    <w:rsid w:val="00830CE3"/>
    <w:rsid w:val="00830E72"/>
    <w:rsid w:val="00831011"/>
    <w:rsid w:val="00831044"/>
    <w:rsid w:val="00831153"/>
    <w:rsid w:val="00831156"/>
    <w:rsid w:val="008311F2"/>
    <w:rsid w:val="00831282"/>
    <w:rsid w:val="0083158A"/>
    <w:rsid w:val="00831642"/>
    <w:rsid w:val="00831B72"/>
    <w:rsid w:val="00831D61"/>
    <w:rsid w:val="00831D9E"/>
    <w:rsid w:val="00831F28"/>
    <w:rsid w:val="008322AB"/>
    <w:rsid w:val="00832388"/>
    <w:rsid w:val="008323B4"/>
    <w:rsid w:val="0083248E"/>
    <w:rsid w:val="00832B08"/>
    <w:rsid w:val="00832B6E"/>
    <w:rsid w:val="00832E02"/>
    <w:rsid w:val="00832F46"/>
    <w:rsid w:val="00833038"/>
    <w:rsid w:val="008331C0"/>
    <w:rsid w:val="008331D0"/>
    <w:rsid w:val="00833300"/>
    <w:rsid w:val="00833449"/>
    <w:rsid w:val="00833675"/>
    <w:rsid w:val="00833856"/>
    <w:rsid w:val="0083397A"/>
    <w:rsid w:val="00833B3F"/>
    <w:rsid w:val="00833D25"/>
    <w:rsid w:val="00833EC0"/>
    <w:rsid w:val="00833F0D"/>
    <w:rsid w:val="008340B1"/>
    <w:rsid w:val="00834136"/>
    <w:rsid w:val="008341E4"/>
    <w:rsid w:val="0083424A"/>
    <w:rsid w:val="008346BE"/>
    <w:rsid w:val="008347A3"/>
    <w:rsid w:val="008348D9"/>
    <w:rsid w:val="0083492F"/>
    <w:rsid w:val="00834975"/>
    <w:rsid w:val="00834A18"/>
    <w:rsid w:val="00834ADA"/>
    <w:rsid w:val="00834BFC"/>
    <w:rsid w:val="00834E3A"/>
    <w:rsid w:val="00834F97"/>
    <w:rsid w:val="00834FF7"/>
    <w:rsid w:val="008353D8"/>
    <w:rsid w:val="008354EC"/>
    <w:rsid w:val="008355AA"/>
    <w:rsid w:val="00835605"/>
    <w:rsid w:val="00835B2F"/>
    <w:rsid w:val="00835C22"/>
    <w:rsid w:val="00835E1D"/>
    <w:rsid w:val="00835F87"/>
    <w:rsid w:val="008363D9"/>
    <w:rsid w:val="00836437"/>
    <w:rsid w:val="00836569"/>
    <w:rsid w:val="00836851"/>
    <w:rsid w:val="00836859"/>
    <w:rsid w:val="00836995"/>
    <w:rsid w:val="00836A43"/>
    <w:rsid w:val="00836D60"/>
    <w:rsid w:val="00836E06"/>
    <w:rsid w:val="00836F32"/>
    <w:rsid w:val="008374EA"/>
    <w:rsid w:val="0083753E"/>
    <w:rsid w:val="008377F6"/>
    <w:rsid w:val="00837889"/>
    <w:rsid w:val="00837B3D"/>
    <w:rsid w:val="00837F3D"/>
    <w:rsid w:val="0084012D"/>
    <w:rsid w:val="008402ED"/>
    <w:rsid w:val="0084043D"/>
    <w:rsid w:val="00840479"/>
    <w:rsid w:val="0084057C"/>
    <w:rsid w:val="008405CA"/>
    <w:rsid w:val="008406E7"/>
    <w:rsid w:val="00840865"/>
    <w:rsid w:val="0084093A"/>
    <w:rsid w:val="00840C14"/>
    <w:rsid w:val="00840C48"/>
    <w:rsid w:val="00840CB2"/>
    <w:rsid w:val="00840DDE"/>
    <w:rsid w:val="00840EA9"/>
    <w:rsid w:val="00840FCB"/>
    <w:rsid w:val="0084145C"/>
    <w:rsid w:val="008414F1"/>
    <w:rsid w:val="00841681"/>
    <w:rsid w:val="008416E8"/>
    <w:rsid w:val="0084175B"/>
    <w:rsid w:val="00841843"/>
    <w:rsid w:val="00841844"/>
    <w:rsid w:val="00841C80"/>
    <w:rsid w:val="00841D23"/>
    <w:rsid w:val="008423C2"/>
    <w:rsid w:val="00842479"/>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3A2"/>
    <w:rsid w:val="00844695"/>
    <w:rsid w:val="00844C22"/>
    <w:rsid w:val="00844FE6"/>
    <w:rsid w:val="00845319"/>
    <w:rsid w:val="008453CE"/>
    <w:rsid w:val="008453D6"/>
    <w:rsid w:val="008454CB"/>
    <w:rsid w:val="0084550E"/>
    <w:rsid w:val="00845678"/>
    <w:rsid w:val="0084578C"/>
    <w:rsid w:val="00845845"/>
    <w:rsid w:val="00845B6D"/>
    <w:rsid w:val="00845C91"/>
    <w:rsid w:val="00845EA7"/>
    <w:rsid w:val="008463EB"/>
    <w:rsid w:val="008464CB"/>
    <w:rsid w:val="00846511"/>
    <w:rsid w:val="00846522"/>
    <w:rsid w:val="0084660D"/>
    <w:rsid w:val="0084661E"/>
    <w:rsid w:val="00846A6E"/>
    <w:rsid w:val="00846BDE"/>
    <w:rsid w:val="00846F28"/>
    <w:rsid w:val="0084703C"/>
    <w:rsid w:val="00847361"/>
    <w:rsid w:val="0084736A"/>
    <w:rsid w:val="008473CC"/>
    <w:rsid w:val="008473D2"/>
    <w:rsid w:val="008476F7"/>
    <w:rsid w:val="0084771C"/>
    <w:rsid w:val="008477AB"/>
    <w:rsid w:val="008479D1"/>
    <w:rsid w:val="00847A2F"/>
    <w:rsid w:val="00847FF9"/>
    <w:rsid w:val="00850125"/>
    <w:rsid w:val="008505A7"/>
    <w:rsid w:val="008505D8"/>
    <w:rsid w:val="008505DD"/>
    <w:rsid w:val="008506BA"/>
    <w:rsid w:val="008506D1"/>
    <w:rsid w:val="00850734"/>
    <w:rsid w:val="00850A32"/>
    <w:rsid w:val="00850E06"/>
    <w:rsid w:val="00850E43"/>
    <w:rsid w:val="00850F15"/>
    <w:rsid w:val="0085153A"/>
    <w:rsid w:val="008515EB"/>
    <w:rsid w:val="008516B6"/>
    <w:rsid w:val="0085174F"/>
    <w:rsid w:val="00851B68"/>
    <w:rsid w:val="00851BEB"/>
    <w:rsid w:val="00852217"/>
    <w:rsid w:val="0085238C"/>
    <w:rsid w:val="008524E6"/>
    <w:rsid w:val="0085251D"/>
    <w:rsid w:val="0085278F"/>
    <w:rsid w:val="008528F3"/>
    <w:rsid w:val="00852ACB"/>
    <w:rsid w:val="00852BEF"/>
    <w:rsid w:val="00852C66"/>
    <w:rsid w:val="00852D4C"/>
    <w:rsid w:val="0085330A"/>
    <w:rsid w:val="008534F9"/>
    <w:rsid w:val="008537EC"/>
    <w:rsid w:val="0085390D"/>
    <w:rsid w:val="008539DE"/>
    <w:rsid w:val="00853B61"/>
    <w:rsid w:val="00853BA1"/>
    <w:rsid w:val="00853BCA"/>
    <w:rsid w:val="00853FD9"/>
    <w:rsid w:val="0085422F"/>
    <w:rsid w:val="00854695"/>
    <w:rsid w:val="00854734"/>
    <w:rsid w:val="00854BF6"/>
    <w:rsid w:val="00854CE1"/>
    <w:rsid w:val="00854D3B"/>
    <w:rsid w:val="00855208"/>
    <w:rsid w:val="0085524B"/>
    <w:rsid w:val="00855494"/>
    <w:rsid w:val="00855501"/>
    <w:rsid w:val="00855F79"/>
    <w:rsid w:val="008560D1"/>
    <w:rsid w:val="00856601"/>
    <w:rsid w:val="00856619"/>
    <w:rsid w:val="008567BA"/>
    <w:rsid w:val="008568BA"/>
    <w:rsid w:val="00856AD9"/>
    <w:rsid w:val="00856D77"/>
    <w:rsid w:val="00856D87"/>
    <w:rsid w:val="0085741C"/>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4D9"/>
    <w:rsid w:val="00860553"/>
    <w:rsid w:val="00860659"/>
    <w:rsid w:val="008606C8"/>
    <w:rsid w:val="00860722"/>
    <w:rsid w:val="00860895"/>
    <w:rsid w:val="00860898"/>
    <w:rsid w:val="0086097C"/>
    <w:rsid w:val="00860B02"/>
    <w:rsid w:val="00860D08"/>
    <w:rsid w:val="0086117F"/>
    <w:rsid w:val="0086132B"/>
    <w:rsid w:val="00861683"/>
    <w:rsid w:val="00861B44"/>
    <w:rsid w:val="00861B9D"/>
    <w:rsid w:val="00861DC9"/>
    <w:rsid w:val="00861E20"/>
    <w:rsid w:val="00861E50"/>
    <w:rsid w:val="00862060"/>
    <w:rsid w:val="008620AF"/>
    <w:rsid w:val="0086244E"/>
    <w:rsid w:val="0086245F"/>
    <w:rsid w:val="008626E2"/>
    <w:rsid w:val="00862A57"/>
    <w:rsid w:val="00862AE1"/>
    <w:rsid w:val="00862AEE"/>
    <w:rsid w:val="00862BB6"/>
    <w:rsid w:val="00862C0D"/>
    <w:rsid w:val="00862C79"/>
    <w:rsid w:val="00863017"/>
    <w:rsid w:val="008630D5"/>
    <w:rsid w:val="00863599"/>
    <w:rsid w:val="008635DD"/>
    <w:rsid w:val="00863819"/>
    <w:rsid w:val="008638F6"/>
    <w:rsid w:val="00863AC7"/>
    <w:rsid w:val="00863C57"/>
    <w:rsid w:val="00863DD6"/>
    <w:rsid w:val="00863E33"/>
    <w:rsid w:val="00863EE3"/>
    <w:rsid w:val="00863F20"/>
    <w:rsid w:val="008641B0"/>
    <w:rsid w:val="008641EC"/>
    <w:rsid w:val="00864241"/>
    <w:rsid w:val="0086448B"/>
    <w:rsid w:val="0086456C"/>
    <w:rsid w:val="00864729"/>
    <w:rsid w:val="00864D3C"/>
    <w:rsid w:val="00864E37"/>
    <w:rsid w:val="00864E7C"/>
    <w:rsid w:val="00864ECB"/>
    <w:rsid w:val="00864ECE"/>
    <w:rsid w:val="00864F92"/>
    <w:rsid w:val="00865102"/>
    <w:rsid w:val="00865204"/>
    <w:rsid w:val="008653A5"/>
    <w:rsid w:val="00865567"/>
    <w:rsid w:val="00865594"/>
    <w:rsid w:val="00865638"/>
    <w:rsid w:val="00865A92"/>
    <w:rsid w:val="00865BF5"/>
    <w:rsid w:val="00865CBE"/>
    <w:rsid w:val="00865EAD"/>
    <w:rsid w:val="00866127"/>
    <w:rsid w:val="008663BE"/>
    <w:rsid w:val="00866ACD"/>
    <w:rsid w:val="00866AF1"/>
    <w:rsid w:val="00866AF6"/>
    <w:rsid w:val="00866D6B"/>
    <w:rsid w:val="00866F3F"/>
    <w:rsid w:val="00866FEF"/>
    <w:rsid w:val="0086706C"/>
    <w:rsid w:val="0086723A"/>
    <w:rsid w:val="008672CA"/>
    <w:rsid w:val="00867330"/>
    <w:rsid w:val="0086736F"/>
    <w:rsid w:val="00867542"/>
    <w:rsid w:val="00867749"/>
    <w:rsid w:val="008678BF"/>
    <w:rsid w:val="00867B07"/>
    <w:rsid w:val="00867B2E"/>
    <w:rsid w:val="00867CC0"/>
    <w:rsid w:val="00867F6B"/>
    <w:rsid w:val="00867F6C"/>
    <w:rsid w:val="00870458"/>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0C"/>
    <w:rsid w:val="00871AFA"/>
    <w:rsid w:val="00871BE5"/>
    <w:rsid w:val="00871E71"/>
    <w:rsid w:val="00872276"/>
    <w:rsid w:val="0087230F"/>
    <w:rsid w:val="00872380"/>
    <w:rsid w:val="00872385"/>
    <w:rsid w:val="0087243F"/>
    <w:rsid w:val="00872495"/>
    <w:rsid w:val="0087259E"/>
    <w:rsid w:val="00872A25"/>
    <w:rsid w:val="00872A51"/>
    <w:rsid w:val="00872A7D"/>
    <w:rsid w:val="00872DB9"/>
    <w:rsid w:val="0087316B"/>
    <w:rsid w:val="0087322F"/>
    <w:rsid w:val="008732D2"/>
    <w:rsid w:val="00873343"/>
    <w:rsid w:val="0087345A"/>
    <w:rsid w:val="0087378F"/>
    <w:rsid w:val="00873C9A"/>
    <w:rsid w:val="00873E63"/>
    <w:rsid w:val="00873F10"/>
    <w:rsid w:val="00873F8F"/>
    <w:rsid w:val="008740A8"/>
    <w:rsid w:val="0087433E"/>
    <w:rsid w:val="00874442"/>
    <w:rsid w:val="00874571"/>
    <w:rsid w:val="008747EE"/>
    <w:rsid w:val="008748F6"/>
    <w:rsid w:val="00874AAA"/>
    <w:rsid w:val="00874BE3"/>
    <w:rsid w:val="00874C04"/>
    <w:rsid w:val="00874C71"/>
    <w:rsid w:val="00874CF7"/>
    <w:rsid w:val="00874D0D"/>
    <w:rsid w:val="00874DD5"/>
    <w:rsid w:val="00874EC1"/>
    <w:rsid w:val="008750DD"/>
    <w:rsid w:val="00875280"/>
    <w:rsid w:val="00875375"/>
    <w:rsid w:val="0087562B"/>
    <w:rsid w:val="008756D2"/>
    <w:rsid w:val="008757E0"/>
    <w:rsid w:val="00875B44"/>
    <w:rsid w:val="00876115"/>
    <w:rsid w:val="008762F1"/>
    <w:rsid w:val="008763F7"/>
    <w:rsid w:val="008765E1"/>
    <w:rsid w:val="0087661D"/>
    <w:rsid w:val="00876749"/>
    <w:rsid w:val="00876917"/>
    <w:rsid w:val="00876A50"/>
    <w:rsid w:val="00876F06"/>
    <w:rsid w:val="00876F0F"/>
    <w:rsid w:val="00877319"/>
    <w:rsid w:val="00877372"/>
    <w:rsid w:val="00877C3F"/>
    <w:rsid w:val="00877D23"/>
    <w:rsid w:val="00877DBC"/>
    <w:rsid w:val="00877E7D"/>
    <w:rsid w:val="00877F5D"/>
    <w:rsid w:val="00880038"/>
    <w:rsid w:val="00880194"/>
    <w:rsid w:val="008801A7"/>
    <w:rsid w:val="008801D8"/>
    <w:rsid w:val="00880368"/>
    <w:rsid w:val="0088050A"/>
    <w:rsid w:val="00880606"/>
    <w:rsid w:val="0088083E"/>
    <w:rsid w:val="00880BCD"/>
    <w:rsid w:val="00880D73"/>
    <w:rsid w:val="00880F34"/>
    <w:rsid w:val="008811AF"/>
    <w:rsid w:val="00881374"/>
    <w:rsid w:val="008813C1"/>
    <w:rsid w:val="00881443"/>
    <w:rsid w:val="008815E1"/>
    <w:rsid w:val="00881F95"/>
    <w:rsid w:val="00881FAC"/>
    <w:rsid w:val="00882159"/>
    <w:rsid w:val="008821D9"/>
    <w:rsid w:val="0088228C"/>
    <w:rsid w:val="008822D3"/>
    <w:rsid w:val="00882561"/>
    <w:rsid w:val="008828EB"/>
    <w:rsid w:val="008829AD"/>
    <w:rsid w:val="00882BC9"/>
    <w:rsid w:val="00882CCC"/>
    <w:rsid w:val="00882DD9"/>
    <w:rsid w:val="00882FC8"/>
    <w:rsid w:val="0088301C"/>
    <w:rsid w:val="008831A7"/>
    <w:rsid w:val="0088349E"/>
    <w:rsid w:val="008838B2"/>
    <w:rsid w:val="008838EC"/>
    <w:rsid w:val="0088395E"/>
    <w:rsid w:val="0088398B"/>
    <w:rsid w:val="00883CDA"/>
    <w:rsid w:val="00883CE4"/>
    <w:rsid w:val="00883DFB"/>
    <w:rsid w:val="00883E46"/>
    <w:rsid w:val="00883EA1"/>
    <w:rsid w:val="0088402B"/>
    <w:rsid w:val="00884101"/>
    <w:rsid w:val="00884244"/>
    <w:rsid w:val="008844D5"/>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5FC9"/>
    <w:rsid w:val="008860FC"/>
    <w:rsid w:val="00886434"/>
    <w:rsid w:val="0088650F"/>
    <w:rsid w:val="0088653F"/>
    <w:rsid w:val="0088656A"/>
    <w:rsid w:val="0088658A"/>
    <w:rsid w:val="0088696F"/>
    <w:rsid w:val="00886B87"/>
    <w:rsid w:val="00886C21"/>
    <w:rsid w:val="008870B1"/>
    <w:rsid w:val="008870FD"/>
    <w:rsid w:val="0088714B"/>
    <w:rsid w:val="008874CC"/>
    <w:rsid w:val="008874D7"/>
    <w:rsid w:val="008875F2"/>
    <w:rsid w:val="00887FE5"/>
    <w:rsid w:val="0089059F"/>
    <w:rsid w:val="00890763"/>
    <w:rsid w:val="00890768"/>
    <w:rsid w:val="0089092A"/>
    <w:rsid w:val="00890A66"/>
    <w:rsid w:val="00890A83"/>
    <w:rsid w:val="00890A98"/>
    <w:rsid w:val="00890AE2"/>
    <w:rsid w:val="00890C64"/>
    <w:rsid w:val="00890E58"/>
    <w:rsid w:val="00890EE7"/>
    <w:rsid w:val="008912DC"/>
    <w:rsid w:val="008913ED"/>
    <w:rsid w:val="008914B6"/>
    <w:rsid w:val="0089151E"/>
    <w:rsid w:val="008915A8"/>
    <w:rsid w:val="00891946"/>
    <w:rsid w:val="00891A36"/>
    <w:rsid w:val="00891C35"/>
    <w:rsid w:val="00891F81"/>
    <w:rsid w:val="0089209B"/>
    <w:rsid w:val="008920FC"/>
    <w:rsid w:val="008921AF"/>
    <w:rsid w:val="0089223C"/>
    <w:rsid w:val="00892A78"/>
    <w:rsid w:val="00892BCF"/>
    <w:rsid w:val="00892D8E"/>
    <w:rsid w:val="00892D9F"/>
    <w:rsid w:val="00892E36"/>
    <w:rsid w:val="00892EA3"/>
    <w:rsid w:val="00892F53"/>
    <w:rsid w:val="008931C9"/>
    <w:rsid w:val="00893236"/>
    <w:rsid w:val="0089384D"/>
    <w:rsid w:val="0089386C"/>
    <w:rsid w:val="00893B06"/>
    <w:rsid w:val="00893DF1"/>
    <w:rsid w:val="00893FAA"/>
    <w:rsid w:val="0089443C"/>
    <w:rsid w:val="0089443E"/>
    <w:rsid w:val="00894638"/>
    <w:rsid w:val="00894698"/>
    <w:rsid w:val="00894974"/>
    <w:rsid w:val="00894C10"/>
    <w:rsid w:val="0089520C"/>
    <w:rsid w:val="00895252"/>
    <w:rsid w:val="0089526E"/>
    <w:rsid w:val="0089585A"/>
    <w:rsid w:val="0089585E"/>
    <w:rsid w:val="00895877"/>
    <w:rsid w:val="00895911"/>
    <w:rsid w:val="00895999"/>
    <w:rsid w:val="008959F9"/>
    <w:rsid w:val="00895AA8"/>
    <w:rsid w:val="00895AE3"/>
    <w:rsid w:val="00895CFB"/>
    <w:rsid w:val="00895D92"/>
    <w:rsid w:val="008960FD"/>
    <w:rsid w:val="00896141"/>
    <w:rsid w:val="008961A8"/>
    <w:rsid w:val="00896399"/>
    <w:rsid w:val="008963EF"/>
    <w:rsid w:val="008964D9"/>
    <w:rsid w:val="008965CA"/>
    <w:rsid w:val="0089672E"/>
    <w:rsid w:val="008968CD"/>
    <w:rsid w:val="00896AD6"/>
    <w:rsid w:val="00896BB4"/>
    <w:rsid w:val="00896C28"/>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02"/>
    <w:rsid w:val="008A1671"/>
    <w:rsid w:val="008A1684"/>
    <w:rsid w:val="008A18A6"/>
    <w:rsid w:val="008A1908"/>
    <w:rsid w:val="008A1A99"/>
    <w:rsid w:val="008A1F5A"/>
    <w:rsid w:val="008A213C"/>
    <w:rsid w:val="008A238D"/>
    <w:rsid w:val="008A242A"/>
    <w:rsid w:val="008A25E7"/>
    <w:rsid w:val="008A2683"/>
    <w:rsid w:val="008A27E5"/>
    <w:rsid w:val="008A27EC"/>
    <w:rsid w:val="008A2934"/>
    <w:rsid w:val="008A29E3"/>
    <w:rsid w:val="008A2BED"/>
    <w:rsid w:val="008A2C59"/>
    <w:rsid w:val="008A2C86"/>
    <w:rsid w:val="008A2E47"/>
    <w:rsid w:val="008A2EAC"/>
    <w:rsid w:val="008A3087"/>
    <w:rsid w:val="008A3211"/>
    <w:rsid w:val="008A324A"/>
    <w:rsid w:val="008A3312"/>
    <w:rsid w:val="008A33E5"/>
    <w:rsid w:val="008A3566"/>
    <w:rsid w:val="008A35FF"/>
    <w:rsid w:val="008A3D51"/>
    <w:rsid w:val="008A3EEC"/>
    <w:rsid w:val="008A42ED"/>
    <w:rsid w:val="008A4324"/>
    <w:rsid w:val="008A4362"/>
    <w:rsid w:val="008A4488"/>
    <w:rsid w:val="008A494E"/>
    <w:rsid w:val="008A4BE2"/>
    <w:rsid w:val="008A4C20"/>
    <w:rsid w:val="008A4EFF"/>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40E"/>
    <w:rsid w:val="008A7740"/>
    <w:rsid w:val="008A7746"/>
    <w:rsid w:val="008A78BE"/>
    <w:rsid w:val="008A79C2"/>
    <w:rsid w:val="008A7B10"/>
    <w:rsid w:val="008A7B73"/>
    <w:rsid w:val="008A7BFE"/>
    <w:rsid w:val="008A7E57"/>
    <w:rsid w:val="008B08D6"/>
    <w:rsid w:val="008B0C96"/>
    <w:rsid w:val="008B0D17"/>
    <w:rsid w:val="008B0E87"/>
    <w:rsid w:val="008B10ED"/>
    <w:rsid w:val="008B11B5"/>
    <w:rsid w:val="008B1580"/>
    <w:rsid w:val="008B1646"/>
    <w:rsid w:val="008B173A"/>
    <w:rsid w:val="008B1B66"/>
    <w:rsid w:val="008B1F94"/>
    <w:rsid w:val="008B2111"/>
    <w:rsid w:val="008B2693"/>
    <w:rsid w:val="008B2784"/>
    <w:rsid w:val="008B2899"/>
    <w:rsid w:val="008B2A3C"/>
    <w:rsid w:val="008B2AC4"/>
    <w:rsid w:val="008B2AF2"/>
    <w:rsid w:val="008B2D06"/>
    <w:rsid w:val="008B2DB6"/>
    <w:rsid w:val="008B2F1F"/>
    <w:rsid w:val="008B2F9B"/>
    <w:rsid w:val="008B313C"/>
    <w:rsid w:val="008B31EC"/>
    <w:rsid w:val="008B3343"/>
    <w:rsid w:val="008B3404"/>
    <w:rsid w:val="008B3609"/>
    <w:rsid w:val="008B37AA"/>
    <w:rsid w:val="008B3A40"/>
    <w:rsid w:val="008B3B42"/>
    <w:rsid w:val="008B3D5C"/>
    <w:rsid w:val="008B40AB"/>
    <w:rsid w:val="008B4248"/>
    <w:rsid w:val="008B452F"/>
    <w:rsid w:val="008B4581"/>
    <w:rsid w:val="008B48AE"/>
    <w:rsid w:val="008B4939"/>
    <w:rsid w:val="008B4B15"/>
    <w:rsid w:val="008B4B38"/>
    <w:rsid w:val="008B4BA2"/>
    <w:rsid w:val="008B4CDA"/>
    <w:rsid w:val="008B4D28"/>
    <w:rsid w:val="008B4E7A"/>
    <w:rsid w:val="008B4FC5"/>
    <w:rsid w:val="008B50A5"/>
    <w:rsid w:val="008B5165"/>
    <w:rsid w:val="008B543C"/>
    <w:rsid w:val="008B562F"/>
    <w:rsid w:val="008B56D1"/>
    <w:rsid w:val="008B56EB"/>
    <w:rsid w:val="008B5781"/>
    <w:rsid w:val="008B595D"/>
    <w:rsid w:val="008B59D5"/>
    <w:rsid w:val="008B59FA"/>
    <w:rsid w:val="008B5ADF"/>
    <w:rsid w:val="008B5C36"/>
    <w:rsid w:val="008B5E73"/>
    <w:rsid w:val="008B5F62"/>
    <w:rsid w:val="008B639B"/>
    <w:rsid w:val="008B63C3"/>
    <w:rsid w:val="008B6424"/>
    <w:rsid w:val="008B6878"/>
    <w:rsid w:val="008B6AC7"/>
    <w:rsid w:val="008B6B6E"/>
    <w:rsid w:val="008B6C1D"/>
    <w:rsid w:val="008B6EF2"/>
    <w:rsid w:val="008B702A"/>
    <w:rsid w:val="008B708C"/>
    <w:rsid w:val="008B72BF"/>
    <w:rsid w:val="008B736A"/>
    <w:rsid w:val="008B76D7"/>
    <w:rsid w:val="008B772C"/>
    <w:rsid w:val="008B79E0"/>
    <w:rsid w:val="008B7AA0"/>
    <w:rsid w:val="008B7D14"/>
    <w:rsid w:val="008B7D16"/>
    <w:rsid w:val="008B7DAC"/>
    <w:rsid w:val="008B7EBA"/>
    <w:rsid w:val="008B7ECC"/>
    <w:rsid w:val="008C00DE"/>
    <w:rsid w:val="008C0118"/>
    <w:rsid w:val="008C05C2"/>
    <w:rsid w:val="008C0B40"/>
    <w:rsid w:val="008C0C02"/>
    <w:rsid w:val="008C0C68"/>
    <w:rsid w:val="008C0D97"/>
    <w:rsid w:val="008C0DB7"/>
    <w:rsid w:val="008C0E2F"/>
    <w:rsid w:val="008C0FA0"/>
    <w:rsid w:val="008C1061"/>
    <w:rsid w:val="008C12B1"/>
    <w:rsid w:val="008C14E5"/>
    <w:rsid w:val="008C1640"/>
    <w:rsid w:val="008C1760"/>
    <w:rsid w:val="008C18C7"/>
    <w:rsid w:val="008C1D05"/>
    <w:rsid w:val="008C1E96"/>
    <w:rsid w:val="008C1EAE"/>
    <w:rsid w:val="008C1ED7"/>
    <w:rsid w:val="008C2006"/>
    <w:rsid w:val="008C205E"/>
    <w:rsid w:val="008C20B6"/>
    <w:rsid w:val="008C23D6"/>
    <w:rsid w:val="008C24B4"/>
    <w:rsid w:val="008C24FC"/>
    <w:rsid w:val="008C2710"/>
    <w:rsid w:val="008C28A8"/>
    <w:rsid w:val="008C299D"/>
    <w:rsid w:val="008C2A16"/>
    <w:rsid w:val="008C2ABF"/>
    <w:rsid w:val="008C2BE6"/>
    <w:rsid w:val="008C2CE1"/>
    <w:rsid w:val="008C2CE3"/>
    <w:rsid w:val="008C2E0D"/>
    <w:rsid w:val="008C2EE7"/>
    <w:rsid w:val="008C2FC8"/>
    <w:rsid w:val="008C3152"/>
    <w:rsid w:val="008C323B"/>
    <w:rsid w:val="008C36F4"/>
    <w:rsid w:val="008C383F"/>
    <w:rsid w:val="008C39AB"/>
    <w:rsid w:val="008C3B77"/>
    <w:rsid w:val="008C3C3C"/>
    <w:rsid w:val="008C3DE6"/>
    <w:rsid w:val="008C3DEC"/>
    <w:rsid w:val="008C4022"/>
    <w:rsid w:val="008C4377"/>
    <w:rsid w:val="008C43AB"/>
    <w:rsid w:val="008C45B3"/>
    <w:rsid w:val="008C488D"/>
    <w:rsid w:val="008C48F7"/>
    <w:rsid w:val="008C4B42"/>
    <w:rsid w:val="008C4BDB"/>
    <w:rsid w:val="008C4D3E"/>
    <w:rsid w:val="008C4DE2"/>
    <w:rsid w:val="008C5037"/>
    <w:rsid w:val="008C510C"/>
    <w:rsid w:val="008C517A"/>
    <w:rsid w:val="008C51F1"/>
    <w:rsid w:val="008C5201"/>
    <w:rsid w:val="008C5658"/>
    <w:rsid w:val="008C59D5"/>
    <w:rsid w:val="008C59DF"/>
    <w:rsid w:val="008C5A50"/>
    <w:rsid w:val="008C5CA2"/>
    <w:rsid w:val="008C5DCA"/>
    <w:rsid w:val="008C5EAC"/>
    <w:rsid w:val="008C5F2C"/>
    <w:rsid w:val="008C5FA4"/>
    <w:rsid w:val="008C615D"/>
    <w:rsid w:val="008C639D"/>
    <w:rsid w:val="008C63DC"/>
    <w:rsid w:val="008C65B8"/>
    <w:rsid w:val="008C66CC"/>
    <w:rsid w:val="008C674B"/>
    <w:rsid w:val="008C6992"/>
    <w:rsid w:val="008C69CB"/>
    <w:rsid w:val="008C6A3C"/>
    <w:rsid w:val="008C6A72"/>
    <w:rsid w:val="008C6E18"/>
    <w:rsid w:val="008C7054"/>
    <w:rsid w:val="008C7057"/>
    <w:rsid w:val="008C7088"/>
    <w:rsid w:val="008C71B5"/>
    <w:rsid w:val="008C7209"/>
    <w:rsid w:val="008C721D"/>
    <w:rsid w:val="008C726D"/>
    <w:rsid w:val="008C7370"/>
    <w:rsid w:val="008C760B"/>
    <w:rsid w:val="008C769F"/>
    <w:rsid w:val="008C7787"/>
    <w:rsid w:val="008C7942"/>
    <w:rsid w:val="008C7B35"/>
    <w:rsid w:val="008C7E16"/>
    <w:rsid w:val="008C7E18"/>
    <w:rsid w:val="008C7EE9"/>
    <w:rsid w:val="008C7F23"/>
    <w:rsid w:val="008D009B"/>
    <w:rsid w:val="008D010D"/>
    <w:rsid w:val="008D011D"/>
    <w:rsid w:val="008D0370"/>
    <w:rsid w:val="008D0493"/>
    <w:rsid w:val="008D05A9"/>
    <w:rsid w:val="008D0D19"/>
    <w:rsid w:val="008D0E61"/>
    <w:rsid w:val="008D0E92"/>
    <w:rsid w:val="008D1265"/>
    <w:rsid w:val="008D1381"/>
    <w:rsid w:val="008D14AE"/>
    <w:rsid w:val="008D16D1"/>
    <w:rsid w:val="008D1770"/>
    <w:rsid w:val="008D1A44"/>
    <w:rsid w:val="008D1AE1"/>
    <w:rsid w:val="008D1E07"/>
    <w:rsid w:val="008D209C"/>
    <w:rsid w:val="008D22B4"/>
    <w:rsid w:val="008D2526"/>
    <w:rsid w:val="008D27F1"/>
    <w:rsid w:val="008D2AAB"/>
    <w:rsid w:val="008D2AB6"/>
    <w:rsid w:val="008D2ACB"/>
    <w:rsid w:val="008D2C92"/>
    <w:rsid w:val="008D2EC6"/>
    <w:rsid w:val="008D3188"/>
    <w:rsid w:val="008D35DB"/>
    <w:rsid w:val="008D370C"/>
    <w:rsid w:val="008D3735"/>
    <w:rsid w:val="008D39AB"/>
    <w:rsid w:val="008D3A1B"/>
    <w:rsid w:val="008D3CB8"/>
    <w:rsid w:val="008D3D2A"/>
    <w:rsid w:val="008D3DA9"/>
    <w:rsid w:val="008D4017"/>
    <w:rsid w:val="008D4473"/>
    <w:rsid w:val="008D45AE"/>
    <w:rsid w:val="008D4805"/>
    <w:rsid w:val="008D4936"/>
    <w:rsid w:val="008D4C22"/>
    <w:rsid w:val="008D4E3D"/>
    <w:rsid w:val="008D51D1"/>
    <w:rsid w:val="008D5233"/>
    <w:rsid w:val="008D5551"/>
    <w:rsid w:val="008D5AA4"/>
    <w:rsid w:val="008D5CAB"/>
    <w:rsid w:val="008D5CDF"/>
    <w:rsid w:val="008D5DE8"/>
    <w:rsid w:val="008D5EE4"/>
    <w:rsid w:val="008D604F"/>
    <w:rsid w:val="008D6066"/>
    <w:rsid w:val="008D60A3"/>
    <w:rsid w:val="008D6272"/>
    <w:rsid w:val="008D670F"/>
    <w:rsid w:val="008D6811"/>
    <w:rsid w:val="008D685B"/>
    <w:rsid w:val="008D6883"/>
    <w:rsid w:val="008D6932"/>
    <w:rsid w:val="008D6B5E"/>
    <w:rsid w:val="008D6E6C"/>
    <w:rsid w:val="008D71FF"/>
    <w:rsid w:val="008D7346"/>
    <w:rsid w:val="008D7774"/>
    <w:rsid w:val="008D77F1"/>
    <w:rsid w:val="008D7998"/>
    <w:rsid w:val="008D79F0"/>
    <w:rsid w:val="008D7AD7"/>
    <w:rsid w:val="008D7E0C"/>
    <w:rsid w:val="008D7F57"/>
    <w:rsid w:val="008D7FED"/>
    <w:rsid w:val="008D7FFD"/>
    <w:rsid w:val="008E0523"/>
    <w:rsid w:val="008E077E"/>
    <w:rsid w:val="008E07B0"/>
    <w:rsid w:val="008E0C2A"/>
    <w:rsid w:val="008E0C2D"/>
    <w:rsid w:val="008E0E2D"/>
    <w:rsid w:val="008E11A6"/>
    <w:rsid w:val="008E1237"/>
    <w:rsid w:val="008E129F"/>
    <w:rsid w:val="008E1A59"/>
    <w:rsid w:val="008E1A9F"/>
    <w:rsid w:val="008E1B89"/>
    <w:rsid w:val="008E1D6D"/>
    <w:rsid w:val="008E200F"/>
    <w:rsid w:val="008E226A"/>
    <w:rsid w:val="008E2483"/>
    <w:rsid w:val="008E24BA"/>
    <w:rsid w:val="008E2514"/>
    <w:rsid w:val="008E251E"/>
    <w:rsid w:val="008E2A18"/>
    <w:rsid w:val="008E2B6A"/>
    <w:rsid w:val="008E2FCE"/>
    <w:rsid w:val="008E3213"/>
    <w:rsid w:val="008E3328"/>
    <w:rsid w:val="008E35B9"/>
    <w:rsid w:val="008E369B"/>
    <w:rsid w:val="008E36F8"/>
    <w:rsid w:val="008E388F"/>
    <w:rsid w:val="008E38A3"/>
    <w:rsid w:val="008E3BE8"/>
    <w:rsid w:val="008E3D4D"/>
    <w:rsid w:val="008E4762"/>
    <w:rsid w:val="008E477A"/>
    <w:rsid w:val="008E4A7E"/>
    <w:rsid w:val="008E4BD0"/>
    <w:rsid w:val="008E4C4C"/>
    <w:rsid w:val="008E5276"/>
    <w:rsid w:val="008E52F9"/>
    <w:rsid w:val="008E52FC"/>
    <w:rsid w:val="008E561A"/>
    <w:rsid w:val="008E56E5"/>
    <w:rsid w:val="008E5743"/>
    <w:rsid w:val="008E59AF"/>
    <w:rsid w:val="008E5C4B"/>
    <w:rsid w:val="008E5CD4"/>
    <w:rsid w:val="008E5D87"/>
    <w:rsid w:val="008E5E0A"/>
    <w:rsid w:val="008E5EA2"/>
    <w:rsid w:val="008E5F3A"/>
    <w:rsid w:val="008E6164"/>
    <w:rsid w:val="008E62E3"/>
    <w:rsid w:val="008E6444"/>
    <w:rsid w:val="008E6534"/>
    <w:rsid w:val="008E6707"/>
    <w:rsid w:val="008E67DF"/>
    <w:rsid w:val="008E6845"/>
    <w:rsid w:val="008E6C92"/>
    <w:rsid w:val="008E6D16"/>
    <w:rsid w:val="008E6F20"/>
    <w:rsid w:val="008E714C"/>
    <w:rsid w:val="008E71A9"/>
    <w:rsid w:val="008E726E"/>
    <w:rsid w:val="008E7359"/>
    <w:rsid w:val="008E7457"/>
    <w:rsid w:val="008E76D6"/>
    <w:rsid w:val="008E76E5"/>
    <w:rsid w:val="008E7821"/>
    <w:rsid w:val="008E79AC"/>
    <w:rsid w:val="008E7E6B"/>
    <w:rsid w:val="008F006C"/>
    <w:rsid w:val="008F0268"/>
    <w:rsid w:val="008F07B5"/>
    <w:rsid w:val="008F07C6"/>
    <w:rsid w:val="008F0959"/>
    <w:rsid w:val="008F0972"/>
    <w:rsid w:val="008F09CD"/>
    <w:rsid w:val="008F0C4B"/>
    <w:rsid w:val="008F0C50"/>
    <w:rsid w:val="008F0CD3"/>
    <w:rsid w:val="008F0D56"/>
    <w:rsid w:val="008F0E51"/>
    <w:rsid w:val="008F0E93"/>
    <w:rsid w:val="008F0F67"/>
    <w:rsid w:val="008F0F68"/>
    <w:rsid w:val="008F12B1"/>
    <w:rsid w:val="008F13F1"/>
    <w:rsid w:val="008F15CA"/>
    <w:rsid w:val="008F166F"/>
    <w:rsid w:val="008F1671"/>
    <w:rsid w:val="008F16EE"/>
    <w:rsid w:val="008F190A"/>
    <w:rsid w:val="008F1998"/>
    <w:rsid w:val="008F1AC8"/>
    <w:rsid w:val="008F1B26"/>
    <w:rsid w:val="008F1B93"/>
    <w:rsid w:val="008F1C7D"/>
    <w:rsid w:val="008F1EFD"/>
    <w:rsid w:val="008F1FE9"/>
    <w:rsid w:val="008F220F"/>
    <w:rsid w:val="008F2338"/>
    <w:rsid w:val="008F29B3"/>
    <w:rsid w:val="008F3232"/>
    <w:rsid w:val="008F32AD"/>
    <w:rsid w:val="008F37E9"/>
    <w:rsid w:val="008F392E"/>
    <w:rsid w:val="008F3BC4"/>
    <w:rsid w:val="008F3BF5"/>
    <w:rsid w:val="008F4077"/>
    <w:rsid w:val="008F429E"/>
    <w:rsid w:val="008F42A2"/>
    <w:rsid w:val="008F42BB"/>
    <w:rsid w:val="008F4564"/>
    <w:rsid w:val="008F4660"/>
    <w:rsid w:val="008F4781"/>
    <w:rsid w:val="008F4BA5"/>
    <w:rsid w:val="008F4D2E"/>
    <w:rsid w:val="008F4F99"/>
    <w:rsid w:val="008F4FEE"/>
    <w:rsid w:val="008F5232"/>
    <w:rsid w:val="008F5265"/>
    <w:rsid w:val="008F556B"/>
    <w:rsid w:val="008F559C"/>
    <w:rsid w:val="008F5879"/>
    <w:rsid w:val="008F5942"/>
    <w:rsid w:val="008F5AD7"/>
    <w:rsid w:val="008F5C1B"/>
    <w:rsid w:val="008F5DEF"/>
    <w:rsid w:val="008F6001"/>
    <w:rsid w:val="008F6022"/>
    <w:rsid w:val="008F6029"/>
    <w:rsid w:val="008F60D1"/>
    <w:rsid w:val="008F630E"/>
    <w:rsid w:val="008F6649"/>
    <w:rsid w:val="008F671F"/>
    <w:rsid w:val="008F682B"/>
    <w:rsid w:val="008F6900"/>
    <w:rsid w:val="008F6B0C"/>
    <w:rsid w:val="008F6D2F"/>
    <w:rsid w:val="008F6D52"/>
    <w:rsid w:val="008F7409"/>
    <w:rsid w:val="008F7719"/>
    <w:rsid w:val="008F7B8A"/>
    <w:rsid w:val="008F7BBC"/>
    <w:rsid w:val="008F7C04"/>
    <w:rsid w:val="008F7CB1"/>
    <w:rsid w:val="008F7E61"/>
    <w:rsid w:val="00900225"/>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353"/>
    <w:rsid w:val="0090256A"/>
    <w:rsid w:val="009027E6"/>
    <w:rsid w:val="00902A1A"/>
    <w:rsid w:val="00902AAC"/>
    <w:rsid w:val="00902B11"/>
    <w:rsid w:val="00902C3E"/>
    <w:rsid w:val="00902CAE"/>
    <w:rsid w:val="00902D06"/>
    <w:rsid w:val="00902E47"/>
    <w:rsid w:val="00902E86"/>
    <w:rsid w:val="009030FD"/>
    <w:rsid w:val="00903671"/>
    <w:rsid w:val="00903819"/>
    <w:rsid w:val="00903959"/>
    <w:rsid w:val="00903AB0"/>
    <w:rsid w:val="00903B06"/>
    <w:rsid w:val="00903DE1"/>
    <w:rsid w:val="00903F27"/>
    <w:rsid w:val="00903F64"/>
    <w:rsid w:val="009040B2"/>
    <w:rsid w:val="009041C7"/>
    <w:rsid w:val="009043B2"/>
    <w:rsid w:val="009043FB"/>
    <w:rsid w:val="0090475B"/>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2D"/>
    <w:rsid w:val="00906AED"/>
    <w:rsid w:val="00906B3D"/>
    <w:rsid w:val="009076B1"/>
    <w:rsid w:val="009077CB"/>
    <w:rsid w:val="0090787C"/>
    <w:rsid w:val="009078B5"/>
    <w:rsid w:val="00907EFB"/>
    <w:rsid w:val="00907FB0"/>
    <w:rsid w:val="00907FE0"/>
    <w:rsid w:val="0091008E"/>
    <w:rsid w:val="0091035A"/>
    <w:rsid w:val="009106B2"/>
    <w:rsid w:val="0091086E"/>
    <w:rsid w:val="00910B94"/>
    <w:rsid w:val="00910DE4"/>
    <w:rsid w:val="00910DFC"/>
    <w:rsid w:val="00910E96"/>
    <w:rsid w:val="00910F19"/>
    <w:rsid w:val="00910F8A"/>
    <w:rsid w:val="00911280"/>
    <w:rsid w:val="009112B3"/>
    <w:rsid w:val="00911305"/>
    <w:rsid w:val="0091141C"/>
    <w:rsid w:val="0091142A"/>
    <w:rsid w:val="00911666"/>
    <w:rsid w:val="0091170E"/>
    <w:rsid w:val="00911915"/>
    <w:rsid w:val="00911DF4"/>
    <w:rsid w:val="00911FBA"/>
    <w:rsid w:val="0091211C"/>
    <w:rsid w:val="009121EC"/>
    <w:rsid w:val="00912622"/>
    <w:rsid w:val="00912682"/>
    <w:rsid w:val="009129B6"/>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A55"/>
    <w:rsid w:val="00914F61"/>
    <w:rsid w:val="009151AA"/>
    <w:rsid w:val="009151C0"/>
    <w:rsid w:val="009154FA"/>
    <w:rsid w:val="00915A07"/>
    <w:rsid w:val="00915B6A"/>
    <w:rsid w:val="00916287"/>
    <w:rsid w:val="009162C2"/>
    <w:rsid w:val="00916313"/>
    <w:rsid w:val="00916373"/>
    <w:rsid w:val="00916416"/>
    <w:rsid w:val="00916611"/>
    <w:rsid w:val="0091661A"/>
    <w:rsid w:val="009166EC"/>
    <w:rsid w:val="00916ACB"/>
    <w:rsid w:val="00916BC6"/>
    <w:rsid w:val="00916C51"/>
    <w:rsid w:val="00916ECD"/>
    <w:rsid w:val="00917330"/>
    <w:rsid w:val="009173C5"/>
    <w:rsid w:val="00917552"/>
    <w:rsid w:val="009175A2"/>
    <w:rsid w:val="009175A7"/>
    <w:rsid w:val="0091764D"/>
    <w:rsid w:val="0091793A"/>
    <w:rsid w:val="00917BB8"/>
    <w:rsid w:val="00917BC9"/>
    <w:rsid w:val="009201B2"/>
    <w:rsid w:val="0092024F"/>
    <w:rsid w:val="0092046E"/>
    <w:rsid w:val="009205B8"/>
    <w:rsid w:val="0092095C"/>
    <w:rsid w:val="00920979"/>
    <w:rsid w:val="0092099A"/>
    <w:rsid w:val="00920B32"/>
    <w:rsid w:val="00920E8C"/>
    <w:rsid w:val="00921021"/>
    <w:rsid w:val="009210BD"/>
    <w:rsid w:val="0092112A"/>
    <w:rsid w:val="009211DB"/>
    <w:rsid w:val="0092148B"/>
    <w:rsid w:val="00921566"/>
    <w:rsid w:val="009216C9"/>
    <w:rsid w:val="0092175A"/>
    <w:rsid w:val="00921899"/>
    <w:rsid w:val="00921929"/>
    <w:rsid w:val="009219D9"/>
    <w:rsid w:val="00921A86"/>
    <w:rsid w:val="00921A8D"/>
    <w:rsid w:val="00921C0C"/>
    <w:rsid w:val="0092201C"/>
    <w:rsid w:val="00922104"/>
    <w:rsid w:val="009221D9"/>
    <w:rsid w:val="0092249B"/>
    <w:rsid w:val="00922A69"/>
    <w:rsid w:val="00922C12"/>
    <w:rsid w:val="00922C97"/>
    <w:rsid w:val="00922F56"/>
    <w:rsid w:val="00922FCF"/>
    <w:rsid w:val="00922FD2"/>
    <w:rsid w:val="009230B8"/>
    <w:rsid w:val="0092335B"/>
    <w:rsid w:val="00923401"/>
    <w:rsid w:val="0092345E"/>
    <w:rsid w:val="00923561"/>
    <w:rsid w:val="009236F3"/>
    <w:rsid w:val="00923709"/>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4"/>
    <w:rsid w:val="00924D27"/>
    <w:rsid w:val="00924E8F"/>
    <w:rsid w:val="009250A0"/>
    <w:rsid w:val="0092526E"/>
    <w:rsid w:val="00925357"/>
    <w:rsid w:val="0092539D"/>
    <w:rsid w:val="009258A0"/>
    <w:rsid w:val="00925ADB"/>
    <w:rsid w:val="00925AF8"/>
    <w:rsid w:val="00925B49"/>
    <w:rsid w:val="00925F9A"/>
    <w:rsid w:val="00925FB4"/>
    <w:rsid w:val="0092610F"/>
    <w:rsid w:val="00926447"/>
    <w:rsid w:val="009266D6"/>
    <w:rsid w:val="009267C1"/>
    <w:rsid w:val="00926898"/>
    <w:rsid w:val="00926A4D"/>
    <w:rsid w:val="00926A9C"/>
    <w:rsid w:val="00926AE8"/>
    <w:rsid w:val="00926C9A"/>
    <w:rsid w:val="00926EE5"/>
    <w:rsid w:val="00926FEA"/>
    <w:rsid w:val="00926FFA"/>
    <w:rsid w:val="0092727C"/>
    <w:rsid w:val="00927408"/>
    <w:rsid w:val="009274D7"/>
    <w:rsid w:val="009274E9"/>
    <w:rsid w:val="00927593"/>
    <w:rsid w:val="00927686"/>
    <w:rsid w:val="009277FF"/>
    <w:rsid w:val="00927A82"/>
    <w:rsid w:val="00927D33"/>
    <w:rsid w:val="009301E2"/>
    <w:rsid w:val="009303BB"/>
    <w:rsid w:val="009304DC"/>
    <w:rsid w:val="00930575"/>
    <w:rsid w:val="0093067D"/>
    <w:rsid w:val="0093081E"/>
    <w:rsid w:val="00930964"/>
    <w:rsid w:val="00930B2B"/>
    <w:rsid w:val="00930C98"/>
    <w:rsid w:val="00930F7A"/>
    <w:rsid w:val="00931006"/>
    <w:rsid w:val="009310A2"/>
    <w:rsid w:val="0093136A"/>
    <w:rsid w:val="009313BC"/>
    <w:rsid w:val="0093161E"/>
    <w:rsid w:val="00931794"/>
    <w:rsid w:val="009317F0"/>
    <w:rsid w:val="00931C9D"/>
    <w:rsid w:val="00931F02"/>
    <w:rsid w:val="00932142"/>
    <w:rsid w:val="009321C5"/>
    <w:rsid w:val="00932612"/>
    <w:rsid w:val="0093267D"/>
    <w:rsid w:val="009326C1"/>
    <w:rsid w:val="0093298F"/>
    <w:rsid w:val="00932BDF"/>
    <w:rsid w:val="00932C85"/>
    <w:rsid w:val="00932F38"/>
    <w:rsid w:val="0093312C"/>
    <w:rsid w:val="00933301"/>
    <w:rsid w:val="00933705"/>
    <w:rsid w:val="00933823"/>
    <w:rsid w:val="00933C0C"/>
    <w:rsid w:val="00933D3C"/>
    <w:rsid w:val="009340A8"/>
    <w:rsid w:val="00934124"/>
    <w:rsid w:val="0093428A"/>
    <w:rsid w:val="00934413"/>
    <w:rsid w:val="00934442"/>
    <w:rsid w:val="009344DA"/>
    <w:rsid w:val="0093465F"/>
    <w:rsid w:val="00934901"/>
    <w:rsid w:val="00934B97"/>
    <w:rsid w:val="00934D68"/>
    <w:rsid w:val="00934F1C"/>
    <w:rsid w:val="00934F98"/>
    <w:rsid w:val="00935261"/>
    <w:rsid w:val="0093572A"/>
    <w:rsid w:val="0093576D"/>
    <w:rsid w:val="009358FC"/>
    <w:rsid w:val="009358FE"/>
    <w:rsid w:val="0093599C"/>
    <w:rsid w:val="00935A0B"/>
    <w:rsid w:val="00935AA3"/>
    <w:rsid w:val="00935B37"/>
    <w:rsid w:val="00935D04"/>
    <w:rsid w:val="00935F06"/>
    <w:rsid w:val="00936362"/>
    <w:rsid w:val="00936477"/>
    <w:rsid w:val="00936503"/>
    <w:rsid w:val="009366E5"/>
    <w:rsid w:val="0093685D"/>
    <w:rsid w:val="009369B7"/>
    <w:rsid w:val="00936BEC"/>
    <w:rsid w:val="00936CFE"/>
    <w:rsid w:val="00936E9A"/>
    <w:rsid w:val="009371E5"/>
    <w:rsid w:val="00937515"/>
    <w:rsid w:val="009375B2"/>
    <w:rsid w:val="00937671"/>
    <w:rsid w:val="00937698"/>
    <w:rsid w:val="0093790E"/>
    <w:rsid w:val="00937A5A"/>
    <w:rsid w:val="00937A8A"/>
    <w:rsid w:val="00937B3C"/>
    <w:rsid w:val="00937B5A"/>
    <w:rsid w:val="00937D3D"/>
    <w:rsid w:val="009400D1"/>
    <w:rsid w:val="009402A2"/>
    <w:rsid w:val="00940343"/>
    <w:rsid w:val="0094036C"/>
    <w:rsid w:val="009405D7"/>
    <w:rsid w:val="0094061E"/>
    <w:rsid w:val="00940778"/>
    <w:rsid w:val="00940896"/>
    <w:rsid w:val="00940EE0"/>
    <w:rsid w:val="009412C3"/>
    <w:rsid w:val="00941377"/>
    <w:rsid w:val="00941936"/>
    <w:rsid w:val="00941A41"/>
    <w:rsid w:val="00941BC9"/>
    <w:rsid w:val="00941E39"/>
    <w:rsid w:val="00941E6B"/>
    <w:rsid w:val="009421B2"/>
    <w:rsid w:val="009424B6"/>
    <w:rsid w:val="009427C9"/>
    <w:rsid w:val="009429A4"/>
    <w:rsid w:val="00942A81"/>
    <w:rsid w:val="00942CA2"/>
    <w:rsid w:val="00942CE9"/>
    <w:rsid w:val="00942E77"/>
    <w:rsid w:val="00942F1E"/>
    <w:rsid w:val="00942F58"/>
    <w:rsid w:val="009430EA"/>
    <w:rsid w:val="00943284"/>
    <w:rsid w:val="009433F2"/>
    <w:rsid w:val="00943566"/>
    <w:rsid w:val="009435A6"/>
    <w:rsid w:val="0094362F"/>
    <w:rsid w:val="009437E8"/>
    <w:rsid w:val="00943911"/>
    <w:rsid w:val="0094392D"/>
    <w:rsid w:val="00943989"/>
    <w:rsid w:val="00943CC3"/>
    <w:rsid w:val="00943ED9"/>
    <w:rsid w:val="00943F1B"/>
    <w:rsid w:val="00944014"/>
    <w:rsid w:val="00944371"/>
    <w:rsid w:val="009445BA"/>
    <w:rsid w:val="0094462A"/>
    <w:rsid w:val="00944B6D"/>
    <w:rsid w:val="00944D67"/>
    <w:rsid w:val="00944DE2"/>
    <w:rsid w:val="00944ED1"/>
    <w:rsid w:val="00945187"/>
    <w:rsid w:val="009452CA"/>
    <w:rsid w:val="00945314"/>
    <w:rsid w:val="00945367"/>
    <w:rsid w:val="00945479"/>
    <w:rsid w:val="009455E5"/>
    <w:rsid w:val="00945606"/>
    <w:rsid w:val="0094569E"/>
    <w:rsid w:val="00945DAF"/>
    <w:rsid w:val="00945DF8"/>
    <w:rsid w:val="00945EA2"/>
    <w:rsid w:val="00945F3C"/>
    <w:rsid w:val="00945F9E"/>
    <w:rsid w:val="00945FBB"/>
    <w:rsid w:val="009460D8"/>
    <w:rsid w:val="0094614E"/>
    <w:rsid w:val="009461E8"/>
    <w:rsid w:val="00946413"/>
    <w:rsid w:val="0094645A"/>
    <w:rsid w:val="00946824"/>
    <w:rsid w:val="00946BD5"/>
    <w:rsid w:val="00946C07"/>
    <w:rsid w:val="00946D67"/>
    <w:rsid w:val="00946DBF"/>
    <w:rsid w:val="00946E29"/>
    <w:rsid w:val="00946EBC"/>
    <w:rsid w:val="0094705F"/>
    <w:rsid w:val="00947123"/>
    <w:rsid w:val="00947333"/>
    <w:rsid w:val="0094777C"/>
    <w:rsid w:val="009479BF"/>
    <w:rsid w:val="00947A91"/>
    <w:rsid w:val="00947B78"/>
    <w:rsid w:val="00947CE6"/>
    <w:rsid w:val="00947EF1"/>
    <w:rsid w:val="00947F80"/>
    <w:rsid w:val="00950145"/>
    <w:rsid w:val="0095021F"/>
    <w:rsid w:val="00950253"/>
    <w:rsid w:val="009503C7"/>
    <w:rsid w:val="00950506"/>
    <w:rsid w:val="009505F8"/>
    <w:rsid w:val="00950772"/>
    <w:rsid w:val="009508C2"/>
    <w:rsid w:val="00950A05"/>
    <w:rsid w:val="00950A1B"/>
    <w:rsid w:val="00950A2C"/>
    <w:rsid w:val="00950BB1"/>
    <w:rsid w:val="00950BC8"/>
    <w:rsid w:val="00950DE7"/>
    <w:rsid w:val="00950E16"/>
    <w:rsid w:val="009510D8"/>
    <w:rsid w:val="0095130C"/>
    <w:rsid w:val="00951489"/>
    <w:rsid w:val="00951540"/>
    <w:rsid w:val="0095181F"/>
    <w:rsid w:val="00951B7F"/>
    <w:rsid w:val="00951C3C"/>
    <w:rsid w:val="00951E44"/>
    <w:rsid w:val="00951F93"/>
    <w:rsid w:val="00951FEB"/>
    <w:rsid w:val="009521C0"/>
    <w:rsid w:val="009521E7"/>
    <w:rsid w:val="00952237"/>
    <w:rsid w:val="009524A9"/>
    <w:rsid w:val="00952771"/>
    <w:rsid w:val="00952976"/>
    <w:rsid w:val="0095298F"/>
    <w:rsid w:val="009529E3"/>
    <w:rsid w:val="009529F1"/>
    <w:rsid w:val="00952A37"/>
    <w:rsid w:val="00953396"/>
    <w:rsid w:val="00953466"/>
    <w:rsid w:val="00953725"/>
    <w:rsid w:val="00953864"/>
    <w:rsid w:val="00953C9A"/>
    <w:rsid w:val="00953FFB"/>
    <w:rsid w:val="00954030"/>
    <w:rsid w:val="0095463F"/>
    <w:rsid w:val="00954663"/>
    <w:rsid w:val="0095474E"/>
    <w:rsid w:val="0095484F"/>
    <w:rsid w:val="00954A29"/>
    <w:rsid w:val="00954A4C"/>
    <w:rsid w:val="00954C86"/>
    <w:rsid w:val="00954F0B"/>
    <w:rsid w:val="009552DF"/>
    <w:rsid w:val="0095539B"/>
    <w:rsid w:val="009554A0"/>
    <w:rsid w:val="009555CB"/>
    <w:rsid w:val="009557F8"/>
    <w:rsid w:val="009557FE"/>
    <w:rsid w:val="00955AE3"/>
    <w:rsid w:val="00955B9F"/>
    <w:rsid w:val="00955CC8"/>
    <w:rsid w:val="00955D78"/>
    <w:rsid w:val="00955DB6"/>
    <w:rsid w:val="00955DBF"/>
    <w:rsid w:val="0095605C"/>
    <w:rsid w:val="00956066"/>
    <w:rsid w:val="00956115"/>
    <w:rsid w:val="00956221"/>
    <w:rsid w:val="0095653D"/>
    <w:rsid w:val="009566C1"/>
    <w:rsid w:val="0095678F"/>
    <w:rsid w:val="00956795"/>
    <w:rsid w:val="009567BE"/>
    <w:rsid w:val="009567C6"/>
    <w:rsid w:val="0095681B"/>
    <w:rsid w:val="00956CCB"/>
    <w:rsid w:val="00956CD8"/>
    <w:rsid w:val="00956EB2"/>
    <w:rsid w:val="00956FA3"/>
    <w:rsid w:val="009570C7"/>
    <w:rsid w:val="009571F8"/>
    <w:rsid w:val="0095722E"/>
    <w:rsid w:val="0095724E"/>
    <w:rsid w:val="0095734B"/>
    <w:rsid w:val="009576F8"/>
    <w:rsid w:val="0095790E"/>
    <w:rsid w:val="0095795D"/>
    <w:rsid w:val="009579AD"/>
    <w:rsid w:val="00957A5C"/>
    <w:rsid w:val="00957C9B"/>
    <w:rsid w:val="00957CF9"/>
    <w:rsid w:val="00957DF3"/>
    <w:rsid w:val="00957E52"/>
    <w:rsid w:val="00960145"/>
    <w:rsid w:val="00960155"/>
    <w:rsid w:val="009602D2"/>
    <w:rsid w:val="009602E6"/>
    <w:rsid w:val="00960306"/>
    <w:rsid w:val="00960946"/>
    <w:rsid w:val="00960A13"/>
    <w:rsid w:val="00960A38"/>
    <w:rsid w:val="00960AE4"/>
    <w:rsid w:val="00960B0B"/>
    <w:rsid w:val="00960B0D"/>
    <w:rsid w:val="00960B36"/>
    <w:rsid w:val="00960C1B"/>
    <w:rsid w:val="00960F7C"/>
    <w:rsid w:val="009611D4"/>
    <w:rsid w:val="0096129E"/>
    <w:rsid w:val="009614EF"/>
    <w:rsid w:val="0096152B"/>
    <w:rsid w:val="0096188E"/>
    <w:rsid w:val="009618A1"/>
    <w:rsid w:val="009618F3"/>
    <w:rsid w:val="009618FE"/>
    <w:rsid w:val="009619E5"/>
    <w:rsid w:val="009619F1"/>
    <w:rsid w:val="00961AB5"/>
    <w:rsid w:val="00961B28"/>
    <w:rsid w:val="00961C67"/>
    <w:rsid w:val="00961E74"/>
    <w:rsid w:val="00961F38"/>
    <w:rsid w:val="009623AC"/>
    <w:rsid w:val="009623F6"/>
    <w:rsid w:val="00962548"/>
    <w:rsid w:val="0096266A"/>
    <w:rsid w:val="009627AB"/>
    <w:rsid w:val="009629C4"/>
    <w:rsid w:val="00962E6E"/>
    <w:rsid w:val="009630F9"/>
    <w:rsid w:val="009630FD"/>
    <w:rsid w:val="0096319A"/>
    <w:rsid w:val="009632AB"/>
    <w:rsid w:val="009632E2"/>
    <w:rsid w:val="009632FB"/>
    <w:rsid w:val="00963412"/>
    <w:rsid w:val="00963506"/>
    <w:rsid w:val="0096353B"/>
    <w:rsid w:val="00963810"/>
    <w:rsid w:val="00963872"/>
    <w:rsid w:val="009639DD"/>
    <w:rsid w:val="00963A72"/>
    <w:rsid w:val="00963A81"/>
    <w:rsid w:val="00963A8B"/>
    <w:rsid w:val="00963BE9"/>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728"/>
    <w:rsid w:val="00965882"/>
    <w:rsid w:val="0096589D"/>
    <w:rsid w:val="009659E8"/>
    <w:rsid w:val="00965DAD"/>
    <w:rsid w:val="00965EC9"/>
    <w:rsid w:val="009665D4"/>
    <w:rsid w:val="009666F8"/>
    <w:rsid w:val="009669F6"/>
    <w:rsid w:val="00966B07"/>
    <w:rsid w:val="00966D6A"/>
    <w:rsid w:val="00966F22"/>
    <w:rsid w:val="0096708B"/>
    <w:rsid w:val="009670F7"/>
    <w:rsid w:val="00967354"/>
    <w:rsid w:val="00967709"/>
    <w:rsid w:val="009678D8"/>
    <w:rsid w:val="009678FD"/>
    <w:rsid w:val="00967BDC"/>
    <w:rsid w:val="00967C21"/>
    <w:rsid w:val="00967C9E"/>
    <w:rsid w:val="00967E4E"/>
    <w:rsid w:val="00970194"/>
    <w:rsid w:val="009701C2"/>
    <w:rsid w:val="009701EA"/>
    <w:rsid w:val="00970326"/>
    <w:rsid w:val="0097039C"/>
    <w:rsid w:val="00970476"/>
    <w:rsid w:val="0097052F"/>
    <w:rsid w:val="009708A7"/>
    <w:rsid w:val="00970A91"/>
    <w:rsid w:val="00970B1E"/>
    <w:rsid w:val="00970BF5"/>
    <w:rsid w:val="00971049"/>
    <w:rsid w:val="009710BD"/>
    <w:rsid w:val="0097135D"/>
    <w:rsid w:val="00971541"/>
    <w:rsid w:val="00971885"/>
    <w:rsid w:val="00971932"/>
    <w:rsid w:val="009719FE"/>
    <w:rsid w:val="00971A3C"/>
    <w:rsid w:val="00971B39"/>
    <w:rsid w:val="00971C48"/>
    <w:rsid w:val="00971C9E"/>
    <w:rsid w:val="00971CB0"/>
    <w:rsid w:val="00971CDE"/>
    <w:rsid w:val="00971D1A"/>
    <w:rsid w:val="00971E17"/>
    <w:rsid w:val="00971F57"/>
    <w:rsid w:val="00971FC5"/>
    <w:rsid w:val="00972375"/>
    <w:rsid w:val="0097243B"/>
    <w:rsid w:val="009725A7"/>
    <w:rsid w:val="0097264E"/>
    <w:rsid w:val="00972722"/>
    <w:rsid w:val="0097279D"/>
    <w:rsid w:val="009727C9"/>
    <w:rsid w:val="009727F7"/>
    <w:rsid w:val="0097298B"/>
    <w:rsid w:val="00972C35"/>
    <w:rsid w:val="00972D6A"/>
    <w:rsid w:val="00973130"/>
    <w:rsid w:val="00973138"/>
    <w:rsid w:val="0097323C"/>
    <w:rsid w:val="009734C2"/>
    <w:rsid w:val="009734CC"/>
    <w:rsid w:val="00973904"/>
    <w:rsid w:val="0097399D"/>
    <w:rsid w:val="00973BE2"/>
    <w:rsid w:val="00973C27"/>
    <w:rsid w:val="00973E15"/>
    <w:rsid w:val="00973ECF"/>
    <w:rsid w:val="00973F98"/>
    <w:rsid w:val="00973FDA"/>
    <w:rsid w:val="00973FF8"/>
    <w:rsid w:val="0097406A"/>
    <w:rsid w:val="009741D0"/>
    <w:rsid w:val="00974220"/>
    <w:rsid w:val="00974988"/>
    <w:rsid w:val="00974BA7"/>
    <w:rsid w:val="00974CCF"/>
    <w:rsid w:val="00975077"/>
    <w:rsid w:val="00975151"/>
    <w:rsid w:val="009751DB"/>
    <w:rsid w:val="0097551F"/>
    <w:rsid w:val="009755B9"/>
    <w:rsid w:val="0097585A"/>
    <w:rsid w:val="00975B3E"/>
    <w:rsid w:val="00975D8F"/>
    <w:rsid w:val="00975ED0"/>
    <w:rsid w:val="00975ED6"/>
    <w:rsid w:val="00975F23"/>
    <w:rsid w:val="00976084"/>
    <w:rsid w:val="00976261"/>
    <w:rsid w:val="009762C1"/>
    <w:rsid w:val="00976320"/>
    <w:rsid w:val="00976703"/>
    <w:rsid w:val="00976830"/>
    <w:rsid w:val="00976934"/>
    <w:rsid w:val="00976999"/>
    <w:rsid w:val="00976A54"/>
    <w:rsid w:val="00976FE3"/>
    <w:rsid w:val="0097705B"/>
    <w:rsid w:val="009770A1"/>
    <w:rsid w:val="00977288"/>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BDA"/>
    <w:rsid w:val="00981E9E"/>
    <w:rsid w:val="00981EEE"/>
    <w:rsid w:val="00981F5F"/>
    <w:rsid w:val="009821B3"/>
    <w:rsid w:val="0098236F"/>
    <w:rsid w:val="00982743"/>
    <w:rsid w:val="00982819"/>
    <w:rsid w:val="00982A35"/>
    <w:rsid w:val="00982C6D"/>
    <w:rsid w:val="00982E58"/>
    <w:rsid w:val="00983015"/>
    <w:rsid w:val="009830CF"/>
    <w:rsid w:val="00983388"/>
    <w:rsid w:val="009837B9"/>
    <w:rsid w:val="009838A3"/>
    <w:rsid w:val="00983B49"/>
    <w:rsid w:val="00983B5B"/>
    <w:rsid w:val="00983B6E"/>
    <w:rsid w:val="00983B98"/>
    <w:rsid w:val="00983D07"/>
    <w:rsid w:val="00983EA7"/>
    <w:rsid w:val="00983EFA"/>
    <w:rsid w:val="009840CD"/>
    <w:rsid w:val="009840F5"/>
    <w:rsid w:val="00984191"/>
    <w:rsid w:val="009841E5"/>
    <w:rsid w:val="00984930"/>
    <w:rsid w:val="00984B59"/>
    <w:rsid w:val="00984B5B"/>
    <w:rsid w:val="009854D5"/>
    <w:rsid w:val="00985732"/>
    <w:rsid w:val="00985858"/>
    <w:rsid w:val="00985B1D"/>
    <w:rsid w:val="00985B51"/>
    <w:rsid w:val="00985CBD"/>
    <w:rsid w:val="00985EA8"/>
    <w:rsid w:val="00986382"/>
    <w:rsid w:val="00986546"/>
    <w:rsid w:val="00986A1F"/>
    <w:rsid w:val="00986A51"/>
    <w:rsid w:val="00986C22"/>
    <w:rsid w:val="00986CDA"/>
    <w:rsid w:val="00986CED"/>
    <w:rsid w:val="0098775C"/>
    <w:rsid w:val="0098793E"/>
    <w:rsid w:val="00987ABA"/>
    <w:rsid w:val="00987AF9"/>
    <w:rsid w:val="00987DF7"/>
    <w:rsid w:val="00987DFB"/>
    <w:rsid w:val="00987E27"/>
    <w:rsid w:val="00987F89"/>
    <w:rsid w:val="00990081"/>
    <w:rsid w:val="00990102"/>
    <w:rsid w:val="0099020B"/>
    <w:rsid w:val="0099034E"/>
    <w:rsid w:val="0099034F"/>
    <w:rsid w:val="00990455"/>
    <w:rsid w:val="009905D2"/>
    <w:rsid w:val="00990825"/>
    <w:rsid w:val="00990915"/>
    <w:rsid w:val="00990975"/>
    <w:rsid w:val="00990B03"/>
    <w:rsid w:val="00990CD4"/>
    <w:rsid w:val="00990DAE"/>
    <w:rsid w:val="009910CF"/>
    <w:rsid w:val="009911D4"/>
    <w:rsid w:val="00991423"/>
    <w:rsid w:val="00991474"/>
    <w:rsid w:val="0099159E"/>
    <w:rsid w:val="00991698"/>
    <w:rsid w:val="009916F0"/>
    <w:rsid w:val="009917BB"/>
    <w:rsid w:val="00992394"/>
    <w:rsid w:val="0099254F"/>
    <w:rsid w:val="00992556"/>
    <w:rsid w:val="009925DB"/>
    <w:rsid w:val="00992921"/>
    <w:rsid w:val="00992ABF"/>
    <w:rsid w:val="00992C3B"/>
    <w:rsid w:val="00992D48"/>
    <w:rsid w:val="00992E4C"/>
    <w:rsid w:val="00992FE8"/>
    <w:rsid w:val="009938D5"/>
    <w:rsid w:val="00993A0F"/>
    <w:rsid w:val="00993AC3"/>
    <w:rsid w:val="00994058"/>
    <w:rsid w:val="009941A7"/>
    <w:rsid w:val="009943B5"/>
    <w:rsid w:val="009943FD"/>
    <w:rsid w:val="00994684"/>
    <w:rsid w:val="009946C4"/>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675"/>
    <w:rsid w:val="009967F7"/>
    <w:rsid w:val="0099686D"/>
    <w:rsid w:val="00996B65"/>
    <w:rsid w:val="00997013"/>
    <w:rsid w:val="009970A9"/>
    <w:rsid w:val="009971B2"/>
    <w:rsid w:val="00997330"/>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1FBD"/>
    <w:rsid w:val="009A2089"/>
    <w:rsid w:val="009A2288"/>
    <w:rsid w:val="009A22F4"/>
    <w:rsid w:val="009A2357"/>
    <w:rsid w:val="009A24A2"/>
    <w:rsid w:val="009A259B"/>
    <w:rsid w:val="009A28FC"/>
    <w:rsid w:val="009A29F7"/>
    <w:rsid w:val="009A2AB3"/>
    <w:rsid w:val="009A2BF3"/>
    <w:rsid w:val="009A2D9C"/>
    <w:rsid w:val="009A2E25"/>
    <w:rsid w:val="009A2E7D"/>
    <w:rsid w:val="009A2F53"/>
    <w:rsid w:val="009A2FDF"/>
    <w:rsid w:val="009A339A"/>
    <w:rsid w:val="009A3524"/>
    <w:rsid w:val="009A39C0"/>
    <w:rsid w:val="009A39C4"/>
    <w:rsid w:val="009A3B7F"/>
    <w:rsid w:val="009A3DC7"/>
    <w:rsid w:val="009A3E63"/>
    <w:rsid w:val="009A407B"/>
    <w:rsid w:val="009A413F"/>
    <w:rsid w:val="009A424C"/>
    <w:rsid w:val="009A42EE"/>
    <w:rsid w:val="009A436A"/>
    <w:rsid w:val="009A467F"/>
    <w:rsid w:val="009A4781"/>
    <w:rsid w:val="009A48A5"/>
    <w:rsid w:val="009A4958"/>
    <w:rsid w:val="009A4AFC"/>
    <w:rsid w:val="009A5008"/>
    <w:rsid w:val="009A507C"/>
    <w:rsid w:val="009A51E1"/>
    <w:rsid w:val="009A52C5"/>
    <w:rsid w:val="009A5561"/>
    <w:rsid w:val="009A57D0"/>
    <w:rsid w:val="009A59A4"/>
    <w:rsid w:val="009A5B7E"/>
    <w:rsid w:val="009A5CE8"/>
    <w:rsid w:val="009A5CF5"/>
    <w:rsid w:val="009A5E95"/>
    <w:rsid w:val="009A5EFD"/>
    <w:rsid w:val="009A630D"/>
    <w:rsid w:val="009A63E0"/>
    <w:rsid w:val="009A6C03"/>
    <w:rsid w:val="009A6C8A"/>
    <w:rsid w:val="009A6E38"/>
    <w:rsid w:val="009A6E94"/>
    <w:rsid w:val="009A6F04"/>
    <w:rsid w:val="009A723E"/>
    <w:rsid w:val="009A72BF"/>
    <w:rsid w:val="009A72FE"/>
    <w:rsid w:val="009A7558"/>
    <w:rsid w:val="009A7673"/>
    <w:rsid w:val="009A76F5"/>
    <w:rsid w:val="009A789F"/>
    <w:rsid w:val="009A7FB9"/>
    <w:rsid w:val="009B019A"/>
    <w:rsid w:val="009B02EB"/>
    <w:rsid w:val="009B0484"/>
    <w:rsid w:val="009B05DB"/>
    <w:rsid w:val="009B0DB9"/>
    <w:rsid w:val="009B0E65"/>
    <w:rsid w:val="009B0EC2"/>
    <w:rsid w:val="009B1096"/>
    <w:rsid w:val="009B10A3"/>
    <w:rsid w:val="009B13B0"/>
    <w:rsid w:val="009B14D8"/>
    <w:rsid w:val="009B1660"/>
    <w:rsid w:val="009B1729"/>
    <w:rsid w:val="009B17AF"/>
    <w:rsid w:val="009B1885"/>
    <w:rsid w:val="009B1B66"/>
    <w:rsid w:val="009B1B8E"/>
    <w:rsid w:val="009B1BA6"/>
    <w:rsid w:val="009B1BB9"/>
    <w:rsid w:val="009B1BD0"/>
    <w:rsid w:val="009B2028"/>
    <w:rsid w:val="009B2500"/>
    <w:rsid w:val="009B2866"/>
    <w:rsid w:val="009B2A08"/>
    <w:rsid w:val="009B2A25"/>
    <w:rsid w:val="009B2B36"/>
    <w:rsid w:val="009B2B38"/>
    <w:rsid w:val="009B2B91"/>
    <w:rsid w:val="009B2E67"/>
    <w:rsid w:val="009B2F37"/>
    <w:rsid w:val="009B2F83"/>
    <w:rsid w:val="009B2FC0"/>
    <w:rsid w:val="009B3070"/>
    <w:rsid w:val="009B311A"/>
    <w:rsid w:val="009B326F"/>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E14"/>
    <w:rsid w:val="009B4F9B"/>
    <w:rsid w:val="009B5330"/>
    <w:rsid w:val="009B535A"/>
    <w:rsid w:val="009B53D0"/>
    <w:rsid w:val="009B54A8"/>
    <w:rsid w:val="009B557C"/>
    <w:rsid w:val="009B55B5"/>
    <w:rsid w:val="009B55EF"/>
    <w:rsid w:val="009B56EF"/>
    <w:rsid w:val="009B5C4A"/>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09A"/>
    <w:rsid w:val="009B710E"/>
    <w:rsid w:val="009B75BE"/>
    <w:rsid w:val="009B767A"/>
    <w:rsid w:val="009B78E4"/>
    <w:rsid w:val="009B798E"/>
    <w:rsid w:val="009B7C4F"/>
    <w:rsid w:val="009B7CF2"/>
    <w:rsid w:val="009B7E50"/>
    <w:rsid w:val="009B7F3F"/>
    <w:rsid w:val="009C009E"/>
    <w:rsid w:val="009C0229"/>
    <w:rsid w:val="009C0530"/>
    <w:rsid w:val="009C0595"/>
    <w:rsid w:val="009C06C0"/>
    <w:rsid w:val="009C07D6"/>
    <w:rsid w:val="009C08FF"/>
    <w:rsid w:val="009C0937"/>
    <w:rsid w:val="009C0A9B"/>
    <w:rsid w:val="009C0B61"/>
    <w:rsid w:val="009C0CF1"/>
    <w:rsid w:val="009C0D2D"/>
    <w:rsid w:val="009C0E3C"/>
    <w:rsid w:val="009C0EF2"/>
    <w:rsid w:val="009C0F75"/>
    <w:rsid w:val="009C0F86"/>
    <w:rsid w:val="009C126A"/>
    <w:rsid w:val="009C1378"/>
    <w:rsid w:val="009C1460"/>
    <w:rsid w:val="009C158A"/>
    <w:rsid w:val="009C1BCD"/>
    <w:rsid w:val="009C1CAD"/>
    <w:rsid w:val="009C1DF1"/>
    <w:rsid w:val="009C1EE8"/>
    <w:rsid w:val="009C1F44"/>
    <w:rsid w:val="009C2190"/>
    <w:rsid w:val="009C231A"/>
    <w:rsid w:val="009C23C5"/>
    <w:rsid w:val="009C250E"/>
    <w:rsid w:val="009C2576"/>
    <w:rsid w:val="009C26E5"/>
    <w:rsid w:val="009C28A6"/>
    <w:rsid w:val="009C2A6C"/>
    <w:rsid w:val="009C2C47"/>
    <w:rsid w:val="009C2C7E"/>
    <w:rsid w:val="009C2EEA"/>
    <w:rsid w:val="009C30B8"/>
    <w:rsid w:val="009C331D"/>
    <w:rsid w:val="009C335F"/>
    <w:rsid w:val="009C35DF"/>
    <w:rsid w:val="009C35EC"/>
    <w:rsid w:val="009C3949"/>
    <w:rsid w:val="009C3985"/>
    <w:rsid w:val="009C3CAC"/>
    <w:rsid w:val="009C3CC3"/>
    <w:rsid w:val="009C3CCF"/>
    <w:rsid w:val="009C3EA5"/>
    <w:rsid w:val="009C40B8"/>
    <w:rsid w:val="009C4125"/>
    <w:rsid w:val="009C445B"/>
    <w:rsid w:val="009C489E"/>
    <w:rsid w:val="009C499C"/>
    <w:rsid w:val="009C4AD6"/>
    <w:rsid w:val="009C4B89"/>
    <w:rsid w:val="009C4BEE"/>
    <w:rsid w:val="009C4C11"/>
    <w:rsid w:val="009C4C23"/>
    <w:rsid w:val="009C4D54"/>
    <w:rsid w:val="009C4F0A"/>
    <w:rsid w:val="009C5063"/>
    <w:rsid w:val="009C521A"/>
    <w:rsid w:val="009C530B"/>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270"/>
    <w:rsid w:val="009C73B5"/>
    <w:rsid w:val="009C7429"/>
    <w:rsid w:val="009C7565"/>
    <w:rsid w:val="009C757A"/>
    <w:rsid w:val="009C76C0"/>
    <w:rsid w:val="009C775E"/>
    <w:rsid w:val="009C7785"/>
    <w:rsid w:val="009C783B"/>
    <w:rsid w:val="009C7907"/>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E9"/>
    <w:rsid w:val="009D13FF"/>
    <w:rsid w:val="009D147D"/>
    <w:rsid w:val="009D156A"/>
    <w:rsid w:val="009D16C3"/>
    <w:rsid w:val="009D174C"/>
    <w:rsid w:val="009D1874"/>
    <w:rsid w:val="009D18A0"/>
    <w:rsid w:val="009D19DA"/>
    <w:rsid w:val="009D1B2E"/>
    <w:rsid w:val="009D1BDB"/>
    <w:rsid w:val="009D1FD3"/>
    <w:rsid w:val="009D200B"/>
    <w:rsid w:val="009D223B"/>
    <w:rsid w:val="009D22CA"/>
    <w:rsid w:val="009D23AE"/>
    <w:rsid w:val="009D2494"/>
    <w:rsid w:val="009D26B3"/>
    <w:rsid w:val="009D290F"/>
    <w:rsid w:val="009D2932"/>
    <w:rsid w:val="009D2978"/>
    <w:rsid w:val="009D29F5"/>
    <w:rsid w:val="009D2C33"/>
    <w:rsid w:val="009D2EC2"/>
    <w:rsid w:val="009D33AB"/>
    <w:rsid w:val="009D3451"/>
    <w:rsid w:val="009D3706"/>
    <w:rsid w:val="009D37B4"/>
    <w:rsid w:val="009D3880"/>
    <w:rsid w:val="009D38B2"/>
    <w:rsid w:val="009D392A"/>
    <w:rsid w:val="009D3C3E"/>
    <w:rsid w:val="009D3CDE"/>
    <w:rsid w:val="009D3D22"/>
    <w:rsid w:val="009D3FFD"/>
    <w:rsid w:val="009D41EE"/>
    <w:rsid w:val="009D41F7"/>
    <w:rsid w:val="009D4509"/>
    <w:rsid w:val="009D47EC"/>
    <w:rsid w:val="009D4CB3"/>
    <w:rsid w:val="009D4D3B"/>
    <w:rsid w:val="009D507B"/>
    <w:rsid w:val="009D5142"/>
    <w:rsid w:val="009D516B"/>
    <w:rsid w:val="009D519B"/>
    <w:rsid w:val="009D52F0"/>
    <w:rsid w:val="009D545D"/>
    <w:rsid w:val="009D5592"/>
    <w:rsid w:val="009D572E"/>
    <w:rsid w:val="009D5E40"/>
    <w:rsid w:val="009D6211"/>
    <w:rsid w:val="009D6474"/>
    <w:rsid w:val="009D6602"/>
    <w:rsid w:val="009D66ED"/>
    <w:rsid w:val="009D6A76"/>
    <w:rsid w:val="009D6A80"/>
    <w:rsid w:val="009D6ABE"/>
    <w:rsid w:val="009D6C89"/>
    <w:rsid w:val="009D6ED7"/>
    <w:rsid w:val="009D7114"/>
    <w:rsid w:val="009D7222"/>
    <w:rsid w:val="009D745A"/>
    <w:rsid w:val="009D75FA"/>
    <w:rsid w:val="009D7C9D"/>
    <w:rsid w:val="009D7E40"/>
    <w:rsid w:val="009D7EF5"/>
    <w:rsid w:val="009D7F25"/>
    <w:rsid w:val="009D7FF6"/>
    <w:rsid w:val="009E00B4"/>
    <w:rsid w:val="009E013B"/>
    <w:rsid w:val="009E01BC"/>
    <w:rsid w:val="009E070C"/>
    <w:rsid w:val="009E0C35"/>
    <w:rsid w:val="009E0DC7"/>
    <w:rsid w:val="009E0DF1"/>
    <w:rsid w:val="009E0EB5"/>
    <w:rsid w:val="009E1169"/>
    <w:rsid w:val="009E12EA"/>
    <w:rsid w:val="009E19AC"/>
    <w:rsid w:val="009E19D1"/>
    <w:rsid w:val="009E19D2"/>
    <w:rsid w:val="009E1ADF"/>
    <w:rsid w:val="009E1AE2"/>
    <w:rsid w:val="009E1B76"/>
    <w:rsid w:val="009E1CC8"/>
    <w:rsid w:val="009E1FB5"/>
    <w:rsid w:val="009E2145"/>
    <w:rsid w:val="009E2175"/>
    <w:rsid w:val="009E2704"/>
    <w:rsid w:val="009E2756"/>
    <w:rsid w:val="009E279D"/>
    <w:rsid w:val="009E294B"/>
    <w:rsid w:val="009E2A14"/>
    <w:rsid w:val="009E2A71"/>
    <w:rsid w:val="009E2D29"/>
    <w:rsid w:val="009E32D4"/>
    <w:rsid w:val="009E32E3"/>
    <w:rsid w:val="009E33E2"/>
    <w:rsid w:val="009E3431"/>
    <w:rsid w:val="009E34E3"/>
    <w:rsid w:val="009E35CF"/>
    <w:rsid w:val="009E366C"/>
    <w:rsid w:val="009E377C"/>
    <w:rsid w:val="009E39D8"/>
    <w:rsid w:val="009E3BE1"/>
    <w:rsid w:val="009E3CF3"/>
    <w:rsid w:val="009E3E22"/>
    <w:rsid w:val="009E3F96"/>
    <w:rsid w:val="009E3FCF"/>
    <w:rsid w:val="009E404F"/>
    <w:rsid w:val="009E40CE"/>
    <w:rsid w:val="009E431F"/>
    <w:rsid w:val="009E4360"/>
    <w:rsid w:val="009E4560"/>
    <w:rsid w:val="009E4601"/>
    <w:rsid w:val="009E4628"/>
    <w:rsid w:val="009E476B"/>
    <w:rsid w:val="009E4EB6"/>
    <w:rsid w:val="009E4F9C"/>
    <w:rsid w:val="009E5023"/>
    <w:rsid w:val="009E509D"/>
    <w:rsid w:val="009E54CD"/>
    <w:rsid w:val="009E5706"/>
    <w:rsid w:val="009E58CA"/>
    <w:rsid w:val="009E5918"/>
    <w:rsid w:val="009E5B32"/>
    <w:rsid w:val="009E5D8B"/>
    <w:rsid w:val="009E5E8B"/>
    <w:rsid w:val="009E5F15"/>
    <w:rsid w:val="009E5FC5"/>
    <w:rsid w:val="009E6125"/>
    <w:rsid w:val="009E6323"/>
    <w:rsid w:val="009E64A5"/>
    <w:rsid w:val="009E6563"/>
    <w:rsid w:val="009E656C"/>
    <w:rsid w:val="009E65A3"/>
    <w:rsid w:val="009E65FA"/>
    <w:rsid w:val="009E67BE"/>
    <w:rsid w:val="009E67E8"/>
    <w:rsid w:val="009E6954"/>
    <w:rsid w:val="009E6983"/>
    <w:rsid w:val="009E6A64"/>
    <w:rsid w:val="009E6E9A"/>
    <w:rsid w:val="009E6EC2"/>
    <w:rsid w:val="009E6EE7"/>
    <w:rsid w:val="009E7147"/>
    <w:rsid w:val="009E73F7"/>
    <w:rsid w:val="009E75EF"/>
    <w:rsid w:val="009E7650"/>
    <w:rsid w:val="009E7715"/>
    <w:rsid w:val="009E778D"/>
    <w:rsid w:val="009E789C"/>
    <w:rsid w:val="009E7A64"/>
    <w:rsid w:val="009E7D37"/>
    <w:rsid w:val="009E7D6A"/>
    <w:rsid w:val="009E7F8A"/>
    <w:rsid w:val="009E7FDA"/>
    <w:rsid w:val="009F0074"/>
    <w:rsid w:val="009F00A6"/>
    <w:rsid w:val="009F00E2"/>
    <w:rsid w:val="009F0286"/>
    <w:rsid w:val="009F04A7"/>
    <w:rsid w:val="009F0565"/>
    <w:rsid w:val="009F05B3"/>
    <w:rsid w:val="009F063F"/>
    <w:rsid w:val="009F07D6"/>
    <w:rsid w:val="009F08DE"/>
    <w:rsid w:val="009F09EE"/>
    <w:rsid w:val="009F0A1C"/>
    <w:rsid w:val="009F0B34"/>
    <w:rsid w:val="009F0C5C"/>
    <w:rsid w:val="009F0E59"/>
    <w:rsid w:val="009F0EF5"/>
    <w:rsid w:val="009F0F07"/>
    <w:rsid w:val="009F1010"/>
    <w:rsid w:val="009F10F9"/>
    <w:rsid w:val="009F13FB"/>
    <w:rsid w:val="009F15B4"/>
    <w:rsid w:val="009F1966"/>
    <w:rsid w:val="009F19FF"/>
    <w:rsid w:val="009F1A33"/>
    <w:rsid w:val="009F1A9B"/>
    <w:rsid w:val="009F1B07"/>
    <w:rsid w:val="009F1B92"/>
    <w:rsid w:val="009F1FC9"/>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4B0"/>
    <w:rsid w:val="009F45E0"/>
    <w:rsid w:val="009F486B"/>
    <w:rsid w:val="009F4ED6"/>
    <w:rsid w:val="009F4FCF"/>
    <w:rsid w:val="009F50A6"/>
    <w:rsid w:val="009F51E0"/>
    <w:rsid w:val="009F5456"/>
    <w:rsid w:val="009F5556"/>
    <w:rsid w:val="009F560E"/>
    <w:rsid w:val="009F563A"/>
    <w:rsid w:val="009F5695"/>
    <w:rsid w:val="009F5769"/>
    <w:rsid w:val="009F6055"/>
    <w:rsid w:val="009F65EE"/>
    <w:rsid w:val="009F66EE"/>
    <w:rsid w:val="009F686A"/>
    <w:rsid w:val="009F68B4"/>
    <w:rsid w:val="009F69EE"/>
    <w:rsid w:val="009F6AA5"/>
    <w:rsid w:val="009F6AF9"/>
    <w:rsid w:val="009F6B18"/>
    <w:rsid w:val="009F6C84"/>
    <w:rsid w:val="009F6C8E"/>
    <w:rsid w:val="009F6CBF"/>
    <w:rsid w:val="009F6D27"/>
    <w:rsid w:val="009F6D84"/>
    <w:rsid w:val="009F71CA"/>
    <w:rsid w:val="009F723C"/>
    <w:rsid w:val="009F781A"/>
    <w:rsid w:val="009F785A"/>
    <w:rsid w:val="009F79DA"/>
    <w:rsid w:val="009F7A6E"/>
    <w:rsid w:val="009F7CB1"/>
    <w:rsid w:val="009F7CE8"/>
    <w:rsid w:val="009F7DBA"/>
    <w:rsid w:val="009F7FB8"/>
    <w:rsid w:val="00A00054"/>
    <w:rsid w:val="00A0007C"/>
    <w:rsid w:val="00A00251"/>
    <w:rsid w:val="00A00274"/>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C05"/>
    <w:rsid w:val="00A01DFF"/>
    <w:rsid w:val="00A02545"/>
    <w:rsid w:val="00A0279F"/>
    <w:rsid w:val="00A0280A"/>
    <w:rsid w:val="00A02B64"/>
    <w:rsid w:val="00A02FAC"/>
    <w:rsid w:val="00A030F3"/>
    <w:rsid w:val="00A031EF"/>
    <w:rsid w:val="00A03228"/>
    <w:rsid w:val="00A036D5"/>
    <w:rsid w:val="00A04006"/>
    <w:rsid w:val="00A0404B"/>
    <w:rsid w:val="00A0405E"/>
    <w:rsid w:val="00A041EC"/>
    <w:rsid w:val="00A042A6"/>
    <w:rsid w:val="00A0447A"/>
    <w:rsid w:val="00A04722"/>
    <w:rsid w:val="00A047E2"/>
    <w:rsid w:val="00A04A0B"/>
    <w:rsid w:val="00A04A69"/>
    <w:rsid w:val="00A04A83"/>
    <w:rsid w:val="00A04B67"/>
    <w:rsid w:val="00A04CBD"/>
    <w:rsid w:val="00A04F9D"/>
    <w:rsid w:val="00A05124"/>
    <w:rsid w:val="00A05241"/>
    <w:rsid w:val="00A052E1"/>
    <w:rsid w:val="00A0535C"/>
    <w:rsid w:val="00A05478"/>
    <w:rsid w:val="00A05571"/>
    <w:rsid w:val="00A05581"/>
    <w:rsid w:val="00A055D8"/>
    <w:rsid w:val="00A055F0"/>
    <w:rsid w:val="00A0570B"/>
    <w:rsid w:val="00A05884"/>
    <w:rsid w:val="00A058BA"/>
    <w:rsid w:val="00A05B39"/>
    <w:rsid w:val="00A0621F"/>
    <w:rsid w:val="00A06321"/>
    <w:rsid w:val="00A06763"/>
    <w:rsid w:val="00A06A9C"/>
    <w:rsid w:val="00A06B00"/>
    <w:rsid w:val="00A06B24"/>
    <w:rsid w:val="00A07525"/>
    <w:rsid w:val="00A0790D"/>
    <w:rsid w:val="00A07B37"/>
    <w:rsid w:val="00A07D27"/>
    <w:rsid w:val="00A07E30"/>
    <w:rsid w:val="00A07E5E"/>
    <w:rsid w:val="00A10190"/>
    <w:rsid w:val="00A1093C"/>
    <w:rsid w:val="00A10975"/>
    <w:rsid w:val="00A10B26"/>
    <w:rsid w:val="00A11050"/>
    <w:rsid w:val="00A113F9"/>
    <w:rsid w:val="00A11485"/>
    <w:rsid w:val="00A11607"/>
    <w:rsid w:val="00A1178C"/>
    <w:rsid w:val="00A1190D"/>
    <w:rsid w:val="00A11968"/>
    <w:rsid w:val="00A11ED7"/>
    <w:rsid w:val="00A11EFB"/>
    <w:rsid w:val="00A12069"/>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1DF"/>
    <w:rsid w:val="00A14271"/>
    <w:rsid w:val="00A14338"/>
    <w:rsid w:val="00A1461D"/>
    <w:rsid w:val="00A147D7"/>
    <w:rsid w:val="00A14801"/>
    <w:rsid w:val="00A14A27"/>
    <w:rsid w:val="00A14E03"/>
    <w:rsid w:val="00A15088"/>
    <w:rsid w:val="00A15304"/>
    <w:rsid w:val="00A15539"/>
    <w:rsid w:val="00A15856"/>
    <w:rsid w:val="00A158A6"/>
    <w:rsid w:val="00A15957"/>
    <w:rsid w:val="00A15A04"/>
    <w:rsid w:val="00A161D7"/>
    <w:rsid w:val="00A16203"/>
    <w:rsid w:val="00A16564"/>
    <w:rsid w:val="00A16A29"/>
    <w:rsid w:val="00A16AF0"/>
    <w:rsid w:val="00A16B8C"/>
    <w:rsid w:val="00A16E2D"/>
    <w:rsid w:val="00A16F2F"/>
    <w:rsid w:val="00A17151"/>
    <w:rsid w:val="00A17355"/>
    <w:rsid w:val="00A174B9"/>
    <w:rsid w:val="00A1758F"/>
    <w:rsid w:val="00A1761B"/>
    <w:rsid w:val="00A1772D"/>
    <w:rsid w:val="00A17CFB"/>
    <w:rsid w:val="00A17D6A"/>
    <w:rsid w:val="00A17E9D"/>
    <w:rsid w:val="00A17FB7"/>
    <w:rsid w:val="00A20070"/>
    <w:rsid w:val="00A200A8"/>
    <w:rsid w:val="00A201C7"/>
    <w:rsid w:val="00A2020E"/>
    <w:rsid w:val="00A202D0"/>
    <w:rsid w:val="00A2031E"/>
    <w:rsid w:val="00A203A1"/>
    <w:rsid w:val="00A20516"/>
    <w:rsid w:val="00A2051C"/>
    <w:rsid w:val="00A20550"/>
    <w:rsid w:val="00A205CF"/>
    <w:rsid w:val="00A20874"/>
    <w:rsid w:val="00A20A00"/>
    <w:rsid w:val="00A20C73"/>
    <w:rsid w:val="00A20CBD"/>
    <w:rsid w:val="00A20DBA"/>
    <w:rsid w:val="00A20E40"/>
    <w:rsid w:val="00A20ECB"/>
    <w:rsid w:val="00A20F97"/>
    <w:rsid w:val="00A20FDA"/>
    <w:rsid w:val="00A21075"/>
    <w:rsid w:val="00A2114C"/>
    <w:rsid w:val="00A211FC"/>
    <w:rsid w:val="00A213A8"/>
    <w:rsid w:val="00A21705"/>
    <w:rsid w:val="00A21750"/>
    <w:rsid w:val="00A21B52"/>
    <w:rsid w:val="00A21DA0"/>
    <w:rsid w:val="00A21ECF"/>
    <w:rsid w:val="00A2201E"/>
    <w:rsid w:val="00A22231"/>
    <w:rsid w:val="00A2233C"/>
    <w:rsid w:val="00A224B0"/>
    <w:rsid w:val="00A22524"/>
    <w:rsid w:val="00A225E4"/>
    <w:rsid w:val="00A22680"/>
    <w:rsid w:val="00A226DE"/>
    <w:rsid w:val="00A2293C"/>
    <w:rsid w:val="00A22AF8"/>
    <w:rsid w:val="00A22BF0"/>
    <w:rsid w:val="00A22DE0"/>
    <w:rsid w:val="00A22FD2"/>
    <w:rsid w:val="00A230CA"/>
    <w:rsid w:val="00A23308"/>
    <w:rsid w:val="00A23376"/>
    <w:rsid w:val="00A234DC"/>
    <w:rsid w:val="00A234F2"/>
    <w:rsid w:val="00A23549"/>
    <w:rsid w:val="00A235EA"/>
    <w:rsid w:val="00A23704"/>
    <w:rsid w:val="00A23722"/>
    <w:rsid w:val="00A23976"/>
    <w:rsid w:val="00A23B5D"/>
    <w:rsid w:val="00A23C27"/>
    <w:rsid w:val="00A23C62"/>
    <w:rsid w:val="00A23D8E"/>
    <w:rsid w:val="00A24124"/>
    <w:rsid w:val="00A24374"/>
    <w:rsid w:val="00A24446"/>
    <w:rsid w:val="00A24804"/>
    <w:rsid w:val="00A24884"/>
    <w:rsid w:val="00A24A0C"/>
    <w:rsid w:val="00A24AC2"/>
    <w:rsid w:val="00A24AFC"/>
    <w:rsid w:val="00A24DDB"/>
    <w:rsid w:val="00A24E17"/>
    <w:rsid w:val="00A24E53"/>
    <w:rsid w:val="00A24F71"/>
    <w:rsid w:val="00A2500B"/>
    <w:rsid w:val="00A251A9"/>
    <w:rsid w:val="00A2521B"/>
    <w:rsid w:val="00A25226"/>
    <w:rsid w:val="00A25452"/>
    <w:rsid w:val="00A2556D"/>
    <w:rsid w:val="00A2563C"/>
    <w:rsid w:val="00A25726"/>
    <w:rsid w:val="00A257F6"/>
    <w:rsid w:val="00A25804"/>
    <w:rsid w:val="00A258F9"/>
    <w:rsid w:val="00A25C74"/>
    <w:rsid w:val="00A25D2B"/>
    <w:rsid w:val="00A25D84"/>
    <w:rsid w:val="00A25E4E"/>
    <w:rsid w:val="00A25FA4"/>
    <w:rsid w:val="00A2638F"/>
    <w:rsid w:val="00A263FB"/>
    <w:rsid w:val="00A26449"/>
    <w:rsid w:val="00A266D1"/>
    <w:rsid w:val="00A266F2"/>
    <w:rsid w:val="00A26A1F"/>
    <w:rsid w:val="00A26A34"/>
    <w:rsid w:val="00A26A6C"/>
    <w:rsid w:val="00A26AEF"/>
    <w:rsid w:val="00A26C2A"/>
    <w:rsid w:val="00A26CC2"/>
    <w:rsid w:val="00A26D8C"/>
    <w:rsid w:val="00A26D9C"/>
    <w:rsid w:val="00A26DA8"/>
    <w:rsid w:val="00A26E3C"/>
    <w:rsid w:val="00A273C7"/>
    <w:rsid w:val="00A273CF"/>
    <w:rsid w:val="00A273D5"/>
    <w:rsid w:val="00A27612"/>
    <w:rsid w:val="00A278B7"/>
    <w:rsid w:val="00A27938"/>
    <w:rsid w:val="00A279C7"/>
    <w:rsid w:val="00A27ED2"/>
    <w:rsid w:val="00A27F11"/>
    <w:rsid w:val="00A3002B"/>
    <w:rsid w:val="00A30083"/>
    <w:rsid w:val="00A30173"/>
    <w:rsid w:val="00A301E0"/>
    <w:rsid w:val="00A30271"/>
    <w:rsid w:val="00A30351"/>
    <w:rsid w:val="00A30360"/>
    <w:rsid w:val="00A303BC"/>
    <w:rsid w:val="00A30D71"/>
    <w:rsid w:val="00A3100C"/>
    <w:rsid w:val="00A31143"/>
    <w:rsid w:val="00A31178"/>
    <w:rsid w:val="00A3137B"/>
    <w:rsid w:val="00A31615"/>
    <w:rsid w:val="00A31729"/>
    <w:rsid w:val="00A317F1"/>
    <w:rsid w:val="00A31891"/>
    <w:rsid w:val="00A31B51"/>
    <w:rsid w:val="00A31BF4"/>
    <w:rsid w:val="00A31C66"/>
    <w:rsid w:val="00A31CC6"/>
    <w:rsid w:val="00A31EC7"/>
    <w:rsid w:val="00A31F34"/>
    <w:rsid w:val="00A32011"/>
    <w:rsid w:val="00A32176"/>
    <w:rsid w:val="00A325B3"/>
    <w:rsid w:val="00A3287C"/>
    <w:rsid w:val="00A32998"/>
    <w:rsid w:val="00A32EB1"/>
    <w:rsid w:val="00A32ED4"/>
    <w:rsid w:val="00A330A8"/>
    <w:rsid w:val="00A33172"/>
    <w:rsid w:val="00A331FF"/>
    <w:rsid w:val="00A33295"/>
    <w:rsid w:val="00A33334"/>
    <w:rsid w:val="00A333C0"/>
    <w:rsid w:val="00A333FE"/>
    <w:rsid w:val="00A334CE"/>
    <w:rsid w:val="00A33528"/>
    <w:rsid w:val="00A33617"/>
    <w:rsid w:val="00A33657"/>
    <w:rsid w:val="00A336A3"/>
    <w:rsid w:val="00A336DC"/>
    <w:rsid w:val="00A338A8"/>
    <w:rsid w:val="00A33C6A"/>
    <w:rsid w:val="00A34030"/>
    <w:rsid w:val="00A340B4"/>
    <w:rsid w:val="00A34100"/>
    <w:rsid w:val="00A34568"/>
    <w:rsid w:val="00A34A73"/>
    <w:rsid w:val="00A34AC4"/>
    <w:rsid w:val="00A34D50"/>
    <w:rsid w:val="00A34F5E"/>
    <w:rsid w:val="00A35316"/>
    <w:rsid w:val="00A3534C"/>
    <w:rsid w:val="00A353F5"/>
    <w:rsid w:val="00A35604"/>
    <w:rsid w:val="00A35762"/>
    <w:rsid w:val="00A35769"/>
    <w:rsid w:val="00A35C68"/>
    <w:rsid w:val="00A35D25"/>
    <w:rsid w:val="00A35D63"/>
    <w:rsid w:val="00A3614F"/>
    <w:rsid w:val="00A3667E"/>
    <w:rsid w:val="00A36750"/>
    <w:rsid w:val="00A3680A"/>
    <w:rsid w:val="00A3688A"/>
    <w:rsid w:val="00A36B34"/>
    <w:rsid w:val="00A36D3D"/>
    <w:rsid w:val="00A36E33"/>
    <w:rsid w:val="00A36EAE"/>
    <w:rsid w:val="00A37302"/>
    <w:rsid w:val="00A37355"/>
    <w:rsid w:val="00A3748C"/>
    <w:rsid w:val="00A374C5"/>
    <w:rsid w:val="00A3780F"/>
    <w:rsid w:val="00A378B9"/>
    <w:rsid w:val="00A37A55"/>
    <w:rsid w:val="00A37BFD"/>
    <w:rsid w:val="00A37CC7"/>
    <w:rsid w:val="00A37D24"/>
    <w:rsid w:val="00A37D84"/>
    <w:rsid w:val="00A37EEF"/>
    <w:rsid w:val="00A400C5"/>
    <w:rsid w:val="00A40290"/>
    <w:rsid w:val="00A4030F"/>
    <w:rsid w:val="00A40368"/>
    <w:rsid w:val="00A40370"/>
    <w:rsid w:val="00A40436"/>
    <w:rsid w:val="00A40447"/>
    <w:rsid w:val="00A40492"/>
    <w:rsid w:val="00A404F8"/>
    <w:rsid w:val="00A40628"/>
    <w:rsid w:val="00A4092B"/>
    <w:rsid w:val="00A40978"/>
    <w:rsid w:val="00A40B2B"/>
    <w:rsid w:val="00A40C57"/>
    <w:rsid w:val="00A40CB7"/>
    <w:rsid w:val="00A40F6A"/>
    <w:rsid w:val="00A40F97"/>
    <w:rsid w:val="00A4112D"/>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E1"/>
    <w:rsid w:val="00A436FB"/>
    <w:rsid w:val="00A437D1"/>
    <w:rsid w:val="00A43853"/>
    <w:rsid w:val="00A4386E"/>
    <w:rsid w:val="00A43929"/>
    <w:rsid w:val="00A43B10"/>
    <w:rsid w:val="00A43B39"/>
    <w:rsid w:val="00A43BE7"/>
    <w:rsid w:val="00A43CF6"/>
    <w:rsid w:val="00A43DC4"/>
    <w:rsid w:val="00A4410B"/>
    <w:rsid w:val="00A4417A"/>
    <w:rsid w:val="00A444B9"/>
    <w:rsid w:val="00A445E3"/>
    <w:rsid w:val="00A44714"/>
    <w:rsid w:val="00A44851"/>
    <w:rsid w:val="00A44B7E"/>
    <w:rsid w:val="00A44DA1"/>
    <w:rsid w:val="00A44E4B"/>
    <w:rsid w:val="00A44F9A"/>
    <w:rsid w:val="00A451A6"/>
    <w:rsid w:val="00A4536B"/>
    <w:rsid w:val="00A45AB3"/>
    <w:rsid w:val="00A45BB7"/>
    <w:rsid w:val="00A45C32"/>
    <w:rsid w:val="00A45D31"/>
    <w:rsid w:val="00A45E8B"/>
    <w:rsid w:val="00A45EC3"/>
    <w:rsid w:val="00A45F5C"/>
    <w:rsid w:val="00A461F2"/>
    <w:rsid w:val="00A464C4"/>
    <w:rsid w:val="00A4665D"/>
    <w:rsid w:val="00A46E21"/>
    <w:rsid w:val="00A46FE2"/>
    <w:rsid w:val="00A4700A"/>
    <w:rsid w:val="00A47228"/>
    <w:rsid w:val="00A4735F"/>
    <w:rsid w:val="00A4745A"/>
    <w:rsid w:val="00A47571"/>
    <w:rsid w:val="00A47665"/>
    <w:rsid w:val="00A479BC"/>
    <w:rsid w:val="00A479EC"/>
    <w:rsid w:val="00A47AEB"/>
    <w:rsid w:val="00A47B8E"/>
    <w:rsid w:val="00A47C58"/>
    <w:rsid w:val="00A47CBE"/>
    <w:rsid w:val="00A500DE"/>
    <w:rsid w:val="00A5013E"/>
    <w:rsid w:val="00A50151"/>
    <w:rsid w:val="00A50295"/>
    <w:rsid w:val="00A502DC"/>
    <w:rsid w:val="00A505D2"/>
    <w:rsid w:val="00A50662"/>
    <w:rsid w:val="00A50942"/>
    <w:rsid w:val="00A50B55"/>
    <w:rsid w:val="00A50F52"/>
    <w:rsid w:val="00A51370"/>
    <w:rsid w:val="00A514D8"/>
    <w:rsid w:val="00A515C5"/>
    <w:rsid w:val="00A517E0"/>
    <w:rsid w:val="00A51957"/>
    <w:rsid w:val="00A51BE0"/>
    <w:rsid w:val="00A51DBF"/>
    <w:rsid w:val="00A51F68"/>
    <w:rsid w:val="00A52311"/>
    <w:rsid w:val="00A52331"/>
    <w:rsid w:val="00A5250E"/>
    <w:rsid w:val="00A527C5"/>
    <w:rsid w:val="00A527E1"/>
    <w:rsid w:val="00A52C98"/>
    <w:rsid w:val="00A52DB9"/>
    <w:rsid w:val="00A52EDE"/>
    <w:rsid w:val="00A531B7"/>
    <w:rsid w:val="00A534B6"/>
    <w:rsid w:val="00A534F8"/>
    <w:rsid w:val="00A53602"/>
    <w:rsid w:val="00A53651"/>
    <w:rsid w:val="00A536AA"/>
    <w:rsid w:val="00A537D7"/>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1E0"/>
    <w:rsid w:val="00A562E7"/>
    <w:rsid w:val="00A56554"/>
    <w:rsid w:val="00A56574"/>
    <w:rsid w:val="00A565BB"/>
    <w:rsid w:val="00A566DD"/>
    <w:rsid w:val="00A5698E"/>
    <w:rsid w:val="00A569A2"/>
    <w:rsid w:val="00A569C0"/>
    <w:rsid w:val="00A56ACC"/>
    <w:rsid w:val="00A56B83"/>
    <w:rsid w:val="00A56CAC"/>
    <w:rsid w:val="00A56F2C"/>
    <w:rsid w:val="00A56F90"/>
    <w:rsid w:val="00A5722D"/>
    <w:rsid w:val="00A57266"/>
    <w:rsid w:val="00A573D2"/>
    <w:rsid w:val="00A57517"/>
    <w:rsid w:val="00A575DE"/>
    <w:rsid w:val="00A57617"/>
    <w:rsid w:val="00A577B3"/>
    <w:rsid w:val="00A578A1"/>
    <w:rsid w:val="00A57EA6"/>
    <w:rsid w:val="00A60003"/>
    <w:rsid w:val="00A60039"/>
    <w:rsid w:val="00A6004B"/>
    <w:rsid w:val="00A6010E"/>
    <w:rsid w:val="00A60460"/>
    <w:rsid w:val="00A606BC"/>
    <w:rsid w:val="00A6080D"/>
    <w:rsid w:val="00A60DF9"/>
    <w:rsid w:val="00A60F01"/>
    <w:rsid w:val="00A61218"/>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356"/>
    <w:rsid w:val="00A63456"/>
    <w:rsid w:val="00A6379F"/>
    <w:rsid w:val="00A6395B"/>
    <w:rsid w:val="00A63A49"/>
    <w:rsid w:val="00A63A68"/>
    <w:rsid w:val="00A63B35"/>
    <w:rsid w:val="00A63BEC"/>
    <w:rsid w:val="00A63E6D"/>
    <w:rsid w:val="00A63F1C"/>
    <w:rsid w:val="00A64073"/>
    <w:rsid w:val="00A6413A"/>
    <w:rsid w:val="00A6421E"/>
    <w:rsid w:val="00A643AE"/>
    <w:rsid w:val="00A643DA"/>
    <w:rsid w:val="00A645BC"/>
    <w:rsid w:val="00A64B0D"/>
    <w:rsid w:val="00A64D26"/>
    <w:rsid w:val="00A64EF4"/>
    <w:rsid w:val="00A64F1F"/>
    <w:rsid w:val="00A65053"/>
    <w:rsid w:val="00A65074"/>
    <w:rsid w:val="00A651FA"/>
    <w:rsid w:val="00A653FD"/>
    <w:rsid w:val="00A656B2"/>
    <w:rsid w:val="00A656C7"/>
    <w:rsid w:val="00A656DF"/>
    <w:rsid w:val="00A65DE7"/>
    <w:rsid w:val="00A660D3"/>
    <w:rsid w:val="00A6620C"/>
    <w:rsid w:val="00A66296"/>
    <w:rsid w:val="00A6629F"/>
    <w:rsid w:val="00A6636B"/>
    <w:rsid w:val="00A6638E"/>
    <w:rsid w:val="00A66489"/>
    <w:rsid w:val="00A66496"/>
    <w:rsid w:val="00A6650D"/>
    <w:rsid w:val="00A665EF"/>
    <w:rsid w:val="00A6668D"/>
    <w:rsid w:val="00A6671D"/>
    <w:rsid w:val="00A66794"/>
    <w:rsid w:val="00A6685E"/>
    <w:rsid w:val="00A6691C"/>
    <w:rsid w:val="00A6693C"/>
    <w:rsid w:val="00A669BA"/>
    <w:rsid w:val="00A66AC2"/>
    <w:rsid w:val="00A66B90"/>
    <w:rsid w:val="00A66C0C"/>
    <w:rsid w:val="00A671C3"/>
    <w:rsid w:val="00A672FA"/>
    <w:rsid w:val="00A674CE"/>
    <w:rsid w:val="00A678CE"/>
    <w:rsid w:val="00A67A9B"/>
    <w:rsid w:val="00A67BAB"/>
    <w:rsid w:val="00A67C68"/>
    <w:rsid w:val="00A67C8E"/>
    <w:rsid w:val="00A67C9F"/>
    <w:rsid w:val="00A67FC3"/>
    <w:rsid w:val="00A67FC5"/>
    <w:rsid w:val="00A67FEB"/>
    <w:rsid w:val="00A701F4"/>
    <w:rsid w:val="00A7033C"/>
    <w:rsid w:val="00A703F9"/>
    <w:rsid w:val="00A704C2"/>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9C7"/>
    <w:rsid w:val="00A71EF4"/>
    <w:rsid w:val="00A720F9"/>
    <w:rsid w:val="00A72166"/>
    <w:rsid w:val="00A721E2"/>
    <w:rsid w:val="00A722FA"/>
    <w:rsid w:val="00A7297F"/>
    <w:rsid w:val="00A72AF7"/>
    <w:rsid w:val="00A72B82"/>
    <w:rsid w:val="00A72BA1"/>
    <w:rsid w:val="00A72CAB"/>
    <w:rsid w:val="00A72D11"/>
    <w:rsid w:val="00A72E4F"/>
    <w:rsid w:val="00A7319A"/>
    <w:rsid w:val="00A732F1"/>
    <w:rsid w:val="00A73475"/>
    <w:rsid w:val="00A734B6"/>
    <w:rsid w:val="00A735C0"/>
    <w:rsid w:val="00A735DC"/>
    <w:rsid w:val="00A736BF"/>
    <w:rsid w:val="00A7381C"/>
    <w:rsid w:val="00A73B32"/>
    <w:rsid w:val="00A73F80"/>
    <w:rsid w:val="00A74043"/>
    <w:rsid w:val="00A74205"/>
    <w:rsid w:val="00A7439D"/>
    <w:rsid w:val="00A743EE"/>
    <w:rsid w:val="00A744C4"/>
    <w:rsid w:val="00A747FB"/>
    <w:rsid w:val="00A74D05"/>
    <w:rsid w:val="00A751EB"/>
    <w:rsid w:val="00A7524A"/>
    <w:rsid w:val="00A7549C"/>
    <w:rsid w:val="00A754CE"/>
    <w:rsid w:val="00A75526"/>
    <w:rsid w:val="00A757AF"/>
    <w:rsid w:val="00A75B72"/>
    <w:rsid w:val="00A75D03"/>
    <w:rsid w:val="00A75D89"/>
    <w:rsid w:val="00A75E8C"/>
    <w:rsid w:val="00A75F65"/>
    <w:rsid w:val="00A763DE"/>
    <w:rsid w:val="00A7644C"/>
    <w:rsid w:val="00A76541"/>
    <w:rsid w:val="00A7660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03"/>
    <w:rsid w:val="00A80291"/>
    <w:rsid w:val="00A804E7"/>
    <w:rsid w:val="00A80646"/>
    <w:rsid w:val="00A806F3"/>
    <w:rsid w:val="00A80813"/>
    <w:rsid w:val="00A8087C"/>
    <w:rsid w:val="00A80A4B"/>
    <w:rsid w:val="00A80A5A"/>
    <w:rsid w:val="00A80BAD"/>
    <w:rsid w:val="00A80CAC"/>
    <w:rsid w:val="00A80D62"/>
    <w:rsid w:val="00A80DE5"/>
    <w:rsid w:val="00A8133E"/>
    <w:rsid w:val="00A81933"/>
    <w:rsid w:val="00A81ABF"/>
    <w:rsid w:val="00A81B5D"/>
    <w:rsid w:val="00A81C34"/>
    <w:rsid w:val="00A81C4C"/>
    <w:rsid w:val="00A81F6F"/>
    <w:rsid w:val="00A82232"/>
    <w:rsid w:val="00A82430"/>
    <w:rsid w:val="00A82845"/>
    <w:rsid w:val="00A8298D"/>
    <w:rsid w:val="00A82C64"/>
    <w:rsid w:val="00A82C77"/>
    <w:rsid w:val="00A82D6B"/>
    <w:rsid w:val="00A82E60"/>
    <w:rsid w:val="00A82EA9"/>
    <w:rsid w:val="00A82F17"/>
    <w:rsid w:val="00A831A3"/>
    <w:rsid w:val="00A838F9"/>
    <w:rsid w:val="00A83999"/>
    <w:rsid w:val="00A83A2E"/>
    <w:rsid w:val="00A83AC8"/>
    <w:rsid w:val="00A83AF3"/>
    <w:rsid w:val="00A83CCA"/>
    <w:rsid w:val="00A83D52"/>
    <w:rsid w:val="00A83D8C"/>
    <w:rsid w:val="00A840D2"/>
    <w:rsid w:val="00A84119"/>
    <w:rsid w:val="00A8417F"/>
    <w:rsid w:val="00A84365"/>
    <w:rsid w:val="00A844EA"/>
    <w:rsid w:val="00A84B7D"/>
    <w:rsid w:val="00A84DB8"/>
    <w:rsid w:val="00A851F8"/>
    <w:rsid w:val="00A85244"/>
    <w:rsid w:val="00A853ED"/>
    <w:rsid w:val="00A854DD"/>
    <w:rsid w:val="00A85594"/>
    <w:rsid w:val="00A8559C"/>
    <w:rsid w:val="00A8563A"/>
    <w:rsid w:val="00A856C4"/>
    <w:rsid w:val="00A857AE"/>
    <w:rsid w:val="00A85CC8"/>
    <w:rsid w:val="00A85D3B"/>
    <w:rsid w:val="00A85DFC"/>
    <w:rsid w:val="00A85EAD"/>
    <w:rsid w:val="00A862EB"/>
    <w:rsid w:val="00A8635A"/>
    <w:rsid w:val="00A865B4"/>
    <w:rsid w:val="00A86764"/>
    <w:rsid w:val="00A8687D"/>
    <w:rsid w:val="00A86982"/>
    <w:rsid w:val="00A869EA"/>
    <w:rsid w:val="00A86A5D"/>
    <w:rsid w:val="00A86A89"/>
    <w:rsid w:val="00A86B26"/>
    <w:rsid w:val="00A86B79"/>
    <w:rsid w:val="00A86CC8"/>
    <w:rsid w:val="00A86D9C"/>
    <w:rsid w:val="00A87356"/>
    <w:rsid w:val="00A87525"/>
    <w:rsid w:val="00A87626"/>
    <w:rsid w:val="00A8762C"/>
    <w:rsid w:val="00A87809"/>
    <w:rsid w:val="00A87994"/>
    <w:rsid w:val="00A87B5F"/>
    <w:rsid w:val="00A87C90"/>
    <w:rsid w:val="00A90275"/>
    <w:rsid w:val="00A907F6"/>
    <w:rsid w:val="00A90961"/>
    <w:rsid w:val="00A90A64"/>
    <w:rsid w:val="00A90ADB"/>
    <w:rsid w:val="00A90D4B"/>
    <w:rsid w:val="00A90E17"/>
    <w:rsid w:val="00A911A3"/>
    <w:rsid w:val="00A91457"/>
    <w:rsid w:val="00A91526"/>
    <w:rsid w:val="00A91760"/>
    <w:rsid w:val="00A91830"/>
    <w:rsid w:val="00A91897"/>
    <w:rsid w:val="00A91904"/>
    <w:rsid w:val="00A91989"/>
    <w:rsid w:val="00A91A10"/>
    <w:rsid w:val="00A91AF7"/>
    <w:rsid w:val="00A91BF3"/>
    <w:rsid w:val="00A91F53"/>
    <w:rsid w:val="00A925D9"/>
    <w:rsid w:val="00A92607"/>
    <w:rsid w:val="00A92841"/>
    <w:rsid w:val="00A92C53"/>
    <w:rsid w:val="00A92DCB"/>
    <w:rsid w:val="00A92DCC"/>
    <w:rsid w:val="00A92E0A"/>
    <w:rsid w:val="00A93044"/>
    <w:rsid w:val="00A93065"/>
    <w:rsid w:val="00A930BB"/>
    <w:rsid w:val="00A9312B"/>
    <w:rsid w:val="00A933A8"/>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689"/>
    <w:rsid w:val="00A96722"/>
    <w:rsid w:val="00A9686D"/>
    <w:rsid w:val="00A96D5E"/>
    <w:rsid w:val="00A96E99"/>
    <w:rsid w:val="00A970A0"/>
    <w:rsid w:val="00A971DC"/>
    <w:rsid w:val="00A97692"/>
    <w:rsid w:val="00A97903"/>
    <w:rsid w:val="00A97976"/>
    <w:rsid w:val="00A97AA5"/>
    <w:rsid w:val="00A97D2E"/>
    <w:rsid w:val="00A97ED6"/>
    <w:rsid w:val="00A97FBE"/>
    <w:rsid w:val="00AA00E9"/>
    <w:rsid w:val="00AA0221"/>
    <w:rsid w:val="00AA027C"/>
    <w:rsid w:val="00AA0391"/>
    <w:rsid w:val="00AA03B3"/>
    <w:rsid w:val="00AA03BC"/>
    <w:rsid w:val="00AA03C5"/>
    <w:rsid w:val="00AA0422"/>
    <w:rsid w:val="00AA0436"/>
    <w:rsid w:val="00AA098D"/>
    <w:rsid w:val="00AA0A8B"/>
    <w:rsid w:val="00AA0A8E"/>
    <w:rsid w:val="00AA0AF0"/>
    <w:rsid w:val="00AA0D70"/>
    <w:rsid w:val="00AA10C9"/>
    <w:rsid w:val="00AA1187"/>
    <w:rsid w:val="00AA12C8"/>
    <w:rsid w:val="00AA1A84"/>
    <w:rsid w:val="00AA1BBD"/>
    <w:rsid w:val="00AA1E30"/>
    <w:rsid w:val="00AA2176"/>
    <w:rsid w:val="00AA235B"/>
    <w:rsid w:val="00AA23E4"/>
    <w:rsid w:val="00AA248E"/>
    <w:rsid w:val="00AA2796"/>
    <w:rsid w:val="00AA2AD7"/>
    <w:rsid w:val="00AA2D05"/>
    <w:rsid w:val="00AA2D4C"/>
    <w:rsid w:val="00AA2FDE"/>
    <w:rsid w:val="00AA34C9"/>
    <w:rsid w:val="00AA358D"/>
    <w:rsid w:val="00AA35A7"/>
    <w:rsid w:val="00AA368E"/>
    <w:rsid w:val="00AA36A2"/>
    <w:rsid w:val="00AA36CD"/>
    <w:rsid w:val="00AA393D"/>
    <w:rsid w:val="00AA39A5"/>
    <w:rsid w:val="00AA3A46"/>
    <w:rsid w:val="00AA3F57"/>
    <w:rsid w:val="00AA4012"/>
    <w:rsid w:val="00AA42EE"/>
    <w:rsid w:val="00AA43C0"/>
    <w:rsid w:val="00AA4677"/>
    <w:rsid w:val="00AA4CF6"/>
    <w:rsid w:val="00AA4DC8"/>
    <w:rsid w:val="00AA4DCA"/>
    <w:rsid w:val="00AA4E0F"/>
    <w:rsid w:val="00AA50E9"/>
    <w:rsid w:val="00AA52A4"/>
    <w:rsid w:val="00AA53D7"/>
    <w:rsid w:val="00AA5616"/>
    <w:rsid w:val="00AA57E8"/>
    <w:rsid w:val="00AA5DF8"/>
    <w:rsid w:val="00AA5F0A"/>
    <w:rsid w:val="00AA5F56"/>
    <w:rsid w:val="00AA6159"/>
    <w:rsid w:val="00AA61D8"/>
    <w:rsid w:val="00AA6286"/>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9C"/>
    <w:rsid w:val="00AA79DA"/>
    <w:rsid w:val="00AA7E96"/>
    <w:rsid w:val="00AA7F41"/>
    <w:rsid w:val="00AB010A"/>
    <w:rsid w:val="00AB0297"/>
    <w:rsid w:val="00AB0320"/>
    <w:rsid w:val="00AB0620"/>
    <w:rsid w:val="00AB0763"/>
    <w:rsid w:val="00AB08B5"/>
    <w:rsid w:val="00AB09FF"/>
    <w:rsid w:val="00AB0BE0"/>
    <w:rsid w:val="00AB0BE8"/>
    <w:rsid w:val="00AB0C99"/>
    <w:rsid w:val="00AB0D3A"/>
    <w:rsid w:val="00AB0FE7"/>
    <w:rsid w:val="00AB112F"/>
    <w:rsid w:val="00AB11A6"/>
    <w:rsid w:val="00AB1409"/>
    <w:rsid w:val="00AB14D3"/>
    <w:rsid w:val="00AB14F8"/>
    <w:rsid w:val="00AB1586"/>
    <w:rsid w:val="00AB15BE"/>
    <w:rsid w:val="00AB1626"/>
    <w:rsid w:val="00AB16C4"/>
    <w:rsid w:val="00AB1700"/>
    <w:rsid w:val="00AB18B5"/>
    <w:rsid w:val="00AB1BB3"/>
    <w:rsid w:val="00AB1CAA"/>
    <w:rsid w:val="00AB1E41"/>
    <w:rsid w:val="00AB1F06"/>
    <w:rsid w:val="00AB1F4C"/>
    <w:rsid w:val="00AB2327"/>
    <w:rsid w:val="00AB2340"/>
    <w:rsid w:val="00AB2576"/>
    <w:rsid w:val="00AB268D"/>
    <w:rsid w:val="00AB29AC"/>
    <w:rsid w:val="00AB2AD3"/>
    <w:rsid w:val="00AB2B66"/>
    <w:rsid w:val="00AB2C2E"/>
    <w:rsid w:val="00AB2D9E"/>
    <w:rsid w:val="00AB2DA5"/>
    <w:rsid w:val="00AB2FB9"/>
    <w:rsid w:val="00AB391F"/>
    <w:rsid w:val="00AB3E26"/>
    <w:rsid w:val="00AB3E3C"/>
    <w:rsid w:val="00AB3E75"/>
    <w:rsid w:val="00AB3EFB"/>
    <w:rsid w:val="00AB40AE"/>
    <w:rsid w:val="00AB40EE"/>
    <w:rsid w:val="00AB44D0"/>
    <w:rsid w:val="00AB4691"/>
    <w:rsid w:val="00AB46DD"/>
    <w:rsid w:val="00AB4730"/>
    <w:rsid w:val="00AB47A6"/>
    <w:rsid w:val="00AB4890"/>
    <w:rsid w:val="00AB4919"/>
    <w:rsid w:val="00AB4E52"/>
    <w:rsid w:val="00AB4EEF"/>
    <w:rsid w:val="00AB4F1B"/>
    <w:rsid w:val="00AB501C"/>
    <w:rsid w:val="00AB50F8"/>
    <w:rsid w:val="00AB569A"/>
    <w:rsid w:val="00AB5770"/>
    <w:rsid w:val="00AB5C98"/>
    <w:rsid w:val="00AB5D61"/>
    <w:rsid w:val="00AB6129"/>
    <w:rsid w:val="00AB6398"/>
    <w:rsid w:val="00AB63E3"/>
    <w:rsid w:val="00AB6929"/>
    <w:rsid w:val="00AB6BB3"/>
    <w:rsid w:val="00AB6EA6"/>
    <w:rsid w:val="00AB6F80"/>
    <w:rsid w:val="00AB71A3"/>
    <w:rsid w:val="00AB73C6"/>
    <w:rsid w:val="00AB74C7"/>
    <w:rsid w:val="00AB7540"/>
    <w:rsid w:val="00AB79C0"/>
    <w:rsid w:val="00AB7D28"/>
    <w:rsid w:val="00AB7D64"/>
    <w:rsid w:val="00AC003D"/>
    <w:rsid w:val="00AC059A"/>
    <w:rsid w:val="00AC079E"/>
    <w:rsid w:val="00AC0A68"/>
    <w:rsid w:val="00AC0BDE"/>
    <w:rsid w:val="00AC0CB8"/>
    <w:rsid w:val="00AC0F09"/>
    <w:rsid w:val="00AC11AB"/>
    <w:rsid w:val="00AC1646"/>
    <w:rsid w:val="00AC194C"/>
    <w:rsid w:val="00AC1A86"/>
    <w:rsid w:val="00AC1D3A"/>
    <w:rsid w:val="00AC1D6B"/>
    <w:rsid w:val="00AC1DC5"/>
    <w:rsid w:val="00AC1E71"/>
    <w:rsid w:val="00AC1FDD"/>
    <w:rsid w:val="00AC2022"/>
    <w:rsid w:val="00AC20FD"/>
    <w:rsid w:val="00AC2199"/>
    <w:rsid w:val="00AC23B7"/>
    <w:rsid w:val="00AC2490"/>
    <w:rsid w:val="00AC2787"/>
    <w:rsid w:val="00AC27FC"/>
    <w:rsid w:val="00AC280F"/>
    <w:rsid w:val="00AC28B0"/>
    <w:rsid w:val="00AC29B7"/>
    <w:rsid w:val="00AC2B89"/>
    <w:rsid w:val="00AC2EB5"/>
    <w:rsid w:val="00AC2F99"/>
    <w:rsid w:val="00AC31CC"/>
    <w:rsid w:val="00AC33A0"/>
    <w:rsid w:val="00AC3686"/>
    <w:rsid w:val="00AC3836"/>
    <w:rsid w:val="00AC3996"/>
    <w:rsid w:val="00AC3A6B"/>
    <w:rsid w:val="00AC3C6C"/>
    <w:rsid w:val="00AC4151"/>
    <w:rsid w:val="00AC425A"/>
    <w:rsid w:val="00AC44EB"/>
    <w:rsid w:val="00AC4541"/>
    <w:rsid w:val="00AC45C8"/>
    <w:rsid w:val="00AC46FC"/>
    <w:rsid w:val="00AC47B5"/>
    <w:rsid w:val="00AC4916"/>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834"/>
    <w:rsid w:val="00AC69BB"/>
    <w:rsid w:val="00AC6A12"/>
    <w:rsid w:val="00AC6AB2"/>
    <w:rsid w:val="00AC6CA9"/>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501"/>
    <w:rsid w:val="00AD0615"/>
    <w:rsid w:val="00AD0764"/>
    <w:rsid w:val="00AD081A"/>
    <w:rsid w:val="00AD08D2"/>
    <w:rsid w:val="00AD099A"/>
    <w:rsid w:val="00AD0A50"/>
    <w:rsid w:val="00AD0B52"/>
    <w:rsid w:val="00AD0BB7"/>
    <w:rsid w:val="00AD0FE2"/>
    <w:rsid w:val="00AD1049"/>
    <w:rsid w:val="00AD1085"/>
    <w:rsid w:val="00AD12F5"/>
    <w:rsid w:val="00AD1314"/>
    <w:rsid w:val="00AD1317"/>
    <w:rsid w:val="00AD14B0"/>
    <w:rsid w:val="00AD188B"/>
    <w:rsid w:val="00AD1C0B"/>
    <w:rsid w:val="00AD1C19"/>
    <w:rsid w:val="00AD1C89"/>
    <w:rsid w:val="00AD1E80"/>
    <w:rsid w:val="00AD1F43"/>
    <w:rsid w:val="00AD2286"/>
    <w:rsid w:val="00AD232C"/>
    <w:rsid w:val="00AD250F"/>
    <w:rsid w:val="00AD25A0"/>
    <w:rsid w:val="00AD2E20"/>
    <w:rsid w:val="00AD2EA0"/>
    <w:rsid w:val="00AD3137"/>
    <w:rsid w:val="00AD313F"/>
    <w:rsid w:val="00AD3355"/>
    <w:rsid w:val="00AD3799"/>
    <w:rsid w:val="00AD381F"/>
    <w:rsid w:val="00AD3871"/>
    <w:rsid w:val="00AD387E"/>
    <w:rsid w:val="00AD3A4D"/>
    <w:rsid w:val="00AD3E2D"/>
    <w:rsid w:val="00AD3FFE"/>
    <w:rsid w:val="00AD40E5"/>
    <w:rsid w:val="00AD42F1"/>
    <w:rsid w:val="00AD46E3"/>
    <w:rsid w:val="00AD46E9"/>
    <w:rsid w:val="00AD474B"/>
    <w:rsid w:val="00AD49FE"/>
    <w:rsid w:val="00AD4A26"/>
    <w:rsid w:val="00AD4AEE"/>
    <w:rsid w:val="00AD4DEE"/>
    <w:rsid w:val="00AD4E48"/>
    <w:rsid w:val="00AD4FBF"/>
    <w:rsid w:val="00AD511F"/>
    <w:rsid w:val="00AD53C1"/>
    <w:rsid w:val="00AD5590"/>
    <w:rsid w:val="00AD58FC"/>
    <w:rsid w:val="00AD5938"/>
    <w:rsid w:val="00AD5DF3"/>
    <w:rsid w:val="00AD5E90"/>
    <w:rsid w:val="00AD6047"/>
    <w:rsid w:val="00AD6112"/>
    <w:rsid w:val="00AD668C"/>
    <w:rsid w:val="00AD6761"/>
    <w:rsid w:val="00AD7064"/>
    <w:rsid w:val="00AD73CC"/>
    <w:rsid w:val="00AD74B3"/>
    <w:rsid w:val="00AD74C8"/>
    <w:rsid w:val="00AD7795"/>
    <w:rsid w:val="00AD7917"/>
    <w:rsid w:val="00AD7931"/>
    <w:rsid w:val="00AD7B2A"/>
    <w:rsid w:val="00AD7BD1"/>
    <w:rsid w:val="00AD7BFD"/>
    <w:rsid w:val="00AD7C40"/>
    <w:rsid w:val="00AD7D26"/>
    <w:rsid w:val="00AD7D55"/>
    <w:rsid w:val="00AE01EB"/>
    <w:rsid w:val="00AE01ED"/>
    <w:rsid w:val="00AE0628"/>
    <w:rsid w:val="00AE066D"/>
    <w:rsid w:val="00AE06AC"/>
    <w:rsid w:val="00AE0943"/>
    <w:rsid w:val="00AE0B18"/>
    <w:rsid w:val="00AE0BAE"/>
    <w:rsid w:val="00AE0BEB"/>
    <w:rsid w:val="00AE0E77"/>
    <w:rsid w:val="00AE0F47"/>
    <w:rsid w:val="00AE0FC1"/>
    <w:rsid w:val="00AE103B"/>
    <w:rsid w:val="00AE12F2"/>
    <w:rsid w:val="00AE1326"/>
    <w:rsid w:val="00AE140B"/>
    <w:rsid w:val="00AE1444"/>
    <w:rsid w:val="00AE1825"/>
    <w:rsid w:val="00AE18AF"/>
    <w:rsid w:val="00AE19D2"/>
    <w:rsid w:val="00AE1C7D"/>
    <w:rsid w:val="00AE1E5E"/>
    <w:rsid w:val="00AE1F49"/>
    <w:rsid w:val="00AE20EC"/>
    <w:rsid w:val="00AE2160"/>
    <w:rsid w:val="00AE225D"/>
    <w:rsid w:val="00AE230F"/>
    <w:rsid w:val="00AE25AE"/>
    <w:rsid w:val="00AE28A6"/>
    <w:rsid w:val="00AE2B58"/>
    <w:rsid w:val="00AE2B93"/>
    <w:rsid w:val="00AE32EC"/>
    <w:rsid w:val="00AE338F"/>
    <w:rsid w:val="00AE351B"/>
    <w:rsid w:val="00AE36D7"/>
    <w:rsid w:val="00AE3909"/>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2B"/>
    <w:rsid w:val="00AE5271"/>
    <w:rsid w:val="00AE549C"/>
    <w:rsid w:val="00AE609C"/>
    <w:rsid w:val="00AE6252"/>
    <w:rsid w:val="00AE63FA"/>
    <w:rsid w:val="00AE6847"/>
    <w:rsid w:val="00AE6C4F"/>
    <w:rsid w:val="00AE6E9F"/>
    <w:rsid w:val="00AE6ECA"/>
    <w:rsid w:val="00AE6FA4"/>
    <w:rsid w:val="00AE723E"/>
    <w:rsid w:val="00AE74F1"/>
    <w:rsid w:val="00AE768D"/>
    <w:rsid w:val="00AE7815"/>
    <w:rsid w:val="00AE79B9"/>
    <w:rsid w:val="00AE79C1"/>
    <w:rsid w:val="00AE79DC"/>
    <w:rsid w:val="00AE7E14"/>
    <w:rsid w:val="00AE7F62"/>
    <w:rsid w:val="00AE7F65"/>
    <w:rsid w:val="00AE7FB6"/>
    <w:rsid w:val="00AF0102"/>
    <w:rsid w:val="00AF019C"/>
    <w:rsid w:val="00AF02E7"/>
    <w:rsid w:val="00AF0459"/>
    <w:rsid w:val="00AF053B"/>
    <w:rsid w:val="00AF0914"/>
    <w:rsid w:val="00AF0D95"/>
    <w:rsid w:val="00AF0D9E"/>
    <w:rsid w:val="00AF107B"/>
    <w:rsid w:val="00AF1362"/>
    <w:rsid w:val="00AF16E1"/>
    <w:rsid w:val="00AF1872"/>
    <w:rsid w:val="00AF1CBB"/>
    <w:rsid w:val="00AF1D6B"/>
    <w:rsid w:val="00AF1DD1"/>
    <w:rsid w:val="00AF204C"/>
    <w:rsid w:val="00AF224F"/>
    <w:rsid w:val="00AF23FE"/>
    <w:rsid w:val="00AF25DA"/>
    <w:rsid w:val="00AF2621"/>
    <w:rsid w:val="00AF2765"/>
    <w:rsid w:val="00AF28C9"/>
    <w:rsid w:val="00AF2FD4"/>
    <w:rsid w:val="00AF30B3"/>
    <w:rsid w:val="00AF30C1"/>
    <w:rsid w:val="00AF34FC"/>
    <w:rsid w:val="00AF360B"/>
    <w:rsid w:val="00AF3626"/>
    <w:rsid w:val="00AF3818"/>
    <w:rsid w:val="00AF38B9"/>
    <w:rsid w:val="00AF3B0D"/>
    <w:rsid w:val="00AF3D07"/>
    <w:rsid w:val="00AF3D83"/>
    <w:rsid w:val="00AF4130"/>
    <w:rsid w:val="00AF472C"/>
    <w:rsid w:val="00AF4D09"/>
    <w:rsid w:val="00AF4F0F"/>
    <w:rsid w:val="00AF5020"/>
    <w:rsid w:val="00AF5380"/>
    <w:rsid w:val="00AF56B4"/>
    <w:rsid w:val="00AF5821"/>
    <w:rsid w:val="00AF5B47"/>
    <w:rsid w:val="00AF5C9B"/>
    <w:rsid w:val="00AF5DC3"/>
    <w:rsid w:val="00AF60CD"/>
    <w:rsid w:val="00AF62CF"/>
    <w:rsid w:val="00AF6348"/>
    <w:rsid w:val="00AF646F"/>
    <w:rsid w:val="00AF64F5"/>
    <w:rsid w:val="00AF663F"/>
    <w:rsid w:val="00AF66B8"/>
    <w:rsid w:val="00AF691B"/>
    <w:rsid w:val="00AF6B87"/>
    <w:rsid w:val="00AF6C6D"/>
    <w:rsid w:val="00AF6D8E"/>
    <w:rsid w:val="00AF6E8B"/>
    <w:rsid w:val="00AF6EEF"/>
    <w:rsid w:val="00AF701C"/>
    <w:rsid w:val="00AF701D"/>
    <w:rsid w:val="00AF7049"/>
    <w:rsid w:val="00AF71C7"/>
    <w:rsid w:val="00AF73D4"/>
    <w:rsid w:val="00AF73E2"/>
    <w:rsid w:val="00AF73F0"/>
    <w:rsid w:val="00AF748F"/>
    <w:rsid w:val="00AF7612"/>
    <w:rsid w:val="00AF78F9"/>
    <w:rsid w:val="00AF7A49"/>
    <w:rsid w:val="00AF7B2C"/>
    <w:rsid w:val="00AF7CBE"/>
    <w:rsid w:val="00AF7D3A"/>
    <w:rsid w:val="00AF7F10"/>
    <w:rsid w:val="00AF7F6D"/>
    <w:rsid w:val="00B000AC"/>
    <w:rsid w:val="00B000C9"/>
    <w:rsid w:val="00B00359"/>
    <w:rsid w:val="00B00418"/>
    <w:rsid w:val="00B00563"/>
    <w:rsid w:val="00B008AB"/>
    <w:rsid w:val="00B00919"/>
    <w:rsid w:val="00B00A23"/>
    <w:rsid w:val="00B00DF2"/>
    <w:rsid w:val="00B00E93"/>
    <w:rsid w:val="00B00FF0"/>
    <w:rsid w:val="00B01022"/>
    <w:rsid w:val="00B011BD"/>
    <w:rsid w:val="00B01337"/>
    <w:rsid w:val="00B01389"/>
    <w:rsid w:val="00B0171C"/>
    <w:rsid w:val="00B0178A"/>
    <w:rsid w:val="00B01800"/>
    <w:rsid w:val="00B01912"/>
    <w:rsid w:val="00B0196A"/>
    <w:rsid w:val="00B01D1F"/>
    <w:rsid w:val="00B01D93"/>
    <w:rsid w:val="00B01DBE"/>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8AD"/>
    <w:rsid w:val="00B03950"/>
    <w:rsid w:val="00B0430F"/>
    <w:rsid w:val="00B0444B"/>
    <w:rsid w:val="00B04538"/>
    <w:rsid w:val="00B045A3"/>
    <w:rsid w:val="00B0474E"/>
    <w:rsid w:val="00B04883"/>
    <w:rsid w:val="00B048BC"/>
    <w:rsid w:val="00B04AEB"/>
    <w:rsid w:val="00B04B61"/>
    <w:rsid w:val="00B04BFD"/>
    <w:rsid w:val="00B04CB3"/>
    <w:rsid w:val="00B04F47"/>
    <w:rsid w:val="00B04FD4"/>
    <w:rsid w:val="00B0506A"/>
    <w:rsid w:val="00B051A6"/>
    <w:rsid w:val="00B055C7"/>
    <w:rsid w:val="00B05652"/>
    <w:rsid w:val="00B0566F"/>
    <w:rsid w:val="00B05675"/>
    <w:rsid w:val="00B0570D"/>
    <w:rsid w:val="00B058F4"/>
    <w:rsid w:val="00B059A4"/>
    <w:rsid w:val="00B05AC8"/>
    <w:rsid w:val="00B05C87"/>
    <w:rsid w:val="00B05E21"/>
    <w:rsid w:val="00B06148"/>
    <w:rsid w:val="00B0628D"/>
    <w:rsid w:val="00B063CA"/>
    <w:rsid w:val="00B06519"/>
    <w:rsid w:val="00B0654A"/>
    <w:rsid w:val="00B06970"/>
    <w:rsid w:val="00B06AD7"/>
    <w:rsid w:val="00B06B34"/>
    <w:rsid w:val="00B06E30"/>
    <w:rsid w:val="00B06EC5"/>
    <w:rsid w:val="00B06F5B"/>
    <w:rsid w:val="00B0717B"/>
    <w:rsid w:val="00B071D4"/>
    <w:rsid w:val="00B073D6"/>
    <w:rsid w:val="00B075B7"/>
    <w:rsid w:val="00B075CC"/>
    <w:rsid w:val="00B0760B"/>
    <w:rsid w:val="00B0779E"/>
    <w:rsid w:val="00B07A03"/>
    <w:rsid w:val="00B07EFC"/>
    <w:rsid w:val="00B07F4D"/>
    <w:rsid w:val="00B10322"/>
    <w:rsid w:val="00B1038E"/>
    <w:rsid w:val="00B10622"/>
    <w:rsid w:val="00B1067C"/>
    <w:rsid w:val="00B10795"/>
    <w:rsid w:val="00B108CE"/>
    <w:rsid w:val="00B10B26"/>
    <w:rsid w:val="00B10B66"/>
    <w:rsid w:val="00B10EDD"/>
    <w:rsid w:val="00B11017"/>
    <w:rsid w:val="00B1112F"/>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1F9"/>
    <w:rsid w:val="00B1328B"/>
    <w:rsid w:val="00B137D2"/>
    <w:rsid w:val="00B13828"/>
    <w:rsid w:val="00B139EB"/>
    <w:rsid w:val="00B13A74"/>
    <w:rsid w:val="00B13A81"/>
    <w:rsid w:val="00B13F08"/>
    <w:rsid w:val="00B1437D"/>
    <w:rsid w:val="00B144E4"/>
    <w:rsid w:val="00B145D0"/>
    <w:rsid w:val="00B14725"/>
    <w:rsid w:val="00B14966"/>
    <w:rsid w:val="00B14CEB"/>
    <w:rsid w:val="00B14D7B"/>
    <w:rsid w:val="00B14D93"/>
    <w:rsid w:val="00B14E84"/>
    <w:rsid w:val="00B14EB4"/>
    <w:rsid w:val="00B14F3B"/>
    <w:rsid w:val="00B14FA7"/>
    <w:rsid w:val="00B15132"/>
    <w:rsid w:val="00B151F0"/>
    <w:rsid w:val="00B152BC"/>
    <w:rsid w:val="00B15334"/>
    <w:rsid w:val="00B15402"/>
    <w:rsid w:val="00B15762"/>
    <w:rsid w:val="00B15803"/>
    <w:rsid w:val="00B1580A"/>
    <w:rsid w:val="00B1581E"/>
    <w:rsid w:val="00B1587E"/>
    <w:rsid w:val="00B15934"/>
    <w:rsid w:val="00B15C13"/>
    <w:rsid w:val="00B15E77"/>
    <w:rsid w:val="00B16321"/>
    <w:rsid w:val="00B16367"/>
    <w:rsid w:val="00B165DE"/>
    <w:rsid w:val="00B16751"/>
    <w:rsid w:val="00B16771"/>
    <w:rsid w:val="00B167CD"/>
    <w:rsid w:val="00B168EC"/>
    <w:rsid w:val="00B16DA7"/>
    <w:rsid w:val="00B16DE2"/>
    <w:rsid w:val="00B16E07"/>
    <w:rsid w:val="00B171A3"/>
    <w:rsid w:val="00B172D0"/>
    <w:rsid w:val="00B1763C"/>
    <w:rsid w:val="00B17648"/>
    <w:rsid w:val="00B176EC"/>
    <w:rsid w:val="00B17756"/>
    <w:rsid w:val="00B1787D"/>
    <w:rsid w:val="00B1790C"/>
    <w:rsid w:val="00B17911"/>
    <w:rsid w:val="00B17A1F"/>
    <w:rsid w:val="00B17C8F"/>
    <w:rsid w:val="00B20113"/>
    <w:rsid w:val="00B20228"/>
    <w:rsid w:val="00B202AD"/>
    <w:rsid w:val="00B20320"/>
    <w:rsid w:val="00B20369"/>
    <w:rsid w:val="00B203E0"/>
    <w:rsid w:val="00B203E3"/>
    <w:rsid w:val="00B204C8"/>
    <w:rsid w:val="00B2072B"/>
    <w:rsid w:val="00B20BA8"/>
    <w:rsid w:val="00B211CB"/>
    <w:rsid w:val="00B211D1"/>
    <w:rsid w:val="00B21437"/>
    <w:rsid w:val="00B2165E"/>
    <w:rsid w:val="00B218AA"/>
    <w:rsid w:val="00B21D34"/>
    <w:rsid w:val="00B21E53"/>
    <w:rsid w:val="00B21EDD"/>
    <w:rsid w:val="00B21F89"/>
    <w:rsid w:val="00B22201"/>
    <w:rsid w:val="00B22458"/>
    <w:rsid w:val="00B2287A"/>
    <w:rsid w:val="00B228E8"/>
    <w:rsid w:val="00B22CB4"/>
    <w:rsid w:val="00B22DF7"/>
    <w:rsid w:val="00B22FBB"/>
    <w:rsid w:val="00B2310E"/>
    <w:rsid w:val="00B231EF"/>
    <w:rsid w:val="00B23296"/>
    <w:rsid w:val="00B2333B"/>
    <w:rsid w:val="00B2376D"/>
    <w:rsid w:val="00B239F5"/>
    <w:rsid w:val="00B23A84"/>
    <w:rsid w:val="00B23B46"/>
    <w:rsid w:val="00B23C21"/>
    <w:rsid w:val="00B23C6C"/>
    <w:rsid w:val="00B23C84"/>
    <w:rsid w:val="00B23F3B"/>
    <w:rsid w:val="00B240A4"/>
    <w:rsid w:val="00B24163"/>
    <w:rsid w:val="00B24333"/>
    <w:rsid w:val="00B24372"/>
    <w:rsid w:val="00B243D1"/>
    <w:rsid w:val="00B24465"/>
    <w:rsid w:val="00B244BF"/>
    <w:rsid w:val="00B24596"/>
    <w:rsid w:val="00B24700"/>
    <w:rsid w:val="00B24770"/>
    <w:rsid w:val="00B247C8"/>
    <w:rsid w:val="00B247E3"/>
    <w:rsid w:val="00B24ACE"/>
    <w:rsid w:val="00B24AD3"/>
    <w:rsid w:val="00B24BDC"/>
    <w:rsid w:val="00B24BF5"/>
    <w:rsid w:val="00B24F92"/>
    <w:rsid w:val="00B24FD7"/>
    <w:rsid w:val="00B25248"/>
    <w:rsid w:val="00B252A5"/>
    <w:rsid w:val="00B25425"/>
    <w:rsid w:val="00B25447"/>
    <w:rsid w:val="00B254C0"/>
    <w:rsid w:val="00B254EF"/>
    <w:rsid w:val="00B25550"/>
    <w:rsid w:val="00B25676"/>
    <w:rsid w:val="00B2572A"/>
    <w:rsid w:val="00B2577F"/>
    <w:rsid w:val="00B2585B"/>
    <w:rsid w:val="00B258FF"/>
    <w:rsid w:val="00B25B8B"/>
    <w:rsid w:val="00B25D37"/>
    <w:rsid w:val="00B25DFC"/>
    <w:rsid w:val="00B25F00"/>
    <w:rsid w:val="00B260CD"/>
    <w:rsid w:val="00B2634D"/>
    <w:rsid w:val="00B264A9"/>
    <w:rsid w:val="00B265CF"/>
    <w:rsid w:val="00B265E2"/>
    <w:rsid w:val="00B26710"/>
    <w:rsid w:val="00B26772"/>
    <w:rsid w:val="00B26773"/>
    <w:rsid w:val="00B268EF"/>
    <w:rsid w:val="00B269BA"/>
    <w:rsid w:val="00B269FC"/>
    <w:rsid w:val="00B269FD"/>
    <w:rsid w:val="00B26A11"/>
    <w:rsid w:val="00B26A5E"/>
    <w:rsid w:val="00B26ADA"/>
    <w:rsid w:val="00B26AFD"/>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329"/>
    <w:rsid w:val="00B304EE"/>
    <w:rsid w:val="00B30829"/>
    <w:rsid w:val="00B3097E"/>
    <w:rsid w:val="00B30A66"/>
    <w:rsid w:val="00B30F55"/>
    <w:rsid w:val="00B31314"/>
    <w:rsid w:val="00B31356"/>
    <w:rsid w:val="00B313E0"/>
    <w:rsid w:val="00B317A6"/>
    <w:rsid w:val="00B318A2"/>
    <w:rsid w:val="00B31908"/>
    <w:rsid w:val="00B319F1"/>
    <w:rsid w:val="00B31E59"/>
    <w:rsid w:val="00B31E86"/>
    <w:rsid w:val="00B31EBE"/>
    <w:rsid w:val="00B31F9E"/>
    <w:rsid w:val="00B32108"/>
    <w:rsid w:val="00B322E3"/>
    <w:rsid w:val="00B3237D"/>
    <w:rsid w:val="00B32418"/>
    <w:rsid w:val="00B32428"/>
    <w:rsid w:val="00B325C8"/>
    <w:rsid w:val="00B3267D"/>
    <w:rsid w:val="00B32AD5"/>
    <w:rsid w:val="00B32C3F"/>
    <w:rsid w:val="00B32D31"/>
    <w:rsid w:val="00B32D4B"/>
    <w:rsid w:val="00B32E84"/>
    <w:rsid w:val="00B32EFF"/>
    <w:rsid w:val="00B33432"/>
    <w:rsid w:val="00B33491"/>
    <w:rsid w:val="00B33DD3"/>
    <w:rsid w:val="00B33DE3"/>
    <w:rsid w:val="00B33E2E"/>
    <w:rsid w:val="00B33ED0"/>
    <w:rsid w:val="00B33F35"/>
    <w:rsid w:val="00B33F64"/>
    <w:rsid w:val="00B34129"/>
    <w:rsid w:val="00B342B6"/>
    <w:rsid w:val="00B3438E"/>
    <w:rsid w:val="00B34432"/>
    <w:rsid w:val="00B345AA"/>
    <w:rsid w:val="00B34748"/>
    <w:rsid w:val="00B34ABA"/>
    <w:rsid w:val="00B34AC6"/>
    <w:rsid w:val="00B34CEC"/>
    <w:rsid w:val="00B34E79"/>
    <w:rsid w:val="00B34ECA"/>
    <w:rsid w:val="00B35088"/>
    <w:rsid w:val="00B351B0"/>
    <w:rsid w:val="00B353E6"/>
    <w:rsid w:val="00B355AD"/>
    <w:rsid w:val="00B35713"/>
    <w:rsid w:val="00B35A2B"/>
    <w:rsid w:val="00B35A63"/>
    <w:rsid w:val="00B35B7E"/>
    <w:rsid w:val="00B35BFB"/>
    <w:rsid w:val="00B35EF1"/>
    <w:rsid w:val="00B36005"/>
    <w:rsid w:val="00B360AE"/>
    <w:rsid w:val="00B36141"/>
    <w:rsid w:val="00B36473"/>
    <w:rsid w:val="00B36516"/>
    <w:rsid w:val="00B36694"/>
    <w:rsid w:val="00B36852"/>
    <w:rsid w:val="00B36BD4"/>
    <w:rsid w:val="00B36C02"/>
    <w:rsid w:val="00B36C57"/>
    <w:rsid w:val="00B36E1D"/>
    <w:rsid w:val="00B3717D"/>
    <w:rsid w:val="00B37318"/>
    <w:rsid w:val="00B37366"/>
    <w:rsid w:val="00B37699"/>
    <w:rsid w:val="00B376A9"/>
    <w:rsid w:val="00B37837"/>
    <w:rsid w:val="00B37A72"/>
    <w:rsid w:val="00B37B09"/>
    <w:rsid w:val="00B40287"/>
    <w:rsid w:val="00B40773"/>
    <w:rsid w:val="00B40904"/>
    <w:rsid w:val="00B40B98"/>
    <w:rsid w:val="00B40D56"/>
    <w:rsid w:val="00B40F61"/>
    <w:rsid w:val="00B40FCF"/>
    <w:rsid w:val="00B410BB"/>
    <w:rsid w:val="00B411AE"/>
    <w:rsid w:val="00B4139C"/>
    <w:rsid w:val="00B413A6"/>
    <w:rsid w:val="00B4158D"/>
    <w:rsid w:val="00B416E9"/>
    <w:rsid w:val="00B41857"/>
    <w:rsid w:val="00B41871"/>
    <w:rsid w:val="00B41896"/>
    <w:rsid w:val="00B41AB1"/>
    <w:rsid w:val="00B41AD9"/>
    <w:rsid w:val="00B41E79"/>
    <w:rsid w:val="00B41F78"/>
    <w:rsid w:val="00B42119"/>
    <w:rsid w:val="00B42493"/>
    <w:rsid w:val="00B424AF"/>
    <w:rsid w:val="00B4297A"/>
    <w:rsid w:val="00B42AB7"/>
    <w:rsid w:val="00B42B66"/>
    <w:rsid w:val="00B42BB8"/>
    <w:rsid w:val="00B42BB9"/>
    <w:rsid w:val="00B42BE2"/>
    <w:rsid w:val="00B42C15"/>
    <w:rsid w:val="00B42DED"/>
    <w:rsid w:val="00B430BC"/>
    <w:rsid w:val="00B43177"/>
    <w:rsid w:val="00B4330F"/>
    <w:rsid w:val="00B4335B"/>
    <w:rsid w:val="00B43395"/>
    <w:rsid w:val="00B4341C"/>
    <w:rsid w:val="00B4346B"/>
    <w:rsid w:val="00B435C2"/>
    <w:rsid w:val="00B435F6"/>
    <w:rsid w:val="00B437C6"/>
    <w:rsid w:val="00B438BF"/>
    <w:rsid w:val="00B43D61"/>
    <w:rsid w:val="00B43E3B"/>
    <w:rsid w:val="00B440AB"/>
    <w:rsid w:val="00B44213"/>
    <w:rsid w:val="00B4450E"/>
    <w:rsid w:val="00B448CC"/>
    <w:rsid w:val="00B449D4"/>
    <w:rsid w:val="00B44B94"/>
    <w:rsid w:val="00B44BCA"/>
    <w:rsid w:val="00B44D42"/>
    <w:rsid w:val="00B44E29"/>
    <w:rsid w:val="00B44E5B"/>
    <w:rsid w:val="00B44EC8"/>
    <w:rsid w:val="00B45052"/>
    <w:rsid w:val="00B45127"/>
    <w:rsid w:val="00B45189"/>
    <w:rsid w:val="00B452FD"/>
    <w:rsid w:val="00B45383"/>
    <w:rsid w:val="00B45437"/>
    <w:rsid w:val="00B4556C"/>
    <w:rsid w:val="00B455A4"/>
    <w:rsid w:val="00B45751"/>
    <w:rsid w:val="00B459C8"/>
    <w:rsid w:val="00B45A31"/>
    <w:rsid w:val="00B45AA1"/>
    <w:rsid w:val="00B45AB0"/>
    <w:rsid w:val="00B45B06"/>
    <w:rsid w:val="00B45BC1"/>
    <w:rsid w:val="00B45CD9"/>
    <w:rsid w:val="00B45D0B"/>
    <w:rsid w:val="00B45D67"/>
    <w:rsid w:val="00B45E6B"/>
    <w:rsid w:val="00B45F2C"/>
    <w:rsid w:val="00B45F4A"/>
    <w:rsid w:val="00B460B5"/>
    <w:rsid w:val="00B461C9"/>
    <w:rsid w:val="00B4640C"/>
    <w:rsid w:val="00B4643E"/>
    <w:rsid w:val="00B464A0"/>
    <w:rsid w:val="00B464BE"/>
    <w:rsid w:val="00B46508"/>
    <w:rsid w:val="00B465DD"/>
    <w:rsid w:val="00B46647"/>
    <w:rsid w:val="00B466F5"/>
    <w:rsid w:val="00B46907"/>
    <w:rsid w:val="00B46B8F"/>
    <w:rsid w:val="00B46DDE"/>
    <w:rsid w:val="00B46F10"/>
    <w:rsid w:val="00B46F47"/>
    <w:rsid w:val="00B46FDD"/>
    <w:rsid w:val="00B47004"/>
    <w:rsid w:val="00B47199"/>
    <w:rsid w:val="00B471A1"/>
    <w:rsid w:val="00B47261"/>
    <w:rsid w:val="00B47376"/>
    <w:rsid w:val="00B47652"/>
    <w:rsid w:val="00B476B2"/>
    <w:rsid w:val="00B478F4"/>
    <w:rsid w:val="00B47A24"/>
    <w:rsid w:val="00B47B23"/>
    <w:rsid w:val="00B47B2B"/>
    <w:rsid w:val="00B47CAB"/>
    <w:rsid w:val="00B47E4F"/>
    <w:rsid w:val="00B5000E"/>
    <w:rsid w:val="00B500FF"/>
    <w:rsid w:val="00B501D3"/>
    <w:rsid w:val="00B50290"/>
    <w:rsid w:val="00B5044B"/>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A47"/>
    <w:rsid w:val="00B51B25"/>
    <w:rsid w:val="00B51CE8"/>
    <w:rsid w:val="00B51E43"/>
    <w:rsid w:val="00B522CA"/>
    <w:rsid w:val="00B5233F"/>
    <w:rsid w:val="00B52452"/>
    <w:rsid w:val="00B52998"/>
    <w:rsid w:val="00B52B11"/>
    <w:rsid w:val="00B52CCF"/>
    <w:rsid w:val="00B52E01"/>
    <w:rsid w:val="00B53087"/>
    <w:rsid w:val="00B535F1"/>
    <w:rsid w:val="00B53626"/>
    <w:rsid w:val="00B53662"/>
    <w:rsid w:val="00B5366F"/>
    <w:rsid w:val="00B537BB"/>
    <w:rsid w:val="00B53B5E"/>
    <w:rsid w:val="00B53B9C"/>
    <w:rsid w:val="00B53EED"/>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08C"/>
    <w:rsid w:val="00B56119"/>
    <w:rsid w:val="00B56131"/>
    <w:rsid w:val="00B56487"/>
    <w:rsid w:val="00B564F2"/>
    <w:rsid w:val="00B5657C"/>
    <w:rsid w:val="00B567A0"/>
    <w:rsid w:val="00B568DD"/>
    <w:rsid w:val="00B56B80"/>
    <w:rsid w:val="00B56B84"/>
    <w:rsid w:val="00B56E75"/>
    <w:rsid w:val="00B56FC3"/>
    <w:rsid w:val="00B5711E"/>
    <w:rsid w:val="00B571C2"/>
    <w:rsid w:val="00B57303"/>
    <w:rsid w:val="00B5735E"/>
    <w:rsid w:val="00B57365"/>
    <w:rsid w:val="00B57513"/>
    <w:rsid w:val="00B5752C"/>
    <w:rsid w:val="00B57851"/>
    <w:rsid w:val="00B57C15"/>
    <w:rsid w:val="00B57C3D"/>
    <w:rsid w:val="00B57D2D"/>
    <w:rsid w:val="00B57E5F"/>
    <w:rsid w:val="00B6031B"/>
    <w:rsid w:val="00B60373"/>
    <w:rsid w:val="00B60456"/>
    <w:rsid w:val="00B604E8"/>
    <w:rsid w:val="00B6072A"/>
    <w:rsid w:val="00B607AF"/>
    <w:rsid w:val="00B60B3D"/>
    <w:rsid w:val="00B60BA8"/>
    <w:rsid w:val="00B60D80"/>
    <w:rsid w:val="00B60F6D"/>
    <w:rsid w:val="00B60F94"/>
    <w:rsid w:val="00B6111D"/>
    <w:rsid w:val="00B612A6"/>
    <w:rsid w:val="00B612BD"/>
    <w:rsid w:val="00B61371"/>
    <w:rsid w:val="00B614F0"/>
    <w:rsid w:val="00B616F8"/>
    <w:rsid w:val="00B618D3"/>
    <w:rsid w:val="00B61DC5"/>
    <w:rsid w:val="00B61F27"/>
    <w:rsid w:val="00B61FC6"/>
    <w:rsid w:val="00B62189"/>
    <w:rsid w:val="00B6274D"/>
    <w:rsid w:val="00B6280B"/>
    <w:rsid w:val="00B62AA5"/>
    <w:rsid w:val="00B62C38"/>
    <w:rsid w:val="00B62C84"/>
    <w:rsid w:val="00B62CBA"/>
    <w:rsid w:val="00B62D09"/>
    <w:rsid w:val="00B62D48"/>
    <w:rsid w:val="00B62F65"/>
    <w:rsid w:val="00B6301D"/>
    <w:rsid w:val="00B632CC"/>
    <w:rsid w:val="00B6351A"/>
    <w:rsid w:val="00B63560"/>
    <w:rsid w:val="00B635E8"/>
    <w:rsid w:val="00B635ED"/>
    <w:rsid w:val="00B63953"/>
    <w:rsid w:val="00B63A5C"/>
    <w:rsid w:val="00B63ABF"/>
    <w:rsid w:val="00B63C1B"/>
    <w:rsid w:val="00B63F5A"/>
    <w:rsid w:val="00B63F95"/>
    <w:rsid w:val="00B6417C"/>
    <w:rsid w:val="00B6426C"/>
    <w:rsid w:val="00B644A4"/>
    <w:rsid w:val="00B64529"/>
    <w:rsid w:val="00B648D8"/>
    <w:rsid w:val="00B648E5"/>
    <w:rsid w:val="00B64AA8"/>
    <w:rsid w:val="00B64BBB"/>
    <w:rsid w:val="00B64CAA"/>
    <w:rsid w:val="00B64EDF"/>
    <w:rsid w:val="00B64F7B"/>
    <w:rsid w:val="00B6500B"/>
    <w:rsid w:val="00B65012"/>
    <w:rsid w:val="00B65281"/>
    <w:rsid w:val="00B653EC"/>
    <w:rsid w:val="00B654E7"/>
    <w:rsid w:val="00B6551E"/>
    <w:rsid w:val="00B65525"/>
    <w:rsid w:val="00B65547"/>
    <w:rsid w:val="00B65639"/>
    <w:rsid w:val="00B656B2"/>
    <w:rsid w:val="00B657A6"/>
    <w:rsid w:val="00B657C9"/>
    <w:rsid w:val="00B657FE"/>
    <w:rsid w:val="00B65A4B"/>
    <w:rsid w:val="00B65AE9"/>
    <w:rsid w:val="00B65DFB"/>
    <w:rsid w:val="00B65F03"/>
    <w:rsid w:val="00B66041"/>
    <w:rsid w:val="00B66159"/>
    <w:rsid w:val="00B66280"/>
    <w:rsid w:val="00B66507"/>
    <w:rsid w:val="00B6665E"/>
    <w:rsid w:val="00B666B1"/>
    <w:rsid w:val="00B66A26"/>
    <w:rsid w:val="00B66A97"/>
    <w:rsid w:val="00B66AB7"/>
    <w:rsid w:val="00B66D26"/>
    <w:rsid w:val="00B66D8B"/>
    <w:rsid w:val="00B66FF2"/>
    <w:rsid w:val="00B67263"/>
    <w:rsid w:val="00B672B0"/>
    <w:rsid w:val="00B672BA"/>
    <w:rsid w:val="00B67335"/>
    <w:rsid w:val="00B673A9"/>
    <w:rsid w:val="00B67459"/>
    <w:rsid w:val="00B674BD"/>
    <w:rsid w:val="00B674C1"/>
    <w:rsid w:val="00B677A3"/>
    <w:rsid w:val="00B67E4A"/>
    <w:rsid w:val="00B700AA"/>
    <w:rsid w:val="00B700CA"/>
    <w:rsid w:val="00B7016D"/>
    <w:rsid w:val="00B70175"/>
    <w:rsid w:val="00B7026F"/>
    <w:rsid w:val="00B70333"/>
    <w:rsid w:val="00B703D6"/>
    <w:rsid w:val="00B704C3"/>
    <w:rsid w:val="00B704FA"/>
    <w:rsid w:val="00B7054C"/>
    <w:rsid w:val="00B70904"/>
    <w:rsid w:val="00B709EF"/>
    <w:rsid w:val="00B70B43"/>
    <w:rsid w:val="00B70F05"/>
    <w:rsid w:val="00B70F1A"/>
    <w:rsid w:val="00B70F65"/>
    <w:rsid w:val="00B70FB0"/>
    <w:rsid w:val="00B71183"/>
    <w:rsid w:val="00B71512"/>
    <w:rsid w:val="00B71538"/>
    <w:rsid w:val="00B717B8"/>
    <w:rsid w:val="00B71829"/>
    <w:rsid w:val="00B7192F"/>
    <w:rsid w:val="00B71964"/>
    <w:rsid w:val="00B71C83"/>
    <w:rsid w:val="00B72033"/>
    <w:rsid w:val="00B720E8"/>
    <w:rsid w:val="00B721D0"/>
    <w:rsid w:val="00B72255"/>
    <w:rsid w:val="00B72308"/>
    <w:rsid w:val="00B72475"/>
    <w:rsid w:val="00B7248C"/>
    <w:rsid w:val="00B727A7"/>
    <w:rsid w:val="00B729DB"/>
    <w:rsid w:val="00B729DD"/>
    <w:rsid w:val="00B72C3E"/>
    <w:rsid w:val="00B72CD0"/>
    <w:rsid w:val="00B72E1F"/>
    <w:rsid w:val="00B73230"/>
    <w:rsid w:val="00B73269"/>
    <w:rsid w:val="00B73300"/>
    <w:rsid w:val="00B73742"/>
    <w:rsid w:val="00B7382A"/>
    <w:rsid w:val="00B73856"/>
    <w:rsid w:val="00B73C68"/>
    <w:rsid w:val="00B73CFA"/>
    <w:rsid w:val="00B73D47"/>
    <w:rsid w:val="00B73E98"/>
    <w:rsid w:val="00B73ECD"/>
    <w:rsid w:val="00B73F26"/>
    <w:rsid w:val="00B7410B"/>
    <w:rsid w:val="00B7429D"/>
    <w:rsid w:val="00B743EF"/>
    <w:rsid w:val="00B745AF"/>
    <w:rsid w:val="00B74681"/>
    <w:rsid w:val="00B749FD"/>
    <w:rsid w:val="00B74A40"/>
    <w:rsid w:val="00B74B36"/>
    <w:rsid w:val="00B74DEF"/>
    <w:rsid w:val="00B74F96"/>
    <w:rsid w:val="00B750AD"/>
    <w:rsid w:val="00B753EB"/>
    <w:rsid w:val="00B754A7"/>
    <w:rsid w:val="00B75780"/>
    <w:rsid w:val="00B75ABA"/>
    <w:rsid w:val="00B75B5E"/>
    <w:rsid w:val="00B75C65"/>
    <w:rsid w:val="00B75CB9"/>
    <w:rsid w:val="00B75D8D"/>
    <w:rsid w:val="00B75DE3"/>
    <w:rsid w:val="00B75ED8"/>
    <w:rsid w:val="00B75FB1"/>
    <w:rsid w:val="00B7607E"/>
    <w:rsid w:val="00B763EE"/>
    <w:rsid w:val="00B76892"/>
    <w:rsid w:val="00B76A64"/>
    <w:rsid w:val="00B76C38"/>
    <w:rsid w:val="00B76D8F"/>
    <w:rsid w:val="00B7715F"/>
    <w:rsid w:val="00B77218"/>
    <w:rsid w:val="00B7723C"/>
    <w:rsid w:val="00B773DA"/>
    <w:rsid w:val="00B77484"/>
    <w:rsid w:val="00B777E4"/>
    <w:rsid w:val="00B77B19"/>
    <w:rsid w:val="00B77BA0"/>
    <w:rsid w:val="00B77D54"/>
    <w:rsid w:val="00B77E2B"/>
    <w:rsid w:val="00B77F1A"/>
    <w:rsid w:val="00B80381"/>
    <w:rsid w:val="00B803D7"/>
    <w:rsid w:val="00B8083F"/>
    <w:rsid w:val="00B80AA5"/>
    <w:rsid w:val="00B80BCE"/>
    <w:rsid w:val="00B80C3D"/>
    <w:rsid w:val="00B80D72"/>
    <w:rsid w:val="00B810E1"/>
    <w:rsid w:val="00B812AE"/>
    <w:rsid w:val="00B812DD"/>
    <w:rsid w:val="00B813A2"/>
    <w:rsid w:val="00B8143A"/>
    <w:rsid w:val="00B8145F"/>
    <w:rsid w:val="00B8146E"/>
    <w:rsid w:val="00B81690"/>
    <w:rsid w:val="00B818AC"/>
    <w:rsid w:val="00B818FA"/>
    <w:rsid w:val="00B819B5"/>
    <w:rsid w:val="00B81A65"/>
    <w:rsid w:val="00B81B49"/>
    <w:rsid w:val="00B81B89"/>
    <w:rsid w:val="00B81FCC"/>
    <w:rsid w:val="00B81FE6"/>
    <w:rsid w:val="00B8215A"/>
    <w:rsid w:val="00B82259"/>
    <w:rsid w:val="00B823C1"/>
    <w:rsid w:val="00B826F3"/>
    <w:rsid w:val="00B827E2"/>
    <w:rsid w:val="00B82863"/>
    <w:rsid w:val="00B829B2"/>
    <w:rsid w:val="00B82AEF"/>
    <w:rsid w:val="00B82C86"/>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6F9"/>
    <w:rsid w:val="00B8473C"/>
    <w:rsid w:val="00B847E5"/>
    <w:rsid w:val="00B847F3"/>
    <w:rsid w:val="00B8490D"/>
    <w:rsid w:val="00B84C57"/>
    <w:rsid w:val="00B84D0C"/>
    <w:rsid w:val="00B84D7F"/>
    <w:rsid w:val="00B84D9F"/>
    <w:rsid w:val="00B84F81"/>
    <w:rsid w:val="00B84F85"/>
    <w:rsid w:val="00B84FD5"/>
    <w:rsid w:val="00B852ED"/>
    <w:rsid w:val="00B8535C"/>
    <w:rsid w:val="00B85398"/>
    <w:rsid w:val="00B856FD"/>
    <w:rsid w:val="00B8586E"/>
    <w:rsid w:val="00B85931"/>
    <w:rsid w:val="00B85C2B"/>
    <w:rsid w:val="00B85C81"/>
    <w:rsid w:val="00B85EAD"/>
    <w:rsid w:val="00B85EC1"/>
    <w:rsid w:val="00B862A3"/>
    <w:rsid w:val="00B862F1"/>
    <w:rsid w:val="00B864D5"/>
    <w:rsid w:val="00B8697E"/>
    <w:rsid w:val="00B869B3"/>
    <w:rsid w:val="00B86EA8"/>
    <w:rsid w:val="00B87104"/>
    <w:rsid w:val="00B8752D"/>
    <w:rsid w:val="00B87C4D"/>
    <w:rsid w:val="00B87C86"/>
    <w:rsid w:val="00B87D57"/>
    <w:rsid w:val="00B87D96"/>
    <w:rsid w:val="00B900E2"/>
    <w:rsid w:val="00B90654"/>
    <w:rsid w:val="00B90674"/>
    <w:rsid w:val="00B90972"/>
    <w:rsid w:val="00B90B84"/>
    <w:rsid w:val="00B90BF3"/>
    <w:rsid w:val="00B90D4C"/>
    <w:rsid w:val="00B90D7C"/>
    <w:rsid w:val="00B9139A"/>
    <w:rsid w:val="00B913E9"/>
    <w:rsid w:val="00B91404"/>
    <w:rsid w:val="00B915EF"/>
    <w:rsid w:val="00B91610"/>
    <w:rsid w:val="00B91A56"/>
    <w:rsid w:val="00B91B03"/>
    <w:rsid w:val="00B91B33"/>
    <w:rsid w:val="00B91BF6"/>
    <w:rsid w:val="00B91BFF"/>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28B"/>
    <w:rsid w:val="00B9334B"/>
    <w:rsid w:val="00B933FE"/>
    <w:rsid w:val="00B93735"/>
    <w:rsid w:val="00B9377F"/>
    <w:rsid w:val="00B938AD"/>
    <w:rsid w:val="00B93A90"/>
    <w:rsid w:val="00B93AEB"/>
    <w:rsid w:val="00B93C87"/>
    <w:rsid w:val="00B93EEA"/>
    <w:rsid w:val="00B94223"/>
    <w:rsid w:val="00B9428D"/>
    <w:rsid w:val="00B94673"/>
    <w:rsid w:val="00B9469B"/>
    <w:rsid w:val="00B94ABF"/>
    <w:rsid w:val="00B94F26"/>
    <w:rsid w:val="00B94F82"/>
    <w:rsid w:val="00B95028"/>
    <w:rsid w:val="00B95241"/>
    <w:rsid w:val="00B95388"/>
    <w:rsid w:val="00B95439"/>
    <w:rsid w:val="00B954EE"/>
    <w:rsid w:val="00B956A7"/>
    <w:rsid w:val="00B9574F"/>
    <w:rsid w:val="00B95755"/>
    <w:rsid w:val="00B959B9"/>
    <w:rsid w:val="00B959E4"/>
    <w:rsid w:val="00B95CDD"/>
    <w:rsid w:val="00B95E23"/>
    <w:rsid w:val="00B960A4"/>
    <w:rsid w:val="00B9617D"/>
    <w:rsid w:val="00B961B5"/>
    <w:rsid w:val="00B96472"/>
    <w:rsid w:val="00B96615"/>
    <w:rsid w:val="00B967E7"/>
    <w:rsid w:val="00B96851"/>
    <w:rsid w:val="00B968B2"/>
    <w:rsid w:val="00B96961"/>
    <w:rsid w:val="00B96C9D"/>
    <w:rsid w:val="00B971DA"/>
    <w:rsid w:val="00B973C5"/>
    <w:rsid w:val="00B97A7C"/>
    <w:rsid w:val="00B97B79"/>
    <w:rsid w:val="00B97E03"/>
    <w:rsid w:val="00B97E22"/>
    <w:rsid w:val="00B97F84"/>
    <w:rsid w:val="00BA0085"/>
    <w:rsid w:val="00BA08A3"/>
    <w:rsid w:val="00BA0E0A"/>
    <w:rsid w:val="00BA11DF"/>
    <w:rsid w:val="00BA1211"/>
    <w:rsid w:val="00BA1254"/>
    <w:rsid w:val="00BA1354"/>
    <w:rsid w:val="00BA1356"/>
    <w:rsid w:val="00BA155F"/>
    <w:rsid w:val="00BA184E"/>
    <w:rsid w:val="00BA1958"/>
    <w:rsid w:val="00BA199B"/>
    <w:rsid w:val="00BA19D4"/>
    <w:rsid w:val="00BA1A73"/>
    <w:rsid w:val="00BA1D9C"/>
    <w:rsid w:val="00BA1E58"/>
    <w:rsid w:val="00BA1E6E"/>
    <w:rsid w:val="00BA1FD5"/>
    <w:rsid w:val="00BA211E"/>
    <w:rsid w:val="00BA21D9"/>
    <w:rsid w:val="00BA23BD"/>
    <w:rsid w:val="00BA27C6"/>
    <w:rsid w:val="00BA28F7"/>
    <w:rsid w:val="00BA2AB2"/>
    <w:rsid w:val="00BA31FA"/>
    <w:rsid w:val="00BA3390"/>
    <w:rsid w:val="00BA385B"/>
    <w:rsid w:val="00BA38EF"/>
    <w:rsid w:val="00BA3A84"/>
    <w:rsid w:val="00BA3BEE"/>
    <w:rsid w:val="00BA3BF0"/>
    <w:rsid w:val="00BA3D74"/>
    <w:rsid w:val="00BA40C3"/>
    <w:rsid w:val="00BA419A"/>
    <w:rsid w:val="00BA442E"/>
    <w:rsid w:val="00BA4484"/>
    <w:rsid w:val="00BA46A4"/>
    <w:rsid w:val="00BA4714"/>
    <w:rsid w:val="00BA4770"/>
    <w:rsid w:val="00BA480F"/>
    <w:rsid w:val="00BA4B5E"/>
    <w:rsid w:val="00BA524A"/>
    <w:rsid w:val="00BA528F"/>
    <w:rsid w:val="00BA5537"/>
    <w:rsid w:val="00BA560C"/>
    <w:rsid w:val="00BA5775"/>
    <w:rsid w:val="00BA581A"/>
    <w:rsid w:val="00BA59A1"/>
    <w:rsid w:val="00BA5A0D"/>
    <w:rsid w:val="00BA5BCF"/>
    <w:rsid w:val="00BA5C8D"/>
    <w:rsid w:val="00BA604E"/>
    <w:rsid w:val="00BA619E"/>
    <w:rsid w:val="00BA639F"/>
    <w:rsid w:val="00BA63B3"/>
    <w:rsid w:val="00BA643E"/>
    <w:rsid w:val="00BA65D5"/>
    <w:rsid w:val="00BA67B7"/>
    <w:rsid w:val="00BA67DA"/>
    <w:rsid w:val="00BA6886"/>
    <w:rsid w:val="00BA6AC5"/>
    <w:rsid w:val="00BA6B73"/>
    <w:rsid w:val="00BA6C68"/>
    <w:rsid w:val="00BA6DD2"/>
    <w:rsid w:val="00BA6E4A"/>
    <w:rsid w:val="00BA6EA4"/>
    <w:rsid w:val="00BA713A"/>
    <w:rsid w:val="00BA734E"/>
    <w:rsid w:val="00BA7599"/>
    <w:rsid w:val="00BA7696"/>
    <w:rsid w:val="00BA76A6"/>
    <w:rsid w:val="00BA79BF"/>
    <w:rsid w:val="00BA7FED"/>
    <w:rsid w:val="00BB0165"/>
    <w:rsid w:val="00BB022F"/>
    <w:rsid w:val="00BB046E"/>
    <w:rsid w:val="00BB04AC"/>
    <w:rsid w:val="00BB056E"/>
    <w:rsid w:val="00BB0B22"/>
    <w:rsid w:val="00BB0B8B"/>
    <w:rsid w:val="00BB0BF4"/>
    <w:rsid w:val="00BB0D4D"/>
    <w:rsid w:val="00BB0DEC"/>
    <w:rsid w:val="00BB0E69"/>
    <w:rsid w:val="00BB0F37"/>
    <w:rsid w:val="00BB0FFA"/>
    <w:rsid w:val="00BB1165"/>
    <w:rsid w:val="00BB11DB"/>
    <w:rsid w:val="00BB1202"/>
    <w:rsid w:val="00BB13FF"/>
    <w:rsid w:val="00BB1851"/>
    <w:rsid w:val="00BB1955"/>
    <w:rsid w:val="00BB1AFC"/>
    <w:rsid w:val="00BB2039"/>
    <w:rsid w:val="00BB2094"/>
    <w:rsid w:val="00BB21C1"/>
    <w:rsid w:val="00BB238F"/>
    <w:rsid w:val="00BB245E"/>
    <w:rsid w:val="00BB26F4"/>
    <w:rsid w:val="00BB27E2"/>
    <w:rsid w:val="00BB2D03"/>
    <w:rsid w:val="00BB2D55"/>
    <w:rsid w:val="00BB2E5C"/>
    <w:rsid w:val="00BB2F52"/>
    <w:rsid w:val="00BB30C2"/>
    <w:rsid w:val="00BB310D"/>
    <w:rsid w:val="00BB3281"/>
    <w:rsid w:val="00BB33F6"/>
    <w:rsid w:val="00BB35B7"/>
    <w:rsid w:val="00BB3611"/>
    <w:rsid w:val="00BB3670"/>
    <w:rsid w:val="00BB370E"/>
    <w:rsid w:val="00BB38D9"/>
    <w:rsid w:val="00BB3B5C"/>
    <w:rsid w:val="00BB3B65"/>
    <w:rsid w:val="00BB3C36"/>
    <w:rsid w:val="00BB3E0E"/>
    <w:rsid w:val="00BB3E60"/>
    <w:rsid w:val="00BB3E69"/>
    <w:rsid w:val="00BB4022"/>
    <w:rsid w:val="00BB40E8"/>
    <w:rsid w:val="00BB4483"/>
    <w:rsid w:val="00BB452B"/>
    <w:rsid w:val="00BB4610"/>
    <w:rsid w:val="00BB46E5"/>
    <w:rsid w:val="00BB47B4"/>
    <w:rsid w:val="00BB4E38"/>
    <w:rsid w:val="00BB57D4"/>
    <w:rsid w:val="00BB5854"/>
    <w:rsid w:val="00BB585D"/>
    <w:rsid w:val="00BB594E"/>
    <w:rsid w:val="00BB5AFB"/>
    <w:rsid w:val="00BB5D0A"/>
    <w:rsid w:val="00BB5D21"/>
    <w:rsid w:val="00BB60B9"/>
    <w:rsid w:val="00BB615D"/>
    <w:rsid w:val="00BB628A"/>
    <w:rsid w:val="00BB62C9"/>
    <w:rsid w:val="00BB63FB"/>
    <w:rsid w:val="00BB6449"/>
    <w:rsid w:val="00BB6507"/>
    <w:rsid w:val="00BB66AA"/>
    <w:rsid w:val="00BB6727"/>
    <w:rsid w:val="00BB6831"/>
    <w:rsid w:val="00BB6AA9"/>
    <w:rsid w:val="00BB6C75"/>
    <w:rsid w:val="00BB6F45"/>
    <w:rsid w:val="00BB6FE2"/>
    <w:rsid w:val="00BB70CE"/>
    <w:rsid w:val="00BB72FC"/>
    <w:rsid w:val="00BB73EB"/>
    <w:rsid w:val="00BB74F8"/>
    <w:rsid w:val="00BB757F"/>
    <w:rsid w:val="00BB7685"/>
    <w:rsid w:val="00BB7B63"/>
    <w:rsid w:val="00BB7DE0"/>
    <w:rsid w:val="00BB7E95"/>
    <w:rsid w:val="00BB7F0C"/>
    <w:rsid w:val="00BB7F23"/>
    <w:rsid w:val="00BB7F7B"/>
    <w:rsid w:val="00BC0046"/>
    <w:rsid w:val="00BC06AF"/>
    <w:rsid w:val="00BC07C0"/>
    <w:rsid w:val="00BC089B"/>
    <w:rsid w:val="00BC0BC4"/>
    <w:rsid w:val="00BC0C88"/>
    <w:rsid w:val="00BC107A"/>
    <w:rsid w:val="00BC10AE"/>
    <w:rsid w:val="00BC11C8"/>
    <w:rsid w:val="00BC11F6"/>
    <w:rsid w:val="00BC1460"/>
    <w:rsid w:val="00BC14AB"/>
    <w:rsid w:val="00BC1772"/>
    <w:rsid w:val="00BC190E"/>
    <w:rsid w:val="00BC19E7"/>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5D"/>
    <w:rsid w:val="00BC3EAC"/>
    <w:rsid w:val="00BC3EC9"/>
    <w:rsid w:val="00BC3F6B"/>
    <w:rsid w:val="00BC3FF2"/>
    <w:rsid w:val="00BC41CC"/>
    <w:rsid w:val="00BC4280"/>
    <w:rsid w:val="00BC4428"/>
    <w:rsid w:val="00BC4486"/>
    <w:rsid w:val="00BC4574"/>
    <w:rsid w:val="00BC4719"/>
    <w:rsid w:val="00BC475D"/>
    <w:rsid w:val="00BC478C"/>
    <w:rsid w:val="00BC47BB"/>
    <w:rsid w:val="00BC4AA4"/>
    <w:rsid w:val="00BC4C32"/>
    <w:rsid w:val="00BC4E62"/>
    <w:rsid w:val="00BC4F58"/>
    <w:rsid w:val="00BC4FA7"/>
    <w:rsid w:val="00BC5338"/>
    <w:rsid w:val="00BC53D5"/>
    <w:rsid w:val="00BC55CE"/>
    <w:rsid w:val="00BC57A1"/>
    <w:rsid w:val="00BC59B5"/>
    <w:rsid w:val="00BC5A29"/>
    <w:rsid w:val="00BC5AAF"/>
    <w:rsid w:val="00BC5D0A"/>
    <w:rsid w:val="00BC5DB8"/>
    <w:rsid w:val="00BC5DE4"/>
    <w:rsid w:val="00BC5E08"/>
    <w:rsid w:val="00BC5FB4"/>
    <w:rsid w:val="00BC6151"/>
    <w:rsid w:val="00BC6187"/>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15"/>
    <w:rsid w:val="00BC6E4E"/>
    <w:rsid w:val="00BC6EEA"/>
    <w:rsid w:val="00BC6F94"/>
    <w:rsid w:val="00BC7047"/>
    <w:rsid w:val="00BC7115"/>
    <w:rsid w:val="00BC7370"/>
    <w:rsid w:val="00BC74E2"/>
    <w:rsid w:val="00BC7645"/>
    <w:rsid w:val="00BC76C5"/>
    <w:rsid w:val="00BC76F0"/>
    <w:rsid w:val="00BC774A"/>
    <w:rsid w:val="00BC7C89"/>
    <w:rsid w:val="00BC7F0A"/>
    <w:rsid w:val="00BD035F"/>
    <w:rsid w:val="00BD04D7"/>
    <w:rsid w:val="00BD0857"/>
    <w:rsid w:val="00BD08CB"/>
    <w:rsid w:val="00BD0A47"/>
    <w:rsid w:val="00BD0AEA"/>
    <w:rsid w:val="00BD0C7D"/>
    <w:rsid w:val="00BD0D7D"/>
    <w:rsid w:val="00BD0E50"/>
    <w:rsid w:val="00BD1049"/>
    <w:rsid w:val="00BD109C"/>
    <w:rsid w:val="00BD1142"/>
    <w:rsid w:val="00BD12C8"/>
    <w:rsid w:val="00BD1745"/>
    <w:rsid w:val="00BD1843"/>
    <w:rsid w:val="00BD1846"/>
    <w:rsid w:val="00BD1B46"/>
    <w:rsid w:val="00BD1B67"/>
    <w:rsid w:val="00BD1B94"/>
    <w:rsid w:val="00BD1E42"/>
    <w:rsid w:val="00BD1EFF"/>
    <w:rsid w:val="00BD1F19"/>
    <w:rsid w:val="00BD1FB1"/>
    <w:rsid w:val="00BD215E"/>
    <w:rsid w:val="00BD22C0"/>
    <w:rsid w:val="00BD23A6"/>
    <w:rsid w:val="00BD2401"/>
    <w:rsid w:val="00BD25F1"/>
    <w:rsid w:val="00BD2828"/>
    <w:rsid w:val="00BD29B2"/>
    <w:rsid w:val="00BD2BF9"/>
    <w:rsid w:val="00BD2C18"/>
    <w:rsid w:val="00BD2F8E"/>
    <w:rsid w:val="00BD302C"/>
    <w:rsid w:val="00BD315D"/>
    <w:rsid w:val="00BD3177"/>
    <w:rsid w:val="00BD3327"/>
    <w:rsid w:val="00BD3372"/>
    <w:rsid w:val="00BD344B"/>
    <w:rsid w:val="00BD34F1"/>
    <w:rsid w:val="00BD3576"/>
    <w:rsid w:val="00BD36EE"/>
    <w:rsid w:val="00BD38AA"/>
    <w:rsid w:val="00BD3955"/>
    <w:rsid w:val="00BD3B11"/>
    <w:rsid w:val="00BD3B38"/>
    <w:rsid w:val="00BD3B5F"/>
    <w:rsid w:val="00BD3B90"/>
    <w:rsid w:val="00BD3DC5"/>
    <w:rsid w:val="00BD472E"/>
    <w:rsid w:val="00BD47CE"/>
    <w:rsid w:val="00BD498C"/>
    <w:rsid w:val="00BD4990"/>
    <w:rsid w:val="00BD4E27"/>
    <w:rsid w:val="00BD4E5A"/>
    <w:rsid w:val="00BD4E79"/>
    <w:rsid w:val="00BD5295"/>
    <w:rsid w:val="00BD52D5"/>
    <w:rsid w:val="00BD52F7"/>
    <w:rsid w:val="00BD54F7"/>
    <w:rsid w:val="00BD5649"/>
    <w:rsid w:val="00BD570C"/>
    <w:rsid w:val="00BD5A11"/>
    <w:rsid w:val="00BD5C15"/>
    <w:rsid w:val="00BD5F7E"/>
    <w:rsid w:val="00BD602A"/>
    <w:rsid w:val="00BD60DB"/>
    <w:rsid w:val="00BD640B"/>
    <w:rsid w:val="00BD6434"/>
    <w:rsid w:val="00BD64B6"/>
    <w:rsid w:val="00BD68FB"/>
    <w:rsid w:val="00BD6966"/>
    <w:rsid w:val="00BD6A36"/>
    <w:rsid w:val="00BD6A55"/>
    <w:rsid w:val="00BD6A7B"/>
    <w:rsid w:val="00BD6D2A"/>
    <w:rsid w:val="00BD6D72"/>
    <w:rsid w:val="00BD6D80"/>
    <w:rsid w:val="00BD6DA6"/>
    <w:rsid w:val="00BD6DEE"/>
    <w:rsid w:val="00BD6F99"/>
    <w:rsid w:val="00BD72BD"/>
    <w:rsid w:val="00BD735C"/>
    <w:rsid w:val="00BD745A"/>
    <w:rsid w:val="00BD745D"/>
    <w:rsid w:val="00BD7928"/>
    <w:rsid w:val="00BD7979"/>
    <w:rsid w:val="00BD7EC8"/>
    <w:rsid w:val="00BD7F86"/>
    <w:rsid w:val="00BE006B"/>
    <w:rsid w:val="00BE0132"/>
    <w:rsid w:val="00BE0200"/>
    <w:rsid w:val="00BE0470"/>
    <w:rsid w:val="00BE0572"/>
    <w:rsid w:val="00BE07A2"/>
    <w:rsid w:val="00BE0B3A"/>
    <w:rsid w:val="00BE0CD0"/>
    <w:rsid w:val="00BE0D7E"/>
    <w:rsid w:val="00BE0E70"/>
    <w:rsid w:val="00BE10E6"/>
    <w:rsid w:val="00BE1290"/>
    <w:rsid w:val="00BE135A"/>
    <w:rsid w:val="00BE1434"/>
    <w:rsid w:val="00BE146F"/>
    <w:rsid w:val="00BE14CC"/>
    <w:rsid w:val="00BE1606"/>
    <w:rsid w:val="00BE1629"/>
    <w:rsid w:val="00BE19C5"/>
    <w:rsid w:val="00BE1A15"/>
    <w:rsid w:val="00BE1B34"/>
    <w:rsid w:val="00BE1BFF"/>
    <w:rsid w:val="00BE1CBE"/>
    <w:rsid w:val="00BE1CF1"/>
    <w:rsid w:val="00BE1D36"/>
    <w:rsid w:val="00BE1E76"/>
    <w:rsid w:val="00BE1EFC"/>
    <w:rsid w:val="00BE1FF2"/>
    <w:rsid w:val="00BE2144"/>
    <w:rsid w:val="00BE2201"/>
    <w:rsid w:val="00BE23B4"/>
    <w:rsid w:val="00BE23DA"/>
    <w:rsid w:val="00BE245A"/>
    <w:rsid w:val="00BE25F2"/>
    <w:rsid w:val="00BE26E4"/>
    <w:rsid w:val="00BE2754"/>
    <w:rsid w:val="00BE283D"/>
    <w:rsid w:val="00BE2A3F"/>
    <w:rsid w:val="00BE2B2B"/>
    <w:rsid w:val="00BE2CB8"/>
    <w:rsid w:val="00BE2CC9"/>
    <w:rsid w:val="00BE2D27"/>
    <w:rsid w:val="00BE2D9B"/>
    <w:rsid w:val="00BE2F5D"/>
    <w:rsid w:val="00BE2F6F"/>
    <w:rsid w:val="00BE3202"/>
    <w:rsid w:val="00BE34DF"/>
    <w:rsid w:val="00BE35B0"/>
    <w:rsid w:val="00BE3661"/>
    <w:rsid w:val="00BE3C1C"/>
    <w:rsid w:val="00BE3E5C"/>
    <w:rsid w:val="00BE3E68"/>
    <w:rsid w:val="00BE413C"/>
    <w:rsid w:val="00BE4257"/>
    <w:rsid w:val="00BE42A0"/>
    <w:rsid w:val="00BE444E"/>
    <w:rsid w:val="00BE4556"/>
    <w:rsid w:val="00BE45A3"/>
    <w:rsid w:val="00BE478E"/>
    <w:rsid w:val="00BE47F3"/>
    <w:rsid w:val="00BE4915"/>
    <w:rsid w:val="00BE49BB"/>
    <w:rsid w:val="00BE4E08"/>
    <w:rsid w:val="00BE5039"/>
    <w:rsid w:val="00BE5156"/>
    <w:rsid w:val="00BE51A7"/>
    <w:rsid w:val="00BE52A1"/>
    <w:rsid w:val="00BE53AC"/>
    <w:rsid w:val="00BE563F"/>
    <w:rsid w:val="00BE5641"/>
    <w:rsid w:val="00BE5929"/>
    <w:rsid w:val="00BE592A"/>
    <w:rsid w:val="00BE5AA6"/>
    <w:rsid w:val="00BE5AC1"/>
    <w:rsid w:val="00BE5AEB"/>
    <w:rsid w:val="00BE5C73"/>
    <w:rsid w:val="00BE6003"/>
    <w:rsid w:val="00BE6039"/>
    <w:rsid w:val="00BE612B"/>
    <w:rsid w:val="00BE6430"/>
    <w:rsid w:val="00BE644B"/>
    <w:rsid w:val="00BE66CF"/>
    <w:rsid w:val="00BE672A"/>
    <w:rsid w:val="00BE67B9"/>
    <w:rsid w:val="00BE685A"/>
    <w:rsid w:val="00BE697B"/>
    <w:rsid w:val="00BE6DA0"/>
    <w:rsid w:val="00BE6DAB"/>
    <w:rsid w:val="00BE732C"/>
    <w:rsid w:val="00BE74BF"/>
    <w:rsid w:val="00BE74C3"/>
    <w:rsid w:val="00BE757B"/>
    <w:rsid w:val="00BE7657"/>
    <w:rsid w:val="00BE77F7"/>
    <w:rsid w:val="00BE78E2"/>
    <w:rsid w:val="00BE78EB"/>
    <w:rsid w:val="00BE7A90"/>
    <w:rsid w:val="00BF038C"/>
    <w:rsid w:val="00BF043B"/>
    <w:rsid w:val="00BF0511"/>
    <w:rsid w:val="00BF0690"/>
    <w:rsid w:val="00BF0D22"/>
    <w:rsid w:val="00BF0D92"/>
    <w:rsid w:val="00BF0DE8"/>
    <w:rsid w:val="00BF1048"/>
    <w:rsid w:val="00BF108C"/>
    <w:rsid w:val="00BF1186"/>
    <w:rsid w:val="00BF11EA"/>
    <w:rsid w:val="00BF1272"/>
    <w:rsid w:val="00BF1588"/>
    <w:rsid w:val="00BF18D4"/>
    <w:rsid w:val="00BF1B4E"/>
    <w:rsid w:val="00BF1C99"/>
    <w:rsid w:val="00BF1CB3"/>
    <w:rsid w:val="00BF1E09"/>
    <w:rsid w:val="00BF1FD8"/>
    <w:rsid w:val="00BF2278"/>
    <w:rsid w:val="00BF2296"/>
    <w:rsid w:val="00BF22CB"/>
    <w:rsid w:val="00BF231C"/>
    <w:rsid w:val="00BF2447"/>
    <w:rsid w:val="00BF2621"/>
    <w:rsid w:val="00BF26A7"/>
    <w:rsid w:val="00BF27A0"/>
    <w:rsid w:val="00BF29E6"/>
    <w:rsid w:val="00BF2B98"/>
    <w:rsid w:val="00BF2BC5"/>
    <w:rsid w:val="00BF2D87"/>
    <w:rsid w:val="00BF2F0C"/>
    <w:rsid w:val="00BF3874"/>
    <w:rsid w:val="00BF3A74"/>
    <w:rsid w:val="00BF3B08"/>
    <w:rsid w:val="00BF3C3F"/>
    <w:rsid w:val="00BF3C70"/>
    <w:rsid w:val="00BF3C88"/>
    <w:rsid w:val="00BF3DEC"/>
    <w:rsid w:val="00BF3EFB"/>
    <w:rsid w:val="00BF3FC4"/>
    <w:rsid w:val="00BF4025"/>
    <w:rsid w:val="00BF40D7"/>
    <w:rsid w:val="00BF424D"/>
    <w:rsid w:val="00BF429F"/>
    <w:rsid w:val="00BF4384"/>
    <w:rsid w:val="00BF4532"/>
    <w:rsid w:val="00BF4833"/>
    <w:rsid w:val="00BF48EA"/>
    <w:rsid w:val="00BF4AA0"/>
    <w:rsid w:val="00BF4AC5"/>
    <w:rsid w:val="00BF4CA7"/>
    <w:rsid w:val="00BF4CBF"/>
    <w:rsid w:val="00BF4CEE"/>
    <w:rsid w:val="00BF4D7B"/>
    <w:rsid w:val="00BF4F67"/>
    <w:rsid w:val="00BF503A"/>
    <w:rsid w:val="00BF5098"/>
    <w:rsid w:val="00BF509D"/>
    <w:rsid w:val="00BF514B"/>
    <w:rsid w:val="00BF55BA"/>
    <w:rsid w:val="00BF59A0"/>
    <w:rsid w:val="00BF5A09"/>
    <w:rsid w:val="00BF5DCA"/>
    <w:rsid w:val="00BF5F99"/>
    <w:rsid w:val="00BF6131"/>
    <w:rsid w:val="00BF62E6"/>
    <w:rsid w:val="00BF62FC"/>
    <w:rsid w:val="00BF630E"/>
    <w:rsid w:val="00BF63F2"/>
    <w:rsid w:val="00BF64D9"/>
    <w:rsid w:val="00BF6712"/>
    <w:rsid w:val="00BF67F9"/>
    <w:rsid w:val="00BF6941"/>
    <w:rsid w:val="00BF6966"/>
    <w:rsid w:val="00BF6A28"/>
    <w:rsid w:val="00BF6B25"/>
    <w:rsid w:val="00BF6BC3"/>
    <w:rsid w:val="00BF6D1B"/>
    <w:rsid w:val="00BF6ED6"/>
    <w:rsid w:val="00BF6F28"/>
    <w:rsid w:val="00BF7013"/>
    <w:rsid w:val="00BF724B"/>
    <w:rsid w:val="00BF73B3"/>
    <w:rsid w:val="00BF75F3"/>
    <w:rsid w:val="00BF76A0"/>
    <w:rsid w:val="00BF7729"/>
    <w:rsid w:val="00BF78FB"/>
    <w:rsid w:val="00BF79A2"/>
    <w:rsid w:val="00BF7A03"/>
    <w:rsid w:val="00BF7ECA"/>
    <w:rsid w:val="00C0003D"/>
    <w:rsid w:val="00C00514"/>
    <w:rsid w:val="00C005C1"/>
    <w:rsid w:val="00C0062F"/>
    <w:rsid w:val="00C00976"/>
    <w:rsid w:val="00C00A4B"/>
    <w:rsid w:val="00C00B2E"/>
    <w:rsid w:val="00C00C40"/>
    <w:rsid w:val="00C00C89"/>
    <w:rsid w:val="00C00C8D"/>
    <w:rsid w:val="00C00D1A"/>
    <w:rsid w:val="00C00D2C"/>
    <w:rsid w:val="00C00E82"/>
    <w:rsid w:val="00C0169A"/>
    <w:rsid w:val="00C0169F"/>
    <w:rsid w:val="00C0194B"/>
    <w:rsid w:val="00C01AE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93B"/>
    <w:rsid w:val="00C04999"/>
    <w:rsid w:val="00C04B37"/>
    <w:rsid w:val="00C04B4A"/>
    <w:rsid w:val="00C04FA3"/>
    <w:rsid w:val="00C053BC"/>
    <w:rsid w:val="00C05641"/>
    <w:rsid w:val="00C0577A"/>
    <w:rsid w:val="00C0591D"/>
    <w:rsid w:val="00C059F6"/>
    <w:rsid w:val="00C05A58"/>
    <w:rsid w:val="00C05D58"/>
    <w:rsid w:val="00C05E71"/>
    <w:rsid w:val="00C05F34"/>
    <w:rsid w:val="00C063BE"/>
    <w:rsid w:val="00C066A3"/>
    <w:rsid w:val="00C068A1"/>
    <w:rsid w:val="00C06AE9"/>
    <w:rsid w:val="00C06B11"/>
    <w:rsid w:val="00C06CE8"/>
    <w:rsid w:val="00C07307"/>
    <w:rsid w:val="00C077F4"/>
    <w:rsid w:val="00C078D0"/>
    <w:rsid w:val="00C078F0"/>
    <w:rsid w:val="00C07989"/>
    <w:rsid w:val="00C07B89"/>
    <w:rsid w:val="00C07C76"/>
    <w:rsid w:val="00C07D6E"/>
    <w:rsid w:val="00C07F38"/>
    <w:rsid w:val="00C1007B"/>
    <w:rsid w:val="00C10194"/>
    <w:rsid w:val="00C102F3"/>
    <w:rsid w:val="00C10334"/>
    <w:rsid w:val="00C103B4"/>
    <w:rsid w:val="00C103F3"/>
    <w:rsid w:val="00C10491"/>
    <w:rsid w:val="00C10E62"/>
    <w:rsid w:val="00C10F91"/>
    <w:rsid w:val="00C11202"/>
    <w:rsid w:val="00C113AF"/>
    <w:rsid w:val="00C11429"/>
    <w:rsid w:val="00C1165F"/>
    <w:rsid w:val="00C11A63"/>
    <w:rsid w:val="00C11AAE"/>
    <w:rsid w:val="00C11BFA"/>
    <w:rsid w:val="00C11E8C"/>
    <w:rsid w:val="00C1240D"/>
    <w:rsid w:val="00C12442"/>
    <w:rsid w:val="00C12534"/>
    <w:rsid w:val="00C125D1"/>
    <w:rsid w:val="00C129FA"/>
    <w:rsid w:val="00C12E0E"/>
    <w:rsid w:val="00C12E78"/>
    <w:rsid w:val="00C12ECE"/>
    <w:rsid w:val="00C1304A"/>
    <w:rsid w:val="00C13104"/>
    <w:rsid w:val="00C1315D"/>
    <w:rsid w:val="00C131F7"/>
    <w:rsid w:val="00C13386"/>
    <w:rsid w:val="00C1372F"/>
    <w:rsid w:val="00C13762"/>
    <w:rsid w:val="00C13927"/>
    <w:rsid w:val="00C139F2"/>
    <w:rsid w:val="00C13AA4"/>
    <w:rsid w:val="00C13D12"/>
    <w:rsid w:val="00C13D7D"/>
    <w:rsid w:val="00C13FCB"/>
    <w:rsid w:val="00C147A7"/>
    <w:rsid w:val="00C14C2F"/>
    <w:rsid w:val="00C14C48"/>
    <w:rsid w:val="00C14CC0"/>
    <w:rsid w:val="00C14DCC"/>
    <w:rsid w:val="00C15298"/>
    <w:rsid w:val="00C153C5"/>
    <w:rsid w:val="00C1540C"/>
    <w:rsid w:val="00C15491"/>
    <w:rsid w:val="00C1578A"/>
    <w:rsid w:val="00C1590C"/>
    <w:rsid w:val="00C15BE6"/>
    <w:rsid w:val="00C15C75"/>
    <w:rsid w:val="00C15CEB"/>
    <w:rsid w:val="00C15D68"/>
    <w:rsid w:val="00C161DF"/>
    <w:rsid w:val="00C162EE"/>
    <w:rsid w:val="00C164B5"/>
    <w:rsid w:val="00C167A2"/>
    <w:rsid w:val="00C16C55"/>
    <w:rsid w:val="00C16F3C"/>
    <w:rsid w:val="00C16F88"/>
    <w:rsid w:val="00C172FA"/>
    <w:rsid w:val="00C17335"/>
    <w:rsid w:val="00C17463"/>
    <w:rsid w:val="00C17583"/>
    <w:rsid w:val="00C175F1"/>
    <w:rsid w:val="00C17880"/>
    <w:rsid w:val="00C17A38"/>
    <w:rsid w:val="00C17AFD"/>
    <w:rsid w:val="00C17C67"/>
    <w:rsid w:val="00C17D6D"/>
    <w:rsid w:val="00C17D8F"/>
    <w:rsid w:val="00C17FF5"/>
    <w:rsid w:val="00C20081"/>
    <w:rsid w:val="00C2026C"/>
    <w:rsid w:val="00C20535"/>
    <w:rsid w:val="00C205C6"/>
    <w:rsid w:val="00C20778"/>
    <w:rsid w:val="00C208E4"/>
    <w:rsid w:val="00C20C95"/>
    <w:rsid w:val="00C20D4E"/>
    <w:rsid w:val="00C210DB"/>
    <w:rsid w:val="00C21231"/>
    <w:rsid w:val="00C212EA"/>
    <w:rsid w:val="00C21501"/>
    <w:rsid w:val="00C216D8"/>
    <w:rsid w:val="00C21906"/>
    <w:rsid w:val="00C2195B"/>
    <w:rsid w:val="00C21A58"/>
    <w:rsid w:val="00C21AF4"/>
    <w:rsid w:val="00C21ED3"/>
    <w:rsid w:val="00C21FB4"/>
    <w:rsid w:val="00C220EA"/>
    <w:rsid w:val="00C22133"/>
    <w:rsid w:val="00C22210"/>
    <w:rsid w:val="00C22450"/>
    <w:rsid w:val="00C224FF"/>
    <w:rsid w:val="00C226D7"/>
    <w:rsid w:val="00C226ED"/>
    <w:rsid w:val="00C228D3"/>
    <w:rsid w:val="00C22A6D"/>
    <w:rsid w:val="00C22CBE"/>
    <w:rsid w:val="00C23272"/>
    <w:rsid w:val="00C2332D"/>
    <w:rsid w:val="00C235FA"/>
    <w:rsid w:val="00C23AD7"/>
    <w:rsid w:val="00C23E6C"/>
    <w:rsid w:val="00C23FBC"/>
    <w:rsid w:val="00C23FDF"/>
    <w:rsid w:val="00C24146"/>
    <w:rsid w:val="00C24173"/>
    <w:rsid w:val="00C2423F"/>
    <w:rsid w:val="00C24423"/>
    <w:rsid w:val="00C24475"/>
    <w:rsid w:val="00C247E5"/>
    <w:rsid w:val="00C248AB"/>
    <w:rsid w:val="00C24955"/>
    <w:rsid w:val="00C24BB0"/>
    <w:rsid w:val="00C24D5D"/>
    <w:rsid w:val="00C2503D"/>
    <w:rsid w:val="00C2519B"/>
    <w:rsid w:val="00C25338"/>
    <w:rsid w:val="00C255F0"/>
    <w:rsid w:val="00C25631"/>
    <w:rsid w:val="00C259D8"/>
    <w:rsid w:val="00C25CE5"/>
    <w:rsid w:val="00C25D33"/>
    <w:rsid w:val="00C25E8F"/>
    <w:rsid w:val="00C25F5A"/>
    <w:rsid w:val="00C26076"/>
    <w:rsid w:val="00C260A0"/>
    <w:rsid w:val="00C26505"/>
    <w:rsid w:val="00C265A2"/>
    <w:rsid w:val="00C266A7"/>
    <w:rsid w:val="00C269B2"/>
    <w:rsid w:val="00C26A90"/>
    <w:rsid w:val="00C26C25"/>
    <w:rsid w:val="00C26C85"/>
    <w:rsid w:val="00C26E6F"/>
    <w:rsid w:val="00C26E78"/>
    <w:rsid w:val="00C26F0F"/>
    <w:rsid w:val="00C27288"/>
    <w:rsid w:val="00C27377"/>
    <w:rsid w:val="00C2750A"/>
    <w:rsid w:val="00C27668"/>
    <w:rsid w:val="00C27773"/>
    <w:rsid w:val="00C2783C"/>
    <w:rsid w:val="00C27A33"/>
    <w:rsid w:val="00C30009"/>
    <w:rsid w:val="00C30021"/>
    <w:rsid w:val="00C302B9"/>
    <w:rsid w:val="00C30628"/>
    <w:rsid w:val="00C30632"/>
    <w:rsid w:val="00C3080E"/>
    <w:rsid w:val="00C30865"/>
    <w:rsid w:val="00C30ACE"/>
    <w:rsid w:val="00C30C6F"/>
    <w:rsid w:val="00C30D0A"/>
    <w:rsid w:val="00C31180"/>
    <w:rsid w:val="00C31526"/>
    <w:rsid w:val="00C31532"/>
    <w:rsid w:val="00C31588"/>
    <w:rsid w:val="00C31736"/>
    <w:rsid w:val="00C317AE"/>
    <w:rsid w:val="00C31A49"/>
    <w:rsid w:val="00C31ADB"/>
    <w:rsid w:val="00C31B15"/>
    <w:rsid w:val="00C31D6A"/>
    <w:rsid w:val="00C32091"/>
    <w:rsid w:val="00C320F3"/>
    <w:rsid w:val="00C32103"/>
    <w:rsid w:val="00C32248"/>
    <w:rsid w:val="00C32408"/>
    <w:rsid w:val="00C32642"/>
    <w:rsid w:val="00C3269F"/>
    <w:rsid w:val="00C329C1"/>
    <w:rsid w:val="00C32BE2"/>
    <w:rsid w:val="00C32C35"/>
    <w:rsid w:val="00C32C8B"/>
    <w:rsid w:val="00C32C9E"/>
    <w:rsid w:val="00C32CC5"/>
    <w:rsid w:val="00C32E3E"/>
    <w:rsid w:val="00C32E40"/>
    <w:rsid w:val="00C3335F"/>
    <w:rsid w:val="00C3338B"/>
    <w:rsid w:val="00C3371C"/>
    <w:rsid w:val="00C339C3"/>
    <w:rsid w:val="00C33B2D"/>
    <w:rsid w:val="00C33B70"/>
    <w:rsid w:val="00C33E72"/>
    <w:rsid w:val="00C33F7E"/>
    <w:rsid w:val="00C3403C"/>
    <w:rsid w:val="00C3406B"/>
    <w:rsid w:val="00C3417F"/>
    <w:rsid w:val="00C341E7"/>
    <w:rsid w:val="00C341F4"/>
    <w:rsid w:val="00C3435B"/>
    <w:rsid w:val="00C344BD"/>
    <w:rsid w:val="00C34560"/>
    <w:rsid w:val="00C345C7"/>
    <w:rsid w:val="00C346CB"/>
    <w:rsid w:val="00C3485D"/>
    <w:rsid w:val="00C34906"/>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569"/>
    <w:rsid w:val="00C367EE"/>
    <w:rsid w:val="00C36D62"/>
    <w:rsid w:val="00C36EF8"/>
    <w:rsid w:val="00C36F72"/>
    <w:rsid w:val="00C371EA"/>
    <w:rsid w:val="00C37623"/>
    <w:rsid w:val="00C37885"/>
    <w:rsid w:val="00C379B5"/>
    <w:rsid w:val="00C37A95"/>
    <w:rsid w:val="00C37D56"/>
    <w:rsid w:val="00C37EAB"/>
    <w:rsid w:val="00C37EF3"/>
    <w:rsid w:val="00C37F1E"/>
    <w:rsid w:val="00C401A6"/>
    <w:rsid w:val="00C404E4"/>
    <w:rsid w:val="00C4058A"/>
    <w:rsid w:val="00C40B1F"/>
    <w:rsid w:val="00C40C1B"/>
    <w:rsid w:val="00C40C2C"/>
    <w:rsid w:val="00C40CED"/>
    <w:rsid w:val="00C41157"/>
    <w:rsid w:val="00C41158"/>
    <w:rsid w:val="00C4124A"/>
    <w:rsid w:val="00C412C4"/>
    <w:rsid w:val="00C412F7"/>
    <w:rsid w:val="00C41304"/>
    <w:rsid w:val="00C4134B"/>
    <w:rsid w:val="00C41384"/>
    <w:rsid w:val="00C413F3"/>
    <w:rsid w:val="00C416AC"/>
    <w:rsid w:val="00C4175C"/>
    <w:rsid w:val="00C418FE"/>
    <w:rsid w:val="00C41CD5"/>
    <w:rsid w:val="00C41DF8"/>
    <w:rsid w:val="00C41E16"/>
    <w:rsid w:val="00C41E94"/>
    <w:rsid w:val="00C425B7"/>
    <w:rsid w:val="00C42AA0"/>
    <w:rsid w:val="00C42B81"/>
    <w:rsid w:val="00C42CAB"/>
    <w:rsid w:val="00C42ED9"/>
    <w:rsid w:val="00C430B7"/>
    <w:rsid w:val="00C4343A"/>
    <w:rsid w:val="00C4356C"/>
    <w:rsid w:val="00C43623"/>
    <w:rsid w:val="00C4384E"/>
    <w:rsid w:val="00C439AA"/>
    <w:rsid w:val="00C43C51"/>
    <w:rsid w:val="00C43CA9"/>
    <w:rsid w:val="00C44045"/>
    <w:rsid w:val="00C44081"/>
    <w:rsid w:val="00C4416A"/>
    <w:rsid w:val="00C442DF"/>
    <w:rsid w:val="00C44338"/>
    <w:rsid w:val="00C443F9"/>
    <w:rsid w:val="00C44433"/>
    <w:rsid w:val="00C444CE"/>
    <w:rsid w:val="00C445E1"/>
    <w:rsid w:val="00C44832"/>
    <w:rsid w:val="00C44A1C"/>
    <w:rsid w:val="00C44A4A"/>
    <w:rsid w:val="00C44BDC"/>
    <w:rsid w:val="00C44BF8"/>
    <w:rsid w:val="00C44F8E"/>
    <w:rsid w:val="00C4505C"/>
    <w:rsid w:val="00C45319"/>
    <w:rsid w:val="00C4535D"/>
    <w:rsid w:val="00C4541D"/>
    <w:rsid w:val="00C45434"/>
    <w:rsid w:val="00C45455"/>
    <w:rsid w:val="00C4551E"/>
    <w:rsid w:val="00C458AF"/>
    <w:rsid w:val="00C45927"/>
    <w:rsid w:val="00C45A00"/>
    <w:rsid w:val="00C45B05"/>
    <w:rsid w:val="00C45D86"/>
    <w:rsid w:val="00C45D8A"/>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7DD"/>
    <w:rsid w:val="00C47833"/>
    <w:rsid w:val="00C47957"/>
    <w:rsid w:val="00C479DE"/>
    <w:rsid w:val="00C47B3B"/>
    <w:rsid w:val="00C47D56"/>
    <w:rsid w:val="00C47E87"/>
    <w:rsid w:val="00C47F7F"/>
    <w:rsid w:val="00C47F8C"/>
    <w:rsid w:val="00C50072"/>
    <w:rsid w:val="00C504A5"/>
    <w:rsid w:val="00C507BB"/>
    <w:rsid w:val="00C50B90"/>
    <w:rsid w:val="00C50D9B"/>
    <w:rsid w:val="00C50EB1"/>
    <w:rsid w:val="00C50F33"/>
    <w:rsid w:val="00C50F5E"/>
    <w:rsid w:val="00C5102C"/>
    <w:rsid w:val="00C5129C"/>
    <w:rsid w:val="00C51607"/>
    <w:rsid w:val="00C517E1"/>
    <w:rsid w:val="00C520DF"/>
    <w:rsid w:val="00C52145"/>
    <w:rsid w:val="00C522B7"/>
    <w:rsid w:val="00C522CB"/>
    <w:rsid w:val="00C52561"/>
    <w:rsid w:val="00C52D53"/>
    <w:rsid w:val="00C52D5D"/>
    <w:rsid w:val="00C530BD"/>
    <w:rsid w:val="00C53100"/>
    <w:rsid w:val="00C53560"/>
    <w:rsid w:val="00C53B97"/>
    <w:rsid w:val="00C53EC9"/>
    <w:rsid w:val="00C540C9"/>
    <w:rsid w:val="00C5428D"/>
    <w:rsid w:val="00C543DF"/>
    <w:rsid w:val="00C5476C"/>
    <w:rsid w:val="00C548B8"/>
    <w:rsid w:val="00C548CD"/>
    <w:rsid w:val="00C548CF"/>
    <w:rsid w:val="00C54BA6"/>
    <w:rsid w:val="00C54E2F"/>
    <w:rsid w:val="00C54FEC"/>
    <w:rsid w:val="00C5525F"/>
    <w:rsid w:val="00C5530D"/>
    <w:rsid w:val="00C55384"/>
    <w:rsid w:val="00C55427"/>
    <w:rsid w:val="00C55961"/>
    <w:rsid w:val="00C559A1"/>
    <w:rsid w:val="00C55AAE"/>
    <w:rsid w:val="00C55B97"/>
    <w:rsid w:val="00C5612F"/>
    <w:rsid w:val="00C561B2"/>
    <w:rsid w:val="00C56277"/>
    <w:rsid w:val="00C56279"/>
    <w:rsid w:val="00C5627B"/>
    <w:rsid w:val="00C569E5"/>
    <w:rsid w:val="00C56D35"/>
    <w:rsid w:val="00C5704C"/>
    <w:rsid w:val="00C57093"/>
    <w:rsid w:val="00C5709D"/>
    <w:rsid w:val="00C5728D"/>
    <w:rsid w:val="00C5730A"/>
    <w:rsid w:val="00C57319"/>
    <w:rsid w:val="00C575C3"/>
    <w:rsid w:val="00C5774E"/>
    <w:rsid w:val="00C57787"/>
    <w:rsid w:val="00C57992"/>
    <w:rsid w:val="00C57B70"/>
    <w:rsid w:val="00C57B98"/>
    <w:rsid w:val="00C57C34"/>
    <w:rsid w:val="00C57DBB"/>
    <w:rsid w:val="00C57DFE"/>
    <w:rsid w:val="00C6013A"/>
    <w:rsid w:val="00C60156"/>
    <w:rsid w:val="00C60384"/>
    <w:rsid w:val="00C6039F"/>
    <w:rsid w:val="00C60450"/>
    <w:rsid w:val="00C606C7"/>
    <w:rsid w:val="00C60DC0"/>
    <w:rsid w:val="00C60ECC"/>
    <w:rsid w:val="00C61141"/>
    <w:rsid w:val="00C612FB"/>
    <w:rsid w:val="00C613AC"/>
    <w:rsid w:val="00C613C0"/>
    <w:rsid w:val="00C61875"/>
    <w:rsid w:val="00C61A29"/>
    <w:rsid w:val="00C61AEA"/>
    <w:rsid w:val="00C61B35"/>
    <w:rsid w:val="00C61C8A"/>
    <w:rsid w:val="00C61CBE"/>
    <w:rsid w:val="00C61CDF"/>
    <w:rsid w:val="00C61E27"/>
    <w:rsid w:val="00C61EF2"/>
    <w:rsid w:val="00C61F72"/>
    <w:rsid w:val="00C620EC"/>
    <w:rsid w:val="00C620FE"/>
    <w:rsid w:val="00C622A6"/>
    <w:rsid w:val="00C62396"/>
    <w:rsid w:val="00C624C2"/>
    <w:rsid w:val="00C62552"/>
    <w:rsid w:val="00C625A9"/>
    <w:rsid w:val="00C625E3"/>
    <w:rsid w:val="00C625F0"/>
    <w:rsid w:val="00C62603"/>
    <w:rsid w:val="00C627C2"/>
    <w:rsid w:val="00C627CD"/>
    <w:rsid w:val="00C62819"/>
    <w:rsid w:val="00C62906"/>
    <w:rsid w:val="00C62C90"/>
    <w:rsid w:val="00C62D16"/>
    <w:rsid w:val="00C62D60"/>
    <w:rsid w:val="00C62F87"/>
    <w:rsid w:val="00C6303B"/>
    <w:rsid w:val="00C632C3"/>
    <w:rsid w:val="00C63778"/>
    <w:rsid w:val="00C63820"/>
    <w:rsid w:val="00C6388B"/>
    <w:rsid w:val="00C638AA"/>
    <w:rsid w:val="00C638E1"/>
    <w:rsid w:val="00C63AB8"/>
    <w:rsid w:val="00C63AFD"/>
    <w:rsid w:val="00C63AFF"/>
    <w:rsid w:val="00C63B7A"/>
    <w:rsid w:val="00C63D2D"/>
    <w:rsid w:val="00C63D30"/>
    <w:rsid w:val="00C64122"/>
    <w:rsid w:val="00C643E2"/>
    <w:rsid w:val="00C644DD"/>
    <w:rsid w:val="00C64557"/>
    <w:rsid w:val="00C646C1"/>
    <w:rsid w:val="00C648C0"/>
    <w:rsid w:val="00C649DB"/>
    <w:rsid w:val="00C64AEC"/>
    <w:rsid w:val="00C64C23"/>
    <w:rsid w:val="00C64DF9"/>
    <w:rsid w:val="00C64FA8"/>
    <w:rsid w:val="00C650E9"/>
    <w:rsid w:val="00C650F2"/>
    <w:rsid w:val="00C652F2"/>
    <w:rsid w:val="00C655B4"/>
    <w:rsid w:val="00C65ADE"/>
    <w:rsid w:val="00C65CCC"/>
    <w:rsid w:val="00C65D3B"/>
    <w:rsid w:val="00C65EBE"/>
    <w:rsid w:val="00C66099"/>
    <w:rsid w:val="00C6618A"/>
    <w:rsid w:val="00C66362"/>
    <w:rsid w:val="00C66535"/>
    <w:rsid w:val="00C66710"/>
    <w:rsid w:val="00C6691F"/>
    <w:rsid w:val="00C66969"/>
    <w:rsid w:val="00C66A16"/>
    <w:rsid w:val="00C66A5C"/>
    <w:rsid w:val="00C66C4F"/>
    <w:rsid w:val="00C66CF1"/>
    <w:rsid w:val="00C6725E"/>
    <w:rsid w:val="00C6779D"/>
    <w:rsid w:val="00C67918"/>
    <w:rsid w:val="00C679F5"/>
    <w:rsid w:val="00C67BB5"/>
    <w:rsid w:val="00C67BF0"/>
    <w:rsid w:val="00C67CDC"/>
    <w:rsid w:val="00C67DEB"/>
    <w:rsid w:val="00C67E59"/>
    <w:rsid w:val="00C67E8F"/>
    <w:rsid w:val="00C67F4B"/>
    <w:rsid w:val="00C67F81"/>
    <w:rsid w:val="00C701D6"/>
    <w:rsid w:val="00C706F1"/>
    <w:rsid w:val="00C70839"/>
    <w:rsid w:val="00C70A6E"/>
    <w:rsid w:val="00C70D00"/>
    <w:rsid w:val="00C70E17"/>
    <w:rsid w:val="00C70E79"/>
    <w:rsid w:val="00C7106E"/>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69B"/>
    <w:rsid w:val="00C7293A"/>
    <w:rsid w:val="00C72A7C"/>
    <w:rsid w:val="00C72C13"/>
    <w:rsid w:val="00C72C84"/>
    <w:rsid w:val="00C730E5"/>
    <w:rsid w:val="00C73525"/>
    <w:rsid w:val="00C7394F"/>
    <w:rsid w:val="00C739F5"/>
    <w:rsid w:val="00C73A29"/>
    <w:rsid w:val="00C73B90"/>
    <w:rsid w:val="00C73EC6"/>
    <w:rsid w:val="00C73FE9"/>
    <w:rsid w:val="00C7435D"/>
    <w:rsid w:val="00C743AE"/>
    <w:rsid w:val="00C7449D"/>
    <w:rsid w:val="00C7465A"/>
    <w:rsid w:val="00C746B2"/>
    <w:rsid w:val="00C74707"/>
    <w:rsid w:val="00C74A36"/>
    <w:rsid w:val="00C74C08"/>
    <w:rsid w:val="00C74C16"/>
    <w:rsid w:val="00C74D50"/>
    <w:rsid w:val="00C74F90"/>
    <w:rsid w:val="00C75169"/>
    <w:rsid w:val="00C75732"/>
    <w:rsid w:val="00C7579B"/>
    <w:rsid w:val="00C75858"/>
    <w:rsid w:val="00C75ED0"/>
    <w:rsid w:val="00C75FC1"/>
    <w:rsid w:val="00C76001"/>
    <w:rsid w:val="00C76244"/>
    <w:rsid w:val="00C76657"/>
    <w:rsid w:val="00C766AB"/>
    <w:rsid w:val="00C76F0F"/>
    <w:rsid w:val="00C77130"/>
    <w:rsid w:val="00C77252"/>
    <w:rsid w:val="00C77375"/>
    <w:rsid w:val="00C773B6"/>
    <w:rsid w:val="00C773CD"/>
    <w:rsid w:val="00C775EE"/>
    <w:rsid w:val="00C778DC"/>
    <w:rsid w:val="00C77F62"/>
    <w:rsid w:val="00C802A5"/>
    <w:rsid w:val="00C8039D"/>
    <w:rsid w:val="00C80422"/>
    <w:rsid w:val="00C805AE"/>
    <w:rsid w:val="00C806DA"/>
    <w:rsid w:val="00C806FC"/>
    <w:rsid w:val="00C80ABD"/>
    <w:rsid w:val="00C80B21"/>
    <w:rsid w:val="00C80B59"/>
    <w:rsid w:val="00C80C50"/>
    <w:rsid w:val="00C80CFF"/>
    <w:rsid w:val="00C80D26"/>
    <w:rsid w:val="00C80DD9"/>
    <w:rsid w:val="00C80ED8"/>
    <w:rsid w:val="00C8110C"/>
    <w:rsid w:val="00C813F8"/>
    <w:rsid w:val="00C81539"/>
    <w:rsid w:val="00C81662"/>
    <w:rsid w:val="00C818F9"/>
    <w:rsid w:val="00C8199A"/>
    <w:rsid w:val="00C819F9"/>
    <w:rsid w:val="00C81A98"/>
    <w:rsid w:val="00C81AD9"/>
    <w:rsid w:val="00C81C18"/>
    <w:rsid w:val="00C81C76"/>
    <w:rsid w:val="00C81E16"/>
    <w:rsid w:val="00C81F46"/>
    <w:rsid w:val="00C81FDA"/>
    <w:rsid w:val="00C82000"/>
    <w:rsid w:val="00C82104"/>
    <w:rsid w:val="00C82201"/>
    <w:rsid w:val="00C824CD"/>
    <w:rsid w:val="00C82500"/>
    <w:rsid w:val="00C82502"/>
    <w:rsid w:val="00C82506"/>
    <w:rsid w:val="00C8254A"/>
    <w:rsid w:val="00C8254D"/>
    <w:rsid w:val="00C8290A"/>
    <w:rsid w:val="00C82E13"/>
    <w:rsid w:val="00C82EA1"/>
    <w:rsid w:val="00C82EB3"/>
    <w:rsid w:val="00C82F17"/>
    <w:rsid w:val="00C82F3B"/>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9C0"/>
    <w:rsid w:val="00C84BC2"/>
    <w:rsid w:val="00C84BC5"/>
    <w:rsid w:val="00C84C48"/>
    <w:rsid w:val="00C84E33"/>
    <w:rsid w:val="00C854A1"/>
    <w:rsid w:val="00C85586"/>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DAE"/>
    <w:rsid w:val="00C86E19"/>
    <w:rsid w:val="00C86EED"/>
    <w:rsid w:val="00C86F15"/>
    <w:rsid w:val="00C86FBE"/>
    <w:rsid w:val="00C86FC2"/>
    <w:rsid w:val="00C87056"/>
    <w:rsid w:val="00C870FA"/>
    <w:rsid w:val="00C871A9"/>
    <w:rsid w:val="00C87293"/>
    <w:rsid w:val="00C87333"/>
    <w:rsid w:val="00C87557"/>
    <w:rsid w:val="00C8760E"/>
    <w:rsid w:val="00C8791D"/>
    <w:rsid w:val="00C87C58"/>
    <w:rsid w:val="00C87E04"/>
    <w:rsid w:val="00C90185"/>
    <w:rsid w:val="00C9046C"/>
    <w:rsid w:val="00C9057B"/>
    <w:rsid w:val="00C9072C"/>
    <w:rsid w:val="00C909BE"/>
    <w:rsid w:val="00C90BAA"/>
    <w:rsid w:val="00C911B0"/>
    <w:rsid w:val="00C911E1"/>
    <w:rsid w:val="00C91232"/>
    <w:rsid w:val="00C91608"/>
    <w:rsid w:val="00C91657"/>
    <w:rsid w:val="00C91684"/>
    <w:rsid w:val="00C918FB"/>
    <w:rsid w:val="00C91AA6"/>
    <w:rsid w:val="00C91E86"/>
    <w:rsid w:val="00C91F49"/>
    <w:rsid w:val="00C9232F"/>
    <w:rsid w:val="00C924CF"/>
    <w:rsid w:val="00C9296E"/>
    <w:rsid w:val="00C92AFB"/>
    <w:rsid w:val="00C92B36"/>
    <w:rsid w:val="00C92B7A"/>
    <w:rsid w:val="00C92DA1"/>
    <w:rsid w:val="00C930F9"/>
    <w:rsid w:val="00C93303"/>
    <w:rsid w:val="00C9350D"/>
    <w:rsid w:val="00C9352E"/>
    <w:rsid w:val="00C9374E"/>
    <w:rsid w:val="00C938A9"/>
    <w:rsid w:val="00C93A4F"/>
    <w:rsid w:val="00C93D1F"/>
    <w:rsid w:val="00C93DE5"/>
    <w:rsid w:val="00C93E2F"/>
    <w:rsid w:val="00C940EB"/>
    <w:rsid w:val="00C941CB"/>
    <w:rsid w:val="00C941DD"/>
    <w:rsid w:val="00C943E3"/>
    <w:rsid w:val="00C94439"/>
    <w:rsid w:val="00C9463B"/>
    <w:rsid w:val="00C947C2"/>
    <w:rsid w:val="00C947DE"/>
    <w:rsid w:val="00C9486F"/>
    <w:rsid w:val="00C94A09"/>
    <w:rsid w:val="00C94B3F"/>
    <w:rsid w:val="00C94C43"/>
    <w:rsid w:val="00C94CC5"/>
    <w:rsid w:val="00C94E25"/>
    <w:rsid w:val="00C94E78"/>
    <w:rsid w:val="00C94F64"/>
    <w:rsid w:val="00C9503F"/>
    <w:rsid w:val="00C95080"/>
    <w:rsid w:val="00C9517C"/>
    <w:rsid w:val="00C95283"/>
    <w:rsid w:val="00C956EF"/>
    <w:rsid w:val="00C958C4"/>
    <w:rsid w:val="00C95A26"/>
    <w:rsid w:val="00C95C21"/>
    <w:rsid w:val="00C95C97"/>
    <w:rsid w:val="00C95E24"/>
    <w:rsid w:val="00C961FC"/>
    <w:rsid w:val="00C96215"/>
    <w:rsid w:val="00C962A5"/>
    <w:rsid w:val="00C96451"/>
    <w:rsid w:val="00C96525"/>
    <w:rsid w:val="00C96645"/>
    <w:rsid w:val="00C9676F"/>
    <w:rsid w:val="00C967EE"/>
    <w:rsid w:val="00C968AB"/>
    <w:rsid w:val="00C968DF"/>
    <w:rsid w:val="00C96A0C"/>
    <w:rsid w:val="00C96A68"/>
    <w:rsid w:val="00C96E68"/>
    <w:rsid w:val="00C96EE8"/>
    <w:rsid w:val="00C9722F"/>
    <w:rsid w:val="00C973AE"/>
    <w:rsid w:val="00C97711"/>
    <w:rsid w:val="00C9789E"/>
    <w:rsid w:val="00C97ADF"/>
    <w:rsid w:val="00C97AE4"/>
    <w:rsid w:val="00CA0081"/>
    <w:rsid w:val="00CA0258"/>
    <w:rsid w:val="00CA027A"/>
    <w:rsid w:val="00CA0469"/>
    <w:rsid w:val="00CA04D4"/>
    <w:rsid w:val="00CA0576"/>
    <w:rsid w:val="00CA0B9B"/>
    <w:rsid w:val="00CA0BA7"/>
    <w:rsid w:val="00CA0BD1"/>
    <w:rsid w:val="00CA0C71"/>
    <w:rsid w:val="00CA0CB5"/>
    <w:rsid w:val="00CA0DD5"/>
    <w:rsid w:val="00CA0EF1"/>
    <w:rsid w:val="00CA1078"/>
    <w:rsid w:val="00CA1096"/>
    <w:rsid w:val="00CA1219"/>
    <w:rsid w:val="00CA12B1"/>
    <w:rsid w:val="00CA12B3"/>
    <w:rsid w:val="00CA135A"/>
    <w:rsid w:val="00CA13BA"/>
    <w:rsid w:val="00CA158F"/>
    <w:rsid w:val="00CA15E1"/>
    <w:rsid w:val="00CA1640"/>
    <w:rsid w:val="00CA1646"/>
    <w:rsid w:val="00CA1690"/>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4"/>
    <w:rsid w:val="00CA336B"/>
    <w:rsid w:val="00CA35C5"/>
    <w:rsid w:val="00CA3A51"/>
    <w:rsid w:val="00CA3BCC"/>
    <w:rsid w:val="00CA41DD"/>
    <w:rsid w:val="00CA43EA"/>
    <w:rsid w:val="00CA45B9"/>
    <w:rsid w:val="00CA47DE"/>
    <w:rsid w:val="00CA4A2F"/>
    <w:rsid w:val="00CA4CFF"/>
    <w:rsid w:val="00CA4E66"/>
    <w:rsid w:val="00CA51DF"/>
    <w:rsid w:val="00CA5229"/>
    <w:rsid w:val="00CA5558"/>
    <w:rsid w:val="00CA55FC"/>
    <w:rsid w:val="00CA5631"/>
    <w:rsid w:val="00CA5653"/>
    <w:rsid w:val="00CA591A"/>
    <w:rsid w:val="00CA594C"/>
    <w:rsid w:val="00CA59F6"/>
    <w:rsid w:val="00CA5DE8"/>
    <w:rsid w:val="00CA5E3D"/>
    <w:rsid w:val="00CA5EB4"/>
    <w:rsid w:val="00CA5EF8"/>
    <w:rsid w:val="00CA5F1F"/>
    <w:rsid w:val="00CA6A63"/>
    <w:rsid w:val="00CA6B1A"/>
    <w:rsid w:val="00CA6C26"/>
    <w:rsid w:val="00CA6CD3"/>
    <w:rsid w:val="00CA6CFD"/>
    <w:rsid w:val="00CA6D1B"/>
    <w:rsid w:val="00CA6DAA"/>
    <w:rsid w:val="00CA6DF9"/>
    <w:rsid w:val="00CA7040"/>
    <w:rsid w:val="00CA709A"/>
    <w:rsid w:val="00CA75A5"/>
    <w:rsid w:val="00CA7900"/>
    <w:rsid w:val="00CA7F65"/>
    <w:rsid w:val="00CA7F73"/>
    <w:rsid w:val="00CB04D3"/>
    <w:rsid w:val="00CB04DC"/>
    <w:rsid w:val="00CB070F"/>
    <w:rsid w:val="00CB0B44"/>
    <w:rsid w:val="00CB0BCD"/>
    <w:rsid w:val="00CB0E9C"/>
    <w:rsid w:val="00CB0F6B"/>
    <w:rsid w:val="00CB1088"/>
    <w:rsid w:val="00CB10A1"/>
    <w:rsid w:val="00CB1220"/>
    <w:rsid w:val="00CB126C"/>
    <w:rsid w:val="00CB1445"/>
    <w:rsid w:val="00CB167B"/>
    <w:rsid w:val="00CB1805"/>
    <w:rsid w:val="00CB1843"/>
    <w:rsid w:val="00CB18BA"/>
    <w:rsid w:val="00CB1A1D"/>
    <w:rsid w:val="00CB1A6D"/>
    <w:rsid w:val="00CB1EA1"/>
    <w:rsid w:val="00CB1FB8"/>
    <w:rsid w:val="00CB20F3"/>
    <w:rsid w:val="00CB2105"/>
    <w:rsid w:val="00CB231A"/>
    <w:rsid w:val="00CB23AC"/>
    <w:rsid w:val="00CB24CE"/>
    <w:rsid w:val="00CB26DD"/>
    <w:rsid w:val="00CB272D"/>
    <w:rsid w:val="00CB28FD"/>
    <w:rsid w:val="00CB2E27"/>
    <w:rsid w:val="00CB2F37"/>
    <w:rsid w:val="00CB3586"/>
    <w:rsid w:val="00CB359D"/>
    <w:rsid w:val="00CB35B4"/>
    <w:rsid w:val="00CB3733"/>
    <w:rsid w:val="00CB37C9"/>
    <w:rsid w:val="00CB38C7"/>
    <w:rsid w:val="00CB397B"/>
    <w:rsid w:val="00CB39FA"/>
    <w:rsid w:val="00CB3EEF"/>
    <w:rsid w:val="00CB3F9B"/>
    <w:rsid w:val="00CB42BE"/>
    <w:rsid w:val="00CB4362"/>
    <w:rsid w:val="00CB4457"/>
    <w:rsid w:val="00CB4744"/>
    <w:rsid w:val="00CB4939"/>
    <w:rsid w:val="00CB49C9"/>
    <w:rsid w:val="00CB4AA5"/>
    <w:rsid w:val="00CB4CA1"/>
    <w:rsid w:val="00CB4D24"/>
    <w:rsid w:val="00CB4D41"/>
    <w:rsid w:val="00CB4E5B"/>
    <w:rsid w:val="00CB5167"/>
    <w:rsid w:val="00CB52FC"/>
    <w:rsid w:val="00CB53A1"/>
    <w:rsid w:val="00CB53F2"/>
    <w:rsid w:val="00CB550F"/>
    <w:rsid w:val="00CB5571"/>
    <w:rsid w:val="00CB55C1"/>
    <w:rsid w:val="00CB56BB"/>
    <w:rsid w:val="00CB5AB2"/>
    <w:rsid w:val="00CB5C93"/>
    <w:rsid w:val="00CB5D9A"/>
    <w:rsid w:val="00CB5DDD"/>
    <w:rsid w:val="00CB5E0F"/>
    <w:rsid w:val="00CB605A"/>
    <w:rsid w:val="00CB61C3"/>
    <w:rsid w:val="00CB6646"/>
    <w:rsid w:val="00CB673B"/>
    <w:rsid w:val="00CB6B0C"/>
    <w:rsid w:val="00CB6BDA"/>
    <w:rsid w:val="00CB6EBE"/>
    <w:rsid w:val="00CB7441"/>
    <w:rsid w:val="00CB752B"/>
    <w:rsid w:val="00CB75D3"/>
    <w:rsid w:val="00CB76E4"/>
    <w:rsid w:val="00CB79C5"/>
    <w:rsid w:val="00CB7B80"/>
    <w:rsid w:val="00CB7BB9"/>
    <w:rsid w:val="00CB7D9F"/>
    <w:rsid w:val="00CB7F76"/>
    <w:rsid w:val="00CB7FDD"/>
    <w:rsid w:val="00CC029D"/>
    <w:rsid w:val="00CC0307"/>
    <w:rsid w:val="00CC03CA"/>
    <w:rsid w:val="00CC056A"/>
    <w:rsid w:val="00CC0A0A"/>
    <w:rsid w:val="00CC0B4B"/>
    <w:rsid w:val="00CC0F16"/>
    <w:rsid w:val="00CC0FFA"/>
    <w:rsid w:val="00CC1198"/>
    <w:rsid w:val="00CC11DB"/>
    <w:rsid w:val="00CC1552"/>
    <w:rsid w:val="00CC15E6"/>
    <w:rsid w:val="00CC198F"/>
    <w:rsid w:val="00CC1AA3"/>
    <w:rsid w:val="00CC1EEC"/>
    <w:rsid w:val="00CC222F"/>
    <w:rsid w:val="00CC2257"/>
    <w:rsid w:val="00CC2345"/>
    <w:rsid w:val="00CC239C"/>
    <w:rsid w:val="00CC247D"/>
    <w:rsid w:val="00CC248D"/>
    <w:rsid w:val="00CC25E4"/>
    <w:rsid w:val="00CC260C"/>
    <w:rsid w:val="00CC271A"/>
    <w:rsid w:val="00CC2802"/>
    <w:rsid w:val="00CC2812"/>
    <w:rsid w:val="00CC29EB"/>
    <w:rsid w:val="00CC2B55"/>
    <w:rsid w:val="00CC2BDB"/>
    <w:rsid w:val="00CC2D1B"/>
    <w:rsid w:val="00CC2D9D"/>
    <w:rsid w:val="00CC2EA3"/>
    <w:rsid w:val="00CC2EEB"/>
    <w:rsid w:val="00CC3123"/>
    <w:rsid w:val="00CC315B"/>
    <w:rsid w:val="00CC37C9"/>
    <w:rsid w:val="00CC3B8F"/>
    <w:rsid w:val="00CC3CEE"/>
    <w:rsid w:val="00CC3D84"/>
    <w:rsid w:val="00CC3FFF"/>
    <w:rsid w:val="00CC41D7"/>
    <w:rsid w:val="00CC444D"/>
    <w:rsid w:val="00CC4908"/>
    <w:rsid w:val="00CC4ACD"/>
    <w:rsid w:val="00CC4B27"/>
    <w:rsid w:val="00CC4B8F"/>
    <w:rsid w:val="00CC4CF0"/>
    <w:rsid w:val="00CC5127"/>
    <w:rsid w:val="00CC516F"/>
    <w:rsid w:val="00CC520C"/>
    <w:rsid w:val="00CC556F"/>
    <w:rsid w:val="00CC5796"/>
    <w:rsid w:val="00CC5AD3"/>
    <w:rsid w:val="00CC5BC1"/>
    <w:rsid w:val="00CC60F5"/>
    <w:rsid w:val="00CC626A"/>
    <w:rsid w:val="00CC6422"/>
    <w:rsid w:val="00CC644E"/>
    <w:rsid w:val="00CC65D6"/>
    <w:rsid w:val="00CC682F"/>
    <w:rsid w:val="00CC6841"/>
    <w:rsid w:val="00CC6BD1"/>
    <w:rsid w:val="00CC6CD1"/>
    <w:rsid w:val="00CC6D62"/>
    <w:rsid w:val="00CC6EAD"/>
    <w:rsid w:val="00CC6FD3"/>
    <w:rsid w:val="00CC7133"/>
    <w:rsid w:val="00CC72EB"/>
    <w:rsid w:val="00CC7462"/>
    <w:rsid w:val="00CC74D7"/>
    <w:rsid w:val="00CC75DC"/>
    <w:rsid w:val="00CC7B08"/>
    <w:rsid w:val="00CC7CEF"/>
    <w:rsid w:val="00CC7DC3"/>
    <w:rsid w:val="00CC7E78"/>
    <w:rsid w:val="00CD010A"/>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2FC"/>
    <w:rsid w:val="00CD1686"/>
    <w:rsid w:val="00CD1897"/>
    <w:rsid w:val="00CD19B4"/>
    <w:rsid w:val="00CD1EB1"/>
    <w:rsid w:val="00CD2100"/>
    <w:rsid w:val="00CD2290"/>
    <w:rsid w:val="00CD252D"/>
    <w:rsid w:val="00CD25BA"/>
    <w:rsid w:val="00CD26E0"/>
    <w:rsid w:val="00CD2752"/>
    <w:rsid w:val="00CD27DF"/>
    <w:rsid w:val="00CD2839"/>
    <w:rsid w:val="00CD2874"/>
    <w:rsid w:val="00CD2986"/>
    <w:rsid w:val="00CD299A"/>
    <w:rsid w:val="00CD2EC9"/>
    <w:rsid w:val="00CD2F0B"/>
    <w:rsid w:val="00CD3520"/>
    <w:rsid w:val="00CD379A"/>
    <w:rsid w:val="00CD3845"/>
    <w:rsid w:val="00CD38AB"/>
    <w:rsid w:val="00CD39E4"/>
    <w:rsid w:val="00CD3B4A"/>
    <w:rsid w:val="00CD3D30"/>
    <w:rsid w:val="00CD3D33"/>
    <w:rsid w:val="00CD3DB1"/>
    <w:rsid w:val="00CD3E85"/>
    <w:rsid w:val="00CD3EC3"/>
    <w:rsid w:val="00CD3F48"/>
    <w:rsid w:val="00CD414D"/>
    <w:rsid w:val="00CD4577"/>
    <w:rsid w:val="00CD4585"/>
    <w:rsid w:val="00CD45EB"/>
    <w:rsid w:val="00CD4CF8"/>
    <w:rsid w:val="00CD4F0C"/>
    <w:rsid w:val="00CD52DD"/>
    <w:rsid w:val="00CD53B6"/>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0A9"/>
    <w:rsid w:val="00CE03BB"/>
    <w:rsid w:val="00CE0649"/>
    <w:rsid w:val="00CE07D4"/>
    <w:rsid w:val="00CE088D"/>
    <w:rsid w:val="00CE0A02"/>
    <w:rsid w:val="00CE0AE3"/>
    <w:rsid w:val="00CE0B28"/>
    <w:rsid w:val="00CE0DF1"/>
    <w:rsid w:val="00CE0ED5"/>
    <w:rsid w:val="00CE1008"/>
    <w:rsid w:val="00CE1209"/>
    <w:rsid w:val="00CE1249"/>
    <w:rsid w:val="00CE13E5"/>
    <w:rsid w:val="00CE1430"/>
    <w:rsid w:val="00CE14CA"/>
    <w:rsid w:val="00CE168A"/>
    <w:rsid w:val="00CE186F"/>
    <w:rsid w:val="00CE18A1"/>
    <w:rsid w:val="00CE191F"/>
    <w:rsid w:val="00CE192F"/>
    <w:rsid w:val="00CE1A8F"/>
    <w:rsid w:val="00CE1BD8"/>
    <w:rsid w:val="00CE1CEB"/>
    <w:rsid w:val="00CE1D3E"/>
    <w:rsid w:val="00CE2069"/>
    <w:rsid w:val="00CE2149"/>
    <w:rsid w:val="00CE2176"/>
    <w:rsid w:val="00CE222F"/>
    <w:rsid w:val="00CE230A"/>
    <w:rsid w:val="00CE2602"/>
    <w:rsid w:val="00CE2650"/>
    <w:rsid w:val="00CE2859"/>
    <w:rsid w:val="00CE2871"/>
    <w:rsid w:val="00CE2D06"/>
    <w:rsid w:val="00CE2E08"/>
    <w:rsid w:val="00CE2E0E"/>
    <w:rsid w:val="00CE3286"/>
    <w:rsid w:val="00CE3502"/>
    <w:rsid w:val="00CE3577"/>
    <w:rsid w:val="00CE3587"/>
    <w:rsid w:val="00CE3615"/>
    <w:rsid w:val="00CE38CA"/>
    <w:rsid w:val="00CE3D17"/>
    <w:rsid w:val="00CE3D3A"/>
    <w:rsid w:val="00CE3EE6"/>
    <w:rsid w:val="00CE420D"/>
    <w:rsid w:val="00CE42DF"/>
    <w:rsid w:val="00CE4340"/>
    <w:rsid w:val="00CE44D9"/>
    <w:rsid w:val="00CE4695"/>
    <w:rsid w:val="00CE4770"/>
    <w:rsid w:val="00CE47C6"/>
    <w:rsid w:val="00CE4CDA"/>
    <w:rsid w:val="00CE4EE5"/>
    <w:rsid w:val="00CE5265"/>
    <w:rsid w:val="00CE53B8"/>
    <w:rsid w:val="00CE53EE"/>
    <w:rsid w:val="00CE5B0E"/>
    <w:rsid w:val="00CE5C02"/>
    <w:rsid w:val="00CE5C5B"/>
    <w:rsid w:val="00CE5EC9"/>
    <w:rsid w:val="00CE60B6"/>
    <w:rsid w:val="00CE610A"/>
    <w:rsid w:val="00CE616A"/>
    <w:rsid w:val="00CE6225"/>
    <w:rsid w:val="00CE6962"/>
    <w:rsid w:val="00CE69FF"/>
    <w:rsid w:val="00CE6B7D"/>
    <w:rsid w:val="00CE6BF8"/>
    <w:rsid w:val="00CE6C42"/>
    <w:rsid w:val="00CE6C73"/>
    <w:rsid w:val="00CE6E51"/>
    <w:rsid w:val="00CE6FC9"/>
    <w:rsid w:val="00CE7258"/>
    <w:rsid w:val="00CE7420"/>
    <w:rsid w:val="00CE761B"/>
    <w:rsid w:val="00CE76DA"/>
    <w:rsid w:val="00CE7746"/>
    <w:rsid w:val="00CE7925"/>
    <w:rsid w:val="00CE7996"/>
    <w:rsid w:val="00CE7AAC"/>
    <w:rsid w:val="00CE7C95"/>
    <w:rsid w:val="00CE7F61"/>
    <w:rsid w:val="00CF04DE"/>
    <w:rsid w:val="00CF0629"/>
    <w:rsid w:val="00CF094A"/>
    <w:rsid w:val="00CF0FD5"/>
    <w:rsid w:val="00CF13C2"/>
    <w:rsid w:val="00CF13C5"/>
    <w:rsid w:val="00CF1581"/>
    <w:rsid w:val="00CF16F3"/>
    <w:rsid w:val="00CF17F6"/>
    <w:rsid w:val="00CF19C0"/>
    <w:rsid w:val="00CF19D1"/>
    <w:rsid w:val="00CF1A30"/>
    <w:rsid w:val="00CF1A46"/>
    <w:rsid w:val="00CF1B45"/>
    <w:rsid w:val="00CF1B56"/>
    <w:rsid w:val="00CF1BD4"/>
    <w:rsid w:val="00CF1BFA"/>
    <w:rsid w:val="00CF1E58"/>
    <w:rsid w:val="00CF1EA2"/>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119"/>
    <w:rsid w:val="00CF3446"/>
    <w:rsid w:val="00CF3483"/>
    <w:rsid w:val="00CF375C"/>
    <w:rsid w:val="00CF3787"/>
    <w:rsid w:val="00CF38BC"/>
    <w:rsid w:val="00CF3B77"/>
    <w:rsid w:val="00CF3BD6"/>
    <w:rsid w:val="00CF3BF5"/>
    <w:rsid w:val="00CF3D54"/>
    <w:rsid w:val="00CF3DD8"/>
    <w:rsid w:val="00CF4501"/>
    <w:rsid w:val="00CF454E"/>
    <w:rsid w:val="00CF45BE"/>
    <w:rsid w:val="00CF45D5"/>
    <w:rsid w:val="00CF4733"/>
    <w:rsid w:val="00CF4825"/>
    <w:rsid w:val="00CF48EB"/>
    <w:rsid w:val="00CF4ABB"/>
    <w:rsid w:val="00CF4B83"/>
    <w:rsid w:val="00CF4D93"/>
    <w:rsid w:val="00CF4EA8"/>
    <w:rsid w:val="00CF4EBB"/>
    <w:rsid w:val="00CF5222"/>
    <w:rsid w:val="00CF53B5"/>
    <w:rsid w:val="00CF55A7"/>
    <w:rsid w:val="00CF5649"/>
    <w:rsid w:val="00CF5788"/>
    <w:rsid w:val="00CF5822"/>
    <w:rsid w:val="00CF5868"/>
    <w:rsid w:val="00CF5915"/>
    <w:rsid w:val="00CF5A02"/>
    <w:rsid w:val="00CF5A45"/>
    <w:rsid w:val="00CF5B69"/>
    <w:rsid w:val="00CF5E20"/>
    <w:rsid w:val="00CF62D3"/>
    <w:rsid w:val="00CF66B5"/>
    <w:rsid w:val="00CF6744"/>
    <w:rsid w:val="00CF68AC"/>
    <w:rsid w:val="00CF6951"/>
    <w:rsid w:val="00CF6A66"/>
    <w:rsid w:val="00CF6A80"/>
    <w:rsid w:val="00CF6D72"/>
    <w:rsid w:val="00CF70CB"/>
    <w:rsid w:val="00CF761D"/>
    <w:rsid w:val="00CF7812"/>
    <w:rsid w:val="00CF7958"/>
    <w:rsid w:val="00CF7AC8"/>
    <w:rsid w:val="00CF7BFA"/>
    <w:rsid w:val="00CF7ED6"/>
    <w:rsid w:val="00CF7FC9"/>
    <w:rsid w:val="00D00166"/>
    <w:rsid w:val="00D006E8"/>
    <w:rsid w:val="00D009F4"/>
    <w:rsid w:val="00D00B91"/>
    <w:rsid w:val="00D00EA0"/>
    <w:rsid w:val="00D00F44"/>
    <w:rsid w:val="00D01053"/>
    <w:rsid w:val="00D010C4"/>
    <w:rsid w:val="00D01238"/>
    <w:rsid w:val="00D01522"/>
    <w:rsid w:val="00D01855"/>
    <w:rsid w:val="00D01A42"/>
    <w:rsid w:val="00D01ADA"/>
    <w:rsid w:val="00D01D25"/>
    <w:rsid w:val="00D01F7A"/>
    <w:rsid w:val="00D02009"/>
    <w:rsid w:val="00D02481"/>
    <w:rsid w:val="00D024CF"/>
    <w:rsid w:val="00D02606"/>
    <w:rsid w:val="00D02778"/>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31B"/>
    <w:rsid w:val="00D048E9"/>
    <w:rsid w:val="00D04A6C"/>
    <w:rsid w:val="00D04D07"/>
    <w:rsid w:val="00D04D39"/>
    <w:rsid w:val="00D04F44"/>
    <w:rsid w:val="00D05180"/>
    <w:rsid w:val="00D05337"/>
    <w:rsid w:val="00D0562A"/>
    <w:rsid w:val="00D05BE5"/>
    <w:rsid w:val="00D05C29"/>
    <w:rsid w:val="00D05F6B"/>
    <w:rsid w:val="00D05FD3"/>
    <w:rsid w:val="00D061DE"/>
    <w:rsid w:val="00D0661D"/>
    <w:rsid w:val="00D066B0"/>
    <w:rsid w:val="00D06846"/>
    <w:rsid w:val="00D06C52"/>
    <w:rsid w:val="00D06C74"/>
    <w:rsid w:val="00D06D0A"/>
    <w:rsid w:val="00D06EEA"/>
    <w:rsid w:val="00D072AF"/>
    <w:rsid w:val="00D073FF"/>
    <w:rsid w:val="00D075D5"/>
    <w:rsid w:val="00D0770F"/>
    <w:rsid w:val="00D07859"/>
    <w:rsid w:val="00D07A35"/>
    <w:rsid w:val="00D07AB2"/>
    <w:rsid w:val="00D07C7F"/>
    <w:rsid w:val="00D07D02"/>
    <w:rsid w:val="00D105C5"/>
    <w:rsid w:val="00D10C81"/>
    <w:rsid w:val="00D10DB8"/>
    <w:rsid w:val="00D110B5"/>
    <w:rsid w:val="00D11166"/>
    <w:rsid w:val="00D11400"/>
    <w:rsid w:val="00D11852"/>
    <w:rsid w:val="00D11D67"/>
    <w:rsid w:val="00D11E94"/>
    <w:rsid w:val="00D11FFE"/>
    <w:rsid w:val="00D12033"/>
    <w:rsid w:val="00D12107"/>
    <w:rsid w:val="00D124CD"/>
    <w:rsid w:val="00D128D2"/>
    <w:rsid w:val="00D1292C"/>
    <w:rsid w:val="00D129D0"/>
    <w:rsid w:val="00D12A81"/>
    <w:rsid w:val="00D12B10"/>
    <w:rsid w:val="00D12C8E"/>
    <w:rsid w:val="00D1304D"/>
    <w:rsid w:val="00D13419"/>
    <w:rsid w:val="00D13501"/>
    <w:rsid w:val="00D13530"/>
    <w:rsid w:val="00D13777"/>
    <w:rsid w:val="00D13B9F"/>
    <w:rsid w:val="00D13CCB"/>
    <w:rsid w:val="00D13D92"/>
    <w:rsid w:val="00D13EFF"/>
    <w:rsid w:val="00D13FE3"/>
    <w:rsid w:val="00D141CA"/>
    <w:rsid w:val="00D1432F"/>
    <w:rsid w:val="00D145F3"/>
    <w:rsid w:val="00D14899"/>
    <w:rsid w:val="00D148D6"/>
    <w:rsid w:val="00D14A79"/>
    <w:rsid w:val="00D14AB0"/>
    <w:rsid w:val="00D14BE4"/>
    <w:rsid w:val="00D1502A"/>
    <w:rsid w:val="00D157D4"/>
    <w:rsid w:val="00D1581A"/>
    <w:rsid w:val="00D15867"/>
    <w:rsid w:val="00D15A52"/>
    <w:rsid w:val="00D15ACE"/>
    <w:rsid w:val="00D164D7"/>
    <w:rsid w:val="00D1653D"/>
    <w:rsid w:val="00D16649"/>
    <w:rsid w:val="00D16838"/>
    <w:rsid w:val="00D16AF7"/>
    <w:rsid w:val="00D16EEB"/>
    <w:rsid w:val="00D17069"/>
    <w:rsid w:val="00D175A1"/>
    <w:rsid w:val="00D17653"/>
    <w:rsid w:val="00D17788"/>
    <w:rsid w:val="00D177C4"/>
    <w:rsid w:val="00D17865"/>
    <w:rsid w:val="00D17C7C"/>
    <w:rsid w:val="00D20087"/>
    <w:rsid w:val="00D200ED"/>
    <w:rsid w:val="00D20131"/>
    <w:rsid w:val="00D20198"/>
    <w:rsid w:val="00D2026F"/>
    <w:rsid w:val="00D202E6"/>
    <w:rsid w:val="00D203D8"/>
    <w:rsid w:val="00D20823"/>
    <w:rsid w:val="00D20856"/>
    <w:rsid w:val="00D2092B"/>
    <w:rsid w:val="00D20E49"/>
    <w:rsid w:val="00D20EAA"/>
    <w:rsid w:val="00D20F22"/>
    <w:rsid w:val="00D2101F"/>
    <w:rsid w:val="00D210DE"/>
    <w:rsid w:val="00D211AF"/>
    <w:rsid w:val="00D2123F"/>
    <w:rsid w:val="00D21C62"/>
    <w:rsid w:val="00D21D03"/>
    <w:rsid w:val="00D21E4A"/>
    <w:rsid w:val="00D21EC4"/>
    <w:rsid w:val="00D222B7"/>
    <w:rsid w:val="00D2234E"/>
    <w:rsid w:val="00D22550"/>
    <w:rsid w:val="00D225E0"/>
    <w:rsid w:val="00D22AC0"/>
    <w:rsid w:val="00D22B29"/>
    <w:rsid w:val="00D22C81"/>
    <w:rsid w:val="00D22D93"/>
    <w:rsid w:val="00D2327D"/>
    <w:rsid w:val="00D2340F"/>
    <w:rsid w:val="00D234C7"/>
    <w:rsid w:val="00D23507"/>
    <w:rsid w:val="00D235E8"/>
    <w:rsid w:val="00D236A8"/>
    <w:rsid w:val="00D236AE"/>
    <w:rsid w:val="00D2373F"/>
    <w:rsid w:val="00D2375C"/>
    <w:rsid w:val="00D2379D"/>
    <w:rsid w:val="00D237F0"/>
    <w:rsid w:val="00D2390B"/>
    <w:rsid w:val="00D23A02"/>
    <w:rsid w:val="00D23AD4"/>
    <w:rsid w:val="00D23C9B"/>
    <w:rsid w:val="00D23D03"/>
    <w:rsid w:val="00D23DC9"/>
    <w:rsid w:val="00D23F47"/>
    <w:rsid w:val="00D24257"/>
    <w:rsid w:val="00D242AA"/>
    <w:rsid w:val="00D243A1"/>
    <w:rsid w:val="00D244CC"/>
    <w:rsid w:val="00D2461C"/>
    <w:rsid w:val="00D249F2"/>
    <w:rsid w:val="00D24B39"/>
    <w:rsid w:val="00D24BA6"/>
    <w:rsid w:val="00D25909"/>
    <w:rsid w:val="00D25A48"/>
    <w:rsid w:val="00D25BC6"/>
    <w:rsid w:val="00D25BDE"/>
    <w:rsid w:val="00D25C1F"/>
    <w:rsid w:val="00D25C9F"/>
    <w:rsid w:val="00D25D13"/>
    <w:rsid w:val="00D25D4E"/>
    <w:rsid w:val="00D25D66"/>
    <w:rsid w:val="00D25F15"/>
    <w:rsid w:val="00D25F46"/>
    <w:rsid w:val="00D2611F"/>
    <w:rsid w:val="00D2626D"/>
    <w:rsid w:val="00D26388"/>
    <w:rsid w:val="00D2639A"/>
    <w:rsid w:val="00D26841"/>
    <w:rsid w:val="00D26881"/>
    <w:rsid w:val="00D268F7"/>
    <w:rsid w:val="00D26CE3"/>
    <w:rsid w:val="00D26E4F"/>
    <w:rsid w:val="00D271D3"/>
    <w:rsid w:val="00D274C6"/>
    <w:rsid w:val="00D274F7"/>
    <w:rsid w:val="00D2756E"/>
    <w:rsid w:val="00D276A7"/>
    <w:rsid w:val="00D27CD2"/>
    <w:rsid w:val="00D27FD2"/>
    <w:rsid w:val="00D30018"/>
    <w:rsid w:val="00D30273"/>
    <w:rsid w:val="00D302D9"/>
    <w:rsid w:val="00D30414"/>
    <w:rsid w:val="00D3057B"/>
    <w:rsid w:val="00D3062B"/>
    <w:rsid w:val="00D306E5"/>
    <w:rsid w:val="00D307FA"/>
    <w:rsid w:val="00D30A3C"/>
    <w:rsid w:val="00D30A48"/>
    <w:rsid w:val="00D30D94"/>
    <w:rsid w:val="00D30E1C"/>
    <w:rsid w:val="00D30F43"/>
    <w:rsid w:val="00D30F5B"/>
    <w:rsid w:val="00D3107D"/>
    <w:rsid w:val="00D311B9"/>
    <w:rsid w:val="00D313A7"/>
    <w:rsid w:val="00D317D4"/>
    <w:rsid w:val="00D3181E"/>
    <w:rsid w:val="00D31860"/>
    <w:rsid w:val="00D31914"/>
    <w:rsid w:val="00D3193D"/>
    <w:rsid w:val="00D31C37"/>
    <w:rsid w:val="00D31C7D"/>
    <w:rsid w:val="00D322B9"/>
    <w:rsid w:val="00D324A1"/>
    <w:rsid w:val="00D324F9"/>
    <w:rsid w:val="00D32545"/>
    <w:rsid w:val="00D3254A"/>
    <w:rsid w:val="00D32743"/>
    <w:rsid w:val="00D32759"/>
    <w:rsid w:val="00D327EA"/>
    <w:rsid w:val="00D32858"/>
    <w:rsid w:val="00D32996"/>
    <w:rsid w:val="00D32A52"/>
    <w:rsid w:val="00D32E66"/>
    <w:rsid w:val="00D32E6A"/>
    <w:rsid w:val="00D32EE6"/>
    <w:rsid w:val="00D330FA"/>
    <w:rsid w:val="00D3330A"/>
    <w:rsid w:val="00D333C6"/>
    <w:rsid w:val="00D334AF"/>
    <w:rsid w:val="00D336B2"/>
    <w:rsid w:val="00D33F0E"/>
    <w:rsid w:val="00D3409B"/>
    <w:rsid w:val="00D34411"/>
    <w:rsid w:val="00D344C4"/>
    <w:rsid w:val="00D346EC"/>
    <w:rsid w:val="00D3493E"/>
    <w:rsid w:val="00D349E8"/>
    <w:rsid w:val="00D34CB3"/>
    <w:rsid w:val="00D34D7B"/>
    <w:rsid w:val="00D34E7C"/>
    <w:rsid w:val="00D34FC9"/>
    <w:rsid w:val="00D35162"/>
    <w:rsid w:val="00D351B0"/>
    <w:rsid w:val="00D354A3"/>
    <w:rsid w:val="00D354E1"/>
    <w:rsid w:val="00D3556F"/>
    <w:rsid w:val="00D355AD"/>
    <w:rsid w:val="00D3568A"/>
    <w:rsid w:val="00D3569E"/>
    <w:rsid w:val="00D35779"/>
    <w:rsid w:val="00D3594B"/>
    <w:rsid w:val="00D359E2"/>
    <w:rsid w:val="00D35E3E"/>
    <w:rsid w:val="00D35FFB"/>
    <w:rsid w:val="00D361A9"/>
    <w:rsid w:val="00D361E1"/>
    <w:rsid w:val="00D36210"/>
    <w:rsid w:val="00D364A0"/>
    <w:rsid w:val="00D36601"/>
    <w:rsid w:val="00D36784"/>
    <w:rsid w:val="00D368AC"/>
    <w:rsid w:val="00D369D0"/>
    <w:rsid w:val="00D36C5B"/>
    <w:rsid w:val="00D36DF2"/>
    <w:rsid w:val="00D36E6F"/>
    <w:rsid w:val="00D36F6C"/>
    <w:rsid w:val="00D37115"/>
    <w:rsid w:val="00D37363"/>
    <w:rsid w:val="00D37930"/>
    <w:rsid w:val="00D3797F"/>
    <w:rsid w:val="00D37A05"/>
    <w:rsid w:val="00D37C03"/>
    <w:rsid w:val="00D37F7B"/>
    <w:rsid w:val="00D37FB5"/>
    <w:rsid w:val="00D4062E"/>
    <w:rsid w:val="00D40792"/>
    <w:rsid w:val="00D40888"/>
    <w:rsid w:val="00D408A3"/>
    <w:rsid w:val="00D4096C"/>
    <w:rsid w:val="00D40A09"/>
    <w:rsid w:val="00D40C90"/>
    <w:rsid w:val="00D40F0B"/>
    <w:rsid w:val="00D40F43"/>
    <w:rsid w:val="00D411D3"/>
    <w:rsid w:val="00D41247"/>
    <w:rsid w:val="00D413AC"/>
    <w:rsid w:val="00D413EB"/>
    <w:rsid w:val="00D413FC"/>
    <w:rsid w:val="00D41437"/>
    <w:rsid w:val="00D41512"/>
    <w:rsid w:val="00D4171F"/>
    <w:rsid w:val="00D417B0"/>
    <w:rsid w:val="00D418C7"/>
    <w:rsid w:val="00D419A4"/>
    <w:rsid w:val="00D419F0"/>
    <w:rsid w:val="00D41B41"/>
    <w:rsid w:val="00D41CCE"/>
    <w:rsid w:val="00D41CD1"/>
    <w:rsid w:val="00D4203A"/>
    <w:rsid w:val="00D424F8"/>
    <w:rsid w:val="00D42552"/>
    <w:rsid w:val="00D425EB"/>
    <w:rsid w:val="00D42830"/>
    <w:rsid w:val="00D428D5"/>
    <w:rsid w:val="00D429D6"/>
    <w:rsid w:val="00D42A2D"/>
    <w:rsid w:val="00D42CFA"/>
    <w:rsid w:val="00D42DEB"/>
    <w:rsid w:val="00D42FA5"/>
    <w:rsid w:val="00D431FA"/>
    <w:rsid w:val="00D43359"/>
    <w:rsid w:val="00D43672"/>
    <w:rsid w:val="00D43AA5"/>
    <w:rsid w:val="00D43C2D"/>
    <w:rsid w:val="00D43E27"/>
    <w:rsid w:val="00D43E44"/>
    <w:rsid w:val="00D4407D"/>
    <w:rsid w:val="00D44121"/>
    <w:rsid w:val="00D44156"/>
    <w:rsid w:val="00D443FF"/>
    <w:rsid w:val="00D444BD"/>
    <w:rsid w:val="00D4497B"/>
    <w:rsid w:val="00D44B79"/>
    <w:rsid w:val="00D44C6C"/>
    <w:rsid w:val="00D44EC1"/>
    <w:rsid w:val="00D44F3D"/>
    <w:rsid w:val="00D451FA"/>
    <w:rsid w:val="00D45207"/>
    <w:rsid w:val="00D453B8"/>
    <w:rsid w:val="00D45761"/>
    <w:rsid w:val="00D457D3"/>
    <w:rsid w:val="00D45914"/>
    <w:rsid w:val="00D45976"/>
    <w:rsid w:val="00D459FE"/>
    <w:rsid w:val="00D45C80"/>
    <w:rsid w:val="00D45F4E"/>
    <w:rsid w:val="00D45FA0"/>
    <w:rsid w:val="00D45FD9"/>
    <w:rsid w:val="00D46280"/>
    <w:rsid w:val="00D464AD"/>
    <w:rsid w:val="00D46972"/>
    <w:rsid w:val="00D469D3"/>
    <w:rsid w:val="00D46D01"/>
    <w:rsid w:val="00D46E52"/>
    <w:rsid w:val="00D46FB0"/>
    <w:rsid w:val="00D4708A"/>
    <w:rsid w:val="00D471C5"/>
    <w:rsid w:val="00D471E1"/>
    <w:rsid w:val="00D472A4"/>
    <w:rsid w:val="00D472C6"/>
    <w:rsid w:val="00D47548"/>
    <w:rsid w:val="00D477C8"/>
    <w:rsid w:val="00D477D7"/>
    <w:rsid w:val="00D47C92"/>
    <w:rsid w:val="00D47CB6"/>
    <w:rsid w:val="00D47F27"/>
    <w:rsid w:val="00D5044A"/>
    <w:rsid w:val="00D50461"/>
    <w:rsid w:val="00D504C8"/>
    <w:rsid w:val="00D504D2"/>
    <w:rsid w:val="00D5056D"/>
    <w:rsid w:val="00D505BE"/>
    <w:rsid w:val="00D50A37"/>
    <w:rsid w:val="00D50A58"/>
    <w:rsid w:val="00D50BDB"/>
    <w:rsid w:val="00D50DB7"/>
    <w:rsid w:val="00D51386"/>
    <w:rsid w:val="00D5140E"/>
    <w:rsid w:val="00D514B3"/>
    <w:rsid w:val="00D514CE"/>
    <w:rsid w:val="00D5151C"/>
    <w:rsid w:val="00D5170C"/>
    <w:rsid w:val="00D51B0D"/>
    <w:rsid w:val="00D51DA9"/>
    <w:rsid w:val="00D5206D"/>
    <w:rsid w:val="00D5222F"/>
    <w:rsid w:val="00D524D2"/>
    <w:rsid w:val="00D529A7"/>
    <w:rsid w:val="00D52A44"/>
    <w:rsid w:val="00D52FD8"/>
    <w:rsid w:val="00D5302B"/>
    <w:rsid w:val="00D534F3"/>
    <w:rsid w:val="00D53557"/>
    <w:rsid w:val="00D536F8"/>
    <w:rsid w:val="00D53827"/>
    <w:rsid w:val="00D5399A"/>
    <w:rsid w:val="00D53B2B"/>
    <w:rsid w:val="00D53C4E"/>
    <w:rsid w:val="00D53DC9"/>
    <w:rsid w:val="00D5413A"/>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4D"/>
    <w:rsid w:val="00D56655"/>
    <w:rsid w:val="00D566DF"/>
    <w:rsid w:val="00D5674E"/>
    <w:rsid w:val="00D568AB"/>
    <w:rsid w:val="00D56A62"/>
    <w:rsid w:val="00D56C67"/>
    <w:rsid w:val="00D56D84"/>
    <w:rsid w:val="00D56DF7"/>
    <w:rsid w:val="00D56E7F"/>
    <w:rsid w:val="00D5709D"/>
    <w:rsid w:val="00D573B8"/>
    <w:rsid w:val="00D5741F"/>
    <w:rsid w:val="00D57461"/>
    <w:rsid w:val="00D5781F"/>
    <w:rsid w:val="00D57B74"/>
    <w:rsid w:val="00D57EB5"/>
    <w:rsid w:val="00D57EDA"/>
    <w:rsid w:val="00D60058"/>
    <w:rsid w:val="00D60107"/>
    <w:rsid w:val="00D60228"/>
    <w:rsid w:val="00D60350"/>
    <w:rsid w:val="00D603BE"/>
    <w:rsid w:val="00D60410"/>
    <w:rsid w:val="00D60B38"/>
    <w:rsid w:val="00D60D4B"/>
    <w:rsid w:val="00D60D9B"/>
    <w:rsid w:val="00D60F4D"/>
    <w:rsid w:val="00D61099"/>
    <w:rsid w:val="00D615B1"/>
    <w:rsid w:val="00D615D1"/>
    <w:rsid w:val="00D618A5"/>
    <w:rsid w:val="00D61AAE"/>
    <w:rsid w:val="00D61CA9"/>
    <w:rsid w:val="00D61CB3"/>
    <w:rsid w:val="00D61CC3"/>
    <w:rsid w:val="00D61DBB"/>
    <w:rsid w:val="00D61F29"/>
    <w:rsid w:val="00D61FFA"/>
    <w:rsid w:val="00D62174"/>
    <w:rsid w:val="00D6256D"/>
    <w:rsid w:val="00D628C1"/>
    <w:rsid w:val="00D6293E"/>
    <w:rsid w:val="00D629B7"/>
    <w:rsid w:val="00D62B6D"/>
    <w:rsid w:val="00D62F1F"/>
    <w:rsid w:val="00D631AE"/>
    <w:rsid w:val="00D632BF"/>
    <w:rsid w:val="00D63647"/>
    <w:rsid w:val="00D637D0"/>
    <w:rsid w:val="00D638D4"/>
    <w:rsid w:val="00D63B37"/>
    <w:rsid w:val="00D63D01"/>
    <w:rsid w:val="00D63F47"/>
    <w:rsid w:val="00D64093"/>
    <w:rsid w:val="00D64196"/>
    <w:rsid w:val="00D6431B"/>
    <w:rsid w:val="00D645CC"/>
    <w:rsid w:val="00D6466C"/>
    <w:rsid w:val="00D6483A"/>
    <w:rsid w:val="00D64DB7"/>
    <w:rsid w:val="00D64FE1"/>
    <w:rsid w:val="00D6532E"/>
    <w:rsid w:val="00D655EE"/>
    <w:rsid w:val="00D65638"/>
    <w:rsid w:val="00D65AA3"/>
    <w:rsid w:val="00D65AEC"/>
    <w:rsid w:val="00D65B56"/>
    <w:rsid w:val="00D65C00"/>
    <w:rsid w:val="00D65C9B"/>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67EF6"/>
    <w:rsid w:val="00D70180"/>
    <w:rsid w:val="00D7026A"/>
    <w:rsid w:val="00D70336"/>
    <w:rsid w:val="00D70470"/>
    <w:rsid w:val="00D706CC"/>
    <w:rsid w:val="00D7087F"/>
    <w:rsid w:val="00D70A0A"/>
    <w:rsid w:val="00D70BCB"/>
    <w:rsid w:val="00D70E40"/>
    <w:rsid w:val="00D70FE1"/>
    <w:rsid w:val="00D712D1"/>
    <w:rsid w:val="00D712D3"/>
    <w:rsid w:val="00D71373"/>
    <w:rsid w:val="00D71512"/>
    <w:rsid w:val="00D7164D"/>
    <w:rsid w:val="00D719CA"/>
    <w:rsid w:val="00D719DB"/>
    <w:rsid w:val="00D71AB6"/>
    <w:rsid w:val="00D71CC0"/>
    <w:rsid w:val="00D7208F"/>
    <w:rsid w:val="00D724A8"/>
    <w:rsid w:val="00D724A9"/>
    <w:rsid w:val="00D725AF"/>
    <w:rsid w:val="00D72647"/>
    <w:rsid w:val="00D72C55"/>
    <w:rsid w:val="00D72C71"/>
    <w:rsid w:val="00D72C89"/>
    <w:rsid w:val="00D72D04"/>
    <w:rsid w:val="00D72D23"/>
    <w:rsid w:val="00D72D2F"/>
    <w:rsid w:val="00D72DB9"/>
    <w:rsid w:val="00D730C9"/>
    <w:rsid w:val="00D730FC"/>
    <w:rsid w:val="00D73184"/>
    <w:rsid w:val="00D733F1"/>
    <w:rsid w:val="00D73D84"/>
    <w:rsid w:val="00D73E32"/>
    <w:rsid w:val="00D741CF"/>
    <w:rsid w:val="00D743D7"/>
    <w:rsid w:val="00D745D2"/>
    <w:rsid w:val="00D746B6"/>
    <w:rsid w:val="00D747FD"/>
    <w:rsid w:val="00D74889"/>
    <w:rsid w:val="00D749F7"/>
    <w:rsid w:val="00D74A81"/>
    <w:rsid w:val="00D74C5A"/>
    <w:rsid w:val="00D74CC1"/>
    <w:rsid w:val="00D74E03"/>
    <w:rsid w:val="00D74E54"/>
    <w:rsid w:val="00D7500D"/>
    <w:rsid w:val="00D752A3"/>
    <w:rsid w:val="00D7585D"/>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9A2"/>
    <w:rsid w:val="00D77C0D"/>
    <w:rsid w:val="00D77E2A"/>
    <w:rsid w:val="00D77F37"/>
    <w:rsid w:val="00D77F83"/>
    <w:rsid w:val="00D77FF1"/>
    <w:rsid w:val="00D8002F"/>
    <w:rsid w:val="00D802F7"/>
    <w:rsid w:val="00D802FB"/>
    <w:rsid w:val="00D803FF"/>
    <w:rsid w:val="00D804DF"/>
    <w:rsid w:val="00D8054F"/>
    <w:rsid w:val="00D80578"/>
    <w:rsid w:val="00D80966"/>
    <w:rsid w:val="00D80991"/>
    <w:rsid w:val="00D80B44"/>
    <w:rsid w:val="00D80F6C"/>
    <w:rsid w:val="00D8104C"/>
    <w:rsid w:val="00D810A3"/>
    <w:rsid w:val="00D8145A"/>
    <w:rsid w:val="00D81511"/>
    <w:rsid w:val="00D815B4"/>
    <w:rsid w:val="00D815E9"/>
    <w:rsid w:val="00D817DA"/>
    <w:rsid w:val="00D81965"/>
    <w:rsid w:val="00D81B0A"/>
    <w:rsid w:val="00D81B35"/>
    <w:rsid w:val="00D81C1B"/>
    <w:rsid w:val="00D81D72"/>
    <w:rsid w:val="00D81E23"/>
    <w:rsid w:val="00D81EED"/>
    <w:rsid w:val="00D82128"/>
    <w:rsid w:val="00D8227B"/>
    <w:rsid w:val="00D8250B"/>
    <w:rsid w:val="00D825CA"/>
    <w:rsid w:val="00D8260B"/>
    <w:rsid w:val="00D826AD"/>
    <w:rsid w:val="00D828B5"/>
    <w:rsid w:val="00D829C9"/>
    <w:rsid w:val="00D82C09"/>
    <w:rsid w:val="00D830DF"/>
    <w:rsid w:val="00D83186"/>
    <w:rsid w:val="00D83190"/>
    <w:rsid w:val="00D831BD"/>
    <w:rsid w:val="00D8340B"/>
    <w:rsid w:val="00D834EB"/>
    <w:rsid w:val="00D8370E"/>
    <w:rsid w:val="00D83D2F"/>
    <w:rsid w:val="00D83EB2"/>
    <w:rsid w:val="00D83F74"/>
    <w:rsid w:val="00D8402D"/>
    <w:rsid w:val="00D8410A"/>
    <w:rsid w:val="00D84485"/>
    <w:rsid w:val="00D84595"/>
    <w:rsid w:val="00D846CD"/>
    <w:rsid w:val="00D846E3"/>
    <w:rsid w:val="00D847F0"/>
    <w:rsid w:val="00D8485E"/>
    <w:rsid w:val="00D84BB5"/>
    <w:rsid w:val="00D84D74"/>
    <w:rsid w:val="00D84DC5"/>
    <w:rsid w:val="00D84F68"/>
    <w:rsid w:val="00D851E1"/>
    <w:rsid w:val="00D8525D"/>
    <w:rsid w:val="00D854F2"/>
    <w:rsid w:val="00D85DF0"/>
    <w:rsid w:val="00D85E40"/>
    <w:rsid w:val="00D85FC9"/>
    <w:rsid w:val="00D86082"/>
    <w:rsid w:val="00D86368"/>
    <w:rsid w:val="00D86546"/>
    <w:rsid w:val="00D86613"/>
    <w:rsid w:val="00D86662"/>
    <w:rsid w:val="00D86854"/>
    <w:rsid w:val="00D869AD"/>
    <w:rsid w:val="00D86C35"/>
    <w:rsid w:val="00D86E82"/>
    <w:rsid w:val="00D86FE1"/>
    <w:rsid w:val="00D8703F"/>
    <w:rsid w:val="00D872BC"/>
    <w:rsid w:val="00D8742C"/>
    <w:rsid w:val="00D87444"/>
    <w:rsid w:val="00D8767B"/>
    <w:rsid w:val="00D87871"/>
    <w:rsid w:val="00D87B13"/>
    <w:rsid w:val="00D87C5A"/>
    <w:rsid w:val="00D87C5B"/>
    <w:rsid w:val="00D87DBA"/>
    <w:rsid w:val="00D9007C"/>
    <w:rsid w:val="00D90087"/>
    <w:rsid w:val="00D900A2"/>
    <w:rsid w:val="00D90123"/>
    <w:rsid w:val="00D9012C"/>
    <w:rsid w:val="00D90241"/>
    <w:rsid w:val="00D90363"/>
    <w:rsid w:val="00D903AD"/>
    <w:rsid w:val="00D90420"/>
    <w:rsid w:val="00D90569"/>
    <w:rsid w:val="00D9063D"/>
    <w:rsid w:val="00D90851"/>
    <w:rsid w:val="00D9094A"/>
    <w:rsid w:val="00D90A3D"/>
    <w:rsid w:val="00D90A90"/>
    <w:rsid w:val="00D90D12"/>
    <w:rsid w:val="00D90E5F"/>
    <w:rsid w:val="00D90EAA"/>
    <w:rsid w:val="00D90EDF"/>
    <w:rsid w:val="00D90F1F"/>
    <w:rsid w:val="00D90FD0"/>
    <w:rsid w:val="00D9105D"/>
    <w:rsid w:val="00D911EF"/>
    <w:rsid w:val="00D91354"/>
    <w:rsid w:val="00D913E4"/>
    <w:rsid w:val="00D915EF"/>
    <w:rsid w:val="00D9183D"/>
    <w:rsid w:val="00D91BBB"/>
    <w:rsid w:val="00D91C1A"/>
    <w:rsid w:val="00D91CA5"/>
    <w:rsid w:val="00D91CF3"/>
    <w:rsid w:val="00D91DAC"/>
    <w:rsid w:val="00D91E02"/>
    <w:rsid w:val="00D91E0A"/>
    <w:rsid w:val="00D91E81"/>
    <w:rsid w:val="00D91F0F"/>
    <w:rsid w:val="00D91F56"/>
    <w:rsid w:val="00D91FD7"/>
    <w:rsid w:val="00D920C0"/>
    <w:rsid w:val="00D92141"/>
    <w:rsid w:val="00D921DF"/>
    <w:rsid w:val="00D922AA"/>
    <w:rsid w:val="00D92304"/>
    <w:rsid w:val="00D923D7"/>
    <w:rsid w:val="00D924F3"/>
    <w:rsid w:val="00D925D0"/>
    <w:rsid w:val="00D9260F"/>
    <w:rsid w:val="00D92628"/>
    <w:rsid w:val="00D92651"/>
    <w:rsid w:val="00D92751"/>
    <w:rsid w:val="00D92801"/>
    <w:rsid w:val="00D92CD8"/>
    <w:rsid w:val="00D92D8D"/>
    <w:rsid w:val="00D92E01"/>
    <w:rsid w:val="00D93250"/>
    <w:rsid w:val="00D933C2"/>
    <w:rsid w:val="00D9357C"/>
    <w:rsid w:val="00D93628"/>
    <w:rsid w:val="00D93862"/>
    <w:rsid w:val="00D939FE"/>
    <w:rsid w:val="00D93AA6"/>
    <w:rsid w:val="00D93ACB"/>
    <w:rsid w:val="00D93C49"/>
    <w:rsid w:val="00D93E75"/>
    <w:rsid w:val="00D94468"/>
    <w:rsid w:val="00D94525"/>
    <w:rsid w:val="00D94631"/>
    <w:rsid w:val="00D94683"/>
    <w:rsid w:val="00D946A9"/>
    <w:rsid w:val="00D94C30"/>
    <w:rsid w:val="00D94C34"/>
    <w:rsid w:val="00D94CE6"/>
    <w:rsid w:val="00D94D2C"/>
    <w:rsid w:val="00D94D8D"/>
    <w:rsid w:val="00D9505B"/>
    <w:rsid w:val="00D951A2"/>
    <w:rsid w:val="00D951A7"/>
    <w:rsid w:val="00D95547"/>
    <w:rsid w:val="00D95567"/>
    <w:rsid w:val="00D9573C"/>
    <w:rsid w:val="00D95ABE"/>
    <w:rsid w:val="00D95AFC"/>
    <w:rsid w:val="00D95CAC"/>
    <w:rsid w:val="00D95CAD"/>
    <w:rsid w:val="00D95D32"/>
    <w:rsid w:val="00D95E24"/>
    <w:rsid w:val="00D95FFA"/>
    <w:rsid w:val="00D96307"/>
    <w:rsid w:val="00D964C9"/>
    <w:rsid w:val="00D96503"/>
    <w:rsid w:val="00D96A38"/>
    <w:rsid w:val="00D96D34"/>
    <w:rsid w:val="00D9726F"/>
    <w:rsid w:val="00D976D0"/>
    <w:rsid w:val="00D977FB"/>
    <w:rsid w:val="00D9786C"/>
    <w:rsid w:val="00D97972"/>
    <w:rsid w:val="00D97A3A"/>
    <w:rsid w:val="00D97B28"/>
    <w:rsid w:val="00D97B51"/>
    <w:rsid w:val="00D97DB1"/>
    <w:rsid w:val="00D97E8E"/>
    <w:rsid w:val="00D97F31"/>
    <w:rsid w:val="00D97FF0"/>
    <w:rsid w:val="00DA0007"/>
    <w:rsid w:val="00DA053E"/>
    <w:rsid w:val="00DA0777"/>
    <w:rsid w:val="00DA08AA"/>
    <w:rsid w:val="00DA0CE1"/>
    <w:rsid w:val="00DA0EC9"/>
    <w:rsid w:val="00DA101C"/>
    <w:rsid w:val="00DA1025"/>
    <w:rsid w:val="00DA10C1"/>
    <w:rsid w:val="00DA12FF"/>
    <w:rsid w:val="00DA1444"/>
    <w:rsid w:val="00DA14D7"/>
    <w:rsid w:val="00DA15E5"/>
    <w:rsid w:val="00DA1B6A"/>
    <w:rsid w:val="00DA204B"/>
    <w:rsid w:val="00DA2410"/>
    <w:rsid w:val="00DA2743"/>
    <w:rsid w:val="00DA2829"/>
    <w:rsid w:val="00DA294B"/>
    <w:rsid w:val="00DA29FD"/>
    <w:rsid w:val="00DA2D80"/>
    <w:rsid w:val="00DA2F37"/>
    <w:rsid w:val="00DA3096"/>
    <w:rsid w:val="00DA30CB"/>
    <w:rsid w:val="00DA3156"/>
    <w:rsid w:val="00DA32DC"/>
    <w:rsid w:val="00DA336E"/>
    <w:rsid w:val="00DA372A"/>
    <w:rsid w:val="00DA3750"/>
    <w:rsid w:val="00DA375E"/>
    <w:rsid w:val="00DA3AEF"/>
    <w:rsid w:val="00DA4108"/>
    <w:rsid w:val="00DA431C"/>
    <w:rsid w:val="00DA4541"/>
    <w:rsid w:val="00DA45EE"/>
    <w:rsid w:val="00DA4C5B"/>
    <w:rsid w:val="00DA4F9C"/>
    <w:rsid w:val="00DA4FE4"/>
    <w:rsid w:val="00DA50F2"/>
    <w:rsid w:val="00DA5176"/>
    <w:rsid w:val="00DA520B"/>
    <w:rsid w:val="00DA5328"/>
    <w:rsid w:val="00DA5C51"/>
    <w:rsid w:val="00DA5CFC"/>
    <w:rsid w:val="00DA5F98"/>
    <w:rsid w:val="00DA5FF9"/>
    <w:rsid w:val="00DA61D9"/>
    <w:rsid w:val="00DA6259"/>
    <w:rsid w:val="00DA62DC"/>
    <w:rsid w:val="00DA62F9"/>
    <w:rsid w:val="00DA6451"/>
    <w:rsid w:val="00DA6572"/>
    <w:rsid w:val="00DA6B31"/>
    <w:rsid w:val="00DA6BD4"/>
    <w:rsid w:val="00DA6DA4"/>
    <w:rsid w:val="00DA6E02"/>
    <w:rsid w:val="00DA6E69"/>
    <w:rsid w:val="00DA6F13"/>
    <w:rsid w:val="00DA6F97"/>
    <w:rsid w:val="00DA71D8"/>
    <w:rsid w:val="00DA728E"/>
    <w:rsid w:val="00DA7558"/>
    <w:rsid w:val="00DA757D"/>
    <w:rsid w:val="00DA777A"/>
    <w:rsid w:val="00DA7C20"/>
    <w:rsid w:val="00DA7CD5"/>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1C"/>
    <w:rsid w:val="00DB212B"/>
    <w:rsid w:val="00DB2584"/>
    <w:rsid w:val="00DB2707"/>
    <w:rsid w:val="00DB2789"/>
    <w:rsid w:val="00DB28AF"/>
    <w:rsid w:val="00DB29D8"/>
    <w:rsid w:val="00DB2ABB"/>
    <w:rsid w:val="00DB2BE7"/>
    <w:rsid w:val="00DB2C44"/>
    <w:rsid w:val="00DB2E37"/>
    <w:rsid w:val="00DB2F04"/>
    <w:rsid w:val="00DB2FC7"/>
    <w:rsid w:val="00DB310F"/>
    <w:rsid w:val="00DB31C7"/>
    <w:rsid w:val="00DB3444"/>
    <w:rsid w:val="00DB348D"/>
    <w:rsid w:val="00DB3705"/>
    <w:rsid w:val="00DB3A0B"/>
    <w:rsid w:val="00DB3A89"/>
    <w:rsid w:val="00DB3C37"/>
    <w:rsid w:val="00DB3F2E"/>
    <w:rsid w:val="00DB3F90"/>
    <w:rsid w:val="00DB41A4"/>
    <w:rsid w:val="00DB4257"/>
    <w:rsid w:val="00DB42D4"/>
    <w:rsid w:val="00DB460D"/>
    <w:rsid w:val="00DB4735"/>
    <w:rsid w:val="00DB4909"/>
    <w:rsid w:val="00DB4AFA"/>
    <w:rsid w:val="00DB4B5E"/>
    <w:rsid w:val="00DB4BED"/>
    <w:rsid w:val="00DB4DC9"/>
    <w:rsid w:val="00DB4E10"/>
    <w:rsid w:val="00DB510B"/>
    <w:rsid w:val="00DB56C1"/>
    <w:rsid w:val="00DB56FD"/>
    <w:rsid w:val="00DB5B64"/>
    <w:rsid w:val="00DB5D70"/>
    <w:rsid w:val="00DB5F12"/>
    <w:rsid w:val="00DB633E"/>
    <w:rsid w:val="00DB659A"/>
    <w:rsid w:val="00DB6629"/>
    <w:rsid w:val="00DB669E"/>
    <w:rsid w:val="00DB694D"/>
    <w:rsid w:val="00DB6B2B"/>
    <w:rsid w:val="00DB6C95"/>
    <w:rsid w:val="00DB7128"/>
    <w:rsid w:val="00DB71AE"/>
    <w:rsid w:val="00DB71DB"/>
    <w:rsid w:val="00DB7345"/>
    <w:rsid w:val="00DB77D2"/>
    <w:rsid w:val="00DB7955"/>
    <w:rsid w:val="00DB7ABB"/>
    <w:rsid w:val="00DB7AD3"/>
    <w:rsid w:val="00DC0140"/>
    <w:rsid w:val="00DC0377"/>
    <w:rsid w:val="00DC03CD"/>
    <w:rsid w:val="00DC0560"/>
    <w:rsid w:val="00DC08DD"/>
    <w:rsid w:val="00DC0B0A"/>
    <w:rsid w:val="00DC0D6A"/>
    <w:rsid w:val="00DC0F23"/>
    <w:rsid w:val="00DC10D9"/>
    <w:rsid w:val="00DC1157"/>
    <w:rsid w:val="00DC126D"/>
    <w:rsid w:val="00DC179A"/>
    <w:rsid w:val="00DC1A56"/>
    <w:rsid w:val="00DC1A6F"/>
    <w:rsid w:val="00DC1F2A"/>
    <w:rsid w:val="00DC20CC"/>
    <w:rsid w:val="00DC2258"/>
    <w:rsid w:val="00DC22F6"/>
    <w:rsid w:val="00DC230B"/>
    <w:rsid w:val="00DC23A0"/>
    <w:rsid w:val="00DC2406"/>
    <w:rsid w:val="00DC258C"/>
    <w:rsid w:val="00DC25FB"/>
    <w:rsid w:val="00DC26F4"/>
    <w:rsid w:val="00DC2782"/>
    <w:rsid w:val="00DC2901"/>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0"/>
    <w:rsid w:val="00DC4E2B"/>
    <w:rsid w:val="00DC4F47"/>
    <w:rsid w:val="00DC4F8E"/>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1A6"/>
    <w:rsid w:val="00DD03C8"/>
    <w:rsid w:val="00DD0426"/>
    <w:rsid w:val="00DD04DC"/>
    <w:rsid w:val="00DD0569"/>
    <w:rsid w:val="00DD05C4"/>
    <w:rsid w:val="00DD065C"/>
    <w:rsid w:val="00DD079C"/>
    <w:rsid w:val="00DD0854"/>
    <w:rsid w:val="00DD0DF2"/>
    <w:rsid w:val="00DD0FF8"/>
    <w:rsid w:val="00DD1036"/>
    <w:rsid w:val="00DD10B1"/>
    <w:rsid w:val="00DD1162"/>
    <w:rsid w:val="00DD11CD"/>
    <w:rsid w:val="00DD1383"/>
    <w:rsid w:val="00DD14B9"/>
    <w:rsid w:val="00DD15F0"/>
    <w:rsid w:val="00DD1741"/>
    <w:rsid w:val="00DD1B86"/>
    <w:rsid w:val="00DD1C1A"/>
    <w:rsid w:val="00DD1CA1"/>
    <w:rsid w:val="00DD1D93"/>
    <w:rsid w:val="00DD1E40"/>
    <w:rsid w:val="00DD1FCF"/>
    <w:rsid w:val="00DD2066"/>
    <w:rsid w:val="00DD229C"/>
    <w:rsid w:val="00DD2336"/>
    <w:rsid w:val="00DD2348"/>
    <w:rsid w:val="00DD236B"/>
    <w:rsid w:val="00DD24DE"/>
    <w:rsid w:val="00DD2745"/>
    <w:rsid w:val="00DD2A6F"/>
    <w:rsid w:val="00DD2AF2"/>
    <w:rsid w:val="00DD303D"/>
    <w:rsid w:val="00DD3051"/>
    <w:rsid w:val="00DD309D"/>
    <w:rsid w:val="00DD31B5"/>
    <w:rsid w:val="00DD32BA"/>
    <w:rsid w:val="00DD360A"/>
    <w:rsid w:val="00DD3676"/>
    <w:rsid w:val="00DD379C"/>
    <w:rsid w:val="00DD3835"/>
    <w:rsid w:val="00DD3F04"/>
    <w:rsid w:val="00DD4095"/>
    <w:rsid w:val="00DD423E"/>
    <w:rsid w:val="00DD448F"/>
    <w:rsid w:val="00DD466D"/>
    <w:rsid w:val="00DD4894"/>
    <w:rsid w:val="00DD48EA"/>
    <w:rsid w:val="00DD48EE"/>
    <w:rsid w:val="00DD49EF"/>
    <w:rsid w:val="00DD4A5A"/>
    <w:rsid w:val="00DD4C10"/>
    <w:rsid w:val="00DD50BB"/>
    <w:rsid w:val="00DD50D6"/>
    <w:rsid w:val="00DD5225"/>
    <w:rsid w:val="00DD530D"/>
    <w:rsid w:val="00DD533C"/>
    <w:rsid w:val="00DD55D9"/>
    <w:rsid w:val="00DD58E2"/>
    <w:rsid w:val="00DD5C96"/>
    <w:rsid w:val="00DD5D66"/>
    <w:rsid w:val="00DD5DBD"/>
    <w:rsid w:val="00DD5E30"/>
    <w:rsid w:val="00DD5FCA"/>
    <w:rsid w:val="00DD603C"/>
    <w:rsid w:val="00DD6502"/>
    <w:rsid w:val="00DD687B"/>
    <w:rsid w:val="00DD6924"/>
    <w:rsid w:val="00DD69FC"/>
    <w:rsid w:val="00DD6D94"/>
    <w:rsid w:val="00DD7248"/>
    <w:rsid w:val="00DD7328"/>
    <w:rsid w:val="00DD74F5"/>
    <w:rsid w:val="00DD77B3"/>
    <w:rsid w:val="00DD7BCB"/>
    <w:rsid w:val="00DD7C6F"/>
    <w:rsid w:val="00DD7DCA"/>
    <w:rsid w:val="00DD7EBA"/>
    <w:rsid w:val="00DD7F7D"/>
    <w:rsid w:val="00DE00B0"/>
    <w:rsid w:val="00DE01E5"/>
    <w:rsid w:val="00DE05F6"/>
    <w:rsid w:val="00DE0759"/>
    <w:rsid w:val="00DE08B7"/>
    <w:rsid w:val="00DE11B6"/>
    <w:rsid w:val="00DE1313"/>
    <w:rsid w:val="00DE13B2"/>
    <w:rsid w:val="00DE13C8"/>
    <w:rsid w:val="00DE141E"/>
    <w:rsid w:val="00DE14DF"/>
    <w:rsid w:val="00DE1A51"/>
    <w:rsid w:val="00DE1AC4"/>
    <w:rsid w:val="00DE1B7E"/>
    <w:rsid w:val="00DE1C80"/>
    <w:rsid w:val="00DE200D"/>
    <w:rsid w:val="00DE25AC"/>
    <w:rsid w:val="00DE2698"/>
    <w:rsid w:val="00DE277F"/>
    <w:rsid w:val="00DE2956"/>
    <w:rsid w:val="00DE2AE7"/>
    <w:rsid w:val="00DE2CB1"/>
    <w:rsid w:val="00DE3531"/>
    <w:rsid w:val="00DE35AE"/>
    <w:rsid w:val="00DE35BD"/>
    <w:rsid w:val="00DE35BE"/>
    <w:rsid w:val="00DE3835"/>
    <w:rsid w:val="00DE390F"/>
    <w:rsid w:val="00DE39FA"/>
    <w:rsid w:val="00DE3A82"/>
    <w:rsid w:val="00DE3BEA"/>
    <w:rsid w:val="00DE3EBC"/>
    <w:rsid w:val="00DE40FF"/>
    <w:rsid w:val="00DE4100"/>
    <w:rsid w:val="00DE4319"/>
    <w:rsid w:val="00DE43EF"/>
    <w:rsid w:val="00DE44A2"/>
    <w:rsid w:val="00DE44BA"/>
    <w:rsid w:val="00DE45B4"/>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89"/>
    <w:rsid w:val="00DE5BE4"/>
    <w:rsid w:val="00DE5E73"/>
    <w:rsid w:val="00DE5F40"/>
    <w:rsid w:val="00DE61E8"/>
    <w:rsid w:val="00DE664D"/>
    <w:rsid w:val="00DE6868"/>
    <w:rsid w:val="00DE6887"/>
    <w:rsid w:val="00DE6A42"/>
    <w:rsid w:val="00DE6D15"/>
    <w:rsid w:val="00DE70CC"/>
    <w:rsid w:val="00DE75F7"/>
    <w:rsid w:val="00DE7606"/>
    <w:rsid w:val="00DE762B"/>
    <w:rsid w:val="00DE7684"/>
    <w:rsid w:val="00DE7720"/>
    <w:rsid w:val="00DE779E"/>
    <w:rsid w:val="00DE77F5"/>
    <w:rsid w:val="00DE7A87"/>
    <w:rsid w:val="00DF00A7"/>
    <w:rsid w:val="00DF00DB"/>
    <w:rsid w:val="00DF019A"/>
    <w:rsid w:val="00DF01AC"/>
    <w:rsid w:val="00DF0202"/>
    <w:rsid w:val="00DF0261"/>
    <w:rsid w:val="00DF03DF"/>
    <w:rsid w:val="00DF047E"/>
    <w:rsid w:val="00DF08C1"/>
    <w:rsid w:val="00DF0C05"/>
    <w:rsid w:val="00DF1129"/>
    <w:rsid w:val="00DF1172"/>
    <w:rsid w:val="00DF1191"/>
    <w:rsid w:val="00DF17CF"/>
    <w:rsid w:val="00DF181A"/>
    <w:rsid w:val="00DF187A"/>
    <w:rsid w:val="00DF1949"/>
    <w:rsid w:val="00DF1961"/>
    <w:rsid w:val="00DF1A72"/>
    <w:rsid w:val="00DF1ACB"/>
    <w:rsid w:val="00DF1E3A"/>
    <w:rsid w:val="00DF2011"/>
    <w:rsid w:val="00DF2019"/>
    <w:rsid w:val="00DF2021"/>
    <w:rsid w:val="00DF217B"/>
    <w:rsid w:val="00DF21DE"/>
    <w:rsid w:val="00DF2261"/>
    <w:rsid w:val="00DF2276"/>
    <w:rsid w:val="00DF2AB4"/>
    <w:rsid w:val="00DF2BD6"/>
    <w:rsid w:val="00DF2D79"/>
    <w:rsid w:val="00DF30ED"/>
    <w:rsid w:val="00DF3448"/>
    <w:rsid w:val="00DF354C"/>
    <w:rsid w:val="00DF359E"/>
    <w:rsid w:val="00DF3773"/>
    <w:rsid w:val="00DF3878"/>
    <w:rsid w:val="00DF38C8"/>
    <w:rsid w:val="00DF3982"/>
    <w:rsid w:val="00DF39B6"/>
    <w:rsid w:val="00DF39BE"/>
    <w:rsid w:val="00DF3A7B"/>
    <w:rsid w:val="00DF3C98"/>
    <w:rsid w:val="00DF3E2D"/>
    <w:rsid w:val="00DF3E7D"/>
    <w:rsid w:val="00DF4591"/>
    <w:rsid w:val="00DF45DC"/>
    <w:rsid w:val="00DF469B"/>
    <w:rsid w:val="00DF479C"/>
    <w:rsid w:val="00DF47AC"/>
    <w:rsid w:val="00DF491E"/>
    <w:rsid w:val="00DF4B0A"/>
    <w:rsid w:val="00DF4F8A"/>
    <w:rsid w:val="00DF4F9A"/>
    <w:rsid w:val="00DF4FAA"/>
    <w:rsid w:val="00DF50A3"/>
    <w:rsid w:val="00DF5183"/>
    <w:rsid w:val="00DF527F"/>
    <w:rsid w:val="00DF54A2"/>
    <w:rsid w:val="00DF55C6"/>
    <w:rsid w:val="00DF589D"/>
    <w:rsid w:val="00DF591A"/>
    <w:rsid w:val="00DF5BD8"/>
    <w:rsid w:val="00DF5D3D"/>
    <w:rsid w:val="00DF5DB1"/>
    <w:rsid w:val="00DF5F07"/>
    <w:rsid w:val="00DF633A"/>
    <w:rsid w:val="00DF638D"/>
    <w:rsid w:val="00DF64FF"/>
    <w:rsid w:val="00DF6720"/>
    <w:rsid w:val="00DF6A60"/>
    <w:rsid w:val="00DF6AB2"/>
    <w:rsid w:val="00DF6C14"/>
    <w:rsid w:val="00DF705D"/>
    <w:rsid w:val="00DF70A6"/>
    <w:rsid w:val="00DF7185"/>
    <w:rsid w:val="00DF72AB"/>
    <w:rsid w:val="00DF750B"/>
    <w:rsid w:val="00DF78A1"/>
    <w:rsid w:val="00DF791A"/>
    <w:rsid w:val="00DF7A02"/>
    <w:rsid w:val="00DF7CFF"/>
    <w:rsid w:val="00DF7E30"/>
    <w:rsid w:val="00DF7EF5"/>
    <w:rsid w:val="00DF7F12"/>
    <w:rsid w:val="00E00134"/>
    <w:rsid w:val="00E004D2"/>
    <w:rsid w:val="00E006C8"/>
    <w:rsid w:val="00E006DA"/>
    <w:rsid w:val="00E0076C"/>
    <w:rsid w:val="00E008AD"/>
    <w:rsid w:val="00E008E6"/>
    <w:rsid w:val="00E0090C"/>
    <w:rsid w:val="00E009EE"/>
    <w:rsid w:val="00E00A1E"/>
    <w:rsid w:val="00E00B08"/>
    <w:rsid w:val="00E00B54"/>
    <w:rsid w:val="00E00BE6"/>
    <w:rsid w:val="00E00CEB"/>
    <w:rsid w:val="00E00E52"/>
    <w:rsid w:val="00E00E89"/>
    <w:rsid w:val="00E00EFB"/>
    <w:rsid w:val="00E01175"/>
    <w:rsid w:val="00E01272"/>
    <w:rsid w:val="00E013AA"/>
    <w:rsid w:val="00E01739"/>
    <w:rsid w:val="00E0179C"/>
    <w:rsid w:val="00E018EA"/>
    <w:rsid w:val="00E019CC"/>
    <w:rsid w:val="00E01CEC"/>
    <w:rsid w:val="00E01ED0"/>
    <w:rsid w:val="00E0214A"/>
    <w:rsid w:val="00E0214B"/>
    <w:rsid w:val="00E021A3"/>
    <w:rsid w:val="00E0231C"/>
    <w:rsid w:val="00E027D1"/>
    <w:rsid w:val="00E029E4"/>
    <w:rsid w:val="00E02A51"/>
    <w:rsid w:val="00E02C13"/>
    <w:rsid w:val="00E02CB8"/>
    <w:rsid w:val="00E02E8E"/>
    <w:rsid w:val="00E02ED6"/>
    <w:rsid w:val="00E02EE7"/>
    <w:rsid w:val="00E031E4"/>
    <w:rsid w:val="00E03562"/>
    <w:rsid w:val="00E03779"/>
    <w:rsid w:val="00E038DE"/>
    <w:rsid w:val="00E03BB6"/>
    <w:rsid w:val="00E03CAC"/>
    <w:rsid w:val="00E03E56"/>
    <w:rsid w:val="00E03ED0"/>
    <w:rsid w:val="00E04030"/>
    <w:rsid w:val="00E040C5"/>
    <w:rsid w:val="00E040CD"/>
    <w:rsid w:val="00E041D4"/>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00"/>
    <w:rsid w:val="00E0548D"/>
    <w:rsid w:val="00E0556A"/>
    <w:rsid w:val="00E056FD"/>
    <w:rsid w:val="00E05737"/>
    <w:rsid w:val="00E05AA5"/>
    <w:rsid w:val="00E05E20"/>
    <w:rsid w:val="00E05FFE"/>
    <w:rsid w:val="00E06197"/>
    <w:rsid w:val="00E061E7"/>
    <w:rsid w:val="00E061F4"/>
    <w:rsid w:val="00E063AB"/>
    <w:rsid w:val="00E06552"/>
    <w:rsid w:val="00E06637"/>
    <w:rsid w:val="00E06667"/>
    <w:rsid w:val="00E068CB"/>
    <w:rsid w:val="00E069A2"/>
    <w:rsid w:val="00E069C8"/>
    <w:rsid w:val="00E06CEC"/>
    <w:rsid w:val="00E06E48"/>
    <w:rsid w:val="00E072B1"/>
    <w:rsid w:val="00E072EA"/>
    <w:rsid w:val="00E073BB"/>
    <w:rsid w:val="00E075FB"/>
    <w:rsid w:val="00E0774C"/>
    <w:rsid w:val="00E0777D"/>
    <w:rsid w:val="00E0779A"/>
    <w:rsid w:val="00E0789A"/>
    <w:rsid w:val="00E100AB"/>
    <w:rsid w:val="00E1013B"/>
    <w:rsid w:val="00E101F8"/>
    <w:rsid w:val="00E10256"/>
    <w:rsid w:val="00E10454"/>
    <w:rsid w:val="00E1058C"/>
    <w:rsid w:val="00E10693"/>
    <w:rsid w:val="00E10A1A"/>
    <w:rsid w:val="00E10DFC"/>
    <w:rsid w:val="00E10E21"/>
    <w:rsid w:val="00E10FA7"/>
    <w:rsid w:val="00E1106D"/>
    <w:rsid w:val="00E1110E"/>
    <w:rsid w:val="00E11283"/>
    <w:rsid w:val="00E112FA"/>
    <w:rsid w:val="00E115BC"/>
    <w:rsid w:val="00E116EE"/>
    <w:rsid w:val="00E11830"/>
    <w:rsid w:val="00E11A95"/>
    <w:rsid w:val="00E11BD2"/>
    <w:rsid w:val="00E11BF3"/>
    <w:rsid w:val="00E11D3B"/>
    <w:rsid w:val="00E1209A"/>
    <w:rsid w:val="00E1210B"/>
    <w:rsid w:val="00E122A4"/>
    <w:rsid w:val="00E12324"/>
    <w:rsid w:val="00E12356"/>
    <w:rsid w:val="00E12479"/>
    <w:rsid w:val="00E126EE"/>
    <w:rsid w:val="00E12A9F"/>
    <w:rsid w:val="00E12AAA"/>
    <w:rsid w:val="00E12D07"/>
    <w:rsid w:val="00E12E10"/>
    <w:rsid w:val="00E12E81"/>
    <w:rsid w:val="00E13298"/>
    <w:rsid w:val="00E1347D"/>
    <w:rsid w:val="00E1361E"/>
    <w:rsid w:val="00E13630"/>
    <w:rsid w:val="00E1370B"/>
    <w:rsid w:val="00E13721"/>
    <w:rsid w:val="00E13856"/>
    <w:rsid w:val="00E138B1"/>
    <w:rsid w:val="00E13BE1"/>
    <w:rsid w:val="00E13D36"/>
    <w:rsid w:val="00E145CF"/>
    <w:rsid w:val="00E1483B"/>
    <w:rsid w:val="00E14859"/>
    <w:rsid w:val="00E14A3E"/>
    <w:rsid w:val="00E14BDC"/>
    <w:rsid w:val="00E14CC6"/>
    <w:rsid w:val="00E14FF1"/>
    <w:rsid w:val="00E151A7"/>
    <w:rsid w:val="00E15241"/>
    <w:rsid w:val="00E15248"/>
    <w:rsid w:val="00E15322"/>
    <w:rsid w:val="00E1561D"/>
    <w:rsid w:val="00E156EE"/>
    <w:rsid w:val="00E157ED"/>
    <w:rsid w:val="00E159B5"/>
    <w:rsid w:val="00E15C46"/>
    <w:rsid w:val="00E15D0D"/>
    <w:rsid w:val="00E1628E"/>
    <w:rsid w:val="00E1637B"/>
    <w:rsid w:val="00E1653E"/>
    <w:rsid w:val="00E16877"/>
    <w:rsid w:val="00E16AF2"/>
    <w:rsid w:val="00E16C24"/>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24E"/>
    <w:rsid w:val="00E20282"/>
    <w:rsid w:val="00E204A9"/>
    <w:rsid w:val="00E204D3"/>
    <w:rsid w:val="00E205B9"/>
    <w:rsid w:val="00E2080F"/>
    <w:rsid w:val="00E20912"/>
    <w:rsid w:val="00E20998"/>
    <w:rsid w:val="00E20A8B"/>
    <w:rsid w:val="00E20ADD"/>
    <w:rsid w:val="00E20DD0"/>
    <w:rsid w:val="00E20E14"/>
    <w:rsid w:val="00E21045"/>
    <w:rsid w:val="00E210D8"/>
    <w:rsid w:val="00E21141"/>
    <w:rsid w:val="00E213DF"/>
    <w:rsid w:val="00E2155B"/>
    <w:rsid w:val="00E215EC"/>
    <w:rsid w:val="00E21957"/>
    <w:rsid w:val="00E2195F"/>
    <w:rsid w:val="00E21D05"/>
    <w:rsid w:val="00E21DBF"/>
    <w:rsid w:val="00E21DC7"/>
    <w:rsid w:val="00E21E9B"/>
    <w:rsid w:val="00E21FA8"/>
    <w:rsid w:val="00E21FE9"/>
    <w:rsid w:val="00E21FF5"/>
    <w:rsid w:val="00E221E5"/>
    <w:rsid w:val="00E222E7"/>
    <w:rsid w:val="00E2242F"/>
    <w:rsid w:val="00E2244D"/>
    <w:rsid w:val="00E22809"/>
    <w:rsid w:val="00E22835"/>
    <w:rsid w:val="00E228E9"/>
    <w:rsid w:val="00E22DDE"/>
    <w:rsid w:val="00E22EAB"/>
    <w:rsid w:val="00E22EB2"/>
    <w:rsid w:val="00E22EF9"/>
    <w:rsid w:val="00E22F77"/>
    <w:rsid w:val="00E22F97"/>
    <w:rsid w:val="00E23295"/>
    <w:rsid w:val="00E2337F"/>
    <w:rsid w:val="00E2363F"/>
    <w:rsid w:val="00E236DA"/>
    <w:rsid w:val="00E23B11"/>
    <w:rsid w:val="00E23B35"/>
    <w:rsid w:val="00E23C97"/>
    <w:rsid w:val="00E23D91"/>
    <w:rsid w:val="00E23DE1"/>
    <w:rsid w:val="00E23E49"/>
    <w:rsid w:val="00E23E7A"/>
    <w:rsid w:val="00E23EF0"/>
    <w:rsid w:val="00E23F1F"/>
    <w:rsid w:val="00E23F43"/>
    <w:rsid w:val="00E24013"/>
    <w:rsid w:val="00E24791"/>
    <w:rsid w:val="00E2488F"/>
    <w:rsid w:val="00E24D81"/>
    <w:rsid w:val="00E24DAF"/>
    <w:rsid w:val="00E2500A"/>
    <w:rsid w:val="00E2522D"/>
    <w:rsid w:val="00E25275"/>
    <w:rsid w:val="00E25440"/>
    <w:rsid w:val="00E254E1"/>
    <w:rsid w:val="00E2565B"/>
    <w:rsid w:val="00E2586B"/>
    <w:rsid w:val="00E258EA"/>
    <w:rsid w:val="00E25B0A"/>
    <w:rsid w:val="00E25B13"/>
    <w:rsid w:val="00E25B4C"/>
    <w:rsid w:val="00E25B90"/>
    <w:rsid w:val="00E25BF1"/>
    <w:rsid w:val="00E25CCA"/>
    <w:rsid w:val="00E25F0C"/>
    <w:rsid w:val="00E260D9"/>
    <w:rsid w:val="00E26286"/>
    <w:rsid w:val="00E2648A"/>
    <w:rsid w:val="00E2654F"/>
    <w:rsid w:val="00E26573"/>
    <w:rsid w:val="00E26853"/>
    <w:rsid w:val="00E2685F"/>
    <w:rsid w:val="00E268D5"/>
    <w:rsid w:val="00E268E8"/>
    <w:rsid w:val="00E269A2"/>
    <w:rsid w:val="00E26A19"/>
    <w:rsid w:val="00E26B4F"/>
    <w:rsid w:val="00E26BD3"/>
    <w:rsid w:val="00E26BD7"/>
    <w:rsid w:val="00E26C1B"/>
    <w:rsid w:val="00E26E70"/>
    <w:rsid w:val="00E26FF1"/>
    <w:rsid w:val="00E272DE"/>
    <w:rsid w:val="00E27391"/>
    <w:rsid w:val="00E2746C"/>
    <w:rsid w:val="00E2755D"/>
    <w:rsid w:val="00E27657"/>
    <w:rsid w:val="00E27856"/>
    <w:rsid w:val="00E27AB1"/>
    <w:rsid w:val="00E27CE9"/>
    <w:rsid w:val="00E30215"/>
    <w:rsid w:val="00E30223"/>
    <w:rsid w:val="00E303F6"/>
    <w:rsid w:val="00E307D1"/>
    <w:rsid w:val="00E308E5"/>
    <w:rsid w:val="00E30904"/>
    <w:rsid w:val="00E309A9"/>
    <w:rsid w:val="00E3111F"/>
    <w:rsid w:val="00E313A3"/>
    <w:rsid w:val="00E31459"/>
    <w:rsid w:val="00E3160C"/>
    <w:rsid w:val="00E3161B"/>
    <w:rsid w:val="00E319DD"/>
    <w:rsid w:val="00E31A22"/>
    <w:rsid w:val="00E31A8D"/>
    <w:rsid w:val="00E31E57"/>
    <w:rsid w:val="00E31EC5"/>
    <w:rsid w:val="00E320DA"/>
    <w:rsid w:val="00E323BB"/>
    <w:rsid w:val="00E323F0"/>
    <w:rsid w:val="00E32521"/>
    <w:rsid w:val="00E3258E"/>
    <w:rsid w:val="00E3283B"/>
    <w:rsid w:val="00E32E36"/>
    <w:rsid w:val="00E33075"/>
    <w:rsid w:val="00E332BF"/>
    <w:rsid w:val="00E333D4"/>
    <w:rsid w:val="00E33708"/>
    <w:rsid w:val="00E33816"/>
    <w:rsid w:val="00E33832"/>
    <w:rsid w:val="00E33D6E"/>
    <w:rsid w:val="00E33E15"/>
    <w:rsid w:val="00E33EDD"/>
    <w:rsid w:val="00E34046"/>
    <w:rsid w:val="00E3413A"/>
    <w:rsid w:val="00E34165"/>
    <w:rsid w:val="00E3417C"/>
    <w:rsid w:val="00E343E0"/>
    <w:rsid w:val="00E34491"/>
    <w:rsid w:val="00E34879"/>
    <w:rsid w:val="00E34A4E"/>
    <w:rsid w:val="00E34BDC"/>
    <w:rsid w:val="00E35248"/>
    <w:rsid w:val="00E3529E"/>
    <w:rsid w:val="00E35323"/>
    <w:rsid w:val="00E35347"/>
    <w:rsid w:val="00E353E1"/>
    <w:rsid w:val="00E3574F"/>
    <w:rsid w:val="00E3592A"/>
    <w:rsid w:val="00E359BF"/>
    <w:rsid w:val="00E35BAD"/>
    <w:rsid w:val="00E35CBD"/>
    <w:rsid w:val="00E35CF9"/>
    <w:rsid w:val="00E35F20"/>
    <w:rsid w:val="00E35F49"/>
    <w:rsid w:val="00E35FBC"/>
    <w:rsid w:val="00E360C9"/>
    <w:rsid w:val="00E36181"/>
    <w:rsid w:val="00E36681"/>
    <w:rsid w:val="00E3687A"/>
    <w:rsid w:val="00E36C58"/>
    <w:rsid w:val="00E36CE3"/>
    <w:rsid w:val="00E36D57"/>
    <w:rsid w:val="00E36D72"/>
    <w:rsid w:val="00E36F45"/>
    <w:rsid w:val="00E36F4C"/>
    <w:rsid w:val="00E371AD"/>
    <w:rsid w:val="00E371CB"/>
    <w:rsid w:val="00E373B7"/>
    <w:rsid w:val="00E37557"/>
    <w:rsid w:val="00E37571"/>
    <w:rsid w:val="00E375B7"/>
    <w:rsid w:val="00E37946"/>
    <w:rsid w:val="00E379A5"/>
    <w:rsid w:val="00E379AD"/>
    <w:rsid w:val="00E37AD7"/>
    <w:rsid w:val="00E37AF7"/>
    <w:rsid w:val="00E37CE3"/>
    <w:rsid w:val="00E37DFA"/>
    <w:rsid w:val="00E37FD0"/>
    <w:rsid w:val="00E40121"/>
    <w:rsid w:val="00E403C3"/>
    <w:rsid w:val="00E40491"/>
    <w:rsid w:val="00E40530"/>
    <w:rsid w:val="00E40554"/>
    <w:rsid w:val="00E407FD"/>
    <w:rsid w:val="00E4081B"/>
    <w:rsid w:val="00E40B32"/>
    <w:rsid w:val="00E40C20"/>
    <w:rsid w:val="00E40D8B"/>
    <w:rsid w:val="00E40FFF"/>
    <w:rsid w:val="00E4101E"/>
    <w:rsid w:val="00E4113E"/>
    <w:rsid w:val="00E4124B"/>
    <w:rsid w:val="00E41287"/>
    <w:rsid w:val="00E414B6"/>
    <w:rsid w:val="00E415DD"/>
    <w:rsid w:val="00E41650"/>
    <w:rsid w:val="00E41682"/>
    <w:rsid w:val="00E419CA"/>
    <w:rsid w:val="00E41A67"/>
    <w:rsid w:val="00E41EDC"/>
    <w:rsid w:val="00E41FF0"/>
    <w:rsid w:val="00E42091"/>
    <w:rsid w:val="00E4210C"/>
    <w:rsid w:val="00E424EF"/>
    <w:rsid w:val="00E42BDF"/>
    <w:rsid w:val="00E42C8A"/>
    <w:rsid w:val="00E42E49"/>
    <w:rsid w:val="00E432CA"/>
    <w:rsid w:val="00E43443"/>
    <w:rsid w:val="00E43456"/>
    <w:rsid w:val="00E434F4"/>
    <w:rsid w:val="00E439A1"/>
    <w:rsid w:val="00E43C69"/>
    <w:rsid w:val="00E43D71"/>
    <w:rsid w:val="00E43E49"/>
    <w:rsid w:val="00E43F5E"/>
    <w:rsid w:val="00E4422A"/>
    <w:rsid w:val="00E4425F"/>
    <w:rsid w:val="00E4433D"/>
    <w:rsid w:val="00E446AF"/>
    <w:rsid w:val="00E44989"/>
    <w:rsid w:val="00E44BBC"/>
    <w:rsid w:val="00E44C63"/>
    <w:rsid w:val="00E44F5F"/>
    <w:rsid w:val="00E45124"/>
    <w:rsid w:val="00E451D6"/>
    <w:rsid w:val="00E4532E"/>
    <w:rsid w:val="00E453A2"/>
    <w:rsid w:val="00E4541D"/>
    <w:rsid w:val="00E45479"/>
    <w:rsid w:val="00E45538"/>
    <w:rsid w:val="00E455A8"/>
    <w:rsid w:val="00E456C7"/>
    <w:rsid w:val="00E45865"/>
    <w:rsid w:val="00E459B9"/>
    <w:rsid w:val="00E45A58"/>
    <w:rsid w:val="00E45BFB"/>
    <w:rsid w:val="00E45ECD"/>
    <w:rsid w:val="00E461D5"/>
    <w:rsid w:val="00E4652E"/>
    <w:rsid w:val="00E4664F"/>
    <w:rsid w:val="00E467D8"/>
    <w:rsid w:val="00E467ED"/>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62"/>
    <w:rsid w:val="00E50699"/>
    <w:rsid w:val="00E508A5"/>
    <w:rsid w:val="00E50CFD"/>
    <w:rsid w:val="00E50E4D"/>
    <w:rsid w:val="00E50F14"/>
    <w:rsid w:val="00E513DC"/>
    <w:rsid w:val="00E5147D"/>
    <w:rsid w:val="00E514DE"/>
    <w:rsid w:val="00E514FA"/>
    <w:rsid w:val="00E51B4B"/>
    <w:rsid w:val="00E51CD3"/>
    <w:rsid w:val="00E51DEE"/>
    <w:rsid w:val="00E51E5A"/>
    <w:rsid w:val="00E521D6"/>
    <w:rsid w:val="00E52282"/>
    <w:rsid w:val="00E5250C"/>
    <w:rsid w:val="00E52551"/>
    <w:rsid w:val="00E52593"/>
    <w:rsid w:val="00E525CC"/>
    <w:rsid w:val="00E5260B"/>
    <w:rsid w:val="00E527C2"/>
    <w:rsid w:val="00E528D4"/>
    <w:rsid w:val="00E529BC"/>
    <w:rsid w:val="00E52C85"/>
    <w:rsid w:val="00E52D24"/>
    <w:rsid w:val="00E52D87"/>
    <w:rsid w:val="00E52E5F"/>
    <w:rsid w:val="00E52EAF"/>
    <w:rsid w:val="00E52F3F"/>
    <w:rsid w:val="00E52F5A"/>
    <w:rsid w:val="00E52F8C"/>
    <w:rsid w:val="00E52FE7"/>
    <w:rsid w:val="00E5301A"/>
    <w:rsid w:val="00E532F2"/>
    <w:rsid w:val="00E534D1"/>
    <w:rsid w:val="00E5355C"/>
    <w:rsid w:val="00E53633"/>
    <w:rsid w:val="00E536CF"/>
    <w:rsid w:val="00E5378D"/>
    <w:rsid w:val="00E537C8"/>
    <w:rsid w:val="00E53CA7"/>
    <w:rsid w:val="00E53D31"/>
    <w:rsid w:val="00E53DD5"/>
    <w:rsid w:val="00E53EF9"/>
    <w:rsid w:val="00E53F3E"/>
    <w:rsid w:val="00E540FA"/>
    <w:rsid w:val="00E5416F"/>
    <w:rsid w:val="00E54306"/>
    <w:rsid w:val="00E5434C"/>
    <w:rsid w:val="00E5451B"/>
    <w:rsid w:val="00E545C8"/>
    <w:rsid w:val="00E54850"/>
    <w:rsid w:val="00E549DB"/>
    <w:rsid w:val="00E54A7B"/>
    <w:rsid w:val="00E54B4A"/>
    <w:rsid w:val="00E54D56"/>
    <w:rsid w:val="00E54EFC"/>
    <w:rsid w:val="00E55099"/>
    <w:rsid w:val="00E55192"/>
    <w:rsid w:val="00E55212"/>
    <w:rsid w:val="00E5531E"/>
    <w:rsid w:val="00E5538F"/>
    <w:rsid w:val="00E553A1"/>
    <w:rsid w:val="00E5584C"/>
    <w:rsid w:val="00E55A1A"/>
    <w:rsid w:val="00E55B4A"/>
    <w:rsid w:val="00E55DA1"/>
    <w:rsid w:val="00E55EAC"/>
    <w:rsid w:val="00E562E7"/>
    <w:rsid w:val="00E56614"/>
    <w:rsid w:val="00E5662B"/>
    <w:rsid w:val="00E56BA4"/>
    <w:rsid w:val="00E56D39"/>
    <w:rsid w:val="00E56E43"/>
    <w:rsid w:val="00E56F84"/>
    <w:rsid w:val="00E56F89"/>
    <w:rsid w:val="00E56FE7"/>
    <w:rsid w:val="00E57095"/>
    <w:rsid w:val="00E575DA"/>
    <w:rsid w:val="00E575E8"/>
    <w:rsid w:val="00E57635"/>
    <w:rsid w:val="00E57978"/>
    <w:rsid w:val="00E57A28"/>
    <w:rsid w:val="00E57B01"/>
    <w:rsid w:val="00E57C85"/>
    <w:rsid w:val="00E57C9C"/>
    <w:rsid w:val="00E57CFE"/>
    <w:rsid w:val="00E57E7D"/>
    <w:rsid w:val="00E6000B"/>
    <w:rsid w:val="00E60206"/>
    <w:rsid w:val="00E602E7"/>
    <w:rsid w:val="00E603F8"/>
    <w:rsid w:val="00E60431"/>
    <w:rsid w:val="00E607D1"/>
    <w:rsid w:val="00E60848"/>
    <w:rsid w:val="00E60A08"/>
    <w:rsid w:val="00E60A62"/>
    <w:rsid w:val="00E60CC9"/>
    <w:rsid w:val="00E60D2A"/>
    <w:rsid w:val="00E60D4A"/>
    <w:rsid w:val="00E60DAA"/>
    <w:rsid w:val="00E60DBF"/>
    <w:rsid w:val="00E60F51"/>
    <w:rsid w:val="00E60FFE"/>
    <w:rsid w:val="00E6107D"/>
    <w:rsid w:val="00E61099"/>
    <w:rsid w:val="00E612FF"/>
    <w:rsid w:val="00E61417"/>
    <w:rsid w:val="00E614D5"/>
    <w:rsid w:val="00E6155B"/>
    <w:rsid w:val="00E61600"/>
    <w:rsid w:val="00E6163B"/>
    <w:rsid w:val="00E616F2"/>
    <w:rsid w:val="00E61851"/>
    <w:rsid w:val="00E61A7B"/>
    <w:rsid w:val="00E61C9A"/>
    <w:rsid w:val="00E61CE4"/>
    <w:rsid w:val="00E61D09"/>
    <w:rsid w:val="00E61FEE"/>
    <w:rsid w:val="00E62364"/>
    <w:rsid w:val="00E62743"/>
    <w:rsid w:val="00E6298A"/>
    <w:rsid w:val="00E629AA"/>
    <w:rsid w:val="00E62D7E"/>
    <w:rsid w:val="00E62D9A"/>
    <w:rsid w:val="00E63110"/>
    <w:rsid w:val="00E63176"/>
    <w:rsid w:val="00E63383"/>
    <w:rsid w:val="00E6354A"/>
    <w:rsid w:val="00E63597"/>
    <w:rsid w:val="00E635AC"/>
    <w:rsid w:val="00E635B2"/>
    <w:rsid w:val="00E63CD4"/>
    <w:rsid w:val="00E63F68"/>
    <w:rsid w:val="00E640CB"/>
    <w:rsid w:val="00E64354"/>
    <w:rsid w:val="00E643E8"/>
    <w:rsid w:val="00E6471F"/>
    <w:rsid w:val="00E648DC"/>
    <w:rsid w:val="00E64952"/>
    <w:rsid w:val="00E64CC0"/>
    <w:rsid w:val="00E64D77"/>
    <w:rsid w:val="00E650BB"/>
    <w:rsid w:val="00E65136"/>
    <w:rsid w:val="00E6541E"/>
    <w:rsid w:val="00E65478"/>
    <w:rsid w:val="00E65526"/>
    <w:rsid w:val="00E655AA"/>
    <w:rsid w:val="00E65734"/>
    <w:rsid w:val="00E658CB"/>
    <w:rsid w:val="00E65994"/>
    <w:rsid w:val="00E65DB0"/>
    <w:rsid w:val="00E65DBE"/>
    <w:rsid w:val="00E65DF0"/>
    <w:rsid w:val="00E65FC8"/>
    <w:rsid w:val="00E663FC"/>
    <w:rsid w:val="00E6642E"/>
    <w:rsid w:val="00E6682A"/>
    <w:rsid w:val="00E66B03"/>
    <w:rsid w:val="00E66ECB"/>
    <w:rsid w:val="00E6700A"/>
    <w:rsid w:val="00E6749B"/>
    <w:rsid w:val="00E67645"/>
    <w:rsid w:val="00E676D7"/>
    <w:rsid w:val="00E67711"/>
    <w:rsid w:val="00E67761"/>
    <w:rsid w:val="00E67787"/>
    <w:rsid w:val="00E677F1"/>
    <w:rsid w:val="00E6788F"/>
    <w:rsid w:val="00E679BF"/>
    <w:rsid w:val="00E67A9D"/>
    <w:rsid w:val="00E67B02"/>
    <w:rsid w:val="00E67B47"/>
    <w:rsid w:val="00E67E0F"/>
    <w:rsid w:val="00E67FB0"/>
    <w:rsid w:val="00E706A9"/>
    <w:rsid w:val="00E706C9"/>
    <w:rsid w:val="00E707B5"/>
    <w:rsid w:val="00E708DC"/>
    <w:rsid w:val="00E70992"/>
    <w:rsid w:val="00E70E4D"/>
    <w:rsid w:val="00E70FFF"/>
    <w:rsid w:val="00E71003"/>
    <w:rsid w:val="00E71020"/>
    <w:rsid w:val="00E710A6"/>
    <w:rsid w:val="00E71177"/>
    <w:rsid w:val="00E71568"/>
    <w:rsid w:val="00E7158A"/>
    <w:rsid w:val="00E716C8"/>
    <w:rsid w:val="00E718DD"/>
    <w:rsid w:val="00E719C8"/>
    <w:rsid w:val="00E71AE5"/>
    <w:rsid w:val="00E7201B"/>
    <w:rsid w:val="00E72214"/>
    <w:rsid w:val="00E722DA"/>
    <w:rsid w:val="00E7237E"/>
    <w:rsid w:val="00E7241E"/>
    <w:rsid w:val="00E72472"/>
    <w:rsid w:val="00E725D2"/>
    <w:rsid w:val="00E7274D"/>
    <w:rsid w:val="00E72751"/>
    <w:rsid w:val="00E727C2"/>
    <w:rsid w:val="00E729AB"/>
    <w:rsid w:val="00E72B09"/>
    <w:rsid w:val="00E72C43"/>
    <w:rsid w:val="00E73019"/>
    <w:rsid w:val="00E7319D"/>
    <w:rsid w:val="00E73234"/>
    <w:rsid w:val="00E732BD"/>
    <w:rsid w:val="00E736B0"/>
    <w:rsid w:val="00E73E62"/>
    <w:rsid w:val="00E74385"/>
    <w:rsid w:val="00E743FA"/>
    <w:rsid w:val="00E74862"/>
    <w:rsid w:val="00E748BD"/>
    <w:rsid w:val="00E749E7"/>
    <w:rsid w:val="00E74AAD"/>
    <w:rsid w:val="00E74D24"/>
    <w:rsid w:val="00E74E52"/>
    <w:rsid w:val="00E74EE4"/>
    <w:rsid w:val="00E74F60"/>
    <w:rsid w:val="00E753C4"/>
    <w:rsid w:val="00E755E9"/>
    <w:rsid w:val="00E756BE"/>
    <w:rsid w:val="00E757DE"/>
    <w:rsid w:val="00E75B1C"/>
    <w:rsid w:val="00E75B75"/>
    <w:rsid w:val="00E7645C"/>
    <w:rsid w:val="00E764EE"/>
    <w:rsid w:val="00E76D3A"/>
    <w:rsid w:val="00E76DC7"/>
    <w:rsid w:val="00E76E77"/>
    <w:rsid w:val="00E76ED8"/>
    <w:rsid w:val="00E77441"/>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CE1"/>
    <w:rsid w:val="00E80DF1"/>
    <w:rsid w:val="00E80F1B"/>
    <w:rsid w:val="00E80FE4"/>
    <w:rsid w:val="00E80FFB"/>
    <w:rsid w:val="00E811C1"/>
    <w:rsid w:val="00E812F2"/>
    <w:rsid w:val="00E81494"/>
    <w:rsid w:val="00E818A6"/>
    <w:rsid w:val="00E819DA"/>
    <w:rsid w:val="00E81AA4"/>
    <w:rsid w:val="00E81B09"/>
    <w:rsid w:val="00E81CF3"/>
    <w:rsid w:val="00E81EC7"/>
    <w:rsid w:val="00E8220B"/>
    <w:rsid w:val="00E82233"/>
    <w:rsid w:val="00E82403"/>
    <w:rsid w:val="00E826BC"/>
    <w:rsid w:val="00E82767"/>
    <w:rsid w:val="00E82929"/>
    <w:rsid w:val="00E82C8E"/>
    <w:rsid w:val="00E82F4C"/>
    <w:rsid w:val="00E83068"/>
    <w:rsid w:val="00E8322C"/>
    <w:rsid w:val="00E832A7"/>
    <w:rsid w:val="00E83574"/>
    <w:rsid w:val="00E83B38"/>
    <w:rsid w:val="00E83CDC"/>
    <w:rsid w:val="00E83F6E"/>
    <w:rsid w:val="00E83FF5"/>
    <w:rsid w:val="00E83FFA"/>
    <w:rsid w:val="00E842CE"/>
    <w:rsid w:val="00E843E1"/>
    <w:rsid w:val="00E84B4F"/>
    <w:rsid w:val="00E84BBA"/>
    <w:rsid w:val="00E84E30"/>
    <w:rsid w:val="00E84E33"/>
    <w:rsid w:val="00E84ED1"/>
    <w:rsid w:val="00E85200"/>
    <w:rsid w:val="00E852F3"/>
    <w:rsid w:val="00E85380"/>
    <w:rsid w:val="00E8551D"/>
    <w:rsid w:val="00E85A3C"/>
    <w:rsid w:val="00E85A70"/>
    <w:rsid w:val="00E85E72"/>
    <w:rsid w:val="00E86072"/>
    <w:rsid w:val="00E86343"/>
    <w:rsid w:val="00E8669D"/>
    <w:rsid w:val="00E86890"/>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15A"/>
    <w:rsid w:val="00E903A3"/>
    <w:rsid w:val="00E90516"/>
    <w:rsid w:val="00E90562"/>
    <w:rsid w:val="00E907D3"/>
    <w:rsid w:val="00E911DE"/>
    <w:rsid w:val="00E913D9"/>
    <w:rsid w:val="00E91A5A"/>
    <w:rsid w:val="00E91A69"/>
    <w:rsid w:val="00E91A9B"/>
    <w:rsid w:val="00E91C33"/>
    <w:rsid w:val="00E91C8F"/>
    <w:rsid w:val="00E91CF4"/>
    <w:rsid w:val="00E92013"/>
    <w:rsid w:val="00E92091"/>
    <w:rsid w:val="00E92383"/>
    <w:rsid w:val="00E92588"/>
    <w:rsid w:val="00E92745"/>
    <w:rsid w:val="00E927CB"/>
    <w:rsid w:val="00E9284B"/>
    <w:rsid w:val="00E9298C"/>
    <w:rsid w:val="00E92CB2"/>
    <w:rsid w:val="00E92E50"/>
    <w:rsid w:val="00E92FE0"/>
    <w:rsid w:val="00E932B2"/>
    <w:rsid w:val="00E932EC"/>
    <w:rsid w:val="00E93346"/>
    <w:rsid w:val="00E934C5"/>
    <w:rsid w:val="00E935C7"/>
    <w:rsid w:val="00E935E6"/>
    <w:rsid w:val="00E93699"/>
    <w:rsid w:val="00E936AB"/>
    <w:rsid w:val="00E93CB4"/>
    <w:rsid w:val="00E93EA9"/>
    <w:rsid w:val="00E93FDC"/>
    <w:rsid w:val="00E94002"/>
    <w:rsid w:val="00E941A1"/>
    <w:rsid w:val="00E94372"/>
    <w:rsid w:val="00E948C0"/>
    <w:rsid w:val="00E94941"/>
    <w:rsid w:val="00E94AA9"/>
    <w:rsid w:val="00E94AF3"/>
    <w:rsid w:val="00E94BC3"/>
    <w:rsid w:val="00E94C7B"/>
    <w:rsid w:val="00E94D89"/>
    <w:rsid w:val="00E94EB3"/>
    <w:rsid w:val="00E94FAD"/>
    <w:rsid w:val="00E95095"/>
    <w:rsid w:val="00E958FA"/>
    <w:rsid w:val="00E959C0"/>
    <w:rsid w:val="00E95DBC"/>
    <w:rsid w:val="00E960F4"/>
    <w:rsid w:val="00E9632E"/>
    <w:rsid w:val="00E96824"/>
    <w:rsid w:val="00E96967"/>
    <w:rsid w:val="00E96A36"/>
    <w:rsid w:val="00E96B06"/>
    <w:rsid w:val="00E96BA3"/>
    <w:rsid w:val="00E96BEB"/>
    <w:rsid w:val="00E96E9F"/>
    <w:rsid w:val="00E97260"/>
    <w:rsid w:val="00E9735E"/>
    <w:rsid w:val="00E97439"/>
    <w:rsid w:val="00E97667"/>
    <w:rsid w:val="00E978CA"/>
    <w:rsid w:val="00E97B7E"/>
    <w:rsid w:val="00E97C90"/>
    <w:rsid w:val="00E97E1A"/>
    <w:rsid w:val="00E97E6E"/>
    <w:rsid w:val="00EA0084"/>
    <w:rsid w:val="00EA025E"/>
    <w:rsid w:val="00EA03B8"/>
    <w:rsid w:val="00EA08B1"/>
    <w:rsid w:val="00EA08D5"/>
    <w:rsid w:val="00EA08E5"/>
    <w:rsid w:val="00EA097E"/>
    <w:rsid w:val="00EA0A71"/>
    <w:rsid w:val="00EA0D2E"/>
    <w:rsid w:val="00EA0F76"/>
    <w:rsid w:val="00EA130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246"/>
    <w:rsid w:val="00EA34BB"/>
    <w:rsid w:val="00EA36A1"/>
    <w:rsid w:val="00EA37A2"/>
    <w:rsid w:val="00EA3934"/>
    <w:rsid w:val="00EA3A2F"/>
    <w:rsid w:val="00EA3ACE"/>
    <w:rsid w:val="00EA3B48"/>
    <w:rsid w:val="00EA3C86"/>
    <w:rsid w:val="00EA3D38"/>
    <w:rsid w:val="00EA4070"/>
    <w:rsid w:val="00EA41A8"/>
    <w:rsid w:val="00EA434E"/>
    <w:rsid w:val="00EA44A2"/>
    <w:rsid w:val="00EA44A8"/>
    <w:rsid w:val="00EA49B0"/>
    <w:rsid w:val="00EA4F2A"/>
    <w:rsid w:val="00EA4F70"/>
    <w:rsid w:val="00EA5146"/>
    <w:rsid w:val="00EA56F4"/>
    <w:rsid w:val="00EA5802"/>
    <w:rsid w:val="00EA5A3A"/>
    <w:rsid w:val="00EA5B12"/>
    <w:rsid w:val="00EA5C0D"/>
    <w:rsid w:val="00EA5EAD"/>
    <w:rsid w:val="00EA5F75"/>
    <w:rsid w:val="00EA608A"/>
    <w:rsid w:val="00EA60BA"/>
    <w:rsid w:val="00EA60CB"/>
    <w:rsid w:val="00EA61B0"/>
    <w:rsid w:val="00EA62D9"/>
    <w:rsid w:val="00EA66EF"/>
    <w:rsid w:val="00EA68C6"/>
    <w:rsid w:val="00EA68CD"/>
    <w:rsid w:val="00EA6A62"/>
    <w:rsid w:val="00EA6E87"/>
    <w:rsid w:val="00EA6F72"/>
    <w:rsid w:val="00EA6F8C"/>
    <w:rsid w:val="00EA7009"/>
    <w:rsid w:val="00EA7287"/>
    <w:rsid w:val="00EA7383"/>
    <w:rsid w:val="00EA7E34"/>
    <w:rsid w:val="00EA7F63"/>
    <w:rsid w:val="00EB03D4"/>
    <w:rsid w:val="00EB05A7"/>
    <w:rsid w:val="00EB05BD"/>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793"/>
    <w:rsid w:val="00EB28ED"/>
    <w:rsid w:val="00EB2A71"/>
    <w:rsid w:val="00EB2C09"/>
    <w:rsid w:val="00EB2CE3"/>
    <w:rsid w:val="00EB2FB0"/>
    <w:rsid w:val="00EB31E6"/>
    <w:rsid w:val="00EB3283"/>
    <w:rsid w:val="00EB32CC"/>
    <w:rsid w:val="00EB3551"/>
    <w:rsid w:val="00EB376D"/>
    <w:rsid w:val="00EB3830"/>
    <w:rsid w:val="00EB3832"/>
    <w:rsid w:val="00EB38B8"/>
    <w:rsid w:val="00EB3942"/>
    <w:rsid w:val="00EB39F4"/>
    <w:rsid w:val="00EB3BCB"/>
    <w:rsid w:val="00EB3BD6"/>
    <w:rsid w:val="00EB3CA7"/>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B8"/>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6FAA"/>
    <w:rsid w:val="00EB7079"/>
    <w:rsid w:val="00EB713F"/>
    <w:rsid w:val="00EB740C"/>
    <w:rsid w:val="00EB7432"/>
    <w:rsid w:val="00EB7441"/>
    <w:rsid w:val="00EB7617"/>
    <w:rsid w:val="00EB7B08"/>
    <w:rsid w:val="00EB7D33"/>
    <w:rsid w:val="00EB7F05"/>
    <w:rsid w:val="00EB7F4E"/>
    <w:rsid w:val="00EC03E9"/>
    <w:rsid w:val="00EC04D1"/>
    <w:rsid w:val="00EC0676"/>
    <w:rsid w:val="00EC0BC4"/>
    <w:rsid w:val="00EC0E06"/>
    <w:rsid w:val="00EC10FA"/>
    <w:rsid w:val="00EC1132"/>
    <w:rsid w:val="00EC113B"/>
    <w:rsid w:val="00EC117B"/>
    <w:rsid w:val="00EC120C"/>
    <w:rsid w:val="00EC149F"/>
    <w:rsid w:val="00EC1A1D"/>
    <w:rsid w:val="00EC1DD0"/>
    <w:rsid w:val="00EC1E49"/>
    <w:rsid w:val="00EC1F4C"/>
    <w:rsid w:val="00EC1FAD"/>
    <w:rsid w:val="00EC265C"/>
    <w:rsid w:val="00EC2A41"/>
    <w:rsid w:val="00EC2D8A"/>
    <w:rsid w:val="00EC2E79"/>
    <w:rsid w:val="00EC2E9F"/>
    <w:rsid w:val="00EC3024"/>
    <w:rsid w:val="00EC31D4"/>
    <w:rsid w:val="00EC333C"/>
    <w:rsid w:val="00EC3576"/>
    <w:rsid w:val="00EC3666"/>
    <w:rsid w:val="00EC36FF"/>
    <w:rsid w:val="00EC387A"/>
    <w:rsid w:val="00EC3AEB"/>
    <w:rsid w:val="00EC3EB3"/>
    <w:rsid w:val="00EC4270"/>
    <w:rsid w:val="00EC4347"/>
    <w:rsid w:val="00EC466C"/>
    <w:rsid w:val="00EC495A"/>
    <w:rsid w:val="00EC4B64"/>
    <w:rsid w:val="00EC4C27"/>
    <w:rsid w:val="00EC4C67"/>
    <w:rsid w:val="00EC4E33"/>
    <w:rsid w:val="00EC4F51"/>
    <w:rsid w:val="00EC507E"/>
    <w:rsid w:val="00EC507F"/>
    <w:rsid w:val="00EC50C2"/>
    <w:rsid w:val="00EC5102"/>
    <w:rsid w:val="00EC5150"/>
    <w:rsid w:val="00EC51BB"/>
    <w:rsid w:val="00EC5466"/>
    <w:rsid w:val="00EC54A5"/>
    <w:rsid w:val="00EC5661"/>
    <w:rsid w:val="00EC5936"/>
    <w:rsid w:val="00EC59C7"/>
    <w:rsid w:val="00EC5AC8"/>
    <w:rsid w:val="00EC5F1E"/>
    <w:rsid w:val="00EC5F86"/>
    <w:rsid w:val="00EC606E"/>
    <w:rsid w:val="00EC6139"/>
    <w:rsid w:val="00EC6170"/>
    <w:rsid w:val="00EC6240"/>
    <w:rsid w:val="00EC63A1"/>
    <w:rsid w:val="00EC6412"/>
    <w:rsid w:val="00EC64B6"/>
    <w:rsid w:val="00EC64C3"/>
    <w:rsid w:val="00EC651D"/>
    <w:rsid w:val="00EC68CE"/>
    <w:rsid w:val="00EC69CA"/>
    <w:rsid w:val="00EC6ADA"/>
    <w:rsid w:val="00EC6B9E"/>
    <w:rsid w:val="00EC6DE6"/>
    <w:rsid w:val="00EC71E4"/>
    <w:rsid w:val="00EC72AA"/>
    <w:rsid w:val="00EC73E1"/>
    <w:rsid w:val="00EC7517"/>
    <w:rsid w:val="00EC75A2"/>
    <w:rsid w:val="00EC7898"/>
    <w:rsid w:val="00EC78F6"/>
    <w:rsid w:val="00EC79D8"/>
    <w:rsid w:val="00EC7A1E"/>
    <w:rsid w:val="00EC7B62"/>
    <w:rsid w:val="00EC7C16"/>
    <w:rsid w:val="00EC7D9C"/>
    <w:rsid w:val="00EC7F83"/>
    <w:rsid w:val="00ED0099"/>
    <w:rsid w:val="00ED0217"/>
    <w:rsid w:val="00ED0265"/>
    <w:rsid w:val="00ED04C3"/>
    <w:rsid w:val="00ED053E"/>
    <w:rsid w:val="00ED082E"/>
    <w:rsid w:val="00ED093B"/>
    <w:rsid w:val="00ED120A"/>
    <w:rsid w:val="00ED14B6"/>
    <w:rsid w:val="00ED1670"/>
    <w:rsid w:val="00ED1750"/>
    <w:rsid w:val="00ED1866"/>
    <w:rsid w:val="00ED1DD6"/>
    <w:rsid w:val="00ED2178"/>
    <w:rsid w:val="00ED21C5"/>
    <w:rsid w:val="00ED2274"/>
    <w:rsid w:val="00ED2654"/>
    <w:rsid w:val="00ED27A5"/>
    <w:rsid w:val="00ED27ED"/>
    <w:rsid w:val="00ED2B08"/>
    <w:rsid w:val="00ED2B79"/>
    <w:rsid w:val="00ED2BE1"/>
    <w:rsid w:val="00ED3281"/>
    <w:rsid w:val="00ED3303"/>
    <w:rsid w:val="00ED3344"/>
    <w:rsid w:val="00ED3492"/>
    <w:rsid w:val="00ED3607"/>
    <w:rsid w:val="00ED3736"/>
    <w:rsid w:val="00ED374A"/>
    <w:rsid w:val="00ED377C"/>
    <w:rsid w:val="00ED38C4"/>
    <w:rsid w:val="00ED3AAE"/>
    <w:rsid w:val="00ED3AF0"/>
    <w:rsid w:val="00ED3DF3"/>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1D7"/>
    <w:rsid w:val="00ED634C"/>
    <w:rsid w:val="00ED6362"/>
    <w:rsid w:val="00ED6408"/>
    <w:rsid w:val="00ED64C4"/>
    <w:rsid w:val="00ED64EB"/>
    <w:rsid w:val="00ED673F"/>
    <w:rsid w:val="00ED6AAD"/>
    <w:rsid w:val="00ED6B4D"/>
    <w:rsid w:val="00ED6BAF"/>
    <w:rsid w:val="00ED6BF4"/>
    <w:rsid w:val="00ED6BFE"/>
    <w:rsid w:val="00ED6D08"/>
    <w:rsid w:val="00ED6D12"/>
    <w:rsid w:val="00ED6DF2"/>
    <w:rsid w:val="00ED7141"/>
    <w:rsid w:val="00ED71B5"/>
    <w:rsid w:val="00ED75E8"/>
    <w:rsid w:val="00ED7C7F"/>
    <w:rsid w:val="00ED7CC4"/>
    <w:rsid w:val="00ED7D0C"/>
    <w:rsid w:val="00ED7D93"/>
    <w:rsid w:val="00ED7E0B"/>
    <w:rsid w:val="00EE0105"/>
    <w:rsid w:val="00EE0199"/>
    <w:rsid w:val="00EE025E"/>
    <w:rsid w:val="00EE0281"/>
    <w:rsid w:val="00EE0636"/>
    <w:rsid w:val="00EE0768"/>
    <w:rsid w:val="00EE0D01"/>
    <w:rsid w:val="00EE0E62"/>
    <w:rsid w:val="00EE106A"/>
    <w:rsid w:val="00EE10F9"/>
    <w:rsid w:val="00EE16A6"/>
    <w:rsid w:val="00EE17EF"/>
    <w:rsid w:val="00EE18AA"/>
    <w:rsid w:val="00EE192A"/>
    <w:rsid w:val="00EE193F"/>
    <w:rsid w:val="00EE19D1"/>
    <w:rsid w:val="00EE1A82"/>
    <w:rsid w:val="00EE1AD9"/>
    <w:rsid w:val="00EE1C42"/>
    <w:rsid w:val="00EE1D6C"/>
    <w:rsid w:val="00EE1F58"/>
    <w:rsid w:val="00EE1F61"/>
    <w:rsid w:val="00EE1F79"/>
    <w:rsid w:val="00EE220D"/>
    <w:rsid w:val="00EE248A"/>
    <w:rsid w:val="00EE24D8"/>
    <w:rsid w:val="00EE25C1"/>
    <w:rsid w:val="00EE2775"/>
    <w:rsid w:val="00EE2802"/>
    <w:rsid w:val="00EE2823"/>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983"/>
    <w:rsid w:val="00EE4A23"/>
    <w:rsid w:val="00EE4BFC"/>
    <w:rsid w:val="00EE4C10"/>
    <w:rsid w:val="00EE4C44"/>
    <w:rsid w:val="00EE50B5"/>
    <w:rsid w:val="00EE58BF"/>
    <w:rsid w:val="00EE58E5"/>
    <w:rsid w:val="00EE58F6"/>
    <w:rsid w:val="00EE59B2"/>
    <w:rsid w:val="00EE61B0"/>
    <w:rsid w:val="00EE6550"/>
    <w:rsid w:val="00EE699B"/>
    <w:rsid w:val="00EE6AF7"/>
    <w:rsid w:val="00EE6D74"/>
    <w:rsid w:val="00EE6DC4"/>
    <w:rsid w:val="00EE70A0"/>
    <w:rsid w:val="00EE7295"/>
    <w:rsid w:val="00EE74F9"/>
    <w:rsid w:val="00EE78F5"/>
    <w:rsid w:val="00EE7B18"/>
    <w:rsid w:val="00EE7B33"/>
    <w:rsid w:val="00EE7C1D"/>
    <w:rsid w:val="00EE7F9C"/>
    <w:rsid w:val="00EE7FF7"/>
    <w:rsid w:val="00EF02B2"/>
    <w:rsid w:val="00EF0467"/>
    <w:rsid w:val="00EF056C"/>
    <w:rsid w:val="00EF062D"/>
    <w:rsid w:val="00EF0774"/>
    <w:rsid w:val="00EF0CC6"/>
    <w:rsid w:val="00EF0D3D"/>
    <w:rsid w:val="00EF0D47"/>
    <w:rsid w:val="00EF0FFF"/>
    <w:rsid w:val="00EF11F9"/>
    <w:rsid w:val="00EF12B2"/>
    <w:rsid w:val="00EF14E6"/>
    <w:rsid w:val="00EF178E"/>
    <w:rsid w:val="00EF1BA6"/>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D7"/>
    <w:rsid w:val="00EF3DEA"/>
    <w:rsid w:val="00EF3E3E"/>
    <w:rsid w:val="00EF3FCB"/>
    <w:rsid w:val="00EF406A"/>
    <w:rsid w:val="00EF4082"/>
    <w:rsid w:val="00EF41EB"/>
    <w:rsid w:val="00EF4484"/>
    <w:rsid w:val="00EF460A"/>
    <w:rsid w:val="00EF4999"/>
    <w:rsid w:val="00EF4B4B"/>
    <w:rsid w:val="00EF576E"/>
    <w:rsid w:val="00EF5BA7"/>
    <w:rsid w:val="00EF5C0F"/>
    <w:rsid w:val="00EF5D49"/>
    <w:rsid w:val="00EF60CA"/>
    <w:rsid w:val="00EF60E8"/>
    <w:rsid w:val="00EF6288"/>
    <w:rsid w:val="00EF62F2"/>
    <w:rsid w:val="00EF63BA"/>
    <w:rsid w:val="00EF63D9"/>
    <w:rsid w:val="00EF6728"/>
    <w:rsid w:val="00EF6C72"/>
    <w:rsid w:val="00EF6D21"/>
    <w:rsid w:val="00EF7027"/>
    <w:rsid w:val="00EF7421"/>
    <w:rsid w:val="00EF76A2"/>
    <w:rsid w:val="00EF76A4"/>
    <w:rsid w:val="00EF7B61"/>
    <w:rsid w:val="00EF7C62"/>
    <w:rsid w:val="00EF7CEF"/>
    <w:rsid w:val="00EF7E82"/>
    <w:rsid w:val="00EF7FF1"/>
    <w:rsid w:val="00F00626"/>
    <w:rsid w:val="00F006BF"/>
    <w:rsid w:val="00F0072C"/>
    <w:rsid w:val="00F00B21"/>
    <w:rsid w:val="00F00DD1"/>
    <w:rsid w:val="00F00DD2"/>
    <w:rsid w:val="00F00E9E"/>
    <w:rsid w:val="00F0109A"/>
    <w:rsid w:val="00F012DA"/>
    <w:rsid w:val="00F01467"/>
    <w:rsid w:val="00F0157E"/>
    <w:rsid w:val="00F0188C"/>
    <w:rsid w:val="00F01A04"/>
    <w:rsid w:val="00F01A0F"/>
    <w:rsid w:val="00F01C12"/>
    <w:rsid w:val="00F01CBB"/>
    <w:rsid w:val="00F01CBC"/>
    <w:rsid w:val="00F01D52"/>
    <w:rsid w:val="00F0213F"/>
    <w:rsid w:val="00F021B5"/>
    <w:rsid w:val="00F0221D"/>
    <w:rsid w:val="00F0227F"/>
    <w:rsid w:val="00F02342"/>
    <w:rsid w:val="00F02428"/>
    <w:rsid w:val="00F024B4"/>
    <w:rsid w:val="00F026DF"/>
    <w:rsid w:val="00F028B6"/>
    <w:rsid w:val="00F02914"/>
    <w:rsid w:val="00F02A81"/>
    <w:rsid w:val="00F02D1E"/>
    <w:rsid w:val="00F02DF0"/>
    <w:rsid w:val="00F02F94"/>
    <w:rsid w:val="00F03453"/>
    <w:rsid w:val="00F0352E"/>
    <w:rsid w:val="00F036F8"/>
    <w:rsid w:val="00F038D0"/>
    <w:rsid w:val="00F03D2B"/>
    <w:rsid w:val="00F03EE2"/>
    <w:rsid w:val="00F04009"/>
    <w:rsid w:val="00F042DD"/>
    <w:rsid w:val="00F044D3"/>
    <w:rsid w:val="00F0453F"/>
    <w:rsid w:val="00F045B9"/>
    <w:rsid w:val="00F0472C"/>
    <w:rsid w:val="00F04992"/>
    <w:rsid w:val="00F04ABF"/>
    <w:rsid w:val="00F04B7F"/>
    <w:rsid w:val="00F04B9F"/>
    <w:rsid w:val="00F04DF6"/>
    <w:rsid w:val="00F05060"/>
    <w:rsid w:val="00F05157"/>
    <w:rsid w:val="00F05176"/>
    <w:rsid w:val="00F054BD"/>
    <w:rsid w:val="00F05795"/>
    <w:rsid w:val="00F05C96"/>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321"/>
    <w:rsid w:val="00F0755B"/>
    <w:rsid w:val="00F075F4"/>
    <w:rsid w:val="00F075FD"/>
    <w:rsid w:val="00F07653"/>
    <w:rsid w:val="00F079D4"/>
    <w:rsid w:val="00F07BFF"/>
    <w:rsid w:val="00F07FBD"/>
    <w:rsid w:val="00F102F9"/>
    <w:rsid w:val="00F103B1"/>
    <w:rsid w:val="00F105B3"/>
    <w:rsid w:val="00F10861"/>
    <w:rsid w:val="00F108B7"/>
    <w:rsid w:val="00F10D0A"/>
    <w:rsid w:val="00F10D38"/>
    <w:rsid w:val="00F10D49"/>
    <w:rsid w:val="00F10EF0"/>
    <w:rsid w:val="00F10F90"/>
    <w:rsid w:val="00F110D2"/>
    <w:rsid w:val="00F1110A"/>
    <w:rsid w:val="00F112A8"/>
    <w:rsid w:val="00F113E5"/>
    <w:rsid w:val="00F114B6"/>
    <w:rsid w:val="00F1186E"/>
    <w:rsid w:val="00F11B10"/>
    <w:rsid w:val="00F11DAA"/>
    <w:rsid w:val="00F1203C"/>
    <w:rsid w:val="00F12144"/>
    <w:rsid w:val="00F12193"/>
    <w:rsid w:val="00F124A6"/>
    <w:rsid w:val="00F126E3"/>
    <w:rsid w:val="00F128DC"/>
    <w:rsid w:val="00F12982"/>
    <w:rsid w:val="00F12AC9"/>
    <w:rsid w:val="00F12DA0"/>
    <w:rsid w:val="00F12DF9"/>
    <w:rsid w:val="00F12F05"/>
    <w:rsid w:val="00F12F97"/>
    <w:rsid w:val="00F131C0"/>
    <w:rsid w:val="00F131C6"/>
    <w:rsid w:val="00F13274"/>
    <w:rsid w:val="00F135C0"/>
    <w:rsid w:val="00F13703"/>
    <w:rsid w:val="00F139F2"/>
    <w:rsid w:val="00F13A82"/>
    <w:rsid w:val="00F14103"/>
    <w:rsid w:val="00F143DD"/>
    <w:rsid w:val="00F14712"/>
    <w:rsid w:val="00F14912"/>
    <w:rsid w:val="00F1491A"/>
    <w:rsid w:val="00F1493B"/>
    <w:rsid w:val="00F149C9"/>
    <w:rsid w:val="00F149D8"/>
    <w:rsid w:val="00F14B67"/>
    <w:rsid w:val="00F14DAB"/>
    <w:rsid w:val="00F14DD2"/>
    <w:rsid w:val="00F14EC9"/>
    <w:rsid w:val="00F14FB5"/>
    <w:rsid w:val="00F1503A"/>
    <w:rsid w:val="00F15057"/>
    <w:rsid w:val="00F150CC"/>
    <w:rsid w:val="00F15274"/>
    <w:rsid w:val="00F154A4"/>
    <w:rsid w:val="00F154C0"/>
    <w:rsid w:val="00F15591"/>
    <w:rsid w:val="00F15698"/>
    <w:rsid w:val="00F15815"/>
    <w:rsid w:val="00F15A9A"/>
    <w:rsid w:val="00F15CE1"/>
    <w:rsid w:val="00F15EFD"/>
    <w:rsid w:val="00F16129"/>
    <w:rsid w:val="00F161DC"/>
    <w:rsid w:val="00F163D3"/>
    <w:rsid w:val="00F16537"/>
    <w:rsid w:val="00F16568"/>
    <w:rsid w:val="00F1672E"/>
    <w:rsid w:val="00F1698E"/>
    <w:rsid w:val="00F16A98"/>
    <w:rsid w:val="00F16AD5"/>
    <w:rsid w:val="00F16C44"/>
    <w:rsid w:val="00F16DA9"/>
    <w:rsid w:val="00F16FA2"/>
    <w:rsid w:val="00F17162"/>
    <w:rsid w:val="00F172BB"/>
    <w:rsid w:val="00F17317"/>
    <w:rsid w:val="00F173DC"/>
    <w:rsid w:val="00F17679"/>
    <w:rsid w:val="00F17807"/>
    <w:rsid w:val="00F17844"/>
    <w:rsid w:val="00F17CD0"/>
    <w:rsid w:val="00F17E35"/>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0CE"/>
    <w:rsid w:val="00F221BF"/>
    <w:rsid w:val="00F22284"/>
    <w:rsid w:val="00F227B2"/>
    <w:rsid w:val="00F2280A"/>
    <w:rsid w:val="00F22981"/>
    <w:rsid w:val="00F22A35"/>
    <w:rsid w:val="00F22CDC"/>
    <w:rsid w:val="00F22D14"/>
    <w:rsid w:val="00F22EF6"/>
    <w:rsid w:val="00F23A7C"/>
    <w:rsid w:val="00F23B4F"/>
    <w:rsid w:val="00F23CD7"/>
    <w:rsid w:val="00F23D8E"/>
    <w:rsid w:val="00F23EAB"/>
    <w:rsid w:val="00F243AD"/>
    <w:rsid w:val="00F24694"/>
    <w:rsid w:val="00F24698"/>
    <w:rsid w:val="00F246F3"/>
    <w:rsid w:val="00F24744"/>
    <w:rsid w:val="00F24984"/>
    <w:rsid w:val="00F24BF0"/>
    <w:rsid w:val="00F24EC0"/>
    <w:rsid w:val="00F24FD0"/>
    <w:rsid w:val="00F25087"/>
    <w:rsid w:val="00F2548B"/>
    <w:rsid w:val="00F25532"/>
    <w:rsid w:val="00F256E6"/>
    <w:rsid w:val="00F25876"/>
    <w:rsid w:val="00F25A2C"/>
    <w:rsid w:val="00F25B6E"/>
    <w:rsid w:val="00F25C3A"/>
    <w:rsid w:val="00F25C84"/>
    <w:rsid w:val="00F25F49"/>
    <w:rsid w:val="00F25FF1"/>
    <w:rsid w:val="00F261B3"/>
    <w:rsid w:val="00F261F3"/>
    <w:rsid w:val="00F263A1"/>
    <w:rsid w:val="00F26419"/>
    <w:rsid w:val="00F26440"/>
    <w:rsid w:val="00F266DE"/>
    <w:rsid w:val="00F2699F"/>
    <w:rsid w:val="00F26A33"/>
    <w:rsid w:val="00F26BF2"/>
    <w:rsid w:val="00F26CB7"/>
    <w:rsid w:val="00F26DDF"/>
    <w:rsid w:val="00F26F43"/>
    <w:rsid w:val="00F272BA"/>
    <w:rsid w:val="00F27342"/>
    <w:rsid w:val="00F2766F"/>
    <w:rsid w:val="00F2773B"/>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41"/>
    <w:rsid w:val="00F307B3"/>
    <w:rsid w:val="00F30A11"/>
    <w:rsid w:val="00F30DB1"/>
    <w:rsid w:val="00F30E02"/>
    <w:rsid w:val="00F30EC2"/>
    <w:rsid w:val="00F30FCD"/>
    <w:rsid w:val="00F310BA"/>
    <w:rsid w:val="00F310E5"/>
    <w:rsid w:val="00F3138C"/>
    <w:rsid w:val="00F313C1"/>
    <w:rsid w:val="00F31425"/>
    <w:rsid w:val="00F31496"/>
    <w:rsid w:val="00F314D3"/>
    <w:rsid w:val="00F31541"/>
    <w:rsid w:val="00F31586"/>
    <w:rsid w:val="00F3164D"/>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7D"/>
    <w:rsid w:val="00F32EF8"/>
    <w:rsid w:val="00F32F70"/>
    <w:rsid w:val="00F33086"/>
    <w:rsid w:val="00F330F5"/>
    <w:rsid w:val="00F33148"/>
    <w:rsid w:val="00F3319D"/>
    <w:rsid w:val="00F33415"/>
    <w:rsid w:val="00F33628"/>
    <w:rsid w:val="00F337C1"/>
    <w:rsid w:val="00F339E6"/>
    <w:rsid w:val="00F33A74"/>
    <w:rsid w:val="00F33D9B"/>
    <w:rsid w:val="00F33F34"/>
    <w:rsid w:val="00F34026"/>
    <w:rsid w:val="00F34070"/>
    <w:rsid w:val="00F342EB"/>
    <w:rsid w:val="00F343B3"/>
    <w:rsid w:val="00F344B5"/>
    <w:rsid w:val="00F3451B"/>
    <w:rsid w:val="00F345C7"/>
    <w:rsid w:val="00F3464D"/>
    <w:rsid w:val="00F3466B"/>
    <w:rsid w:val="00F34A15"/>
    <w:rsid w:val="00F34C22"/>
    <w:rsid w:val="00F34C70"/>
    <w:rsid w:val="00F34D46"/>
    <w:rsid w:val="00F34EBB"/>
    <w:rsid w:val="00F35028"/>
    <w:rsid w:val="00F35065"/>
    <w:rsid w:val="00F350C0"/>
    <w:rsid w:val="00F3510B"/>
    <w:rsid w:val="00F35160"/>
    <w:rsid w:val="00F35166"/>
    <w:rsid w:val="00F35206"/>
    <w:rsid w:val="00F3523C"/>
    <w:rsid w:val="00F352D8"/>
    <w:rsid w:val="00F352E7"/>
    <w:rsid w:val="00F3548A"/>
    <w:rsid w:val="00F3561D"/>
    <w:rsid w:val="00F356A8"/>
    <w:rsid w:val="00F35A10"/>
    <w:rsid w:val="00F35B05"/>
    <w:rsid w:val="00F35BA9"/>
    <w:rsid w:val="00F35C7C"/>
    <w:rsid w:val="00F35CB2"/>
    <w:rsid w:val="00F35F05"/>
    <w:rsid w:val="00F35F4A"/>
    <w:rsid w:val="00F35F58"/>
    <w:rsid w:val="00F360F2"/>
    <w:rsid w:val="00F36310"/>
    <w:rsid w:val="00F3645A"/>
    <w:rsid w:val="00F364FF"/>
    <w:rsid w:val="00F3676E"/>
    <w:rsid w:val="00F367F5"/>
    <w:rsid w:val="00F36E6D"/>
    <w:rsid w:val="00F36E81"/>
    <w:rsid w:val="00F37039"/>
    <w:rsid w:val="00F37065"/>
    <w:rsid w:val="00F3712E"/>
    <w:rsid w:val="00F3746C"/>
    <w:rsid w:val="00F37487"/>
    <w:rsid w:val="00F3776F"/>
    <w:rsid w:val="00F377F9"/>
    <w:rsid w:val="00F37960"/>
    <w:rsid w:val="00F37A47"/>
    <w:rsid w:val="00F37B3E"/>
    <w:rsid w:val="00F37C0B"/>
    <w:rsid w:val="00F37C6F"/>
    <w:rsid w:val="00F37CB5"/>
    <w:rsid w:val="00F4004F"/>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900"/>
    <w:rsid w:val="00F41C55"/>
    <w:rsid w:val="00F41D77"/>
    <w:rsid w:val="00F41ECC"/>
    <w:rsid w:val="00F41EDE"/>
    <w:rsid w:val="00F41F23"/>
    <w:rsid w:val="00F42029"/>
    <w:rsid w:val="00F4252A"/>
    <w:rsid w:val="00F425D8"/>
    <w:rsid w:val="00F42872"/>
    <w:rsid w:val="00F429CE"/>
    <w:rsid w:val="00F42A73"/>
    <w:rsid w:val="00F42D0C"/>
    <w:rsid w:val="00F42FAD"/>
    <w:rsid w:val="00F42FD1"/>
    <w:rsid w:val="00F431A8"/>
    <w:rsid w:val="00F4343B"/>
    <w:rsid w:val="00F4357A"/>
    <w:rsid w:val="00F43611"/>
    <w:rsid w:val="00F437CF"/>
    <w:rsid w:val="00F43876"/>
    <w:rsid w:val="00F43883"/>
    <w:rsid w:val="00F43991"/>
    <w:rsid w:val="00F43B83"/>
    <w:rsid w:val="00F43CBF"/>
    <w:rsid w:val="00F4408A"/>
    <w:rsid w:val="00F4414A"/>
    <w:rsid w:val="00F4419C"/>
    <w:rsid w:val="00F44278"/>
    <w:rsid w:val="00F44322"/>
    <w:rsid w:val="00F444D7"/>
    <w:rsid w:val="00F4469C"/>
    <w:rsid w:val="00F447D9"/>
    <w:rsid w:val="00F44A8F"/>
    <w:rsid w:val="00F44B22"/>
    <w:rsid w:val="00F44F11"/>
    <w:rsid w:val="00F45047"/>
    <w:rsid w:val="00F45089"/>
    <w:rsid w:val="00F45385"/>
    <w:rsid w:val="00F45609"/>
    <w:rsid w:val="00F4560E"/>
    <w:rsid w:val="00F45B91"/>
    <w:rsid w:val="00F45E04"/>
    <w:rsid w:val="00F45EA8"/>
    <w:rsid w:val="00F4610C"/>
    <w:rsid w:val="00F462C5"/>
    <w:rsid w:val="00F46445"/>
    <w:rsid w:val="00F466A6"/>
    <w:rsid w:val="00F466E1"/>
    <w:rsid w:val="00F46704"/>
    <w:rsid w:val="00F4674D"/>
    <w:rsid w:val="00F468CE"/>
    <w:rsid w:val="00F46ACA"/>
    <w:rsid w:val="00F46DD8"/>
    <w:rsid w:val="00F46E8D"/>
    <w:rsid w:val="00F471D8"/>
    <w:rsid w:val="00F472EC"/>
    <w:rsid w:val="00F4762E"/>
    <w:rsid w:val="00F47701"/>
    <w:rsid w:val="00F4772D"/>
    <w:rsid w:val="00F47764"/>
    <w:rsid w:val="00F47B18"/>
    <w:rsid w:val="00F47B42"/>
    <w:rsid w:val="00F47C88"/>
    <w:rsid w:val="00F47F21"/>
    <w:rsid w:val="00F50274"/>
    <w:rsid w:val="00F50353"/>
    <w:rsid w:val="00F504E9"/>
    <w:rsid w:val="00F50805"/>
    <w:rsid w:val="00F50901"/>
    <w:rsid w:val="00F50902"/>
    <w:rsid w:val="00F509C8"/>
    <w:rsid w:val="00F50CB5"/>
    <w:rsid w:val="00F50D23"/>
    <w:rsid w:val="00F50E29"/>
    <w:rsid w:val="00F5103D"/>
    <w:rsid w:val="00F511C1"/>
    <w:rsid w:val="00F516EB"/>
    <w:rsid w:val="00F51C18"/>
    <w:rsid w:val="00F5200F"/>
    <w:rsid w:val="00F520CB"/>
    <w:rsid w:val="00F5210A"/>
    <w:rsid w:val="00F522D8"/>
    <w:rsid w:val="00F52345"/>
    <w:rsid w:val="00F52393"/>
    <w:rsid w:val="00F52419"/>
    <w:rsid w:val="00F52874"/>
    <w:rsid w:val="00F529DD"/>
    <w:rsid w:val="00F52B05"/>
    <w:rsid w:val="00F52B4D"/>
    <w:rsid w:val="00F52F6F"/>
    <w:rsid w:val="00F5361E"/>
    <w:rsid w:val="00F53731"/>
    <w:rsid w:val="00F53775"/>
    <w:rsid w:val="00F5389C"/>
    <w:rsid w:val="00F5393A"/>
    <w:rsid w:val="00F539A9"/>
    <w:rsid w:val="00F53A88"/>
    <w:rsid w:val="00F53EB8"/>
    <w:rsid w:val="00F54137"/>
    <w:rsid w:val="00F544D9"/>
    <w:rsid w:val="00F544F8"/>
    <w:rsid w:val="00F545C5"/>
    <w:rsid w:val="00F5478A"/>
    <w:rsid w:val="00F54881"/>
    <w:rsid w:val="00F549E1"/>
    <w:rsid w:val="00F54C2F"/>
    <w:rsid w:val="00F54D3A"/>
    <w:rsid w:val="00F550C7"/>
    <w:rsid w:val="00F55171"/>
    <w:rsid w:val="00F551C8"/>
    <w:rsid w:val="00F55540"/>
    <w:rsid w:val="00F55563"/>
    <w:rsid w:val="00F55753"/>
    <w:rsid w:val="00F5575B"/>
    <w:rsid w:val="00F557CC"/>
    <w:rsid w:val="00F55889"/>
    <w:rsid w:val="00F5594C"/>
    <w:rsid w:val="00F559F4"/>
    <w:rsid w:val="00F55AAA"/>
    <w:rsid w:val="00F55EC7"/>
    <w:rsid w:val="00F55EE9"/>
    <w:rsid w:val="00F56095"/>
    <w:rsid w:val="00F56985"/>
    <w:rsid w:val="00F56A4F"/>
    <w:rsid w:val="00F56CFD"/>
    <w:rsid w:val="00F56EA1"/>
    <w:rsid w:val="00F56FFF"/>
    <w:rsid w:val="00F57165"/>
    <w:rsid w:val="00F571FE"/>
    <w:rsid w:val="00F57227"/>
    <w:rsid w:val="00F5731E"/>
    <w:rsid w:val="00F57706"/>
    <w:rsid w:val="00F6004A"/>
    <w:rsid w:val="00F60269"/>
    <w:rsid w:val="00F60574"/>
    <w:rsid w:val="00F607AA"/>
    <w:rsid w:val="00F6089D"/>
    <w:rsid w:val="00F608E9"/>
    <w:rsid w:val="00F60B8E"/>
    <w:rsid w:val="00F60BBF"/>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D1E"/>
    <w:rsid w:val="00F62F67"/>
    <w:rsid w:val="00F6310A"/>
    <w:rsid w:val="00F63164"/>
    <w:rsid w:val="00F631A5"/>
    <w:rsid w:val="00F632DB"/>
    <w:rsid w:val="00F6332C"/>
    <w:rsid w:val="00F634C9"/>
    <w:rsid w:val="00F636AA"/>
    <w:rsid w:val="00F63734"/>
    <w:rsid w:val="00F63E88"/>
    <w:rsid w:val="00F63F52"/>
    <w:rsid w:val="00F640D0"/>
    <w:rsid w:val="00F6419F"/>
    <w:rsid w:val="00F641DA"/>
    <w:rsid w:val="00F6434E"/>
    <w:rsid w:val="00F6473C"/>
    <w:rsid w:val="00F647D2"/>
    <w:rsid w:val="00F64AFA"/>
    <w:rsid w:val="00F64CC9"/>
    <w:rsid w:val="00F64DD5"/>
    <w:rsid w:val="00F64E85"/>
    <w:rsid w:val="00F64F77"/>
    <w:rsid w:val="00F650DC"/>
    <w:rsid w:val="00F65D6C"/>
    <w:rsid w:val="00F65D8E"/>
    <w:rsid w:val="00F65DAD"/>
    <w:rsid w:val="00F65E56"/>
    <w:rsid w:val="00F65F07"/>
    <w:rsid w:val="00F65F41"/>
    <w:rsid w:val="00F66154"/>
    <w:rsid w:val="00F66288"/>
    <w:rsid w:val="00F665F0"/>
    <w:rsid w:val="00F6672B"/>
    <w:rsid w:val="00F66A20"/>
    <w:rsid w:val="00F66B9F"/>
    <w:rsid w:val="00F66E80"/>
    <w:rsid w:val="00F673F7"/>
    <w:rsid w:val="00F674BB"/>
    <w:rsid w:val="00F676DD"/>
    <w:rsid w:val="00F677E0"/>
    <w:rsid w:val="00F678FF"/>
    <w:rsid w:val="00F67973"/>
    <w:rsid w:val="00F679FA"/>
    <w:rsid w:val="00F67B3B"/>
    <w:rsid w:val="00F67D39"/>
    <w:rsid w:val="00F67F29"/>
    <w:rsid w:val="00F70350"/>
    <w:rsid w:val="00F707B1"/>
    <w:rsid w:val="00F707E5"/>
    <w:rsid w:val="00F70937"/>
    <w:rsid w:val="00F70BED"/>
    <w:rsid w:val="00F70FBD"/>
    <w:rsid w:val="00F710B5"/>
    <w:rsid w:val="00F710CA"/>
    <w:rsid w:val="00F7125C"/>
    <w:rsid w:val="00F7125E"/>
    <w:rsid w:val="00F71325"/>
    <w:rsid w:val="00F7152D"/>
    <w:rsid w:val="00F718C2"/>
    <w:rsid w:val="00F71D6F"/>
    <w:rsid w:val="00F72347"/>
    <w:rsid w:val="00F727D7"/>
    <w:rsid w:val="00F728F1"/>
    <w:rsid w:val="00F72C6E"/>
    <w:rsid w:val="00F72E82"/>
    <w:rsid w:val="00F72F0E"/>
    <w:rsid w:val="00F7307D"/>
    <w:rsid w:val="00F73399"/>
    <w:rsid w:val="00F73455"/>
    <w:rsid w:val="00F73537"/>
    <w:rsid w:val="00F73671"/>
    <w:rsid w:val="00F736A6"/>
    <w:rsid w:val="00F73774"/>
    <w:rsid w:val="00F73984"/>
    <w:rsid w:val="00F739AB"/>
    <w:rsid w:val="00F73CB8"/>
    <w:rsid w:val="00F73CD4"/>
    <w:rsid w:val="00F73F03"/>
    <w:rsid w:val="00F73F2B"/>
    <w:rsid w:val="00F73FB3"/>
    <w:rsid w:val="00F740E3"/>
    <w:rsid w:val="00F741C6"/>
    <w:rsid w:val="00F7445B"/>
    <w:rsid w:val="00F74470"/>
    <w:rsid w:val="00F74509"/>
    <w:rsid w:val="00F7457E"/>
    <w:rsid w:val="00F74653"/>
    <w:rsid w:val="00F746AF"/>
    <w:rsid w:val="00F7498E"/>
    <w:rsid w:val="00F74A03"/>
    <w:rsid w:val="00F74A6D"/>
    <w:rsid w:val="00F74B97"/>
    <w:rsid w:val="00F75177"/>
    <w:rsid w:val="00F7523E"/>
    <w:rsid w:val="00F754F6"/>
    <w:rsid w:val="00F75694"/>
    <w:rsid w:val="00F7571B"/>
    <w:rsid w:val="00F757E2"/>
    <w:rsid w:val="00F7584E"/>
    <w:rsid w:val="00F75877"/>
    <w:rsid w:val="00F7598A"/>
    <w:rsid w:val="00F7599B"/>
    <w:rsid w:val="00F759A9"/>
    <w:rsid w:val="00F75A2E"/>
    <w:rsid w:val="00F75D84"/>
    <w:rsid w:val="00F764F6"/>
    <w:rsid w:val="00F76520"/>
    <w:rsid w:val="00F76593"/>
    <w:rsid w:val="00F765E7"/>
    <w:rsid w:val="00F76716"/>
    <w:rsid w:val="00F7676E"/>
    <w:rsid w:val="00F7677D"/>
    <w:rsid w:val="00F76C98"/>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005"/>
    <w:rsid w:val="00F80128"/>
    <w:rsid w:val="00F80276"/>
    <w:rsid w:val="00F80525"/>
    <w:rsid w:val="00F80595"/>
    <w:rsid w:val="00F80795"/>
    <w:rsid w:val="00F8092F"/>
    <w:rsid w:val="00F80AFC"/>
    <w:rsid w:val="00F80EAB"/>
    <w:rsid w:val="00F80F8C"/>
    <w:rsid w:val="00F80FA2"/>
    <w:rsid w:val="00F80FB9"/>
    <w:rsid w:val="00F8112B"/>
    <w:rsid w:val="00F813A7"/>
    <w:rsid w:val="00F81403"/>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2F0"/>
    <w:rsid w:val="00F8239F"/>
    <w:rsid w:val="00F82518"/>
    <w:rsid w:val="00F8252E"/>
    <w:rsid w:val="00F826CD"/>
    <w:rsid w:val="00F826E1"/>
    <w:rsid w:val="00F827EE"/>
    <w:rsid w:val="00F82884"/>
    <w:rsid w:val="00F82C83"/>
    <w:rsid w:val="00F82ED1"/>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4CBF"/>
    <w:rsid w:val="00F85109"/>
    <w:rsid w:val="00F85323"/>
    <w:rsid w:val="00F85382"/>
    <w:rsid w:val="00F8569A"/>
    <w:rsid w:val="00F85722"/>
    <w:rsid w:val="00F85832"/>
    <w:rsid w:val="00F858DD"/>
    <w:rsid w:val="00F85970"/>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C55"/>
    <w:rsid w:val="00F87D3C"/>
    <w:rsid w:val="00F9002B"/>
    <w:rsid w:val="00F9037D"/>
    <w:rsid w:val="00F903CA"/>
    <w:rsid w:val="00F904ED"/>
    <w:rsid w:val="00F90531"/>
    <w:rsid w:val="00F90903"/>
    <w:rsid w:val="00F90AFA"/>
    <w:rsid w:val="00F911E3"/>
    <w:rsid w:val="00F914E3"/>
    <w:rsid w:val="00F919AE"/>
    <w:rsid w:val="00F91C72"/>
    <w:rsid w:val="00F91CDE"/>
    <w:rsid w:val="00F91E35"/>
    <w:rsid w:val="00F92034"/>
    <w:rsid w:val="00F92186"/>
    <w:rsid w:val="00F921DB"/>
    <w:rsid w:val="00F922AB"/>
    <w:rsid w:val="00F924A5"/>
    <w:rsid w:val="00F925A4"/>
    <w:rsid w:val="00F92718"/>
    <w:rsid w:val="00F92D8A"/>
    <w:rsid w:val="00F92EFC"/>
    <w:rsid w:val="00F92FA4"/>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A13"/>
    <w:rsid w:val="00F95F7B"/>
    <w:rsid w:val="00F95FC6"/>
    <w:rsid w:val="00F95FFE"/>
    <w:rsid w:val="00F96144"/>
    <w:rsid w:val="00F962BB"/>
    <w:rsid w:val="00F962CB"/>
    <w:rsid w:val="00F96383"/>
    <w:rsid w:val="00F965F8"/>
    <w:rsid w:val="00F9669C"/>
    <w:rsid w:val="00F96795"/>
    <w:rsid w:val="00F969D6"/>
    <w:rsid w:val="00F96AA7"/>
    <w:rsid w:val="00F9701F"/>
    <w:rsid w:val="00F970B2"/>
    <w:rsid w:val="00F97431"/>
    <w:rsid w:val="00F97C27"/>
    <w:rsid w:val="00F97C7C"/>
    <w:rsid w:val="00FA05BE"/>
    <w:rsid w:val="00FA05D3"/>
    <w:rsid w:val="00FA069A"/>
    <w:rsid w:val="00FA0700"/>
    <w:rsid w:val="00FA073B"/>
    <w:rsid w:val="00FA0A50"/>
    <w:rsid w:val="00FA0A8A"/>
    <w:rsid w:val="00FA0B26"/>
    <w:rsid w:val="00FA0EE1"/>
    <w:rsid w:val="00FA104D"/>
    <w:rsid w:val="00FA12F2"/>
    <w:rsid w:val="00FA12F7"/>
    <w:rsid w:val="00FA1515"/>
    <w:rsid w:val="00FA15C2"/>
    <w:rsid w:val="00FA15D0"/>
    <w:rsid w:val="00FA177A"/>
    <w:rsid w:val="00FA198A"/>
    <w:rsid w:val="00FA1AAA"/>
    <w:rsid w:val="00FA1B02"/>
    <w:rsid w:val="00FA1B0F"/>
    <w:rsid w:val="00FA1B17"/>
    <w:rsid w:val="00FA1EF9"/>
    <w:rsid w:val="00FA1F1D"/>
    <w:rsid w:val="00FA2096"/>
    <w:rsid w:val="00FA2166"/>
    <w:rsid w:val="00FA21F6"/>
    <w:rsid w:val="00FA2653"/>
    <w:rsid w:val="00FA2656"/>
    <w:rsid w:val="00FA2677"/>
    <w:rsid w:val="00FA286E"/>
    <w:rsid w:val="00FA2975"/>
    <w:rsid w:val="00FA2AC6"/>
    <w:rsid w:val="00FA2BAE"/>
    <w:rsid w:val="00FA2C5D"/>
    <w:rsid w:val="00FA2C73"/>
    <w:rsid w:val="00FA2E82"/>
    <w:rsid w:val="00FA2E8B"/>
    <w:rsid w:val="00FA2EB7"/>
    <w:rsid w:val="00FA2F5C"/>
    <w:rsid w:val="00FA2F88"/>
    <w:rsid w:val="00FA301F"/>
    <w:rsid w:val="00FA32E9"/>
    <w:rsid w:val="00FA3354"/>
    <w:rsid w:val="00FA33E9"/>
    <w:rsid w:val="00FA3402"/>
    <w:rsid w:val="00FA34B6"/>
    <w:rsid w:val="00FA35CF"/>
    <w:rsid w:val="00FA3728"/>
    <w:rsid w:val="00FA3830"/>
    <w:rsid w:val="00FA3A68"/>
    <w:rsid w:val="00FA3A97"/>
    <w:rsid w:val="00FA3D46"/>
    <w:rsid w:val="00FA3EB6"/>
    <w:rsid w:val="00FA3F6D"/>
    <w:rsid w:val="00FA40A8"/>
    <w:rsid w:val="00FA4237"/>
    <w:rsid w:val="00FA4487"/>
    <w:rsid w:val="00FA45E9"/>
    <w:rsid w:val="00FA4603"/>
    <w:rsid w:val="00FA470D"/>
    <w:rsid w:val="00FA47D8"/>
    <w:rsid w:val="00FA4820"/>
    <w:rsid w:val="00FA4824"/>
    <w:rsid w:val="00FA4A1F"/>
    <w:rsid w:val="00FA51F8"/>
    <w:rsid w:val="00FA5542"/>
    <w:rsid w:val="00FA5601"/>
    <w:rsid w:val="00FA560D"/>
    <w:rsid w:val="00FA5A0B"/>
    <w:rsid w:val="00FA5BD2"/>
    <w:rsid w:val="00FA5C41"/>
    <w:rsid w:val="00FA5C6D"/>
    <w:rsid w:val="00FA5D7F"/>
    <w:rsid w:val="00FA5DDB"/>
    <w:rsid w:val="00FA5FD9"/>
    <w:rsid w:val="00FA6220"/>
    <w:rsid w:val="00FA62BF"/>
    <w:rsid w:val="00FA6616"/>
    <w:rsid w:val="00FA6673"/>
    <w:rsid w:val="00FA6C8C"/>
    <w:rsid w:val="00FA6D9B"/>
    <w:rsid w:val="00FA6DC7"/>
    <w:rsid w:val="00FA6E4C"/>
    <w:rsid w:val="00FA6EEB"/>
    <w:rsid w:val="00FA7167"/>
    <w:rsid w:val="00FA743C"/>
    <w:rsid w:val="00FA74A9"/>
    <w:rsid w:val="00FA7ABB"/>
    <w:rsid w:val="00FA7E81"/>
    <w:rsid w:val="00FA7E99"/>
    <w:rsid w:val="00FA7EA3"/>
    <w:rsid w:val="00FB02A4"/>
    <w:rsid w:val="00FB0373"/>
    <w:rsid w:val="00FB073A"/>
    <w:rsid w:val="00FB099D"/>
    <w:rsid w:val="00FB0C2A"/>
    <w:rsid w:val="00FB0F11"/>
    <w:rsid w:val="00FB163E"/>
    <w:rsid w:val="00FB16DE"/>
    <w:rsid w:val="00FB1782"/>
    <w:rsid w:val="00FB17D7"/>
    <w:rsid w:val="00FB1B1E"/>
    <w:rsid w:val="00FB2085"/>
    <w:rsid w:val="00FB2091"/>
    <w:rsid w:val="00FB22D8"/>
    <w:rsid w:val="00FB22F2"/>
    <w:rsid w:val="00FB24DA"/>
    <w:rsid w:val="00FB26D8"/>
    <w:rsid w:val="00FB2704"/>
    <w:rsid w:val="00FB2BAE"/>
    <w:rsid w:val="00FB2C2D"/>
    <w:rsid w:val="00FB2C86"/>
    <w:rsid w:val="00FB2D7D"/>
    <w:rsid w:val="00FB2F79"/>
    <w:rsid w:val="00FB3092"/>
    <w:rsid w:val="00FB32D6"/>
    <w:rsid w:val="00FB389C"/>
    <w:rsid w:val="00FB3B30"/>
    <w:rsid w:val="00FB3B91"/>
    <w:rsid w:val="00FB3F40"/>
    <w:rsid w:val="00FB4131"/>
    <w:rsid w:val="00FB4507"/>
    <w:rsid w:val="00FB4517"/>
    <w:rsid w:val="00FB46A5"/>
    <w:rsid w:val="00FB47D9"/>
    <w:rsid w:val="00FB4A16"/>
    <w:rsid w:val="00FB4C78"/>
    <w:rsid w:val="00FB4CF8"/>
    <w:rsid w:val="00FB4E51"/>
    <w:rsid w:val="00FB4EF5"/>
    <w:rsid w:val="00FB5273"/>
    <w:rsid w:val="00FB53BD"/>
    <w:rsid w:val="00FB55AF"/>
    <w:rsid w:val="00FB5667"/>
    <w:rsid w:val="00FB56C4"/>
    <w:rsid w:val="00FB5CBE"/>
    <w:rsid w:val="00FB5DC5"/>
    <w:rsid w:val="00FB5ECB"/>
    <w:rsid w:val="00FB5F45"/>
    <w:rsid w:val="00FB5F6D"/>
    <w:rsid w:val="00FB5F8D"/>
    <w:rsid w:val="00FB6116"/>
    <w:rsid w:val="00FB6365"/>
    <w:rsid w:val="00FB6BB8"/>
    <w:rsid w:val="00FB6D0B"/>
    <w:rsid w:val="00FB6EA3"/>
    <w:rsid w:val="00FB71CF"/>
    <w:rsid w:val="00FB73DE"/>
    <w:rsid w:val="00FB7533"/>
    <w:rsid w:val="00FB77D7"/>
    <w:rsid w:val="00FB79CC"/>
    <w:rsid w:val="00FB7A2F"/>
    <w:rsid w:val="00FB7AB2"/>
    <w:rsid w:val="00FB7C41"/>
    <w:rsid w:val="00FB7CF5"/>
    <w:rsid w:val="00FB7DC8"/>
    <w:rsid w:val="00FB7EA9"/>
    <w:rsid w:val="00FC00CC"/>
    <w:rsid w:val="00FC042D"/>
    <w:rsid w:val="00FC06ED"/>
    <w:rsid w:val="00FC0762"/>
    <w:rsid w:val="00FC09B1"/>
    <w:rsid w:val="00FC0A3A"/>
    <w:rsid w:val="00FC0A40"/>
    <w:rsid w:val="00FC0BAF"/>
    <w:rsid w:val="00FC0BE2"/>
    <w:rsid w:val="00FC0C53"/>
    <w:rsid w:val="00FC0EC1"/>
    <w:rsid w:val="00FC0F2F"/>
    <w:rsid w:val="00FC0F6F"/>
    <w:rsid w:val="00FC1072"/>
    <w:rsid w:val="00FC1086"/>
    <w:rsid w:val="00FC10AA"/>
    <w:rsid w:val="00FC12DA"/>
    <w:rsid w:val="00FC1434"/>
    <w:rsid w:val="00FC1691"/>
    <w:rsid w:val="00FC16E6"/>
    <w:rsid w:val="00FC2050"/>
    <w:rsid w:val="00FC20B8"/>
    <w:rsid w:val="00FC215A"/>
    <w:rsid w:val="00FC22D9"/>
    <w:rsid w:val="00FC2363"/>
    <w:rsid w:val="00FC2476"/>
    <w:rsid w:val="00FC253E"/>
    <w:rsid w:val="00FC287D"/>
    <w:rsid w:val="00FC2957"/>
    <w:rsid w:val="00FC29FC"/>
    <w:rsid w:val="00FC2AF9"/>
    <w:rsid w:val="00FC2B31"/>
    <w:rsid w:val="00FC2B38"/>
    <w:rsid w:val="00FC2BF6"/>
    <w:rsid w:val="00FC2C07"/>
    <w:rsid w:val="00FC3067"/>
    <w:rsid w:val="00FC324B"/>
    <w:rsid w:val="00FC33FD"/>
    <w:rsid w:val="00FC34B0"/>
    <w:rsid w:val="00FC358A"/>
    <w:rsid w:val="00FC3617"/>
    <w:rsid w:val="00FC3A9C"/>
    <w:rsid w:val="00FC3B76"/>
    <w:rsid w:val="00FC3D0E"/>
    <w:rsid w:val="00FC3E4A"/>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83"/>
    <w:rsid w:val="00FC54C5"/>
    <w:rsid w:val="00FC550A"/>
    <w:rsid w:val="00FC5726"/>
    <w:rsid w:val="00FC57B0"/>
    <w:rsid w:val="00FC5BF0"/>
    <w:rsid w:val="00FC5DAA"/>
    <w:rsid w:val="00FC5E89"/>
    <w:rsid w:val="00FC60DF"/>
    <w:rsid w:val="00FC6140"/>
    <w:rsid w:val="00FC6229"/>
    <w:rsid w:val="00FC6290"/>
    <w:rsid w:val="00FC6448"/>
    <w:rsid w:val="00FC6597"/>
    <w:rsid w:val="00FC67AD"/>
    <w:rsid w:val="00FC6920"/>
    <w:rsid w:val="00FC6AF0"/>
    <w:rsid w:val="00FC6B13"/>
    <w:rsid w:val="00FC716C"/>
    <w:rsid w:val="00FC716D"/>
    <w:rsid w:val="00FC71E5"/>
    <w:rsid w:val="00FC73D7"/>
    <w:rsid w:val="00FC777A"/>
    <w:rsid w:val="00FC7913"/>
    <w:rsid w:val="00FC7989"/>
    <w:rsid w:val="00FC79F9"/>
    <w:rsid w:val="00FC7AF9"/>
    <w:rsid w:val="00FC7B99"/>
    <w:rsid w:val="00FC7D80"/>
    <w:rsid w:val="00FC7FB6"/>
    <w:rsid w:val="00FD01B0"/>
    <w:rsid w:val="00FD0436"/>
    <w:rsid w:val="00FD0471"/>
    <w:rsid w:val="00FD076B"/>
    <w:rsid w:val="00FD079A"/>
    <w:rsid w:val="00FD0AAD"/>
    <w:rsid w:val="00FD0D03"/>
    <w:rsid w:val="00FD0D6E"/>
    <w:rsid w:val="00FD0F2A"/>
    <w:rsid w:val="00FD0F9F"/>
    <w:rsid w:val="00FD10A4"/>
    <w:rsid w:val="00FD11B5"/>
    <w:rsid w:val="00FD1368"/>
    <w:rsid w:val="00FD159B"/>
    <w:rsid w:val="00FD1676"/>
    <w:rsid w:val="00FD1987"/>
    <w:rsid w:val="00FD1BAF"/>
    <w:rsid w:val="00FD1E0E"/>
    <w:rsid w:val="00FD1E5B"/>
    <w:rsid w:val="00FD1EBD"/>
    <w:rsid w:val="00FD2003"/>
    <w:rsid w:val="00FD22E7"/>
    <w:rsid w:val="00FD269F"/>
    <w:rsid w:val="00FD298A"/>
    <w:rsid w:val="00FD29E0"/>
    <w:rsid w:val="00FD2A25"/>
    <w:rsid w:val="00FD2A94"/>
    <w:rsid w:val="00FD2C32"/>
    <w:rsid w:val="00FD2C64"/>
    <w:rsid w:val="00FD2C8E"/>
    <w:rsid w:val="00FD2D51"/>
    <w:rsid w:val="00FD2F0E"/>
    <w:rsid w:val="00FD31F3"/>
    <w:rsid w:val="00FD3440"/>
    <w:rsid w:val="00FD3767"/>
    <w:rsid w:val="00FD37BC"/>
    <w:rsid w:val="00FD3A9C"/>
    <w:rsid w:val="00FD3AE1"/>
    <w:rsid w:val="00FD3BDD"/>
    <w:rsid w:val="00FD3F99"/>
    <w:rsid w:val="00FD43EB"/>
    <w:rsid w:val="00FD448D"/>
    <w:rsid w:val="00FD44FC"/>
    <w:rsid w:val="00FD451D"/>
    <w:rsid w:val="00FD45A1"/>
    <w:rsid w:val="00FD468E"/>
    <w:rsid w:val="00FD46B3"/>
    <w:rsid w:val="00FD46D8"/>
    <w:rsid w:val="00FD4A83"/>
    <w:rsid w:val="00FD4BCC"/>
    <w:rsid w:val="00FD4C77"/>
    <w:rsid w:val="00FD52CC"/>
    <w:rsid w:val="00FD55AB"/>
    <w:rsid w:val="00FD5666"/>
    <w:rsid w:val="00FD5AFF"/>
    <w:rsid w:val="00FD60D7"/>
    <w:rsid w:val="00FD6270"/>
    <w:rsid w:val="00FD6382"/>
    <w:rsid w:val="00FD640F"/>
    <w:rsid w:val="00FD6455"/>
    <w:rsid w:val="00FD65CE"/>
    <w:rsid w:val="00FD683B"/>
    <w:rsid w:val="00FD7097"/>
    <w:rsid w:val="00FD7105"/>
    <w:rsid w:val="00FD77AB"/>
    <w:rsid w:val="00FD7821"/>
    <w:rsid w:val="00FD798F"/>
    <w:rsid w:val="00FD79DE"/>
    <w:rsid w:val="00FD7A60"/>
    <w:rsid w:val="00FD7B64"/>
    <w:rsid w:val="00FE00A6"/>
    <w:rsid w:val="00FE01C5"/>
    <w:rsid w:val="00FE04CF"/>
    <w:rsid w:val="00FE05C9"/>
    <w:rsid w:val="00FE061D"/>
    <w:rsid w:val="00FE0657"/>
    <w:rsid w:val="00FE0769"/>
    <w:rsid w:val="00FE07D0"/>
    <w:rsid w:val="00FE08AA"/>
    <w:rsid w:val="00FE09AA"/>
    <w:rsid w:val="00FE0A18"/>
    <w:rsid w:val="00FE0F3D"/>
    <w:rsid w:val="00FE15E6"/>
    <w:rsid w:val="00FE1623"/>
    <w:rsid w:val="00FE1947"/>
    <w:rsid w:val="00FE1B20"/>
    <w:rsid w:val="00FE1BCC"/>
    <w:rsid w:val="00FE1C6B"/>
    <w:rsid w:val="00FE2031"/>
    <w:rsid w:val="00FE21B0"/>
    <w:rsid w:val="00FE239E"/>
    <w:rsid w:val="00FE267C"/>
    <w:rsid w:val="00FE28BC"/>
    <w:rsid w:val="00FE28D6"/>
    <w:rsid w:val="00FE292E"/>
    <w:rsid w:val="00FE2B9A"/>
    <w:rsid w:val="00FE2BD5"/>
    <w:rsid w:val="00FE2C09"/>
    <w:rsid w:val="00FE2C95"/>
    <w:rsid w:val="00FE2CD0"/>
    <w:rsid w:val="00FE30A4"/>
    <w:rsid w:val="00FE30FB"/>
    <w:rsid w:val="00FE3216"/>
    <w:rsid w:val="00FE32C4"/>
    <w:rsid w:val="00FE33A2"/>
    <w:rsid w:val="00FE3513"/>
    <w:rsid w:val="00FE35A1"/>
    <w:rsid w:val="00FE3665"/>
    <w:rsid w:val="00FE36EF"/>
    <w:rsid w:val="00FE3788"/>
    <w:rsid w:val="00FE3857"/>
    <w:rsid w:val="00FE39CB"/>
    <w:rsid w:val="00FE3A1F"/>
    <w:rsid w:val="00FE3A70"/>
    <w:rsid w:val="00FE3B78"/>
    <w:rsid w:val="00FE3C20"/>
    <w:rsid w:val="00FE3CD5"/>
    <w:rsid w:val="00FE3E18"/>
    <w:rsid w:val="00FE3ED3"/>
    <w:rsid w:val="00FE3FCC"/>
    <w:rsid w:val="00FE4124"/>
    <w:rsid w:val="00FE450C"/>
    <w:rsid w:val="00FE4578"/>
    <w:rsid w:val="00FE48B2"/>
    <w:rsid w:val="00FE4FFE"/>
    <w:rsid w:val="00FE507A"/>
    <w:rsid w:val="00FE51F9"/>
    <w:rsid w:val="00FE5380"/>
    <w:rsid w:val="00FE5394"/>
    <w:rsid w:val="00FE546C"/>
    <w:rsid w:val="00FE58E3"/>
    <w:rsid w:val="00FE59AC"/>
    <w:rsid w:val="00FE5A9F"/>
    <w:rsid w:val="00FE5AC4"/>
    <w:rsid w:val="00FE5C07"/>
    <w:rsid w:val="00FE5CFE"/>
    <w:rsid w:val="00FE5D78"/>
    <w:rsid w:val="00FE5D84"/>
    <w:rsid w:val="00FE5FA6"/>
    <w:rsid w:val="00FE601E"/>
    <w:rsid w:val="00FE60DA"/>
    <w:rsid w:val="00FE6400"/>
    <w:rsid w:val="00FE656F"/>
    <w:rsid w:val="00FE671A"/>
    <w:rsid w:val="00FE6795"/>
    <w:rsid w:val="00FE6AFA"/>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56B"/>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4E"/>
    <w:rsid w:val="00FF5077"/>
    <w:rsid w:val="00FF50A0"/>
    <w:rsid w:val="00FF51A2"/>
    <w:rsid w:val="00FF51E4"/>
    <w:rsid w:val="00FF566D"/>
    <w:rsid w:val="00FF56A7"/>
    <w:rsid w:val="00FF56E1"/>
    <w:rsid w:val="00FF5728"/>
    <w:rsid w:val="00FF5778"/>
    <w:rsid w:val="00FF5BBB"/>
    <w:rsid w:val="00FF5D80"/>
    <w:rsid w:val="00FF5EDC"/>
    <w:rsid w:val="00FF61C7"/>
    <w:rsid w:val="00FF6512"/>
    <w:rsid w:val="00FF6940"/>
    <w:rsid w:val="00FF6B51"/>
    <w:rsid w:val="00FF6C05"/>
    <w:rsid w:val="00FF6C9E"/>
    <w:rsid w:val="00FF6CCA"/>
    <w:rsid w:val="00FF6D0C"/>
    <w:rsid w:val="00FF6F9E"/>
    <w:rsid w:val="00FF6FB9"/>
    <w:rsid w:val="00FF7110"/>
    <w:rsid w:val="00FF721E"/>
    <w:rsid w:val="00FF732B"/>
    <w:rsid w:val="00FF750C"/>
    <w:rsid w:val="00FF7521"/>
    <w:rsid w:val="00FF7585"/>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33793"/>
    <o:shapelayout v:ext="edit">
      <o:idmap v:ext="edit" data="1"/>
    </o:shapelayout>
  </w:shapeDefaults>
  <w:decimalSymbol w:val=","/>
  <w:listSeparator w:val=";"/>
  <w14:docId w14:val="76A8199E"/>
  <w15:docId w15:val="{AACC826D-1AEB-4C3C-8D44-C776941B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3C"/>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aliases w:val="H&amp;P List Paragraph,2,Strip"/>
    <w:basedOn w:val="Normal"/>
    <w:link w:val="ListParagraphChar"/>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uiPriority w:val="1"/>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20"/>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E0377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79D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C5475"/>
    <w:pPr>
      <w:suppressAutoHyphens/>
      <w:spacing w:after="200"/>
    </w:pPr>
    <w:rPr>
      <w:rFonts w:eastAsia="Calibri" w:cs="Calibri"/>
      <w:b/>
      <w:bCs/>
    </w:rPr>
  </w:style>
  <w:style w:type="character" w:customStyle="1" w:styleId="CommentSubjectChar">
    <w:name w:val="Comment Subject Char"/>
    <w:basedOn w:val="CommentTextChar"/>
    <w:link w:val="CommentSubject"/>
    <w:uiPriority w:val="99"/>
    <w:semiHidden/>
    <w:rsid w:val="002C5475"/>
    <w:rPr>
      <w:rFonts w:ascii="Times New Roman" w:eastAsia="Times New Roman" w:hAnsi="Times New Roman"/>
      <w:b/>
      <w:bCs/>
    </w:rPr>
  </w:style>
  <w:style w:type="paragraph" w:styleId="Revision">
    <w:name w:val="Revision"/>
    <w:hidden/>
    <w:uiPriority w:val="99"/>
    <w:semiHidden/>
    <w:rsid w:val="002C5475"/>
    <w:rPr>
      <w:sz w:val="24"/>
      <w:szCs w:val="26"/>
    </w:rPr>
  </w:style>
  <w:style w:type="table" w:customStyle="1" w:styleId="Reatabula201">
    <w:name w:val="Režģa tabula201"/>
    <w:basedOn w:val="TableNormal"/>
    <w:next w:val="TableGrid"/>
    <w:uiPriority w:val="39"/>
    <w:rsid w:val="007877F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57727F"/>
    <w:rPr>
      <w:rFonts w:ascii="Times New Roman" w:hAnsi="Times New Roman"/>
      <w:sz w:val="20"/>
    </w:rPr>
  </w:style>
  <w:style w:type="table" w:customStyle="1" w:styleId="Reatabula131">
    <w:name w:val="Režģa tabula131"/>
    <w:basedOn w:val="TableNormal"/>
    <w:uiPriority w:val="39"/>
    <w:rsid w:val="00EC2A4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rsid w:val="00B26AFD"/>
    <w:pPr>
      <w:spacing w:after="0" w:line="240" w:lineRule="auto"/>
      <w:ind w:firstLine="720"/>
      <w:jc w:val="both"/>
    </w:pPr>
    <w:rPr>
      <w:rFonts w:ascii="Arial" w:eastAsia="Times New Roman" w:hAnsi="Arial" w:cs="Times New Roman"/>
      <w:szCs w:val="20"/>
      <w:lang w:eastAsia="ar-SA"/>
    </w:rPr>
  </w:style>
  <w:style w:type="table" w:customStyle="1" w:styleId="TableGrid22">
    <w:name w:val="Table Grid22"/>
    <w:basedOn w:val="TableNormal"/>
    <w:next w:val="TableGrid"/>
    <w:uiPriority w:val="39"/>
    <w:rsid w:val="0032137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rsid w:val="00DA32DC"/>
  </w:style>
  <w:style w:type="table" w:customStyle="1" w:styleId="TableGrid6">
    <w:name w:val="Table Grid6"/>
    <w:basedOn w:val="TableNormal"/>
    <w:next w:val="TableGrid"/>
    <w:uiPriority w:val="39"/>
    <w:rsid w:val="007E17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F64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39"/>
    <w:rsid w:val="001A0A71"/>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E3D5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
    <w:link w:val="ListParagraph"/>
    <w:uiPriority w:val="34"/>
    <w:qFormat/>
    <w:locked/>
    <w:rsid w:val="006530B9"/>
    <w:rPr>
      <w:sz w:val="24"/>
      <w:szCs w:val="26"/>
    </w:rPr>
  </w:style>
  <w:style w:type="table" w:customStyle="1" w:styleId="TableGrid222">
    <w:name w:val="Table Grid222"/>
    <w:basedOn w:val="TableNormal"/>
    <w:uiPriority w:val="39"/>
    <w:rsid w:val="002B06A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241A7"/>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39"/>
    <w:rsid w:val="00971C48"/>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D49E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39"/>
    <w:rsid w:val="00E34BD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54734"/>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E47"/>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17584484">
      <w:bodyDiv w:val="1"/>
      <w:marLeft w:val="0"/>
      <w:marRight w:val="0"/>
      <w:marTop w:val="0"/>
      <w:marBottom w:val="0"/>
      <w:divBdr>
        <w:top w:val="none" w:sz="0" w:space="0" w:color="auto"/>
        <w:left w:val="none" w:sz="0" w:space="0" w:color="auto"/>
        <w:bottom w:val="none" w:sz="0" w:space="0" w:color="auto"/>
        <w:right w:val="none" w:sz="0" w:space="0" w:color="auto"/>
      </w:divBdr>
    </w:div>
    <w:div w:id="18970193">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30882656">
      <w:bodyDiv w:val="1"/>
      <w:marLeft w:val="0"/>
      <w:marRight w:val="0"/>
      <w:marTop w:val="0"/>
      <w:marBottom w:val="0"/>
      <w:divBdr>
        <w:top w:val="none" w:sz="0" w:space="0" w:color="auto"/>
        <w:left w:val="none" w:sz="0" w:space="0" w:color="auto"/>
        <w:bottom w:val="none" w:sz="0" w:space="0" w:color="auto"/>
        <w:right w:val="none" w:sz="0" w:space="0" w:color="auto"/>
      </w:divBdr>
    </w:div>
    <w:div w:id="32507422">
      <w:bodyDiv w:val="1"/>
      <w:marLeft w:val="0"/>
      <w:marRight w:val="0"/>
      <w:marTop w:val="0"/>
      <w:marBottom w:val="0"/>
      <w:divBdr>
        <w:top w:val="none" w:sz="0" w:space="0" w:color="auto"/>
        <w:left w:val="none" w:sz="0" w:space="0" w:color="auto"/>
        <w:bottom w:val="none" w:sz="0" w:space="0" w:color="auto"/>
        <w:right w:val="none" w:sz="0" w:space="0" w:color="auto"/>
      </w:divBdr>
    </w:div>
    <w:div w:id="40716335">
      <w:bodyDiv w:val="1"/>
      <w:marLeft w:val="0"/>
      <w:marRight w:val="0"/>
      <w:marTop w:val="0"/>
      <w:marBottom w:val="0"/>
      <w:divBdr>
        <w:top w:val="none" w:sz="0" w:space="0" w:color="auto"/>
        <w:left w:val="none" w:sz="0" w:space="0" w:color="auto"/>
        <w:bottom w:val="none" w:sz="0" w:space="0" w:color="auto"/>
        <w:right w:val="none" w:sz="0" w:space="0" w:color="auto"/>
      </w:divBdr>
    </w:div>
    <w:div w:id="4391206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4718617">
      <w:bodyDiv w:val="1"/>
      <w:marLeft w:val="0"/>
      <w:marRight w:val="0"/>
      <w:marTop w:val="0"/>
      <w:marBottom w:val="0"/>
      <w:divBdr>
        <w:top w:val="none" w:sz="0" w:space="0" w:color="auto"/>
        <w:left w:val="none" w:sz="0" w:space="0" w:color="auto"/>
        <w:bottom w:val="none" w:sz="0" w:space="0" w:color="auto"/>
        <w:right w:val="none" w:sz="0" w:space="0" w:color="auto"/>
      </w:divBdr>
    </w:div>
    <w:div w:id="471452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0885669">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6513660">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58872599">
      <w:bodyDiv w:val="1"/>
      <w:marLeft w:val="0"/>
      <w:marRight w:val="0"/>
      <w:marTop w:val="0"/>
      <w:marBottom w:val="0"/>
      <w:divBdr>
        <w:top w:val="none" w:sz="0" w:space="0" w:color="auto"/>
        <w:left w:val="none" w:sz="0" w:space="0" w:color="auto"/>
        <w:bottom w:val="none" w:sz="0" w:space="0" w:color="auto"/>
        <w:right w:val="none" w:sz="0" w:space="0" w:color="auto"/>
      </w:divBdr>
    </w:div>
    <w:div w:id="60757912">
      <w:bodyDiv w:val="1"/>
      <w:marLeft w:val="0"/>
      <w:marRight w:val="0"/>
      <w:marTop w:val="0"/>
      <w:marBottom w:val="0"/>
      <w:divBdr>
        <w:top w:val="none" w:sz="0" w:space="0" w:color="auto"/>
        <w:left w:val="none" w:sz="0" w:space="0" w:color="auto"/>
        <w:bottom w:val="none" w:sz="0" w:space="0" w:color="auto"/>
        <w:right w:val="none" w:sz="0" w:space="0" w:color="auto"/>
      </w:divBdr>
    </w:div>
    <w:div w:id="63454355">
      <w:bodyDiv w:val="1"/>
      <w:marLeft w:val="0"/>
      <w:marRight w:val="0"/>
      <w:marTop w:val="0"/>
      <w:marBottom w:val="0"/>
      <w:divBdr>
        <w:top w:val="none" w:sz="0" w:space="0" w:color="auto"/>
        <w:left w:val="none" w:sz="0" w:space="0" w:color="auto"/>
        <w:bottom w:val="none" w:sz="0" w:space="0" w:color="auto"/>
        <w:right w:val="none" w:sz="0" w:space="0" w:color="auto"/>
      </w:divBdr>
    </w:div>
    <w:div w:id="65108191">
      <w:bodyDiv w:val="1"/>
      <w:marLeft w:val="0"/>
      <w:marRight w:val="0"/>
      <w:marTop w:val="0"/>
      <w:marBottom w:val="0"/>
      <w:divBdr>
        <w:top w:val="none" w:sz="0" w:space="0" w:color="auto"/>
        <w:left w:val="none" w:sz="0" w:space="0" w:color="auto"/>
        <w:bottom w:val="none" w:sz="0" w:space="0" w:color="auto"/>
        <w:right w:val="none" w:sz="0" w:space="0" w:color="auto"/>
      </w:divBdr>
    </w:div>
    <w:div w:id="67578742">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72313318">
      <w:bodyDiv w:val="1"/>
      <w:marLeft w:val="0"/>
      <w:marRight w:val="0"/>
      <w:marTop w:val="0"/>
      <w:marBottom w:val="0"/>
      <w:divBdr>
        <w:top w:val="none" w:sz="0" w:space="0" w:color="auto"/>
        <w:left w:val="none" w:sz="0" w:space="0" w:color="auto"/>
        <w:bottom w:val="none" w:sz="0" w:space="0" w:color="auto"/>
        <w:right w:val="none" w:sz="0" w:space="0" w:color="auto"/>
      </w:divBdr>
    </w:div>
    <w:div w:id="75370178">
      <w:bodyDiv w:val="1"/>
      <w:marLeft w:val="0"/>
      <w:marRight w:val="0"/>
      <w:marTop w:val="0"/>
      <w:marBottom w:val="0"/>
      <w:divBdr>
        <w:top w:val="none" w:sz="0" w:space="0" w:color="auto"/>
        <w:left w:val="none" w:sz="0" w:space="0" w:color="auto"/>
        <w:bottom w:val="none" w:sz="0" w:space="0" w:color="auto"/>
        <w:right w:val="none" w:sz="0" w:space="0" w:color="auto"/>
      </w:divBdr>
    </w:div>
    <w:div w:id="76094267">
      <w:bodyDiv w:val="1"/>
      <w:marLeft w:val="0"/>
      <w:marRight w:val="0"/>
      <w:marTop w:val="0"/>
      <w:marBottom w:val="0"/>
      <w:divBdr>
        <w:top w:val="none" w:sz="0" w:space="0" w:color="auto"/>
        <w:left w:val="none" w:sz="0" w:space="0" w:color="auto"/>
        <w:bottom w:val="none" w:sz="0" w:space="0" w:color="auto"/>
        <w:right w:val="none" w:sz="0" w:space="0" w:color="auto"/>
      </w:divBdr>
    </w:div>
    <w:div w:id="76287938">
      <w:bodyDiv w:val="1"/>
      <w:marLeft w:val="0"/>
      <w:marRight w:val="0"/>
      <w:marTop w:val="0"/>
      <w:marBottom w:val="0"/>
      <w:divBdr>
        <w:top w:val="none" w:sz="0" w:space="0" w:color="auto"/>
        <w:left w:val="none" w:sz="0" w:space="0" w:color="auto"/>
        <w:bottom w:val="none" w:sz="0" w:space="0" w:color="auto"/>
        <w:right w:val="none" w:sz="0" w:space="0" w:color="auto"/>
      </w:divBdr>
    </w:div>
    <w:div w:id="81074669">
      <w:bodyDiv w:val="1"/>
      <w:marLeft w:val="0"/>
      <w:marRight w:val="0"/>
      <w:marTop w:val="0"/>
      <w:marBottom w:val="0"/>
      <w:divBdr>
        <w:top w:val="none" w:sz="0" w:space="0" w:color="auto"/>
        <w:left w:val="none" w:sz="0" w:space="0" w:color="auto"/>
        <w:bottom w:val="none" w:sz="0" w:space="0" w:color="auto"/>
        <w:right w:val="none" w:sz="0" w:space="0" w:color="auto"/>
      </w:divBdr>
    </w:div>
    <w:div w:id="85348792">
      <w:bodyDiv w:val="1"/>
      <w:marLeft w:val="0"/>
      <w:marRight w:val="0"/>
      <w:marTop w:val="0"/>
      <w:marBottom w:val="0"/>
      <w:divBdr>
        <w:top w:val="none" w:sz="0" w:space="0" w:color="auto"/>
        <w:left w:val="none" w:sz="0" w:space="0" w:color="auto"/>
        <w:bottom w:val="none" w:sz="0" w:space="0" w:color="auto"/>
        <w:right w:val="none" w:sz="0" w:space="0" w:color="auto"/>
      </w:divBdr>
    </w:div>
    <w:div w:id="87316818">
      <w:bodyDiv w:val="1"/>
      <w:marLeft w:val="0"/>
      <w:marRight w:val="0"/>
      <w:marTop w:val="0"/>
      <w:marBottom w:val="0"/>
      <w:divBdr>
        <w:top w:val="none" w:sz="0" w:space="0" w:color="auto"/>
        <w:left w:val="none" w:sz="0" w:space="0" w:color="auto"/>
        <w:bottom w:val="none" w:sz="0" w:space="0" w:color="auto"/>
        <w:right w:val="none" w:sz="0" w:space="0" w:color="auto"/>
      </w:divBdr>
    </w:div>
    <w:div w:id="89089725">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3983660">
      <w:bodyDiv w:val="1"/>
      <w:marLeft w:val="0"/>
      <w:marRight w:val="0"/>
      <w:marTop w:val="0"/>
      <w:marBottom w:val="0"/>
      <w:divBdr>
        <w:top w:val="none" w:sz="0" w:space="0" w:color="auto"/>
        <w:left w:val="none" w:sz="0" w:space="0" w:color="auto"/>
        <w:bottom w:val="none" w:sz="0" w:space="0" w:color="auto"/>
        <w:right w:val="none" w:sz="0" w:space="0" w:color="auto"/>
      </w:divBdr>
    </w:div>
    <w:div w:id="97723541">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98260482">
      <w:bodyDiv w:val="1"/>
      <w:marLeft w:val="0"/>
      <w:marRight w:val="0"/>
      <w:marTop w:val="0"/>
      <w:marBottom w:val="0"/>
      <w:divBdr>
        <w:top w:val="none" w:sz="0" w:space="0" w:color="auto"/>
        <w:left w:val="none" w:sz="0" w:space="0" w:color="auto"/>
        <w:bottom w:val="none" w:sz="0" w:space="0" w:color="auto"/>
        <w:right w:val="none" w:sz="0" w:space="0" w:color="auto"/>
      </w:divBdr>
    </w:div>
    <w:div w:id="103498419">
      <w:bodyDiv w:val="1"/>
      <w:marLeft w:val="0"/>
      <w:marRight w:val="0"/>
      <w:marTop w:val="0"/>
      <w:marBottom w:val="0"/>
      <w:divBdr>
        <w:top w:val="none" w:sz="0" w:space="0" w:color="auto"/>
        <w:left w:val="none" w:sz="0" w:space="0" w:color="auto"/>
        <w:bottom w:val="none" w:sz="0" w:space="0" w:color="auto"/>
        <w:right w:val="none" w:sz="0" w:space="0" w:color="auto"/>
      </w:divBdr>
    </w:div>
    <w:div w:id="106240510">
      <w:bodyDiv w:val="1"/>
      <w:marLeft w:val="0"/>
      <w:marRight w:val="0"/>
      <w:marTop w:val="0"/>
      <w:marBottom w:val="0"/>
      <w:divBdr>
        <w:top w:val="none" w:sz="0" w:space="0" w:color="auto"/>
        <w:left w:val="none" w:sz="0" w:space="0" w:color="auto"/>
        <w:bottom w:val="none" w:sz="0" w:space="0" w:color="auto"/>
        <w:right w:val="none" w:sz="0" w:space="0" w:color="auto"/>
      </w:divBdr>
    </w:div>
    <w:div w:id="107698810">
      <w:bodyDiv w:val="1"/>
      <w:marLeft w:val="0"/>
      <w:marRight w:val="0"/>
      <w:marTop w:val="0"/>
      <w:marBottom w:val="0"/>
      <w:divBdr>
        <w:top w:val="none" w:sz="0" w:space="0" w:color="auto"/>
        <w:left w:val="none" w:sz="0" w:space="0" w:color="auto"/>
        <w:bottom w:val="none" w:sz="0" w:space="0" w:color="auto"/>
        <w:right w:val="none" w:sz="0" w:space="0" w:color="auto"/>
      </w:divBdr>
    </w:div>
    <w:div w:id="111946239">
      <w:bodyDiv w:val="1"/>
      <w:marLeft w:val="0"/>
      <w:marRight w:val="0"/>
      <w:marTop w:val="0"/>
      <w:marBottom w:val="0"/>
      <w:divBdr>
        <w:top w:val="none" w:sz="0" w:space="0" w:color="auto"/>
        <w:left w:val="none" w:sz="0" w:space="0" w:color="auto"/>
        <w:bottom w:val="none" w:sz="0" w:space="0" w:color="auto"/>
        <w:right w:val="none" w:sz="0" w:space="0" w:color="auto"/>
      </w:divBdr>
    </w:div>
    <w:div w:id="116922570">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1963285">
      <w:bodyDiv w:val="1"/>
      <w:marLeft w:val="0"/>
      <w:marRight w:val="0"/>
      <w:marTop w:val="0"/>
      <w:marBottom w:val="0"/>
      <w:divBdr>
        <w:top w:val="none" w:sz="0" w:space="0" w:color="auto"/>
        <w:left w:val="none" w:sz="0" w:space="0" w:color="auto"/>
        <w:bottom w:val="none" w:sz="0" w:space="0" w:color="auto"/>
        <w:right w:val="none" w:sz="0" w:space="0" w:color="auto"/>
      </w:divBdr>
    </w:div>
    <w:div w:id="127748971">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29633174">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2891916">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103129">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0558390">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55995921">
      <w:bodyDiv w:val="1"/>
      <w:marLeft w:val="0"/>
      <w:marRight w:val="0"/>
      <w:marTop w:val="0"/>
      <w:marBottom w:val="0"/>
      <w:divBdr>
        <w:top w:val="none" w:sz="0" w:space="0" w:color="auto"/>
        <w:left w:val="none" w:sz="0" w:space="0" w:color="auto"/>
        <w:bottom w:val="none" w:sz="0" w:space="0" w:color="auto"/>
        <w:right w:val="none" w:sz="0" w:space="0" w:color="auto"/>
      </w:divBdr>
    </w:div>
    <w:div w:id="158615346">
      <w:bodyDiv w:val="1"/>
      <w:marLeft w:val="0"/>
      <w:marRight w:val="0"/>
      <w:marTop w:val="0"/>
      <w:marBottom w:val="0"/>
      <w:divBdr>
        <w:top w:val="none" w:sz="0" w:space="0" w:color="auto"/>
        <w:left w:val="none" w:sz="0" w:space="0" w:color="auto"/>
        <w:bottom w:val="none" w:sz="0" w:space="0" w:color="auto"/>
        <w:right w:val="none" w:sz="0" w:space="0" w:color="auto"/>
      </w:divBdr>
    </w:div>
    <w:div w:id="163665122">
      <w:bodyDiv w:val="1"/>
      <w:marLeft w:val="0"/>
      <w:marRight w:val="0"/>
      <w:marTop w:val="0"/>
      <w:marBottom w:val="0"/>
      <w:divBdr>
        <w:top w:val="none" w:sz="0" w:space="0" w:color="auto"/>
        <w:left w:val="none" w:sz="0" w:space="0" w:color="auto"/>
        <w:bottom w:val="none" w:sz="0" w:space="0" w:color="auto"/>
        <w:right w:val="none" w:sz="0" w:space="0" w:color="auto"/>
      </w:divBdr>
    </w:div>
    <w:div w:id="164974428">
      <w:bodyDiv w:val="1"/>
      <w:marLeft w:val="0"/>
      <w:marRight w:val="0"/>
      <w:marTop w:val="0"/>
      <w:marBottom w:val="0"/>
      <w:divBdr>
        <w:top w:val="none" w:sz="0" w:space="0" w:color="auto"/>
        <w:left w:val="none" w:sz="0" w:space="0" w:color="auto"/>
        <w:bottom w:val="none" w:sz="0" w:space="0" w:color="auto"/>
        <w:right w:val="none" w:sz="0" w:space="0" w:color="auto"/>
      </w:divBdr>
    </w:div>
    <w:div w:id="167406243">
      <w:bodyDiv w:val="1"/>
      <w:marLeft w:val="0"/>
      <w:marRight w:val="0"/>
      <w:marTop w:val="0"/>
      <w:marBottom w:val="0"/>
      <w:divBdr>
        <w:top w:val="none" w:sz="0" w:space="0" w:color="auto"/>
        <w:left w:val="none" w:sz="0" w:space="0" w:color="auto"/>
        <w:bottom w:val="none" w:sz="0" w:space="0" w:color="auto"/>
        <w:right w:val="none" w:sz="0" w:space="0" w:color="auto"/>
      </w:divBdr>
    </w:div>
    <w:div w:id="167446341">
      <w:bodyDiv w:val="1"/>
      <w:marLeft w:val="0"/>
      <w:marRight w:val="0"/>
      <w:marTop w:val="0"/>
      <w:marBottom w:val="0"/>
      <w:divBdr>
        <w:top w:val="none" w:sz="0" w:space="0" w:color="auto"/>
        <w:left w:val="none" w:sz="0" w:space="0" w:color="auto"/>
        <w:bottom w:val="none" w:sz="0" w:space="0" w:color="auto"/>
        <w:right w:val="none" w:sz="0" w:space="0" w:color="auto"/>
      </w:divBdr>
    </w:div>
    <w:div w:id="173568366">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195241243">
      <w:bodyDiv w:val="1"/>
      <w:marLeft w:val="0"/>
      <w:marRight w:val="0"/>
      <w:marTop w:val="0"/>
      <w:marBottom w:val="0"/>
      <w:divBdr>
        <w:top w:val="none" w:sz="0" w:space="0" w:color="auto"/>
        <w:left w:val="none" w:sz="0" w:space="0" w:color="auto"/>
        <w:bottom w:val="none" w:sz="0" w:space="0" w:color="auto"/>
        <w:right w:val="none" w:sz="0" w:space="0" w:color="auto"/>
      </w:divBdr>
    </w:div>
    <w:div w:id="199705529">
      <w:bodyDiv w:val="1"/>
      <w:marLeft w:val="0"/>
      <w:marRight w:val="0"/>
      <w:marTop w:val="0"/>
      <w:marBottom w:val="0"/>
      <w:divBdr>
        <w:top w:val="none" w:sz="0" w:space="0" w:color="auto"/>
        <w:left w:val="none" w:sz="0" w:space="0" w:color="auto"/>
        <w:bottom w:val="none" w:sz="0" w:space="0" w:color="auto"/>
        <w:right w:val="none" w:sz="0" w:space="0" w:color="auto"/>
      </w:divBdr>
    </w:div>
    <w:div w:id="202711999">
      <w:bodyDiv w:val="1"/>
      <w:marLeft w:val="0"/>
      <w:marRight w:val="0"/>
      <w:marTop w:val="0"/>
      <w:marBottom w:val="0"/>
      <w:divBdr>
        <w:top w:val="none" w:sz="0" w:space="0" w:color="auto"/>
        <w:left w:val="none" w:sz="0" w:space="0" w:color="auto"/>
        <w:bottom w:val="none" w:sz="0" w:space="0" w:color="auto"/>
        <w:right w:val="none" w:sz="0" w:space="0" w:color="auto"/>
      </w:divBdr>
    </w:div>
    <w:div w:id="203955934">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08497709">
      <w:bodyDiv w:val="1"/>
      <w:marLeft w:val="0"/>
      <w:marRight w:val="0"/>
      <w:marTop w:val="0"/>
      <w:marBottom w:val="0"/>
      <w:divBdr>
        <w:top w:val="none" w:sz="0" w:space="0" w:color="auto"/>
        <w:left w:val="none" w:sz="0" w:space="0" w:color="auto"/>
        <w:bottom w:val="none" w:sz="0" w:space="0" w:color="auto"/>
        <w:right w:val="none" w:sz="0" w:space="0" w:color="auto"/>
      </w:divBdr>
    </w:div>
    <w:div w:id="216405493">
      <w:bodyDiv w:val="1"/>
      <w:marLeft w:val="0"/>
      <w:marRight w:val="0"/>
      <w:marTop w:val="0"/>
      <w:marBottom w:val="0"/>
      <w:divBdr>
        <w:top w:val="none" w:sz="0" w:space="0" w:color="auto"/>
        <w:left w:val="none" w:sz="0" w:space="0" w:color="auto"/>
        <w:bottom w:val="none" w:sz="0" w:space="0" w:color="auto"/>
        <w:right w:val="none" w:sz="0" w:space="0" w:color="auto"/>
      </w:divBdr>
    </w:div>
    <w:div w:id="217476536">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48009808">
      <w:bodyDiv w:val="1"/>
      <w:marLeft w:val="0"/>
      <w:marRight w:val="0"/>
      <w:marTop w:val="0"/>
      <w:marBottom w:val="0"/>
      <w:divBdr>
        <w:top w:val="none" w:sz="0" w:space="0" w:color="auto"/>
        <w:left w:val="none" w:sz="0" w:space="0" w:color="auto"/>
        <w:bottom w:val="none" w:sz="0" w:space="0" w:color="auto"/>
        <w:right w:val="none" w:sz="0" w:space="0" w:color="auto"/>
      </w:divBdr>
    </w:div>
    <w:div w:id="254829801">
      <w:bodyDiv w:val="1"/>
      <w:marLeft w:val="0"/>
      <w:marRight w:val="0"/>
      <w:marTop w:val="0"/>
      <w:marBottom w:val="0"/>
      <w:divBdr>
        <w:top w:val="none" w:sz="0" w:space="0" w:color="auto"/>
        <w:left w:val="none" w:sz="0" w:space="0" w:color="auto"/>
        <w:bottom w:val="none" w:sz="0" w:space="0" w:color="auto"/>
        <w:right w:val="none" w:sz="0" w:space="0" w:color="auto"/>
      </w:divBdr>
      <w:divsChild>
        <w:div w:id="1490558587">
          <w:marLeft w:val="0"/>
          <w:marRight w:val="0"/>
          <w:marTop w:val="0"/>
          <w:marBottom w:val="0"/>
          <w:divBdr>
            <w:top w:val="none" w:sz="0" w:space="0" w:color="auto"/>
            <w:left w:val="none" w:sz="0" w:space="0" w:color="auto"/>
            <w:bottom w:val="none" w:sz="0" w:space="0" w:color="auto"/>
            <w:right w:val="none" w:sz="0" w:space="0" w:color="auto"/>
          </w:divBdr>
        </w:div>
        <w:div w:id="1623727390">
          <w:marLeft w:val="0"/>
          <w:marRight w:val="0"/>
          <w:marTop w:val="0"/>
          <w:marBottom w:val="0"/>
          <w:divBdr>
            <w:top w:val="none" w:sz="0" w:space="0" w:color="auto"/>
            <w:left w:val="none" w:sz="0" w:space="0" w:color="auto"/>
            <w:bottom w:val="none" w:sz="0" w:space="0" w:color="auto"/>
            <w:right w:val="none" w:sz="0" w:space="0" w:color="auto"/>
          </w:divBdr>
        </w:div>
      </w:divsChild>
    </w:div>
    <w:div w:id="257376860">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268700666">
      <w:bodyDiv w:val="1"/>
      <w:marLeft w:val="0"/>
      <w:marRight w:val="0"/>
      <w:marTop w:val="0"/>
      <w:marBottom w:val="0"/>
      <w:divBdr>
        <w:top w:val="none" w:sz="0" w:space="0" w:color="auto"/>
        <w:left w:val="none" w:sz="0" w:space="0" w:color="auto"/>
        <w:bottom w:val="none" w:sz="0" w:space="0" w:color="auto"/>
        <w:right w:val="none" w:sz="0" w:space="0" w:color="auto"/>
      </w:divBdr>
    </w:div>
    <w:div w:id="271670920">
      <w:bodyDiv w:val="1"/>
      <w:marLeft w:val="0"/>
      <w:marRight w:val="0"/>
      <w:marTop w:val="0"/>
      <w:marBottom w:val="0"/>
      <w:divBdr>
        <w:top w:val="none" w:sz="0" w:space="0" w:color="auto"/>
        <w:left w:val="none" w:sz="0" w:space="0" w:color="auto"/>
        <w:bottom w:val="none" w:sz="0" w:space="0" w:color="auto"/>
        <w:right w:val="none" w:sz="0" w:space="0" w:color="auto"/>
      </w:divBdr>
    </w:div>
    <w:div w:id="27212884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4798005">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289823527">
      <w:bodyDiv w:val="1"/>
      <w:marLeft w:val="0"/>
      <w:marRight w:val="0"/>
      <w:marTop w:val="0"/>
      <w:marBottom w:val="0"/>
      <w:divBdr>
        <w:top w:val="none" w:sz="0" w:space="0" w:color="auto"/>
        <w:left w:val="none" w:sz="0" w:space="0" w:color="auto"/>
        <w:bottom w:val="none" w:sz="0" w:space="0" w:color="auto"/>
        <w:right w:val="none" w:sz="0" w:space="0" w:color="auto"/>
      </w:divBdr>
    </w:div>
    <w:div w:id="291793975">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791136">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1102863">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2727074">
      <w:bodyDiv w:val="1"/>
      <w:marLeft w:val="0"/>
      <w:marRight w:val="0"/>
      <w:marTop w:val="0"/>
      <w:marBottom w:val="0"/>
      <w:divBdr>
        <w:top w:val="none" w:sz="0" w:space="0" w:color="auto"/>
        <w:left w:val="none" w:sz="0" w:space="0" w:color="auto"/>
        <w:bottom w:val="none" w:sz="0" w:space="0" w:color="auto"/>
        <w:right w:val="none" w:sz="0" w:space="0" w:color="auto"/>
      </w:divBdr>
    </w:div>
    <w:div w:id="335378752">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0449715">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52928029">
      <w:bodyDiv w:val="1"/>
      <w:marLeft w:val="0"/>
      <w:marRight w:val="0"/>
      <w:marTop w:val="0"/>
      <w:marBottom w:val="0"/>
      <w:divBdr>
        <w:top w:val="none" w:sz="0" w:space="0" w:color="auto"/>
        <w:left w:val="none" w:sz="0" w:space="0" w:color="auto"/>
        <w:bottom w:val="none" w:sz="0" w:space="0" w:color="auto"/>
        <w:right w:val="none" w:sz="0" w:space="0" w:color="auto"/>
      </w:divBdr>
    </w:div>
    <w:div w:id="354549861">
      <w:bodyDiv w:val="1"/>
      <w:marLeft w:val="0"/>
      <w:marRight w:val="0"/>
      <w:marTop w:val="0"/>
      <w:marBottom w:val="0"/>
      <w:divBdr>
        <w:top w:val="none" w:sz="0" w:space="0" w:color="auto"/>
        <w:left w:val="none" w:sz="0" w:space="0" w:color="auto"/>
        <w:bottom w:val="none" w:sz="0" w:space="0" w:color="auto"/>
        <w:right w:val="none" w:sz="0" w:space="0" w:color="auto"/>
      </w:divBdr>
    </w:div>
    <w:div w:id="355930911">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86497195">
      <w:bodyDiv w:val="1"/>
      <w:marLeft w:val="0"/>
      <w:marRight w:val="0"/>
      <w:marTop w:val="0"/>
      <w:marBottom w:val="0"/>
      <w:divBdr>
        <w:top w:val="none" w:sz="0" w:space="0" w:color="auto"/>
        <w:left w:val="none" w:sz="0" w:space="0" w:color="auto"/>
        <w:bottom w:val="none" w:sz="0" w:space="0" w:color="auto"/>
        <w:right w:val="none" w:sz="0" w:space="0" w:color="auto"/>
      </w:divBdr>
    </w:div>
    <w:div w:id="387918030">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397170361">
      <w:bodyDiv w:val="1"/>
      <w:marLeft w:val="0"/>
      <w:marRight w:val="0"/>
      <w:marTop w:val="0"/>
      <w:marBottom w:val="0"/>
      <w:divBdr>
        <w:top w:val="none" w:sz="0" w:space="0" w:color="auto"/>
        <w:left w:val="none" w:sz="0" w:space="0" w:color="auto"/>
        <w:bottom w:val="none" w:sz="0" w:space="0" w:color="auto"/>
        <w:right w:val="none" w:sz="0" w:space="0" w:color="auto"/>
      </w:divBdr>
    </w:div>
    <w:div w:id="406536176">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
    <w:div w:id="410739965">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6245062">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2607341">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2854316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48356857">
      <w:bodyDiv w:val="1"/>
      <w:marLeft w:val="0"/>
      <w:marRight w:val="0"/>
      <w:marTop w:val="0"/>
      <w:marBottom w:val="0"/>
      <w:divBdr>
        <w:top w:val="none" w:sz="0" w:space="0" w:color="auto"/>
        <w:left w:val="none" w:sz="0" w:space="0" w:color="auto"/>
        <w:bottom w:val="none" w:sz="0" w:space="0" w:color="auto"/>
        <w:right w:val="none" w:sz="0" w:space="0" w:color="auto"/>
      </w:divBdr>
    </w:div>
    <w:div w:id="452018359">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2237050">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69789699">
      <w:bodyDiv w:val="1"/>
      <w:marLeft w:val="0"/>
      <w:marRight w:val="0"/>
      <w:marTop w:val="0"/>
      <w:marBottom w:val="0"/>
      <w:divBdr>
        <w:top w:val="none" w:sz="0" w:space="0" w:color="auto"/>
        <w:left w:val="none" w:sz="0" w:space="0" w:color="auto"/>
        <w:bottom w:val="none" w:sz="0" w:space="0" w:color="auto"/>
        <w:right w:val="none" w:sz="0" w:space="0" w:color="auto"/>
      </w:divBdr>
    </w:div>
    <w:div w:id="475033065">
      <w:bodyDiv w:val="1"/>
      <w:marLeft w:val="0"/>
      <w:marRight w:val="0"/>
      <w:marTop w:val="0"/>
      <w:marBottom w:val="0"/>
      <w:divBdr>
        <w:top w:val="none" w:sz="0" w:space="0" w:color="auto"/>
        <w:left w:val="none" w:sz="0" w:space="0" w:color="auto"/>
        <w:bottom w:val="none" w:sz="0" w:space="0" w:color="auto"/>
        <w:right w:val="none" w:sz="0" w:space="0" w:color="auto"/>
      </w:divBdr>
    </w:div>
    <w:div w:id="480275499">
      <w:bodyDiv w:val="1"/>
      <w:marLeft w:val="0"/>
      <w:marRight w:val="0"/>
      <w:marTop w:val="0"/>
      <w:marBottom w:val="0"/>
      <w:divBdr>
        <w:top w:val="none" w:sz="0" w:space="0" w:color="auto"/>
        <w:left w:val="none" w:sz="0" w:space="0" w:color="auto"/>
        <w:bottom w:val="none" w:sz="0" w:space="0" w:color="auto"/>
        <w:right w:val="none" w:sz="0" w:space="0" w:color="auto"/>
      </w:divBdr>
    </w:div>
    <w:div w:id="483594671">
      <w:bodyDiv w:val="1"/>
      <w:marLeft w:val="0"/>
      <w:marRight w:val="0"/>
      <w:marTop w:val="0"/>
      <w:marBottom w:val="0"/>
      <w:divBdr>
        <w:top w:val="none" w:sz="0" w:space="0" w:color="auto"/>
        <w:left w:val="none" w:sz="0" w:space="0" w:color="auto"/>
        <w:bottom w:val="none" w:sz="0" w:space="0" w:color="auto"/>
        <w:right w:val="none" w:sz="0" w:space="0" w:color="auto"/>
      </w:divBdr>
    </w:div>
    <w:div w:id="487022072">
      <w:bodyDiv w:val="1"/>
      <w:marLeft w:val="0"/>
      <w:marRight w:val="0"/>
      <w:marTop w:val="0"/>
      <w:marBottom w:val="0"/>
      <w:divBdr>
        <w:top w:val="none" w:sz="0" w:space="0" w:color="auto"/>
        <w:left w:val="none" w:sz="0" w:space="0" w:color="auto"/>
        <w:bottom w:val="none" w:sz="0" w:space="0" w:color="auto"/>
        <w:right w:val="none" w:sz="0" w:space="0" w:color="auto"/>
      </w:divBdr>
    </w:div>
    <w:div w:id="491794110">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0459037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18545039">
      <w:bodyDiv w:val="1"/>
      <w:marLeft w:val="0"/>
      <w:marRight w:val="0"/>
      <w:marTop w:val="0"/>
      <w:marBottom w:val="0"/>
      <w:divBdr>
        <w:top w:val="none" w:sz="0" w:space="0" w:color="auto"/>
        <w:left w:val="none" w:sz="0" w:space="0" w:color="auto"/>
        <w:bottom w:val="none" w:sz="0" w:space="0" w:color="auto"/>
        <w:right w:val="none" w:sz="0" w:space="0" w:color="auto"/>
      </w:divBdr>
    </w:div>
    <w:div w:id="527524795">
      <w:bodyDiv w:val="1"/>
      <w:marLeft w:val="0"/>
      <w:marRight w:val="0"/>
      <w:marTop w:val="0"/>
      <w:marBottom w:val="0"/>
      <w:divBdr>
        <w:top w:val="none" w:sz="0" w:space="0" w:color="auto"/>
        <w:left w:val="none" w:sz="0" w:space="0" w:color="auto"/>
        <w:bottom w:val="none" w:sz="0" w:space="0" w:color="auto"/>
        <w:right w:val="none" w:sz="0" w:space="0" w:color="auto"/>
      </w:divBdr>
    </w:div>
    <w:div w:id="530732098">
      <w:bodyDiv w:val="1"/>
      <w:marLeft w:val="0"/>
      <w:marRight w:val="0"/>
      <w:marTop w:val="0"/>
      <w:marBottom w:val="0"/>
      <w:divBdr>
        <w:top w:val="none" w:sz="0" w:space="0" w:color="auto"/>
        <w:left w:val="none" w:sz="0" w:space="0" w:color="auto"/>
        <w:bottom w:val="none" w:sz="0" w:space="0" w:color="auto"/>
        <w:right w:val="none" w:sz="0" w:space="0" w:color="auto"/>
      </w:divBdr>
    </w:div>
    <w:div w:id="538199926">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51311744">
      <w:bodyDiv w:val="1"/>
      <w:marLeft w:val="0"/>
      <w:marRight w:val="0"/>
      <w:marTop w:val="0"/>
      <w:marBottom w:val="0"/>
      <w:divBdr>
        <w:top w:val="none" w:sz="0" w:space="0" w:color="auto"/>
        <w:left w:val="none" w:sz="0" w:space="0" w:color="auto"/>
        <w:bottom w:val="none" w:sz="0" w:space="0" w:color="auto"/>
        <w:right w:val="none" w:sz="0" w:space="0" w:color="auto"/>
      </w:divBdr>
    </w:div>
    <w:div w:id="553393244">
      <w:bodyDiv w:val="1"/>
      <w:marLeft w:val="0"/>
      <w:marRight w:val="0"/>
      <w:marTop w:val="0"/>
      <w:marBottom w:val="0"/>
      <w:divBdr>
        <w:top w:val="none" w:sz="0" w:space="0" w:color="auto"/>
        <w:left w:val="none" w:sz="0" w:space="0" w:color="auto"/>
        <w:bottom w:val="none" w:sz="0" w:space="0" w:color="auto"/>
        <w:right w:val="none" w:sz="0" w:space="0" w:color="auto"/>
      </w:divBdr>
    </w:div>
    <w:div w:id="565117413">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2473421">
      <w:bodyDiv w:val="1"/>
      <w:marLeft w:val="0"/>
      <w:marRight w:val="0"/>
      <w:marTop w:val="0"/>
      <w:marBottom w:val="0"/>
      <w:divBdr>
        <w:top w:val="none" w:sz="0" w:space="0" w:color="auto"/>
        <w:left w:val="none" w:sz="0" w:space="0" w:color="auto"/>
        <w:bottom w:val="none" w:sz="0" w:space="0" w:color="auto"/>
        <w:right w:val="none" w:sz="0" w:space="0" w:color="auto"/>
      </w:divBdr>
    </w:div>
    <w:div w:id="57312412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74705655">
      <w:bodyDiv w:val="1"/>
      <w:marLeft w:val="0"/>
      <w:marRight w:val="0"/>
      <w:marTop w:val="0"/>
      <w:marBottom w:val="0"/>
      <w:divBdr>
        <w:top w:val="none" w:sz="0" w:space="0" w:color="auto"/>
        <w:left w:val="none" w:sz="0" w:space="0" w:color="auto"/>
        <w:bottom w:val="none" w:sz="0" w:space="0" w:color="auto"/>
        <w:right w:val="none" w:sz="0" w:space="0" w:color="auto"/>
      </w:divBdr>
    </w:div>
    <w:div w:id="579366428">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83027415">
      <w:bodyDiv w:val="1"/>
      <w:marLeft w:val="0"/>
      <w:marRight w:val="0"/>
      <w:marTop w:val="0"/>
      <w:marBottom w:val="0"/>
      <w:divBdr>
        <w:top w:val="none" w:sz="0" w:space="0" w:color="auto"/>
        <w:left w:val="none" w:sz="0" w:space="0" w:color="auto"/>
        <w:bottom w:val="none" w:sz="0" w:space="0" w:color="auto"/>
        <w:right w:val="none" w:sz="0" w:space="0" w:color="auto"/>
      </w:divBdr>
    </w:div>
    <w:div w:id="591400261">
      <w:bodyDiv w:val="1"/>
      <w:marLeft w:val="0"/>
      <w:marRight w:val="0"/>
      <w:marTop w:val="0"/>
      <w:marBottom w:val="0"/>
      <w:divBdr>
        <w:top w:val="none" w:sz="0" w:space="0" w:color="auto"/>
        <w:left w:val="none" w:sz="0" w:space="0" w:color="auto"/>
        <w:bottom w:val="none" w:sz="0" w:space="0" w:color="auto"/>
        <w:right w:val="none" w:sz="0" w:space="0" w:color="auto"/>
      </w:divBdr>
    </w:div>
    <w:div w:id="593444699">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0258253">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2808278">
      <w:bodyDiv w:val="1"/>
      <w:marLeft w:val="0"/>
      <w:marRight w:val="0"/>
      <w:marTop w:val="0"/>
      <w:marBottom w:val="0"/>
      <w:divBdr>
        <w:top w:val="none" w:sz="0" w:space="0" w:color="auto"/>
        <w:left w:val="none" w:sz="0" w:space="0" w:color="auto"/>
        <w:bottom w:val="none" w:sz="0" w:space="0" w:color="auto"/>
        <w:right w:val="none" w:sz="0" w:space="0" w:color="auto"/>
      </w:divBdr>
    </w:div>
    <w:div w:id="606499894">
      <w:bodyDiv w:val="1"/>
      <w:marLeft w:val="0"/>
      <w:marRight w:val="0"/>
      <w:marTop w:val="0"/>
      <w:marBottom w:val="0"/>
      <w:divBdr>
        <w:top w:val="none" w:sz="0" w:space="0" w:color="auto"/>
        <w:left w:val="none" w:sz="0" w:space="0" w:color="auto"/>
        <w:bottom w:val="none" w:sz="0" w:space="0" w:color="auto"/>
        <w:right w:val="none" w:sz="0" w:space="0" w:color="auto"/>
      </w:divBdr>
    </w:div>
    <w:div w:id="607199965">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5522189">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18993272">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22152354">
      <w:bodyDiv w:val="1"/>
      <w:marLeft w:val="0"/>
      <w:marRight w:val="0"/>
      <w:marTop w:val="0"/>
      <w:marBottom w:val="0"/>
      <w:divBdr>
        <w:top w:val="none" w:sz="0" w:space="0" w:color="auto"/>
        <w:left w:val="none" w:sz="0" w:space="0" w:color="auto"/>
        <w:bottom w:val="none" w:sz="0" w:space="0" w:color="auto"/>
        <w:right w:val="none" w:sz="0" w:space="0" w:color="auto"/>
      </w:divBdr>
    </w:div>
    <w:div w:id="626737823">
      <w:bodyDiv w:val="1"/>
      <w:marLeft w:val="0"/>
      <w:marRight w:val="0"/>
      <w:marTop w:val="0"/>
      <w:marBottom w:val="0"/>
      <w:divBdr>
        <w:top w:val="none" w:sz="0" w:space="0" w:color="auto"/>
        <w:left w:val="none" w:sz="0" w:space="0" w:color="auto"/>
        <w:bottom w:val="none" w:sz="0" w:space="0" w:color="auto"/>
        <w:right w:val="none" w:sz="0" w:space="0" w:color="auto"/>
      </w:divBdr>
    </w:div>
    <w:div w:id="62686242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35716703">
      <w:bodyDiv w:val="1"/>
      <w:marLeft w:val="0"/>
      <w:marRight w:val="0"/>
      <w:marTop w:val="0"/>
      <w:marBottom w:val="0"/>
      <w:divBdr>
        <w:top w:val="none" w:sz="0" w:space="0" w:color="auto"/>
        <w:left w:val="none" w:sz="0" w:space="0" w:color="auto"/>
        <w:bottom w:val="none" w:sz="0" w:space="0" w:color="auto"/>
        <w:right w:val="none" w:sz="0" w:space="0" w:color="auto"/>
      </w:divBdr>
    </w:div>
    <w:div w:id="638615303">
      <w:bodyDiv w:val="1"/>
      <w:marLeft w:val="0"/>
      <w:marRight w:val="0"/>
      <w:marTop w:val="0"/>
      <w:marBottom w:val="0"/>
      <w:divBdr>
        <w:top w:val="none" w:sz="0" w:space="0" w:color="auto"/>
        <w:left w:val="none" w:sz="0" w:space="0" w:color="auto"/>
        <w:bottom w:val="none" w:sz="0" w:space="0" w:color="auto"/>
        <w:right w:val="none" w:sz="0" w:space="0" w:color="auto"/>
      </w:divBdr>
    </w:div>
    <w:div w:id="640695105">
      <w:bodyDiv w:val="1"/>
      <w:marLeft w:val="0"/>
      <w:marRight w:val="0"/>
      <w:marTop w:val="0"/>
      <w:marBottom w:val="0"/>
      <w:divBdr>
        <w:top w:val="none" w:sz="0" w:space="0" w:color="auto"/>
        <w:left w:val="none" w:sz="0" w:space="0" w:color="auto"/>
        <w:bottom w:val="none" w:sz="0" w:space="0" w:color="auto"/>
        <w:right w:val="none" w:sz="0" w:space="0" w:color="auto"/>
      </w:divBdr>
    </w:div>
    <w:div w:id="642612928">
      <w:bodyDiv w:val="1"/>
      <w:marLeft w:val="0"/>
      <w:marRight w:val="0"/>
      <w:marTop w:val="0"/>
      <w:marBottom w:val="0"/>
      <w:divBdr>
        <w:top w:val="none" w:sz="0" w:space="0" w:color="auto"/>
        <w:left w:val="none" w:sz="0" w:space="0" w:color="auto"/>
        <w:bottom w:val="none" w:sz="0" w:space="0" w:color="auto"/>
        <w:right w:val="none" w:sz="0" w:space="0" w:color="auto"/>
      </w:divBdr>
    </w:div>
    <w:div w:id="643511789">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46056246">
      <w:bodyDiv w:val="1"/>
      <w:marLeft w:val="0"/>
      <w:marRight w:val="0"/>
      <w:marTop w:val="0"/>
      <w:marBottom w:val="0"/>
      <w:divBdr>
        <w:top w:val="none" w:sz="0" w:space="0" w:color="auto"/>
        <w:left w:val="none" w:sz="0" w:space="0" w:color="auto"/>
        <w:bottom w:val="none" w:sz="0" w:space="0" w:color="auto"/>
        <w:right w:val="none" w:sz="0" w:space="0" w:color="auto"/>
      </w:divBdr>
    </w:div>
    <w:div w:id="648021296">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1100956">
      <w:bodyDiv w:val="1"/>
      <w:marLeft w:val="0"/>
      <w:marRight w:val="0"/>
      <w:marTop w:val="0"/>
      <w:marBottom w:val="0"/>
      <w:divBdr>
        <w:top w:val="none" w:sz="0" w:space="0" w:color="auto"/>
        <w:left w:val="none" w:sz="0" w:space="0" w:color="auto"/>
        <w:bottom w:val="none" w:sz="0" w:space="0" w:color="auto"/>
        <w:right w:val="none" w:sz="0" w:space="0" w:color="auto"/>
      </w:divBdr>
    </w:div>
    <w:div w:id="675888107">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694968844">
      <w:bodyDiv w:val="1"/>
      <w:marLeft w:val="0"/>
      <w:marRight w:val="0"/>
      <w:marTop w:val="0"/>
      <w:marBottom w:val="0"/>
      <w:divBdr>
        <w:top w:val="none" w:sz="0" w:space="0" w:color="auto"/>
        <w:left w:val="none" w:sz="0" w:space="0" w:color="auto"/>
        <w:bottom w:val="none" w:sz="0" w:space="0" w:color="auto"/>
        <w:right w:val="none" w:sz="0" w:space="0" w:color="auto"/>
      </w:divBdr>
    </w:div>
    <w:div w:id="699281140">
      <w:bodyDiv w:val="1"/>
      <w:marLeft w:val="0"/>
      <w:marRight w:val="0"/>
      <w:marTop w:val="0"/>
      <w:marBottom w:val="0"/>
      <w:divBdr>
        <w:top w:val="none" w:sz="0" w:space="0" w:color="auto"/>
        <w:left w:val="none" w:sz="0" w:space="0" w:color="auto"/>
        <w:bottom w:val="none" w:sz="0" w:space="0" w:color="auto"/>
        <w:right w:val="none" w:sz="0" w:space="0" w:color="auto"/>
      </w:divBdr>
    </w:div>
    <w:div w:id="706640433">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13233219">
      <w:bodyDiv w:val="1"/>
      <w:marLeft w:val="0"/>
      <w:marRight w:val="0"/>
      <w:marTop w:val="0"/>
      <w:marBottom w:val="0"/>
      <w:divBdr>
        <w:top w:val="none" w:sz="0" w:space="0" w:color="auto"/>
        <w:left w:val="none" w:sz="0" w:space="0" w:color="auto"/>
        <w:bottom w:val="none" w:sz="0" w:space="0" w:color="auto"/>
        <w:right w:val="none" w:sz="0" w:space="0" w:color="auto"/>
      </w:divBdr>
    </w:div>
    <w:div w:id="717123593">
      <w:bodyDiv w:val="1"/>
      <w:marLeft w:val="0"/>
      <w:marRight w:val="0"/>
      <w:marTop w:val="0"/>
      <w:marBottom w:val="0"/>
      <w:divBdr>
        <w:top w:val="none" w:sz="0" w:space="0" w:color="auto"/>
        <w:left w:val="none" w:sz="0" w:space="0" w:color="auto"/>
        <w:bottom w:val="none" w:sz="0" w:space="0" w:color="auto"/>
        <w:right w:val="none" w:sz="0" w:space="0" w:color="auto"/>
      </w:divBdr>
    </w:div>
    <w:div w:id="720599067">
      <w:bodyDiv w:val="1"/>
      <w:marLeft w:val="0"/>
      <w:marRight w:val="0"/>
      <w:marTop w:val="0"/>
      <w:marBottom w:val="0"/>
      <w:divBdr>
        <w:top w:val="none" w:sz="0" w:space="0" w:color="auto"/>
        <w:left w:val="none" w:sz="0" w:space="0" w:color="auto"/>
        <w:bottom w:val="none" w:sz="0" w:space="0" w:color="auto"/>
        <w:right w:val="none" w:sz="0" w:space="0" w:color="auto"/>
      </w:divBdr>
    </w:div>
    <w:div w:id="723066066">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40522266">
      <w:bodyDiv w:val="1"/>
      <w:marLeft w:val="0"/>
      <w:marRight w:val="0"/>
      <w:marTop w:val="0"/>
      <w:marBottom w:val="0"/>
      <w:divBdr>
        <w:top w:val="none" w:sz="0" w:space="0" w:color="auto"/>
        <w:left w:val="none" w:sz="0" w:space="0" w:color="auto"/>
        <w:bottom w:val="none" w:sz="0" w:space="0" w:color="auto"/>
        <w:right w:val="none" w:sz="0" w:space="0" w:color="auto"/>
      </w:divBdr>
    </w:div>
    <w:div w:id="741408892">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0877050">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69280873">
      <w:bodyDiv w:val="1"/>
      <w:marLeft w:val="0"/>
      <w:marRight w:val="0"/>
      <w:marTop w:val="0"/>
      <w:marBottom w:val="0"/>
      <w:divBdr>
        <w:top w:val="none" w:sz="0" w:space="0" w:color="auto"/>
        <w:left w:val="none" w:sz="0" w:space="0" w:color="auto"/>
        <w:bottom w:val="none" w:sz="0" w:space="0" w:color="auto"/>
        <w:right w:val="none" w:sz="0" w:space="0" w:color="auto"/>
      </w:divBdr>
    </w:div>
    <w:div w:id="769816006">
      <w:bodyDiv w:val="1"/>
      <w:marLeft w:val="0"/>
      <w:marRight w:val="0"/>
      <w:marTop w:val="0"/>
      <w:marBottom w:val="0"/>
      <w:divBdr>
        <w:top w:val="none" w:sz="0" w:space="0" w:color="auto"/>
        <w:left w:val="none" w:sz="0" w:space="0" w:color="auto"/>
        <w:bottom w:val="none" w:sz="0" w:space="0" w:color="auto"/>
        <w:right w:val="none" w:sz="0" w:space="0" w:color="auto"/>
      </w:divBdr>
    </w:div>
    <w:div w:id="773401744">
      <w:bodyDiv w:val="1"/>
      <w:marLeft w:val="0"/>
      <w:marRight w:val="0"/>
      <w:marTop w:val="0"/>
      <w:marBottom w:val="0"/>
      <w:divBdr>
        <w:top w:val="none" w:sz="0" w:space="0" w:color="auto"/>
        <w:left w:val="none" w:sz="0" w:space="0" w:color="auto"/>
        <w:bottom w:val="none" w:sz="0" w:space="0" w:color="auto"/>
        <w:right w:val="none" w:sz="0" w:space="0" w:color="auto"/>
      </w:divBdr>
    </w:div>
    <w:div w:id="776943268">
      <w:bodyDiv w:val="1"/>
      <w:marLeft w:val="0"/>
      <w:marRight w:val="0"/>
      <w:marTop w:val="0"/>
      <w:marBottom w:val="0"/>
      <w:divBdr>
        <w:top w:val="none" w:sz="0" w:space="0" w:color="auto"/>
        <w:left w:val="none" w:sz="0" w:space="0" w:color="auto"/>
        <w:bottom w:val="none" w:sz="0" w:space="0" w:color="auto"/>
        <w:right w:val="none" w:sz="0" w:space="0" w:color="auto"/>
      </w:divBdr>
    </w:div>
    <w:div w:id="7772576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8901481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2292281">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2036611">
      <w:bodyDiv w:val="1"/>
      <w:marLeft w:val="0"/>
      <w:marRight w:val="0"/>
      <w:marTop w:val="0"/>
      <w:marBottom w:val="0"/>
      <w:divBdr>
        <w:top w:val="none" w:sz="0" w:space="0" w:color="auto"/>
        <w:left w:val="none" w:sz="0" w:space="0" w:color="auto"/>
        <w:bottom w:val="none" w:sz="0" w:space="0" w:color="auto"/>
        <w:right w:val="none" w:sz="0" w:space="0" w:color="auto"/>
      </w:divBdr>
    </w:div>
    <w:div w:id="803425840">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7116884">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412">
      <w:bodyDiv w:val="1"/>
      <w:marLeft w:val="0"/>
      <w:marRight w:val="0"/>
      <w:marTop w:val="0"/>
      <w:marBottom w:val="0"/>
      <w:divBdr>
        <w:top w:val="none" w:sz="0" w:space="0" w:color="auto"/>
        <w:left w:val="none" w:sz="0" w:space="0" w:color="auto"/>
        <w:bottom w:val="none" w:sz="0" w:space="0" w:color="auto"/>
        <w:right w:val="none" w:sz="0" w:space="0" w:color="auto"/>
      </w:divBdr>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29250086">
      <w:bodyDiv w:val="1"/>
      <w:marLeft w:val="0"/>
      <w:marRight w:val="0"/>
      <w:marTop w:val="0"/>
      <w:marBottom w:val="0"/>
      <w:divBdr>
        <w:top w:val="none" w:sz="0" w:space="0" w:color="auto"/>
        <w:left w:val="none" w:sz="0" w:space="0" w:color="auto"/>
        <w:bottom w:val="none" w:sz="0" w:space="0" w:color="auto"/>
        <w:right w:val="none" w:sz="0" w:space="0" w:color="auto"/>
      </w:divBdr>
    </w:div>
    <w:div w:id="835337919">
      <w:bodyDiv w:val="1"/>
      <w:marLeft w:val="0"/>
      <w:marRight w:val="0"/>
      <w:marTop w:val="0"/>
      <w:marBottom w:val="0"/>
      <w:divBdr>
        <w:top w:val="none" w:sz="0" w:space="0" w:color="auto"/>
        <w:left w:val="none" w:sz="0" w:space="0" w:color="auto"/>
        <w:bottom w:val="none" w:sz="0" w:space="0" w:color="auto"/>
        <w:right w:val="none" w:sz="0" w:space="0" w:color="auto"/>
      </w:divBdr>
    </w:div>
    <w:div w:id="843544559">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56383357">
      <w:bodyDiv w:val="1"/>
      <w:marLeft w:val="0"/>
      <w:marRight w:val="0"/>
      <w:marTop w:val="0"/>
      <w:marBottom w:val="0"/>
      <w:divBdr>
        <w:top w:val="none" w:sz="0" w:space="0" w:color="auto"/>
        <w:left w:val="none" w:sz="0" w:space="0" w:color="auto"/>
        <w:bottom w:val="none" w:sz="0" w:space="0" w:color="auto"/>
        <w:right w:val="none" w:sz="0" w:space="0" w:color="auto"/>
      </w:divBdr>
    </w:div>
    <w:div w:id="857282038">
      <w:bodyDiv w:val="1"/>
      <w:marLeft w:val="0"/>
      <w:marRight w:val="0"/>
      <w:marTop w:val="0"/>
      <w:marBottom w:val="0"/>
      <w:divBdr>
        <w:top w:val="none" w:sz="0" w:space="0" w:color="auto"/>
        <w:left w:val="none" w:sz="0" w:space="0" w:color="auto"/>
        <w:bottom w:val="none" w:sz="0" w:space="0" w:color="auto"/>
        <w:right w:val="none" w:sz="0" w:space="0" w:color="auto"/>
      </w:divBdr>
    </w:div>
    <w:div w:id="858547419">
      <w:bodyDiv w:val="1"/>
      <w:marLeft w:val="0"/>
      <w:marRight w:val="0"/>
      <w:marTop w:val="0"/>
      <w:marBottom w:val="0"/>
      <w:divBdr>
        <w:top w:val="none" w:sz="0" w:space="0" w:color="auto"/>
        <w:left w:val="none" w:sz="0" w:space="0" w:color="auto"/>
        <w:bottom w:val="none" w:sz="0" w:space="0" w:color="auto"/>
        <w:right w:val="none" w:sz="0" w:space="0" w:color="auto"/>
      </w:divBdr>
    </w:div>
    <w:div w:id="86239848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4094149">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68757700">
      <w:bodyDiv w:val="1"/>
      <w:marLeft w:val="0"/>
      <w:marRight w:val="0"/>
      <w:marTop w:val="0"/>
      <w:marBottom w:val="0"/>
      <w:divBdr>
        <w:top w:val="none" w:sz="0" w:space="0" w:color="auto"/>
        <w:left w:val="none" w:sz="0" w:space="0" w:color="auto"/>
        <w:bottom w:val="none" w:sz="0" w:space="0" w:color="auto"/>
        <w:right w:val="none" w:sz="0" w:space="0" w:color="auto"/>
      </w:divBdr>
    </w:div>
    <w:div w:id="878709537">
      <w:bodyDiv w:val="1"/>
      <w:marLeft w:val="0"/>
      <w:marRight w:val="0"/>
      <w:marTop w:val="0"/>
      <w:marBottom w:val="0"/>
      <w:divBdr>
        <w:top w:val="none" w:sz="0" w:space="0" w:color="auto"/>
        <w:left w:val="none" w:sz="0" w:space="0" w:color="auto"/>
        <w:bottom w:val="none" w:sz="0" w:space="0" w:color="auto"/>
        <w:right w:val="none" w:sz="0" w:space="0" w:color="auto"/>
      </w:divBdr>
    </w:div>
    <w:div w:id="886836365">
      <w:bodyDiv w:val="1"/>
      <w:marLeft w:val="0"/>
      <w:marRight w:val="0"/>
      <w:marTop w:val="0"/>
      <w:marBottom w:val="0"/>
      <w:divBdr>
        <w:top w:val="none" w:sz="0" w:space="0" w:color="auto"/>
        <w:left w:val="none" w:sz="0" w:space="0" w:color="auto"/>
        <w:bottom w:val="none" w:sz="0" w:space="0" w:color="auto"/>
        <w:right w:val="none" w:sz="0" w:space="0" w:color="auto"/>
      </w:divBdr>
    </w:div>
    <w:div w:id="888564972">
      <w:bodyDiv w:val="1"/>
      <w:marLeft w:val="0"/>
      <w:marRight w:val="0"/>
      <w:marTop w:val="0"/>
      <w:marBottom w:val="0"/>
      <w:divBdr>
        <w:top w:val="none" w:sz="0" w:space="0" w:color="auto"/>
        <w:left w:val="none" w:sz="0" w:space="0" w:color="auto"/>
        <w:bottom w:val="none" w:sz="0" w:space="0" w:color="auto"/>
        <w:right w:val="none" w:sz="0" w:space="0" w:color="auto"/>
      </w:divBdr>
    </w:div>
    <w:div w:id="888567074">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898711377">
      <w:bodyDiv w:val="1"/>
      <w:marLeft w:val="0"/>
      <w:marRight w:val="0"/>
      <w:marTop w:val="0"/>
      <w:marBottom w:val="0"/>
      <w:divBdr>
        <w:top w:val="none" w:sz="0" w:space="0" w:color="auto"/>
        <w:left w:val="none" w:sz="0" w:space="0" w:color="auto"/>
        <w:bottom w:val="none" w:sz="0" w:space="0" w:color="auto"/>
        <w:right w:val="none" w:sz="0" w:space="0" w:color="auto"/>
      </w:divBdr>
    </w:div>
    <w:div w:id="901334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23227267">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34510575">
      <w:bodyDiv w:val="1"/>
      <w:marLeft w:val="0"/>
      <w:marRight w:val="0"/>
      <w:marTop w:val="0"/>
      <w:marBottom w:val="0"/>
      <w:divBdr>
        <w:top w:val="none" w:sz="0" w:space="0" w:color="auto"/>
        <w:left w:val="none" w:sz="0" w:space="0" w:color="auto"/>
        <w:bottom w:val="none" w:sz="0" w:space="0" w:color="auto"/>
        <w:right w:val="none" w:sz="0" w:space="0" w:color="auto"/>
      </w:divBdr>
    </w:div>
    <w:div w:id="942492166">
      <w:bodyDiv w:val="1"/>
      <w:marLeft w:val="0"/>
      <w:marRight w:val="0"/>
      <w:marTop w:val="0"/>
      <w:marBottom w:val="0"/>
      <w:divBdr>
        <w:top w:val="none" w:sz="0" w:space="0" w:color="auto"/>
        <w:left w:val="none" w:sz="0" w:space="0" w:color="auto"/>
        <w:bottom w:val="none" w:sz="0" w:space="0" w:color="auto"/>
        <w:right w:val="none" w:sz="0" w:space="0" w:color="auto"/>
      </w:divBdr>
    </w:div>
    <w:div w:id="959216258">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68441096">
      <w:bodyDiv w:val="1"/>
      <w:marLeft w:val="0"/>
      <w:marRight w:val="0"/>
      <w:marTop w:val="0"/>
      <w:marBottom w:val="0"/>
      <w:divBdr>
        <w:top w:val="none" w:sz="0" w:space="0" w:color="auto"/>
        <w:left w:val="none" w:sz="0" w:space="0" w:color="auto"/>
        <w:bottom w:val="none" w:sz="0" w:space="0" w:color="auto"/>
        <w:right w:val="none" w:sz="0" w:space="0" w:color="auto"/>
      </w:divBdr>
    </w:div>
    <w:div w:id="974333661">
      <w:bodyDiv w:val="1"/>
      <w:marLeft w:val="0"/>
      <w:marRight w:val="0"/>
      <w:marTop w:val="0"/>
      <w:marBottom w:val="0"/>
      <w:divBdr>
        <w:top w:val="none" w:sz="0" w:space="0" w:color="auto"/>
        <w:left w:val="none" w:sz="0" w:space="0" w:color="auto"/>
        <w:bottom w:val="none" w:sz="0" w:space="0" w:color="auto"/>
        <w:right w:val="none" w:sz="0" w:space="0" w:color="auto"/>
      </w:divBdr>
    </w:div>
    <w:div w:id="97480101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89023461">
      <w:bodyDiv w:val="1"/>
      <w:marLeft w:val="0"/>
      <w:marRight w:val="0"/>
      <w:marTop w:val="0"/>
      <w:marBottom w:val="0"/>
      <w:divBdr>
        <w:top w:val="none" w:sz="0" w:space="0" w:color="auto"/>
        <w:left w:val="none" w:sz="0" w:space="0" w:color="auto"/>
        <w:bottom w:val="none" w:sz="0" w:space="0" w:color="auto"/>
        <w:right w:val="none" w:sz="0" w:space="0" w:color="auto"/>
      </w:divBdr>
    </w:div>
    <w:div w:id="990868007">
      <w:bodyDiv w:val="1"/>
      <w:marLeft w:val="0"/>
      <w:marRight w:val="0"/>
      <w:marTop w:val="0"/>
      <w:marBottom w:val="0"/>
      <w:divBdr>
        <w:top w:val="none" w:sz="0" w:space="0" w:color="auto"/>
        <w:left w:val="none" w:sz="0" w:space="0" w:color="auto"/>
        <w:bottom w:val="none" w:sz="0" w:space="0" w:color="auto"/>
        <w:right w:val="none" w:sz="0" w:space="0" w:color="auto"/>
      </w:divBdr>
    </w:div>
    <w:div w:id="990909830">
      <w:bodyDiv w:val="1"/>
      <w:marLeft w:val="0"/>
      <w:marRight w:val="0"/>
      <w:marTop w:val="0"/>
      <w:marBottom w:val="0"/>
      <w:divBdr>
        <w:top w:val="none" w:sz="0" w:space="0" w:color="auto"/>
        <w:left w:val="none" w:sz="0" w:space="0" w:color="auto"/>
        <w:bottom w:val="none" w:sz="0" w:space="0" w:color="auto"/>
        <w:right w:val="none" w:sz="0" w:space="0" w:color="auto"/>
      </w:divBdr>
    </w:div>
    <w:div w:id="991326744">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13915949">
      <w:bodyDiv w:val="1"/>
      <w:marLeft w:val="0"/>
      <w:marRight w:val="0"/>
      <w:marTop w:val="0"/>
      <w:marBottom w:val="0"/>
      <w:divBdr>
        <w:top w:val="none" w:sz="0" w:space="0" w:color="auto"/>
        <w:left w:val="none" w:sz="0" w:space="0" w:color="auto"/>
        <w:bottom w:val="none" w:sz="0" w:space="0" w:color="auto"/>
        <w:right w:val="none" w:sz="0" w:space="0" w:color="auto"/>
      </w:divBdr>
    </w:div>
    <w:div w:id="1019891938">
      <w:bodyDiv w:val="1"/>
      <w:marLeft w:val="0"/>
      <w:marRight w:val="0"/>
      <w:marTop w:val="0"/>
      <w:marBottom w:val="0"/>
      <w:divBdr>
        <w:top w:val="none" w:sz="0" w:space="0" w:color="auto"/>
        <w:left w:val="none" w:sz="0" w:space="0" w:color="auto"/>
        <w:bottom w:val="none" w:sz="0" w:space="0" w:color="auto"/>
        <w:right w:val="none" w:sz="0" w:space="0" w:color="auto"/>
      </w:divBdr>
    </w:div>
    <w:div w:id="1026372655">
      <w:bodyDiv w:val="1"/>
      <w:marLeft w:val="0"/>
      <w:marRight w:val="0"/>
      <w:marTop w:val="0"/>
      <w:marBottom w:val="0"/>
      <w:divBdr>
        <w:top w:val="none" w:sz="0" w:space="0" w:color="auto"/>
        <w:left w:val="none" w:sz="0" w:space="0" w:color="auto"/>
        <w:bottom w:val="none" w:sz="0" w:space="0" w:color="auto"/>
        <w:right w:val="none" w:sz="0" w:space="0" w:color="auto"/>
      </w:divBdr>
    </w:div>
    <w:div w:id="1028219404">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6173888">
      <w:bodyDiv w:val="1"/>
      <w:marLeft w:val="0"/>
      <w:marRight w:val="0"/>
      <w:marTop w:val="0"/>
      <w:marBottom w:val="0"/>
      <w:divBdr>
        <w:top w:val="none" w:sz="0" w:space="0" w:color="auto"/>
        <w:left w:val="none" w:sz="0" w:space="0" w:color="auto"/>
        <w:bottom w:val="none" w:sz="0" w:space="0" w:color="auto"/>
        <w:right w:val="none" w:sz="0" w:space="0" w:color="auto"/>
      </w:divBdr>
    </w:div>
    <w:div w:id="1047217580">
      <w:bodyDiv w:val="1"/>
      <w:marLeft w:val="0"/>
      <w:marRight w:val="0"/>
      <w:marTop w:val="0"/>
      <w:marBottom w:val="0"/>
      <w:divBdr>
        <w:top w:val="none" w:sz="0" w:space="0" w:color="auto"/>
        <w:left w:val="none" w:sz="0" w:space="0" w:color="auto"/>
        <w:bottom w:val="none" w:sz="0" w:space="0" w:color="auto"/>
        <w:right w:val="none" w:sz="0" w:space="0" w:color="auto"/>
      </w:divBdr>
    </w:div>
    <w:div w:id="1047803169">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55081199">
      <w:bodyDiv w:val="1"/>
      <w:marLeft w:val="0"/>
      <w:marRight w:val="0"/>
      <w:marTop w:val="0"/>
      <w:marBottom w:val="0"/>
      <w:divBdr>
        <w:top w:val="none" w:sz="0" w:space="0" w:color="auto"/>
        <w:left w:val="none" w:sz="0" w:space="0" w:color="auto"/>
        <w:bottom w:val="none" w:sz="0" w:space="0" w:color="auto"/>
        <w:right w:val="none" w:sz="0" w:space="0" w:color="auto"/>
      </w:divBdr>
    </w:div>
    <w:div w:id="1062019321">
      <w:bodyDiv w:val="1"/>
      <w:marLeft w:val="0"/>
      <w:marRight w:val="0"/>
      <w:marTop w:val="0"/>
      <w:marBottom w:val="0"/>
      <w:divBdr>
        <w:top w:val="none" w:sz="0" w:space="0" w:color="auto"/>
        <w:left w:val="none" w:sz="0" w:space="0" w:color="auto"/>
        <w:bottom w:val="none" w:sz="0" w:space="0" w:color="auto"/>
        <w:right w:val="none" w:sz="0" w:space="0" w:color="auto"/>
      </w:divBdr>
    </w:div>
    <w:div w:id="1063870448">
      <w:bodyDiv w:val="1"/>
      <w:marLeft w:val="0"/>
      <w:marRight w:val="0"/>
      <w:marTop w:val="0"/>
      <w:marBottom w:val="0"/>
      <w:divBdr>
        <w:top w:val="none" w:sz="0" w:space="0" w:color="auto"/>
        <w:left w:val="none" w:sz="0" w:space="0" w:color="auto"/>
        <w:bottom w:val="none" w:sz="0" w:space="0" w:color="auto"/>
        <w:right w:val="none" w:sz="0" w:space="0" w:color="auto"/>
      </w:divBdr>
    </w:div>
    <w:div w:id="1064335736">
      <w:bodyDiv w:val="1"/>
      <w:marLeft w:val="0"/>
      <w:marRight w:val="0"/>
      <w:marTop w:val="0"/>
      <w:marBottom w:val="0"/>
      <w:divBdr>
        <w:top w:val="none" w:sz="0" w:space="0" w:color="auto"/>
        <w:left w:val="none" w:sz="0" w:space="0" w:color="auto"/>
        <w:bottom w:val="none" w:sz="0" w:space="0" w:color="auto"/>
        <w:right w:val="none" w:sz="0" w:space="0" w:color="auto"/>
      </w:divBdr>
    </w:div>
    <w:div w:id="1077361655">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78752381">
      <w:bodyDiv w:val="1"/>
      <w:marLeft w:val="0"/>
      <w:marRight w:val="0"/>
      <w:marTop w:val="0"/>
      <w:marBottom w:val="0"/>
      <w:divBdr>
        <w:top w:val="none" w:sz="0" w:space="0" w:color="auto"/>
        <w:left w:val="none" w:sz="0" w:space="0" w:color="auto"/>
        <w:bottom w:val="none" w:sz="0" w:space="0" w:color="auto"/>
        <w:right w:val="none" w:sz="0" w:space="0" w:color="auto"/>
      </w:divBdr>
    </w:div>
    <w:div w:id="1080759580">
      <w:bodyDiv w:val="1"/>
      <w:marLeft w:val="0"/>
      <w:marRight w:val="0"/>
      <w:marTop w:val="0"/>
      <w:marBottom w:val="0"/>
      <w:divBdr>
        <w:top w:val="none" w:sz="0" w:space="0" w:color="auto"/>
        <w:left w:val="none" w:sz="0" w:space="0" w:color="auto"/>
        <w:bottom w:val="none" w:sz="0" w:space="0" w:color="auto"/>
        <w:right w:val="none" w:sz="0" w:space="0" w:color="auto"/>
      </w:divBdr>
    </w:div>
    <w:div w:id="1083913084">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093167446">
      <w:bodyDiv w:val="1"/>
      <w:marLeft w:val="0"/>
      <w:marRight w:val="0"/>
      <w:marTop w:val="0"/>
      <w:marBottom w:val="0"/>
      <w:divBdr>
        <w:top w:val="none" w:sz="0" w:space="0" w:color="auto"/>
        <w:left w:val="none" w:sz="0" w:space="0" w:color="auto"/>
        <w:bottom w:val="none" w:sz="0" w:space="0" w:color="auto"/>
        <w:right w:val="none" w:sz="0" w:space="0" w:color="auto"/>
      </w:divBdr>
    </w:div>
    <w:div w:id="1096637629">
      <w:bodyDiv w:val="1"/>
      <w:marLeft w:val="0"/>
      <w:marRight w:val="0"/>
      <w:marTop w:val="0"/>
      <w:marBottom w:val="0"/>
      <w:divBdr>
        <w:top w:val="none" w:sz="0" w:space="0" w:color="auto"/>
        <w:left w:val="none" w:sz="0" w:space="0" w:color="auto"/>
        <w:bottom w:val="none" w:sz="0" w:space="0" w:color="auto"/>
        <w:right w:val="none" w:sz="0" w:space="0" w:color="auto"/>
      </w:divBdr>
    </w:div>
    <w:div w:id="1108038180">
      <w:bodyDiv w:val="1"/>
      <w:marLeft w:val="0"/>
      <w:marRight w:val="0"/>
      <w:marTop w:val="0"/>
      <w:marBottom w:val="0"/>
      <w:divBdr>
        <w:top w:val="none" w:sz="0" w:space="0" w:color="auto"/>
        <w:left w:val="none" w:sz="0" w:space="0" w:color="auto"/>
        <w:bottom w:val="none" w:sz="0" w:space="0" w:color="auto"/>
        <w:right w:val="none" w:sz="0" w:space="0" w:color="auto"/>
      </w:divBdr>
    </w:div>
    <w:div w:id="1112633076">
      <w:bodyDiv w:val="1"/>
      <w:marLeft w:val="0"/>
      <w:marRight w:val="0"/>
      <w:marTop w:val="0"/>
      <w:marBottom w:val="0"/>
      <w:divBdr>
        <w:top w:val="none" w:sz="0" w:space="0" w:color="auto"/>
        <w:left w:val="none" w:sz="0" w:space="0" w:color="auto"/>
        <w:bottom w:val="none" w:sz="0" w:space="0" w:color="auto"/>
        <w:right w:val="none" w:sz="0" w:space="0" w:color="auto"/>
      </w:divBdr>
    </w:div>
    <w:div w:id="11135522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15295081">
      <w:bodyDiv w:val="1"/>
      <w:marLeft w:val="0"/>
      <w:marRight w:val="0"/>
      <w:marTop w:val="0"/>
      <w:marBottom w:val="0"/>
      <w:divBdr>
        <w:top w:val="none" w:sz="0" w:space="0" w:color="auto"/>
        <w:left w:val="none" w:sz="0" w:space="0" w:color="auto"/>
        <w:bottom w:val="none" w:sz="0" w:space="0" w:color="auto"/>
        <w:right w:val="none" w:sz="0" w:space="0" w:color="auto"/>
      </w:divBdr>
    </w:div>
    <w:div w:id="1124737695">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3375656">
      <w:bodyDiv w:val="1"/>
      <w:marLeft w:val="0"/>
      <w:marRight w:val="0"/>
      <w:marTop w:val="0"/>
      <w:marBottom w:val="0"/>
      <w:divBdr>
        <w:top w:val="none" w:sz="0" w:space="0" w:color="auto"/>
        <w:left w:val="none" w:sz="0" w:space="0" w:color="auto"/>
        <w:bottom w:val="none" w:sz="0" w:space="0" w:color="auto"/>
        <w:right w:val="none" w:sz="0" w:space="0" w:color="auto"/>
      </w:divBdr>
    </w:div>
    <w:div w:id="115410704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62819532">
      <w:bodyDiv w:val="1"/>
      <w:marLeft w:val="0"/>
      <w:marRight w:val="0"/>
      <w:marTop w:val="0"/>
      <w:marBottom w:val="0"/>
      <w:divBdr>
        <w:top w:val="none" w:sz="0" w:space="0" w:color="auto"/>
        <w:left w:val="none" w:sz="0" w:space="0" w:color="auto"/>
        <w:bottom w:val="none" w:sz="0" w:space="0" w:color="auto"/>
        <w:right w:val="none" w:sz="0" w:space="0" w:color="auto"/>
      </w:divBdr>
    </w:div>
    <w:div w:id="1164979464">
      <w:bodyDiv w:val="1"/>
      <w:marLeft w:val="0"/>
      <w:marRight w:val="0"/>
      <w:marTop w:val="0"/>
      <w:marBottom w:val="0"/>
      <w:divBdr>
        <w:top w:val="none" w:sz="0" w:space="0" w:color="auto"/>
        <w:left w:val="none" w:sz="0" w:space="0" w:color="auto"/>
        <w:bottom w:val="none" w:sz="0" w:space="0" w:color="auto"/>
        <w:right w:val="none" w:sz="0" w:space="0" w:color="auto"/>
      </w:divBdr>
    </w:div>
    <w:div w:id="1175652003">
      <w:bodyDiv w:val="1"/>
      <w:marLeft w:val="0"/>
      <w:marRight w:val="0"/>
      <w:marTop w:val="0"/>
      <w:marBottom w:val="0"/>
      <w:divBdr>
        <w:top w:val="none" w:sz="0" w:space="0" w:color="auto"/>
        <w:left w:val="none" w:sz="0" w:space="0" w:color="auto"/>
        <w:bottom w:val="none" w:sz="0" w:space="0" w:color="auto"/>
        <w:right w:val="none" w:sz="0" w:space="0" w:color="auto"/>
      </w:divBdr>
    </w:div>
    <w:div w:id="1179544658">
      <w:bodyDiv w:val="1"/>
      <w:marLeft w:val="0"/>
      <w:marRight w:val="0"/>
      <w:marTop w:val="0"/>
      <w:marBottom w:val="0"/>
      <w:divBdr>
        <w:top w:val="none" w:sz="0" w:space="0" w:color="auto"/>
        <w:left w:val="none" w:sz="0" w:space="0" w:color="auto"/>
        <w:bottom w:val="none" w:sz="0" w:space="0" w:color="auto"/>
        <w:right w:val="none" w:sz="0" w:space="0" w:color="auto"/>
      </w:divBdr>
    </w:div>
    <w:div w:id="1183594785">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197691639">
      <w:bodyDiv w:val="1"/>
      <w:marLeft w:val="0"/>
      <w:marRight w:val="0"/>
      <w:marTop w:val="0"/>
      <w:marBottom w:val="0"/>
      <w:divBdr>
        <w:top w:val="none" w:sz="0" w:space="0" w:color="auto"/>
        <w:left w:val="none" w:sz="0" w:space="0" w:color="auto"/>
        <w:bottom w:val="none" w:sz="0" w:space="0" w:color="auto"/>
        <w:right w:val="none" w:sz="0" w:space="0" w:color="auto"/>
      </w:divBdr>
    </w:div>
    <w:div w:id="1205629890">
      <w:bodyDiv w:val="1"/>
      <w:marLeft w:val="0"/>
      <w:marRight w:val="0"/>
      <w:marTop w:val="0"/>
      <w:marBottom w:val="0"/>
      <w:divBdr>
        <w:top w:val="none" w:sz="0" w:space="0" w:color="auto"/>
        <w:left w:val="none" w:sz="0" w:space="0" w:color="auto"/>
        <w:bottom w:val="none" w:sz="0" w:space="0" w:color="auto"/>
        <w:right w:val="none" w:sz="0" w:space="0" w:color="auto"/>
      </w:divBdr>
    </w:div>
    <w:div w:id="1206798182">
      <w:bodyDiv w:val="1"/>
      <w:marLeft w:val="0"/>
      <w:marRight w:val="0"/>
      <w:marTop w:val="0"/>
      <w:marBottom w:val="0"/>
      <w:divBdr>
        <w:top w:val="none" w:sz="0" w:space="0" w:color="auto"/>
        <w:left w:val="none" w:sz="0" w:space="0" w:color="auto"/>
        <w:bottom w:val="none" w:sz="0" w:space="0" w:color="auto"/>
        <w:right w:val="none" w:sz="0" w:space="0" w:color="auto"/>
      </w:divBdr>
    </w:div>
    <w:div w:id="1206940602">
      <w:bodyDiv w:val="1"/>
      <w:marLeft w:val="0"/>
      <w:marRight w:val="0"/>
      <w:marTop w:val="0"/>
      <w:marBottom w:val="0"/>
      <w:divBdr>
        <w:top w:val="none" w:sz="0" w:space="0" w:color="auto"/>
        <w:left w:val="none" w:sz="0" w:space="0" w:color="auto"/>
        <w:bottom w:val="none" w:sz="0" w:space="0" w:color="auto"/>
        <w:right w:val="none" w:sz="0" w:space="0" w:color="auto"/>
      </w:divBdr>
    </w:div>
    <w:div w:id="1211965475">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26069348">
      <w:bodyDiv w:val="1"/>
      <w:marLeft w:val="0"/>
      <w:marRight w:val="0"/>
      <w:marTop w:val="0"/>
      <w:marBottom w:val="0"/>
      <w:divBdr>
        <w:top w:val="none" w:sz="0" w:space="0" w:color="auto"/>
        <w:left w:val="none" w:sz="0" w:space="0" w:color="auto"/>
        <w:bottom w:val="none" w:sz="0" w:space="0" w:color="auto"/>
        <w:right w:val="none" w:sz="0" w:space="0" w:color="auto"/>
      </w:divBdr>
    </w:div>
    <w:div w:id="1229266061">
      <w:bodyDiv w:val="1"/>
      <w:marLeft w:val="0"/>
      <w:marRight w:val="0"/>
      <w:marTop w:val="0"/>
      <w:marBottom w:val="0"/>
      <w:divBdr>
        <w:top w:val="none" w:sz="0" w:space="0" w:color="auto"/>
        <w:left w:val="none" w:sz="0" w:space="0" w:color="auto"/>
        <w:bottom w:val="none" w:sz="0" w:space="0" w:color="auto"/>
        <w:right w:val="none" w:sz="0" w:space="0" w:color="auto"/>
      </w:divBdr>
    </w:div>
    <w:div w:id="1232227924">
      <w:bodyDiv w:val="1"/>
      <w:marLeft w:val="0"/>
      <w:marRight w:val="0"/>
      <w:marTop w:val="0"/>
      <w:marBottom w:val="0"/>
      <w:divBdr>
        <w:top w:val="none" w:sz="0" w:space="0" w:color="auto"/>
        <w:left w:val="none" w:sz="0" w:space="0" w:color="auto"/>
        <w:bottom w:val="none" w:sz="0" w:space="0" w:color="auto"/>
        <w:right w:val="none" w:sz="0" w:space="0" w:color="auto"/>
      </w:divBdr>
    </w:div>
    <w:div w:id="1237781662">
      <w:bodyDiv w:val="1"/>
      <w:marLeft w:val="0"/>
      <w:marRight w:val="0"/>
      <w:marTop w:val="0"/>
      <w:marBottom w:val="0"/>
      <w:divBdr>
        <w:top w:val="none" w:sz="0" w:space="0" w:color="auto"/>
        <w:left w:val="none" w:sz="0" w:space="0" w:color="auto"/>
        <w:bottom w:val="none" w:sz="0" w:space="0" w:color="auto"/>
        <w:right w:val="none" w:sz="0" w:space="0" w:color="auto"/>
      </w:divBdr>
    </w:div>
    <w:div w:id="1249078364">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56863406">
      <w:bodyDiv w:val="1"/>
      <w:marLeft w:val="0"/>
      <w:marRight w:val="0"/>
      <w:marTop w:val="0"/>
      <w:marBottom w:val="0"/>
      <w:divBdr>
        <w:top w:val="none" w:sz="0" w:space="0" w:color="auto"/>
        <w:left w:val="none" w:sz="0" w:space="0" w:color="auto"/>
        <w:bottom w:val="none" w:sz="0" w:space="0" w:color="auto"/>
        <w:right w:val="none" w:sz="0" w:space="0" w:color="auto"/>
      </w:divBdr>
    </w:div>
    <w:div w:id="1259022935">
      <w:bodyDiv w:val="1"/>
      <w:marLeft w:val="0"/>
      <w:marRight w:val="0"/>
      <w:marTop w:val="0"/>
      <w:marBottom w:val="0"/>
      <w:divBdr>
        <w:top w:val="none" w:sz="0" w:space="0" w:color="auto"/>
        <w:left w:val="none" w:sz="0" w:space="0" w:color="auto"/>
        <w:bottom w:val="none" w:sz="0" w:space="0" w:color="auto"/>
        <w:right w:val="none" w:sz="0" w:space="0" w:color="auto"/>
      </w:divBdr>
    </w:div>
    <w:div w:id="1263563399">
      <w:bodyDiv w:val="1"/>
      <w:marLeft w:val="0"/>
      <w:marRight w:val="0"/>
      <w:marTop w:val="0"/>
      <w:marBottom w:val="0"/>
      <w:divBdr>
        <w:top w:val="none" w:sz="0" w:space="0" w:color="auto"/>
        <w:left w:val="none" w:sz="0" w:space="0" w:color="auto"/>
        <w:bottom w:val="none" w:sz="0" w:space="0" w:color="auto"/>
        <w:right w:val="none" w:sz="0" w:space="0" w:color="auto"/>
      </w:divBdr>
    </w:div>
    <w:div w:id="1265377356">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70700827">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298145267">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0200656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19841587">
      <w:bodyDiv w:val="1"/>
      <w:marLeft w:val="0"/>
      <w:marRight w:val="0"/>
      <w:marTop w:val="0"/>
      <w:marBottom w:val="0"/>
      <w:divBdr>
        <w:top w:val="none" w:sz="0" w:space="0" w:color="auto"/>
        <w:left w:val="none" w:sz="0" w:space="0" w:color="auto"/>
        <w:bottom w:val="none" w:sz="0" w:space="0" w:color="auto"/>
        <w:right w:val="none" w:sz="0" w:space="0" w:color="auto"/>
      </w:divBdr>
    </w:div>
    <w:div w:id="1320425232">
      <w:bodyDiv w:val="1"/>
      <w:marLeft w:val="0"/>
      <w:marRight w:val="0"/>
      <w:marTop w:val="0"/>
      <w:marBottom w:val="0"/>
      <w:divBdr>
        <w:top w:val="none" w:sz="0" w:space="0" w:color="auto"/>
        <w:left w:val="none" w:sz="0" w:space="0" w:color="auto"/>
        <w:bottom w:val="none" w:sz="0" w:space="0" w:color="auto"/>
        <w:right w:val="none" w:sz="0" w:space="0" w:color="auto"/>
      </w:divBdr>
    </w:div>
    <w:div w:id="1325891028">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4790157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55577533">
      <w:bodyDiv w:val="1"/>
      <w:marLeft w:val="0"/>
      <w:marRight w:val="0"/>
      <w:marTop w:val="0"/>
      <w:marBottom w:val="0"/>
      <w:divBdr>
        <w:top w:val="none" w:sz="0" w:space="0" w:color="auto"/>
        <w:left w:val="none" w:sz="0" w:space="0" w:color="auto"/>
        <w:bottom w:val="none" w:sz="0" w:space="0" w:color="auto"/>
        <w:right w:val="none" w:sz="0" w:space="0" w:color="auto"/>
      </w:divBdr>
    </w:div>
    <w:div w:id="1360664567">
      <w:bodyDiv w:val="1"/>
      <w:marLeft w:val="0"/>
      <w:marRight w:val="0"/>
      <w:marTop w:val="0"/>
      <w:marBottom w:val="0"/>
      <w:divBdr>
        <w:top w:val="none" w:sz="0" w:space="0" w:color="auto"/>
        <w:left w:val="none" w:sz="0" w:space="0" w:color="auto"/>
        <w:bottom w:val="none" w:sz="0" w:space="0" w:color="auto"/>
        <w:right w:val="none" w:sz="0" w:space="0" w:color="auto"/>
      </w:divBdr>
    </w:div>
    <w:div w:id="1360930108">
      <w:bodyDiv w:val="1"/>
      <w:marLeft w:val="0"/>
      <w:marRight w:val="0"/>
      <w:marTop w:val="0"/>
      <w:marBottom w:val="0"/>
      <w:divBdr>
        <w:top w:val="none" w:sz="0" w:space="0" w:color="auto"/>
        <w:left w:val="none" w:sz="0" w:space="0" w:color="auto"/>
        <w:bottom w:val="none" w:sz="0" w:space="0" w:color="auto"/>
        <w:right w:val="none" w:sz="0" w:space="0" w:color="auto"/>
      </w:divBdr>
    </w:div>
    <w:div w:id="1371035432">
      <w:bodyDiv w:val="1"/>
      <w:marLeft w:val="0"/>
      <w:marRight w:val="0"/>
      <w:marTop w:val="0"/>
      <w:marBottom w:val="0"/>
      <w:divBdr>
        <w:top w:val="none" w:sz="0" w:space="0" w:color="auto"/>
        <w:left w:val="none" w:sz="0" w:space="0" w:color="auto"/>
        <w:bottom w:val="none" w:sz="0" w:space="0" w:color="auto"/>
        <w:right w:val="none" w:sz="0" w:space="0" w:color="auto"/>
      </w:divBdr>
    </w:div>
    <w:div w:id="1371373006">
      <w:bodyDiv w:val="1"/>
      <w:marLeft w:val="0"/>
      <w:marRight w:val="0"/>
      <w:marTop w:val="0"/>
      <w:marBottom w:val="0"/>
      <w:divBdr>
        <w:top w:val="none" w:sz="0" w:space="0" w:color="auto"/>
        <w:left w:val="none" w:sz="0" w:space="0" w:color="auto"/>
        <w:bottom w:val="none" w:sz="0" w:space="0" w:color="auto"/>
        <w:right w:val="none" w:sz="0" w:space="0" w:color="auto"/>
      </w:divBdr>
    </w:div>
    <w:div w:id="1377047139">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88996728">
      <w:bodyDiv w:val="1"/>
      <w:marLeft w:val="0"/>
      <w:marRight w:val="0"/>
      <w:marTop w:val="0"/>
      <w:marBottom w:val="0"/>
      <w:divBdr>
        <w:top w:val="none" w:sz="0" w:space="0" w:color="auto"/>
        <w:left w:val="none" w:sz="0" w:space="0" w:color="auto"/>
        <w:bottom w:val="none" w:sz="0" w:space="0" w:color="auto"/>
        <w:right w:val="none" w:sz="0" w:space="0" w:color="auto"/>
      </w:divBdr>
    </w:div>
    <w:div w:id="139330889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405531">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09229172">
      <w:bodyDiv w:val="1"/>
      <w:marLeft w:val="0"/>
      <w:marRight w:val="0"/>
      <w:marTop w:val="0"/>
      <w:marBottom w:val="0"/>
      <w:divBdr>
        <w:top w:val="none" w:sz="0" w:space="0" w:color="auto"/>
        <w:left w:val="none" w:sz="0" w:space="0" w:color="auto"/>
        <w:bottom w:val="none" w:sz="0" w:space="0" w:color="auto"/>
        <w:right w:val="none" w:sz="0" w:space="0" w:color="auto"/>
      </w:divBdr>
    </w:div>
    <w:div w:id="1410537187">
      <w:bodyDiv w:val="1"/>
      <w:marLeft w:val="0"/>
      <w:marRight w:val="0"/>
      <w:marTop w:val="0"/>
      <w:marBottom w:val="0"/>
      <w:divBdr>
        <w:top w:val="none" w:sz="0" w:space="0" w:color="auto"/>
        <w:left w:val="none" w:sz="0" w:space="0" w:color="auto"/>
        <w:bottom w:val="none" w:sz="0" w:space="0" w:color="auto"/>
        <w:right w:val="none" w:sz="0" w:space="0" w:color="auto"/>
      </w:divBdr>
    </w:div>
    <w:div w:id="1414089232">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32358162">
      <w:bodyDiv w:val="1"/>
      <w:marLeft w:val="0"/>
      <w:marRight w:val="0"/>
      <w:marTop w:val="0"/>
      <w:marBottom w:val="0"/>
      <w:divBdr>
        <w:top w:val="none" w:sz="0" w:space="0" w:color="auto"/>
        <w:left w:val="none" w:sz="0" w:space="0" w:color="auto"/>
        <w:bottom w:val="none" w:sz="0" w:space="0" w:color="auto"/>
        <w:right w:val="none" w:sz="0" w:space="0" w:color="auto"/>
      </w:divBdr>
    </w:div>
    <w:div w:id="1432507904">
      <w:bodyDiv w:val="1"/>
      <w:marLeft w:val="0"/>
      <w:marRight w:val="0"/>
      <w:marTop w:val="0"/>
      <w:marBottom w:val="0"/>
      <w:divBdr>
        <w:top w:val="none" w:sz="0" w:space="0" w:color="auto"/>
        <w:left w:val="none" w:sz="0" w:space="0" w:color="auto"/>
        <w:bottom w:val="none" w:sz="0" w:space="0" w:color="auto"/>
        <w:right w:val="none" w:sz="0" w:space="0" w:color="auto"/>
      </w:divBdr>
    </w:div>
    <w:div w:id="1438872806">
      <w:bodyDiv w:val="1"/>
      <w:marLeft w:val="0"/>
      <w:marRight w:val="0"/>
      <w:marTop w:val="0"/>
      <w:marBottom w:val="0"/>
      <w:divBdr>
        <w:top w:val="none" w:sz="0" w:space="0" w:color="auto"/>
        <w:left w:val="none" w:sz="0" w:space="0" w:color="auto"/>
        <w:bottom w:val="none" w:sz="0" w:space="0" w:color="auto"/>
        <w:right w:val="none" w:sz="0" w:space="0" w:color="auto"/>
      </w:divBdr>
    </w:div>
    <w:div w:id="1445538469">
      <w:bodyDiv w:val="1"/>
      <w:marLeft w:val="0"/>
      <w:marRight w:val="0"/>
      <w:marTop w:val="0"/>
      <w:marBottom w:val="0"/>
      <w:divBdr>
        <w:top w:val="none" w:sz="0" w:space="0" w:color="auto"/>
        <w:left w:val="none" w:sz="0" w:space="0" w:color="auto"/>
        <w:bottom w:val="none" w:sz="0" w:space="0" w:color="auto"/>
        <w:right w:val="none" w:sz="0" w:space="0" w:color="auto"/>
      </w:divBdr>
    </w:div>
    <w:div w:id="1450391741">
      <w:bodyDiv w:val="1"/>
      <w:marLeft w:val="0"/>
      <w:marRight w:val="0"/>
      <w:marTop w:val="0"/>
      <w:marBottom w:val="0"/>
      <w:divBdr>
        <w:top w:val="none" w:sz="0" w:space="0" w:color="auto"/>
        <w:left w:val="none" w:sz="0" w:space="0" w:color="auto"/>
        <w:bottom w:val="none" w:sz="0" w:space="0" w:color="auto"/>
        <w:right w:val="none" w:sz="0" w:space="0" w:color="auto"/>
      </w:divBdr>
    </w:div>
    <w:div w:id="1454209638">
      <w:bodyDiv w:val="1"/>
      <w:marLeft w:val="0"/>
      <w:marRight w:val="0"/>
      <w:marTop w:val="0"/>
      <w:marBottom w:val="0"/>
      <w:divBdr>
        <w:top w:val="none" w:sz="0" w:space="0" w:color="auto"/>
        <w:left w:val="none" w:sz="0" w:space="0" w:color="auto"/>
        <w:bottom w:val="none" w:sz="0" w:space="0" w:color="auto"/>
        <w:right w:val="none" w:sz="0" w:space="0" w:color="auto"/>
      </w:divBdr>
    </w:div>
    <w:div w:id="1456412331">
      <w:bodyDiv w:val="1"/>
      <w:marLeft w:val="0"/>
      <w:marRight w:val="0"/>
      <w:marTop w:val="0"/>
      <w:marBottom w:val="0"/>
      <w:divBdr>
        <w:top w:val="none" w:sz="0" w:space="0" w:color="auto"/>
        <w:left w:val="none" w:sz="0" w:space="0" w:color="auto"/>
        <w:bottom w:val="none" w:sz="0" w:space="0" w:color="auto"/>
        <w:right w:val="none" w:sz="0" w:space="0" w:color="auto"/>
      </w:divBdr>
    </w:div>
    <w:div w:id="1459952711">
      <w:bodyDiv w:val="1"/>
      <w:marLeft w:val="0"/>
      <w:marRight w:val="0"/>
      <w:marTop w:val="0"/>
      <w:marBottom w:val="0"/>
      <w:divBdr>
        <w:top w:val="none" w:sz="0" w:space="0" w:color="auto"/>
        <w:left w:val="none" w:sz="0" w:space="0" w:color="auto"/>
        <w:bottom w:val="none" w:sz="0" w:space="0" w:color="auto"/>
        <w:right w:val="none" w:sz="0" w:space="0" w:color="auto"/>
      </w:divBdr>
    </w:div>
    <w:div w:id="1463385943">
      <w:bodyDiv w:val="1"/>
      <w:marLeft w:val="0"/>
      <w:marRight w:val="0"/>
      <w:marTop w:val="0"/>
      <w:marBottom w:val="0"/>
      <w:divBdr>
        <w:top w:val="none" w:sz="0" w:space="0" w:color="auto"/>
        <w:left w:val="none" w:sz="0" w:space="0" w:color="auto"/>
        <w:bottom w:val="none" w:sz="0" w:space="0" w:color="auto"/>
        <w:right w:val="none" w:sz="0" w:space="0" w:color="auto"/>
      </w:divBdr>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6823413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75030298">
      <w:bodyDiv w:val="1"/>
      <w:marLeft w:val="0"/>
      <w:marRight w:val="0"/>
      <w:marTop w:val="0"/>
      <w:marBottom w:val="0"/>
      <w:divBdr>
        <w:top w:val="none" w:sz="0" w:space="0" w:color="auto"/>
        <w:left w:val="none" w:sz="0" w:space="0" w:color="auto"/>
        <w:bottom w:val="none" w:sz="0" w:space="0" w:color="auto"/>
        <w:right w:val="none" w:sz="0" w:space="0" w:color="auto"/>
      </w:divBdr>
    </w:div>
    <w:div w:id="1481967358">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482850020">
      <w:bodyDiv w:val="1"/>
      <w:marLeft w:val="0"/>
      <w:marRight w:val="0"/>
      <w:marTop w:val="0"/>
      <w:marBottom w:val="0"/>
      <w:divBdr>
        <w:top w:val="none" w:sz="0" w:space="0" w:color="auto"/>
        <w:left w:val="none" w:sz="0" w:space="0" w:color="auto"/>
        <w:bottom w:val="none" w:sz="0" w:space="0" w:color="auto"/>
        <w:right w:val="none" w:sz="0" w:space="0" w:color="auto"/>
      </w:divBdr>
    </w:div>
    <w:div w:id="1485009773">
      <w:bodyDiv w:val="1"/>
      <w:marLeft w:val="0"/>
      <w:marRight w:val="0"/>
      <w:marTop w:val="0"/>
      <w:marBottom w:val="0"/>
      <w:divBdr>
        <w:top w:val="none" w:sz="0" w:space="0" w:color="auto"/>
        <w:left w:val="none" w:sz="0" w:space="0" w:color="auto"/>
        <w:bottom w:val="none" w:sz="0" w:space="0" w:color="auto"/>
        <w:right w:val="none" w:sz="0" w:space="0" w:color="auto"/>
      </w:divBdr>
    </w:div>
    <w:div w:id="1505901970">
      <w:bodyDiv w:val="1"/>
      <w:marLeft w:val="0"/>
      <w:marRight w:val="0"/>
      <w:marTop w:val="0"/>
      <w:marBottom w:val="0"/>
      <w:divBdr>
        <w:top w:val="none" w:sz="0" w:space="0" w:color="auto"/>
        <w:left w:val="none" w:sz="0" w:space="0" w:color="auto"/>
        <w:bottom w:val="none" w:sz="0" w:space="0" w:color="auto"/>
        <w:right w:val="none" w:sz="0" w:space="0" w:color="auto"/>
      </w:divBdr>
    </w:div>
    <w:div w:id="1508255860">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06956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17772281">
      <w:bodyDiv w:val="1"/>
      <w:marLeft w:val="0"/>
      <w:marRight w:val="0"/>
      <w:marTop w:val="0"/>
      <w:marBottom w:val="0"/>
      <w:divBdr>
        <w:top w:val="none" w:sz="0" w:space="0" w:color="auto"/>
        <w:left w:val="none" w:sz="0" w:space="0" w:color="auto"/>
        <w:bottom w:val="none" w:sz="0" w:space="0" w:color="auto"/>
        <w:right w:val="none" w:sz="0" w:space="0" w:color="auto"/>
      </w:divBdr>
    </w:div>
    <w:div w:id="1520701692">
      <w:bodyDiv w:val="1"/>
      <w:marLeft w:val="0"/>
      <w:marRight w:val="0"/>
      <w:marTop w:val="0"/>
      <w:marBottom w:val="0"/>
      <w:divBdr>
        <w:top w:val="none" w:sz="0" w:space="0" w:color="auto"/>
        <w:left w:val="none" w:sz="0" w:space="0" w:color="auto"/>
        <w:bottom w:val="none" w:sz="0" w:space="0" w:color="auto"/>
        <w:right w:val="none" w:sz="0" w:space="0" w:color="auto"/>
      </w:divBdr>
    </w:div>
    <w:div w:id="1525097450">
      <w:bodyDiv w:val="1"/>
      <w:marLeft w:val="0"/>
      <w:marRight w:val="0"/>
      <w:marTop w:val="0"/>
      <w:marBottom w:val="0"/>
      <w:divBdr>
        <w:top w:val="none" w:sz="0" w:space="0" w:color="auto"/>
        <w:left w:val="none" w:sz="0" w:space="0" w:color="auto"/>
        <w:bottom w:val="none" w:sz="0" w:space="0" w:color="auto"/>
        <w:right w:val="none" w:sz="0" w:space="0" w:color="auto"/>
      </w:divBdr>
    </w:div>
    <w:div w:id="1532382493">
      <w:bodyDiv w:val="1"/>
      <w:marLeft w:val="0"/>
      <w:marRight w:val="0"/>
      <w:marTop w:val="0"/>
      <w:marBottom w:val="0"/>
      <w:divBdr>
        <w:top w:val="none" w:sz="0" w:space="0" w:color="auto"/>
        <w:left w:val="none" w:sz="0" w:space="0" w:color="auto"/>
        <w:bottom w:val="none" w:sz="0" w:space="0" w:color="auto"/>
        <w:right w:val="none" w:sz="0" w:space="0" w:color="auto"/>
      </w:divBdr>
    </w:div>
    <w:div w:id="1535196087">
      <w:bodyDiv w:val="1"/>
      <w:marLeft w:val="0"/>
      <w:marRight w:val="0"/>
      <w:marTop w:val="0"/>
      <w:marBottom w:val="0"/>
      <w:divBdr>
        <w:top w:val="none" w:sz="0" w:space="0" w:color="auto"/>
        <w:left w:val="none" w:sz="0" w:space="0" w:color="auto"/>
        <w:bottom w:val="none" w:sz="0" w:space="0" w:color="auto"/>
        <w:right w:val="none" w:sz="0" w:space="0" w:color="auto"/>
      </w:divBdr>
    </w:div>
    <w:div w:id="1543517708">
      <w:bodyDiv w:val="1"/>
      <w:marLeft w:val="0"/>
      <w:marRight w:val="0"/>
      <w:marTop w:val="0"/>
      <w:marBottom w:val="0"/>
      <w:divBdr>
        <w:top w:val="none" w:sz="0" w:space="0" w:color="auto"/>
        <w:left w:val="none" w:sz="0" w:space="0" w:color="auto"/>
        <w:bottom w:val="none" w:sz="0" w:space="0" w:color="auto"/>
        <w:right w:val="none" w:sz="0" w:space="0" w:color="auto"/>
      </w:divBdr>
    </w:div>
    <w:div w:id="1551108351">
      <w:bodyDiv w:val="1"/>
      <w:marLeft w:val="0"/>
      <w:marRight w:val="0"/>
      <w:marTop w:val="0"/>
      <w:marBottom w:val="0"/>
      <w:divBdr>
        <w:top w:val="none" w:sz="0" w:space="0" w:color="auto"/>
        <w:left w:val="none" w:sz="0" w:space="0" w:color="auto"/>
        <w:bottom w:val="none" w:sz="0" w:space="0" w:color="auto"/>
        <w:right w:val="none" w:sz="0" w:space="0" w:color="auto"/>
      </w:divBdr>
    </w:div>
    <w:div w:id="1558398801">
      <w:bodyDiv w:val="1"/>
      <w:marLeft w:val="0"/>
      <w:marRight w:val="0"/>
      <w:marTop w:val="0"/>
      <w:marBottom w:val="0"/>
      <w:divBdr>
        <w:top w:val="none" w:sz="0" w:space="0" w:color="auto"/>
        <w:left w:val="none" w:sz="0" w:space="0" w:color="auto"/>
        <w:bottom w:val="none" w:sz="0" w:space="0" w:color="auto"/>
        <w:right w:val="none" w:sz="0" w:space="0" w:color="auto"/>
      </w:divBdr>
    </w:div>
    <w:div w:id="1560163776">
      <w:bodyDiv w:val="1"/>
      <w:marLeft w:val="0"/>
      <w:marRight w:val="0"/>
      <w:marTop w:val="0"/>
      <w:marBottom w:val="0"/>
      <w:divBdr>
        <w:top w:val="none" w:sz="0" w:space="0" w:color="auto"/>
        <w:left w:val="none" w:sz="0" w:space="0" w:color="auto"/>
        <w:bottom w:val="none" w:sz="0" w:space="0" w:color="auto"/>
        <w:right w:val="none" w:sz="0" w:space="0" w:color="auto"/>
      </w:divBdr>
    </w:div>
    <w:div w:id="1563255830">
      <w:bodyDiv w:val="1"/>
      <w:marLeft w:val="0"/>
      <w:marRight w:val="0"/>
      <w:marTop w:val="0"/>
      <w:marBottom w:val="0"/>
      <w:divBdr>
        <w:top w:val="none" w:sz="0" w:space="0" w:color="auto"/>
        <w:left w:val="none" w:sz="0" w:space="0" w:color="auto"/>
        <w:bottom w:val="none" w:sz="0" w:space="0" w:color="auto"/>
        <w:right w:val="none" w:sz="0" w:space="0" w:color="auto"/>
      </w:divBdr>
    </w:div>
    <w:div w:id="1567643932">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79752650">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89729023">
      <w:bodyDiv w:val="1"/>
      <w:marLeft w:val="0"/>
      <w:marRight w:val="0"/>
      <w:marTop w:val="0"/>
      <w:marBottom w:val="0"/>
      <w:divBdr>
        <w:top w:val="none" w:sz="0" w:space="0" w:color="auto"/>
        <w:left w:val="none" w:sz="0" w:space="0" w:color="auto"/>
        <w:bottom w:val="none" w:sz="0" w:space="0" w:color="auto"/>
        <w:right w:val="none" w:sz="0" w:space="0" w:color="auto"/>
      </w:divBdr>
    </w:div>
    <w:div w:id="1591770404">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3076538">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29356038">
      <w:bodyDiv w:val="1"/>
      <w:marLeft w:val="0"/>
      <w:marRight w:val="0"/>
      <w:marTop w:val="0"/>
      <w:marBottom w:val="0"/>
      <w:divBdr>
        <w:top w:val="none" w:sz="0" w:space="0" w:color="auto"/>
        <w:left w:val="none" w:sz="0" w:space="0" w:color="auto"/>
        <w:bottom w:val="none" w:sz="0" w:space="0" w:color="auto"/>
        <w:right w:val="none" w:sz="0" w:space="0" w:color="auto"/>
      </w:divBdr>
    </w:div>
    <w:div w:id="1629973414">
      <w:bodyDiv w:val="1"/>
      <w:marLeft w:val="0"/>
      <w:marRight w:val="0"/>
      <w:marTop w:val="0"/>
      <w:marBottom w:val="0"/>
      <w:divBdr>
        <w:top w:val="none" w:sz="0" w:space="0" w:color="auto"/>
        <w:left w:val="none" w:sz="0" w:space="0" w:color="auto"/>
        <w:bottom w:val="none" w:sz="0" w:space="0" w:color="auto"/>
        <w:right w:val="none" w:sz="0" w:space="0" w:color="auto"/>
      </w:divBdr>
    </w:div>
    <w:div w:id="1640379309">
      <w:bodyDiv w:val="1"/>
      <w:marLeft w:val="0"/>
      <w:marRight w:val="0"/>
      <w:marTop w:val="0"/>
      <w:marBottom w:val="0"/>
      <w:divBdr>
        <w:top w:val="none" w:sz="0" w:space="0" w:color="auto"/>
        <w:left w:val="none" w:sz="0" w:space="0" w:color="auto"/>
        <w:bottom w:val="none" w:sz="0" w:space="0" w:color="auto"/>
        <w:right w:val="none" w:sz="0" w:space="0" w:color="auto"/>
      </w:divBdr>
    </w:div>
    <w:div w:id="1650940580">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2465973">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00168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5497879">
      <w:bodyDiv w:val="1"/>
      <w:marLeft w:val="0"/>
      <w:marRight w:val="0"/>
      <w:marTop w:val="0"/>
      <w:marBottom w:val="0"/>
      <w:divBdr>
        <w:top w:val="none" w:sz="0" w:space="0" w:color="auto"/>
        <w:left w:val="none" w:sz="0" w:space="0" w:color="auto"/>
        <w:bottom w:val="none" w:sz="0" w:space="0" w:color="auto"/>
        <w:right w:val="none" w:sz="0" w:space="0" w:color="auto"/>
      </w:divBdr>
    </w:div>
    <w:div w:id="1675648035">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696542594">
      <w:bodyDiv w:val="1"/>
      <w:marLeft w:val="0"/>
      <w:marRight w:val="0"/>
      <w:marTop w:val="0"/>
      <w:marBottom w:val="0"/>
      <w:divBdr>
        <w:top w:val="none" w:sz="0" w:space="0" w:color="auto"/>
        <w:left w:val="none" w:sz="0" w:space="0" w:color="auto"/>
        <w:bottom w:val="none" w:sz="0" w:space="0" w:color="auto"/>
        <w:right w:val="none" w:sz="0" w:space="0" w:color="auto"/>
      </w:divBdr>
    </w:div>
    <w:div w:id="1701397669">
      <w:bodyDiv w:val="1"/>
      <w:marLeft w:val="0"/>
      <w:marRight w:val="0"/>
      <w:marTop w:val="0"/>
      <w:marBottom w:val="0"/>
      <w:divBdr>
        <w:top w:val="none" w:sz="0" w:space="0" w:color="auto"/>
        <w:left w:val="none" w:sz="0" w:space="0" w:color="auto"/>
        <w:bottom w:val="none" w:sz="0" w:space="0" w:color="auto"/>
        <w:right w:val="none" w:sz="0" w:space="0" w:color="auto"/>
      </w:divBdr>
    </w:div>
    <w:div w:id="1706834348">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07871170">
      <w:bodyDiv w:val="1"/>
      <w:marLeft w:val="0"/>
      <w:marRight w:val="0"/>
      <w:marTop w:val="0"/>
      <w:marBottom w:val="0"/>
      <w:divBdr>
        <w:top w:val="none" w:sz="0" w:space="0" w:color="auto"/>
        <w:left w:val="none" w:sz="0" w:space="0" w:color="auto"/>
        <w:bottom w:val="none" w:sz="0" w:space="0" w:color="auto"/>
        <w:right w:val="none" w:sz="0" w:space="0" w:color="auto"/>
      </w:divBdr>
    </w:div>
    <w:div w:id="1710522003">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19015781">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3599327">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5256721">
      <w:bodyDiv w:val="1"/>
      <w:marLeft w:val="0"/>
      <w:marRight w:val="0"/>
      <w:marTop w:val="0"/>
      <w:marBottom w:val="0"/>
      <w:divBdr>
        <w:top w:val="none" w:sz="0" w:space="0" w:color="auto"/>
        <w:left w:val="none" w:sz="0" w:space="0" w:color="auto"/>
        <w:bottom w:val="none" w:sz="0" w:space="0" w:color="auto"/>
        <w:right w:val="none" w:sz="0" w:space="0" w:color="auto"/>
      </w:divBdr>
    </w:div>
    <w:div w:id="1726489776">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255912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52195727">
      <w:bodyDiv w:val="1"/>
      <w:marLeft w:val="0"/>
      <w:marRight w:val="0"/>
      <w:marTop w:val="0"/>
      <w:marBottom w:val="0"/>
      <w:divBdr>
        <w:top w:val="none" w:sz="0" w:space="0" w:color="auto"/>
        <w:left w:val="none" w:sz="0" w:space="0" w:color="auto"/>
        <w:bottom w:val="none" w:sz="0" w:space="0" w:color="auto"/>
        <w:right w:val="none" w:sz="0" w:space="0" w:color="auto"/>
      </w:divBdr>
    </w:div>
    <w:div w:id="1762869240">
      <w:bodyDiv w:val="1"/>
      <w:marLeft w:val="0"/>
      <w:marRight w:val="0"/>
      <w:marTop w:val="0"/>
      <w:marBottom w:val="0"/>
      <w:divBdr>
        <w:top w:val="none" w:sz="0" w:space="0" w:color="auto"/>
        <w:left w:val="none" w:sz="0" w:space="0" w:color="auto"/>
        <w:bottom w:val="none" w:sz="0" w:space="0" w:color="auto"/>
        <w:right w:val="none" w:sz="0" w:space="0" w:color="auto"/>
      </w:divBdr>
    </w:div>
    <w:div w:id="1772820678">
      <w:bodyDiv w:val="1"/>
      <w:marLeft w:val="0"/>
      <w:marRight w:val="0"/>
      <w:marTop w:val="0"/>
      <w:marBottom w:val="0"/>
      <w:divBdr>
        <w:top w:val="none" w:sz="0" w:space="0" w:color="auto"/>
        <w:left w:val="none" w:sz="0" w:space="0" w:color="auto"/>
        <w:bottom w:val="none" w:sz="0" w:space="0" w:color="auto"/>
        <w:right w:val="none" w:sz="0" w:space="0" w:color="auto"/>
      </w:divBdr>
    </w:div>
    <w:div w:id="1779176378">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87187869">
      <w:bodyDiv w:val="1"/>
      <w:marLeft w:val="0"/>
      <w:marRight w:val="0"/>
      <w:marTop w:val="0"/>
      <w:marBottom w:val="0"/>
      <w:divBdr>
        <w:top w:val="none" w:sz="0" w:space="0" w:color="auto"/>
        <w:left w:val="none" w:sz="0" w:space="0" w:color="auto"/>
        <w:bottom w:val="none" w:sz="0" w:space="0" w:color="auto"/>
        <w:right w:val="none" w:sz="0" w:space="0" w:color="auto"/>
      </w:divBdr>
    </w:div>
    <w:div w:id="1788307976">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796291844">
      <w:bodyDiv w:val="1"/>
      <w:marLeft w:val="0"/>
      <w:marRight w:val="0"/>
      <w:marTop w:val="0"/>
      <w:marBottom w:val="0"/>
      <w:divBdr>
        <w:top w:val="none" w:sz="0" w:space="0" w:color="auto"/>
        <w:left w:val="none" w:sz="0" w:space="0" w:color="auto"/>
        <w:bottom w:val="none" w:sz="0" w:space="0" w:color="auto"/>
        <w:right w:val="none" w:sz="0" w:space="0" w:color="auto"/>
      </w:divBdr>
    </w:div>
    <w:div w:id="1810711362">
      <w:bodyDiv w:val="1"/>
      <w:marLeft w:val="0"/>
      <w:marRight w:val="0"/>
      <w:marTop w:val="0"/>
      <w:marBottom w:val="0"/>
      <w:divBdr>
        <w:top w:val="none" w:sz="0" w:space="0" w:color="auto"/>
        <w:left w:val="none" w:sz="0" w:space="0" w:color="auto"/>
        <w:bottom w:val="none" w:sz="0" w:space="0" w:color="auto"/>
        <w:right w:val="none" w:sz="0" w:space="0" w:color="auto"/>
      </w:divBdr>
    </w:div>
    <w:div w:id="1813524628">
      <w:bodyDiv w:val="1"/>
      <w:marLeft w:val="0"/>
      <w:marRight w:val="0"/>
      <w:marTop w:val="0"/>
      <w:marBottom w:val="0"/>
      <w:divBdr>
        <w:top w:val="none" w:sz="0" w:space="0" w:color="auto"/>
        <w:left w:val="none" w:sz="0" w:space="0" w:color="auto"/>
        <w:bottom w:val="none" w:sz="0" w:space="0" w:color="auto"/>
        <w:right w:val="none" w:sz="0" w:space="0" w:color="auto"/>
      </w:divBdr>
    </w:div>
    <w:div w:id="1819106933">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25704484">
      <w:bodyDiv w:val="1"/>
      <w:marLeft w:val="0"/>
      <w:marRight w:val="0"/>
      <w:marTop w:val="0"/>
      <w:marBottom w:val="0"/>
      <w:divBdr>
        <w:top w:val="none" w:sz="0" w:space="0" w:color="auto"/>
        <w:left w:val="none" w:sz="0" w:space="0" w:color="auto"/>
        <w:bottom w:val="none" w:sz="0" w:space="0" w:color="auto"/>
        <w:right w:val="none" w:sz="0" w:space="0" w:color="auto"/>
      </w:divBdr>
    </w:div>
    <w:div w:id="1826313669">
      <w:bodyDiv w:val="1"/>
      <w:marLeft w:val="0"/>
      <w:marRight w:val="0"/>
      <w:marTop w:val="0"/>
      <w:marBottom w:val="0"/>
      <w:divBdr>
        <w:top w:val="none" w:sz="0" w:space="0" w:color="auto"/>
        <w:left w:val="none" w:sz="0" w:space="0" w:color="auto"/>
        <w:bottom w:val="none" w:sz="0" w:space="0" w:color="auto"/>
        <w:right w:val="none" w:sz="0" w:space="0" w:color="auto"/>
      </w:divBdr>
    </w:div>
    <w:div w:id="1828130167">
      <w:bodyDiv w:val="1"/>
      <w:marLeft w:val="0"/>
      <w:marRight w:val="0"/>
      <w:marTop w:val="0"/>
      <w:marBottom w:val="0"/>
      <w:divBdr>
        <w:top w:val="none" w:sz="0" w:space="0" w:color="auto"/>
        <w:left w:val="none" w:sz="0" w:space="0" w:color="auto"/>
        <w:bottom w:val="none" w:sz="0" w:space="0" w:color="auto"/>
        <w:right w:val="none" w:sz="0" w:space="0" w:color="auto"/>
      </w:divBdr>
    </w:div>
    <w:div w:id="1828745762">
      <w:bodyDiv w:val="1"/>
      <w:marLeft w:val="0"/>
      <w:marRight w:val="0"/>
      <w:marTop w:val="0"/>
      <w:marBottom w:val="0"/>
      <w:divBdr>
        <w:top w:val="none" w:sz="0" w:space="0" w:color="auto"/>
        <w:left w:val="none" w:sz="0" w:space="0" w:color="auto"/>
        <w:bottom w:val="none" w:sz="0" w:space="0" w:color="auto"/>
        <w:right w:val="none" w:sz="0" w:space="0" w:color="auto"/>
      </w:divBdr>
    </w:div>
    <w:div w:id="1830711268">
      <w:bodyDiv w:val="1"/>
      <w:marLeft w:val="0"/>
      <w:marRight w:val="0"/>
      <w:marTop w:val="0"/>
      <w:marBottom w:val="0"/>
      <w:divBdr>
        <w:top w:val="none" w:sz="0" w:space="0" w:color="auto"/>
        <w:left w:val="none" w:sz="0" w:space="0" w:color="auto"/>
        <w:bottom w:val="none" w:sz="0" w:space="0" w:color="auto"/>
        <w:right w:val="none" w:sz="0" w:space="0" w:color="auto"/>
      </w:divBdr>
    </w:div>
    <w:div w:id="1835340804">
      <w:bodyDiv w:val="1"/>
      <w:marLeft w:val="0"/>
      <w:marRight w:val="0"/>
      <w:marTop w:val="0"/>
      <w:marBottom w:val="0"/>
      <w:divBdr>
        <w:top w:val="none" w:sz="0" w:space="0" w:color="auto"/>
        <w:left w:val="none" w:sz="0" w:space="0" w:color="auto"/>
        <w:bottom w:val="none" w:sz="0" w:space="0" w:color="auto"/>
        <w:right w:val="none" w:sz="0" w:space="0" w:color="auto"/>
      </w:divBdr>
    </w:div>
    <w:div w:id="1839883212">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70950636">
      <w:bodyDiv w:val="1"/>
      <w:marLeft w:val="0"/>
      <w:marRight w:val="0"/>
      <w:marTop w:val="0"/>
      <w:marBottom w:val="0"/>
      <w:divBdr>
        <w:top w:val="none" w:sz="0" w:space="0" w:color="auto"/>
        <w:left w:val="none" w:sz="0" w:space="0" w:color="auto"/>
        <w:bottom w:val="none" w:sz="0" w:space="0" w:color="auto"/>
        <w:right w:val="none" w:sz="0" w:space="0" w:color="auto"/>
      </w:divBdr>
    </w:div>
    <w:div w:id="1876774947">
      <w:bodyDiv w:val="1"/>
      <w:marLeft w:val="0"/>
      <w:marRight w:val="0"/>
      <w:marTop w:val="0"/>
      <w:marBottom w:val="0"/>
      <w:divBdr>
        <w:top w:val="none" w:sz="0" w:space="0" w:color="auto"/>
        <w:left w:val="none" w:sz="0" w:space="0" w:color="auto"/>
        <w:bottom w:val="none" w:sz="0" w:space="0" w:color="auto"/>
        <w:right w:val="none" w:sz="0" w:space="0" w:color="auto"/>
      </w:divBdr>
    </w:div>
    <w:div w:id="1880431675">
      <w:bodyDiv w:val="1"/>
      <w:marLeft w:val="0"/>
      <w:marRight w:val="0"/>
      <w:marTop w:val="0"/>
      <w:marBottom w:val="0"/>
      <w:divBdr>
        <w:top w:val="none" w:sz="0" w:space="0" w:color="auto"/>
        <w:left w:val="none" w:sz="0" w:space="0" w:color="auto"/>
        <w:bottom w:val="none" w:sz="0" w:space="0" w:color="auto"/>
        <w:right w:val="none" w:sz="0" w:space="0" w:color="auto"/>
      </w:divBdr>
    </w:div>
    <w:div w:id="1885216263">
      <w:bodyDiv w:val="1"/>
      <w:marLeft w:val="0"/>
      <w:marRight w:val="0"/>
      <w:marTop w:val="0"/>
      <w:marBottom w:val="0"/>
      <w:divBdr>
        <w:top w:val="none" w:sz="0" w:space="0" w:color="auto"/>
        <w:left w:val="none" w:sz="0" w:space="0" w:color="auto"/>
        <w:bottom w:val="none" w:sz="0" w:space="0" w:color="auto"/>
        <w:right w:val="none" w:sz="0" w:space="0" w:color="auto"/>
      </w:divBdr>
    </w:div>
    <w:div w:id="1885436477">
      <w:bodyDiv w:val="1"/>
      <w:marLeft w:val="0"/>
      <w:marRight w:val="0"/>
      <w:marTop w:val="0"/>
      <w:marBottom w:val="0"/>
      <w:divBdr>
        <w:top w:val="none" w:sz="0" w:space="0" w:color="auto"/>
        <w:left w:val="none" w:sz="0" w:space="0" w:color="auto"/>
        <w:bottom w:val="none" w:sz="0" w:space="0" w:color="auto"/>
        <w:right w:val="none" w:sz="0" w:space="0" w:color="auto"/>
      </w:divBdr>
    </w:div>
    <w:div w:id="1886528952">
      <w:bodyDiv w:val="1"/>
      <w:marLeft w:val="0"/>
      <w:marRight w:val="0"/>
      <w:marTop w:val="0"/>
      <w:marBottom w:val="0"/>
      <w:divBdr>
        <w:top w:val="none" w:sz="0" w:space="0" w:color="auto"/>
        <w:left w:val="none" w:sz="0" w:space="0" w:color="auto"/>
        <w:bottom w:val="none" w:sz="0" w:space="0" w:color="auto"/>
        <w:right w:val="none" w:sz="0" w:space="0" w:color="auto"/>
      </w:divBdr>
    </w:div>
    <w:div w:id="1887720343">
      <w:bodyDiv w:val="1"/>
      <w:marLeft w:val="0"/>
      <w:marRight w:val="0"/>
      <w:marTop w:val="0"/>
      <w:marBottom w:val="0"/>
      <w:divBdr>
        <w:top w:val="none" w:sz="0" w:space="0" w:color="auto"/>
        <w:left w:val="none" w:sz="0" w:space="0" w:color="auto"/>
        <w:bottom w:val="none" w:sz="0" w:space="0" w:color="auto"/>
        <w:right w:val="none" w:sz="0" w:space="0" w:color="auto"/>
      </w:divBdr>
    </w:div>
    <w:div w:id="1895307402">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898011671">
      <w:bodyDiv w:val="1"/>
      <w:marLeft w:val="0"/>
      <w:marRight w:val="0"/>
      <w:marTop w:val="0"/>
      <w:marBottom w:val="0"/>
      <w:divBdr>
        <w:top w:val="none" w:sz="0" w:space="0" w:color="auto"/>
        <w:left w:val="none" w:sz="0" w:space="0" w:color="auto"/>
        <w:bottom w:val="none" w:sz="0" w:space="0" w:color="auto"/>
        <w:right w:val="none" w:sz="0" w:space="0" w:color="auto"/>
      </w:divBdr>
    </w:div>
    <w:div w:id="1899703200">
      <w:bodyDiv w:val="1"/>
      <w:marLeft w:val="0"/>
      <w:marRight w:val="0"/>
      <w:marTop w:val="0"/>
      <w:marBottom w:val="0"/>
      <w:divBdr>
        <w:top w:val="none" w:sz="0" w:space="0" w:color="auto"/>
        <w:left w:val="none" w:sz="0" w:space="0" w:color="auto"/>
        <w:bottom w:val="none" w:sz="0" w:space="0" w:color="auto"/>
        <w:right w:val="none" w:sz="0" w:space="0" w:color="auto"/>
      </w:divBdr>
    </w:div>
    <w:div w:id="1903130547">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09725103">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1329236">
      <w:bodyDiv w:val="1"/>
      <w:marLeft w:val="0"/>
      <w:marRight w:val="0"/>
      <w:marTop w:val="0"/>
      <w:marBottom w:val="0"/>
      <w:divBdr>
        <w:top w:val="none" w:sz="0" w:space="0" w:color="auto"/>
        <w:left w:val="none" w:sz="0" w:space="0" w:color="auto"/>
        <w:bottom w:val="none" w:sz="0" w:space="0" w:color="auto"/>
        <w:right w:val="none" w:sz="0" w:space="0" w:color="auto"/>
      </w:divBdr>
    </w:div>
    <w:div w:id="1921400034">
      <w:bodyDiv w:val="1"/>
      <w:marLeft w:val="0"/>
      <w:marRight w:val="0"/>
      <w:marTop w:val="0"/>
      <w:marBottom w:val="0"/>
      <w:divBdr>
        <w:top w:val="none" w:sz="0" w:space="0" w:color="auto"/>
        <w:left w:val="none" w:sz="0" w:space="0" w:color="auto"/>
        <w:bottom w:val="none" w:sz="0" w:space="0" w:color="auto"/>
        <w:right w:val="none" w:sz="0" w:space="0" w:color="auto"/>
      </w:divBdr>
    </w:div>
    <w:div w:id="1922325574">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51431803">
      <w:bodyDiv w:val="1"/>
      <w:marLeft w:val="0"/>
      <w:marRight w:val="0"/>
      <w:marTop w:val="0"/>
      <w:marBottom w:val="0"/>
      <w:divBdr>
        <w:top w:val="none" w:sz="0" w:space="0" w:color="auto"/>
        <w:left w:val="none" w:sz="0" w:space="0" w:color="auto"/>
        <w:bottom w:val="none" w:sz="0" w:space="0" w:color="auto"/>
        <w:right w:val="none" w:sz="0" w:space="0" w:color="auto"/>
      </w:divBdr>
    </w:div>
    <w:div w:id="1951937748">
      <w:bodyDiv w:val="1"/>
      <w:marLeft w:val="0"/>
      <w:marRight w:val="0"/>
      <w:marTop w:val="0"/>
      <w:marBottom w:val="0"/>
      <w:divBdr>
        <w:top w:val="none" w:sz="0" w:space="0" w:color="auto"/>
        <w:left w:val="none" w:sz="0" w:space="0" w:color="auto"/>
        <w:bottom w:val="none" w:sz="0" w:space="0" w:color="auto"/>
        <w:right w:val="none" w:sz="0" w:space="0" w:color="auto"/>
      </w:divBdr>
    </w:div>
    <w:div w:id="1957642316">
      <w:bodyDiv w:val="1"/>
      <w:marLeft w:val="0"/>
      <w:marRight w:val="0"/>
      <w:marTop w:val="0"/>
      <w:marBottom w:val="0"/>
      <w:divBdr>
        <w:top w:val="none" w:sz="0" w:space="0" w:color="auto"/>
        <w:left w:val="none" w:sz="0" w:space="0" w:color="auto"/>
        <w:bottom w:val="none" w:sz="0" w:space="0" w:color="auto"/>
        <w:right w:val="none" w:sz="0" w:space="0" w:color="auto"/>
      </w:divBdr>
    </w:div>
    <w:div w:id="1958174288">
      <w:bodyDiv w:val="1"/>
      <w:marLeft w:val="0"/>
      <w:marRight w:val="0"/>
      <w:marTop w:val="0"/>
      <w:marBottom w:val="0"/>
      <w:divBdr>
        <w:top w:val="none" w:sz="0" w:space="0" w:color="auto"/>
        <w:left w:val="none" w:sz="0" w:space="0" w:color="auto"/>
        <w:bottom w:val="none" w:sz="0" w:space="0" w:color="auto"/>
        <w:right w:val="none" w:sz="0" w:space="0" w:color="auto"/>
      </w:divBdr>
    </w:div>
    <w:div w:id="1958484460">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265778">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65690737">
      <w:bodyDiv w:val="1"/>
      <w:marLeft w:val="0"/>
      <w:marRight w:val="0"/>
      <w:marTop w:val="0"/>
      <w:marBottom w:val="0"/>
      <w:divBdr>
        <w:top w:val="none" w:sz="0" w:space="0" w:color="auto"/>
        <w:left w:val="none" w:sz="0" w:space="0" w:color="auto"/>
        <w:bottom w:val="none" w:sz="0" w:space="0" w:color="auto"/>
        <w:right w:val="none" w:sz="0" w:space="0" w:color="auto"/>
      </w:divBdr>
    </w:div>
    <w:div w:id="1968389535">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75062105">
      <w:bodyDiv w:val="1"/>
      <w:marLeft w:val="0"/>
      <w:marRight w:val="0"/>
      <w:marTop w:val="0"/>
      <w:marBottom w:val="0"/>
      <w:divBdr>
        <w:top w:val="none" w:sz="0" w:space="0" w:color="auto"/>
        <w:left w:val="none" w:sz="0" w:space="0" w:color="auto"/>
        <w:bottom w:val="none" w:sz="0" w:space="0" w:color="auto"/>
        <w:right w:val="none" w:sz="0" w:space="0" w:color="auto"/>
      </w:divBdr>
    </w:div>
    <w:div w:id="1980763192">
      <w:bodyDiv w:val="1"/>
      <w:marLeft w:val="0"/>
      <w:marRight w:val="0"/>
      <w:marTop w:val="0"/>
      <w:marBottom w:val="0"/>
      <w:divBdr>
        <w:top w:val="none" w:sz="0" w:space="0" w:color="auto"/>
        <w:left w:val="none" w:sz="0" w:space="0" w:color="auto"/>
        <w:bottom w:val="none" w:sz="0" w:space="0" w:color="auto"/>
        <w:right w:val="none" w:sz="0" w:space="0" w:color="auto"/>
      </w:divBdr>
    </w:div>
    <w:div w:id="1986814310">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2245858">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09095996">
      <w:bodyDiv w:val="1"/>
      <w:marLeft w:val="0"/>
      <w:marRight w:val="0"/>
      <w:marTop w:val="0"/>
      <w:marBottom w:val="0"/>
      <w:divBdr>
        <w:top w:val="none" w:sz="0" w:space="0" w:color="auto"/>
        <w:left w:val="none" w:sz="0" w:space="0" w:color="auto"/>
        <w:bottom w:val="none" w:sz="0" w:space="0" w:color="auto"/>
        <w:right w:val="none" w:sz="0" w:space="0" w:color="auto"/>
      </w:divBdr>
    </w:div>
    <w:div w:id="2021855223">
      <w:bodyDiv w:val="1"/>
      <w:marLeft w:val="0"/>
      <w:marRight w:val="0"/>
      <w:marTop w:val="0"/>
      <w:marBottom w:val="0"/>
      <w:divBdr>
        <w:top w:val="none" w:sz="0" w:space="0" w:color="auto"/>
        <w:left w:val="none" w:sz="0" w:space="0" w:color="auto"/>
        <w:bottom w:val="none" w:sz="0" w:space="0" w:color="auto"/>
        <w:right w:val="none" w:sz="0" w:space="0" w:color="auto"/>
      </w:divBdr>
    </w:div>
    <w:div w:id="2024745480">
      <w:bodyDiv w:val="1"/>
      <w:marLeft w:val="0"/>
      <w:marRight w:val="0"/>
      <w:marTop w:val="0"/>
      <w:marBottom w:val="0"/>
      <w:divBdr>
        <w:top w:val="none" w:sz="0" w:space="0" w:color="auto"/>
        <w:left w:val="none" w:sz="0" w:space="0" w:color="auto"/>
        <w:bottom w:val="none" w:sz="0" w:space="0" w:color="auto"/>
        <w:right w:val="none" w:sz="0" w:space="0" w:color="auto"/>
      </w:divBdr>
    </w:div>
    <w:div w:id="2025208235">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377456">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466019">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39313253">
      <w:bodyDiv w:val="1"/>
      <w:marLeft w:val="0"/>
      <w:marRight w:val="0"/>
      <w:marTop w:val="0"/>
      <w:marBottom w:val="0"/>
      <w:divBdr>
        <w:top w:val="none" w:sz="0" w:space="0" w:color="auto"/>
        <w:left w:val="none" w:sz="0" w:space="0" w:color="auto"/>
        <w:bottom w:val="none" w:sz="0" w:space="0" w:color="auto"/>
        <w:right w:val="none" w:sz="0" w:space="0" w:color="auto"/>
      </w:divBdr>
    </w:div>
    <w:div w:id="2041854240">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5966786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0880982">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4741923">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76665036">
      <w:bodyDiv w:val="1"/>
      <w:marLeft w:val="0"/>
      <w:marRight w:val="0"/>
      <w:marTop w:val="0"/>
      <w:marBottom w:val="0"/>
      <w:divBdr>
        <w:top w:val="none" w:sz="0" w:space="0" w:color="auto"/>
        <w:left w:val="none" w:sz="0" w:space="0" w:color="auto"/>
        <w:bottom w:val="none" w:sz="0" w:space="0" w:color="auto"/>
        <w:right w:val="none" w:sz="0" w:space="0" w:color="auto"/>
      </w:divBdr>
    </w:div>
    <w:div w:id="2080250521">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2211953">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85569722">
      <w:bodyDiv w:val="1"/>
      <w:marLeft w:val="0"/>
      <w:marRight w:val="0"/>
      <w:marTop w:val="0"/>
      <w:marBottom w:val="0"/>
      <w:divBdr>
        <w:top w:val="none" w:sz="0" w:space="0" w:color="auto"/>
        <w:left w:val="none" w:sz="0" w:space="0" w:color="auto"/>
        <w:bottom w:val="none" w:sz="0" w:space="0" w:color="auto"/>
        <w:right w:val="none" w:sz="0" w:space="0" w:color="auto"/>
      </w:divBdr>
    </w:div>
    <w:div w:id="2093355532">
      <w:bodyDiv w:val="1"/>
      <w:marLeft w:val="0"/>
      <w:marRight w:val="0"/>
      <w:marTop w:val="0"/>
      <w:marBottom w:val="0"/>
      <w:divBdr>
        <w:top w:val="none" w:sz="0" w:space="0" w:color="auto"/>
        <w:left w:val="none" w:sz="0" w:space="0" w:color="auto"/>
        <w:bottom w:val="none" w:sz="0" w:space="0" w:color="auto"/>
        <w:right w:val="none" w:sz="0" w:space="0" w:color="auto"/>
      </w:divBdr>
    </w:div>
    <w:div w:id="2093812120">
      <w:bodyDiv w:val="1"/>
      <w:marLeft w:val="0"/>
      <w:marRight w:val="0"/>
      <w:marTop w:val="0"/>
      <w:marBottom w:val="0"/>
      <w:divBdr>
        <w:top w:val="none" w:sz="0" w:space="0" w:color="auto"/>
        <w:left w:val="none" w:sz="0" w:space="0" w:color="auto"/>
        <w:bottom w:val="none" w:sz="0" w:space="0" w:color="auto"/>
        <w:right w:val="none" w:sz="0" w:space="0" w:color="auto"/>
      </w:divBdr>
    </w:div>
    <w:div w:id="2094810608">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0903557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11853912">
      <w:bodyDiv w:val="1"/>
      <w:marLeft w:val="0"/>
      <w:marRight w:val="0"/>
      <w:marTop w:val="0"/>
      <w:marBottom w:val="0"/>
      <w:divBdr>
        <w:top w:val="none" w:sz="0" w:space="0" w:color="auto"/>
        <w:left w:val="none" w:sz="0" w:space="0" w:color="auto"/>
        <w:bottom w:val="none" w:sz="0" w:space="0" w:color="auto"/>
        <w:right w:val="none" w:sz="0" w:space="0" w:color="auto"/>
      </w:divBdr>
    </w:div>
    <w:div w:id="2114668967">
      <w:bodyDiv w:val="1"/>
      <w:marLeft w:val="0"/>
      <w:marRight w:val="0"/>
      <w:marTop w:val="0"/>
      <w:marBottom w:val="0"/>
      <w:divBdr>
        <w:top w:val="none" w:sz="0" w:space="0" w:color="auto"/>
        <w:left w:val="none" w:sz="0" w:space="0" w:color="auto"/>
        <w:bottom w:val="none" w:sz="0" w:space="0" w:color="auto"/>
        <w:right w:val="none" w:sz="0" w:space="0" w:color="auto"/>
      </w:divBdr>
    </w:div>
    <w:div w:id="2116363306">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24496294">
      <w:bodyDiv w:val="1"/>
      <w:marLeft w:val="0"/>
      <w:marRight w:val="0"/>
      <w:marTop w:val="0"/>
      <w:marBottom w:val="0"/>
      <w:divBdr>
        <w:top w:val="none" w:sz="0" w:space="0" w:color="auto"/>
        <w:left w:val="none" w:sz="0" w:space="0" w:color="auto"/>
        <w:bottom w:val="none" w:sz="0" w:space="0" w:color="auto"/>
        <w:right w:val="none" w:sz="0" w:space="0" w:color="auto"/>
      </w:divBdr>
    </w:div>
    <w:div w:id="2129931948">
      <w:bodyDiv w:val="1"/>
      <w:marLeft w:val="0"/>
      <w:marRight w:val="0"/>
      <w:marTop w:val="0"/>
      <w:marBottom w:val="0"/>
      <w:divBdr>
        <w:top w:val="none" w:sz="0" w:space="0" w:color="auto"/>
        <w:left w:val="none" w:sz="0" w:space="0" w:color="auto"/>
        <w:bottom w:val="none" w:sz="0" w:space="0" w:color="auto"/>
        <w:right w:val="none" w:sz="0" w:space="0" w:color="auto"/>
      </w:divBdr>
    </w:div>
    <w:div w:id="2130009875">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 w:id="21434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tolero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uzn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zeknesnovads.lv/teritorijas-attistibas-planosanas-tautsaimniecibas-vides-un-infrastrukturas-jautajumu-pastaviga-komite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D92B-696F-4167-8A3B-4C627D18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83</Pages>
  <Words>161537</Words>
  <Characters>92077</Characters>
  <Application>Microsoft Office Word</Application>
  <DocSecurity>0</DocSecurity>
  <Lines>767</Lines>
  <Paragraphs>506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Laura Ievina</cp:lastModifiedBy>
  <cp:revision>13</cp:revision>
  <cp:lastPrinted>2019-11-22T12:35:00Z</cp:lastPrinted>
  <dcterms:created xsi:type="dcterms:W3CDTF">2019-11-22T12:35:00Z</dcterms:created>
  <dcterms:modified xsi:type="dcterms:W3CDTF">2019-11-25T14:39:00Z</dcterms:modified>
</cp:coreProperties>
</file>