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635597" w:rsidRPr="00C07D88" w14:paraId="59A1865E" w14:textId="77777777" w:rsidTr="00635597">
        <w:trPr>
          <w:trHeight w:hRule="exact" w:val="2213"/>
        </w:trPr>
        <w:tc>
          <w:tcPr>
            <w:tcW w:w="2401" w:type="dxa"/>
          </w:tcPr>
          <w:p w14:paraId="792877C8" w14:textId="77777777" w:rsidR="00635597" w:rsidRPr="00C07D88" w:rsidRDefault="00635597" w:rsidP="00635597">
            <w:pPr>
              <w:widowControl w:val="0"/>
              <w:suppressLineNumbers/>
              <w:spacing w:after="0" w:line="240" w:lineRule="auto"/>
              <w:jc w:val="center"/>
              <w:rPr>
                <w:rFonts w:eastAsia="Lucida Sans Unicode" w:cs="Tahoma"/>
                <w:szCs w:val="24"/>
                <w:lang w:eastAsia="en-US"/>
              </w:rPr>
            </w:pPr>
            <w:bookmarkStart w:id="0" w:name="_Hlk514053206"/>
            <w:bookmarkStart w:id="1" w:name="_Hlk27130355"/>
            <w:bookmarkStart w:id="2" w:name="_Hlk14088541"/>
            <w:bookmarkStart w:id="3" w:name="_Hlk509992209"/>
            <w:bookmarkStart w:id="4" w:name="_Hlk7420676"/>
            <w:r w:rsidRPr="00A23549">
              <w:rPr>
                <w:rFonts w:eastAsia="Times New Roman"/>
                <w:b/>
                <w:caps/>
              </w:rPr>
              <w:t xml:space="preserve"> </w:t>
            </w:r>
            <w:r w:rsidRPr="007153AC">
              <w:rPr>
                <w:rFonts w:eastAsia="Times New Roman"/>
                <w:b/>
                <w:caps/>
              </w:rPr>
              <w:t xml:space="preserve"> </w:t>
            </w:r>
            <w:r>
              <w:rPr>
                <w:rFonts w:eastAsia="Times New Roman"/>
                <w:b/>
                <w:caps/>
              </w:rPr>
              <w:t xml:space="preserve"> </w:t>
            </w:r>
            <w:r w:rsidRPr="009751DB">
              <w:rPr>
                <w:rFonts w:eastAsia="Times New Roman"/>
                <w:b/>
                <w:caps/>
              </w:rPr>
              <w:t xml:space="preserve"> </w:t>
            </w:r>
            <w:r w:rsidRPr="00FE75B4">
              <w:rPr>
                <w:rFonts w:eastAsia="Times New Roman"/>
                <w:b/>
                <w:caps/>
              </w:rPr>
              <w:t xml:space="preserve"> </w:t>
            </w:r>
            <w:r w:rsidRPr="002B1C81">
              <w:rPr>
                <w:rFonts w:eastAsia="Times New Roman"/>
                <w:b/>
                <w:caps/>
              </w:rPr>
              <w:t xml:space="preserve"> </w:t>
            </w:r>
            <w:r w:rsidRPr="0016338D">
              <w:rPr>
                <w:rFonts w:eastAsia="Times New Roman"/>
                <w:b/>
                <w:caps/>
              </w:rPr>
              <w:t xml:space="preserve"> </w:t>
            </w:r>
            <w:bookmarkStart w:id="5" w:name="_Hlk36037348"/>
            <w:r w:rsidRPr="00C07D88">
              <w:rPr>
                <w:rFonts w:eastAsia="Lucida Sans Unicode" w:cs="Tahoma"/>
                <w:noProof/>
                <w:szCs w:val="24"/>
              </w:rPr>
              <w:drawing>
                <wp:anchor distT="0" distB="0" distL="0" distR="0" simplePos="0" relativeHeight="251660288" behindDoc="0" locked="0" layoutInCell="1" allowOverlap="1" wp14:anchorId="4855E4F6" wp14:editId="223D8537">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14:paraId="20882819" w14:textId="77777777" w:rsidR="00635597" w:rsidRPr="00C07D88" w:rsidRDefault="00635597" w:rsidP="00635597">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14:paraId="2277050D" w14:textId="77777777" w:rsidR="00635597" w:rsidRPr="00C07D88" w:rsidRDefault="00635597" w:rsidP="00635597">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14:paraId="4B097F84" w14:textId="77777777" w:rsidR="00635597" w:rsidRPr="00C07D88" w:rsidRDefault="00635597" w:rsidP="00635597">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14:paraId="466DC2D8" w14:textId="77777777" w:rsidR="00635597" w:rsidRPr="00C07D88" w:rsidRDefault="00635597" w:rsidP="00635597">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646 25935,</w:t>
            </w:r>
          </w:p>
          <w:p w14:paraId="7BD8B4C7" w14:textId="77777777" w:rsidR="00635597" w:rsidRPr="00C07D88" w:rsidRDefault="00635597" w:rsidP="00635597">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9" w:history="1">
              <w:r w:rsidRPr="00C07D88">
                <w:rPr>
                  <w:rFonts w:ascii="Verdana" w:eastAsia="Lucida Sans Unicode" w:hAnsi="Verdana" w:cs="Tahoma"/>
                  <w:color w:val="0000FF"/>
                  <w:sz w:val="18"/>
                  <w:szCs w:val="18"/>
                  <w:u w:val="single"/>
                  <w:lang w:eastAsia="en-US"/>
                </w:rPr>
                <w:t>info@rezeknesnovads.lv</w:t>
              </w:r>
            </w:hyperlink>
          </w:p>
          <w:p w14:paraId="439C2E1A" w14:textId="77777777" w:rsidR="00635597" w:rsidRPr="00C07D88" w:rsidRDefault="00635597" w:rsidP="00635597">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2D2C4C46" wp14:editId="1776E33D">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8C46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0" w:history="1">
              <w:r w:rsidRPr="00C07D88">
                <w:rPr>
                  <w:rFonts w:ascii="Verdana" w:eastAsia="Lucida Sans Unicode" w:hAnsi="Verdana" w:cs="Tahoma"/>
                  <w:color w:val="0000FF"/>
                  <w:sz w:val="18"/>
                  <w:szCs w:val="18"/>
                  <w:u w:val="single"/>
                  <w:lang w:eastAsia="en-US"/>
                </w:rPr>
                <w:t>http://www.rezeknesnovads.lv</w:t>
              </w:r>
            </w:hyperlink>
          </w:p>
        </w:tc>
      </w:tr>
    </w:tbl>
    <w:p w14:paraId="24ACA5B5" w14:textId="77777777" w:rsidR="00635597" w:rsidRPr="00C07D88" w:rsidRDefault="00635597" w:rsidP="00635597">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14:paraId="0E5DD744" w14:textId="77777777" w:rsidR="00635597" w:rsidRPr="00C07D88" w:rsidRDefault="00635597" w:rsidP="00635597">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14:paraId="4117FC42" w14:textId="3D8BBCB3" w:rsidR="00635597" w:rsidRPr="00C07D88" w:rsidRDefault="00E36F44" w:rsidP="00635597">
      <w:pPr>
        <w:pStyle w:val="Header"/>
        <w:widowControl/>
        <w:tabs>
          <w:tab w:val="clear" w:pos="4153"/>
          <w:tab w:val="clear" w:pos="8306"/>
        </w:tabs>
        <w:suppressAutoHyphens w:val="0"/>
        <w:ind w:right="-1"/>
        <w:contextualSpacing/>
      </w:pPr>
      <w:r>
        <w:t xml:space="preserve">2020.gada </w:t>
      </w:r>
      <w:r w:rsidR="00177DCF">
        <w:t>17</w:t>
      </w:r>
      <w:r w:rsidR="00B34B3A">
        <w:t>.septembra</w:t>
      </w:r>
      <w:r w:rsidR="00DE3E48">
        <w:tab/>
      </w:r>
      <w:r w:rsidR="00DE3E48">
        <w:tab/>
      </w:r>
      <w:r w:rsidR="00DE3E48">
        <w:tab/>
      </w:r>
      <w:r w:rsidR="00DE3E48">
        <w:tab/>
      </w:r>
      <w:r w:rsidR="00DE3E48">
        <w:tab/>
      </w:r>
      <w:r w:rsidR="00DE3E48">
        <w:tab/>
      </w:r>
      <w:r w:rsidR="00DE3E48">
        <w:tab/>
      </w:r>
      <w:r w:rsidR="00DE3E48">
        <w:tab/>
      </w:r>
      <w:r w:rsidR="00DE3E48">
        <w:tab/>
      </w:r>
      <w:r w:rsidR="00635597" w:rsidRPr="00C07D88">
        <w:t>Nr.</w:t>
      </w:r>
      <w:r w:rsidR="00DE3E48">
        <w:t>2</w:t>
      </w:r>
      <w:r w:rsidR="00177DCF">
        <w:t>3</w:t>
      </w:r>
    </w:p>
    <w:p w14:paraId="50353E6D" w14:textId="77777777" w:rsidR="00635597" w:rsidRPr="000056E0" w:rsidRDefault="00635597" w:rsidP="00635597">
      <w:pPr>
        <w:spacing w:after="0" w:line="240" w:lineRule="auto"/>
        <w:ind w:right="-1"/>
        <w:jc w:val="both"/>
        <w:rPr>
          <w:rFonts w:cs="Times New Roman"/>
          <w:sz w:val="20"/>
          <w:szCs w:val="20"/>
        </w:rPr>
      </w:pPr>
    </w:p>
    <w:p w14:paraId="25A8BC42" w14:textId="77777777" w:rsidR="00635597" w:rsidRPr="008C382D" w:rsidRDefault="00635597" w:rsidP="00635597">
      <w:pPr>
        <w:keepNext/>
        <w:spacing w:after="0" w:line="240" w:lineRule="auto"/>
        <w:ind w:right="-1"/>
        <w:jc w:val="both"/>
        <w:outlineLvl w:val="6"/>
        <w:rPr>
          <w:rFonts w:eastAsia="Times New Roman" w:cs="Times New Roman"/>
          <w:bCs/>
          <w:iCs/>
          <w:szCs w:val="24"/>
          <w:lang w:eastAsia="ar-SA"/>
        </w:rPr>
      </w:pPr>
      <w:r w:rsidRPr="008C382D">
        <w:rPr>
          <w:rFonts w:eastAsia="Times New Roman" w:cs="Times New Roman"/>
          <w:bCs/>
          <w:iCs/>
          <w:szCs w:val="24"/>
          <w:lang w:eastAsia="ar-SA"/>
        </w:rPr>
        <w:t>Sēde sasaukta plkst.10.00</w:t>
      </w:r>
    </w:p>
    <w:p w14:paraId="554AEF97" w14:textId="77777777" w:rsidR="00635597" w:rsidRPr="008C382D" w:rsidRDefault="00635597" w:rsidP="00635597">
      <w:pPr>
        <w:spacing w:after="0" w:line="240" w:lineRule="auto"/>
        <w:ind w:right="-1"/>
        <w:jc w:val="both"/>
        <w:rPr>
          <w:rFonts w:eastAsia="Times New Roman" w:cs="Times New Roman"/>
          <w:bCs/>
          <w:iCs/>
          <w:szCs w:val="24"/>
          <w:lang w:eastAsia="ar-SA"/>
        </w:rPr>
      </w:pPr>
      <w:r w:rsidRPr="008C382D">
        <w:rPr>
          <w:rFonts w:eastAsia="Times New Roman" w:cs="Times New Roman"/>
          <w:bCs/>
          <w:iCs/>
          <w:szCs w:val="24"/>
          <w:lang w:eastAsia="ar-SA"/>
        </w:rPr>
        <w:t>Sēde atklāta plkst.10.00</w:t>
      </w:r>
    </w:p>
    <w:p w14:paraId="36D655DD" w14:textId="77777777" w:rsidR="00635597" w:rsidRPr="008C382D" w:rsidRDefault="00635597" w:rsidP="00635597">
      <w:pPr>
        <w:spacing w:after="0" w:line="240" w:lineRule="auto"/>
        <w:ind w:right="-1054"/>
        <w:jc w:val="both"/>
        <w:rPr>
          <w:rFonts w:eastAsia="Times New Roman" w:cs="Times New Roman"/>
          <w:szCs w:val="24"/>
          <w:lang w:eastAsia="ar-SA"/>
        </w:rPr>
      </w:pPr>
    </w:p>
    <w:p w14:paraId="57A8C93D" w14:textId="01445657" w:rsidR="00635597" w:rsidRPr="00110874" w:rsidRDefault="00635597" w:rsidP="00635597">
      <w:pPr>
        <w:pStyle w:val="BodyTextIndent21"/>
        <w:spacing w:after="0" w:line="240" w:lineRule="auto"/>
        <w:ind w:left="0" w:right="-1"/>
        <w:jc w:val="both"/>
        <w:rPr>
          <w:rFonts w:cs="Times New Roman"/>
          <w:szCs w:val="24"/>
        </w:rPr>
      </w:pPr>
      <w:r w:rsidRPr="00110874">
        <w:rPr>
          <w:rFonts w:eastAsia="Times New Roman" w:cs="Times New Roman"/>
          <w:b/>
          <w:szCs w:val="24"/>
          <w:lang w:eastAsia="ar-SA"/>
        </w:rPr>
        <w:t xml:space="preserve">Sēdi vada </w:t>
      </w:r>
      <w:r w:rsidRPr="00110874">
        <w:rPr>
          <w:rFonts w:eastAsia="Times New Roman"/>
          <w:szCs w:val="24"/>
          <w:lang w:eastAsia="ar-SA"/>
        </w:rPr>
        <w:t>Rēzeknes novada domes priekšsēdētāj</w:t>
      </w:r>
      <w:r w:rsidR="00110874" w:rsidRPr="00110874">
        <w:rPr>
          <w:rFonts w:eastAsia="Times New Roman"/>
          <w:szCs w:val="24"/>
          <w:lang w:eastAsia="ar-SA"/>
        </w:rPr>
        <w:t>a vietniece Elvīra Pizāne</w:t>
      </w:r>
    </w:p>
    <w:p w14:paraId="013D0DB8" w14:textId="77777777" w:rsidR="00635597" w:rsidRPr="00110874" w:rsidRDefault="00635597" w:rsidP="00635597">
      <w:pPr>
        <w:pStyle w:val="Title"/>
        <w:jc w:val="both"/>
        <w:rPr>
          <w:sz w:val="24"/>
        </w:rPr>
      </w:pPr>
    </w:p>
    <w:p w14:paraId="1E43F62E" w14:textId="69C41AB1" w:rsidR="00635597" w:rsidRPr="00110874" w:rsidRDefault="00635597" w:rsidP="00635597">
      <w:pPr>
        <w:pStyle w:val="Title"/>
        <w:jc w:val="both"/>
        <w:rPr>
          <w:b w:val="0"/>
          <w:sz w:val="24"/>
        </w:rPr>
      </w:pPr>
      <w:r w:rsidRPr="00110874">
        <w:rPr>
          <w:sz w:val="24"/>
        </w:rPr>
        <w:t>Protokolē</w:t>
      </w:r>
      <w:r w:rsidRPr="00110874">
        <w:rPr>
          <w:b w:val="0"/>
          <w:sz w:val="24"/>
        </w:rPr>
        <w:t xml:space="preserve"> Rēzeknes novada pašvaldības Juridiskās un lietvedības nodaļas vadītāja</w:t>
      </w:r>
      <w:r w:rsidR="00540D50" w:rsidRPr="00110874">
        <w:rPr>
          <w:b w:val="0"/>
          <w:sz w:val="24"/>
        </w:rPr>
        <w:t>s p.i.</w:t>
      </w:r>
      <w:r w:rsidRPr="00110874">
        <w:rPr>
          <w:b w:val="0"/>
          <w:sz w:val="24"/>
        </w:rPr>
        <w:t xml:space="preserve"> </w:t>
      </w:r>
      <w:r w:rsidR="002D3A7B" w:rsidRPr="00110874">
        <w:rPr>
          <w:b w:val="0"/>
          <w:sz w:val="24"/>
        </w:rPr>
        <w:t>Iveta Ladnā</w:t>
      </w:r>
    </w:p>
    <w:p w14:paraId="30480E3E" w14:textId="77777777" w:rsidR="00635597" w:rsidRPr="00110874" w:rsidRDefault="00635597" w:rsidP="00635597">
      <w:pPr>
        <w:spacing w:after="0" w:line="240" w:lineRule="auto"/>
        <w:jc w:val="both"/>
        <w:rPr>
          <w:rFonts w:eastAsia="Times New Roman" w:cs="Times New Roman"/>
          <w:b/>
          <w:szCs w:val="24"/>
          <w:lang w:eastAsia="ar-SA"/>
        </w:rPr>
      </w:pPr>
    </w:p>
    <w:p w14:paraId="57572319" w14:textId="77777777" w:rsidR="00635597" w:rsidRPr="00110874" w:rsidRDefault="00635597" w:rsidP="00635597">
      <w:pPr>
        <w:spacing w:after="0" w:line="240" w:lineRule="auto"/>
        <w:jc w:val="both"/>
        <w:rPr>
          <w:rFonts w:eastAsia="Times New Roman" w:cs="Times New Roman"/>
          <w:b/>
          <w:szCs w:val="24"/>
          <w:lang w:eastAsia="ar-SA"/>
        </w:rPr>
      </w:pPr>
      <w:r w:rsidRPr="00110874">
        <w:rPr>
          <w:rFonts w:eastAsia="Times New Roman" w:cs="Times New Roman"/>
          <w:b/>
          <w:szCs w:val="24"/>
          <w:lang w:eastAsia="ar-SA"/>
        </w:rPr>
        <w:t xml:space="preserve">Piedalās: </w:t>
      </w:r>
    </w:p>
    <w:p w14:paraId="24DD556D" w14:textId="04A8F951" w:rsidR="00A04FCD" w:rsidRPr="00110874" w:rsidRDefault="00A04FCD" w:rsidP="00A04FCD">
      <w:pPr>
        <w:pStyle w:val="ListParagraph"/>
        <w:numPr>
          <w:ilvl w:val="0"/>
          <w:numId w:val="7"/>
        </w:numPr>
        <w:spacing w:after="0" w:line="240" w:lineRule="auto"/>
        <w:jc w:val="both"/>
        <w:rPr>
          <w:rFonts w:cs="Times New Roman"/>
          <w:szCs w:val="24"/>
        </w:rPr>
      </w:pPr>
      <w:bookmarkStart w:id="6" w:name="_Hlk51236579"/>
      <w:r w:rsidRPr="00110874">
        <w:rPr>
          <w:rFonts w:eastAsia="Times New Roman"/>
          <w:szCs w:val="24"/>
          <w:lang w:eastAsia="ar-SA"/>
        </w:rPr>
        <w:t xml:space="preserve">Rēzeknes novada domes deputāti: </w:t>
      </w:r>
      <w:r w:rsidRPr="00110874">
        <w:rPr>
          <w:rFonts w:cs="Times New Roman"/>
          <w:iCs/>
          <w:szCs w:val="24"/>
        </w:rPr>
        <w:t xml:space="preserve">Vasīlijs Bašmakovs, Regīna Baranova, Vilis Deksnis, </w:t>
      </w:r>
      <w:r w:rsidRPr="00110874">
        <w:t xml:space="preserve">Anatolijs Laizāns, </w:t>
      </w:r>
      <w:r w:rsidRPr="00110874">
        <w:rPr>
          <w:rFonts w:cs="Times New Roman"/>
          <w:iCs/>
          <w:szCs w:val="24"/>
        </w:rPr>
        <w:t>Anita Ludborža,</w:t>
      </w:r>
      <w:r w:rsidRPr="00110874">
        <w:rPr>
          <w:rFonts w:eastAsia="Times New Roman" w:cs="Times New Roman"/>
          <w:szCs w:val="24"/>
          <w:lang w:eastAsia="ar-SA"/>
        </w:rPr>
        <w:t xml:space="preserve"> </w:t>
      </w:r>
      <w:r w:rsidRPr="00110874">
        <w:rPr>
          <w:rFonts w:cs="Times New Roman"/>
          <w:iCs/>
          <w:szCs w:val="24"/>
        </w:rPr>
        <w:t xml:space="preserve">Zigfrīds Lukaševičs, </w:t>
      </w:r>
      <w:r w:rsidRPr="00110874">
        <w:rPr>
          <w:rFonts w:eastAsia="Times New Roman" w:cs="Times New Roman"/>
          <w:szCs w:val="24"/>
          <w:lang w:eastAsia="ar-SA"/>
        </w:rPr>
        <w:t xml:space="preserve">Pāvels Melnis, </w:t>
      </w:r>
      <w:r w:rsidRPr="00110874">
        <w:rPr>
          <w:rFonts w:cs="Times New Roman"/>
          <w:iCs/>
          <w:szCs w:val="24"/>
        </w:rPr>
        <w:t>Edgars Nizins</w:t>
      </w:r>
      <w:r w:rsidRPr="00110874">
        <w:t>, Guntis Rasims,</w:t>
      </w:r>
      <w:r w:rsidRPr="00110874">
        <w:rPr>
          <w:rFonts w:cs="Times New Roman"/>
          <w:iCs/>
          <w:szCs w:val="24"/>
        </w:rPr>
        <w:t xml:space="preserve"> </w:t>
      </w:r>
      <w:r w:rsidRPr="00110874">
        <w:t>Juris Runčs</w:t>
      </w:r>
      <w:r w:rsidRPr="00110874">
        <w:rPr>
          <w:rFonts w:cs="Times New Roman"/>
          <w:iCs/>
          <w:szCs w:val="24"/>
        </w:rPr>
        <w:t xml:space="preserve">, Viktors Ščerbakovs, Staņislavs  Šķesters,  Ērika Teirumnieka </w:t>
      </w:r>
    </w:p>
    <w:bookmarkEnd w:id="6"/>
    <w:p w14:paraId="4BF16C14" w14:textId="77777777" w:rsidR="005C0DBF" w:rsidRPr="00F55119" w:rsidRDefault="005C0DBF" w:rsidP="005C0DBF">
      <w:pPr>
        <w:pStyle w:val="ListParagraph"/>
        <w:numPr>
          <w:ilvl w:val="0"/>
          <w:numId w:val="7"/>
        </w:numPr>
        <w:spacing w:after="0" w:line="240" w:lineRule="auto"/>
        <w:jc w:val="both"/>
        <w:rPr>
          <w:rFonts w:cs="Times New Roman"/>
          <w:szCs w:val="24"/>
        </w:rPr>
      </w:pPr>
      <w:r w:rsidRPr="00F55119">
        <w:rPr>
          <w:rFonts w:cs="Times New Roman"/>
          <w:bCs/>
          <w:szCs w:val="24"/>
        </w:rPr>
        <w:t>Rēzeknes novada</w:t>
      </w:r>
      <w:r w:rsidRPr="00F55119">
        <w:rPr>
          <w:rFonts w:cs="Times New Roman"/>
          <w:szCs w:val="24"/>
        </w:rPr>
        <w:t xml:space="preserve"> pašvaldības izpilddirektors Jānis Troška</w:t>
      </w:r>
    </w:p>
    <w:p w14:paraId="07CC212D" w14:textId="77777777" w:rsidR="005C0DBF" w:rsidRPr="00F55119" w:rsidRDefault="005C0DBF" w:rsidP="005C0DBF">
      <w:pPr>
        <w:pStyle w:val="ListParagraph"/>
        <w:numPr>
          <w:ilvl w:val="0"/>
          <w:numId w:val="7"/>
        </w:numPr>
        <w:spacing w:after="0" w:line="240" w:lineRule="auto"/>
        <w:jc w:val="both"/>
        <w:rPr>
          <w:rFonts w:cs="Times New Roman"/>
          <w:szCs w:val="24"/>
        </w:rPr>
      </w:pPr>
      <w:r w:rsidRPr="00F55119">
        <w:rPr>
          <w:rFonts w:cs="Times New Roman"/>
          <w:bCs/>
          <w:szCs w:val="24"/>
        </w:rPr>
        <w:t>Rēzeknes novada</w:t>
      </w:r>
      <w:r w:rsidRPr="00F55119">
        <w:rPr>
          <w:rFonts w:cs="Times New Roman"/>
          <w:szCs w:val="24"/>
        </w:rPr>
        <w:t xml:space="preserve"> pašvaldības Finanšu un grāmatvedības nodaļas vadītāja Silvija Ančikovska</w:t>
      </w:r>
      <w:r w:rsidRPr="00F55119">
        <w:rPr>
          <w:rFonts w:cs="Times New Roman"/>
          <w:iCs/>
          <w:szCs w:val="24"/>
        </w:rPr>
        <w:t xml:space="preserve"> </w:t>
      </w:r>
    </w:p>
    <w:p w14:paraId="3D2160AA" w14:textId="68F53FC5" w:rsidR="005C0DBF" w:rsidRPr="009F6DC5" w:rsidRDefault="005C0DBF" w:rsidP="005C0DBF">
      <w:pPr>
        <w:numPr>
          <w:ilvl w:val="0"/>
          <w:numId w:val="7"/>
        </w:numPr>
        <w:spacing w:after="0" w:line="240" w:lineRule="auto"/>
        <w:ind w:right="-1"/>
        <w:jc w:val="both"/>
        <w:rPr>
          <w:rFonts w:cs="Times New Roman"/>
          <w:bCs/>
          <w:szCs w:val="24"/>
        </w:rPr>
      </w:pPr>
      <w:r w:rsidRPr="00F55119">
        <w:t>Rēzeknes novada pašvaldības Juridiskās un lietvedības nodaļas Silvija Kipļuka</w:t>
      </w:r>
    </w:p>
    <w:p w14:paraId="239C5896" w14:textId="0EE5B028" w:rsidR="009F6DC5" w:rsidRPr="00942BAA" w:rsidRDefault="009F6DC5" w:rsidP="005C0DBF">
      <w:pPr>
        <w:numPr>
          <w:ilvl w:val="0"/>
          <w:numId w:val="7"/>
        </w:numPr>
        <w:spacing w:after="0" w:line="240" w:lineRule="auto"/>
        <w:ind w:right="-1"/>
        <w:jc w:val="both"/>
        <w:rPr>
          <w:rFonts w:cs="Times New Roman"/>
          <w:bCs/>
          <w:szCs w:val="24"/>
        </w:rPr>
      </w:pPr>
      <w:r w:rsidRPr="00F55119">
        <w:t>Rēzeknes novada pašvaldības</w:t>
      </w:r>
      <w:r>
        <w:t xml:space="preserve"> </w:t>
      </w:r>
      <w:r w:rsidR="00656176">
        <w:t>Izglītības pārvaldes vadītājs Guntars Skudra</w:t>
      </w:r>
    </w:p>
    <w:p w14:paraId="1FACCE2C" w14:textId="02A24BE6" w:rsidR="00942BAA" w:rsidRPr="007C5045" w:rsidRDefault="00942BAA" w:rsidP="005C0DBF">
      <w:pPr>
        <w:numPr>
          <w:ilvl w:val="0"/>
          <w:numId w:val="7"/>
        </w:numPr>
        <w:spacing w:after="0" w:line="240" w:lineRule="auto"/>
        <w:ind w:right="-1"/>
        <w:jc w:val="both"/>
        <w:rPr>
          <w:rFonts w:cs="Times New Roman"/>
          <w:bCs/>
          <w:szCs w:val="24"/>
        </w:rPr>
      </w:pPr>
      <w:r w:rsidRPr="00F55119">
        <w:t>Rēzeknes novada pašvaldības Juridiskās un lietvedības nodaļas</w:t>
      </w:r>
      <w:r>
        <w:t xml:space="preserve"> </w:t>
      </w:r>
      <w:r w:rsidR="0006755D">
        <w:t>personāllietu speciāliste Lana Petrova</w:t>
      </w:r>
    </w:p>
    <w:p w14:paraId="274669E2" w14:textId="7337275C" w:rsidR="007C5045" w:rsidRPr="00F55119" w:rsidRDefault="007C5045" w:rsidP="005C0DBF">
      <w:pPr>
        <w:numPr>
          <w:ilvl w:val="0"/>
          <w:numId w:val="7"/>
        </w:numPr>
        <w:spacing w:after="0" w:line="240" w:lineRule="auto"/>
        <w:ind w:right="-1"/>
        <w:jc w:val="both"/>
        <w:rPr>
          <w:rFonts w:cs="Times New Roman"/>
          <w:bCs/>
          <w:szCs w:val="24"/>
        </w:rPr>
      </w:pPr>
      <w:r w:rsidRPr="00F55119">
        <w:rPr>
          <w:rFonts w:cs="Times New Roman"/>
          <w:bCs/>
          <w:szCs w:val="24"/>
        </w:rPr>
        <w:t>Rēzeknes novada</w:t>
      </w:r>
      <w:r w:rsidRPr="00F55119">
        <w:rPr>
          <w:rFonts w:cs="Times New Roman"/>
          <w:szCs w:val="24"/>
        </w:rPr>
        <w:t xml:space="preserve"> pašvaldības Zemes pārvaldības dienesta</w:t>
      </w:r>
      <w:r>
        <w:rPr>
          <w:rFonts w:cs="Times New Roman"/>
          <w:szCs w:val="24"/>
        </w:rPr>
        <w:t xml:space="preserve"> vadītājs Juris Zvīdriņš</w:t>
      </w:r>
    </w:p>
    <w:p w14:paraId="68572A34" w14:textId="692B7E3C" w:rsidR="005C0DBF" w:rsidRPr="00F55119" w:rsidRDefault="005C0DBF" w:rsidP="005C0DBF">
      <w:pPr>
        <w:numPr>
          <w:ilvl w:val="0"/>
          <w:numId w:val="7"/>
        </w:numPr>
        <w:spacing w:after="0" w:line="240" w:lineRule="auto"/>
        <w:ind w:right="-1"/>
        <w:jc w:val="both"/>
        <w:rPr>
          <w:rFonts w:cs="Times New Roman"/>
          <w:bCs/>
          <w:szCs w:val="24"/>
        </w:rPr>
      </w:pPr>
      <w:r w:rsidRPr="00F55119">
        <w:rPr>
          <w:rFonts w:cs="Times New Roman"/>
          <w:bCs/>
          <w:szCs w:val="24"/>
        </w:rPr>
        <w:t>Rēzeknes novada</w:t>
      </w:r>
      <w:r w:rsidRPr="00F55119">
        <w:rPr>
          <w:rFonts w:cs="Times New Roman"/>
          <w:szCs w:val="24"/>
        </w:rPr>
        <w:t xml:space="preserve"> pašvaldības Zemes pārvaldības dienesta speciāliste zemes nomas jautājumos Anita Bringule</w:t>
      </w:r>
    </w:p>
    <w:p w14:paraId="65AAFF7D" w14:textId="77777777" w:rsidR="00F55119" w:rsidRPr="00A31B89" w:rsidRDefault="00F55119" w:rsidP="00F55119">
      <w:pPr>
        <w:pStyle w:val="ListParagraph"/>
        <w:numPr>
          <w:ilvl w:val="0"/>
          <w:numId w:val="7"/>
        </w:numPr>
        <w:spacing w:after="0" w:line="240" w:lineRule="auto"/>
        <w:jc w:val="both"/>
        <w:rPr>
          <w:rFonts w:cs="Times New Roman"/>
          <w:szCs w:val="24"/>
        </w:rPr>
      </w:pPr>
      <w:r w:rsidRPr="00A31B89">
        <w:rPr>
          <w:rFonts w:cs="Times New Roman"/>
          <w:bCs/>
          <w:szCs w:val="24"/>
        </w:rPr>
        <w:t>Rēzeknes novada</w:t>
      </w:r>
      <w:r w:rsidRPr="00A31B89">
        <w:rPr>
          <w:rFonts w:cs="Times New Roman"/>
          <w:szCs w:val="24"/>
        </w:rPr>
        <w:t xml:space="preserve"> pašvaldības Zemes pārvaldības dienesta vecākā zemes lietu speciāliste Marta Vizule</w:t>
      </w:r>
    </w:p>
    <w:p w14:paraId="6C185339" w14:textId="77777777" w:rsidR="00F55119" w:rsidRPr="00A31B89" w:rsidRDefault="00F55119" w:rsidP="00F55119">
      <w:pPr>
        <w:numPr>
          <w:ilvl w:val="0"/>
          <w:numId w:val="6"/>
        </w:numPr>
        <w:spacing w:after="0" w:line="240" w:lineRule="auto"/>
        <w:ind w:right="-1"/>
        <w:jc w:val="both"/>
        <w:rPr>
          <w:rFonts w:cs="Times New Roman"/>
          <w:bCs/>
          <w:szCs w:val="24"/>
        </w:rPr>
      </w:pPr>
      <w:r w:rsidRPr="00A31B89">
        <w:rPr>
          <w:rFonts w:cs="Times New Roman"/>
          <w:bCs/>
          <w:szCs w:val="24"/>
        </w:rPr>
        <w:t>Rēzeknes novada</w:t>
      </w:r>
      <w:r w:rsidRPr="00A31B89">
        <w:rPr>
          <w:rFonts w:cs="Times New Roman"/>
          <w:szCs w:val="24"/>
        </w:rPr>
        <w:t xml:space="preserve"> pašvaldības Sociālā dienesta nodaļas vadītājas vietniece Inta Greivule  - Loca</w:t>
      </w:r>
    </w:p>
    <w:p w14:paraId="3163533C" w14:textId="290FE7B0" w:rsidR="00A62DCC" w:rsidRPr="00B91F29" w:rsidRDefault="00B446A8" w:rsidP="00443690">
      <w:pPr>
        <w:numPr>
          <w:ilvl w:val="0"/>
          <w:numId w:val="6"/>
        </w:numPr>
        <w:spacing w:after="0" w:line="240" w:lineRule="auto"/>
        <w:ind w:right="-1"/>
        <w:jc w:val="both"/>
        <w:rPr>
          <w:rFonts w:cs="Times New Roman"/>
          <w:bCs/>
          <w:szCs w:val="24"/>
        </w:rPr>
      </w:pPr>
      <w:r w:rsidRPr="00F55119">
        <w:rPr>
          <w:rFonts w:cs="Times New Roman"/>
          <w:bCs/>
          <w:szCs w:val="24"/>
        </w:rPr>
        <w:t>Rēzeknes novada</w:t>
      </w:r>
      <w:r w:rsidRPr="00F55119">
        <w:rPr>
          <w:rFonts w:cs="Times New Roman"/>
          <w:szCs w:val="24"/>
        </w:rPr>
        <w:t xml:space="preserve"> pašvaldības Attīstības plānošanas nodaļas sabiedrisko attiecību speciālista Diāna Selecka</w:t>
      </w:r>
    </w:p>
    <w:p w14:paraId="1EBF79C7" w14:textId="77777777" w:rsidR="00B91F29" w:rsidRPr="00412EBF" w:rsidRDefault="00B91F29" w:rsidP="00B91F29">
      <w:pPr>
        <w:numPr>
          <w:ilvl w:val="0"/>
          <w:numId w:val="6"/>
        </w:numPr>
        <w:spacing w:after="0" w:line="240" w:lineRule="auto"/>
        <w:ind w:right="-1"/>
        <w:jc w:val="both"/>
        <w:rPr>
          <w:rFonts w:cs="Times New Roman"/>
          <w:bCs/>
          <w:szCs w:val="24"/>
        </w:rPr>
      </w:pPr>
      <w:r w:rsidRPr="00412EBF">
        <w:rPr>
          <w:rFonts w:eastAsia="Times New Roman"/>
          <w:szCs w:val="24"/>
          <w:lang w:eastAsia="ar-SA"/>
        </w:rPr>
        <w:t>Laikraksta „Rēzeknes Vēstis” žurnāliste Aleksandra Elksne-Pavlovska</w:t>
      </w:r>
    </w:p>
    <w:p w14:paraId="0473AB09" w14:textId="77777777" w:rsidR="00635597" w:rsidRPr="00B34B3A" w:rsidRDefault="00635597" w:rsidP="00635597">
      <w:pPr>
        <w:spacing w:after="0" w:line="240" w:lineRule="auto"/>
        <w:ind w:left="720"/>
        <w:jc w:val="both"/>
        <w:rPr>
          <w:rFonts w:eastAsia="Times New Roman" w:cs="Times New Roman"/>
          <w:color w:val="FF0000"/>
          <w:szCs w:val="24"/>
          <w:lang w:eastAsia="ar-SA"/>
        </w:rPr>
      </w:pPr>
    </w:p>
    <w:p w14:paraId="647536D5" w14:textId="77777777" w:rsidR="00635597" w:rsidRPr="005C0DBF" w:rsidRDefault="00635597" w:rsidP="00635597">
      <w:pPr>
        <w:spacing w:after="0" w:line="240" w:lineRule="auto"/>
        <w:jc w:val="both"/>
        <w:rPr>
          <w:rFonts w:eastAsia="Times New Roman" w:cs="Times New Roman"/>
          <w:b/>
          <w:szCs w:val="24"/>
          <w:lang w:eastAsia="ar-SA"/>
        </w:rPr>
      </w:pPr>
      <w:r w:rsidRPr="005C0DBF">
        <w:rPr>
          <w:rFonts w:eastAsia="Times New Roman" w:cs="Times New Roman"/>
          <w:b/>
          <w:szCs w:val="24"/>
          <w:lang w:eastAsia="ar-SA"/>
        </w:rPr>
        <w:t xml:space="preserve">Nepiedalās: </w:t>
      </w:r>
    </w:p>
    <w:p w14:paraId="0ACFFAE6" w14:textId="0CBAA810" w:rsidR="00110874" w:rsidRPr="00110874" w:rsidRDefault="00635597" w:rsidP="001419E0">
      <w:pPr>
        <w:pStyle w:val="ListParagraph"/>
        <w:numPr>
          <w:ilvl w:val="0"/>
          <w:numId w:val="7"/>
        </w:numPr>
        <w:spacing w:after="0" w:line="240" w:lineRule="auto"/>
        <w:jc w:val="both"/>
        <w:rPr>
          <w:rFonts w:eastAsia="Times New Roman" w:cs="Times New Roman"/>
          <w:b/>
          <w:szCs w:val="24"/>
          <w:lang w:eastAsia="ar-SA"/>
        </w:rPr>
      </w:pPr>
      <w:r w:rsidRPr="005C0DBF">
        <w:rPr>
          <w:rFonts w:eastAsia="Times New Roman"/>
          <w:szCs w:val="24"/>
          <w:lang w:eastAsia="ar-SA"/>
        </w:rPr>
        <w:t xml:space="preserve">Rēzeknes novada domes </w:t>
      </w:r>
      <w:r w:rsidR="00110874">
        <w:rPr>
          <w:rFonts w:eastAsia="Times New Roman"/>
          <w:szCs w:val="24"/>
          <w:lang w:eastAsia="ar-SA"/>
        </w:rPr>
        <w:t>priekšsēdētājs – Monvīds Švarcs – atvaļinājumā;</w:t>
      </w:r>
    </w:p>
    <w:p w14:paraId="079BE4BB" w14:textId="6FF965B4" w:rsidR="001419E0" w:rsidRPr="00110874" w:rsidRDefault="00110874" w:rsidP="001419E0">
      <w:pPr>
        <w:pStyle w:val="ListParagraph"/>
        <w:numPr>
          <w:ilvl w:val="0"/>
          <w:numId w:val="7"/>
        </w:numPr>
        <w:spacing w:after="0" w:line="240" w:lineRule="auto"/>
        <w:jc w:val="both"/>
        <w:rPr>
          <w:rFonts w:eastAsia="Times New Roman" w:cs="Times New Roman"/>
          <w:b/>
          <w:szCs w:val="24"/>
          <w:lang w:eastAsia="ar-SA"/>
        </w:rPr>
      </w:pPr>
      <w:r w:rsidRPr="005C0DBF">
        <w:rPr>
          <w:rFonts w:eastAsia="Times New Roman"/>
          <w:szCs w:val="24"/>
          <w:lang w:eastAsia="ar-SA"/>
        </w:rPr>
        <w:t xml:space="preserve">Rēzeknes novada </w:t>
      </w:r>
      <w:r w:rsidR="00635597" w:rsidRPr="005C0DBF">
        <w:rPr>
          <w:rFonts w:eastAsia="Times New Roman"/>
          <w:szCs w:val="24"/>
          <w:lang w:eastAsia="ar-SA"/>
        </w:rPr>
        <w:t xml:space="preserve">deputāts </w:t>
      </w:r>
      <w:r w:rsidR="001419E0" w:rsidRPr="005C0DBF">
        <w:rPr>
          <w:rFonts w:eastAsia="Times New Roman"/>
          <w:szCs w:val="24"/>
          <w:lang w:eastAsia="ar-SA"/>
        </w:rPr>
        <w:t>Aivars Buharins -</w:t>
      </w:r>
      <w:r w:rsidR="001419E0" w:rsidRPr="005C0DBF">
        <w:rPr>
          <w:rFonts w:eastAsia="Times New Roman" w:cs="Times New Roman"/>
          <w:szCs w:val="24"/>
          <w:lang w:eastAsia="ar-SA"/>
        </w:rPr>
        <w:t xml:space="preserve"> pārejoša darbnespēja</w:t>
      </w:r>
      <w:r w:rsidR="001419E0" w:rsidRPr="005C0DBF">
        <w:rPr>
          <w:rFonts w:cs="Times New Roman"/>
          <w:iCs/>
          <w:szCs w:val="24"/>
        </w:rPr>
        <w:t xml:space="preserve"> </w:t>
      </w:r>
    </w:p>
    <w:p w14:paraId="4DBF905E" w14:textId="07D59139" w:rsidR="00110874" w:rsidRPr="005C0DBF" w:rsidRDefault="00110874" w:rsidP="001419E0">
      <w:pPr>
        <w:pStyle w:val="ListParagraph"/>
        <w:numPr>
          <w:ilvl w:val="0"/>
          <w:numId w:val="7"/>
        </w:numPr>
        <w:spacing w:after="0" w:line="240" w:lineRule="auto"/>
        <w:jc w:val="both"/>
        <w:rPr>
          <w:rFonts w:eastAsia="Times New Roman" w:cs="Times New Roman"/>
          <w:b/>
          <w:szCs w:val="24"/>
          <w:lang w:eastAsia="ar-SA"/>
        </w:rPr>
      </w:pPr>
      <w:r w:rsidRPr="005C0DBF">
        <w:rPr>
          <w:rFonts w:eastAsia="Times New Roman"/>
          <w:szCs w:val="24"/>
          <w:lang w:eastAsia="ar-SA"/>
        </w:rPr>
        <w:t>Rēzeknes novada deputāts</w:t>
      </w:r>
      <w:r>
        <w:rPr>
          <w:rFonts w:eastAsia="Times New Roman"/>
          <w:szCs w:val="24"/>
          <w:lang w:eastAsia="ar-SA"/>
        </w:rPr>
        <w:t xml:space="preserve"> Pēteris Stanka - pamatdarbā</w:t>
      </w:r>
    </w:p>
    <w:p w14:paraId="59B6FF7B" w14:textId="77777777" w:rsidR="00540D50" w:rsidRPr="00E33397" w:rsidRDefault="00540D50" w:rsidP="00F079D6">
      <w:pPr>
        <w:spacing w:after="0" w:line="240" w:lineRule="auto"/>
        <w:jc w:val="both"/>
        <w:rPr>
          <w:rFonts w:eastAsia="Times New Roman" w:cs="Times New Roman"/>
          <w:b/>
          <w:color w:val="FF0000"/>
          <w:szCs w:val="24"/>
          <w:lang w:eastAsia="ar-SA"/>
        </w:rPr>
      </w:pPr>
    </w:p>
    <w:p w14:paraId="6E2CD0DF" w14:textId="77777777" w:rsidR="00635597" w:rsidRPr="00340946" w:rsidRDefault="00635597" w:rsidP="00635597">
      <w:pPr>
        <w:spacing w:after="0" w:line="240" w:lineRule="auto"/>
        <w:jc w:val="both"/>
        <w:rPr>
          <w:b/>
        </w:rPr>
      </w:pPr>
      <w:r w:rsidRPr="00340946">
        <w:rPr>
          <w:b/>
        </w:rPr>
        <w:t>Darba kārtībā:</w:t>
      </w:r>
    </w:p>
    <w:p w14:paraId="64AAEDB5" w14:textId="77777777"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bookmarkStart w:id="7" w:name="_Hlk14087939"/>
      <w:bookmarkEnd w:id="5"/>
      <w:r w:rsidRPr="008F341F">
        <w:rPr>
          <w:rFonts w:cs="Times New Roman"/>
          <w:b/>
          <w:bCs/>
          <w:szCs w:val="24"/>
        </w:rPr>
        <w:t xml:space="preserve">Par grozījumiem Rēzeknes novada domes 2019.gada 31.janvāra lēmuma „Par Rēzeknes novada pašvaldības administrācijas amatu un mēnešalgu saraksta </w:t>
      </w:r>
      <w:r w:rsidRPr="008F341F">
        <w:rPr>
          <w:rFonts w:cs="Times New Roman"/>
          <w:b/>
          <w:bCs/>
          <w:szCs w:val="24"/>
        </w:rPr>
        <w:lastRenderedPageBreak/>
        <w:t xml:space="preserve">apstiprināšanu” 1.pielikumā „Rēzeknes novada pašvaldības administrācijas amatu saraksts un mēnešalgas” </w:t>
      </w:r>
    </w:p>
    <w:p w14:paraId="0C6E1871" w14:textId="3DDA01B0"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eastAsia="Times New Roman" w:cs="Times New Roman"/>
          <w:b/>
          <w:bCs/>
          <w:iCs/>
          <w:szCs w:val="24"/>
          <w:lang w:eastAsia="ar-SA"/>
        </w:rPr>
        <w:t xml:space="preserve">Par pabalsta piešķiršanu bijušajam Ilzeskalna pagasta padomes priekšsēdētājam </w:t>
      </w:r>
      <w:r w:rsidR="00B25D08">
        <w:rPr>
          <w:rFonts w:eastAsia="Times New Roman" w:cs="Times New Roman"/>
          <w:b/>
          <w:bCs/>
          <w:iCs/>
          <w:szCs w:val="24"/>
          <w:lang w:eastAsia="ar-SA"/>
        </w:rPr>
        <w:t>J.G.</w:t>
      </w:r>
      <w:r w:rsidRPr="008F341F">
        <w:rPr>
          <w:rFonts w:eastAsia="Times New Roman" w:cs="Times New Roman"/>
          <w:b/>
          <w:bCs/>
          <w:iCs/>
          <w:szCs w:val="24"/>
          <w:lang w:eastAsia="ar-SA"/>
        </w:rPr>
        <w:t xml:space="preserve"> </w:t>
      </w:r>
    </w:p>
    <w:p w14:paraId="76AC58CD" w14:textId="77777777"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cs="Times New Roman"/>
          <w:b/>
          <w:szCs w:val="24"/>
        </w:rPr>
        <w:t xml:space="preserve">Par Rēzeknes novada pašvaldības būvvaldes </w:t>
      </w:r>
      <w:r w:rsidRPr="008F341F">
        <w:rPr>
          <w:rFonts w:cs="Times New Roman"/>
          <w:b/>
          <w:szCs w:val="24"/>
          <w:lang w:eastAsia="ru-RU"/>
        </w:rPr>
        <w:t xml:space="preserve">2014. gada 11. novembra lēmuma </w:t>
      </w:r>
      <w:r w:rsidRPr="008F341F">
        <w:rPr>
          <w:rFonts w:cs="Times New Roman"/>
          <w:b/>
          <w:szCs w:val="24"/>
        </w:rPr>
        <w:t>piespiedu</w:t>
      </w:r>
      <w:r w:rsidRPr="008F341F">
        <w:rPr>
          <w:rFonts w:cs="Times New Roman"/>
          <w:b/>
          <w:bCs/>
          <w:szCs w:val="24"/>
        </w:rPr>
        <w:t xml:space="preserve"> izpildes izmaksu aprēķina piedziņu </w:t>
      </w:r>
    </w:p>
    <w:p w14:paraId="4CD7A1B0" w14:textId="77777777" w:rsidR="006F788E" w:rsidRPr="008F341F" w:rsidRDefault="006F788E" w:rsidP="006F788E">
      <w:pPr>
        <w:pStyle w:val="ListParagraph"/>
        <w:numPr>
          <w:ilvl w:val="0"/>
          <w:numId w:val="12"/>
        </w:numPr>
        <w:spacing w:after="0" w:line="240" w:lineRule="auto"/>
        <w:ind w:left="567" w:hanging="425"/>
        <w:jc w:val="both"/>
        <w:rPr>
          <w:rFonts w:eastAsia="Times New Roman" w:cs="Times New Roman"/>
          <w:szCs w:val="24"/>
        </w:rPr>
      </w:pPr>
      <w:r w:rsidRPr="008F341F">
        <w:rPr>
          <w:rFonts w:cs="Times New Roman"/>
          <w:b/>
          <w:bCs/>
          <w:color w:val="000000"/>
          <w:szCs w:val="24"/>
        </w:rPr>
        <w:t xml:space="preserve">Par </w:t>
      </w:r>
      <w:r w:rsidRPr="008F341F">
        <w:rPr>
          <w:rFonts w:eastAsia="Times New Roman" w:cs="Times New Roman"/>
          <w:b/>
          <w:bCs/>
          <w:szCs w:val="24"/>
        </w:rPr>
        <w:t xml:space="preserve">Jaunstrūžānu pamatskolas likvidāciju </w:t>
      </w:r>
    </w:p>
    <w:p w14:paraId="0762C877" w14:textId="77777777" w:rsidR="006F788E" w:rsidRPr="008F341F" w:rsidRDefault="006F788E" w:rsidP="006F788E">
      <w:pPr>
        <w:pStyle w:val="ListParagraph"/>
        <w:numPr>
          <w:ilvl w:val="0"/>
          <w:numId w:val="12"/>
        </w:numPr>
        <w:spacing w:after="0" w:line="240" w:lineRule="auto"/>
        <w:ind w:left="567" w:hanging="425"/>
        <w:jc w:val="both"/>
        <w:rPr>
          <w:rFonts w:eastAsia="Times New Roman" w:cs="Times New Roman"/>
          <w:b/>
          <w:bCs/>
          <w:szCs w:val="24"/>
        </w:rPr>
      </w:pPr>
      <w:r w:rsidRPr="008F341F">
        <w:rPr>
          <w:rFonts w:cs="Times New Roman"/>
          <w:b/>
          <w:bCs/>
          <w:szCs w:val="24"/>
        </w:rPr>
        <w:t xml:space="preserve">Par Dricānu vidusskolas nolikuma apstiprināšanu </w:t>
      </w:r>
    </w:p>
    <w:p w14:paraId="73B12371" w14:textId="77777777" w:rsidR="006F788E" w:rsidRPr="008F341F" w:rsidRDefault="006F788E" w:rsidP="006F788E">
      <w:pPr>
        <w:pStyle w:val="ListParagraph"/>
        <w:numPr>
          <w:ilvl w:val="0"/>
          <w:numId w:val="12"/>
        </w:numPr>
        <w:spacing w:after="0" w:line="240" w:lineRule="auto"/>
        <w:ind w:left="567" w:hanging="425"/>
        <w:jc w:val="both"/>
        <w:rPr>
          <w:rFonts w:eastAsia="Times New Roman" w:cs="Times New Roman"/>
          <w:b/>
          <w:bCs/>
          <w:szCs w:val="24"/>
        </w:rPr>
      </w:pPr>
      <w:r w:rsidRPr="008F341F">
        <w:rPr>
          <w:rFonts w:cs="Times New Roman"/>
          <w:b/>
          <w:bCs/>
          <w:szCs w:val="24"/>
        </w:rPr>
        <w:t xml:space="preserve">Par grozījumiem Kaunatas vidusskolas nolikumā </w:t>
      </w:r>
    </w:p>
    <w:p w14:paraId="6DA99850" w14:textId="77777777" w:rsidR="006F788E" w:rsidRPr="008F341F" w:rsidRDefault="006F788E" w:rsidP="006F788E">
      <w:pPr>
        <w:pStyle w:val="ListParagraph"/>
        <w:numPr>
          <w:ilvl w:val="0"/>
          <w:numId w:val="12"/>
        </w:numPr>
        <w:spacing w:after="0" w:line="240" w:lineRule="auto"/>
        <w:ind w:left="567" w:hanging="425"/>
        <w:jc w:val="both"/>
        <w:rPr>
          <w:rFonts w:eastAsia="Times New Roman" w:cs="Times New Roman"/>
          <w:szCs w:val="24"/>
        </w:rPr>
      </w:pPr>
      <w:r w:rsidRPr="008F341F">
        <w:rPr>
          <w:rFonts w:cs="Times New Roman"/>
          <w:b/>
          <w:bCs/>
          <w:szCs w:val="24"/>
        </w:rPr>
        <w:t xml:space="preserve">Par grozījumiem Maltas vidusskolas nolikumā </w:t>
      </w:r>
    </w:p>
    <w:p w14:paraId="1E45356B" w14:textId="77777777" w:rsidR="006F788E" w:rsidRPr="008F341F" w:rsidRDefault="006F788E" w:rsidP="006F788E">
      <w:pPr>
        <w:pStyle w:val="ListParagraph"/>
        <w:numPr>
          <w:ilvl w:val="0"/>
          <w:numId w:val="12"/>
        </w:numPr>
        <w:spacing w:after="0" w:line="240" w:lineRule="auto"/>
        <w:ind w:left="567" w:hanging="425"/>
        <w:jc w:val="both"/>
        <w:rPr>
          <w:rFonts w:eastAsia="Times New Roman" w:cs="Times New Roman"/>
          <w:b/>
          <w:bCs/>
          <w:szCs w:val="24"/>
        </w:rPr>
      </w:pPr>
      <w:r w:rsidRPr="008F341F">
        <w:rPr>
          <w:rFonts w:cs="Times New Roman"/>
          <w:b/>
          <w:bCs/>
          <w:szCs w:val="24"/>
        </w:rPr>
        <w:t xml:space="preserve">Par grozījumiem Nautrēnu vidusskolas nolikumā </w:t>
      </w:r>
    </w:p>
    <w:p w14:paraId="601F0331" w14:textId="77777777"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color w:val="FF0000"/>
          <w:szCs w:val="24"/>
        </w:rPr>
      </w:pPr>
      <w:r w:rsidRPr="008F341F">
        <w:rPr>
          <w:rFonts w:eastAsia="Times New Roman" w:cs="Times New Roman"/>
          <w:b/>
          <w:bCs/>
          <w:color w:val="000000"/>
          <w:szCs w:val="24"/>
        </w:rPr>
        <w:t>Par nekustamā īpašuma “Adamovas ceļš” maiņu pret nekustamo īpašumu “Muižas ceļš” Vērēmu pagastā</w:t>
      </w:r>
      <w:r w:rsidRPr="008F341F">
        <w:rPr>
          <w:rFonts w:eastAsia="Times New Roman" w:cs="Times New Roman"/>
          <w:b/>
          <w:bCs/>
          <w:color w:val="FF0000"/>
          <w:szCs w:val="24"/>
        </w:rPr>
        <w:t xml:space="preserve"> </w:t>
      </w:r>
    </w:p>
    <w:p w14:paraId="20CA46EB" w14:textId="77777777"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cs="Times New Roman"/>
          <w:b/>
          <w:bCs/>
          <w:color w:val="000000"/>
          <w:szCs w:val="24"/>
          <w:lang w:eastAsia="en-US"/>
        </w:rPr>
        <w:t xml:space="preserve">Par pašvaldības nekustamā īpašuma “Akmineiši”, Griškānu pagastā </w:t>
      </w:r>
      <w:r w:rsidRPr="008F341F">
        <w:rPr>
          <w:rFonts w:cs="Times New Roman"/>
          <w:b/>
          <w:bCs/>
          <w:szCs w:val="24"/>
          <w:lang w:eastAsia="en-US"/>
        </w:rPr>
        <w:t xml:space="preserve">pārdošanu mutiskā izsolē ar augšupejošu soli </w:t>
      </w:r>
    </w:p>
    <w:p w14:paraId="0B0F703A" w14:textId="77777777"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cs="Times New Roman"/>
          <w:b/>
          <w:bCs/>
          <w:szCs w:val="24"/>
          <w:lang w:eastAsia="en-US"/>
        </w:rPr>
        <w:t xml:space="preserve">Par pašvaldības nekustamā īpašuma “Mākoņkalna pamatskola” Mākoņkalna pagastā pārdošanu atkārtotā elektroniskā izsolē ar augšupejošu soli </w:t>
      </w:r>
    </w:p>
    <w:p w14:paraId="6A512627" w14:textId="3D5E8A9E"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cs="Times New Roman"/>
          <w:b/>
          <w:szCs w:val="24"/>
        </w:rPr>
        <w:t xml:space="preserve">Par pašvaldības dzīvokļa </w:t>
      </w:r>
      <w:r w:rsidR="00B25D08">
        <w:rPr>
          <w:rFonts w:cs="Times New Roman"/>
          <w:b/>
          <w:szCs w:val="24"/>
        </w:rPr>
        <w:t>īpašuma Nr.19</w:t>
      </w:r>
      <w:r w:rsidRPr="008F341F">
        <w:rPr>
          <w:rFonts w:cs="Times New Roman"/>
          <w:b/>
          <w:szCs w:val="24"/>
        </w:rPr>
        <w:t xml:space="preserve"> Kalnu ielā 4, Kaunatas pagastā, pārdošanu atkārtotā elektroniskā izsolē ar augšupejošu soli </w:t>
      </w:r>
    </w:p>
    <w:p w14:paraId="46319224" w14:textId="77777777"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eastAsia="Times New Roman" w:cs="Times New Roman"/>
          <w:b/>
          <w:bCs/>
          <w:color w:val="000000"/>
          <w:szCs w:val="24"/>
          <w:lang w:eastAsia="ar-QA" w:bidi="ar-QA"/>
        </w:rPr>
        <w:t xml:space="preserve">Par pašvaldības dzīvokļa īpašuma Nr.23 Kalnu ielā 4, Kaunatas pagastā, </w:t>
      </w:r>
      <w:r w:rsidRPr="008F341F">
        <w:rPr>
          <w:rFonts w:eastAsia="Times New Roman" w:cs="Times New Roman"/>
          <w:b/>
          <w:color w:val="000000"/>
          <w:szCs w:val="24"/>
          <w:lang w:eastAsia="ar-QA" w:bidi="ar-QA"/>
        </w:rPr>
        <w:t xml:space="preserve">pārdošanu atkārtotā elektroniskā izsolē ar augšupejošu soli </w:t>
      </w:r>
    </w:p>
    <w:p w14:paraId="76C03F19" w14:textId="77777777"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cs="Times New Roman"/>
          <w:b/>
          <w:bCs/>
          <w:iCs/>
          <w:szCs w:val="24"/>
          <w:lang w:eastAsia="en-US"/>
        </w:rPr>
        <w:t xml:space="preserve">Par dzīvokļu īpašumu ierakstīšanu zemesgrāmatā </w:t>
      </w:r>
    </w:p>
    <w:p w14:paraId="4841A1FC" w14:textId="4E0CA592"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eastAsia="Times New Roman" w:cs="Times New Roman"/>
          <w:b/>
          <w:bCs/>
          <w:szCs w:val="24"/>
          <w:lang w:eastAsia="ar-QA" w:bidi="ar-QA"/>
        </w:rPr>
        <w:t xml:space="preserve">Par dzīvokļa </w:t>
      </w:r>
      <w:r w:rsidR="00B25D08">
        <w:rPr>
          <w:rFonts w:eastAsia="Times New Roman" w:cs="Times New Roman"/>
          <w:b/>
          <w:bCs/>
          <w:szCs w:val="24"/>
          <w:lang w:eastAsia="ar-QA" w:bidi="ar-QA"/>
        </w:rPr>
        <w:t>īpašuma Nr.(..)</w:t>
      </w:r>
      <w:bookmarkStart w:id="8" w:name="_Hlk2595976"/>
      <w:r w:rsidRPr="008F341F">
        <w:rPr>
          <w:rFonts w:eastAsia="Times New Roman" w:cs="Times New Roman"/>
          <w:b/>
          <w:bCs/>
          <w:szCs w:val="24"/>
          <w:lang w:eastAsia="ar-QA" w:bidi="ar-QA"/>
        </w:rPr>
        <w:t>, “Jaunā māja 2”, Dricānos, Dricānu pagastā</w:t>
      </w:r>
      <w:bookmarkEnd w:id="8"/>
      <w:r w:rsidRPr="008F341F">
        <w:rPr>
          <w:rFonts w:eastAsia="Times New Roman" w:cs="Times New Roman"/>
          <w:b/>
          <w:bCs/>
          <w:szCs w:val="24"/>
          <w:lang w:eastAsia="ar-QA" w:bidi="ar-QA"/>
        </w:rPr>
        <w:t>, nodošanu</w:t>
      </w:r>
      <w:r w:rsidRPr="008F341F">
        <w:rPr>
          <w:rFonts w:eastAsia="Times New Roman" w:cs="Times New Roman"/>
          <w:b/>
          <w:bCs/>
          <w:color w:val="000000"/>
          <w:szCs w:val="24"/>
          <w:lang w:eastAsia="ar-QA" w:bidi="ar-QA"/>
        </w:rPr>
        <w:t xml:space="preserve"> atsavināšanai </w:t>
      </w:r>
      <w:r w:rsidR="00B25D08">
        <w:rPr>
          <w:rFonts w:eastAsia="Times New Roman" w:cs="Times New Roman"/>
          <w:b/>
          <w:szCs w:val="24"/>
          <w:lang w:eastAsia="ar-SA"/>
        </w:rPr>
        <w:t>A.S.</w:t>
      </w:r>
      <w:r w:rsidRPr="008F341F">
        <w:rPr>
          <w:rFonts w:eastAsia="Times New Roman" w:cs="Times New Roman"/>
          <w:b/>
          <w:szCs w:val="24"/>
          <w:lang w:eastAsia="ar-SA"/>
        </w:rPr>
        <w:t xml:space="preserve"> </w:t>
      </w:r>
    </w:p>
    <w:p w14:paraId="18F01CC9" w14:textId="4F408E43"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eastAsia="Times New Roman" w:cs="Times New Roman"/>
          <w:b/>
          <w:bCs/>
          <w:szCs w:val="24"/>
          <w:lang w:eastAsia="ar-QA" w:bidi="ar-QA"/>
        </w:rPr>
        <w:t xml:space="preserve">Par dzīvokļa </w:t>
      </w:r>
      <w:r w:rsidR="00B25D08">
        <w:rPr>
          <w:rFonts w:eastAsia="Times New Roman" w:cs="Times New Roman"/>
          <w:b/>
          <w:bCs/>
          <w:szCs w:val="24"/>
          <w:lang w:eastAsia="ar-QA" w:bidi="ar-QA"/>
        </w:rPr>
        <w:t>īpašuma Nr.(..)</w:t>
      </w:r>
      <w:r w:rsidRPr="008F341F">
        <w:rPr>
          <w:rFonts w:eastAsia="Times New Roman" w:cs="Times New Roman"/>
          <w:b/>
          <w:bCs/>
          <w:szCs w:val="24"/>
          <w:lang w:eastAsia="ar-QA" w:bidi="ar-QA"/>
        </w:rPr>
        <w:t>, “Pilcenes māja”, Dricānu pagastā, nodošanu</w:t>
      </w:r>
      <w:r w:rsidRPr="008F341F">
        <w:rPr>
          <w:rFonts w:eastAsia="Times New Roman" w:cs="Times New Roman"/>
          <w:b/>
          <w:bCs/>
          <w:color w:val="000000"/>
          <w:szCs w:val="24"/>
          <w:lang w:eastAsia="ar-QA" w:bidi="ar-QA"/>
        </w:rPr>
        <w:t xml:space="preserve"> atsavināšanai </w:t>
      </w:r>
      <w:r w:rsidR="00B25D08">
        <w:rPr>
          <w:rFonts w:eastAsia="Times New Roman" w:cs="Times New Roman"/>
          <w:b/>
          <w:szCs w:val="24"/>
          <w:lang w:eastAsia="ar-SA"/>
        </w:rPr>
        <w:t>A.Z.</w:t>
      </w:r>
      <w:r w:rsidRPr="008F341F">
        <w:rPr>
          <w:rFonts w:eastAsia="Times New Roman" w:cs="Times New Roman"/>
          <w:b/>
          <w:szCs w:val="24"/>
          <w:lang w:eastAsia="ar-SA"/>
        </w:rPr>
        <w:t xml:space="preserve"> </w:t>
      </w:r>
    </w:p>
    <w:p w14:paraId="4E8D157F" w14:textId="7A8F5C46"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eastAsia="Times New Roman" w:cs="Times New Roman"/>
          <w:b/>
          <w:color w:val="000000"/>
          <w:szCs w:val="24"/>
          <w:lang w:eastAsia="ar-QA" w:bidi="ar-QA"/>
        </w:rPr>
        <w:t xml:space="preserve">Par nekustamā īpašuma </w:t>
      </w:r>
      <w:r w:rsidRPr="008F341F">
        <w:rPr>
          <w:rFonts w:cs="Times New Roman"/>
          <w:b/>
          <w:szCs w:val="24"/>
        </w:rPr>
        <w:t>Franča Trasūna ielā 38</w:t>
      </w:r>
      <w:r w:rsidRPr="008F341F">
        <w:rPr>
          <w:rFonts w:eastAsia="Times New Roman" w:cs="Times New Roman"/>
          <w:b/>
          <w:color w:val="000000"/>
          <w:szCs w:val="24"/>
          <w:lang w:eastAsia="ar-QA" w:bidi="ar-QA"/>
        </w:rPr>
        <w:t>,</w:t>
      </w:r>
      <w:r w:rsidRPr="008F341F">
        <w:rPr>
          <w:rFonts w:eastAsia="Times New Roman" w:cs="Times New Roman"/>
          <w:b/>
          <w:bCs/>
          <w:color w:val="000000"/>
          <w:szCs w:val="24"/>
          <w:lang w:eastAsia="ar-QA" w:bidi="ar-QA"/>
        </w:rPr>
        <w:t xml:space="preserve"> Maltas pagastā, nodošanu atsavināšanai </w:t>
      </w:r>
      <w:r w:rsidR="00B25D08">
        <w:rPr>
          <w:rFonts w:cs="Times New Roman"/>
          <w:b/>
          <w:szCs w:val="24"/>
        </w:rPr>
        <w:t>M.M.</w:t>
      </w:r>
      <w:r w:rsidRPr="008F341F">
        <w:rPr>
          <w:rFonts w:cs="Times New Roman"/>
          <w:b/>
          <w:szCs w:val="24"/>
        </w:rPr>
        <w:t xml:space="preserve"> </w:t>
      </w:r>
    </w:p>
    <w:p w14:paraId="157E981C" w14:textId="5F243359"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cs="Times New Roman"/>
          <w:b/>
          <w:bCs/>
          <w:color w:val="000000"/>
          <w:szCs w:val="24"/>
        </w:rPr>
        <w:t xml:space="preserve">Par nekustamā īpašuma Parka ielā 2A, Maltas pagastā, nodošanu atsavināšanai </w:t>
      </w:r>
      <w:r w:rsidR="00B25D08">
        <w:rPr>
          <w:rFonts w:cs="Times New Roman"/>
          <w:b/>
          <w:bCs/>
          <w:color w:val="000000"/>
          <w:szCs w:val="24"/>
        </w:rPr>
        <w:t>F.V.</w:t>
      </w:r>
      <w:r w:rsidRPr="008F341F">
        <w:rPr>
          <w:rFonts w:cs="Times New Roman"/>
          <w:b/>
          <w:bCs/>
          <w:color w:val="000000"/>
          <w:szCs w:val="24"/>
        </w:rPr>
        <w:t xml:space="preserve"> </w:t>
      </w:r>
    </w:p>
    <w:p w14:paraId="349E1E06" w14:textId="12D9DB11"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cs="Times New Roman"/>
          <w:b/>
          <w:szCs w:val="24"/>
        </w:rPr>
        <w:t xml:space="preserve">Par </w:t>
      </w:r>
      <w:r w:rsidRPr="008F341F">
        <w:rPr>
          <w:rFonts w:cs="Times New Roman"/>
          <w:b/>
          <w:bCs/>
          <w:iCs/>
          <w:szCs w:val="24"/>
        </w:rPr>
        <w:t xml:space="preserve">nekustamā īpašuma “Pakaviņi” Sakstagala </w:t>
      </w:r>
      <w:r w:rsidRPr="008F341F">
        <w:rPr>
          <w:rFonts w:cs="Times New Roman"/>
          <w:b/>
          <w:szCs w:val="24"/>
        </w:rPr>
        <w:t>pagastā nodošanu atsavināšanai</w:t>
      </w:r>
      <w:r w:rsidRPr="008F341F">
        <w:rPr>
          <w:rFonts w:cs="Times New Roman"/>
          <w:b/>
          <w:bCs/>
          <w:szCs w:val="24"/>
        </w:rPr>
        <w:t xml:space="preserve"> </w:t>
      </w:r>
      <w:r w:rsidR="00B25D08">
        <w:rPr>
          <w:rFonts w:cs="Times New Roman"/>
          <w:b/>
          <w:bCs/>
          <w:szCs w:val="24"/>
        </w:rPr>
        <w:t>F.S.</w:t>
      </w:r>
      <w:r w:rsidRPr="008F341F">
        <w:rPr>
          <w:rFonts w:cs="Times New Roman"/>
          <w:b/>
          <w:bCs/>
          <w:szCs w:val="24"/>
        </w:rPr>
        <w:t xml:space="preserve"> </w:t>
      </w:r>
    </w:p>
    <w:p w14:paraId="30F29A55" w14:textId="4C7E128B"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cs="Times New Roman"/>
          <w:b/>
          <w:szCs w:val="24"/>
        </w:rPr>
        <w:t xml:space="preserve">Par </w:t>
      </w:r>
      <w:r w:rsidRPr="008F341F">
        <w:rPr>
          <w:rFonts w:cs="Times New Roman"/>
          <w:b/>
          <w:bCs/>
          <w:iCs/>
          <w:szCs w:val="24"/>
        </w:rPr>
        <w:t xml:space="preserve">nekustamā īpašuma “Biškrēsliņi” Vērēmu pagastā </w:t>
      </w:r>
      <w:r w:rsidRPr="008F341F">
        <w:rPr>
          <w:rFonts w:cs="Times New Roman"/>
          <w:b/>
          <w:szCs w:val="24"/>
        </w:rPr>
        <w:t xml:space="preserve">nodošanu atsavināšanai </w:t>
      </w:r>
      <w:r w:rsidR="00B25D08">
        <w:rPr>
          <w:rFonts w:cs="Times New Roman"/>
          <w:b/>
          <w:szCs w:val="24"/>
        </w:rPr>
        <w:t>I.J.</w:t>
      </w:r>
      <w:r w:rsidRPr="008F341F">
        <w:rPr>
          <w:rFonts w:cs="Times New Roman"/>
          <w:b/>
          <w:szCs w:val="24"/>
        </w:rPr>
        <w:t xml:space="preserve"> </w:t>
      </w:r>
    </w:p>
    <w:p w14:paraId="661773A9" w14:textId="77777777"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eastAsia="Times New Roman" w:cs="Times New Roman"/>
          <w:b/>
          <w:bCs/>
          <w:iCs/>
          <w:szCs w:val="24"/>
        </w:rPr>
        <w:t>Par nekustamā īpašuma “Zīdu pļova” Griškānu pagastā nosacītās cenas</w:t>
      </w:r>
      <w:r w:rsidRPr="008F341F">
        <w:rPr>
          <w:rFonts w:eastAsia="Times New Roman" w:cs="Times New Roman"/>
          <w:b/>
          <w:szCs w:val="24"/>
          <w:lang w:eastAsia="en-US"/>
        </w:rPr>
        <w:t xml:space="preserve"> </w:t>
      </w:r>
      <w:r w:rsidRPr="008F341F">
        <w:rPr>
          <w:rFonts w:eastAsia="Times New Roman" w:cs="Times New Roman"/>
          <w:b/>
          <w:bCs/>
          <w:iCs/>
          <w:szCs w:val="24"/>
        </w:rPr>
        <w:t>apstiprināšanu</w:t>
      </w:r>
      <w:r w:rsidRPr="008F341F">
        <w:rPr>
          <w:rFonts w:eastAsia="Times New Roman" w:cs="Times New Roman"/>
          <w:b/>
          <w:bCs/>
          <w:color w:val="000000"/>
          <w:szCs w:val="24"/>
        </w:rPr>
        <w:t xml:space="preserve"> </w:t>
      </w:r>
    </w:p>
    <w:p w14:paraId="2CBD10DC" w14:textId="77777777"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eastAsia="Times New Roman" w:cs="Times New Roman"/>
          <w:b/>
          <w:szCs w:val="24"/>
          <w:lang w:eastAsia="ar-SA"/>
        </w:rPr>
        <w:t xml:space="preserve">Par nekustamā īpašuma „Dmitriji” Ilzeskalna pagastā nosacītās cenas noteikšanu </w:t>
      </w:r>
    </w:p>
    <w:p w14:paraId="6C3C8210" w14:textId="77777777"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eastAsia="Times New Roman" w:cs="Times New Roman"/>
          <w:b/>
          <w:szCs w:val="24"/>
          <w:lang w:eastAsia="ar-SA"/>
        </w:rPr>
        <w:t xml:space="preserve">Par nekustamā īpašuma „Vasarāji” Ilzeskalna pagastā nosacītās cenas noteikšanu </w:t>
      </w:r>
    </w:p>
    <w:p w14:paraId="68569E37" w14:textId="35FB8FDC"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cs="Times New Roman"/>
          <w:b/>
          <w:bCs/>
          <w:szCs w:val="24"/>
        </w:rPr>
        <w:t xml:space="preserve">Par dzīvokļa </w:t>
      </w:r>
      <w:r w:rsidR="00B25D08">
        <w:rPr>
          <w:rFonts w:cs="Times New Roman"/>
          <w:b/>
          <w:bCs/>
          <w:szCs w:val="24"/>
        </w:rPr>
        <w:t>īpašuma Nr.(..)</w:t>
      </w:r>
      <w:r w:rsidRPr="008F341F">
        <w:rPr>
          <w:rFonts w:cs="Times New Roman"/>
          <w:b/>
          <w:bCs/>
          <w:szCs w:val="24"/>
        </w:rPr>
        <w:t xml:space="preserve"> Rāznas ielā 22, Kaunatā, Kaunatas pagastā, nosacītas cenas apstiprināšanu </w:t>
      </w:r>
    </w:p>
    <w:p w14:paraId="5E008E4D" w14:textId="77777777"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cs="Times New Roman"/>
          <w:b/>
          <w:szCs w:val="24"/>
        </w:rPr>
        <w:t xml:space="preserve">Par nekustamā īpašuma „Pļovas Joņazoles” Vērēmu pagastā nosacītās cenas apstiprināšanu </w:t>
      </w:r>
    </w:p>
    <w:p w14:paraId="56601682" w14:textId="72203660"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eastAsia="Times New Roman" w:cs="Times New Roman"/>
          <w:b/>
          <w:bCs/>
          <w:color w:val="000000"/>
          <w:szCs w:val="24"/>
          <w:lang w:eastAsia="en-US"/>
        </w:rPr>
        <w:t>Par grozījumiem Rēzeknes novada domes 2020.gada 4. jūnija lēmumā „Par dzīvokļa</w:t>
      </w:r>
      <w:r w:rsidRPr="008F341F">
        <w:rPr>
          <w:rFonts w:eastAsia="Times New Roman" w:cs="Times New Roman"/>
          <w:b/>
          <w:bCs/>
          <w:color w:val="000000"/>
          <w:szCs w:val="24"/>
        </w:rPr>
        <w:t xml:space="preserve"> </w:t>
      </w:r>
      <w:r w:rsidR="00B25D08">
        <w:rPr>
          <w:rFonts w:eastAsia="Times New Roman" w:cs="Times New Roman"/>
          <w:b/>
          <w:bCs/>
          <w:color w:val="000000"/>
          <w:szCs w:val="24"/>
        </w:rPr>
        <w:t>īpašuma Nr.(..)</w:t>
      </w:r>
      <w:r w:rsidRPr="008F341F">
        <w:rPr>
          <w:rFonts w:eastAsia="Times New Roman" w:cs="Times New Roman"/>
          <w:b/>
          <w:bCs/>
          <w:color w:val="000000"/>
          <w:szCs w:val="24"/>
        </w:rPr>
        <w:t xml:space="preserve"> Parka ielā 3, Vecružinā, Silmalas pagastā, nosacītās cenas apstiprināšanu” </w:t>
      </w:r>
    </w:p>
    <w:p w14:paraId="3F4C60B4" w14:textId="77777777" w:rsidR="006F788E" w:rsidRPr="008F341F" w:rsidRDefault="006F788E" w:rsidP="006F788E">
      <w:pPr>
        <w:pStyle w:val="ListParagraph"/>
        <w:widowControl w:val="0"/>
        <w:numPr>
          <w:ilvl w:val="0"/>
          <w:numId w:val="12"/>
        </w:numPr>
        <w:autoSpaceDN w:val="0"/>
        <w:spacing w:after="0" w:line="240" w:lineRule="auto"/>
        <w:ind w:left="567" w:right="-1" w:hanging="425"/>
        <w:jc w:val="both"/>
        <w:textAlignment w:val="baseline"/>
        <w:rPr>
          <w:rFonts w:cs="Times New Roman"/>
          <w:b/>
          <w:bCs/>
          <w:kern w:val="3"/>
          <w:szCs w:val="24"/>
          <w:lang w:eastAsia="ja-JP"/>
        </w:rPr>
      </w:pPr>
      <w:r w:rsidRPr="008F341F">
        <w:rPr>
          <w:rFonts w:eastAsia="Times New Roman" w:cs="Times New Roman"/>
          <w:b/>
          <w:szCs w:val="24"/>
          <w:lang w:eastAsia="en-US"/>
        </w:rPr>
        <w:t>Par zemes ierīcības projekta apstiprināšanu</w:t>
      </w:r>
      <w:r w:rsidRPr="008F341F">
        <w:rPr>
          <w:rFonts w:eastAsia="Times New Roman" w:cs="Times New Roman"/>
          <w:b/>
          <w:bCs/>
          <w:szCs w:val="24"/>
          <w:lang w:eastAsia="en-US"/>
        </w:rPr>
        <w:t xml:space="preserve"> </w:t>
      </w:r>
      <w:r w:rsidRPr="008F341F">
        <w:rPr>
          <w:rFonts w:eastAsia="Times New Roman" w:cs="Times New Roman"/>
          <w:b/>
          <w:szCs w:val="24"/>
          <w:lang w:eastAsia="en-US"/>
        </w:rPr>
        <w:t>nekustamajiem īpašumiem</w:t>
      </w:r>
      <w:r w:rsidRPr="008F341F">
        <w:rPr>
          <w:rFonts w:eastAsia="Times New Roman" w:cs="Times New Roman"/>
          <w:b/>
          <w:bCs/>
          <w:szCs w:val="24"/>
          <w:lang w:eastAsia="en-US"/>
        </w:rPr>
        <w:t xml:space="preserve"> </w:t>
      </w:r>
      <w:r w:rsidRPr="008F341F">
        <w:rPr>
          <w:rFonts w:eastAsia="Times New Roman" w:cs="Times New Roman"/>
          <w:b/>
          <w:szCs w:val="24"/>
        </w:rPr>
        <w:t>“Rita” un “Križovkas zelts”</w:t>
      </w:r>
      <w:r w:rsidRPr="008F341F">
        <w:rPr>
          <w:rFonts w:eastAsia="Times New Roman" w:cs="Times New Roman"/>
          <w:b/>
          <w:bCs/>
          <w:szCs w:val="24"/>
          <w:lang w:eastAsia="en-US"/>
        </w:rPr>
        <w:t xml:space="preserve"> Feimaņu</w:t>
      </w:r>
      <w:r w:rsidRPr="008F341F">
        <w:rPr>
          <w:rFonts w:eastAsia="Times New Roman" w:cs="Times New Roman"/>
          <w:b/>
          <w:szCs w:val="24"/>
          <w:lang w:eastAsia="en-US"/>
        </w:rPr>
        <w:t xml:space="preserve"> pagastā </w:t>
      </w:r>
    </w:p>
    <w:p w14:paraId="7026AD4F" w14:textId="0D7C850E"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cs="Times New Roman"/>
          <w:b/>
          <w:szCs w:val="24"/>
        </w:rPr>
        <w:t xml:space="preserve">Par </w:t>
      </w:r>
      <w:r w:rsidRPr="008F341F">
        <w:rPr>
          <w:rFonts w:cs="Times New Roman"/>
          <w:b/>
          <w:bCs/>
          <w:szCs w:val="24"/>
        </w:rPr>
        <w:t xml:space="preserve">samaksas samazināšanu </w:t>
      </w:r>
      <w:r w:rsidR="00B25D08">
        <w:rPr>
          <w:rFonts w:cs="Times New Roman"/>
          <w:b/>
          <w:bCs/>
          <w:szCs w:val="24"/>
        </w:rPr>
        <w:t>F.I.</w:t>
      </w:r>
      <w:r w:rsidRPr="008F341F">
        <w:rPr>
          <w:rFonts w:cs="Times New Roman"/>
          <w:b/>
          <w:bCs/>
          <w:szCs w:val="24"/>
        </w:rPr>
        <w:t xml:space="preserve"> par īpašumā piešķirto zemi Maltas pagastā </w:t>
      </w:r>
    </w:p>
    <w:p w14:paraId="16D39A53" w14:textId="77777777"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cs="Times New Roman"/>
          <w:b/>
          <w:bCs/>
          <w:szCs w:val="24"/>
          <w:lang w:eastAsia="ar-SA"/>
        </w:rPr>
        <w:t>Par medību tiesību nodošanu biedrībai “Mednieku klubs “Rikava”” Rikavas pagastā</w:t>
      </w:r>
      <w:r w:rsidRPr="008F341F">
        <w:rPr>
          <w:rFonts w:eastAsiaTheme="minorHAnsi" w:cs="Times New Roman"/>
          <w:b/>
          <w:szCs w:val="24"/>
        </w:rPr>
        <w:t xml:space="preserve"> </w:t>
      </w:r>
    </w:p>
    <w:p w14:paraId="4ED427E9" w14:textId="77777777"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eastAsia="Times New Roman" w:cs="Times New Roman"/>
          <w:b/>
          <w:bCs/>
          <w:szCs w:val="24"/>
          <w:lang w:eastAsia="ru-RU"/>
        </w:rPr>
        <w:t xml:space="preserve">Par grozījumiem Rēzeknes novada domes 2020.gada 2.jūlija lēmumā “Par 2015.gada 21.janvāra zemes nomas līguma Nr.093 darbības termiņa pagarināšanu, līguma grozījumiem un līguma izteikšanu jaunā redakcijā ar z/s “Zelmeņi” Ozolaines pagastā </w:t>
      </w:r>
    </w:p>
    <w:p w14:paraId="3C0BF39B" w14:textId="77777777"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r w:rsidRPr="008F341F">
        <w:rPr>
          <w:rFonts w:cs="Times New Roman"/>
          <w:b/>
          <w:bCs/>
          <w:szCs w:val="24"/>
        </w:rPr>
        <w:t xml:space="preserve">Par 2020.gada 4.februāra zemes nomas līguma Nr.2020/8.7/103 un 2020.gada 4.februāra zemes nomas līguma Nr.2020/8.7.1/100 grozījumiem </w:t>
      </w:r>
    </w:p>
    <w:p w14:paraId="318D529B" w14:textId="77777777" w:rsidR="006F788E" w:rsidRPr="008F341F" w:rsidRDefault="006F788E" w:rsidP="006F788E">
      <w:pPr>
        <w:numPr>
          <w:ilvl w:val="0"/>
          <w:numId w:val="12"/>
        </w:numPr>
        <w:suppressAutoHyphens w:val="0"/>
        <w:spacing w:after="0" w:line="240" w:lineRule="auto"/>
        <w:ind w:left="567" w:hanging="425"/>
        <w:contextualSpacing/>
        <w:jc w:val="both"/>
        <w:rPr>
          <w:rFonts w:eastAsiaTheme="minorHAnsi" w:cs="Times New Roman"/>
          <w:b/>
          <w:szCs w:val="24"/>
        </w:rPr>
      </w:pPr>
      <w:bookmarkStart w:id="9" w:name="OLE_LINK2"/>
      <w:bookmarkStart w:id="10" w:name="OLE_LINK1"/>
      <w:r w:rsidRPr="008F341F">
        <w:rPr>
          <w:rFonts w:cs="Times New Roman"/>
          <w:b/>
          <w:bCs/>
          <w:szCs w:val="24"/>
        </w:rPr>
        <w:lastRenderedPageBreak/>
        <w:t xml:space="preserve">Par kļūdaini uzskaitītā nekustamā īpašuma </w:t>
      </w:r>
      <w:bookmarkEnd w:id="9"/>
      <w:bookmarkEnd w:id="10"/>
      <w:r w:rsidRPr="008F341F">
        <w:rPr>
          <w:rFonts w:cs="Times New Roman"/>
          <w:b/>
          <w:bCs/>
          <w:szCs w:val="24"/>
        </w:rPr>
        <w:t xml:space="preserve">nodokļa pamatparāda un nokavējuma naudas dzēšanu </w:t>
      </w:r>
    </w:p>
    <w:p w14:paraId="15A6E139" w14:textId="49D12D06" w:rsidR="006F788E" w:rsidRPr="008F341F" w:rsidRDefault="006F788E" w:rsidP="006F788E">
      <w:pPr>
        <w:pStyle w:val="ListParagraph"/>
        <w:numPr>
          <w:ilvl w:val="0"/>
          <w:numId w:val="12"/>
        </w:numPr>
        <w:spacing w:after="0" w:line="240" w:lineRule="auto"/>
        <w:ind w:left="567" w:right="19" w:hanging="425"/>
        <w:jc w:val="both"/>
        <w:rPr>
          <w:rFonts w:eastAsia="Times New Roman" w:cs="Times New Roman"/>
          <w:b/>
          <w:szCs w:val="24"/>
        </w:rPr>
      </w:pPr>
      <w:r w:rsidRPr="008F341F">
        <w:rPr>
          <w:rFonts w:eastAsia="Times New Roman" w:cs="Times New Roman"/>
          <w:b/>
          <w:szCs w:val="24"/>
        </w:rPr>
        <w:t xml:space="preserve">Par dzīvojamās telpas īrēšanas tiesību atzīšanu </w:t>
      </w:r>
      <w:r w:rsidR="00B25D08">
        <w:rPr>
          <w:rFonts w:eastAsia="Times New Roman" w:cs="Times New Roman"/>
          <w:b/>
          <w:szCs w:val="24"/>
        </w:rPr>
        <w:t>S.M.</w:t>
      </w:r>
      <w:r w:rsidRPr="008F341F">
        <w:rPr>
          <w:rFonts w:eastAsia="Times New Roman" w:cs="Times New Roman"/>
          <w:b/>
          <w:szCs w:val="24"/>
        </w:rPr>
        <w:t xml:space="preserve"> Čornajas pagastā </w:t>
      </w:r>
    </w:p>
    <w:p w14:paraId="3E1B042D" w14:textId="73044E18" w:rsidR="006F788E" w:rsidRPr="008F341F" w:rsidRDefault="006F788E" w:rsidP="006F788E">
      <w:pPr>
        <w:pStyle w:val="ListParagraph"/>
        <w:numPr>
          <w:ilvl w:val="0"/>
          <w:numId w:val="12"/>
        </w:numPr>
        <w:spacing w:after="0" w:line="240" w:lineRule="auto"/>
        <w:ind w:left="567" w:right="19" w:hanging="425"/>
        <w:jc w:val="both"/>
        <w:rPr>
          <w:rFonts w:eastAsia="Times New Roman" w:cs="Times New Roman"/>
          <w:b/>
          <w:szCs w:val="24"/>
        </w:rPr>
      </w:pPr>
      <w:r w:rsidRPr="008F341F">
        <w:rPr>
          <w:rFonts w:eastAsia="Times New Roman" w:cs="Times New Roman"/>
          <w:b/>
          <w:szCs w:val="24"/>
        </w:rPr>
        <w:t xml:space="preserve">Par dzīvojamās telpas īrēšanas tiesību atzīšanu </w:t>
      </w:r>
      <w:r w:rsidR="00B25D08">
        <w:rPr>
          <w:rFonts w:eastAsia="Times New Roman" w:cs="Times New Roman"/>
          <w:b/>
          <w:szCs w:val="24"/>
        </w:rPr>
        <w:t>K.D.</w:t>
      </w:r>
      <w:r w:rsidRPr="008F341F">
        <w:rPr>
          <w:rFonts w:eastAsia="Times New Roman" w:cs="Times New Roman"/>
          <w:b/>
          <w:szCs w:val="24"/>
        </w:rPr>
        <w:t xml:space="preserve"> Stoļerovas pagastā </w:t>
      </w:r>
    </w:p>
    <w:p w14:paraId="2D7BFC3A" w14:textId="770F4255" w:rsidR="006F788E" w:rsidRPr="008F341F" w:rsidRDefault="006F788E" w:rsidP="006F788E">
      <w:pPr>
        <w:pStyle w:val="ListParagraph"/>
        <w:numPr>
          <w:ilvl w:val="0"/>
          <w:numId w:val="12"/>
        </w:numPr>
        <w:spacing w:after="0" w:line="240" w:lineRule="auto"/>
        <w:ind w:left="567" w:right="19" w:hanging="425"/>
        <w:jc w:val="both"/>
        <w:rPr>
          <w:rFonts w:eastAsia="Times New Roman" w:cs="Times New Roman"/>
          <w:b/>
          <w:szCs w:val="24"/>
        </w:rPr>
      </w:pPr>
      <w:r w:rsidRPr="008F341F">
        <w:rPr>
          <w:rFonts w:eastAsia="Times New Roman" w:cs="Times New Roman"/>
          <w:b/>
          <w:szCs w:val="24"/>
        </w:rPr>
        <w:t xml:space="preserve">Par dzīvojamās telpas īres tiesību atzīšanu </w:t>
      </w:r>
      <w:r w:rsidR="00B25D08">
        <w:rPr>
          <w:rFonts w:eastAsia="Times New Roman" w:cs="Times New Roman"/>
          <w:b/>
          <w:szCs w:val="24"/>
        </w:rPr>
        <w:t>I.A.</w:t>
      </w:r>
      <w:r w:rsidRPr="008F341F">
        <w:rPr>
          <w:rFonts w:eastAsia="Times New Roman" w:cs="Times New Roman"/>
          <w:b/>
          <w:szCs w:val="24"/>
        </w:rPr>
        <w:t xml:space="preserve"> Lendžu pagastā </w:t>
      </w:r>
    </w:p>
    <w:p w14:paraId="08881AA9" w14:textId="422791A4" w:rsidR="006F788E" w:rsidRPr="008F341F" w:rsidRDefault="006F788E" w:rsidP="006F788E">
      <w:pPr>
        <w:pStyle w:val="ListParagraph"/>
        <w:numPr>
          <w:ilvl w:val="0"/>
          <w:numId w:val="12"/>
        </w:numPr>
        <w:spacing w:after="0" w:line="240" w:lineRule="auto"/>
        <w:ind w:left="567" w:right="19" w:hanging="425"/>
        <w:jc w:val="both"/>
        <w:rPr>
          <w:rFonts w:eastAsia="Times New Roman" w:cs="Times New Roman"/>
          <w:b/>
          <w:szCs w:val="24"/>
        </w:rPr>
      </w:pPr>
      <w:r w:rsidRPr="008F341F">
        <w:rPr>
          <w:rFonts w:cs="Times New Roman"/>
          <w:b/>
          <w:szCs w:val="24"/>
        </w:rPr>
        <w:t xml:space="preserve">Par dzīvojamās telpas īres tiesību atzīšanu </w:t>
      </w:r>
      <w:r w:rsidR="00B25D08">
        <w:rPr>
          <w:rFonts w:cs="Times New Roman"/>
          <w:b/>
          <w:szCs w:val="24"/>
        </w:rPr>
        <w:t>J.T.</w:t>
      </w:r>
      <w:r w:rsidRPr="008F341F">
        <w:rPr>
          <w:rFonts w:cs="Times New Roman"/>
          <w:b/>
          <w:szCs w:val="24"/>
        </w:rPr>
        <w:t xml:space="preserve"> Ozolaines pagastā </w:t>
      </w:r>
    </w:p>
    <w:p w14:paraId="687373D9" w14:textId="5773CA14" w:rsidR="006F788E" w:rsidRPr="008F341F" w:rsidRDefault="006F788E" w:rsidP="006F788E">
      <w:pPr>
        <w:pStyle w:val="ListParagraph"/>
        <w:numPr>
          <w:ilvl w:val="0"/>
          <w:numId w:val="12"/>
        </w:numPr>
        <w:spacing w:after="0" w:line="240" w:lineRule="auto"/>
        <w:ind w:left="567" w:right="19" w:hanging="425"/>
        <w:jc w:val="both"/>
        <w:rPr>
          <w:rFonts w:eastAsia="Times New Roman" w:cs="Times New Roman"/>
          <w:b/>
          <w:szCs w:val="24"/>
        </w:rPr>
      </w:pPr>
      <w:r w:rsidRPr="008F341F">
        <w:rPr>
          <w:rFonts w:eastAsia="Times New Roman" w:cs="Times New Roman"/>
          <w:b/>
          <w:szCs w:val="24"/>
        </w:rPr>
        <w:t xml:space="preserve">Par dzīvojamās telpas maiņas tiesību atzīšanu </w:t>
      </w:r>
      <w:r w:rsidR="00B25D08">
        <w:rPr>
          <w:rFonts w:eastAsia="Times New Roman" w:cs="Times New Roman"/>
          <w:b/>
          <w:szCs w:val="24"/>
        </w:rPr>
        <w:t>N.V.</w:t>
      </w:r>
      <w:r w:rsidRPr="008F341F">
        <w:rPr>
          <w:rFonts w:eastAsia="Times New Roman" w:cs="Times New Roman"/>
          <w:b/>
          <w:szCs w:val="24"/>
        </w:rPr>
        <w:t xml:space="preserve"> Stružānu pagastā </w:t>
      </w:r>
    </w:p>
    <w:p w14:paraId="30303D5A" w14:textId="77777777" w:rsidR="006F788E" w:rsidRPr="008F341F" w:rsidRDefault="006F788E" w:rsidP="006F788E">
      <w:pPr>
        <w:pStyle w:val="ListParagraph"/>
        <w:numPr>
          <w:ilvl w:val="0"/>
          <w:numId w:val="12"/>
        </w:numPr>
        <w:spacing w:after="0" w:line="240" w:lineRule="auto"/>
        <w:ind w:left="567" w:right="19" w:hanging="425"/>
        <w:jc w:val="both"/>
        <w:rPr>
          <w:rFonts w:eastAsia="Times New Roman" w:cs="Times New Roman"/>
          <w:b/>
          <w:szCs w:val="24"/>
        </w:rPr>
      </w:pPr>
      <w:r w:rsidRPr="008F341F">
        <w:rPr>
          <w:rFonts w:eastAsia="Times New Roman" w:cs="Times New Roman"/>
          <w:b/>
          <w:szCs w:val="24"/>
        </w:rPr>
        <w:t xml:space="preserve">Par sociālā dzīvokļa īres līguma atjaunošanu </w:t>
      </w:r>
    </w:p>
    <w:p w14:paraId="64090557" w14:textId="7A73C9D6" w:rsidR="002F61F0" w:rsidRDefault="002F61F0" w:rsidP="00F079D6">
      <w:pPr>
        <w:spacing w:after="0" w:line="240" w:lineRule="auto"/>
        <w:ind w:right="19"/>
        <w:jc w:val="both"/>
        <w:rPr>
          <w:rFonts w:eastAsia="Times New Roman" w:cs="Times New Roman"/>
          <w:b/>
          <w:bCs/>
          <w:iCs/>
          <w:szCs w:val="24"/>
        </w:rPr>
      </w:pPr>
    </w:p>
    <w:p w14:paraId="47132362" w14:textId="5161726D" w:rsidR="006160C0" w:rsidRPr="00F079D6" w:rsidRDefault="004D7AEE" w:rsidP="00F079D6">
      <w:pPr>
        <w:spacing w:after="0" w:line="240" w:lineRule="auto"/>
        <w:ind w:right="19"/>
        <w:jc w:val="both"/>
        <w:rPr>
          <w:rFonts w:eastAsia="Times New Roman" w:cs="Times New Roman"/>
          <w:b/>
          <w:bCs/>
          <w:iCs/>
          <w:szCs w:val="24"/>
        </w:rPr>
      </w:pPr>
      <w:r>
        <w:rPr>
          <w:rFonts w:eastAsia="Times New Roman" w:cs="Times New Roman"/>
          <w:b/>
          <w:bCs/>
          <w:iCs/>
          <w:szCs w:val="24"/>
        </w:rPr>
        <w:t xml:space="preserve"> </w:t>
      </w:r>
    </w:p>
    <w:bookmarkEnd w:id="0"/>
    <w:bookmarkEnd w:id="1"/>
    <w:bookmarkEnd w:id="2"/>
    <w:bookmarkEnd w:id="3"/>
    <w:bookmarkEnd w:id="4"/>
    <w:bookmarkEnd w:id="7"/>
    <w:p w14:paraId="3465FB60" w14:textId="77777777" w:rsidR="006F788E" w:rsidRPr="008F341F" w:rsidRDefault="006F788E" w:rsidP="006F788E">
      <w:pPr>
        <w:pStyle w:val="Header"/>
        <w:widowControl/>
        <w:tabs>
          <w:tab w:val="clear" w:pos="4153"/>
          <w:tab w:val="clear" w:pos="8306"/>
        </w:tabs>
        <w:suppressAutoHyphens w:val="0"/>
        <w:ind w:right="-1"/>
        <w:contextualSpacing/>
        <w:jc w:val="center"/>
        <w:rPr>
          <w:rFonts w:eastAsia="Times New Roman"/>
          <w:b/>
          <w:bCs/>
        </w:rPr>
      </w:pPr>
      <w:r w:rsidRPr="008F341F">
        <w:rPr>
          <w:b/>
          <w:bCs/>
        </w:rPr>
        <w:t>Par izsludinātās Rēzeknes novada domes sēdes darba kārtības</w:t>
      </w:r>
      <w:r w:rsidRPr="008F341F">
        <w:rPr>
          <w:rFonts w:eastAsia="Times New Roman"/>
          <w:b/>
          <w:bCs/>
        </w:rPr>
        <w:t xml:space="preserve"> apstiprināšanu</w:t>
      </w:r>
    </w:p>
    <w:p w14:paraId="47695F20"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E.Pizāne)</w:t>
      </w:r>
    </w:p>
    <w:p w14:paraId="307332E1" w14:textId="77777777" w:rsidR="006F788E" w:rsidRPr="008F341F" w:rsidRDefault="006F788E" w:rsidP="006F788E">
      <w:pPr>
        <w:spacing w:after="0" w:line="240" w:lineRule="auto"/>
        <w:ind w:right="-1" w:firstLine="567"/>
        <w:jc w:val="both"/>
        <w:rPr>
          <w:rFonts w:cs="Times New Roman"/>
          <w:iCs/>
          <w:szCs w:val="24"/>
        </w:rPr>
      </w:pPr>
    </w:p>
    <w:p w14:paraId="4E73BCED" w14:textId="22832AA4" w:rsidR="006F788E" w:rsidRPr="008F341F" w:rsidRDefault="006F788E" w:rsidP="006F788E">
      <w:pPr>
        <w:spacing w:after="0" w:line="240" w:lineRule="auto"/>
        <w:ind w:right="-1" w:firstLine="567"/>
        <w:jc w:val="both"/>
        <w:rPr>
          <w:rFonts w:cs="Times New Roman"/>
          <w:iCs/>
          <w:szCs w:val="24"/>
        </w:rPr>
      </w:pPr>
      <w:r w:rsidRPr="008F341F">
        <w:rPr>
          <w:rFonts w:cs="Times New Roman"/>
          <w:bCs/>
          <w:iCs/>
          <w:szCs w:val="24"/>
        </w:rPr>
        <w:t>Izskatījusi</w:t>
      </w:r>
      <w:r w:rsidRPr="008F341F">
        <w:rPr>
          <w:rFonts w:cs="Times New Roman"/>
          <w:iCs/>
          <w:szCs w:val="24"/>
        </w:rPr>
        <w:t xml:space="preserve"> </w:t>
      </w:r>
      <w:r w:rsidRPr="008F341F">
        <w:rPr>
          <w:rFonts w:cs="Times New Roman"/>
          <w:bCs/>
          <w:iCs/>
          <w:szCs w:val="24"/>
        </w:rPr>
        <w:t>Rēzeknes novada</w:t>
      </w:r>
      <w:r w:rsidRPr="008F341F">
        <w:rPr>
          <w:rFonts w:cs="Times New Roman"/>
          <w:iCs/>
          <w:szCs w:val="24"/>
        </w:rPr>
        <w:t xml:space="preserve"> domes priekšsēdētāja vietnieces Elvīras Pizānes priekšlikumu par izsludinātās Rēzeknes novada domes sēdes darba kārtības apstiprināšanu, pamatojoties uz likuma “Par pašvaldībām” 29., 31.pantu un 32.panta pirmo daļu</w:t>
      </w:r>
      <w:bookmarkStart w:id="11" w:name="_Hlk494359697"/>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bookmarkEnd w:id="11"/>
    <w:p w14:paraId="4923AC1C" w14:textId="77777777" w:rsidR="006F788E" w:rsidRPr="008F341F" w:rsidRDefault="006F788E" w:rsidP="006F788E">
      <w:pPr>
        <w:spacing w:after="0" w:line="240" w:lineRule="auto"/>
        <w:ind w:right="-1" w:firstLine="567"/>
        <w:jc w:val="both"/>
        <w:rPr>
          <w:rFonts w:cs="Times New Roman"/>
          <w:iCs/>
          <w:szCs w:val="24"/>
        </w:rPr>
      </w:pPr>
    </w:p>
    <w:p w14:paraId="788E8A1B" w14:textId="3DEAF92F" w:rsidR="006F788E" w:rsidRPr="008F341F" w:rsidRDefault="006F788E" w:rsidP="006F788E">
      <w:pPr>
        <w:spacing w:after="0" w:line="240" w:lineRule="auto"/>
        <w:ind w:right="-1" w:firstLine="567"/>
        <w:jc w:val="both"/>
        <w:rPr>
          <w:rFonts w:cs="Times New Roman"/>
          <w:bCs/>
          <w:iCs/>
          <w:szCs w:val="24"/>
        </w:rPr>
      </w:pPr>
      <w:r w:rsidRPr="008F341F">
        <w:rPr>
          <w:rFonts w:cs="Times New Roman"/>
          <w:iCs/>
          <w:szCs w:val="24"/>
        </w:rPr>
        <w:t xml:space="preserve">apstiprināt izsludināto </w:t>
      </w:r>
      <w:r w:rsidRPr="008F341F">
        <w:rPr>
          <w:rFonts w:cs="Times New Roman"/>
          <w:bCs/>
          <w:iCs/>
          <w:szCs w:val="24"/>
        </w:rPr>
        <w:t>Rēzeknes novada domes 2020.gada 17.septembra sēdes darba kārtību (1. - 38.jautājum</w:t>
      </w:r>
      <w:r w:rsidR="008E1641">
        <w:rPr>
          <w:rFonts w:cs="Times New Roman"/>
          <w:bCs/>
          <w:iCs/>
          <w:szCs w:val="24"/>
        </w:rPr>
        <w:t>s</w:t>
      </w:r>
      <w:r w:rsidRPr="008F341F">
        <w:rPr>
          <w:rFonts w:cs="Times New Roman"/>
          <w:bCs/>
          <w:iCs/>
          <w:szCs w:val="24"/>
        </w:rPr>
        <w:t>).</w:t>
      </w:r>
    </w:p>
    <w:p w14:paraId="059C661C" w14:textId="58EAAEB5" w:rsidR="00A11F11" w:rsidRDefault="00A11F11" w:rsidP="00A11F11">
      <w:pPr>
        <w:pStyle w:val="ListParagraph"/>
        <w:suppressAutoHyphens w:val="0"/>
        <w:spacing w:after="0" w:line="240" w:lineRule="auto"/>
        <w:contextualSpacing/>
        <w:jc w:val="both"/>
        <w:rPr>
          <w:b/>
          <w:szCs w:val="24"/>
        </w:rPr>
      </w:pPr>
    </w:p>
    <w:p w14:paraId="4C632B5F"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1383CAC9" w14:textId="77777777" w:rsidR="006F788E" w:rsidRPr="008F341F" w:rsidRDefault="006F788E" w:rsidP="006F788E">
      <w:pPr>
        <w:suppressAutoHyphens w:val="0"/>
        <w:spacing w:after="0" w:line="240" w:lineRule="auto"/>
        <w:contextualSpacing/>
        <w:jc w:val="center"/>
        <w:rPr>
          <w:rFonts w:cs="Times New Roman"/>
          <w:b/>
          <w:bCs/>
          <w:szCs w:val="24"/>
        </w:rPr>
      </w:pPr>
      <w:r w:rsidRPr="008F341F">
        <w:rPr>
          <w:rFonts w:cs="Times New Roman"/>
          <w:b/>
          <w:bCs/>
          <w:szCs w:val="24"/>
        </w:rPr>
        <w:t>Par grozījumiem Rēzeknes novada domes 2019.gada 31.janvāra lēmuma „Par Rēzeknes novada pašvaldības administrācijas amatu un mēnešalgu saraksta apstiprināšanu” 1.pielikumā „Rēzeknes novada pašvaldības administrācijas amatu saraksts un mēnešalgas”</w:t>
      </w:r>
    </w:p>
    <w:p w14:paraId="42072A61"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L.Petrova)</w:t>
      </w:r>
    </w:p>
    <w:p w14:paraId="27F1AF45" w14:textId="77777777" w:rsidR="006F788E" w:rsidRPr="008F341F" w:rsidRDefault="006F788E" w:rsidP="006F788E">
      <w:pPr>
        <w:suppressAutoHyphens w:val="0"/>
        <w:spacing w:after="0" w:line="240" w:lineRule="auto"/>
        <w:contextualSpacing/>
        <w:jc w:val="center"/>
        <w:rPr>
          <w:rFonts w:cs="Times New Roman"/>
          <w:b/>
          <w:bCs/>
          <w:szCs w:val="24"/>
        </w:rPr>
      </w:pPr>
    </w:p>
    <w:p w14:paraId="7DDDB058" w14:textId="442B780F"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rPr>
        <w:t xml:space="preserve">Pamatojoties uz likuma „Par pašvaldībām” 21.panta pirmās daļas 13.punktu, Rēzeknes novada domes 2019.gada 31.janvāra lēmumu „Par </w:t>
      </w:r>
      <w:r w:rsidRPr="008F341F">
        <w:rPr>
          <w:rFonts w:cs="Times New Roman"/>
          <w:bCs/>
          <w:szCs w:val="24"/>
        </w:rPr>
        <w:t>Rēzeknes novada pašvaldības administrācijas amatu un mēnešalgu saraksta apstiprināšanu</w:t>
      </w:r>
      <w:r w:rsidRPr="008F341F">
        <w:rPr>
          <w:rFonts w:cs="Times New Roman"/>
          <w:szCs w:val="24"/>
        </w:rPr>
        <w:t>”, sakarā ar Zemes pārvaldības dienesta zemes lietu speciālistu darba organizācijas pārskatīšanu un pilnveidošanu, mainot un precizējot darbības teritoriju, kā arī ņemot vērā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3CC32EB5" w14:textId="77777777" w:rsidR="006F788E" w:rsidRPr="008F341F" w:rsidRDefault="006F788E" w:rsidP="006F788E">
      <w:pPr>
        <w:spacing w:after="0" w:line="240" w:lineRule="auto"/>
        <w:ind w:right="-1" w:firstLine="567"/>
        <w:jc w:val="both"/>
        <w:rPr>
          <w:rFonts w:cs="Times New Roman"/>
          <w:iCs/>
          <w:szCs w:val="24"/>
        </w:rPr>
      </w:pPr>
    </w:p>
    <w:p w14:paraId="26E3B0A5" w14:textId="77777777" w:rsidR="006F788E" w:rsidRPr="008F341F" w:rsidRDefault="006F788E" w:rsidP="006F788E">
      <w:pPr>
        <w:numPr>
          <w:ilvl w:val="0"/>
          <w:numId w:val="13"/>
        </w:numPr>
        <w:suppressAutoHyphens w:val="0"/>
        <w:autoSpaceDE w:val="0"/>
        <w:autoSpaceDN w:val="0"/>
        <w:adjustRightInd w:val="0"/>
        <w:spacing w:after="0" w:line="240" w:lineRule="auto"/>
        <w:ind w:left="993" w:hanging="426"/>
        <w:jc w:val="both"/>
        <w:rPr>
          <w:rFonts w:eastAsia="Times New Roman" w:cs="Times New Roman"/>
          <w:szCs w:val="24"/>
          <w:lang w:eastAsia="en-US"/>
        </w:rPr>
      </w:pPr>
      <w:r w:rsidRPr="008F341F">
        <w:rPr>
          <w:rFonts w:eastAsia="Times New Roman" w:cs="Times New Roman"/>
          <w:szCs w:val="24"/>
          <w:lang w:eastAsia="en-US"/>
        </w:rPr>
        <w:t xml:space="preserve">izdarīt šādus grozījumus Rēzeknes novada domes 2019.gada 31.janvāra lēmuma „Par </w:t>
      </w:r>
      <w:r w:rsidRPr="008F341F">
        <w:rPr>
          <w:rFonts w:eastAsia="Times New Roman" w:cs="Times New Roman"/>
          <w:bCs/>
          <w:szCs w:val="24"/>
          <w:lang w:eastAsia="en-US"/>
        </w:rPr>
        <w:t>Rēzeknes novada pašvaldības administrācijas amatu un mēnešalgu saraksta apstiprināšanu</w:t>
      </w:r>
      <w:r w:rsidRPr="008F341F">
        <w:rPr>
          <w:rFonts w:eastAsia="Times New Roman" w:cs="Times New Roman"/>
          <w:szCs w:val="24"/>
          <w:lang w:eastAsia="en-US"/>
        </w:rPr>
        <w:t>” (protokols Nr.3,</w:t>
      </w:r>
      <w:r>
        <w:rPr>
          <w:rFonts w:eastAsia="Times New Roman" w:cs="Times New Roman"/>
          <w:szCs w:val="24"/>
          <w:lang w:eastAsia="en-US"/>
        </w:rPr>
        <w:t xml:space="preserve"> </w:t>
      </w:r>
      <w:r w:rsidRPr="008F341F">
        <w:rPr>
          <w:rFonts w:eastAsia="Times New Roman" w:cs="Times New Roman"/>
          <w:szCs w:val="24"/>
          <w:lang w:eastAsia="en-US"/>
        </w:rPr>
        <w:t>3.§) 1.pielikuma „</w:t>
      </w:r>
      <w:r w:rsidRPr="008F341F">
        <w:rPr>
          <w:rFonts w:eastAsia="Times New Roman" w:cs="Times New Roman"/>
          <w:bCs/>
          <w:szCs w:val="24"/>
          <w:lang w:eastAsia="en-US"/>
        </w:rPr>
        <w:t>Rēzeknes novada pašvaldības administrācijas amatu saraksts un mēnešalgas</w:t>
      </w:r>
      <w:r w:rsidRPr="008F341F">
        <w:rPr>
          <w:rFonts w:eastAsia="Times New Roman" w:cs="Times New Roman"/>
          <w:szCs w:val="24"/>
          <w:lang w:eastAsia="en-US"/>
        </w:rPr>
        <w:t>” sadaļā ”Zemes pārvaldības dienests”:</w:t>
      </w:r>
    </w:p>
    <w:p w14:paraId="07FC6A15" w14:textId="77777777" w:rsidR="006F788E" w:rsidRPr="008F341F" w:rsidRDefault="006F788E" w:rsidP="006F788E">
      <w:pPr>
        <w:numPr>
          <w:ilvl w:val="1"/>
          <w:numId w:val="13"/>
        </w:numPr>
        <w:suppressAutoHyphens w:val="0"/>
        <w:autoSpaceDE w:val="0"/>
        <w:autoSpaceDN w:val="0"/>
        <w:adjustRightInd w:val="0"/>
        <w:spacing w:after="0" w:line="240" w:lineRule="auto"/>
        <w:jc w:val="both"/>
        <w:rPr>
          <w:rFonts w:eastAsia="Times New Roman" w:cs="Times New Roman"/>
          <w:szCs w:val="24"/>
          <w:lang w:eastAsia="en-US"/>
        </w:rPr>
      </w:pPr>
      <w:r w:rsidRPr="008F341F">
        <w:rPr>
          <w:rFonts w:eastAsia="Times New Roman" w:cs="Times New Roman"/>
          <w:szCs w:val="24"/>
          <w:lang w:eastAsia="en-US"/>
        </w:rPr>
        <w:t xml:space="preserve">izslēgt amatus </w:t>
      </w:r>
      <w:r>
        <w:rPr>
          <w:rFonts w:eastAsia="Times New Roman" w:cs="Times New Roman"/>
          <w:szCs w:val="24"/>
          <w:lang w:eastAsia="en-US"/>
        </w:rPr>
        <w:t>“</w:t>
      </w:r>
      <w:r w:rsidRPr="008F341F">
        <w:rPr>
          <w:rFonts w:eastAsia="Times New Roman" w:cs="Times New Roman"/>
          <w:szCs w:val="24"/>
          <w:lang w:eastAsia="en-US"/>
        </w:rPr>
        <w:t>zemes lietu speciālisti pagastos</w:t>
      </w:r>
      <w:r>
        <w:rPr>
          <w:rFonts w:eastAsia="Times New Roman" w:cs="Times New Roman"/>
          <w:szCs w:val="24"/>
          <w:lang w:eastAsia="en-US"/>
        </w:rPr>
        <w:t>”</w:t>
      </w:r>
      <w:r w:rsidRPr="008F341F">
        <w:rPr>
          <w:rFonts w:eastAsia="Times New Roman" w:cs="Times New Roman"/>
          <w:szCs w:val="24"/>
          <w:lang w:eastAsia="en-US"/>
        </w:rPr>
        <w:t xml:space="preserve"> - 9,75 likmes un </w:t>
      </w:r>
      <w:r>
        <w:rPr>
          <w:rFonts w:eastAsia="Times New Roman" w:cs="Times New Roman"/>
          <w:szCs w:val="24"/>
          <w:lang w:eastAsia="en-US"/>
        </w:rPr>
        <w:t>“</w:t>
      </w:r>
      <w:r w:rsidRPr="008F341F">
        <w:rPr>
          <w:rFonts w:eastAsia="Times New Roman" w:cs="Times New Roman"/>
          <w:szCs w:val="24"/>
          <w:lang w:eastAsia="en-US"/>
        </w:rPr>
        <w:t>zemes lietu speciālists/konsultants</w:t>
      </w:r>
      <w:r>
        <w:rPr>
          <w:rFonts w:eastAsia="Times New Roman" w:cs="Times New Roman"/>
          <w:szCs w:val="24"/>
          <w:lang w:eastAsia="en-US"/>
        </w:rPr>
        <w:t>”</w:t>
      </w:r>
      <w:r w:rsidRPr="008F341F">
        <w:rPr>
          <w:rFonts w:eastAsia="Times New Roman" w:cs="Times New Roman"/>
          <w:szCs w:val="24"/>
          <w:lang w:eastAsia="en-US"/>
        </w:rPr>
        <w:t xml:space="preserve"> - 1 likme;</w:t>
      </w:r>
    </w:p>
    <w:p w14:paraId="797E6DAF" w14:textId="77777777" w:rsidR="006F788E" w:rsidRPr="008F341F" w:rsidRDefault="006F788E" w:rsidP="006F788E">
      <w:pPr>
        <w:numPr>
          <w:ilvl w:val="1"/>
          <w:numId w:val="13"/>
        </w:numPr>
        <w:suppressAutoHyphens w:val="0"/>
        <w:autoSpaceDE w:val="0"/>
        <w:autoSpaceDN w:val="0"/>
        <w:adjustRightInd w:val="0"/>
        <w:spacing w:after="0" w:line="240" w:lineRule="auto"/>
        <w:jc w:val="both"/>
        <w:rPr>
          <w:rFonts w:eastAsia="Times New Roman" w:cs="Times New Roman"/>
          <w:szCs w:val="24"/>
          <w:lang w:eastAsia="en-US"/>
        </w:rPr>
      </w:pPr>
      <w:r w:rsidRPr="008F341F">
        <w:rPr>
          <w:rFonts w:eastAsia="Times New Roman" w:cs="Times New Roman"/>
          <w:szCs w:val="24"/>
          <w:lang w:eastAsia="en-US"/>
        </w:rPr>
        <w:t>iekļaut amatus un likmes saskaņā ar tabulu:</w:t>
      </w:r>
    </w:p>
    <w:tbl>
      <w:tblPr>
        <w:tblStyle w:val="TableGrid15"/>
        <w:tblW w:w="9351" w:type="dxa"/>
        <w:tblLook w:val="04A0" w:firstRow="1" w:lastRow="0" w:firstColumn="1" w:lastColumn="0" w:noHBand="0" w:noVBand="1"/>
      </w:tblPr>
      <w:tblGrid>
        <w:gridCol w:w="6799"/>
        <w:gridCol w:w="990"/>
        <w:gridCol w:w="1562"/>
      </w:tblGrid>
      <w:tr w:rsidR="006F788E" w:rsidRPr="008F341F" w14:paraId="68621B09" w14:textId="77777777" w:rsidTr="004761DA">
        <w:trPr>
          <w:trHeight w:val="600"/>
        </w:trPr>
        <w:tc>
          <w:tcPr>
            <w:tcW w:w="6799" w:type="dxa"/>
            <w:noWrap/>
            <w:hideMark/>
          </w:tcPr>
          <w:p w14:paraId="0242CC69" w14:textId="77777777" w:rsidR="006F788E" w:rsidRPr="008F341F" w:rsidRDefault="006F788E" w:rsidP="005B712E">
            <w:pPr>
              <w:suppressAutoHyphens w:val="0"/>
              <w:spacing w:after="0" w:line="240" w:lineRule="auto"/>
              <w:rPr>
                <w:rFonts w:ascii="Times New Roman" w:eastAsia="Times New Roman" w:hAnsi="Times New Roman"/>
                <w:b/>
                <w:bCs/>
                <w:szCs w:val="24"/>
              </w:rPr>
            </w:pPr>
            <w:r w:rsidRPr="008F341F">
              <w:rPr>
                <w:rFonts w:ascii="Times New Roman" w:eastAsia="Times New Roman" w:hAnsi="Times New Roman"/>
                <w:b/>
                <w:bCs/>
                <w:szCs w:val="24"/>
              </w:rPr>
              <w:t>Amata nosaukums</w:t>
            </w:r>
          </w:p>
        </w:tc>
        <w:tc>
          <w:tcPr>
            <w:tcW w:w="990" w:type="dxa"/>
            <w:hideMark/>
          </w:tcPr>
          <w:p w14:paraId="57A8991B" w14:textId="77777777" w:rsidR="006F788E" w:rsidRPr="008F341F" w:rsidRDefault="006F788E" w:rsidP="005B712E">
            <w:pPr>
              <w:suppressAutoHyphens w:val="0"/>
              <w:spacing w:after="0" w:line="240" w:lineRule="auto"/>
              <w:rPr>
                <w:rFonts w:ascii="Times New Roman" w:eastAsia="Times New Roman" w:hAnsi="Times New Roman"/>
                <w:b/>
                <w:bCs/>
                <w:szCs w:val="24"/>
              </w:rPr>
            </w:pPr>
            <w:r w:rsidRPr="008F341F">
              <w:rPr>
                <w:rFonts w:ascii="Times New Roman" w:eastAsia="Times New Roman" w:hAnsi="Times New Roman"/>
                <w:b/>
                <w:bCs/>
                <w:szCs w:val="24"/>
              </w:rPr>
              <w:t>Likmju sk.</w:t>
            </w:r>
          </w:p>
        </w:tc>
        <w:tc>
          <w:tcPr>
            <w:tcW w:w="1562" w:type="dxa"/>
            <w:noWrap/>
            <w:hideMark/>
          </w:tcPr>
          <w:p w14:paraId="7A068D27" w14:textId="77777777" w:rsidR="006F788E" w:rsidRPr="008F341F" w:rsidRDefault="006F788E" w:rsidP="005B712E">
            <w:pPr>
              <w:suppressAutoHyphens w:val="0"/>
              <w:spacing w:after="0" w:line="240" w:lineRule="auto"/>
              <w:rPr>
                <w:rFonts w:ascii="Times New Roman" w:eastAsia="Times New Roman" w:hAnsi="Times New Roman"/>
                <w:b/>
                <w:bCs/>
                <w:szCs w:val="24"/>
              </w:rPr>
            </w:pPr>
            <w:r w:rsidRPr="008F341F">
              <w:rPr>
                <w:rFonts w:ascii="Times New Roman" w:eastAsia="Times New Roman" w:hAnsi="Times New Roman"/>
                <w:b/>
                <w:bCs/>
                <w:szCs w:val="24"/>
              </w:rPr>
              <w:t>Alga</w:t>
            </w:r>
          </w:p>
        </w:tc>
      </w:tr>
      <w:tr w:rsidR="006F788E" w:rsidRPr="008F341F" w14:paraId="67CE3CDB" w14:textId="77777777" w:rsidTr="004761DA">
        <w:trPr>
          <w:trHeight w:val="300"/>
        </w:trPr>
        <w:tc>
          <w:tcPr>
            <w:tcW w:w="6799" w:type="dxa"/>
            <w:noWrap/>
            <w:hideMark/>
          </w:tcPr>
          <w:p w14:paraId="16B40A81" w14:textId="77777777" w:rsidR="006F788E" w:rsidRPr="008F341F" w:rsidRDefault="006F788E" w:rsidP="005B712E">
            <w:pPr>
              <w:suppressAutoHyphens w:val="0"/>
              <w:spacing w:after="0" w:line="240" w:lineRule="auto"/>
              <w:rPr>
                <w:rFonts w:ascii="Times New Roman" w:eastAsia="Times New Roman" w:hAnsi="Times New Roman"/>
                <w:szCs w:val="24"/>
              </w:rPr>
            </w:pPr>
            <w:r w:rsidRPr="008F341F">
              <w:rPr>
                <w:rFonts w:ascii="Times New Roman" w:eastAsia="Times New Roman" w:hAnsi="Times New Roman"/>
                <w:szCs w:val="24"/>
              </w:rPr>
              <w:t>Zemes lietu speciālists ar darbības teritoriju Gaigalavas pag., Rikavas pag., Nagļu pag., Ozolmuižas pag.</w:t>
            </w:r>
          </w:p>
        </w:tc>
        <w:tc>
          <w:tcPr>
            <w:tcW w:w="990" w:type="dxa"/>
            <w:noWrap/>
            <w:hideMark/>
          </w:tcPr>
          <w:p w14:paraId="1403AF5D"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1</w:t>
            </w:r>
          </w:p>
        </w:tc>
        <w:tc>
          <w:tcPr>
            <w:tcW w:w="1562" w:type="dxa"/>
            <w:noWrap/>
            <w:hideMark/>
          </w:tcPr>
          <w:p w14:paraId="6C6B349C"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795,00 €</w:t>
            </w:r>
          </w:p>
        </w:tc>
      </w:tr>
      <w:tr w:rsidR="006F788E" w:rsidRPr="008F341F" w14:paraId="243C64D5" w14:textId="77777777" w:rsidTr="004761DA">
        <w:trPr>
          <w:trHeight w:val="300"/>
        </w:trPr>
        <w:tc>
          <w:tcPr>
            <w:tcW w:w="6799" w:type="dxa"/>
            <w:noWrap/>
            <w:hideMark/>
          </w:tcPr>
          <w:p w14:paraId="6E0184E2" w14:textId="77777777" w:rsidR="006F788E" w:rsidRPr="008F341F" w:rsidRDefault="006F788E" w:rsidP="005B712E">
            <w:pPr>
              <w:suppressAutoHyphens w:val="0"/>
              <w:spacing w:after="0" w:line="240" w:lineRule="auto"/>
              <w:rPr>
                <w:rFonts w:ascii="Times New Roman" w:eastAsia="Times New Roman" w:hAnsi="Times New Roman"/>
                <w:szCs w:val="24"/>
              </w:rPr>
            </w:pPr>
            <w:r w:rsidRPr="008F341F">
              <w:rPr>
                <w:rFonts w:ascii="Times New Roman" w:eastAsia="Times New Roman" w:hAnsi="Times New Roman"/>
                <w:szCs w:val="24"/>
              </w:rPr>
              <w:lastRenderedPageBreak/>
              <w:t>Zemes lietu speciālists ar darbības teritoriju Sakstagala pag., Kantinieku pag.</w:t>
            </w:r>
          </w:p>
        </w:tc>
        <w:tc>
          <w:tcPr>
            <w:tcW w:w="990" w:type="dxa"/>
            <w:noWrap/>
            <w:hideMark/>
          </w:tcPr>
          <w:p w14:paraId="4B53BE73"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1</w:t>
            </w:r>
          </w:p>
        </w:tc>
        <w:tc>
          <w:tcPr>
            <w:tcW w:w="1562" w:type="dxa"/>
            <w:noWrap/>
            <w:hideMark/>
          </w:tcPr>
          <w:p w14:paraId="66BE0E6D"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689,00 €</w:t>
            </w:r>
          </w:p>
        </w:tc>
      </w:tr>
      <w:tr w:rsidR="006F788E" w:rsidRPr="008F341F" w14:paraId="34B98EBF" w14:textId="77777777" w:rsidTr="004761DA">
        <w:trPr>
          <w:trHeight w:val="300"/>
        </w:trPr>
        <w:tc>
          <w:tcPr>
            <w:tcW w:w="6799" w:type="dxa"/>
            <w:noWrap/>
            <w:hideMark/>
          </w:tcPr>
          <w:p w14:paraId="3BF5152C" w14:textId="77777777" w:rsidR="006F788E" w:rsidRPr="008F341F" w:rsidRDefault="006F788E" w:rsidP="005B712E">
            <w:pPr>
              <w:suppressAutoHyphens w:val="0"/>
              <w:spacing w:after="0" w:line="240" w:lineRule="auto"/>
              <w:rPr>
                <w:rFonts w:ascii="Times New Roman" w:eastAsia="Times New Roman" w:hAnsi="Times New Roman"/>
                <w:szCs w:val="24"/>
              </w:rPr>
            </w:pPr>
            <w:r w:rsidRPr="008F341F">
              <w:rPr>
                <w:rFonts w:ascii="Times New Roman" w:eastAsia="Times New Roman" w:hAnsi="Times New Roman"/>
                <w:szCs w:val="24"/>
              </w:rPr>
              <w:t>Zemes lietu speciālists ar darbības teritoriju Dricānu pag., Strūžānu pag.</w:t>
            </w:r>
          </w:p>
        </w:tc>
        <w:tc>
          <w:tcPr>
            <w:tcW w:w="990" w:type="dxa"/>
            <w:noWrap/>
            <w:hideMark/>
          </w:tcPr>
          <w:p w14:paraId="443A1200"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1</w:t>
            </w:r>
          </w:p>
        </w:tc>
        <w:tc>
          <w:tcPr>
            <w:tcW w:w="1562" w:type="dxa"/>
            <w:noWrap/>
            <w:hideMark/>
          </w:tcPr>
          <w:p w14:paraId="02D15BC0"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742,00 €</w:t>
            </w:r>
          </w:p>
        </w:tc>
      </w:tr>
      <w:tr w:rsidR="006F788E" w:rsidRPr="008F341F" w14:paraId="64F609BC" w14:textId="77777777" w:rsidTr="004761DA">
        <w:trPr>
          <w:trHeight w:val="300"/>
        </w:trPr>
        <w:tc>
          <w:tcPr>
            <w:tcW w:w="6799" w:type="dxa"/>
            <w:noWrap/>
            <w:hideMark/>
          </w:tcPr>
          <w:p w14:paraId="4DA5FF7E" w14:textId="77777777" w:rsidR="006F788E" w:rsidRPr="008F341F" w:rsidRDefault="006F788E" w:rsidP="005B712E">
            <w:pPr>
              <w:suppressAutoHyphens w:val="0"/>
              <w:spacing w:after="0" w:line="240" w:lineRule="auto"/>
              <w:rPr>
                <w:rFonts w:ascii="Times New Roman" w:eastAsia="Times New Roman" w:hAnsi="Times New Roman"/>
                <w:szCs w:val="24"/>
              </w:rPr>
            </w:pPr>
            <w:r w:rsidRPr="008F341F">
              <w:rPr>
                <w:rFonts w:ascii="Times New Roman" w:eastAsia="Times New Roman" w:hAnsi="Times New Roman"/>
                <w:szCs w:val="24"/>
              </w:rPr>
              <w:t>Zemes lietu speciālists ar darbības teritoriju Čornajas pag., Griškānu pag., Stoļerovas pag.</w:t>
            </w:r>
          </w:p>
        </w:tc>
        <w:tc>
          <w:tcPr>
            <w:tcW w:w="990" w:type="dxa"/>
            <w:noWrap/>
            <w:hideMark/>
          </w:tcPr>
          <w:p w14:paraId="744767E7"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1</w:t>
            </w:r>
          </w:p>
        </w:tc>
        <w:tc>
          <w:tcPr>
            <w:tcW w:w="1562" w:type="dxa"/>
            <w:noWrap/>
            <w:hideMark/>
          </w:tcPr>
          <w:p w14:paraId="7269EEAB"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822,00 €</w:t>
            </w:r>
          </w:p>
        </w:tc>
      </w:tr>
      <w:tr w:rsidR="006F788E" w:rsidRPr="008F341F" w14:paraId="75D6E7AB" w14:textId="77777777" w:rsidTr="004761DA">
        <w:trPr>
          <w:trHeight w:val="300"/>
        </w:trPr>
        <w:tc>
          <w:tcPr>
            <w:tcW w:w="6799" w:type="dxa"/>
            <w:noWrap/>
            <w:hideMark/>
          </w:tcPr>
          <w:p w14:paraId="4DE055A0" w14:textId="77777777" w:rsidR="006F788E" w:rsidRPr="008F341F" w:rsidRDefault="006F788E" w:rsidP="005B712E">
            <w:pPr>
              <w:suppressAutoHyphens w:val="0"/>
              <w:spacing w:after="0" w:line="240" w:lineRule="auto"/>
              <w:rPr>
                <w:rFonts w:ascii="Times New Roman" w:eastAsia="Times New Roman" w:hAnsi="Times New Roman"/>
                <w:szCs w:val="24"/>
              </w:rPr>
            </w:pPr>
            <w:r w:rsidRPr="008F341F">
              <w:rPr>
                <w:rFonts w:ascii="Times New Roman" w:eastAsia="Times New Roman" w:hAnsi="Times New Roman"/>
                <w:szCs w:val="24"/>
              </w:rPr>
              <w:t>Zemes lietu speciālists ar darbības teritoriju Kaunatas pag., Mākoņkalna pag.</w:t>
            </w:r>
          </w:p>
        </w:tc>
        <w:tc>
          <w:tcPr>
            <w:tcW w:w="990" w:type="dxa"/>
            <w:noWrap/>
            <w:hideMark/>
          </w:tcPr>
          <w:p w14:paraId="3241BD48"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1</w:t>
            </w:r>
          </w:p>
        </w:tc>
        <w:tc>
          <w:tcPr>
            <w:tcW w:w="1562" w:type="dxa"/>
            <w:noWrap/>
            <w:hideMark/>
          </w:tcPr>
          <w:p w14:paraId="1F074B0D"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742,00 €</w:t>
            </w:r>
          </w:p>
        </w:tc>
      </w:tr>
      <w:tr w:rsidR="006F788E" w:rsidRPr="008F341F" w14:paraId="1BDF1F68" w14:textId="77777777" w:rsidTr="004761DA">
        <w:trPr>
          <w:trHeight w:val="300"/>
        </w:trPr>
        <w:tc>
          <w:tcPr>
            <w:tcW w:w="6799" w:type="dxa"/>
            <w:noWrap/>
            <w:hideMark/>
          </w:tcPr>
          <w:p w14:paraId="508282EE" w14:textId="77777777" w:rsidR="006F788E" w:rsidRPr="008F341F" w:rsidRDefault="006F788E" w:rsidP="005B712E">
            <w:pPr>
              <w:suppressAutoHyphens w:val="0"/>
              <w:spacing w:after="0" w:line="240" w:lineRule="auto"/>
              <w:rPr>
                <w:rFonts w:ascii="Times New Roman" w:eastAsia="Times New Roman" w:hAnsi="Times New Roman"/>
                <w:szCs w:val="24"/>
              </w:rPr>
            </w:pPr>
            <w:r w:rsidRPr="008F341F">
              <w:rPr>
                <w:rFonts w:ascii="Times New Roman" w:eastAsia="Times New Roman" w:hAnsi="Times New Roman"/>
                <w:szCs w:val="24"/>
              </w:rPr>
              <w:t>Zemes lietu speciālists ar darbības teritoriju Feimaņu pag., Pušas pag.</w:t>
            </w:r>
          </w:p>
        </w:tc>
        <w:tc>
          <w:tcPr>
            <w:tcW w:w="990" w:type="dxa"/>
            <w:noWrap/>
            <w:hideMark/>
          </w:tcPr>
          <w:p w14:paraId="39E5CF62"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1</w:t>
            </w:r>
          </w:p>
        </w:tc>
        <w:tc>
          <w:tcPr>
            <w:tcW w:w="1562" w:type="dxa"/>
            <w:noWrap/>
            <w:hideMark/>
          </w:tcPr>
          <w:p w14:paraId="4051C429"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583,00 €</w:t>
            </w:r>
          </w:p>
        </w:tc>
      </w:tr>
      <w:tr w:rsidR="006F788E" w:rsidRPr="008F341F" w14:paraId="565D50FB" w14:textId="77777777" w:rsidTr="004761DA">
        <w:trPr>
          <w:trHeight w:val="300"/>
        </w:trPr>
        <w:tc>
          <w:tcPr>
            <w:tcW w:w="6799" w:type="dxa"/>
            <w:noWrap/>
            <w:hideMark/>
          </w:tcPr>
          <w:p w14:paraId="59C48955" w14:textId="77777777" w:rsidR="006F788E" w:rsidRPr="008F341F" w:rsidRDefault="006F788E" w:rsidP="005B712E">
            <w:pPr>
              <w:suppressAutoHyphens w:val="0"/>
              <w:spacing w:after="0" w:line="240" w:lineRule="auto"/>
              <w:rPr>
                <w:rFonts w:ascii="Times New Roman" w:eastAsia="Times New Roman" w:hAnsi="Times New Roman"/>
                <w:szCs w:val="24"/>
              </w:rPr>
            </w:pPr>
            <w:r w:rsidRPr="008F341F">
              <w:rPr>
                <w:rFonts w:ascii="Times New Roman" w:eastAsia="Times New Roman" w:hAnsi="Times New Roman"/>
                <w:szCs w:val="24"/>
              </w:rPr>
              <w:t>Zemes lietu speciālists ar darbības teritoriju Maltas pag., Lūznavas pag.</w:t>
            </w:r>
          </w:p>
        </w:tc>
        <w:tc>
          <w:tcPr>
            <w:tcW w:w="990" w:type="dxa"/>
            <w:noWrap/>
            <w:hideMark/>
          </w:tcPr>
          <w:p w14:paraId="63D576B1"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1</w:t>
            </w:r>
          </w:p>
        </w:tc>
        <w:tc>
          <w:tcPr>
            <w:tcW w:w="1562" w:type="dxa"/>
            <w:noWrap/>
            <w:hideMark/>
          </w:tcPr>
          <w:p w14:paraId="0F3744F6"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742,00 €</w:t>
            </w:r>
          </w:p>
        </w:tc>
      </w:tr>
      <w:tr w:rsidR="006F788E" w:rsidRPr="008F341F" w14:paraId="21F4B4D2" w14:textId="77777777" w:rsidTr="004761DA">
        <w:trPr>
          <w:trHeight w:val="300"/>
        </w:trPr>
        <w:tc>
          <w:tcPr>
            <w:tcW w:w="6799" w:type="dxa"/>
            <w:noWrap/>
            <w:hideMark/>
          </w:tcPr>
          <w:p w14:paraId="54F88F30" w14:textId="77777777" w:rsidR="006F788E" w:rsidRPr="008F341F" w:rsidRDefault="006F788E" w:rsidP="005B712E">
            <w:pPr>
              <w:suppressAutoHyphens w:val="0"/>
              <w:spacing w:after="0" w:line="240" w:lineRule="auto"/>
              <w:rPr>
                <w:rFonts w:ascii="Times New Roman" w:eastAsia="Times New Roman" w:hAnsi="Times New Roman"/>
                <w:szCs w:val="24"/>
              </w:rPr>
            </w:pPr>
            <w:r w:rsidRPr="008F341F">
              <w:rPr>
                <w:rFonts w:ascii="Times New Roman" w:eastAsia="Times New Roman" w:hAnsi="Times New Roman"/>
                <w:szCs w:val="24"/>
              </w:rPr>
              <w:t>Zemes lietu speciālists ar darbības teritoriju Silmalas pag., Ozolaines pag.</w:t>
            </w:r>
          </w:p>
        </w:tc>
        <w:tc>
          <w:tcPr>
            <w:tcW w:w="990" w:type="dxa"/>
            <w:noWrap/>
            <w:hideMark/>
          </w:tcPr>
          <w:p w14:paraId="5E9A14C1"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1</w:t>
            </w:r>
          </w:p>
        </w:tc>
        <w:tc>
          <w:tcPr>
            <w:tcW w:w="1562" w:type="dxa"/>
            <w:noWrap/>
            <w:hideMark/>
          </w:tcPr>
          <w:p w14:paraId="581B14AA"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875,00 €</w:t>
            </w:r>
          </w:p>
        </w:tc>
      </w:tr>
      <w:tr w:rsidR="006F788E" w:rsidRPr="008F341F" w14:paraId="72AABB83" w14:textId="77777777" w:rsidTr="004761DA">
        <w:trPr>
          <w:trHeight w:val="300"/>
        </w:trPr>
        <w:tc>
          <w:tcPr>
            <w:tcW w:w="6799" w:type="dxa"/>
            <w:noWrap/>
            <w:hideMark/>
          </w:tcPr>
          <w:p w14:paraId="43C9A7D1" w14:textId="77777777" w:rsidR="006F788E" w:rsidRPr="008F341F" w:rsidRDefault="006F788E" w:rsidP="005B712E">
            <w:pPr>
              <w:suppressAutoHyphens w:val="0"/>
              <w:spacing w:after="0" w:line="240" w:lineRule="auto"/>
              <w:rPr>
                <w:rFonts w:ascii="Times New Roman" w:eastAsia="Times New Roman" w:hAnsi="Times New Roman"/>
                <w:szCs w:val="24"/>
              </w:rPr>
            </w:pPr>
            <w:r w:rsidRPr="008F341F">
              <w:rPr>
                <w:rFonts w:ascii="Times New Roman" w:eastAsia="Times New Roman" w:hAnsi="Times New Roman"/>
                <w:szCs w:val="24"/>
              </w:rPr>
              <w:t>Zemes lietu speciālists ar darbības teritoriju Nautrēnu pag., Bērzgales pag., Ilzeskalna pag.</w:t>
            </w:r>
          </w:p>
        </w:tc>
        <w:tc>
          <w:tcPr>
            <w:tcW w:w="990" w:type="dxa"/>
            <w:noWrap/>
            <w:hideMark/>
          </w:tcPr>
          <w:p w14:paraId="2A37DA5D"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1</w:t>
            </w:r>
          </w:p>
        </w:tc>
        <w:tc>
          <w:tcPr>
            <w:tcW w:w="1562" w:type="dxa"/>
            <w:noWrap/>
            <w:hideMark/>
          </w:tcPr>
          <w:p w14:paraId="3BC0E8AB"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689,00 €</w:t>
            </w:r>
          </w:p>
        </w:tc>
      </w:tr>
      <w:tr w:rsidR="006F788E" w:rsidRPr="008F341F" w14:paraId="017E48CE" w14:textId="77777777" w:rsidTr="004761DA">
        <w:trPr>
          <w:trHeight w:val="300"/>
        </w:trPr>
        <w:tc>
          <w:tcPr>
            <w:tcW w:w="6799" w:type="dxa"/>
            <w:noWrap/>
            <w:hideMark/>
          </w:tcPr>
          <w:p w14:paraId="1AE8972A" w14:textId="77777777" w:rsidR="006F788E" w:rsidRPr="008F341F" w:rsidRDefault="006F788E" w:rsidP="005B712E">
            <w:pPr>
              <w:suppressAutoHyphens w:val="0"/>
              <w:spacing w:after="0" w:line="240" w:lineRule="auto"/>
              <w:rPr>
                <w:rFonts w:ascii="Times New Roman" w:eastAsia="Times New Roman" w:hAnsi="Times New Roman"/>
                <w:szCs w:val="24"/>
              </w:rPr>
            </w:pPr>
            <w:r w:rsidRPr="008F341F">
              <w:rPr>
                <w:rFonts w:ascii="Times New Roman" w:eastAsia="Times New Roman" w:hAnsi="Times New Roman"/>
                <w:szCs w:val="24"/>
              </w:rPr>
              <w:t>Zemes lietu speciālists ar darbības teritoriju Vērēmu pag., Audriņu pag., Lendžu pag.</w:t>
            </w:r>
          </w:p>
        </w:tc>
        <w:tc>
          <w:tcPr>
            <w:tcW w:w="990" w:type="dxa"/>
            <w:noWrap/>
            <w:hideMark/>
          </w:tcPr>
          <w:p w14:paraId="67FBE26C"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1</w:t>
            </w:r>
          </w:p>
        </w:tc>
        <w:tc>
          <w:tcPr>
            <w:tcW w:w="1562" w:type="dxa"/>
            <w:noWrap/>
            <w:hideMark/>
          </w:tcPr>
          <w:p w14:paraId="452A43F8" w14:textId="77777777" w:rsidR="006F788E" w:rsidRPr="008F341F" w:rsidRDefault="006F788E" w:rsidP="008E1641">
            <w:pPr>
              <w:suppressAutoHyphens w:val="0"/>
              <w:spacing w:after="0" w:line="240" w:lineRule="auto"/>
              <w:jc w:val="center"/>
              <w:rPr>
                <w:rFonts w:ascii="Times New Roman" w:eastAsia="Times New Roman" w:hAnsi="Times New Roman"/>
                <w:szCs w:val="24"/>
              </w:rPr>
            </w:pPr>
            <w:r w:rsidRPr="008F341F">
              <w:rPr>
                <w:rFonts w:ascii="Times New Roman" w:eastAsia="Times New Roman" w:hAnsi="Times New Roman"/>
                <w:szCs w:val="24"/>
              </w:rPr>
              <w:t>795,00 €</w:t>
            </w:r>
          </w:p>
        </w:tc>
      </w:tr>
      <w:tr w:rsidR="006F788E" w:rsidRPr="008F341F" w14:paraId="2A1EE9BD" w14:textId="77777777" w:rsidTr="004761DA">
        <w:trPr>
          <w:trHeight w:val="315"/>
        </w:trPr>
        <w:tc>
          <w:tcPr>
            <w:tcW w:w="6799" w:type="dxa"/>
            <w:noWrap/>
            <w:hideMark/>
          </w:tcPr>
          <w:p w14:paraId="64BBB3CA" w14:textId="77777777" w:rsidR="006F788E" w:rsidRPr="008F341F" w:rsidRDefault="006F788E" w:rsidP="005B712E">
            <w:pPr>
              <w:suppressAutoHyphens w:val="0"/>
              <w:spacing w:after="0" w:line="240" w:lineRule="auto"/>
              <w:rPr>
                <w:rFonts w:ascii="Times New Roman" w:eastAsia="Times New Roman" w:hAnsi="Times New Roman"/>
                <w:b/>
                <w:bCs/>
                <w:szCs w:val="24"/>
              </w:rPr>
            </w:pPr>
            <w:r w:rsidRPr="008F341F">
              <w:rPr>
                <w:rFonts w:ascii="Times New Roman" w:eastAsia="Times New Roman" w:hAnsi="Times New Roman"/>
                <w:b/>
                <w:bCs/>
                <w:szCs w:val="24"/>
              </w:rPr>
              <w:t>KOPĀ:</w:t>
            </w:r>
          </w:p>
        </w:tc>
        <w:tc>
          <w:tcPr>
            <w:tcW w:w="990" w:type="dxa"/>
            <w:noWrap/>
            <w:hideMark/>
          </w:tcPr>
          <w:p w14:paraId="0FED4BFD" w14:textId="77777777" w:rsidR="006F788E" w:rsidRPr="008F341F" w:rsidRDefault="006F788E" w:rsidP="008E1641">
            <w:pPr>
              <w:suppressAutoHyphens w:val="0"/>
              <w:spacing w:after="0" w:line="240" w:lineRule="auto"/>
              <w:jc w:val="center"/>
              <w:rPr>
                <w:rFonts w:ascii="Times New Roman" w:eastAsia="Times New Roman" w:hAnsi="Times New Roman"/>
                <w:b/>
                <w:bCs/>
                <w:szCs w:val="24"/>
              </w:rPr>
            </w:pPr>
            <w:r w:rsidRPr="008F341F">
              <w:rPr>
                <w:rFonts w:ascii="Times New Roman" w:eastAsia="Times New Roman" w:hAnsi="Times New Roman"/>
                <w:b/>
                <w:bCs/>
                <w:szCs w:val="24"/>
              </w:rPr>
              <w:t>10</w:t>
            </w:r>
          </w:p>
        </w:tc>
        <w:tc>
          <w:tcPr>
            <w:tcW w:w="1562" w:type="dxa"/>
            <w:noWrap/>
            <w:hideMark/>
          </w:tcPr>
          <w:p w14:paraId="1D88F4AA" w14:textId="77777777" w:rsidR="006F788E" w:rsidRPr="008F341F" w:rsidRDefault="006F788E" w:rsidP="008E1641">
            <w:pPr>
              <w:suppressAutoHyphens w:val="0"/>
              <w:spacing w:after="0" w:line="240" w:lineRule="auto"/>
              <w:jc w:val="center"/>
              <w:rPr>
                <w:rFonts w:ascii="Times New Roman" w:eastAsia="Times New Roman" w:hAnsi="Times New Roman"/>
                <w:b/>
                <w:bCs/>
                <w:szCs w:val="24"/>
              </w:rPr>
            </w:pPr>
            <w:r w:rsidRPr="008F341F">
              <w:rPr>
                <w:rFonts w:ascii="Times New Roman" w:eastAsia="Times New Roman" w:hAnsi="Times New Roman"/>
                <w:b/>
                <w:bCs/>
                <w:szCs w:val="24"/>
              </w:rPr>
              <w:t>7 474,00 €</w:t>
            </w:r>
          </w:p>
        </w:tc>
      </w:tr>
    </w:tbl>
    <w:p w14:paraId="4C35633B" w14:textId="77777777" w:rsidR="006F788E" w:rsidRPr="008F341F" w:rsidRDefault="006F788E" w:rsidP="006F788E">
      <w:pPr>
        <w:numPr>
          <w:ilvl w:val="0"/>
          <w:numId w:val="13"/>
        </w:numPr>
        <w:suppressAutoHyphens w:val="0"/>
        <w:autoSpaceDE w:val="0"/>
        <w:autoSpaceDN w:val="0"/>
        <w:adjustRightInd w:val="0"/>
        <w:spacing w:after="0" w:line="240" w:lineRule="auto"/>
        <w:ind w:left="993" w:hanging="426"/>
        <w:jc w:val="both"/>
        <w:rPr>
          <w:rFonts w:eastAsia="Times New Roman" w:cs="Times New Roman"/>
          <w:szCs w:val="24"/>
          <w:lang w:eastAsia="en-US"/>
        </w:rPr>
      </w:pPr>
      <w:r w:rsidRPr="008F341F">
        <w:rPr>
          <w:rFonts w:eastAsia="Times New Roman" w:cs="Times New Roman"/>
          <w:szCs w:val="24"/>
          <w:lang w:eastAsia="en-US"/>
        </w:rPr>
        <w:t>Darba likumā noteiktajā kārtībā rakstiski brīdināt Zemes pārvaldības dienesta zemes lietu speciālistus par grozījumiem Darba līgumā, kā arī veikt citas darbības, kas saistītas ar zemes lietu speciālistu darba organizēšanu pašvaldības teritorijā.</w:t>
      </w:r>
    </w:p>
    <w:p w14:paraId="372CA414" w14:textId="77777777" w:rsidR="006F788E" w:rsidRPr="008F341F" w:rsidRDefault="006F788E" w:rsidP="006F788E">
      <w:pPr>
        <w:numPr>
          <w:ilvl w:val="0"/>
          <w:numId w:val="13"/>
        </w:numPr>
        <w:suppressAutoHyphens w:val="0"/>
        <w:autoSpaceDE w:val="0"/>
        <w:autoSpaceDN w:val="0"/>
        <w:adjustRightInd w:val="0"/>
        <w:spacing w:after="0" w:line="240" w:lineRule="auto"/>
        <w:ind w:left="993" w:hanging="426"/>
        <w:jc w:val="both"/>
        <w:rPr>
          <w:rFonts w:eastAsia="Times New Roman" w:cs="Times New Roman"/>
          <w:szCs w:val="24"/>
          <w:lang w:eastAsia="ar-SA"/>
        </w:rPr>
      </w:pPr>
      <w:r w:rsidRPr="008F341F">
        <w:rPr>
          <w:rFonts w:eastAsia="Times New Roman" w:cs="Times New Roman"/>
          <w:color w:val="000000"/>
          <w:szCs w:val="24"/>
          <w:lang w:eastAsia="ar-SA"/>
        </w:rPr>
        <w:t>Lēmums stājas spēkā ar 2020.gada 1.novembri.</w:t>
      </w:r>
    </w:p>
    <w:p w14:paraId="469F5E58" w14:textId="77777777" w:rsidR="006F788E" w:rsidRPr="008F341F" w:rsidRDefault="006F788E" w:rsidP="006F788E">
      <w:pPr>
        <w:suppressAutoHyphens w:val="0"/>
        <w:spacing w:after="0" w:line="240" w:lineRule="auto"/>
        <w:contextualSpacing/>
        <w:jc w:val="center"/>
        <w:rPr>
          <w:rFonts w:cs="Times New Roman"/>
          <w:b/>
          <w:bCs/>
          <w:szCs w:val="24"/>
        </w:rPr>
      </w:pPr>
    </w:p>
    <w:p w14:paraId="6AF32FF5"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0E83A99E" w14:textId="0F4D4EBF" w:rsidR="006F788E" w:rsidRPr="008F341F" w:rsidRDefault="006F788E" w:rsidP="006F788E">
      <w:pPr>
        <w:suppressAutoHyphens w:val="0"/>
        <w:spacing w:after="0" w:line="240" w:lineRule="auto"/>
        <w:contextualSpacing/>
        <w:jc w:val="center"/>
        <w:rPr>
          <w:rFonts w:eastAsia="Times New Roman" w:cs="Times New Roman"/>
          <w:b/>
          <w:bCs/>
          <w:iCs/>
          <w:szCs w:val="24"/>
          <w:lang w:eastAsia="ar-SA"/>
        </w:rPr>
      </w:pPr>
      <w:r w:rsidRPr="008F341F">
        <w:rPr>
          <w:rFonts w:eastAsia="Times New Roman" w:cs="Times New Roman"/>
          <w:b/>
          <w:bCs/>
          <w:iCs/>
          <w:szCs w:val="24"/>
          <w:lang w:eastAsia="ar-SA"/>
        </w:rPr>
        <w:t xml:space="preserve">Par pabalsta piešķiršanu bijušajam Ilzeskalna pagasta padomes priekšsēdētājam </w:t>
      </w:r>
      <w:r w:rsidR="00B25D08">
        <w:rPr>
          <w:rFonts w:eastAsia="Times New Roman" w:cs="Times New Roman"/>
          <w:b/>
          <w:bCs/>
          <w:iCs/>
          <w:szCs w:val="24"/>
          <w:lang w:eastAsia="ar-SA"/>
        </w:rPr>
        <w:t>J.G.</w:t>
      </w:r>
      <w:r w:rsidRPr="008F341F">
        <w:rPr>
          <w:rFonts w:eastAsia="Times New Roman" w:cs="Times New Roman"/>
          <w:b/>
          <w:bCs/>
          <w:iCs/>
          <w:szCs w:val="24"/>
          <w:lang w:eastAsia="ar-SA"/>
        </w:rPr>
        <w:t xml:space="preserve"> </w:t>
      </w:r>
    </w:p>
    <w:p w14:paraId="6C0EBD2E"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S.Ančikovska)</w:t>
      </w:r>
    </w:p>
    <w:p w14:paraId="0C7C830D" w14:textId="77777777" w:rsidR="006F788E" w:rsidRPr="008F341F" w:rsidRDefault="006F788E" w:rsidP="006F788E">
      <w:pPr>
        <w:suppressAutoHyphens w:val="0"/>
        <w:spacing w:after="0" w:line="240" w:lineRule="auto"/>
        <w:contextualSpacing/>
        <w:jc w:val="center"/>
        <w:rPr>
          <w:rFonts w:eastAsia="Times New Roman" w:cs="Times New Roman"/>
          <w:b/>
          <w:bCs/>
          <w:iCs/>
          <w:szCs w:val="24"/>
          <w:lang w:eastAsia="ar-SA"/>
        </w:rPr>
      </w:pPr>
    </w:p>
    <w:p w14:paraId="1FBC4E96" w14:textId="625B2EE2"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lang w:eastAsia="ar-SA"/>
        </w:rPr>
        <w:t>Pamatojoties uz likuma „Par pašvaldībām” 21.panta pirmās daļas 27.punktu, Republikas pilsētas domes un novada domes deputāta statusa likuma 15.¹ panta pirmās daļas 1.punktu, otro daļu un septīto daļu, ņemot vērā J</w:t>
      </w:r>
      <w:r w:rsidR="008B1853">
        <w:rPr>
          <w:rFonts w:cs="Times New Roman"/>
          <w:szCs w:val="24"/>
          <w:lang w:eastAsia="ar-SA"/>
        </w:rPr>
        <w:t>.</w:t>
      </w:r>
      <w:r w:rsidRPr="008F341F">
        <w:rPr>
          <w:rFonts w:cs="Times New Roman"/>
          <w:szCs w:val="24"/>
          <w:lang w:eastAsia="ar-SA"/>
        </w:rPr>
        <w:t xml:space="preserve"> G</w:t>
      </w:r>
      <w:r w:rsidR="008B1853">
        <w:rPr>
          <w:rFonts w:cs="Times New Roman"/>
          <w:szCs w:val="24"/>
          <w:lang w:eastAsia="ar-SA"/>
        </w:rPr>
        <w:t>.</w:t>
      </w:r>
      <w:r w:rsidRPr="008F341F">
        <w:rPr>
          <w:rFonts w:cs="Times New Roman"/>
          <w:szCs w:val="24"/>
          <w:lang w:eastAsia="ar-SA"/>
        </w:rPr>
        <w:t xml:space="preserve"> 2020.gada 5.augusta iesniegumu par pabalsta piešķiršanu un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161F8133" w14:textId="77777777" w:rsidR="006F788E" w:rsidRPr="008F341F" w:rsidRDefault="006F788E" w:rsidP="006F788E">
      <w:pPr>
        <w:spacing w:after="0" w:line="240" w:lineRule="auto"/>
        <w:ind w:right="-1" w:firstLine="567"/>
        <w:jc w:val="both"/>
        <w:rPr>
          <w:rFonts w:cs="Times New Roman"/>
          <w:iCs/>
          <w:szCs w:val="24"/>
        </w:rPr>
      </w:pPr>
    </w:p>
    <w:p w14:paraId="51AC378D" w14:textId="673FAE71"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lang w:eastAsia="ar-SA"/>
        </w:rPr>
        <w:t xml:space="preserve">piešķirt </w:t>
      </w:r>
      <w:r>
        <w:rPr>
          <w:rFonts w:cs="Times New Roman"/>
          <w:szCs w:val="24"/>
          <w:lang w:eastAsia="ar-SA"/>
        </w:rPr>
        <w:t xml:space="preserve">ikmēneša </w:t>
      </w:r>
      <w:r w:rsidRPr="00AC5429">
        <w:rPr>
          <w:rFonts w:cs="Times New Roman"/>
          <w:szCs w:val="24"/>
          <w:lang w:eastAsia="ar-SA"/>
        </w:rPr>
        <w:t>pabalstu</w:t>
      </w:r>
      <w:r w:rsidRPr="008F341F">
        <w:rPr>
          <w:rFonts w:cs="Times New Roman"/>
          <w:szCs w:val="24"/>
          <w:lang w:eastAsia="ar-SA"/>
        </w:rPr>
        <w:t xml:space="preserve"> divu minimālo mēnešalgu</w:t>
      </w:r>
      <w:r>
        <w:rPr>
          <w:rFonts w:cs="Times New Roman"/>
          <w:szCs w:val="24"/>
          <w:lang w:eastAsia="ar-SA"/>
        </w:rPr>
        <w:t>, t.i.,</w:t>
      </w:r>
      <w:r w:rsidRPr="008F341F">
        <w:rPr>
          <w:rFonts w:cs="Times New Roman"/>
          <w:szCs w:val="24"/>
          <w:lang w:eastAsia="ar-SA"/>
        </w:rPr>
        <w:t xml:space="preserve"> EUR 860,00 (astoņi simti sešdesmit </w:t>
      </w:r>
      <w:r w:rsidRPr="00445695">
        <w:rPr>
          <w:rFonts w:cs="Times New Roman"/>
          <w:i/>
          <w:iCs/>
          <w:szCs w:val="24"/>
          <w:lang w:eastAsia="ar-SA"/>
        </w:rPr>
        <w:t>euro</w:t>
      </w:r>
      <w:r w:rsidRPr="008F341F">
        <w:rPr>
          <w:rFonts w:cs="Times New Roman"/>
          <w:szCs w:val="24"/>
          <w:lang w:eastAsia="ar-SA"/>
        </w:rPr>
        <w:t xml:space="preserve"> 00 centi) apmērā bijušajam Ilzeskalna pagasta padomes priekšsēdētājam </w:t>
      </w:r>
      <w:r w:rsidR="00B25D08">
        <w:rPr>
          <w:rFonts w:cs="Times New Roman"/>
          <w:szCs w:val="24"/>
          <w:lang w:eastAsia="ar-SA"/>
        </w:rPr>
        <w:t>J.G.</w:t>
      </w:r>
      <w:r w:rsidRPr="008F341F">
        <w:rPr>
          <w:rFonts w:cs="Times New Roman"/>
          <w:szCs w:val="24"/>
          <w:lang w:eastAsia="ar-SA"/>
        </w:rPr>
        <w:t xml:space="preserve"> no 2020.gada 17.septembra.</w:t>
      </w:r>
    </w:p>
    <w:p w14:paraId="4F44F7F1" w14:textId="5DC6DE1A" w:rsidR="006F788E" w:rsidRDefault="006F788E" w:rsidP="005B712E">
      <w:pPr>
        <w:suppressAutoHyphens w:val="0"/>
        <w:spacing w:after="0" w:line="240" w:lineRule="auto"/>
        <w:rPr>
          <w:rFonts w:eastAsia="Times New Roman" w:cs="Times New Roman"/>
          <w:b/>
          <w:bCs/>
          <w:iCs/>
          <w:szCs w:val="24"/>
          <w:lang w:eastAsia="ar-SA"/>
        </w:rPr>
      </w:pPr>
    </w:p>
    <w:p w14:paraId="23E8B384"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313B9610" w14:textId="77777777" w:rsidR="006F788E" w:rsidRPr="008F341F" w:rsidRDefault="006F788E" w:rsidP="006F788E">
      <w:pPr>
        <w:suppressAutoHyphens w:val="0"/>
        <w:spacing w:after="0" w:line="240" w:lineRule="auto"/>
        <w:contextualSpacing/>
        <w:jc w:val="center"/>
        <w:rPr>
          <w:rFonts w:cs="Times New Roman"/>
          <w:b/>
          <w:bCs/>
          <w:szCs w:val="24"/>
        </w:rPr>
      </w:pPr>
      <w:r w:rsidRPr="008F341F">
        <w:rPr>
          <w:rFonts w:cs="Times New Roman"/>
          <w:b/>
          <w:szCs w:val="24"/>
        </w:rPr>
        <w:t xml:space="preserve">Par Rēzeknes novada pašvaldības būvvaldes </w:t>
      </w:r>
      <w:r w:rsidRPr="008F341F">
        <w:rPr>
          <w:rFonts w:cs="Times New Roman"/>
          <w:b/>
          <w:szCs w:val="24"/>
          <w:lang w:eastAsia="ru-RU"/>
        </w:rPr>
        <w:t xml:space="preserve">2014.gada 11.novembra lēmuma </w:t>
      </w:r>
      <w:r w:rsidRPr="008F341F">
        <w:rPr>
          <w:rFonts w:cs="Times New Roman"/>
          <w:b/>
          <w:szCs w:val="24"/>
        </w:rPr>
        <w:t>piespiedu</w:t>
      </w:r>
      <w:r w:rsidRPr="008F341F">
        <w:rPr>
          <w:rFonts w:cs="Times New Roman"/>
          <w:b/>
          <w:bCs/>
          <w:szCs w:val="24"/>
        </w:rPr>
        <w:t xml:space="preserve"> izpildes izmaksu aprēķina piedziņu </w:t>
      </w:r>
    </w:p>
    <w:p w14:paraId="55F8A5C0"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S.Kipļuka)</w:t>
      </w:r>
    </w:p>
    <w:p w14:paraId="3EFB8A98"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5300CCDF" w14:textId="77AA2F6D" w:rsidR="006F788E" w:rsidRPr="008F341F" w:rsidRDefault="006F788E" w:rsidP="006F788E">
      <w:pPr>
        <w:spacing w:after="0" w:line="240" w:lineRule="auto"/>
        <w:ind w:right="-1" w:firstLine="567"/>
        <w:jc w:val="both"/>
        <w:rPr>
          <w:rFonts w:cs="Times New Roman"/>
          <w:iCs/>
          <w:szCs w:val="24"/>
        </w:rPr>
      </w:pPr>
      <w:r w:rsidRPr="008F341F">
        <w:rPr>
          <w:rFonts w:cs="Times New Roman"/>
          <w:bCs/>
          <w:szCs w:val="24"/>
        </w:rPr>
        <w:t xml:space="preserve">Pamatojoties uz likuma „Par pašvaldībām” 21.panta pirmās daļas 27.punktu, 37.panta sesto daļu, 41.panta pirmās daļas 3.punktu, </w:t>
      </w:r>
      <w:r w:rsidRPr="008F341F">
        <w:rPr>
          <w:rFonts w:cs="Times New Roman"/>
          <w:szCs w:val="24"/>
        </w:rPr>
        <w:t>Administratīvā procesa likuma 364.pantu, ņemot vērā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w:t>
      </w:r>
      <w:r w:rsidR="00E61F8F">
        <w:rPr>
          <w:rFonts w:cs="Times New Roman"/>
          <w:iCs/>
          <w:szCs w:val="24"/>
        </w:rPr>
        <w:lastRenderedPageBreak/>
        <w:t xml:space="preserve">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60C0772D" w14:textId="77777777" w:rsidR="006F788E" w:rsidRPr="008F341F" w:rsidRDefault="006F788E" w:rsidP="006F788E">
      <w:pPr>
        <w:spacing w:after="0" w:line="240" w:lineRule="auto"/>
        <w:ind w:right="-1" w:firstLine="567"/>
        <w:jc w:val="both"/>
        <w:rPr>
          <w:rFonts w:cs="Times New Roman"/>
          <w:iCs/>
          <w:szCs w:val="24"/>
        </w:rPr>
      </w:pPr>
    </w:p>
    <w:p w14:paraId="52A8F654" w14:textId="77777777" w:rsidR="006F788E" w:rsidRPr="008F341F" w:rsidRDefault="006F788E" w:rsidP="006F788E">
      <w:pPr>
        <w:spacing w:after="0" w:line="240" w:lineRule="auto"/>
        <w:ind w:right="-2" w:firstLine="567"/>
        <w:jc w:val="both"/>
        <w:rPr>
          <w:rFonts w:eastAsia="Times New Roman" w:cs="Times New Roman"/>
          <w:szCs w:val="24"/>
          <w:lang w:eastAsia="ar-SA"/>
        </w:rPr>
      </w:pPr>
      <w:r w:rsidRPr="008F341F">
        <w:rPr>
          <w:rFonts w:eastAsia="Times New Roman" w:cs="Times New Roman"/>
          <w:bCs/>
          <w:szCs w:val="24"/>
          <w:lang w:eastAsia="ar-SA"/>
        </w:rPr>
        <w:t>pieņemt lēmumu-izpildrīkojumu par Rēzeknes novada pašvaldības būvvaldes 2014. gada 11. novembra lēmuma piespiedu izpildes izmaksu aprēķina piedziņu (lēmums pievienots).</w:t>
      </w:r>
    </w:p>
    <w:p w14:paraId="36FECD75"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681CCC48"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33D5CAA3" w14:textId="77777777" w:rsidR="006F788E" w:rsidRPr="008F341F" w:rsidRDefault="006F788E" w:rsidP="006F788E">
      <w:pPr>
        <w:spacing w:after="0" w:line="240" w:lineRule="auto"/>
        <w:jc w:val="center"/>
        <w:rPr>
          <w:rFonts w:eastAsia="Times New Roman" w:cs="Times New Roman"/>
          <w:b/>
          <w:bCs/>
          <w:szCs w:val="24"/>
        </w:rPr>
      </w:pPr>
      <w:r w:rsidRPr="008F341F">
        <w:rPr>
          <w:rFonts w:cs="Times New Roman"/>
          <w:b/>
          <w:bCs/>
          <w:color w:val="000000"/>
          <w:szCs w:val="24"/>
        </w:rPr>
        <w:t xml:space="preserve">Par </w:t>
      </w:r>
      <w:r w:rsidRPr="008F341F">
        <w:rPr>
          <w:rFonts w:eastAsia="Times New Roman" w:cs="Times New Roman"/>
          <w:b/>
          <w:bCs/>
          <w:szCs w:val="24"/>
        </w:rPr>
        <w:t xml:space="preserve">Jaunstrūžānu pamatskolas likvidāciju </w:t>
      </w:r>
    </w:p>
    <w:p w14:paraId="2BCB98F2"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G.Skudra)</w:t>
      </w:r>
    </w:p>
    <w:p w14:paraId="3CB74B90" w14:textId="77777777" w:rsidR="006F788E" w:rsidRPr="008F341F" w:rsidRDefault="006F788E" w:rsidP="006F788E">
      <w:pPr>
        <w:spacing w:after="0" w:line="240" w:lineRule="auto"/>
        <w:jc w:val="center"/>
        <w:rPr>
          <w:rFonts w:eastAsia="Times New Roman" w:cs="Times New Roman"/>
          <w:b/>
          <w:color w:val="000000"/>
          <w:szCs w:val="24"/>
          <w:lang w:eastAsia="en-US"/>
        </w:rPr>
      </w:pPr>
    </w:p>
    <w:p w14:paraId="5EDAB05F" w14:textId="670CCEAB"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rPr>
        <w:t>Pamatojoties uz likuma „Par pašvaldībām” 21.panta pirmās daļas 8.punktu, Izglītības likuma 17.panta trešās daļas 1.punktu, ņemot vērā Izglītības, kultūras un sporta jautājumu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“par” – 1</w:t>
      </w:r>
      <w:r w:rsidR="007300E6">
        <w:rPr>
          <w:rFonts w:cs="Times New Roman"/>
          <w:iCs/>
          <w:szCs w:val="24"/>
        </w:rPr>
        <w:t>3</w:t>
      </w:r>
      <w:r w:rsidR="00E61F8F">
        <w:rPr>
          <w:rFonts w:cs="Times New Roman"/>
          <w:iCs/>
          <w:szCs w:val="24"/>
        </w:rPr>
        <w:t xml:space="preserve"> (Vasīlijs Bašmakovs, Regīna Baranova, Vilis Deksnis, Anatolijs Laizāns, Anita Ludborža, Zigfrīds Lukaševičs, Pāvels Melnis, Edgars Nizins, Elvīra Pizāne, Guntis Rasims, Juris Runčs, Viktors Ščerbakovs, Ērika Teirumnieka), “pret” - nav, “atturas”</w:t>
      </w:r>
      <w:r w:rsidR="007300E6" w:rsidRPr="007300E6">
        <w:rPr>
          <w:rFonts w:cs="Times New Roman"/>
          <w:iCs/>
          <w:szCs w:val="24"/>
        </w:rPr>
        <w:t xml:space="preserve"> </w:t>
      </w:r>
      <w:r w:rsidR="007300E6">
        <w:rPr>
          <w:rFonts w:cs="Times New Roman"/>
          <w:iCs/>
          <w:szCs w:val="24"/>
        </w:rPr>
        <w:t xml:space="preserve">– 1 (Staņislavs Šķesters) </w:t>
      </w:r>
      <w:r w:rsidR="00E61F8F">
        <w:rPr>
          <w:rFonts w:cs="Times New Roman"/>
          <w:iCs/>
          <w:szCs w:val="24"/>
        </w:rPr>
        <w:t xml:space="preserve">- nav, </w:t>
      </w:r>
      <w:r w:rsidRPr="008F341F">
        <w:rPr>
          <w:rFonts w:cs="Times New Roman"/>
          <w:iCs/>
          <w:spacing w:val="80"/>
          <w:szCs w:val="24"/>
        </w:rPr>
        <w:t>nolem</w:t>
      </w:r>
      <w:r w:rsidRPr="008F341F">
        <w:rPr>
          <w:rFonts w:cs="Times New Roman"/>
          <w:iCs/>
          <w:szCs w:val="24"/>
        </w:rPr>
        <w:t>j:</w:t>
      </w:r>
    </w:p>
    <w:p w14:paraId="06AD1D48" w14:textId="77777777" w:rsidR="006F788E" w:rsidRPr="008F341F" w:rsidRDefault="006F788E" w:rsidP="006F788E">
      <w:pPr>
        <w:spacing w:after="0" w:line="240" w:lineRule="auto"/>
        <w:ind w:right="-1" w:firstLine="567"/>
        <w:jc w:val="both"/>
        <w:rPr>
          <w:rFonts w:cs="Times New Roman"/>
          <w:iCs/>
          <w:szCs w:val="24"/>
        </w:rPr>
      </w:pPr>
    </w:p>
    <w:p w14:paraId="3A4914CB" w14:textId="77777777" w:rsidR="006F788E" w:rsidRPr="008F341F" w:rsidRDefault="006F788E" w:rsidP="006F788E">
      <w:pPr>
        <w:numPr>
          <w:ilvl w:val="0"/>
          <w:numId w:val="14"/>
        </w:numPr>
        <w:spacing w:after="0" w:line="240" w:lineRule="auto"/>
        <w:ind w:left="993" w:hanging="426"/>
        <w:contextualSpacing/>
        <w:jc w:val="both"/>
        <w:rPr>
          <w:rFonts w:eastAsia="Times New Roman" w:cs="Times New Roman"/>
          <w:color w:val="000000"/>
          <w:szCs w:val="24"/>
          <w:lang w:eastAsia="ar-SA"/>
        </w:rPr>
      </w:pPr>
      <w:r w:rsidRPr="008F341F">
        <w:rPr>
          <w:rFonts w:eastAsia="Times New Roman" w:cs="Times New Roman"/>
          <w:szCs w:val="24"/>
        </w:rPr>
        <w:t xml:space="preserve">likvidēt Jaunstrūžānu pamatskolu ar </w:t>
      </w:r>
      <w:r w:rsidRPr="008F341F">
        <w:rPr>
          <w:rFonts w:eastAsia="Times New Roman" w:cs="Times New Roman"/>
          <w:b/>
          <w:szCs w:val="24"/>
        </w:rPr>
        <w:t xml:space="preserve">2021.gada </w:t>
      </w:r>
      <w:r>
        <w:rPr>
          <w:rFonts w:eastAsia="Times New Roman" w:cs="Times New Roman"/>
          <w:b/>
          <w:szCs w:val="24"/>
        </w:rPr>
        <w:t>18</w:t>
      </w:r>
      <w:r w:rsidRPr="00D366B9">
        <w:rPr>
          <w:rFonts w:eastAsia="Times New Roman" w:cs="Times New Roman"/>
          <w:b/>
          <w:szCs w:val="24"/>
        </w:rPr>
        <w:t>.augustu</w:t>
      </w:r>
      <w:r w:rsidRPr="00D366B9">
        <w:rPr>
          <w:rFonts w:eastAsia="Times New Roman" w:cs="Times New Roman"/>
          <w:szCs w:val="24"/>
        </w:rPr>
        <w:t xml:space="preserve">, </w:t>
      </w:r>
      <w:r w:rsidRPr="008F341F">
        <w:rPr>
          <w:rFonts w:eastAsia="Times New Roman" w:cs="Times New Roman"/>
          <w:szCs w:val="24"/>
        </w:rPr>
        <w:t xml:space="preserve">nodrošinot </w:t>
      </w:r>
      <w:r w:rsidRPr="008F341F">
        <w:rPr>
          <w:rFonts w:eastAsia="Times New Roman" w:cs="Times New Roman"/>
          <w:szCs w:val="24"/>
          <w:lang w:eastAsia="ar-SA"/>
        </w:rPr>
        <w:t xml:space="preserve">pamatizglītības otrā posma (7.–9.klase) </w:t>
      </w:r>
      <w:r w:rsidRPr="008F341F">
        <w:rPr>
          <w:rFonts w:eastAsia="Times New Roman" w:cs="Times New Roman"/>
          <w:szCs w:val="24"/>
        </w:rPr>
        <w:t>izglītojamajiem turpināt apgūt pamatizglītības programmu kādā no tuvāk dzīves vietai esošajām izglītības iestādēm.</w:t>
      </w:r>
      <w:r w:rsidRPr="008F341F">
        <w:rPr>
          <w:rFonts w:eastAsia="Times New Roman" w:cs="Times New Roman"/>
          <w:szCs w:val="24"/>
          <w:lang w:eastAsia="ar-SA"/>
        </w:rPr>
        <w:t xml:space="preserve"> </w:t>
      </w:r>
    </w:p>
    <w:p w14:paraId="20AF8E15" w14:textId="77777777" w:rsidR="006F788E" w:rsidRPr="008F341F" w:rsidRDefault="006F788E" w:rsidP="006F788E">
      <w:pPr>
        <w:numPr>
          <w:ilvl w:val="0"/>
          <w:numId w:val="14"/>
        </w:numPr>
        <w:spacing w:after="0" w:line="240" w:lineRule="auto"/>
        <w:ind w:left="993" w:hanging="426"/>
        <w:contextualSpacing/>
        <w:jc w:val="both"/>
        <w:rPr>
          <w:rFonts w:eastAsia="Times New Roman" w:cs="Times New Roman"/>
          <w:szCs w:val="24"/>
        </w:rPr>
      </w:pPr>
      <w:r w:rsidRPr="008F341F">
        <w:rPr>
          <w:rFonts w:eastAsia="Times New Roman" w:cs="Times New Roman"/>
          <w:szCs w:val="24"/>
          <w:lang w:eastAsia="ar-SA"/>
        </w:rPr>
        <w:t xml:space="preserve">Pamatizglītības pirmā posma (1.–6.klase) </w:t>
      </w:r>
      <w:r w:rsidRPr="008F341F">
        <w:rPr>
          <w:rFonts w:eastAsia="Times New Roman" w:cs="Times New Roman"/>
          <w:szCs w:val="24"/>
        </w:rPr>
        <w:t>klases pievienot Dricānu vidusskolai, izveidojot Dricānu vidusskolas struktūrvienību “Jaunstrūžānu sākumskola”</w:t>
      </w:r>
      <w:r>
        <w:rPr>
          <w:rFonts w:eastAsia="Times New Roman" w:cs="Times New Roman"/>
          <w:szCs w:val="24"/>
        </w:rPr>
        <w:t xml:space="preserve">, </w:t>
      </w:r>
      <w:r w:rsidRPr="008F341F">
        <w:rPr>
          <w:rFonts w:eastAsia="Times New Roman" w:cs="Times New Roman"/>
          <w:szCs w:val="24"/>
        </w:rPr>
        <w:t>adrese: Miera 12, Strūžāni,</w:t>
      </w:r>
      <w:r>
        <w:rPr>
          <w:rFonts w:eastAsia="Times New Roman" w:cs="Times New Roman"/>
          <w:szCs w:val="24"/>
        </w:rPr>
        <w:t xml:space="preserve"> </w:t>
      </w:r>
      <w:r w:rsidRPr="008F341F">
        <w:rPr>
          <w:rFonts w:eastAsia="Times New Roman" w:cs="Times New Roman"/>
          <w:szCs w:val="24"/>
        </w:rPr>
        <w:t>Stružānu pagasts, Rēzeknes novads, LV-4643</w:t>
      </w:r>
      <w:r>
        <w:rPr>
          <w:rFonts w:eastAsia="Times New Roman" w:cs="Times New Roman"/>
          <w:color w:val="000000"/>
          <w:szCs w:val="24"/>
          <w:lang w:eastAsia="ar-SA"/>
        </w:rPr>
        <w:t>.</w:t>
      </w:r>
    </w:p>
    <w:p w14:paraId="09EA8968" w14:textId="77777777" w:rsidR="006F788E" w:rsidRPr="008F341F" w:rsidRDefault="006F788E" w:rsidP="006F788E">
      <w:pPr>
        <w:numPr>
          <w:ilvl w:val="0"/>
          <w:numId w:val="14"/>
        </w:numPr>
        <w:spacing w:after="0" w:line="240" w:lineRule="auto"/>
        <w:ind w:left="993" w:hanging="426"/>
        <w:contextualSpacing/>
        <w:jc w:val="both"/>
        <w:rPr>
          <w:rFonts w:eastAsia="Times New Roman" w:cs="Times New Roman"/>
          <w:szCs w:val="24"/>
          <w:lang w:eastAsia="ar-SA"/>
        </w:rPr>
      </w:pPr>
      <w:r w:rsidRPr="008F341F">
        <w:rPr>
          <w:rFonts w:eastAsia="Times New Roman" w:cs="Times New Roman"/>
          <w:bCs/>
          <w:szCs w:val="24"/>
          <w:lang w:eastAsia="ar-SA"/>
        </w:rPr>
        <w:t xml:space="preserve">Uzdot Izglītības pārvaldei saskaņot </w:t>
      </w:r>
      <w:r w:rsidRPr="008F341F">
        <w:rPr>
          <w:rFonts w:eastAsia="Times New Roman" w:cs="Times New Roman"/>
          <w:szCs w:val="24"/>
          <w:lang w:eastAsia="ar-SA"/>
        </w:rPr>
        <w:t>Jaunstrūžānu pamatskolas likvidāciju ar Izglītības un zinātnes ministriju.</w:t>
      </w:r>
    </w:p>
    <w:p w14:paraId="05A62317" w14:textId="77777777" w:rsidR="006F788E" w:rsidRPr="008F341F" w:rsidRDefault="006F788E" w:rsidP="006F788E">
      <w:pPr>
        <w:numPr>
          <w:ilvl w:val="0"/>
          <w:numId w:val="14"/>
        </w:numPr>
        <w:spacing w:after="0" w:line="240" w:lineRule="auto"/>
        <w:ind w:left="993" w:hanging="426"/>
        <w:contextualSpacing/>
        <w:jc w:val="both"/>
        <w:rPr>
          <w:rFonts w:eastAsia="Times New Roman" w:cs="Times New Roman"/>
          <w:szCs w:val="24"/>
          <w:lang w:eastAsia="ar-SA"/>
        </w:rPr>
      </w:pPr>
      <w:r w:rsidRPr="008F341F">
        <w:rPr>
          <w:rFonts w:eastAsia="Times New Roman" w:cs="Times New Roman"/>
          <w:szCs w:val="24"/>
          <w:lang w:eastAsia="ar-SA"/>
        </w:rPr>
        <w:t xml:space="preserve">Uzdot </w:t>
      </w:r>
      <w:bookmarkStart w:id="12" w:name="_Hlk49951865"/>
      <w:r w:rsidRPr="008F341F">
        <w:rPr>
          <w:rFonts w:eastAsia="Times New Roman" w:cs="Times New Roman"/>
          <w:szCs w:val="24"/>
          <w:lang w:eastAsia="ar-SA"/>
        </w:rPr>
        <w:t>Jaunstrūžānu pamatskolas direktoram</w:t>
      </w:r>
      <w:bookmarkEnd w:id="12"/>
      <w:r w:rsidRPr="008F341F">
        <w:rPr>
          <w:rFonts w:eastAsia="Times New Roman" w:cs="Times New Roman"/>
          <w:szCs w:val="24"/>
          <w:lang w:eastAsia="ar-SA"/>
        </w:rPr>
        <w:t xml:space="preserve"> ne vēlāk kā </w:t>
      </w:r>
      <w:r w:rsidRPr="008F341F">
        <w:rPr>
          <w:rFonts w:eastAsia="Times New Roman" w:cs="Times New Roman"/>
          <w:color w:val="000000"/>
          <w:szCs w:val="24"/>
          <w:lang w:eastAsia="ar-SA"/>
        </w:rPr>
        <w:t xml:space="preserve">1 mēnesi pirms lēmuma stāšanās spēkā </w:t>
      </w:r>
      <w:r w:rsidRPr="008F341F">
        <w:rPr>
          <w:rFonts w:eastAsia="Times New Roman" w:cs="Times New Roman"/>
          <w:szCs w:val="24"/>
          <w:lang w:eastAsia="ar-SA"/>
        </w:rPr>
        <w:t xml:space="preserve">datuma informēt izglītības iestādes darbiniekus un 6 mēnešus pirms lēmuma stāšanās spēkā izglītojamos un izglītojamo vecākus par Jaunstrūžānu pamatskolas likvidāciju un Dricānu vidusskolas struktūrvienības “Jaunstrūžānu sākumskola” izveidi programmu realizācijas nodrošināšanai pamatizglītības pirmā posma (1.-6.klase) programmu realizācijas vietā </w:t>
      </w:r>
      <w:r w:rsidRPr="008F341F">
        <w:rPr>
          <w:rFonts w:eastAsia="Times New Roman" w:cs="Times New Roman"/>
          <w:szCs w:val="24"/>
        </w:rPr>
        <w:t>Miera 12, Strūžān</w:t>
      </w:r>
      <w:r>
        <w:rPr>
          <w:rFonts w:eastAsia="Times New Roman" w:cs="Times New Roman"/>
          <w:szCs w:val="24"/>
        </w:rPr>
        <w:t>os</w:t>
      </w:r>
      <w:r w:rsidRPr="008F341F">
        <w:rPr>
          <w:rFonts w:eastAsia="Times New Roman" w:cs="Times New Roman"/>
          <w:szCs w:val="24"/>
        </w:rPr>
        <w:t>, Stružānu pagast</w:t>
      </w:r>
      <w:r>
        <w:rPr>
          <w:rFonts w:eastAsia="Times New Roman" w:cs="Times New Roman"/>
          <w:szCs w:val="24"/>
        </w:rPr>
        <w:t>ā</w:t>
      </w:r>
      <w:r w:rsidRPr="008F341F">
        <w:rPr>
          <w:rFonts w:eastAsia="Times New Roman" w:cs="Times New Roman"/>
          <w:szCs w:val="24"/>
        </w:rPr>
        <w:t>, Rēzeknes novad</w:t>
      </w:r>
      <w:r>
        <w:rPr>
          <w:rFonts w:eastAsia="Times New Roman" w:cs="Times New Roman"/>
          <w:szCs w:val="24"/>
        </w:rPr>
        <w:t>ā</w:t>
      </w:r>
      <w:r w:rsidRPr="008F341F">
        <w:rPr>
          <w:rFonts w:eastAsia="Times New Roman" w:cs="Times New Roman"/>
          <w:szCs w:val="24"/>
        </w:rPr>
        <w:t>, LV-4643</w:t>
      </w:r>
      <w:r w:rsidRPr="008F341F">
        <w:rPr>
          <w:rFonts w:eastAsia="Times New Roman" w:cs="Times New Roman"/>
          <w:szCs w:val="24"/>
          <w:lang w:eastAsia="ar-SA"/>
        </w:rPr>
        <w:t>.</w:t>
      </w:r>
    </w:p>
    <w:p w14:paraId="519CE7B2" w14:textId="77777777" w:rsidR="006F788E" w:rsidRPr="008F341F" w:rsidRDefault="006F788E" w:rsidP="006F788E">
      <w:pPr>
        <w:numPr>
          <w:ilvl w:val="0"/>
          <w:numId w:val="14"/>
        </w:numPr>
        <w:spacing w:after="0" w:line="240" w:lineRule="auto"/>
        <w:ind w:left="993" w:hanging="426"/>
        <w:contextualSpacing/>
        <w:jc w:val="both"/>
        <w:rPr>
          <w:rFonts w:eastAsia="Times New Roman" w:cs="Times New Roman"/>
          <w:szCs w:val="24"/>
        </w:rPr>
      </w:pPr>
      <w:r w:rsidRPr="008F341F">
        <w:rPr>
          <w:rFonts w:eastAsia="Times New Roman" w:cs="Times New Roman"/>
          <w:szCs w:val="24"/>
        </w:rPr>
        <w:t xml:space="preserve">Uzdot </w:t>
      </w:r>
      <w:r w:rsidRPr="008F341F">
        <w:rPr>
          <w:rFonts w:eastAsia="Times New Roman" w:cs="Times New Roman"/>
          <w:szCs w:val="24"/>
          <w:lang w:eastAsia="ar-SA"/>
        </w:rPr>
        <w:t>Jaunstrūžānu pamatskolas direktoram</w:t>
      </w:r>
      <w:r w:rsidRPr="008F341F">
        <w:rPr>
          <w:rFonts w:eastAsia="Times New Roman" w:cs="Times New Roman"/>
          <w:szCs w:val="24"/>
        </w:rPr>
        <w:t xml:space="preserve"> ne vēlāk kā 1 mēnesi pirms lēmuma stāšanās spēkā datuma veikt darbības atbilstoši normatīvo aktu noteikumiem darbinieku brīdināšanai grozījumu veikšanai darbinieku darba līgumos un/vai darbinieku darba līgumu uzteikšanai sakarā ar darbinieku skaita samazināšanu.</w:t>
      </w:r>
    </w:p>
    <w:p w14:paraId="0B71764D" w14:textId="77777777" w:rsidR="006F788E" w:rsidRPr="008F341F" w:rsidRDefault="006F788E" w:rsidP="006F788E">
      <w:pPr>
        <w:numPr>
          <w:ilvl w:val="0"/>
          <w:numId w:val="14"/>
        </w:numPr>
        <w:spacing w:after="0" w:line="240" w:lineRule="auto"/>
        <w:ind w:left="993" w:hanging="426"/>
        <w:contextualSpacing/>
        <w:jc w:val="both"/>
        <w:rPr>
          <w:rFonts w:eastAsia="Times New Roman" w:cs="Times New Roman"/>
          <w:szCs w:val="24"/>
        </w:rPr>
      </w:pPr>
      <w:r w:rsidRPr="008F341F">
        <w:rPr>
          <w:rFonts w:eastAsia="Times New Roman" w:cs="Times New Roman"/>
          <w:szCs w:val="24"/>
        </w:rPr>
        <w:t>Uzdot Rēzeknes novada pašvaldības iestādes “Dricānu pagastu apvienība” vadītājam ne vēlāk kā 1 mēnesi pirms lēmuma stāšanās spēkā datuma veikt darbības atbilstoši normatīvo aktu noteikumiem darbinieku brīdināšanai grozījumu veikšanai darbinieku darba līgumos un/vai darbinieku darba līgumu uzteikšanai sakarā ar darbinieku skaita samazināšanu.</w:t>
      </w:r>
    </w:p>
    <w:p w14:paraId="1AD42B43" w14:textId="77777777" w:rsidR="006F788E" w:rsidRPr="008F341F" w:rsidRDefault="006F788E" w:rsidP="006F788E">
      <w:pPr>
        <w:numPr>
          <w:ilvl w:val="0"/>
          <w:numId w:val="14"/>
        </w:numPr>
        <w:spacing w:after="0" w:line="240" w:lineRule="auto"/>
        <w:ind w:left="993" w:hanging="426"/>
        <w:contextualSpacing/>
        <w:jc w:val="both"/>
        <w:rPr>
          <w:rFonts w:eastAsia="Times New Roman" w:cs="Times New Roman"/>
          <w:szCs w:val="24"/>
          <w:lang w:eastAsia="ar-SA"/>
        </w:rPr>
      </w:pPr>
      <w:r w:rsidRPr="008F341F">
        <w:rPr>
          <w:rFonts w:eastAsia="Times New Roman" w:cs="Times New Roman"/>
          <w:szCs w:val="24"/>
          <w:lang w:eastAsia="ar-SA"/>
        </w:rPr>
        <w:t>Uzdot Dricānu vidusskolas</w:t>
      </w:r>
      <w:r w:rsidRPr="008F341F">
        <w:rPr>
          <w:rFonts w:eastAsia="Times New Roman" w:cs="Times New Roman"/>
          <w:bCs/>
          <w:szCs w:val="24"/>
          <w:lang w:eastAsia="ar-SA"/>
        </w:rPr>
        <w:t xml:space="preserve"> direktorei atbilstoši likumdošanai sagatavot grozījumus iestādes nolikumā, iekļaujot struktūrvienību “Jaunstrūžānu sākumskola” ar </w:t>
      </w:r>
      <w:r w:rsidRPr="008F341F">
        <w:rPr>
          <w:rFonts w:eastAsia="Times New Roman" w:cs="Times New Roman"/>
          <w:szCs w:val="24"/>
          <w:lang w:eastAsia="ar-SA"/>
        </w:rPr>
        <w:t xml:space="preserve">programmu realizācijas vietu </w:t>
      </w:r>
      <w:r w:rsidRPr="008F341F">
        <w:rPr>
          <w:rFonts w:eastAsia="Times New Roman" w:cs="Times New Roman"/>
          <w:szCs w:val="24"/>
        </w:rPr>
        <w:t>Miera 12, Strūžān</w:t>
      </w:r>
      <w:r>
        <w:rPr>
          <w:rFonts w:eastAsia="Times New Roman" w:cs="Times New Roman"/>
          <w:szCs w:val="24"/>
        </w:rPr>
        <w:t>os</w:t>
      </w:r>
      <w:r w:rsidRPr="008F341F">
        <w:rPr>
          <w:rFonts w:eastAsia="Times New Roman" w:cs="Times New Roman"/>
          <w:szCs w:val="24"/>
        </w:rPr>
        <w:t>,</w:t>
      </w:r>
      <w:r>
        <w:rPr>
          <w:rFonts w:eastAsia="Times New Roman" w:cs="Times New Roman"/>
          <w:szCs w:val="24"/>
        </w:rPr>
        <w:t xml:space="preserve"> </w:t>
      </w:r>
      <w:r w:rsidRPr="008F341F">
        <w:rPr>
          <w:rFonts w:eastAsia="Times New Roman" w:cs="Times New Roman"/>
          <w:szCs w:val="24"/>
        </w:rPr>
        <w:t>Stružānu pagast</w:t>
      </w:r>
      <w:r>
        <w:rPr>
          <w:rFonts w:eastAsia="Times New Roman" w:cs="Times New Roman"/>
          <w:szCs w:val="24"/>
        </w:rPr>
        <w:t>ā</w:t>
      </w:r>
      <w:r w:rsidRPr="008F341F">
        <w:rPr>
          <w:rFonts w:eastAsia="Times New Roman" w:cs="Times New Roman"/>
          <w:szCs w:val="24"/>
        </w:rPr>
        <w:t>, Rēzeknes novad</w:t>
      </w:r>
      <w:r>
        <w:rPr>
          <w:rFonts w:eastAsia="Times New Roman" w:cs="Times New Roman"/>
          <w:szCs w:val="24"/>
        </w:rPr>
        <w:t>ā</w:t>
      </w:r>
      <w:r w:rsidRPr="008F341F">
        <w:rPr>
          <w:rFonts w:eastAsia="Times New Roman" w:cs="Times New Roman"/>
          <w:szCs w:val="24"/>
        </w:rPr>
        <w:t>, LV-4643</w:t>
      </w:r>
      <w:r w:rsidRPr="008F341F">
        <w:rPr>
          <w:rFonts w:eastAsia="Times New Roman" w:cs="Times New Roman"/>
          <w:szCs w:val="24"/>
          <w:lang w:eastAsia="ar-SA"/>
        </w:rPr>
        <w:t>.</w:t>
      </w:r>
    </w:p>
    <w:p w14:paraId="588C6129" w14:textId="77777777" w:rsidR="006F788E" w:rsidRPr="008F341F" w:rsidRDefault="006F788E" w:rsidP="006F788E">
      <w:pPr>
        <w:numPr>
          <w:ilvl w:val="0"/>
          <w:numId w:val="14"/>
        </w:numPr>
        <w:spacing w:after="0" w:line="240" w:lineRule="auto"/>
        <w:ind w:left="993" w:hanging="426"/>
        <w:contextualSpacing/>
        <w:jc w:val="both"/>
        <w:rPr>
          <w:rFonts w:eastAsia="Times New Roman" w:cs="Times New Roman"/>
          <w:szCs w:val="24"/>
          <w:lang w:eastAsia="ar-SA"/>
        </w:rPr>
      </w:pPr>
      <w:r w:rsidRPr="008F341F">
        <w:rPr>
          <w:rFonts w:eastAsia="Times New Roman" w:cs="Times New Roman"/>
          <w:bCs/>
          <w:szCs w:val="24"/>
          <w:lang w:eastAsia="ar-SA"/>
        </w:rPr>
        <w:t>Noteikt, ka izdevumi, kas saistīti ar likvidācijas procesa nodrošināšanu, tiks samaksāti no pašvaldības budžeta finanšu līdzekļiem.</w:t>
      </w:r>
    </w:p>
    <w:p w14:paraId="1C784819" w14:textId="77777777" w:rsidR="006F788E" w:rsidRPr="008F341F" w:rsidRDefault="006F788E" w:rsidP="006F788E">
      <w:pPr>
        <w:numPr>
          <w:ilvl w:val="0"/>
          <w:numId w:val="14"/>
        </w:numPr>
        <w:spacing w:after="0" w:line="240" w:lineRule="auto"/>
        <w:ind w:left="993" w:hanging="426"/>
        <w:contextualSpacing/>
        <w:jc w:val="both"/>
        <w:rPr>
          <w:rFonts w:eastAsia="Times New Roman" w:cs="Times New Roman"/>
          <w:szCs w:val="24"/>
          <w:lang w:eastAsia="ar-SA"/>
        </w:rPr>
      </w:pPr>
      <w:r w:rsidRPr="008F341F">
        <w:rPr>
          <w:rFonts w:eastAsia="Times New Roman" w:cs="Times New Roman"/>
          <w:bCs/>
          <w:szCs w:val="24"/>
          <w:lang w:eastAsia="ar-SA"/>
        </w:rPr>
        <w:t xml:space="preserve">Uzdot Rēzeknes novada pašvaldības izpilddirektoram organizēt </w:t>
      </w:r>
      <w:r w:rsidRPr="008F341F">
        <w:rPr>
          <w:rFonts w:eastAsia="Times New Roman" w:cs="Times New Roman"/>
          <w:szCs w:val="24"/>
          <w:lang w:eastAsia="ar-SA"/>
        </w:rPr>
        <w:t>Jaunstrūžānu pamatskolas materiālo un finanšu līdzekļu inventarizāciju, mantas vērtību un saistību apjoma noteikšanu un pārskata sagatavošanu, saistību, arhīva un lietvedības nodošanu.</w:t>
      </w:r>
    </w:p>
    <w:p w14:paraId="4D72B7A1" w14:textId="77777777" w:rsidR="006F788E" w:rsidRPr="008F341F" w:rsidRDefault="006F788E" w:rsidP="006F788E">
      <w:pPr>
        <w:numPr>
          <w:ilvl w:val="0"/>
          <w:numId w:val="14"/>
        </w:numPr>
        <w:spacing w:after="0" w:line="240" w:lineRule="auto"/>
        <w:ind w:left="993" w:hanging="426"/>
        <w:contextualSpacing/>
        <w:jc w:val="both"/>
        <w:rPr>
          <w:rFonts w:eastAsia="Times New Roman" w:cs="Times New Roman"/>
          <w:szCs w:val="24"/>
          <w:lang w:eastAsia="ar-SA"/>
        </w:rPr>
      </w:pPr>
      <w:r w:rsidRPr="008F341F">
        <w:rPr>
          <w:rFonts w:eastAsia="Times New Roman" w:cs="Times New Roman"/>
          <w:szCs w:val="24"/>
          <w:lang w:eastAsia="ar-SA"/>
        </w:rPr>
        <w:lastRenderedPageBreak/>
        <w:t>Lēmums stājas spēkā ar dienu, kad saņemts saskaņojums no Izglītības un zinātnes ministrijas.</w:t>
      </w:r>
    </w:p>
    <w:p w14:paraId="44FB7F71" w14:textId="77777777" w:rsidR="006F788E" w:rsidRPr="008F341F" w:rsidRDefault="006F788E" w:rsidP="006F788E">
      <w:pPr>
        <w:spacing w:after="0" w:line="240" w:lineRule="auto"/>
        <w:jc w:val="center"/>
        <w:rPr>
          <w:rFonts w:eastAsia="Times New Roman" w:cs="Times New Roman"/>
          <w:szCs w:val="24"/>
        </w:rPr>
      </w:pPr>
    </w:p>
    <w:p w14:paraId="7F54F7BA"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79B08710" w14:textId="77777777" w:rsidR="006F788E" w:rsidRPr="008F341F" w:rsidRDefault="006F788E" w:rsidP="006F788E">
      <w:pPr>
        <w:spacing w:after="0" w:line="240" w:lineRule="auto"/>
        <w:jc w:val="center"/>
        <w:rPr>
          <w:rFonts w:cs="Times New Roman"/>
          <w:b/>
          <w:bCs/>
          <w:szCs w:val="24"/>
        </w:rPr>
      </w:pPr>
      <w:r w:rsidRPr="008F341F">
        <w:rPr>
          <w:rFonts w:cs="Times New Roman"/>
          <w:b/>
          <w:bCs/>
          <w:szCs w:val="24"/>
        </w:rPr>
        <w:t xml:space="preserve">Par Dricānu vidusskolas nolikuma apstiprināšanu </w:t>
      </w:r>
    </w:p>
    <w:p w14:paraId="043A719E"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G.Skudra)</w:t>
      </w:r>
    </w:p>
    <w:p w14:paraId="5125772A" w14:textId="77777777" w:rsidR="006F788E" w:rsidRPr="008F341F" w:rsidRDefault="006F788E" w:rsidP="006F788E">
      <w:pPr>
        <w:spacing w:after="0" w:line="240" w:lineRule="auto"/>
        <w:jc w:val="center"/>
        <w:rPr>
          <w:rFonts w:eastAsia="Times New Roman" w:cs="Times New Roman"/>
          <w:b/>
          <w:color w:val="000000"/>
          <w:szCs w:val="24"/>
          <w:lang w:eastAsia="en-US"/>
        </w:rPr>
      </w:pPr>
    </w:p>
    <w:p w14:paraId="25596C03" w14:textId="46E28D4B"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rPr>
        <w:t>Pamatojoties uz likuma “Par pašvaldībām” 21.panta pirmās daļas 8.punktu, Izglītības likuma 22.panta pirmo daļu, ņemot vērā Izglītības, kultūras un sporta jautājumu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72917C30" w14:textId="77777777" w:rsidR="006F788E" w:rsidRPr="008F341F" w:rsidRDefault="006F788E" w:rsidP="006F788E">
      <w:pPr>
        <w:spacing w:after="0" w:line="240" w:lineRule="auto"/>
        <w:ind w:right="-1" w:firstLine="567"/>
        <w:jc w:val="both"/>
        <w:rPr>
          <w:rFonts w:cs="Times New Roman"/>
          <w:iCs/>
          <w:szCs w:val="24"/>
        </w:rPr>
      </w:pPr>
    </w:p>
    <w:p w14:paraId="52563A1E" w14:textId="77777777" w:rsidR="006F788E" w:rsidRPr="008F341F" w:rsidRDefault="006F788E" w:rsidP="006F788E">
      <w:pPr>
        <w:pStyle w:val="ListParagraph"/>
        <w:numPr>
          <w:ilvl w:val="0"/>
          <w:numId w:val="15"/>
        </w:numPr>
        <w:tabs>
          <w:tab w:val="left" w:pos="1695"/>
        </w:tabs>
        <w:suppressAutoHyphens w:val="0"/>
        <w:spacing w:after="0" w:line="240" w:lineRule="auto"/>
        <w:ind w:left="993" w:hanging="426"/>
        <w:jc w:val="both"/>
        <w:rPr>
          <w:rFonts w:eastAsia="Times New Roman" w:cs="Times New Roman"/>
          <w:szCs w:val="24"/>
          <w:lang w:eastAsia="en-US"/>
        </w:rPr>
      </w:pPr>
      <w:r w:rsidRPr="008F341F">
        <w:rPr>
          <w:rFonts w:eastAsia="Times New Roman" w:cs="Times New Roman"/>
          <w:szCs w:val="24"/>
          <w:lang w:eastAsia="en-US"/>
        </w:rPr>
        <w:t xml:space="preserve">apstiprināt Rēzeknes novada pašvaldības </w:t>
      </w:r>
      <w:r w:rsidRPr="008F341F">
        <w:rPr>
          <w:rFonts w:eastAsia="Times New Roman" w:cs="Times New Roman"/>
          <w:bCs/>
          <w:szCs w:val="24"/>
          <w:lang w:eastAsia="en-US"/>
        </w:rPr>
        <w:t>Dricānu vidusskolas</w:t>
      </w:r>
      <w:r w:rsidRPr="008F341F">
        <w:rPr>
          <w:rFonts w:eastAsia="Times New Roman" w:cs="Times New Roman"/>
          <w:b/>
          <w:szCs w:val="24"/>
          <w:lang w:eastAsia="en-US"/>
        </w:rPr>
        <w:t xml:space="preserve"> </w:t>
      </w:r>
      <w:r w:rsidRPr="008F341F">
        <w:rPr>
          <w:rFonts w:eastAsia="Times New Roman" w:cs="Times New Roman"/>
          <w:szCs w:val="24"/>
          <w:lang w:eastAsia="en-US"/>
        </w:rPr>
        <w:t>nolikumu (nolikums pievienots).</w:t>
      </w:r>
    </w:p>
    <w:p w14:paraId="197B95C8" w14:textId="037FF3F4" w:rsidR="006F788E" w:rsidRDefault="006F788E" w:rsidP="005B712E">
      <w:pPr>
        <w:pStyle w:val="ListParagraph"/>
        <w:numPr>
          <w:ilvl w:val="0"/>
          <w:numId w:val="15"/>
        </w:numPr>
        <w:tabs>
          <w:tab w:val="left" w:pos="1695"/>
        </w:tabs>
        <w:suppressAutoHyphens w:val="0"/>
        <w:spacing w:after="0" w:line="240" w:lineRule="auto"/>
        <w:ind w:left="993" w:hanging="426"/>
        <w:jc w:val="both"/>
        <w:rPr>
          <w:rFonts w:eastAsia="Times New Roman" w:cs="Times New Roman"/>
          <w:szCs w:val="24"/>
          <w:lang w:eastAsia="en-US"/>
        </w:rPr>
      </w:pPr>
      <w:r w:rsidRPr="008F341F">
        <w:rPr>
          <w:rFonts w:eastAsia="Times New Roman" w:cs="Times New Roman"/>
          <w:szCs w:val="24"/>
          <w:lang w:eastAsia="en-US"/>
        </w:rPr>
        <w:t>Ar 2020.gada 18.septembri atzīt par spēku zaudējušu 2009.gada 20.augusta Rēzeknes novada domes sēdē apstiprināto Dricānu vidusskolas nolikumu (protokols Nr.7, 21.§).</w:t>
      </w:r>
    </w:p>
    <w:p w14:paraId="5EBE95AE" w14:textId="77777777" w:rsidR="007702A0" w:rsidRPr="005B712E" w:rsidRDefault="007702A0" w:rsidP="007702A0">
      <w:pPr>
        <w:pStyle w:val="ListParagraph"/>
        <w:tabs>
          <w:tab w:val="left" w:pos="1695"/>
        </w:tabs>
        <w:suppressAutoHyphens w:val="0"/>
        <w:spacing w:after="0" w:line="240" w:lineRule="auto"/>
        <w:ind w:left="993"/>
        <w:jc w:val="both"/>
        <w:rPr>
          <w:rFonts w:eastAsia="Times New Roman" w:cs="Times New Roman"/>
          <w:szCs w:val="24"/>
          <w:lang w:eastAsia="en-US"/>
        </w:rPr>
      </w:pPr>
    </w:p>
    <w:p w14:paraId="352DD646"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3A82133F" w14:textId="77777777" w:rsidR="006F788E" w:rsidRPr="008F341F" w:rsidRDefault="006F788E" w:rsidP="006F788E">
      <w:pPr>
        <w:spacing w:after="0" w:line="240" w:lineRule="auto"/>
        <w:jc w:val="center"/>
        <w:rPr>
          <w:rFonts w:cs="Times New Roman"/>
          <w:b/>
          <w:bCs/>
          <w:szCs w:val="24"/>
        </w:rPr>
      </w:pPr>
      <w:r w:rsidRPr="008F341F">
        <w:rPr>
          <w:rFonts w:cs="Times New Roman"/>
          <w:b/>
          <w:bCs/>
          <w:szCs w:val="24"/>
        </w:rPr>
        <w:t xml:space="preserve">Par grozījumiem Kaunatas vidusskolas nolikumā </w:t>
      </w:r>
    </w:p>
    <w:p w14:paraId="2B292D3B"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G.Skudra)</w:t>
      </w:r>
    </w:p>
    <w:p w14:paraId="65B90600" w14:textId="77777777" w:rsidR="006F788E" w:rsidRPr="008F341F" w:rsidRDefault="006F788E" w:rsidP="006F788E">
      <w:pPr>
        <w:spacing w:after="0" w:line="240" w:lineRule="auto"/>
        <w:jc w:val="center"/>
        <w:rPr>
          <w:rFonts w:eastAsia="Times New Roman" w:cs="Times New Roman"/>
          <w:b/>
          <w:color w:val="000000"/>
          <w:szCs w:val="24"/>
          <w:lang w:eastAsia="en-US"/>
        </w:rPr>
      </w:pPr>
    </w:p>
    <w:p w14:paraId="0628187A" w14:textId="213A446D"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rPr>
        <w:t>Pamatojoties uz likuma “Par pašvaldībām” 21.panta pirmās daļas 8.punktu, Izglītības likuma 22.panta pirmo daļu, Rēzeknes novada pašvaldības Kaunatas vidusskolas nolikuma (apstiprināts Rēzeknes novada domes 2017.gada 19.oktobra sēdē, protokols Nr.25, 2</w:t>
      </w:r>
      <w:r>
        <w:rPr>
          <w:rFonts w:cs="Times New Roman"/>
          <w:szCs w:val="24"/>
        </w:rPr>
        <w:t>.</w:t>
      </w:r>
      <w:r w:rsidRPr="008F341F">
        <w:rPr>
          <w:rFonts w:cs="Times New Roman"/>
          <w:szCs w:val="24"/>
        </w:rPr>
        <w:t>§) 63.punktu, ņemot vērā Izglītības, kultūras un sporta jautājumu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4B3FB811" w14:textId="77777777" w:rsidR="006F788E" w:rsidRPr="008F341F" w:rsidRDefault="006F788E" w:rsidP="006F788E">
      <w:pPr>
        <w:spacing w:after="0" w:line="240" w:lineRule="auto"/>
        <w:ind w:right="-1" w:firstLine="567"/>
        <w:jc w:val="both"/>
        <w:rPr>
          <w:rFonts w:cs="Times New Roman"/>
          <w:iCs/>
          <w:szCs w:val="24"/>
        </w:rPr>
      </w:pPr>
    </w:p>
    <w:p w14:paraId="66854368" w14:textId="77777777" w:rsidR="006F788E" w:rsidRPr="008F341F" w:rsidRDefault="006F788E" w:rsidP="006F788E">
      <w:pPr>
        <w:numPr>
          <w:ilvl w:val="0"/>
          <w:numId w:val="16"/>
        </w:numPr>
        <w:tabs>
          <w:tab w:val="left" w:pos="993"/>
        </w:tabs>
        <w:suppressAutoHyphens w:val="0"/>
        <w:spacing w:after="0" w:line="240" w:lineRule="auto"/>
        <w:ind w:left="993" w:hanging="426"/>
        <w:contextualSpacing/>
        <w:jc w:val="both"/>
        <w:rPr>
          <w:rFonts w:eastAsia="Times New Roman" w:cs="Times New Roman"/>
          <w:szCs w:val="24"/>
          <w:lang w:eastAsia="en-US"/>
        </w:rPr>
      </w:pPr>
      <w:r w:rsidRPr="008F341F">
        <w:rPr>
          <w:rFonts w:eastAsia="Times New Roman" w:cs="Times New Roman"/>
          <w:szCs w:val="24"/>
          <w:lang w:eastAsia="en-US"/>
        </w:rPr>
        <w:t>apstiprināt Kaunatas vidusskolas nolikumā šādus grozījumus:</w:t>
      </w:r>
    </w:p>
    <w:p w14:paraId="2177E7D1" w14:textId="77777777" w:rsidR="006F788E" w:rsidRPr="008F341F" w:rsidRDefault="006F788E" w:rsidP="006F788E">
      <w:pPr>
        <w:numPr>
          <w:ilvl w:val="1"/>
          <w:numId w:val="16"/>
        </w:numPr>
        <w:suppressAutoHyphens w:val="0"/>
        <w:overflowPunct w:val="0"/>
        <w:autoSpaceDE w:val="0"/>
        <w:autoSpaceDN w:val="0"/>
        <w:adjustRightInd w:val="0"/>
        <w:spacing w:after="0" w:line="240" w:lineRule="auto"/>
        <w:ind w:left="1418"/>
        <w:jc w:val="both"/>
        <w:rPr>
          <w:rFonts w:eastAsia="Times New Roman" w:cs="Times New Roman"/>
          <w:szCs w:val="24"/>
          <w:lang w:eastAsia="en-US"/>
        </w:rPr>
      </w:pPr>
      <w:r w:rsidRPr="008F341F">
        <w:rPr>
          <w:rFonts w:eastAsia="Times New Roman" w:cs="Times New Roman"/>
          <w:szCs w:val="24"/>
          <w:lang w:eastAsia="en-US"/>
        </w:rPr>
        <w:t>PAPILDINĀT III nodaļas 10.punktu ar 10.7. apakšpunktu šādā redakcijā:</w:t>
      </w:r>
    </w:p>
    <w:p w14:paraId="1004FA25" w14:textId="77777777" w:rsidR="006F788E" w:rsidRPr="008F341F" w:rsidRDefault="006F788E" w:rsidP="006F788E">
      <w:pPr>
        <w:suppressAutoHyphens w:val="0"/>
        <w:overflowPunct w:val="0"/>
        <w:autoSpaceDE w:val="0"/>
        <w:autoSpaceDN w:val="0"/>
        <w:adjustRightInd w:val="0"/>
        <w:spacing w:after="0" w:line="240" w:lineRule="auto"/>
        <w:ind w:left="2160" w:hanging="682"/>
        <w:jc w:val="both"/>
        <w:rPr>
          <w:rFonts w:eastAsia="Times New Roman" w:cs="Times New Roman"/>
          <w:bCs/>
          <w:szCs w:val="24"/>
          <w:lang w:eastAsia="en-US"/>
        </w:rPr>
      </w:pPr>
      <w:r w:rsidRPr="008F341F">
        <w:rPr>
          <w:rFonts w:eastAsia="Times New Roman" w:cs="Times New Roman"/>
          <w:bCs/>
          <w:szCs w:val="24"/>
          <w:lang w:eastAsia="en-US"/>
        </w:rPr>
        <w:t>“10.7.</w:t>
      </w:r>
      <w:r w:rsidRPr="008F341F">
        <w:rPr>
          <w:rFonts w:eastAsia="Times New Roman" w:cs="Times New Roman"/>
          <w:bCs/>
          <w:szCs w:val="24"/>
          <w:lang w:eastAsia="en-US"/>
        </w:rPr>
        <w:tab/>
        <w:t xml:space="preserve">vispārējās vidējās izglītības programmu </w:t>
      </w:r>
      <w:r w:rsidRPr="008F341F">
        <w:rPr>
          <w:rFonts w:eastAsia="Times New Roman" w:cs="Times New Roman"/>
          <w:bCs/>
          <w:iCs/>
          <w:szCs w:val="24"/>
          <w:lang w:eastAsia="en-US"/>
        </w:rPr>
        <w:t xml:space="preserve">(izglītības programmas kods </w:t>
      </w:r>
      <w:r w:rsidRPr="008F341F">
        <w:rPr>
          <w:rFonts w:eastAsia="Times New Roman" w:cs="Times New Roman"/>
          <w:bCs/>
          <w:szCs w:val="24"/>
          <w:lang w:eastAsia="en-US"/>
        </w:rPr>
        <w:t>31016011)</w:t>
      </w:r>
      <w:r>
        <w:rPr>
          <w:rFonts w:eastAsia="Times New Roman" w:cs="Times New Roman"/>
          <w:bCs/>
          <w:szCs w:val="24"/>
          <w:lang w:eastAsia="en-US"/>
        </w:rPr>
        <w:t>.</w:t>
      </w:r>
      <w:r w:rsidRPr="008F341F">
        <w:rPr>
          <w:rFonts w:eastAsia="Times New Roman" w:cs="Times New Roman"/>
          <w:bCs/>
          <w:szCs w:val="24"/>
          <w:lang w:eastAsia="en-US"/>
        </w:rPr>
        <w:t xml:space="preserve">” </w:t>
      </w:r>
    </w:p>
    <w:p w14:paraId="29FD2047" w14:textId="77777777" w:rsidR="006F788E" w:rsidRPr="008F341F" w:rsidRDefault="006F788E" w:rsidP="006F788E">
      <w:pPr>
        <w:numPr>
          <w:ilvl w:val="1"/>
          <w:numId w:val="16"/>
        </w:numPr>
        <w:suppressAutoHyphens w:val="0"/>
        <w:overflowPunct w:val="0"/>
        <w:autoSpaceDE w:val="0"/>
        <w:autoSpaceDN w:val="0"/>
        <w:adjustRightInd w:val="0"/>
        <w:spacing w:after="0" w:line="240" w:lineRule="auto"/>
        <w:ind w:left="1418"/>
        <w:jc w:val="both"/>
        <w:rPr>
          <w:rFonts w:eastAsia="Times New Roman" w:cs="Times New Roman"/>
          <w:bCs/>
          <w:szCs w:val="24"/>
          <w:lang w:eastAsia="en-US"/>
        </w:rPr>
      </w:pPr>
      <w:r w:rsidRPr="008F341F">
        <w:rPr>
          <w:rFonts w:eastAsia="Times New Roman" w:cs="Times New Roman"/>
          <w:bCs/>
          <w:szCs w:val="24"/>
          <w:lang w:eastAsia="en-US"/>
        </w:rPr>
        <w:t xml:space="preserve">IZTEIKT XI nodaļas 42.punktu šādā redakcijā: </w:t>
      </w:r>
    </w:p>
    <w:p w14:paraId="6ECC1E87" w14:textId="77777777" w:rsidR="006F788E" w:rsidRPr="008F341F" w:rsidRDefault="006F788E" w:rsidP="006F788E">
      <w:pPr>
        <w:suppressAutoHyphens w:val="0"/>
        <w:overflowPunct w:val="0"/>
        <w:autoSpaceDE w:val="0"/>
        <w:autoSpaceDN w:val="0"/>
        <w:adjustRightInd w:val="0"/>
        <w:spacing w:after="0" w:line="240" w:lineRule="auto"/>
        <w:ind w:left="1843" w:hanging="425"/>
        <w:jc w:val="both"/>
        <w:rPr>
          <w:rFonts w:eastAsia="Times New Roman" w:cs="Times New Roman"/>
          <w:bCs/>
          <w:szCs w:val="24"/>
          <w:lang w:eastAsia="en-US"/>
        </w:rPr>
      </w:pPr>
      <w:r w:rsidRPr="008F341F">
        <w:rPr>
          <w:rFonts w:eastAsia="Times New Roman" w:cs="Times New Roman"/>
          <w:bCs/>
          <w:szCs w:val="24"/>
          <w:lang w:eastAsia="en-US"/>
        </w:rPr>
        <w:t>“42.</w:t>
      </w:r>
      <w:r w:rsidRPr="008F341F">
        <w:rPr>
          <w:rFonts w:eastAsia="Times New Roman" w:cs="Times New Roman"/>
          <w:bCs/>
          <w:szCs w:val="24"/>
          <w:lang w:eastAsia="en-US"/>
        </w:rPr>
        <w:tab/>
        <w:t>Skola neveic saimniecisko darbību. Skolas saimnieciski tehnisko darbību veic Rēzeknes novada pašvaldības iestādes “Kaunatas pagastu apvienība” struktūrvienība “</w:t>
      </w:r>
      <w:r w:rsidRPr="008F341F">
        <w:rPr>
          <w:rFonts w:eastAsia="Times New Roman" w:cs="Times New Roman"/>
          <w:bCs/>
          <w:iCs/>
          <w:szCs w:val="24"/>
          <w:lang w:eastAsia="en-US"/>
        </w:rPr>
        <w:t>Kaunatas pagasta pārvalde</w:t>
      </w:r>
      <w:r w:rsidRPr="008F341F">
        <w:rPr>
          <w:rFonts w:eastAsia="Times New Roman" w:cs="Times New Roman"/>
          <w:bCs/>
          <w:szCs w:val="24"/>
          <w:lang w:eastAsia="en-US"/>
        </w:rPr>
        <w:t>” (turpmāk tekstā – Pārvalde), to savstarpēji saskaņojot ar Skolas direktoru.”</w:t>
      </w:r>
    </w:p>
    <w:p w14:paraId="27BC1FF9" w14:textId="77777777" w:rsidR="006F788E" w:rsidRPr="008F341F" w:rsidRDefault="006F788E" w:rsidP="006F788E">
      <w:pPr>
        <w:numPr>
          <w:ilvl w:val="0"/>
          <w:numId w:val="16"/>
        </w:numPr>
        <w:tabs>
          <w:tab w:val="left" w:pos="993"/>
        </w:tabs>
        <w:suppressAutoHyphens w:val="0"/>
        <w:spacing w:after="0" w:line="240" w:lineRule="auto"/>
        <w:ind w:left="993" w:hanging="426"/>
        <w:contextualSpacing/>
        <w:jc w:val="both"/>
        <w:rPr>
          <w:rFonts w:eastAsia="Times New Roman" w:cs="Times New Roman"/>
          <w:szCs w:val="24"/>
          <w:lang w:eastAsia="en-US"/>
        </w:rPr>
      </w:pPr>
      <w:r w:rsidRPr="008F341F">
        <w:rPr>
          <w:rFonts w:eastAsia="Times New Roman" w:cs="Times New Roman"/>
          <w:szCs w:val="24"/>
          <w:lang w:eastAsia="en-US"/>
        </w:rPr>
        <w:t>Grozījumi piemērojami ar 2020.gada 1.septembri.</w:t>
      </w:r>
    </w:p>
    <w:p w14:paraId="772361E7" w14:textId="77777777" w:rsidR="006F788E" w:rsidRPr="008F341F" w:rsidRDefault="006F788E" w:rsidP="006F788E">
      <w:pPr>
        <w:numPr>
          <w:ilvl w:val="0"/>
          <w:numId w:val="16"/>
        </w:numPr>
        <w:tabs>
          <w:tab w:val="left" w:pos="993"/>
        </w:tabs>
        <w:suppressAutoHyphens w:val="0"/>
        <w:spacing w:after="0" w:line="240" w:lineRule="auto"/>
        <w:ind w:left="993" w:hanging="426"/>
        <w:contextualSpacing/>
        <w:jc w:val="both"/>
        <w:rPr>
          <w:rFonts w:eastAsia="Times New Roman" w:cs="Times New Roman"/>
          <w:szCs w:val="24"/>
          <w:lang w:eastAsia="en-US"/>
        </w:rPr>
      </w:pPr>
      <w:r>
        <w:rPr>
          <w:rFonts w:eastAsia="Times New Roman" w:cs="Times New Roman"/>
          <w:szCs w:val="24"/>
          <w:lang w:eastAsia="en-US"/>
        </w:rPr>
        <w:t xml:space="preserve">Uzdot </w:t>
      </w:r>
      <w:r w:rsidRPr="008F341F">
        <w:rPr>
          <w:rFonts w:eastAsia="Times New Roman" w:cs="Times New Roman"/>
          <w:szCs w:val="24"/>
          <w:lang w:eastAsia="en-US"/>
        </w:rPr>
        <w:t>Izglītības pārvaldei VEIKT nolikuma konsolidāciju.</w:t>
      </w:r>
    </w:p>
    <w:p w14:paraId="236FE1F1" w14:textId="77777777" w:rsidR="006F788E" w:rsidRPr="008F341F" w:rsidRDefault="006F788E" w:rsidP="006F788E">
      <w:pPr>
        <w:spacing w:after="0" w:line="240" w:lineRule="auto"/>
        <w:jc w:val="center"/>
        <w:rPr>
          <w:rFonts w:eastAsia="Times New Roman" w:cs="Times New Roman"/>
          <w:b/>
          <w:color w:val="000000"/>
          <w:szCs w:val="24"/>
          <w:lang w:eastAsia="en-US"/>
        </w:rPr>
      </w:pPr>
    </w:p>
    <w:p w14:paraId="163B9A51"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079BDF02" w14:textId="77777777" w:rsidR="006F788E" w:rsidRPr="008F341F" w:rsidRDefault="006F788E" w:rsidP="006F788E">
      <w:pPr>
        <w:spacing w:after="0" w:line="240" w:lineRule="auto"/>
        <w:jc w:val="center"/>
        <w:rPr>
          <w:rFonts w:cs="Times New Roman"/>
          <w:b/>
          <w:bCs/>
          <w:szCs w:val="24"/>
        </w:rPr>
      </w:pPr>
      <w:r w:rsidRPr="008F341F">
        <w:rPr>
          <w:rFonts w:cs="Times New Roman"/>
          <w:b/>
          <w:bCs/>
          <w:szCs w:val="24"/>
        </w:rPr>
        <w:t xml:space="preserve">Par grozījumiem Maltas vidusskolas nolikumā </w:t>
      </w:r>
    </w:p>
    <w:p w14:paraId="01C71171"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G.Skudra)</w:t>
      </w:r>
    </w:p>
    <w:p w14:paraId="4CF4DAFD" w14:textId="77777777" w:rsidR="006F788E" w:rsidRPr="008F341F" w:rsidRDefault="006F788E" w:rsidP="006F788E">
      <w:pPr>
        <w:spacing w:after="0" w:line="240" w:lineRule="auto"/>
        <w:jc w:val="center"/>
        <w:rPr>
          <w:rFonts w:eastAsia="Times New Roman" w:cs="Times New Roman"/>
          <w:b/>
          <w:color w:val="000000"/>
          <w:szCs w:val="24"/>
          <w:lang w:eastAsia="en-US"/>
        </w:rPr>
      </w:pPr>
    </w:p>
    <w:p w14:paraId="68820BEE" w14:textId="200F9816"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rPr>
        <w:t xml:space="preserve">Pamatojoties uz likuma “Par pašvaldībām” 21.panta pirmās daļas 8.punktu, Izglītības likuma 22.panta pirmo daļu, Rēzeknes novada pašvaldības Maltas vidusskolas nolikuma (apstiprināts Rēzeknes novada domes 2018.gada 21.jūnija sēdē </w:t>
      </w:r>
      <w:r>
        <w:rPr>
          <w:rFonts w:cs="Times New Roman"/>
          <w:szCs w:val="24"/>
        </w:rPr>
        <w:t>(</w:t>
      </w:r>
      <w:r w:rsidRPr="008F341F">
        <w:rPr>
          <w:rFonts w:cs="Times New Roman"/>
          <w:szCs w:val="24"/>
        </w:rPr>
        <w:t>protokols Nr.14, 6</w:t>
      </w:r>
      <w:r>
        <w:rPr>
          <w:rFonts w:cs="Times New Roman"/>
          <w:szCs w:val="24"/>
        </w:rPr>
        <w:t>.</w:t>
      </w:r>
      <w:r w:rsidRPr="008F341F">
        <w:rPr>
          <w:rFonts w:cs="Times New Roman"/>
          <w:szCs w:val="24"/>
        </w:rPr>
        <w:t>§</w:t>
      </w:r>
      <w:r>
        <w:rPr>
          <w:rFonts w:cs="Times New Roman"/>
          <w:szCs w:val="24"/>
        </w:rPr>
        <w:t>)</w:t>
      </w:r>
      <w:r w:rsidRPr="008F341F">
        <w:rPr>
          <w:rFonts w:cs="Times New Roman"/>
          <w:szCs w:val="24"/>
        </w:rPr>
        <w:t xml:space="preserve">, grozījumi </w:t>
      </w:r>
      <w:r>
        <w:rPr>
          <w:rFonts w:cs="Times New Roman"/>
          <w:szCs w:val="24"/>
        </w:rPr>
        <w:t xml:space="preserve">2020.gada 6.februāra </w:t>
      </w:r>
      <w:r w:rsidRPr="008F341F">
        <w:rPr>
          <w:rFonts w:cs="Times New Roman"/>
          <w:szCs w:val="24"/>
        </w:rPr>
        <w:t>(protokols Nr.5, 5</w:t>
      </w:r>
      <w:r>
        <w:rPr>
          <w:rFonts w:cs="Times New Roman"/>
          <w:szCs w:val="24"/>
        </w:rPr>
        <w:t>.</w:t>
      </w:r>
      <w:r w:rsidRPr="008F341F">
        <w:rPr>
          <w:rFonts w:cs="Times New Roman"/>
          <w:szCs w:val="24"/>
        </w:rPr>
        <w:t xml:space="preserve">§) 61.punktu, ņemot vērā Izglītības, kultūras un sporta jautājumu </w:t>
      </w:r>
      <w:r w:rsidRPr="008F341F">
        <w:rPr>
          <w:rFonts w:cs="Times New Roman"/>
          <w:szCs w:val="24"/>
        </w:rPr>
        <w:lastRenderedPageBreak/>
        <w:t>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60108925" w14:textId="77777777" w:rsidR="006F788E" w:rsidRPr="008F341F" w:rsidRDefault="006F788E" w:rsidP="006F788E">
      <w:pPr>
        <w:spacing w:after="0" w:line="240" w:lineRule="auto"/>
        <w:ind w:right="-1" w:firstLine="567"/>
        <w:jc w:val="both"/>
        <w:rPr>
          <w:rFonts w:cs="Times New Roman"/>
          <w:iCs/>
          <w:szCs w:val="24"/>
        </w:rPr>
      </w:pPr>
    </w:p>
    <w:p w14:paraId="756A288E" w14:textId="77777777" w:rsidR="006F788E" w:rsidRPr="008F341F" w:rsidRDefault="006F788E" w:rsidP="006F788E">
      <w:pPr>
        <w:pStyle w:val="ListParagraph"/>
        <w:numPr>
          <w:ilvl w:val="0"/>
          <w:numId w:val="18"/>
        </w:numPr>
        <w:tabs>
          <w:tab w:val="left" w:pos="993"/>
        </w:tabs>
        <w:suppressAutoHyphens w:val="0"/>
        <w:spacing w:after="0" w:line="240" w:lineRule="auto"/>
        <w:ind w:left="993" w:hanging="426"/>
        <w:contextualSpacing/>
        <w:jc w:val="both"/>
        <w:rPr>
          <w:rFonts w:eastAsia="Times New Roman" w:cs="Times New Roman"/>
          <w:szCs w:val="24"/>
          <w:lang w:val="en-GB" w:eastAsia="en-US"/>
        </w:rPr>
      </w:pPr>
      <w:r w:rsidRPr="008F341F">
        <w:rPr>
          <w:rFonts w:eastAsia="Times New Roman" w:cs="Times New Roman"/>
          <w:szCs w:val="24"/>
          <w:lang w:val="en-GB" w:eastAsia="en-US"/>
        </w:rPr>
        <w:t>apstiprināt Maltas vidusskolas nolikumā šādus grozījumus:</w:t>
      </w:r>
    </w:p>
    <w:p w14:paraId="04A2C0CE" w14:textId="77777777" w:rsidR="006F788E" w:rsidRPr="008F341F" w:rsidRDefault="006F788E" w:rsidP="006F788E">
      <w:pPr>
        <w:numPr>
          <w:ilvl w:val="1"/>
          <w:numId w:val="17"/>
        </w:numPr>
        <w:suppressAutoHyphens w:val="0"/>
        <w:overflowPunct w:val="0"/>
        <w:autoSpaceDE w:val="0"/>
        <w:autoSpaceDN w:val="0"/>
        <w:adjustRightInd w:val="0"/>
        <w:spacing w:after="0" w:line="240" w:lineRule="auto"/>
        <w:ind w:left="1560" w:hanging="567"/>
        <w:jc w:val="both"/>
        <w:rPr>
          <w:rFonts w:eastAsia="Times New Roman" w:cs="Times New Roman"/>
          <w:szCs w:val="24"/>
          <w:lang w:eastAsia="en-US"/>
        </w:rPr>
      </w:pPr>
      <w:r w:rsidRPr="008F341F">
        <w:rPr>
          <w:rFonts w:eastAsia="Times New Roman" w:cs="Times New Roman"/>
          <w:szCs w:val="24"/>
          <w:lang w:val="en-GB" w:eastAsia="en-US"/>
        </w:rPr>
        <w:t>IZSLĒGT IV nodaļas 8.2.apakšpunktu;</w:t>
      </w:r>
    </w:p>
    <w:p w14:paraId="72CB63FE" w14:textId="77777777" w:rsidR="006F788E" w:rsidRPr="008F341F" w:rsidRDefault="006F788E" w:rsidP="006F788E">
      <w:pPr>
        <w:numPr>
          <w:ilvl w:val="1"/>
          <w:numId w:val="17"/>
        </w:numPr>
        <w:suppressAutoHyphens w:val="0"/>
        <w:overflowPunct w:val="0"/>
        <w:autoSpaceDE w:val="0"/>
        <w:autoSpaceDN w:val="0"/>
        <w:adjustRightInd w:val="0"/>
        <w:spacing w:after="0" w:line="240" w:lineRule="auto"/>
        <w:ind w:left="1560" w:hanging="567"/>
        <w:jc w:val="both"/>
        <w:rPr>
          <w:rFonts w:eastAsia="Times New Roman" w:cs="Times New Roman"/>
          <w:szCs w:val="24"/>
          <w:lang w:eastAsia="en-US"/>
        </w:rPr>
      </w:pPr>
      <w:r w:rsidRPr="008F341F">
        <w:rPr>
          <w:rFonts w:eastAsia="Times New Roman" w:cs="Times New Roman"/>
          <w:szCs w:val="24"/>
          <w:lang w:eastAsia="en-US"/>
        </w:rPr>
        <w:t>PAPILDINĀT IV nodaļas 8.punktu ar 8.12. -</w:t>
      </w:r>
      <w:r>
        <w:rPr>
          <w:rFonts w:eastAsia="Times New Roman" w:cs="Times New Roman"/>
          <w:szCs w:val="24"/>
          <w:lang w:eastAsia="en-US"/>
        </w:rPr>
        <w:t xml:space="preserve"> </w:t>
      </w:r>
      <w:r w:rsidRPr="008F341F">
        <w:rPr>
          <w:rFonts w:eastAsia="Times New Roman" w:cs="Times New Roman"/>
          <w:szCs w:val="24"/>
          <w:lang w:eastAsia="en-US"/>
        </w:rPr>
        <w:t>8.16.apakšpunktiem šādā redakcijā:</w:t>
      </w:r>
    </w:p>
    <w:p w14:paraId="7FC7FA36" w14:textId="77777777" w:rsidR="006F788E" w:rsidRPr="008F341F" w:rsidRDefault="006F788E" w:rsidP="006F788E">
      <w:pPr>
        <w:suppressAutoHyphens w:val="0"/>
        <w:spacing w:after="0" w:line="240" w:lineRule="auto"/>
        <w:ind w:left="2127" w:hanging="708"/>
        <w:contextualSpacing/>
        <w:jc w:val="both"/>
        <w:rPr>
          <w:rFonts w:eastAsia="Times New Roman" w:cs="Times New Roman"/>
          <w:bCs/>
          <w:szCs w:val="24"/>
          <w:lang w:eastAsia="en-US"/>
        </w:rPr>
      </w:pPr>
      <w:r w:rsidRPr="008F341F">
        <w:rPr>
          <w:rFonts w:eastAsia="Times New Roman" w:cs="Times New Roman"/>
          <w:bCs/>
          <w:szCs w:val="24"/>
          <w:lang w:eastAsia="en-US"/>
        </w:rPr>
        <w:t>“8.12.</w:t>
      </w:r>
      <w:r w:rsidRPr="008F341F">
        <w:rPr>
          <w:rFonts w:eastAsia="Times New Roman" w:cs="Times New Roman"/>
          <w:bCs/>
          <w:szCs w:val="24"/>
          <w:lang w:eastAsia="en-US"/>
        </w:rPr>
        <w:tab/>
        <w:t xml:space="preserve">vispārējās vidējās izglītības programma </w:t>
      </w:r>
      <w:r w:rsidRPr="008F341F">
        <w:rPr>
          <w:rFonts w:eastAsia="Times New Roman" w:cs="Times New Roman"/>
          <w:bCs/>
          <w:iCs/>
          <w:szCs w:val="24"/>
          <w:lang w:eastAsia="en-US"/>
        </w:rPr>
        <w:t xml:space="preserve">(izglītības programmas kods </w:t>
      </w:r>
      <w:r w:rsidRPr="008F341F">
        <w:rPr>
          <w:rFonts w:eastAsia="Times New Roman" w:cs="Times New Roman"/>
          <w:bCs/>
          <w:szCs w:val="24"/>
          <w:lang w:eastAsia="en-US"/>
        </w:rPr>
        <w:t xml:space="preserve">31016011); </w:t>
      </w:r>
    </w:p>
    <w:p w14:paraId="35D6DC09" w14:textId="77777777" w:rsidR="006F788E" w:rsidRPr="008F341F" w:rsidRDefault="006F788E" w:rsidP="006F788E">
      <w:pPr>
        <w:suppressAutoHyphens w:val="0"/>
        <w:spacing w:after="0" w:line="240" w:lineRule="auto"/>
        <w:ind w:left="2127" w:hanging="567"/>
        <w:contextualSpacing/>
        <w:jc w:val="both"/>
        <w:rPr>
          <w:rFonts w:eastAsia="Times New Roman" w:cs="Times New Roman"/>
          <w:bCs/>
          <w:szCs w:val="24"/>
          <w:lang w:eastAsia="en-US"/>
        </w:rPr>
      </w:pPr>
      <w:r w:rsidRPr="008F341F">
        <w:rPr>
          <w:rFonts w:eastAsia="Times New Roman" w:cs="Times New Roman"/>
          <w:bCs/>
          <w:szCs w:val="24"/>
          <w:lang w:eastAsia="en-US"/>
        </w:rPr>
        <w:t>8.13.</w:t>
      </w:r>
      <w:r w:rsidRPr="008F341F">
        <w:rPr>
          <w:rFonts w:eastAsia="Times New Roman" w:cs="Times New Roman"/>
          <w:bCs/>
          <w:szCs w:val="24"/>
          <w:lang w:eastAsia="en-US"/>
        </w:rPr>
        <w:tab/>
        <w:t xml:space="preserve">pamatizglītības programma </w:t>
      </w:r>
      <w:r w:rsidRPr="008F341F">
        <w:rPr>
          <w:rFonts w:eastAsia="Times New Roman" w:cs="Times New Roman"/>
          <w:bCs/>
          <w:iCs/>
          <w:szCs w:val="24"/>
          <w:lang w:eastAsia="en-US"/>
        </w:rPr>
        <w:t xml:space="preserve">(izglītības programmas kods </w:t>
      </w:r>
      <w:r w:rsidRPr="008F341F">
        <w:rPr>
          <w:rFonts w:eastAsia="Times New Roman" w:cs="Times New Roman"/>
          <w:bCs/>
          <w:szCs w:val="24"/>
          <w:lang w:eastAsia="en-US"/>
        </w:rPr>
        <w:t>21011111);</w:t>
      </w:r>
    </w:p>
    <w:p w14:paraId="0EC406D6" w14:textId="77777777" w:rsidR="006F788E" w:rsidRPr="008F341F" w:rsidRDefault="006F788E" w:rsidP="006F788E">
      <w:pPr>
        <w:suppressAutoHyphens w:val="0"/>
        <w:spacing w:after="0" w:line="240" w:lineRule="auto"/>
        <w:ind w:left="2127" w:hanging="567"/>
        <w:contextualSpacing/>
        <w:jc w:val="both"/>
        <w:rPr>
          <w:rFonts w:eastAsia="Times New Roman" w:cs="Times New Roman"/>
          <w:bCs/>
          <w:szCs w:val="24"/>
          <w:lang w:eastAsia="en-US"/>
        </w:rPr>
      </w:pPr>
      <w:r w:rsidRPr="008F341F">
        <w:rPr>
          <w:rFonts w:eastAsia="Times New Roman" w:cs="Times New Roman"/>
          <w:bCs/>
          <w:szCs w:val="24"/>
          <w:lang w:eastAsia="en-US"/>
        </w:rPr>
        <w:t>8.14.</w:t>
      </w:r>
      <w:r w:rsidRPr="008F341F">
        <w:rPr>
          <w:rFonts w:eastAsia="Times New Roman" w:cs="Times New Roman"/>
          <w:bCs/>
          <w:szCs w:val="24"/>
          <w:lang w:eastAsia="en-US"/>
        </w:rPr>
        <w:tab/>
        <w:t xml:space="preserve">pamatizglītības mazākumtautību programma </w:t>
      </w:r>
      <w:r w:rsidRPr="008F341F">
        <w:rPr>
          <w:rFonts w:eastAsia="Times New Roman" w:cs="Times New Roman"/>
          <w:bCs/>
          <w:iCs/>
          <w:szCs w:val="24"/>
          <w:lang w:eastAsia="en-US"/>
        </w:rPr>
        <w:t xml:space="preserve">(izglītības programmas kods </w:t>
      </w:r>
      <w:r w:rsidRPr="008F341F">
        <w:rPr>
          <w:rFonts w:eastAsia="Times New Roman" w:cs="Times New Roman"/>
          <w:bCs/>
          <w:szCs w:val="24"/>
          <w:lang w:eastAsia="en-US"/>
        </w:rPr>
        <w:t xml:space="preserve">21017121); </w:t>
      </w:r>
    </w:p>
    <w:p w14:paraId="1146F0C0" w14:textId="77777777" w:rsidR="006F788E" w:rsidRPr="008F341F" w:rsidRDefault="006F788E" w:rsidP="006F788E">
      <w:pPr>
        <w:suppressAutoHyphens w:val="0"/>
        <w:spacing w:after="0" w:line="240" w:lineRule="auto"/>
        <w:ind w:left="2127" w:hanging="567"/>
        <w:contextualSpacing/>
        <w:jc w:val="both"/>
        <w:rPr>
          <w:rFonts w:eastAsia="Times New Roman" w:cs="Times New Roman"/>
          <w:bCs/>
          <w:szCs w:val="24"/>
          <w:lang w:eastAsia="en-US"/>
        </w:rPr>
      </w:pPr>
      <w:r w:rsidRPr="008F341F">
        <w:rPr>
          <w:rFonts w:eastAsia="Times New Roman" w:cs="Times New Roman"/>
          <w:bCs/>
          <w:szCs w:val="24"/>
          <w:lang w:eastAsia="en-US"/>
        </w:rPr>
        <w:t>8.15.</w:t>
      </w:r>
      <w:r w:rsidRPr="008F341F">
        <w:rPr>
          <w:rFonts w:eastAsia="Times New Roman" w:cs="Times New Roman"/>
          <w:bCs/>
          <w:szCs w:val="24"/>
          <w:lang w:eastAsia="en-US"/>
        </w:rPr>
        <w:tab/>
        <w:t xml:space="preserve">speciālās pamatizglītības programma izglītojamajiem ar garīgās attīstības traucējumiem </w:t>
      </w:r>
      <w:r w:rsidRPr="008F341F">
        <w:rPr>
          <w:rFonts w:eastAsia="Times New Roman" w:cs="Times New Roman"/>
          <w:bCs/>
          <w:iCs/>
          <w:szCs w:val="24"/>
          <w:lang w:eastAsia="en-US"/>
        </w:rPr>
        <w:t xml:space="preserve">(izglītības programmas kods </w:t>
      </w:r>
      <w:r w:rsidRPr="008F341F">
        <w:rPr>
          <w:rFonts w:eastAsia="Times New Roman" w:cs="Times New Roman"/>
          <w:bCs/>
          <w:szCs w:val="24"/>
          <w:lang w:eastAsia="en-US"/>
        </w:rPr>
        <w:t xml:space="preserve">21015811); </w:t>
      </w:r>
    </w:p>
    <w:p w14:paraId="698EA148" w14:textId="77777777" w:rsidR="006F788E" w:rsidRPr="008F341F" w:rsidRDefault="006F788E" w:rsidP="006F788E">
      <w:pPr>
        <w:suppressAutoHyphens w:val="0"/>
        <w:spacing w:after="0" w:line="240" w:lineRule="auto"/>
        <w:ind w:left="2127" w:hanging="567"/>
        <w:contextualSpacing/>
        <w:jc w:val="both"/>
        <w:rPr>
          <w:rFonts w:eastAsia="Times New Roman" w:cs="Times New Roman"/>
          <w:bCs/>
          <w:szCs w:val="24"/>
          <w:lang w:eastAsia="en-US"/>
        </w:rPr>
      </w:pPr>
      <w:r w:rsidRPr="008F341F">
        <w:rPr>
          <w:rFonts w:eastAsia="Times New Roman" w:cs="Times New Roman"/>
          <w:bCs/>
          <w:szCs w:val="24"/>
          <w:lang w:eastAsia="en-US"/>
        </w:rPr>
        <w:t>8.16.</w:t>
      </w:r>
      <w:r w:rsidRPr="008F341F">
        <w:rPr>
          <w:rFonts w:eastAsia="Times New Roman" w:cs="Times New Roman"/>
          <w:bCs/>
          <w:szCs w:val="24"/>
          <w:lang w:eastAsia="en-US"/>
        </w:rPr>
        <w:tab/>
        <w:t xml:space="preserve">speciālās pirmsskolas izglītības mazākumtautību programma izglītojamajiem ar valodas traucējumiem </w:t>
      </w:r>
      <w:r w:rsidRPr="008F341F">
        <w:rPr>
          <w:rFonts w:eastAsia="Times New Roman" w:cs="Times New Roman"/>
          <w:bCs/>
          <w:iCs/>
          <w:szCs w:val="24"/>
          <w:lang w:eastAsia="en-US"/>
        </w:rPr>
        <w:t xml:space="preserve">(izglītības programmas kods </w:t>
      </w:r>
      <w:r w:rsidRPr="008F341F">
        <w:rPr>
          <w:rFonts w:eastAsia="Times New Roman" w:cs="Times New Roman"/>
          <w:bCs/>
          <w:szCs w:val="24"/>
          <w:lang w:eastAsia="en-US"/>
        </w:rPr>
        <w:t>01015521).”</w:t>
      </w:r>
    </w:p>
    <w:p w14:paraId="1FCE3574" w14:textId="77777777" w:rsidR="006F788E" w:rsidRPr="008F341F" w:rsidRDefault="006F788E" w:rsidP="006F788E">
      <w:pPr>
        <w:numPr>
          <w:ilvl w:val="1"/>
          <w:numId w:val="17"/>
        </w:numPr>
        <w:suppressAutoHyphens w:val="0"/>
        <w:overflowPunct w:val="0"/>
        <w:autoSpaceDE w:val="0"/>
        <w:autoSpaceDN w:val="0"/>
        <w:adjustRightInd w:val="0"/>
        <w:spacing w:after="0" w:line="240" w:lineRule="auto"/>
        <w:ind w:left="1560" w:hanging="567"/>
        <w:jc w:val="both"/>
        <w:rPr>
          <w:rFonts w:eastAsia="Times New Roman" w:cs="Times New Roman"/>
          <w:bCs/>
          <w:szCs w:val="24"/>
          <w:lang w:eastAsia="en-US"/>
        </w:rPr>
      </w:pPr>
      <w:r w:rsidRPr="008F341F">
        <w:rPr>
          <w:rFonts w:eastAsia="Times New Roman" w:cs="Times New Roman"/>
          <w:bCs/>
          <w:szCs w:val="24"/>
          <w:lang w:eastAsia="en-US"/>
        </w:rPr>
        <w:t>PAPILDINĀT IV nodaļas 9.punktu ar 9.5.apakšpunktu šādā redakcijā:</w:t>
      </w:r>
    </w:p>
    <w:p w14:paraId="44E56501" w14:textId="77777777" w:rsidR="006F788E" w:rsidRPr="008F341F" w:rsidRDefault="006F788E" w:rsidP="006F788E">
      <w:pPr>
        <w:suppressAutoHyphens w:val="0"/>
        <w:spacing w:after="0" w:line="240" w:lineRule="auto"/>
        <w:ind w:left="2127" w:hanging="567"/>
        <w:contextualSpacing/>
        <w:jc w:val="both"/>
        <w:rPr>
          <w:rFonts w:eastAsia="Times New Roman" w:cs="Times New Roman"/>
          <w:bCs/>
          <w:szCs w:val="24"/>
          <w:lang w:eastAsia="en-US"/>
        </w:rPr>
      </w:pPr>
      <w:r w:rsidRPr="008F341F">
        <w:rPr>
          <w:rFonts w:eastAsia="Times New Roman" w:cs="Times New Roman"/>
          <w:bCs/>
          <w:szCs w:val="24"/>
          <w:lang w:eastAsia="en-US"/>
        </w:rPr>
        <w:t xml:space="preserve">“9.5. </w:t>
      </w:r>
      <w:r w:rsidRPr="008F341F">
        <w:rPr>
          <w:rFonts w:eastAsia="Times New Roman" w:cs="Times New Roman"/>
          <w:bCs/>
          <w:szCs w:val="24"/>
          <w:lang w:eastAsia="en-US"/>
        </w:rPr>
        <w:tab/>
        <w:t xml:space="preserve">pamatizglītības mazākumtautību programma </w:t>
      </w:r>
      <w:r w:rsidRPr="008F341F">
        <w:rPr>
          <w:rFonts w:eastAsia="Times New Roman" w:cs="Times New Roman"/>
          <w:bCs/>
          <w:iCs/>
          <w:szCs w:val="24"/>
          <w:lang w:eastAsia="en-US"/>
        </w:rPr>
        <w:t xml:space="preserve">(izglītības programmas kods </w:t>
      </w:r>
      <w:r w:rsidRPr="008F341F">
        <w:rPr>
          <w:rFonts w:eastAsia="Times New Roman" w:cs="Times New Roman"/>
          <w:bCs/>
          <w:szCs w:val="24"/>
          <w:lang w:eastAsia="en-US"/>
        </w:rPr>
        <w:t xml:space="preserve">21017121).” </w:t>
      </w:r>
    </w:p>
    <w:p w14:paraId="2F60A43E" w14:textId="77777777" w:rsidR="006F788E" w:rsidRPr="008F341F" w:rsidRDefault="006F788E" w:rsidP="006F788E">
      <w:pPr>
        <w:pStyle w:val="ListParagraph"/>
        <w:numPr>
          <w:ilvl w:val="0"/>
          <w:numId w:val="18"/>
        </w:numPr>
        <w:tabs>
          <w:tab w:val="left" w:pos="993"/>
        </w:tabs>
        <w:suppressAutoHyphens w:val="0"/>
        <w:spacing w:after="0" w:line="240" w:lineRule="auto"/>
        <w:ind w:left="993" w:hanging="426"/>
        <w:contextualSpacing/>
        <w:jc w:val="both"/>
        <w:rPr>
          <w:rFonts w:eastAsia="Times New Roman" w:cs="Times New Roman"/>
          <w:szCs w:val="24"/>
          <w:lang w:eastAsia="en-US"/>
        </w:rPr>
      </w:pPr>
      <w:r w:rsidRPr="008F341F">
        <w:rPr>
          <w:rFonts w:eastAsia="Times New Roman" w:cs="Times New Roman"/>
          <w:szCs w:val="24"/>
          <w:lang w:eastAsia="en-US"/>
        </w:rPr>
        <w:t>Grozījumi piemērojami ar 2020.gada 1.septembri.</w:t>
      </w:r>
    </w:p>
    <w:p w14:paraId="29899FF0" w14:textId="77777777" w:rsidR="006F788E" w:rsidRPr="008F341F" w:rsidRDefault="006F788E" w:rsidP="006F788E">
      <w:pPr>
        <w:pStyle w:val="ListParagraph"/>
        <w:numPr>
          <w:ilvl w:val="0"/>
          <w:numId w:val="18"/>
        </w:numPr>
        <w:tabs>
          <w:tab w:val="left" w:pos="993"/>
        </w:tabs>
        <w:suppressAutoHyphens w:val="0"/>
        <w:spacing w:after="0" w:line="240" w:lineRule="auto"/>
        <w:ind w:left="993" w:hanging="426"/>
        <w:contextualSpacing/>
        <w:jc w:val="both"/>
        <w:rPr>
          <w:rFonts w:eastAsia="Times New Roman" w:cs="Times New Roman"/>
          <w:szCs w:val="24"/>
          <w:lang w:eastAsia="en-US"/>
        </w:rPr>
      </w:pPr>
      <w:r>
        <w:rPr>
          <w:rFonts w:eastAsia="Times New Roman" w:cs="Times New Roman"/>
          <w:szCs w:val="24"/>
          <w:lang w:eastAsia="en-US"/>
        </w:rPr>
        <w:t xml:space="preserve">Uzdot </w:t>
      </w:r>
      <w:r w:rsidRPr="008F341F">
        <w:rPr>
          <w:rFonts w:eastAsia="Times New Roman" w:cs="Times New Roman"/>
          <w:szCs w:val="24"/>
          <w:lang w:eastAsia="en-US"/>
        </w:rPr>
        <w:t>Izglītības pārvaldei VEIKT nolikuma konsolidāciju.</w:t>
      </w:r>
    </w:p>
    <w:p w14:paraId="1FC9839F" w14:textId="77777777" w:rsidR="006F788E" w:rsidRPr="008F341F" w:rsidRDefault="006F788E" w:rsidP="006F788E">
      <w:pPr>
        <w:spacing w:after="0" w:line="240" w:lineRule="auto"/>
        <w:jc w:val="center"/>
        <w:rPr>
          <w:rFonts w:eastAsia="Times New Roman" w:cs="Times New Roman"/>
          <w:b/>
          <w:color w:val="000000"/>
          <w:szCs w:val="24"/>
          <w:lang w:eastAsia="en-US"/>
        </w:rPr>
      </w:pPr>
    </w:p>
    <w:p w14:paraId="10CB1E8A"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5B5F5B50" w14:textId="77777777" w:rsidR="006F788E" w:rsidRPr="008F341F" w:rsidRDefault="006F788E" w:rsidP="006F788E">
      <w:pPr>
        <w:spacing w:after="0" w:line="240" w:lineRule="auto"/>
        <w:jc w:val="center"/>
        <w:rPr>
          <w:rFonts w:cs="Times New Roman"/>
          <w:b/>
          <w:bCs/>
          <w:szCs w:val="24"/>
        </w:rPr>
      </w:pPr>
      <w:r w:rsidRPr="008F341F">
        <w:rPr>
          <w:rFonts w:cs="Times New Roman"/>
          <w:b/>
          <w:bCs/>
          <w:szCs w:val="24"/>
        </w:rPr>
        <w:t xml:space="preserve">Par grozījumiem Nautrēnu vidusskolas nolikumā </w:t>
      </w:r>
    </w:p>
    <w:p w14:paraId="743EFB54"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G.Skudra)</w:t>
      </w:r>
    </w:p>
    <w:p w14:paraId="2F3CBB9B" w14:textId="77777777" w:rsidR="006F788E" w:rsidRPr="008F341F" w:rsidRDefault="006F788E" w:rsidP="006F788E">
      <w:pPr>
        <w:spacing w:after="0" w:line="240" w:lineRule="auto"/>
        <w:jc w:val="center"/>
        <w:rPr>
          <w:rFonts w:eastAsia="Times New Roman" w:cs="Times New Roman"/>
          <w:b/>
          <w:color w:val="000000"/>
          <w:szCs w:val="24"/>
          <w:lang w:eastAsia="en-US"/>
        </w:rPr>
      </w:pPr>
    </w:p>
    <w:p w14:paraId="47F5E6F9" w14:textId="6A8BE23E"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rPr>
        <w:t>Pamatojoties uz likuma “Par pašvaldībām” 21.panta pirmās daļas 8.punktu, Izglītības likuma 22.panta pirmo daļu, Rēzeknes novada pašvaldības Nautrēnu vidusskolas nolikuma (apstiprināts Rēzeknes novada domes 2019.gada 16.augusta sēdē, protokols Nr. 19, 3</w:t>
      </w:r>
      <w:r>
        <w:rPr>
          <w:rFonts w:cs="Times New Roman"/>
          <w:szCs w:val="24"/>
        </w:rPr>
        <w:t>.</w:t>
      </w:r>
      <w:r w:rsidRPr="008F341F">
        <w:rPr>
          <w:rFonts w:cs="Times New Roman"/>
          <w:szCs w:val="24"/>
        </w:rPr>
        <w:t>§) 62.punktu, ņemot vērā Izglītības, kultūras un sporta jautājumu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3FAACB1A" w14:textId="77777777" w:rsidR="006F788E" w:rsidRPr="008F341F" w:rsidRDefault="006F788E" w:rsidP="006F788E">
      <w:pPr>
        <w:spacing w:after="0" w:line="240" w:lineRule="auto"/>
        <w:ind w:right="-1" w:firstLine="567"/>
        <w:jc w:val="both"/>
        <w:rPr>
          <w:rFonts w:cs="Times New Roman"/>
          <w:iCs/>
          <w:szCs w:val="24"/>
        </w:rPr>
      </w:pPr>
    </w:p>
    <w:p w14:paraId="163E8CD3" w14:textId="77777777" w:rsidR="006F788E" w:rsidRPr="008F341F" w:rsidRDefault="006F788E" w:rsidP="006F788E">
      <w:pPr>
        <w:pStyle w:val="ListParagraph"/>
        <w:numPr>
          <w:ilvl w:val="0"/>
          <w:numId w:val="19"/>
        </w:numPr>
        <w:tabs>
          <w:tab w:val="left" w:pos="993"/>
        </w:tabs>
        <w:suppressAutoHyphens w:val="0"/>
        <w:spacing w:after="0" w:line="240" w:lineRule="auto"/>
        <w:ind w:left="993" w:hanging="426"/>
        <w:contextualSpacing/>
        <w:jc w:val="both"/>
        <w:rPr>
          <w:rFonts w:eastAsia="Times New Roman" w:cs="Times New Roman"/>
          <w:szCs w:val="24"/>
          <w:lang w:eastAsia="en-US"/>
        </w:rPr>
      </w:pPr>
      <w:r w:rsidRPr="008F341F">
        <w:rPr>
          <w:rFonts w:eastAsia="Times New Roman" w:cs="Times New Roman"/>
          <w:szCs w:val="24"/>
          <w:lang w:eastAsia="en-US"/>
        </w:rPr>
        <w:t>apstiprināt Nautrēnu vidusskolas nolikumā šādus grozījumus:</w:t>
      </w:r>
    </w:p>
    <w:p w14:paraId="78AD2F19" w14:textId="77777777" w:rsidR="006F788E" w:rsidRPr="008F341F" w:rsidRDefault="006F788E" w:rsidP="006F788E">
      <w:pPr>
        <w:pStyle w:val="ListParagraph"/>
        <w:numPr>
          <w:ilvl w:val="1"/>
          <w:numId w:val="19"/>
        </w:numPr>
        <w:tabs>
          <w:tab w:val="left" w:pos="1418"/>
        </w:tabs>
        <w:suppressAutoHyphens w:val="0"/>
        <w:spacing w:after="0" w:line="240" w:lineRule="auto"/>
        <w:ind w:left="1418" w:hanging="425"/>
        <w:contextualSpacing/>
        <w:jc w:val="both"/>
        <w:rPr>
          <w:rFonts w:eastAsia="Times New Roman" w:cs="Times New Roman"/>
          <w:szCs w:val="24"/>
          <w:lang w:eastAsia="en-US"/>
        </w:rPr>
      </w:pPr>
      <w:r w:rsidRPr="008F341F">
        <w:rPr>
          <w:rFonts w:eastAsia="Times New Roman" w:cs="Times New Roman"/>
          <w:szCs w:val="24"/>
          <w:lang w:eastAsia="en-US"/>
        </w:rPr>
        <w:t>PAPILDINĀT IV nodaļas 8.punktu ar 8.7. un 8.8. apakšpunktiem šādā redakcijā:</w:t>
      </w:r>
    </w:p>
    <w:p w14:paraId="26F4D7FB" w14:textId="77777777" w:rsidR="006F788E" w:rsidRPr="008F341F" w:rsidRDefault="006F788E" w:rsidP="006F788E">
      <w:pPr>
        <w:suppressAutoHyphens w:val="0"/>
        <w:spacing w:after="0" w:line="240" w:lineRule="auto"/>
        <w:ind w:left="1843" w:hanging="619"/>
        <w:contextualSpacing/>
        <w:jc w:val="both"/>
        <w:rPr>
          <w:rFonts w:eastAsia="Times New Roman" w:cs="Times New Roman"/>
          <w:bCs/>
          <w:szCs w:val="24"/>
          <w:lang w:eastAsia="en-US"/>
        </w:rPr>
      </w:pPr>
      <w:r w:rsidRPr="008F341F">
        <w:rPr>
          <w:rFonts w:eastAsia="Times New Roman" w:cs="Times New Roman"/>
          <w:bCs/>
          <w:szCs w:val="24"/>
          <w:lang w:eastAsia="en-US"/>
        </w:rPr>
        <w:t>“8.7.</w:t>
      </w:r>
      <w:r w:rsidRPr="008F341F">
        <w:rPr>
          <w:rFonts w:eastAsia="Times New Roman" w:cs="Times New Roman"/>
          <w:bCs/>
          <w:szCs w:val="24"/>
          <w:lang w:eastAsia="en-US"/>
        </w:rPr>
        <w:tab/>
        <w:t xml:space="preserve">vispārējās vidējās izglītības programmu </w:t>
      </w:r>
      <w:r w:rsidRPr="008F341F">
        <w:rPr>
          <w:rFonts w:eastAsia="Times New Roman" w:cs="Times New Roman"/>
          <w:bCs/>
          <w:iCs/>
          <w:szCs w:val="24"/>
          <w:lang w:eastAsia="en-US"/>
        </w:rPr>
        <w:t xml:space="preserve">(izglītības programmas kods </w:t>
      </w:r>
      <w:r w:rsidRPr="008F341F">
        <w:rPr>
          <w:rFonts w:eastAsia="Times New Roman" w:cs="Times New Roman"/>
          <w:bCs/>
          <w:szCs w:val="24"/>
          <w:lang w:eastAsia="en-US"/>
        </w:rPr>
        <w:t xml:space="preserve">31016011); </w:t>
      </w:r>
    </w:p>
    <w:p w14:paraId="1A0E8271" w14:textId="77777777" w:rsidR="006F788E" w:rsidRPr="008F341F" w:rsidRDefault="006F788E" w:rsidP="006F788E">
      <w:pPr>
        <w:suppressAutoHyphens w:val="0"/>
        <w:spacing w:after="0" w:line="240" w:lineRule="auto"/>
        <w:ind w:left="1843" w:hanging="619"/>
        <w:contextualSpacing/>
        <w:jc w:val="both"/>
        <w:rPr>
          <w:rFonts w:eastAsia="Times New Roman" w:cs="Times New Roman"/>
          <w:bCs/>
          <w:szCs w:val="24"/>
          <w:lang w:eastAsia="en-US"/>
        </w:rPr>
      </w:pPr>
      <w:r w:rsidRPr="008F341F">
        <w:rPr>
          <w:rFonts w:eastAsia="Times New Roman" w:cs="Times New Roman"/>
          <w:bCs/>
          <w:szCs w:val="24"/>
          <w:lang w:eastAsia="en-US"/>
        </w:rPr>
        <w:t>8.8.</w:t>
      </w:r>
      <w:r w:rsidRPr="008F341F">
        <w:rPr>
          <w:rFonts w:eastAsia="Times New Roman" w:cs="Times New Roman"/>
          <w:bCs/>
          <w:szCs w:val="24"/>
          <w:lang w:eastAsia="en-US"/>
        </w:rPr>
        <w:tab/>
        <w:t xml:space="preserve">vispārējās vidējās izglītības programmu </w:t>
      </w:r>
      <w:r w:rsidRPr="008F341F">
        <w:rPr>
          <w:rFonts w:eastAsia="Times New Roman" w:cs="Times New Roman"/>
          <w:bCs/>
          <w:iCs/>
          <w:szCs w:val="24"/>
          <w:lang w:eastAsia="en-US"/>
        </w:rPr>
        <w:t xml:space="preserve">(izglītības programmas kods </w:t>
      </w:r>
      <w:r w:rsidRPr="008F341F">
        <w:rPr>
          <w:rFonts w:eastAsia="Times New Roman" w:cs="Times New Roman"/>
          <w:bCs/>
          <w:szCs w:val="24"/>
          <w:lang w:eastAsia="en-US"/>
        </w:rPr>
        <w:t>31016013).”</w:t>
      </w:r>
    </w:p>
    <w:p w14:paraId="39AEDCC1" w14:textId="77777777" w:rsidR="006F788E" w:rsidRPr="008F341F" w:rsidRDefault="006F788E" w:rsidP="006F788E">
      <w:pPr>
        <w:pStyle w:val="ListParagraph"/>
        <w:numPr>
          <w:ilvl w:val="0"/>
          <w:numId w:val="19"/>
        </w:numPr>
        <w:tabs>
          <w:tab w:val="left" w:pos="993"/>
        </w:tabs>
        <w:suppressAutoHyphens w:val="0"/>
        <w:spacing w:after="0" w:line="240" w:lineRule="auto"/>
        <w:ind w:left="993" w:hanging="426"/>
        <w:contextualSpacing/>
        <w:jc w:val="both"/>
        <w:rPr>
          <w:rFonts w:eastAsia="Times New Roman" w:cs="Times New Roman"/>
          <w:szCs w:val="24"/>
          <w:lang w:eastAsia="en-US"/>
        </w:rPr>
      </w:pPr>
      <w:r w:rsidRPr="008F341F">
        <w:rPr>
          <w:rFonts w:eastAsia="Times New Roman" w:cs="Times New Roman"/>
          <w:szCs w:val="24"/>
          <w:lang w:eastAsia="en-US"/>
        </w:rPr>
        <w:t>Grozījumi piemērojami ar 2020.gada 1.septembri.</w:t>
      </w:r>
    </w:p>
    <w:p w14:paraId="04579855" w14:textId="77777777" w:rsidR="006F788E" w:rsidRPr="008F341F" w:rsidRDefault="006F788E" w:rsidP="006F788E">
      <w:pPr>
        <w:pStyle w:val="ListParagraph"/>
        <w:numPr>
          <w:ilvl w:val="0"/>
          <w:numId w:val="19"/>
        </w:numPr>
        <w:tabs>
          <w:tab w:val="left" w:pos="993"/>
        </w:tabs>
        <w:suppressAutoHyphens w:val="0"/>
        <w:spacing w:after="0" w:line="240" w:lineRule="auto"/>
        <w:ind w:left="993" w:hanging="426"/>
        <w:contextualSpacing/>
        <w:jc w:val="both"/>
        <w:rPr>
          <w:rFonts w:eastAsia="Times New Roman" w:cs="Times New Roman"/>
          <w:szCs w:val="24"/>
          <w:lang w:eastAsia="en-US"/>
        </w:rPr>
      </w:pPr>
      <w:r>
        <w:rPr>
          <w:rFonts w:eastAsia="Times New Roman" w:cs="Times New Roman"/>
          <w:szCs w:val="24"/>
          <w:lang w:eastAsia="en-US"/>
        </w:rPr>
        <w:t xml:space="preserve">Uzdot </w:t>
      </w:r>
      <w:r w:rsidRPr="008F341F">
        <w:rPr>
          <w:rFonts w:eastAsia="Times New Roman" w:cs="Times New Roman"/>
          <w:szCs w:val="24"/>
          <w:lang w:eastAsia="en-US"/>
        </w:rPr>
        <w:t>Izglītības pārvaldei VEIKT nolikuma konsolidāciju.</w:t>
      </w:r>
    </w:p>
    <w:p w14:paraId="2F7B9B8B" w14:textId="77777777" w:rsidR="006F788E" w:rsidRPr="008F341F" w:rsidRDefault="006F788E" w:rsidP="006F788E">
      <w:pPr>
        <w:spacing w:after="0" w:line="240" w:lineRule="auto"/>
        <w:jc w:val="center"/>
        <w:rPr>
          <w:rFonts w:eastAsia="Times New Roman" w:cs="Times New Roman"/>
          <w:b/>
          <w:color w:val="000000"/>
          <w:szCs w:val="24"/>
          <w:lang w:eastAsia="en-US"/>
        </w:rPr>
      </w:pPr>
    </w:p>
    <w:p w14:paraId="340AF2D9"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23133006" w14:textId="77777777" w:rsidR="006F788E" w:rsidRPr="008F341F" w:rsidRDefault="006F788E" w:rsidP="006F788E">
      <w:pPr>
        <w:suppressAutoHyphens w:val="0"/>
        <w:spacing w:after="0" w:line="240" w:lineRule="auto"/>
        <w:contextualSpacing/>
        <w:jc w:val="center"/>
        <w:rPr>
          <w:rFonts w:eastAsia="Times New Roman" w:cs="Times New Roman"/>
          <w:b/>
          <w:bCs/>
          <w:color w:val="FF0000"/>
          <w:szCs w:val="24"/>
        </w:rPr>
      </w:pPr>
      <w:r w:rsidRPr="008F341F">
        <w:rPr>
          <w:rFonts w:eastAsia="Times New Roman" w:cs="Times New Roman"/>
          <w:b/>
          <w:bCs/>
          <w:color w:val="000000"/>
          <w:szCs w:val="24"/>
        </w:rPr>
        <w:t>Par nekustamā īpašuma “Adamovas ceļš” maiņu pret nekustamo īpašumu “Muižas ceļš” Vērēmu pagastā</w:t>
      </w:r>
      <w:r w:rsidRPr="008F341F">
        <w:rPr>
          <w:rFonts w:eastAsia="Times New Roman" w:cs="Times New Roman"/>
          <w:b/>
          <w:bCs/>
          <w:color w:val="FF0000"/>
          <w:szCs w:val="24"/>
        </w:rPr>
        <w:t xml:space="preserve"> </w:t>
      </w:r>
    </w:p>
    <w:p w14:paraId="32260AB5"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S.Kipļuka)</w:t>
      </w:r>
    </w:p>
    <w:p w14:paraId="787581E4" w14:textId="77777777" w:rsidR="006F788E" w:rsidRPr="008F341F" w:rsidRDefault="006F788E" w:rsidP="006F788E">
      <w:pPr>
        <w:suppressAutoHyphens w:val="0"/>
        <w:spacing w:after="0" w:line="240" w:lineRule="auto"/>
        <w:contextualSpacing/>
        <w:jc w:val="center"/>
        <w:rPr>
          <w:rFonts w:eastAsia="Times New Roman" w:cs="Times New Roman"/>
          <w:b/>
          <w:bCs/>
          <w:szCs w:val="24"/>
        </w:rPr>
      </w:pPr>
    </w:p>
    <w:p w14:paraId="4F04F440" w14:textId="4EF14D08" w:rsidR="006F788E" w:rsidRPr="008F341F" w:rsidRDefault="006F788E" w:rsidP="006F788E">
      <w:pPr>
        <w:pStyle w:val="Default"/>
        <w:ind w:firstLine="720"/>
        <w:jc w:val="both"/>
        <w:rPr>
          <w:rFonts w:cs="Times New Roman"/>
        </w:rPr>
      </w:pPr>
      <w:r w:rsidRPr="008F341F">
        <w:rPr>
          <w:rFonts w:cs="Times New Roman"/>
        </w:rPr>
        <w:t xml:space="preserve">Rēzeknes novada dome 2020.gada 21.maijā pieņēma lēmumu “Par vienošanās ar </w:t>
      </w:r>
      <w:r w:rsidR="008B1853">
        <w:rPr>
          <w:rFonts w:cs="Times New Roman"/>
        </w:rPr>
        <w:t>A.B</w:t>
      </w:r>
      <w:r w:rsidRPr="008F341F">
        <w:rPr>
          <w:rFonts w:cs="Times New Roman"/>
        </w:rPr>
        <w:t xml:space="preserve"> “Par darbību kopumu ar mērķi nodrošināt kvalitatīvu piekļuvi Adamovas ezeram un īpašuma “Adamova” pilnvērtīgu izmantošanu” noslēgšanu” (protokols Nr.14, 47.§). 2020.gada 21.maijā tika noslēgta vienošanās Nr.8.21/373 “Par darbību kopumu ar mērķi nodrošināt kvalitatīvu piekļuvi Adamovas ezeram un īpašuma “Adamova” pilnvērtīgu izmantošanu”.</w:t>
      </w:r>
    </w:p>
    <w:p w14:paraId="0C1B0ECC" w14:textId="3314E224" w:rsidR="006F788E" w:rsidRPr="008F341F" w:rsidRDefault="006F788E" w:rsidP="006F788E">
      <w:pPr>
        <w:pStyle w:val="Default"/>
        <w:ind w:firstLine="720"/>
        <w:jc w:val="both"/>
        <w:rPr>
          <w:rFonts w:cs="Times New Roman"/>
        </w:rPr>
      </w:pPr>
      <w:r w:rsidRPr="008F341F">
        <w:rPr>
          <w:rFonts w:cs="Times New Roman"/>
        </w:rPr>
        <w:t xml:space="preserve">2020.gada 13.augustā uz </w:t>
      </w:r>
      <w:r w:rsidR="008B1853">
        <w:rPr>
          <w:rFonts w:cs="Times New Roman"/>
        </w:rPr>
        <w:t>A.B</w:t>
      </w:r>
      <w:r w:rsidRPr="008F341F">
        <w:rPr>
          <w:rFonts w:cs="Times New Roman"/>
        </w:rPr>
        <w:t xml:space="preserve"> vārda Vērēmu zemesgrāmatas nodalījumā Nr. 100000603303 ir reģistrēts nekustamais īpašums “Muižas ceļš”, kadastra Nr.7896 005 0635, kas sastāv no vienas zemes vienības ar kadastra apzīmējumu 7896 005 0633</w:t>
      </w:r>
      <w:r>
        <w:rPr>
          <w:rFonts w:cs="Times New Roman"/>
        </w:rPr>
        <w:t xml:space="preserve"> un</w:t>
      </w:r>
      <w:r w:rsidRPr="008F341F">
        <w:rPr>
          <w:rFonts w:cs="Times New Roman"/>
        </w:rPr>
        <w:t xml:space="preserve"> 0,1127 ha platīb</w:t>
      </w:r>
      <w:r>
        <w:rPr>
          <w:rFonts w:cs="Times New Roman"/>
        </w:rPr>
        <w:t>u</w:t>
      </w:r>
      <w:r w:rsidRPr="008F341F">
        <w:rPr>
          <w:rFonts w:cs="Times New Roman"/>
        </w:rPr>
        <w:t xml:space="preserve"> (turpmāk – Īpašums “Muižas ceļš”). Īpašuma “Muižas ceļš” zemes vienības lietošanas mērķis “zeme dzelzceļa infrastruktūras zemes nodalījuma joslā un ceļu zemes nodalījuma joslā” (kods 1101). Apgrūtinājumi nav noteikti.</w:t>
      </w:r>
    </w:p>
    <w:p w14:paraId="05136FE5" w14:textId="77777777" w:rsidR="006F788E" w:rsidRPr="008F341F" w:rsidRDefault="006F788E" w:rsidP="006F788E">
      <w:pPr>
        <w:pStyle w:val="Default"/>
        <w:ind w:firstLine="720"/>
        <w:jc w:val="both"/>
        <w:rPr>
          <w:rFonts w:cs="Times New Roman"/>
        </w:rPr>
      </w:pPr>
      <w:r w:rsidRPr="008F341F">
        <w:rPr>
          <w:rFonts w:cs="Times New Roman"/>
        </w:rPr>
        <w:t xml:space="preserve">Rēzeknes novada pašvaldībai uz īpašuma tiesību pamata pieder nekustamais īpašums “Adamovas ceļš”, kadastra Nr.7896 005 0624, kas sastāv no vienas zemes vienības ar kadastra apzīmējumu 7896 005 0623 </w:t>
      </w:r>
      <w:r>
        <w:rPr>
          <w:rFonts w:cs="Times New Roman"/>
        </w:rPr>
        <w:t>un</w:t>
      </w:r>
      <w:r w:rsidRPr="008F341F">
        <w:rPr>
          <w:rFonts w:cs="Times New Roman"/>
        </w:rPr>
        <w:t xml:space="preserve"> 0,0899 ha platīb</w:t>
      </w:r>
      <w:r>
        <w:rPr>
          <w:rFonts w:cs="Times New Roman"/>
        </w:rPr>
        <w:t>u</w:t>
      </w:r>
      <w:r w:rsidRPr="008F341F">
        <w:rPr>
          <w:rFonts w:cs="Times New Roman"/>
        </w:rPr>
        <w:t xml:space="preserve"> (turpmāk – Īpašums “Adamovas ceļš”). Īpašuma tiesības reģistrētas Vērēmu pagasta zemesgrāmatas nodalījumā Nr.100000574926. Īpašuma zemes vienības lietošanas mērķis “zeme dzelzceļa infrastruktūras zemes nodalījuma joslā un ceļu zemes nodalījuma joslā” (kods 1101). Īpašumam “Adamovas ceļš” noteikti apgrūtinājumi: 1.1.Atzīme - dabiskas ūdenstilpes vides un dabas resursu aizsardzības aizsargjoslas teritorija pilsētās un ciemos - 0.0062 ha, 1.2. Atzīme - tauvas joslas teritorija gar ezeru - 0.0062 ha, 1.3.Atzīme - vides un dabas resursu ķīmiskās aizsargjoslas teritorija ap pazemes ūdens ņemšanas vietu - 0.0899 ha, 1.4.Atzīme - dabas parka teritorija, ja tā nav iedalīta funkcionālajās zonās - 0.0899 ha, 1.5.Atzīme - vides un dabas resursu aizsardzības aizsargjoslas (aizsardzības zonas) teritorija ap kultūras pieminekli laukos – 0,0899 ha.</w:t>
      </w:r>
    </w:p>
    <w:p w14:paraId="55B8581E" w14:textId="77777777" w:rsidR="006F788E" w:rsidRPr="008F341F" w:rsidRDefault="006F788E" w:rsidP="006F788E">
      <w:pPr>
        <w:pStyle w:val="Default"/>
        <w:ind w:firstLine="720"/>
        <w:jc w:val="both"/>
        <w:rPr>
          <w:rFonts w:cs="Times New Roman"/>
        </w:rPr>
      </w:pPr>
      <w:r w:rsidRPr="008F341F">
        <w:rPr>
          <w:rFonts w:cs="Times New Roman"/>
        </w:rPr>
        <w:t xml:space="preserve">Maiņai piedāvātajām zemes vienībām ir noteikts vienots īpašuma lietošanas mērķis “zeme dzelzceļa infrastruktūras zemes nodalījuma joslā un ceļu zemes nodalījuma joslā” (kods 1101). </w:t>
      </w:r>
    </w:p>
    <w:p w14:paraId="1C194C05" w14:textId="1A47154D" w:rsidR="006F788E" w:rsidRPr="008F341F" w:rsidRDefault="006F788E" w:rsidP="006F788E">
      <w:pPr>
        <w:pStyle w:val="Default"/>
        <w:jc w:val="both"/>
        <w:rPr>
          <w:rFonts w:cs="Times New Roman"/>
        </w:rPr>
      </w:pPr>
      <w:r w:rsidRPr="008F341F">
        <w:rPr>
          <w:rFonts w:cs="Times New Roman"/>
        </w:rPr>
        <w:tab/>
        <w:t>Rēzeknes novada pašvaldībā 2020.gada 2.septembrī saņemts SIA “Dzieti” (sertificēts vērtētājs J</w:t>
      </w:r>
      <w:r w:rsidR="008B1853">
        <w:rPr>
          <w:rFonts w:cs="Times New Roman"/>
        </w:rPr>
        <w:t>.</w:t>
      </w:r>
      <w:r w:rsidRPr="008F341F">
        <w:rPr>
          <w:rFonts w:cs="Times New Roman"/>
        </w:rPr>
        <w:t xml:space="preserve"> G</w:t>
      </w:r>
      <w:r w:rsidR="008B1853">
        <w:rPr>
          <w:rFonts w:cs="Times New Roman"/>
        </w:rPr>
        <w:t>.</w:t>
      </w:r>
      <w:r w:rsidRPr="008F341F">
        <w:rPr>
          <w:rFonts w:cs="Times New Roman"/>
        </w:rPr>
        <w:t xml:space="preserve"> V</w:t>
      </w:r>
      <w:r w:rsidR="008B1853">
        <w:rPr>
          <w:rFonts w:cs="Times New Roman"/>
        </w:rPr>
        <w:t>.</w:t>
      </w:r>
      <w:r w:rsidRPr="008F341F">
        <w:rPr>
          <w:rFonts w:cs="Times New Roman"/>
        </w:rPr>
        <w:t xml:space="preserve">) 2020.gada 17.augusta slēdziens Nr.Z-20/432 ar tirgus cenas novērtējumu pašvaldības </w:t>
      </w:r>
      <w:r>
        <w:rPr>
          <w:rFonts w:cs="Times New Roman"/>
        </w:rPr>
        <w:t>ī</w:t>
      </w:r>
      <w:r w:rsidRPr="008F341F">
        <w:rPr>
          <w:rFonts w:cs="Times New Roman"/>
        </w:rPr>
        <w:t>pašumam “Adamovas ceļš”, kadastra Nr.7896 005 0624. Tirgus vērtība sastāda EUR 1290,00 (viens tūkstotis divi simti deviņdesmit eiro, 00 centi).</w:t>
      </w:r>
    </w:p>
    <w:p w14:paraId="11861C7C" w14:textId="064889E4" w:rsidR="006F788E" w:rsidRPr="008F341F" w:rsidRDefault="006F788E" w:rsidP="006F788E">
      <w:pPr>
        <w:pStyle w:val="Default"/>
        <w:jc w:val="both"/>
        <w:rPr>
          <w:rFonts w:cs="Times New Roman"/>
        </w:rPr>
      </w:pPr>
      <w:r w:rsidRPr="008F341F">
        <w:rPr>
          <w:rFonts w:cs="Times New Roman"/>
        </w:rPr>
        <w:tab/>
        <w:t>Rēzeknes novada pašvaldībā 2020.gada 2.septembrī saņemts SIA “Dzieti” (sertificēts vērtētājs J</w:t>
      </w:r>
      <w:r w:rsidR="008B1853">
        <w:rPr>
          <w:rFonts w:cs="Times New Roman"/>
        </w:rPr>
        <w:t>.</w:t>
      </w:r>
      <w:r w:rsidRPr="008F341F">
        <w:rPr>
          <w:rFonts w:cs="Times New Roman"/>
        </w:rPr>
        <w:t>G</w:t>
      </w:r>
      <w:r w:rsidR="008B1853">
        <w:rPr>
          <w:rFonts w:cs="Times New Roman"/>
        </w:rPr>
        <w:t>.</w:t>
      </w:r>
      <w:r w:rsidRPr="008F341F">
        <w:rPr>
          <w:rFonts w:cs="Times New Roman"/>
        </w:rPr>
        <w:t xml:space="preserve"> V</w:t>
      </w:r>
      <w:r w:rsidR="008B1853">
        <w:rPr>
          <w:rFonts w:cs="Times New Roman"/>
        </w:rPr>
        <w:t>.</w:t>
      </w:r>
      <w:r w:rsidRPr="008F341F">
        <w:rPr>
          <w:rFonts w:cs="Times New Roman"/>
        </w:rPr>
        <w:t xml:space="preserve">) 2020.gada 17.augusta slēdziens Nr.Z-20/433 ar tirgus cenas novērtējumu </w:t>
      </w:r>
      <w:r w:rsidR="008B1853">
        <w:rPr>
          <w:rFonts w:cs="Times New Roman"/>
        </w:rPr>
        <w:t>A.B</w:t>
      </w:r>
      <w:r w:rsidRPr="008F341F">
        <w:rPr>
          <w:rFonts w:cs="Times New Roman"/>
        </w:rPr>
        <w:t xml:space="preserve"> </w:t>
      </w:r>
      <w:r>
        <w:rPr>
          <w:rFonts w:cs="Times New Roman"/>
        </w:rPr>
        <w:t>ī</w:t>
      </w:r>
      <w:r w:rsidRPr="008F341F">
        <w:rPr>
          <w:rFonts w:cs="Times New Roman"/>
        </w:rPr>
        <w:t>pašumam “Muižas ceļš”, kadastra Nr.7896 005 0635. Tirgus vērtība sastāda EUR 1390,00 (viens tūkstotis divi simti deviņdesmit eiro, 00 centi).</w:t>
      </w:r>
    </w:p>
    <w:p w14:paraId="60FF6B28" w14:textId="77777777" w:rsidR="006F788E" w:rsidRPr="008F341F" w:rsidRDefault="006F788E" w:rsidP="006F788E">
      <w:pPr>
        <w:pStyle w:val="Default"/>
        <w:ind w:firstLine="720"/>
        <w:jc w:val="both"/>
        <w:rPr>
          <w:rFonts w:cs="Times New Roman"/>
          <w:color w:val="auto"/>
        </w:rPr>
      </w:pPr>
      <w:r w:rsidRPr="008F341F">
        <w:rPr>
          <w:rFonts w:cs="Times New Roman"/>
        </w:rPr>
        <w:t xml:space="preserve">Nekustamo īpašumu “Adamovas ceļš” un “Muižas ceļš” vērtību starpība ir </w:t>
      </w:r>
      <w:r w:rsidRPr="008F341F">
        <w:rPr>
          <w:rFonts w:cs="Times New Roman"/>
          <w:color w:val="auto"/>
        </w:rPr>
        <w:t xml:space="preserve">EUR 100,00 (viens simts </w:t>
      </w:r>
      <w:r w:rsidRPr="00554AF5">
        <w:rPr>
          <w:rFonts w:cs="Times New Roman"/>
          <w:i/>
          <w:iCs/>
          <w:color w:val="auto"/>
        </w:rPr>
        <w:t>euro</w:t>
      </w:r>
      <w:r w:rsidRPr="008F341F">
        <w:rPr>
          <w:rFonts w:cs="Times New Roman"/>
          <w:color w:val="auto"/>
        </w:rPr>
        <w:t xml:space="preserve">, 00 centi). </w:t>
      </w:r>
    </w:p>
    <w:p w14:paraId="41BEBA84" w14:textId="77777777" w:rsidR="006F788E" w:rsidRPr="008F341F" w:rsidRDefault="006F788E" w:rsidP="006F788E">
      <w:pPr>
        <w:pStyle w:val="Default"/>
        <w:ind w:firstLine="720"/>
        <w:jc w:val="both"/>
        <w:rPr>
          <w:rFonts w:cs="Times New Roman"/>
        </w:rPr>
      </w:pPr>
      <w:r w:rsidRPr="008F341F">
        <w:rPr>
          <w:rFonts w:cs="Times New Roman"/>
        </w:rPr>
        <w:t xml:space="preserve">Likuma „Par pašvaldībām” 15.panta pirmās daļas 2.punkts nosaka, ka viena no pašvaldības autonomajām funkcijām ir gādāt par savas administratīvās teritorijas labiekārtošanu un sanitāro tīrību (ielu, ceļu un laukumu būvniecība, rekonstruēšana un uzturēšana; parku, skvēru un zaļo zonu ierīkošana un uzturēšana). </w:t>
      </w:r>
    </w:p>
    <w:p w14:paraId="4D0643C0" w14:textId="77777777" w:rsidR="006F788E" w:rsidRPr="008F341F" w:rsidRDefault="006F788E" w:rsidP="006F788E">
      <w:pPr>
        <w:pStyle w:val="Default"/>
        <w:ind w:firstLine="720"/>
        <w:jc w:val="both"/>
        <w:rPr>
          <w:rFonts w:cs="Times New Roman"/>
        </w:rPr>
      </w:pPr>
      <w:bookmarkStart w:id="13" w:name="_Hlk49343635"/>
      <w:r w:rsidRPr="008F341F">
        <w:rPr>
          <w:rFonts w:cs="Times New Roman"/>
        </w:rPr>
        <w:t>Rēzeknes novada attīstības programmas 2019. – 2025.gadam, kas apstiprināta ar Rēzeknes novada domes 17.01.2019. sēdes lēmumu Nr. 2, 1.§ “Par Rēzeknes novada attīstības programmas 2019. – 2025. gadam apstiprināšanu” rīcības virziens 11 “Sasniedzamība” (RV11) paredz sakārtot un attīstīt drošu gājēju, velosatiksmes un transporta infrastruktūru, savukārt rīcības virziena 15 “Dabas aizsardzība”</w:t>
      </w:r>
      <w:bookmarkEnd w:id="13"/>
      <w:r w:rsidRPr="008F341F">
        <w:rPr>
          <w:rFonts w:cs="Times New Roman"/>
        </w:rPr>
        <w:t xml:space="preserve"> viena no rīcībām ir veikt aizsargājamo dabas teritoriju apsaimniekošanu – atkritumu vākšanu, infrastruktūras uzturēšanu un attīstību. </w:t>
      </w:r>
    </w:p>
    <w:p w14:paraId="046208E0" w14:textId="77777777" w:rsidR="006F788E" w:rsidRPr="008F341F" w:rsidRDefault="006F788E" w:rsidP="006F788E">
      <w:pPr>
        <w:pStyle w:val="Default"/>
        <w:ind w:firstLine="720"/>
        <w:jc w:val="both"/>
        <w:rPr>
          <w:rFonts w:cs="Times New Roman"/>
        </w:rPr>
      </w:pPr>
      <w:r w:rsidRPr="008F341F">
        <w:rPr>
          <w:rFonts w:cs="Times New Roman"/>
        </w:rPr>
        <w:t xml:space="preserve">No Zemes pārvaldības likuma 6.panta izriet pienākums pašvaldībai, veidojot gājēju ceļus, nodrošināt piekļuvi iekšzemes publiskajiem ūdeņiem un īpaši aizsargājamām dabas teritorijām, kuru apmeklēšana ir atļauta saskaņā ar īpaši aizsargājamo dabas teritoriju aizsardzību un izmantošanu regulējošiem normatīvajiem aktiem. </w:t>
      </w:r>
    </w:p>
    <w:p w14:paraId="3FFB30F9" w14:textId="77777777" w:rsidR="006F788E" w:rsidRPr="008F341F" w:rsidRDefault="006F788E" w:rsidP="006F788E">
      <w:pPr>
        <w:pStyle w:val="Default"/>
        <w:ind w:firstLine="720"/>
        <w:jc w:val="both"/>
        <w:rPr>
          <w:rFonts w:cs="Times New Roman"/>
        </w:rPr>
      </w:pPr>
      <w:r w:rsidRPr="008F341F">
        <w:rPr>
          <w:rFonts w:cs="Times New Roman"/>
        </w:rPr>
        <w:lastRenderedPageBreak/>
        <w:t xml:space="preserve">Ņemot vērā to, ka, atbilstoši likumam </w:t>
      </w:r>
      <w:r>
        <w:rPr>
          <w:rFonts w:cs="Times New Roman"/>
        </w:rPr>
        <w:t>“</w:t>
      </w:r>
      <w:r w:rsidRPr="008F341F">
        <w:rPr>
          <w:rFonts w:cs="Times New Roman"/>
        </w:rPr>
        <w:t>Par īpaši aizsargājamām dabas teritorijām</w:t>
      </w:r>
      <w:r>
        <w:rPr>
          <w:rFonts w:cs="Times New Roman"/>
        </w:rPr>
        <w:t>”</w:t>
      </w:r>
      <w:r w:rsidRPr="008F341F">
        <w:rPr>
          <w:rFonts w:cs="Times New Roman"/>
        </w:rPr>
        <w:t xml:space="preserve"> Adamovas ezers un tā apkārtne ir dabas parks un Natura 2000 teritorija, un ceļš, kas pašreiz kalpo kā publiskā piekļuve ezeram, pilnvērtīgi nenodrošina piekļuves iespējas tam, nenodrošina pārvietošanās iespēju ezera apkārtnē, kā arī ierobežo publiskās pludmales izmantošanas iespējas, pašvaldības pienākums ir risināt jautājumu par pilnvērtīgas piekļuves ezeram nodrošināšanu vietējiem iedzīvotājiem un dabas parka apmeklētājiem (tai skaitā personām ratiņkrēslos). </w:t>
      </w:r>
    </w:p>
    <w:p w14:paraId="229291C2" w14:textId="77777777" w:rsidR="006F788E" w:rsidRPr="008F341F" w:rsidRDefault="006F788E" w:rsidP="006F788E">
      <w:pPr>
        <w:pStyle w:val="Default"/>
        <w:ind w:firstLine="720"/>
        <w:jc w:val="both"/>
        <w:rPr>
          <w:rFonts w:cs="Times New Roman"/>
        </w:rPr>
      </w:pPr>
      <w:r w:rsidRPr="008F341F">
        <w:rPr>
          <w:rFonts w:cs="Times New Roman"/>
        </w:rPr>
        <w:t xml:space="preserve">Pašvaldības īpašumā esošajā zemes vienībā ar kadastra apzīmējumu 78960050623 (kopējā platība 0,0899 ha) izvietotā pašvaldības autoceļa 9654 „Adamovas ciems” daļas izmantošanu piekļuvei Adamovas ezeram ierobežo tās faktiskais izvietojums (šķērso privātīpašuma pagalmu, iet gar pašiem dzīvojamās mājas pamatiem), stāvoklis (ceļš bez seguma) un ierobežotā zemes platība. Ceļa rekonstrukcijas vai seguma uzlabošanas iespējas ierobežo nepietiekošā pašvaldības zemes platība un tā atrašanās fiziskai personai īpašumā esošās dzīvojamās mājas ekspluatācijai nepieciešamajā teritorijā. </w:t>
      </w:r>
    </w:p>
    <w:p w14:paraId="6BEE7606" w14:textId="77777777" w:rsidR="006F788E" w:rsidRPr="008F341F" w:rsidRDefault="006F788E" w:rsidP="006F788E">
      <w:pPr>
        <w:pStyle w:val="Default"/>
        <w:ind w:firstLine="720"/>
        <w:jc w:val="both"/>
        <w:rPr>
          <w:rFonts w:cs="Times New Roman"/>
        </w:rPr>
      </w:pPr>
      <w:r w:rsidRPr="008F341F">
        <w:rPr>
          <w:rFonts w:cs="Times New Roman"/>
        </w:rPr>
        <w:t>Īpašumu “Adamovas ceļš” un “Muižas ceļš” maiņa ir 1) nepieciešama, jo maiņas rezultātā pašvaldība iegūst zemes platību, kas nodrošina iespēju izveidot kvalitatīvu piekļuvi iekšzemes ūdenstilpei un īpaši aizsargājamai dabas teritorijai; 2) piemērota un vajadzīga iepriekš norādītā mērķa sasniegšanai, jo darbību kopums, kuru pamatā ir zemes īpašumtiesību sakārtošana, atbilstoši nodrošina sabiedrības ievērojamu ieguvumu noteiktā jomā, par kuru ir atbildīga pašvaldība.</w:t>
      </w:r>
    </w:p>
    <w:p w14:paraId="3632A703" w14:textId="77777777" w:rsidR="006F788E" w:rsidRPr="008F341F" w:rsidRDefault="006F788E" w:rsidP="006F788E">
      <w:pPr>
        <w:pStyle w:val="Default"/>
        <w:ind w:firstLine="720"/>
        <w:jc w:val="both"/>
        <w:rPr>
          <w:rFonts w:cs="Times New Roman"/>
        </w:rPr>
      </w:pPr>
      <w:r w:rsidRPr="008F341F">
        <w:rPr>
          <w:rFonts w:cs="Times New Roman"/>
        </w:rPr>
        <w:t xml:space="preserve">Pamatojoties uz iepriekš izteiktajiem apsvērumiem, ir lietderīgi mainīt pašvaldības īpašumu “Adamovas ceļš” pret līdzvērtīgu nekustamo īpašumu “Muižas ceļš”, lai nodrošinātu pilnvērtīgu publiskas personas funkciju izpildi. </w:t>
      </w:r>
    </w:p>
    <w:p w14:paraId="503DE80B" w14:textId="77777777" w:rsidR="006F788E" w:rsidRPr="008F341F" w:rsidRDefault="006F788E" w:rsidP="006F788E">
      <w:pPr>
        <w:pStyle w:val="Default"/>
        <w:ind w:firstLine="720"/>
        <w:jc w:val="both"/>
        <w:rPr>
          <w:rFonts w:cs="Times New Roman"/>
        </w:rPr>
      </w:pPr>
      <w:r w:rsidRPr="008F341F">
        <w:rPr>
          <w:rFonts w:cs="Times New Roman"/>
        </w:rPr>
        <w:t xml:space="preserve">Saskaņā ar Publiskas personas mantas atsavināšanas likuma 38.panta pirmo daļu, publiskas personas nekustamo īpašumu var mainīt pret līdzvērtīgu nekustamo īpašumu, kas nepieciešams publiskas personas funkciju izpildes nodrošināšanai, saskaņā ar šā likuma 38.panta otro daļu, publiskas personas maināmo nekustamo īpašumu un līdzvērtīgu citas personas nekustamo īpašumu novērtē šajā likumā noteiktajā kārtībā un nosaka tā nosacīto cenu, saskaņā ar šā likuma 38. panta trešo daļu, kas nosaka, ka maināmo nekustamo īpašumu nosacīto cenu starpība nedrīkst pārsniegt 20 procentus, turklāt šo starpību sedz naudā. </w:t>
      </w:r>
    </w:p>
    <w:p w14:paraId="71FBD28C" w14:textId="49822C8F" w:rsidR="006F788E" w:rsidRPr="008F341F" w:rsidRDefault="006F788E" w:rsidP="006F788E">
      <w:pPr>
        <w:pStyle w:val="Default"/>
        <w:ind w:firstLine="720"/>
        <w:jc w:val="both"/>
        <w:rPr>
          <w:rFonts w:cs="Times New Roman"/>
          <w:iCs/>
        </w:rPr>
      </w:pPr>
      <w:r w:rsidRPr="008F341F">
        <w:rPr>
          <w:rFonts w:cs="Times New Roman"/>
        </w:rPr>
        <w:t>Pamatojoties uz likuma „Par pašvaldībām</w:t>
      </w:r>
      <w:r>
        <w:rPr>
          <w:rFonts w:cs="Times New Roman"/>
        </w:rPr>
        <w:t>”</w:t>
      </w:r>
      <w:r w:rsidRPr="008F341F">
        <w:rPr>
          <w:rFonts w:cs="Times New Roman"/>
        </w:rPr>
        <w:t xml:space="preserve"> 14. panta pirmās daļas 2.punktu, 15.panta pirmās daļas 2.punktu, 21.panta pirmās daļas 17.punktu, Publiskas personas mantas atsavināšanas likuma 38.panta pirmo, otro un trešo daļu, Rēzeknes novada attīstības programmas 2019. – 2025.gadam, kas apstiprināta ar Rēzeknes novada domes </w:t>
      </w:r>
      <w:r>
        <w:rPr>
          <w:rFonts w:cs="Times New Roman"/>
        </w:rPr>
        <w:t xml:space="preserve">2019.gada 17.janvāra </w:t>
      </w:r>
      <w:r w:rsidRPr="008F341F">
        <w:rPr>
          <w:rFonts w:cs="Times New Roman"/>
        </w:rPr>
        <w:t xml:space="preserve">sēdes lēmumu </w:t>
      </w:r>
      <w:r>
        <w:rPr>
          <w:rFonts w:cs="Times New Roman"/>
        </w:rPr>
        <w:t xml:space="preserve">(protokols </w:t>
      </w:r>
      <w:r w:rsidRPr="008F341F">
        <w:rPr>
          <w:rFonts w:cs="Times New Roman"/>
        </w:rPr>
        <w:t>Nr.</w:t>
      </w:r>
      <w:r>
        <w:rPr>
          <w:rFonts w:cs="Times New Roman"/>
        </w:rPr>
        <w:t> </w:t>
      </w:r>
      <w:r w:rsidRPr="008F341F">
        <w:rPr>
          <w:rFonts w:cs="Times New Roman"/>
        </w:rPr>
        <w:t>2,</w:t>
      </w:r>
      <w:r>
        <w:rPr>
          <w:rFonts w:cs="Times New Roman"/>
        </w:rPr>
        <w:t xml:space="preserve"> </w:t>
      </w:r>
      <w:r w:rsidRPr="008F341F">
        <w:rPr>
          <w:rFonts w:cs="Times New Roman"/>
        </w:rPr>
        <w:t>1.§</w:t>
      </w:r>
      <w:r>
        <w:rPr>
          <w:rFonts w:cs="Times New Roman"/>
        </w:rPr>
        <w:t>)</w:t>
      </w:r>
      <w:r w:rsidRPr="008F341F">
        <w:rPr>
          <w:rFonts w:cs="Times New Roman"/>
        </w:rPr>
        <w:t xml:space="preserve"> “Par Rēzeknes novada attīstības programmas 2019. – 2025.gadam apstiprināšanu” rīcības virzienu 11 “Sasniedzamība” (RV11) un rīcības virzienu 15 “Dabas aizsardzība”, </w:t>
      </w:r>
      <w:r w:rsidRPr="008F341F">
        <w:rPr>
          <w:rFonts w:cs="Times New Roman"/>
          <w:color w:val="auto"/>
        </w:rPr>
        <w:t xml:space="preserve">ņemot vērā Finanšu pastāvīgās komitejas 2020.gada 10.septembra </w:t>
      </w:r>
      <w:r w:rsidRPr="008F341F">
        <w:rPr>
          <w:rFonts w:cs="Times New Roman"/>
        </w:rPr>
        <w:t>priekšlikumu</w:t>
      </w:r>
      <w:r w:rsidRPr="008F341F">
        <w:rPr>
          <w:rFonts w:eastAsia="Times New Roman" w:cs="Times New Roman"/>
        </w:rPr>
        <w:t>,</w:t>
      </w:r>
      <w:r w:rsidRPr="008F341F">
        <w:rPr>
          <w:rFonts w:cs="Times New Roman"/>
          <w:iCs/>
        </w:rPr>
        <w:t xml:space="preserve"> Rēzeknes novada dome, balsojot </w:t>
      </w:r>
      <w:r w:rsidR="00E61F8F">
        <w:rPr>
          <w:rFonts w:cs="Times New Roman"/>
          <w:iCs/>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rPr>
        <w:t>nolem</w:t>
      </w:r>
      <w:r w:rsidRPr="008F341F">
        <w:rPr>
          <w:rFonts w:cs="Times New Roman"/>
          <w:iCs/>
        </w:rPr>
        <w:t>j:</w:t>
      </w:r>
    </w:p>
    <w:p w14:paraId="64C93BEB" w14:textId="77777777" w:rsidR="006F788E" w:rsidRPr="008F341F" w:rsidRDefault="006F788E" w:rsidP="006F788E">
      <w:pPr>
        <w:spacing w:after="0" w:line="240" w:lineRule="auto"/>
        <w:ind w:right="-1" w:firstLine="567"/>
        <w:jc w:val="both"/>
        <w:rPr>
          <w:rFonts w:cs="Times New Roman"/>
          <w:iCs/>
          <w:szCs w:val="24"/>
        </w:rPr>
      </w:pPr>
    </w:p>
    <w:p w14:paraId="170C9857" w14:textId="6227F62C" w:rsidR="006F788E" w:rsidRPr="008F341F" w:rsidRDefault="006F788E" w:rsidP="006F788E">
      <w:pPr>
        <w:numPr>
          <w:ilvl w:val="0"/>
          <w:numId w:val="20"/>
        </w:numPr>
        <w:suppressAutoHyphens w:val="0"/>
        <w:autoSpaceDE w:val="0"/>
        <w:autoSpaceDN w:val="0"/>
        <w:adjustRightInd w:val="0"/>
        <w:spacing w:after="0" w:line="240" w:lineRule="auto"/>
        <w:ind w:left="993" w:hanging="426"/>
        <w:jc w:val="both"/>
        <w:rPr>
          <w:rFonts w:eastAsia="Times New Roman" w:cs="Times New Roman"/>
          <w:color w:val="000000"/>
          <w:szCs w:val="24"/>
        </w:rPr>
      </w:pPr>
      <w:r w:rsidRPr="008F341F">
        <w:rPr>
          <w:rFonts w:eastAsia="Times New Roman" w:cs="Times New Roman"/>
          <w:color w:val="000000"/>
          <w:szCs w:val="24"/>
        </w:rPr>
        <w:t xml:space="preserve">mainīt Rēzeknes novada pašvaldības nekustamo īpašumu “Adamovas ceļš”, Vērēmu pagasts, Rēzeknes novads, kadastra </w:t>
      </w:r>
      <w:r>
        <w:rPr>
          <w:rFonts w:eastAsia="Times New Roman" w:cs="Times New Roman"/>
          <w:color w:val="000000"/>
          <w:szCs w:val="24"/>
        </w:rPr>
        <w:t>Nr.</w:t>
      </w:r>
      <w:r w:rsidRPr="008F341F">
        <w:rPr>
          <w:rFonts w:eastAsia="Times New Roman" w:cs="Times New Roman"/>
          <w:color w:val="000000"/>
          <w:szCs w:val="24"/>
        </w:rPr>
        <w:t>7896 005 0624, pret A</w:t>
      </w:r>
      <w:r w:rsidR="008B1853">
        <w:rPr>
          <w:rFonts w:eastAsia="Times New Roman" w:cs="Times New Roman"/>
          <w:color w:val="000000"/>
          <w:szCs w:val="24"/>
        </w:rPr>
        <w:t>.</w:t>
      </w:r>
      <w:r w:rsidRPr="008F341F">
        <w:rPr>
          <w:rFonts w:eastAsia="Times New Roman" w:cs="Times New Roman"/>
          <w:color w:val="000000"/>
          <w:szCs w:val="24"/>
        </w:rPr>
        <w:t xml:space="preserve"> B</w:t>
      </w:r>
      <w:r w:rsidR="008B1853">
        <w:rPr>
          <w:rFonts w:eastAsia="Times New Roman" w:cs="Times New Roman"/>
          <w:color w:val="000000"/>
          <w:szCs w:val="24"/>
        </w:rPr>
        <w:t>.</w:t>
      </w:r>
      <w:r w:rsidRPr="008F341F">
        <w:rPr>
          <w:rFonts w:eastAsia="Times New Roman" w:cs="Times New Roman"/>
          <w:color w:val="000000"/>
          <w:szCs w:val="24"/>
        </w:rPr>
        <w:t xml:space="preserve">, personas kods </w:t>
      </w:r>
      <w:r w:rsidR="008B1853">
        <w:rPr>
          <w:rFonts w:eastAsia="Times New Roman" w:cs="Times New Roman"/>
          <w:color w:val="000000"/>
          <w:szCs w:val="24"/>
        </w:rPr>
        <w:t>(..)</w:t>
      </w:r>
      <w:r w:rsidRPr="008F341F">
        <w:rPr>
          <w:rFonts w:eastAsia="Times New Roman" w:cs="Times New Roman"/>
          <w:color w:val="000000"/>
          <w:szCs w:val="24"/>
        </w:rPr>
        <w:t xml:space="preserve">, piederošo nekustamo īpašumu “Muižas ceļš”, Vērēmu pagasts, Rēzeknes novads, kadastra </w:t>
      </w:r>
      <w:r>
        <w:rPr>
          <w:rFonts w:eastAsia="Times New Roman" w:cs="Times New Roman"/>
          <w:color w:val="000000"/>
          <w:szCs w:val="24"/>
        </w:rPr>
        <w:t>Nr.</w:t>
      </w:r>
      <w:r w:rsidRPr="008F341F">
        <w:rPr>
          <w:rFonts w:eastAsia="Times New Roman" w:cs="Times New Roman"/>
          <w:color w:val="000000"/>
          <w:szCs w:val="24"/>
        </w:rPr>
        <w:t>7896 005 0635.</w:t>
      </w:r>
    </w:p>
    <w:p w14:paraId="593CFFA5" w14:textId="77777777" w:rsidR="006F788E" w:rsidRPr="008F341F" w:rsidRDefault="006F788E" w:rsidP="006F788E">
      <w:pPr>
        <w:numPr>
          <w:ilvl w:val="0"/>
          <w:numId w:val="20"/>
        </w:numPr>
        <w:suppressAutoHyphens w:val="0"/>
        <w:autoSpaceDE w:val="0"/>
        <w:autoSpaceDN w:val="0"/>
        <w:adjustRightInd w:val="0"/>
        <w:spacing w:after="0" w:line="240" w:lineRule="auto"/>
        <w:ind w:left="993" w:hanging="426"/>
        <w:jc w:val="both"/>
        <w:rPr>
          <w:rFonts w:eastAsia="Times New Roman" w:cs="Times New Roman"/>
          <w:color w:val="000000"/>
          <w:szCs w:val="24"/>
        </w:rPr>
      </w:pPr>
      <w:r w:rsidRPr="008F341F">
        <w:rPr>
          <w:rFonts w:eastAsia="Times New Roman" w:cs="Times New Roman"/>
          <w:color w:val="000000"/>
          <w:szCs w:val="24"/>
        </w:rPr>
        <w:t xml:space="preserve">Noteikt Rēzeknes novada pašvaldības nekustamajam īpašumam “Adamovas ceļš”, Vērēmu pagasts, Rēzeknes novads, kadastra </w:t>
      </w:r>
      <w:r>
        <w:rPr>
          <w:rFonts w:eastAsia="Times New Roman" w:cs="Times New Roman"/>
          <w:color w:val="000000"/>
          <w:szCs w:val="24"/>
        </w:rPr>
        <w:t>Nr.</w:t>
      </w:r>
      <w:r w:rsidRPr="008F341F">
        <w:rPr>
          <w:rFonts w:eastAsia="Times New Roman" w:cs="Times New Roman"/>
          <w:color w:val="000000"/>
          <w:szCs w:val="24"/>
        </w:rPr>
        <w:t xml:space="preserve">7896 005 0624, nosacīto cenu – </w:t>
      </w:r>
      <w:r>
        <w:rPr>
          <w:rFonts w:eastAsia="Times New Roman" w:cs="Times New Roman"/>
          <w:color w:val="000000"/>
          <w:szCs w:val="24"/>
        </w:rPr>
        <w:t xml:space="preserve">                  </w:t>
      </w:r>
      <w:r w:rsidRPr="008F341F">
        <w:rPr>
          <w:rFonts w:eastAsia="Times New Roman" w:cs="Times New Roman"/>
          <w:color w:val="000000"/>
          <w:szCs w:val="24"/>
        </w:rPr>
        <w:t>EUR 1</w:t>
      </w:r>
      <w:r>
        <w:rPr>
          <w:rFonts w:eastAsia="Times New Roman" w:cs="Times New Roman"/>
          <w:color w:val="000000"/>
          <w:szCs w:val="24"/>
        </w:rPr>
        <w:t xml:space="preserve"> </w:t>
      </w:r>
      <w:r w:rsidRPr="008F341F">
        <w:rPr>
          <w:rFonts w:eastAsia="Times New Roman" w:cs="Times New Roman"/>
          <w:color w:val="000000"/>
          <w:szCs w:val="24"/>
        </w:rPr>
        <w:t xml:space="preserve">290,00 (viens tūkstotis divi simti deviņdesmit </w:t>
      </w:r>
      <w:r w:rsidRPr="003E5E5F">
        <w:rPr>
          <w:rFonts w:eastAsia="Times New Roman" w:cs="Times New Roman"/>
          <w:i/>
          <w:iCs/>
          <w:color w:val="000000"/>
          <w:szCs w:val="24"/>
        </w:rPr>
        <w:t>euro</w:t>
      </w:r>
      <w:r w:rsidRPr="008F341F">
        <w:rPr>
          <w:rFonts w:eastAsia="Times New Roman" w:cs="Times New Roman"/>
          <w:color w:val="000000"/>
          <w:szCs w:val="24"/>
        </w:rPr>
        <w:t xml:space="preserve">, 00 centi). </w:t>
      </w:r>
    </w:p>
    <w:p w14:paraId="14284612" w14:textId="74D1CBD7" w:rsidR="006F788E" w:rsidRPr="008F341F" w:rsidRDefault="006F788E" w:rsidP="006F788E">
      <w:pPr>
        <w:numPr>
          <w:ilvl w:val="0"/>
          <w:numId w:val="20"/>
        </w:numPr>
        <w:suppressAutoHyphens w:val="0"/>
        <w:autoSpaceDE w:val="0"/>
        <w:autoSpaceDN w:val="0"/>
        <w:adjustRightInd w:val="0"/>
        <w:spacing w:after="0" w:line="240" w:lineRule="auto"/>
        <w:ind w:left="993" w:hanging="426"/>
        <w:jc w:val="both"/>
        <w:rPr>
          <w:rFonts w:eastAsia="Times New Roman" w:cs="Times New Roman"/>
          <w:szCs w:val="24"/>
        </w:rPr>
      </w:pPr>
      <w:r w:rsidRPr="008F341F">
        <w:rPr>
          <w:rFonts w:eastAsia="Times New Roman" w:cs="Times New Roman"/>
          <w:szCs w:val="24"/>
        </w:rPr>
        <w:t xml:space="preserve">Noteikt </w:t>
      </w:r>
      <w:r w:rsidR="008B1853">
        <w:rPr>
          <w:rFonts w:eastAsia="Times New Roman" w:cs="Times New Roman"/>
          <w:szCs w:val="24"/>
        </w:rPr>
        <w:t>A.B</w:t>
      </w:r>
      <w:r w:rsidRPr="008F341F">
        <w:rPr>
          <w:rFonts w:eastAsia="Times New Roman" w:cs="Times New Roman"/>
          <w:szCs w:val="24"/>
        </w:rPr>
        <w:t xml:space="preserve"> nekustamajam īpašumam “Muižas ceļš”, Vērēmu pagasts, Rēzeknes novads, kadastra numurs 7896 005 0635, nosacīto cenu –</w:t>
      </w:r>
      <w:r w:rsidR="008B1853">
        <w:rPr>
          <w:rFonts w:eastAsia="Times New Roman" w:cs="Times New Roman"/>
          <w:szCs w:val="24"/>
        </w:rPr>
        <w:t xml:space="preserve"> </w:t>
      </w:r>
      <w:r w:rsidRPr="008F341F">
        <w:rPr>
          <w:rFonts w:eastAsia="Times New Roman" w:cs="Times New Roman"/>
          <w:szCs w:val="24"/>
        </w:rPr>
        <w:t>EUR 1</w:t>
      </w:r>
      <w:r>
        <w:rPr>
          <w:rFonts w:eastAsia="Times New Roman" w:cs="Times New Roman"/>
          <w:szCs w:val="24"/>
        </w:rPr>
        <w:t xml:space="preserve"> </w:t>
      </w:r>
      <w:r w:rsidRPr="008F341F">
        <w:rPr>
          <w:rFonts w:eastAsia="Times New Roman" w:cs="Times New Roman"/>
          <w:szCs w:val="24"/>
        </w:rPr>
        <w:t xml:space="preserve">390,00 (viens tūkstotis trīs simti deviņdesmit </w:t>
      </w:r>
      <w:r w:rsidRPr="003E5E5F">
        <w:rPr>
          <w:rFonts w:eastAsia="Times New Roman" w:cs="Times New Roman"/>
          <w:i/>
          <w:iCs/>
          <w:szCs w:val="24"/>
        </w:rPr>
        <w:t>euro</w:t>
      </w:r>
      <w:r w:rsidRPr="008F341F">
        <w:rPr>
          <w:rFonts w:eastAsia="Times New Roman" w:cs="Times New Roman"/>
          <w:szCs w:val="24"/>
        </w:rPr>
        <w:t>, 00 centi).</w:t>
      </w:r>
    </w:p>
    <w:p w14:paraId="6814CDF2" w14:textId="77777777" w:rsidR="006F788E" w:rsidRPr="008F341F" w:rsidRDefault="006F788E" w:rsidP="006F788E">
      <w:pPr>
        <w:numPr>
          <w:ilvl w:val="0"/>
          <w:numId w:val="20"/>
        </w:numPr>
        <w:suppressAutoHyphens w:val="0"/>
        <w:autoSpaceDE w:val="0"/>
        <w:autoSpaceDN w:val="0"/>
        <w:adjustRightInd w:val="0"/>
        <w:spacing w:after="0" w:line="240" w:lineRule="auto"/>
        <w:ind w:left="993" w:hanging="426"/>
        <w:jc w:val="both"/>
        <w:rPr>
          <w:rFonts w:eastAsia="Times New Roman" w:cs="Times New Roman"/>
          <w:szCs w:val="24"/>
        </w:rPr>
      </w:pPr>
      <w:r w:rsidRPr="008F341F">
        <w:rPr>
          <w:rFonts w:eastAsia="Times New Roman" w:cs="Times New Roman"/>
          <w:szCs w:val="24"/>
        </w:rPr>
        <w:lastRenderedPageBreak/>
        <w:t xml:space="preserve">Noteikt, ka nekustamie īpašumi “Muižas ceļš” un “Adamovas ceļš” ir līdzvērtīgi, nosacīto cenu starpība ir 100,00 EUR (viens simts </w:t>
      </w:r>
      <w:r w:rsidRPr="003E5E5F">
        <w:rPr>
          <w:rFonts w:eastAsia="Times New Roman" w:cs="Times New Roman"/>
          <w:i/>
          <w:iCs/>
          <w:szCs w:val="24"/>
        </w:rPr>
        <w:t>euro</w:t>
      </w:r>
      <w:r w:rsidRPr="008F341F">
        <w:rPr>
          <w:rFonts w:eastAsia="Times New Roman" w:cs="Times New Roman"/>
          <w:szCs w:val="24"/>
        </w:rPr>
        <w:t>, 00 centi), kas sastāda 7,2%.</w:t>
      </w:r>
    </w:p>
    <w:p w14:paraId="012D999B" w14:textId="320F41FD" w:rsidR="006F788E" w:rsidRPr="008F341F" w:rsidRDefault="006F788E" w:rsidP="006F788E">
      <w:pPr>
        <w:numPr>
          <w:ilvl w:val="0"/>
          <w:numId w:val="20"/>
        </w:numPr>
        <w:suppressAutoHyphens w:val="0"/>
        <w:autoSpaceDE w:val="0"/>
        <w:autoSpaceDN w:val="0"/>
        <w:adjustRightInd w:val="0"/>
        <w:spacing w:after="0" w:line="240" w:lineRule="auto"/>
        <w:ind w:left="993" w:hanging="426"/>
        <w:jc w:val="both"/>
        <w:rPr>
          <w:rFonts w:eastAsia="Times New Roman" w:cs="Times New Roman"/>
          <w:szCs w:val="24"/>
        </w:rPr>
      </w:pPr>
      <w:r w:rsidRPr="008F341F">
        <w:rPr>
          <w:rFonts w:eastAsia="Times New Roman" w:cs="Times New Roman"/>
          <w:szCs w:val="24"/>
        </w:rPr>
        <w:t xml:space="preserve">Slēgt šajā lēmumā noteikto nekustamo īpašumu “Adamovas ceļš”, Vērēmu pagasts, Rēzeknes novads, kadastra </w:t>
      </w:r>
      <w:r>
        <w:rPr>
          <w:rFonts w:eastAsia="Times New Roman" w:cs="Times New Roman"/>
          <w:szCs w:val="24"/>
        </w:rPr>
        <w:t>Nr.</w:t>
      </w:r>
      <w:r w:rsidRPr="008F341F">
        <w:rPr>
          <w:rFonts w:eastAsia="Times New Roman" w:cs="Times New Roman"/>
          <w:szCs w:val="24"/>
        </w:rPr>
        <w:t xml:space="preserve">7896 005 0624, un “Muižas ceļš”, Vērēmu pagasts, Rēzeknes novads, kadastra </w:t>
      </w:r>
      <w:r>
        <w:rPr>
          <w:rFonts w:eastAsia="Times New Roman" w:cs="Times New Roman"/>
          <w:szCs w:val="24"/>
        </w:rPr>
        <w:t>Nr.</w:t>
      </w:r>
      <w:r w:rsidRPr="008F341F">
        <w:rPr>
          <w:rFonts w:eastAsia="Times New Roman" w:cs="Times New Roman"/>
          <w:szCs w:val="24"/>
        </w:rPr>
        <w:t>7896 005 0635, maiņas līgumu starp Rēzeknes novada pašvaldību un A</w:t>
      </w:r>
      <w:r w:rsidR="008B1853">
        <w:rPr>
          <w:rFonts w:eastAsia="Times New Roman" w:cs="Times New Roman"/>
          <w:szCs w:val="24"/>
        </w:rPr>
        <w:t>.</w:t>
      </w:r>
      <w:r w:rsidRPr="008F341F">
        <w:rPr>
          <w:rFonts w:eastAsia="Times New Roman" w:cs="Times New Roman"/>
          <w:szCs w:val="24"/>
        </w:rPr>
        <w:t xml:space="preserve"> B</w:t>
      </w:r>
      <w:r w:rsidR="008B1853">
        <w:rPr>
          <w:rFonts w:eastAsia="Times New Roman" w:cs="Times New Roman"/>
          <w:szCs w:val="24"/>
        </w:rPr>
        <w:t>.</w:t>
      </w:r>
      <w:r w:rsidRPr="008F341F">
        <w:rPr>
          <w:rFonts w:eastAsia="Times New Roman" w:cs="Times New Roman"/>
          <w:szCs w:val="24"/>
        </w:rPr>
        <w:t xml:space="preserve"> ar nosacījumu, ka Rēzeknes novada pašvaldība sedz nosacīto cenu starpību EUR 100,00 (viens simts </w:t>
      </w:r>
      <w:r w:rsidRPr="003E5E5F">
        <w:rPr>
          <w:rFonts w:eastAsia="Times New Roman" w:cs="Times New Roman"/>
          <w:i/>
          <w:iCs/>
          <w:szCs w:val="24"/>
        </w:rPr>
        <w:t>euro</w:t>
      </w:r>
      <w:r w:rsidRPr="008F341F">
        <w:rPr>
          <w:rFonts w:eastAsia="Times New Roman" w:cs="Times New Roman"/>
          <w:szCs w:val="24"/>
        </w:rPr>
        <w:t>, 00 centi) apmērā (līguma projekts pielikumā).</w:t>
      </w:r>
    </w:p>
    <w:p w14:paraId="4D6A76DF" w14:textId="77777777" w:rsidR="006F788E" w:rsidRPr="008F341F" w:rsidRDefault="006F788E" w:rsidP="006F788E">
      <w:pPr>
        <w:numPr>
          <w:ilvl w:val="0"/>
          <w:numId w:val="20"/>
        </w:numPr>
        <w:suppressAutoHyphens w:val="0"/>
        <w:autoSpaceDE w:val="0"/>
        <w:autoSpaceDN w:val="0"/>
        <w:adjustRightInd w:val="0"/>
        <w:spacing w:after="0" w:line="240" w:lineRule="auto"/>
        <w:ind w:left="993" w:hanging="426"/>
        <w:jc w:val="both"/>
        <w:rPr>
          <w:rFonts w:eastAsia="Times New Roman" w:cs="Times New Roman"/>
          <w:color w:val="000000"/>
          <w:szCs w:val="24"/>
        </w:rPr>
      </w:pPr>
      <w:r w:rsidRPr="008F341F">
        <w:rPr>
          <w:rFonts w:eastAsia="Times New Roman" w:cs="Times New Roman"/>
          <w:color w:val="000000"/>
          <w:szCs w:val="24"/>
        </w:rPr>
        <w:t>Pilnvarot Rēzeknes novada domes priekšsēdētāja vietnieci Elvīru Pizāni parakstīt šī lēmuma 5. punktā minēto līgumu.</w:t>
      </w:r>
    </w:p>
    <w:p w14:paraId="085F1F42" w14:textId="0C0669FD" w:rsidR="006F788E" w:rsidRPr="008F341F" w:rsidRDefault="006F788E" w:rsidP="006F788E">
      <w:pPr>
        <w:numPr>
          <w:ilvl w:val="0"/>
          <w:numId w:val="20"/>
        </w:numPr>
        <w:suppressAutoHyphens w:val="0"/>
        <w:autoSpaceDE w:val="0"/>
        <w:autoSpaceDN w:val="0"/>
        <w:adjustRightInd w:val="0"/>
        <w:spacing w:after="0" w:line="240" w:lineRule="auto"/>
        <w:ind w:left="993" w:hanging="426"/>
        <w:jc w:val="both"/>
        <w:rPr>
          <w:rFonts w:eastAsia="Times New Roman" w:cs="Times New Roman"/>
          <w:color w:val="000000"/>
          <w:szCs w:val="24"/>
        </w:rPr>
      </w:pPr>
      <w:r w:rsidRPr="008F341F">
        <w:rPr>
          <w:rFonts w:eastAsia="Times New Roman" w:cs="Times New Roman"/>
          <w:color w:val="000000"/>
          <w:szCs w:val="24"/>
        </w:rPr>
        <w:t xml:space="preserve">Noteikt, ka izdevumus, kas saistīti ar Rēzeknes novada pašvaldības nekustamā īpašuma “Adamovas ceļš” pārreģistrēšanu zemesgrāmatā uz </w:t>
      </w:r>
      <w:r w:rsidR="008B1853">
        <w:rPr>
          <w:rFonts w:eastAsia="Times New Roman" w:cs="Times New Roman"/>
          <w:color w:val="000000"/>
          <w:szCs w:val="24"/>
        </w:rPr>
        <w:t>A.B</w:t>
      </w:r>
      <w:r w:rsidRPr="008F341F">
        <w:rPr>
          <w:rFonts w:eastAsia="Times New Roman" w:cs="Times New Roman"/>
          <w:color w:val="000000"/>
          <w:szCs w:val="24"/>
        </w:rPr>
        <w:t xml:space="preserve"> vārda sedz A</w:t>
      </w:r>
      <w:r w:rsidR="008B1853">
        <w:rPr>
          <w:rFonts w:eastAsia="Times New Roman" w:cs="Times New Roman"/>
          <w:color w:val="000000"/>
          <w:szCs w:val="24"/>
        </w:rPr>
        <w:t>.</w:t>
      </w:r>
      <w:r w:rsidRPr="008F341F">
        <w:rPr>
          <w:rFonts w:eastAsia="Times New Roman" w:cs="Times New Roman"/>
          <w:color w:val="000000"/>
          <w:szCs w:val="24"/>
        </w:rPr>
        <w:t xml:space="preserve"> B.</w:t>
      </w:r>
    </w:p>
    <w:p w14:paraId="443EE88A" w14:textId="7260ED8D" w:rsidR="006F788E" w:rsidRPr="008F341F" w:rsidRDefault="006F788E" w:rsidP="006F788E">
      <w:pPr>
        <w:numPr>
          <w:ilvl w:val="0"/>
          <w:numId w:val="20"/>
        </w:numPr>
        <w:suppressAutoHyphens w:val="0"/>
        <w:autoSpaceDE w:val="0"/>
        <w:autoSpaceDN w:val="0"/>
        <w:adjustRightInd w:val="0"/>
        <w:spacing w:after="0" w:line="240" w:lineRule="auto"/>
        <w:ind w:left="993" w:hanging="426"/>
        <w:jc w:val="both"/>
        <w:rPr>
          <w:rFonts w:eastAsia="Times New Roman" w:cs="Times New Roman"/>
          <w:color w:val="000000"/>
          <w:szCs w:val="24"/>
        </w:rPr>
      </w:pPr>
      <w:r w:rsidRPr="008F341F">
        <w:rPr>
          <w:rFonts w:eastAsia="Times New Roman" w:cs="Times New Roman"/>
          <w:color w:val="000000"/>
          <w:szCs w:val="24"/>
        </w:rPr>
        <w:t xml:space="preserve">Noteikt, ka izdevumus, kas saistīti ar </w:t>
      </w:r>
      <w:r w:rsidR="008B1853">
        <w:rPr>
          <w:rFonts w:eastAsia="Times New Roman" w:cs="Times New Roman"/>
          <w:color w:val="000000"/>
          <w:szCs w:val="24"/>
        </w:rPr>
        <w:t>A.B</w:t>
      </w:r>
      <w:r w:rsidRPr="008F341F">
        <w:rPr>
          <w:rFonts w:eastAsia="Times New Roman" w:cs="Times New Roman"/>
          <w:color w:val="000000"/>
          <w:szCs w:val="24"/>
        </w:rPr>
        <w:t xml:space="preserve"> nekustamā īpašuma “Muižas ceļš” pārreģistrēšanu zemesgrāmatā uz Rēzeknes novada pašvaldības vārda, sedz </w:t>
      </w:r>
      <w:bookmarkStart w:id="14" w:name="_Hlk49941982"/>
      <w:r w:rsidRPr="008F341F">
        <w:rPr>
          <w:rFonts w:eastAsia="Times New Roman" w:cs="Times New Roman"/>
          <w:color w:val="000000"/>
          <w:szCs w:val="24"/>
        </w:rPr>
        <w:t>Rēzeknes novada pašvaldības iestāde “Nautrēnu pagastu apvienība” no struktūrvienības “Vērēmu pagasta pārvalde” līdzekļiem</w:t>
      </w:r>
      <w:bookmarkEnd w:id="14"/>
      <w:r>
        <w:rPr>
          <w:rFonts w:eastAsia="Times New Roman" w:cs="Times New Roman"/>
          <w:color w:val="000000"/>
          <w:szCs w:val="24"/>
        </w:rPr>
        <w:t>,</w:t>
      </w:r>
      <w:r w:rsidRPr="008F341F">
        <w:rPr>
          <w:rFonts w:eastAsia="Times New Roman" w:cs="Times New Roman"/>
          <w:color w:val="000000"/>
          <w:szCs w:val="24"/>
        </w:rPr>
        <w:t xml:space="preserve"> un šajā sakarā uzdot Rēzeknes novada pašvaldības iestādei “Nautrēnu pagastu apvienība” no struktūrvienības “Vērēmu pagasta pārvalde” līdzekļiem: </w:t>
      </w:r>
    </w:p>
    <w:p w14:paraId="3C6BCD80" w14:textId="77777777" w:rsidR="006F788E" w:rsidRPr="008F341F" w:rsidRDefault="006F788E" w:rsidP="006F788E">
      <w:pPr>
        <w:numPr>
          <w:ilvl w:val="1"/>
          <w:numId w:val="20"/>
        </w:numPr>
        <w:suppressAutoHyphens w:val="0"/>
        <w:autoSpaceDE w:val="0"/>
        <w:autoSpaceDN w:val="0"/>
        <w:adjustRightInd w:val="0"/>
        <w:spacing w:after="0" w:line="240" w:lineRule="auto"/>
        <w:ind w:left="1418"/>
        <w:jc w:val="both"/>
        <w:rPr>
          <w:rFonts w:eastAsia="Times New Roman" w:cs="Times New Roman"/>
          <w:color w:val="000000"/>
          <w:szCs w:val="24"/>
        </w:rPr>
      </w:pPr>
      <w:r w:rsidRPr="008F341F">
        <w:rPr>
          <w:rFonts w:eastAsia="Times New Roman" w:cs="Times New Roman"/>
          <w:szCs w:val="24"/>
        </w:rPr>
        <w:t xml:space="preserve">samaksāt </w:t>
      </w:r>
      <w:bookmarkStart w:id="15" w:name="_Hlk50381920"/>
      <w:r w:rsidRPr="008F341F">
        <w:rPr>
          <w:rFonts w:eastAsia="Times New Roman" w:cs="Times New Roman"/>
          <w:szCs w:val="24"/>
        </w:rPr>
        <w:t>nekustamā īpašuma “Muižas ceļš”, Vērēmu pagasts, Rēzeknes novads, kadastra numurs 7896 005 0635</w:t>
      </w:r>
      <w:bookmarkEnd w:id="15"/>
      <w:r w:rsidRPr="008F341F">
        <w:rPr>
          <w:rFonts w:eastAsia="Times New Roman" w:cs="Times New Roman"/>
          <w:szCs w:val="24"/>
        </w:rPr>
        <w:t xml:space="preserve">, un nekustamā īpašuma “Adamovas ceļš”, Vērēmu pagasts, Rēzeknes novads, kadastra numurs 7896 005 0624, nosacītās cenas starpību EUR 100,00 EUR (viens simts </w:t>
      </w:r>
      <w:r w:rsidRPr="0075605C">
        <w:rPr>
          <w:rFonts w:eastAsia="Times New Roman" w:cs="Times New Roman"/>
          <w:i/>
          <w:szCs w:val="24"/>
        </w:rPr>
        <w:t>euro</w:t>
      </w:r>
      <w:r w:rsidRPr="008F341F">
        <w:rPr>
          <w:rFonts w:eastAsia="Times New Roman" w:cs="Times New Roman"/>
          <w:iCs/>
          <w:szCs w:val="24"/>
        </w:rPr>
        <w:t>,</w:t>
      </w:r>
      <w:r w:rsidRPr="008F341F">
        <w:rPr>
          <w:rFonts w:eastAsia="Times New Roman" w:cs="Times New Roman"/>
          <w:szCs w:val="24"/>
        </w:rPr>
        <w:t xml:space="preserve"> 00 centi) 10 (desmit) dienu laikā </w:t>
      </w:r>
      <w:r>
        <w:rPr>
          <w:rFonts w:eastAsia="Times New Roman" w:cs="Times New Roman"/>
          <w:szCs w:val="24"/>
        </w:rPr>
        <w:t>no</w:t>
      </w:r>
      <w:r w:rsidRPr="008F341F">
        <w:rPr>
          <w:rFonts w:eastAsia="Times New Roman" w:cs="Times New Roman"/>
          <w:szCs w:val="24"/>
        </w:rPr>
        <w:t xml:space="preserve"> š</w:t>
      </w:r>
      <w:r>
        <w:rPr>
          <w:rFonts w:eastAsia="Times New Roman" w:cs="Times New Roman"/>
          <w:szCs w:val="24"/>
        </w:rPr>
        <w:t>ī</w:t>
      </w:r>
      <w:r w:rsidRPr="008F341F">
        <w:rPr>
          <w:rFonts w:eastAsia="Times New Roman" w:cs="Times New Roman"/>
          <w:szCs w:val="24"/>
        </w:rPr>
        <w:t xml:space="preserve"> lēmuma 9.punktā norādītā nostiprinājuma lūguma iesniegšanas;</w:t>
      </w:r>
    </w:p>
    <w:p w14:paraId="0EB77966" w14:textId="77777777" w:rsidR="006F788E" w:rsidRPr="008F341F" w:rsidRDefault="006F788E" w:rsidP="006F788E">
      <w:pPr>
        <w:numPr>
          <w:ilvl w:val="1"/>
          <w:numId w:val="20"/>
        </w:numPr>
        <w:suppressAutoHyphens w:val="0"/>
        <w:autoSpaceDE w:val="0"/>
        <w:autoSpaceDN w:val="0"/>
        <w:adjustRightInd w:val="0"/>
        <w:spacing w:after="0" w:line="240" w:lineRule="auto"/>
        <w:ind w:left="1418"/>
        <w:jc w:val="both"/>
        <w:rPr>
          <w:rFonts w:eastAsia="Times New Roman" w:cs="Times New Roman"/>
          <w:color w:val="000000"/>
          <w:szCs w:val="24"/>
        </w:rPr>
      </w:pPr>
      <w:r w:rsidRPr="008F341F">
        <w:rPr>
          <w:rFonts w:eastAsia="Times New Roman" w:cs="Times New Roman"/>
          <w:szCs w:val="24"/>
        </w:rPr>
        <w:t xml:space="preserve">apmaksāt izdevumus par notariālajiem pakalpojumiem un kancelejas nodevu par nekustamā īpašumu “Muižas ceļš”, Vērēmu pagasts, Rēzeknes novads, kadastra numurs 7896 005 0635, īpašuma tiesību nostiprināšanu zemesgrāmatā. </w:t>
      </w:r>
    </w:p>
    <w:p w14:paraId="2FB905FD" w14:textId="24C106C6" w:rsidR="006F788E" w:rsidRPr="008F341F" w:rsidRDefault="008B1853" w:rsidP="006F788E">
      <w:pPr>
        <w:numPr>
          <w:ilvl w:val="0"/>
          <w:numId w:val="20"/>
        </w:numPr>
        <w:suppressAutoHyphens w:val="0"/>
        <w:autoSpaceDE w:val="0"/>
        <w:autoSpaceDN w:val="0"/>
        <w:adjustRightInd w:val="0"/>
        <w:spacing w:after="0" w:line="240" w:lineRule="auto"/>
        <w:ind w:left="993" w:hanging="426"/>
        <w:jc w:val="both"/>
        <w:rPr>
          <w:rFonts w:cs="Times New Roman"/>
          <w:iCs/>
          <w:szCs w:val="24"/>
        </w:rPr>
      </w:pPr>
      <w:r>
        <w:rPr>
          <w:rFonts w:cs="Times New Roman"/>
          <w:szCs w:val="24"/>
          <w:lang w:eastAsia="en-US"/>
        </w:rPr>
        <w:t>A.B</w:t>
      </w:r>
      <w:r w:rsidR="006F788E" w:rsidRPr="008F341F">
        <w:rPr>
          <w:rFonts w:cs="Times New Roman"/>
          <w:szCs w:val="24"/>
          <w:lang w:eastAsia="en-US"/>
        </w:rPr>
        <w:t xml:space="preserve"> 1 (vienas) nedēļas laikā </w:t>
      </w:r>
      <w:r w:rsidR="006F788E">
        <w:rPr>
          <w:rFonts w:cs="Times New Roman"/>
          <w:szCs w:val="24"/>
          <w:lang w:eastAsia="en-US"/>
        </w:rPr>
        <w:t>no</w:t>
      </w:r>
      <w:r w:rsidR="006F788E" w:rsidRPr="008F341F">
        <w:rPr>
          <w:rFonts w:cs="Times New Roman"/>
          <w:szCs w:val="24"/>
          <w:lang w:eastAsia="en-US"/>
        </w:rPr>
        <w:t xml:space="preserve"> maiņas līguma noslēgšanas iesniegt Rēzeknes novada pašvaldībai nostiprinājuma lūgumu, kas adresēts Rēzeknes tiesas zemesgrāmatu nodaļai, nekustamā īpašuma “Muižas ceļš”, Vērēmu pagasts, Rēzeknes novads, kadastra numurs 7896 005 0635, pārreģistrēšanai uz Rēzeknes novada pašvaldības (reģistrācijas numurs 90009112679) vārda.</w:t>
      </w:r>
    </w:p>
    <w:p w14:paraId="68277CC5" w14:textId="77777777" w:rsidR="006F788E" w:rsidRPr="008F341F" w:rsidRDefault="006F788E" w:rsidP="006F788E">
      <w:pPr>
        <w:suppressAutoHyphens w:val="0"/>
        <w:spacing w:after="0" w:line="240" w:lineRule="auto"/>
        <w:contextualSpacing/>
        <w:jc w:val="center"/>
        <w:rPr>
          <w:rFonts w:eastAsia="Times New Roman" w:cs="Times New Roman"/>
          <w:b/>
          <w:bCs/>
          <w:szCs w:val="24"/>
        </w:rPr>
      </w:pPr>
    </w:p>
    <w:p w14:paraId="4DEA84CE"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38F5BA9D" w14:textId="77777777" w:rsidR="006F788E" w:rsidRPr="008F341F" w:rsidRDefault="006F788E" w:rsidP="006F788E">
      <w:pPr>
        <w:suppressAutoHyphens w:val="0"/>
        <w:spacing w:after="0" w:line="240" w:lineRule="auto"/>
        <w:contextualSpacing/>
        <w:jc w:val="center"/>
        <w:rPr>
          <w:rFonts w:cs="Times New Roman"/>
          <w:b/>
          <w:bCs/>
          <w:szCs w:val="24"/>
          <w:lang w:eastAsia="en-US"/>
        </w:rPr>
      </w:pPr>
      <w:r w:rsidRPr="008F341F">
        <w:rPr>
          <w:rFonts w:cs="Times New Roman"/>
          <w:b/>
          <w:bCs/>
          <w:color w:val="000000"/>
          <w:szCs w:val="24"/>
          <w:lang w:eastAsia="en-US"/>
        </w:rPr>
        <w:t xml:space="preserve">Par pašvaldības nekustamā īpašuma “Akmineiši”, Griškānu pagastā </w:t>
      </w:r>
      <w:r w:rsidRPr="008F341F">
        <w:rPr>
          <w:rFonts w:cs="Times New Roman"/>
          <w:b/>
          <w:bCs/>
          <w:szCs w:val="24"/>
          <w:lang w:eastAsia="en-US"/>
        </w:rPr>
        <w:t xml:space="preserve">pārdošanu mutiskā izsolē ar augšupejošu soli </w:t>
      </w:r>
    </w:p>
    <w:p w14:paraId="4604E277"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4470C95F"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35EA08B2" w14:textId="30CE4598"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rPr>
        <w:t>Pamatojoties uz likuma “Par pašvaldībām” 21.panta pirmās daļas 17.punktu un 27.punktu, Publiskas personas mantas atsavināšanas likuma 3.panta pirmās daļas 1.punktu un otro daļu, 4.panta pirmo un otro daļu, 5.panta pirmo un piekto daļu, 8.panta otro un trešo daļu un 9.panta otro daļu, ņemot vērā Rēzeknes novada pašvaldības iestādes “Kaunatas pagastu apvienības” struktūrvienības “Griškānu pagasta pārvalde” 2020.gada 4.septembra ierosinājumu un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6E5C5D91" w14:textId="77777777" w:rsidR="006F788E" w:rsidRPr="008F341F" w:rsidRDefault="006F788E" w:rsidP="006F788E">
      <w:pPr>
        <w:spacing w:after="0" w:line="240" w:lineRule="auto"/>
        <w:ind w:right="-1" w:firstLine="567"/>
        <w:jc w:val="both"/>
        <w:rPr>
          <w:rFonts w:cs="Times New Roman"/>
          <w:iCs/>
          <w:szCs w:val="24"/>
        </w:rPr>
      </w:pPr>
    </w:p>
    <w:p w14:paraId="687E79C3" w14:textId="77777777" w:rsidR="006F788E" w:rsidRPr="004E5930" w:rsidRDefault="006F788E" w:rsidP="006F788E">
      <w:pPr>
        <w:numPr>
          <w:ilvl w:val="0"/>
          <w:numId w:val="21"/>
        </w:numPr>
        <w:suppressAutoHyphens w:val="0"/>
        <w:spacing w:after="0" w:line="240" w:lineRule="auto"/>
        <w:ind w:left="993" w:hanging="426"/>
        <w:contextualSpacing/>
        <w:jc w:val="both"/>
        <w:rPr>
          <w:rFonts w:eastAsia="Times New Roman" w:cs="Times New Roman"/>
          <w:szCs w:val="24"/>
        </w:rPr>
      </w:pPr>
      <w:r w:rsidRPr="004E5930">
        <w:rPr>
          <w:rFonts w:cs="Times New Roman"/>
          <w:szCs w:val="24"/>
          <w:lang w:eastAsia="en-US"/>
        </w:rPr>
        <w:t>n</w:t>
      </w:r>
      <w:r w:rsidRPr="008F341F">
        <w:rPr>
          <w:rFonts w:cs="Times New Roman"/>
          <w:szCs w:val="24"/>
          <w:lang w:eastAsia="en-US"/>
        </w:rPr>
        <w:t>odot atsavināšanai pašvaldības nekustamo īpašumu “</w:t>
      </w:r>
      <w:r w:rsidRPr="008F341F">
        <w:rPr>
          <w:rFonts w:cs="Times New Roman"/>
          <w:bCs/>
          <w:szCs w:val="24"/>
          <w:lang w:eastAsia="en-US"/>
        </w:rPr>
        <w:t>Akmineiši</w:t>
      </w:r>
      <w:r w:rsidRPr="008F341F">
        <w:rPr>
          <w:rFonts w:cs="Times New Roman"/>
          <w:szCs w:val="24"/>
          <w:lang w:eastAsia="en-US"/>
        </w:rPr>
        <w:t>” ar kadastra Nr.7856 006 0591, kas sastāv no zemes vienības ar kadastra apzīmējumu 7856 006 0554</w:t>
      </w:r>
      <w:r>
        <w:rPr>
          <w:rFonts w:cs="Times New Roman"/>
          <w:szCs w:val="24"/>
          <w:lang w:eastAsia="en-US"/>
        </w:rPr>
        <w:t>,</w:t>
      </w:r>
      <w:r w:rsidRPr="008F341F">
        <w:rPr>
          <w:rFonts w:cs="Times New Roman"/>
          <w:szCs w:val="24"/>
          <w:lang w:eastAsia="en-US"/>
        </w:rPr>
        <w:t xml:space="preserve"> platība 5,04 ha, kas atrodas Griškānu pagast</w:t>
      </w:r>
      <w:r>
        <w:rPr>
          <w:rFonts w:cs="Times New Roman"/>
          <w:szCs w:val="24"/>
          <w:lang w:eastAsia="en-US"/>
        </w:rPr>
        <w:t>ā</w:t>
      </w:r>
      <w:r w:rsidRPr="008F341F">
        <w:rPr>
          <w:rFonts w:cs="Times New Roman"/>
          <w:szCs w:val="24"/>
          <w:lang w:eastAsia="en-US"/>
        </w:rPr>
        <w:t>, Rēzeknes novad</w:t>
      </w:r>
      <w:r>
        <w:rPr>
          <w:rFonts w:cs="Times New Roman"/>
          <w:szCs w:val="24"/>
          <w:lang w:eastAsia="en-US"/>
        </w:rPr>
        <w:t>ā</w:t>
      </w:r>
      <w:r w:rsidRPr="008F341F">
        <w:rPr>
          <w:rFonts w:cs="Times New Roman"/>
          <w:szCs w:val="24"/>
          <w:lang w:eastAsia="en-US"/>
        </w:rPr>
        <w:t xml:space="preserve">, </w:t>
      </w:r>
      <w:r w:rsidRPr="004E5930">
        <w:rPr>
          <w:rFonts w:cs="Times New Roman"/>
          <w:szCs w:val="24"/>
          <w:lang w:eastAsia="en-US"/>
        </w:rPr>
        <w:t xml:space="preserve">atsavināšanas procedūru, pārdodot mutiskā izsolē ar augšupejošu soli. </w:t>
      </w:r>
    </w:p>
    <w:p w14:paraId="571211DE" w14:textId="77777777" w:rsidR="006F788E" w:rsidRPr="008F341F" w:rsidRDefault="006F788E" w:rsidP="006F788E">
      <w:pPr>
        <w:numPr>
          <w:ilvl w:val="0"/>
          <w:numId w:val="21"/>
        </w:numPr>
        <w:suppressAutoHyphens w:val="0"/>
        <w:spacing w:after="0" w:line="240" w:lineRule="auto"/>
        <w:ind w:left="993" w:hanging="426"/>
        <w:contextualSpacing/>
        <w:jc w:val="both"/>
        <w:rPr>
          <w:rFonts w:cs="Times New Roman"/>
          <w:color w:val="000000"/>
          <w:szCs w:val="24"/>
          <w:lang w:eastAsia="en-US"/>
        </w:rPr>
      </w:pPr>
      <w:r w:rsidRPr="008F341F">
        <w:rPr>
          <w:rFonts w:cs="Times New Roman"/>
          <w:color w:val="000000"/>
          <w:szCs w:val="24"/>
          <w:lang w:eastAsia="en-US"/>
        </w:rPr>
        <w:lastRenderedPageBreak/>
        <w:t>Izveidot nekustamā īpašuma “</w:t>
      </w:r>
      <w:r w:rsidRPr="008F341F">
        <w:rPr>
          <w:rFonts w:cs="Times New Roman"/>
          <w:bCs/>
          <w:color w:val="000000"/>
          <w:szCs w:val="24"/>
          <w:lang w:eastAsia="en-US"/>
        </w:rPr>
        <w:t>Akmineiši</w:t>
      </w:r>
      <w:r w:rsidRPr="008F341F">
        <w:rPr>
          <w:rFonts w:cs="Times New Roman"/>
          <w:color w:val="000000"/>
          <w:szCs w:val="24"/>
          <w:lang w:eastAsia="en-US"/>
        </w:rPr>
        <w:t>” ar kadastra numuru 7856 006 0591, kas sastāv no zemes vienības ar kadastra apzīmējumu 7856 006 0554</w:t>
      </w:r>
      <w:r>
        <w:rPr>
          <w:rFonts w:cs="Times New Roman"/>
          <w:color w:val="000000"/>
          <w:szCs w:val="24"/>
          <w:lang w:eastAsia="en-US"/>
        </w:rPr>
        <w:t>,</w:t>
      </w:r>
      <w:r w:rsidRPr="008F341F">
        <w:rPr>
          <w:rFonts w:cs="Times New Roman"/>
          <w:color w:val="000000"/>
          <w:szCs w:val="24"/>
          <w:lang w:eastAsia="en-US"/>
        </w:rPr>
        <w:t xml:space="preserve"> platība 5,04 ha, vērtības noteikšanai un izsoles procedūras veikšanai komisiju šādā sastāvā: </w:t>
      </w:r>
    </w:p>
    <w:p w14:paraId="6B445E4B" w14:textId="77777777" w:rsidR="006F788E" w:rsidRPr="008F341F" w:rsidRDefault="006F788E" w:rsidP="006F788E">
      <w:pPr>
        <w:suppressAutoHyphens w:val="0"/>
        <w:spacing w:after="0" w:line="240" w:lineRule="auto"/>
        <w:ind w:left="3600" w:hanging="2607"/>
        <w:contextualSpacing/>
        <w:jc w:val="both"/>
        <w:rPr>
          <w:rFonts w:cs="Times New Roman"/>
          <w:color w:val="000000"/>
          <w:szCs w:val="24"/>
          <w:lang w:eastAsia="en-US"/>
        </w:rPr>
      </w:pPr>
      <w:r w:rsidRPr="008F341F">
        <w:rPr>
          <w:rFonts w:cs="Times New Roman"/>
          <w:color w:val="000000"/>
          <w:szCs w:val="24"/>
          <w:lang w:eastAsia="en-US"/>
        </w:rPr>
        <w:t>komisijas priekšsēdētājs -</w:t>
      </w:r>
      <w:r w:rsidRPr="008F341F">
        <w:rPr>
          <w:rFonts w:cs="Times New Roman"/>
          <w:color w:val="000000"/>
          <w:szCs w:val="24"/>
          <w:lang w:eastAsia="en-US"/>
        </w:rPr>
        <w:tab/>
      </w:r>
      <w:r w:rsidRPr="008F341F">
        <w:rPr>
          <w:rFonts w:cs="Times New Roman"/>
          <w:b/>
          <w:bCs/>
          <w:color w:val="000000"/>
          <w:szCs w:val="24"/>
          <w:lang w:eastAsia="en-US"/>
        </w:rPr>
        <w:t>Sergejs Bašmakovs</w:t>
      </w:r>
      <w:r w:rsidRPr="008F341F">
        <w:rPr>
          <w:rFonts w:cs="Times New Roman"/>
          <w:color w:val="000000"/>
          <w:szCs w:val="24"/>
          <w:lang w:eastAsia="en-US"/>
        </w:rPr>
        <w:t>, Rēzeknes novada pašvaldības iestādes “Kaunatas pagastu apvienība” struktūrvienības “Kaunatas pagasta pārvade” vadītājs;</w:t>
      </w:r>
    </w:p>
    <w:p w14:paraId="38E24B9F" w14:textId="77777777" w:rsidR="006F788E" w:rsidRPr="008F341F" w:rsidRDefault="006F788E" w:rsidP="006F788E">
      <w:pPr>
        <w:suppressAutoHyphens w:val="0"/>
        <w:spacing w:after="0" w:line="240" w:lineRule="auto"/>
        <w:ind w:left="3600" w:hanging="2607"/>
        <w:contextualSpacing/>
        <w:jc w:val="both"/>
        <w:rPr>
          <w:rFonts w:cs="Times New Roman"/>
          <w:color w:val="000000"/>
          <w:szCs w:val="24"/>
          <w:lang w:eastAsia="en-US"/>
        </w:rPr>
      </w:pPr>
      <w:r w:rsidRPr="008F341F">
        <w:rPr>
          <w:rFonts w:cs="Times New Roman"/>
          <w:color w:val="000000"/>
          <w:szCs w:val="24"/>
          <w:lang w:eastAsia="en-US"/>
        </w:rPr>
        <w:t xml:space="preserve">komisijas locekļi: </w:t>
      </w:r>
      <w:r w:rsidRPr="008F341F">
        <w:rPr>
          <w:rFonts w:cs="Times New Roman"/>
          <w:color w:val="000000"/>
          <w:szCs w:val="24"/>
          <w:lang w:eastAsia="en-US"/>
        </w:rPr>
        <w:tab/>
      </w:r>
      <w:r w:rsidRPr="008F341F">
        <w:rPr>
          <w:rFonts w:cs="Times New Roman"/>
          <w:b/>
          <w:bCs/>
          <w:color w:val="000000"/>
          <w:szCs w:val="24"/>
          <w:lang w:eastAsia="en-US"/>
        </w:rPr>
        <w:t>Oļegs Kvitkovskis,</w:t>
      </w:r>
      <w:r w:rsidRPr="008F341F">
        <w:rPr>
          <w:rFonts w:cs="Times New Roman"/>
          <w:color w:val="000000"/>
          <w:szCs w:val="24"/>
          <w:lang w:eastAsia="en-US"/>
        </w:rPr>
        <w:t xml:space="preserve"> Rēzeknes novada pašvaldības iestādes “Kaunatas pagastu apvienība” struktūrvienības “Čornajas pagasta pārvade” vadītājs;</w:t>
      </w:r>
    </w:p>
    <w:p w14:paraId="5C7BEDA6" w14:textId="77777777" w:rsidR="006F788E" w:rsidRPr="008F341F" w:rsidRDefault="006F788E" w:rsidP="006F788E">
      <w:pPr>
        <w:suppressAutoHyphens w:val="0"/>
        <w:spacing w:after="0" w:line="240" w:lineRule="auto"/>
        <w:ind w:left="3600" w:hanging="56"/>
        <w:contextualSpacing/>
        <w:jc w:val="both"/>
        <w:rPr>
          <w:rFonts w:cs="Times New Roman"/>
          <w:color w:val="000000"/>
          <w:szCs w:val="24"/>
          <w:lang w:eastAsia="en-US"/>
        </w:rPr>
      </w:pPr>
      <w:r w:rsidRPr="008F341F">
        <w:rPr>
          <w:rFonts w:cs="Times New Roman"/>
          <w:b/>
          <w:bCs/>
          <w:color w:val="000000"/>
          <w:szCs w:val="24"/>
          <w:lang w:eastAsia="en-US"/>
        </w:rPr>
        <w:t xml:space="preserve">Jānis Aleksāns, </w:t>
      </w:r>
      <w:r w:rsidRPr="008F341F">
        <w:rPr>
          <w:rFonts w:cs="Times New Roman"/>
          <w:color w:val="000000"/>
          <w:szCs w:val="24"/>
          <w:lang w:eastAsia="en-US"/>
        </w:rPr>
        <w:t>Rēzeknes novada pašvaldības iestādes “Kaunatas pagastu apvienība” struktūrvienības “Griškānu pagasta pārvade” vadītājs;</w:t>
      </w:r>
    </w:p>
    <w:p w14:paraId="1958DFCF" w14:textId="77777777" w:rsidR="006F788E" w:rsidRPr="008F341F" w:rsidRDefault="006F788E" w:rsidP="006F788E">
      <w:pPr>
        <w:suppressAutoHyphens w:val="0"/>
        <w:spacing w:after="0" w:line="240" w:lineRule="auto"/>
        <w:ind w:left="3600"/>
        <w:contextualSpacing/>
        <w:jc w:val="both"/>
        <w:rPr>
          <w:rFonts w:cs="Times New Roman"/>
          <w:color w:val="000000"/>
          <w:szCs w:val="24"/>
          <w:lang w:eastAsia="en-US"/>
        </w:rPr>
      </w:pPr>
      <w:r w:rsidRPr="008F341F">
        <w:rPr>
          <w:rFonts w:cs="Times New Roman"/>
          <w:b/>
          <w:bCs/>
          <w:color w:val="000000"/>
          <w:szCs w:val="24"/>
          <w:lang w:eastAsia="en-US"/>
        </w:rPr>
        <w:t xml:space="preserve">Aivars Lukša, </w:t>
      </w:r>
      <w:r w:rsidRPr="008F341F">
        <w:rPr>
          <w:rFonts w:cs="Times New Roman"/>
          <w:color w:val="000000"/>
          <w:szCs w:val="24"/>
          <w:lang w:eastAsia="en-US"/>
        </w:rPr>
        <w:t>Rēzeknes novada pašvaldības iestādes “Kaunatas pagastu apvienība” struktūrvienības “Stoļerovas pagasta pārvade” vadītājs;</w:t>
      </w:r>
    </w:p>
    <w:p w14:paraId="018ECE43" w14:textId="77777777" w:rsidR="006F788E" w:rsidRPr="008F341F" w:rsidRDefault="006F788E" w:rsidP="006F788E">
      <w:pPr>
        <w:suppressAutoHyphens w:val="0"/>
        <w:spacing w:after="0" w:line="240" w:lineRule="auto"/>
        <w:ind w:left="3600"/>
        <w:contextualSpacing/>
        <w:jc w:val="both"/>
        <w:rPr>
          <w:rFonts w:cs="Times New Roman"/>
          <w:color w:val="000000"/>
          <w:szCs w:val="24"/>
          <w:lang w:eastAsia="en-US"/>
        </w:rPr>
      </w:pPr>
      <w:r w:rsidRPr="008F341F">
        <w:rPr>
          <w:rFonts w:cs="Times New Roman"/>
          <w:b/>
          <w:bCs/>
          <w:color w:val="000000"/>
          <w:szCs w:val="24"/>
          <w:lang w:eastAsia="en-US"/>
        </w:rPr>
        <w:t xml:space="preserve">Rolands Kalvis, </w:t>
      </w:r>
      <w:r w:rsidRPr="008F341F">
        <w:rPr>
          <w:rFonts w:cs="Times New Roman"/>
          <w:color w:val="000000"/>
          <w:szCs w:val="24"/>
          <w:lang w:eastAsia="en-US"/>
        </w:rPr>
        <w:t>Rēzeknes novada pašvaldības iestādes “Kaunatas pagastu apvienība” struktūrvienības “Mākoņkalna pagasta pārvade” saimniecības vadītājs;</w:t>
      </w:r>
    </w:p>
    <w:p w14:paraId="5E8B8D72" w14:textId="77777777" w:rsidR="006F788E" w:rsidRPr="008F341F" w:rsidRDefault="006F788E" w:rsidP="006F788E">
      <w:pPr>
        <w:suppressAutoHyphens w:val="0"/>
        <w:spacing w:after="0" w:line="240" w:lineRule="auto"/>
        <w:ind w:left="3600"/>
        <w:contextualSpacing/>
        <w:jc w:val="both"/>
        <w:rPr>
          <w:rFonts w:cs="Times New Roman"/>
          <w:color w:val="000000"/>
          <w:szCs w:val="24"/>
          <w:lang w:eastAsia="en-US"/>
        </w:rPr>
      </w:pPr>
      <w:r w:rsidRPr="008F341F">
        <w:rPr>
          <w:rFonts w:cs="Times New Roman"/>
          <w:b/>
          <w:bCs/>
          <w:color w:val="000000"/>
          <w:szCs w:val="24"/>
          <w:lang w:eastAsia="en-US"/>
        </w:rPr>
        <w:t xml:space="preserve">Edgars Paškovs, </w:t>
      </w:r>
      <w:r w:rsidRPr="008F341F">
        <w:rPr>
          <w:rFonts w:cs="Times New Roman"/>
          <w:color w:val="000000"/>
          <w:szCs w:val="24"/>
          <w:lang w:eastAsia="en-US"/>
        </w:rPr>
        <w:t>Rēzeknes novada pašvaldības Zemes pārvaldības dienesta zemes lietu speciālists;</w:t>
      </w:r>
    </w:p>
    <w:p w14:paraId="2ABE3598" w14:textId="77777777" w:rsidR="006F788E" w:rsidRPr="008F341F" w:rsidRDefault="006F788E" w:rsidP="006F788E">
      <w:pPr>
        <w:suppressAutoHyphens w:val="0"/>
        <w:spacing w:after="0" w:line="240" w:lineRule="auto"/>
        <w:ind w:left="3600" w:hanging="2607"/>
        <w:contextualSpacing/>
        <w:jc w:val="both"/>
        <w:rPr>
          <w:rFonts w:cs="Times New Roman"/>
          <w:color w:val="000000"/>
          <w:szCs w:val="24"/>
          <w:lang w:eastAsia="en-US"/>
        </w:rPr>
      </w:pPr>
      <w:r w:rsidRPr="008F341F">
        <w:rPr>
          <w:rFonts w:cs="Times New Roman"/>
          <w:b/>
          <w:bCs/>
          <w:color w:val="000000"/>
          <w:szCs w:val="24"/>
          <w:lang w:eastAsia="en-US"/>
        </w:rPr>
        <w:tab/>
        <w:t xml:space="preserve">Viktors Grišunovs, </w:t>
      </w:r>
      <w:r w:rsidRPr="008F341F">
        <w:rPr>
          <w:rFonts w:cs="Times New Roman"/>
          <w:color w:val="000000"/>
          <w:szCs w:val="24"/>
          <w:lang w:eastAsia="en-US"/>
        </w:rPr>
        <w:t>Rēzeknes novada pašvaldības Zemes pārvaldības dienesta zemes lietu speciālists.</w:t>
      </w:r>
    </w:p>
    <w:p w14:paraId="5E1ACBBA" w14:textId="77777777" w:rsidR="006F788E" w:rsidRPr="008F341F" w:rsidRDefault="006F788E" w:rsidP="006F788E">
      <w:pPr>
        <w:numPr>
          <w:ilvl w:val="0"/>
          <w:numId w:val="21"/>
        </w:numPr>
        <w:suppressAutoHyphens w:val="0"/>
        <w:autoSpaceDE w:val="0"/>
        <w:autoSpaceDN w:val="0"/>
        <w:adjustRightInd w:val="0"/>
        <w:spacing w:after="0" w:line="240" w:lineRule="auto"/>
        <w:ind w:right="-2"/>
        <w:jc w:val="both"/>
        <w:rPr>
          <w:rFonts w:cs="Times New Roman"/>
          <w:color w:val="000000"/>
          <w:szCs w:val="24"/>
          <w:lang w:eastAsia="en-US"/>
        </w:rPr>
      </w:pPr>
      <w:r w:rsidRPr="008F341F">
        <w:rPr>
          <w:rFonts w:cs="Times New Roman"/>
          <w:color w:val="000000"/>
          <w:szCs w:val="24"/>
          <w:lang w:eastAsia="en-US"/>
        </w:rPr>
        <w:t>Apstiprināt pašvaldības nekustamā īpašuma “</w:t>
      </w:r>
      <w:r w:rsidRPr="008F341F">
        <w:rPr>
          <w:rFonts w:cs="Times New Roman"/>
          <w:bCs/>
          <w:color w:val="000000"/>
          <w:szCs w:val="24"/>
          <w:lang w:eastAsia="en-US"/>
        </w:rPr>
        <w:t>Akmineiši</w:t>
      </w:r>
      <w:r w:rsidRPr="008F341F">
        <w:rPr>
          <w:rFonts w:cs="Times New Roman"/>
          <w:color w:val="000000"/>
          <w:szCs w:val="24"/>
          <w:lang w:eastAsia="en-US"/>
        </w:rPr>
        <w:t>” ar kadastra Nr.7856 006 0591, kas atrodas Griškānu pagastā, Rēzeknes novadā, izsoles noteikumus (izsoles noteikumi pievienoti).</w:t>
      </w:r>
    </w:p>
    <w:p w14:paraId="450691A9" w14:textId="77777777" w:rsidR="006F788E" w:rsidRPr="008F341F" w:rsidRDefault="006F788E" w:rsidP="006F788E">
      <w:pPr>
        <w:numPr>
          <w:ilvl w:val="0"/>
          <w:numId w:val="21"/>
        </w:numPr>
        <w:suppressAutoHyphens w:val="0"/>
        <w:autoSpaceDE w:val="0"/>
        <w:autoSpaceDN w:val="0"/>
        <w:adjustRightInd w:val="0"/>
        <w:spacing w:after="0" w:line="240" w:lineRule="auto"/>
        <w:jc w:val="both"/>
        <w:rPr>
          <w:rFonts w:cs="Times New Roman"/>
          <w:bCs/>
          <w:color w:val="000000"/>
          <w:szCs w:val="24"/>
          <w:lang w:eastAsia="en-US"/>
        </w:rPr>
      </w:pPr>
      <w:r w:rsidRPr="008F341F">
        <w:rPr>
          <w:rFonts w:cs="Times New Roman"/>
          <w:color w:val="000000"/>
          <w:szCs w:val="24"/>
          <w:lang w:eastAsia="en-US"/>
        </w:rPr>
        <w:t xml:space="preserve">Apstiprināt pašvaldības nekustamā īpašuma nosacīto cenu – </w:t>
      </w:r>
      <w:r w:rsidRPr="008F341F">
        <w:rPr>
          <w:rFonts w:cs="Times New Roman"/>
          <w:bCs/>
          <w:szCs w:val="24"/>
          <w:lang w:eastAsia="en-US"/>
        </w:rPr>
        <w:t>EUR 10 206,21 (desmit tūkstoši divi simti seši euro, 21 cents).</w:t>
      </w:r>
    </w:p>
    <w:p w14:paraId="5CD70178" w14:textId="39EFDA02" w:rsidR="006F788E" w:rsidRPr="00560D33" w:rsidRDefault="006F788E" w:rsidP="00560D33">
      <w:pPr>
        <w:numPr>
          <w:ilvl w:val="0"/>
          <w:numId w:val="21"/>
        </w:numPr>
        <w:suppressAutoHyphens w:val="0"/>
        <w:autoSpaceDE w:val="0"/>
        <w:autoSpaceDN w:val="0"/>
        <w:adjustRightInd w:val="0"/>
        <w:spacing w:after="0" w:line="240" w:lineRule="auto"/>
        <w:jc w:val="both"/>
        <w:rPr>
          <w:rFonts w:cs="Times New Roman"/>
          <w:color w:val="000000"/>
          <w:szCs w:val="24"/>
          <w:lang w:eastAsia="en-US"/>
        </w:rPr>
      </w:pPr>
      <w:r w:rsidRPr="008F341F">
        <w:rPr>
          <w:rFonts w:cs="Times New Roman"/>
          <w:color w:val="000000"/>
          <w:szCs w:val="24"/>
          <w:lang w:eastAsia="en-US"/>
        </w:rPr>
        <w:t>Izsoles rezultātus komisijai iesniegt apstiprināšanai Rēzeknes novada domē.</w:t>
      </w:r>
    </w:p>
    <w:p w14:paraId="74FA4801" w14:textId="77777777" w:rsidR="005B712E" w:rsidRPr="008F341F" w:rsidRDefault="005B712E" w:rsidP="006F788E">
      <w:pPr>
        <w:suppressAutoHyphens w:val="0"/>
        <w:spacing w:after="0" w:line="240" w:lineRule="auto"/>
        <w:contextualSpacing/>
        <w:jc w:val="center"/>
        <w:rPr>
          <w:rFonts w:eastAsia="Times New Roman" w:cs="Times New Roman"/>
          <w:b/>
          <w:bCs/>
          <w:color w:val="000000"/>
          <w:szCs w:val="24"/>
        </w:rPr>
      </w:pPr>
    </w:p>
    <w:p w14:paraId="3F6031FC"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686A5EC5" w14:textId="77777777" w:rsidR="006F788E" w:rsidRPr="008F341F" w:rsidRDefault="006F788E" w:rsidP="006F788E">
      <w:pPr>
        <w:suppressAutoHyphens w:val="0"/>
        <w:spacing w:after="0" w:line="240" w:lineRule="auto"/>
        <w:contextualSpacing/>
        <w:jc w:val="center"/>
        <w:rPr>
          <w:rFonts w:eastAsiaTheme="minorHAnsi" w:cs="Times New Roman"/>
          <w:b/>
          <w:bCs/>
          <w:szCs w:val="24"/>
        </w:rPr>
      </w:pPr>
      <w:r w:rsidRPr="008F341F">
        <w:rPr>
          <w:rFonts w:cs="Times New Roman"/>
          <w:b/>
          <w:bCs/>
          <w:szCs w:val="24"/>
          <w:lang w:eastAsia="en-US"/>
        </w:rPr>
        <w:t xml:space="preserve">Par pašvaldības nekustamā īpašuma “Mākoņkalna pamatskola” Mākoņkalna pagastā pārdošanu atkārtotā elektroniskā izsolē ar augšupejošu soli </w:t>
      </w:r>
    </w:p>
    <w:p w14:paraId="53C29DAE"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6C280E8D" w14:textId="77777777" w:rsidR="006F788E" w:rsidRPr="008F341F" w:rsidRDefault="006F788E" w:rsidP="006F788E">
      <w:pPr>
        <w:suppressAutoHyphens w:val="0"/>
        <w:spacing w:after="0" w:line="240" w:lineRule="auto"/>
        <w:contextualSpacing/>
        <w:jc w:val="center"/>
        <w:rPr>
          <w:rFonts w:eastAsiaTheme="minorHAnsi" w:cs="Times New Roman"/>
          <w:b/>
          <w:bCs/>
          <w:szCs w:val="24"/>
        </w:rPr>
      </w:pPr>
    </w:p>
    <w:p w14:paraId="57C3181B" w14:textId="542559A4"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rPr>
        <w:t>Pamatojoties uz likuma „Par pašvaldībām” 21.panta pirmās daļas 17.punktu un 27.punktu, Publiskas personas mantas atsavināšanas likuma 3.panta pirmās daļas 1.punktu un otro daļu, 4.panta pirmo un otro daļu, 5.panta pirmo un piekto daļu, 8.panta otro un trešo daļu un 9.panta otro daļu, 32.panta pirmās daļas 1.punktu, Rēzeknes novada domes 2020.gada 20.augusta lēmumu (protokols Nr.21, 45.§) „Par pašvaldības nekustamo īpašumu Mākoņkalna, Stružānu un Kaunatas pagastā izsoles atzīšanu par nenotikušu”</w:t>
      </w:r>
      <w:r>
        <w:rPr>
          <w:rFonts w:cs="Times New Roman"/>
          <w:szCs w:val="24"/>
        </w:rPr>
        <w:t>,</w:t>
      </w:r>
      <w:r w:rsidRPr="008F341F">
        <w:rPr>
          <w:rFonts w:cs="Times New Roman"/>
          <w:szCs w:val="24"/>
        </w:rPr>
        <w:t xml:space="preserve"> ņemot vērā Rēzeknes novada pašvaldības iestādes “Kaunatas pagastu apvienība” struktūrvienības “Mākoņkalna pagasta pārvalde” 2020.gada 7.septembra ierosinājumu un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72809866" w14:textId="77777777" w:rsidR="006F788E" w:rsidRPr="008F341F" w:rsidRDefault="006F788E" w:rsidP="006F788E">
      <w:pPr>
        <w:spacing w:after="0" w:line="240" w:lineRule="auto"/>
        <w:ind w:right="-1" w:firstLine="567"/>
        <w:jc w:val="both"/>
        <w:rPr>
          <w:rFonts w:cs="Times New Roman"/>
          <w:iCs/>
          <w:szCs w:val="24"/>
        </w:rPr>
      </w:pPr>
    </w:p>
    <w:p w14:paraId="4A638407" w14:textId="77777777" w:rsidR="006F788E" w:rsidRPr="008F341F" w:rsidRDefault="006F788E" w:rsidP="006F788E">
      <w:pPr>
        <w:numPr>
          <w:ilvl w:val="0"/>
          <w:numId w:val="22"/>
        </w:numPr>
        <w:suppressAutoHyphens w:val="0"/>
        <w:spacing w:after="0" w:line="240" w:lineRule="auto"/>
        <w:ind w:left="993" w:hanging="426"/>
        <w:contextualSpacing/>
        <w:jc w:val="both"/>
        <w:rPr>
          <w:rFonts w:cs="Times New Roman"/>
          <w:szCs w:val="24"/>
          <w:lang w:eastAsia="en-US"/>
        </w:rPr>
      </w:pPr>
      <w:bookmarkStart w:id="16" w:name="_Hlk43121719"/>
      <w:r w:rsidRPr="008F341F">
        <w:rPr>
          <w:rFonts w:cs="Times New Roman"/>
          <w:szCs w:val="24"/>
          <w:lang w:eastAsia="en-US"/>
        </w:rPr>
        <w:t xml:space="preserve">nodot atsavināšanai pašvaldības nekustamo īpašumu </w:t>
      </w:r>
      <w:r w:rsidRPr="008F341F">
        <w:rPr>
          <w:rFonts w:cs="Times New Roman"/>
          <w:b/>
          <w:bCs/>
          <w:szCs w:val="24"/>
          <w:lang w:eastAsia="en-US"/>
        </w:rPr>
        <w:t xml:space="preserve">“Mākoņkalna pamatskola” </w:t>
      </w:r>
      <w:r w:rsidRPr="008F341F">
        <w:rPr>
          <w:rFonts w:cs="Times New Roman"/>
          <w:szCs w:val="24"/>
          <w:lang w:eastAsia="en-US"/>
        </w:rPr>
        <w:t>ar kadastra Nr.7872 008 0257.</w:t>
      </w:r>
      <w:r w:rsidRPr="008F341F">
        <w:rPr>
          <w:rFonts w:cs="Times New Roman"/>
          <w:bCs/>
          <w:szCs w:val="24"/>
          <w:lang w:eastAsia="en-US"/>
        </w:rPr>
        <w:t xml:space="preserve"> Nekustamais īpašums sastāv no </w:t>
      </w:r>
      <w:bookmarkStart w:id="17" w:name="_Hlk42851753"/>
      <w:r w:rsidRPr="008F341F">
        <w:rPr>
          <w:rFonts w:cs="Times New Roman"/>
          <w:bCs/>
          <w:szCs w:val="24"/>
          <w:lang w:eastAsia="en-US"/>
        </w:rPr>
        <w:t>zemes gabala (kad</w:t>
      </w:r>
      <w:r>
        <w:rPr>
          <w:rFonts w:cs="Times New Roman"/>
          <w:bCs/>
          <w:szCs w:val="24"/>
          <w:lang w:eastAsia="en-US"/>
        </w:rPr>
        <w:t>astra</w:t>
      </w:r>
      <w:r w:rsidRPr="008F341F">
        <w:rPr>
          <w:rFonts w:cs="Times New Roman"/>
          <w:bCs/>
          <w:szCs w:val="24"/>
          <w:lang w:eastAsia="en-US"/>
        </w:rPr>
        <w:t xml:space="preserve"> apzīmējums 7872 008 0529) 7111 </w:t>
      </w:r>
      <w:bookmarkStart w:id="18" w:name="_Hlk42601580"/>
      <w:r w:rsidRPr="008F341F">
        <w:rPr>
          <w:rFonts w:cs="Times New Roman"/>
          <w:bCs/>
          <w:szCs w:val="24"/>
          <w:lang w:eastAsia="en-US"/>
        </w:rPr>
        <w:t>m</w:t>
      </w:r>
      <w:r w:rsidRPr="008F341F">
        <w:rPr>
          <w:rFonts w:cs="Times New Roman"/>
          <w:bCs/>
          <w:szCs w:val="24"/>
          <w:vertAlign w:val="superscript"/>
          <w:lang w:eastAsia="en-US"/>
        </w:rPr>
        <w:t>2</w:t>
      </w:r>
      <w:bookmarkEnd w:id="18"/>
      <w:r w:rsidRPr="008F341F">
        <w:rPr>
          <w:rFonts w:cs="Times New Roman"/>
          <w:bCs/>
          <w:szCs w:val="24"/>
          <w:lang w:eastAsia="en-US"/>
        </w:rPr>
        <w:t xml:space="preserve"> platībā un skolas ēkas (kad</w:t>
      </w:r>
      <w:r>
        <w:rPr>
          <w:rFonts w:cs="Times New Roman"/>
          <w:bCs/>
          <w:szCs w:val="24"/>
          <w:lang w:eastAsia="en-US"/>
        </w:rPr>
        <w:t>astra</w:t>
      </w:r>
      <w:r w:rsidRPr="008F341F">
        <w:rPr>
          <w:rFonts w:cs="Times New Roman"/>
          <w:bCs/>
          <w:szCs w:val="24"/>
          <w:lang w:eastAsia="en-US"/>
        </w:rPr>
        <w:t xml:space="preserve"> apzīmējums 7872 </w:t>
      </w:r>
      <w:r w:rsidRPr="008F341F">
        <w:rPr>
          <w:rFonts w:cs="Times New Roman"/>
          <w:bCs/>
          <w:szCs w:val="24"/>
          <w:lang w:eastAsia="en-US"/>
        </w:rPr>
        <w:lastRenderedPageBreak/>
        <w:t>008 0257 001) 978.0 m</w:t>
      </w:r>
      <w:r w:rsidRPr="008F341F">
        <w:rPr>
          <w:rFonts w:cs="Times New Roman"/>
          <w:bCs/>
          <w:szCs w:val="24"/>
          <w:vertAlign w:val="superscript"/>
          <w:lang w:eastAsia="en-US"/>
        </w:rPr>
        <w:t>2</w:t>
      </w:r>
      <w:r w:rsidRPr="008F341F">
        <w:rPr>
          <w:rFonts w:cs="Times New Roman"/>
          <w:bCs/>
          <w:szCs w:val="24"/>
          <w:lang w:eastAsia="en-US"/>
        </w:rPr>
        <w:t xml:space="preserve"> platībā</w:t>
      </w:r>
      <w:r w:rsidRPr="008F341F">
        <w:rPr>
          <w:rFonts w:cs="Times New Roman"/>
          <w:szCs w:val="24"/>
          <w:lang w:eastAsia="en-US"/>
        </w:rPr>
        <w:t>,</w:t>
      </w:r>
      <w:bookmarkEnd w:id="17"/>
      <w:r w:rsidRPr="008F341F">
        <w:rPr>
          <w:rFonts w:cs="Times New Roman"/>
          <w:szCs w:val="24"/>
          <w:lang w:eastAsia="en-US"/>
        </w:rPr>
        <w:t xml:space="preserve"> kas atrodas Mākoņkalna pagastā, Rēzeknes novadā, pārdodot atkārtotā elektroniskā izsolē ar augšupejošu soli.</w:t>
      </w:r>
    </w:p>
    <w:p w14:paraId="66CCEDDC" w14:textId="77777777" w:rsidR="006F788E" w:rsidRPr="008F341F" w:rsidRDefault="006F788E" w:rsidP="006F788E">
      <w:pPr>
        <w:numPr>
          <w:ilvl w:val="0"/>
          <w:numId w:val="22"/>
        </w:numPr>
        <w:suppressAutoHyphens w:val="0"/>
        <w:spacing w:after="0" w:line="240" w:lineRule="auto"/>
        <w:ind w:left="993" w:hanging="426"/>
        <w:contextualSpacing/>
        <w:jc w:val="both"/>
        <w:rPr>
          <w:rFonts w:cs="Times New Roman"/>
          <w:szCs w:val="24"/>
          <w:lang w:eastAsia="en-US"/>
        </w:rPr>
      </w:pPr>
      <w:r w:rsidRPr="008F341F">
        <w:rPr>
          <w:rFonts w:cs="Times New Roman"/>
          <w:szCs w:val="24"/>
          <w:lang w:eastAsia="en-US"/>
        </w:rPr>
        <w:t>Apstiprināt pašvaldības nekustamā īpašuma “Mākoņkalna pamatskola” ar kadastra Nr.7872 008 0257, kas atrodas Rāznas ielā 10, Lipuškos, Mākoņkalna pagastā, Rēzeknes novadā, izsoles noteikumus (izsoles noteikumi pievienoti).</w:t>
      </w:r>
    </w:p>
    <w:p w14:paraId="5ECE11A6" w14:textId="77777777" w:rsidR="006F788E" w:rsidRPr="008F341F" w:rsidRDefault="006F788E" w:rsidP="006F788E">
      <w:pPr>
        <w:numPr>
          <w:ilvl w:val="0"/>
          <w:numId w:val="22"/>
        </w:numPr>
        <w:suppressAutoHyphens w:val="0"/>
        <w:spacing w:after="0" w:line="240" w:lineRule="auto"/>
        <w:ind w:left="993" w:hanging="426"/>
        <w:contextualSpacing/>
        <w:jc w:val="both"/>
        <w:rPr>
          <w:rFonts w:cs="Times New Roman"/>
          <w:bCs/>
          <w:szCs w:val="24"/>
          <w:lang w:eastAsia="en-US"/>
        </w:rPr>
      </w:pPr>
      <w:r w:rsidRPr="008F341F">
        <w:rPr>
          <w:rFonts w:cs="Times New Roman"/>
          <w:color w:val="000000"/>
          <w:szCs w:val="24"/>
          <w:lang w:eastAsia="en-US"/>
        </w:rPr>
        <w:t xml:space="preserve"> Apstiprināt pašvaldības nekustamā īpašuma nosacīto cenu – </w:t>
      </w:r>
      <w:r w:rsidRPr="008F341F">
        <w:rPr>
          <w:rFonts w:cs="Times New Roman"/>
          <w:b/>
          <w:color w:val="000000"/>
          <w:szCs w:val="24"/>
          <w:lang w:eastAsia="en-US"/>
        </w:rPr>
        <w:t xml:space="preserve">EUR 28 610,20 </w:t>
      </w:r>
      <w:r w:rsidRPr="008F341F">
        <w:rPr>
          <w:rFonts w:cs="Times New Roman"/>
          <w:bCs/>
          <w:color w:val="000000"/>
          <w:szCs w:val="24"/>
          <w:lang w:eastAsia="en-US"/>
        </w:rPr>
        <w:t xml:space="preserve">(divdesmit astoņi tūkstoši seši simti desmit </w:t>
      </w:r>
      <w:r w:rsidRPr="008F341F">
        <w:rPr>
          <w:rFonts w:cs="Times New Roman"/>
          <w:bCs/>
          <w:i/>
          <w:iCs/>
          <w:color w:val="000000"/>
          <w:szCs w:val="24"/>
          <w:lang w:eastAsia="en-US"/>
        </w:rPr>
        <w:t>euro</w:t>
      </w:r>
      <w:r w:rsidRPr="008F341F">
        <w:rPr>
          <w:rFonts w:cs="Times New Roman"/>
          <w:bCs/>
          <w:color w:val="000000"/>
          <w:szCs w:val="24"/>
          <w:lang w:eastAsia="en-US"/>
        </w:rPr>
        <w:t xml:space="preserve"> divdesmit centi)</w:t>
      </w:r>
      <w:r>
        <w:rPr>
          <w:rFonts w:cs="Times New Roman"/>
          <w:bCs/>
          <w:color w:val="000000"/>
          <w:szCs w:val="24"/>
          <w:lang w:eastAsia="en-US"/>
        </w:rPr>
        <w:t>.</w:t>
      </w:r>
    </w:p>
    <w:p w14:paraId="2287E965" w14:textId="77777777" w:rsidR="006F788E" w:rsidRPr="008F341F" w:rsidRDefault="006F788E" w:rsidP="006F788E">
      <w:pPr>
        <w:numPr>
          <w:ilvl w:val="0"/>
          <w:numId w:val="22"/>
        </w:numPr>
        <w:suppressAutoHyphens w:val="0"/>
        <w:spacing w:after="0" w:line="240" w:lineRule="auto"/>
        <w:ind w:left="993" w:hanging="426"/>
        <w:contextualSpacing/>
        <w:jc w:val="both"/>
        <w:rPr>
          <w:rFonts w:cs="Times New Roman"/>
          <w:szCs w:val="24"/>
          <w:lang w:eastAsia="en-US"/>
        </w:rPr>
      </w:pPr>
      <w:r w:rsidRPr="008F341F">
        <w:rPr>
          <w:rFonts w:cs="Times New Roman"/>
          <w:color w:val="000000"/>
          <w:szCs w:val="24"/>
          <w:lang w:eastAsia="en-US"/>
        </w:rPr>
        <w:t xml:space="preserve">Apstiprināt pašvaldības nekustamā īpašuma </w:t>
      </w:r>
      <w:r w:rsidRPr="008F341F">
        <w:rPr>
          <w:rFonts w:cs="Times New Roman"/>
          <w:szCs w:val="24"/>
          <w:lang w:eastAsia="en-US"/>
        </w:rPr>
        <w:t xml:space="preserve">“Mākoņkalna pamatskola” ar kadastra Nr.7872 008 0257, kas atrodas Mākoņkalna pagastā, Rēzeknes novadā, </w:t>
      </w:r>
      <w:r w:rsidRPr="008F341F">
        <w:rPr>
          <w:rFonts w:cs="Times New Roman"/>
          <w:color w:val="000000"/>
          <w:szCs w:val="24"/>
          <w:lang w:eastAsia="en-US"/>
        </w:rPr>
        <w:t>līguma projektu (līguma projekts pievienots).</w:t>
      </w:r>
    </w:p>
    <w:p w14:paraId="5311843C" w14:textId="77777777" w:rsidR="006F788E" w:rsidRPr="008F341F" w:rsidRDefault="006F788E" w:rsidP="006F788E">
      <w:pPr>
        <w:numPr>
          <w:ilvl w:val="0"/>
          <w:numId w:val="22"/>
        </w:numPr>
        <w:suppressAutoHyphens w:val="0"/>
        <w:spacing w:after="0" w:line="240" w:lineRule="auto"/>
        <w:ind w:left="993" w:hanging="426"/>
        <w:contextualSpacing/>
        <w:jc w:val="both"/>
        <w:rPr>
          <w:rFonts w:cs="Times New Roman"/>
          <w:color w:val="000000"/>
          <w:szCs w:val="24"/>
          <w:lang w:eastAsia="en-US"/>
        </w:rPr>
      </w:pPr>
      <w:r w:rsidRPr="008F341F">
        <w:rPr>
          <w:rFonts w:cs="Times New Roman"/>
          <w:color w:val="000000"/>
          <w:szCs w:val="24"/>
          <w:lang w:eastAsia="en-US"/>
        </w:rPr>
        <w:t xml:space="preserve">Uzdot iestādes “Kaunatas pagastu apvienība” struktūrvienībai “Mākoņkalna pagasta pārvalde” publicēt sludinājumu par </w:t>
      </w:r>
      <w:r w:rsidRPr="008F341F">
        <w:rPr>
          <w:rFonts w:cs="Times New Roman"/>
          <w:szCs w:val="24"/>
          <w:lang w:eastAsia="en-US"/>
        </w:rPr>
        <w:t>nekustamā īpašuma izsoli laikrakstā “Rēzeknes vēstis</w:t>
      </w:r>
      <w:r>
        <w:rPr>
          <w:rFonts w:cs="Times New Roman"/>
          <w:szCs w:val="24"/>
          <w:lang w:eastAsia="en-US"/>
        </w:rPr>
        <w:t>”</w:t>
      </w:r>
      <w:r w:rsidRPr="008F341F">
        <w:rPr>
          <w:rFonts w:cs="Times New Roman"/>
          <w:szCs w:val="24"/>
          <w:lang w:eastAsia="en-US"/>
        </w:rPr>
        <w:t xml:space="preserve"> un Rēzeknes novada pašvaldības mājaslapā.</w:t>
      </w:r>
    </w:p>
    <w:p w14:paraId="620AC2A5" w14:textId="77777777" w:rsidR="006F788E" w:rsidRPr="008F341F" w:rsidRDefault="006F788E" w:rsidP="006F788E">
      <w:pPr>
        <w:numPr>
          <w:ilvl w:val="0"/>
          <w:numId w:val="22"/>
        </w:numPr>
        <w:suppressAutoHyphens w:val="0"/>
        <w:spacing w:after="0" w:line="240" w:lineRule="auto"/>
        <w:ind w:left="993" w:hanging="426"/>
        <w:jc w:val="both"/>
        <w:rPr>
          <w:rFonts w:cs="Times New Roman"/>
          <w:szCs w:val="24"/>
          <w:lang w:eastAsia="en-US"/>
        </w:rPr>
      </w:pPr>
      <w:r w:rsidRPr="008F341F">
        <w:rPr>
          <w:rFonts w:cs="Times New Roman"/>
          <w:szCs w:val="24"/>
          <w:lang w:eastAsia="en-US"/>
        </w:rPr>
        <w:t xml:space="preserve">Noteikt, ka maksājumi, kas saistīti ar nekustamā īpašuma “Mākoņkalna pamatskola” Mākoņkalna pagastā publicēšanu laikrakstos un elektroniskā izsoļu vietnē, veicami no iestādes “Kaunatas pagastu apvienība” struktūrvienības “Mākoņkalna pagasta pārvalde” budžeta līdzekļiem. </w:t>
      </w:r>
    </w:p>
    <w:p w14:paraId="51DA0D68" w14:textId="77777777" w:rsidR="006F788E" w:rsidRPr="008F341F" w:rsidRDefault="006F788E" w:rsidP="006F788E">
      <w:pPr>
        <w:numPr>
          <w:ilvl w:val="0"/>
          <w:numId w:val="23"/>
        </w:numPr>
        <w:suppressAutoHyphens w:val="0"/>
        <w:spacing w:after="0" w:line="240" w:lineRule="auto"/>
        <w:ind w:left="993" w:hanging="426"/>
        <w:contextualSpacing/>
        <w:jc w:val="both"/>
        <w:rPr>
          <w:rFonts w:cs="Times New Roman"/>
          <w:szCs w:val="24"/>
          <w:lang w:eastAsia="en-US"/>
        </w:rPr>
      </w:pPr>
      <w:r w:rsidRPr="008F341F">
        <w:rPr>
          <w:rFonts w:cs="Times New Roman"/>
          <w:szCs w:val="24"/>
          <w:lang w:eastAsia="en-US"/>
        </w:rPr>
        <w:t xml:space="preserve">Uzdot Rēzeknes novada pašvaldības elektroniskās izsoles komisijai ievietot informāciju par izsoli nekustamajam īpašumam “Mākoņkalna pamatskola” ar kadastra Nr.7872 008 0257, kas atrodas Mākoņkalna pagastā, Rēzeknes novadā, elektronisko izsoļu vietnē </w:t>
      </w:r>
      <w:hyperlink r:id="rId11" w:history="1">
        <w:r w:rsidRPr="008F341F">
          <w:rPr>
            <w:rFonts w:cs="Times New Roman"/>
            <w:color w:val="0563C1"/>
            <w:szCs w:val="24"/>
            <w:u w:val="single"/>
            <w:lang w:eastAsia="en-US"/>
          </w:rPr>
          <w:t>https://izsoles.ta.gov.lv</w:t>
        </w:r>
      </w:hyperlink>
      <w:r w:rsidRPr="008F341F">
        <w:rPr>
          <w:rFonts w:cs="Times New Roman"/>
          <w:szCs w:val="24"/>
          <w:lang w:eastAsia="en-US"/>
        </w:rPr>
        <w:t xml:space="preserve"> </w:t>
      </w:r>
    </w:p>
    <w:p w14:paraId="354123FA" w14:textId="77777777" w:rsidR="006F788E" w:rsidRPr="008F341F" w:rsidRDefault="006F788E" w:rsidP="006F788E">
      <w:pPr>
        <w:numPr>
          <w:ilvl w:val="0"/>
          <w:numId w:val="23"/>
        </w:numPr>
        <w:suppressAutoHyphens w:val="0"/>
        <w:spacing w:after="0" w:line="240" w:lineRule="auto"/>
        <w:ind w:left="993" w:hanging="426"/>
        <w:contextualSpacing/>
        <w:jc w:val="both"/>
        <w:rPr>
          <w:rFonts w:cs="Times New Roman"/>
          <w:color w:val="000000"/>
          <w:szCs w:val="24"/>
          <w:lang w:eastAsia="en-US"/>
        </w:rPr>
      </w:pPr>
      <w:r w:rsidRPr="008F341F">
        <w:rPr>
          <w:rFonts w:cs="Times New Roman"/>
          <w:color w:val="000000"/>
          <w:szCs w:val="24"/>
          <w:lang w:eastAsia="en-US"/>
        </w:rPr>
        <w:t>Izsoles rezultātus komisijai iesniegt apstiprināšanai Rēzeknes novada domē.</w:t>
      </w:r>
    </w:p>
    <w:bookmarkEnd w:id="16"/>
    <w:p w14:paraId="1F0DF574" w14:textId="77777777" w:rsidR="006F788E" w:rsidRPr="008F341F" w:rsidRDefault="006F788E" w:rsidP="006F788E">
      <w:pPr>
        <w:suppressAutoHyphens w:val="0"/>
        <w:spacing w:after="0" w:line="240" w:lineRule="auto"/>
        <w:contextualSpacing/>
        <w:jc w:val="center"/>
        <w:rPr>
          <w:rFonts w:eastAsiaTheme="minorHAnsi" w:cs="Times New Roman"/>
          <w:b/>
          <w:bCs/>
          <w:szCs w:val="24"/>
        </w:rPr>
      </w:pPr>
    </w:p>
    <w:p w14:paraId="758E2F7D"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6AC0D222" w14:textId="61095556" w:rsidR="006F788E" w:rsidRPr="008F341F" w:rsidRDefault="006F788E" w:rsidP="006F788E">
      <w:pPr>
        <w:suppressAutoHyphens w:val="0"/>
        <w:spacing w:after="0" w:line="240" w:lineRule="auto"/>
        <w:contextualSpacing/>
        <w:jc w:val="center"/>
        <w:rPr>
          <w:rFonts w:cs="Times New Roman"/>
          <w:b/>
          <w:szCs w:val="24"/>
        </w:rPr>
      </w:pPr>
      <w:r w:rsidRPr="008F341F">
        <w:rPr>
          <w:rFonts w:cs="Times New Roman"/>
          <w:b/>
          <w:szCs w:val="24"/>
        </w:rPr>
        <w:t xml:space="preserve">Par pašvaldības dzīvokļa </w:t>
      </w:r>
      <w:r w:rsidR="00B25D08">
        <w:rPr>
          <w:rFonts w:cs="Times New Roman"/>
          <w:b/>
          <w:szCs w:val="24"/>
        </w:rPr>
        <w:t>īpašuma Nr.19</w:t>
      </w:r>
      <w:r w:rsidRPr="008F341F">
        <w:rPr>
          <w:rFonts w:cs="Times New Roman"/>
          <w:b/>
          <w:szCs w:val="24"/>
        </w:rPr>
        <w:t xml:space="preserve"> Kalnu ielā 4, Kaunatas pagastā, pārdošanu atkārtotā elektroniskā izsolē ar augšupejošu soli </w:t>
      </w:r>
    </w:p>
    <w:p w14:paraId="024A48C8"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76D6DFBE"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2C5279FB" w14:textId="12E53DC9" w:rsidR="006F788E" w:rsidRPr="008F341F" w:rsidRDefault="006F788E" w:rsidP="006F788E">
      <w:pPr>
        <w:spacing w:after="0" w:line="240" w:lineRule="auto"/>
        <w:ind w:right="-1" w:firstLine="567"/>
        <w:jc w:val="both"/>
        <w:rPr>
          <w:rFonts w:cs="Times New Roman"/>
          <w:iCs/>
          <w:szCs w:val="24"/>
        </w:rPr>
      </w:pPr>
      <w:r w:rsidRPr="008F341F">
        <w:rPr>
          <w:rFonts w:eastAsia="Times New Roman" w:cs="Times New Roman"/>
          <w:bCs/>
          <w:color w:val="000000"/>
          <w:szCs w:val="24"/>
          <w:lang w:eastAsia="ar-QA" w:bidi="ar-QA"/>
        </w:rPr>
        <w:t>Pamatojoties uz likuma „Par pašvaldībām” 21.panta pirmās daļas 17.punktu un 27.punktu, Publiskas personas mantas atsavināšanas likuma 3.panta pirmās daļas 1.punktu un otro daļu, 4.panta pirmo un otro daļu, 5.panta pirmo un piekto daļu, 8.panta otro un trešo daļu un 9.panta otro daļu, 32.panta pirmās daļas 1.punktu, Rēzeknes novada domes 2020.gada 20.augusta lēmumu (protokols Nr.21, 45.§) „Par pašvaldības nekustamo īpašumu Mākoņkalna, Stružānu un Kaunatas pagastā izsoles atzīšanu par nenotikušu”</w:t>
      </w:r>
      <w:r>
        <w:rPr>
          <w:rFonts w:eastAsia="Times New Roman" w:cs="Times New Roman"/>
          <w:bCs/>
          <w:color w:val="000000"/>
          <w:szCs w:val="24"/>
          <w:lang w:eastAsia="ar-QA" w:bidi="ar-QA"/>
        </w:rPr>
        <w:t>,</w:t>
      </w:r>
      <w:r w:rsidRPr="008F341F">
        <w:rPr>
          <w:rFonts w:eastAsia="Times New Roman" w:cs="Times New Roman"/>
          <w:bCs/>
          <w:color w:val="000000"/>
          <w:szCs w:val="24"/>
          <w:lang w:eastAsia="ar-QA" w:bidi="ar-QA"/>
        </w:rPr>
        <w:t xml:space="preserve"> ņemot vērā Rēzeknes novada pašvaldības iestādes “Kaunatas pagastu apvienība” struktūrvienības “Kaunatas pagasta pārvalde” 2020.gada 7.septembra ierosinājumu un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731E699F" w14:textId="77777777" w:rsidR="006F788E" w:rsidRPr="008F341F" w:rsidRDefault="006F788E" w:rsidP="006F788E">
      <w:pPr>
        <w:spacing w:after="0" w:line="240" w:lineRule="auto"/>
        <w:ind w:right="-1" w:firstLine="567"/>
        <w:jc w:val="both"/>
        <w:rPr>
          <w:rFonts w:cs="Times New Roman"/>
          <w:iCs/>
          <w:szCs w:val="24"/>
        </w:rPr>
      </w:pPr>
    </w:p>
    <w:p w14:paraId="70C6F7FD" w14:textId="77777777" w:rsidR="006F788E" w:rsidRPr="008F341F" w:rsidRDefault="006F788E" w:rsidP="006F788E">
      <w:pPr>
        <w:numPr>
          <w:ilvl w:val="0"/>
          <w:numId w:val="24"/>
        </w:numPr>
        <w:spacing w:after="0" w:line="240" w:lineRule="auto"/>
        <w:ind w:left="993" w:hanging="426"/>
        <w:jc w:val="both"/>
        <w:rPr>
          <w:rFonts w:eastAsia="Times New Roman" w:cs="Times New Roman"/>
          <w:color w:val="000000"/>
          <w:szCs w:val="24"/>
          <w:lang w:eastAsia="ar-QA" w:bidi="ar-QA"/>
        </w:rPr>
      </w:pPr>
      <w:r w:rsidRPr="008F341F">
        <w:rPr>
          <w:rFonts w:eastAsia="Times New Roman" w:cs="Times New Roman"/>
          <w:color w:val="000000"/>
          <w:szCs w:val="24"/>
          <w:lang w:eastAsia="en-US" w:bidi="ar-QA"/>
        </w:rPr>
        <w:t>nodot atsavināšanai pašvaldības dzīvokļa īpašumu Nr.19, kas atrodas Kalna ielā 4, Dubuļos, Kaunatas pagastā, ar kadastra Nr.7862 900 0126, platīb</w:t>
      </w:r>
      <w:r>
        <w:rPr>
          <w:rFonts w:eastAsia="Times New Roman" w:cs="Times New Roman"/>
          <w:color w:val="000000"/>
          <w:szCs w:val="24"/>
          <w:lang w:eastAsia="en-US" w:bidi="ar-QA"/>
        </w:rPr>
        <w:t>a</w:t>
      </w:r>
      <w:r w:rsidRPr="008F341F">
        <w:rPr>
          <w:rFonts w:eastAsia="Times New Roman" w:cs="Times New Roman"/>
          <w:color w:val="000000"/>
          <w:szCs w:val="24"/>
          <w:lang w:eastAsia="en-US" w:bidi="ar-QA"/>
        </w:rPr>
        <w:t xml:space="preserve"> 66,8 m², rīkojot atsavināšanas procedūru, pārdodot atkārtotā elektroniskā izsolē ar augšupejošu soli. </w:t>
      </w:r>
    </w:p>
    <w:p w14:paraId="1C248F3C" w14:textId="77777777" w:rsidR="006F788E" w:rsidRPr="008F341F" w:rsidRDefault="006F788E" w:rsidP="006F788E">
      <w:pPr>
        <w:numPr>
          <w:ilvl w:val="0"/>
          <w:numId w:val="24"/>
        </w:numPr>
        <w:spacing w:after="0" w:line="240" w:lineRule="auto"/>
        <w:ind w:left="993" w:hanging="426"/>
        <w:jc w:val="both"/>
        <w:rPr>
          <w:rFonts w:eastAsia="Times New Roman" w:cs="Times New Roman"/>
          <w:color w:val="000000"/>
          <w:szCs w:val="24"/>
          <w:lang w:eastAsia="en-US" w:bidi="ar-QA"/>
        </w:rPr>
      </w:pPr>
      <w:r w:rsidRPr="008F341F">
        <w:rPr>
          <w:rFonts w:eastAsia="Times New Roman" w:cs="Times New Roman"/>
          <w:color w:val="000000"/>
          <w:szCs w:val="24"/>
          <w:lang w:eastAsia="en-US" w:bidi="ar-QA"/>
        </w:rPr>
        <w:t xml:space="preserve">Apstiprināt pašvaldības dzīvokļa Nr.19, Kalnu ielā 4, Dubuļos, Kaunatas pagastā, Rēzeknes novadā, īpašuma nosacīto cenu – </w:t>
      </w:r>
      <w:r w:rsidRPr="008F341F">
        <w:rPr>
          <w:rFonts w:eastAsia="Times New Roman" w:cs="Times New Roman"/>
          <w:b/>
          <w:bCs/>
          <w:color w:val="000000"/>
          <w:szCs w:val="24"/>
          <w:lang w:eastAsia="en-US" w:bidi="ar-QA"/>
        </w:rPr>
        <w:t xml:space="preserve">EUR </w:t>
      </w:r>
      <w:r w:rsidRPr="008F341F">
        <w:rPr>
          <w:rFonts w:eastAsia="Times New Roman" w:cs="Times New Roman"/>
          <w:b/>
          <w:szCs w:val="24"/>
          <w:lang w:eastAsia="en-US" w:bidi="ar-QA"/>
        </w:rPr>
        <w:t>1 776,00</w:t>
      </w:r>
      <w:r w:rsidRPr="008F341F">
        <w:rPr>
          <w:rFonts w:eastAsia="Times New Roman" w:cs="Times New Roman"/>
          <w:bCs/>
          <w:szCs w:val="24"/>
          <w:lang w:eastAsia="en-US" w:bidi="ar-QA"/>
        </w:rPr>
        <w:t xml:space="preserve"> (viens tūkstotis septiņi simti septiņdesmit seši </w:t>
      </w:r>
      <w:r w:rsidRPr="008F341F">
        <w:rPr>
          <w:rFonts w:eastAsia="Times New Roman" w:cs="Times New Roman"/>
          <w:bCs/>
          <w:i/>
          <w:szCs w:val="24"/>
          <w:lang w:eastAsia="en-US" w:bidi="ar-QA"/>
        </w:rPr>
        <w:t>euro</w:t>
      </w:r>
      <w:r w:rsidRPr="008F341F">
        <w:rPr>
          <w:rFonts w:eastAsia="Times New Roman" w:cs="Times New Roman"/>
          <w:bCs/>
          <w:szCs w:val="24"/>
          <w:lang w:eastAsia="en-US" w:bidi="ar-QA"/>
        </w:rPr>
        <w:t>, 00 centi).</w:t>
      </w:r>
    </w:p>
    <w:p w14:paraId="4197C10C" w14:textId="77777777" w:rsidR="006F788E" w:rsidRPr="008F341F" w:rsidRDefault="006F788E" w:rsidP="006F788E">
      <w:pPr>
        <w:numPr>
          <w:ilvl w:val="0"/>
          <w:numId w:val="24"/>
        </w:numPr>
        <w:spacing w:after="0" w:line="240" w:lineRule="auto"/>
        <w:ind w:left="993" w:hanging="426"/>
        <w:jc w:val="both"/>
        <w:rPr>
          <w:rFonts w:eastAsia="Times New Roman" w:cs="Times New Roman"/>
          <w:color w:val="000000"/>
          <w:szCs w:val="24"/>
          <w:lang w:eastAsia="en-US" w:bidi="ar-QA"/>
        </w:rPr>
      </w:pPr>
      <w:r w:rsidRPr="008F341F">
        <w:rPr>
          <w:rFonts w:eastAsia="Times New Roman" w:cs="Times New Roman"/>
          <w:color w:val="000000"/>
          <w:szCs w:val="24"/>
          <w:lang w:eastAsia="en-US" w:bidi="ar-QA"/>
        </w:rPr>
        <w:t>Apstiprināt pašvaldības dzīvokļa Nr.19 Kalnu ielā 4, Dubuļos, Kaunatas pagastā, ar kadastra Nr.7862 900 0126, izsoles noteikumus (izsoles noteikumi pievienoti).</w:t>
      </w:r>
    </w:p>
    <w:p w14:paraId="75D5B170" w14:textId="77777777" w:rsidR="006F788E" w:rsidRPr="008F341F" w:rsidRDefault="006F788E" w:rsidP="006F788E">
      <w:pPr>
        <w:numPr>
          <w:ilvl w:val="0"/>
          <w:numId w:val="24"/>
        </w:numPr>
        <w:spacing w:after="0" w:line="240" w:lineRule="auto"/>
        <w:ind w:left="993" w:hanging="426"/>
        <w:jc w:val="both"/>
        <w:rPr>
          <w:rFonts w:eastAsia="Times New Roman" w:cs="Times New Roman"/>
          <w:color w:val="000000"/>
          <w:szCs w:val="24"/>
          <w:lang w:eastAsia="en-US" w:bidi="ar-QA"/>
        </w:rPr>
      </w:pPr>
      <w:r w:rsidRPr="008F341F">
        <w:rPr>
          <w:rFonts w:eastAsia="Times New Roman" w:cs="Times New Roman"/>
          <w:color w:val="000000"/>
          <w:szCs w:val="24"/>
          <w:lang w:eastAsia="en-US" w:bidi="ar-QA"/>
        </w:rPr>
        <w:t>Apstiprināt pašvaldības dzīvokļa Nr.19 Kalnu ielā 4, Dubuļos, Kaunatas pagastā, ar kadastra Nr.7862 900 0126, līguma projektu (līguma projekts pievienots).</w:t>
      </w:r>
    </w:p>
    <w:p w14:paraId="22050BDA" w14:textId="77777777" w:rsidR="006F788E" w:rsidRPr="008F341F" w:rsidRDefault="006F788E" w:rsidP="006F788E">
      <w:pPr>
        <w:numPr>
          <w:ilvl w:val="0"/>
          <w:numId w:val="24"/>
        </w:numPr>
        <w:spacing w:after="0" w:line="240" w:lineRule="auto"/>
        <w:ind w:left="993" w:hanging="426"/>
        <w:jc w:val="both"/>
        <w:rPr>
          <w:rFonts w:eastAsia="Times New Roman" w:cs="Times New Roman"/>
          <w:color w:val="000000"/>
          <w:szCs w:val="24"/>
          <w:lang w:eastAsia="en-US" w:bidi="ar-QA"/>
        </w:rPr>
      </w:pPr>
      <w:r w:rsidRPr="008F341F">
        <w:rPr>
          <w:rFonts w:eastAsia="Times New Roman" w:cs="Times New Roman"/>
          <w:color w:val="000000"/>
          <w:szCs w:val="24"/>
          <w:lang w:eastAsia="en-US" w:bidi="ar-QA"/>
        </w:rPr>
        <w:lastRenderedPageBreak/>
        <w:t>Uzdot iestādes “Kaunatas pagastu apvienība” struktūrvienībai “Kaunatas pagasta pārvalde” publicēt s</w:t>
      </w:r>
      <w:r w:rsidRPr="008F341F">
        <w:rPr>
          <w:rFonts w:eastAsia="Times New Roman" w:cs="Times New Roman"/>
          <w:color w:val="000000"/>
          <w:szCs w:val="24"/>
          <w:lang w:eastAsia="ar-QA" w:bidi="ar-QA"/>
        </w:rPr>
        <w:t xml:space="preserve">ludinājumu par nekustamā īpašuma izsoli laikrakstā “Rēzeknes Vēstis” un Rēzeknes novada pašvaldības mājas lapā. </w:t>
      </w:r>
    </w:p>
    <w:p w14:paraId="36A46EE8" w14:textId="77777777" w:rsidR="006F788E" w:rsidRPr="008F341F" w:rsidRDefault="006F788E" w:rsidP="006F788E">
      <w:pPr>
        <w:numPr>
          <w:ilvl w:val="0"/>
          <w:numId w:val="24"/>
        </w:numPr>
        <w:spacing w:after="0" w:line="240" w:lineRule="auto"/>
        <w:ind w:left="993" w:hanging="426"/>
        <w:jc w:val="both"/>
        <w:rPr>
          <w:rFonts w:eastAsia="Times New Roman" w:cs="Times New Roman"/>
          <w:color w:val="000000"/>
          <w:szCs w:val="24"/>
          <w:lang w:eastAsia="en-US" w:bidi="ar-QA"/>
        </w:rPr>
      </w:pPr>
      <w:r w:rsidRPr="008F341F">
        <w:rPr>
          <w:rFonts w:eastAsia="Times New Roman" w:cs="Times New Roman"/>
          <w:color w:val="000000"/>
          <w:szCs w:val="24"/>
          <w:lang w:eastAsia="ar-QA" w:bidi="ar-QA"/>
        </w:rPr>
        <w:t xml:space="preserve">Noteikt, ka maksājumi, kas saistīti ar </w:t>
      </w:r>
      <w:r w:rsidRPr="008F341F">
        <w:rPr>
          <w:rFonts w:eastAsia="Times New Roman" w:cs="Times New Roman"/>
          <w:color w:val="000000"/>
          <w:szCs w:val="24"/>
          <w:lang w:eastAsia="en-US" w:bidi="ar-QA"/>
        </w:rPr>
        <w:t>dzīvokļa Nr.19, Kalnu ielā 4, Dubuļos, Kaunatas pagastā, Rēzeknes novadā,</w:t>
      </w:r>
      <w:r w:rsidRPr="008F341F">
        <w:rPr>
          <w:rFonts w:eastAsia="Times New Roman" w:cs="Times New Roman"/>
          <w:color w:val="000000"/>
          <w:szCs w:val="24"/>
          <w:lang w:eastAsia="ar-QA" w:bidi="ar-QA"/>
        </w:rPr>
        <w:t xml:space="preserve"> publicēšanu laikrakstos un elektroniskā izsoļu vietnē, veicami no </w:t>
      </w:r>
      <w:r w:rsidRPr="008F341F">
        <w:rPr>
          <w:rFonts w:eastAsia="Times New Roman" w:cs="Times New Roman"/>
          <w:color w:val="000000"/>
          <w:szCs w:val="24"/>
          <w:lang w:eastAsia="en-US" w:bidi="ar-QA"/>
        </w:rPr>
        <w:t xml:space="preserve">iestādes “Kaunatas pagastu apvienība” struktūrvienības “Kaunatas pagasta pārvalde” </w:t>
      </w:r>
      <w:r w:rsidRPr="008F341F">
        <w:rPr>
          <w:rFonts w:eastAsia="Times New Roman" w:cs="Times New Roman"/>
          <w:color w:val="000000"/>
          <w:szCs w:val="24"/>
          <w:lang w:eastAsia="ar-QA" w:bidi="ar-QA"/>
        </w:rPr>
        <w:t xml:space="preserve">budžeta līdzekļiem. </w:t>
      </w:r>
    </w:p>
    <w:p w14:paraId="5D3F8369" w14:textId="77777777" w:rsidR="006F788E" w:rsidRPr="008F341F" w:rsidRDefault="006F788E" w:rsidP="006F788E">
      <w:pPr>
        <w:numPr>
          <w:ilvl w:val="0"/>
          <w:numId w:val="24"/>
        </w:numPr>
        <w:spacing w:after="0" w:line="240" w:lineRule="auto"/>
        <w:ind w:left="993" w:hanging="426"/>
        <w:jc w:val="both"/>
        <w:rPr>
          <w:rFonts w:eastAsia="Times New Roman" w:cs="Times New Roman"/>
          <w:color w:val="000000"/>
          <w:szCs w:val="24"/>
          <w:lang w:eastAsia="en-US" w:bidi="ar-QA"/>
        </w:rPr>
      </w:pPr>
      <w:r w:rsidRPr="008F341F">
        <w:rPr>
          <w:rFonts w:eastAsia="Times New Roman" w:cs="Times New Roman"/>
          <w:color w:val="000000"/>
          <w:szCs w:val="24"/>
          <w:lang w:eastAsia="en-US" w:bidi="ar-QA"/>
        </w:rPr>
        <w:t xml:space="preserve">Uzdot Juridiskajai un lietvedības nodaļai ievietot informāciju par </w:t>
      </w:r>
      <w:r w:rsidRPr="00600858">
        <w:rPr>
          <w:rFonts w:eastAsia="Times New Roman" w:cs="Times New Roman"/>
          <w:color w:val="000000"/>
          <w:szCs w:val="24"/>
          <w:lang w:eastAsia="en-US" w:bidi="ar-QA"/>
        </w:rPr>
        <w:t>dzīvokļa</w:t>
      </w:r>
      <w:r w:rsidRPr="008F341F">
        <w:rPr>
          <w:rFonts w:eastAsia="Times New Roman" w:cs="Times New Roman"/>
          <w:color w:val="000000"/>
          <w:szCs w:val="24"/>
          <w:lang w:eastAsia="en-US" w:bidi="ar-QA"/>
        </w:rPr>
        <w:t xml:space="preserve"> Nr.19 Kalnu ielā 4, Dubuļos, Kaunatas pagastā, Rēzeknes novadā, ar kadastra Nr.7862 900 0126, izsoli</w:t>
      </w:r>
      <w:r w:rsidRPr="008F341F">
        <w:rPr>
          <w:rFonts w:eastAsia="Times New Roman" w:cs="Times New Roman"/>
          <w:color w:val="000000"/>
          <w:szCs w:val="24"/>
          <w:lang w:eastAsia="ar-QA" w:bidi="ar-QA"/>
        </w:rPr>
        <w:t xml:space="preserve"> elektronisko izsoļu vietnē </w:t>
      </w:r>
      <w:hyperlink r:id="rId12" w:history="1">
        <w:r w:rsidRPr="008F341F">
          <w:rPr>
            <w:rFonts w:eastAsia="Times New Roman" w:cs="Times New Roman"/>
            <w:color w:val="0000FF"/>
            <w:szCs w:val="24"/>
            <w:u w:val="single"/>
            <w:lang w:eastAsia="ar-QA" w:bidi="ar-QA"/>
          </w:rPr>
          <w:t>https://izsoles.ta.gov.lv</w:t>
        </w:r>
      </w:hyperlink>
      <w:r w:rsidRPr="008F341F">
        <w:rPr>
          <w:rFonts w:eastAsia="Times New Roman" w:cs="Times New Roman"/>
          <w:color w:val="0000FF"/>
          <w:szCs w:val="24"/>
          <w:u w:val="single"/>
          <w:lang w:eastAsia="ar-QA" w:bidi="ar-QA"/>
        </w:rPr>
        <w:t xml:space="preserve"> </w:t>
      </w:r>
      <w:r w:rsidRPr="008F341F">
        <w:rPr>
          <w:rFonts w:eastAsia="Times New Roman" w:cs="Times New Roman"/>
          <w:color w:val="000000"/>
          <w:szCs w:val="24"/>
          <w:lang w:eastAsia="ar-QA" w:bidi="ar-QA"/>
        </w:rPr>
        <w:t>.</w:t>
      </w:r>
    </w:p>
    <w:p w14:paraId="68A137C5" w14:textId="77777777" w:rsidR="006F788E" w:rsidRPr="008F341F" w:rsidRDefault="006F788E" w:rsidP="006F788E">
      <w:pPr>
        <w:numPr>
          <w:ilvl w:val="0"/>
          <w:numId w:val="24"/>
        </w:numPr>
        <w:spacing w:after="0" w:line="240" w:lineRule="auto"/>
        <w:ind w:left="993" w:hanging="426"/>
        <w:jc w:val="both"/>
        <w:rPr>
          <w:rFonts w:eastAsia="Times New Roman" w:cs="Times New Roman"/>
          <w:color w:val="000000"/>
          <w:szCs w:val="24"/>
          <w:lang w:eastAsia="en-US" w:bidi="ar-QA"/>
        </w:rPr>
      </w:pPr>
      <w:r w:rsidRPr="008F341F">
        <w:rPr>
          <w:rFonts w:eastAsia="Times New Roman" w:cs="Times New Roman"/>
          <w:color w:val="000000"/>
          <w:szCs w:val="24"/>
          <w:lang w:eastAsia="en-US" w:bidi="ar-QA"/>
        </w:rPr>
        <w:t>Izsoles rezultātus komisijai iesniegt apstiprināšanai Rēzeknes novada domē.</w:t>
      </w:r>
    </w:p>
    <w:p w14:paraId="7E367AFC" w14:textId="3A5A60DF" w:rsidR="006F788E" w:rsidRPr="008F341F" w:rsidRDefault="006F788E" w:rsidP="005B712E">
      <w:pPr>
        <w:suppressAutoHyphens w:val="0"/>
        <w:spacing w:after="0" w:line="240" w:lineRule="auto"/>
        <w:rPr>
          <w:rFonts w:eastAsia="Times New Roman" w:cs="Times New Roman"/>
          <w:b/>
          <w:bCs/>
          <w:color w:val="000000"/>
          <w:szCs w:val="24"/>
        </w:rPr>
      </w:pPr>
    </w:p>
    <w:p w14:paraId="0B1919B9"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5CFC9191" w14:textId="77777777" w:rsidR="006F788E" w:rsidRPr="008F341F" w:rsidRDefault="006F788E" w:rsidP="006F788E">
      <w:pPr>
        <w:suppressAutoHyphens w:val="0"/>
        <w:spacing w:after="0" w:line="240" w:lineRule="auto"/>
        <w:contextualSpacing/>
        <w:jc w:val="center"/>
        <w:rPr>
          <w:rFonts w:eastAsia="Times New Roman" w:cs="Times New Roman"/>
          <w:b/>
          <w:color w:val="000000"/>
          <w:szCs w:val="24"/>
          <w:lang w:eastAsia="ar-QA" w:bidi="ar-QA"/>
        </w:rPr>
      </w:pPr>
      <w:r w:rsidRPr="008F341F">
        <w:rPr>
          <w:rFonts w:eastAsia="Times New Roman" w:cs="Times New Roman"/>
          <w:b/>
          <w:bCs/>
          <w:color w:val="000000"/>
          <w:szCs w:val="24"/>
          <w:lang w:eastAsia="ar-QA" w:bidi="ar-QA"/>
        </w:rPr>
        <w:t xml:space="preserve">Par pašvaldības dzīvokļa īpašuma Nr.23 Kalnu ielā 4, Kaunatas pagastā, </w:t>
      </w:r>
      <w:r w:rsidRPr="008F341F">
        <w:rPr>
          <w:rFonts w:eastAsia="Times New Roman" w:cs="Times New Roman"/>
          <w:b/>
          <w:color w:val="000000"/>
          <w:szCs w:val="24"/>
          <w:lang w:eastAsia="ar-QA" w:bidi="ar-QA"/>
        </w:rPr>
        <w:t xml:space="preserve">pārdošanu atkārtotā elektroniskā izsolē ar augšupejošu soli </w:t>
      </w:r>
    </w:p>
    <w:p w14:paraId="60694CD4"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42B54319"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3EDBE701" w14:textId="6C58C360" w:rsidR="006F788E" w:rsidRPr="008F341F" w:rsidRDefault="006F788E" w:rsidP="006F788E">
      <w:pPr>
        <w:spacing w:after="0" w:line="240" w:lineRule="auto"/>
        <w:ind w:right="-1" w:firstLine="567"/>
        <w:jc w:val="both"/>
        <w:rPr>
          <w:rFonts w:cs="Times New Roman"/>
          <w:iCs/>
          <w:szCs w:val="24"/>
        </w:rPr>
      </w:pPr>
      <w:r w:rsidRPr="008F341F">
        <w:rPr>
          <w:rFonts w:eastAsia="Times New Roman" w:cs="Times New Roman"/>
          <w:bCs/>
          <w:color w:val="000000"/>
          <w:szCs w:val="24"/>
          <w:lang w:eastAsia="ar-QA" w:bidi="ar-QA"/>
        </w:rPr>
        <w:t>Pamatojoties uz likuma „Par pašvaldībām” 21.panta pirmās daļas 17.punktu un 27.punktu, Publiskas personas mantas atsavināšanas likuma 3.panta pirmās daļas 1.punktu un otro daļu, 4.panta pirmo un otro daļu, 5.panta pirmo un piekto daļu, 8.panta otro un trešo daļu un 9.panta otro daļu, 32.panta pirmās daļas 1.punktu, Rēzeknes novada domes 2020.gada 20.augusta lēmumu (protokols Nr.21, 45.§) „Par pašvaldības nekustamo īpašumu Mākoņkalna, Stružānu un Kaunatas pagastā izsoles atzīšanu par nenotikušu”</w:t>
      </w:r>
      <w:r>
        <w:rPr>
          <w:rFonts w:eastAsia="Times New Roman" w:cs="Times New Roman"/>
          <w:bCs/>
          <w:color w:val="000000"/>
          <w:szCs w:val="24"/>
          <w:lang w:eastAsia="ar-QA" w:bidi="ar-QA"/>
        </w:rPr>
        <w:t>,</w:t>
      </w:r>
      <w:r w:rsidRPr="008F341F">
        <w:rPr>
          <w:rFonts w:eastAsia="Times New Roman" w:cs="Times New Roman"/>
          <w:bCs/>
          <w:color w:val="000000"/>
          <w:szCs w:val="24"/>
          <w:lang w:eastAsia="ar-QA" w:bidi="ar-QA"/>
        </w:rPr>
        <w:t xml:space="preserve"> ņemot vērā Rēzeknes novada pašvaldības iestādes “Kaunatas pagastu apvienība” struktūrvienības “Kaunatas pagasta pārvalde” 2020.gada 7.septembra ierosinājumu un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1539F1CD" w14:textId="77777777" w:rsidR="006F788E" w:rsidRPr="008F341F" w:rsidRDefault="006F788E" w:rsidP="006F788E">
      <w:pPr>
        <w:spacing w:after="0" w:line="240" w:lineRule="auto"/>
        <w:ind w:right="-1" w:firstLine="567"/>
        <w:jc w:val="both"/>
        <w:rPr>
          <w:rFonts w:cs="Times New Roman"/>
          <w:iCs/>
          <w:szCs w:val="24"/>
        </w:rPr>
      </w:pPr>
    </w:p>
    <w:p w14:paraId="6AFDF02E" w14:textId="77777777" w:rsidR="006F788E" w:rsidRPr="008F341F" w:rsidRDefault="006F788E" w:rsidP="006F788E">
      <w:pPr>
        <w:numPr>
          <w:ilvl w:val="0"/>
          <w:numId w:val="25"/>
        </w:numPr>
        <w:spacing w:after="0" w:line="240" w:lineRule="auto"/>
        <w:ind w:left="993" w:hanging="426"/>
        <w:jc w:val="both"/>
        <w:rPr>
          <w:rFonts w:eastAsia="Times New Roman" w:cs="Times New Roman"/>
          <w:color w:val="000000"/>
          <w:szCs w:val="24"/>
          <w:lang w:eastAsia="ar-QA" w:bidi="ar-QA"/>
        </w:rPr>
      </w:pPr>
      <w:r w:rsidRPr="008F341F">
        <w:rPr>
          <w:rFonts w:eastAsia="Times New Roman" w:cs="Times New Roman"/>
          <w:color w:val="000000"/>
          <w:szCs w:val="24"/>
          <w:lang w:eastAsia="en-US" w:bidi="ar-QA"/>
        </w:rPr>
        <w:t xml:space="preserve">nodot atsavināšanai pašvaldības dzīvokļa īpašumu Nr.23, kas atrodas Kalna ielā 4, Dubuļos, Kaunatas pagastā, Rēzeknes novadā, ar kadastra Nr.7862 900 0125, platība 34,4m², rīkojot atsavināšanas procedūru, pārdodot atkārtotā elektroniskā izsolē ar augšupejošu soli. </w:t>
      </w:r>
    </w:p>
    <w:p w14:paraId="2AF40315" w14:textId="77777777" w:rsidR="006F788E" w:rsidRPr="008F341F" w:rsidRDefault="006F788E" w:rsidP="006F788E">
      <w:pPr>
        <w:numPr>
          <w:ilvl w:val="0"/>
          <w:numId w:val="25"/>
        </w:numPr>
        <w:spacing w:after="0" w:line="240" w:lineRule="auto"/>
        <w:ind w:left="993" w:hanging="426"/>
        <w:jc w:val="both"/>
        <w:rPr>
          <w:rFonts w:eastAsia="Times New Roman" w:cs="Times New Roman"/>
          <w:bCs/>
          <w:szCs w:val="24"/>
          <w:lang w:eastAsia="en-US" w:bidi="ar-QA"/>
        </w:rPr>
      </w:pPr>
      <w:r w:rsidRPr="008F341F">
        <w:rPr>
          <w:rFonts w:eastAsia="Times New Roman" w:cs="Times New Roman"/>
          <w:color w:val="000000"/>
          <w:szCs w:val="24"/>
          <w:lang w:eastAsia="en-US" w:bidi="ar-QA"/>
        </w:rPr>
        <w:t xml:space="preserve">Apstiprināt pašvaldības dzīvokļa īpašumu Nr.23, kas atrodas Kalna ielā 4, Dubuļos, Kaunatas pagastā, Rēzeknes novadā, nosacīto cenu EUR </w:t>
      </w:r>
      <w:r w:rsidRPr="008F341F">
        <w:rPr>
          <w:rFonts w:eastAsia="Times New Roman" w:cs="Times New Roman"/>
          <w:bCs/>
          <w:szCs w:val="24"/>
          <w:lang w:eastAsia="en-US" w:bidi="ar-QA"/>
        </w:rPr>
        <w:t xml:space="preserve">862,89 (astoņi simti sešdesmit divi </w:t>
      </w:r>
      <w:r w:rsidRPr="008F341F">
        <w:rPr>
          <w:rFonts w:eastAsia="Times New Roman" w:cs="Times New Roman"/>
          <w:bCs/>
          <w:i/>
          <w:szCs w:val="24"/>
          <w:lang w:eastAsia="en-US" w:bidi="ar-QA"/>
        </w:rPr>
        <w:t>euro</w:t>
      </w:r>
      <w:r w:rsidRPr="008F341F">
        <w:rPr>
          <w:rFonts w:eastAsia="Times New Roman" w:cs="Times New Roman"/>
          <w:bCs/>
          <w:szCs w:val="24"/>
          <w:lang w:eastAsia="en-US" w:bidi="ar-QA"/>
        </w:rPr>
        <w:t>, 89 centi).</w:t>
      </w:r>
    </w:p>
    <w:p w14:paraId="6E270588" w14:textId="77777777" w:rsidR="006F788E" w:rsidRPr="008F341F" w:rsidRDefault="006F788E" w:rsidP="006F788E">
      <w:pPr>
        <w:numPr>
          <w:ilvl w:val="0"/>
          <w:numId w:val="25"/>
        </w:numPr>
        <w:spacing w:after="0" w:line="240" w:lineRule="auto"/>
        <w:ind w:left="993" w:hanging="426"/>
        <w:jc w:val="both"/>
        <w:rPr>
          <w:rFonts w:eastAsia="Times New Roman" w:cs="Times New Roman"/>
          <w:color w:val="000000"/>
          <w:szCs w:val="24"/>
          <w:lang w:eastAsia="en-US" w:bidi="ar-QA"/>
        </w:rPr>
      </w:pPr>
      <w:r w:rsidRPr="008F341F">
        <w:rPr>
          <w:rFonts w:eastAsia="Times New Roman" w:cs="Times New Roman"/>
          <w:color w:val="000000"/>
          <w:szCs w:val="24"/>
          <w:lang w:eastAsia="en-US" w:bidi="ar-QA"/>
        </w:rPr>
        <w:t>Apstiprināt pašvaldības dzīvokļa īpašumu Nr.23, kas atrodas Kalna ielā 4, Dubuļos, Kaunatas pagastā, Rēzeknes novadā, izsoles noteikumus (izsoles noteikumi pievienoti).</w:t>
      </w:r>
    </w:p>
    <w:p w14:paraId="6A0C287E" w14:textId="77777777" w:rsidR="006F788E" w:rsidRPr="008F341F" w:rsidRDefault="006F788E" w:rsidP="006F788E">
      <w:pPr>
        <w:numPr>
          <w:ilvl w:val="0"/>
          <w:numId w:val="25"/>
        </w:numPr>
        <w:spacing w:after="0" w:line="240" w:lineRule="auto"/>
        <w:ind w:left="993" w:hanging="426"/>
        <w:jc w:val="both"/>
        <w:rPr>
          <w:rFonts w:eastAsia="Times New Roman" w:cs="Times New Roman"/>
          <w:color w:val="000000"/>
          <w:szCs w:val="24"/>
          <w:lang w:eastAsia="en-US" w:bidi="ar-QA"/>
        </w:rPr>
      </w:pPr>
      <w:r w:rsidRPr="008F341F">
        <w:rPr>
          <w:rFonts w:eastAsia="Times New Roman" w:cs="Times New Roman"/>
          <w:color w:val="000000"/>
          <w:szCs w:val="24"/>
          <w:lang w:eastAsia="en-US" w:bidi="ar-QA"/>
        </w:rPr>
        <w:t>Apstiprināt pašvaldības dzīvokļa īpašumu Nr.23, kas atrodas Kalna ielā 4, Dubuļos, Kaunatas pagastā, Rēzeknes novadā, ar kadastra Nr.7862 900 0125, līguma projektu (līguma projekts pievienots).</w:t>
      </w:r>
    </w:p>
    <w:p w14:paraId="6F7A4DCD" w14:textId="77777777" w:rsidR="006F788E" w:rsidRPr="008F341F" w:rsidRDefault="006F788E" w:rsidP="006F788E">
      <w:pPr>
        <w:numPr>
          <w:ilvl w:val="0"/>
          <w:numId w:val="25"/>
        </w:numPr>
        <w:spacing w:after="0" w:line="240" w:lineRule="auto"/>
        <w:ind w:left="993" w:hanging="426"/>
        <w:jc w:val="both"/>
        <w:rPr>
          <w:rFonts w:eastAsia="Times New Roman" w:cs="Times New Roman"/>
          <w:color w:val="000000"/>
          <w:szCs w:val="24"/>
          <w:lang w:eastAsia="en-US" w:bidi="ar-QA"/>
        </w:rPr>
      </w:pPr>
      <w:r w:rsidRPr="008F341F">
        <w:rPr>
          <w:rFonts w:eastAsia="Times New Roman" w:cs="Times New Roman"/>
          <w:color w:val="000000"/>
          <w:szCs w:val="24"/>
          <w:lang w:eastAsia="en-US" w:bidi="ar-QA"/>
        </w:rPr>
        <w:t>Uzdot iestādes “Kaunatas pagastu apvienība” struktūrvienībai “Kaunatas pagasta pārvalde” publicēt s</w:t>
      </w:r>
      <w:r w:rsidRPr="008F341F">
        <w:rPr>
          <w:rFonts w:eastAsia="Times New Roman" w:cs="Times New Roman"/>
          <w:color w:val="000000"/>
          <w:szCs w:val="24"/>
          <w:lang w:eastAsia="ar-QA" w:bidi="ar-QA"/>
        </w:rPr>
        <w:t xml:space="preserve">ludinājumu par nekustamā īpašuma izsoli laikrakstā “Rēzeknes Vēstis” un Rēzeknes novada pašvaldības mājas lapā. </w:t>
      </w:r>
    </w:p>
    <w:p w14:paraId="42079E1E" w14:textId="77777777" w:rsidR="006F788E" w:rsidRPr="008F341F" w:rsidRDefault="006F788E" w:rsidP="006F788E">
      <w:pPr>
        <w:numPr>
          <w:ilvl w:val="0"/>
          <w:numId w:val="25"/>
        </w:numPr>
        <w:spacing w:after="0" w:line="240" w:lineRule="auto"/>
        <w:ind w:left="993" w:hanging="426"/>
        <w:jc w:val="both"/>
        <w:rPr>
          <w:rFonts w:eastAsia="Times New Roman" w:cs="Times New Roman"/>
          <w:color w:val="000000"/>
          <w:szCs w:val="24"/>
          <w:lang w:eastAsia="en-US" w:bidi="ar-QA"/>
        </w:rPr>
      </w:pPr>
      <w:r w:rsidRPr="008F341F">
        <w:rPr>
          <w:rFonts w:eastAsia="Times New Roman" w:cs="Times New Roman"/>
          <w:color w:val="000000"/>
          <w:szCs w:val="24"/>
          <w:lang w:eastAsia="ar-QA" w:bidi="ar-QA"/>
        </w:rPr>
        <w:t xml:space="preserve">Noteikt, ka maksājumi, kas saistīti ar </w:t>
      </w:r>
      <w:r w:rsidRPr="008F341F">
        <w:rPr>
          <w:rFonts w:eastAsia="Times New Roman" w:cs="Times New Roman"/>
          <w:color w:val="000000"/>
          <w:szCs w:val="24"/>
          <w:lang w:eastAsia="en-US" w:bidi="ar-QA"/>
        </w:rPr>
        <w:t>dzīvokļa īpašumu Nr.23, kas atrodas Kalna ielā 4, Dubuļos, Kaunatas pagastā, Rēzeknes novadā</w:t>
      </w:r>
      <w:r>
        <w:rPr>
          <w:rFonts w:eastAsia="Times New Roman" w:cs="Times New Roman"/>
          <w:color w:val="000000"/>
          <w:szCs w:val="24"/>
          <w:lang w:eastAsia="en-US" w:bidi="ar-QA"/>
        </w:rPr>
        <w:t>,</w:t>
      </w:r>
      <w:r w:rsidRPr="008F341F">
        <w:rPr>
          <w:rFonts w:eastAsia="Times New Roman" w:cs="Times New Roman"/>
          <w:color w:val="000000"/>
          <w:szCs w:val="24"/>
          <w:lang w:eastAsia="ar-QA" w:bidi="ar-QA"/>
        </w:rPr>
        <w:t xml:space="preserve"> publicēšanu laikrakstos un elektroniskā izsoļu vietnē, veicami no </w:t>
      </w:r>
      <w:r w:rsidRPr="008F341F">
        <w:rPr>
          <w:rFonts w:eastAsia="Times New Roman" w:cs="Times New Roman"/>
          <w:color w:val="000000"/>
          <w:szCs w:val="24"/>
          <w:lang w:eastAsia="en-US" w:bidi="ar-QA"/>
        </w:rPr>
        <w:t xml:space="preserve">iestādes “Kaunatas pagastu apvienība” struktūrvienības “Kaunatas pagasta pārvalde” </w:t>
      </w:r>
      <w:r w:rsidRPr="008F341F">
        <w:rPr>
          <w:rFonts w:eastAsia="Times New Roman" w:cs="Times New Roman"/>
          <w:color w:val="000000"/>
          <w:szCs w:val="24"/>
          <w:lang w:eastAsia="ar-QA" w:bidi="ar-QA"/>
        </w:rPr>
        <w:t xml:space="preserve">budžeta līdzekļiem. </w:t>
      </w:r>
    </w:p>
    <w:p w14:paraId="3949CD6D" w14:textId="77777777" w:rsidR="006F788E" w:rsidRPr="008F341F" w:rsidRDefault="006F788E" w:rsidP="006F788E">
      <w:pPr>
        <w:numPr>
          <w:ilvl w:val="0"/>
          <w:numId w:val="25"/>
        </w:numPr>
        <w:spacing w:after="0" w:line="240" w:lineRule="auto"/>
        <w:ind w:left="993" w:hanging="426"/>
        <w:jc w:val="both"/>
        <w:rPr>
          <w:rFonts w:eastAsia="Times New Roman" w:cs="Times New Roman"/>
          <w:color w:val="000000"/>
          <w:szCs w:val="24"/>
          <w:lang w:eastAsia="en-US" w:bidi="ar-QA"/>
        </w:rPr>
      </w:pPr>
      <w:r w:rsidRPr="008F341F">
        <w:rPr>
          <w:rFonts w:eastAsia="Times New Roman" w:cs="Times New Roman"/>
          <w:color w:val="000000"/>
          <w:szCs w:val="24"/>
          <w:lang w:eastAsia="en-US" w:bidi="ar-QA"/>
        </w:rPr>
        <w:lastRenderedPageBreak/>
        <w:t xml:space="preserve">Uzdot Juridiskajai un lietvedības nodaļai ievietot informāciju par dzīvokļa </w:t>
      </w:r>
      <w:r w:rsidRPr="00600858">
        <w:rPr>
          <w:rFonts w:eastAsia="Times New Roman" w:cs="Times New Roman"/>
          <w:color w:val="000000"/>
          <w:szCs w:val="24"/>
          <w:lang w:eastAsia="en-US" w:bidi="ar-QA"/>
        </w:rPr>
        <w:t>īpašuma</w:t>
      </w:r>
      <w:r w:rsidRPr="008F341F">
        <w:rPr>
          <w:rFonts w:eastAsia="Times New Roman" w:cs="Times New Roman"/>
          <w:color w:val="000000"/>
          <w:szCs w:val="24"/>
          <w:lang w:eastAsia="en-US" w:bidi="ar-QA"/>
        </w:rPr>
        <w:t xml:space="preserve"> Nr.23, kas atrodas Kalna ielā 4, Dubuļos, Kaunatas pagastā, Rēzeknes novadā, ar kadastra Nr.7862 900 0125, izsoli </w:t>
      </w:r>
      <w:r w:rsidRPr="008F341F">
        <w:rPr>
          <w:rFonts w:eastAsia="Times New Roman" w:cs="Times New Roman"/>
          <w:color w:val="000000"/>
          <w:szCs w:val="24"/>
          <w:lang w:eastAsia="ar-QA" w:bidi="ar-QA"/>
        </w:rPr>
        <w:t xml:space="preserve">elektronisko izsoļu vietnē </w:t>
      </w:r>
      <w:hyperlink r:id="rId13" w:history="1">
        <w:r w:rsidRPr="008F341F">
          <w:rPr>
            <w:rFonts w:eastAsia="Times New Roman" w:cs="Times New Roman"/>
            <w:color w:val="0000FF"/>
            <w:szCs w:val="24"/>
            <w:u w:val="single"/>
            <w:lang w:eastAsia="ar-QA" w:bidi="ar-QA"/>
          </w:rPr>
          <w:t>https://izsoles.ta.gov.lv</w:t>
        </w:r>
      </w:hyperlink>
      <w:r>
        <w:rPr>
          <w:rFonts w:eastAsia="Times New Roman" w:cs="Times New Roman"/>
          <w:color w:val="0000FF"/>
          <w:szCs w:val="24"/>
          <w:u w:val="single"/>
          <w:lang w:eastAsia="ar-QA" w:bidi="ar-QA"/>
        </w:rPr>
        <w:t>.</w:t>
      </w:r>
    </w:p>
    <w:p w14:paraId="5F5A90FC" w14:textId="77777777" w:rsidR="006F788E" w:rsidRPr="008F341F" w:rsidRDefault="006F788E" w:rsidP="006F788E">
      <w:pPr>
        <w:numPr>
          <w:ilvl w:val="0"/>
          <w:numId w:val="25"/>
        </w:numPr>
        <w:spacing w:after="0" w:line="240" w:lineRule="auto"/>
        <w:ind w:left="993" w:hanging="426"/>
        <w:jc w:val="both"/>
        <w:rPr>
          <w:rFonts w:eastAsia="Times New Roman" w:cs="Times New Roman"/>
          <w:color w:val="000000"/>
          <w:szCs w:val="24"/>
          <w:lang w:eastAsia="en-US" w:bidi="ar-QA"/>
        </w:rPr>
      </w:pPr>
      <w:r w:rsidRPr="008F341F">
        <w:rPr>
          <w:rFonts w:eastAsia="Times New Roman" w:cs="Times New Roman"/>
          <w:color w:val="000000"/>
          <w:szCs w:val="24"/>
          <w:lang w:eastAsia="en-US" w:bidi="ar-QA"/>
        </w:rPr>
        <w:t>Izsoles rezultātus komisijai iesniegt apstiprināšanai Rēzeknes novada domē.</w:t>
      </w:r>
    </w:p>
    <w:p w14:paraId="3078EAD7"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29D60509"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128BF653" w14:textId="77777777" w:rsidR="006F788E" w:rsidRPr="008F341F" w:rsidRDefault="006F788E" w:rsidP="006F788E">
      <w:pPr>
        <w:suppressAutoHyphens w:val="0"/>
        <w:spacing w:after="0" w:line="240" w:lineRule="auto"/>
        <w:contextualSpacing/>
        <w:jc w:val="center"/>
        <w:rPr>
          <w:rFonts w:cs="Times New Roman"/>
          <w:b/>
          <w:bCs/>
          <w:iCs/>
          <w:szCs w:val="24"/>
          <w:lang w:eastAsia="en-US"/>
        </w:rPr>
      </w:pPr>
      <w:r w:rsidRPr="008F341F">
        <w:rPr>
          <w:rFonts w:cs="Times New Roman"/>
          <w:b/>
          <w:bCs/>
          <w:iCs/>
          <w:szCs w:val="24"/>
          <w:lang w:eastAsia="en-US"/>
        </w:rPr>
        <w:t xml:space="preserve">Par dzīvokļu īpašumu ierakstīšanu zemesgrāmatā </w:t>
      </w:r>
    </w:p>
    <w:p w14:paraId="1E758FA4"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1F1456FB"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6A598AD6" w14:textId="185A85AD" w:rsidR="006F788E" w:rsidRPr="008F341F" w:rsidRDefault="006F788E" w:rsidP="006F788E">
      <w:pPr>
        <w:spacing w:after="0" w:line="240" w:lineRule="auto"/>
        <w:ind w:right="-1" w:firstLine="567"/>
        <w:jc w:val="both"/>
        <w:rPr>
          <w:rFonts w:cs="Times New Roman"/>
          <w:iCs/>
          <w:szCs w:val="24"/>
        </w:rPr>
      </w:pPr>
      <w:r w:rsidRPr="008F341F">
        <w:rPr>
          <w:rFonts w:cs="Times New Roman"/>
          <w:bCs/>
          <w:szCs w:val="24"/>
        </w:rPr>
        <w:t>Pamatojoties uz likuma “Par pašvaldībām” 41.panta pirmās daļas 4.punktu, Dzīvokļa īpašuma likuma 2.panta otro daļu, 6.panta pirmo daļu, ņemot vērā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083021AA" w14:textId="77777777" w:rsidR="006F788E" w:rsidRPr="008F341F" w:rsidRDefault="006F788E" w:rsidP="006F788E">
      <w:pPr>
        <w:spacing w:after="0" w:line="240" w:lineRule="auto"/>
        <w:ind w:right="-1" w:firstLine="567"/>
        <w:jc w:val="both"/>
        <w:rPr>
          <w:rFonts w:cs="Times New Roman"/>
          <w:iCs/>
          <w:szCs w:val="24"/>
        </w:rPr>
      </w:pPr>
    </w:p>
    <w:p w14:paraId="39883C24" w14:textId="77777777" w:rsidR="006F788E" w:rsidRPr="008F341F" w:rsidRDefault="006F788E" w:rsidP="006F788E">
      <w:pPr>
        <w:numPr>
          <w:ilvl w:val="0"/>
          <w:numId w:val="26"/>
        </w:numPr>
        <w:spacing w:after="0" w:line="240" w:lineRule="auto"/>
        <w:contextualSpacing/>
        <w:jc w:val="both"/>
        <w:rPr>
          <w:rFonts w:cs="Times New Roman"/>
          <w:bCs/>
          <w:szCs w:val="24"/>
        </w:rPr>
      </w:pPr>
      <w:bookmarkStart w:id="19" w:name="_Hlk527366163"/>
      <w:r w:rsidRPr="008F341F">
        <w:rPr>
          <w:rFonts w:cs="Times New Roman"/>
          <w:szCs w:val="24"/>
        </w:rPr>
        <w:t xml:space="preserve">ierakstīt zemesgrāmatā </w:t>
      </w:r>
      <w:r w:rsidRPr="008F341F">
        <w:rPr>
          <w:rFonts w:cs="Times New Roman"/>
          <w:bCs/>
          <w:szCs w:val="24"/>
        </w:rPr>
        <w:t xml:space="preserve">uz Rēzeknes novada pašvaldības, reģistrācijas Nr.90009112679, vārda </w:t>
      </w:r>
      <w:r w:rsidRPr="008F341F">
        <w:rPr>
          <w:rFonts w:cs="Times New Roman"/>
          <w:szCs w:val="24"/>
        </w:rPr>
        <w:t>dzīvokļa īpašumu “Vējiņi” - 4, Dricānos, Dricānu pagastā, Rēzeknes novadā, kadastra Nr.</w:t>
      </w:r>
      <w:r w:rsidRPr="008F341F">
        <w:rPr>
          <w:rFonts w:eastAsia="Times New Roman" w:cs="Times New Roman"/>
          <w:szCs w:val="24"/>
        </w:rPr>
        <w:t>78509000069</w:t>
      </w:r>
      <w:r w:rsidRPr="008F341F">
        <w:rPr>
          <w:rFonts w:cs="Times New Roman"/>
          <w:szCs w:val="24"/>
        </w:rPr>
        <w:t xml:space="preserve">, platība </w:t>
      </w:r>
      <w:r w:rsidRPr="008F341F">
        <w:rPr>
          <w:rFonts w:cs="Times New Roman"/>
          <w:color w:val="000000"/>
          <w:szCs w:val="24"/>
        </w:rPr>
        <w:t xml:space="preserve">40,3 </w:t>
      </w:r>
      <w:r w:rsidRPr="008F341F">
        <w:rPr>
          <w:rFonts w:cs="Times New Roman"/>
          <w:szCs w:val="24"/>
        </w:rPr>
        <w:t>m</w:t>
      </w:r>
      <w:r w:rsidRPr="008F341F">
        <w:rPr>
          <w:rFonts w:cs="Times New Roman"/>
          <w:szCs w:val="24"/>
          <w:vertAlign w:val="superscript"/>
        </w:rPr>
        <w:t>2</w:t>
      </w:r>
      <w:r w:rsidRPr="008F341F">
        <w:rPr>
          <w:rFonts w:cs="Times New Roman"/>
          <w:szCs w:val="24"/>
        </w:rPr>
        <w:t>,</w:t>
      </w:r>
      <w:r w:rsidRPr="008F341F">
        <w:rPr>
          <w:rFonts w:cs="Times New Roman"/>
          <w:bCs/>
          <w:szCs w:val="24"/>
        </w:rPr>
        <w:t xml:space="preserve"> kas sastāv no:</w:t>
      </w:r>
    </w:p>
    <w:p w14:paraId="3A78128F" w14:textId="77777777" w:rsidR="006F788E" w:rsidRPr="008F341F" w:rsidRDefault="006F788E" w:rsidP="006F788E">
      <w:pPr>
        <w:numPr>
          <w:ilvl w:val="1"/>
          <w:numId w:val="26"/>
        </w:numPr>
        <w:spacing w:after="0" w:line="240" w:lineRule="auto"/>
        <w:contextualSpacing/>
        <w:jc w:val="both"/>
        <w:rPr>
          <w:rFonts w:cs="Times New Roman"/>
          <w:szCs w:val="24"/>
        </w:rPr>
      </w:pPr>
      <w:r w:rsidRPr="008F341F">
        <w:rPr>
          <w:rFonts w:cs="Times New Roman"/>
          <w:szCs w:val="24"/>
        </w:rPr>
        <w:t>telpu grupas ar kadastra apzīmējumu 7850 005 0372 001 001;</w:t>
      </w:r>
    </w:p>
    <w:p w14:paraId="2B6CDDDA" w14:textId="77777777" w:rsidR="006F788E" w:rsidRPr="008F341F" w:rsidRDefault="006F788E" w:rsidP="006F788E">
      <w:pPr>
        <w:numPr>
          <w:ilvl w:val="1"/>
          <w:numId w:val="26"/>
        </w:numPr>
        <w:spacing w:after="0" w:line="240" w:lineRule="auto"/>
        <w:contextualSpacing/>
        <w:jc w:val="both"/>
        <w:rPr>
          <w:rFonts w:cs="Times New Roman"/>
          <w:szCs w:val="24"/>
        </w:rPr>
      </w:pPr>
      <w:r w:rsidRPr="008F341F">
        <w:rPr>
          <w:rFonts w:cs="Times New Roman"/>
          <w:szCs w:val="24"/>
        </w:rPr>
        <w:t>pie dzīvokļa īpašuma piederošajām:</w:t>
      </w:r>
    </w:p>
    <w:p w14:paraId="0A87CF3D" w14:textId="77777777" w:rsidR="006F788E" w:rsidRPr="008F341F" w:rsidRDefault="006F788E" w:rsidP="006F788E">
      <w:pPr>
        <w:spacing w:after="0" w:line="240" w:lineRule="auto"/>
        <w:ind w:left="1843" w:hanging="709"/>
        <w:contextualSpacing/>
        <w:jc w:val="both"/>
        <w:rPr>
          <w:rFonts w:cs="Times New Roman"/>
          <w:szCs w:val="24"/>
        </w:rPr>
      </w:pPr>
      <w:r w:rsidRPr="008F341F">
        <w:rPr>
          <w:rFonts w:cs="Times New Roman"/>
          <w:szCs w:val="24"/>
        </w:rPr>
        <w:t>1.2.1. 409/3494 domājamajām daļām no zemes vienības ar kadastra apzīmējumu 7850 005 0372;</w:t>
      </w:r>
    </w:p>
    <w:p w14:paraId="1725FEE0" w14:textId="77777777" w:rsidR="006F788E" w:rsidRPr="008F341F" w:rsidRDefault="006F788E" w:rsidP="006F788E">
      <w:pPr>
        <w:spacing w:after="0" w:line="240" w:lineRule="auto"/>
        <w:ind w:left="1843" w:hanging="709"/>
        <w:contextualSpacing/>
        <w:jc w:val="both"/>
        <w:rPr>
          <w:rFonts w:cs="Times New Roman"/>
          <w:szCs w:val="24"/>
        </w:rPr>
      </w:pPr>
      <w:r w:rsidRPr="008F341F">
        <w:rPr>
          <w:rFonts w:cs="Times New Roman"/>
          <w:szCs w:val="24"/>
        </w:rPr>
        <w:t xml:space="preserve">1.2.2. 409/3494 domājamajām daļām no ēkas (būves) ar kadastra apzīmējumu 7850 005 0372 001. </w:t>
      </w:r>
    </w:p>
    <w:p w14:paraId="27AF9531" w14:textId="77777777" w:rsidR="006F788E" w:rsidRPr="008F341F" w:rsidRDefault="006F788E" w:rsidP="006F788E">
      <w:pPr>
        <w:numPr>
          <w:ilvl w:val="0"/>
          <w:numId w:val="26"/>
        </w:numPr>
        <w:spacing w:after="0" w:line="240" w:lineRule="auto"/>
        <w:contextualSpacing/>
        <w:jc w:val="both"/>
        <w:rPr>
          <w:rFonts w:cs="Times New Roman"/>
          <w:szCs w:val="24"/>
        </w:rPr>
      </w:pPr>
      <w:r w:rsidRPr="008F341F">
        <w:rPr>
          <w:rFonts w:cs="Times New Roman"/>
          <w:szCs w:val="24"/>
        </w:rPr>
        <w:t xml:space="preserve">Ierakstīt zemesgrāmatā </w:t>
      </w:r>
      <w:r w:rsidRPr="008F341F">
        <w:rPr>
          <w:rFonts w:cs="Times New Roman"/>
          <w:bCs/>
          <w:szCs w:val="24"/>
        </w:rPr>
        <w:t xml:space="preserve">uz Rēzeknes novada pašvaldības, reģistrācijas Nr.90009112679, vārda </w:t>
      </w:r>
      <w:r w:rsidRPr="008F341F">
        <w:rPr>
          <w:rFonts w:cs="Times New Roman"/>
          <w:szCs w:val="24"/>
        </w:rPr>
        <w:t>dzīvokļa īpašumu “Strautiņi”-10, Dricānos, Dricānu pagastā, Rēzeknes novadā, kadastra Nr.</w:t>
      </w:r>
      <w:r w:rsidRPr="008F341F">
        <w:rPr>
          <w:rFonts w:eastAsia="Times New Roman" w:cs="Times New Roman"/>
          <w:szCs w:val="24"/>
        </w:rPr>
        <w:t>78509000070</w:t>
      </w:r>
      <w:r w:rsidRPr="008F341F">
        <w:rPr>
          <w:rFonts w:cs="Times New Roman"/>
          <w:szCs w:val="24"/>
        </w:rPr>
        <w:t xml:space="preserve">, platība </w:t>
      </w:r>
      <w:r w:rsidRPr="008F341F">
        <w:rPr>
          <w:rFonts w:cs="Times New Roman"/>
          <w:color w:val="000000"/>
          <w:szCs w:val="24"/>
        </w:rPr>
        <w:t xml:space="preserve">59,3 </w:t>
      </w:r>
      <w:r w:rsidRPr="008F341F">
        <w:rPr>
          <w:rFonts w:cs="Times New Roman"/>
          <w:szCs w:val="24"/>
        </w:rPr>
        <w:t>m</w:t>
      </w:r>
      <w:r w:rsidRPr="008F341F">
        <w:rPr>
          <w:rFonts w:cs="Times New Roman"/>
          <w:szCs w:val="24"/>
          <w:vertAlign w:val="superscript"/>
        </w:rPr>
        <w:t>2</w:t>
      </w:r>
      <w:r w:rsidRPr="008F341F">
        <w:rPr>
          <w:rFonts w:cs="Times New Roman"/>
          <w:szCs w:val="24"/>
        </w:rPr>
        <w:t>, kas sastāv no:</w:t>
      </w:r>
    </w:p>
    <w:p w14:paraId="15FB4D06" w14:textId="77777777" w:rsidR="006F788E" w:rsidRPr="008F341F" w:rsidRDefault="006F788E" w:rsidP="006F788E">
      <w:pPr>
        <w:numPr>
          <w:ilvl w:val="1"/>
          <w:numId w:val="26"/>
        </w:numPr>
        <w:spacing w:after="0" w:line="240" w:lineRule="auto"/>
        <w:contextualSpacing/>
        <w:jc w:val="both"/>
        <w:rPr>
          <w:rFonts w:cs="Times New Roman"/>
          <w:szCs w:val="24"/>
        </w:rPr>
      </w:pPr>
      <w:r w:rsidRPr="008F341F">
        <w:rPr>
          <w:rFonts w:cs="Times New Roman"/>
          <w:szCs w:val="24"/>
        </w:rPr>
        <w:t>telpu grupas ar kadastra apzīmējumu 7850 005 0371 001 010;</w:t>
      </w:r>
    </w:p>
    <w:p w14:paraId="64C698F3" w14:textId="77777777" w:rsidR="006F788E" w:rsidRPr="008F341F" w:rsidRDefault="006F788E" w:rsidP="006F788E">
      <w:pPr>
        <w:numPr>
          <w:ilvl w:val="1"/>
          <w:numId w:val="26"/>
        </w:numPr>
        <w:spacing w:after="0" w:line="240" w:lineRule="auto"/>
        <w:contextualSpacing/>
        <w:jc w:val="both"/>
        <w:rPr>
          <w:rFonts w:cs="Times New Roman"/>
          <w:szCs w:val="24"/>
        </w:rPr>
      </w:pPr>
      <w:r w:rsidRPr="008F341F">
        <w:rPr>
          <w:rFonts w:cs="Times New Roman"/>
          <w:szCs w:val="24"/>
        </w:rPr>
        <w:t>pie dzīvokļa īpašuma piederošajām:</w:t>
      </w:r>
    </w:p>
    <w:p w14:paraId="31E67DD7" w14:textId="77777777" w:rsidR="006F788E" w:rsidRPr="008F341F" w:rsidRDefault="006F788E" w:rsidP="006F788E">
      <w:pPr>
        <w:numPr>
          <w:ilvl w:val="2"/>
          <w:numId w:val="26"/>
        </w:numPr>
        <w:spacing w:after="0" w:line="240" w:lineRule="auto"/>
        <w:contextualSpacing/>
        <w:jc w:val="both"/>
        <w:rPr>
          <w:rFonts w:cs="Times New Roman"/>
          <w:szCs w:val="24"/>
        </w:rPr>
      </w:pPr>
      <w:r w:rsidRPr="008F341F">
        <w:rPr>
          <w:rFonts w:cs="Times New Roman"/>
          <w:szCs w:val="24"/>
        </w:rPr>
        <w:t>572/15570 domājamajām daļām no zemes vienības ar kadastra apzīmējumu 7850 005 0371;</w:t>
      </w:r>
    </w:p>
    <w:p w14:paraId="72767998" w14:textId="77777777" w:rsidR="006F788E" w:rsidRPr="008F341F" w:rsidRDefault="006F788E" w:rsidP="006F788E">
      <w:pPr>
        <w:numPr>
          <w:ilvl w:val="2"/>
          <w:numId w:val="26"/>
        </w:numPr>
        <w:spacing w:after="0" w:line="240" w:lineRule="auto"/>
        <w:contextualSpacing/>
        <w:jc w:val="both"/>
        <w:rPr>
          <w:rFonts w:cs="Times New Roman"/>
          <w:szCs w:val="24"/>
        </w:rPr>
      </w:pPr>
      <w:r w:rsidRPr="008F341F">
        <w:rPr>
          <w:rFonts w:cs="Times New Roman"/>
          <w:szCs w:val="24"/>
        </w:rPr>
        <w:t xml:space="preserve">572/15570 domājamajām daļām no ēkas (būves) ar kadastra apzīmējumu 7850 005 0371 001; </w:t>
      </w:r>
    </w:p>
    <w:p w14:paraId="4623A9EA" w14:textId="77777777" w:rsidR="006F788E" w:rsidRPr="008F341F" w:rsidRDefault="006F788E" w:rsidP="006F788E">
      <w:pPr>
        <w:numPr>
          <w:ilvl w:val="2"/>
          <w:numId w:val="26"/>
        </w:numPr>
        <w:spacing w:after="0" w:line="240" w:lineRule="auto"/>
        <w:contextualSpacing/>
        <w:jc w:val="both"/>
        <w:rPr>
          <w:rFonts w:cs="Times New Roman"/>
          <w:szCs w:val="24"/>
        </w:rPr>
      </w:pPr>
      <w:r w:rsidRPr="008F341F">
        <w:rPr>
          <w:rFonts w:cs="Times New Roman"/>
          <w:szCs w:val="24"/>
        </w:rPr>
        <w:t>572/15570 domājamajām daļām no ēkas (būves) ar kadastra apzīmējumu 7850 005 0371 002</w:t>
      </w:r>
      <w:bookmarkEnd w:id="19"/>
      <w:r w:rsidRPr="008F341F">
        <w:rPr>
          <w:rFonts w:cs="Times New Roman"/>
          <w:szCs w:val="24"/>
        </w:rPr>
        <w:t>.</w:t>
      </w:r>
    </w:p>
    <w:p w14:paraId="613A4CD9" w14:textId="77777777" w:rsidR="006F788E" w:rsidRPr="008F341F" w:rsidRDefault="006F788E" w:rsidP="006F788E">
      <w:pPr>
        <w:numPr>
          <w:ilvl w:val="0"/>
          <w:numId w:val="26"/>
        </w:numPr>
        <w:spacing w:after="0" w:line="240" w:lineRule="auto"/>
        <w:contextualSpacing/>
        <w:jc w:val="both"/>
        <w:rPr>
          <w:rFonts w:cs="Times New Roman"/>
          <w:bCs/>
          <w:szCs w:val="24"/>
        </w:rPr>
      </w:pPr>
      <w:r w:rsidRPr="008F341F">
        <w:rPr>
          <w:rFonts w:cs="Times New Roman"/>
          <w:szCs w:val="24"/>
        </w:rPr>
        <w:t xml:space="preserve">Ierakstīt zemesgrāmatā </w:t>
      </w:r>
      <w:r w:rsidRPr="008F341F">
        <w:rPr>
          <w:rFonts w:cs="Times New Roman"/>
          <w:bCs/>
          <w:szCs w:val="24"/>
        </w:rPr>
        <w:t xml:space="preserve">uz Rēzeknes novada pašvaldības, reģistrācijas Nr.90009112679, vārda </w:t>
      </w:r>
      <w:r w:rsidRPr="008F341F">
        <w:rPr>
          <w:rFonts w:cs="Times New Roman"/>
          <w:szCs w:val="24"/>
        </w:rPr>
        <w:t>dzīvokļa īpašumu “2”-7, Nagļ</w:t>
      </w:r>
      <w:r>
        <w:rPr>
          <w:rFonts w:cs="Times New Roman"/>
          <w:szCs w:val="24"/>
        </w:rPr>
        <w:t>os</w:t>
      </w:r>
      <w:r w:rsidRPr="008F341F">
        <w:rPr>
          <w:rFonts w:cs="Times New Roman"/>
          <w:szCs w:val="24"/>
        </w:rPr>
        <w:t>, Nagļu pagastā, Rēzeknes novadā, kadastra Nr.78749000081, platība 49.3 m</w:t>
      </w:r>
      <w:r w:rsidRPr="008F341F">
        <w:rPr>
          <w:rFonts w:cs="Times New Roman"/>
          <w:szCs w:val="24"/>
          <w:vertAlign w:val="superscript"/>
        </w:rPr>
        <w:t>2</w:t>
      </w:r>
      <w:r w:rsidRPr="008F341F">
        <w:rPr>
          <w:rFonts w:cs="Times New Roman"/>
          <w:szCs w:val="24"/>
        </w:rPr>
        <w:t>,</w:t>
      </w:r>
      <w:r w:rsidRPr="008F341F">
        <w:rPr>
          <w:rFonts w:cs="Times New Roman"/>
          <w:bCs/>
          <w:szCs w:val="24"/>
        </w:rPr>
        <w:t xml:space="preserve"> kas sastāv no:</w:t>
      </w:r>
    </w:p>
    <w:p w14:paraId="14A30EAE" w14:textId="77777777" w:rsidR="006F788E" w:rsidRPr="008F341F" w:rsidRDefault="006F788E" w:rsidP="006F788E">
      <w:pPr>
        <w:numPr>
          <w:ilvl w:val="1"/>
          <w:numId w:val="26"/>
        </w:numPr>
        <w:spacing w:after="0" w:line="240" w:lineRule="auto"/>
        <w:contextualSpacing/>
        <w:jc w:val="both"/>
        <w:rPr>
          <w:rFonts w:cs="Times New Roman"/>
          <w:szCs w:val="24"/>
        </w:rPr>
      </w:pPr>
      <w:r w:rsidRPr="008F341F">
        <w:rPr>
          <w:rFonts w:cs="Times New Roman"/>
          <w:szCs w:val="24"/>
        </w:rPr>
        <w:t>telpu grupas ar kadastra apzīmējumu 7874 005 0367 001 007;</w:t>
      </w:r>
    </w:p>
    <w:p w14:paraId="4E76E7A0" w14:textId="77777777" w:rsidR="006F788E" w:rsidRPr="008F341F" w:rsidRDefault="006F788E" w:rsidP="006F788E">
      <w:pPr>
        <w:numPr>
          <w:ilvl w:val="1"/>
          <w:numId w:val="26"/>
        </w:numPr>
        <w:spacing w:after="0" w:line="240" w:lineRule="auto"/>
        <w:contextualSpacing/>
        <w:jc w:val="both"/>
        <w:rPr>
          <w:rFonts w:cs="Times New Roman"/>
          <w:szCs w:val="24"/>
        </w:rPr>
      </w:pPr>
      <w:r w:rsidRPr="008F341F">
        <w:rPr>
          <w:rFonts w:cs="Times New Roman"/>
          <w:szCs w:val="24"/>
        </w:rPr>
        <w:t>pie dzīvokļa īpašuma piederošajām:</w:t>
      </w:r>
    </w:p>
    <w:p w14:paraId="42A0CABA" w14:textId="77777777" w:rsidR="006F788E" w:rsidRPr="008F341F" w:rsidRDefault="006F788E" w:rsidP="006F788E">
      <w:pPr>
        <w:numPr>
          <w:ilvl w:val="2"/>
          <w:numId w:val="26"/>
        </w:numPr>
        <w:spacing w:after="0" w:line="240" w:lineRule="auto"/>
        <w:contextualSpacing/>
        <w:jc w:val="both"/>
        <w:rPr>
          <w:rFonts w:cs="Times New Roman"/>
          <w:szCs w:val="24"/>
        </w:rPr>
      </w:pPr>
      <w:r w:rsidRPr="008F341F">
        <w:rPr>
          <w:rFonts w:cs="Times New Roman"/>
          <w:szCs w:val="24"/>
        </w:rPr>
        <w:t>493/8291 domājamajām daļām no zemes vienības ar kadastra apzīmējumu 7874 005 0367;</w:t>
      </w:r>
    </w:p>
    <w:p w14:paraId="2D8E2719" w14:textId="77777777" w:rsidR="006F788E" w:rsidRPr="008F341F" w:rsidRDefault="006F788E" w:rsidP="006F788E">
      <w:pPr>
        <w:numPr>
          <w:ilvl w:val="2"/>
          <w:numId w:val="26"/>
        </w:numPr>
        <w:spacing w:after="0" w:line="240" w:lineRule="auto"/>
        <w:contextualSpacing/>
        <w:jc w:val="both"/>
        <w:rPr>
          <w:rFonts w:cs="Times New Roman"/>
          <w:szCs w:val="24"/>
        </w:rPr>
      </w:pPr>
      <w:r w:rsidRPr="008F341F">
        <w:rPr>
          <w:rFonts w:cs="Times New Roman"/>
          <w:szCs w:val="24"/>
        </w:rPr>
        <w:t>493/8291 domājamajām daļām no ēkas (būves) ar kadastra apzīmējumu 7874 005 0367 001.</w:t>
      </w:r>
    </w:p>
    <w:p w14:paraId="417EC8A4" w14:textId="77777777" w:rsidR="006F788E" w:rsidRPr="008F341F" w:rsidRDefault="006F788E" w:rsidP="006F788E">
      <w:pPr>
        <w:numPr>
          <w:ilvl w:val="0"/>
          <w:numId w:val="26"/>
        </w:numPr>
        <w:spacing w:after="0" w:line="240" w:lineRule="auto"/>
        <w:contextualSpacing/>
        <w:jc w:val="both"/>
        <w:rPr>
          <w:rFonts w:cs="Times New Roman"/>
          <w:bCs/>
          <w:szCs w:val="24"/>
        </w:rPr>
      </w:pPr>
      <w:r w:rsidRPr="008F341F">
        <w:rPr>
          <w:rFonts w:cs="Times New Roman"/>
          <w:szCs w:val="24"/>
        </w:rPr>
        <w:t xml:space="preserve">Ierakstīt zemesgrāmatā </w:t>
      </w:r>
      <w:r w:rsidRPr="008F341F">
        <w:rPr>
          <w:rFonts w:cs="Times New Roman"/>
          <w:bCs/>
          <w:szCs w:val="24"/>
        </w:rPr>
        <w:t xml:space="preserve">uz Rēzeknes novada pašvaldības, reģistrācijas Nr.90009112679, vārda </w:t>
      </w:r>
      <w:r w:rsidRPr="008F341F">
        <w:rPr>
          <w:rFonts w:cs="Times New Roman"/>
          <w:szCs w:val="24"/>
        </w:rPr>
        <w:t>dzīvokļa īpašumu “4”-8, Nagļ</w:t>
      </w:r>
      <w:r>
        <w:rPr>
          <w:rFonts w:cs="Times New Roman"/>
          <w:szCs w:val="24"/>
        </w:rPr>
        <w:t>os</w:t>
      </w:r>
      <w:r w:rsidRPr="008F341F">
        <w:rPr>
          <w:rFonts w:cs="Times New Roman"/>
          <w:szCs w:val="24"/>
        </w:rPr>
        <w:t>, Nagļu pagastā, Rēzeknes novadā, kadastra Nr.78749000082, platība 61.2 m</w:t>
      </w:r>
      <w:r w:rsidRPr="008F341F">
        <w:rPr>
          <w:rFonts w:cs="Times New Roman"/>
          <w:szCs w:val="24"/>
          <w:vertAlign w:val="superscript"/>
        </w:rPr>
        <w:t>2</w:t>
      </w:r>
      <w:r w:rsidRPr="008F341F">
        <w:rPr>
          <w:rFonts w:cs="Times New Roman"/>
          <w:szCs w:val="24"/>
        </w:rPr>
        <w:t>,</w:t>
      </w:r>
      <w:r w:rsidRPr="008F341F">
        <w:rPr>
          <w:rFonts w:cs="Times New Roman"/>
          <w:bCs/>
          <w:szCs w:val="24"/>
        </w:rPr>
        <w:t xml:space="preserve"> kas sastāv no:</w:t>
      </w:r>
    </w:p>
    <w:p w14:paraId="37E41E42" w14:textId="77777777" w:rsidR="006F788E" w:rsidRPr="008F341F" w:rsidRDefault="006F788E" w:rsidP="006F788E">
      <w:pPr>
        <w:numPr>
          <w:ilvl w:val="1"/>
          <w:numId w:val="26"/>
        </w:numPr>
        <w:spacing w:after="0" w:line="240" w:lineRule="auto"/>
        <w:contextualSpacing/>
        <w:jc w:val="both"/>
        <w:rPr>
          <w:rFonts w:cs="Times New Roman"/>
          <w:szCs w:val="24"/>
        </w:rPr>
      </w:pPr>
      <w:r w:rsidRPr="008F341F">
        <w:rPr>
          <w:rFonts w:cs="Times New Roman"/>
          <w:szCs w:val="24"/>
        </w:rPr>
        <w:t>telpu grupas ar kadastra apzīmējumu 7874 005 0369 001 008;</w:t>
      </w:r>
    </w:p>
    <w:p w14:paraId="4569AC48" w14:textId="77777777" w:rsidR="006F788E" w:rsidRPr="008F341F" w:rsidRDefault="006F788E" w:rsidP="006F788E">
      <w:pPr>
        <w:numPr>
          <w:ilvl w:val="1"/>
          <w:numId w:val="26"/>
        </w:numPr>
        <w:spacing w:after="0" w:line="240" w:lineRule="auto"/>
        <w:contextualSpacing/>
        <w:jc w:val="both"/>
        <w:rPr>
          <w:rFonts w:cs="Times New Roman"/>
          <w:szCs w:val="24"/>
        </w:rPr>
      </w:pPr>
      <w:r w:rsidRPr="008F341F">
        <w:rPr>
          <w:rFonts w:cs="Times New Roman"/>
          <w:szCs w:val="24"/>
        </w:rPr>
        <w:t>pie dzīvokļa īpašuma piederošajām:</w:t>
      </w:r>
    </w:p>
    <w:p w14:paraId="02032BFD" w14:textId="77777777" w:rsidR="006F788E" w:rsidRPr="008F341F" w:rsidRDefault="006F788E" w:rsidP="006F788E">
      <w:pPr>
        <w:numPr>
          <w:ilvl w:val="2"/>
          <w:numId w:val="26"/>
        </w:numPr>
        <w:spacing w:after="0" w:line="240" w:lineRule="auto"/>
        <w:contextualSpacing/>
        <w:jc w:val="both"/>
        <w:rPr>
          <w:rFonts w:cs="Times New Roman"/>
          <w:szCs w:val="24"/>
        </w:rPr>
      </w:pPr>
      <w:r w:rsidRPr="008F341F">
        <w:rPr>
          <w:rFonts w:cs="Times New Roman"/>
          <w:szCs w:val="24"/>
        </w:rPr>
        <w:lastRenderedPageBreak/>
        <w:t>5890/119440 domājamajām daļām no zemes vienības ar kadastra apzīmējumu 7874 005 0369;</w:t>
      </w:r>
    </w:p>
    <w:p w14:paraId="4EBB369E" w14:textId="77777777" w:rsidR="006F788E" w:rsidRPr="008F341F" w:rsidRDefault="006F788E" w:rsidP="006F788E">
      <w:pPr>
        <w:numPr>
          <w:ilvl w:val="2"/>
          <w:numId w:val="26"/>
        </w:numPr>
        <w:spacing w:after="0" w:line="240" w:lineRule="auto"/>
        <w:contextualSpacing/>
        <w:jc w:val="both"/>
        <w:rPr>
          <w:rFonts w:cs="Times New Roman"/>
          <w:szCs w:val="24"/>
        </w:rPr>
      </w:pPr>
      <w:r w:rsidRPr="008F341F">
        <w:rPr>
          <w:rFonts w:cs="Times New Roman"/>
          <w:szCs w:val="24"/>
        </w:rPr>
        <w:t>5890/119440 domājamajām daļām no ēkas (būves) ar kadastra apzīmējumu 7874 005 0369 001.</w:t>
      </w:r>
    </w:p>
    <w:p w14:paraId="7F2B1D98" w14:textId="77777777" w:rsidR="006F788E" w:rsidRPr="008F341F" w:rsidRDefault="006F788E" w:rsidP="006F788E">
      <w:pPr>
        <w:numPr>
          <w:ilvl w:val="0"/>
          <w:numId w:val="26"/>
        </w:numPr>
        <w:spacing w:after="0" w:line="240" w:lineRule="auto"/>
        <w:contextualSpacing/>
        <w:jc w:val="both"/>
        <w:rPr>
          <w:rFonts w:cs="Times New Roman"/>
          <w:bCs/>
          <w:szCs w:val="24"/>
        </w:rPr>
      </w:pPr>
      <w:r w:rsidRPr="008F341F">
        <w:rPr>
          <w:rFonts w:cs="Times New Roman"/>
          <w:szCs w:val="24"/>
        </w:rPr>
        <w:t xml:space="preserve">Ierakstīt zemesgrāmatā </w:t>
      </w:r>
      <w:r w:rsidRPr="008F341F">
        <w:rPr>
          <w:rFonts w:cs="Times New Roman"/>
          <w:bCs/>
          <w:szCs w:val="24"/>
        </w:rPr>
        <w:t xml:space="preserve">uz Rēzeknes novada pašvaldības, reģistrācijas Nr.90009112679, vārda </w:t>
      </w:r>
      <w:r w:rsidRPr="008F341F">
        <w:rPr>
          <w:rFonts w:cs="Times New Roman"/>
          <w:szCs w:val="24"/>
        </w:rPr>
        <w:t>dzīvokļa īpašumu “2”-18, Nagļ</w:t>
      </w:r>
      <w:r>
        <w:rPr>
          <w:rFonts w:cs="Times New Roman"/>
          <w:szCs w:val="24"/>
        </w:rPr>
        <w:t>os</w:t>
      </w:r>
      <w:r w:rsidRPr="008F341F">
        <w:rPr>
          <w:rFonts w:cs="Times New Roman"/>
          <w:szCs w:val="24"/>
        </w:rPr>
        <w:t>, Nagļu pagastā, Rēzeknes novadā, kadastra Nr.78749000083, platība 58.3 m</w:t>
      </w:r>
      <w:r w:rsidRPr="008F341F">
        <w:rPr>
          <w:rFonts w:cs="Times New Roman"/>
          <w:szCs w:val="24"/>
          <w:vertAlign w:val="superscript"/>
        </w:rPr>
        <w:t>2</w:t>
      </w:r>
      <w:r w:rsidRPr="008F341F">
        <w:rPr>
          <w:rFonts w:cs="Times New Roman"/>
          <w:szCs w:val="24"/>
        </w:rPr>
        <w:t>,</w:t>
      </w:r>
      <w:r w:rsidRPr="008F341F">
        <w:rPr>
          <w:rFonts w:cs="Times New Roman"/>
          <w:bCs/>
          <w:szCs w:val="24"/>
        </w:rPr>
        <w:t xml:space="preserve"> kas sastāv no:</w:t>
      </w:r>
    </w:p>
    <w:p w14:paraId="341B4B07" w14:textId="77777777" w:rsidR="006F788E" w:rsidRPr="008F341F" w:rsidRDefault="006F788E" w:rsidP="006F788E">
      <w:pPr>
        <w:numPr>
          <w:ilvl w:val="1"/>
          <w:numId w:val="26"/>
        </w:numPr>
        <w:spacing w:after="0" w:line="240" w:lineRule="auto"/>
        <w:contextualSpacing/>
        <w:jc w:val="both"/>
        <w:rPr>
          <w:rFonts w:cs="Times New Roman"/>
          <w:szCs w:val="24"/>
        </w:rPr>
      </w:pPr>
      <w:r w:rsidRPr="008F341F">
        <w:rPr>
          <w:rFonts w:cs="Times New Roman"/>
          <w:szCs w:val="24"/>
        </w:rPr>
        <w:t>telpu grupas ar kadastra apzīmējumu 7874 005 0367 001 018;</w:t>
      </w:r>
    </w:p>
    <w:p w14:paraId="161A1A4C" w14:textId="77777777" w:rsidR="006F788E" w:rsidRPr="008F341F" w:rsidRDefault="006F788E" w:rsidP="006F788E">
      <w:pPr>
        <w:numPr>
          <w:ilvl w:val="1"/>
          <w:numId w:val="26"/>
        </w:numPr>
        <w:spacing w:after="0" w:line="240" w:lineRule="auto"/>
        <w:contextualSpacing/>
        <w:jc w:val="both"/>
        <w:rPr>
          <w:rFonts w:cs="Times New Roman"/>
          <w:szCs w:val="24"/>
        </w:rPr>
      </w:pPr>
      <w:r w:rsidRPr="008F341F">
        <w:rPr>
          <w:rFonts w:cs="Times New Roman"/>
          <w:szCs w:val="24"/>
        </w:rPr>
        <w:t>pie dzīvokļa īpašuma piederošajām:</w:t>
      </w:r>
    </w:p>
    <w:p w14:paraId="026F856B" w14:textId="77777777" w:rsidR="006F788E" w:rsidRPr="008F341F" w:rsidRDefault="006F788E" w:rsidP="006F788E">
      <w:pPr>
        <w:numPr>
          <w:ilvl w:val="2"/>
          <w:numId w:val="26"/>
        </w:numPr>
        <w:spacing w:after="0" w:line="240" w:lineRule="auto"/>
        <w:contextualSpacing/>
        <w:jc w:val="both"/>
        <w:rPr>
          <w:rFonts w:cs="Times New Roman"/>
          <w:szCs w:val="24"/>
        </w:rPr>
      </w:pPr>
      <w:r w:rsidRPr="008F341F">
        <w:rPr>
          <w:rFonts w:cs="Times New Roman"/>
          <w:szCs w:val="24"/>
        </w:rPr>
        <w:t>5830/82910 domājamajām daļām no zemes vienības ar kadastra apzīmējumu 7874 005 0367;</w:t>
      </w:r>
    </w:p>
    <w:p w14:paraId="0B5E0901" w14:textId="77777777" w:rsidR="006F788E" w:rsidRPr="008F341F" w:rsidRDefault="006F788E" w:rsidP="006F788E">
      <w:pPr>
        <w:numPr>
          <w:ilvl w:val="2"/>
          <w:numId w:val="26"/>
        </w:numPr>
        <w:spacing w:after="0" w:line="240" w:lineRule="auto"/>
        <w:contextualSpacing/>
        <w:jc w:val="both"/>
        <w:rPr>
          <w:rFonts w:cs="Times New Roman"/>
          <w:szCs w:val="24"/>
        </w:rPr>
      </w:pPr>
      <w:r w:rsidRPr="008F341F">
        <w:rPr>
          <w:rFonts w:cs="Times New Roman"/>
          <w:szCs w:val="24"/>
        </w:rPr>
        <w:t>5830/82910 domājamajām daļām no ēkas (būves) ar kadastra apzīmējumu 7874 005 0367 001.</w:t>
      </w:r>
    </w:p>
    <w:p w14:paraId="318C2882" w14:textId="77777777" w:rsidR="006F788E" w:rsidRPr="008F341F" w:rsidRDefault="006F788E" w:rsidP="006F788E">
      <w:pPr>
        <w:numPr>
          <w:ilvl w:val="0"/>
          <w:numId w:val="26"/>
        </w:numPr>
        <w:spacing w:after="0" w:line="240" w:lineRule="auto"/>
        <w:contextualSpacing/>
        <w:jc w:val="both"/>
        <w:rPr>
          <w:rFonts w:cs="Times New Roman"/>
          <w:bCs/>
          <w:szCs w:val="24"/>
          <w:lang w:eastAsia="ar-SA"/>
        </w:rPr>
      </w:pPr>
      <w:r w:rsidRPr="008F341F">
        <w:rPr>
          <w:rFonts w:cs="Times New Roman"/>
          <w:szCs w:val="24"/>
          <w:lang w:eastAsia="ar-SA"/>
        </w:rPr>
        <w:t xml:space="preserve">Ierakstīt zemesgrāmatā </w:t>
      </w:r>
      <w:r w:rsidRPr="008F341F">
        <w:rPr>
          <w:rFonts w:cs="Times New Roman"/>
          <w:bCs/>
          <w:szCs w:val="24"/>
          <w:lang w:eastAsia="ar-SA"/>
        </w:rPr>
        <w:t xml:space="preserve">uz Rēzeknes novada pašvaldības, reģistrācijas Nr.90009112679, vārda </w:t>
      </w:r>
      <w:r w:rsidRPr="008F341F">
        <w:rPr>
          <w:rFonts w:cs="Times New Roman"/>
          <w:szCs w:val="24"/>
          <w:lang w:eastAsia="ar-SA"/>
        </w:rPr>
        <w:t>dzīvokļa īpašumu Puksti 3, Rogovk</w:t>
      </w:r>
      <w:r>
        <w:rPr>
          <w:rFonts w:cs="Times New Roman"/>
          <w:szCs w:val="24"/>
          <w:lang w:eastAsia="ar-SA"/>
        </w:rPr>
        <w:t>ā</w:t>
      </w:r>
      <w:r w:rsidRPr="008F341F">
        <w:rPr>
          <w:rFonts w:cs="Times New Roman"/>
          <w:szCs w:val="24"/>
          <w:lang w:eastAsia="ar-SA"/>
        </w:rPr>
        <w:t>, Nautrēnu pagastā, Rēzeknes novadā, kadastra Nr.</w:t>
      </w:r>
      <w:bookmarkStart w:id="20" w:name="_Hlk498688153"/>
      <w:r w:rsidRPr="008F341F">
        <w:rPr>
          <w:rFonts w:cs="Times New Roman"/>
          <w:szCs w:val="24"/>
          <w:lang w:eastAsia="ar-SA"/>
        </w:rPr>
        <w:t>6876 900 00</w:t>
      </w:r>
      <w:bookmarkStart w:id="21" w:name="_Hlk498688172"/>
      <w:bookmarkEnd w:id="20"/>
      <w:r w:rsidRPr="008F341F">
        <w:rPr>
          <w:rFonts w:cs="Times New Roman"/>
          <w:szCs w:val="24"/>
          <w:lang w:eastAsia="ar-SA"/>
        </w:rPr>
        <w:t xml:space="preserve">37, </w:t>
      </w:r>
      <w:bookmarkStart w:id="22" w:name="_Hlk498688244"/>
      <w:r w:rsidRPr="008F341F">
        <w:rPr>
          <w:rFonts w:cs="Times New Roman"/>
          <w:szCs w:val="24"/>
          <w:lang w:eastAsia="ar-SA"/>
        </w:rPr>
        <w:t>platība 68,4 m</w:t>
      </w:r>
      <w:r w:rsidRPr="008F341F">
        <w:rPr>
          <w:rFonts w:cs="Times New Roman"/>
          <w:szCs w:val="24"/>
          <w:vertAlign w:val="superscript"/>
          <w:lang w:eastAsia="ar-SA"/>
        </w:rPr>
        <w:t>2</w:t>
      </w:r>
      <w:r w:rsidRPr="008F341F">
        <w:rPr>
          <w:rFonts w:cs="Times New Roman"/>
          <w:szCs w:val="24"/>
          <w:lang w:eastAsia="ar-SA"/>
        </w:rPr>
        <w:t>,</w:t>
      </w:r>
      <w:r w:rsidRPr="008F341F">
        <w:rPr>
          <w:rFonts w:cs="Times New Roman"/>
          <w:bCs/>
          <w:szCs w:val="24"/>
          <w:lang w:eastAsia="ar-SA"/>
        </w:rPr>
        <w:t xml:space="preserve"> kas sastāv no:</w:t>
      </w:r>
    </w:p>
    <w:bookmarkEnd w:id="21"/>
    <w:p w14:paraId="68FAD616" w14:textId="77777777" w:rsidR="006F788E" w:rsidRPr="008F341F" w:rsidRDefault="006F788E" w:rsidP="006F788E">
      <w:pPr>
        <w:numPr>
          <w:ilvl w:val="1"/>
          <w:numId w:val="26"/>
        </w:numPr>
        <w:spacing w:after="0" w:line="240" w:lineRule="auto"/>
        <w:contextualSpacing/>
        <w:jc w:val="both"/>
        <w:rPr>
          <w:rFonts w:cs="Times New Roman"/>
          <w:bCs/>
          <w:szCs w:val="24"/>
          <w:lang w:eastAsia="ar-SA"/>
        </w:rPr>
      </w:pPr>
      <w:r w:rsidRPr="008F341F">
        <w:rPr>
          <w:rFonts w:cs="Times New Roman"/>
          <w:szCs w:val="24"/>
          <w:lang w:eastAsia="ar-SA"/>
        </w:rPr>
        <w:t>telpu grupas ar kadastra apzīmējumu 6876 006 0244 001 003;</w:t>
      </w:r>
    </w:p>
    <w:p w14:paraId="79F3F6E6" w14:textId="77777777" w:rsidR="006F788E" w:rsidRPr="008F341F" w:rsidRDefault="006F788E" w:rsidP="006F788E">
      <w:pPr>
        <w:numPr>
          <w:ilvl w:val="1"/>
          <w:numId w:val="26"/>
        </w:numPr>
        <w:spacing w:after="0" w:line="240" w:lineRule="auto"/>
        <w:ind w:left="1134"/>
        <w:contextualSpacing/>
        <w:jc w:val="both"/>
        <w:rPr>
          <w:rFonts w:cs="Times New Roman"/>
          <w:bCs/>
          <w:szCs w:val="24"/>
          <w:lang w:eastAsia="ar-SA"/>
        </w:rPr>
      </w:pPr>
      <w:r w:rsidRPr="008F341F">
        <w:rPr>
          <w:rFonts w:cs="Times New Roman"/>
          <w:szCs w:val="24"/>
          <w:lang w:eastAsia="ar-SA"/>
        </w:rPr>
        <w:t>pie dzīvokļa īpašuma piederošajām:</w:t>
      </w:r>
    </w:p>
    <w:p w14:paraId="1F53C31A" w14:textId="77777777" w:rsidR="006F788E" w:rsidRPr="008F341F" w:rsidRDefault="006F788E" w:rsidP="006F788E">
      <w:pPr>
        <w:numPr>
          <w:ilvl w:val="2"/>
          <w:numId w:val="26"/>
        </w:numPr>
        <w:spacing w:after="0" w:line="240" w:lineRule="auto"/>
        <w:contextualSpacing/>
        <w:jc w:val="both"/>
        <w:rPr>
          <w:rFonts w:cs="Times New Roman"/>
          <w:bCs/>
          <w:szCs w:val="24"/>
          <w:lang w:eastAsia="ar-SA"/>
        </w:rPr>
      </w:pPr>
      <w:r w:rsidRPr="008F341F">
        <w:rPr>
          <w:rFonts w:cs="Times New Roman"/>
          <w:szCs w:val="24"/>
          <w:lang w:eastAsia="ar-SA"/>
        </w:rPr>
        <w:t>582/2296 domājamajām daļām no zemes vienības ar kadastra apzīmējumu 6876 006 0244;</w:t>
      </w:r>
    </w:p>
    <w:p w14:paraId="6B708580" w14:textId="77777777" w:rsidR="006F788E" w:rsidRPr="008F341F" w:rsidRDefault="006F788E" w:rsidP="006F788E">
      <w:pPr>
        <w:numPr>
          <w:ilvl w:val="2"/>
          <w:numId w:val="26"/>
        </w:numPr>
        <w:spacing w:after="0" w:line="240" w:lineRule="auto"/>
        <w:contextualSpacing/>
        <w:jc w:val="both"/>
        <w:rPr>
          <w:rFonts w:cs="Times New Roman"/>
          <w:bCs/>
          <w:szCs w:val="24"/>
          <w:lang w:eastAsia="ar-SA"/>
        </w:rPr>
      </w:pPr>
      <w:r w:rsidRPr="008F341F">
        <w:rPr>
          <w:rFonts w:cs="Times New Roman"/>
          <w:szCs w:val="24"/>
          <w:lang w:eastAsia="ar-SA"/>
        </w:rPr>
        <w:t>582/2296 domājamajām daļām no ēkas (būves) ar kadastra apzīmējumu 6876 006 0244 001;</w:t>
      </w:r>
    </w:p>
    <w:p w14:paraId="56BE5D29" w14:textId="77777777" w:rsidR="006F788E" w:rsidRPr="008F341F" w:rsidRDefault="006F788E" w:rsidP="006F788E">
      <w:pPr>
        <w:numPr>
          <w:ilvl w:val="2"/>
          <w:numId w:val="26"/>
        </w:numPr>
        <w:spacing w:after="0" w:line="240" w:lineRule="auto"/>
        <w:contextualSpacing/>
        <w:jc w:val="both"/>
        <w:rPr>
          <w:rFonts w:cs="Times New Roman"/>
          <w:bCs/>
          <w:szCs w:val="24"/>
          <w:lang w:eastAsia="ar-SA"/>
        </w:rPr>
      </w:pPr>
      <w:r w:rsidRPr="008F341F">
        <w:rPr>
          <w:rFonts w:cs="Times New Roman"/>
          <w:szCs w:val="24"/>
          <w:lang w:eastAsia="ar-SA"/>
        </w:rPr>
        <w:t>582/2296 domājamajām daļām no ēkas (būves) ar kadastra apzīmējumu 6876 006 0244 002;</w:t>
      </w:r>
    </w:p>
    <w:p w14:paraId="6008C9D4" w14:textId="77777777" w:rsidR="006F788E" w:rsidRPr="008F341F" w:rsidRDefault="006F788E" w:rsidP="006F788E">
      <w:pPr>
        <w:numPr>
          <w:ilvl w:val="2"/>
          <w:numId w:val="26"/>
        </w:numPr>
        <w:spacing w:after="0" w:line="240" w:lineRule="auto"/>
        <w:contextualSpacing/>
        <w:jc w:val="both"/>
        <w:rPr>
          <w:rFonts w:cs="Times New Roman"/>
          <w:bCs/>
          <w:szCs w:val="24"/>
          <w:lang w:eastAsia="ar-SA"/>
        </w:rPr>
      </w:pPr>
      <w:r w:rsidRPr="008F341F">
        <w:rPr>
          <w:rFonts w:cs="Times New Roman"/>
          <w:szCs w:val="24"/>
          <w:lang w:eastAsia="ar-SA"/>
        </w:rPr>
        <w:t>582/2296 domājamajām daļām no ēkas (būves) ar kadastra apzīmējumu 6876 006 0244 003;</w:t>
      </w:r>
    </w:p>
    <w:p w14:paraId="4C33C559" w14:textId="77777777" w:rsidR="006F788E" w:rsidRPr="008F341F" w:rsidRDefault="006F788E" w:rsidP="006F788E">
      <w:pPr>
        <w:numPr>
          <w:ilvl w:val="2"/>
          <w:numId w:val="26"/>
        </w:numPr>
        <w:spacing w:after="0" w:line="240" w:lineRule="auto"/>
        <w:contextualSpacing/>
        <w:jc w:val="both"/>
        <w:rPr>
          <w:rFonts w:cs="Times New Roman"/>
          <w:bCs/>
          <w:szCs w:val="24"/>
          <w:lang w:eastAsia="ar-SA"/>
        </w:rPr>
      </w:pPr>
      <w:r w:rsidRPr="008F341F">
        <w:rPr>
          <w:rFonts w:cs="Times New Roman"/>
          <w:szCs w:val="24"/>
          <w:lang w:eastAsia="ar-SA"/>
        </w:rPr>
        <w:t>582/2296 domājamajām daļām no ēkas (būves) ar kadastra apzīmējumu 6876 006 0244 004.</w:t>
      </w:r>
      <w:bookmarkEnd w:id="22"/>
    </w:p>
    <w:p w14:paraId="7926C06B"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5EB0C7F3"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3EF39184" w14:textId="7707A9C3" w:rsidR="006F788E" w:rsidRPr="008F341F" w:rsidRDefault="006F788E" w:rsidP="006F788E">
      <w:pPr>
        <w:suppressAutoHyphens w:val="0"/>
        <w:spacing w:after="0" w:line="240" w:lineRule="auto"/>
        <w:contextualSpacing/>
        <w:jc w:val="center"/>
        <w:rPr>
          <w:rFonts w:eastAsia="Times New Roman" w:cs="Times New Roman"/>
          <w:b/>
          <w:szCs w:val="24"/>
          <w:lang w:eastAsia="ar-SA"/>
        </w:rPr>
      </w:pPr>
      <w:r w:rsidRPr="008F341F">
        <w:rPr>
          <w:rFonts w:eastAsia="Times New Roman" w:cs="Times New Roman"/>
          <w:b/>
          <w:bCs/>
          <w:szCs w:val="24"/>
          <w:lang w:eastAsia="ar-QA" w:bidi="ar-QA"/>
        </w:rPr>
        <w:t xml:space="preserve">Par dzīvokļa </w:t>
      </w:r>
      <w:r w:rsidR="00B25D08">
        <w:rPr>
          <w:rFonts w:eastAsia="Times New Roman" w:cs="Times New Roman"/>
          <w:b/>
          <w:bCs/>
          <w:szCs w:val="24"/>
          <w:lang w:eastAsia="ar-QA" w:bidi="ar-QA"/>
        </w:rPr>
        <w:t>īpašuma Nr.(..)</w:t>
      </w:r>
      <w:r w:rsidRPr="008F341F">
        <w:rPr>
          <w:rFonts w:eastAsia="Times New Roman" w:cs="Times New Roman"/>
          <w:b/>
          <w:bCs/>
          <w:szCs w:val="24"/>
          <w:lang w:eastAsia="ar-QA" w:bidi="ar-QA"/>
        </w:rPr>
        <w:t>, “Jaunā māja 2”, Dricānos, Dricānu pagastā, nodošanu</w:t>
      </w:r>
      <w:r w:rsidRPr="008F341F">
        <w:rPr>
          <w:rFonts w:eastAsia="Times New Roman" w:cs="Times New Roman"/>
          <w:b/>
          <w:bCs/>
          <w:color w:val="000000"/>
          <w:szCs w:val="24"/>
          <w:lang w:eastAsia="ar-QA" w:bidi="ar-QA"/>
        </w:rPr>
        <w:t xml:space="preserve"> atsavināšanai </w:t>
      </w:r>
      <w:r w:rsidR="00B25D08">
        <w:rPr>
          <w:rFonts w:eastAsia="Times New Roman" w:cs="Times New Roman"/>
          <w:b/>
          <w:szCs w:val="24"/>
          <w:lang w:eastAsia="ar-SA"/>
        </w:rPr>
        <w:t>A.S.</w:t>
      </w:r>
      <w:r w:rsidRPr="008F341F">
        <w:rPr>
          <w:rFonts w:eastAsia="Times New Roman" w:cs="Times New Roman"/>
          <w:b/>
          <w:szCs w:val="24"/>
          <w:lang w:eastAsia="ar-SA"/>
        </w:rPr>
        <w:t xml:space="preserve"> </w:t>
      </w:r>
    </w:p>
    <w:p w14:paraId="21223F6F"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39E84DEE"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20027DAD" w14:textId="347429FC" w:rsidR="006F788E" w:rsidRPr="008F341F" w:rsidRDefault="006F788E" w:rsidP="006F788E">
      <w:pPr>
        <w:spacing w:after="0" w:line="240" w:lineRule="auto"/>
        <w:ind w:right="-1" w:firstLine="567"/>
        <w:jc w:val="both"/>
        <w:rPr>
          <w:rFonts w:cs="Times New Roman"/>
          <w:iCs/>
          <w:szCs w:val="24"/>
        </w:rPr>
      </w:pPr>
      <w:r w:rsidRPr="008F341F">
        <w:rPr>
          <w:rFonts w:eastAsia="Times New Roman" w:cs="Times New Roman"/>
          <w:iCs/>
          <w:szCs w:val="24"/>
          <w:lang w:eastAsia="ar-SA"/>
        </w:rPr>
        <w:t xml:space="preserve">Izskatījusi </w:t>
      </w:r>
      <w:r w:rsidRPr="008F341F">
        <w:rPr>
          <w:rFonts w:eastAsia="Times New Roman" w:cs="Times New Roman"/>
          <w:bCs/>
          <w:iCs/>
          <w:szCs w:val="24"/>
          <w:lang w:eastAsia="ar-SA"/>
        </w:rPr>
        <w:t>A</w:t>
      </w:r>
      <w:r w:rsidR="009A4CC4">
        <w:rPr>
          <w:rFonts w:eastAsia="Times New Roman" w:cs="Times New Roman"/>
          <w:bCs/>
          <w:iCs/>
          <w:szCs w:val="24"/>
          <w:lang w:eastAsia="ar-SA"/>
        </w:rPr>
        <w:t>.</w:t>
      </w:r>
      <w:r w:rsidRPr="008F341F">
        <w:rPr>
          <w:rFonts w:eastAsia="Times New Roman" w:cs="Times New Roman"/>
          <w:bCs/>
          <w:iCs/>
          <w:szCs w:val="24"/>
          <w:lang w:eastAsia="ar-SA"/>
        </w:rPr>
        <w:t xml:space="preserve"> S</w:t>
      </w:r>
      <w:r w:rsidR="009A4CC4">
        <w:rPr>
          <w:rFonts w:eastAsia="Times New Roman" w:cs="Times New Roman"/>
          <w:bCs/>
          <w:iCs/>
          <w:szCs w:val="24"/>
          <w:lang w:eastAsia="ar-SA"/>
        </w:rPr>
        <w:t>.</w:t>
      </w:r>
      <w:r w:rsidRPr="008F341F">
        <w:rPr>
          <w:rFonts w:eastAsia="Times New Roman" w:cs="Times New Roman"/>
          <w:bCs/>
          <w:iCs/>
          <w:szCs w:val="24"/>
          <w:lang w:eastAsia="ar-SA"/>
        </w:rPr>
        <w:t xml:space="preserve"> atsavināšanas ierosinājumu, pamatojoties uz likuma “Par pašvaldībām” 21.panta pirmās daļas 17. un 27.punktu</w:t>
      </w:r>
      <w:r w:rsidRPr="008F341F">
        <w:rPr>
          <w:rFonts w:eastAsia="Times New Roman" w:cs="Times New Roman"/>
          <w:iCs/>
          <w:szCs w:val="24"/>
          <w:lang w:eastAsia="ar-SA"/>
        </w:rPr>
        <w:t>,</w:t>
      </w:r>
      <w:r w:rsidRPr="008F341F">
        <w:rPr>
          <w:rFonts w:eastAsia="Times New Roman" w:cs="Times New Roman"/>
          <w:bCs/>
          <w:iCs/>
          <w:szCs w:val="24"/>
          <w:lang w:eastAsia="ar-SA"/>
        </w:rPr>
        <w:t xml:space="preserve"> 37.panta sesto daļu, 41.panta pirmās daļas 3. un 4.punktu,</w:t>
      </w:r>
      <w:r w:rsidRPr="008F341F">
        <w:rPr>
          <w:rFonts w:eastAsia="Times New Roman" w:cs="Times New Roman"/>
          <w:bCs/>
          <w:szCs w:val="24"/>
          <w:lang w:eastAsia="ar-QA" w:bidi="ar-QA"/>
        </w:rPr>
        <w:t xml:space="preserve"> </w:t>
      </w:r>
      <w:r w:rsidRPr="008F341F">
        <w:rPr>
          <w:rFonts w:eastAsia="Times New Roman" w:cs="Times New Roman"/>
          <w:bCs/>
          <w:iCs/>
          <w:szCs w:val="24"/>
          <w:lang w:eastAsia="ar-SA"/>
        </w:rPr>
        <w:t>Publiskas personas mantas atsavināšanas likuma 8.panta otro un trešo daļu, ņemot vērā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1A9C2400" w14:textId="77777777" w:rsidR="006F788E" w:rsidRPr="008F341F" w:rsidRDefault="006F788E" w:rsidP="006F788E">
      <w:pPr>
        <w:spacing w:after="0" w:line="240" w:lineRule="auto"/>
        <w:ind w:right="-1" w:firstLine="567"/>
        <w:jc w:val="both"/>
        <w:rPr>
          <w:rFonts w:cs="Times New Roman"/>
          <w:iCs/>
          <w:szCs w:val="24"/>
        </w:rPr>
      </w:pPr>
    </w:p>
    <w:p w14:paraId="731DD8C8" w14:textId="6ED81E04" w:rsidR="006F788E" w:rsidRPr="008F341F" w:rsidRDefault="006F788E" w:rsidP="006F788E">
      <w:pPr>
        <w:pStyle w:val="ListParagraph"/>
        <w:numPr>
          <w:ilvl w:val="0"/>
          <w:numId w:val="27"/>
        </w:numPr>
        <w:suppressAutoHyphens w:val="0"/>
        <w:spacing w:after="0" w:line="240" w:lineRule="auto"/>
        <w:ind w:left="993" w:hanging="426"/>
        <w:jc w:val="both"/>
        <w:rPr>
          <w:rFonts w:eastAsia="Times New Roman" w:cs="Times New Roman"/>
          <w:szCs w:val="24"/>
          <w:lang w:eastAsia="ar-QA" w:bidi="ar-QA"/>
        </w:rPr>
      </w:pPr>
      <w:r w:rsidRPr="008F341F">
        <w:rPr>
          <w:rFonts w:eastAsia="Times New Roman" w:cs="Times New Roman"/>
          <w:bCs/>
          <w:szCs w:val="24"/>
          <w:lang w:eastAsia="ar-QA" w:bidi="ar-QA"/>
        </w:rPr>
        <w:t xml:space="preserve">pieņemt lēmumu par </w:t>
      </w:r>
      <w:bookmarkStart w:id="23" w:name="_Hlk2593363"/>
      <w:r w:rsidRPr="008F341F">
        <w:rPr>
          <w:rFonts w:eastAsia="Times New Roman" w:cs="Times New Roman"/>
          <w:bCs/>
          <w:szCs w:val="24"/>
          <w:lang w:eastAsia="ar-QA" w:bidi="ar-QA"/>
        </w:rPr>
        <w:t xml:space="preserve">dzīvokļa </w:t>
      </w:r>
      <w:r w:rsidR="00B25D08">
        <w:rPr>
          <w:rFonts w:eastAsia="Times New Roman" w:cs="Times New Roman"/>
          <w:bCs/>
          <w:szCs w:val="24"/>
          <w:lang w:eastAsia="ar-QA" w:bidi="ar-QA"/>
        </w:rPr>
        <w:t>īpašuma Nr.(..)</w:t>
      </w:r>
      <w:r>
        <w:rPr>
          <w:rFonts w:eastAsia="Times New Roman" w:cs="Times New Roman"/>
          <w:bCs/>
          <w:szCs w:val="24"/>
          <w:lang w:eastAsia="ar-QA" w:bidi="ar-QA"/>
        </w:rPr>
        <w:t>,</w:t>
      </w:r>
      <w:r w:rsidRPr="008F341F">
        <w:rPr>
          <w:rFonts w:eastAsia="Times New Roman" w:cs="Times New Roman"/>
          <w:bCs/>
          <w:szCs w:val="24"/>
          <w:lang w:eastAsia="ar-QA" w:bidi="ar-QA"/>
        </w:rPr>
        <w:t xml:space="preserve"> ”Jaunā māja 2”, Dricānos, Dricānu pagastā</w:t>
      </w:r>
      <w:r>
        <w:rPr>
          <w:rFonts w:eastAsia="Times New Roman" w:cs="Times New Roman"/>
          <w:bCs/>
          <w:szCs w:val="24"/>
          <w:lang w:eastAsia="ar-QA" w:bidi="ar-QA"/>
        </w:rPr>
        <w:t>,</w:t>
      </w:r>
      <w:r w:rsidRPr="008F341F">
        <w:rPr>
          <w:rFonts w:eastAsia="Times New Roman" w:cs="Times New Roman"/>
          <w:bCs/>
          <w:szCs w:val="24"/>
          <w:lang w:eastAsia="ar-QA" w:bidi="ar-QA"/>
        </w:rPr>
        <w:t xml:space="preserve"> </w:t>
      </w:r>
      <w:r w:rsidRPr="008F341F">
        <w:rPr>
          <w:rFonts w:eastAsia="Times New Roman" w:cs="Times New Roman"/>
          <w:szCs w:val="24"/>
          <w:lang w:eastAsia="ar-QA" w:bidi="ar-QA"/>
        </w:rPr>
        <w:t>Rēzeknes novadā, kadastra Nr.</w:t>
      </w:r>
      <w:r w:rsidRPr="008F341F">
        <w:rPr>
          <w:rFonts w:eastAsia="Times New Roman" w:cs="Times New Roman"/>
          <w:bCs/>
          <w:szCs w:val="24"/>
          <w:lang w:eastAsia="ar-QA" w:bidi="ar-QA"/>
        </w:rPr>
        <w:t>7850 900 0066</w:t>
      </w:r>
      <w:r w:rsidRPr="008F341F">
        <w:rPr>
          <w:rFonts w:eastAsia="Times New Roman" w:cs="Times New Roman"/>
          <w:szCs w:val="24"/>
          <w:lang w:eastAsia="ar-QA" w:bidi="ar-QA"/>
        </w:rPr>
        <w:t>, platība 59,4 m</w:t>
      </w:r>
      <w:r w:rsidRPr="008F341F">
        <w:rPr>
          <w:rFonts w:eastAsia="Times New Roman" w:cs="Times New Roman"/>
          <w:szCs w:val="24"/>
          <w:vertAlign w:val="superscript"/>
          <w:lang w:eastAsia="ar-QA" w:bidi="ar-QA"/>
        </w:rPr>
        <w:t>2</w:t>
      </w:r>
      <w:bookmarkEnd w:id="23"/>
      <w:r w:rsidRPr="008F341F">
        <w:rPr>
          <w:rFonts w:eastAsia="Times New Roman" w:cs="Times New Roman"/>
          <w:szCs w:val="24"/>
          <w:lang w:eastAsia="ar-QA" w:bidi="ar-QA"/>
        </w:rPr>
        <w:t>,</w:t>
      </w:r>
      <w:r w:rsidRPr="008F341F">
        <w:rPr>
          <w:rFonts w:eastAsia="Times New Roman" w:cs="Times New Roman"/>
          <w:bCs/>
          <w:szCs w:val="24"/>
          <w:lang w:eastAsia="ar-QA" w:bidi="ar-QA"/>
        </w:rPr>
        <w:t xml:space="preserve"> nodošanu atsavināšanai </w:t>
      </w:r>
      <w:r w:rsidR="00B25D08">
        <w:rPr>
          <w:rFonts w:eastAsia="Times New Roman" w:cs="Times New Roman"/>
          <w:bCs/>
          <w:szCs w:val="24"/>
          <w:lang w:eastAsia="ar-QA" w:bidi="ar-QA"/>
        </w:rPr>
        <w:t>A.S.</w:t>
      </w:r>
      <w:r w:rsidRPr="008F341F">
        <w:rPr>
          <w:rFonts w:eastAsia="Times New Roman" w:cs="Times New Roman"/>
          <w:bCs/>
          <w:szCs w:val="24"/>
          <w:lang w:eastAsia="ar-QA" w:bidi="ar-QA"/>
        </w:rPr>
        <w:t xml:space="preserve"> </w:t>
      </w:r>
      <w:r w:rsidRPr="008F341F">
        <w:rPr>
          <w:rFonts w:eastAsia="Times New Roman" w:cs="Times New Roman"/>
          <w:szCs w:val="24"/>
          <w:lang w:eastAsia="ar-QA" w:bidi="ar-QA"/>
        </w:rPr>
        <w:t>(lēmums pievienots).</w:t>
      </w:r>
    </w:p>
    <w:p w14:paraId="5B12671E" w14:textId="45ABF52A" w:rsidR="006F788E" w:rsidRPr="008F341F" w:rsidRDefault="006F788E" w:rsidP="006F788E">
      <w:pPr>
        <w:pStyle w:val="ListParagraph"/>
        <w:numPr>
          <w:ilvl w:val="0"/>
          <w:numId w:val="27"/>
        </w:numPr>
        <w:suppressAutoHyphens w:val="0"/>
        <w:spacing w:after="0" w:line="240" w:lineRule="auto"/>
        <w:ind w:left="993" w:hanging="426"/>
        <w:jc w:val="both"/>
        <w:rPr>
          <w:rFonts w:eastAsia="Times New Roman" w:cs="Times New Roman"/>
          <w:szCs w:val="24"/>
          <w:lang w:eastAsia="ar-QA" w:bidi="ar-QA"/>
        </w:rPr>
      </w:pPr>
      <w:r w:rsidRPr="008F341F">
        <w:rPr>
          <w:rFonts w:eastAsia="Times New Roman" w:cs="Times New Roman"/>
          <w:szCs w:val="24"/>
          <w:lang w:eastAsia="ar-QA" w:bidi="ar-QA"/>
        </w:rPr>
        <w:t xml:space="preserve">Izveidot dzīvokļa </w:t>
      </w:r>
      <w:r w:rsidR="00B25D08">
        <w:rPr>
          <w:rFonts w:eastAsia="Times New Roman" w:cs="Times New Roman"/>
          <w:szCs w:val="24"/>
          <w:lang w:eastAsia="ar-QA" w:bidi="ar-QA"/>
        </w:rPr>
        <w:t>īpašuma Nr.(..)</w:t>
      </w:r>
      <w:r w:rsidRPr="008F341F">
        <w:rPr>
          <w:rFonts w:eastAsia="Times New Roman" w:cs="Times New Roman"/>
          <w:bCs/>
          <w:szCs w:val="24"/>
          <w:lang w:eastAsia="ar-QA" w:bidi="ar-QA"/>
        </w:rPr>
        <w:t xml:space="preserve">, ”Jaunā māja 2”, Dricānos, </w:t>
      </w:r>
      <w:r w:rsidRPr="008F341F">
        <w:rPr>
          <w:rFonts w:eastAsia="Times New Roman" w:cs="Times New Roman"/>
          <w:szCs w:val="24"/>
          <w:lang w:eastAsia="ar-QA" w:bidi="ar-QA"/>
        </w:rPr>
        <w:t>Dricānu pagastā</w:t>
      </w:r>
      <w:r>
        <w:rPr>
          <w:rFonts w:eastAsia="Times New Roman" w:cs="Times New Roman"/>
          <w:szCs w:val="24"/>
          <w:lang w:eastAsia="ar-QA" w:bidi="ar-QA"/>
        </w:rPr>
        <w:t>,</w:t>
      </w:r>
      <w:r w:rsidRPr="008F341F">
        <w:rPr>
          <w:rFonts w:eastAsia="Times New Roman" w:cs="Times New Roman"/>
          <w:szCs w:val="24"/>
          <w:lang w:eastAsia="ar-QA" w:bidi="ar-QA"/>
        </w:rPr>
        <w:t xml:space="preserve"> Rēzeknes novadā, kadastra Nr.7850 900 0066, platība 59,4 m</w:t>
      </w:r>
      <w:r w:rsidRPr="008F341F">
        <w:rPr>
          <w:rFonts w:eastAsia="Times New Roman" w:cs="Times New Roman"/>
          <w:szCs w:val="24"/>
          <w:vertAlign w:val="superscript"/>
          <w:lang w:eastAsia="ar-QA" w:bidi="ar-QA"/>
        </w:rPr>
        <w:t>2</w:t>
      </w:r>
      <w:r>
        <w:rPr>
          <w:rFonts w:eastAsia="Times New Roman" w:cs="Times New Roman"/>
          <w:szCs w:val="24"/>
          <w:lang w:eastAsia="ar-QA" w:bidi="ar-QA"/>
        </w:rPr>
        <w:t xml:space="preserve">, </w:t>
      </w:r>
      <w:r w:rsidRPr="008F341F">
        <w:rPr>
          <w:rFonts w:eastAsia="Times New Roman" w:cs="Times New Roman"/>
          <w:szCs w:val="24"/>
          <w:lang w:eastAsia="ar-QA" w:bidi="ar-QA"/>
        </w:rPr>
        <w:t>nosacītās cenas noteikšanai novērtēšanas komisiju šādā sastāvā:</w:t>
      </w:r>
    </w:p>
    <w:p w14:paraId="6C0ACA7B" w14:textId="77777777" w:rsidR="006F788E" w:rsidRPr="008F341F" w:rsidRDefault="006F788E" w:rsidP="006F788E">
      <w:pPr>
        <w:pStyle w:val="ListParagraph"/>
        <w:suppressAutoHyphens w:val="0"/>
        <w:spacing w:after="0" w:line="240" w:lineRule="auto"/>
        <w:ind w:left="3600" w:hanging="2607"/>
        <w:jc w:val="both"/>
        <w:rPr>
          <w:rFonts w:eastAsia="Times New Roman" w:cs="Times New Roman"/>
          <w:b/>
          <w:szCs w:val="24"/>
          <w:lang w:eastAsia="ar-QA" w:bidi="ar-QA"/>
        </w:rPr>
      </w:pPr>
      <w:r w:rsidRPr="008F341F">
        <w:rPr>
          <w:rFonts w:eastAsia="Times New Roman" w:cs="Times New Roman"/>
          <w:szCs w:val="24"/>
          <w:lang w:eastAsia="ar-QA" w:bidi="ar-QA"/>
        </w:rPr>
        <w:lastRenderedPageBreak/>
        <w:t>komisijas priekšsēdētājs</w:t>
      </w:r>
      <w:r w:rsidRPr="008F341F">
        <w:rPr>
          <w:rFonts w:eastAsia="Times New Roman" w:cs="Times New Roman"/>
          <w:b/>
          <w:szCs w:val="24"/>
          <w:lang w:eastAsia="ar-QA" w:bidi="ar-QA"/>
        </w:rPr>
        <w:t xml:space="preserve"> – </w:t>
      </w:r>
      <w:r w:rsidRPr="008F341F">
        <w:rPr>
          <w:rFonts w:eastAsia="Times New Roman" w:cs="Times New Roman"/>
          <w:b/>
          <w:szCs w:val="24"/>
          <w:lang w:eastAsia="ar-QA" w:bidi="ar-QA"/>
        </w:rPr>
        <w:tab/>
        <w:t xml:space="preserve">Diāna Saksone, </w:t>
      </w:r>
      <w:bookmarkStart w:id="24" w:name="_Hlk535848647"/>
      <w:r w:rsidRPr="008F341F">
        <w:rPr>
          <w:rFonts w:eastAsia="Times New Roman" w:cs="Times New Roman"/>
          <w:szCs w:val="24"/>
          <w:lang w:eastAsia="ar-QA" w:bidi="ar-QA"/>
        </w:rPr>
        <w:t>Rēzeknes novada pašvaldības iestādes “Dricānu pagastu apvienība”</w:t>
      </w:r>
      <w:bookmarkEnd w:id="24"/>
      <w:r w:rsidRPr="008F341F">
        <w:rPr>
          <w:rFonts w:eastAsia="Times New Roman" w:cs="Times New Roman"/>
          <w:szCs w:val="24"/>
          <w:lang w:eastAsia="ar-QA" w:bidi="ar-QA"/>
        </w:rPr>
        <w:t xml:space="preserve"> struktūrvienības “Dricānu pagasta pārvalde” vadītājs;</w:t>
      </w:r>
    </w:p>
    <w:p w14:paraId="7506AFB1" w14:textId="77777777" w:rsidR="006F788E" w:rsidRPr="008F341F" w:rsidRDefault="006F788E" w:rsidP="006F788E">
      <w:pPr>
        <w:pStyle w:val="ListParagraph"/>
        <w:suppressAutoHyphens w:val="0"/>
        <w:spacing w:after="0" w:line="240" w:lineRule="auto"/>
        <w:ind w:left="2880" w:hanging="1887"/>
        <w:jc w:val="both"/>
        <w:rPr>
          <w:rFonts w:eastAsia="Times New Roman" w:cs="Times New Roman"/>
          <w:bCs/>
          <w:szCs w:val="24"/>
          <w:lang w:eastAsia="ar-QA" w:bidi="ar-QA"/>
        </w:rPr>
      </w:pPr>
      <w:r w:rsidRPr="008F341F">
        <w:rPr>
          <w:rFonts w:eastAsia="Times New Roman" w:cs="Times New Roman"/>
          <w:szCs w:val="24"/>
          <w:lang w:eastAsia="ar-QA" w:bidi="ar-QA"/>
        </w:rPr>
        <w:t>komisijas locekļi:</w:t>
      </w:r>
      <w:r w:rsidRPr="008F341F">
        <w:rPr>
          <w:rFonts w:eastAsia="Times New Roman" w:cs="Times New Roman"/>
          <w:b/>
          <w:szCs w:val="24"/>
          <w:lang w:eastAsia="ar-QA" w:bidi="ar-QA"/>
        </w:rPr>
        <w:tab/>
        <w:t xml:space="preserve">Ineta Lāce, </w:t>
      </w:r>
      <w:r w:rsidRPr="008F341F">
        <w:rPr>
          <w:rFonts w:eastAsia="Times New Roman" w:cs="Times New Roman"/>
          <w:szCs w:val="24"/>
          <w:lang w:eastAsia="ar-QA" w:bidi="ar-QA"/>
        </w:rPr>
        <w:t>Rēzeknes novada pašvaldības iestādes “Dricānu pagastu apvienība” grāmatvede</w:t>
      </w:r>
      <w:r w:rsidRPr="008F341F">
        <w:rPr>
          <w:rFonts w:eastAsia="Times New Roman" w:cs="Times New Roman"/>
          <w:bCs/>
          <w:szCs w:val="24"/>
          <w:lang w:eastAsia="ar-QA" w:bidi="ar-QA"/>
        </w:rPr>
        <w:t>;</w:t>
      </w:r>
    </w:p>
    <w:p w14:paraId="1C8EFF6E" w14:textId="77777777" w:rsidR="006F788E" w:rsidRPr="008F341F" w:rsidRDefault="006F788E" w:rsidP="006F788E">
      <w:pPr>
        <w:pStyle w:val="ListParagraph"/>
        <w:suppressAutoHyphens w:val="0"/>
        <w:spacing w:after="0" w:line="240" w:lineRule="auto"/>
        <w:ind w:left="2880"/>
        <w:jc w:val="both"/>
        <w:rPr>
          <w:rFonts w:eastAsia="Times New Roman" w:cs="Times New Roman"/>
          <w:bCs/>
          <w:szCs w:val="24"/>
          <w:lang w:eastAsia="ar-QA" w:bidi="ar-QA"/>
        </w:rPr>
      </w:pPr>
      <w:r w:rsidRPr="008F341F">
        <w:rPr>
          <w:rFonts w:eastAsia="Times New Roman" w:cs="Times New Roman"/>
          <w:b/>
          <w:szCs w:val="24"/>
          <w:lang w:eastAsia="ar-QA" w:bidi="ar-QA"/>
        </w:rPr>
        <w:t xml:space="preserve">Vija Dundeniece, </w:t>
      </w:r>
      <w:r w:rsidRPr="008F341F">
        <w:rPr>
          <w:rFonts w:eastAsia="Times New Roman" w:cs="Times New Roman"/>
          <w:szCs w:val="24"/>
          <w:lang w:eastAsia="ar-QA" w:bidi="ar-QA"/>
        </w:rPr>
        <w:t>Rēzeknes novada pašvaldības iestādes “Dricānu pagastu apvienība” galvenā grāmatvede</w:t>
      </w:r>
      <w:r w:rsidRPr="008F341F">
        <w:rPr>
          <w:rFonts w:eastAsia="Times New Roman" w:cs="Times New Roman"/>
          <w:bCs/>
          <w:szCs w:val="24"/>
          <w:lang w:eastAsia="ar-QA" w:bidi="ar-QA"/>
        </w:rPr>
        <w:t>;</w:t>
      </w:r>
    </w:p>
    <w:p w14:paraId="34E9E89E" w14:textId="77777777" w:rsidR="006F788E" w:rsidRPr="008F341F" w:rsidRDefault="006F788E" w:rsidP="006F788E">
      <w:pPr>
        <w:pStyle w:val="ListParagraph"/>
        <w:suppressAutoHyphens w:val="0"/>
        <w:spacing w:after="0" w:line="240" w:lineRule="auto"/>
        <w:ind w:left="2880"/>
        <w:jc w:val="both"/>
        <w:rPr>
          <w:rFonts w:eastAsia="Times New Roman" w:cs="Times New Roman"/>
          <w:szCs w:val="24"/>
          <w:lang w:eastAsia="ar-QA" w:bidi="ar-QA"/>
        </w:rPr>
      </w:pPr>
      <w:r w:rsidRPr="008F341F">
        <w:rPr>
          <w:rFonts w:eastAsia="Times New Roman" w:cs="Times New Roman"/>
          <w:b/>
          <w:szCs w:val="24"/>
          <w:lang w:eastAsia="ar-QA" w:bidi="ar-QA"/>
        </w:rPr>
        <w:t xml:space="preserve">Marija Zahare, </w:t>
      </w:r>
      <w:r w:rsidRPr="008F341F">
        <w:rPr>
          <w:rFonts w:eastAsia="Times New Roman" w:cs="Times New Roman"/>
          <w:szCs w:val="24"/>
          <w:lang w:eastAsia="ar-QA" w:bidi="ar-QA"/>
        </w:rPr>
        <w:t>Rēzeknes novada pašvaldības iestādes “Dricānu pagastu apvienība” vecākā lietvede</w:t>
      </w:r>
      <w:r w:rsidRPr="008F341F">
        <w:rPr>
          <w:rFonts w:eastAsia="Times New Roman" w:cs="Times New Roman"/>
          <w:bCs/>
          <w:szCs w:val="24"/>
          <w:lang w:eastAsia="ar-QA" w:bidi="ar-QA"/>
        </w:rPr>
        <w:t>.</w:t>
      </w:r>
      <w:r w:rsidRPr="008F341F">
        <w:rPr>
          <w:rFonts w:eastAsia="Times New Roman" w:cs="Times New Roman"/>
          <w:szCs w:val="24"/>
          <w:lang w:eastAsia="ar-QA" w:bidi="ar-QA"/>
        </w:rPr>
        <w:t xml:space="preserve"> </w:t>
      </w:r>
    </w:p>
    <w:p w14:paraId="0C8DBE15" w14:textId="3E2A7EF1" w:rsidR="006F788E" w:rsidRPr="008F341F" w:rsidRDefault="006F788E" w:rsidP="006F788E">
      <w:pPr>
        <w:pStyle w:val="ListParagraph"/>
        <w:numPr>
          <w:ilvl w:val="0"/>
          <w:numId w:val="27"/>
        </w:numPr>
        <w:suppressAutoHyphens w:val="0"/>
        <w:spacing w:after="0" w:line="240" w:lineRule="auto"/>
        <w:ind w:left="993" w:hanging="426"/>
        <w:jc w:val="both"/>
        <w:rPr>
          <w:rFonts w:cs="Times New Roman"/>
          <w:iCs/>
          <w:szCs w:val="24"/>
        </w:rPr>
      </w:pPr>
      <w:r w:rsidRPr="008F341F">
        <w:rPr>
          <w:rFonts w:eastAsia="Times New Roman" w:cs="Times New Roman"/>
          <w:bCs/>
          <w:szCs w:val="24"/>
          <w:lang w:eastAsia="ar-QA" w:bidi="ar-QA"/>
        </w:rPr>
        <w:t xml:space="preserve">Uzdot </w:t>
      </w:r>
      <w:r w:rsidRPr="008F341F">
        <w:rPr>
          <w:rFonts w:eastAsia="Times New Roman" w:cs="Times New Roman"/>
          <w:szCs w:val="24"/>
          <w:lang w:eastAsia="ar-QA" w:bidi="ar-QA"/>
        </w:rPr>
        <w:t xml:space="preserve">dzīvokļa </w:t>
      </w:r>
      <w:r w:rsidR="00B25D08">
        <w:rPr>
          <w:rFonts w:eastAsia="Times New Roman" w:cs="Times New Roman"/>
          <w:szCs w:val="24"/>
          <w:lang w:eastAsia="ar-QA" w:bidi="ar-QA"/>
        </w:rPr>
        <w:t>īpašuma Nr.(..)</w:t>
      </w:r>
      <w:r w:rsidRPr="008F341F">
        <w:rPr>
          <w:rFonts w:eastAsia="Times New Roman" w:cs="Times New Roman"/>
          <w:bCs/>
          <w:szCs w:val="24"/>
          <w:lang w:eastAsia="ar-QA" w:bidi="ar-QA"/>
        </w:rPr>
        <w:t xml:space="preserve">, ”Jaunā māja 2”, Dricānos, </w:t>
      </w:r>
      <w:r w:rsidRPr="008F341F">
        <w:rPr>
          <w:rFonts w:eastAsia="Times New Roman" w:cs="Times New Roman"/>
          <w:szCs w:val="24"/>
          <w:lang w:eastAsia="ar-QA" w:bidi="ar-QA"/>
        </w:rPr>
        <w:t>Dricānu pagastā</w:t>
      </w:r>
      <w:r>
        <w:rPr>
          <w:rFonts w:eastAsia="Times New Roman" w:cs="Times New Roman"/>
          <w:szCs w:val="24"/>
          <w:lang w:eastAsia="ar-QA" w:bidi="ar-QA"/>
        </w:rPr>
        <w:t>,</w:t>
      </w:r>
      <w:r w:rsidRPr="008F341F">
        <w:rPr>
          <w:rFonts w:eastAsia="Times New Roman" w:cs="Times New Roman"/>
          <w:szCs w:val="24"/>
          <w:lang w:eastAsia="ar-QA" w:bidi="ar-QA"/>
        </w:rPr>
        <w:t xml:space="preserve"> Rēzeknes novadā, kadastra Nr.7850 900 0066, platība 59,4 m</w:t>
      </w:r>
      <w:r w:rsidRPr="008F341F">
        <w:rPr>
          <w:rFonts w:eastAsia="Times New Roman" w:cs="Times New Roman"/>
          <w:szCs w:val="24"/>
          <w:vertAlign w:val="superscript"/>
          <w:lang w:eastAsia="ar-QA" w:bidi="ar-QA"/>
        </w:rPr>
        <w:t>2</w:t>
      </w:r>
      <w:r w:rsidRPr="008F341F">
        <w:rPr>
          <w:rFonts w:eastAsia="Times New Roman" w:cs="Times New Roman"/>
          <w:szCs w:val="24"/>
          <w:lang w:eastAsia="ar-QA" w:bidi="ar-QA"/>
        </w:rPr>
        <w:t>, novērtēšanas komisijai iesniegt nosacīto cenu apstiprināšanai Rēzeknes novada domei.</w:t>
      </w:r>
    </w:p>
    <w:p w14:paraId="34C1E673"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0DB293CF"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16DD315C" w14:textId="4CC79582" w:rsidR="006F788E" w:rsidRPr="008F341F" w:rsidRDefault="006F788E" w:rsidP="006F788E">
      <w:pPr>
        <w:suppressAutoHyphens w:val="0"/>
        <w:spacing w:after="0" w:line="240" w:lineRule="auto"/>
        <w:contextualSpacing/>
        <w:jc w:val="center"/>
        <w:rPr>
          <w:rFonts w:eastAsia="Times New Roman" w:cs="Times New Roman"/>
          <w:b/>
          <w:szCs w:val="24"/>
          <w:lang w:eastAsia="ar-SA"/>
        </w:rPr>
      </w:pPr>
      <w:r w:rsidRPr="008F341F">
        <w:rPr>
          <w:rFonts w:eastAsia="Times New Roman" w:cs="Times New Roman"/>
          <w:b/>
          <w:bCs/>
          <w:szCs w:val="24"/>
          <w:lang w:eastAsia="ar-QA" w:bidi="ar-QA"/>
        </w:rPr>
        <w:t xml:space="preserve">Par dzīvokļa </w:t>
      </w:r>
      <w:r w:rsidR="00B25D08">
        <w:rPr>
          <w:rFonts w:eastAsia="Times New Roman" w:cs="Times New Roman"/>
          <w:b/>
          <w:bCs/>
          <w:szCs w:val="24"/>
          <w:lang w:eastAsia="ar-QA" w:bidi="ar-QA"/>
        </w:rPr>
        <w:t>īpašuma Nr.(..)</w:t>
      </w:r>
      <w:r w:rsidRPr="008F341F">
        <w:rPr>
          <w:rFonts w:eastAsia="Times New Roman" w:cs="Times New Roman"/>
          <w:b/>
          <w:bCs/>
          <w:szCs w:val="24"/>
          <w:lang w:eastAsia="ar-QA" w:bidi="ar-QA"/>
        </w:rPr>
        <w:t>, “Pilcenes māja”, Dricānu pagastā, nodošanu</w:t>
      </w:r>
      <w:r w:rsidRPr="008F341F">
        <w:rPr>
          <w:rFonts w:eastAsia="Times New Roman" w:cs="Times New Roman"/>
          <w:b/>
          <w:bCs/>
          <w:color w:val="000000"/>
          <w:szCs w:val="24"/>
          <w:lang w:eastAsia="ar-QA" w:bidi="ar-QA"/>
        </w:rPr>
        <w:t xml:space="preserve"> atsavināšanai </w:t>
      </w:r>
      <w:r w:rsidR="00B25D08">
        <w:rPr>
          <w:rFonts w:eastAsia="Times New Roman" w:cs="Times New Roman"/>
          <w:b/>
          <w:szCs w:val="24"/>
          <w:lang w:eastAsia="ar-SA"/>
        </w:rPr>
        <w:t>A.Z.</w:t>
      </w:r>
      <w:r w:rsidRPr="008F341F">
        <w:rPr>
          <w:rFonts w:eastAsia="Times New Roman" w:cs="Times New Roman"/>
          <w:b/>
          <w:szCs w:val="24"/>
          <w:lang w:eastAsia="ar-SA"/>
        </w:rPr>
        <w:t xml:space="preserve"> </w:t>
      </w:r>
    </w:p>
    <w:p w14:paraId="3EBB6300"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35D1C2E7"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4B2EF1D5" w14:textId="2CA973BD" w:rsidR="006F788E" w:rsidRPr="008F341F" w:rsidRDefault="006F788E" w:rsidP="006F788E">
      <w:pPr>
        <w:spacing w:after="0" w:line="240" w:lineRule="auto"/>
        <w:ind w:right="-1" w:firstLine="567"/>
        <w:jc w:val="both"/>
        <w:rPr>
          <w:rFonts w:cs="Times New Roman"/>
          <w:iCs/>
          <w:szCs w:val="24"/>
        </w:rPr>
      </w:pPr>
      <w:r w:rsidRPr="008F341F">
        <w:rPr>
          <w:rFonts w:eastAsia="Times New Roman" w:cs="Times New Roman"/>
          <w:iCs/>
          <w:szCs w:val="24"/>
          <w:lang w:eastAsia="ar-SA"/>
        </w:rPr>
        <w:t xml:space="preserve">Izskatījusi </w:t>
      </w:r>
      <w:r w:rsidRPr="008F341F">
        <w:rPr>
          <w:rFonts w:eastAsia="Times New Roman" w:cs="Times New Roman"/>
          <w:bCs/>
          <w:iCs/>
          <w:szCs w:val="24"/>
          <w:lang w:eastAsia="ar-SA"/>
        </w:rPr>
        <w:t>A</w:t>
      </w:r>
      <w:r w:rsidR="009A4CC4">
        <w:rPr>
          <w:rFonts w:eastAsia="Times New Roman" w:cs="Times New Roman"/>
          <w:bCs/>
          <w:iCs/>
          <w:szCs w:val="24"/>
          <w:lang w:eastAsia="ar-SA"/>
        </w:rPr>
        <w:t>.</w:t>
      </w:r>
      <w:r w:rsidRPr="008F341F">
        <w:rPr>
          <w:rFonts w:eastAsia="Times New Roman" w:cs="Times New Roman"/>
          <w:bCs/>
          <w:iCs/>
          <w:szCs w:val="24"/>
          <w:lang w:eastAsia="ar-SA"/>
        </w:rPr>
        <w:t xml:space="preserve"> Z</w:t>
      </w:r>
      <w:r w:rsidR="009A4CC4">
        <w:rPr>
          <w:rFonts w:eastAsia="Times New Roman" w:cs="Times New Roman"/>
          <w:bCs/>
          <w:iCs/>
          <w:szCs w:val="24"/>
          <w:lang w:eastAsia="ar-SA"/>
        </w:rPr>
        <w:t>.</w:t>
      </w:r>
      <w:r w:rsidRPr="008F341F">
        <w:rPr>
          <w:rFonts w:eastAsia="Times New Roman" w:cs="Times New Roman"/>
          <w:b/>
          <w:iCs/>
          <w:szCs w:val="24"/>
          <w:lang w:eastAsia="ar-SA"/>
        </w:rPr>
        <w:t xml:space="preserve"> </w:t>
      </w:r>
      <w:r w:rsidRPr="008F341F">
        <w:rPr>
          <w:rFonts w:eastAsia="Times New Roman" w:cs="Times New Roman"/>
          <w:iCs/>
          <w:szCs w:val="24"/>
          <w:lang w:eastAsia="ar-SA"/>
        </w:rPr>
        <w:t xml:space="preserve">atsavināšanas ierosinājumu, pamatojoties uz likuma “Par pašvaldībām” </w:t>
      </w:r>
      <w:r w:rsidRPr="008F341F">
        <w:rPr>
          <w:rFonts w:eastAsia="Times New Roman" w:cs="Times New Roman"/>
          <w:bCs/>
          <w:iCs/>
          <w:szCs w:val="24"/>
          <w:lang w:eastAsia="ar-SA"/>
        </w:rPr>
        <w:t>21.panta pirmās daļas 17. un 27.punktu</w:t>
      </w:r>
      <w:r w:rsidRPr="008F341F">
        <w:rPr>
          <w:rFonts w:eastAsia="Times New Roman" w:cs="Times New Roman"/>
          <w:iCs/>
          <w:szCs w:val="24"/>
          <w:lang w:eastAsia="ar-SA"/>
        </w:rPr>
        <w:t>,</w:t>
      </w:r>
      <w:r w:rsidRPr="008F341F">
        <w:rPr>
          <w:rFonts w:eastAsia="Times New Roman" w:cs="Times New Roman"/>
          <w:bCs/>
          <w:iCs/>
          <w:szCs w:val="24"/>
          <w:lang w:eastAsia="ar-SA"/>
        </w:rPr>
        <w:t xml:space="preserve"> 37.panta sesto daļu, 41.panta pirmās daļas 3. un 4.punktu,</w:t>
      </w:r>
      <w:r w:rsidRPr="008F341F">
        <w:rPr>
          <w:rFonts w:eastAsia="Times New Roman" w:cs="Times New Roman"/>
          <w:bCs/>
          <w:szCs w:val="24"/>
          <w:lang w:eastAsia="ar-QA" w:bidi="ar-QA"/>
        </w:rPr>
        <w:t xml:space="preserve"> </w:t>
      </w:r>
      <w:r w:rsidRPr="008F341F">
        <w:rPr>
          <w:rFonts w:eastAsia="Times New Roman" w:cs="Times New Roman"/>
          <w:bCs/>
          <w:iCs/>
          <w:szCs w:val="24"/>
          <w:lang w:eastAsia="ar-SA"/>
        </w:rPr>
        <w:t>Publiskas personas mantas atsavināšanas likuma 8.panta otro un trešo daļu, ņemot vērā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63005104" w14:textId="77777777" w:rsidR="006F788E" w:rsidRPr="008F341F" w:rsidRDefault="006F788E" w:rsidP="006F788E">
      <w:pPr>
        <w:spacing w:after="0" w:line="240" w:lineRule="auto"/>
        <w:ind w:right="-1" w:firstLine="567"/>
        <w:jc w:val="both"/>
        <w:rPr>
          <w:rFonts w:cs="Times New Roman"/>
          <w:iCs/>
          <w:szCs w:val="24"/>
        </w:rPr>
      </w:pPr>
    </w:p>
    <w:p w14:paraId="1E310216" w14:textId="0D441152" w:rsidR="006F788E" w:rsidRPr="008F341F" w:rsidRDefault="006F788E" w:rsidP="006F788E">
      <w:pPr>
        <w:pStyle w:val="ListParagraph"/>
        <w:numPr>
          <w:ilvl w:val="0"/>
          <w:numId w:val="28"/>
        </w:numPr>
        <w:suppressAutoHyphens w:val="0"/>
        <w:spacing w:after="0" w:line="240" w:lineRule="auto"/>
        <w:ind w:left="993" w:hanging="426"/>
        <w:jc w:val="both"/>
        <w:rPr>
          <w:rFonts w:eastAsia="Times New Roman" w:cs="Times New Roman"/>
          <w:szCs w:val="24"/>
          <w:lang w:eastAsia="ar-QA" w:bidi="ar-QA"/>
        </w:rPr>
      </w:pPr>
      <w:r w:rsidRPr="008F341F">
        <w:rPr>
          <w:rFonts w:eastAsia="Times New Roman" w:cs="Times New Roman"/>
          <w:bCs/>
          <w:szCs w:val="24"/>
          <w:lang w:eastAsia="ar-QA" w:bidi="ar-QA"/>
        </w:rPr>
        <w:t xml:space="preserve">pieņemt lēmumu par dzīvokļa </w:t>
      </w:r>
      <w:r w:rsidR="00B25D08">
        <w:rPr>
          <w:rFonts w:eastAsia="Times New Roman" w:cs="Times New Roman"/>
          <w:bCs/>
          <w:szCs w:val="24"/>
          <w:lang w:eastAsia="ar-QA" w:bidi="ar-QA"/>
        </w:rPr>
        <w:t>īpašuma Nr.(..)</w:t>
      </w:r>
      <w:r w:rsidRPr="008F341F">
        <w:rPr>
          <w:rFonts w:eastAsia="Times New Roman" w:cs="Times New Roman"/>
          <w:bCs/>
          <w:szCs w:val="24"/>
          <w:lang w:eastAsia="ar-QA" w:bidi="ar-QA"/>
        </w:rPr>
        <w:t>, ”Pilcenes māja”, Piļcinē, Dricānu pagastā</w:t>
      </w:r>
      <w:r>
        <w:rPr>
          <w:rFonts w:eastAsia="Times New Roman" w:cs="Times New Roman"/>
          <w:bCs/>
          <w:szCs w:val="24"/>
          <w:lang w:eastAsia="ar-QA" w:bidi="ar-QA"/>
        </w:rPr>
        <w:t>,</w:t>
      </w:r>
      <w:r w:rsidRPr="008F341F">
        <w:rPr>
          <w:rFonts w:eastAsia="Times New Roman" w:cs="Times New Roman"/>
          <w:bCs/>
          <w:szCs w:val="24"/>
          <w:lang w:eastAsia="ar-QA" w:bidi="ar-QA"/>
        </w:rPr>
        <w:t xml:space="preserve"> </w:t>
      </w:r>
      <w:r w:rsidRPr="008F341F">
        <w:rPr>
          <w:rFonts w:eastAsia="Times New Roman" w:cs="Times New Roman"/>
          <w:szCs w:val="24"/>
          <w:lang w:eastAsia="ar-QA" w:bidi="ar-QA"/>
        </w:rPr>
        <w:t>Rēzeknes novadā, kadastra Nr.</w:t>
      </w:r>
      <w:r w:rsidRPr="008F341F">
        <w:rPr>
          <w:rFonts w:eastAsia="Times New Roman" w:cs="Times New Roman"/>
          <w:bCs/>
          <w:szCs w:val="24"/>
          <w:lang w:eastAsia="ar-QA" w:bidi="ar-QA"/>
        </w:rPr>
        <w:t>7850 900 0065</w:t>
      </w:r>
      <w:r w:rsidRPr="008F341F">
        <w:rPr>
          <w:rFonts w:eastAsia="Times New Roman" w:cs="Times New Roman"/>
          <w:szCs w:val="24"/>
          <w:lang w:eastAsia="ar-QA" w:bidi="ar-QA"/>
        </w:rPr>
        <w:t>, platība 48,3 m</w:t>
      </w:r>
      <w:r w:rsidRPr="008F341F">
        <w:rPr>
          <w:rFonts w:eastAsia="Times New Roman" w:cs="Times New Roman"/>
          <w:szCs w:val="24"/>
          <w:vertAlign w:val="superscript"/>
          <w:lang w:eastAsia="ar-QA" w:bidi="ar-QA"/>
        </w:rPr>
        <w:t>2</w:t>
      </w:r>
      <w:r w:rsidRPr="008F341F">
        <w:rPr>
          <w:rFonts w:eastAsia="Times New Roman" w:cs="Times New Roman"/>
          <w:szCs w:val="24"/>
          <w:lang w:eastAsia="ar-QA" w:bidi="ar-QA"/>
        </w:rPr>
        <w:t>,</w:t>
      </w:r>
      <w:r w:rsidRPr="008F341F">
        <w:rPr>
          <w:rFonts w:eastAsia="Times New Roman" w:cs="Times New Roman"/>
          <w:bCs/>
          <w:szCs w:val="24"/>
          <w:lang w:eastAsia="ar-QA" w:bidi="ar-QA"/>
        </w:rPr>
        <w:t xml:space="preserve"> nodošanu atsavināšanai </w:t>
      </w:r>
      <w:r w:rsidR="00B25D08">
        <w:rPr>
          <w:rFonts w:eastAsia="Times New Roman" w:cs="Times New Roman"/>
          <w:bCs/>
          <w:szCs w:val="24"/>
          <w:lang w:eastAsia="ar-QA" w:bidi="ar-QA"/>
        </w:rPr>
        <w:t>A.Z.</w:t>
      </w:r>
      <w:r w:rsidRPr="008F341F">
        <w:rPr>
          <w:rFonts w:eastAsia="Times New Roman" w:cs="Times New Roman"/>
          <w:bCs/>
          <w:szCs w:val="24"/>
          <w:lang w:eastAsia="ar-QA" w:bidi="ar-QA"/>
        </w:rPr>
        <w:t xml:space="preserve"> </w:t>
      </w:r>
      <w:r w:rsidRPr="008F341F">
        <w:rPr>
          <w:rFonts w:eastAsia="Times New Roman" w:cs="Times New Roman"/>
          <w:szCs w:val="24"/>
          <w:lang w:eastAsia="ar-QA" w:bidi="ar-QA"/>
        </w:rPr>
        <w:t>(lēmums pievienots).</w:t>
      </w:r>
    </w:p>
    <w:p w14:paraId="5929D497" w14:textId="5A5C6FAC" w:rsidR="006F788E" w:rsidRPr="008F341F" w:rsidRDefault="006F788E" w:rsidP="006F788E">
      <w:pPr>
        <w:pStyle w:val="ListParagraph"/>
        <w:numPr>
          <w:ilvl w:val="0"/>
          <w:numId w:val="28"/>
        </w:numPr>
        <w:suppressAutoHyphens w:val="0"/>
        <w:spacing w:after="0" w:line="240" w:lineRule="auto"/>
        <w:ind w:left="993" w:hanging="426"/>
        <w:jc w:val="both"/>
        <w:rPr>
          <w:rFonts w:eastAsia="Times New Roman" w:cs="Times New Roman"/>
          <w:szCs w:val="24"/>
          <w:lang w:eastAsia="ar-QA" w:bidi="ar-QA"/>
        </w:rPr>
      </w:pPr>
      <w:r w:rsidRPr="008F341F">
        <w:rPr>
          <w:rFonts w:eastAsia="Times New Roman" w:cs="Times New Roman"/>
          <w:szCs w:val="24"/>
          <w:lang w:eastAsia="ar-QA" w:bidi="ar-QA"/>
        </w:rPr>
        <w:t xml:space="preserve">Izveidot dzīvokļa </w:t>
      </w:r>
      <w:r w:rsidR="00B25D08">
        <w:rPr>
          <w:rFonts w:eastAsia="Times New Roman" w:cs="Times New Roman"/>
          <w:szCs w:val="24"/>
          <w:lang w:eastAsia="ar-QA" w:bidi="ar-QA"/>
        </w:rPr>
        <w:t>īpašuma Nr.(..)</w:t>
      </w:r>
      <w:r w:rsidRPr="008F341F">
        <w:rPr>
          <w:rFonts w:eastAsia="Times New Roman" w:cs="Times New Roman"/>
          <w:bCs/>
          <w:szCs w:val="24"/>
          <w:lang w:eastAsia="ar-QA" w:bidi="ar-QA"/>
        </w:rPr>
        <w:t>, ”Pilcenes māja”, Piļcin</w:t>
      </w:r>
      <w:r>
        <w:rPr>
          <w:rFonts w:eastAsia="Times New Roman" w:cs="Times New Roman"/>
          <w:bCs/>
          <w:szCs w:val="24"/>
          <w:lang w:eastAsia="ar-QA" w:bidi="ar-QA"/>
        </w:rPr>
        <w:t>ē</w:t>
      </w:r>
      <w:r w:rsidRPr="008F341F">
        <w:rPr>
          <w:rFonts w:eastAsia="Times New Roman" w:cs="Times New Roman"/>
          <w:bCs/>
          <w:szCs w:val="24"/>
          <w:lang w:eastAsia="ar-QA" w:bidi="ar-QA"/>
        </w:rPr>
        <w:t xml:space="preserve">, Dricānu </w:t>
      </w:r>
      <w:r w:rsidRPr="008F341F">
        <w:rPr>
          <w:rFonts w:eastAsia="Times New Roman" w:cs="Times New Roman"/>
          <w:szCs w:val="24"/>
          <w:lang w:eastAsia="ar-QA" w:bidi="ar-QA"/>
        </w:rPr>
        <w:t>pagastā</w:t>
      </w:r>
      <w:r>
        <w:rPr>
          <w:rFonts w:eastAsia="Times New Roman" w:cs="Times New Roman"/>
          <w:szCs w:val="24"/>
          <w:lang w:eastAsia="ar-QA" w:bidi="ar-QA"/>
        </w:rPr>
        <w:t>,</w:t>
      </w:r>
      <w:r w:rsidRPr="008F341F">
        <w:rPr>
          <w:rFonts w:eastAsia="Times New Roman" w:cs="Times New Roman"/>
          <w:szCs w:val="24"/>
          <w:lang w:eastAsia="ar-QA" w:bidi="ar-QA"/>
        </w:rPr>
        <w:t xml:space="preserve"> Rēzeknes novadā, kadastra Nr.7850 900 0066, platība 48,3 m</w:t>
      </w:r>
      <w:r w:rsidRPr="008F341F">
        <w:rPr>
          <w:rFonts w:eastAsia="Times New Roman" w:cs="Times New Roman"/>
          <w:szCs w:val="24"/>
          <w:vertAlign w:val="superscript"/>
          <w:lang w:eastAsia="ar-QA" w:bidi="ar-QA"/>
        </w:rPr>
        <w:t>2</w:t>
      </w:r>
      <w:r>
        <w:rPr>
          <w:rFonts w:eastAsia="Times New Roman" w:cs="Times New Roman"/>
          <w:szCs w:val="24"/>
          <w:lang w:eastAsia="ar-QA" w:bidi="ar-QA"/>
        </w:rPr>
        <w:t xml:space="preserve">, </w:t>
      </w:r>
      <w:r w:rsidRPr="008F341F">
        <w:rPr>
          <w:rFonts w:eastAsia="Times New Roman" w:cs="Times New Roman"/>
          <w:szCs w:val="24"/>
          <w:lang w:eastAsia="ar-QA" w:bidi="ar-QA"/>
        </w:rPr>
        <w:t>nosacītās cenas noteikšanai novērtēšanas komisiju šādā sastāvā:</w:t>
      </w:r>
    </w:p>
    <w:p w14:paraId="34CD9373" w14:textId="77777777" w:rsidR="006F788E" w:rsidRPr="008F341F" w:rsidRDefault="006F788E" w:rsidP="006F788E">
      <w:pPr>
        <w:pStyle w:val="ListParagraph"/>
        <w:suppressAutoHyphens w:val="0"/>
        <w:spacing w:after="0" w:line="240" w:lineRule="auto"/>
        <w:ind w:left="3600" w:hanging="2607"/>
        <w:jc w:val="both"/>
        <w:rPr>
          <w:rFonts w:eastAsia="Times New Roman" w:cs="Times New Roman"/>
          <w:bCs/>
          <w:color w:val="000000"/>
          <w:szCs w:val="24"/>
          <w:lang w:eastAsia="ar-QA" w:bidi="ar-QA"/>
        </w:rPr>
      </w:pPr>
      <w:r w:rsidRPr="008F341F">
        <w:rPr>
          <w:rFonts w:eastAsia="Times New Roman" w:cs="Times New Roman"/>
          <w:szCs w:val="24"/>
          <w:lang w:eastAsia="ar-QA" w:bidi="ar-QA"/>
        </w:rPr>
        <w:t>komisijas priekšsēdētājs</w:t>
      </w:r>
      <w:r w:rsidRPr="008F341F">
        <w:rPr>
          <w:rFonts w:eastAsia="Times New Roman" w:cs="Times New Roman"/>
          <w:b/>
          <w:szCs w:val="24"/>
          <w:lang w:eastAsia="ar-QA" w:bidi="ar-QA"/>
        </w:rPr>
        <w:t xml:space="preserve">- </w:t>
      </w:r>
      <w:r w:rsidRPr="008F341F">
        <w:rPr>
          <w:rFonts w:eastAsia="Times New Roman" w:cs="Times New Roman"/>
          <w:b/>
          <w:szCs w:val="24"/>
          <w:lang w:eastAsia="ar-QA" w:bidi="ar-QA"/>
        </w:rPr>
        <w:tab/>
        <w:t>Diāna Saksone</w:t>
      </w:r>
      <w:r w:rsidRPr="008F341F">
        <w:rPr>
          <w:rFonts w:eastAsia="Times New Roman" w:cs="Times New Roman"/>
          <w:b/>
          <w:color w:val="000000"/>
          <w:szCs w:val="24"/>
          <w:lang w:eastAsia="ar-QA" w:bidi="ar-QA"/>
        </w:rPr>
        <w:t xml:space="preserve">, </w:t>
      </w:r>
      <w:r w:rsidRPr="008F341F">
        <w:rPr>
          <w:rFonts w:eastAsia="Times New Roman" w:cs="Times New Roman"/>
          <w:color w:val="000000"/>
          <w:szCs w:val="24"/>
          <w:lang w:eastAsia="ar-QA" w:bidi="ar-QA"/>
        </w:rPr>
        <w:t>Rēzeknes novada pašvaldības iestādes “Dricānu pagastu apvienība” struktūrvienības “Dricānu pagasta pārvalde” vadītāja</w:t>
      </w:r>
      <w:r w:rsidRPr="008F341F">
        <w:rPr>
          <w:rFonts w:eastAsia="Times New Roman" w:cs="Times New Roman"/>
          <w:bCs/>
          <w:color w:val="000000"/>
          <w:szCs w:val="24"/>
          <w:lang w:eastAsia="ar-QA" w:bidi="ar-QA"/>
        </w:rPr>
        <w:t>;</w:t>
      </w:r>
    </w:p>
    <w:p w14:paraId="4D9E8083" w14:textId="77777777" w:rsidR="006F788E" w:rsidRPr="008F341F" w:rsidRDefault="006F788E" w:rsidP="006F788E">
      <w:pPr>
        <w:pStyle w:val="ListParagraph"/>
        <w:suppressAutoHyphens w:val="0"/>
        <w:spacing w:after="0" w:line="240" w:lineRule="auto"/>
        <w:ind w:left="2880" w:hanging="1887"/>
        <w:jc w:val="both"/>
        <w:rPr>
          <w:rFonts w:eastAsia="Times New Roman" w:cs="Times New Roman"/>
          <w:b/>
          <w:szCs w:val="24"/>
          <w:lang w:eastAsia="ar-QA" w:bidi="ar-QA"/>
        </w:rPr>
      </w:pPr>
      <w:r w:rsidRPr="008F341F">
        <w:rPr>
          <w:rFonts w:eastAsia="Times New Roman" w:cs="Times New Roman"/>
          <w:szCs w:val="24"/>
          <w:lang w:eastAsia="ar-QA" w:bidi="ar-QA"/>
        </w:rPr>
        <w:t>komisijas locekļi:</w:t>
      </w:r>
      <w:r w:rsidRPr="008F341F">
        <w:rPr>
          <w:rFonts w:eastAsia="Times New Roman" w:cs="Times New Roman"/>
          <w:b/>
          <w:szCs w:val="24"/>
          <w:lang w:eastAsia="ar-QA" w:bidi="ar-QA"/>
        </w:rPr>
        <w:tab/>
        <w:t xml:space="preserve">Ineta Lāce, </w:t>
      </w:r>
      <w:r w:rsidRPr="008F341F">
        <w:rPr>
          <w:rFonts w:eastAsia="Times New Roman" w:cs="Times New Roman"/>
          <w:szCs w:val="24"/>
          <w:lang w:eastAsia="ar-QA" w:bidi="ar-QA"/>
        </w:rPr>
        <w:t>Rēzeknes novada pašvaldības iestādes “Dricānu pagastu apvienība” grāmatvede</w:t>
      </w:r>
      <w:r w:rsidRPr="008F341F">
        <w:rPr>
          <w:rFonts w:eastAsia="Times New Roman" w:cs="Times New Roman"/>
          <w:bCs/>
          <w:szCs w:val="24"/>
          <w:lang w:eastAsia="ar-QA" w:bidi="ar-QA"/>
        </w:rPr>
        <w:t>;</w:t>
      </w:r>
    </w:p>
    <w:p w14:paraId="54B50458" w14:textId="77777777" w:rsidR="006F788E" w:rsidRPr="008F341F" w:rsidRDefault="006F788E" w:rsidP="006F788E">
      <w:pPr>
        <w:pStyle w:val="ListParagraph"/>
        <w:suppressAutoHyphens w:val="0"/>
        <w:spacing w:after="0" w:line="240" w:lineRule="auto"/>
        <w:ind w:left="2880"/>
        <w:jc w:val="both"/>
        <w:rPr>
          <w:rFonts w:eastAsia="Times New Roman" w:cs="Times New Roman"/>
          <w:b/>
          <w:szCs w:val="24"/>
          <w:lang w:eastAsia="ar-QA" w:bidi="ar-QA"/>
        </w:rPr>
      </w:pPr>
      <w:r w:rsidRPr="008F341F">
        <w:rPr>
          <w:rFonts w:eastAsia="Times New Roman" w:cs="Times New Roman"/>
          <w:b/>
          <w:szCs w:val="24"/>
          <w:lang w:eastAsia="ar-QA" w:bidi="ar-QA"/>
        </w:rPr>
        <w:t xml:space="preserve">Vija Dundeniece, </w:t>
      </w:r>
      <w:r w:rsidRPr="008F341F">
        <w:rPr>
          <w:rFonts w:eastAsia="Times New Roman" w:cs="Times New Roman"/>
          <w:szCs w:val="24"/>
          <w:lang w:eastAsia="ar-QA" w:bidi="ar-QA"/>
        </w:rPr>
        <w:t>Rēzeknes novada pašvaldības iestādes “Dricānu pagastu apvienība” galvenā grāmatvede</w:t>
      </w:r>
      <w:r w:rsidRPr="008F341F">
        <w:rPr>
          <w:rFonts w:eastAsia="Times New Roman" w:cs="Times New Roman"/>
          <w:bCs/>
          <w:szCs w:val="24"/>
          <w:lang w:eastAsia="ar-QA" w:bidi="ar-QA"/>
        </w:rPr>
        <w:t>;</w:t>
      </w:r>
    </w:p>
    <w:p w14:paraId="3F748D3E" w14:textId="77777777" w:rsidR="006F788E" w:rsidRPr="008F341F" w:rsidRDefault="006F788E" w:rsidP="006F788E">
      <w:pPr>
        <w:pStyle w:val="ListParagraph"/>
        <w:suppressAutoHyphens w:val="0"/>
        <w:spacing w:after="0" w:line="240" w:lineRule="auto"/>
        <w:ind w:left="2880"/>
        <w:jc w:val="both"/>
        <w:rPr>
          <w:rFonts w:eastAsia="Times New Roman" w:cs="Times New Roman"/>
          <w:szCs w:val="24"/>
          <w:lang w:eastAsia="ar-QA" w:bidi="ar-QA"/>
        </w:rPr>
      </w:pPr>
      <w:r w:rsidRPr="008F341F">
        <w:rPr>
          <w:rFonts w:eastAsia="Times New Roman" w:cs="Times New Roman"/>
          <w:b/>
          <w:szCs w:val="24"/>
          <w:lang w:eastAsia="ar-QA" w:bidi="ar-QA"/>
        </w:rPr>
        <w:t xml:space="preserve">Marija Zahare, </w:t>
      </w:r>
      <w:r w:rsidRPr="008F341F">
        <w:rPr>
          <w:rFonts w:eastAsia="Times New Roman" w:cs="Times New Roman"/>
          <w:szCs w:val="24"/>
          <w:lang w:eastAsia="ar-QA" w:bidi="ar-QA"/>
        </w:rPr>
        <w:t>Rēzeknes novada pašvaldības iestādes “Dricānu pagastu apvienība” vecākā lietvede</w:t>
      </w:r>
      <w:r w:rsidRPr="008F341F">
        <w:rPr>
          <w:rFonts w:eastAsia="Times New Roman" w:cs="Times New Roman"/>
          <w:b/>
          <w:color w:val="000000"/>
          <w:szCs w:val="24"/>
          <w:lang w:eastAsia="ar-QA" w:bidi="ar-QA"/>
        </w:rPr>
        <w:t>.</w:t>
      </w:r>
      <w:r w:rsidRPr="008F341F">
        <w:rPr>
          <w:rFonts w:eastAsia="Times New Roman" w:cs="Times New Roman"/>
          <w:szCs w:val="24"/>
          <w:lang w:eastAsia="ar-QA" w:bidi="ar-QA"/>
        </w:rPr>
        <w:t xml:space="preserve"> </w:t>
      </w:r>
    </w:p>
    <w:p w14:paraId="755B653A" w14:textId="3605A1B6" w:rsidR="006F788E" w:rsidRPr="008F341F" w:rsidRDefault="006F788E" w:rsidP="006F788E">
      <w:pPr>
        <w:pStyle w:val="ListParagraph"/>
        <w:numPr>
          <w:ilvl w:val="0"/>
          <w:numId w:val="28"/>
        </w:numPr>
        <w:suppressAutoHyphens w:val="0"/>
        <w:spacing w:after="0" w:line="240" w:lineRule="auto"/>
        <w:ind w:left="993" w:hanging="426"/>
        <w:jc w:val="both"/>
        <w:rPr>
          <w:rFonts w:cs="Times New Roman"/>
          <w:iCs/>
          <w:szCs w:val="24"/>
        </w:rPr>
      </w:pPr>
      <w:r w:rsidRPr="008F341F">
        <w:rPr>
          <w:rFonts w:eastAsia="Times New Roman" w:cs="Times New Roman"/>
          <w:bCs/>
          <w:szCs w:val="24"/>
          <w:lang w:eastAsia="ar-QA" w:bidi="ar-QA"/>
        </w:rPr>
        <w:t xml:space="preserve">Uzdot </w:t>
      </w:r>
      <w:r w:rsidRPr="008F341F">
        <w:rPr>
          <w:rFonts w:eastAsia="Times New Roman" w:cs="Times New Roman"/>
          <w:szCs w:val="24"/>
          <w:lang w:eastAsia="ar-QA" w:bidi="ar-QA"/>
        </w:rPr>
        <w:t xml:space="preserve">dzīvokļa </w:t>
      </w:r>
      <w:r w:rsidR="00B25D08">
        <w:rPr>
          <w:rFonts w:eastAsia="Times New Roman" w:cs="Times New Roman"/>
          <w:szCs w:val="24"/>
          <w:lang w:eastAsia="ar-QA" w:bidi="ar-QA"/>
        </w:rPr>
        <w:t>īpašuma Nr.(..)</w:t>
      </w:r>
      <w:r w:rsidRPr="008F341F">
        <w:rPr>
          <w:rFonts w:eastAsia="Times New Roman" w:cs="Times New Roman"/>
          <w:bCs/>
          <w:szCs w:val="24"/>
          <w:lang w:eastAsia="ar-QA" w:bidi="ar-QA"/>
        </w:rPr>
        <w:t>, ”Pilcenes māja”, Piļcin</w:t>
      </w:r>
      <w:r>
        <w:rPr>
          <w:rFonts w:eastAsia="Times New Roman" w:cs="Times New Roman"/>
          <w:bCs/>
          <w:szCs w:val="24"/>
          <w:lang w:eastAsia="ar-QA" w:bidi="ar-QA"/>
        </w:rPr>
        <w:t>ē</w:t>
      </w:r>
      <w:r w:rsidRPr="008F341F">
        <w:rPr>
          <w:rFonts w:eastAsia="Times New Roman" w:cs="Times New Roman"/>
          <w:bCs/>
          <w:szCs w:val="24"/>
          <w:lang w:eastAsia="ar-QA" w:bidi="ar-QA"/>
        </w:rPr>
        <w:t xml:space="preserve">, Dricānu </w:t>
      </w:r>
      <w:r w:rsidRPr="008F341F">
        <w:rPr>
          <w:rFonts w:eastAsia="Times New Roman" w:cs="Times New Roman"/>
          <w:szCs w:val="24"/>
          <w:lang w:eastAsia="ar-QA" w:bidi="ar-QA"/>
        </w:rPr>
        <w:t>pagastā</w:t>
      </w:r>
      <w:r>
        <w:rPr>
          <w:rFonts w:eastAsia="Times New Roman" w:cs="Times New Roman"/>
          <w:szCs w:val="24"/>
          <w:lang w:eastAsia="ar-QA" w:bidi="ar-QA"/>
        </w:rPr>
        <w:t>,</w:t>
      </w:r>
      <w:r w:rsidRPr="008F341F">
        <w:rPr>
          <w:rFonts w:eastAsia="Times New Roman" w:cs="Times New Roman"/>
          <w:szCs w:val="24"/>
          <w:lang w:eastAsia="ar-QA" w:bidi="ar-QA"/>
        </w:rPr>
        <w:t xml:space="preserve"> Rēzeknes novadā, kadastra Nr.7850 900 0065, platība 48,3 m</w:t>
      </w:r>
      <w:r w:rsidRPr="008F341F">
        <w:rPr>
          <w:rFonts w:eastAsia="Times New Roman" w:cs="Times New Roman"/>
          <w:szCs w:val="24"/>
          <w:vertAlign w:val="superscript"/>
          <w:lang w:eastAsia="ar-QA" w:bidi="ar-QA"/>
        </w:rPr>
        <w:t>2</w:t>
      </w:r>
      <w:r w:rsidRPr="008F341F">
        <w:rPr>
          <w:rFonts w:eastAsia="Times New Roman" w:cs="Times New Roman"/>
          <w:szCs w:val="24"/>
          <w:lang w:eastAsia="ar-QA" w:bidi="ar-QA"/>
        </w:rPr>
        <w:t>, novērtēšanas komisijai iesniegt nosacīto cenu apstiprināšanai Rēzeknes novada domei.</w:t>
      </w:r>
    </w:p>
    <w:p w14:paraId="7D2FBDF1" w14:textId="77777777" w:rsidR="005B712E" w:rsidRPr="008F341F" w:rsidRDefault="005B712E" w:rsidP="00D43333">
      <w:pPr>
        <w:suppressAutoHyphens w:val="0"/>
        <w:spacing w:after="0" w:line="240" w:lineRule="auto"/>
        <w:contextualSpacing/>
        <w:rPr>
          <w:rFonts w:eastAsia="Times New Roman" w:cs="Times New Roman"/>
          <w:b/>
          <w:bCs/>
          <w:color w:val="000000"/>
          <w:szCs w:val="24"/>
        </w:rPr>
      </w:pPr>
    </w:p>
    <w:p w14:paraId="22C2F27D"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2BDD7B94" w14:textId="5A95A707" w:rsidR="006F788E" w:rsidRPr="008F341F" w:rsidRDefault="006F788E" w:rsidP="006F788E">
      <w:pPr>
        <w:suppressAutoHyphens w:val="0"/>
        <w:spacing w:after="0" w:line="240" w:lineRule="auto"/>
        <w:contextualSpacing/>
        <w:jc w:val="center"/>
        <w:rPr>
          <w:rFonts w:cs="Times New Roman"/>
          <w:b/>
          <w:szCs w:val="24"/>
        </w:rPr>
      </w:pPr>
      <w:r w:rsidRPr="008F341F">
        <w:rPr>
          <w:rFonts w:eastAsia="Times New Roman" w:cs="Times New Roman"/>
          <w:b/>
          <w:color w:val="000000"/>
          <w:szCs w:val="24"/>
          <w:lang w:eastAsia="ar-QA" w:bidi="ar-QA"/>
        </w:rPr>
        <w:t xml:space="preserve">Par nekustamā īpašuma </w:t>
      </w:r>
      <w:r w:rsidRPr="008F341F">
        <w:rPr>
          <w:rFonts w:cs="Times New Roman"/>
          <w:b/>
          <w:szCs w:val="24"/>
        </w:rPr>
        <w:t>Franča Trasūna ielā 38</w:t>
      </w:r>
      <w:r w:rsidRPr="008F341F">
        <w:rPr>
          <w:rFonts w:eastAsia="Times New Roman" w:cs="Times New Roman"/>
          <w:b/>
          <w:color w:val="000000"/>
          <w:szCs w:val="24"/>
          <w:lang w:eastAsia="ar-QA" w:bidi="ar-QA"/>
        </w:rPr>
        <w:t>,</w:t>
      </w:r>
      <w:r w:rsidRPr="008F341F">
        <w:rPr>
          <w:rFonts w:eastAsia="Times New Roman" w:cs="Times New Roman"/>
          <w:b/>
          <w:bCs/>
          <w:color w:val="000000"/>
          <w:szCs w:val="24"/>
          <w:lang w:eastAsia="ar-QA" w:bidi="ar-QA"/>
        </w:rPr>
        <w:t xml:space="preserve"> Maltas pagastā, nodošanu atsavināšanai </w:t>
      </w:r>
      <w:r w:rsidR="00B25D08">
        <w:rPr>
          <w:rFonts w:cs="Times New Roman"/>
          <w:b/>
          <w:szCs w:val="24"/>
        </w:rPr>
        <w:t>M.M.</w:t>
      </w:r>
      <w:r w:rsidRPr="008F341F">
        <w:rPr>
          <w:rFonts w:cs="Times New Roman"/>
          <w:b/>
          <w:szCs w:val="24"/>
        </w:rPr>
        <w:t xml:space="preserve"> </w:t>
      </w:r>
    </w:p>
    <w:p w14:paraId="6ADAB242"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62F5717B"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7D0F5DE9" w14:textId="2B9A44E1" w:rsidR="006F788E" w:rsidRPr="008F341F" w:rsidRDefault="006F788E" w:rsidP="006F788E">
      <w:pPr>
        <w:spacing w:after="0" w:line="240" w:lineRule="auto"/>
        <w:ind w:right="-1" w:firstLine="567"/>
        <w:jc w:val="both"/>
        <w:rPr>
          <w:rFonts w:cs="Times New Roman"/>
          <w:iCs/>
          <w:szCs w:val="24"/>
        </w:rPr>
      </w:pPr>
      <w:r w:rsidRPr="008F341F">
        <w:rPr>
          <w:rFonts w:eastAsia="Times New Roman" w:cs="Times New Roman"/>
          <w:iCs/>
          <w:szCs w:val="24"/>
          <w:lang w:eastAsia="ar-SA"/>
        </w:rPr>
        <w:lastRenderedPageBreak/>
        <w:t xml:space="preserve">Izskatījusi </w:t>
      </w:r>
      <w:r>
        <w:rPr>
          <w:rFonts w:eastAsia="Times New Roman" w:cs="Times New Roman"/>
          <w:iCs/>
          <w:szCs w:val="24"/>
          <w:lang w:eastAsia="ar-SA"/>
        </w:rPr>
        <w:t>M</w:t>
      </w:r>
      <w:r w:rsidR="009A4CC4">
        <w:rPr>
          <w:rFonts w:eastAsia="Times New Roman" w:cs="Times New Roman"/>
          <w:iCs/>
          <w:szCs w:val="24"/>
          <w:lang w:eastAsia="ar-SA"/>
        </w:rPr>
        <w:t>.</w:t>
      </w:r>
      <w:r>
        <w:rPr>
          <w:rFonts w:eastAsia="Times New Roman" w:cs="Times New Roman"/>
          <w:iCs/>
          <w:szCs w:val="24"/>
          <w:lang w:eastAsia="ar-SA"/>
        </w:rPr>
        <w:t xml:space="preserve"> M</w:t>
      </w:r>
      <w:r w:rsidR="009A4CC4">
        <w:rPr>
          <w:rFonts w:eastAsia="Times New Roman" w:cs="Times New Roman"/>
          <w:iCs/>
          <w:szCs w:val="24"/>
          <w:lang w:eastAsia="ar-SA"/>
        </w:rPr>
        <w:t>.</w:t>
      </w:r>
      <w:r w:rsidRPr="008F341F">
        <w:rPr>
          <w:rFonts w:eastAsia="Times New Roman" w:cs="Times New Roman"/>
          <w:bCs/>
          <w:iCs/>
          <w:szCs w:val="24"/>
          <w:lang w:eastAsia="ar-SA"/>
        </w:rPr>
        <w:t xml:space="preserve"> atsavināšanas ierosinājumu</w:t>
      </w:r>
      <w:r w:rsidRPr="008F341F">
        <w:rPr>
          <w:rFonts w:eastAsia="Times New Roman" w:cs="Times New Roman"/>
          <w:iCs/>
          <w:szCs w:val="24"/>
          <w:lang w:eastAsia="ar-SA"/>
        </w:rPr>
        <w:t xml:space="preserve">, pamatojoties uz likuma „Par pašvaldībām” 21.panta pirmās daļas 17. un 27punktu. 37.panta sesto daļu, 41. panta pirmās daļas 3 un 4.punktu, Publiskas personas mantas atsavināšanas likuma 8.panata otro un trešo daļu, </w:t>
      </w:r>
      <w:r w:rsidRPr="008F341F">
        <w:rPr>
          <w:rFonts w:eastAsia="Times New Roman" w:cs="Times New Roman"/>
          <w:bCs/>
          <w:iCs/>
          <w:szCs w:val="24"/>
          <w:lang w:eastAsia="ar-SA"/>
        </w:rPr>
        <w:t>ņemot vērā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5192B8DE" w14:textId="77777777" w:rsidR="006F788E" w:rsidRPr="008F341F" w:rsidRDefault="006F788E" w:rsidP="006F788E">
      <w:pPr>
        <w:spacing w:after="0" w:line="240" w:lineRule="auto"/>
        <w:ind w:right="-1" w:firstLine="567"/>
        <w:jc w:val="both"/>
        <w:rPr>
          <w:rFonts w:cs="Times New Roman"/>
          <w:iCs/>
          <w:szCs w:val="24"/>
        </w:rPr>
      </w:pPr>
    </w:p>
    <w:p w14:paraId="04CAF4FE" w14:textId="33C6B1E5" w:rsidR="006F788E" w:rsidRPr="008F341F" w:rsidRDefault="006F788E" w:rsidP="006F788E">
      <w:pPr>
        <w:pStyle w:val="ListParagraph"/>
        <w:numPr>
          <w:ilvl w:val="0"/>
          <w:numId w:val="29"/>
        </w:numPr>
        <w:suppressAutoHyphens w:val="0"/>
        <w:spacing w:after="0" w:line="240" w:lineRule="auto"/>
        <w:ind w:left="993" w:hanging="426"/>
        <w:jc w:val="both"/>
        <w:rPr>
          <w:rFonts w:eastAsia="Times New Roman" w:cs="Times New Roman"/>
          <w:szCs w:val="24"/>
          <w:lang w:eastAsia="ar-QA" w:bidi="ar-QA"/>
        </w:rPr>
      </w:pPr>
      <w:r w:rsidRPr="008F341F">
        <w:rPr>
          <w:rFonts w:eastAsia="Times New Roman" w:cs="Times New Roman"/>
          <w:bCs/>
          <w:szCs w:val="24"/>
          <w:lang w:eastAsia="ar-QA" w:bidi="ar-QA"/>
        </w:rPr>
        <w:t xml:space="preserve">pieņemt lēmumu par nekustamā īpašuma, kas atrodas </w:t>
      </w:r>
      <w:r w:rsidRPr="008F341F">
        <w:rPr>
          <w:rFonts w:cs="Times New Roman"/>
          <w:b/>
          <w:szCs w:val="24"/>
          <w:lang w:eastAsia="en-US"/>
        </w:rPr>
        <w:t>Franča Trasūna 38</w:t>
      </w:r>
      <w:r w:rsidRPr="008F341F">
        <w:rPr>
          <w:rFonts w:eastAsia="Times New Roman" w:cs="Times New Roman"/>
          <w:color w:val="000000"/>
          <w:szCs w:val="24"/>
          <w:lang w:eastAsia="ar-QA" w:bidi="ar-QA"/>
        </w:rPr>
        <w:t>,</w:t>
      </w:r>
      <w:r w:rsidRPr="008F341F">
        <w:rPr>
          <w:rFonts w:eastAsia="Times New Roman" w:cs="Times New Roman"/>
          <w:bCs/>
          <w:szCs w:val="24"/>
          <w:lang w:eastAsia="ar-QA" w:bidi="ar-QA"/>
        </w:rPr>
        <w:t xml:space="preserve"> Maltā, Maltas pagastā, Rēzeknes novadā, kadastra Nr.7870 003 0536, kas sastāv no zemes vienības ar kadastra apzīmējumu 7870 003 0536</w:t>
      </w:r>
      <w:r>
        <w:rPr>
          <w:rFonts w:eastAsia="Times New Roman" w:cs="Times New Roman"/>
          <w:bCs/>
          <w:szCs w:val="24"/>
          <w:lang w:eastAsia="ar-QA" w:bidi="ar-QA"/>
        </w:rPr>
        <w:t xml:space="preserve"> un</w:t>
      </w:r>
      <w:r w:rsidRPr="008F341F">
        <w:rPr>
          <w:rFonts w:eastAsia="Times New Roman" w:cs="Times New Roman"/>
          <w:bCs/>
          <w:szCs w:val="24"/>
          <w:lang w:eastAsia="ar-QA" w:bidi="ar-QA"/>
        </w:rPr>
        <w:t xml:space="preserve"> platību 0,1083 ha</w:t>
      </w:r>
      <w:r>
        <w:rPr>
          <w:rFonts w:eastAsia="Times New Roman" w:cs="Times New Roman"/>
          <w:bCs/>
          <w:szCs w:val="24"/>
          <w:lang w:eastAsia="ar-QA" w:bidi="ar-QA"/>
        </w:rPr>
        <w:t>,</w:t>
      </w:r>
      <w:r w:rsidRPr="008F341F">
        <w:rPr>
          <w:rFonts w:eastAsia="Times New Roman" w:cs="Times New Roman"/>
          <w:bCs/>
          <w:szCs w:val="24"/>
          <w:lang w:eastAsia="ar-QA" w:bidi="ar-QA"/>
        </w:rPr>
        <w:t xml:space="preserve"> nodošanu atsavināšanai </w:t>
      </w:r>
      <w:r w:rsidR="00B25D08">
        <w:rPr>
          <w:rFonts w:cs="Times New Roman"/>
          <w:szCs w:val="24"/>
          <w:lang w:eastAsia="en-US"/>
        </w:rPr>
        <w:t>M.M.</w:t>
      </w:r>
      <w:r w:rsidRPr="008F341F">
        <w:rPr>
          <w:rFonts w:eastAsia="Times New Roman" w:cs="Times New Roman"/>
          <w:szCs w:val="24"/>
          <w:lang w:eastAsia="ar-QA" w:bidi="ar-QA"/>
        </w:rPr>
        <w:t xml:space="preserve"> (lēmums pievienots).</w:t>
      </w:r>
    </w:p>
    <w:p w14:paraId="79256DAA" w14:textId="77777777" w:rsidR="006F788E" w:rsidRPr="008F341F" w:rsidRDefault="006F788E" w:rsidP="006F788E">
      <w:pPr>
        <w:pStyle w:val="ListParagraph"/>
        <w:numPr>
          <w:ilvl w:val="0"/>
          <w:numId w:val="29"/>
        </w:numPr>
        <w:suppressAutoHyphens w:val="0"/>
        <w:spacing w:after="0" w:line="240" w:lineRule="auto"/>
        <w:ind w:left="993" w:hanging="426"/>
        <w:jc w:val="both"/>
        <w:rPr>
          <w:rFonts w:eastAsia="Times New Roman" w:cs="Times New Roman"/>
          <w:szCs w:val="24"/>
          <w:lang w:eastAsia="ar-QA" w:bidi="ar-QA"/>
        </w:rPr>
      </w:pPr>
      <w:r w:rsidRPr="008F341F">
        <w:rPr>
          <w:rFonts w:eastAsia="Times New Roman" w:cs="Times New Roman"/>
          <w:color w:val="000000"/>
          <w:szCs w:val="24"/>
          <w:lang w:eastAsia="ar-QA" w:bidi="ar-QA"/>
        </w:rPr>
        <w:t xml:space="preserve">Izveidot nekustamā īpašuma </w:t>
      </w:r>
      <w:r w:rsidRPr="008F341F">
        <w:rPr>
          <w:rFonts w:cs="Times New Roman"/>
          <w:szCs w:val="24"/>
          <w:lang w:eastAsia="en-US"/>
        </w:rPr>
        <w:t>Franča Trasūna 38</w:t>
      </w:r>
      <w:r w:rsidRPr="008F341F">
        <w:rPr>
          <w:rFonts w:eastAsia="Times New Roman" w:cs="Times New Roman"/>
          <w:color w:val="000000"/>
          <w:szCs w:val="24"/>
          <w:lang w:eastAsia="ar-QA" w:bidi="ar-QA"/>
        </w:rPr>
        <w:t>, kas atrodas Maltas pagastā, Rēzeknes novadā, kadastra Nr.</w:t>
      </w:r>
      <w:r w:rsidRPr="008F341F">
        <w:rPr>
          <w:rFonts w:eastAsia="Times New Roman" w:cs="Times New Roman"/>
          <w:bCs/>
          <w:szCs w:val="24"/>
          <w:lang w:eastAsia="ar-QA" w:bidi="ar-QA"/>
        </w:rPr>
        <w:t>7870 003 0536</w:t>
      </w:r>
      <w:r w:rsidRPr="008F341F">
        <w:rPr>
          <w:rFonts w:eastAsia="Times New Roman" w:cs="Times New Roman"/>
          <w:color w:val="000000"/>
          <w:szCs w:val="24"/>
          <w:lang w:eastAsia="ar-QA" w:bidi="ar-QA"/>
        </w:rPr>
        <w:t>, nosacītās cenas noteikšanai novērtēšanas komisiju šādā sastāvā:</w:t>
      </w:r>
    </w:p>
    <w:p w14:paraId="2BED1835" w14:textId="77777777" w:rsidR="006F788E" w:rsidRPr="008F341F" w:rsidRDefault="006F788E" w:rsidP="006F788E">
      <w:pPr>
        <w:pStyle w:val="ListParagraph"/>
        <w:suppressAutoHyphens w:val="0"/>
        <w:spacing w:after="0" w:line="240" w:lineRule="auto"/>
        <w:ind w:left="3600" w:hanging="2607"/>
        <w:jc w:val="both"/>
        <w:rPr>
          <w:rFonts w:eastAsia="Times New Roman" w:cs="Times New Roman"/>
          <w:bCs/>
          <w:color w:val="000000"/>
          <w:szCs w:val="24"/>
          <w:lang w:eastAsia="ar-QA" w:bidi="ar-QA"/>
        </w:rPr>
      </w:pPr>
      <w:r w:rsidRPr="008F341F">
        <w:rPr>
          <w:rFonts w:eastAsia="Times New Roman" w:cs="Times New Roman"/>
          <w:szCs w:val="24"/>
          <w:lang w:eastAsia="ar-QA" w:bidi="ar-QA"/>
        </w:rPr>
        <w:t>komisijas priekšsēdētājs</w:t>
      </w:r>
      <w:r w:rsidRPr="008F341F">
        <w:rPr>
          <w:rFonts w:eastAsia="Times New Roman" w:cs="Times New Roman"/>
          <w:b/>
          <w:szCs w:val="24"/>
          <w:lang w:eastAsia="ar-QA" w:bidi="ar-QA"/>
        </w:rPr>
        <w:t xml:space="preserve"> – </w:t>
      </w:r>
      <w:r w:rsidRPr="008F341F">
        <w:rPr>
          <w:rFonts w:eastAsia="Times New Roman" w:cs="Times New Roman"/>
          <w:b/>
          <w:szCs w:val="24"/>
          <w:lang w:eastAsia="ar-QA" w:bidi="ar-QA"/>
        </w:rPr>
        <w:tab/>
        <w:t>Janīna Otikova</w:t>
      </w:r>
      <w:r w:rsidRPr="008F341F">
        <w:rPr>
          <w:rFonts w:eastAsia="Times New Roman" w:cs="Times New Roman"/>
          <w:b/>
          <w:color w:val="000000"/>
          <w:szCs w:val="24"/>
          <w:lang w:eastAsia="ar-QA" w:bidi="ar-QA"/>
        </w:rPr>
        <w:t xml:space="preserve">, </w:t>
      </w:r>
      <w:r w:rsidRPr="008F341F">
        <w:rPr>
          <w:rFonts w:eastAsia="Times New Roman" w:cs="Times New Roman"/>
          <w:bCs/>
          <w:color w:val="000000"/>
          <w:szCs w:val="24"/>
          <w:lang w:eastAsia="ar-QA" w:bidi="ar-QA"/>
        </w:rPr>
        <w:t>Rēzeknes novada pašvaldības iestādes “Maltas pagastu apvienība” galvenā grāmatvede;</w:t>
      </w:r>
    </w:p>
    <w:p w14:paraId="41C67010" w14:textId="77777777" w:rsidR="006F788E" w:rsidRPr="008F341F" w:rsidRDefault="006F788E" w:rsidP="006F788E">
      <w:pPr>
        <w:pStyle w:val="ListParagraph"/>
        <w:suppressAutoHyphens w:val="0"/>
        <w:spacing w:after="0" w:line="240" w:lineRule="auto"/>
        <w:ind w:left="3600" w:hanging="2607"/>
        <w:jc w:val="both"/>
        <w:rPr>
          <w:rFonts w:eastAsia="Times New Roman" w:cs="Times New Roman"/>
          <w:color w:val="000000"/>
          <w:szCs w:val="24"/>
          <w:lang w:eastAsia="ar-QA" w:bidi="ar-QA"/>
        </w:rPr>
      </w:pPr>
      <w:r w:rsidRPr="008F341F">
        <w:rPr>
          <w:rFonts w:eastAsia="Times New Roman" w:cs="Times New Roman"/>
          <w:szCs w:val="24"/>
          <w:lang w:eastAsia="ar-QA" w:bidi="ar-QA"/>
        </w:rPr>
        <w:t>komisijas locekļi:</w:t>
      </w:r>
      <w:r w:rsidRPr="008F341F">
        <w:rPr>
          <w:rFonts w:eastAsia="Times New Roman" w:cs="Times New Roman"/>
          <w:b/>
          <w:szCs w:val="24"/>
          <w:lang w:eastAsia="ar-QA" w:bidi="ar-QA"/>
        </w:rPr>
        <w:tab/>
        <w:t>Jeļena Šņukute,</w:t>
      </w:r>
      <w:r w:rsidRPr="008F341F">
        <w:rPr>
          <w:rFonts w:eastAsia="Times New Roman" w:cs="Times New Roman"/>
          <w:color w:val="000000"/>
          <w:szCs w:val="24"/>
          <w:lang w:eastAsia="ar-QA" w:bidi="ar-QA"/>
        </w:rPr>
        <w:t xml:space="preserve"> </w:t>
      </w:r>
      <w:r w:rsidRPr="008F341F">
        <w:rPr>
          <w:rFonts w:eastAsia="Times New Roman" w:cs="Times New Roman"/>
          <w:bCs/>
          <w:color w:val="000000"/>
          <w:szCs w:val="24"/>
          <w:lang w:eastAsia="ar-QA" w:bidi="ar-QA"/>
        </w:rPr>
        <w:t xml:space="preserve">Rēzeknes novada pašvaldības iestādes “Maltas pagastu apvienība” vecākā </w:t>
      </w:r>
      <w:r w:rsidRPr="008F341F">
        <w:rPr>
          <w:rFonts w:eastAsia="Times New Roman" w:cs="Times New Roman"/>
          <w:color w:val="000000"/>
          <w:szCs w:val="24"/>
          <w:lang w:eastAsia="ar-QA" w:bidi="ar-QA"/>
        </w:rPr>
        <w:t>grāmatvede;</w:t>
      </w:r>
    </w:p>
    <w:p w14:paraId="74C5E23D" w14:textId="77777777" w:rsidR="006F788E" w:rsidRPr="008F341F" w:rsidRDefault="006F788E" w:rsidP="006F788E">
      <w:pPr>
        <w:pStyle w:val="ListParagraph"/>
        <w:suppressAutoHyphens w:val="0"/>
        <w:spacing w:after="0" w:line="240" w:lineRule="auto"/>
        <w:ind w:left="3600"/>
        <w:jc w:val="both"/>
        <w:rPr>
          <w:rFonts w:eastAsia="Times New Roman" w:cs="Times New Roman"/>
          <w:szCs w:val="24"/>
          <w:lang w:eastAsia="ar-QA" w:bidi="ar-QA"/>
        </w:rPr>
      </w:pPr>
      <w:r w:rsidRPr="008F341F">
        <w:rPr>
          <w:rFonts w:eastAsia="Times New Roman" w:cs="Times New Roman"/>
          <w:b/>
          <w:szCs w:val="24"/>
          <w:lang w:eastAsia="ar-QA" w:bidi="ar-QA"/>
        </w:rPr>
        <w:t xml:space="preserve">Ingrīda Černiševa, </w:t>
      </w:r>
      <w:r w:rsidRPr="008F341F">
        <w:rPr>
          <w:rFonts w:eastAsia="Times New Roman" w:cs="Times New Roman"/>
          <w:szCs w:val="24"/>
          <w:lang w:eastAsia="ar-QA" w:bidi="ar-QA"/>
        </w:rPr>
        <w:t>Zemes pārvaldības dienesta zemes lietu speciāliste.</w:t>
      </w:r>
    </w:p>
    <w:p w14:paraId="6685227D" w14:textId="77777777" w:rsidR="006F788E" w:rsidRPr="008F341F" w:rsidRDefault="006F788E" w:rsidP="006F788E">
      <w:pPr>
        <w:pStyle w:val="ListParagraph"/>
        <w:suppressAutoHyphens w:val="0"/>
        <w:spacing w:after="0" w:line="240" w:lineRule="auto"/>
        <w:ind w:left="3600"/>
        <w:jc w:val="both"/>
        <w:rPr>
          <w:rFonts w:eastAsia="Times New Roman" w:cs="Times New Roman"/>
          <w:szCs w:val="24"/>
          <w:lang w:eastAsia="ar-QA" w:bidi="ar-QA"/>
        </w:rPr>
      </w:pPr>
      <w:r w:rsidRPr="008F341F">
        <w:rPr>
          <w:rFonts w:eastAsia="Times New Roman" w:cs="Times New Roman"/>
          <w:b/>
          <w:bCs/>
          <w:szCs w:val="24"/>
        </w:rPr>
        <w:t>Irina Orlovska</w:t>
      </w:r>
      <w:r w:rsidRPr="008F341F">
        <w:rPr>
          <w:rFonts w:eastAsia="Times New Roman" w:cs="Times New Roman"/>
          <w:szCs w:val="24"/>
        </w:rPr>
        <w:t xml:space="preserve">, </w:t>
      </w:r>
      <w:r w:rsidRPr="008F341F">
        <w:rPr>
          <w:rFonts w:eastAsia="Times New Roman" w:cs="Times New Roman"/>
          <w:bCs/>
          <w:color w:val="000000"/>
          <w:szCs w:val="24"/>
          <w:lang w:eastAsia="ar-QA" w:bidi="ar-QA"/>
        </w:rPr>
        <w:t>Rēzeknes novada pašvaldības iestādes “Maltas pagastu apvienība” p</w:t>
      </w:r>
      <w:r w:rsidRPr="008F341F">
        <w:rPr>
          <w:rFonts w:eastAsia="Times New Roman" w:cs="Times New Roman"/>
          <w:szCs w:val="24"/>
        </w:rPr>
        <w:t>rojektu koordinatore.</w:t>
      </w:r>
    </w:p>
    <w:p w14:paraId="1C88F7A5" w14:textId="77777777" w:rsidR="006F788E" w:rsidRPr="008F341F" w:rsidRDefault="006F788E" w:rsidP="006F788E">
      <w:pPr>
        <w:pStyle w:val="ListParagraph"/>
        <w:numPr>
          <w:ilvl w:val="0"/>
          <w:numId w:val="29"/>
        </w:numPr>
        <w:suppressAutoHyphens w:val="0"/>
        <w:spacing w:after="0" w:line="240" w:lineRule="auto"/>
        <w:ind w:left="993" w:hanging="426"/>
        <w:jc w:val="both"/>
        <w:rPr>
          <w:rFonts w:eastAsia="Times New Roman" w:cs="Times New Roman"/>
          <w:b/>
          <w:color w:val="000000"/>
          <w:szCs w:val="24"/>
          <w:lang w:eastAsia="ar-QA" w:bidi="ar-QA"/>
        </w:rPr>
      </w:pPr>
      <w:r w:rsidRPr="008F341F">
        <w:rPr>
          <w:rFonts w:eastAsia="Times New Roman" w:cs="Times New Roman"/>
          <w:color w:val="000000"/>
          <w:szCs w:val="24"/>
          <w:lang w:eastAsia="ar-QA" w:bidi="ar-QA"/>
        </w:rPr>
        <w:t xml:space="preserve">Uzdot nekustamā īpašuma </w:t>
      </w:r>
      <w:r w:rsidRPr="008F341F">
        <w:rPr>
          <w:rFonts w:cs="Times New Roman"/>
          <w:szCs w:val="24"/>
          <w:lang w:eastAsia="en-US"/>
        </w:rPr>
        <w:t>Franča Trasūna 38</w:t>
      </w:r>
      <w:r w:rsidRPr="008F341F">
        <w:rPr>
          <w:rFonts w:eastAsia="Times New Roman" w:cs="Times New Roman"/>
          <w:color w:val="000000"/>
          <w:szCs w:val="24"/>
          <w:lang w:eastAsia="ar-QA" w:bidi="ar-QA"/>
        </w:rPr>
        <w:t>, kas atrodas Maltā, Maltas pagastā, Rēzeknes novadā, kadastra Nr.</w:t>
      </w:r>
      <w:r w:rsidRPr="008F341F">
        <w:rPr>
          <w:rFonts w:eastAsia="Times New Roman" w:cs="Times New Roman"/>
          <w:bCs/>
          <w:szCs w:val="24"/>
          <w:lang w:eastAsia="ar-QA" w:bidi="ar-QA"/>
        </w:rPr>
        <w:t>7870 003 0536</w:t>
      </w:r>
      <w:r w:rsidRPr="008F341F">
        <w:rPr>
          <w:rFonts w:eastAsia="Times New Roman" w:cs="Times New Roman"/>
          <w:color w:val="000000"/>
          <w:szCs w:val="24"/>
          <w:lang w:eastAsia="ar-QA" w:bidi="ar-QA"/>
        </w:rPr>
        <w:t>, novērtēšanas komisijai iesniegt nosacīto cenu apstiprināšanai Rēzeknes novada domei.</w:t>
      </w:r>
    </w:p>
    <w:p w14:paraId="4D912D70"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5588F9E1"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02E6FE90" w14:textId="03DAD760" w:rsidR="006F788E" w:rsidRPr="008F341F" w:rsidRDefault="006F788E" w:rsidP="006F788E">
      <w:pPr>
        <w:suppressAutoHyphens w:val="0"/>
        <w:spacing w:after="0" w:line="240" w:lineRule="auto"/>
        <w:contextualSpacing/>
        <w:jc w:val="center"/>
        <w:rPr>
          <w:rFonts w:cs="Times New Roman"/>
          <w:b/>
          <w:bCs/>
          <w:color w:val="000000"/>
          <w:szCs w:val="24"/>
        </w:rPr>
      </w:pPr>
      <w:r w:rsidRPr="008F341F">
        <w:rPr>
          <w:rFonts w:cs="Times New Roman"/>
          <w:b/>
          <w:bCs/>
          <w:color w:val="000000"/>
          <w:szCs w:val="24"/>
        </w:rPr>
        <w:t xml:space="preserve">Par nekustamā īpašuma Parka ielā 2A, Maltas pagastā, nodošanu atsavināšanai </w:t>
      </w:r>
      <w:r w:rsidR="000E7357">
        <w:rPr>
          <w:rFonts w:cs="Times New Roman"/>
          <w:b/>
          <w:bCs/>
          <w:color w:val="000000"/>
          <w:szCs w:val="24"/>
        </w:rPr>
        <w:br/>
      </w:r>
      <w:r w:rsidR="00B25D08">
        <w:rPr>
          <w:rFonts w:cs="Times New Roman"/>
          <w:b/>
          <w:bCs/>
          <w:color w:val="000000"/>
          <w:szCs w:val="24"/>
        </w:rPr>
        <w:t>F.V.</w:t>
      </w:r>
      <w:r w:rsidRPr="008F341F">
        <w:rPr>
          <w:rFonts w:cs="Times New Roman"/>
          <w:b/>
          <w:bCs/>
          <w:color w:val="000000"/>
          <w:szCs w:val="24"/>
        </w:rPr>
        <w:t xml:space="preserve"> </w:t>
      </w:r>
    </w:p>
    <w:p w14:paraId="72C09B46"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6211B8C7"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5CEA8DDF" w14:textId="378BBDF1" w:rsidR="006F788E" w:rsidRPr="008F341F" w:rsidRDefault="006F788E" w:rsidP="006F788E">
      <w:pPr>
        <w:spacing w:after="0" w:line="240" w:lineRule="auto"/>
        <w:ind w:right="-1" w:firstLine="567"/>
        <w:jc w:val="both"/>
        <w:rPr>
          <w:rFonts w:cs="Times New Roman"/>
          <w:iCs/>
          <w:szCs w:val="24"/>
        </w:rPr>
      </w:pPr>
      <w:r w:rsidRPr="008F341F">
        <w:rPr>
          <w:rFonts w:eastAsia="Times New Roman" w:cs="Times New Roman"/>
          <w:iCs/>
          <w:szCs w:val="24"/>
          <w:lang w:eastAsia="ar-SA"/>
        </w:rPr>
        <w:t>Izskatījusi F</w:t>
      </w:r>
      <w:r w:rsidR="009A4CC4">
        <w:rPr>
          <w:rFonts w:eastAsia="Times New Roman" w:cs="Times New Roman"/>
          <w:iCs/>
          <w:szCs w:val="24"/>
          <w:lang w:eastAsia="ar-SA"/>
        </w:rPr>
        <w:t>.</w:t>
      </w:r>
      <w:r w:rsidRPr="008F341F">
        <w:rPr>
          <w:rFonts w:eastAsia="Times New Roman" w:cs="Times New Roman"/>
          <w:iCs/>
          <w:szCs w:val="24"/>
          <w:lang w:eastAsia="ar-SA"/>
        </w:rPr>
        <w:t xml:space="preserve"> V</w:t>
      </w:r>
      <w:r w:rsidR="009A4CC4">
        <w:rPr>
          <w:rFonts w:eastAsia="Times New Roman" w:cs="Times New Roman"/>
          <w:iCs/>
          <w:szCs w:val="24"/>
          <w:lang w:eastAsia="ar-SA"/>
        </w:rPr>
        <w:t>.</w:t>
      </w:r>
      <w:r w:rsidRPr="008F341F">
        <w:rPr>
          <w:rFonts w:eastAsia="Times New Roman" w:cs="Times New Roman"/>
          <w:bCs/>
          <w:iCs/>
          <w:szCs w:val="24"/>
          <w:lang w:eastAsia="ar-SA"/>
        </w:rPr>
        <w:t xml:space="preserve"> atsavināšanas ierosinājumu</w:t>
      </w:r>
      <w:r w:rsidRPr="008F341F">
        <w:rPr>
          <w:rFonts w:eastAsia="Times New Roman" w:cs="Times New Roman"/>
          <w:iCs/>
          <w:szCs w:val="24"/>
          <w:lang w:eastAsia="ar-SA"/>
        </w:rPr>
        <w:t>, pamatojoties uz likuma „Par pašvaldībām” 21.panta pirmās daļas 17. un 27</w:t>
      </w:r>
      <w:r>
        <w:rPr>
          <w:rFonts w:eastAsia="Times New Roman" w:cs="Times New Roman"/>
          <w:iCs/>
          <w:szCs w:val="24"/>
          <w:lang w:eastAsia="ar-SA"/>
        </w:rPr>
        <w:t>.</w:t>
      </w:r>
      <w:r w:rsidRPr="008F341F">
        <w:rPr>
          <w:rFonts w:eastAsia="Times New Roman" w:cs="Times New Roman"/>
          <w:iCs/>
          <w:szCs w:val="24"/>
          <w:lang w:eastAsia="ar-SA"/>
        </w:rPr>
        <w:t>punktu</w:t>
      </w:r>
      <w:r>
        <w:rPr>
          <w:rFonts w:eastAsia="Times New Roman" w:cs="Times New Roman"/>
          <w:iCs/>
          <w:szCs w:val="24"/>
          <w:lang w:eastAsia="ar-SA"/>
        </w:rPr>
        <w:t>,</w:t>
      </w:r>
      <w:r w:rsidRPr="008F341F">
        <w:rPr>
          <w:rFonts w:eastAsia="Times New Roman" w:cs="Times New Roman"/>
          <w:iCs/>
          <w:szCs w:val="24"/>
          <w:lang w:eastAsia="ar-SA"/>
        </w:rPr>
        <w:t xml:space="preserve"> 37.panta sesto daļu, 41. panta pirmās daļas 3</w:t>
      </w:r>
      <w:r>
        <w:rPr>
          <w:rFonts w:eastAsia="Times New Roman" w:cs="Times New Roman"/>
          <w:iCs/>
          <w:szCs w:val="24"/>
          <w:lang w:eastAsia="ar-SA"/>
        </w:rPr>
        <w:t>.</w:t>
      </w:r>
      <w:r w:rsidRPr="008F341F">
        <w:rPr>
          <w:rFonts w:eastAsia="Times New Roman" w:cs="Times New Roman"/>
          <w:iCs/>
          <w:szCs w:val="24"/>
          <w:lang w:eastAsia="ar-SA"/>
        </w:rPr>
        <w:t xml:space="preserve"> un 4.punktu, Publiskas personas mantas atsavināšanas likuma 8.panata otro un trešo daļu, </w:t>
      </w:r>
      <w:r w:rsidRPr="008F341F">
        <w:rPr>
          <w:rFonts w:eastAsia="Times New Roman" w:cs="Times New Roman"/>
          <w:bCs/>
          <w:iCs/>
          <w:szCs w:val="24"/>
          <w:lang w:eastAsia="ar-SA"/>
        </w:rPr>
        <w:t>ņemot vērā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2D518D36" w14:textId="77777777" w:rsidR="006F788E" w:rsidRPr="008F341F" w:rsidRDefault="006F788E" w:rsidP="006F788E">
      <w:pPr>
        <w:spacing w:after="0" w:line="240" w:lineRule="auto"/>
        <w:ind w:right="-1" w:firstLine="567"/>
        <w:jc w:val="both"/>
        <w:rPr>
          <w:rFonts w:cs="Times New Roman"/>
          <w:iCs/>
          <w:szCs w:val="24"/>
        </w:rPr>
      </w:pPr>
    </w:p>
    <w:p w14:paraId="2CA32B5B" w14:textId="7BF0C246" w:rsidR="006F788E" w:rsidRPr="008F341F" w:rsidRDefault="006F788E" w:rsidP="006F788E">
      <w:pPr>
        <w:pStyle w:val="ListParagraph"/>
        <w:numPr>
          <w:ilvl w:val="0"/>
          <w:numId w:val="30"/>
        </w:numPr>
        <w:suppressAutoHyphens w:val="0"/>
        <w:spacing w:after="0" w:line="240" w:lineRule="auto"/>
        <w:ind w:left="993" w:hanging="426"/>
        <w:jc w:val="both"/>
        <w:rPr>
          <w:rFonts w:eastAsia="Times New Roman" w:cs="Times New Roman"/>
          <w:szCs w:val="24"/>
          <w:lang w:eastAsia="ar-QA" w:bidi="ar-QA"/>
        </w:rPr>
      </w:pPr>
      <w:r w:rsidRPr="008F341F">
        <w:rPr>
          <w:rFonts w:eastAsia="Times New Roman" w:cs="Times New Roman"/>
          <w:bCs/>
          <w:szCs w:val="24"/>
          <w:lang w:eastAsia="ar-QA" w:bidi="ar-QA"/>
        </w:rPr>
        <w:t xml:space="preserve">pieņemt lēmumu par nekustamā īpašuma, kas atrodas </w:t>
      </w:r>
      <w:r w:rsidRPr="008F341F">
        <w:rPr>
          <w:rFonts w:eastAsia="Times New Roman" w:cs="Times New Roman"/>
          <w:color w:val="000000"/>
          <w:szCs w:val="24"/>
          <w:lang w:eastAsia="ar-QA" w:bidi="ar-QA"/>
        </w:rPr>
        <w:t>Parka iel</w:t>
      </w:r>
      <w:r>
        <w:rPr>
          <w:rFonts w:eastAsia="Times New Roman" w:cs="Times New Roman"/>
          <w:color w:val="000000"/>
          <w:szCs w:val="24"/>
          <w:lang w:eastAsia="ar-QA" w:bidi="ar-QA"/>
        </w:rPr>
        <w:t>ā</w:t>
      </w:r>
      <w:r w:rsidRPr="008F341F">
        <w:rPr>
          <w:rFonts w:eastAsia="Times New Roman" w:cs="Times New Roman"/>
          <w:color w:val="000000"/>
          <w:szCs w:val="24"/>
          <w:lang w:eastAsia="ar-QA" w:bidi="ar-QA"/>
        </w:rPr>
        <w:t xml:space="preserve"> 2A,</w:t>
      </w:r>
      <w:r w:rsidRPr="008F341F">
        <w:rPr>
          <w:rFonts w:eastAsia="Times New Roman" w:cs="Times New Roman"/>
          <w:bCs/>
          <w:szCs w:val="24"/>
          <w:lang w:eastAsia="ar-QA" w:bidi="ar-QA"/>
        </w:rPr>
        <w:t xml:space="preserve"> Maltā, Maltas pagastā, Rēzeknes novadā, kadastra Nr.7870 003 0490, </w:t>
      </w:r>
      <w:r>
        <w:rPr>
          <w:rFonts w:eastAsia="Times New Roman" w:cs="Times New Roman"/>
          <w:bCs/>
          <w:szCs w:val="24"/>
          <w:lang w:eastAsia="ar-QA" w:bidi="ar-QA"/>
        </w:rPr>
        <w:t xml:space="preserve">un </w:t>
      </w:r>
      <w:r w:rsidRPr="008F341F">
        <w:rPr>
          <w:rFonts w:eastAsia="Times New Roman" w:cs="Times New Roman"/>
          <w:bCs/>
          <w:szCs w:val="24"/>
          <w:lang w:eastAsia="ar-QA" w:bidi="ar-QA"/>
        </w:rPr>
        <w:t>kas sa</w:t>
      </w:r>
      <w:r>
        <w:rPr>
          <w:rFonts w:eastAsia="Times New Roman" w:cs="Times New Roman"/>
          <w:bCs/>
          <w:szCs w:val="24"/>
          <w:lang w:eastAsia="ar-QA" w:bidi="ar-QA"/>
        </w:rPr>
        <w:t>s</w:t>
      </w:r>
      <w:r w:rsidRPr="008F341F">
        <w:rPr>
          <w:rFonts w:eastAsia="Times New Roman" w:cs="Times New Roman"/>
          <w:bCs/>
          <w:szCs w:val="24"/>
          <w:lang w:eastAsia="ar-QA" w:bidi="ar-QA"/>
        </w:rPr>
        <w:t>tāv no zemes vienības ar kadastra apzīmējumu 7870 003 0490</w:t>
      </w:r>
      <w:r>
        <w:rPr>
          <w:rFonts w:eastAsia="Times New Roman" w:cs="Times New Roman"/>
          <w:bCs/>
          <w:szCs w:val="24"/>
          <w:lang w:eastAsia="ar-QA" w:bidi="ar-QA"/>
        </w:rPr>
        <w:t>,</w:t>
      </w:r>
      <w:r w:rsidRPr="008F341F">
        <w:rPr>
          <w:rFonts w:eastAsia="Times New Roman" w:cs="Times New Roman"/>
          <w:bCs/>
          <w:szCs w:val="24"/>
          <w:lang w:eastAsia="ar-QA" w:bidi="ar-QA"/>
        </w:rPr>
        <w:t xml:space="preserve"> platība 0,1184 ha</w:t>
      </w:r>
      <w:r>
        <w:rPr>
          <w:rFonts w:eastAsia="Times New Roman" w:cs="Times New Roman"/>
          <w:bCs/>
          <w:szCs w:val="24"/>
          <w:lang w:eastAsia="ar-QA" w:bidi="ar-QA"/>
        </w:rPr>
        <w:t>,</w:t>
      </w:r>
      <w:r w:rsidRPr="008F341F">
        <w:rPr>
          <w:rFonts w:eastAsia="Times New Roman" w:cs="Times New Roman"/>
          <w:bCs/>
          <w:szCs w:val="24"/>
          <w:lang w:eastAsia="ar-QA" w:bidi="ar-QA"/>
        </w:rPr>
        <w:t xml:space="preserve"> nodošanu atsavināšanai </w:t>
      </w:r>
      <w:r w:rsidR="00B25D08">
        <w:rPr>
          <w:rFonts w:eastAsia="Times New Roman" w:cs="Times New Roman"/>
          <w:b/>
          <w:bCs/>
          <w:iCs/>
          <w:szCs w:val="24"/>
          <w:lang w:eastAsia="ar-SA"/>
        </w:rPr>
        <w:t>F.V.</w:t>
      </w:r>
      <w:r w:rsidRPr="008F341F">
        <w:rPr>
          <w:rFonts w:eastAsia="Times New Roman" w:cs="Times New Roman"/>
          <w:szCs w:val="24"/>
          <w:lang w:eastAsia="ar-QA" w:bidi="ar-QA"/>
        </w:rPr>
        <w:t xml:space="preserve"> (lēmums pievienots).</w:t>
      </w:r>
    </w:p>
    <w:p w14:paraId="0AC31AA1" w14:textId="77777777" w:rsidR="006F788E" w:rsidRPr="008F341F" w:rsidRDefault="006F788E" w:rsidP="006F788E">
      <w:pPr>
        <w:pStyle w:val="ListParagraph"/>
        <w:numPr>
          <w:ilvl w:val="0"/>
          <w:numId w:val="30"/>
        </w:numPr>
        <w:suppressAutoHyphens w:val="0"/>
        <w:spacing w:after="0" w:line="240" w:lineRule="auto"/>
        <w:ind w:left="993" w:hanging="426"/>
        <w:jc w:val="both"/>
        <w:rPr>
          <w:rFonts w:eastAsia="Times New Roman" w:cs="Times New Roman"/>
          <w:szCs w:val="24"/>
          <w:lang w:eastAsia="ar-QA" w:bidi="ar-QA"/>
        </w:rPr>
      </w:pPr>
      <w:r w:rsidRPr="008F341F">
        <w:rPr>
          <w:rFonts w:eastAsia="Times New Roman" w:cs="Times New Roman"/>
          <w:color w:val="000000"/>
          <w:szCs w:val="24"/>
          <w:lang w:eastAsia="ar-QA" w:bidi="ar-QA"/>
        </w:rPr>
        <w:t>Izveidot nekustamā īpašuma Parka iel</w:t>
      </w:r>
      <w:r>
        <w:rPr>
          <w:rFonts w:eastAsia="Times New Roman" w:cs="Times New Roman"/>
          <w:color w:val="000000"/>
          <w:szCs w:val="24"/>
          <w:lang w:eastAsia="ar-QA" w:bidi="ar-QA"/>
        </w:rPr>
        <w:t>ā</w:t>
      </w:r>
      <w:r w:rsidRPr="008F341F">
        <w:rPr>
          <w:rFonts w:eastAsia="Times New Roman" w:cs="Times New Roman"/>
          <w:color w:val="000000"/>
          <w:szCs w:val="24"/>
          <w:lang w:eastAsia="ar-QA" w:bidi="ar-QA"/>
        </w:rPr>
        <w:t xml:space="preserve"> 2A, Maltas pagastā, Rēzeknes novadā, kadastra Nr.</w:t>
      </w:r>
      <w:r w:rsidRPr="008F341F">
        <w:rPr>
          <w:rFonts w:eastAsia="Times New Roman" w:cs="Times New Roman"/>
          <w:bCs/>
          <w:szCs w:val="24"/>
          <w:lang w:eastAsia="ar-QA" w:bidi="ar-QA"/>
        </w:rPr>
        <w:t xml:space="preserve"> 7870 003 0490</w:t>
      </w:r>
      <w:r w:rsidRPr="008F341F">
        <w:rPr>
          <w:rFonts w:eastAsia="Times New Roman" w:cs="Times New Roman"/>
          <w:color w:val="000000"/>
          <w:szCs w:val="24"/>
          <w:lang w:eastAsia="ar-QA" w:bidi="ar-QA"/>
        </w:rPr>
        <w:t>, nosacītās cenas noteikšanai novērtēšanas komisiju šādā sastāvā:</w:t>
      </w:r>
    </w:p>
    <w:p w14:paraId="79E13A6C" w14:textId="77777777" w:rsidR="006F788E" w:rsidRPr="008F341F" w:rsidRDefault="006F788E" w:rsidP="006F788E">
      <w:pPr>
        <w:pStyle w:val="ListParagraph"/>
        <w:suppressAutoHyphens w:val="0"/>
        <w:spacing w:after="0" w:line="240" w:lineRule="auto"/>
        <w:ind w:left="3600" w:hanging="2607"/>
        <w:jc w:val="both"/>
        <w:rPr>
          <w:rFonts w:eastAsia="Times New Roman" w:cs="Times New Roman"/>
          <w:bCs/>
          <w:color w:val="000000"/>
          <w:szCs w:val="24"/>
          <w:lang w:eastAsia="ar-QA" w:bidi="ar-QA"/>
        </w:rPr>
      </w:pPr>
      <w:r w:rsidRPr="008F341F">
        <w:rPr>
          <w:rFonts w:eastAsia="Times New Roman" w:cs="Times New Roman"/>
          <w:szCs w:val="24"/>
          <w:lang w:eastAsia="ar-QA" w:bidi="ar-QA"/>
        </w:rPr>
        <w:t>komisijas priekšsēdētājs</w:t>
      </w:r>
      <w:r w:rsidRPr="008F341F">
        <w:rPr>
          <w:rFonts w:eastAsia="Times New Roman" w:cs="Times New Roman"/>
          <w:b/>
          <w:szCs w:val="24"/>
          <w:lang w:eastAsia="ar-QA" w:bidi="ar-QA"/>
        </w:rPr>
        <w:t xml:space="preserve"> – </w:t>
      </w:r>
      <w:r w:rsidRPr="008F341F">
        <w:rPr>
          <w:rFonts w:eastAsia="Times New Roman" w:cs="Times New Roman"/>
          <w:b/>
          <w:szCs w:val="24"/>
          <w:lang w:eastAsia="ar-QA" w:bidi="ar-QA"/>
        </w:rPr>
        <w:tab/>
        <w:t>Janīna Otikova</w:t>
      </w:r>
      <w:r w:rsidRPr="008F341F">
        <w:rPr>
          <w:rFonts w:eastAsia="Times New Roman" w:cs="Times New Roman"/>
          <w:b/>
          <w:color w:val="000000"/>
          <w:szCs w:val="24"/>
          <w:lang w:eastAsia="ar-QA" w:bidi="ar-QA"/>
        </w:rPr>
        <w:t xml:space="preserve">, </w:t>
      </w:r>
      <w:r w:rsidRPr="008F341F">
        <w:rPr>
          <w:rFonts w:eastAsia="Times New Roman" w:cs="Times New Roman"/>
          <w:bCs/>
          <w:color w:val="000000"/>
          <w:szCs w:val="24"/>
          <w:lang w:eastAsia="ar-QA" w:bidi="ar-QA"/>
        </w:rPr>
        <w:t>Rēzeknes novada pašvaldības iestādes “Maltas pagastu apvienība” galvenā grāmatvede;</w:t>
      </w:r>
    </w:p>
    <w:p w14:paraId="508B3A51" w14:textId="77777777" w:rsidR="006F788E" w:rsidRPr="008F341F" w:rsidRDefault="006F788E" w:rsidP="006F788E">
      <w:pPr>
        <w:pStyle w:val="ListParagraph"/>
        <w:suppressAutoHyphens w:val="0"/>
        <w:spacing w:after="0" w:line="240" w:lineRule="auto"/>
        <w:ind w:left="3600" w:hanging="2607"/>
        <w:jc w:val="both"/>
        <w:rPr>
          <w:rFonts w:eastAsia="Times New Roman" w:cs="Times New Roman"/>
          <w:color w:val="000000"/>
          <w:szCs w:val="24"/>
          <w:lang w:eastAsia="ar-QA" w:bidi="ar-QA"/>
        </w:rPr>
      </w:pPr>
      <w:r w:rsidRPr="008F341F">
        <w:rPr>
          <w:rFonts w:eastAsia="Times New Roman" w:cs="Times New Roman"/>
          <w:szCs w:val="24"/>
          <w:lang w:eastAsia="ar-QA" w:bidi="ar-QA"/>
        </w:rPr>
        <w:lastRenderedPageBreak/>
        <w:t>komisijas locekļi:</w:t>
      </w:r>
      <w:r w:rsidRPr="008F341F">
        <w:rPr>
          <w:rFonts w:eastAsia="Times New Roman" w:cs="Times New Roman"/>
          <w:b/>
          <w:szCs w:val="24"/>
          <w:lang w:eastAsia="ar-QA" w:bidi="ar-QA"/>
        </w:rPr>
        <w:tab/>
        <w:t>Jeļena Šņukute,</w:t>
      </w:r>
      <w:r w:rsidRPr="008F341F">
        <w:rPr>
          <w:rFonts w:eastAsia="Times New Roman" w:cs="Times New Roman"/>
          <w:color w:val="000000"/>
          <w:szCs w:val="24"/>
          <w:lang w:eastAsia="ar-QA" w:bidi="ar-QA"/>
        </w:rPr>
        <w:t xml:space="preserve"> </w:t>
      </w:r>
      <w:r w:rsidRPr="008F341F">
        <w:rPr>
          <w:rFonts w:eastAsia="Times New Roman" w:cs="Times New Roman"/>
          <w:bCs/>
          <w:color w:val="000000"/>
          <w:szCs w:val="24"/>
          <w:lang w:eastAsia="ar-QA" w:bidi="ar-QA"/>
        </w:rPr>
        <w:t xml:space="preserve">Rēzeknes novada pašvaldības iestādes “Maltas pagastu apvienība” vecākā </w:t>
      </w:r>
      <w:r w:rsidRPr="008F341F">
        <w:rPr>
          <w:rFonts w:eastAsia="Times New Roman" w:cs="Times New Roman"/>
          <w:color w:val="000000"/>
          <w:szCs w:val="24"/>
          <w:lang w:eastAsia="ar-QA" w:bidi="ar-QA"/>
        </w:rPr>
        <w:t>grāmatvede;</w:t>
      </w:r>
    </w:p>
    <w:p w14:paraId="084923A6" w14:textId="77777777" w:rsidR="006F788E" w:rsidRPr="008F341F" w:rsidRDefault="006F788E" w:rsidP="006F788E">
      <w:pPr>
        <w:pStyle w:val="ListParagraph"/>
        <w:suppressAutoHyphens w:val="0"/>
        <w:spacing w:after="0" w:line="240" w:lineRule="auto"/>
        <w:ind w:left="3600"/>
        <w:jc w:val="both"/>
        <w:rPr>
          <w:rFonts w:eastAsia="Times New Roman" w:cs="Times New Roman"/>
          <w:szCs w:val="24"/>
          <w:lang w:eastAsia="ar-QA" w:bidi="ar-QA"/>
        </w:rPr>
      </w:pPr>
      <w:r w:rsidRPr="008F341F">
        <w:rPr>
          <w:rFonts w:eastAsia="Times New Roman" w:cs="Times New Roman"/>
          <w:b/>
          <w:szCs w:val="24"/>
          <w:lang w:eastAsia="ar-QA" w:bidi="ar-QA"/>
        </w:rPr>
        <w:t xml:space="preserve">Ingrīda Černiševa, </w:t>
      </w:r>
      <w:r w:rsidRPr="008F341F">
        <w:rPr>
          <w:rFonts w:eastAsia="Times New Roman" w:cs="Times New Roman"/>
          <w:szCs w:val="24"/>
          <w:lang w:eastAsia="ar-QA" w:bidi="ar-QA"/>
        </w:rPr>
        <w:t>Zemes pārvaldības dienesta zemes lietu speciāliste;</w:t>
      </w:r>
    </w:p>
    <w:p w14:paraId="78E95232" w14:textId="77777777" w:rsidR="006F788E" w:rsidRPr="008F341F" w:rsidRDefault="006F788E" w:rsidP="006F788E">
      <w:pPr>
        <w:pStyle w:val="ListParagraph"/>
        <w:suppressAutoHyphens w:val="0"/>
        <w:spacing w:after="0" w:line="240" w:lineRule="auto"/>
        <w:ind w:left="3600"/>
        <w:jc w:val="both"/>
        <w:rPr>
          <w:rFonts w:eastAsia="Times New Roman" w:cs="Times New Roman"/>
          <w:szCs w:val="24"/>
          <w:lang w:eastAsia="ar-QA" w:bidi="ar-QA"/>
        </w:rPr>
      </w:pPr>
      <w:r w:rsidRPr="008F341F">
        <w:rPr>
          <w:rFonts w:eastAsia="Times New Roman" w:cs="Times New Roman"/>
          <w:b/>
          <w:bCs/>
          <w:szCs w:val="24"/>
        </w:rPr>
        <w:t>Irina Orlovska</w:t>
      </w:r>
      <w:r w:rsidRPr="008F341F">
        <w:rPr>
          <w:rFonts w:eastAsia="Times New Roman" w:cs="Times New Roman"/>
          <w:szCs w:val="24"/>
        </w:rPr>
        <w:t xml:space="preserve">, </w:t>
      </w:r>
      <w:r w:rsidRPr="008F341F">
        <w:rPr>
          <w:rFonts w:eastAsia="Times New Roman" w:cs="Times New Roman"/>
          <w:bCs/>
          <w:color w:val="000000"/>
          <w:szCs w:val="24"/>
          <w:lang w:eastAsia="ar-QA" w:bidi="ar-QA"/>
        </w:rPr>
        <w:t>Rēzeknes novada pašvaldības iestādes “Maltas pagastu apvienība” p</w:t>
      </w:r>
      <w:r w:rsidRPr="008F341F">
        <w:rPr>
          <w:rFonts w:eastAsia="Times New Roman" w:cs="Times New Roman"/>
          <w:szCs w:val="24"/>
        </w:rPr>
        <w:t>rojektu koordinatore.</w:t>
      </w:r>
    </w:p>
    <w:p w14:paraId="2A033F87" w14:textId="77777777" w:rsidR="006F788E" w:rsidRPr="008F341F" w:rsidRDefault="006F788E" w:rsidP="006F788E">
      <w:pPr>
        <w:pStyle w:val="ListParagraph"/>
        <w:numPr>
          <w:ilvl w:val="0"/>
          <w:numId w:val="30"/>
        </w:numPr>
        <w:suppressAutoHyphens w:val="0"/>
        <w:spacing w:after="0" w:line="240" w:lineRule="auto"/>
        <w:ind w:left="993" w:hanging="426"/>
        <w:jc w:val="both"/>
        <w:rPr>
          <w:rFonts w:eastAsia="Times New Roman" w:cs="Times New Roman"/>
          <w:b/>
          <w:bCs/>
          <w:color w:val="000000"/>
          <w:szCs w:val="24"/>
        </w:rPr>
      </w:pPr>
      <w:r w:rsidRPr="008F341F">
        <w:rPr>
          <w:rFonts w:eastAsia="Times New Roman" w:cs="Times New Roman"/>
          <w:color w:val="000000"/>
          <w:szCs w:val="24"/>
          <w:lang w:eastAsia="ar-QA" w:bidi="ar-QA"/>
        </w:rPr>
        <w:t>Uzdot nekustamā īpašuma Parka iel</w:t>
      </w:r>
      <w:r>
        <w:rPr>
          <w:rFonts w:eastAsia="Times New Roman" w:cs="Times New Roman"/>
          <w:color w:val="000000"/>
          <w:szCs w:val="24"/>
          <w:lang w:eastAsia="ar-QA" w:bidi="ar-QA"/>
        </w:rPr>
        <w:t>ā</w:t>
      </w:r>
      <w:r w:rsidRPr="008F341F">
        <w:rPr>
          <w:rFonts w:eastAsia="Times New Roman" w:cs="Times New Roman"/>
          <w:color w:val="000000"/>
          <w:szCs w:val="24"/>
          <w:lang w:eastAsia="ar-QA" w:bidi="ar-QA"/>
        </w:rPr>
        <w:t xml:space="preserve"> 2A, Maltā, Maltas pagastā, Rēzeknes novadā, kadastra Nr.</w:t>
      </w:r>
      <w:r w:rsidRPr="008F341F">
        <w:rPr>
          <w:rFonts w:eastAsia="Times New Roman" w:cs="Times New Roman"/>
          <w:bCs/>
          <w:szCs w:val="24"/>
          <w:lang w:eastAsia="ar-QA" w:bidi="ar-QA"/>
        </w:rPr>
        <w:t>7870 003 0490</w:t>
      </w:r>
      <w:r w:rsidRPr="008F341F">
        <w:rPr>
          <w:rFonts w:eastAsia="Times New Roman" w:cs="Times New Roman"/>
          <w:color w:val="000000"/>
          <w:szCs w:val="24"/>
          <w:lang w:eastAsia="ar-QA" w:bidi="ar-QA"/>
        </w:rPr>
        <w:t>, novērtēšanas komisijai iesniegt nosacīto cenu apstiprināšanai Rēzeknes novada domei.</w:t>
      </w:r>
    </w:p>
    <w:p w14:paraId="59A8DF28" w14:textId="77777777" w:rsidR="006F788E" w:rsidRPr="008F341F" w:rsidRDefault="006F788E" w:rsidP="006F788E">
      <w:pPr>
        <w:pStyle w:val="ListParagraph"/>
        <w:suppressAutoHyphens w:val="0"/>
        <w:spacing w:after="0" w:line="240" w:lineRule="auto"/>
        <w:ind w:left="993"/>
        <w:jc w:val="both"/>
        <w:rPr>
          <w:rFonts w:eastAsia="Times New Roman" w:cs="Times New Roman"/>
          <w:b/>
          <w:bCs/>
          <w:color w:val="000000"/>
          <w:szCs w:val="24"/>
        </w:rPr>
      </w:pPr>
    </w:p>
    <w:p w14:paraId="3E85D574"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2F5A8767" w14:textId="20940B5B" w:rsidR="006F788E" w:rsidRPr="008F341F" w:rsidRDefault="006F788E" w:rsidP="006F788E">
      <w:pPr>
        <w:suppressAutoHyphens w:val="0"/>
        <w:spacing w:after="0" w:line="240" w:lineRule="auto"/>
        <w:contextualSpacing/>
        <w:jc w:val="center"/>
        <w:rPr>
          <w:rFonts w:cs="Times New Roman"/>
          <w:b/>
          <w:bCs/>
          <w:szCs w:val="24"/>
        </w:rPr>
      </w:pPr>
      <w:r w:rsidRPr="008F341F">
        <w:rPr>
          <w:rFonts w:cs="Times New Roman"/>
          <w:b/>
          <w:szCs w:val="24"/>
        </w:rPr>
        <w:t xml:space="preserve">Par </w:t>
      </w:r>
      <w:r w:rsidRPr="008F341F">
        <w:rPr>
          <w:rFonts w:cs="Times New Roman"/>
          <w:b/>
          <w:bCs/>
          <w:iCs/>
          <w:szCs w:val="24"/>
        </w:rPr>
        <w:t xml:space="preserve">nekustamā īpašuma “Pakaviņi” Sakstagala </w:t>
      </w:r>
      <w:r w:rsidRPr="008F341F">
        <w:rPr>
          <w:rFonts w:cs="Times New Roman"/>
          <w:b/>
          <w:szCs w:val="24"/>
        </w:rPr>
        <w:t>pagastā nodošanu atsavināšanai</w:t>
      </w:r>
      <w:r w:rsidRPr="008F341F">
        <w:rPr>
          <w:rFonts w:cs="Times New Roman"/>
          <w:b/>
          <w:bCs/>
          <w:szCs w:val="24"/>
        </w:rPr>
        <w:t xml:space="preserve"> </w:t>
      </w:r>
      <w:r w:rsidR="00407D00">
        <w:rPr>
          <w:rFonts w:cs="Times New Roman"/>
          <w:b/>
          <w:bCs/>
          <w:szCs w:val="24"/>
        </w:rPr>
        <w:br/>
      </w:r>
      <w:r w:rsidR="00B25D08">
        <w:rPr>
          <w:rFonts w:cs="Times New Roman"/>
          <w:b/>
          <w:bCs/>
          <w:szCs w:val="24"/>
        </w:rPr>
        <w:t>F.S.</w:t>
      </w:r>
      <w:r w:rsidRPr="008F341F">
        <w:rPr>
          <w:rFonts w:cs="Times New Roman"/>
          <w:b/>
          <w:bCs/>
          <w:szCs w:val="24"/>
        </w:rPr>
        <w:t xml:space="preserve"> </w:t>
      </w:r>
    </w:p>
    <w:p w14:paraId="3F09401A"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60ECFC6F"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7E9D2A1A" w14:textId="395C723C" w:rsidR="006F788E" w:rsidRPr="008F341F" w:rsidRDefault="006F788E" w:rsidP="006F788E">
      <w:pPr>
        <w:spacing w:after="0" w:line="240" w:lineRule="auto"/>
        <w:ind w:right="-1" w:firstLine="567"/>
        <w:jc w:val="both"/>
        <w:rPr>
          <w:rFonts w:cs="Times New Roman"/>
          <w:iCs/>
          <w:szCs w:val="24"/>
        </w:rPr>
      </w:pPr>
      <w:r w:rsidRPr="008F341F">
        <w:rPr>
          <w:rFonts w:cs="Times New Roman"/>
          <w:bCs/>
          <w:szCs w:val="24"/>
        </w:rPr>
        <w:t>Izskatījusi F</w:t>
      </w:r>
      <w:r w:rsidR="009A4CC4">
        <w:rPr>
          <w:rFonts w:cs="Times New Roman"/>
          <w:bCs/>
          <w:szCs w:val="24"/>
        </w:rPr>
        <w:t>.</w:t>
      </w:r>
      <w:r w:rsidRPr="008F341F">
        <w:rPr>
          <w:rFonts w:cs="Times New Roman"/>
          <w:bCs/>
          <w:szCs w:val="24"/>
        </w:rPr>
        <w:t>S</w:t>
      </w:r>
      <w:r w:rsidR="009A4CC4">
        <w:rPr>
          <w:rFonts w:cs="Times New Roman"/>
          <w:bCs/>
          <w:szCs w:val="24"/>
        </w:rPr>
        <w:t>.</w:t>
      </w:r>
      <w:r w:rsidRPr="008F341F">
        <w:rPr>
          <w:rFonts w:cs="Times New Roman"/>
          <w:b/>
          <w:bCs/>
          <w:szCs w:val="24"/>
        </w:rPr>
        <w:t xml:space="preserve"> </w:t>
      </w:r>
      <w:r w:rsidRPr="008F341F">
        <w:rPr>
          <w:rFonts w:cs="Times New Roman"/>
          <w:bCs/>
          <w:szCs w:val="24"/>
        </w:rPr>
        <w:t>atsavināšanas ierosinājumu, pamatojoties uz likuma “Par pašvaldībām” 21.panta pirmās daļas 17. un 27.punktu, 37.panta sesto daļu, 41.panta pirmās daļas 3. un 4.punktu, Publiskas personas mantas atsavināšanas likuma 8.panta otro un trešo daļu, ņemot vērā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6E652A58" w14:textId="77777777" w:rsidR="006F788E" w:rsidRPr="008F341F" w:rsidRDefault="006F788E" w:rsidP="006F788E">
      <w:pPr>
        <w:spacing w:after="0" w:line="240" w:lineRule="auto"/>
        <w:ind w:right="-1" w:firstLine="567"/>
        <w:jc w:val="both"/>
        <w:rPr>
          <w:rFonts w:cs="Times New Roman"/>
          <w:iCs/>
          <w:szCs w:val="24"/>
        </w:rPr>
      </w:pPr>
    </w:p>
    <w:p w14:paraId="3A165865" w14:textId="75AF0DF3" w:rsidR="006F788E" w:rsidRPr="008F341F" w:rsidRDefault="006F788E" w:rsidP="006F788E">
      <w:pPr>
        <w:numPr>
          <w:ilvl w:val="1"/>
          <w:numId w:val="31"/>
        </w:numPr>
        <w:tabs>
          <w:tab w:val="num" w:pos="1080"/>
        </w:tabs>
        <w:spacing w:after="0" w:line="240" w:lineRule="auto"/>
        <w:ind w:left="993" w:hanging="426"/>
        <w:jc w:val="both"/>
        <w:rPr>
          <w:rFonts w:eastAsia="Times New Roman" w:cs="Times New Roman"/>
          <w:szCs w:val="24"/>
          <w:lang w:eastAsia="ar-SA"/>
        </w:rPr>
      </w:pPr>
      <w:r w:rsidRPr="008F341F">
        <w:rPr>
          <w:rFonts w:eastAsia="Times New Roman" w:cs="Times New Roman"/>
          <w:bCs/>
          <w:szCs w:val="24"/>
          <w:lang w:eastAsia="ar-SA"/>
        </w:rPr>
        <w:t>pieņemt lēmumu par nekustamā īpašuma “</w:t>
      </w:r>
      <w:r w:rsidRPr="008F341F">
        <w:rPr>
          <w:rFonts w:eastAsia="Times New Roman" w:cs="Times New Roman"/>
          <w:b/>
          <w:bCs/>
          <w:szCs w:val="24"/>
          <w:lang w:eastAsia="ar-SA"/>
        </w:rPr>
        <w:t>Pakaviņi</w:t>
      </w:r>
      <w:r w:rsidRPr="008F341F">
        <w:rPr>
          <w:rFonts w:eastAsia="Times New Roman" w:cs="Times New Roman"/>
          <w:bCs/>
          <w:szCs w:val="24"/>
          <w:lang w:eastAsia="ar-SA"/>
        </w:rPr>
        <w:t>”, kas atrodas “</w:t>
      </w:r>
      <w:r w:rsidRPr="008F341F">
        <w:rPr>
          <w:rFonts w:eastAsia="Times New Roman" w:cs="Times New Roman"/>
          <w:szCs w:val="24"/>
          <w:lang w:eastAsia="ar-SA"/>
        </w:rPr>
        <w:t>Pakaviņi</w:t>
      </w:r>
      <w:r w:rsidRPr="008F341F">
        <w:rPr>
          <w:rFonts w:eastAsia="Times New Roman" w:cs="Times New Roman"/>
          <w:bCs/>
          <w:szCs w:val="24"/>
          <w:lang w:eastAsia="ar-SA"/>
        </w:rPr>
        <w:t xml:space="preserve">”, </w:t>
      </w:r>
      <w:r w:rsidRPr="008F341F">
        <w:rPr>
          <w:rFonts w:eastAsia="Times New Roman" w:cs="Times New Roman"/>
          <w:szCs w:val="24"/>
          <w:lang w:eastAsia="ar-SA"/>
        </w:rPr>
        <w:t>Mortišk</w:t>
      </w:r>
      <w:r>
        <w:rPr>
          <w:rFonts w:eastAsia="Times New Roman" w:cs="Times New Roman"/>
          <w:szCs w:val="24"/>
          <w:lang w:eastAsia="ar-SA"/>
        </w:rPr>
        <w:t>os</w:t>
      </w:r>
      <w:r w:rsidRPr="008F341F">
        <w:rPr>
          <w:rFonts w:eastAsia="Times New Roman" w:cs="Times New Roman"/>
          <w:bCs/>
          <w:szCs w:val="24"/>
          <w:lang w:eastAsia="ar-SA"/>
        </w:rPr>
        <w:t xml:space="preserve">, </w:t>
      </w:r>
      <w:r w:rsidRPr="008F341F">
        <w:rPr>
          <w:rFonts w:eastAsia="Times New Roman" w:cs="Times New Roman"/>
          <w:szCs w:val="24"/>
          <w:lang w:eastAsia="ar-SA"/>
        </w:rPr>
        <w:t>Sakstagala</w:t>
      </w:r>
      <w:r w:rsidRPr="008F341F">
        <w:rPr>
          <w:rFonts w:eastAsia="Times New Roman" w:cs="Times New Roman"/>
          <w:bCs/>
          <w:szCs w:val="24"/>
          <w:lang w:eastAsia="ar-SA"/>
        </w:rPr>
        <w:t xml:space="preserve"> pagastā, Rēzeknes novadā, kadastra Nr.</w:t>
      </w:r>
      <w:r w:rsidRPr="008F341F">
        <w:rPr>
          <w:rFonts w:eastAsia="Times New Roman" w:cs="Times New Roman"/>
          <w:szCs w:val="24"/>
          <w:lang w:eastAsia="ar-SA"/>
        </w:rPr>
        <w:t>7886 004 0113</w:t>
      </w:r>
      <w:r w:rsidRPr="008F341F">
        <w:rPr>
          <w:rFonts w:eastAsia="Times New Roman" w:cs="Times New Roman"/>
          <w:bCs/>
          <w:szCs w:val="24"/>
          <w:lang w:eastAsia="ar-SA"/>
        </w:rPr>
        <w:t xml:space="preserve">, kura sastāvā ietilpst zemes vienība ar kadastra apzīmējumu </w:t>
      </w:r>
      <w:r w:rsidRPr="008F341F">
        <w:rPr>
          <w:rFonts w:eastAsia="Times New Roman" w:cs="Times New Roman"/>
          <w:szCs w:val="24"/>
          <w:lang w:eastAsia="ar-SA"/>
        </w:rPr>
        <w:t>7886 004 0113</w:t>
      </w:r>
      <w:r>
        <w:rPr>
          <w:rFonts w:eastAsia="Times New Roman" w:cs="Times New Roman"/>
          <w:szCs w:val="24"/>
          <w:lang w:eastAsia="ar-SA"/>
        </w:rPr>
        <w:t xml:space="preserve"> un</w:t>
      </w:r>
      <w:r w:rsidRPr="008F341F">
        <w:rPr>
          <w:rFonts w:eastAsia="Times New Roman" w:cs="Times New Roman"/>
          <w:b/>
          <w:bCs/>
          <w:szCs w:val="24"/>
          <w:lang w:eastAsia="ar-SA"/>
        </w:rPr>
        <w:t xml:space="preserve"> </w:t>
      </w:r>
      <w:r w:rsidRPr="008F341F">
        <w:rPr>
          <w:rFonts w:eastAsia="Times New Roman" w:cs="Times New Roman"/>
          <w:szCs w:val="24"/>
          <w:lang w:eastAsia="ar-SA"/>
        </w:rPr>
        <w:t>4,49</w:t>
      </w:r>
      <w:r w:rsidRPr="008F341F">
        <w:rPr>
          <w:rFonts w:eastAsia="Times New Roman" w:cs="Times New Roman"/>
          <w:bCs/>
          <w:szCs w:val="24"/>
          <w:lang w:eastAsia="ar-SA"/>
        </w:rPr>
        <w:t xml:space="preserve"> ha</w:t>
      </w:r>
      <w:r w:rsidRPr="00076238">
        <w:rPr>
          <w:rFonts w:eastAsia="Times New Roman" w:cs="Times New Roman"/>
          <w:bCs/>
          <w:szCs w:val="24"/>
          <w:lang w:eastAsia="ar-SA"/>
        </w:rPr>
        <w:t xml:space="preserve"> </w:t>
      </w:r>
      <w:r w:rsidRPr="008F341F">
        <w:rPr>
          <w:rFonts w:eastAsia="Times New Roman" w:cs="Times New Roman"/>
          <w:bCs/>
          <w:szCs w:val="24"/>
          <w:lang w:eastAsia="ar-SA"/>
        </w:rPr>
        <w:t>platīb</w:t>
      </w:r>
      <w:r>
        <w:rPr>
          <w:rFonts w:eastAsia="Times New Roman" w:cs="Times New Roman"/>
          <w:bCs/>
          <w:szCs w:val="24"/>
          <w:lang w:eastAsia="ar-SA"/>
        </w:rPr>
        <w:t>u</w:t>
      </w:r>
      <w:r w:rsidRPr="008F341F">
        <w:rPr>
          <w:rFonts w:eastAsia="Times New Roman" w:cs="Times New Roman"/>
          <w:bCs/>
          <w:szCs w:val="24"/>
          <w:lang w:eastAsia="ar-SA"/>
        </w:rPr>
        <w:t xml:space="preserve">, nodošanu atsavināšanai </w:t>
      </w:r>
      <w:r w:rsidR="00B25D08">
        <w:rPr>
          <w:rFonts w:eastAsia="Times New Roman" w:cs="Times New Roman"/>
          <w:b/>
          <w:bCs/>
          <w:szCs w:val="24"/>
          <w:lang w:eastAsia="ar-SA"/>
        </w:rPr>
        <w:t>F.S.</w:t>
      </w:r>
      <w:r w:rsidRPr="008F341F">
        <w:rPr>
          <w:rFonts w:eastAsia="Times New Roman" w:cs="Times New Roman"/>
          <w:szCs w:val="24"/>
          <w:lang w:eastAsia="ar-SA"/>
        </w:rPr>
        <w:t xml:space="preserve"> (lēmums pievienots).</w:t>
      </w:r>
    </w:p>
    <w:p w14:paraId="064A0039" w14:textId="77777777" w:rsidR="006F788E" w:rsidRPr="008F341F" w:rsidRDefault="006F788E" w:rsidP="006F788E">
      <w:pPr>
        <w:numPr>
          <w:ilvl w:val="1"/>
          <w:numId w:val="31"/>
        </w:numPr>
        <w:tabs>
          <w:tab w:val="num" w:pos="1080"/>
        </w:tabs>
        <w:spacing w:after="0" w:line="240" w:lineRule="auto"/>
        <w:ind w:left="993" w:hanging="426"/>
        <w:jc w:val="both"/>
        <w:rPr>
          <w:rFonts w:eastAsia="Times New Roman" w:cs="Times New Roman"/>
          <w:szCs w:val="24"/>
          <w:lang w:eastAsia="ar-SA"/>
        </w:rPr>
      </w:pPr>
      <w:r w:rsidRPr="008F341F">
        <w:rPr>
          <w:rFonts w:eastAsia="Times New Roman" w:cs="Times New Roman"/>
          <w:szCs w:val="24"/>
          <w:lang w:eastAsia="ar-SA"/>
        </w:rPr>
        <w:t>Izveidot</w:t>
      </w:r>
      <w:r w:rsidRPr="008F341F">
        <w:rPr>
          <w:rFonts w:eastAsia="Times New Roman" w:cs="Times New Roman"/>
          <w:bCs/>
          <w:szCs w:val="24"/>
          <w:lang w:eastAsia="ar-SA"/>
        </w:rPr>
        <w:t xml:space="preserve"> nekustamā īpašuma </w:t>
      </w:r>
      <w:r w:rsidRPr="008F341F">
        <w:rPr>
          <w:rFonts w:eastAsia="Times New Roman" w:cs="Times New Roman"/>
          <w:szCs w:val="24"/>
          <w:lang w:eastAsia="ar-SA"/>
        </w:rPr>
        <w:t>“Pakaviņi”</w:t>
      </w:r>
      <w:r w:rsidRPr="008F341F">
        <w:rPr>
          <w:rFonts w:eastAsia="Times New Roman" w:cs="Times New Roman"/>
          <w:bCs/>
          <w:szCs w:val="24"/>
          <w:lang w:eastAsia="ar-SA"/>
        </w:rPr>
        <w:t>, kas atrodas “</w:t>
      </w:r>
      <w:r w:rsidRPr="008F341F">
        <w:rPr>
          <w:rFonts w:eastAsia="Times New Roman" w:cs="Times New Roman"/>
          <w:szCs w:val="24"/>
          <w:lang w:eastAsia="ar-SA"/>
        </w:rPr>
        <w:t>Pakaviņi</w:t>
      </w:r>
      <w:r w:rsidRPr="008F341F">
        <w:rPr>
          <w:rFonts w:eastAsia="Times New Roman" w:cs="Times New Roman"/>
          <w:bCs/>
          <w:szCs w:val="24"/>
          <w:lang w:eastAsia="ar-SA"/>
        </w:rPr>
        <w:t xml:space="preserve">”, </w:t>
      </w:r>
      <w:r w:rsidRPr="008F341F">
        <w:rPr>
          <w:rFonts w:eastAsia="Times New Roman" w:cs="Times New Roman"/>
          <w:szCs w:val="24"/>
          <w:lang w:eastAsia="ar-SA"/>
        </w:rPr>
        <w:t>Mortišk</w:t>
      </w:r>
      <w:r>
        <w:rPr>
          <w:rFonts w:eastAsia="Times New Roman" w:cs="Times New Roman"/>
          <w:szCs w:val="24"/>
          <w:lang w:eastAsia="ar-SA"/>
        </w:rPr>
        <w:t>os</w:t>
      </w:r>
      <w:r w:rsidRPr="008F341F">
        <w:rPr>
          <w:rFonts w:eastAsia="Times New Roman" w:cs="Times New Roman"/>
          <w:bCs/>
          <w:szCs w:val="24"/>
          <w:lang w:eastAsia="ar-SA"/>
        </w:rPr>
        <w:t xml:space="preserve">, </w:t>
      </w:r>
      <w:r w:rsidRPr="008F341F">
        <w:rPr>
          <w:rFonts w:eastAsia="Times New Roman" w:cs="Times New Roman"/>
          <w:szCs w:val="24"/>
          <w:lang w:eastAsia="ar-SA"/>
        </w:rPr>
        <w:t>Sakstagala</w:t>
      </w:r>
      <w:r w:rsidRPr="008F341F">
        <w:rPr>
          <w:rFonts w:eastAsia="Times New Roman" w:cs="Times New Roman"/>
          <w:bCs/>
          <w:szCs w:val="24"/>
          <w:lang w:eastAsia="ar-SA"/>
        </w:rPr>
        <w:t xml:space="preserve"> pagastā, Rēzeknes novadā, kadastra Nr.</w:t>
      </w:r>
      <w:r w:rsidRPr="008F341F">
        <w:rPr>
          <w:rFonts w:eastAsia="Times New Roman" w:cs="Times New Roman"/>
          <w:b/>
          <w:bCs/>
          <w:szCs w:val="24"/>
          <w:lang w:eastAsia="ar-SA"/>
        </w:rPr>
        <w:t xml:space="preserve"> </w:t>
      </w:r>
      <w:r w:rsidRPr="008F341F">
        <w:rPr>
          <w:rFonts w:eastAsia="Times New Roman" w:cs="Times New Roman"/>
          <w:szCs w:val="24"/>
          <w:lang w:eastAsia="ar-SA"/>
        </w:rPr>
        <w:t>7886 004 0113</w:t>
      </w:r>
      <w:r w:rsidRPr="008F341F">
        <w:rPr>
          <w:rFonts w:eastAsia="Times New Roman" w:cs="Times New Roman"/>
          <w:bCs/>
          <w:szCs w:val="24"/>
          <w:lang w:eastAsia="ar-SA"/>
        </w:rPr>
        <w:t xml:space="preserve">, </w:t>
      </w:r>
      <w:r w:rsidRPr="008F341F">
        <w:rPr>
          <w:rFonts w:eastAsia="Times New Roman" w:cs="Times New Roman"/>
          <w:szCs w:val="24"/>
          <w:lang w:eastAsia="ar-SA"/>
        </w:rPr>
        <w:t>nosacītās cenas noteikšanai novērtēšanas komisiju šādā sastāvā:</w:t>
      </w:r>
    </w:p>
    <w:p w14:paraId="5FF742E7" w14:textId="77777777" w:rsidR="006F788E" w:rsidRPr="008F341F" w:rsidRDefault="006F788E" w:rsidP="006F788E">
      <w:pPr>
        <w:spacing w:after="0" w:line="240" w:lineRule="auto"/>
        <w:ind w:left="3600" w:hanging="2607"/>
        <w:jc w:val="both"/>
        <w:rPr>
          <w:rFonts w:eastAsia="Times New Roman" w:cs="Times New Roman"/>
          <w:szCs w:val="24"/>
          <w:lang w:eastAsia="ar-SA"/>
        </w:rPr>
      </w:pPr>
      <w:r w:rsidRPr="008F341F">
        <w:rPr>
          <w:rFonts w:eastAsia="Times New Roman" w:cs="Times New Roman"/>
          <w:szCs w:val="24"/>
          <w:lang w:eastAsia="ar-SA"/>
        </w:rPr>
        <w:t xml:space="preserve">komisijas priekšsēdētāja – </w:t>
      </w:r>
      <w:r w:rsidRPr="008F341F">
        <w:rPr>
          <w:rFonts w:eastAsia="Times New Roman" w:cs="Times New Roman"/>
          <w:szCs w:val="24"/>
          <w:lang w:eastAsia="ar-SA"/>
        </w:rPr>
        <w:tab/>
      </w:r>
      <w:r w:rsidRPr="008F341F">
        <w:rPr>
          <w:rFonts w:eastAsia="Times New Roman" w:cs="Times New Roman"/>
          <w:b/>
          <w:szCs w:val="24"/>
          <w:lang w:eastAsia="ar-SA"/>
        </w:rPr>
        <w:t>Tamāra Tutina</w:t>
      </w:r>
      <w:r w:rsidRPr="008F341F">
        <w:rPr>
          <w:rFonts w:eastAsia="Times New Roman" w:cs="Times New Roman"/>
          <w:szCs w:val="24"/>
          <w:lang w:eastAsia="ar-SA"/>
        </w:rPr>
        <w:t>, “Dricānu pagastu apvienības” struktūrvienības “</w:t>
      </w:r>
      <w:r>
        <w:rPr>
          <w:rFonts w:eastAsia="Times New Roman" w:cs="Times New Roman"/>
          <w:szCs w:val="24"/>
          <w:lang w:eastAsia="ar-SA"/>
        </w:rPr>
        <w:t>Sakstagala</w:t>
      </w:r>
      <w:r w:rsidRPr="008F341F">
        <w:rPr>
          <w:rFonts w:eastAsia="Times New Roman" w:cs="Times New Roman"/>
          <w:szCs w:val="24"/>
          <w:lang w:eastAsia="ar-SA"/>
        </w:rPr>
        <w:t xml:space="preserve"> pagasta pārvalde” vadītāja;</w:t>
      </w:r>
    </w:p>
    <w:p w14:paraId="2BCE7A9A" w14:textId="77777777" w:rsidR="006F788E" w:rsidRPr="008F341F" w:rsidRDefault="006F788E" w:rsidP="006F788E">
      <w:pPr>
        <w:spacing w:after="0" w:line="240" w:lineRule="auto"/>
        <w:ind w:left="2880" w:hanging="1887"/>
        <w:jc w:val="both"/>
        <w:rPr>
          <w:rFonts w:eastAsia="Times New Roman" w:cs="Times New Roman"/>
          <w:szCs w:val="24"/>
          <w:lang w:eastAsia="ar-SA"/>
        </w:rPr>
      </w:pPr>
      <w:r w:rsidRPr="008F341F">
        <w:rPr>
          <w:rFonts w:eastAsia="Times New Roman" w:cs="Times New Roman"/>
          <w:szCs w:val="24"/>
          <w:lang w:eastAsia="ar-SA"/>
        </w:rPr>
        <w:t xml:space="preserve">komisijas locekļi: </w:t>
      </w:r>
      <w:r w:rsidRPr="008F341F">
        <w:rPr>
          <w:rFonts w:eastAsia="Times New Roman" w:cs="Times New Roman"/>
          <w:szCs w:val="24"/>
          <w:lang w:eastAsia="ar-SA"/>
        </w:rPr>
        <w:tab/>
      </w:r>
      <w:r w:rsidRPr="008F341F">
        <w:rPr>
          <w:rFonts w:eastAsia="Times New Roman" w:cs="Times New Roman"/>
          <w:b/>
          <w:szCs w:val="24"/>
          <w:lang w:eastAsia="ar-SA"/>
        </w:rPr>
        <w:t>Marija Vasiļjeva</w:t>
      </w:r>
      <w:r w:rsidRPr="008F341F">
        <w:rPr>
          <w:rFonts w:eastAsia="Times New Roman" w:cs="Times New Roman"/>
          <w:szCs w:val="24"/>
          <w:lang w:eastAsia="ar-SA"/>
        </w:rPr>
        <w:t>, “Dricānu pagastu apvienības” struktūrvienības “</w:t>
      </w:r>
      <w:r>
        <w:rPr>
          <w:rFonts w:eastAsia="Times New Roman" w:cs="Times New Roman"/>
          <w:szCs w:val="24"/>
          <w:lang w:eastAsia="ar-SA"/>
        </w:rPr>
        <w:t>Sakstagala</w:t>
      </w:r>
      <w:r w:rsidRPr="008F341F">
        <w:rPr>
          <w:rFonts w:eastAsia="Times New Roman" w:cs="Times New Roman"/>
          <w:szCs w:val="24"/>
          <w:lang w:eastAsia="ar-SA"/>
        </w:rPr>
        <w:t xml:space="preserve"> pagasta pārvalde” lietvede;</w:t>
      </w:r>
    </w:p>
    <w:p w14:paraId="2B4221E4" w14:textId="77777777" w:rsidR="006F788E" w:rsidRPr="008F341F" w:rsidRDefault="006F788E" w:rsidP="006F788E">
      <w:pPr>
        <w:spacing w:after="0" w:line="240" w:lineRule="auto"/>
        <w:ind w:left="2433" w:firstLine="447"/>
        <w:jc w:val="both"/>
        <w:rPr>
          <w:rFonts w:eastAsia="Times New Roman" w:cs="Times New Roman"/>
          <w:szCs w:val="24"/>
          <w:lang w:eastAsia="ar-SA"/>
        </w:rPr>
      </w:pPr>
      <w:r w:rsidRPr="008F341F">
        <w:rPr>
          <w:rFonts w:eastAsia="Times New Roman" w:cs="Times New Roman"/>
          <w:b/>
          <w:szCs w:val="24"/>
          <w:lang w:eastAsia="ar-SA"/>
        </w:rPr>
        <w:t>Inese Belova</w:t>
      </w:r>
      <w:r w:rsidRPr="008F341F">
        <w:rPr>
          <w:rFonts w:eastAsia="Times New Roman" w:cs="Times New Roman"/>
          <w:szCs w:val="24"/>
          <w:lang w:eastAsia="ar-SA"/>
        </w:rPr>
        <w:t>, “Dricānu pagastu apvienības” grāmatvede;</w:t>
      </w:r>
    </w:p>
    <w:p w14:paraId="231AE74B" w14:textId="77777777" w:rsidR="006F788E" w:rsidRPr="008F341F" w:rsidRDefault="006F788E" w:rsidP="006F788E">
      <w:pPr>
        <w:spacing w:after="0" w:line="240" w:lineRule="auto"/>
        <w:ind w:left="2880"/>
        <w:jc w:val="both"/>
        <w:rPr>
          <w:rFonts w:eastAsia="Times New Roman" w:cs="Times New Roman"/>
          <w:szCs w:val="24"/>
          <w:lang w:eastAsia="ar-SA"/>
        </w:rPr>
      </w:pPr>
      <w:r w:rsidRPr="008F341F">
        <w:rPr>
          <w:rFonts w:eastAsia="Times New Roman" w:cs="Times New Roman"/>
          <w:b/>
          <w:szCs w:val="24"/>
          <w:lang w:eastAsia="ar-SA"/>
        </w:rPr>
        <w:t>Andris Laizāns</w:t>
      </w:r>
      <w:r w:rsidRPr="008F341F">
        <w:rPr>
          <w:rFonts w:eastAsia="Times New Roman" w:cs="Times New Roman"/>
          <w:szCs w:val="24"/>
          <w:lang w:val="en-US" w:eastAsia="ar-SA"/>
        </w:rPr>
        <w:t xml:space="preserve">, Zemes pārvaldības dienesta </w:t>
      </w:r>
      <w:r w:rsidRPr="008F341F">
        <w:rPr>
          <w:rFonts w:eastAsia="Times New Roman" w:cs="Times New Roman"/>
          <w:color w:val="000000"/>
          <w:szCs w:val="24"/>
          <w:lang w:eastAsia="ar-QA" w:bidi="ar-QA"/>
        </w:rPr>
        <w:t>zemes lietu speciālists</w:t>
      </w:r>
      <w:r w:rsidRPr="008F341F">
        <w:rPr>
          <w:rFonts w:eastAsia="Times New Roman" w:cs="Times New Roman"/>
          <w:bCs/>
          <w:iCs/>
          <w:szCs w:val="24"/>
          <w:lang w:eastAsia="ar-QA" w:bidi="ar-QA"/>
        </w:rPr>
        <w:t>.</w:t>
      </w:r>
    </w:p>
    <w:p w14:paraId="5A27FC50" w14:textId="77777777" w:rsidR="006F788E" w:rsidRPr="008F341F" w:rsidRDefault="006F788E" w:rsidP="006F788E">
      <w:pPr>
        <w:numPr>
          <w:ilvl w:val="1"/>
          <w:numId w:val="31"/>
        </w:numPr>
        <w:tabs>
          <w:tab w:val="num" w:pos="1080"/>
        </w:tabs>
        <w:spacing w:after="0" w:line="240" w:lineRule="auto"/>
        <w:ind w:left="993" w:hanging="426"/>
        <w:jc w:val="both"/>
        <w:rPr>
          <w:rFonts w:cs="Times New Roman"/>
          <w:iCs/>
          <w:szCs w:val="24"/>
        </w:rPr>
      </w:pPr>
      <w:r w:rsidRPr="008F341F">
        <w:rPr>
          <w:rFonts w:eastAsia="Times New Roman" w:cs="Times New Roman"/>
          <w:bCs/>
          <w:szCs w:val="24"/>
          <w:lang w:eastAsia="ar-SA"/>
        </w:rPr>
        <w:t xml:space="preserve">Uzdot nekustamā īpašuma </w:t>
      </w:r>
      <w:r w:rsidRPr="008F341F">
        <w:rPr>
          <w:rFonts w:eastAsia="Times New Roman" w:cs="Times New Roman"/>
          <w:bCs/>
          <w:iCs/>
          <w:color w:val="000000"/>
          <w:szCs w:val="24"/>
          <w:lang w:eastAsia="ar-QA" w:bidi="ar-QA"/>
        </w:rPr>
        <w:t>“</w:t>
      </w:r>
      <w:r w:rsidRPr="008F341F">
        <w:rPr>
          <w:rFonts w:eastAsia="Times New Roman" w:cs="Times New Roman"/>
          <w:iCs/>
          <w:color w:val="000000"/>
          <w:szCs w:val="24"/>
          <w:lang w:eastAsia="ar-QA" w:bidi="ar-QA"/>
        </w:rPr>
        <w:t>Pakaviņi</w:t>
      </w:r>
      <w:r w:rsidRPr="008F341F">
        <w:rPr>
          <w:rFonts w:eastAsia="Times New Roman" w:cs="Times New Roman"/>
          <w:bCs/>
          <w:szCs w:val="24"/>
          <w:lang w:eastAsia="ar-SA"/>
        </w:rPr>
        <w:t>”, kas atrodas “</w:t>
      </w:r>
      <w:r w:rsidRPr="008F341F">
        <w:rPr>
          <w:rFonts w:eastAsia="Times New Roman" w:cs="Times New Roman"/>
          <w:szCs w:val="24"/>
          <w:lang w:eastAsia="ar-SA"/>
        </w:rPr>
        <w:t>Pakaviņi</w:t>
      </w:r>
      <w:r w:rsidRPr="008F341F">
        <w:rPr>
          <w:rFonts w:eastAsia="Times New Roman" w:cs="Times New Roman"/>
          <w:bCs/>
          <w:szCs w:val="24"/>
          <w:lang w:eastAsia="ar-SA"/>
        </w:rPr>
        <w:t xml:space="preserve">”, </w:t>
      </w:r>
      <w:r w:rsidRPr="008F341F">
        <w:rPr>
          <w:rFonts w:eastAsia="Times New Roman" w:cs="Times New Roman"/>
          <w:szCs w:val="24"/>
          <w:lang w:eastAsia="ar-SA"/>
        </w:rPr>
        <w:t>Mortišk</w:t>
      </w:r>
      <w:r>
        <w:rPr>
          <w:rFonts w:eastAsia="Times New Roman" w:cs="Times New Roman"/>
          <w:szCs w:val="24"/>
          <w:lang w:eastAsia="ar-SA"/>
        </w:rPr>
        <w:t>os</w:t>
      </w:r>
      <w:r w:rsidRPr="008F341F">
        <w:rPr>
          <w:rFonts w:eastAsia="Times New Roman" w:cs="Times New Roman"/>
          <w:bCs/>
          <w:szCs w:val="24"/>
          <w:lang w:eastAsia="ar-SA"/>
        </w:rPr>
        <w:t xml:space="preserve">, </w:t>
      </w:r>
      <w:r w:rsidRPr="008F341F">
        <w:rPr>
          <w:rFonts w:eastAsia="Times New Roman" w:cs="Times New Roman"/>
          <w:szCs w:val="24"/>
          <w:lang w:eastAsia="ar-SA"/>
        </w:rPr>
        <w:t>Sakstagala</w:t>
      </w:r>
      <w:r w:rsidRPr="008F341F">
        <w:rPr>
          <w:rFonts w:eastAsia="Times New Roman" w:cs="Times New Roman"/>
          <w:bCs/>
          <w:szCs w:val="24"/>
          <w:lang w:eastAsia="ar-SA"/>
        </w:rPr>
        <w:t xml:space="preserve"> pagastā, Rēzeknes novadā, kadastra Nr.</w:t>
      </w:r>
      <w:r w:rsidRPr="008F341F">
        <w:rPr>
          <w:rFonts w:eastAsia="Times New Roman" w:cs="Times New Roman"/>
          <w:b/>
          <w:bCs/>
          <w:szCs w:val="24"/>
          <w:lang w:eastAsia="ar-SA"/>
        </w:rPr>
        <w:t xml:space="preserve"> </w:t>
      </w:r>
      <w:r w:rsidRPr="008F341F">
        <w:rPr>
          <w:rFonts w:eastAsia="Times New Roman" w:cs="Times New Roman"/>
          <w:szCs w:val="24"/>
          <w:lang w:eastAsia="ar-SA"/>
        </w:rPr>
        <w:t>7886 004 0113</w:t>
      </w:r>
      <w:r w:rsidRPr="008F341F">
        <w:rPr>
          <w:rFonts w:eastAsia="Times New Roman" w:cs="Times New Roman"/>
          <w:bCs/>
          <w:iCs/>
          <w:color w:val="000000"/>
          <w:szCs w:val="24"/>
          <w:lang w:eastAsia="ar-QA" w:bidi="ar-QA"/>
        </w:rPr>
        <w:t xml:space="preserve">, </w:t>
      </w:r>
      <w:r w:rsidRPr="008F341F">
        <w:rPr>
          <w:rFonts w:eastAsia="Times New Roman" w:cs="Times New Roman"/>
          <w:bCs/>
          <w:iCs/>
          <w:szCs w:val="24"/>
          <w:lang w:eastAsia="ar-QA" w:bidi="ar-QA"/>
        </w:rPr>
        <w:t>novērtēšanas komisijai iesniegt nosacīto cenu apstiprināšanai Rēzeknes novada domei.</w:t>
      </w:r>
    </w:p>
    <w:p w14:paraId="4B07819F" w14:textId="2126A3FC" w:rsidR="006F788E" w:rsidRDefault="006F788E" w:rsidP="006F788E">
      <w:pPr>
        <w:suppressAutoHyphens w:val="0"/>
        <w:spacing w:after="0" w:line="240" w:lineRule="auto"/>
        <w:contextualSpacing/>
        <w:jc w:val="center"/>
        <w:rPr>
          <w:rFonts w:eastAsia="Times New Roman" w:cs="Times New Roman"/>
          <w:b/>
          <w:bCs/>
          <w:color w:val="000000"/>
          <w:szCs w:val="24"/>
        </w:rPr>
      </w:pPr>
    </w:p>
    <w:p w14:paraId="32CA3A9D" w14:textId="77777777" w:rsidR="00407D00" w:rsidRPr="008F341F" w:rsidRDefault="00407D00" w:rsidP="006F788E">
      <w:pPr>
        <w:suppressAutoHyphens w:val="0"/>
        <w:spacing w:after="0" w:line="240" w:lineRule="auto"/>
        <w:contextualSpacing/>
        <w:jc w:val="center"/>
        <w:rPr>
          <w:rFonts w:eastAsia="Times New Roman" w:cs="Times New Roman"/>
          <w:b/>
          <w:bCs/>
          <w:color w:val="000000"/>
          <w:szCs w:val="24"/>
        </w:rPr>
      </w:pPr>
    </w:p>
    <w:p w14:paraId="7A049490"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1CC4566B" w14:textId="62F8D5F5" w:rsidR="006F788E" w:rsidRPr="008F341F" w:rsidRDefault="006F788E" w:rsidP="006F788E">
      <w:pPr>
        <w:suppressAutoHyphens w:val="0"/>
        <w:spacing w:after="0" w:line="240" w:lineRule="auto"/>
        <w:contextualSpacing/>
        <w:jc w:val="center"/>
        <w:rPr>
          <w:rFonts w:cs="Times New Roman"/>
          <w:b/>
          <w:szCs w:val="24"/>
        </w:rPr>
      </w:pPr>
      <w:r w:rsidRPr="008F341F">
        <w:rPr>
          <w:rFonts w:cs="Times New Roman"/>
          <w:b/>
          <w:szCs w:val="24"/>
        </w:rPr>
        <w:t xml:space="preserve">Par </w:t>
      </w:r>
      <w:r w:rsidRPr="008F341F">
        <w:rPr>
          <w:rFonts w:cs="Times New Roman"/>
          <w:b/>
          <w:bCs/>
          <w:iCs/>
          <w:szCs w:val="24"/>
        </w:rPr>
        <w:t xml:space="preserve">nekustamā īpašuma “Biškrēsliņi” Vērēmu pagastā </w:t>
      </w:r>
      <w:r w:rsidRPr="008F341F">
        <w:rPr>
          <w:rFonts w:cs="Times New Roman"/>
          <w:b/>
          <w:szCs w:val="24"/>
        </w:rPr>
        <w:t xml:space="preserve">nodošanu atsavināšanai </w:t>
      </w:r>
      <w:r w:rsidR="00B25D08">
        <w:rPr>
          <w:rFonts w:cs="Times New Roman"/>
          <w:b/>
          <w:szCs w:val="24"/>
        </w:rPr>
        <w:t>I.J.</w:t>
      </w:r>
      <w:r w:rsidRPr="008F341F">
        <w:rPr>
          <w:rFonts w:cs="Times New Roman"/>
          <w:b/>
          <w:szCs w:val="24"/>
        </w:rPr>
        <w:t xml:space="preserve"> </w:t>
      </w:r>
    </w:p>
    <w:p w14:paraId="33341552"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7022CB72"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01E3BA65" w14:textId="5AE517C4" w:rsidR="006F788E" w:rsidRPr="008F341F" w:rsidRDefault="006F788E" w:rsidP="006F788E">
      <w:pPr>
        <w:spacing w:after="0" w:line="240" w:lineRule="auto"/>
        <w:ind w:right="-1" w:firstLine="567"/>
        <w:jc w:val="both"/>
        <w:rPr>
          <w:rFonts w:cs="Times New Roman"/>
          <w:iCs/>
          <w:szCs w:val="24"/>
        </w:rPr>
      </w:pPr>
      <w:r w:rsidRPr="008F341F">
        <w:rPr>
          <w:rFonts w:cs="Times New Roman"/>
          <w:bCs/>
          <w:szCs w:val="24"/>
        </w:rPr>
        <w:t>Izskatījusi I</w:t>
      </w:r>
      <w:r w:rsidR="009A4CC4">
        <w:rPr>
          <w:rFonts w:cs="Times New Roman"/>
          <w:bCs/>
          <w:szCs w:val="24"/>
        </w:rPr>
        <w:t>.</w:t>
      </w:r>
      <w:r w:rsidRPr="008F341F">
        <w:rPr>
          <w:rFonts w:cs="Times New Roman"/>
          <w:bCs/>
          <w:szCs w:val="24"/>
        </w:rPr>
        <w:t xml:space="preserve"> J</w:t>
      </w:r>
      <w:r w:rsidR="009A4CC4">
        <w:rPr>
          <w:rFonts w:cs="Times New Roman"/>
          <w:bCs/>
          <w:szCs w:val="24"/>
        </w:rPr>
        <w:t>.</w:t>
      </w:r>
      <w:r w:rsidRPr="008F341F">
        <w:rPr>
          <w:rFonts w:cs="Times New Roman"/>
          <w:b/>
          <w:bCs/>
          <w:szCs w:val="24"/>
        </w:rPr>
        <w:t xml:space="preserve"> </w:t>
      </w:r>
      <w:r w:rsidRPr="008F341F">
        <w:rPr>
          <w:rFonts w:cs="Times New Roman"/>
          <w:bCs/>
          <w:szCs w:val="24"/>
        </w:rPr>
        <w:t>atsavināšanas ierosinājumu, pamatojoties uz likuma “Par pašvaldībām” 21.panta pirmās daļas 17. un 27.punktu, 37.panta sesto daļu, 41.panta pirmās daļas 3. un 4.punktu, Publiskas personas mantas atsavināšanas likuma 8.panta otro un trešo daļu, ņemot vērā Finanšu pastāvīgās komitejas 2020.gada 10.septembrī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lastRenderedPageBreak/>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18727069" w14:textId="77777777" w:rsidR="006F788E" w:rsidRPr="008F341F" w:rsidRDefault="006F788E" w:rsidP="006F788E">
      <w:pPr>
        <w:spacing w:after="0" w:line="240" w:lineRule="auto"/>
        <w:ind w:right="-1" w:firstLine="567"/>
        <w:jc w:val="both"/>
        <w:rPr>
          <w:rFonts w:cs="Times New Roman"/>
          <w:iCs/>
          <w:szCs w:val="24"/>
        </w:rPr>
      </w:pPr>
    </w:p>
    <w:p w14:paraId="794F3D11" w14:textId="31F7460D" w:rsidR="006F788E" w:rsidRPr="008F341F" w:rsidRDefault="006F788E" w:rsidP="006F788E">
      <w:pPr>
        <w:pStyle w:val="ListParagraph"/>
        <w:numPr>
          <w:ilvl w:val="0"/>
          <w:numId w:val="32"/>
        </w:numPr>
        <w:tabs>
          <w:tab w:val="num" w:pos="993"/>
        </w:tabs>
        <w:suppressAutoHyphens w:val="0"/>
        <w:spacing w:after="0" w:line="240" w:lineRule="auto"/>
        <w:ind w:left="993" w:hanging="426"/>
        <w:jc w:val="both"/>
        <w:rPr>
          <w:rFonts w:eastAsia="Times New Roman" w:cs="Times New Roman"/>
          <w:szCs w:val="24"/>
          <w:lang w:eastAsia="en-US"/>
        </w:rPr>
      </w:pPr>
      <w:r w:rsidRPr="008F341F">
        <w:rPr>
          <w:rFonts w:eastAsia="Times New Roman" w:cs="Times New Roman"/>
          <w:bCs/>
          <w:szCs w:val="24"/>
          <w:lang w:eastAsia="en-US"/>
        </w:rPr>
        <w:t xml:space="preserve">pieņemt lēmumu par nekustamā īpašuma </w:t>
      </w:r>
      <w:r w:rsidRPr="008F341F">
        <w:rPr>
          <w:rFonts w:eastAsia="Times New Roman" w:cs="Times New Roman"/>
          <w:b/>
          <w:szCs w:val="24"/>
          <w:lang w:eastAsia="en-US"/>
        </w:rPr>
        <w:t>„Biškrēsliņi”,</w:t>
      </w:r>
      <w:r w:rsidRPr="008F341F">
        <w:rPr>
          <w:rFonts w:eastAsia="Times New Roman" w:cs="Times New Roman"/>
          <w:bCs/>
          <w:szCs w:val="24"/>
          <w:lang w:eastAsia="en-US"/>
        </w:rPr>
        <w:t xml:space="preserve"> kas atrodas Vērēmu pagastā, Rēzeknes novadā, kadastra Nr.7896 003 0247, un sastāv no zemes vienības ar kadastra apzīmējumu 7896 003 0247</w:t>
      </w:r>
      <w:r>
        <w:rPr>
          <w:rFonts w:eastAsia="Times New Roman" w:cs="Times New Roman"/>
          <w:bCs/>
          <w:szCs w:val="24"/>
          <w:lang w:eastAsia="en-US"/>
        </w:rPr>
        <w:t>,</w:t>
      </w:r>
      <w:r w:rsidRPr="008F341F">
        <w:rPr>
          <w:rFonts w:eastAsia="Times New Roman" w:cs="Times New Roman"/>
          <w:bCs/>
          <w:szCs w:val="24"/>
          <w:lang w:eastAsia="en-US"/>
        </w:rPr>
        <w:t xml:space="preserve"> platīb</w:t>
      </w:r>
      <w:r>
        <w:rPr>
          <w:rFonts w:eastAsia="Times New Roman" w:cs="Times New Roman"/>
          <w:bCs/>
          <w:szCs w:val="24"/>
          <w:lang w:eastAsia="en-US"/>
        </w:rPr>
        <w:t>a</w:t>
      </w:r>
      <w:r w:rsidRPr="008F341F">
        <w:rPr>
          <w:rFonts w:eastAsia="Times New Roman" w:cs="Times New Roman"/>
          <w:bCs/>
          <w:szCs w:val="24"/>
          <w:lang w:eastAsia="en-US"/>
        </w:rPr>
        <w:t xml:space="preserve"> 2,2881 ha, nodošanu atsavināšanai </w:t>
      </w:r>
      <w:r w:rsidR="00B25D08">
        <w:rPr>
          <w:rFonts w:eastAsia="Times New Roman" w:cs="Times New Roman"/>
          <w:szCs w:val="24"/>
          <w:lang w:eastAsia="en-US"/>
        </w:rPr>
        <w:t>I.J.</w:t>
      </w:r>
      <w:r w:rsidRPr="008F341F">
        <w:rPr>
          <w:rFonts w:eastAsia="Times New Roman" w:cs="Times New Roman"/>
          <w:szCs w:val="24"/>
          <w:lang w:eastAsia="en-US"/>
        </w:rPr>
        <w:t xml:space="preserve"> (lēmums pievienots).</w:t>
      </w:r>
    </w:p>
    <w:p w14:paraId="6FE6AC9C" w14:textId="77777777" w:rsidR="006F788E" w:rsidRPr="008F341F" w:rsidRDefault="006F788E" w:rsidP="006F788E">
      <w:pPr>
        <w:pStyle w:val="ListParagraph"/>
        <w:numPr>
          <w:ilvl w:val="0"/>
          <w:numId w:val="32"/>
        </w:numPr>
        <w:tabs>
          <w:tab w:val="num" w:pos="993"/>
        </w:tabs>
        <w:suppressAutoHyphens w:val="0"/>
        <w:spacing w:after="0" w:line="240" w:lineRule="auto"/>
        <w:ind w:left="993" w:hanging="426"/>
        <w:jc w:val="both"/>
        <w:rPr>
          <w:rFonts w:eastAsia="Times New Roman" w:cs="Times New Roman"/>
          <w:szCs w:val="24"/>
          <w:lang w:eastAsia="en-US"/>
        </w:rPr>
      </w:pPr>
      <w:r w:rsidRPr="008F341F">
        <w:rPr>
          <w:rFonts w:eastAsia="Times New Roman" w:cs="Times New Roman"/>
          <w:szCs w:val="24"/>
          <w:lang w:eastAsia="en-US"/>
        </w:rPr>
        <w:t>Izveidot</w:t>
      </w:r>
      <w:r w:rsidRPr="008F341F">
        <w:rPr>
          <w:rFonts w:eastAsia="Times New Roman" w:cs="Times New Roman"/>
          <w:bCs/>
          <w:szCs w:val="24"/>
          <w:lang w:eastAsia="en-US"/>
        </w:rPr>
        <w:t xml:space="preserve"> nekustamā īpašuma „Biškrēsliņi”, kas atrodas Vērēmu pagastā, Rēzeknes novadā, kadastra Nr.7896 003 0247, </w:t>
      </w:r>
      <w:r w:rsidRPr="008F341F">
        <w:rPr>
          <w:rFonts w:eastAsia="Times New Roman" w:cs="Times New Roman"/>
          <w:szCs w:val="24"/>
          <w:lang w:eastAsia="en-US"/>
        </w:rPr>
        <w:t>nosacītās cenas noteikšanai novērtēšanas komisiju šādā sastāvā:</w:t>
      </w:r>
    </w:p>
    <w:p w14:paraId="7F78CB30" w14:textId="77777777" w:rsidR="006F788E" w:rsidRPr="008F341F" w:rsidRDefault="006F788E" w:rsidP="006F788E">
      <w:pPr>
        <w:pStyle w:val="ListParagraph"/>
        <w:suppressAutoHyphens w:val="0"/>
        <w:spacing w:after="0" w:line="240" w:lineRule="auto"/>
        <w:ind w:left="3596" w:hanging="2603"/>
        <w:jc w:val="both"/>
        <w:rPr>
          <w:rFonts w:eastAsia="Times New Roman" w:cs="Times New Roman"/>
          <w:szCs w:val="24"/>
          <w:lang w:eastAsia="en-US"/>
        </w:rPr>
      </w:pPr>
      <w:r w:rsidRPr="008F341F">
        <w:rPr>
          <w:rFonts w:eastAsia="Times New Roman" w:cs="Times New Roman"/>
          <w:szCs w:val="24"/>
          <w:lang w:eastAsia="en-US"/>
        </w:rPr>
        <w:t xml:space="preserve">komisijas priekšsēdētāja - </w:t>
      </w:r>
      <w:r w:rsidRPr="008F341F">
        <w:rPr>
          <w:rFonts w:eastAsia="Times New Roman" w:cs="Times New Roman"/>
          <w:szCs w:val="24"/>
          <w:lang w:eastAsia="en-US"/>
        </w:rPr>
        <w:tab/>
      </w:r>
      <w:r w:rsidRPr="008F341F">
        <w:rPr>
          <w:rFonts w:eastAsia="Times New Roman" w:cs="Times New Roman"/>
          <w:b/>
          <w:szCs w:val="24"/>
          <w:lang w:eastAsia="en-US"/>
        </w:rPr>
        <w:t>Laimdota Melne</w:t>
      </w:r>
      <w:r w:rsidRPr="008F341F">
        <w:rPr>
          <w:rFonts w:eastAsia="Times New Roman" w:cs="Times New Roman"/>
          <w:szCs w:val="24"/>
          <w:lang w:eastAsia="en-US"/>
        </w:rPr>
        <w:t xml:space="preserve">, Rēzeknes novada pašvaldības Zemes pārvaldības dienesta zemes lietu speciāliste; </w:t>
      </w:r>
    </w:p>
    <w:p w14:paraId="5817EDA4" w14:textId="77777777" w:rsidR="006F788E" w:rsidRPr="008F341F" w:rsidRDefault="006F788E" w:rsidP="006F788E">
      <w:pPr>
        <w:pStyle w:val="ListParagraph"/>
        <w:suppressAutoHyphens w:val="0"/>
        <w:spacing w:after="0" w:line="240" w:lineRule="auto"/>
        <w:ind w:left="3596" w:hanging="2603"/>
        <w:jc w:val="both"/>
        <w:rPr>
          <w:rFonts w:eastAsia="Times New Roman" w:cs="Times New Roman"/>
          <w:szCs w:val="24"/>
          <w:lang w:eastAsia="en-US"/>
        </w:rPr>
      </w:pPr>
      <w:r w:rsidRPr="008F341F">
        <w:rPr>
          <w:rFonts w:eastAsia="Times New Roman" w:cs="Times New Roman"/>
          <w:szCs w:val="24"/>
          <w:lang w:eastAsia="en-US"/>
        </w:rPr>
        <w:t>komisijas locekļi:</w:t>
      </w:r>
      <w:r w:rsidRPr="008F341F">
        <w:rPr>
          <w:rFonts w:eastAsia="Times New Roman" w:cs="Times New Roman"/>
          <w:szCs w:val="24"/>
          <w:lang w:eastAsia="en-US"/>
        </w:rPr>
        <w:tab/>
      </w:r>
      <w:r w:rsidRPr="008F341F">
        <w:rPr>
          <w:rFonts w:eastAsia="Times New Roman" w:cs="Times New Roman"/>
          <w:szCs w:val="24"/>
          <w:lang w:eastAsia="en-US"/>
        </w:rPr>
        <w:tab/>
      </w:r>
      <w:r w:rsidRPr="008F341F">
        <w:rPr>
          <w:rFonts w:eastAsia="Times New Roman" w:cs="Times New Roman"/>
          <w:b/>
          <w:szCs w:val="24"/>
          <w:lang w:eastAsia="en-US"/>
        </w:rPr>
        <w:t>Kristina Fedorenkova</w:t>
      </w:r>
      <w:r w:rsidRPr="008F341F">
        <w:rPr>
          <w:rFonts w:eastAsia="Times New Roman" w:cs="Times New Roman"/>
          <w:szCs w:val="24"/>
          <w:lang w:eastAsia="en-US"/>
        </w:rPr>
        <w:t>, “Nautrēnu pagastu apvienības” vecākā grāmatvede;</w:t>
      </w:r>
    </w:p>
    <w:p w14:paraId="29049A80" w14:textId="77777777" w:rsidR="006F788E" w:rsidRPr="008F341F" w:rsidRDefault="006F788E" w:rsidP="006F788E">
      <w:pPr>
        <w:spacing w:after="0" w:line="240" w:lineRule="auto"/>
        <w:ind w:left="3600"/>
        <w:jc w:val="both"/>
        <w:rPr>
          <w:rFonts w:eastAsia="Times New Roman" w:cs="Times New Roman"/>
          <w:szCs w:val="24"/>
          <w:lang w:eastAsia="en-US"/>
        </w:rPr>
      </w:pPr>
      <w:r w:rsidRPr="008F341F">
        <w:rPr>
          <w:rFonts w:eastAsia="Times New Roman" w:cs="Times New Roman"/>
          <w:b/>
          <w:szCs w:val="24"/>
          <w:lang w:eastAsia="en-US"/>
        </w:rPr>
        <w:t>Aina Kudure</w:t>
      </w:r>
      <w:r w:rsidRPr="008F341F">
        <w:rPr>
          <w:rFonts w:eastAsia="Times New Roman" w:cs="Times New Roman"/>
          <w:szCs w:val="24"/>
          <w:lang w:eastAsia="en-US"/>
        </w:rPr>
        <w:t xml:space="preserve"> “Nautrēnu pagastu apvienības” struktūrvienības “Vērēmu pagasta pārvalde” lietvede.</w:t>
      </w:r>
    </w:p>
    <w:p w14:paraId="30A7E5E3" w14:textId="77777777" w:rsidR="006F788E" w:rsidRPr="008F341F" w:rsidRDefault="006F788E" w:rsidP="006F788E">
      <w:pPr>
        <w:pStyle w:val="ListParagraph"/>
        <w:numPr>
          <w:ilvl w:val="0"/>
          <w:numId w:val="32"/>
        </w:numPr>
        <w:tabs>
          <w:tab w:val="num" w:pos="993"/>
        </w:tabs>
        <w:suppressAutoHyphens w:val="0"/>
        <w:spacing w:after="0" w:line="240" w:lineRule="auto"/>
        <w:ind w:left="993" w:hanging="426"/>
        <w:jc w:val="both"/>
        <w:rPr>
          <w:rFonts w:eastAsia="Times New Roman" w:cs="Times New Roman"/>
          <w:color w:val="FF0000"/>
          <w:szCs w:val="24"/>
          <w:lang w:eastAsia="en-US"/>
        </w:rPr>
      </w:pPr>
      <w:r w:rsidRPr="008F341F">
        <w:rPr>
          <w:rFonts w:eastAsia="Times New Roman" w:cs="Times New Roman"/>
          <w:bCs/>
          <w:szCs w:val="24"/>
          <w:lang w:eastAsia="en-US"/>
        </w:rPr>
        <w:t>Uzdot nekustamā īpašuma „Biškrēsliņi”, kas atrodas Vērēmu pagastā, Rēzeknes novadā, kadastra Nr.7896 003 0247</w:t>
      </w:r>
      <w:r w:rsidRPr="008F341F">
        <w:rPr>
          <w:rFonts w:eastAsia="Times New Roman" w:cs="Times New Roman"/>
          <w:bCs/>
          <w:iCs/>
          <w:color w:val="000000"/>
          <w:szCs w:val="24"/>
          <w:lang w:eastAsia="ar-QA" w:bidi="ar-QA"/>
        </w:rPr>
        <w:t xml:space="preserve">, </w:t>
      </w:r>
      <w:r w:rsidRPr="008F341F">
        <w:rPr>
          <w:rFonts w:eastAsia="Times New Roman" w:cs="Times New Roman"/>
          <w:bCs/>
          <w:iCs/>
          <w:szCs w:val="24"/>
          <w:lang w:eastAsia="ar-QA" w:bidi="ar-QA"/>
        </w:rPr>
        <w:t>novērtēšanas komisijai iesniegt nosacīto cenu apstiprināšanai Rēzeknes novada domei.</w:t>
      </w:r>
    </w:p>
    <w:p w14:paraId="342AF096"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6E5C6A07"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6A5C8FF1"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r w:rsidRPr="008F341F">
        <w:rPr>
          <w:rFonts w:eastAsia="Times New Roman" w:cs="Times New Roman"/>
          <w:b/>
          <w:bCs/>
          <w:iCs/>
          <w:szCs w:val="24"/>
        </w:rPr>
        <w:t>Par nekustamā īpašuma “Zīdu pļova” Griškānu pagastā nosacītās cenas</w:t>
      </w:r>
      <w:r w:rsidRPr="008F341F">
        <w:rPr>
          <w:rFonts w:eastAsia="Times New Roman" w:cs="Times New Roman"/>
          <w:b/>
          <w:szCs w:val="24"/>
          <w:lang w:eastAsia="en-US"/>
        </w:rPr>
        <w:t xml:space="preserve"> </w:t>
      </w:r>
      <w:r w:rsidRPr="008F341F">
        <w:rPr>
          <w:rFonts w:eastAsia="Times New Roman" w:cs="Times New Roman"/>
          <w:b/>
          <w:bCs/>
          <w:iCs/>
          <w:szCs w:val="24"/>
        </w:rPr>
        <w:t>apstiprināšanu</w:t>
      </w:r>
      <w:r w:rsidRPr="008F341F">
        <w:rPr>
          <w:rFonts w:eastAsia="Times New Roman" w:cs="Times New Roman"/>
          <w:b/>
          <w:bCs/>
          <w:color w:val="000000"/>
          <w:szCs w:val="24"/>
        </w:rPr>
        <w:t xml:space="preserve"> </w:t>
      </w:r>
    </w:p>
    <w:p w14:paraId="7C0B0510"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4DCE21F6"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77F9AA9D" w14:textId="40FCB5B3"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w:t>
      </w:r>
      <w:r>
        <w:rPr>
          <w:rFonts w:cs="Times New Roman"/>
          <w:szCs w:val="24"/>
          <w:lang w:eastAsia="en-US"/>
        </w:rPr>
        <w:t>37.panta</w:t>
      </w:r>
      <w:r w:rsidRPr="008F341F">
        <w:rPr>
          <w:rFonts w:cs="Times New Roman"/>
          <w:szCs w:val="24"/>
          <w:lang w:eastAsia="en-US"/>
        </w:rPr>
        <w:t xml:space="preserve">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8F341F">
        <w:rPr>
          <w:rFonts w:cs="Times New Roman"/>
          <w:szCs w:val="24"/>
        </w:rPr>
        <w:t xml:space="preserve">ņemot vērā </w:t>
      </w:r>
      <w:r w:rsidRPr="008F341F">
        <w:rPr>
          <w:rFonts w:cs="Times New Roman"/>
          <w:szCs w:val="24"/>
          <w:lang w:eastAsia="en-US"/>
        </w:rPr>
        <w:t>Rēzeknes novada domes 2020.gada 6.augusta lēmumu (protokols Nr.20, 12.§) “Par nekustamā īpašuma “Zīdu pļova” Griškānu pagastā nodošanu atsavināšanai SIA “SPRŪŽEVA M””</w:t>
      </w:r>
      <w:r w:rsidRPr="008F341F">
        <w:rPr>
          <w:rFonts w:cs="Times New Roman"/>
          <w:szCs w:val="24"/>
        </w:rPr>
        <w:t xml:space="preserve"> un “SPRŪŽEVA M” </w:t>
      </w:r>
      <w:r w:rsidRPr="008F341F">
        <w:rPr>
          <w:rFonts w:cs="Times New Roman"/>
          <w:szCs w:val="24"/>
          <w:lang w:eastAsia="en-US"/>
        </w:rPr>
        <w:t xml:space="preserve">2020.gada 4.septembra </w:t>
      </w:r>
      <w:r w:rsidRPr="008F341F">
        <w:rPr>
          <w:rFonts w:cs="Times New Roman"/>
          <w:bCs/>
          <w:szCs w:val="24"/>
          <w:lang w:eastAsia="en-US"/>
        </w:rPr>
        <w:t xml:space="preserve">iesniegumu, </w:t>
      </w:r>
      <w:r w:rsidRPr="008F341F">
        <w:rPr>
          <w:rFonts w:eastAsia="Times New Roman" w:cs="Times New Roman"/>
          <w:color w:val="000000"/>
          <w:szCs w:val="24"/>
        </w:rPr>
        <w:t xml:space="preserve">ņemot vērā </w:t>
      </w:r>
      <w:r w:rsidRPr="008F341F">
        <w:rPr>
          <w:rFonts w:cs="Times New Roman"/>
          <w:szCs w:val="24"/>
        </w:rPr>
        <w:t>Rēzeknes novada pašvaldības iestāde</w:t>
      </w:r>
      <w:r>
        <w:rPr>
          <w:rFonts w:cs="Times New Roman"/>
          <w:szCs w:val="24"/>
        </w:rPr>
        <w:t>s</w:t>
      </w:r>
      <w:r w:rsidRPr="008F341F">
        <w:rPr>
          <w:rFonts w:cs="Times New Roman"/>
          <w:szCs w:val="24"/>
        </w:rPr>
        <w:t xml:space="preserve"> “Kaunatas pagastu apvienība” struktūrvienība</w:t>
      </w:r>
      <w:r>
        <w:rPr>
          <w:rFonts w:cs="Times New Roman"/>
          <w:szCs w:val="24"/>
        </w:rPr>
        <w:t>s</w:t>
      </w:r>
      <w:r w:rsidRPr="008F341F">
        <w:rPr>
          <w:rFonts w:cs="Times New Roman"/>
          <w:szCs w:val="24"/>
        </w:rPr>
        <w:t xml:space="preserve"> “</w:t>
      </w:r>
      <w:r w:rsidRPr="008F341F">
        <w:rPr>
          <w:rFonts w:eastAsia="Times New Roman" w:cs="Times New Roman"/>
          <w:bCs/>
          <w:iCs/>
          <w:szCs w:val="24"/>
        </w:rPr>
        <w:t>Griškānu</w:t>
      </w:r>
      <w:r w:rsidRPr="008F341F">
        <w:rPr>
          <w:rFonts w:cs="Times New Roman"/>
          <w:szCs w:val="24"/>
        </w:rPr>
        <w:t xml:space="preserve"> pagasta pārvalde” </w:t>
      </w:r>
      <w:r w:rsidRPr="008F341F">
        <w:rPr>
          <w:rFonts w:eastAsia="Times New Roman" w:cs="Times New Roman"/>
          <w:color w:val="000000"/>
          <w:szCs w:val="24"/>
        </w:rPr>
        <w:t xml:space="preserve">nekustamā īpašuma “Zīdu pļova” </w:t>
      </w:r>
      <w:r w:rsidRPr="008F341F">
        <w:rPr>
          <w:rFonts w:eastAsia="Times New Roman" w:cs="Times New Roman"/>
          <w:szCs w:val="24"/>
        </w:rPr>
        <w:t>novērtēšanas komisijas 2020.gada 4.septembra sēdes protokolu un Finanšu pastāvīgās komitejas 2020.gada 10.septembra priekšlikumu,</w:t>
      </w:r>
      <w:r w:rsidRPr="008F341F">
        <w:rPr>
          <w:rFonts w:cs="Times New Roman"/>
          <w:iCs/>
          <w:szCs w:val="24"/>
        </w:rPr>
        <w:t xml:space="preserve"> Rēzeknes novada dome,</w:t>
      </w:r>
      <w:r w:rsidR="008001F4">
        <w:rPr>
          <w:rFonts w:cs="Times New Roman"/>
          <w:iCs/>
          <w:szCs w:val="24"/>
        </w:rPr>
        <w:t xml:space="preserve"> </w:t>
      </w:r>
      <w:r w:rsidR="008001F4" w:rsidRPr="00A94303">
        <w:rPr>
          <w:bCs/>
          <w:szCs w:val="24"/>
        </w:rPr>
        <w:t xml:space="preserve">deputātam </w:t>
      </w:r>
      <w:r w:rsidR="008001F4">
        <w:rPr>
          <w:szCs w:val="24"/>
        </w:rPr>
        <w:t>Pāvelam Melnim</w:t>
      </w:r>
      <w:r w:rsidR="008001F4" w:rsidRPr="00A94303">
        <w:rPr>
          <w:szCs w:val="24"/>
        </w:rPr>
        <w:t xml:space="preserve"> jautājuma izskatīšanā un balsošanā nepiedaloties,</w:t>
      </w:r>
      <w:r w:rsidR="008001F4">
        <w:t xml:space="preserve"> </w:t>
      </w:r>
      <w:r w:rsidRPr="008F341F">
        <w:rPr>
          <w:rFonts w:cs="Times New Roman"/>
          <w:iCs/>
          <w:szCs w:val="24"/>
        </w:rPr>
        <w:t xml:space="preserve">balsojot </w:t>
      </w:r>
      <w:r w:rsidR="00E61F8F">
        <w:rPr>
          <w:rFonts w:cs="Times New Roman"/>
          <w:iCs/>
          <w:szCs w:val="24"/>
        </w:rPr>
        <w:t>“par” – 1</w:t>
      </w:r>
      <w:r w:rsidR="008001F4">
        <w:rPr>
          <w:rFonts w:cs="Times New Roman"/>
          <w:iCs/>
          <w:szCs w:val="24"/>
        </w:rPr>
        <w:t>3</w:t>
      </w:r>
      <w:r w:rsidR="00E61F8F">
        <w:rPr>
          <w:rFonts w:cs="Times New Roman"/>
          <w:iCs/>
          <w:szCs w:val="24"/>
        </w:rPr>
        <w:t xml:space="preserve"> (Vasīlijs Bašmakovs, Regīna Baranova, Vilis Deksnis, Anatolijs Laizāns, Anita Ludborža, Zigfrīds Lukaševičs,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4013377B" w14:textId="77777777" w:rsidR="006F788E" w:rsidRPr="008F341F" w:rsidRDefault="006F788E" w:rsidP="006F788E">
      <w:pPr>
        <w:spacing w:after="0" w:line="240" w:lineRule="auto"/>
        <w:ind w:right="-1" w:firstLine="567"/>
        <w:jc w:val="both"/>
        <w:rPr>
          <w:rFonts w:cs="Times New Roman"/>
          <w:iCs/>
          <w:szCs w:val="24"/>
        </w:rPr>
      </w:pPr>
    </w:p>
    <w:p w14:paraId="3C4439A2" w14:textId="77777777" w:rsidR="006F788E" w:rsidRPr="008F341F" w:rsidRDefault="006F788E" w:rsidP="006F788E">
      <w:pPr>
        <w:numPr>
          <w:ilvl w:val="0"/>
          <w:numId w:val="33"/>
        </w:numPr>
        <w:spacing w:after="0" w:line="240" w:lineRule="auto"/>
        <w:jc w:val="both"/>
        <w:rPr>
          <w:rFonts w:eastAsia="Times New Roman" w:cs="Times New Roman"/>
          <w:szCs w:val="24"/>
        </w:rPr>
      </w:pPr>
      <w:r w:rsidRPr="008F341F">
        <w:rPr>
          <w:rFonts w:eastAsia="Times New Roman" w:cs="Times New Roman"/>
          <w:szCs w:val="24"/>
        </w:rPr>
        <w:t xml:space="preserve">apstiprināt </w:t>
      </w:r>
      <w:r w:rsidRPr="008F341F">
        <w:rPr>
          <w:rFonts w:eastAsia="Times New Roman" w:cs="Times New Roman"/>
          <w:bCs/>
          <w:iCs/>
          <w:szCs w:val="24"/>
        </w:rPr>
        <w:t xml:space="preserve">nekustamā īpašuma </w:t>
      </w:r>
      <w:r w:rsidRPr="008F341F">
        <w:rPr>
          <w:rFonts w:cs="Times New Roman"/>
          <w:bCs/>
          <w:szCs w:val="24"/>
        </w:rPr>
        <w:t>“Zīdu pļova”, kas atrodas Griškānu pagastā, Rēzeknes novadā, kadastra Nr.7856 001 1094, kura sastāvā ietilpst zemes vienība ar kadastra apzīmējumu 7856 001 0393</w:t>
      </w:r>
      <w:r>
        <w:rPr>
          <w:rFonts w:cs="Times New Roman"/>
          <w:bCs/>
          <w:szCs w:val="24"/>
        </w:rPr>
        <w:t xml:space="preserve"> un</w:t>
      </w:r>
      <w:r w:rsidRPr="008F341F">
        <w:rPr>
          <w:rFonts w:cs="Times New Roman"/>
          <w:bCs/>
          <w:szCs w:val="24"/>
        </w:rPr>
        <w:t xml:space="preserve"> platīb</w:t>
      </w:r>
      <w:r>
        <w:rPr>
          <w:rFonts w:cs="Times New Roman"/>
          <w:bCs/>
          <w:szCs w:val="24"/>
        </w:rPr>
        <w:t>u</w:t>
      </w:r>
      <w:r w:rsidRPr="008F341F">
        <w:rPr>
          <w:rFonts w:cs="Times New Roman"/>
          <w:bCs/>
          <w:szCs w:val="24"/>
        </w:rPr>
        <w:t xml:space="preserve"> 2,27 ha, </w:t>
      </w:r>
      <w:r w:rsidRPr="008F341F">
        <w:rPr>
          <w:rFonts w:eastAsia="Times New Roman" w:cs="Times New Roman"/>
          <w:szCs w:val="24"/>
        </w:rPr>
        <w:t>nosacīto cenu</w:t>
      </w:r>
      <w:r w:rsidRPr="008F341F">
        <w:rPr>
          <w:rFonts w:cs="Times New Roman"/>
          <w:b/>
          <w:szCs w:val="24"/>
        </w:rPr>
        <w:t xml:space="preserve"> </w:t>
      </w:r>
      <w:r w:rsidRPr="008F341F">
        <w:rPr>
          <w:rFonts w:eastAsia="Times New Roman" w:cs="Times New Roman"/>
          <w:b/>
          <w:szCs w:val="24"/>
          <w:lang w:eastAsia="ar-SA"/>
        </w:rPr>
        <w:t>EUR</w:t>
      </w:r>
      <w:r w:rsidRPr="008F341F">
        <w:rPr>
          <w:rFonts w:eastAsia="Lucida Sans Unicode" w:cs="Times New Roman"/>
          <w:b/>
          <w:szCs w:val="24"/>
        </w:rPr>
        <w:t xml:space="preserve"> 3 638,33 </w:t>
      </w:r>
      <w:r w:rsidRPr="008F341F">
        <w:rPr>
          <w:rFonts w:eastAsia="Lucida Sans Unicode" w:cs="Times New Roman"/>
          <w:szCs w:val="24"/>
        </w:rPr>
        <w:t xml:space="preserve">(trīs tūkstoši seši simti trīsdesmit astoņi </w:t>
      </w:r>
      <w:r w:rsidRPr="008F341F">
        <w:rPr>
          <w:rFonts w:eastAsia="Lucida Sans Unicode" w:cs="Times New Roman"/>
          <w:i/>
          <w:iCs/>
          <w:szCs w:val="24"/>
        </w:rPr>
        <w:t>euro</w:t>
      </w:r>
      <w:r w:rsidRPr="008F341F">
        <w:rPr>
          <w:rFonts w:eastAsia="Lucida Sans Unicode" w:cs="Times New Roman"/>
          <w:szCs w:val="24"/>
        </w:rPr>
        <w:t>, 33 centi).</w:t>
      </w:r>
    </w:p>
    <w:p w14:paraId="2063CE6D" w14:textId="77777777" w:rsidR="006F788E" w:rsidRPr="00D812A4" w:rsidRDefault="006F788E" w:rsidP="006F788E">
      <w:pPr>
        <w:numPr>
          <w:ilvl w:val="0"/>
          <w:numId w:val="33"/>
        </w:numPr>
        <w:spacing w:after="0" w:line="240" w:lineRule="auto"/>
        <w:jc w:val="both"/>
        <w:rPr>
          <w:rFonts w:eastAsia="Times New Roman" w:cs="Times New Roman"/>
          <w:bCs/>
          <w:szCs w:val="24"/>
        </w:rPr>
      </w:pPr>
      <w:r w:rsidRPr="008F341F">
        <w:rPr>
          <w:rFonts w:eastAsia="Times New Roman" w:cs="Times New Roman"/>
          <w:szCs w:val="24"/>
        </w:rPr>
        <w:t>Pārdot</w:t>
      </w:r>
      <w:r w:rsidRPr="008F341F">
        <w:rPr>
          <w:rFonts w:cs="Times New Roman"/>
          <w:bCs/>
          <w:szCs w:val="24"/>
        </w:rPr>
        <w:t xml:space="preserve"> SIA “SPRŪŽEVA M”, reģ. Nr.42403001730, adrese: Centrālā iela 27, Sprūževa, Griškānu pagasts, Rēzeknes novads, LV-4641, </w:t>
      </w:r>
      <w:r w:rsidRPr="008F341F">
        <w:rPr>
          <w:rFonts w:eastAsia="Times New Roman" w:cs="Times New Roman"/>
          <w:bCs/>
          <w:szCs w:val="24"/>
          <w:lang w:eastAsia="ar-QA" w:bidi="ar-QA"/>
        </w:rPr>
        <w:t xml:space="preserve">nekustamo īpašumu </w:t>
      </w:r>
      <w:r w:rsidRPr="008F341F">
        <w:rPr>
          <w:rFonts w:cs="Times New Roman"/>
          <w:bCs/>
          <w:szCs w:val="24"/>
        </w:rPr>
        <w:t>“Zīdu pļova”, kas atrodas, Griškānu pagastā, Rēzeknes novadā, kadastra Nr.7856 001 1094</w:t>
      </w:r>
      <w:r>
        <w:rPr>
          <w:rFonts w:cs="Times New Roman"/>
          <w:bCs/>
          <w:szCs w:val="24"/>
        </w:rPr>
        <w:t>,</w:t>
      </w:r>
      <w:r w:rsidRPr="008F341F">
        <w:rPr>
          <w:rFonts w:cs="Times New Roman"/>
          <w:bCs/>
          <w:szCs w:val="24"/>
        </w:rPr>
        <w:t xml:space="preserve"> platība </w:t>
      </w:r>
      <w:r w:rsidRPr="008F341F">
        <w:rPr>
          <w:rFonts w:cs="Times New Roman"/>
          <w:bCs/>
          <w:szCs w:val="24"/>
        </w:rPr>
        <w:lastRenderedPageBreak/>
        <w:t>2,27</w:t>
      </w:r>
      <w:r>
        <w:rPr>
          <w:rFonts w:cs="Times New Roman"/>
          <w:bCs/>
          <w:szCs w:val="24"/>
        </w:rPr>
        <w:t> </w:t>
      </w:r>
      <w:r w:rsidRPr="008F341F">
        <w:rPr>
          <w:rFonts w:cs="Times New Roman"/>
          <w:bCs/>
          <w:szCs w:val="24"/>
        </w:rPr>
        <w:t>ha</w:t>
      </w:r>
      <w:r>
        <w:rPr>
          <w:rFonts w:cs="Times New Roman"/>
          <w:bCs/>
          <w:szCs w:val="24"/>
        </w:rPr>
        <w:t>,</w:t>
      </w:r>
      <w:r w:rsidRPr="008F341F">
        <w:rPr>
          <w:rFonts w:cs="Times New Roman"/>
          <w:bCs/>
          <w:szCs w:val="24"/>
        </w:rPr>
        <w:t xml:space="preserve"> </w:t>
      </w:r>
      <w:r w:rsidRPr="008F341F">
        <w:rPr>
          <w:rFonts w:eastAsia="Times New Roman" w:cs="Times New Roman"/>
          <w:szCs w:val="24"/>
        </w:rPr>
        <w:t>par brīvu cenu, kas ir vienāda ar nosacīto cenu, t. i.,</w:t>
      </w:r>
      <w:r w:rsidRPr="008F341F">
        <w:rPr>
          <w:rFonts w:eastAsia="Times New Roman" w:cs="Times New Roman"/>
          <w:b/>
          <w:szCs w:val="24"/>
          <w:lang w:eastAsia="ar-SA"/>
        </w:rPr>
        <w:t xml:space="preserve"> </w:t>
      </w:r>
      <w:r w:rsidRPr="00D812A4">
        <w:rPr>
          <w:rFonts w:cs="Times New Roman"/>
          <w:bCs/>
          <w:szCs w:val="24"/>
        </w:rPr>
        <w:t>EUR 3 638,33 (trīs tūkstoši seši simti trīsdesmit astoņi euro, 33 centi).</w:t>
      </w:r>
    </w:p>
    <w:p w14:paraId="2FF2E585" w14:textId="77777777" w:rsidR="006F788E" w:rsidRPr="00D812A4" w:rsidRDefault="006F788E" w:rsidP="006F788E">
      <w:pPr>
        <w:numPr>
          <w:ilvl w:val="0"/>
          <w:numId w:val="33"/>
        </w:numPr>
        <w:suppressAutoHyphens w:val="0"/>
        <w:spacing w:after="0" w:line="240" w:lineRule="auto"/>
        <w:jc w:val="both"/>
        <w:rPr>
          <w:rFonts w:eastAsia="Times New Roman" w:cs="Times New Roman"/>
          <w:bCs/>
          <w:szCs w:val="24"/>
        </w:rPr>
      </w:pPr>
      <w:r w:rsidRPr="00D812A4">
        <w:rPr>
          <w:rFonts w:eastAsia="Times New Roman" w:cs="Times New Roman"/>
          <w:bCs/>
          <w:szCs w:val="24"/>
        </w:rPr>
        <w:t>Noteikt pirkuma maksas samaksas termiņu līdz 2021.gada 17.janvārim.</w:t>
      </w:r>
    </w:p>
    <w:p w14:paraId="145BE275" w14:textId="77777777" w:rsidR="006F788E" w:rsidRPr="00D812A4" w:rsidRDefault="006F788E" w:rsidP="006F788E">
      <w:pPr>
        <w:numPr>
          <w:ilvl w:val="0"/>
          <w:numId w:val="33"/>
        </w:numPr>
        <w:suppressAutoHyphens w:val="0"/>
        <w:spacing w:after="0" w:line="240" w:lineRule="auto"/>
        <w:jc w:val="both"/>
        <w:rPr>
          <w:rFonts w:eastAsia="Times New Roman" w:cs="Times New Roman"/>
          <w:bCs/>
          <w:szCs w:val="24"/>
        </w:rPr>
      </w:pPr>
      <w:r w:rsidRPr="00D812A4">
        <w:rPr>
          <w:rFonts w:eastAsia="Times New Roman" w:cs="Times New Roman"/>
          <w:bCs/>
          <w:szCs w:val="24"/>
        </w:rPr>
        <w:t>Uzdot Kaunatas pagastu apvienības struktūrvienībai “Griškānu pagasta pārvalde”                     3 (trīs) darba dienu laikā no pirkuma iemaksas samaksas dienas paziņot Juridiskajai un lietvedības nodaļai par pirkuma iemaksas samaksu.</w:t>
      </w:r>
    </w:p>
    <w:p w14:paraId="240B4C64" w14:textId="77777777" w:rsidR="006F788E" w:rsidRPr="00D812A4" w:rsidRDefault="006F788E" w:rsidP="006F788E">
      <w:pPr>
        <w:numPr>
          <w:ilvl w:val="0"/>
          <w:numId w:val="33"/>
        </w:numPr>
        <w:suppressAutoHyphens w:val="0"/>
        <w:spacing w:after="0" w:line="240" w:lineRule="auto"/>
        <w:jc w:val="both"/>
        <w:rPr>
          <w:rFonts w:eastAsia="Times New Roman" w:cs="Times New Roman"/>
          <w:bCs/>
          <w:szCs w:val="24"/>
        </w:rPr>
      </w:pPr>
      <w:r w:rsidRPr="00D812A4">
        <w:rPr>
          <w:rFonts w:eastAsia="Times New Roman" w:cs="Times New Roman"/>
          <w:bCs/>
          <w:szCs w:val="24"/>
        </w:rPr>
        <w:t>Uzdot Rēzeknes novada domes priekšsēdētāja vietniecei Elvīrai Pizānei noslēgt pirkuma līgumu ar SIA “SPRŪŽEVA M” 1 (viena) mēneša laikā no pirkuma iemaksas samaksas dienas.</w:t>
      </w:r>
    </w:p>
    <w:p w14:paraId="607E6068" w14:textId="77777777" w:rsidR="006F788E" w:rsidRPr="00D812A4" w:rsidRDefault="006F788E" w:rsidP="006F788E">
      <w:pPr>
        <w:numPr>
          <w:ilvl w:val="0"/>
          <w:numId w:val="33"/>
        </w:numPr>
        <w:spacing w:after="0" w:line="240" w:lineRule="auto"/>
        <w:jc w:val="both"/>
        <w:rPr>
          <w:rFonts w:eastAsia="Times New Roman" w:cs="Times New Roman"/>
          <w:bCs/>
          <w:szCs w:val="24"/>
        </w:rPr>
      </w:pPr>
      <w:r w:rsidRPr="00D812A4">
        <w:rPr>
          <w:rFonts w:eastAsia="Times New Roman" w:cs="Times New Roman"/>
          <w:bCs/>
          <w:szCs w:val="24"/>
        </w:rPr>
        <w:t xml:space="preserve">Pamatojoties uz </w:t>
      </w:r>
      <w:r w:rsidRPr="00D812A4">
        <w:rPr>
          <w:rFonts w:eastAsia="Times New Roman" w:cs="Times New Roman"/>
          <w:bCs/>
          <w:szCs w:val="24"/>
          <w:lang w:eastAsia="en-US"/>
        </w:rPr>
        <w:t xml:space="preserve">Rēzeknes novada domes </w:t>
      </w:r>
      <w:r w:rsidRPr="00D812A4">
        <w:rPr>
          <w:rFonts w:cs="Times New Roman"/>
          <w:bCs/>
          <w:szCs w:val="24"/>
        </w:rPr>
        <w:t xml:space="preserve">2020.gada 6.augusta lēmuma (protokols Nr.20, 12.§) </w:t>
      </w:r>
      <w:r w:rsidRPr="00D812A4">
        <w:rPr>
          <w:rFonts w:eastAsia="Times New Roman" w:cs="Times New Roman"/>
          <w:bCs/>
          <w:szCs w:val="24"/>
        </w:rPr>
        <w:t>2.punktu, SIA “SPRŪŽEVA M” 2020.gada 18.</w:t>
      </w:r>
      <w:r w:rsidRPr="00D812A4">
        <w:rPr>
          <w:rFonts w:cs="Times New Roman"/>
          <w:bCs/>
          <w:szCs w:val="24"/>
        </w:rPr>
        <w:t xml:space="preserve">augustā </w:t>
      </w:r>
      <w:r w:rsidRPr="00D812A4">
        <w:rPr>
          <w:rFonts w:eastAsia="Times New Roman" w:cs="Times New Roman"/>
          <w:bCs/>
          <w:szCs w:val="24"/>
          <w:lang w:eastAsia="ar-QA" w:bidi="ar-QA"/>
        </w:rPr>
        <w:t xml:space="preserve">iemaksāja </w:t>
      </w:r>
      <w:r w:rsidRPr="00D812A4">
        <w:rPr>
          <w:rFonts w:cs="Times New Roman"/>
          <w:bCs/>
          <w:szCs w:val="24"/>
        </w:rPr>
        <w:t xml:space="preserve">Rēzeknes novada pašvaldības iestādes “Kaunatas pagastu apvienība” struktūrvienības “Griškānu pagasta pārvalde”, reģ.Nr.40900027411, AS SWEDBANK norēķinu kontā Nr.LV84HABA0551046070789, kods HABALV22, </w:t>
      </w:r>
      <w:r w:rsidRPr="00D812A4">
        <w:rPr>
          <w:rFonts w:eastAsia="Times New Roman" w:cs="Times New Roman"/>
          <w:bCs/>
          <w:szCs w:val="24"/>
        </w:rPr>
        <w:t>EUR 215,00 (divi simti piecpadsmit euro 00 centu).</w:t>
      </w:r>
    </w:p>
    <w:p w14:paraId="6B456BF1" w14:textId="77777777" w:rsidR="006F788E" w:rsidRPr="008F341F" w:rsidRDefault="006F788E" w:rsidP="006F788E">
      <w:pPr>
        <w:numPr>
          <w:ilvl w:val="0"/>
          <w:numId w:val="33"/>
        </w:numPr>
        <w:spacing w:after="0" w:line="240" w:lineRule="auto"/>
        <w:jc w:val="both"/>
        <w:rPr>
          <w:rFonts w:eastAsia="Times New Roman" w:cs="Times New Roman"/>
          <w:szCs w:val="24"/>
        </w:rPr>
      </w:pPr>
      <w:r w:rsidRPr="00D812A4">
        <w:rPr>
          <w:rFonts w:eastAsia="Times New Roman" w:cs="Times New Roman"/>
          <w:bCs/>
          <w:szCs w:val="24"/>
        </w:rPr>
        <w:t>Ieskaitīt atlikušo pirkuma maksas daļu EUR 3 423,33 (trīs tūkstoši četri simti</w:t>
      </w:r>
      <w:r w:rsidRPr="008F341F">
        <w:rPr>
          <w:rFonts w:eastAsia="Times New Roman" w:cs="Times New Roman"/>
          <w:szCs w:val="24"/>
        </w:rPr>
        <w:t xml:space="preserve"> divdesmit trīs euro, 33 centi) </w:t>
      </w:r>
      <w:r w:rsidRPr="008F341F">
        <w:rPr>
          <w:rFonts w:cs="Times New Roman"/>
          <w:bCs/>
          <w:szCs w:val="24"/>
        </w:rPr>
        <w:t>Rēzeknes novada pašvaldības iestād</w:t>
      </w:r>
      <w:r>
        <w:rPr>
          <w:rFonts w:cs="Times New Roman"/>
          <w:bCs/>
          <w:szCs w:val="24"/>
        </w:rPr>
        <w:t>es</w:t>
      </w:r>
      <w:r w:rsidRPr="008F341F">
        <w:rPr>
          <w:rFonts w:cs="Times New Roman"/>
          <w:bCs/>
          <w:szCs w:val="24"/>
        </w:rPr>
        <w:t xml:space="preserve"> “Kaunatas pagastu apvienība” struktūrvienība</w:t>
      </w:r>
      <w:r>
        <w:rPr>
          <w:rFonts w:cs="Times New Roman"/>
          <w:bCs/>
          <w:szCs w:val="24"/>
        </w:rPr>
        <w:t>s</w:t>
      </w:r>
      <w:r w:rsidRPr="008F341F">
        <w:rPr>
          <w:rFonts w:cs="Times New Roman"/>
          <w:bCs/>
          <w:szCs w:val="24"/>
        </w:rPr>
        <w:t xml:space="preserve"> “Griškānu pagasta pārvalde”</w:t>
      </w:r>
      <w:r>
        <w:rPr>
          <w:rFonts w:cs="Times New Roman"/>
          <w:bCs/>
          <w:szCs w:val="24"/>
        </w:rPr>
        <w:t>,</w:t>
      </w:r>
      <w:r w:rsidRPr="008F341F">
        <w:rPr>
          <w:rFonts w:cs="Times New Roman"/>
          <w:bCs/>
          <w:szCs w:val="24"/>
        </w:rPr>
        <w:t xml:space="preserve"> </w:t>
      </w:r>
      <w:r>
        <w:rPr>
          <w:rFonts w:cs="Times New Roman"/>
          <w:bCs/>
          <w:szCs w:val="24"/>
        </w:rPr>
        <w:t>r</w:t>
      </w:r>
      <w:r w:rsidRPr="008F341F">
        <w:rPr>
          <w:rFonts w:cs="Times New Roman"/>
          <w:bCs/>
          <w:szCs w:val="24"/>
        </w:rPr>
        <w:t>eģ.Nr.40900027411, AS SWEDBANK norēķinu kontā Nr.LV84HABA0551046070789</w:t>
      </w:r>
      <w:r>
        <w:rPr>
          <w:rFonts w:cs="Times New Roman"/>
          <w:bCs/>
          <w:szCs w:val="24"/>
        </w:rPr>
        <w:t>,</w:t>
      </w:r>
      <w:r w:rsidRPr="008F341F">
        <w:rPr>
          <w:rFonts w:cs="Times New Roman"/>
          <w:bCs/>
          <w:szCs w:val="24"/>
        </w:rPr>
        <w:t xml:space="preserve"> kods HABALV22</w:t>
      </w:r>
      <w:r w:rsidRPr="008F341F">
        <w:rPr>
          <w:rFonts w:cs="Times New Roman"/>
          <w:szCs w:val="24"/>
        </w:rPr>
        <w:t>.</w:t>
      </w:r>
    </w:p>
    <w:p w14:paraId="614AE78C" w14:textId="77777777" w:rsidR="006F788E" w:rsidRPr="008F341F" w:rsidRDefault="006F788E" w:rsidP="006F788E">
      <w:pPr>
        <w:numPr>
          <w:ilvl w:val="0"/>
          <w:numId w:val="33"/>
        </w:numPr>
        <w:spacing w:after="0" w:line="240" w:lineRule="auto"/>
        <w:jc w:val="both"/>
        <w:rPr>
          <w:rFonts w:eastAsia="Times New Roman" w:cs="Times New Roman"/>
          <w:szCs w:val="24"/>
        </w:rPr>
      </w:pPr>
      <w:r w:rsidRPr="008F341F">
        <w:rPr>
          <w:rFonts w:eastAsia="Times New Roman" w:cs="Times New Roman"/>
          <w:szCs w:val="24"/>
        </w:rPr>
        <w:t xml:space="preserve">Samazināt </w:t>
      </w:r>
      <w:r w:rsidRPr="008F341F">
        <w:rPr>
          <w:rFonts w:cs="Times New Roman"/>
          <w:szCs w:val="24"/>
        </w:rPr>
        <w:t>Kaunatas pagastu apvienība</w:t>
      </w:r>
      <w:r>
        <w:rPr>
          <w:rFonts w:cs="Times New Roman"/>
          <w:szCs w:val="24"/>
        </w:rPr>
        <w:t>s</w:t>
      </w:r>
      <w:r w:rsidRPr="008F341F">
        <w:rPr>
          <w:rFonts w:cs="Times New Roman"/>
          <w:szCs w:val="24"/>
        </w:rPr>
        <w:t xml:space="preserve"> struktūrvienības “Griškānu pagasta pārvalde” </w:t>
      </w:r>
      <w:r w:rsidRPr="008F341F">
        <w:rPr>
          <w:rFonts w:eastAsia="Times New Roman" w:cs="Times New Roman"/>
          <w:szCs w:val="24"/>
        </w:rPr>
        <w:t>plānoto transfertu no pašvaldības budžeta 10 % (desmit procentu) apmērā, noapaļojot pilnos skaitļos no nekustamā īpašuma nosacītās cenas, koriģējot transfertu, izdarot kārtējos budžeta grozījumus.</w:t>
      </w:r>
    </w:p>
    <w:p w14:paraId="11A1CE63" w14:textId="77777777" w:rsidR="006F788E" w:rsidRPr="008F341F" w:rsidRDefault="006F788E" w:rsidP="006F788E">
      <w:pPr>
        <w:numPr>
          <w:ilvl w:val="0"/>
          <w:numId w:val="33"/>
        </w:numPr>
        <w:spacing w:after="0" w:line="240" w:lineRule="auto"/>
        <w:jc w:val="both"/>
        <w:rPr>
          <w:rFonts w:eastAsia="Times New Roman" w:cs="Times New Roman"/>
          <w:szCs w:val="24"/>
        </w:rPr>
      </w:pPr>
      <w:r w:rsidRPr="008F341F">
        <w:rPr>
          <w:rFonts w:eastAsia="Times New Roman" w:cs="Times New Roman"/>
          <w:szCs w:val="24"/>
        </w:rPr>
        <w:t xml:space="preserve">Noteikt, ka no transferta samazināšanas iegūtie līdzekļi, izņemot izdevumus, kas </w:t>
      </w:r>
      <w:r w:rsidRPr="008F341F">
        <w:rPr>
          <w:rFonts w:cs="Times New Roman"/>
          <w:szCs w:val="24"/>
        </w:rPr>
        <w:t>Kaunatas pagastu apvienība</w:t>
      </w:r>
      <w:r>
        <w:rPr>
          <w:rFonts w:cs="Times New Roman"/>
          <w:szCs w:val="24"/>
        </w:rPr>
        <w:t>s</w:t>
      </w:r>
      <w:r w:rsidRPr="008F341F">
        <w:rPr>
          <w:rFonts w:cs="Times New Roman"/>
          <w:szCs w:val="24"/>
        </w:rPr>
        <w:t xml:space="preserve"> struktūrvienība</w:t>
      </w:r>
      <w:r>
        <w:rPr>
          <w:rFonts w:cs="Times New Roman"/>
          <w:szCs w:val="24"/>
        </w:rPr>
        <w:t>i</w:t>
      </w:r>
      <w:r w:rsidRPr="008F341F">
        <w:rPr>
          <w:rFonts w:cs="Times New Roman"/>
          <w:szCs w:val="24"/>
        </w:rPr>
        <w:t xml:space="preserve"> “Griškānu pagasta pārvalde” </w:t>
      </w:r>
      <w:r w:rsidRPr="008F341F">
        <w:rPr>
          <w:rFonts w:eastAsia="Times New Roman" w:cs="Times New Roman"/>
          <w:szCs w:val="24"/>
        </w:rPr>
        <w:t>radās, veicot nekustamā īpašuma novērtēšanu, ir izlietojami</w:t>
      </w:r>
      <w:r w:rsidRPr="008F341F">
        <w:rPr>
          <w:rFonts w:cs="Times New Roman"/>
          <w:szCs w:val="24"/>
        </w:rPr>
        <w:t xml:space="preserve"> Griškānu</w:t>
      </w:r>
      <w:r w:rsidRPr="008F341F">
        <w:rPr>
          <w:rFonts w:eastAsia="Times New Roman" w:cs="Times New Roman"/>
          <w:szCs w:val="24"/>
        </w:rPr>
        <w:t xml:space="preserve"> pagasta teritorijā esošo pašvaldības nekustamo īpašumu kadastrālajai uzmērīšanai un ierakstīšanai zemesgrāmatā.</w:t>
      </w:r>
    </w:p>
    <w:p w14:paraId="07776E5B"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0BD149FE"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771039D6" w14:textId="77777777" w:rsidR="006F788E" w:rsidRPr="008F341F" w:rsidRDefault="006F788E" w:rsidP="006F788E">
      <w:pPr>
        <w:suppressAutoHyphens w:val="0"/>
        <w:spacing w:after="0" w:line="240" w:lineRule="auto"/>
        <w:contextualSpacing/>
        <w:jc w:val="center"/>
        <w:rPr>
          <w:rFonts w:eastAsia="Times New Roman" w:cs="Times New Roman"/>
          <w:b/>
          <w:szCs w:val="24"/>
          <w:lang w:eastAsia="ar-SA"/>
        </w:rPr>
      </w:pPr>
      <w:r w:rsidRPr="008F341F">
        <w:rPr>
          <w:rFonts w:eastAsia="Times New Roman" w:cs="Times New Roman"/>
          <w:b/>
          <w:szCs w:val="24"/>
          <w:lang w:eastAsia="ar-SA"/>
        </w:rPr>
        <w:t xml:space="preserve">Par nekustamā īpašuma „Dmitriji” Ilzeskalna pagastā nosacītās cenas noteikšanu </w:t>
      </w:r>
    </w:p>
    <w:p w14:paraId="4487B928"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25D71B75"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48452EDF" w14:textId="1B9FF99A"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rPr>
        <w:t xml:space="preserve">Pamatojoties uz likuma “Par pašvaldībām” 21.panta pirmās daļas 17. un 27.punktu, 41.panta pirmās daļas 4.punktu, Publiskas personas mantas atsavināšanas likuma 4. panta ceturtās daļas 8.punktu, 8.panta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2020.gada 18.jūnija lēmumu “Par nekustamā īpašuma “Dmitriji” Ilzeskalna pagastā nodošanu atsavināšanai </w:t>
      </w:r>
      <w:r w:rsidR="00CB688C">
        <w:rPr>
          <w:rFonts w:cs="Times New Roman"/>
          <w:szCs w:val="24"/>
        </w:rPr>
        <w:t>J.Č.</w:t>
      </w:r>
      <w:r w:rsidRPr="008F341F">
        <w:rPr>
          <w:rFonts w:cs="Times New Roman"/>
          <w:szCs w:val="24"/>
        </w:rPr>
        <w:t xml:space="preserve">”, </w:t>
      </w:r>
      <w:r w:rsidR="00CB688C">
        <w:rPr>
          <w:rFonts w:eastAsia="Times New Roman" w:cs="Times New Roman"/>
          <w:szCs w:val="24"/>
          <w:lang w:eastAsia="ar-SA"/>
        </w:rPr>
        <w:t>J.Č.</w:t>
      </w:r>
      <w:r w:rsidRPr="008F341F">
        <w:rPr>
          <w:rFonts w:eastAsia="Times New Roman" w:cs="Times New Roman"/>
          <w:szCs w:val="24"/>
          <w:lang w:eastAsia="ar-SA"/>
        </w:rPr>
        <w:t xml:space="preserve"> 2020.gada 1.septembra iesniegumu, ņemot vērā Ilzeskalna pagasta pārvaldes zemes īpašuma „Dmitriji” novērtēšanas komisijas 2020.gada 4.septembra sēdes lēmumu un </w:t>
      </w:r>
      <w:r w:rsidRPr="008F341F">
        <w:rPr>
          <w:rFonts w:cs="Times New Roman"/>
          <w:szCs w:val="24"/>
        </w:rPr>
        <w:t>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2123F2E9" w14:textId="77777777" w:rsidR="006F788E" w:rsidRPr="008F341F" w:rsidRDefault="006F788E" w:rsidP="006F788E">
      <w:pPr>
        <w:spacing w:after="0" w:line="240" w:lineRule="auto"/>
        <w:ind w:right="-1" w:firstLine="567"/>
        <w:jc w:val="both"/>
        <w:rPr>
          <w:rFonts w:cs="Times New Roman"/>
          <w:iCs/>
          <w:szCs w:val="24"/>
        </w:rPr>
      </w:pPr>
    </w:p>
    <w:p w14:paraId="7B2A9C93" w14:textId="77777777" w:rsidR="006F788E" w:rsidRPr="008F341F" w:rsidRDefault="006F788E" w:rsidP="006F788E">
      <w:pPr>
        <w:numPr>
          <w:ilvl w:val="0"/>
          <w:numId w:val="34"/>
        </w:numPr>
        <w:suppressAutoHyphens w:val="0"/>
        <w:spacing w:after="0" w:line="240" w:lineRule="auto"/>
        <w:contextualSpacing/>
        <w:jc w:val="both"/>
        <w:rPr>
          <w:rFonts w:eastAsia="Times New Roman" w:cs="Times New Roman"/>
          <w:szCs w:val="24"/>
          <w:lang w:eastAsia="ar-SA"/>
        </w:rPr>
      </w:pPr>
      <w:r w:rsidRPr="008F341F">
        <w:rPr>
          <w:rFonts w:eastAsia="Times New Roman" w:cs="Times New Roman"/>
          <w:szCs w:val="24"/>
          <w:lang w:eastAsia="ar-SA"/>
        </w:rPr>
        <w:t xml:space="preserve">apstiprināt nekustamā īpašuma </w:t>
      </w:r>
      <w:r w:rsidRPr="008F341F">
        <w:rPr>
          <w:rFonts w:eastAsia="Times New Roman" w:cs="Times New Roman"/>
          <w:b/>
          <w:szCs w:val="24"/>
          <w:lang w:eastAsia="ar-SA"/>
        </w:rPr>
        <w:t>„Dmitriji”</w:t>
      </w:r>
      <w:r w:rsidRPr="008F341F">
        <w:rPr>
          <w:rFonts w:eastAsia="Times New Roman" w:cs="Times New Roman"/>
          <w:szCs w:val="24"/>
          <w:lang w:eastAsia="ar-SA"/>
        </w:rPr>
        <w:t>, kas atrodas Ilzeskalna pagastā, Rēzeknes novadā, kadastra Nr.7858 004 0125, platība 12,18 ha</w:t>
      </w:r>
      <w:r>
        <w:rPr>
          <w:rFonts w:eastAsia="Times New Roman" w:cs="Times New Roman"/>
          <w:szCs w:val="24"/>
          <w:lang w:eastAsia="ar-SA"/>
        </w:rPr>
        <w:t>,</w:t>
      </w:r>
      <w:r w:rsidRPr="008F341F">
        <w:rPr>
          <w:rFonts w:eastAsia="Times New Roman" w:cs="Times New Roman"/>
          <w:szCs w:val="24"/>
          <w:lang w:eastAsia="ar-SA"/>
        </w:rPr>
        <w:t xml:space="preserve"> nosacīto cenu </w:t>
      </w:r>
      <w:r w:rsidRPr="008F341F">
        <w:rPr>
          <w:rFonts w:eastAsia="Times New Roman" w:cs="Times New Roman"/>
          <w:b/>
          <w:szCs w:val="24"/>
          <w:lang w:eastAsia="ar-SA"/>
        </w:rPr>
        <w:t xml:space="preserve">EUR </w:t>
      </w:r>
      <w:r w:rsidRPr="008F341F">
        <w:rPr>
          <w:rFonts w:eastAsia="Lucida Sans Unicode" w:cs="Times New Roman"/>
          <w:b/>
          <w:szCs w:val="24"/>
          <w:lang w:eastAsia="en-US"/>
        </w:rPr>
        <w:t>16 </w:t>
      </w:r>
      <w:r>
        <w:rPr>
          <w:rFonts w:eastAsia="Lucida Sans Unicode" w:cs="Times New Roman"/>
          <w:b/>
          <w:szCs w:val="24"/>
          <w:lang w:eastAsia="en-US"/>
        </w:rPr>
        <w:t>116</w:t>
      </w:r>
      <w:r w:rsidRPr="008F341F">
        <w:rPr>
          <w:rFonts w:eastAsia="Lucida Sans Unicode" w:cs="Times New Roman"/>
          <w:b/>
          <w:szCs w:val="24"/>
          <w:lang w:eastAsia="en-US"/>
        </w:rPr>
        <w:t xml:space="preserve">,40 </w:t>
      </w:r>
      <w:r w:rsidRPr="008F341F">
        <w:rPr>
          <w:rFonts w:eastAsia="Lucida Sans Unicode" w:cs="Times New Roman"/>
          <w:szCs w:val="24"/>
          <w:lang w:eastAsia="en-US"/>
        </w:rPr>
        <w:t xml:space="preserve">(sešpadsmit tūkstoši </w:t>
      </w:r>
      <w:r>
        <w:rPr>
          <w:rFonts w:eastAsia="Lucida Sans Unicode" w:cs="Times New Roman"/>
          <w:szCs w:val="24"/>
          <w:lang w:eastAsia="en-US"/>
        </w:rPr>
        <w:t>viens</w:t>
      </w:r>
      <w:r w:rsidRPr="008F341F">
        <w:rPr>
          <w:rFonts w:eastAsia="Lucida Sans Unicode" w:cs="Times New Roman"/>
          <w:szCs w:val="24"/>
          <w:lang w:eastAsia="en-US"/>
        </w:rPr>
        <w:t xml:space="preserve"> simt</w:t>
      </w:r>
      <w:r>
        <w:rPr>
          <w:rFonts w:eastAsia="Lucida Sans Unicode" w:cs="Times New Roman"/>
          <w:szCs w:val="24"/>
          <w:lang w:eastAsia="en-US"/>
        </w:rPr>
        <w:t>s</w:t>
      </w:r>
      <w:r w:rsidRPr="008F341F">
        <w:rPr>
          <w:rFonts w:eastAsia="Lucida Sans Unicode" w:cs="Times New Roman"/>
          <w:szCs w:val="24"/>
          <w:lang w:eastAsia="en-US"/>
        </w:rPr>
        <w:t xml:space="preserve"> </w:t>
      </w:r>
      <w:r>
        <w:rPr>
          <w:rFonts w:eastAsia="Lucida Sans Unicode" w:cs="Times New Roman"/>
          <w:szCs w:val="24"/>
          <w:lang w:eastAsia="en-US"/>
        </w:rPr>
        <w:t>sešpadsmit</w:t>
      </w:r>
      <w:r w:rsidRPr="008F341F">
        <w:rPr>
          <w:rFonts w:eastAsia="Lucida Sans Unicode" w:cs="Times New Roman"/>
          <w:szCs w:val="24"/>
          <w:lang w:eastAsia="en-US"/>
        </w:rPr>
        <w:t xml:space="preserve"> </w:t>
      </w:r>
      <w:r w:rsidRPr="008F341F">
        <w:rPr>
          <w:rFonts w:eastAsia="Lucida Sans Unicode" w:cs="Times New Roman"/>
          <w:i/>
          <w:iCs/>
          <w:szCs w:val="24"/>
          <w:lang w:eastAsia="en-US"/>
        </w:rPr>
        <w:t>euro</w:t>
      </w:r>
      <w:r w:rsidRPr="008F341F">
        <w:rPr>
          <w:rFonts w:eastAsia="Lucida Sans Unicode" w:cs="Times New Roman"/>
          <w:szCs w:val="24"/>
          <w:lang w:eastAsia="en-US"/>
        </w:rPr>
        <w:t>, 40 centi).</w:t>
      </w:r>
    </w:p>
    <w:p w14:paraId="2CC59BA1" w14:textId="3B5C417B" w:rsidR="006F788E" w:rsidRPr="008F341F" w:rsidRDefault="006F788E" w:rsidP="006F788E">
      <w:pPr>
        <w:numPr>
          <w:ilvl w:val="0"/>
          <w:numId w:val="34"/>
        </w:numPr>
        <w:suppressAutoHyphens w:val="0"/>
        <w:spacing w:after="0" w:line="240" w:lineRule="auto"/>
        <w:contextualSpacing/>
        <w:jc w:val="both"/>
        <w:rPr>
          <w:rFonts w:eastAsia="Times New Roman" w:cs="Times New Roman"/>
          <w:szCs w:val="24"/>
          <w:lang w:eastAsia="ar-SA"/>
        </w:rPr>
      </w:pPr>
      <w:r w:rsidRPr="000320BC">
        <w:rPr>
          <w:rFonts w:eastAsia="Times New Roman" w:cs="Times New Roman"/>
          <w:szCs w:val="24"/>
          <w:lang w:eastAsia="ar-SA"/>
        </w:rPr>
        <w:lastRenderedPageBreak/>
        <w:t>Pārdot</w:t>
      </w:r>
      <w:r w:rsidRPr="000320BC">
        <w:rPr>
          <w:rFonts w:eastAsia="Times New Roman" w:cs="Times New Roman"/>
          <w:b/>
          <w:bCs/>
          <w:szCs w:val="24"/>
          <w:lang w:eastAsia="ar-SA"/>
        </w:rPr>
        <w:t xml:space="preserve"> </w:t>
      </w:r>
      <w:r w:rsidR="00CB688C">
        <w:rPr>
          <w:rFonts w:eastAsia="Times New Roman" w:cs="Times New Roman"/>
          <w:b/>
          <w:bCs/>
          <w:szCs w:val="24"/>
          <w:lang w:eastAsia="ar-SA"/>
        </w:rPr>
        <w:t>J.Č.</w:t>
      </w:r>
      <w:r w:rsidRPr="000320BC">
        <w:rPr>
          <w:rFonts w:eastAsia="Times New Roman" w:cs="Times New Roman"/>
          <w:bCs/>
          <w:szCs w:val="24"/>
          <w:lang w:eastAsia="ar-SA"/>
        </w:rPr>
        <w:t xml:space="preserve">, personas kods </w:t>
      </w:r>
      <w:r w:rsidR="00CB688C">
        <w:rPr>
          <w:rFonts w:eastAsia="Times New Roman" w:cs="Times New Roman"/>
          <w:bCs/>
          <w:szCs w:val="24"/>
          <w:lang w:eastAsia="ar-SA"/>
        </w:rPr>
        <w:t>(..)</w:t>
      </w:r>
      <w:r w:rsidRPr="000320BC">
        <w:rPr>
          <w:rFonts w:eastAsia="Times New Roman" w:cs="Times New Roman"/>
          <w:bCs/>
          <w:szCs w:val="24"/>
          <w:lang w:eastAsia="ar-SA"/>
        </w:rPr>
        <w:t xml:space="preserve">, dzīvo </w:t>
      </w:r>
      <w:r w:rsidR="00CB688C">
        <w:rPr>
          <w:rFonts w:eastAsia="Times New Roman" w:cs="Times New Roman"/>
          <w:bCs/>
          <w:szCs w:val="24"/>
          <w:lang w:eastAsia="ar-SA"/>
        </w:rPr>
        <w:t>(..)</w:t>
      </w:r>
      <w:r w:rsidRPr="000320BC">
        <w:rPr>
          <w:rFonts w:eastAsia="Times New Roman" w:cs="Times New Roman"/>
          <w:bCs/>
          <w:szCs w:val="24"/>
          <w:lang w:eastAsia="ar-SA"/>
        </w:rPr>
        <w:t xml:space="preserve">, </w:t>
      </w:r>
      <w:r w:rsidRPr="000320BC">
        <w:rPr>
          <w:rFonts w:eastAsia="Times New Roman" w:cs="Times New Roman"/>
          <w:szCs w:val="24"/>
          <w:lang w:eastAsia="ar-SA"/>
        </w:rPr>
        <w:t xml:space="preserve">nekustamo īpašumu „Dmitriji”, kas atrodas Ilzeskalna pagastā, Rēzeknes novadā, par brīvu cenu, kas ir vienāda ar nosacīto cenu, un proti, EUR </w:t>
      </w:r>
      <w:r w:rsidRPr="000320BC">
        <w:rPr>
          <w:rFonts w:eastAsia="Lucida Sans Unicode" w:cs="Times New Roman"/>
          <w:bCs/>
          <w:szCs w:val="24"/>
          <w:lang w:eastAsia="en-US"/>
        </w:rPr>
        <w:t>16 116,40</w:t>
      </w:r>
      <w:r w:rsidRPr="008F341F">
        <w:rPr>
          <w:rFonts w:eastAsia="Lucida Sans Unicode" w:cs="Times New Roman"/>
          <w:b/>
          <w:szCs w:val="24"/>
          <w:lang w:eastAsia="en-US"/>
        </w:rPr>
        <w:t xml:space="preserve"> </w:t>
      </w:r>
      <w:r w:rsidRPr="008F341F">
        <w:rPr>
          <w:rFonts w:eastAsia="Lucida Sans Unicode" w:cs="Times New Roman"/>
          <w:szCs w:val="24"/>
          <w:lang w:eastAsia="en-US"/>
        </w:rPr>
        <w:t xml:space="preserve">(sešpadsmit tūkstoši </w:t>
      </w:r>
      <w:r>
        <w:rPr>
          <w:rFonts w:eastAsia="Lucida Sans Unicode" w:cs="Times New Roman"/>
          <w:szCs w:val="24"/>
          <w:lang w:eastAsia="en-US"/>
        </w:rPr>
        <w:t>viens</w:t>
      </w:r>
      <w:r w:rsidRPr="008F341F">
        <w:rPr>
          <w:rFonts w:eastAsia="Lucida Sans Unicode" w:cs="Times New Roman"/>
          <w:szCs w:val="24"/>
          <w:lang w:eastAsia="en-US"/>
        </w:rPr>
        <w:t xml:space="preserve"> simt</w:t>
      </w:r>
      <w:r>
        <w:rPr>
          <w:rFonts w:eastAsia="Lucida Sans Unicode" w:cs="Times New Roman"/>
          <w:szCs w:val="24"/>
          <w:lang w:eastAsia="en-US"/>
        </w:rPr>
        <w:t>s</w:t>
      </w:r>
      <w:r w:rsidRPr="008F341F">
        <w:rPr>
          <w:rFonts w:eastAsia="Lucida Sans Unicode" w:cs="Times New Roman"/>
          <w:szCs w:val="24"/>
          <w:lang w:eastAsia="en-US"/>
        </w:rPr>
        <w:t xml:space="preserve"> </w:t>
      </w:r>
      <w:r>
        <w:rPr>
          <w:rFonts w:eastAsia="Lucida Sans Unicode" w:cs="Times New Roman"/>
          <w:szCs w:val="24"/>
          <w:lang w:eastAsia="en-US"/>
        </w:rPr>
        <w:t>sešpadsmit</w:t>
      </w:r>
      <w:r w:rsidRPr="008F341F">
        <w:rPr>
          <w:rFonts w:eastAsia="Lucida Sans Unicode" w:cs="Times New Roman"/>
          <w:szCs w:val="24"/>
          <w:lang w:eastAsia="en-US"/>
        </w:rPr>
        <w:t xml:space="preserve"> </w:t>
      </w:r>
      <w:r w:rsidRPr="008F341F">
        <w:rPr>
          <w:rFonts w:eastAsia="Lucida Sans Unicode" w:cs="Times New Roman"/>
          <w:i/>
          <w:iCs/>
          <w:szCs w:val="24"/>
          <w:lang w:eastAsia="en-US"/>
        </w:rPr>
        <w:t>euro</w:t>
      </w:r>
      <w:r w:rsidRPr="008F341F">
        <w:rPr>
          <w:rFonts w:eastAsia="Lucida Sans Unicode" w:cs="Times New Roman"/>
          <w:szCs w:val="24"/>
          <w:lang w:eastAsia="en-US"/>
        </w:rPr>
        <w:t>, 40 centi).</w:t>
      </w:r>
    </w:p>
    <w:p w14:paraId="33F03C71" w14:textId="77777777" w:rsidR="006F788E" w:rsidRPr="000320BC" w:rsidRDefault="006F788E" w:rsidP="006F788E">
      <w:pPr>
        <w:numPr>
          <w:ilvl w:val="0"/>
          <w:numId w:val="34"/>
        </w:numPr>
        <w:suppressAutoHyphens w:val="0"/>
        <w:spacing w:after="0" w:line="240" w:lineRule="auto"/>
        <w:contextualSpacing/>
        <w:jc w:val="both"/>
        <w:rPr>
          <w:rFonts w:eastAsia="Times New Roman" w:cs="Times New Roman"/>
          <w:i/>
          <w:szCs w:val="24"/>
          <w:lang w:eastAsia="ar-SA"/>
        </w:rPr>
      </w:pPr>
      <w:r w:rsidRPr="000320BC">
        <w:rPr>
          <w:rFonts w:eastAsia="Times New Roman" w:cs="Times New Roman"/>
          <w:szCs w:val="24"/>
          <w:lang w:eastAsia="ar-SA"/>
        </w:rPr>
        <w:t>Noteikt pirmo iemaksu 10% (desmit procentu) no nekustamā īpašuma “Dmitriji” cenas, t.i., 1 6</w:t>
      </w:r>
      <w:r>
        <w:rPr>
          <w:rFonts w:eastAsia="Times New Roman" w:cs="Times New Roman"/>
          <w:szCs w:val="24"/>
          <w:lang w:eastAsia="ar-SA"/>
        </w:rPr>
        <w:t>11</w:t>
      </w:r>
      <w:r w:rsidRPr="000320BC">
        <w:rPr>
          <w:rFonts w:eastAsia="Times New Roman" w:cs="Times New Roman"/>
          <w:szCs w:val="24"/>
          <w:lang w:eastAsia="ar-SA"/>
        </w:rPr>
        <w:t>,</w:t>
      </w:r>
      <w:r>
        <w:rPr>
          <w:rFonts w:eastAsia="Times New Roman" w:cs="Times New Roman"/>
          <w:szCs w:val="24"/>
          <w:lang w:eastAsia="ar-SA"/>
        </w:rPr>
        <w:t>6</w:t>
      </w:r>
      <w:r w:rsidRPr="000320BC">
        <w:rPr>
          <w:rFonts w:eastAsia="Times New Roman" w:cs="Times New Roman"/>
          <w:szCs w:val="24"/>
          <w:lang w:eastAsia="ar-SA"/>
        </w:rPr>
        <w:t xml:space="preserve">4 (viens tūkstotis seši simti </w:t>
      </w:r>
      <w:r>
        <w:rPr>
          <w:rFonts w:eastAsia="Times New Roman" w:cs="Times New Roman"/>
          <w:szCs w:val="24"/>
          <w:lang w:eastAsia="ar-SA"/>
        </w:rPr>
        <w:t>vienpadsmit</w:t>
      </w:r>
      <w:r w:rsidRPr="000320BC">
        <w:rPr>
          <w:rFonts w:eastAsia="Times New Roman" w:cs="Times New Roman"/>
          <w:szCs w:val="24"/>
          <w:lang w:eastAsia="ar-SA"/>
        </w:rPr>
        <w:t xml:space="preserve"> euro, </w:t>
      </w:r>
      <w:r>
        <w:rPr>
          <w:rFonts w:eastAsia="Times New Roman" w:cs="Times New Roman"/>
          <w:szCs w:val="24"/>
          <w:lang w:eastAsia="ar-SA"/>
        </w:rPr>
        <w:t>6</w:t>
      </w:r>
      <w:r w:rsidRPr="000320BC">
        <w:rPr>
          <w:rFonts w:eastAsia="Times New Roman" w:cs="Times New Roman"/>
          <w:szCs w:val="24"/>
          <w:lang w:eastAsia="ar-SA"/>
        </w:rPr>
        <w:t>4 centi).</w:t>
      </w:r>
    </w:p>
    <w:p w14:paraId="224B836F" w14:textId="77777777" w:rsidR="006F788E" w:rsidRPr="008F341F" w:rsidRDefault="006F788E" w:rsidP="006F788E">
      <w:pPr>
        <w:numPr>
          <w:ilvl w:val="0"/>
          <w:numId w:val="34"/>
        </w:numPr>
        <w:suppressAutoHyphens w:val="0"/>
        <w:spacing w:after="0" w:line="240" w:lineRule="auto"/>
        <w:contextualSpacing/>
        <w:jc w:val="both"/>
        <w:rPr>
          <w:rFonts w:eastAsia="Times New Roman" w:cs="Times New Roman"/>
          <w:i/>
          <w:szCs w:val="24"/>
          <w:lang w:eastAsia="ar-SA"/>
        </w:rPr>
      </w:pPr>
      <w:r w:rsidRPr="008F341F">
        <w:rPr>
          <w:rFonts w:eastAsia="Times New Roman" w:cs="Times New Roman"/>
          <w:szCs w:val="24"/>
          <w:lang w:eastAsia="ar-SA"/>
        </w:rPr>
        <w:t>Noteikt pirmās iemaksas termiņu līdz</w:t>
      </w:r>
      <w:r w:rsidRPr="008F341F">
        <w:rPr>
          <w:rFonts w:eastAsia="Times New Roman" w:cs="Times New Roman"/>
          <w:color w:val="FF0000"/>
          <w:szCs w:val="24"/>
          <w:lang w:eastAsia="ar-SA"/>
        </w:rPr>
        <w:t xml:space="preserve"> </w:t>
      </w:r>
      <w:r w:rsidRPr="008F341F">
        <w:rPr>
          <w:rFonts w:eastAsia="Times New Roman" w:cs="Times New Roman"/>
          <w:szCs w:val="24"/>
          <w:lang w:eastAsia="ar-SA"/>
        </w:rPr>
        <w:t>2020.gada 17.oktobrim.</w:t>
      </w:r>
    </w:p>
    <w:p w14:paraId="45FDFEA2" w14:textId="77777777" w:rsidR="006F788E" w:rsidRPr="008F341F" w:rsidRDefault="006F788E" w:rsidP="006F788E">
      <w:pPr>
        <w:numPr>
          <w:ilvl w:val="0"/>
          <w:numId w:val="34"/>
        </w:numPr>
        <w:suppressAutoHyphens w:val="0"/>
        <w:spacing w:after="0" w:line="240" w:lineRule="auto"/>
        <w:contextualSpacing/>
        <w:jc w:val="both"/>
        <w:rPr>
          <w:rFonts w:eastAsia="Times New Roman" w:cs="Times New Roman"/>
          <w:szCs w:val="24"/>
          <w:lang w:eastAsia="ar-SA"/>
        </w:rPr>
      </w:pPr>
      <w:r w:rsidRPr="008F341F">
        <w:rPr>
          <w:rFonts w:eastAsia="Times New Roman" w:cs="Times New Roman"/>
          <w:szCs w:val="24"/>
          <w:lang w:eastAsia="ar-SA"/>
        </w:rPr>
        <w:t>Uzdot iestādes “Nautrēnu pagastu apvienība” struktūrvienībai “Ilzeskalna pagasta pārvalde</w:t>
      </w:r>
      <w:r>
        <w:rPr>
          <w:rFonts w:eastAsia="Times New Roman" w:cs="Times New Roman"/>
          <w:szCs w:val="24"/>
          <w:lang w:eastAsia="ar-SA"/>
        </w:rPr>
        <w:t xml:space="preserve">” </w:t>
      </w:r>
      <w:r w:rsidRPr="008F341F">
        <w:rPr>
          <w:rFonts w:eastAsia="Times New Roman" w:cs="Times New Roman"/>
          <w:szCs w:val="24"/>
          <w:lang w:eastAsia="ar-SA"/>
        </w:rPr>
        <w:t>3 (trīs) darba dienu laikā no pirkuma maksas samaksas dienas paziņot Juridiskajai un lietvedības nodaļai par pirmās iemaksas samaksu.</w:t>
      </w:r>
    </w:p>
    <w:p w14:paraId="3C1E675E" w14:textId="5A99DB72" w:rsidR="006F788E" w:rsidRPr="008F341F" w:rsidRDefault="006F788E" w:rsidP="006F788E">
      <w:pPr>
        <w:numPr>
          <w:ilvl w:val="0"/>
          <w:numId w:val="34"/>
        </w:numPr>
        <w:suppressAutoHyphens w:val="0"/>
        <w:spacing w:after="0" w:line="240" w:lineRule="auto"/>
        <w:contextualSpacing/>
        <w:jc w:val="both"/>
        <w:rPr>
          <w:rFonts w:eastAsia="Times New Roman" w:cs="Times New Roman"/>
          <w:szCs w:val="24"/>
          <w:lang w:eastAsia="ar-SA"/>
        </w:rPr>
      </w:pPr>
      <w:r w:rsidRPr="008F341F">
        <w:rPr>
          <w:rFonts w:eastAsia="Times New Roman" w:cs="Times New Roman"/>
          <w:szCs w:val="24"/>
          <w:lang w:eastAsia="ar-SA"/>
        </w:rPr>
        <w:t xml:space="preserve">Uzdot Rēzeknes novada domes priekšsēdētāja vietniecei E.Pizānei noslēgt nekustamā īpašuma pirkuma līgumu ar </w:t>
      </w:r>
      <w:r w:rsidR="00CB688C">
        <w:rPr>
          <w:rFonts w:eastAsia="Times New Roman" w:cs="Times New Roman"/>
          <w:szCs w:val="24"/>
          <w:lang w:eastAsia="ar-SA"/>
        </w:rPr>
        <w:t>J.Č.</w:t>
      </w:r>
      <w:r w:rsidRPr="008F341F">
        <w:rPr>
          <w:rFonts w:eastAsia="Times New Roman" w:cs="Times New Roman"/>
          <w:szCs w:val="24"/>
          <w:lang w:eastAsia="ar-SA"/>
        </w:rPr>
        <w:t xml:space="preserve"> 1(viena) mēneša laikā no pirkuma maksas samaksas.</w:t>
      </w:r>
    </w:p>
    <w:p w14:paraId="757044CE" w14:textId="77777777" w:rsidR="006F788E" w:rsidRPr="008F341F" w:rsidRDefault="006F788E" w:rsidP="006F788E">
      <w:pPr>
        <w:numPr>
          <w:ilvl w:val="0"/>
          <w:numId w:val="34"/>
        </w:numPr>
        <w:suppressAutoHyphens w:val="0"/>
        <w:spacing w:after="0" w:line="240" w:lineRule="auto"/>
        <w:contextualSpacing/>
        <w:jc w:val="both"/>
        <w:rPr>
          <w:rFonts w:eastAsia="Times New Roman" w:cs="Times New Roman"/>
          <w:szCs w:val="24"/>
          <w:lang w:eastAsia="ar-SA"/>
        </w:rPr>
      </w:pPr>
      <w:r w:rsidRPr="008F341F">
        <w:rPr>
          <w:rFonts w:eastAsia="Times New Roman" w:cs="Times New Roman"/>
          <w:szCs w:val="24"/>
          <w:lang w:eastAsia="ar-SA"/>
        </w:rPr>
        <w:t xml:space="preserve">Noteikt 12 (divpadsmit) mēnešu </w:t>
      </w:r>
      <w:r w:rsidRPr="008F341F">
        <w:rPr>
          <w:rFonts w:cs="Times New Roman"/>
          <w:szCs w:val="24"/>
          <w:lang w:eastAsia="en-US"/>
        </w:rPr>
        <w:t>nomaksas termiņu no nomaksas pirkuma noslēgšanas dienas.</w:t>
      </w:r>
    </w:p>
    <w:p w14:paraId="6F0C93DC" w14:textId="73337D5B" w:rsidR="006F788E" w:rsidRPr="008F341F" w:rsidRDefault="006F788E" w:rsidP="006F788E">
      <w:pPr>
        <w:numPr>
          <w:ilvl w:val="0"/>
          <w:numId w:val="34"/>
        </w:numPr>
        <w:suppressAutoHyphens w:val="0"/>
        <w:spacing w:after="0" w:line="240" w:lineRule="auto"/>
        <w:contextualSpacing/>
        <w:jc w:val="both"/>
        <w:rPr>
          <w:rFonts w:eastAsia="Times New Roman" w:cs="Times New Roman"/>
          <w:szCs w:val="24"/>
          <w:lang w:eastAsia="ar-SA"/>
        </w:rPr>
      </w:pPr>
      <w:r w:rsidRPr="008F341F">
        <w:rPr>
          <w:rFonts w:eastAsia="Times New Roman" w:cs="Times New Roman"/>
          <w:szCs w:val="24"/>
          <w:lang w:eastAsia="ar-SA"/>
        </w:rPr>
        <w:t>Noteikt</w:t>
      </w:r>
      <w:r>
        <w:rPr>
          <w:rFonts w:eastAsia="Times New Roman" w:cs="Times New Roman"/>
          <w:szCs w:val="24"/>
          <w:lang w:eastAsia="ar-SA"/>
        </w:rPr>
        <w:t>,</w:t>
      </w:r>
      <w:r w:rsidRPr="008F341F">
        <w:rPr>
          <w:rFonts w:eastAsia="Times New Roman" w:cs="Times New Roman"/>
          <w:szCs w:val="24"/>
          <w:lang w:eastAsia="ar-SA"/>
        </w:rPr>
        <w:t xml:space="preserve"> </w:t>
      </w:r>
      <w:r w:rsidRPr="008F341F">
        <w:rPr>
          <w:rFonts w:cs="Times New Roman"/>
          <w:szCs w:val="24"/>
          <w:lang w:eastAsia="en-US"/>
        </w:rPr>
        <w:t xml:space="preserve">ka par atlikto maksājumu </w:t>
      </w:r>
      <w:r w:rsidR="00CB688C">
        <w:rPr>
          <w:rFonts w:cs="Times New Roman"/>
          <w:szCs w:val="24"/>
          <w:lang w:eastAsia="en-US"/>
        </w:rPr>
        <w:t>J.Č.</w:t>
      </w:r>
      <w:r w:rsidRPr="008F341F">
        <w:rPr>
          <w:rFonts w:cs="Times New Roman"/>
          <w:szCs w:val="24"/>
          <w:lang w:eastAsia="en-US"/>
        </w:rPr>
        <w:t xml:space="preserve"> maksās sešus procentus gadā no vēl nesamaksātās pirkuma maksas daļas un par pirkuma līgumā noteikto maksājumu termiņu kavējumiem nokavējuma procentus 0,1 % apmērā no kavētās maksājuma summas par katru kavējuma dienu.</w:t>
      </w:r>
    </w:p>
    <w:p w14:paraId="50915708" w14:textId="2061A6E3" w:rsidR="006F788E" w:rsidRPr="008F341F" w:rsidRDefault="006F788E" w:rsidP="006F788E">
      <w:pPr>
        <w:numPr>
          <w:ilvl w:val="0"/>
          <w:numId w:val="34"/>
        </w:numPr>
        <w:suppressAutoHyphens w:val="0"/>
        <w:spacing w:after="0" w:line="240" w:lineRule="auto"/>
        <w:contextualSpacing/>
        <w:jc w:val="both"/>
        <w:rPr>
          <w:rFonts w:eastAsia="Times New Roman" w:cs="Times New Roman"/>
          <w:szCs w:val="24"/>
          <w:lang w:eastAsia="ar-SA"/>
        </w:rPr>
      </w:pPr>
      <w:r w:rsidRPr="008F341F">
        <w:rPr>
          <w:rFonts w:eastAsia="Times New Roman" w:cs="Times New Roman"/>
          <w:szCs w:val="24"/>
          <w:lang w:eastAsia="ar-SA"/>
        </w:rPr>
        <w:t>Pamatojoties uz Rēzeknes novada domes 2020.gada 18.jūnija lēmuma (protokols Nr.16,</w:t>
      </w:r>
      <w:r w:rsidRPr="008F341F">
        <w:rPr>
          <w:rFonts w:cs="Times New Roman"/>
          <w:szCs w:val="24"/>
          <w:lang w:eastAsia="en-US"/>
        </w:rPr>
        <w:t xml:space="preserve"> 10.§) 2.punktu, </w:t>
      </w:r>
      <w:r w:rsidR="00CB688C">
        <w:rPr>
          <w:rFonts w:cs="Times New Roman"/>
          <w:szCs w:val="24"/>
          <w:lang w:eastAsia="en-US"/>
        </w:rPr>
        <w:t>J.Č.</w:t>
      </w:r>
      <w:r w:rsidRPr="008F341F">
        <w:rPr>
          <w:rFonts w:cs="Times New Roman"/>
          <w:szCs w:val="24"/>
          <w:lang w:eastAsia="en-US"/>
        </w:rPr>
        <w:t xml:space="preserve"> 2020.gadā 1.jūlijā iemaksāja </w:t>
      </w:r>
      <w:r w:rsidRPr="008F341F">
        <w:rPr>
          <w:rFonts w:eastAsia="Times New Roman" w:cs="Times New Roman"/>
          <w:color w:val="000000"/>
          <w:szCs w:val="24"/>
          <w:lang w:eastAsia="ar-QA" w:bidi="ar-QA"/>
        </w:rPr>
        <w:t>Rēzeknes novada pašvaldības iestādes “Nautrēnu pagastu apvienības” struktūrvienība</w:t>
      </w:r>
      <w:r>
        <w:rPr>
          <w:rFonts w:eastAsia="Times New Roman" w:cs="Times New Roman"/>
          <w:color w:val="000000"/>
          <w:szCs w:val="24"/>
          <w:lang w:eastAsia="ar-QA" w:bidi="ar-QA"/>
        </w:rPr>
        <w:t>i</w:t>
      </w:r>
      <w:r w:rsidRPr="008F341F">
        <w:rPr>
          <w:rFonts w:eastAsia="Times New Roman" w:cs="Times New Roman"/>
          <w:color w:val="000000"/>
          <w:szCs w:val="24"/>
          <w:lang w:eastAsia="ar-QA" w:bidi="ar-QA"/>
        </w:rPr>
        <w:t xml:space="preserve"> “Ilzeskalna pagasta pārvalde” </w:t>
      </w:r>
      <w:r w:rsidRPr="008F341F">
        <w:rPr>
          <w:rFonts w:cs="Times New Roman"/>
          <w:szCs w:val="24"/>
          <w:lang w:eastAsia="en-US"/>
        </w:rPr>
        <w:t>priekšapmaksu 215,00</w:t>
      </w:r>
      <w:r w:rsidRPr="008F341F">
        <w:rPr>
          <w:rFonts w:cs="Times New Roman"/>
          <w:i/>
          <w:szCs w:val="24"/>
          <w:lang w:eastAsia="en-US"/>
        </w:rPr>
        <w:t xml:space="preserve"> euro</w:t>
      </w:r>
      <w:r w:rsidRPr="008F341F">
        <w:rPr>
          <w:rFonts w:cs="Times New Roman"/>
          <w:szCs w:val="24"/>
          <w:lang w:eastAsia="en-US"/>
        </w:rPr>
        <w:t xml:space="preserve"> (divi simti piecpadsmit </w:t>
      </w:r>
      <w:r w:rsidRPr="008F341F">
        <w:rPr>
          <w:rFonts w:cs="Times New Roman"/>
          <w:i/>
          <w:szCs w:val="24"/>
          <w:lang w:eastAsia="en-US"/>
        </w:rPr>
        <w:t>euro</w:t>
      </w:r>
      <w:r w:rsidRPr="008F341F">
        <w:rPr>
          <w:rFonts w:cs="Times New Roman"/>
          <w:szCs w:val="24"/>
          <w:lang w:eastAsia="en-US"/>
        </w:rPr>
        <w:t>, 00 centi</w:t>
      </w:r>
      <w:r w:rsidRPr="008F341F">
        <w:rPr>
          <w:rFonts w:eastAsia="Times New Roman" w:cs="Times New Roman"/>
          <w:szCs w:val="24"/>
          <w:lang w:eastAsia="ar-SA"/>
        </w:rPr>
        <w:t xml:space="preserve"> ).</w:t>
      </w:r>
    </w:p>
    <w:p w14:paraId="72C4AE56" w14:textId="77777777" w:rsidR="006F788E" w:rsidRPr="008F341F" w:rsidRDefault="006F788E" w:rsidP="006F788E">
      <w:pPr>
        <w:numPr>
          <w:ilvl w:val="0"/>
          <w:numId w:val="34"/>
        </w:numPr>
        <w:suppressAutoHyphens w:val="0"/>
        <w:spacing w:after="0" w:line="240" w:lineRule="auto"/>
        <w:contextualSpacing/>
        <w:jc w:val="both"/>
        <w:rPr>
          <w:rFonts w:eastAsia="Times New Roman" w:cs="Times New Roman"/>
          <w:szCs w:val="24"/>
          <w:lang w:eastAsia="ar-SA"/>
        </w:rPr>
      </w:pPr>
      <w:r w:rsidRPr="008F341F">
        <w:rPr>
          <w:rFonts w:eastAsia="Times New Roman" w:cs="Times New Roman"/>
          <w:szCs w:val="24"/>
          <w:lang w:eastAsia="ar-SA"/>
        </w:rPr>
        <w:t xml:space="preserve">Ieskaitīt atlikušo pirkuma maksas daļu </w:t>
      </w:r>
      <w:r>
        <w:rPr>
          <w:rFonts w:eastAsia="Lucida Sans Unicode" w:cs="Times New Roman"/>
          <w:szCs w:val="24"/>
          <w:lang w:eastAsia="en-US"/>
        </w:rPr>
        <w:t>15 901,40</w:t>
      </w:r>
      <w:r w:rsidRPr="008F341F">
        <w:rPr>
          <w:rFonts w:eastAsia="Lucida Sans Unicode" w:cs="Times New Roman"/>
          <w:szCs w:val="24"/>
          <w:lang w:eastAsia="en-US"/>
        </w:rPr>
        <w:t xml:space="preserve"> euro</w:t>
      </w:r>
      <w:r w:rsidRPr="008F341F">
        <w:rPr>
          <w:rFonts w:eastAsia="Lucida Sans Unicode" w:cs="Times New Roman"/>
          <w:b/>
          <w:szCs w:val="24"/>
          <w:lang w:eastAsia="en-US"/>
        </w:rPr>
        <w:t xml:space="preserve"> </w:t>
      </w:r>
      <w:r w:rsidRPr="008F341F">
        <w:rPr>
          <w:rFonts w:eastAsia="Lucida Sans Unicode" w:cs="Times New Roman"/>
          <w:szCs w:val="24"/>
          <w:lang w:eastAsia="en-US"/>
        </w:rPr>
        <w:t>(</w:t>
      </w:r>
      <w:r>
        <w:rPr>
          <w:rFonts w:eastAsia="Lucida Sans Unicode" w:cs="Times New Roman"/>
          <w:szCs w:val="24"/>
          <w:lang w:eastAsia="en-US"/>
        </w:rPr>
        <w:t>piecpadsmit</w:t>
      </w:r>
      <w:r w:rsidRPr="008F341F">
        <w:rPr>
          <w:rFonts w:eastAsia="Lucida Sans Unicode" w:cs="Times New Roman"/>
          <w:szCs w:val="24"/>
          <w:lang w:eastAsia="en-US"/>
        </w:rPr>
        <w:t xml:space="preserve"> tūkstoši deviņi</w:t>
      </w:r>
      <w:r>
        <w:rPr>
          <w:rFonts w:eastAsia="Lucida Sans Unicode" w:cs="Times New Roman"/>
          <w:szCs w:val="24"/>
          <w:lang w:eastAsia="en-US"/>
        </w:rPr>
        <w:t xml:space="preserve"> simti viens</w:t>
      </w:r>
      <w:r w:rsidRPr="008F341F">
        <w:rPr>
          <w:rFonts w:eastAsia="Lucida Sans Unicode" w:cs="Times New Roman"/>
          <w:szCs w:val="24"/>
          <w:lang w:eastAsia="en-US"/>
        </w:rPr>
        <w:t xml:space="preserve"> </w:t>
      </w:r>
      <w:r w:rsidRPr="008F341F">
        <w:rPr>
          <w:rFonts w:eastAsia="Lucida Sans Unicode" w:cs="Times New Roman"/>
          <w:i/>
          <w:iCs/>
          <w:szCs w:val="24"/>
          <w:lang w:eastAsia="en-US"/>
        </w:rPr>
        <w:t>euro</w:t>
      </w:r>
      <w:r w:rsidRPr="008F341F">
        <w:rPr>
          <w:rFonts w:eastAsia="Lucida Sans Unicode" w:cs="Times New Roman"/>
          <w:szCs w:val="24"/>
          <w:lang w:eastAsia="en-US"/>
        </w:rPr>
        <w:t xml:space="preserve">, 40 centi) </w:t>
      </w:r>
      <w:r w:rsidRPr="008F341F">
        <w:rPr>
          <w:rFonts w:cs="Times New Roman"/>
          <w:szCs w:val="24"/>
          <w:lang w:eastAsia="en-US"/>
        </w:rPr>
        <w:t>Rēzeknes novada pašvaldības iestādes “Nautrēnu pagastu apvienība” struktūrvienības “Ilzeskalna pagasta pārvalde</w:t>
      </w:r>
      <w:r>
        <w:rPr>
          <w:rFonts w:cs="Times New Roman"/>
          <w:szCs w:val="24"/>
          <w:lang w:eastAsia="en-US"/>
        </w:rPr>
        <w:t>”</w:t>
      </w:r>
      <w:r w:rsidRPr="008F341F">
        <w:rPr>
          <w:rFonts w:eastAsia="Times New Roman" w:cs="Times New Roman"/>
          <w:bCs/>
          <w:szCs w:val="24"/>
          <w:lang w:eastAsia="ar-QA" w:bidi="ar-QA"/>
        </w:rPr>
        <w:t>, reģistrācijas Nr.40900027430, AS “Swedbanka”</w:t>
      </w:r>
      <w:r>
        <w:rPr>
          <w:rFonts w:eastAsia="Times New Roman" w:cs="Times New Roman"/>
          <w:bCs/>
          <w:szCs w:val="24"/>
          <w:lang w:eastAsia="ar-QA" w:bidi="ar-QA"/>
        </w:rPr>
        <w:t xml:space="preserve"> </w:t>
      </w:r>
      <w:r w:rsidRPr="008F341F">
        <w:rPr>
          <w:rFonts w:eastAsia="Times New Roman" w:cs="Times New Roman"/>
          <w:bCs/>
          <w:szCs w:val="24"/>
          <w:lang w:eastAsia="ar-QA" w:bidi="ar-QA"/>
        </w:rPr>
        <w:t>norēķinu kontā Nr.</w:t>
      </w:r>
      <w:r w:rsidRPr="008F341F">
        <w:rPr>
          <w:rFonts w:eastAsia="Times New Roman" w:cs="Times New Roman"/>
          <w:bCs/>
          <w:color w:val="000000"/>
          <w:szCs w:val="24"/>
          <w:lang w:eastAsia="ar-QA" w:bidi="ar-QA"/>
        </w:rPr>
        <w:t>LV97HABA0551046048342</w:t>
      </w:r>
      <w:r w:rsidRPr="008F341F">
        <w:rPr>
          <w:rFonts w:eastAsia="Times New Roman" w:cs="Times New Roman"/>
          <w:bCs/>
          <w:szCs w:val="24"/>
          <w:lang w:eastAsia="ar-QA" w:bidi="ar-QA"/>
        </w:rPr>
        <w:t>.</w:t>
      </w:r>
      <w:r w:rsidRPr="008F341F">
        <w:rPr>
          <w:rFonts w:eastAsia="Times New Roman" w:cs="Times New Roman"/>
          <w:szCs w:val="24"/>
          <w:lang w:eastAsia="ar-SA"/>
        </w:rPr>
        <w:t xml:space="preserve"> </w:t>
      </w:r>
    </w:p>
    <w:p w14:paraId="7E6110AD" w14:textId="07B81516" w:rsidR="006F788E" w:rsidRPr="008F341F" w:rsidRDefault="006F788E" w:rsidP="006F788E">
      <w:pPr>
        <w:numPr>
          <w:ilvl w:val="0"/>
          <w:numId w:val="34"/>
        </w:numPr>
        <w:suppressAutoHyphens w:val="0"/>
        <w:spacing w:after="0" w:line="240" w:lineRule="auto"/>
        <w:contextualSpacing/>
        <w:jc w:val="both"/>
        <w:rPr>
          <w:rFonts w:eastAsia="Times New Roman" w:cs="Times New Roman"/>
          <w:szCs w:val="24"/>
          <w:lang w:eastAsia="ar-SA"/>
        </w:rPr>
      </w:pPr>
      <w:r w:rsidRPr="008F341F">
        <w:rPr>
          <w:rFonts w:eastAsia="Times New Roman" w:cs="Times New Roman"/>
          <w:szCs w:val="24"/>
          <w:lang w:eastAsia="ar-SA"/>
        </w:rPr>
        <w:t xml:space="preserve">Noteikt, ka ar nekustamā īpašuma “Dmitriji” pirkuma līguma noslēgšanas brīdi tiek izbeigts ar </w:t>
      </w:r>
      <w:r w:rsidR="00CB688C">
        <w:rPr>
          <w:rFonts w:eastAsia="Times New Roman" w:cs="Times New Roman"/>
          <w:szCs w:val="24"/>
          <w:lang w:eastAsia="ar-SA"/>
        </w:rPr>
        <w:t>J.Č.</w:t>
      </w:r>
      <w:r w:rsidRPr="008F341F">
        <w:rPr>
          <w:rFonts w:eastAsia="Times New Roman" w:cs="Times New Roman"/>
          <w:szCs w:val="24"/>
          <w:lang w:eastAsia="ar-SA"/>
        </w:rPr>
        <w:t xml:space="preserve"> noslēgtais zemes nomas līgums par zemes vienībām ar kadastra apzīmējumiem 7858 004 0125,</w:t>
      </w:r>
      <w:r>
        <w:rPr>
          <w:rFonts w:eastAsia="Times New Roman" w:cs="Times New Roman"/>
          <w:szCs w:val="24"/>
          <w:lang w:eastAsia="ar-SA"/>
        </w:rPr>
        <w:t xml:space="preserve"> </w:t>
      </w:r>
      <w:r w:rsidRPr="008F341F">
        <w:rPr>
          <w:rFonts w:eastAsia="Times New Roman" w:cs="Times New Roman"/>
          <w:szCs w:val="24"/>
          <w:lang w:eastAsia="ar-SA"/>
        </w:rPr>
        <w:t>7858 004 0126 un 7858 006 0395.</w:t>
      </w:r>
    </w:p>
    <w:p w14:paraId="6CC9AB5D" w14:textId="77777777" w:rsidR="006F788E" w:rsidRPr="008F341F" w:rsidRDefault="006F788E" w:rsidP="006F788E">
      <w:pPr>
        <w:numPr>
          <w:ilvl w:val="0"/>
          <w:numId w:val="34"/>
        </w:numPr>
        <w:suppressAutoHyphens w:val="0"/>
        <w:spacing w:after="0" w:line="240" w:lineRule="auto"/>
        <w:contextualSpacing/>
        <w:jc w:val="both"/>
        <w:rPr>
          <w:rFonts w:eastAsia="Times New Roman" w:cs="Times New Roman"/>
          <w:i/>
          <w:szCs w:val="24"/>
          <w:lang w:eastAsia="ar-SA"/>
        </w:rPr>
      </w:pPr>
      <w:r w:rsidRPr="008F341F">
        <w:rPr>
          <w:rFonts w:eastAsia="Times New Roman" w:cs="Times New Roman"/>
          <w:szCs w:val="24"/>
          <w:lang w:eastAsia="ar-SA"/>
        </w:rPr>
        <w:t>Samazināt iestādes “Nautrēnu pagastu apvienība” struktūrvienībai “Ilzeskalna pagasta pārvalde” plānoto transfertu no novada pašvaldības budžeta 10 procentu apmērā</w:t>
      </w:r>
      <w:r>
        <w:rPr>
          <w:rFonts w:eastAsia="Times New Roman" w:cs="Times New Roman"/>
          <w:szCs w:val="24"/>
          <w:lang w:eastAsia="ar-SA"/>
        </w:rPr>
        <w:t>,</w:t>
      </w:r>
      <w:r w:rsidRPr="008F341F">
        <w:rPr>
          <w:rFonts w:eastAsia="Times New Roman" w:cs="Times New Roman"/>
          <w:szCs w:val="24"/>
          <w:lang w:eastAsia="ar-SA"/>
        </w:rPr>
        <w:t xml:space="preserve"> noapaļojot pilnos skaitļos no nekustamā īpašuma atsavināšanas cenas</w:t>
      </w:r>
      <w:r>
        <w:rPr>
          <w:rFonts w:eastAsia="Times New Roman" w:cs="Times New Roman"/>
          <w:szCs w:val="24"/>
          <w:lang w:eastAsia="ar-SA"/>
        </w:rPr>
        <w:t>,</w:t>
      </w:r>
      <w:r w:rsidRPr="008F341F">
        <w:rPr>
          <w:rFonts w:eastAsia="Times New Roman" w:cs="Times New Roman"/>
          <w:szCs w:val="24"/>
          <w:lang w:eastAsia="ar-SA"/>
        </w:rPr>
        <w:t xml:space="preserve"> koriģējot transfertu</w:t>
      </w:r>
      <w:r>
        <w:rPr>
          <w:rFonts w:eastAsia="Times New Roman" w:cs="Times New Roman"/>
          <w:szCs w:val="24"/>
          <w:lang w:eastAsia="ar-SA"/>
        </w:rPr>
        <w:t>,</w:t>
      </w:r>
      <w:r w:rsidRPr="008F341F">
        <w:rPr>
          <w:rFonts w:eastAsia="Times New Roman" w:cs="Times New Roman"/>
          <w:szCs w:val="24"/>
          <w:lang w:eastAsia="ar-SA"/>
        </w:rPr>
        <w:t xml:space="preserve"> veicot kārtējos budžeta grozījumus.</w:t>
      </w:r>
    </w:p>
    <w:p w14:paraId="0FC00BFE" w14:textId="77777777" w:rsidR="006F788E" w:rsidRPr="008F341F" w:rsidRDefault="006F788E" w:rsidP="006F788E">
      <w:pPr>
        <w:numPr>
          <w:ilvl w:val="0"/>
          <w:numId w:val="34"/>
        </w:numPr>
        <w:suppressAutoHyphens w:val="0"/>
        <w:spacing w:after="0" w:line="240" w:lineRule="auto"/>
        <w:contextualSpacing/>
        <w:jc w:val="both"/>
        <w:rPr>
          <w:rFonts w:eastAsia="Times New Roman" w:cs="Times New Roman"/>
          <w:i/>
          <w:szCs w:val="24"/>
          <w:lang w:eastAsia="ar-SA"/>
        </w:rPr>
      </w:pPr>
      <w:r w:rsidRPr="008F341F">
        <w:rPr>
          <w:rFonts w:eastAsia="Times New Roman" w:cs="Times New Roman"/>
          <w:szCs w:val="24"/>
          <w:lang w:eastAsia="ar-SA"/>
        </w:rPr>
        <w:t>Noteikt, ka no transferta samazināšanas iegūtie naudas līdzekļi, izņemot izdevumus, kas iestādes “Nautrēnu pagastu apvienība” struktūrvienībai “Ilzeskalna pagasta pārvalde” radās sakarā ar nekustamā īpašuma novērtēšanu, izlietojami Ilzeskalna pagasta teritorijā esošo novada pašvaldības nekustamo īpašumu kadastrālajai uzmērīšanai un ierakstīšanai zemesgrāmatā.</w:t>
      </w:r>
    </w:p>
    <w:p w14:paraId="39B53DB3" w14:textId="77777777" w:rsidR="00DC5219" w:rsidRPr="008F341F" w:rsidRDefault="00DC5219" w:rsidP="006F788E">
      <w:pPr>
        <w:suppressAutoHyphens w:val="0"/>
        <w:spacing w:after="0" w:line="240" w:lineRule="auto"/>
        <w:contextualSpacing/>
        <w:jc w:val="center"/>
        <w:rPr>
          <w:rFonts w:eastAsia="Times New Roman" w:cs="Times New Roman"/>
          <w:b/>
          <w:bCs/>
          <w:color w:val="000000"/>
          <w:szCs w:val="24"/>
        </w:rPr>
      </w:pPr>
    </w:p>
    <w:p w14:paraId="51841052"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5272FFB1" w14:textId="77777777" w:rsidR="006F788E" w:rsidRPr="008F341F" w:rsidRDefault="006F788E" w:rsidP="006F788E">
      <w:pPr>
        <w:suppressAutoHyphens w:val="0"/>
        <w:spacing w:after="0" w:line="240" w:lineRule="auto"/>
        <w:contextualSpacing/>
        <w:jc w:val="center"/>
        <w:rPr>
          <w:rFonts w:eastAsia="Times New Roman" w:cs="Times New Roman"/>
          <w:b/>
          <w:szCs w:val="24"/>
          <w:lang w:eastAsia="ar-SA"/>
        </w:rPr>
      </w:pPr>
      <w:r w:rsidRPr="008F341F">
        <w:rPr>
          <w:rFonts w:eastAsia="Times New Roman" w:cs="Times New Roman"/>
          <w:b/>
          <w:szCs w:val="24"/>
          <w:lang w:eastAsia="ar-SA"/>
        </w:rPr>
        <w:t xml:space="preserve">Par nekustamā īpašuma „Vasarāji” Ilzeskalna pagastā nosacītās cenas noteikšanu </w:t>
      </w:r>
    </w:p>
    <w:p w14:paraId="20C80457"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345B4BAF"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2D733664" w14:textId="09C7D6B1"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rPr>
        <w:t xml:space="preserve">Pamatojoties uz likuma “Par pašvaldībām” 21.panta pirmās daļas 17. un 27.punktu, 41.panta pirmās daļas 4.punktu, Publiskas personas mantas atsavināšanas likuma 4. panta ceturtās daļas 8.punktu, 8.panta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2020.gada 18.jūnija lēmumu “Par nekustamā īpašuma “Vasarāji” Ilzeskalna pagastā nodošanu atsavināšanai </w:t>
      </w:r>
      <w:r w:rsidR="00CB688C">
        <w:rPr>
          <w:rFonts w:cs="Times New Roman"/>
          <w:szCs w:val="24"/>
        </w:rPr>
        <w:t>J.I.</w:t>
      </w:r>
      <w:r w:rsidRPr="008F341F">
        <w:rPr>
          <w:rFonts w:cs="Times New Roman"/>
          <w:szCs w:val="24"/>
        </w:rPr>
        <w:t>”</w:t>
      </w:r>
      <w:r>
        <w:rPr>
          <w:rFonts w:cs="Times New Roman"/>
          <w:szCs w:val="24"/>
        </w:rPr>
        <w:t>,</w:t>
      </w:r>
      <w:r w:rsidRPr="008F341F">
        <w:rPr>
          <w:rFonts w:cs="Times New Roman"/>
          <w:szCs w:val="24"/>
        </w:rPr>
        <w:t xml:space="preserve"> </w:t>
      </w:r>
      <w:r w:rsidR="00CB688C">
        <w:rPr>
          <w:rFonts w:eastAsia="Times New Roman" w:cs="Times New Roman"/>
          <w:szCs w:val="24"/>
          <w:lang w:eastAsia="ar-SA"/>
        </w:rPr>
        <w:t>J.I.</w:t>
      </w:r>
      <w:r w:rsidRPr="008F341F">
        <w:rPr>
          <w:rFonts w:eastAsia="Times New Roman" w:cs="Times New Roman"/>
          <w:szCs w:val="24"/>
          <w:lang w:eastAsia="ar-SA"/>
        </w:rPr>
        <w:t xml:space="preserve"> 2020.gada 4.septembra iesniegumu, ņemot vērā Ilzeskalna pagasta </w:t>
      </w:r>
      <w:r w:rsidRPr="008F341F">
        <w:rPr>
          <w:rFonts w:eastAsia="Times New Roman" w:cs="Times New Roman"/>
          <w:szCs w:val="24"/>
          <w:lang w:eastAsia="ar-SA"/>
        </w:rPr>
        <w:lastRenderedPageBreak/>
        <w:t xml:space="preserve">pārvaldes zemes īpašuma „Vasarāji” novērtēšanas komisijas 2020.gada 4.septembra sēdes lēmumu un </w:t>
      </w:r>
      <w:r w:rsidRPr="008F341F">
        <w:rPr>
          <w:rFonts w:cs="Times New Roman"/>
          <w:szCs w:val="24"/>
        </w:rPr>
        <w:t>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37FA6E8C" w14:textId="77777777" w:rsidR="006F788E" w:rsidRPr="008F341F" w:rsidRDefault="006F788E" w:rsidP="006F788E">
      <w:pPr>
        <w:spacing w:after="0" w:line="240" w:lineRule="auto"/>
        <w:ind w:right="-1" w:firstLine="567"/>
        <w:jc w:val="both"/>
        <w:rPr>
          <w:rFonts w:cs="Times New Roman"/>
          <w:iCs/>
          <w:szCs w:val="24"/>
        </w:rPr>
      </w:pPr>
    </w:p>
    <w:p w14:paraId="1D6FD0FF" w14:textId="77777777" w:rsidR="006F788E" w:rsidRPr="008F341F" w:rsidRDefault="006F788E" w:rsidP="006F788E">
      <w:pPr>
        <w:pStyle w:val="ListParagraph"/>
        <w:numPr>
          <w:ilvl w:val="0"/>
          <w:numId w:val="35"/>
        </w:numPr>
        <w:suppressAutoHyphens w:val="0"/>
        <w:spacing w:after="0" w:line="240" w:lineRule="auto"/>
        <w:ind w:left="993" w:hanging="426"/>
        <w:jc w:val="both"/>
        <w:rPr>
          <w:rFonts w:eastAsia="Times New Roman" w:cs="Times New Roman"/>
          <w:szCs w:val="24"/>
          <w:lang w:eastAsia="ar-SA"/>
        </w:rPr>
      </w:pPr>
      <w:r>
        <w:rPr>
          <w:rFonts w:eastAsia="Times New Roman" w:cs="Times New Roman"/>
          <w:szCs w:val="24"/>
          <w:lang w:eastAsia="ar-SA"/>
        </w:rPr>
        <w:t>a</w:t>
      </w:r>
      <w:r w:rsidRPr="008F341F">
        <w:rPr>
          <w:rFonts w:eastAsia="Times New Roman" w:cs="Times New Roman"/>
          <w:szCs w:val="24"/>
          <w:lang w:eastAsia="ar-SA"/>
        </w:rPr>
        <w:t xml:space="preserve">pstiprināt nekustamā īpašuma </w:t>
      </w:r>
      <w:r w:rsidRPr="008F341F">
        <w:rPr>
          <w:rFonts w:eastAsia="Times New Roman" w:cs="Times New Roman"/>
          <w:b/>
          <w:szCs w:val="24"/>
          <w:lang w:eastAsia="ar-SA"/>
        </w:rPr>
        <w:t>„Vasarāji”</w:t>
      </w:r>
      <w:r w:rsidRPr="008F341F">
        <w:rPr>
          <w:rFonts w:eastAsia="Times New Roman" w:cs="Times New Roman"/>
          <w:szCs w:val="24"/>
          <w:lang w:eastAsia="ar-SA"/>
        </w:rPr>
        <w:t>, kas atrodas Ilzeskalna pagastā, Rēzeknes novadā, kadastra Nr.7858 006 0034, platība 3,31 ha</w:t>
      </w:r>
      <w:r>
        <w:rPr>
          <w:rFonts w:eastAsia="Times New Roman" w:cs="Times New Roman"/>
          <w:szCs w:val="24"/>
          <w:lang w:eastAsia="ar-SA"/>
        </w:rPr>
        <w:t>,</w:t>
      </w:r>
      <w:r w:rsidRPr="008F341F">
        <w:rPr>
          <w:rFonts w:eastAsia="Times New Roman" w:cs="Times New Roman"/>
          <w:szCs w:val="24"/>
          <w:lang w:eastAsia="ar-SA"/>
        </w:rPr>
        <w:t xml:space="preserve"> nosacīto cenu </w:t>
      </w:r>
      <w:r w:rsidRPr="008F341F">
        <w:rPr>
          <w:rFonts w:eastAsia="Times New Roman" w:cs="Times New Roman"/>
          <w:b/>
          <w:szCs w:val="24"/>
          <w:lang w:eastAsia="ar-SA"/>
        </w:rPr>
        <w:t xml:space="preserve">EUR </w:t>
      </w:r>
      <w:r w:rsidRPr="008F341F">
        <w:rPr>
          <w:rFonts w:eastAsia="Lucida Sans Unicode" w:cs="Times New Roman"/>
          <w:b/>
          <w:szCs w:val="24"/>
          <w:lang w:eastAsia="en-US"/>
        </w:rPr>
        <w:t xml:space="preserve">5 338,81 </w:t>
      </w:r>
      <w:r w:rsidRPr="008F341F">
        <w:rPr>
          <w:rFonts w:eastAsia="Lucida Sans Unicode" w:cs="Times New Roman"/>
          <w:szCs w:val="24"/>
          <w:lang w:eastAsia="en-US"/>
        </w:rPr>
        <w:t>(pieci tūkstoši trīs simti trīsdesmit astoņi euro, 81 centi)</w:t>
      </w:r>
      <w:r>
        <w:rPr>
          <w:rFonts w:eastAsia="Lucida Sans Unicode" w:cs="Times New Roman"/>
          <w:szCs w:val="24"/>
          <w:lang w:eastAsia="en-US"/>
        </w:rPr>
        <w:t>.</w:t>
      </w:r>
    </w:p>
    <w:p w14:paraId="65B17BD5" w14:textId="57C6FBAB" w:rsidR="006F788E" w:rsidRPr="008F341F" w:rsidRDefault="006F788E" w:rsidP="006F788E">
      <w:pPr>
        <w:pStyle w:val="ListParagraph"/>
        <w:numPr>
          <w:ilvl w:val="0"/>
          <w:numId w:val="35"/>
        </w:numPr>
        <w:suppressAutoHyphens w:val="0"/>
        <w:spacing w:after="0" w:line="240" w:lineRule="auto"/>
        <w:ind w:left="993" w:hanging="426"/>
        <w:jc w:val="both"/>
        <w:rPr>
          <w:rFonts w:eastAsia="Times New Roman" w:cs="Times New Roman"/>
          <w:szCs w:val="24"/>
          <w:lang w:eastAsia="ar-SA"/>
        </w:rPr>
      </w:pPr>
      <w:r w:rsidRPr="008F341F">
        <w:rPr>
          <w:rFonts w:eastAsia="Times New Roman" w:cs="Times New Roman"/>
          <w:szCs w:val="24"/>
          <w:lang w:eastAsia="ar-SA"/>
        </w:rPr>
        <w:t>Pārdot</w:t>
      </w:r>
      <w:r w:rsidRPr="008F341F">
        <w:rPr>
          <w:rFonts w:eastAsia="Times New Roman" w:cs="Times New Roman"/>
          <w:b/>
          <w:bCs/>
          <w:szCs w:val="24"/>
          <w:lang w:eastAsia="ar-SA"/>
        </w:rPr>
        <w:t xml:space="preserve"> </w:t>
      </w:r>
      <w:r w:rsidR="00CB688C">
        <w:rPr>
          <w:rFonts w:eastAsia="Times New Roman" w:cs="Times New Roman"/>
          <w:b/>
          <w:bCs/>
          <w:szCs w:val="24"/>
          <w:lang w:eastAsia="ar-SA"/>
        </w:rPr>
        <w:t>J.I.</w:t>
      </w:r>
      <w:r w:rsidRPr="008F341F">
        <w:rPr>
          <w:rFonts w:eastAsia="Times New Roman" w:cs="Times New Roman"/>
          <w:bCs/>
          <w:szCs w:val="24"/>
          <w:lang w:eastAsia="ar-SA"/>
        </w:rPr>
        <w:t xml:space="preserve">, personas kods </w:t>
      </w:r>
      <w:r w:rsidR="00CB688C">
        <w:rPr>
          <w:rFonts w:eastAsia="Times New Roman" w:cs="Times New Roman"/>
          <w:bCs/>
          <w:szCs w:val="24"/>
          <w:lang w:eastAsia="ar-SA"/>
        </w:rPr>
        <w:t>(..)</w:t>
      </w:r>
      <w:r w:rsidRPr="008F341F">
        <w:rPr>
          <w:rFonts w:eastAsia="Times New Roman" w:cs="Times New Roman"/>
          <w:bCs/>
          <w:szCs w:val="24"/>
          <w:lang w:eastAsia="ar-SA"/>
        </w:rPr>
        <w:t xml:space="preserve">, dzīvo </w:t>
      </w:r>
      <w:r w:rsidR="00CB688C">
        <w:rPr>
          <w:rFonts w:eastAsia="Times New Roman" w:cs="Times New Roman"/>
          <w:bCs/>
          <w:szCs w:val="24"/>
          <w:lang w:eastAsia="ar-SA"/>
        </w:rPr>
        <w:t>(..)</w:t>
      </w:r>
      <w:r w:rsidRPr="008F341F">
        <w:rPr>
          <w:rFonts w:eastAsia="Times New Roman" w:cs="Times New Roman"/>
          <w:bCs/>
          <w:szCs w:val="24"/>
          <w:lang w:eastAsia="ar-SA"/>
        </w:rPr>
        <w:t xml:space="preserve">, </w:t>
      </w:r>
      <w:r w:rsidRPr="008F341F">
        <w:rPr>
          <w:rFonts w:eastAsia="Times New Roman" w:cs="Times New Roman"/>
          <w:szCs w:val="24"/>
          <w:lang w:eastAsia="ar-SA"/>
        </w:rPr>
        <w:t>nekustamo īpašumu „Vasarāji”, kas atrodas Ilzeskalna pagast</w:t>
      </w:r>
      <w:r>
        <w:rPr>
          <w:rFonts w:eastAsia="Times New Roman" w:cs="Times New Roman"/>
          <w:szCs w:val="24"/>
          <w:lang w:eastAsia="ar-SA"/>
        </w:rPr>
        <w:t>ā</w:t>
      </w:r>
      <w:r w:rsidRPr="008F341F">
        <w:rPr>
          <w:rFonts w:eastAsia="Times New Roman" w:cs="Times New Roman"/>
          <w:szCs w:val="24"/>
          <w:lang w:eastAsia="ar-SA"/>
        </w:rPr>
        <w:t>, Rēzeknes novad</w:t>
      </w:r>
      <w:r>
        <w:rPr>
          <w:rFonts w:eastAsia="Times New Roman" w:cs="Times New Roman"/>
          <w:szCs w:val="24"/>
          <w:lang w:eastAsia="ar-SA"/>
        </w:rPr>
        <w:t>ā</w:t>
      </w:r>
      <w:r w:rsidRPr="008F341F">
        <w:rPr>
          <w:rFonts w:eastAsia="Times New Roman" w:cs="Times New Roman"/>
          <w:szCs w:val="24"/>
          <w:lang w:eastAsia="ar-SA"/>
        </w:rPr>
        <w:t xml:space="preserve">, par brīvu cenu, kas ir vienāda ar nosacīto cenu, un proti EUR </w:t>
      </w:r>
      <w:r w:rsidRPr="008F341F">
        <w:rPr>
          <w:rFonts w:eastAsia="Lucida Sans Unicode" w:cs="Times New Roman"/>
          <w:szCs w:val="24"/>
          <w:lang w:eastAsia="en-US"/>
        </w:rPr>
        <w:t>5 338,81</w:t>
      </w:r>
      <w:r w:rsidRPr="008F341F">
        <w:rPr>
          <w:rFonts w:eastAsia="Lucida Sans Unicode" w:cs="Times New Roman"/>
          <w:b/>
          <w:szCs w:val="24"/>
          <w:lang w:eastAsia="en-US"/>
        </w:rPr>
        <w:t xml:space="preserve"> </w:t>
      </w:r>
      <w:r w:rsidRPr="008F341F">
        <w:rPr>
          <w:rFonts w:eastAsia="Lucida Sans Unicode" w:cs="Times New Roman"/>
          <w:szCs w:val="24"/>
          <w:lang w:eastAsia="en-US"/>
        </w:rPr>
        <w:t xml:space="preserve">(pieci tūkstoši trīs simti trīsdesmit astoņi </w:t>
      </w:r>
      <w:r w:rsidRPr="008F341F">
        <w:rPr>
          <w:rFonts w:eastAsia="Lucida Sans Unicode" w:cs="Times New Roman"/>
          <w:i/>
          <w:iCs/>
          <w:szCs w:val="24"/>
          <w:lang w:eastAsia="en-US"/>
        </w:rPr>
        <w:t>euro</w:t>
      </w:r>
      <w:r w:rsidRPr="008F341F">
        <w:rPr>
          <w:rFonts w:eastAsia="Lucida Sans Unicode" w:cs="Times New Roman"/>
          <w:szCs w:val="24"/>
          <w:lang w:eastAsia="en-US"/>
        </w:rPr>
        <w:t>, 81 centi)</w:t>
      </w:r>
      <w:r>
        <w:rPr>
          <w:rFonts w:eastAsia="Lucida Sans Unicode" w:cs="Times New Roman"/>
          <w:szCs w:val="24"/>
          <w:lang w:eastAsia="en-US"/>
        </w:rPr>
        <w:t>.</w:t>
      </w:r>
    </w:p>
    <w:p w14:paraId="64E8993B" w14:textId="77777777" w:rsidR="006F788E" w:rsidRPr="008F341F" w:rsidRDefault="006F788E" w:rsidP="006F788E">
      <w:pPr>
        <w:pStyle w:val="ListParagraph"/>
        <w:numPr>
          <w:ilvl w:val="0"/>
          <w:numId w:val="35"/>
        </w:numPr>
        <w:suppressAutoHyphens w:val="0"/>
        <w:spacing w:after="0" w:line="240" w:lineRule="auto"/>
        <w:ind w:left="993" w:hanging="426"/>
        <w:jc w:val="both"/>
        <w:rPr>
          <w:rFonts w:eastAsia="Times New Roman" w:cs="Times New Roman"/>
          <w:i/>
          <w:szCs w:val="24"/>
          <w:lang w:eastAsia="ar-SA"/>
        </w:rPr>
      </w:pPr>
      <w:r w:rsidRPr="008F341F">
        <w:rPr>
          <w:rFonts w:eastAsia="Times New Roman" w:cs="Times New Roman"/>
          <w:szCs w:val="24"/>
          <w:lang w:eastAsia="ar-SA"/>
        </w:rPr>
        <w:t>Noteikt pirkuma maksas samaksas termiņu līdz</w:t>
      </w:r>
      <w:r w:rsidRPr="008F341F">
        <w:rPr>
          <w:rFonts w:eastAsia="Times New Roman" w:cs="Times New Roman"/>
          <w:color w:val="FF0000"/>
          <w:szCs w:val="24"/>
          <w:lang w:eastAsia="ar-SA"/>
        </w:rPr>
        <w:t xml:space="preserve"> </w:t>
      </w:r>
      <w:r w:rsidRPr="008F341F">
        <w:rPr>
          <w:rFonts w:eastAsia="Times New Roman" w:cs="Times New Roman"/>
          <w:szCs w:val="24"/>
          <w:lang w:eastAsia="ar-SA"/>
        </w:rPr>
        <w:t>2021.gada 17. janvārim.</w:t>
      </w:r>
    </w:p>
    <w:p w14:paraId="4A4B5A21" w14:textId="77777777" w:rsidR="006F788E" w:rsidRPr="00B85995" w:rsidRDefault="006F788E" w:rsidP="006F788E">
      <w:pPr>
        <w:pStyle w:val="ListParagraph"/>
        <w:numPr>
          <w:ilvl w:val="0"/>
          <w:numId w:val="35"/>
        </w:numPr>
        <w:suppressAutoHyphens w:val="0"/>
        <w:spacing w:after="0" w:line="240" w:lineRule="auto"/>
        <w:ind w:left="993" w:hanging="426"/>
        <w:jc w:val="both"/>
        <w:rPr>
          <w:rFonts w:eastAsia="Times New Roman" w:cs="Times New Roman"/>
          <w:szCs w:val="24"/>
          <w:lang w:eastAsia="ar-SA"/>
        </w:rPr>
      </w:pPr>
      <w:r w:rsidRPr="008F341F">
        <w:rPr>
          <w:rFonts w:eastAsia="Times New Roman" w:cs="Times New Roman"/>
          <w:szCs w:val="24"/>
          <w:lang w:eastAsia="ar-SA"/>
        </w:rPr>
        <w:t>Uzdot iestādes “Nautrēnu pagastu apvienība” struktūrvienībai “Ilzeskalna pagasta pārvalde</w:t>
      </w:r>
      <w:r>
        <w:rPr>
          <w:rFonts w:eastAsia="Times New Roman" w:cs="Times New Roman"/>
          <w:szCs w:val="24"/>
          <w:lang w:eastAsia="ar-SA"/>
        </w:rPr>
        <w:t xml:space="preserve">” </w:t>
      </w:r>
      <w:r w:rsidRPr="008F341F">
        <w:rPr>
          <w:rFonts w:eastAsia="Times New Roman" w:cs="Times New Roman"/>
          <w:szCs w:val="24"/>
          <w:lang w:eastAsia="ar-SA"/>
        </w:rPr>
        <w:t xml:space="preserve">3 (trīs) darba dienu laikā no pirkuma maksas samaksas dienas paziņot </w:t>
      </w:r>
      <w:r w:rsidRPr="00B85995">
        <w:rPr>
          <w:rFonts w:eastAsia="Times New Roman" w:cs="Times New Roman"/>
          <w:szCs w:val="24"/>
          <w:lang w:eastAsia="ar-SA"/>
        </w:rPr>
        <w:t>Juridiskajai un lietvedības nodaļai par pirkuma maksas samaksu.</w:t>
      </w:r>
    </w:p>
    <w:p w14:paraId="47CD7AD4" w14:textId="777A2D6F" w:rsidR="006F788E" w:rsidRDefault="006F788E" w:rsidP="006F788E">
      <w:pPr>
        <w:pStyle w:val="ListParagraph"/>
        <w:numPr>
          <w:ilvl w:val="0"/>
          <w:numId w:val="35"/>
        </w:numPr>
        <w:suppressAutoHyphens w:val="0"/>
        <w:spacing w:after="0" w:line="240" w:lineRule="auto"/>
        <w:ind w:left="993" w:hanging="426"/>
        <w:jc w:val="both"/>
        <w:rPr>
          <w:rFonts w:eastAsia="Times New Roman" w:cs="Times New Roman"/>
          <w:szCs w:val="24"/>
          <w:lang w:eastAsia="ar-SA"/>
        </w:rPr>
      </w:pPr>
      <w:r w:rsidRPr="008F341F">
        <w:rPr>
          <w:rFonts w:eastAsia="Times New Roman" w:cs="Times New Roman"/>
          <w:szCs w:val="24"/>
          <w:lang w:eastAsia="ar-SA"/>
        </w:rPr>
        <w:t xml:space="preserve">Uzdot Rēzeknes novada domes priekšsēdētāja vietniecei E.Pizānei noslēgt nekustamā īpašuma pirkuma līgumu ar </w:t>
      </w:r>
      <w:r w:rsidR="00CB688C">
        <w:rPr>
          <w:rFonts w:eastAsia="Times New Roman" w:cs="Times New Roman"/>
          <w:szCs w:val="24"/>
          <w:lang w:eastAsia="ar-SA"/>
        </w:rPr>
        <w:t>J.I.</w:t>
      </w:r>
      <w:r w:rsidRPr="008F341F">
        <w:rPr>
          <w:rFonts w:eastAsia="Times New Roman" w:cs="Times New Roman"/>
          <w:szCs w:val="24"/>
          <w:lang w:eastAsia="ar-SA"/>
        </w:rPr>
        <w:t xml:space="preserve"> viena mēneša laikā no pirkuma maksas </w:t>
      </w:r>
      <w:r w:rsidRPr="00B85995">
        <w:rPr>
          <w:rFonts w:eastAsia="Times New Roman" w:cs="Times New Roman"/>
          <w:szCs w:val="24"/>
          <w:lang w:eastAsia="ar-SA"/>
        </w:rPr>
        <w:t>samaksas.</w:t>
      </w:r>
    </w:p>
    <w:p w14:paraId="30EE04DD" w14:textId="57C249C0" w:rsidR="006F788E" w:rsidRPr="007138FD" w:rsidRDefault="006F788E" w:rsidP="006F788E">
      <w:pPr>
        <w:pStyle w:val="ListParagraph"/>
        <w:numPr>
          <w:ilvl w:val="0"/>
          <w:numId w:val="35"/>
        </w:numPr>
        <w:suppressAutoHyphens w:val="0"/>
        <w:spacing w:after="0" w:line="240" w:lineRule="auto"/>
        <w:ind w:left="993" w:hanging="426"/>
        <w:jc w:val="both"/>
        <w:rPr>
          <w:rFonts w:eastAsia="Times New Roman" w:cs="Times New Roman"/>
          <w:szCs w:val="24"/>
          <w:lang w:eastAsia="ar-SA"/>
        </w:rPr>
      </w:pPr>
      <w:r w:rsidRPr="007138FD">
        <w:rPr>
          <w:rFonts w:eastAsia="Times New Roman" w:cs="Times New Roman"/>
          <w:szCs w:val="24"/>
          <w:lang w:eastAsia="ar-SA"/>
        </w:rPr>
        <w:t>Pamatojoties uz Rēzeknes novada domes 2020.gada 18.jūnija lēmuma (protokols Nr.16,</w:t>
      </w:r>
      <w:r w:rsidRPr="007138FD">
        <w:rPr>
          <w:rFonts w:cs="Times New Roman"/>
          <w:szCs w:val="24"/>
          <w:lang w:eastAsia="en-US"/>
        </w:rPr>
        <w:t xml:space="preserve"> 12.§) 2.punktu, </w:t>
      </w:r>
      <w:r w:rsidR="00CB688C">
        <w:rPr>
          <w:rFonts w:cs="Times New Roman"/>
          <w:szCs w:val="24"/>
          <w:lang w:eastAsia="en-US"/>
        </w:rPr>
        <w:t>J.I.</w:t>
      </w:r>
      <w:r w:rsidRPr="007138FD">
        <w:rPr>
          <w:rFonts w:cs="Times New Roman"/>
          <w:szCs w:val="24"/>
          <w:lang w:eastAsia="en-US"/>
        </w:rPr>
        <w:t xml:space="preserve"> 2020.gadā 8.jūlijā iemaksāja Ilzeskalna pagasta pārvaldei priekšapmaksu 215,00</w:t>
      </w:r>
      <w:r w:rsidRPr="007138FD">
        <w:rPr>
          <w:rFonts w:cs="Times New Roman"/>
          <w:i/>
          <w:szCs w:val="24"/>
          <w:lang w:eastAsia="en-US"/>
        </w:rPr>
        <w:t xml:space="preserve"> euro</w:t>
      </w:r>
      <w:r w:rsidRPr="007138FD">
        <w:rPr>
          <w:rFonts w:cs="Times New Roman"/>
          <w:szCs w:val="24"/>
          <w:lang w:eastAsia="en-US"/>
        </w:rPr>
        <w:t xml:space="preserve"> (divi simti piecpadsmit </w:t>
      </w:r>
      <w:r w:rsidRPr="007138FD">
        <w:rPr>
          <w:rFonts w:cs="Times New Roman"/>
          <w:i/>
          <w:szCs w:val="24"/>
          <w:lang w:eastAsia="en-US"/>
        </w:rPr>
        <w:t>euro</w:t>
      </w:r>
      <w:r w:rsidRPr="007138FD">
        <w:rPr>
          <w:rFonts w:cs="Times New Roman"/>
          <w:szCs w:val="24"/>
          <w:lang w:eastAsia="en-US"/>
        </w:rPr>
        <w:t>, 00 centi).</w:t>
      </w:r>
      <w:r w:rsidRPr="007138FD">
        <w:rPr>
          <w:rFonts w:eastAsia="Times New Roman" w:cs="Times New Roman"/>
          <w:szCs w:val="24"/>
          <w:lang w:eastAsia="ar-SA"/>
        </w:rPr>
        <w:t xml:space="preserve"> </w:t>
      </w:r>
    </w:p>
    <w:p w14:paraId="363D50B4" w14:textId="77777777" w:rsidR="006F788E" w:rsidRPr="008F341F" w:rsidRDefault="006F788E" w:rsidP="006F788E">
      <w:pPr>
        <w:pStyle w:val="ListParagraph"/>
        <w:numPr>
          <w:ilvl w:val="0"/>
          <w:numId w:val="35"/>
        </w:numPr>
        <w:suppressAutoHyphens w:val="0"/>
        <w:spacing w:after="0" w:line="240" w:lineRule="auto"/>
        <w:ind w:left="993" w:hanging="426"/>
        <w:jc w:val="both"/>
        <w:rPr>
          <w:rFonts w:eastAsia="Times New Roman" w:cs="Times New Roman"/>
          <w:szCs w:val="24"/>
          <w:lang w:eastAsia="ar-SA"/>
        </w:rPr>
      </w:pPr>
      <w:r w:rsidRPr="008F341F">
        <w:rPr>
          <w:rFonts w:eastAsia="Times New Roman" w:cs="Times New Roman"/>
          <w:szCs w:val="24"/>
          <w:lang w:eastAsia="ar-SA"/>
        </w:rPr>
        <w:t xml:space="preserve">Ieskaitīt atlikušo pirkuma maksas daļu </w:t>
      </w:r>
      <w:r w:rsidRPr="008F341F">
        <w:rPr>
          <w:rFonts w:eastAsia="Lucida Sans Unicode" w:cs="Times New Roman"/>
          <w:szCs w:val="24"/>
          <w:lang w:eastAsia="en-US"/>
        </w:rPr>
        <w:t>5 123,81 euro</w:t>
      </w:r>
      <w:r w:rsidRPr="008F341F">
        <w:rPr>
          <w:rFonts w:eastAsia="Lucida Sans Unicode" w:cs="Times New Roman"/>
          <w:b/>
          <w:szCs w:val="24"/>
          <w:lang w:eastAsia="en-US"/>
        </w:rPr>
        <w:t xml:space="preserve"> </w:t>
      </w:r>
      <w:r w:rsidRPr="008F341F">
        <w:rPr>
          <w:rFonts w:eastAsia="Lucida Sans Unicode" w:cs="Times New Roman"/>
          <w:szCs w:val="24"/>
          <w:lang w:eastAsia="en-US"/>
        </w:rPr>
        <w:t xml:space="preserve">(pieci tūkstoši viens simts divdesmit trīs </w:t>
      </w:r>
      <w:r w:rsidRPr="008F341F">
        <w:rPr>
          <w:rFonts w:eastAsia="Lucida Sans Unicode" w:cs="Times New Roman"/>
          <w:i/>
          <w:iCs/>
          <w:szCs w:val="24"/>
          <w:lang w:eastAsia="en-US"/>
        </w:rPr>
        <w:t>euro</w:t>
      </w:r>
      <w:r w:rsidRPr="008F341F">
        <w:rPr>
          <w:rFonts w:eastAsia="Lucida Sans Unicode" w:cs="Times New Roman"/>
          <w:szCs w:val="24"/>
          <w:lang w:eastAsia="en-US"/>
        </w:rPr>
        <w:t xml:space="preserve">, 81 centi) </w:t>
      </w:r>
      <w:r w:rsidRPr="008F341F">
        <w:rPr>
          <w:rFonts w:cs="Times New Roman"/>
          <w:szCs w:val="24"/>
          <w:lang w:eastAsia="en-US"/>
        </w:rPr>
        <w:t>Rēzeknes novada pašvaldības iestādes “Nautrēnu pagastu apvienība” struktūrvienības “Ilzeskalna pagasta pārvalde</w:t>
      </w:r>
      <w:r>
        <w:rPr>
          <w:rFonts w:cs="Times New Roman"/>
          <w:szCs w:val="24"/>
          <w:lang w:eastAsia="en-US"/>
        </w:rPr>
        <w:t>”</w:t>
      </w:r>
      <w:r w:rsidRPr="008F341F">
        <w:rPr>
          <w:rFonts w:eastAsia="Times New Roman" w:cs="Times New Roman"/>
          <w:bCs/>
          <w:szCs w:val="24"/>
          <w:lang w:eastAsia="ar-QA" w:bidi="ar-QA"/>
        </w:rPr>
        <w:t>, reģistrācijas Nr.40900027430, AS “Swedbanka”</w:t>
      </w:r>
      <w:r>
        <w:rPr>
          <w:rFonts w:eastAsia="Times New Roman" w:cs="Times New Roman"/>
          <w:bCs/>
          <w:szCs w:val="24"/>
          <w:lang w:eastAsia="ar-QA" w:bidi="ar-QA"/>
        </w:rPr>
        <w:t xml:space="preserve"> </w:t>
      </w:r>
      <w:r w:rsidRPr="008F341F">
        <w:rPr>
          <w:rFonts w:eastAsia="Times New Roman" w:cs="Times New Roman"/>
          <w:bCs/>
          <w:szCs w:val="24"/>
          <w:lang w:eastAsia="ar-QA" w:bidi="ar-QA"/>
        </w:rPr>
        <w:t xml:space="preserve">norēķinu kontā Nr. </w:t>
      </w:r>
      <w:r w:rsidRPr="008F341F">
        <w:rPr>
          <w:rFonts w:eastAsia="Times New Roman" w:cs="Times New Roman"/>
          <w:bCs/>
          <w:color w:val="000000"/>
          <w:szCs w:val="24"/>
          <w:lang w:eastAsia="ar-QA" w:bidi="ar-QA"/>
        </w:rPr>
        <w:t>LV97HABA0551046048342</w:t>
      </w:r>
      <w:r w:rsidRPr="008F341F">
        <w:rPr>
          <w:rFonts w:eastAsia="Times New Roman" w:cs="Times New Roman"/>
          <w:bCs/>
          <w:szCs w:val="24"/>
          <w:lang w:eastAsia="ar-QA" w:bidi="ar-QA"/>
        </w:rPr>
        <w:t>.</w:t>
      </w:r>
      <w:r w:rsidRPr="008F341F">
        <w:rPr>
          <w:rFonts w:eastAsia="Times New Roman" w:cs="Times New Roman"/>
          <w:szCs w:val="24"/>
          <w:lang w:eastAsia="ar-SA"/>
        </w:rPr>
        <w:t xml:space="preserve"> </w:t>
      </w:r>
    </w:p>
    <w:p w14:paraId="694DC8A1" w14:textId="70F1B1F5" w:rsidR="006F788E" w:rsidRPr="008F341F" w:rsidRDefault="006F788E" w:rsidP="006F788E">
      <w:pPr>
        <w:pStyle w:val="ListParagraph"/>
        <w:numPr>
          <w:ilvl w:val="0"/>
          <w:numId w:val="35"/>
        </w:numPr>
        <w:suppressAutoHyphens w:val="0"/>
        <w:spacing w:after="0" w:line="240" w:lineRule="auto"/>
        <w:ind w:left="993" w:hanging="426"/>
        <w:jc w:val="both"/>
        <w:rPr>
          <w:rFonts w:eastAsia="Times New Roman" w:cs="Times New Roman"/>
          <w:szCs w:val="24"/>
          <w:lang w:eastAsia="ar-SA"/>
        </w:rPr>
      </w:pPr>
      <w:r w:rsidRPr="008F341F">
        <w:rPr>
          <w:rFonts w:eastAsia="Times New Roman" w:cs="Times New Roman"/>
          <w:szCs w:val="24"/>
          <w:lang w:eastAsia="ar-SA"/>
        </w:rPr>
        <w:t>Noteikt, ka ar nekustamā īpašuma “Vasarāji</w:t>
      </w:r>
      <w:r>
        <w:rPr>
          <w:rFonts w:eastAsia="Times New Roman" w:cs="Times New Roman"/>
          <w:szCs w:val="24"/>
          <w:lang w:eastAsia="ar-SA"/>
        </w:rPr>
        <w:t>”</w:t>
      </w:r>
      <w:r w:rsidRPr="008F341F">
        <w:rPr>
          <w:rFonts w:eastAsia="Times New Roman" w:cs="Times New Roman"/>
          <w:szCs w:val="24"/>
          <w:lang w:eastAsia="ar-SA"/>
        </w:rPr>
        <w:t xml:space="preserve"> pirkuma līguma noslēgšanas brīdi tiek izbeigts ar </w:t>
      </w:r>
      <w:r w:rsidR="00CB688C">
        <w:rPr>
          <w:rFonts w:eastAsia="Times New Roman" w:cs="Times New Roman"/>
          <w:szCs w:val="24"/>
          <w:lang w:eastAsia="ar-SA"/>
        </w:rPr>
        <w:t>J.I.</w:t>
      </w:r>
      <w:r w:rsidRPr="008F341F">
        <w:rPr>
          <w:rFonts w:eastAsia="Times New Roman" w:cs="Times New Roman"/>
          <w:szCs w:val="24"/>
          <w:lang w:eastAsia="ar-SA"/>
        </w:rPr>
        <w:t xml:space="preserve"> noslēgtais zemes nomas līgums par zemes vienībām ar kadastra apzīmējumiem 7858 0060287 un 7858 006 0528.</w:t>
      </w:r>
    </w:p>
    <w:p w14:paraId="6816AE04" w14:textId="77777777" w:rsidR="006F788E" w:rsidRPr="008F341F" w:rsidRDefault="006F788E" w:rsidP="006F788E">
      <w:pPr>
        <w:pStyle w:val="ListParagraph"/>
        <w:numPr>
          <w:ilvl w:val="0"/>
          <w:numId w:val="35"/>
        </w:numPr>
        <w:suppressAutoHyphens w:val="0"/>
        <w:spacing w:after="0" w:line="240" w:lineRule="auto"/>
        <w:ind w:left="993" w:hanging="426"/>
        <w:jc w:val="both"/>
        <w:rPr>
          <w:rFonts w:eastAsia="Times New Roman" w:cs="Times New Roman"/>
          <w:i/>
          <w:szCs w:val="24"/>
          <w:lang w:eastAsia="ar-SA"/>
        </w:rPr>
      </w:pPr>
      <w:r w:rsidRPr="008F341F">
        <w:rPr>
          <w:rFonts w:eastAsia="Times New Roman" w:cs="Times New Roman"/>
          <w:szCs w:val="24"/>
          <w:lang w:eastAsia="ar-SA"/>
        </w:rPr>
        <w:t>Samazināt iestādes “Nautrēnu pagastu apvienība” struktūrvienībai “Ilzeskalna pagasta pārvalde</w:t>
      </w:r>
      <w:r>
        <w:rPr>
          <w:rFonts w:eastAsia="Times New Roman" w:cs="Times New Roman"/>
          <w:szCs w:val="24"/>
          <w:lang w:eastAsia="ar-SA"/>
        </w:rPr>
        <w:t>”</w:t>
      </w:r>
      <w:r w:rsidRPr="008F341F">
        <w:rPr>
          <w:rFonts w:eastAsia="Times New Roman" w:cs="Times New Roman"/>
          <w:szCs w:val="24"/>
          <w:lang w:eastAsia="ar-SA"/>
        </w:rPr>
        <w:t xml:space="preserve"> plānoto transfertu no novada pašvaldības budžeta 10 procentu apmērā</w:t>
      </w:r>
      <w:r>
        <w:rPr>
          <w:rFonts w:eastAsia="Times New Roman" w:cs="Times New Roman"/>
          <w:szCs w:val="24"/>
          <w:lang w:eastAsia="ar-SA"/>
        </w:rPr>
        <w:t>,</w:t>
      </w:r>
      <w:r w:rsidRPr="008F341F">
        <w:rPr>
          <w:rFonts w:eastAsia="Times New Roman" w:cs="Times New Roman"/>
          <w:szCs w:val="24"/>
          <w:lang w:eastAsia="ar-SA"/>
        </w:rPr>
        <w:t xml:space="preserve"> noapaļojot pilnos skaitļos no nekustamā īpašuma atsavināšanas cenas</w:t>
      </w:r>
      <w:r>
        <w:rPr>
          <w:rFonts w:eastAsia="Times New Roman" w:cs="Times New Roman"/>
          <w:szCs w:val="24"/>
          <w:lang w:eastAsia="ar-SA"/>
        </w:rPr>
        <w:t>,</w:t>
      </w:r>
      <w:r w:rsidRPr="008F341F">
        <w:rPr>
          <w:rFonts w:eastAsia="Times New Roman" w:cs="Times New Roman"/>
          <w:szCs w:val="24"/>
          <w:lang w:eastAsia="ar-SA"/>
        </w:rPr>
        <w:t xml:space="preserve"> koriģējot transfertu</w:t>
      </w:r>
      <w:r>
        <w:rPr>
          <w:rFonts w:eastAsia="Times New Roman" w:cs="Times New Roman"/>
          <w:szCs w:val="24"/>
          <w:lang w:eastAsia="ar-SA"/>
        </w:rPr>
        <w:t>,</w:t>
      </w:r>
      <w:r w:rsidRPr="008F341F">
        <w:rPr>
          <w:rFonts w:eastAsia="Times New Roman" w:cs="Times New Roman"/>
          <w:szCs w:val="24"/>
          <w:lang w:eastAsia="ar-SA"/>
        </w:rPr>
        <w:t xml:space="preserve"> veicot kārtējos budžeta grozījumus.</w:t>
      </w:r>
    </w:p>
    <w:p w14:paraId="491EAE03" w14:textId="77777777" w:rsidR="006F788E" w:rsidRPr="008F341F" w:rsidRDefault="006F788E" w:rsidP="006F788E">
      <w:pPr>
        <w:pStyle w:val="ListParagraph"/>
        <w:numPr>
          <w:ilvl w:val="0"/>
          <w:numId w:val="35"/>
        </w:numPr>
        <w:suppressAutoHyphens w:val="0"/>
        <w:spacing w:after="0" w:line="240" w:lineRule="auto"/>
        <w:ind w:left="993" w:hanging="426"/>
        <w:jc w:val="both"/>
        <w:rPr>
          <w:rFonts w:eastAsia="Times New Roman" w:cs="Times New Roman"/>
          <w:i/>
          <w:szCs w:val="24"/>
          <w:lang w:eastAsia="ar-SA"/>
        </w:rPr>
      </w:pPr>
      <w:r w:rsidRPr="008F341F">
        <w:rPr>
          <w:rFonts w:eastAsia="Times New Roman" w:cs="Times New Roman"/>
          <w:szCs w:val="24"/>
          <w:lang w:eastAsia="ar-SA"/>
        </w:rPr>
        <w:t>Noteikt, ka no transferta samazināšanas iegūtie naudas līdzekļi, izņemot izdevumus, kas iestādes “Nautrēnu pagastu apvienība” struktūrvienībai “Ilzeskalna pagasta pārvalde</w:t>
      </w:r>
      <w:r>
        <w:rPr>
          <w:rFonts w:eastAsia="Times New Roman" w:cs="Times New Roman"/>
          <w:szCs w:val="24"/>
          <w:lang w:eastAsia="ar-SA"/>
        </w:rPr>
        <w:t>”</w:t>
      </w:r>
      <w:r w:rsidRPr="008F341F">
        <w:rPr>
          <w:rFonts w:eastAsia="Times New Roman" w:cs="Times New Roman"/>
          <w:szCs w:val="24"/>
          <w:lang w:eastAsia="ar-SA"/>
        </w:rPr>
        <w:t xml:space="preserve"> radās sakarā ar nekustamā īpašuma novērtēšanu, izlietojami Ilzeskalna pagasta teritorijā esošo novada pašvaldības nekustamo īpašumu kadastrālajai uzmērīšanai un ierakstīšanai zemesgrāmatā.</w:t>
      </w:r>
    </w:p>
    <w:p w14:paraId="39068BC5"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4B2CE6DF"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14A1DED8" w14:textId="58003A50" w:rsidR="006F788E" w:rsidRPr="008F341F" w:rsidRDefault="006F788E" w:rsidP="006F788E">
      <w:pPr>
        <w:suppressAutoHyphens w:val="0"/>
        <w:spacing w:after="0" w:line="240" w:lineRule="auto"/>
        <w:contextualSpacing/>
        <w:jc w:val="center"/>
        <w:rPr>
          <w:rFonts w:cs="Times New Roman"/>
          <w:b/>
          <w:bCs/>
          <w:szCs w:val="24"/>
        </w:rPr>
      </w:pPr>
      <w:r w:rsidRPr="008F341F">
        <w:rPr>
          <w:rFonts w:cs="Times New Roman"/>
          <w:b/>
          <w:bCs/>
          <w:szCs w:val="24"/>
        </w:rPr>
        <w:t xml:space="preserve">Par dzīvokļa </w:t>
      </w:r>
      <w:r w:rsidR="00B25D08">
        <w:rPr>
          <w:rFonts w:cs="Times New Roman"/>
          <w:b/>
          <w:bCs/>
          <w:szCs w:val="24"/>
        </w:rPr>
        <w:t>īpašuma Nr.(..)</w:t>
      </w:r>
      <w:r w:rsidRPr="008F341F">
        <w:rPr>
          <w:rFonts w:cs="Times New Roman"/>
          <w:b/>
          <w:bCs/>
          <w:szCs w:val="24"/>
        </w:rPr>
        <w:t xml:space="preserve"> Rāznas ielā 22, Kaunatā, Kaunatas pagastā, nosacītas cenas apstiprināšanu </w:t>
      </w:r>
    </w:p>
    <w:p w14:paraId="20EEB22D"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00363A8C"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3B70CA4D" w14:textId="107EF838"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rPr>
        <w:t xml:space="preserve">Pamatojoties uz likuma “Par pašvaldībām” 21.panta pirmās daļas 17. un 27.punktu, 41.panta pirmās daļas 4.punktu, 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2020.gada 20.augusta lēmumu “Par dzīvokļa īpašuma </w:t>
      </w:r>
      <w:r w:rsidRPr="008F341F">
        <w:rPr>
          <w:rFonts w:cs="Times New Roman"/>
          <w:bCs/>
          <w:iCs/>
          <w:szCs w:val="24"/>
        </w:rPr>
        <w:t xml:space="preserve">Rāznas ielā </w:t>
      </w:r>
      <w:r w:rsidR="00CB688C">
        <w:rPr>
          <w:rFonts w:cs="Times New Roman"/>
          <w:bCs/>
          <w:iCs/>
          <w:szCs w:val="24"/>
        </w:rPr>
        <w:t>22-(..)</w:t>
      </w:r>
      <w:r w:rsidRPr="008F341F">
        <w:rPr>
          <w:rFonts w:cs="Times New Roman"/>
          <w:szCs w:val="24"/>
        </w:rPr>
        <w:t>, Kaunat</w:t>
      </w:r>
      <w:r>
        <w:rPr>
          <w:rFonts w:cs="Times New Roman"/>
          <w:szCs w:val="24"/>
        </w:rPr>
        <w:t>ā</w:t>
      </w:r>
      <w:r w:rsidRPr="008F341F">
        <w:rPr>
          <w:rFonts w:cs="Times New Roman"/>
          <w:szCs w:val="24"/>
        </w:rPr>
        <w:t xml:space="preserve">, Kaunatas pagastā, </w:t>
      </w:r>
      <w:r w:rsidRPr="008F341F">
        <w:rPr>
          <w:rFonts w:cs="Times New Roman"/>
          <w:szCs w:val="24"/>
        </w:rPr>
        <w:lastRenderedPageBreak/>
        <w:t xml:space="preserve">nodošanu atsavināšanai </w:t>
      </w:r>
      <w:r w:rsidR="00CB688C">
        <w:rPr>
          <w:rFonts w:cs="Times New Roman"/>
          <w:szCs w:val="24"/>
        </w:rPr>
        <w:t>P.K.</w:t>
      </w:r>
      <w:r w:rsidRPr="008F341F">
        <w:rPr>
          <w:rFonts w:cs="Times New Roman"/>
          <w:szCs w:val="24"/>
        </w:rPr>
        <w:t>” (protokols Nr.21, 18.§)</w:t>
      </w:r>
      <w:r w:rsidRPr="008F341F">
        <w:rPr>
          <w:rFonts w:cs="Times New Roman"/>
          <w:bCs/>
          <w:szCs w:val="24"/>
        </w:rPr>
        <w:t>,</w:t>
      </w:r>
      <w:r w:rsidRPr="008F341F">
        <w:rPr>
          <w:rFonts w:cs="Times New Roman"/>
          <w:szCs w:val="24"/>
        </w:rPr>
        <w:t xml:space="preserve"> </w:t>
      </w:r>
      <w:r w:rsidR="00CB688C">
        <w:rPr>
          <w:rFonts w:cs="Times New Roman"/>
          <w:szCs w:val="24"/>
        </w:rPr>
        <w:t>P.K.</w:t>
      </w:r>
      <w:r w:rsidRPr="008F341F">
        <w:rPr>
          <w:rFonts w:cs="Times New Roman"/>
          <w:szCs w:val="24"/>
        </w:rPr>
        <w:t xml:space="preserve"> 2020.gada 7.septembra iesniegumu, </w:t>
      </w:r>
      <w:r w:rsidRPr="008F341F">
        <w:rPr>
          <w:rFonts w:cs="Times New Roman"/>
          <w:bCs/>
          <w:szCs w:val="24"/>
        </w:rPr>
        <w:t xml:space="preserve">Kaunatas pagasta pārvaldes </w:t>
      </w:r>
      <w:r w:rsidRPr="008F341F">
        <w:rPr>
          <w:rFonts w:cs="Times New Roman"/>
          <w:bCs/>
          <w:iCs/>
          <w:szCs w:val="24"/>
        </w:rPr>
        <w:t xml:space="preserve">dzīvokļa īpašuma “Rāznas iela </w:t>
      </w:r>
      <w:r w:rsidR="00CB688C">
        <w:rPr>
          <w:rFonts w:cs="Times New Roman"/>
          <w:bCs/>
          <w:iCs/>
          <w:szCs w:val="24"/>
        </w:rPr>
        <w:t>22-(..)</w:t>
      </w:r>
      <w:r w:rsidRPr="008F341F">
        <w:rPr>
          <w:rFonts w:cs="Times New Roman"/>
          <w:bCs/>
          <w:iCs/>
          <w:szCs w:val="24"/>
        </w:rPr>
        <w:t>”</w:t>
      </w:r>
      <w:r w:rsidRPr="008F341F">
        <w:rPr>
          <w:rFonts w:cs="Times New Roman"/>
          <w:bCs/>
          <w:szCs w:val="24"/>
        </w:rPr>
        <w:t xml:space="preserve"> novērtēšanas komisijas 2020.gada 2.septembra sēdes protokolu Nr. 5 un </w:t>
      </w:r>
      <w:r w:rsidRPr="008F341F">
        <w:rPr>
          <w:rFonts w:cs="Times New Roman"/>
          <w:szCs w:val="24"/>
        </w:rPr>
        <w:t xml:space="preserve">Finanšu pastāvīgās komitejas </w:t>
      </w:r>
      <w:r w:rsidRPr="008F341F">
        <w:rPr>
          <w:rFonts w:cs="Times New Roman"/>
          <w:bCs/>
          <w:szCs w:val="24"/>
        </w:rPr>
        <w:t xml:space="preserve">2020.gada 10.septembra </w:t>
      </w:r>
      <w:r w:rsidRPr="008F341F">
        <w:rPr>
          <w:rFonts w:cs="Times New Roman"/>
          <w:szCs w:val="24"/>
        </w:rPr>
        <w:t>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710DC3B6" w14:textId="77777777" w:rsidR="006F788E" w:rsidRPr="008F341F" w:rsidRDefault="006F788E" w:rsidP="006F788E">
      <w:pPr>
        <w:spacing w:after="0" w:line="240" w:lineRule="auto"/>
        <w:ind w:right="-1" w:firstLine="567"/>
        <w:jc w:val="both"/>
        <w:rPr>
          <w:rFonts w:cs="Times New Roman"/>
          <w:iCs/>
          <w:szCs w:val="24"/>
        </w:rPr>
      </w:pPr>
    </w:p>
    <w:p w14:paraId="381A203E" w14:textId="2D2F29A0" w:rsidR="006F788E" w:rsidRPr="008F341F" w:rsidRDefault="006F788E" w:rsidP="006F788E">
      <w:pPr>
        <w:pStyle w:val="ListParagraph"/>
        <w:numPr>
          <w:ilvl w:val="0"/>
          <w:numId w:val="36"/>
        </w:numPr>
        <w:spacing w:after="0" w:line="240" w:lineRule="auto"/>
        <w:ind w:left="993" w:right="-1" w:hanging="426"/>
        <w:jc w:val="both"/>
        <w:rPr>
          <w:rFonts w:cs="Times New Roman"/>
          <w:szCs w:val="24"/>
        </w:rPr>
      </w:pPr>
      <w:r w:rsidRPr="008F341F">
        <w:rPr>
          <w:rFonts w:cs="Times New Roman"/>
          <w:szCs w:val="24"/>
        </w:rPr>
        <w:t xml:space="preserve">apstiprināt dzīvokļa </w:t>
      </w:r>
      <w:r w:rsidR="00B25D08">
        <w:rPr>
          <w:rFonts w:cs="Times New Roman"/>
          <w:szCs w:val="24"/>
        </w:rPr>
        <w:t>īpašuma Nr.(..)</w:t>
      </w:r>
      <w:r w:rsidRPr="008F341F">
        <w:rPr>
          <w:rFonts w:cs="Times New Roman"/>
          <w:szCs w:val="24"/>
        </w:rPr>
        <w:t>, kas atrodas Rāznas ielā 22, Kaunat</w:t>
      </w:r>
      <w:r>
        <w:rPr>
          <w:rFonts w:cs="Times New Roman"/>
          <w:szCs w:val="24"/>
        </w:rPr>
        <w:t>ā</w:t>
      </w:r>
      <w:r w:rsidRPr="008F341F">
        <w:rPr>
          <w:rFonts w:cs="Times New Roman"/>
          <w:szCs w:val="24"/>
        </w:rPr>
        <w:t>,</w:t>
      </w:r>
      <w:r w:rsidRPr="008F341F">
        <w:rPr>
          <w:rFonts w:cs="Times New Roman"/>
          <w:b/>
          <w:szCs w:val="24"/>
        </w:rPr>
        <w:t xml:space="preserve"> </w:t>
      </w:r>
      <w:r w:rsidRPr="008F341F">
        <w:rPr>
          <w:rFonts w:cs="Times New Roman"/>
          <w:szCs w:val="24"/>
        </w:rPr>
        <w:t>Kaunatas pagastā, Rēzeknes novadā, kadastra Nr.7862 900 0123, platība 50,8 m</w:t>
      </w:r>
      <w:r w:rsidRPr="008F341F">
        <w:rPr>
          <w:rFonts w:cs="Times New Roman"/>
          <w:szCs w:val="24"/>
          <w:vertAlign w:val="superscript"/>
        </w:rPr>
        <w:t>2</w:t>
      </w:r>
      <w:r w:rsidRPr="008F341F">
        <w:rPr>
          <w:rFonts w:cs="Times New Roman"/>
          <w:szCs w:val="24"/>
        </w:rPr>
        <w:t xml:space="preserve">, nosacīto cenu </w:t>
      </w:r>
      <w:r w:rsidRPr="008F341F">
        <w:rPr>
          <w:rFonts w:cs="Times New Roman"/>
          <w:b/>
          <w:szCs w:val="24"/>
        </w:rPr>
        <w:t>EUR</w:t>
      </w:r>
      <w:r w:rsidRPr="008F341F">
        <w:rPr>
          <w:rFonts w:cs="Times New Roman"/>
          <w:szCs w:val="24"/>
        </w:rPr>
        <w:t xml:space="preserve"> </w:t>
      </w:r>
      <w:r w:rsidRPr="008F341F">
        <w:rPr>
          <w:rFonts w:cs="Times New Roman"/>
          <w:b/>
          <w:szCs w:val="24"/>
        </w:rPr>
        <w:t xml:space="preserve">1 968,94 </w:t>
      </w:r>
      <w:r w:rsidRPr="008F341F">
        <w:rPr>
          <w:rFonts w:cs="Times New Roman"/>
          <w:szCs w:val="24"/>
        </w:rPr>
        <w:t xml:space="preserve">(viens tūkstotis deviņi simti sešdesmit astoņi </w:t>
      </w:r>
      <w:r w:rsidRPr="008F341F">
        <w:rPr>
          <w:rFonts w:cs="Times New Roman"/>
          <w:i/>
          <w:szCs w:val="24"/>
        </w:rPr>
        <w:t xml:space="preserve">euro, </w:t>
      </w:r>
      <w:r w:rsidRPr="008F341F">
        <w:rPr>
          <w:rFonts w:cs="Times New Roman"/>
          <w:szCs w:val="24"/>
        </w:rPr>
        <w:t>94 centi).</w:t>
      </w:r>
    </w:p>
    <w:p w14:paraId="5D53BF91" w14:textId="20B3B1C0" w:rsidR="006F788E" w:rsidRPr="008F341F" w:rsidRDefault="006F788E" w:rsidP="006F788E">
      <w:pPr>
        <w:pStyle w:val="ListParagraph"/>
        <w:numPr>
          <w:ilvl w:val="0"/>
          <w:numId w:val="36"/>
        </w:numPr>
        <w:spacing w:after="0" w:line="240" w:lineRule="auto"/>
        <w:ind w:left="993" w:right="-1" w:hanging="426"/>
        <w:jc w:val="both"/>
        <w:rPr>
          <w:rFonts w:cs="Times New Roman"/>
          <w:szCs w:val="24"/>
        </w:rPr>
      </w:pPr>
      <w:r w:rsidRPr="008F341F">
        <w:rPr>
          <w:rFonts w:cs="Times New Roman"/>
          <w:szCs w:val="24"/>
        </w:rPr>
        <w:t xml:space="preserve">Pārdot </w:t>
      </w:r>
      <w:r w:rsidR="00CB688C">
        <w:rPr>
          <w:rFonts w:cs="Times New Roman"/>
          <w:b/>
          <w:szCs w:val="24"/>
        </w:rPr>
        <w:t>P.K.</w:t>
      </w:r>
      <w:r w:rsidRPr="008F341F">
        <w:rPr>
          <w:rFonts w:cs="Times New Roman"/>
          <w:szCs w:val="24"/>
        </w:rPr>
        <w:t>,</w:t>
      </w:r>
      <w:r w:rsidRPr="008F341F">
        <w:rPr>
          <w:rFonts w:cs="Times New Roman"/>
          <w:b/>
          <w:szCs w:val="24"/>
        </w:rPr>
        <w:t xml:space="preserve"> </w:t>
      </w:r>
      <w:r w:rsidRPr="008F341F">
        <w:rPr>
          <w:rFonts w:cs="Times New Roman"/>
          <w:szCs w:val="24"/>
        </w:rPr>
        <w:t xml:space="preserve">personas kods </w:t>
      </w:r>
      <w:r w:rsidR="00CB688C">
        <w:rPr>
          <w:rFonts w:cs="Times New Roman"/>
          <w:szCs w:val="24"/>
        </w:rPr>
        <w:t>(..)</w:t>
      </w:r>
      <w:r w:rsidRPr="008F341F">
        <w:rPr>
          <w:rFonts w:cs="Times New Roman"/>
          <w:szCs w:val="24"/>
        </w:rPr>
        <w:t xml:space="preserve">, dzīvo </w:t>
      </w:r>
      <w:r w:rsidR="00CB688C">
        <w:rPr>
          <w:rFonts w:cs="Times New Roman"/>
          <w:szCs w:val="24"/>
        </w:rPr>
        <w:t>(..)</w:t>
      </w:r>
      <w:r w:rsidRPr="008F341F">
        <w:rPr>
          <w:rFonts w:cs="Times New Roman"/>
          <w:szCs w:val="24"/>
        </w:rPr>
        <w:t>, dzīvokļa īpašumu Nr.</w:t>
      </w:r>
      <w:r w:rsidR="00CB688C">
        <w:rPr>
          <w:rFonts w:cs="Times New Roman"/>
          <w:szCs w:val="24"/>
        </w:rPr>
        <w:t>(..)</w:t>
      </w:r>
      <w:r w:rsidRPr="008F341F">
        <w:rPr>
          <w:rFonts w:cs="Times New Roman"/>
          <w:szCs w:val="24"/>
        </w:rPr>
        <w:t>, kas atrodas Rāznas ielā 22, Kaunat</w:t>
      </w:r>
      <w:r>
        <w:rPr>
          <w:rFonts w:cs="Times New Roman"/>
          <w:szCs w:val="24"/>
        </w:rPr>
        <w:t>ā</w:t>
      </w:r>
      <w:r w:rsidRPr="008F341F">
        <w:rPr>
          <w:rFonts w:cs="Times New Roman"/>
          <w:szCs w:val="24"/>
        </w:rPr>
        <w:t>, Kaunatas pagastā, Rēzeknes novadā, kadastra Nr.7862 900 0123, platība 50,8 m</w:t>
      </w:r>
      <w:r w:rsidRPr="008F341F">
        <w:rPr>
          <w:rFonts w:cs="Times New Roman"/>
          <w:szCs w:val="24"/>
          <w:vertAlign w:val="superscript"/>
        </w:rPr>
        <w:t>2</w:t>
      </w:r>
      <w:r w:rsidRPr="008F341F">
        <w:rPr>
          <w:rFonts w:cs="Times New Roman"/>
          <w:szCs w:val="24"/>
        </w:rPr>
        <w:t>, par brīvu cenu, kas ir vienāda ar nosacīto cenu, t. i., EUR 1 968,94</w:t>
      </w:r>
      <w:r w:rsidRPr="008F341F">
        <w:rPr>
          <w:rFonts w:cs="Times New Roman"/>
          <w:b/>
          <w:szCs w:val="24"/>
        </w:rPr>
        <w:t xml:space="preserve"> </w:t>
      </w:r>
      <w:r w:rsidRPr="008F341F">
        <w:rPr>
          <w:rFonts w:cs="Times New Roman"/>
          <w:szCs w:val="24"/>
        </w:rPr>
        <w:t xml:space="preserve">(viens tūkstotis deviņi simti sešdesmit astoņi </w:t>
      </w:r>
      <w:r w:rsidRPr="008F341F">
        <w:rPr>
          <w:rFonts w:cs="Times New Roman"/>
          <w:i/>
          <w:szCs w:val="24"/>
        </w:rPr>
        <w:t xml:space="preserve">euro, </w:t>
      </w:r>
      <w:r w:rsidRPr="008F341F">
        <w:rPr>
          <w:rFonts w:cs="Times New Roman"/>
          <w:szCs w:val="24"/>
        </w:rPr>
        <w:t>94 centi).</w:t>
      </w:r>
    </w:p>
    <w:p w14:paraId="70E8FDBB" w14:textId="77777777" w:rsidR="006F788E" w:rsidRPr="008F341F" w:rsidRDefault="006F788E" w:rsidP="006F788E">
      <w:pPr>
        <w:pStyle w:val="ListParagraph"/>
        <w:numPr>
          <w:ilvl w:val="0"/>
          <w:numId w:val="36"/>
        </w:numPr>
        <w:spacing w:after="0" w:line="240" w:lineRule="auto"/>
        <w:ind w:left="993" w:right="-1" w:hanging="426"/>
        <w:jc w:val="both"/>
        <w:rPr>
          <w:rFonts w:cs="Times New Roman"/>
          <w:szCs w:val="24"/>
        </w:rPr>
      </w:pPr>
      <w:r w:rsidRPr="008F341F">
        <w:rPr>
          <w:rFonts w:cs="Times New Roman"/>
          <w:szCs w:val="24"/>
        </w:rPr>
        <w:t xml:space="preserve">Noteikt pirmo iemaksu EUR 750,00 (septiņi simti piecdesmit </w:t>
      </w:r>
      <w:r w:rsidRPr="008F341F">
        <w:rPr>
          <w:rFonts w:cs="Times New Roman"/>
          <w:i/>
          <w:iCs/>
          <w:szCs w:val="24"/>
        </w:rPr>
        <w:t xml:space="preserve">euro </w:t>
      </w:r>
      <w:r w:rsidRPr="008F341F">
        <w:rPr>
          <w:rFonts w:cs="Times New Roman"/>
          <w:szCs w:val="24"/>
        </w:rPr>
        <w:t>00 centi) apmērā.</w:t>
      </w:r>
    </w:p>
    <w:p w14:paraId="355AE9E4" w14:textId="77777777" w:rsidR="006F788E" w:rsidRPr="008F341F" w:rsidRDefault="006F788E" w:rsidP="006F788E">
      <w:pPr>
        <w:pStyle w:val="ListParagraph"/>
        <w:numPr>
          <w:ilvl w:val="0"/>
          <w:numId w:val="36"/>
        </w:numPr>
        <w:spacing w:after="0" w:line="240" w:lineRule="auto"/>
        <w:ind w:left="993" w:right="-1" w:hanging="426"/>
        <w:jc w:val="both"/>
        <w:rPr>
          <w:rFonts w:cs="Times New Roman"/>
          <w:szCs w:val="24"/>
        </w:rPr>
      </w:pPr>
      <w:r w:rsidRPr="008F341F">
        <w:rPr>
          <w:rFonts w:cs="Times New Roman"/>
          <w:szCs w:val="24"/>
        </w:rPr>
        <w:t xml:space="preserve">Noteikt pirmās iemaksas samaksas termiņu līdz 2020.gada 17.oktobrim. </w:t>
      </w:r>
    </w:p>
    <w:p w14:paraId="7BCBAC83" w14:textId="77777777" w:rsidR="006F788E" w:rsidRPr="008F341F" w:rsidRDefault="006F788E" w:rsidP="006F788E">
      <w:pPr>
        <w:pStyle w:val="ListParagraph"/>
        <w:numPr>
          <w:ilvl w:val="0"/>
          <w:numId w:val="36"/>
        </w:numPr>
        <w:spacing w:after="0" w:line="240" w:lineRule="auto"/>
        <w:ind w:left="993" w:right="-1" w:hanging="426"/>
        <w:jc w:val="both"/>
        <w:rPr>
          <w:rFonts w:cs="Times New Roman"/>
          <w:szCs w:val="24"/>
        </w:rPr>
      </w:pPr>
      <w:r w:rsidRPr="008F341F">
        <w:rPr>
          <w:rFonts w:cs="Times New Roman"/>
          <w:szCs w:val="24"/>
        </w:rPr>
        <w:t>Uzdot iestādes “Kaunatas pagastu apvienība” struktūrvienībai “Kaunatas pagasta pārvalde” 3 (trīs) darba dienu laikā no pirkuma samaksas dienas paziņot Juridiskajai un lietvedības nodaļai par pirmās iemaksas samaksu.</w:t>
      </w:r>
    </w:p>
    <w:p w14:paraId="4FA611E1" w14:textId="4CBD74D0" w:rsidR="006F788E" w:rsidRPr="008F341F" w:rsidRDefault="006F788E" w:rsidP="006F788E">
      <w:pPr>
        <w:pStyle w:val="ListParagraph"/>
        <w:numPr>
          <w:ilvl w:val="0"/>
          <w:numId w:val="36"/>
        </w:numPr>
        <w:spacing w:after="0" w:line="240" w:lineRule="auto"/>
        <w:ind w:left="993" w:right="-1" w:hanging="426"/>
        <w:jc w:val="both"/>
        <w:rPr>
          <w:rFonts w:cs="Times New Roman"/>
          <w:szCs w:val="24"/>
        </w:rPr>
      </w:pPr>
      <w:r w:rsidRPr="008F341F">
        <w:rPr>
          <w:rFonts w:cs="Times New Roman"/>
          <w:szCs w:val="24"/>
        </w:rPr>
        <w:t xml:space="preserve">Uzdot Rēzeknes novada domes priekšsēdētāja vietniecei Elvīrai Pizānei parakstīt nomaksas pirkuma līgumu ar </w:t>
      </w:r>
      <w:r w:rsidR="00CB688C">
        <w:rPr>
          <w:rFonts w:cs="Times New Roman"/>
          <w:szCs w:val="24"/>
        </w:rPr>
        <w:t>P.K.</w:t>
      </w:r>
      <w:r w:rsidRPr="008F341F">
        <w:rPr>
          <w:rFonts w:cs="Times New Roman"/>
          <w:szCs w:val="24"/>
        </w:rPr>
        <w:t xml:space="preserve"> </w:t>
      </w:r>
      <w:r w:rsidRPr="008F341F">
        <w:rPr>
          <w:rFonts w:cs="Times New Roman"/>
          <w:bCs/>
          <w:szCs w:val="24"/>
        </w:rPr>
        <w:t>1 (</w:t>
      </w:r>
      <w:r w:rsidRPr="008F341F">
        <w:rPr>
          <w:rFonts w:cs="Times New Roman"/>
          <w:szCs w:val="24"/>
        </w:rPr>
        <w:t>viena) mēneša laikā no pirkuma samaksas dienas.</w:t>
      </w:r>
    </w:p>
    <w:p w14:paraId="3108BAFB" w14:textId="77777777" w:rsidR="006F788E" w:rsidRPr="008F341F" w:rsidRDefault="006F788E" w:rsidP="006F788E">
      <w:pPr>
        <w:pStyle w:val="ListParagraph"/>
        <w:numPr>
          <w:ilvl w:val="0"/>
          <w:numId w:val="36"/>
        </w:numPr>
        <w:spacing w:after="0" w:line="240" w:lineRule="auto"/>
        <w:ind w:left="993" w:right="-1" w:hanging="426"/>
        <w:jc w:val="both"/>
        <w:rPr>
          <w:rFonts w:cs="Times New Roman"/>
          <w:szCs w:val="24"/>
        </w:rPr>
      </w:pPr>
      <w:r w:rsidRPr="008F341F">
        <w:rPr>
          <w:rFonts w:cs="Times New Roman"/>
          <w:szCs w:val="24"/>
        </w:rPr>
        <w:t>Noteikt 12 (divpadsmit) mēnešu nomaksas termiņu no nomaksas pirkuma līguma noslēgšanas dienas.</w:t>
      </w:r>
    </w:p>
    <w:p w14:paraId="36FA0BA5" w14:textId="16E8B0B6" w:rsidR="006F788E" w:rsidRPr="008F341F" w:rsidRDefault="006F788E" w:rsidP="006F788E">
      <w:pPr>
        <w:pStyle w:val="ListParagraph"/>
        <w:numPr>
          <w:ilvl w:val="0"/>
          <w:numId w:val="36"/>
        </w:numPr>
        <w:spacing w:after="0" w:line="240" w:lineRule="auto"/>
        <w:ind w:left="993" w:hanging="426"/>
        <w:jc w:val="both"/>
        <w:rPr>
          <w:rFonts w:cs="Times New Roman"/>
          <w:szCs w:val="24"/>
        </w:rPr>
      </w:pPr>
      <w:r w:rsidRPr="008F341F">
        <w:rPr>
          <w:rFonts w:cs="Times New Roman"/>
          <w:szCs w:val="24"/>
          <w:lang w:eastAsia="en-US"/>
        </w:rPr>
        <w:t xml:space="preserve">Noteikt, ka par atlikto maksājumu </w:t>
      </w:r>
      <w:r w:rsidR="00CB688C">
        <w:rPr>
          <w:rFonts w:cs="Times New Roman"/>
          <w:szCs w:val="24"/>
        </w:rPr>
        <w:t>P.K.</w:t>
      </w:r>
      <w:r w:rsidRPr="008F341F">
        <w:rPr>
          <w:rFonts w:cs="Times New Roman"/>
          <w:szCs w:val="24"/>
        </w:rPr>
        <w:t xml:space="preserve"> </w:t>
      </w:r>
      <w:r w:rsidRPr="008F341F">
        <w:rPr>
          <w:rFonts w:cs="Times New Roman"/>
          <w:szCs w:val="24"/>
          <w:lang w:eastAsia="en-US"/>
        </w:rPr>
        <w:t>maksās 6 % (sešus procentus) gadā no vēl nesamaksātās pirkuma maksas daļas un par pirkuma līgumā noteikto maksājumu termiņu kavējumiem nokavējuma procentus 0,1 procenta apmērā no kavētās maksājuma summas par katru kavējuma dienu.</w:t>
      </w:r>
    </w:p>
    <w:p w14:paraId="319D9854" w14:textId="7EF375DE" w:rsidR="006F788E" w:rsidRPr="008F341F" w:rsidRDefault="006F788E" w:rsidP="006F788E">
      <w:pPr>
        <w:pStyle w:val="ListParagraph"/>
        <w:numPr>
          <w:ilvl w:val="0"/>
          <w:numId w:val="36"/>
        </w:numPr>
        <w:spacing w:after="0" w:line="240" w:lineRule="auto"/>
        <w:ind w:left="993" w:hanging="426"/>
        <w:jc w:val="both"/>
        <w:rPr>
          <w:rFonts w:cs="Times New Roman"/>
          <w:szCs w:val="24"/>
        </w:rPr>
      </w:pPr>
      <w:r w:rsidRPr="008F341F">
        <w:rPr>
          <w:rFonts w:eastAsia="Times New Roman" w:cs="Times New Roman"/>
          <w:szCs w:val="24"/>
        </w:rPr>
        <w:t xml:space="preserve">Pamatojoties uz </w:t>
      </w:r>
      <w:r w:rsidRPr="008F341F">
        <w:rPr>
          <w:rFonts w:eastAsia="Times New Roman" w:cs="Times New Roman"/>
          <w:szCs w:val="24"/>
          <w:lang w:eastAsia="en-US"/>
        </w:rPr>
        <w:t xml:space="preserve">Rēzeknes novada domes 2020.gada 20.augusta lēmuma (protokols Nr.21, 18.§) </w:t>
      </w:r>
      <w:r w:rsidRPr="008F341F">
        <w:rPr>
          <w:rFonts w:eastAsia="Times New Roman" w:cs="Times New Roman"/>
          <w:szCs w:val="24"/>
        </w:rPr>
        <w:t xml:space="preserve">2.punktu, 2020.gada 20.augustā </w:t>
      </w:r>
      <w:r w:rsidR="00CB688C">
        <w:rPr>
          <w:rFonts w:eastAsia="Times New Roman" w:cs="Times New Roman"/>
          <w:szCs w:val="24"/>
        </w:rPr>
        <w:t>P.K.</w:t>
      </w:r>
      <w:r w:rsidRPr="008F341F">
        <w:rPr>
          <w:rFonts w:eastAsia="Times New Roman" w:cs="Times New Roman"/>
          <w:szCs w:val="24"/>
        </w:rPr>
        <w:t xml:space="preserve"> </w:t>
      </w:r>
      <w:r w:rsidRPr="008F341F">
        <w:rPr>
          <w:rFonts w:eastAsia="Times New Roman" w:cs="Times New Roman"/>
          <w:bCs/>
          <w:szCs w:val="24"/>
          <w:lang w:eastAsia="ar-QA" w:bidi="ar-QA"/>
        </w:rPr>
        <w:t xml:space="preserve">iemaksāja Kaunatas pagastu apvienības struktūrvienības “Kaunatas </w:t>
      </w:r>
      <w:r w:rsidRPr="008F341F">
        <w:rPr>
          <w:rFonts w:eastAsia="Times New Roman" w:cs="Times New Roman"/>
          <w:bCs/>
          <w:szCs w:val="24"/>
        </w:rPr>
        <w:t xml:space="preserve">pagasta pārvalde”, reģistrācijas Nr.40900027411, AS Swedbank” norēķinu kontā </w:t>
      </w:r>
      <w:r w:rsidRPr="008F341F">
        <w:rPr>
          <w:rFonts w:eastAsia="Times New Roman" w:cs="Times New Roman"/>
          <w:szCs w:val="24"/>
          <w:lang w:eastAsia="en-US"/>
        </w:rPr>
        <w:t xml:space="preserve">LV26HABA0551046070572, EUR </w:t>
      </w:r>
      <w:r w:rsidRPr="008F341F">
        <w:rPr>
          <w:rFonts w:eastAsia="Times New Roman" w:cs="Times New Roman"/>
          <w:szCs w:val="24"/>
        </w:rPr>
        <w:t xml:space="preserve">215,00 (divi simti piecpadsmit </w:t>
      </w:r>
      <w:r w:rsidRPr="008F341F">
        <w:rPr>
          <w:rFonts w:eastAsia="Times New Roman" w:cs="Times New Roman"/>
          <w:i/>
          <w:szCs w:val="24"/>
        </w:rPr>
        <w:t xml:space="preserve">euro </w:t>
      </w:r>
      <w:r w:rsidRPr="008F341F">
        <w:rPr>
          <w:rFonts w:eastAsia="Times New Roman" w:cs="Times New Roman"/>
          <w:szCs w:val="24"/>
        </w:rPr>
        <w:t>00 centi).</w:t>
      </w:r>
    </w:p>
    <w:p w14:paraId="05E98AC3" w14:textId="77777777" w:rsidR="006F788E" w:rsidRPr="008F341F" w:rsidRDefault="006F788E" w:rsidP="006F788E">
      <w:pPr>
        <w:pStyle w:val="ListParagraph"/>
        <w:numPr>
          <w:ilvl w:val="0"/>
          <w:numId w:val="36"/>
        </w:numPr>
        <w:spacing w:after="0" w:line="240" w:lineRule="auto"/>
        <w:ind w:left="993" w:hanging="426"/>
        <w:jc w:val="both"/>
        <w:rPr>
          <w:rFonts w:cs="Times New Roman"/>
          <w:szCs w:val="24"/>
        </w:rPr>
      </w:pPr>
      <w:r w:rsidRPr="008F341F">
        <w:rPr>
          <w:rFonts w:eastAsia="Times New Roman" w:cs="Times New Roman"/>
          <w:szCs w:val="24"/>
        </w:rPr>
        <w:t xml:space="preserve">Ieskaitīt atlikušo pirkuma maksas daļu </w:t>
      </w:r>
      <w:r w:rsidRPr="008F341F">
        <w:rPr>
          <w:rFonts w:eastAsia="Times New Roman" w:cs="Times New Roman"/>
          <w:b/>
          <w:szCs w:val="24"/>
        </w:rPr>
        <w:t>EUR 1 753,94</w:t>
      </w:r>
      <w:r w:rsidRPr="008F341F">
        <w:rPr>
          <w:rFonts w:eastAsia="Times New Roman" w:cs="Times New Roman"/>
          <w:szCs w:val="24"/>
        </w:rPr>
        <w:t xml:space="preserve"> (viens tūkstotis septiņi simti piecdesmit trīs </w:t>
      </w:r>
      <w:r w:rsidRPr="008F341F">
        <w:rPr>
          <w:rFonts w:eastAsia="Times New Roman" w:cs="Times New Roman"/>
          <w:i/>
          <w:szCs w:val="24"/>
        </w:rPr>
        <w:t xml:space="preserve">euro </w:t>
      </w:r>
      <w:r w:rsidRPr="008F341F">
        <w:rPr>
          <w:rFonts w:eastAsia="Times New Roman" w:cs="Times New Roman"/>
          <w:szCs w:val="24"/>
        </w:rPr>
        <w:t>94</w:t>
      </w:r>
      <w:r w:rsidRPr="008F341F">
        <w:rPr>
          <w:rFonts w:eastAsia="Times New Roman" w:cs="Times New Roman"/>
          <w:i/>
          <w:szCs w:val="24"/>
        </w:rPr>
        <w:t xml:space="preserve"> </w:t>
      </w:r>
      <w:r w:rsidRPr="008F341F">
        <w:rPr>
          <w:rFonts w:eastAsia="Times New Roman" w:cs="Times New Roman"/>
          <w:szCs w:val="24"/>
        </w:rPr>
        <w:t xml:space="preserve">centi) </w:t>
      </w:r>
      <w:r w:rsidRPr="008F341F">
        <w:rPr>
          <w:rFonts w:eastAsia="Times New Roman" w:cs="Times New Roman"/>
          <w:bCs/>
          <w:szCs w:val="24"/>
          <w:lang w:eastAsia="ar-QA" w:bidi="ar-QA"/>
        </w:rPr>
        <w:t xml:space="preserve">Kaunatas pagastu apvienības struktūrvienības “Kaunatas </w:t>
      </w:r>
      <w:r w:rsidRPr="008F341F">
        <w:rPr>
          <w:rFonts w:eastAsia="Times New Roman" w:cs="Times New Roman"/>
          <w:bCs/>
          <w:szCs w:val="24"/>
        </w:rPr>
        <w:t xml:space="preserve">pagasta pārvalde”, reģistrācijas Nr.40900027411, AS Swedbank norēķinu kontā </w:t>
      </w:r>
      <w:r w:rsidRPr="008F341F">
        <w:rPr>
          <w:rFonts w:eastAsia="Times New Roman" w:cs="Times New Roman"/>
          <w:szCs w:val="24"/>
          <w:lang w:eastAsia="en-US"/>
        </w:rPr>
        <w:t>LV26HABA0551046070572</w:t>
      </w:r>
      <w:r w:rsidRPr="008F341F">
        <w:rPr>
          <w:rFonts w:eastAsia="Times New Roman" w:cs="Times New Roman"/>
          <w:szCs w:val="24"/>
        </w:rPr>
        <w:t>.</w:t>
      </w:r>
    </w:p>
    <w:p w14:paraId="6B7D0FD0" w14:textId="2F83D759" w:rsidR="006F788E" w:rsidRPr="008F341F" w:rsidRDefault="006F788E" w:rsidP="006F788E">
      <w:pPr>
        <w:pStyle w:val="ListParagraph"/>
        <w:numPr>
          <w:ilvl w:val="0"/>
          <w:numId w:val="36"/>
        </w:numPr>
        <w:spacing w:after="0" w:line="240" w:lineRule="auto"/>
        <w:ind w:left="993" w:hanging="426"/>
        <w:jc w:val="both"/>
        <w:rPr>
          <w:rFonts w:cs="Times New Roman"/>
          <w:szCs w:val="24"/>
        </w:rPr>
      </w:pPr>
      <w:r w:rsidRPr="008F341F">
        <w:rPr>
          <w:rFonts w:cs="Times New Roman"/>
          <w:szCs w:val="24"/>
          <w:lang w:eastAsia="en-US"/>
        </w:rPr>
        <w:t xml:space="preserve">Noteikt, ka ar dzīvokļa </w:t>
      </w:r>
      <w:r w:rsidR="00B25D08">
        <w:rPr>
          <w:rFonts w:cs="Times New Roman"/>
          <w:szCs w:val="24"/>
          <w:lang w:eastAsia="en-US"/>
        </w:rPr>
        <w:t>īpašuma Nr.(..)</w:t>
      </w:r>
      <w:r w:rsidRPr="008F341F">
        <w:rPr>
          <w:rFonts w:cs="Times New Roman"/>
          <w:szCs w:val="24"/>
          <w:lang w:eastAsia="en-US"/>
        </w:rPr>
        <w:t xml:space="preserve">, kas atrodas </w:t>
      </w:r>
      <w:r w:rsidRPr="008F341F">
        <w:rPr>
          <w:rFonts w:cs="Times New Roman"/>
          <w:szCs w:val="24"/>
        </w:rPr>
        <w:t>Rāznas ielā 22, Kaunatā,</w:t>
      </w:r>
      <w:r w:rsidRPr="008F341F">
        <w:rPr>
          <w:rFonts w:cs="Times New Roman"/>
          <w:b/>
          <w:szCs w:val="24"/>
        </w:rPr>
        <w:t xml:space="preserve"> </w:t>
      </w:r>
      <w:r w:rsidRPr="008F341F">
        <w:rPr>
          <w:rFonts w:cs="Times New Roman"/>
          <w:szCs w:val="24"/>
        </w:rPr>
        <w:t>Kaunatas</w:t>
      </w:r>
      <w:r w:rsidRPr="008F341F">
        <w:rPr>
          <w:rFonts w:cs="Times New Roman"/>
          <w:szCs w:val="24"/>
          <w:lang w:eastAsia="en-US"/>
        </w:rPr>
        <w:t xml:space="preserve"> pagastā, Rēzeknes novadā, nomaksas pirkuma līguma noslēgšanas brīdi tiek izbeigts ar </w:t>
      </w:r>
      <w:r w:rsidR="00CB688C">
        <w:rPr>
          <w:rFonts w:cs="Times New Roman"/>
          <w:szCs w:val="24"/>
          <w:lang w:eastAsia="en-US"/>
        </w:rPr>
        <w:t>P.K.</w:t>
      </w:r>
      <w:r w:rsidRPr="008F341F">
        <w:rPr>
          <w:rFonts w:cs="Times New Roman"/>
          <w:szCs w:val="24"/>
          <w:lang w:eastAsia="en-US"/>
        </w:rPr>
        <w:t xml:space="preserve"> noslēgtais Dzīvojamās telpas īres līgums.</w:t>
      </w:r>
    </w:p>
    <w:p w14:paraId="37D48883" w14:textId="77777777" w:rsidR="006F788E" w:rsidRPr="008F341F" w:rsidRDefault="006F788E" w:rsidP="006F788E">
      <w:pPr>
        <w:pStyle w:val="ListParagraph"/>
        <w:numPr>
          <w:ilvl w:val="0"/>
          <w:numId w:val="36"/>
        </w:numPr>
        <w:spacing w:after="0" w:line="240" w:lineRule="auto"/>
        <w:ind w:left="993" w:hanging="426"/>
        <w:jc w:val="both"/>
        <w:rPr>
          <w:rFonts w:cs="Times New Roman"/>
          <w:szCs w:val="24"/>
        </w:rPr>
      </w:pPr>
      <w:r w:rsidRPr="008F341F">
        <w:rPr>
          <w:rFonts w:eastAsia="Times New Roman" w:cs="Times New Roman"/>
          <w:szCs w:val="24"/>
        </w:rPr>
        <w:t xml:space="preserve">Samazināt </w:t>
      </w:r>
      <w:r w:rsidRPr="008F341F">
        <w:rPr>
          <w:rFonts w:eastAsia="Times New Roman" w:cs="Times New Roman"/>
          <w:bCs/>
          <w:szCs w:val="24"/>
          <w:lang w:eastAsia="ar-QA" w:bidi="ar-QA"/>
        </w:rPr>
        <w:t>Kaunatas pagastu apvienības struktūrvienībai</w:t>
      </w:r>
      <w:r w:rsidRPr="008F341F">
        <w:rPr>
          <w:rFonts w:eastAsia="Times New Roman" w:cs="Times New Roman"/>
          <w:szCs w:val="24"/>
        </w:rPr>
        <w:t xml:space="preserve"> “Kaunatas pagasta pārvalde” attiecīgajā gadā plānoto transfertu no pašvaldības budžeta 10 procentu apmērā, noapaļojot pilnos skaitļos no nekustamā īpašuma nosacītās cenas, koriģējot transfertu, izdarot kārtējos budžeta grozījumus.</w:t>
      </w:r>
    </w:p>
    <w:p w14:paraId="6F85DD6F" w14:textId="77777777" w:rsidR="006F788E" w:rsidRPr="008F341F" w:rsidRDefault="006F788E" w:rsidP="006F788E">
      <w:pPr>
        <w:pStyle w:val="ListParagraph"/>
        <w:numPr>
          <w:ilvl w:val="0"/>
          <w:numId w:val="36"/>
        </w:numPr>
        <w:spacing w:after="0" w:line="240" w:lineRule="auto"/>
        <w:ind w:left="993" w:hanging="426"/>
        <w:jc w:val="both"/>
        <w:rPr>
          <w:rFonts w:cs="Times New Roman"/>
          <w:szCs w:val="24"/>
        </w:rPr>
      </w:pPr>
      <w:r w:rsidRPr="008F341F">
        <w:rPr>
          <w:rFonts w:eastAsia="Times New Roman" w:cs="Times New Roman"/>
          <w:szCs w:val="24"/>
        </w:rPr>
        <w:t xml:space="preserve">Noteikt, ka no transferta samazināšanas iegūtie līdzekļi, izņemot izdevumus, kas </w:t>
      </w:r>
      <w:r w:rsidRPr="008F341F">
        <w:rPr>
          <w:rFonts w:eastAsia="Times New Roman" w:cs="Times New Roman"/>
          <w:bCs/>
          <w:szCs w:val="24"/>
          <w:lang w:eastAsia="ar-QA" w:bidi="ar-QA"/>
        </w:rPr>
        <w:t>Kaunatas pagastu apvienības struktūrvienībai</w:t>
      </w:r>
      <w:r w:rsidRPr="008F341F">
        <w:rPr>
          <w:rFonts w:eastAsia="Times New Roman" w:cs="Times New Roman"/>
          <w:szCs w:val="24"/>
        </w:rPr>
        <w:t xml:space="preserve"> “Kaunatas pagasta pārvalde” radās, veicot nekustamā īpašuma novērtēšanu, ir izlietojami Kaunatas pagasta teritorijā esošo pašvaldības nekustamo īpašumu kadastrālajai uzmērīšanai un ierakstīšanai zemesgrāmatā.</w:t>
      </w:r>
    </w:p>
    <w:p w14:paraId="7D8CCEFA"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1DED3D24"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314F4C58" w14:textId="77777777" w:rsidR="006F788E" w:rsidRPr="008F341F" w:rsidRDefault="006F788E" w:rsidP="006F788E">
      <w:pPr>
        <w:suppressAutoHyphens w:val="0"/>
        <w:spacing w:after="0" w:line="240" w:lineRule="auto"/>
        <w:contextualSpacing/>
        <w:jc w:val="center"/>
        <w:rPr>
          <w:rFonts w:cs="Times New Roman"/>
          <w:b/>
          <w:szCs w:val="24"/>
        </w:rPr>
      </w:pPr>
      <w:r w:rsidRPr="008F341F">
        <w:rPr>
          <w:rFonts w:cs="Times New Roman"/>
          <w:b/>
          <w:szCs w:val="24"/>
        </w:rPr>
        <w:lastRenderedPageBreak/>
        <w:t xml:space="preserve">Par nekustamā īpašuma „Pļovas Joņazoles” Vērēmu pagastā nosacītās cenas apstiprināšanu </w:t>
      </w:r>
    </w:p>
    <w:p w14:paraId="4A30A3A2"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47026B9F"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42E79092" w14:textId="30A104EF"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rPr>
        <w:t xml:space="preserve">Pamatojoties uz likuma “Par pašvaldībām” 21.panta pirmās daļas 17. un 27.punktu, </w:t>
      </w:r>
      <w:r w:rsidRPr="008F341F">
        <w:rPr>
          <w:rFonts w:cs="Times New Roman"/>
          <w:szCs w:val="24"/>
          <w:lang w:eastAsia="en-US"/>
        </w:rPr>
        <w:t xml:space="preserve">41.panta pirmās daļas 4.punktu, </w:t>
      </w:r>
      <w:r w:rsidRPr="008F341F">
        <w:rPr>
          <w:rFonts w:cs="Times New Roman"/>
          <w:szCs w:val="24"/>
        </w:rPr>
        <w:t xml:space="preserve">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2020.gada 4.jūnija sēdes (protokols Nr.15, 28.§) lēmumu “Par nekustamā īpašuma „Pļovas Joņazoles” Vērēmu pagastā nodošanu atsavināšanai </w:t>
      </w:r>
      <w:r w:rsidR="00CB688C">
        <w:rPr>
          <w:rFonts w:cs="Times New Roman"/>
          <w:szCs w:val="24"/>
        </w:rPr>
        <w:t>J.I.</w:t>
      </w:r>
      <w:r w:rsidRPr="008F341F">
        <w:rPr>
          <w:rFonts w:cs="Times New Roman"/>
          <w:szCs w:val="24"/>
        </w:rPr>
        <w:t xml:space="preserve">”, </w:t>
      </w:r>
      <w:r w:rsidR="00CB688C">
        <w:rPr>
          <w:rFonts w:cs="Times New Roman"/>
          <w:szCs w:val="24"/>
        </w:rPr>
        <w:t>J.I.</w:t>
      </w:r>
      <w:r w:rsidRPr="008F341F">
        <w:rPr>
          <w:rFonts w:cs="Times New Roman"/>
          <w:szCs w:val="24"/>
        </w:rPr>
        <w:t xml:space="preserve"> 2020.gada 7.septembra iesniegumu</w:t>
      </w:r>
      <w:r w:rsidRPr="008F341F">
        <w:rPr>
          <w:rFonts w:cs="Times New Roman"/>
          <w:color w:val="000000"/>
          <w:szCs w:val="24"/>
        </w:rPr>
        <w:t>, ņemot vērā iestādes “Nautrēnu</w:t>
      </w:r>
      <w:r w:rsidRPr="008F341F">
        <w:rPr>
          <w:rFonts w:eastAsia="Times New Roman" w:cs="Times New Roman"/>
          <w:szCs w:val="24"/>
        </w:rPr>
        <w:t xml:space="preserve"> pagastu apvienība” struktūrvienības „Vērēmu</w:t>
      </w:r>
      <w:r w:rsidRPr="008F341F">
        <w:rPr>
          <w:rFonts w:cs="Times New Roman"/>
          <w:color w:val="000000"/>
          <w:szCs w:val="24"/>
        </w:rPr>
        <w:t xml:space="preserve"> pagasta pārvalde” nekustamā īpašuma „Pļovas Joņazoles” </w:t>
      </w:r>
      <w:r w:rsidRPr="008F341F">
        <w:rPr>
          <w:rFonts w:cs="Times New Roman"/>
          <w:szCs w:val="24"/>
        </w:rPr>
        <w:t>novērtēšanas komisijas 2020.gada 7.septembra</w:t>
      </w:r>
      <w:r w:rsidRPr="008F341F">
        <w:rPr>
          <w:rFonts w:cs="Times New Roman"/>
          <w:color w:val="000000"/>
          <w:szCs w:val="24"/>
        </w:rPr>
        <w:t xml:space="preserve"> </w:t>
      </w:r>
      <w:r w:rsidRPr="008F341F">
        <w:rPr>
          <w:rFonts w:cs="Times New Roman"/>
          <w:szCs w:val="24"/>
        </w:rPr>
        <w:t>sēdes protokolu un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48A21AC3" w14:textId="77777777" w:rsidR="006F788E" w:rsidRPr="008F341F" w:rsidRDefault="006F788E" w:rsidP="006F788E">
      <w:pPr>
        <w:spacing w:after="0" w:line="240" w:lineRule="auto"/>
        <w:ind w:right="-1" w:firstLine="567"/>
        <w:jc w:val="both"/>
        <w:rPr>
          <w:rFonts w:cs="Times New Roman"/>
          <w:iCs/>
          <w:szCs w:val="24"/>
        </w:rPr>
      </w:pPr>
    </w:p>
    <w:p w14:paraId="0DE98FFF" w14:textId="77777777" w:rsidR="006F788E" w:rsidRPr="008F341F" w:rsidRDefault="006F788E" w:rsidP="006F788E">
      <w:pPr>
        <w:numPr>
          <w:ilvl w:val="0"/>
          <w:numId w:val="9"/>
        </w:numPr>
        <w:tabs>
          <w:tab w:val="clear" w:pos="928"/>
          <w:tab w:val="num" w:pos="1211"/>
        </w:tabs>
        <w:spacing w:after="0" w:line="240" w:lineRule="auto"/>
        <w:ind w:left="993" w:hanging="426"/>
        <w:jc w:val="both"/>
        <w:rPr>
          <w:rFonts w:eastAsia="Times New Roman" w:cs="Times New Roman"/>
          <w:bCs/>
          <w:szCs w:val="24"/>
          <w:lang w:eastAsia="ar-SA"/>
        </w:rPr>
      </w:pPr>
      <w:r w:rsidRPr="008F341F">
        <w:rPr>
          <w:rFonts w:eastAsia="Times New Roman" w:cs="Times New Roman"/>
          <w:szCs w:val="24"/>
          <w:lang w:eastAsia="ar-SA"/>
        </w:rPr>
        <w:t xml:space="preserve">apstiprināt nekustamā īpašuma „Pļovas Joņazoles”, kas atrodas Vērēmu </w:t>
      </w:r>
      <w:r w:rsidRPr="008F341F">
        <w:rPr>
          <w:rFonts w:eastAsia="Times New Roman" w:cs="Times New Roman"/>
          <w:bCs/>
          <w:szCs w:val="24"/>
          <w:lang w:eastAsia="ar-SA"/>
        </w:rPr>
        <w:t>pagastā, Rēzeknes novadā,</w:t>
      </w:r>
      <w:r w:rsidRPr="008F341F">
        <w:rPr>
          <w:rFonts w:eastAsia="Times New Roman" w:cs="Times New Roman"/>
          <w:szCs w:val="24"/>
          <w:lang w:eastAsia="ar-SA"/>
        </w:rPr>
        <w:t xml:space="preserve"> kadastra Nr.7896 001 0160, kas sastāv no zemes vienības ar kadastra apzīmējumu 7896 001 0160, platība 0,2233 ha, nosacīto cenu </w:t>
      </w:r>
      <w:r w:rsidRPr="008F341F">
        <w:rPr>
          <w:rFonts w:eastAsia="Times New Roman" w:cs="Times New Roman"/>
          <w:b/>
          <w:bCs/>
          <w:szCs w:val="24"/>
          <w:lang w:eastAsia="ar-SA"/>
        </w:rPr>
        <w:t>EUR</w:t>
      </w:r>
      <w:r w:rsidRPr="008F341F">
        <w:rPr>
          <w:rFonts w:eastAsia="Times New Roman" w:cs="Times New Roman"/>
          <w:szCs w:val="24"/>
          <w:lang w:eastAsia="ar-SA"/>
        </w:rPr>
        <w:t xml:space="preserve"> </w:t>
      </w:r>
      <w:r w:rsidRPr="008F341F">
        <w:rPr>
          <w:rFonts w:eastAsia="Times New Roman" w:cs="Times New Roman"/>
          <w:b/>
          <w:szCs w:val="24"/>
          <w:lang w:eastAsia="ar-SA"/>
        </w:rPr>
        <w:t xml:space="preserve">945,66 </w:t>
      </w:r>
      <w:r w:rsidRPr="008F341F">
        <w:rPr>
          <w:rFonts w:eastAsia="Times New Roman" w:cs="Times New Roman"/>
          <w:bCs/>
          <w:szCs w:val="24"/>
          <w:lang w:eastAsia="ar-SA"/>
        </w:rPr>
        <w:t xml:space="preserve">(deviņi simti četrdesmit pieci </w:t>
      </w:r>
      <w:r w:rsidRPr="008F341F">
        <w:rPr>
          <w:rFonts w:eastAsia="Times New Roman" w:cs="Times New Roman"/>
          <w:bCs/>
          <w:i/>
          <w:iCs/>
          <w:szCs w:val="24"/>
          <w:lang w:eastAsia="ar-SA"/>
        </w:rPr>
        <w:t>euro</w:t>
      </w:r>
      <w:r w:rsidRPr="008F341F">
        <w:rPr>
          <w:rFonts w:eastAsia="Times New Roman" w:cs="Times New Roman"/>
          <w:bCs/>
          <w:szCs w:val="24"/>
          <w:lang w:eastAsia="ar-SA"/>
        </w:rPr>
        <w:t xml:space="preserve"> 66 centi).</w:t>
      </w:r>
    </w:p>
    <w:p w14:paraId="5445E55B" w14:textId="0F6C3D21" w:rsidR="006F788E" w:rsidRPr="008F341F" w:rsidRDefault="006F788E" w:rsidP="006F788E">
      <w:pPr>
        <w:numPr>
          <w:ilvl w:val="0"/>
          <w:numId w:val="9"/>
        </w:numPr>
        <w:tabs>
          <w:tab w:val="clear" w:pos="928"/>
          <w:tab w:val="left" w:pos="567"/>
          <w:tab w:val="num" w:pos="993"/>
          <w:tab w:val="num" w:pos="1211"/>
        </w:tabs>
        <w:spacing w:after="0" w:line="240" w:lineRule="auto"/>
        <w:ind w:left="993" w:hanging="426"/>
        <w:jc w:val="both"/>
        <w:rPr>
          <w:rFonts w:eastAsia="Times New Roman" w:cs="Times New Roman"/>
          <w:bCs/>
          <w:szCs w:val="24"/>
          <w:lang w:eastAsia="ar-SA"/>
        </w:rPr>
      </w:pPr>
      <w:r w:rsidRPr="008F341F">
        <w:rPr>
          <w:rFonts w:eastAsia="Times New Roman" w:cs="Times New Roman"/>
          <w:szCs w:val="24"/>
          <w:lang w:eastAsia="ar-SA"/>
        </w:rPr>
        <w:t xml:space="preserve">Pārdot </w:t>
      </w:r>
      <w:r w:rsidR="00CB688C">
        <w:rPr>
          <w:rFonts w:eastAsia="Times New Roman" w:cs="Times New Roman"/>
          <w:szCs w:val="24"/>
          <w:lang w:eastAsia="ar-SA"/>
        </w:rPr>
        <w:t>J.I.</w:t>
      </w:r>
      <w:r w:rsidRPr="008F341F">
        <w:rPr>
          <w:rFonts w:eastAsia="Times New Roman" w:cs="Times New Roman"/>
          <w:szCs w:val="24"/>
          <w:lang w:eastAsia="ar-SA"/>
        </w:rPr>
        <w:t xml:space="preserve">, personas kods </w:t>
      </w:r>
      <w:r w:rsidR="00CB688C">
        <w:rPr>
          <w:rFonts w:eastAsia="Times New Roman" w:cs="Times New Roman"/>
          <w:szCs w:val="24"/>
          <w:lang w:eastAsia="ar-SA"/>
        </w:rPr>
        <w:t>(..)</w:t>
      </w:r>
      <w:r w:rsidRPr="008F341F">
        <w:rPr>
          <w:rFonts w:eastAsia="Times New Roman" w:cs="Times New Roman"/>
          <w:szCs w:val="24"/>
          <w:lang w:eastAsia="ar-SA"/>
        </w:rPr>
        <w:t xml:space="preserve">, </w:t>
      </w:r>
      <w:r w:rsidRPr="008F341F">
        <w:rPr>
          <w:rFonts w:eastAsia="Times New Roman" w:cs="Times New Roman"/>
          <w:bCs/>
          <w:szCs w:val="24"/>
          <w:lang w:eastAsia="ar-SA"/>
        </w:rPr>
        <w:t xml:space="preserve">deklarētā dzīvesvieta </w:t>
      </w:r>
      <w:r w:rsidR="00CB688C">
        <w:rPr>
          <w:rFonts w:eastAsia="Times New Roman" w:cs="Times New Roman"/>
          <w:szCs w:val="24"/>
          <w:lang w:eastAsia="ar-SA"/>
        </w:rPr>
        <w:t>(..)</w:t>
      </w:r>
      <w:r w:rsidRPr="008F341F">
        <w:rPr>
          <w:rFonts w:eastAsia="Times New Roman" w:cs="Times New Roman"/>
          <w:bCs/>
          <w:szCs w:val="24"/>
          <w:lang w:eastAsia="ar-SA"/>
        </w:rPr>
        <w:t xml:space="preserve">, </w:t>
      </w:r>
      <w:r w:rsidRPr="008F341F">
        <w:rPr>
          <w:rFonts w:eastAsia="Times New Roman" w:cs="Times New Roman"/>
          <w:szCs w:val="24"/>
          <w:lang w:eastAsia="ar-SA"/>
        </w:rPr>
        <w:t xml:space="preserve">nekustamo īpašumu „Pļovas Joņazoles”, kas atrodas Vērēmu </w:t>
      </w:r>
      <w:r w:rsidRPr="008F341F">
        <w:rPr>
          <w:rFonts w:eastAsia="Times New Roman" w:cs="Times New Roman"/>
          <w:bCs/>
          <w:szCs w:val="24"/>
          <w:lang w:eastAsia="ar-SA"/>
        </w:rPr>
        <w:t>pagastā, Rēzeknes novadā,</w:t>
      </w:r>
      <w:r w:rsidRPr="008F341F">
        <w:rPr>
          <w:rFonts w:eastAsia="Times New Roman" w:cs="Times New Roman"/>
          <w:szCs w:val="24"/>
          <w:lang w:eastAsia="ar-SA"/>
        </w:rPr>
        <w:t xml:space="preserve"> kadastra Nr.7896 001 0160, par brīvu cenu, kas ir vienāda ar nosacīto cenu,</w:t>
      </w:r>
      <w:r w:rsidRPr="008F341F">
        <w:rPr>
          <w:rFonts w:eastAsia="Times New Roman" w:cs="Times New Roman"/>
          <w:color w:val="FF0000"/>
          <w:szCs w:val="24"/>
          <w:lang w:eastAsia="ar-SA"/>
        </w:rPr>
        <w:t xml:space="preserve"> </w:t>
      </w:r>
      <w:r w:rsidRPr="008F341F">
        <w:rPr>
          <w:rFonts w:eastAsia="Times New Roman" w:cs="Times New Roman"/>
          <w:szCs w:val="24"/>
          <w:lang w:eastAsia="ar-SA"/>
        </w:rPr>
        <w:t xml:space="preserve">t.i., </w:t>
      </w:r>
      <w:r w:rsidRPr="008F341F">
        <w:rPr>
          <w:rFonts w:eastAsia="Times New Roman" w:cs="Times New Roman"/>
          <w:b/>
          <w:bCs/>
          <w:szCs w:val="24"/>
          <w:lang w:eastAsia="ar-SA"/>
        </w:rPr>
        <w:t>EUR</w:t>
      </w:r>
      <w:r w:rsidRPr="008F341F">
        <w:rPr>
          <w:rFonts w:eastAsia="Times New Roman" w:cs="Times New Roman"/>
          <w:szCs w:val="24"/>
          <w:lang w:eastAsia="ar-SA"/>
        </w:rPr>
        <w:t xml:space="preserve"> </w:t>
      </w:r>
      <w:r w:rsidRPr="008F341F">
        <w:rPr>
          <w:rFonts w:eastAsia="Times New Roman" w:cs="Times New Roman"/>
          <w:b/>
          <w:szCs w:val="24"/>
          <w:lang w:eastAsia="ar-SA"/>
        </w:rPr>
        <w:t xml:space="preserve">945,66 </w:t>
      </w:r>
      <w:r w:rsidRPr="008F341F">
        <w:rPr>
          <w:rFonts w:eastAsia="Times New Roman" w:cs="Times New Roman"/>
          <w:bCs/>
          <w:szCs w:val="24"/>
          <w:lang w:eastAsia="ar-SA"/>
        </w:rPr>
        <w:t xml:space="preserve">(deviņi simti četrdesmit pieci </w:t>
      </w:r>
      <w:r w:rsidRPr="008F341F">
        <w:rPr>
          <w:rFonts w:eastAsia="Times New Roman" w:cs="Times New Roman"/>
          <w:bCs/>
          <w:i/>
          <w:iCs/>
          <w:szCs w:val="24"/>
          <w:lang w:eastAsia="ar-SA"/>
        </w:rPr>
        <w:t>euro</w:t>
      </w:r>
      <w:r w:rsidRPr="008F341F">
        <w:rPr>
          <w:rFonts w:eastAsia="Times New Roman" w:cs="Times New Roman"/>
          <w:bCs/>
          <w:szCs w:val="24"/>
          <w:lang w:eastAsia="ar-SA"/>
        </w:rPr>
        <w:t xml:space="preserve"> 66 centi). </w:t>
      </w:r>
    </w:p>
    <w:p w14:paraId="187CA4FC" w14:textId="77777777" w:rsidR="006F788E" w:rsidRPr="008F341F" w:rsidRDefault="006F788E" w:rsidP="006F788E">
      <w:pPr>
        <w:numPr>
          <w:ilvl w:val="0"/>
          <w:numId w:val="9"/>
        </w:numPr>
        <w:tabs>
          <w:tab w:val="clear" w:pos="928"/>
          <w:tab w:val="num" w:pos="993"/>
          <w:tab w:val="num" w:pos="1211"/>
        </w:tabs>
        <w:suppressAutoHyphens w:val="0"/>
        <w:spacing w:after="0" w:line="240" w:lineRule="auto"/>
        <w:ind w:left="993" w:hanging="426"/>
        <w:jc w:val="both"/>
        <w:rPr>
          <w:rFonts w:eastAsia="Times New Roman" w:cs="Times New Roman"/>
          <w:szCs w:val="24"/>
          <w:lang w:eastAsia="ar-SA"/>
        </w:rPr>
      </w:pPr>
      <w:r w:rsidRPr="008F341F">
        <w:rPr>
          <w:rFonts w:cs="Times New Roman"/>
          <w:szCs w:val="24"/>
          <w:lang w:eastAsia="en-US"/>
        </w:rPr>
        <w:t>Noteikt pirkuma maksas samaksas termiņu līdz 2021.gada 17.janvārim.</w:t>
      </w:r>
    </w:p>
    <w:p w14:paraId="00D2119F" w14:textId="77777777" w:rsidR="006F788E" w:rsidRPr="008F341F" w:rsidRDefault="006F788E" w:rsidP="006F788E">
      <w:pPr>
        <w:numPr>
          <w:ilvl w:val="0"/>
          <w:numId w:val="9"/>
        </w:numPr>
        <w:tabs>
          <w:tab w:val="clear" w:pos="928"/>
          <w:tab w:val="num" w:pos="993"/>
          <w:tab w:val="num" w:pos="1211"/>
        </w:tabs>
        <w:suppressAutoHyphens w:val="0"/>
        <w:spacing w:after="0" w:line="240" w:lineRule="auto"/>
        <w:ind w:left="993" w:hanging="426"/>
        <w:jc w:val="both"/>
        <w:rPr>
          <w:rFonts w:eastAsia="Times New Roman" w:cs="Times New Roman"/>
          <w:szCs w:val="24"/>
          <w:lang w:eastAsia="ar-SA"/>
        </w:rPr>
      </w:pPr>
      <w:r w:rsidRPr="008F341F">
        <w:rPr>
          <w:rFonts w:cs="Times New Roman"/>
          <w:szCs w:val="24"/>
          <w:lang w:eastAsia="en-US"/>
        </w:rPr>
        <w:t>Uzdot iestādes “Nautrēnu</w:t>
      </w:r>
      <w:r w:rsidRPr="008F341F">
        <w:rPr>
          <w:rFonts w:cs="Times New Roman"/>
          <w:szCs w:val="24"/>
        </w:rPr>
        <w:t xml:space="preserve"> pagastu apvienība” struktūrvienībai „Vērēmu pagasta pārvalde” </w:t>
      </w:r>
      <w:r w:rsidRPr="008F341F">
        <w:rPr>
          <w:rFonts w:cs="Times New Roman"/>
          <w:szCs w:val="24"/>
          <w:lang w:eastAsia="en-US"/>
        </w:rPr>
        <w:t>3 (trīs) darba dienu laikā no pirkuma maksas samaksas dienas paziņot Juridiskajai un lietvedības nodaļai par pirkuma maksas samaksu.</w:t>
      </w:r>
    </w:p>
    <w:p w14:paraId="15FAAB79" w14:textId="48675F7D" w:rsidR="006F788E" w:rsidRPr="008F341F" w:rsidRDefault="006F788E" w:rsidP="006F788E">
      <w:pPr>
        <w:numPr>
          <w:ilvl w:val="0"/>
          <w:numId w:val="9"/>
        </w:numPr>
        <w:tabs>
          <w:tab w:val="clear" w:pos="928"/>
          <w:tab w:val="num" w:pos="993"/>
          <w:tab w:val="num" w:pos="1211"/>
        </w:tabs>
        <w:suppressAutoHyphens w:val="0"/>
        <w:spacing w:after="0" w:line="240" w:lineRule="auto"/>
        <w:ind w:left="993" w:hanging="426"/>
        <w:jc w:val="both"/>
        <w:rPr>
          <w:rFonts w:eastAsia="Times New Roman" w:cs="Times New Roman"/>
          <w:szCs w:val="24"/>
          <w:lang w:eastAsia="ar-SA"/>
        </w:rPr>
      </w:pPr>
      <w:r w:rsidRPr="008F341F">
        <w:rPr>
          <w:rFonts w:cs="Times New Roman"/>
          <w:szCs w:val="24"/>
          <w:lang w:eastAsia="en-US"/>
        </w:rPr>
        <w:t xml:space="preserve">Uzdot Rēzeknes novada domes priekšsēdētāja vietniecei Elvīrai Pizānei noslēgt pirkuma līgumu ar </w:t>
      </w:r>
      <w:r w:rsidR="00CB688C">
        <w:rPr>
          <w:rFonts w:cs="Times New Roman"/>
          <w:szCs w:val="24"/>
          <w:lang w:eastAsia="en-US"/>
        </w:rPr>
        <w:t>J.I.</w:t>
      </w:r>
      <w:r w:rsidRPr="008F341F">
        <w:rPr>
          <w:rFonts w:cs="Times New Roman"/>
          <w:szCs w:val="24"/>
          <w:lang w:eastAsia="en-US"/>
        </w:rPr>
        <w:t xml:space="preserve"> </w:t>
      </w:r>
      <w:r w:rsidRPr="008F341F">
        <w:rPr>
          <w:rFonts w:cs="Times New Roman"/>
          <w:szCs w:val="24"/>
        </w:rPr>
        <w:t>1 (</w:t>
      </w:r>
      <w:r w:rsidRPr="008F341F">
        <w:rPr>
          <w:rFonts w:cs="Times New Roman"/>
          <w:szCs w:val="24"/>
          <w:lang w:eastAsia="en-US"/>
        </w:rPr>
        <w:t>viena) mēneša laikā no pirkuma maksas samaksas dienas.</w:t>
      </w:r>
    </w:p>
    <w:p w14:paraId="4C9108F7" w14:textId="40B8CD7A" w:rsidR="006F788E" w:rsidRPr="008F341F" w:rsidRDefault="006F788E" w:rsidP="006F788E">
      <w:pPr>
        <w:numPr>
          <w:ilvl w:val="0"/>
          <w:numId w:val="9"/>
        </w:numPr>
        <w:tabs>
          <w:tab w:val="clear" w:pos="928"/>
          <w:tab w:val="num" w:pos="993"/>
          <w:tab w:val="num" w:pos="1211"/>
        </w:tabs>
        <w:suppressAutoHyphens w:val="0"/>
        <w:spacing w:after="0" w:line="240" w:lineRule="auto"/>
        <w:ind w:left="993" w:hanging="426"/>
        <w:jc w:val="both"/>
        <w:rPr>
          <w:rFonts w:eastAsia="Times New Roman" w:cs="Times New Roman"/>
          <w:szCs w:val="24"/>
          <w:lang w:eastAsia="ar-SA"/>
        </w:rPr>
      </w:pPr>
      <w:r w:rsidRPr="008F341F">
        <w:rPr>
          <w:rFonts w:eastAsia="Times New Roman" w:cs="Times New Roman"/>
          <w:szCs w:val="24"/>
        </w:rPr>
        <w:t xml:space="preserve">Pamatojoties uz </w:t>
      </w:r>
      <w:r w:rsidRPr="008F341F">
        <w:rPr>
          <w:rFonts w:eastAsia="Times New Roman" w:cs="Times New Roman"/>
          <w:szCs w:val="24"/>
          <w:lang w:eastAsia="en-US"/>
        </w:rPr>
        <w:t xml:space="preserve">Rēzeknes novada domes </w:t>
      </w:r>
      <w:r w:rsidRPr="008F341F">
        <w:rPr>
          <w:rFonts w:cs="Times New Roman"/>
          <w:szCs w:val="24"/>
        </w:rPr>
        <w:t xml:space="preserve">2020.gada 4.jūnija </w:t>
      </w:r>
      <w:r w:rsidRPr="008F341F">
        <w:rPr>
          <w:rFonts w:eastAsia="Times New Roman" w:cs="Times New Roman"/>
          <w:szCs w:val="24"/>
          <w:lang w:eastAsia="ar-SA"/>
        </w:rPr>
        <w:t xml:space="preserve">lēmuma </w:t>
      </w:r>
      <w:r w:rsidRPr="008F341F">
        <w:rPr>
          <w:rFonts w:eastAsia="Times New Roman" w:cs="Times New Roman"/>
          <w:szCs w:val="24"/>
          <w:lang w:eastAsia="en-US"/>
        </w:rPr>
        <w:t xml:space="preserve">(protokols </w:t>
      </w:r>
      <w:r w:rsidRPr="008F341F">
        <w:rPr>
          <w:rFonts w:eastAsia="Times New Roman" w:cs="Times New Roman"/>
          <w:szCs w:val="24"/>
        </w:rPr>
        <w:t>Nr.15</w:t>
      </w:r>
      <w:r w:rsidRPr="008F341F">
        <w:rPr>
          <w:rFonts w:eastAsia="Times New Roman" w:cs="Times New Roman"/>
          <w:szCs w:val="24"/>
          <w:lang w:eastAsia="en-US"/>
        </w:rPr>
        <w:t>, 28.§)</w:t>
      </w:r>
      <w:r w:rsidRPr="008F341F">
        <w:rPr>
          <w:rFonts w:eastAsia="Times New Roman" w:cs="Times New Roman"/>
          <w:szCs w:val="24"/>
        </w:rPr>
        <w:t xml:space="preserve"> 2.punktu, </w:t>
      </w:r>
      <w:r w:rsidRPr="008F341F">
        <w:rPr>
          <w:rFonts w:eastAsia="Times New Roman" w:cs="Times New Roman"/>
          <w:szCs w:val="24"/>
          <w:lang w:eastAsia="ar-SA"/>
        </w:rPr>
        <w:t xml:space="preserve">2020.gada 3.jūlijā </w:t>
      </w:r>
      <w:r w:rsidR="00CB688C">
        <w:rPr>
          <w:rFonts w:eastAsia="Times New Roman" w:cs="Times New Roman"/>
          <w:szCs w:val="24"/>
          <w:lang w:eastAsia="ar-SA"/>
        </w:rPr>
        <w:t>J.I.</w:t>
      </w:r>
      <w:r w:rsidRPr="008F341F">
        <w:rPr>
          <w:rFonts w:cs="Times New Roman"/>
          <w:szCs w:val="24"/>
        </w:rPr>
        <w:t xml:space="preserve"> </w:t>
      </w:r>
      <w:r w:rsidRPr="008F341F">
        <w:rPr>
          <w:rFonts w:eastAsia="Times New Roman" w:cs="Times New Roman"/>
          <w:bCs/>
          <w:szCs w:val="24"/>
          <w:lang w:eastAsia="ar-QA" w:bidi="ar-QA"/>
        </w:rPr>
        <w:t>iemaksāja</w:t>
      </w:r>
      <w:r w:rsidRPr="008F341F">
        <w:rPr>
          <w:rFonts w:cs="Times New Roman"/>
          <w:b/>
          <w:szCs w:val="24"/>
        </w:rPr>
        <w:t xml:space="preserve"> </w:t>
      </w:r>
      <w:r w:rsidRPr="008F341F">
        <w:rPr>
          <w:rFonts w:cs="Times New Roman"/>
          <w:szCs w:val="24"/>
        </w:rPr>
        <w:t>Rēzeknes novada pašvaldības iestādes “Nautrēnu pagastu apvienība” struktūrvienības „Vērēmu pagasta pārvalde”</w:t>
      </w:r>
      <w:r>
        <w:rPr>
          <w:rFonts w:cs="Times New Roman"/>
          <w:szCs w:val="24"/>
        </w:rPr>
        <w:t>,</w:t>
      </w:r>
      <w:r w:rsidRPr="008F341F">
        <w:rPr>
          <w:rFonts w:cs="Times New Roman"/>
          <w:szCs w:val="24"/>
        </w:rPr>
        <w:t xml:space="preserve"> reģ. Nr. 40900027430, AS “Swedbank” norēķinu kontā LV14HABA0551046048478 EUR</w:t>
      </w:r>
      <w:r w:rsidRPr="008F341F">
        <w:rPr>
          <w:rFonts w:cs="Times New Roman"/>
          <w:b/>
          <w:szCs w:val="24"/>
        </w:rPr>
        <w:t xml:space="preserve"> </w:t>
      </w:r>
      <w:r w:rsidRPr="008F341F">
        <w:rPr>
          <w:rFonts w:eastAsia="Times New Roman" w:cs="Times New Roman"/>
          <w:szCs w:val="24"/>
        </w:rPr>
        <w:t>215,00</w:t>
      </w:r>
      <w:r w:rsidRPr="008F341F">
        <w:rPr>
          <w:rFonts w:eastAsia="Times New Roman" w:cs="Times New Roman"/>
          <w:i/>
          <w:szCs w:val="24"/>
        </w:rPr>
        <w:t xml:space="preserve"> </w:t>
      </w:r>
      <w:r w:rsidRPr="008F341F">
        <w:rPr>
          <w:rFonts w:eastAsia="Times New Roman" w:cs="Times New Roman"/>
          <w:szCs w:val="24"/>
        </w:rPr>
        <w:t xml:space="preserve">(divi simti piecpadsmit </w:t>
      </w:r>
      <w:r w:rsidRPr="008F341F">
        <w:rPr>
          <w:rFonts w:eastAsia="Times New Roman" w:cs="Times New Roman"/>
          <w:i/>
          <w:szCs w:val="24"/>
        </w:rPr>
        <w:t xml:space="preserve">euro </w:t>
      </w:r>
      <w:r w:rsidRPr="008F341F">
        <w:rPr>
          <w:rFonts w:eastAsia="Times New Roman" w:cs="Times New Roman"/>
          <w:szCs w:val="24"/>
        </w:rPr>
        <w:t>00 centu).</w:t>
      </w:r>
    </w:p>
    <w:p w14:paraId="7311C00F" w14:textId="77777777" w:rsidR="006F788E" w:rsidRPr="008F341F" w:rsidRDefault="006F788E" w:rsidP="006F788E">
      <w:pPr>
        <w:numPr>
          <w:ilvl w:val="0"/>
          <w:numId w:val="9"/>
        </w:numPr>
        <w:tabs>
          <w:tab w:val="clear" w:pos="928"/>
          <w:tab w:val="num" w:pos="993"/>
          <w:tab w:val="num" w:pos="1211"/>
        </w:tabs>
        <w:suppressAutoHyphens w:val="0"/>
        <w:spacing w:after="0" w:line="240" w:lineRule="auto"/>
        <w:ind w:left="993" w:hanging="426"/>
        <w:jc w:val="both"/>
        <w:rPr>
          <w:rFonts w:eastAsia="Times New Roman" w:cs="Times New Roman"/>
          <w:szCs w:val="24"/>
          <w:lang w:eastAsia="ar-SA"/>
        </w:rPr>
      </w:pPr>
      <w:r w:rsidRPr="008F341F">
        <w:rPr>
          <w:rFonts w:eastAsia="Times New Roman" w:cs="Times New Roman"/>
          <w:szCs w:val="24"/>
          <w:lang w:eastAsia="en-US"/>
        </w:rPr>
        <w:t>Ieskaitīt atlikušo pirkuma maksas daļu</w:t>
      </w:r>
      <w:r w:rsidRPr="008F341F">
        <w:rPr>
          <w:rFonts w:cs="Times New Roman"/>
          <w:szCs w:val="24"/>
        </w:rPr>
        <w:t xml:space="preserve"> </w:t>
      </w:r>
      <w:r w:rsidRPr="008F341F">
        <w:rPr>
          <w:rFonts w:cs="Times New Roman"/>
          <w:b/>
          <w:szCs w:val="24"/>
        </w:rPr>
        <w:t>EUR</w:t>
      </w:r>
      <w:r w:rsidRPr="008F341F">
        <w:rPr>
          <w:rFonts w:eastAsia="Times New Roman" w:cs="Times New Roman"/>
          <w:b/>
          <w:szCs w:val="24"/>
          <w:lang w:eastAsia="en-US"/>
        </w:rPr>
        <w:t xml:space="preserve"> 730,66 </w:t>
      </w:r>
      <w:r w:rsidRPr="008F341F">
        <w:rPr>
          <w:rFonts w:eastAsia="Times New Roman" w:cs="Times New Roman"/>
          <w:szCs w:val="24"/>
          <w:lang w:eastAsia="en-US"/>
        </w:rPr>
        <w:t xml:space="preserve">(septiņi simti trīsdesmit </w:t>
      </w:r>
      <w:r w:rsidRPr="008F341F">
        <w:rPr>
          <w:rFonts w:eastAsia="Times New Roman" w:cs="Times New Roman"/>
          <w:i/>
          <w:szCs w:val="24"/>
          <w:lang w:eastAsia="en-US"/>
        </w:rPr>
        <w:t xml:space="preserve">euro </w:t>
      </w:r>
      <w:r w:rsidRPr="008F341F">
        <w:rPr>
          <w:rFonts w:eastAsia="Times New Roman" w:cs="Times New Roman"/>
          <w:szCs w:val="24"/>
          <w:lang w:eastAsia="en-US"/>
        </w:rPr>
        <w:t xml:space="preserve">66 centi) </w:t>
      </w:r>
      <w:r w:rsidRPr="008F341F">
        <w:rPr>
          <w:rFonts w:cs="Times New Roman"/>
          <w:szCs w:val="24"/>
        </w:rPr>
        <w:t>Rēzeknes novada pašvaldības iestādes “Nautrēnu pagastu apvienība” struktūrvienības „Vērēmu pagasta pārvalde”</w:t>
      </w:r>
      <w:r>
        <w:rPr>
          <w:rFonts w:cs="Times New Roman"/>
          <w:szCs w:val="24"/>
        </w:rPr>
        <w:t>,</w:t>
      </w:r>
      <w:r w:rsidRPr="008F341F">
        <w:rPr>
          <w:rFonts w:cs="Times New Roman"/>
          <w:szCs w:val="24"/>
        </w:rPr>
        <w:t xml:space="preserve"> reģ. Nr. 40900027430, AS “Swedbank” norēķinu kontā LV14HABA0551046048478.</w:t>
      </w:r>
    </w:p>
    <w:p w14:paraId="0B01FD2F" w14:textId="75A22015" w:rsidR="006F788E" w:rsidRPr="008F341F" w:rsidRDefault="006F788E" w:rsidP="006F788E">
      <w:pPr>
        <w:numPr>
          <w:ilvl w:val="0"/>
          <w:numId w:val="9"/>
        </w:numPr>
        <w:tabs>
          <w:tab w:val="clear" w:pos="928"/>
          <w:tab w:val="num" w:pos="1211"/>
        </w:tabs>
        <w:suppressAutoHyphens w:val="0"/>
        <w:spacing w:after="0" w:line="240" w:lineRule="auto"/>
        <w:ind w:left="993" w:hanging="426"/>
        <w:jc w:val="both"/>
        <w:rPr>
          <w:rFonts w:cs="Times New Roman"/>
          <w:szCs w:val="24"/>
        </w:rPr>
      </w:pPr>
      <w:r w:rsidRPr="008F341F">
        <w:rPr>
          <w:rFonts w:eastAsia="Times New Roman" w:cs="Times New Roman"/>
          <w:szCs w:val="24"/>
          <w:lang w:eastAsia="en-US"/>
        </w:rPr>
        <w:t xml:space="preserve">Noteikt, ka ar nekustamā īpašuma „Pļovas Joņazoles”, kas atrodas Vērēmu </w:t>
      </w:r>
      <w:r w:rsidRPr="008F341F">
        <w:rPr>
          <w:rFonts w:eastAsia="Times New Roman" w:cs="Times New Roman"/>
          <w:bCs/>
          <w:szCs w:val="24"/>
          <w:lang w:eastAsia="en-US"/>
        </w:rPr>
        <w:t>pagastā, Rēzeknes novadā,</w:t>
      </w:r>
      <w:r w:rsidRPr="008F341F">
        <w:rPr>
          <w:rFonts w:eastAsia="Times New Roman" w:cs="Times New Roman"/>
          <w:szCs w:val="24"/>
          <w:lang w:eastAsia="en-US"/>
        </w:rPr>
        <w:t xml:space="preserve"> </w:t>
      </w:r>
      <w:r w:rsidRPr="008F341F">
        <w:rPr>
          <w:rFonts w:cs="Times New Roman"/>
          <w:szCs w:val="24"/>
        </w:rPr>
        <w:t xml:space="preserve">pirkuma līguma noslēgšanas brīdi </w:t>
      </w:r>
      <w:r w:rsidR="00CB688C">
        <w:rPr>
          <w:rFonts w:cs="Times New Roman"/>
          <w:szCs w:val="24"/>
        </w:rPr>
        <w:t>J.I.</w:t>
      </w:r>
      <w:r w:rsidRPr="008F341F">
        <w:rPr>
          <w:rFonts w:cs="Times New Roman"/>
          <w:szCs w:val="24"/>
        </w:rPr>
        <w:t xml:space="preserve"> izbeidzas nomas tiesības uz zemes vienību ar kadastra apzīmējumu 7896 001 0160. </w:t>
      </w:r>
    </w:p>
    <w:p w14:paraId="665A9FC1" w14:textId="77777777" w:rsidR="006F788E" w:rsidRPr="008F341F" w:rsidRDefault="006F788E" w:rsidP="006F788E">
      <w:pPr>
        <w:numPr>
          <w:ilvl w:val="0"/>
          <w:numId w:val="9"/>
        </w:numPr>
        <w:tabs>
          <w:tab w:val="clear" w:pos="928"/>
          <w:tab w:val="num" w:pos="1211"/>
        </w:tabs>
        <w:suppressAutoHyphens w:val="0"/>
        <w:spacing w:after="0" w:line="240" w:lineRule="auto"/>
        <w:ind w:left="993" w:hanging="426"/>
        <w:jc w:val="both"/>
        <w:rPr>
          <w:rFonts w:cs="Times New Roman"/>
          <w:szCs w:val="24"/>
        </w:rPr>
      </w:pPr>
      <w:r w:rsidRPr="008F341F">
        <w:rPr>
          <w:rFonts w:eastAsia="Times New Roman" w:cs="Times New Roman"/>
          <w:szCs w:val="24"/>
        </w:rPr>
        <w:t>Samazināt iestādes “Nautrēnu</w:t>
      </w:r>
      <w:r w:rsidRPr="008F341F">
        <w:rPr>
          <w:rFonts w:cs="Times New Roman"/>
          <w:szCs w:val="24"/>
        </w:rPr>
        <w:t xml:space="preserve"> pagastu apvienība” struktūrvienībai “Vērēmu pagasta pārvalde” </w:t>
      </w:r>
      <w:r w:rsidRPr="008F341F">
        <w:rPr>
          <w:rFonts w:eastAsia="Times New Roman" w:cs="Times New Roman"/>
          <w:szCs w:val="24"/>
        </w:rPr>
        <w:t>plānoto transfertu no pašvaldības budžeta 10 % (desmit procentu) apmērā, noapaļojot pilnos skaitļos, no nekustamā īpašuma nosacītās cenas, koriģējot transfertu, izdarot kārtējos budžeta grozījumus.</w:t>
      </w:r>
    </w:p>
    <w:p w14:paraId="3DAFAB58" w14:textId="77777777" w:rsidR="006F788E" w:rsidRPr="008F341F" w:rsidRDefault="006F788E" w:rsidP="006F788E">
      <w:pPr>
        <w:numPr>
          <w:ilvl w:val="0"/>
          <w:numId w:val="9"/>
        </w:numPr>
        <w:tabs>
          <w:tab w:val="clear" w:pos="928"/>
          <w:tab w:val="num" w:pos="1211"/>
        </w:tabs>
        <w:suppressAutoHyphens w:val="0"/>
        <w:spacing w:after="0" w:line="240" w:lineRule="auto"/>
        <w:ind w:left="993" w:hanging="426"/>
        <w:jc w:val="both"/>
        <w:rPr>
          <w:rFonts w:cs="Times New Roman"/>
          <w:szCs w:val="24"/>
        </w:rPr>
      </w:pPr>
      <w:r w:rsidRPr="008F341F">
        <w:rPr>
          <w:rFonts w:eastAsia="Times New Roman" w:cs="Times New Roman"/>
          <w:szCs w:val="24"/>
        </w:rPr>
        <w:lastRenderedPageBreak/>
        <w:t>Noteikt, ka no transferta samazināšanas iegūtie līdzekļi, izņemot izdevumus, kas iestādes “Nautrēnu</w:t>
      </w:r>
      <w:r w:rsidRPr="008F341F">
        <w:rPr>
          <w:rFonts w:cs="Times New Roman"/>
          <w:szCs w:val="24"/>
        </w:rPr>
        <w:t xml:space="preserve"> pagastu apvienība” struktūrvienībai “Vērēmu pagasta pārvalde” </w:t>
      </w:r>
      <w:r w:rsidRPr="008F341F">
        <w:rPr>
          <w:rFonts w:eastAsia="Times New Roman" w:cs="Times New Roman"/>
          <w:szCs w:val="24"/>
        </w:rPr>
        <w:t>radās, veicot nekustamā īpašuma novērtēšanu, ir izlietojami</w:t>
      </w:r>
      <w:r w:rsidRPr="008F341F">
        <w:rPr>
          <w:rFonts w:cs="Times New Roman"/>
          <w:szCs w:val="24"/>
        </w:rPr>
        <w:t xml:space="preserve"> Vērēmu</w:t>
      </w:r>
      <w:r w:rsidRPr="008F341F">
        <w:rPr>
          <w:rFonts w:eastAsia="Times New Roman" w:cs="Times New Roman"/>
          <w:szCs w:val="24"/>
        </w:rPr>
        <w:t xml:space="preserve"> pagasta teritorijā esošo pašvaldības nekustamo īpašumu kadastrālajai uzmērīšanai un ierakstīšanai zemesgrāmatā</w:t>
      </w:r>
      <w:r w:rsidRPr="008F341F">
        <w:rPr>
          <w:rFonts w:eastAsia="Times New Roman" w:cs="Times New Roman"/>
          <w:szCs w:val="24"/>
          <w:lang w:eastAsia="en-US"/>
        </w:rPr>
        <w:t>.</w:t>
      </w:r>
    </w:p>
    <w:p w14:paraId="174D2EF4"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070F1445"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6889556F" w14:textId="0F748CB4"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r w:rsidRPr="008F341F">
        <w:rPr>
          <w:rFonts w:eastAsia="Times New Roman" w:cs="Times New Roman"/>
          <w:b/>
          <w:bCs/>
          <w:color w:val="000000"/>
          <w:szCs w:val="24"/>
          <w:lang w:eastAsia="en-US"/>
        </w:rPr>
        <w:t>Par grozījumiem Rēzeknes novada domes 2020.gada 4. jūnija lēmumā „Par dzīvokļa</w:t>
      </w:r>
      <w:r w:rsidRPr="008F341F">
        <w:rPr>
          <w:rFonts w:eastAsia="Times New Roman" w:cs="Times New Roman"/>
          <w:b/>
          <w:bCs/>
          <w:color w:val="000000"/>
          <w:szCs w:val="24"/>
        </w:rPr>
        <w:t xml:space="preserve"> </w:t>
      </w:r>
      <w:r w:rsidR="00B25D08">
        <w:rPr>
          <w:rFonts w:eastAsia="Times New Roman" w:cs="Times New Roman"/>
          <w:b/>
          <w:bCs/>
          <w:color w:val="000000"/>
          <w:szCs w:val="24"/>
        </w:rPr>
        <w:t>īpašuma Nr.(..)</w:t>
      </w:r>
      <w:r w:rsidRPr="008F341F">
        <w:rPr>
          <w:rFonts w:eastAsia="Times New Roman" w:cs="Times New Roman"/>
          <w:b/>
          <w:bCs/>
          <w:color w:val="000000"/>
          <w:szCs w:val="24"/>
        </w:rPr>
        <w:t xml:space="preserve"> Parka ielā 3, Vecružinā, Silmalas pagastā, nosacītās cenas apstiprināšanu” </w:t>
      </w:r>
    </w:p>
    <w:p w14:paraId="779F7044"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I.Ladnā)</w:t>
      </w:r>
    </w:p>
    <w:p w14:paraId="3AA2E4F4"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16362F0C" w14:textId="042C8E01" w:rsidR="006F788E" w:rsidRPr="008F341F" w:rsidRDefault="006F788E" w:rsidP="006F788E">
      <w:pPr>
        <w:spacing w:after="0" w:line="240" w:lineRule="auto"/>
        <w:ind w:right="-1" w:firstLine="567"/>
        <w:jc w:val="both"/>
        <w:rPr>
          <w:rFonts w:cs="Times New Roman"/>
          <w:iCs/>
          <w:szCs w:val="24"/>
        </w:rPr>
      </w:pPr>
      <w:r w:rsidRPr="008F341F">
        <w:rPr>
          <w:rFonts w:eastAsiaTheme="minorHAnsi" w:cs="Times New Roman"/>
          <w:szCs w:val="24"/>
          <w:lang w:eastAsia="en-US"/>
        </w:rPr>
        <w:t xml:space="preserve">Pamatojoties uz likuma “Par pašvaldībām” 21.panta pirmās daļas 17. un 27.punktu, 41.panta pirmās daļas 4.punktu, Publiskas personas mantas atsavināšanas likuma 8.panta trešo daļu, 36.panta trešo daļu, </w:t>
      </w:r>
      <w:r>
        <w:rPr>
          <w:rFonts w:eastAsiaTheme="minorHAnsi" w:cs="Times New Roman"/>
          <w:szCs w:val="24"/>
          <w:lang w:eastAsia="en-US"/>
        </w:rPr>
        <w:t>37.panta</w:t>
      </w:r>
      <w:r w:rsidRPr="008F341F">
        <w:rPr>
          <w:rFonts w:eastAsiaTheme="minorHAnsi" w:cs="Times New Roman"/>
          <w:szCs w:val="24"/>
          <w:lang w:eastAsia="en-US"/>
        </w:rPr>
        <w:t xml:space="preserve">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2020.gada 5. marta lēmumu “Par dzīvokļa </w:t>
      </w:r>
      <w:r w:rsidR="00B25D08">
        <w:rPr>
          <w:rFonts w:eastAsiaTheme="minorHAnsi" w:cs="Times New Roman"/>
          <w:szCs w:val="24"/>
          <w:lang w:eastAsia="en-US"/>
        </w:rPr>
        <w:t>īpašuma Nr.(..)</w:t>
      </w:r>
      <w:r w:rsidRPr="008F341F">
        <w:rPr>
          <w:rFonts w:eastAsiaTheme="minorHAnsi" w:cs="Times New Roman"/>
          <w:szCs w:val="24"/>
          <w:lang w:eastAsia="en-US"/>
        </w:rPr>
        <w:t xml:space="preserve"> Parka ielā 3, Vecružinā, Silmalas pagastā</w:t>
      </w:r>
      <w:r>
        <w:rPr>
          <w:rFonts w:eastAsiaTheme="minorHAnsi" w:cs="Times New Roman"/>
          <w:szCs w:val="24"/>
          <w:lang w:eastAsia="en-US"/>
        </w:rPr>
        <w:t>,</w:t>
      </w:r>
      <w:r w:rsidRPr="008F341F">
        <w:rPr>
          <w:rFonts w:eastAsiaTheme="minorHAnsi" w:cs="Times New Roman"/>
          <w:szCs w:val="24"/>
          <w:lang w:eastAsia="en-US"/>
        </w:rPr>
        <w:t xml:space="preserve"> nodošanu atsavināšanai </w:t>
      </w:r>
      <w:r w:rsidR="00CB688C">
        <w:rPr>
          <w:rFonts w:eastAsiaTheme="minorHAnsi" w:cs="Times New Roman"/>
          <w:szCs w:val="24"/>
          <w:lang w:eastAsia="en-US"/>
        </w:rPr>
        <w:t>K.F.</w:t>
      </w:r>
      <w:r w:rsidRPr="008F341F">
        <w:rPr>
          <w:rFonts w:eastAsiaTheme="minorHAnsi" w:cs="Times New Roman"/>
          <w:szCs w:val="24"/>
          <w:lang w:eastAsia="en-US"/>
        </w:rPr>
        <w:t xml:space="preserve">” (protokols Nr.7, 37.§) un </w:t>
      </w:r>
      <w:r w:rsidR="00CB688C">
        <w:rPr>
          <w:rFonts w:eastAsiaTheme="minorHAnsi" w:cs="Times New Roman"/>
          <w:szCs w:val="24"/>
          <w:lang w:eastAsia="en-US"/>
        </w:rPr>
        <w:t>K.F.</w:t>
      </w:r>
      <w:r w:rsidRPr="008F341F">
        <w:rPr>
          <w:rFonts w:eastAsiaTheme="minorHAnsi" w:cs="Times New Roman"/>
          <w:szCs w:val="24"/>
          <w:lang w:eastAsia="en-US"/>
        </w:rPr>
        <w:t xml:space="preserve"> 2020.gada 3. septembra iesniegumu, ņemot vērā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37B7A0FF" w14:textId="77777777" w:rsidR="006F788E" w:rsidRPr="008F341F" w:rsidRDefault="006F788E" w:rsidP="006F788E">
      <w:pPr>
        <w:spacing w:after="0" w:line="240" w:lineRule="auto"/>
        <w:ind w:right="-1" w:firstLine="567"/>
        <w:jc w:val="both"/>
        <w:rPr>
          <w:rFonts w:cs="Times New Roman"/>
          <w:iCs/>
          <w:szCs w:val="24"/>
        </w:rPr>
      </w:pPr>
    </w:p>
    <w:p w14:paraId="1AA834F9" w14:textId="657C5A80" w:rsidR="006F788E" w:rsidRPr="008F341F" w:rsidRDefault="006F788E" w:rsidP="006F788E">
      <w:pPr>
        <w:numPr>
          <w:ilvl w:val="0"/>
          <w:numId w:val="37"/>
        </w:numPr>
        <w:suppressAutoHyphens w:val="0"/>
        <w:autoSpaceDE w:val="0"/>
        <w:autoSpaceDN w:val="0"/>
        <w:adjustRightInd w:val="0"/>
        <w:spacing w:after="0" w:line="240" w:lineRule="auto"/>
        <w:ind w:left="993" w:hanging="426"/>
        <w:contextualSpacing/>
        <w:jc w:val="both"/>
        <w:rPr>
          <w:rFonts w:eastAsiaTheme="minorHAnsi" w:cs="Times New Roman"/>
          <w:szCs w:val="24"/>
          <w:lang w:eastAsia="en-US"/>
        </w:rPr>
      </w:pPr>
      <w:r>
        <w:rPr>
          <w:rFonts w:eastAsiaTheme="minorHAnsi" w:cs="Times New Roman"/>
          <w:szCs w:val="24"/>
          <w:lang w:eastAsia="en-US"/>
        </w:rPr>
        <w:t>grozīt</w:t>
      </w:r>
      <w:r w:rsidRPr="008F341F">
        <w:rPr>
          <w:rFonts w:eastAsiaTheme="minorHAnsi" w:cs="Times New Roman"/>
          <w:szCs w:val="24"/>
          <w:lang w:eastAsia="en-US"/>
        </w:rPr>
        <w:t xml:space="preserve"> Rēzeknes novada domes 2020.gada 4. jūnija lēmuma „Par dzīvokļa </w:t>
      </w:r>
      <w:r w:rsidR="00B25D08">
        <w:rPr>
          <w:rFonts w:eastAsiaTheme="minorHAnsi" w:cs="Times New Roman"/>
          <w:szCs w:val="24"/>
          <w:lang w:eastAsia="en-US"/>
        </w:rPr>
        <w:t>īpašuma Nr.(..)</w:t>
      </w:r>
      <w:r w:rsidRPr="008F341F">
        <w:rPr>
          <w:rFonts w:eastAsiaTheme="minorHAnsi" w:cs="Times New Roman"/>
          <w:szCs w:val="24"/>
          <w:lang w:eastAsia="en-US"/>
        </w:rPr>
        <w:t>, Parka ielā 3, Vecružinā, Silmalas pagastā, nosacītās cenas apstiprināšanu” (turpmāk tekstā –Lēmuma)</w:t>
      </w:r>
      <w:r w:rsidR="00057D27">
        <w:rPr>
          <w:rFonts w:eastAsiaTheme="minorHAnsi" w:cs="Times New Roman"/>
          <w:szCs w:val="24"/>
          <w:lang w:eastAsia="en-US"/>
        </w:rPr>
        <w:t xml:space="preserve"> lēmumu un</w:t>
      </w:r>
      <w:r w:rsidRPr="008F341F">
        <w:rPr>
          <w:rFonts w:eastAsiaTheme="minorHAnsi" w:cs="Times New Roman"/>
          <w:szCs w:val="24"/>
          <w:lang w:eastAsia="en-US"/>
        </w:rPr>
        <w:t xml:space="preserve"> </w:t>
      </w:r>
      <w:r>
        <w:rPr>
          <w:rFonts w:eastAsiaTheme="minorHAnsi" w:cs="Times New Roman"/>
          <w:szCs w:val="24"/>
          <w:lang w:eastAsia="en-US"/>
        </w:rPr>
        <w:t xml:space="preserve">izteikt </w:t>
      </w:r>
      <w:r w:rsidRPr="008F341F">
        <w:rPr>
          <w:rFonts w:eastAsiaTheme="minorHAnsi" w:cs="Times New Roman"/>
          <w:szCs w:val="24"/>
          <w:lang w:eastAsia="en-US"/>
        </w:rPr>
        <w:t xml:space="preserve">3.punktu šādā redakcijā: </w:t>
      </w:r>
    </w:p>
    <w:p w14:paraId="4205023C" w14:textId="5AD90394" w:rsidR="006F788E" w:rsidRPr="008F341F" w:rsidRDefault="006F788E" w:rsidP="006F788E">
      <w:pPr>
        <w:suppressAutoHyphens w:val="0"/>
        <w:autoSpaceDE w:val="0"/>
        <w:autoSpaceDN w:val="0"/>
        <w:adjustRightInd w:val="0"/>
        <w:spacing w:after="0" w:line="240" w:lineRule="auto"/>
        <w:ind w:left="1440" w:hanging="447"/>
        <w:contextualSpacing/>
        <w:jc w:val="both"/>
        <w:rPr>
          <w:rFonts w:eastAsiaTheme="minorHAnsi" w:cs="Times New Roman"/>
          <w:szCs w:val="24"/>
          <w:lang w:eastAsia="en-US"/>
        </w:rPr>
      </w:pPr>
      <w:r w:rsidRPr="008F341F">
        <w:rPr>
          <w:rFonts w:eastAsiaTheme="minorHAnsi" w:cs="Times New Roman"/>
          <w:szCs w:val="24"/>
          <w:lang w:eastAsia="en-US"/>
        </w:rPr>
        <w:t xml:space="preserve">“3. </w:t>
      </w:r>
      <w:r w:rsidRPr="008F341F">
        <w:rPr>
          <w:rFonts w:eastAsiaTheme="minorHAnsi" w:cs="Times New Roman"/>
          <w:szCs w:val="24"/>
          <w:lang w:eastAsia="en-US"/>
        </w:rPr>
        <w:tab/>
        <w:t xml:space="preserve">Noteikt pirmo iemaksu 10 % (desmit procentu) apmērā no dzīvokļa </w:t>
      </w:r>
      <w:r w:rsidR="00B25D08">
        <w:rPr>
          <w:rFonts w:eastAsiaTheme="minorHAnsi" w:cs="Times New Roman"/>
          <w:szCs w:val="24"/>
          <w:lang w:eastAsia="en-US"/>
        </w:rPr>
        <w:t>īpašuma Nr.(..)</w:t>
      </w:r>
      <w:r w:rsidRPr="008F341F">
        <w:rPr>
          <w:rFonts w:eastAsiaTheme="minorHAnsi" w:cs="Times New Roman"/>
          <w:szCs w:val="24"/>
          <w:lang w:eastAsia="en-US"/>
        </w:rPr>
        <w:t>, kas atrodas Parka ielā 3, Vecružinā, Silmalas pagastā, Rēzeknes novadā, nosacītās cenas, t.i.</w:t>
      </w:r>
      <w:r>
        <w:rPr>
          <w:rFonts w:eastAsiaTheme="minorHAnsi" w:cs="Times New Roman"/>
          <w:szCs w:val="24"/>
          <w:lang w:eastAsia="en-US"/>
        </w:rPr>
        <w:t>,</w:t>
      </w:r>
      <w:r w:rsidRPr="008F341F">
        <w:rPr>
          <w:rFonts w:eastAsiaTheme="minorHAnsi" w:cs="Times New Roman"/>
          <w:szCs w:val="24"/>
          <w:lang w:eastAsia="en-US"/>
        </w:rPr>
        <w:t xml:space="preserve"> EUR 317,86 (trīs simti septiņpadsmit </w:t>
      </w:r>
      <w:r w:rsidRPr="008F341F">
        <w:rPr>
          <w:rFonts w:eastAsiaTheme="minorHAnsi" w:cs="Times New Roman"/>
          <w:i/>
          <w:iCs/>
          <w:szCs w:val="24"/>
          <w:lang w:eastAsia="en-US"/>
        </w:rPr>
        <w:t xml:space="preserve">euro </w:t>
      </w:r>
      <w:r w:rsidRPr="008F341F">
        <w:rPr>
          <w:rFonts w:eastAsiaTheme="minorHAnsi" w:cs="Times New Roman"/>
          <w:szCs w:val="24"/>
          <w:lang w:eastAsia="en-US"/>
        </w:rPr>
        <w:t>86 centi) un noteikt pirmās iemaksas samaksas termiņu līdz 2020.gada 16.oktobrim.”</w:t>
      </w:r>
    </w:p>
    <w:p w14:paraId="5533801A" w14:textId="77777777" w:rsidR="006F788E" w:rsidRPr="008F341F" w:rsidRDefault="006F788E" w:rsidP="006F788E">
      <w:pPr>
        <w:numPr>
          <w:ilvl w:val="0"/>
          <w:numId w:val="37"/>
        </w:numPr>
        <w:suppressAutoHyphens w:val="0"/>
        <w:autoSpaceDE w:val="0"/>
        <w:autoSpaceDN w:val="0"/>
        <w:adjustRightInd w:val="0"/>
        <w:spacing w:after="0" w:line="240" w:lineRule="auto"/>
        <w:ind w:left="993" w:hanging="426"/>
        <w:contextualSpacing/>
        <w:jc w:val="both"/>
        <w:rPr>
          <w:rFonts w:eastAsiaTheme="minorHAnsi" w:cs="Times New Roman"/>
          <w:szCs w:val="24"/>
          <w:lang w:eastAsia="en-US"/>
        </w:rPr>
      </w:pPr>
      <w:r w:rsidRPr="008F341F">
        <w:rPr>
          <w:rFonts w:eastAsiaTheme="minorHAnsi" w:cs="Times New Roman"/>
          <w:szCs w:val="24"/>
          <w:lang w:eastAsia="en-US"/>
        </w:rPr>
        <w:t>Izteikt Lēmuma 4.punktu šādā redakcijā:</w:t>
      </w:r>
    </w:p>
    <w:p w14:paraId="33C64A26" w14:textId="77777777" w:rsidR="006F788E" w:rsidRPr="008F341F" w:rsidRDefault="006F788E" w:rsidP="006F788E">
      <w:pPr>
        <w:suppressAutoHyphens w:val="0"/>
        <w:autoSpaceDE w:val="0"/>
        <w:autoSpaceDN w:val="0"/>
        <w:adjustRightInd w:val="0"/>
        <w:spacing w:after="0" w:line="240" w:lineRule="auto"/>
        <w:ind w:left="1440" w:hanging="447"/>
        <w:contextualSpacing/>
        <w:jc w:val="both"/>
        <w:rPr>
          <w:rFonts w:eastAsiaTheme="minorHAnsi" w:cs="Times New Roman"/>
          <w:szCs w:val="24"/>
        </w:rPr>
      </w:pPr>
      <w:r w:rsidRPr="008F341F">
        <w:rPr>
          <w:rFonts w:eastAsiaTheme="minorHAnsi" w:cs="Times New Roman"/>
          <w:szCs w:val="24"/>
          <w:lang w:eastAsia="en-US"/>
        </w:rPr>
        <w:t xml:space="preserve">“4. </w:t>
      </w:r>
      <w:r w:rsidRPr="008F341F">
        <w:rPr>
          <w:rFonts w:eastAsiaTheme="minorHAnsi" w:cs="Times New Roman"/>
          <w:szCs w:val="24"/>
          <w:lang w:eastAsia="en-US"/>
        </w:rPr>
        <w:tab/>
        <w:t xml:space="preserve">Uzdot iestādes “Maltas pagastu apvienība” struktūrvienībai “Silmalas pagasta pārvalde” 3 </w:t>
      </w:r>
      <w:r w:rsidRPr="008F341F">
        <w:rPr>
          <w:rFonts w:eastAsiaTheme="minorHAnsi" w:cs="Times New Roman"/>
          <w:szCs w:val="24"/>
        </w:rPr>
        <w:t>(trīs) darba dienu laikā no pirmās iemaksas samaksas dienas paziņot Juridiskajai un</w:t>
      </w:r>
      <w:r w:rsidRPr="008F341F">
        <w:rPr>
          <w:rFonts w:eastAsiaTheme="minorHAnsi" w:cs="Times New Roman"/>
          <w:szCs w:val="24"/>
          <w:lang w:eastAsia="en-US"/>
        </w:rPr>
        <w:t xml:space="preserve"> lietvedības nodaļai par pirmās iemaksas samaksu.”</w:t>
      </w:r>
    </w:p>
    <w:p w14:paraId="59177270" w14:textId="77777777" w:rsidR="006F788E" w:rsidRPr="008F341F" w:rsidRDefault="006F788E" w:rsidP="006F788E">
      <w:pPr>
        <w:numPr>
          <w:ilvl w:val="0"/>
          <w:numId w:val="37"/>
        </w:numPr>
        <w:suppressAutoHyphens w:val="0"/>
        <w:autoSpaceDE w:val="0"/>
        <w:autoSpaceDN w:val="0"/>
        <w:adjustRightInd w:val="0"/>
        <w:spacing w:after="0" w:line="240" w:lineRule="auto"/>
        <w:ind w:left="993" w:hanging="426"/>
        <w:contextualSpacing/>
        <w:jc w:val="both"/>
        <w:rPr>
          <w:rFonts w:eastAsiaTheme="minorHAnsi" w:cs="Times New Roman"/>
          <w:szCs w:val="24"/>
          <w:lang w:eastAsia="en-US"/>
        </w:rPr>
      </w:pPr>
      <w:r w:rsidRPr="008F341F">
        <w:rPr>
          <w:rFonts w:eastAsiaTheme="minorHAnsi" w:cs="Times New Roman"/>
          <w:szCs w:val="24"/>
          <w:lang w:eastAsia="en-US"/>
        </w:rPr>
        <w:t>Izteikt Lēmuma 5.punktu šādā redakcijā:</w:t>
      </w:r>
    </w:p>
    <w:p w14:paraId="738E1C55" w14:textId="2378041D" w:rsidR="006F788E" w:rsidRPr="008F341F" w:rsidRDefault="006F788E" w:rsidP="006F788E">
      <w:pPr>
        <w:suppressAutoHyphens w:val="0"/>
        <w:autoSpaceDE w:val="0"/>
        <w:autoSpaceDN w:val="0"/>
        <w:adjustRightInd w:val="0"/>
        <w:spacing w:after="0" w:line="240" w:lineRule="auto"/>
        <w:ind w:left="1440" w:hanging="447"/>
        <w:contextualSpacing/>
        <w:jc w:val="both"/>
        <w:rPr>
          <w:rFonts w:eastAsiaTheme="minorHAnsi" w:cs="Times New Roman"/>
          <w:szCs w:val="24"/>
          <w:lang w:eastAsia="en-US"/>
        </w:rPr>
      </w:pPr>
      <w:r w:rsidRPr="008F341F">
        <w:rPr>
          <w:rFonts w:eastAsiaTheme="minorHAnsi" w:cs="Times New Roman"/>
          <w:szCs w:val="24"/>
          <w:lang w:eastAsia="en-US"/>
        </w:rPr>
        <w:t xml:space="preserve">“5. </w:t>
      </w:r>
      <w:r w:rsidRPr="008F341F">
        <w:rPr>
          <w:rFonts w:eastAsiaTheme="minorHAnsi" w:cs="Times New Roman"/>
          <w:szCs w:val="24"/>
          <w:lang w:eastAsia="en-US"/>
        </w:rPr>
        <w:tab/>
        <w:t>Uzdot Rēzeknes novada domes priekšsēdētāja vietniecei Elvīrai Pizānei noslēgt nomaksas pirkuma līgumu ar K</w:t>
      </w:r>
      <w:r w:rsidR="00CB688C">
        <w:rPr>
          <w:rFonts w:eastAsiaTheme="minorHAnsi" w:cs="Times New Roman"/>
          <w:szCs w:val="24"/>
          <w:lang w:eastAsia="en-US"/>
        </w:rPr>
        <w:t>.</w:t>
      </w:r>
      <w:r w:rsidRPr="008F341F">
        <w:rPr>
          <w:rFonts w:eastAsiaTheme="minorHAnsi" w:cs="Times New Roman"/>
          <w:szCs w:val="24"/>
          <w:lang w:eastAsia="en-US"/>
        </w:rPr>
        <w:t>F</w:t>
      </w:r>
      <w:r w:rsidR="00CB688C">
        <w:rPr>
          <w:rFonts w:eastAsiaTheme="minorHAnsi" w:cs="Times New Roman"/>
          <w:szCs w:val="24"/>
          <w:lang w:eastAsia="en-US"/>
        </w:rPr>
        <w:t>.</w:t>
      </w:r>
      <w:r w:rsidRPr="008F341F">
        <w:rPr>
          <w:rFonts w:eastAsiaTheme="minorHAnsi" w:cs="Times New Roman"/>
          <w:szCs w:val="24"/>
          <w:lang w:eastAsia="en-US"/>
        </w:rPr>
        <w:t xml:space="preserve"> 1 (viena) mēneša laikā no pirmās iemaksas samaksas dienas.”</w:t>
      </w:r>
    </w:p>
    <w:p w14:paraId="2DE1ED6E" w14:textId="77777777" w:rsidR="006F788E" w:rsidRPr="008F341F" w:rsidRDefault="006F788E" w:rsidP="006F788E">
      <w:pPr>
        <w:numPr>
          <w:ilvl w:val="0"/>
          <w:numId w:val="37"/>
        </w:numPr>
        <w:suppressAutoHyphens w:val="0"/>
        <w:autoSpaceDE w:val="0"/>
        <w:autoSpaceDN w:val="0"/>
        <w:adjustRightInd w:val="0"/>
        <w:spacing w:after="0" w:line="240" w:lineRule="auto"/>
        <w:ind w:left="993" w:hanging="426"/>
        <w:contextualSpacing/>
        <w:jc w:val="both"/>
        <w:rPr>
          <w:rFonts w:eastAsiaTheme="minorHAnsi" w:cs="Times New Roman"/>
          <w:szCs w:val="24"/>
          <w:lang w:eastAsia="en-US"/>
        </w:rPr>
      </w:pPr>
      <w:r w:rsidRPr="008F341F">
        <w:rPr>
          <w:rFonts w:eastAsiaTheme="minorHAnsi" w:cs="Times New Roman"/>
          <w:szCs w:val="24"/>
          <w:lang w:eastAsia="en-US"/>
        </w:rPr>
        <w:t>Izteikt Lēmuma 7.punktu šādā redakcijā:</w:t>
      </w:r>
    </w:p>
    <w:p w14:paraId="4F5E54E0" w14:textId="77777777" w:rsidR="006F788E" w:rsidRPr="008F341F" w:rsidRDefault="006F788E" w:rsidP="006F788E">
      <w:pPr>
        <w:suppressAutoHyphens w:val="0"/>
        <w:autoSpaceDE w:val="0"/>
        <w:autoSpaceDN w:val="0"/>
        <w:adjustRightInd w:val="0"/>
        <w:spacing w:after="0" w:line="240" w:lineRule="auto"/>
        <w:ind w:left="1440" w:hanging="447"/>
        <w:contextualSpacing/>
        <w:jc w:val="both"/>
        <w:rPr>
          <w:rFonts w:eastAsiaTheme="minorHAnsi" w:cs="Times New Roman"/>
          <w:szCs w:val="24"/>
          <w:lang w:eastAsia="en-US"/>
        </w:rPr>
      </w:pPr>
      <w:r w:rsidRPr="008F341F">
        <w:rPr>
          <w:rFonts w:eastAsiaTheme="minorHAnsi" w:cs="Times New Roman"/>
          <w:szCs w:val="24"/>
          <w:lang w:eastAsia="en-US"/>
        </w:rPr>
        <w:t xml:space="preserve">“7. </w:t>
      </w:r>
      <w:r w:rsidRPr="008F341F">
        <w:rPr>
          <w:rFonts w:eastAsiaTheme="minorHAnsi" w:cs="Times New Roman"/>
          <w:szCs w:val="24"/>
          <w:lang w:eastAsia="en-US"/>
        </w:rPr>
        <w:tab/>
        <w:t>Noteikt 60 (sešdesmit) mēnešu nomaksas termiņu no nomaksas pirkuma līguma noslēgšanas dienas.”</w:t>
      </w:r>
    </w:p>
    <w:p w14:paraId="70EAECE3" w14:textId="77777777" w:rsidR="006F788E" w:rsidRPr="008F341F" w:rsidRDefault="006F788E" w:rsidP="006F788E">
      <w:pPr>
        <w:numPr>
          <w:ilvl w:val="0"/>
          <w:numId w:val="37"/>
        </w:numPr>
        <w:suppressAutoHyphens w:val="0"/>
        <w:autoSpaceDE w:val="0"/>
        <w:autoSpaceDN w:val="0"/>
        <w:adjustRightInd w:val="0"/>
        <w:spacing w:after="0" w:line="240" w:lineRule="auto"/>
        <w:ind w:left="993" w:hanging="426"/>
        <w:contextualSpacing/>
        <w:jc w:val="both"/>
        <w:rPr>
          <w:rFonts w:eastAsiaTheme="minorHAnsi" w:cs="Times New Roman"/>
          <w:szCs w:val="24"/>
          <w:lang w:eastAsia="en-US"/>
        </w:rPr>
      </w:pPr>
      <w:r w:rsidRPr="008F341F">
        <w:rPr>
          <w:rFonts w:eastAsiaTheme="minorHAnsi" w:cs="Times New Roman"/>
          <w:szCs w:val="24"/>
          <w:lang w:eastAsia="en-US"/>
        </w:rPr>
        <w:t>Papildināt Lēmumu ar 7.</w:t>
      </w:r>
      <w:r w:rsidRPr="008F341F">
        <w:rPr>
          <w:rFonts w:eastAsiaTheme="minorHAnsi" w:cs="Times New Roman"/>
          <w:szCs w:val="24"/>
          <w:vertAlign w:val="superscript"/>
          <w:lang w:eastAsia="en-US"/>
        </w:rPr>
        <w:t>1</w:t>
      </w:r>
      <w:r w:rsidRPr="008F341F">
        <w:rPr>
          <w:rFonts w:eastAsiaTheme="minorHAnsi" w:cs="Times New Roman"/>
          <w:szCs w:val="24"/>
          <w:lang w:eastAsia="en-US"/>
        </w:rPr>
        <w:t>punktu un izteikt to šādā redakcijā:</w:t>
      </w:r>
    </w:p>
    <w:p w14:paraId="7F8EC6A8" w14:textId="77777777" w:rsidR="006F788E" w:rsidRPr="008F341F" w:rsidRDefault="006F788E" w:rsidP="006F788E">
      <w:pPr>
        <w:suppressAutoHyphens w:val="0"/>
        <w:autoSpaceDE w:val="0"/>
        <w:autoSpaceDN w:val="0"/>
        <w:adjustRightInd w:val="0"/>
        <w:spacing w:after="0" w:line="240" w:lineRule="auto"/>
        <w:ind w:left="1440" w:hanging="447"/>
        <w:contextualSpacing/>
        <w:jc w:val="both"/>
        <w:rPr>
          <w:rFonts w:eastAsiaTheme="minorHAnsi" w:cs="Times New Roman"/>
          <w:szCs w:val="24"/>
          <w:lang w:eastAsia="en-US"/>
        </w:rPr>
      </w:pPr>
      <w:r w:rsidRPr="008F341F">
        <w:rPr>
          <w:rFonts w:eastAsiaTheme="minorHAnsi" w:cs="Times New Roman"/>
          <w:szCs w:val="24"/>
          <w:lang w:eastAsia="en-US"/>
        </w:rPr>
        <w:t>“7</w:t>
      </w:r>
      <w:r w:rsidRPr="008F341F">
        <w:rPr>
          <w:rFonts w:eastAsiaTheme="minorHAnsi" w:cs="Times New Roman"/>
          <w:szCs w:val="24"/>
          <w:vertAlign w:val="superscript"/>
          <w:lang w:eastAsia="en-US"/>
        </w:rPr>
        <w:t>1</w:t>
      </w:r>
      <w:r w:rsidRPr="008F341F">
        <w:rPr>
          <w:rFonts w:eastAsiaTheme="minorHAnsi" w:cs="Times New Roman"/>
          <w:szCs w:val="24"/>
          <w:lang w:eastAsia="en-US"/>
        </w:rPr>
        <w:t xml:space="preserve"> </w:t>
      </w:r>
      <w:r w:rsidRPr="008F341F">
        <w:rPr>
          <w:rFonts w:eastAsiaTheme="minorHAnsi" w:cs="Times New Roman"/>
          <w:szCs w:val="24"/>
          <w:lang w:eastAsia="en-US"/>
        </w:rPr>
        <w:tab/>
        <w:t>Ieskaitīt atlikušo pirkuma maksas daļu EUR 2 963,62 (divi tūkstoši deviņi simti sešdesmit trīs euro 62 centi) iestādes “Maltas pagastu apvienība” struktūrvienības “Silmalas pagasta pārvalde”, reģ. Nr. 40900027426, AS “Swedbank” norēķinu kontā LV31HABA0551046064371.”</w:t>
      </w:r>
    </w:p>
    <w:p w14:paraId="23682786" w14:textId="77777777" w:rsidR="006F788E" w:rsidRPr="008F341F" w:rsidRDefault="006F788E" w:rsidP="006F788E">
      <w:pPr>
        <w:numPr>
          <w:ilvl w:val="0"/>
          <w:numId w:val="37"/>
        </w:numPr>
        <w:suppressAutoHyphens w:val="0"/>
        <w:autoSpaceDE w:val="0"/>
        <w:autoSpaceDN w:val="0"/>
        <w:adjustRightInd w:val="0"/>
        <w:spacing w:after="0" w:line="240" w:lineRule="auto"/>
        <w:ind w:left="993" w:hanging="426"/>
        <w:contextualSpacing/>
        <w:jc w:val="both"/>
        <w:rPr>
          <w:rFonts w:eastAsiaTheme="minorHAnsi" w:cs="Times New Roman"/>
          <w:szCs w:val="24"/>
          <w:lang w:eastAsia="en-US"/>
        </w:rPr>
      </w:pPr>
      <w:r w:rsidRPr="008F341F">
        <w:rPr>
          <w:rFonts w:eastAsiaTheme="minorHAnsi" w:cs="Times New Roman"/>
          <w:szCs w:val="24"/>
          <w:lang w:eastAsia="en-US"/>
        </w:rPr>
        <w:t>Papildināt Lēmumu ar 7.</w:t>
      </w:r>
      <w:r w:rsidRPr="008F341F">
        <w:rPr>
          <w:rFonts w:eastAsiaTheme="minorHAnsi" w:cs="Times New Roman"/>
          <w:szCs w:val="24"/>
          <w:vertAlign w:val="superscript"/>
          <w:lang w:eastAsia="en-US"/>
        </w:rPr>
        <w:t>2</w:t>
      </w:r>
      <w:r w:rsidRPr="008F341F">
        <w:rPr>
          <w:rFonts w:eastAsiaTheme="minorHAnsi" w:cs="Times New Roman"/>
          <w:szCs w:val="24"/>
          <w:lang w:eastAsia="en-US"/>
        </w:rPr>
        <w:t xml:space="preserve"> punktu un izteikt to šādā redakcijā:</w:t>
      </w:r>
    </w:p>
    <w:p w14:paraId="6DC10955" w14:textId="48540906" w:rsidR="006F788E" w:rsidRPr="008F341F" w:rsidRDefault="006F788E" w:rsidP="006F788E">
      <w:pPr>
        <w:suppressAutoHyphens w:val="0"/>
        <w:autoSpaceDE w:val="0"/>
        <w:autoSpaceDN w:val="0"/>
        <w:adjustRightInd w:val="0"/>
        <w:spacing w:after="0" w:line="240" w:lineRule="auto"/>
        <w:ind w:left="1440" w:hanging="447"/>
        <w:contextualSpacing/>
        <w:jc w:val="both"/>
        <w:rPr>
          <w:rFonts w:eastAsiaTheme="minorHAnsi" w:cs="Times New Roman"/>
          <w:szCs w:val="24"/>
          <w:lang w:eastAsia="en-US"/>
        </w:rPr>
      </w:pPr>
      <w:r w:rsidRPr="008F341F">
        <w:rPr>
          <w:rFonts w:eastAsia="Times New Roman" w:cs="Times New Roman"/>
          <w:szCs w:val="24"/>
        </w:rPr>
        <w:t>“7.</w:t>
      </w:r>
      <w:r w:rsidRPr="008F341F">
        <w:rPr>
          <w:rFonts w:eastAsia="Times New Roman" w:cs="Times New Roman"/>
          <w:szCs w:val="24"/>
          <w:vertAlign w:val="superscript"/>
        </w:rPr>
        <w:t>2</w:t>
      </w:r>
      <w:r w:rsidRPr="008F341F">
        <w:rPr>
          <w:rFonts w:eastAsia="Times New Roman" w:cs="Times New Roman"/>
          <w:szCs w:val="24"/>
        </w:rPr>
        <w:t xml:space="preserve"> </w:t>
      </w:r>
      <w:r w:rsidRPr="008F341F">
        <w:rPr>
          <w:rFonts w:eastAsia="Times New Roman" w:cs="Times New Roman"/>
          <w:szCs w:val="24"/>
        </w:rPr>
        <w:tab/>
        <w:t xml:space="preserve">Noteikt, ka par atlikto maksājumu </w:t>
      </w:r>
      <w:r w:rsidR="00CB688C">
        <w:rPr>
          <w:rFonts w:eastAsia="Times New Roman" w:cs="Times New Roman"/>
          <w:szCs w:val="24"/>
        </w:rPr>
        <w:t>K.F.</w:t>
      </w:r>
      <w:r w:rsidRPr="008F341F">
        <w:rPr>
          <w:rFonts w:eastAsia="Times New Roman" w:cs="Times New Roman"/>
          <w:szCs w:val="24"/>
        </w:rPr>
        <w:t xml:space="preserve"> maksās 6 % (sešus procentus) gadā no vēl nesamaksātās pirkuma maksas daļas un par pirkuma līgumā noteikto maksājumu </w:t>
      </w:r>
      <w:r w:rsidRPr="008F341F">
        <w:rPr>
          <w:rFonts w:eastAsia="Times New Roman" w:cs="Times New Roman"/>
          <w:szCs w:val="24"/>
        </w:rPr>
        <w:lastRenderedPageBreak/>
        <w:t>termiņu kavējumiem nokavējuma procentus 0,1 procenta apmērā no kavētās maksājuma summas par katru kavējuma dienu”.</w:t>
      </w:r>
    </w:p>
    <w:p w14:paraId="218FF0ED" w14:textId="77777777" w:rsidR="006F788E" w:rsidRPr="008F341F" w:rsidRDefault="006F788E" w:rsidP="006F788E">
      <w:pPr>
        <w:suppressAutoHyphens w:val="0"/>
        <w:spacing w:after="0" w:line="240" w:lineRule="auto"/>
        <w:ind w:hanging="426"/>
        <w:contextualSpacing/>
        <w:jc w:val="center"/>
        <w:rPr>
          <w:rFonts w:eastAsia="Times New Roman" w:cs="Times New Roman"/>
          <w:b/>
          <w:bCs/>
          <w:color w:val="000000"/>
          <w:szCs w:val="24"/>
        </w:rPr>
      </w:pPr>
    </w:p>
    <w:p w14:paraId="2A1A6F11"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5323B724" w14:textId="77777777" w:rsidR="006F788E" w:rsidRPr="008F341F" w:rsidRDefault="006F788E" w:rsidP="006F788E">
      <w:pPr>
        <w:widowControl w:val="0"/>
        <w:autoSpaceDN w:val="0"/>
        <w:spacing w:after="0" w:line="240" w:lineRule="auto"/>
        <w:ind w:right="-1"/>
        <w:jc w:val="center"/>
        <w:textAlignment w:val="baseline"/>
        <w:rPr>
          <w:rFonts w:eastAsia="Times New Roman" w:cs="Times New Roman"/>
          <w:b/>
          <w:szCs w:val="24"/>
          <w:lang w:eastAsia="en-US"/>
        </w:rPr>
      </w:pPr>
      <w:r w:rsidRPr="008F341F">
        <w:rPr>
          <w:rFonts w:eastAsia="Times New Roman" w:cs="Times New Roman"/>
          <w:b/>
          <w:szCs w:val="24"/>
          <w:lang w:eastAsia="en-US"/>
        </w:rPr>
        <w:t>Par zemes ierīcības projekta apstiprināšanu</w:t>
      </w:r>
      <w:r w:rsidRPr="008F341F">
        <w:rPr>
          <w:rFonts w:eastAsia="Times New Roman" w:cs="Times New Roman"/>
          <w:b/>
          <w:bCs/>
          <w:szCs w:val="24"/>
          <w:lang w:eastAsia="en-US"/>
        </w:rPr>
        <w:t xml:space="preserve"> </w:t>
      </w:r>
      <w:r w:rsidRPr="008F341F">
        <w:rPr>
          <w:rFonts w:eastAsia="Times New Roman" w:cs="Times New Roman"/>
          <w:b/>
          <w:szCs w:val="24"/>
          <w:lang w:eastAsia="en-US"/>
        </w:rPr>
        <w:t>nekustamajiem īpašumiem</w:t>
      </w:r>
      <w:r w:rsidRPr="008F341F">
        <w:rPr>
          <w:rFonts w:eastAsia="Times New Roman" w:cs="Times New Roman"/>
          <w:b/>
          <w:bCs/>
          <w:szCs w:val="24"/>
          <w:lang w:eastAsia="en-US"/>
        </w:rPr>
        <w:t xml:space="preserve"> </w:t>
      </w:r>
      <w:r w:rsidRPr="008F341F">
        <w:rPr>
          <w:rFonts w:eastAsia="Times New Roman" w:cs="Times New Roman"/>
          <w:b/>
          <w:szCs w:val="24"/>
        </w:rPr>
        <w:t>“Rita” un “Križovkas zelts”</w:t>
      </w:r>
      <w:r w:rsidRPr="008F341F">
        <w:rPr>
          <w:rFonts w:eastAsia="Times New Roman" w:cs="Times New Roman"/>
          <w:b/>
          <w:bCs/>
          <w:szCs w:val="24"/>
          <w:lang w:eastAsia="en-US"/>
        </w:rPr>
        <w:t xml:space="preserve"> Feimaņu</w:t>
      </w:r>
      <w:r w:rsidRPr="008F341F">
        <w:rPr>
          <w:rFonts w:eastAsia="Times New Roman" w:cs="Times New Roman"/>
          <w:b/>
          <w:szCs w:val="24"/>
          <w:lang w:eastAsia="en-US"/>
        </w:rPr>
        <w:t xml:space="preserve"> pagastā </w:t>
      </w:r>
    </w:p>
    <w:p w14:paraId="1C35C35C"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M.Vizule)</w:t>
      </w:r>
    </w:p>
    <w:p w14:paraId="55946DBF" w14:textId="77777777" w:rsidR="006F788E" w:rsidRPr="008F341F" w:rsidRDefault="006F788E" w:rsidP="006F788E">
      <w:pPr>
        <w:widowControl w:val="0"/>
        <w:autoSpaceDN w:val="0"/>
        <w:spacing w:after="0" w:line="240" w:lineRule="auto"/>
        <w:ind w:right="-1"/>
        <w:jc w:val="center"/>
        <w:textAlignment w:val="baseline"/>
        <w:rPr>
          <w:rFonts w:eastAsia="Times New Roman" w:cs="Times New Roman"/>
          <w:b/>
          <w:color w:val="000000"/>
          <w:szCs w:val="24"/>
          <w:lang w:eastAsia="en-US"/>
        </w:rPr>
      </w:pPr>
    </w:p>
    <w:p w14:paraId="3A43239C" w14:textId="4BA9588B" w:rsidR="006F788E" w:rsidRPr="008F341F" w:rsidRDefault="006F788E" w:rsidP="006F788E">
      <w:pPr>
        <w:spacing w:after="0" w:line="240" w:lineRule="auto"/>
        <w:ind w:right="-1" w:firstLine="567"/>
        <w:jc w:val="both"/>
        <w:rPr>
          <w:rFonts w:cs="Times New Roman"/>
          <w:iCs/>
          <w:szCs w:val="24"/>
        </w:rPr>
      </w:pPr>
      <w:r w:rsidRPr="008F341F">
        <w:rPr>
          <w:rFonts w:cs="Times New Roman"/>
          <w:bCs/>
          <w:szCs w:val="24"/>
        </w:rPr>
        <w:t xml:space="preserve">Izskatījusi SIA „Ametrs” zemes ierīkotājas </w:t>
      </w:r>
      <w:r w:rsidR="00CB688C">
        <w:rPr>
          <w:rFonts w:cs="Times New Roman"/>
          <w:bCs/>
          <w:szCs w:val="24"/>
        </w:rPr>
        <w:t>R.P.</w:t>
      </w:r>
      <w:r w:rsidRPr="008F341F">
        <w:rPr>
          <w:rFonts w:cs="Times New Roman"/>
          <w:bCs/>
          <w:szCs w:val="24"/>
        </w:rPr>
        <w:t xml:space="preserve"> iesniegtu zemes ierīcības projektu </w:t>
      </w:r>
      <w:r w:rsidRPr="008F341F">
        <w:rPr>
          <w:rFonts w:cs="Times New Roman"/>
          <w:szCs w:val="24"/>
        </w:rPr>
        <w:t>nekustamajiem īpašumiem “Rita” un “Križovkas zelts”,</w:t>
      </w:r>
      <w:r w:rsidRPr="008F341F">
        <w:rPr>
          <w:rFonts w:cs="Times New Roman"/>
          <w:bCs/>
          <w:szCs w:val="24"/>
        </w:rPr>
        <w:t xml:space="preserve"> pamatojoties uz likuma „Par pašvaldībām” 37.panta sesto daļu, 41.panta pirmās daļas 3.punktu, </w:t>
      </w:r>
      <w:r w:rsidRPr="008F341F">
        <w:rPr>
          <w:rFonts w:cs="Times New Roman"/>
          <w:szCs w:val="24"/>
        </w:rPr>
        <w:t>ņemot vērā Tautsaimniecības attīstības jautājumu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3CB9EEBD" w14:textId="77777777" w:rsidR="006F788E" w:rsidRPr="008F341F" w:rsidRDefault="006F788E" w:rsidP="006F788E">
      <w:pPr>
        <w:spacing w:after="0" w:line="240" w:lineRule="auto"/>
        <w:ind w:right="-1" w:firstLine="567"/>
        <w:jc w:val="both"/>
        <w:rPr>
          <w:rFonts w:cs="Times New Roman"/>
          <w:iCs/>
          <w:szCs w:val="24"/>
        </w:rPr>
      </w:pPr>
    </w:p>
    <w:p w14:paraId="4408A50C" w14:textId="77777777" w:rsidR="006F788E" w:rsidRPr="008F341F" w:rsidRDefault="006F788E" w:rsidP="006F788E">
      <w:pPr>
        <w:spacing w:after="0" w:line="240" w:lineRule="auto"/>
        <w:ind w:right="-1" w:firstLine="567"/>
        <w:jc w:val="both"/>
        <w:rPr>
          <w:rFonts w:cs="Times New Roman"/>
          <w:iCs/>
          <w:szCs w:val="24"/>
        </w:rPr>
      </w:pPr>
      <w:r w:rsidRPr="008F341F">
        <w:rPr>
          <w:rFonts w:eastAsia="Times New Roman" w:cs="Times New Roman"/>
          <w:bCs/>
          <w:szCs w:val="24"/>
          <w:lang w:eastAsia="en-US"/>
        </w:rPr>
        <w:t xml:space="preserve">pieņemt lēmumu </w:t>
      </w:r>
      <w:r w:rsidRPr="008F341F">
        <w:rPr>
          <w:rFonts w:eastAsia="Times New Roman" w:cs="Times New Roman"/>
          <w:szCs w:val="24"/>
          <w:lang w:eastAsia="en-US"/>
        </w:rPr>
        <w:t>par</w:t>
      </w:r>
      <w:r w:rsidRPr="008F341F">
        <w:rPr>
          <w:rFonts w:eastAsia="Times New Roman" w:cs="Times New Roman"/>
          <w:b/>
          <w:szCs w:val="24"/>
          <w:lang w:eastAsia="en-US"/>
        </w:rPr>
        <w:t xml:space="preserve"> </w:t>
      </w:r>
      <w:r w:rsidRPr="008F341F">
        <w:rPr>
          <w:rFonts w:eastAsia="Times New Roman" w:cs="Times New Roman"/>
          <w:szCs w:val="24"/>
          <w:lang w:eastAsia="en-US"/>
        </w:rPr>
        <w:t>zemes ierīcības projekta apstiprināšanu</w:t>
      </w:r>
      <w:r w:rsidRPr="008F341F">
        <w:rPr>
          <w:rFonts w:eastAsia="Times New Roman" w:cs="Times New Roman"/>
          <w:bCs/>
          <w:szCs w:val="24"/>
          <w:lang w:eastAsia="en-US"/>
        </w:rPr>
        <w:t xml:space="preserve"> </w:t>
      </w:r>
      <w:r w:rsidRPr="008F341F">
        <w:rPr>
          <w:rFonts w:eastAsia="Times New Roman" w:cs="Times New Roman"/>
          <w:szCs w:val="24"/>
          <w:lang w:eastAsia="en-US"/>
        </w:rPr>
        <w:t>nekustamajiem īpašumiem</w:t>
      </w:r>
      <w:r w:rsidRPr="008F341F">
        <w:rPr>
          <w:rFonts w:eastAsia="Times New Roman" w:cs="Times New Roman"/>
          <w:bCs/>
          <w:szCs w:val="24"/>
          <w:lang w:eastAsia="en-US"/>
        </w:rPr>
        <w:t xml:space="preserve"> </w:t>
      </w:r>
      <w:r w:rsidRPr="008F341F">
        <w:rPr>
          <w:rFonts w:eastAsia="Times New Roman" w:cs="Times New Roman"/>
          <w:bCs/>
          <w:szCs w:val="24"/>
        </w:rPr>
        <w:t>“Rita” un “Križovkas zelts” Feimaņu</w:t>
      </w:r>
      <w:r w:rsidRPr="008F341F">
        <w:rPr>
          <w:rFonts w:eastAsia="Times New Roman" w:cs="Times New Roman"/>
          <w:bCs/>
          <w:szCs w:val="24"/>
          <w:lang w:eastAsia="en-US"/>
        </w:rPr>
        <w:t xml:space="preserve"> pagastā (lēmums pievienots).</w:t>
      </w:r>
    </w:p>
    <w:p w14:paraId="1AB095C7" w14:textId="77777777" w:rsidR="006F788E" w:rsidRPr="008F341F" w:rsidRDefault="006F788E" w:rsidP="006F788E">
      <w:pPr>
        <w:widowControl w:val="0"/>
        <w:autoSpaceDN w:val="0"/>
        <w:spacing w:after="0" w:line="240" w:lineRule="auto"/>
        <w:ind w:right="-1"/>
        <w:jc w:val="center"/>
        <w:textAlignment w:val="baseline"/>
        <w:rPr>
          <w:rFonts w:eastAsia="Times New Roman" w:cs="Times New Roman"/>
          <w:b/>
          <w:color w:val="000000"/>
          <w:szCs w:val="24"/>
          <w:lang w:eastAsia="en-US"/>
        </w:rPr>
      </w:pPr>
    </w:p>
    <w:p w14:paraId="036EB3A9"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48EF0EFE" w14:textId="009ED6D6" w:rsidR="006F788E" w:rsidRPr="008F341F" w:rsidRDefault="006F788E" w:rsidP="006F788E">
      <w:pPr>
        <w:suppressAutoHyphens w:val="0"/>
        <w:spacing w:after="0" w:line="240" w:lineRule="auto"/>
        <w:contextualSpacing/>
        <w:jc w:val="center"/>
        <w:rPr>
          <w:rFonts w:cs="Times New Roman"/>
          <w:b/>
          <w:bCs/>
          <w:szCs w:val="24"/>
        </w:rPr>
      </w:pPr>
      <w:r w:rsidRPr="008F341F">
        <w:rPr>
          <w:rFonts w:cs="Times New Roman"/>
          <w:b/>
          <w:szCs w:val="24"/>
        </w:rPr>
        <w:t xml:space="preserve">Par </w:t>
      </w:r>
      <w:r w:rsidRPr="008F341F">
        <w:rPr>
          <w:rFonts w:cs="Times New Roman"/>
          <w:b/>
          <w:bCs/>
          <w:szCs w:val="24"/>
        </w:rPr>
        <w:t xml:space="preserve">samaksas samazināšanu </w:t>
      </w:r>
      <w:r w:rsidR="00B25D08">
        <w:rPr>
          <w:rFonts w:cs="Times New Roman"/>
          <w:b/>
          <w:bCs/>
          <w:szCs w:val="24"/>
        </w:rPr>
        <w:t>F.I.</w:t>
      </w:r>
      <w:r w:rsidRPr="008F341F">
        <w:rPr>
          <w:rFonts w:cs="Times New Roman"/>
          <w:b/>
          <w:bCs/>
          <w:szCs w:val="24"/>
        </w:rPr>
        <w:t xml:space="preserve"> par īpašumā piešķirto zemi </w:t>
      </w:r>
      <w:r w:rsidR="00C902B9">
        <w:rPr>
          <w:rFonts w:cs="Times New Roman"/>
          <w:b/>
          <w:bCs/>
          <w:szCs w:val="24"/>
        </w:rPr>
        <w:br/>
      </w:r>
      <w:r w:rsidRPr="008F341F">
        <w:rPr>
          <w:rFonts w:cs="Times New Roman"/>
          <w:b/>
          <w:bCs/>
          <w:szCs w:val="24"/>
        </w:rPr>
        <w:t xml:space="preserve">Maltas pagastā </w:t>
      </w:r>
    </w:p>
    <w:p w14:paraId="161F13BF"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A.Bringule)</w:t>
      </w:r>
    </w:p>
    <w:p w14:paraId="41454853" w14:textId="77777777" w:rsidR="006F788E" w:rsidRPr="008F341F" w:rsidRDefault="006F788E" w:rsidP="006F788E">
      <w:pPr>
        <w:suppressAutoHyphens w:val="0"/>
        <w:spacing w:after="0" w:line="240" w:lineRule="auto"/>
        <w:contextualSpacing/>
        <w:jc w:val="center"/>
        <w:rPr>
          <w:rFonts w:eastAsia="Times New Roman" w:cs="Times New Roman"/>
          <w:b/>
          <w:color w:val="000000"/>
          <w:szCs w:val="24"/>
          <w:lang w:eastAsia="en-US"/>
        </w:rPr>
      </w:pPr>
    </w:p>
    <w:p w14:paraId="19F46C00" w14:textId="7E742504" w:rsidR="006F788E" w:rsidRPr="008F341F" w:rsidRDefault="006F788E" w:rsidP="006F788E">
      <w:pPr>
        <w:spacing w:after="0" w:line="240" w:lineRule="auto"/>
        <w:ind w:right="-1" w:firstLine="567"/>
        <w:jc w:val="both"/>
        <w:rPr>
          <w:rFonts w:cs="Times New Roman"/>
          <w:iCs/>
          <w:szCs w:val="24"/>
        </w:rPr>
      </w:pPr>
      <w:r w:rsidRPr="008F341F">
        <w:rPr>
          <w:rFonts w:cs="Times New Roman"/>
          <w:bCs/>
          <w:szCs w:val="24"/>
        </w:rPr>
        <w:t xml:space="preserve">Izskatījusi </w:t>
      </w:r>
      <w:r w:rsidRPr="008F341F">
        <w:rPr>
          <w:rFonts w:cs="Times New Roman"/>
          <w:szCs w:val="24"/>
        </w:rPr>
        <w:t>F</w:t>
      </w:r>
      <w:r w:rsidR="00066EDC">
        <w:rPr>
          <w:rFonts w:cs="Times New Roman"/>
          <w:szCs w:val="24"/>
        </w:rPr>
        <w:t>.</w:t>
      </w:r>
      <w:r w:rsidRPr="008F341F">
        <w:rPr>
          <w:rFonts w:cs="Times New Roman"/>
          <w:szCs w:val="24"/>
        </w:rPr>
        <w:t xml:space="preserve"> I</w:t>
      </w:r>
      <w:r w:rsidR="00066EDC">
        <w:rPr>
          <w:rFonts w:cs="Times New Roman"/>
          <w:szCs w:val="24"/>
        </w:rPr>
        <w:t>.</w:t>
      </w:r>
      <w:r w:rsidRPr="008F341F">
        <w:rPr>
          <w:rFonts w:cs="Times New Roman"/>
          <w:szCs w:val="24"/>
        </w:rPr>
        <w:t xml:space="preserve"> pilnvarotās personas A</w:t>
      </w:r>
      <w:r w:rsidR="00066EDC">
        <w:rPr>
          <w:rFonts w:cs="Times New Roman"/>
          <w:szCs w:val="24"/>
        </w:rPr>
        <w:t>.</w:t>
      </w:r>
      <w:r w:rsidRPr="008F341F">
        <w:rPr>
          <w:rFonts w:cs="Times New Roman"/>
          <w:szCs w:val="24"/>
        </w:rPr>
        <w:t xml:space="preserve"> G</w:t>
      </w:r>
      <w:r w:rsidR="00066EDC">
        <w:rPr>
          <w:rFonts w:cs="Times New Roman"/>
          <w:szCs w:val="24"/>
        </w:rPr>
        <w:t>.</w:t>
      </w:r>
      <w:r w:rsidRPr="008F341F">
        <w:rPr>
          <w:rFonts w:cs="Times New Roman"/>
          <w:b/>
          <w:bCs/>
          <w:szCs w:val="24"/>
        </w:rPr>
        <w:t xml:space="preserve"> </w:t>
      </w:r>
      <w:r w:rsidRPr="008F341F">
        <w:rPr>
          <w:rFonts w:cs="Times New Roman"/>
          <w:bCs/>
          <w:szCs w:val="24"/>
        </w:rPr>
        <w:t xml:space="preserve">iesniegumu par samaksas samazināšanu par īpašumā piešķirto zemi, pamatojoties uz likuma „Par pašvaldībām” 37.panta sesto daļu, 41.panta pirmās daļas 3.punktu, </w:t>
      </w:r>
      <w:r w:rsidRPr="008F341F">
        <w:rPr>
          <w:rFonts w:cs="Times New Roman"/>
          <w:szCs w:val="24"/>
        </w:rPr>
        <w:t>ņemot vērā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50DFF94A" w14:textId="77777777" w:rsidR="006F788E" w:rsidRPr="008F341F" w:rsidRDefault="006F788E" w:rsidP="006F788E">
      <w:pPr>
        <w:spacing w:after="0" w:line="240" w:lineRule="auto"/>
        <w:ind w:right="-1" w:firstLine="567"/>
        <w:jc w:val="both"/>
        <w:rPr>
          <w:rFonts w:cs="Times New Roman"/>
          <w:iCs/>
          <w:szCs w:val="24"/>
        </w:rPr>
      </w:pPr>
    </w:p>
    <w:p w14:paraId="3B6B7C0D" w14:textId="0BF439E1" w:rsidR="006F788E" w:rsidRPr="008F341F" w:rsidRDefault="006F788E" w:rsidP="006F788E">
      <w:pPr>
        <w:spacing w:after="0" w:line="240" w:lineRule="auto"/>
        <w:ind w:right="-1" w:firstLine="567"/>
        <w:jc w:val="both"/>
        <w:rPr>
          <w:rFonts w:cs="Times New Roman"/>
          <w:iCs/>
          <w:szCs w:val="24"/>
        </w:rPr>
      </w:pPr>
      <w:r w:rsidRPr="008F341F">
        <w:rPr>
          <w:rFonts w:eastAsia="Times New Roman" w:cs="Times New Roman"/>
          <w:bCs/>
          <w:szCs w:val="24"/>
        </w:rPr>
        <w:t xml:space="preserve">pieņemt lēmumu par samaksas samazināšanu </w:t>
      </w:r>
      <w:r w:rsidR="00B25D08">
        <w:rPr>
          <w:rFonts w:cs="Times New Roman"/>
          <w:bCs/>
          <w:szCs w:val="24"/>
        </w:rPr>
        <w:t>F.I.</w:t>
      </w:r>
      <w:r w:rsidRPr="008F341F">
        <w:rPr>
          <w:rFonts w:cs="Times New Roman"/>
          <w:b/>
          <w:bCs/>
          <w:szCs w:val="24"/>
        </w:rPr>
        <w:t xml:space="preserve"> </w:t>
      </w:r>
      <w:r w:rsidRPr="008F341F">
        <w:rPr>
          <w:rFonts w:cs="Times New Roman"/>
          <w:szCs w:val="24"/>
        </w:rPr>
        <w:t>par īpašumā piešķirto zemi Maltas pagastā (l</w:t>
      </w:r>
      <w:r w:rsidRPr="008F341F">
        <w:rPr>
          <w:rFonts w:cs="Times New Roman"/>
          <w:bCs/>
          <w:szCs w:val="24"/>
        </w:rPr>
        <w:t>ēmums pievienots).</w:t>
      </w:r>
    </w:p>
    <w:p w14:paraId="2582D557" w14:textId="77777777" w:rsidR="006F788E" w:rsidRPr="008F341F" w:rsidRDefault="006F788E" w:rsidP="006F788E">
      <w:pPr>
        <w:suppressAutoHyphens w:val="0"/>
        <w:spacing w:after="0" w:line="240" w:lineRule="auto"/>
        <w:contextualSpacing/>
        <w:jc w:val="center"/>
        <w:rPr>
          <w:rFonts w:eastAsia="Times New Roman" w:cs="Times New Roman"/>
          <w:b/>
          <w:color w:val="000000"/>
          <w:szCs w:val="24"/>
          <w:lang w:eastAsia="en-US"/>
        </w:rPr>
      </w:pPr>
    </w:p>
    <w:p w14:paraId="273F438C"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410F1CA3" w14:textId="77777777" w:rsidR="006F788E" w:rsidRPr="008F341F" w:rsidRDefault="006F788E" w:rsidP="006F788E">
      <w:pPr>
        <w:suppressAutoHyphens w:val="0"/>
        <w:spacing w:after="0" w:line="240" w:lineRule="auto"/>
        <w:contextualSpacing/>
        <w:jc w:val="center"/>
        <w:rPr>
          <w:rFonts w:eastAsiaTheme="minorHAnsi" w:cs="Times New Roman"/>
          <w:b/>
          <w:szCs w:val="24"/>
        </w:rPr>
      </w:pPr>
      <w:r w:rsidRPr="008F341F">
        <w:rPr>
          <w:rFonts w:cs="Times New Roman"/>
          <w:b/>
          <w:bCs/>
          <w:szCs w:val="24"/>
          <w:lang w:eastAsia="ar-SA"/>
        </w:rPr>
        <w:t>Par medību tiesību nodošanu biedrībai “Mednieku klubs “Rikava”” Rikavas pagastā</w:t>
      </w:r>
      <w:r w:rsidRPr="008F341F">
        <w:rPr>
          <w:rFonts w:eastAsiaTheme="minorHAnsi" w:cs="Times New Roman"/>
          <w:b/>
          <w:szCs w:val="24"/>
        </w:rPr>
        <w:t xml:space="preserve"> </w:t>
      </w:r>
    </w:p>
    <w:p w14:paraId="7BCA7DB1"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A.Bringule)</w:t>
      </w:r>
    </w:p>
    <w:p w14:paraId="2244DF65" w14:textId="77777777" w:rsidR="006F788E" w:rsidRPr="008F341F" w:rsidRDefault="006F788E" w:rsidP="006F788E">
      <w:pPr>
        <w:suppressAutoHyphens w:val="0"/>
        <w:spacing w:after="0" w:line="240" w:lineRule="auto"/>
        <w:contextualSpacing/>
        <w:jc w:val="center"/>
        <w:rPr>
          <w:rFonts w:eastAsia="Times New Roman" w:cs="Times New Roman"/>
          <w:b/>
          <w:szCs w:val="24"/>
          <w:lang w:eastAsia="en-US"/>
        </w:rPr>
      </w:pPr>
    </w:p>
    <w:p w14:paraId="473AF557" w14:textId="754D077F" w:rsidR="006F788E" w:rsidRPr="008F341F" w:rsidRDefault="006F788E" w:rsidP="006F788E">
      <w:pPr>
        <w:spacing w:after="0" w:line="240" w:lineRule="auto"/>
        <w:ind w:right="-1" w:firstLine="567"/>
        <w:jc w:val="both"/>
        <w:rPr>
          <w:rFonts w:cs="Times New Roman"/>
          <w:iCs/>
          <w:szCs w:val="24"/>
        </w:rPr>
      </w:pPr>
      <w:r w:rsidRPr="008F341F">
        <w:rPr>
          <w:rFonts w:cs="Times New Roman"/>
          <w:iCs/>
          <w:color w:val="000000"/>
          <w:szCs w:val="24"/>
        </w:rPr>
        <w:t xml:space="preserve">Pamatojoties uz likuma „Par pašvaldībām” 21.panta pirmās daļas 27.punktu, “Zemes pārvaldības likuma” </w:t>
      </w:r>
      <w:r w:rsidRPr="008F341F">
        <w:rPr>
          <w:rFonts w:cs="Times New Roman"/>
          <w:color w:val="000000"/>
          <w:szCs w:val="24"/>
        </w:rPr>
        <w:t>17.pant</w:t>
      </w:r>
      <w:r w:rsidRPr="008F341F">
        <w:rPr>
          <w:rFonts w:cs="Times New Roman"/>
          <w:iCs/>
          <w:color w:val="000000"/>
          <w:szCs w:val="24"/>
        </w:rPr>
        <w:t xml:space="preserve">a pirmo daļu, </w:t>
      </w:r>
      <w:r w:rsidRPr="008F341F">
        <w:rPr>
          <w:rFonts w:cs="Times New Roman"/>
          <w:color w:val="000000"/>
          <w:szCs w:val="24"/>
        </w:rPr>
        <w:t>“</w:t>
      </w:r>
      <w:r w:rsidRPr="008F341F">
        <w:rPr>
          <w:rFonts w:cs="Times New Roman"/>
          <w:bCs/>
          <w:szCs w:val="24"/>
        </w:rPr>
        <w:t>Medību likuma”</w:t>
      </w:r>
      <w:r w:rsidRPr="008F341F">
        <w:rPr>
          <w:rFonts w:cs="Times New Roman"/>
          <w:szCs w:val="24"/>
        </w:rPr>
        <w:t xml:space="preserve"> </w:t>
      </w:r>
      <w:r w:rsidRPr="008F341F">
        <w:rPr>
          <w:rFonts w:cs="Times New Roman"/>
          <w:bCs/>
          <w:szCs w:val="24"/>
        </w:rPr>
        <w:t>29.panta pirmo un otro daļu, Ministru kabineta 2014.gada 22.jūlija noteikumu Nr.421 “Medību noteikumi” ceturto daļu, pamatojoties uz biedrības “Mednieku kluba “Rikava””, re</w:t>
      </w:r>
      <w:r>
        <w:rPr>
          <w:rFonts w:cs="Times New Roman"/>
          <w:bCs/>
          <w:szCs w:val="24"/>
        </w:rPr>
        <w:t>ģ</w:t>
      </w:r>
      <w:r w:rsidRPr="008F341F">
        <w:rPr>
          <w:rFonts w:cs="Times New Roman"/>
          <w:bCs/>
          <w:szCs w:val="24"/>
        </w:rPr>
        <w:t xml:space="preserve">. </w:t>
      </w:r>
      <w:r>
        <w:rPr>
          <w:rFonts w:cs="Times New Roman"/>
          <w:bCs/>
          <w:szCs w:val="24"/>
        </w:rPr>
        <w:t>N</w:t>
      </w:r>
      <w:r w:rsidRPr="008F341F">
        <w:rPr>
          <w:rFonts w:cs="Times New Roman"/>
          <w:bCs/>
          <w:szCs w:val="24"/>
        </w:rPr>
        <w:t>r. 40008014920, jur</w:t>
      </w:r>
      <w:r>
        <w:rPr>
          <w:rFonts w:cs="Times New Roman"/>
          <w:bCs/>
          <w:szCs w:val="24"/>
        </w:rPr>
        <w:t>idiskā</w:t>
      </w:r>
      <w:r w:rsidRPr="008F341F">
        <w:rPr>
          <w:rFonts w:cs="Times New Roman"/>
          <w:bCs/>
          <w:szCs w:val="24"/>
        </w:rPr>
        <w:t xml:space="preserve"> adrese: Skolas iela 3, Rikava, Rikavas pagasts, Rēzeknes novads, LV - 4648, valdes locekļu </w:t>
      </w:r>
      <w:r w:rsidR="00066EDC">
        <w:rPr>
          <w:rFonts w:cs="Times New Roman"/>
          <w:bCs/>
          <w:szCs w:val="24"/>
        </w:rPr>
        <w:t>J.D., J.M. un V.J.</w:t>
      </w:r>
      <w:r w:rsidRPr="008F341F">
        <w:rPr>
          <w:rFonts w:cs="Times New Roman"/>
          <w:bCs/>
          <w:szCs w:val="24"/>
        </w:rPr>
        <w:t xml:space="preserve"> iesniegumu (re</w:t>
      </w:r>
      <w:r>
        <w:rPr>
          <w:rFonts w:cs="Times New Roman"/>
          <w:bCs/>
          <w:szCs w:val="24"/>
        </w:rPr>
        <w:t>ģ</w:t>
      </w:r>
      <w:r w:rsidRPr="008F341F">
        <w:rPr>
          <w:rFonts w:cs="Times New Roman"/>
          <w:bCs/>
          <w:szCs w:val="24"/>
        </w:rPr>
        <w:t xml:space="preserve">. </w:t>
      </w:r>
      <w:r>
        <w:rPr>
          <w:rFonts w:cs="Times New Roman"/>
          <w:bCs/>
          <w:szCs w:val="24"/>
        </w:rPr>
        <w:t>ar Nr.</w:t>
      </w:r>
      <w:r w:rsidRPr="008F341F">
        <w:rPr>
          <w:rFonts w:cs="Times New Roman"/>
          <w:bCs/>
          <w:szCs w:val="24"/>
        </w:rPr>
        <w:t xml:space="preserve">5.4.2/3710 no 18.06.2020.; 5.15/4980 no 26.08.2020.), izvērtējot </w:t>
      </w:r>
      <w:r w:rsidRPr="008F341F">
        <w:rPr>
          <w:rFonts w:cs="Times New Roman"/>
          <w:szCs w:val="24"/>
        </w:rPr>
        <w:t xml:space="preserve">Rēzeknes novada pašvaldības iestādes “Dricānu pagasta apvienība” struktūrvienības “Rikavas pagasta pārvalde” </w:t>
      </w:r>
      <w:r w:rsidRPr="008F341F">
        <w:rPr>
          <w:rFonts w:cs="Times New Roman"/>
          <w:bCs/>
          <w:szCs w:val="24"/>
        </w:rPr>
        <w:t>sniegto atzinumu Nr.2.2/38, par to, ka biedrībai “Mednieku klubs “Rikava”” nododamās medību platības saskaņā ar Līgumā par medību tiesību nodošanu norādītājiem kadastra apzīmējumiem neapsaimnieko neviens cits medību tiesību lietotājs,</w:t>
      </w:r>
      <w:r w:rsidRPr="008F341F">
        <w:rPr>
          <w:rFonts w:cs="Times New Roman"/>
          <w:iCs/>
          <w:color w:val="000000"/>
          <w:szCs w:val="24"/>
        </w:rPr>
        <w:t xml:space="preserve"> un Finanšu pastāvīgās komitejas 2020.gada 10.jūlija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w:t>
      </w:r>
      <w:r w:rsidR="00E61F8F">
        <w:rPr>
          <w:rFonts w:cs="Times New Roman"/>
          <w:iCs/>
          <w:szCs w:val="24"/>
        </w:rPr>
        <w:lastRenderedPageBreak/>
        <w:t xml:space="preserve">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3BE2E7AB" w14:textId="77777777" w:rsidR="006F788E" w:rsidRPr="008F341F" w:rsidRDefault="006F788E" w:rsidP="006F788E">
      <w:pPr>
        <w:spacing w:after="0" w:line="240" w:lineRule="auto"/>
        <w:ind w:right="-1" w:firstLine="567"/>
        <w:jc w:val="both"/>
        <w:rPr>
          <w:rFonts w:cs="Times New Roman"/>
          <w:iCs/>
          <w:szCs w:val="24"/>
        </w:rPr>
      </w:pPr>
    </w:p>
    <w:p w14:paraId="0ADE5587" w14:textId="77777777" w:rsidR="006F788E" w:rsidRPr="008F341F" w:rsidRDefault="006F788E" w:rsidP="006F788E">
      <w:pPr>
        <w:numPr>
          <w:ilvl w:val="0"/>
          <w:numId w:val="11"/>
        </w:numPr>
        <w:overflowPunct w:val="0"/>
        <w:autoSpaceDE w:val="0"/>
        <w:spacing w:after="0" w:line="240" w:lineRule="auto"/>
        <w:ind w:left="993" w:hanging="426"/>
        <w:jc w:val="both"/>
        <w:textAlignment w:val="baseline"/>
        <w:rPr>
          <w:rFonts w:eastAsia="Times New Roman" w:cs="Times New Roman"/>
          <w:color w:val="000000"/>
          <w:szCs w:val="24"/>
          <w:lang w:eastAsia="ar-SA"/>
        </w:rPr>
      </w:pPr>
      <w:r w:rsidRPr="008F341F">
        <w:rPr>
          <w:rFonts w:eastAsia="Times New Roman" w:cs="Times New Roman"/>
          <w:color w:val="000000"/>
          <w:szCs w:val="24"/>
          <w:lang w:eastAsia="ar-SA"/>
        </w:rPr>
        <w:t xml:space="preserve">noslēgt ar biedrību “Mednieku klubs “Rikava”” Rikavas pagastā, reģ. </w:t>
      </w:r>
      <w:r>
        <w:rPr>
          <w:rFonts w:eastAsia="Times New Roman" w:cs="Times New Roman"/>
          <w:color w:val="000000"/>
          <w:szCs w:val="24"/>
          <w:lang w:eastAsia="ar-SA"/>
        </w:rPr>
        <w:t>N</w:t>
      </w:r>
      <w:r w:rsidRPr="008F341F">
        <w:rPr>
          <w:rFonts w:eastAsia="Times New Roman" w:cs="Times New Roman"/>
          <w:color w:val="000000"/>
          <w:szCs w:val="24"/>
          <w:lang w:eastAsia="ar-SA"/>
        </w:rPr>
        <w:t>r. 40008014920, juridiskā adrese: Skolas iela 3, Rikava, Rikavas pagasts, Rēzeknes novads, LV – 4648</w:t>
      </w:r>
      <w:r>
        <w:rPr>
          <w:rFonts w:eastAsia="Times New Roman" w:cs="Times New Roman"/>
          <w:color w:val="000000"/>
          <w:szCs w:val="24"/>
          <w:lang w:eastAsia="ar-SA"/>
        </w:rPr>
        <w:t>,</w:t>
      </w:r>
      <w:r w:rsidRPr="008F341F">
        <w:rPr>
          <w:rFonts w:eastAsia="Times New Roman" w:cs="Times New Roman"/>
          <w:color w:val="000000"/>
          <w:szCs w:val="24"/>
          <w:lang w:eastAsia="ar-SA"/>
        </w:rPr>
        <w:t xml:space="preserve"> līgumu par medību tiesību nodošanu laika </w:t>
      </w:r>
      <w:r w:rsidRPr="008F341F">
        <w:rPr>
          <w:rFonts w:eastAsia="Times New Roman" w:cs="Times New Roman"/>
          <w:szCs w:val="24"/>
          <w:lang w:eastAsia="ar-SA"/>
        </w:rPr>
        <w:t xml:space="preserve">periodā no 2020.gada 17.septembra līdz 2025.gada 16.septembrim uz </w:t>
      </w:r>
      <w:r>
        <w:rPr>
          <w:rFonts w:eastAsia="Times New Roman" w:cs="Times New Roman"/>
          <w:szCs w:val="24"/>
          <w:lang w:eastAsia="ar-SA"/>
        </w:rPr>
        <w:t xml:space="preserve">šādām </w:t>
      </w:r>
      <w:r w:rsidRPr="008F341F">
        <w:rPr>
          <w:rFonts w:eastAsia="Times New Roman" w:cs="Times New Roman"/>
          <w:szCs w:val="24"/>
          <w:lang w:eastAsia="ar-SA"/>
        </w:rPr>
        <w:t>Rēzeknes novada pašvaldībai piekritīgajām</w:t>
      </w:r>
      <w:r w:rsidRPr="008F341F">
        <w:rPr>
          <w:rFonts w:eastAsia="Times New Roman" w:cs="Times New Roman"/>
          <w:color w:val="000000"/>
          <w:szCs w:val="24"/>
          <w:lang w:eastAsia="ar-SA"/>
        </w:rPr>
        <w:t xml:space="preserve"> zemes vienībām ar kadastra apzīmējumiem Rikavas pagastā: </w:t>
      </w:r>
    </w:p>
    <w:tbl>
      <w:tblPr>
        <w:tblW w:w="9380" w:type="dxa"/>
        <w:tblInd w:w="113" w:type="dxa"/>
        <w:tblLook w:val="04A0" w:firstRow="1" w:lastRow="0" w:firstColumn="1" w:lastColumn="0" w:noHBand="0" w:noVBand="1"/>
      </w:tblPr>
      <w:tblGrid>
        <w:gridCol w:w="943"/>
        <w:gridCol w:w="1430"/>
        <w:gridCol w:w="1661"/>
        <w:gridCol w:w="1156"/>
        <w:gridCol w:w="2215"/>
        <w:gridCol w:w="1975"/>
      </w:tblGrid>
      <w:tr w:rsidR="006F788E" w:rsidRPr="008F341F" w14:paraId="6051D9D5" w14:textId="77777777" w:rsidTr="005B712E">
        <w:trPr>
          <w:trHeight w:val="690"/>
        </w:trPr>
        <w:tc>
          <w:tcPr>
            <w:tcW w:w="9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83DDAF" w14:textId="77777777" w:rsidR="006F788E" w:rsidRPr="008F341F" w:rsidRDefault="006F788E" w:rsidP="005B712E">
            <w:pPr>
              <w:overflowPunct w:val="0"/>
              <w:autoSpaceDE w:val="0"/>
              <w:spacing w:after="0" w:line="240" w:lineRule="auto"/>
              <w:jc w:val="center"/>
              <w:textAlignment w:val="baseline"/>
              <w:rPr>
                <w:rFonts w:cs="Times New Roman"/>
                <w:b/>
                <w:bCs/>
                <w:color w:val="000000"/>
                <w:szCs w:val="24"/>
              </w:rPr>
            </w:pPr>
            <w:r w:rsidRPr="008F341F">
              <w:rPr>
                <w:rFonts w:cs="Times New Roman"/>
                <w:b/>
                <w:bCs/>
                <w:color w:val="000000"/>
                <w:szCs w:val="24"/>
              </w:rPr>
              <w:t>Nr.p.k.</w:t>
            </w:r>
          </w:p>
        </w:tc>
        <w:tc>
          <w:tcPr>
            <w:tcW w:w="1430" w:type="dxa"/>
            <w:tcBorders>
              <w:top w:val="single" w:sz="4" w:space="0" w:color="auto"/>
              <w:left w:val="nil"/>
              <w:bottom w:val="single" w:sz="4" w:space="0" w:color="auto"/>
              <w:right w:val="single" w:sz="4" w:space="0" w:color="auto"/>
            </w:tcBorders>
            <w:shd w:val="clear" w:color="auto" w:fill="FFFFFF"/>
            <w:vAlign w:val="bottom"/>
            <w:hideMark/>
          </w:tcPr>
          <w:p w14:paraId="73DC3A8B" w14:textId="77777777" w:rsidR="006F788E" w:rsidRPr="008F341F" w:rsidRDefault="006F788E" w:rsidP="005B712E">
            <w:pPr>
              <w:overflowPunct w:val="0"/>
              <w:autoSpaceDE w:val="0"/>
              <w:spacing w:after="0" w:line="240" w:lineRule="auto"/>
              <w:jc w:val="center"/>
              <w:textAlignment w:val="baseline"/>
              <w:rPr>
                <w:rFonts w:cs="Times New Roman"/>
                <w:b/>
                <w:bCs/>
                <w:color w:val="000000"/>
                <w:szCs w:val="24"/>
              </w:rPr>
            </w:pPr>
            <w:r w:rsidRPr="008F341F">
              <w:rPr>
                <w:rFonts w:cs="Times New Roman"/>
                <w:b/>
                <w:bCs/>
                <w:color w:val="000000"/>
                <w:szCs w:val="24"/>
              </w:rPr>
              <w:t>Nosaukums</w:t>
            </w:r>
          </w:p>
        </w:tc>
        <w:tc>
          <w:tcPr>
            <w:tcW w:w="1661" w:type="dxa"/>
            <w:tcBorders>
              <w:top w:val="single" w:sz="4" w:space="0" w:color="auto"/>
              <w:left w:val="nil"/>
              <w:bottom w:val="single" w:sz="4" w:space="0" w:color="auto"/>
              <w:right w:val="single" w:sz="4" w:space="0" w:color="auto"/>
            </w:tcBorders>
            <w:shd w:val="clear" w:color="auto" w:fill="FFFFFF"/>
            <w:vAlign w:val="bottom"/>
            <w:hideMark/>
          </w:tcPr>
          <w:p w14:paraId="62BEDAA2" w14:textId="77777777" w:rsidR="006F788E" w:rsidRPr="008F341F" w:rsidRDefault="006F788E" w:rsidP="005B712E">
            <w:pPr>
              <w:overflowPunct w:val="0"/>
              <w:autoSpaceDE w:val="0"/>
              <w:spacing w:after="0" w:line="240" w:lineRule="auto"/>
              <w:jc w:val="center"/>
              <w:textAlignment w:val="baseline"/>
              <w:rPr>
                <w:rFonts w:cs="Times New Roman"/>
                <w:b/>
                <w:bCs/>
                <w:color w:val="000000"/>
                <w:szCs w:val="24"/>
              </w:rPr>
            </w:pPr>
            <w:r w:rsidRPr="008F341F">
              <w:rPr>
                <w:rFonts w:cs="Times New Roman"/>
                <w:b/>
                <w:bCs/>
                <w:color w:val="000000"/>
                <w:szCs w:val="24"/>
              </w:rPr>
              <w:t>Zemes vienības kadastra apzīmējums</w:t>
            </w:r>
          </w:p>
        </w:tc>
        <w:tc>
          <w:tcPr>
            <w:tcW w:w="1156" w:type="dxa"/>
            <w:tcBorders>
              <w:top w:val="single" w:sz="4" w:space="0" w:color="auto"/>
              <w:left w:val="nil"/>
              <w:bottom w:val="single" w:sz="4" w:space="0" w:color="auto"/>
              <w:right w:val="single" w:sz="4" w:space="0" w:color="auto"/>
            </w:tcBorders>
            <w:shd w:val="clear" w:color="auto" w:fill="FFFFFF"/>
            <w:vAlign w:val="bottom"/>
            <w:hideMark/>
          </w:tcPr>
          <w:p w14:paraId="4ED667AC" w14:textId="77777777" w:rsidR="006F788E" w:rsidRPr="008F341F" w:rsidRDefault="006F788E" w:rsidP="005B712E">
            <w:pPr>
              <w:overflowPunct w:val="0"/>
              <w:autoSpaceDE w:val="0"/>
              <w:spacing w:after="0" w:line="240" w:lineRule="auto"/>
              <w:jc w:val="center"/>
              <w:textAlignment w:val="baseline"/>
              <w:rPr>
                <w:rFonts w:cs="Times New Roman"/>
                <w:b/>
                <w:bCs/>
                <w:color w:val="000000"/>
                <w:szCs w:val="24"/>
              </w:rPr>
            </w:pPr>
            <w:r w:rsidRPr="008F341F">
              <w:rPr>
                <w:rFonts w:cs="Times New Roman"/>
                <w:b/>
                <w:bCs/>
                <w:color w:val="000000"/>
                <w:szCs w:val="24"/>
              </w:rPr>
              <w:t>Platība KR(ha)</w:t>
            </w:r>
          </w:p>
        </w:tc>
        <w:tc>
          <w:tcPr>
            <w:tcW w:w="2215" w:type="dxa"/>
            <w:tcBorders>
              <w:top w:val="single" w:sz="4" w:space="0" w:color="auto"/>
              <w:left w:val="nil"/>
              <w:bottom w:val="single" w:sz="4" w:space="0" w:color="auto"/>
              <w:right w:val="single" w:sz="4" w:space="0" w:color="auto"/>
            </w:tcBorders>
            <w:shd w:val="clear" w:color="auto" w:fill="FFFFFF"/>
            <w:vAlign w:val="bottom"/>
            <w:hideMark/>
          </w:tcPr>
          <w:p w14:paraId="1253FDC4" w14:textId="77777777" w:rsidR="006F788E" w:rsidRPr="008F341F" w:rsidRDefault="006F788E" w:rsidP="005B712E">
            <w:pPr>
              <w:overflowPunct w:val="0"/>
              <w:autoSpaceDE w:val="0"/>
              <w:spacing w:after="0" w:line="240" w:lineRule="auto"/>
              <w:jc w:val="center"/>
              <w:textAlignment w:val="baseline"/>
              <w:rPr>
                <w:rFonts w:cs="Times New Roman"/>
                <w:b/>
                <w:bCs/>
                <w:color w:val="000000"/>
                <w:szCs w:val="24"/>
              </w:rPr>
            </w:pPr>
            <w:r w:rsidRPr="008F341F">
              <w:rPr>
                <w:rFonts w:cs="Times New Roman"/>
                <w:b/>
                <w:bCs/>
                <w:color w:val="000000"/>
                <w:szCs w:val="24"/>
              </w:rPr>
              <w:t>Zemes vienības statuss</w:t>
            </w:r>
          </w:p>
        </w:tc>
        <w:tc>
          <w:tcPr>
            <w:tcW w:w="1975" w:type="dxa"/>
            <w:tcBorders>
              <w:top w:val="single" w:sz="4" w:space="0" w:color="auto"/>
              <w:left w:val="nil"/>
              <w:bottom w:val="single" w:sz="4" w:space="0" w:color="auto"/>
              <w:right w:val="single" w:sz="4" w:space="0" w:color="auto"/>
            </w:tcBorders>
            <w:shd w:val="clear" w:color="auto" w:fill="FFFFFF"/>
            <w:vAlign w:val="bottom"/>
            <w:hideMark/>
          </w:tcPr>
          <w:p w14:paraId="3B3AF83C" w14:textId="77777777" w:rsidR="006F788E" w:rsidRPr="008F341F" w:rsidRDefault="006F788E" w:rsidP="005B712E">
            <w:pPr>
              <w:overflowPunct w:val="0"/>
              <w:autoSpaceDE w:val="0"/>
              <w:spacing w:after="0" w:line="240" w:lineRule="auto"/>
              <w:jc w:val="center"/>
              <w:textAlignment w:val="baseline"/>
              <w:rPr>
                <w:rFonts w:cs="Times New Roman"/>
                <w:b/>
                <w:bCs/>
                <w:color w:val="000000"/>
                <w:szCs w:val="24"/>
              </w:rPr>
            </w:pPr>
            <w:r w:rsidRPr="008F341F">
              <w:rPr>
                <w:rFonts w:cs="Times New Roman"/>
                <w:b/>
                <w:bCs/>
                <w:color w:val="000000"/>
                <w:szCs w:val="24"/>
              </w:rPr>
              <w:t>Īpašuma kadastra Nr.</w:t>
            </w:r>
          </w:p>
        </w:tc>
      </w:tr>
      <w:tr w:rsidR="006F788E" w:rsidRPr="008F341F" w14:paraId="234A9228"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3F1E9785"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w:t>
            </w:r>
          </w:p>
        </w:tc>
        <w:tc>
          <w:tcPr>
            <w:tcW w:w="1430" w:type="dxa"/>
            <w:tcBorders>
              <w:top w:val="nil"/>
              <w:left w:val="nil"/>
              <w:bottom w:val="single" w:sz="4" w:space="0" w:color="auto"/>
              <w:right w:val="single" w:sz="4" w:space="0" w:color="auto"/>
            </w:tcBorders>
            <w:vAlign w:val="bottom"/>
            <w:hideMark/>
          </w:tcPr>
          <w:p w14:paraId="13A7ACA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nosaukuma</w:t>
            </w:r>
          </w:p>
        </w:tc>
        <w:tc>
          <w:tcPr>
            <w:tcW w:w="1661" w:type="dxa"/>
            <w:tcBorders>
              <w:top w:val="nil"/>
              <w:left w:val="nil"/>
              <w:bottom w:val="single" w:sz="4" w:space="0" w:color="auto"/>
              <w:right w:val="single" w:sz="4" w:space="0" w:color="auto"/>
            </w:tcBorders>
            <w:vAlign w:val="bottom"/>
            <w:hideMark/>
          </w:tcPr>
          <w:p w14:paraId="229816C8"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78820030417</w:t>
            </w:r>
          </w:p>
        </w:tc>
        <w:tc>
          <w:tcPr>
            <w:tcW w:w="1156" w:type="dxa"/>
            <w:tcBorders>
              <w:top w:val="nil"/>
              <w:left w:val="nil"/>
              <w:bottom w:val="single" w:sz="4" w:space="0" w:color="auto"/>
              <w:right w:val="single" w:sz="4" w:space="0" w:color="auto"/>
            </w:tcBorders>
            <w:vAlign w:val="bottom"/>
            <w:hideMark/>
          </w:tcPr>
          <w:p w14:paraId="3FAEB765"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2,40</w:t>
            </w:r>
          </w:p>
        </w:tc>
        <w:tc>
          <w:tcPr>
            <w:tcW w:w="2215" w:type="dxa"/>
            <w:tcBorders>
              <w:top w:val="nil"/>
              <w:left w:val="nil"/>
              <w:bottom w:val="single" w:sz="4" w:space="0" w:color="auto"/>
              <w:right w:val="single" w:sz="4" w:space="0" w:color="auto"/>
            </w:tcBorders>
            <w:vAlign w:val="bottom"/>
            <w:hideMark/>
          </w:tcPr>
          <w:p w14:paraId="2CBE7522"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nil"/>
              <w:left w:val="nil"/>
              <w:bottom w:val="single" w:sz="4" w:space="0" w:color="auto"/>
              <w:right w:val="single" w:sz="4" w:space="0" w:color="auto"/>
            </w:tcBorders>
            <w:vAlign w:val="bottom"/>
            <w:hideMark/>
          </w:tcPr>
          <w:p w14:paraId="21A07238"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78820030003</w:t>
            </w:r>
          </w:p>
        </w:tc>
      </w:tr>
      <w:tr w:rsidR="006F788E" w:rsidRPr="008F341F" w14:paraId="3D630A71"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7ED5CAC4"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w:t>
            </w:r>
          </w:p>
        </w:tc>
        <w:tc>
          <w:tcPr>
            <w:tcW w:w="1430" w:type="dxa"/>
            <w:tcBorders>
              <w:top w:val="nil"/>
              <w:left w:val="nil"/>
              <w:bottom w:val="single" w:sz="4" w:space="0" w:color="auto"/>
              <w:right w:val="single" w:sz="4" w:space="0" w:color="auto"/>
            </w:tcBorders>
            <w:vAlign w:val="bottom"/>
            <w:hideMark/>
          </w:tcPr>
          <w:p w14:paraId="6AD0B0E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Arvīdi</w:t>
            </w:r>
          </w:p>
        </w:tc>
        <w:tc>
          <w:tcPr>
            <w:tcW w:w="1661" w:type="dxa"/>
            <w:tcBorders>
              <w:top w:val="nil"/>
              <w:left w:val="nil"/>
              <w:bottom w:val="single" w:sz="4" w:space="0" w:color="auto"/>
              <w:right w:val="single" w:sz="4" w:space="0" w:color="auto"/>
            </w:tcBorders>
            <w:vAlign w:val="bottom"/>
            <w:hideMark/>
          </w:tcPr>
          <w:p w14:paraId="632020FA"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78820020141</w:t>
            </w:r>
          </w:p>
        </w:tc>
        <w:tc>
          <w:tcPr>
            <w:tcW w:w="1156" w:type="dxa"/>
            <w:tcBorders>
              <w:top w:val="nil"/>
              <w:left w:val="nil"/>
              <w:bottom w:val="single" w:sz="4" w:space="0" w:color="auto"/>
              <w:right w:val="single" w:sz="4" w:space="0" w:color="auto"/>
            </w:tcBorders>
            <w:vAlign w:val="bottom"/>
            <w:hideMark/>
          </w:tcPr>
          <w:p w14:paraId="629E0F87"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6,30</w:t>
            </w:r>
          </w:p>
        </w:tc>
        <w:tc>
          <w:tcPr>
            <w:tcW w:w="2215" w:type="dxa"/>
            <w:tcBorders>
              <w:top w:val="nil"/>
              <w:left w:val="nil"/>
              <w:bottom w:val="single" w:sz="4" w:space="0" w:color="auto"/>
              <w:right w:val="single" w:sz="4" w:space="0" w:color="auto"/>
            </w:tcBorders>
            <w:vAlign w:val="bottom"/>
            <w:hideMark/>
          </w:tcPr>
          <w:p w14:paraId="64C69FC8"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nil"/>
              <w:left w:val="nil"/>
              <w:bottom w:val="single" w:sz="4" w:space="0" w:color="auto"/>
              <w:right w:val="single" w:sz="4" w:space="0" w:color="auto"/>
            </w:tcBorders>
            <w:vAlign w:val="bottom"/>
            <w:hideMark/>
          </w:tcPr>
          <w:p w14:paraId="32ECB185"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78820020141</w:t>
            </w:r>
          </w:p>
        </w:tc>
      </w:tr>
      <w:tr w:rsidR="006F788E" w:rsidRPr="008F341F" w14:paraId="04D6A9B0"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1B9463B3"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3</w:t>
            </w:r>
          </w:p>
        </w:tc>
        <w:tc>
          <w:tcPr>
            <w:tcW w:w="1430" w:type="dxa"/>
            <w:tcBorders>
              <w:top w:val="nil"/>
              <w:left w:val="nil"/>
              <w:bottom w:val="single" w:sz="4" w:space="0" w:color="auto"/>
              <w:right w:val="single" w:sz="4" w:space="0" w:color="auto"/>
            </w:tcBorders>
            <w:vAlign w:val="bottom"/>
            <w:hideMark/>
          </w:tcPr>
          <w:p w14:paraId="26C18AE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69FB1862"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78820030473</w:t>
            </w:r>
          </w:p>
        </w:tc>
        <w:tc>
          <w:tcPr>
            <w:tcW w:w="1156" w:type="dxa"/>
            <w:tcBorders>
              <w:top w:val="nil"/>
              <w:left w:val="nil"/>
              <w:bottom w:val="single" w:sz="4" w:space="0" w:color="auto"/>
              <w:right w:val="single" w:sz="4" w:space="0" w:color="auto"/>
            </w:tcBorders>
            <w:vAlign w:val="bottom"/>
            <w:hideMark/>
          </w:tcPr>
          <w:p w14:paraId="60E35E96"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1,30</w:t>
            </w:r>
          </w:p>
        </w:tc>
        <w:tc>
          <w:tcPr>
            <w:tcW w:w="2215" w:type="dxa"/>
            <w:tcBorders>
              <w:top w:val="nil"/>
              <w:left w:val="nil"/>
              <w:bottom w:val="single" w:sz="4" w:space="0" w:color="auto"/>
              <w:right w:val="single" w:sz="4" w:space="0" w:color="auto"/>
            </w:tcBorders>
            <w:vAlign w:val="bottom"/>
            <w:hideMark/>
          </w:tcPr>
          <w:p w14:paraId="0DB08B6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zeme zemes reformas pabeigšanai</w:t>
            </w:r>
          </w:p>
        </w:tc>
        <w:tc>
          <w:tcPr>
            <w:tcW w:w="1975" w:type="dxa"/>
            <w:tcBorders>
              <w:top w:val="nil"/>
              <w:left w:val="nil"/>
              <w:bottom w:val="single" w:sz="4" w:space="0" w:color="auto"/>
              <w:right w:val="single" w:sz="4" w:space="0" w:color="auto"/>
            </w:tcBorders>
            <w:vAlign w:val="bottom"/>
            <w:hideMark/>
          </w:tcPr>
          <w:p w14:paraId="48E14310"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78820010002</w:t>
            </w:r>
          </w:p>
        </w:tc>
      </w:tr>
      <w:tr w:rsidR="006F788E" w:rsidRPr="008F341F" w14:paraId="0415A494"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3A38757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4</w:t>
            </w:r>
          </w:p>
        </w:tc>
        <w:tc>
          <w:tcPr>
            <w:tcW w:w="1430" w:type="dxa"/>
            <w:tcBorders>
              <w:top w:val="nil"/>
              <w:left w:val="nil"/>
              <w:bottom w:val="single" w:sz="4" w:space="0" w:color="auto"/>
              <w:right w:val="single" w:sz="4" w:space="0" w:color="auto"/>
            </w:tcBorders>
            <w:vAlign w:val="bottom"/>
            <w:hideMark/>
          </w:tcPr>
          <w:p w14:paraId="2300313A"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596D385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78820030152</w:t>
            </w:r>
          </w:p>
        </w:tc>
        <w:tc>
          <w:tcPr>
            <w:tcW w:w="1156" w:type="dxa"/>
            <w:tcBorders>
              <w:top w:val="nil"/>
              <w:left w:val="nil"/>
              <w:bottom w:val="single" w:sz="4" w:space="0" w:color="auto"/>
              <w:right w:val="single" w:sz="4" w:space="0" w:color="auto"/>
            </w:tcBorders>
            <w:vAlign w:val="bottom"/>
            <w:hideMark/>
          </w:tcPr>
          <w:p w14:paraId="4E182DC3"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2,01</w:t>
            </w:r>
          </w:p>
        </w:tc>
        <w:tc>
          <w:tcPr>
            <w:tcW w:w="2215" w:type="dxa"/>
            <w:tcBorders>
              <w:top w:val="nil"/>
              <w:left w:val="nil"/>
              <w:bottom w:val="single" w:sz="4" w:space="0" w:color="auto"/>
              <w:right w:val="single" w:sz="4" w:space="0" w:color="auto"/>
            </w:tcBorders>
            <w:vAlign w:val="bottom"/>
            <w:hideMark/>
          </w:tcPr>
          <w:p w14:paraId="10A073D9"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zeme zemes reformas pabeigšanai</w:t>
            </w:r>
          </w:p>
        </w:tc>
        <w:tc>
          <w:tcPr>
            <w:tcW w:w="1975" w:type="dxa"/>
            <w:tcBorders>
              <w:top w:val="nil"/>
              <w:left w:val="nil"/>
              <w:bottom w:val="single" w:sz="4" w:space="0" w:color="auto"/>
              <w:right w:val="single" w:sz="4" w:space="0" w:color="auto"/>
            </w:tcBorders>
            <w:vAlign w:val="bottom"/>
            <w:hideMark/>
          </w:tcPr>
          <w:p w14:paraId="768915C9"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78820030152</w:t>
            </w:r>
          </w:p>
        </w:tc>
      </w:tr>
      <w:tr w:rsidR="006F788E" w:rsidRPr="008F341F" w14:paraId="681BC8EA"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4D576C40"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5</w:t>
            </w:r>
          </w:p>
        </w:tc>
        <w:tc>
          <w:tcPr>
            <w:tcW w:w="1430" w:type="dxa"/>
            <w:tcBorders>
              <w:top w:val="nil"/>
              <w:left w:val="nil"/>
              <w:bottom w:val="single" w:sz="4" w:space="0" w:color="auto"/>
              <w:right w:val="single" w:sz="4" w:space="0" w:color="auto"/>
            </w:tcBorders>
            <w:vAlign w:val="bottom"/>
            <w:hideMark/>
          </w:tcPr>
          <w:p w14:paraId="2DE0ACB7"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Fedosejevi</w:t>
            </w:r>
          </w:p>
        </w:tc>
        <w:tc>
          <w:tcPr>
            <w:tcW w:w="1661" w:type="dxa"/>
            <w:tcBorders>
              <w:top w:val="nil"/>
              <w:left w:val="nil"/>
              <w:bottom w:val="single" w:sz="4" w:space="0" w:color="auto"/>
              <w:right w:val="single" w:sz="4" w:space="0" w:color="auto"/>
            </w:tcBorders>
            <w:vAlign w:val="bottom"/>
            <w:hideMark/>
          </w:tcPr>
          <w:p w14:paraId="1F4EBDA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78820030102</w:t>
            </w:r>
          </w:p>
        </w:tc>
        <w:tc>
          <w:tcPr>
            <w:tcW w:w="1156" w:type="dxa"/>
            <w:tcBorders>
              <w:top w:val="nil"/>
              <w:left w:val="nil"/>
              <w:bottom w:val="single" w:sz="4" w:space="0" w:color="auto"/>
              <w:right w:val="single" w:sz="4" w:space="0" w:color="auto"/>
            </w:tcBorders>
            <w:vAlign w:val="bottom"/>
            <w:hideMark/>
          </w:tcPr>
          <w:p w14:paraId="2ACF5D7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4,00</w:t>
            </w:r>
          </w:p>
        </w:tc>
        <w:tc>
          <w:tcPr>
            <w:tcW w:w="2215" w:type="dxa"/>
            <w:tcBorders>
              <w:top w:val="nil"/>
              <w:left w:val="nil"/>
              <w:bottom w:val="single" w:sz="4" w:space="0" w:color="auto"/>
              <w:right w:val="single" w:sz="4" w:space="0" w:color="auto"/>
            </w:tcBorders>
            <w:vAlign w:val="bottom"/>
            <w:hideMark/>
          </w:tcPr>
          <w:p w14:paraId="70420408"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nil"/>
              <w:left w:val="nil"/>
              <w:bottom w:val="single" w:sz="4" w:space="0" w:color="auto"/>
              <w:right w:val="single" w:sz="4" w:space="0" w:color="auto"/>
            </w:tcBorders>
            <w:vAlign w:val="bottom"/>
            <w:hideMark/>
          </w:tcPr>
          <w:p w14:paraId="2FA1AAA2"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78820030102</w:t>
            </w:r>
          </w:p>
        </w:tc>
      </w:tr>
      <w:tr w:rsidR="006F788E" w:rsidRPr="008F341F" w14:paraId="539E0774"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0CF79E77"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6</w:t>
            </w:r>
          </w:p>
        </w:tc>
        <w:tc>
          <w:tcPr>
            <w:tcW w:w="1430" w:type="dxa"/>
            <w:tcBorders>
              <w:top w:val="nil"/>
              <w:left w:val="nil"/>
              <w:bottom w:val="single" w:sz="4" w:space="0" w:color="auto"/>
              <w:right w:val="single" w:sz="4" w:space="0" w:color="auto"/>
            </w:tcBorders>
            <w:vAlign w:val="bottom"/>
            <w:hideMark/>
          </w:tcPr>
          <w:p w14:paraId="1286EC76"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5D2A2B4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78820030561</w:t>
            </w:r>
          </w:p>
        </w:tc>
        <w:tc>
          <w:tcPr>
            <w:tcW w:w="1156" w:type="dxa"/>
            <w:tcBorders>
              <w:top w:val="nil"/>
              <w:left w:val="nil"/>
              <w:bottom w:val="single" w:sz="4" w:space="0" w:color="auto"/>
              <w:right w:val="single" w:sz="4" w:space="0" w:color="auto"/>
            </w:tcBorders>
            <w:vAlign w:val="bottom"/>
            <w:hideMark/>
          </w:tcPr>
          <w:p w14:paraId="35CC3145"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7,13</w:t>
            </w:r>
          </w:p>
        </w:tc>
        <w:tc>
          <w:tcPr>
            <w:tcW w:w="2215" w:type="dxa"/>
            <w:tcBorders>
              <w:top w:val="nil"/>
              <w:left w:val="nil"/>
              <w:bottom w:val="single" w:sz="4" w:space="0" w:color="auto"/>
              <w:right w:val="single" w:sz="4" w:space="0" w:color="auto"/>
            </w:tcBorders>
            <w:vAlign w:val="bottom"/>
            <w:hideMark/>
          </w:tcPr>
          <w:p w14:paraId="758AE70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zeme zemes reformas pabeigšanai</w:t>
            </w:r>
          </w:p>
        </w:tc>
        <w:tc>
          <w:tcPr>
            <w:tcW w:w="1975" w:type="dxa"/>
            <w:tcBorders>
              <w:top w:val="nil"/>
              <w:left w:val="nil"/>
              <w:bottom w:val="single" w:sz="4" w:space="0" w:color="auto"/>
              <w:right w:val="single" w:sz="4" w:space="0" w:color="auto"/>
            </w:tcBorders>
            <w:vAlign w:val="bottom"/>
            <w:hideMark/>
          </w:tcPr>
          <w:p w14:paraId="6CCEC665"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78820050505</w:t>
            </w:r>
          </w:p>
        </w:tc>
      </w:tr>
      <w:tr w:rsidR="006F788E" w:rsidRPr="008F341F" w14:paraId="178E9921" w14:textId="77777777" w:rsidTr="00C902B9">
        <w:trPr>
          <w:trHeight w:val="360"/>
        </w:trPr>
        <w:tc>
          <w:tcPr>
            <w:tcW w:w="943" w:type="dxa"/>
            <w:tcBorders>
              <w:top w:val="nil"/>
              <w:left w:val="single" w:sz="4" w:space="0" w:color="auto"/>
              <w:bottom w:val="single" w:sz="4" w:space="0" w:color="auto"/>
              <w:right w:val="single" w:sz="4" w:space="0" w:color="auto"/>
            </w:tcBorders>
            <w:vAlign w:val="bottom"/>
            <w:hideMark/>
          </w:tcPr>
          <w:p w14:paraId="7090C33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w:t>
            </w:r>
          </w:p>
        </w:tc>
        <w:tc>
          <w:tcPr>
            <w:tcW w:w="1430" w:type="dxa"/>
            <w:tcBorders>
              <w:top w:val="nil"/>
              <w:left w:val="nil"/>
              <w:bottom w:val="single" w:sz="4" w:space="0" w:color="auto"/>
              <w:right w:val="single" w:sz="4" w:space="0" w:color="auto"/>
            </w:tcBorders>
            <w:vAlign w:val="bottom"/>
            <w:hideMark/>
          </w:tcPr>
          <w:p w14:paraId="7C9EA351"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6CEC686A"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78820030147</w:t>
            </w:r>
          </w:p>
        </w:tc>
        <w:tc>
          <w:tcPr>
            <w:tcW w:w="1156" w:type="dxa"/>
            <w:tcBorders>
              <w:top w:val="nil"/>
              <w:left w:val="nil"/>
              <w:bottom w:val="single" w:sz="4" w:space="0" w:color="auto"/>
              <w:right w:val="single" w:sz="4" w:space="0" w:color="auto"/>
            </w:tcBorders>
            <w:vAlign w:val="bottom"/>
            <w:hideMark/>
          </w:tcPr>
          <w:p w14:paraId="446E8C70"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2,00</w:t>
            </w:r>
          </w:p>
        </w:tc>
        <w:tc>
          <w:tcPr>
            <w:tcW w:w="2215" w:type="dxa"/>
            <w:tcBorders>
              <w:top w:val="nil"/>
              <w:left w:val="nil"/>
              <w:bottom w:val="single" w:sz="4" w:space="0" w:color="auto"/>
              <w:right w:val="single" w:sz="4" w:space="0" w:color="auto"/>
            </w:tcBorders>
            <w:vAlign w:val="bottom"/>
            <w:hideMark/>
          </w:tcPr>
          <w:p w14:paraId="600E8E1C"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nil"/>
              <w:left w:val="nil"/>
              <w:bottom w:val="single" w:sz="4" w:space="0" w:color="auto"/>
              <w:right w:val="single" w:sz="4" w:space="0" w:color="auto"/>
            </w:tcBorders>
            <w:vAlign w:val="bottom"/>
            <w:hideMark/>
          </w:tcPr>
          <w:p w14:paraId="296EB7D1"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78820030147</w:t>
            </w:r>
          </w:p>
        </w:tc>
      </w:tr>
      <w:tr w:rsidR="006F788E" w:rsidRPr="008F341F" w14:paraId="5DFC613C" w14:textId="77777777" w:rsidTr="00C902B9">
        <w:trPr>
          <w:trHeight w:val="360"/>
        </w:trPr>
        <w:tc>
          <w:tcPr>
            <w:tcW w:w="943" w:type="dxa"/>
            <w:tcBorders>
              <w:top w:val="single" w:sz="4" w:space="0" w:color="auto"/>
              <w:left w:val="single" w:sz="4" w:space="0" w:color="auto"/>
              <w:bottom w:val="single" w:sz="4" w:space="0" w:color="auto"/>
              <w:right w:val="single" w:sz="4" w:space="0" w:color="auto"/>
            </w:tcBorders>
            <w:vAlign w:val="bottom"/>
            <w:hideMark/>
          </w:tcPr>
          <w:p w14:paraId="54955669"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8</w:t>
            </w:r>
          </w:p>
        </w:tc>
        <w:tc>
          <w:tcPr>
            <w:tcW w:w="1430" w:type="dxa"/>
            <w:tcBorders>
              <w:top w:val="single" w:sz="4" w:space="0" w:color="auto"/>
              <w:left w:val="single" w:sz="4" w:space="0" w:color="auto"/>
              <w:bottom w:val="single" w:sz="4" w:space="0" w:color="auto"/>
              <w:right w:val="single" w:sz="4" w:space="0" w:color="auto"/>
            </w:tcBorders>
            <w:vAlign w:val="bottom"/>
            <w:hideMark/>
          </w:tcPr>
          <w:p w14:paraId="0020E8A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single" w:sz="4" w:space="0" w:color="auto"/>
              <w:left w:val="single" w:sz="4" w:space="0" w:color="auto"/>
              <w:bottom w:val="single" w:sz="4" w:space="0" w:color="auto"/>
              <w:right w:val="single" w:sz="4" w:space="0" w:color="auto"/>
            </w:tcBorders>
            <w:vAlign w:val="bottom"/>
            <w:hideMark/>
          </w:tcPr>
          <w:p w14:paraId="098A9887"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78820020405</w:t>
            </w:r>
          </w:p>
        </w:tc>
        <w:tc>
          <w:tcPr>
            <w:tcW w:w="1156" w:type="dxa"/>
            <w:tcBorders>
              <w:top w:val="single" w:sz="4" w:space="0" w:color="auto"/>
              <w:left w:val="single" w:sz="4" w:space="0" w:color="auto"/>
              <w:bottom w:val="single" w:sz="4" w:space="0" w:color="auto"/>
              <w:right w:val="single" w:sz="4" w:space="0" w:color="auto"/>
            </w:tcBorders>
            <w:vAlign w:val="bottom"/>
            <w:hideMark/>
          </w:tcPr>
          <w:p w14:paraId="250A338F"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1,00</w:t>
            </w:r>
          </w:p>
        </w:tc>
        <w:tc>
          <w:tcPr>
            <w:tcW w:w="2215" w:type="dxa"/>
            <w:tcBorders>
              <w:top w:val="single" w:sz="4" w:space="0" w:color="auto"/>
              <w:left w:val="single" w:sz="4" w:space="0" w:color="auto"/>
              <w:bottom w:val="single" w:sz="4" w:space="0" w:color="auto"/>
              <w:right w:val="single" w:sz="4" w:space="0" w:color="auto"/>
            </w:tcBorders>
            <w:vAlign w:val="bottom"/>
            <w:hideMark/>
          </w:tcPr>
          <w:p w14:paraId="1368C5D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single" w:sz="4" w:space="0" w:color="auto"/>
              <w:left w:val="single" w:sz="4" w:space="0" w:color="auto"/>
              <w:bottom w:val="single" w:sz="4" w:space="0" w:color="auto"/>
              <w:right w:val="single" w:sz="4" w:space="0" w:color="auto"/>
            </w:tcBorders>
            <w:vAlign w:val="bottom"/>
            <w:hideMark/>
          </w:tcPr>
          <w:p w14:paraId="357B8079"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78820020405</w:t>
            </w:r>
          </w:p>
        </w:tc>
      </w:tr>
      <w:tr w:rsidR="006F788E" w:rsidRPr="008F341F" w14:paraId="06761E06" w14:textId="77777777" w:rsidTr="00C902B9">
        <w:trPr>
          <w:trHeight w:val="360"/>
        </w:trPr>
        <w:tc>
          <w:tcPr>
            <w:tcW w:w="943" w:type="dxa"/>
            <w:tcBorders>
              <w:top w:val="single" w:sz="4" w:space="0" w:color="auto"/>
              <w:left w:val="single" w:sz="4" w:space="0" w:color="auto"/>
              <w:bottom w:val="single" w:sz="4" w:space="0" w:color="auto"/>
              <w:right w:val="single" w:sz="4" w:space="0" w:color="auto"/>
            </w:tcBorders>
            <w:vAlign w:val="bottom"/>
            <w:hideMark/>
          </w:tcPr>
          <w:p w14:paraId="362B10AA"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9</w:t>
            </w:r>
          </w:p>
        </w:tc>
        <w:tc>
          <w:tcPr>
            <w:tcW w:w="1430" w:type="dxa"/>
            <w:tcBorders>
              <w:top w:val="single" w:sz="4" w:space="0" w:color="auto"/>
              <w:left w:val="nil"/>
              <w:bottom w:val="single" w:sz="4" w:space="0" w:color="auto"/>
              <w:right w:val="single" w:sz="4" w:space="0" w:color="auto"/>
            </w:tcBorders>
            <w:vAlign w:val="bottom"/>
            <w:hideMark/>
          </w:tcPr>
          <w:p w14:paraId="2D2B29B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Platonovi</w:t>
            </w:r>
          </w:p>
        </w:tc>
        <w:tc>
          <w:tcPr>
            <w:tcW w:w="1661" w:type="dxa"/>
            <w:tcBorders>
              <w:top w:val="single" w:sz="4" w:space="0" w:color="auto"/>
              <w:left w:val="nil"/>
              <w:bottom w:val="single" w:sz="4" w:space="0" w:color="auto"/>
              <w:right w:val="single" w:sz="4" w:space="0" w:color="auto"/>
            </w:tcBorders>
            <w:vAlign w:val="bottom"/>
            <w:hideMark/>
          </w:tcPr>
          <w:p w14:paraId="6BED2BA6"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78820020403</w:t>
            </w:r>
          </w:p>
        </w:tc>
        <w:tc>
          <w:tcPr>
            <w:tcW w:w="1156" w:type="dxa"/>
            <w:tcBorders>
              <w:top w:val="single" w:sz="4" w:space="0" w:color="auto"/>
              <w:left w:val="nil"/>
              <w:bottom w:val="single" w:sz="4" w:space="0" w:color="auto"/>
              <w:right w:val="single" w:sz="4" w:space="0" w:color="auto"/>
            </w:tcBorders>
            <w:vAlign w:val="bottom"/>
            <w:hideMark/>
          </w:tcPr>
          <w:p w14:paraId="04B0600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2,00</w:t>
            </w:r>
          </w:p>
        </w:tc>
        <w:tc>
          <w:tcPr>
            <w:tcW w:w="2215" w:type="dxa"/>
            <w:tcBorders>
              <w:top w:val="single" w:sz="4" w:space="0" w:color="auto"/>
              <w:left w:val="nil"/>
              <w:bottom w:val="single" w:sz="4" w:space="0" w:color="auto"/>
              <w:right w:val="single" w:sz="4" w:space="0" w:color="auto"/>
            </w:tcBorders>
            <w:vAlign w:val="bottom"/>
            <w:hideMark/>
          </w:tcPr>
          <w:p w14:paraId="7D612649"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single" w:sz="4" w:space="0" w:color="auto"/>
              <w:left w:val="nil"/>
              <w:bottom w:val="single" w:sz="4" w:space="0" w:color="auto"/>
              <w:right w:val="single" w:sz="4" w:space="0" w:color="auto"/>
            </w:tcBorders>
            <w:vAlign w:val="bottom"/>
            <w:hideMark/>
          </w:tcPr>
          <w:p w14:paraId="1306C9B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78820050143</w:t>
            </w:r>
          </w:p>
        </w:tc>
      </w:tr>
      <w:tr w:rsidR="006F788E" w:rsidRPr="008F341F" w14:paraId="659DF444" w14:textId="77777777" w:rsidTr="00C902B9">
        <w:trPr>
          <w:trHeight w:val="360"/>
        </w:trPr>
        <w:tc>
          <w:tcPr>
            <w:tcW w:w="943" w:type="dxa"/>
            <w:tcBorders>
              <w:top w:val="single" w:sz="4" w:space="0" w:color="auto"/>
              <w:left w:val="single" w:sz="4" w:space="0" w:color="auto"/>
              <w:bottom w:val="single" w:sz="4" w:space="0" w:color="auto"/>
              <w:right w:val="single" w:sz="4" w:space="0" w:color="auto"/>
            </w:tcBorders>
            <w:vAlign w:val="bottom"/>
            <w:hideMark/>
          </w:tcPr>
          <w:p w14:paraId="7C6A6EC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10</w:t>
            </w:r>
          </w:p>
        </w:tc>
        <w:tc>
          <w:tcPr>
            <w:tcW w:w="1430" w:type="dxa"/>
            <w:tcBorders>
              <w:top w:val="single" w:sz="4" w:space="0" w:color="auto"/>
              <w:left w:val="nil"/>
              <w:bottom w:val="single" w:sz="4" w:space="0" w:color="auto"/>
              <w:right w:val="single" w:sz="4" w:space="0" w:color="auto"/>
            </w:tcBorders>
            <w:vAlign w:val="bottom"/>
            <w:hideMark/>
          </w:tcPr>
          <w:p w14:paraId="1A295EC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Dzivanovski</w:t>
            </w:r>
          </w:p>
        </w:tc>
        <w:tc>
          <w:tcPr>
            <w:tcW w:w="1661" w:type="dxa"/>
            <w:tcBorders>
              <w:top w:val="single" w:sz="4" w:space="0" w:color="auto"/>
              <w:left w:val="nil"/>
              <w:bottom w:val="single" w:sz="4" w:space="0" w:color="auto"/>
              <w:right w:val="single" w:sz="4" w:space="0" w:color="auto"/>
            </w:tcBorders>
            <w:vAlign w:val="bottom"/>
            <w:hideMark/>
          </w:tcPr>
          <w:p w14:paraId="4026BE75"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78820070170</w:t>
            </w:r>
          </w:p>
        </w:tc>
        <w:tc>
          <w:tcPr>
            <w:tcW w:w="1156" w:type="dxa"/>
            <w:tcBorders>
              <w:top w:val="single" w:sz="4" w:space="0" w:color="auto"/>
              <w:left w:val="nil"/>
              <w:bottom w:val="single" w:sz="4" w:space="0" w:color="auto"/>
              <w:right w:val="single" w:sz="4" w:space="0" w:color="auto"/>
            </w:tcBorders>
            <w:vAlign w:val="bottom"/>
            <w:hideMark/>
          </w:tcPr>
          <w:p w14:paraId="29655C22"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2,30</w:t>
            </w:r>
          </w:p>
        </w:tc>
        <w:tc>
          <w:tcPr>
            <w:tcW w:w="2215" w:type="dxa"/>
            <w:tcBorders>
              <w:top w:val="single" w:sz="4" w:space="0" w:color="auto"/>
              <w:left w:val="nil"/>
              <w:bottom w:val="single" w:sz="4" w:space="0" w:color="auto"/>
              <w:right w:val="single" w:sz="4" w:space="0" w:color="auto"/>
            </w:tcBorders>
            <w:vAlign w:val="bottom"/>
            <w:hideMark/>
          </w:tcPr>
          <w:p w14:paraId="308C3EB9"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single" w:sz="4" w:space="0" w:color="auto"/>
              <w:left w:val="nil"/>
              <w:bottom w:val="single" w:sz="4" w:space="0" w:color="auto"/>
              <w:right w:val="single" w:sz="4" w:space="0" w:color="auto"/>
            </w:tcBorders>
            <w:vAlign w:val="bottom"/>
            <w:hideMark/>
          </w:tcPr>
          <w:p w14:paraId="0F4F05C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78820070170</w:t>
            </w:r>
          </w:p>
        </w:tc>
      </w:tr>
      <w:tr w:rsidR="006F788E" w:rsidRPr="008F341F" w14:paraId="0675CA4D"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77B0C564"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11</w:t>
            </w:r>
          </w:p>
        </w:tc>
        <w:tc>
          <w:tcPr>
            <w:tcW w:w="1430" w:type="dxa"/>
            <w:tcBorders>
              <w:top w:val="nil"/>
              <w:left w:val="nil"/>
              <w:bottom w:val="single" w:sz="4" w:space="0" w:color="auto"/>
              <w:right w:val="single" w:sz="4" w:space="0" w:color="auto"/>
            </w:tcBorders>
            <w:vAlign w:val="bottom"/>
            <w:hideMark/>
          </w:tcPr>
          <w:p w14:paraId="539194B9"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13035FB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78820070158</w:t>
            </w:r>
          </w:p>
        </w:tc>
        <w:tc>
          <w:tcPr>
            <w:tcW w:w="1156" w:type="dxa"/>
            <w:tcBorders>
              <w:top w:val="nil"/>
              <w:left w:val="nil"/>
              <w:bottom w:val="single" w:sz="4" w:space="0" w:color="auto"/>
              <w:right w:val="single" w:sz="4" w:space="0" w:color="auto"/>
            </w:tcBorders>
            <w:vAlign w:val="bottom"/>
            <w:hideMark/>
          </w:tcPr>
          <w:p w14:paraId="037CAA09"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1,56</w:t>
            </w:r>
          </w:p>
        </w:tc>
        <w:tc>
          <w:tcPr>
            <w:tcW w:w="2215" w:type="dxa"/>
            <w:tcBorders>
              <w:top w:val="nil"/>
              <w:left w:val="nil"/>
              <w:bottom w:val="single" w:sz="4" w:space="0" w:color="auto"/>
              <w:right w:val="single" w:sz="4" w:space="0" w:color="auto"/>
            </w:tcBorders>
            <w:vAlign w:val="bottom"/>
            <w:hideMark/>
          </w:tcPr>
          <w:p w14:paraId="6093BC9C"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zeme zemes reformas pabeigšanai</w:t>
            </w:r>
          </w:p>
        </w:tc>
        <w:tc>
          <w:tcPr>
            <w:tcW w:w="1975" w:type="dxa"/>
            <w:tcBorders>
              <w:top w:val="nil"/>
              <w:left w:val="nil"/>
              <w:bottom w:val="single" w:sz="4" w:space="0" w:color="auto"/>
              <w:right w:val="single" w:sz="4" w:space="0" w:color="auto"/>
            </w:tcBorders>
            <w:vAlign w:val="bottom"/>
            <w:hideMark/>
          </w:tcPr>
          <w:p w14:paraId="1EB7A65C"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78820070158</w:t>
            </w:r>
          </w:p>
        </w:tc>
      </w:tr>
      <w:tr w:rsidR="006F788E" w:rsidRPr="008F341F" w14:paraId="325D1C21"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6FDEAC42"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12</w:t>
            </w:r>
          </w:p>
        </w:tc>
        <w:tc>
          <w:tcPr>
            <w:tcW w:w="1430" w:type="dxa"/>
            <w:tcBorders>
              <w:top w:val="nil"/>
              <w:left w:val="nil"/>
              <w:bottom w:val="single" w:sz="4" w:space="0" w:color="auto"/>
              <w:right w:val="single" w:sz="4" w:space="0" w:color="auto"/>
            </w:tcBorders>
            <w:vAlign w:val="bottom"/>
            <w:hideMark/>
          </w:tcPr>
          <w:p w14:paraId="4C835A56"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662D608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78820050212</w:t>
            </w:r>
          </w:p>
        </w:tc>
        <w:tc>
          <w:tcPr>
            <w:tcW w:w="1156" w:type="dxa"/>
            <w:tcBorders>
              <w:top w:val="nil"/>
              <w:left w:val="nil"/>
              <w:bottom w:val="single" w:sz="4" w:space="0" w:color="auto"/>
              <w:right w:val="single" w:sz="4" w:space="0" w:color="auto"/>
            </w:tcBorders>
            <w:vAlign w:val="bottom"/>
            <w:hideMark/>
          </w:tcPr>
          <w:p w14:paraId="75DDA363"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16,30</w:t>
            </w:r>
          </w:p>
        </w:tc>
        <w:tc>
          <w:tcPr>
            <w:tcW w:w="2215" w:type="dxa"/>
            <w:tcBorders>
              <w:top w:val="nil"/>
              <w:left w:val="nil"/>
              <w:bottom w:val="single" w:sz="4" w:space="0" w:color="auto"/>
              <w:right w:val="single" w:sz="4" w:space="0" w:color="auto"/>
            </w:tcBorders>
            <w:vAlign w:val="bottom"/>
            <w:hideMark/>
          </w:tcPr>
          <w:p w14:paraId="52D20693"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nil"/>
              <w:left w:val="nil"/>
              <w:bottom w:val="single" w:sz="4" w:space="0" w:color="auto"/>
              <w:right w:val="single" w:sz="4" w:space="0" w:color="auto"/>
            </w:tcBorders>
            <w:vAlign w:val="bottom"/>
            <w:hideMark/>
          </w:tcPr>
          <w:p w14:paraId="5E5307BF"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78820050171</w:t>
            </w:r>
          </w:p>
        </w:tc>
      </w:tr>
      <w:tr w:rsidR="006F788E" w:rsidRPr="008F341F" w14:paraId="1F67F223"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390CED7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13</w:t>
            </w:r>
          </w:p>
        </w:tc>
        <w:tc>
          <w:tcPr>
            <w:tcW w:w="1430" w:type="dxa"/>
            <w:tcBorders>
              <w:top w:val="nil"/>
              <w:left w:val="nil"/>
              <w:bottom w:val="single" w:sz="4" w:space="0" w:color="auto"/>
              <w:right w:val="single" w:sz="4" w:space="0" w:color="auto"/>
            </w:tcBorders>
            <w:vAlign w:val="bottom"/>
            <w:hideMark/>
          </w:tcPr>
          <w:p w14:paraId="3FFFA389"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4D31916A"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78820070466</w:t>
            </w:r>
          </w:p>
        </w:tc>
        <w:tc>
          <w:tcPr>
            <w:tcW w:w="1156" w:type="dxa"/>
            <w:tcBorders>
              <w:top w:val="nil"/>
              <w:left w:val="nil"/>
              <w:bottom w:val="single" w:sz="4" w:space="0" w:color="auto"/>
              <w:right w:val="single" w:sz="4" w:space="0" w:color="auto"/>
            </w:tcBorders>
            <w:vAlign w:val="bottom"/>
            <w:hideMark/>
          </w:tcPr>
          <w:p w14:paraId="01A476C3"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3,80</w:t>
            </w:r>
          </w:p>
        </w:tc>
        <w:tc>
          <w:tcPr>
            <w:tcW w:w="2215" w:type="dxa"/>
            <w:tcBorders>
              <w:top w:val="nil"/>
              <w:left w:val="nil"/>
              <w:bottom w:val="single" w:sz="4" w:space="0" w:color="auto"/>
              <w:right w:val="single" w:sz="4" w:space="0" w:color="auto"/>
            </w:tcBorders>
            <w:vAlign w:val="bottom"/>
            <w:hideMark/>
          </w:tcPr>
          <w:p w14:paraId="1D6CD5D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nil"/>
              <w:left w:val="nil"/>
              <w:bottom w:val="single" w:sz="4" w:space="0" w:color="auto"/>
              <w:right w:val="single" w:sz="4" w:space="0" w:color="auto"/>
            </w:tcBorders>
            <w:vAlign w:val="bottom"/>
            <w:hideMark/>
          </w:tcPr>
          <w:p w14:paraId="7355032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78820070018</w:t>
            </w:r>
          </w:p>
        </w:tc>
      </w:tr>
      <w:tr w:rsidR="006F788E" w:rsidRPr="008F341F" w14:paraId="37500265"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71C0F2A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14</w:t>
            </w:r>
          </w:p>
        </w:tc>
        <w:tc>
          <w:tcPr>
            <w:tcW w:w="1430" w:type="dxa"/>
            <w:tcBorders>
              <w:top w:val="nil"/>
              <w:left w:val="nil"/>
              <w:bottom w:val="single" w:sz="4" w:space="0" w:color="auto"/>
              <w:right w:val="single" w:sz="4" w:space="0" w:color="auto"/>
            </w:tcBorders>
            <w:vAlign w:val="bottom"/>
            <w:hideMark/>
          </w:tcPr>
          <w:p w14:paraId="122A6EA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00E4B3B3"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78820070784</w:t>
            </w:r>
          </w:p>
        </w:tc>
        <w:tc>
          <w:tcPr>
            <w:tcW w:w="1156" w:type="dxa"/>
            <w:tcBorders>
              <w:top w:val="nil"/>
              <w:left w:val="nil"/>
              <w:bottom w:val="single" w:sz="4" w:space="0" w:color="auto"/>
              <w:right w:val="single" w:sz="4" w:space="0" w:color="auto"/>
            </w:tcBorders>
            <w:vAlign w:val="bottom"/>
            <w:hideMark/>
          </w:tcPr>
          <w:p w14:paraId="60CE8D20"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5,00</w:t>
            </w:r>
          </w:p>
        </w:tc>
        <w:tc>
          <w:tcPr>
            <w:tcW w:w="2215" w:type="dxa"/>
            <w:tcBorders>
              <w:top w:val="nil"/>
              <w:left w:val="nil"/>
              <w:bottom w:val="single" w:sz="4" w:space="0" w:color="auto"/>
              <w:right w:val="single" w:sz="4" w:space="0" w:color="auto"/>
            </w:tcBorders>
            <w:vAlign w:val="bottom"/>
            <w:hideMark/>
          </w:tcPr>
          <w:p w14:paraId="6F09002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nil"/>
              <w:left w:val="nil"/>
              <w:bottom w:val="single" w:sz="4" w:space="0" w:color="auto"/>
              <w:right w:val="single" w:sz="4" w:space="0" w:color="auto"/>
            </w:tcBorders>
            <w:vAlign w:val="bottom"/>
            <w:hideMark/>
          </w:tcPr>
          <w:p w14:paraId="4758DE2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78820070020</w:t>
            </w:r>
          </w:p>
        </w:tc>
      </w:tr>
      <w:tr w:rsidR="006F788E" w:rsidRPr="008F341F" w14:paraId="73D90EB4" w14:textId="77777777" w:rsidTr="005B712E">
        <w:trPr>
          <w:trHeight w:val="360"/>
        </w:trPr>
        <w:tc>
          <w:tcPr>
            <w:tcW w:w="943" w:type="dxa"/>
            <w:tcBorders>
              <w:top w:val="single" w:sz="4" w:space="0" w:color="auto"/>
              <w:left w:val="single" w:sz="4" w:space="0" w:color="auto"/>
              <w:bottom w:val="single" w:sz="4" w:space="0" w:color="auto"/>
              <w:right w:val="single" w:sz="4" w:space="0" w:color="auto"/>
            </w:tcBorders>
            <w:vAlign w:val="bottom"/>
            <w:hideMark/>
          </w:tcPr>
          <w:p w14:paraId="1378B050"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15</w:t>
            </w:r>
          </w:p>
        </w:tc>
        <w:tc>
          <w:tcPr>
            <w:tcW w:w="1430" w:type="dxa"/>
            <w:tcBorders>
              <w:top w:val="single" w:sz="4" w:space="0" w:color="auto"/>
              <w:left w:val="nil"/>
              <w:bottom w:val="single" w:sz="4" w:space="0" w:color="auto"/>
              <w:right w:val="single" w:sz="4" w:space="0" w:color="auto"/>
            </w:tcBorders>
            <w:vAlign w:val="bottom"/>
            <w:hideMark/>
          </w:tcPr>
          <w:p w14:paraId="1810BBD1"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single" w:sz="4" w:space="0" w:color="auto"/>
              <w:left w:val="nil"/>
              <w:bottom w:val="single" w:sz="4" w:space="0" w:color="auto"/>
              <w:right w:val="single" w:sz="4" w:space="0" w:color="auto"/>
            </w:tcBorders>
            <w:vAlign w:val="bottom"/>
            <w:hideMark/>
          </w:tcPr>
          <w:p w14:paraId="5501F0B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78820070204</w:t>
            </w:r>
          </w:p>
        </w:tc>
        <w:tc>
          <w:tcPr>
            <w:tcW w:w="1156" w:type="dxa"/>
            <w:tcBorders>
              <w:top w:val="single" w:sz="4" w:space="0" w:color="auto"/>
              <w:left w:val="nil"/>
              <w:bottom w:val="single" w:sz="4" w:space="0" w:color="auto"/>
              <w:right w:val="single" w:sz="4" w:space="0" w:color="auto"/>
            </w:tcBorders>
            <w:vAlign w:val="bottom"/>
            <w:hideMark/>
          </w:tcPr>
          <w:p w14:paraId="467D0B6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1,10</w:t>
            </w:r>
          </w:p>
        </w:tc>
        <w:tc>
          <w:tcPr>
            <w:tcW w:w="2215" w:type="dxa"/>
            <w:tcBorders>
              <w:top w:val="single" w:sz="4" w:space="0" w:color="auto"/>
              <w:left w:val="nil"/>
              <w:bottom w:val="single" w:sz="4" w:space="0" w:color="auto"/>
              <w:right w:val="single" w:sz="4" w:space="0" w:color="auto"/>
            </w:tcBorders>
            <w:vAlign w:val="bottom"/>
            <w:hideMark/>
          </w:tcPr>
          <w:p w14:paraId="462C381A"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single" w:sz="4" w:space="0" w:color="auto"/>
              <w:left w:val="nil"/>
              <w:bottom w:val="single" w:sz="4" w:space="0" w:color="auto"/>
              <w:right w:val="single" w:sz="4" w:space="0" w:color="auto"/>
            </w:tcBorders>
            <w:vAlign w:val="bottom"/>
            <w:hideMark/>
          </w:tcPr>
          <w:p w14:paraId="29711FA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78820070026</w:t>
            </w:r>
          </w:p>
        </w:tc>
      </w:tr>
      <w:tr w:rsidR="006F788E" w:rsidRPr="008F341F" w14:paraId="4A3BCD99" w14:textId="77777777" w:rsidTr="005B712E">
        <w:trPr>
          <w:trHeight w:val="360"/>
        </w:trPr>
        <w:tc>
          <w:tcPr>
            <w:tcW w:w="943" w:type="dxa"/>
            <w:tcBorders>
              <w:top w:val="single" w:sz="4" w:space="0" w:color="auto"/>
              <w:left w:val="single" w:sz="4" w:space="0" w:color="auto"/>
              <w:bottom w:val="single" w:sz="4" w:space="0" w:color="auto"/>
              <w:right w:val="single" w:sz="4" w:space="0" w:color="auto"/>
            </w:tcBorders>
            <w:vAlign w:val="bottom"/>
            <w:hideMark/>
          </w:tcPr>
          <w:p w14:paraId="69160DF1"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16</w:t>
            </w:r>
          </w:p>
        </w:tc>
        <w:tc>
          <w:tcPr>
            <w:tcW w:w="1430" w:type="dxa"/>
            <w:tcBorders>
              <w:top w:val="single" w:sz="4" w:space="0" w:color="auto"/>
              <w:left w:val="single" w:sz="4" w:space="0" w:color="auto"/>
              <w:bottom w:val="single" w:sz="4" w:space="0" w:color="auto"/>
              <w:right w:val="single" w:sz="4" w:space="0" w:color="auto"/>
            </w:tcBorders>
            <w:vAlign w:val="bottom"/>
            <w:hideMark/>
          </w:tcPr>
          <w:p w14:paraId="0E21CED0"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Avseji</w:t>
            </w:r>
          </w:p>
        </w:tc>
        <w:tc>
          <w:tcPr>
            <w:tcW w:w="1661" w:type="dxa"/>
            <w:tcBorders>
              <w:top w:val="single" w:sz="4" w:space="0" w:color="auto"/>
              <w:left w:val="single" w:sz="4" w:space="0" w:color="auto"/>
              <w:bottom w:val="single" w:sz="4" w:space="0" w:color="auto"/>
              <w:right w:val="single" w:sz="4" w:space="0" w:color="auto"/>
            </w:tcBorders>
            <w:vAlign w:val="bottom"/>
            <w:hideMark/>
          </w:tcPr>
          <w:p w14:paraId="4207C97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78820070261</w:t>
            </w:r>
          </w:p>
        </w:tc>
        <w:tc>
          <w:tcPr>
            <w:tcW w:w="1156" w:type="dxa"/>
            <w:tcBorders>
              <w:top w:val="single" w:sz="4" w:space="0" w:color="auto"/>
              <w:left w:val="single" w:sz="4" w:space="0" w:color="auto"/>
              <w:bottom w:val="single" w:sz="4" w:space="0" w:color="auto"/>
              <w:right w:val="single" w:sz="4" w:space="0" w:color="auto"/>
            </w:tcBorders>
            <w:vAlign w:val="bottom"/>
            <w:hideMark/>
          </w:tcPr>
          <w:p w14:paraId="3FC9CF00"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8,00</w:t>
            </w:r>
          </w:p>
        </w:tc>
        <w:tc>
          <w:tcPr>
            <w:tcW w:w="2215" w:type="dxa"/>
            <w:tcBorders>
              <w:top w:val="single" w:sz="4" w:space="0" w:color="auto"/>
              <w:left w:val="single" w:sz="4" w:space="0" w:color="auto"/>
              <w:bottom w:val="single" w:sz="4" w:space="0" w:color="auto"/>
              <w:right w:val="single" w:sz="4" w:space="0" w:color="auto"/>
            </w:tcBorders>
            <w:vAlign w:val="bottom"/>
            <w:hideMark/>
          </w:tcPr>
          <w:p w14:paraId="3C16FFE1"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single" w:sz="4" w:space="0" w:color="auto"/>
              <w:left w:val="single" w:sz="4" w:space="0" w:color="auto"/>
              <w:bottom w:val="single" w:sz="4" w:space="0" w:color="auto"/>
              <w:right w:val="single" w:sz="4" w:space="0" w:color="auto"/>
            </w:tcBorders>
            <w:vAlign w:val="bottom"/>
            <w:hideMark/>
          </w:tcPr>
          <w:p w14:paraId="59631C26"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78820070261</w:t>
            </w:r>
          </w:p>
        </w:tc>
      </w:tr>
      <w:tr w:rsidR="006F788E" w:rsidRPr="008F341F" w14:paraId="1434C227" w14:textId="77777777" w:rsidTr="005B712E">
        <w:trPr>
          <w:trHeight w:val="360"/>
        </w:trPr>
        <w:tc>
          <w:tcPr>
            <w:tcW w:w="943" w:type="dxa"/>
            <w:tcBorders>
              <w:top w:val="single" w:sz="4" w:space="0" w:color="auto"/>
              <w:left w:val="single" w:sz="4" w:space="0" w:color="auto"/>
              <w:bottom w:val="single" w:sz="4" w:space="0" w:color="auto"/>
              <w:right w:val="single" w:sz="4" w:space="0" w:color="auto"/>
            </w:tcBorders>
            <w:vAlign w:val="bottom"/>
            <w:hideMark/>
          </w:tcPr>
          <w:p w14:paraId="734B40B8"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17</w:t>
            </w:r>
          </w:p>
        </w:tc>
        <w:tc>
          <w:tcPr>
            <w:tcW w:w="1430" w:type="dxa"/>
            <w:tcBorders>
              <w:top w:val="single" w:sz="4" w:space="0" w:color="auto"/>
              <w:left w:val="nil"/>
              <w:bottom w:val="single" w:sz="4" w:space="0" w:color="auto"/>
              <w:right w:val="single" w:sz="4" w:space="0" w:color="auto"/>
            </w:tcBorders>
            <w:vAlign w:val="bottom"/>
            <w:hideMark/>
          </w:tcPr>
          <w:p w14:paraId="28FEC064"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single" w:sz="4" w:space="0" w:color="auto"/>
              <w:left w:val="nil"/>
              <w:bottom w:val="single" w:sz="4" w:space="0" w:color="auto"/>
              <w:right w:val="single" w:sz="4" w:space="0" w:color="auto"/>
            </w:tcBorders>
            <w:vAlign w:val="bottom"/>
            <w:hideMark/>
          </w:tcPr>
          <w:p w14:paraId="50278562"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78820070288</w:t>
            </w:r>
          </w:p>
        </w:tc>
        <w:tc>
          <w:tcPr>
            <w:tcW w:w="1156" w:type="dxa"/>
            <w:tcBorders>
              <w:top w:val="single" w:sz="4" w:space="0" w:color="auto"/>
              <w:left w:val="nil"/>
              <w:bottom w:val="single" w:sz="4" w:space="0" w:color="auto"/>
              <w:right w:val="single" w:sz="4" w:space="0" w:color="auto"/>
            </w:tcBorders>
            <w:vAlign w:val="bottom"/>
            <w:hideMark/>
          </w:tcPr>
          <w:p w14:paraId="1734DE44"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8,27</w:t>
            </w:r>
          </w:p>
        </w:tc>
        <w:tc>
          <w:tcPr>
            <w:tcW w:w="2215" w:type="dxa"/>
            <w:tcBorders>
              <w:top w:val="single" w:sz="4" w:space="0" w:color="auto"/>
              <w:left w:val="nil"/>
              <w:bottom w:val="single" w:sz="4" w:space="0" w:color="auto"/>
              <w:right w:val="single" w:sz="4" w:space="0" w:color="auto"/>
            </w:tcBorders>
            <w:vAlign w:val="bottom"/>
            <w:hideMark/>
          </w:tcPr>
          <w:p w14:paraId="623F8C20"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single" w:sz="4" w:space="0" w:color="auto"/>
              <w:left w:val="nil"/>
              <w:bottom w:val="single" w:sz="4" w:space="0" w:color="auto"/>
              <w:right w:val="single" w:sz="4" w:space="0" w:color="auto"/>
            </w:tcBorders>
            <w:vAlign w:val="bottom"/>
            <w:hideMark/>
          </w:tcPr>
          <w:p w14:paraId="3AEF9505"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78820070305</w:t>
            </w:r>
          </w:p>
        </w:tc>
      </w:tr>
      <w:tr w:rsidR="006F788E" w:rsidRPr="008F341F" w14:paraId="44434B63"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470903C5"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lastRenderedPageBreak/>
              <w:t>18</w:t>
            </w:r>
          </w:p>
        </w:tc>
        <w:tc>
          <w:tcPr>
            <w:tcW w:w="1430" w:type="dxa"/>
            <w:tcBorders>
              <w:top w:val="nil"/>
              <w:left w:val="nil"/>
              <w:bottom w:val="single" w:sz="4" w:space="0" w:color="auto"/>
              <w:right w:val="single" w:sz="4" w:space="0" w:color="auto"/>
            </w:tcBorders>
            <w:vAlign w:val="bottom"/>
            <w:hideMark/>
          </w:tcPr>
          <w:p w14:paraId="3FE27FD9"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6F4F7528"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78820050177</w:t>
            </w:r>
          </w:p>
        </w:tc>
        <w:tc>
          <w:tcPr>
            <w:tcW w:w="1156" w:type="dxa"/>
            <w:tcBorders>
              <w:top w:val="nil"/>
              <w:left w:val="nil"/>
              <w:bottom w:val="single" w:sz="4" w:space="0" w:color="auto"/>
              <w:right w:val="single" w:sz="4" w:space="0" w:color="auto"/>
            </w:tcBorders>
            <w:vAlign w:val="bottom"/>
            <w:hideMark/>
          </w:tcPr>
          <w:p w14:paraId="564E6AC1"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1,30</w:t>
            </w:r>
          </w:p>
        </w:tc>
        <w:tc>
          <w:tcPr>
            <w:tcW w:w="2215" w:type="dxa"/>
            <w:tcBorders>
              <w:top w:val="nil"/>
              <w:left w:val="nil"/>
              <w:bottom w:val="single" w:sz="4" w:space="0" w:color="auto"/>
              <w:right w:val="single" w:sz="4" w:space="0" w:color="auto"/>
            </w:tcBorders>
            <w:vAlign w:val="bottom"/>
            <w:hideMark/>
          </w:tcPr>
          <w:p w14:paraId="19624542"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zeme zemes reformas pabeigšanai</w:t>
            </w:r>
          </w:p>
        </w:tc>
        <w:tc>
          <w:tcPr>
            <w:tcW w:w="1975" w:type="dxa"/>
            <w:tcBorders>
              <w:top w:val="nil"/>
              <w:left w:val="nil"/>
              <w:bottom w:val="single" w:sz="4" w:space="0" w:color="auto"/>
              <w:right w:val="single" w:sz="4" w:space="0" w:color="auto"/>
            </w:tcBorders>
            <w:vAlign w:val="bottom"/>
            <w:hideMark/>
          </w:tcPr>
          <w:p w14:paraId="6A07B1F7"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78820050177</w:t>
            </w:r>
          </w:p>
        </w:tc>
      </w:tr>
      <w:tr w:rsidR="006F788E" w:rsidRPr="008F341F" w14:paraId="456795B4"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64AFFC10"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19</w:t>
            </w:r>
          </w:p>
        </w:tc>
        <w:tc>
          <w:tcPr>
            <w:tcW w:w="1430" w:type="dxa"/>
            <w:tcBorders>
              <w:top w:val="nil"/>
              <w:left w:val="nil"/>
              <w:bottom w:val="single" w:sz="4" w:space="0" w:color="auto"/>
              <w:right w:val="single" w:sz="4" w:space="0" w:color="auto"/>
            </w:tcBorders>
            <w:vAlign w:val="bottom"/>
            <w:hideMark/>
          </w:tcPr>
          <w:p w14:paraId="4E65EF9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37A65944"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78820050178</w:t>
            </w:r>
          </w:p>
        </w:tc>
        <w:tc>
          <w:tcPr>
            <w:tcW w:w="1156" w:type="dxa"/>
            <w:tcBorders>
              <w:top w:val="nil"/>
              <w:left w:val="nil"/>
              <w:bottom w:val="single" w:sz="4" w:space="0" w:color="auto"/>
              <w:right w:val="single" w:sz="4" w:space="0" w:color="auto"/>
            </w:tcBorders>
            <w:vAlign w:val="bottom"/>
            <w:hideMark/>
          </w:tcPr>
          <w:p w14:paraId="03BB4984"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2,90</w:t>
            </w:r>
          </w:p>
        </w:tc>
        <w:tc>
          <w:tcPr>
            <w:tcW w:w="2215" w:type="dxa"/>
            <w:tcBorders>
              <w:top w:val="nil"/>
              <w:left w:val="nil"/>
              <w:bottom w:val="single" w:sz="4" w:space="0" w:color="auto"/>
              <w:right w:val="single" w:sz="4" w:space="0" w:color="auto"/>
            </w:tcBorders>
            <w:vAlign w:val="bottom"/>
            <w:hideMark/>
          </w:tcPr>
          <w:p w14:paraId="43000F31"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zeme zemes reformas pabeigšanai</w:t>
            </w:r>
          </w:p>
        </w:tc>
        <w:tc>
          <w:tcPr>
            <w:tcW w:w="1975" w:type="dxa"/>
            <w:tcBorders>
              <w:top w:val="nil"/>
              <w:left w:val="nil"/>
              <w:bottom w:val="single" w:sz="4" w:space="0" w:color="auto"/>
              <w:right w:val="single" w:sz="4" w:space="0" w:color="auto"/>
            </w:tcBorders>
            <w:vAlign w:val="bottom"/>
            <w:hideMark/>
          </w:tcPr>
          <w:p w14:paraId="74539427"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78820050178</w:t>
            </w:r>
          </w:p>
        </w:tc>
      </w:tr>
      <w:tr w:rsidR="006F788E" w:rsidRPr="008F341F" w14:paraId="0758B0DD"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31E6E5D8"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20</w:t>
            </w:r>
          </w:p>
        </w:tc>
        <w:tc>
          <w:tcPr>
            <w:tcW w:w="1430" w:type="dxa"/>
            <w:tcBorders>
              <w:top w:val="nil"/>
              <w:left w:val="nil"/>
              <w:bottom w:val="single" w:sz="4" w:space="0" w:color="auto"/>
              <w:right w:val="single" w:sz="4" w:space="0" w:color="auto"/>
            </w:tcBorders>
            <w:vAlign w:val="bottom"/>
            <w:hideMark/>
          </w:tcPr>
          <w:p w14:paraId="020C65F1"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30AF7331"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78820060098</w:t>
            </w:r>
          </w:p>
        </w:tc>
        <w:tc>
          <w:tcPr>
            <w:tcW w:w="1156" w:type="dxa"/>
            <w:tcBorders>
              <w:top w:val="nil"/>
              <w:left w:val="nil"/>
              <w:bottom w:val="single" w:sz="4" w:space="0" w:color="auto"/>
              <w:right w:val="single" w:sz="4" w:space="0" w:color="auto"/>
            </w:tcBorders>
            <w:vAlign w:val="bottom"/>
            <w:hideMark/>
          </w:tcPr>
          <w:p w14:paraId="55E2F1D3"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25,10</w:t>
            </w:r>
          </w:p>
        </w:tc>
        <w:tc>
          <w:tcPr>
            <w:tcW w:w="2215" w:type="dxa"/>
            <w:tcBorders>
              <w:top w:val="nil"/>
              <w:left w:val="nil"/>
              <w:bottom w:val="single" w:sz="4" w:space="0" w:color="auto"/>
              <w:right w:val="single" w:sz="4" w:space="0" w:color="auto"/>
            </w:tcBorders>
            <w:vAlign w:val="bottom"/>
            <w:hideMark/>
          </w:tcPr>
          <w:p w14:paraId="7E640005"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nil"/>
              <w:left w:val="nil"/>
              <w:bottom w:val="single" w:sz="4" w:space="0" w:color="auto"/>
              <w:right w:val="single" w:sz="4" w:space="0" w:color="auto"/>
            </w:tcBorders>
            <w:vAlign w:val="bottom"/>
            <w:hideMark/>
          </w:tcPr>
          <w:p w14:paraId="5D61ADE2"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78820070305</w:t>
            </w:r>
          </w:p>
        </w:tc>
      </w:tr>
      <w:tr w:rsidR="006F788E" w:rsidRPr="008F341F" w14:paraId="25B4BC71"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7085C821"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21</w:t>
            </w:r>
          </w:p>
        </w:tc>
        <w:tc>
          <w:tcPr>
            <w:tcW w:w="1430" w:type="dxa"/>
            <w:tcBorders>
              <w:top w:val="nil"/>
              <w:left w:val="nil"/>
              <w:bottom w:val="single" w:sz="4" w:space="0" w:color="auto"/>
              <w:right w:val="single" w:sz="4" w:space="0" w:color="auto"/>
            </w:tcBorders>
            <w:vAlign w:val="bottom"/>
            <w:hideMark/>
          </w:tcPr>
          <w:p w14:paraId="575B7C85"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6BC4CEC2"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78820060333</w:t>
            </w:r>
          </w:p>
        </w:tc>
        <w:tc>
          <w:tcPr>
            <w:tcW w:w="1156" w:type="dxa"/>
            <w:tcBorders>
              <w:top w:val="nil"/>
              <w:left w:val="nil"/>
              <w:bottom w:val="single" w:sz="4" w:space="0" w:color="auto"/>
              <w:right w:val="single" w:sz="4" w:space="0" w:color="auto"/>
            </w:tcBorders>
            <w:vAlign w:val="bottom"/>
            <w:hideMark/>
          </w:tcPr>
          <w:p w14:paraId="783CDD83"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9,20</w:t>
            </w:r>
          </w:p>
        </w:tc>
        <w:tc>
          <w:tcPr>
            <w:tcW w:w="2215" w:type="dxa"/>
            <w:tcBorders>
              <w:top w:val="nil"/>
              <w:left w:val="nil"/>
              <w:bottom w:val="single" w:sz="4" w:space="0" w:color="auto"/>
              <w:right w:val="single" w:sz="4" w:space="0" w:color="auto"/>
            </w:tcBorders>
            <w:vAlign w:val="bottom"/>
            <w:hideMark/>
          </w:tcPr>
          <w:p w14:paraId="520AE04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nil"/>
              <w:left w:val="nil"/>
              <w:bottom w:val="single" w:sz="4" w:space="0" w:color="auto"/>
              <w:right w:val="single" w:sz="4" w:space="0" w:color="auto"/>
            </w:tcBorders>
            <w:vAlign w:val="bottom"/>
            <w:hideMark/>
          </w:tcPr>
          <w:p w14:paraId="064BD19A"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78820070305</w:t>
            </w:r>
          </w:p>
        </w:tc>
      </w:tr>
      <w:tr w:rsidR="006F788E" w:rsidRPr="008F341F" w14:paraId="16FD950A"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21ADF712"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22</w:t>
            </w:r>
          </w:p>
        </w:tc>
        <w:tc>
          <w:tcPr>
            <w:tcW w:w="1430" w:type="dxa"/>
            <w:tcBorders>
              <w:top w:val="nil"/>
              <w:left w:val="nil"/>
              <w:bottom w:val="single" w:sz="4" w:space="0" w:color="auto"/>
              <w:right w:val="single" w:sz="4" w:space="0" w:color="auto"/>
            </w:tcBorders>
            <w:vAlign w:val="bottom"/>
            <w:hideMark/>
          </w:tcPr>
          <w:p w14:paraId="29EC33F9"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6592A767"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78820060335</w:t>
            </w:r>
          </w:p>
        </w:tc>
        <w:tc>
          <w:tcPr>
            <w:tcW w:w="1156" w:type="dxa"/>
            <w:tcBorders>
              <w:top w:val="nil"/>
              <w:left w:val="nil"/>
              <w:bottom w:val="single" w:sz="4" w:space="0" w:color="auto"/>
              <w:right w:val="single" w:sz="4" w:space="0" w:color="auto"/>
            </w:tcBorders>
            <w:vAlign w:val="bottom"/>
            <w:hideMark/>
          </w:tcPr>
          <w:p w14:paraId="462D135A"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1,00</w:t>
            </w:r>
          </w:p>
        </w:tc>
        <w:tc>
          <w:tcPr>
            <w:tcW w:w="2215" w:type="dxa"/>
            <w:tcBorders>
              <w:top w:val="nil"/>
              <w:left w:val="nil"/>
              <w:bottom w:val="single" w:sz="4" w:space="0" w:color="auto"/>
              <w:right w:val="single" w:sz="4" w:space="0" w:color="auto"/>
            </w:tcBorders>
            <w:vAlign w:val="bottom"/>
            <w:hideMark/>
          </w:tcPr>
          <w:p w14:paraId="4A4C43FA"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zeme zemes reformas pabeigšanai</w:t>
            </w:r>
          </w:p>
        </w:tc>
        <w:tc>
          <w:tcPr>
            <w:tcW w:w="1975" w:type="dxa"/>
            <w:tcBorders>
              <w:top w:val="nil"/>
              <w:left w:val="nil"/>
              <w:bottom w:val="single" w:sz="4" w:space="0" w:color="auto"/>
              <w:right w:val="single" w:sz="4" w:space="0" w:color="auto"/>
            </w:tcBorders>
            <w:vAlign w:val="bottom"/>
            <w:hideMark/>
          </w:tcPr>
          <w:p w14:paraId="6AD8B751"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78820010122</w:t>
            </w:r>
          </w:p>
        </w:tc>
      </w:tr>
      <w:tr w:rsidR="006F788E" w:rsidRPr="008F341F" w14:paraId="7F02E3B3"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194B68C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23</w:t>
            </w:r>
          </w:p>
        </w:tc>
        <w:tc>
          <w:tcPr>
            <w:tcW w:w="1430" w:type="dxa"/>
            <w:tcBorders>
              <w:top w:val="nil"/>
              <w:left w:val="nil"/>
              <w:bottom w:val="single" w:sz="4" w:space="0" w:color="auto"/>
              <w:right w:val="single" w:sz="4" w:space="0" w:color="auto"/>
            </w:tcBorders>
            <w:vAlign w:val="bottom"/>
            <w:hideMark/>
          </w:tcPr>
          <w:p w14:paraId="7CFFE425"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Priedaine</w:t>
            </w:r>
          </w:p>
        </w:tc>
        <w:tc>
          <w:tcPr>
            <w:tcW w:w="1661" w:type="dxa"/>
            <w:tcBorders>
              <w:top w:val="nil"/>
              <w:left w:val="nil"/>
              <w:bottom w:val="single" w:sz="4" w:space="0" w:color="auto"/>
              <w:right w:val="single" w:sz="4" w:space="0" w:color="auto"/>
            </w:tcBorders>
            <w:vAlign w:val="bottom"/>
            <w:hideMark/>
          </w:tcPr>
          <w:p w14:paraId="7FE06CA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78820050063</w:t>
            </w:r>
          </w:p>
        </w:tc>
        <w:tc>
          <w:tcPr>
            <w:tcW w:w="1156" w:type="dxa"/>
            <w:tcBorders>
              <w:top w:val="nil"/>
              <w:left w:val="nil"/>
              <w:bottom w:val="single" w:sz="4" w:space="0" w:color="auto"/>
              <w:right w:val="single" w:sz="4" w:space="0" w:color="auto"/>
            </w:tcBorders>
            <w:vAlign w:val="bottom"/>
            <w:hideMark/>
          </w:tcPr>
          <w:p w14:paraId="5FB6382F"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2,00</w:t>
            </w:r>
          </w:p>
        </w:tc>
        <w:tc>
          <w:tcPr>
            <w:tcW w:w="2215" w:type="dxa"/>
            <w:tcBorders>
              <w:top w:val="nil"/>
              <w:left w:val="nil"/>
              <w:bottom w:val="single" w:sz="4" w:space="0" w:color="auto"/>
              <w:right w:val="single" w:sz="4" w:space="0" w:color="auto"/>
            </w:tcBorders>
            <w:vAlign w:val="bottom"/>
            <w:hideMark/>
          </w:tcPr>
          <w:p w14:paraId="6C964F58"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nil"/>
              <w:left w:val="nil"/>
              <w:bottom w:val="single" w:sz="4" w:space="0" w:color="auto"/>
              <w:right w:val="single" w:sz="4" w:space="0" w:color="auto"/>
            </w:tcBorders>
            <w:vAlign w:val="bottom"/>
            <w:hideMark/>
          </w:tcPr>
          <w:p w14:paraId="5D6ECED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78820050063</w:t>
            </w:r>
          </w:p>
        </w:tc>
      </w:tr>
      <w:tr w:rsidR="006F788E" w:rsidRPr="008F341F" w14:paraId="553605B2"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2CE64E0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24</w:t>
            </w:r>
          </w:p>
        </w:tc>
        <w:tc>
          <w:tcPr>
            <w:tcW w:w="1430" w:type="dxa"/>
            <w:tcBorders>
              <w:top w:val="nil"/>
              <w:left w:val="nil"/>
              <w:bottom w:val="single" w:sz="4" w:space="0" w:color="auto"/>
              <w:right w:val="single" w:sz="4" w:space="0" w:color="auto"/>
            </w:tcBorders>
            <w:vAlign w:val="bottom"/>
            <w:hideMark/>
          </w:tcPr>
          <w:p w14:paraId="1A4D24AA"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1C843C5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78820060332</w:t>
            </w:r>
          </w:p>
        </w:tc>
        <w:tc>
          <w:tcPr>
            <w:tcW w:w="1156" w:type="dxa"/>
            <w:tcBorders>
              <w:top w:val="nil"/>
              <w:left w:val="nil"/>
              <w:bottom w:val="single" w:sz="4" w:space="0" w:color="auto"/>
              <w:right w:val="single" w:sz="4" w:space="0" w:color="auto"/>
            </w:tcBorders>
            <w:vAlign w:val="bottom"/>
            <w:hideMark/>
          </w:tcPr>
          <w:p w14:paraId="180C94E1"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3,14</w:t>
            </w:r>
          </w:p>
        </w:tc>
        <w:tc>
          <w:tcPr>
            <w:tcW w:w="2215" w:type="dxa"/>
            <w:tcBorders>
              <w:top w:val="nil"/>
              <w:left w:val="nil"/>
              <w:bottom w:val="single" w:sz="4" w:space="0" w:color="auto"/>
              <w:right w:val="single" w:sz="4" w:space="0" w:color="auto"/>
            </w:tcBorders>
            <w:vAlign w:val="bottom"/>
            <w:hideMark/>
          </w:tcPr>
          <w:p w14:paraId="35B82E17"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nil"/>
              <w:left w:val="nil"/>
              <w:bottom w:val="single" w:sz="4" w:space="0" w:color="auto"/>
              <w:right w:val="single" w:sz="4" w:space="0" w:color="auto"/>
            </w:tcBorders>
            <w:vAlign w:val="bottom"/>
            <w:hideMark/>
          </w:tcPr>
          <w:p w14:paraId="75CD0497"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78820060002</w:t>
            </w:r>
          </w:p>
        </w:tc>
      </w:tr>
      <w:tr w:rsidR="006F788E" w:rsidRPr="008F341F" w14:paraId="50FB8FB5"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14856CC9"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25</w:t>
            </w:r>
          </w:p>
        </w:tc>
        <w:tc>
          <w:tcPr>
            <w:tcW w:w="1430" w:type="dxa"/>
            <w:tcBorders>
              <w:top w:val="nil"/>
              <w:left w:val="nil"/>
              <w:bottom w:val="single" w:sz="4" w:space="0" w:color="auto"/>
              <w:right w:val="single" w:sz="4" w:space="0" w:color="auto"/>
            </w:tcBorders>
            <w:vAlign w:val="bottom"/>
            <w:hideMark/>
          </w:tcPr>
          <w:p w14:paraId="5DAB1CC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087CF71C"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78820070828</w:t>
            </w:r>
          </w:p>
        </w:tc>
        <w:tc>
          <w:tcPr>
            <w:tcW w:w="1156" w:type="dxa"/>
            <w:tcBorders>
              <w:top w:val="nil"/>
              <w:left w:val="nil"/>
              <w:bottom w:val="single" w:sz="4" w:space="0" w:color="auto"/>
              <w:right w:val="single" w:sz="4" w:space="0" w:color="auto"/>
            </w:tcBorders>
            <w:vAlign w:val="bottom"/>
            <w:hideMark/>
          </w:tcPr>
          <w:p w14:paraId="3D20B2B5"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3,90</w:t>
            </w:r>
          </w:p>
        </w:tc>
        <w:tc>
          <w:tcPr>
            <w:tcW w:w="2215" w:type="dxa"/>
            <w:tcBorders>
              <w:top w:val="nil"/>
              <w:left w:val="nil"/>
              <w:bottom w:val="single" w:sz="4" w:space="0" w:color="auto"/>
              <w:right w:val="single" w:sz="4" w:space="0" w:color="auto"/>
            </w:tcBorders>
            <w:vAlign w:val="bottom"/>
            <w:hideMark/>
          </w:tcPr>
          <w:p w14:paraId="2A7492D0"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zeme zemes reformas pabeigšanai</w:t>
            </w:r>
          </w:p>
        </w:tc>
        <w:tc>
          <w:tcPr>
            <w:tcW w:w="1975" w:type="dxa"/>
            <w:tcBorders>
              <w:top w:val="nil"/>
              <w:left w:val="nil"/>
              <w:bottom w:val="single" w:sz="4" w:space="0" w:color="auto"/>
              <w:right w:val="single" w:sz="4" w:space="0" w:color="auto"/>
            </w:tcBorders>
            <w:vAlign w:val="bottom"/>
            <w:hideMark/>
          </w:tcPr>
          <w:p w14:paraId="5530ECDC"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78820070190</w:t>
            </w:r>
          </w:p>
        </w:tc>
      </w:tr>
      <w:tr w:rsidR="006F788E" w:rsidRPr="008F341F" w14:paraId="5B69A267"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5DC50026"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26</w:t>
            </w:r>
          </w:p>
        </w:tc>
        <w:tc>
          <w:tcPr>
            <w:tcW w:w="1430" w:type="dxa"/>
            <w:tcBorders>
              <w:top w:val="nil"/>
              <w:left w:val="nil"/>
              <w:bottom w:val="single" w:sz="4" w:space="0" w:color="auto"/>
              <w:right w:val="single" w:sz="4" w:space="0" w:color="auto"/>
            </w:tcBorders>
            <w:vAlign w:val="bottom"/>
            <w:hideMark/>
          </w:tcPr>
          <w:p w14:paraId="69A39322"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Jaunības iela 15</w:t>
            </w:r>
          </w:p>
        </w:tc>
        <w:tc>
          <w:tcPr>
            <w:tcW w:w="1661" w:type="dxa"/>
            <w:tcBorders>
              <w:top w:val="nil"/>
              <w:left w:val="nil"/>
              <w:bottom w:val="single" w:sz="4" w:space="0" w:color="auto"/>
              <w:right w:val="single" w:sz="4" w:space="0" w:color="auto"/>
            </w:tcBorders>
            <w:vAlign w:val="bottom"/>
            <w:hideMark/>
          </w:tcPr>
          <w:p w14:paraId="43507DA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78820070836</w:t>
            </w:r>
          </w:p>
        </w:tc>
        <w:tc>
          <w:tcPr>
            <w:tcW w:w="1156" w:type="dxa"/>
            <w:tcBorders>
              <w:top w:val="nil"/>
              <w:left w:val="nil"/>
              <w:bottom w:val="single" w:sz="4" w:space="0" w:color="auto"/>
              <w:right w:val="single" w:sz="4" w:space="0" w:color="auto"/>
            </w:tcBorders>
            <w:vAlign w:val="bottom"/>
            <w:hideMark/>
          </w:tcPr>
          <w:p w14:paraId="01F25F7F"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2,30</w:t>
            </w:r>
          </w:p>
        </w:tc>
        <w:tc>
          <w:tcPr>
            <w:tcW w:w="2215" w:type="dxa"/>
            <w:tcBorders>
              <w:top w:val="nil"/>
              <w:left w:val="nil"/>
              <w:bottom w:val="single" w:sz="4" w:space="0" w:color="auto"/>
              <w:right w:val="single" w:sz="4" w:space="0" w:color="auto"/>
            </w:tcBorders>
            <w:vAlign w:val="bottom"/>
            <w:hideMark/>
          </w:tcPr>
          <w:p w14:paraId="4A463219"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nil"/>
              <w:left w:val="nil"/>
              <w:bottom w:val="single" w:sz="4" w:space="0" w:color="auto"/>
              <w:right w:val="single" w:sz="4" w:space="0" w:color="auto"/>
            </w:tcBorders>
            <w:vAlign w:val="bottom"/>
            <w:hideMark/>
          </w:tcPr>
          <w:p w14:paraId="01FCD450"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78820070807</w:t>
            </w:r>
          </w:p>
        </w:tc>
      </w:tr>
      <w:tr w:rsidR="006F788E" w:rsidRPr="008F341F" w14:paraId="4265065A"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7E88431A"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27</w:t>
            </w:r>
          </w:p>
        </w:tc>
        <w:tc>
          <w:tcPr>
            <w:tcW w:w="1430" w:type="dxa"/>
            <w:tcBorders>
              <w:top w:val="nil"/>
              <w:left w:val="nil"/>
              <w:bottom w:val="single" w:sz="4" w:space="0" w:color="auto"/>
              <w:right w:val="single" w:sz="4" w:space="0" w:color="auto"/>
            </w:tcBorders>
            <w:vAlign w:val="bottom"/>
            <w:hideMark/>
          </w:tcPr>
          <w:p w14:paraId="4C832CB0"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5F5639AC"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78820030559</w:t>
            </w:r>
          </w:p>
        </w:tc>
        <w:tc>
          <w:tcPr>
            <w:tcW w:w="1156" w:type="dxa"/>
            <w:tcBorders>
              <w:top w:val="nil"/>
              <w:left w:val="nil"/>
              <w:bottom w:val="single" w:sz="4" w:space="0" w:color="auto"/>
              <w:right w:val="single" w:sz="4" w:space="0" w:color="auto"/>
            </w:tcBorders>
            <w:vAlign w:val="bottom"/>
            <w:hideMark/>
          </w:tcPr>
          <w:p w14:paraId="09EF5E3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5,00</w:t>
            </w:r>
          </w:p>
        </w:tc>
        <w:tc>
          <w:tcPr>
            <w:tcW w:w="2215" w:type="dxa"/>
            <w:tcBorders>
              <w:top w:val="nil"/>
              <w:left w:val="nil"/>
              <w:bottom w:val="single" w:sz="4" w:space="0" w:color="auto"/>
              <w:right w:val="single" w:sz="4" w:space="0" w:color="auto"/>
            </w:tcBorders>
            <w:vAlign w:val="bottom"/>
            <w:hideMark/>
          </w:tcPr>
          <w:p w14:paraId="3EFF336F"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nil"/>
              <w:left w:val="nil"/>
              <w:bottom w:val="single" w:sz="4" w:space="0" w:color="auto"/>
              <w:right w:val="single" w:sz="4" w:space="0" w:color="auto"/>
            </w:tcBorders>
            <w:vAlign w:val="bottom"/>
            <w:hideMark/>
          </w:tcPr>
          <w:p w14:paraId="5F650B07"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78820030559</w:t>
            </w:r>
          </w:p>
        </w:tc>
      </w:tr>
      <w:tr w:rsidR="006F788E" w:rsidRPr="008F341F" w14:paraId="54F1729C"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38B1795F"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28</w:t>
            </w:r>
          </w:p>
        </w:tc>
        <w:tc>
          <w:tcPr>
            <w:tcW w:w="1430" w:type="dxa"/>
            <w:tcBorders>
              <w:top w:val="nil"/>
              <w:left w:val="nil"/>
              <w:bottom w:val="single" w:sz="4" w:space="0" w:color="auto"/>
              <w:right w:val="single" w:sz="4" w:space="0" w:color="auto"/>
            </w:tcBorders>
            <w:vAlign w:val="bottom"/>
            <w:hideMark/>
          </w:tcPr>
          <w:p w14:paraId="0B8A00B7"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Pavlovi</w:t>
            </w:r>
          </w:p>
        </w:tc>
        <w:tc>
          <w:tcPr>
            <w:tcW w:w="1661" w:type="dxa"/>
            <w:tcBorders>
              <w:top w:val="nil"/>
              <w:left w:val="nil"/>
              <w:bottom w:val="single" w:sz="4" w:space="0" w:color="auto"/>
              <w:right w:val="single" w:sz="4" w:space="0" w:color="auto"/>
            </w:tcBorders>
            <w:vAlign w:val="bottom"/>
            <w:hideMark/>
          </w:tcPr>
          <w:p w14:paraId="484A1FB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78820030034</w:t>
            </w:r>
          </w:p>
        </w:tc>
        <w:tc>
          <w:tcPr>
            <w:tcW w:w="1156" w:type="dxa"/>
            <w:tcBorders>
              <w:top w:val="nil"/>
              <w:left w:val="nil"/>
              <w:bottom w:val="single" w:sz="4" w:space="0" w:color="auto"/>
              <w:right w:val="single" w:sz="4" w:space="0" w:color="auto"/>
            </w:tcBorders>
            <w:vAlign w:val="bottom"/>
            <w:hideMark/>
          </w:tcPr>
          <w:p w14:paraId="5EB02C10"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6,20</w:t>
            </w:r>
          </w:p>
        </w:tc>
        <w:tc>
          <w:tcPr>
            <w:tcW w:w="2215" w:type="dxa"/>
            <w:tcBorders>
              <w:top w:val="nil"/>
              <w:left w:val="nil"/>
              <w:bottom w:val="single" w:sz="4" w:space="0" w:color="auto"/>
              <w:right w:val="single" w:sz="4" w:space="0" w:color="auto"/>
            </w:tcBorders>
            <w:vAlign w:val="bottom"/>
            <w:hideMark/>
          </w:tcPr>
          <w:p w14:paraId="27974791"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nil"/>
              <w:left w:val="nil"/>
              <w:bottom w:val="single" w:sz="4" w:space="0" w:color="auto"/>
              <w:right w:val="single" w:sz="4" w:space="0" w:color="auto"/>
            </w:tcBorders>
            <w:vAlign w:val="bottom"/>
            <w:hideMark/>
          </w:tcPr>
          <w:p w14:paraId="71A152C6"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78820030034</w:t>
            </w:r>
          </w:p>
        </w:tc>
      </w:tr>
      <w:tr w:rsidR="006F788E" w:rsidRPr="008F341F" w14:paraId="10557CC2" w14:textId="77777777" w:rsidTr="00C902B9">
        <w:trPr>
          <w:trHeight w:val="360"/>
        </w:trPr>
        <w:tc>
          <w:tcPr>
            <w:tcW w:w="943" w:type="dxa"/>
            <w:tcBorders>
              <w:top w:val="nil"/>
              <w:left w:val="single" w:sz="4" w:space="0" w:color="auto"/>
              <w:bottom w:val="single" w:sz="4" w:space="0" w:color="auto"/>
              <w:right w:val="single" w:sz="4" w:space="0" w:color="auto"/>
            </w:tcBorders>
            <w:vAlign w:val="bottom"/>
            <w:hideMark/>
          </w:tcPr>
          <w:p w14:paraId="4DC6AE1A"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29</w:t>
            </w:r>
          </w:p>
        </w:tc>
        <w:tc>
          <w:tcPr>
            <w:tcW w:w="1430" w:type="dxa"/>
            <w:tcBorders>
              <w:top w:val="nil"/>
              <w:left w:val="nil"/>
              <w:bottom w:val="single" w:sz="4" w:space="0" w:color="auto"/>
              <w:right w:val="single" w:sz="4" w:space="0" w:color="auto"/>
            </w:tcBorders>
            <w:vAlign w:val="bottom"/>
            <w:hideMark/>
          </w:tcPr>
          <w:p w14:paraId="5A11F6B5"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7E3260B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78820030242</w:t>
            </w:r>
          </w:p>
        </w:tc>
        <w:tc>
          <w:tcPr>
            <w:tcW w:w="1156" w:type="dxa"/>
            <w:tcBorders>
              <w:top w:val="nil"/>
              <w:left w:val="nil"/>
              <w:bottom w:val="single" w:sz="4" w:space="0" w:color="auto"/>
              <w:right w:val="single" w:sz="4" w:space="0" w:color="auto"/>
            </w:tcBorders>
            <w:vAlign w:val="bottom"/>
            <w:hideMark/>
          </w:tcPr>
          <w:p w14:paraId="6DB5E41C"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1,85</w:t>
            </w:r>
          </w:p>
        </w:tc>
        <w:tc>
          <w:tcPr>
            <w:tcW w:w="2215" w:type="dxa"/>
            <w:tcBorders>
              <w:top w:val="nil"/>
              <w:left w:val="nil"/>
              <w:bottom w:val="single" w:sz="4" w:space="0" w:color="auto"/>
              <w:right w:val="single" w:sz="4" w:space="0" w:color="auto"/>
            </w:tcBorders>
            <w:vAlign w:val="bottom"/>
            <w:hideMark/>
          </w:tcPr>
          <w:p w14:paraId="75FD01E0"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nil"/>
              <w:left w:val="nil"/>
              <w:bottom w:val="single" w:sz="4" w:space="0" w:color="auto"/>
              <w:right w:val="single" w:sz="4" w:space="0" w:color="auto"/>
            </w:tcBorders>
            <w:vAlign w:val="bottom"/>
            <w:hideMark/>
          </w:tcPr>
          <w:p w14:paraId="063DEA63"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78820030242</w:t>
            </w:r>
          </w:p>
        </w:tc>
      </w:tr>
      <w:tr w:rsidR="006F788E" w:rsidRPr="008F341F" w14:paraId="707C17BF" w14:textId="77777777" w:rsidTr="00C902B9">
        <w:trPr>
          <w:trHeight w:val="360"/>
        </w:trPr>
        <w:tc>
          <w:tcPr>
            <w:tcW w:w="943" w:type="dxa"/>
            <w:tcBorders>
              <w:top w:val="single" w:sz="4" w:space="0" w:color="auto"/>
              <w:left w:val="single" w:sz="4" w:space="0" w:color="auto"/>
              <w:bottom w:val="single" w:sz="4" w:space="0" w:color="auto"/>
              <w:right w:val="single" w:sz="4" w:space="0" w:color="auto"/>
            </w:tcBorders>
            <w:vAlign w:val="bottom"/>
            <w:hideMark/>
          </w:tcPr>
          <w:p w14:paraId="3A9FD912"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30</w:t>
            </w:r>
          </w:p>
        </w:tc>
        <w:tc>
          <w:tcPr>
            <w:tcW w:w="1430" w:type="dxa"/>
            <w:tcBorders>
              <w:top w:val="single" w:sz="4" w:space="0" w:color="auto"/>
              <w:left w:val="single" w:sz="4" w:space="0" w:color="auto"/>
              <w:bottom w:val="single" w:sz="4" w:space="0" w:color="auto"/>
              <w:right w:val="single" w:sz="4" w:space="0" w:color="auto"/>
            </w:tcBorders>
            <w:vAlign w:val="bottom"/>
            <w:hideMark/>
          </w:tcPr>
          <w:p w14:paraId="21576307"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Martas</w:t>
            </w:r>
          </w:p>
        </w:tc>
        <w:tc>
          <w:tcPr>
            <w:tcW w:w="1661" w:type="dxa"/>
            <w:tcBorders>
              <w:top w:val="single" w:sz="4" w:space="0" w:color="auto"/>
              <w:left w:val="single" w:sz="4" w:space="0" w:color="auto"/>
              <w:bottom w:val="single" w:sz="4" w:space="0" w:color="auto"/>
              <w:right w:val="single" w:sz="4" w:space="0" w:color="auto"/>
            </w:tcBorders>
            <w:vAlign w:val="bottom"/>
            <w:hideMark/>
          </w:tcPr>
          <w:p w14:paraId="307ED511"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78820050123</w:t>
            </w:r>
          </w:p>
        </w:tc>
        <w:tc>
          <w:tcPr>
            <w:tcW w:w="1156" w:type="dxa"/>
            <w:tcBorders>
              <w:top w:val="single" w:sz="4" w:space="0" w:color="auto"/>
              <w:left w:val="single" w:sz="4" w:space="0" w:color="auto"/>
              <w:bottom w:val="single" w:sz="4" w:space="0" w:color="auto"/>
              <w:right w:val="single" w:sz="4" w:space="0" w:color="auto"/>
            </w:tcBorders>
            <w:vAlign w:val="bottom"/>
            <w:hideMark/>
          </w:tcPr>
          <w:p w14:paraId="0CC0B8A2"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5,39</w:t>
            </w:r>
          </w:p>
        </w:tc>
        <w:tc>
          <w:tcPr>
            <w:tcW w:w="2215" w:type="dxa"/>
            <w:tcBorders>
              <w:top w:val="single" w:sz="4" w:space="0" w:color="auto"/>
              <w:left w:val="single" w:sz="4" w:space="0" w:color="auto"/>
              <w:bottom w:val="single" w:sz="4" w:space="0" w:color="auto"/>
              <w:right w:val="single" w:sz="4" w:space="0" w:color="auto"/>
            </w:tcBorders>
            <w:vAlign w:val="bottom"/>
            <w:hideMark/>
          </w:tcPr>
          <w:p w14:paraId="5877CEF4"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single" w:sz="4" w:space="0" w:color="auto"/>
              <w:left w:val="single" w:sz="4" w:space="0" w:color="auto"/>
              <w:bottom w:val="single" w:sz="4" w:space="0" w:color="auto"/>
              <w:right w:val="single" w:sz="4" w:space="0" w:color="auto"/>
            </w:tcBorders>
            <w:vAlign w:val="bottom"/>
            <w:hideMark/>
          </w:tcPr>
          <w:p w14:paraId="074B5803"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78820050123</w:t>
            </w:r>
          </w:p>
        </w:tc>
      </w:tr>
      <w:tr w:rsidR="006F788E" w:rsidRPr="008F341F" w14:paraId="7CE13933" w14:textId="77777777" w:rsidTr="00C902B9">
        <w:trPr>
          <w:trHeight w:val="360"/>
        </w:trPr>
        <w:tc>
          <w:tcPr>
            <w:tcW w:w="943" w:type="dxa"/>
            <w:tcBorders>
              <w:top w:val="single" w:sz="4" w:space="0" w:color="auto"/>
              <w:left w:val="single" w:sz="4" w:space="0" w:color="auto"/>
              <w:bottom w:val="single" w:sz="4" w:space="0" w:color="auto"/>
              <w:right w:val="single" w:sz="4" w:space="0" w:color="auto"/>
            </w:tcBorders>
            <w:vAlign w:val="bottom"/>
            <w:hideMark/>
          </w:tcPr>
          <w:p w14:paraId="63A7DE1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31</w:t>
            </w:r>
          </w:p>
        </w:tc>
        <w:tc>
          <w:tcPr>
            <w:tcW w:w="1430" w:type="dxa"/>
            <w:tcBorders>
              <w:top w:val="single" w:sz="4" w:space="0" w:color="auto"/>
              <w:left w:val="single" w:sz="4" w:space="0" w:color="auto"/>
              <w:bottom w:val="single" w:sz="4" w:space="0" w:color="auto"/>
              <w:right w:val="single" w:sz="4" w:space="0" w:color="auto"/>
            </w:tcBorders>
            <w:vAlign w:val="bottom"/>
            <w:hideMark/>
          </w:tcPr>
          <w:p w14:paraId="3A00F5BF"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single" w:sz="4" w:space="0" w:color="auto"/>
              <w:left w:val="single" w:sz="4" w:space="0" w:color="auto"/>
              <w:bottom w:val="single" w:sz="4" w:space="0" w:color="auto"/>
              <w:right w:val="single" w:sz="4" w:space="0" w:color="auto"/>
            </w:tcBorders>
            <w:vAlign w:val="bottom"/>
            <w:hideMark/>
          </w:tcPr>
          <w:p w14:paraId="51E079DA"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78820050480</w:t>
            </w:r>
          </w:p>
        </w:tc>
        <w:tc>
          <w:tcPr>
            <w:tcW w:w="1156" w:type="dxa"/>
            <w:tcBorders>
              <w:top w:val="single" w:sz="4" w:space="0" w:color="auto"/>
              <w:left w:val="single" w:sz="4" w:space="0" w:color="auto"/>
              <w:bottom w:val="single" w:sz="4" w:space="0" w:color="auto"/>
              <w:right w:val="single" w:sz="4" w:space="0" w:color="auto"/>
            </w:tcBorders>
            <w:vAlign w:val="bottom"/>
            <w:hideMark/>
          </w:tcPr>
          <w:p w14:paraId="2BAF7564"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szCs w:val="24"/>
              </w:rPr>
              <w:t>2,18</w:t>
            </w:r>
          </w:p>
        </w:tc>
        <w:tc>
          <w:tcPr>
            <w:tcW w:w="2215" w:type="dxa"/>
            <w:tcBorders>
              <w:top w:val="single" w:sz="4" w:space="0" w:color="auto"/>
              <w:left w:val="single" w:sz="4" w:space="0" w:color="auto"/>
              <w:bottom w:val="single" w:sz="4" w:space="0" w:color="auto"/>
              <w:right w:val="single" w:sz="4" w:space="0" w:color="auto"/>
            </w:tcBorders>
            <w:vAlign w:val="bottom"/>
            <w:hideMark/>
          </w:tcPr>
          <w:p w14:paraId="053744F7"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zeme zemes reformas pabeigšanai</w:t>
            </w:r>
          </w:p>
        </w:tc>
        <w:tc>
          <w:tcPr>
            <w:tcW w:w="1975" w:type="dxa"/>
            <w:tcBorders>
              <w:top w:val="single" w:sz="4" w:space="0" w:color="auto"/>
              <w:left w:val="single" w:sz="4" w:space="0" w:color="auto"/>
              <w:bottom w:val="single" w:sz="4" w:space="0" w:color="auto"/>
              <w:right w:val="single" w:sz="4" w:space="0" w:color="auto"/>
            </w:tcBorders>
            <w:vAlign w:val="bottom"/>
            <w:hideMark/>
          </w:tcPr>
          <w:p w14:paraId="345D5DB8"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78820050032</w:t>
            </w:r>
          </w:p>
        </w:tc>
      </w:tr>
      <w:tr w:rsidR="006F788E" w:rsidRPr="008F341F" w14:paraId="06C1980F" w14:textId="77777777" w:rsidTr="00C902B9">
        <w:trPr>
          <w:trHeight w:val="360"/>
        </w:trPr>
        <w:tc>
          <w:tcPr>
            <w:tcW w:w="943" w:type="dxa"/>
            <w:tcBorders>
              <w:top w:val="single" w:sz="4" w:space="0" w:color="auto"/>
              <w:left w:val="single" w:sz="4" w:space="0" w:color="auto"/>
              <w:bottom w:val="single" w:sz="4" w:space="0" w:color="auto"/>
              <w:right w:val="single" w:sz="4" w:space="0" w:color="auto"/>
            </w:tcBorders>
            <w:vAlign w:val="bottom"/>
            <w:hideMark/>
          </w:tcPr>
          <w:p w14:paraId="675C662A"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32</w:t>
            </w:r>
          </w:p>
        </w:tc>
        <w:tc>
          <w:tcPr>
            <w:tcW w:w="1430" w:type="dxa"/>
            <w:tcBorders>
              <w:top w:val="single" w:sz="4" w:space="0" w:color="auto"/>
              <w:left w:val="nil"/>
              <w:bottom w:val="single" w:sz="4" w:space="0" w:color="auto"/>
              <w:right w:val="single" w:sz="4" w:space="0" w:color="auto"/>
            </w:tcBorders>
            <w:vAlign w:val="bottom"/>
            <w:hideMark/>
          </w:tcPr>
          <w:p w14:paraId="5EC85736"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single" w:sz="4" w:space="0" w:color="auto"/>
              <w:left w:val="nil"/>
              <w:bottom w:val="single" w:sz="4" w:space="0" w:color="auto"/>
              <w:right w:val="single" w:sz="4" w:space="0" w:color="auto"/>
            </w:tcBorders>
            <w:vAlign w:val="bottom"/>
            <w:hideMark/>
          </w:tcPr>
          <w:p w14:paraId="46C6996B"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78820050334</w:t>
            </w:r>
          </w:p>
        </w:tc>
        <w:tc>
          <w:tcPr>
            <w:tcW w:w="1156" w:type="dxa"/>
            <w:tcBorders>
              <w:top w:val="single" w:sz="4" w:space="0" w:color="auto"/>
              <w:left w:val="nil"/>
              <w:bottom w:val="single" w:sz="4" w:space="0" w:color="auto"/>
              <w:right w:val="single" w:sz="4" w:space="0" w:color="auto"/>
            </w:tcBorders>
            <w:vAlign w:val="bottom"/>
            <w:hideMark/>
          </w:tcPr>
          <w:p w14:paraId="4BF87FC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1,10</w:t>
            </w:r>
          </w:p>
        </w:tc>
        <w:tc>
          <w:tcPr>
            <w:tcW w:w="2215" w:type="dxa"/>
            <w:tcBorders>
              <w:top w:val="single" w:sz="4" w:space="0" w:color="auto"/>
              <w:left w:val="nil"/>
              <w:bottom w:val="single" w:sz="4" w:space="0" w:color="auto"/>
              <w:right w:val="single" w:sz="4" w:space="0" w:color="auto"/>
            </w:tcBorders>
            <w:vAlign w:val="bottom"/>
            <w:hideMark/>
          </w:tcPr>
          <w:p w14:paraId="174BC4D3"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zeme zemes reformas pabeigšanai</w:t>
            </w:r>
          </w:p>
        </w:tc>
        <w:tc>
          <w:tcPr>
            <w:tcW w:w="1975" w:type="dxa"/>
            <w:tcBorders>
              <w:top w:val="single" w:sz="4" w:space="0" w:color="auto"/>
              <w:left w:val="nil"/>
              <w:bottom w:val="single" w:sz="4" w:space="0" w:color="auto"/>
              <w:right w:val="single" w:sz="4" w:space="0" w:color="auto"/>
            </w:tcBorders>
            <w:vAlign w:val="bottom"/>
            <w:hideMark/>
          </w:tcPr>
          <w:p w14:paraId="50CA94F7"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78820050334</w:t>
            </w:r>
          </w:p>
        </w:tc>
      </w:tr>
      <w:tr w:rsidR="006F788E" w:rsidRPr="008F341F" w14:paraId="16EA9306"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4BF32023"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33</w:t>
            </w:r>
          </w:p>
        </w:tc>
        <w:tc>
          <w:tcPr>
            <w:tcW w:w="1430" w:type="dxa"/>
            <w:tcBorders>
              <w:top w:val="nil"/>
              <w:left w:val="nil"/>
              <w:bottom w:val="single" w:sz="4" w:space="0" w:color="auto"/>
              <w:right w:val="single" w:sz="4" w:space="0" w:color="auto"/>
            </w:tcBorders>
            <w:vAlign w:val="bottom"/>
            <w:hideMark/>
          </w:tcPr>
          <w:p w14:paraId="4924AA64"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1EA9A9B4"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78820050364</w:t>
            </w:r>
          </w:p>
        </w:tc>
        <w:tc>
          <w:tcPr>
            <w:tcW w:w="1156" w:type="dxa"/>
            <w:tcBorders>
              <w:top w:val="nil"/>
              <w:left w:val="nil"/>
              <w:bottom w:val="single" w:sz="4" w:space="0" w:color="auto"/>
              <w:right w:val="single" w:sz="4" w:space="0" w:color="auto"/>
            </w:tcBorders>
            <w:vAlign w:val="bottom"/>
            <w:hideMark/>
          </w:tcPr>
          <w:p w14:paraId="6DE01D07"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0,86</w:t>
            </w:r>
          </w:p>
        </w:tc>
        <w:tc>
          <w:tcPr>
            <w:tcW w:w="2215" w:type="dxa"/>
            <w:tcBorders>
              <w:top w:val="nil"/>
              <w:left w:val="nil"/>
              <w:bottom w:val="single" w:sz="4" w:space="0" w:color="auto"/>
              <w:right w:val="single" w:sz="4" w:space="0" w:color="auto"/>
            </w:tcBorders>
            <w:vAlign w:val="bottom"/>
            <w:hideMark/>
          </w:tcPr>
          <w:p w14:paraId="49C6900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zeme zemes reformas pabeigšanai</w:t>
            </w:r>
          </w:p>
        </w:tc>
        <w:tc>
          <w:tcPr>
            <w:tcW w:w="1975" w:type="dxa"/>
            <w:tcBorders>
              <w:top w:val="nil"/>
              <w:left w:val="nil"/>
              <w:bottom w:val="single" w:sz="4" w:space="0" w:color="auto"/>
              <w:right w:val="single" w:sz="4" w:space="0" w:color="auto"/>
            </w:tcBorders>
            <w:vAlign w:val="bottom"/>
            <w:hideMark/>
          </w:tcPr>
          <w:p w14:paraId="61911BF6"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78820010002</w:t>
            </w:r>
          </w:p>
        </w:tc>
      </w:tr>
      <w:tr w:rsidR="006F788E" w:rsidRPr="008F341F" w14:paraId="5592EC79"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4016FAD0"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34</w:t>
            </w:r>
          </w:p>
        </w:tc>
        <w:tc>
          <w:tcPr>
            <w:tcW w:w="1430" w:type="dxa"/>
            <w:tcBorders>
              <w:top w:val="nil"/>
              <w:left w:val="nil"/>
              <w:bottom w:val="single" w:sz="4" w:space="0" w:color="auto"/>
              <w:right w:val="single" w:sz="4" w:space="0" w:color="auto"/>
            </w:tcBorders>
            <w:vAlign w:val="bottom"/>
            <w:hideMark/>
          </w:tcPr>
          <w:p w14:paraId="4CA0C8CA"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Ziediņi</w:t>
            </w:r>
          </w:p>
        </w:tc>
        <w:tc>
          <w:tcPr>
            <w:tcW w:w="1661" w:type="dxa"/>
            <w:tcBorders>
              <w:top w:val="nil"/>
              <w:left w:val="nil"/>
              <w:bottom w:val="single" w:sz="4" w:space="0" w:color="auto"/>
              <w:right w:val="single" w:sz="4" w:space="0" w:color="auto"/>
            </w:tcBorders>
            <w:vAlign w:val="bottom"/>
            <w:hideMark/>
          </w:tcPr>
          <w:p w14:paraId="4F43D54F"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78820050058</w:t>
            </w:r>
          </w:p>
        </w:tc>
        <w:tc>
          <w:tcPr>
            <w:tcW w:w="1156" w:type="dxa"/>
            <w:tcBorders>
              <w:top w:val="nil"/>
              <w:left w:val="nil"/>
              <w:bottom w:val="single" w:sz="4" w:space="0" w:color="auto"/>
              <w:right w:val="single" w:sz="4" w:space="0" w:color="auto"/>
            </w:tcBorders>
            <w:vAlign w:val="bottom"/>
            <w:hideMark/>
          </w:tcPr>
          <w:p w14:paraId="785B0F10"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2,20</w:t>
            </w:r>
          </w:p>
        </w:tc>
        <w:tc>
          <w:tcPr>
            <w:tcW w:w="2215" w:type="dxa"/>
            <w:tcBorders>
              <w:top w:val="nil"/>
              <w:left w:val="nil"/>
              <w:bottom w:val="single" w:sz="4" w:space="0" w:color="auto"/>
              <w:right w:val="single" w:sz="4" w:space="0" w:color="auto"/>
            </w:tcBorders>
            <w:vAlign w:val="bottom"/>
            <w:hideMark/>
          </w:tcPr>
          <w:p w14:paraId="585DD112"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zeme zemes reformas pabeigšanai</w:t>
            </w:r>
          </w:p>
        </w:tc>
        <w:tc>
          <w:tcPr>
            <w:tcW w:w="1975" w:type="dxa"/>
            <w:tcBorders>
              <w:top w:val="nil"/>
              <w:left w:val="nil"/>
              <w:bottom w:val="single" w:sz="4" w:space="0" w:color="auto"/>
              <w:right w:val="single" w:sz="4" w:space="0" w:color="auto"/>
            </w:tcBorders>
            <w:vAlign w:val="bottom"/>
            <w:hideMark/>
          </w:tcPr>
          <w:p w14:paraId="222A8DE9"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78820050058</w:t>
            </w:r>
          </w:p>
        </w:tc>
      </w:tr>
      <w:tr w:rsidR="006F788E" w:rsidRPr="008F341F" w14:paraId="3EEDD60F" w14:textId="77777777" w:rsidTr="005B712E">
        <w:trPr>
          <w:trHeight w:val="360"/>
        </w:trPr>
        <w:tc>
          <w:tcPr>
            <w:tcW w:w="943" w:type="dxa"/>
            <w:tcBorders>
              <w:top w:val="nil"/>
              <w:left w:val="single" w:sz="4" w:space="0" w:color="auto"/>
              <w:bottom w:val="single" w:sz="4" w:space="0" w:color="auto"/>
              <w:right w:val="single" w:sz="4" w:space="0" w:color="auto"/>
            </w:tcBorders>
            <w:vAlign w:val="bottom"/>
            <w:hideMark/>
          </w:tcPr>
          <w:p w14:paraId="0086CD14"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35</w:t>
            </w:r>
          </w:p>
        </w:tc>
        <w:tc>
          <w:tcPr>
            <w:tcW w:w="1430" w:type="dxa"/>
            <w:tcBorders>
              <w:top w:val="nil"/>
              <w:left w:val="nil"/>
              <w:bottom w:val="single" w:sz="4" w:space="0" w:color="auto"/>
              <w:right w:val="single" w:sz="4" w:space="0" w:color="auto"/>
            </w:tcBorders>
            <w:vAlign w:val="bottom"/>
            <w:hideMark/>
          </w:tcPr>
          <w:p w14:paraId="4E763A0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Bez adreses</w:t>
            </w:r>
          </w:p>
        </w:tc>
        <w:tc>
          <w:tcPr>
            <w:tcW w:w="1661" w:type="dxa"/>
            <w:tcBorders>
              <w:top w:val="nil"/>
              <w:left w:val="nil"/>
              <w:bottom w:val="single" w:sz="4" w:space="0" w:color="auto"/>
              <w:right w:val="single" w:sz="4" w:space="0" w:color="auto"/>
            </w:tcBorders>
            <w:vAlign w:val="bottom"/>
            <w:hideMark/>
          </w:tcPr>
          <w:p w14:paraId="289DF0FF"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78820050361</w:t>
            </w:r>
          </w:p>
        </w:tc>
        <w:tc>
          <w:tcPr>
            <w:tcW w:w="1156" w:type="dxa"/>
            <w:tcBorders>
              <w:top w:val="nil"/>
              <w:left w:val="nil"/>
              <w:bottom w:val="single" w:sz="4" w:space="0" w:color="auto"/>
              <w:right w:val="single" w:sz="4" w:space="0" w:color="auto"/>
            </w:tcBorders>
            <w:vAlign w:val="bottom"/>
            <w:hideMark/>
          </w:tcPr>
          <w:p w14:paraId="4E3337A2"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0,75</w:t>
            </w:r>
          </w:p>
        </w:tc>
        <w:tc>
          <w:tcPr>
            <w:tcW w:w="2215" w:type="dxa"/>
            <w:tcBorders>
              <w:top w:val="nil"/>
              <w:left w:val="nil"/>
              <w:bottom w:val="single" w:sz="4" w:space="0" w:color="auto"/>
              <w:right w:val="single" w:sz="4" w:space="0" w:color="auto"/>
            </w:tcBorders>
            <w:vAlign w:val="bottom"/>
            <w:hideMark/>
          </w:tcPr>
          <w:p w14:paraId="1DEA2941"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zeme zemes reformas pabeigšanai</w:t>
            </w:r>
          </w:p>
        </w:tc>
        <w:tc>
          <w:tcPr>
            <w:tcW w:w="1975" w:type="dxa"/>
            <w:tcBorders>
              <w:top w:val="nil"/>
              <w:left w:val="nil"/>
              <w:bottom w:val="single" w:sz="4" w:space="0" w:color="auto"/>
              <w:right w:val="single" w:sz="4" w:space="0" w:color="auto"/>
            </w:tcBorders>
            <w:vAlign w:val="bottom"/>
            <w:hideMark/>
          </w:tcPr>
          <w:p w14:paraId="3B3D6F91"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78820010122</w:t>
            </w:r>
          </w:p>
        </w:tc>
      </w:tr>
      <w:tr w:rsidR="006F788E" w:rsidRPr="008F341F" w14:paraId="5F2E57EE" w14:textId="77777777" w:rsidTr="005B712E">
        <w:trPr>
          <w:trHeight w:val="360"/>
        </w:trPr>
        <w:tc>
          <w:tcPr>
            <w:tcW w:w="943" w:type="dxa"/>
            <w:tcBorders>
              <w:top w:val="single" w:sz="4" w:space="0" w:color="auto"/>
              <w:left w:val="single" w:sz="4" w:space="0" w:color="auto"/>
              <w:bottom w:val="single" w:sz="4" w:space="0" w:color="auto"/>
              <w:right w:val="single" w:sz="4" w:space="0" w:color="auto"/>
            </w:tcBorders>
            <w:vAlign w:val="bottom"/>
            <w:hideMark/>
          </w:tcPr>
          <w:p w14:paraId="4539C2C2"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36</w:t>
            </w:r>
          </w:p>
        </w:tc>
        <w:tc>
          <w:tcPr>
            <w:tcW w:w="1430" w:type="dxa"/>
            <w:tcBorders>
              <w:top w:val="single" w:sz="4" w:space="0" w:color="auto"/>
              <w:left w:val="single" w:sz="4" w:space="0" w:color="auto"/>
              <w:bottom w:val="single" w:sz="4" w:space="0" w:color="auto"/>
              <w:right w:val="single" w:sz="4" w:space="0" w:color="auto"/>
            </w:tcBorders>
            <w:vAlign w:val="bottom"/>
            <w:hideMark/>
          </w:tcPr>
          <w:p w14:paraId="53F166F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Platonovi</w:t>
            </w:r>
          </w:p>
        </w:tc>
        <w:tc>
          <w:tcPr>
            <w:tcW w:w="1661" w:type="dxa"/>
            <w:tcBorders>
              <w:top w:val="single" w:sz="4" w:space="0" w:color="auto"/>
              <w:left w:val="single" w:sz="4" w:space="0" w:color="auto"/>
              <w:bottom w:val="single" w:sz="4" w:space="0" w:color="auto"/>
              <w:right w:val="single" w:sz="4" w:space="0" w:color="auto"/>
            </w:tcBorders>
            <w:vAlign w:val="bottom"/>
            <w:hideMark/>
          </w:tcPr>
          <w:p w14:paraId="6F08E1EE"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78820050143</w:t>
            </w:r>
          </w:p>
        </w:tc>
        <w:tc>
          <w:tcPr>
            <w:tcW w:w="1156" w:type="dxa"/>
            <w:tcBorders>
              <w:top w:val="single" w:sz="4" w:space="0" w:color="auto"/>
              <w:left w:val="single" w:sz="4" w:space="0" w:color="auto"/>
              <w:bottom w:val="single" w:sz="4" w:space="0" w:color="auto"/>
              <w:right w:val="single" w:sz="4" w:space="0" w:color="auto"/>
            </w:tcBorders>
            <w:vAlign w:val="bottom"/>
            <w:hideMark/>
          </w:tcPr>
          <w:p w14:paraId="42D0687D"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2,10</w:t>
            </w:r>
          </w:p>
        </w:tc>
        <w:tc>
          <w:tcPr>
            <w:tcW w:w="2215" w:type="dxa"/>
            <w:tcBorders>
              <w:top w:val="single" w:sz="4" w:space="0" w:color="auto"/>
              <w:left w:val="single" w:sz="4" w:space="0" w:color="auto"/>
              <w:bottom w:val="single" w:sz="4" w:space="0" w:color="auto"/>
              <w:right w:val="single" w:sz="4" w:space="0" w:color="auto"/>
            </w:tcBorders>
            <w:vAlign w:val="bottom"/>
            <w:hideMark/>
          </w:tcPr>
          <w:p w14:paraId="50455528"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pašvaldībai piekritīgā zeme</w:t>
            </w:r>
          </w:p>
        </w:tc>
        <w:tc>
          <w:tcPr>
            <w:tcW w:w="1975" w:type="dxa"/>
            <w:tcBorders>
              <w:top w:val="single" w:sz="4" w:space="0" w:color="auto"/>
              <w:left w:val="single" w:sz="4" w:space="0" w:color="auto"/>
              <w:bottom w:val="single" w:sz="4" w:space="0" w:color="auto"/>
              <w:right w:val="single" w:sz="4" w:space="0" w:color="auto"/>
            </w:tcBorders>
            <w:vAlign w:val="bottom"/>
            <w:hideMark/>
          </w:tcPr>
          <w:p w14:paraId="0EE0BFE4" w14:textId="77777777" w:rsidR="006F788E" w:rsidRPr="008F341F" w:rsidRDefault="006F788E" w:rsidP="005B712E">
            <w:pPr>
              <w:overflowPunct w:val="0"/>
              <w:autoSpaceDE w:val="0"/>
              <w:spacing w:after="0" w:line="240" w:lineRule="auto"/>
              <w:jc w:val="center"/>
              <w:textAlignment w:val="baseline"/>
              <w:rPr>
                <w:rFonts w:cs="Times New Roman"/>
                <w:color w:val="000000"/>
                <w:szCs w:val="24"/>
              </w:rPr>
            </w:pPr>
            <w:r w:rsidRPr="008F341F">
              <w:rPr>
                <w:rFonts w:cs="Times New Roman"/>
                <w:color w:val="000000"/>
                <w:szCs w:val="24"/>
              </w:rPr>
              <w:t>78820050143</w:t>
            </w:r>
          </w:p>
        </w:tc>
      </w:tr>
      <w:tr w:rsidR="006F788E" w:rsidRPr="008F341F" w14:paraId="20609995" w14:textId="77777777" w:rsidTr="005B712E">
        <w:trPr>
          <w:trHeight w:val="360"/>
        </w:trPr>
        <w:tc>
          <w:tcPr>
            <w:tcW w:w="943" w:type="dxa"/>
            <w:tcBorders>
              <w:top w:val="single" w:sz="4" w:space="0" w:color="auto"/>
              <w:left w:val="single" w:sz="4" w:space="0" w:color="auto"/>
              <w:bottom w:val="single" w:sz="4" w:space="0" w:color="auto"/>
              <w:right w:val="single" w:sz="4" w:space="0" w:color="auto"/>
            </w:tcBorders>
            <w:vAlign w:val="bottom"/>
          </w:tcPr>
          <w:p w14:paraId="0FF037F4" w14:textId="77777777" w:rsidR="006F788E" w:rsidRPr="008F341F" w:rsidRDefault="006F788E" w:rsidP="005B712E">
            <w:pPr>
              <w:overflowPunct w:val="0"/>
              <w:autoSpaceDE w:val="0"/>
              <w:spacing w:after="0" w:line="240" w:lineRule="auto"/>
              <w:jc w:val="center"/>
              <w:textAlignment w:val="baseline"/>
              <w:rPr>
                <w:rFonts w:cs="Times New Roman"/>
                <w:szCs w:val="24"/>
              </w:rPr>
            </w:pPr>
          </w:p>
        </w:tc>
        <w:tc>
          <w:tcPr>
            <w:tcW w:w="1430" w:type="dxa"/>
            <w:tcBorders>
              <w:top w:val="single" w:sz="4" w:space="0" w:color="auto"/>
              <w:left w:val="nil"/>
              <w:bottom w:val="single" w:sz="4" w:space="0" w:color="auto"/>
              <w:right w:val="single" w:sz="4" w:space="0" w:color="auto"/>
            </w:tcBorders>
            <w:vAlign w:val="bottom"/>
          </w:tcPr>
          <w:p w14:paraId="0D9F541A" w14:textId="77777777" w:rsidR="006F788E" w:rsidRPr="008F341F" w:rsidRDefault="006F788E" w:rsidP="005B712E">
            <w:pPr>
              <w:overflowPunct w:val="0"/>
              <w:autoSpaceDE w:val="0"/>
              <w:spacing w:after="0" w:line="240" w:lineRule="auto"/>
              <w:jc w:val="center"/>
              <w:textAlignment w:val="baseline"/>
              <w:rPr>
                <w:rFonts w:cs="Times New Roman"/>
                <w:szCs w:val="24"/>
              </w:rPr>
            </w:pPr>
          </w:p>
        </w:tc>
        <w:tc>
          <w:tcPr>
            <w:tcW w:w="1661" w:type="dxa"/>
            <w:tcBorders>
              <w:top w:val="single" w:sz="4" w:space="0" w:color="auto"/>
              <w:left w:val="nil"/>
              <w:bottom w:val="single" w:sz="4" w:space="0" w:color="auto"/>
              <w:right w:val="single" w:sz="4" w:space="0" w:color="auto"/>
            </w:tcBorders>
            <w:vAlign w:val="bottom"/>
            <w:hideMark/>
          </w:tcPr>
          <w:p w14:paraId="346A0F5C" w14:textId="77777777" w:rsidR="006F788E" w:rsidRPr="008F341F" w:rsidRDefault="006F788E" w:rsidP="005B712E">
            <w:pPr>
              <w:overflowPunct w:val="0"/>
              <w:autoSpaceDE w:val="0"/>
              <w:spacing w:after="0" w:line="240" w:lineRule="auto"/>
              <w:jc w:val="center"/>
              <w:textAlignment w:val="baseline"/>
              <w:rPr>
                <w:rFonts w:cs="Times New Roman"/>
                <w:szCs w:val="24"/>
              </w:rPr>
            </w:pPr>
            <w:r w:rsidRPr="008F341F">
              <w:rPr>
                <w:rFonts w:cs="Times New Roman"/>
                <w:b/>
                <w:bCs/>
                <w:color w:val="000000"/>
                <w:szCs w:val="24"/>
              </w:rPr>
              <w:t>Kopā</w:t>
            </w:r>
          </w:p>
        </w:tc>
        <w:tc>
          <w:tcPr>
            <w:tcW w:w="1156" w:type="dxa"/>
            <w:tcBorders>
              <w:top w:val="single" w:sz="4" w:space="0" w:color="auto"/>
              <w:left w:val="single" w:sz="4" w:space="0" w:color="auto"/>
              <w:bottom w:val="single" w:sz="4" w:space="0" w:color="auto"/>
              <w:right w:val="nil"/>
            </w:tcBorders>
            <w:vAlign w:val="bottom"/>
          </w:tcPr>
          <w:p w14:paraId="63DC12D0" w14:textId="77777777" w:rsidR="006F788E" w:rsidRPr="008F341F" w:rsidRDefault="006F788E" w:rsidP="005B712E">
            <w:pPr>
              <w:overflowPunct w:val="0"/>
              <w:autoSpaceDE w:val="0"/>
              <w:spacing w:after="0" w:line="240" w:lineRule="auto"/>
              <w:jc w:val="center"/>
              <w:textAlignment w:val="baseline"/>
              <w:rPr>
                <w:rFonts w:cs="Times New Roman"/>
                <w:b/>
                <w:szCs w:val="24"/>
              </w:rPr>
            </w:pPr>
            <w:r w:rsidRPr="008F341F">
              <w:rPr>
                <w:rFonts w:cs="Times New Roman"/>
                <w:b/>
                <w:szCs w:val="24"/>
              </w:rPr>
              <w:t>152,94</w:t>
            </w:r>
          </w:p>
        </w:tc>
        <w:tc>
          <w:tcPr>
            <w:tcW w:w="2215" w:type="dxa"/>
            <w:tcBorders>
              <w:top w:val="single" w:sz="4" w:space="0" w:color="auto"/>
              <w:left w:val="single" w:sz="4" w:space="0" w:color="auto"/>
              <w:bottom w:val="single" w:sz="4" w:space="0" w:color="auto"/>
              <w:right w:val="single" w:sz="4" w:space="0" w:color="auto"/>
            </w:tcBorders>
            <w:vAlign w:val="bottom"/>
          </w:tcPr>
          <w:p w14:paraId="0CCA9FF7" w14:textId="77777777" w:rsidR="006F788E" w:rsidRPr="008F341F" w:rsidRDefault="006F788E" w:rsidP="005B712E">
            <w:pPr>
              <w:overflowPunct w:val="0"/>
              <w:autoSpaceDE w:val="0"/>
              <w:spacing w:after="0" w:line="240" w:lineRule="auto"/>
              <w:jc w:val="center"/>
              <w:textAlignment w:val="baseline"/>
              <w:rPr>
                <w:rFonts w:cs="Times New Roman"/>
                <w:szCs w:val="24"/>
              </w:rPr>
            </w:pPr>
          </w:p>
        </w:tc>
        <w:tc>
          <w:tcPr>
            <w:tcW w:w="1975" w:type="dxa"/>
            <w:tcBorders>
              <w:top w:val="single" w:sz="4" w:space="0" w:color="auto"/>
              <w:left w:val="nil"/>
              <w:bottom w:val="single" w:sz="4" w:space="0" w:color="auto"/>
              <w:right w:val="single" w:sz="4" w:space="0" w:color="auto"/>
            </w:tcBorders>
            <w:vAlign w:val="bottom"/>
          </w:tcPr>
          <w:p w14:paraId="54677782" w14:textId="77777777" w:rsidR="006F788E" w:rsidRPr="008F341F" w:rsidRDefault="006F788E" w:rsidP="005B712E">
            <w:pPr>
              <w:overflowPunct w:val="0"/>
              <w:autoSpaceDE w:val="0"/>
              <w:spacing w:after="0" w:line="240" w:lineRule="auto"/>
              <w:jc w:val="center"/>
              <w:textAlignment w:val="baseline"/>
              <w:rPr>
                <w:rFonts w:cs="Times New Roman"/>
                <w:szCs w:val="24"/>
              </w:rPr>
            </w:pPr>
          </w:p>
        </w:tc>
      </w:tr>
    </w:tbl>
    <w:p w14:paraId="34F0BD6D" w14:textId="77777777" w:rsidR="006F788E" w:rsidRPr="008F341F" w:rsidRDefault="006F788E" w:rsidP="006F788E">
      <w:pPr>
        <w:numPr>
          <w:ilvl w:val="0"/>
          <w:numId w:val="11"/>
        </w:numPr>
        <w:overflowPunct w:val="0"/>
        <w:autoSpaceDE w:val="0"/>
        <w:spacing w:after="0" w:line="240" w:lineRule="auto"/>
        <w:ind w:left="993" w:hanging="426"/>
        <w:jc w:val="both"/>
        <w:textAlignment w:val="baseline"/>
        <w:rPr>
          <w:rFonts w:cs="Times New Roman"/>
          <w:color w:val="000000"/>
          <w:szCs w:val="24"/>
          <w:lang w:eastAsia="ar-SA"/>
        </w:rPr>
      </w:pPr>
      <w:r w:rsidRPr="008F341F">
        <w:rPr>
          <w:rFonts w:cs="Times New Roman"/>
          <w:color w:val="000000"/>
          <w:szCs w:val="24"/>
          <w:lang w:eastAsia="ar-SA"/>
        </w:rPr>
        <w:t>Uzdot domes priekšsēdētāja vietniecei Elvīrai Pizānei parakstīt Līgumu par medību tiesību nodošanu (medību tiesību līguma projekts pievienots).</w:t>
      </w:r>
    </w:p>
    <w:p w14:paraId="129FBF57" w14:textId="77777777" w:rsidR="006F788E" w:rsidRPr="008F341F" w:rsidRDefault="006F788E" w:rsidP="006F788E">
      <w:pPr>
        <w:numPr>
          <w:ilvl w:val="0"/>
          <w:numId w:val="11"/>
        </w:numPr>
        <w:overflowPunct w:val="0"/>
        <w:autoSpaceDE w:val="0"/>
        <w:spacing w:after="0" w:line="240" w:lineRule="auto"/>
        <w:ind w:left="993" w:hanging="426"/>
        <w:jc w:val="both"/>
        <w:textAlignment w:val="baseline"/>
        <w:rPr>
          <w:rFonts w:cs="Times New Roman"/>
          <w:color w:val="000000"/>
          <w:szCs w:val="24"/>
          <w:lang w:eastAsia="ar-SA"/>
        </w:rPr>
      </w:pPr>
      <w:r w:rsidRPr="008F341F">
        <w:rPr>
          <w:rFonts w:cs="Times New Roman"/>
          <w:color w:val="000000"/>
          <w:szCs w:val="24"/>
          <w:lang w:eastAsia="ar-SA"/>
        </w:rPr>
        <w:lastRenderedPageBreak/>
        <w:t>Uzdot pašvaldības Zemes pārvaldības dienestam veikt kontroli par līgumā ietvertās pašvaldības zemes, pašvaldībai piekritīgās zemes, rezerves zemes fonda zemes, zemes reformas pabeigšanas zemes piederības vai piekritības izmaiņām un ierosināt lēmuma pieņemšanu par grozījumiem līgumā par medību tiesību nodošanu, ja mainās zemes vienību robežas, piederība vai piekritība.</w:t>
      </w:r>
    </w:p>
    <w:p w14:paraId="157C1DB0" w14:textId="77777777" w:rsidR="006F788E" w:rsidRPr="008F341F" w:rsidRDefault="006F788E" w:rsidP="006F788E">
      <w:pPr>
        <w:suppressAutoHyphens w:val="0"/>
        <w:spacing w:after="0" w:line="240" w:lineRule="auto"/>
        <w:contextualSpacing/>
        <w:jc w:val="center"/>
        <w:rPr>
          <w:rFonts w:eastAsia="Times New Roman" w:cs="Times New Roman"/>
          <w:b/>
          <w:szCs w:val="24"/>
          <w:lang w:eastAsia="en-US"/>
        </w:rPr>
      </w:pPr>
    </w:p>
    <w:p w14:paraId="558B9B70"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67D701DC" w14:textId="77777777" w:rsidR="006F788E" w:rsidRPr="008F341F" w:rsidRDefault="006F788E" w:rsidP="006F788E">
      <w:pPr>
        <w:suppressAutoHyphens w:val="0"/>
        <w:spacing w:after="0" w:line="240" w:lineRule="auto"/>
        <w:contextualSpacing/>
        <w:jc w:val="center"/>
        <w:rPr>
          <w:rFonts w:eastAsia="Times New Roman" w:cs="Times New Roman"/>
          <w:b/>
          <w:bCs/>
          <w:szCs w:val="24"/>
          <w:lang w:eastAsia="ru-RU"/>
        </w:rPr>
      </w:pPr>
      <w:r w:rsidRPr="008F341F">
        <w:rPr>
          <w:rFonts w:eastAsia="Times New Roman" w:cs="Times New Roman"/>
          <w:b/>
          <w:bCs/>
          <w:szCs w:val="24"/>
          <w:lang w:eastAsia="ru-RU"/>
        </w:rPr>
        <w:t xml:space="preserve">Par grozījumiem Rēzeknes novada domes 2020.gada 2.jūlija lēmumā “Par 2015.gada 21.janvāra zemes nomas līguma Nr.093 darbības termiņa pagarināšanu, līguma grozījumiem un līguma izteikšanu jaunā redakcijā ar z/s “Zelmeņi” Ozolaines pagastā </w:t>
      </w:r>
    </w:p>
    <w:p w14:paraId="3E6F3D86"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A.Bringule)</w:t>
      </w:r>
    </w:p>
    <w:p w14:paraId="4C980709" w14:textId="77777777" w:rsidR="006F788E" w:rsidRPr="008F341F" w:rsidRDefault="006F788E" w:rsidP="006F788E">
      <w:pPr>
        <w:suppressAutoHyphens w:val="0"/>
        <w:spacing w:after="0" w:line="240" w:lineRule="auto"/>
        <w:contextualSpacing/>
        <w:jc w:val="center"/>
        <w:rPr>
          <w:rFonts w:eastAsia="Times New Roman" w:cs="Times New Roman"/>
          <w:b/>
          <w:color w:val="000000"/>
          <w:szCs w:val="24"/>
          <w:lang w:eastAsia="en-US"/>
        </w:rPr>
      </w:pPr>
    </w:p>
    <w:p w14:paraId="7F52B770" w14:textId="6E54C0DF" w:rsidR="006F788E" w:rsidRPr="008F341F" w:rsidRDefault="006F788E" w:rsidP="006F788E">
      <w:pPr>
        <w:spacing w:after="0" w:line="240" w:lineRule="auto"/>
        <w:ind w:right="-1" w:firstLine="567"/>
        <w:jc w:val="both"/>
        <w:rPr>
          <w:rFonts w:cs="Times New Roman"/>
          <w:iCs/>
          <w:szCs w:val="24"/>
        </w:rPr>
      </w:pPr>
      <w:r w:rsidRPr="008F341F">
        <w:rPr>
          <w:rFonts w:cs="Times New Roman"/>
          <w:bCs/>
          <w:szCs w:val="24"/>
        </w:rPr>
        <w:t xml:space="preserve">Pamatojoties uz 2020.gada 8.septembra Rēzeknes novada pašvaldības iestādes “Maltas pagastu apvienība “ struktūrvienības “Ozolaines pagasta pārvalde” </w:t>
      </w:r>
      <w:r w:rsidRPr="008F341F">
        <w:rPr>
          <w:rFonts w:cs="Times New Roman"/>
          <w:szCs w:val="24"/>
        </w:rPr>
        <w:t>iesniegumu, pamatojoties uz likuma „Par pašvaldībām” 14.panta otrās daļas 3.punktu, 15.panta pirmās daļas 10.punktu, 21.panta pirmās daļas 14.punktu, 27.punktu, Administratīvā procesa likuma 4.pantu, 5.pantu, 66.panta pirmās daļas 1.punktu, 67.pantu, 72.panta pirmo daļu, 79.pantu, ņemot vērā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2354355B" w14:textId="77777777" w:rsidR="006F788E" w:rsidRPr="008F341F" w:rsidRDefault="006F788E" w:rsidP="006F788E">
      <w:pPr>
        <w:spacing w:after="0" w:line="240" w:lineRule="auto"/>
        <w:ind w:right="-1" w:firstLine="567"/>
        <w:jc w:val="both"/>
        <w:rPr>
          <w:rFonts w:cs="Times New Roman"/>
          <w:iCs/>
          <w:szCs w:val="24"/>
        </w:rPr>
      </w:pPr>
    </w:p>
    <w:p w14:paraId="708FACA9" w14:textId="77777777" w:rsidR="006F788E" w:rsidRPr="008F341F" w:rsidRDefault="006F788E" w:rsidP="006F788E">
      <w:pPr>
        <w:tabs>
          <w:tab w:val="left" w:pos="195"/>
        </w:tabs>
        <w:suppressAutoHyphens w:val="0"/>
        <w:spacing w:after="0" w:line="240" w:lineRule="auto"/>
        <w:ind w:firstLine="567"/>
        <w:jc w:val="both"/>
        <w:rPr>
          <w:rFonts w:eastAsia="Times New Roman" w:cs="Times New Roman"/>
          <w:szCs w:val="24"/>
          <w:lang w:eastAsia="ru-RU"/>
        </w:rPr>
      </w:pPr>
      <w:r w:rsidRPr="008F341F">
        <w:rPr>
          <w:rFonts w:eastAsia="Times New Roman" w:cs="Times New Roman"/>
          <w:szCs w:val="24"/>
          <w:lang w:eastAsia="ru-RU"/>
        </w:rPr>
        <w:t>izskatot Rēzeknes novada pašvaldības iestādes “Maltas pagastu apvienības” struktūrvienības “Ozolaines pagasta pārvalde” iesniegumu par to, ka 2020.gada 2.jūlija lēmumā “Par 2015.gada 21.janvāra zemes nomas līguma Nr.093 darbības termiņa pagarināšanu, līguma grozījumiem un līguma izteikšanu jaunā redakcijā ar z/s “Zelmeņi” Ozolaines pagastā” (protokols Nr.17, 20.§) lemjošās daļas 2.punktā norādītajās izslēgtajās zemes vienībās netika iekļautas zemes vienības ar kadastra apzīmējum</w:t>
      </w:r>
      <w:r>
        <w:rPr>
          <w:rFonts w:eastAsia="Times New Roman" w:cs="Times New Roman"/>
          <w:szCs w:val="24"/>
          <w:lang w:eastAsia="ru-RU"/>
        </w:rPr>
        <w:t>u</w:t>
      </w:r>
      <w:r w:rsidRPr="008F341F">
        <w:rPr>
          <w:rFonts w:eastAsia="Times New Roman" w:cs="Times New Roman"/>
          <w:szCs w:val="24"/>
          <w:lang w:eastAsia="ru-RU"/>
        </w:rPr>
        <w:t xml:space="preserve"> 7876 002 0062 ar platību 0,30 ha un 7876 003 0084 ar platību 0,90 ha.</w:t>
      </w:r>
    </w:p>
    <w:p w14:paraId="52DFCFF8" w14:textId="69CDB0D8" w:rsidR="006F788E" w:rsidRPr="008F341F" w:rsidRDefault="006F788E" w:rsidP="006F788E">
      <w:pPr>
        <w:tabs>
          <w:tab w:val="left" w:pos="195"/>
        </w:tabs>
        <w:suppressAutoHyphens w:val="0"/>
        <w:spacing w:after="0" w:line="240" w:lineRule="auto"/>
        <w:ind w:firstLine="567"/>
        <w:jc w:val="both"/>
        <w:rPr>
          <w:rFonts w:eastAsia="Times New Roman" w:cs="Times New Roman"/>
          <w:szCs w:val="24"/>
          <w:lang w:eastAsia="ru-RU"/>
        </w:rPr>
      </w:pPr>
      <w:r w:rsidRPr="008F341F">
        <w:rPr>
          <w:rFonts w:eastAsia="Times New Roman" w:cs="Times New Roman"/>
          <w:szCs w:val="24"/>
          <w:lang w:eastAsia="ru-RU"/>
        </w:rPr>
        <w:t>2019.gada 19.decembrī z/s “Zelmeņi”, reģ.Nr. 42401017934, pārvaldnieces L</w:t>
      </w:r>
      <w:r w:rsidR="00486966">
        <w:rPr>
          <w:rFonts w:eastAsia="Times New Roman" w:cs="Times New Roman"/>
          <w:szCs w:val="24"/>
          <w:lang w:eastAsia="ru-RU"/>
        </w:rPr>
        <w:t>.</w:t>
      </w:r>
      <w:r w:rsidRPr="008F341F">
        <w:rPr>
          <w:rFonts w:eastAsia="Times New Roman" w:cs="Times New Roman"/>
          <w:szCs w:val="24"/>
          <w:lang w:eastAsia="ru-RU"/>
        </w:rPr>
        <w:t xml:space="preserve"> B</w:t>
      </w:r>
      <w:r w:rsidR="00486966">
        <w:rPr>
          <w:rFonts w:eastAsia="Times New Roman" w:cs="Times New Roman"/>
          <w:szCs w:val="24"/>
          <w:lang w:eastAsia="ru-RU"/>
        </w:rPr>
        <w:t>.</w:t>
      </w:r>
      <w:r w:rsidRPr="008F341F">
        <w:rPr>
          <w:rFonts w:eastAsia="Times New Roman" w:cs="Times New Roman"/>
          <w:szCs w:val="24"/>
          <w:lang w:eastAsia="ru-RU"/>
        </w:rPr>
        <w:t xml:space="preserve"> iesniegtajā iesniegumā tika lūgts pagarināt 2015.gada 21.janvāra zemes nomas līguma Nr.093 darbības termiņu un rast pašvaldībai iespēju apvienot blakus esošās nomas zemes vienā zemes vienībā, norādot apvienojamos kadastra apzīmējumus, norādot tās zemes vienības, kurām pagarināt nomas tiesības, un norādot tās zemes vienības, kuras izslēdzamas no nomas līguma (lietvedības elektroniskajā dokumentu reģistrācijas sistēmā reģ. Nr.5.4.2/2794).</w:t>
      </w:r>
    </w:p>
    <w:p w14:paraId="6F3A519B" w14:textId="77777777" w:rsidR="006F788E" w:rsidRPr="008F341F" w:rsidRDefault="006F788E" w:rsidP="006F788E">
      <w:pPr>
        <w:tabs>
          <w:tab w:val="left" w:pos="195"/>
        </w:tabs>
        <w:suppressAutoHyphens w:val="0"/>
        <w:spacing w:after="0" w:line="240" w:lineRule="auto"/>
        <w:ind w:firstLine="567"/>
        <w:jc w:val="both"/>
        <w:rPr>
          <w:rFonts w:eastAsia="Times New Roman" w:cs="Times New Roman"/>
          <w:szCs w:val="24"/>
          <w:lang w:eastAsia="ru-RU"/>
        </w:rPr>
      </w:pPr>
      <w:r w:rsidRPr="008F341F">
        <w:rPr>
          <w:rFonts w:eastAsia="Times New Roman" w:cs="Times New Roman"/>
          <w:szCs w:val="24"/>
          <w:lang w:eastAsia="ru-RU"/>
        </w:rPr>
        <w:t>2020.gada 7.maijā Rēzeknes novada pašvaldībā saņemts z/s “Zelmeņi” iesniegums (lietvedības elektroniskajā dokumentu reģistrācijas sistēmā reģ. Nr.5.4.2/2794) ar lūgumu, pagarinot 2015.gada 21.janvāra zemes nomas līguma darbības termiņu, izvērtēt nomā esošo lauku atbilstību lauksaimnieciskajai ražošanai, izslēdzot no nomas līguma norādītās zemes vienības ar kadastra apzīmējumiem, pārējos līgumā esošos gabalus atstājot nomā un piekrītot apmaksāt sertificēta vērtētāja pamatotus zemes vienību nomas maksas vērtējumus.</w:t>
      </w:r>
    </w:p>
    <w:p w14:paraId="2B599275" w14:textId="77777777" w:rsidR="006F788E" w:rsidRPr="008F341F" w:rsidRDefault="006F788E" w:rsidP="006F788E">
      <w:pPr>
        <w:tabs>
          <w:tab w:val="left" w:pos="195"/>
        </w:tabs>
        <w:suppressAutoHyphens w:val="0"/>
        <w:spacing w:after="0" w:line="240" w:lineRule="auto"/>
        <w:ind w:firstLine="567"/>
        <w:jc w:val="both"/>
        <w:rPr>
          <w:rFonts w:eastAsia="Times New Roman" w:cs="Times New Roman"/>
          <w:szCs w:val="24"/>
          <w:lang w:eastAsia="ru-RU"/>
        </w:rPr>
      </w:pPr>
      <w:r w:rsidRPr="008F341F">
        <w:rPr>
          <w:rFonts w:eastAsia="Times New Roman" w:cs="Times New Roman"/>
          <w:szCs w:val="24"/>
          <w:lang w:eastAsia="ru-RU"/>
        </w:rPr>
        <w:t>Ņemot vērā iepriekš minēto:</w:t>
      </w:r>
    </w:p>
    <w:p w14:paraId="265462C1" w14:textId="77777777" w:rsidR="006F788E" w:rsidRDefault="006F788E" w:rsidP="006F788E">
      <w:pPr>
        <w:numPr>
          <w:ilvl w:val="0"/>
          <w:numId w:val="38"/>
        </w:numPr>
        <w:suppressAutoHyphens w:val="0"/>
        <w:spacing w:after="0" w:line="240" w:lineRule="auto"/>
        <w:ind w:left="993" w:hanging="426"/>
        <w:jc w:val="both"/>
        <w:rPr>
          <w:rFonts w:eastAsia="Times New Roman" w:cs="Times New Roman"/>
          <w:szCs w:val="24"/>
          <w:lang w:eastAsia="ru-RU" w:bidi="ar-QA"/>
        </w:rPr>
      </w:pPr>
      <w:r w:rsidRPr="008F341F">
        <w:rPr>
          <w:rFonts w:eastAsia="Times New Roman" w:cs="Times New Roman"/>
          <w:szCs w:val="24"/>
          <w:lang w:eastAsia="ru-RU"/>
        </w:rPr>
        <w:t>veikt grozījumus Rēzeknes novada domes 2020.gada 2.jūlija lēmumā “Par 2015.gada 21.janvāra zemes nomas līguma Nr.093 darbības termiņa pagarināšanu, līguma grozījumiem un līguma izteikšanu jaunā redakcijā ar z/s “Zelmeņi” Ozolaines pagastā”, papildinot lēmuma lemjošās daļas otro punktu</w:t>
      </w:r>
      <w:r>
        <w:rPr>
          <w:rFonts w:eastAsia="Times New Roman" w:cs="Times New Roman"/>
          <w:szCs w:val="24"/>
          <w:lang w:eastAsia="ru-RU"/>
        </w:rPr>
        <w:t xml:space="preserve"> un</w:t>
      </w:r>
      <w:r w:rsidRPr="008F341F">
        <w:rPr>
          <w:rFonts w:eastAsia="Times New Roman" w:cs="Times New Roman"/>
          <w:szCs w:val="24"/>
          <w:lang w:eastAsia="ru-RU"/>
        </w:rPr>
        <w:t xml:space="preserve"> izsakot to jaunā redakcijā: </w:t>
      </w:r>
    </w:p>
    <w:p w14:paraId="0E5D4E33" w14:textId="77777777" w:rsidR="006F788E" w:rsidRPr="008F341F" w:rsidRDefault="006F788E" w:rsidP="006F788E">
      <w:pPr>
        <w:suppressAutoHyphens w:val="0"/>
        <w:spacing w:after="0" w:line="240" w:lineRule="auto"/>
        <w:ind w:left="1440" w:hanging="447"/>
        <w:jc w:val="both"/>
        <w:rPr>
          <w:rFonts w:eastAsia="Times New Roman" w:cs="Times New Roman"/>
          <w:szCs w:val="24"/>
          <w:lang w:eastAsia="ru-RU" w:bidi="ar-QA"/>
        </w:rPr>
      </w:pPr>
      <w:r w:rsidRPr="008F341F">
        <w:rPr>
          <w:rFonts w:eastAsia="Times New Roman" w:cs="Times New Roman"/>
          <w:szCs w:val="24"/>
          <w:lang w:eastAsia="ru-RU"/>
        </w:rPr>
        <w:t>“2.</w:t>
      </w:r>
      <w:r w:rsidRPr="008F341F">
        <w:rPr>
          <w:rFonts w:eastAsia="Times New Roman" w:cs="Times New Roman"/>
          <w:szCs w:val="24"/>
          <w:lang w:eastAsia="ru-RU" w:bidi="ar-QA"/>
        </w:rPr>
        <w:t xml:space="preserve"> </w:t>
      </w:r>
      <w:r>
        <w:rPr>
          <w:rFonts w:eastAsia="Times New Roman" w:cs="Times New Roman"/>
          <w:szCs w:val="24"/>
          <w:lang w:eastAsia="ru-RU" w:bidi="ar-QA"/>
        </w:rPr>
        <w:tab/>
      </w:r>
      <w:r w:rsidRPr="008F341F">
        <w:rPr>
          <w:rFonts w:eastAsia="Times New Roman" w:cs="Times New Roman"/>
          <w:szCs w:val="24"/>
          <w:lang w:eastAsia="ru-RU" w:bidi="ar-QA"/>
        </w:rPr>
        <w:t>Veikt 2015.gada 21.janvāra zemes nomas līguma Nr.093 grozījumus, izslēdzot no nomas līguma zemes vienības ar kadastra apzīmējumiem: 7876 002 0146, 7876 003 0410, 7876 006 0048, 7876 006 0189, 7876 002 0394, 7876 003 0023, 7876 003 0033, 7876 005 0147, 7876 02 0062, 7876 003 0084”.</w:t>
      </w:r>
    </w:p>
    <w:p w14:paraId="2C8DA3F7" w14:textId="7013FB8C" w:rsidR="006F788E" w:rsidRPr="008F341F" w:rsidRDefault="006F788E" w:rsidP="006F788E">
      <w:pPr>
        <w:numPr>
          <w:ilvl w:val="0"/>
          <w:numId w:val="38"/>
        </w:numPr>
        <w:suppressAutoHyphens w:val="0"/>
        <w:spacing w:after="0" w:line="240" w:lineRule="auto"/>
        <w:ind w:left="993" w:hanging="426"/>
        <w:jc w:val="both"/>
        <w:rPr>
          <w:rFonts w:eastAsia="Times New Roman" w:cs="Times New Roman"/>
          <w:szCs w:val="24"/>
          <w:lang w:eastAsia="ru-RU" w:bidi="ar-QA"/>
        </w:rPr>
      </w:pPr>
      <w:r w:rsidRPr="008F341F">
        <w:rPr>
          <w:rFonts w:eastAsia="Times New Roman" w:cs="Times New Roman"/>
          <w:szCs w:val="24"/>
          <w:lang w:eastAsia="ru-RU"/>
        </w:rPr>
        <w:lastRenderedPageBreak/>
        <w:t xml:space="preserve">Lēmuma norakstu nosūtīt Rēzeknes novada pašvaldības iestādes “Maltas pagastu apvienība” struktūrvienībai </w:t>
      </w:r>
      <w:r>
        <w:rPr>
          <w:rFonts w:eastAsia="Times New Roman" w:cs="Times New Roman"/>
          <w:szCs w:val="24"/>
          <w:lang w:eastAsia="ru-RU"/>
        </w:rPr>
        <w:t>“</w:t>
      </w:r>
      <w:r w:rsidRPr="008F341F">
        <w:rPr>
          <w:rFonts w:eastAsia="Times New Roman" w:cs="Times New Roman"/>
          <w:szCs w:val="24"/>
          <w:lang w:eastAsia="ru-RU"/>
        </w:rPr>
        <w:t>Ozolaines pagasta pārvalde</w:t>
      </w:r>
      <w:r>
        <w:rPr>
          <w:rFonts w:eastAsia="Times New Roman" w:cs="Times New Roman"/>
          <w:szCs w:val="24"/>
          <w:lang w:eastAsia="ru-RU"/>
        </w:rPr>
        <w:t>”</w:t>
      </w:r>
      <w:r w:rsidRPr="008F341F">
        <w:rPr>
          <w:rFonts w:eastAsia="Times New Roman" w:cs="Times New Roman"/>
          <w:szCs w:val="24"/>
          <w:lang w:eastAsia="ru-RU"/>
        </w:rPr>
        <w:t xml:space="preserve"> un z/s “Zelmeņi”, pārvaldniece L. B</w:t>
      </w:r>
      <w:r w:rsidR="00486966">
        <w:rPr>
          <w:rFonts w:eastAsia="Times New Roman" w:cs="Times New Roman"/>
          <w:szCs w:val="24"/>
          <w:lang w:eastAsia="ru-RU"/>
        </w:rPr>
        <w:t>.</w:t>
      </w:r>
      <w:r w:rsidRPr="008F341F">
        <w:rPr>
          <w:rFonts w:eastAsia="Times New Roman" w:cs="Times New Roman"/>
          <w:szCs w:val="24"/>
          <w:lang w:eastAsia="ru-RU"/>
        </w:rPr>
        <w:t>, juridiskā adrese: “Liepukalns’’, Škinči, Lendžu pagasts, Rēzeknes novads, LV – 4625.</w:t>
      </w:r>
    </w:p>
    <w:p w14:paraId="50D7FF5D" w14:textId="77777777" w:rsidR="006F788E" w:rsidRPr="008F341F" w:rsidRDefault="006F788E" w:rsidP="006F788E">
      <w:pPr>
        <w:suppressAutoHyphens w:val="0"/>
        <w:autoSpaceDE w:val="0"/>
        <w:autoSpaceDN w:val="0"/>
        <w:adjustRightInd w:val="0"/>
        <w:spacing w:after="0" w:line="240" w:lineRule="auto"/>
        <w:jc w:val="both"/>
        <w:rPr>
          <w:rFonts w:eastAsia="Times New Roman" w:cs="Times New Roman"/>
          <w:szCs w:val="24"/>
          <w:lang w:eastAsia="ru-RU"/>
        </w:rPr>
      </w:pPr>
    </w:p>
    <w:p w14:paraId="096C7B50" w14:textId="77777777" w:rsidR="006F788E" w:rsidRPr="008F341F" w:rsidRDefault="006F788E" w:rsidP="006F788E">
      <w:pPr>
        <w:suppressAutoHyphens w:val="0"/>
        <w:autoSpaceDE w:val="0"/>
        <w:autoSpaceDN w:val="0"/>
        <w:adjustRightInd w:val="0"/>
        <w:spacing w:after="0" w:line="240" w:lineRule="auto"/>
        <w:ind w:firstLine="567"/>
        <w:jc w:val="both"/>
        <w:rPr>
          <w:rFonts w:eastAsia="Times New Roman" w:cs="Times New Roman"/>
          <w:szCs w:val="24"/>
          <w:lang w:eastAsia="ru-RU"/>
        </w:rPr>
      </w:pPr>
      <w:r w:rsidRPr="008F341F">
        <w:rPr>
          <w:rFonts w:eastAsia="Times New Roman" w:cs="Times New Roman"/>
          <w:szCs w:val="24"/>
          <w:lang w:eastAsia="ru-RU"/>
        </w:rPr>
        <w:t xml:space="preserve">Šo lēmumu var pārsūdzēt Administratīvajā rajona tiesā viena mēneša laikā no tā spēkā stāšanās dienas, </w:t>
      </w:r>
      <w:r w:rsidRPr="00921BBF">
        <w:rPr>
          <w:rFonts w:eastAsia="Times New Roman" w:cs="Times New Roman"/>
          <w:szCs w:val="24"/>
          <w:lang w:eastAsia="ru-RU"/>
        </w:rPr>
        <w:t>pieteikumu iesniedzot Administratīvās rajona tiesas Rēzeknes tiesu namā (Atbrīvošanas alejā 88, Rēzekne, LV-4601).</w:t>
      </w:r>
    </w:p>
    <w:p w14:paraId="21C36E73" w14:textId="77777777" w:rsidR="006F788E" w:rsidRPr="008F341F" w:rsidRDefault="006F788E" w:rsidP="006F788E">
      <w:pPr>
        <w:suppressAutoHyphens w:val="0"/>
        <w:spacing w:after="0" w:line="240" w:lineRule="auto"/>
        <w:contextualSpacing/>
        <w:jc w:val="center"/>
        <w:rPr>
          <w:rFonts w:eastAsiaTheme="minorHAnsi" w:cs="Times New Roman"/>
          <w:b/>
          <w:szCs w:val="24"/>
        </w:rPr>
      </w:pPr>
    </w:p>
    <w:p w14:paraId="61710911"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4875C278" w14:textId="77777777" w:rsidR="006F788E" w:rsidRPr="008F341F" w:rsidRDefault="006F788E" w:rsidP="006F788E">
      <w:pPr>
        <w:suppressAutoHyphens w:val="0"/>
        <w:spacing w:after="0" w:line="240" w:lineRule="auto"/>
        <w:contextualSpacing/>
        <w:jc w:val="center"/>
        <w:rPr>
          <w:rFonts w:cs="Times New Roman"/>
          <w:b/>
          <w:bCs/>
          <w:szCs w:val="24"/>
        </w:rPr>
      </w:pPr>
      <w:r w:rsidRPr="008F341F">
        <w:rPr>
          <w:rFonts w:cs="Times New Roman"/>
          <w:b/>
          <w:bCs/>
          <w:szCs w:val="24"/>
        </w:rPr>
        <w:t xml:space="preserve">Par 2020.gada 4.februāra zemes nomas līguma Nr.2020/8.7/103 un 2020.gada 4.februāra zemes nomas līguma Nr.2020/8.7.1/100 grozījumiem </w:t>
      </w:r>
    </w:p>
    <w:p w14:paraId="68B241A5"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A.Bringule)</w:t>
      </w:r>
    </w:p>
    <w:p w14:paraId="198D3ECB" w14:textId="77777777" w:rsidR="006F788E" w:rsidRPr="008F341F" w:rsidRDefault="006F788E" w:rsidP="006F788E">
      <w:pPr>
        <w:suppressAutoHyphens w:val="0"/>
        <w:spacing w:after="0" w:line="240" w:lineRule="auto"/>
        <w:contextualSpacing/>
        <w:jc w:val="center"/>
        <w:rPr>
          <w:rFonts w:eastAsia="Times New Roman" w:cs="Times New Roman"/>
          <w:b/>
          <w:color w:val="000000"/>
          <w:szCs w:val="24"/>
          <w:lang w:eastAsia="en-US"/>
        </w:rPr>
      </w:pPr>
    </w:p>
    <w:p w14:paraId="5AAEC225" w14:textId="50FC3047" w:rsidR="006F788E" w:rsidRPr="008F341F" w:rsidRDefault="006F788E" w:rsidP="006F788E">
      <w:pPr>
        <w:spacing w:after="0" w:line="240" w:lineRule="auto"/>
        <w:ind w:right="-1" w:firstLine="567"/>
        <w:jc w:val="both"/>
        <w:rPr>
          <w:rFonts w:cs="Times New Roman"/>
          <w:iCs/>
          <w:szCs w:val="24"/>
        </w:rPr>
      </w:pPr>
      <w:r w:rsidRPr="008F341F">
        <w:rPr>
          <w:rFonts w:cs="Times New Roman"/>
          <w:bCs/>
          <w:szCs w:val="24"/>
        </w:rPr>
        <w:t>Ņemot vērā Rēzeknes novada pašvaldības iestādes “Dricānu pagastu apvienība” struktūrvienības “Gaigalavas pagasta pārvalde” 2020.gada 7.septembra iesniegumu Nr. 2.2/82, ievērojot zemes nomas līgumu sestās daļas 6.3., 6.16. punktu nosacījumus, pamatojoties uz likuma „Par pašvaldībām” 14.panta pirmās daļas 2.punktu, otrās daļas 3.punktu, pamatojoties uz Ministru kabineta 2018.gada 19.jūnija noteikumu Nr.350 „Publiskas personas zemes nomas un apbūves tiesības noteikumi” pirmās daļas 1.punkta 1.1 apakšpunktu, ņemot vērā Finanšu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7D5ADB75" w14:textId="77777777" w:rsidR="006F788E" w:rsidRPr="008F341F" w:rsidRDefault="006F788E" w:rsidP="006F788E">
      <w:pPr>
        <w:spacing w:after="0" w:line="240" w:lineRule="auto"/>
        <w:ind w:right="-1" w:firstLine="567"/>
        <w:jc w:val="both"/>
        <w:rPr>
          <w:rFonts w:cs="Times New Roman"/>
          <w:iCs/>
          <w:szCs w:val="24"/>
        </w:rPr>
      </w:pPr>
    </w:p>
    <w:p w14:paraId="21A2056D" w14:textId="77777777" w:rsidR="006F788E" w:rsidRPr="008F341F" w:rsidRDefault="006F788E" w:rsidP="006F788E">
      <w:pPr>
        <w:spacing w:after="0" w:line="240" w:lineRule="auto"/>
        <w:ind w:right="-1" w:firstLine="567"/>
        <w:jc w:val="both"/>
        <w:rPr>
          <w:rFonts w:cs="Times New Roman"/>
          <w:iCs/>
          <w:szCs w:val="24"/>
        </w:rPr>
      </w:pPr>
      <w:r w:rsidRPr="008F341F">
        <w:rPr>
          <w:rFonts w:eastAsia="Times New Roman" w:cs="Times New Roman"/>
          <w:szCs w:val="24"/>
          <w:lang w:eastAsia="ru-RU"/>
        </w:rPr>
        <w:t xml:space="preserve">pieņemt lēmumu par grozījumiem 2020.gada 4.februāra zemes nomas līgumā Nr.2020/8.7.1/103 un 2020.gada 4.februāra zemes nomas līgumā Nr.2020/8.7.1/100 </w:t>
      </w:r>
      <w:r w:rsidRPr="008F341F">
        <w:rPr>
          <w:rFonts w:eastAsia="Times New Roman" w:cs="Times New Roman"/>
          <w:bCs/>
          <w:szCs w:val="24"/>
          <w:lang w:eastAsia="ru-RU"/>
        </w:rPr>
        <w:t>(lēmums pievienots).</w:t>
      </w:r>
    </w:p>
    <w:p w14:paraId="5FB6EC0E" w14:textId="77777777" w:rsidR="006F788E" w:rsidRPr="008F341F" w:rsidRDefault="006F788E" w:rsidP="006F788E">
      <w:pPr>
        <w:suppressAutoHyphens w:val="0"/>
        <w:spacing w:after="0" w:line="240" w:lineRule="auto"/>
        <w:contextualSpacing/>
        <w:jc w:val="center"/>
        <w:rPr>
          <w:rFonts w:eastAsia="Times New Roman" w:cs="Times New Roman"/>
          <w:b/>
          <w:color w:val="000000"/>
          <w:szCs w:val="24"/>
          <w:lang w:eastAsia="en-US"/>
        </w:rPr>
      </w:pPr>
    </w:p>
    <w:p w14:paraId="078ABD8A"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7096128C" w14:textId="77777777" w:rsidR="006F788E" w:rsidRPr="008F341F" w:rsidRDefault="006F788E" w:rsidP="006F788E">
      <w:pPr>
        <w:suppressAutoHyphens w:val="0"/>
        <w:spacing w:after="0" w:line="240" w:lineRule="auto"/>
        <w:contextualSpacing/>
        <w:jc w:val="center"/>
        <w:rPr>
          <w:rFonts w:cs="Times New Roman"/>
          <w:b/>
          <w:bCs/>
          <w:szCs w:val="24"/>
        </w:rPr>
      </w:pPr>
      <w:r w:rsidRPr="008F341F">
        <w:rPr>
          <w:rFonts w:cs="Times New Roman"/>
          <w:b/>
          <w:bCs/>
          <w:szCs w:val="24"/>
        </w:rPr>
        <w:t xml:space="preserve">Par kļūdaini uzskaitītā nekustamā īpašuma nodokļa pamatparāda un nokavējuma naudas dzēšanu </w:t>
      </w:r>
    </w:p>
    <w:p w14:paraId="485286A3" w14:textId="7777777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(Ziņo S.Kipļuka)</w:t>
      </w:r>
    </w:p>
    <w:p w14:paraId="2103E5C5"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2D928624" w14:textId="77777777" w:rsidR="006F788E" w:rsidRPr="008F341F" w:rsidRDefault="006F788E" w:rsidP="006F788E">
      <w:pPr>
        <w:pStyle w:val="naisf"/>
        <w:spacing w:before="0" w:after="0"/>
        <w:ind w:firstLine="720"/>
        <w:rPr>
          <w:rFonts w:cs="Times New Roman"/>
          <w:bCs/>
        </w:rPr>
      </w:pPr>
      <w:r w:rsidRPr="008F341F">
        <w:rPr>
          <w:rFonts w:cs="Times New Roman"/>
        </w:rPr>
        <w:t xml:space="preserve">Pamatojoties uz likuma „Par pašvaldībām” 21. panta pirmās daļas 27. punktu, </w:t>
      </w:r>
      <w:bookmarkStart w:id="25" w:name="_Hlk35939410"/>
      <w:r w:rsidRPr="008F341F">
        <w:rPr>
          <w:rFonts w:cs="Times New Roman"/>
          <w:bCs/>
        </w:rPr>
        <w:t>likuma „Par nodokļiem un nodevām” 20.panta 3.punktu</w:t>
      </w:r>
      <w:bookmarkEnd w:id="25"/>
      <w:r w:rsidRPr="008F341F">
        <w:rPr>
          <w:rFonts w:cs="Times New Roman"/>
          <w:bCs/>
        </w:rPr>
        <w:t>, Rēzeknes novada pašvaldība veic pašvaldībai piekritīgo nodokļu administrēšanu normatīvajos aktos noteiktās kompetences ietvaros.</w:t>
      </w:r>
    </w:p>
    <w:p w14:paraId="6930E92B" w14:textId="77777777" w:rsidR="006F788E" w:rsidRPr="008F341F" w:rsidRDefault="006F788E" w:rsidP="006F788E">
      <w:pPr>
        <w:pStyle w:val="naisf"/>
        <w:spacing w:before="0" w:after="0"/>
        <w:ind w:firstLine="720"/>
        <w:rPr>
          <w:rFonts w:cs="Times New Roman"/>
          <w:bCs/>
        </w:rPr>
      </w:pPr>
      <w:r w:rsidRPr="008F341F">
        <w:rPr>
          <w:rFonts w:cs="Times New Roman"/>
          <w:bCs/>
        </w:rPr>
        <w:t>Likuma “Par nodokļiem un nodevām” 1. panta otrās daļas 1.punkts nosaka, ka ar nekustamā īpašuma nodokli neapliek pašvaldības nekustamo īpašumu, kuru lieto pašvaldības dome, kā arī tās izveidotās iestādes, kuras tiek finansētas no pašvaldības budžeta līdzekļiem un atrodas šīs pašvaldības administratīvajā teritorijā.</w:t>
      </w:r>
    </w:p>
    <w:p w14:paraId="146E0B83" w14:textId="77777777" w:rsidR="006F788E" w:rsidRPr="008F341F" w:rsidRDefault="006F788E" w:rsidP="006F788E">
      <w:pPr>
        <w:pStyle w:val="naisf"/>
        <w:spacing w:before="0" w:after="0"/>
        <w:ind w:firstLine="720"/>
        <w:rPr>
          <w:rFonts w:cs="Times New Roman"/>
          <w:bCs/>
        </w:rPr>
      </w:pPr>
      <w:r w:rsidRPr="008F341F">
        <w:rPr>
          <w:rFonts w:cs="Times New Roman"/>
          <w:bCs/>
        </w:rPr>
        <w:t>Likuma „Par nodokļiem un nodevām” 25.panta trešā daļa nosaka, ka pašvaldības budžetos ieskaitāmos nekustamā īpašuma parādus, kā arī ar tiem saistītās nokavējuma naudas un soda naudas dzēš attiecīgās pašvaldības.</w:t>
      </w:r>
    </w:p>
    <w:p w14:paraId="5CBC61DA" w14:textId="77777777" w:rsidR="006F788E" w:rsidRPr="008F341F" w:rsidRDefault="006F788E" w:rsidP="006F788E">
      <w:pPr>
        <w:pStyle w:val="naisf"/>
        <w:spacing w:before="0" w:after="0"/>
        <w:ind w:firstLine="720"/>
        <w:rPr>
          <w:rFonts w:cs="Times New Roman"/>
          <w:bCs/>
        </w:rPr>
      </w:pPr>
      <w:r w:rsidRPr="008F341F">
        <w:rPr>
          <w:rFonts w:cs="Times New Roman"/>
          <w:bCs/>
        </w:rPr>
        <w:t>Rēzeknes novada pašvaldības nekustamā īpašuma nodokļu uzskaites sistēmā NINO ir kļūdaini uzskaitīts nodoklis par Rēzeknes novada pašvaldības nekustamajiem īpašumiem, kas neatbilst likuma “Par nodokļiem un nodevām” 1. panta otrās daļas 1.punktam.</w:t>
      </w:r>
    </w:p>
    <w:p w14:paraId="4202CA0D" w14:textId="0750B323"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rPr>
        <w:t>Ņemot vērā iepriekš minēto, pamatojoties uz likuma „Par pašvaldībām” 21.panta pirmās daļas 27.punktu, likuma “Par nodokļiem un nodevām” 1. panta otrās daļas 1.punktu, 20.panta 3.punktu, 25.panta trešo daļu</w:t>
      </w:r>
      <w:r w:rsidRPr="008F341F">
        <w:rPr>
          <w:rFonts w:cs="Times New Roman"/>
          <w:bCs/>
          <w:szCs w:val="24"/>
        </w:rPr>
        <w:t>,</w:t>
      </w:r>
      <w:r w:rsidRPr="008F341F">
        <w:rPr>
          <w:rFonts w:cs="Times New Roman"/>
          <w:szCs w:val="24"/>
        </w:rPr>
        <w:t xml:space="preserve"> ņemot vērā Finanšu jautājumu pastāvīgās </w:t>
      </w:r>
      <w:r w:rsidRPr="008F341F">
        <w:rPr>
          <w:rFonts w:cs="Times New Roman"/>
          <w:bCs/>
          <w:iCs/>
          <w:szCs w:val="24"/>
        </w:rPr>
        <w:t>komitejas</w:t>
      </w:r>
      <w:r w:rsidRPr="008F341F">
        <w:rPr>
          <w:rFonts w:cs="Times New Roman"/>
          <w:szCs w:val="24"/>
        </w:rPr>
        <w:t xml:space="preserve"> 2020.gada </w:t>
      </w:r>
      <w:r w:rsidRPr="008F341F">
        <w:rPr>
          <w:rFonts w:cs="Times New Roman"/>
          <w:szCs w:val="24"/>
        </w:rPr>
        <w:lastRenderedPageBreak/>
        <w:t>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000E371C" w14:textId="77777777" w:rsidR="006F788E" w:rsidRPr="008F341F" w:rsidRDefault="006F788E" w:rsidP="006F788E">
      <w:pPr>
        <w:spacing w:after="0" w:line="240" w:lineRule="auto"/>
        <w:ind w:right="-1" w:firstLine="567"/>
        <w:jc w:val="both"/>
        <w:rPr>
          <w:rFonts w:cs="Times New Roman"/>
          <w:iCs/>
          <w:szCs w:val="24"/>
        </w:rPr>
      </w:pPr>
    </w:p>
    <w:p w14:paraId="3C64CD3E" w14:textId="77777777" w:rsidR="006F788E" w:rsidRPr="008F341F" w:rsidRDefault="006F788E" w:rsidP="006F788E">
      <w:pPr>
        <w:spacing w:after="0" w:line="240" w:lineRule="auto"/>
        <w:ind w:right="-1" w:firstLine="567"/>
        <w:jc w:val="both"/>
        <w:rPr>
          <w:rFonts w:cs="Times New Roman"/>
          <w:iCs/>
          <w:szCs w:val="24"/>
        </w:rPr>
      </w:pPr>
      <w:r w:rsidRPr="008F341F">
        <w:rPr>
          <w:rFonts w:cs="Times New Roman"/>
          <w:szCs w:val="24"/>
        </w:rPr>
        <w:t xml:space="preserve">dzēst kļūdaini uzskaitīto nekustamā īpašuma nodokļa parādu EUR 24790,63 (divdesmit četri tūkstoši septiņi simti deviņdesmit </w:t>
      </w:r>
      <w:r w:rsidRPr="008F341F">
        <w:rPr>
          <w:rFonts w:cs="Times New Roman"/>
          <w:i/>
          <w:iCs/>
          <w:szCs w:val="24"/>
        </w:rPr>
        <w:t>euro</w:t>
      </w:r>
      <w:r w:rsidRPr="008F341F">
        <w:rPr>
          <w:rFonts w:cs="Times New Roman"/>
          <w:szCs w:val="24"/>
        </w:rPr>
        <w:t xml:space="preserve">, 63 centi), nokavējuma naudu EUR 25283,74 (divdesmit pieci tūkstoši divi simti astoņdesmit trīs </w:t>
      </w:r>
      <w:r w:rsidRPr="008F341F">
        <w:rPr>
          <w:rFonts w:cs="Times New Roman"/>
          <w:i/>
          <w:iCs/>
          <w:szCs w:val="24"/>
        </w:rPr>
        <w:t>euro</w:t>
      </w:r>
      <w:r w:rsidRPr="008F341F">
        <w:rPr>
          <w:rFonts w:cs="Times New Roman"/>
          <w:szCs w:val="24"/>
        </w:rPr>
        <w:t xml:space="preserve">, 74 centi), kopā EUR 50074,37 EUR (piecdesmit tūkstoši septiņdesmit četri </w:t>
      </w:r>
      <w:r w:rsidRPr="008F341F">
        <w:rPr>
          <w:rFonts w:cs="Times New Roman"/>
          <w:i/>
          <w:iCs/>
          <w:szCs w:val="24"/>
        </w:rPr>
        <w:t>euro</w:t>
      </w:r>
      <w:r w:rsidRPr="008F341F">
        <w:rPr>
          <w:rFonts w:cs="Times New Roman"/>
          <w:szCs w:val="24"/>
        </w:rPr>
        <w:t>, 37 centi), par Rēzeknes novada pašvaldības zemi un ēkām.</w:t>
      </w:r>
    </w:p>
    <w:p w14:paraId="0222937A" w14:textId="77777777" w:rsidR="006F788E" w:rsidRPr="008F341F" w:rsidRDefault="006F788E" w:rsidP="006F788E">
      <w:pPr>
        <w:suppressAutoHyphens w:val="0"/>
        <w:spacing w:after="0" w:line="240" w:lineRule="auto"/>
        <w:contextualSpacing/>
        <w:jc w:val="center"/>
        <w:rPr>
          <w:rFonts w:eastAsia="Times New Roman" w:cs="Times New Roman"/>
          <w:b/>
          <w:bCs/>
          <w:color w:val="000000"/>
          <w:szCs w:val="24"/>
        </w:rPr>
      </w:pPr>
    </w:p>
    <w:p w14:paraId="0380692B"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704F52CA" w14:textId="29C3643C" w:rsidR="006F788E" w:rsidRPr="008F341F" w:rsidRDefault="006F788E" w:rsidP="006F788E">
      <w:pPr>
        <w:spacing w:after="0" w:line="240" w:lineRule="auto"/>
        <w:ind w:right="19"/>
        <w:jc w:val="center"/>
        <w:rPr>
          <w:rFonts w:eastAsia="Times New Roman" w:cs="Times New Roman"/>
          <w:b/>
          <w:szCs w:val="24"/>
        </w:rPr>
      </w:pPr>
      <w:r w:rsidRPr="008F341F">
        <w:rPr>
          <w:rFonts w:eastAsia="Times New Roman" w:cs="Times New Roman"/>
          <w:b/>
          <w:szCs w:val="24"/>
        </w:rPr>
        <w:t xml:space="preserve">Par dzīvojamās telpas īrēšanas tiesību atzīšanu </w:t>
      </w:r>
      <w:r w:rsidR="00B25D08">
        <w:rPr>
          <w:rFonts w:eastAsia="Times New Roman" w:cs="Times New Roman"/>
          <w:b/>
          <w:szCs w:val="24"/>
        </w:rPr>
        <w:t>S.M.</w:t>
      </w:r>
      <w:r w:rsidRPr="008F341F">
        <w:rPr>
          <w:rFonts w:eastAsia="Times New Roman" w:cs="Times New Roman"/>
          <w:b/>
          <w:szCs w:val="24"/>
        </w:rPr>
        <w:t xml:space="preserve"> Čornajas pagastā </w:t>
      </w:r>
    </w:p>
    <w:p w14:paraId="2E27FABF" w14:textId="54692CE9"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 xml:space="preserve">(Ziņo </w:t>
      </w:r>
      <w:r w:rsidR="00EF38F4">
        <w:rPr>
          <w:rFonts w:cs="Times New Roman"/>
          <w:iCs/>
          <w:sz w:val="20"/>
          <w:szCs w:val="20"/>
        </w:rPr>
        <w:t>I.Greivule - Loca</w:t>
      </w:r>
      <w:r w:rsidRPr="008F341F">
        <w:rPr>
          <w:rFonts w:cs="Times New Roman"/>
          <w:iCs/>
          <w:sz w:val="20"/>
          <w:szCs w:val="20"/>
        </w:rPr>
        <w:t>)</w:t>
      </w:r>
    </w:p>
    <w:p w14:paraId="4ECB472E" w14:textId="77777777" w:rsidR="006F788E" w:rsidRPr="008F341F" w:rsidRDefault="006F788E" w:rsidP="006F788E">
      <w:pPr>
        <w:spacing w:after="0" w:line="240" w:lineRule="auto"/>
        <w:ind w:right="19"/>
        <w:jc w:val="center"/>
        <w:rPr>
          <w:rFonts w:eastAsia="Times New Roman" w:cs="Times New Roman"/>
          <w:b/>
          <w:szCs w:val="24"/>
        </w:rPr>
      </w:pPr>
    </w:p>
    <w:p w14:paraId="677688B9" w14:textId="593831DC" w:rsidR="006F788E" w:rsidRPr="008F341F" w:rsidRDefault="006F788E" w:rsidP="006F788E">
      <w:pPr>
        <w:spacing w:after="0" w:line="240" w:lineRule="auto"/>
        <w:ind w:right="-1" w:firstLine="567"/>
        <w:jc w:val="both"/>
        <w:rPr>
          <w:rFonts w:cs="Times New Roman"/>
          <w:iCs/>
          <w:szCs w:val="24"/>
        </w:rPr>
      </w:pPr>
      <w:r w:rsidRPr="008F341F">
        <w:rPr>
          <w:rFonts w:cs="Times New Roman"/>
          <w:bCs/>
          <w:szCs w:val="24"/>
        </w:rPr>
        <w:t>Izskatījusi S</w:t>
      </w:r>
      <w:r w:rsidR="00486966">
        <w:rPr>
          <w:rFonts w:cs="Times New Roman"/>
          <w:bCs/>
          <w:szCs w:val="24"/>
        </w:rPr>
        <w:t>.</w:t>
      </w:r>
      <w:r w:rsidRPr="008F341F">
        <w:rPr>
          <w:rFonts w:cs="Times New Roman"/>
          <w:bCs/>
          <w:szCs w:val="24"/>
        </w:rPr>
        <w:t xml:space="preserve"> M</w:t>
      </w:r>
      <w:r w:rsidR="00486966">
        <w:rPr>
          <w:rFonts w:cs="Times New Roman"/>
          <w:bCs/>
          <w:szCs w:val="24"/>
        </w:rPr>
        <w:t>.</w:t>
      </w:r>
      <w:r w:rsidRPr="008F341F">
        <w:rPr>
          <w:rFonts w:cs="Times New Roman"/>
          <w:bCs/>
          <w:szCs w:val="24"/>
        </w:rPr>
        <w:t xml:space="preserve"> </w:t>
      </w:r>
      <w:r w:rsidRPr="008F341F">
        <w:rPr>
          <w:rFonts w:cs="Times New Roman"/>
          <w:szCs w:val="24"/>
        </w:rPr>
        <w:t>iesniegumu par dzīvojamās telpas izīrēšanu un iekļaušanu reģistrā pašvaldības palīdzības saņemšanai dzīvokļa jautājumu risināšanā</w:t>
      </w:r>
      <w:r w:rsidRPr="008F341F">
        <w:rPr>
          <w:rFonts w:cs="Times New Roman"/>
          <w:bCs/>
          <w:szCs w:val="24"/>
        </w:rPr>
        <w:t>, pamatojoties uz likuma „Par pašvaldībām” 37.panta sesto daļu, 41.panta pirmās daļas 3.punktu, ņemot vērā Sociālo un veselības aizsardzības jautājumu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49681951" w14:textId="77777777" w:rsidR="006F788E" w:rsidRPr="008F341F" w:rsidRDefault="006F788E" w:rsidP="006F788E">
      <w:pPr>
        <w:spacing w:after="0" w:line="240" w:lineRule="auto"/>
        <w:ind w:right="-1" w:firstLine="567"/>
        <w:jc w:val="both"/>
        <w:rPr>
          <w:rFonts w:cs="Times New Roman"/>
          <w:iCs/>
          <w:szCs w:val="24"/>
        </w:rPr>
      </w:pPr>
    </w:p>
    <w:p w14:paraId="39A018C9" w14:textId="252A8435" w:rsidR="006F788E" w:rsidRPr="008F341F" w:rsidRDefault="006F788E" w:rsidP="006F788E">
      <w:pPr>
        <w:spacing w:after="0" w:line="240" w:lineRule="auto"/>
        <w:ind w:right="-1" w:firstLine="567"/>
        <w:jc w:val="both"/>
        <w:rPr>
          <w:rFonts w:cs="Times New Roman"/>
          <w:iCs/>
          <w:szCs w:val="24"/>
        </w:rPr>
      </w:pPr>
      <w:r w:rsidRPr="008F341F">
        <w:rPr>
          <w:rFonts w:eastAsia="Times New Roman" w:cs="Times New Roman"/>
          <w:bCs/>
          <w:szCs w:val="24"/>
          <w:lang w:eastAsia="ar-SA"/>
        </w:rPr>
        <w:t>atzīt S</w:t>
      </w:r>
      <w:r w:rsidR="00486966">
        <w:rPr>
          <w:rFonts w:eastAsia="Times New Roman" w:cs="Times New Roman"/>
          <w:bCs/>
          <w:szCs w:val="24"/>
          <w:lang w:eastAsia="ar-SA"/>
        </w:rPr>
        <w:t>.</w:t>
      </w:r>
      <w:r w:rsidRPr="008F341F">
        <w:rPr>
          <w:rFonts w:eastAsia="Times New Roman" w:cs="Times New Roman"/>
          <w:bCs/>
          <w:szCs w:val="24"/>
          <w:lang w:eastAsia="ar-SA"/>
        </w:rPr>
        <w:t xml:space="preserve"> M</w:t>
      </w:r>
      <w:r w:rsidR="00486966">
        <w:rPr>
          <w:rFonts w:eastAsia="Times New Roman" w:cs="Times New Roman"/>
          <w:bCs/>
          <w:szCs w:val="24"/>
          <w:lang w:eastAsia="ar-SA"/>
        </w:rPr>
        <w:t>.</w:t>
      </w:r>
      <w:r w:rsidRPr="008F341F">
        <w:rPr>
          <w:rFonts w:eastAsia="Times New Roman" w:cs="Times New Roman"/>
          <w:bCs/>
          <w:szCs w:val="24"/>
          <w:lang w:eastAsia="ar-SA"/>
        </w:rPr>
        <w:t xml:space="preserve">, personas kods </w:t>
      </w:r>
      <w:r w:rsidR="00486966">
        <w:rPr>
          <w:rFonts w:eastAsia="Times New Roman" w:cs="Times New Roman"/>
          <w:bCs/>
          <w:szCs w:val="24"/>
          <w:lang w:eastAsia="ar-SA"/>
        </w:rPr>
        <w:t>(..)</w:t>
      </w:r>
      <w:r w:rsidRPr="008F341F">
        <w:rPr>
          <w:rFonts w:eastAsia="Times New Roman" w:cs="Times New Roman"/>
          <w:bCs/>
          <w:szCs w:val="24"/>
          <w:lang w:eastAsia="ar-SA"/>
        </w:rPr>
        <w:t xml:space="preserve">, par tiesīgu īrēt pašvaldībai piederošās dzīvojamās telpas un iekļaut personu pirmās kārtas reģistrā pašvaldības palīdzības saņemšanai dzīvokļa jautājumu risināšanā personu kategorijai - </w:t>
      </w:r>
      <w:bookmarkStart w:id="26" w:name="_Hlk50991752"/>
      <w:r w:rsidRPr="008F341F">
        <w:rPr>
          <w:rFonts w:eastAsia="Times New Roman" w:cs="Times New Roman"/>
          <w:bCs/>
          <w:szCs w:val="24"/>
          <w:lang w:eastAsia="ar-SA"/>
        </w:rPr>
        <w:t>,,maznodrošinātas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w:t>
      </w:r>
      <w:bookmarkEnd w:id="26"/>
      <w:r w:rsidRPr="008F341F">
        <w:rPr>
          <w:rFonts w:eastAsia="Times New Roman" w:cs="Times New Roman"/>
          <w:bCs/>
          <w:szCs w:val="24"/>
          <w:lang w:eastAsia="ar-SA"/>
        </w:rPr>
        <w:t xml:space="preserve"> ar kārtas Nr.17 (pielikums Nr.1 un lēmums pievienots).</w:t>
      </w:r>
    </w:p>
    <w:p w14:paraId="4DE3A120" w14:textId="77777777" w:rsidR="006F788E" w:rsidRPr="008F341F" w:rsidRDefault="006F788E" w:rsidP="006F788E">
      <w:pPr>
        <w:spacing w:after="0" w:line="240" w:lineRule="auto"/>
        <w:ind w:right="19"/>
        <w:jc w:val="center"/>
        <w:rPr>
          <w:rFonts w:eastAsia="Times New Roman" w:cs="Times New Roman"/>
          <w:b/>
          <w:szCs w:val="24"/>
        </w:rPr>
      </w:pPr>
    </w:p>
    <w:p w14:paraId="30A914C1"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618DF891" w14:textId="22F7332B" w:rsidR="006F788E" w:rsidRPr="008F341F" w:rsidRDefault="006F788E" w:rsidP="006F788E">
      <w:pPr>
        <w:spacing w:after="0" w:line="240" w:lineRule="auto"/>
        <w:ind w:right="19"/>
        <w:jc w:val="center"/>
        <w:rPr>
          <w:rFonts w:eastAsia="Times New Roman" w:cs="Times New Roman"/>
          <w:b/>
          <w:szCs w:val="24"/>
        </w:rPr>
      </w:pPr>
      <w:r w:rsidRPr="008F341F">
        <w:rPr>
          <w:rFonts w:eastAsia="Times New Roman" w:cs="Times New Roman"/>
          <w:b/>
          <w:szCs w:val="24"/>
        </w:rPr>
        <w:t xml:space="preserve">Par dzīvojamās telpas īrēšanas tiesību atzīšanu </w:t>
      </w:r>
      <w:r w:rsidR="00B25D08">
        <w:rPr>
          <w:rFonts w:eastAsia="Times New Roman" w:cs="Times New Roman"/>
          <w:b/>
          <w:szCs w:val="24"/>
        </w:rPr>
        <w:t>K.D.</w:t>
      </w:r>
      <w:r w:rsidRPr="008F341F">
        <w:rPr>
          <w:rFonts w:eastAsia="Times New Roman" w:cs="Times New Roman"/>
          <w:b/>
          <w:szCs w:val="24"/>
        </w:rPr>
        <w:t xml:space="preserve"> Stoļerovas pagastā </w:t>
      </w:r>
    </w:p>
    <w:p w14:paraId="1E85C552" w14:textId="04EF6492"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 xml:space="preserve">(Ziņo </w:t>
      </w:r>
      <w:r w:rsidR="00EF38F4">
        <w:rPr>
          <w:rFonts w:cs="Times New Roman"/>
          <w:iCs/>
          <w:sz w:val="20"/>
          <w:szCs w:val="20"/>
        </w:rPr>
        <w:t>I.Greivule - Loca</w:t>
      </w:r>
      <w:r w:rsidRPr="008F341F">
        <w:rPr>
          <w:rFonts w:cs="Times New Roman"/>
          <w:iCs/>
          <w:sz w:val="20"/>
          <w:szCs w:val="20"/>
        </w:rPr>
        <w:t>)</w:t>
      </w:r>
    </w:p>
    <w:p w14:paraId="0CEF8AD2" w14:textId="77777777" w:rsidR="006F788E" w:rsidRPr="008F341F" w:rsidRDefault="006F788E" w:rsidP="006F788E">
      <w:pPr>
        <w:spacing w:after="0" w:line="240" w:lineRule="auto"/>
        <w:ind w:right="19"/>
        <w:jc w:val="center"/>
        <w:rPr>
          <w:rFonts w:eastAsia="Times New Roman" w:cs="Times New Roman"/>
          <w:b/>
          <w:szCs w:val="24"/>
        </w:rPr>
      </w:pPr>
    </w:p>
    <w:p w14:paraId="5CAD5E53" w14:textId="31B6A16E" w:rsidR="006F788E" w:rsidRPr="008F341F" w:rsidRDefault="006F788E" w:rsidP="006F788E">
      <w:pPr>
        <w:spacing w:after="0" w:line="240" w:lineRule="auto"/>
        <w:ind w:right="-1" w:firstLine="567"/>
        <w:jc w:val="both"/>
        <w:rPr>
          <w:rFonts w:cs="Times New Roman"/>
          <w:iCs/>
          <w:szCs w:val="24"/>
        </w:rPr>
      </w:pPr>
      <w:r w:rsidRPr="008F341F">
        <w:rPr>
          <w:rFonts w:cs="Times New Roman"/>
          <w:bCs/>
          <w:szCs w:val="24"/>
        </w:rPr>
        <w:t>Izskatījusi K</w:t>
      </w:r>
      <w:r w:rsidR="00486966">
        <w:rPr>
          <w:rFonts w:cs="Times New Roman"/>
          <w:bCs/>
          <w:szCs w:val="24"/>
        </w:rPr>
        <w:t>.</w:t>
      </w:r>
      <w:r w:rsidRPr="008F341F">
        <w:rPr>
          <w:rFonts w:cs="Times New Roman"/>
          <w:bCs/>
          <w:szCs w:val="24"/>
        </w:rPr>
        <w:t xml:space="preserve"> D</w:t>
      </w:r>
      <w:r w:rsidR="00486966">
        <w:rPr>
          <w:rFonts w:cs="Times New Roman"/>
          <w:bCs/>
          <w:szCs w:val="24"/>
        </w:rPr>
        <w:t>.</w:t>
      </w:r>
      <w:r w:rsidRPr="008F341F">
        <w:rPr>
          <w:rFonts w:cs="Times New Roman"/>
          <w:bCs/>
          <w:szCs w:val="24"/>
        </w:rPr>
        <w:t xml:space="preserve"> </w:t>
      </w:r>
      <w:r w:rsidRPr="008F341F">
        <w:rPr>
          <w:rFonts w:cs="Times New Roman"/>
          <w:szCs w:val="24"/>
        </w:rPr>
        <w:t>iesniegumu par dzīvojamās telpas izīrēšanu un iekļaušanu reģistrā pašvaldības palīdzības saņemšanai dzīvokļa jautājumu risināšanā</w:t>
      </w:r>
      <w:r w:rsidRPr="008F341F">
        <w:rPr>
          <w:rFonts w:cs="Times New Roman"/>
          <w:bCs/>
          <w:szCs w:val="24"/>
        </w:rPr>
        <w:t>, pamatojoties uz likuma „Par pašvaldībām” 37.panta sesto daļu, 41.panta pirmās daļas 3.punktu, ņemot vērā Sociālo un veselības aizsardzības jautājumu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02086D4C" w14:textId="77777777" w:rsidR="006F788E" w:rsidRPr="008F341F" w:rsidRDefault="006F788E" w:rsidP="006F788E">
      <w:pPr>
        <w:spacing w:after="0" w:line="240" w:lineRule="auto"/>
        <w:ind w:right="-1" w:firstLine="567"/>
        <w:jc w:val="both"/>
        <w:rPr>
          <w:rFonts w:cs="Times New Roman"/>
          <w:iCs/>
          <w:szCs w:val="24"/>
        </w:rPr>
      </w:pPr>
    </w:p>
    <w:p w14:paraId="1855B99B" w14:textId="2509CDF4" w:rsidR="006F788E" w:rsidRPr="008F341F" w:rsidRDefault="006F788E" w:rsidP="006F788E">
      <w:pPr>
        <w:spacing w:after="0" w:line="240" w:lineRule="auto"/>
        <w:ind w:right="-1" w:firstLine="567"/>
        <w:jc w:val="both"/>
        <w:rPr>
          <w:rFonts w:cs="Times New Roman"/>
          <w:iCs/>
          <w:szCs w:val="24"/>
        </w:rPr>
      </w:pPr>
      <w:r w:rsidRPr="008F341F">
        <w:rPr>
          <w:rFonts w:eastAsia="Times New Roman" w:cs="Times New Roman"/>
          <w:bCs/>
          <w:szCs w:val="24"/>
          <w:lang w:eastAsia="ar-SA"/>
        </w:rPr>
        <w:t>atzīt K</w:t>
      </w:r>
      <w:r w:rsidR="00486966">
        <w:rPr>
          <w:rFonts w:eastAsia="Times New Roman" w:cs="Times New Roman"/>
          <w:bCs/>
          <w:szCs w:val="24"/>
          <w:lang w:eastAsia="ar-SA"/>
        </w:rPr>
        <w:t>.</w:t>
      </w:r>
      <w:r w:rsidRPr="008F341F">
        <w:rPr>
          <w:rFonts w:eastAsia="Times New Roman" w:cs="Times New Roman"/>
          <w:bCs/>
          <w:szCs w:val="24"/>
          <w:lang w:eastAsia="ar-SA"/>
        </w:rPr>
        <w:t xml:space="preserve"> D</w:t>
      </w:r>
      <w:r w:rsidR="00486966">
        <w:rPr>
          <w:rFonts w:eastAsia="Times New Roman" w:cs="Times New Roman"/>
          <w:bCs/>
          <w:szCs w:val="24"/>
          <w:lang w:eastAsia="ar-SA"/>
        </w:rPr>
        <w:t>.</w:t>
      </w:r>
      <w:r w:rsidRPr="008F341F">
        <w:rPr>
          <w:rFonts w:eastAsia="Times New Roman" w:cs="Times New Roman"/>
          <w:bCs/>
          <w:szCs w:val="24"/>
          <w:lang w:eastAsia="ar-SA"/>
        </w:rPr>
        <w:t xml:space="preserve">, personas kods </w:t>
      </w:r>
      <w:r w:rsidR="00486966">
        <w:rPr>
          <w:rFonts w:eastAsia="Times New Roman" w:cs="Times New Roman"/>
          <w:bCs/>
          <w:szCs w:val="24"/>
          <w:lang w:eastAsia="ar-SA"/>
        </w:rPr>
        <w:t>(..)</w:t>
      </w:r>
      <w:r w:rsidRPr="008F341F">
        <w:rPr>
          <w:rFonts w:eastAsia="Times New Roman" w:cs="Times New Roman"/>
          <w:bCs/>
          <w:szCs w:val="24"/>
          <w:lang w:eastAsia="ar-SA"/>
        </w:rPr>
        <w:t>, par tiesīgu īrēt pašvaldībai piederošās dzīvojamās telpas un iekļaut personu pirmās kārtas reģistrā pašvaldības palīdzības saņemšanai dzīvokļa jautājumu risināšanā personu kategorijai - ,,maznodrošinātas personas, ar kurām kopā dzīvo un kuru apgādībā ir vismaz viens nepilngadīgs bērns, aizgādnībā esoša persona, maznodrošināta pensijas vecumu sasniegusi persona vai maznodrošināta persona, kura ir invalīds” ar kārtas Nr.16 (pielikums Nr.1 un lēmums pievienots).</w:t>
      </w:r>
    </w:p>
    <w:p w14:paraId="2BBE1D3E" w14:textId="26CA7FA4" w:rsidR="006F788E" w:rsidRDefault="006F788E" w:rsidP="006F788E">
      <w:pPr>
        <w:spacing w:after="0" w:line="240" w:lineRule="auto"/>
        <w:ind w:right="19"/>
        <w:jc w:val="center"/>
        <w:rPr>
          <w:rFonts w:eastAsia="Times New Roman" w:cs="Times New Roman"/>
          <w:b/>
          <w:szCs w:val="24"/>
        </w:rPr>
      </w:pPr>
    </w:p>
    <w:p w14:paraId="418F8720" w14:textId="77777777" w:rsidR="00EF38F4" w:rsidRPr="008F341F" w:rsidRDefault="00EF38F4" w:rsidP="006F788E">
      <w:pPr>
        <w:spacing w:after="0" w:line="240" w:lineRule="auto"/>
        <w:ind w:right="19"/>
        <w:jc w:val="center"/>
        <w:rPr>
          <w:rFonts w:eastAsia="Times New Roman" w:cs="Times New Roman"/>
          <w:b/>
          <w:szCs w:val="24"/>
        </w:rPr>
      </w:pPr>
    </w:p>
    <w:p w14:paraId="3774AB44"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lastRenderedPageBreak/>
        <w:t>§</w:t>
      </w:r>
    </w:p>
    <w:p w14:paraId="11DB1E15" w14:textId="0801C7DD" w:rsidR="006F788E" w:rsidRPr="008F341F" w:rsidRDefault="006F788E" w:rsidP="006F788E">
      <w:pPr>
        <w:spacing w:after="0" w:line="240" w:lineRule="auto"/>
        <w:ind w:right="19"/>
        <w:jc w:val="center"/>
        <w:rPr>
          <w:rFonts w:eastAsia="Times New Roman" w:cs="Times New Roman"/>
          <w:b/>
          <w:szCs w:val="24"/>
        </w:rPr>
      </w:pPr>
      <w:r w:rsidRPr="008F341F">
        <w:rPr>
          <w:rFonts w:eastAsia="Times New Roman" w:cs="Times New Roman"/>
          <w:b/>
          <w:szCs w:val="24"/>
        </w:rPr>
        <w:t xml:space="preserve">Par dzīvojamās telpas īres tiesību atzīšanu </w:t>
      </w:r>
      <w:r w:rsidR="00B25D08">
        <w:rPr>
          <w:rFonts w:eastAsia="Times New Roman" w:cs="Times New Roman"/>
          <w:b/>
          <w:szCs w:val="24"/>
        </w:rPr>
        <w:t>I.A.</w:t>
      </w:r>
      <w:r w:rsidRPr="008F341F">
        <w:rPr>
          <w:rFonts w:eastAsia="Times New Roman" w:cs="Times New Roman"/>
          <w:b/>
          <w:szCs w:val="24"/>
        </w:rPr>
        <w:t xml:space="preserve"> Lendžu pagastā </w:t>
      </w:r>
    </w:p>
    <w:p w14:paraId="1E1DBEF5" w14:textId="4E1A3CE5"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 xml:space="preserve">(Ziņo </w:t>
      </w:r>
      <w:r w:rsidR="00EF38F4">
        <w:rPr>
          <w:rFonts w:cs="Times New Roman"/>
          <w:iCs/>
          <w:sz w:val="20"/>
          <w:szCs w:val="20"/>
        </w:rPr>
        <w:t>I.Greivule - Loca</w:t>
      </w:r>
      <w:r w:rsidRPr="008F341F">
        <w:rPr>
          <w:rFonts w:cs="Times New Roman"/>
          <w:iCs/>
          <w:sz w:val="20"/>
          <w:szCs w:val="20"/>
        </w:rPr>
        <w:t>)</w:t>
      </w:r>
    </w:p>
    <w:p w14:paraId="763380BC" w14:textId="77777777" w:rsidR="006F788E" w:rsidRPr="008F341F" w:rsidRDefault="006F788E" w:rsidP="006F788E">
      <w:pPr>
        <w:spacing w:after="0" w:line="240" w:lineRule="auto"/>
        <w:ind w:right="19"/>
        <w:jc w:val="center"/>
        <w:rPr>
          <w:rFonts w:eastAsia="Times New Roman" w:cs="Times New Roman"/>
          <w:b/>
          <w:szCs w:val="24"/>
        </w:rPr>
      </w:pPr>
    </w:p>
    <w:p w14:paraId="30DEB44B" w14:textId="11414CB7" w:rsidR="006F788E" w:rsidRPr="008F341F" w:rsidRDefault="006F788E" w:rsidP="006F788E">
      <w:pPr>
        <w:spacing w:after="0" w:line="240" w:lineRule="auto"/>
        <w:ind w:right="-1" w:firstLine="567"/>
        <w:jc w:val="both"/>
        <w:rPr>
          <w:rFonts w:cs="Times New Roman"/>
          <w:iCs/>
          <w:szCs w:val="24"/>
        </w:rPr>
      </w:pPr>
      <w:r w:rsidRPr="008F341F">
        <w:rPr>
          <w:rFonts w:cs="Times New Roman"/>
          <w:bCs/>
          <w:szCs w:val="24"/>
        </w:rPr>
        <w:t>Izskatījusi I</w:t>
      </w:r>
      <w:r w:rsidR="00486966">
        <w:rPr>
          <w:rFonts w:cs="Times New Roman"/>
          <w:bCs/>
          <w:szCs w:val="24"/>
        </w:rPr>
        <w:t>.</w:t>
      </w:r>
      <w:r w:rsidRPr="008F341F">
        <w:rPr>
          <w:rFonts w:cs="Times New Roman"/>
          <w:bCs/>
          <w:szCs w:val="24"/>
        </w:rPr>
        <w:t xml:space="preserve"> A</w:t>
      </w:r>
      <w:r w:rsidR="00486966">
        <w:rPr>
          <w:rFonts w:cs="Times New Roman"/>
          <w:bCs/>
          <w:szCs w:val="24"/>
        </w:rPr>
        <w:t>.</w:t>
      </w:r>
      <w:r w:rsidRPr="008F341F">
        <w:rPr>
          <w:rFonts w:cs="Times New Roman"/>
          <w:bCs/>
          <w:szCs w:val="24"/>
        </w:rPr>
        <w:t xml:space="preserve"> </w:t>
      </w:r>
      <w:r w:rsidRPr="008F341F">
        <w:rPr>
          <w:rFonts w:cs="Times New Roman"/>
          <w:szCs w:val="24"/>
        </w:rPr>
        <w:t>iesniegumu par iekļaušanu reģistrā pašvaldības palīdzības saņemšanai dzīvokļa jautājumu risināšanā un dzīvojamās plātības piešķiršanu</w:t>
      </w:r>
      <w:r w:rsidRPr="008F341F">
        <w:rPr>
          <w:rFonts w:cs="Times New Roman"/>
          <w:bCs/>
          <w:szCs w:val="24"/>
        </w:rPr>
        <w:t>, pamatojoties uz likuma „Par pašvaldībām” 37.panta sesto daļu, 41.panta pirmās daļas 3.punktu, ņemot vērā Sociālo un veselības aizsardzības jautājumu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6AB76ECB" w14:textId="77777777" w:rsidR="006F788E" w:rsidRPr="008F341F" w:rsidRDefault="006F788E" w:rsidP="006F788E">
      <w:pPr>
        <w:spacing w:after="0" w:line="240" w:lineRule="auto"/>
        <w:ind w:right="-1" w:firstLine="567"/>
        <w:jc w:val="both"/>
        <w:rPr>
          <w:rFonts w:cs="Times New Roman"/>
          <w:iCs/>
          <w:szCs w:val="24"/>
        </w:rPr>
      </w:pPr>
    </w:p>
    <w:p w14:paraId="1A2261E0" w14:textId="5A751D05" w:rsidR="006F788E" w:rsidRPr="008F341F" w:rsidRDefault="006F788E" w:rsidP="006F788E">
      <w:pPr>
        <w:spacing w:after="0" w:line="240" w:lineRule="auto"/>
        <w:ind w:right="-1" w:firstLine="567"/>
        <w:jc w:val="both"/>
        <w:rPr>
          <w:rFonts w:cs="Times New Roman"/>
          <w:iCs/>
          <w:szCs w:val="24"/>
        </w:rPr>
      </w:pPr>
      <w:r w:rsidRPr="008F341F">
        <w:rPr>
          <w:rFonts w:eastAsia="Times New Roman" w:cs="Times New Roman"/>
          <w:bCs/>
          <w:szCs w:val="24"/>
          <w:lang w:eastAsia="ar-SA"/>
        </w:rPr>
        <w:t>atzīt I</w:t>
      </w:r>
      <w:r w:rsidR="00486966">
        <w:rPr>
          <w:rFonts w:eastAsia="Times New Roman" w:cs="Times New Roman"/>
          <w:bCs/>
          <w:szCs w:val="24"/>
          <w:lang w:eastAsia="ar-SA"/>
        </w:rPr>
        <w:t>.</w:t>
      </w:r>
      <w:r w:rsidRPr="008F341F">
        <w:rPr>
          <w:rFonts w:eastAsia="Times New Roman" w:cs="Times New Roman"/>
          <w:bCs/>
          <w:szCs w:val="24"/>
          <w:lang w:eastAsia="ar-SA"/>
        </w:rPr>
        <w:t xml:space="preserve"> A</w:t>
      </w:r>
      <w:r w:rsidR="00486966">
        <w:rPr>
          <w:rFonts w:eastAsia="Times New Roman" w:cs="Times New Roman"/>
          <w:bCs/>
          <w:szCs w:val="24"/>
          <w:lang w:eastAsia="ar-SA"/>
        </w:rPr>
        <w:t>.</w:t>
      </w:r>
      <w:r w:rsidRPr="008F341F">
        <w:rPr>
          <w:rFonts w:eastAsia="Times New Roman" w:cs="Times New Roman"/>
          <w:bCs/>
          <w:szCs w:val="24"/>
          <w:lang w:eastAsia="ar-SA"/>
        </w:rPr>
        <w:t xml:space="preserve">, personas kods </w:t>
      </w:r>
      <w:r w:rsidR="00486966">
        <w:rPr>
          <w:rFonts w:eastAsia="Times New Roman" w:cs="Times New Roman"/>
          <w:bCs/>
          <w:szCs w:val="24"/>
          <w:lang w:eastAsia="ar-SA"/>
        </w:rPr>
        <w:t>(..)</w:t>
      </w:r>
      <w:r w:rsidRPr="008F341F">
        <w:rPr>
          <w:rFonts w:eastAsia="Times New Roman" w:cs="Times New Roman"/>
          <w:bCs/>
          <w:szCs w:val="24"/>
          <w:lang w:eastAsia="ar-SA"/>
        </w:rPr>
        <w:t>, par tiesīgu īrēt pašvaldībai piederošās dzīvojamās telpas un iekļaut personu vispārējās kārtas reģistrā pašvaldības palīdzības saņemšanai dzīvokļa jautājumu risināšanā personu kategorijai - ,,</w:t>
      </w:r>
      <w:bookmarkStart w:id="27" w:name="_Hlk50991830"/>
      <w:r w:rsidRPr="008F341F">
        <w:rPr>
          <w:rFonts w:eastAsia="Times New Roman" w:cs="Times New Roman"/>
          <w:bCs/>
          <w:szCs w:val="24"/>
          <w:lang w:eastAsia="ar-SA"/>
        </w:rPr>
        <w:t xml:space="preserve">personas ar I un II grupas invaliditāti, kurām ir apgādnieki, bet pamatotu iemeslu dēļ tiem nav iespējams nodrošināt savus apgādājamos ar dzīvojamo telpu” </w:t>
      </w:r>
      <w:bookmarkEnd w:id="27"/>
      <w:r w:rsidRPr="008F341F">
        <w:rPr>
          <w:rFonts w:eastAsia="Times New Roman" w:cs="Times New Roman"/>
          <w:bCs/>
          <w:szCs w:val="24"/>
          <w:lang w:eastAsia="ar-SA"/>
        </w:rPr>
        <w:t>ar kārtas Nr.16 (pielikums Nr.1 un lēmums pievienots).</w:t>
      </w:r>
    </w:p>
    <w:p w14:paraId="34119914" w14:textId="77777777" w:rsidR="006F788E" w:rsidRPr="008F341F" w:rsidRDefault="006F788E" w:rsidP="006F788E">
      <w:pPr>
        <w:spacing w:after="0" w:line="240" w:lineRule="auto"/>
        <w:ind w:right="19"/>
        <w:jc w:val="center"/>
        <w:rPr>
          <w:rFonts w:eastAsia="Times New Roman" w:cs="Times New Roman"/>
          <w:b/>
          <w:szCs w:val="24"/>
        </w:rPr>
      </w:pPr>
    </w:p>
    <w:p w14:paraId="222A71C7"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515BAD25" w14:textId="377D40B8" w:rsidR="006F788E" w:rsidRPr="008F341F" w:rsidRDefault="006F788E" w:rsidP="006F788E">
      <w:pPr>
        <w:spacing w:after="0" w:line="240" w:lineRule="auto"/>
        <w:ind w:right="19"/>
        <w:jc w:val="center"/>
        <w:rPr>
          <w:rFonts w:cs="Times New Roman"/>
          <w:b/>
          <w:szCs w:val="24"/>
        </w:rPr>
      </w:pPr>
      <w:r w:rsidRPr="008F341F">
        <w:rPr>
          <w:rFonts w:cs="Times New Roman"/>
          <w:b/>
          <w:szCs w:val="24"/>
        </w:rPr>
        <w:t xml:space="preserve">Par dzīvojamās telpas īres tiesību atzīšanu </w:t>
      </w:r>
      <w:r w:rsidR="00B25D08">
        <w:rPr>
          <w:rFonts w:cs="Times New Roman"/>
          <w:b/>
          <w:szCs w:val="24"/>
        </w:rPr>
        <w:t>J.T.</w:t>
      </w:r>
      <w:r w:rsidRPr="008F341F">
        <w:rPr>
          <w:rFonts w:cs="Times New Roman"/>
          <w:b/>
          <w:szCs w:val="24"/>
        </w:rPr>
        <w:t xml:space="preserve"> Ozolaines pagastā </w:t>
      </w:r>
    </w:p>
    <w:p w14:paraId="450E33B7" w14:textId="4028963B"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 xml:space="preserve">(Ziņo </w:t>
      </w:r>
      <w:r w:rsidR="00EF38F4">
        <w:rPr>
          <w:rFonts w:cs="Times New Roman"/>
          <w:iCs/>
          <w:sz w:val="20"/>
          <w:szCs w:val="20"/>
        </w:rPr>
        <w:t>I.Greivule - Loca</w:t>
      </w:r>
      <w:r w:rsidRPr="008F341F">
        <w:rPr>
          <w:rFonts w:cs="Times New Roman"/>
          <w:iCs/>
          <w:sz w:val="20"/>
          <w:szCs w:val="20"/>
        </w:rPr>
        <w:t>)</w:t>
      </w:r>
    </w:p>
    <w:p w14:paraId="4CE2D410" w14:textId="77777777" w:rsidR="006F788E" w:rsidRPr="008F341F" w:rsidRDefault="006F788E" w:rsidP="006F788E">
      <w:pPr>
        <w:spacing w:after="0" w:line="240" w:lineRule="auto"/>
        <w:ind w:right="19"/>
        <w:jc w:val="center"/>
        <w:rPr>
          <w:rFonts w:eastAsia="Times New Roman" w:cs="Times New Roman"/>
          <w:b/>
          <w:szCs w:val="24"/>
        </w:rPr>
      </w:pPr>
    </w:p>
    <w:p w14:paraId="34EE48D3" w14:textId="78352677" w:rsidR="006F788E" w:rsidRPr="008F341F" w:rsidRDefault="006F788E" w:rsidP="006F788E">
      <w:pPr>
        <w:spacing w:after="0" w:line="240" w:lineRule="auto"/>
        <w:ind w:right="-1" w:firstLine="567"/>
        <w:jc w:val="both"/>
        <w:rPr>
          <w:rFonts w:cs="Times New Roman"/>
          <w:iCs/>
          <w:szCs w:val="24"/>
        </w:rPr>
      </w:pPr>
      <w:r w:rsidRPr="008F341F">
        <w:rPr>
          <w:rFonts w:cs="Times New Roman"/>
          <w:bCs/>
          <w:szCs w:val="24"/>
        </w:rPr>
        <w:t>Izskatījusi J</w:t>
      </w:r>
      <w:r w:rsidR="00486966">
        <w:rPr>
          <w:rFonts w:cs="Times New Roman"/>
          <w:bCs/>
          <w:szCs w:val="24"/>
        </w:rPr>
        <w:t>.</w:t>
      </w:r>
      <w:r w:rsidRPr="008F341F">
        <w:rPr>
          <w:rFonts w:cs="Times New Roman"/>
          <w:bCs/>
          <w:szCs w:val="24"/>
        </w:rPr>
        <w:t xml:space="preserve"> T</w:t>
      </w:r>
      <w:r w:rsidR="00486966">
        <w:rPr>
          <w:rFonts w:cs="Times New Roman"/>
          <w:bCs/>
          <w:szCs w:val="24"/>
        </w:rPr>
        <w:t>.</w:t>
      </w:r>
      <w:r w:rsidRPr="008F341F">
        <w:rPr>
          <w:rFonts w:cs="Times New Roman"/>
          <w:bCs/>
          <w:szCs w:val="24"/>
        </w:rPr>
        <w:t xml:space="preserve"> </w:t>
      </w:r>
      <w:r w:rsidRPr="008F341F">
        <w:rPr>
          <w:rFonts w:cs="Times New Roman"/>
          <w:szCs w:val="24"/>
        </w:rPr>
        <w:t>iesniegumu par iekļaušanu reģistrā pašvaldības palīdzības saņemšanai dzīvokļa jautājumu risināšanā un dzīvojamās plātības piešķiršanu</w:t>
      </w:r>
      <w:r w:rsidRPr="008F341F">
        <w:rPr>
          <w:rFonts w:cs="Times New Roman"/>
          <w:bCs/>
          <w:szCs w:val="24"/>
        </w:rPr>
        <w:t>, pamatojoties uz likuma „Par pašvaldībām” 37.panta sesto daļu, 41.panta pirmās daļas 3.punktu, ņemot vērā Sociālo un veselības aizsardzības jautājumu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346C866B" w14:textId="77777777" w:rsidR="006F788E" w:rsidRPr="008F341F" w:rsidRDefault="006F788E" w:rsidP="006F788E">
      <w:pPr>
        <w:spacing w:after="0" w:line="240" w:lineRule="auto"/>
        <w:ind w:right="-1" w:firstLine="567"/>
        <w:jc w:val="both"/>
        <w:rPr>
          <w:rFonts w:cs="Times New Roman"/>
          <w:iCs/>
          <w:szCs w:val="24"/>
        </w:rPr>
      </w:pPr>
    </w:p>
    <w:p w14:paraId="426D8073" w14:textId="766142DA" w:rsidR="006F788E" w:rsidRPr="008F341F" w:rsidRDefault="006F788E" w:rsidP="006F788E">
      <w:pPr>
        <w:spacing w:after="0" w:line="240" w:lineRule="auto"/>
        <w:ind w:right="-1" w:firstLine="567"/>
        <w:jc w:val="both"/>
        <w:rPr>
          <w:rFonts w:cs="Times New Roman"/>
          <w:iCs/>
          <w:szCs w:val="24"/>
        </w:rPr>
      </w:pPr>
      <w:r w:rsidRPr="008F341F">
        <w:rPr>
          <w:rFonts w:eastAsia="Times New Roman" w:cs="Times New Roman"/>
          <w:bCs/>
          <w:szCs w:val="24"/>
          <w:lang w:eastAsia="ar-SA"/>
        </w:rPr>
        <w:t>atzīt J</w:t>
      </w:r>
      <w:r w:rsidR="00486966">
        <w:rPr>
          <w:rFonts w:eastAsia="Times New Roman" w:cs="Times New Roman"/>
          <w:bCs/>
          <w:szCs w:val="24"/>
          <w:lang w:eastAsia="ar-SA"/>
        </w:rPr>
        <w:t>.</w:t>
      </w:r>
      <w:r w:rsidRPr="008F341F">
        <w:rPr>
          <w:rFonts w:eastAsia="Times New Roman" w:cs="Times New Roman"/>
          <w:bCs/>
          <w:szCs w:val="24"/>
          <w:lang w:eastAsia="ar-SA"/>
        </w:rPr>
        <w:t xml:space="preserve"> T</w:t>
      </w:r>
      <w:r w:rsidR="00486966">
        <w:rPr>
          <w:rFonts w:eastAsia="Times New Roman" w:cs="Times New Roman"/>
          <w:bCs/>
          <w:szCs w:val="24"/>
          <w:lang w:eastAsia="ar-SA"/>
        </w:rPr>
        <w:t>.</w:t>
      </w:r>
      <w:r w:rsidRPr="008F341F">
        <w:rPr>
          <w:rFonts w:eastAsia="Times New Roman" w:cs="Times New Roman"/>
          <w:bCs/>
          <w:szCs w:val="24"/>
          <w:lang w:eastAsia="ar-SA"/>
        </w:rPr>
        <w:t xml:space="preserve">, personas kods </w:t>
      </w:r>
      <w:r w:rsidR="00486966">
        <w:rPr>
          <w:rFonts w:eastAsia="Times New Roman" w:cs="Times New Roman"/>
          <w:bCs/>
          <w:szCs w:val="24"/>
          <w:lang w:eastAsia="ar-SA"/>
        </w:rPr>
        <w:t>(..)</w:t>
      </w:r>
      <w:r w:rsidRPr="008F341F">
        <w:rPr>
          <w:rFonts w:eastAsia="Times New Roman" w:cs="Times New Roman"/>
          <w:bCs/>
          <w:szCs w:val="24"/>
          <w:lang w:eastAsia="ar-SA"/>
        </w:rPr>
        <w:t xml:space="preserve">, par tiesīgu īrēt pašvaldībai piederošās dzīvojamās telpas un iekļaut personu vispārējās kārtas reģistrā pašvaldības palīdzības saņemšanai dzīvokļa jautājumu risināšanā personu kategorijai - </w:t>
      </w:r>
      <w:bookmarkStart w:id="28" w:name="_Hlk50991889"/>
      <w:r w:rsidRPr="008F341F">
        <w:rPr>
          <w:rFonts w:eastAsia="Times New Roman" w:cs="Times New Roman"/>
          <w:bCs/>
          <w:szCs w:val="24"/>
          <w:lang w:eastAsia="ar-SA"/>
        </w:rPr>
        <w:t xml:space="preserve">,,pensionāriem, kuriem ir apgādnieki, bet pamatotu iemeslu dēļ tiem nav iespējams nodrošināt savus apgādājamos ar dzīvojamo telpu” </w:t>
      </w:r>
      <w:bookmarkEnd w:id="28"/>
      <w:r w:rsidRPr="008F341F">
        <w:rPr>
          <w:rFonts w:eastAsia="Times New Roman" w:cs="Times New Roman"/>
          <w:bCs/>
          <w:szCs w:val="24"/>
          <w:lang w:eastAsia="ar-SA"/>
        </w:rPr>
        <w:t>ar kārtas Nr.17 (pielikums Nr.1 un lēmums pievienots).</w:t>
      </w:r>
    </w:p>
    <w:p w14:paraId="7DE5A3D9" w14:textId="77777777" w:rsidR="006F788E" w:rsidRPr="008F341F" w:rsidRDefault="006F788E" w:rsidP="006F788E">
      <w:pPr>
        <w:spacing w:after="0" w:line="240" w:lineRule="auto"/>
        <w:ind w:right="19"/>
        <w:jc w:val="center"/>
        <w:rPr>
          <w:rFonts w:eastAsia="Times New Roman" w:cs="Times New Roman"/>
          <w:b/>
          <w:szCs w:val="24"/>
        </w:rPr>
      </w:pPr>
    </w:p>
    <w:p w14:paraId="6DCBC77F"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3DB14328" w14:textId="02AC4FA7" w:rsidR="006F788E" w:rsidRPr="008F341F" w:rsidRDefault="006F788E" w:rsidP="006F788E">
      <w:pPr>
        <w:spacing w:after="0" w:line="240" w:lineRule="auto"/>
        <w:ind w:right="19"/>
        <w:jc w:val="center"/>
        <w:rPr>
          <w:rFonts w:eastAsia="Times New Roman" w:cs="Times New Roman"/>
          <w:b/>
          <w:szCs w:val="24"/>
        </w:rPr>
      </w:pPr>
      <w:r w:rsidRPr="008F341F">
        <w:rPr>
          <w:rFonts w:eastAsia="Times New Roman" w:cs="Times New Roman"/>
          <w:b/>
          <w:szCs w:val="24"/>
        </w:rPr>
        <w:t xml:space="preserve">Par dzīvojamās telpas maiņas tiesību atzīšanu </w:t>
      </w:r>
      <w:r w:rsidR="00B25D08">
        <w:rPr>
          <w:rFonts w:eastAsia="Times New Roman" w:cs="Times New Roman"/>
          <w:b/>
          <w:szCs w:val="24"/>
        </w:rPr>
        <w:t>N.V.</w:t>
      </w:r>
      <w:r w:rsidRPr="008F341F">
        <w:rPr>
          <w:rFonts w:eastAsia="Times New Roman" w:cs="Times New Roman"/>
          <w:b/>
          <w:szCs w:val="24"/>
        </w:rPr>
        <w:t xml:space="preserve"> Stružānu pagastā </w:t>
      </w:r>
    </w:p>
    <w:p w14:paraId="546A1E49" w14:textId="176375B2"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 xml:space="preserve">(Ziņo </w:t>
      </w:r>
      <w:r w:rsidR="00EF38F4">
        <w:rPr>
          <w:rFonts w:cs="Times New Roman"/>
          <w:iCs/>
          <w:sz w:val="20"/>
          <w:szCs w:val="20"/>
        </w:rPr>
        <w:t>I.Greivule - Loca</w:t>
      </w:r>
      <w:r w:rsidRPr="008F341F">
        <w:rPr>
          <w:rFonts w:cs="Times New Roman"/>
          <w:iCs/>
          <w:sz w:val="20"/>
          <w:szCs w:val="20"/>
        </w:rPr>
        <w:t>)</w:t>
      </w:r>
    </w:p>
    <w:p w14:paraId="0618BEAC" w14:textId="77777777" w:rsidR="006F788E" w:rsidRPr="008F341F" w:rsidRDefault="006F788E" w:rsidP="006F788E">
      <w:pPr>
        <w:spacing w:after="0" w:line="240" w:lineRule="auto"/>
        <w:ind w:right="19"/>
        <w:jc w:val="center"/>
        <w:rPr>
          <w:rFonts w:eastAsia="Times New Roman" w:cs="Times New Roman"/>
          <w:b/>
          <w:szCs w:val="24"/>
        </w:rPr>
      </w:pPr>
    </w:p>
    <w:p w14:paraId="7E579264" w14:textId="62F17E9A" w:rsidR="006F788E" w:rsidRPr="008F341F" w:rsidRDefault="006F788E" w:rsidP="006F788E">
      <w:pPr>
        <w:spacing w:after="0" w:line="240" w:lineRule="auto"/>
        <w:ind w:right="-1" w:firstLine="567"/>
        <w:jc w:val="both"/>
        <w:rPr>
          <w:rFonts w:cs="Times New Roman"/>
          <w:iCs/>
          <w:szCs w:val="24"/>
        </w:rPr>
      </w:pPr>
      <w:r w:rsidRPr="008F341F">
        <w:rPr>
          <w:rFonts w:cs="Times New Roman"/>
          <w:bCs/>
          <w:szCs w:val="24"/>
        </w:rPr>
        <w:t>Izskatījusi N</w:t>
      </w:r>
      <w:r w:rsidR="00486966">
        <w:rPr>
          <w:rFonts w:cs="Times New Roman"/>
          <w:bCs/>
          <w:szCs w:val="24"/>
        </w:rPr>
        <w:t>.</w:t>
      </w:r>
      <w:r w:rsidRPr="008F341F">
        <w:rPr>
          <w:rFonts w:cs="Times New Roman"/>
          <w:bCs/>
          <w:szCs w:val="24"/>
        </w:rPr>
        <w:t xml:space="preserve"> V</w:t>
      </w:r>
      <w:r w:rsidR="00486966">
        <w:rPr>
          <w:rFonts w:cs="Times New Roman"/>
          <w:bCs/>
          <w:szCs w:val="24"/>
        </w:rPr>
        <w:t>.</w:t>
      </w:r>
      <w:r w:rsidRPr="008F341F">
        <w:rPr>
          <w:rFonts w:cs="Times New Roman"/>
          <w:bCs/>
          <w:szCs w:val="24"/>
        </w:rPr>
        <w:t xml:space="preserve"> </w:t>
      </w:r>
      <w:r w:rsidRPr="008F341F">
        <w:rPr>
          <w:rFonts w:cs="Times New Roman"/>
          <w:szCs w:val="24"/>
        </w:rPr>
        <w:t>iesniegumu par iekļaušanu reģistrā pašvaldības palīdzības saņemšanai dzīvokļa jautājumu risināšanā un dzīvojamās plātības maiņu</w:t>
      </w:r>
      <w:r w:rsidRPr="008F341F">
        <w:rPr>
          <w:rFonts w:cs="Times New Roman"/>
          <w:bCs/>
          <w:szCs w:val="24"/>
        </w:rPr>
        <w:t>, pamatojoties uz likuma „Par pašvaldībām” 37.panta sesto daļu, 41.panta pirmās daļas 3.punktu, ņemot vērā Sociālo un veselības aizsardzības jautājumu pastāvīgās komitejas 2020.gada 10.septembra 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0097F23B" w14:textId="77777777" w:rsidR="006F788E" w:rsidRPr="008F341F" w:rsidRDefault="006F788E" w:rsidP="006F788E">
      <w:pPr>
        <w:spacing w:after="0" w:line="240" w:lineRule="auto"/>
        <w:ind w:right="-1" w:firstLine="567"/>
        <w:jc w:val="both"/>
        <w:rPr>
          <w:rFonts w:cs="Times New Roman"/>
          <w:iCs/>
          <w:szCs w:val="24"/>
        </w:rPr>
      </w:pPr>
    </w:p>
    <w:p w14:paraId="60346420" w14:textId="78F88E61" w:rsidR="006F788E" w:rsidRPr="008F341F" w:rsidRDefault="006F788E" w:rsidP="006F788E">
      <w:pPr>
        <w:spacing w:after="0" w:line="240" w:lineRule="auto"/>
        <w:ind w:right="-1" w:firstLine="567"/>
        <w:jc w:val="both"/>
        <w:rPr>
          <w:rFonts w:cs="Times New Roman"/>
          <w:iCs/>
          <w:szCs w:val="24"/>
        </w:rPr>
      </w:pPr>
      <w:r w:rsidRPr="008F341F">
        <w:rPr>
          <w:rFonts w:eastAsia="Times New Roman" w:cs="Times New Roman"/>
          <w:bCs/>
          <w:szCs w:val="24"/>
          <w:lang w:eastAsia="ar-SA"/>
        </w:rPr>
        <w:lastRenderedPageBreak/>
        <w:t>atzīt N</w:t>
      </w:r>
      <w:r w:rsidR="00486966">
        <w:rPr>
          <w:rFonts w:eastAsia="Times New Roman" w:cs="Times New Roman"/>
          <w:bCs/>
          <w:szCs w:val="24"/>
          <w:lang w:eastAsia="ar-SA"/>
        </w:rPr>
        <w:t>.</w:t>
      </w:r>
      <w:r w:rsidRPr="008F341F">
        <w:rPr>
          <w:rFonts w:eastAsia="Times New Roman" w:cs="Times New Roman"/>
          <w:bCs/>
          <w:szCs w:val="24"/>
          <w:lang w:eastAsia="ar-SA"/>
        </w:rPr>
        <w:t xml:space="preserve"> V</w:t>
      </w:r>
      <w:r w:rsidR="00486966">
        <w:rPr>
          <w:rFonts w:eastAsia="Times New Roman" w:cs="Times New Roman"/>
          <w:bCs/>
          <w:szCs w:val="24"/>
          <w:lang w:eastAsia="ar-SA"/>
        </w:rPr>
        <w:t>.</w:t>
      </w:r>
      <w:r w:rsidRPr="008F341F">
        <w:rPr>
          <w:rFonts w:eastAsia="Times New Roman" w:cs="Times New Roman"/>
          <w:bCs/>
          <w:szCs w:val="24"/>
          <w:lang w:eastAsia="ar-SA"/>
        </w:rPr>
        <w:t xml:space="preserve">, personas kods </w:t>
      </w:r>
      <w:r w:rsidR="00486966">
        <w:rPr>
          <w:rFonts w:eastAsia="Times New Roman" w:cs="Times New Roman"/>
          <w:bCs/>
          <w:szCs w:val="24"/>
          <w:lang w:eastAsia="ar-SA"/>
        </w:rPr>
        <w:t>(..)</w:t>
      </w:r>
      <w:r w:rsidRPr="008F341F">
        <w:rPr>
          <w:rFonts w:eastAsia="Times New Roman" w:cs="Times New Roman"/>
          <w:bCs/>
          <w:szCs w:val="24"/>
          <w:lang w:eastAsia="ar-SA"/>
        </w:rPr>
        <w:t xml:space="preserve">, par tiesīgu mainīt pašvaldībai piederošu dzīvojamo telpu pret citu īrējamu pašvaldībai piederošu dzīvojamo telpu un iekļaut personu 3.reģistrā personu kategorijai - </w:t>
      </w:r>
      <w:bookmarkStart w:id="29" w:name="_Hlk50991941"/>
      <w:r w:rsidRPr="008F341F">
        <w:rPr>
          <w:rFonts w:eastAsia="Times New Roman" w:cs="Times New Roman"/>
          <w:bCs/>
          <w:szCs w:val="24"/>
          <w:lang w:eastAsia="ar-SA"/>
        </w:rPr>
        <w:t>,,</w:t>
      </w:r>
      <w:r>
        <w:rPr>
          <w:rFonts w:eastAsia="Times New Roman" w:cs="Times New Roman"/>
          <w:bCs/>
          <w:szCs w:val="24"/>
          <w:lang w:eastAsia="ar-SA"/>
        </w:rPr>
        <w:t>pašvaldībai piederošās</w:t>
      </w:r>
      <w:r w:rsidRPr="008F341F">
        <w:rPr>
          <w:rFonts w:eastAsia="Times New Roman" w:cs="Times New Roman"/>
          <w:bCs/>
          <w:szCs w:val="24"/>
          <w:lang w:eastAsia="ar-SA"/>
        </w:rPr>
        <w:t xml:space="preserve"> dzīvojam</w:t>
      </w:r>
      <w:r>
        <w:rPr>
          <w:rFonts w:eastAsia="Times New Roman" w:cs="Times New Roman"/>
          <w:bCs/>
          <w:szCs w:val="24"/>
          <w:lang w:eastAsia="ar-SA"/>
        </w:rPr>
        <w:t>ās</w:t>
      </w:r>
      <w:r w:rsidRPr="008F341F">
        <w:rPr>
          <w:rFonts w:eastAsia="Times New Roman" w:cs="Times New Roman"/>
          <w:bCs/>
          <w:szCs w:val="24"/>
          <w:lang w:eastAsia="ar-SA"/>
        </w:rPr>
        <w:t xml:space="preserve"> telp</w:t>
      </w:r>
      <w:r>
        <w:rPr>
          <w:rFonts w:eastAsia="Times New Roman" w:cs="Times New Roman"/>
          <w:bCs/>
          <w:szCs w:val="24"/>
          <w:lang w:eastAsia="ar-SA"/>
        </w:rPr>
        <w:t>as</w:t>
      </w:r>
      <w:r w:rsidRPr="008F341F">
        <w:rPr>
          <w:rFonts w:eastAsia="Times New Roman" w:cs="Times New Roman"/>
          <w:bCs/>
          <w:szCs w:val="24"/>
          <w:lang w:eastAsia="ar-SA"/>
        </w:rPr>
        <w:t xml:space="preserve"> </w:t>
      </w:r>
      <w:r>
        <w:rPr>
          <w:rFonts w:eastAsia="Times New Roman" w:cs="Times New Roman"/>
          <w:bCs/>
          <w:szCs w:val="24"/>
          <w:lang w:eastAsia="ar-SA"/>
        </w:rPr>
        <w:t>apmaiņa</w:t>
      </w:r>
      <w:r w:rsidRPr="008F341F">
        <w:rPr>
          <w:rFonts w:eastAsia="Times New Roman" w:cs="Times New Roman"/>
          <w:bCs/>
          <w:szCs w:val="24"/>
          <w:lang w:eastAsia="ar-SA"/>
        </w:rPr>
        <w:t xml:space="preserve"> pret citu īrējamu </w:t>
      </w:r>
      <w:r>
        <w:rPr>
          <w:rFonts w:eastAsia="Times New Roman" w:cs="Times New Roman"/>
          <w:bCs/>
          <w:szCs w:val="24"/>
          <w:lang w:eastAsia="ar-SA"/>
        </w:rPr>
        <w:t xml:space="preserve">pašvaldībai piederošo </w:t>
      </w:r>
      <w:r w:rsidRPr="008F341F">
        <w:rPr>
          <w:rFonts w:eastAsia="Times New Roman" w:cs="Times New Roman"/>
          <w:bCs/>
          <w:szCs w:val="24"/>
          <w:lang w:eastAsia="ar-SA"/>
        </w:rPr>
        <w:t xml:space="preserve">dzīvojamo telpu” </w:t>
      </w:r>
      <w:bookmarkEnd w:id="29"/>
      <w:r w:rsidRPr="008F341F">
        <w:rPr>
          <w:rFonts w:eastAsia="Times New Roman" w:cs="Times New Roman"/>
          <w:bCs/>
          <w:szCs w:val="24"/>
          <w:lang w:eastAsia="ar-SA"/>
        </w:rPr>
        <w:t>ar kārtas Nr.1 (pielikums Nr.1 un lēmums pievienots).</w:t>
      </w:r>
    </w:p>
    <w:p w14:paraId="54F1FD49" w14:textId="77777777" w:rsidR="006F788E" w:rsidRPr="008F341F" w:rsidRDefault="006F788E" w:rsidP="006F788E">
      <w:pPr>
        <w:spacing w:after="0" w:line="240" w:lineRule="auto"/>
        <w:ind w:right="19"/>
        <w:jc w:val="center"/>
        <w:rPr>
          <w:rFonts w:eastAsia="Times New Roman" w:cs="Times New Roman"/>
          <w:b/>
          <w:szCs w:val="24"/>
        </w:rPr>
      </w:pPr>
    </w:p>
    <w:p w14:paraId="628EC0C5" w14:textId="77777777" w:rsidR="006F788E" w:rsidRPr="008F341F" w:rsidRDefault="006F788E" w:rsidP="006F788E">
      <w:pPr>
        <w:numPr>
          <w:ilvl w:val="0"/>
          <w:numId w:val="2"/>
        </w:numPr>
        <w:spacing w:after="0" w:line="240" w:lineRule="auto"/>
        <w:ind w:left="0" w:right="-1" w:firstLine="0"/>
        <w:jc w:val="center"/>
        <w:rPr>
          <w:rFonts w:cs="Times New Roman"/>
          <w:b/>
          <w:szCs w:val="24"/>
        </w:rPr>
      </w:pPr>
      <w:r w:rsidRPr="008F341F">
        <w:rPr>
          <w:rFonts w:cs="Times New Roman"/>
          <w:b/>
          <w:szCs w:val="24"/>
        </w:rPr>
        <w:t>§</w:t>
      </w:r>
    </w:p>
    <w:p w14:paraId="19862AF2" w14:textId="77777777" w:rsidR="006F788E" w:rsidRPr="008F341F" w:rsidRDefault="006F788E" w:rsidP="006F788E">
      <w:pPr>
        <w:spacing w:after="0" w:line="240" w:lineRule="auto"/>
        <w:ind w:right="19"/>
        <w:jc w:val="center"/>
        <w:rPr>
          <w:rFonts w:eastAsia="Times New Roman" w:cs="Times New Roman"/>
          <w:b/>
          <w:szCs w:val="24"/>
        </w:rPr>
      </w:pPr>
      <w:r w:rsidRPr="008F341F">
        <w:rPr>
          <w:rFonts w:eastAsia="Times New Roman" w:cs="Times New Roman"/>
          <w:b/>
          <w:szCs w:val="24"/>
        </w:rPr>
        <w:t xml:space="preserve">Par sociālā dzīvokļa īres līguma atjaunošanu </w:t>
      </w:r>
    </w:p>
    <w:p w14:paraId="4B2A5689" w14:textId="31DED557" w:rsidR="006F788E" w:rsidRPr="008F341F" w:rsidRDefault="006F788E" w:rsidP="006F788E">
      <w:pPr>
        <w:spacing w:after="0" w:line="240" w:lineRule="auto"/>
        <w:ind w:right="19"/>
        <w:jc w:val="center"/>
        <w:rPr>
          <w:rFonts w:cs="Times New Roman"/>
          <w:iCs/>
          <w:sz w:val="20"/>
          <w:szCs w:val="20"/>
        </w:rPr>
      </w:pPr>
      <w:r w:rsidRPr="008F341F">
        <w:rPr>
          <w:rFonts w:cs="Times New Roman"/>
          <w:iCs/>
          <w:sz w:val="20"/>
          <w:szCs w:val="20"/>
        </w:rPr>
        <w:t xml:space="preserve">(Ziņo </w:t>
      </w:r>
      <w:r w:rsidR="00EF38F4">
        <w:rPr>
          <w:rFonts w:cs="Times New Roman"/>
          <w:iCs/>
          <w:sz w:val="20"/>
          <w:szCs w:val="20"/>
        </w:rPr>
        <w:t>I.Greivule - Loca</w:t>
      </w:r>
      <w:r w:rsidRPr="008F341F">
        <w:rPr>
          <w:rFonts w:cs="Times New Roman"/>
          <w:iCs/>
          <w:sz w:val="20"/>
          <w:szCs w:val="20"/>
        </w:rPr>
        <w:t>)</w:t>
      </w:r>
    </w:p>
    <w:p w14:paraId="3246B0B2" w14:textId="77777777" w:rsidR="006F788E" w:rsidRPr="008F341F" w:rsidRDefault="006F788E" w:rsidP="006F788E">
      <w:pPr>
        <w:spacing w:after="0" w:line="240" w:lineRule="auto"/>
        <w:ind w:right="19"/>
        <w:jc w:val="center"/>
        <w:rPr>
          <w:rFonts w:eastAsia="Times New Roman" w:cs="Times New Roman"/>
          <w:b/>
          <w:szCs w:val="24"/>
        </w:rPr>
      </w:pPr>
    </w:p>
    <w:p w14:paraId="5CF557DB" w14:textId="02E3054C" w:rsidR="006F788E" w:rsidRPr="008F341F" w:rsidRDefault="006F788E" w:rsidP="006F788E">
      <w:pPr>
        <w:spacing w:after="0" w:line="240" w:lineRule="auto"/>
        <w:ind w:right="-1" w:firstLine="567"/>
        <w:jc w:val="both"/>
        <w:rPr>
          <w:rFonts w:cs="Times New Roman"/>
          <w:iCs/>
          <w:szCs w:val="24"/>
        </w:rPr>
      </w:pPr>
      <w:r w:rsidRPr="008F341F">
        <w:rPr>
          <w:rFonts w:eastAsia="Times New Roman" w:cs="Times New Roman"/>
          <w:bCs/>
          <w:szCs w:val="24"/>
          <w:lang w:eastAsia="ar-SA"/>
        </w:rPr>
        <w:t>Pamatojoties uz likuma „Par pašvaldībām” 21.panta pirmās daļas 27.punktu, likuma „Par sociālajiem dzīvokļiem un sociālajām dzīvojamām mājām” 5.panta pirmo daļu,</w:t>
      </w:r>
      <w:r>
        <w:rPr>
          <w:rFonts w:eastAsia="Times New Roman" w:cs="Times New Roman"/>
          <w:bCs/>
          <w:szCs w:val="24"/>
          <w:lang w:eastAsia="ar-SA"/>
        </w:rPr>
        <w:t xml:space="preserve"> </w:t>
      </w:r>
      <w:r w:rsidRPr="008F341F">
        <w:rPr>
          <w:rFonts w:eastAsia="Times New Roman" w:cs="Times New Roman"/>
          <w:bCs/>
          <w:szCs w:val="24"/>
          <w:lang w:eastAsia="ar-SA"/>
        </w:rPr>
        <w:t>11. panta otro daļu,</w:t>
      </w:r>
      <w:r w:rsidRPr="008F341F">
        <w:rPr>
          <w:rFonts w:eastAsia="Times New Roman" w:cs="Times New Roman"/>
          <w:szCs w:val="24"/>
          <w:lang w:eastAsia="ar-SA"/>
        </w:rPr>
        <w:t xml:space="preserve"> Rēzeknes novada pašvaldības 2009.gada 15.oktobra saistošo noteikumu Nr.9 „Par sociālo dzīvokļu izīrēšanas kārtību” 10.punktu, 7.2.punktu, 8.punktu, 20.punktu</w:t>
      </w:r>
      <w:r w:rsidRPr="008F341F">
        <w:rPr>
          <w:rFonts w:eastAsia="Times New Roman" w:cs="Times New Roman"/>
          <w:bCs/>
          <w:szCs w:val="24"/>
          <w:lang w:eastAsia="ar-SA"/>
        </w:rPr>
        <w:t xml:space="preserve">, ņemot vērā Sociālo un veselības aizsardzības jautājumu pastāvīgās komitejas </w:t>
      </w:r>
      <w:r w:rsidRPr="008F341F">
        <w:rPr>
          <w:rFonts w:eastAsia="Times New Roman" w:cs="Times New Roman"/>
          <w:bCs/>
          <w:color w:val="000000" w:themeColor="text1"/>
          <w:szCs w:val="24"/>
          <w:lang w:eastAsia="ar-SA"/>
        </w:rPr>
        <w:t xml:space="preserve">2020.gada 10.septembra </w:t>
      </w:r>
      <w:r w:rsidRPr="008F341F">
        <w:rPr>
          <w:rFonts w:eastAsia="Times New Roman" w:cs="Times New Roman"/>
          <w:bCs/>
          <w:szCs w:val="24"/>
          <w:lang w:eastAsia="ar-SA"/>
        </w:rPr>
        <w:t>priekšlikumu</w:t>
      </w:r>
      <w:r w:rsidRPr="008F341F">
        <w:rPr>
          <w:rFonts w:eastAsia="Times New Roman" w:cs="Times New Roman"/>
          <w:szCs w:val="24"/>
        </w:rPr>
        <w:t>,</w:t>
      </w:r>
      <w:r w:rsidRPr="008F341F">
        <w:rPr>
          <w:rFonts w:cs="Times New Roman"/>
          <w:iCs/>
          <w:szCs w:val="24"/>
        </w:rPr>
        <w:t xml:space="preserve"> Rēzeknes novada dome, balsojot </w:t>
      </w:r>
      <w:r w:rsidR="00E61F8F">
        <w:rPr>
          <w:rFonts w:cs="Times New Roman"/>
          <w:iCs/>
          <w:szCs w:val="24"/>
        </w:rPr>
        <w:t xml:space="preserve">“par” – 14 (Vasīlijs Bašmakovs, Regīna Baranova, Vilis Deksnis, Anatolijs Laizāns, Anita Ludborža, Zigfrīds Lukaševičs, Pāvels Melnis, Edgars Nizins, Elvīra Pizāne, Guntis Rasims, Juris Runčs, Viktors Ščerbakovs, Staņislavs Šķesters, Ērika Teirumnieka), “pret” - nav, “atturas” - nav, </w:t>
      </w:r>
      <w:r w:rsidRPr="008F341F">
        <w:rPr>
          <w:rFonts w:cs="Times New Roman"/>
          <w:iCs/>
          <w:spacing w:val="80"/>
          <w:szCs w:val="24"/>
        </w:rPr>
        <w:t>nolem</w:t>
      </w:r>
      <w:r w:rsidRPr="008F341F">
        <w:rPr>
          <w:rFonts w:cs="Times New Roman"/>
          <w:iCs/>
          <w:szCs w:val="24"/>
        </w:rPr>
        <w:t>j:</w:t>
      </w:r>
    </w:p>
    <w:p w14:paraId="4B38596E" w14:textId="77777777" w:rsidR="006F788E" w:rsidRPr="008F341F" w:rsidRDefault="006F788E" w:rsidP="006F788E">
      <w:pPr>
        <w:spacing w:after="0" w:line="240" w:lineRule="auto"/>
        <w:ind w:right="-1" w:firstLine="567"/>
        <w:jc w:val="both"/>
        <w:rPr>
          <w:rFonts w:cs="Times New Roman"/>
          <w:iCs/>
          <w:szCs w:val="24"/>
        </w:rPr>
      </w:pPr>
    </w:p>
    <w:p w14:paraId="4BCBA7E1" w14:textId="25055E6C" w:rsidR="006F788E" w:rsidRPr="008F341F" w:rsidRDefault="006F788E" w:rsidP="006F788E">
      <w:pPr>
        <w:numPr>
          <w:ilvl w:val="0"/>
          <w:numId w:val="8"/>
        </w:numPr>
        <w:suppressAutoHyphens w:val="0"/>
        <w:spacing w:after="0" w:line="240" w:lineRule="auto"/>
        <w:ind w:left="993" w:right="-6" w:hanging="426"/>
        <w:contextualSpacing/>
        <w:jc w:val="both"/>
        <w:rPr>
          <w:rFonts w:eastAsia="Times New Roman" w:cs="Times New Roman"/>
          <w:bCs/>
          <w:iCs/>
          <w:color w:val="FF0000"/>
          <w:szCs w:val="24"/>
        </w:rPr>
      </w:pPr>
      <w:r w:rsidRPr="008F341F">
        <w:rPr>
          <w:rFonts w:eastAsia="Times New Roman" w:cs="Times New Roman"/>
          <w:color w:val="000000"/>
          <w:szCs w:val="24"/>
        </w:rPr>
        <w:t xml:space="preserve">atzīt </w:t>
      </w:r>
      <w:r w:rsidRPr="008F341F">
        <w:rPr>
          <w:rFonts w:eastAsia="Times New Roman" w:cs="Times New Roman"/>
          <w:b/>
          <w:color w:val="000000"/>
          <w:szCs w:val="24"/>
        </w:rPr>
        <w:t>A</w:t>
      </w:r>
      <w:r w:rsidR="00486966">
        <w:rPr>
          <w:rFonts w:eastAsia="Times New Roman" w:cs="Times New Roman"/>
          <w:b/>
          <w:color w:val="000000"/>
          <w:szCs w:val="24"/>
        </w:rPr>
        <w:t>.</w:t>
      </w:r>
      <w:r w:rsidRPr="008F341F">
        <w:rPr>
          <w:rFonts w:eastAsia="Times New Roman" w:cs="Times New Roman"/>
          <w:b/>
          <w:color w:val="000000"/>
          <w:szCs w:val="24"/>
        </w:rPr>
        <w:t xml:space="preserve"> I</w:t>
      </w:r>
      <w:r w:rsidR="00486966">
        <w:rPr>
          <w:rFonts w:eastAsia="Times New Roman" w:cs="Times New Roman"/>
          <w:b/>
          <w:color w:val="000000"/>
          <w:szCs w:val="24"/>
        </w:rPr>
        <w:t>.</w:t>
      </w:r>
      <w:r w:rsidRPr="008F341F">
        <w:rPr>
          <w:rFonts w:eastAsia="Times New Roman" w:cs="Times New Roman"/>
          <w:b/>
          <w:color w:val="000000"/>
          <w:szCs w:val="24"/>
        </w:rPr>
        <w:t>,</w:t>
      </w:r>
      <w:r w:rsidRPr="008F341F">
        <w:rPr>
          <w:rFonts w:eastAsia="Times New Roman" w:cs="Times New Roman"/>
          <w:color w:val="000000"/>
          <w:szCs w:val="24"/>
        </w:rPr>
        <w:t xml:space="preserve"> personas kods </w:t>
      </w:r>
      <w:r w:rsidR="00486966">
        <w:rPr>
          <w:rFonts w:eastAsia="Times New Roman" w:cs="Times New Roman"/>
          <w:color w:val="000000"/>
          <w:szCs w:val="24"/>
        </w:rPr>
        <w:t>(..)</w:t>
      </w:r>
      <w:r w:rsidRPr="008F341F">
        <w:rPr>
          <w:rFonts w:eastAsia="Times New Roman" w:cs="Times New Roman"/>
          <w:color w:val="000000"/>
          <w:szCs w:val="24"/>
        </w:rPr>
        <w:t xml:space="preserve">, par tiesīgu īrēt sociālo dzīvokli, noteikt īrētajam dzīvoklim Miera ielā </w:t>
      </w:r>
      <w:r w:rsidR="00486966">
        <w:rPr>
          <w:rFonts w:eastAsia="Times New Roman" w:cs="Times New Roman"/>
          <w:szCs w:val="24"/>
        </w:rPr>
        <w:t>(..)</w:t>
      </w:r>
      <w:r w:rsidRPr="008F341F">
        <w:rPr>
          <w:rFonts w:eastAsia="Times New Roman" w:cs="Times New Roman"/>
          <w:color w:val="000000"/>
          <w:szCs w:val="24"/>
        </w:rPr>
        <w:t>, Strūžān</w:t>
      </w:r>
      <w:r>
        <w:rPr>
          <w:rFonts w:eastAsia="Times New Roman" w:cs="Times New Roman"/>
          <w:color w:val="000000"/>
          <w:szCs w:val="24"/>
        </w:rPr>
        <w:t>os</w:t>
      </w:r>
      <w:r w:rsidRPr="008F341F">
        <w:rPr>
          <w:rFonts w:eastAsia="Times New Roman" w:cs="Times New Roman"/>
          <w:color w:val="000000"/>
          <w:szCs w:val="24"/>
        </w:rPr>
        <w:t xml:space="preserve">, Stružānu </w:t>
      </w:r>
      <w:r w:rsidRPr="008F341F">
        <w:rPr>
          <w:rFonts w:eastAsia="Times New Roman" w:cs="Times New Roman"/>
          <w:szCs w:val="24"/>
        </w:rPr>
        <w:t>pagastā, Rēzeknes novadā, sociālā dzīvokļa statusu,</w:t>
      </w:r>
      <w:r w:rsidRPr="008F341F">
        <w:rPr>
          <w:rFonts w:eastAsia="Times New Roman" w:cs="Times New Roman"/>
          <w:szCs w:val="24"/>
          <w:lang w:eastAsia="ar-SA"/>
        </w:rPr>
        <w:t xml:space="preserve"> noslēdzot sociālā dzīvokļa īres līgumu uz noteiktu laiku no </w:t>
      </w:r>
      <w:r w:rsidRPr="008F341F">
        <w:rPr>
          <w:rFonts w:eastAsia="Times New Roman" w:cs="Times New Roman"/>
          <w:color w:val="000000"/>
          <w:szCs w:val="24"/>
          <w:lang w:eastAsia="ar-SA"/>
        </w:rPr>
        <w:t>2020.gada 19.septembra līdz 2021.gada 18.martam</w:t>
      </w:r>
      <w:r w:rsidRPr="008F341F">
        <w:rPr>
          <w:rFonts w:eastAsia="Times New Roman" w:cs="Times New Roman"/>
          <w:color w:val="000000"/>
          <w:szCs w:val="24"/>
        </w:rPr>
        <w:t>.</w:t>
      </w:r>
      <w:r w:rsidRPr="008F341F">
        <w:rPr>
          <w:rFonts w:eastAsia="Times New Roman" w:cs="Times New Roman"/>
          <w:bCs/>
          <w:color w:val="000000"/>
          <w:szCs w:val="24"/>
        </w:rPr>
        <w:t xml:space="preserve"> Uzdot</w:t>
      </w:r>
      <w:r w:rsidRPr="008F341F">
        <w:rPr>
          <w:rFonts w:eastAsia="Times New Roman" w:cs="Times New Roman"/>
          <w:color w:val="000000"/>
          <w:szCs w:val="24"/>
          <w:lang w:eastAsia="ar-SA"/>
        </w:rPr>
        <w:t xml:space="preserve"> SIA “STRŪŽĀNU SILTUMS” valdes loceklim Renāram Vabalam </w:t>
      </w:r>
      <w:r w:rsidRPr="008F341F">
        <w:rPr>
          <w:rFonts w:eastAsia="Times New Roman" w:cs="Times New Roman"/>
          <w:color w:val="000000"/>
          <w:szCs w:val="24"/>
        </w:rPr>
        <w:t>sagatavot un noslēgt sociālā dzīvokļa īres līgumu ar A</w:t>
      </w:r>
      <w:r w:rsidR="00486966">
        <w:rPr>
          <w:rFonts w:eastAsia="Times New Roman" w:cs="Times New Roman"/>
          <w:color w:val="000000"/>
          <w:szCs w:val="24"/>
        </w:rPr>
        <w:t>.</w:t>
      </w:r>
      <w:r w:rsidRPr="008F341F">
        <w:rPr>
          <w:rFonts w:eastAsia="Times New Roman" w:cs="Times New Roman"/>
          <w:color w:val="000000"/>
          <w:szCs w:val="24"/>
        </w:rPr>
        <w:t>I</w:t>
      </w:r>
      <w:r w:rsidR="00486966">
        <w:rPr>
          <w:rFonts w:eastAsia="Times New Roman" w:cs="Times New Roman"/>
          <w:color w:val="000000"/>
          <w:szCs w:val="24"/>
        </w:rPr>
        <w:t>.</w:t>
      </w:r>
    </w:p>
    <w:p w14:paraId="5EF43130" w14:textId="276AD4D7" w:rsidR="006F788E" w:rsidRPr="008F341F" w:rsidRDefault="006F788E" w:rsidP="006F788E">
      <w:pPr>
        <w:numPr>
          <w:ilvl w:val="0"/>
          <w:numId w:val="8"/>
        </w:numPr>
        <w:suppressAutoHyphens w:val="0"/>
        <w:spacing w:after="0" w:line="240" w:lineRule="auto"/>
        <w:ind w:left="993" w:right="-6" w:hanging="426"/>
        <w:contextualSpacing/>
        <w:jc w:val="both"/>
        <w:rPr>
          <w:rFonts w:eastAsia="Times New Roman" w:cs="Times New Roman"/>
          <w:bCs/>
          <w:iCs/>
          <w:color w:val="FF0000"/>
          <w:szCs w:val="24"/>
        </w:rPr>
      </w:pPr>
      <w:r w:rsidRPr="008F341F">
        <w:rPr>
          <w:rFonts w:eastAsia="Times New Roman" w:cs="Times New Roman"/>
          <w:color w:val="000000"/>
          <w:szCs w:val="24"/>
        </w:rPr>
        <w:t xml:space="preserve">Atzīt </w:t>
      </w:r>
      <w:r w:rsidRPr="008F341F">
        <w:rPr>
          <w:rFonts w:eastAsia="Times New Roman" w:cs="Times New Roman"/>
          <w:b/>
          <w:color w:val="000000"/>
          <w:szCs w:val="24"/>
        </w:rPr>
        <w:t>Z</w:t>
      </w:r>
      <w:r w:rsidR="00486966">
        <w:rPr>
          <w:rFonts w:eastAsia="Times New Roman" w:cs="Times New Roman"/>
          <w:b/>
          <w:color w:val="000000"/>
          <w:szCs w:val="24"/>
        </w:rPr>
        <w:t>.</w:t>
      </w:r>
      <w:r w:rsidRPr="008F341F">
        <w:rPr>
          <w:rFonts w:eastAsia="Times New Roman" w:cs="Times New Roman"/>
          <w:b/>
          <w:color w:val="000000"/>
          <w:szCs w:val="24"/>
        </w:rPr>
        <w:t>S</w:t>
      </w:r>
      <w:r w:rsidR="00486966">
        <w:rPr>
          <w:rFonts w:eastAsia="Times New Roman" w:cs="Times New Roman"/>
          <w:b/>
          <w:color w:val="000000"/>
          <w:szCs w:val="24"/>
        </w:rPr>
        <w:t>.</w:t>
      </w:r>
      <w:r w:rsidRPr="008F341F">
        <w:rPr>
          <w:rFonts w:eastAsia="Times New Roman" w:cs="Times New Roman"/>
          <w:b/>
          <w:color w:val="000000"/>
          <w:szCs w:val="24"/>
        </w:rPr>
        <w:t>,</w:t>
      </w:r>
      <w:r w:rsidRPr="008F341F">
        <w:rPr>
          <w:rFonts w:eastAsia="Times New Roman" w:cs="Times New Roman"/>
          <w:color w:val="000000"/>
          <w:szCs w:val="24"/>
        </w:rPr>
        <w:t xml:space="preserve"> personas kods </w:t>
      </w:r>
      <w:r w:rsidR="00486966">
        <w:rPr>
          <w:rFonts w:eastAsia="Times New Roman" w:cs="Times New Roman"/>
          <w:color w:val="000000"/>
          <w:szCs w:val="24"/>
        </w:rPr>
        <w:t>(..)</w:t>
      </w:r>
      <w:r w:rsidRPr="008F341F">
        <w:rPr>
          <w:rFonts w:eastAsia="Times New Roman" w:cs="Times New Roman"/>
          <w:color w:val="000000"/>
          <w:szCs w:val="24"/>
        </w:rPr>
        <w:t xml:space="preserve">, par tiesīgu īrēt sociālo dzīvokli, noteikt īrētajam dzīvoklim Miera ielā </w:t>
      </w:r>
      <w:r w:rsidR="00486966">
        <w:rPr>
          <w:rFonts w:eastAsia="Times New Roman" w:cs="Times New Roman"/>
          <w:szCs w:val="24"/>
        </w:rPr>
        <w:t>(..)</w:t>
      </w:r>
      <w:r w:rsidRPr="008F341F">
        <w:rPr>
          <w:rFonts w:eastAsia="Times New Roman" w:cs="Times New Roman"/>
          <w:color w:val="000000"/>
          <w:szCs w:val="24"/>
        </w:rPr>
        <w:t>, Strūžān</w:t>
      </w:r>
      <w:r>
        <w:rPr>
          <w:rFonts w:eastAsia="Times New Roman" w:cs="Times New Roman"/>
          <w:color w:val="000000"/>
          <w:szCs w:val="24"/>
        </w:rPr>
        <w:t>os</w:t>
      </w:r>
      <w:r w:rsidRPr="008F341F">
        <w:rPr>
          <w:rFonts w:eastAsia="Times New Roman" w:cs="Times New Roman"/>
          <w:color w:val="000000"/>
          <w:szCs w:val="24"/>
        </w:rPr>
        <w:t xml:space="preserve">, Stružānu </w:t>
      </w:r>
      <w:r w:rsidRPr="008F341F">
        <w:rPr>
          <w:rFonts w:eastAsia="Times New Roman" w:cs="Times New Roman"/>
          <w:szCs w:val="24"/>
        </w:rPr>
        <w:t>pagastā, Rēzeknes novadā, sociālā dzīvokļa statusu,</w:t>
      </w:r>
      <w:r w:rsidRPr="008F341F">
        <w:rPr>
          <w:rFonts w:eastAsia="Times New Roman" w:cs="Times New Roman"/>
          <w:szCs w:val="24"/>
          <w:lang w:eastAsia="ar-SA"/>
        </w:rPr>
        <w:t xml:space="preserve"> noslēdzot sociālā dzīvokļa īres līgumu uz noteiktu laiku no </w:t>
      </w:r>
      <w:r w:rsidRPr="008F341F">
        <w:rPr>
          <w:rFonts w:eastAsia="Times New Roman" w:cs="Times New Roman"/>
          <w:color w:val="000000"/>
          <w:szCs w:val="24"/>
          <w:lang w:eastAsia="ar-SA"/>
        </w:rPr>
        <w:t>2020. gada 19.septembra līdz 2021. gada 18.martam</w:t>
      </w:r>
      <w:r w:rsidRPr="008F341F">
        <w:rPr>
          <w:rFonts w:eastAsia="Times New Roman" w:cs="Times New Roman"/>
          <w:color w:val="000000"/>
          <w:szCs w:val="24"/>
        </w:rPr>
        <w:t>.</w:t>
      </w:r>
      <w:r w:rsidRPr="008F341F">
        <w:rPr>
          <w:rFonts w:eastAsia="Times New Roman" w:cs="Times New Roman"/>
          <w:bCs/>
          <w:color w:val="000000"/>
          <w:szCs w:val="24"/>
        </w:rPr>
        <w:t xml:space="preserve"> Uzdot</w:t>
      </w:r>
      <w:r w:rsidRPr="008F341F">
        <w:rPr>
          <w:rFonts w:eastAsia="Times New Roman" w:cs="Times New Roman"/>
          <w:color w:val="000000"/>
          <w:szCs w:val="24"/>
          <w:lang w:eastAsia="ar-SA"/>
        </w:rPr>
        <w:t xml:space="preserve"> SIA “STRŪŽĀNU SILTUMS” valdes loceklim Renāram Vabalam </w:t>
      </w:r>
      <w:r w:rsidRPr="008F341F">
        <w:rPr>
          <w:rFonts w:eastAsia="Times New Roman" w:cs="Times New Roman"/>
          <w:color w:val="000000"/>
          <w:szCs w:val="24"/>
        </w:rPr>
        <w:t>sagatavot un noslēgt sociālā dzīvokļa īres līgumu ar Z</w:t>
      </w:r>
      <w:r w:rsidR="00486966">
        <w:rPr>
          <w:rFonts w:eastAsia="Times New Roman" w:cs="Times New Roman"/>
          <w:color w:val="000000"/>
          <w:szCs w:val="24"/>
        </w:rPr>
        <w:t>.</w:t>
      </w:r>
      <w:r w:rsidRPr="008F341F">
        <w:rPr>
          <w:rFonts w:eastAsia="Times New Roman" w:cs="Times New Roman"/>
          <w:color w:val="000000"/>
          <w:szCs w:val="24"/>
        </w:rPr>
        <w:t>S</w:t>
      </w:r>
      <w:r w:rsidR="00486966">
        <w:rPr>
          <w:rFonts w:eastAsia="Times New Roman" w:cs="Times New Roman"/>
          <w:color w:val="000000"/>
          <w:szCs w:val="24"/>
        </w:rPr>
        <w:t>.</w:t>
      </w:r>
    </w:p>
    <w:p w14:paraId="590FDF18" w14:textId="262F1129" w:rsidR="006F788E" w:rsidRPr="008F341F" w:rsidRDefault="006F788E" w:rsidP="006F788E">
      <w:pPr>
        <w:numPr>
          <w:ilvl w:val="0"/>
          <w:numId w:val="8"/>
        </w:numPr>
        <w:suppressAutoHyphens w:val="0"/>
        <w:spacing w:after="0" w:line="240" w:lineRule="auto"/>
        <w:ind w:left="993" w:right="-6" w:hanging="426"/>
        <w:contextualSpacing/>
        <w:jc w:val="both"/>
        <w:rPr>
          <w:rFonts w:eastAsia="Times New Roman" w:cs="Times New Roman"/>
          <w:bCs/>
          <w:iCs/>
          <w:color w:val="FF0000"/>
          <w:szCs w:val="24"/>
        </w:rPr>
      </w:pPr>
      <w:r w:rsidRPr="008F341F">
        <w:rPr>
          <w:rFonts w:eastAsia="Times New Roman" w:cs="Times New Roman"/>
          <w:color w:val="000000"/>
          <w:szCs w:val="24"/>
        </w:rPr>
        <w:t xml:space="preserve">Atzīt </w:t>
      </w:r>
      <w:r w:rsidRPr="008F341F">
        <w:rPr>
          <w:rFonts w:eastAsia="Times New Roman" w:cs="Times New Roman"/>
          <w:b/>
          <w:color w:val="000000"/>
          <w:szCs w:val="24"/>
        </w:rPr>
        <w:t>D</w:t>
      </w:r>
      <w:r w:rsidR="00486966">
        <w:rPr>
          <w:rFonts w:eastAsia="Times New Roman" w:cs="Times New Roman"/>
          <w:b/>
          <w:color w:val="000000"/>
          <w:szCs w:val="24"/>
        </w:rPr>
        <w:t>.</w:t>
      </w:r>
      <w:r w:rsidRPr="008F341F">
        <w:rPr>
          <w:rFonts w:eastAsia="Times New Roman" w:cs="Times New Roman"/>
          <w:b/>
          <w:color w:val="000000"/>
          <w:szCs w:val="24"/>
        </w:rPr>
        <w:t xml:space="preserve"> M</w:t>
      </w:r>
      <w:r w:rsidR="00486966">
        <w:rPr>
          <w:rFonts w:eastAsia="Times New Roman" w:cs="Times New Roman"/>
          <w:b/>
          <w:color w:val="000000"/>
          <w:szCs w:val="24"/>
        </w:rPr>
        <w:t>.</w:t>
      </w:r>
      <w:r w:rsidRPr="008F341F">
        <w:rPr>
          <w:rFonts w:eastAsia="Times New Roman" w:cs="Times New Roman"/>
          <w:b/>
          <w:color w:val="000000"/>
          <w:szCs w:val="24"/>
        </w:rPr>
        <w:t>,</w:t>
      </w:r>
      <w:r w:rsidRPr="008F341F">
        <w:rPr>
          <w:rFonts w:eastAsia="Times New Roman" w:cs="Times New Roman"/>
          <w:color w:val="000000"/>
          <w:szCs w:val="24"/>
        </w:rPr>
        <w:t xml:space="preserve"> personas kods </w:t>
      </w:r>
      <w:r w:rsidR="00486966">
        <w:rPr>
          <w:rFonts w:eastAsia="Times New Roman" w:cs="Times New Roman"/>
          <w:color w:val="000000"/>
          <w:szCs w:val="24"/>
        </w:rPr>
        <w:t>(..)</w:t>
      </w:r>
      <w:r w:rsidRPr="008F341F">
        <w:rPr>
          <w:rFonts w:eastAsia="Times New Roman" w:cs="Times New Roman"/>
          <w:color w:val="000000"/>
          <w:szCs w:val="24"/>
        </w:rPr>
        <w:t xml:space="preserve">, par tiesīgu īrēt sociālo dzīvokli, noteikt īrētajam dzīvoklim Miera ielā </w:t>
      </w:r>
      <w:r w:rsidR="00486966">
        <w:rPr>
          <w:rFonts w:eastAsia="Times New Roman" w:cs="Times New Roman"/>
          <w:szCs w:val="24"/>
        </w:rPr>
        <w:t>(..)</w:t>
      </w:r>
      <w:r w:rsidRPr="008F341F">
        <w:rPr>
          <w:rFonts w:eastAsia="Times New Roman" w:cs="Times New Roman"/>
          <w:color w:val="000000"/>
          <w:szCs w:val="24"/>
        </w:rPr>
        <w:t>, Strūžān</w:t>
      </w:r>
      <w:r>
        <w:rPr>
          <w:rFonts w:eastAsia="Times New Roman" w:cs="Times New Roman"/>
          <w:color w:val="000000"/>
          <w:szCs w:val="24"/>
        </w:rPr>
        <w:t>os</w:t>
      </w:r>
      <w:r w:rsidRPr="008F341F">
        <w:rPr>
          <w:rFonts w:eastAsia="Times New Roman" w:cs="Times New Roman"/>
          <w:color w:val="000000"/>
          <w:szCs w:val="24"/>
        </w:rPr>
        <w:t xml:space="preserve">, Stružānu </w:t>
      </w:r>
      <w:r w:rsidRPr="008F341F">
        <w:rPr>
          <w:rFonts w:eastAsia="Times New Roman" w:cs="Times New Roman"/>
          <w:szCs w:val="24"/>
        </w:rPr>
        <w:t>pagastā, Rēzeknes novadā, sociālā dzīvokļa statusu,</w:t>
      </w:r>
      <w:r w:rsidRPr="008F341F">
        <w:rPr>
          <w:rFonts w:eastAsia="Times New Roman" w:cs="Times New Roman"/>
          <w:szCs w:val="24"/>
          <w:lang w:eastAsia="ar-SA"/>
        </w:rPr>
        <w:t xml:space="preserve"> noslēdzot sociālā dzīvokļa īres līgumu uz noteiktu laiku no </w:t>
      </w:r>
      <w:r w:rsidRPr="008F341F">
        <w:rPr>
          <w:rFonts w:eastAsia="Times New Roman" w:cs="Times New Roman"/>
          <w:color w:val="000000"/>
          <w:szCs w:val="24"/>
          <w:lang w:eastAsia="ar-SA"/>
        </w:rPr>
        <w:t>2020. gada 19.septembra līdz 2021.gada 18.martam</w:t>
      </w:r>
      <w:r w:rsidRPr="008F341F">
        <w:rPr>
          <w:rFonts w:eastAsia="Times New Roman" w:cs="Times New Roman"/>
          <w:color w:val="000000"/>
          <w:szCs w:val="24"/>
        </w:rPr>
        <w:t>.</w:t>
      </w:r>
      <w:r w:rsidRPr="008F341F">
        <w:rPr>
          <w:rFonts w:eastAsia="Times New Roman" w:cs="Times New Roman"/>
          <w:bCs/>
          <w:color w:val="000000"/>
          <w:szCs w:val="24"/>
        </w:rPr>
        <w:t xml:space="preserve"> Uzdot</w:t>
      </w:r>
      <w:r w:rsidRPr="008F341F">
        <w:rPr>
          <w:rFonts w:eastAsia="Times New Roman" w:cs="Times New Roman"/>
          <w:color w:val="000000"/>
          <w:szCs w:val="24"/>
          <w:lang w:eastAsia="ar-SA"/>
        </w:rPr>
        <w:t xml:space="preserve"> SIA “STRŪŽĀNU SILTUMS” valdes loceklim Renāram Vabalam </w:t>
      </w:r>
      <w:r w:rsidRPr="008F341F">
        <w:rPr>
          <w:rFonts w:eastAsia="Times New Roman" w:cs="Times New Roman"/>
          <w:color w:val="000000"/>
          <w:szCs w:val="24"/>
        </w:rPr>
        <w:t>sagatavot un noslēgt sociālā dzīvokļa īres līgumu ar D</w:t>
      </w:r>
      <w:r w:rsidR="00486966">
        <w:rPr>
          <w:rFonts w:eastAsia="Times New Roman" w:cs="Times New Roman"/>
          <w:color w:val="000000"/>
          <w:szCs w:val="24"/>
        </w:rPr>
        <w:t>.</w:t>
      </w:r>
      <w:r w:rsidRPr="008F341F">
        <w:rPr>
          <w:rFonts w:eastAsia="Times New Roman" w:cs="Times New Roman"/>
          <w:color w:val="000000"/>
          <w:szCs w:val="24"/>
        </w:rPr>
        <w:t>M</w:t>
      </w:r>
      <w:r w:rsidR="00486966">
        <w:rPr>
          <w:rFonts w:eastAsia="Times New Roman" w:cs="Times New Roman"/>
          <w:color w:val="000000"/>
          <w:szCs w:val="24"/>
        </w:rPr>
        <w:t>.</w:t>
      </w:r>
    </w:p>
    <w:p w14:paraId="50EE81B2" w14:textId="376DC192" w:rsidR="006F788E" w:rsidRPr="008F341F" w:rsidRDefault="006F788E" w:rsidP="006F788E">
      <w:pPr>
        <w:numPr>
          <w:ilvl w:val="0"/>
          <w:numId w:val="8"/>
        </w:numPr>
        <w:suppressAutoHyphens w:val="0"/>
        <w:spacing w:after="0" w:line="240" w:lineRule="auto"/>
        <w:ind w:left="993" w:right="-6" w:hanging="426"/>
        <w:contextualSpacing/>
        <w:jc w:val="both"/>
        <w:rPr>
          <w:rFonts w:eastAsia="Times New Roman" w:cs="Times New Roman"/>
          <w:bCs/>
          <w:iCs/>
          <w:color w:val="FF0000"/>
          <w:szCs w:val="24"/>
        </w:rPr>
      </w:pPr>
      <w:r w:rsidRPr="008F341F">
        <w:rPr>
          <w:rFonts w:eastAsia="Times New Roman" w:cs="Times New Roman"/>
          <w:color w:val="000000"/>
          <w:szCs w:val="24"/>
        </w:rPr>
        <w:t xml:space="preserve">Atzīt </w:t>
      </w:r>
      <w:r w:rsidRPr="008F341F">
        <w:rPr>
          <w:rFonts w:eastAsia="Times New Roman" w:cs="Times New Roman"/>
          <w:b/>
          <w:color w:val="000000"/>
          <w:szCs w:val="24"/>
        </w:rPr>
        <w:t>A</w:t>
      </w:r>
      <w:r w:rsidR="00486966">
        <w:rPr>
          <w:rFonts w:eastAsia="Times New Roman" w:cs="Times New Roman"/>
          <w:b/>
          <w:color w:val="000000"/>
          <w:szCs w:val="24"/>
        </w:rPr>
        <w:t>.</w:t>
      </w:r>
      <w:r w:rsidRPr="008F341F">
        <w:rPr>
          <w:rFonts w:eastAsia="Times New Roman" w:cs="Times New Roman"/>
          <w:b/>
          <w:color w:val="000000"/>
          <w:szCs w:val="24"/>
        </w:rPr>
        <w:t xml:space="preserve"> L</w:t>
      </w:r>
      <w:r w:rsidR="00486966">
        <w:rPr>
          <w:rFonts w:eastAsia="Times New Roman" w:cs="Times New Roman"/>
          <w:b/>
          <w:color w:val="000000"/>
          <w:szCs w:val="24"/>
        </w:rPr>
        <w:t>.</w:t>
      </w:r>
      <w:r w:rsidRPr="008F341F">
        <w:rPr>
          <w:rFonts w:eastAsia="Times New Roman" w:cs="Times New Roman"/>
          <w:b/>
          <w:color w:val="000000"/>
          <w:szCs w:val="24"/>
        </w:rPr>
        <w:t>,</w:t>
      </w:r>
      <w:r w:rsidRPr="008F341F">
        <w:rPr>
          <w:rFonts w:eastAsia="Times New Roman" w:cs="Times New Roman"/>
          <w:color w:val="000000"/>
          <w:szCs w:val="24"/>
        </w:rPr>
        <w:t xml:space="preserve"> personas kods </w:t>
      </w:r>
      <w:r w:rsidR="00486966">
        <w:rPr>
          <w:rFonts w:eastAsia="Times New Roman" w:cs="Times New Roman"/>
          <w:color w:val="000000"/>
          <w:szCs w:val="24"/>
        </w:rPr>
        <w:t>(..)</w:t>
      </w:r>
      <w:r w:rsidRPr="008F341F">
        <w:rPr>
          <w:rFonts w:eastAsia="Times New Roman" w:cs="Times New Roman"/>
          <w:color w:val="000000"/>
          <w:szCs w:val="24"/>
        </w:rPr>
        <w:t xml:space="preserve">, par tiesīgu īrēt sociālo dzīvokli, noteikt īrētajam dzīvoklim Miera ielā </w:t>
      </w:r>
      <w:r w:rsidR="00486966">
        <w:rPr>
          <w:rFonts w:eastAsia="Times New Roman" w:cs="Times New Roman"/>
          <w:szCs w:val="24"/>
        </w:rPr>
        <w:t>(..)</w:t>
      </w:r>
      <w:r w:rsidRPr="008F341F">
        <w:rPr>
          <w:rFonts w:eastAsia="Times New Roman" w:cs="Times New Roman"/>
          <w:color w:val="000000"/>
          <w:szCs w:val="24"/>
        </w:rPr>
        <w:t xml:space="preserve">, Strūžāni, Stružānu </w:t>
      </w:r>
      <w:r w:rsidRPr="008F341F">
        <w:rPr>
          <w:rFonts w:eastAsia="Times New Roman" w:cs="Times New Roman"/>
          <w:szCs w:val="24"/>
        </w:rPr>
        <w:t>pagastā, Rēzeknes novadā, sociālā dzīvokļa statusu,</w:t>
      </w:r>
      <w:r w:rsidRPr="008F341F">
        <w:rPr>
          <w:rFonts w:eastAsia="Times New Roman" w:cs="Times New Roman"/>
          <w:szCs w:val="24"/>
          <w:lang w:eastAsia="ar-SA"/>
        </w:rPr>
        <w:t xml:space="preserve"> noslēdzot sociālā dzīvokļa īres līgumu uz noteiktu laiku no </w:t>
      </w:r>
      <w:r w:rsidRPr="008F341F">
        <w:rPr>
          <w:rFonts w:eastAsia="Times New Roman" w:cs="Times New Roman"/>
          <w:color w:val="000000"/>
          <w:szCs w:val="24"/>
          <w:lang w:eastAsia="ar-SA"/>
        </w:rPr>
        <w:t>2020.gada 21.septembra līdz 2021</w:t>
      </w:r>
      <w:r>
        <w:rPr>
          <w:rFonts w:eastAsia="Times New Roman" w:cs="Times New Roman"/>
          <w:color w:val="000000"/>
          <w:szCs w:val="24"/>
          <w:lang w:eastAsia="ar-SA"/>
        </w:rPr>
        <w:t>.</w:t>
      </w:r>
      <w:r w:rsidRPr="008F341F">
        <w:rPr>
          <w:rFonts w:eastAsia="Times New Roman" w:cs="Times New Roman"/>
          <w:color w:val="000000"/>
          <w:szCs w:val="24"/>
          <w:lang w:eastAsia="ar-SA"/>
        </w:rPr>
        <w:t>gada 20.martam</w:t>
      </w:r>
      <w:r w:rsidRPr="008F341F">
        <w:rPr>
          <w:rFonts w:eastAsia="Times New Roman" w:cs="Times New Roman"/>
          <w:color w:val="000000"/>
          <w:szCs w:val="24"/>
        </w:rPr>
        <w:t>.</w:t>
      </w:r>
      <w:r w:rsidRPr="008F341F">
        <w:rPr>
          <w:rFonts w:eastAsia="Times New Roman" w:cs="Times New Roman"/>
          <w:bCs/>
          <w:color w:val="000000"/>
          <w:szCs w:val="24"/>
        </w:rPr>
        <w:t xml:space="preserve"> Uzdot</w:t>
      </w:r>
      <w:r w:rsidRPr="008F341F">
        <w:rPr>
          <w:rFonts w:eastAsia="Times New Roman" w:cs="Times New Roman"/>
          <w:color w:val="000000"/>
          <w:szCs w:val="24"/>
          <w:lang w:eastAsia="ar-SA"/>
        </w:rPr>
        <w:t xml:space="preserve"> SIA “STRŪŽĀNU SILTUMS” valdes loceklim Renāram Vabalam </w:t>
      </w:r>
      <w:r w:rsidRPr="008F341F">
        <w:rPr>
          <w:rFonts w:eastAsia="Times New Roman" w:cs="Times New Roman"/>
          <w:color w:val="000000"/>
          <w:szCs w:val="24"/>
        </w:rPr>
        <w:t>sagatavot un noslēgt sociālā dzīvokļa īres līgumu ar A</w:t>
      </w:r>
      <w:r w:rsidR="00486966">
        <w:rPr>
          <w:rFonts w:eastAsia="Times New Roman" w:cs="Times New Roman"/>
          <w:color w:val="000000"/>
          <w:szCs w:val="24"/>
        </w:rPr>
        <w:t>.</w:t>
      </w:r>
      <w:r w:rsidRPr="008F341F">
        <w:rPr>
          <w:rFonts w:eastAsia="Times New Roman" w:cs="Times New Roman"/>
          <w:color w:val="000000"/>
          <w:szCs w:val="24"/>
        </w:rPr>
        <w:t xml:space="preserve"> L</w:t>
      </w:r>
      <w:r w:rsidR="00486966">
        <w:rPr>
          <w:rFonts w:eastAsia="Times New Roman" w:cs="Times New Roman"/>
          <w:color w:val="000000"/>
          <w:szCs w:val="24"/>
        </w:rPr>
        <w:t>.</w:t>
      </w:r>
      <w:r w:rsidRPr="008F341F">
        <w:rPr>
          <w:rFonts w:eastAsia="Times New Roman" w:cs="Times New Roman"/>
          <w:color w:val="000000"/>
          <w:szCs w:val="24"/>
        </w:rPr>
        <w:t>.</w:t>
      </w:r>
    </w:p>
    <w:p w14:paraId="68F26BAB" w14:textId="4B67E774" w:rsidR="006F788E" w:rsidRPr="008F341F" w:rsidRDefault="006F788E" w:rsidP="006F788E">
      <w:pPr>
        <w:numPr>
          <w:ilvl w:val="0"/>
          <w:numId w:val="8"/>
        </w:numPr>
        <w:suppressAutoHyphens w:val="0"/>
        <w:spacing w:after="0" w:line="240" w:lineRule="auto"/>
        <w:ind w:left="993" w:right="-6" w:hanging="426"/>
        <w:contextualSpacing/>
        <w:jc w:val="both"/>
        <w:rPr>
          <w:rFonts w:eastAsia="Times New Roman" w:cs="Times New Roman"/>
          <w:bCs/>
          <w:iCs/>
          <w:color w:val="FF0000"/>
          <w:szCs w:val="24"/>
        </w:rPr>
      </w:pPr>
      <w:r w:rsidRPr="008F341F">
        <w:rPr>
          <w:rFonts w:eastAsia="Times New Roman" w:cs="Times New Roman"/>
          <w:color w:val="000000"/>
          <w:szCs w:val="24"/>
        </w:rPr>
        <w:t xml:space="preserve">Atzīt </w:t>
      </w:r>
      <w:r w:rsidRPr="008F341F">
        <w:rPr>
          <w:rFonts w:eastAsia="Times New Roman" w:cs="Times New Roman"/>
          <w:b/>
          <w:color w:val="000000"/>
          <w:szCs w:val="24"/>
        </w:rPr>
        <w:t>A</w:t>
      </w:r>
      <w:r w:rsidR="00486966">
        <w:rPr>
          <w:rFonts w:eastAsia="Times New Roman" w:cs="Times New Roman"/>
          <w:b/>
          <w:color w:val="000000"/>
          <w:szCs w:val="24"/>
        </w:rPr>
        <w:t>.</w:t>
      </w:r>
      <w:r w:rsidRPr="008F341F">
        <w:rPr>
          <w:rFonts w:eastAsia="Times New Roman" w:cs="Times New Roman"/>
          <w:b/>
          <w:color w:val="000000"/>
          <w:szCs w:val="24"/>
        </w:rPr>
        <w:t xml:space="preserve"> O</w:t>
      </w:r>
      <w:r w:rsidR="00486966">
        <w:rPr>
          <w:rFonts w:eastAsia="Times New Roman" w:cs="Times New Roman"/>
          <w:b/>
          <w:color w:val="000000"/>
          <w:szCs w:val="24"/>
        </w:rPr>
        <w:t>.</w:t>
      </w:r>
      <w:r w:rsidRPr="008F341F">
        <w:rPr>
          <w:rFonts w:eastAsia="Times New Roman" w:cs="Times New Roman"/>
          <w:b/>
          <w:color w:val="000000"/>
          <w:szCs w:val="24"/>
        </w:rPr>
        <w:t>,</w:t>
      </w:r>
      <w:r w:rsidRPr="008F341F">
        <w:rPr>
          <w:rFonts w:eastAsia="Times New Roman" w:cs="Times New Roman"/>
          <w:color w:val="000000"/>
          <w:szCs w:val="24"/>
        </w:rPr>
        <w:t xml:space="preserve"> personas kods </w:t>
      </w:r>
      <w:r w:rsidR="00486966">
        <w:rPr>
          <w:rFonts w:eastAsia="Times New Roman" w:cs="Times New Roman"/>
          <w:color w:val="000000"/>
          <w:szCs w:val="24"/>
        </w:rPr>
        <w:t>(..)</w:t>
      </w:r>
      <w:r w:rsidRPr="008F341F">
        <w:rPr>
          <w:rFonts w:eastAsia="Times New Roman" w:cs="Times New Roman"/>
          <w:color w:val="000000"/>
          <w:szCs w:val="24"/>
        </w:rPr>
        <w:t xml:space="preserve">, par tiesīgu īrēt sociālo dzīvokli, noteikt īrētajam dzīvoklim Miera ielā </w:t>
      </w:r>
      <w:r w:rsidR="00486966">
        <w:rPr>
          <w:rFonts w:eastAsia="Times New Roman" w:cs="Times New Roman"/>
          <w:szCs w:val="24"/>
        </w:rPr>
        <w:t>(..)</w:t>
      </w:r>
      <w:r w:rsidRPr="008F341F">
        <w:rPr>
          <w:rFonts w:eastAsia="Times New Roman" w:cs="Times New Roman"/>
          <w:color w:val="000000"/>
          <w:szCs w:val="24"/>
        </w:rPr>
        <w:t>, Strūžān</w:t>
      </w:r>
      <w:r>
        <w:rPr>
          <w:rFonts w:eastAsia="Times New Roman" w:cs="Times New Roman"/>
          <w:color w:val="000000"/>
          <w:szCs w:val="24"/>
        </w:rPr>
        <w:t>os</w:t>
      </w:r>
      <w:r w:rsidRPr="008F341F">
        <w:rPr>
          <w:rFonts w:eastAsia="Times New Roman" w:cs="Times New Roman"/>
          <w:color w:val="000000"/>
          <w:szCs w:val="24"/>
        </w:rPr>
        <w:t xml:space="preserve">, Stružānu </w:t>
      </w:r>
      <w:r w:rsidRPr="008F341F">
        <w:rPr>
          <w:rFonts w:eastAsia="Times New Roman" w:cs="Times New Roman"/>
          <w:szCs w:val="24"/>
        </w:rPr>
        <w:t>pagastā, Rēzeknes novadā, sociālā dzīvokļa statusu,</w:t>
      </w:r>
      <w:r w:rsidRPr="008F341F">
        <w:rPr>
          <w:rFonts w:eastAsia="Times New Roman" w:cs="Times New Roman"/>
          <w:szCs w:val="24"/>
          <w:lang w:eastAsia="ar-SA"/>
        </w:rPr>
        <w:t xml:space="preserve"> noslēdzot sociālā dzīvokļa īres līgumu uz noteiktu laiku no </w:t>
      </w:r>
      <w:r w:rsidRPr="008F341F">
        <w:rPr>
          <w:rFonts w:eastAsia="Times New Roman" w:cs="Times New Roman"/>
          <w:color w:val="000000"/>
          <w:szCs w:val="24"/>
          <w:lang w:eastAsia="ar-SA"/>
        </w:rPr>
        <w:t>2020.gada 3.oktobra līdz 2021.gada 2.aprīlim</w:t>
      </w:r>
      <w:r w:rsidRPr="008F341F">
        <w:rPr>
          <w:rFonts w:eastAsia="Times New Roman" w:cs="Times New Roman"/>
          <w:color w:val="000000"/>
          <w:szCs w:val="24"/>
        </w:rPr>
        <w:t>.</w:t>
      </w:r>
      <w:r w:rsidRPr="008F341F">
        <w:rPr>
          <w:rFonts w:eastAsia="Times New Roman" w:cs="Times New Roman"/>
          <w:bCs/>
          <w:color w:val="000000"/>
          <w:szCs w:val="24"/>
        </w:rPr>
        <w:t xml:space="preserve"> Uzdot</w:t>
      </w:r>
      <w:r w:rsidRPr="008F341F">
        <w:rPr>
          <w:rFonts w:eastAsia="Times New Roman" w:cs="Times New Roman"/>
          <w:color w:val="000000"/>
          <w:szCs w:val="24"/>
          <w:lang w:eastAsia="ar-SA"/>
        </w:rPr>
        <w:t xml:space="preserve"> SIA “STRŪŽĀNU SILTUMS” valdes loceklim Renāram Vabalam </w:t>
      </w:r>
      <w:r w:rsidRPr="008F341F">
        <w:rPr>
          <w:rFonts w:eastAsia="Times New Roman" w:cs="Times New Roman"/>
          <w:color w:val="000000"/>
          <w:szCs w:val="24"/>
        </w:rPr>
        <w:t>sagatavot un noslēgt sociālā dzīvokļa īres līgumu ar A</w:t>
      </w:r>
      <w:r w:rsidR="00486966">
        <w:rPr>
          <w:rFonts w:eastAsia="Times New Roman" w:cs="Times New Roman"/>
          <w:color w:val="000000"/>
          <w:szCs w:val="24"/>
        </w:rPr>
        <w:t>.</w:t>
      </w:r>
      <w:r w:rsidRPr="008F341F">
        <w:rPr>
          <w:rFonts w:eastAsia="Times New Roman" w:cs="Times New Roman"/>
          <w:color w:val="000000"/>
          <w:szCs w:val="24"/>
        </w:rPr>
        <w:t xml:space="preserve"> O</w:t>
      </w:r>
      <w:r w:rsidR="00486966">
        <w:rPr>
          <w:rFonts w:eastAsia="Times New Roman" w:cs="Times New Roman"/>
          <w:color w:val="000000"/>
          <w:szCs w:val="24"/>
        </w:rPr>
        <w:t>.</w:t>
      </w:r>
      <w:r w:rsidRPr="008F341F">
        <w:rPr>
          <w:rFonts w:eastAsia="Times New Roman" w:cs="Times New Roman"/>
          <w:color w:val="000000"/>
          <w:szCs w:val="24"/>
        </w:rPr>
        <w:t>.</w:t>
      </w:r>
    </w:p>
    <w:p w14:paraId="37196F71" w14:textId="07827EFF" w:rsidR="006F788E" w:rsidRPr="008F341F" w:rsidRDefault="006F788E" w:rsidP="006F788E">
      <w:pPr>
        <w:numPr>
          <w:ilvl w:val="0"/>
          <w:numId w:val="8"/>
        </w:numPr>
        <w:suppressAutoHyphens w:val="0"/>
        <w:spacing w:after="0" w:line="240" w:lineRule="auto"/>
        <w:ind w:left="993" w:right="-6" w:hanging="426"/>
        <w:contextualSpacing/>
        <w:jc w:val="both"/>
        <w:rPr>
          <w:rFonts w:eastAsia="Times New Roman" w:cs="Times New Roman"/>
          <w:bCs/>
          <w:iCs/>
          <w:color w:val="FF0000"/>
          <w:szCs w:val="24"/>
        </w:rPr>
      </w:pPr>
      <w:r w:rsidRPr="008F341F">
        <w:rPr>
          <w:rFonts w:eastAsia="Times New Roman" w:cs="Times New Roman"/>
          <w:color w:val="000000"/>
          <w:szCs w:val="24"/>
        </w:rPr>
        <w:t xml:space="preserve">Atzīt </w:t>
      </w:r>
      <w:r w:rsidRPr="008F341F">
        <w:rPr>
          <w:rFonts w:eastAsia="Times New Roman" w:cs="Times New Roman"/>
          <w:b/>
          <w:color w:val="000000"/>
          <w:szCs w:val="24"/>
        </w:rPr>
        <w:t>A</w:t>
      </w:r>
      <w:r w:rsidR="00486966">
        <w:rPr>
          <w:rFonts w:eastAsia="Times New Roman" w:cs="Times New Roman"/>
          <w:b/>
          <w:color w:val="000000"/>
          <w:szCs w:val="24"/>
        </w:rPr>
        <w:t>.</w:t>
      </w:r>
      <w:r w:rsidRPr="008F341F">
        <w:rPr>
          <w:rFonts w:eastAsia="Times New Roman" w:cs="Times New Roman"/>
          <w:b/>
          <w:color w:val="000000"/>
          <w:szCs w:val="24"/>
        </w:rPr>
        <w:t xml:space="preserve"> O</w:t>
      </w:r>
      <w:r w:rsidR="00486966">
        <w:rPr>
          <w:rFonts w:eastAsia="Times New Roman" w:cs="Times New Roman"/>
          <w:b/>
          <w:color w:val="000000"/>
          <w:szCs w:val="24"/>
        </w:rPr>
        <w:t>.</w:t>
      </w:r>
      <w:r w:rsidRPr="008F341F">
        <w:rPr>
          <w:rFonts w:eastAsia="Times New Roman" w:cs="Times New Roman"/>
          <w:b/>
          <w:color w:val="000000"/>
          <w:szCs w:val="24"/>
        </w:rPr>
        <w:t>,</w:t>
      </w:r>
      <w:r w:rsidRPr="008F341F">
        <w:rPr>
          <w:rFonts w:eastAsia="Times New Roman" w:cs="Times New Roman"/>
          <w:color w:val="000000"/>
          <w:szCs w:val="24"/>
        </w:rPr>
        <w:t xml:space="preserve"> personas kods </w:t>
      </w:r>
      <w:r w:rsidR="00486966">
        <w:rPr>
          <w:rFonts w:eastAsia="Times New Roman" w:cs="Times New Roman"/>
          <w:color w:val="000000"/>
          <w:szCs w:val="24"/>
        </w:rPr>
        <w:t>(..)</w:t>
      </w:r>
      <w:r w:rsidRPr="008F341F">
        <w:rPr>
          <w:rFonts w:eastAsia="Times New Roman" w:cs="Times New Roman"/>
          <w:color w:val="000000"/>
          <w:szCs w:val="24"/>
        </w:rPr>
        <w:t xml:space="preserve">, par tiesīgu īrēt sociālo dzīvokli, noteikt īrētajam dzīvoklim Miera ielā </w:t>
      </w:r>
      <w:r w:rsidR="00486966">
        <w:rPr>
          <w:rFonts w:eastAsia="Times New Roman" w:cs="Times New Roman"/>
          <w:szCs w:val="24"/>
        </w:rPr>
        <w:t>(..)</w:t>
      </w:r>
      <w:r w:rsidRPr="008F341F">
        <w:rPr>
          <w:rFonts w:eastAsia="Times New Roman" w:cs="Times New Roman"/>
          <w:color w:val="000000"/>
          <w:szCs w:val="24"/>
        </w:rPr>
        <w:t>, Strūžān</w:t>
      </w:r>
      <w:r>
        <w:rPr>
          <w:rFonts w:eastAsia="Times New Roman" w:cs="Times New Roman"/>
          <w:color w:val="000000"/>
          <w:szCs w:val="24"/>
        </w:rPr>
        <w:t>os</w:t>
      </w:r>
      <w:r w:rsidRPr="008F341F">
        <w:rPr>
          <w:rFonts w:eastAsia="Times New Roman" w:cs="Times New Roman"/>
          <w:color w:val="000000"/>
          <w:szCs w:val="24"/>
        </w:rPr>
        <w:t xml:space="preserve">, Stružānu </w:t>
      </w:r>
      <w:r w:rsidRPr="008F341F">
        <w:rPr>
          <w:rFonts w:eastAsia="Times New Roman" w:cs="Times New Roman"/>
          <w:szCs w:val="24"/>
        </w:rPr>
        <w:t>pagastā, Rēzeknes novadā, sociālā dzīvokļa statusu,</w:t>
      </w:r>
      <w:r w:rsidRPr="008F341F">
        <w:rPr>
          <w:rFonts w:eastAsia="Times New Roman" w:cs="Times New Roman"/>
          <w:szCs w:val="24"/>
          <w:lang w:eastAsia="ar-SA"/>
        </w:rPr>
        <w:t xml:space="preserve"> noslēdzot sociālā dzīvokļa īres līgumu uz noteiktu laiku no </w:t>
      </w:r>
      <w:r w:rsidRPr="008F341F">
        <w:rPr>
          <w:rFonts w:eastAsia="Times New Roman" w:cs="Times New Roman"/>
          <w:color w:val="000000"/>
          <w:szCs w:val="24"/>
          <w:lang w:eastAsia="ar-SA"/>
        </w:rPr>
        <w:t>2020.gada 6.oktobra līdz 2021.gada 5.aprīlim</w:t>
      </w:r>
      <w:r w:rsidRPr="008F341F">
        <w:rPr>
          <w:rFonts w:eastAsia="Times New Roman" w:cs="Times New Roman"/>
          <w:color w:val="000000"/>
          <w:szCs w:val="24"/>
        </w:rPr>
        <w:t>.</w:t>
      </w:r>
      <w:r w:rsidRPr="008F341F">
        <w:rPr>
          <w:rFonts w:eastAsia="Times New Roman" w:cs="Times New Roman"/>
          <w:bCs/>
          <w:color w:val="000000"/>
          <w:szCs w:val="24"/>
        </w:rPr>
        <w:t xml:space="preserve"> Uzdot</w:t>
      </w:r>
      <w:r w:rsidRPr="008F341F">
        <w:rPr>
          <w:rFonts w:eastAsia="Times New Roman" w:cs="Times New Roman"/>
          <w:color w:val="000000"/>
          <w:szCs w:val="24"/>
          <w:lang w:eastAsia="ar-SA"/>
        </w:rPr>
        <w:t xml:space="preserve"> SIA “STRŪŽĀNU SILTUMS” valdes loceklim Renāram Vabalam </w:t>
      </w:r>
      <w:r w:rsidRPr="008F341F">
        <w:rPr>
          <w:rFonts w:eastAsia="Times New Roman" w:cs="Times New Roman"/>
          <w:color w:val="000000"/>
          <w:szCs w:val="24"/>
        </w:rPr>
        <w:t>sagatavot un noslēgt sociālā dzīvokļa īres līgumu ar A</w:t>
      </w:r>
      <w:r w:rsidR="00486966">
        <w:rPr>
          <w:rFonts w:eastAsia="Times New Roman" w:cs="Times New Roman"/>
          <w:color w:val="000000"/>
          <w:szCs w:val="24"/>
        </w:rPr>
        <w:t>.</w:t>
      </w:r>
      <w:r w:rsidRPr="008F341F">
        <w:rPr>
          <w:rFonts w:eastAsia="Times New Roman" w:cs="Times New Roman"/>
          <w:color w:val="000000"/>
          <w:szCs w:val="24"/>
        </w:rPr>
        <w:t>O</w:t>
      </w:r>
      <w:r w:rsidR="00486966">
        <w:rPr>
          <w:rFonts w:eastAsia="Times New Roman" w:cs="Times New Roman"/>
          <w:color w:val="000000"/>
          <w:szCs w:val="24"/>
        </w:rPr>
        <w:t>.</w:t>
      </w:r>
    </w:p>
    <w:p w14:paraId="65D5003D" w14:textId="5420DEBC" w:rsidR="006F788E" w:rsidRPr="008F341F" w:rsidRDefault="006F788E" w:rsidP="006F788E">
      <w:pPr>
        <w:numPr>
          <w:ilvl w:val="0"/>
          <w:numId w:val="8"/>
        </w:numPr>
        <w:suppressAutoHyphens w:val="0"/>
        <w:spacing w:after="0" w:line="240" w:lineRule="auto"/>
        <w:ind w:left="993" w:right="-6" w:hanging="426"/>
        <w:contextualSpacing/>
        <w:jc w:val="both"/>
        <w:rPr>
          <w:rFonts w:eastAsia="Times New Roman" w:cs="Times New Roman"/>
          <w:bCs/>
          <w:iCs/>
          <w:color w:val="FF0000"/>
          <w:szCs w:val="24"/>
        </w:rPr>
      </w:pPr>
      <w:r w:rsidRPr="008F341F">
        <w:rPr>
          <w:rFonts w:eastAsia="Times New Roman" w:cs="Times New Roman"/>
          <w:color w:val="000000"/>
          <w:szCs w:val="24"/>
        </w:rPr>
        <w:t xml:space="preserve">Atzīt </w:t>
      </w:r>
      <w:r w:rsidRPr="008F341F">
        <w:rPr>
          <w:rFonts w:eastAsia="Times New Roman" w:cs="Times New Roman"/>
          <w:b/>
          <w:color w:val="000000"/>
          <w:szCs w:val="24"/>
        </w:rPr>
        <w:t>V</w:t>
      </w:r>
      <w:r w:rsidR="00486966">
        <w:rPr>
          <w:rFonts w:eastAsia="Times New Roman" w:cs="Times New Roman"/>
          <w:b/>
          <w:color w:val="000000"/>
          <w:szCs w:val="24"/>
        </w:rPr>
        <w:t>.</w:t>
      </w:r>
      <w:r w:rsidRPr="008F341F">
        <w:rPr>
          <w:rFonts w:eastAsia="Times New Roman" w:cs="Times New Roman"/>
          <w:b/>
          <w:color w:val="000000"/>
          <w:szCs w:val="24"/>
        </w:rPr>
        <w:t xml:space="preserve"> K</w:t>
      </w:r>
      <w:r w:rsidR="00486966">
        <w:rPr>
          <w:rFonts w:eastAsia="Times New Roman" w:cs="Times New Roman"/>
          <w:b/>
          <w:color w:val="000000"/>
          <w:szCs w:val="24"/>
        </w:rPr>
        <w:t>.</w:t>
      </w:r>
      <w:r w:rsidRPr="008F341F">
        <w:rPr>
          <w:rFonts w:eastAsia="Times New Roman" w:cs="Times New Roman"/>
          <w:b/>
          <w:color w:val="000000"/>
          <w:szCs w:val="24"/>
        </w:rPr>
        <w:t>,</w:t>
      </w:r>
      <w:r w:rsidRPr="008F341F">
        <w:rPr>
          <w:rFonts w:eastAsia="Times New Roman" w:cs="Times New Roman"/>
          <w:color w:val="000000"/>
          <w:szCs w:val="24"/>
        </w:rPr>
        <w:t xml:space="preserve"> personas kods </w:t>
      </w:r>
      <w:r w:rsidR="00486966">
        <w:rPr>
          <w:rFonts w:eastAsia="Times New Roman" w:cs="Times New Roman"/>
          <w:color w:val="000000"/>
          <w:szCs w:val="24"/>
        </w:rPr>
        <w:t>(..)</w:t>
      </w:r>
      <w:r w:rsidRPr="008F341F">
        <w:rPr>
          <w:rFonts w:eastAsia="Times New Roman" w:cs="Times New Roman"/>
          <w:color w:val="000000"/>
          <w:szCs w:val="24"/>
        </w:rPr>
        <w:t xml:space="preserve">, par tiesīgu īrēt sociālo dzīvokli, noteikt īrētajam dzīvoklim Parka ielā </w:t>
      </w:r>
      <w:r w:rsidR="00486966">
        <w:rPr>
          <w:rFonts w:eastAsia="Times New Roman" w:cs="Times New Roman"/>
          <w:szCs w:val="24"/>
        </w:rPr>
        <w:t>(..)</w:t>
      </w:r>
      <w:r w:rsidRPr="008F341F">
        <w:rPr>
          <w:rFonts w:eastAsia="Times New Roman" w:cs="Times New Roman"/>
          <w:color w:val="000000"/>
          <w:szCs w:val="24"/>
        </w:rPr>
        <w:t>, Strūžān</w:t>
      </w:r>
      <w:r>
        <w:rPr>
          <w:rFonts w:eastAsia="Times New Roman" w:cs="Times New Roman"/>
          <w:color w:val="000000"/>
          <w:szCs w:val="24"/>
        </w:rPr>
        <w:t>os</w:t>
      </w:r>
      <w:r w:rsidRPr="008F341F">
        <w:rPr>
          <w:rFonts w:eastAsia="Times New Roman" w:cs="Times New Roman"/>
          <w:color w:val="000000"/>
          <w:szCs w:val="24"/>
        </w:rPr>
        <w:t xml:space="preserve">, Stružānu </w:t>
      </w:r>
      <w:r w:rsidRPr="008F341F">
        <w:rPr>
          <w:rFonts w:eastAsia="Times New Roman" w:cs="Times New Roman"/>
          <w:szCs w:val="24"/>
        </w:rPr>
        <w:t xml:space="preserve">pagastā, Rēzeknes novadā, sociālā </w:t>
      </w:r>
      <w:r w:rsidRPr="008F341F">
        <w:rPr>
          <w:rFonts w:eastAsia="Times New Roman" w:cs="Times New Roman"/>
          <w:szCs w:val="24"/>
        </w:rPr>
        <w:lastRenderedPageBreak/>
        <w:t>dzīvokļa statusu,</w:t>
      </w:r>
      <w:r w:rsidRPr="008F341F">
        <w:rPr>
          <w:rFonts w:eastAsia="Times New Roman" w:cs="Times New Roman"/>
          <w:szCs w:val="24"/>
          <w:lang w:eastAsia="ar-SA"/>
        </w:rPr>
        <w:t xml:space="preserve"> noslēdzot sociālā dzīvokļa īres līgumu uz noteiktu laiku no </w:t>
      </w:r>
      <w:r w:rsidRPr="008F341F">
        <w:rPr>
          <w:rFonts w:eastAsia="Times New Roman" w:cs="Times New Roman"/>
          <w:color w:val="000000"/>
          <w:szCs w:val="24"/>
          <w:lang w:eastAsia="ar-SA"/>
        </w:rPr>
        <w:t>2020.gada 19.septembra līdz 2021.gada 18.martam</w:t>
      </w:r>
      <w:r w:rsidRPr="008F341F">
        <w:rPr>
          <w:rFonts w:eastAsia="Times New Roman" w:cs="Times New Roman"/>
          <w:color w:val="000000"/>
          <w:szCs w:val="24"/>
        </w:rPr>
        <w:t>.</w:t>
      </w:r>
      <w:r w:rsidRPr="008F341F">
        <w:rPr>
          <w:rFonts w:eastAsia="Times New Roman" w:cs="Times New Roman"/>
          <w:bCs/>
          <w:color w:val="000000"/>
          <w:szCs w:val="24"/>
        </w:rPr>
        <w:t xml:space="preserve"> Uzdot</w:t>
      </w:r>
      <w:r w:rsidRPr="008F341F">
        <w:rPr>
          <w:rFonts w:eastAsia="Times New Roman" w:cs="Times New Roman"/>
          <w:color w:val="000000"/>
          <w:szCs w:val="24"/>
          <w:lang w:eastAsia="ar-SA"/>
        </w:rPr>
        <w:t xml:space="preserve"> SIA “STRŪŽĀNU SILTUMS” valdes loceklim Renāram Vabalam </w:t>
      </w:r>
      <w:r w:rsidRPr="008F341F">
        <w:rPr>
          <w:rFonts w:eastAsia="Times New Roman" w:cs="Times New Roman"/>
          <w:color w:val="000000"/>
          <w:szCs w:val="24"/>
        </w:rPr>
        <w:t>sagatavot un noslēgt sociālā dzīvokļa īres līgumu ar V</w:t>
      </w:r>
      <w:r w:rsidR="00486966">
        <w:rPr>
          <w:rFonts w:eastAsia="Times New Roman" w:cs="Times New Roman"/>
          <w:color w:val="000000"/>
          <w:szCs w:val="24"/>
        </w:rPr>
        <w:t>.</w:t>
      </w:r>
      <w:r w:rsidRPr="008F341F">
        <w:rPr>
          <w:rFonts w:eastAsia="Times New Roman" w:cs="Times New Roman"/>
          <w:color w:val="000000"/>
          <w:szCs w:val="24"/>
        </w:rPr>
        <w:t xml:space="preserve"> K</w:t>
      </w:r>
      <w:r w:rsidR="00486966">
        <w:rPr>
          <w:rFonts w:eastAsia="Times New Roman" w:cs="Times New Roman"/>
          <w:color w:val="000000"/>
          <w:szCs w:val="24"/>
        </w:rPr>
        <w:t>.</w:t>
      </w:r>
      <w:r w:rsidRPr="008F341F">
        <w:rPr>
          <w:rFonts w:eastAsia="Times New Roman" w:cs="Times New Roman"/>
          <w:color w:val="000000"/>
          <w:szCs w:val="24"/>
        </w:rPr>
        <w:t>.</w:t>
      </w:r>
    </w:p>
    <w:p w14:paraId="37771B39" w14:textId="737D2BC0" w:rsidR="006F788E" w:rsidRPr="008F341F" w:rsidRDefault="006F788E" w:rsidP="006F788E">
      <w:pPr>
        <w:numPr>
          <w:ilvl w:val="0"/>
          <w:numId w:val="8"/>
        </w:numPr>
        <w:suppressAutoHyphens w:val="0"/>
        <w:spacing w:after="0" w:line="240" w:lineRule="auto"/>
        <w:ind w:left="993" w:right="-6" w:hanging="426"/>
        <w:contextualSpacing/>
        <w:jc w:val="both"/>
        <w:rPr>
          <w:rFonts w:eastAsia="Times New Roman" w:cs="Times New Roman"/>
          <w:bCs/>
          <w:iCs/>
          <w:color w:val="FF0000"/>
          <w:szCs w:val="24"/>
        </w:rPr>
      </w:pPr>
      <w:r w:rsidRPr="008F341F">
        <w:rPr>
          <w:rFonts w:eastAsia="Times New Roman" w:cs="Times New Roman"/>
          <w:color w:val="000000"/>
          <w:szCs w:val="24"/>
        </w:rPr>
        <w:t xml:space="preserve">Atzīt </w:t>
      </w:r>
      <w:r w:rsidRPr="008F341F">
        <w:rPr>
          <w:rFonts w:eastAsia="Times New Roman" w:cs="Times New Roman"/>
          <w:b/>
          <w:color w:val="000000"/>
          <w:szCs w:val="24"/>
        </w:rPr>
        <w:t>V</w:t>
      </w:r>
      <w:r w:rsidR="00486966">
        <w:rPr>
          <w:rFonts w:eastAsia="Times New Roman" w:cs="Times New Roman"/>
          <w:b/>
          <w:color w:val="000000"/>
          <w:szCs w:val="24"/>
        </w:rPr>
        <w:t>.</w:t>
      </w:r>
      <w:r w:rsidRPr="008F341F">
        <w:rPr>
          <w:rFonts w:eastAsia="Times New Roman" w:cs="Times New Roman"/>
          <w:b/>
          <w:color w:val="000000"/>
          <w:szCs w:val="24"/>
        </w:rPr>
        <w:t xml:space="preserve"> D</w:t>
      </w:r>
      <w:r w:rsidR="00486966">
        <w:rPr>
          <w:rFonts w:eastAsia="Times New Roman" w:cs="Times New Roman"/>
          <w:b/>
          <w:color w:val="000000"/>
          <w:szCs w:val="24"/>
        </w:rPr>
        <w:t>.</w:t>
      </w:r>
      <w:r w:rsidRPr="008F341F">
        <w:rPr>
          <w:rFonts w:eastAsia="Times New Roman" w:cs="Times New Roman"/>
          <w:b/>
          <w:color w:val="000000"/>
          <w:szCs w:val="24"/>
        </w:rPr>
        <w:t>,</w:t>
      </w:r>
      <w:r w:rsidRPr="008F341F">
        <w:rPr>
          <w:rFonts w:eastAsia="Times New Roman" w:cs="Times New Roman"/>
          <w:color w:val="000000"/>
          <w:szCs w:val="24"/>
        </w:rPr>
        <w:t xml:space="preserve"> personas kods </w:t>
      </w:r>
      <w:r w:rsidR="00486966">
        <w:rPr>
          <w:rFonts w:eastAsia="Times New Roman" w:cs="Times New Roman"/>
          <w:color w:val="000000"/>
          <w:szCs w:val="24"/>
        </w:rPr>
        <w:t>(..)</w:t>
      </w:r>
      <w:r w:rsidRPr="008F341F">
        <w:rPr>
          <w:rFonts w:eastAsia="Times New Roman" w:cs="Times New Roman"/>
          <w:color w:val="000000"/>
          <w:szCs w:val="24"/>
        </w:rPr>
        <w:t xml:space="preserve">, par tiesīgu īrēt sociālo dzīvokli, noteikt īrētajam dzīvoklim Parka ielā </w:t>
      </w:r>
      <w:r w:rsidR="00486966">
        <w:rPr>
          <w:rFonts w:eastAsia="Times New Roman" w:cs="Times New Roman"/>
          <w:szCs w:val="24"/>
        </w:rPr>
        <w:t>(..)</w:t>
      </w:r>
      <w:r w:rsidRPr="008F341F">
        <w:rPr>
          <w:rFonts w:eastAsia="Times New Roman" w:cs="Times New Roman"/>
          <w:color w:val="000000"/>
          <w:szCs w:val="24"/>
        </w:rPr>
        <w:t>, Strūžān</w:t>
      </w:r>
      <w:r>
        <w:rPr>
          <w:rFonts w:eastAsia="Times New Roman" w:cs="Times New Roman"/>
          <w:color w:val="000000"/>
          <w:szCs w:val="24"/>
        </w:rPr>
        <w:t>os</w:t>
      </w:r>
      <w:r w:rsidRPr="008F341F">
        <w:rPr>
          <w:rFonts w:eastAsia="Times New Roman" w:cs="Times New Roman"/>
          <w:color w:val="000000"/>
          <w:szCs w:val="24"/>
        </w:rPr>
        <w:t xml:space="preserve">, Stružānu </w:t>
      </w:r>
      <w:r w:rsidRPr="008F341F">
        <w:rPr>
          <w:rFonts w:eastAsia="Times New Roman" w:cs="Times New Roman"/>
          <w:szCs w:val="24"/>
        </w:rPr>
        <w:t>pagastā, Rēzeknes novadā, sociālā dzīvokļa statusu,</w:t>
      </w:r>
      <w:r w:rsidRPr="008F341F">
        <w:rPr>
          <w:rFonts w:eastAsia="Times New Roman" w:cs="Times New Roman"/>
          <w:szCs w:val="24"/>
          <w:lang w:eastAsia="ar-SA"/>
        </w:rPr>
        <w:t xml:space="preserve"> noslēdzot sociālā dzīvokļa īres līgumu uz noteiktu laiku no </w:t>
      </w:r>
      <w:r w:rsidRPr="008F341F">
        <w:rPr>
          <w:rFonts w:eastAsia="Times New Roman" w:cs="Times New Roman"/>
          <w:color w:val="000000"/>
          <w:szCs w:val="24"/>
          <w:lang w:eastAsia="ar-SA"/>
        </w:rPr>
        <w:t>2020.gada 6.oktobra līdz 2021.gada 5.aprīlim</w:t>
      </w:r>
      <w:r w:rsidRPr="008F341F">
        <w:rPr>
          <w:rFonts w:eastAsia="Times New Roman" w:cs="Times New Roman"/>
          <w:color w:val="000000"/>
          <w:szCs w:val="24"/>
        </w:rPr>
        <w:t>.</w:t>
      </w:r>
      <w:r w:rsidRPr="008F341F">
        <w:rPr>
          <w:rFonts w:eastAsia="Times New Roman" w:cs="Times New Roman"/>
          <w:bCs/>
          <w:color w:val="000000"/>
          <w:szCs w:val="24"/>
        </w:rPr>
        <w:t xml:space="preserve"> Uzdot</w:t>
      </w:r>
      <w:r w:rsidRPr="008F341F">
        <w:rPr>
          <w:rFonts w:eastAsia="Times New Roman" w:cs="Times New Roman"/>
          <w:color w:val="000000"/>
          <w:szCs w:val="24"/>
          <w:lang w:eastAsia="ar-SA"/>
        </w:rPr>
        <w:t xml:space="preserve"> SIA “STRŪŽĀNU SILTUMS” valdes loceklim Renāram Vabalam </w:t>
      </w:r>
      <w:r w:rsidRPr="008F341F">
        <w:rPr>
          <w:rFonts w:eastAsia="Times New Roman" w:cs="Times New Roman"/>
          <w:color w:val="000000"/>
          <w:szCs w:val="24"/>
        </w:rPr>
        <w:t>sagatavot un noslēgt sociālā dzīvokļa īres līgumu ar V</w:t>
      </w:r>
      <w:r w:rsidR="00486966">
        <w:rPr>
          <w:rFonts w:eastAsia="Times New Roman" w:cs="Times New Roman"/>
          <w:color w:val="000000"/>
          <w:szCs w:val="24"/>
        </w:rPr>
        <w:t>.</w:t>
      </w:r>
      <w:r w:rsidRPr="008F341F">
        <w:rPr>
          <w:rFonts w:eastAsia="Times New Roman" w:cs="Times New Roman"/>
          <w:color w:val="000000"/>
          <w:szCs w:val="24"/>
        </w:rPr>
        <w:t xml:space="preserve"> D</w:t>
      </w:r>
      <w:r w:rsidR="00486966">
        <w:rPr>
          <w:rFonts w:eastAsia="Times New Roman" w:cs="Times New Roman"/>
          <w:color w:val="000000"/>
          <w:szCs w:val="24"/>
        </w:rPr>
        <w:t>.</w:t>
      </w:r>
      <w:r w:rsidRPr="008F341F">
        <w:rPr>
          <w:rFonts w:eastAsia="Times New Roman" w:cs="Times New Roman"/>
          <w:color w:val="000000"/>
          <w:szCs w:val="24"/>
        </w:rPr>
        <w:t>.</w:t>
      </w:r>
    </w:p>
    <w:p w14:paraId="6F5C253B" w14:textId="2A2D6B0B" w:rsidR="006F788E" w:rsidRPr="008F341F" w:rsidRDefault="006F788E" w:rsidP="006F788E">
      <w:pPr>
        <w:numPr>
          <w:ilvl w:val="0"/>
          <w:numId w:val="8"/>
        </w:numPr>
        <w:suppressAutoHyphens w:val="0"/>
        <w:spacing w:after="0" w:line="240" w:lineRule="auto"/>
        <w:ind w:left="993" w:right="-6" w:hanging="426"/>
        <w:contextualSpacing/>
        <w:jc w:val="both"/>
        <w:rPr>
          <w:rFonts w:eastAsia="Times New Roman" w:cs="Times New Roman"/>
          <w:bCs/>
          <w:iCs/>
          <w:szCs w:val="24"/>
        </w:rPr>
      </w:pPr>
      <w:r w:rsidRPr="008F341F">
        <w:rPr>
          <w:rFonts w:eastAsia="Times New Roman" w:cs="Times New Roman"/>
          <w:szCs w:val="24"/>
        </w:rPr>
        <w:t xml:space="preserve">Atzīt </w:t>
      </w:r>
      <w:r w:rsidRPr="008F341F">
        <w:rPr>
          <w:rFonts w:eastAsia="Times New Roman" w:cs="Times New Roman"/>
          <w:b/>
          <w:szCs w:val="24"/>
        </w:rPr>
        <w:t>N</w:t>
      </w:r>
      <w:r w:rsidR="00486966">
        <w:rPr>
          <w:rFonts w:eastAsia="Times New Roman" w:cs="Times New Roman"/>
          <w:b/>
          <w:szCs w:val="24"/>
        </w:rPr>
        <w:t>.</w:t>
      </w:r>
      <w:r w:rsidRPr="008F341F">
        <w:rPr>
          <w:rFonts w:eastAsia="Times New Roman" w:cs="Times New Roman"/>
          <w:b/>
          <w:szCs w:val="24"/>
        </w:rPr>
        <w:t xml:space="preserve"> D</w:t>
      </w:r>
      <w:r w:rsidR="00486966">
        <w:rPr>
          <w:rFonts w:eastAsia="Times New Roman" w:cs="Times New Roman"/>
          <w:b/>
          <w:szCs w:val="24"/>
        </w:rPr>
        <w:t>.</w:t>
      </w:r>
      <w:r w:rsidRPr="008F341F">
        <w:rPr>
          <w:rFonts w:eastAsia="Times New Roman" w:cs="Times New Roman"/>
          <w:b/>
          <w:szCs w:val="24"/>
        </w:rPr>
        <w:t>,</w:t>
      </w:r>
      <w:r w:rsidRPr="008F341F">
        <w:rPr>
          <w:rFonts w:eastAsia="Times New Roman" w:cs="Times New Roman"/>
          <w:szCs w:val="24"/>
        </w:rPr>
        <w:t xml:space="preserve"> personas kods </w:t>
      </w:r>
      <w:r w:rsidR="00486966">
        <w:rPr>
          <w:rFonts w:eastAsia="Times New Roman" w:cs="Times New Roman"/>
          <w:szCs w:val="24"/>
        </w:rPr>
        <w:t>(..)</w:t>
      </w:r>
      <w:r w:rsidRPr="008F341F">
        <w:rPr>
          <w:rFonts w:eastAsia="Times New Roman" w:cs="Times New Roman"/>
          <w:szCs w:val="24"/>
        </w:rPr>
        <w:t xml:space="preserve">, par tiesīgu īrēt sociālo dzīvokli, noteikt īrētajam dzīvoklim Krasta ielā </w:t>
      </w:r>
      <w:r w:rsidR="00486966">
        <w:rPr>
          <w:rFonts w:eastAsia="Times New Roman" w:cs="Times New Roman"/>
          <w:szCs w:val="24"/>
        </w:rPr>
        <w:t>(..)</w:t>
      </w:r>
      <w:r w:rsidRPr="008F341F">
        <w:rPr>
          <w:rFonts w:eastAsia="Times New Roman" w:cs="Times New Roman"/>
          <w:szCs w:val="24"/>
        </w:rPr>
        <w:t>, Ratnieki, Čornajas pagastā, Rēzeknes novadā, sociālā dzīvokļa statusu,</w:t>
      </w:r>
      <w:r w:rsidRPr="008F341F">
        <w:rPr>
          <w:rFonts w:eastAsia="Times New Roman" w:cs="Times New Roman"/>
          <w:szCs w:val="24"/>
          <w:lang w:eastAsia="ar-SA"/>
        </w:rPr>
        <w:t xml:space="preserve"> noslēdzot sociālā dzīvokļa īres līgumu uz noteiktu laiku no 2020.gada 19.septembra līdz 2021.gada 18.martam</w:t>
      </w:r>
      <w:r w:rsidRPr="008F341F">
        <w:rPr>
          <w:rFonts w:eastAsia="Times New Roman" w:cs="Times New Roman"/>
          <w:szCs w:val="24"/>
        </w:rPr>
        <w:t>.</w:t>
      </w:r>
      <w:r w:rsidRPr="008F341F">
        <w:rPr>
          <w:rFonts w:eastAsia="Times New Roman" w:cs="Times New Roman"/>
          <w:bCs/>
          <w:szCs w:val="24"/>
        </w:rPr>
        <w:t xml:space="preserve"> Uzdot</w:t>
      </w:r>
      <w:r w:rsidRPr="008F341F">
        <w:rPr>
          <w:rFonts w:eastAsia="Times New Roman" w:cs="Times New Roman"/>
          <w:szCs w:val="24"/>
          <w:lang w:eastAsia="ar-SA"/>
        </w:rPr>
        <w:t xml:space="preserve"> Kaunatas pagastu apvienības struktūrvienības “Čornajas pagasta pārvalde” vadītājam Oļegam Kvitkovskim </w:t>
      </w:r>
      <w:r w:rsidRPr="008F341F">
        <w:rPr>
          <w:rFonts w:eastAsia="Times New Roman" w:cs="Times New Roman"/>
          <w:szCs w:val="24"/>
        </w:rPr>
        <w:t>sagatavot un noslēgt sociālā dzīvokļa īres līgumu ar N</w:t>
      </w:r>
      <w:r w:rsidR="00486966">
        <w:rPr>
          <w:rFonts w:eastAsia="Times New Roman" w:cs="Times New Roman"/>
          <w:szCs w:val="24"/>
        </w:rPr>
        <w:t>.</w:t>
      </w:r>
      <w:r w:rsidRPr="008F341F">
        <w:rPr>
          <w:rFonts w:eastAsia="Times New Roman" w:cs="Times New Roman"/>
          <w:szCs w:val="24"/>
        </w:rPr>
        <w:t xml:space="preserve"> D</w:t>
      </w:r>
      <w:r w:rsidR="00486966">
        <w:rPr>
          <w:rFonts w:eastAsia="Times New Roman" w:cs="Times New Roman"/>
          <w:szCs w:val="24"/>
        </w:rPr>
        <w:t>.</w:t>
      </w:r>
      <w:r w:rsidRPr="008F341F">
        <w:rPr>
          <w:rFonts w:eastAsia="Times New Roman" w:cs="Times New Roman"/>
          <w:szCs w:val="24"/>
        </w:rPr>
        <w:t>.</w:t>
      </w:r>
    </w:p>
    <w:p w14:paraId="3CD26CC1" w14:textId="77777777" w:rsidR="003F28F1" w:rsidRPr="00177DCF" w:rsidRDefault="003F28F1" w:rsidP="00EF6264">
      <w:pPr>
        <w:spacing w:after="0" w:line="20" w:lineRule="atLeast"/>
        <w:ind w:right="-6"/>
        <w:jc w:val="both"/>
        <w:rPr>
          <w:rFonts w:cs="Times New Roman"/>
          <w:color w:val="FF0000"/>
          <w:szCs w:val="24"/>
        </w:rPr>
      </w:pPr>
    </w:p>
    <w:p w14:paraId="6B45B0F9" w14:textId="314B9CFD" w:rsidR="00EF6264" w:rsidRPr="00C902B9" w:rsidRDefault="00EF6264" w:rsidP="00EF6264">
      <w:pPr>
        <w:spacing w:after="0" w:line="20" w:lineRule="atLeast"/>
        <w:ind w:right="-6"/>
        <w:jc w:val="both"/>
        <w:rPr>
          <w:rFonts w:cs="Times New Roman"/>
          <w:szCs w:val="24"/>
        </w:rPr>
      </w:pPr>
      <w:r w:rsidRPr="00C902B9">
        <w:rPr>
          <w:rFonts w:cs="Times New Roman"/>
          <w:szCs w:val="24"/>
        </w:rPr>
        <w:t>Sēde slēgta 1</w:t>
      </w:r>
      <w:r w:rsidR="00966CB4" w:rsidRPr="00C902B9">
        <w:rPr>
          <w:rFonts w:cs="Times New Roman"/>
          <w:szCs w:val="24"/>
        </w:rPr>
        <w:t>0</w:t>
      </w:r>
      <w:r w:rsidRPr="00C902B9">
        <w:rPr>
          <w:rFonts w:cs="Times New Roman"/>
          <w:szCs w:val="24"/>
        </w:rPr>
        <w:t>:</w:t>
      </w:r>
      <w:r w:rsidR="00737A87" w:rsidRPr="00C902B9">
        <w:rPr>
          <w:rFonts w:cs="Times New Roman"/>
          <w:szCs w:val="24"/>
        </w:rPr>
        <w:t>5</w:t>
      </w:r>
      <w:r w:rsidR="002563AE" w:rsidRPr="00C902B9">
        <w:rPr>
          <w:rFonts w:cs="Times New Roman"/>
          <w:szCs w:val="24"/>
        </w:rPr>
        <w:t>0</w:t>
      </w:r>
    </w:p>
    <w:p w14:paraId="4ACABD50" w14:textId="77777777" w:rsidR="007D589E" w:rsidRPr="00C902B9" w:rsidRDefault="007D589E" w:rsidP="00EF6264">
      <w:pPr>
        <w:spacing w:after="0" w:line="20" w:lineRule="atLeast"/>
        <w:ind w:right="-6"/>
        <w:jc w:val="both"/>
        <w:rPr>
          <w:rFonts w:cs="Times New Roman"/>
          <w:szCs w:val="24"/>
        </w:rPr>
      </w:pPr>
    </w:p>
    <w:p w14:paraId="5ECD7C9A" w14:textId="4C2C9245" w:rsidR="007D589E" w:rsidRPr="00C902B9" w:rsidRDefault="00EF6264" w:rsidP="0040651F">
      <w:pPr>
        <w:spacing w:after="0" w:line="20" w:lineRule="atLeast"/>
        <w:ind w:right="-6"/>
        <w:jc w:val="both"/>
        <w:rPr>
          <w:rFonts w:cs="Times New Roman"/>
          <w:szCs w:val="24"/>
        </w:rPr>
      </w:pPr>
      <w:r w:rsidRPr="00C902B9">
        <w:rPr>
          <w:rFonts w:cs="Times New Roman"/>
          <w:szCs w:val="24"/>
        </w:rPr>
        <w:t>Nākamā kārtējā Rēzeknes novada domes sēde tiek sasaukta 2020.gada</w:t>
      </w:r>
      <w:r w:rsidR="00DE3E48" w:rsidRPr="00C902B9">
        <w:rPr>
          <w:rFonts w:cs="Times New Roman"/>
          <w:szCs w:val="24"/>
        </w:rPr>
        <w:t xml:space="preserve"> </w:t>
      </w:r>
      <w:r w:rsidR="00B34B3A" w:rsidRPr="00C902B9">
        <w:rPr>
          <w:rFonts w:cs="Times New Roman"/>
          <w:szCs w:val="24"/>
        </w:rPr>
        <w:t>17</w:t>
      </w:r>
      <w:r w:rsidR="00524274" w:rsidRPr="00C902B9">
        <w:rPr>
          <w:rFonts w:cs="Times New Roman"/>
          <w:szCs w:val="24"/>
        </w:rPr>
        <w:t>.septembrī</w:t>
      </w:r>
      <w:r w:rsidRPr="00C902B9">
        <w:rPr>
          <w:rFonts w:cs="Times New Roman"/>
          <w:szCs w:val="24"/>
        </w:rPr>
        <w:t>.</w:t>
      </w:r>
    </w:p>
    <w:p w14:paraId="1CC8EBDB" w14:textId="3D18BAE3" w:rsidR="0040651F" w:rsidRPr="00177DCF" w:rsidRDefault="0040651F" w:rsidP="0040651F">
      <w:pPr>
        <w:spacing w:after="0" w:line="20" w:lineRule="atLeast"/>
        <w:ind w:right="-6"/>
        <w:jc w:val="both"/>
        <w:rPr>
          <w:rFonts w:cs="Times New Roman"/>
          <w:color w:val="FF0000"/>
          <w:szCs w:val="24"/>
        </w:rPr>
      </w:pPr>
    </w:p>
    <w:p w14:paraId="78C66942" w14:textId="77777777" w:rsidR="0046727C" w:rsidRPr="00EA41F8" w:rsidRDefault="0046727C" w:rsidP="0040651F">
      <w:pPr>
        <w:spacing w:after="0" w:line="20" w:lineRule="atLeast"/>
        <w:ind w:right="-6"/>
        <w:jc w:val="both"/>
        <w:rPr>
          <w:rFonts w:cs="Times New Roman"/>
          <w:szCs w:val="24"/>
        </w:rPr>
      </w:pPr>
    </w:p>
    <w:p w14:paraId="188945B1" w14:textId="77777777" w:rsidR="00EF6264" w:rsidRPr="00737A87" w:rsidRDefault="00EF6264" w:rsidP="00EF6264">
      <w:pPr>
        <w:suppressAutoHyphens w:val="0"/>
        <w:autoSpaceDE w:val="0"/>
        <w:autoSpaceDN w:val="0"/>
        <w:adjustRightInd w:val="0"/>
        <w:spacing w:after="0" w:line="240" w:lineRule="auto"/>
        <w:jc w:val="both"/>
        <w:rPr>
          <w:rFonts w:cs="Times New Roman"/>
          <w:bCs/>
          <w:szCs w:val="24"/>
          <w:lang w:eastAsia="en-US"/>
        </w:rPr>
      </w:pPr>
      <w:r w:rsidRPr="00737A87">
        <w:rPr>
          <w:rFonts w:cs="Times New Roman"/>
          <w:bCs/>
          <w:szCs w:val="24"/>
          <w:lang w:eastAsia="en-US"/>
        </w:rPr>
        <w:t>Pielikumi:</w:t>
      </w:r>
    </w:p>
    <w:p w14:paraId="7FDEB9CB" w14:textId="5D58612C" w:rsidR="00D77166" w:rsidRPr="00C11086" w:rsidRDefault="00C11086" w:rsidP="00560CFE">
      <w:pPr>
        <w:numPr>
          <w:ilvl w:val="0"/>
          <w:numId w:val="10"/>
        </w:numPr>
        <w:suppressAutoHyphens w:val="0"/>
        <w:spacing w:after="0" w:line="240" w:lineRule="auto"/>
        <w:jc w:val="both"/>
        <w:rPr>
          <w:color w:val="FF0000"/>
        </w:rPr>
      </w:pPr>
      <w:r>
        <w:rPr>
          <w:rFonts w:cs="Times New Roman"/>
          <w:szCs w:val="24"/>
        </w:rPr>
        <w:t>Jura Gailuma 2020.gada 5.augusta iesniegums ar dokumentu kopijām kopā uz 6 lapām</w:t>
      </w:r>
    </w:p>
    <w:p w14:paraId="1161D3BF" w14:textId="65739909" w:rsidR="00000F43" w:rsidRPr="00710320" w:rsidRDefault="00000F43" w:rsidP="00000F43">
      <w:pPr>
        <w:numPr>
          <w:ilvl w:val="0"/>
          <w:numId w:val="10"/>
        </w:numPr>
        <w:suppressAutoHyphens w:val="0"/>
        <w:spacing w:after="0" w:line="240" w:lineRule="auto"/>
        <w:jc w:val="both"/>
        <w:rPr>
          <w:color w:val="FF0000"/>
        </w:rPr>
      </w:pPr>
      <w:r>
        <w:rPr>
          <w:rFonts w:cs="Times New Roman"/>
          <w:szCs w:val="24"/>
        </w:rPr>
        <w:t>2020.gada 20.aprīļa aprēķins par Rēzeknes novada pašvaldības būvvaldes 2014.gada 11.novembra lēmuma piespiedu izpildes izmaksām kopija kopā uz 14 lapām</w:t>
      </w:r>
    </w:p>
    <w:p w14:paraId="2C9A0B90" w14:textId="7BB3E850" w:rsidR="00C11086" w:rsidRPr="00000F43" w:rsidRDefault="00710320" w:rsidP="00560CFE">
      <w:pPr>
        <w:numPr>
          <w:ilvl w:val="0"/>
          <w:numId w:val="10"/>
        </w:numPr>
        <w:suppressAutoHyphens w:val="0"/>
        <w:spacing w:after="0" w:line="240" w:lineRule="auto"/>
        <w:jc w:val="both"/>
        <w:rPr>
          <w:color w:val="FF0000"/>
        </w:rPr>
      </w:pPr>
      <w:r w:rsidRPr="00710320">
        <w:rPr>
          <w:rFonts w:cs="Times New Roman"/>
          <w:szCs w:val="24"/>
        </w:rPr>
        <w:t>Dricānu vidusskolas nolikum</w:t>
      </w:r>
      <w:r>
        <w:rPr>
          <w:rFonts w:cs="Times New Roman"/>
          <w:szCs w:val="24"/>
        </w:rPr>
        <w:t xml:space="preserve">s uz </w:t>
      </w:r>
      <w:r w:rsidR="000A1CE4">
        <w:rPr>
          <w:rFonts w:cs="Times New Roman"/>
          <w:szCs w:val="24"/>
        </w:rPr>
        <w:t>10</w:t>
      </w:r>
      <w:r>
        <w:rPr>
          <w:rFonts w:cs="Times New Roman"/>
          <w:szCs w:val="24"/>
        </w:rPr>
        <w:t xml:space="preserve"> lapām</w:t>
      </w:r>
    </w:p>
    <w:p w14:paraId="62F58CF3" w14:textId="0E8F234F" w:rsidR="00000F43" w:rsidRDefault="00000F43" w:rsidP="00000F43">
      <w:pPr>
        <w:numPr>
          <w:ilvl w:val="0"/>
          <w:numId w:val="10"/>
        </w:numPr>
        <w:suppressAutoHyphens w:val="0"/>
        <w:spacing w:after="0" w:line="240" w:lineRule="auto"/>
        <w:jc w:val="both"/>
        <w:rPr>
          <w:color w:val="FF0000"/>
        </w:rPr>
      </w:pPr>
      <w:bookmarkStart w:id="30" w:name="_Hlk49935315"/>
      <w:r>
        <w:rPr>
          <w:rFonts w:eastAsia="Times New Roman" w:cs="Times New Roman"/>
          <w:color w:val="000000"/>
          <w:szCs w:val="24"/>
        </w:rPr>
        <w:t xml:space="preserve">Pašvaldības </w:t>
      </w:r>
      <w:r w:rsidRPr="008F341F">
        <w:rPr>
          <w:rFonts w:eastAsia="Times New Roman" w:cs="Times New Roman"/>
          <w:color w:val="000000"/>
          <w:szCs w:val="24"/>
        </w:rPr>
        <w:t>nekustam</w:t>
      </w:r>
      <w:r w:rsidR="00F240FD">
        <w:rPr>
          <w:rFonts w:eastAsia="Times New Roman" w:cs="Times New Roman"/>
          <w:color w:val="000000"/>
          <w:szCs w:val="24"/>
        </w:rPr>
        <w:t>ā</w:t>
      </w:r>
      <w:r w:rsidRPr="008F341F">
        <w:rPr>
          <w:rFonts w:eastAsia="Times New Roman" w:cs="Times New Roman"/>
          <w:color w:val="000000"/>
          <w:szCs w:val="24"/>
        </w:rPr>
        <w:t xml:space="preserve"> īpašum</w:t>
      </w:r>
      <w:r w:rsidR="00F240FD">
        <w:rPr>
          <w:rFonts w:eastAsia="Times New Roman" w:cs="Times New Roman"/>
          <w:color w:val="000000"/>
          <w:szCs w:val="24"/>
        </w:rPr>
        <w:t>a</w:t>
      </w:r>
      <w:r w:rsidRPr="008F341F">
        <w:rPr>
          <w:rFonts w:eastAsia="Times New Roman" w:cs="Times New Roman"/>
          <w:color w:val="000000"/>
          <w:szCs w:val="24"/>
        </w:rPr>
        <w:t xml:space="preserve"> “Adamovas ceļš”, Vērēmu pagasts, Rēzeknes novads</w:t>
      </w:r>
      <w:bookmarkEnd w:id="30"/>
      <w:r w:rsidR="00F240FD">
        <w:rPr>
          <w:rFonts w:eastAsia="Times New Roman" w:cs="Times New Roman"/>
          <w:color w:val="000000"/>
          <w:szCs w:val="24"/>
        </w:rPr>
        <w:t xml:space="preserve"> </w:t>
      </w:r>
      <w:r>
        <w:rPr>
          <w:rFonts w:eastAsia="Times New Roman" w:cs="Times New Roman"/>
          <w:color w:val="000000"/>
          <w:szCs w:val="24"/>
        </w:rPr>
        <w:t>un</w:t>
      </w:r>
      <w:r w:rsidRPr="008F341F">
        <w:rPr>
          <w:rFonts w:eastAsia="Times New Roman" w:cs="Times New Roman"/>
          <w:color w:val="000000"/>
          <w:szCs w:val="24"/>
        </w:rPr>
        <w:t xml:space="preserve"> A</w:t>
      </w:r>
      <w:r w:rsidR="00AA7264">
        <w:rPr>
          <w:rFonts w:eastAsia="Times New Roman" w:cs="Times New Roman"/>
          <w:color w:val="000000"/>
          <w:szCs w:val="24"/>
        </w:rPr>
        <w:t>.</w:t>
      </w:r>
      <w:r w:rsidRPr="008F341F">
        <w:rPr>
          <w:rFonts w:eastAsia="Times New Roman" w:cs="Times New Roman"/>
          <w:color w:val="000000"/>
          <w:szCs w:val="24"/>
        </w:rPr>
        <w:t xml:space="preserve"> B</w:t>
      </w:r>
      <w:r w:rsidR="00AA7264">
        <w:rPr>
          <w:rFonts w:eastAsia="Times New Roman" w:cs="Times New Roman"/>
          <w:color w:val="000000"/>
          <w:szCs w:val="24"/>
        </w:rPr>
        <w:t>.</w:t>
      </w:r>
      <w:r w:rsidRPr="008F341F">
        <w:rPr>
          <w:rFonts w:eastAsia="Times New Roman" w:cs="Times New Roman"/>
          <w:color w:val="000000"/>
          <w:szCs w:val="24"/>
        </w:rPr>
        <w:t>, nekustam</w:t>
      </w:r>
      <w:r w:rsidR="00F240FD">
        <w:rPr>
          <w:rFonts w:eastAsia="Times New Roman" w:cs="Times New Roman"/>
          <w:color w:val="000000"/>
          <w:szCs w:val="24"/>
        </w:rPr>
        <w:t>ā</w:t>
      </w:r>
      <w:r w:rsidRPr="008F341F">
        <w:rPr>
          <w:rFonts w:eastAsia="Times New Roman" w:cs="Times New Roman"/>
          <w:color w:val="000000"/>
          <w:szCs w:val="24"/>
        </w:rPr>
        <w:t xml:space="preserve"> īpašum</w:t>
      </w:r>
      <w:r w:rsidR="00F240FD">
        <w:rPr>
          <w:rFonts w:eastAsia="Times New Roman" w:cs="Times New Roman"/>
          <w:color w:val="000000"/>
          <w:szCs w:val="24"/>
        </w:rPr>
        <w:t>a</w:t>
      </w:r>
      <w:r w:rsidRPr="008F341F">
        <w:rPr>
          <w:rFonts w:eastAsia="Times New Roman" w:cs="Times New Roman"/>
          <w:color w:val="000000"/>
          <w:szCs w:val="24"/>
        </w:rPr>
        <w:t xml:space="preserve"> “Muižas ceļš”, Vērēmu pagasts,</w:t>
      </w:r>
      <w:r>
        <w:rPr>
          <w:rFonts w:eastAsia="Times New Roman" w:cs="Times New Roman"/>
          <w:color w:val="000000"/>
          <w:szCs w:val="24"/>
        </w:rPr>
        <w:t xml:space="preserve"> </w:t>
      </w:r>
      <w:r>
        <w:rPr>
          <w:rFonts w:cs="Times New Roman"/>
          <w:szCs w:val="24"/>
          <w:lang w:eastAsia="en-US"/>
        </w:rPr>
        <w:t>novērtējum</w:t>
      </w:r>
      <w:r w:rsidR="00F240FD">
        <w:rPr>
          <w:rFonts w:cs="Times New Roman"/>
          <w:szCs w:val="24"/>
          <w:lang w:eastAsia="en-US"/>
        </w:rPr>
        <w:t xml:space="preserve">i </w:t>
      </w:r>
      <w:r>
        <w:rPr>
          <w:rFonts w:cs="Times New Roman"/>
          <w:szCs w:val="24"/>
          <w:lang w:eastAsia="en-US"/>
        </w:rPr>
        <w:t xml:space="preserve">ar </w:t>
      </w:r>
      <w:r w:rsidRPr="00DD504E">
        <w:rPr>
          <w:rFonts w:cs="Times New Roman"/>
          <w:szCs w:val="24"/>
          <w:lang w:eastAsia="en-US"/>
        </w:rPr>
        <w:t>pielikum</w:t>
      </w:r>
      <w:r>
        <w:rPr>
          <w:rFonts w:cs="Times New Roman"/>
          <w:szCs w:val="24"/>
          <w:lang w:eastAsia="en-US"/>
        </w:rPr>
        <w:t xml:space="preserve">iem </w:t>
      </w:r>
      <w:r w:rsidR="00F240FD">
        <w:rPr>
          <w:rFonts w:cs="Times New Roman"/>
          <w:szCs w:val="24"/>
          <w:lang w:eastAsia="en-US"/>
        </w:rPr>
        <w:t xml:space="preserve"> kopijas</w:t>
      </w:r>
      <w:r w:rsidRPr="00DD504E">
        <w:t xml:space="preserve"> kopā uz </w:t>
      </w:r>
      <w:r>
        <w:t>34</w:t>
      </w:r>
      <w:r w:rsidR="00F240FD">
        <w:t xml:space="preserve"> </w:t>
      </w:r>
      <w:r w:rsidRPr="00DD504E">
        <w:t>lapām</w:t>
      </w:r>
    </w:p>
    <w:p w14:paraId="7F6CD45C" w14:textId="3C249D32" w:rsidR="00710320" w:rsidRPr="00F240FD" w:rsidRDefault="00000F43" w:rsidP="00560CFE">
      <w:pPr>
        <w:numPr>
          <w:ilvl w:val="0"/>
          <w:numId w:val="10"/>
        </w:numPr>
        <w:suppressAutoHyphens w:val="0"/>
        <w:spacing w:after="0" w:line="240" w:lineRule="auto"/>
        <w:jc w:val="both"/>
        <w:rPr>
          <w:color w:val="FF0000"/>
        </w:rPr>
      </w:pPr>
      <w:r>
        <w:rPr>
          <w:rFonts w:eastAsia="Times New Roman" w:cs="Times New Roman"/>
          <w:color w:val="000000"/>
          <w:szCs w:val="24"/>
        </w:rPr>
        <w:t xml:space="preserve">Pašvaldības </w:t>
      </w:r>
      <w:r w:rsidRPr="008F341F">
        <w:rPr>
          <w:rFonts w:eastAsia="Times New Roman" w:cs="Times New Roman"/>
          <w:color w:val="000000"/>
          <w:szCs w:val="24"/>
        </w:rPr>
        <w:t>nekustamo īpašumu “Adamovas ceļš”, Vērēmu pagasts, Rēzeknes novads</w:t>
      </w:r>
      <w:r>
        <w:rPr>
          <w:rFonts w:eastAsia="Times New Roman" w:cs="Times New Roman"/>
          <w:color w:val="000000"/>
          <w:szCs w:val="24"/>
        </w:rPr>
        <w:t xml:space="preserve"> un </w:t>
      </w:r>
      <w:r w:rsidRPr="008F341F">
        <w:rPr>
          <w:rFonts w:eastAsia="Times New Roman" w:cs="Times New Roman"/>
          <w:color w:val="000000"/>
          <w:szCs w:val="24"/>
        </w:rPr>
        <w:t>nekustamo īpašumu “Muižas ceļš”, Vērēmu pagasts</w:t>
      </w:r>
      <w:r>
        <w:rPr>
          <w:rFonts w:eastAsia="Times New Roman" w:cs="Times New Roman"/>
          <w:color w:val="000000"/>
          <w:szCs w:val="24"/>
        </w:rPr>
        <w:t xml:space="preserve"> maiņas līguma projekts uz 2 lapā</w:t>
      </w:r>
      <w:r w:rsidR="00F240FD">
        <w:rPr>
          <w:rFonts w:eastAsia="Times New Roman" w:cs="Times New Roman"/>
          <w:color w:val="000000"/>
          <w:szCs w:val="24"/>
        </w:rPr>
        <w:t>m</w:t>
      </w:r>
    </w:p>
    <w:p w14:paraId="73BD8DA9" w14:textId="48B7F6DA" w:rsidR="00D870C6" w:rsidRDefault="00D870C6" w:rsidP="001E1915">
      <w:pPr>
        <w:numPr>
          <w:ilvl w:val="0"/>
          <w:numId w:val="10"/>
        </w:numPr>
        <w:suppressAutoHyphens w:val="0"/>
        <w:spacing w:after="0" w:line="240" w:lineRule="auto"/>
        <w:jc w:val="both"/>
      </w:pPr>
      <w:r>
        <w:t>I</w:t>
      </w:r>
      <w:r w:rsidRPr="007F6DF1">
        <w:rPr>
          <w:rFonts w:cs="Times New Roman"/>
          <w:szCs w:val="24"/>
        </w:rPr>
        <w:t>estādes “</w:t>
      </w:r>
      <w:r>
        <w:rPr>
          <w:rFonts w:cs="Times New Roman"/>
          <w:szCs w:val="24"/>
        </w:rPr>
        <w:t>Kaunatas</w:t>
      </w:r>
      <w:r w:rsidRPr="007F6DF1">
        <w:rPr>
          <w:rFonts w:cs="Times New Roman"/>
          <w:szCs w:val="24"/>
        </w:rPr>
        <w:t xml:space="preserve"> pagastu apvienība” struktūrvienības “</w:t>
      </w:r>
      <w:r>
        <w:rPr>
          <w:rFonts w:cs="Times New Roman"/>
          <w:szCs w:val="24"/>
        </w:rPr>
        <w:t>Griškānu</w:t>
      </w:r>
      <w:r w:rsidRPr="007F6DF1">
        <w:rPr>
          <w:rFonts w:cs="Times New Roman"/>
          <w:szCs w:val="24"/>
        </w:rPr>
        <w:t xml:space="preserve"> pagasta pārvalde” 2020.gada </w:t>
      </w:r>
      <w:r>
        <w:rPr>
          <w:rFonts w:cs="Times New Roman"/>
          <w:szCs w:val="24"/>
        </w:rPr>
        <w:t>4.septembra</w:t>
      </w:r>
      <w:r w:rsidRPr="007F6DF1">
        <w:rPr>
          <w:rFonts w:cs="Times New Roman"/>
          <w:szCs w:val="24"/>
        </w:rPr>
        <w:t xml:space="preserve"> Nr.2.2/</w:t>
      </w:r>
      <w:r>
        <w:rPr>
          <w:rFonts w:cs="Times New Roman"/>
          <w:szCs w:val="24"/>
        </w:rPr>
        <w:t>314</w:t>
      </w:r>
      <w:r w:rsidRPr="007F6DF1">
        <w:rPr>
          <w:rFonts w:cs="Times New Roman"/>
          <w:szCs w:val="24"/>
        </w:rPr>
        <w:t xml:space="preserve"> </w:t>
      </w:r>
      <w:r w:rsidR="000C66F0" w:rsidRPr="009F6C28">
        <w:rPr>
          <w:rFonts w:cs="Times New Roman"/>
          <w:color w:val="000000"/>
          <w:szCs w:val="24"/>
          <w:lang w:eastAsia="en-US"/>
        </w:rPr>
        <w:t xml:space="preserve">kopija ar zemesgrāmatu nodalījuma izdruku un </w:t>
      </w:r>
      <w:r w:rsidR="000C66F0">
        <w:rPr>
          <w:rFonts w:cs="Times New Roman"/>
          <w:color w:val="000000"/>
          <w:szCs w:val="24"/>
          <w:lang w:eastAsia="en-US"/>
        </w:rPr>
        <w:t>SIA “Dzieti”</w:t>
      </w:r>
      <w:r w:rsidR="000C66F0" w:rsidRPr="009F6C28">
        <w:rPr>
          <w:rFonts w:cs="Times New Roman"/>
          <w:color w:val="000000"/>
          <w:szCs w:val="24"/>
          <w:lang w:eastAsia="en-US"/>
        </w:rPr>
        <w:t xml:space="preserve"> </w:t>
      </w:r>
      <w:r w:rsidR="000C66F0" w:rsidRPr="009F6C28">
        <w:rPr>
          <w:rFonts w:cs="Times New Roman"/>
          <w:bCs/>
          <w:szCs w:val="24"/>
        </w:rPr>
        <w:t>nekustamā īpašuma</w:t>
      </w:r>
      <w:r w:rsidR="000C66F0">
        <w:rPr>
          <w:rFonts w:cs="Times New Roman"/>
          <w:bCs/>
          <w:szCs w:val="24"/>
        </w:rPr>
        <w:t xml:space="preserve"> </w:t>
      </w:r>
      <w:r w:rsidR="000C66F0" w:rsidRPr="009F6C28">
        <w:rPr>
          <w:rFonts w:cs="Times New Roman"/>
          <w:bCs/>
          <w:szCs w:val="24"/>
        </w:rPr>
        <w:t>novērtēšanas</w:t>
      </w:r>
      <w:r w:rsidR="000C66F0" w:rsidRPr="009F6C28">
        <w:rPr>
          <w:rFonts w:cs="Times New Roman"/>
          <w:b/>
          <w:bCs/>
          <w:szCs w:val="24"/>
        </w:rPr>
        <w:t xml:space="preserve"> </w:t>
      </w:r>
      <w:r w:rsidR="000C66F0" w:rsidRPr="009F6C28">
        <w:rPr>
          <w:rFonts w:cs="Times New Roman"/>
          <w:color w:val="000000"/>
          <w:szCs w:val="24"/>
          <w:lang w:eastAsia="en-US"/>
        </w:rPr>
        <w:t>dokumentu kopijām un maksājuma uzdevuma kvīšu kopijām pielikumā, kopā</w:t>
      </w:r>
      <w:r w:rsidRPr="007F6DF1">
        <w:rPr>
          <w:rFonts w:cs="Times New Roman"/>
          <w:szCs w:val="24"/>
        </w:rPr>
        <w:t xml:space="preserve"> </w:t>
      </w:r>
      <w:r w:rsidRPr="007F6DF1">
        <w:rPr>
          <w:rFonts w:cs="Times New Roman"/>
          <w:szCs w:val="24"/>
          <w:lang w:eastAsia="en-US"/>
        </w:rPr>
        <w:t xml:space="preserve">uz </w:t>
      </w:r>
      <w:r>
        <w:rPr>
          <w:rFonts w:cs="Times New Roman"/>
          <w:szCs w:val="24"/>
          <w:lang w:eastAsia="en-US"/>
        </w:rPr>
        <w:t>37</w:t>
      </w:r>
      <w:r w:rsidRPr="007F6DF1">
        <w:rPr>
          <w:rFonts w:cs="Times New Roman"/>
          <w:szCs w:val="24"/>
          <w:lang w:eastAsia="en-US"/>
        </w:rPr>
        <w:t xml:space="preserve"> lapām</w:t>
      </w:r>
    </w:p>
    <w:p w14:paraId="3C1A4F1A" w14:textId="6244D3E7" w:rsidR="00D870C6" w:rsidRPr="00764EB9" w:rsidRDefault="00D870C6" w:rsidP="00D870C6">
      <w:pPr>
        <w:numPr>
          <w:ilvl w:val="0"/>
          <w:numId w:val="10"/>
        </w:numPr>
        <w:suppressAutoHyphens w:val="0"/>
        <w:spacing w:after="0" w:line="240" w:lineRule="auto"/>
        <w:jc w:val="both"/>
      </w:pPr>
      <w:r w:rsidRPr="00266F4D">
        <w:t xml:space="preserve">Nekustamā </w:t>
      </w:r>
      <w:r w:rsidRPr="00764EB9">
        <w:t xml:space="preserve">īpašuma </w:t>
      </w:r>
      <w:r w:rsidR="001E1915">
        <w:t>“Akmineiši”, Griškānu</w:t>
      </w:r>
      <w:r w:rsidRPr="00764EB9">
        <w:t xml:space="preserve"> pagastā, Rēzeknes novadā, izsoles noteikumi kopā uz </w:t>
      </w:r>
      <w:r w:rsidR="001E1915">
        <w:t>12</w:t>
      </w:r>
      <w:r w:rsidRPr="00764EB9">
        <w:t xml:space="preserve"> lapām</w:t>
      </w:r>
    </w:p>
    <w:p w14:paraId="05822F78" w14:textId="60DB7647" w:rsidR="00D864AA" w:rsidRDefault="00D864AA" w:rsidP="00D864AA">
      <w:pPr>
        <w:numPr>
          <w:ilvl w:val="0"/>
          <w:numId w:val="10"/>
        </w:numPr>
        <w:suppressAutoHyphens w:val="0"/>
        <w:spacing w:after="0" w:line="240" w:lineRule="auto"/>
        <w:jc w:val="both"/>
      </w:pPr>
      <w:r>
        <w:t>I</w:t>
      </w:r>
      <w:r w:rsidRPr="007F6DF1">
        <w:rPr>
          <w:rFonts w:cs="Times New Roman"/>
          <w:szCs w:val="24"/>
        </w:rPr>
        <w:t>estādes “</w:t>
      </w:r>
      <w:r>
        <w:rPr>
          <w:rFonts w:cs="Times New Roman"/>
          <w:szCs w:val="24"/>
        </w:rPr>
        <w:t>Kaunatas</w:t>
      </w:r>
      <w:r w:rsidRPr="007F6DF1">
        <w:rPr>
          <w:rFonts w:cs="Times New Roman"/>
          <w:szCs w:val="24"/>
        </w:rPr>
        <w:t xml:space="preserve"> pagastu apvienība” struktūrvienības “</w:t>
      </w:r>
      <w:r>
        <w:rPr>
          <w:rFonts w:cs="Times New Roman"/>
          <w:szCs w:val="24"/>
        </w:rPr>
        <w:t>Mākoņkalna</w:t>
      </w:r>
      <w:r w:rsidRPr="007F6DF1">
        <w:rPr>
          <w:rFonts w:cs="Times New Roman"/>
          <w:szCs w:val="24"/>
        </w:rPr>
        <w:t xml:space="preserve"> pagasta pārvalde” 2020.gada </w:t>
      </w:r>
      <w:r>
        <w:rPr>
          <w:rFonts w:cs="Times New Roman"/>
          <w:szCs w:val="24"/>
        </w:rPr>
        <w:t>7.septembra</w:t>
      </w:r>
      <w:r w:rsidRPr="007F6DF1">
        <w:rPr>
          <w:rFonts w:cs="Times New Roman"/>
          <w:szCs w:val="24"/>
        </w:rPr>
        <w:t xml:space="preserve"> Nr.2.2/</w:t>
      </w:r>
      <w:r>
        <w:rPr>
          <w:rFonts w:cs="Times New Roman"/>
          <w:szCs w:val="24"/>
        </w:rPr>
        <w:t>31</w:t>
      </w:r>
      <w:r w:rsidRPr="007F6DF1">
        <w:rPr>
          <w:rFonts w:cs="Times New Roman"/>
          <w:szCs w:val="24"/>
        </w:rPr>
        <w:t xml:space="preserve"> </w:t>
      </w:r>
      <w:r w:rsidR="000C66F0" w:rsidRPr="009F6C28">
        <w:rPr>
          <w:rFonts w:cs="Times New Roman"/>
          <w:color w:val="000000"/>
          <w:szCs w:val="24"/>
          <w:lang w:eastAsia="en-US"/>
        </w:rPr>
        <w:t xml:space="preserve">kopija ar zemesgrāmatu nodalījuma izdruku un </w:t>
      </w:r>
      <w:r w:rsidR="000C66F0">
        <w:rPr>
          <w:rFonts w:cs="Times New Roman"/>
          <w:color w:val="000000"/>
          <w:szCs w:val="24"/>
          <w:lang w:eastAsia="en-US"/>
        </w:rPr>
        <w:t>SIA “VCG ekspertu grupa”</w:t>
      </w:r>
      <w:r w:rsidR="000C66F0" w:rsidRPr="009F6C28">
        <w:rPr>
          <w:rFonts w:cs="Times New Roman"/>
          <w:color w:val="000000"/>
          <w:szCs w:val="24"/>
          <w:lang w:eastAsia="en-US"/>
        </w:rPr>
        <w:t xml:space="preserve"> </w:t>
      </w:r>
      <w:r w:rsidR="000C66F0" w:rsidRPr="009F6C28">
        <w:rPr>
          <w:rFonts w:cs="Times New Roman"/>
          <w:bCs/>
          <w:szCs w:val="24"/>
        </w:rPr>
        <w:t>nekustamā īpašuma</w:t>
      </w:r>
      <w:r w:rsidR="000C66F0">
        <w:rPr>
          <w:rFonts w:cs="Times New Roman"/>
          <w:bCs/>
          <w:szCs w:val="24"/>
        </w:rPr>
        <w:t xml:space="preserve"> </w:t>
      </w:r>
      <w:r w:rsidR="000C66F0" w:rsidRPr="009F6C28">
        <w:rPr>
          <w:rFonts w:cs="Times New Roman"/>
          <w:bCs/>
          <w:szCs w:val="24"/>
        </w:rPr>
        <w:t>novērtēšanas</w:t>
      </w:r>
      <w:r w:rsidR="000C66F0" w:rsidRPr="009F6C28">
        <w:rPr>
          <w:rFonts w:cs="Times New Roman"/>
          <w:b/>
          <w:bCs/>
          <w:szCs w:val="24"/>
        </w:rPr>
        <w:t xml:space="preserve"> </w:t>
      </w:r>
      <w:r w:rsidR="000C66F0" w:rsidRPr="009F6C28">
        <w:rPr>
          <w:rFonts w:cs="Times New Roman"/>
          <w:color w:val="000000"/>
          <w:szCs w:val="24"/>
          <w:lang w:eastAsia="en-US"/>
        </w:rPr>
        <w:t>dokumentu kopijām un maksājuma uzdevuma kvīšu kopijām pielikumā, kopā</w:t>
      </w:r>
      <w:r w:rsidRPr="007F6DF1">
        <w:rPr>
          <w:rFonts w:cs="Times New Roman"/>
          <w:szCs w:val="24"/>
          <w:lang w:eastAsia="en-US"/>
        </w:rPr>
        <w:t xml:space="preserve"> uz </w:t>
      </w:r>
      <w:r>
        <w:rPr>
          <w:rFonts w:cs="Times New Roman"/>
          <w:szCs w:val="24"/>
          <w:lang w:eastAsia="en-US"/>
        </w:rPr>
        <w:t>57</w:t>
      </w:r>
      <w:r w:rsidRPr="007F6DF1">
        <w:rPr>
          <w:rFonts w:cs="Times New Roman"/>
          <w:szCs w:val="24"/>
          <w:lang w:eastAsia="en-US"/>
        </w:rPr>
        <w:t xml:space="preserve"> lapām</w:t>
      </w:r>
    </w:p>
    <w:p w14:paraId="6E63CD4E" w14:textId="59630D45" w:rsidR="00D864AA" w:rsidRPr="00764EB9" w:rsidRDefault="00D864AA" w:rsidP="00D864AA">
      <w:pPr>
        <w:numPr>
          <w:ilvl w:val="0"/>
          <w:numId w:val="10"/>
        </w:numPr>
        <w:suppressAutoHyphens w:val="0"/>
        <w:spacing w:after="0" w:line="240" w:lineRule="auto"/>
        <w:jc w:val="both"/>
      </w:pPr>
      <w:r w:rsidRPr="00266F4D">
        <w:t xml:space="preserve">Nekustamā </w:t>
      </w:r>
      <w:r w:rsidRPr="00764EB9">
        <w:t xml:space="preserve">īpašuma </w:t>
      </w:r>
      <w:r>
        <w:t>“Mākoņkalna pamatskola”, Mākoņkalna</w:t>
      </w:r>
      <w:r w:rsidRPr="00764EB9">
        <w:t xml:space="preserve"> pagastā, Rēzeknes novadā, </w:t>
      </w:r>
      <w:r w:rsidR="00CE161F">
        <w:t xml:space="preserve">atkārtotas </w:t>
      </w:r>
      <w:r>
        <w:t xml:space="preserve">elektroniskās </w:t>
      </w:r>
      <w:r w:rsidRPr="00764EB9">
        <w:t xml:space="preserve">izsoles noteikumi kopā uz </w:t>
      </w:r>
      <w:r>
        <w:t>12</w:t>
      </w:r>
      <w:r w:rsidRPr="00764EB9">
        <w:t xml:space="preserve"> lapām</w:t>
      </w:r>
    </w:p>
    <w:p w14:paraId="14AFAC94" w14:textId="6E976162" w:rsidR="000C66F0" w:rsidRPr="00C3087F" w:rsidRDefault="000C66F0" w:rsidP="000C66F0">
      <w:pPr>
        <w:numPr>
          <w:ilvl w:val="0"/>
          <w:numId w:val="10"/>
        </w:numPr>
        <w:suppressAutoHyphens w:val="0"/>
        <w:spacing w:after="0" w:line="240" w:lineRule="auto"/>
        <w:jc w:val="both"/>
      </w:pPr>
      <w:r w:rsidRPr="00C3087F">
        <w:t>Nekustamā īpašuma “</w:t>
      </w:r>
      <w:r>
        <w:rPr>
          <w:rFonts w:cs="Times New Roman"/>
          <w:bCs/>
          <w:szCs w:val="24"/>
        </w:rPr>
        <w:t>Mākoņkalna pamatskola”, Mākoņkalna</w:t>
      </w:r>
      <w:r w:rsidRPr="00C3087F">
        <w:t xml:space="preserve"> pagastā, Rēzeknes novadā, </w:t>
      </w:r>
      <w:r>
        <w:t>pirkuma līgums</w:t>
      </w:r>
      <w:r w:rsidRPr="00C3087F">
        <w:t xml:space="preserve"> uz </w:t>
      </w:r>
      <w:r>
        <w:t>2</w:t>
      </w:r>
      <w:r w:rsidRPr="00C3087F">
        <w:t xml:space="preserve"> lap</w:t>
      </w:r>
      <w:r>
        <w:t>as</w:t>
      </w:r>
    </w:p>
    <w:p w14:paraId="2E20126B" w14:textId="571853CA" w:rsidR="00F17168" w:rsidRDefault="00F17168" w:rsidP="00F17168">
      <w:pPr>
        <w:numPr>
          <w:ilvl w:val="0"/>
          <w:numId w:val="10"/>
        </w:numPr>
        <w:suppressAutoHyphens w:val="0"/>
        <w:spacing w:after="0" w:line="240" w:lineRule="auto"/>
        <w:jc w:val="both"/>
      </w:pPr>
      <w:r>
        <w:t>I</w:t>
      </w:r>
      <w:r w:rsidRPr="007F6DF1">
        <w:rPr>
          <w:rFonts w:cs="Times New Roman"/>
          <w:szCs w:val="24"/>
        </w:rPr>
        <w:t>estādes “</w:t>
      </w:r>
      <w:r>
        <w:rPr>
          <w:rFonts w:cs="Times New Roman"/>
          <w:szCs w:val="24"/>
        </w:rPr>
        <w:t>Kaunatas</w:t>
      </w:r>
      <w:r w:rsidRPr="007F6DF1">
        <w:rPr>
          <w:rFonts w:cs="Times New Roman"/>
          <w:szCs w:val="24"/>
        </w:rPr>
        <w:t xml:space="preserve"> pagastu apvienība” struktūrvienības “</w:t>
      </w:r>
      <w:r>
        <w:rPr>
          <w:rFonts w:cs="Times New Roman"/>
          <w:szCs w:val="24"/>
        </w:rPr>
        <w:t>Kaunatas</w:t>
      </w:r>
      <w:r w:rsidRPr="007F6DF1">
        <w:rPr>
          <w:rFonts w:cs="Times New Roman"/>
          <w:szCs w:val="24"/>
        </w:rPr>
        <w:t xml:space="preserve"> pagasta pārvalde” 2020.gada </w:t>
      </w:r>
      <w:r>
        <w:rPr>
          <w:rFonts w:cs="Times New Roman"/>
          <w:szCs w:val="24"/>
        </w:rPr>
        <w:t>7.septembra</w:t>
      </w:r>
      <w:r w:rsidRPr="007F6DF1">
        <w:rPr>
          <w:rFonts w:cs="Times New Roman"/>
          <w:szCs w:val="24"/>
        </w:rPr>
        <w:t xml:space="preserve"> Nr.2.2/</w:t>
      </w:r>
      <w:r>
        <w:rPr>
          <w:rFonts w:cs="Times New Roman"/>
          <w:szCs w:val="24"/>
        </w:rPr>
        <w:t>30</w:t>
      </w:r>
      <w:r w:rsidRPr="007F6DF1">
        <w:rPr>
          <w:rFonts w:cs="Times New Roman"/>
          <w:szCs w:val="24"/>
        </w:rPr>
        <w:t xml:space="preserve"> </w:t>
      </w:r>
      <w:r w:rsidRPr="009F6C28">
        <w:rPr>
          <w:rFonts w:cs="Times New Roman"/>
          <w:color w:val="000000"/>
          <w:szCs w:val="24"/>
          <w:lang w:eastAsia="en-US"/>
        </w:rPr>
        <w:t xml:space="preserve">kopija ar zemesgrāmatu nodalījuma izdruku un </w:t>
      </w:r>
      <w:r>
        <w:rPr>
          <w:rFonts w:cs="Times New Roman"/>
          <w:color w:val="000000"/>
          <w:szCs w:val="24"/>
          <w:lang w:eastAsia="en-US"/>
        </w:rPr>
        <w:t>SIA “INTERBALTIJA”</w:t>
      </w:r>
      <w:r w:rsidRPr="009F6C28">
        <w:rPr>
          <w:rFonts w:cs="Times New Roman"/>
          <w:color w:val="000000"/>
          <w:szCs w:val="24"/>
          <w:lang w:eastAsia="en-US"/>
        </w:rPr>
        <w:t xml:space="preserve"> </w:t>
      </w:r>
      <w:r w:rsidRPr="009F6C28">
        <w:rPr>
          <w:rFonts w:cs="Times New Roman"/>
          <w:bCs/>
          <w:szCs w:val="24"/>
        </w:rPr>
        <w:t>nekustamā īpašuma</w:t>
      </w:r>
      <w:r>
        <w:rPr>
          <w:rFonts w:cs="Times New Roman"/>
          <w:bCs/>
          <w:szCs w:val="24"/>
        </w:rPr>
        <w:t xml:space="preserve"> </w:t>
      </w:r>
      <w:r w:rsidRPr="009F6C28">
        <w:rPr>
          <w:rFonts w:cs="Times New Roman"/>
          <w:bCs/>
          <w:szCs w:val="24"/>
        </w:rPr>
        <w:t>novērtēšanas</w:t>
      </w:r>
      <w:r w:rsidRPr="009F6C28">
        <w:rPr>
          <w:rFonts w:cs="Times New Roman"/>
          <w:b/>
          <w:bCs/>
          <w:szCs w:val="24"/>
        </w:rPr>
        <w:t xml:space="preserve"> </w:t>
      </w:r>
      <w:r w:rsidRPr="009F6C28">
        <w:rPr>
          <w:rFonts w:cs="Times New Roman"/>
          <w:color w:val="000000"/>
          <w:szCs w:val="24"/>
          <w:lang w:eastAsia="en-US"/>
        </w:rPr>
        <w:t>dokumentu kopijām un maksājuma uzdevuma kvīšu kopijām pielikumā, kopā</w:t>
      </w:r>
      <w:r w:rsidRPr="007F6DF1">
        <w:rPr>
          <w:rFonts w:cs="Times New Roman"/>
          <w:szCs w:val="24"/>
          <w:lang w:eastAsia="en-US"/>
        </w:rPr>
        <w:t xml:space="preserve"> uz </w:t>
      </w:r>
      <w:r>
        <w:rPr>
          <w:rFonts w:cs="Times New Roman"/>
          <w:szCs w:val="24"/>
          <w:lang w:eastAsia="en-US"/>
        </w:rPr>
        <w:t xml:space="preserve">31 </w:t>
      </w:r>
      <w:r w:rsidRPr="007F6DF1">
        <w:rPr>
          <w:rFonts w:cs="Times New Roman"/>
          <w:szCs w:val="24"/>
          <w:lang w:eastAsia="en-US"/>
        </w:rPr>
        <w:t>lap</w:t>
      </w:r>
      <w:r>
        <w:rPr>
          <w:rFonts w:cs="Times New Roman"/>
          <w:szCs w:val="24"/>
          <w:lang w:eastAsia="en-US"/>
        </w:rPr>
        <w:t>as</w:t>
      </w:r>
    </w:p>
    <w:p w14:paraId="1F6F5A81" w14:textId="462A4AAE" w:rsidR="00F17168" w:rsidRPr="00764EB9" w:rsidRDefault="00F17168" w:rsidP="00F17168">
      <w:pPr>
        <w:numPr>
          <w:ilvl w:val="0"/>
          <w:numId w:val="10"/>
        </w:numPr>
        <w:suppressAutoHyphens w:val="0"/>
        <w:spacing w:after="0" w:line="240" w:lineRule="auto"/>
        <w:jc w:val="both"/>
      </w:pPr>
      <w:r>
        <w:t xml:space="preserve">Dzīvokļa </w:t>
      </w:r>
      <w:r w:rsidR="00B25D08">
        <w:t>īpašuma Nr.19</w:t>
      </w:r>
      <w:r>
        <w:t>, Kalna iela 4, Dubuļi, Kaunatas</w:t>
      </w:r>
      <w:r w:rsidRPr="00764EB9">
        <w:t xml:space="preserve"> pagastā, Rēzeknes novadā, </w:t>
      </w:r>
      <w:r w:rsidR="00CE161F">
        <w:t xml:space="preserve">atkārtotas </w:t>
      </w:r>
      <w:r>
        <w:t xml:space="preserve">elektroniskās </w:t>
      </w:r>
      <w:r w:rsidRPr="00764EB9">
        <w:t xml:space="preserve">izsoles noteikumi kopā uz </w:t>
      </w:r>
      <w:r>
        <w:t>12</w:t>
      </w:r>
      <w:r w:rsidRPr="00764EB9">
        <w:t xml:space="preserve"> lapām</w:t>
      </w:r>
    </w:p>
    <w:p w14:paraId="0DEFD338" w14:textId="4273D735" w:rsidR="00F17168" w:rsidRPr="00C3087F" w:rsidRDefault="00F17168" w:rsidP="00F17168">
      <w:pPr>
        <w:numPr>
          <w:ilvl w:val="0"/>
          <w:numId w:val="10"/>
        </w:numPr>
        <w:suppressAutoHyphens w:val="0"/>
        <w:spacing w:after="0" w:line="240" w:lineRule="auto"/>
        <w:jc w:val="both"/>
      </w:pPr>
      <w:r>
        <w:lastRenderedPageBreak/>
        <w:t xml:space="preserve">Dzīvokļa </w:t>
      </w:r>
      <w:r w:rsidR="00B25D08">
        <w:t>īpašuma Nr.19</w:t>
      </w:r>
      <w:r>
        <w:t>, Kalna iela 4, Dubuļi, Kaunatas</w:t>
      </w:r>
      <w:r w:rsidRPr="00C3087F">
        <w:t xml:space="preserve"> pagastā, Rēzeknes novadā, </w:t>
      </w:r>
      <w:r>
        <w:t>pirkuma līgums</w:t>
      </w:r>
      <w:r w:rsidRPr="00C3087F">
        <w:t xml:space="preserve"> uz </w:t>
      </w:r>
      <w:r>
        <w:t>2</w:t>
      </w:r>
      <w:r w:rsidRPr="00C3087F">
        <w:t xml:space="preserve"> lap</w:t>
      </w:r>
      <w:r>
        <w:t>as</w:t>
      </w:r>
    </w:p>
    <w:p w14:paraId="5E38D652" w14:textId="68B5F93A" w:rsidR="00C0454B" w:rsidRDefault="00C0454B" w:rsidP="00C0454B">
      <w:pPr>
        <w:numPr>
          <w:ilvl w:val="0"/>
          <w:numId w:val="10"/>
        </w:numPr>
        <w:suppressAutoHyphens w:val="0"/>
        <w:spacing w:after="0" w:line="240" w:lineRule="auto"/>
        <w:jc w:val="both"/>
      </w:pPr>
      <w:r>
        <w:t>I</w:t>
      </w:r>
      <w:r w:rsidRPr="007F6DF1">
        <w:rPr>
          <w:rFonts w:cs="Times New Roman"/>
          <w:szCs w:val="24"/>
        </w:rPr>
        <w:t>estādes “</w:t>
      </w:r>
      <w:r>
        <w:rPr>
          <w:rFonts w:cs="Times New Roman"/>
          <w:szCs w:val="24"/>
        </w:rPr>
        <w:t>Kaunatas</w:t>
      </w:r>
      <w:r w:rsidRPr="007F6DF1">
        <w:rPr>
          <w:rFonts w:cs="Times New Roman"/>
          <w:szCs w:val="24"/>
        </w:rPr>
        <w:t xml:space="preserve"> pagastu apvienība” struktūrvienības “</w:t>
      </w:r>
      <w:r>
        <w:rPr>
          <w:rFonts w:cs="Times New Roman"/>
          <w:szCs w:val="24"/>
        </w:rPr>
        <w:t>Kaunatas</w:t>
      </w:r>
      <w:r w:rsidRPr="007F6DF1">
        <w:rPr>
          <w:rFonts w:cs="Times New Roman"/>
          <w:szCs w:val="24"/>
        </w:rPr>
        <w:t xml:space="preserve"> pagasta pārvalde” 2020.gada </w:t>
      </w:r>
      <w:r>
        <w:rPr>
          <w:rFonts w:cs="Times New Roman"/>
          <w:szCs w:val="24"/>
        </w:rPr>
        <w:t>7.septembra</w:t>
      </w:r>
      <w:r w:rsidRPr="007F6DF1">
        <w:rPr>
          <w:rFonts w:cs="Times New Roman"/>
          <w:szCs w:val="24"/>
        </w:rPr>
        <w:t xml:space="preserve"> Nr.2.2/</w:t>
      </w:r>
      <w:r>
        <w:rPr>
          <w:rFonts w:cs="Times New Roman"/>
          <w:szCs w:val="24"/>
        </w:rPr>
        <w:t>31</w:t>
      </w:r>
      <w:r w:rsidRPr="007F6DF1">
        <w:rPr>
          <w:rFonts w:cs="Times New Roman"/>
          <w:szCs w:val="24"/>
        </w:rPr>
        <w:t xml:space="preserve"> </w:t>
      </w:r>
      <w:r w:rsidRPr="009F6C28">
        <w:rPr>
          <w:rFonts w:cs="Times New Roman"/>
          <w:color w:val="000000"/>
          <w:szCs w:val="24"/>
          <w:lang w:eastAsia="en-US"/>
        </w:rPr>
        <w:t xml:space="preserve">kopija ar zemesgrāmatu nodalījuma izdruku un </w:t>
      </w:r>
      <w:r>
        <w:rPr>
          <w:rFonts w:cs="Times New Roman"/>
          <w:color w:val="000000"/>
          <w:szCs w:val="24"/>
          <w:lang w:eastAsia="en-US"/>
        </w:rPr>
        <w:t>SIA “INTERBALTIJA”</w:t>
      </w:r>
      <w:r w:rsidRPr="009F6C28">
        <w:rPr>
          <w:rFonts w:cs="Times New Roman"/>
          <w:color w:val="000000"/>
          <w:szCs w:val="24"/>
          <w:lang w:eastAsia="en-US"/>
        </w:rPr>
        <w:t xml:space="preserve"> </w:t>
      </w:r>
      <w:r w:rsidRPr="009F6C28">
        <w:rPr>
          <w:rFonts w:cs="Times New Roman"/>
          <w:bCs/>
          <w:szCs w:val="24"/>
        </w:rPr>
        <w:t>nekustamā īpašuma</w:t>
      </w:r>
      <w:r>
        <w:rPr>
          <w:rFonts w:cs="Times New Roman"/>
          <w:bCs/>
          <w:szCs w:val="24"/>
        </w:rPr>
        <w:t xml:space="preserve"> </w:t>
      </w:r>
      <w:r w:rsidRPr="009F6C28">
        <w:rPr>
          <w:rFonts w:cs="Times New Roman"/>
          <w:bCs/>
          <w:szCs w:val="24"/>
        </w:rPr>
        <w:t>novērtēšanas</w:t>
      </w:r>
      <w:r w:rsidRPr="009F6C28">
        <w:rPr>
          <w:rFonts w:cs="Times New Roman"/>
          <w:b/>
          <w:bCs/>
          <w:szCs w:val="24"/>
        </w:rPr>
        <w:t xml:space="preserve"> </w:t>
      </w:r>
      <w:r w:rsidRPr="009F6C28">
        <w:rPr>
          <w:rFonts w:cs="Times New Roman"/>
          <w:color w:val="000000"/>
          <w:szCs w:val="24"/>
          <w:lang w:eastAsia="en-US"/>
        </w:rPr>
        <w:t>dokumentu kopijām un maksājuma uzdevuma kvīšu kopijām pielikumā, kopā</w:t>
      </w:r>
      <w:r w:rsidRPr="007F6DF1">
        <w:rPr>
          <w:rFonts w:cs="Times New Roman"/>
          <w:szCs w:val="24"/>
          <w:lang w:eastAsia="en-US"/>
        </w:rPr>
        <w:t xml:space="preserve"> uz </w:t>
      </w:r>
      <w:r w:rsidR="00454551">
        <w:rPr>
          <w:rFonts w:cs="Times New Roman"/>
          <w:szCs w:val="24"/>
          <w:lang w:eastAsia="en-US"/>
        </w:rPr>
        <w:t>34</w:t>
      </w:r>
      <w:r>
        <w:rPr>
          <w:rFonts w:cs="Times New Roman"/>
          <w:szCs w:val="24"/>
          <w:lang w:eastAsia="en-US"/>
        </w:rPr>
        <w:t xml:space="preserve"> </w:t>
      </w:r>
      <w:r w:rsidRPr="007F6DF1">
        <w:rPr>
          <w:rFonts w:cs="Times New Roman"/>
          <w:szCs w:val="24"/>
          <w:lang w:eastAsia="en-US"/>
        </w:rPr>
        <w:t>lap</w:t>
      </w:r>
      <w:r>
        <w:rPr>
          <w:rFonts w:cs="Times New Roman"/>
          <w:szCs w:val="24"/>
          <w:lang w:eastAsia="en-US"/>
        </w:rPr>
        <w:t>as</w:t>
      </w:r>
    </w:p>
    <w:p w14:paraId="458302BF" w14:textId="4EE6D5E5" w:rsidR="00C0454B" w:rsidRPr="00764EB9" w:rsidRDefault="00C0454B" w:rsidP="00C0454B">
      <w:pPr>
        <w:numPr>
          <w:ilvl w:val="0"/>
          <w:numId w:val="10"/>
        </w:numPr>
        <w:suppressAutoHyphens w:val="0"/>
        <w:spacing w:after="0" w:line="240" w:lineRule="auto"/>
        <w:jc w:val="both"/>
      </w:pPr>
      <w:r>
        <w:t xml:space="preserve">Dzīvokļa </w:t>
      </w:r>
      <w:r w:rsidRPr="00764EB9">
        <w:t xml:space="preserve">īpašuma </w:t>
      </w:r>
      <w:r>
        <w:t>Nr.23, Kalna iela 4, Dubuļi, Kaunatas</w:t>
      </w:r>
      <w:r w:rsidRPr="00764EB9">
        <w:t xml:space="preserve"> pagastā, Rēzeknes novadā, </w:t>
      </w:r>
      <w:r>
        <w:t xml:space="preserve">atkārtotas elektroniskās </w:t>
      </w:r>
      <w:r w:rsidRPr="00764EB9">
        <w:t xml:space="preserve">izsoles noteikumi kopā uz </w:t>
      </w:r>
      <w:r>
        <w:t>12</w:t>
      </w:r>
      <w:r w:rsidRPr="00764EB9">
        <w:t xml:space="preserve"> lapām</w:t>
      </w:r>
    </w:p>
    <w:p w14:paraId="4E0D35FF" w14:textId="1EFE19CE" w:rsidR="00C0454B" w:rsidRPr="00C3087F" w:rsidRDefault="00C0454B" w:rsidP="00C0454B">
      <w:pPr>
        <w:numPr>
          <w:ilvl w:val="0"/>
          <w:numId w:val="10"/>
        </w:numPr>
        <w:suppressAutoHyphens w:val="0"/>
        <w:spacing w:after="0" w:line="240" w:lineRule="auto"/>
        <w:jc w:val="both"/>
      </w:pPr>
      <w:r>
        <w:t xml:space="preserve">Dzīvokļa </w:t>
      </w:r>
      <w:r w:rsidRPr="00764EB9">
        <w:t xml:space="preserve">īpašuma </w:t>
      </w:r>
      <w:r>
        <w:t>Nr.23, Kalna iela 4, Dubuļi, Kaunatas</w:t>
      </w:r>
      <w:r w:rsidRPr="00C3087F">
        <w:t xml:space="preserve"> pagastā, Rēzeknes novadā, </w:t>
      </w:r>
      <w:r>
        <w:t>pirkuma līgums</w:t>
      </w:r>
      <w:r w:rsidRPr="00C3087F">
        <w:t xml:space="preserve"> uz </w:t>
      </w:r>
      <w:r>
        <w:t>2</w:t>
      </w:r>
      <w:r w:rsidRPr="00C3087F">
        <w:t xml:space="preserve"> lap</w:t>
      </w:r>
      <w:r>
        <w:t>as</w:t>
      </w:r>
    </w:p>
    <w:p w14:paraId="1AEAE163" w14:textId="79A8FD43" w:rsidR="00EA22F1" w:rsidRPr="009B7899" w:rsidRDefault="00EA22F1" w:rsidP="009B7899">
      <w:pPr>
        <w:numPr>
          <w:ilvl w:val="0"/>
          <w:numId w:val="10"/>
        </w:numPr>
        <w:suppressAutoHyphens w:val="0"/>
        <w:spacing w:after="0" w:line="240" w:lineRule="auto"/>
        <w:jc w:val="both"/>
        <w:rPr>
          <w:color w:val="FF0000"/>
        </w:rPr>
      </w:pPr>
      <w:r w:rsidRPr="009B7899">
        <w:rPr>
          <w:rFonts w:cs="Times New Roman"/>
          <w:szCs w:val="24"/>
        </w:rPr>
        <w:t xml:space="preserve">Rēzeknes </w:t>
      </w:r>
      <w:r w:rsidRPr="00F73CD9">
        <w:rPr>
          <w:rFonts w:cs="Times New Roman"/>
          <w:szCs w:val="24"/>
        </w:rPr>
        <w:t xml:space="preserve">novada domes lēmumi (administratīvie akti) </w:t>
      </w:r>
      <w:r w:rsidR="00F73CD9" w:rsidRPr="00F73CD9">
        <w:rPr>
          <w:rFonts w:cs="Times New Roman"/>
          <w:szCs w:val="24"/>
        </w:rPr>
        <w:t>3</w:t>
      </w:r>
      <w:r w:rsidRPr="00F73CD9">
        <w:rPr>
          <w:rFonts w:cs="Times New Roman"/>
          <w:szCs w:val="24"/>
        </w:rPr>
        <w:t>.§</w:t>
      </w:r>
      <w:r w:rsidR="00F73CD9" w:rsidRPr="00F73CD9">
        <w:rPr>
          <w:rFonts w:cs="Times New Roman"/>
          <w:szCs w:val="24"/>
        </w:rPr>
        <w:t>, 15.§</w:t>
      </w:r>
      <w:r w:rsidR="007E46F6" w:rsidRPr="00F73CD9">
        <w:rPr>
          <w:rFonts w:cs="Times New Roman"/>
          <w:szCs w:val="24"/>
        </w:rPr>
        <w:t xml:space="preserve"> - </w:t>
      </w:r>
      <w:r w:rsidR="00F73CD9" w:rsidRPr="00F73CD9">
        <w:rPr>
          <w:rFonts w:cs="Times New Roman"/>
          <w:szCs w:val="24"/>
        </w:rPr>
        <w:t>2</w:t>
      </w:r>
      <w:r w:rsidR="005A04F5" w:rsidRPr="00F73CD9">
        <w:rPr>
          <w:rFonts w:cs="Times New Roman"/>
          <w:szCs w:val="24"/>
        </w:rPr>
        <w:t>0</w:t>
      </w:r>
      <w:r w:rsidRPr="00F73CD9">
        <w:rPr>
          <w:rFonts w:cs="Times New Roman"/>
          <w:szCs w:val="24"/>
        </w:rPr>
        <w:t>.§</w:t>
      </w:r>
      <w:r w:rsidR="007E46F6" w:rsidRPr="00F73CD9">
        <w:rPr>
          <w:rFonts w:cs="Times New Roman"/>
          <w:szCs w:val="24"/>
        </w:rPr>
        <w:t xml:space="preserve">, </w:t>
      </w:r>
      <w:r w:rsidR="00F73CD9" w:rsidRPr="00F73CD9">
        <w:rPr>
          <w:rFonts w:cs="Times New Roman"/>
          <w:szCs w:val="24"/>
        </w:rPr>
        <w:t>27</w:t>
      </w:r>
      <w:r w:rsidR="007E46F6" w:rsidRPr="00F73CD9">
        <w:rPr>
          <w:rFonts w:cs="Times New Roman"/>
          <w:szCs w:val="24"/>
        </w:rPr>
        <w:t>.§</w:t>
      </w:r>
      <w:r w:rsidR="005A04F5" w:rsidRPr="00F73CD9">
        <w:rPr>
          <w:rFonts w:cs="Times New Roman"/>
          <w:szCs w:val="24"/>
        </w:rPr>
        <w:t xml:space="preserve"> - </w:t>
      </w:r>
      <w:r w:rsidR="00F73CD9" w:rsidRPr="00F73CD9">
        <w:rPr>
          <w:rFonts w:cs="Times New Roman"/>
          <w:szCs w:val="24"/>
        </w:rPr>
        <w:t>28</w:t>
      </w:r>
      <w:r w:rsidR="005A04F5" w:rsidRPr="00F73CD9">
        <w:rPr>
          <w:rFonts w:cs="Times New Roman"/>
          <w:szCs w:val="24"/>
        </w:rPr>
        <w:t>.§</w:t>
      </w:r>
      <w:r w:rsidR="00F73CD9" w:rsidRPr="00F73CD9">
        <w:rPr>
          <w:rFonts w:cs="Times New Roman"/>
          <w:szCs w:val="24"/>
        </w:rPr>
        <w:t xml:space="preserve">, 31.§, 33.§ - 37.§ </w:t>
      </w:r>
      <w:r w:rsidRPr="00F73CD9">
        <w:rPr>
          <w:rFonts w:cs="Times New Roman"/>
          <w:szCs w:val="24"/>
        </w:rPr>
        <w:t>kopā uz 1</w:t>
      </w:r>
      <w:r w:rsidR="00F73CD9" w:rsidRPr="00F73CD9">
        <w:rPr>
          <w:rFonts w:cs="Times New Roman"/>
          <w:szCs w:val="24"/>
        </w:rPr>
        <w:t>5</w:t>
      </w:r>
      <w:r w:rsidRPr="00F73CD9">
        <w:rPr>
          <w:rFonts w:cs="Times New Roman"/>
          <w:szCs w:val="24"/>
        </w:rPr>
        <w:t xml:space="preserve"> lapām</w:t>
      </w:r>
    </w:p>
    <w:p w14:paraId="57924101" w14:textId="68CC5381" w:rsidR="007D5963" w:rsidRPr="00CB2F12" w:rsidRDefault="007D5963" w:rsidP="00560CFE">
      <w:pPr>
        <w:numPr>
          <w:ilvl w:val="0"/>
          <w:numId w:val="10"/>
        </w:numPr>
        <w:suppressAutoHyphens w:val="0"/>
        <w:spacing w:after="0" w:line="240" w:lineRule="auto"/>
        <w:jc w:val="both"/>
        <w:rPr>
          <w:bCs/>
        </w:rPr>
      </w:pPr>
      <w:r w:rsidRPr="00775C40">
        <w:rPr>
          <w:rFonts w:cs="Times New Roman"/>
          <w:szCs w:val="24"/>
          <w:lang w:eastAsia="ar-SA"/>
        </w:rPr>
        <w:t>Līgums par medību tiesību nodošanu biedrībai “</w:t>
      </w:r>
      <w:r w:rsidR="009B7899">
        <w:rPr>
          <w:rFonts w:cs="Times New Roman"/>
          <w:szCs w:val="24"/>
          <w:lang w:eastAsia="ar-SA"/>
        </w:rPr>
        <w:t>Mednieku klubs</w:t>
      </w:r>
      <w:r w:rsidRPr="002A5B44">
        <w:rPr>
          <w:rFonts w:cs="Times New Roman"/>
          <w:szCs w:val="24"/>
          <w:lang w:eastAsia="ar-SA"/>
        </w:rPr>
        <w:t>”</w:t>
      </w:r>
      <w:r w:rsidR="009B7899">
        <w:rPr>
          <w:rFonts w:cs="Times New Roman"/>
          <w:szCs w:val="24"/>
          <w:lang w:eastAsia="ar-SA"/>
        </w:rPr>
        <w:t xml:space="preserve"> Rikava””</w:t>
      </w:r>
      <w:r w:rsidRPr="002A5B44">
        <w:rPr>
          <w:rFonts w:cs="Times New Roman"/>
          <w:szCs w:val="24"/>
          <w:lang w:eastAsia="ar-SA"/>
        </w:rPr>
        <w:t xml:space="preserve"> kopā uz </w:t>
      </w:r>
      <w:r w:rsidR="001A7C3B">
        <w:rPr>
          <w:rFonts w:cs="Times New Roman"/>
          <w:szCs w:val="24"/>
          <w:lang w:eastAsia="ar-SA"/>
        </w:rPr>
        <w:t>4</w:t>
      </w:r>
      <w:r w:rsidRPr="002A5B44">
        <w:rPr>
          <w:rFonts w:cs="Times New Roman"/>
          <w:szCs w:val="24"/>
          <w:lang w:eastAsia="ar-SA"/>
        </w:rPr>
        <w:t xml:space="preserve"> lapām</w:t>
      </w:r>
    </w:p>
    <w:p w14:paraId="7A63982A" w14:textId="77777777" w:rsidR="00CB2F12" w:rsidRPr="00DD3DB1" w:rsidRDefault="00CB2F12" w:rsidP="00CB2F12">
      <w:pPr>
        <w:numPr>
          <w:ilvl w:val="0"/>
          <w:numId w:val="10"/>
        </w:numPr>
        <w:suppressAutoHyphens w:val="0"/>
        <w:spacing w:after="0" w:line="240" w:lineRule="auto"/>
        <w:jc w:val="both"/>
        <w:rPr>
          <w:color w:val="FF0000"/>
        </w:rPr>
      </w:pPr>
      <w:r w:rsidRPr="008F341F">
        <w:rPr>
          <w:rFonts w:eastAsia="Times New Roman" w:cs="Times New Roman"/>
          <w:bCs/>
          <w:szCs w:val="24"/>
          <w:lang w:eastAsia="ar-SA"/>
        </w:rPr>
        <w:t>,,</w:t>
      </w:r>
      <w:r>
        <w:rPr>
          <w:rFonts w:eastAsia="Times New Roman" w:cs="Times New Roman"/>
          <w:bCs/>
          <w:szCs w:val="24"/>
          <w:lang w:eastAsia="ar-SA"/>
        </w:rPr>
        <w:t>M</w:t>
      </w:r>
      <w:r w:rsidRPr="008F341F">
        <w:rPr>
          <w:rFonts w:eastAsia="Times New Roman" w:cs="Times New Roman"/>
          <w:bCs/>
          <w:szCs w:val="24"/>
          <w:lang w:eastAsia="ar-SA"/>
        </w:rPr>
        <w:t>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w:t>
      </w:r>
      <w:r>
        <w:rPr>
          <w:rFonts w:eastAsia="Times New Roman" w:cs="Times New Roman"/>
          <w:bCs/>
          <w:szCs w:val="24"/>
          <w:lang w:eastAsia="ar-SA"/>
        </w:rPr>
        <w:t xml:space="preserve"> </w:t>
      </w:r>
      <w:r>
        <w:rPr>
          <w:rFonts w:eastAsia="Times New Roman" w:cs="Times New Roman"/>
          <w:szCs w:val="24"/>
        </w:rPr>
        <w:t>kopā uz 1 lapas</w:t>
      </w:r>
    </w:p>
    <w:p w14:paraId="01AC6285" w14:textId="2144BAD9" w:rsidR="00CB2F12" w:rsidRPr="00B10720" w:rsidRDefault="00224064" w:rsidP="00560CFE">
      <w:pPr>
        <w:numPr>
          <w:ilvl w:val="0"/>
          <w:numId w:val="10"/>
        </w:numPr>
        <w:suppressAutoHyphens w:val="0"/>
        <w:spacing w:after="0" w:line="240" w:lineRule="auto"/>
        <w:jc w:val="both"/>
        <w:rPr>
          <w:bCs/>
        </w:rPr>
      </w:pPr>
      <w:r>
        <w:rPr>
          <w:rFonts w:eastAsia="Times New Roman" w:cs="Times New Roman"/>
          <w:bCs/>
          <w:szCs w:val="24"/>
          <w:lang w:eastAsia="ar-SA"/>
        </w:rPr>
        <w:t>“P</w:t>
      </w:r>
      <w:r w:rsidRPr="008F341F">
        <w:rPr>
          <w:rFonts w:eastAsia="Times New Roman" w:cs="Times New Roman"/>
          <w:bCs/>
          <w:szCs w:val="24"/>
          <w:lang w:eastAsia="ar-SA"/>
        </w:rPr>
        <w:t>ersonas ar I un II grupas invaliditāti, kurām ir apgādnieki, bet pamatotu iemeslu dēļ tiem nav iespējams nodrošināt savus apgādājamos ar dzīvojamo telpu”</w:t>
      </w:r>
      <w:r>
        <w:rPr>
          <w:rFonts w:eastAsia="Times New Roman" w:cs="Times New Roman"/>
          <w:bCs/>
          <w:szCs w:val="24"/>
          <w:lang w:eastAsia="ar-SA"/>
        </w:rPr>
        <w:t xml:space="preserve"> </w:t>
      </w:r>
      <w:r>
        <w:rPr>
          <w:rFonts w:eastAsia="Times New Roman" w:cs="Times New Roman"/>
          <w:szCs w:val="24"/>
        </w:rPr>
        <w:t>kopā uz 1 lapas</w:t>
      </w:r>
    </w:p>
    <w:p w14:paraId="64C0D074" w14:textId="50669864" w:rsidR="00B10720" w:rsidRPr="00E01788" w:rsidRDefault="00B10720" w:rsidP="00560CFE">
      <w:pPr>
        <w:numPr>
          <w:ilvl w:val="0"/>
          <w:numId w:val="10"/>
        </w:numPr>
        <w:suppressAutoHyphens w:val="0"/>
        <w:spacing w:after="0" w:line="240" w:lineRule="auto"/>
        <w:jc w:val="both"/>
        <w:rPr>
          <w:bCs/>
        </w:rPr>
      </w:pPr>
      <w:r w:rsidRPr="008F341F">
        <w:rPr>
          <w:rFonts w:eastAsia="Times New Roman" w:cs="Times New Roman"/>
          <w:bCs/>
          <w:szCs w:val="24"/>
          <w:lang w:eastAsia="ar-SA"/>
        </w:rPr>
        <w:t>,,</w:t>
      </w:r>
      <w:r>
        <w:rPr>
          <w:rFonts w:eastAsia="Times New Roman" w:cs="Times New Roman"/>
          <w:bCs/>
          <w:szCs w:val="24"/>
          <w:lang w:eastAsia="ar-SA"/>
        </w:rPr>
        <w:t>P</w:t>
      </w:r>
      <w:r w:rsidRPr="008F341F">
        <w:rPr>
          <w:rFonts w:eastAsia="Times New Roman" w:cs="Times New Roman"/>
          <w:bCs/>
          <w:szCs w:val="24"/>
          <w:lang w:eastAsia="ar-SA"/>
        </w:rPr>
        <w:t>ensionāriem, kuriem ir apgādnieki, bet pamatotu iemeslu dēļ tiem nav iespējams nodrošināt savus apgādājamos ar dzīvojamo telpu”</w:t>
      </w:r>
      <w:r>
        <w:rPr>
          <w:rFonts w:eastAsia="Times New Roman" w:cs="Times New Roman"/>
          <w:bCs/>
          <w:szCs w:val="24"/>
          <w:lang w:eastAsia="ar-SA"/>
        </w:rPr>
        <w:t xml:space="preserve"> </w:t>
      </w:r>
      <w:r>
        <w:rPr>
          <w:rFonts w:eastAsia="Times New Roman" w:cs="Times New Roman"/>
          <w:szCs w:val="24"/>
        </w:rPr>
        <w:t>kopā uz 1 lapas</w:t>
      </w:r>
    </w:p>
    <w:p w14:paraId="0AF126AC" w14:textId="595F15A6" w:rsidR="00E01788" w:rsidRPr="00CB2F12" w:rsidRDefault="00E01788" w:rsidP="00560CFE">
      <w:pPr>
        <w:numPr>
          <w:ilvl w:val="0"/>
          <w:numId w:val="10"/>
        </w:numPr>
        <w:suppressAutoHyphens w:val="0"/>
        <w:spacing w:after="0" w:line="240" w:lineRule="auto"/>
        <w:jc w:val="both"/>
        <w:rPr>
          <w:bCs/>
        </w:rPr>
      </w:pPr>
      <w:r w:rsidRPr="008F341F">
        <w:rPr>
          <w:rFonts w:eastAsia="Times New Roman" w:cs="Times New Roman"/>
          <w:bCs/>
          <w:szCs w:val="24"/>
          <w:lang w:eastAsia="ar-SA"/>
        </w:rPr>
        <w:t>,,</w:t>
      </w:r>
      <w:bookmarkStart w:id="31" w:name="_Hlk50992032"/>
      <w:r>
        <w:rPr>
          <w:rFonts w:eastAsia="Times New Roman" w:cs="Times New Roman"/>
          <w:bCs/>
          <w:szCs w:val="24"/>
          <w:lang w:eastAsia="ar-SA"/>
        </w:rPr>
        <w:t>Pašvaldībai piederošās</w:t>
      </w:r>
      <w:r w:rsidRPr="008F341F">
        <w:rPr>
          <w:rFonts w:eastAsia="Times New Roman" w:cs="Times New Roman"/>
          <w:bCs/>
          <w:szCs w:val="24"/>
          <w:lang w:eastAsia="ar-SA"/>
        </w:rPr>
        <w:t xml:space="preserve"> dzīvojam</w:t>
      </w:r>
      <w:r>
        <w:rPr>
          <w:rFonts w:eastAsia="Times New Roman" w:cs="Times New Roman"/>
          <w:bCs/>
          <w:szCs w:val="24"/>
          <w:lang w:eastAsia="ar-SA"/>
        </w:rPr>
        <w:t>ās</w:t>
      </w:r>
      <w:r w:rsidRPr="008F341F">
        <w:rPr>
          <w:rFonts w:eastAsia="Times New Roman" w:cs="Times New Roman"/>
          <w:bCs/>
          <w:szCs w:val="24"/>
          <w:lang w:eastAsia="ar-SA"/>
        </w:rPr>
        <w:t xml:space="preserve"> telp</w:t>
      </w:r>
      <w:r>
        <w:rPr>
          <w:rFonts w:eastAsia="Times New Roman" w:cs="Times New Roman"/>
          <w:bCs/>
          <w:szCs w:val="24"/>
          <w:lang w:eastAsia="ar-SA"/>
        </w:rPr>
        <w:t>as</w:t>
      </w:r>
      <w:r w:rsidRPr="008F341F">
        <w:rPr>
          <w:rFonts w:eastAsia="Times New Roman" w:cs="Times New Roman"/>
          <w:bCs/>
          <w:szCs w:val="24"/>
          <w:lang w:eastAsia="ar-SA"/>
        </w:rPr>
        <w:t xml:space="preserve"> </w:t>
      </w:r>
      <w:r>
        <w:rPr>
          <w:rFonts w:eastAsia="Times New Roman" w:cs="Times New Roman"/>
          <w:bCs/>
          <w:szCs w:val="24"/>
          <w:lang w:eastAsia="ar-SA"/>
        </w:rPr>
        <w:t>apmaiņa</w:t>
      </w:r>
      <w:r w:rsidRPr="008F341F">
        <w:rPr>
          <w:rFonts w:eastAsia="Times New Roman" w:cs="Times New Roman"/>
          <w:bCs/>
          <w:szCs w:val="24"/>
          <w:lang w:eastAsia="ar-SA"/>
        </w:rPr>
        <w:t xml:space="preserve"> pret citu īrējamu </w:t>
      </w:r>
      <w:r>
        <w:rPr>
          <w:rFonts w:eastAsia="Times New Roman" w:cs="Times New Roman"/>
          <w:bCs/>
          <w:szCs w:val="24"/>
          <w:lang w:eastAsia="ar-SA"/>
        </w:rPr>
        <w:t xml:space="preserve">pašvaldībai piederošo </w:t>
      </w:r>
      <w:r w:rsidRPr="008F341F">
        <w:rPr>
          <w:rFonts w:eastAsia="Times New Roman" w:cs="Times New Roman"/>
          <w:bCs/>
          <w:szCs w:val="24"/>
          <w:lang w:eastAsia="ar-SA"/>
        </w:rPr>
        <w:t>dzīvojamo telpu</w:t>
      </w:r>
      <w:bookmarkEnd w:id="31"/>
      <w:r w:rsidRPr="008F341F">
        <w:rPr>
          <w:rFonts w:eastAsia="Times New Roman" w:cs="Times New Roman"/>
          <w:bCs/>
          <w:szCs w:val="24"/>
          <w:lang w:eastAsia="ar-SA"/>
        </w:rPr>
        <w:t>”</w:t>
      </w:r>
      <w:r>
        <w:rPr>
          <w:rFonts w:eastAsia="Times New Roman" w:cs="Times New Roman"/>
          <w:bCs/>
          <w:szCs w:val="24"/>
          <w:lang w:eastAsia="ar-SA"/>
        </w:rPr>
        <w:t xml:space="preserve"> </w:t>
      </w:r>
      <w:r>
        <w:rPr>
          <w:rFonts w:eastAsia="Times New Roman" w:cs="Times New Roman"/>
          <w:szCs w:val="24"/>
        </w:rPr>
        <w:t>kopā uz 1 lapas</w:t>
      </w:r>
    </w:p>
    <w:p w14:paraId="43698049" w14:textId="77777777" w:rsidR="00480C86" w:rsidRDefault="00480C86" w:rsidP="00EF6264">
      <w:pPr>
        <w:suppressAutoHyphens w:val="0"/>
        <w:spacing w:after="0" w:line="240" w:lineRule="auto"/>
        <w:jc w:val="both"/>
        <w:rPr>
          <w:rFonts w:cs="Times New Roman"/>
          <w:color w:val="FF0000"/>
          <w:szCs w:val="24"/>
        </w:rPr>
      </w:pPr>
    </w:p>
    <w:p w14:paraId="266DBE23" w14:textId="55D13443" w:rsidR="00EF6264" w:rsidRPr="00C509BA" w:rsidRDefault="00EF6264" w:rsidP="00EF6264">
      <w:pPr>
        <w:tabs>
          <w:tab w:val="left" w:pos="7655"/>
        </w:tabs>
        <w:spacing w:after="0" w:line="20" w:lineRule="atLeast"/>
        <w:ind w:right="-6"/>
        <w:jc w:val="both"/>
        <w:rPr>
          <w:rFonts w:cs="Times New Roman"/>
          <w:szCs w:val="24"/>
        </w:rPr>
      </w:pPr>
      <w:r w:rsidRPr="00C509BA">
        <w:rPr>
          <w:rFonts w:cs="Times New Roman"/>
          <w:szCs w:val="24"/>
        </w:rPr>
        <w:t>Sēdes vadītāj</w:t>
      </w:r>
      <w:r>
        <w:rPr>
          <w:rFonts w:cs="Times New Roman"/>
          <w:szCs w:val="24"/>
        </w:rPr>
        <w:t>a</w:t>
      </w:r>
      <w:r w:rsidRPr="00C509BA">
        <w:rPr>
          <w:rFonts w:cs="Times New Roman"/>
          <w:szCs w:val="24"/>
        </w:rPr>
        <w:t xml:space="preserve">                                                                                                   </w:t>
      </w:r>
      <w:r>
        <w:rPr>
          <w:rFonts w:cs="Times New Roman"/>
          <w:szCs w:val="24"/>
        </w:rPr>
        <w:t xml:space="preserve"> </w:t>
      </w:r>
      <w:r w:rsidRPr="00C509BA">
        <w:rPr>
          <w:rFonts w:cs="Times New Roman"/>
          <w:szCs w:val="24"/>
        </w:rPr>
        <w:t xml:space="preserve"> </w:t>
      </w:r>
      <w:r w:rsidR="00E01788">
        <w:rPr>
          <w:rFonts w:cs="Times New Roman"/>
          <w:szCs w:val="24"/>
        </w:rPr>
        <w:t>Elvīra Pizāne</w:t>
      </w:r>
    </w:p>
    <w:p w14:paraId="5B240082" w14:textId="3EF11315" w:rsidR="00EF6264" w:rsidRPr="00C509BA" w:rsidRDefault="00EF6264" w:rsidP="00EF6264">
      <w:pPr>
        <w:tabs>
          <w:tab w:val="left" w:pos="7655"/>
        </w:tabs>
        <w:spacing w:after="0" w:line="20" w:lineRule="atLeast"/>
        <w:ind w:right="-6"/>
        <w:jc w:val="both"/>
        <w:rPr>
          <w:rFonts w:cs="Times New Roman"/>
          <w:szCs w:val="24"/>
        </w:rPr>
      </w:pPr>
      <w:r w:rsidRPr="00C509BA">
        <w:rPr>
          <w:rFonts w:cs="Times New Roman"/>
          <w:szCs w:val="24"/>
        </w:rPr>
        <w:t xml:space="preserve">2020.gada </w:t>
      </w:r>
      <w:r w:rsidR="00E01788">
        <w:rPr>
          <w:rFonts w:cs="Times New Roman"/>
          <w:szCs w:val="24"/>
        </w:rPr>
        <w:t>17</w:t>
      </w:r>
      <w:r w:rsidR="00A36604">
        <w:rPr>
          <w:rFonts w:cs="Times New Roman"/>
          <w:szCs w:val="24"/>
        </w:rPr>
        <w:t>.septembrī</w:t>
      </w:r>
    </w:p>
    <w:p w14:paraId="0F34531F" w14:textId="77777777" w:rsidR="00EF6264" w:rsidRPr="00C509BA" w:rsidRDefault="00EF6264" w:rsidP="00EF6264">
      <w:pPr>
        <w:tabs>
          <w:tab w:val="left" w:pos="7655"/>
        </w:tabs>
        <w:spacing w:after="0" w:line="20" w:lineRule="atLeast"/>
        <w:ind w:left="1080" w:right="-6"/>
        <w:jc w:val="both"/>
        <w:rPr>
          <w:rFonts w:cs="Times New Roman"/>
          <w:sz w:val="16"/>
          <w:szCs w:val="16"/>
        </w:rPr>
      </w:pPr>
    </w:p>
    <w:p w14:paraId="65658235" w14:textId="77777777" w:rsidR="00EF6264" w:rsidRPr="00C509BA" w:rsidRDefault="00EF6264" w:rsidP="00EF6264">
      <w:pPr>
        <w:tabs>
          <w:tab w:val="left" w:pos="7655"/>
        </w:tabs>
        <w:spacing w:after="0" w:line="20" w:lineRule="atLeast"/>
        <w:ind w:right="-6"/>
        <w:jc w:val="both"/>
        <w:rPr>
          <w:rFonts w:cs="Times New Roman"/>
          <w:szCs w:val="24"/>
        </w:rPr>
      </w:pPr>
    </w:p>
    <w:p w14:paraId="02412311" w14:textId="60631161" w:rsidR="00EF6264" w:rsidRPr="00C509BA" w:rsidRDefault="00EF6264" w:rsidP="00EF6264">
      <w:pPr>
        <w:tabs>
          <w:tab w:val="left" w:pos="7655"/>
        </w:tabs>
        <w:spacing w:after="0" w:line="20" w:lineRule="atLeast"/>
        <w:ind w:right="-6"/>
        <w:jc w:val="both"/>
        <w:rPr>
          <w:rFonts w:cs="Times New Roman"/>
          <w:szCs w:val="24"/>
        </w:rPr>
      </w:pPr>
      <w:r w:rsidRPr="00C509BA">
        <w:rPr>
          <w:rFonts w:cs="Times New Roman"/>
          <w:szCs w:val="24"/>
        </w:rPr>
        <w:t xml:space="preserve">Protokoliste                                                                                                         </w:t>
      </w:r>
      <w:r w:rsidR="006F4B2F">
        <w:rPr>
          <w:rFonts w:cs="Times New Roman"/>
          <w:szCs w:val="24"/>
        </w:rPr>
        <w:t>Iveta Ladnā</w:t>
      </w:r>
    </w:p>
    <w:p w14:paraId="37C54826" w14:textId="66C82267" w:rsidR="00EF6264" w:rsidRPr="00EF6264" w:rsidRDefault="00EF6264" w:rsidP="00412427">
      <w:pPr>
        <w:tabs>
          <w:tab w:val="left" w:pos="7655"/>
        </w:tabs>
        <w:spacing w:after="0" w:line="20" w:lineRule="atLeast"/>
        <w:ind w:right="-6"/>
        <w:jc w:val="both"/>
      </w:pPr>
      <w:r w:rsidRPr="00C509BA">
        <w:rPr>
          <w:rFonts w:cs="Times New Roman"/>
          <w:szCs w:val="24"/>
        </w:rPr>
        <w:t xml:space="preserve">2020.gada </w:t>
      </w:r>
      <w:r w:rsidR="00E01788">
        <w:rPr>
          <w:rFonts w:cs="Times New Roman"/>
          <w:szCs w:val="24"/>
        </w:rPr>
        <w:t>17</w:t>
      </w:r>
      <w:r w:rsidR="00A36604">
        <w:rPr>
          <w:rFonts w:cs="Times New Roman"/>
          <w:szCs w:val="24"/>
        </w:rPr>
        <w:t>.septembrī</w:t>
      </w:r>
    </w:p>
    <w:sectPr w:rsidR="00EF6264" w:rsidRPr="00EF6264" w:rsidSect="000B1672">
      <w:footerReference w:type="default" r:id="rId14"/>
      <w:type w:val="continuous"/>
      <w:pgSz w:w="11906" w:h="16838" w:code="9"/>
      <w:pgMar w:top="964" w:right="85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77A63" w14:textId="77777777" w:rsidR="008B1853" w:rsidRDefault="008B1853">
      <w:pPr>
        <w:spacing w:after="0" w:line="240" w:lineRule="auto"/>
      </w:pPr>
      <w:r>
        <w:separator/>
      </w:r>
    </w:p>
  </w:endnote>
  <w:endnote w:type="continuationSeparator" w:id="0">
    <w:p w14:paraId="607532DD" w14:textId="77777777" w:rsidR="008B1853" w:rsidRDefault="008B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963981"/>
      <w:docPartObj>
        <w:docPartGallery w:val="Page Numbers (Bottom of Page)"/>
        <w:docPartUnique/>
      </w:docPartObj>
    </w:sdtPr>
    <w:sdtEndPr>
      <w:rPr>
        <w:noProof/>
      </w:rPr>
    </w:sdtEndPr>
    <w:sdtContent>
      <w:p w14:paraId="627B14C0" w14:textId="77777777" w:rsidR="008B1853" w:rsidRDefault="008B1853">
        <w:pPr>
          <w:pStyle w:val="Footer"/>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Pr>
            <w:noProof/>
            <w:sz w:val="18"/>
            <w:szCs w:val="18"/>
          </w:rPr>
          <w:t>21</w:t>
        </w:r>
        <w:r w:rsidRPr="00A22524">
          <w:rPr>
            <w:noProof/>
            <w:sz w:val="18"/>
            <w:szCs w:val="18"/>
          </w:rPr>
          <w:fldChar w:fldCharType="end"/>
        </w:r>
      </w:p>
    </w:sdtContent>
  </w:sdt>
  <w:p w14:paraId="26D7FB45" w14:textId="77777777" w:rsidR="008B1853" w:rsidRDefault="008B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39388" w14:textId="77777777" w:rsidR="008B1853" w:rsidRDefault="008B1853">
      <w:pPr>
        <w:spacing w:after="0" w:line="240" w:lineRule="auto"/>
      </w:pPr>
      <w:r>
        <w:separator/>
      </w:r>
    </w:p>
  </w:footnote>
  <w:footnote w:type="continuationSeparator" w:id="0">
    <w:p w14:paraId="5253F530" w14:textId="77777777" w:rsidR="008B1853" w:rsidRDefault="008B1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0000002"/>
    <w:multiLevelType w:val="multilevel"/>
    <w:tmpl w:val="4D4CD612"/>
    <w:name w:val="WW8Num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C"/>
    <w:multiLevelType w:val="multilevel"/>
    <w:tmpl w:val="EA566502"/>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15:restartNumberingAfterBreak="0">
    <w:nsid w:val="00000016"/>
    <w:multiLevelType w:val="multilevel"/>
    <w:tmpl w:val="9BE42358"/>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B6067C"/>
    <w:multiLevelType w:val="hybridMultilevel"/>
    <w:tmpl w:val="A48C34D0"/>
    <w:lvl w:ilvl="0" w:tplc="2756643A">
      <w:start w:val="1"/>
      <w:numFmt w:val="decimal"/>
      <w:lvlText w:val="%1."/>
      <w:lvlJc w:val="left"/>
      <w:pPr>
        <w:ind w:left="502"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A161C21"/>
    <w:multiLevelType w:val="hybridMultilevel"/>
    <w:tmpl w:val="0AE2C352"/>
    <w:lvl w:ilvl="0" w:tplc="D2C2FD16">
      <w:start w:val="1"/>
      <w:numFmt w:val="decimal"/>
      <w:lvlText w:val="%1."/>
      <w:lvlJc w:val="left"/>
      <w:pPr>
        <w:ind w:left="1287" w:hanging="360"/>
      </w:pPr>
      <w:rPr>
        <w:b w:val="0"/>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0B76579E"/>
    <w:multiLevelType w:val="hybridMultilevel"/>
    <w:tmpl w:val="BD2027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8" w15:restartNumberingAfterBreak="0">
    <w:nsid w:val="0E8C345D"/>
    <w:multiLevelType w:val="hybridMultilevel"/>
    <w:tmpl w:val="3C60BF62"/>
    <w:lvl w:ilvl="0" w:tplc="1BFCECF0">
      <w:start w:val="1"/>
      <w:numFmt w:val="decimal"/>
      <w:lvlText w:val="%1."/>
      <w:lvlJc w:val="left"/>
      <w:pPr>
        <w:ind w:left="1287" w:hanging="360"/>
      </w:pPr>
      <w:rPr>
        <w:b w:val="0"/>
        <w:bCs/>
        <w:i w:val="0"/>
        <w:i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2587F4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0" w15:restartNumberingAfterBreak="0">
    <w:nsid w:val="1387524E"/>
    <w:multiLevelType w:val="hybridMultilevel"/>
    <w:tmpl w:val="8DC66EF2"/>
    <w:lvl w:ilvl="0" w:tplc="A914EA06">
      <w:start w:val="1"/>
      <w:numFmt w:val="decimal"/>
      <w:lvlText w:val="%1."/>
      <w:lvlJc w:val="left"/>
      <w:pPr>
        <w:ind w:left="360" w:hanging="360"/>
      </w:pPr>
      <w:rPr>
        <w:rFonts w:hint="default"/>
        <w:color w:val="auto"/>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1" w15:restartNumberingAfterBreak="0">
    <w:nsid w:val="158F4E25"/>
    <w:multiLevelType w:val="hybridMultilevel"/>
    <w:tmpl w:val="64488A08"/>
    <w:lvl w:ilvl="0" w:tplc="F33E1844">
      <w:start w:val="1"/>
      <w:numFmt w:val="decimal"/>
      <w:lvlText w:val="%1."/>
      <w:lvlJc w:val="left"/>
      <w:pPr>
        <w:ind w:left="974" w:hanging="69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16863EB1"/>
    <w:multiLevelType w:val="multilevel"/>
    <w:tmpl w:val="97C8767E"/>
    <w:lvl w:ilvl="0">
      <w:start w:val="1"/>
      <w:numFmt w:val="decimal"/>
      <w:lvlText w:val="%1."/>
      <w:lvlJc w:val="left"/>
      <w:pPr>
        <w:tabs>
          <w:tab w:val="num" w:pos="1211"/>
        </w:tabs>
        <w:ind w:left="1211" w:hanging="360"/>
      </w:pPr>
      <w:rPr>
        <w:i w:val="0"/>
        <w:iCs/>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23" w15:restartNumberingAfterBreak="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4" w15:restartNumberingAfterBreak="0">
    <w:nsid w:val="18DE3B12"/>
    <w:multiLevelType w:val="multilevel"/>
    <w:tmpl w:val="CCD00174"/>
    <w:lvl w:ilvl="0">
      <w:start w:val="1"/>
      <w:numFmt w:val="decimal"/>
      <w:suff w:val="space"/>
      <w:lvlText w:val="%1."/>
      <w:lvlJc w:val="left"/>
      <w:pPr>
        <w:ind w:left="2771"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5" w15:restartNumberingAfterBreak="0">
    <w:nsid w:val="21CD786F"/>
    <w:multiLevelType w:val="multilevel"/>
    <w:tmpl w:val="396EC35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62F0DAA"/>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8" w15:restartNumberingAfterBreak="0">
    <w:nsid w:val="267A5B14"/>
    <w:multiLevelType w:val="hybridMultilevel"/>
    <w:tmpl w:val="4584606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9" w15:restartNumberingAfterBreak="0">
    <w:nsid w:val="29B54C6A"/>
    <w:multiLevelType w:val="hybridMultilevel"/>
    <w:tmpl w:val="D5ACD71C"/>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0" w15:restartNumberingAfterBreak="0">
    <w:nsid w:val="2B661120"/>
    <w:multiLevelType w:val="hybridMultilevel"/>
    <w:tmpl w:val="3ABEEB90"/>
    <w:lvl w:ilvl="0" w:tplc="75B41376">
      <w:start w:val="1"/>
      <w:numFmt w:val="decimal"/>
      <w:lvlText w:val="%1."/>
      <w:lvlJc w:val="left"/>
      <w:pPr>
        <w:ind w:left="720" w:hanging="360"/>
      </w:pPr>
      <w:rPr>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2BE737D"/>
    <w:multiLevelType w:val="hybridMultilevel"/>
    <w:tmpl w:val="BD2027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4182CB4"/>
    <w:multiLevelType w:val="multilevel"/>
    <w:tmpl w:val="4E06D532"/>
    <w:name w:val="WW8Num222"/>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hAnsi="Times New Roman" w:cs="OpenSymbol" w:hint="default"/>
        <w:b w:val="0"/>
        <w:color w:val="auto"/>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ascii="Symbol" w:hAnsi="Symbol" w:cs="OpenSymbol" w:hint="default"/>
        <w:i w:val="0"/>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3" w15:restartNumberingAfterBreak="0">
    <w:nsid w:val="35CE5C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FC3D25"/>
    <w:multiLevelType w:val="hybridMultilevel"/>
    <w:tmpl w:val="3E38360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5" w15:restartNumberingAfterBreak="0">
    <w:nsid w:val="394C5BC7"/>
    <w:multiLevelType w:val="hybridMultilevel"/>
    <w:tmpl w:val="F082303C"/>
    <w:lvl w:ilvl="0" w:tplc="DD9A001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39645E65"/>
    <w:multiLevelType w:val="hybridMultilevel"/>
    <w:tmpl w:val="EA206F94"/>
    <w:lvl w:ilvl="0" w:tplc="1BFCECF0">
      <w:start w:val="1"/>
      <w:numFmt w:val="decimal"/>
      <w:lvlText w:val="%1."/>
      <w:lvlJc w:val="left"/>
      <w:pPr>
        <w:ind w:left="1211" w:hanging="360"/>
      </w:pPr>
      <w:rPr>
        <w:b w:val="0"/>
        <w:bCs/>
        <w:i w:val="0"/>
        <w:iCs/>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7" w15:restartNumberingAfterBreak="0">
    <w:nsid w:val="3C4021AC"/>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8" w15:restartNumberingAfterBreak="0">
    <w:nsid w:val="3F7121D2"/>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9" w15:restartNumberingAfterBreak="0">
    <w:nsid w:val="444C6917"/>
    <w:multiLevelType w:val="hybridMultilevel"/>
    <w:tmpl w:val="AB464902"/>
    <w:lvl w:ilvl="0" w:tplc="152A3B6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44F65DB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8A7CB1"/>
    <w:multiLevelType w:val="hybridMultilevel"/>
    <w:tmpl w:val="DEA27F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B886D99"/>
    <w:multiLevelType w:val="hybridMultilevel"/>
    <w:tmpl w:val="BB206956"/>
    <w:lvl w:ilvl="0" w:tplc="A5B216AC">
      <w:start w:val="1"/>
      <w:numFmt w:val="decimal"/>
      <w:lvlText w:val="%1."/>
      <w:lvlJc w:val="left"/>
      <w:pPr>
        <w:ind w:left="720" w:hanging="360"/>
      </w:pPr>
      <w:rPr>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9B77AC0"/>
    <w:multiLevelType w:val="multilevel"/>
    <w:tmpl w:val="C7942F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A2754F6"/>
    <w:multiLevelType w:val="multilevel"/>
    <w:tmpl w:val="4D4CD612"/>
    <w:name w:val="WW8Num2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 w15:restartNumberingAfterBreak="0">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3B97472"/>
    <w:multiLevelType w:val="hybridMultilevel"/>
    <w:tmpl w:val="95767058"/>
    <w:lvl w:ilvl="0" w:tplc="3D902010">
      <w:start w:val="1"/>
      <w:numFmt w:val="decimal"/>
      <w:lvlText w:val="%1."/>
      <w:lvlJc w:val="left"/>
      <w:pPr>
        <w:ind w:left="1287" w:hanging="360"/>
      </w:pPr>
      <w:rPr>
        <w:b w:val="0"/>
        <w:bCs/>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8" w15:restartNumberingAfterBreak="0">
    <w:nsid w:val="67404F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FD288D"/>
    <w:multiLevelType w:val="hybridMultilevel"/>
    <w:tmpl w:val="E70A2C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B975E89"/>
    <w:multiLevelType w:val="multilevel"/>
    <w:tmpl w:val="D8549D76"/>
    <w:lvl w:ilvl="0">
      <w:start w:val="1"/>
      <w:numFmt w:val="decimal"/>
      <w:lvlText w:val="%1."/>
      <w:lvlJc w:val="left"/>
      <w:pPr>
        <w:tabs>
          <w:tab w:val="num" w:pos="928"/>
        </w:tabs>
        <w:ind w:left="928" w:hanging="360"/>
      </w:pPr>
      <w:rPr>
        <w:b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51" w15:restartNumberingAfterBreak="0">
    <w:nsid w:val="6D536793"/>
    <w:multiLevelType w:val="hybridMultilevel"/>
    <w:tmpl w:val="A7F2A33A"/>
    <w:lvl w:ilvl="0" w:tplc="6F14D24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DC90DD8"/>
    <w:multiLevelType w:val="hybridMultilevel"/>
    <w:tmpl w:val="BAB06EEA"/>
    <w:lvl w:ilvl="0" w:tplc="152A3B64">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71D970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5B5724"/>
    <w:multiLevelType w:val="hybridMultilevel"/>
    <w:tmpl w:val="BB6EE0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A155919"/>
    <w:multiLevelType w:val="hybridMultilevel"/>
    <w:tmpl w:val="4D6EF304"/>
    <w:lvl w:ilvl="0" w:tplc="D2C2FD16">
      <w:start w:val="1"/>
      <w:numFmt w:val="decimal"/>
      <w:lvlText w:val="%1."/>
      <w:lvlJc w:val="left"/>
      <w:pPr>
        <w:ind w:left="1287" w:hanging="360"/>
      </w:pPr>
      <w:rPr>
        <w:b w:val="0"/>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6" w15:restartNumberingAfterBreak="0">
    <w:nsid w:val="7B751B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EAB283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num w:numId="1">
    <w:abstractNumId w:val="23"/>
  </w:num>
  <w:num w:numId="2">
    <w:abstractNumId w:val="24"/>
  </w:num>
  <w:num w:numId="3">
    <w:abstractNumId w:val="14"/>
  </w:num>
  <w:num w:numId="4">
    <w:abstractNumId w:val="43"/>
  </w:num>
  <w:num w:numId="5">
    <w:abstractNumId w:val="26"/>
  </w:num>
  <w:num w:numId="6">
    <w:abstractNumId w:val="12"/>
  </w:num>
  <w:num w:numId="7">
    <w:abstractNumId w:val="51"/>
  </w:num>
  <w:num w:numId="8">
    <w:abstractNumId w:val="20"/>
  </w:num>
  <w:num w:numId="9">
    <w:abstractNumId w:val="50"/>
  </w:num>
  <w:num w:numId="10">
    <w:abstractNumId w:val="30"/>
  </w:num>
  <w:num w:numId="11">
    <w:abstractNumId w:val="35"/>
  </w:num>
  <w:num w:numId="12">
    <w:abstractNumId w:val="42"/>
  </w:num>
  <w:num w:numId="13">
    <w:abstractNumId w:val="44"/>
  </w:num>
  <w:num w:numId="14">
    <w:abstractNumId w:val="13"/>
  </w:num>
  <w:num w:numId="15">
    <w:abstractNumId w:val="41"/>
  </w:num>
  <w:num w:numId="16">
    <w:abstractNumId w:val="53"/>
  </w:num>
  <w:num w:numId="17">
    <w:abstractNumId w:val="48"/>
  </w:num>
  <w:num w:numId="18">
    <w:abstractNumId w:val="56"/>
  </w:num>
  <w:num w:numId="19">
    <w:abstractNumId w:val="33"/>
  </w:num>
  <w:num w:numId="20">
    <w:abstractNumId w:val="40"/>
  </w:num>
  <w:num w:numId="21">
    <w:abstractNumId w:val="54"/>
  </w:num>
  <w:num w:numId="22">
    <w:abstractNumId w:val="39"/>
  </w:num>
  <w:num w:numId="23">
    <w:abstractNumId w:val="52"/>
  </w:num>
  <w:num w:numId="24">
    <w:abstractNumId w:val="31"/>
  </w:num>
  <w:num w:numId="25">
    <w:abstractNumId w:val="16"/>
  </w:num>
  <w:num w:numId="26">
    <w:abstractNumId w:val="25"/>
  </w:num>
  <w:num w:numId="27">
    <w:abstractNumId w:val="34"/>
  </w:num>
  <w:num w:numId="28">
    <w:abstractNumId w:val="28"/>
  </w:num>
  <w:num w:numId="29">
    <w:abstractNumId w:val="55"/>
  </w:num>
  <w:num w:numId="30">
    <w:abstractNumId w:val="15"/>
  </w:num>
  <w:num w:numId="31">
    <w:abstractNumId w:val="0"/>
  </w:num>
  <w:num w:numId="32">
    <w:abstractNumId w:val="47"/>
  </w:num>
  <w:num w:numId="33">
    <w:abstractNumId w:val="29"/>
  </w:num>
  <w:num w:numId="34">
    <w:abstractNumId w:val="22"/>
  </w:num>
  <w:num w:numId="35">
    <w:abstractNumId w:val="36"/>
  </w:num>
  <w:num w:numId="36">
    <w:abstractNumId w:val="18"/>
  </w:num>
  <w:num w:numId="37">
    <w:abstractNumId w:val="49"/>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defaultTabStop w:val="720"/>
  <w:hyphenationZone w:val="357"/>
  <w:drawingGridHorizontalSpacing w:val="12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AE"/>
    <w:rsid w:val="0000013B"/>
    <w:rsid w:val="00000366"/>
    <w:rsid w:val="00000531"/>
    <w:rsid w:val="000005E4"/>
    <w:rsid w:val="00000633"/>
    <w:rsid w:val="000006CA"/>
    <w:rsid w:val="000006CF"/>
    <w:rsid w:val="000007D4"/>
    <w:rsid w:val="00000A44"/>
    <w:rsid w:val="00000C22"/>
    <w:rsid w:val="00000E31"/>
    <w:rsid w:val="00000E4B"/>
    <w:rsid w:val="00000F3A"/>
    <w:rsid w:val="00000F43"/>
    <w:rsid w:val="00000F6C"/>
    <w:rsid w:val="0000118A"/>
    <w:rsid w:val="0000129C"/>
    <w:rsid w:val="00001309"/>
    <w:rsid w:val="0000153A"/>
    <w:rsid w:val="00001BE7"/>
    <w:rsid w:val="00001ED7"/>
    <w:rsid w:val="00002248"/>
    <w:rsid w:val="000023A3"/>
    <w:rsid w:val="0000242D"/>
    <w:rsid w:val="000024E1"/>
    <w:rsid w:val="00002506"/>
    <w:rsid w:val="00002542"/>
    <w:rsid w:val="00002587"/>
    <w:rsid w:val="00002604"/>
    <w:rsid w:val="000026AF"/>
    <w:rsid w:val="000028F2"/>
    <w:rsid w:val="00002926"/>
    <w:rsid w:val="0000292D"/>
    <w:rsid w:val="00002B57"/>
    <w:rsid w:val="00002CD2"/>
    <w:rsid w:val="00002E11"/>
    <w:rsid w:val="00002EB4"/>
    <w:rsid w:val="00002FD9"/>
    <w:rsid w:val="00002FED"/>
    <w:rsid w:val="00003015"/>
    <w:rsid w:val="000030D3"/>
    <w:rsid w:val="00003412"/>
    <w:rsid w:val="00003487"/>
    <w:rsid w:val="0000348D"/>
    <w:rsid w:val="00003533"/>
    <w:rsid w:val="0000367A"/>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E02"/>
    <w:rsid w:val="00004F71"/>
    <w:rsid w:val="00005057"/>
    <w:rsid w:val="0000537D"/>
    <w:rsid w:val="00005394"/>
    <w:rsid w:val="00005833"/>
    <w:rsid w:val="00005E18"/>
    <w:rsid w:val="00005F3B"/>
    <w:rsid w:val="00005F83"/>
    <w:rsid w:val="00005FDF"/>
    <w:rsid w:val="00005FE1"/>
    <w:rsid w:val="0000605F"/>
    <w:rsid w:val="0000608C"/>
    <w:rsid w:val="00006128"/>
    <w:rsid w:val="00006258"/>
    <w:rsid w:val="0000626F"/>
    <w:rsid w:val="00006281"/>
    <w:rsid w:val="000062F8"/>
    <w:rsid w:val="000063B9"/>
    <w:rsid w:val="000064BC"/>
    <w:rsid w:val="000064F0"/>
    <w:rsid w:val="00006594"/>
    <w:rsid w:val="00006A84"/>
    <w:rsid w:val="000074CA"/>
    <w:rsid w:val="000074F1"/>
    <w:rsid w:val="00007787"/>
    <w:rsid w:val="00007894"/>
    <w:rsid w:val="000078DE"/>
    <w:rsid w:val="00007A7C"/>
    <w:rsid w:val="00007D16"/>
    <w:rsid w:val="00010056"/>
    <w:rsid w:val="00010214"/>
    <w:rsid w:val="00010516"/>
    <w:rsid w:val="000106C4"/>
    <w:rsid w:val="00010709"/>
    <w:rsid w:val="000108D6"/>
    <w:rsid w:val="00010A5B"/>
    <w:rsid w:val="00010E14"/>
    <w:rsid w:val="00010F3B"/>
    <w:rsid w:val="00010F70"/>
    <w:rsid w:val="0001107C"/>
    <w:rsid w:val="000110AD"/>
    <w:rsid w:val="000112AC"/>
    <w:rsid w:val="0001149E"/>
    <w:rsid w:val="0001195A"/>
    <w:rsid w:val="00011C01"/>
    <w:rsid w:val="00011C84"/>
    <w:rsid w:val="00011D13"/>
    <w:rsid w:val="00011FBE"/>
    <w:rsid w:val="00012232"/>
    <w:rsid w:val="00012661"/>
    <w:rsid w:val="000126C2"/>
    <w:rsid w:val="00012854"/>
    <w:rsid w:val="00012999"/>
    <w:rsid w:val="00012C89"/>
    <w:rsid w:val="00012E3E"/>
    <w:rsid w:val="000131E6"/>
    <w:rsid w:val="000132BC"/>
    <w:rsid w:val="00013383"/>
    <w:rsid w:val="000134DC"/>
    <w:rsid w:val="00013808"/>
    <w:rsid w:val="000140C2"/>
    <w:rsid w:val="000142BD"/>
    <w:rsid w:val="000142E8"/>
    <w:rsid w:val="0001460B"/>
    <w:rsid w:val="00014C99"/>
    <w:rsid w:val="00014D2C"/>
    <w:rsid w:val="00014E7A"/>
    <w:rsid w:val="00014E86"/>
    <w:rsid w:val="00014EC1"/>
    <w:rsid w:val="00014F99"/>
    <w:rsid w:val="00015007"/>
    <w:rsid w:val="000150CC"/>
    <w:rsid w:val="00015224"/>
    <w:rsid w:val="00015446"/>
    <w:rsid w:val="0001576D"/>
    <w:rsid w:val="000157E5"/>
    <w:rsid w:val="00015A78"/>
    <w:rsid w:val="00015BC7"/>
    <w:rsid w:val="00015CDF"/>
    <w:rsid w:val="00015F39"/>
    <w:rsid w:val="00015F9A"/>
    <w:rsid w:val="0001629C"/>
    <w:rsid w:val="0001644B"/>
    <w:rsid w:val="00016A8C"/>
    <w:rsid w:val="00016C6E"/>
    <w:rsid w:val="00016F39"/>
    <w:rsid w:val="00016FF9"/>
    <w:rsid w:val="00017169"/>
    <w:rsid w:val="000173C2"/>
    <w:rsid w:val="000173C3"/>
    <w:rsid w:val="0001740A"/>
    <w:rsid w:val="00017415"/>
    <w:rsid w:val="00017589"/>
    <w:rsid w:val="00017715"/>
    <w:rsid w:val="000179CB"/>
    <w:rsid w:val="00017BC0"/>
    <w:rsid w:val="00017CC7"/>
    <w:rsid w:val="00017ECB"/>
    <w:rsid w:val="00020221"/>
    <w:rsid w:val="000202D5"/>
    <w:rsid w:val="000203D1"/>
    <w:rsid w:val="00020549"/>
    <w:rsid w:val="00020D5A"/>
    <w:rsid w:val="00020D65"/>
    <w:rsid w:val="00020F0D"/>
    <w:rsid w:val="0002102F"/>
    <w:rsid w:val="000210AB"/>
    <w:rsid w:val="0002118F"/>
    <w:rsid w:val="0002123A"/>
    <w:rsid w:val="00021459"/>
    <w:rsid w:val="0002158F"/>
    <w:rsid w:val="000215EF"/>
    <w:rsid w:val="0002169B"/>
    <w:rsid w:val="0002172C"/>
    <w:rsid w:val="000217AA"/>
    <w:rsid w:val="000217F3"/>
    <w:rsid w:val="00021815"/>
    <w:rsid w:val="00021869"/>
    <w:rsid w:val="00021B7C"/>
    <w:rsid w:val="00021BA6"/>
    <w:rsid w:val="00021D82"/>
    <w:rsid w:val="00021DA9"/>
    <w:rsid w:val="00021FE1"/>
    <w:rsid w:val="00022025"/>
    <w:rsid w:val="00022087"/>
    <w:rsid w:val="0002211A"/>
    <w:rsid w:val="00022225"/>
    <w:rsid w:val="000223FB"/>
    <w:rsid w:val="000225B8"/>
    <w:rsid w:val="0002288B"/>
    <w:rsid w:val="00022A58"/>
    <w:rsid w:val="00022D1D"/>
    <w:rsid w:val="000230BB"/>
    <w:rsid w:val="00023514"/>
    <w:rsid w:val="00023655"/>
    <w:rsid w:val="00023724"/>
    <w:rsid w:val="00023732"/>
    <w:rsid w:val="00023B4B"/>
    <w:rsid w:val="00023C0C"/>
    <w:rsid w:val="00023F18"/>
    <w:rsid w:val="0002416D"/>
    <w:rsid w:val="0002429B"/>
    <w:rsid w:val="000242C2"/>
    <w:rsid w:val="0002484F"/>
    <w:rsid w:val="000248F7"/>
    <w:rsid w:val="00024A7B"/>
    <w:rsid w:val="00024FA6"/>
    <w:rsid w:val="00025005"/>
    <w:rsid w:val="000251B4"/>
    <w:rsid w:val="0002531B"/>
    <w:rsid w:val="000253F1"/>
    <w:rsid w:val="000255EC"/>
    <w:rsid w:val="0002569F"/>
    <w:rsid w:val="00025929"/>
    <w:rsid w:val="00025990"/>
    <w:rsid w:val="00025AAB"/>
    <w:rsid w:val="00025BE5"/>
    <w:rsid w:val="00025CED"/>
    <w:rsid w:val="00025EB3"/>
    <w:rsid w:val="000261CB"/>
    <w:rsid w:val="000261EF"/>
    <w:rsid w:val="00026467"/>
    <w:rsid w:val="000264BE"/>
    <w:rsid w:val="000264C8"/>
    <w:rsid w:val="00026513"/>
    <w:rsid w:val="00026620"/>
    <w:rsid w:val="000266A8"/>
    <w:rsid w:val="000269C3"/>
    <w:rsid w:val="00027599"/>
    <w:rsid w:val="0002771E"/>
    <w:rsid w:val="000277A0"/>
    <w:rsid w:val="0002786F"/>
    <w:rsid w:val="00027A19"/>
    <w:rsid w:val="00027CD8"/>
    <w:rsid w:val="00027CF7"/>
    <w:rsid w:val="00027D48"/>
    <w:rsid w:val="00027D5F"/>
    <w:rsid w:val="00027DFC"/>
    <w:rsid w:val="0003000E"/>
    <w:rsid w:val="000300FB"/>
    <w:rsid w:val="0003019C"/>
    <w:rsid w:val="000302B8"/>
    <w:rsid w:val="000303D8"/>
    <w:rsid w:val="0003071E"/>
    <w:rsid w:val="000307B0"/>
    <w:rsid w:val="00030878"/>
    <w:rsid w:val="000309CB"/>
    <w:rsid w:val="000309D8"/>
    <w:rsid w:val="00030F37"/>
    <w:rsid w:val="00030F4D"/>
    <w:rsid w:val="000310E9"/>
    <w:rsid w:val="00031349"/>
    <w:rsid w:val="000314ED"/>
    <w:rsid w:val="0003195B"/>
    <w:rsid w:val="0003199C"/>
    <w:rsid w:val="00031B67"/>
    <w:rsid w:val="00031B8E"/>
    <w:rsid w:val="00031C9A"/>
    <w:rsid w:val="00031E7D"/>
    <w:rsid w:val="00031EAD"/>
    <w:rsid w:val="00031F3E"/>
    <w:rsid w:val="00032063"/>
    <w:rsid w:val="000320A9"/>
    <w:rsid w:val="000320CD"/>
    <w:rsid w:val="00032151"/>
    <w:rsid w:val="00032174"/>
    <w:rsid w:val="00032248"/>
    <w:rsid w:val="0003226D"/>
    <w:rsid w:val="000326BF"/>
    <w:rsid w:val="0003288A"/>
    <w:rsid w:val="0003291C"/>
    <w:rsid w:val="00032A75"/>
    <w:rsid w:val="00032BAF"/>
    <w:rsid w:val="00032DBE"/>
    <w:rsid w:val="00032DE7"/>
    <w:rsid w:val="00032F36"/>
    <w:rsid w:val="00032F3A"/>
    <w:rsid w:val="00033501"/>
    <w:rsid w:val="00033639"/>
    <w:rsid w:val="0003371F"/>
    <w:rsid w:val="000338D4"/>
    <w:rsid w:val="00033ADB"/>
    <w:rsid w:val="00033B78"/>
    <w:rsid w:val="00033B84"/>
    <w:rsid w:val="00033CDE"/>
    <w:rsid w:val="00033E15"/>
    <w:rsid w:val="00033EE9"/>
    <w:rsid w:val="00034D21"/>
    <w:rsid w:val="00034E51"/>
    <w:rsid w:val="00034E98"/>
    <w:rsid w:val="00034EF6"/>
    <w:rsid w:val="00035106"/>
    <w:rsid w:val="00035144"/>
    <w:rsid w:val="0003522D"/>
    <w:rsid w:val="0003524C"/>
    <w:rsid w:val="0003525E"/>
    <w:rsid w:val="00035579"/>
    <w:rsid w:val="00035946"/>
    <w:rsid w:val="00035A01"/>
    <w:rsid w:val="00035CE0"/>
    <w:rsid w:val="00035E19"/>
    <w:rsid w:val="00035E5D"/>
    <w:rsid w:val="00035FFE"/>
    <w:rsid w:val="0003622C"/>
    <w:rsid w:val="0003632B"/>
    <w:rsid w:val="000367CD"/>
    <w:rsid w:val="00036CD9"/>
    <w:rsid w:val="00036D5D"/>
    <w:rsid w:val="00036E4D"/>
    <w:rsid w:val="00036E81"/>
    <w:rsid w:val="00036FE0"/>
    <w:rsid w:val="0003702A"/>
    <w:rsid w:val="00037136"/>
    <w:rsid w:val="00037173"/>
    <w:rsid w:val="00037298"/>
    <w:rsid w:val="000372F9"/>
    <w:rsid w:val="00037937"/>
    <w:rsid w:val="000379E7"/>
    <w:rsid w:val="00037A1E"/>
    <w:rsid w:val="00037FFA"/>
    <w:rsid w:val="0004011E"/>
    <w:rsid w:val="0004021A"/>
    <w:rsid w:val="000404F7"/>
    <w:rsid w:val="000406C1"/>
    <w:rsid w:val="00040925"/>
    <w:rsid w:val="0004092C"/>
    <w:rsid w:val="00040B45"/>
    <w:rsid w:val="00040C5B"/>
    <w:rsid w:val="00040DE3"/>
    <w:rsid w:val="00040E60"/>
    <w:rsid w:val="00040F4F"/>
    <w:rsid w:val="000411AA"/>
    <w:rsid w:val="000413CE"/>
    <w:rsid w:val="0004147D"/>
    <w:rsid w:val="00041940"/>
    <w:rsid w:val="00041AE8"/>
    <w:rsid w:val="00041DB9"/>
    <w:rsid w:val="00041E1A"/>
    <w:rsid w:val="00041E2B"/>
    <w:rsid w:val="00041E95"/>
    <w:rsid w:val="00041ED1"/>
    <w:rsid w:val="0004205B"/>
    <w:rsid w:val="000422B1"/>
    <w:rsid w:val="000422B7"/>
    <w:rsid w:val="0004236D"/>
    <w:rsid w:val="00042488"/>
    <w:rsid w:val="000425F2"/>
    <w:rsid w:val="0004269D"/>
    <w:rsid w:val="000426A9"/>
    <w:rsid w:val="0004278D"/>
    <w:rsid w:val="0004293D"/>
    <w:rsid w:val="0004293E"/>
    <w:rsid w:val="00042B90"/>
    <w:rsid w:val="00042CD9"/>
    <w:rsid w:val="00042E84"/>
    <w:rsid w:val="00042E99"/>
    <w:rsid w:val="00042F72"/>
    <w:rsid w:val="000430A7"/>
    <w:rsid w:val="000432B0"/>
    <w:rsid w:val="000432D8"/>
    <w:rsid w:val="00043797"/>
    <w:rsid w:val="000437D1"/>
    <w:rsid w:val="000437E6"/>
    <w:rsid w:val="00043A62"/>
    <w:rsid w:val="00043A67"/>
    <w:rsid w:val="00043FB8"/>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165"/>
    <w:rsid w:val="00045331"/>
    <w:rsid w:val="000454A4"/>
    <w:rsid w:val="00045880"/>
    <w:rsid w:val="00045905"/>
    <w:rsid w:val="00045916"/>
    <w:rsid w:val="00045AE7"/>
    <w:rsid w:val="00045AEA"/>
    <w:rsid w:val="0004601F"/>
    <w:rsid w:val="0004622C"/>
    <w:rsid w:val="0004631E"/>
    <w:rsid w:val="0004632B"/>
    <w:rsid w:val="00046331"/>
    <w:rsid w:val="000465A6"/>
    <w:rsid w:val="000466CA"/>
    <w:rsid w:val="000469A4"/>
    <w:rsid w:val="00046C67"/>
    <w:rsid w:val="00046CA4"/>
    <w:rsid w:val="00046DAB"/>
    <w:rsid w:val="0004703A"/>
    <w:rsid w:val="0004738A"/>
    <w:rsid w:val="000473E4"/>
    <w:rsid w:val="00047425"/>
    <w:rsid w:val="00047821"/>
    <w:rsid w:val="000479BE"/>
    <w:rsid w:val="00047A9E"/>
    <w:rsid w:val="00047B09"/>
    <w:rsid w:val="00047CF3"/>
    <w:rsid w:val="00047F52"/>
    <w:rsid w:val="00050052"/>
    <w:rsid w:val="0005006B"/>
    <w:rsid w:val="000500BC"/>
    <w:rsid w:val="0005010F"/>
    <w:rsid w:val="0005017A"/>
    <w:rsid w:val="000501AE"/>
    <w:rsid w:val="0005058C"/>
    <w:rsid w:val="000506A8"/>
    <w:rsid w:val="000507AC"/>
    <w:rsid w:val="00050922"/>
    <w:rsid w:val="00050924"/>
    <w:rsid w:val="00050B54"/>
    <w:rsid w:val="00050CDE"/>
    <w:rsid w:val="00050F57"/>
    <w:rsid w:val="00050FA5"/>
    <w:rsid w:val="0005105C"/>
    <w:rsid w:val="00051226"/>
    <w:rsid w:val="00051545"/>
    <w:rsid w:val="00051685"/>
    <w:rsid w:val="00051793"/>
    <w:rsid w:val="000517E2"/>
    <w:rsid w:val="00051830"/>
    <w:rsid w:val="00051B2C"/>
    <w:rsid w:val="00051CBA"/>
    <w:rsid w:val="00051F9C"/>
    <w:rsid w:val="000521F4"/>
    <w:rsid w:val="00052696"/>
    <w:rsid w:val="000527B8"/>
    <w:rsid w:val="00052AFC"/>
    <w:rsid w:val="00052D5B"/>
    <w:rsid w:val="0005310E"/>
    <w:rsid w:val="000532B4"/>
    <w:rsid w:val="000532DC"/>
    <w:rsid w:val="00053308"/>
    <w:rsid w:val="0005335B"/>
    <w:rsid w:val="00053414"/>
    <w:rsid w:val="0005348D"/>
    <w:rsid w:val="000534F4"/>
    <w:rsid w:val="0005358B"/>
    <w:rsid w:val="00053949"/>
    <w:rsid w:val="00053954"/>
    <w:rsid w:val="00053B31"/>
    <w:rsid w:val="00053F42"/>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9B3"/>
    <w:rsid w:val="00055C4E"/>
    <w:rsid w:val="00055EB4"/>
    <w:rsid w:val="0005614D"/>
    <w:rsid w:val="000561E4"/>
    <w:rsid w:val="000561FF"/>
    <w:rsid w:val="000565E8"/>
    <w:rsid w:val="00056825"/>
    <w:rsid w:val="000568F2"/>
    <w:rsid w:val="00056A0F"/>
    <w:rsid w:val="00056B1F"/>
    <w:rsid w:val="00056CA1"/>
    <w:rsid w:val="00056CB5"/>
    <w:rsid w:val="00056DE2"/>
    <w:rsid w:val="00056EE7"/>
    <w:rsid w:val="00057339"/>
    <w:rsid w:val="00057345"/>
    <w:rsid w:val="00057515"/>
    <w:rsid w:val="0005786B"/>
    <w:rsid w:val="0005793A"/>
    <w:rsid w:val="00057AAE"/>
    <w:rsid w:val="00057D27"/>
    <w:rsid w:val="00057D55"/>
    <w:rsid w:val="00060091"/>
    <w:rsid w:val="000600FB"/>
    <w:rsid w:val="0006011E"/>
    <w:rsid w:val="00060602"/>
    <w:rsid w:val="0006062A"/>
    <w:rsid w:val="00060655"/>
    <w:rsid w:val="000606A0"/>
    <w:rsid w:val="0006087E"/>
    <w:rsid w:val="00060ABC"/>
    <w:rsid w:val="00060E3D"/>
    <w:rsid w:val="00060EBA"/>
    <w:rsid w:val="00060EFC"/>
    <w:rsid w:val="0006111A"/>
    <w:rsid w:val="00061160"/>
    <w:rsid w:val="00061248"/>
    <w:rsid w:val="00061267"/>
    <w:rsid w:val="000612D5"/>
    <w:rsid w:val="00061384"/>
    <w:rsid w:val="0006155E"/>
    <w:rsid w:val="000615CF"/>
    <w:rsid w:val="000617F8"/>
    <w:rsid w:val="00061866"/>
    <w:rsid w:val="00061D6A"/>
    <w:rsid w:val="00061D7D"/>
    <w:rsid w:val="00061E1C"/>
    <w:rsid w:val="0006218F"/>
    <w:rsid w:val="0006225C"/>
    <w:rsid w:val="00062A47"/>
    <w:rsid w:val="00062AF3"/>
    <w:rsid w:val="00062CAC"/>
    <w:rsid w:val="00062DA8"/>
    <w:rsid w:val="000632C6"/>
    <w:rsid w:val="00063609"/>
    <w:rsid w:val="0006398F"/>
    <w:rsid w:val="00063B60"/>
    <w:rsid w:val="00063BB2"/>
    <w:rsid w:val="00063BE7"/>
    <w:rsid w:val="00063D98"/>
    <w:rsid w:val="00063FA2"/>
    <w:rsid w:val="00064098"/>
    <w:rsid w:val="0006417E"/>
    <w:rsid w:val="00064222"/>
    <w:rsid w:val="000642BD"/>
    <w:rsid w:val="000642C2"/>
    <w:rsid w:val="00064482"/>
    <w:rsid w:val="00064612"/>
    <w:rsid w:val="0006461C"/>
    <w:rsid w:val="00064781"/>
    <w:rsid w:val="0006484F"/>
    <w:rsid w:val="00064AF9"/>
    <w:rsid w:val="00064B6B"/>
    <w:rsid w:val="00064C73"/>
    <w:rsid w:val="00064CD8"/>
    <w:rsid w:val="0006502A"/>
    <w:rsid w:val="0006528D"/>
    <w:rsid w:val="000657FA"/>
    <w:rsid w:val="00065896"/>
    <w:rsid w:val="00065953"/>
    <w:rsid w:val="000659BA"/>
    <w:rsid w:val="00065AEA"/>
    <w:rsid w:val="00065B0F"/>
    <w:rsid w:val="00065F51"/>
    <w:rsid w:val="00065FC6"/>
    <w:rsid w:val="000660D0"/>
    <w:rsid w:val="00066284"/>
    <w:rsid w:val="000663C9"/>
    <w:rsid w:val="00066504"/>
    <w:rsid w:val="0006659B"/>
    <w:rsid w:val="00066984"/>
    <w:rsid w:val="00066D18"/>
    <w:rsid w:val="00066D50"/>
    <w:rsid w:val="00066DA1"/>
    <w:rsid w:val="00066EDC"/>
    <w:rsid w:val="00066F11"/>
    <w:rsid w:val="00066FDB"/>
    <w:rsid w:val="000672D4"/>
    <w:rsid w:val="0006736F"/>
    <w:rsid w:val="00067467"/>
    <w:rsid w:val="0006755D"/>
    <w:rsid w:val="00067B65"/>
    <w:rsid w:val="00067B79"/>
    <w:rsid w:val="00067CD8"/>
    <w:rsid w:val="00067F31"/>
    <w:rsid w:val="00067FDD"/>
    <w:rsid w:val="0007008E"/>
    <w:rsid w:val="0007024D"/>
    <w:rsid w:val="00070280"/>
    <w:rsid w:val="000702AC"/>
    <w:rsid w:val="00070359"/>
    <w:rsid w:val="0007040C"/>
    <w:rsid w:val="000706D9"/>
    <w:rsid w:val="0007079B"/>
    <w:rsid w:val="00070869"/>
    <w:rsid w:val="000708D6"/>
    <w:rsid w:val="000709E4"/>
    <w:rsid w:val="00070B8B"/>
    <w:rsid w:val="00070CFC"/>
    <w:rsid w:val="00070DF2"/>
    <w:rsid w:val="00070E1E"/>
    <w:rsid w:val="00071149"/>
    <w:rsid w:val="000715AB"/>
    <w:rsid w:val="0007170E"/>
    <w:rsid w:val="00071721"/>
    <w:rsid w:val="00071796"/>
    <w:rsid w:val="00071AA2"/>
    <w:rsid w:val="00071B9B"/>
    <w:rsid w:val="00071E69"/>
    <w:rsid w:val="00071E72"/>
    <w:rsid w:val="00071F0C"/>
    <w:rsid w:val="00071F5B"/>
    <w:rsid w:val="00072339"/>
    <w:rsid w:val="000723EA"/>
    <w:rsid w:val="0007249E"/>
    <w:rsid w:val="000725B9"/>
    <w:rsid w:val="000725EA"/>
    <w:rsid w:val="00072617"/>
    <w:rsid w:val="0007280C"/>
    <w:rsid w:val="000728AC"/>
    <w:rsid w:val="00072E5D"/>
    <w:rsid w:val="00072F25"/>
    <w:rsid w:val="00072F3B"/>
    <w:rsid w:val="000730C9"/>
    <w:rsid w:val="00073324"/>
    <w:rsid w:val="00073715"/>
    <w:rsid w:val="00073919"/>
    <w:rsid w:val="000739A9"/>
    <w:rsid w:val="00073A03"/>
    <w:rsid w:val="00073BB5"/>
    <w:rsid w:val="00073EE9"/>
    <w:rsid w:val="00074000"/>
    <w:rsid w:val="0007426D"/>
    <w:rsid w:val="00074306"/>
    <w:rsid w:val="0007431D"/>
    <w:rsid w:val="00074505"/>
    <w:rsid w:val="0007497F"/>
    <w:rsid w:val="00074B3B"/>
    <w:rsid w:val="00074B84"/>
    <w:rsid w:val="00074CD0"/>
    <w:rsid w:val="00074D83"/>
    <w:rsid w:val="00074E73"/>
    <w:rsid w:val="00074F99"/>
    <w:rsid w:val="00074FB1"/>
    <w:rsid w:val="00074FCD"/>
    <w:rsid w:val="00075052"/>
    <w:rsid w:val="00075157"/>
    <w:rsid w:val="000753F4"/>
    <w:rsid w:val="00075442"/>
    <w:rsid w:val="000754C5"/>
    <w:rsid w:val="000759EA"/>
    <w:rsid w:val="00075A1A"/>
    <w:rsid w:val="00075AE7"/>
    <w:rsid w:val="00075B17"/>
    <w:rsid w:val="00075B43"/>
    <w:rsid w:val="00075E85"/>
    <w:rsid w:val="00076113"/>
    <w:rsid w:val="0007636F"/>
    <w:rsid w:val="000764BE"/>
    <w:rsid w:val="0007652E"/>
    <w:rsid w:val="000766A9"/>
    <w:rsid w:val="0007673C"/>
    <w:rsid w:val="00076773"/>
    <w:rsid w:val="0007680D"/>
    <w:rsid w:val="0007695E"/>
    <w:rsid w:val="000769DB"/>
    <w:rsid w:val="00076F81"/>
    <w:rsid w:val="0007704C"/>
    <w:rsid w:val="000771D6"/>
    <w:rsid w:val="000772D1"/>
    <w:rsid w:val="00077364"/>
    <w:rsid w:val="00077634"/>
    <w:rsid w:val="000778C5"/>
    <w:rsid w:val="00077D11"/>
    <w:rsid w:val="00080172"/>
    <w:rsid w:val="00080279"/>
    <w:rsid w:val="00080346"/>
    <w:rsid w:val="00080446"/>
    <w:rsid w:val="000805AF"/>
    <w:rsid w:val="000807AB"/>
    <w:rsid w:val="00080854"/>
    <w:rsid w:val="0008086F"/>
    <w:rsid w:val="0008097D"/>
    <w:rsid w:val="00080AB5"/>
    <w:rsid w:val="00080BC9"/>
    <w:rsid w:val="00080ED4"/>
    <w:rsid w:val="00080F80"/>
    <w:rsid w:val="00081023"/>
    <w:rsid w:val="0008120C"/>
    <w:rsid w:val="000815CE"/>
    <w:rsid w:val="000816D6"/>
    <w:rsid w:val="0008173D"/>
    <w:rsid w:val="00081773"/>
    <w:rsid w:val="00081795"/>
    <w:rsid w:val="00081C10"/>
    <w:rsid w:val="00081E03"/>
    <w:rsid w:val="0008212C"/>
    <w:rsid w:val="0008242B"/>
    <w:rsid w:val="000825A3"/>
    <w:rsid w:val="00082746"/>
    <w:rsid w:val="00082784"/>
    <w:rsid w:val="00082788"/>
    <w:rsid w:val="000828B2"/>
    <w:rsid w:val="0008293B"/>
    <w:rsid w:val="00082A4E"/>
    <w:rsid w:val="00082E77"/>
    <w:rsid w:val="00083648"/>
    <w:rsid w:val="000836BA"/>
    <w:rsid w:val="0008385C"/>
    <w:rsid w:val="00083867"/>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24"/>
    <w:rsid w:val="000858E8"/>
    <w:rsid w:val="000859E0"/>
    <w:rsid w:val="00085A4F"/>
    <w:rsid w:val="00085B79"/>
    <w:rsid w:val="00085D01"/>
    <w:rsid w:val="000864C4"/>
    <w:rsid w:val="00086B21"/>
    <w:rsid w:val="00086BDF"/>
    <w:rsid w:val="00086E34"/>
    <w:rsid w:val="00086F80"/>
    <w:rsid w:val="000873D0"/>
    <w:rsid w:val="00087541"/>
    <w:rsid w:val="000878CF"/>
    <w:rsid w:val="000878DE"/>
    <w:rsid w:val="00087954"/>
    <w:rsid w:val="00087987"/>
    <w:rsid w:val="0008798C"/>
    <w:rsid w:val="00087A1D"/>
    <w:rsid w:val="00087DD6"/>
    <w:rsid w:val="00087E39"/>
    <w:rsid w:val="00090134"/>
    <w:rsid w:val="000902B6"/>
    <w:rsid w:val="00090537"/>
    <w:rsid w:val="000905B0"/>
    <w:rsid w:val="000908C9"/>
    <w:rsid w:val="000909A4"/>
    <w:rsid w:val="00090A6B"/>
    <w:rsid w:val="00090B5D"/>
    <w:rsid w:val="00090E9E"/>
    <w:rsid w:val="00090EF5"/>
    <w:rsid w:val="000910D9"/>
    <w:rsid w:val="000911B6"/>
    <w:rsid w:val="00091202"/>
    <w:rsid w:val="0009123E"/>
    <w:rsid w:val="000912AD"/>
    <w:rsid w:val="00091397"/>
    <w:rsid w:val="00091711"/>
    <w:rsid w:val="00091770"/>
    <w:rsid w:val="00091BA3"/>
    <w:rsid w:val="00091BFF"/>
    <w:rsid w:val="00091F47"/>
    <w:rsid w:val="00092187"/>
    <w:rsid w:val="00092375"/>
    <w:rsid w:val="0009239D"/>
    <w:rsid w:val="000924C1"/>
    <w:rsid w:val="00092557"/>
    <w:rsid w:val="000926AD"/>
    <w:rsid w:val="000926FC"/>
    <w:rsid w:val="0009281A"/>
    <w:rsid w:val="00092831"/>
    <w:rsid w:val="00092BBF"/>
    <w:rsid w:val="00092BE4"/>
    <w:rsid w:val="0009300E"/>
    <w:rsid w:val="0009361C"/>
    <w:rsid w:val="00093727"/>
    <w:rsid w:val="000937A4"/>
    <w:rsid w:val="00093992"/>
    <w:rsid w:val="00093A01"/>
    <w:rsid w:val="00093AA6"/>
    <w:rsid w:val="00093B6F"/>
    <w:rsid w:val="00093B7F"/>
    <w:rsid w:val="00093DC1"/>
    <w:rsid w:val="00093DCE"/>
    <w:rsid w:val="00093E17"/>
    <w:rsid w:val="0009408F"/>
    <w:rsid w:val="00094156"/>
    <w:rsid w:val="000943DA"/>
    <w:rsid w:val="000944E3"/>
    <w:rsid w:val="00094573"/>
    <w:rsid w:val="00094575"/>
    <w:rsid w:val="0009457A"/>
    <w:rsid w:val="0009470E"/>
    <w:rsid w:val="00094730"/>
    <w:rsid w:val="000948F6"/>
    <w:rsid w:val="00094975"/>
    <w:rsid w:val="00094ACE"/>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0C"/>
    <w:rsid w:val="00096315"/>
    <w:rsid w:val="000963BC"/>
    <w:rsid w:val="000963DB"/>
    <w:rsid w:val="00096405"/>
    <w:rsid w:val="00096495"/>
    <w:rsid w:val="00096664"/>
    <w:rsid w:val="000966D3"/>
    <w:rsid w:val="00096C84"/>
    <w:rsid w:val="00096CC2"/>
    <w:rsid w:val="00096E39"/>
    <w:rsid w:val="000971DD"/>
    <w:rsid w:val="0009721E"/>
    <w:rsid w:val="0009722D"/>
    <w:rsid w:val="00097303"/>
    <w:rsid w:val="0009748B"/>
    <w:rsid w:val="000978D0"/>
    <w:rsid w:val="00097A28"/>
    <w:rsid w:val="00097D4B"/>
    <w:rsid w:val="000A0159"/>
    <w:rsid w:val="000A0272"/>
    <w:rsid w:val="000A02E1"/>
    <w:rsid w:val="000A02E3"/>
    <w:rsid w:val="000A02EA"/>
    <w:rsid w:val="000A0301"/>
    <w:rsid w:val="000A044E"/>
    <w:rsid w:val="000A0507"/>
    <w:rsid w:val="000A0A7E"/>
    <w:rsid w:val="000A0CAB"/>
    <w:rsid w:val="000A0E1A"/>
    <w:rsid w:val="000A1015"/>
    <w:rsid w:val="000A104D"/>
    <w:rsid w:val="000A10EC"/>
    <w:rsid w:val="000A11A3"/>
    <w:rsid w:val="000A12C0"/>
    <w:rsid w:val="000A14BD"/>
    <w:rsid w:val="000A1630"/>
    <w:rsid w:val="000A1771"/>
    <w:rsid w:val="000A18D3"/>
    <w:rsid w:val="000A192D"/>
    <w:rsid w:val="000A1A0E"/>
    <w:rsid w:val="000A1A34"/>
    <w:rsid w:val="000A1AE4"/>
    <w:rsid w:val="000A1B0D"/>
    <w:rsid w:val="000A1B9C"/>
    <w:rsid w:val="000A1C8D"/>
    <w:rsid w:val="000A1CE4"/>
    <w:rsid w:val="000A1D56"/>
    <w:rsid w:val="000A1EF5"/>
    <w:rsid w:val="000A1F9B"/>
    <w:rsid w:val="000A1FD9"/>
    <w:rsid w:val="000A231E"/>
    <w:rsid w:val="000A23C1"/>
    <w:rsid w:val="000A23C5"/>
    <w:rsid w:val="000A25B9"/>
    <w:rsid w:val="000A2785"/>
    <w:rsid w:val="000A28F4"/>
    <w:rsid w:val="000A290F"/>
    <w:rsid w:val="000A2A82"/>
    <w:rsid w:val="000A2E05"/>
    <w:rsid w:val="000A2F68"/>
    <w:rsid w:val="000A3087"/>
    <w:rsid w:val="000A31AA"/>
    <w:rsid w:val="000A3261"/>
    <w:rsid w:val="000A32CB"/>
    <w:rsid w:val="000A34C7"/>
    <w:rsid w:val="000A36FD"/>
    <w:rsid w:val="000A39A8"/>
    <w:rsid w:val="000A39C8"/>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72"/>
    <w:rsid w:val="000A4BB1"/>
    <w:rsid w:val="000A4C20"/>
    <w:rsid w:val="000A4CF1"/>
    <w:rsid w:val="000A4EBB"/>
    <w:rsid w:val="000A5038"/>
    <w:rsid w:val="000A50B6"/>
    <w:rsid w:val="000A51FD"/>
    <w:rsid w:val="000A52E2"/>
    <w:rsid w:val="000A5421"/>
    <w:rsid w:val="000A5448"/>
    <w:rsid w:val="000A58FF"/>
    <w:rsid w:val="000A5994"/>
    <w:rsid w:val="000A5ACA"/>
    <w:rsid w:val="000A5B9C"/>
    <w:rsid w:val="000A6048"/>
    <w:rsid w:val="000A6152"/>
    <w:rsid w:val="000A6183"/>
    <w:rsid w:val="000A64BE"/>
    <w:rsid w:val="000A679F"/>
    <w:rsid w:val="000A67B6"/>
    <w:rsid w:val="000A6812"/>
    <w:rsid w:val="000A6971"/>
    <w:rsid w:val="000A6A5C"/>
    <w:rsid w:val="000A6AA1"/>
    <w:rsid w:val="000A6BC3"/>
    <w:rsid w:val="000A6C58"/>
    <w:rsid w:val="000A6D31"/>
    <w:rsid w:val="000A6FA1"/>
    <w:rsid w:val="000A70D4"/>
    <w:rsid w:val="000A714A"/>
    <w:rsid w:val="000A71F5"/>
    <w:rsid w:val="000A7258"/>
    <w:rsid w:val="000A7353"/>
    <w:rsid w:val="000A73E3"/>
    <w:rsid w:val="000A75CE"/>
    <w:rsid w:val="000A7702"/>
    <w:rsid w:val="000A7896"/>
    <w:rsid w:val="000A7A2F"/>
    <w:rsid w:val="000A7C79"/>
    <w:rsid w:val="000A7DB0"/>
    <w:rsid w:val="000A7DC7"/>
    <w:rsid w:val="000A7EF3"/>
    <w:rsid w:val="000A7FAC"/>
    <w:rsid w:val="000B02E5"/>
    <w:rsid w:val="000B0397"/>
    <w:rsid w:val="000B0508"/>
    <w:rsid w:val="000B0584"/>
    <w:rsid w:val="000B0620"/>
    <w:rsid w:val="000B0677"/>
    <w:rsid w:val="000B06C1"/>
    <w:rsid w:val="000B08F8"/>
    <w:rsid w:val="000B09AB"/>
    <w:rsid w:val="000B0A3B"/>
    <w:rsid w:val="000B0A53"/>
    <w:rsid w:val="000B0B78"/>
    <w:rsid w:val="000B0BFA"/>
    <w:rsid w:val="000B0C53"/>
    <w:rsid w:val="000B0D1B"/>
    <w:rsid w:val="000B0E12"/>
    <w:rsid w:val="000B0E8E"/>
    <w:rsid w:val="000B0FCC"/>
    <w:rsid w:val="000B1106"/>
    <w:rsid w:val="000B1213"/>
    <w:rsid w:val="000B12DF"/>
    <w:rsid w:val="000B139E"/>
    <w:rsid w:val="000B13F2"/>
    <w:rsid w:val="000B15A4"/>
    <w:rsid w:val="000B1672"/>
    <w:rsid w:val="000B16CD"/>
    <w:rsid w:val="000B1711"/>
    <w:rsid w:val="000B189C"/>
    <w:rsid w:val="000B18A6"/>
    <w:rsid w:val="000B190B"/>
    <w:rsid w:val="000B19B6"/>
    <w:rsid w:val="000B1A09"/>
    <w:rsid w:val="000B1A0F"/>
    <w:rsid w:val="000B1A35"/>
    <w:rsid w:val="000B1ACC"/>
    <w:rsid w:val="000B1B69"/>
    <w:rsid w:val="000B1C47"/>
    <w:rsid w:val="000B1E59"/>
    <w:rsid w:val="000B212E"/>
    <w:rsid w:val="000B2300"/>
    <w:rsid w:val="000B2311"/>
    <w:rsid w:val="000B2326"/>
    <w:rsid w:val="000B24E4"/>
    <w:rsid w:val="000B2538"/>
    <w:rsid w:val="000B265F"/>
    <w:rsid w:val="000B2760"/>
    <w:rsid w:val="000B27A5"/>
    <w:rsid w:val="000B2806"/>
    <w:rsid w:val="000B2B6A"/>
    <w:rsid w:val="000B2B9F"/>
    <w:rsid w:val="000B2C83"/>
    <w:rsid w:val="000B2DFA"/>
    <w:rsid w:val="000B2FFE"/>
    <w:rsid w:val="000B3285"/>
    <w:rsid w:val="000B356B"/>
    <w:rsid w:val="000B3668"/>
    <w:rsid w:val="000B390C"/>
    <w:rsid w:val="000B3956"/>
    <w:rsid w:val="000B3AAF"/>
    <w:rsid w:val="000B4052"/>
    <w:rsid w:val="000B40B6"/>
    <w:rsid w:val="000B40EC"/>
    <w:rsid w:val="000B410A"/>
    <w:rsid w:val="000B4593"/>
    <w:rsid w:val="000B46E1"/>
    <w:rsid w:val="000B481B"/>
    <w:rsid w:val="000B4A0B"/>
    <w:rsid w:val="000B4A15"/>
    <w:rsid w:val="000B4A7D"/>
    <w:rsid w:val="000B4BC1"/>
    <w:rsid w:val="000B4BD0"/>
    <w:rsid w:val="000B4E62"/>
    <w:rsid w:val="000B4F31"/>
    <w:rsid w:val="000B4F9D"/>
    <w:rsid w:val="000B514D"/>
    <w:rsid w:val="000B51DF"/>
    <w:rsid w:val="000B53A0"/>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8FB"/>
    <w:rsid w:val="000B6996"/>
    <w:rsid w:val="000B6A9D"/>
    <w:rsid w:val="000B6B2F"/>
    <w:rsid w:val="000B6CE7"/>
    <w:rsid w:val="000B6E7C"/>
    <w:rsid w:val="000B6EEC"/>
    <w:rsid w:val="000B7008"/>
    <w:rsid w:val="000B71D0"/>
    <w:rsid w:val="000B71E0"/>
    <w:rsid w:val="000B7499"/>
    <w:rsid w:val="000B7521"/>
    <w:rsid w:val="000B7632"/>
    <w:rsid w:val="000B76AC"/>
    <w:rsid w:val="000B7BBB"/>
    <w:rsid w:val="000B7DDE"/>
    <w:rsid w:val="000B7F1A"/>
    <w:rsid w:val="000B7FBB"/>
    <w:rsid w:val="000B7FE4"/>
    <w:rsid w:val="000C003E"/>
    <w:rsid w:val="000C006E"/>
    <w:rsid w:val="000C012C"/>
    <w:rsid w:val="000C0296"/>
    <w:rsid w:val="000C0493"/>
    <w:rsid w:val="000C06FA"/>
    <w:rsid w:val="000C0A73"/>
    <w:rsid w:val="000C0C8F"/>
    <w:rsid w:val="000C0EFB"/>
    <w:rsid w:val="000C1086"/>
    <w:rsid w:val="000C108E"/>
    <w:rsid w:val="000C14D6"/>
    <w:rsid w:val="000C14E0"/>
    <w:rsid w:val="000C15A4"/>
    <w:rsid w:val="000C19FA"/>
    <w:rsid w:val="000C1B2B"/>
    <w:rsid w:val="000C1B3C"/>
    <w:rsid w:val="000C2102"/>
    <w:rsid w:val="000C2117"/>
    <w:rsid w:val="000C235B"/>
    <w:rsid w:val="000C25E0"/>
    <w:rsid w:val="000C291D"/>
    <w:rsid w:val="000C2A07"/>
    <w:rsid w:val="000C32D4"/>
    <w:rsid w:val="000C3513"/>
    <w:rsid w:val="000C369D"/>
    <w:rsid w:val="000C37C1"/>
    <w:rsid w:val="000C3B43"/>
    <w:rsid w:val="000C3CC9"/>
    <w:rsid w:val="000C3F1F"/>
    <w:rsid w:val="000C3FD6"/>
    <w:rsid w:val="000C41CE"/>
    <w:rsid w:val="000C425D"/>
    <w:rsid w:val="000C44C6"/>
    <w:rsid w:val="000C4611"/>
    <w:rsid w:val="000C47C5"/>
    <w:rsid w:val="000C4974"/>
    <w:rsid w:val="000C4C05"/>
    <w:rsid w:val="000C4C19"/>
    <w:rsid w:val="000C4D2F"/>
    <w:rsid w:val="000C4D66"/>
    <w:rsid w:val="000C4E93"/>
    <w:rsid w:val="000C4E9A"/>
    <w:rsid w:val="000C511D"/>
    <w:rsid w:val="000C5347"/>
    <w:rsid w:val="000C5776"/>
    <w:rsid w:val="000C57E8"/>
    <w:rsid w:val="000C5AF9"/>
    <w:rsid w:val="000C5B99"/>
    <w:rsid w:val="000C5BF9"/>
    <w:rsid w:val="000C5E0C"/>
    <w:rsid w:val="000C5E48"/>
    <w:rsid w:val="000C5EC2"/>
    <w:rsid w:val="000C6239"/>
    <w:rsid w:val="000C6390"/>
    <w:rsid w:val="000C645B"/>
    <w:rsid w:val="000C654A"/>
    <w:rsid w:val="000C65F8"/>
    <w:rsid w:val="000C66F0"/>
    <w:rsid w:val="000C6876"/>
    <w:rsid w:val="000C6890"/>
    <w:rsid w:val="000C6A09"/>
    <w:rsid w:val="000C6A51"/>
    <w:rsid w:val="000C6A90"/>
    <w:rsid w:val="000C6A96"/>
    <w:rsid w:val="000C6E40"/>
    <w:rsid w:val="000C6E90"/>
    <w:rsid w:val="000C715B"/>
    <w:rsid w:val="000C7193"/>
    <w:rsid w:val="000C733E"/>
    <w:rsid w:val="000C7345"/>
    <w:rsid w:val="000C7493"/>
    <w:rsid w:val="000C7517"/>
    <w:rsid w:val="000C75BE"/>
    <w:rsid w:val="000C775B"/>
    <w:rsid w:val="000C79F5"/>
    <w:rsid w:val="000C7CB7"/>
    <w:rsid w:val="000C7F29"/>
    <w:rsid w:val="000C7F95"/>
    <w:rsid w:val="000C7F9B"/>
    <w:rsid w:val="000D023F"/>
    <w:rsid w:val="000D04D8"/>
    <w:rsid w:val="000D057D"/>
    <w:rsid w:val="000D05D9"/>
    <w:rsid w:val="000D07BD"/>
    <w:rsid w:val="000D0928"/>
    <w:rsid w:val="000D0C55"/>
    <w:rsid w:val="000D1257"/>
    <w:rsid w:val="000D14CD"/>
    <w:rsid w:val="000D1614"/>
    <w:rsid w:val="000D1A1F"/>
    <w:rsid w:val="000D1B63"/>
    <w:rsid w:val="000D1C75"/>
    <w:rsid w:val="000D1E75"/>
    <w:rsid w:val="000D1E82"/>
    <w:rsid w:val="000D1E98"/>
    <w:rsid w:val="000D1EED"/>
    <w:rsid w:val="000D1EF1"/>
    <w:rsid w:val="000D206D"/>
    <w:rsid w:val="000D22DD"/>
    <w:rsid w:val="000D25B1"/>
    <w:rsid w:val="000D26F3"/>
    <w:rsid w:val="000D2855"/>
    <w:rsid w:val="000D2983"/>
    <w:rsid w:val="000D29D8"/>
    <w:rsid w:val="000D2BE8"/>
    <w:rsid w:val="000D2CDE"/>
    <w:rsid w:val="000D2EAC"/>
    <w:rsid w:val="000D2EB7"/>
    <w:rsid w:val="000D311B"/>
    <w:rsid w:val="000D3141"/>
    <w:rsid w:val="000D3252"/>
    <w:rsid w:val="000D3431"/>
    <w:rsid w:val="000D36AC"/>
    <w:rsid w:val="000D37AB"/>
    <w:rsid w:val="000D39ED"/>
    <w:rsid w:val="000D3BC1"/>
    <w:rsid w:val="000D3C4A"/>
    <w:rsid w:val="000D3DF4"/>
    <w:rsid w:val="000D3EA2"/>
    <w:rsid w:val="000D3ECD"/>
    <w:rsid w:val="000D4056"/>
    <w:rsid w:val="000D407A"/>
    <w:rsid w:val="000D40F7"/>
    <w:rsid w:val="000D415D"/>
    <w:rsid w:val="000D4213"/>
    <w:rsid w:val="000D437B"/>
    <w:rsid w:val="000D4439"/>
    <w:rsid w:val="000D4443"/>
    <w:rsid w:val="000D477C"/>
    <w:rsid w:val="000D4805"/>
    <w:rsid w:val="000D48B5"/>
    <w:rsid w:val="000D4A34"/>
    <w:rsid w:val="000D4A84"/>
    <w:rsid w:val="000D4B80"/>
    <w:rsid w:val="000D4B9A"/>
    <w:rsid w:val="000D4BE4"/>
    <w:rsid w:val="000D4F76"/>
    <w:rsid w:val="000D5040"/>
    <w:rsid w:val="000D5294"/>
    <w:rsid w:val="000D52A7"/>
    <w:rsid w:val="000D536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7AB"/>
    <w:rsid w:val="000D6A43"/>
    <w:rsid w:val="000D6C53"/>
    <w:rsid w:val="000D6CC3"/>
    <w:rsid w:val="000D6F00"/>
    <w:rsid w:val="000D7119"/>
    <w:rsid w:val="000D71A9"/>
    <w:rsid w:val="000D7774"/>
    <w:rsid w:val="000D779B"/>
    <w:rsid w:val="000D77BA"/>
    <w:rsid w:val="000D7C15"/>
    <w:rsid w:val="000D7E85"/>
    <w:rsid w:val="000D7EA3"/>
    <w:rsid w:val="000D7FB0"/>
    <w:rsid w:val="000E0132"/>
    <w:rsid w:val="000E0137"/>
    <w:rsid w:val="000E0164"/>
    <w:rsid w:val="000E02DC"/>
    <w:rsid w:val="000E03BD"/>
    <w:rsid w:val="000E0580"/>
    <w:rsid w:val="000E0745"/>
    <w:rsid w:val="000E08B2"/>
    <w:rsid w:val="000E0C5F"/>
    <w:rsid w:val="000E0E9F"/>
    <w:rsid w:val="000E0FD1"/>
    <w:rsid w:val="000E111C"/>
    <w:rsid w:val="000E11E0"/>
    <w:rsid w:val="000E121C"/>
    <w:rsid w:val="000E1238"/>
    <w:rsid w:val="000E12CE"/>
    <w:rsid w:val="000E1821"/>
    <w:rsid w:val="000E18E3"/>
    <w:rsid w:val="000E1995"/>
    <w:rsid w:val="000E1D13"/>
    <w:rsid w:val="000E1D93"/>
    <w:rsid w:val="000E1E88"/>
    <w:rsid w:val="000E1F04"/>
    <w:rsid w:val="000E21DB"/>
    <w:rsid w:val="000E2338"/>
    <w:rsid w:val="000E23A4"/>
    <w:rsid w:val="000E242E"/>
    <w:rsid w:val="000E244E"/>
    <w:rsid w:val="000E252B"/>
    <w:rsid w:val="000E25DD"/>
    <w:rsid w:val="000E25E7"/>
    <w:rsid w:val="000E2611"/>
    <w:rsid w:val="000E27C3"/>
    <w:rsid w:val="000E28C8"/>
    <w:rsid w:val="000E2BC9"/>
    <w:rsid w:val="000E2EB2"/>
    <w:rsid w:val="000E2F26"/>
    <w:rsid w:val="000E30CB"/>
    <w:rsid w:val="000E3191"/>
    <w:rsid w:val="000E338B"/>
    <w:rsid w:val="000E33C7"/>
    <w:rsid w:val="000E363E"/>
    <w:rsid w:val="000E3AA5"/>
    <w:rsid w:val="000E3AD5"/>
    <w:rsid w:val="000E3D65"/>
    <w:rsid w:val="000E3D7A"/>
    <w:rsid w:val="000E3E78"/>
    <w:rsid w:val="000E3EB3"/>
    <w:rsid w:val="000E3FC8"/>
    <w:rsid w:val="000E40E7"/>
    <w:rsid w:val="000E4192"/>
    <w:rsid w:val="000E41F4"/>
    <w:rsid w:val="000E41F8"/>
    <w:rsid w:val="000E4351"/>
    <w:rsid w:val="000E44C8"/>
    <w:rsid w:val="000E474B"/>
    <w:rsid w:val="000E4A36"/>
    <w:rsid w:val="000E4C18"/>
    <w:rsid w:val="000E4DFD"/>
    <w:rsid w:val="000E539A"/>
    <w:rsid w:val="000E5428"/>
    <w:rsid w:val="000E54B5"/>
    <w:rsid w:val="000E54B7"/>
    <w:rsid w:val="000E5531"/>
    <w:rsid w:val="000E5691"/>
    <w:rsid w:val="000E57F1"/>
    <w:rsid w:val="000E5822"/>
    <w:rsid w:val="000E5961"/>
    <w:rsid w:val="000E5AD3"/>
    <w:rsid w:val="000E5E07"/>
    <w:rsid w:val="000E5F0C"/>
    <w:rsid w:val="000E634B"/>
    <w:rsid w:val="000E67A5"/>
    <w:rsid w:val="000E68A1"/>
    <w:rsid w:val="000E6CDD"/>
    <w:rsid w:val="000E6D61"/>
    <w:rsid w:val="000E6DB3"/>
    <w:rsid w:val="000E6DBA"/>
    <w:rsid w:val="000E7198"/>
    <w:rsid w:val="000E7357"/>
    <w:rsid w:val="000E741A"/>
    <w:rsid w:val="000E74C6"/>
    <w:rsid w:val="000E7503"/>
    <w:rsid w:val="000E76A8"/>
    <w:rsid w:val="000E77C3"/>
    <w:rsid w:val="000E7840"/>
    <w:rsid w:val="000E7E1D"/>
    <w:rsid w:val="000E7E32"/>
    <w:rsid w:val="000F01E9"/>
    <w:rsid w:val="000F03D3"/>
    <w:rsid w:val="000F04FD"/>
    <w:rsid w:val="000F0532"/>
    <w:rsid w:val="000F0589"/>
    <w:rsid w:val="000F06C5"/>
    <w:rsid w:val="000F070F"/>
    <w:rsid w:val="000F0712"/>
    <w:rsid w:val="000F0ABC"/>
    <w:rsid w:val="000F0C23"/>
    <w:rsid w:val="000F0CCF"/>
    <w:rsid w:val="000F0CD0"/>
    <w:rsid w:val="000F109F"/>
    <w:rsid w:val="000F1267"/>
    <w:rsid w:val="000F1390"/>
    <w:rsid w:val="000F1722"/>
    <w:rsid w:val="000F18F5"/>
    <w:rsid w:val="000F1BE6"/>
    <w:rsid w:val="000F1D36"/>
    <w:rsid w:val="000F1E9A"/>
    <w:rsid w:val="000F1F05"/>
    <w:rsid w:val="000F20B2"/>
    <w:rsid w:val="000F257F"/>
    <w:rsid w:val="000F26D5"/>
    <w:rsid w:val="000F2914"/>
    <w:rsid w:val="000F2A3E"/>
    <w:rsid w:val="000F2B82"/>
    <w:rsid w:val="000F2C5F"/>
    <w:rsid w:val="000F2CD0"/>
    <w:rsid w:val="000F2F3D"/>
    <w:rsid w:val="000F2FA2"/>
    <w:rsid w:val="000F3068"/>
    <w:rsid w:val="000F30EB"/>
    <w:rsid w:val="000F31F7"/>
    <w:rsid w:val="000F32D0"/>
    <w:rsid w:val="000F3369"/>
    <w:rsid w:val="000F392E"/>
    <w:rsid w:val="000F3997"/>
    <w:rsid w:val="000F3A2A"/>
    <w:rsid w:val="000F3C2A"/>
    <w:rsid w:val="000F3E5C"/>
    <w:rsid w:val="000F3E91"/>
    <w:rsid w:val="000F3F06"/>
    <w:rsid w:val="000F3F2F"/>
    <w:rsid w:val="000F45E8"/>
    <w:rsid w:val="000F45F4"/>
    <w:rsid w:val="000F46EE"/>
    <w:rsid w:val="000F473D"/>
    <w:rsid w:val="000F48D8"/>
    <w:rsid w:val="000F4F35"/>
    <w:rsid w:val="000F503E"/>
    <w:rsid w:val="000F529C"/>
    <w:rsid w:val="000F52E6"/>
    <w:rsid w:val="000F52F9"/>
    <w:rsid w:val="000F5344"/>
    <w:rsid w:val="000F5666"/>
    <w:rsid w:val="000F5915"/>
    <w:rsid w:val="000F59D5"/>
    <w:rsid w:val="000F5B26"/>
    <w:rsid w:val="000F5BCA"/>
    <w:rsid w:val="000F5F6B"/>
    <w:rsid w:val="000F6002"/>
    <w:rsid w:val="000F6005"/>
    <w:rsid w:val="000F6095"/>
    <w:rsid w:val="000F620E"/>
    <w:rsid w:val="000F630B"/>
    <w:rsid w:val="000F6320"/>
    <w:rsid w:val="000F644A"/>
    <w:rsid w:val="000F67A5"/>
    <w:rsid w:val="000F69ED"/>
    <w:rsid w:val="000F6A25"/>
    <w:rsid w:val="000F6F29"/>
    <w:rsid w:val="000F707D"/>
    <w:rsid w:val="000F74EF"/>
    <w:rsid w:val="000F7512"/>
    <w:rsid w:val="000F7584"/>
    <w:rsid w:val="000F75E1"/>
    <w:rsid w:val="000F7B6F"/>
    <w:rsid w:val="000F7C21"/>
    <w:rsid w:val="00100108"/>
    <w:rsid w:val="001004E1"/>
    <w:rsid w:val="00100602"/>
    <w:rsid w:val="001007BE"/>
    <w:rsid w:val="00100866"/>
    <w:rsid w:val="00100905"/>
    <w:rsid w:val="00100A6B"/>
    <w:rsid w:val="00100B8F"/>
    <w:rsid w:val="00100C0B"/>
    <w:rsid w:val="00100C58"/>
    <w:rsid w:val="00100C7E"/>
    <w:rsid w:val="00100D11"/>
    <w:rsid w:val="00100ED3"/>
    <w:rsid w:val="00100F94"/>
    <w:rsid w:val="001010A9"/>
    <w:rsid w:val="001011E0"/>
    <w:rsid w:val="00101386"/>
    <w:rsid w:val="001017E2"/>
    <w:rsid w:val="0010192C"/>
    <w:rsid w:val="00101BC0"/>
    <w:rsid w:val="00101C2D"/>
    <w:rsid w:val="00101C30"/>
    <w:rsid w:val="00101DC1"/>
    <w:rsid w:val="00101F9B"/>
    <w:rsid w:val="00101FE8"/>
    <w:rsid w:val="00101FF3"/>
    <w:rsid w:val="00102045"/>
    <w:rsid w:val="00102253"/>
    <w:rsid w:val="001023EF"/>
    <w:rsid w:val="00102440"/>
    <w:rsid w:val="001027BC"/>
    <w:rsid w:val="001027D6"/>
    <w:rsid w:val="00102A30"/>
    <w:rsid w:val="00102B29"/>
    <w:rsid w:val="00102C56"/>
    <w:rsid w:val="00102D12"/>
    <w:rsid w:val="00102E65"/>
    <w:rsid w:val="00102EC1"/>
    <w:rsid w:val="001033FA"/>
    <w:rsid w:val="00103463"/>
    <w:rsid w:val="00103497"/>
    <w:rsid w:val="001034BE"/>
    <w:rsid w:val="001035CC"/>
    <w:rsid w:val="00103675"/>
    <w:rsid w:val="0010386F"/>
    <w:rsid w:val="00103A60"/>
    <w:rsid w:val="00103AF3"/>
    <w:rsid w:val="00103C45"/>
    <w:rsid w:val="00103CFD"/>
    <w:rsid w:val="0010420C"/>
    <w:rsid w:val="00104365"/>
    <w:rsid w:val="00104B07"/>
    <w:rsid w:val="00104C97"/>
    <w:rsid w:val="00104E2B"/>
    <w:rsid w:val="00105041"/>
    <w:rsid w:val="00105060"/>
    <w:rsid w:val="001053C0"/>
    <w:rsid w:val="001054C0"/>
    <w:rsid w:val="00105589"/>
    <w:rsid w:val="00105654"/>
    <w:rsid w:val="001056CB"/>
    <w:rsid w:val="001058FC"/>
    <w:rsid w:val="001058FE"/>
    <w:rsid w:val="001059F5"/>
    <w:rsid w:val="00105A7A"/>
    <w:rsid w:val="00105BA8"/>
    <w:rsid w:val="00105C20"/>
    <w:rsid w:val="00105C94"/>
    <w:rsid w:val="00105E3A"/>
    <w:rsid w:val="001060A7"/>
    <w:rsid w:val="001060AC"/>
    <w:rsid w:val="00106205"/>
    <w:rsid w:val="0010630C"/>
    <w:rsid w:val="001063FE"/>
    <w:rsid w:val="00106637"/>
    <w:rsid w:val="00106A17"/>
    <w:rsid w:val="00106DB7"/>
    <w:rsid w:val="00106E3E"/>
    <w:rsid w:val="0010709E"/>
    <w:rsid w:val="001074A1"/>
    <w:rsid w:val="00107871"/>
    <w:rsid w:val="001100AC"/>
    <w:rsid w:val="001100CE"/>
    <w:rsid w:val="00110716"/>
    <w:rsid w:val="00110874"/>
    <w:rsid w:val="001109DC"/>
    <w:rsid w:val="00110B68"/>
    <w:rsid w:val="00110B81"/>
    <w:rsid w:val="00110BFF"/>
    <w:rsid w:val="00110CD2"/>
    <w:rsid w:val="00110EB9"/>
    <w:rsid w:val="00110ECB"/>
    <w:rsid w:val="00110F73"/>
    <w:rsid w:val="00110FC3"/>
    <w:rsid w:val="00111054"/>
    <w:rsid w:val="001110C3"/>
    <w:rsid w:val="0011118F"/>
    <w:rsid w:val="001111B7"/>
    <w:rsid w:val="001113E8"/>
    <w:rsid w:val="001114A4"/>
    <w:rsid w:val="001115AF"/>
    <w:rsid w:val="00111C40"/>
    <w:rsid w:val="00111CBB"/>
    <w:rsid w:val="00111FA8"/>
    <w:rsid w:val="00112014"/>
    <w:rsid w:val="001120C5"/>
    <w:rsid w:val="00112202"/>
    <w:rsid w:val="001122A8"/>
    <w:rsid w:val="00112373"/>
    <w:rsid w:val="00112721"/>
    <w:rsid w:val="00112814"/>
    <w:rsid w:val="001128D7"/>
    <w:rsid w:val="00112BB1"/>
    <w:rsid w:val="00112BCA"/>
    <w:rsid w:val="00112C0E"/>
    <w:rsid w:val="00112E13"/>
    <w:rsid w:val="00112F5E"/>
    <w:rsid w:val="00112FDB"/>
    <w:rsid w:val="001130CC"/>
    <w:rsid w:val="00113161"/>
    <w:rsid w:val="001132AF"/>
    <w:rsid w:val="001133ED"/>
    <w:rsid w:val="001133F4"/>
    <w:rsid w:val="00113513"/>
    <w:rsid w:val="00113684"/>
    <w:rsid w:val="0011384B"/>
    <w:rsid w:val="00113B71"/>
    <w:rsid w:val="00113D89"/>
    <w:rsid w:val="00113E4D"/>
    <w:rsid w:val="00113EDF"/>
    <w:rsid w:val="00114323"/>
    <w:rsid w:val="00114412"/>
    <w:rsid w:val="00114453"/>
    <w:rsid w:val="001144A4"/>
    <w:rsid w:val="0011453E"/>
    <w:rsid w:val="00114547"/>
    <w:rsid w:val="0011456F"/>
    <w:rsid w:val="00114622"/>
    <w:rsid w:val="00114731"/>
    <w:rsid w:val="00114871"/>
    <w:rsid w:val="001148EE"/>
    <w:rsid w:val="00114902"/>
    <w:rsid w:val="00114B5D"/>
    <w:rsid w:val="00114B74"/>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6A80"/>
    <w:rsid w:val="00116C39"/>
    <w:rsid w:val="00116D8A"/>
    <w:rsid w:val="001170BF"/>
    <w:rsid w:val="001170F8"/>
    <w:rsid w:val="00117180"/>
    <w:rsid w:val="001173D0"/>
    <w:rsid w:val="00117870"/>
    <w:rsid w:val="001178B8"/>
    <w:rsid w:val="001178DE"/>
    <w:rsid w:val="00117B9D"/>
    <w:rsid w:val="00117C6B"/>
    <w:rsid w:val="00117D0C"/>
    <w:rsid w:val="00117D6A"/>
    <w:rsid w:val="00117E48"/>
    <w:rsid w:val="00117E96"/>
    <w:rsid w:val="00117ED1"/>
    <w:rsid w:val="00117ED7"/>
    <w:rsid w:val="00117F36"/>
    <w:rsid w:val="00117F72"/>
    <w:rsid w:val="0012006E"/>
    <w:rsid w:val="00120191"/>
    <w:rsid w:val="00120474"/>
    <w:rsid w:val="001208C2"/>
    <w:rsid w:val="0012095D"/>
    <w:rsid w:val="00120AF3"/>
    <w:rsid w:val="00120D47"/>
    <w:rsid w:val="00120D6C"/>
    <w:rsid w:val="00120E86"/>
    <w:rsid w:val="001211EB"/>
    <w:rsid w:val="00121229"/>
    <w:rsid w:val="00121308"/>
    <w:rsid w:val="00121360"/>
    <w:rsid w:val="0012136B"/>
    <w:rsid w:val="001214A2"/>
    <w:rsid w:val="001217C1"/>
    <w:rsid w:val="00121875"/>
    <w:rsid w:val="00121988"/>
    <w:rsid w:val="001219BB"/>
    <w:rsid w:val="00121C1A"/>
    <w:rsid w:val="00121FB2"/>
    <w:rsid w:val="00122191"/>
    <w:rsid w:val="001221A9"/>
    <w:rsid w:val="00122239"/>
    <w:rsid w:val="00122323"/>
    <w:rsid w:val="00122375"/>
    <w:rsid w:val="00122378"/>
    <w:rsid w:val="00122583"/>
    <w:rsid w:val="00122599"/>
    <w:rsid w:val="001225C9"/>
    <w:rsid w:val="001225CD"/>
    <w:rsid w:val="00122679"/>
    <w:rsid w:val="001226CA"/>
    <w:rsid w:val="0012279C"/>
    <w:rsid w:val="001227B3"/>
    <w:rsid w:val="001227D4"/>
    <w:rsid w:val="001227E4"/>
    <w:rsid w:val="00122D6B"/>
    <w:rsid w:val="00122D71"/>
    <w:rsid w:val="00122E6B"/>
    <w:rsid w:val="0012300D"/>
    <w:rsid w:val="00123392"/>
    <w:rsid w:val="0012394F"/>
    <w:rsid w:val="00123D85"/>
    <w:rsid w:val="00123FC9"/>
    <w:rsid w:val="001240AD"/>
    <w:rsid w:val="001241AB"/>
    <w:rsid w:val="001243D1"/>
    <w:rsid w:val="0012445A"/>
    <w:rsid w:val="00125187"/>
    <w:rsid w:val="001252B1"/>
    <w:rsid w:val="00125323"/>
    <w:rsid w:val="0012546A"/>
    <w:rsid w:val="00125482"/>
    <w:rsid w:val="00125567"/>
    <w:rsid w:val="00125579"/>
    <w:rsid w:val="00125635"/>
    <w:rsid w:val="00125A41"/>
    <w:rsid w:val="00125AF5"/>
    <w:rsid w:val="00125BCE"/>
    <w:rsid w:val="00125E27"/>
    <w:rsid w:val="00125E69"/>
    <w:rsid w:val="00126046"/>
    <w:rsid w:val="001260DD"/>
    <w:rsid w:val="00126168"/>
    <w:rsid w:val="001261E2"/>
    <w:rsid w:val="001263AF"/>
    <w:rsid w:val="001263B0"/>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27EF2"/>
    <w:rsid w:val="001301DB"/>
    <w:rsid w:val="001305C7"/>
    <w:rsid w:val="00130732"/>
    <w:rsid w:val="00130750"/>
    <w:rsid w:val="0013075B"/>
    <w:rsid w:val="001308FF"/>
    <w:rsid w:val="00130902"/>
    <w:rsid w:val="00130903"/>
    <w:rsid w:val="0013097B"/>
    <w:rsid w:val="00130C7B"/>
    <w:rsid w:val="00130EA9"/>
    <w:rsid w:val="0013113D"/>
    <w:rsid w:val="00131342"/>
    <w:rsid w:val="001314BC"/>
    <w:rsid w:val="00131662"/>
    <w:rsid w:val="001318AA"/>
    <w:rsid w:val="00132150"/>
    <w:rsid w:val="00132163"/>
    <w:rsid w:val="0013226C"/>
    <w:rsid w:val="0013229F"/>
    <w:rsid w:val="001323F4"/>
    <w:rsid w:val="001325A7"/>
    <w:rsid w:val="0013277D"/>
    <w:rsid w:val="00132870"/>
    <w:rsid w:val="00132964"/>
    <w:rsid w:val="001329B5"/>
    <w:rsid w:val="001329FE"/>
    <w:rsid w:val="00132B5D"/>
    <w:rsid w:val="00132BE6"/>
    <w:rsid w:val="00132F03"/>
    <w:rsid w:val="00133059"/>
    <w:rsid w:val="001331B4"/>
    <w:rsid w:val="001333B8"/>
    <w:rsid w:val="0013379A"/>
    <w:rsid w:val="001337C7"/>
    <w:rsid w:val="0013396F"/>
    <w:rsid w:val="00133A1C"/>
    <w:rsid w:val="0013416E"/>
    <w:rsid w:val="001348E6"/>
    <w:rsid w:val="0013492D"/>
    <w:rsid w:val="00134B67"/>
    <w:rsid w:val="00134D8C"/>
    <w:rsid w:val="00134ECD"/>
    <w:rsid w:val="00134EF3"/>
    <w:rsid w:val="00135077"/>
    <w:rsid w:val="0013528D"/>
    <w:rsid w:val="0013544C"/>
    <w:rsid w:val="00135665"/>
    <w:rsid w:val="001356A0"/>
    <w:rsid w:val="0013572D"/>
    <w:rsid w:val="001357EB"/>
    <w:rsid w:val="0013583B"/>
    <w:rsid w:val="001359C5"/>
    <w:rsid w:val="00135DB4"/>
    <w:rsid w:val="00135F93"/>
    <w:rsid w:val="00135F95"/>
    <w:rsid w:val="0013603E"/>
    <w:rsid w:val="00136380"/>
    <w:rsid w:val="0013642F"/>
    <w:rsid w:val="00136555"/>
    <w:rsid w:val="00136696"/>
    <w:rsid w:val="001367E7"/>
    <w:rsid w:val="0013688F"/>
    <w:rsid w:val="001368EE"/>
    <w:rsid w:val="001369E8"/>
    <w:rsid w:val="00136CE8"/>
    <w:rsid w:val="00136D3D"/>
    <w:rsid w:val="00136F98"/>
    <w:rsid w:val="00137016"/>
    <w:rsid w:val="001371F8"/>
    <w:rsid w:val="00137202"/>
    <w:rsid w:val="00137429"/>
    <w:rsid w:val="00137629"/>
    <w:rsid w:val="00137632"/>
    <w:rsid w:val="0013773F"/>
    <w:rsid w:val="0013774C"/>
    <w:rsid w:val="001377C2"/>
    <w:rsid w:val="001378C2"/>
    <w:rsid w:val="00140070"/>
    <w:rsid w:val="0014009E"/>
    <w:rsid w:val="001400F9"/>
    <w:rsid w:val="00140160"/>
    <w:rsid w:val="00140185"/>
    <w:rsid w:val="001402D1"/>
    <w:rsid w:val="001404AE"/>
    <w:rsid w:val="00140674"/>
    <w:rsid w:val="0014068D"/>
    <w:rsid w:val="001406CA"/>
    <w:rsid w:val="00140724"/>
    <w:rsid w:val="00140784"/>
    <w:rsid w:val="00140793"/>
    <w:rsid w:val="00140796"/>
    <w:rsid w:val="001408E5"/>
    <w:rsid w:val="00140967"/>
    <w:rsid w:val="00140C41"/>
    <w:rsid w:val="00140E10"/>
    <w:rsid w:val="00141026"/>
    <w:rsid w:val="00141353"/>
    <w:rsid w:val="001414A1"/>
    <w:rsid w:val="00141783"/>
    <w:rsid w:val="001417C6"/>
    <w:rsid w:val="0014187C"/>
    <w:rsid w:val="0014194E"/>
    <w:rsid w:val="001419E0"/>
    <w:rsid w:val="00141A87"/>
    <w:rsid w:val="00141AF4"/>
    <w:rsid w:val="00141C00"/>
    <w:rsid w:val="001422F3"/>
    <w:rsid w:val="00142477"/>
    <w:rsid w:val="001424B0"/>
    <w:rsid w:val="00142737"/>
    <w:rsid w:val="001427C9"/>
    <w:rsid w:val="00142905"/>
    <w:rsid w:val="00142B0A"/>
    <w:rsid w:val="00142B25"/>
    <w:rsid w:val="00142BB9"/>
    <w:rsid w:val="00142DDA"/>
    <w:rsid w:val="00143554"/>
    <w:rsid w:val="001437A3"/>
    <w:rsid w:val="00143813"/>
    <w:rsid w:val="00143880"/>
    <w:rsid w:val="0014418F"/>
    <w:rsid w:val="001441D5"/>
    <w:rsid w:val="00144308"/>
    <w:rsid w:val="001444FC"/>
    <w:rsid w:val="00144551"/>
    <w:rsid w:val="001447F5"/>
    <w:rsid w:val="00144C60"/>
    <w:rsid w:val="00144CD9"/>
    <w:rsid w:val="00144E15"/>
    <w:rsid w:val="00144E32"/>
    <w:rsid w:val="00144F72"/>
    <w:rsid w:val="00144F9B"/>
    <w:rsid w:val="00145087"/>
    <w:rsid w:val="0014516F"/>
    <w:rsid w:val="00145392"/>
    <w:rsid w:val="00145662"/>
    <w:rsid w:val="00145767"/>
    <w:rsid w:val="001458FE"/>
    <w:rsid w:val="00145991"/>
    <w:rsid w:val="00145C90"/>
    <w:rsid w:val="00145FE2"/>
    <w:rsid w:val="0014612C"/>
    <w:rsid w:val="00146486"/>
    <w:rsid w:val="0014659B"/>
    <w:rsid w:val="0014671B"/>
    <w:rsid w:val="001468D7"/>
    <w:rsid w:val="00146991"/>
    <w:rsid w:val="00146B4E"/>
    <w:rsid w:val="00146D1F"/>
    <w:rsid w:val="001471BB"/>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02C"/>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3C"/>
    <w:rsid w:val="0015209B"/>
    <w:rsid w:val="001523B8"/>
    <w:rsid w:val="001523D3"/>
    <w:rsid w:val="0015241A"/>
    <w:rsid w:val="00152696"/>
    <w:rsid w:val="0015271C"/>
    <w:rsid w:val="001527FE"/>
    <w:rsid w:val="001529DE"/>
    <w:rsid w:val="00152A24"/>
    <w:rsid w:val="00152AC6"/>
    <w:rsid w:val="00152C6B"/>
    <w:rsid w:val="00152D14"/>
    <w:rsid w:val="00152F45"/>
    <w:rsid w:val="001533F4"/>
    <w:rsid w:val="0015343A"/>
    <w:rsid w:val="0015343C"/>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B17"/>
    <w:rsid w:val="00154DC1"/>
    <w:rsid w:val="00154DE4"/>
    <w:rsid w:val="00154EA6"/>
    <w:rsid w:val="00155143"/>
    <w:rsid w:val="001551D8"/>
    <w:rsid w:val="00155334"/>
    <w:rsid w:val="001557EB"/>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2C7"/>
    <w:rsid w:val="00157359"/>
    <w:rsid w:val="001575AA"/>
    <w:rsid w:val="0015771B"/>
    <w:rsid w:val="00157735"/>
    <w:rsid w:val="0015788E"/>
    <w:rsid w:val="001579A5"/>
    <w:rsid w:val="00157A24"/>
    <w:rsid w:val="00157A45"/>
    <w:rsid w:val="00157CA0"/>
    <w:rsid w:val="00157CCA"/>
    <w:rsid w:val="00157E9C"/>
    <w:rsid w:val="00160047"/>
    <w:rsid w:val="001600C7"/>
    <w:rsid w:val="00160351"/>
    <w:rsid w:val="0016054D"/>
    <w:rsid w:val="0016069B"/>
    <w:rsid w:val="0016073F"/>
    <w:rsid w:val="00160C08"/>
    <w:rsid w:val="00160DB0"/>
    <w:rsid w:val="0016115A"/>
    <w:rsid w:val="0016138D"/>
    <w:rsid w:val="001613EE"/>
    <w:rsid w:val="00161591"/>
    <w:rsid w:val="001616DD"/>
    <w:rsid w:val="001619D6"/>
    <w:rsid w:val="00161F87"/>
    <w:rsid w:val="001620BF"/>
    <w:rsid w:val="001620EB"/>
    <w:rsid w:val="0016221F"/>
    <w:rsid w:val="001623B2"/>
    <w:rsid w:val="0016245C"/>
    <w:rsid w:val="001626A1"/>
    <w:rsid w:val="0016271E"/>
    <w:rsid w:val="00162982"/>
    <w:rsid w:val="00162AA0"/>
    <w:rsid w:val="00162C07"/>
    <w:rsid w:val="00162CBA"/>
    <w:rsid w:val="00163025"/>
    <w:rsid w:val="0016307E"/>
    <w:rsid w:val="001632EB"/>
    <w:rsid w:val="0016338D"/>
    <w:rsid w:val="00163545"/>
    <w:rsid w:val="00163641"/>
    <w:rsid w:val="00163874"/>
    <w:rsid w:val="00163886"/>
    <w:rsid w:val="001638CF"/>
    <w:rsid w:val="0016391D"/>
    <w:rsid w:val="00163A15"/>
    <w:rsid w:val="00163B58"/>
    <w:rsid w:val="00163FF7"/>
    <w:rsid w:val="0016403B"/>
    <w:rsid w:val="00164286"/>
    <w:rsid w:val="0016434D"/>
    <w:rsid w:val="001643B5"/>
    <w:rsid w:val="00164549"/>
    <w:rsid w:val="0016457F"/>
    <w:rsid w:val="001645B2"/>
    <w:rsid w:val="001645BB"/>
    <w:rsid w:val="001645BC"/>
    <w:rsid w:val="001645E5"/>
    <w:rsid w:val="001646D1"/>
    <w:rsid w:val="001646E9"/>
    <w:rsid w:val="001646F1"/>
    <w:rsid w:val="00164752"/>
    <w:rsid w:val="001649F1"/>
    <w:rsid w:val="00164AB4"/>
    <w:rsid w:val="00164D0D"/>
    <w:rsid w:val="00164E9A"/>
    <w:rsid w:val="00164F54"/>
    <w:rsid w:val="00164F8E"/>
    <w:rsid w:val="00165039"/>
    <w:rsid w:val="0016511B"/>
    <w:rsid w:val="0016536D"/>
    <w:rsid w:val="00165582"/>
    <w:rsid w:val="001655CD"/>
    <w:rsid w:val="0016561D"/>
    <w:rsid w:val="0016563C"/>
    <w:rsid w:val="001656F4"/>
    <w:rsid w:val="0016573A"/>
    <w:rsid w:val="00165C8D"/>
    <w:rsid w:val="00165CBD"/>
    <w:rsid w:val="00165F0D"/>
    <w:rsid w:val="0016608B"/>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C3"/>
    <w:rsid w:val="001679E0"/>
    <w:rsid w:val="00167A3C"/>
    <w:rsid w:val="00167A3D"/>
    <w:rsid w:val="00167B6E"/>
    <w:rsid w:val="00167C94"/>
    <w:rsid w:val="00167D05"/>
    <w:rsid w:val="001701F9"/>
    <w:rsid w:val="00170365"/>
    <w:rsid w:val="0017038E"/>
    <w:rsid w:val="0017039F"/>
    <w:rsid w:val="001703A8"/>
    <w:rsid w:val="001703C4"/>
    <w:rsid w:val="00170402"/>
    <w:rsid w:val="00170741"/>
    <w:rsid w:val="0017075D"/>
    <w:rsid w:val="00170AE1"/>
    <w:rsid w:val="00170BB8"/>
    <w:rsid w:val="00170C63"/>
    <w:rsid w:val="00170CD3"/>
    <w:rsid w:val="00170E55"/>
    <w:rsid w:val="00170F5C"/>
    <w:rsid w:val="001710F8"/>
    <w:rsid w:val="001711C6"/>
    <w:rsid w:val="001713B6"/>
    <w:rsid w:val="001715BF"/>
    <w:rsid w:val="001715D6"/>
    <w:rsid w:val="001716BA"/>
    <w:rsid w:val="001716F7"/>
    <w:rsid w:val="001717E4"/>
    <w:rsid w:val="001718E9"/>
    <w:rsid w:val="00171B14"/>
    <w:rsid w:val="00171B91"/>
    <w:rsid w:val="00171C0B"/>
    <w:rsid w:val="00171C4C"/>
    <w:rsid w:val="00171F30"/>
    <w:rsid w:val="001722DC"/>
    <w:rsid w:val="00172313"/>
    <w:rsid w:val="0017255B"/>
    <w:rsid w:val="001725A9"/>
    <w:rsid w:val="00172618"/>
    <w:rsid w:val="001727AF"/>
    <w:rsid w:val="0017288F"/>
    <w:rsid w:val="001728B7"/>
    <w:rsid w:val="00172D43"/>
    <w:rsid w:val="00172DEC"/>
    <w:rsid w:val="00172F71"/>
    <w:rsid w:val="00173026"/>
    <w:rsid w:val="001730BC"/>
    <w:rsid w:val="0017319A"/>
    <w:rsid w:val="00173201"/>
    <w:rsid w:val="00173262"/>
    <w:rsid w:val="00173A33"/>
    <w:rsid w:val="00173A51"/>
    <w:rsid w:val="00173ED3"/>
    <w:rsid w:val="00174104"/>
    <w:rsid w:val="0017410E"/>
    <w:rsid w:val="0017416E"/>
    <w:rsid w:val="001741B6"/>
    <w:rsid w:val="00174582"/>
    <w:rsid w:val="001749AF"/>
    <w:rsid w:val="00174C1C"/>
    <w:rsid w:val="00174D6B"/>
    <w:rsid w:val="00174DD1"/>
    <w:rsid w:val="00175019"/>
    <w:rsid w:val="0017527D"/>
    <w:rsid w:val="0017542A"/>
    <w:rsid w:val="001754C3"/>
    <w:rsid w:val="00175533"/>
    <w:rsid w:val="001755C6"/>
    <w:rsid w:val="001757C9"/>
    <w:rsid w:val="001757CC"/>
    <w:rsid w:val="00175AB3"/>
    <w:rsid w:val="00175C3F"/>
    <w:rsid w:val="00175EA2"/>
    <w:rsid w:val="00175FEB"/>
    <w:rsid w:val="00176009"/>
    <w:rsid w:val="0017607F"/>
    <w:rsid w:val="001763FE"/>
    <w:rsid w:val="00176420"/>
    <w:rsid w:val="0017649C"/>
    <w:rsid w:val="001764B5"/>
    <w:rsid w:val="0017662E"/>
    <w:rsid w:val="0017677E"/>
    <w:rsid w:val="0017678A"/>
    <w:rsid w:val="00176A1E"/>
    <w:rsid w:val="00176EDA"/>
    <w:rsid w:val="0017750C"/>
    <w:rsid w:val="00177558"/>
    <w:rsid w:val="001776B9"/>
    <w:rsid w:val="0017771A"/>
    <w:rsid w:val="00177763"/>
    <w:rsid w:val="00177871"/>
    <w:rsid w:val="001778C1"/>
    <w:rsid w:val="001778E2"/>
    <w:rsid w:val="00177993"/>
    <w:rsid w:val="00177AAB"/>
    <w:rsid w:val="00177CEA"/>
    <w:rsid w:val="00177DCF"/>
    <w:rsid w:val="00177F1C"/>
    <w:rsid w:val="0018047B"/>
    <w:rsid w:val="001804A6"/>
    <w:rsid w:val="0018056C"/>
    <w:rsid w:val="0018066C"/>
    <w:rsid w:val="001806EE"/>
    <w:rsid w:val="00180852"/>
    <w:rsid w:val="00180945"/>
    <w:rsid w:val="0018094B"/>
    <w:rsid w:val="00180AC8"/>
    <w:rsid w:val="00180B01"/>
    <w:rsid w:val="00180B3D"/>
    <w:rsid w:val="00180C14"/>
    <w:rsid w:val="00180CCC"/>
    <w:rsid w:val="00180DB7"/>
    <w:rsid w:val="00180E52"/>
    <w:rsid w:val="0018106B"/>
    <w:rsid w:val="00181240"/>
    <w:rsid w:val="001812BC"/>
    <w:rsid w:val="001814B1"/>
    <w:rsid w:val="001818C3"/>
    <w:rsid w:val="001818E7"/>
    <w:rsid w:val="00181A89"/>
    <w:rsid w:val="00181CB2"/>
    <w:rsid w:val="00181CF1"/>
    <w:rsid w:val="00181D37"/>
    <w:rsid w:val="00181E8C"/>
    <w:rsid w:val="00181FAF"/>
    <w:rsid w:val="00181FDE"/>
    <w:rsid w:val="0018205A"/>
    <w:rsid w:val="001823F6"/>
    <w:rsid w:val="001825E3"/>
    <w:rsid w:val="00182CAA"/>
    <w:rsid w:val="00182CDD"/>
    <w:rsid w:val="00183209"/>
    <w:rsid w:val="00183274"/>
    <w:rsid w:val="001832D2"/>
    <w:rsid w:val="001832E4"/>
    <w:rsid w:val="001832E7"/>
    <w:rsid w:val="00183649"/>
    <w:rsid w:val="00183A27"/>
    <w:rsid w:val="00183B0C"/>
    <w:rsid w:val="00183B1D"/>
    <w:rsid w:val="00183B52"/>
    <w:rsid w:val="00183D39"/>
    <w:rsid w:val="0018414D"/>
    <w:rsid w:val="00184168"/>
    <w:rsid w:val="00184179"/>
    <w:rsid w:val="0018420C"/>
    <w:rsid w:val="00184260"/>
    <w:rsid w:val="001843BF"/>
    <w:rsid w:val="0018441E"/>
    <w:rsid w:val="001845E4"/>
    <w:rsid w:val="0018492E"/>
    <w:rsid w:val="00184A30"/>
    <w:rsid w:val="00184B6C"/>
    <w:rsid w:val="00184C35"/>
    <w:rsid w:val="00184DBD"/>
    <w:rsid w:val="00184E59"/>
    <w:rsid w:val="00184F8D"/>
    <w:rsid w:val="00185124"/>
    <w:rsid w:val="001852E5"/>
    <w:rsid w:val="00185343"/>
    <w:rsid w:val="001853EF"/>
    <w:rsid w:val="0018543B"/>
    <w:rsid w:val="00185446"/>
    <w:rsid w:val="00185629"/>
    <w:rsid w:val="001858CE"/>
    <w:rsid w:val="00185A15"/>
    <w:rsid w:val="00185A6D"/>
    <w:rsid w:val="00185B9E"/>
    <w:rsid w:val="00185C4F"/>
    <w:rsid w:val="00185DA1"/>
    <w:rsid w:val="00185E76"/>
    <w:rsid w:val="00185F56"/>
    <w:rsid w:val="0018629F"/>
    <w:rsid w:val="001862F5"/>
    <w:rsid w:val="0018635C"/>
    <w:rsid w:val="0018661C"/>
    <w:rsid w:val="00186645"/>
    <w:rsid w:val="00186678"/>
    <w:rsid w:val="001866B1"/>
    <w:rsid w:val="001869A3"/>
    <w:rsid w:val="00186AA6"/>
    <w:rsid w:val="00186AAE"/>
    <w:rsid w:val="00186BE9"/>
    <w:rsid w:val="00186C58"/>
    <w:rsid w:val="00186D4A"/>
    <w:rsid w:val="00186E2F"/>
    <w:rsid w:val="00186F57"/>
    <w:rsid w:val="00186F9B"/>
    <w:rsid w:val="00187153"/>
    <w:rsid w:val="0018737D"/>
    <w:rsid w:val="0018746C"/>
    <w:rsid w:val="00187562"/>
    <w:rsid w:val="00187684"/>
    <w:rsid w:val="00187724"/>
    <w:rsid w:val="0018775C"/>
    <w:rsid w:val="0018792E"/>
    <w:rsid w:val="00187A27"/>
    <w:rsid w:val="00187B43"/>
    <w:rsid w:val="00187E16"/>
    <w:rsid w:val="001900BC"/>
    <w:rsid w:val="0019013E"/>
    <w:rsid w:val="001902F1"/>
    <w:rsid w:val="0019048F"/>
    <w:rsid w:val="0019057B"/>
    <w:rsid w:val="0019082F"/>
    <w:rsid w:val="00190A61"/>
    <w:rsid w:val="00190CC0"/>
    <w:rsid w:val="00190EDA"/>
    <w:rsid w:val="00190F88"/>
    <w:rsid w:val="001913AF"/>
    <w:rsid w:val="0019185C"/>
    <w:rsid w:val="00191885"/>
    <w:rsid w:val="001919C9"/>
    <w:rsid w:val="00191AE0"/>
    <w:rsid w:val="00191B3A"/>
    <w:rsid w:val="00191C66"/>
    <w:rsid w:val="00191CB2"/>
    <w:rsid w:val="0019201D"/>
    <w:rsid w:val="00192257"/>
    <w:rsid w:val="001922F3"/>
    <w:rsid w:val="001923B2"/>
    <w:rsid w:val="0019271B"/>
    <w:rsid w:val="00192874"/>
    <w:rsid w:val="001929B2"/>
    <w:rsid w:val="00192B66"/>
    <w:rsid w:val="00192BAB"/>
    <w:rsid w:val="00192BE0"/>
    <w:rsid w:val="00192CDF"/>
    <w:rsid w:val="00192FD3"/>
    <w:rsid w:val="00193039"/>
    <w:rsid w:val="00193345"/>
    <w:rsid w:val="00193354"/>
    <w:rsid w:val="0019342F"/>
    <w:rsid w:val="00193559"/>
    <w:rsid w:val="001937CC"/>
    <w:rsid w:val="0019392A"/>
    <w:rsid w:val="001939AA"/>
    <w:rsid w:val="00193BA2"/>
    <w:rsid w:val="00194070"/>
    <w:rsid w:val="001941FA"/>
    <w:rsid w:val="001944D5"/>
    <w:rsid w:val="0019456B"/>
    <w:rsid w:val="001948F7"/>
    <w:rsid w:val="00194908"/>
    <w:rsid w:val="00194996"/>
    <w:rsid w:val="00194A2E"/>
    <w:rsid w:val="00194A85"/>
    <w:rsid w:val="00195154"/>
    <w:rsid w:val="00195323"/>
    <w:rsid w:val="00195450"/>
    <w:rsid w:val="0019553E"/>
    <w:rsid w:val="0019585E"/>
    <w:rsid w:val="00195988"/>
    <w:rsid w:val="00195C2F"/>
    <w:rsid w:val="00195CEA"/>
    <w:rsid w:val="00195E4F"/>
    <w:rsid w:val="001960B2"/>
    <w:rsid w:val="00196231"/>
    <w:rsid w:val="00196480"/>
    <w:rsid w:val="001965B1"/>
    <w:rsid w:val="001965DB"/>
    <w:rsid w:val="00196621"/>
    <w:rsid w:val="00196659"/>
    <w:rsid w:val="001968E6"/>
    <w:rsid w:val="00196960"/>
    <w:rsid w:val="001969E5"/>
    <w:rsid w:val="00196B5C"/>
    <w:rsid w:val="00196BB2"/>
    <w:rsid w:val="00196C97"/>
    <w:rsid w:val="00196F7E"/>
    <w:rsid w:val="00197264"/>
    <w:rsid w:val="0019751F"/>
    <w:rsid w:val="00197524"/>
    <w:rsid w:val="00197551"/>
    <w:rsid w:val="00197579"/>
    <w:rsid w:val="001975BE"/>
    <w:rsid w:val="0019796E"/>
    <w:rsid w:val="00197981"/>
    <w:rsid w:val="00197A24"/>
    <w:rsid w:val="00197ABD"/>
    <w:rsid w:val="001A0225"/>
    <w:rsid w:val="001A084E"/>
    <w:rsid w:val="001A08C1"/>
    <w:rsid w:val="001A098D"/>
    <w:rsid w:val="001A0A71"/>
    <w:rsid w:val="001A0F7C"/>
    <w:rsid w:val="001A0FCA"/>
    <w:rsid w:val="001A1172"/>
    <w:rsid w:val="001A11C2"/>
    <w:rsid w:val="001A12AA"/>
    <w:rsid w:val="001A133A"/>
    <w:rsid w:val="001A13DA"/>
    <w:rsid w:val="001A14AC"/>
    <w:rsid w:val="001A162E"/>
    <w:rsid w:val="001A17AE"/>
    <w:rsid w:val="001A17E2"/>
    <w:rsid w:val="001A1B4D"/>
    <w:rsid w:val="001A1B6B"/>
    <w:rsid w:val="001A1F22"/>
    <w:rsid w:val="001A2139"/>
    <w:rsid w:val="001A2242"/>
    <w:rsid w:val="001A2650"/>
    <w:rsid w:val="001A268B"/>
    <w:rsid w:val="001A2845"/>
    <w:rsid w:val="001A2A4C"/>
    <w:rsid w:val="001A2B8D"/>
    <w:rsid w:val="001A2F1E"/>
    <w:rsid w:val="001A2FCE"/>
    <w:rsid w:val="001A3151"/>
    <w:rsid w:val="001A3349"/>
    <w:rsid w:val="001A344F"/>
    <w:rsid w:val="001A3990"/>
    <w:rsid w:val="001A3D20"/>
    <w:rsid w:val="001A3D29"/>
    <w:rsid w:val="001A3D4C"/>
    <w:rsid w:val="001A40D1"/>
    <w:rsid w:val="001A4105"/>
    <w:rsid w:val="001A4146"/>
    <w:rsid w:val="001A42BC"/>
    <w:rsid w:val="001A4456"/>
    <w:rsid w:val="001A4501"/>
    <w:rsid w:val="001A469E"/>
    <w:rsid w:val="001A46E9"/>
    <w:rsid w:val="001A4788"/>
    <w:rsid w:val="001A48D6"/>
    <w:rsid w:val="001A492E"/>
    <w:rsid w:val="001A4B9B"/>
    <w:rsid w:val="001A4CF3"/>
    <w:rsid w:val="001A5017"/>
    <w:rsid w:val="001A5019"/>
    <w:rsid w:val="001A5079"/>
    <w:rsid w:val="001A51C2"/>
    <w:rsid w:val="001A52C8"/>
    <w:rsid w:val="001A52E4"/>
    <w:rsid w:val="001A53D4"/>
    <w:rsid w:val="001A5723"/>
    <w:rsid w:val="001A57E5"/>
    <w:rsid w:val="001A58F0"/>
    <w:rsid w:val="001A59C7"/>
    <w:rsid w:val="001A5A6F"/>
    <w:rsid w:val="001A5AF3"/>
    <w:rsid w:val="001A5D12"/>
    <w:rsid w:val="001A6032"/>
    <w:rsid w:val="001A61DC"/>
    <w:rsid w:val="001A641A"/>
    <w:rsid w:val="001A6535"/>
    <w:rsid w:val="001A667E"/>
    <w:rsid w:val="001A68C5"/>
    <w:rsid w:val="001A6DBA"/>
    <w:rsid w:val="001A6E8E"/>
    <w:rsid w:val="001A6F08"/>
    <w:rsid w:val="001A70C3"/>
    <w:rsid w:val="001A71A3"/>
    <w:rsid w:val="001A71AC"/>
    <w:rsid w:val="001A72E8"/>
    <w:rsid w:val="001A730B"/>
    <w:rsid w:val="001A7392"/>
    <w:rsid w:val="001A7433"/>
    <w:rsid w:val="001A77A3"/>
    <w:rsid w:val="001A7C3B"/>
    <w:rsid w:val="001A7CE6"/>
    <w:rsid w:val="001A7D7D"/>
    <w:rsid w:val="001A7E75"/>
    <w:rsid w:val="001A7FB5"/>
    <w:rsid w:val="001B027B"/>
    <w:rsid w:val="001B06F7"/>
    <w:rsid w:val="001B08DA"/>
    <w:rsid w:val="001B0A7E"/>
    <w:rsid w:val="001B0CB8"/>
    <w:rsid w:val="001B0D95"/>
    <w:rsid w:val="001B0DA7"/>
    <w:rsid w:val="001B0DF1"/>
    <w:rsid w:val="001B0ECF"/>
    <w:rsid w:val="001B0F2E"/>
    <w:rsid w:val="001B1006"/>
    <w:rsid w:val="001B106F"/>
    <w:rsid w:val="001B1127"/>
    <w:rsid w:val="001B117F"/>
    <w:rsid w:val="001B1400"/>
    <w:rsid w:val="001B1650"/>
    <w:rsid w:val="001B1779"/>
    <w:rsid w:val="001B1786"/>
    <w:rsid w:val="001B1905"/>
    <w:rsid w:val="001B1A7A"/>
    <w:rsid w:val="001B1B6D"/>
    <w:rsid w:val="001B1CF3"/>
    <w:rsid w:val="001B2040"/>
    <w:rsid w:val="001B20C3"/>
    <w:rsid w:val="001B20FC"/>
    <w:rsid w:val="001B211A"/>
    <w:rsid w:val="001B2213"/>
    <w:rsid w:val="001B2581"/>
    <w:rsid w:val="001B25EB"/>
    <w:rsid w:val="001B25FE"/>
    <w:rsid w:val="001B284A"/>
    <w:rsid w:val="001B28C9"/>
    <w:rsid w:val="001B2FEA"/>
    <w:rsid w:val="001B306C"/>
    <w:rsid w:val="001B308D"/>
    <w:rsid w:val="001B32E3"/>
    <w:rsid w:val="001B36B3"/>
    <w:rsid w:val="001B36F0"/>
    <w:rsid w:val="001B379B"/>
    <w:rsid w:val="001B38DB"/>
    <w:rsid w:val="001B39EC"/>
    <w:rsid w:val="001B3CBB"/>
    <w:rsid w:val="001B3EDC"/>
    <w:rsid w:val="001B3FC7"/>
    <w:rsid w:val="001B427D"/>
    <w:rsid w:val="001B42C9"/>
    <w:rsid w:val="001B44C5"/>
    <w:rsid w:val="001B4ADF"/>
    <w:rsid w:val="001B4C15"/>
    <w:rsid w:val="001B4DDE"/>
    <w:rsid w:val="001B502E"/>
    <w:rsid w:val="001B52B5"/>
    <w:rsid w:val="001B53E2"/>
    <w:rsid w:val="001B54FB"/>
    <w:rsid w:val="001B56A9"/>
    <w:rsid w:val="001B58B3"/>
    <w:rsid w:val="001B5CF2"/>
    <w:rsid w:val="001B5D14"/>
    <w:rsid w:val="001B6107"/>
    <w:rsid w:val="001B61FB"/>
    <w:rsid w:val="001B6235"/>
    <w:rsid w:val="001B6368"/>
    <w:rsid w:val="001B6549"/>
    <w:rsid w:val="001B65A5"/>
    <w:rsid w:val="001B675F"/>
    <w:rsid w:val="001B6763"/>
    <w:rsid w:val="001B6836"/>
    <w:rsid w:val="001B6862"/>
    <w:rsid w:val="001B6A33"/>
    <w:rsid w:val="001B6D03"/>
    <w:rsid w:val="001B6F12"/>
    <w:rsid w:val="001B6FB7"/>
    <w:rsid w:val="001B7223"/>
    <w:rsid w:val="001B7694"/>
    <w:rsid w:val="001B772A"/>
    <w:rsid w:val="001B775E"/>
    <w:rsid w:val="001B788B"/>
    <w:rsid w:val="001B7B57"/>
    <w:rsid w:val="001B7C0D"/>
    <w:rsid w:val="001B7D6D"/>
    <w:rsid w:val="001B7D86"/>
    <w:rsid w:val="001C0011"/>
    <w:rsid w:val="001C021D"/>
    <w:rsid w:val="001C0241"/>
    <w:rsid w:val="001C02FC"/>
    <w:rsid w:val="001C0632"/>
    <w:rsid w:val="001C0B62"/>
    <w:rsid w:val="001C0C73"/>
    <w:rsid w:val="001C0EAB"/>
    <w:rsid w:val="001C0F0E"/>
    <w:rsid w:val="001C1047"/>
    <w:rsid w:val="001C124C"/>
    <w:rsid w:val="001C1379"/>
    <w:rsid w:val="001C14C6"/>
    <w:rsid w:val="001C15BF"/>
    <w:rsid w:val="001C15D3"/>
    <w:rsid w:val="001C167F"/>
    <w:rsid w:val="001C16C0"/>
    <w:rsid w:val="001C177F"/>
    <w:rsid w:val="001C1997"/>
    <w:rsid w:val="001C1AF1"/>
    <w:rsid w:val="001C1AFE"/>
    <w:rsid w:val="001C1B38"/>
    <w:rsid w:val="001C20C9"/>
    <w:rsid w:val="001C216F"/>
    <w:rsid w:val="001C231E"/>
    <w:rsid w:val="001C2521"/>
    <w:rsid w:val="001C2580"/>
    <w:rsid w:val="001C27C7"/>
    <w:rsid w:val="001C298B"/>
    <w:rsid w:val="001C2A2A"/>
    <w:rsid w:val="001C2BF7"/>
    <w:rsid w:val="001C2D49"/>
    <w:rsid w:val="001C2E65"/>
    <w:rsid w:val="001C30E8"/>
    <w:rsid w:val="001C3552"/>
    <w:rsid w:val="001C375E"/>
    <w:rsid w:val="001C39EA"/>
    <w:rsid w:val="001C3A4B"/>
    <w:rsid w:val="001C3C68"/>
    <w:rsid w:val="001C3CAF"/>
    <w:rsid w:val="001C3F2C"/>
    <w:rsid w:val="001C3F4D"/>
    <w:rsid w:val="001C4201"/>
    <w:rsid w:val="001C4330"/>
    <w:rsid w:val="001C435C"/>
    <w:rsid w:val="001C4384"/>
    <w:rsid w:val="001C445A"/>
    <w:rsid w:val="001C4799"/>
    <w:rsid w:val="001C48B2"/>
    <w:rsid w:val="001C48E0"/>
    <w:rsid w:val="001C4991"/>
    <w:rsid w:val="001C49AC"/>
    <w:rsid w:val="001C4BCB"/>
    <w:rsid w:val="001C4E17"/>
    <w:rsid w:val="001C4EB5"/>
    <w:rsid w:val="001C4EF3"/>
    <w:rsid w:val="001C4F5E"/>
    <w:rsid w:val="001C4FB4"/>
    <w:rsid w:val="001C5084"/>
    <w:rsid w:val="001C508A"/>
    <w:rsid w:val="001C5110"/>
    <w:rsid w:val="001C56BA"/>
    <w:rsid w:val="001C5753"/>
    <w:rsid w:val="001C575F"/>
    <w:rsid w:val="001C58C1"/>
    <w:rsid w:val="001C597D"/>
    <w:rsid w:val="001C5C0D"/>
    <w:rsid w:val="001C5C7A"/>
    <w:rsid w:val="001C5DC4"/>
    <w:rsid w:val="001C5E96"/>
    <w:rsid w:val="001C5EDC"/>
    <w:rsid w:val="001C5F09"/>
    <w:rsid w:val="001C5F12"/>
    <w:rsid w:val="001C5FD6"/>
    <w:rsid w:val="001C6063"/>
    <w:rsid w:val="001C6365"/>
    <w:rsid w:val="001C63BC"/>
    <w:rsid w:val="001C641C"/>
    <w:rsid w:val="001C6485"/>
    <w:rsid w:val="001C64A4"/>
    <w:rsid w:val="001C65A4"/>
    <w:rsid w:val="001C67CF"/>
    <w:rsid w:val="001C67D5"/>
    <w:rsid w:val="001C6813"/>
    <w:rsid w:val="001C6B88"/>
    <w:rsid w:val="001C6D77"/>
    <w:rsid w:val="001C7031"/>
    <w:rsid w:val="001C71B4"/>
    <w:rsid w:val="001C71B9"/>
    <w:rsid w:val="001C726E"/>
    <w:rsid w:val="001C72DF"/>
    <w:rsid w:val="001C745B"/>
    <w:rsid w:val="001C7537"/>
    <w:rsid w:val="001C76C3"/>
    <w:rsid w:val="001C79D9"/>
    <w:rsid w:val="001C79FB"/>
    <w:rsid w:val="001C7A9A"/>
    <w:rsid w:val="001C7B7F"/>
    <w:rsid w:val="001C7E17"/>
    <w:rsid w:val="001C7EBA"/>
    <w:rsid w:val="001C7ECE"/>
    <w:rsid w:val="001C7F33"/>
    <w:rsid w:val="001D007A"/>
    <w:rsid w:val="001D0172"/>
    <w:rsid w:val="001D0206"/>
    <w:rsid w:val="001D037E"/>
    <w:rsid w:val="001D0435"/>
    <w:rsid w:val="001D0564"/>
    <w:rsid w:val="001D077A"/>
    <w:rsid w:val="001D0A70"/>
    <w:rsid w:val="001D0C62"/>
    <w:rsid w:val="001D0E3F"/>
    <w:rsid w:val="001D1346"/>
    <w:rsid w:val="001D1471"/>
    <w:rsid w:val="001D160A"/>
    <w:rsid w:val="001D1A71"/>
    <w:rsid w:val="001D1AE5"/>
    <w:rsid w:val="001D1C6C"/>
    <w:rsid w:val="001D1D60"/>
    <w:rsid w:val="001D1FDC"/>
    <w:rsid w:val="001D2027"/>
    <w:rsid w:val="001D2051"/>
    <w:rsid w:val="001D2056"/>
    <w:rsid w:val="001D2B52"/>
    <w:rsid w:val="001D2C45"/>
    <w:rsid w:val="001D2CA7"/>
    <w:rsid w:val="001D2F56"/>
    <w:rsid w:val="001D2FB4"/>
    <w:rsid w:val="001D308E"/>
    <w:rsid w:val="001D3121"/>
    <w:rsid w:val="001D3122"/>
    <w:rsid w:val="001D33E4"/>
    <w:rsid w:val="001D34E6"/>
    <w:rsid w:val="001D3AF8"/>
    <w:rsid w:val="001D3B3F"/>
    <w:rsid w:val="001D3C16"/>
    <w:rsid w:val="001D3C4B"/>
    <w:rsid w:val="001D3C78"/>
    <w:rsid w:val="001D40F3"/>
    <w:rsid w:val="001D42F2"/>
    <w:rsid w:val="001D433F"/>
    <w:rsid w:val="001D436E"/>
    <w:rsid w:val="001D45C1"/>
    <w:rsid w:val="001D48E1"/>
    <w:rsid w:val="001D49EA"/>
    <w:rsid w:val="001D4A52"/>
    <w:rsid w:val="001D4B24"/>
    <w:rsid w:val="001D4B3B"/>
    <w:rsid w:val="001D4BB0"/>
    <w:rsid w:val="001D4C37"/>
    <w:rsid w:val="001D4C39"/>
    <w:rsid w:val="001D4C90"/>
    <w:rsid w:val="001D4E16"/>
    <w:rsid w:val="001D4F6C"/>
    <w:rsid w:val="001D50E9"/>
    <w:rsid w:val="001D514C"/>
    <w:rsid w:val="001D56A9"/>
    <w:rsid w:val="001D57C6"/>
    <w:rsid w:val="001D5900"/>
    <w:rsid w:val="001D5999"/>
    <w:rsid w:val="001D59F2"/>
    <w:rsid w:val="001D59F7"/>
    <w:rsid w:val="001D5AE8"/>
    <w:rsid w:val="001D5B11"/>
    <w:rsid w:val="001D5C61"/>
    <w:rsid w:val="001D5E10"/>
    <w:rsid w:val="001D6109"/>
    <w:rsid w:val="001D61D4"/>
    <w:rsid w:val="001D633C"/>
    <w:rsid w:val="001D63D0"/>
    <w:rsid w:val="001D650F"/>
    <w:rsid w:val="001D65FE"/>
    <w:rsid w:val="001D66D7"/>
    <w:rsid w:val="001D67D7"/>
    <w:rsid w:val="001D689B"/>
    <w:rsid w:val="001D6990"/>
    <w:rsid w:val="001D6C16"/>
    <w:rsid w:val="001D715A"/>
    <w:rsid w:val="001D71C5"/>
    <w:rsid w:val="001D7217"/>
    <w:rsid w:val="001D727F"/>
    <w:rsid w:val="001D7286"/>
    <w:rsid w:val="001D73BA"/>
    <w:rsid w:val="001D79A6"/>
    <w:rsid w:val="001D7ADF"/>
    <w:rsid w:val="001E00DC"/>
    <w:rsid w:val="001E02A6"/>
    <w:rsid w:val="001E034A"/>
    <w:rsid w:val="001E04C5"/>
    <w:rsid w:val="001E04C6"/>
    <w:rsid w:val="001E065F"/>
    <w:rsid w:val="001E07D6"/>
    <w:rsid w:val="001E0B46"/>
    <w:rsid w:val="001E0B8C"/>
    <w:rsid w:val="001E0D10"/>
    <w:rsid w:val="001E0DBC"/>
    <w:rsid w:val="001E1124"/>
    <w:rsid w:val="001E1200"/>
    <w:rsid w:val="001E13DB"/>
    <w:rsid w:val="001E148A"/>
    <w:rsid w:val="001E1540"/>
    <w:rsid w:val="001E15BC"/>
    <w:rsid w:val="001E15DA"/>
    <w:rsid w:val="001E15EE"/>
    <w:rsid w:val="001E1724"/>
    <w:rsid w:val="001E1915"/>
    <w:rsid w:val="001E198A"/>
    <w:rsid w:val="001E1AAD"/>
    <w:rsid w:val="001E1D83"/>
    <w:rsid w:val="001E1E3B"/>
    <w:rsid w:val="001E1E3D"/>
    <w:rsid w:val="001E202A"/>
    <w:rsid w:val="001E20DC"/>
    <w:rsid w:val="001E2106"/>
    <w:rsid w:val="001E24E6"/>
    <w:rsid w:val="001E2593"/>
    <w:rsid w:val="001E25CC"/>
    <w:rsid w:val="001E25EA"/>
    <w:rsid w:val="001E27BB"/>
    <w:rsid w:val="001E27D5"/>
    <w:rsid w:val="001E2A68"/>
    <w:rsid w:val="001E2AF2"/>
    <w:rsid w:val="001E2BE4"/>
    <w:rsid w:val="001E2E89"/>
    <w:rsid w:val="001E3015"/>
    <w:rsid w:val="001E3031"/>
    <w:rsid w:val="001E3278"/>
    <w:rsid w:val="001E3293"/>
    <w:rsid w:val="001E3354"/>
    <w:rsid w:val="001E3369"/>
    <w:rsid w:val="001E33DA"/>
    <w:rsid w:val="001E33FA"/>
    <w:rsid w:val="001E358D"/>
    <w:rsid w:val="001E3739"/>
    <w:rsid w:val="001E3B88"/>
    <w:rsid w:val="001E3CE0"/>
    <w:rsid w:val="001E3CE7"/>
    <w:rsid w:val="001E3F12"/>
    <w:rsid w:val="001E3F7E"/>
    <w:rsid w:val="001E4272"/>
    <w:rsid w:val="001E4383"/>
    <w:rsid w:val="001E4521"/>
    <w:rsid w:val="001E470C"/>
    <w:rsid w:val="001E4B83"/>
    <w:rsid w:val="001E4FAE"/>
    <w:rsid w:val="001E4FAF"/>
    <w:rsid w:val="001E5118"/>
    <w:rsid w:val="001E5364"/>
    <w:rsid w:val="001E586F"/>
    <w:rsid w:val="001E59CC"/>
    <w:rsid w:val="001E5BD0"/>
    <w:rsid w:val="001E5C4A"/>
    <w:rsid w:val="001E5C6F"/>
    <w:rsid w:val="001E5C88"/>
    <w:rsid w:val="001E5CC6"/>
    <w:rsid w:val="001E5E06"/>
    <w:rsid w:val="001E5E56"/>
    <w:rsid w:val="001E61BD"/>
    <w:rsid w:val="001E642F"/>
    <w:rsid w:val="001E6465"/>
    <w:rsid w:val="001E657A"/>
    <w:rsid w:val="001E6624"/>
    <w:rsid w:val="001E664D"/>
    <w:rsid w:val="001E669A"/>
    <w:rsid w:val="001E67BB"/>
    <w:rsid w:val="001E67F9"/>
    <w:rsid w:val="001E6922"/>
    <w:rsid w:val="001E699F"/>
    <w:rsid w:val="001E6A01"/>
    <w:rsid w:val="001E6AFA"/>
    <w:rsid w:val="001E6C59"/>
    <w:rsid w:val="001E7511"/>
    <w:rsid w:val="001E77AB"/>
    <w:rsid w:val="001E782D"/>
    <w:rsid w:val="001E7C09"/>
    <w:rsid w:val="001E7C63"/>
    <w:rsid w:val="001E7F55"/>
    <w:rsid w:val="001F02F3"/>
    <w:rsid w:val="001F030A"/>
    <w:rsid w:val="001F05D0"/>
    <w:rsid w:val="001F067C"/>
    <w:rsid w:val="001F0783"/>
    <w:rsid w:val="001F07A8"/>
    <w:rsid w:val="001F0B82"/>
    <w:rsid w:val="001F0C8C"/>
    <w:rsid w:val="001F0DBB"/>
    <w:rsid w:val="001F0F4F"/>
    <w:rsid w:val="001F0F61"/>
    <w:rsid w:val="001F119D"/>
    <w:rsid w:val="001F1653"/>
    <w:rsid w:val="001F17B0"/>
    <w:rsid w:val="001F1ABE"/>
    <w:rsid w:val="001F1B11"/>
    <w:rsid w:val="001F1B37"/>
    <w:rsid w:val="001F1DDA"/>
    <w:rsid w:val="001F21AB"/>
    <w:rsid w:val="001F22C1"/>
    <w:rsid w:val="001F22DD"/>
    <w:rsid w:val="001F22F2"/>
    <w:rsid w:val="001F2A83"/>
    <w:rsid w:val="001F2C39"/>
    <w:rsid w:val="001F2E02"/>
    <w:rsid w:val="001F2EF2"/>
    <w:rsid w:val="001F31B9"/>
    <w:rsid w:val="001F3222"/>
    <w:rsid w:val="001F32E2"/>
    <w:rsid w:val="001F3388"/>
    <w:rsid w:val="001F358B"/>
    <w:rsid w:val="001F3D55"/>
    <w:rsid w:val="001F3DCF"/>
    <w:rsid w:val="001F3EEE"/>
    <w:rsid w:val="001F4218"/>
    <w:rsid w:val="001F45B2"/>
    <w:rsid w:val="001F4637"/>
    <w:rsid w:val="001F4B15"/>
    <w:rsid w:val="001F4D6B"/>
    <w:rsid w:val="001F4ED8"/>
    <w:rsid w:val="001F5123"/>
    <w:rsid w:val="001F5343"/>
    <w:rsid w:val="001F536B"/>
    <w:rsid w:val="001F57B4"/>
    <w:rsid w:val="001F58AC"/>
    <w:rsid w:val="001F5BBF"/>
    <w:rsid w:val="001F5D6F"/>
    <w:rsid w:val="001F5FC6"/>
    <w:rsid w:val="001F6470"/>
    <w:rsid w:val="001F66AF"/>
    <w:rsid w:val="001F66D4"/>
    <w:rsid w:val="001F66E8"/>
    <w:rsid w:val="001F6911"/>
    <w:rsid w:val="001F6948"/>
    <w:rsid w:val="001F6B49"/>
    <w:rsid w:val="001F6E1F"/>
    <w:rsid w:val="001F70BB"/>
    <w:rsid w:val="001F70DF"/>
    <w:rsid w:val="001F7200"/>
    <w:rsid w:val="001F753F"/>
    <w:rsid w:val="001F783D"/>
    <w:rsid w:val="001F78C7"/>
    <w:rsid w:val="001F79E4"/>
    <w:rsid w:val="001F7A82"/>
    <w:rsid w:val="001F7C85"/>
    <w:rsid w:val="001F7E4B"/>
    <w:rsid w:val="001F7FE7"/>
    <w:rsid w:val="002001AE"/>
    <w:rsid w:val="00200280"/>
    <w:rsid w:val="00200453"/>
    <w:rsid w:val="002004D8"/>
    <w:rsid w:val="0020090B"/>
    <w:rsid w:val="00200ABA"/>
    <w:rsid w:val="00200B71"/>
    <w:rsid w:val="00200CD9"/>
    <w:rsid w:val="00200D03"/>
    <w:rsid w:val="00201261"/>
    <w:rsid w:val="0020140E"/>
    <w:rsid w:val="00201429"/>
    <w:rsid w:val="002014A7"/>
    <w:rsid w:val="002016DF"/>
    <w:rsid w:val="002018F7"/>
    <w:rsid w:val="00201C40"/>
    <w:rsid w:val="00201E30"/>
    <w:rsid w:val="00201F80"/>
    <w:rsid w:val="0020208A"/>
    <w:rsid w:val="00202298"/>
    <w:rsid w:val="002022BC"/>
    <w:rsid w:val="0020257A"/>
    <w:rsid w:val="00202750"/>
    <w:rsid w:val="00202BE0"/>
    <w:rsid w:val="00202C1E"/>
    <w:rsid w:val="00202EBB"/>
    <w:rsid w:val="00202F95"/>
    <w:rsid w:val="00202FA4"/>
    <w:rsid w:val="00203102"/>
    <w:rsid w:val="00203130"/>
    <w:rsid w:val="0020334D"/>
    <w:rsid w:val="00203601"/>
    <w:rsid w:val="0020373E"/>
    <w:rsid w:val="002037F0"/>
    <w:rsid w:val="002038C7"/>
    <w:rsid w:val="00203939"/>
    <w:rsid w:val="00203AAE"/>
    <w:rsid w:val="00203CBA"/>
    <w:rsid w:val="00203D37"/>
    <w:rsid w:val="00203E6C"/>
    <w:rsid w:val="00203ECE"/>
    <w:rsid w:val="002043F2"/>
    <w:rsid w:val="00204526"/>
    <w:rsid w:val="00204564"/>
    <w:rsid w:val="00204858"/>
    <w:rsid w:val="0020496E"/>
    <w:rsid w:val="00204C09"/>
    <w:rsid w:val="00204D6E"/>
    <w:rsid w:val="00204ED8"/>
    <w:rsid w:val="0020507D"/>
    <w:rsid w:val="00205241"/>
    <w:rsid w:val="002052A0"/>
    <w:rsid w:val="00205332"/>
    <w:rsid w:val="002055B7"/>
    <w:rsid w:val="0020562C"/>
    <w:rsid w:val="002059C5"/>
    <w:rsid w:val="00205CCD"/>
    <w:rsid w:val="00205F01"/>
    <w:rsid w:val="00205FDF"/>
    <w:rsid w:val="0020600D"/>
    <w:rsid w:val="00206313"/>
    <w:rsid w:val="002063C8"/>
    <w:rsid w:val="002063D7"/>
    <w:rsid w:val="002069C4"/>
    <w:rsid w:val="00206B08"/>
    <w:rsid w:val="00206C2E"/>
    <w:rsid w:val="00206DEB"/>
    <w:rsid w:val="00206E43"/>
    <w:rsid w:val="00206E57"/>
    <w:rsid w:val="00206F98"/>
    <w:rsid w:val="002071AB"/>
    <w:rsid w:val="00207710"/>
    <w:rsid w:val="002077E4"/>
    <w:rsid w:val="0020794B"/>
    <w:rsid w:val="00207B46"/>
    <w:rsid w:val="00207BB8"/>
    <w:rsid w:val="00207D1F"/>
    <w:rsid w:val="00207FF9"/>
    <w:rsid w:val="00210382"/>
    <w:rsid w:val="002103CB"/>
    <w:rsid w:val="0021046F"/>
    <w:rsid w:val="0021083E"/>
    <w:rsid w:val="00210928"/>
    <w:rsid w:val="002109C0"/>
    <w:rsid w:val="00210A57"/>
    <w:rsid w:val="00210B44"/>
    <w:rsid w:val="00210C3C"/>
    <w:rsid w:val="00210CC0"/>
    <w:rsid w:val="00210D5E"/>
    <w:rsid w:val="00210DAB"/>
    <w:rsid w:val="00210F51"/>
    <w:rsid w:val="0021124C"/>
    <w:rsid w:val="0021130A"/>
    <w:rsid w:val="00211414"/>
    <w:rsid w:val="00211465"/>
    <w:rsid w:val="002114FB"/>
    <w:rsid w:val="00211560"/>
    <w:rsid w:val="0021172D"/>
    <w:rsid w:val="00211AE2"/>
    <w:rsid w:val="00211C1C"/>
    <w:rsid w:val="00211D48"/>
    <w:rsid w:val="00211D63"/>
    <w:rsid w:val="00211EEF"/>
    <w:rsid w:val="0021200D"/>
    <w:rsid w:val="00212047"/>
    <w:rsid w:val="00212672"/>
    <w:rsid w:val="00212A24"/>
    <w:rsid w:val="00212A79"/>
    <w:rsid w:val="00212BAE"/>
    <w:rsid w:val="00212DE2"/>
    <w:rsid w:val="00212EC9"/>
    <w:rsid w:val="00213007"/>
    <w:rsid w:val="002130B0"/>
    <w:rsid w:val="002131AC"/>
    <w:rsid w:val="0021320F"/>
    <w:rsid w:val="00213241"/>
    <w:rsid w:val="002133C1"/>
    <w:rsid w:val="00213437"/>
    <w:rsid w:val="0021365F"/>
    <w:rsid w:val="00213706"/>
    <w:rsid w:val="00213809"/>
    <w:rsid w:val="00213BBD"/>
    <w:rsid w:val="00213BD2"/>
    <w:rsid w:val="00214213"/>
    <w:rsid w:val="00214258"/>
    <w:rsid w:val="0021427C"/>
    <w:rsid w:val="002143AE"/>
    <w:rsid w:val="00214468"/>
    <w:rsid w:val="002146F3"/>
    <w:rsid w:val="002146FD"/>
    <w:rsid w:val="002148B3"/>
    <w:rsid w:val="0021498B"/>
    <w:rsid w:val="00214990"/>
    <w:rsid w:val="00214A1B"/>
    <w:rsid w:val="00214A5B"/>
    <w:rsid w:val="00214A7F"/>
    <w:rsid w:val="00214A8D"/>
    <w:rsid w:val="00214A92"/>
    <w:rsid w:val="00214B21"/>
    <w:rsid w:val="00214C4A"/>
    <w:rsid w:val="0021506D"/>
    <w:rsid w:val="0021522B"/>
    <w:rsid w:val="0021546C"/>
    <w:rsid w:val="00215566"/>
    <w:rsid w:val="00215B92"/>
    <w:rsid w:val="00215F0D"/>
    <w:rsid w:val="0021613A"/>
    <w:rsid w:val="00216321"/>
    <w:rsid w:val="00216949"/>
    <w:rsid w:val="00216971"/>
    <w:rsid w:val="002169D0"/>
    <w:rsid w:val="00216A0B"/>
    <w:rsid w:val="00216C58"/>
    <w:rsid w:val="00216DBA"/>
    <w:rsid w:val="00216FFC"/>
    <w:rsid w:val="002171B1"/>
    <w:rsid w:val="00217371"/>
    <w:rsid w:val="002173E1"/>
    <w:rsid w:val="0021744A"/>
    <w:rsid w:val="002175AD"/>
    <w:rsid w:val="002175D6"/>
    <w:rsid w:val="002177E3"/>
    <w:rsid w:val="00217BCE"/>
    <w:rsid w:val="00217BD1"/>
    <w:rsid w:val="00217BEF"/>
    <w:rsid w:val="00217C6F"/>
    <w:rsid w:val="00217CB0"/>
    <w:rsid w:val="00217E6D"/>
    <w:rsid w:val="00217F05"/>
    <w:rsid w:val="00220423"/>
    <w:rsid w:val="00220474"/>
    <w:rsid w:val="002207B0"/>
    <w:rsid w:val="002207D2"/>
    <w:rsid w:val="0022083B"/>
    <w:rsid w:val="00220863"/>
    <w:rsid w:val="002208FA"/>
    <w:rsid w:val="00220B6D"/>
    <w:rsid w:val="00220C57"/>
    <w:rsid w:val="00220CF2"/>
    <w:rsid w:val="00220EA8"/>
    <w:rsid w:val="00220FA9"/>
    <w:rsid w:val="002210CD"/>
    <w:rsid w:val="002211C3"/>
    <w:rsid w:val="0022130F"/>
    <w:rsid w:val="002215BF"/>
    <w:rsid w:val="00221695"/>
    <w:rsid w:val="00221701"/>
    <w:rsid w:val="00221946"/>
    <w:rsid w:val="00221977"/>
    <w:rsid w:val="00221A66"/>
    <w:rsid w:val="00221AE1"/>
    <w:rsid w:val="00221B1A"/>
    <w:rsid w:val="00221DC7"/>
    <w:rsid w:val="00221FFE"/>
    <w:rsid w:val="00222192"/>
    <w:rsid w:val="00222250"/>
    <w:rsid w:val="00222428"/>
    <w:rsid w:val="0022262E"/>
    <w:rsid w:val="00222A0A"/>
    <w:rsid w:val="00222E06"/>
    <w:rsid w:val="00222F29"/>
    <w:rsid w:val="0022336D"/>
    <w:rsid w:val="002234C8"/>
    <w:rsid w:val="00223874"/>
    <w:rsid w:val="00223C4E"/>
    <w:rsid w:val="00223C85"/>
    <w:rsid w:val="00224064"/>
    <w:rsid w:val="00224241"/>
    <w:rsid w:val="00224319"/>
    <w:rsid w:val="00224432"/>
    <w:rsid w:val="0022447D"/>
    <w:rsid w:val="002244D2"/>
    <w:rsid w:val="00224749"/>
    <w:rsid w:val="00224860"/>
    <w:rsid w:val="00224AE1"/>
    <w:rsid w:val="00224DE1"/>
    <w:rsid w:val="00225117"/>
    <w:rsid w:val="00225419"/>
    <w:rsid w:val="00225570"/>
    <w:rsid w:val="002255AB"/>
    <w:rsid w:val="00225837"/>
    <w:rsid w:val="00225948"/>
    <w:rsid w:val="0022596B"/>
    <w:rsid w:val="002259A6"/>
    <w:rsid w:val="00225A84"/>
    <w:rsid w:val="00225E82"/>
    <w:rsid w:val="00225E9E"/>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A1A"/>
    <w:rsid w:val="00227A65"/>
    <w:rsid w:val="00227BD2"/>
    <w:rsid w:val="00227DB3"/>
    <w:rsid w:val="00227F1A"/>
    <w:rsid w:val="002300CF"/>
    <w:rsid w:val="002301EB"/>
    <w:rsid w:val="00230200"/>
    <w:rsid w:val="0023025F"/>
    <w:rsid w:val="0023032F"/>
    <w:rsid w:val="002304DA"/>
    <w:rsid w:val="00230565"/>
    <w:rsid w:val="002305E7"/>
    <w:rsid w:val="0023075D"/>
    <w:rsid w:val="0023078B"/>
    <w:rsid w:val="00230963"/>
    <w:rsid w:val="002309D3"/>
    <w:rsid w:val="00230AB2"/>
    <w:rsid w:val="00230CBD"/>
    <w:rsid w:val="00230DBA"/>
    <w:rsid w:val="00230E4E"/>
    <w:rsid w:val="00230EC0"/>
    <w:rsid w:val="002310A4"/>
    <w:rsid w:val="002312D3"/>
    <w:rsid w:val="00231312"/>
    <w:rsid w:val="00231365"/>
    <w:rsid w:val="00231495"/>
    <w:rsid w:val="002316AC"/>
    <w:rsid w:val="002317FE"/>
    <w:rsid w:val="00231819"/>
    <w:rsid w:val="00231AE5"/>
    <w:rsid w:val="00231D76"/>
    <w:rsid w:val="00231FCC"/>
    <w:rsid w:val="002321E0"/>
    <w:rsid w:val="00232480"/>
    <w:rsid w:val="002324E3"/>
    <w:rsid w:val="0023267B"/>
    <w:rsid w:val="002326C6"/>
    <w:rsid w:val="00232780"/>
    <w:rsid w:val="00232813"/>
    <w:rsid w:val="0023289D"/>
    <w:rsid w:val="00232998"/>
    <w:rsid w:val="002329CB"/>
    <w:rsid w:val="00232AF9"/>
    <w:rsid w:val="00232D38"/>
    <w:rsid w:val="00232E59"/>
    <w:rsid w:val="00232E6C"/>
    <w:rsid w:val="00232E76"/>
    <w:rsid w:val="00232F30"/>
    <w:rsid w:val="00232F6E"/>
    <w:rsid w:val="00233012"/>
    <w:rsid w:val="002332C3"/>
    <w:rsid w:val="00233496"/>
    <w:rsid w:val="0023366C"/>
    <w:rsid w:val="0023377C"/>
    <w:rsid w:val="00233948"/>
    <w:rsid w:val="00233B8D"/>
    <w:rsid w:val="00233C03"/>
    <w:rsid w:val="00233D1D"/>
    <w:rsid w:val="00233DE2"/>
    <w:rsid w:val="002340D9"/>
    <w:rsid w:val="0023426B"/>
    <w:rsid w:val="00234350"/>
    <w:rsid w:val="002344DB"/>
    <w:rsid w:val="00234536"/>
    <w:rsid w:val="002345C9"/>
    <w:rsid w:val="0023482D"/>
    <w:rsid w:val="00234877"/>
    <w:rsid w:val="002348B7"/>
    <w:rsid w:val="00234D89"/>
    <w:rsid w:val="00235083"/>
    <w:rsid w:val="0023540D"/>
    <w:rsid w:val="00235A59"/>
    <w:rsid w:val="00235A76"/>
    <w:rsid w:val="00235E19"/>
    <w:rsid w:val="00235E34"/>
    <w:rsid w:val="00235E68"/>
    <w:rsid w:val="00235F11"/>
    <w:rsid w:val="00236051"/>
    <w:rsid w:val="002360BA"/>
    <w:rsid w:val="00236485"/>
    <w:rsid w:val="0023657C"/>
    <w:rsid w:val="00236690"/>
    <w:rsid w:val="00236860"/>
    <w:rsid w:val="002368D4"/>
    <w:rsid w:val="00236A0A"/>
    <w:rsid w:val="00236A31"/>
    <w:rsid w:val="00236A40"/>
    <w:rsid w:val="00236AD8"/>
    <w:rsid w:val="00236B48"/>
    <w:rsid w:val="00236B58"/>
    <w:rsid w:val="00236D1C"/>
    <w:rsid w:val="00236D91"/>
    <w:rsid w:val="00236E72"/>
    <w:rsid w:val="00236F08"/>
    <w:rsid w:val="00236F93"/>
    <w:rsid w:val="002370A6"/>
    <w:rsid w:val="00237914"/>
    <w:rsid w:val="002379D1"/>
    <w:rsid w:val="00237AF8"/>
    <w:rsid w:val="00237B8C"/>
    <w:rsid w:val="00237BCB"/>
    <w:rsid w:val="00237DFE"/>
    <w:rsid w:val="00237F89"/>
    <w:rsid w:val="002402DA"/>
    <w:rsid w:val="002403AF"/>
    <w:rsid w:val="00240406"/>
    <w:rsid w:val="002404AD"/>
    <w:rsid w:val="0024063F"/>
    <w:rsid w:val="002406F2"/>
    <w:rsid w:val="002407C3"/>
    <w:rsid w:val="00240B11"/>
    <w:rsid w:val="00240D71"/>
    <w:rsid w:val="00240DD1"/>
    <w:rsid w:val="00240DDF"/>
    <w:rsid w:val="00240E2A"/>
    <w:rsid w:val="00240E34"/>
    <w:rsid w:val="00240F53"/>
    <w:rsid w:val="002410DF"/>
    <w:rsid w:val="00241113"/>
    <w:rsid w:val="002411CE"/>
    <w:rsid w:val="00241256"/>
    <w:rsid w:val="002412EF"/>
    <w:rsid w:val="00241463"/>
    <w:rsid w:val="00241678"/>
    <w:rsid w:val="002417F8"/>
    <w:rsid w:val="00241979"/>
    <w:rsid w:val="00241A91"/>
    <w:rsid w:val="00241AFB"/>
    <w:rsid w:val="002422D4"/>
    <w:rsid w:val="0024230B"/>
    <w:rsid w:val="00242446"/>
    <w:rsid w:val="00242D39"/>
    <w:rsid w:val="00243009"/>
    <w:rsid w:val="002432C4"/>
    <w:rsid w:val="002437ED"/>
    <w:rsid w:val="002438D5"/>
    <w:rsid w:val="0024393D"/>
    <w:rsid w:val="00243A32"/>
    <w:rsid w:val="00243AA7"/>
    <w:rsid w:val="00243AD6"/>
    <w:rsid w:val="00243BB7"/>
    <w:rsid w:val="00243EE9"/>
    <w:rsid w:val="00243FB2"/>
    <w:rsid w:val="0024402D"/>
    <w:rsid w:val="002441E8"/>
    <w:rsid w:val="002445AC"/>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66"/>
    <w:rsid w:val="00246087"/>
    <w:rsid w:val="002460DF"/>
    <w:rsid w:val="0024616A"/>
    <w:rsid w:val="00246337"/>
    <w:rsid w:val="002463DD"/>
    <w:rsid w:val="0024651E"/>
    <w:rsid w:val="00246547"/>
    <w:rsid w:val="0024660B"/>
    <w:rsid w:val="002466F0"/>
    <w:rsid w:val="00246A83"/>
    <w:rsid w:val="00246A98"/>
    <w:rsid w:val="00246B81"/>
    <w:rsid w:val="00246C4D"/>
    <w:rsid w:val="00246C96"/>
    <w:rsid w:val="00246DA4"/>
    <w:rsid w:val="00246F81"/>
    <w:rsid w:val="00247027"/>
    <w:rsid w:val="00247262"/>
    <w:rsid w:val="00247497"/>
    <w:rsid w:val="002476FF"/>
    <w:rsid w:val="00247C50"/>
    <w:rsid w:val="00247EF8"/>
    <w:rsid w:val="00250198"/>
    <w:rsid w:val="002504C8"/>
    <w:rsid w:val="0025062E"/>
    <w:rsid w:val="00250662"/>
    <w:rsid w:val="0025080E"/>
    <w:rsid w:val="00250B7B"/>
    <w:rsid w:val="00250C43"/>
    <w:rsid w:val="00250CD0"/>
    <w:rsid w:val="00250DA2"/>
    <w:rsid w:val="002513AD"/>
    <w:rsid w:val="0025155E"/>
    <w:rsid w:val="00251609"/>
    <w:rsid w:val="002516A3"/>
    <w:rsid w:val="002519E1"/>
    <w:rsid w:val="00251A4A"/>
    <w:rsid w:val="00251B54"/>
    <w:rsid w:val="00251DCE"/>
    <w:rsid w:val="00251E8D"/>
    <w:rsid w:val="0025234B"/>
    <w:rsid w:val="00252371"/>
    <w:rsid w:val="00252512"/>
    <w:rsid w:val="00252722"/>
    <w:rsid w:val="0025287D"/>
    <w:rsid w:val="00252946"/>
    <w:rsid w:val="00252D9A"/>
    <w:rsid w:val="00252DCE"/>
    <w:rsid w:val="00252E59"/>
    <w:rsid w:val="00252EDC"/>
    <w:rsid w:val="002531FB"/>
    <w:rsid w:val="0025353D"/>
    <w:rsid w:val="0025354E"/>
    <w:rsid w:val="0025362B"/>
    <w:rsid w:val="00253799"/>
    <w:rsid w:val="002538F6"/>
    <w:rsid w:val="00253917"/>
    <w:rsid w:val="00253A3F"/>
    <w:rsid w:val="00253AEF"/>
    <w:rsid w:val="00253F1A"/>
    <w:rsid w:val="00253FFC"/>
    <w:rsid w:val="00254208"/>
    <w:rsid w:val="00254377"/>
    <w:rsid w:val="002544F4"/>
    <w:rsid w:val="0025451F"/>
    <w:rsid w:val="0025456C"/>
    <w:rsid w:val="00254719"/>
    <w:rsid w:val="002547B1"/>
    <w:rsid w:val="002547C8"/>
    <w:rsid w:val="002547E9"/>
    <w:rsid w:val="002549CD"/>
    <w:rsid w:val="00254CA2"/>
    <w:rsid w:val="00254D0F"/>
    <w:rsid w:val="00254F8D"/>
    <w:rsid w:val="00255173"/>
    <w:rsid w:val="00255279"/>
    <w:rsid w:val="002552FA"/>
    <w:rsid w:val="00255501"/>
    <w:rsid w:val="0025583C"/>
    <w:rsid w:val="00255945"/>
    <w:rsid w:val="002559DF"/>
    <w:rsid w:val="00255A19"/>
    <w:rsid w:val="00255BB9"/>
    <w:rsid w:val="00255E14"/>
    <w:rsid w:val="00255FFD"/>
    <w:rsid w:val="0025605F"/>
    <w:rsid w:val="00256186"/>
    <w:rsid w:val="002563AE"/>
    <w:rsid w:val="0025646D"/>
    <w:rsid w:val="00256504"/>
    <w:rsid w:val="00256534"/>
    <w:rsid w:val="00256553"/>
    <w:rsid w:val="0025656E"/>
    <w:rsid w:val="00256602"/>
    <w:rsid w:val="0025661C"/>
    <w:rsid w:val="0025661D"/>
    <w:rsid w:val="00256ABC"/>
    <w:rsid w:val="00256C7F"/>
    <w:rsid w:val="00257096"/>
    <w:rsid w:val="0025711F"/>
    <w:rsid w:val="0025730D"/>
    <w:rsid w:val="0025732A"/>
    <w:rsid w:val="002573AD"/>
    <w:rsid w:val="002573D8"/>
    <w:rsid w:val="00257523"/>
    <w:rsid w:val="002576ED"/>
    <w:rsid w:val="002577FB"/>
    <w:rsid w:val="0025797F"/>
    <w:rsid w:val="00257A08"/>
    <w:rsid w:val="00257BC1"/>
    <w:rsid w:val="00257C98"/>
    <w:rsid w:val="00257CBA"/>
    <w:rsid w:val="00257E84"/>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3E7"/>
    <w:rsid w:val="002624D3"/>
    <w:rsid w:val="002624E3"/>
    <w:rsid w:val="00262886"/>
    <w:rsid w:val="002628B5"/>
    <w:rsid w:val="00262943"/>
    <w:rsid w:val="00262E47"/>
    <w:rsid w:val="00262ED2"/>
    <w:rsid w:val="00263070"/>
    <w:rsid w:val="002630DF"/>
    <w:rsid w:val="0026327C"/>
    <w:rsid w:val="0026381C"/>
    <w:rsid w:val="00263842"/>
    <w:rsid w:val="00263EBA"/>
    <w:rsid w:val="00263EE7"/>
    <w:rsid w:val="002641FE"/>
    <w:rsid w:val="0026427E"/>
    <w:rsid w:val="002642B2"/>
    <w:rsid w:val="0026443C"/>
    <w:rsid w:val="00264692"/>
    <w:rsid w:val="002649A7"/>
    <w:rsid w:val="00264A59"/>
    <w:rsid w:val="00264D6C"/>
    <w:rsid w:val="00264D90"/>
    <w:rsid w:val="00264E21"/>
    <w:rsid w:val="00264EC7"/>
    <w:rsid w:val="00264F0B"/>
    <w:rsid w:val="0026516C"/>
    <w:rsid w:val="0026517F"/>
    <w:rsid w:val="0026518E"/>
    <w:rsid w:val="00265206"/>
    <w:rsid w:val="00265323"/>
    <w:rsid w:val="00265363"/>
    <w:rsid w:val="002653D6"/>
    <w:rsid w:val="00265648"/>
    <w:rsid w:val="002656C5"/>
    <w:rsid w:val="002657F4"/>
    <w:rsid w:val="0026589A"/>
    <w:rsid w:val="00265D42"/>
    <w:rsid w:val="002665C1"/>
    <w:rsid w:val="002666DA"/>
    <w:rsid w:val="002666DB"/>
    <w:rsid w:val="00266802"/>
    <w:rsid w:val="00266990"/>
    <w:rsid w:val="002669B3"/>
    <w:rsid w:val="002669EB"/>
    <w:rsid w:val="00266AEA"/>
    <w:rsid w:val="00266C1E"/>
    <w:rsid w:val="00266CB6"/>
    <w:rsid w:val="00266CDB"/>
    <w:rsid w:val="00266F4D"/>
    <w:rsid w:val="00267427"/>
    <w:rsid w:val="0026780A"/>
    <w:rsid w:val="00267BA0"/>
    <w:rsid w:val="00267CEE"/>
    <w:rsid w:val="00267CEF"/>
    <w:rsid w:val="00267D08"/>
    <w:rsid w:val="00267E2A"/>
    <w:rsid w:val="00267EFE"/>
    <w:rsid w:val="00267F16"/>
    <w:rsid w:val="00270154"/>
    <w:rsid w:val="00270212"/>
    <w:rsid w:val="00270512"/>
    <w:rsid w:val="00270654"/>
    <w:rsid w:val="00270813"/>
    <w:rsid w:val="002708BA"/>
    <w:rsid w:val="00270BB7"/>
    <w:rsid w:val="00270D68"/>
    <w:rsid w:val="00270D71"/>
    <w:rsid w:val="00270DFA"/>
    <w:rsid w:val="00270E0B"/>
    <w:rsid w:val="00270EA5"/>
    <w:rsid w:val="00271233"/>
    <w:rsid w:val="00271398"/>
    <w:rsid w:val="0027147A"/>
    <w:rsid w:val="0027174A"/>
    <w:rsid w:val="0027177F"/>
    <w:rsid w:val="0027193E"/>
    <w:rsid w:val="00271D88"/>
    <w:rsid w:val="00271EE8"/>
    <w:rsid w:val="00271FFA"/>
    <w:rsid w:val="002720E9"/>
    <w:rsid w:val="00272192"/>
    <w:rsid w:val="002722A6"/>
    <w:rsid w:val="00272449"/>
    <w:rsid w:val="00272456"/>
    <w:rsid w:val="00272606"/>
    <w:rsid w:val="00272684"/>
    <w:rsid w:val="002726DB"/>
    <w:rsid w:val="002728EF"/>
    <w:rsid w:val="00272967"/>
    <w:rsid w:val="002729BB"/>
    <w:rsid w:val="00272AAB"/>
    <w:rsid w:val="00272B14"/>
    <w:rsid w:val="00272CCE"/>
    <w:rsid w:val="00272E34"/>
    <w:rsid w:val="00273598"/>
    <w:rsid w:val="002736E3"/>
    <w:rsid w:val="002736ED"/>
    <w:rsid w:val="00273790"/>
    <w:rsid w:val="00273912"/>
    <w:rsid w:val="00273E46"/>
    <w:rsid w:val="00273E8E"/>
    <w:rsid w:val="00273F39"/>
    <w:rsid w:val="00274162"/>
    <w:rsid w:val="002741DC"/>
    <w:rsid w:val="002741FD"/>
    <w:rsid w:val="002742C4"/>
    <w:rsid w:val="002743EC"/>
    <w:rsid w:val="0027443D"/>
    <w:rsid w:val="0027458A"/>
    <w:rsid w:val="00274618"/>
    <w:rsid w:val="00274747"/>
    <w:rsid w:val="00274A23"/>
    <w:rsid w:val="00274AE5"/>
    <w:rsid w:val="00274E50"/>
    <w:rsid w:val="00275155"/>
    <w:rsid w:val="002751C2"/>
    <w:rsid w:val="0027520D"/>
    <w:rsid w:val="00275418"/>
    <w:rsid w:val="00275591"/>
    <w:rsid w:val="002755A9"/>
    <w:rsid w:val="0027564E"/>
    <w:rsid w:val="002756B2"/>
    <w:rsid w:val="0027576F"/>
    <w:rsid w:val="00275894"/>
    <w:rsid w:val="0027592D"/>
    <w:rsid w:val="00275CA0"/>
    <w:rsid w:val="00275D39"/>
    <w:rsid w:val="00275D44"/>
    <w:rsid w:val="00275FF3"/>
    <w:rsid w:val="00276391"/>
    <w:rsid w:val="00276402"/>
    <w:rsid w:val="00276A63"/>
    <w:rsid w:val="00276B56"/>
    <w:rsid w:val="00276C7D"/>
    <w:rsid w:val="00276F4B"/>
    <w:rsid w:val="002770FC"/>
    <w:rsid w:val="00277101"/>
    <w:rsid w:val="0027782F"/>
    <w:rsid w:val="00277876"/>
    <w:rsid w:val="00277912"/>
    <w:rsid w:val="00277992"/>
    <w:rsid w:val="00277D6B"/>
    <w:rsid w:val="0028003A"/>
    <w:rsid w:val="002800E3"/>
    <w:rsid w:val="00280144"/>
    <w:rsid w:val="00280345"/>
    <w:rsid w:val="002805BF"/>
    <w:rsid w:val="002809BF"/>
    <w:rsid w:val="00280C38"/>
    <w:rsid w:val="00280DB1"/>
    <w:rsid w:val="00280E11"/>
    <w:rsid w:val="00280F7A"/>
    <w:rsid w:val="002811B6"/>
    <w:rsid w:val="002812AB"/>
    <w:rsid w:val="0028132D"/>
    <w:rsid w:val="00281409"/>
    <w:rsid w:val="0028148E"/>
    <w:rsid w:val="0028163B"/>
    <w:rsid w:val="00281A1F"/>
    <w:rsid w:val="00281A21"/>
    <w:rsid w:val="00281BD1"/>
    <w:rsid w:val="00281E85"/>
    <w:rsid w:val="00281F87"/>
    <w:rsid w:val="0028229E"/>
    <w:rsid w:val="0028238E"/>
    <w:rsid w:val="0028285A"/>
    <w:rsid w:val="00282BAC"/>
    <w:rsid w:val="00282C0B"/>
    <w:rsid w:val="00282D78"/>
    <w:rsid w:val="00282D9D"/>
    <w:rsid w:val="00282DEC"/>
    <w:rsid w:val="00282E88"/>
    <w:rsid w:val="00282F69"/>
    <w:rsid w:val="002830F0"/>
    <w:rsid w:val="00283183"/>
    <w:rsid w:val="00283376"/>
    <w:rsid w:val="002833A3"/>
    <w:rsid w:val="00283419"/>
    <w:rsid w:val="0028342F"/>
    <w:rsid w:val="00283577"/>
    <w:rsid w:val="0028362C"/>
    <w:rsid w:val="00283676"/>
    <w:rsid w:val="0028370B"/>
    <w:rsid w:val="0028383F"/>
    <w:rsid w:val="002838CB"/>
    <w:rsid w:val="002839A8"/>
    <w:rsid w:val="00283EC2"/>
    <w:rsid w:val="00283F6B"/>
    <w:rsid w:val="00284102"/>
    <w:rsid w:val="00284114"/>
    <w:rsid w:val="002843BC"/>
    <w:rsid w:val="0028445B"/>
    <w:rsid w:val="0028447C"/>
    <w:rsid w:val="00284536"/>
    <w:rsid w:val="0028453E"/>
    <w:rsid w:val="00284843"/>
    <w:rsid w:val="002849AF"/>
    <w:rsid w:val="00284D1A"/>
    <w:rsid w:val="00284F6C"/>
    <w:rsid w:val="00284FAF"/>
    <w:rsid w:val="002850FC"/>
    <w:rsid w:val="0028517B"/>
    <w:rsid w:val="0028526F"/>
    <w:rsid w:val="0028550D"/>
    <w:rsid w:val="00285656"/>
    <w:rsid w:val="002856AF"/>
    <w:rsid w:val="002856F0"/>
    <w:rsid w:val="00285823"/>
    <w:rsid w:val="00285BD0"/>
    <w:rsid w:val="00285EAF"/>
    <w:rsid w:val="002860DE"/>
    <w:rsid w:val="0028614E"/>
    <w:rsid w:val="002863A7"/>
    <w:rsid w:val="00286574"/>
    <w:rsid w:val="002865A6"/>
    <w:rsid w:val="00286710"/>
    <w:rsid w:val="00286777"/>
    <w:rsid w:val="002867BA"/>
    <w:rsid w:val="00286924"/>
    <w:rsid w:val="002869E3"/>
    <w:rsid w:val="00286A26"/>
    <w:rsid w:val="00286B40"/>
    <w:rsid w:val="00286D11"/>
    <w:rsid w:val="00286F2C"/>
    <w:rsid w:val="002873F0"/>
    <w:rsid w:val="002879C0"/>
    <w:rsid w:val="00287E2B"/>
    <w:rsid w:val="00290294"/>
    <w:rsid w:val="00290335"/>
    <w:rsid w:val="0029040C"/>
    <w:rsid w:val="0029041A"/>
    <w:rsid w:val="00290459"/>
    <w:rsid w:val="00290557"/>
    <w:rsid w:val="00290769"/>
    <w:rsid w:val="0029076A"/>
    <w:rsid w:val="0029079F"/>
    <w:rsid w:val="002908C2"/>
    <w:rsid w:val="00290AE6"/>
    <w:rsid w:val="00291113"/>
    <w:rsid w:val="002911F5"/>
    <w:rsid w:val="00291249"/>
    <w:rsid w:val="00291313"/>
    <w:rsid w:val="002913B7"/>
    <w:rsid w:val="002915A5"/>
    <w:rsid w:val="00291797"/>
    <w:rsid w:val="00291948"/>
    <w:rsid w:val="00291967"/>
    <w:rsid w:val="00291986"/>
    <w:rsid w:val="00291A10"/>
    <w:rsid w:val="00291AE8"/>
    <w:rsid w:val="00291BEC"/>
    <w:rsid w:val="00291CE9"/>
    <w:rsid w:val="0029235C"/>
    <w:rsid w:val="002924DE"/>
    <w:rsid w:val="002924E0"/>
    <w:rsid w:val="0029253D"/>
    <w:rsid w:val="0029271B"/>
    <w:rsid w:val="002927BA"/>
    <w:rsid w:val="0029287B"/>
    <w:rsid w:val="00292A7F"/>
    <w:rsid w:val="00292C43"/>
    <w:rsid w:val="002930D9"/>
    <w:rsid w:val="00293237"/>
    <w:rsid w:val="002932E0"/>
    <w:rsid w:val="00293396"/>
    <w:rsid w:val="0029347F"/>
    <w:rsid w:val="002934A2"/>
    <w:rsid w:val="00293618"/>
    <w:rsid w:val="002937DA"/>
    <w:rsid w:val="002939CC"/>
    <w:rsid w:val="00293CB5"/>
    <w:rsid w:val="00293E17"/>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3FD"/>
    <w:rsid w:val="0029554E"/>
    <w:rsid w:val="002956AE"/>
    <w:rsid w:val="00295B85"/>
    <w:rsid w:val="00295BB8"/>
    <w:rsid w:val="00295BCF"/>
    <w:rsid w:val="00295D2A"/>
    <w:rsid w:val="00295E55"/>
    <w:rsid w:val="00295EDC"/>
    <w:rsid w:val="00295F8E"/>
    <w:rsid w:val="002963B8"/>
    <w:rsid w:val="00296414"/>
    <w:rsid w:val="0029675A"/>
    <w:rsid w:val="00296947"/>
    <w:rsid w:val="002969CF"/>
    <w:rsid w:val="00296AFB"/>
    <w:rsid w:val="00296BC9"/>
    <w:rsid w:val="00296CA8"/>
    <w:rsid w:val="00296CEA"/>
    <w:rsid w:val="002972B2"/>
    <w:rsid w:val="00297305"/>
    <w:rsid w:val="00297431"/>
    <w:rsid w:val="00297581"/>
    <w:rsid w:val="002975E2"/>
    <w:rsid w:val="00297869"/>
    <w:rsid w:val="002979F0"/>
    <w:rsid w:val="00297AE1"/>
    <w:rsid w:val="00297B3A"/>
    <w:rsid w:val="00297C25"/>
    <w:rsid w:val="00297EEF"/>
    <w:rsid w:val="002A00B3"/>
    <w:rsid w:val="002A0160"/>
    <w:rsid w:val="002A021D"/>
    <w:rsid w:val="002A0286"/>
    <w:rsid w:val="002A0378"/>
    <w:rsid w:val="002A05E3"/>
    <w:rsid w:val="002A07B9"/>
    <w:rsid w:val="002A09D9"/>
    <w:rsid w:val="002A0B7F"/>
    <w:rsid w:val="002A0BC0"/>
    <w:rsid w:val="002A0C4C"/>
    <w:rsid w:val="002A10A7"/>
    <w:rsid w:val="002A10DD"/>
    <w:rsid w:val="002A1618"/>
    <w:rsid w:val="002A16BF"/>
    <w:rsid w:val="002A1813"/>
    <w:rsid w:val="002A181E"/>
    <w:rsid w:val="002A182E"/>
    <w:rsid w:val="002A1A41"/>
    <w:rsid w:val="002A1B24"/>
    <w:rsid w:val="002A1B7B"/>
    <w:rsid w:val="002A1C15"/>
    <w:rsid w:val="002A2352"/>
    <w:rsid w:val="002A24AD"/>
    <w:rsid w:val="002A25C8"/>
    <w:rsid w:val="002A260F"/>
    <w:rsid w:val="002A27E6"/>
    <w:rsid w:val="002A2879"/>
    <w:rsid w:val="002A28A5"/>
    <w:rsid w:val="002A2A1A"/>
    <w:rsid w:val="002A2C36"/>
    <w:rsid w:val="002A2E75"/>
    <w:rsid w:val="002A2E83"/>
    <w:rsid w:val="002A30AE"/>
    <w:rsid w:val="002A3385"/>
    <w:rsid w:val="002A346B"/>
    <w:rsid w:val="002A3877"/>
    <w:rsid w:val="002A3C35"/>
    <w:rsid w:val="002A3EF8"/>
    <w:rsid w:val="002A3FC5"/>
    <w:rsid w:val="002A4076"/>
    <w:rsid w:val="002A417C"/>
    <w:rsid w:val="002A4279"/>
    <w:rsid w:val="002A4435"/>
    <w:rsid w:val="002A4500"/>
    <w:rsid w:val="002A463E"/>
    <w:rsid w:val="002A47FD"/>
    <w:rsid w:val="002A4AD7"/>
    <w:rsid w:val="002A4B42"/>
    <w:rsid w:val="002A4B6F"/>
    <w:rsid w:val="002A4C78"/>
    <w:rsid w:val="002A4CCC"/>
    <w:rsid w:val="002A4DD9"/>
    <w:rsid w:val="002A508F"/>
    <w:rsid w:val="002A5136"/>
    <w:rsid w:val="002A5288"/>
    <w:rsid w:val="002A53BF"/>
    <w:rsid w:val="002A54FE"/>
    <w:rsid w:val="002A5846"/>
    <w:rsid w:val="002A595E"/>
    <w:rsid w:val="002A5B17"/>
    <w:rsid w:val="002A5B44"/>
    <w:rsid w:val="002A5B7C"/>
    <w:rsid w:val="002A5CDF"/>
    <w:rsid w:val="002A5E63"/>
    <w:rsid w:val="002A6056"/>
    <w:rsid w:val="002A6165"/>
    <w:rsid w:val="002A62C1"/>
    <w:rsid w:val="002A6587"/>
    <w:rsid w:val="002A6989"/>
    <w:rsid w:val="002A69FD"/>
    <w:rsid w:val="002A6D0C"/>
    <w:rsid w:val="002A6EA4"/>
    <w:rsid w:val="002A7103"/>
    <w:rsid w:val="002A7225"/>
    <w:rsid w:val="002A744C"/>
    <w:rsid w:val="002A744D"/>
    <w:rsid w:val="002A74D7"/>
    <w:rsid w:val="002A74EF"/>
    <w:rsid w:val="002A767B"/>
    <w:rsid w:val="002A7711"/>
    <w:rsid w:val="002A784E"/>
    <w:rsid w:val="002A7A5F"/>
    <w:rsid w:val="002A7B5A"/>
    <w:rsid w:val="002A7CA2"/>
    <w:rsid w:val="002A7D89"/>
    <w:rsid w:val="002B0033"/>
    <w:rsid w:val="002B0069"/>
    <w:rsid w:val="002B04E1"/>
    <w:rsid w:val="002B06A8"/>
    <w:rsid w:val="002B06BE"/>
    <w:rsid w:val="002B07A1"/>
    <w:rsid w:val="002B0864"/>
    <w:rsid w:val="002B0DDE"/>
    <w:rsid w:val="002B0E0E"/>
    <w:rsid w:val="002B0ED3"/>
    <w:rsid w:val="002B0F4E"/>
    <w:rsid w:val="002B0F55"/>
    <w:rsid w:val="002B1021"/>
    <w:rsid w:val="002B10AE"/>
    <w:rsid w:val="002B11E3"/>
    <w:rsid w:val="002B1265"/>
    <w:rsid w:val="002B1350"/>
    <w:rsid w:val="002B14C5"/>
    <w:rsid w:val="002B1544"/>
    <w:rsid w:val="002B17A5"/>
    <w:rsid w:val="002B1BEF"/>
    <w:rsid w:val="002B1C81"/>
    <w:rsid w:val="002B1D0B"/>
    <w:rsid w:val="002B20B3"/>
    <w:rsid w:val="002B20F2"/>
    <w:rsid w:val="002B22D2"/>
    <w:rsid w:val="002B22DD"/>
    <w:rsid w:val="002B24AD"/>
    <w:rsid w:val="002B27B4"/>
    <w:rsid w:val="002B2942"/>
    <w:rsid w:val="002B2AAE"/>
    <w:rsid w:val="002B2C3F"/>
    <w:rsid w:val="002B2DCE"/>
    <w:rsid w:val="002B2E63"/>
    <w:rsid w:val="002B30B0"/>
    <w:rsid w:val="002B314C"/>
    <w:rsid w:val="002B317B"/>
    <w:rsid w:val="002B3187"/>
    <w:rsid w:val="002B319F"/>
    <w:rsid w:val="002B324E"/>
    <w:rsid w:val="002B32DE"/>
    <w:rsid w:val="002B3310"/>
    <w:rsid w:val="002B34EA"/>
    <w:rsid w:val="002B3521"/>
    <w:rsid w:val="002B3739"/>
    <w:rsid w:val="002B37B6"/>
    <w:rsid w:val="002B3E56"/>
    <w:rsid w:val="002B43F1"/>
    <w:rsid w:val="002B4591"/>
    <w:rsid w:val="002B467D"/>
    <w:rsid w:val="002B4719"/>
    <w:rsid w:val="002B4B0A"/>
    <w:rsid w:val="002B4BE9"/>
    <w:rsid w:val="002B4E51"/>
    <w:rsid w:val="002B510D"/>
    <w:rsid w:val="002B5118"/>
    <w:rsid w:val="002B5157"/>
    <w:rsid w:val="002B53AC"/>
    <w:rsid w:val="002B53B6"/>
    <w:rsid w:val="002B59B1"/>
    <w:rsid w:val="002B5C26"/>
    <w:rsid w:val="002B5F8C"/>
    <w:rsid w:val="002B60E5"/>
    <w:rsid w:val="002B60F0"/>
    <w:rsid w:val="002B61C3"/>
    <w:rsid w:val="002B6460"/>
    <w:rsid w:val="002B677E"/>
    <w:rsid w:val="002B6AF3"/>
    <w:rsid w:val="002B6DCD"/>
    <w:rsid w:val="002B707C"/>
    <w:rsid w:val="002B7189"/>
    <w:rsid w:val="002B74E9"/>
    <w:rsid w:val="002B7620"/>
    <w:rsid w:val="002B7682"/>
    <w:rsid w:val="002B7A98"/>
    <w:rsid w:val="002B7A99"/>
    <w:rsid w:val="002B7B89"/>
    <w:rsid w:val="002B7E17"/>
    <w:rsid w:val="002B7E4F"/>
    <w:rsid w:val="002C014E"/>
    <w:rsid w:val="002C0153"/>
    <w:rsid w:val="002C039F"/>
    <w:rsid w:val="002C0620"/>
    <w:rsid w:val="002C0622"/>
    <w:rsid w:val="002C064B"/>
    <w:rsid w:val="002C06B7"/>
    <w:rsid w:val="002C06C5"/>
    <w:rsid w:val="002C07BD"/>
    <w:rsid w:val="002C0850"/>
    <w:rsid w:val="002C09D9"/>
    <w:rsid w:val="002C10EF"/>
    <w:rsid w:val="002C13CB"/>
    <w:rsid w:val="002C1582"/>
    <w:rsid w:val="002C1950"/>
    <w:rsid w:val="002C198A"/>
    <w:rsid w:val="002C1A59"/>
    <w:rsid w:val="002C1BB9"/>
    <w:rsid w:val="002C1CDA"/>
    <w:rsid w:val="002C2377"/>
    <w:rsid w:val="002C241D"/>
    <w:rsid w:val="002C2437"/>
    <w:rsid w:val="002C24B7"/>
    <w:rsid w:val="002C267B"/>
    <w:rsid w:val="002C277E"/>
    <w:rsid w:val="002C27D0"/>
    <w:rsid w:val="002C27E3"/>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27"/>
    <w:rsid w:val="002C38DB"/>
    <w:rsid w:val="002C3958"/>
    <w:rsid w:val="002C39CE"/>
    <w:rsid w:val="002C3ACC"/>
    <w:rsid w:val="002C3F5C"/>
    <w:rsid w:val="002C3F77"/>
    <w:rsid w:val="002C4274"/>
    <w:rsid w:val="002C4539"/>
    <w:rsid w:val="002C4C56"/>
    <w:rsid w:val="002C4CF1"/>
    <w:rsid w:val="002C4DD5"/>
    <w:rsid w:val="002C4E2A"/>
    <w:rsid w:val="002C4ECE"/>
    <w:rsid w:val="002C5008"/>
    <w:rsid w:val="002C5271"/>
    <w:rsid w:val="002C5291"/>
    <w:rsid w:val="002C540E"/>
    <w:rsid w:val="002C5467"/>
    <w:rsid w:val="002C546E"/>
    <w:rsid w:val="002C5475"/>
    <w:rsid w:val="002C549B"/>
    <w:rsid w:val="002C5642"/>
    <w:rsid w:val="002C5A33"/>
    <w:rsid w:val="002C5C42"/>
    <w:rsid w:val="002C5E23"/>
    <w:rsid w:val="002C5F36"/>
    <w:rsid w:val="002C5FA9"/>
    <w:rsid w:val="002C6044"/>
    <w:rsid w:val="002C62F4"/>
    <w:rsid w:val="002C655A"/>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B7"/>
    <w:rsid w:val="002D01D7"/>
    <w:rsid w:val="002D035F"/>
    <w:rsid w:val="002D039F"/>
    <w:rsid w:val="002D03D2"/>
    <w:rsid w:val="002D0772"/>
    <w:rsid w:val="002D078A"/>
    <w:rsid w:val="002D07A5"/>
    <w:rsid w:val="002D0882"/>
    <w:rsid w:val="002D0901"/>
    <w:rsid w:val="002D0A32"/>
    <w:rsid w:val="002D0B3F"/>
    <w:rsid w:val="002D0CBE"/>
    <w:rsid w:val="002D0D3B"/>
    <w:rsid w:val="002D0DBA"/>
    <w:rsid w:val="002D0EAE"/>
    <w:rsid w:val="002D0F06"/>
    <w:rsid w:val="002D11D8"/>
    <w:rsid w:val="002D19B5"/>
    <w:rsid w:val="002D1CCA"/>
    <w:rsid w:val="002D22C1"/>
    <w:rsid w:val="002D22F7"/>
    <w:rsid w:val="002D2455"/>
    <w:rsid w:val="002D26DD"/>
    <w:rsid w:val="002D2C45"/>
    <w:rsid w:val="002D2CCF"/>
    <w:rsid w:val="002D2CE7"/>
    <w:rsid w:val="002D2CEF"/>
    <w:rsid w:val="002D2F0F"/>
    <w:rsid w:val="002D3059"/>
    <w:rsid w:val="002D3105"/>
    <w:rsid w:val="002D31F0"/>
    <w:rsid w:val="002D31F8"/>
    <w:rsid w:val="002D32D2"/>
    <w:rsid w:val="002D348D"/>
    <w:rsid w:val="002D36AF"/>
    <w:rsid w:val="002D3847"/>
    <w:rsid w:val="002D3891"/>
    <w:rsid w:val="002D3900"/>
    <w:rsid w:val="002D3948"/>
    <w:rsid w:val="002D39AF"/>
    <w:rsid w:val="002D39D3"/>
    <w:rsid w:val="002D3A7B"/>
    <w:rsid w:val="002D3B24"/>
    <w:rsid w:val="002D3E0F"/>
    <w:rsid w:val="002D3EA3"/>
    <w:rsid w:val="002D41F1"/>
    <w:rsid w:val="002D4280"/>
    <w:rsid w:val="002D442E"/>
    <w:rsid w:val="002D44E5"/>
    <w:rsid w:val="002D4510"/>
    <w:rsid w:val="002D46FC"/>
    <w:rsid w:val="002D4950"/>
    <w:rsid w:val="002D49A3"/>
    <w:rsid w:val="002D49C1"/>
    <w:rsid w:val="002D49EE"/>
    <w:rsid w:val="002D4B8F"/>
    <w:rsid w:val="002D4CA8"/>
    <w:rsid w:val="002D4DB1"/>
    <w:rsid w:val="002D4EBD"/>
    <w:rsid w:val="002D4FBD"/>
    <w:rsid w:val="002D537A"/>
    <w:rsid w:val="002D53B7"/>
    <w:rsid w:val="002D5599"/>
    <w:rsid w:val="002D5690"/>
    <w:rsid w:val="002D56C5"/>
    <w:rsid w:val="002D5714"/>
    <w:rsid w:val="002D58EF"/>
    <w:rsid w:val="002D5914"/>
    <w:rsid w:val="002D5958"/>
    <w:rsid w:val="002D5CC3"/>
    <w:rsid w:val="002D5D00"/>
    <w:rsid w:val="002D5D7F"/>
    <w:rsid w:val="002D5F6A"/>
    <w:rsid w:val="002D60B4"/>
    <w:rsid w:val="002D64B7"/>
    <w:rsid w:val="002D6520"/>
    <w:rsid w:val="002D6603"/>
    <w:rsid w:val="002D6606"/>
    <w:rsid w:val="002D684B"/>
    <w:rsid w:val="002D68A2"/>
    <w:rsid w:val="002D6A62"/>
    <w:rsid w:val="002D6BA1"/>
    <w:rsid w:val="002D6E4E"/>
    <w:rsid w:val="002D7110"/>
    <w:rsid w:val="002D7561"/>
    <w:rsid w:val="002D7818"/>
    <w:rsid w:val="002D78CF"/>
    <w:rsid w:val="002D7B04"/>
    <w:rsid w:val="002D7C8A"/>
    <w:rsid w:val="002D7EC5"/>
    <w:rsid w:val="002D7EC7"/>
    <w:rsid w:val="002E0134"/>
    <w:rsid w:val="002E0299"/>
    <w:rsid w:val="002E0446"/>
    <w:rsid w:val="002E060E"/>
    <w:rsid w:val="002E07D5"/>
    <w:rsid w:val="002E07DA"/>
    <w:rsid w:val="002E0EB0"/>
    <w:rsid w:val="002E1604"/>
    <w:rsid w:val="002E1708"/>
    <w:rsid w:val="002E173A"/>
    <w:rsid w:val="002E1797"/>
    <w:rsid w:val="002E198A"/>
    <w:rsid w:val="002E19B7"/>
    <w:rsid w:val="002E1A0C"/>
    <w:rsid w:val="002E1A4B"/>
    <w:rsid w:val="002E1B96"/>
    <w:rsid w:val="002E1C2F"/>
    <w:rsid w:val="002E1D33"/>
    <w:rsid w:val="002E1DD4"/>
    <w:rsid w:val="002E21AA"/>
    <w:rsid w:val="002E2475"/>
    <w:rsid w:val="002E24D6"/>
    <w:rsid w:val="002E2570"/>
    <w:rsid w:val="002E26C5"/>
    <w:rsid w:val="002E2959"/>
    <w:rsid w:val="002E2B44"/>
    <w:rsid w:val="002E2C90"/>
    <w:rsid w:val="002E2CE0"/>
    <w:rsid w:val="002E2EC9"/>
    <w:rsid w:val="002E2F6A"/>
    <w:rsid w:val="002E2F79"/>
    <w:rsid w:val="002E30F8"/>
    <w:rsid w:val="002E317B"/>
    <w:rsid w:val="002E324F"/>
    <w:rsid w:val="002E32AB"/>
    <w:rsid w:val="002E3939"/>
    <w:rsid w:val="002E3B92"/>
    <w:rsid w:val="002E3B9E"/>
    <w:rsid w:val="002E3D73"/>
    <w:rsid w:val="002E3DA4"/>
    <w:rsid w:val="002E3E92"/>
    <w:rsid w:val="002E405D"/>
    <w:rsid w:val="002E40CC"/>
    <w:rsid w:val="002E4199"/>
    <w:rsid w:val="002E41BD"/>
    <w:rsid w:val="002E41D2"/>
    <w:rsid w:val="002E41DC"/>
    <w:rsid w:val="002E451B"/>
    <w:rsid w:val="002E4550"/>
    <w:rsid w:val="002E4556"/>
    <w:rsid w:val="002E4561"/>
    <w:rsid w:val="002E4596"/>
    <w:rsid w:val="002E46D6"/>
    <w:rsid w:val="002E4882"/>
    <w:rsid w:val="002E48AD"/>
    <w:rsid w:val="002E48C8"/>
    <w:rsid w:val="002E4BE3"/>
    <w:rsid w:val="002E4C78"/>
    <w:rsid w:val="002E4E13"/>
    <w:rsid w:val="002E4E57"/>
    <w:rsid w:val="002E4F0E"/>
    <w:rsid w:val="002E51E8"/>
    <w:rsid w:val="002E5318"/>
    <w:rsid w:val="002E57FC"/>
    <w:rsid w:val="002E583D"/>
    <w:rsid w:val="002E585A"/>
    <w:rsid w:val="002E596D"/>
    <w:rsid w:val="002E5992"/>
    <w:rsid w:val="002E5F6E"/>
    <w:rsid w:val="002E5F98"/>
    <w:rsid w:val="002E6031"/>
    <w:rsid w:val="002E613E"/>
    <w:rsid w:val="002E6449"/>
    <w:rsid w:val="002E658E"/>
    <w:rsid w:val="002E665A"/>
    <w:rsid w:val="002E6859"/>
    <w:rsid w:val="002E6D29"/>
    <w:rsid w:val="002E747F"/>
    <w:rsid w:val="002E7988"/>
    <w:rsid w:val="002E7C1B"/>
    <w:rsid w:val="002E7C38"/>
    <w:rsid w:val="002E7CB3"/>
    <w:rsid w:val="002E7DE3"/>
    <w:rsid w:val="002E7E16"/>
    <w:rsid w:val="002F010F"/>
    <w:rsid w:val="002F0132"/>
    <w:rsid w:val="002F01D2"/>
    <w:rsid w:val="002F03F5"/>
    <w:rsid w:val="002F047E"/>
    <w:rsid w:val="002F05EC"/>
    <w:rsid w:val="002F068F"/>
    <w:rsid w:val="002F07FB"/>
    <w:rsid w:val="002F0902"/>
    <w:rsid w:val="002F09D5"/>
    <w:rsid w:val="002F0BF5"/>
    <w:rsid w:val="002F0C7C"/>
    <w:rsid w:val="002F0DA4"/>
    <w:rsid w:val="002F105A"/>
    <w:rsid w:val="002F120F"/>
    <w:rsid w:val="002F1233"/>
    <w:rsid w:val="002F15D7"/>
    <w:rsid w:val="002F17AA"/>
    <w:rsid w:val="002F1927"/>
    <w:rsid w:val="002F19AE"/>
    <w:rsid w:val="002F1D24"/>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A9"/>
    <w:rsid w:val="002F35F4"/>
    <w:rsid w:val="002F3742"/>
    <w:rsid w:val="002F3748"/>
    <w:rsid w:val="002F3853"/>
    <w:rsid w:val="002F3A26"/>
    <w:rsid w:val="002F3AF2"/>
    <w:rsid w:val="002F3CBD"/>
    <w:rsid w:val="002F40CC"/>
    <w:rsid w:val="002F40F8"/>
    <w:rsid w:val="002F438A"/>
    <w:rsid w:val="002F46B3"/>
    <w:rsid w:val="002F47CF"/>
    <w:rsid w:val="002F4994"/>
    <w:rsid w:val="002F49EF"/>
    <w:rsid w:val="002F5081"/>
    <w:rsid w:val="002F52F7"/>
    <w:rsid w:val="002F5361"/>
    <w:rsid w:val="002F53E4"/>
    <w:rsid w:val="002F54CF"/>
    <w:rsid w:val="002F569B"/>
    <w:rsid w:val="002F57C1"/>
    <w:rsid w:val="002F582B"/>
    <w:rsid w:val="002F5911"/>
    <w:rsid w:val="002F5A47"/>
    <w:rsid w:val="002F5BE4"/>
    <w:rsid w:val="002F5E1A"/>
    <w:rsid w:val="002F5F51"/>
    <w:rsid w:val="002F608F"/>
    <w:rsid w:val="002F61DA"/>
    <w:rsid w:val="002F61F0"/>
    <w:rsid w:val="002F6493"/>
    <w:rsid w:val="002F657B"/>
    <w:rsid w:val="002F65ED"/>
    <w:rsid w:val="002F66F0"/>
    <w:rsid w:val="002F6837"/>
    <w:rsid w:val="002F6867"/>
    <w:rsid w:val="002F69B3"/>
    <w:rsid w:val="002F6A94"/>
    <w:rsid w:val="002F6D18"/>
    <w:rsid w:val="002F7190"/>
    <w:rsid w:val="002F71C2"/>
    <w:rsid w:val="002F76AE"/>
    <w:rsid w:val="002F7846"/>
    <w:rsid w:val="002F7A7A"/>
    <w:rsid w:val="002F7F51"/>
    <w:rsid w:val="002F7F55"/>
    <w:rsid w:val="00300054"/>
    <w:rsid w:val="00300135"/>
    <w:rsid w:val="003002B0"/>
    <w:rsid w:val="003002EB"/>
    <w:rsid w:val="00300323"/>
    <w:rsid w:val="00300469"/>
    <w:rsid w:val="00300532"/>
    <w:rsid w:val="00300689"/>
    <w:rsid w:val="003006D0"/>
    <w:rsid w:val="0030075A"/>
    <w:rsid w:val="003008E7"/>
    <w:rsid w:val="003009A3"/>
    <w:rsid w:val="00300A84"/>
    <w:rsid w:val="00300C17"/>
    <w:rsid w:val="00300C98"/>
    <w:rsid w:val="00300E3C"/>
    <w:rsid w:val="00300E41"/>
    <w:rsid w:val="00300ECC"/>
    <w:rsid w:val="00300ED2"/>
    <w:rsid w:val="00300F89"/>
    <w:rsid w:val="00300FA1"/>
    <w:rsid w:val="00301000"/>
    <w:rsid w:val="003011DB"/>
    <w:rsid w:val="003013B2"/>
    <w:rsid w:val="00301954"/>
    <w:rsid w:val="00301AEA"/>
    <w:rsid w:val="00301B00"/>
    <w:rsid w:val="00301C9E"/>
    <w:rsid w:val="00301DCF"/>
    <w:rsid w:val="00301EAC"/>
    <w:rsid w:val="003022AC"/>
    <w:rsid w:val="003022E7"/>
    <w:rsid w:val="0030231B"/>
    <w:rsid w:val="003025B2"/>
    <w:rsid w:val="003026C3"/>
    <w:rsid w:val="0030298D"/>
    <w:rsid w:val="00302C04"/>
    <w:rsid w:val="00302C5E"/>
    <w:rsid w:val="00302E22"/>
    <w:rsid w:val="00302E44"/>
    <w:rsid w:val="00302EFD"/>
    <w:rsid w:val="00303035"/>
    <w:rsid w:val="0030306B"/>
    <w:rsid w:val="00303086"/>
    <w:rsid w:val="00303B5D"/>
    <w:rsid w:val="00303C20"/>
    <w:rsid w:val="00303CDC"/>
    <w:rsid w:val="00303E19"/>
    <w:rsid w:val="00303E9F"/>
    <w:rsid w:val="00303F67"/>
    <w:rsid w:val="00304110"/>
    <w:rsid w:val="0030436B"/>
    <w:rsid w:val="003044E2"/>
    <w:rsid w:val="00304651"/>
    <w:rsid w:val="0030468A"/>
    <w:rsid w:val="003047AE"/>
    <w:rsid w:val="00304A46"/>
    <w:rsid w:val="00304A5C"/>
    <w:rsid w:val="00304C14"/>
    <w:rsid w:val="00304DA2"/>
    <w:rsid w:val="00304E1E"/>
    <w:rsid w:val="00304E82"/>
    <w:rsid w:val="00304FBC"/>
    <w:rsid w:val="003050BC"/>
    <w:rsid w:val="0030514F"/>
    <w:rsid w:val="0030535A"/>
    <w:rsid w:val="003053E8"/>
    <w:rsid w:val="00305632"/>
    <w:rsid w:val="00305643"/>
    <w:rsid w:val="003056CE"/>
    <w:rsid w:val="00305FA5"/>
    <w:rsid w:val="00306058"/>
    <w:rsid w:val="0030607B"/>
    <w:rsid w:val="00306111"/>
    <w:rsid w:val="00306310"/>
    <w:rsid w:val="003063C4"/>
    <w:rsid w:val="0030662A"/>
    <w:rsid w:val="003066C4"/>
    <w:rsid w:val="00306A95"/>
    <w:rsid w:val="00306B8C"/>
    <w:rsid w:val="00306B93"/>
    <w:rsid w:val="00306D36"/>
    <w:rsid w:val="00306E8D"/>
    <w:rsid w:val="00306EE8"/>
    <w:rsid w:val="00306EED"/>
    <w:rsid w:val="00306EFB"/>
    <w:rsid w:val="003071E3"/>
    <w:rsid w:val="00307215"/>
    <w:rsid w:val="003073B4"/>
    <w:rsid w:val="0030756A"/>
    <w:rsid w:val="003077BD"/>
    <w:rsid w:val="0030799F"/>
    <w:rsid w:val="003079C1"/>
    <w:rsid w:val="00307A96"/>
    <w:rsid w:val="00307B55"/>
    <w:rsid w:val="00307BB7"/>
    <w:rsid w:val="00307D7F"/>
    <w:rsid w:val="00307DD7"/>
    <w:rsid w:val="00307DE0"/>
    <w:rsid w:val="00310247"/>
    <w:rsid w:val="0031045E"/>
    <w:rsid w:val="00310527"/>
    <w:rsid w:val="003105D1"/>
    <w:rsid w:val="003106F9"/>
    <w:rsid w:val="00310759"/>
    <w:rsid w:val="0031076F"/>
    <w:rsid w:val="0031078F"/>
    <w:rsid w:val="00310897"/>
    <w:rsid w:val="00310A6E"/>
    <w:rsid w:val="00310AC3"/>
    <w:rsid w:val="00310B1C"/>
    <w:rsid w:val="00310B5C"/>
    <w:rsid w:val="00310CC9"/>
    <w:rsid w:val="00310CEA"/>
    <w:rsid w:val="00310F34"/>
    <w:rsid w:val="003110B9"/>
    <w:rsid w:val="003111DD"/>
    <w:rsid w:val="003113C3"/>
    <w:rsid w:val="0031152D"/>
    <w:rsid w:val="0031156A"/>
    <w:rsid w:val="00311807"/>
    <w:rsid w:val="00311C3B"/>
    <w:rsid w:val="00311D48"/>
    <w:rsid w:val="00311F9B"/>
    <w:rsid w:val="0031236E"/>
    <w:rsid w:val="0031268B"/>
    <w:rsid w:val="00312848"/>
    <w:rsid w:val="00312954"/>
    <w:rsid w:val="00312A86"/>
    <w:rsid w:val="00312A9E"/>
    <w:rsid w:val="00312AB7"/>
    <w:rsid w:val="00312B18"/>
    <w:rsid w:val="00312B3C"/>
    <w:rsid w:val="00312EC5"/>
    <w:rsid w:val="0031306F"/>
    <w:rsid w:val="003131F4"/>
    <w:rsid w:val="00313421"/>
    <w:rsid w:val="00313567"/>
    <w:rsid w:val="00313577"/>
    <w:rsid w:val="00313747"/>
    <w:rsid w:val="00313835"/>
    <w:rsid w:val="0031393C"/>
    <w:rsid w:val="00313AEF"/>
    <w:rsid w:val="00313AF2"/>
    <w:rsid w:val="00313AF6"/>
    <w:rsid w:val="00313B47"/>
    <w:rsid w:val="00313B5B"/>
    <w:rsid w:val="00313BAC"/>
    <w:rsid w:val="00313DB1"/>
    <w:rsid w:val="00313E45"/>
    <w:rsid w:val="00313F22"/>
    <w:rsid w:val="00314205"/>
    <w:rsid w:val="00314433"/>
    <w:rsid w:val="0031448F"/>
    <w:rsid w:val="003146BB"/>
    <w:rsid w:val="003146CF"/>
    <w:rsid w:val="00314737"/>
    <w:rsid w:val="0031473C"/>
    <w:rsid w:val="00314AFE"/>
    <w:rsid w:val="00314BD7"/>
    <w:rsid w:val="00314FB0"/>
    <w:rsid w:val="00314FCC"/>
    <w:rsid w:val="00315071"/>
    <w:rsid w:val="00315145"/>
    <w:rsid w:val="0031518C"/>
    <w:rsid w:val="0031523B"/>
    <w:rsid w:val="00315691"/>
    <w:rsid w:val="00315B62"/>
    <w:rsid w:val="00315CD5"/>
    <w:rsid w:val="00315D47"/>
    <w:rsid w:val="00316063"/>
    <w:rsid w:val="00316203"/>
    <w:rsid w:val="003162BC"/>
    <w:rsid w:val="0031658A"/>
    <w:rsid w:val="003166F6"/>
    <w:rsid w:val="0031670E"/>
    <w:rsid w:val="0031682E"/>
    <w:rsid w:val="00316CC2"/>
    <w:rsid w:val="00316CD9"/>
    <w:rsid w:val="00316D53"/>
    <w:rsid w:val="00316DA0"/>
    <w:rsid w:val="00317463"/>
    <w:rsid w:val="003174B1"/>
    <w:rsid w:val="003177AC"/>
    <w:rsid w:val="003179B8"/>
    <w:rsid w:val="00317A18"/>
    <w:rsid w:val="00317B37"/>
    <w:rsid w:val="00317C3F"/>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13A"/>
    <w:rsid w:val="00321231"/>
    <w:rsid w:val="003212CE"/>
    <w:rsid w:val="0032137E"/>
    <w:rsid w:val="0032167B"/>
    <w:rsid w:val="0032198B"/>
    <w:rsid w:val="00321A61"/>
    <w:rsid w:val="00321B93"/>
    <w:rsid w:val="00321C26"/>
    <w:rsid w:val="00321DAE"/>
    <w:rsid w:val="00321FA3"/>
    <w:rsid w:val="00321FD9"/>
    <w:rsid w:val="003221F3"/>
    <w:rsid w:val="0032242A"/>
    <w:rsid w:val="0032248A"/>
    <w:rsid w:val="00322497"/>
    <w:rsid w:val="003224C5"/>
    <w:rsid w:val="003224F3"/>
    <w:rsid w:val="00322519"/>
    <w:rsid w:val="003226CE"/>
    <w:rsid w:val="00322805"/>
    <w:rsid w:val="003228CB"/>
    <w:rsid w:val="00322928"/>
    <w:rsid w:val="00322B86"/>
    <w:rsid w:val="00322DDC"/>
    <w:rsid w:val="00322DF0"/>
    <w:rsid w:val="00322F4C"/>
    <w:rsid w:val="0032305F"/>
    <w:rsid w:val="0032308F"/>
    <w:rsid w:val="003230BC"/>
    <w:rsid w:val="003230DB"/>
    <w:rsid w:val="0032337D"/>
    <w:rsid w:val="00323434"/>
    <w:rsid w:val="00323772"/>
    <w:rsid w:val="003238DC"/>
    <w:rsid w:val="0032401C"/>
    <w:rsid w:val="0032439C"/>
    <w:rsid w:val="003244EA"/>
    <w:rsid w:val="0032451E"/>
    <w:rsid w:val="00324570"/>
    <w:rsid w:val="003249FC"/>
    <w:rsid w:val="00324BC1"/>
    <w:rsid w:val="00324E23"/>
    <w:rsid w:val="00325171"/>
    <w:rsid w:val="003251FF"/>
    <w:rsid w:val="003255E2"/>
    <w:rsid w:val="0032560A"/>
    <w:rsid w:val="00325988"/>
    <w:rsid w:val="00325B62"/>
    <w:rsid w:val="00325D36"/>
    <w:rsid w:val="00325D4E"/>
    <w:rsid w:val="00325DE8"/>
    <w:rsid w:val="00325E0E"/>
    <w:rsid w:val="00325EC0"/>
    <w:rsid w:val="00325F0E"/>
    <w:rsid w:val="00325F25"/>
    <w:rsid w:val="003260C8"/>
    <w:rsid w:val="00326330"/>
    <w:rsid w:val="00326572"/>
    <w:rsid w:val="003267FB"/>
    <w:rsid w:val="0032689E"/>
    <w:rsid w:val="00326AA0"/>
    <w:rsid w:val="00326B4E"/>
    <w:rsid w:val="00326BDC"/>
    <w:rsid w:val="00326BF9"/>
    <w:rsid w:val="00326E36"/>
    <w:rsid w:val="0032735D"/>
    <w:rsid w:val="00327368"/>
    <w:rsid w:val="00327593"/>
    <w:rsid w:val="003275AF"/>
    <w:rsid w:val="003275B1"/>
    <w:rsid w:val="003278B8"/>
    <w:rsid w:val="003279A6"/>
    <w:rsid w:val="003279C3"/>
    <w:rsid w:val="003279EF"/>
    <w:rsid w:val="00327A4F"/>
    <w:rsid w:val="00327AAC"/>
    <w:rsid w:val="00327C49"/>
    <w:rsid w:val="00327F36"/>
    <w:rsid w:val="00330027"/>
    <w:rsid w:val="003302F3"/>
    <w:rsid w:val="00330424"/>
    <w:rsid w:val="003308D5"/>
    <w:rsid w:val="00330D68"/>
    <w:rsid w:val="00330E67"/>
    <w:rsid w:val="003310BD"/>
    <w:rsid w:val="003312C7"/>
    <w:rsid w:val="00331320"/>
    <w:rsid w:val="003313D7"/>
    <w:rsid w:val="0033155D"/>
    <w:rsid w:val="0033177A"/>
    <w:rsid w:val="00331AAC"/>
    <w:rsid w:val="00331AC5"/>
    <w:rsid w:val="00331BF4"/>
    <w:rsid w:val="00331CB6"/>
    <w:rsid w:val="00331E7E"/>
    <w:rsid w:val="0033201B"/>
    <w:rsid w:val="00332097"/>
    <w:rsid w:val="003320F4"/>
    <w:rsid w:val="003321FB"/>
    <w:rsid w:val="00332331"/>
    <w:rsid w:val="00332D1D"/>
    <w:rsid w:val="00332E5F"/>
    <w:rsid w:val="00332FA1"/>
    <w:rsid w:val="003332EF"/>
    <w:rsid w:val="003332F2"/>
    <w:rsid w:val="003336E9"/>
    <w:rsid w:val="00333969"/>
    <w:rsid w:val="00333A40"/>
    <w:rsid w:val="00333A7E"/>
    <w:rsid w:val="00333A8B"/>
    <w:rsid w:val="00333A97"/>
    <w:rsid w:val="00333EE7"/>
    <w:rsid w:val="00333EFD"/>
    <w:rsid w:val="003340E8"/>
    <w:rsid w:val="00334280"/>
    <w:rsid w:val="003342B6"/>
    <w:rsid w:val="003344F2"/>
    <w:rsid w:val="00334566"/>
    <w:rsid w:val="00334572"/>
    <w:rsid w:val="0033471D"/>
    <w:rsid w:val="003348EA"/>
    <w:rsid w:val="003348EC"/>
    <w:rsid w:val="0033495C"/>
    <w:rsid w:val="0033498C"/>
    <w:rsid w:val="00334A06"/>
    <w:rsid w:val="00334A0C"/>
    <w:rsid w:val="00334AEC"/>
    <w:rsid w:val="00334B9F"/>
    <w:rsid w:val="00334C02"/>
    <w:rsid w:val="00334CC0"/>
    <w:rsid w:val="00334D0A"/>
    <w:rsid w:val="00334FEA"/>
    <w:rsid w:val="0033537C"/>
    <w:rsid w:val="00335501"/>
    <w:rsid w:val="0033555D"/>
    <w:rsid w:val="0033559D"/>
    <w:rsid w:val="003357AC"/>
    <w:rsid w:val="00335843"/>
    <w:rsid w:val="00335952"/>
    <w:rsid w:val="003359BD"/>
    <w:rsid w:val="00335A91"/>
    <w:rsid w:val="00335B03"/>
    <w:rsid w:val="00335D66"/>
    <w:rsid w:val="0033642F"/>
    <w:rsid w:val="00336488"/>
    <w:rsid w:val="00336BCF"/>
    <w:rsid w:val="003372AD"/>
    <w:rsid w:val="00337553"/>
    <w:rsid w:val="003375A1"/>
    <w:rsid w:val="003376B9"/>
    <w:rsid w:val="00337A58"/>
    <w:rsid w:val="00337AD2"/>
    <w:rsid w:val="00337B3C"/>
    <w:rsid w:val="00340230"/>
    <w:rsid w:val="003402F4"/>
    <w:rsid w:val="00340312"/>
    <w:rsid w:val="0034048D"/>
    <w:rsid w:val="003409EF"/>
    <w:rsid w:val="00340D9D"/>
    <w:rsid w:val="00341136"/>
    <w:rsid w:val="0034115A"/>
    <w:rsid w:val="0034123C"/>
    <w:rsid w:val="0034134E"/>
    <w:rsid w:val="003413DE"/>
    <w:rsid w:val="00341452"/>
    <w:rsid w:val="00341652"/>
    <w:rsid w:val="0034182B"/>
    <w:rsid w:val="0034199D"/>
    <w:rsid w:val="00341A02"/>
    <w:rsid w:val="00341AF1"/>
    <w:rsid w:val="0034211E"/>
    <w:rsid w:val="00342159"/>
    <w:rsid w:val="003422C7"/>
    <w:rsid w:val="00342390"/>
    <w:rsid w:val="003423C9"/>
    <w:rsid w:val="00342B78"/>
    <w:rsid w:val="00342C1C"/>
    <w:rsid w:val="00343112"/>
    <w:rsid w:val="00343273"/>
    <w:rsid w:val="00343A03"/>
    <w:rsid w:val="00343DC9"/>
    <w:rsid w:val="00343E93"/>
    <w:rsid w:val="00344042"/>
    <w:rsid w:val="0034406A"/>
    <w:rsid w:val="003440D8"/>
    <w:rsid w:val="003440FA"/>
    <w:rsid w:val="0034431E"/>
    <w:rsid w:val="00344478"/>
    <w:rsid w:val="003444BC"/>
    <w:rsid w:val="00344662"/>
    <w:rsid w:val="00344691"/>
    <w:rsid w:val="00344718"/>
    <w:rsid w:val="00344914"/>
    <w:rsid w:val="00344C50"/>
    <w:rsid w:val="00344FF0"/>
    <w:rsid w:val="00345025"/>
    <w:rsid w:val="00345191"/>
    <w:rsid w:val="003451A2"/>
    <w:rsid w:val="00345232"/>
    <w:rsid w:val="00345511"/>
    <w:rsid w:val="00345532"/>
    <w:rsid w:val="00345540"/>
    <w:rsid w:val="00345ABB"/>
    <w:rsid w:val="00345B68"/>
    <w:rsid w:val="00345C55"/>
    <w:rsid w:val="00345ED3"/>
    <w:rsid w:val="003462CA"/>
    <w:rsid w:val="00346593"/>
    <w:rsid w:val="003465BB"/>
    <w:rsid w:val="00346650"/>
    <w:rsid w:val="0034674E"/>
    <w:rsid w:val="00346B90"/>
    <w:rsid w:val="00346BB7"/>
    <w:rsid w:val="00346C20"/>
    <w:rsid w:val="00346CC8"/>
    <w:rsid w:val="00346E17"/>
    <w:rsid w:val="00346F90"/>
    <w:rsid w:val="00347453"/>
    <w:rsid w:val="0034749F"/>
    <w:rsid w:val="0034766B"/>
    <w:rsid w:val="00347913"/>
    <w:rsid w:val="0034791A"/>
    <w:rsid w:val="00347A41"/>
    <w:rsid w:val="00350022"/>
    <w:rsid w:val="003500AE"/>
    <w:rsid w:val="0035020D"/>
    <w:rsid w:val="003505D1"/>
    <w:rsid w:val="00350690"/>
    <w:rsid w:val="003507D0"/>
    <w:rsid w:val="00350839"/>
    <w:rsid w:val="003512A8"/>
    <w:rsid w:val="00351705"/>
    <w:rsid w:val="00351733"/>
    <w:rsid w:val="00351810"/>
    <w:rsid w:val="00351AD1"/>
    <w:rsid w:val="00351BB9"/>
    <w:rsid w:val="003522CA"/>
    <w:rsid w:val="00352507"/>
    <w:rsid w:val="00352768"/>
    <w:rsid w:val="003528FC"/>
    <w:rsid w:val="00352AA8"/>
    <w:rsid w:val="00352B33"/>
    <w:rsid w:val="00352FAE"/>
    <w:rsid w:val="00353038"/>
    <w:rsid w:val="00353163"/>
    <w:rsid w:val="003532E3"/>
    <w:rsid w:val="0035349C"/>
    <w:rsid w:val="003534E6"/>
    <w:rsid w:val="00353573"/>
    <w:rsid w:val="0035382B"/>
    <w:rsid w:val="00353898"/>
    <w:rsid w:val="00353918"/>
    <w:rsid w:val="00353ADC"/>
    <w:rsid w:val="00353B56"/>
    <w:rsid w:val="00353D29"/>
    <w:rsid w:val="00353ECA"/>
    <w:rsid w:val="00353EDC"/>
    <w:rsid w:val="0035412A"/>
    <w:rsid w:val="00354B97"/>
    <w:rsid w:val="00354C72"/>
    <w:rsid w:val="00354CBF"/>
    <w:rsid w:val="00354DEB"/>
    <w:rsid w:val="00354F8C"/>
    <w:rsid w:val="00355318"/>
    <w:rsid w:val="0035560D"/>
    <w:rsid w:val="0035564F"/>
    <w:rsid w:val="00355778"/>
    <w:rsid w:val="0035585A"/>
    <w:rsid w:val="00355923"/>
    <w:rsid w:val="003559AB"/>
    <w:rsid w:val="00355A87"/>
    <w:rsid w:val="00355AB3"/>
    <w:rsid w:val="00355E95"/>
    <w:rsid w:val="00356003"/>
    <w:rsid w:val="0035601E"/>
    <w:rsid w:val="0035604A"/>
    <w:rsid w:val="003560FA"/>
    <w:rsid w:val="0035620A"/>
    <w:rsid w:val="003562D0"/>
    <w:rsid w:val="00356474"/>
    <w:rsid w:val="003565CF"/>
    <w:rsid w:val="003568AB"/>
    <w:rsid w:val="0035695C"/>
    <w:rsid w:val="00356AAD"/>
    <w:rsid w:val="00356E94"/>
    <w:rsid w:val="00356EBE"/>
    <w:rsid w:val="00356F1C"/>
    <w:rsid w:val="00357091"/>
    <w:rsid w:val="003571F6"/>
    <w:rsid w:val="00357425"/>
    <w:rsid w:val="00357564"/>
    <w:rsid w:val="00357732"/>
    <w:rsid w:val="0035782A"/>
    <w:rsid w:val="00357BC1"/>
    <w:rsid w:val="00357BE4"/>
    <w:rsid w:val="00357DA6"/>
    <w:rsid w:val="00357DA8"/>
    <w:rsid w:val="00357E2D"/>
    <w:rsid w:val="00357FDC"/>
    <w:rsid w:val="00360045"/>
    <w:rsid w:val="003606C6"/>
    <w:rsid w:val="00360818"/>
    <w:rsid w:val="003609D4"/>
    <w:rsid w:val="00360AC8"/>
    <w:rsid w:val="00360CC3"/>
    <w:rsid w:val="00360DDF"/>
    <w:rsid w:val="00360EF6"/>
    <w:rsid w:val="00360F36"/>
    <w:rsid w:val="0036108A"/>
    <w:rsid w:val="003610DC"/>
    <w:rsid w:val="00361101"/>
    <w:rsid w:val="0036151D"/>
    <w:rsid w:val="003615F4"/>
    <w:rsid w:val="00361AEE"/>
    <w:rsid w:val="00361B54"/>
    <w:rsid w:val="00361CE6"/>
    <w:rsid w:val="003621CD"/>
    <w:rsid w:val="003627A0"/>
    <w:rsid w:val="00362C57"/>
    <w:rsid w:val="00362E87"/>
    <w:rsid w:val="00363056"/>
    <w:rsid w:val="00363083"/>
    <w:rsid w:val="0036313D"/>
    <w:rsid w:val="00363832"/>
    <w:rsid w:val="00363944"/>
    <w:rsid w:val="00363A16"/>
    <w:rsid w:val="00363B1B"/>
    <w:rsid w:val="00363DFA"/>
    <w:rsid w:val="00363EAC"/>
    <w:rsid w:val="003640D9"/>
    <w:rsid w:val="00364107"/>
    <w:rsid w:val="003641AC"/>
    <w:rsid w:val="00364201"/>
    <w:rsid w:val="0036457B"/>
    <w:rsid w:val="003646F0"/>
    <w:rsid w:val="0036472E"/>
    <w:rsid w:val="003648E7"/>
    <w:rsid w:val="00364A1F"/>
    <w:rsid w:val="00364E49"/>
    <w:rsid w:val="00364F78"/>
    <w:rsid w:val="00365260"/>
    <w:rsid w:val="003652E3"/>
    <w:rsid w:val="003653CC"/>
    <w:rsid w:val="00365663"/>
    <w:rsid w:val="00365EFE"/>
    <w:rsid w:val="00366002"/>
    <w:rsid w:val="003660EE"/>
    <w:rsid w:val="003661BF"/>
    <w:rsid w:val="0036631F"/>
    <w:rsid w:val="00366648"/>
    <w:rsid w:val="003667C9"/>
    <w:rsid w:val="003669CC"/>
    <w:rsid w:val="003669D7"/>
    <w:rsid w:val="003669F4"/>
    <w:rsid w:val="00366C37"/>
    <w:rsid w:val="00366C99"/>
    <w:rsid w:val="00366D21"/>
    <w:rsid w:val="00366FC9"/>
    <w:rsid w:val="00367075"/>
    <w:rsid w:val="003678CE"/>
    <w:rsid w:val="0036791F"/>
    <w:rsid w:val="00367952"/>
    <w:rsid w:val="00367993"/>
    <w:rsid w:val="00367AAA"/>
    <w:rsid w:val="00367B01"/>
    <w:rsid w:val="00367B62"/>
    <w:rsid w:val="00367C54"/>
    <w:rsid w:val="00367C6E"/>
    <w:rsid w:val="00367D37"/>
    <w:rsid w:val="00367E86"/>
    <w:rsid w:val="00367EB6"/>
    <w:rsid w:val="003700A5"/>
    <w:rsid w:val="003702B2"/>
    <w:rsid w:val="00370588"/>
    <w:rsid w:val="00370988"/>
    <w:rsid w:val="00370A95"/>
    <w:rsid w:val="00370C00"/>
    <w:rsid w:val="00371061"/>
    <w:rsid w:val="0037116B"/>
    <w:rsid w:val="003711B8"/>
    <w:rsid w:val="00371460"/>
    <w:rsid w:val="0037150B"/>
    <w:rsid w:val="00371742"/>
    <w:rsid w:val="0037185A"/>
    <w:rsid w:val="00371900"/>
    <w:rsid w:val="00371C0B"/>
    <w:rsid w:val="00372126"/>
    <w:rsid w:val="0037217C"/>
    <w:rsid w:val="0037233D"/>
    <w:rsid w:val="0037237C"/>
    <w:rsid w:val="0037280E"/>
    <w:rsid w:val="003729B2"/>
    <w:rsid w:val="00372A81"/>
    <w:rsid w:val="00372AAB"/>
    <w:rsid w:val="00372B87"/>
    <w:rsid w:val="00372D52"/>
    <w:rsid w:val="00372F15"/>
    <w:rsid w:val="00372F53"/>
    <w:rsid w:val="00373099"/>
    <w:rsid w:val="00373108"/>
    <w:rsid w:val="0037310E"/>
    <w:rsid w:val="00373130"/>
    <w:rsid w:val="003731F4"/>
    <w:rsid w:val="003732DD"/>
    <w:rsid w:val="00373373"/>
    <w:rsid w:val="0037339E"/>
    <w:rsid w:val="003735FF"/>
    <w:rsid w:val="00373651"/>
    <w:rsid w:val="003737A7"/>
    <w:rsid w:val="00373841"/>
    <w:rsid w:val="003739DD"/>
    <w:rsid w:val="00373AF8"/>
    <w:rsid w:val="00373B1D"/>
    <w:rsid w:val="00373BBB"/>
    <w:rsid w:val="00373D0E"/>
    <w:rsid w:val="00373D1F"/>
    <w:rsid w:val="00373D3E"/>
    <w:rsid w:val="00373D6D"/>
    <w:rsid w:val="00373DDF"/>
    <w:rsid w:val="00373E10"/>
    <w:rsid w:val="00373ED7"/>
    <w:rsid w:val="003741D7"/>
    <w:rsid w:val="0037420A"/>
    <w:rsid w:val="00374386"/>
    <w:rsid w:val="0037450C"/>
    <w:rsid w:val="003746F3"/>
    <w:rsid w:val="003747FD"/>
    <w:rsid w:val="00374996"/>
    <w:rsid w:val="0037499D"/>
    <w:rsid w:val="00374BB3"/>
    <w:rsid w:val="00374BD9"/>
    <w:rsid w:val="00374D91"/>
    <w:rsid w:val="00375059"/>
    <w:rsid w:val="00375226"/>
    <w:rsid w:val="00375235"/>
    <w:rsid w:val="003754D4"/>
    <w:rsid w:val="00375758"/>
    <w:rsid w:val="003757E1"/>
    <w:rsid w:val="003758FB"/>
    <w:rsid w:val="00375A2D"/>
    <w:rsid w:val="00375D94"/>
    <w:rsid w:val="00375DDB"/>
    <w:rsid w:val="003760D0"/>
    <w:rsid w:val="003760FC"/>
    <w:rsid w:val="00376208"/>
    <w:rsid w:val="0037625F"/>
    <w:rsid w:val="003762F3"/>
    <w:rsid w:val="003764D8"/>
    <w:rsid w:val="0037655E"/>
    <w:rsid w:val="0037673C"/>
    <w:rsid w:val="00376855"/>
    <w:rsid w:val="00376883"/>
    <w:rsid w:val="00376931"/>
    <w:rsid w:val="00376994"/>
    <w:rsid w:val="003769D5"/>
    <w:rsid w:val="00376A5C"/>
    <w:rsid w:val="00376DE8"/>
    <w:rsid w:val="00376ED8"/>
    <w:rsid w:val="00376F57"/>
    <w:rsid w:val="003770B5"/>
    <w:rsid w:val="0037713E"/>
    <w:rsid w:val="00377151"/>
    <w:rsid w:val="00377163"/>
    <w:rsid w:val="00377315"/>
    <w:rsid w:val="003773E5"/>
    <w:rsid w:val="00377436"/>
    <w:rsid w:val="00377681"/>
    <w:rsid w:val="00377747"/>
    <w:rsid w:val="00377A09"/>
    <w:rsid w:val="00377A92"/>
    <w:rsid w:val="00377B0F"/>
    <w:rsid w:val="00377C07"/>
    <w:rsid w:val="00377D21"/>
    <w:rsid w:val="00380089"/>
    <w:rsid w:val="00380091"/>
    <w:rsid w:val="003806AF"/>
    <w:rsid w:val="00380778"/>
    <w:rsid w:val="003807CB"/>
    <w:rsid w:val="00380847"/>
    <w:rsid w:val="00380C00"/>
    <w:rsid w:val="00380E10"/>
    <w:rsid w:val="00380F71"/>
    <w:rsid w:val="003812C7"/>
    <w:rsid w:val="0038143F"/>
    <w:rsid w:val="003814CB"/>
    <w:rsid w:val="00381618"/>
    <w:rsid w:val="00381839"/>
    <w:rsid w:val="003818B1"/>
    <w:rsid w:val="003818C4"/>
    <w:rsid w:val="00381965"/>
    <w:rsid w:val="00381A62"/>
    <w:rsid w:val="00381B68"/>
    <w:rsid w:val="00381B73"/>
    <w:rsid w:val="00382625"/>
    <w:rsid w:val="003826E9"/>
    <w:rsid w:val="003827B2"/>
    <w:rsid w:val="00382BCC"/>
    <w:rsid w:val="00382E9C"/>
    <w:rsid w:val="003830E3"/>
    <w:rsid w:val="00383149"/>
    <w:rsid w:val="00383161"/>
    <w:rsid w:val="00383166"/>
    <w:rsid w:val="003831C7"/>
    <w:rsid w:val="0038333E"/>
    <w:rsid w:val="00383739"/>
    <w:rsid w:val="0038383D"/>
    <w:rsid w:val="00383C61"/>
    <w:rsid w:val="00383C79"/>
    <w:rsid w:val="00383D1C"/>
    <w:rsid w:val="00383D60"/>
    <w:rsid w:val="00383E4F"/>
    <w:rsid w:val="00383F3D"/>
    <w:rsid w:val="0038403D"/>
    <w:rsid w:val="0038444F"/>
    <w:rsid w:val="0038445E"/>
    <w:rsid w:val="0038446D"/>
    <w:rsid w:val="00384661"/>
    <w:rsid w:val="00384694"/>
    <w:rsid w:val="00384913"/>
    <w:rsid w:val="00384916"/>
    <w:rsid w:val="003849E5"/>
    <w:rsid w:val="00384A7F"/>
    <w:rsid w:val="00384DA5"/>
    <w:rsid w:val="00384F49"/>
    <w:rsid w:val="00384F70"/>
    <w:rsid w:val="00385220"/>
    <w:rsid w:val="003852B7"/>
    <w:rsid w:val="003853C3"/>
    <w:rsid w:val="00385450"/>
    <w:rsid w:val="00385B92"/>
    <w:rsid w:val="00385D13"/>
    <w:rsid w:val="00386104"/>
    <w:rsid w:val="0038622E"/>
    <w:rsid w:val="00386430"/>
    <w:rsid w:val="003864C6"/>
    <w:rsid w:val="00386611"/>
    <w:rsid w:val="00386652"/>
    <w:rsid w:val="00386672"/>
    <w:rsid w:val="00386703"/>
    <w:rsid w:val="00386B5A"/>
    <w:rsid w:val="00386CAE"/>
    <w:rsid w:val="00386CE1"/>
    <w:rsid w:val="00386E9E"/>
    <w:rsid w:val="00386EF5"/>
    <w:rsid w:val="00386F12"/>
    <w:rsid w:val="0038747E"/>
    <w:rsid w:val="0038751F"/>
    <w:rsid w:val="00387588"/>
    <w:rsid w:val="00387708"/>
    <w:rsid w:val="00387736"/>
    <w:rsid w:val="00387847"/>
    <w:rsid w:val="00387BC7"/>
    <w:rsid w:val="00387BD4"/>
    <w:rsid w:val="00387BE2"/>
    <w:rsid w:val="00387BE6"/>
    <w:rsid w:val="00387D26"/>
    <w:rsid w:val="00390196"/>
    <w:rsid w:val="00390335"/>
    <w:rsid w:val="0039088B"/>
    <w:rsid w:val="00390A00"/>
    <w:rsid w:val="00390B6C"/>
    <w:rsid w:val="00390B73"/>
    <w:rsid w:val="003911F0"/>
    <w:rsid w:val="0039155D"/>
    <w:rsid w:val="003915DC"/>
    <w:rsid w:val="00391677"/>
    <w:rsid w:val="0039172D"/>
    <w:rsid w:val="003917C4"/>
    <w:rsid w:val="00391971"/>
    <w:rsid w:val="00391AC9"/>
    <w:rsid w:val="00391D41"/>
    <w:rsid w:val="00391E53"/>
    <w:rsid w:val="00391F07"/>
    <w:rsid w:val="00391F93"/>
    <w:rsid w:val="00391FDE"/>
    <w:rsid w:val="003921A5"/>
    <w:rsid w:val="00392501"/>
    <w:rsid w:val="0039254A"/>
    <w:rsid w:val="00392753"/>
    <w:rsid w:val="0039280E"/>
    <w:rsid w:val="003928A2"/>
    <w:rsid w:val="003929FC"/>
    <w:rsid w:val="00392B00"/>
    <w:rsid w:val="00392CBC"/>
    <w:rsid w:val="00392D7B"/>
    <w:rsid w:val="00392EE3"/>
    <w:rsid w:val="00392EFE"/>
    <w:rsid w:val="00393042"/>
    <w:rsid w:val="00393054"/>
    <w:rsid w:val="003931B3"/>
    <w:rsid w:val="00393296"/>
    <w:rsid w:val="00393424"/>
    <w:rsid w:val="00393689"/>
    <w:rsid w:val="003936E7"/>
    <w:rsid w:val="0039399B"/>
    <w:rsid w:val="00393E24"/>
    <w:rsid w:val="00393F3C"/>
    <w:rsid w:val="00394169"/>
    <w:rsid w:val="00394174"/>
    <w:rsid w:val="00394210"/>
    <w:rsid w:val="003944D0"/>
    <w:rsid w:val="00394545"/>
    <w:rsid w:val="003949C4"/>
    <w:rsid w:val="00394D49"/>
    <w:rsid w:val="00394E9E"/>
    <w:rsid w:val="00395527"/>
    <w:rsid w:val="0039581D"/>
    <w:rsid w:val="00395EB3"/>
    <w:rsid w:val="00395F50"/>
    <w:rsid w:val="00396053"/>
    <w:rsid w:val="00396149"/>
    <w:rsid w:val="0039619D"/>
    <w:rsid w:val="0039622C"/>
    <w:rsid w:val="00396352"/>
    <w:rsid w:val="00396472"/>
    <w:rsid w:val="0039652C"/>
    <w:rsid w:val="00396597"/>
    <w:rsid w:val="00396833"/>
    <w:rsid w:val="003968E7"/>
    <w:rsid w:val="003969CD"/>
    <w:rsid w:val="00397109"/>
    <w:rsid w:val="0039739F"/>
    <w:rsid w:val="0039767E"/>
    <w:rsid w:val="003976A5"/>
    <w:rsid w:val="003976FC"/>
    <w:rsid w:val="0039776D"/>
    <w:rsid w:val="003977A1"/>
    <w:rsid w:val="00397AAE"/>
    <w:rsid w:val="00397AED"/>
    <w:rsid w:val="00397AF4"/>
    <w:rsid w:val="00397C00"/>
    <w:rsid w:val="00397D86"/>
    <w:rsid w:val="00397FA2"/>
    <w:rsid w:val="00397FA4"/>
    <w:rsid w:val="00397FE0"/>
    <w:rsid w:val="003A0678"/>
    <w:rsid w:val="003A06B8"/>
    <w:rsid w:val="003A0749"/>
    <w:rsid w:val="003A080C"/>
    <w:rsid w:val="003A08CA"/>
    <w:rsid w:val="003A092D"/>
    <w:rsid w:val="003A0B59"/>
    <w:rsid w:val="003A0E02"/>
    <w:rsid w:val="003A10C0"/>
    <w:rsid w:val="003A113A"/>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A80"/>
    <w:rsid w:val="003A2DF9"/>
    <w:rsid w:val="003A2E21"/>
    <w:rsid w:val="003A30BC"/>
    <w:rsid w:val="003A34AA"/>
    <w:rsid w:val="003A36AD"/>
    <w:rsid w:val="003A3801"/>
    <w:rsid w:val="003A3884"/>
    <w:rsid w:val="003A3A51"/>
    <w:rsid w:val="003A3AAE"/>
    <w:rsid w:val="003A3C6A"/>
    <w:rsid w:val="003A3FAF"/>
    <w:rsid w:val="003A4273"/>
    <w:rsid w:val="003A42BD"/>
    <w:rsid w:val="003A431C"/>
    <w:rsid w:val="003A4351"/>
    <w:rsid w:val="003A4715"/>
    <w:rsid w:val="003A48F6"/>
    <w:rsid w:val="003A497D"/>
    <w:rsid w:val="003A4C3F"/>
    <w:rsid w:val="003A4D9F"/>
    <w:rsid w:val="003A544B"/>
    <w:rsid w:val="003A5454"/>
    <w:rsid w:val="003A56AE"/>
    <w:rsid w:val="003A5AB3"/>
    <w:rsid w:val="003A5ABA"/>
    <w:rsid w:val="003A5CAC"/>
    <w:rsid w:val="003A5F5E"/>
    <w:rsid w:val="003A6081"/>
    <w:rsid w:val="003A6279"/>
    <w:rsid w:val="003A62E0"/>
    <w:rsid w:val="003A632A"/>
    <w:rsid w:val="003A63DB"/>
    <w:rsid w:val="003A64D4"/>
    <w:rsid w:val="003A653F"/>
    <w:rsid w:val="003A6685"/>
    <w:rsid w:val="003A687B"/>
    <w:rsid w:val="003A6880"/>
    <w:rsid w:val="003A691A"/>
    <w:rsid w:val="003A6A04"/>
    <w:rsid w:val="003A6A19"/>
    <w:rsid w:val="003A6A8E"/>
    <w:rsid w:val="003A6C15"/>
    <w:rsid w:val="003A6E52"/>
    <w:rsid w:val="003A7168"/>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288"/>
    <w:rsid w:val="003B14FB"/>
    <w:rsid w:val="003B1696"/>
    <w:rsid w:val="003B16BA"/>
    <w:rsid w:val="003B173E"/>
    <w:rsid w:val="003B17D0"/>
    <w:rsid w:val="003B1853"/>
    <w:rsid w:val="003B1913"/>
    <w:rsid w:val="003B1B35"/>
    <w:rsid w:val="003B1BDF"/>
    <w:rsid w:val="003B1C02"/>
    <w:rsid w:val="003B1E8B"/>
    <w:rsid w:val="003B22CA"/>
    <w:rsid w:val="003B2462"/>
    <w:rsid w:val="003B24C4"/>
    <w:rsid w:val="003B24C6"/>
    <w:rsid w:val="003B25C8"/>
    <w:rsid w:val="003B267D"/>
    <w:rsid w:val="003B27A8"/>
    <w:rsid w:val="003B27C5"/>
    <w:rsid w:val="003B2948"/>
    <w:rsid w:val="003B2AA3"/>
    <w:rsid w:val="003B2B1F"/>
    <w:rsid w:val="003B2C7D"/>
    <w:rsid w:val="003B2DD6"/>
    <w:rsid w:val="003B2FA6"/>
    <w:rsid w:val="003B30CC"/>
    <w:rsid w:val="003B317C"/>
    <w:rsid w:val="003B3813"/>
    <w:rsid w:val="003B3C96"/>
    <w:rsid w:val="003B4073"/>
    <w:rsid w:val="003B434C"/>
    <w:rsid w:val="003B4453"/>
    <w:rsid w:val="003B44EF"/>
    <w:rsid w:val="003B45E2"/>
    <w:rsid w:val="003B46A1"/>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7FB"/>
    <w:rsid w:val="003B58D4"/>
    <w:rsid w:val="003B5932"/>
    <w:rsid w:val="003B5933"/>
    <w:rsid w:val="003B5C46"/>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2CE"/>
    <w:rsid w:val="003B73DA"/>
    <w:rsid w:val="003B773C"/>
    <w:rsid w:val="003B784B"/>
    <w:rsid w:val="003B7A42"/>
    <w:rsid w:val="003B7AD4"/>
    <w:rsid w:val="003B7BAC"/>
    <w:rsid w:val="003B7C95"/>
    <w:rsid w:val="003B7CA3"/>
    <w:rsid w:val="003B7D99"/>
    <w:rsid w:val="003B7DA4"/>
    <w:rsid w:val="003B7DCE"/>
    <w:rsid w:val="003B7F68"/>
    <w:rsid w:val="003C003F"/>
    <w:rsid w:val="003C020F"/>
    <w:rsid w:val="003C0278"/>
    <w:rsid w:val="003C0324"/>
    <w:rsid w:val="003C05D4"/>
    <w:rsid w:val="003C0863"/>
    <w:rsid w:val="003C09CB"/>
    <w:rsid w:val="003C0B98"/>
    <w:rsid w:val="003C0D6B"/>
    <w:rsid w:val="003C11DF"/>
    <w:rsid w:val="003C13F7"/>
    <w:rsid w:val="003C1533"/>
    <w:rsid w:val="003C15CB"/>
    <w:rsid w:val="003C197C"/>
    <w:rsid w:val="003C19BC"/>
    <w:rsid w:val="003C1AE7"/>
    <w:rsid w:val="003C1AF7"/>
    <w:rsid w:val="003C1C85"/>
    <w:rsid w:val="003C1CF4"/>
    <w:rsid w:val="003C1EB7"/>
    <w:rsid w:val="003C1F04"/>
    <w:rsid w:val="003C1F2F"/>
    <w:rsid w:val="003C2204"/>
    <w:rsid w:val="003C226D"/>
    <w:rsid w:val="003C2430"/>
    <w:rsid w:val="003C25A5"/>
    <w:rsid w:val="003C25FA"/>
    <w:rsid w:val="003C26D6"/>
    <w:rsid w:val="003C2915"/>
    <w:rsid w:val="003C2BC8"/>
    <w:rsid w:val="003C2BE0"/>
    <w:rsid w:val="003C2C6A"/>
    <w:rsid w:val="003C2CC5"/>
    <w:rsid w:val="003C2EAE"/>
    <w:rsid w:val="003C3306"/>
    <w:rsid w:val="003C3464"/>
    <w:rsid w:val="003C34CA"/>
    <w:rsid w:val="003C3583"/>
    <w:rsid w:val="003C35EE"/>
    <w:rsid w:val="003C3851"/>
    <w:rsid w:val="003C3B85"/>
    <w:rsid w:val="003C3BCB"/>
    <w:rsid w:val="003C3CEF"/>
    <w:rsid w:val="003C3D07"/>
    <w:rsid w:val="003C3D78"/>
    <w:rsid w:val="003C410D"/>
    <w:rsid w:val="003C41EF"/>
    <w:rsid w:val="003C421D"/>
    <w:rsid w:val="003C43A6"/>
    <w:rsid w:val="003C450A"/>
    <w:rsid w:val="003C49E3"/>
    <w:rsid w:val="003C4AC3"/>
    <w:rsid w:val="003C4C8A"/>
    <w:rsid w:val="003C4CE1"/>
    <w:rsid w:val="003C4F82"/>
    <w:rsid w:val="003C51B4"/>
    <w:rsid w:val="003C55A6"/>
    <w:rsid w:val="003C573B"/>
    <w:rsid w:val="003C57A9"/>
    <w:rsid w:val="003C5C7D"/>
    <w:rsid w:val="003C602F"/>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D052D"/>
    <w:rsid w:val="003D0576"/>
    <w:rsid w:val="003D05E6"/>
    <w:rsid w:val="003D06BB"/>
    <w:rsid w:val="003D085F"/>
    <w:rsid w:val="003D08CB"/>
    <w:rsid w:val="003D0994"/>
    <w:rsid w:val="003D0C02"/>
    <w:rsid w:val="003D0F39"/>
    <w:rsid w:val="003D0FE0"/>
    <w:rsid w:val="003D1008"/>
    <w:rsid w:val="003D126C"/>
    <w:rsid w:val="003D1373"/>
    <w:rsid w:val="003D1375"/>
    <w:rsid w:val="003D1522"/>
    <w:rsid w:val="003D15E1"/>
    <w:rsid w:val="003D1737"/>
    <w:rsid w:val="003D17C2"/>
    <w:rsid w:val="003D1902"/>
    <w:rsid w:val="003D1A38"/>
    <w:rsid w:val="003D1E3C"/>
    <w:rsid w:val="003D1FA6"/>
    <w:rsid w:val="003D2105"/>
    <w:rsid w:val="003D2119"/>
    <w:rsid w:val="003D2220"/>
    <w:rsid w:val="003D2250"/>
    <w:rsid w:val="003D235B"/>
    <w:rsid w:val="003D26BD"/>
    <w:rsid w:val="003D28F4"/>
    <w:rsid w:val="003D29B6"/>
    <w:rsid w:val="003D2B9F"/>
    <w:rsid w:val="003D2C29"/>
    <w:rsid w:val="003D2D32"/>
    <w:rsid w:val="003D2D65"/>
    <w:rsid w:val="003D2DFC"/>
    <w:rsid w:val="003D2EE0"/>
    <w:rsid w:val="003D3023"/>
    <w:rsid w:val="003D3170"/>
    <w:rsid w:val="003D33D6"/>
    <w:rsid w:val="003D36BD"/>
    <w:rsid w:val="003D37A9"/>
    <w:rsid w:val="003D3A3C"/>
    <w:rsid w:val="003D3B75"/>
    <w:rsid w:val="003D3DE9"/>
    <w:rsid w:val="003D3E89"/>
    <w:rsid w:val="003D41B9"/>
    <w:rsid w:val="003D43A1"/>
    <w:rsid w:val="003D4435"/>
    <w:rsid w:val="003D45B8"/>
    <w:rsid w:val="003D46B1"/>
    <w:rsid w:val="003D48F4"/>
    <w:rsid w:val="003D4E07"/>
    <w:rsid w:val="003D4E82"/>
    <w:rsid w:val="003D4F4D"/>
    <w:rsid w:val="003D5156"/>
    <w:rsid w:val="003D5478"/>
    <w:rsid w:val="003D55BF"/>
    <w:rsid w:val="003D5648"/>
    <w:rsid w:val="003D57CC"/>
    <w:rsid w:val="003D5B59"/>
    <w:rsid w:val="003D5C1E"/>
    <w:rsid w:val="003D5C4E"/>
    <w:rsid w:val="003D5D96"/>
    <w:rsid w:val="003D5F94"/>
    <w:rsid w:val="003D6131"/>
    <w:rsid w:val="003D6145"/>
    <w:rsid w:val="003D624B"/>
    <w:rsid w:val="003D627C"/>
    <w:rsid w:val="003D63C3"/>
    <w:rsid w:val="003D646E"/>
    <w:rsid w:val="003D64EF"/>
    <w:rsid w:val="003D6977"/>
    <w:rsid w:val="003D6A5A"/>
    <w:rsid w:val="003D6A9A"/>
    <w:rsid w:val="003D6BC9"/>
    <w:rsid w:val="003D6BEE"/>
    <w:rsid w:val="003D6DE2"/>
    <w:rsid w:val="003D6E15"/>
    <w:rsid w:val="003D6F62"/>
    <w:rsid w:val="003D6FB3"/>
    <w:rsid w:val="003D7036"/>
    <w:rsid w:val="003D70FF"/>
    <w:rsid w:val="003D75C8"/>
    <w:rsid w:val="003D765F"/>
    <w:rsid w:val="003D7971"/>
    <w:rsid w:val="003D7A50"/>
    <w:rsid w:val="003D7AE3"/>
    <w:rsid w:val="003D7BBA"/>
    <w:rsid w:val="003D7BBB"/>
    <w:rsid w:val="003D7C16"/>
    <w:rsid w:val="003D7DF7"/>
    <w:rsid w:val="003D7FAE"/>
    <w:rsid w:val="003D7FB8"/>
    <w:rsid w:val="003E0067"/>
    <w:rsid w:val="003E01DA"/>
    <w:rsid w:val="003E02D9"/>
    <w:rsid w:val="003E02FE"/>
    <w:rsid w:val="003E043D"/>
    <w:rsid w:val="003E04DB"/>
    <w:rsid w:val="003E0656"/>
    <w:rsid w:val="003E0677"/>
    <w:rsid w:val="003E0773"/>
    <w:rsid w:val="003E0AF8"/>
    <w:rsid w:val="003E0DD7"/>
    <w:rsid w:val="003E0F81"/>
    <w:rsid w:val="003E1029"/>
    <w:rsid w:val="003E144B"/>
    <w:rsid w:val="003E1619"/>
    <w:rsid w:val="003E16B6"/>
    <w:rsid w:val="003E196A"/>
    <w:rsid w:val="003E1AFF"/>
    <w:rsid w:val="003E1BD6"/>
    <w:rsid w:val="003E1DEA"/>
    <w:rsid w:val="003E1E24"/>
    <w:rsid w:val="003E1EAF"/>
    <w:rsid w:val="003E1ED3"/>
    <w:rsid w:val="003E1F18"/>
    <w:rsid w:val="003E212C"/>
    <w:rsid w:val="003E2425"/>
    <w:rsid w:val="003E24EF"/>
    <w:rsid w:val="003E2675"/>
    <w:rsid w:val="003E2793"/>
    <w:rsid w:val="003E2863"/>
    <w:rsid w:val="003E2D7F"/>
    <w:rsid w:val="003E3142"/>
    <w:rsid w:val="003E321E"/>
    <w:rsid w:val="003E366C"/>
    <w:rsid w:val="003E380F"/>
    <w:rsid w:val="003E382E"/>
    <w:rsid w:val="003E38A5"/>
    <w:rsid w:val="003E3C1B"/>
    <w:rsid w:val="003E3E9B"/>
    <w:rsid w:val="003E3EDC"/>
    <w:rsid w:val="003E4190"/>
    <w:rsid w:val="003E41DD"/>
    <w:rsid w:val="003E432A"/>
    <w:rsid w:val="003E448A"/>
    <w:rsid w:val="003E44A7"/>
    <w:rsid w:val="003E454E"/>
    <w:rsid w:val="003E473F"/>
    <w:rsid w:val="003E4768"/>
    <w:rsid w:val="003E482E"/>
    <w:rsid w:val="003E5480"/>
    <w:rsid w:val="003E54A0"/>
    <w:rsid w:val="003E5535"/>
    <w:rsid w:val="003E5987"/>
    <w:rsid w:val="003E59D9"/>
    <w:rsid w:val="003E5A46"/>
    <w:rsid w:val="003E5BA9"/>
    <w:rsid w:val="003E5C30"/>
    <w:rsid w:val="003E5D27"/>
    <w:rsid w:val="003E5E95"/>
    <w:rsid w:val="003E603E"/>
    <w:rsid w:val="003E60D6"/>
    <w:rsid w:val="003E63AA"/>
    <w:rsid w:val="003E63C4"/>
    <w:rsid w:val="003E6411"/>
    <w:rsid w:val="003E6507"/>
    <w:rsid w:val="003E677E"/>
    <w:rsid w:val="003E6816"/>
    <w:rsid w:val="003E6E04"/>
    <w:rsid w:val="003E6E4E"/>
    <w:rsid w:val="003E6F8A"/>
    <w:rsid w:val="003E6FE4"/>
    <w:rsid w:val="003E70D4"/>
    <w:rsid w:val="003E7218"/>
    <w:rsid w:val="003E75DC"/>
    <w:rsid w:val="003E79E0"/>
    <w:rsid w:val="003E7A15"/>
    <w:rsid w:val="003E7B6D"/>
    <w:rsid w:val="003E7D31"/>
    <w:rsid w:val="003F0146"/>
    <w:rsid w:val="003F021C"/>
    <w:rsid w:val="003F02D7"/>
    <w:rsid w:val="003F064F"/>
    <w:rsid w:val="003F0AFC"/>
    <w:rsid w:val="003F0B81"/>
    <w:rsid w:val="003F0E97"/>
    <w:rsid w:val="003F0F03"/>
    <w:rsid w:val="003F0FC0"/>
    <w:rsid w:val="003F107F"/>
    <w:rsid w:val="003F1202"/>
    <w:rsid w:val="003F16EE"/>
    <w:rsid w:val="003F1B12"/>
    <w:rsid w:val="003F1B14"/>
    <w:rsid w:val="003F1E4E"/>
    <w:rsid w:val="003F21BD"/>
    <w:rsid w:val="003F22E7"/>
    <w:rsid w:val="003F2460"/>
    <w:rsid w:val="003F2514"/>
    <w:rsid w:val="003F278B"/>
    <w:rsid w:val="003F282B"/>
    <w:rsid w:val="003F28F1"/>
    <w:rsid w:val="003F29C3"/>
    <w:rsid w:val="003F2AEE"/>
    <w:rsid w:val="003F2AFF"/>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AE2"/>
    <w:rsid w:val="003F4C16"/>
    <w:rsid w:val="003F4C97"/>
    <w:rsid w:val="003F4CF7"/>
    <w:rsid w:val="003F4DB5"/>
    <w:rsid w:val="003F4F8E"/>
    <w:rsid w:val="003F4F9A"/>
    <w:rsid w:val="003F547F"/>
    <w:rsid w:val="003F5512"/>
    <w:rsid w:val="003F56E8"/>
    <w:rsid w:val="003F5A56"/>
    <w:rsid w:val="003F5BD8"/>
    <w:rsid w:val="003F5ECC"/>
    <w:rsid w:val="003F6189"/>
    <w:rsid w:val="003F6254"/>
    <w:rsid w:val="003F6323"/>
    <w:rsid w:val="003F64E0"/>
    <w:rsid w:val="003F6585"/>
    <w:rsid w:val="003F65F6"/>
    <w:rsid w:val="003F66B2"/>
    <w:rsid w:val="003F6BA6"/>
    <w:rsid w:val="003F6C19"/>
    <w:rsid w:val="003F6E80"/>
    <w:rsid w:val="003F6FED"/>
    <w:rsid w:val="003F70D5"/>
    <w:rsid w:val="003F7102"/>
    <w:rsid w:val="003F7189"/>
    <w:rsid w:val="003F71C8"/>
    <w:rsid w:val="003F7384"/>
    <w:rsid w:val="003F7501"/>
    <w:rsid w:val="003F76FA"/>
    <w:rsid w:val="003F772D"/>
    <w:rsid w:val="003F7810"/>
    <w:rsid w:val="003F787A"/>
    <w:rsid w:val="003F7885"/>
    <w:rsid w:val="003F7A33"/>
    <w:rsid w:val="003F7A70"/>
    <w:rsid w:val="003F7A90"/>
    <w:rsid w:val="003F7AD7"/>
    <w:rsid w:val="004002D2"/>
    <w:rsid w:val="004004E9"/>
    <w:rsid w:val="004005B1"/>
    <w:rsid w:val="00400A1D"/>
    <w:rsid w:val="00400AFA"/>
    <w:rsid w:val="00400B1D"/>
    <w:rsid w:val="00400B73"/>
    <w:rsid w:val="00400BBC"/>
    <w:rsid w:val="00400E4C"/>
    <w:rsid w:val="00400F23"/>
    <w:rsid w:val="004011E4"/>
    <w:rsid w:val="00401287"/>
    <w:rsid w:val="00401326"/>
    <w:rsid w:val="004013EB"/>
    <w:rsid w:val="004014B4"/>
    <w:rsid w:val="004015F2"/>
    <w:rsid w:val="0040180C"/>
    <w:rsid w:val="004019EE"/>
    <w:rsid w:val="00401A7B"/>
    <w:rsid w:val="00401BFE"/>
    <w:rsid w:val="00401C59"/>
    <w:rsid w:val="00401C7C"/>
    <w:rsid w:val="00402006"/>
    <w:rsid w:val="004020F6"/>
    <w:rsid w:val="004021B8"/>
    <w:rsid w:val="0040237D"/>
    <w:rsid w:val="00402507"/>
    <w:rsid w:val="00402553"/>
    <w:rsid w:val="0040265D"/>
    <w:rsid w:val="004026AF"/>
    <w:rsid w:val="00402886"/>
    <w:rsid w:val="00402A9F"/>
    <w:rsid w:val="00402D2E"/>
    <w:rsid w:val="00402F53"/>
    <w:rsid w:val="00403048"/>
    <w:rsid w:val="004034A7"/>
    <w:rsid w:val="004034DC"/>
    <w:rsid w:val="004036C2"/>
    <w:rsid w:val="00403828"/>
    <w:rsid w:val="00403A16"/>
    <w:rsid w:val="00403BBC"/>
    <w:rsid w:val="00403BD0"/>
    <w:rsid w:val="00403C0B"/>
    <w:rsid w:val="00403C90"/>
    <w:rsid w:val="00404219"/>
    <w:rsid w:val="00404518"/>
    <w:rsid w:val="00404AD5"/>
    <w:rsid w:val="00404BE8"/>
    <w:rsid w:val="00404E83"/>
    <w:rsid w:val="00405204"/>
    <w:rsid w:val="004052BA"/>
    <w:rsid w:val="00405408"/>
    <w:rsid w:val="0040541A"/>
    <w:rsid w:val="0040542A"/>
    <w:rsid w:val="00405554"/>
    <w:rsid w:val="0040571E"/>
    <w:rsid w:val="0040583C"/>
    <w:rsid w:val="004059C0"/>
    <w:rsid w:val="00405AE5"/>
    <w:rsid w:val="00405BD8"/>
    <w:rsid w:val="00405E03"/>
    <w:rsid w:val="00405E80"/>
    <w:rsid w:val="00405EA9"/>
    <w:rsid w:val="00406072"/>
    <w:rsid w:val="00406143"/>
    <w:rsid w:val="00406195"/>
    <w:rsid w:val="004062B1"/>
    <w:rsid w:val="004063B5"/>
    <w:rsid w:val="0040651F"/>
    <w:rsid w:val="00406779"/>
    <w:rsid w:val="00406B2F"/>
    <w:rsid w:val="00406B70"/>
    <w:rsid w:val="00406D5C"/>
    <w:rsid w:val="00406E8A"/>
    <w:rsid w:val="00406FF3"/>
    <w:rsid w:val="00407036"/>
    <w:rsid w:val="00407160"/>
    <w:rsid w:val="0040725F"/>
    <w:rsid w:val="004073D8"/>
    <w:rsid w:val="00407815"/>
    <w:rsid w:val="00407A66"/>
    <w:rsid w:val="00407B54"/>
    <w:rsid w:val="00407B97"/>
    <w:rsid w:val="00407BBA"/>
    <w:rsid w:val="00407BD8"/>
    <w:rsid w:val="00407D00"/>
    <w:rsid w:val="00407DBF"/>
    <w:rsid w:val="00410000"/>
    <w:rsid w:val="004104F5"/>
    <w:rsid w:val="00410534"/>
    <w:rsid w:val="0041059F"/>
    <w:rsid w:val="004105B5"/>
    <w:rsid w:val="00410725"/>
    <w:rsid w:val="004108BD"/>
    <w:rsid w:val="00410DDE"/>
    <w:rsid w:val="00410EB6"/>
    <w:rsid w:val="00411125"/>
    <w:rsid w:val="004111CA"/>
    <w:rsid w:val="00411286"/>
    <w:rsid w:val="004112D3"/>
    <w:rsid w:val="00411360"/>
    <w:rsid w:val="004114BE"/>
    <w:rsid w:val="00411524"/>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27"/>
    <w:rsid w:val="00412440"/>
    <w:rsid w:val="0041245D"/>
    <w:rsid w:val="004124B7"/>
    <w:rsid w:val="00412623"/>
    <w:rsid w:val="00412CA0"/>
    <w:rsid w:val="00412D7E"/>
    <w:rsid w:val="00412E52"/>
    <w:rsid w:val="00412EAA"/>
    <w:rsid w:val="00412EBF"/>
    <w:rsid w:val="004134DF"/>
    <w:rsid w:val="004136BA"/>
    <w:rsid w:val="00413806"/>
    <w:rsid w:val="00413DBD"/>
    <w:rsid w:val="00413FE1"/>
    <w:rsid w:val="004143BA"/>
    <w:rsid w:val="00414472"/>
    <w:rsid w:val="004144F8"/>
    <w:rsid w:val="0041473F"/>
    <w:rsid w:val="004147BD"/>
    <w:rsid w:val="004148D9"/>
    <w:rsid w:val="00414D6A"/>
    <w:rsid w:val="00414EFA"/>
    <w:rsid w:val="00414F6A"/>
    <w:rsid w:val="0041503D"/>
    <w:rsid w:val="00415040"/>
    <w:rsid w:val="00415422"/>
    <w:rsid w:val="004156A2"/>
    <w:rsid w:val="00415850"/>
    <w:rsid w:val="00415949"/>
    <w:rsid w:val="00415C12"/>
    <w:rsid w:val="00415C17"/>
    <w:rsid w:val="00415C1E"/>
    <w:rsid w:val="00415C22"/>
    <w:rsid w:val="00415DA8"/>
    <w:rsid w:val="00415EE4"/>
    <w:rsid w:val="00416000"/>
    <w:rsid w:val="00416157"/>
    <w:rsid w:val="004161BC"/>
    <w:rsid w:val="00416256"/>
    <w:rsid w:val="004162D3"/>
    <w:rsid w:val="0041653A"/>
    <w:rsid w:val="004167BF"/>
    <w:rsid w:val="0041693A"/>
    <w:rsid w:val="00416975"/>
    <w:rsid w:val="00416A04"/>
    <w:rsid w:val="00416AA7"/>
    <w:rsid w:val="00416B32"/>
    <w:rsid w:val="00416CB0"/>
    <w:rsid w:val="00416ED0"/>
    <w:rsid w:val="00417070"/>
    <w:rsid w:val="004172CD"/>
    <w:rsid w:val="00417346"/>
    <w:rsid w:val="004175FD"/>
    <w:rsid w:val="004177B6"/>
    <w:rsid w:val="004177FA"/>
    <w:rsid w:val="004178CE"/>
    <w:rsid w:val="00417DB1"/>
    <w:rsid w:val="00417E81"/>
    <w:rsid w:val="00417EE8"/>
    <w:rsid w:val="00417EEF"/>
    <w:rsid w:val="00420015"/>
    <w:rsid w:val="00420170"/>
    <w:rsid w:val="00420204"/>
    <w:rsid w:val="00420214"/>
    <w:rsid w:val="00420282"/>
    <w:rsid w:val="00420797"/>
    <w:rsid w:val="00420BC8"/>
    <w:rsid w:val="00420C34"/>
    <w:rsid w:val="00420CE3"/>
    <w:rsid w:val="00421447"/>
    <w:rsid w:val="00421513"/>
    <w:rsid w:val="00421606"/>
    <w:rsid w:val="004219AA"/>
    <w:rsid w:val="00421A96"/>
    <w:rsid w:val="00421AAC"/>
    <w:rsid w:val="00421AAD"/>
    <w:rsid w:val="00421C92"/>
    <w:rsid w:val="00421DAE"/>
    <w:rsid w:val="00421DCA"/>
    <w:rsid w:val="00421F28"/>
    <w:rsid w:val="00421FB9"/>
    <w:rsid w:val="00422075"/>
    <w:rsid w:val="00422198"/>
    <w:rsid w:val="00422481"/>
    <w:rsid w:val="004225CB"/>
    <w:rsid w:val="00422960"/>
    <w:rsid w:val="004230DD"/>
    <w:rsid w:val="00423119"/>
    <w:rsid w:val="004231A1"/>
    <w:rsid w:val="004236B9"/>
    <w:rsid w:val="004237F7"/>
    <w:rsid w:val="004239A9"/>
    <w:rsid w:val="00423B9B"/>
    <w:rsid w:val="00423E83"/>
    <w:rsid w:val="00423EED"/>
    <w:rsid w:val="00423F09"/>
    <w:rsid w:val="004241A3"/>
    <w:rsid w:val="004241A7"/>
    <w:rsid w:val="00424307"/>
    <w:rsid w:val="004245AE"/>
    <w:rsid w:val="004247BF"/>
    <w:rsid w:val="00424A27"/>
    <w:rsid w:val="00424B10"/>
    <w:rsid w:val="00424D4A"/>
    <w:rsid w:val="00424E9A"/>
    <w:rsid w:val="004253E3"/>
    <w:rsid w:val="00425690"/>
    <w:rsid w:val="004259B0"/>
    <w:rsid w:val="004259ED"/>
    <w:rsid w:val="00425A05"/>
    <w:rsid w:val="00425C98"/>
    <w:rsid w:val="00425E15"/>
    <w:rsid w:val="00425E1C"/>
    <w:rsid w:val="00425F1C"/>
    <w:rsid w:val="00426065"/>
    <w:rsid w:val="004264A1"/>
    <w:rsid w:val="004264CD"/>
    <w:rsid w:val="00426604"/>
    <w:rsid w:val="004268EB"/>
    <w:rsid w:val="00426924"/>
    <w:rsid w:val="004269CF"/>
    <w:rsid w:val="004269E3"/>
    <w:rsid w:val="00426AA4"/>
    <w:rsid w:val="00426C83"/>
    <w:rsid w:val="00426CCA"/>
    <w:rsid w:val="0042701F"/>
    <w:rsid w:val="0042712D"/>
    <w:rsid w:val="004272DE"/>
    <w:rsid w:val="00427305"/>
    <w:rsid w:val="004273A4"/>
    <w:rsid w:val="004276CF"/>
    <w:rsid w:val="0042773F"/>
    <w:rsid w:val="00427A85"/>
    <w:rsid w:val="00427F33"/>
    <w:rsid w:val="00427F60"/>
    <w:rsid w:val="00427FBF"/>
    <w:rsid w:val="00427FDE"/>
    <w:rsid w:val="00430136"/>
    <w:rsid w:val="0043014C"/>
    <w:rsid w:val="004302AD"/>
    <w:rsid w:val="004303FA"/>
    <w:rsid w:val="00430536"/>
    <w:rsid w:val="004307F9"/>
    <w:rsid w:val="00430898"/>
    <w:rsid w:val="00430974"/>
    <w:rsid w:val="004309A0"/>
    <w:rsid w:val="00430A50"/>
    <w:rsid w:val="00430AEA"/>
    <w:rsid w:val="00430DCD"/>
    <w:rsid w:val="00430E75"/>
    <w:rsid w:val="00430EA5"/>
    <w:rsid w:val="00430F02"/>
    <w:rsid w:val="00430F33"/>
    <w:rsid w:val="00430FFC"/>
    <w:rsid w:val="0043112E"/>
    <w:rsid w:val="00431243"/>
    <w:rsid w:val="00431383"/>
    <w:rsid w:val="0043146C"/>
    <w:rsid w:val="004314EE"/>
    <w:rsid w:val="0043153E"/>
    <w:rsid w:val="004316B2"/>
    <w:rsid w:val="004317A9"/>
    <w:rsid w:val="004317DF"/>
    <w:rsid w:val="004317F2"/>
    <w:rsid w:val="004319BC"/>
    <w:rsid w:val="00431E3D"/>
    <w:rsid w:val="0043210E"/>
    <w:rsid w:val="00432182"/>
    <w:rsid w:val="0043245F"/>
    <w:rsid w:val="00432579"/>
    <w:rsid w:val="00432718"/>
    <w:rsid w:val="004327D8"/>
    <w:rsid w:val="00432942"/>
    <w:rsid w:val="00432980"/>
    <w:rsid w:val="00432B5A"/>
    <w:rsid w:val="00432BB9"/>
    <w:rsid w:val="00432F92"/>
    <w:rsid w:val="00432FB0"/>
    <w:rsid w:val="00432FFD"/>
    <w:rsid w:val="00433011"/>
    <w:rsid w:val="004330BA"/>
    <w:rsid w:val="0043370E"/>
    <w:rsid w:val="0043386C"/>
    <w:rsid w:val="00433B0B"/>
    <w:rsid w:val="00433C3B"/>
    <w:rsid w:val="00433CDA"/>
    <w:rsid w:val="00433D74"/>
    <w:rsid w:val="00433F68"/>
    <w:rsid w:val="004341C2"/>
    <w:rsid w:val="00434297"/>
    <w:rsid w:val="004342C5"/>
    <w:rsid w:val="004342F9"/>
    <w:rsid w:val="00434420"/>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5E88"/>
    <w:rsid w:val="004360FF"/>
    <w:rsid w:val="0043631F"/>
    <w:rsid w:val="0043642C"/>
    <w:rsid w:val="004369A2"/>
    <w:rsid w:val="00436B2D"/>
    <w:rsid w:val="00436C7C"/>
    <w:rsid w:val="00437302"/>
    <w:rsid w:val="0043733E"/>
    <w:rsid w:val="0043747D"/>
    <w:rsid w:val="00437615"/>
    <w:rsid w:val="00437678"/>
    <w:rsid w:val="00437763"/>
    <w:rsid w:val="00437CE2"/>
    <w:rsid w:val="00437DE9"/>
    <w:rsid w:val="00437DED"/>
    <w:rsid w:val="00440107"/>
    <w:rsid w:val="004404D1"/>
    <w:rsid w:val="0044077F"/>
    <w:rsid w:val="00440AE6"/>
    <w:rsid w:val="00440EA5"/>
    <w:rsid w:val="00441129"/>
    <w:rsid w:val="00441144"/>
    <w:rsid w:val="004412BD"/>
    <w:rsid w:val="00441376"/>
    <w:rsid w:val="00441384"/>
    <w:rsid w:val="004414CA"/>
    <w:rsid w:val="0044161E"/>
    <w:rsid w:val="0044167E"/>
    <w:rsid w:val="0044172D"/>
    <w:rsid w:val="00441777"/>
    <w:rsid w:val="004417B6"/>
    <w:rsid w:val="00441A8C"/>
    <w:rsid w:val="00441AE4"/>
    <w:rsid w:val="00441EC6"/>
    <w:rsid w:val="00441F7C"/>
    <w:rsid w:val="0044201F"/>
    <w:rsid w:val="0044207E"/>
    <w:rsid w:val="004420A8"/>
    <w:rsid w:val="00442222"/>
    <w:rsid w:val="00442350"/>
    <w:rsid w:val="0044240C"/>
    <w:rsid w:val="004426CB"/>
    <w:rsid w:val="00442910"/>
    <w:rsid w:val="0044299E"/>
    <w:rsid w:val="00442AEA"/>
    <w:rsid w:val="00442B6D"/>
    <w:rsid w:val="00442CCF"/>
    <w:rsid w:val="00442EDB"/>
    <w:rsid w:val="00442F08"/>
    <w:rsid w:val="0044304A"/>
    <w:rsid w:val="0044319E"/>
    <w:rsid w:val="004431EC"/>
    <w:rsid w:val="00443235"/>
    <w:rsid w:val="004433B6"/>
    <w:rsid w:val="00443690"/>
    <w:rsid w:val="004436A6"/>
    <w:rsid w:val="004436F3"/>
    <w:rsid w:val="00443752"/>
    <w:rsid w:val="00443786"/>
    <w:rsid w:val="004437DD"/>
    <w:rsid w:val="00443840"/>
    <w:rsid w:val="0044391D"/>
    <w:rsid w:val="00443A57"/>
    <w:rsid w:val="00444123"/>
    <w:rsid w:val="0044412F"/>
    <w:rsid w:val="0044431C"/>
    <w:rsid w:val="004446A8"/>
    <w:rsid w:val="00444768"/>
    <w:rsid w:val="004449DE"/>
    <w:rsid w:val="00444A22"/>
    <w:rsid w:val="00444A36"/>
    <w:rsid w:val="00444A58"/>
    <w:rsid w:val="00444D44"/>
    <w:rsid w:val="00444DDC"/>
    <w:rsid w:val="00444E59"/>
    <w:rsid w:val="00444F21"/>
    <w:rsid w:val="00444F4C"/>
    <w:rsid w:val="00444FE3"/>
    <w:rsid w:val="00445075"/>
    <w:rsid w:val="004450C6"/>
    <w:rsid w:val="004454C4"/>
    <w:rsid w:val="00445542"/>
    <w:rsid w:val="00445551"/>
    <w:rsid w:val="004456CA"/>
    <w:rsid w:val="004457AE"/>
    <w:rsid w:val="0044582D"/>
    <w:rsid w:val="0044586E"/>
    <w:rsid w:val="004459D7"/>
    <w:rsid w:val="00445A39"/>
    <w:rsid w:val="00445B54"/>
    <w:rsid w:val="00445C5C"/>
    <w:rsid w:val="00445E31"/>
    <w:rsid w:val="00445E59"/>
    <w:rsid w:val="0044612B"/>
    <w:rsid w:val="004462BD"/>
    <w:rsid w:val="00446320"/>
    <w:rsid w:val="00446480"/>
    <w:rsid w:val="004468A2"/>
    <w:rsid w:val="004469AB"/>
    <w:rsid w:val="004469B7"/>
    <w:rsid w:val="00446A2D"/>
    <w:rsid w:val="00446C4E"/>
    <w:rsid w:val="00446E4F"/>
    <w:rsid w:val="00446F0F"/>
    <w:rsid w:val="004477CA"/>
    <w:rsid w:val="004479A9"/>
    <w:rsid w:val="00447E92"/>
    <w:rsid w:val="004500C3"/>
    <w:rsid w:val="0045010E"/>
    <w:rsid w:val="00450512"/>
    <w:rsid w:val="00450945"/>
    <w:rsid w:val="00450981"/>
    <w:rsid w:val="004509FF"/>
    <w:rsid w:val="00450AE8"/>
    <w:rsid w:val="00450E5F"/>
    <w:rsid w:val="00450EC5"/>
    <w:rsid w:val="00450EE9"/>
    <w:rsid w:val="00451111"/>
    <w:rsid w:val="0045113A"/>
    <w:rsid w:val="0045143A"/>
    <w:rsid w:val="00451453"/>
    <w:rsid w:val="0045149A"/>
    <w:rsid w:val="0045162D"/>
    <w:rsid w:val="004516E0"/>
    <w:rsid w:val="004518DE"/>
    <w:rsid w:val="00451DEB"/>
    <w:rsid w:val="00451E35"/>
    <w:rsid w:val="00452295"/>
    <w:rsid w:val="004524CD"/>
    <w:rsid w:val="0045250E"/>
    <w:rsid w:val="0045259C"/>
    <w:rsid w:val="004525C8"/>
    <w:rsid w:val="00452714"/>
    <w:rsid w:val="00452920"/>
    <w:rsid w:val="00452BA9"/>
    <w:rsid w:val="00452CB6"/>
    <w:rsid w:val="00452DA3"/>
    <w:rsid w:val="00452E16"/>
    <w:rsid w:val="00452EFA"/>
    <w:rsid w:val="00452F2A"/>
    <w:rsid w:val="004530A1"/>
    <w:rsid w:val="00453189"/>
    <w:rsid w:val="00453270"/>
    <w:rsid w:val="004535BD"/>
    <w:rsid w:val="004535D0"/>
    <w:rsid w:val="00453639"/>
    <w:rsid w:val="0045366C"/>
    <w:rsid w:val="00453A6B"/>
    <w:rsid w:val="00453ACB"/>
    <w:rsid w:val="00453E71"/>
    <w:rsid w:val="00453EDE"/>
    <w:rsid w:val="004540B3"/>
    <w:rsid w:val="004540C0"/>
    <w:rsid w:val="00454154"/>
    <w:rsid w:val="004541D0"/>
    <w:rsid w:val="00454341"/>
    <w:rsid w:val="0045434D"/>
    <w:rsid w:val="004544AD"/>
    <w:rsid w:val="00454551"/>
    <w:rsid w:val="004546A8"/>
    <w:rsid w:val="004547A7"/>
    <w:rsid w:val="00454817"/>
    <w:rsid w:val="00454832"/>
    <w:rsid w:val="00454A82"/>
    <w:rsid w:val="00454F43"/>
    <w:rsid w:val="00455249"/>
    <w:rsid w:val="0045563C"/>
    <w:rsid w:val="00455650"/>
    <w:rsid w:val="0045567C"/>
    <w:rsid w:val="0045568D"/>
    <w:rsid w:val="0045572B"/>
    <w:rsid w:val="00455908"/>
    <w:rsid w:val="00455A8B"/>
    <w:rsid w:val="00455C2D"/>
    <w:rsid w:val="00455EF9"/>
    <w:rsid w:val="00455F51"/>
    <w:rsid w:val="00455FF2"/>
    <w:rsid w:val="00456020"/>
    <w:rsid w:val="0045622D"/>
    <w:rsid w:val="00456291"/>
    <w:rsid w:val="004568A2"/>
    <w:rsid w:val="004569B6"/>
    <w:rsid w:val="00456AF3"/>
    <w:rsid w:val="00456BC4"/>
    <w:rsid w:val="00456DC8"/>
    <w:rsid w:val="00456E01"/>
    <w:rsid w:val="00457093"/>
    <w:rsid w:val="0045718C"/>
    <w:rsid w:val="004571AC"/>
    <w:rsid w:val="0045746F"/>
    <w:rsid w:val="00457565"/>
    <w:rsid w:val="0045787B"/>
    <w:rsid w:val="00457A3B"/>
    <w:rsid w:val="00457C86"/>
    <w:rsid w:val="00457CBA"/>
    <w:rsid w:val="00457CFC"/>
    <w:rsid w:val="00457F9D"/>
    <w:rsid w:val="004600ED"/>
    <w:rsid w:val="00460264"/>
    <w:rsid w:val="0046027E"/>
    <w:rsid w:val="004604AC"/>
    <w:rsid w:val="004606F1"/>
    <w:rsid w:val="00460807"/>
    <w:rsid w:val="00460A38"/>
    <w:rsid w:val="00460B3A"/>
    <w:rsid w:val="00460D97"/>
    <w:rsid w:val="00460EED"/>
    <w:rsid w:val="00460EFB"/>
    <w:rsid w:val="00460F7E"/>
    <w:rsid w:val="00461094"/>
    <w:rsid w:val="0046129E"/>
    <w:rsid w:val="00461329"/>
    <w:rsid w:val="0046139C"/>
    <w:rsid w:val="004614BD"/>
    <w:rsid w:val="004614D5"/>
    <w:rsid w:val="0046151D"/>
    <w:rsid w:val="00461534"/>
    <w:rsid w:val="00461542"/>
    <w:rsid w:val="004616B1"/>
    <w:rsid w:val="00461823"/>
    <w:rsid w:val="004618CB"/>
    <w:rsid w:val="0046192D"/>
    <w:rsid w:val="004619AB"/>
    <w:rsid w:val="004619F1"/>
    <w:rsid w:val="00461A19"/>
    <w:rsid w:val="00461A54"/>
    <w:rsid w:val="00461BA8"/>
    <w:rsid w:val="00461C64"/>
    <w:rsid w:val="00461E1D"/>
    <w:rsid w:val="00461EC7"/>
    <w:rsid w:val="00461FA9"/>
    <w:rsid w:val="00462295"/>
    <w:rsid w:val="00462338"/>
    <w:rsid w:val="0046261E"/>
    <w:rsid w:val="00462A07"/>
    <w:rsid w:val="00462BC2"/>
    <w:rsid w:val="004630BA"/>
    <w:rsid w:val="004631A5"/>
    <w:rsid w:val="0046325B"/>
    <w:rsid w:val="004634B6"/>
    <w:rsid w:val="00463853"/>
    <w:rsid w:val="00463951"/>
    <w:rsid w:val="00463C59"/>
    <w:rsid w:val="00463EFC"/>
    <w:rsid w:val="00463F7A"/>
    <w:rsid w:val="004640C4"/>
    <w:rsid w:val="00464133"/>
    <w:rsid w:val="0046417C"/>
    <w:rsid w:val="004644F7"/>
    <w:rsid w:val="00464698"/>
    <w:rsid w:val="00464DB8"/>
    <w:rsid w:val="00464DEC"/>
    <w:rsid w:val="00464E03"/>
    <w:rsid w:val="004651E1"/>
    <w:rsid w:val="00465277"/>
    <w:rsid w:val="00465398"/>
    <w:rsid w:val="004654AB"/>
    <w:rsid w:val="00465603"/>
    <w:rsid w:val="004657CD"/>
    <w:rsid w:val="0046582D"/>
    <w:rsid w:val="00465A87"/>
    <w:rsid w:val="00465BA7"/>
    <w:rsid w:val="00465BAB"/>
    <w:rsid w:val="00465BC1"/>
    <w:rsid w:val="00465C9E"/>
    <w:rsid w:val="00465CD9"/>
    <w:rsid w:val="00465D33"/>
    <w:rsid w:val="00465E14"/>
    <w:rsid w:val="00465FF1"/>
    <w:rsid w:val="00466314"/>
    <w:rsid w:val="00466315"/>
    <w:rsid w:val="004663EC"/>
    <w:rsid w:val="004665F2"/>
    <w:rsid w:val="004666DD"/>
    <w:rsid w:val="004667C6"/>
    <w:rsid w:val="004668BF"/>
    <w:rsid w:val="004668FB"/>
    <w:rsid w:val="00466A80"/>
    <w:rsid w:val="00466BF4"/>
    <w:rsid w:val="00466BFF"/>
    <w:rsid w:val="00466C28"/>
    <w:rsid w:val="00466D89"/>
    <w:rsid w:val="00466E58"/>
    <w:rsid w:val="00466F27"/>
    <w:rsid w:val="00466FA4"/>
    <w:rsid w:val="00467031"/>
    <w:rsid w:val="00467067"/>
    <w:rsid w:val="0046727C"/>
    <w:rsid w:val="00467929"/>
    <w:rsid w:val="00467B19"/>
    <w:rsid w:val="0047012F"/>
    <w:rsid w:val="00470200"/>
    <w:rsid w:val="00470551"/>
    <w:rsid w:val="004705AD"/>
    <w:rsid w:val="004708C5"/>
    <w:rsid w:val="00470EBE"/>
    <w:rsid w:val="00470FE8"/>
    <w:rsid w:val="00471189"/>
    <w:rsid w:val="004711F0"/>
    <w:rsid w:val="00471234"/>
    <w:rsid w:val="00471241"/>
    <w:rsid w:val="0047149E"/>
    <w:rsid w:val="004714FF"/>
    <w:rsid w:val="00471546"/>
    <w:rsid w:val="00471A31"/>
    <w:rsid w:val="00471A34"/>
    <w:rsid w:val="00471AD1"/>
    <w:rsid w:val="00471CF3"/>
    <w:rsid w:val="00471F8A"/>
    <w:rsid w:val="00472032"/>
    <w:rsid w:val="004722AD"/>
    <w:rsid w:val="0047234B"/>
    <w:rsid w:val="0047252E"/>
    <w:rsid w:val="00472754"/>
    <w:rsid w:val="00472B5F"/>
    <w:rsid w:val="00472D62"/>
    <w:rsid w:val="004730D3"/>
    <w:rsid w:val="0047317B"/>
    <w:rsid w:val="004732CA"/>
    <w:rsid w:val="0047363C"/>
    <w:rsid w:val="004736F5"/>
    <w:rsid w:val="00473930"/>
    <w:rsid w:val="004739AC"/>
    <w:rsid w:val="00473BCB"/>
    <w:rsid w:val="00473D73"/>
    <w:rsid w:val="00473D78"/>
    <w:rsid w:val="00473D93"/>
    <w:rsid w:val="00473DB6"/>
    <w:rsid w:val="00473F74"/>
    <w:rsid w:val="004740DE"/>
    <w:rsid w:val="004741E0"/>
    <w:rsid w:val="00474335"/>
    <w:rsid w:val="00474494"/>
    <w:rsid w:val="004744BF"/>
    <w:rsid w:val="0047467D"/>
    <w:rsid w:val="0047470B"/>
    <w:rsid w:val="004748D6"/>
    <w:rsid w:val="00474985"/>
    <w:rsid w:val="00474A6F"/>
    <w:rsid w:val="00474B6F"/>
    <w:rsid w:val="00474D1F"/>
    <w:rsid w:val="00474DD4"/>
    <w:rsid w:val="00475314"/>
    <w:rsid w:val="0047541B"/>
    <w:rsid w:val="0047556F"/>
    <w:rsid w:val="00475584"/>
    <w:rsid w:val="004758EB"/>
    <w:rsid w:val="00475B22"/>
    <w:rsid w:val="00475B33"/>
    <w:rsid w:val="00475B5C"/>
    <w:rsid w:val="00475C07"/>
    <w:rsid w:val="00475D09"/>
    <w:rsid w:val="00475D8F"/>
    <w:rsid w:val="00475F33"/>
    <w:rsid w:val="0047603D"/>
    <w:rsid w:val="00476135"/>
    <w:rsid w:val="004761AF"/>
    <w:rsid w:val="004761DA"/>
    <w:rsid w:val="004761F2"/>
    <w:rsid w:val="004764D3"/>
    <w:rsid w:val="004765E9"/>
    <w:rsid w:val="00476845"/>
    <w:rsid w:val="0047697A"/>
    <w:rsid w:val="00476C20"/>
    <w:rsid w:val="00476C94"/>
    <w:rsid w:val="00476CE9"/>
    <w:rsid w:val="00476D01"/>
    <w:rsid w:val="00476E70"/>
    <w:rsid w:val="00476E7B"/>
    <w:rsid w:val="004770B7"/>
    <w:rsid w:val="004770C3"/>
    <w:rsid w:val="004770DF"/>
    <w:rsid w:val="00477121"/>
    <w:rsid w:val="004778CC"/>
    <w:rsid w:val="0047798E"/>
    <w:rsid w:val="00477A2D"/>
    <w:rsid w:val="00477B75"/>
    <w:rsid w:val="00477F3B"/>
    <w:rsid w:val="004802C0"/>
    <w:rsid w:val="0048078C"/>
    <w:rsid w:val="0048078D"/>
    <w:rsid w:val="0048083D"/>
    <w:rsid w:val="0048085C"/>
    <w:rsid w:val="004808FD"/>
    <w:rsid w:val="00480B05"/>
    <w:rsid w:val="00480B53"/>
    <w:rsid w:val="00480BB4"/>
    <w:rsid w:val="00480C86"/>
    <w:rsid w:val="00480CF0"/>
    <w:rsid w:val="00480D99"/>
    <w:rsid w:val="00480DED"/>
    <w:rsid w:val="00480E7B"/>
    <w:rsid w:val="00480EEA"/>
    <w:rsid w:val="0048101F"/>
    <w:rsid w:val="0048109A"/>
    <w:rsid w:val="004811C5"/>
    <w:rsid w:val="00481271"/>
    <w:rsid w:val="004812A5"/>
    <w:rsid w:val="0048140B"/>
    <w:rsid w:val="00481491"/>
    <w:rsid w:val="004814A7"/>
    <w:rsid w:val="00481536"/>
    <w:rsid w:val="00481686"/>
    <w:rsid w:val="00481706"/>
    <w:rsid w:val="00481787"/>
    <w:rsid w:val="00481899"/>
    <w:rsid w:val="00481959"/>
    <w:rsid w:val="00481A04"/>
    <w:rsid w:val="00481B1A"/>
    <w:rsid w:val="00481D80"/>
    <w:rsid w:val="00481EF7"/>
    <w:rsid w:val="00481F30"/>
    <w:rsid w:val="00482086"/>
    <w:rsid w:val="0048209A"/>
    <w:rsid w:val="0048209F"/>
    <w:rsid w:val="0048277B"/>
    <w:rsid w:val="00482800"/>
    <w:rsid w:val="00482AC3"/>
    <w:rsid w:val="00482EC5"/>
    <w:rsid w:val="00482F5B"/>
    <w:rsid w:val="00482FEF"/>
    <w:rsid w:val="004831DB"/>
    <w:rsid w:val="0048338A"/>
    <w:rsid w:val="004835C7"/>
    <w:rsid w:val="00483613"/>
    <w:rsid w:val="0048365D"/>
    <w:rsid w:val="0048386D"/>
    <w:rsid w:val="00483976"/>
    <w:rsid w:val="00483A12"/>
    <w:rsid w:val="00483A75"/>
    <w:rsid w:val="00483AB0"/>
    <w:rsid w:val="00483C52"/>
    <w:rsid w:val="00483CF0"/>
    <w:rsid w:val="00484356"/>
    <w:rsid w:val="004843D8"/>
    <w:rsid w:val="0048463D"/>
    <w:rsid w:val="0048465C"/>
    <w:rsid w:val="0048475B"/>
    <w:rsid w:val="00484802"/>
    <w:rsid w:val="00484804"/>
    <w:rsid w:val="00484B1B"/>
    <w:rsid w:val="00484B30"/>
    <w:rsid w:val="00484DD7"/>
    <w:rsid w:val="00484EC4"/>
    <w:rsid w:val="00484FAB"/>
    <w:rsid w:val="0048501E"/>
    <w:rsid w:val="004851E8"/>
    <w:rsid w:val="00485263"/>
    <w:rsid w:val="00485458"/>
    <w:rsid w:val="0048546B"/>
    <w:rsid w:val="004856A8"/>
    <w:rsid w:val="00485809"/>
    <w:rsid w:val="00485E0B"/>
    <w:rsid w:val="00485E36"/>
    <w:rsid w:val="00485EB1"/>
    <w:rsid w:val="00485F8A"/>
    <w:rsid w:val="00486042"/>
    <w:rsid w:val="004860A9"/>
    <w:rsid w:val="004860C3"/>
    <w:rsid w:val="004861AE"/>
    <w:rsid w:val="00486241"/>
    <w:rsid w:val="00486383"/>
    <w:rsid w:val="004863BC"/>
    <w:rsid w:val="00486496"/>
    <w:rsid w:val="004864B7"/>
    <w:rsid w:val="0048656B"/>
    <w:rsid w:val="00486774"/>
    <w:rsid w:val="00486966"/>
    <w:rsid w:val="00486A61"/>
    <w:rsid w:val="00486D8E"/>
    <w:rsid w:val="0048758E"/>
    <w:rsid w:val="0048779A"/>
    <w:rsid w:val="00487974"/>
    <w:rsid w:val="004879C1"/>
    <w:rsid w:val="00487D75"/>
    <w:rsid w:val="00487F38"/>
    <w:rsid w:val="00490084"/>
    <w:rsid w:val="004901DC"/>
    <w:rsid w:val="00490355"/>
    <w:rsid w:val="004905AA"/>
    <w:rsid w:val="00490A02"/>
    <w:rsid w:val="00490AA3"/>
    <w:rsid w:val="00490C5D"/>
    <w:rsid w:val="00491002"/>
    <w:rsid w:val="0049117C"/>
    <w:rsid w:val="00491317"/>
    <w:rsid w:val="00491529"/>
    <w:rsid w:val="00491A32"/>
    <w:rsid w:val="00491B8D"/>
    <w:rsid w:val="00491C3B"/>
    <w:rsid w:val="00491D10"/>
    <w:rsid w:val="00491DF2"/>
    <w:rsid w:val="00491E45"/>
    <w:rsid w:val="00491E97"/>
    <w:rsid w:val="00491E9E"/>
    <w:rsid w:val="0049218C"/>
    <w:rsid w:val="0049269F"/>
    <w:rsid w:val="004927A4"/>
    <w:rsid w:val="0049296D"/>
    <w:rsid w:val="004929D8"/>
    <w:rsid w:val="00492A6B"/>
    <w:rsid w:val="00492B85"/>
    <w:rsid w:val="00492C3D"/>
    <w:rsid w:val="00492CDD"/>
    <w:rsid w:val="004930E0"/>
    <w:rsid w:val="00493201"/>
    <w:rsid w:val="00493272"/>
    <w:rsid w:val="00493337"/>
    <w:rsid w:val="004935F4"/>
    <w:rsid w:val="004935FD"/>
    <w:rsid w:val="0049377F"/>
    <w:rsid w:val="00493AEC"/>
    <w:rsid w:val="00493C2F"/>
    <w:rsid w:val="00493C47"/>
    <w:rsid w:val="00493C96"/>
    <w:rsid w:val="00493D8A"/>
    <w:rsid w:val="00493FF7"/>
    <w:rsid w:val="00494151"/>
    <w:rsid w:val="00494184"/>
    <w:rsid w:val="004944FF"/>
    <w:rsid w:val="00494748"/>
    <w:rsid w:val="00494900"/>
    <w:rsid w:val="00494941"/>
    <w:rsid w:val="00494C79"/>
    <w:rsid w:val="00494CDF"/>
    <w:rsid w:val="0049512B"/>
    <w:rsid w:val="004952DF"/>
    <w:rsid w:val="00495415"/>
    <w:rsid w:val="00495423"/>
    <w:rsid w:val="004954AE"/>
    <w:rsid w:val="0049572B"/>
    <w:rsid w:val="00495A9B"/>
    <w:rsid w:val="00495B2C"/>
    <w:rsid w:val="00495FE7"/>
    <w:rsid w:val="00496278"/>
    <w:rsid w:val="004962C8"/>
    <w:rsid w:val="00496424"/>
    <w:rsid w:val="00496429"/>
    <w:rsid w:val="004964AC"/>
    <w:rsid w:val="004965A4"/>
    <w:rsid w:val="004965E4"/>
    <w:rsid w:val="0049694B"/>
    <w:rsid w:val="004969D3"/>
    <w:rsid w:val="00496AD8"/>
    <w:rsid w:val="00496ECB"/>
    <w:rsid w:val="00496FCC"/>
    <w:rsid w:val="0049744A"/>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746"/>
    <w:rsid w:val="004A095B"/>
    <w:rsid w:val="004A09E3"/>
    <w:rsid w:val="004A0A11"/>
    <w:rsid w:val="004A0A6E"/>
    <w:rsid w:val="004A0AD9"/>
    <w:rsid w:val="004A0E81"/>
    <w:rsid w:val="004A1069"/>
    <w:rsid w:val="004A112F"/>
    <w:rsid w:val="004A12A0"/>
    <w:rsid w:val="004A135A"/>
    <w:rsid w:val="004A147D"/>
    <w:rsid w:val="004A14AB"/>
    <w:rsid w:val="004A14E4"/>
    <w:rsid w:val="004A1512"/>
    <w:rsid w:val="004A1600"/>
    <w:rsid w:val="004A171D"/>
    <w:rsid w:val="004A1794"/>
    <w:rsid w:val="004A1826"/>
    <w:rsid w:val="004A188C"/>
    <w:rsid w:val="004A18BC"/>
    <w:rsid w:val="004A18F7"/>
    <w:rsid w:val="004A1E50"/>
    <w:rsid w:val="004A1F58"/>
    <w:rsid w:val="004A216F"/>
    <w:rsid w:val="004A23C0"/>
    <w:rsid w:val="004A261E"/>
    <w:rsid w:val="004A2744"/>
    <w:rsid w:val="004A2BE4"/>
    <w:rsid w:val="004A3021"/>
    <w:rsid w:val="004A3225"/>
    <w:rsid w:val="004A33C9"/>
    <w:rsid w:val="004A3484"/>
    <w:rsid w:val="004A351B"/>
    <w:rsid w:val="004A35A4"/>
    <w:rsid w:val="004A3716"/>
    <w:rsid w:val="004A3A45"/>
    <w:rsid w:val="004A3E99"/>
    <w:rsid w:val="004A3EB8"/>
    <w:rsid w:val="004A40ED"/>
    <w:rsid w:val="004A4618"/>
    <w:rsid w:val="004A496D"/>
    <w:rsid w:val="004A4999"/>
    <w:rsid w:val="004A49CA"/>
    <w:rsid w:val="004A4AC8"/>
    <w:rsid w:val="004A4CD2"/>
    <w:rsid w:val="004A4DBF"/>
    <w:rsid w:val="004A4DD9"/>
    <w:rsid w:val="004A4DF0"/>
    <w:rsid w:val="004A5118"/>
    <w:rsid w:val="004A51A9"/>
    <w:rsid w:val="004A5232"/>
    <w:rsid w:val="004A5377"/>
    <w:rsid w:val="004A53E7"/>
    <w:rsid w:val="004A5491"/>
    <w:rsid w:val="004A55F9"/>
    <w:rsid w:val="004A56DE"/>
    <w:rsid w:val="004A5962"/>
    <w:rsid w:val="004A5AEA"/>
    <w:rsid w:val="004A5BA3"/>
    <w:rsid w:val="004A5C41"/>
    <w:rsid w:val="004A5C4F"/>
    <w:rsid w:val="004A5C98"/>
    <w:rsid w:val="004A5C9C"/>
    <w:rsid w:val="004A5CD6"/>
    <w:rsid w:val="004A5F57"/>
    <w:rsid w:val="004A5FBC"/>
    <w:rsid w:val="004A63DC"/>
    <w:rsid w:val="004A6747"/>
    <w:rsid w:val="004A6AB7"/>
    <w:rsid w:val="004A6FA6"/>
    <w:rsid w:val="004A73B0"/>
    <w:rsid w:val="004A741B"/>
    <w:rsid w:val="004A7496"/>
    <w:rsid w:val="004A756B"/>
    <w:rsid w:val="004A762E"/>
    <w:rsid w:val="004A7818"/>
    <w:rsid w:val="004A78B0"/>
    <w:rsid w:val="004A79D6"/>
    <w:rsid w:val="004A7A52"/>
    <w:rsid w:val="004A7CCF"/>
    <w:rsid w:val="004A7E7C"/>
    <w:rsid w:val="004B001E"/>
    <w:rsid w:val="004B005E"/>
    <w:rsid w:val="004B031B"/>
    <w:rsid w:val="004B0415"/>
    <w:rsid w:val="004B063F"/>
    <w:rsid w:val="004B087B"/>
    <w:rsid w:val="004B0974"/>
    <w:rsid w:val="004B0C22"/>
    <w:rsid w:val="004B0D32"/>
    <w:rsid w:val="004B0E03"/>
    <w:rsid w:val="004B0FA7"/>
    <w:rsid w:val="004B12AA"/>
    <w:rsid w:val="004B1366"/>
    <w:rsid w:val="004B1374"/>
    <w:rsid w:val="004B153A"/>
    <w:rsid w:val="004B1555"/>
    <w:rsid w:val="004B161C"/>
    <w:rsid w:val="004B1724"/>
    <w:rsid w:val="004B191F"/>
    <w:rsid w:val="004B19AB"/>
    <w:rsid w:val="004B19B5"/>
    <w:rsid w:val="004B19FF"/>
    <w:rsid w:val="004B1A5C"/>
    <w:rsid w:val="004B1C19"/>
    <w:rsid w:val="004B1CF5"/>
    <w:rsid w:val="004B1FD4"/>
    <w:rsid w:val="004B205F"/>
    <w:rsid w:val="004B20B9"/>
    <w:rsid w:val="004B20FB"/>
    <w:rsid w:val="004B21E8"/>
    <w:rsid w:val="004B23C5"/>
    <w:rsid w:val="004B282B"/>
    <w:rsid w:val="004B2886"/>
    <w:rsid w:val="004B29E5"/>
    <w:rsid w:val="004B2B47"/>
    <w:rsid w:val="004B2CF5"/>
    <w:rsid w:val="004B2DBC"/>
    <w:rsid w:val="004B2F41"/>
    <w:rsid w:val="004B30CC"/>
    <w:rsid w:val="004B310D"/>
    <w:rsid w:val="004B34A5"/>
    <w:rsid w:val="004B36EE"/>
    <w:rsid w:val="004B3D40"/>
    <w:rsid w:val="004B3D87"/>
    <w:rsid w:val="004B3F32"/>
    <w:rsid w:val="004B3FC0"/>
    <w:rsid w:val="004B4097"/>
    <w:rsid w:val="004B41B8"/>
    <w:rsid w:val="004B41DD"/>
    <w:rsid w:val="004B436F"/>
    <w:rsid w:val="004B454B"/>
    <w:rsid w:val="004B4618"/>
    <w:rsid w:val="004B467B"/>
    <w:rsid w:val="004B505D"/>
    <w:rsid w:val="004B5169"/>
    <w:rsid w:val="004B547B"/>
    <w:rsid w:val="004B59D6"/>
    <w:rsid w:val="004B5C01"/>
    <w:rsid w:val="004B5C6A"/>
    <w:rsid w:val="004B5D85"/>
    <w:rsid w:val="004B5F71"/>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5B5"/>
    <w:rsid w:val="004C06EB"/>
    <w:rsid w:val="004C07DA"/>
    <w:rsid w:val="004C0901"/>
    <w:rsid w:val="004C0A1F"/>
    <w:rsid w:val="004C0B6E"/>
    <w:rsid w:val="004C0BE0"/>
    <w:rsid w:val="004C117C"/>
    <w:rsid w:val="004C13E8"/>
    <w:rsid w:val="004C1548"/>
    <w:rsid w:val="004C1718"/>
    <w:rsid w:val="004C17C6"/>
    <w:rsid w:val="004C1B61"/>
    <w:rsid w:val="004C1DAC"/>
    <w:rsid w:val="004C2616"/>
    <w:rsid w:val="004C26C0"/>
    <w:rsid w:val="004C26F1"/>
    <w:rsid w:val="004C29CA"/>
    <w:rsid w:val="004C2EC2"/>
    <w:rsid w:val="004C303B"/>
    <w:rsid w:val="004C3124"/>
    <w:rsid w:val="004C3159"/>
    <w:rsid w:val="004C32DC"/>
    <w:rsid w:val="004C32DF"/>
    <w:rsid w:val="004C32EF"/>
    <w:rsid w:val="004C33D6"/>
    <w:rsid w:val="004C340D"/>
    <w:rsid w:val="004C3472"/>
    <w:rsid w:val="004C3642"/>
    <w:rsid w:val="004C376F"/>
    <w:rsid w:val="004C394A"/>
    <w:rsid w:val="004C396C"/>
    <w:rsid w:val="004C39AB"/>
    <w:rsid w:val="004C39BC"/>
    <w:rsid w:val="004C39ED"/>
    <w:rsid w:val="004C3A27"/>
    <w:rsid w:val="004C3A81"/>
    <w:rsid w:val="004C3B7A"/>
    <w:rsid w:val="004C3C50"/>
    <w:rsid w:val="004C3CF2"/>
    <w:rsid w:val="004C3E6C"/>
    <w:rsid w:val="004C42E3"/>
    <w:rsid w:val="004C446C"/>
    <w:rsid w:val="004C4618"/>
    <w:rsid w:val="004C48B2"/>
    <w:rsid w:val="004C4928"/>
    <w:rsid w:val="004C4ADE"/>
    <w:rsid w:val="004C4BFE"/>
    <w:rsid w:val="004C4C2C"/>
    <w:rsid w:val="004C4CBC"/>
    <w:rsid w:val="004C4DC5"/>
    <w:rsid w:val="004C506F"/>
    <w:rsid w:val="004C50E9"/>
    <w:rsid w:val="004C5171"/>
    <w:rsid w:val="004C51A9"/>
    <w:rsid w:val="004C523C"/>
    <w:rsid w:val="004C57E4"/>
    <w:rsid w:val="004C58D0"/>
    <w:rsid w:val="004C5934"/>
    <w:rsid w:val="004C5A0E"/>
    <w:rsid w:val="004C5ADC"/>
    <w:rsid w:val="004C5B9E"/>
    <w:rsid w:val="004C5E9F"/>
    <w:rsid w:val="004C5EAF"/>
    <w:rsid w:val="004C5F26"/>
    <w:rsid w:val="004C65F8"/>
    <w:rsid w:val="004C679C"/>
    <w:rsid w:val="004C683A"/>
    <w:rsid w:val="004C6B17"/>
    <w:rsid w:val="004C6CC0"/>
    <w:rsid w:val="004C6CFC"/>
    <w:rsid w:val="004C72C8"/>
    <w:rsid w:val="004C743C"/>
    <w:rsid w:val="004C7B8F"/>
    <w:rsid w:val="004C7C62"/>
    <w:rsid w:val="004C7C6A"/>
    <w:rsid w:val="004C7EF0"/>
    <w:rsid w:val="004C7FF9"/>
    <w:rsid w:val="004D06C1"/>
    <w:rsid w:val="004D0790"/>
    <w:rsid w:val="004D0DD9"/>
    <w:rsid w:val="004D0F6F"/>
    <w:rsid w:val="004D1156"/>
    <w:rsid w:val="004D11EC"/>
    <w:rsid w:val="004D1319"/>
    <w:rsid w:val="004D131D"/>
    <w:rsid w:val="004D140F"/>
    <w:rsid w:val="004D15DC"/>
    <w:rsid w:val="004D1A4E"/>
    <w:rsid w:val="004D1A5D"/>
    <w:rsid w:val="004D1FDE"/>
    <w:rsid w:val="004D21B7"/>
    <w:rsid w:val="004D21C5"/>
    <w:rsid w:val="004D22BD"/>
    <w:rsid w:val="004D2557"/>
    <w:rsid w:val="004D2B3B"/>
    <w:rsid w:val="004D3628"/>
    <w:rsid w:val="004D39D1"/>
    <w:rsid w:val="004D3B29"/>
    <w:rsid w:val="004D3BB9"/>
    <w:rsid w:val="004D3D26"/>
    <w:rsid w:val="004D428C"/>
    <w:rsid w:val="004D43D3"/>
    <w:rsid w:val="004D4676"/>
    <w:rsid w:val="004D48E6"/>
    <w:rsid w:val="004D4AB5"/>
    <w:rsid w:val="004D4B65"/>
    <w:rsid w:val="004D4B66"/>
    <w:rsid w:val="004D4BB9"/>
    <w:rsid w:val="004D5006"/>
    <w:rsid w:val="004D50DE"/>
    <w:rsid w:val="004D51AC"/>
    <w:rsid w:val="004D5208"/>
    <w:rsid w:val="004D5272"/>
    <w:rsid w:val="004D529E"/>
    <w:rsid w:val="004D57AB"/>
    <w:rsid w:val="004D59A5"/>
    <w:rsid w:val="004D5B50"/>
    <w:rsid w:val="004D5BDF"/>
    <w:rsid w:val="004D5C9C"/>
    <w:rsid w:val="004D5DD1"/>
    <w:rsid w:val="004D5FCC"/>
    <w:rsid w:val="004D60B0"/>
    <w:rsid w:val="004D69C1"/>
    <w:rsid w:val="004D6A84"/>
    <w:rsid w:val="004D6B9F"/>
    <w:rsid w:val="004D6DAF"/>
    <w:rsid w:val="004D6DD3"/>
    <w:rsid w:val="004D6F2A"/>
    <w:rsid w:val="004D7314"/>
    <w:rsid w:val="004D7504"/>
    <w:rsid w:val="004D7552"/>
    <w:rsid w:val="004D76E3"/>
    <w:rsid w:val="004D77ED"/>
    <w:rsid w:val="004D7AEE"/>
    <w:rsid w:val="004D7B51"/>
    <w:rsid w:val="004D7C49"/>
    <w:rsid w:val="004D7D55"/>
    <w:rsid w:val="004D7D5D"/>
    <w:rsid w:val="004D7E5A"/>
    <w:rsid w:val="004D7ED4"/>
    <w:rsid w:val="004E0064"/>
    <w:rsid w:val="004E01B3"/>
    <w:rsid w:val="004E022E"/>
    <w:rsid w:val="004E0368"/>
    <w:rsid w:val="004E05CC"/>
    <w:rsid w:val="004E0627"/>
    <w:rsid w:val="004E083F"/>
    <w:rsid w:val="004E087C"/>
    <w:rsid w:val="004E0A26"/>
    <w:rsid w:val="004E0D53"/>
    <w:rsid w:val="004E0E71"/>
    <w:rsid w:val="004E0ED3"/>
    <w:rsid w:val="004E0EEE"/>
    <w:rsid w:val="004E0FDA"/>
    <w:rsid w:val="004E1345"/>
    <w:rsid w:val="004E1716"/>
    <w:rsid w:val="004E1759"/>
    <w:rsid w:val="004E192C"/>
    <w:rsid w:val="004E192F"/>
    <w:rsid w:val="004E1ADE"/>
    <w:rsid w:val="004E1D0F"/>
    <w:rsid w:val="004E1E3B"/>
    <w:rsid w:val="004E1E70"/>
    <w:rsid w:val="004E1EAA"/>
    <w:rsid w:val="004E1F2B"/>
    <w:rsid w:val="004E2140"/>
    <w:rsid w:val="004E225F"/>
    <w:rsid w:val="004E2A98"/>
    <w:rsid w:val="004E2BAF"/>
    <w:rsid w:val="004E2BC4"/>
    <w:rsid w:val="004E2D0F"/>
    <w:rsid w:val="004E2D5E"/>
    <w:rsid w:val="004E2DCA"/>
    <w:rsid w:val="004E2F11"/>
    <w:rsid w:val="004E2FD8"/>
    <w:rsid w:val="004E3144"/>
    <w:rsid w:val="004E3147"/>
    <w:rsid w:val="004E328E"/>
    <w:rsid w:val="004E33C6"/>
    <w:rsid w:val="004E3413"/>
    <w:rsid w:val="004E354E"/>
    <w:rsid w:val="004E3585"/>
    <w:rsid w:val="004E375C"/>
    <w:rsid w:val="004E37EA"/>
    <w:rsid w:val="004E3915"/>
    <w:rsid w:val="004E39BC"/>
    <w:rsid w:val="004E3B8C"/>
    <w:rsid w:val="004E3BC5"/>
    <w:rsid w:val="004E3CED"/>
    <w:rsid w:val="004E3D72"/>
    <w:rsid w:val="004E3DE8"/>
    <w:rsid w:val="004E3E84"/>
    <w:rsid w:val="004E402B"/>
    <w:rsid w:val="004E4253"/>
    <w:rsid w:val="004E44D8"/>
    <w:rsid w:val="004E45BF"/>
    <w:rsid w:val="004E4785"/>
    <w:rsid w:val="004E4A10"/>
    <w:rsid w:val="004E4B52"/>
    <w:rsid w:val="004E4C16"/>
    <w:rsid w:val="004E4CBA"/>
    <w:rsid w:val="004E4D0A"/>
    <w:rsid w:val="004E4DD2"/>
    <w:rsid w:val="004E5126"/>
    <w:rsid w:val="004E5162"/>
    <w:rsid w:val="004E525A"/>
    <w:rsid w:val="004E5331"/>
    <w:rsid w:val="004E5402"/>
    <w:rsid w:val="004E550B"/>
    <w:rsid w:val="004E556F"/>
    <w:rsid w:val="004E5777"/>
    <w:rsid w:val="004E58DA"/>
    <w:rsid w:val="004E5BE9"/>
    <w:rsid w:val="004E5BF1"/>
    <w:rsid w:val="004E5C28"/>
    <w:rsid w:val="004E5C8A"/>
    <w:rsid w:val="004E5CA2"/>
    <w:rsid w:val="004E5CF3"/>
    <w:rsid w:val="004E5DAA"/>
    <w:rsid w:val="004E5F14"/>
    <w:rsid w:val="004E64A0"/>
    <w:rsid w:val="004E64E0"/>
    <w:rsid w:val="004E668D"/>
    <w:rsid w:val="004E695F"/>
    <w:rsid w:val="004E6A4A"/>
    <w:rsid w:val="004E6FF5"/>
    <w:rsid w:val="004E7389"/>
    <w:rsid w:val="004E7438"/>
    <w:rsid w:val="004E7520"/>
    <w:rsid w:val="004E77DB"/>
    <w:rsid w:val="004E79A3"/>
    <w:rsid w:val="004E7AB7"/>
    <w:rsid w:val="004E7C7C"/>
    <w:rsid w:val="004E7EEA"/>
    <w:rsid w:val="004E7F14"/>
    <w:rsid w:val="004F0207"/>
    <w:rsid w:val="004F0285"/>
    <w:rsid w:val="004F02B6"/>
    <w:rsid w:val="004F04E8"/>
    <w:rsid w:val="004F0BDE"/>
    <w:rsid w:val="004F0DC0"/>
    <w:rsid w:val="004F1022"/>
    <w:rsid w:val="004F10D5"/>
    <w:rsid w:val="004F1173"/>
    <w:rsid w:val="004F11B5"/>
    <w:rsid w:val="004F11E1"/>
    <w:rsid w:val="004F1245"/>
    <w:rsid w:val="004F12BD"/>
    <w:rsid w:val="004F162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2FBD"/>
    <w:rsid w:val="004F3128"/>
    <w:rsid w:val="004F3179"/>
    <w:rsid w:val="004F3534"/>
    <w:rsid w:val="004F3587"/>
    <w:rsid w:val="004F3691"/>
    <w:rsid w:val="004F3718"/>
    <w:rsid w:val="004F379D"/>
    <w:rsid w:val="004F3831"/>
    <w:rsid w:val="004F39FC"/>
    <w:rsid w:val="004F3B32"/>
    <w:rsid w:val="004F3B34"/>
    <w:rsid w:val="004F3C98"/>
    <w:rsid w:val="004F3F04"/>
    <w:rsid w:val="004F3F5D"/>
    <w:rsid w:val="004F40CC"/>
    <w:rsid w:val="004F4373"/>
    <w:rsid w:val="004F4449"/>
    <w:rsid w:val="004F44A5"/>
    <w:rsid w:val="004F454C"/>
    <w:rsid w:val="004F4641"/>
    <w:rsid w:val="004F4737"/>
    <w:rsid w:val="004F4854"/>
    <w:rsid w:val="004F4C29"/>
    <w:rsid w:val="004F4D45"/>
    <w:rsid w:val="004F4D99"/>
    <w:rsid w:val="004F508C"/>
    <w:rsid w:val="004F5112"/>
    <w:rsid w:val="004F515A"/>
    <w:rsid w:val="004F5387"/>
    <w:rsid w:val="004F5612"/>
    <w:rsid w:val="004F57BA"/>
    <w:rsid w:val="004F5914"/>
    <w:rsid w:val="004F5967"/>
    <w:rsid w:val="004F5A41"/>
    <w:rsid w:val="004F5ADF"/>
    <w:rsid w:val="004F5AE1"/>
    <w:rsid w:val="004F5B96"/>
    <w:rsid w:val="004F5CE3"/>
    <w:rsid w:val="004F5D17"/>
    <w:rsid w:val="004F5F13"/>
    <w:rsid w:val="004F5FB7"/>
    <w:rsid w:val="004F61DE"/>
    <w:rsid w:val="004F62C0"/>
    <w:rsid w:val="004F694D"/>
    <w:rsid w:val="004F69FE"/>
    <w:rsid w:val="004F6BC9"/>
    <w:rsid w:val="004F7460"/>
    <w:rsid w:val="004F75F6"/>
    <w:rsid w:val="004F774B"/>
    <w:rsid w:val="004F77AD"/>
    <w:rsid w:val="004F7E86"/>
    <w:rsid w:val="00500058"/>
    <w:rsid w:val="0050019F"/>
    <w:rsid w:val="005003C3"/>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3C4"/>
    <w:rsid w:val="00501468"/>
    <w:rsid w:val="00501598"/>
    <w:rsid w:val="0050160F"/>
    <w:rsid w:val="005016D5"/>
    <w:rsid w:val="005017FA"/>
    <w:rsid w:val="00501999"/>
    <w:rsid w:val="00501A3C"/>
    <w:rsid w:val="00501A5E"/>
    <w:rsid w:val="00501C91"/>
    <w:rsid w:val="00501D52"/>
    <w:rsid w:val="00501D66"/>
    <w:rsid w:val="0050230C"/>
    <w:rsid w:val="005023EF"/>
    <w:rsid w:val="00502559"/>
    <w:rsid w:val="00502712"/>
    <w:rsid w:val="005027A4"/>
    <w:rsid w:val="00502830"/>
    <w:rsid w:val="00502D25"/>
    <w:rsid w:val="00502DE7"/>
    <w:rsid w:val="00502E80"/>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293"/>
    <w:rsid w:val="0050449D"/>
    <w:rsid w:val="005046E5"/>
    <w:rsid w:val="005048F6"/>
    <w:rsid w:val="00504B37"/>
    <w:rsid w:val="00504CB5"/>
    <w:rsid w:val="00504D4F"/>
    <w:rsid w:val="005050F3"/>
    <w:rsid w:val="005051A8"/>
    <w:rsid w:val="005052A8"/>
    <w:rsid w:val="0050537C"/>
    <w:rsid w:val="005053E4"/>
    <w:rsid w:val="0050546B"/>
    <w:rsid w:val="00505504"/>
    <w:rsid w:val="005055A7"/>
    <w:rsid w:val="00505634"/>
    <w:rsid w:val="00505918"/>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992"/>
    <w:rsid w:val="00507A9D"/>
    <w:rsid w:val="00507E79"/>
    <w:rsid w:val="005100C8"/>
    <w:rsid w:val="005100D1"/>
    <w:rsid w:val="005100F5"/>
    <w:rsid w:val="005101DD"/>
    <w:rsid w:val="00510250"/>
    <w:rsid w:val="005106B3"/>
    <w:rsid w:val="00510CAF"/>
    <w:rsid w:val="00510DC1"/>
    <w:rsid w:val="00511068"/>
    <w:rsid w:val="00511220"/>
    <w:rsid w:val="0051144E"/>
    <w:rsid w:val="005116AF"/>
    <w:rsid w:val="005117A7"/>
    <w:rsid w:val="005117EE"/>
    <w:rsid w:val="005119FB"/>
    <w:rsid w:val="00511A88"/>
    <w:rsid w:val="00511AF4"/>
    <w:rsid w:val="00511B53"/>
    <w:rsid w:val="00511C23"/>
    <w:rsid w:val="00511FC5"/>
    <w:rsid w:val="0051203F"/>
    <w:rsid w:val="00512053"/>
    <w:rsid w:val="005121AC"/>
    <w:rsid w:val="00512210"/>
    <w:rsid w:val="0051244E"/>
    <w:rsid w:val="00512454"/>
    <w:rsid w:val="00512476"/>
    <w:rsid w:val="005124C2"/>
    <w:rsid w:val="005124DB"/>
    <w:rsid w:val="00512851"/>
    <w:rsid w:val="00512A18"/>
    <w:rsid w:val="00512C11"/>
    <w:rsid w:val="00512C92"/>
    <w:rsid w:val="00512E19"/>
    <w:rsid w:val="00512FD5"/>
    <w:rsid w:val="0051309E"/>
    <w:rsid w:val="005133BA"/>
    <w:rsid w:val="00513555"/>
    <w:rsid w:val="00513930"/>
    <w:rsid w:val="00513CD8"/>
    <w:rsid w:val="00513DE7"/>
    <w:rsid w:val="005141A1"/>
    <w:rsid w:val="005141F9"/>
    <w:rsid w:val="0051449B"/>
    <w:rsid w:val="00514595"/>
    <w:rsid w:val="005145A1"/>
    <w:rsid w:val="00514843"/>
    <w:rsid w:val="005149F6"/>
    <w:rsid w:val="00514A6A"/>
    <w:rsid w:val="00514A71"/>
    <w:rsid w:val="00514B4E"/>
    <w:rsid w:val="00514DFB"/>
    <w:rsid w:val="0051504B"/>
    <w:rsid w:val="00515080"/>
    <w:rsid w:val="0051512E"/>
    <w:rsid w:val="005151E4"/>
    <w:rsid w:val="00515309"/>
    <w:rsid w:val="005155F7"/>
    <w:rsid w:val="00515861"/>
    <w:rsid w:val="00515AAE"/>
    <w:rsid w:val="00515B44"/>
    <w:rsid w:val="00515B6A"/>
    <w:rsid w:val="00515BB0"/>
    <w:rsid w:val="00515E1E"/>
    <w:rsid w:val="00516068"/>
    <w:rsid w:val="00516323"/>
    <w:rsid w:val="005165B1"/>
    <w:rsid w:val="005165C0"/>
    <w:rsid w:val="00516913"/>
    <w:rsid w:val="00516A1E"/>
    <w:rsid w:val="00516A56"/>
    <w:rsid w:val="00516A6C"/>
    <w:rsid w:val="00516D96"/>
    <w:rsid w:val="00517019"/>
    <w:rsid w:val="00517083"/>
    <w:rsid w:val="005170D2"/>
    <w:rsid w:val="00517247"/>
    <w:rsid w:val="00517507"/>
    <w:rsid w:val="0051758F"/>
    <w:rsid w:val="00517752"/>
    <w:rsid w:val="0051778E"/>
    <w:rsid w:val="00517899"/>
    <w:rsid w:val="00517C26"/>
    <w:rsid w:val="00517CFC"/>
    <w:rsid w:val="00517DB0"/>
    <w:rsid w:val="00517F38"/>
    <w:rsid w:val="00517F55"/>
    <w:rsid w:val="00520206"/>
    <w:rsid w:val="0052037A"/>
    <w:rsid w:val="00520735"/>
    <w:rsid w:val="00520931"/>
    <w:rsid w:val="00520A1C"/>
    <w:rsid w:val="00520BC7"/>
    <w:rsid w:val="00520D36"/>
    <w:rsid w:val="00520E74"/>
    <w:rsid w:val="005213C1"/>
    <w:rsid w:val="005215BA"/>
    <w:rsid w:val="0052189B"/>
    <w:rsid w:val="00521A4B"/>
    <w:rsid w:val="00521B35"/>
    <w:rsid w:val="00522013"/>
    <w:rsid w:val="00522025"/>
    <w:rsid w:val="00522442"/>
    <w:rsid w:val="00522590"/>
    <w:rsid w:val="005225DB"/>
    <w:rsid w:val="0052267A"/>
    <w:rsid w:val="005228CC"/>
    <w:rsid w:val="005228D1"/>
    <w:rsid w:val="00522B11"/>
    <w:rsid w:val="00522D11"/>
    <w:rsid w:val="00522D9D"/>
    <w:rsid w:val="00522E07"/>
    <w:rsid w:val="00522ED9"/>
    <w:rsid w:val="00522F50"/>
    <w:rsid w:val="0052354D"/>
    <w:rsid w:val="0052361F"/>
    <w:rsid w:val="00523741"/>
    <w:rsid w:val="005237F3"/>
    <w:rsid w:val="00523815"/>
    <w:rsid w:val="005238CA"/>
    <w:rsid w:val="00523B81"/>
    <w:rsid w:val="00523EDB"/>
    <w:rsid w:val="00523F08"/>
    <w:rsid w:val="00524147"/>
    <w:rsid w:val="00524274"/>
    <w:rsid w:val="00524580"/>
    <w:rsid w:val="00524778"/>
    <w:rsid w:val="005249BC"/>
    <w:rsid w:val="00524A78"/>
    <w:rsid w:val="00524BBA"/>
    <w:rsid w:val="00524D3D"/>
    <w:rsid w:val="00525114"/>
    <w:rsid w:val="00525170"/>
    <w:rsid w:val="005251DF"/>
    <w:rsid w:val="0052558D"/>
    <w:rsid w:val="0052590E"/>
    <w:rsid w:val="00525941"/>
    <w:rsid w:val="00525A27"/>
    <w:rsid w:val="00525A4B"/>
    <w:rsid w:val="0052635B"/>
    <w:rsid w:val="0052651B"/>
    <w:rsid w:val="0052654E"/>
    <w:rsid w:val="0052655D"/>
    <w:rsid w:val="0052659C"/>
    <w:rsid w:val="005265BD"/>
    <w:rsid w:val="00526682"/>
    <w:rsid w:val="00526795"/>
    <w:rsid w:val="005267C8"/>
    <w:rsid w:val="00526966"/>
    <w:rsid w:val="00526A60"/>
    <w:rsid w:val="00526E5C"/>
    <w:rsid w:val="00526EED"/>
    <w:rsid w:val="0052704F"/>
    <w:rsid w:val="00527264"/>
    <w:rsid w:val="00527694"/>
    <w:rsid w:val="005276CB"/>
    <w:rsid w:val="0052777B"/>
    <w:rsid w:val="0052779D"/>
    <w:rsid w:val="005277A4"/>
    <w:rsid w:val="005277B4"/>
    <w:rsid w:val="0052786A"/>
    <w:rsid w:val="005278EB"/>
    <w:rsid w:val="0052798E"/>
    <w:rsid w:val="00527EBD"/>
    <w:rsid w:val="00527F75"/>
    <w:rsid w:val="0053007C"/>
    <w:rsid w:val="00530133"/>
    <w:rsid w:val="0053086E"/>
    <w:rsid w:val="005308AD"/>
    <w:rsid w:val="00530B7C"/>
    <w:rsid w:val="00530C6F"/>
    <w:rsid w:val="00530E9D"/>
    <w:rsid w:val="00530FE3"/>
    <w:rsid w:val="00531000"/>
    <w:rsid w:val="005310DB"/>
    <w:rsid w:val="0053135F"/>
    <w:rsid w:val="005313BE"/>
    <w:rsid w:val="0053147F"/>
    <w:rsid w:val="005315D9"/>
    <w:rsid w:val="00531883"/>
    <w:rsid w:val="00531D28"/>
    <w:rsid w:val="00531DA3"/>
    <w:rsid w:val="00531DCE"/>
    <w:rsid w:val="00532004"/>
    <w:rsid w:val="0053215E"/>
    <w:rsid w:val="0053223B"/>
    <w:rsid w:val="00532482"/>
    <w:rsid w:val="005324AB"/>
    <w:rsid w:val="00532701"/>
    <w:rsid w:val="00532AB1"/>
    <w:rsid w:val="00532B46"/>
    <w:rsid w:val="00532D0C"/>
    <w:rsid w:val="00532EC0"/>
    <w:rsid w:val="00533091"/>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AC"/>
    <w:rsid w:val="00534DFD"/>
    <w:rsid w:val="00534E43"/>
    <w:rsid w:val="0053502F"/>
    <w:rsid w:val="0053523C"/>
    <w:rsid w:val="005355A0"/>
    <w:rsid w:val="005358A7"/>
    <w:rsid w:val="00535D04"/>
    <w:rsid w:val="00535D24"/>
    <w:rsid w:val="00535F6D"/>
    <w:rsid w:val="005361B6"/>
    <w:rsid w:val="005361FE"/>
    <w:rsid w:val="0053654C"/>
    <w:rsid w:val="005367A8"/>
    <w:rsid w:val="00536B15"/>
    <w:rsid w:val="00536C5D"/>
    <w:rsid w:val="00537088"/>
    <w:rsid w:val="005371EB"/>
    <w:rsid w:val="00537585"/>
    <w:rsid w:val="005375FD"/>
    <w:rsid w:val="00537623"/>
    <w:rsid w:val="005378AB"/>
    <w:rsid w:val="005378E3"/>
    <w:rsid w:val="0053796A"/>
    <w:rsid w:val="00537977"/>
    <w:rsid w:val="00537CFE"/>
    <w:rsid w:val="00540031"/>
    <w:rsid w:val="00540245"/>
    <w:rsid w:val="0054035C"/>
    <w:rsid w:val="0054040A"/>
    <w:rsid w:val="00540461"/>
    <w:rsid w:val="00540562"/>
    <w:rsid w:val="0054061C"/>
    <w:rsid w:val="005409C0"/>
    <w:rsid w:val="005409CE"/>
    <w:rsid w:val="00540C5A"/>
    <w:rsid w:val="00540D50"/>
    <w:rsid w:val="00540E19"/>
    <w:rsid w:val="00541210"/>
    <w:rsid w:val="0054126E"/>
    <w:rsid w:val="0054129C"/>
    <w:rsid w:val="00541450"/>
    <w:rsid w:val="005414DA"/>
    <w:rsid w:val="0054197B"/>
    <w:rsid w:val="00541A33"/>
    <w:rsid w:val="00541A91"/>
    <w:rsid w:val="00541AE5"/>
    <w:rsid w:val="00541B28"/>
    <w:rsid w:val="00541D3E"/>
    <w:rsid w:val="00541E5E"/>
    <w:rsid w:val="00541EF3"/>
    <w:rsid w:val="005420BB"/>
    <w:rsid w:val="005420E0"/>
    <w:rsid w:val="00542514"/>
    <w:rsid w:val="005425F7"/>
    <w:rsid w:val="005426CE"/>
    <w:rsid w:val="005426D4"/>
    <w:rsid w:val="00542729"/>
    <w:rsid w:val="00542B59"/>
    <w:rsid w:val="00542BB4"/>
    <w:rsid w:val="00542C04"/>
    <w:rsid w:val="00542ED8"/>
    <w:rsid w:val="00542EF8"/>
    <w:rsid w:val="00542F1F"/>
    <w:rsid w:val="00543270"/>
    <w:rsid w:val="005432E2"/>
    <w:rsid w:val="0054337C"/>
    <w:rsid w:val="005433C7"/>
    <w:rsid w:val="005435FB"/>
    <w:rsid w:val="0054367C"/>
    <w:rsid w:val="005438A1"/>
    <w:rsid w:val="0054390A"/>
    <w:rsid w:val="00543CB8"/>
    <w:rsid w:val="00543EE9"/>
    <w:rsid w:val="00543EF7"/>
    <w:rsid w:val="00543FBC"/>
    <w:rsid w:val="005441AB"/>
    <w:rsid w:val="005443E7"/>
    <w:rsid w:val="00544673"/>
    <w:rsid w:val="005446B1"/>
    <w:rsid w:val="00544725"/>
    <w:rsid w:val="0054477F"/>
    <w:rsid w:val="00544982"/>
    <w:rsid w:val="00544A15"/>
    <w:rsid w:val="00544B9E"/>
    <w:rsid w:val="00544CFC"/>
    <w:rsid w:val="00544D2C"/>
    <w:rsid w:val="00544DDF"/>
    <w:rsid w:val="005453C7"/>
    <w:rsid w:val="00545509"/>
    <w:rsid w:val="00545522"/>
    <w:rsid w:val="00545555"/>
    <w:rsid w:val="0054558D"/>
    <w:rsid w:val="005455B1"/>
    <w:rsid w:val="00545760"/>
    <w:rsid w:val="00545917"/>
    <w:rsid w:val="00545B08"/>
    <w:rsid w:val="005462DF"/>
    <w:rsid w:val="00546411"/>
    <w:rsid w:val="00546520"/>
    <w:rsid w:val="005465F4"/>
    <w:rsid w:val="00546616"/>
    <w:rsid w:val="00546640"/>
    <w:rsid w:val="0054675E"/>
    <w:rsid w:val="00546CEE"/>
    <w:rsid w:val="00546EFD"/>
    <w:rsid w:val="0054727A"/>
    <w:rsid w:val="00547EC2"/>
    <w:rsid w:val="00550100"/>
    <w:rsid w:val="005501D7"/>
    <w:rsid w:val="00550686"/>
    <w:rsid w:val="005506AE"/>
    <w:rsid w:val="00550741"/>
    <w:rsid w:val="00550921"/>
    <w:rsid w:val="00550A91"/>
    <w:rsid w:val="00550AD6"/>
    <w:rsid w:val="00550B13"/>
    <w:rsid w:val="00550C39"/>
    <w:rsid w:val="00550CF8"/>
    <w:rsid w:val="00550E91"/>
    <w:rsid w:val="00551013"/>
    <w:rsid w:val="0055112C"/>
    <w:rsid w:val="005514CF"/>
    <w:rsid w:val="00551586"/>
    <w:rsid w:val="00551651"/>
    <w:rsid w:val="0055165F"/>
    <w:rsid w:val="00551959"/>
    <w:rsid w:val="005519F0"/>
    <w:rsid w:val="005520AD"/>
    <w:rsid w:val="0055221C"/>
    <w:rsid w:val="00552227"/>
    <w:rsid w:val="00552364"/>
    <w:rsid w:val="005525BA"/>
    <w:rsid w:val="00552782"/>
    <w:rsid w:val="005528D1"/>
    <w:rsid w:val="00552A02"/>
    <w:rsid w:val="00552D33"/>
    <w:rsid w:val="005534C4"/>
    <w:rsid w:val="00553668"/>
    <w:rsid w:val="0055371D"/>
    <w:rsid w:val="0055397B"/>
    <w:rsid w:val="00553C49"/>
    <w:rsid w:val="00553C9D"/>
    <w:rsid w:val="00553D12"/>
    <w:rsid w:val="00553E21"/>
    <w:rsid w:val="00553E60"/>
    <w:rsid w:val="005541DA"/>
    <w:rsid w:val="0055448C"/>
    <w:rsid w:val="00554C08"/>
    <w:rsid w:val="00554FD3"/>
    <w:rsid w:val="005550E5"/>
    <w:rsid w:val="005551AD"/>
    <w:rsid w:val="005558AA"/>
    <w:rsid w:val="005559E6"/>
    <w:rsid w:val="00555DC7"/>
    <w:rsid w:val="00556166"/>
    <w:rsid w:val="0055626D"/>
    <w:rsid w:val="005568C2"/>
    <w:rsid w:val="00556A63"/>
    <w:rsid w:val="00556CD8"/>
    <w:rsid w:val="00556EDE"/>
    <w:rsid w:val="00556FE7"/>
    <w:rsid w:val="005570B8"/>
    <w:rsid w:val="00557592"/>
    <w:rsid w:val="0055765E"/>
    <w:rsid w:val="005576CB"/>
    <w:rsid w:val="005577D3"/>
    <w:rsid w:val="00557857"/>
    <w:rsid w:val="00557B58"/>
    <w:rsid w:val="00557FB0"/>
    <w:rsid w:val="005603FB"/>
    <w:rsid w:val="005604F9"/>
    <w:rsid w:val="00560502"/>
    <w:rsid w:val="00560553"/>
    <w:rsid w:val="00560577"/>
    <w:rsid w:val="00560A78"/>
    <w:rsid w:val="00560C48"/>
    <w:rsid w:val="00560CDB"/>
    <w:rsid w:val="00560CFE"/>
    <w:rsid w:val="00560D33"/>
    <w:rsid w:val="00560E83"/>
    <w:rsid w:val="00560EAD"/>
    <w:rsid w:val="00560F8B"/>
    <w:rsid w:val="00561129"/>
    <w:rsid w:val="0056156E"/>
    <w:rsid w:val="00561871"/>
    <w:rsid w:val="00561A65"/>
    <w:rsid w:val="00562043"/>
    <w:rsid w:val="00562072"/>
    <w:rsid w:val="005620BD"/>
    <w:rsid w:val="005622BB"/>
    <w:rsid w:val="005624AD"/>
    <w:rsid w:val="0056251B"/>
    <w:rsid w:val="00562823"/>
    <w:rsid w:val="005628D6"/>
    <w:rsid w:val="00562A30"/>
    <w:rsid w:val="00562AAA"/>
    <w:rsid w:val="00562BB8"/>
    <w:rsid w:val="00562BD4"/>
    <w:rsid w:val="00562C85"/>
    <w:rsid w:val="00562CBB"/>
    <w:rsid w:val="00562DBE"/>
    <w:rsid w:val="005631F9"/>
    <w:rsid w:val="00563234"/>
    <w:rsid w:val="005632A5"/>
    <w:rsid w:val="00563504"/>
    <w:rsid w:val="005635C5"/>
    <w:rsid w:val="00563619"/>
    <w:rsid w:val="005636BA"/>
    <w:rsid w:val="0056381B"/>
    <w:rsid w:val="0056391F"/>
    <w:rsid w:val="00563A44"/>
    <w:rsid w:val="00563DF2"/>
    <w:rsid w:val="00563F6F"/>
    <w:rsid w:val="00564056"/>
    <w:rsid w:val="005640D3"/>
    <w:rsid w:val="0056410A"/>
    <w:rsid w:val="00564221"/>
    <w:rsid w:val="0056430A"/>
    <w:rsid w:val="0056479B"/>
    <w:rsid w:val="005648AD"/>
    <w:rsid w:val="00564AC0"/>
    <w:rsid w:val="00564D86"/>
    <w:rsid w:val="00564F77"/>
    <w:rsid w:val="0056506F"/>
    <w:rsid w:val="00565209"/>
    <w:rsid w:val="005654F0"/>
    <w:rsid w:val="0056562E"/>
    <w:rsid w:val="005658F3"/>
    <w:rsid w:val="00565B53"/>
    <w:rsid w:val="00565D6B"/>
    <w:rsid w:val="00565F40"/>
    <w:rsid w:val="00565F5B"/>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42"/>
    <w:rsid w:val="005679A9"/>
    <w:rsid w:val="005679AE"/>
    <w:rsid w:val="00567C85"/>
    <w:rsid w:val="00567CF5"/>
    <w:rsid w:val="005702DF"/>
    <w:rsid w:val="005703AD"/>
    <w:rsid w:val="005703B4"/>
    <w:rsid w:val="005703D0"/>
    <w:rsid w:val="005704B5"/>
    <w:rsid w:val="005704BF"/>
    <w:rsid w:val="005705E4"/>
    <w:rsid w:val="00570757"/>
    <w:rsid w:val="00570869"/>
    <w:rsid w:val="00570A3B"/>
    <w:rsid w:val="00570B2A"/>
    <w:rsid w:val="00570BC5"/>
    <w:rsid w:val="00570D1B"/>
    <w:rsid w:val="00570E35"/>
    <w:rsid w:val="00570EE2"/>
    <w:rsid w:val="00571023"/>
    <w:rsid w:val="0057120C"/>
    <w:rsid w:val="005713D2"/>
    <w:rsid w:val="005717C7"/>
    <w:rsid w:val="00571C54"/>
    <w:rsid w:val="00571C57"/>
    <w:rsid w:val="00571D6E"/>
    <w:rsid w:val="00571EA8"/>
    <w:rsid w:val="00571EE8"/>
    <w:rsid w:val="00572144"/>
    <w:rsid w:val="0057218D"/>
    <w:rsid w:val="005723A1"/>
    <w:rsid w:val="00572662"/>
    <w:rsid w:val="00572799"/>
    <w:rsid w:val="005727E1"/>
    <w:rsid w:val="005728F4"/>
    <w:rsid w:val="0057292E"/>
    <w:rsid w:val="00572A04"/>
    <w:rsid w:val="00572CAF"/>
    <w:rsid w:val="00572E67"/>
    <w:rsid w:val="00573084"/>
    <w:rsid w:val="00573352"/>
    <w:rsid w:val="0057349D"/>
    <w:rsid w:val="0057359B"/>
    <w:rsid w:val="00573618"/>
    <w:rsid w:val="0057361F"/>
    <w:rsid w:val="005736F2"/>
    <w:rsid w:val="00573705"/>
    <w:rsid w:val="005737D2"/>
    <w:rsid w:val="00573855"/>
    <w:rsid w:val="005738BC"/>
    <w:rsid w:val="00573917"/>
    <w:rsid w:val="005739B2"/>
    <w:rsid w:val="00573A45"/>
    <w:rsid w:val="00573A91"/>
    <w:rsid w:val="00573AEE"/>
    <w:rsid w:val="00573AFF"/>
    <w:rsid w:val="00573EC2"/>
    <w:rsid w:val="005742FE"/>
    <w:rsid w:val="0057471D"/>
    <w:rsid w:val="00574898"/>
    <w:rsid w:val="00574AED"/>
    <w:rsid w:val="00574CB4"/>
    <w:rsid w:val="00574E2D"/>
    <w:rsid w:val="00574EBE"/>
    <w:rsid w:val="005750F1"/>
    <w:rsid w:val="005751EB"/>
    <w:rsid w:val="0057534E"/>
    <w:rsid w:val="005755B6"/>
    <w:rsid w:val="005757E0"/>
    <w:rsid w:val="0057589F"/>
    <w:rsid w:val="005758B0"/>
    <w:rsid w:val="00575F94"/>
    <w:rsid w:val="0057603C"/>
    <w:rsid w:val="005766D9"/>
    <w:rsid w:val="00576A13"/>
    <w:rsid w:val="00576B74"/>
    <w:rsid w:val="00576BF2"/>
    <w:rsid w:val="00576E5A"/>
    <w:rsid w:val="00576EF7"/>
    <w:rsid w:val="0057718D"/>
    <w:rsid w:val="005771B2"/>
    <w:rsid w:val="0057725D"/>
    <w:rsid w:val="0057727F"/>
    <w:rsid w:val="005773E5"/>
    <w:rsid w:val="005778E3"/>
    <w:rsid w:val="005779E4"/>
    <w:rsid w:val="00577D07"/>
    <w:rsid w:val="00577D39"/>
    <w:rsid w:val="005800E4"/>
    <w:rsid w:val="005801B0"/>
    <w:rsid w:val="005801D5"/>
    <w:rsid w:val="005801F1"/>
    <w:rsid w:val="0058029E"/>
    <w:rsid w:val="00580356"/>
    <w:rsid w:val="0058073C"/>
    <w:rsid w:val="00580983"/>
    <w:rsid w:val="00580A3E"/>
    <w:rsid w:val="00580C57"/>
    <w:rsid w:val="00580E64"/>
    <w:rsid w:val="00580EA9"/>
    <w:rsid w:val="005811BD"/>
    <w:rsid w:val="00581491"/>
    <w:rsid w:val="005816E9"/>
    <w:rsid w:val="005817E5"/>
    <w:rsid w:val="00581A61"/>
    <w:rsid w:val="00581B1E"/>
    <w:rsid w:val="00581C00"/>
    <w:rsid w:val="00581C35"/>
    <w:rsid w:val="00581CC3"/>
    <w:rsid w:val="00581F1A"/>
    <w:rsid w:val="00581F4F"/>
    <w:rsid w:val="005820E7"/>
    <w:rsid w:val="00582132"/>
    <w:rsid w:val="00582324"/>
    <w:rsid w:val="005823CB"/>
    <w:rsid w:val="005823DC"/>
    <w:rsid w:val="00582468"/>
    <w:rsid w:val="00582866"/>
    <w:rsid w:val="00582987"/>
    <w:rsid w:val="005829FC"/>
    <w:rsid w:val="00582B34"/>
    <w:rsid w:val="00582B37"/>
    <w:rsid w:val="00582B56"/>
    <w:rsid w:val="00582C12"/>
    <w:rsid w:val="00582D4B"/>
    <w:rsid w:val="00582D72"/>
    <w:rsid w:val="005833B1"/>
    <w:rsid w:val="00583445"/>
    <w:rsid w:val="005837D1"/>
    <w:rsid w:val="005839AC"/>
    <w:rsid w:val="00583A93"/>
    <w:rsid w:val="00583AC4"/>
    <w:rsid w:val="00583B13"/>
    <w:rsid w:val="00583B18"/>
    <w:rsid w:val="00583B71"/>
    <w:rsid w:val="00583C34"/>
    <w:rsid w:val="00583C67"/>
    <w:rsid w:val="00584027"/>
    <w:rsid w:val="00584326"/>
    <w:rsid w:val="005845E5"/>
    <w:rsid w:val="00584676"/>
    <w:rsid w:val="00584866"/>
    <w:rsid w:val="005848C5"/>
    <w:rsid w:val="0058494B"/>
    <w:rsid w:val="00584963"/>
    <w:rsid w:val="00584A57"/>
    <w:rsid w:val="00584BC4"/>
    <w:rsid w:val="00584C18"/>
    <w:rsid w:val="00584DF1"/>
    <w:rsid w:val="00584E22"/>
    <w:rsid w:val="00585146"/>
    <w:rsid w:val="005854D3"/>
    <w:rsid w:val="0058561C"/>
    <w:rsid w:val="005857DF"/>
    <w:rsid w:val="005859F3"/>
    <w:rsid w:val="00585A5F"/>
    <w:rsid w:val="00585A6F"/>
    <w:rsid w:val="00585A87"/>
    <w:rsid w:val="00585AD0"/>
    <w:rsid w:val="00585B6C"/>
    <w:rsid w:val="00585C8D"/>
    <w:rsid w:val="00585DB7"/>
    <w:rsid w:val="00586191"/>
    <w:rsid w:val="005861D9"/>
    <w:rsid w:val="0058640B"/>
    <w:rsid w:val="005865CE"/>
    <w:rsid w:val="005865E3"/>
    <w:rsid w:val="005868A6"/>
    <w:rsid w:val="00586A8A"/>
    <w:rsid w:val="00586B1C"/>
    <w:rsid w:val="00586B90"/>
    <w:rsid w:val="00586BC1"/>
    <w:rsid w:val="00586ECD"/>
    <w:rsid w:val="00586FE7"/>
    <w:rsid w:val="0058722D"/>
    <w:rsid w:val="005872A7"/>
    <w:rsid w:val="005873AF"/>
    <w:rsid w:val="005877CB"/>
    <w:rsid w:val="00587824"/>
    <w:rsid w:val="00587868"/>
    <w:rsid w:val="0058788A"/>
    <w:rsid w:val="005879DE"/>
    <w:rsid w:val="00587AC6"/>
    <w:rsid w:val="00587E3D"/>
    <w:rsid w:val="00590138"/>
    <w:rsid w:val="005901EB"/>
    <w:rsid w:val="00590236"/>
    <w:rsid w:val="005902C1"/>
    <w:rsid w:val="005902ED"/>
    <w:rsid w:val="005903DF"/>
    <w:rsid w:val="005904E3"/>
    <w:rsid w:val="00590583"/>
    <w:rsid w:val="00590602"/>
    <w:rsid w:val="005907BB"/>
    <w:rsid w:val="00590854"/>
    <w:rsid w:val="0059094D"/>
    <w:rsid w:val="00590BF0"/>
    <w:rsid w:val="00590BF2"/>
    <w:rsid w:val="00590E74"/>
    <w:rsid w:val="00590EB6"/>
    <w:rsid w:val="00590FAC"/>
    <w:rsid w:val="00591130"/>
    <w:rsid w:val="00591429"/>
    <w:rsid w:val="00591499"/>
    <w:rsid w:val="00591732"/>
    <w:rsid w:val="005917E4"/>
    <w:rsid w:val="00591823"/>
    <w:rsid w:val="00591B01"/>
    <w:rsid w:val="00591B45"/>
    <w:rsid w:val="00591C43"/>
    <w:rsid w:val="00591D5C"/>
    <w:rsid w:val="00591DF9"/>
    <w:rsid w:val="00591E3A"/>
    <w:rsid w:val="00592017"/>
    <w:rsid w:val="005921D5"/>
    <w:rsid w:val="005921D8"/>
    <w:rsid w:val="005923F1"/>
    <w:rsid w:val="0059259F"/>
    <w:rsid w:val="0059261D"/>
    <w:rsid w:val="0059273F"/>
    <w:rsid w:val="0059276A"/>
    <w:rsid w:val="005928F7"/>
    <w:rsid w:val="005929C3"/>
    <w:rsid w:val="00592A25"/>
    <w:rsid w:val="00592B9D"/>
    <w:rsid w:val="00592C00"/>
    <w:rsid w:val="00592CCB"/>
    <w:rsid w:val="00592CFE"/>
    <w:rsid w:val="00592D62"/>
    <w:rsid w:val="00592E5E"/>
    <w:rsid w:val="0059300E"/>
    <w:rsid w:val="005931D9"/>
    <w:rsid w:val="00593654"/>
    <w:rsid w:val="005939DE"/>
    <w:rsid w:val="00593B99"/>
    <w:rsid w:val="00593D9D"/>
    <w:rsid w:val="00593E57"/>
    <w:rsid w:val="00593F7F"/>
    <w:rsid w:val="00594094"/>
    <w:rsid w:val="00594307"/>
    <w:rsid w:val="005943B3"/>
    <w:rsid w:val="005943F8"/>
    <w:rsid w:val="005946AE"/>
    <w:rsid w:val="00594845"/>
    <w:rsid w:val="00594908"/>
    <w:rsid w:val="00594D7A"/>
    <w:rsid w:val="00594FBA"/>
    <w:rsid w:val="005951A0"/>
    <w:rsid w:val="00595299"/>
    <w:rsid w:val="0059541A"/>
    <w:rsid w:val="00595B12"/>
    <w:rsid w:val="00595B55"/>
    <w:rsid w:val="00595CA1"/>
    <w:rsid w:val="00596222"/>
    <w:rsid w:val="00596305"/>
    <w:rsid w:val="0059637C"/>
    <w:rsid w:val="005964EA"/>
    <w:rsid w:val="0059653F"/>
    <w:rsid w:val="00596670"/>
    <w:rsid w:val="005966F7"/>
    <w:rsid w:val="0059685D"/>
    <w:rsid w:val="00596B67"/>
    <w:rsid w:val="00596FB6"/>
    <w:rsid w:val="00596FC8"/>
    <w:rsid w:val="005970CE"/>
    <w:rsid w:val="005972E0"/>
    <w:rsid w:val="00597601"/>
    <w:rsid w:val="005979FA"/>
    <w:rsid w:val="00597A86"/>
    <w:rsid w:val="00597DF8"/>
    <w:rsid w:val="00597E53"/>
    <w:rsid w:val="00597F59"/>
    <w:rsid w:val="005A0021"/>
    <w:rsid w:val="005A0462"/>
    <w:rsid w:val="005A04CC"/>
    <w:rsid w:val="005A04F5"/>
    <w:rsid w:val="005A0712"/>
    <w:rsid w:val="005A0728"/>
    <w:rsid w:val="005A0873"/>
    <w:rsid w:val="005A0A1D"/>
    <w:rsid w:val="005A0A71"/>
    <w:rsid w:val="005A0B7E"/>
    <w:rsid w:val="005A0D93"/>
    <w:rsid w:val="005A0E9D"/>
    <w:rsid w:val="005A0F54"/>
    <w:rsid w:val="005A0FC2"/>
    <w:rsid w:val="005A139C"/>
    <w:rsid w:val="005A1664"/>
    <w:rsid w:val="005A18F5"/>
    <w:rsid w:val="005A1A80"/>
    <w:rsid w:val="005A1C07"/>
    <w:rsid w:val="005A1C40"/>
    <w:rsid w:val="005A1C93"/>
    <w:rsid w:val="005A1EEB"/>
    <w:rsid w:val="005A211C"/>
    <w:rsid w:val="005A229A"/>
    <w:rsid w:val="005A230B"/>
    <w:rsid w:val="005A24F5"/>
    <w:rsid w:val="005A25E2"/>
    <w:rsid w:val="005A263E"/>
    <w:rsid w:val="005A284A"/>
    <w:rsid w:val="005A2866"/>
    <w:rsid w:val="005A2C63"/>
    <w:rsid w:val="005A2E8B"/>
    <w:rsid w:val="005A2FC7"/>
    <w:rsid w:val="005A3054"/>
    <w:rsid w:val="005A30E2"/>
    <w:rsid w:val="005A33A5"/>
    <w:rsid w:val="005A3639"/>
    <w:rsid w:val="005A36A2"/>
    <w:rsid w:val="005A386B"/>
    <w:rsid w:val="005A3AA9"/>
    <w:rsid w:val="005A3AAA"/>
    <w:rsid w:val="005A3BCF"/>
    <w:rsid w:val="005A3C2A"/>
    <w:rsid w:val="005A3D78"/>
    <w:rsid w:val="005A3E64"/>
    <w:rsid w:val="005A41C5"/>
    <w:rsid w:val="005A4334"/>
    <w:rsid w:val="005A437A"/>
    <w:rsid w:val="005A44F3"/>
    <w:rsid w:val="005A4727"/>
    <w:rsid w:val="005A48E1"/>
    <w:rsid w:val="005A4996"/>
    <w:rsid w:val="005A49A9"/>
    <w:rsid w:val="005A49C3"/>
    <w:rsid w:val="005A4FFC"/>
    <w:rsid w:val="005A51CF"/>
    <w:rsid w:val="005A52DE"/>
    <w:rsid w:val="005A5423"/>
    <w:rsid w:val="005A5463"/>
    <w:rsid w:val="005A5467"/>
    <w:rsid w:val="005A5526"/>
    <w:rsid w:val="005A5FB4"/>
    <w:rsid w:val="005A60F3"/>
    <w:rsid w:val="005A6618"/>
    <w:rsid w:val="005A67F5"/>
    <w:rsid w:val="005A6998"/>
    <w:rsid w:val="005A6AE8"/>
    <w:rsid w:val="005A6B4C"/>
    <w:rsid w:val="005A6CAD"/>
    <w:rsid w:val="005A72A6"/>
    <w:rsid w:val="005A72DB"/>
    <w:rsid w:val="005A7808"/>
    <w:rsid w:val="005A7B16"/>
    <w:rsid w:val="005A7D14"/>
    <w:rsid w:val="005A7D35"/>
    <w:rsid w:val="005B062D"/>
    <w:rsid w:val="005B06C7"/>
    <w:rsid w:val="005B0915"/>
    <w:rsid w:val="005B0954"/>
    <w:rsid w:val="005B0D0B"/>
    <w:rsid w:val="005B0E55"/>
    <w:rsid w:val="005B1086"/>
    <w:rsid w:val="005B10F2"/>
    <w:rsid w:val="005B1151"/>
    <w:rsid w:val="005B117B"/>
    <w:rsid w:val="005B147E"/>
    <w:rsid w:val="005B147F"/>
    <w:rsid w:val="005B1496"/>
    <w:rsid w:val="005B1673"/>
    <w:rsid w:val="005B1A20"/>
    <w:rsid w:val="005B1C66"/>
    <w:rsid w:val="005B1D3F"/>
    <w:rsid w:val="005B1D72"/>
    <w:rsid w:val="005B1F76"/>
    <w:rsid w:val="005B20E4"/>
    <w:rsid w:val="005B2189"/>
    <w:rsid w:val="005B224D"/>
    <w:rsid w:val="005B2379"/>
    <w:rsid w:val="005B23A5"/>
    <w:rsid w:val="005B24CE"/>
    <w:rsid w:val="005B2706"/>
    <w:rsid w:val="005B2862"/>
    <w:rsid w:val="005B2B63"/>
    <w:rsid w:val="005B2C88"/>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042"/>
    <w:rsid w:val="005B415A"/>
    <w:rsid w:val="005B41C7"/>
    <w:rsid w:val="005B4526"/>
    <w:rsid w:val="005B4C5A"/>
    <w:rsid w:val="005B4FA8"/>
    <w:rsid w:val="005B4FE0"/>
    <w:rsid w:val="005B507E"/>
    <w:rsid w:val="005B50BB"/>
    <w:rsid w:val="005B52A0"/>
    <w:rsid w:val="005B543F"/>
    <w:rsid w:val="005B54B0"/>
    <w:rsid w:val="005B54D2"/>
    <w:rsid w:val="005B57D4"/>
    <w:rsid w:val="005B57DE"/>
    <w:rsid w:val="005B5BDE"/>
    <w:rsid w:val="005B5EE3"/>
    <w:rsid w:val="005B5F2B"/>
    <w:rsid w:val="005B60EF"/>
    <w:rsid w:val="005B6467"/>
    <w:rsid w:val="005B64AD"/>
    <w:rsid w:val="005B6518"/>
    <w:rsid w:val="005B66C1"/>
    <w:rsid w:val="005B66D0"/>
    <w:rsid w:val="005B66DA"/>
    <w:rsid w:val="005B693D"/>
    <w:rsid w:val="005B6A31"/>
    <w:rsid w:val="005B6CF0"/>
    <w:rsid w:val="005B6F96"/>
    <w:rsid w:val="005B6FA7"/>
    <w:rsid w:val="005B70A3"/>
    <w:rsid w:val="005B712E"/>
    <w:rsid w:val="005B76C5"/>
    <w:rsid w:val="005B7878"/>
    <w:rsid w:val="005B78A0"/>
    <w:rsid w:val="005B78B9"/>
    <w:rsid w:val="005B78FE"/>
    <w:rsid w:val="005B79EA"/>
    <w:rsid w:val="005B7D46"/>
    <w:rsid w:val="005B7D91"/>
    <w:rsid w:val="005B7E72"/>
    <w:rsid w:val="005B7E8F"/>
    <w:rsid w:val="005B7ECE"/>
    <w:rsid w:val="005C028F"/>
    <w:rsid w:val="005C02A5"/>
    <w:rsid w:val="005C0329"/>
    <w:rsid w:val="005C03A5"/>
    <w:rsid w:val="005C049A"/>
    <w:rsid w:val="005C0516"/>
    <w:rsid w:val="005C05B9"/>
    <w:rsid w:val="005C0653"/>
    <w:rsid w:val="005C0840"/>
    <w:rsid w:val="005C0AC9"/>
    <w:rsid w:val="005C0C09"/>
    <w:rsid w:val="005C0D46"/>
    <w:rsid w:val="005C0DBF"/>
    <w:rsid w:val="005C0FC8"/>
    <w:rsid w:val="005C101F"/>
    <w:rsid w:val="005C103B"/>
    <w:rsid w:val="005C1087"/>
    <w:rsid w:val="005C1761"/>
    <w:rsid w:val="005C17A4"/>
    <w:rsid w:val="005C1811"/>
    <w:rsid w:val="005C18A4"/>
    <w:rsid w:val="005C18FC"/>
    <w:rsid w:val="005C1A28"/>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C93"/>
    <w:rsid w:val="005C2D13"/>
    <w:rsid w:val="005C2DF7"/>
    <w:rsid w:val="005C2E8F"/>
    <w:rsid w:val="005C2FEA"/>
    <w:rsid w:val="005C32FB"/>
    <w:rsid w:val="005C35CA"/>
    <w:rsid w:val="005C3802"/>
    <w:rsid w:val="005C3849"/>
    <w:rsid w:val="005C388C"/>
    <w:rsid w:val="005C3AB9"/>
    <w:rsid w:val="005C3CAF"/>
    <w:rsid w:val="005C3D2D"/>
    <w:rsid w:val="005C3E4C"/>
    <w:rsid w:val="005C422C"/>
    <w:rsid w:val="005C4231"/>
    <w:rsid w:val="005C434C"/>
    <w:rsid w:val="005C44F5"/>
    <w:rsid w:val="005C4990"/>
    <w:rsid w:val="005C49EE"/>
    <w:rsid w:val="005C4B5C"/>
    <w:rsid w:val="005C4B8E"/>
    <w:rsid w:val="005C4BE0"/>
    <w:rsid w:val="005C5017"/>
    <w:rsid w:val="005C534E"/>
    <w:rsid w:val="005C54DB"/>
    <w:rsid w:val="005C5B2F"/>
    <w:rsid w:val="005C5B3B"/>
    <w:rsid w:val="005C5C75"/>
    <w:rsid w:val="005C5D8B"/>
    <w:rsid w:val="005C6031"/>
    <w:rsid w:val="005C60C7"/>
    <w:rsid w:val="005C61B6"/>
    <w:rsid w:val="005C6259"/>
    <w:rsid w:val="005C6276"/>
    <w:rsid w:val="005C6377"/>
    <w:rsid w:val="005C6399"/>
    <w:rsid w:val="005C63E5"/>
    <w:rsid w:val="005C63F1"/>
    <w:rsid w:val="005C65B9"/>
    <w:rsid w:val="005C65E2"/>
    <w:rsid w:val="005C6691"/>
    <w:rsid w:val="005C67DB"/>
    <w:rsid w:val="005C6C91"/>
    <w:rsid w:val="005C6E18"/>
    <w:rsid w:val="005C6EEB"/>
    <w:rsid w:val="005C70A7"/>
    <w:rsid w:val="005C71BF"/>
    <w:rsid w:val="005C724C"/>
    <w:rsid w:val="005C72DB"/>
    <w:rsid w:val="005C7391"/>
    <w:rsid w:val="005C7A77"/>
    <w:rsid w:val="005C7C9E"/>
    <w:rsid w:val="005C7D1B"/>
    <w:rsid w:val="005C7E51"/>
    <w:rsid w:val="005D0094"/>
    <w:rsid w:val="005D0509"/>
    <w:rsid w:val="005D0568"/>
    <w:rsid w:val="005D0703"/>
    <w:rsid w:val="005D0710"/>
    <w:rsid w:val="005D076F"/>
    <w:rsid w:val="005D07AD"/>
    <w:rsid w:val="005D07EF"/>
    <w:rsid w:val="005D07F6"/>
    <w:rsid w:val="005D0B6D"/>
    <w:rsid w:val="005D0CC1"/>
    <w:rsid w:val="005D0DB0"/>
    <w:rsid w:val="005D0F33"/>
    <w:rsid w:val="005D1024"/>
    <w:rsid w:val="005D1077"/>
    <w:rsid w:val="005D10B6"/>
    <w:rsid w:val="005D10D3"/>
    <w:rsid w:val="005D123A"/>
    <w:rsid w:val="005D1416"/>
    <w:rsid w:val="005D1449"/>
    <w:rsid w:val="005D14C1"/>
    <w:rsid w:val="005D14F8"/>
    <w:rsid w:val="005D1547"/>
    <w:rsid w:val="005D1C51"/>
    <w:rsid w:val="005D1EB7"/>
    <w:rsid w:val="005D2203"/>
    <w:rsid w:val="005D225E"/>
    <w:rsid w:val="005D2273"/>
    <w:rsid w:val="005D234E"/>
    <w:rsid w:val="005D240D"/>
    <w:rsid w:val="005D2629"/>
    <w:rsid w:val="005D2AA2"/>
    <w:rsid w:val="005D2C42"/>
    <w:rsid w:val="005D2D02"/>
    <w:rsid w:val="005D2EAD"/>
    <w:rsid w:val="005D325C"/>
    <w:rsid w:val="005D32E3"/>
    <w:rsid w:val="005D3463"/>
    <w:rsid w:val="005D346F"/>
    <w:rsid w:val="005D3610"/>
    <w:rsid w:val="005D3771"/>
    <w:rsid w:val="005D377D"/>
    <w:rsid w:val="005D3785"/>
    <w:rsid w:val="005D38DB"/>
    <w:rsid w:val="005D3B23"/>
    <w:rsid w:val="005D3BCF"/>
    <w:rsid w:val="005D3C67"/>
    <w:rsid w:val="005D3C68"/>
    <w:rsid w:val="005D3D9F"/>
    <w:rsid w:val="005D3F47"/>
    <w:rsid w:val="005D426F"/>
    <w:rsid w:val="005D4346"/>
    <w:rsid w:val="005D440E"/>
    <w:rsid w:val="005D443C"/>
    <w:rsid w:val="005D448C"/>
    <w:rsid w:val="005D44AB"/>
    <w:rsid w:val="005D4514"/>
    <w:rsid w:val="005D458C"/>
    <w:rsid w:val="005D4634"/>
    <w:rsid w:val="005D4711"/>
    <w:rsid w:val="005D48E5"/>
    <w:rsid w:val="005D492C"/>
    <w:rsid w:val="005D49D0"/>
    <w:rsid w:val="005D4AE8"/>
    <w:rsid w:val="005D4B06"/>
    <w:rsid w:val="005D4C22"/>
    <w:rsid w:val="005D4D2C"/>
    <w:rsid w:val="005D4DC4"/>
    <w:rsid w:val="005D4E9A"/>
    <w:rsid w:val="005D4EA9"/>
    <w:rsid w:val="005D50BC"/>
    <w:rsid w:val="005D50F1"/>
    <w:rsid w:val="005D540B"/>
    <w:rsid w:val="005D543F"/>
    <w:rsid w:val="005D569E"/>
    <w:rsid w:val="005D5728"/>
    <w:rsid w:val="005D5749"/>
    <w:rsid w:val="005D596C"/>
    <w:rsid w:val="005D5B26"/>
    <w:rsid w:val="005D5DB1"/>
    <w:rsid w:val="005D5EFA"/>
    <w:rsid w:val="005D6351"/>
    <w:rsid w:val="005D64AE"/>
    <w:rsid w:val="005D65C0"/>
    <w:rsid w:val="005D65C6"/>
    <w:rsid w:val="005D6681"/>
    <w:rsid w:val="005D6909"/>
    <w:rsid w:val="005D69BE"/>
    <w:rsid w:val="005D6ACD"/>
    <w:rsid w:val="005D6BE1"/>
    <w:rsid w:val="005D6D53"/>
    <w:rsid w:val="005D6DBA"/>
    <w:rsid w:val="005D6DC5"/>
    <w:rsid w:val="005D6ED4"/>
    <w:rsid w:val="005D6EF5"/>
    <w:rsid w:val="005D6F86"/>
    <w:rsid w:val="005D6FEE"/>
    <w:rsid w:val="005D7029"/>
    <w:rsid w:val="005D703B"/>
    <w:rsid w:val="005D706B"/>
    <w:rsid w:val="005D726B"/>
    <w:rsid w:val="005D7422"/>
    <w:rsid w:val="005D74DB"/>
    <w:rsid w:val="005D7646"/>
    <w:rsid w:val="005D771D"/>
    <w:rsid w:val="005D7761"/>
    <w:rsid w:val="005D7829"/>
    <w:rsid w:val="005D7884"/>
    <w:rsid w:val="005D790E"/>
    <w:rsid w:val="005D7D19"/>
    <w:rsid w:val="005D7DC6"/>
    <w:rsid w:val="005D7E35"/>
    <w:rsid w:val="005D7E98"/>
    <w:rsid w:val="005D7F1C"/>
    <w:rsid w:val="005E00D8"/>
    <w:rsid w:val="005E029A"/>
    <w:rsid w:val="005E0305"/>
    <w:rsid w:val="005E043C"/>
    <w:rsid w:val="005E0540"/>
    <w:rsid w:val="005E0693"/>
    <w:rsid w:val="005E08FA"/>
    <w:rsid w:val="005E0922"/>
    <w:rsid w:val="005E0945"/>
    <w:rsid w:val="005E0B47"/>
    <w:rsid w:val="005E1165"/>
    <w:rsid w:val="005E1245"/>
    <w:rsid w:val="005E1535"/>
    <w:rsid w:val="005E1841"/>
    <w:rsid w:val="005E187F"/>
    <w:rsid w:val="005E19FD"/>
    <w:rsid w:val="005E1C28"/>
    <w:rsid w:val="005E1CE3"/>
    <w:rsid w:val="005E1D58"/>
    <w:rsid w:val="005E1E2C"/>
    <w:rsid w:val="005E1F03"/>
    <w:rsid w:val="005E1FAE"/>
    <w:rsid w:val="005E2004"/>
    <w:rsid w:val="005E22F5"/>
    <w:rsid w:val="005E235A"/>
    <w:rsid w:val="005E2571"/>
    <w:rsid w:val="005E27BF"/>
    <w:rsid w:val="005E2802"/>
    <w:rsid w:val="005E2831"/>
    <w:rsid w:val="005E2AEF"/>
    <w:rsid w:val="005E2DF7"/>
    <w:rsid w:val="005E2F5B"/>
    <w:rsid w:val="005E2FA2"/>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2EB"/>
    <w:rsid w:val="005E44EB"/>
    <w:rsid w:val="005E4660"/>
    <w:rsid w:val="005E48CA"/>
    <w:rsid w:val="005E4BD4"/>
    <w:rsid w:val="005E4C96"/>
    <w:rsid w:val="005E5066"/>
    <w:rsid w:val="005E5469"/>
    <w:rsid w:val="005E54C2"/>
    <w:rsid w:val="005E54F9"/>
    <w:rsid w:val="005E55C3"/>
    <w:rsid w:val="005E5D09"/>
    <w:rsid w:val="005E5FA4"/>
    <w:rsid w:val="005E5FCF"/>
    <w:rsid w:val="005E60EA"/>
    <w:rsid w:val="005E61F9"/>
    <w:rsid w:val="005E6727"/>
    <w:rsid w:val="005E6814"/>
    <w:rsid w:val="005E6929"/>
    <w:rsid w:val="005E69C6"/>
    <w:rsid w:val="005E6B0C"/>
    <w:rsid w:val="005E6C61"/>
    <w:rsid w:val="005E6E41"/>
    <w:rsid w:val="005E6F7B"/>
    <w:rsid w:val="005E700C"/>
    <w:rsid w:val="005E707F"/>
    <w:rsid w:val="005E70B4"/>
    <w:rsid w:val="005E711E"/>
    <w:rsid w:val="005E71E7"/>
    <w:rsid w:val="005E7319"/>
    <w:rsid w:val="005E7565"/>
    <w:rsid w:val="005E75FD"/>
    <w:rsid w:val="005E7702"/>
    <w:rsid w:val="005E782C"/>
    <w:rsid w:val="005E7C8F"/>
    <w:rsid w:val="005E7F57"/>
    <w:rsid w:val="005E7FC8"/>
    <w:rsid w:val="005E7FEA"/>
    <w:rsid w:val="005F02CA"/>
    <w:rsid w:val="005F03D4"/>
    <w:rsid w:val="005F0607"/>
    <w:rsid w:val="005F07B3"/>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A0A"/>
    <w:rsid w:val="005F1B35"/>
    <w:rsid w:val="005F1B77"/>
    <w:rsid w:val="005F1D0E"/>
    <w:rsid w:val="005F1DF1"/>
    <w:rsid w:val="005F21E9"/>
    <w:rsid w:val="005F2211"/>
    <w:rsid w:val="005F24DF"/>
    <w:rsid w:val="005F2720"/>
    <w:rsid w:val="005F2AF8"/>
    <w:rsid w:val="005F2B70"/>
    <w:rsid w:val="005F2CDB"/>
    <w:rsid w:val="005F2FA1"/>
    <w:rsid w:val="005F3163"/>
    <w:rsid w:val="005F3562"/>
    <w:rsid w:val="005F3864"/>
    <w:rsid w:val="005F38E6"/>
    <w:rsid w:val="005F392E"/>
    <w:rsid w:val="005F3BC8"/>
    <w:rsid w:val="005F426A"/>
    <w:rsid w:val="005F439A"/>
    <w:rsid w:val="005F44BD"/>
    <w:rsid w:val="005F4582"/>
    <w:rsid w:val="005F4ABC"/>
    <w:rsid w:val="005F4D47"/>
    <w:rsid w:val="005F4E7E"/>
    <w:rsid w:val="005F510F"/>
    <w:rsid w:val="005F5322"/>
    <w:rsid w:val="005F5415"/>
    <w:rsid w:val="005F54AD"/>
    <w:rsid w:val="005F5672"/>
    <w:rsid w:val="005F5964"/>
    <w:rsid w:val="005F59E7"/>
    <w:rsid w:val="005F5ABD"/>
    <w:rsid w:val="005F5B40"/>
    <w:rsid w:val="005F5C78"/>
    <w:rsid w:val="005F5D06"/>
    <w:rsid w:val="005F5ECC"/>
    <w:rsid w:val="005F6116"/>
    <w:rsid w:val="005F620A"/>
    <w:rsid w:val="005F638A"/>
    <w:rsid w:val="005F63E4"/>
    <w:rsid w:val="005F6473"/>
    <w:rsid w:val="005F64CE"/>
    <w:rsid w:val="005F66A7"/>
    <w:rsid w:val="005F6AA5"/>
    <w:rsid w:val="005F7019"/>
    <w:rsid w:val="005F7035"/>
    <w:rsid w:val="005F7140"/>
    <w:rsid w:val="005F7141"/>
    <w:rsid w:val="005F718C"/>
    <w:rsid w:val="005F71CB"/>
    <w:rsid w:val="005F7340"/>
    <w:rsid w:val="005F735F"/>
    <w:rsid w:val="005F77C8"/>
    <w:rsid w:val="005F77F4"/>
    <w:rsid w:val="005F78D7"/>
    <w:rsid w:val="005F7978"/>
    <w:rsid w:val="005F79BF"/>
    <w:rsid w:val="005F7B27"/>
    <w:rsid w:val="005F7D22"/>
    <w:rsid w:val="005F7D36"/>
    <w:rsid w:val="005F7E12"/>
    <w:rsid w:val="005F7F5E"/>
    <w:rsid w:val="00600104"/>
    <w:rsid w:val="006001B8"/>
    <w:rsid w:val="0060053E"/>
    <w:rsid w:val="00600776"/>
    <w:rsid w:val="006009C1"/>
    <w:rsid w:val="00600AB2"/>
    <w:rsid w:val="00600DEE"/>
    <w:rsid w:val="00600EE6"/>
    <w:rsid w:val="006010A1"/>
    <w:rsid w:val="006010A3"/>
    <w:rsid w:val="0060113E"/>
    <w:rsid w:val="0060116D"/>
    <w:rsid w:val="0060125A"/>
    <w:rsid w:val="0060143B"/>
    <w:rsid w:val="00601443"/>
    <w:rsid w:val="006014C0"/>
    <w:rsid w:val="00601754"/>
    <w:rsid w:val="0060189D"/>
    <w:rsid w:val="006018E1"/>
    <w:rsid w:val="00601949"/>
    <w:rsid w:val="00601C1A"/>
    <w:rsid w:val="00601CC1"/>
    <w:rsid w:val="00601D5C"/>
    <w:rsid w:val="00601F54"/>
    <w:rsid w:val="006020AF"/>
    <w:rsid w:val="006021DB"/>
    <w:rsid w:val="006022BD"/>
    <w:rsid w:val="0060236C"/>
    <w:rsid w:val="0060244B"/>
    <w:rsid w:val="006024DE"/>
    <w:rsid w:val="00602526"/>
    <w:rsid w:val="0060259C"/>
    <w:rsid w:val="006026F0"/>
    <w:rsid w:val="006027F0"/>
    <w:rsid w:val="0060297C"/>
    <w:rsid w:val="00602A68"/>
    <w:rsid w:val="00602B7F"/>
    <w:rsid w:val="006030BA"/>
    <w:rsid w:val="00603514"/>
    <w:rsid w:val="00603545"/>
    <w:rsid w:val="00603847"/>
    <w:rsid w:val="00603C41"/>
    <w:rsid w:val="00603C84"/>
    <w:rsid w:val="00603E68"/>
    <w:rsid w:val="00603EDD"/>
    <w:rsid w:val="00603F3E"/>
    <w:rsid w:val="006040BD"/>
    <w:rsid w:val="006045F1"/>
    <w:rsid w:val="006045F6"/>
    <w:rsid w:val="00604745"/>
    <w:rsid w:val="00604B94"/>
    <w:rsid w:val="00604D16"/>
    <w:rsid w:val="00604DAF"/>
    <w:rsid w:val="00604F3E"/>
    <w:rsid w:val="00605048"/>
    <w:rsid w:val="0060519B"/>
    <w:rsid w:val="006058A1"/>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30"/>
    <w:rsid w:val="006078CA"/>
    <w:rsid w:val="00607B08"/>
    <w:rsid w:val="00607C9B"/>
    <w:rsid w:val="00607CC9"/>
    <w:rsid w:val="00607D45"/>
    <w:rsid w:val="00610192"/>
    <w:rsid w:val="006102B1"/>
    <w:rsid w:val="0061044E"/>
    <w:rsid w:val="00610460"/>
    <w:rsid w:val="006104A1"/>
    <w:rsid w:val="006105D5"/>
    <w:rsid w:val="00610618"/>
    <w:rsid w:val="0061076E"/>
    <w:rsid w:val="00610944"/>
    <w:rsid w:val="00610A6E"/>
    <w:rsid w:val="00610AA5"/>
    <w:rsid w:val="00610F1A"/>
    <w:rsid w:val="00610F24"/>
    <w:rsid w:val="00610FB9"/>
    <w:rsid w:val="00611060"/>
    <w:rsid w:val="006110C2"/>
    <w:rsid w:val="006111C6"/>
    <w:rsid w:val="00611244"/>
    <w:rsid w:val="006113BD"/>
    <w:rsid w:val="0061146A"/>
    <w:rsid w:val="00611493"/>
    <w:rsid w:val="00611632"/>
    <w:rsid w:val="00611678"/>
    <w:rsid w:val="00611953"/>
    <w:rsid w:val="00611A8B"/>
    <w:rsid w:val="00611F06"/>
    <w:rsid w:val="00611F10"/>
    <w:rsid w:val="00611F54"/>
    <w:rsid w:val="006120D0"/>
    <w:rsid w:val="00612119"/>
    <w:rsid w:val="00612142"/>
    <w:rsid w:val="00612303"/>
    <w:rsid w:val="006123E7"/>
    <w:rsid w:val="00612435"/>
    <w:rsid w:val="006124EF"/>
    <w:rsid w:val="00612786"/>
    <w:rsid w:val="00612807"/>
    <w:rsid w:val="00612A6F"/>
    <w:rsid w:val="00612CAA"/>
    <w:rsid w:val="00612D1D"/>
    <w:rsid w:val="00612E50"/>
    <w:rsid w:val="00612E88"/>
    <w:rsid w:val="0061327D"/>
    <w:rsid w:val="0061334A"/>
    <w:rsid w:val="006133CF"/>
    <w:rsid w:val="006133F9"/>
    <w:rsid w:val="0061392E"/>
    <w:rsid w:val="00613A04"/>
    <w:rsid w:val="00613A16"/>
    <w:rsid w:val="00613A17"/>
    <w:rsid w:val="00613A2F"/>
    <w:rsid w:val="00613CCF"/>
    <w:rsid w:val="00613D3D"/>
    <w:rsid w:val="00613D77"/>
    <w:rsid w:val="00613F4D"/>
    <w:rsid w:val="0061426E"/>
    <w:rsid w:val="0061483A"/>
    <w:rsid w:val="00614947"/>
    <w:rsid w:val="00614AC9"/>
    <w:rsid w:val="00614E86"/>
    <w:rsid w:val="0061504B"/>
    <w:rsid w:val="006156EC"/>
    <w:rsid w:val="00615711"/>
    <w:rsid w:val="0061574B"/>
    <w:rsid w:val="00615AE5"/>
    <w:rsid w:val="00615C65"/>
    <w:rsid w:val="006160C0"/>
    <w:rsid w:val="00616192"/>
    <w:rsid w:val="006163CD"/>
    <w:rsid w:val="00616541"/>
    <w:rsid w:val="00616813"/>
    <w:rsid w:val="00616F2A"/>
    <w:rsid w:val="006172BD"/>
    <w:rsid w:val="0061736B"/>
    <w:rsid w:val="006174FA"/>
    <w:rsid w:val="006175F1"/>
    <w:rsid w:val="0061776F"/>
    <w:rsid w:val="00617A07"/>
    <w:rsid w:val="00617A32"/>
    <w:rsid w:val="00617B43"/>
    <w:rsid w:val="00617BCD"/>
    <w:rsid w:val="00617CDA"/>
    <w:rsid w:val="00617E0D"/>
    <w:rsid w:val="00617EAA"/>
    <w:rsid w:val="00617F45"/>
    <w:rsid w:val="0062010E"/>
    <w:rsid w:val="006203EE"/>
    <w:rsid w:val="00620566"/>
    <w:rsid w:val="006205F2"/>
    <w:rsid w:val="0062091B"/>
    <w:rsid w:val="00620A33"/>
    <w:rsid w:val="00620C95"/>
    <w:rsid w:val="00620EAB"/>
    <w:rsid w:val="00620FD2"/>
    <w:rsid w:val="006212D8"/>
    <w:rsid w:val="006212EA"/>
    <w:rsid w:val="0062145E"/>
    <w:rsid w:val="006214B7"/>
    <w:rsid w:val="006215EC"/>
    <w:rsid w:val="006216B7"/>
    <w:rsid w:val="006216FA"/>
    <w:rsid w:val="0062174D"/>
    <w:rsid w:val="0062183C"/>
    <w:rsid w:val="006219DC"/>
    <w:rsid w:val="00621A69"/>
    <w:rsid w:val="00621A7D"/>
    <w:rsid w:val="00621AA8"/>
    <w:rsid w:val="00621AE6"/>
    <w:rsid w:val="00621B01"/>
    <w:rsid w:val="00621C49"/>
    <w:rsid w:val="00621D3E"/>
    <w:rsid w:val="00621E2F"/>
    <w:rsid w:val="00621EF7"/>
    <w:rsid w:val="0062213E"/>
    <w:rsid w:val="006222E2"/>
    <w:rsid w:val="00622313"/>
    <w:rsid w:val="00622338"/>
    <w:rsid w:val="00622360"/>
    <w:rsid w:val="00622896"/>
    <w:rsid w:val="00622C4E"/>
    <w:rsid w:val="00622C66"/>
    <w:rsid w:val="00622D99"/>
    <w:rsid w:val="00622DB5"/>
    <w:rsid w:val="00622E2A"/>
    <w:rsid w:val="0062305F"/>
    <w:rsid w:val="0062309B"/>
    <w:rsid w:val="006230AA"/>
    <w:rsid w:val="0062316D"/>
    <w:rsid w:val="00623238"/>
    <w:rsid w:val="006232EB"/>
    <w:rsid w:val="0062336F"/>
    <w:rsid w:val="006233A2"/>
    <w:rsid w:val="00623804"/>
    <w:rsid w:val="00623936"/>
    <w:rsid w:val="00623D48"/>
    <w:rsid w:val="00623DFA"/>
    <w:rsid w:val="00623E48"/>
    <w:rsid w:val="00623F0A"/>
    <w:rsid w:val="006240A2"/>
    <w:rsid w:val="006241B4"/>
    <w:rsid w:val="006242D2"/>
    <w:rsid w:val="00624518"/>
    <w:rsid w:val="0062451F"/>
    <w:rsid w:val="00624546"/>
    <w:rsid w:val="00624662"/>
    <w:rsid w:val="006247B7"/>
    <w:rsid w:val="006247DF"/>
    <w:rsid w:val="00624904"/>
    <w:rsid w:val="006249E9"/>
    <w:rsid w:val="00624B12"/>
    <w:rsid w:val="00624B22"/>
    <w:rsid w:val="00624B7F"/>
    <w:rsid w:val="00624BD8"/>
    <w:rsid w:val="006251E0"/>
    <w:rsid w:val="006254BE"/>
    <w:rsid w:val="006254EF"/>
    <w:rsid w:val="0062556C"/>
    <w:rsid w:val="006256E0"/>
    <w:rsid w:val="006256F1"/>
    <w:rsid w:val="00625A1A"/>
    <w:rsid w:val="00625ED7"/>
    <w:rsid w:val="00625F35"/>
    <w:rsid w:val="00626000"/>
    <w:rsid w:val="0062610C"/>
    <w:rsid w:val="006266E7"/>
    <w:rsid w:val="00626810"/>
    <w:rsid w:val="00626A5B"/>
    <w:rsid w:val="00626B62"/>
    <w:rsid w:val="00626C57"/>
    <w:rsid w:val="00626C7F"/>
    <w:rsid w:val="00626D6D"/>
    <w:rsid w:val="00627040"/>
    <w:rsid w:val="0062707A"/>
    <w:rsid w:val="0062720F"/>
    <w:rsid w:val="00627302"/>
    <w:rsid w:val="00627372"/>
    <w:rsid w:val="0062738F"/>
    <w:rsid w:val="00627443"/>
    <w:rsid w:val="006274F7"/>
    <w:rsid w:val="006275A4"/>
    <w:rsid w:val="0062774E"/>
    <w:rsid w:val="00627BCD"/>
    <w:rsid w:val="00627D4F"/>
    <w:rsid w:val="00627E9C"/>
    <w:rsid w:val="0063027B"/>
    <w:rsid w:val="00630320"/>
    <w:rsid w:val="0063044D"/>
    <w:rsid w:val="006304EF"/>
    <w:rsid w:val="0063050F"/>
    <w:rsid w:val="0063060C"/>
    <w:rsid w:val="006307C3"/>
    <w:rsid w:val="00630844"/>
    <w:rsid w:val="0063094D"/>
    <w:rsid w:val="00630B04"/>
    <w:rsid w:val="00630B6C"/>
    <w:rsid w:val="00630DEC"/>
    <w:rsid w:val="00630E1E"/>
    <w:rsid w:val="00630E89"/>
    <w:rsid w:val="00630EFF"/>
    <w:rsid w:val="0063111B"/>
    <w:rsid w:val="00631141"/>
    <w:rsid w:val="00631178"/>
    <w:rsid w:val="00631211"/>
    <w:rsid w:val="006313D1"/>
    <w:rsid w:val="0063154D"/>
    <w:rsid w:val="0063157E"/>
    <w:rsid w:val="0063181A"/>
    <w:rsid w:val="00631C7F"/>
    <w:rsid w:val="00631DB5"/>
    <w:rsid w:val="00631F33"/>
    <w:rsid w:val="00631FE4"/>
    <w:rsid w:val="00632179"/>
    <w:rsid w:val="00632395"/>
    <w:rsid w:val="006323E7"/>
    <w:rsid w:val="00632733"/>
    <w:rsid w:val="0063299F"/>
    <w:rsid w:val="00632ABC"/>
    <w:rsid w:val="00632BA1"/>
    <w:rsid w:val="006334C3"/>
    <w:rsid w:val="006334ED"/>
    <w:rsid w:val="00633698"/>
    <w:rsid w:val="0063378B"/>
    <w:rsid w:val="00633C77"/>
    <w:rsid w:val="00633CC7"/>
    <w:rsid w:val="00633ECD"/>
    <w:rsid w:val="00633F2A"/>
    <w:rsid w:val="00634237"/>
    <w:rsid w:val="006342BF"/>
    <w:rsid w:val="00634369"/>
    <w:rsid w:val="00634394"/>
    <w:rsid w:val="00634596"/>
    <w:rsid w:val="0063473F"/>
    <w:rsid w:val="0063474D"/>
    <w:rsid w:val="00634ABC"/>
    <w:rsid w:val="00634E06"/>
    <w:rsid w:val="00634F5D"/>
    <w:rsid w:val="00635223"/>
    <w:rsid w:val="00635448"/>
    <w:rsid w:val="00635546"/>
    <w:rsid w:val="00635597"/>
    <w:rsid w:val="006355C9"/>
    <w:rsid w:val="00635606"/>
    <w:rsid w:val="006356AB"/>
    <w:rsid w:val="00635990"/>
    <w:rsid w:val="00635A91"/>
    <w:rsid w:val="00635FCD"/>
    <w:rsid w:val="0063610D"/>
    <w:rsid w:val="006361D3"/>
    <w:rsid w:val="00636367"/>
    <w:rsid w:val="00636380"/>
    <w:rsid w:val="00636389"/>
    <w:rsid w:val="006363E9"/>
    <w:rsid w:val="0063688A"/>
    <w:rsid w:val="0063692E"/>
    <w:rsid w:val="00636A44"/>
    <w:rsid w:val="00636A95"/>
    <w:rsid w:val="00636D24"/>
    <w:rsid w:val="00637322"/>
    <w:rsid w:val="006373EB"/>
    <w:rsid w:val="006373FD"/>
    <w:rsid w:val="0063740F"/>
    <w:rsid w:val="00637672"/>
    <w:rsid w:val="00637B0A"/>
    <w:rsid w:val="00637B6A"/>
    <w:rsid w:val="00637C7A"/>
    <w:rsid w:val="00637E04"/>
    <w:rsid w:val="00637E62"/>
    <w:rsid w:val="00640287"/>
    <w:rsid w:val="00640290"/>
    <w:rsid w:val="0064036B"/>
    <w:rsid w:val="0064049E"/>
    <w:rsid w:val="006406A7"/>
    <w:rsid w:val="00640803"/>
    <w:rsid w:val="00640A0F"/>
    <w:rsid w:val="00640C71"/>
    <w:rsid w:val="00640CF0"/>
    <w:rsid w:val="00640FE2"/>
    <w:rsid w:val="00641247"/>
    <w:rsid w:val="0064125D"/>
    <w:rsid w:val="00641395"/>
    <w:rsid w:val="00641865"/>
    <w:rsid w:val="006418B3"/>
    <w:rsid w:val="00641AAB"/>
    <w:rsid w:val="00641C20"/>
    <w:rsid w:val="00641D92"/>
    <w:rsid w:val="00642194"/>
    <w:rsid w:val="006421E8"/>
    <w:rsid w:val="006421F3"/>
    <w:rsid w:val="0064262F"/>
    <w:rsid w:val="006429F2"/>
    <w:rsid w:val="00642A51"/>
    <w:rsid w:val="00642CE8"/>
    <w:rsid w:val="00642E09"/>
    <w:rsid w:val="00642EF9"/>
    <w:rsid w:val="00642F03"/>
    <w:rsid w:val="00643152"/>
    <w:rsid w:val="006434DB"/>
    <w:rsid w:val="006435B1"/>
    <w:rsid w:val="006435EA"/>
    <w:rsid w:val="0064383C"/>
    <w:rsid w:val="00643C7C"/>
    <w:rsid w:val="00643EC8"/>
    <w:rsid w:val="00643ECE"/>
    <w:rsid w:val="00643F82"/>
    <w:rsid w:val="00643F8B"/>
    <w:rsid w:val="00644294"/>
    <w:rsid w:val="0064466A"/>
    <w:rsid w:val="0064486B"/>
    <w:rsid w:val="00644A3C"/>
    <w:rsid w:val="00644A3D"/>
    <w:rsid w:val="00644B6B"/>
    <w:rsid w:val="00644D3F"/>
    <w:rsid w:val="00644E00"/>
    <w:rsid w:val="00645028"/>
    <w:rsid w:val="00645590"/>
    <w:rsid w:val="00645645"/>
    <w:rsid w:val="00645745"/>
    <w:rsid w:val="006457F1"/>
    <w:rsid w:val="006459D1"/>
    <w:rsid w:val="00645AD7"/>
    <w:rsid w:val="0064615A"/>
    <w:rsid w:val="0064616D"/>
    <w:rsid w:val="006462EC"/>
    <w:rsid w:val="00646350"/>
    <w:rsid w:val="0064635C"/>
    <w:rsid w:val="00646360"/>
    <w:rsid w:val="0064664A"/>
    <w:rsid w:val="006467C9"/>
    <w:rsid w:val="006468C0"/>
    <w:rsid w:val="0064692C"/>
    <w:rsid w:val="00646C08"/>
    <w:rsid w:val="00646E4C"/>
    <w:rsid w:val="00646E53"/>
    <w:rsid w:val="00646E95"/>
    <w:rsid w:val="00646FD8"/>
    <w:rsid w:val="00647510"/>
    <w:rsid w:val="00647650"/>
    <w:rsid w:val="00647BC9"/>
    <w:rsid w:val="00647C52"/>
    <w:rsid w:val="00647CBE"/>
    <w:rsid w:val="00647CEA"/>
    <w:rsid w:val="00647D39"/>
    <w:rsid w:val="00647D73"/>
    <w:rsid w:val="00647D98"/>
    <w:rsid w:val="00647DE8"/>
    <w:rsid w:val="006500F6"/>
    <w:rsid w:val="0065029C"/>
    <w:rsid w:val="00650324"/>
    <w:rsid w:val="0065034D"/>
    <w:rsid w:val="00650376"/>
    <w:rsid w:val="00650415"/>
    <w:rsid w:val="00650440"/>
    <w:rsid w:val="0065045F"/>
    <w:rsid w:val="006505C7"/>
    <w:rsid w:val="006506F3"/>
    <w:rsid w:val="0065084A"/>
    <w:rsid w:val="006508E6"/>
    <w:rsid w:val="00650A78"/>
    <w:rsid w:val="00650A9C"/>
    <w:rsid w:val="00650C6A"/>
    <w:rsid w:val="00650F8E"/>
    <w:rsid w:val="00650FD7"/>
    <w:rsid w:val="00651500"/>
    <w:rsid w:val="006518AB"/>
    <w:rsid w:val="006519B0"/>
    <w:rsid w:val="00651E0B"/>
    <w:rsid w:val="00651F1B"/>
    <w:rsid w:val="00652220"/>
    <w:rsid w:val="00652278"/>
    <w:rsid w:val="0065278D"/>
    <w:rsid w:val="00652A75"/>
    <w:rsid w:val="00652B13"/>
    <w:rsid w:val="00652F12"/>
    <w:rsid w:val="006530B4"/>
    <w:rsid w:val="006530B9"/>
    <w:rsid w:val="006530CE"/>
    <w:rsid w:val="006533EC"/>
    <w:rsid w:val="00653610"/>
    <w:rsid w:val="006536CD"/>
    <w:rsid w:val="006536D4"/>
    <w:rsid w:val="00653A83"/>
    <w:rsid w:val="00653D04"/>
    <w:rsid w:val="00653DC2"/>
    <w:rsid w:val="00654074"/>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6B5"/>
    <w:rsid w:val="00655786"/>
    <w:rsid w:val="00655DFC"/>
    <w:rsid w:val="006560AC"/>
    <w:rsid w:val="00656176"/>
    <w:rsid w:val="0065631E"/>
    <w:rsid w:val="0065652C"/>
    <w:rsid w:val="0065658B"/>
    <w:rsid w:val="00656616"/>
    <w:rsid w:val="006569A3"/>
    <w:rsid w:val="00657014"/>
    <w:rsid w:val="00657107"/>
    <w:rsid w:val="006573CB"/>
    <w:rsid w:val="00657612"/>
    <w:rsid w:val="006576C1"/>
    <w:rsid w:val="00657854"/>
    <w:rsid w:val="00657A72"/>
    <w:rsid w:val="00657CF6"/>
    <w:rsid w:val="00657F1C"/>
    <w:rsid w:val="00657FBA"/>
    <w:rsid w:val="006601A7"/>
    <w:rsid w:val="006605E1"/>
    <w:rsid w:val="0066060C"/>
    <w:rsid w:val="0066060F"/>
    <w:rsid w:val="006607B0"/>
    <w:rsid w:val="00660A3B"/>
    <w:rsid w:val="00660A3E"/>
    <w:rsid w:val="00660DD7"/>
    <w:rsid w:val="006614D6"/>
    <w:rsid w:val="006618DC"/>
    <w:rsid w:val="00661AE7"/>
    <w:rsid w:val="00662020"/>
    <w:rsid w:val="00662587"/>
    <w:rsid w:val="00662687"/>
    <w:rsid w:val="00662C8B"/>
    <w:rsid w:val="00662CED"/>
    <w:rsid w:val="00662DBD"/>
    <w:rsid w:val="00662E5B"/>
    <w:rsid w:val="0066310C"/>
    <w:rsid w:val="00663258"/>
    <w:rsid w:val="00663277"/>
    <w:rsid w:val="0066337E"/>
    <w:rsid w:val="00663605"/>
    <w:rsid w:val="00663660"/>
    <w:rsid w:val="00663698"/>
    <w:rsid w:val="00663A70"/>
    <w:rsid w:val="00663D32"/>
    <w:rsid w:val="00663F9F"/>
    <w:rsid w:val="006641F9"/>
    <w:rsid w:val="0066423F"/>
    <w:rsid w:val="0066434A"/>
    <w:rsid w:val="0066436B"/>
    <w:rsid w:val="00664466"/>
    <w:rsid w:val="0066466E"/>
    <w:rsid w:val="006646B6"/>
    <w:rsid w:val="00664AB9"/>
    <w:rsid w:val="00664F58"/>
    <w:rsid w:val="00664FE4"/>
    <w:rsid w:val="00665983"/>
    <w:rsid w:val="00665A21"/>
    <w:rsid w:val="00665AB9"/>
    <w:rsid w:val="00665C31"/>
    <w:rsid w:val="00665CC2"/>
    <w:rsid w:val="00666384"/>
    <w:rsid w:val="0066653E"/>
    <w:rsid w:val="006666E1"/>
    <w:rsid w:val="006666EA"/>
    <w:rsid w:val="00666777"/>
    <w:rsid w:val="006668DE"/>
    <w:rsid w:val="0066691A"/>
    <w:rsid w:val="00666C78"/>
    <w:rsid w:val="006670E0"/>
    <w:rsid w:val="0066758A"/>
    <w:rsid w:val="00667998"/>
    <w:rsid w:val="00667A5D"/>
    <w:rsid w:val="00667B8D"/>
    <w:rsid w:val="00667C7C"/>
    <w:rsid w:val="00670231"/>
    <w:rsid w:val="0067027E"/>
    <w:rsid w:val="006705A6"/>
    <w:rsid w:val="0067068A"/>
    <w:rsid w:val="006707E1"/>
    <w:rsid w:val="00670CA1"/>
    <w:rsid w:val="00670F76"/>
    <w:rsid w:val="0067132E"/>
    <w:rsid w:val="00671419"/>
    <w:rsid w:val="00671636"/>
    <w:rsid w:val="00671704"/>
    <w:rsid w:val="00671A1D"/>
    <w:rsid w:val="00671C88"/>
    <w:rsid w:val="00671E04"/>
    <w:rsid w:val="00672339"/>
    <w:rsid w:val="00672413"/>
    <w:rsid w:val="00672536"/>
    <w:rsid w:val="00672AD9"/>
    <w:rsid w:val="00672B99"/>
    <w:rsid w:val="00672DA3"/>
    <w:rsid w:val="00672F18"/>
    <w:rsid w:val="00672F9B"/>
    <w:rsid w:val="00672FB7"/>
    <w:rsid w:val="00672FCD"/>
    <w:rsid w:val="006732D1"/>
    <w:rsid w:val="0067333D"/>
    <w:rsid w:val="0067338B"/>
    <w:rsid w:val="0067339E"/>
    <w:rsid w:val="006733AE"/>
    <w:rsid w:val="00673462"/>
    <w:rsid w:val="006736A9"/>
    <w:rsid w:val="00673AF6"/>
    <w:rsid w:val="00673C32"/>
    <w:rsid w:val="00673D23"/>
    <w:rsid w:val="00673DA8"/>
    <w:rsid w:val="00673E26"/>
    <w:rsid w:val="00673E8A"/>
    <w:rsid w:val="00673EAB"/>
    <w:rsid w:val="00673EFF"/>
    <w:rsid w:val="0067420A"/>
    <w:rsid w:val="0067445C"/>
    <w:rsid w:val="006744CB"/>
    <w:rsid w:val="006745F9"/>
    <w:rsid w:val="006746C2"/>
    <w:rsid w:val="00674A0A"/>
    <w:rsid w:val="00674E78"/>
    <w:rsid w:val="0067504E"/>
    <w:rsid w:val="006752A2"/>
    <w:rsid w:val="006752CA"/>
    <w:rsid w:val="00675306"/>
    <w:rsid w:val="0067532B"/>
    <w:rsid w:val="00675562"/>
    <w:rsid w:val="00675577"/>
    <w:rsid w:val="006755BE"/>
    <w:rsid w:val="00675AD3"/>
    <w:rsid w:val="00675AD8"/>
    <w:rsid w:val="0067603F"/>
    <w:rsid w:val="006760FD"/>
    <w:rsid w:val="0067629E"/>
    <w:rsid w:val="00676392"/>
    <w:rsid w:val="00676647"/>
    <w:rsid w:val="006766C2"/>
    <w:rsid w:val="00676A65"/>
    <w:rsid w:val="00676BCA"/>
    <w:rsid w:val="00676FFD"/>
    <w:rsid w:val="006771EF"/>
    <w:rsid w:val="0067730B"/>
    <w:rsid w:val="0067731D"/>
    <w:rsid w:val="0067743E"/>
    <w:rsid w:val="006776DA"/>
    <w:rsid w:val="0067784F"/>
    <w:rsid w:val="00677991"/>
    <w:rsid w:val="00680362"/>
    <w:rsid w:val="00680538"/>
    <w:rsid w:val="0068066F"/>
    <w:rsid w:val="0068085D"/>
    <w:rsid w:val="0068094F"/>
    <w:rsid w:val="0068095C"/>
    <w:rsid w:val="0068098B"/>
    <w:rsid w:val="00680A32"/>
    <w:rsid w:val="00680A33"/>
    <w:rsid w:val="00680A83"/>
    <w:rsid w:val="00680C3F"/>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8D9"/>
    <w:rsid w:val="0068294E"/>
    <w:rsid w:val="006829BA"/>
    <w:rsid w:val="00682B25"/>
    <w:rsid w:val="00683029"/>
    <w:rsid w:val="0068305F"/>
    <w:rsid w:val="00683124"/>
    <w:rsid w:val="006831AD"/>
    <w:rsid w:val="00683336"/>
    <w:rsid w:val="0068364F"/>
    <w:rsid w:val="0068371F"/>
    <w:rsid w:val="006838B5"/>
    <w:rsid w:val="006839A2"/>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0A"/>
    <w:rsid w:val="00685110"/>
    <w:rsid w:val="00685142"/>
    <w:rsid w:val="00685295"/>
    <w:rsid w:val="006854C5"/>
    <w:rsid w:val="00685F7D"/>
    <w:rsid w:val="0068613F"/>
    <w:rsid w:val="0068642B"/>
    <w:rsid w:val="006864A6"/>
    <w:rsid w:val="00686584"/>
    <w:rsid w:val="00686590"/>
    <w:rsid w:val="006865D3"/>
    <w:rsid w:val="006866FC"/>
    <w:rsid w:val="006867D0"/>
    <w:rsid w:val="00686A45"/>
    <w:rsid w:val="00687002"/>
    <w:rsid w:val="00687365"/>
    <w:rsid w:val="006873AC"/>
    <w:rsid w:val="00687620"/>
    <w:rsid w:val="0068776D"/>
    <w:rsid w:val="0068784A"/>
    <w:rsid w:val="00687A15"/>
    <w:rsid w:val="00687AF1"/>
    <w:rsid w:val="00687BB2"/>
    <w:rsid w:val="00687BF5"/>
    <w:rsid w:val="00687D6B"/>
    <w:rsid w:val="00687D73"/>
    <w:rsid w:val="00687DF7"/>
    <w:rsid w:val="00687F2C"/>
    <w:rsid w:val="00687FD1"/>
    <w:rsid w:val="0069008A"/>
    <w:rsid w:val="00690154"/>
    <w:rsid w:val="0069024D"/>
    <w:rsid w:val="00690271"/>
    <w:rsid w:val="00690760"/>
    <w:rsid w:val="006908D3"/>
    <w:rsid w:val="00690AE2"/>
    <w:rsid w:val="00690DDC"/>
    <w:rsid w:val="00690E49"/>
    <w:rsid w:val="00690E85"/>
    <w:rsid w:val="006913F9"/>
    <w:rsid w:val="0069172E"/>
    <w:rsid w:val="00691786"/>
    <w:rsid w:val="00691969"/>
    <w:rsid w:val="0069241A"/>
    <w:rsid w:val="0069248B"/>
    <w:rsid w:val="006924AE"/>
    <w:rsid w:val="006926FF"/>
    <w:rsid w:val="0069278D"/>
    <w:rsid w:val="00692AA5"/>
    <w:rsid w:val="00692AA9"/>
    <w:rsid w:val="00692B00"/>
    <w:rsid w:val="00692B9C"/>
    <w:rsid w:val="00692C11"/>
    <w:rsid w:val="00692D19"/>
    <w:rsid w:val="00692D1B"/>
    <w:rsid w:val="00692D37"/>
    <w:rsid w:val="00692DBA"/>
    <w:rsid w:val="00692ED8"/>
    <w:rsid w:val="006934F7"/>
    <w:rsid w:val="00693802"/>
    <w:rsid w:val="00693868"/>
    <w:rsid w:val="00693ABB"/>
    <w:rsid w:val="00693BFC"/>
    <w:rsid w:val="00693C2D"/>
    <w:rsid w:val="00693CA3"/>
    <w:rsid w:val="00693CA8"/>
    <w:rsid w:val="00693DE5"/>
    <w:rsid w:val="00693FC6"/>
    <w:rsid w:val="00693FD2"/>
    <w:rsid w:val="00694090"/>
    <w:rsid w:val="00694183"/>
    <w:rsid w:val="00694194"/>
    <w:rsid w:val="006942A4"/>
    <w:rsid w:val="006942ED"/>
    <w:rsid w:val="006942F1"/>
    <w:rsid w:val="0069439F"/>
    <w:rsid w:val="00694425"/>
    <w:rsid w:val="00694762"/>
    <w:rsid w:val="00694901"/>
    <w:rsid w:val="00694C8F"/>
    <w:rsid w:val="00694CA2"/>
    <w:rsid w:val="00694F28"/>
    <w:rsid w:val="006957AB"/>
    <w:rsid w:val="006957E6"/>
    <w:rsid w:val="00695A3A"/>
    <w:rsid w:val="00695A3D"/>
    <w:rsid w:val="00695A9E"/>
    <w:rsid w:val="00695BD3"/>
    <w:rsid w:val="00695E7E"/>
    <w:rsid w:val="00696048"/>
    <w:rsid w:val="00696296"/>
    <w:rsid w:val="0069636D"/>
    <w:rsid w:val="006963A8"/>
    <w:rsid w:val="006963BC"/>
    <w:rsid w:val="0069642E"/>
    <w:rsid w:val="006966D2"/>
    <w:rsid w:val="006967BE"/>
    <w:rsid w:val="006967EB"/>
    <w:rsid w:val="0069686F"/>
    <w:rsid w:val="00696A11"/>
    <w:rsid w:val="00696A75"/>
    <w:rsid w:val="00696ED6"/>
    <w:rsid w:val="00696F69"/>
    <w:rsid w:val="0069781E"/>
    <w:rsid w:val="00697BBA"/>
    <w:rsid w:val="00697D15"/>
    <w:rsid w:val="00697F9B"/>
    <w:rsid w:val="006A04B3"/>
    <w:rsid w:val="006A05A8"/>
    <w:rsid w:val="006A0716"/>
    <w:rsid w:val="006A08D8"/>
    <w:rsid w:val="006A0A02"/>
    <w:rsid w:val="006A0A71"/>
    <w:rsid w:val="006A0B40"/>
    <w:rsid w:val="006A0B41"/>
    <w:rsid w:val="006A0BC4"/>
    <w:rsid w:val="006A0BE3"/>
    <w:rsid w:val="006A0FA9"/>
    <w:rsid w:val="006A1012"/>
    <w:rsid w:val="006A1358"/>
    <w:rsid w:val="006A1590"/>
    <w:rsid w:val="006A1638"/>
    <w:rsid w:val="006A1673"/>
    <w:rsid w:val="006A16C9"/>
    <w:rsid w:val="006A1BA9"/>
    <w:rsid w:val="006A1BFE"/>
    <w:rsid w:val="006A1D21"/>
    <w:rsid w:val="006A1D91"/>
    <w:rsid w:val="006A1DF8"/>
    <w:rsid w:val="006A1E20"/>
    <w:rsid w:val="006A1FCE"/>
    <w:rsid w:val="006A21D8"/>
    <w:rsid w:val="006A2212"/>
    <w:rsid w:val="006A25F3"/>
    <w:rsid w:val="006A261B"/>
    <w:rsid w:val="006A2813"/>
    <w:rsid w:val="006A2F96"/>
    <w:rsid w:val="006A3021"/>
    <w:rsid w:val="006A313B"/>
    <w:rsid w:val="006A3360"/>
    <w:rsid w:val="006A3369"/>
    <w:rsid w:val="006A3685"/>
    <w:rsid w:val="006A3817"/>
    <w:rsid w:val="006A3826"/>
    <w:rsid w:val="006A3CE7"/>
    <w:rsid w:val="006A3F6C"/>
    <w:rsid w:val="006A3F81"/>
    <w:rsid w:val="006A4033"/>
    <w:rsid w:val="006A4421"/>
    <w:rsid w:val="006A46DD"/>
    <w:rsid w:val="006A4734"/>
    <w:rsid w:val="006A4977"/>
    <w:rsid w:val="006A4BA2"/>
    <w:rsid w:val="006A4BF3"/>
    <w:rsid w:val="006A4C32"/>
    <w:rsid w:val="006A5172"/>
    <w:rsid w:val="006A51FA"/>
    <w:rsid w:val="006A536B"/>
    <w:rsid w:val="006A53C1"/>
    <w:rsid w:val="006A55E4"/>
    <w:rsid w:val="006A56DD"/>
    <w:rsid w:val="006A5753"/>
    <w:rsid w:val="006A5792"/>
    <w:rsid w:val="006A5799"/>
    <w:rsid w:val="006A57D7"/>
    <w:rsid w:val="006A586D"/>
    <w:rsid w:val="006A5B2A"/>
    <w:rsid w:val="006A5B75"/>
    <w:rsid w:val="006A5C82"/>
    <w:rsid w:val="006A5CEB"/>
    <w:rsid w:val="006A5D38"/>
    <w:rsid w:val="006A5E51"/>
    <w:rsid w:val="006A5FFE"/>
    <w:rsid w:val="006A60EA"/>
    <w:rsid w:val="006A6412"/>
    <w:rsid w:val="006A6871"/>
    <w:rsid w:val="006A6997"/>
    <w:rsid w:val="006A6F52"/>
    <w:rsid w:val="006A7329"/>
    <w:rsid w:val="006A75B7"/>
    <w:rsid w:val="006A76B0"/>
    <w:rsid w:val="006A776D"/>
    <w:rsid w:val="006A7857"/>
    <w:rsid w:val="006A7982"/>
    <w:rsid w:val="006A7B0F"/>
    <w:rsid w:val="006A7CA7"/>
    <w:rsid w:val="006A7D70"/>
    <w:rsid w:val="006A7F30"/>
    <w:rsid w:val="006A7F6A"/>
    <w:rsid w:val="006B01B4"/>
    <w:rsid w:val="006B0248"/>
    <w:rsid w:val="006B02D0"/>
    <w:rsid w:val="006B056B"/>
    <w:rsid w:val="006B07B7"/>
    <w:rsid w:val="006B0991"/>
    <w:rsid w:val="006B09B2"/>
    <w:rsid w:val="006B0F2F"/>
    <w:rsid w:val="006B1088"/>
    <w:rsid w:val="006B10D2"/>
    <w:rsid w:val="006B10D3"/>
    <w:rsid w:val="006B12BE"/>
    <w:rsid w:val="006B1410"/>
    <w:rsid w:val="006B15C8"/>
    <w:rsid w:val="006B169E"/>
    <w:rsid w:val="006B1739"/>
    <w:rsid w:val="006B1791"/>
    <w:rsid w:val="006B1931"/>
    <w:rsid w:val="006B1A5C"/>
    <w:rsid w:val="006B1C2B"/>
    <w:rsid w:val="006B1E81"/>
    <w:rsid w:val="006B1FB4"/>
    <w:rsid w:val="006B2006"/>
    <w:rsid w:val="006B2287"/>
    <w:rsid w:val="006B22AC"/>
    <w:rsid w:val="006B2416"/>
    <w:rsid w:val="006B25B4"/>
    <w:rsid w:val="006B29FF"/>
    <w:rsid w:val="006B2B02"/>
    <w:rsid w:val="006B2DA1"/>
    <w:rsid w:val="006B3135"/>
    <w:rsid w:val="006B32C7"/>
    <w:rsid w:val="006B353F"/>
    <w:rsid w:val="006B3555"/>
    <w:rsid w:val="006B3690"/>
    <w:rsid w:val="006B36F0"/>
    <w:rsid w:val="006B37B4"/>
    <w:rsid w:val="006B39DF"/>
    <w:rsid w:val="006B3A8E"/>
    <w:rsid w:val="006B3D8C"/>
    <w:rsid w:val="006B3FB2"/>
    <w:rsid w:val="006B4081"/>
    <w:rsid w:val="006B4118"/>
    <w:rsid w:val="006B442F"/>
    <w:rsid w:val="006B4513"/>
    <w:rsid w:val="006B465F"/>
    <w:rsid w:val="006B46E4"/>
    <w:rsid w:val="006B4A42"/>
    <w:rsid w:val="006B4B2A"/>
    <w:rsid w:val="006B4C0A"/>
    <w:rsid w:val="006B4C9F"/>
    <w:rsid w:val="006B4CCA"/>
    <w:rsid w:val="006B4D2D"/>
    <w:rsid w:val="006B4DA0"/>
    <w:rsid w:val="006B4F07"/>
    <w:rsid w:val="006B4FDF"/>
    <w:rsid w:val="006B515D"/>
    <w:rsid w:val="006B525A"/>
    <w:rsid w:val="006B5290"/>
    <w:rsid w:val="006B53D8"/>
    <w:rsid w:val="006B54BE"/>
    <w:rsid w:val="006B54CA"/>
    <w:rsid w:val="006B56E6"/>
    <w:rsid w:val="006B5A78"/>
    <w:rsid w:val="006B5B17"/>
    <w:rsid w:val="006B5F98"/>
    <w:rsid w:val="006B630E"/>
    <w:rsid w:val="006B6756"/>
    <w:rsid w:val="006B683B"/>
    <w:rsid w:val="006B69D0"/>
    <w:rsid w:val="006B6A87"/>
    <w:rsid w:val="006B6AB9"/>
    <w:rsid w:val="006B6B3A"/>
    <w:rsid w:val="006B6B4B"/>
    <w:rsid w:val="006B6D6C"/>
    <w:rsid w:val="006B72CC"/>
    <w:rsid w:val="006B7351"/>
    <w:rsid w:val="006B74CD"/>
    <w:rsid w:val="006B75CE"/>
    <w:rsid w:val="006B7713"/>
    <w:rsid w:val="006B7718"/>
    <w:rsid w:val="006B7766"/>
    <w:rsid w:val="006B7778"/>
    <w:rsid w:val="006B782C"/>
    <w:rsid w:val="006B7858"/>
    <w:rsid w:val="006B793B"/>
    <w:rsid w:val="006B79D9"/>
    <w:rsid w:val="006B7BC3"/>
    <w:rsid w:val="006B7E4A"/>
    <w:rsid w:val="006B7FD4"/>
    <w:rsid w:val="006C005C"/>
    <w:rsid w:val="006C045A"/>
    <w:rsid w:val="006C072A"/>
    <w:rsid w:val="006C091F"/>
    <w:rsid w:val="006C0A62"/>
    <w:rsid w:val="006C0B68"/>
    <w:rsid w:val="006C0B6C"/>
    <w:rsid w:val="006C0C83"/>
    <w:rsid w:val="006C0C99"/>
    <w:rsid w:val="006C0CAF"/>
    <w:rsid w:val="006C0EEC"/>
    <w:rsid w:val="006C0F11"/>
    <w:rsid w:val="006C1285"/>
    <w:rsid w:val="006C12D2"/>
    <w:rsid w:val="006C130A"/>
    <w:rsid w:val="006C1365"/>
    <w:rsid w:val="006C1457"/>
    <w:rsid w:val="006C1470"/>
    <w:rsid w:val="006C19E3"/>
    <w:rsid w:val="006C1CC0"/>
    <w:rsid w:val="006C1DF9"/>
    <w:rsid w:val="006C1E38"/>
    <w:rsid w:val="006C2327"/>
    <w:rsid w:val="006C24A2"/>
    <w:rsid w:val="006C24DE"/>
    <w:rsid w:val="006C25AF"/>
    <w:rsid w:val="006C27A6"/>
    <w:rsid w:val="006C2970"/>
    <w:rsid w:val="006C2A07"/>
    <w:rsid w:val="006C2A3A"/>
    <w:rsid w:val="006C2A9E"/>
    <w:rsid w:val="006C2AAB"/>
    <w:rsid w:val="006C2B38"/>
    <w:rsid w:val="006C2BC1"/>
    <w:rsid w:val="006C2C02"/>
    <w:rsid w:val="006C2F96"/>
    <w:rsid w:val="006C33CA"/>
    <w:rsid w:val="006C34D2"/>
    <w:rsid w:val="006C38C0"/>
    <w:rsid w:val="006C39E4"/>
    <w:rsid w:val="006C3A1E"/>
    <w:rsid w:val="006C3C27"/>
    <w:rsid w:val="006C3D29"/>
    <w:rsid w:val="006C40CF"/>
    <w:rsid w:val="006C411A"/>
    <w:rsid w:val="006C412A"/>
    <w:rsid w:val="006C4CFB"/>
    <w:rsid w:val="006C4DB2"/>
    <w:rsid w:val="006C4F6C"/>
    <w:rsid w:val="006C54F7"/>
    <w:rsid w:val="006C55A6"/>
    <w:rsid w:val="006C574D"/>
    <w:rsid w:val="006C5765"/>
    <w:rsid w:val="006C57FD"/>
    <w:rsid w:val="006C5863"/>
    <w:rsid w:val="006C59E9"/>
    <w:rsid w:val="006C5A65"/>
    <w:rsid w:val="006C5F7C"/>
    <w:rsid w:val="006C6230"/>
    <w:rsid w:val="006C62D6"/>
    <w:rsid w:val="006C65B1"/>
    <w:rsid w:val="006C676E"/>
    <w:rsid w:val="006C6AF2"/>
    <w:rsid w:val="006C6B33"/>
    <w:rsid w:val="006C6C9B"/>
    <w:rsid w:val="006C6D77"/>
    <w:rsid w:val="006C6E1C"/>
    <w:rsid w:val="006C6E80"/>
    <w:rsid w:val="006C6ED5"/>
    <w:rsid w:val="006C6EEF"/>
    <w:rsid w:val="006C736E"/>
    <w:rsid w:val="006C73F5"/>
    <w:rsid w:val="006C7523"/>
    <w:rsid w:val="006C75B1"/>
    <w:rsid w:val="006C78E4"/>
    <w:rsid w:val="006C7902"/>
    <w:rsid w:val="006C7BA6"/>
    <w:rsid w:val="006C7D1E"/>
    <w:rsid w:val="006C7D54"/>
    <w:rsid w:val="006C7D93"/>
    <w:rsid w:val="006C7EA5"/>
    <w:rsid w:val="006D0101"/>
    <w:rsid w:val="006D0192"/>
    <w:rsid w:val="006D02BC"/>
    <w:rsid w:val="006D0380"/>
    <w:rsid w:val="006D05C8"/>
    <w:rsid w:val="006D06A9"/>
    <w:rsid w:val="006D071F"/>
    <w:rsid w:val="006D09BA"/>
    <w:rsid w:val="006D0B98"/>
    <w:rsid w:val="006D0BB6"/>
    <w:rsid w:val="006D0DE2"/>
    <w:rsid w:val="006D0EA5"/>
    <w:rsid w:val="006D0EAE"/>
    <w:rsid w:val="006D0F73"/>
    <w:rsid w:val="006D12BF"/>
    <w:rsid w:val="006D132A"/>
    <w:rsid w:val="006D170A"/>
    <w:rsid w:val="006D1821"/>
    <w:rsid w:val="006D19E4"/>
    <w:rsid w:val="006D1A16"/>
    <w:rsid w:val="006D1A9B"/>
    <w:rsid w:val="006D1FD1"/>
    <w:rsid w:val="006D208B"/>
    <w:rsid w:val="006D22D2"/>
    <w:rsid w:val="006D240F"/>
    <w:rsid w:val="006D244D"/>
    <w:rsid w:val="006D248E"/>
    <w:rsid w:val="006D24B5"/>
    <w:rsid w:val="006D256A"/>
    <w:rsid w:val="006D268C"/>
    <w:rsid w:val="006D2A23"/>
    <w:rsid w:val="006D2B31"/>
    <w:rsid w:val="006D2F25"/>
    <w:rsid w:val="006D342A"/>
    <w:rsid w:val="006D365A"/>
    <w:rsid w:val="006D36F2"/>
    <w:rsid w:val="006D3946"/>
    <w:rsid w:val="006D3A49"/>
    <w:rsid w:val="006D3B5C"/>
    <w:rsid w:val="006D3B80"/>
    <w:rsid w:val="006D3BED"/>
    <w:rsid w:val="006D3DF0"/>
    <w:rsid w:val="006D3E14"/>
    <w:rsid w:val="006D40E5"/>
    <w:rsid w:val="006D41F5"/>
    <w:rsid w:val="006D4205"/>
    <w:rsid w:val="006D4248"/>
    <w:rsid w:val="006D4564"/>
    <w:rsid w:val="006D47FA"/>
    <w:rsid w:val="006D482C"/>
    <w:rsid w:val="006D4A71"/>
    <w:rsid w:val="006D4C24"/>
    <w:rsid w:val="006D4C58"/>
    <w:rsid w:val="006D4D43"/>
    <w:rsid w:val="006D4EAA"/>
    <w:rsid w:val="006D4FAD"/>
    <w:rsid w:val="006D5098"/>
    <w:rsid w:val="006D513F"/>
    <w:rsid w:val="006D51E6"/>
    <w:rsid w:val="006D529C"/>
    <w:rsid w:val="006D5308"/>
    <w:rsid w:val="006D53C2"/>
    <w:rsid w:val="006D540A"/>
    <w:rsid w:val="006D5442"/>
    <w:rsid w:val="006D5531"/>
    <w:rsid w:val="006D5557"/>
    <w:rsid w:val="006D56E3"/>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76C"/>
    <w:rsid w:val="006D78F6"/>
    <w:rsid w:val="006D7CF7"/>
    <w:rsid w:val="006D7D00"/>
    <w:rsid w:val="006E0236"/>
    <w:rsid w:val="006E0521"/>
    <w:rsid w:val="006E0550"/>
    <w:rsid w:val="006E085C"/>
    <w:rsid w:val="006E08D7"/>
    <w:rsid w:val="006E0918"/>
    <w:rsid w:val="006E0AFE"/>
    <w:rsid w:val="006E0B2C"/>
    <w:rsid w:val="006E0CAE"/>
    <w:rsid w:val="006E0D8A"/>
    <w:rsid w:val="006E0DCD"/>
    <w:rsid w:val="006E104D"/>
    <w:rsid w:val="006E11A5"/>
    <w:rsid w:val="006E149E"/>
    <w:rsid w:val="006E14F9"/>
    <w:rsid w:val="006E1667"/>
    <w:rsid w:val="006E19EA"/>
    <w:rsid w:val="006E19F0"/>
    <w:rsid w:val="006E1AFB"/>
    <w:rsid w:val="006E1B44"/>
    <w:rsid w:val="006E1BE4"/>
    <w:rsid w:val="006E1CCC"/>
    <w:rsid w:val="006E1FCF"/>
    <w:rsid w:val="006E2273"/>
    <w:rsid w:val="006E2327"/>
    <w:rsid w:val="006E2363"/>
    <w:rsid w:val="006E2896"/>
    <w:rsid w:val="006E2A20"/>
    <w:rsid w:val="006E2B17"/>
    <w:rsid w:val="006E2B49"/>
    <w:rsid w:val="006E2BA3"/>
    <w:rsid w:val="006E2FEE"/>
    <w:rsid w:val="006E3062"/>
    <w:rsid w:val="006E31A3"/>
    <w:rsid w:val="006E334E"/>
    <w:rsid w:val="006E35EC"/>
    <w:rsid w:val="006E39BC"/>
    <w:rsid w:val="006E442C"/>
    <w:rsid w:val="006E4719"/>
    <w:rsid w:val="006E4AD1"/>
    <w:rsid w:val="006E4AE0"/>
    <w:rsid w:val="006E4C03"/>
    <w:rsid w:val="006E4C27"/>
    <w:rsid w:val="006E4CFB"/>
    <w:rsid w:val="006E4D91"/>
    <w:rsid w:val="006E5005"/>
    <w:rsid w:val="006E51E0"/>
    <w:rsid w:val="006E525F"/>
    <w:rsid w:val="006E5279"/>
    <w:rsid w:val="006E5423"/>
    <w:rsid w:val="006E5446"/>
    <w:rsid w:val="006E54BD"/>
    <w:rsid w:val="006E5580"/>
    <w:rsid w:val="006E56D3"/>
    <w:rsid w:val="006E5796"/>
    <w:rsid w:val="006E58D7"/>
    <w:rsid w:val="006E5B7A"/>
    <w:rsid w:val="006E5C40"/>
    <w:rsid w:val="006E5D2C"/>
    <w:rsid w:val="006E5F33"/>
    <w:rsid w:val="006E5F8C"/>
    <w:rsid w:val="006E6171"/>
    <w:rsid w:val="006E62C0"/>
    <w:rsid w:val="006E643B"/>
    <w:rsid w:val="006E65B9"/>
    <w:rsid w:val="006E666A"/>
    <w:rsid w:val="006E667C"/>
    <w:rsid w:val="006E66DC"/>
    <w:rsid w:val="006E677F"/>
    <w:rsid w:val="006E688A"/>
    <w:rsid w:val="006E6A0E"/>
    <w:rsid w:val="006E6BD8"/>
    <w:rsid w:val="006E6E2D"/>
    <w:rsid w:val="006E710E"/>
    <w:rsid w:val="006E72B9"/>
    <w:rsid w:val="006E75B9"/>
    <w:rsid w:val="006E7C2D"/>
    <w:rsid w:val="006E7C77"/>
    <w:rsid w:val="006E7C86"/>
    <w:rsid w:val="006E7CA4"/>
    <w:rsid w:val="006E7D33"/>
    <w:rsid w:val="006E7DBD"/>
    <w:rsid w:val="006E7F12"/>
    <w:rsid w:val="006E7F7A"/>
    <w:rsid w:val="006F05D7"/>
    <w:rsid w:val="006F0667"/>
    <w:rsid w:val="006F0841"/>
    <w:rsid w:val="006F09DB"/>
    <w:rsid w:val="006F0A30"/>
    <w:rsid w:val="006F0A73"/>
    <w:rsid w:val="006F0ABB"/>
    <w:rsid w:val="006F0B18"/>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48"/>
    <w:rsid w:val="006F1E50"/>
    <w:rsid w:val="006F1EA6"/>
    <w:rsid w:val="006F21D3"/>
    <w:rsid w:val="006F2289"/>
    <w:rsid w:val="006F22A2"/>
    <w:rsid w:val="006F235A"/>
    <w:rsid w:val="006F2443"/>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13C"/>
    <w:rsid w:val="006F414C"/>
    <w:rsid w:val="006F47F5"/>
    <w:rsid w:val="006F480F"/>
    <w:rsid w:val="006F4974"/>
    <w:rsid w:val="006F4B2F"/>
    <w:rsid w:val="006F4F9A"/>
    <w:rsid w:val="006F5054"/>
    <w:rsid w:val="006F5122"/>
    <w:rsid w:val="006F5559"/>
    <w:rsid w:val="006F5AF1"/>
    <w:rsid w:val="006F5C4C"/>
    <w:rsid w:val="006F5F96"/>
    <w:rsid w:val="006F6287"/>
    <w:rsid w:val="006F62FB"/>
    <w:rsid w:val="006F631B"/>
    <w:rsid w:val="006F64CE"/>
    <w:rsid w:val="006F68AC"/>
    <w:rsid w:val="006F698A"/>
    <w:rsid w:val="006F69C8"/>
    <w:rsid w:val="006F6C83"/>
    <w:rsid w:val="006F6E63"/>
    <w:rsid w:val="006F6F7E"/>
    <w:rsid w:val="006F6FC2"/>
    <w:rsid w:val="006F7149"/>
    <w:rsid w:val="006F7151"/>
    <w:rsid w:val="006F72D5"/>
    <w:rsid w:val="006F734D"/>
    <w:rsid w:val="006F73DF"/>
    <w:rsid w:val="006F761C"/>
    <w:rsid w:val="006F76DB"/>
    <w:rsid w:val="006F76F1"/>
    <w:rsid w:val="006F788E"/>
    <w:rsid w:val="006F78D1"/>
    <w:rsid w:val="006F79CA"/>
    <w:rsid w:val="006F7B55"/>
    <w:rsid w:val="006F7C73"/>
    <w:rsid w:val="0070008C"/>
    <w:rsid w:val="0070019D"/>
    <w:rsid w:val="007001DB"/>
    <w:rsid w:val="00700317"/>
    <w:rsid w:val="0070032C"/>
    <w:rsid w:val="007005EE"/>
    <w:rsid w:val="00700782"/>
    <w:rsid w:val="007008AC"/>
    <w:rsid w:val="007008D1"/>
    <w:rsid w:val="0070092B"/>
    <w:rsid w:val="00700AF2"/>
    <w:rsid w:val="00700B69"/>
    <w:rsid w:val="00700D8C"/>
    <w:rsid w:val="00700F2F"/>
    <w:rsid w:val="00701003"/>
    <w:rsid w:val="007011CD"/>
    <w:rsid w:val="0070126E"/>
    <w:rsid w:val="00701538"/>
    <w:rsid w:val="00701672"/>
    <w:rsid w:val="007017D2"/>
    <w:rsid w:val="00701F61"/>
    <w:rsid w:val="00702081"/>
    <w:rsid w:val="00702228"/>
    <w:rsid w:val="00702328"/>
    <w:rsid w:val="007027FC"/>
    <w:rsid w:val="00702B0A"/>
    <w:rsid w:val="00702B1D"/>
    <w:rsid w:val="00702CB0"/>
    <w:rsid w:val="00702D49"/>
    <w:rsid w:val="00702DE2"/>
    <w:rsid w:val="007030DE"/>
    <w:rsid w:val="0070329B"/>
    <w:rsid w:val="0070343A"/>
    <w:rsid w:val="0070352B"/>
    <w:rsid w:val="007035A2"/>
    <w:rsid w:val="007036D1"/>
    <w:rsid w:val="0070380F"/>
    <w:rsid w:val="007038F1"/>
    <w:rsid w:val="00703929"/>
    <w:rsid w:val="00703950"/>
    <w:rsid w:val="00703D71"/>
    <w:rsid w:val="00703D9E"/>
    <w:rsid w:val="00703EC8"/>
    <w:rsid w:val="0070408B"/>
    <w:rsid w:val="007040CF"/>
    <w:rsid w:val="0070413D"/>
    <w:rsid w:val="007041FF"/>
    <w:rsid w:val="007043DC"/>
    <w:rsid w:val="007048B3"/>
    <w:rsid w:val="00704925"/>
    <w:rsid w:val="00704B5C"/>
    <w:rsid w:val="00704BC6"/>
    <w:rsid w:val="00704FFF"/>
    <w:rsid w:val="00705107"/>
    <w:rsid w:val="0070520B"/>
    <w:rsid w:val="00705248"/>
    <w:rsid w:val="00705306"/>
    <w:rsid w:val="007054D9"/>
    <w:rsid w:val="00705664"/>
    <w:rsid w:val="007056AD"/>
    <w:rsid w:val="0070573E"/>
    <w:rsid w:val="00705782"/>
    <w:rsid w:val="0070596A"/>
    <w:rsid w:val="00705A0D"/>
    <w:rsid w:val="00705A36"/>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3D"/>
    <w:rsid w:val="007076FA"/>
    <w:rsid w:val="0070781C"/>
    <w:rsid w:val="007079D3"/>
    <w:rsid w:val="00707A5A"/>
    <w:rsid w:val="00707B57"/>
    <w:rsid w:val="00707BFC"/>
    <w:rsid w:val="00707D11"/>
    <w:rsid w:val="00707FB4"/>
    <w:rsid w:val="00707FB5"/>
    <w:rsid w:val="00707FD5"/>
    <w:rsid w:val="00710033"/>
    <w:rsid w:val="0071014D"/>
    <w:rsid w:val="0071017C"/>
    <w:rsid w:val="007101AC"/>
    <w:rsid w:val="00710320"/>
    <w:rsid w:val="00710469"/>
    <w:rsid w:val="0071080F"/>
    <w:rsid w:val="00710B6F"/>
    <w:rsid w:val="00710BF9"/>
    <w:rsid w:val="00710C56"/>
    <w:rsid w:val="00710C6C"/>
    <w:rsid w:val="00710D0C"/>
    <w:rsid w:val="00710D68"/>
    <w:rsid w:val="00710E8D"/>
    <w:rsid w:val="00710F9F"/>
    <w:rsid w:val="0071112A"/>
    <w:rsid w:val="00711313"/>
    <w:rsid w:val="00711651"/>
    <w:rsid w:val="00711785"/>
    <w:rsid w:val="0071189B"/>
    <w:rsid w:val="007118AD"/>
    <w:rsid w:val="00711ABF"/>
    <w:rsid w:val="00711C5E"/>
    <w:rsid w:val="00711D8A"/>
    <w:rsid w:val="00711FCB"/>
    <w:rsid w:val="0071202F"/>
    <w:rsid w:val="007120B2"/>
    <w:rsid w:val="00712215"/>
    <w:rsid w:val="00712480"/>
    <w:rsid w:val="00712507"/>
    <w:rsid w:val="00712615"/>
    <w:rsid w:val="007127CC"/>
    <w:rsid w:val="0071288D"/>
    <w:rsid w:val="007128E6"/>
    <w:rsid w:val="00712EAF"/>
    <w:rsid w:val="00712F3C"/>
    <w:rsid w:val="00713123"/>
    <w:rsid w:val="007136A8"/>
    <w:rsid w:val="0071385E"/>
    <w:rsid w:val="00713A2E"/>
    <w:rsid w:val="00713AAE"/>
    <w:rsid w:val="00713ABC"/>
    <w:rsid w:val="00713BC7"/>
    <w:rsid w:val="00713BEA"/>
    <w:rsid w:val="00713BEB"/>
    <w:rsid w:val="00713CA8"/>
    <w:rsid w:val="00713CBB"/>
    <w:rsid w:val="00713F1B"/>
    <w:rsid w:val="00714166"/>
    <w:rsid w:val="007141CE"/>
    <w:rsid w:val="007143E8"/>
    <w:rsid w:val="00714539"/>
    <w:rsid w:val="0071467E"/>
    <w:rsid w:val="00714685"/>
    <w:rsid w:val="00714A15"/>
    <w:rsid w:val="00714A3F"/>
    <w:rsid w:val="00714B4F"/>
    <w:rsid w:val="00714BA6"/>
    <w:rsid w:val="00714CDF"/>
    <w:rsid w:val="00714F66"/>
    <w:rsid w:val="00715016"/>
    <w:rsid w:val="007152AC"/>
    <w:rsid w:val="007153AC"/>
    <w:rsid w:val="00715530"/>
    <w:rsid w:val="0071561F"/>
    <w:rsid w:val="0071591C"/>
    <w:rsid w:val="00715AD8"/>
    <w:rsid w:val="00715CBA"/>
    <w:rsid w:val="00715D31"/>
    <w:rsid w:val="00715D32"/>
    <w:rsid w:val="00715D50"/>
    <w:rsid w:val="00715E5C"/>
    <w:rsid w:val="00716080"/>
    <w:rsid w:val="007161DA"/>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87B"/>
    <w:rsid w:val="00720A05"/>
    <w:rsid w:val="00720AC3"/>
    <w:rsid w:val="00720B7D"/>
    <w:rsid w:val="00720E7C"/>
    <w:rsid w:val="00720E9D"/>
    <w:rsid w:val="00720EC3"/>
    <w:rsid w:val="0072122E"/>
    <w:rsid w:val="007212D8"/>
    <w:rsid w:val="00721370"/>
    <w:rsid w:val="007215E2"/>
    <w:rsid w:val="00721627"/>
    <w:rsid w:val="007216BA"/>
    <w:rsid w:val="00721A8F"/>
    <w:rsid w:val="00721B63"/>
    <w:rsid w:val="00722127"/>
    <w:rsid w:val="0072220F"/>
    <w:rsid w:val="00722210"/>
    <w:rsid w:val="007223C3"/>
    <w:rsid w:val="00722446"/>
    <w:rsid w:val="00722624"/>
    <w:rsid w:val="007226E5"/>
    <w:rsid w:val="007227C6"/>
    <w:rsid w:val="00722846"/>
    <w:rsid w:val="007228EF"/>
    <w:rsid w:val="00722A11"/>
    <w:rsid w:val="00722FB8"/>
    <w:rsid w:val="00723185"/>
    <w:rsid w:val="007232A6"/>
    <w:rsid w:val="0072349B"/>
    <w:rsid w:val="00723626"/>
    <w:rsid w:val="00723717"/>
    <w:rsid w:val="0072389E"/>
    <w:rsid w:val="007238DF"/>
    <w:rsid w:val="007239C7"/>
    <w:rsid w:val="00723C52"/>
    <w:rsid w:val="00723C91"/>
    <w:rsid w:val="00723CEC"/>
    <w:rsid w:val="00723D29"/>
    <w:rsid w:val="00723E76"/>
    <w:rsid w:val="00723F3D"/>
    <w:rsid w:val="00723F62"/>
    <w:rsid w:val="00723F7B"/>
    <w:rsid w:val="007240BB"/>
    <w:rsid w:val="00724368"/>
    <w:rsid w:val="0072438B"/>
    <w:rsid w:val="007244D5"/>
    <w:rsid w:val="007246BD"/>
    <w:rsid w:val="007246E3"/>
    <w:rsid w:val="00724AB7"/>
    <w:rsid w:val="00724E4E"/>
    <w:rsid w:val="00724E68"/>
    <w:rsid w:val="007250C7"/>
    <w:rsid w:val="007250D2"/>
    <w:rsid w:val="00725444"/>
    <w:rsid w:val="007255A3"/>
    <w:rsid w:val="007258D9"/>
    <w:rsid w:val="00725900"/>
    <w:rsid w:val="0072590D"/>
    <w:rsid w:val="00725EB1"/>
    <w:rsid w:val="00725F0B"/>
    <w:rsid w:val="007263DB"/>
    <w:rsid w:val="007268EF"/>
    <w:rsid w:val="007269D8"/>
    <w:rsid w:val="00726A8D"/>
    <w:rsid w:val="00726AFB"/>
    <w:rsid w:val="00726E63"/>
    <w:rsid w:val="00727030"/>
    <w:rsid w:val="00727309"/>
    <w:rsid w:val="0072752F"/>
    <w:rsid w:val="007276EF"/>
    <w:rsid w:val="00727760"/>
    <w:rsid w:val="00727943"/>
    <w:rsid w:val="00727B6A"/>
    <w:rsid w:val="00727BCD"/>
    <w:rsid w:val="00727C03"/>
    <w:rsid w:val="00727C57"/>
    <w:rsid w:val="007300E6"/>
    <w:rsid w:val="0073024A"/>
    <w:rsid w:val="00730259"/>
    <w:rsid w:val="007302BC"/>
    <w:rsid w:val="007302E8"/>
    <w:rsid w:val="007305E3"/>
    <w:rsid w:val="007308B7"/>
    <w:rsid w:val="00730982"/>
    <w:rsid w:val="00730C1B"/>
    <w:rsid w:val="00730E19"/>
    <w:rsid w:val="00730E40"/>
    <w:rsid w:val="007310EF"/>
    <w:rsid w:val="00731315"/>
    <w:rsid w:val="007313B7"/>
    <w:rsid w:val="0073142B"/>
    <w:rsid w:val="00731539"/>
    <w:rsid w:val="00731580"/>
    <w:rsid w:val="007315F4"/>
    <w:rsid w:val="00731706"/>
    <w:rsid w:val="007317CF"/>
    <w:rsid w:val="00731BFE"/>
    <w:rsid w:val="00731E58"/>
    <w:rsid w:val="00731FBB"/>
    <w:rsid w:val="00732055"/>
    <w:rsid w:val="00732064"/>
    <w:rsid w:val="00732170"/>
    <w:rsid w:val="007321F7"/>
    <w:rsid w:val="007321FE"/>
    <w:rsid w:val="0073228D"/>
    <w:rsid w:val="007326ED"/>
    <w:rsid w:val="00732723"/>
    <w:rsid w:val="0073289F"/>
    <w:rsid w:val="007328DB"/>
    <w:rsid w:val="007328DE"/>
    <w:rsid w:val="007328F6"/>
    <w:rsid w:val="00732AE7"/>
    <w:rsid w:val="00732AEF"/>
    <w:rsid w:val="00732B71"/>
    <w:rsid w:val="00732BBB"/>
    <w:rsid w:val="00732C2E"/>
    <w:rsid w:val="00732EA5"/>
    <w:rsid w:val="00732FCC"/>
    <w:rsid w:val="007333BE"/>
    <w:rsid w:val="00733429"/>
    <w:rsid w:val="00733815"/>
    <w:rsid w:val="0073381A"/>
    <w:rsid w:val="007339E2"/>
    <w:rsid w:val="00733A7D"/>
    <w:rsid w:val="00733C36"/>
    <w:rsid w:val="00733C3C"/>
    <w:rsid w:val="00733D53"/>
    <w:rsid w:val="00733D7C"/>
    <w:rsid w:val="00733FD4"/>
    <w:rsid w:val="00734185"/>
    <w:rsid w:val="0073423F"/>
    <w:rsid w:val="00734317"/>
    <w:rsid w:val="0073449B"/>
    <w:rsid w:val="0073458D"/>
    <w:rsid w:val="00734C09"/>
    <w:rsid w:val="00734CD2"/>
    <w:rsid w:val="00734D3C"/>
    <w:rsid w:val="00734DD1"/>
    <w:rsid w:val="00734E61"/>
    <w:rsid w:val="00734EC4"/>
    <w:rsid w:val="00735075"/>
    <w:rsid w:val="007356DE"/>
    <w:rsid w:val="00735761"/>
    <w:rsid w:val="00735956"/>
    <w:rsid w:val="00735DF3"/>
    <w:rsid w:val="00735EFB"/>
    <w:rsid w:val="0073610C"/>
    <w:rsid w:val="00736117"/>
    <w:rsid w:val="00736292"/>
    <w:rsid w:val="00736435"/>
    <w:rsid w:val="007366DF"/>
    <w:rsid w:val="0073673E"/>
    <w:rsid w:val="00736966"/>
    <w:rsid w:val="00736A09"/>
    <w:rsid w:val="00736A5D"/>
    <w:rsid w:val="00736AEA"/>
    <w:rsid w:val="00736B3D"/>
    <w:rsid w:val="00736DEC"/>
    <w:rsid w:val="00736FA9"/>
    <w:rsid w:val="0073707B"/>
    <w:rsid w:val="0073712C"/>
    <w:rsid w:val="00737392"/>
    <w:rsid w:val="007373B2"/>
    <w:rsid w:val="007376D4"/>
    <w:rsid w:val="0073777B"/>
    <w:rsid w:val="00737818"/>
    <w:rsid w:val="00737856"/>
    <w:rsid w:val="00737A87"/>
    <w:rsid w:val="00737B19"/>
    <w:rsid w:val="00737E27"/>
    <w:rsid w:val="00737E59"/>
    <w:rsid w:val="00737F3D"/>
    <w:rsid w:val="00737FD1"/>
    <w:rsid w:val="00740303"/>
    <w:rsid w:val="0074035F"/>
    <w:rsid w:val="007405B0"/>
    <w:rsid w:val="0074069E"/>
    <w:rsid w:val="007407D0"/>
    <w:rsid w:val="007407EE"/>
    <w:rsid w:val="00740B23"/>
    <w:rsid w:val="00740C25"/>
    <w:rsid w:val="00740C7F"/>
    <w:rsid w:val="00740CB6"/>
    <w:rsid w:val="00740E0F"/>
    <w:rsid w:val="00740E57"/>
    <w:rsid w:val="00740EDE"/>
    <w:rsid w:val="0074125A"/>
    <w:rsid w:val="007413F6"/>
    <w:rsid w:val="00741688"/>
    <w:rsid w:val="007416DA"/>
    <w:rsid w:val="007416FB"/>
    <w:rsid w:val="007419A6"/>
    <w:rsid w:val="00741C0F"/>
    <w:rsid w:val="00741CE7"/>
    <w:rsid w:val="00741CEC"/>
    <w:rsid w:val="00741DBB"/>
    <w:rsid w:val="00742094"/>
    <w:rsid w:val="007420A5"/>
    <w:rsid w:val="007421E3"/>
    <w:rsid w:val="00742271"/>
    <w:rsid w:val="0074227E"/>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0C5"/>
    <w:rsid w:val="00744199"/>
    <w:rsid w:val="007442D5"/>
    <w:rsid w:val="007445B0"/>
    <w:rsid w:val="007447BE"/>
    <w:rsid w:val="007448CC"/>
    <w:rsid w:val="00744AD2"/>
    <w:rsid w:val="00744CF5"/>
    <w:rsid w:val="00744D3A"/>
    <w:rsid w:val="00745131"/>
    <w:rsid w:val="00745182"/>
    <w:rsid w:val="007453EB"/>
    <w:rsid w:val="0074542E"/>
    <w:rsid w:val="00745759"/>
    <w:rsid w:val="007457EE"/>
    <w:rsid w:val="00745EF9"/>
    <w:rsid w:val="0074613F"/>
    <w:rsid w:val="0074614D"/>
    <w:rsid w:val="00746719"/>
    <w:rsid w:val="0074673E"/>
    <w:rsid w:val="00746835"/>
    <w:rsid w:val="00746934"/>
    <w:rsid w:val="00746963"/>
    <w:rsid w:val="007469E7"/>
    <w:rsid w:val="00746A4B"/>
    <w:rsid w:val="00746B85"/>
    <w:rsid w:val="00746D5E"/>
    <w:rsid w:val="00746D82"/>
    <w:rsid w:val="00746D98"/>
    <w:rsid w:val="00746FC1"/>
    <w:rsid w:val="00747228"/>
    <w:rsid w:val="00747372"/>
    <w:rsid w:val="00747494"/>
    <w:rsid w:val="007475E4"/>
    <w:rsid w:val="00747FE4"/>
    <w:rsid w:val="007500BA"/>
    <w:rsid w:val="0075031E"/>
    <w:rsid w:val="0075041C"/>
    <w:rsid w:val="00750498"/>
    <w:rsid w:val="007504A1"/>
    <w:rsid w:val="007506DA"/>
    <w:rsid w:val="00750791"/>
    <w:rsid w:val="0075087D"/>
    <w:rsid w:val="007508B3"/>
    <w:rsid w:val="007508B9"/>
    <w:rsid w:val="007508F5"/>
    <w:rsid w:val="00750913"/>
    <w:rsid w:val="00750CD7"/>
    <w:rsid w:val="00750F89"/>
    <w:rsid w:val="0075103A"/>
    <w:rsid w:val="007510EF"/>
    <w:rsid w:val="007512FD"/>
    <w:rsid w:val="007513E9"/>
    <w:rsid w:val="0075144C"/>
    <w:rsid w:val="0075158F"/>
    <w:rsid w:val="0075164F"/>
    <w:rsid w:val="007516AE"/>
    <w:rsid w:val="00751768"/>
    <w:rsid w:val="007517DD"/>
    <w:rsid w:val="0075184B"/>
    <w:rsid w:val="007518E5"/>
    <w:rsid w:val="007519E6"/>
    <w:rsid w:val="00751E60"/>
    <w:rsid w:val="007520B0"/>
    <w:rsid w:val="0075215D"/>
    <w:rsid w:val="00752188"/>
    <w:rsid w:val="00752290"/>
    <w:rsid w:val="0075237E"/>
    <w:rsid w:val="007524C9"/>
    <w:rsid w:val="007526D1"/>
    <w:rsid w:val="0075281E"/>
    <w:rsid w:val="00752921"/>
    <w:rsid w:val="007529A9"/>
    <w:rsid w:val="00752CBA"/>
    <w:rsid w:val="00752DB3"/>
    <w:rsid w:val="00752E20"/>
    <w:rsid w:val="00752EDB"/>
    <w:rsid w:val="007532CB"/>
    <w:rsid w:val="0075340D"/>
    <w:rsid w:val="007534EF"/>
    <w:rsid w:val="0075358C"/>
    <w:rsid w:val="007536C7"/>
    <w:rsid w:val="0075376D"/>
    <w:rsid w:val="00753F72"/>
    <w:rsid w:val="00753F8D"/>
    <w:rsid w:val="00754129"/>
    <w:rsid w:val="0075425B"/>
    <w:rsid w:val="0075433D"/>
    <w:rsid w:val="007543DE"/>
    <w:rsid w:val="007544EF"/>
    <w:rsid w:val="0075450B"/>
    <w:rsid w:val="007546E4"/>
    <w:rsid w:val="00754930"/>
    <w:rsid w:val="00754CC2"/>
    <w:rsid w:val="00754D82"/>
    <w:rsid w:val="00754EA5"/>
    <w:rsid w:val="00754F8D"/>
    <w:rsid w:val="007551C2"/>
    <w:rsid w:val="00755365"/>
    <w:rsid w:val="007555CC"/>
    <w:rsid w:val="00755642"/>
    <w:rsid w:val="007556C1"/>
    <w:rsid w:val="007556D4"/>
    <w:rsid w:val="0075584F"/>
    <w:rsid w:val="007558D4"/>
    <w:rsid w:val="00755A65"/>
    <w:rsid w:val="00755A6D"/>
    <w:rsid w:val="00755CDE"/>
    <w:rsid w:val="00756126"/>
    <w:rsid w:val="0075631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57D47"/>
    <w:rsid w:val="00760271"/>
    <w:rsid w:val="0076032B"/>
    <w:rsid w:val="007603D9"/>
    <w:rsid w:val="007604AB"/>
    <w:rsid w:val="007604BE"/>
    <w:rsid w:val="0076091E"/>
    <w:rsid w:val="00760A1D"/>
    <w:rsid w:val="00760A9B"/>
    <w:rsid w:val="00760C64"/>
    <w:rsid w:val="00760C8C"/>
    <w:rsid w:val="00760CE4"/>
    <w:rsid w:val="00760D9D"/>
    <w:rsid w:val="00760E1C"/>
    <w:rsid w:val="00760EFE"/>
    <w:rsid w:val="007610E3"/>
    <w:rsid w:val="00761407"/>
    <w:rsid w:val="007617CE"/>
    <w:rsid w:val="007618A1"/>
    <w:rsid w:val="00761F5C"/>
    <w:rsid w:val="00762221"/>
    <w:rsid w:val="007624AE"/>
    <w:rsid w:val="0076265C"/>
    <w:rsid w:val="0076271E"/>
    <w:rsid w:val="00762721"/>
    <w:rsid w:val="007627E3"/>
    <w:rsid w:val="00762913"/>
    <w:rsid w:val="00762B63"/>
    <w:rsid w:val="00762C7E"/>
    <w:rsid w:val="00762D5C"/>
    <w:rsid w:val="00762D70"/>
    <w:rsid w:val="00762D82"/>
    <w:rsid w:val="00762EC5"/>
    <w:rsid w:val="00763130"/>
    <w:rsid w:val="00763309"/>
    <w:rsid w:val="00763505"/>
    <w:rsid w:val="00763513"/>
    <w:rsid w:val="007635DC"/>
    <w:rsid w:val="00763646"/>
    <w:rsid w:val="00763780"/>
    <w:rsid w:val="0076394B"/>
    <w:rsid w:val="00763A18"/>
    <w:rsid w:val="00763AAA"/>
    <w:rsid w:val="00763AE0"/>
    <w:rsid w:val="00763B72"/>
    <w:rsid w:val="00763F31"/>
    <w:rsid w:val="00763F67"/>
    <w:rsid w:val="007640E7"/>
    <w:rsid w:val="007640F4"/>
    <w:rsid w:val="0076411F"/>
    <w:rsid w:val="00764121"/>
    <w:rsid w:val="00764169"/>
    <w:rsid w:val="007641B1"/>
    <w:rsid w:val="007642E6"/>
    <w:rsid w:val="0076430E"/>
    <w:rsid w:val="007643EF"/>
    <w:rsid w:val="0076448C"/>
    <w:rsid w:val="00764817"/>
    <w:rsid w:val="007649E0"/>
    <w:rsid w:val="00764AA9"/>
    <w:rsid w:val="00764AC3"/>
    <w:rsid w:val="00764ADC"/>
    <w:rsid w:val="00764CDD"/>
    <w:rsid w:val="00764DBA"/>
    <w:rsid w:val="00764EB9"/>
    <w:rsid w:val="00764FF4"/>
    <w:rsid w:val="007650A7"/>
    <w:rsid w:val="00765150"/>
    <w:rsid w:val="007651CB"/>
    <w:rsid w:val="007651F8"/>
    <w:rsid w:val="0076531B"/>
    <w:rsid w:val="00765675"/>
    <w:rsid w:val="007658C4"/>
    <w:rsid w:val="00765BDD"/>
    <w:rsid w:val="00765DBA"/>
    <w:rsid w:val="00765E54"/>
    <w:rsid w:val="00765F19"/>
    <w:rsid w:val="00766060"/>
    <w:rsid w:val="0076627A"/>
    <w:rsid w:val="00766447"/>
    <w:rsid w:val="00766647"/>
    <w:rsid w:val="00766850"/>
    <w:rsid w:val="007668B4"/>
    <w:rsid w:val="00766905"/>
    <w:rsid w:val="00766C0C"/>
    <w:rsid w:val="00766D2D"/>
    <w:rsid w:val="0076705C"/>
    <w:rsid w:val="0076747F"/>
    <w:rsid w:val="00767496"/>
    <w:rsid w:val="007675A8"/>
    <w:rsid w:val="00767A5C"/>
    <w:rsid w:val="00767D86"/>
    <w:rsid w:val="00767F36"/>
    <w:rsid w:val="00767F5B"/>
    <w:rsid w:val="0077024A"/>
    <w:rsid w:val="007702A0"/>
    <w:rsid w:val="00770541"/>
    <w:rsid w:val="0077058F"/>
    <w:rsid w:val="007705E9"/>
    <w:rsid w:val="00770E17"/>
    <w:rsid w:val="0077109A"/>
    <w:rsid w:val="00771162"/>
    <w:rsid w:val="0077117D"/>
    <w:rsid w:val="0077121D"/>
    <w:rsid w:val="00771444"/>
    <w:rsid w:val="0077160B"/>
    <w:rsid w:val="00771831"/>
    <w:rsid w:val="00771948"/>
    <w:rsid w:val="007719D1"/>
    <w:rsid w:val="00771AF9"/>
    <w:rsid w:val="00771C62"/>
    <w:rsid w:val="0077201C"/>
    <w:rsid w:val="0077221B"/>
    <w:rsid w:val="007722D3"/>
    <w:rsid w:val="007723A7"/>
    <w:rsid w:val="0077272D"/>
    <w:rsid w:val="007727AD"/>
    <w:rsid w:val="007728B3"/>
    <w:rsid w:val="00772CD6"/>
    <w:rsid w:val="0077318C"/>
    <w:rsid w:val="007731B6"/>
    <w:rsid w:val="007731C0"/>
    <w:rsid w:val="007733AF"/>
    <w:rsid w:val="007734EE"/>
    <w:rsid w:val="00773539"/>
    <w:rsid w:val="00773733"/>
    <w:rsid w:val="00773D30"/>
    <w:rsid w:val="00773D31"/>
    <w:rsid w:val="00773F6A"/>
    <w:rsid w:val="00773FCE"/>
    <w:rsid w:val="007740CC"/>
    <w:rsid w:val="007744F3"/>
    <w:rsid w:val="0077451B"/>
    <w:rsid w:val="0077451E"/>
    <w:rsid w:val="0077494A"/>
    <w:rsid w:val="00774A6C"/>
    <w:rsid w:val="00774B37"/>
    <w:rsid w:val="00774DDA"/>
    <w:rsid w:val="00775097"/>
    <w:rsid w:val="0077515F"/>
    <w:rsid w:val="007751FA"/>
    <w:rsid w:val="00775225"/>
    <w:rsid w:val="00775249"/>
    <w:rsid w:val="007752D4"/>
    <w:rsid w:val="007754C5"/>
    <w:rsid w:val="007756F5"/>
    <w:rsid w:val="0077590E"/>
    <w:rsid w:val="00775C40"/>
    <w:rsid w:val="00775D28"/>
    <w:rsid w:val="00775E08"/>
    <w:rsid w:val="00775E0E"/>
    <w:rsid w:val="007761C3"/>
    <w:rsid w:val="007762DE"/>
    <w:rsid w:val="007763D6"/>
    <w:rsid w:val="007766C7"/>
    <w:rsid w:val="00776827"/>
    <w:rsid w:val="0077687E"/>
    <w:rsid w:val="0077693C"/>
    <w:rsid w:val="0077696E"/>
    <w:rsid w:val="00776A52"/>
    <w:rsid w:val="00776B09"/>
    <w:rsid w:val="00776B25"/>
    <w:rsid w:val="00776B35"/>
    <w:rsid w:val="00776B9B"/>
    <w:rsid w:val="00776BCD"/>
    <w:rsid w:val="00776C32"/>
    <w:rsid w:val="00776DA7"/>
    <w:rsid w:val="00776E24"/>
    <w:rsid w:val="00777066"/>
    <w:rsid w:val="007770CF"/>
    <w:rsid w:val="0077727C"/>
    <w:rsid w:val="00777528"/>
    <w:rsid w:val="00777603"/>
    <w:rsid w:val="0077779A"/>
    <w:rsid w:val="007777EC"/>
    <w:rsid w:val="0077789E"/>
    <w:rsid w:val="007778C3"/>
    <w:rsid w:val="00777B2F"/>
    <w:rsid w:val="00780087"/>
    <w:rsid w:val="00780238"/>
    <w:rsid w:val="007802A1"/>
    <w:rsid w:val="007802B6"/>
    <w:rsid w:val="00780384"/>
    <w:rsid w:val="007805BE"/>
    <w:rsid w:val="00780683"/>
    <w:rsid w:val="007806F5"/>
    <w:rsid w:val="007809AA"/>
    <w:rsid w:val="00780ACE"/>
    <w:rsid w:val="00780C37"/>
    <w:rsid w:val="00780D20"/>
    <w:rsid w:val="00780D5B"/>
    <w:rsid w:val="00780D60"/>
    <w:rsid w:val="00780F7A"/>
    <w:rsid w:val="00781006"/>
    <w:rsid w:val="0078107B"/>
    <w:rsid w:val="007810FE"/>
    <w:rsid w:val="007811DC"/>
    <w:rsid w:val="007812E2"/>
    <w:rsid w:val="007813A2"/>
    <w:rsid w:val="007814B6"/>
    <w:rsid w:val="007814DC"/>
    <w:rsid w:val="007816CA"/>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42D"/>
    <w:rsid w:val="00783521"/>
    <w:rsid w:val="00783892"/>
    <w:rsid w:val="00783914"/>
    <w:rsid w:val="007839E2"/>
    <w:rsid w:val="00783C3C"/>
    <w:rsid w:val="00783CE3"/>
    <w:rsid w:val="00783FFC"/>
    <w:rsid w:val="007840DC"/>
    <w:rsid w:val="007841A3"/>
    <w:rsid w:val="007841F1"/>
    <w:rsid w:val="007842BA"/>
    <w:rsid w:val="007842F0"/>
    <w:rsid w:val="00784300"/>
    <w:rsid w:val="00784415"/>
    <w:rsid w:val="0078444B"/>
    <w:rsid w:val="007847C5"/>
    <w:rsid w:val="00784C7D"/>
    <w:rsid w:val="00784D5C"/>
    <w:rsid w:val="00785041"/>
    <w:rsid w:val="0078507D"/>
    <w:rsid w:val="00785128"/>
    <w:rsid w:val="00785143"/>
    <w:rsid w:val="0078571C"/>
    <w:rsid w:val="007857CA"/>
    <w:rsid w:val="007858FF"/>
    <w:rsid w:val="00785D18"/>
    <w:rsid w:val="00785E84"/>
    <w:rsid w:val="00786301"/>
    <w:rsid w:val="0078632C"/>
    <w:rsid w:val="00786402"/>
    <w:rsid w:val="0078646E"/>
    <w:rsid w:val="00786485"/>
    <w:rsid w:val="00786618"/>
    <w:rsid w:val="007868EE"/>
    <w:rsid w:val="00786AEB"/>
    <w:rsid w:val="00786C08"/>
    <w:rsid w:val="00786D54"/>
    <w:rsid w:val="00786E0B"/>
    <w:rsid w:val="00786EBF"/>
    <w:rsid w:val="00787252"/>
    <w:rsid w:val="00787385"/>
    <w:rsid w:val="0078752A"/>
    <w:rsid w:val="0078771A"/>
    <w:rsid w:val="0078778D"/>
    <w:rsid w:val="007877FA"/>
    <w:rsid w:val="00787CC8"/>
    <w:rsid w:val="00787EBA"/>
    <w:rsid w:val="007900EC"/>
    <w:rsid w:val="007902B3"/>
    <w:rsid w:val="00790366"/>
    <w:rsid w:val="00790372"/>
    <w:rsid w:val="0079037A"/>
    <w:rsid w:val="00790E7C"/>
    <w:rsid w:val="00790EA8"/>
    <w:rsid w:val="00790EE7"/>
    <w:rsid w:val="007910C4"/>
    <w:rsid w:val="00791503"/>
    <w:rsid w:val="00791679"/>
    <w:rsid w:val="0079171F"/>
    <w:rsid w:val="007917E7"/>
    <w:rsid w:val="00791853"/>
    <w:rsid w:val="00791A27"/>
    <w:rsid w:val="00791AD1"/>
    <w:rsid w:val="00791B5B"/>
    <w:rsid w:val="00791B74"/>
    <w:rsid w:val="00791BD7"/>
    <w:rsid w:val="00791BF1"/>
    <w:rsid w:val="00791C15"/>
    <w:rsid w:val="00791E56"/>
    <w:rsid w:val="00791EFB"/>
    <w:rsid w:val="007920A0"/>
    <w:rsid w:val="00792333"/>
    <w:rsid w:val="0079245A"/>
    <w:rsid w:val="0079267A"/>
    <w:rsid w:val="007926E4"/>
    <w:rsid w:val="00792768"/>
    <w:rsid w:val="0079281C"/>
    <w:rsid w:val="007928D4"/>
    <w:rsid w:val="00792B63"/>
    <w:rsid w:val="00792BC3"/>
    <w:rsid w:val="00792E2F"/>
    <w:rsid w:val="00792F19"/>
    <w:rsid w:val="00792F33"/>
    <w:rsid w:val="00793063"/>
    <w:rsid w:val="007932F6"/>
    <w:rsid w:val="00793355"/>
    <w:rsid w:val="007934D2"/>
    <w:rsid w:val="00793546"/>
    <w:rsid w:val="00793563"/>
    <w:rsid w:val="00793602"/>
    <w:rsid w:val="00793809"/>
    <w:rsid w:val="0079392C"/>
    <w:rsid w:val="0079394C"/>
    <w:rsid w:val="00793A0A"/>
    <w:rsid w:val="00793A19"/>
    <w:rsid w:val="00793BEE"/>
    <w:rsid w:val="00793D26"/>
    <w:rsid w:val="007940E0"/>
    <w:rsid w:val="00794217"/>
    <w:rsid w:val="00794245"/>
    <w:rsid w:val="00794411"/>
    <w:rsid w:val="00794481"/>
    <w:rsid w:val="0079450E"/>
    <w:rsid w:val="007945DE"/>
    <w:rsid w:val="00794700"/>
    <w:rsid w:val="007947CA"/>
    <w:rsid w:val="00794BB4"/>
    <w:rsid w:val="00794BDB"/>
    <w:rsid w:val="00794D75"/>
    <w:rsid w:val="00794DAE"/>
    <w:rsid w:val="00794E7A"/>
    <w:rsid w:val="0079506C"/>
    <w:rsid w:val="00795178"/>
    <w:rsid w:val="0079536B"/>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84D"/>
    <w:rsid w:val="00797B1C"/>
    <w:rsid w:val="00797C65"/>
    <w:rsid w:val="00797CE3"/>
    <w:rsid w:val="00797D5C"/>
    <w:rsid w:val="00797D76"/>
    <w:rsid w:val="00797FC8"/>
    <w:rsid w:val="007A0078"/>
    <w:rsid w:val="007A00AF"/>
    <w:rsid w:val="007A04BD"/>
    <w:rsid w:val="007A0574"/>
    <w:rsid w:val="007A061F"/>
    <w:rsid w:val="007A06EC"/>
    <w:rsid w:val="007A08B2"/>
    <w:rsid w:val="007A096F"/>
    <w:rsid w:val="007A0A1A"/>
    <w:rsid w:val="007A0B66"/>
    <w:rsid w:val="007A11A4"/>
    <w:rsid w:val="007A1410"/>
    <w:rsid w:val="007A1546"/>
    <w:rsid w:val="007A15F9"/>
    <w:rsid w:val="007A187C"/>
    <w:rsid w:val="007A189F"/>
    <w:rsid w:val="007A1937"/>
    <w:rsid w:val="007A1A7A"/>
    <w:rsid w:val="007A1D66"/>
    <w:rsid w:val="007A1EE1"/>
    <w:rsid w:val="007A1FE9"/>
    <w:rsid w:val="007A2246"/>
    <w:rsid w:val="007A23AA"/>
    <w:rsid w:val="007A2838"/>
    <w:rsid w:val="007A28F0"/>
    <w:rsid w:val="007A2AB2"/>
    <w:rsid w:val="007A2B81"/>
    <w:rsid w:val="007A2EA6"/>
    <w:rsid w:val="007A3792"/>
    <w:rsid w:val="007A37B4"/>
    <w:rsid w:val="007A3B7A"/>
    <w:rsid w:val="007A3CC4"/>
    <w:rsid w:val="007A3D31"/>
    <w:rsid w:val="007A4050"/>
    <w:rsid w:val="007A40E2"/>
    <w:rsid w:val="007A40F6"/>
    <w:rsid w:val="007A4322"/>
    <w:rsid w:val="007A44D6"/>
    <w:rsid w:val="007A450C"/>
    <w:rsid w:val="007A48AC"/>
    <w:rsid w:val="007A4C91"/>
    <w:rsid w:val="007A4D27"/>
    <w:rsid w:val="007A4D7B"/>
    <w:rsid w:val="007A500E"/>
    <w:rsid w:val="007A514E"/>
    <w:rsid w:val="007A5230"/>
    <w:rsid w:val="007A53AC"/>
    <w:rsid w:val="007A5408"/>
    <w:rsid w:val="007A56B1"/>
    <w:rsid w:val="007A56CB"/>
    <w:rsid w:val="007A5793"/>
    <w:rsid w:val="007A5820"/>
    <w:rsid w:val="007A582F"/>
    <w:rsid w:val="007A584D"/>
    <w:rsid w:val="007A5994"/>
    <w:rsid w:val="007A5A14"/>
    <w:rsid w:val="007A5B2A"/>
    <w:rsid w:val="007A5B54"/>
    <w:rsid w:val="007A5B97"/>
    <w:rsid w:val="007A5F21"/>
    <w:rsid w:val="007A5F3C"/>
    <w:rsid w:val="007A683F"/>
    <w:rsid w:val="007A6865"/>
    <w:rsid w:val="007A687C"/>
    <w:rsid w:val="007A69ED"/>
    <w:rsid w:val="007A6A45"/>
    <w:rsid w:val="007A6B55"/>
    <w:rsid w:val="007A6C65"/>
    <w:rsid w:val="007A6D85"/>
    <w:rsid w:val="007A721E"/>
    <w:rsid w:val="007A7495"/>
    <w:rsid w:val="007A7588"/>
    <w:rsid w:val="007A76E0"/>
    <w:rsid w:val="007A78AD"/>
    <w:rsid w:val="007A7AA5"/>
    <w:rsid w:val="007A7AD6"/>
    <w:rsid w:val="007A7AF8"/>
    <w:rsid w:val="007A7D3B"/>
    <w:rsid w:val="007A7D8B"/>
    <w:rsid w:val="007A7DF8"/>
    <w:rsid w:val="007B01AB"/>
    <w:rsid w:val="007B0209"/>
    <w:rsid w:val="007B0216"/>
    <w:rsid w:val="007B0282"/>
    <w:rsid w:val="007B039A"/>
    <w:rsid w:val="007B09BD"/>
    <w:rsid w:val="007B0A04"/>
    <w:rsid w:val="007B0BED"/>
    <w:rsid w:val="007B0E70"/>
    <w:rsid w:val="007B0FF3"/>
    <w:rsid w:val="007B1075"/>
    <w:rsid w:val="007B1424"/>
    <w:rsid w:val="007B1741"/>
    <w:rsid w:val="007B1A61"/>
    <w:rsid w:val="007B1CEC"/>
    <w:rsid w:val="007B1D4A"/>
    <w:rsid w:val="007B1E42"/>
    <w:rsid w:val="007B1F0F"/>
    <w:rsid w:val="007B2023"/>
    <w:rsid w:val="007B20CF"/>
    <w:rsid w:val="007B20D9"/>
    <w:rsid w:val="007B214C"/>
    <w:rsid w:val="007B2321"/>
    <w:rsid w:val="007B25AB"/>
    <w:rsid w:val="007B27DD"/>
    <w:rsid w:val="007B29D3"/>
    <w:rsid w:val="007B2B98"/>
    <w:rsid w:val="007B2C4F"/>
    <w:rsid w:val="007B2D19"/>
    <w:rsid w:val="007B2D5E"/>
    <w:rsid w:val="007B2DC2"/>
    <w:rsid w:val="007B2EFF"/>
    <w:rsid w:val="007B2FA6"/>
    <w:rsid w:val="007B3060"/>
    <w:rsid w:val="007B35C0"/>
    <w:rsid w:val="007B35DB"/>
    <w:rsid w:val="007B363A"/>
    <w:rsid w:val="007B36EF"/>
    <w:rsid w:val="007B398C"/>
    <w:rsid w:val="007B3AEE"/>
    <w:rsid w:val="007B3B3F"/>
    <w:rsid w:val="007B3DD3"/>
    <w:rsid w:val="007B3DF6"/>
    <w:rsid w:val="007B3FF1"/>
    <w:rsid w:val="007B4062"/>
    <w:rsid w:val="007B46ED"/>
    <w:rsid w:val="007B4858"/>
    <w:rsid w:val="007B49B6"/>
    <w:rsid w:val="007B49CC"/>
    <w:rsid w:val="007B4A45"/>
    <w:rsid w:val="007B4BC8"/>
    <w:rsid w:val="007B4C37"/>
    <w:rsid w:val="007B4D9B"/>
    <w:rsid w:val="007B4E57"/>
    <w:rsid w:val="007B5096"/>
    <w:rsid w:val="007B5127"/>
    <w:rsid w:val="007B51DB"/>
    <w:rsid w:val="007B51DD"/>
    <w:rsid w:val="007B5222"/>
    <w:rsid w:val="007B5335"/>
    <w:rsid w:val="007B57C2"/>
    <w:rsid w:val="007B57C4"/>
    <w:rsid w:val="007B57F2"/>
    <w:rsid w:val="007B592B"/>
    <w:rsid w:val="007B5F61"/>
    <w:rsid w:val="007B5F7C"/>
    <w:rsid w:val="007B6012"/>
    <w:rsid w:val="007B6199"/>
    <w:rsid w:val="007B64CD"/>
    <w:rsid w:val="007B68A1"/>
    <w:rsid w:val="007B68E8"/>
    <w:rsid w:val="007B6A38"/>
    <w:rsid w:val="007B6AE6"/>
    <w:rsid w:val="007B6F7D"/>
    <w:rsid w:val="007B7076"/>
    <w:rsid w:val="007B7089"/>
    <w:rsid w:val="007B70BE"/>
    <w:rsid w:val="007B7320"/>
    <w:rsid w:val="007B754E"/>
    <w:rsid w:val="007B7619"/>
    <w:rsid w:val="007B770F"/>
    <w:rsid w:val="007B7751"/>
    <w:rsid w:val="007B7936"/>
    <w:rsid w:val="007B794A"/>
    <w:rsid w:val="007B7D84"/>
    <w:rsid w:val="007B7DC9"/>
    <w:rsid w:val="007B7FC3"/>
    <w:rsid w:val="007C0144"/>
    <w:rsid w:val="007C018F"/>
    <w:rsid w:val="007C01D1"/>
    <w:rsid w:val="007C0373"/>
    <w:rsid w:val="007C03CA"/>
    <w:rsid w:val="007C0536"/>
    <w:rsid w:val="007C0D54"/>
    <w:rsid w:val="007C1003"/>
    <w:rsid w:val="007C11EC"/>
    <w:rsid w:val="007C1366"/>
    <w:rsid w:val="007C1401"/>
    <w:rsid w:val="007C1843"/>
    <w:rsid w:val="007C185C"/>
    <w:rsid w:val="007C187F"/>
    <w:rsid w:val="007C1945"/>
    <w:rsid w:val="007C1A00"/>
    <w:rsid w:val="007C1ADF"/>
    <w:rsid w:val="007C1B24"/>
    <w:rsid w:val="007C1F80"/>
    <w:rsid w:val="007C228B"/>
    <w:rsid w:val="007C2342"/>
    <w:rsid w:val="007C2357"/>
    <w:rsid w:val="007C25DB"/>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045"/>
    <w:rsid w:val="007C51A6"/>
    <w:rsid w:val="007C5325"/>
    <w:rsid w:val="007C544C"/>
    <w:rsid w:val="007C59B6"/>
    <w:rsid w:val="007C59E4"/>
    <w:rsid w:val="007C5A10"/>
    <w:rsid w:val="007C5FDB"/>
    <w:rsid w:val="007C64EC"/>
    <w:rsid w:val="007C6930"/>
    <w:rsid w:val="007C6966"/>
    <w:rsid w:val="007C6BBC"/>
    <w:rsid w:val="007C6DA3"/>
    <w:rsid w:val="007C6E0F"/>
    <w:rsid w:val="007C7271"/>
    <w:rsid w:val="007C7312"/>
    <w:rsid w:val="007C7335"/>
    <w:rsid w:val="007C73C2"/>
    <w:rsid w:val="007C745A"/>
    <w:rsid w:val="007C7519"/>
    <w:rsid w:val="007C759B"/>
    <w:rsid w:val="007C7604"/>
    <w:rsid w:val="007C78F1"/>
    <w:rsid w:val="007C7C5A"/>
    <w:rsid w:val="007C7CEC"/>
    <w:rsid w:val="007C7D4A"/>
    <w:rsid w:val="007C7E91"/>
    <w:rsid w:val="007C7EDC"/>
    <w:rsid w:val="007D00A2"/>
    <w:rsid w:val="007D00F8"/>
    <w:rsid w:val="007D0628"/>
    <w:rsid w:val="007D0748"/>
    <w:rsid w:val="007D07A7"/>
    <w:rsid w:val="007D0B2E"/>
    <w:rsid w:val="007D0C75"/>
    <w:rsid w:val="007D0CEA"/>
    <w:rsid w:val="007D0D70"/>
    <w:rsid w:val="007D0E42"/>
    <w:rsid w:val="007D0EED"/>
    <w:rsid w:val="007D112F"/>
    <w:rsid w:val="007D11B3"/>
    <w:rsid w:val="007D11FD"/>
    <w:rsid w:val="007D130F"/>
    <w:rsid w:val="007D13AC"/>
    <w:rsid w:val="007D1496"/>
    <w:rsid w:val="007D14A1"/>
    <w:rsid w:val="007D1674"/>
    <w:rsid w:val="007D1B24"/>
    <w:rsid w:val="007D1B61"/>
    <w:rsid w:val="007D1B8D"/>
    <w:rsid w:val="007D1D99"/>
    <w:rsid w:val="007D215E"/>
    <w:rsid w:val="007D229F"/>
    <w:rsid w:val="007D2305"/>
    <w:rsid w:val="007D2320"/>
    <w:rsid w:val="007D25F7"/>
    <w:rsid w:val="007D2834"/>
    <w:rsid w:val="007D2B7F"/>
    <w:rsid w:val="007D2D5A"/>
    <w:rsid w:val="007D2DE8"/>
    <w:rsid w:val="007D2E68"/>
    <w:rsid w:val="007D317E"/>
    <w:rsid w:val="007D3282"/>
    <w:rsid w:val="007D3518"/>
    <w:rsid w:val="007D355F"/>
    <w:rsid w:val="007D3673"/>
    <w:rsid w:val="007D380D"/>
    <w:rsid w:val="007D3AE5"/>
    <w:rsid w:val="007D4273"/>
    <w:rsid w:val="007D45A5"/>
    <w:rsid w:val="007D4C76"/>
    <w:rsid w:val="007D4C85"/>
    <w:rsid w:val="007D4CD7"/>
    <w:rsid w:val="007D4EE1"/>
    <w:rsid w:val="007D4F1B"/>
    <w:rsid w:val="007D4FBA"/>
    <w:rsid w:val="007D5042"/>
    <w:rsid w:val="007D504E"/>
    <w:rsid w:val="007D5572"/>
    <w:rsid w:val="007D589E"/>
    <w:rsid w:val="007D5951"/>
    <w:rsid w:val="007D5963"/>
    <w:rsid w:val="007D5DE6"/>
    <w:rsid w:val="007D5E00"/>
    <w:rsid w:val="007D6235"/>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70"/>
    <w:rsid w:val="007D75AB"/>
    <w:rsid w:val="007D75DD"/>
    <w:rsid w:val="007D771B"/>
    <w:rsid w:val="007D7978"/>
    <w:rsid w:val="007D7AD0"/>
    <w:rsid w:val="007D7B49"/>
    <w:rsid w:val="007D7BDE"/>
    <w:rsid w:val="007E00C4"/>
    <w:rsid w:val="007E0184"/>
    <w:rsid w:val="007E01C2"/>
    <w:rsid w:val="007E030D"/>
    <w:rsid w:val="007E03E5"/>
    <w:rsid w:val="007E0478"/>
    <w:rsid w:val="007E0560"/>
    <w:rsid w:val="007E09F0"/>
    <w:rsid w:val="007E0CFF"/>
    <w:rsid w:val="007E0E19"/>
    <w:rsid w:val="007E11E8"/>
    <w:rsid w:val="007E127E"/>
    <w:rsid w:val="007E1307"/>
    <w:rsid w:val="007E1504"/>
    <w:rsid w:val="007E17BA"/>
    <w:rsid w:val="007E1B9A"/>
    <w:rsid w:val="007E1D94"/>
    <w:rsid w:val="007E1F3F"/>
    <w:rsid w:val="007E226C"/>
    <w:rsid w:val="007E24B6"/>
    <w:rsid w:val="007E25F5"/>
    <w:rsid w:val="007E2702"/>
    <w:rsid w:val="007E28ED"/>
    <w:rsid w:val="007E2986"/>
    <w:rsid w:val="007E3087"/>
    <w:rsid w:val="007E35EB"/>
    <w:rsid w:val="007E369A"/>
    <w:rsid w:val="007E382C"/>
    <w:rsid w:val="007E3A9B"/>
    <w:rsid w:val="007E3D57"/>
    <w:rsid w:val="007E3F84"/>
    <w:rsid w:val="007E428E"/>
    <w:rsid w:val="007E42C3"/>
    <w:rsid w:val="007E4337"/>
    <w:rsid w:val="007E44AA"/>
    <w:rsid w:val="007E456C"/>
    <w:rsid w:val="007E461A"/>
    <w:rsid w:val="007E463A"/>
    <w:rsid w:val="007E46F6"/>
    <w:rsid w:val="007E475A"/>
    <w:rsid w:val="007E48E8"/>
    <w:rsid w:val="007E494B"/>
    <w:rsid w:val="007E4A93"/>
    <w:rsid w:val="007E4BC6"/>
    <w:rsid w:val="007E4C35"/>
    <w:rsid w:val="007E4EBA"/>
    <w:rsid w:val="007E4F58"/>
    <w:rsid w:val="007E4F98"/>
    <w:rsid w:val="007E54CB"/>
    <w:rsid w:val="007E54EF"/>
    <w:rsid w:val="007E58A8"/>
    <w:rsid w:val="007E5D10"/>
    <w:rsid w:val="007E61D1"/>
    <w:rsid w:val="007E6421"/>
    <w:rsid w:val="007E66ED"/>
    <w:rsid w:val="007E66F4"/>
    <w:rsid w:val="007E6754"/>
    <w:rsid w:val="007E67D0"/>
    <w:rsid w:val="007E691E"/>
    <w:rsid w:val="007E6A6E"/>
    <w:rsid w:val="007E6C98"/>
    <w:rsid w:val="007E6CE6"/>
    <w:rsid w:val="007E72BF"/>
    <w:rsid w:val="007E75B8"/>
    <w:rsid w:val="007E7600"/>
    <w:rsid w:val="007E7605"/>
    <w:rsid w:val="007E787A"/>
    <w:rsid w:val="007E79BB"/>
    <w:rsid w:val="007E7B3B"/>
    <w:rsid w:val="007E7BCD"/>
    <w:rsid w:val="007E7C17"/>
    <w:rsid w:val="007E7D8B"/>
    <w:rsid w:val="007E7F63"/>
    <w:rsid w:val="007F00DF"/>
    <w:rsid w:val="007F0191"/>
    <w:rsid w:val="007F037D"/>
    <w:rsid w:val="007F06B2"/>
    <w:rsid w:val="007F0A21"/>
    <w:rsid w:val="007F0A92"/>
    <w:rsid w:val="007F1028"/>
    <w:rsid w:val="007F104E"/>
    <w:rsid w:val="007F1116"/>
    <w:rsid w:val="007F11E5"/>
    <w:rsid w:val="007F12AD"/>
    <w:rsid w:val="007F148F"/>
    <w:rsid w:val="007F159C"/>
    <w:rsid w:val="007F1A19"/>
    <w:rsid w:val="007F1A3E"/>
    <w:rsid w:val="007F1DB8"/>
    <w:rsid w:val="007F1E5B"/>
    <w:rsid w:val="007F1E8C"/>
    <w:rsid w:val="007F1F6C"/>
    <w:rsid w:val="007F1F82"/>
    <w:rsid w:val="007F22EF"/>
    <w:rsid w:val="007F2350"/>
    <w:rsid w:val="007F24A8"/>
    <w:rsid w:val="007F25DB"/>
    <w:rsid w:val="007F27D9"/>
    <w:rsid w:val="007F2836"/>
    <w:rsid w:val="007F2864"/>
    <w:rsid w:val="007F2A99"/>
    <w:rsid w:val="007F2B8A"/>
    <w:rsid w:val="007F2BA5"/>
    <w:rsid w:val="007F2CD4"/>
    <w:rsid w:val="007F2CF4"/>
    <w:rsid w:val="007F2F6C"/>
    <w:rsid w:val="007F31F9"/>
    <w:rsid w:val="007F32A1"/>
    <w:rsid w:val="007F32A2"/>
    <w:rsid w:val="007F36D3"/>
    <w:rsid w:val="007F36E5"/>
    <w:rsid w:val="007F37AB"/>
    <w:rsid w:val="007F3AEA"/>
    <w:rsid w:val="007F3B7B"/>
    <w:rsid w:val="007F3BEB"/>
    <w:rsid w:val="007F3C4F"/>
    <w:rsid w:val="007F3CA8"/>
    <w:rsid w:val="007F4176"/>
    <w:rsid w:val="007F41F4"/>
    <w:rsid w:val="007F4248"/>
    <w:rsid w:val="007F46CE"/>
    <w:rsid w:val="007F4733"/>
    <w:rsid w:val="007F4953"/>
    <w:rsid w:val="007F4A45"/>
    <w:rsid w:val="007F4B59"/>
    <w:rsid w:val="007F4CCF"/>
    <w:rsid w:val="007F4DAA"/>
    <w:rsid w:val="007F4F19"/>
    <w:rsid w:val="007F4FED"/>
    <w:rsid w:val="007F5190"/>
    <w:rsid w:val="007F5245"/>
    <w:rsid w:val="007F5262"/>
    <w:rsid w:val="007F5329"/>
    <w:rsid w:val="007F5330"/>
    <w:rsid w:val="007F538F"/>
    <w:rsid w:val="007F5452"/>
    <w:rsid w:val="007F5481"/>
    <w:rsid w:val="007F54F6"/>
    <w:rsid w:val="007F587B"/>
    <w:rsid w:val="007F59A0"/>
    <w:rsid w:val="007F5DAF"/>
    <w:rsid w:val="007F5DB1"/>
    <w:rsid w:val="007F5E76"/>
    <w:rsid w:val="007F6002"/>
    <w:rsid w:val="007F61E2"/>
    <w:rsid w:val="007F645D"/>
    <w:rsid w:val="007F64A1"/>
    <w:rsid w:val="007F667D"/>
    <w:rsid w:val="007F66D6"/>
    <w:rsid w:val="007F6704"/>
    <w:rsid w:val="007F69A0"/>
    <w:rsid w:val="007F69C6"/>
    <w:rsid w:val="007F6A55"/>
    <w:rsid w:val="007F6B40"/>
    <w:rsid w:val="007F6DF1"/>
    <w:rsid w:val="007F6F78"/>
    <w:rsid w:val="007F6FC5"/>
    <w:rsid w:val="007F7071"/>
    <w:rsid w:val="007F71BA"/>
    <w:rsid w:val="007F794C"/>
    <w:rsid w:val="007F796F"/>
    <w:rsid w:val="007F7B48"/>
    <w:rsid w:val="007F7E67"/>
    <w:rsid w:val="007F7E79"/>
    <w:rsid w:val="008001F4"/>
    <w:rsid w:val="008002B5"/>
    <w:rsid w:val="008002C9"/>
    <w:rsid w:val="0080041C"/>
    <w:rsid w:val="00800641"/>
    <w:rsid w:val="008006B7"/>
    <w:rsid w:val="0080089F"/>
    <w:rsid w:val="00800A21"/>
    <w:rsid w:val="00800CC7"/>
    <w:rsid w:val="00801045"/>
    <w:rsid w:val="00801170"/>
    <w:rsid w:val="00801425"/>
    <w:rsid w:val="00801618"/>
    <w:rsid w:val="0080176E"/>
    <w:rsid w:val="00801B4F"/>
    <w:rsid w:val="00801BC8"/>
    <w:rsid w:val="008020B3"/>
    <w:rsid w:val="008022EE"/>
    <w:rsid w:val="00802364"/>
    <w:rsid w:val="00802829"/>
    <w:rsid w:val="008028DD"/>
    <w:rsid w:val="0080298E"/>
    <w:rsid w:val="008029AF"/>
    <w:rsid w:val="00802B17"/>
    <w:rsid w:val="0080316F"/>
    <w:rsid w:val="00803386"/>
    <w:rsid w:val="0080378D"/>
    <w:rsid w:val="0080396F"/>
    <w:rsid w:val="00803CD5"/>
    <w:rsid w:val="00803F8C"/>
    <w:rsid w:val="00803FA1"/>
    <w:rsid w:val="008040B9"/>
    <w:rsid w:val="00804200"/>
    <w:rsid w:val="008042EB"/>
    <w:rsid w:val="008044F9"/>
    <w:rsid w:val="008045D1"/>
    <w:rsid w:val="008047A9"/>
    <w:rsid w:val="008047DA"/>
    <w:rsid w:val="0080492D"/>
    <w:rsid w:val="00804BEB"/>
    <w:rsid w:val="00804C11"/>
    <w:rsid w:val="00804D9D"/>
    <w:rsid w:val="00804DF0"/>
    <w:rsid w:val="00804E1B"/>
    <w:rsid w:val="00804E3B"/>
    <w:rsid w:val="00804E90"/>
    <w:rsid w:val="00804ECD"/>
    <w:rsid w:val="00804EEB"/>
    <w:rsid w:val="00805007"/>
    <w:rsid w:val="008050DC"/>
    <w:rsid w:val="00805175"/>
    <w:rsid w:val="008052D7"/>
    <w:rsid w:val="008053D8"/>
    <w:rsid w:val="008054E9"/>
    <w:rsid w:val="0080556A"/>
    <w:rsid w:val="00805724"/>
    <w:rsid w:val="00805765"/>
    <w:rsid w:val="008057EB"/>
    <w:rsid w:val="0080593B"/>
    <w:rsid w:val="0080593D"/>
    <w:rsid w:val="00805BAC"/>
    <w:rsid w:val="00805C52"/>
    <w:rsid w:val="00805C72"/>
    <w:rsid w:val="00805CBC"/>
    <w:rsid w:val="00805CE9"/>
    <w:rsid w:val="00805F25"/>
    <w:rsid w:val="008061CF"/>
    <w:rsid w:val="0080638C"/>
    <w:rsid w:val="008064A8"/>
    <w:rsid w:val="00806895"/>
    <w:rsid w:val="008068D0"/>
    <w:rsid w:val="00806BD2"/>
    <w:rsid w:val="00806BD4"/>
    <w:rsid w:val="00806BF2"/>
    <w:rsid w:val="00806CDA"/>
    <w:rsid w:val="00806DE0"/>
    <w:rsid w:val="00806E08"/>
    <w:rsid w:val="00807273"/>
    <w:rsid w:val="008073E7"/>
    <w:rsid w:val="0080760D"/>
    <w:rsid w:val="00807768"/>
    <w:rsid w:val="0080780A"/>
    <w:rsid w:val="008078F9"/>
    <w:rsid w:val="00807B1C"/>
    <w:rsid w:val="00807B74"/>
    <w:rsid w:val="00807D20"/>
    <w:rsid w:val="00810228"/>
    <w:rsid w:val="008102C6"/>
    <w:rsid w:val="0081047B"/>
    <w:rsid w:val="008104B8"/>
    <w:rsid w:val="008105F7"/>
    <w:rsid w:val="00810644"/>
    <w:rsid w:val="00810728"/>
    <w:rsid w:val="0081079E"/>
    <w:rsid w:val="008108DB"/>
    <w:rsid w:val="00810932"/>
    <w:rsid w:val="00810A1C"/>
    <w:rsid w:val="00810AC5"/>
    <w:rsid w:val="00810DEC"/>
    <w:rsid w:val="00810ED0"/>
    <w:rsid w:val="00810FB6"/>
    <w:rsid w:val="008110F4"/>
    <w:rsid w:val="00811167"/>
    <w:rsid w:val="008111C8"/>
    <w:rsid w:val="00811430"/>
    <w:rsid w:val="00811460"/>
    <w:rsid w:val="00811608"/>
    <w:rsid w:val="00811669"/>
    <w:rsid w:val="0081169B"/>
    <w:rsid w:val="0081169C"/>
    <w:rsid w:val="00811E57"/>
    <w:rsid w:val="00811EA0"/>
    <w:rsid w:val="00811EEA"/>
    <w:rsid w:val="008120A6"/>
    <w:rsid w:val="00812100"/>
    <w:rsid w:val="008124D1"/>
    <w:rsid w:val="0081261A"/>
    <w:rsid w:val="00812646"/>
    <w:rsid w:val="00812D0E"/>
    <w:rsid w:val="00812D1E"/>
    <w:rsid w:val="00812EAD"/>
    <w:rsid w:val="00813024"/>
    <w:rsid w:val="0081313D"/>
    <w:rsid w:val="0081319F"/>
    <w:rsid w:val="008131B3"/>
    <w:rsid w:val="0081323B"/>
    <w:rsid w:val="00813282"/>
    <w:rsid w:val="008132AF"/>
    <w:rsid w:val="008132D7"/>
    <w:rsid w:val="0081332A"/>
    <w:rsid w:val="00813407"/>
    <w:rsid w:val="008136B9"/>
    <w:rsid w:val="00813711"/>
    <w:rsid w:val="0081380F"/>
    <w:rsid w:val="0081385B"/>
    <w:rsid w:val="00813A81"/>
    <w:rsid w:val="00813B7E"/>
    <w:rsid w:val="00814030"/>
    <w:rsid w:val="00814071"/>
    <w:rsid w:val="008140BD"/>
    <w:rsid w:val="008142A6"/>
    <w:rsid w:val="00814548"/>
    <w:rsid w:val="00814692"/>
    <w:rsid w:val="00814822"/>
    <w:rsid w:val="00814A4B"/>
    <w:rsid w:val="00814AD2"/>
    <w:rsid w:val="00814B68"/>
    <w:rsid w:val="00814DBE"/>
    <w:rsid w:val="00814DE4"/>
    <w:rsid w:val="00814E94"/>
    <w:rsid w:val="00814EE3"/>
    <w:rsid w:val="008151CF"/>
    <w:rsid w:val="00815352"/>
    <w:rsid w:val="00815412"/>
    <w:rsid w:val="0081559B"/>
    <w:rsid w:val="00815748"/>
    <w:rsid w:val="008158C8"/>
    <w:rsid w:val="008159FD"/>
    <w:rsid w:val="00815B68"/>
    <w:rsid w:val="00815BDE"/>
    <w:rsid w:val="00815C1E"/>
    <w:rsid w:val="00815CD2"/>
    <w:rsid w:val="00815EDC"/>
    <w:rsid w:val="008162A3"/>
    <w:rsid w:val="0081631A"/>
    <w:rsid w:val="008168AB"/>
    <w:rsid w:val="008168E8"/>
    <w:rsid w:val="008169BA"/>
    <w:rsid w:val="00816C67"/>
    <w:rsid w:val="00816CD5"/>
    <w:rsid w:val="00816DA4"/>
    <w:rsid w:val="00817164"/>
    <w:rsid w:val="008173FA"/>
    <w:rsid w:val="0081743B"/>
    <w:rsid w:val="0081775C"/>
    <w:rsid w:val="008177D3"/>
    <w:rsid w:val="00817863"/>
    <w:rsid w:val="0081786E"/>
    <w:rsid w:val="0081789D"/>
    <w:rsid w:val="00817A09"/>
    <w:rsid w:val="00817A53"/>
    <w:rsid w:val="00817B91"/>
    <w:rsid w:val="00817B92"/>
    <w:rsid w:val="00817CD2"/>
    <w:rsid w:val="00817E84"/>
    <w:rsid w:val="00817EAC"/>
    <w:rsid w:val="00817F37"/>
    <w:rsid w:val="0082014C"/>
    <w:rsid w:val="00820303"/>
    <w:rsid w:val="00820320"/>
    <w:rsid w:val="0082052C"/>
    <w:rsid w:val="0082061B"/>
    <w:rsid w:val="008208BC"/>
    <w:rsid w:val="00820941"/>
    <w:rsid w:val="0082095B"/>
    <w:rsid w:val="00820E51"/>
    <w:rsid w:val="00820F06"/>
    <w:rsid w:val="00820F71"/>
    <w:rsid w:val="00821027"/>
    <w:rsid w:val="008210AA"/>
    <w:rsid w:val="00821400"/>
    <w:rsid w:val="00821483"/>
    <w:rsid w:val="008214FC"/>
    <w:rsid w:val="0082155D"/>
    <w:rsid w:val="0082166E"/>
    <w:rsid w:val="008217BF"/>
    <w:rsid w:val="008219CA"/>
    <w:rsid w:val="00821A2F"/>
    <w:rsid w:val="00821A32"/>
    <w:rsid w:val="00821CCC"/>
    <w:rsid w:val="00821DB5"/>
    <w:rsid w:val="00821E77"/>
    <w:rsid w:val="00821E85"/>
    <w:rsid w:val="00821F6B"/>
    <w:rsid w:val="00821FCD"/>
    <w:rsid w:val="008220ED"/>
    <w:rsid w:val="008222A5"/>
    <w:rsid w:val="00822410"/>
    <w:rsid w:val="0082297B"/>
    <w:rsid w:val="00822A94"/>
    <w:rsid w:val="00822D3E"/>
    <w:rsid w:val="00822E08"/>
    <w:rsid w:val="0082305A"/>
    <w:rsid w:val="008230F0"/>
    <w:rsid w:val="00823176"/>
    <w:rsid w:val="0082339C"/>
    <w:rsid w:val="008235A4"/>
    <w:rsid w:val="008236E4"/>
    <w:rsid w:val="008237DA"/>
    <w:rsid w:val="00823A71"/>
    <w:rsid w:val="00823AD8"/>
    <w:rsid w:val="00823C4F"/>
    <w:rsid w:val="00823D8E"/>
    <w:rsid w:val="00824012"/>
    <w:rsid w:val="008240D6"/>
    <w:rsid w:val="008240E9"/>
    <w:rsid w:val="008240F9"/>
    <w:rsid w:val="008241AD"/>
    <w:rsid w:val="0082421F"/>
    <w:rsid w:val="00824482"/>
    <w:rsid w:val="00824574"/>
    <w:rsid w:val="008246B1"/>
    <w:rsid w:val="00824776"/>
    <w:rsid w:val="00824824"/>
    <w:rsid w:val="00824998"/>
    <w:rsid w:val="00824CA3"/>
    <w:rsid w:val="00824DA5"/>
    <w:rsid w:val="0082500B"/>
    <w:rsid w:val="0082532F"/>
    <w:rsid w:val="00825424"/>
    <w:rsid w:val="0082571C"/>
    <w:rsid w:val="00825B75"/>
    <w:rsid w:val="00825C3D"/>
    <w:rsid w:val="00825D3B"/>
    <w:rsid w:val="00825F0B"/>
    <w:rsid w:val="00825F91"/>
    <w:rsid w:val="00826112"/>
    <w:rsid w:val="008261DA"/>
    <w:rsid w:val="00826359"/>
    <w:rsid w:val="0082655A"/>
    <w:rsid w:val="008265D8"/>
    <w:rsid w:val="008266FD"/>
    <w:rsid w:val="008267A5"/>
    <w:rsid w:val="008267F5"/>
    <w:rsid w:val="0082683B"/>
    <w:rsid w:val="008269C9"/>
    <w:rsid w:val="008269F2"/>
    <w:rsid w:val="00826B85"/>
    <w:rsid w:val="00826EB7"/>
    <w:rsid w:val="008272AE"/>
    <w:rsid w:val="0082739C"/>
    <w:rsid w:val="008276B0"/>
    <w:rsid w:val="00827790"/>
    <w:rsid w:val="008277D3"/>
    <w:rsid w:val="00827E1D"/>
    <w:rsid w:val="00827FC9"/>
    <w:rsid w:val="00830031"/>
    <w:rsid w:val="0083003F"/>
    <w:rsid w:val="008300D2"/>
    <w:rsid w:val="00830118"/>
    <w:rsid w:val="008301A4"/>
    <w:rsid w:val="00830340"/>
    <w:rsid w:val="00830526"/>
    <w:rsid w:val="00830668"/>
    <w:rsid w:val="008306DE"/>
    <w:rsid w:val="008309FA"/>
    <w:rsid w:val="00830AF9"/>
    <w:rsid w:val="00830C82"/>
    <w:rsid w:val="00830CE3"/>
    <w:rsid w:val="00830E72"/>
    <w:rsid w:val="00831011"/>
    <w:rsid w:val="00831044"/>
    <w:rsid w:val="00831153"/>
    <w:rsid w:val="00831156"/>
    <w:rsid w:val="008311F2"/>
    <w:rsid w:val="00831282"/>
    <w:rsid w:val="0083158A"/>
    <w:rsid w:val="00831642"/>
    <w:rsid w:val="00831938"/>
    <w:rsid w:val="00831B72"/>
    <w:rsid w:val="00831D61"/>
    <w:rsid w:val="00831D9E"/>
    <w:rsid w:val="00831F28"/>
    <w:rsid w:val="008322AB"/>
    <w:rsid w:val="00832388"/>
    <w:rsid w:val="008323B4"/>
    <w:rsid w:val="0083248E"/>
    <w:rsid w:val="008326E6"/>
    <w:rsid w:val="00832B08"/>
    <w:rsid w:val="00832B6E"/>
    <w:rsid w:val="00832E02"/>
    <w:rsid w:val="00832F46"/>
    <w:rsid w:val="00833035"/>
    <w:rsid w:val="00833038"/>
    <w:rsid w:val="008331C0"/>
    <w:rsid w:val="008331D0"/>
    <w:rsid w:val="00833300"/>
    <w:rsid w:val="00833449"/>
    <w:rsid w:val="00833675"/>
    <w:rsid w:val="00833856"/>
    <w:rsid w:val="0083397A"/>
    <w:rsid w:val="00833B3F"/>
    <w:rsid w:val="00833D25"/>
    <w:rsid w:val="00833EC0"/>
    <w:rsid w:val="00833F0D"/>
    <w:rsid w:val="008340B1"/>
    <w:rsid w:val="00834136"/>
    <w:rsid w:val="008341E4"/>
    <w:rsid w:val="0083424A"/>
    <w:rsid w:val="008346BE"/>
    <w:rsid w:val="008347A3"/>
    <w:rsid w:val="008348D9"/>
    <w:rsid w:val="0083492F"/>
    <w:rsid w:val="00834975"/>
    <w:rsid w:val="00834A18"/>
    <w:rsid w:val="00834ADA"/>
    <w:rsid w:val="00834BFC"/>
    <w:rsid w:val="00834E3A"/>
    <w:rsid w:val="00834F97"/>
    <w:rsid w:val="00834FF7"/>
    <w:rsid w:val="008353D8"/>
    <w:rsid w:val="008354EC"/>
    <w:rsid w:val="008355AA"/>
    <w:rsid w:val="00835605"/>
    <w:rsid w:val="00835B2F"/>
    <w:rsid w:val="00835C22"/>
    <w:rsid w:val="00835E1D"/>
    <w:rsid w:val="00835F87"/>
    <w:rsid w:val="00835FF3"/>
    <w:rsid w:val="008363D9"/>
    <w:rsid w:val="00836437"/>
    <w:rsid w:val="00836569"/>
    <w:rsid w:val="00836851"/>
    <w:rsid w:val="00836859"/>
    <w:rsid w:val="00836995"/>
    <w:rsid w:val="00836A43"/>
    <w:rsid w:val="00836D60"/>
    <w:rsid w:val="00836E06"/>
    <w:rsid w:val="00836F32"/>
    <w:rsid w:val="008374EA"/>
    <w:rsid w:val="0083753E"/>
    <w:rsid w:val="008377F6"/>
    <w:rsid w:val="00837889"/>
    <w:rsid w:val="00837B3D"/>
    <w:rsid w:val="00837F3D"/>
    <w:rsid w:val="0084012D"/>
    <w:rsid w:val="008402ED"/>
    <w:rsid w:val="0084043D"/>
    <w:rsid w:val="00840479"/>
    <w:rsid w:val="0084057C"/>
    <w:rsid w:val="008405CA"/>
    <w:rsid w:val="008406E7"/>
    <w:rsid w:val="00840865"/>
    <w:rsid w:val="0084093A"/>
    <w:rsid w:val="00840C14"/>
    <w:rsid w:val="00840C48"/>
    <w:rsid w:val="00840CB2"/>
    <w:rsid w:val="00840DDE"/>
    <w:rsid w:val="00840E27"/>
    <w:rsid w:val="00840EA9"/>
    <w:rsid w:val="00840FCB"/>
    <w:rsid w:val="0084145C"/>
    <w:rsid w:val="008414F1"/>
    <w:rsid w:val="00841681"/>
    <w:rsid w:val="008416E8"/>
    <w:rsid w:val="00841733"/>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1C2"/>
    <w:rsid w:val="0084426C"/>
    <w:rsid w:val="008443A2"/>
    <w:rsid w:val="008445F1"/>
    <w:rsid w:val="00844695"/>
    <w:rsid w:val="00844C22"/>
    <w:rsid w:val="00844FE6"/>
    <w:rsid w:val="00845319"/>
    <w:rsid w:val="008453CE"/>
    <w:rsid w:val="008453D6"/>
    <w:rsid w:val="008454CB"/>
    <w:rsid w:val="0084550E"/>
    <w:rsid w:val="00845678"/>
    <w:rsid w:val="0084578C"/>
    <w:rsid w:val="00845845"/>
    <w:rsid w:val="00845B6D"/>
    <w:rsid w:val="00845C91"/>
    <w:rsid w:val="00845EA7"/>
    <w:rsid w:val="008463EB"/>
    <w:rsid w:val="008464CB"/>
    <w:rsid w:val="00846511"/>
    <w:rsid w:val="00846522"/>
    <w:rsid w:val="0084660D"/>
    <w:rsid w:val="0084661E"/>
    <w:rsid w:val="00846A6E"/>
    <w:rsid w:val="00846BDE"/>
    <w:rsid w:val="00846F28"/>
    <w:rsid w:val="0084703C"/>
    <w:rsid w:val="00847361"/>
    <w:rsid w:val="0084736A"/>
    <w:rsid w:val="008473CC"/>
    <w:rsid w:val="008473D2"/>
    <w:rsid w:val="008476F7"/>
    <w:rsid w:val="0084771C"/>
    <w:rsid w:val="00847789"/>
    <w:rsid w:val="008477AB"/>
    <w:rsid w:val="00847850"/>
    <w:rsid w:val="008479D1"/>
    <w:rsid w:val="00847A2F"/>
    <w:rsid w:val="00847FF9"/>
    <w:rsid w:val="00850125"/>
    <w:rsid w:val="008505A7"/>
    <w:rsid w:val="008505D8"/>
    <w:rsid w:val="008505DD"/>
    <w:rsid w:val="008506BA"/>
    <w:rsid w:val="008506D1"/>
    <w:rsid w:val="00850734"/>
    <w:rsid w:val="00850A32"/>
    <w:rsid w:val="00850E06"/>
    <w:rsid w:val="00850E43"/>
    <w:rsid w:val="00850F15"/>
    <w:rsid w:val="0085153A"/>
    <w:rsid w:val="008515EB"/>
    <w:rsid w:val="008516B6"/>
    <w:rsid w:val="0085174F"/>
    <w:rsid w:val="00851B68"/>
    <w:rsid w:val="00851BEB"/>
    <w:rsid w:val="00852217"/>
    <w:rsid w:val="0085238C"/>
    <w:rsid w:val="008524E6"/>
    <w:rsid w:val="0085251D"/>
    <w:rsid w:val="0085278F"/>
    <w:rsid w:val="008528F3"/>
    <w:rsid w:val="00852ACB"/>
    <w:rsid w:val="00852BEF"/>
    <w:rsid w:val="00852C66"/>
    <w:rsid w:val="00852D4C"/>
    <w:rsid w:val="0085330A"/>
    <w:rsid w:val="008534F9"/>
    <w:rsid w:val="008537EC"/>
    <w:rsid w:val="0085390D"/>
    <w:rsid w:val="008539DE"/>
    <w:rsid w:val="00853B61"/>
    <w:rsid w:val="00853BA1"/>
    <w:rsid w:val="00853BCA"/>
    <w:rsid w:val="00853C62"/>
    <w:rsid w:val="00853FD9"/>
    <w:rsid w:val="0085422F"/>
    <w:rsid w:val="0085456D"/>
    <w:rsid w:val="00854695"/>
    <w:rsid w:val="00854734"/>
    <w:rsid w:val="008549FE"/>
    <w:rsid w:val="00854BF6"/>
    <w:rsid w:val="00854CE1"/>
    <w:rsid w:val="00854D3B"/>
    <w:rsid w:val="00855208"/>
    <w:rsid w:val="0085524B"/>
    <w:rsid w:val="00855494"/>
    <w:rsid w:val="00855501"/>
    <w:rsid w:val="00855F79"/>
    <w:rsid w:val="008560D1"/>
    <w:rsid w:val="00856601"/>
    <w:rsid w:val="00856619"/>
    <w:rsid w:val="008567BA"/>
    <w:rsid w:val="008568BA"/>
    <w:rsid w:val="00856AD9"/>
    <w:rsid w:val="00856D77"/>
    <w:rsid w:val="00856D87"/>
    <w:rsid w:val="0085741C"/>
    <w:rsid w:val="0085759F"/>
    <w:rsid w:val="00857802"/>
    <w:rsid w:val="00857A8E"/>
    <w:rsid w:val="00857AB3"/>
    <w:rsid w:val="00857B8E"/>
    <w:rsid w:val="00857CB3"/>
    <w:rsid w:val="00857DEE"/>
    <w:rsid w:val="00857F81"/>
    <w:rsid w:val="00860039"/>
    <w:rsid w:val="00860068"/>
    <w:rsid w:val="008601B8"/>
    <w:rsid w:val="0086022A"/>
    <w:rsid w:val="0086022C"/>
    <w:rsid w:val="008602AB"/>
    <w:rsid w:val="00860455"/>
    <w:rsid w:val="008604D9"/>
    <w:rsid w:val="00860553"/>
    <w:rsid w:val="00860659"/>
    <w:rsid w:val="008606C8"/>
    <w:rsid w:val="00860722"/>
    <w:rsid w:val="00860895"/>
    <w:rsid w:val="00860898"/>
    <w:rsid w:val="0086097C"/>
    <w:rsid w:val="00860B02"/>
    <w:rsid w:val="00860D08"/>
    <w:rsid w:val="0086117F"/>
    <w:rsid w:val="0086132B"/>
    <w:rsid w:val="00861683"/>
    <w:rsid w:val="00861AE1"/>
    <w:rsid w:val="00861B44"/>
    <w:rsid w:val="00861B9D"/>
    <w:rsid w:val="00861DC9"/>
    <w:rsid w:val="00861E20"/>
    <w:rsid w:val="00861E50"/>
    <w:rsid w:val="00861FA4"/>
    <w:rsid w:val="00862060"/>
    <w:rsid w:val="008620AF"/>
    <w:rsid w:val="0086244E"/>
    <w:rsid w:val="0086245F"/>
    <w:rsid w:val="008626E2"/>
    <w:rsid w:val="00862A57"/>
    <w:rsid w:val="00862AE1"/>
    <w:rsid w:val="00862AEE"/>
    <w:rsid w:val="00862BB6"/>
    <w:rsid w:val="00862C0D"/>
    <w:rsid w:val="00863017"/>
    <w:rsid w:val="008630D5"/>
    <w:rsid w:val="008631C7"/>
    <w:rsid w:val="00863599"/>
    <w:rsid w:val="008635DD"/>
    <w:rsid w:val="00863732"/>
    <w:rsid w:val="00863819"/>
    <w:rsid w:val="008638F6"/>
    <w:rsid w:val="00863AC7"/>
    <w:rsid w:val="00863C57"/>
    <w:rsid w:val="00863DD6"/>
    <w:rsid w:val="00863E33"/>
    <w:rsid w:val="00863EE3"/>
    <w:rsid w:val="00863F20"/>
    <w:rsid w:val="008641B0"/>
    <w:rsid w:val="008641EC"/>
    <w:rsid w:val="00864241"/>
    <w:rsid w:val="0086448B"/>
    <w:rsid w:val="0086456C"/>
    <w:rsid w:val="00864729"/>
    <w:rsid w:val="00864D00"/>
    <w:rsid w:val="00864D3C"/>
    <w:rsid w:val="00864E37"/>
    <w:rsid w:val="00864E7C"/>
    <w:rsid w:val="00864ECB"/>
    <w:rsid w:val="00864ECE"/>
    <w:rsid w:val="00864F92"/>
    <w:rsid w:val="00865102"/>
    <w:rsid w:val="00865204"/>
    <w:rsid w:val="008653A5"/>
    <w:rsid w:val="00865567"/>
    <w:rsid w:val="00865594"/>
    <w:rsid w:val="00865638"/>
    <w:rsid w:val="00865A92"/>
    <w:rsid w:val="00865BF5"/>
    <w:rsid w:val="00865CBE"/>
    <w:rsid w:val="00865EAD"/>
    <w:rsid w:val="008660D6"/>
    <w:rsid w:val="00866127"/>
    <w:rsid w:val="008663A3"/>
    <w:rsid w:val="008663BE"/>
    <w:rsid w:val="0086671A"/>
    <w:rsid w:val="00866ACD"/>
    <w:rsid w:val="00866AF1"/>
    <w:rsid w:val="00866AF6"/>
    <w:rsid w:val="00866D6B"/>
    <w:rsid w:val="00866F3F"/>
    <w:rsid w:val="00866FEF"/>
    <w:rsid w:val="0086706C"/>
    <w:rsid w:val="0086723A"/>
    <w:rsid w:val="008672CA"/>
    <w:rsid w:val="00867330"/>
    <w:rsid w:val="0086736F"/>
    <w:rsid w:val="00867542"/>
    <w:rsid w:val="00867749"/>
    <w:rsid w:val="008678BF"/>
    <w:rsid w:val="00867B07"/>
    <w:rsid w:val="00867B2E"/>
    <w:rsid w:val="00867CC0"/>
    <w:rsid w:val="00867F6B"/>
    <w:rsid w:val="00867F6C"/>
    <w:rsid w:val="00870458"/>
    <w:rsid w:val="00870505"/>
    <w:rsid w:val="00870785"/>
    <w:rsid w:val="008708B1"/>
    <w:rsid w:val="00870920"/>
    <w:rsid w:val="008709E5"/>
    <w:rsid w:val="00870AC8"/>
    <w:rsid w:val="00870B5E"/>
    <w:rsid w:val="00870B87"/>
    <w:rsid w:val="00870D9F"/>
    <w:rsid w:val="008712D9"/>
    <w:rsid w:val="00871300"/>
    <w:rsid w:val="00871495"/>
    <w:rsid w:val="0087151D"/>
    <w:rsid w:val="0087171A"/>
    <w:rsid w:val="008717F3"/>
    <w:rsid w:val="00871977"/>
    <w:rsid w:val="0087198C"/>
    <w:rsid w:val="00871A0C"/>
    <w:rsid w:val="00871AFA"/>
    <w:rsid w:val="00871BE5"/>
    <w:rsid w:val="00871E71"/>
    <w:rsid w:val="00872276"/>
    <w:rsid w:val="0087230F"/>
    <w:rsid w:val="00872380"/>
    <w:rsid w:val="00872385"/>
    <w:rsid w:val="0087243F"/>
    <w:rsid w:val="00872495"/>
    <w:rsid w:val="0087259E"/>
    <w:rsid w:val="0087280A"/>
    <w:rsid w:val="00872A25"/>
    <w:rsid w:val="00872A51"/>
    <w:rsid w:val="00872A7D"/>
    <w:rsid w:val="00872DB9"/>
    <w:rsid w:val="0087316B"/>
    <w:rsid w:val="0087317D"/>
    <w:rsid w:val="0087322F"/>
    <w:rsid w:val="008732D2"/>
    <w:rsid w:val="00873343"/>
    <w:rsid w:val="0087345A"/>
    <w:rsid w:val="0087378F"/>
    <w:rsid w:val="00873BEC"/>
    <w:rsid w:val="00873C9A"/>
    <w:rsid w:val="00873E63"/>
    <w:rsid w:val="00873F10"/>
    <w:rsid w:val="00873F8F"/>
    <w:rsid w:val="008740A8"/>
    <w:rsid w:val="0087433E"/>
    <w:rsid w:val="00874442"/>
    <w:rsid w:val="00874571"/>
    <w:rsid w:val="008747EE"/>
    <w:rsid w:val="008748F6"/>
    <w:rsid w:val="00874AAA"/>
    <w:rsid w:val="00874BE3"/>
    <w:rsid w:val="00874C04"/>
    <w:rsid w:val="00874C71"/>
    <w:rsid w:val="00874CF7"/>
    <w:rsid w:val="00874D0D"/>
    <w:rsid w:val="00874DD5"/>
    <w:rsid w:val="00874EC1"/>
    <w:rsid w:val="008750DD"/>
    <w:rsid w:val="00875280"/>
    <w:rsid w:val="00875375"/>
    <w:rsid w:val="0087562B"/>
    <w:rsid w:val="008756D2"/>
    <w:rsid w:val="008757E0"/>
    <w:rsid w:val="008759FF"/>
    <w:rsid w:val="00875B44"/>
    <w:rsid w:val="00876026"/>
    <w:rsid w:val="00876115"/>
    <w:rsid w:val="008762F1"/>
    <w:rsid w:val="008763F7"/>
    <w:rsid w:val="0087658F"/>
    <w:rsid w:val="008765E1"/>
    <w:rsid w:val="0087661D"/>
    <w:rsid w:val="00876749"/>
    <w:rsid w:val="00876862"/>
    <w:rsid w:val="00876917"/>
    <w:rsid w:val="00876A50"/>
    <w:rsid w:val="00876C5D"/>
    <w:rsid w:val="00876F06"/>
    <w:rsid w:val="00876F0F"/>
    <w:rsid w:val="00877319"/>
    <w:rsid w:val="00877372"/>
    <w:rsid w:val="00877507"/>
    <w:rsid w:val="00877C3F"/>
    <w:rsid w:val="00877D23"/>
    <w:rsid w:val="00877DA6"/>
    <w:rsid w:val="00877DBC"/>
    <w:rsid w:val="00877E7D"/>
    <w:rsid w:val="00877F5D"/>
    <w:rsid w:val="00880038"/>
    <w:rsid w:val="00880194"/>
    <w:rsid w:val="008801A7"/>
    <w:rsid w:val="008801D8"/>
    <w:rsid w:val="00880368"/>
    <w:rsid w:val="0088050A"/>
    <w:rsid w:val="00880606"/>
    <w:rsid w:val="0088083E"/>
    <w:rsid w:val="00880BCD"/>
    <w:rsid w:val="00880D73"/>
    <w:rsid w:val="00880F34"/>
    <w:rsid w:val="008811AF"/>
    <w:rsid w:val="00881374"/>
    <w:rsid w:val="008813C1"/>
    <w:rsid w:val="00881443"/>
    <w:rsid w:val="008815E1"/>
    <w:rsid w:val="00881F95"/>
    <w:rsid w:val="00881FAC"/>
    <w:rsid w:val="00882159"/>
    <w:rsid w:val="008821D9"/>
    <w:rsid w:val="0088228C"/>
    <w:rsid w:val="008822D3"/>
    <w:rsid w:val="00882561"/>
    <w:rsid w:val="008828EB"/>
    <w:rsid w:val="008829AD"/>
    <w:rsid w:val="00882BC9"/>
    <w:rsid w:val="00882CCC"/>
    <w:rsid w:val="00882D4A"/>
    <w:rsid w:val="00882DD9"/>
    <w:rsid w:val="00882FC8"/>
    <w:rsid w:val="0088301C"/>
    <w:rsid w:val="008831A7"/>
    <w:rsid w:val="0088349E"/>
    <w:rsid w:val="008838B2"/>
    <w:rsid w:val="008838EC"/>
    <w:rsid w:val="0088395E"/>
    <w:rsid w:val="0088398B"/>
    <w:rsid w:val="00883CDA"/>
    <w:rsid w:val="00883CE4"/>
    <w:rsid w:val="00883DFB"/>
    <w:rsid w:val="00883E46"/>
    <w:rsid w:val="00883EA1"/>
    <w:rsid w:val="0088402B"/>
    <w:rsid w:val="00884101"/>
    <w:rsid w:val="00884244"/>
    <w:rsid w:val="008844D5"/>
    <w:rsid w:val="008844E9"/>
    <w:rsid w:val="00884996"/>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5FC9"/>
    <w:rsid w:val="008860FC"/>
    <w:rsid w:val="00886434"/>
    <w:rsid w:val="0088650F"/>
    <w:rsid w:val="0088653F"/>
    <w:rsid w:val="0088656A"/>
    <w:rsid w:val="0088658A"/>
    <w:rsid w:val="0088696F"/>
    <w:rsid w:val="00886B87"/>
    <w:rsid w:val="00886C21"/>
    <w:rsid w:val="008870B1"/>
    <w:rsid w:val="008870FD"/>
    <w:rsid w:val="0088714B"/>
    <w:rsid w:val="008874CC"/>
    <w:rsid w:val="008874D7"/>
    <w:rsid w:val="008875F2"/>
    <w:rsid w:val="00887F44"/>
    <w:rsid w:val="00887FE5"/>
    <w:rsid w:val="0089059F"/>
    <w:rsid w:val="00890763"/>
    <w:rsid w:val="00890768"/>
    <w:rsid w:val="0089092A"/>
    <w:rsid w:val="00890A66"/>
    <w:rsid w:val="00890A83"/>
    <w:rsid w:val="00890A98"/>
    <w:rsid w:val="00890AE2"/>
    <w:rsid w:val="00890C64"/>
    <w:rsid w:val="00890E58"/>
    <w:rsid w:val="00890EE7"/>
    <w:rsid w:val="008912DC"/>
    <w:rsid w:val="008913ED"/>
    <w:rsid w:val="008914B6"/>
    <w:rsid w:val="0089151E"/>
    <w:rsid w:val="008915A8"/>
    <w:rsid w:val="00891946"/>
    <w:rsid w:val="00891A36"/>
    <w:rsid w:val="00891C35"/>
    <w:rsid w:val="00891F81"/>
    <w:rsid w:val="0089209B"/>
    <w:rsid w:val="008920FC"/>
    <w:rsid w:val="008921AF"/>
    <w:rsid w:val="0089223C"/>
    <w:rsid w:val="00892A78"/>
    <w:rsid w:val="00892BCF"/>
    <w:rsid w:val="00892CEF"/>
    <w:rsid w:val="00892D8E"/>
    <w:rsid w:val="00892D9F"/>
    <w:rsid w:val="00892E36"/>
    <w:rsid w:val="00892EA3"/>
    <w:rsid w:val="00892F53"/>
    <w:rsid w:val="008931C9"/>
    <w:rsid w:val="00893236"/>
    <w:rsid w:val="0089384D"/>
    <w:rsid w:val="0089386C"/>
    <w:rsid w:val="00893943"/>
    <w:rsid w:val="00893B06"/>
    <w:rsid w:val="00893DF1"/>
    <w:rsid w:val="00893FAA"/>
    <w:rsid w:val="0089443C"/>
    <w:rsid w:val="0089443E"/>
    <w:rsid w:val="00894638"/>
    <w:rsid w:val="00894698"/>
    <w:rsid w:val="00894974"/>
    <w:rsid w:val="00894C10"/>
    <w:rsid w:val="0089520C"/>
    <w:rsid w:val="00895252"/>
    <w:rsid w:val="0089526E"/>
    <w:rsid w:val="00895724"/>
    <w:rsid w:val="0089585A"/>
    <w:rsid w:val="0089585E"/>
    <w:rsid w:val="00895877"/>
    <w:rsid w:val="00895911"/>
    <w:rsid w:val="00895999"/>
    <w:rsid w:val="008959F9"/>
    <w:rsid w:val="00895AA8"/>
    <w:rsid w:val="00895AE3"/>
    <w:rsid w:val="00895CFB"/>
    <w:rsid w:val="00895D92"/>
    <w:rsid w:val="008960FD"/>
    <w:rsid w:val="00896141"/>
    <w:rsid w:val="008961A8"/>
    <w:rsid w:val="00896399"/>
    <w:rsid w:val="008963EF"/>
    <w:rsid w:val="008964D9"/>
    <w:rsid w:val="008965CA"/>
    <w:rsid w:val="0089672E"/>
    <w:rsid w:val="008968CD"/>
    <w:rsid w:val="00896AD6"/>
    <w:rsid w:val="00896BB4"/>
    <w:rsid w:val="00896C28"/>
    <w:rsid w:val="00896CB0"/>
    <w:rsid w:val="00896E8D"/>
    <w:rsid w:val="00896EE3"/>
    <w:rsid w:val="008970A1"/>
    <w:rsid w:val="00897346"/>
    <w:rsid w:val="008974F1"/>
    <w:rsid w:val="008977FC"/>
    <w:rsid w:val="008978A2"/>
    <w:rsid w:val="00897A99"/>
    <w:rsid w:val="00897C85"/>
    <w:rsid w:val="008A01E3"/>
    <w:rsid w:val="008A033C"/>
    <w:rsid w:val="008A0604"/>
    <w:rsid w:val="008A069B"/>
    <w:rsid w:val="008A0DF2"/>
    <w:rsid w:val="008A0F1A"/>
    <w:rsid w:val="008A124B"/>
    <w:rsid w:val="008A14E5"/>
    <w:rsid w:val="008A1602"/>
    <w:rsid w:val="008A1671"/>
    <w:rsid w:val="008A1684"/>
    <w:rsid w:val="008A18A6"/>
    <w:rsid w:val="008A1908"/>
    <w:rsid w:val="008A1A99"/>
    <w:rsid w:val="008A1F5A"/>
    <w:rsid w:val="008A213C"/>
    <w:rsid w:val="008A238D"/>
    <w:rsid w:val="008A242A"/>
    <w:rsid w:val="008A25E7"/>
    <w:rsid w:val="008A2683"/>
    <w:rsid w:val="008A27E5"/>
    <w:rsid w:val="008A27EC"/>
    <w:rsid w:val="008A2934"/>
    <w:rsid w:val="008A29E3"/>
    <w:rsid w:val="008A2BED"/>
    <w:rsid w:val="008A2C59"/>
    <w:rsid w:val="008A2C86"/>
    <w:rsid w:val="008A2E47"/>
    <w:rsid w:val="008A2EAC"/>
    <w:rsid w:val="008A3087"/>
    <w:rsid w:val="008A3211"/>
    <w:rsid w:val="008A324A"/>
    <w:rsid w:val="008A329F"/>
    <w:rsid w:val="008A3312"/>
    <w:rsid w:val="008A33E5"/>
    <w:rsid w:val="008A3566"/>
    <w:rsid w:val="008A35FF"/>
    <w:rsid w:val="008A3D51"/>
    <w:rsid w:val="008A3EEC"/>
    <w:rsid w:val="008A42ED"/>
    <w:rsid w:val="008A4324"/>
    <w:rsid w:val="008A4362"/>
    <w:rsid w:val="008A4488"/>
    <w:rsid w:val="008A494E"/>
    <w:rsid w:val="008A4BE2"/>
    <w:rsid w:val="008A4C20"/>
    <w:rsid w:val="008A4EFF"/>
    <w:rsid w:val="008A51EE"/>
    <w:rsid w:val="008A5305"/>
    <w:rsid w:val="008A5591"/>
    <w:rsid w:val="008A57C9"/>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06F"/>
    <w:rsid w:val="008A71DF"/>
    <w:rsid w:val="008A7353"/>
    <w:rsid w:val="008A73DC"/>
    <w:rsid w:val="008A740E"/>
    <w:rsid w:val="008A7740"/>
    <w:rsid w:val="008A7746"/>
    <w:rsid w:val="008A78BE"/>
    <w:rsid w:val="008A79C2"/>
    <w:rsid w:val="008A7B10"/>
    <w:rsid w:val="008A7B73"/>
    <w:rsid w:val="008A7BFE"/>
    <w:rsid w:val="008A7C35"/>
    <w:rsid w:val="008A7E57"/>
    <w:rsid w:val="008B08D6"/>
    <w:rsid w:val="008B0C96"/>
    <w:rsid w:val="008B0D17"/>
    <w:rsid w:val="008B0E87"/>
    <w:rsid w:val="008B105B"/>
    <w:rsid w:val="008B10ED"/>
    <w:rsid w:val="008B11B5"/>
    <w:rsid w:val="008B1580"/>
    <w:rsid w:val="008B1646"/>
    <w:rsid w:val="008B1729"/>
    <w:rsid w:val="008B173A"/>
    <w:rsid w:val="008B1853"/>
    <w:rsid w:val="008B1A9F"/>
    <w:rsid w:val="008B1B66"/>
    <w:rsid w:val="008B1F94"/>
    <w:rsid w:val="008B2111"/>
    <w:rsid w:val="008B2693"/>
    <w:rsid w:val="008B2784"/>
    <w:rsid w:val="008B2899"/>
    <w:rsid w:val="008B2A3C"/>
    <w:rsid w:val="008B2AC4"/>
    <w:rsid w:val="008B2AF2"/>
    <w:rsid w:val="008B2D06"/>
    <w:rsid w:val="008B2D23"/>
    <w:rsid w:val="008B2DB6"/>
    <w:rsid w:val="008B2F1F"/>
    <w:rsid w:val="008B2F9B"/>
    <w:rsid w:val="008B313C"/>
    <w:rsid w:val="008B31EC"/>
    <w:rsid w:val="008B3343"/>
    <w:rsid w:val="008B3404"/>
    <w:rsid w:val="008B3609"/>
    <w:rsid w:val="008B37AA"/>
    <w:rsid w:val="008B3A40"/>
    <w:rsid w:val="008B3B42"/>
    <w:rsid w:val="008B3D5C"/>
    <w:rsid w:val="008B40AB"/>
    <w:rsid w:val="008B4248"/>
    <w:rsid w:val="008B452F"/>
    <w:rsid w:val="008B456C"/>
    <w:rsid w:val="008B4581"/>
    <w:rsid w:val="008B4816"/>
    <w:rsid w:val="008B48AE"/>
    <w:rsid w:val="008B4939"/>
    <w:rsid w:val="008B4B15"/>
    <w:rsid w:val="008B4B38"/>
    <w:rsid w:val="008B4BA2"/>
    <w:rsid w:val="008B4CDA"/>
    <w:rsid w:val="008B4D28"/>
    <w:rsid w:val="008B4E7A"/>
    <w:rsid w:val="008B4FC5"/>
    <w:rsid w:val="008B50A5"/>
    <w:rsid w:val="008B5165"/>
    <w:rsid w:val="008B543C"/>
    <w:rsid w:val="008B562F"/>
    <w:rsid w:val="008B56D1"/>
    <w:rsid w:val="008B56EB"/>
    <w:rsid w:val="008B5781"/>
    <w:rsid w:val="008B595D"/>
    <w:rsid w:val="008B59D5"/>
    <w:rsid w:val="008B59FA"/>
    <w:rsid w:val="008B5ADF"/>
    <w:rsid w:val="008B5C36"/>
    <w:rsid w:val="008B5E73"/>
    <w:rsid w:val="008B5F62"/>
    <w:rsid w:val="008B639B"/>
    <w:rsid w:val="008B63C3"/>
    <w:rsid w:val="008B6424"/>
    <w:rsid w:val="008B6878"/>
    <w:rsid w:val="008B6AC7"/>
    <w:rsid w:val="008B6B6E"/>
    <w:rsid w:val="008B6C1D"/>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C68"/>
    <w:rsid w:val="008C0D97"/>
    <w:rsid w:val="008C0DB7"/>
    <w:rsid w:val="008C0E2F"/>
    <w:rsid w:val="008C0FA0"/>
    <w:rsid w:val="008C1061"/>
    <w:rsid w:val="008C12B1"/>
    <w:rsid w:val="008C14E5"/>
    <w:rsid w:val="008C1640"/>
    <w:rsid w:val="008C1760"/>
    <w:rsid w:val="008C18C7"/>
    <w:rsid w:val="008C1D05"/>
    <w:rsid w:val="008C1D40"/>
    <w:rsid w:val="008C1E96"/>
    <w:rsid w:val="008C1EAE"/>
    <w:rsid w:val="008C1ED7"/>
    <w:rsid w:val="008C1FFD"/>
    <w:rsid w:val="008C2006"/>
    <w:rsid w:val="008C205E"/>
    <w:rsid w:val="008C20B6"/>
    <w:rsid w:val="008C23D6"/>
    <w:rsid w:val="008C24B4"/>
    <w:rsid w:val="008C24FC"/>
    <w:rsid w:val="008C2710"/>
    <w:rsid w:val="008C28A8"/>
    <w:rsid w:val="008C299D"/>
    <w:rsid w:val="008C2A16"/>
    <w:rsid w:val="008C2ABF"/>
    <w:rsid w:val="008C2BE6"/>
    <w:rsid w:val="008C2CE1"/>
    <w:rsid w:val="008C2CE3"/>
    <w:rsid w:val="008C2E0D"/>
    <w:rsid w:val="008C2EE7"/>
    <w:rsid w:val="008C2FC8"/>
    <w:rsid w:val="008C3152"/>
    <w:rsid w:val="008C323B"/>
    <w:rsid w:val="008C36E7"/>
    <w:rsid w:val="008C36F4"/>
    <w:rsid w:val="008C382D"/>
    <w:rsid w:val="008C383F"/>
    <w:rsid w:val="008C39AB"/>
    <w:rsid w:val="008C3B77"/>
    <w:rsid w:val="008C3C3C"/>
    <w:rsid w:val="008C3DE6"/>
    <w:rsid w:val="008C3DEC"/>
    <w:rsid w:val="008C4022"/>
    <w:rsid w:val="008C4377"/>
    <w:rsid w:val="008C43AB"/>
    <w:rsid w:val="008C45B3"/>
    <w:rsid w:val="008C488D"/>
    <w:rsid w:val="008C48F7"/>
    <w:rsid w:val="008C4B42"/>
    <w:rsid w:val="008C4BDB"/>
    <w:rsid w:val="008C4D3E"/>
    <w:rsid w:val="008C4DE2"/>
    <w:rsid w:val="008C5037"/>
    <w:rsid w:val="008C510C"/>
    <w:rsid w:val="008C517A"/>
    <w:rsid w:val="008C51F1"/>
    <w:rsid w:val="008C5201"/>
    <w:rsid w:val="008C5658"/>
    <w:rsid w:val="008C59D5"/>
    <w:rsid w:val="008C59DF"/>
    <w:rsid w:val="008C5A50"/>
    <w:rsid w:val="008C5CA2"/>
    <w:rsid w:val="008C5DCA"/>
    <w:rsid w:val="008C5EAC"/>
    <w:rsid w:val="008C5F2C"/>
    <w:rsid w:val="008C5FA4"/>
    <w:rsid w:val="008C615D"/>
    <w:rsid w:val="008C639D"/>
    <w:rsid w:val="008C63DC"/>
    <w:rsid w:val="008C65B8"/>
    <w:rsid w:val="008C66CC"/>
    <w:rsid w:val="008C674B"/>
    <w:rsid w:val="008C6992"/>
    <w:rsid w:val="008C69CB"/>
    <w:rsid w:val="008C6A3C"/>
    <w:rsid w:val="008C6A72"/>
    <w:rsid w:val="008C6E18"/>
    <w:rsid w:val="008C7054"/>
    <w:rsid w:val="008C7057"/>
    <w:rsid w:val="008C7088"/>
    <w:rsid w:val="008C71B5"/>
    <w:rsid w:val="008C7209"/>
    <w:rsid w:val="008C721D"/>
    <w:rsid w:val="008C726D"/>
    <w:rsid w:val="008C7370"/>
    <w:rsid w:val="008C760B"/>
    <w:rsid w:val="008C769F"/>
    <w:rsid w:val="008C7787"/>
    <w:rsid w:val="008C7942"/>
    <w:rsid w:val="008C7B35"/>
    <w:rsid w:val="008C7E16"/>
    <w:rsid w:val="008C7E18"/>
    <w:rsid w:val="008C7EE9"/>
    <w:rsid w:val="008C7F23"/>
    <w:rsid w:val="008D009B"/>
    <w:rsid w:val="008D010D"/>
    <w:rsid w:val="008D011D"/>
    <w:rsid w:val="008D0370"/>
    <w:rsid w:val="008D0493"/>
    <w:rsid w:val="008D05A9"/>
    <w:rsid w:val="008D0D19"/>
    <w:rsid w:val="008D0E61"/>
    <w:rsid w:val="008D0E92"/>
    <w:rsid w:val="008D1265"/>
    <w:rsid w:val="008D1381"/>
    <w:rsid w:val="008D14AE"/>
    <w:rsid w:val="008D16D1"/>
    <w:rsid w:val="008D1770"/>
    <w:rsid w:val="008D1A44"/>
    <w:rsid w:val="008D1AE1"/>
    <w:rsid w:val="008D1E07"/>
    <w:rsid w:val="008D209C"/>
    <w:rsid w:val="008D22B4"/>
    <w:rsid w:val="008D2526"/>
    <w:rsid w:val="008D27F1"/>
    <w:rsid w:val="008D2AAB"/>
    <w:rsid w:val="008D2AB6"/>
    <w:rsid w:val="008D2ACB"/>
    <w:rsid w:val="008D2C92"/>
    <w:rsid w:val="008D2EC6"/>
    <w:rsid w:val="008D3188"/>
    <w:rsid w:val="008D35DB"/>
    <w:rsid w:val="008D370C"/>
    <w:rsid w:val="008D3735"/>
    <w:rsid w:val="008D39AB"/>
    <w:rsid w:val="008D3A1B"/>
    <w:rsid w:val="008D3CB8"/>
    <w:rsid w:val="008D3D2A"/>
    <w:rsid w:val="008D3DA9"/>
    <w:rsid w:val="008D4017"/>
    <w:rsid w:val="008D4473"/>
    <w:rsid w:val="008D45AE"/>
    <w:rsid w:val="008D4805"/>
    <w:rsid w:val="008D4936"/>
    <w:rsid w:val="008D4966"/>
    <w:rsid w:val="008D4C22"/>
    <w:rsid w:val="008D4E3D"/>
    <w:rsid w:val="008D51D1"/>
    <w:rsid w:val="008D5233"/>
    <w:rsid w:val="008D5551"/>
    <w:rsid w:val="008D5AA4"/>
    <w:rsid w:val="008D5CAB"/>
    <w:rsid w:val="008D5CDF"/>
    <w:rsid w:val="008D5DE8"/>
    <w:rsid w:val="008D5EE4"/>
    <w:rsid w:val="008D604F"/>
    <w:rsid w:val="008D6066"/>
    <w:rsid w:val="008D60A3"/>
    <w:rsid w:val="008D6272"/>
    <w:rsid w:val="008D670F"/>
    <w:rsid w:val="008D6811"/>
    <w:rsid w:val="008D685B"/>
    <w:rsid w:val="008D6883"/>
    <w:rsid w:val="008D6932"/>
    <w:rsid w:val="008D6B5E"/>
    <w:rsid w:val="008D6E6C"/>
    <w:rsid w:val="008D71FF"/>
    <w:rsid w:val="008D7346"/>
    <w:rsid w:val="008D7774"/>
    <w:rsid w:val="008D77F1"/>
    <w:rsid w:val="008D7998"/>
    <w:rsid w:val="008D79F0"/>
    <w:rsid w:val="008D7AD7"/>
    <w:rsid w:val="008D7E0C"/>
    <w:rsid w:val="008D7F57"/>
    <w:rsid w:val="008D7FED"/>
    <w:rsid w:val="008D7FFD"/>
    <w:rsid w:val="008E0523"/>
    <w:rsid w:val="008E077E"/>
    <w:rsid w:val="008E07B0"/>
    <w:rsid w:val="008E0C2A"/>
    <w:rsid w:val="008E0C2D"/>
    <w:rsid w:val="008E0E2D"/>
    <w:rsid w:val="008E11A6"/>
    <w:rsid w:val="008E1237"/>
    <w:rsid w:val="008E129F"/>
    <w:rsid w:val="008E1641"/>
    <w:rsid w:val="008E18E0"/>
    <w:rsid w:val="008E1A59"/>
    <w:rsid w:val="008E1A9F"/>
    <w:rsid w:val="008E1B89"/>
    <w:rsid w:val="008E1D6D"/>
    <w:rsid w:val="008E200F"/>
    <w:rsid w:val="008E20B9"/>
    <w:rsid w:val="008E226A"/>
    <w:rsid w:val="008E2483"/>
    <w:rsid w:val="008E24BA"/>
    <w:rsid w:val="008E2514"/>
    <w:rsid w:val="008E251E"/>
    <w:rsid w:val="008E2A18"/>
    <w:rsid w:val="008E2B6A"/>
    <w:rsid w:val="008E2F2F"/>
    <w:rsid w:val="008E2FCE"/>
    <w:rsid w:val="008E3213"/>
    <w:rsid w:val="008E3328"/>
    <w:rsid w:val="008E35B9"/>
    <w:rsid w:val="008E369B"/>
    <w:rsid w:val="008E36F8"/>
    <w:rsid w:val="008E388F"/>
    <w:rsid w:val="008E38A3"/>
    <w:rsid w:val="008E3BE8"/>
    <w:rsid w:val="008E3D4D"/>
    <w:rsid w:val="008E424D"/>
    <w:rsid w:val="008E43DE"/>
    <w:rsid w:val="008E4762"/>
    <w:rsid w:val="008E477A"/>
    <w:rsid w:val="008E4A7E"/>
    <w:rsid w:val="008E4B15"/>
    <w:rsid w:val="008E4BD0"/>
    <w:rsid w:val="008E4C4C"/>
    <w:rsid w:val="008E5276"/>
    <w:rsid w:val="008E52F9"/>
    <w:rsid w:val="008E52FC"/>
    <w:rsid w:val="008E561A"/>
    <w:rsid w:val="008E56E5"/>
    <w:rsid w:val="008E5743"/>
    <w:rsid w:val="008E59AF"/>
    <w:rsid w:val="008E5C4B"/>
    <w:rsid w:val="008E5CD4"/>
    <w:rsid w:val="008E5D87"/>
    <w:rsid w:val="008E5E0A"/>
    <w:rsid w:val="008E5EA2"/>
    <w:rsid w:val="008E5F3A"/>
    <w:rsid w:val="008E6164"/>
    <w:rsid w:val="008E62E3"/>
    <w:rsid w:val="008E6444"/>
    <w:rsid w:val="008E6534"/>
    <w:rsid w:val="008E6707"/>
    <w:rsid w:val="008E67DF"/>
    <w:rsid w:val="008E6845"/>
    <w:rsid w:val="008E6C92"/>
    <w:rsid w:val="008E6D16"/>
    <w:rsid w:val="008E6F20"/>
    <w:rsid w:val="008E70A8"/>
    <w:rsid w:val="008E714C"/>
    <w:rsid w:val="008E71A9"/>
    <w:rsid w:val="008E726E"/>
    <w:rsid w:val="008E7359"/>
    <w:rsid w:val="008E7457"/>
    <w:rsid w:val="008E76D6"/>
    <w:rsid w:val="008E76E5"/>
    <w:rsid w:val="008E7821"/>
    <w:rsid w:val="008E79AC"/>
    <w:rsid w:val="008E7E6B"/>
    <w:rsid w:val="008E7FAE"/>
    <w:rsid w:val="008F006C"/>
    <w:rsid w:val="008F0268"/>
    <w:rsid w:val="008F07B5"/>
    <w:rsid w:val="008F07C6"/>
    <w:rsid w:val="008F0959"/>
    <w:rsid w:val="008F0972"/>
    <w:rsid w:val="008F09CD"/>
    <w:rsid w:val="008F0C4B"/>
    <w:rsid w:val="008F0C50"/>
    <w:rsid w:val="008F0CD3"/>
    <w:rsid w:val="008F0D56"/>
    <w:rsid w:val="008F0E51"/>
    <w:rsid w:val="008F0E93"/>
    <w:rsid w:val="008F0F67"/>
    <w:rsid w:val="008F0F68"/>
    <w:rsid w:val="008F12B1"/>
    <w:rsid w:val="008F13F1"/>
    <w:rsid w:val="008F15CA"/>
    <w:rsid w:val="008F166F"/>
    <w:rsid w:val="008F1671"/>
    <w:rsid w:val="008F16EE"/>
    <w:rsid w:val="008F190A"/>
    <w:rsid w:val="008F1998"/>
    <w:rsid w:val="008F1AC8"/>
    <w:rsid w:val="008F1B26"/>
    <w:rsid w:val="008F1B93"/>
    <w:rsid w:val="008F1C7D"/>
    <w:rsid w:val="008F1EFD"/>
    <w:rsid w:val="008F1FE9"/>
    <w:rsid w:val="008F220F"/>
    <w:rsid w:val="008F2338"/>
    <w:rsid w:val="008F29B3"/>
    <w:rsid w:val="008F3232"/>
    <w:rsid w:val="008F32AD"/>
    <w:rsid w:val="008F37E9"/>
    <w:rsid w:val="008F392E"/>
    <w:rsid w:val="008F3BC4"/>
    <w:rsid w:val="008F3BF5"/>
    <w:rsid w:val="008F4077"/>
    <w:rsid w:val="008F429E"/>
    <w:rsid w:val="008F42A2"/>
    <w:rsid w:val="008F42BB"/>
    <w:rsid w:val="008F43A0"/>
    <w:rsid w:val="008F4564"/>
    <w:rsid w:val="008F4660"/>
    <w:rsid w:val="008F4781"/>
    <w:rsid w:val="008F4BA5"/>
    <w:rsid w:val="008F4D2E"/>
    <w:rsid w:val="008F4F99"/>
    <w:rsid w:val="008F4FEE"/>
    <w:rsid w:val="008F50B0"/>
    <w:rsid w:val="008F5232"/>
    <w:rsid w:val="008F5265"/>
    <w:rsid w:val="008F556B"/>
    <w:rsid w:val="008F559C"/>
    <w:rsid w:val="008F5879"/>
    <w:rsid w:val="008F5942"/>
    <w:rsid w:val="008F5AD7"/>
    <w:rsid w:val="008F5C1B"/>
    <w:rsid w:val="008F5DEF"/>
    <w:rsid w:val="008F6001"/>
    <w:rsid w:val="008F6022"/>
    <w:rsid w:val="008F6029"/>
    <w:rsid w:val="008F6090"/>
    <w:rsid w:val="008F60D1"/>
    <w:rsid w:val="008F630E"/>
    <w:rsid w:val="008F6649"/>
    <w:rsid w:val="008F671F"/>
    <w:rsid w:val="008F682B"/>
    <w:rsid w:val="008F6900"/>
    <w:rsid w:val="008F6B0C"/>
    <w:rsid w:val="008F6D2F"/>
    <w:rsid w:val="008F6D52"/>
    <w:rsid w:val="008F70C4"/>
    <w:rsid w:val="008F7409"/>
    <w:rsid w:val="008F7719"/>
    <w:rsid w:val="008F7B8A"/>
    <w:rsid w:val="008F7BBC"/>
    <w:rsid w:val="008F7C04"/>
    <w:rsid w:val="008F7C8E"/>
    <w:rsid w:val="008F7CB1"/>
    <w:rsid w:val="008F7E61"/>
    <w:rsid w:val="00900225"/>
    <w:rsid w:val="00900286"/>
    <w:rsid w:val="009002AA"/>
    <w:rsid w:val="00900465"/>
    <w:rsid w:val="0090046D"/>
    <w:rsid w:val="009008F8"/>
    <w:rsid w:val="00900909"/>
    <w:rsid w:val="00900966"/>
    <w:rsid w:val="00900DC9"/>
    <w:rsid w:val="0090113F"/>
    <w:rsid w:val="0090160D"/>
    <w:rsid w:val="009016C7"/>
    <w:rsid w:val="0090176E"/>
    <w:rsid w:val="009019EF"/>
    <w:rsid w:val="00901D55"/>
    <w:rsid w:val="00901DAB"/>
    <w:rsid w:val="00901E08"/>
    <w:rsid w:val="00901FFF"/>
    <w:rsid w:val="00902122"/>
    <w:rsid w:val="009022B1"/>
    <w:rsid w:val="009022E4"/>
    <w:rsid w:val="00902353"/>
    <w:rsid w:val="0090256A"/>
    <w:rsid w:val="009027E6"/>
    <w:rsid w:val="00902A1A"/>
    <w:rsid w:val="00902AAC"/>
    <w:rsid w:val="00902B11"/>
    <w:rsid w:val="00902C3E"/>
    <w:rsid w:val="00902CAE"/>
    <w:rsid w:val="00902D06"/>
    <w:rsid w:val="00902E47"/>
    <w:rsid w:val="00902E86"/>
    <w:rsid w:val="009030FD"/>
    <w:rsid w:val="00903671"/>
    <w:rsid w:val="00903819"/>
    <w:rsid w:val="00903959"/>
    <w:rsid w:val="00903AB0"/>
    <w:rsid w:val="00903B06"/>
    <w:rsid w:val="00903DE1"/>
    <w:rsid w:val="00903F27"/>
    <w:rsid w:val="00903F64"/>
    <w:rsid w:val="009040B2"/>
    <w:rsid w:val="009041C7"/>
    <w:rsid w:val="009043B2"/>
    <w:rsid w:val="009043FB"/>
    <w:rsid w:val="0090475B"/>
    <w:rsid w:val="00904B49"/>
    <w:rsid w:val="00904D00"/>
    <w:rsid w:val="00904DCF"/>
    <w:rsid w:val="00904E33"/>
    <w:rsid w:val="00904E63"/>
    <w:rsid w:val="00905051"/>
    <w:rsid w:val="009050BE"/>
    <w:rsid w:val="009051C7"/>
    <w:rsid w:val="00905431"/>
    <w:rsid w:val="009054AB"/>
    <w:rsid w:val="009057D5"/>
    <w:rsid w:val="00905840"/>
    <w:rsid w:val="00905BCD"/>
    <w:rsid w:val="00905BEE"/>
    <w:rsid w:val="00905C4C"/>
    <w:rsid w:val="00905F3E"/>
    <w:rsid w:val="00906059"/>
    <w:rsid w:val="00906221"/>
    <w:rsid w:val="00906321"/>
    <w:rsid w:val="009064E8"/>
    <w:rsid w:val="00906603"/>
    <w:rsid w:val="00906694"/>
    <w:rsid w:val="00906785"/>
    <w:rsid w:val="00906A2D"/>
    <w:rsid w:val="00906AED"/>
    <w:rsid w:val="00906B3D"/>
    <w:rsid w:val="009076B1"/>
    <w:rsid w:val="009077CB"/>
    <w:rsid w:val="0090787C"/>
    <w:rsid w:val="009078B5"/>
    <w:rsid w:val="00907EFB"/>
    <w:rsid w:val="00907FB0"/>
    <w:rsid w:val="00907FE0"/>
    <w:rsid w:val="0091008E"/>
    <w:rsid w:val="0091035A"/>
    <w:rsid w:val="009106B2"/>
    <w:rsid w:val="0091086E"/>
    <w:rsid w:val="00910B94"/>
    <w:rsid w:val="00910DE4"/>
    <w:rsid w:val="00910DFC"/>
    <w:rsid w:val="00910E96"/>
    <w:rsid w:val="00910F19"/>
    <w:rsid w:val="00910F8A"/>
    <w:rsid w:val="00911280"/>
    <w:rsid w:val="009112B3"/>
    <w:rsid w:val="00911305"/>
    <w:rsid w:val="0091141C"/>
    <w:rsid w:val="0091142A"/>
    <w:rsid w:val="00911666"/>
    <w:rsid w:val="0091170E"/>
    <w:rsid w:val="00911915"/>
    <w:rsid w:val="00911DF4"/>
    <w:rsid w:val="00911FBA"/>
    <w:rsid w:val="0091211C"/>
    <w:rsid w:val="009121EC"/>
    <w:rsid w:val="00912622"/>
    <w:rsid w:val="00912682"/>
    <w:rsid w:val="009129B6"/>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A07"/>
    <w:rsid w:val="00915B6A"/>
    <w:rsid w:val="00916287"/>
    <w:rsid w:val="009162C2"/>
    <w:rsid w:val="00916313"/>
    <w:rsid w:val="00916373"/>
    <w:rsid w:val="00916416"/>
    <w:rsid w:val="00916611"/>
    <w:rsid w:val="0091661A"/>
    <w:rsid w:val="009166EC"/>
    <w:rsid w:val="00916ACB"/>
    <w:rsid w:val="00916BC6"/>
    <w:rsid w:val="00916C51"/>
    <w:rsid w:val="00916ECD"/>
    <w:rsid w:val="00917330"/>
    <w:rsid w:val="009173C5"/>
    <w:rsid w:val="00917464"/>
    <w:rsid w:val="00917552"/>
    <w:rsid w:val="009175A2"/>
    <w:rsid w:val="009175A7"/>
    <w:rsid w:val="0091764D"/>
    <w:rsid w:val="0091793A"/>
    <w:rsid w:val="009179A5"/>
    <w:rsid w:val="00917BB8"/>
    <w:rsid w:val="00917BC9"/>
    <w:rsid w:val="009201B2"/>
    <w:rsid w:val="0092024F"/>
    <w:rsid w:val="0092046E"/>
    <w:rsid w:val="009205B8"/>
    <w:rsid w:val="0092095C"/>
    <w:rsid w:val="00920979"/>
    <w:rsid w:val="0092099A"/>
    <w:rsid w:val="00920B32"/>
    <w:rsid w:val="00920DE5"/>
    <w:rsid w:val="00920E8C"/>
    <w:rsid w:val="00921021"/>
    <w:rsid w:val="009210BD"/>
    <w:rsid w:val="0092112A"/>
    <w:rsid w:val="009211DB"/>
    <w:rsid w:val="0092148B"/>
    <w:rsid w:val="00921566"/>
    <w:rsid w:val="009216C9"/>
    <w:rsid w:val="0092175A"/>
    <w:rsid w:val="00921899"/>
    <w:rsid w:val="00921929"/>
    <w:rsid w:val="009219D9"/>
    <w:rsid w:val="00921A86"/>
    <w:rsid w:val="00921A8D"/>
    <w:rsid w:val="00921C0C"/>
    <w:rsid w:val="0092201C"/>
    <w:rsid w:val="00922104"/>
    <w:rsid w:val="009221D9"/>
    <w:rsid w:val="0092249B"/>
    <w:rsid w:val="00922A69"/>
    <w:rsid w:val="00922C12"/>
    <w:rsid w:val="00922C97"/>
    <w:rsid w:val="00922F56"/>
    <w:rsid w:val="00922FCF"/>
    <w:rsid w:val="00922FD2"/>
    <w:rsid w:val="009230B8"/>
    <w:rsid w:val="0092335B"/>
    <w:rsid w:val="00923401"/>
    <w:rsid w:val="0092345E"/>
    <w:rsid w:val="00923561"/>
    <w:rsid w:val="009236F3"/>
    <w:rsid w:val="00923709"/>
    <w:rsid w:val="00923C04"/>
    <w:rsid w:val="00923C4E"/>
    <w:rsid w:val="00923E57"/>
    <w:rsid w:val="00923F37"/>
    <w:rsid w:val="0092401C"/>
    <w:rsid w:val="009241B5"/>
    <w:rsid w:val="00924409"/>
    <w:rsid w:val="0092447F"/>
    <w:rsid w:val="009244C3"/>
    <w:rsid w:val="009244CC"/>
    <w:rsid w:val="00924513"/>
    <w:rsid w:val="009246E2"/>
    <w:rsid w:val="009247AA"/>
    <w:rsid w:val="00924A79"/>
    <w:rsid w:val="00924B83"/>
    <w:rsid w:val="00924CE2"/>
    <w:rsid w:val="00924D24"/>
    <w:rsid w:val="00924D27"/>
    <w:rsid w:val="00924E8F"/>
    <w:rsid w:val="009250A0"/>
    <w:rsid w:val="0092526E"/>
    <w:rsid w:val="00925357"/>
    <w:rsid w:val="0092539D"/>
    <w:rsid w:val="0092573C"/>
    <w:rsid w:val="009258A0"/>
    <w:rsid w:val="00925ADB"/>
    <w:rsid w:val="00925AF8"/>
    <w:rsid w:val="00925B49"/>
    <w:rsid w:val="00925F9A"/>
    <w:rsid w:val="00925FB4"/>
    <w:rsid w:val="0092610F"/>
    <w:rsid w:val="00926447"/>
    <w:rsid w:val="009266D6"/>
    <w:rsid w:val="009267C1"/>
    <w:rsid w:val="00926898"/>
    <w:rsid w:val="00926A4D"/>
    <w:rsid w:val="00926A9C"/>
    <w:rsid w:val="00926AE8"/>
    <w:rsid w:val="00926C9A"/>
    <w:rsid w:val="00926EE5"/>
    <w:rsid w:val="00926FEA"/>
    <w:rsid w:val="00926FFA"/>
    <w:rsid w:val="0092727C"/>
    <w:rsid w:val="00927408"/>
    <w:rsid w:val="009274D7"/>
    <w:rsid w:val="009274E9"/>
    <w:rsid w:val="00927593"/>
    <w:rsid w:val="00927686"/>
    <w:rsid w:val="009277FF"/>
    <w:rsid w:val="00927A82"/>
    <w:rsid w:val="00927D33"/>
    <w:rsid w:val="0093015A"/>
    <w:rsid w:val="009301E2"/>
    <w:rsid w:val="009303BB"/>
    <w:rsid w:val="009304DC"/>
    <w:rsid w:val="00930575"/>
    <w:rsid w:val="0093067D"/>
    <w:rsid w:val="0093081E"/>
    <w:rsid w:val="00930964"/>
    <w:rsid w:val="00930B2B"/>
    <w:rsid w:val="00930C98"/>
    <w:rsid w:val="00930F7A"/>
    <w:rsid w:val="00931006"/>
    <w:rsid w:val="009310A2"/>
    <w:rsid w:val="0093136A"/>
    <w:rsid w:val="009313BC"/>
    <w:rsid w:val="0093161E"/>
    <w:rsid w:val="00931794"/>
    <w:rsid w:val="009317F0"/>
    <w:rsid w:val="00931C9D"/>
    <w:rsid w:val="00931F02"/>
    <w:rsid w:val="00932142"/>
    <w:rsid w:val="009321C5"/>
    <w:rsid w:val="00932612"/>
    <w:rsid w:val="0093267D"/>
    <w:rsid w:val="009326C1"/>
    <w:rsid w:val="0093298F"/>
    <w:rsid w:val="00932BDF"/>
    <w:rsid w:val="00932C85"/>
    <w:rsid w:val="00932F38"/>
    <w:rsid w:val="0093312C"/>
    <w:rsid w:val="00933301"/>
    <w:rsid w:val="00933705"/>
    <w:rsid w:val="00933823"/>
    <w:rsid w:val="009339B7"/>
    <w:rsid w:val="00933C0C"/>
    <w:rsid w:val="00933D3C"/>
    <w:rsid w:val="009340A8"/>
    <w:rsid w:val="00934124"/>
    <w:rsid w:val="0093428A"/>
    <w:rsid w:val="00934413"/>
    <w:rsid w:val="00934442"/>
    <w:rsid w:val="009344DA"/>
    <w:rsid w:val="0093465F"/>
    <w:rsid w:val="00934901"/>
    <w:rsid w:val="00934B97"/>
    <w:rsid w:val="00934D68"/>
    <w:rsid w:val="00934F1C"/>
    <w:rsid w:val="00934F98"/>
    <w:rsid w:val="00935261"/>
    <w:rsid w:val="0093572A"/>
    <w:rsid w:val="0093576D"/>
    <w:rsid w:val="009358FC"/>
    <w:rsid w:val="009358FE"/>
    <w:rsid w:val="0093599C"/>
    <w:rsid w:val="00935A0B"/>
    <w:rsid w:val="00935AA3"/>
    <w:rsid w:val="00935B37"/>
    <w:rsid w:val="00935D04"/>
    <w:rsid w:val="00935F06"/>
    <w:rsid w:val="00936362"/>
    <w:rsid w:val="00936477"/>
    <w:rsid w:val="00936503"/>
    <w:rsid w:val="00936600"/>
    <w:rsid w:val="009366E5"/>
    <w:rsid w:val="0093685D"/>
    <w:rsid w:val="009369B7"/>
    <w:rsid w:val="00936BEC"/>
    <w:rsid w:val="00936CFE"/>
    <w:rsid w:val="00936E9A"/>
    <w:rsid w:val="009371E5"/>
    <w:rsid w:val="00937515"/>
    <w:rsid w:val="009375B2"/>
    <w:rsid w:val="00937671"/>
    <w:rsid w:val="00937698"/>
    <w:rsid w:val="00937880"/>
    <w:rsid w:val="0093790E"/>
    <w:rsid w:val="00937A5A"/>
    <w:rsid w:val="00937A8A"/>
    <w:rsid w:val="00937B3C"/>
    <w:rsid w:val="00937B5A"/>
    <w:rsid w:val="00937D3D"/>
    <w:rsid w:val="009400D1"/>
    <w:rsid w:val="009402A2"/>
    <w:rsid w:val="00940343"/>
    <w:rsid w:val="0094036C"/>
    <w:rsid w:val="009405D7"/>
    <w:rsid w:val="0094061E"/>
    <w:rsid w:val="00940778"/>
    <w:rsid w:val="00940896"/>
    <w:rsid w:val="00940EE0"/>
    <w:rsid w:val="009412C3"/>
    <w:rsid w:val="00941377"/>
    <w:rsid w:val="00941936"/>
    <w:rsid w:val="00941A41"/>
    <w:rsid w:val="00941BC9"/>
    <w:rsid w:val="00941E39"/>
    <w:rsid w:val="00941E6B"/>
    <w:rsid w:val="009421B2"/>
    <w:rsid w:val="009424B6"/>
    <w:rsid w:val="009427C9"/>
    <w:rsid w:val="009429A4"/>
    <w:rsid w:val="00942A81"/>
    <w:rsid w:val="00942BAA"/>
    <w:rsid w:val="00942CA2"/>
    <w:rsid w:val="00942CE9"/>
    <w:rsid w:val="00942E77"/>
    <w:rsid w:val="00942F1E"/>
    <w:rsid w:val="00942F58"/>
    <w:rsid w:val="009430EA"/>
    <w:rsid w:val="00943284"/>
    <w:rsid w:val="00943388"/>
    <w:rsid w:val="009433F2"/>
    <w:rsid w:val="00943566"/>
    <w:rsid w:val="009435A6"/>
    <w:rsid w:val="0094362F"/>
    <w:rsid w:val="009437E8"/>
    <w:rsid w:val="00943911"/>
    <w:rsid w:val="0094392D"/>
    <w:rsid w:val="00943989"/>
    <w:rsid w:val="00943CC3"/>
    <w:rsid w:val="00943ED9"/>
    <w:rsid w:val="00943F1B"/>
    <w:rsid w:val="00944014"/>
    <w:rsid w:val="00944371"/>
    <w:rsid w:val="0094450B"/>
    <w:rsid w:val="009445BA"/>
    <w:rsid w:val="0094462A"/>
    <w:rsid w:val="00944B6D"/>
    <w:rsid w:val="00944D67"/>
    <w:rsid w:val="00944DE2"/>
    <w:rsid w:val="00944ED1"/>
    <w:rsid w:val="00945187"/>
    <w:rsid w:val="009452CA"/>
    <w:rsid w:val="00945314"/>
    <w:rsid w:val="00945367"/>
    <w:rsid w:val="00945479"/>
    <w:rsid w:val="009455E5"/>
    <w:rsid w:val="00945606"/>
    <w:rsid w:val="0094569E"/>
    <w:rsid w:val="00945DAF"/>
    <w:rsid w:val="00945DF8"/>
    <w:rsid w:val="00945EA2"/>
    <w:rsid w:val="00945F3C"/>
    <w:rsid w:val="00945F9E"/>
    <w:rsid w:val="00945FBB"/>
    <w:rsid w:val="009460D8"/>
    <w:rsid w:val="0094614E"/>
    <w:rsid w:val="009461E8"/>
    <w:rsid w:val="00946413"/>
    <w:rsid w:val="0094645A"/>
    <w:rsid w:val="00946824"/>
    <w:rsid w:val="00946BD5"/>
    <w:rsid w:val="00946C07"/>
    <w:rsid w:val="00946D67"/>
    <w:rsid w:val="00946DBF"/>
    <w:rsid w:val="00946E29"/>
    <w:rsid w:val="00946EBC"/>
    <w:rsid w:val="0094705F"/>
    <w:rsid w:val="00947123"/>
    <w:rsid w:val="00947333"/>
    <w:rsid w:val="0094777C"/>
    <w:rsid w:val="009479BF"/>
    <w:rsid w:val="00947A91"/>
    <w:rsid w:val="00947B78"/>
    <w:rsid w:val="00947CE6"/>
    <w:rsid w:val="00947EF1"/>
    <w:rsid w:val="00947F80"/>
    <w:rsid w:val="00950145"/>
    <w:rsid w:val="0095021F"/>
    <w:rsid w:val="00950253"/>
    <w:rsid w:val="009503C7"/>
    <w:rsid w:val="00950506"/>
    <w:rsid w:val="009505F8"/>
    <w:rsid w:val="00950772"/>
    <w:rsid w:val="009508C2"/>
    <w:rsid w:val="00950A05"/>
    <w:rsid w:val="00950A1B"/>
    <w:rsid w:val="00950A2C"/>
    <w:rsid w:val="00950BB1"/>
    <w:rsid w:val="00950BC8"/>
    <w:rsid w:val="00950DE7"/>
    <w:rsid w:val="00950E16"/>
    <w:rsid w:val="009510D8"/>
    <w:rsid w:val="0095130C"/>
    <w:rsid w:val="00951489"/>
    <w:rsid w:val="00951540"/>
    <w:rsid w:val="00951646"/>
    <w:rsid w:val="0095181F"/>
    <w:rsid w:val="00951B7F"/>
    <w:rsid w:val="00951C3C"/>
    <w:rsid w:val="00951E44"/>
    <w:rsid w:val="00951F93"/>
    <w:rsid w:val="00951FEB"/>
    <w:rsid w:val="009521C0"/>
    <w:rsid w:val="009521E7"/>
    <w:rsid w:val="00952237"/>
    <w:rsid w:val="009524A9"/>
    <w:rsid w:val="00952771"/>
    <w:rsid w:val="00952976"/>
    <w:rsid w:val="0095298F"/>
    <w:rsid w:val="009529E3"/>
    <w:rsid w:val="009529F1"/>
    <w:rsid w:val="00952A13"/>
    <w:rsid w:val="00952A37"/>
    <w:rsid w:val="00953396"/>
    <w:rsid w:val="00953466"/>
    <w:rsid w:val="00953725"/>
    <w:rsid w:val="00953864"/>
    <w:rsid w:val="00953C9A"/>
    <w:rsid w:val="00953FFB"/>
    <w:rsid w:val="00954030"/>
    <w:rsid w:val="0095463F"/>
    <w:rsid w:val="00954663"/>
    <w:rsid w:val="0095474E"/>
    <w:rsid w:val="0095484F"/>
    <w:rsid w:val="00954A29"/>
    <w:rsid w:val="00954A4C"/>
    <w:rsid w:val="00954C86"/>
    <w:rsid w:val="00954F0B"/>
    <w:rsid w:val="009552DF"/>
    <w:rsid w:val="0095539B"/>
    <w:rsid w:val="009554A0"/>
    <w:rsid w:val="009555CB"/>
    <w:rsid w:val="009557F8"/>
    <w:rsid w:val="009557FE"/>
    <w:rsid w:val="00955AE3"/>
    <w:rsid w:val="00955B9F"/>
    <w:rsid w:val="00955CC8"/>
    <w:rsid w:val="00955D78"/>
    <w:rsid w:val="00955DB6"/>
    <w:rsid w:val="00955DBF"/>
    <w:rsid w:val="0095605C"/>
    <w:rsid w:val="00956066"/>
    <w:rsid w:val="00956115"/>
    <w:rsid w:val="00956221"/>
    <w:rsid w:val="0095653D"/>
    <w:rsid w:val="009566C1"/>
    <w:rsid w:val="0095678F"/>
    <w:rsid w:val="00956795"/>
    <w:rsid w:val="009567BE"/>
    <w:rsid w:val="009567C6"/>
    <w:rsid w:val="0095681B"/>
    <w:rsid w:val="00956CCB"/>
    <w:rsid w:val="00956CD8"/>
    <w:rsid w:val="00956EB2"/>
    <w:rsid w:val="00956FA3"/>
    <w:rsid w:val="009570C7"/>
    <w:rsid w:val="009571F8"/>
    <w:rsid w:val="0095722E"/>
    <w:rsid w:val="0095724E"/>
    <w:rsid w:val="0095734B"/>
    <w:rsid w:val="009576F8"/>
    <w:rsid w:val="0095790E"/>
    <w:rsid w:val="00957954"/>
    <w:rsid w:val="0095795D"/>
    <w:rsid w:val="009579AD"/>
    <w:rsid w:val="00957A5C"/>
    <w:rsid w:val="00957C9B"/>
    <w:rsid w:val="00957CF9"/>
    <w:rsid w:val="00957DF3"/>
    <w:rsid w:val="00957E52"/>
    <w:rsid w:val="00960145"/>
    <w:rsid w:val="00960155"/>
    <w:rsid w:val="009602D2"/>
    <w:rsid w:val="009602E6"/>
    <w:rsid w:val="00960306"/>
    <w:rsid w:val="00960384"/>
    <w:rsid w:val="00960946"/>
    <w:rsid w:val="00960A13"/>
    <w:rsid w:val="00960A38"/>
    <w:rsid w:val="00960AE4"/>
    <w:rsid w:val="00960B0B"/>
    <w:rsid w:val="00960B0D"/>
    <w:rsid w:val="00960B36"/>
    <w:rsid w:val="00960C1B"/>
    <w:rsid w:val="00960F7C"/>
    <w:rsid w:val="009611D4"/>
    <w:rsid w:val="0096129E"/>
    <w:rsid w:val="009614EF"/>
    <w:rsid w:val="0096152B"/>
    <w:rsid w:val="0096188E"/>
    <w:rsid w:val="009618A1"/>
    <w:rsid w:val="009618F3"/>
    <w:rsid w:val="009618FE"/>
    <w:rsid w:val="009619E5"/>
    <w:rsid w:val="009619F1"/>
    <w:rsid w:val="00961AB5"/>
    <w:rsid w:val="00961B28"/>
    <w:rsid w:val="00961C67"/>
    <w:rsid w:val="00961E74"/>
    <w:rsid w:val="00961F38"/>
    <w:rsid w:val="00961F83"/>
    <w:rsid w:val="009623AC"/>
    <w:rsid w:val="009623F6"/>
    <w:rsid w:val="00962548"/>
    <w:rsid w:val="0096266A"/>
    <w:rsid w:val="009627AB"/>
    <w:rsid w:val="0096289F"/>
    <w:rsid w:val="009629C4"/>
    <w:rsid w:val="00962E6E"/>
    <w:rsid w:val="009630F9"/>
    <w:rsid w:val="009630FD"/>
    <w:rsid w:val="0096319A"/>
    <w:rsid w:val="009632AB"/>
    <w:rsid w:val="009632E2"/>
    <w:rsid w:val="009632FB"/>
    <w:rsid w:val="00963412"/>
    <w:rsid w:val="00963506"/>
    <w:rsid w:val="0096353B"/>
    <w:rsid w:val="00963810"/>
    <w:rsid w:val="00963872"/>
    <w:rsid w:val="009639DD"/>
    <w:rsid w:val="00963A72"/>
    <w:rsid w:val="00963A81"/>
    <w:rsid w:val="00963A8B"/>
    <w:rsid w:val="00963BE9"/>
    <w:rsid w:val="00963EF1"/>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728"/>
    <w:rsid w:val="00965882"/>
    <w:rsid w:val="0096589D"/>
    <w:rsid w:val="009659E8"/>
    <w:rsid w:val="00965DAD"/>
    <w:rsid w:val="00965EC9"/>
    <w:rsid w:val="009665D4"/>
    <w:rsid w:val="009666F8"/>
    <w:rsid w:val="009669F6"/>
    <w:rsid w:val="00966B07"/>
    <w:rsid w:val="00966CB4"/>
    <w:rsid w:val="00966D6A"/>
    <w:rsid w:val="00966F22"/>
    <w:rsid w:val="0096708B"/>
    <w:rsid w:val="009670F7"/>
    <w:rsid w:val="00967354"/>
    <w:rsid w:val="00967709"/>
    <w:rsid w:val="009678D8"/>
    <w:rsid w:val="009678FD"/>
    <w:rsid w:val="00967A20"/>
    <w:rsid w:val="00967BDC"/>
    <w:rsid w:val="00967C21"/>
    <w:rsid w:val="00967C9E"/>
    <w:rsid w:val="00967E4E"/>
    <w:rsid w:val="00970194"/>
    <w:rsid w:val="009701C2"/>
    <w:rsid w:val="009701EA"/>
    <w:rsid w:val="00970326"/>
    <w:rsid w:val="0097039C"/>
    <w:rsid w:val="00970476"/>
    <w:rsid w:val="0097052F"/>
    <w:rsid w:val="009708A7"/>
    <w:rsid w:val="00970A91"/>
    <w:rsid w:val="00970B1E"/>
    <w:rsid w:val="00970BF5"/>
    <w:rsid w:val="00971049"/>
    <w:rsid w:val="009710BD"/>
    <w:rsid w:val="0097135D"/>
    <w:rsid w:val="00971541"/>
    <w:rsid w:val="00971885"/>
    <w:rsid w:val="00971932"/>
    <w:rsid w:val="009719FE"/>
    <w:rsid w:val="00971A3C"/>
    <w:rsid w:val="00971B39"/>
    <w:rsid w:val="00971BCA"/>
    <w:rsid w:val="00971C48"/>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98B"/>
    <w:rsid w:val="00972C35"/>
    <w:rsid w:val="00972D6A"/>
    <w:rsid w:val="00972FEF"/>
    <w:rsid w:val="00973130"/>
    <w:rsid w:val="00973138"/>
    <w:rsid w:val="0097323C"/>
    <w:rsid w:val="009734C2"/>
    <w:rsid w:val="009734CC"/>
    <w:rsid w:val="00973904"/>
    <w:rsid w:val="0097399D"/>
    <w:rsid w:val="00973BE2"/>
    <w:rsid w:val="00973C27"/>
    <w:rsid w:val="00973D3F"/>
    <w:rsid w:val="00973E15"/>
    <w:rsid w:val="00973ECF"/>
    <w:rsid w:val="00973F98"/>
    <w:rsid w:val="00973FDA"/>
    <w:rsid w:val="00973FF8"/>
    <w:rsid w:val="0097406A"/>
    <w:rsid w:val="009741D0"/>
    <w:rsid w:val="00974220"/>
    <w:rsid w:val="00974988"/>
    <w:rsid w:val="00974BA7"/>
    <w:rsid w:val="00974CCF"/>
    <w:rsid w:val="00974F3C"/>
    <w:rsid w:val="00975077"/>
    <w:rsid w:val="00975151"/>
    <w:rsid w:val="009751DB"/>
    <w:rsid w:val="0097551F"/>
    <w:rsid w:val="009755B9"/>
    <w:rsid w:val="0097585A"/>
    <w:rsid w:val="00975B3E"/>
    <w:rsid w:val="00975D8F"/>
    <w:rsid w:val="00975ED0"/>
    <w:rsid w:val="00975ED6"/>
    <w:rsid w:val="00975F23"/>
    <w:rsid w:val="00976084"/>
    <w:rsid w:val="00976261"/>
    <w:rsid w:val="009762C1"/>
    <w:rsid w:val="00976320"/>
    <w:rsid w:val="00976703"/>
    <w:rsid w:val="00976830"/>
    <w:rsid w:val="00976934"/>
    <w:rsid w:val="00976999"/>
    <w:rsid w:val="00976A54"/>
    <w:rsid w:val="00976FE3"/>
    <w:rsid w:val="0097705B"/>
    <w:rsid w:val="009770A1"/>
    <w:rsid w:val="00977288"/>
    <w:rsid w:val="009778D9"/>
    <w:rsid w:val="00977A03"/>
    <w:rsid w:val="00980168"/>
    <w:rsid w:val="00980179"/>
    <w:rsid w:val="0098026D"/>
    <w:rsid w:val="00980432"/>
    <w:rsid w:val="009806C6"/>
    <w:rsid w:val="009807B7"/>
    <w:rsid w:val="009807EC"/>
    <w:rsid w:val="009809FA"/>
    <w:rsid w:val="00980A12"/>
    <w:rsid w:val="00980B8E"/>
    <w:rsid w:val="00980D08"/>
    <w:rsid w:val="00980F11"/>
    <w:rsid w:val="009811B4"/>
    <w:rsid w:val="00981403"/>
    <w:rsid w:val="00981674"/>
    <w:rsid w:val="0098170E"/>
    <w:rsid w:val="009818D2"/>
    <w:rsid w:val="00981A0F"/>
    <w:rsid w:val="00981BDA"/>
    <w:rsid w:val="00981E9E"/>
    <w:rsid w:val="00981ED2"/>
    <w:rsid w:val="00981EEE"/>
    <w:rsid w:val="00981F5F"/>
    <w:rsid w:val="009821B3"/>
    <w:rsid w:val="0098236F"/>
    <w:rsid w:val="00982743"/>
    <w:rsid w:val="00982819"/>
    <w:rsid w:val="00982A35"/>
    <w:rsid w:val="00982C6D"/>
    <w:rsid w:val="00982E58"/>
    <w:rsid w:val="00983015"/>
    <w:rsid w:val="009830CF"/>
    <w:rsid w:val="00983388"/>
    <w:rsid w:val="009837B9"/>
    <w:rsid w:val="009838A3"/>
    <w:rsid w:val="00983B49"/>
    <w:rsid w:val="00983B5B"/>
    <w:rsid w:val="00983B6E"/>
    <w:rsid w:val="00983B98"/>
    <w:rsid w:val="00983D07"/>
    <w:rsid w:val="00983EA7"/>
    <w:rsid w:val="00983EFA"/>
    <w:rsid w:val="009840CD"/>
    <w:rsid w:val="009840F5"/>
    <w:rsid w:val="00984191"/>
    <w:rsid w:val="009841E5"/>
    <w:rsid w:val="00984930"/>
    <w:rsid w:val="00984B59"/>
    <w:rsid w:val="00984B5B"/>
    <w:rsid w:val="009854D5"/>
    <w:rsid w:val="00985732"/>
    <w:rsid w:val="00985858"/>
    <w:rsid w:val="00985B1D"/>
    <w:rsid w:val="00985B51"/>
    <w:rsid w:val="00985CBD"/>
    <w:rsid w:val="00985EA8"/>
    <w:rsid w:val="00986382"/>
    <w:rsid w:val="009864F7"/>
    <w:rsid w:val="00986546"/>
    <w:rsid w:val="00986A1F"/>
    <w:rsid w:val="00986A51"/>
    <w:rsid w:val="00986C22"/>
    <w:rsid w:val="00986CDA"/>
    <w:rsid w:val="00986CED"/>
    <w:rsid w:val="0098775C"/>
    <w:rsid w:val="00987939"/>
    <w:rsid w:val="0098793E"/>
    <w:rsid w:val="00987ABA"/>
    <w:rsid w:val="00987AF9"/>
    <w:rsid w:val="00987DF7"/>
    <w:rsid w:val="00987DFB"/>
    <w:rsid w:val="00987E27"/>
    <w:rsid w:val="00987F89"/>
    <w:rsid w:val="00990081"/>
    <w:rsid w:val="00990102"/>
    <w:rsid w:val="0099020B"/>
    <w:rsid w:val="0099034E"/>
    <w:rsid w:val="0099034F"/>
    <w:rsid w:val="00990455"/>
    <w:rsid w:val="009905D2"/>
    <w:rsid w:val="00990825"/>
    <w:rsid w:val="00990915"/>
    <w:rsid w:val="00990975"/>
    <w:rsid w:val="00990B03"/>
    <w:rsid w:val="00990CD4"/>
    <w:rsid w:val="00990DAE"/>
    <w:rsid w:val="009910CF"/>
    <w:rsid w:val="009911D4"/>
    <w:rsid w:val="00991423"/>
    <w:rsid w:val="00991474"/>
    <w:rsid w:val="0099159E"/>
    <w:rsid w:val="00991698"/>
    <w:rsid w:val="009916F0"/>
    <w:rsid w:val="009917BB"/>
    <w:rsid w:val="00992394"/>
    <w:rsid w:val="0099254F"/>
    <w:rsid w:val="00992556"/>
    <w:rsid w:val="009925DB"/>
    <w:rsid w:val="00992921"/>
    <w:rsid w:val="00992ABF"/>
    <w:rsid w:val="00992C3B"/>
    <w:rsid w:val="00992D48"/>
    <w:rsid w:val="00992E4C"/>
    <w:rsid w:val="00992FE8"/>
    <w:rsid w:val="009938D5"/>
    <w:rsid w:val="00993A0F"/>
    <w:rsid w:val="00993AC3"/>
    <w:rsid w:val="00994058"/>
    <w:rsid w:val="009941A7"/>
    <w:rsid w:val="009943B5"/>
    <w:rsid w:val="009943FD"/>
    <w:rsid w:val="00994684"/>
    <w:rsid w:val="009946C4"/>
    <w:rsid w:val="00994943"/>
    <w:rsid w:val="009949D9"/>
    <w:rsid w:val="00994A77"/>
    <w:rsid w:val="00994A9B"/>
    <w:rsid w:val="00994AAF"/>
    <w:rsid w:val="00994BEB"/>
    <w:rsid w:val="00994D01"/>
    <w:rsid w:val="00994D53"/>
    <w:rsid w:val="00994E3D"/>
    <w:rsid w:val="009950DF"/>
    <w:rsid w:val="009956FB"/>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675"/>
    <w:rsid w:val="009967F7"/>
    <w:rsid w:val="0099686D"/>
    <w:rsid w:val="00996B65"/>
    <w:rsid w:val="00997013"/>
    <w:rsid w:val="009970A9"/>
    <w:rsid w:val="009971B2"/>
    <w:rsid w:val="00997330"/>
    <w:rsid w:val="009974AB"/>
    <w:rsid w:val="009974F2"/>
    <w:rsid w:val="009975A4"/>
    <w:rsid w:val="0099764E"/>
    <w:rsid w:val="009976FA"/>
    <w:rsid w:val="00997752"/>
    <w:rsid w:val="00997990"/>
    <w:rsid w:val="00997A6A"/>
    <w:rsid w:val="00997BA7"/>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BD2"/>
    <w:rsid w:val="009A1F1D"/>
    <w:rsid w:val="009A1FBD"/>
    <w:rsid w:val="009A2089"/>
    <w:rsid w:val="009A2288"/>
    <w:rsid w:val="009A22F4"/>
    <w:rsid w:val="009A2357"/>
    <w:rsid w:val="009A24A2"/>
    <w:rsid w:val="009A259B"/>
    <w:rsid w:val="009A28FC"/>
    <w:rsid w:val="009A29F7"/>
    <w:rsid w:val="009A2AB3"/>
    <w:rsid w:val="009A2BF3"/>
    <w:rsid w:val="009A2D9C"/>
    <w:rsid w:val="009A2E25"/>
    <w:rsid w:val="009A2E7D"/>
    <w:rsid w:val="009A2F53"/>
    <w:rsid w:val="009A2FDF"/>
    <w:rsid w:val="009A329E"/>
    <w:rsid w:val="009A339A"/>
    <w:rsid w:val="009A3524"/>
    <w:rsid w:val="009A39C0"/>
    <w:rsid w:val="009A39C4"/>
    <w:rsid w:val="009A3B7F"/>
    <w:rsid w:val="009A3DC7"/>
    <w:rsid w:val="009A3E63"/>
    <w:rsid w:val="009A407B"/>
    <w:rsid w:val="009A413F"/>
    <w:rsid w:val="009A424C"/>
    <w:rsid w:val="009A42EE"/>
    <w:rsid w:val="009A436A"/>
    <w:rsid w:val="009A467F"/>
    <w:rsid w:val="009A4781"/>
    <w:rsid w:val="009A48A5"/>
    <w:rsid w:val="009A4958"/>
    <w:rsid w:val="009A4AFC"/>
    <w:rsid w:val="009A4CC4"/>
    <w:rsid w:val="009A5008"/>
    <w:rsid w:val="009A507C"/>
    <w:rsid w:val="009A51E1"/>
    <w:rsid w:val="009A52C5"/>
    <w:rsid w:val="009A5561"/>
    <w:rsid w:val="009A57D0"/>
    <w:rsid w:val="009A59A4"/>
    <w:rsid w:val="009A5B7E"/>
    <w:rsid w:val="009A5CE8"/>
    <w:rsid w:val="009A5CF5"/>
    <w:rsid w:val="009A5E95"/>
    <w:rsid w:val="009A5EFD"/>
    <w:rsid w:val="009A630D"/>
    <w:rsid w:val="009A6320"/>
    <w:rsid w:val="009A63E0"/>
    <w:rsid w:val="009A6C03"/>
    <w:rsid w:val="009A6C8A"/>
    <w:rsid w:val="009A6D24"/>
    <w:rsid w:val="009A6E38"/>
    <w:rsid w:val="009A6E94"/>
    <w:rsid w:val="009A6F04"/>
    <w:rsid w:val="009A723E"/>
    <w:rsid w:val="009A72BF"/>
    <w:rsid w:val="009A72FE"/>
    <w:rsid w:val="009A7558"/>
    <w:rsid w:val="009A7673"/>
    <w:rsid w:val="009A76F5"/>
    <w:rsid w:val="009A789F"/>
    <w:rsid w:val="009A7D3D"/>
    <w:rsid w:val="009A7FB9"/>
    <w:rsid w:val="009B019A"/>
    <w:rsid w:val="009B02EB"/>
    <w:rsid w:val="009B0484"/>
    <w:rsid w:val="009B05DB"/>
    <w:rsid w:val="009B0DB9"/>
    <w:rsid w:val="009B0E65"/>
    <w:rsid w:val="009B0EC2"/>
    <w:rsid w:val="009B1096"/>
    <w:rsid w:val="009B10A3"/>
    <w:rsid w:val="009B13B0"/>
    <w:rsid w:val="009B14D8"/>
    <w:rsid w:val="009B1660"/>
    <w:rsid w:val="009B1729"/>
    <w:rsid w:val="009B17AF"/>
    <w:rsid w:val="009B1885"/>
    <w:rsid w:val="009B19F0"/>
    <w:rsid w:val="009B1B66"/>
    <w:rsid w:val="009B1B8E"/>
    <w:rsid w:val="009B1BA6"/>
    <w:rsid w:val="009B1BB9"/>
    <w:rsid w:val="009B1BD0"/>
    <w:rsid w:val="009B2028"/>
    <w:rsid w:val="009B2500"/>
    <w:rsid w:val="009B2866"/>
    <w:rsid w:val="009B2A08"/>
    <w:rsid w:val="009B2A25"/>
    <w:rsid w:val="009B2B36"/>
    <w:rsid w:val="009B2B38"/>
    <w:rsid w:val="009B2B91"/>
    <w:rsid w:val="009B2E67"/>
    <w:rsid w:val="009B2F37"/>
    <w:rsid w:val="009B2F83"/>
    <w:rsid w:val="009B2FC0"/>
    <w:rsid w:val="009B3070"/>
    <w:rsid w:val="009B311A"/>
    <w:rsid w:val="009B326F"/>
    <w:rsid w:val="009B32DE"/>
    <w:rsid w:val="009B33E2"/>
    <w:rsid w:val="009B34AC"/>
    <w:rsid w:val="009B3604"/>
    <w:rsid w:val="009B361E"/>
    <w:rsid w:val="009B3706"/>
    <w:rsid w:val="009B37BA"/>
    <w:rsid w:val="009B38EE"/>
    <w:rsid w:val="009B3B85"/>
    <w:rsid w:val="009B3E65"/>
    <w:rsid w:val="009B3F44"/>
    <w:rsid w:val="009B40A1"/>
    <w:rsid w:val="009B40F0"/>
    <w:rsid w:val="009B4194"/>
    <w:rsid w:val="009B41AF"/>
    <w:rsid w:val="009B4263"/>
    <w:rsid w:val="009B46D0"/>
    <w:rsid w:val="009B476E"/>
    <w:rsid w:val="009B4949"/>
    <w:rsid w:val="009B4B63"/>
    <w:rsid w:val="009B4CDF"/>
    <w:rsid w:val="009B4E14"/>
    <w:rsid w:val="009B4F9B"/>
    <w:rsid w:val="009B5330"/>
    <w:rsid w:val="009B535A"/>
    <w:rsid w:val="009B53D0"/>
    <w:rsid w:val="009B54A8"/>
    <w:rsid w:val="009B557C"/>
    <w:rsid w:val="009B55B5"/>
    <w:rsid w:val="009B55EF"/>
    <w:rsid w:val="009B56EF"/>
    <w:rsid w:val="009B5C4A"/>
    <w:rsid w:val="009B5F07"/>
    <w:rsid w:val="009B5F74"/>
    <w:rsid w:val="009B5F8F"/>
    <w:rsid w:val="009B627E"/>
    <w:rsid w:val="009B6472"/>
    <w:rsid w:val="009B6562"/>
    <w:rsid w:val="009B659E"/>
    <w:rsid w:val="009B681D"/>
    <w:rsid w:val="009B683A"/>
    <w:rsid w:val="009B69D0"/>
    <w:rsid w:val="009B6A45"/>
    <w:rsid w:val="009B6B45"/>
    <w:rsid w:val="009B6EC2"/>
    <w:rsid w:val="009B7046"/>
    <w:rsid w:val="009B704A"/>
    <w:rsid w:val="009B704E"/>
    <w:rsid w:val="009B708B"/>
    <w:rsid w:val="009B709A"/>
    <w:rsid w:val="009B710E"/>
    <w:rsid w:val="009B75BE"/>
    <w:rsid w:val="009B767A"/>
    <w:rsid w:val="009B7899"/>
    <w:rsid w:val="009B78E4"/>
    <w:rsid w:val="009B798E"/>
    <w:rsid w:val="009B7C4F"/>
    <w:rsid w:val="009B7CF2"/>
    <w:rsid w:val="009B7E50"/>
    <w:rsid w:val="009B7F3F"/>
    <w:rsid w:val="009C009E"/>
    <w:rsid w:val="009C0229"/>
    <w:rsid w:val="009C0530"/>
    <w:rsid w:val="009C0595"/>
    <w:rsid w:val="009C06C0"/>
    <w:rsid w:val="009C07D6"/>
    <w:rsid w:val="009C08FF"/>
    <w:rsid w:val="009C0937"/>
    <w:rsid w:val="009C0A9B"/>
    <w:rsid w:val="009C0B61"/>
    <w:rsid w:val="009C0CF1"/>
    <w:rsid w:val="009C0D2D"/>
    <w:rsid w:val="009C0E3C"/>
    <w:rsid w:val="009C0EF2"/>
    <w:rsid w:val="009C0F75"/>
    <w:rsid w:val="009C0F86"/>
    <w:rsid w:val="009C1211"/>
    <w:rsid w:val="009C126A"/>
    <w:rsid w:val="009C1378"/>
    <w:rsid w:val="009C1460"/>
    <w:rsid w:val="009C158A"/>
    <w:rsid w:val="009C1BCD"/>
    <w:rsid w:val="009C1CAD"/>
    <w:rsid w:val="009C1DF1"/>
    <w:rsid w:val="009C1EE8"/>
    <w:rsid w:val="009C1F44"/>
    <w:rsid w:val="009C2190"/>
    <w:rsid w:val="009C22A7"/>
    <w:rsid w:val="009C22E1"/>
    <w:rsid w:val="009C231A"/>
    <w:rsid w:val="009C23C5"/>
    <w:rsid w:val="009C250E"/>
    <w:rsid w:val="009C2576"/>
    <w:rsid w:val="009C26E5"/>
    <w:rsid w:val="009C28A6"/>
    <w:rsid w:val="009C2A6C"/>
    <w:rsid w:val="009C2C47"/>
    <w:rsid w:val="009C2C7E"/>
    <w:rsid w:val="009C2EA2"/>
    <w:rsid w:val="009C2EEA"/>
    <w:rsid w:val="009C30B8"/>
    <w:rsid w:val="009C331D"/>
    <w:rsid w:val="009C335F"/>
    <w:rsid w:val="009C35DF"/>
    <w:rsid w:val="009C35EC"/>
    <w:rsid w:val="009C3949"/>
    <w:rsid w:val="009C3985"/>
    <w:rsid w:val="009C3CAC"/>
    <w:rsid w:val="009C3CC3"/>
    <w:rsid w:val="009C3CCF"/>
    <w:rsid w:val="009C3EA5"/>
    <w:rsid w:val="009C3EC6"/>
    <w:rsid w:val="009C40B8"/>
    <w:rsid w:val="009C4125"/>
    <w:rsid w:val="009C445B"/>
    <w:rsid w:val="009C489E"/>
    <w:rsid w:val="009C499C"/>
    <w:rsid w:val="009C4AD6"/>
    <w:rsid w:val="009C4B89"/>
    <w:rsid w:val="009C4BEE"/>
    <w:rsid w:val="009C4C11"/>
    <w:rsid w:val="009C4C23"/>
    <w:rsid w:val="009C4D54"/>
    <w:rsid w:val="009C4F0A"/>
    <w:rsid w:val="009C5063"/>
    <w:rsid w:val="009C50E9"/>
    <w:rsid w:val="009C521A"/>
    <w:rsid w:val="009C530B"/>
    <w:rsid w:val="009C563B"/>
    <w:rsid w:val="009C5944"/>
    <w:rsid w:val="009C5976"/>
    <w:rsid w:val="009C5A59"/>
    <w:rsid w:val="009C5DC0"/>
    <w:rsid w:val="009C5E2F"/>
    <w:rsid w:val="009C5FBC"/>
    <w:rsid w:val="009C60C0"/>
    <w:rsid w:val="009C6279"/>
    <w:rsid w:val="009C62B8"/>
    <w:rsid w:val="009C6438"/>
    <w:rsid w:val="009C644F"/>
    <w:rsid w:val="009C65EF"/>
    <w:rsid w:val="009C6657"/>
    <w:rsid w:val="009C68B6"/>
    <w:rsid w:val="009C69D7"/>
    <w:rsid w:val="009C6CC8"/>
    <w:rsid w:val="009C6FCC"/>
    <w:rsid w:val="009C7225"/>
    <w:rsid w:val="009C7235"/>
    <w:rsid w:val="009C7270"/>
    <w:rsid w:val="009C73B5"/>
    <w:rsid w:val="009C7429"/>
    <w:rsid w:val="009C7565"/>
    <w:rsid w:val="009C757A"/>
    <w:rsid w:val="009C76C0"/>
    <w:rsid w:val="009C775E"/>
    <w:rsid w:val="009C7785"/>
    <w:rsid w:val="009C783B"/>
    <w:rsid w:val="009C7907"/>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A5"/>
    <w:rsid w:val="009D13E9"/>
    <w:rsid w:val="009D13FF"/>
    <w:rsid w:val="009D141D"/>
    <w:rsid w:val="009D147D"/>
    <w:rsid w:val="009D156A"/>
    <w:rsid w:val="009D16C3"/>
    <w:rsid w:val="009D174C"/>
    <w:rsid w:val="009D1874"/>
    <w:rsid w:val="009D18A0"/>
    <w:rsid w:val="009D19DA"/>
    <w:rsid w:val="009D1B2E"/>
    <w:rsid w:val="009D1BDB"/>
    <w:rsid w:val="009D1FD3"/>
    <w:rsid w:val="009D200B"/>
    <w:rsid w:val="009D223B"/>
    <w:rsid w:val="009D22CA"/>
    <w:rsid w:val="009D23AE"/>
    <w:rsid w:val="009D2494"/>
    <w:rsid w:val="009D26B3"/>
    <w:rsid w:val="009D290F"/>
    <w:rsid w:val="009D2932"/>
    <w:rsid w:val="009D2978"/>
    <w:rsid w:val="009D29F5"/>
    <w:rsid w:val="009D2C33"/>
    <w:rsid w:val="009D2EC2"/>
    <w:rsid w:val="009D33AB"/>
    <w:rsid w:val="009D3451"/>
    <w:rsid w:val="009D3706"/>
    <w:rsid w:val="009D37B4"/>
    <w:rsid w:val="009D3880"/>
    <w:rsid w:val="009D38B2"/>
    <w:rsid w:val="009D392A"/>
    <w:rsid w:val="009D3C3E"/>
    <w:rsid w:val="009D3CDE"/>
    <w:rsid w:val="009D3D22"/>
    <w:rsid w:val="009D3FFD"/>
    <w:rsid w:val="009D41EE"/>
    <w:rsid w:val="009D41F7"/>
    <w:rsid w:val="009D4509"/>
    <w:rsid w:val="009D47EC"/>
    <w:rsid w:val="009D4CB3"/>
    <w:rsid w:val="009D4D3B"/>
    <w:rsid w:val="009D507B"/>
    <w:rsid w:val="009D5142"/>
    <w:rsid w:val="009D516B"/>
    <w:rsid w:val="009D519B"/>
    <w:rsid w:val="009D52F0"/>
    <w:rsid w:val="009D545D"/>
    <w:rsid w:val="009D5592"/>
    <w:rsid w:val="009D572E"/>
    <w:rsid w:val="009D5ABC"/>
    <w:rsid w:val="009D5E40"/>
    <w:rsid w:val="009D6211"/>
    <w:rsid w:val="009D6474"/>
    <w:rsid w:val="009D6602"/>
    <w:rsid w:val="009D66ED"/>
    <w:rsid w:val="009D6A76"/>
    <w:rsid w:val="009D6A80"/>
    <w:rsid w:val="009D6ABE"/>
    <w:rsid w:val="009D6C89"/>
    <w:rsid w:val="009D6E7E"/>
    <w:rsid w:val="009D6ED7"/>
    <w:rsid w:val="009D7222"/>
    <w:rsid w:val="009D745A"/>
    <w:rsid w:val="009D75FA"/>
    <w:rsid w:val="009D7C9D"/>
    <w:rsid w:val="009D7E40"/>
    <w:rsid w:val="009D7EF5"/>
    <w:rsid w:val="009D7F25"/>
    <w:rsid w:val="009D7FF6"/>
    <w:rsid w:val="009E00B4"/>
    <w:rsid w:val="009E013B"/>
    <w:rsid w:val="009E01BC"/>
    <w:rsid w:val="009E070C"/>
    <w:rsid w:val="009E0C35"/>
    <w:rsid w:val="009E0DC7"/>
    <w:rsid w:val="009E0DF1"/>
    <w:rsid w:val="009E0EB5"/>
    <w:rsid w:val="009E1169"/>
    <w:rsid w:val="009E12D7"/>
    <w:rsid w:val="009E12EA"/>
    <w:rsid w:val="009E1370"/>
    <w:rsid w:val="009E19AC"/>
    <w:rsid w:val="009E19D1"/>
    <w:rsid w:val="009E19D2"/>
    <w:rsid w:val="009E1ADF"/>
    <w:rsid w:val="009E1AE2"/>
    <w:rsid w:val="009E1B76"/>
    <w:rsid w:val="009E1CC8"/>
    <w:rsid w:val="009E1FB5"/>
    <w:rsid w:val="009E2145"/>
    <w:rsid w:val="009E2147"/>
    <w:rsid w:val="009E2175"/>
    <w:rsid w:val="009E2704"/>
    <w:rsid w:val="009E2756"/>
    <w:rsid w:val="009E279D"/>
    <w:rsid w:val="009E294B"/>
    <w:rsid w:val="009E2A14"/>
    <w:rsid w:val="009E2A71"/>
    <w:rsid w:val="009E2D29"/>
    <w:rsid w:val="009E32D4"/>
    <w:rsid w:val="009E32E3"/>
    <w:rsid w:val="009E33E2"/>
    <w:rsid w:val="009E3431"/>
    <w:rsid w:val="009E34E3"/>
    <w:rsid w:val="009E35CF"/>
    <w:rsid w:val="009E366C"/>
    <w:rsid w:val="009E377C"/>
    <w:rsid w:val="009E39D8"/>
    <w:rsid w:val="009E3BE1"/>
    <w:rsid w:val="009E3CF3"/>
    <w:rsid w:val="009E3E22"/>
    <w:rsid w:val="009E3F96"/>
    <w:rsid w:val="009E3FCF"/>
    <w:rsid w:val="009E404F"/>
    <w:rsid w:val="009E40CE"/>
    <w:rsid w:val="009E431F"/>
    <w:rsid w:val="009E4360"/>
    <w:rsid w:val="009E4560"/>
    <w:rsid w:val="009E4601"/>
    <w:rsid w:val="009E4628"/>
    <w:rsid w:val="009E476B"/>
    <w:rsid w:val="009E4EB6"/>
    <w:rsid w:val="009E4F9C"/>
    <w:rsid w:val="009E5023"/>
    <w:rsid w:val="009E509D"/>
    <w:rsid w:val="009E54CD"/>
    <w:rsid w:val="009E5706"/>
    <w:rsid w:val="009E58CA"/>
    <w:rsid w:val="009E5918"/>
    <w:rsid w:val="009E5A46"/>
    <w:rsid w:val="009E5B32"/>
    <w:rsid w:val="009E5D8B"/>
    <w:rsid w:val="009E5E8B"/>
    <w:rsid w:val="009E5F15"/>
    <w:rsid w:val="009E5FC5"/>
    <w:rsid w:val="009E6125"/>
    <w:rsid w:val="009E6323"/>
    <w:rsid w:val="009E64A5"/>
    <w:rsid w:val="009E6563"/>
    <w:rsid w:val="009E656C"/>
    <w:rsid w:val="009E65A3"/>
    <w:rsid w:val="009E65FA"/>
    <w:rsid w:val="009E67BE"/>
    <w:rsid w:val="009E67E8"/>
    <w:rsid w:val="009E6954"/>
    <w:rsid w:val="009E6983"/>
    <w:rsid w:val="009E6A64"/>
    <w:rsid w:val="009E6E9A"/>
    <w:rsid w:val="009E6EC2"/>
    <w:rsid w:val="009E6EE7"/>
    <w:rsid w:val="009E7147"/>
    <w:rsid w:val="009E73F7"/>
    <w:rsid w:val="009E75EF"/>
    <w:rsid w:val="009E7650"/>
    <w:rsid w:val="009E7715"/>
    <w:rsid w:val="009E778D"/>
    <w:rsid w:val="009E789C"/>
    <w:rsid w:val="009E7A64"/>
    <w:rsid w:val="009E7D37"/>
    <w:rsid w:val="009E7D6A"/>
    <w:rsid w:val="009E7DA1"/>
    <w:rsid w:val="009E7F8A"/>
    <w:rsid w:val="009E7FDA"/>
    <w:rsid w:val="009F0074"/>
    <w:rsid w:val="009F00A6"/>
    <w:rsid w:val="009F00E2"/>
    <w:rsid w:val="009F0286"/>
    <w:rsid w:val="009F04A7"/>
    <w:rsid w:val="009F0565"/>
    <w:rsid w:val="009F05B3"/>
    <w:rsid w:val="009F063F"/>
    <w:rsid w:val="009F07D6"/>
    <w:rsid w:val="009F08DE"/>
    <w:rsid w:val="009F09EE"/>
    <w:rsid w:val="009F0A1C"/>
    <w:rsid w:val="009F0B34"/>
    <w:rsid w:val="009F0C5C"/>
    <w:rsid w:val="009F0E59"/>
    <w:rsid w:val="009F0EF5"/>
    <w:rsid w:val="009F0F07"/>
    <w:rsid w:val="009F1010"/>
    <w:rsid w:val="009F10F9"/>
    <w:rsid w:val="009F1258"/>
    <w:rsid w:val="009F13FB"/>
    <w:rsid w:val="009F15B4"/>
    <w:rsid w:val="009F1966"/>
    <w:rsid w:val="009F19FF"/>
    <w:rsid w:val="009F1A33"/>
    <w:rsid w:val="009F1A9B"/>
    <w:rsid w:val="009F1B07"/>
    <w:rsid w:val="009F1B92"/>
    <w:rsid w:val="009F1FC9"/>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576"/>
    <w:rsid w:val="009F36A3"/>
    <w:rsid w:val="009F37D4"/>
    <w:rsid w:val="009F385B"/>
    <w:rsid w:val="009F3D8C"/>
    <w:rsid w:val="009F3DA6"/>
    <w:rsid w:val="009F3F24"/>
    <w:rsid w:val="009F3F30"/>
    <w:rsid w:val="009F3FE0"/>
    <w:rsid w:val="009F432B"/>
    <w:rsid w:val="009F43F6"/>
    <w:rsid w:val="009F44B0"/>
    <w:rsid w:val="009F45E0"/>
    <w:rsid w:val="009F486B"/>
    <w:rsid w:val="009F4ED6"/>
    <w:rsid w:val="009F4FCF"/>
    <w:rsid w:val="009F50A6"/>
    <w:rsid w:val="009F51E0"/>
    <w:rsid w:val="009F5456"/>
    <w:rsid w:val="009F5556"/>
    <w:rsid w:val="009F560E"/>
    <w:rsid w:val="009F563A"/>
    <w:rsid w:val="009F5695"/>
    <w:rsid w:val="009F5769"/>
    <w:rsid w:val="009F6055"/>
    <w:rsid w:val="009F62D0"/>
    <w:rsid w:val="009F65EE"/>
    <w:rsid w:val="009F66EE"/>
    <w:rsid w:val="009F686A"/>
    <w:rsid w:val="009F68B4"/>
    <w:rsid w:val="009F69EE"/>
    <w:rsid w:val="009F6AA5"/>
    <w:rsid w:val="009F6AF9"/>
    <w:rsid w:val="009F6B18"/>
    <w:rsid w:val="009F6C28"/>
    <w:rsid w:val="009F6C84"/>
    <w:rsid w:val="009F6C8E"/>
    <w:rsid w:val="009F6CBF"/>
    <w:rsid w:val="009F6D27"/>
    <w:rsid w:val="009F6D84"/>
    <w:rsid w:val="009F6DC5"/>
    <w:rsid w:val="009F71CA"/>
    <w:rsid w:val="009F723C"/>
    <w:rsid w:val="009F781A"/>
    <w:rsid w:val="009F785A"/>
    <w:rsid w:val="009F79DA"/>
    <w:rsid w:val="009F7A6E"/>
    <w:rsid w:val="009F7CB1"/>
    <w:rsid w:val="009F7CE8"/>
    <w:rsid w:val="009F7DBA"/>
    <w:rsid w:val="009F7FB8"/>
    <w:rsid w:val="00A00054"/>
    <w:rsid w:val="00A0007C"/>
    <w:rsid w:val="00A00251"/>
    <w:rsid w:val="00A00274"/>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C05"/>
    <w:rsid w:val="00A01DFF"/>
    <w:rsid w:val="00A02545"/>
    <w:rsid w:val="00A0279F"/>
    <w:rsid w:val="00A0280A"/>
    <w:rsid w:val="00A02B64"/>
    <w:rsid w:val="00A02FAC"/>
    <w:rsid w:val="00A030F3"/>
    <w:rsid w:val="00A031EF"/>
    <w:rsid w:val="00A03228"/>
    <w:rsid w:val="00A036D5"/>
    <w:rsid w:val="00A04006"/>
    <w:rsid w:val="00A0404B"/>
    <w:rsid w:val="00A0405E"/>
    <w:rsid w:val="00A041EC"/>
    <w:rsid w:val="00A042A6"/>
    <w:rsid w:val="00A0447A"/>
    <w:rsid w:val="00A045E6"/>
    <w:rsid w:val="00A04722"/>
    <w:rsid w:val="00A047E2"/>
    <w:rsid w:val="00A04A0B"/>
    <w:rsid w:val="00A04A69"/>
    <w:rsid w:val="00A04A80"/>
    <w:rsid w:val="00A04A83"/>
    <w:rsid w:val="00A04B67"/>
    <w:rsid w:val="00A04CBD"/>
    <w:rsid w:val="00A04F9D"/>
    <w:rsid w:val="00A04FCD"/>
    <w:rsid w:val="00A05124"/>
    <w:rsid w:val="00A05241"/>
    <w:rsid w:val="00A052E1"/>
    <w:rsid w:val="00A0535C"/>
    <w:rsid w:val="00A05478"/>
    <w:rsid w:val="00A05571"/>
    <w:rsid w:val="00A05581"/>
    <w:rsid w:val="00A055D8"/>
    <w:rsid w:val="00A055F0"/>
    <w:rsid w:val="00A0570B"/>
    <w:rsid w:val="00A05884"/>
    <w:rsid w:val="00A058BA"/>
    <w:rsid w:val="00A05B39"/>
    <w:rsid w:val="00A0621F"/>
    <w:rsid w:val="00A06321"/>
    <w:rsid w:val="00A06763"/>
    <w:rsid w:val="00A06A9C"/>
    <w:rsid w:val="00A06B00"/>
    <w:rsid w:val="00A06B24"/>
    <w:rsid w:val="00A07525"/>
    <w:rsid w:val="00A0790D"/>
    <w:rsid w:val="00A07B37"/>
    <w:rsid w:val="00A07D27"/>
    <w:rsid w:val="00A07E30"/>
    <w:rsid w:val="00A07E5E"/>
    <w:rsid w:val="00A10190"/>
    <w:rsid w:val="00A1093C"/>
    <w:rsid w:val="00A10975"/>
    <w:rsid w:val="00A10B26"/>
    <w:rsid w:val="00A11050"/>
    <w:rsid w:val="00A113F9"/>
    <w:rsid w:val="00A11485"/>
    <w:rsid w:val="00A11607"/>
    <w:rsid w:val="00A1178C"/>
    <w:rsid w:val="00A117D5"/>
    <w:rsid w:val="00A1190D"/>
    <w:rsid w:val="00A11968"/>
    <w:rsid w:val="00A11ED7"/>
    <w:rsid w:val="00A11EFB"/>
    <w:rsid w:val="00A11F11"/>
    <w:rsid w:val="00A12004"/>
    <w:rsid w:val="00A12069"/>
    <w:rsid w:val="00A12238"/>
    <w:rsid w:val="00A12591"/>
    <w:rsid w:val="00A12C48"/>
    <w:rsid w:val="00A12CF9"/>
    <w:rsid w:val="00A12DA6"/>
    <w:rsid w:val="00A12FF3"/>
    <w:rsid w:val="00A130D6"/>
    <w:rsid w:val="00A131D1"/>
    <w:rsid w:val="00A13311"/>
    <w:rsid w:val="00A13602"/>
    <w:rsid w:val="00A13674"/>
    <w:rsid w:val="00A138D8"/>
    <w:rsid w:val="00A13CE8"/>
    <w:rsid w:val="00A13FC6"/>
    <w:rsid w:val="00A14028"/>
    <w:rsid w:val="00A141DF"/>
    <w:rsid w:val="00A14271"/>
    <w:rsid w:val="00A14338"/>
    <w:rsid w:val="00A1461D"/>
    <w:rsid w:val="00A147D7"/>
    <w:rsid w:val="00A14801"/>
    <w:rsid w:val="00A14A27"/>
    <w:rsid w:val="00A14C0E"/>
    <w:rsid w:val="00A14E03"/>
    <w:rsid w:val="00A15088"/>
    <w:rsid w:val="00A15304"/>
    <w:rsid w:val="00A15539"/>
    <w:rsid w:val="00A15856"/>
    <w:rsid w:val="00A158A6"/>
    <w:rsid w:val="00A15957"/>
    <w:rsid w:val="00A15A04"/>
    <w:rsid w:val="00A161D7"/>
    <w:rsid w:val="00A16203"/>
    <w:rsid w:val="00A16564"/>
    <w:rsid w:val="00A16A29"/>
    <w:rsid w:val="00A16AF0"/>
    <w:rsid w:val="00A16B27"/>
    <w:rsid w:val="00A16B8C"/>
    <w:rsid w:val="00A16E2D"/>
    <w:rsid w:val="00A16F2F"/>
    <w:rsid w:val="00A17151"/>
    <w:rsid w:val="00A17355"/>
    <w:rsid w:val="00A174B9"/>
    <w:rsid w:val="00A1758F"/>
    <w:rsid w:val="00A1761B"/>
    <w:rsid w:val="00A1761E"/>
    <w:rsid w:val="00A1772D"/>
    <w:rsid w:val="00A17CFB"/>
    <w:rsid w:val="00A17D6A"/>
    <w:rsid w:val="00A17E50"/>
    <w:rsid w:val="00A17E84"/>
    <w:rsid w:val="00A17E9D"/>
    <w:rsid w:val="00A17F85"/>
    <w:rsid w:val="00A17FB7"/>
    <w:rsid w:val="00A20070"/>
    <w:rsid w:val="00A200A8"/>
    <w:rsid w:val="00A201C7"/>
    <w:rsid w:val="00A2020E"/>
    <w:rsid w:val="00A202D0"/>
    <w:rsid w:val="00A2031E"/>
    <w:rsid w:val="00A203A1"/>
    <w:rsid w:val="00A20516"/>
    <w:rsid w:val="00A2051C"/>
    <w:rsid w:val="00A20550"/>
    <w:rsid w:val="00A205CF"/>
    <w:rsid w:val="00A20874"/>
    <w:rsid w:val="00A20A00"/>
    <w:rsid w:val="00A20C73"/>
    <w:rsid w:val="00A20CBD"/>
    <w:rsid w:val="00A20DBA"/>
    <w:rsid w:val="00A20E40"/>
    <w:rsid w:val="00A20ECB"/>
    <w:rsid w:val="00A20F97"/>
    <w:rsid w:val="00A20FDA"/>
    <w:rsid w:val="00A21075"/>
    <w:rsid w:val="00A2114C"/>
    <w:rsid w:val="00A211FC"/>
    <w:rsid w:val="00A213A8"/>
    <w:rsid w:val="00A21705"/>
    <w:rsid w:val="00A21750"/>
    <w:rsid w:val="00A21B52"/>
    <w:rsid w:val="00A21DA0"/>
    <w:rsid w:val="00A21ECF"/>
    <w:rsid w:val="00A2201E"/>
    <w:rsid w:val="00A22231"/>
    <w:rsid w:val="00A2233C"/>
    <w:rsid w:val="00A224B0"/>
    <w:rsid w:val="00A22524"/>
    <w:rsid w:val="00A225E4"/>
    <w:rsid w:val="00A22680"/>
    <w:rsid w:val="00A226DE"/>
    <w:rsid w:val="00A2293C"/>
    <w:rsid w:val="00A22AF8"/>
    <w:rsid w:val="00A22BF0"/>
    <w:rsid w:val="00A22D1F"/>
    <w:rsid w:val="00A22DE0"/>
    <w:rsid w:val="00A22FD2"/>
    <w:rsid w:val="00A230CA"/>
    <w:rsid w:val="00A23308"/>
    <w:rsid w:val="00A23376"/>
    <w:rsid w:val="00A234DC"/>
    <w:rsid w:val="00A234F2"/>
    <w:rsid w:val="00A23549"/>
    <w:rsid w:val="00A235EA"/>
    <w:rsid w:val="00A23704"/>
    <w:rsid w:val="00A23722"/>
    <w:rsid w:val="00A23976"/>
    <w:rsid w:val="00A23B5D"/>
    <w:rsid w:val="00A23C27"/>
    <w:rsid w:val="00A23C62"/>
    <w:rsid w:val="00A23D8E"/>
    <w:rsid w:val="00A23E12"/>
    <w:rsid w:val="00A24124"/>
    <w:rsid w:val="00A24374"/>
    <w:rsid w:val="00A24446"/>
    <w:rsid w:val="00A24804"/>
    <w:rsid w:val="00A24884"/>
    <w:rsid w:val="00A24A0C"/>
    <w:rsid w:val="00A24A0E"/>
    <w:rsid w:val="00A24AC2"/>
    <w:rsid w:val="00A24AFC"/>
    <w:rsid w:val="00A24DDB"/>
    <w:rsid w:val="00A24E17"/>
    <w:rsid w:val="00A24E53"/>
    <w:rsid w:val="00A24F71"/>
    <w:rsid w:val="00A2500B"/>
    <w:rsid w:val="00A251A9"/>
    <w:rsid w:val="00A2521B"/>
    <w:rsid w:val="00A25226"/>
    <w:rsid w:val="00A25417"/>
    <w:rsid w:val="00A25452"/>
    <w:rsid w:val="00A2556D"/>
    <w:rsid w:val="00A2563C"/>
    <w:rsid w:val="00A25726"/>
    <w:rsid w:val="00A257F6"/>
    <w:rsid w:val="00A25804"/>
    <w:rsid w:val="00A258F9"/>
    <w:rsid w:val="00A25C74"/>
    <w:rsid w:val="00A25D2B"/>
    <w:rsid w:val="00A25D84"/>
    <w:rsid w:val="00A25E4D"/>
    <w:rsid w:val="00A25E4E"/>
    <w:rsid w:val="00A25FA4"/>
    <w:rsid w:val="00A2638F"/>
    <w:rsid w:val="00A263FB"/>
    <w:rsid w:val="00A26449"/>
    <w:rsid w:val="00A266D1"/>
    <w:rsid w:val="00A266F2"/>
    <w:rsid w:val="00A26A1F"/>
    <w:rsid w:val="00A26A34"/>
    <w:rsid w:val="00A26A6C"/>
    <w:rsid w:val="00A26AEF"/>
    <w:rsid w:val="00A26C2A"/>
    <w:rsid w:val="00A26CC2"/>
    <w:rsid w:val="00A26D8C"/>
    <w:rsid w:val="00A26D9C"/>
    <w:rsid w:val="00A26DA8"/>
    <w:rsid w:val="00A26E3C"/>
    <w:rsid w:val="00A27092"/>
    <w:rsid w:val="00A273C7"/>
    <w:rsid w:val="00A273CF"/>
    <w:rsid w:val="00A273D5"/>
    <w:rsid w:val="00A27612"/>
    <w:rsid w:val="00A278B7"/>
    <w:rsid w:val="00A27938"/>
    <w:rsid w:val="00A279C7"/>
    <w:rsid w:val="00A27ED2"/>
    <w:rsid w:val="00A27F11"/>
    <w:rsid w:val="00A3002B"/>
    <w:rsid w:val="00A30083"/>
    <w:rsid w:val="00A30173"/>
    <w:rsid w:val="00A301E0"/>
    <w:rsid w:val="00A30271"/>
    <w:rsid w:val="00A30351"/>
    <w:rsid w:val="00A30360"/>
    <w:rsid w:val="00A303BC"/>
    <w:rsid w:val="00A3061E"/>
    <w:rsid w:val="00A30D71"/>
    <w:rsid w:val="00A3100C"/>
    <w:rsid w:val="00A31143"/>
    <w:rsid w:val="00A31178"/>
    <w:rsid w:val="00A3137B"/>
    <w:rsid w:val="00A31615"/>
    <w:rsid w:val="00A31729"/>
    <w:rsid w:val="00A317F1"/>
    <w:rsid w:val="00A31891"/>
    <w:rsid w:val="00A31B51"/>
    <w:rsid w:val="00A31B89"/>
    <w:rsid w:val="00A31BF4"/>
    <w:rsid w:val="00A31C66"/>
    <w:rsid w:val="00A31CC6"/>
    <w:rsid w:val="00A31EC7"/>
    <w:rsid w:val="00A31F34"/>
    <w:rsid w:val="00A32011"/>
    <w:rsid w:val="00A32176"/>
    <w:rsid w:val="00A322BF"/>
    <w:rsid w:val="00A325B3"/>
    <w:rsid w:val="00A3287C"/>
    <w:rsid w:val="00A32998"/>
    <w:rsid w:val="00A32EB1"/>
    <w:rsid w:val="00A32ED4"/>
    <w:rsid w:val="00A330A8"/>
    <w:rsid w:val="00A33172"/>
    <w:rsid w:val="00A331FF"/>
    <w:rsid w:val="00A33295"/>
    <w:rsid w:val="00A33334"/>
    <w:rsid w:val="00A333C0"/>
    <w:rsid w:val="00A333FE"/>
    <w:rsid w:val="00A334CE"/>
    <w:rsid w:val="00A33528"/>
    <w:rsid w:val="00A33617"/>
    <w:rsid w:val="00A33657"/>
    <w:rsid w:val="00A336A3"/>
    <w:rsid w:val="00A336DC"/>
    <w:rsid w:val="00A336F7"/>
    <w:rsid w:val="00A338A8"/>
    <w:rsid w:val="00A33C6A"/>
    <w:rsid w:val="00A34030"/>
    <w:rsid w:val="00A340B4"/>
    <w:rsid w:val="00A34100"/>
    <w:rsid w:val="00A34568"/>
    <w:rsid w:val="00A34A73"/>
    <w:rsid w:val="00A34AC4"/>
    <w:rsid w:val="00A34D50"/>
    <w:rsid w:val="00A34F5E"/>
    <w:rsid w:val="00A35316"/>
    <w:rsid w:val="00A3534C"/>
    <w:rsid w:val="00A353F5"/>
    <w:rsid w:val="00A35604"/>
    <w:rsid w:val="00A35762"/>
    <w:rsid w:val="00A35769"/>
    <w:rsid w:val="00A35C68"/>
    <w:rsid w:val="00A35D25"/>
    <w:rsid w:val="00A35D63"/>
    <w:rsid w:val="00A35E0B"/>
    <w:rsid w:val="00A36066"/>
    <w:rsid w:val="00A3614F"/>
    <w:rsid w:val="00A36604"/>
    <w:rsid w:val="00A3667E"/>
    <w:rsid w:val="00A36750"/>
    <w:rsid w:val="00A3680A"/>
    <w:rsid w:val="00A3688A"/>
    <w:rsid w:val="00A36B34"/>
    <w:rsid w:val="00A36D3D"/>
    <w:rsid w:val="00A36E33"/>
    <w:rsid w:val="00A36EAE"/>
    <w:rsid w:val="00A37302"/>
    <w:rsid w:val="00A37355"/>
    <w:rsid w:val="00A373DD"/>
    <w:rsid w:val="00A3748C"/>
    <w:rsid w:val="00A374C5"/>
    <w:rsid w:val="00A3780F"/>
    <w:rsid w:val="00A378B9"/>
    <w:rsid w:val="00A37A55"/>
    <w:rsid w:val="00A37BFD"/>
    <w:rsid w:val="00A37CC7"/>
    <w:rsid w:val="00A37D24"/>
    <w:rsid w:val="00A37D84"/>
    <w:rsid w:val="00A37EEF"/>
    <w:rsid w:val="00A400C5"/>
    <w:rsid w:val="00A40290"/>
    <w:rsid w:val="00A4030F"/>
    <w:rsid w:val="00A40368"/>
    <w:rsid w:val="00A40370"/>
    <w:rsid w:val="00A40436"/>
    <w:rsid w:val="00A40447"/>
    <w:rsid w:val="00A40492"/>
    <w:rsid w:val="00A404F8"/>
    <w:rsid w:val="00A40628"/>
    <w:rsid w:val="00A4092B"/>
    <w:rsid w:val="00A40978"/>
    <w:rsid w:val="00A40B2B"/>
    <w:rsid w:val="00A40C57"/>
    <w:rsid w:val="00A40CB7"/>
    <w:rsid w:val="00A40F6A"/>
    <w:rsid w:val="00A40F97"/>
    <w:rsid w:val="00A4112D"/>
    <w:rsid w:val="00A4154D"/>
    <w:rsid w:val="00A41937"/>
    <w:rsid w:val="00A41B2E"/>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E1"/>
    <w:rsid w:val="00A436FB"/>
    <w:rsid w:val="00A437D1"/>
    <w:rsid w:val="00A43853"/>
    <w:rsid w:val="00A4386E"/>
    <w:rsid w:val="00A43929"/>
    <w:rsid w:val="00A43B10"/>
    <w:rsid w:val="00A43B39"/>
    <w:rsid w:val="00A43BE7"/>
    <w:rsid w:val="00A43CF6"/>
    <w:rsid w:val="00A43DC4"/>
    <w:rsid w:val="00A4410B"/>
    <w:rsid w:val="00A4417A"/>
    <w:rsid w:val="00A444B9"/>
    <w:rsid w:val="00A445E3"/>
    <w:rsid w:val="00A44714"/>
    <w:rsid w:val="00A44851"/>
    <w:rsid w:val="00A44B7E"/>
    <w:rsid w:val="00A44DA1"/>
    <w:rsid w:val="00A44E4B"/>
    <w:rsid w:val="00A44E75"/>
    <w:rsid w:val="00A44F9A"/>
    <w:rsid w:val="00A45157"/>
    <w:rsid w:val="00A451A6"/>
    <w:rsid w:val="00A4536B"/>
    <w:rsid w:val="00A45AB3"/>
    <w:rsid w:val="00A45BB7"/>
    <w:rsid w:val="00A45C32"/>
    <w:rsid w:val="00A45D31"/>
    <w:rsid w:val="00A45E8B"/>
    <w:rsid w:val="00A45EC3"/>
    <w:rsid w:val="00A45F0D"/>
    <w:rsid w:val="00A45F5C"/>
    <w:rsid w:val="00A461F2"/>
    <w:rsid w:val="00A464C4"/>
    <w:rsid w:val="00A4665D"/>
    <w:rsid w:val="00A46E21"/>
    <w:rsid w:val="00A46FE2"/>
    <w:rsid w:val="00A4700A"/>
    <w:rsid w:val="00A470DE"/>
    <w:rsid w:val="00A47228"/>
    <w:rsid w:val="00A4735F"/>
    <w:rsid w:val="00A4745A"/>
    <w:rsid w:val="00A47571"/>
    <w:rsid w:val="00A47665"/>
    <w:rsid w:val="00A479BC"/>
    <w:rsid w:val="00A479EC"/>
    <w:rsid w:val="00A47AEB"/>
    <w:rsid w:val="00A47B8E"/>
    <w:rsid w:val="00A47C58"/>
    <w:rsid w:val="00A47CBE"/>
    <w:rsid w:val="00A500DE"/>
    <w:rsid w:val="00A5013E"/>
    <w:rsid w:val="00A50151"/>
    <w:rsid w:val="00A501AC"/>
    <w:rsid w:val="00A50295"/>
    <w:rsid w:val="00A502DC"/>
    <w:rsid w:val="00A505D2"/>
    <w:rsid w:val="00A50662"/>
    <w:rsid w:val="00A50942"/>
    <w:rsid w:val="00A50B55"/>
    <w:rsid w:val="00A50F52"/>
    <w:rsid w:val="00A51370"/>
    <w:rsid w:val="00A514D8"/>
    <w:rsid w:val="00A515C5"/>
    <w:rsid w:val="00A517E0"/>
    <w:rsid w:val="00A51957"/>
    <w:rsid w:val="00A51BE0"/>
    <w:rsid w:val="00A51DBF"/>
    <w:rsid w:val="00A51F68"/>
    <w:rsid w:val="00A52311"/>
    <w:rsid w:val="00A52331"/>
    <w:rsid w:val="00A5250E"/>
    <w:rsid w:val="00A527C5"/>
    <w:rsid w:val="00A527E1"/>
    <w:rsid w:val="00A52C98"/>
    <w:rsid w:val="00A52DB9"/>
    <w:rsid w:val="00A52EDE"/>
    <w:rsid w:val="00A52FC1"/>
    <w:rsid w:val="00A531B7"/>
    <w:rsid w:val="00A534B6"/>
    <w:rsid w:val="00A534F8"/>
    <w:rsid w:val="00A53602"/>
    <w:rsid w:val="00A53651"/>
    <w:rsid w:val="00A536AA"/>
    <w:rsid w:val="00A537D7"/>
    <w:rsid w:val="00A53BEF"/>
    <w:rsid w:val="00A53BF1"/>
    <w:rsid w:val="00A53C46"/>
    <w:rsid w:val="00A53CDB"/>
    <w:rsid w:val="00A54118"/>
    <w:rsid w:val="00A54477"/>
    <w:rsid w:val="00A549EF"/>
    <w:rsid w:val="00A54C25"/>
    <w:rsid w:val="00A54CDA"/>
    <w:rsid w:val="00A54F08"/>
    <w:rsid w:val="00A550F1"/>
    <w:rsid w:val="00A55446"/>
    <w:rsid w:val="00A55663"/>
    <w:rsid w:val="00A556F4"/>
    <w:rsid w:val="00A557F4"/>
    <w:rsid w:val="00A55AA0"/>
    <w:rsid w:val="00A55FAB"/>
    <w:rsid w:val="00A55FE5"/>
    <w:rsid w:val="00A56084"/>
    <w:rsid w:val="00A561E0"/>
    <w:rsid w:val="00A562E7"/>
    <w:rsid w:val="00A56554"/>
    <w:rsid w:val="00A56574"/>
    <w:rsid w:val="00A565BB"/>
    <w:rsid w:val="00A566DD"/>
    <w:rsid w:val="00A5698E"/>
    <w:rsid w:val="00A569A2"/>
    <w:rsid w:val="00A569C0"/>
    <w:rsid w:val="00A56ACC"/>
    <w:rsid w:val="00A56B83"/>
    <w:rsid w:val="00A56CAC"/>
    <w:rsid w:val="00A56EBE"/>
    <w:rsid w:val="00A56F2C"/>
    <w:rsid w:val="00A56F90"/>
    <w:rsid w:val="00A5722D"/>
    <w:rsid w:val="00A57266"/>
    <w:rsid w:val="00A573D2"/>
    <w:rsid w:val="00A57517"/>
    <w:rsid w:val="00A575DE"/>
    <w:rsid w:val="00A57617"/>
    <w:rsid w:val="00A577B3"/>
    <w:rsid w:val="00A578A1"/>
    <w:rsid w:val="00A57EA6"/>
    <w:rsid w:val="00A60003"/>
    <w:rsid w:val="00A60039"/>
    <w:rsid w:val="00A6004B"/>
    <w:rsid w:val="00A6010E"/>
    <w:rsid w:val="00A60460"/>
    <w:rsid w:val="00A606BC"/>
    <w:rsid w:val="00A6080D"/>
    <w:rsid w:val="00A60DF9"/>
    <w:rsid w:val="00A60F01"/>
    <w:rsid w:val="00A61243"/>
    <w:rsid w:val="00A612BF"/>
    <w:rsid w:val="00A613A9"/>
    <w:rsid w:val="00A61538"/>
    <w:rsid w:val="00A615AA"/>
    <w:rsid w:val="00A61645"/>
    <w:rsid w:val="00A616AC"/>
    <w:rsid w:val="00A616BA"/>
    <w:rsid w:val="00A61721"/>
    <w:rsid w:val="00A61A6B"/>
    <w:rsid w:val="00A61D17"/>
    <w:rsid w:val="00A61EC7"/>
    <w:rsid w:val="00A61F7D"/>
    <w:rsid w:val="00A621D0"/>
    <w:rsid w:val="00A62601"/>
    <w:rsid w:val="00A62821"/>
    <w:rsid w:val="00A62C25"/>
    <w:rsid w:val="00A62C79"/>
    <w:rsid w:val="00A62DCC"/>
    <w:rsid w:val="00A63356"/>
    <w:rsid w:val="00A633FA"/>
    <w:rsid w:val="00A63456"/>
    <w:rsid w:val="00A6379F"/>
    <w:rsid w:val="00A6395B"/>
    <w:rsid w:val="00A63A49"/>
    <w:rsid w:val="00A63A68"/>
    <w:rsid w:val="00A63B35"/>
    <w:rsid w:val="00A63BBE"/>
    <w:rsid w:val="00A63BEC"/>
    <w:rsid w:val="00A63E6D"/>
    <w:rsid w:val="00A63F1C"/>
    <w:rsid w:val="00A64073"/>
    <w:rsid w:val="00A6413A"/>
    <w:rsid w:val="00A6421E"/>
    <w:rsid w:val="00A643AE"/>
    <w:rsid w:val="00A643DA"/>
    <w:rsid w:val="00A6459E"/>
    <w:rsid w:val="00A645BC"/>
    <w:rsid w:val="00A64B0D"/>
    <w:rsid w:val="00A64D26"/>
    <w:rsid w:val="00A64EF4"/>
    <w:rsid w:val="00A64F1F"/>
    <w:rsid w:val="00A65053"/>
    <w:rsid w:val="00A65074"/>
    <w:rsid w:val="00A651FA"/>
    <w:rsid w:val="00A653FD"/>
    <w:rsid w:val="00A656B2"/>
    <w:rsid w:val="00A656C7"/>
    <w:rsid w:val="00A656DF"/>
    <w:rsid w:val="00A65DE7"/>
    <w:rsid w:val="00A660D3"/>
    <w:rsid w:val="00A6620C"/>
    <w:rsid w:val="00A66296"/>
    <w:rsid w:val="00A6629F"/>
    <w:rsid w:val="00A6636B"/>
    <w:rsid w:val="00A6638E"/>
    <w:rsid w:val="00A66489"/>
    <w:rsid w:val="00A66496"/>
    <w:rsid w:val="00A6650D"/>
    <w:rsid w:val="00A665EF"/>
    <w:rsid w:val="00A6668D"/>
    <w:rsid w:val="00A6671D"/>
    <w:rsid w:val="00A66794"/>
    <w:rsid w:val="00A6685E"/>
    <w:rsid w:val="00A6691C"/>
    <w:rsid w:val="00A6693C"/>
    <w:rsid w:val="00A669BA"/>
    <w:rsid w:val="00A66AC2"/>
    <w:rsid w:val="00A66B90"/>
    <w:rsid w:val="00A66C0C"/>
    <w:rsid w:val="00A66F60"/>
    <w:rsid w:val="00A671C3"/>
    <w:rsid w:val="00A672FA"/>
    <w:rsid w:val="00A674CE"/>
    <w:rsid w:val="00A678CE"/>
    <w:rsid w:val="00A67A9B"/>
    <w:rsid w:val="00A67BAB"/>
    <w:rsid w:val="00A67C68"/>
    <w:rsid w:val="00A67C8E"/>
    <w:rsid w:val="00A67C9F"/>
    <w:rsid w:val="00A67FC3"/>
    <w:rsid w:val="00A67FC5"/>
    <w:rsid w:val="00A67FEB"/>
    <w:rsid w:val="00A701F4"/>
    <w:rsid w:val="00A7033C"/>
    <w:rsid w:val="00A703F9"/>
    <w:rsid w:val="00A704C2"/>
    <w:rsid w:val="00A70519"/>
    <w:rsid w:val="00A70585"/>
    <w:rsid w:val="00A70595"/>
    <w:rsid w:val="00A70609"/>
    <w:rsid w:val="00A706E6"/>
    <w:rsid w:val="00A707ED"/>
    <w:rsid w:val="00A707EF"/>
    <w:rsid w:val="00A70866"/>
    <w:rsid w:val="00A708DC"/>
    <w:rsid w:val="00A70A02"/>
    <w:rsid w:val="00A7144A"/>
    <w:rsid w:val="00A71477"/>
    <w:rsid w:val="00A71598"/>
    <w:rsid w:val="00A71844"/>
    <w:rsid w:val="00A71871"/>
    <w:rsid w:val="00A71920"/>
    <w:rsid w:val="00A71D73"/>
    <w:rsid w:val="00A71EF4"/>
    <w:rsid w:val="00A720F9"/>
    <w:rsid w:val="00A72166"/>
    <w:rsid w:val="00A721E2"/>
    <w:rsid w:val="00A722FA"/>
    <w:rsid w:val="00A7297F"/>
    <w:rsid w:val="00A72AF7"/>
    <w:rsid w:val="00A72B82"/>
    <w:rsid w:val="00A72BA1"/>
    <w:rsid w:val="00A72CAB"/>
    <w:rsid w:val="00A72D11"/>
    <w:rsid w:val="00A72E4F"/>
    <w:rsid w:val="00A7319A"/>
    <w:rsid w:val="00A732F1"/>
    <w:rsid w:val="00A73475"/>
    <w:rsid w:val="00A734B6"/>
    <w:rsid w:val="00A735C0"/>
    <w:rsid w:val="00A735DC"/>
    <w:rsid w:val="00A736BF"/>
    <w:rsid w:val="00A7381C"/>
    <w:rsid w:val="00A73A20"/>
    <w:rsid w:val="00A73B32"/>
    <w:rsid w:val="00A73F80"/>
    <w:rsid w:val="00A74043"/>
    <w:rsid w:val="00A74205"/>
    <w:rsid w:val="00A7439D"/>
    <w:rsid w:val="00A743EE"/>
    <w:rsid w:val="00A744C4"/>
    <w:rsid w:val="00A747FB"/>
    <w:rsid w:val="00A74D05"/>
    <w:rsid w:val="00A751EB"/>
    <w:rsid w:val="00A7524A"/>
    <w:rsid w:val="00A7549C"/>
    <w:rsid w:val="00A754CE"/>
    <w:rsid w:val="00A75526"/>
    <w:rsid w:val="00A757AF"/>
    <w:rsid w:val="00A75B72"/>
    <w:rsid w:val="00A75D03"/>
    <w:rsid w:val="00A75D89"/>
    <w:rsid w:val="00A75E8C"/>
    <w:rsid w:val="00A75F65"/>
    <w:rsid w:val="00A763DE"/>
    <w:rsid w:val="00A7644C"/>
    <w:rsid w:val="00A76541"/>
    <w:rsid w:val="00A76600"/>
    <w:rsid w:val="00A766DB"/>
    <w:rsid w:val="00A768C0"/>
    <w:rsid w:val="00A76A04"/>
    <w:rsid w:val="00A76A0B"/>
    <w:rsid w:val="00A76B6B"/>
    <w:rsid w:val="00A76D51"/>
    <w:rsid w:val="00A76D7F"/>
    <w:rsid w:val="00A76F68"/>
    <w:rsid w:val="00A7739D"/>
    <w:rsid w:val="00A77797"/>
    <w:rsid w:val="00A7795A"/>
    <w:rsid w:val="00A77ADC"/>
    <w:rsid w:val="00A77B3C"/>
    <w:rsid w:val="00A77C23"/>
    <w:rsid w:val="00A77D07"/>
    <w:rsid w:val="00A77E17"/>
    <w:rsid w:val="00A77E6C"/>
    <w:rsid w:val="00A8013F"/>
    <w:rsid w:val="00A80203"/>
    <w:rsid w:val="00A80291"/>
    <w:rsid w:val="00A804E7"/>
    <w:rsid w:val="00A80646"/>
    <w:rsid w:val="00A806F3"/>
    <w:rsid w:val="00A80813"/>
    <w:rsid w:val="00A8087C"/>
    <w:rsid w:val="00A80A4B"/>
    <w:rsid w:val="00A80A5A"/>
    <w:rsid w:val="00A80BAD"/>
    <w:rsid w:val="00A80CAC"/>
    <w:rsid w:val="00A80D62"/>
    <w:rsid w:val="00A80DE5"/>
    <w:rsid w:val="00A8133E"/>
    <w:rsid w:val="00A816CF"/>
    <w:rsid w:val="00A81736"/>
    <w:rsid w:val="00A81933"/>
    <w:rsid w:val="00A81ABF"/>
    <w:rsid w:val="00A81B5D"/>
    <w:rsid w:val="00A81C34"/>
    <w:rsid w:val="00A81C4C"/>
    <w:rsid w:val="00A81F6F"/>
    <w:rsid w:val="00A821DF"/>
    <w:rsid w:val="00A82232"/>
    <w:rsid w:val="00A82430"/>
    <w:rsid w:val="00A82541"/>
    <w:rsid w:val="00A82845"/>
    <w:rsid w:val="00A8298D"/>
    <w:rsid w:val="00A82C64"/>
    <w:rsid w:val="00A82C77"/>
    <w:rsid w:val="00A82D6B"/>
    <w:rsid w:val="00A82DB2"/>
    <w:rsid w:val="00A82E60"/>
    <w:rsid w:val="00A82EA9"/>
    <w:rsid w:val="00A82F17"/>
    <w:rsid w:val="00A831A3"/>
    <w:rsid w:val="00A838F9"/>
    <w:rsid w:val="00A83999"/>
    <w:rsid w:val="00A83A2E"/>
    <w:rsid w:val="00A83AC8"/>
    <w:rsid w:val="00A83AF3"/>
    <w:rsid w:val="00A83CCA"/>
    <w:rsid w:val="00A83D52"/>
    <w:rsid w:val="00A83D8C"/>
    <w:rsid w:val="00A83E5C"/>
    <w:rsid w:val="00A840D2"/>
    <w:rsid w:val="00A84119"/>
    <w:rsid w:val="00A8417F"/>
    <w:rsid w:val="00A84365"/>
    <w:rsid w:val="00A844EA"/>
    <w:rsid w:val="00A84B7D"/>
    <w:rsid w:val="00A84BF1"/>
    <w:rsid w:val="00A84DB8"/>
    <w:rsid w:val="00A851F8"/>
    <w:rsid w:val="00A85244"/>
    <w:rsid w:val="00A853ED"/>
    <w:rsid w:val="00A854DD"/>
    <w:rsid w:val="00A85594"/>
    <w:rsid w:val="00A8559C"/>
    <w:rsid w:val="00A8563A"/>
    <w:rsid w:val="00A856C4"/>
    <w:rsid w:val="00A857AE"/>
    <w:rsid w:val="00A85CC8"/>
    <w:rsid w:val="00A85D3B"/>
    <w:rsid w:val="00A85DFC"/>
    <w:rsid w:val="00A85EAD"/>
    <w:rsid w:val="00A862EB"/>
    <w:rsid w:val="00A8635A"/>
    <w:rsid w:val="00A865B4"/>
    <w:rsid w:val="00A86764"/>
    <w:rsid w:val="00A8687D"/>
    <w:rsid w:val="00A86982"/>
    <w:rsid w:val="00A869EA"/>
    <w:rsid w:val="00A86A5D"/>
    <w:rsid w:val="00A86A89"/>
    <w:rsid w:val="00A86B26"/>
    <w:rsid w:val="00A86B79"/>
    <w:rsid w:val="00A86CC8"/>
    <w:rsid w:val="00A86D9C"/>
    <w:rsid w:val="00A87356"/>
    <w:rsid w:val="00A87525"/>
    <w:rsid w:val="00A87626"/>
    <w:rsid w:val="00A8762C"/>
    <w:rsid w:val="00A87809"/>
    <w:rsid w:val="00A87994"/>
    <w:rsid w:val="00A87B5F"/>
    <w:rsid w:val="00A87C1A"/>
    <w:rsid w:val="00A87C90"/>
    <w:rsid w:val="00A90275"/>
    <w:rsid w:val="00A907F6"/>
    <w:rsid w:val="00A90961"/>
    <w:rsid w:val="00A90A64"/>
    <w:rsid w:val="00A90ADB"/>
    <w:rsid w:val="00A90D4B"/>
    <w:rsid w:val="00A90E17"/>
    <w:rsid w:val="00A90F11"/>
    <w:rsid w:val="00A90F20"/>
    <w:rsid w:val="00A911A3"/>
    <w:rsid w:val="00A912BA"/>
    <w:rsid w:val="00A91457"/>
    <w:rsid w:val="00A91526"/>
    <w:rsid w:val="00A91760"/>
    <w:rsid w:val="00A91830"/>
    <w:rsid w:val="00A91897"/>
    <w:rsid w:val="00A91904"/>
    <w:rsid w:val="00A91989"/>
    <w:rsid w:val="00A91A10"/>
    <w:rsid w:val="00A91AF7"/>
    <w:rsid w:val="00A91BF3"/>
    <w:rsid w:val="00A91F53"/>
    <w:rsid w:val="00A925D9"/>
    <w:rsid w:val="00A92607"/>
    <w:rsid w:val="00A92841"/>
    <w:rsid w:val="00A92C53"/>
    <w:rsid w:val="00A92DCB"/>
    <w:rsid w:val="00A92DCC"/>
    <w:rsid w:val="00A92E0A"/>
    <w:rsid w:val="00A93044"/>
    <w:rsid w:val="00A93065"/>
    <w:rsid w:val="00A930BB"/>
    <w:rsid w:val="00A9312B"/>
    <w:rsid w:val="00A933A8"/>
    <w:rsid w:val="00A9346B"/>
    <w:rsid w:val="00A9365F"/>
    <w:rsid w:val="00A93672"/>
    <w:rsid w:val="00A936FA"/>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689"/>
    <w:rsid w:val="00A96722"/>
    <w:rsid w:val="00A9686D"/>
    <w:rsid w:val="00A96A3A"/>
    <w:rsid w:val="00A96AFE"/>
    <w:rsid w:val="00A96BAD"/>
    <w:rsid w:val="00A96D5E"/>
    <w:rsid w:val="00A96E99"/>
    <w:rsid w:val="00A970A0"/>
    <w:rsid w:val="00A971DC"/>
    <w:rsid w:val="00A97692"/>
    <w:rsid w:val="00A977F3"/>
    <w:rsid w:val="00A97903"/>
    <w:rsid w:val="00A97976"/>
    <w:rsid w:val="00A97AA5"/>
    <w:rsid w:val="00A97D2E"/>
    <w:rsid w:val="00A97ED6"/>
    <w:rsid w:val="00A97FBE"/>
    <w:rsid w:val="00AA00E9"/>
    <w:rsid w:val="00AA0221"/>
    <w:rsid w:val="00AA027C"/>
    <w:rsid w:val="00AA0391"/>
    <w:rsid w:val="00AA03B3"/>
    <w:rsid w:val="00AA03BC"/>
    <w:rsid w:val="00AA03C5"/>
    <w:rsid w:val="00AA0422"/>
    <w:rsid w:val="00AA0436"/>
    <w:rsid w:val="00AA098D"/>
    <w:rsid w:val="00AA0A8B"/>
    <w:rsid w:val="00AA0A8E"/>
    <w:rsid w:val="00AA0AF0"/>
    <w:rsid w:val="00AA0D70"/>
    <w:rsid w:val="00AA10C9"/>
    <w:rsid w:val="00AA1187"/>
    <w:rsid w:val="00AA12C8"/>
    <w:rsid w:val="00AA1A84"/>
    <w:rsid w:val="00AA1BBD"/>
    <w:rsid w:val="00AA1E30"/>
    <w:rsid w:val="00AA2176"/>
    <w:rsid w:val="00AA22C5"/>
    <w:rsid w:val="00AA235B"/>
    <w:rsid w:val="00AA23E4"/>
    <w:rsid w:val="00AA248E"/>
    <w:rsid w:val="00AA2796"/>
    <w:rsid w:val="00AA2AD7"/>
    <w:rsid w:val="00AA2C1B"/>
    <w:rsid w:val="00AA2D05"/>
    <w:rsid w:val="00AA2D4C"/>
    <w:rsid w:val="00AA2FDE"/>
    <w:rsid w:val="00AA34C9"/>
    <w:rsid w:val="00AA358D"/>
    <w:rsid w:val="00AA35A7"/>
    <w:rsid w:val="00AA368E"/>
    <w:rsid w:val="00AA36A2"/>
    <w:rsid w:val="00AA36CD"/>
    <w:rsid w:val="00AA393D"/>
    <w:rsid w:val="00AA39A5"/>
    <w:rsid w:val="00AA3A46"/>
    <w:rsid w:val="00AA3F57"/>
    <w:rsid w:val="00AA4012"/>
    <w:rsid w:val="00AA42EE"/>
    <w:rsid w:val="00AA43C0"/>
    <w:rsid w:val="00AA4677"/>
    <w:rsid w:val="00AA4ABF"/>
    <w:rsid w:val="00AA4CF6"/>
    <w:rsid w:val="00AA4DC8"/>
    <w:rsid w:val="00AA4DCA"/>
    <w:rsid w:val="00AA4E0F"/>
    <w:rsid w:val="00AA50E9"/>
    <w:rsid w:val="00AA52A4"/>
    <w:rsid w:val="00AA53D7"/>
    <w:rsid w:val="00AA5616"/>
    <w:rsid w:val="00AA57E8"/>
    <w:rsid w:val="00AA5DF8"/>
    <w:rsid w:val="00AA5F0A"/>
    <w:rsid w:val="00AA5F56"/>
    <w:rsid w:val="00AA6159"/>
    <w:rsid w:val="00AA61D8"/>
    <w:rsid w:val="00AA6286"/>
    <w:rsid w:val="00AA6338"/>
    <w:rsid w:val="00AA634A"/>
    <w:rsid w:val="00AA6541"/>
    <w:rsid w:val="00AA6579"/>
    <w:rsid w:val="00AA6583"/>
    <w:rsid w:val="00AA6907"/>
    <w:rsid w:val="00AA69D1"/>
    <w:rsid w:val="00AA6CB4"/>
    <w:rsid w:val="00AA6CED"/>
    <w:rsid w:val="00AA6D0F"/>
    <w:rsid w:val="00AA70C5"/>
    <w:rsid w:val="00AA71C9"/>
    <w:rsid w:val="00AA71FB"/>
    <w:rsid w:val="00AA7264"/>
    <w:rsid w:val="00AA72F9"/>
    <w:rsid w:val="00AA7332"/>
    <w:rsid w:val="00AA7352"/>
    <w:rsid w:val="00AA74DC"/>
    <w:rsid w:val="00AA7901"/>
    <w:rsid w:val="00AA799C"/>
    <w:rsid w:val="00AA79DA"/>
    <w:rsid w:val="00AA7E96"/>
    <w:rsid w:val="00AA7F41"/>
    <w:rsid w:val="00AB010A"/>
    <w:rsid w:val="00AB0297"/>
    <w:rsid w:val="00AB0320"/>
    <w:rsid w:val="00AB0620"/>
    <w:rsid w:val="00AB0763"/>
    <w:rsid w:val="00AB08B5"/>
    <w:rsid w:val="00AB09FF"/>
    <w:rsid w:val="00AB0BE0"/>
    <w:rsid w:val="00AB0BE8"/>
    <w:rsid w:val="00AB0C99"/>
    <w:rsid w:val="00AB0D3A"/>
    <w:rsid w:val="00AB0FE7"/>
    <w:rsid w:val="00AB112F"/>
    <w:rsid w:val="00AB11A6"/>
    <w:rsid w:val="00AB1409"/>
    <w:rsid w:val="00AB1441"/>
    <w:rsid w:val="00AB14D3"/>
    <w:rsid w:val="00AB14F8"/>
    <w:rsid w:val="00AB1586"/>
    <w:rsid w:val="00AB15BE"/>
    <w:rsid w:val="00AB1626"/>
    <w:rsid w:val="00AB16C4"/>
    <w:rsid w:val="00AB1700"/>
    <w:rsid w:val="00AB18B5"/>
    <w:rsid w:val="00AB1BB3"/>
    <w:rsid w:val="00AB1CAA"/>
    <w:rsid w:val="00AB1E41"/>
    <w:rsid w:val="00AB1F06"/>
    <w:rsid w:val="00AB1F4C"/>
    <w:rsid w:val="00AB2327"/>
    <w:rsid w:val="00AB2340"/>
    <w:rsid w:val="00AB2576"/>
    <w:rsid w:val="00AB268D"/>
    <w:rsid w:val="00AB29AC"/>
    <w:rsid w:val="00AB2AD3"/>
    <w:rsid w:val="00AB2B66"/>
    <w:rsid w:val="00AB2C2E"/>
    <w:rsid w:val="00AB2D9E"/>
    <w:rsid w:val="00AB2DA5"/>
    <w:rsid w:val="00AB2FB9"/>
    <w:rsid w:val="00AB391F"/>
    <w:rsid w:val="00AB3E26"/>
    <w:rsid w:val="00AB3E3C"/>
    <w:rsid w:val="00AB3E75"/>
    <w:rsid w:val="00AB3EFB"/>
    <w:rsid w:val="00AB40AE"/>
    <w:rsid w:val="00AB40EE"/>
    <w:rsid w:val="00AB44D0"/>
    <w:rsid w:val="00AB4691"/>
    <w:rsid w:val="00AB46DD"/>
    <w:rsid w:val="00AB4730"/>
    <w:rsid w:val="00AB47A6"/>
    <w:rsid w:val="00AB4890"/>
    <w:rsid w:val="00AB4919"/>
    <w:rsid w:val="00AB4E52"/>
    <w:rsid w:val="00AB4EEF"/>
    <w:rsid w:val="00AB4F1B"/>
    <w:rsid w:val="00AB501C"/>
    <w:rsid w:val="00AB50F8"/>
    <w:rsid w:val="00AB5440"/>
    <w:rsid w:val="00AB569A"/>
    <w:rsid w:val="00AB5770"/>
    <w:rsid w:val="00AB5C98"/>
    <w:rsid w:val="00AB5D61"/>
    <w:rsid w:val="00AB6129"/>
    <w:rsid w:val="00AB6398"/>
    <w:rsid w:val="00AB63E3"/>
    <w:rsid w:val="00AB6929"/>
    <w:rsid w:val="00AB6BB3"/>
    <w:rsid w:val="00AB6EA6"/>
    <w:rsid w:val="00AB6F80"/>
    <w:rsid w:val="00AB71A3"/>
    <w:rsid w:val="00AB73C6"/>
    <w:rsid w:val="00AB74C7"/>
    <w:rsid w:val="00AB7540"/>
    <w:rsid w:val="00AB79C0"/>
    <w:rsid w:val="00AB7D28"/>
    <w:rsid w:val="00AB7D64"/>
    <w:rsid w:val="00AC003D"/>
    <w:rsid w:val="00AC059A"/>
    <w:rsid w:val="00AC079E"/>
    <w:rsid w:val="00AC0A68"/>
    <w:rsid w:val="00AC0BDE"/>
    <w:rsid w:val="00AC0C3D"/>
    <w:rsid w:val="00AC0CB8"/>
    <w:rsid w:val="00AC0EAC"/>
    <w:rsid w:val="00AC0F09"/>
    <w:rsid w:val="00AC11AB"/>
    <w:rsid w:val="00AC1646"/>
    <w:rsid w:val="00AC194C"/>
    <w:rsid w:val="00AC1A86"/>
    <w:rsid w:val="00AC1D3A"/>
    <w:rsid w:val="00AC1D6B"/>
    <w:rsid w:val="00AC1D9A"/>
    <w:rsid w:val="00AC1DC5"/>
    <w:rsid w:val="00AC1E71"/>
    <w:rsid w:val="00AC1FDD"/>
    <w:rsid w:val="00AC2022"/>
    <w:rsid w:val="00AC20FD"/>
    <w:rsid w:val="00AC2199"/>
    <w:rsid w:val="00AC23B7"/>
    <w:rsid w:val="00AC2490"/>
    <w:rsid w:val="00AC2787"/>
    <w:rsid w:val="00AC27FC"/>
    <w:rsid w:val="00AC280F"/>
    <w:rsid w:val="00AC28B0"/>
    <w:rsid w:val="00AC29B7"/>
    <w:rsid w:val="00AC2B89"/>
    <w:rsid w:val="00AC2EB5"/>
    <w:rsid w:val="00AC2F99"/>
    <w:rsid w:val="00AC31CC"/>
    <w:rsid w:val="00AC332B"/>
    <w:rsid w:val="00AC33A0"/>
    <w:rsid w:val="00AC3686"/>
    <w:rsid w:val="00AC3836"/>
    <w:rsid w:val="00AC3996"/>
    <w:rsid w:val="00AC3A6B"/>
    <w:rsid w:val="00AC3C6C"/>
    <w:rsid w:val="00AC4151"/>
    <w:rsid w:val="00AC425A"/>
    <w:rsid w:val="00AC44EB"/>
    <w:rsid w:val="00AC4541"/>
    <w:rsid w:val="00AC45C8"/>
    <w:rsid w:val="00AC46FC"/>
    <w:rsid w:val="00AC47B5"/>
    <w:rsid w:val="00AC4916"/>
    <w:rsid w:val="00AC4E79"/>
    <w:rsid w:val="00AC502C"/>
    <w:rsid w:val="00AC50D0"/>
    <w:rsid w:val="00AC5160"/>
    <w:rsid w:val="00AC51A9"/>
    <w:rsid w:val="00AC5607"/>
    <w:rsid w:val="00AC56A7"/>
    <w:rsid w:val="00AC56BF"/>
    <w:rsid w:val="00AC56F9"/>
    <w:rsid w:val="00AC5928"/>
    <w:rsid w:val="00AC5987"/>
    <w:rsid w:val="00AC59D1"/>
    <w:rsid w:val="00AC6003"/>
    <w:rsid w:val="00AC609D"/>
    <w:rsid w:val="00AC6186"/>
    <w:rsid w:val="00AC627C"/>
    <w:rsid w:val="00AC63F2"/>
    <w:rsid w:val="00AC6607"/>
    <w:rsid w:val="00AC6650"/>
    <w:rsid w:val="00AC6834"/>
    <w:rsid w:val="00AC69BB"/>
    <w:rsid w:val="00AC6A12"/>
    <w:rsid w:val="00AC6AB2"/>
    <w:rsid w:val="00AC6CA9"/>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501"/>
    <w:rsid w:val="00AD0615"/>
    <w:rsid w:val="00AD0764"/>
    <w:rsid w:val="00AD081A"/>
    <w:rsid w:val="00AD08D2"/>
    <w:rsid w:val="00AD099A"/>
    <w:rsid w:val="00AD0B52"/>
    <w:rsid w:val="00AD0BB7"/>
    <w:rsid w:val="00AD0D73"/>
    <w:rsid w:val="00AD0FE2"/>
    <w:rsid w:val="00AD1049"/>
    <w:rsid w:val="00AD1085"/>
    <w:rsid w:val="00AD12F5"/>
    <w:rsid w:val="00AD1314"/>
    <w:rsid w:val="00AD1317"/>
    <w:rsid w:val="00AD14B0"/>
    <w:rsid w:val="00AD188B"/>
    <w:rsid w:val="00AD1C0B"/>
    <w:rsid w:val="00AD1C19"/>
    <w:rsid w:val="00AD1C89"/>
    <w:rsid w:val="00AD1E80"/>
    <w:rsid w:val="00AD1F43"/>
    <w:rsid w:val="00AD20F9"/>
    <w:rsid w:val="00AD2286"/>
    <w:rsid w:val="00AD232C"/>
    <w:rsid w:val="00AD250F"/>
    <w:rsid w:val="00AD25A0"/>
    <w:rsid w:val="00AD2B81"/>
    <w:rsid w:val="00AD2E20"/>
    <w:rsid w:val="00AD2EA0"/>
    <w:rsid w:val="00AD3137"/>
    <w:rsid w:val="00AD313F"/>
    <w:rsid w:val="00AD3355"/>
    <w:rsid w:val="00AD3799"/>
    <w:rsid w:val="00AD381F"/>
    <w:rsid w:val="00AD3871"/>
    <w:rsid w:val="00AD387E"/>
    <w:rsid w:val="00AD3A4D"/>
    <w:rsid w:val="00AD3E2D"/>
    <w:rsid w:val="00AD3FFE"/>
    <w:rsid w:val="00AD40E5"/>
    <w:rsid w:val="00AD42F1"/>
    <w:rsid w:val="00AD4342"/>
    <w:rsid w:val="00AD46E3"/>
    <w:rsid w:val="00AD46E9"/>
    <w:rsid w:val="00AD474B"/>
    <w:rsid w:val="00AD49FE"/>
    <w:rsid w:val="00AD4A26"/>
    <w:rsid w:val="00AD4AEE"/>
    <w:rsid w:val="00AD4DEE"/>
    <w:rsid w:val="00AD4E48"/>
    <w:rsid w:val="00AD4FBF"/>
    <w:rsid w:val="00AD511F"/>
    <w:rsid w:val="00AD53C1"/>
    <w:rsid w:val="00AD53C4"/>
    <w:rsid w:val="00AD5590"/>
    <w:rsid w:val="00AD56FE"/>
    <w:rsid w:val="00AD58FC"/>
    <w:rsid w:val="00AD5938"/>
    <w:rsid w:val="00AD5DF3"/>
    <w:rsid w:val="00AD5E90"/>
    <w:rsid w:val="00AD6047"/>
    <w:rsid w:val="00AD6112"/>
    <w:rsid w:val="00AD6140"/>
    <w:rsid w:val="00AD63F6"/>
    <w:rsid w:val="00AD668C"/>
    <w:rsid w:val="00AD6761"/>
    <w:rsid w:val="00AD7064"/>
    <w:rsid w:val="00AD73CC"/>
    <w:rsid w:val="00AD74B3"/>
    <w:rsid w:val="00AD74C8"/>
    <w:rsid w:val="00AD76B1"/>
    <w:rsid w:val="00AD7795"/>
    <w:rsid w:val="00AD7917"/>
    <w:rsid w:val="00AD7931"/>
    <w:rsid w:val="00AD7B2A"/>
    <w:rsid w:val="00AD7BD1"/>
    <w:rsid w:val="00AD7BFD"/>
    <w:rsid w:val="00AD7C40"/>
    <w:rsid w:val="00AD7D26"/>
    <w:rsid w:val="00AD7D55"/>
    <w:rsid w:val="00AE01EB"/>
    <w:rsid w:val="00AE01ED"/>
    <w:rsid w:val="00AE04AF"/>
    <w:rsid w:val="00AE0628"/>
    <w:rsid w:val="00AE066D"/>
    <w:rsid w:val="00AE068B"/>
    <w:rsid w:val="00AE06AC"/>
    <w:rsid w:val="00AE0943"/>
    <w:rsid w:val="00AE0B18"/>
    <w:rsid w:val="00AE0BAE"/>
    <w:rsid w:val="00AE0BEB"/>
    <w:rsid w:val="00AE0E77"/>
    <w:rsid w:val="00AE0F47"/>
    <w:rsid w:val="00AE0FC1"/>
    <w:rsid w:val="00AE103B"/>
    <w:rsid w:val="00AE12F2"/>
    <w:rsid w:val="00AE1326"/>
    <w:rsid w:val="00AE140B"/>
    <w:rsid w:val="00AE1444"/>
    <w:rsid w:val="00AE1825"/>
    <w:rsid w:val="00AE18AF"/>
    <w:rsid w:val="00AE19D2"/>
    <w:rsid w:val="00AE1C7D"/>
    <w:rsid w:val="00AE1E5E"/>
    <w:rsid w:val="00AE1F49"/>
    <w:rsid w:val="00AE20EC"/>
    <w:rsid w:val="00AE2160"/>
    <w:rsid w:val="00AE225D"/>
    <w:rsid w:val="00AE230F"/>
    <w:rsid w:val="00AE25AE"/>
    <w:rsid w:val="00AE28A6"/>
    <w:rsid w:val="00AE2B58"/>
    <w:rsid w:val="00AE2B93"/>
    <w:rsid w:val="00AE2D01"/>
    <w:rsid w:val="00AE2F50"/>
    <w:rsid w:val="00AE32EC"/>
    <w:rsid w:val="00AE338F"/>
    <w:rsid w:val="00AE351B"/>
    <w:rsid w:val="00AE36D7"/>
    <w:rsid w:val="00AE3909"/>
    <w:rsid w:val="00AE3983"/>
    <w:rsid w:val="00AE3A0F"/>
    <w:rsid w:val="00AE3AB9"/>
    <w:rsid w:val="00AE4419"/>
    <w:rsid w:val="00AE45D9"/>
    <w:rsid w:val="00AE466A"/>
    <w:rsid w:val="00AE49B9"/>
    <w:rsid w:val="00AE49DF"/>
    <w:rsid w:val="00AE4ACA"/>
    <w:rsid w:val="00AE4B05"/>
    <w:rsid w:val="00AE4B14"/>
    <w:rsid w:val="00AE4BE9"/>
    <w:rsid w:val="00AE4C66"/>
    <w:rsid w:val="00AE4EE0"/>
    <w:rsid w:val="00AE4F06"/>
    <w:rsid w:val="00AE509C"/>
    <w:rsid w:val="00AE522B"/>
    <w:rsid w:val="00AE5271"/>
    <w:rsid w:val="00AE549C"/>
    <w:rsid w:val="00AE609C"/>
    <w:rsid w:val="00AE6252"/>
    <w:rsid w:val="00AE63FA"/>
    <w:rsid w:val="00AE6847"/>
    <w:rsid w:val="00AE6C4F"/>
    <w:rsid w:val="00AE6DB6"/>
    <w:rsid w:val="00AE6E9F"/>
    <w:rsid w:val="00AE6ECA"/>
    <w:rsid w:val="00AE6FA4"/>
    <w:rsid w:val="00AE723E"/>
    <w:rsid w:val="00AE74F1"/>
    <w:rsid w:val="00AE768D"/>
    <w:rsid w:val="00AE7815"/>
    <w:rsid w:val="00AE79B9"/>
    <w:rsid w:val="00AE79C1"/>
    <w:rsid w:val="00AE79DC"/>
    <w:rsid w:val="00AE7E14"/>
    <w:rsid w:val="00AE7F62"/>
    <w:rsid w:val="00AE7F65"/>
    <w:rsid w:val="00AE7FB6"/>
    <w:rsid w:val="00AF0102"/>
    <w:rsid w:val="00AF019C"/>
    <w:rsid w:val="00AF02E7"/>
    <w:rsid w:val="00AF0459"/>
    <w:rsid w:val="00AF053B"/>
    <w:rsid w:val="00AF0914"/>
    <w:rsid w:val="00AF0D95"/>
    <w:rsid w:val="00AF0D9E"/>
    <w:rsid w:val="00AF107B"/>
    <w:rsid w:val="00AF1362"/>
    <w:rsid w:val="00AF145D"/>
    <w:rsid w:val="00AF16E1"/>
    <w:rsid w:val="00AF1872"/>
    <w:rsid w:val="00AF1CBB"/>
    <w:rsid w:val="00AF1D6B"/>
    <w:rsid w:val="00AF1DD1"/>
    <w:rsid w:val="00AF204C"/>
    <w:rsid w:val="00AF224F"/>
    <w:rsid w:val="00AF23FE"/>
    <w:rsid w:val="00AF25DA"/>
    <w:rsid w:val="00AF2621"/>
    <w:rsid w:val="00AF26F9"/>
    <w:rsid w:val="00AF2765"/>
    <w:rsid w:val="00AF28C9"/>
    <w:rsid w:val="00AF2FD4"/>
    <w:rsid w:val="00AF30B3"/>
    <w:rsid w:val="00AF30C1"/>
    <w:rsid w:val="00AF31BF"/>
    <w:rsid w:val="00AF34FC"/>
    <w:rsid w:val="00AF360B"/>
    <w:rsid w:val="00AF3626"/>
    <w:rsid w:val="00AF3818"/>
    <w:rsid w:val="00AF38B9"/>
    <w:rsid w:val="00AF3B0D"/>
    <w:rsid w:val="00AF3D07"/>
    <w:rsid w:val="00AF3D83"/>
    <w:rsid w:val="00AF4130"/>
    <w:rsid w:val="00AF4593"/>
    <w:rsid w:val="00AF472C"/>
    <w:rsid w:val="00AF4BF6"/>
    <w:rsid w:val="00AF4D09"/>
    <w:rsid w:val="00AF4F0F"/>
    <w:rsid w:val="00AF5020"/>
    <w:rsid w:val="00AF5380"/>
    <w:rsid w:val="00AF56B4"/>
    <w:rsid w:val="00AF5821"/>
    <w:rsid w:val="00AF5B47"/>
    <w:rsid w:val="00AF5C9B"/>
    <w:rsid w:val="00AF5DC3"/>
    <w:rsid w:val="00AF60CD"/>
    <w:rsid w:val="00AF62CF"/>
    <w:rsid w:val="00AF6348"/>
    <w:rsid w:val="00AF646F"/>
    <w:rsid w:val="00AF64F5"/>
    <w:rsid w:val="00AF663F"/>
    <w:rsid w:val="00AF66B8"/>
    <w:rsid w:val="00AF691B"/>
    <w:rsid w:val="00AF6B87"/>
    <w:rsid w:val="00AF6C6D"/>
    <w:rsid w:val="00AF6D8E"/>
    <w:rsid w:val="00AF6D9B"/>
    <w:rsid w:val="00AF6E8B"/>
    <w:rsid w:val="00AF6EEF"/>
    <w:rsid w:val="00AF701C"/>
    <w:rsid w:val="00AF701D"/>
    <w:rsid w:val="00AF7049"/>
    <w:rsid w:val="00AF71C7"/>
    <w:rsid w:val="00AF73D4"/>
    <w:rsid w:val="00AF73E2"/>
    <w:rsid w:val="00AF73F0"/>
    <w:rsid w:val="00AF748F"/>
    <w:rsid w:val="00AF7612"/>
    <w:rsid w:val="00AF78F9"/>
    <w:rsid w:val="00AF7A49"/>
    <w:rsid w:val="00AF7B2C"/>
    <w:rsid w:val="00AF7CBE"/>
    <w:rsid w:val="00AF7D3A"/>
    <w:rsid w:val="00AF7F10"/>
    <w:rsid w:val="00AF7F6D"/>
    <w:rsid w:val="00B000AC"/>
    <w:rsid w:val="00B000C9"/>
    <w:rsid w:val="00B00359"/>
    <w:rsid w:val="00B00404"/>
    <w:rsid w:val="00B00418"/>
    <w:rsid w:val="00B00563"/>
    <w:rsid w:val="00B0057A"/>
    <w:rsid w:val="00B008AB"/>
    <w:rsid w:val="00B00919"/>
    <w:rsid w:val="00B00A23"/>
    <w:rsid w:val="00B00DF2"/>
    <w:rsid w:val="00B00E93"/>
    <w:rsid w:val="00B00FF0"/>
    <w:rsid w:val="00B01022"/>
    <w:rsid w:val="00B011BD"/>
    <w:rsid w:val="00B01337"/>
    <w:rsid w:val="00B01389"/>
    <w:rsid w:val="00B01602"/>
    <w:rsid w:val="00B0171C"/>
    <w:rsid w:val="00B0178A"/>
    <w:rsid w:val="00B01800"/>
    <w:rsid w:val="00B01912"/>
    <w:rsid w:val="00B0196A"/>
    <w:rsid w:val="00B01D1F"/>
    <w:rsid w:val="00B01D93"/>
    <w:rsid w:val="00B01DBE"/>
    <w:rsid w:val="00B01E0D"/>
    <w:rsid w:val="00B01E2E"/>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8AD"/>
    <w:rsid w:val="00B03950"/>
    <w:rsid w:val="00B0430F"/>
    <w:rsid w:val="00B0444B"/>
    <w:rsid w:val="00B04538"/>
    <w:rsid w:val="00B045A3"/>
    <w:rsid w:val="00B0474E"/>
    <w:rsid w:val="00B04883"/>
    <w:rsid w:val="00B048BC"/>
    <w:rsid w:val="00B04AEB"/>
    <w:rsid w:val="00B04B61"/>
    <w:rsid w:val="00B04BFD"/>
    <w:rsid w:val="00B04CB3"/>
    <w:rsid w:val="00B04F47"/>
    <w:rsid w:val="00B04FD4"/>
    <w:rsid w:val="00B0506A"/>
    <w:rsid w:val="00B051A6"/>
    <w:rsid w:val="00B055C7"/>
    <w:rsid w:val="00B05652"/>
    <w:rsid w:val="00B0566F"/>
    <w:rsid w:val="00B05675"/>
    <w:rsid w:val="00B0570D"/>
    <w:rsid w:val="00B058F4"/>
    <w:rsid w:val="00B05928"/>
    <w:rsid w:val="00B059A4"/>
    <w:rsid w:val="00B05AC8"/>
    <w:rsid w:val="00B05C87"/>
    <w:rsid w:val="00B05E21"/>
    <w:rsid w:val="00B06148"/>
    <w:rsid w:val="00B0628D"/>
    <w:rsid w:val="00B063CA"/>
    <w:rsid w:val="00B06519"/>
    <w:rsid w:val="00B0654A"/>
    <w:rsid w:val="00B06970"/>
    <w:rsid w:val="00B06AD7"/>
    <w:rsid w:val="00B06B34"/>
    <w:rsid w:val="00B06E30"/>
    <w:rsid w:val="00B06EC5"/>
    <w:rsid w:val="00B06F5B"/>
    <w:rsid w:val="00B0717B"/>
    <w:rsid w:val="00B071D4"/>
    <w:rsid w:val="00B073D6"/>
    <w:rsid w:val="00B075B7"/>
    <w:rsid w:val="00B075CC"/>
    <w:rsid w:val="00B0760B"/>
    <w:rsid w:val="00B0779E"/>
    <w:rsid w:val="00B07A03"/>
    <w:rsid w:val="00B07EFC"/>
    <w:rsid w:val="00B07F4D"/>
    <w:rsid w:val="00B10322"/>
    <w:rsid w:val="00B1038D"/>
    <w:rsid w:val="00B1038E"/>
    <w:rsid w:val="00B10622"/>
    <w:rsid w:val="00B1067C"/>
    <w:rsid w:val="00B10720"/>
    <w:rsid w:val="00B10795"/>
    <w:rsid w:val="00B108CE"/>
    <w:rsid w:val="00B10B26"/>
    <w:rsid w:val="00B10B66"/>
    <w:rsid w:val="00B10EDD"/>
    <w:rsid w:val="00B11017"/>
    <w:rsid w:val="00B1112F"/>
    <w:rsid w:val="00B11408"/>
    <w:rsid w:val="00B114C8"/>
    <w:rsid w:val="00B115F7"/>
    <w:rsid w:val="00B11782"/>
    <w:rsid w:val="00B11B00"/>
    <w:rsid w:val="00B11BC5"/>
    <w:rsid w:val="00B11C10"/>
    <w:rsid w:val="00B11E18"/>
    <w:rsid w:val="00B11E4F"/>
    <w:rsid w:val="00B11EA2"/>
    <w:rsid w:val="00B11F9B"/>
    <w:rsid w:val="00B122C6"/>
    <w:rsid w:val="00B1230F"/>
    <w:rsid w:val="00B1248D"/>
    <w:rsid w:val="00B124C3"/>
    <w:rsid w:val="00B12A0F"/>
    <w:rsid w:val="00B12D78"/>
    <w:rsid w:val="00B131F9"/>
    <w:rsid w:val="00B1328B"/>
    <w:rsid w:val="00B137D2"/>
    <w:rsid w:val="00B13828"/>
    <w:rsid w:val="00B139EB"/>
    <w:rsid w:val="00B13A74"/>
    <w:rsid w:val="00B13A81"/>
    <w:rsid w:val="00B13E7A"/>
    <w:rsid w:val="00B13F08"/>
    <w:rsid w:val="00B1437D"/>
    <w:rsid w:val="00B144E4"/>
    <w:rsid w:val="00B145D0"/>
    <w:rsid w:val="00B14725"/>
    <w:rsid w:val="00B14966"/>
    <w:rsid w:val="00B14A2E"/>
    <w:rsid w:val="00B14CEB"/>
    <w:rsid w:val="00B14D7B"/>
    <w:rsid w:val="00B14D93"/>
    <w:rsid w:val="00B14E84"/>
    <w:rsid w:val="00B14EB4"/>
    <w:rsid w:val="00B14F3B"/>
    <w:rsid w:val="00B14FA7"/>
    <w:rsid w:val="00B15132"/>
    <w:rsid w:val="00B151F0"/>
    <w:rsid w:val="00B152BC"/>
    <w:rsid w:val="00B15334"/>
    <w:rsid w:val="00B15402"/>
    <w:rsid w:val="00B15762"/>
    <w:rsid w:val="00B15803"/>
    <w:rsid w:val="00B1580A"/>
    <w:rsid w:val="00B1581E"/>
    <w:rsid w:val="00B1587E"/>
    <w:rsid w:val="00B15934"/>
    <w:rsid w:val="00B15C13"/>
    <w:rsid w:val="00B15E77"/>
    <w:rsid w:val="00B16321"/>
    <w:rsid w:val="00B16367"/>
    <w:rsid w:val="00B165DE"/>
    <w:rsid w:val="00B16751"/>
    <w:rsid w:val="00B16771"/>
    <w:rsid w:val="00B167CD"/>
    <w:rsid w:val="00B168EC"/>
    <w:rsid w:val="00B16DA7"/>
    <w:rsid w:val="00B16DE2"/>
    <w:rsid w:val="00B16E07"/>
    <w:rsid w:val="00B171A3"/>
    <w:rsid w:val="00B172D0"/>
    <w:rsid w:val="00B1753A"/>
    <w:rsid w:val="00B1763C"/>
    <w:rsid w:val="00B17648"/>
    <w:rsid w:val="00B176EC"/>
    <w:rsid w:val="00B17756"/>
    <w:rsid w:val="00B1787D"/>
    <w:rsid w:val="00B1790C"/>
    <w:rsid w:val="00B17911"/>
    <w:rsid w:val="00B17980"/>
    <w:rsid w:val="00B17A1F"/>
    <w:rsid w:val="00B17C8F"/>
    <w:rsid w:val="00B20113"/>
    <w:rsid w:val="00B20228"/>
    <w:rsid w:val="00B202AD"/>
    <w:rsid w:val="00B202D5"/>
    <w:rsid w:val="00B20320"/>
    <w:rsid w:val="00B20369"/>
    <w:rsid w:val="00B203E0"/>
    <w:rsid w:val="00B203E3"/>
    <w:rsid w:val="00B204C8"/>
    <w:rsid w:val="00B2072B"/>
    <w:rsid w:val="00B20BA8"/>
    <w:rsid w:val="00B211CB"/>
    <w:rsid w:val="00B211D1"/>
    <w:rsid w:val="00B21437"/>
    <w:rsid w:val="00B2165E"/>
    <w:rsid w:val="00B218AA"/>
    <w:rsid w:val="00B21D34"/>
    <w:rsid w:val="00B21E53"/>
    <w:rsid w:val="00B21EDD"/>
    <w:rsid w:val="00B21F89"/>
    <w:rsid w:val="00B22201"/>
    <w:rsid w:val="00B22458"/>
    <w:rsid w:val="00B2287A"/>
    <w:rsid w:val="00B228E8"/>
    <w:rsid w:val="00B22CB4"/>
    <w:rsid w:val="00B22DF7"/>
    <w:rsid w:val="00B22FBB"/>
    <w:rsid w:val="00B2310E"/>
    <w:rsid w:val="00B231EF"/>
    <w:rsid w:val="00B23296"/>
    <w:rsid w:val="00B2333B"/>
    <w:rsid w:val="00B2376D"/>
    <w:rsid w:val="00B239F5"/>
    <w:rsid w:val="00B23A84"/>
    <w:rsid w:val="00B23B46"/>
    <w:rsid w:val="00B23C21"/>
    <w:rsid w:val="00B23C6C"/>
    <w:rsid w:val="00B23C84"/>
    <w:rsid w:val="00B23D95"/>
    <w:rsid w:val="00B23F3B"/>
    <w:rsid w:val="00B240A4"/>
    <w:rsid w:val="00B24163"/>
    <w:rsid w:val="00B24333"/>
    <w:rsid w:val="00B24372"/>
    <w:rsid w:val="00B243D1"/>
    <w:rsid w:val="00B24465"/>
    <w:rsid w:val="00B244BF"/>
    <w:rsid w:val="00B24596"/>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C0"/>
    <w:rsid w:val="00B254EF"/>
    <w:rsid w:val="00B25550"/>
    <w:rsid w:val="00B25676"/>
    <w:rsid w:val="00B2572A"/>
    <w:rsid w:val="00B2577F"/>
    <w:rsid w:val="00B2585B"/>
    <w:rsid w:val="00B258FF"/>
    <w:rsid w:val="00B2597A"/>
    <w:rsid w:val="00B25B8B"/>
    <w:rsid w:val="00B25D08"/>
    <w:rsid w:val="00B25D37"/>
    <w:rsid w:val="00B25DFC"/>
    <w:rsid w:val="00B25F00"/>
    <w:rsid w:val="00B260CD"/>
    <w:rsid w:val="00B2634D"/>
    <w:rsid w:val="00B264A9"/>
    <w:rsid w:val="00B265CF"/>
    <w:rsid w:val="00B265E2"/>
    <w:rsid w:val="00B26710"/>
    <w:rsid w:val="00B26772"/>
    <w:rsid w:val="00B26773"/>
    <w:rsid w:val="00B268EF"/>
    <w:rsid w:val="00B269BA"/>
    <w:rsid w:val="00B269FC"/>
    <w:rsid w:val="00B269FD"/>
    <w:rsid w:val="00B26A11"/>
    <w:rsid w:val="00B26A5E"/>
    <w:rsid w:val="00B26ADA"/>
    <w:rsid w:val="00B26AFD"/>
    <w:rsid w:val="00B26B25"/>
    <w:rsid w:val="00B26C36"/>
    <w:rsid w:val="00B26EE2"/>
    <w:rsid w:val="00B26FC5"/>
    <w:rsid w:val="00B27004"/>
    <w:rsid w:val="00B2714F"/>
    <w:rsid w:val="00B27255"/>
    <w:rsid w:val="00B273C9"/>
    <w:rsid w:val="00B274BA"/>
    <w:rsid w:val="00B276DA"/>
    <w:rsid w:val="00B2778A"/>
    <w:rsid w:val="00B27A07"/>
    <w:rsid w:val="00B27AE7"/>
    <w:rsid w:val="00B27BD5"/>
    <w:rsid w:val="00B27BFC"/>
    <w:rsid w:val="00B27E7A"/>
    <w:rsid w:val="00B3003B"/>
    <w:rsid w:val="00B3011E"/>
    <w:rsid w:val="00B30283"/>
    <w:rsid w:val="00B30329"/>
    <w:rsid w:val="00B304EE"/>
    <w:rsid w:val="00B30829"/>
    <w:rsid w:val="00B3097E"/>
    <w:rsid w:val="00B30A66"/>
    <w:rsid w:val="00B30F55"/>
    <w:rsid w:val="00B31314"/>
    <w:rsid w:val="00B31356"/>
    <w:rsid w:val="00B313E0"/>
    <w:rsid w:val="00B317A6"/>
    <w:rsid w:val="00B317FC"/>
    <w:rsid w:val="00B318A2"/>
    <w:rsid w:val="00B31908"/>
    <w:rsid w:val="00B319F1"/>
    <w:rsid w:val="00B31B67"/>
    <w:rsid w:val="00B31E59"/>
    <w:rsid w:val="00B31E86"/>
    <w:rsid w:val="00B31EBE"/>
    <w:rsid w:val="00B31F9E"/>
    <w:rsid w:val="00B32108"/>
    <w:rsid w:val="00B322E3"/>
    <w:rsid w:val="00B3237D"/>
    <w:rsid w:val="00B32418"/>
    <w:rsid w:val="00B32428"/>
    <w:rsid w:val="00B325C8"/>
    <w:rsid w:val="00B3267D"/>
    <w:rsid w:val="00B32AD5"/>
    <w:rsid w:val="00B32BD1"/>
    <w:rsid w:val="00B32C3F"/>
    <w:rsid w:val="00B32D31"/>
    <w:rsid w:val="00B32D4B"/>
    <w:rsid w:val="00B32E84"/>
    <w:rsid w:val="00B32EFF"/>
    <w:rsid w:val="00B33432"/>
    <w:rsid w:val="00B33491"/>
    <w:rsid w:val="00B33DD3"/>
    <w:rsid w:val="00B33DE3"/>
    <w:rsid w:val="00B33E2E"/>
    <w:rsid w:val="00B33ED0"/>
    <w:rsid w:val="00B33F35"/>
    <w:rsid w:val="00B33F64"/>
    <w:rsid w:val="00B34129"/>
    <w:rsid w:val="00B342B6"/>
    <w:rsid w:val="00B3438E"/>
    <w:rsid w:val="00B34432"/>
    <w:rsid w:val="00B345AA"/>
    <w:rsid w:val="00B34748"/>
    <w:rsid w:val="00B34ABA"/>
    <w:rsid w:val="00B34AC6"/>
    <w:rsid w:val="00B34B3A"/>
    <w:rsid w:val="00B34CEC"/>
    <w:rsid w:val="00B34E79"/>
    <w:rsid w:val="00B34ECA"/>
    <w:rsid w:val="00B35088"/>
    <w:rsid w:val="00B351B0"/>
    <w:rsid w:val="00B353E6"/>
    <w:rsid w:val="00B355AD"/>
    <w:rsid w:val="00B35713"/>
    <w:rsid w:val="00B35A2B"/>
    <w:rsid w:val="00B35A63"/>
    <w:rsid w:val="00B35B7E"/>
    <w:rsid w:val="00B35BFB"/>
    <w:rsid w:val="00B35EF1"/>
    <w:rsid w:val="00B36005"/>
    <w:rsid w:val="00B360AE"/>
    <w:rsid w:val="00B36141"/>
    <w:rsid w:val="00B36473"/>
    <w:rsid w:val="00B36516"/>
    <w:rsid w:val="00B36694"/>
    <w:rsid w:val="00B36852"/>
    <w:rsid w:val="00B36BD4"/>
    <w:rsid w:val="00B36C02"/>
    <w:rsid w:val="00B36C57"/>
    <w:rsid w:val="00B36E1D"/>
    <w:rsid w:val="00B3717D"/>
    <w:rsid w:val="00B37318"/>
    <w:rsid w:val="00B37366"/>
    <w:rsid w:val="00B374F9"/>
    <w:rsid w:val="00B37699"/>
    <w:rsid w:val="00B376A9"/>
    <w:rsid w:val="00B37837"/>
    <w:rsid w:val="00B37A72"/>
    <w:rsid w:val="00B37B09"/>
    <w:rsid w:val="00B40287"/>
    <w:rsid w:val="00B40773"/>
    <w:rsid w:val="00B40904"/>
    <w:rsid w:val="00B40B98"/>
    <w:rsid w:val="00B40D56"/>
    <w:rsid w:val="00B40F61"/>
    <w:rsid w:val="00B40FCF"/>
    <w:rsid w:val="00B410BB"/>
    <w:rsid w:val="00B411AE"/>
    <w:rsid w:val="00B4139C"/>
    <w:rsid w:val="00B413A6"/>
    <w:rsid w:val="00B4158D"/>
    <w:rsid w:val="00B416E9"/>
    <w:rsid w:val="00B41857"/>
    <w:rsid w:val="00B41871"/>
    <w:rsid w:val="00B41896"/>
    <w:rsid w:val="00B41AB1"/>
    <w:rsid w:val="00B41AD9"/>
    <w:rsid w:val="00B41E79"/>
    <w:rsid w:val="00B41F78"/>
    <w:rsid w:val="00B42119"/>
    <w:rsid w:val="00B42493"/>
    <w:rsid w:val="00B424AF"/>
    <w:rsid w:val="00B427C3"/>
    <w:rsid w:val="00B4297A"/>
    <w:rsid w:val="00B42AB7"/>
    <w:rsid w:val="00B42B66"/>
    <w:rsid w:val="00B42BB8"/>
    <w:rsid w:val="00B42BB9"/>
    <w:rsid w:val="00B42BE2"/>
    <w:rsid w:val="00B42C15"/>
    <w:rsid w:val="00B42DED"/>
    <w:rsid w:val="00B430BC"/>
    <w:rsid w:val="00B43177"/>
    <w:rsid w:val="00B432C3"/>
    <w:rsid w:val="00B432DA"/>
    <w:rsid w:val="00B4330F"/>
    <w:rsid w:val="00B4335B"/>
    <w:rsid w:val="00B43395"/>
    <w:rsid w:val="00B4341C"/>
    <w:rsid w:val="00B4346B"/>
    <w:rsid w:val="00B435C2"/>
    <w:rsid w:val="00B435F6"/>
    <w:rsid w:val="00B437C6"/>
    <w:rsid w:val="00B438BF"/>
    <w:rsid w:val="00B4396A"/>
    <w:rsid w:val="00B43D61"/>
    <w:rsid w:val="00B43E3B"/>
    <w:rsid w:val="00B440AB"/>
    <w:rsid w:val="00B44213"/>
    <w:rsid w:val="00B4450E"/>
    <w:rsid w:val="00B446A8"/>
    <w:rsid w:val="00B448CC"/>
    <w:rsid w:val="00B449D4"/>
    <w:rsid w:val="00B44B94"/>
    <w:rsid w:val="00B44BCA"/>
    <w:rsid w:val="00B44D42"/>
    <w:rsid w:val="00B44E29"/>
    <w:rsid w:val="00B44E5B"/>
    <w:rsid w:val="00B44EC8"/>
    <w:rsid w:val="00B45052"/>
    <w:rsid w:val="00B45127"/>
    <w:rsid w:val="00B45189"/>
    <w:rsid w:val="00B452FD"/>
    <w:rsid w:val="00B45383"/>
    <w:rsid w:val="00B45437"/>
    <w:rsid w:val="00B4556C"/>
    <w:rsid w:val="00B455A4"/>
    <w:rsid w:val="00B45751"/>
    <w:rsid w:val="00B459C8"/>
    <w:rsid w:val="00B45A31"/>
    <w:rsid w:val="00B45AA1"/>
    <w:rsid w:val="00B45AB0"/>
    <w:rsid w:val="00B45B06"/>
    <w:rsid w:val="00B45BC1"/>
    <w:rsid w:val="00B45CD9"/>
    <w:rsid w:val="00B45D0B"/>
    <w:rsid w:val="00B45D67"/>
    <w:rsid w:val="00B45E6B"/>
    <w:rsid w:val="00B45F2C"/>
    <w:rsid w:val="00B45F4A"/>
    <w:rsid w:val="00B46057"/>
    <w:rsid w:val="00B460B5"/>
    <w:rsid w:val="00B461C9"/>
    <w:rsid w:val="00B4640C"/>
    <w:rsid w:val="00B4643E"/>
    <w:rsid w:val="00B464A0"/>
    <w:rsid w:val="00B464BE"/>
    <w:rsid w:val="00B46508"/>
    <w:rsid w:val="00B465DD"/>
    <w:rsid w:val="00B46647"/>
    <w:rsid w:val="00B466F5"/>
    <w:rsid w:val="00B46907"/>
    <w:rsid w:val="00B46B8F"/>
    <w:rsid w:val="00B46DDE"/>
    <w:rsid w:val="00B46F10"/>
    <w:rsid w:val="00B46F47"/>
    <w:rsid w:val="00B46FDD"/>
    <w:rsid w:val="00B47004"/>
    <w:rsid w:val="00B4708B"/>
    <w:rsid w:val="00B47199"/>
    <w:rsid w:val="00B471A1"/>
    <w:rsid w:val="00B47261"/>
    <w:rsid w:val="00B47376"/>
    <w:rsid w:val="00B47652"/>
    <w:rsid w:val="00B476B2"/>
    <w:rsid w:val="00B478F4"/>
    <w:rsid w:val="00B47A24"/>
    <w:rsid w:val="00B47B23"/>
    <w:rsid w:val="00B47B2B"/>
    <w:rsid w:val="00B47CAB"/>
    <w:rsid w:val="00B47E4F"/>
    <w:rsid w:val="00B5000E"/>
    <w:rsid w:val="00B500FF"/>
    <w:rsid w:val="00B501D3"/>
    <w:rsid w:val="00B50216"/>
    <w:rsid w:val="00B50290"/>
    <w:rsid w:val="00B5044B"/>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A47"/>
    <w:rsid w:val="00B51B25"/>
    <w:rsid w:val="00B51CE8"/>
    <w:rsid w:val="00B51E43"/>
    <w:rsid w:val="00B522CA"/>
    <w:rsid w:val="00B5233F"/>
    <w:rsid w:val="00B52452"/>
    <w:rsid w:val="00B52998"/>
    <w:rsid w:val="00B52B11"/>
    <w:rsid w:val="00B52CCF"/>
    <w:rsid w:val="00B52E01"/>
    <w:rsid w:val="00B53087"/>
    <w:rsid w:val="00B535F1"/>
    <w:rsid w:val="00B53626"/>
    <w:rsid w:val="00B53662"/>
    <w:rsid w:val="00B5366F"/>
    <w:rsid w:val="00B537BB"/>
    <w:rsid w:val="00B53B5E"/>
    <w:rsid w:val="00B53B9C"/>
    <w:rsid w:val="00B53EED"/>
    <w:rsid w:val="00B54094"/>
    <w:rsid w:val="00B54187"/>
    <w:rsid w:val="00B541C5"/>
    <w:rsid w:val="00B5436E"/>
    <w:rsid w:val="00B54476"/>
    <w:rsid w:val="00B5452E"/>
    <w:rsid w:val="00B54651"/>
    <w:rsid w:val="00B547FE"/>
    <w:rsid w:val="00B54A97"/>
    <w:rsid w:val="00B54AE0"/>
    <w:rsid w:val="00B54B6D"/>
    <w:rsid w:val="00B54D7D"/>
    <w:rsid w:val="00B54EAF"/>
    <w:rsid w:val="00B54EC2"/>
    <w:rsid w:val="00B54EDA"/>
    <w:rsid w:val="00B54F2A"/>
    <w:rsid w:val="00B54F7C"/>
    <w:rsid w:val="00B5528F"/>
    <w:rsid w:val="00B55355"/>
    <w:rsid w:val="00B55897"/>
    <w:rsid w:val="00B558D2"/>
    <w:rsid w:val="00B55C40"/>
    <w:rsid w:val="00B56076"/>
    <w:rsid w:val="00B5608C"/>
    <w:rsid w:val="00B56119"/>
    <w:rsid w:val="00B56131"/>
    <w:rsid w:val="00B56487"/>
    <w:rsid w:val="00B564F2"/>
    <w:rsid w:val="00B5657C"/>
    <w:rsid w:val="00B567A0"/>
    <w:rsid w:val="00B568DD"/>
    <w:rsid w:val="00B56B80"/>
    <w:rsid w:val="00B56B84"/>
    <w:rsid w:val="00B56E75"/>
    <w:rsid w:val="00B56FC3"/>
    <w:rsid w:val="00B5711E"/>
    <w:rsid w:val="00B571C2"/>
    <w:rsid w:val="00B57303"/>
    <w:rsid w:val="00B5735E"/>
    <w:rsid w:val="00B57365"/>
    <w:rsid w:val="00B57513"/>
    <w:rsid w:val="00B5752C"/>
    <w:rsid w:val="00B57851"/>
    <w:rsid w:val="00B57C15"/>
    <w:rsid w:val="00B57C3D"/>
    <w:rsid w:val="00B57D2D"/>
    <w:rsid w:val="00B57E5F"/>
    <w:rsid w:val="00B6031B"/>
    <w:rsid w:val="00B60373"/>
    <w:rsid w:val="00B60456"/>
    <w:rsid w:val="00B604E8"/>
    <w:rsid w:val="00B6072A"/>
    <w:rsid w:val="00B607AF"/>
    <w:rsid w:val="00B60B3D"/>
    <w:rsid w:val="00B60BA8"/>
    <w:rsid w:val="00B60D80"/>
    <w:rsid w:val="00B60F6D"/>
    <w:rsid w:val="00B60F94"/>
    <w:rsid w:val="00B6111D"/>
    <w:rsid w:val="00B612A6"/>
    <w:rsid w:val="00B612BD"/>
    <w:rsid w:val="00B61371"/>
    <w:rsid w:val="00B614F0"/>
    <w:rsid w:val="00B616F8"/>
    <w:rsid w:val="00B618D3"/>
    <w:rsid w:val="00B61DC5"/>
    <w:rsid w:val="00B61F27"/>
    <w:rsid w:val="00B61FC6"/>
    <w:rsid w:val="00B62189"/>
    <w:rsid w:val="00B6274D"/>
    <w:rsid w:val="00B6280B"/>
    <w:rsid w:val="00B62AA5"/>
    <w:rsid w:val="00B62C38"/>
    <w:rsid w:val="00B62C84"/>
    <w:rsid w:val="00B62CBA"/>
    <w:rsid w:val="00B62D09"/>
    <w:rsid w:val="00B62D48"/>
    <w:rsid w:val="00B62F65"/>
    <w:rsid w:val="00B6301D"/>
    <w:rsid w:val="00B632CC"/>
    <w:rsid w:val="00B6351A"/>
    <w:rsid w:val="00B63560"/>
    <w:rsid w:val="00B635E8"/>
    <w:rsid w:val="00B635ED"/>
    <w:rsid w:val="00B63953"/>
    <w:rsid w:val="00B63A5C"/>
    <w:rsid w:val="00B63ABF"/>
    <w:rsid w:val="00B63C1B"/>
    <w:rsid w:val="00B63E94"/>
    <w:rsid w:val="00B63F5A"/>
    <w:rsid w:val="00B63F95"/>
    <w:rsid w:val="00B64163"/>
    <w:rsid w:val="00B6417C"/>
    <w:rsid w:val="00B6426C"/>
    <w:rsid w:val="00B644A4"/>
    <w:rsid w:val="00B64529"/>
    <w:rsid w:val="00B648D8"/>
    <w:rsid w:val="00B648E5"/>
    <w:rsid w:val="00B64AA8"/>
    <w:rsid w:val="00B64BBB"/>
    <w:rsid w:val="00B64CAA"/>
    <w:rsid w:val="00B64EDF"/>
    <w:rsid w:val="00B64F7B"/>
    <w:rsid w:val="00B6500B"/>
    <w:rsid w:val="00B65012"/>
    <w:rsid w:val="00B65281"/>
    <w:rsid w:val="00B653EC"/>
    <w:rsid w:val="00B654E7"/>
    <w:rsid w:val="00B6551E"/>
    <w:rsid w:val="00B65525"/>
    <w:rsid w:val="00B65547"/>
    <w:rsid w:val="00B65639"/>
    <w:rsid w:val="00B656B2"/>
    <w:rsid w:val="00B657A6"/>
    <w:rsid w:val="00B657C9"/>
    <w:rsid w:val="00B657FE"/>
    <w:rsid w:val="00B65A4B"/>
    <w:rsid w:val="00B65AE9"/>
    <w:rsid w:val="00B65DFB"/>
    <w:rsid w:val="00B65F03"/>
    <w:rsid w:val="00B66041"/>
    <w:rsid w:val="00B66159"/>
    <w:rsid w:val="00B66280"/>
    <w:rsid w:val="00B66507"/>
    <w:rsid w:val="00B66616"/>
    <w:rsid w:val="00B6665E"/>
    <w:rsid w:val="00B666B1"/>
    <w:rsid w:val="00B66A26"/>
    <w:rsid w:val="00B66A97"/>
    <w:rsid w:val="00B66AB7"/>
    <w:rsid w:val="00B66D26"/>
    <w:rsid w:val="00B66D8B"/>
    <w:rsid w:val="00B66F56"/>
    <w:rsid w:val="00B66FF2"/>
    <w:rsid w:val="00B67263"/>
    <w:rsid w:val="00B672B0"/>
    <w:rsid w:val="00B672BA"/>
    <w:rsid w:val="00B67335"/>
    <w:rsid w:val="00B673A9"/>
    <w:rsid w:val="00B67459"/>
    <w:rsid w:val="00B674BD"/>
    <w:rsid w:val="00B674C1"/>
    <w:rsid w:val="00B677A3"/>
    <w:rsid w:val="00B67E4A"/>
    <w:rsid w:val="00B700AA"/>
    <w:rsid w:val="00B700CA"/>
    <w:rsid w:val="00B7016D"/>
    <w:rsid w:val="00B70175"/>
    <w:rsid w:val="00B7026F"/>
    <w:rsid w:val="00B70333"/>
    <w:rsid w:val="00B703D6"/>
    <w:rsid w:val="00B704C3"/>
    <w:rsid w:val="00B704FA"/>
    <w:rsid w:val="00B7054C"/>
    <w:rsid w:val="00B70904"/>
    <w:rsid w:val="00B709EF"/>
    <w:rsid w:val="00B70B43"/>
    <w:rsid w:val="00B70DC2"/>
    <w:rsid w:val="00B70F05"/>
    <w:rsid w:val="00B70F1A"/>
    <w:rsid w:val="00B70F65"/>
    <w:rsid w:val="00B70FB0"/>
    <w:rsid w:val="00B71183"/>
    <w:rsid w:val="00B71512"/>
    <w:rsid w:val="00B71538"/>
    <w:rsid w:val="00B717B8"/>
    <w:rsid w:val="00B71829"/>
    <w:rsid w:val="00B7192F"/>
    <w:rsid w:val="00B71964"/>
    <w:rsid w:val="00B71C83"/>
    <w:rsid w:val="00B72033"/>
    <w:rsid w:val="00B720E8"/>
    <w:rsid w:val="00B721D0"/>
    <w:rsid w:val="00B72255"/>
    <w:rsid w:val="00B72308"/>
    <w:rsid w:val="00B72475"/>
    <w:rsid w:val="00B7248C"/>
    <w:rsid w:val="00B724E2"/>
    <w:rsid w:val="00B727A7"/>
    <w:rsid w:val="00B729DB"/>
    <w:rsid w:val="00B729DD"/>
    <w:rsid w:val="00B72C3E"/>
    <w:rsid w:val="00B72CD0"/>
    <w:rsid w:val="00B72E1F"/>
    <w:rsid w:val="00B73230"/>
    <w:rsid w:val="00B73269"/>
    <w:rsid w:val="00B73300"/>
    <w:rsid w:val="00B73742"/>
    <w:rsid w:val="00B7382A"/>
    <w:rsid w:val="00B73856"/>
    <w:rsid w:val="00B73C68"/>
    <w:rsid w:val="00B73CFA"/>
    <w:rsid w:val="00B73D47"/>
    <w:rsid w:val="00B73D48"/>
    <w:rsid w:val="00B73E98"/>
    <w:rsid w:val="00B73ECD"/>
    <w:rsid w:val="00B73F26"/>
    <w:rsid w:val="00B7410B"/>
    <w:rsid w:val="00B7429D"/>
    <w:rsid w:val="00B743EF"/>
    <w:rsid w:val="00B745AF"/>
    <w:rsid w:val="00B74681"/>
    <w:rsid w:val="00B748A2"/>
    <w:rsid w:val="00B749FD"/>
    <w:rsid w:val="00B74A40"/>
    <w:rsid w:val="00B74B36"/>
    <w:rsid w:val="00B74DEF"/>
    <w:rsid w:val="00B74F96"/>
    <w:rsid w:val="00B750AD"/>
    <w:rsid w:val="00B753EB"/>
    <w:rsid w:val="00B754A7"/>
    <w:rsid w:val="00B75780"/>
    <w:rsid w:val="00B75ABA"/>
    <w:rsid w:val="00B75B5E"/>
    <w:rsid w:val="00B75C65"/>
    <w:rsid w:val="00B75CB9"/>
    <w:rsid w:val="00B75D8D"/>
    <w:rsid w:val="00B75DE3"/>
    <w:rsid w:val="00B75ED8"/>
    <w:rsid w:val="00B75FB1"/>
    <w:rsid w:val="00B7607E"/>
    <w:rsid w:val="00B763EE"/>
    <w:rsid w:val="00B76892"/>
    <w:rsid w:val="00B76A64"/>
    <w:rsid w:val="00B76C38"/>
    <w:rsid w:val="00B76D8F"/>
    <w:rsid w:val="00B7715F"/>
    <w:rsid w:val="00B77218"/>
    <w:rsid w:val="00B7723C"/>
    <w:rsid w:val="00B773DA"/>
    <w:rsid w:val="00B77484"/>
    <w:rsid w:val="00B777A4"/>
    <w:rsid w:val="00B777E4"/>
    <w:rsid w:val="00B77B19"/>
    <w:rsid w:val="00B77BA0"/>
    <w:rsid w:val="00B77D54"/>
    <w:rsid w:val="00B77E2B"/>
    <w:rsid w:val="00B77F1A"/>
    <w:rsid w:val="00B80381"/>
    <w:rsid w:val="00B803D7"/>
    <w:rsid w:val="00B80483"/>
    <w:rsid w:val="00B8083F"/>
    <w:rsid w:val="00B80AA5"/>
    <w:rsid w:val="00B80BCE"/>
    <w:rsid w:val="00B80C3D"/>
    <w:rsid w:val="00B80D72"/>
    <w:rsid w:val="00B810E1"/>
    <w:rsid w:val="00B812AE"/>
    <w:rsid w:val="00B812DD"/>
    <w:rsid w:val="00B813A2"/>
    <w:rsid w:val="00B8143A"/>
    <w:rsid w:val="00B8145F"/>
    <w:rsid w:val="00B8146E"/>
    <w:rsid w:val="00B81690"/>
    <w:rsid w:val="00B8175E"/>
    <w:rsid w:val="00B818AC"/>
    <w:rsid w:val="00B818FA"/>
    <w:rsid w:val="00B819B5"/>
    <w:rsid w:val="00B81A65"/>
    <w:rsid w:val="00B81B49"/>
    <w:rsid w:val="00B81B89"/>
    <w:rsid w:val="00B81FCC"/>
    <w:rsid w:val="00B81FE6"/>
    <w:rsid w:val="00B8215A"/>
    <w:rsid w:val="00B82259"/>
    <w:rsid w:val="00B823C1"/>
    <w:rsid w:val="00B826F3"/>
    <w:rsid w:val="00B827E2"/>
    <w:rsid w:val="00B82863"/>
    <w:rsid w:val="00B829B2"/>
    <w:rsid w:val="00B82AEF"/>
    <w:rsid w:val="00B82C86"/>
    <w:rsid w:val="00B82C95"/>
    <w:rsid w:val="00B82DFE"/>
    <w:rsid w:val="00B82E0E"/>
    <w:rsid w:val="00B82EE4"/>
    <w:rsid w:val="00B82FEB"/>
    <w:rsid w:val="00B83643"/>
    <w:rsid w:val="00B8369A"/>
    <w:rsid w:val="00B8387B"/>
    <w:rsid w:val="00B8398C"/>
    <w:rsid w:val="00B83AB8"/>
    <w:rsid w:val="00B83ABA"/>
    <w:rsid w:val="00B83D54"/>
    <w:rsid w:val="00B84134"/>
    <w:rsid w:val="00B8449D"/>
    <w:rsid w:val="00B844A7"/>
    <w:rsid w:val="00B8458D"/>
    <w:rsid w:val="00B846A4"/>
    <w:rsid w:val="00B846F9"/>
    <w:rsid w:val="00B8473C"/>
    <w:rsid w:val="00B847E5"/>
    <w:rsid w:val="00B847F3"/>
    <w:rsid w:val="00B8490D"/>
    <w:rsid w:val="00B84C57"/>
    <w:rsid w:val="00B84D0C"/>
    <w:rsid w:val="00B84D7F"/>
    <w:rsid w:val="00B84D9F"/>
    <w:rsid w:val="00B84F81"/>
    <w:rsid w:val="00B84F85"/>
    <w:rsid w:val="00B84FD5"/>
    <w:rsid w:val="00B852ED"/>
    <w:rsid w:val="00B8535C"/>
    <w:rsid w:val="00B85398"/>
    <w:rsid w:val="00B856FD"/>
    <w:rsid w:val="00B8575A"/>
    <w:rsid w:val="00B8586E"/>
    <w:rsid w:val="00B85931"/>
    <w:rsid w:val="00B85C2B"/>
    <w:rsid w:val="00B85C81"/>
    <w:rsid w:val="00B85EAD"/>
    <w:rsid w:val="00B85EC1"/>
    <w:rsid w:val="00B862A3"/>
    <w:rsid w:val="00B862F1"/>
    <w:rsid w:val="00B864D5"/>
    <w:rsid w:val="00B865AB"/>
    <w:rsid w:val="00B8697E"/>
    <w:rsid w:val="00B869B3"/>
    <w:rsid w:val="00B86EA8"/>
    <w:rsid w:val="00B87104"/>
    <w:rsid w:val="00B8752D"/>
    <w:rsid w:val="00B87B56"/>
    <w:rsid w:val="00B87C4D"/>
    <w:rsid w:val="00B87C86"/>
    <w:rsid w:val="00B87D57"/>
    <w:rsid w:val="00B87D96"/>
    <w:rsid w:val="00B900E2"/>
    <w:rsid w:val="00B90654"/>
    <w:rsid w:val="00B90674"/>
    <w:rsid w:val="00B90972"/>
    <w:rsid w:val="00B90B84"/>
    <w:rsid w:val="00B90BF3"/>
    <w:rsid w:val="00B90D4C"/>
    <w:rsid w:val="00B90D7C"/>
    <w:rsid w:val="00B9139A"/>
    <w:rsid w:val="00B913E9"/>
    <w:rsid w:val="00B91404"/>
    <w:rsid w:val="00B915EF"/>
    <w:rsid w:val="00B91610"/>
    <w:rsid w:val="00B91A56"/>
    <w:rsid w:val="00B91B03"/>
    <w:rsid w:val="00B91B33"/>
    <w:rsid w:val="00B91BF6"/>
    <w:rsid w:val="00B91BFF"/>
    <w:rsid w:val="00B91D66"/>
    <w:rsid w:val="00B91F29"/>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28B"/>
    <w:rsid w:val="00B9334B"/>
    <w:rsid w:val="00B933FE"/>
    <w:rsid w:val="00B93735"/>
    <w:rsid w:val="00B9377F"/>
    <w:rsid w:val="00B938AD"/>
    <w:rsid w:val="00B93A90"/>
    <w:rsid w:val="00B93AEB"/>
    <w:rsid w:val="00B93C87"/>
    <w:rsid w:val="00B93EEA"/>
    <w:rsid w:val="00B94223"/>
    <w:rsid w:val="00B9428D"/>
    <w:rsid w:val="00B94673"/>
    <w:rsid w:val="00B9469B"/>
    <w:rsid w:val="00B94A4D"/>
    <w:rsid w:val="00B94ABF"/>
    <w:rsid w:val="00B94F26"/>
    <w:rsid w:val="00B94F82"/>
    <w:rsid w:val="00B95028"/>
    <w:rsid w:val="00B95241"/>
    <w:rsid w:val="00B95388"/>
    <w:rsid w:val="00B95439"/>
    <w:rsid w:val="00B954EE"/>
    <w:rsid w:val="00B956A7"/>
    <w:rsid w:val="00B9574F"/>
    <w:rsid w:val="00B95755"/>
    <w:rsid w:val="00B959B9"/>
    <w:rsid w:val="00B959E4"/>
    <w:rsid w:val="00B95CDD"/>
    <w:rsid w:val="00B95E23"/>
    <w:rsid w:val="00B960A4"/>
    <w:rsid w:val="00B9617D"/>
    <w:rsid w:val="00B961B5"/>
    <w:rsid w:val="00B961EC"/>
    <w:rsid w:val="00B96472"/>
    <w:rsid w:val="00B965F5"/>
    <w:rsid w:val="00B96615"/>
    <w:rsid w:val="00B96717"/>
    <w:rsid w:val="00B967E7"/>
    <w:rsid w:val="00B96851"/>
    <w:rsid w:val="00B968B2"/>
    <w:rsid w:val="00B96961"/>
    <w:rsid w:val="00B96C9D"/>
    <w:rsid w:val="00B971DA"/>
    <w:rsid w:val="00B973C5"/>
    <w:rsid w:val="00B97A7C"/>
    <w:rsid w:val="00B97B79"/>
    <w:rsid w:val="00B97E03"/>
    <w:rsid w:val="00B97E22"/>
    <w:rsid w:val="00B97F84"/>
    <w:rsid w:val="00BA0085"/>
    <w:rsid w:val="00BA08A3"/>
    <w:rsid w:val="00BA0BE7"/>
    <w:rsid w:val="00BA0E0A"/>
    <w:rsid w:val="00BA11DF"/>
    <w:rsid w:val="00BA1211"/>
    <w:rsid w:val="00BA1254"/>
    <w:rsid w:val="00BA1354"/>
    <w:rsid w:val="00BA1356"/>
    <w:rsid w:val="00BA155F"/>
    <w:rsid w:val="00BA184E"/>
    <w:rsid w:val="00BA1958"/>
    <w:rsid w:val="00BA199B"/>
    <w:rsid w:val="00BA19D4"/>
    <w:rsid w:val="00BA1A73"/>
    <w:rsid w:val="00BA1D9C"/>
    <w:rsid w:val="00BA1E58"/>
    <w:rsid w:val="00BA1E6E"/>
    <w:rsid w:val="00BA1FD5"/>
    <w:rsid w:val="00BA211E"/>
    <w:rsid w:val="00BA21D9"/>
    <w:rsid w:val="00BA23BD"/>
    <w:rsid w:val="00BA27C6"/>
    <w:rsid w:val="00BA28F7"/>
    <w:rsid w:val="00BA2AB2"/>
    <w:rsid w:val="00BA31FA"/>
    <w:rsid w:val="00BA3390"/>
    <w:rsid w:val="00BA385B"/>
    <w:rsid w:val="00BA38EF"/>
    <w:rsid w:val="00BA3A84"/>
    <w:rsid w:val="00BA3BAB"/>
    <w:rsid w:val="00BA3BEE"/>
    <w:rsid w:val="00BA3BF0"/>
    <w:rsid w:val="00BA3D74"/>
    <w:rsid w:val="00BA40C3"/>
    <w:rsid w:val="00BA419A"/>
    <w:rsid w:val="00BA4484"/>
    <w:rsid w:val="00BA46A4"/>
    <w:rsid w:val="00BA4714"/>
    <w:rsid w:val="00BA4770"/>
    <w:rsid w:val="00BA480F"/>
    <w:rsid w:val="00BA4B5E"/>
    <w:rsid w:val="00BA524A"/>
    <w:rsid w:val="00BA528F"/>
    <w:rsid w:val="00BA5537"/>
    <w:rsid w:val="00BA560C"/>
    <w:rsid w:val="00BA5775"/>
    <w:rsid w:val="00BA581A"/>
    <w:rsid w:val="00BA59A1"/>
    <w:rsid w:val="00BA5A0D"/>
    <w:rsid w:val="00BA5BCF"/>
    <w:rsid w:val="00BA5C8D"/>
    <w:rsid w:val="00BA604E"/>
    <w:rsid w:val="00BA619E"/>
    <w:rsid w:val="00BA639F"/>
    <w:rsid w:val="00BA63B3"/>
    <w:rsid w:val="00BA643E"/>
    <w:rsid w:val="00BA65D5"/>
    <w:rsid w:val="00BA67B7"/>
    <w:rsid w:val="00BA67DA"/>
    <w:rsid w:val="00BA6886"/>
    <w:rsid w:val="00BA6AC5"/>
    <w:rsid w:val="00BA6B73"/>
    <w:rsid w:val="00BA6C68"/>
    <w:rsid w:val="00BA6DD2"/>
    <w:rsid w:val="00BA6E4A"/>
    <w:rsid w:val="00BA6EA4"/>
    <w:rsid w:val="00BA713A"/>
    <w:rsid w:val="00BA734E"/>
    <w:rsid w:val="00BA7599"/>
    <w:rsid w:val="00BA7696"/>
    <w:rsid w:val="00BA76A6"/>
    <w:rsid w:val="00BA79BF"/>
    <w:rsid w:val="00BA7D51"/>
    <w:rsid w:val="00BA7FED"/>
    <w:rsid w:val="00BB0165"/>
    <w:rsid w:val="00BB022F"/>
    <w:rsid w:val="00BB046E"/>
    <w:rsid w:val="00BB04AC"/>
    <w:rsid w:val="00BB056E"/>
    <w:rsid w:val="00BB0B22"/>
    <w:rsid w:val="00BB0B8B"/>
    <w:rsid w:val="00BB0BF4"/>
    <w:rsid w:val="00BB0D4D"/>
    <w:rsid w:val="00BB0DEC"/>
    <w:rsid w:val="00BB0E69"/>
    <w:rsid w:val="00BB0F37"/>
    <w:rsid w:val="00BB0FFA"/>
    <w:rsid w:val="00BB1165"/>
    <w:rsid w:val="00BB11DB"/>
    <w:rsid w:val="00BB1202"/>
    <w:rsid w:val="00BB13FF"/>
    <w:rsid w:val="00BB1851"/>
    <w:rsid w:val="00BB1955"/>
    <w:rsid w:val="00BB1AFC"/>
    <w:rsid w:val="00BB2039"/>
    <w:rsid w:val="00BB2094"/>
    <w:rsid w:val="00BB21C1"/>
    <w:rsid w:val="00BB238F"/>
    <w:rsid w:val="00BB245E"/>
    <w:rsid w:val="00BB26F4"/>
    <w:rsid w:val="00BB27E2"/>
    <w:rsid w:val="00BB2D03"/>
    <w:rsid w:val="00BB2D55"/>
    <w:rsid w:val="00BB2E5C"/>
    <w:rsid w:val="00BB2F52"/>
    <w:rsid w:val="00BB30C2"/>
    <w:rsid w:val="00BB310D"/>
    <w:rsid w:val="00BB3281"/>
    <w:rsid w:val="00BB33F6"/>
    <w:rsid w:val="00BB35B7"/>
    <w:rsid w:val="00BB3611"/>
    <w:rsid w:val="00BB3670"/>
    <w:rsid w:val="00BB370E"/>
    <w:rsid w:val="00BB38D9"/>
    <w:rsid w:val="00BB3B5C"/>
    <w:rsid w:val="00BB3B65"/>
    <w:rsid w:val="00BB3C36"/>
    <w:rsid w:val="00BB3E0E"/>
    <w:rsid w:val="00BB3E60"/>
    <w:rsid w:val="00BB3E69"/>
    <w:rsid w:val="00BB4022"/>
    <w:rsid w:val="00BB40E8"/>
    <w:rsid w:val="00BB4483"/>
    <w:rsid w:val="00BB452B"/>
    <w:rsid w:val="00BB4610"/>
    <w:rsid w:val="00BB46E5"/>
    <w:rsid w:val="00BB47B4"/>
    <w:rsid w:val="00BB4E38"/>
    <w:rsid w:val="00BB4EC2"/>
    <w:rsid w:val="00BB53CA"/>
    <w:rsid w:val="00BB57D4"/>
    <w:rsid w:val="00BB5854"/>
    <w:rsid w:val="00BB585D"/>
    <w:rsid w:val="00BB594E"/>
    <w:rsid w:val="00BB5AFB"/>
    <w:rsid w:val="00BB5D0A"/>
    <w:rsid w:val="00BB5D21"/>
    <w:rsid w:val="00BB60B9"/>
    <w:rsid w:val="00BB615D"/>
    <w:rsid w:val="00BB628A"/>
    <w:rsid w:val="00BB62C9"/>
    <w:rsid w:val="00BB63FB"/>
    <w:rsid w:val="00BB6449"/>
    <w:rsid w:val="00BB6507"/>
    <w:rsid w:val="00BB66AA"/>
    <w:rsid w:val="00BB6727"/>
    <w:rsid w:val="00BB6831"/>
    <w:rsid w:val="00BB6AA9"/>
    <w:rsid w:val="00BB6C75"/>
    <w:rsid w:val="00BB6F45"/>
    <w:rsid w:val="00BB6F68"/>
    <w:rsid w:val="00BB6FE2"/>
    <w:rsid w:val="00BB70CE"/>
    <w:rsid w:val="00BB72FC"/>
    <w:rsid w:val="00BB73EB"/>
    <w:rsid w:val="00BB74F8"/>
    <w:rsid w:val="00BB757F"/>
    <w:rsid w:val="00BB7685"/>
    <w:rsid w:val="00BB7837"/>
    <w:rsid w:val="00BB7B63"/>
    <w:rsid w:val="00BB7DE0"/>
    <w:rsid w:val="00BB7E95"/>
    <w:rsid w:val="00BB7F0C"/>
    <w:rsid w:val="00BB7F23"/>
    <w:rsid w:val="00BB7F7B"/>
    <w:rsid w:val="00BC0046"/>
    <w:rsid w:val="00BC06AF"/>
    <w:rsid w:val="00BC07C0"/>
    <w:rsid w:val="00BC089B"/>
    <w:rsid w:val="00BC0BC4"/>
    <w:rsid w:val="00BC0C88"/>
    <w:rsid w:val="00BC107A"/>
    <w:rsid w:val="00BC10AE"/>
    <w:rsid w:val="00BC11C8"/>
    <w:rsid w:val="00BC11F6"/>
    <w:rsid w:val="00BC13F7"/>
    <w:rsid w:val="00BC1460"/>
    <w:rsid w:val="00BC14AB"/>
    <w:rsid w:val="00BC1772"/>
    <w:rsid w:val="00BC190E"/>
    <w:rsid w:val="00BC19E7"/>
    <w:rsid w:val="00BC1BB0"/>
    <w:rsid w:val="00BC1C45"/>
    <w:rsid w:val="00BC1FAE"/>
    <w:rsid w:val="00BC2008"/>
    <w:rsid w:val="00BC21BA"/>
    <w:rsid w:val="00BC22C9"/>
    <w:rsid w:val="00BC2586"/>
    <w:rsid w:val="00BC2683"/>
    <w:rsid w:val="00BC295B"/>
    <w:rsid w:val="00BC29E1"/>
    <w:rsid w:val="00BC2C3D"/>
    <w:rsid w:val="00BC2C4B"/>
    <w:rsid w:val="00BC2EBB"/>
    <w:rsid w:val="00BC30D4"/>
    <w:rsid w:val="00BC3233"/>
    <w:rsid w:val="00BC34AF"/>
    <w:rsid w:val="00BC365E"/>
    <w:rsid w:val="00BC3B26"/>
    <w:rsid w:val="00BC3BBF"/>
    <w:rsid w:val="00BC3D44"/>
    <w:rsid w:val="00BC3E5D"/>
    <w:rsid w:val="00BC3EAC"/>
    <w:rsid w:val="00BC3EC9"/>
    <w:rsid w:val="00BC3F6B"/>
    <w:rsid w:val="00BC3FF2"/>
    <w:rsid w:val="00BC41CC"/>
    <w:rsid w:val="00BC4280"/>
    <w:rsid w:val="00BC428A"/>
    <w:rsid w:val="00BC4428"/>
    <w:rsid w:val="00BC4486"/>
    <w:rsid w:val="00BC4574"/>
    <w:rsid w:val="00BC4719"/>
    <w:rsid w:val="00BC475D"/>
    <w:rsid w:val="00BC478C"/>
    <w:rsid w:val="00BC47BB"/>
    <w:rsid w:val="00BC4AA4"/>
    <w:rsid w:val="00BC4C32"/>
    <w:rsid w:val="00BC4E62"/>
    <w:rsid w:val="00BC4F58"/>
    <w:rsid w:val="00BC4FA7"/>
    <w:rsid w:val="00BC5338"/>
    <w:rsid w:val="00BC53D5"/>
    <w:rsid w:val="00BC5478"/>
    <w:rsid w:val="00BC55CE"/>
    <w:rsid w:val="00BC57A1"/>
    <w:rsid w:val="00BC59B5"/>
    <w:rsid w:val="00BC5A29"/>
    <w:rsid w:val="00BC5AAF"/>
    <w:rsid w:val="00BC5D0A"/>
    <w:rsid w:val="00BC5DB8"/>
    <w:rsid w:val="00BC5DE4"/>
    <w:rsid w:val="00BC5E08"/>
    <w:rsid w:val="00BC5FB4"/>
    <w:rsid w:val="00BC6151"/>
    <w:rsid w:val="00BC6187"/>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15"/>
    <w:rsid w:val="00BC6E4E"/>
    <w:rsid w:val="00BC6EEA"/>
    <w:rsid w:val="00BC6F94"/>
    <w:rsid w:val="00BC7047"/>
    <w:rsid w:val="00BC7115"/>
    <w:rsid w:val="00BC7370"/>
    <w:rsid w:val="00BC74E2"/>
    <w:rsid w:val="00BC7645"/>
    <w:rsid w:val="00BC76C5"/>
    <w:rsid w:val="00BC76F0"/>
    <w:rsid w:val="00BC774A"/>
    <w:rsid w:val="00BC7C89"/>
    <w:rsid w:val="00BC7F0A"/>
    <w:rsid w:val="00BD035F"/>
    <w:rsid w:val="00BD04D7"/>
    <w:rsid w:val="00BD0857"/>
    <w:rsid w:val="00BD08CB"/>
    <w:rsid w:val="00BD0A47"/>
    <w:rsid w:val="00BD0AEA"/>
    <w:rsid w:val="00BD0C7D"/>
    <w:rsid w:val="00BD0D7D"/>
    <w:rsid w:val="00BD0E50"/>
    <w:rsid w:val="00BD1049"/>
    <w:rsid w:val="00BD109C"/>
    <w:rsid w:val="00BD1142"/>
    <w:rsid w:val="00BD12C8"/>
    <w:rsid w:val="00BD1745"/>
    <w:rsid w:val="00BD1843"/>
    <w:rsid w:val="00BD1846"/>
    <w:rsid w:val="00BD1B46"/>
    <w:rsid w:val="00BD1B67"/>
    <w:rsid w:val="00BD1B94"/>
    <w:rsid w:val="00BD1E42"/>
    <w:rsid w:val="00BD1EFF"/>
    <w:rsid w:val="00BD1F19"/>
    <w:rsid w:val="00BD1FB1"/>
    <w:rsid w:val="00BD215E"/>
    <w:rsid w:val="00BD22C0"/>
    <w:rsid w:val="00BD23A6"/>
    <w:rsid w:val="00BD2401"/>
    <w:rsid w:val="00BD25F1"/>
    <w:rsid w:val="00BD2828"/>
    <w:rsid w:val="00BD29B2"/>
    <w:rsid w:val="00BD2A6E"/>
    <w:rsid w:val="00BD2BF9"/>
    <w:rsid w:val="00BD2C18"/>
    <w:rsid w:val="00BD2F8E"/>
    <w:rsid w:val="00BD302C"/>
    <w:rsid w:val="00BD313F"/>
    <w:rsid w:val="00BD315D"/>
    <w:rsid w:val="00BD3177"/>
    <w:rsid w:val="00BD3327"/>
    <w:rsid w:val="00BD3372"/>
    <w:rsid w:val="00BD344B"/>
    <w:rsid w:val="00BD34F1"/>
    <w:rsid w:val="00BD3576"/>
    <w:rsid w:val="00BD36EE"/>
    <w:rsid w:val="00BD38AA"/>
    <w:rsid w:val="00BD3955"/>
    <w:rsid w:val="00BD3B11"/>
    <w:rsid w:val="00BD3B38"/>
    <w:rsid w:val="00BD3B5F"/>
    <w:rsid w:val="00BD3B90"/>
    <w:rsid w:val="00BD3DC5"/>
    <w:rsid w:val="00BD400A"/>
    <w:rsid w:val="00BD472E"/>
    <w:rsid w:val="00BD47CE"/>
    <w:rsid w:val="00BD498C"/>
    <w:rsid w:val="00BD4990"/>
    <w:rsid w:val="00BD4E27"/>
    <w:rsid w:val="00BD4E5A"/>
    <w:rsid w:val="00BD4E79"/>
    <w:rsid w:val="00BD4F56"/>
    <w:rsid w:val="00BD5295"/>
    <w:rsid w:val="00BD52D5"/>
    <w:rsid w:val="00BD52F7"/>
    <w:rsid w:val="00BD54F7"/>
    <w:rsid w:val="00BD5649"/>
    <w:rsid w:val="00BD570C"/>
    <w:rsid w:val="00BD5A11"/>
    <w:rsid w:val="00BD5C15"/>
    <w:rsid w:val="00BD5F7E"/>
    <w:rsid w:val="00BD602A"/>
    <w:rsid w:val="00BD60A0"/>
    <w:rsid w:val="00BD60DB"/>
    <w:rsid w:val="00BD640B"/>
    <w:rsid w:val="00BD6434"/>
    <w:rsid w:val="00BD64B6"/>
    <w:rsid w:val="00BD68A1"/>
    <w:rsid w:val="00BD68FB"/>
    <w:rsid w:val="00BD6966"/>
    <w:rsid w:val="00BD6A36"/>
    <w:rsid w:val="00BD6A55"/>
    <w:rsid w:val="00BD6A7B"/>
    <w:rsid w:val="00BD6D2A"/>
    <w:rsid w:val="00BD6D72"/>
    <w:rsid w:val="00BD6D80"/>
    <w:rsid w:val="00BD6DA6"/>
    <w:rsid w:val="00BD6DEE"/>
    <w:rsid w:val="00BD6F99"/>
    <w:rsid w:val="00BD72BD"/>
    <w:rsid w:val="00BD735C"/>
    <w:rsid w:val="00BD745A"/>
    <w:rsid w:val="00BD745D"/>
    <w:rsid w:val="00BD7928"/>
    <w:rsid w:val="00BD7979"/>
    <w:rsid w:val="00BD7EC8"/>
    <w:rsid w:val="00BD7F86"/>
    <w:rsid w:val="00BE006B"/>
    <w:rsid w:val="00BE0132"/>
    <w:rsid w:val="00BE0200"/>
    <w:rsid w:val="00BE0470"/>
    <w:rsid w:val="00BE0572"/>
    <w:rsid w:val="00BE07A2"/>
    <w:rsid w:val="00BE0B3A"/>
    <w:rsid w:val="00BE0CD0"/>
    <w:rsid w:val="00BE0D7E"/>
    <w:rsid w:val="00BE0E70"/>
    <w:rsid w:val="00BE10E6"/>
    <w:rsid w:val="00BE1290"/>
    <w:rsid w:val="00BE135A"/>
    <w:rsid w:val="00BE1434"/>
    <w:rsid w:val="00BE146F"/>
    <w:rsid w:val="00BE14CC"/>
    <w:rsid w:val="00BE1606"/>
    <w:rsid w:val="00BE1629"/>
    <w:rsid w:val="00BE19C5"/>
    <w:rsid w:val="00BE1A15"/>
    <w:rsid w:val="00BE1B34"/>
    <w:rsid w:val="00BE1BFF"/>
    <w:rsid w:val="00BE1CBE"/>
    <w:rsid w:val="00BE1CF1"/>
    <w:rsid w:val="00BE1D36"/>
    <w:rsid w:val="00BE1E76"/>
    <w:rsid w:val="00BE1EFC"/>
    <w:rsid w:val="00BE1FF2"/>
    <w:rsid w:val="00BE2144"/>
    <w:rsid w:val="00BE2201"/>
    <w:rsid w:val="00BE23B4"/>
    <w:rsid w:val="00BE23DA"/>
    <w:rsid w:val="00BE245A"/>
    <w:rsid w:val="00BE25EB"/>
    <w:rsid w:val="00BE25F2"/>
    <w:rsid w:val="00BE260C"/>
    <w:rsid w:val="00BE26E4"/>
    <w:rsid w:val="00BE2754"/>
    <w:rsid w:val="00BE283D"/>
    <w:rsid w:val="00BE2A3F"/>
    <w:rsid w:val="00BE2B2B"/>
    <w:rsid w:val="00BE2CB8"/>
    <w:rsid w:val="00BE2CC9"/>
    <w:rsid w:val="00BE2D27"/>
    <w:rsid w:val="00BE2D9B"/>
    <w:rsid w:val="00BE2F5D"/>
    <w:rsid w:val="00BE2F6F"/>
    <w:rsid w:val="00BE3202"/>
    <w:rsid w:val="00BE34DF"/>
    <w:rsid w:val="00BE35B0"/>
    <w:rsid w:val="00BE3661"/>
    <w:rsid w:val="00BE3C1C"/>
    <w:rsid w:val="00BE3E5C"/>
    <w:rsid w:val="00BE3E68"/>
    <w:rsid w:val="00BE413C"/>
    <w:rsid w:val="00BE4257"/>
    <w:rsid w:val="00BE42A0"/>
    <w:rsid w:val="00BE444E"/>
    <w:rsid w:val="00BE4556"/>
    <w:rsid w:val="00BE45A3"/>
    <w:rsid w:val="00BE478E"/>
    <w:rsid w:val="00BE47EC"/>
    <w:rsid w:val="00BE47F3"/>
    <w:rsid w:val="00BE4915"/>
    <w:rsid w:val="00BE49BB"/>
    <w:rsid w:val="00BE4E08"/>
    <w:rsid w:val="00BE5039"/>
    <w:rsid w:val="00BE5156"/>
    <w:rsid w:val="00BE51A7"/>
    <w:rsid w:val="00BE52A1"/>
    <w:rsid w:val="00BE53AC"/>
    <w:rsid w:val="00BE563F"/>
    <w:rsid w:val="00BE5641"/>
    <w:rsid w:val="00BE5929"/>
    <w:rsid w:val="00BE592A"/>
    <w:rsid w:val="00BE5AA6"/>
    <w:rsid w:val="00BE5AC1"/>
    <w:rsid w:val="00BE5AEB"/>
    <w:rsid w:val="00BE5C73"/>
    <w:rsid w:val="00BE6003"/>
    <w:rsid w:val="00BE6039"/>
    <w:rsid w:val="00BE612B"/>
    <w:rsid w:val="00BE6162"/>
    <w:rsid w:val="00BE6258"/>
    <w:rsid w:val="00BE6430"/>
    <w:rsid w:val="00BE644B"/>
    <w:rsid w:val="00BE66CF"/>
    <w:rsid w:val="00BE672A"/>
    <w:rsid w:val="00BE67B9"/>
    <w:rsid w:val="00BE685A"/>
    <w:rsid w:val="00BE697B"/>
    <w:rsid w:val="00BE6DA0"/>
    <w:rsid w:val="00BE6DAB"/>
    <w:rsid w:val="00BE732C"/>
    <w:rsid w:val="00BE74BF"/>
    <w:rsid w:val="00BE74C3"/>
    <w:rsid w:val="00BE757B"/>
    <w:rsid w:val="00BE7657"/>
    <w:rsid w:val="00BE77F7"/>
    <w:rsid w:val="00BE78E2"/>
    <w:rsid w:val="00BE78EB"/>
    <w:rsid w:val="00BE7A90"/>
    <w:rsid w:val="00BF038C"/>
    <w:rsid w:val="00BF043B"/>
    <w:rsid w:val="00BF0511"/>
    <w:rsid w:val="00BF0690"/>
    <w:rsid w:val="00BF0D22"/>
    <w:rsid w:val="00BF0D92"/>
    <w:rsid w:val="00BF0DE8"/>
    <w:rsid w:val="00BF0E66"/>
    <w:rsid w:val="00BF1048"/>
    <w:rsid w:val="00BF108C"/>
    <w:rsid w:val="00BF1186"/>
    <w:rsid w:val="00BF11EA"/>
    <w:rsid w:val="00BF1272"/>
    <w:rsid w:val="00BF1527"/>
    <w:rsid w:val="00BF1588"/>
    <w:rsid w:val="00BF18D4"/>
    <w:rsid w:val="00BF1AB5"/>
    <w:rsid w:val="00BF1B4E"/>
    <w:rsid w:val="00BF1C99"/>
    <w:rsid w:val="00BF1CB3"/>
    <w:rsid w:val="00BF1D6C"/>
    <w:rsid w:val="00BF1E09"/>
    <w:rsid w:val="00BF1FD8"/>
    <w:rsid w:val="00BF2278"/>
    <w:rsid w:val="00BF2296"/>
    <w:rsid w:val="00BF22CB"/>
    <w:rsid w:val="00BF231C"/>
    <w:rsid w:val="00BF2447"/>
    <w:rsid w:val="00BF2621"/>
    <w:rsid w:val="00BF26A7"/>
    <w:rsid w:val="00BF27A0"/>
    <w:rsid w:val="00BF29E6"/>
    <w:rsid w:val="00BF2B98"/>
    <w:rsid w:val="00BF2BC5"/>
    <w:rsid w:val="00BF2D87"/>
    <w:rsid w:val="00BF2F0C"/>
    <w:rsid w:val="00BF3874"/>
    <w:rsid w:val="00BF3A74"/>
    <w:rsid w:val="00BF3B08"/>
    <w:rsid w:val="00BF3C3F"/>
    <w:rsid w:val="00BF3C70"/>
    <w:rsid w:val="00BF3C88"/>
    <w:rsid w:val="00BF3DEC"/>
    <w:rsid w:val="00BF3EFB"/>
    <w:rsid w:val="00BF3FC4"/>
    <w:rsid w:val="00BF4025"/>
    <w:rsid w:val="00BF40D7"/>
    <w:rsid w:val="00BF424D"/>
    <w:rsid w:val="00BF429F"/>
    <w:rsid w:val="00BF4384"/>
    <w:rsid w:val="00BF4532"/>
    <w:rsid w:val="00BF4833"/>
    <w:rsid w:val="00BF48EA"/>
    <w:rsid w:val="00BF4AA0"/>
    <w:rsid w:val="00BF4AC5"/>
    <w:rsid w:val="00BF4CA7"/>
    <w:rsid w:val="00BF4CBF"/>
    <w:rsid w:val="00BF4CEE"/>
    <w:rsid w:val="00BF4D7B"/>
    <w:rsid w:val="00BF4E10"/>
    <w:rsid w:val="00BF4F67"/>
    <w:rsid w:val="00BF503A"/>
    <w:rsid w:val="00BF5098"/>
    <w:rsid w:val="00BF509D"/>
    <w:rsid w:val="00BF514B"/>
    <w:rsid w:val="00BF55BA"/>
    <w:rsid w:val="00BF59A0"/>
    <w:rsid w:val="00BF5A09"/>
    <w:rsid w:val="00BF5DCA"/>
    <w:rsid w:val="00BF5F99"/>
    <w:rsid w:val="00BF6131"/>
    <w:rsid w:val="00BF62E6"/>
    <w:rsid w:val="00BF62FC"/>
    <w:rsid w:val="00BF630E"/>
    <w:rsid w:val="00BF63F2"/>
    <w:rsid w:val="00BF64D9"/>
    <w:rsid w:val="00BF6712"/>
    <w:rsid w:val="00BF67F9"/>
    <w:rsid w:val="00BF6941"/>
    <w:rsid w:val="00BF6966"/>
    <w:rsid w:val="00BF6A28"/>
    <w:rsid w:val="00BF6B25"/>
    <w:rsid w:val="00BF6BC3"/>
    <w:rsid w:val="00BF6D1B"/>
    <w:rsid w:val="00BF6ED6"/>
    <w:rsid w:val="00BF6F28"/>
    <w:rsid w:val="00BF7013"/>
    <w:rsid w:val="00BF724B"/>
    <w:rsid w:val="00BF73B3"/>
    <w:rsid w:val="00BF75F3"/>
    <w:rsid w:val="00BF76A0"/>
    <w:rsid w:val="00BF7729"/>
    <w:rsid w:val="00BF78FB"/>
    <w:rsid w:val="00BF79A2"/>
    <w:rsid w:val="00BF7A03"/>
    <w:rsid w:val="00BF7B43"/>
    <w:rsid w:val="00BF7B78"/>
    <w:rsid w:val="00BF7C95"/>
    <w:rsid w:val="00BF7DE2"/>
    <w:rsid w:val="00BF7ECA"/>
    <w:rsid w:val="00C0003D"/>
    <w:rsid w:val="00C0040F"/>
    <w:rsid w:val="00C00514"/>
    <w:rsid w:val="00C005C1"/>
    <w:rsid w:val="00C0062F"/>
    <w:rsid w:val="00C00976"/>
    <w:rsid w:val="00C00A4B"/>
    <w:rsid w:val="00C00B2E"/>
    <w:rsid w:val="00C00C40"/>
    <w:rsid w:val="00C00C89"/>
    <w:rsid w:val="00C00C8D"/>
    <w:rsid w:val="00C00D1A"/>
    <w:rsid w:val="00C00D2C"/>
    <w:rsid w:val="00C00E82"/>
    <w:rsid w:val="00C0169A"/>
    <w:rsid w:val="00C0169F"/>
    <w:rsid w:val="00C0194B"/>
    <w:rsid w:val="00C01AEB"/>
    <w:rsid w:val="00C01BF8"/>
    <w:rsid w:val="00C01C15"/>
    <w:rsid w:val="00C01C48"/>
    <w:rsid w:val="00C01CD0"/>
    <w:rsid w:val="00C01D61"/>
    <w:rsid w:val="00C021FD"/>
    <w:rsid w:val="00C02266"/>
    <w:rsid w:val="00C026D3"/>
    <w:rsid w:val="00C02C74"/>
    <w:rsid w:val="00C02D5D"/>
    <w:rsid w:val="00C03022"/>
    <w:rsid w:val="00C030CA"/>
    <w:rsid w:val="00C03233"/>
    <w:rsid w:val="00C03394"/>
    <w:rsid w:val="00C035CD"/>
    <w:rsid w:val="00C038B2"/>
    <w:rsid w:val="00C03A23"/>
    <w:rsid w:val="00C03EC8"/>
    <w:rsid w:val="00C03F86"/>
    <w:rsid w:val="00C04145"/>
    <w:rsid w:val="00C04168"/>
    <w:rsid w:val="00C0454B"/>
    <w:rsid w:val="00C04558"/>
    <w:rsid w:val="00C0474A"/>
    <w:rsid w:val="00C04888"/>
    <w:rsid w:val="00C0493B"/>
    <w:rsid w:val="00C04999"/>
    <w:rsid w:val="00C04B37"/>
    <w:rsid w:val="00C04B4A"/>
    <w:rsid w:val="00C04FA3"/>
    <w:rsid w:val="00C0508B"/>
    <w:rsid w:val="00C053BC"/>
    <w:rsid w:val="00C05641"/>
    <w:rsid w:val="00C0577A"/>
    <w:rsid w:val="00C0591D"/>
    <w:rsid w:val="00C059F6"/>
    <w:rsid w:val="00C05A58"/>
    <w:rsid w:val="00C05C30"/>
    <w:rsid w:val="00C05D58"/>
    <w:rsid w:val="00C05E71"/>
    <w:rsid w:val="00C05F34"/>
    <w:rsid w:val="00C062B3"/>
    <w:rsid w:val="00C063BE"/>
    <w:rsid w:val="00C066A3"/>
    <w:rsid w:val="00C068A1"/>
    <w:rsid w:val="00C06AE9"/>
    <w:rsid w:val="00C06B11"/>
    <w:rsid w:val="00C06CE8"/>
    <w:rsid w:val="00C0727B"/>
    <w:rsid w:val="00C07307"/>
    <w:rsid w:val="00C074CD"/>
    <w:rsid w:val="00C077F4"/>
    <w:rsid w:val="00C078D0"/>
    <w:rsid w:val="00C078F0"/>
    <w:rsid w:val="00C07989"/>
    <w:rsid w:val="00C07B89"/>
    <w:rsid w:val="00C07C76"/>
    <w:rsid w:val="00C07D6E"/>
    <w:rsid w:val="00C07F38"/>
    <w:rsid w:val="00C1007B"/>
    <w:rsid w:val="00C10194"/>
    <w:rsid w:val="00C102F3"/>
    <w:rsid w:val="00C10334"/>
    <w:rsid w:val="00C103B4"/>
    <w:rsid w:val="00C103F3"/>
    <w:rsid w:val="00C10491"/>
    <w:rsid w:val="00C10AE9"/>
    <w:rsid w:val="00C10E62"/>
    <w:rsid w:val="00C10F91"/>
    <w:rsid w:val="00C11086"/>
    <w:rsid w:val="00C11202"/>
    <w:rsid w:val="00C1126E"/>
    <w:rsid w:val="00C113AF"/>
    <w:rsid w:val="00C11429"/>
    <w:rsid w:val="00C1165F"/>
    <w:rsid w:val="00C11A63"/>
    <w:rsid w:val="00C11AAE"/>
    <w:rsid w:val="00C11BFA"/>
    <w:rsid w:val="00C11E8C"/>
    <w:rsid w:val="00C1240D"/>
    <w:rsid w:val="00C12442"/>
    <w:rsid w:val="00C12534"/>
    <w:rsid w:val="00C125D1"/>
    <w:rsid w:val="00C1263D"/>
    <w:rsid w:val="00C129FA"/>
    <w:rsid w:val="00C12E0E"/>
    <w:rsid w:val="00C12E78"/>
    <w:rsid w:val="00C12ECE"/>
    <w:rsid w:val="00C1304A"/>
    <w:rsid w:val="00C13104"/>
    <w:rsid w:val="00C1315D"/>
    <w:rsid w:val="00C131F7"/>
    <w:rsid w:val="00C132CC"/>
    <w:rsid w:val="00C13386"/>
    <w:rsid w:val="00C1372F"/>
    <w:rsid w:val="00C13762"/>
    <w:rsid w:val="00C13927"/>
    <w:rsid w:val="00C139F2"/>
    <w:rsid w:val="00C13AA4"/>
    <w:rsid w:val="00C13D12"/>
    <w:rsid w:val="00C13D7D"/>
    <w:rsid w:val="00C13FCB"/>
    <w:rsid w:val="00C147A7"/>
    <w:rsid w:val="00C14B74"/>
    <w:rsid w:val="00C14C2F"/>
    <w:rsid w:val="00C14C48"/>
    <w:rsid w:val="00C14CC0"/>
    <w:rsid w:val="00C14DCC"/>
    <w:rsid w:val="00C15298"/>
    <w:rsid w:val="00C153C5"/>
    <w:rsid w:val="00C1540C"/>
    <w:rsid w:val="00C15491"/>
    <w:rsid w:val="00C155F4"/>
    <w:rsid w:val="00C1578A"/>
    <w:rsid w:val="00C1590C"/>
    <w:rsid w:val="00C15BE6"/>
    <w:rsid w:val="00C15C75"/>
    <w:rsid w:val="00C15CEB"/>
    <w:rsid w:val="00C15D68"/>
    <w:rsid w:val="00C161DF"/>
    <w:rsid w:val="00C162EE"/>
    <w:rsid w:val="00C164B5"/>
    <w:rsid w:val="00C167A2"/>
    <w:rsid w:val="00C16C55"/>
    <w:rsid w:val="00C16F3C"/>
    <w:rsid w:val="00C16F88"/>
    <w:rsid w:val="00C172FA"/>
    <w:rsid w:val="00C17335"/>
    <w:rsid w:val="00C17463"/>
    <w:rsid w:val="00C17583"/>
    <w:rsid w:val="00C175F1"/>
    <w:rsid w:val="00C17880"/>
    <w:rsid w:val="00C17A38"/>
    <w:rsid w:val="00C17AFD"/>
    <w:rsid w:val="00C17C67"/>
    <w:rsid w:val="00C17D6D"/>
    <w:rsid w:val="00C17D8F"/>
    <w:rsid w:val="00C17FF5"/>
    <w:rsid w:val="00C20081"/>
    <w:rsid w:val="00C2026C"/>
    <w:rsid w:val="00C20535"/>
    <w:rsid w:val="00C205C6"/>
    <w:rsid w:val="00C20778"/>
    <w:rsid w:val="00C208E4"/>
    <w:rsid w:val="00C20C95"/>
    <w:rsid w:val="00C20D4E"/>
    <w:rsid w:val="00C210DB"/>
    <w:rsid w:val="00C21231"/>
    <w:rsid w:val="00C212EA"/>
    <w:rsid w:val="00C21501"/>
    <w:rsid w:val="00C216D8"/>
    <w:rsid w:val="00C21906"/>
    <w:rsid w:val="00C2195B"/>
    <w:rsid w:val="00C21A58"/>
    <w:rsid w:val="00C21AF4"/>
    <w:rsid w:val="00C21ED3"/>
    <w:rsid w:val="00C21FB4"/>
    <w:rsid w:val="00C220EA"/>
    <w:rsid w:val="00C22133"/>
    <w:rsid w:val="00C22210"/>
    <w:rsid w:val="00C22450"/>
    <w:rsid w:val="00C224FF"/>
    <w:rsid w:val="00C226D7"/>
    <w:rsid w:val="00C226ED"/>
    <w:rsid w:val="00C228D3"/>
    <w:rsid w:val="00C22A6D"/>
    <w:rsid w:val="00C22CBE"/>
    <w:rsid w:val="00C23272"/>
    <w:rsid w:val="00C2332D"/>
    <w:rsid w:val="00C2353A"/>
    <w:rsid w:val="00C235FA"/>
    <w:rsid w:val="00C23AD7"/>
    <w:rsid w:val="00C23E6C"/>
    <w:rsid w:val="00C23FBC"/>
    <w:rsid w:val="00C23FDF"/>
    <w:rsid w:val="00C24146"/>
    <w:rsid w:val="00C24173"/>
    <w:rsid w:val="00C2423F"/>
    <w:rsid w:val="00C24423"/>
    <w:rsid w:val="00C24475"/>
    <w:rsid w:val="00C247E5"/>
    <w:rsid w:val="00C248AB"/>
    <w:rsid w:val="00C24955"/>
    <w:rsid w:val="00C24BB0"/>
    <w:rsid w:val="00C24D5D"/>
    <w:rsid w:val="00C2503D"/>
    <w:rsid w:val="00C2519B"/>
    <w:rsid w:val="00C25338"/>
    <w:rsid w:val="00C255F0"/>
    <w:rsid w:val="00C25631"/>
    <w:rsid w:val="00C259D8"/>
    <w:rsid w:val="00C25CE5"/>
    <w:rsid w:val="00C25D33"/>
    <w:rsid w:val="00C25E8F"/>
    <w:rsid w:val="00C25F5A"/>
    <w:rsid w:val="00C26076"/>
    <w:rsid w:val="00C260A0"/>
    <w:rsid w:val="00C26505"/>
    <w:rsid w:val="00C265A2"/>
    <w:rsid w:val="00C266A7"/>
    <w:rsid w:val="00C269B2"/>
    <w:rsid w:val="00C26A90"/>
    <w:rsid w:val="00C26C25"/>
    <w:rsid w:val="00C26C85"/>
    <w:rsid w:val="00C26E6F"/>
    <w:rsid w:val="00C26E78"/>
    <w:rsid w:val="00C26F0F"/>
    <w:rsid w:val="00C27288"/>
    <w:rsid w:val="00C27377"/>
    <w:rsid w:val="00C2750A"/>
    <w:rsid w:val="00C27668"/>
    <w:rsid w:val="00C27773"/>
    <w:rsid w:val="00C2783C"/>
    <w:rsid w:val="00C27A33"/>
    <w:rsid w:val="00C30009"/>
    <w:rsid w:val="00C30021"/>
    <w:rsid w:val="00C302B9"/>
    <w:rsid w:val="00C30628"/>
    <w:rsid w:val="00C30632"/>
    <w:rsid w:val="00C3080E"/>
    <w:rsid w:val="00C30865"/>
    <w:rsid w:val="00C30ACE"/>
    <w:rsid w:val="00C30C6F"/>
    <w:rsid w:val="00C30D0A"/>
    <w:rsid w:val="00C31180"/>
    <w:rsid w:val="00C31526"/>
    <w:rsid w:val="00C31532"/>
    <w:rsid w:val="00C31588"/>
    <w:rsid w:val="00C31736"/>
    <w:rsid w:val="00C317AE"/>
    <w:rsid w:val="00C31A49"/>
    <w:rsid w:val="00C31ADB"/>
    <w:rsid w:val="00C31B15"/>
    <w:rsid w:val="00C31D6A"/>
    <w:rsid w:val="00C32091"/>
    <w:rsid w:val="00C320F3"/>
    <w:rsid w:val="00C32103"/>
    <w:rsid w:val="00C32248"/>
    <w:rsid w:val="00C32408"/>
    <w:rsid w:val="00C32642"/>
    <w:rsid w:val="00C3269F"/>
    <w:rsid w:val="00C329C1"/>
    <w:rsid w:val="00C32BE2"/>
    <w:rsid w:val="00C32C35"/>
    <w:rsid w:val="00C32C8B"/>
    <w:rsid w:val="00C32C9E"/>
    <w:rsid w:val="00C32CC5"/>
    <w:rsid w:val="00C32E3E"/>
    <w:rsid w:val="00C32E40"/>
    <w:rsid w:val="00C32EBE"/>
    <w:rsid w:val="00C3335F"/>
    <w:rsid w:val="00C3338B"/>
    <w:rsid w:val="00C3371C"/>
    <w:rsid w:val="00C339C3"/>
    <w:rsid w:val="00C33B2D"/>
    <w:rsid w:val="00C33B70"/>
    <w:rsid w:val="00C33E72"/>
    <w:rsid w:val="00C33F7E"/>
    <w:rsid w:val="00C3403C"/>
    <w:rsid w:val="00C3406B"/>
    <w:rsid w:val="00C3417F"/>
    <w:rsid w:val="00C341E7"/>
    <w:rsid w:val="00C341F4"/>
    <w:rsid w:val="00C3435B"/>
    <w:rsid w:val="00C344BD"/>
    <w:rsid w:val="00C34560"/>
    <w:rsid w:val="00C345C7"/>
    <w:rsid w:val="00C346CB"/>
    <w:rsid w:val="00C3485D"/>
    <w:rsid w:val="00C34906"/>
    <w:rsid w:val="00C34F1E"/>
    <w:rsid w:val="00C34F23"/>
    <w:rsid w:val="00C34F31"/>
    <w:rsid w:val="00C35038"/>
    <w:rsid w:val="00C350C7"/>
    <w:rsid w:val="00C35268"/>
    <w:rsid w:val="00C354FC"/>
    <w:rsid w:val="00C35A0D"/>
    <w:rsid w:val="00C35AF8"/>
    <w:rsid w:val="00C35CBB"/>
    <w:rsid w:val="00C35DEB"/>
    <w:rsid w:val="00C35E9C"/>
    <w:rsid w:val="00C363FC"/>
    <w:rsid w:val="00C36447"/>
    <w:rsid w:val="00C364A0"/>
    <w:rsid w:val="00C36569"/>
    <w:rsid w:val="00C367EE"/>
    <w:rsid w:val="00C36D62"/>
    <w:rsid w:val="00C36EF8"/>
    <w:rsid w:val="00C36F72"/>
    <w:rsid w:val="00C371EA"/>
    <w:rsid w:val="00C37623"/>
    <w:rsid w:val="00C37885"/>
    <w:rsid w:val="00C379A0"/>
    <w:rsid w:val="00C379B5"/>
    <w:rsid w:val="00C37A95"/>
    <w:rsid w:val="00C37D56"/>
    <w:rsid w:val="00C37EAB"/>
    <w:rsid w:val="00C37EF3"/>
    <w:rsid w:val="00C37F1E"/>
    <w:rsid w:val="00C401A6"/>
    <w:rsid w:val="00C404E4"/>
    <w:rsid w:val="00C4058A"/>
    <w:rsid w:val="00C40B1F"/>
    <w:rsid w:val="00C40C1B"/>
    <w:rsid w:val="00C40C2C"/>
    <w:rsid w:val="00C40CED"/>
    <w:rsid w:val="00C4109F"/>
    <w:rsid w:val="00C41157"/>
    <w:rsid w:val="00C41158"/>
    <w:rsid w:val="00C4124A"/>
    <w:rsid w:val="00C412C4"/>
    <w:rsid w:val="00C412F7"/>
    <w:rsid w:val="00C41304"/>
    <w:rsid w:val="00C4134B"/>
    <w:rsid w:val="00C41384"/>
    <w:rsid w:val="00C413F3"/>
    <w:rsid w:val="00C416AC"/>
    <w:rsid w:val="00C4175C"/>
    <w:rsid w:val="00C418FE"/>
    <w:rsid w:val="00C41CD5"/>
    <w:rsid w:val="00C41DF8"/>
    <w:rsid w:val="00C41E16"/>
    <w:rsid w:val="00C41E94"/>
    <w:rsid w:val="00C4209A"/>
    <w:rsid w:val="00C425B7"/>
    <w:rsid w:val="00C42AA0"/>
    <w:rsid w:val="00C42B81"/>
    <w:rsid w:val="00C42CAB"/>
    <w:rsid w:val="00C42DA9"/>
    <w:rsid w:val="00C42ED9"/>
    <w:rsid w:val="00C430B7"/>
    <w:rsid w:val="00C4343A"/>
    <w:rsid w:val="00C4356C"/>
    <w:rsid w:val="00C43623"/>
    <w:rsid w:val="00C4384E"/>
    <w:rsid w:val="00C439AA"/>
    <w:rsid w:val="00C43C51"/>
    <w:rsid w:val="00C43CA9"/>
    <w:rsid w:val="00C44045"/>
    <w:rsid w:val="00C44081"/>
    <w:rsid w:val="00C4416A"/>
    <w:rsid w:val="00C442DF"/>
    <w:rsid w:val="00C44338"/>
    <w:rsid w:val="00C443F9"/>
    <w:rsid w:val="00C44433"/>
    <w:rsid w:val="00C444CE"/>
    <w:rsid w:val="00C445E1"/>
    <w:rsid w:val="00C44832"/>
    <w:rsid w:val="00C44A1C"/>
    <w:rsid w:val="00C44A4A"/>
    <w:rsid w:val="00C44BC9"/>
    <w:rsid w:val="00C44BDC"/>
    <w:rsid w:val="00C44BF8"/>
    <w:rsid w:val="00C44F8E"/>
    <w:rsid w:val="00C4505C"/>
    <w:rsid w:val="00C45319"/>
    <w:rsid w:val="00C4535D"/>
    <w:rsid w:val="00C4541D"/>
    <w:rsid w:val="00C45434"/>
    <w:rsid w:val="00C45455"/>
    <w:rsid w:val="00C4551E"/>
    <w:rsid w:val="00C458AF"/>
    <w:rsid w:val="00C45927"/>
    <w:rsid w:val="00C45A00"/>
    <w:rsid w:val="00C45B05"/>
    <w:rsid w:val="00C45D86"/>
    <w:rsid w:val="00C45D8A"/>
    <w:rsid w:val="00C45D98"/>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7DD"/>
    <w:rsid w:val="00C47833"/>
    <w:rsid w:val="00C47957"/>
    <w:rsid w:val="00C479DE"/>
    <w:rsid w:val="00C47B3B"/>
    <w:rsid w:val="00C47D56"/>
    <w:rsid w:val="00C47E87"/>
    <w:rsid w:val="00C47F7F"/>
    <w:rsid w:val="00C47F8C"/>
    <w:rsid w:val="00C50072"/>
    <w:rsid w:val="00C504A5"/>
    <w:rsid w:val="00C507BB"/>
    <w:rsid w:val="00C50B90"/>
    <w:rsid w:val="00C50D9B"/>
    <w:rsid w:val="00C50EB1"/>
    <w:rsid w:val="00C50F33"/>
    <w:rsid w:val="00C50F5E"/>
    <w:rsid w:val="00C5102C"/>
    <w:rsid w:val="00C5129C"/>
    <w:rsid w:val="00C51607"/>
    <w:rsid w:val="00C517E1"/>
    <w:rsid w:val="00C51F87"/>
    <w:rsid w:val="00C520DF"/>
    <w:rsid w:val="00C52145"/>
    <w:rsid w:val="00C522B7"/>
    <w:rsid w:val="00C522CB"/>
    <w:rsid w:val="00C52561"/>
    <w:rsid w:val="00C52D53"/>
    <w:rsid w:val="00C52D5D"/>
    <w:rsid w:val="00C530BD"/>
    <w:rsid w:val="00C53100"/>
    <w:rsid w:val="00C53560"/>
    <w:rsid w:val="00C53B97"/>
    <w:rsid w:val="00C53EC9"/>
    <w:rsid w:val="00C540C9"/>
    <w:rsid w:val="00C5428D"/>
    <w:rsid w:val="00C543DF"/>
    <w:rsid w:val="00C5476C"/>
    <w:rsid w:val="00C548B8"/>
    <w:rsid w:val="00C548CD"/>
    <w:rsid w:val="00C548CF"/>
    <w:rsid w:val="00C54BA6"/>
    <w:rsid w:val="00C54E2F"/>
    <w:rsid w:val="00C54FEC"/>
    <w:rsid w:val="00C55229"/>
    <w:rsid w:val="00C5525F"/>
    <w:rsid w:val="00C5530D"/>
    <w:rsid w:val="00C55384"/>
    <w:rsid w:val="00C55427"/>
    <w:rsid w:val="00C55961"/>
    <w:rsid w:val="00C559A1"/>
    <w:rsid w:val="00C55AAE"/>
    <w:rsid w:val="00C55B97"/>
    <w:rsid w:val="00C55E65"/>
    <w:rsid w:val="00C5612F"/>
    <w:rsid w:val="00C561B2"/>
    <w:rsid w:val="00C56277"/>
    <w:rsid w:val="00C56279"/>
    <w:rsid w:val="00C5627B"/>
    <w:rsid w:val="00C569E5"/>
    <w:rsid w:val="00C56D35"/>
    <w:rsid w:val="00C5704C"/>
    <w:rsid w:val="00C57093"/>
    <w:rsid w:val="00C5709D"/>
    <w:rsid w:val="00C5728D"/>
    <w:rsid w:val="00C5730A"/>
    <w:rsid w:val="00C57319"/>
    <w:rsid w:val="00C575C3"/>
    <w:rsid w:val="00C5774E"/>
    <w:rsid w:val="00C57787"/>
    <w:rsid w:val="00C57992"/>
    <w:rsid w:val="00C57B70"/>
    <w:rsid w:val="00C57B98"/>
    <w:rsid w:val="00C57C34"/>
    <w:rsid w:val="00C57DBB"/>
    <w:rsid w:val="00C57DFE"/>
    <w:rsid w:val="00C6013A"/>
    <w:rsid w:val="00C60156"/>
    <w:rsid w:val="00C60384"/>
    <w:rsid w:val="00C6039F"/>
    <w:rsid w:val="00C60450"/>
    <w:rsid w:val="00C606C7"/>
    <w:rsid w:val="00C60DC0"/>
    <w:rsid w:val="00C60ECC"/>
    <w:rsid w:val="00C61141"/>
    <w:rsid w:val="00C612FB"/>
    <w:rsid w:val="00C613AC"/>
    <w:rsid w:val="00C613C0"/>
    <w:rsid w:val="00C61875"/>
    <w:rsid w:val="00C61A29"/>
    <w:rsid w:val="00C61AEA"/>
    <w:rsid w:val="00C61B35"/>
    <w:rsid w:val="00C61C8A"/>
    <w:rsid w:val="00C61CBE"/>
    <w:rsid w:val="00C61CDF"/>
    <w:rsid w:val="00C61E27"/>
    <w:rsid w:val="00C61EF2"/>
    <w:rsid w:val="00C61F72"/>
    <w:rsid w:val="00C620EC"/>
    <w:rsid w:val="00C620FE"/>
    <w:rsid w:val="00C622A6"/>
    <w:rsid w:val="00C62396"/>
    <w:rsid w:val="00C624C2"/>
    <w:rsid w:val="00C62552"/>
    <w:rsid w:val="00C625A9"/>
    <w:rsid w:val="00C625E3"/>
    <w:rsid w:val="00C625F0"/>
    <w:rsid w:val="00C62603"/>
    <w:rsid w:val="00C627C2"/>
    <w:rsid w:val="00C627CD"/>
    <w:rsid w:val="00C62819"/>
    <w:rsid w:val="00C62906"/>
    <w:rsid w:val="00C62C90"/>
    <w:rsid w:val="00C62D16"/>
    <w:rsid w:val="00C62D60"/>
    <w:rsid w:val="00C62F87"/>
    <w:rsid w:val="00C6303B"/>
    <w:rsid w:val="00C632C3"/>
    <w:rsid w:val="00C6345B"/>
    <w:rsid w:val="00C63597"/>
    <w:rsid w:val="00C63778"/>
    <w:rsid w:val="00C63820"/>
    <w:rsid w:val="00C6388B"/>
    <w:rsid w:val="00C638AA"/>
    <w:rsid w:val="00C638E1"/>
    <w:rsid w:val="00C63AB8"/>
    <w:rsid w:val="00C63AFD"/>
    <w:rsid w:val="00C63AFF"/>
    <w:rsid w:val="00C63B7A"/>
    <w:rsid w:val="00C63D2D"/>
    <w:rsid w:val="00C63D30"/>
    <w:rsid w:val="00C64122"/>
    <w:rsid w:val="00C643E2"/>
    <w:rsid w:val="00C644DD"/>
    <w:rsid w:val="00C64557"/>
    <w:rsid w:val="00C646C1"/>
    <w:rsid w:val="00C648C0"/>
    <w:rsid w:val="00C649DB"/>
    <w:rsid w:val="00C64AEC"/>
    <w:rsid w:val="00C64C23"/>
    <w:rsid w:val="00C64C41"/>
    <w:rsid w:val="00C64DF9"/>
    <w:rsid w:val="00C64FA8"/>
    <w:rsid w:val="00C650E9"/>
    <w:rsid w:val="00C650F2"/>
    <w:rsid w:val="00C652F2"/>
    <w:rsid w:val="00C655B4"/>
    <w:rsid w:val="00C65ADE"/>
    <w:rsid w:val="00C65CCC"/>
    <w:rsid w:val="00C65D3B"/>
    <w:rsid w:val="00C65E9A"/>
    <w:rsid w:val="00C65EBE"/>
    <w:rsid w:val="00C66099"/>
    <w:rsid w:val="00C6618A"/>
    <w:rsid w:val="00C66362"/>
    <w:rsid w:val="00C66535"/>
    <w:rsid w:val="00C66710"/>
    <w:rsid w:val="00C66823"/>
    <w:rsid w:val="00C6691F"/>
    <w:rsid w:val="00C66969"/>
    <w:rsid w:val="00C66A16"/>
    <w:rsid w:val="00C66A5C"/>
    <w:rsid w:val="00C66C4F"/>
    <w:rsid w:val="00C66CF1"/>
    <w:rsid w:val="00C6725E"/>
    <w:rsid w:val="00C6779D"/>
    <w:rsid w:val="00C67918"/>
    <w:rsid w:val="00C679F5"/>
    <w:rsid w:val="00C67BB5"/>
    <w:rsid w:val="00C67BF0"/>
    <w:rsid w:val="00C67CDC"/>
    <w:rsid w:val="00C67DEB"/>
    <w:rsid w:val="00C67E59"/>
    <w:rsid w:val="00C67E8F"/>
    <w:rsid w:val="00C67F4B"/>
    <w:rsid w:val="00C67F81"/>
    <w:rsid w:val="00C701D6"/>
    <w:rsid w:val="00C706F1"/>
    <w:rsid w:val="00C70839"/>
    <w:rsid w:val="00C70A6E"/>
    <w:rsid w:val="00C70D00"/>
    <w:rsid w:val="00C70E17"/>
    <w:rsid w:val="00C70E79"/>
    <w:rsid w:val="00C7106E"/>
    <w:rsid w:val="00C711BD"/>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69B"/>
    <w:rsid w:val="00C7293A"/>
    <w:rsid w:val="00C72A7C"/>
    <w:rsid w:val="00C72C13"/>
    <w:rsid w:val="00C72C84"/>
    <w:rsid w:val="00C730E5"/>
    <w:rsid w:val="00C73525"/>
    <w:rsid w:val="00C7394F"/>
    <w:rsid w:val="00C739F5"/>
    <w:rsid w:val="00C73A29"/>
    <w:rsid w:val="00C73B90"/>
    <w:rsid w:val="00C73EC6"/>
    <w:rsid w:val="00C73FE9"/>
    <w:rsid w:val="00C7435D"/>
    <w:rsid w:val="00C743AE"/>
    <w:rsid w:val="00C7449D"/>
    <w:rsid w:val="00C7465A"/>
    <w:rsid w:val="00C746B2"/>
    <w:rsid w:val="00C74707"/>
    <w:rsid w:val="00C74A36"/>
    <w:rsid w:val="00C74C08"/>
    <w:rsid w:val="00C74C16"/>
    <w:rsid w:val="00C74D50"/>
    <w:rsid w:val="00C74F90"/>
    <w:rsid w:val="00C75169"/>
    <w:rsid w:val="00C75732"/>
    <w:rsid w:val="00C7579B"/>
    <w:rsid w:val="00C75858"/>
    <w:rsid w:val="00C75ED0"/>
    <w:rsid w:val="00C75FC1"/>
    <w:rsid w:val="00C76001"/>
    <w:rsid w:val="00C76244"/>
    <w:rsid w:val="00C76657"/>
    <w:rsid w:val="00C766AB"/>
    <w:rsid w:val="00C76F0F"/>
    <w:rsid w:val="00C77130"/>
    <w:rsid w:val="00C77252"/>
    <w:rsid w:val="00C77375"/>
    <w:rsid w:val="00C773B6"/>
    <w:rsid w:val="00C773CD"/>
    <w:rsid w:val="00C775EE"/>
    <w:rsid w:val="00C778BC"/>
    <w:rsid w:val="00C778DC"/>
    <w:rsid w:val="00C77F62"/>
    <w:rsid w:val="00C802A5"/>
    <w:rsid w:val="00C8039D"/>
    <w:rsid w:val="00C803CA"/>
    <w:rsid w:val="00C80422"/>
    <w:rsid w:val="00C805AE"/>
    <w:rsid w:val="00C806DA"/>
    <w:rsid w:val="00C806FC"/>
    <w:rsid w:val="00C80ABD"/>
    <w:rsid w:val="00C80B21"/>
    <w:rsid w:val="00C80B59"/>
    <w:rsid w:val="00C80C50"/>
    <w:rsid w:val="00C80CFF"/>
    <w:rsid w:val="00C80D26"/>
    <w:rsid w:val="00C80DD9"/>
    <w:rsid w:val="00C80ED8"/>
    <w:rsid w:val="00C8110C"/>
    <w:rsid w:val="00C813F8"/>
    <w:rsid w:val="00C81539"/>
    <w:rsid w:val="00C81662"/>
    <w:rsid w:val="00C81681"/>
    <w:rsid w:val="00C818F9"/>
    <w:rsid w:val="00C8199A"/>
    <w:rsid w:val="00C819F9"/>
    <w:rsid w:val="00C81A98"/>
    <w:rsid w:val="00C81AD9"/>
    <w:rsid w:val="00C81C18"/>
    <w:rsid w:val="00C81C76"/>
    <w:rsid w:val="00C81E16"/>
    <w:rsid w:val="00C81F46"/>
    <w:rsid w:val="00C81FDA"/>
    <w:rsid w:val="00C82000"/>
    <w:rsid w:val="00C82104"/>
    <w:rsid w:val="00C82201"/>
    <w:rsid w:val="00C824CD"/>
    <w:rsid w:val="00C82500"/>
    <w:rsid w:val="00C82502"/>
    <w:rsid w:val="00C82506"/>
    <w:rsid w:val="00C8254A"/>
    <w:rsid w:val="00C8254D"/>
    <w:rsid w:val="00C8290A"/>
    <w:rsid w:val="00C82E13"/>
    <w:rsid w:val="00C82EA1"/>
    <w:rsid w:val="00C82EB3"/>
    <w:rsid w:val="00C82F17"/>
    <w:rsid w:val="00C82F7B"/>
    <w:rsid w:val="00C830A5"/>
    <w:rsid w:val="00C830C1"/>
    <w:rsid w:val="00C831AC"/>
    <w:rsid w:val="00C83304"/>
    <w:rsid w:val="00C834A8"/>
    <w:rsid w:val="00C8355F"/>
    <w:rsid w:val="00C837E8"/>
    <w:rsid w:val="00C839CA"/>
    <w:rsid w:val="00C83A67"/>
    <w:rsid w:val="00C83AB8"/>
    <w:rsid w:val="00C83AEF"/>
    <w:rsid w:val="00C83E5A"/>
    <w:rsid w:val="00C83E9D"/>
    <w:rsid w:val="00C83FE2"/>
    <w:rsid w:val="00C843AE"/>
    <w:rsid w:val="00C843CD"/>
    <w:rsid w:val="00C84465"/>
    <w:rsid w:val="00C845EF"/>
    <w:rsid w:val="00C84724"/>
    <w:rsid w:val="00C84776"/>
    <w:rsid w:val="00C8477D"/>
    <w:rsid w:val="00C849C0"/>
    <w:rsid w:val="00C84BC2"/>
    <w:rsid w:val="00C84BC5"/>
    <w:rsid w:val="00C84C48"/>
    <w:rsid w:val="00C84E33"/>
    <w:rsid w:val="00C85179"/>
    <w:rsid w:val="00C854A1"/>
    <w:rsid w:val="00C85586"/>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DAE"/>
    <w:rsid w:val="00C86E19"/>
    <w:rsid w:val="00C86EED"/>
    <w:rsid w:val="00C86F15"/>
    <w:rsid w:val="00C86FBE"/>
    <w:rsid w:val="00C86FC2"/>
    <w:rsid w:val="00C87056"/>
    <w:rsid w:val="00C870FA"/>
    <w:rsid w:val="00C871A9"/>
    <w:rsid w:val="00C87293"/>
    <w:rsid w:val="00C87333"/>
    <w:rsid w:val="00C87557"/>
    <w:rsid w:val="00C8760E"/>
    <w:rsid w:val="00C8791D"/>
    <w:rsid w:val="00C87945"/>
    <w:rsid w:val="00C87C58"/>
    <w:rsid w:val="00C87E04"/>
    <w:rsid w:val="00C90185"/>
    <w:rsid w:val="00C902B9"/>
    <w:rsid w:val="00C903DE"/>
    <w:rsid w:val="00C9046C"/>
    <w:rsid w:val="00C9057B"/>
    <w:rsid w:val="00C9072C"/>
    <w:rsid w:val="00C909BE"/>
    <w:rsid w:val="00C90BAA"/>
    <w:rsid w:val="00C911B0"/>
    <w:rsid w:val="00C911E1"/>
    <w:rsid w:val="00C91232"/>
    <w:rsid w:val="00C91608"/>
    <w:rsid w:val="00C91657"/>
    <w:rsid w:val="00C91684"/>
    <w:rsid w:val="00C918FB"/>
    <w:rsid w:val="00C91AA6"/>
    <w:rsid w:val="00C91E27"/>
    <w:rsid w:val="00C91E86"/>
    <w:rsid w:val="00C91F49"/>
    <w:rsid w:val="00C9232F"/>
    <w:rsid w:val="00C924CF"/>
    <w:rsid w:val="00C92821"/>
    <w:rsid w:val="00C9296E"/>
    <w:rsid w:val="00C92AFB"/>
    <w:rsid w:val="00C92B36"/>
    <w:rsid w:val="00C92B7A"/>
    <w:rsid w:val="00C92DA1"/>
    <w:rsid w:val="00C930F9"/>
    <w:rsid w:val="00C93303"/>
    <w:rsid w:val="00C9350D"/>
    <w:rsid w:val="00C9352E"/>
    <w:rsid w:val="00C9374E"/>
    <w:rsid w:val="00C938A9"/>
    <w:rsid w:val="00C93A4F"/>
    <w:rsid w:val="00C93D1F"/>
    <w:rsid w:val="00C93DE5"/>
    <w:rsid w:val="00C93E2F"/>
    <w:rsid w:val="00C940EB"/>
    <w:rsid w:val="00C941CB"/>
    <w:rsid w:val="00C941DD"/>
    <w:rsid w:val="00C943E3"/>
    <w:rsid w:val="00C94439"/>
    <w:rsid w:val="00C9463B"/>
    <w:rsid w:val="00C947C2"/>
    <w:rsid w:val="00C947DE"/>
    <w:rsid w:val="00C9486F"/>
    <w:rsid w:val="00C94A09"/>
    <w:rsid w:val="00C94B3F"/>
    <w:rsid w:val="00C94C43"/>
    <w:rsid w:val="00C94CC5"/>
    <w:rsid w:val="00C94E25"/>
    <w:rsid w:val="00C94E78"/>
    <w:rsid w:val="00C94F64"/>
    <w:rsid w:val="00C9503F"/>
    <w:rsid w:val="00C95080"/>
    <w:rsid w:val="00C9517C"/>
    <w:rsid w:val="00C95283"/>
    <w:rsid w:val="00C956EF"/>
    <w:rsid w:val="00C958C4"/>
    <w:rsid w:val="00C95A26"/>
    <w:rsid w:val="00C95C21"/>
    <w:rsid w:val="00C95C97"/>
    <w:rsid w:val="00C95E24"/>
    <w:rsid w:val="00C961D7"/>
    <w:rsid w:val="00C961FC"/>
    <w:rsid w:val="00C96215"/>
    <w:rsid w:val="00C962A5"/>
    <w:rsid w:val="00C96451"/>
    <w:rsid w:val="00C96525"/>
    <w:rsid w:val="00C96645"/>
    <w:rsid w:val="00C9676F"/>
    <w:rsid w:val="00C967EE"/>
    <w:rsid w:val="00C968AB"/>
    <w:rsid w:val="00C968DF"/>
    <w:rsid w:val="00C96A0C"/>
    <w:rsid w:val="00C96A68"/>
    <w:rsid w:val="00C96E68"/>
    <w:rsid w:val="00C96EE8"/>
    <w:rsid w:val="00C9701E"/>
    <w:rsid w:val="00C9722F"/>
    <w:rsid w:val="00C973AE"/>
    <w:rsid w:val="00C97711"/>
    <w:rsid w:val="00C9789E"/>
    <w:rsid w:val="00C9793F"/>
    <w:rsid w:val="00C97ADF"/>
    <w:rsid w:val="00C97AE4"/>
    <w:rsid w:val="00C97FC0"/>
    <w:rsid w:val="00CA0081"/>
    <w:rsid w:val="00CA0258"/>
    <w:rsid w:val="00CA027A"/>
    <w:rsid w:val="00CA0469"/>
    <w:rsid w:val="00CA04D4"/>
    <w:rsid w:val="00CA0576"/>
    <w:rsid w:val="00CA0B9B"/>
    <w:rsid w:val="00CA0BA7"/>
    <w:rsid w:val="00CA0BD1"/>
    <w:rsid w:val="00CA0C71"/>
    <w:rsid w:val="00CA0CB5"/>
    <w:rsid w:val="00CA0DD5"/>
    <w:rsid w:val="00CA0EF1"/>
    <w:rsid w:val="00CA1078"/>
    <w:rsid w:val="00CA1096"/>
    <w:rsid w:val="00CA1219"/>
    <w:rsid w:val="00CA12B1"/>
    <w:rsid w:val="00CA12B3"/>
    <w:rsid w:val="00CA135A"/>
    <w:rsid w:val="00CA13BA"/>
    <w:rsid w:val="00CA13F9"/>
    <w:rsid w:val="00CA158F"/>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613"/>
    <w:rsid w:val="00CA286D"/>
    <w:rsid w:val="00CA2C28"/>
    <w:rsid w:val="00CA2C3A"/>
    <w:rsid w:val="00CA2E8E"/>
    <w:rsid w:val="00CA333F"/>
    <w:rsid w:val="00CA3364"/>
    <w:rsid w:val="00CA336B"/>
    <w:rsid w:val="00CA35C5"/>
    <w:rsid w:val="00CA3A51"/>
    <w:rsid w:val="00CA3BCC"/>
    <w:rsid w:val="00CA41DD"/>
    <w:rsid w:val="00CA43EA"/>
    <w:rsid w:val="00CA45B9"/>
    <w:rsid w:val="00CA47DE"/>
    <w:rsid w:val="00CA4A2F"/>
    <w:rsid w:val="00CA4CFF"/>
    <w:rsid w:val="00CA4E66"/>
    <w:rsid w:val="00CA51DF"/>
    <w:rsid w:val="00CA5229"/>
    <w:rsid w:val="00CA5558"/>
    <w:rsid w:val="00CA55FC"/>
    <w:rsid w:val="00CA5631"/>
    <w:rsid w:val="00CA5653"/>
    <w:rsid w:val="00CA591A"/>
    <w:rsid w:val="00CA594C"/>
    <w:rsid w:val="00CA59F6"/>
    <w:rsid w:val="00CA5DE8"/>
    <w:rsid w:val="00CA5E3D"/>
    <w:rsid w:val="00CA5EB4"/>
    <w:rsid w:val="00CA5EF8"/>
    <w:rsid w:val="00CA5F1F"/>
    <w:rsid w:val="00CA6185"/>
    <w:rsid w:val="00CA68D9"/>
    <w:rsid w:val="00CA6A63"/>
    <w:rsid w:val="00CA6B1A"/>
    <w:rsid w:val="00CA6C26"/>
    <w:rsid w:val="00CA6CD3"/>
    <w:rsid w:val="00CA6CFD"/>
    <w:rsid w:val="00CA6D1B"/>
    <w:rsid w:val="00CA6DAA"/>
    <w:rsid w:val="00CA6DF9"/>
    <w:rsid w:val="00CA6F94"/>
    <w:rsid w:val="00CA7040"/>
    <w:rsid w:val="00CA709A"/>
    <w:rsid w:val="00CA75A5"/>
    <w:rsid w:val="00CA7900"/>
    <w:rsid w:val="00CA7C95"/>
    <w:rsid w:val="00CA7F65"/>
    <w:rsid w:val="00CA7F73"/>
    <w:rsid w:val="00CB0351"/>
    <w:rsid w:val="00CB04D3"/>
    <w:rsid w:val="00CB04DC"/>
    <w:rsid w:val="00CB070F"/>
    <w:rsid w:val="00CB0B44"/>
    <w:rsid w:val="00CB0BCD"/>
    <w:rsid w:val="00CB0E9C"/>
    <w:rsid w:val="00CB0F6B"/>
    <w:rsid w:val="00CB1088"/>
    <w:rsid w:val="00CB10A1"/>
    <w:rsid w:val="00CB1220"/>
    <w:rsid w:val="00CB126C"/>
    <w:rsid w:val="00CB1445"/>
    <w:rsid w:val="00CB167B"/>
    <w:rsid w:val="00CB1805"/>
    <w:rsid w:val="00CB1843"/>
    <w:rsid w:val="00CB18BA"/>
    <w:rsid w:val="00CB1A1D"/>
    <w:rsid w:val="00CB1A6D"/>
    <w:rsid w:val="00CB1EA1"/>
    <w:rsid w:val="00CB1FB8"/>
    <w:rsid w:val="00CB20F3"/>
    <w:rsid w:val="00CB2105"/>
    <w:rsid w:val="00CB231A"/>
    <w:rsid w:val="00CB23AC"/>
    <w:rsid w:val="00CB24CE"/>
    <w:rsid w:val="00CB268F"/>
    <w:rsid w:val="00CB26DD"/>
    <w:rsid w:val="00CB272D"/>
    <w:rsid w:val="00CB28FD"/>
    <w:rsid w:val="00CB2E27"/>
    <w:rsid w:val="00CB2F12"/>
    <w:rsid w:val="00CB2F37"/>
    <w:rsid w:val="00CB3586"/>
    <w:rsid w:val="00CB359D"/>
    <w:rsid w:val="00CB35B4"/>
    <w:rsid w:val="00CB3733"/>
    <w:rsid w:val="00CB37C9"/>
    <w:rsid w:val="00CB38C7"/>
    <w:rsid w:val="00CB397B"/>
    <w:rsid w:val="00CB39FA"/>
    <w:rsid w:val="00CB3EEF"/>
    <w:rsid w:val="00CB3F9B"/>
    <w:rsid w:val="00CB42BE"/>
    <w:rsid w:val="00CB4362"/>
    <w:rsid w:val="00CB4457"/>
    <w:rsid w:val="00CB4744"/>
    <w:rsid w:val="00CB4939"/>
    <w:rsid w:val="00CB49C9"/>
    <w:rsid w:val="00CB4AA5"/>
    <w:rsid w:val="00CB4CA1"/>
    <w:rsid w:val="00CB4D24"/>
    <w:rsid w:val="00CB4D41"/>
    <w:rsid w:val="00CB4E5B"/>
    <w:rsid w:val="00CB5002"/>
    <w:rsid w:val="00CB5167"/>
    <w:rsid w:val="00CB52FC"/>
    <w:rsid w:val="00CB53A1"/>
    <w:rsid w:val="00CB53F2"/>
    <w:rsid w:val="00CB550F"/>
    <w:rsid w:val="00CB5571"/>
    <w:rsid w:val="00CB55C1"/>
    <w:rsid w:val="00CB56BB"/>
    <w:rsid w:val="00CB5AB2"/>
    <w:rsid w:val="00CB5C7B"/>
    <w:rsid w:val="00CB5C93"/>
    <w:rsid w:val="00CB5D9A"/>
    <w:rsid w:val="00CB5DDD"/>
    <w:rsid w:val="00CB5E0F"/>
    <w:rsid w:val="00CB605A"/>
    <w:rsid w:val="00CB61C3"/>
    <w:rsid w:val="00CB6646"/>
    <w:rsid w:val="00CB673B"/>
    <w:rsid w:val="00CB688C"/>
    <w:rsid w:val="00CB6B0C"/>
    <w:rsid w:val="00CB6BDA"/>
    <w:rsid w:val="00CB6EBE"/>
    <w:rsid w:val="00CB7441"/>
    <w:rsid w:val="00CB752B"/>
    <w:rsid w:val="00CB75D3"/>
    <w:rsid w:val="00CB76E4"/>
    <w:rsid w:val="00CB79C5"/>
    <w:rsid w:val="00CB7B80"/>
    <w:rsid w:val="00CB7BB9"/>
    <w:rsid w:val="00CB7D9F"/>
    <w:rsid w:val="00CB7F76"/>
    <w:rsid w:val="00CB7FDD"/>
    <w:rsid w:val="00CC029D"/>
    <w:rsid w:val="00CC0307"/>
    <w:rsid w:val="00CC03CA"/>
    <w:rsid w:val="00CC056A"/>
    <w:rsid w:val="00CC0A0A"/>
    <w:rsid w:val="00CC0B4B"/>
    <w:rsid w:val="00CC0F16"/>
    <w:rsid w:val="00CC0FFA"/>
    <w:rsid w:val="00CC1198"/>
    <w:rsid w:val="00CC11DB"/>
    <w:rsid w:val="00CC1278"/>
    <w:rsid w:val="00CC1552"/>
    <w:rsid w:val="00CC15E6"/>
    <w:rsid w:val="00CC198F"/>
    <w:rsid w:val="00CC1AA3"/>
    <w:rsid w:val="00CC1EEC"/>
    <w:rsid w:val="00CC222F"/>
    <w:rsid w:val="00CC2257"/>
    <w:rsid w:val="00CC2345"/>
    <w:rsid w:val="00CC239C"/>
    <w:rsid w:val="00CC247D"/>
    <w:rsid w:val="00CC248D"/>
    <w:rsid w:val="00CC25E4"/>
    <w:rsid w:val="00CC260C"/>
    <w:rsid w:val="00CC271A"/>
    <w:rsid w:val="00CC2802"/>
    <w:rsid w:val="00CC2812"/>
    <w:rsid w:val="00CC29EB"/>
    <w:rsid w:val="00CC2B55"/>
    <w:rsid w:val="00CC2BDB"/>
    <w:rsid w:val="00CC2D1B"/>
    <w:rsid w:val="00CC2D9D"/>
    <w:rsid w:val="00CC2EA3"/>
    <w:rsid w:val="00CC2EEB"/>
    <w:rsid w:val="00CC3123"/>
    <w:rsid w:val="00CC315B"/>
    <w:rsid w:val="00CC3345"/>
    <w:rsid w:val="00CC37C9"/>
    <w:rsid w:val="00CC3B8F"/>
    <w:rsid w:val="00CC3CEE"/>
    <w:rsid w:val="00CC3D84"/>
    <w:rsid w:val="00CC3FFF"/>
    <w:rsid w:val="00CC41D7"/>
    <w:rsid w:val="00CC4364"/>
    <w:rsid w:val="00CC444D"/>
    <w:rsid w:val="00CC4908"/>
    <w:rsid w:val="00CC4ACD"/>
    <w:rsid w:val="00CC4B27"/>
    <w:rsid w:val="00CC4B8F"/>
    <w:rsid w:val="00CC4CF0"/>
    <w:rsid w:val="00CC5127"/>
    <w:rsid w:val="00CC516F"/>
    <w:rsid w:val="00CC520C"/>
    <w:rsid w:val="00CC556F"/>
    <w:rsid w:val="00CC5796"/>
    <w:rsid w:val="00CC5AD3"/>
    <w:rsid w:val="00CC5BC1"/>
    <w:rsid w:val="00CC60F5"/>
    <w:rsid w:val="00CC626A"/>
    <w:rsid w:val="00CC6422"/>
    <w:rsid w:val="00CC644E"/>
    <w:rsid w:val="00CC65D6"/>
    <w:rsid w:val="00CC682F"/>
    <w:rsid w:val="00CC6841"/>
    <w:rsid w:val="00CC6BD1"/>
    <w:rsid w:val="00CC6C38"/>
    <w:rsid w:val="00CC6CD1"/>
    <w:rsid w:val="00CC6D62"/>
    <w:rsid w:val="00CC6EAD"/>
    <w:rsid w:val="00CC6FD3"/>
    <w:rsid w:val="00CC7133"/>
    <w:rsid w:val="00CC72EB"/>
    <w:rsid w:val="00CC73C4"/>
    <w:rsid w:val="00CC7462"/>
    <w:rsid w:val="00CC74D7"/>
    <w:rsid w:val="00CC75DC"/>
    <w:rsid w:val="00CC7B08"/>
    <w:rsid w:val="00CC7CEF"/>
    <w:rsid w:val="00CC7DC3"/>
    <w:rsid w:val="00CC7E78"/>
    <w:rsid w:val="00CD010A"/>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2FC"/>
    <w:rsid w:val="00CD1686"/>
    <w:rsid w:val="00CD1897"/>
    <w:rsid w:val="00CD1911"/>
    <w:rsid w:val="00CD19B4"/>
    <w:rsid w:val="00CD1EB1"/>
    <w:rsid w:val="00CD2100"/>
    <w:rsid w:val="00CD2290"/>
    <w:rsid w:val="00CD252D"/>
    <w:rsid w:val="00CD25BA"/>
    <w:rsid w:val="00CD26E0"/>
    <w:rsid w:val="00CD2752"/>
    <w:rsid w:val="00CD27DF"/>
    <w:rsid w:val="00CD2839"/>
    <w:rsid w:val="00CD2874"/>
    <w:rsid w:val="00CD2986"/>
    <w:rsid w:val="00CD299A"/>
    <w:rsid w:val="00CD2EC9"/>
    <w:rsid w:val="00CD2F0B"/>
    <w:rsid w:val="00CD3520"/>
    <w:rsid w:val="00CD379A"/>
    <w:rsid w:val="00CD3845"/>
    <w:rsid w:val="00CD38AB"/>
    <w:rsid w:val="00CD39E4"/>
    <w:rsid w:val="00CD3B4A"/>
    <w:rsid w:val="00CD3D30"/>
    <w:rsid w:val="00CD3D33"/>
    <w:rsid w:val="00CD3DB1"/>
    <w:rsid w:val="00CD3E85"/>
    <w:rsid w:val="00CD3EC3"/>
    <w:rsid w:val="00CD3F48"/>
    <w:rsid w:val="00CD414D"/>
    <w:rsid w:val="00CD4577"/>
    <w:rsid w:val="00CD4585"/>
    <w:rsid w:val="00CD45EB"/>
    <w:rsid w:val="00CD4CF8"/>
    <w:rsid w:val="00CD4F0C"/>
    <w:rsid w:val="00CD52DD"/>
    <w:rsid w:val="00CD53B6"/>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35"/>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8BD"/>
    <w:rsid w:val="00CD7BFE"/>
    <w:rsid w:val="00CD7C09"/>
    <w:rsid w:val="00CE00A9"/>
    <w:rsid w:val="00CE03BB"/>
    <w:rsid w:val="00CE0646"/>
    <w:rsid w:val="00CE0649"/>
    <w:rsid w:val="00CE07D4"/>
    <w:rsid w:val="00CE088D"/>
    <w:rsid w:val="00CE0A02"/>
    <w:rsid w:val="00CE0AE3"/>
    <w:rsid w:val="00CE0B28"/>
    <w:rsid w:val="00CE0DF1"/>
    <w:rsid w:val="00CE0ED5"/>
    <w:rsid w:val="00CE1008"/>
    <w:rsid w:val="00CE1209"/>
    <w:rsid w:val="00CE1249"/>
    <w:rsid w:val="00CE13E5"/>
    <w:rsid w:val="00CE1430"/>
    <w:rsid w:val="00CE14CA"/>
    <w:rsid w:val="00CE161F"/>
    <w:rsid w:val="00CE168A"/>
    <w:rsid w:val="00CE17B1"/>
    <w:rsid w:val="00CE186F"/>
    <w:rsid w:val="00CE18A1"/>
    <w:rsid w:val="00CE191F"/>
    <w:rsid w:val="00CE192F"/>
    <w:rsid w:val="00CE1A8F"/>
    <w:rsid w:val="00CE1BD8"/>
    <w:rsid w:val="00CE1CEB"/>
    <w:rsid w:val="00CE1D3E"/>
    <w:rsid w:val="00CE2069"/>
    <w:rsid w:val="00CE2149"/>
    <w:rsid w:val="00CE2176"/>
    <w:rsid w:val="00CE222F"/>
    <w:rsid w:val="00CE230A"/>
    <w:rsid w:val="00CE2602"/>
    <w:rsid w:val="00CE2650"/>
    <w:rsid w:val="00CE2859"/>
    <w:rsid w:val="00CE2871"/>
    <w:rsid w:val="00CE2D06"/>
    <w:rsid w:val="00CE2E08"/>
    <w:rsid w:val="00CE2E0E"/>
    <w:rsid w:val="00CE3286"/>
    <w:rsid w:val="00CE3429"/>
    <w:rsid w:val="00CE3502"/>
    <w:rsid w:val="00CE3577"/>
    <w:rsid w:val="00CE3587"/>
    <w:rsid w:val="00CE3615"/>
    <w:rsid w:val="00CE38CA"/>
    <w:rsid w:val="00CE3D17"/>
    <w:rsid w:val="00CE3D3A"/>
    <w:rsid w:val="00CE3EE6"/>
    <w:rsid w:val="00CE420D"/>
    <w:rsid w:val="00CE42DF"/>
    <w:rsid w:val="00CE4340"/>
    <w:rsid w:val="00CE44D9"/>
    <w:rsid w:val="00CE4695"/>
    <w:rsid w:val="00CE4770"/>
    <w:rsid w:val="00CE47C6"/>
    <w:rsid w:val="00CE4CDA"/>
    <w:rsid w:val="00CE4EE5"/>
    <w:rsid w:val="00CE5265"/>
    <w:rsid w:val="00CE53B8"/>
    <w:rsid w:val="00CE53EE"/>
    <w:rsid w:val="00CE5B0E"/>
    <w:rsid w:val="00CE5C02"/>
    <w:rsid w:val="00CE5C5B"/>
    <w:rsid w:val="00CE5EC9"/>
    <w:rsid w:val="00CE60B6"/>
    <w:rsid w:val="00CE610A"/>
    <w:rsid w:val="00CE616A"/>
    <w:rsid w:val="00CE6225"/>
    <w:rsid w:val="00CE6962"/>
    <w:rsid w:val="00CE69FF"/>
    <w:rsid w:val="00CE6B7D"/>
    <w:rsid w:val="00CE6BF8"/>
    <w:rsid w:val="00CE6C42"/>
    <w:rsid w:val="00CE6C73"/>
    <w:rsid w:val="00CE6E51"/>
    <w:rsid w:val="00CE6FC9"/>
    <w:rsid w:val="00CE7258"/>
    <w:rsid w:val="00CE7420"/>
    <w:rsid w:val="00CE7522"/>
    <w:rsid w:val="00CE761B"/>
    <w:rsid w:val="00CE76DA"/>
    <w:rsid w:val="00CE7746"/>
    <w:rsid w:val="00CE7925"/>
    <w:rsid w:val="00CE7996"/>
    <w:rsid w:val="00CE7AAC"/>
    <w:rsid w:val="00CE7C95"/>
    <w:rsid w:val="00CE7F61"/>
    <w:rsid w:val="00CF0124"/>
    <w:rsid w:val="00CF04DE"/>
    <w:rsid w:val="00CF0629"/>
    <w:rsid w:val="00CF094A"/>
    <w:rsid w:val="00CF0FD5"/>
    <w:rsid w:val="00CF13C2"/>
    <w:rsid w:val="00CF13C5"/>
    <w:rsid w:val="00CF1581"/>
    <w:rsid w:val="00CF16F3"/>
    <w:rsid w:val="00CF17F6"/>
    <w:rsid w:val="00CF19C0"/>
    <w:rsid w:val="00CF19D1"/>
    <w:rsid w:val="00CF1A30"/>
    <w:rsid w:val="00CF1A46"/>
    <w:rsid w:val="00CF1B45"/>
    <w:rsid w:val="00CF1B56"/>
    <w:rsid w:val="00CF1BD4"/>
    <w:rsid w:val="00CF1BFA"/>
    <w:rsid w:val="00CF1E58"/>
    <w:rsid w:val="00CF1EA2"/>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119"/>
    <w:rsid w:val="00CF323C"/>
    <w:rsid w:val="00CF3446"/>
    <w:rsid w:val="00CF3483"/>
    <w:rsid w:val="00CF355F"/>
    <w:rsid w:val="00CF375C"/>
    <w:rsid w:val="00CF3787"/>
    <w:rsid w:val="00CF38BC"/>
    <w:rsid w:val="00CF3B77"/>
    <w:rsid w:val="00CF3BD6"/>
    <w:rsid w:val="00CF3BF5"/>
    <w:rsid w:val="00CF3D54"/>
    <w:rsid w:val="00CF3DD8"/>
    <w:rsid w:val="00CF4170"/>
    <w:rsid w:val="00CF4501"/>
    <w:rsid w:val="00CF454E"/>
    <w:rsid w:val="00CF45BE"/>
    <w:rsid w:val="00CF45D5"/>
    <w:rsid w:val="00CF4733"/>
    <w:rsid w:val="00CF4825"/>
    <w:rsid w:val="00CF48EB"/>
    <w:rsid w:val="00CF4ABB"/>
    <w:rsid w:val="00CF4B83"/>
    <w:rsid w:val="00CF4D93"/>
    <w:rsid w:val="00CF4EA8"/>
    <w:rsid w:val="00CF4EBB"/>
    <w:rsid w:val="00CF5222"/>
    <w:rsid w:val="00CF53B5"/>
    <w:rsid w:val="00CF55A7"/>
    <w:rsid w:val="00CF5649"/>
    <w:rsid w:val="00CF5788"/>
    <w:rsid w:val="00CF57C3"/>
    <w:rsid w:val="00CF5822"/>
    <w:rsid w:val="00CF5868"/>
    <w:rsid w:val="00CF5915"/>
    <w:rsid w:val="00CF59E9"/>
    <w:rsid w:val="00CF5A02"/>
    <w:rsid w:val="00CF5A45"/>
    <w:rsid w:val="00CF5B69"/>
    <w:rsid w:val="00CF5E20"/>
    <w:rsid w:val="00CF62D3"/>
    <w:rsid w:val="00CF66B5"/>
    <w:rsid w:val="00CF6744"/>
    <w:rsid w:val="00CF68AC"/>
    <w:rsid w:val="00CF6951"/>
    <w:rsid w:val="00CF6A38"/>
    <w:rsid w:val="00CF6A66"/>
    <w:rsid w:val="00CF6A80"/>
    <w:rsid w:val="00CF6D72"/>
    <w:rsid w:val="00CF70CB"/>
    <w:rsid w:val="00CF761D"/>
    <w:rsid w:val="00CF7812"/>
    <w:rsid w:val="00CF7911"/>
    <w:rsid w:val="00CF7AC8"/>
    <w:rsid w:val="00CF7BFA"/>
    <w:rsid w:val="00CF7ED6"/>
    <w:rsid w:val="00CF7FC9"/>
    <w:rsid w:val="00D00166"/>
    <w:rsid w:val="00D002F2"/>
    <w:rsid w:val="00D006E8"/>
    <w:rsid w:val="00D009F4"/>
    <w:rsid w:val="00D00B91"/>
    <w:rsid w:val="00D00E9C"/>
    <w:rsid w:val="00D00EA0"/>
    <w:rsid w:val="00D00F44"/>
    <w:rsid w:val="00D01053"/>
    <w:rsid w:val="00D010C4"/>
    <w:rsid w:val="00D01238"/>
    <w:rsid w:val="00D012F4"/>
    <w:rsid w:val="00D01522"/>
    <w:rsid w:val="00D01855"/>
    <w:rsid w:val="00D01A42"/>
    <w:rsid w:val="00D01ADA"/>
    <w:rsid w:val="00D01D25"/>
    <w:rsid w:val="00D01F7A"/>
    <w:rsid w:val="00D02009"/>
    <w:rsid w:val="00D022D7"/>
    <w:rsid w:val="00D02481"/>
    <w:rsid w:val="00D024CF"/>
    <w:rsid w:val="00D02606"/>
    <w:rsid w:val="00D02778"/>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3FCA"/>
    <w:rsid w:val="00D0431B"/>
    <w:rsid w:val="00D048E9"/>
    <w:rsid w:val="00D04A6C"/>
    <w:rsid w:val="00D04D07"/>
    <w:rsid w:val="00D04D39"/>
    <w:rsid w:val="00D04E33"/>
    <w:rsid w:val="00D04F44"/>
    <w:rsid w:val="00D05180"/>
    <w:rsid w:val="00D052B3"/>
    <w:rsid w:val="00D05337"/>
    <w:rsid w:val="00D0562A"/>
    <w:rsid w:val="00D05B53"/>
    <w:rsid w:val="00D05BE5"/>
    <w:rsid w:val="00D05C29"/>
    <w:rsid w:val="00D05F6B"/>
    <w:rsid w:val="00D05FD3"/>
    <w:rsid w:val="00D061DE"/>
    <w:rsid w:val="00D0661D"/>
    <w:rsid w:val="00D066B0"/>
    <w:rsid w:val="00D06846"/>
    <w:rsid w:val="00D06940"/>
    <w:rsid w:val="00D069A1"/>
    <w:rsid w:val="00D06C52"/>
    <w:rsid w:val="00D06C74"/>
    <w:rsid w:val="00D06D0A"/>
    <w:rsid w:val="00D06EEA"/>
    <w:rsid w:val="00D072AF"/>
    <w:rsid w:val="00D073FF"/>
    <w:rsid w:val="00D075D5"/>
    <w:rsid w:val="00D0770F"/>
    <w:rsid w:val="00D077AE"/>
    <w:rsid w:val="00D07859"/>
    <w:rsid w:val="00D07A35"/>
    <w:rsid w:val="00D07AB2"/>
    <w:rsid w:val="00D07C7F"/>
    <w:rsid w:val="00D07D02"/>
    <w:rsid w:val="00D105C5"/>
    <w:rsid w:val="00D10C81"/>
    <w:rsid w:val="00D10DB8"/>
    <w:rsid w:val="00D110B5"/>
    <w:rsid w:val="00D11166"/>
    <w:rsid w:val="00D11400"/>
    <w:rsid w:val="00D11852"/>
    <w:rsid w:val="00D11D67"/>
    <w:rsid w:val="00D11E94"/>
    <w:rsid w:val="00D11FFE"/>
    <w:rsid w:val="00D12033"/>
    <w:rsid w:val="00D12107"/>
    <w:rsid w:val="00D124CD"/>
    <w:rsid w:val="00D128D2"/>
    <w:rsid w:val="00D1292C"/>
    <w:rsid w:val="00D129D0"/>
    <w:rsid w:val="00D12A81"/>
    <w:rsid w:val="00D12B10"/>
    <w:rsid w:val="00D12C43"/>
    <w:rsid w:val="00D12C8E"/>
    <w:rsid w:val="00D12EE2"/>
    <w:rsid w:val="00D1304D"/>
    <w:rsid w:val="00D13419"/>
    <w:rsid w:val="00D13501"/>
    <w:rsid w:val="00D13530"/>
    <w:rsid w:val="00D13777"/>
    <w:rsid w:val="00D13B9F"/>
    <w:rsid w:val="00D13CCB"/>
    <w:rsid w:val="00D13CE5"/>
    <w:rsid w:val="00D13D92"/>
    <w:rsid w:val="00D13EFF"/>
    <w:rsid w:val="00D13FE3"/>
    <w:rsid w:val="00D141CA"/>
    <w:rsid w:val="00D1432F"/>
    <w:rsid w:val="00D145F3"/>
    <w:rsid w:val="00D14899"/>
    <w:rsid w:val="00D148D6"/>
    <w:rsid w:val="00D14A79"/>
    <w:rsid w:val="00D14AB0"/>
    <w:rsid w:val="00D14BE4"/>
    <w:rsid w:val="00D1502A"/>
    <w:rsid w:val="00D157D4"/>
    <w:rsid w:val="00D1581A"/>
    <w:rsid w:val="00D15867"/>
    <w:rsid w:val="00D15A52"/>
    <w:rsid w:val="00D15ACE"/>
    <w:rsid w:val="00D15DFD"/>
    <w:rsid w:val="00D164D7"/>
    <w:rsid w:val="00D1653D"/>
    <w:rsid w:val="00D16649"/>
    <w:rsid w:val="00D16838"/>
    <w:rsid w:val="00D16AF7"/>
    <w:rsid w:val="00D16EEB"/>
    <w:rsid w:val="00D16F86"/>
    <w:rsid w:val="00D17069"/>
    <w:rsid w:val="00D175A1"/>
    <w:rsid w:val="00D17653"/>
    <w:rsid w:val="00D17788"/>
    <w:rsid w:val="00D177C4"/>
    <w:rsid w:val="00D17865"/>
    <w:rsid w:val="00D17C7C"/>
    <w:rsid w:val="00D17CF1"/>
    <w:rsid w:val="00D20087"/>
    <w:rsid w:val="00D200ED"/>
    <w:rsid w:val="00D20131"/>
    <w:rsid w:val="00D20198"/>
    <w:rsid w:val="00D2026F"/>
    <w:rsid w:val="00D202E6"/>
    <w:rsid w:val="00D203D8"/>
    <w:rsid w:val="00D20823"/>
    <w:rsid w:val="00D20856"/>
    <w:rsid w:val="00D2092B"/>
    <w:rsid w:val="00D20E49"/>
    <w:rsid w:val="00D20EAA"/>
    <w:rsid w:val="00D20F22"/>
    <w:rsid w:val="00D2101F"/>
    <w:rsid w:val="00D210DE"/>
    <w:rsid w:val="00D211AF"/>
    <w:rsid w:val="00D2123F"/>
    <w:rsid w:val="00D21C62"/>
    <w:rsid w:val="00D21D03"/>
    <w:rsid w:val="00D21E4A"/>
    <w:rsid w:val="00D21EC4"/>
    <w:rsid w:val="00D222B7"/>
    <w:rsid w:val="00D2234E"/>
    <w:rsid w:val="00D22550"/>
    <w:rsid w:val="00D225E0"/>
    <w:rsid w:val="00D22AC0"/>
    <w:rsid w:val="00D22B29"/>
    <w:rsid w:val="00D22C81"/>
    <w:rsid w:val="00D22D93"/>
    <w:rsid w:val="00D2327D"/>
    <w:rsid w:val="00D2340F"/>
    <w:rsid w:val="00D23507"/>
    <w:rsid w:val="00D235E8"/>
    <w:rsid w:val="00D236A8"/>
    <w:rsid w:val="00D236AE"/>
    <w:rsid w:val="00D2373F"/>
    <w:rsid w:val="00D2375C"/>
    <w:rsid w:val="00D2379D"/>
    <w:rsid w:val="00D237F0"/>
    <w:rsid w:val="00D2390B"/>
    <w:rsid w:val="00D23A02"/>
    <w:rsid w:val="00D23AD4"/>
    <w:rsid w:val="00D23C9B"/>
    <w:rsid w:val="00D23D03"/>
    <w:rsid w:val="00D23DC9"/>
    <w:rsid w:val="00D23F47"/>
    <w:rsid w:val="00D24257"/>
    <w:rsid w:val="00D242AA"/>
    <w:rsid w:val="00D243A1"/>
    <w:rsid w:val="00D244CC"/>
    <w:rsid w:val="00D2461C"/>
    <w:rsid w:val="00D249F2"/>
    <w:rsid w:val="00D24B39"/>
    <w:rsid w:val="00D24BA6"/>
    <w:rsid w:val="00D25909"/>
    <w:rsid w:val="00D25A48"/>
    <w:rsid w:val="00D25BC6"/>
    <w:rsid w:val="00D25BDE"/>
    <w:rsid w:val="00D25C1F"/>
    <w:rsid w:val="00D25C9F"/>
    <w:rsid w:val="00D25D13"/>
    <w:rsid w:val="00D25D4E"/>
    <w:rsid w:val="00D25D66"/>
    <w:rsid w:val="00D25F15"/>
    <w:rsid w:val="00D25F46"/>
    <w:rsid w:val="00D2611F"/>
    <w:rsid w:val="00D2626D"/>
    <w:rsid w:val="00D26388"/>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273"/>
    <w:rsid w:val="00D302D9"/>
    <w:rsid w:val="00D30414"/>
    <w:rsid w:val="00D3057B"/>
    <w:rsid w:val="00D3062B"/>
    <w:rsid w:val="00D306E5"/>
    <w:rsid w:val="00D307FA"/>
    <w:rsid w:val="00D30A3C"/>
    <w:rsid w:val="00D30A48"/>
    <w:rsid w:val="00D30D94"/>
    <w:rsid w:val="00D30E1C"/>
    <w:rsid w:val="00D30F43"/>
    <w:rsid w:val="00D30F5B"/>
    <w:rsid w:val="00D3107D"/>
    <w:rsid w:val="00D311B9"/>
    <w:rsid w:val="00D313A7"/>
    <w:rsid w:val="00D317D4"/>
    <w:rsid w:val="00D3181E"/>
    <w:rsid w:val="00D31860"/>
    <w:rsid w:val="00D31914"/>
    <w:rsid w:val="00D3193D"/>
    <w:rsid w:val="00D31C37"/>
    <w:rsid w:val="00D31C7D"/>
    <w:rsid w:val="00D322B9"/>
    <w:rsid w:val="00D324A1"/>
    <w:rsid w:val="00D324F9"/>
    <w:rsid w:val="00D32545"/>
    <w:rsid w:val="00D3254A"/>
    <w:rsid w:val="00D32743"/>
    <w:rsid w:val="00D32759"/>
    <w:rsid w:val="00D327EA"/>
    <w:rsid w:val="00D32858"/>
    <w:rsid w:val="00D32A52"/>
    <w:rsid w:val="00D32E66"/>
    <w:rsid w:val="00D32E6A"/>
    <w:rsid w:val="00D32EE6"/>
    <w:rsid w:val="00D330FA"/>
    <w:rsid w:val="00D3330A"/>
    <w:rsid w:val="00D333C6"/>
    <w:rsid w:val="00D334AF"/>
    <w:rsid w:val="00D336B2"/>
    <w:rsid w:val="00D33F0E"/>
    <w:rsid w:val="00D3409B"/>
    <w:rsid w:val="00D34411"/>
    <w:rsid w:val="00D344C4"/>
    <w:rsid w:val="00D346EC"/>
    <w:rsid w:val="00D3493E"/>
    <w:rsid w:val="00D349E8"/>
    <w:rsid w:val="00D34CB3"/>
    <w:rsid w:val="00D34D7B"/>
    <w:rsid w:val="00D34E7C"/>
    <w:rsid w:val="00D34FC9"/>
    <w:rsid w:val="00D35162"/>
    <w:rsid w:val="00D351B0"/>
    <w:rsid w:val="00D354A3"/>
    <w:rsid w:val="00D354E1"/>
    <w:rsid w:val="00D3556F"/>
    <w:rsid w:val="00D355AD"/>
    <w:rsid w:val="00D3568A"/>
    <w:rsid w:val="00D3569E"/>
    <w:rsid w:val="00D35779"/>
    <w:rsid w:val="00D3594B"/>
    <w:rsid w:val="00D359E2"/>
    <w:rsid w:val="00D35E3E"/>
    <w:rsid w:val="00D35F9C"/>
    <w:rsid w:val="00D35FFB"/>
    <w:rsid w:val="00D361A9"/>
    <w:rsid w:val="00D361E1"/>
    <w:rsid w:val="00D36210"/>
    <w:rsid w:val="00D364A0"/>
    <w:rsid w:val="00D36601"/>
    <w:rsid w:val="00D36784"/>
    <w:rsid w:val="00D368AC"/>
    <w:rsid w:val="00D369D0"/>
    <w:rsid w:val="00D36C5B"/>
    <w:rsid w:val="00D36DF2"/>
    <w:rsid w:val="00D36E6F"/>
    <w:rsid w:val="00D36F6C"/>
    <w:rsid w:val="00D37115"/>
    <w:rsid w:val="00D37363"/>
    <w:rsid w:val="00D37930"/>
    <w:rsid w:val="00D3797F"/>
    <w:rsid w:val="00D37A05"/>
    <w:rsid w:val="00D37C03"/>
    <w:rsid w:val="00D37F7B"/>
    <w:rsid w:val="00D37FB5"/>
    <w:rsid w:val="00D4062E"/>
    <w:rsid w:val="00D40792"/>
    <w:rsid w:val="00D40888"/>
    <w:rsid w:val="00D408A3"/>
    <w:rsid w:val="00D4096C"/>
    <w:rsid w:val="00D40A09"/>
    <w:rsid w:val="00D40C90"/>
    <w:rsid w:val="00D40F0B"/>
    <w:rsid w:val="00D40F43"/>
    <w:rsid w:val="00D410BE"/>
    <w:rsid w:val="00D411D3"/>
    <w:rsid w:val="00D41247"/>
    <w:rsid w:val="00D413AC"/>
    <w:rsid w:val="00D413EB"/>
    <w:rsid w:val="00D413FC"/>
    <w:rsid w:val="00D41437"/>
    <w:rsid w:val="00D41512"/>
    <w:rsid w:val="00D4171F"/>
    <w:rsid w:val="00D417B0"/>
    <w:rsid w:val="00D417E4"/>
    <w:rsid w:val="00D418C7"/>
    <w:rsid w:val="00D4195E"/>
    <w:rsid w:val="00D419A4"/>
    <w:rsid w:val="00D419F0"/>
    <w:rsid w:val="00D41B41"/>
    <w:rsid w:val="00D41CCE"/>
    <w:rsid w:val="00D41CD1"/>
    <w:rsid w:val="00D4203A"/>
    <w:rsid w:val="00D424F8"/>
    <w:rsid w:val="00D42552"/>
    <w:rsid w:val="00D425EB"/>
    <w:rsid w:val="00D426C5"/>
    <w:rsid w:val="00D42760"/>
    <w:rsid w:val="00D42830"/>
    <w:rsid w:val="00D428D5"/>
    <w:rsid w:val="00D429D6"/>
    <w:rsid w:val="00D42A2D"/>
    <w:rsid w:val="00D42CFA"/>
    <w:rsid w:val="00D42DEB"/>
    <w:rsid w:val="00D42FA5"/>
    <w:rsid w:val="00D431FA"/>
    <w:rsid w:val="00D43333"/>
    <w:rsid w:val="00D43359"/>
    <w:rsid w:val="00D43672"/>
    <w:rsid w:val="00D43AA5"/>
    <w:rsid w:val="00D43C2D"/>
    <w:rsid w:val="00D43E27"/>
    <w:rsid w:val="00D43E44"/>
    <w:rsid w:val="00D4407D"/>
    <w:rsid w:val="00D44121"/>
    <w:rsid w:val="00D44156"/>
    <w:rsid w:val="00D443FF"/>
    <w:rsid w:val="00D444BD"/>
    <w:rsid w:val="00D4497B"/>
    <w:rsid w:val="00D44B79"/>
    <w:rsid w:val="00D44C6C"/>
    <w:rsid w:val="00D44EC1"/>
    <w:rsid w:val="00D44F3D"/>
    <w:rsid w:val="00D451FA"/>
    <w:rsid w:val="00D45207"/>
    <w:rsid w:val="00D453B8"/>
    <w:rsid w:val="00D45761"/>
    <w:rsid w:val="00D457D3"/>
    <w:rsid w:val="00D45914"/>
    <w:rsid w:val="00D45976"/>
    <w:rsid w:val="00D459FE"/>
    <w:rsid w:val="00D45C80"/>
    <w:rsid w:val="00D45F4E"/>
    <w:rsid w:val="00D45FA0"/>
    <w:rsid w:val="00D45FD9"/>
    <w:rsid w:val="00D46280"/>
    <w:rsid w:val="00D464AD"/>
    <w:rsid w:val="00D46972"/>
    <w:rsid w:val="00D469D3"/>
    <w:rsid w:val="00D46D01"/>
    <w:rsid w:val="00D46E52"/>
    <w:rsid w:val="00D46F70"/>
    <w:rsid w:val="00D46FB0"/>
    <w:rsid w:val="00D4708A"/>
    <w:rsid w:val="00D471C5"/>
    <w:rsid w:val="00D471E1"/>
    <w:rsid w:val="00D472A4"/>
    <w:rsid w:val="00D472C6"/>
    <w:rsid w:val="00D47548"/>
    <w:rsid w:val="00D477C8"/>
    <w:rsid w:val="00D477D7"/>
    <w:rsid w:val="00D47C92"/>
    <w:rsid w:val="00D47CB6"/>
    <w:rsid w:val="00D47F27"/>
    <w:rsid w:val="00D5044A"/>
    <w:rsid w:val="00D50461"/>
    <w:rsid w:val="00D504C8"/>
    <w:rsid w:val="00D504D2"/>
    <w:rsid w:val="00D5056D"/>
    <w:rsid w:val="00D505BE"/>
    <w:rsid w:val="00D50A37"/>
    <w:rsid w:val="00D50A58"/>
    <w:rsid w:val="00D50BDB"/>
    <w:rsid w:val="00D50DB7"/>
    <w:rsid w:val="00D51386"/>
    <w:rsid w:val="00D5140E"/>
    <w:rsid w:val="00D514B3"/>
    <w:rsid w:val="00D514CE"/>
    <w:rsid w:val="00D5151C"/>
    <w:rsid w:val="00D5170C"/>
    <w:rsid w:val="00D51B0D"/>
    <w:rsid w:val="00D51DA9"/>
    <w:rsid w:val="00D5206D"/>
    <w:rsid w:val="00D5222F"/>
    <w:rsid w:val="00D524D2"/>
    <w:rsid w:val="00D529A7"/>
    <w:rsid w:val="00D52A44"/>
    <w:rsid w:val="00D52ABB"/>
    <w:rsid w:val="00D52FD8"/>
    <w:rsid w:val="00D5302B"/>
    <w:rsid w:val="00D534F3"/>
    <w:rsid w:val="00D53557"/>
    <w:rsid w:val="00D536F8"/>
    <w:rsid w:val="00D53827"/>
    <w:rsid w:val="00D5399A"/>
    <w:rsid w:val="00D53B2B"/>
    <w:rsid w:val="00D53C4E"/>
    <w:rsid w:val="00D53DC9"/>
    <w:rsid w:val="00D5413A"/>
    <w:rsid w:val="00D54278"/>
    <w:rsid w:val="00D543D2"/>
    <w:rsid w:val="00D544A4"/>
    <w:rsid w:val="00D547E7"/>
    <w:rsid w:val="00D54828"/>
    <w:rsid w:val="00D5483D"/>
    <w:rsid w:val="00D54980"/>
    <w:rsid w:val="00D54D42"/>
    <w:rsid w:val="00D552B0"/>
    <w:rsid w:val="00D55551"/>
    <w:rsid w:val="00D555CC"/>
    <w:rsid w:val="00D556EC"/>
    <w:rsid w:val="00D558A1"/>
    <w:rsid w:val="00D55A0C"/>
    <w:rsid w:val="00D55F2E"/>
    <w:rsid w:val="00D561B1"/>
    <w:rsid w:val="00D56280"/>
    <w:rsid w:val="00D562F0"/>
    <w:rsid w:val="00D56586"/>
    <w:rsid w:val="00D5663B"/>
    <w:rsid w:val="00D5664D"/>
    <w:rsid w:val="00D56655"/>
    <w:rsid w:val="00D566DF"/>
    <w:rsid w:val="00D5674E"/>
    <w:rsid w:val="00D568AB"/>
    <w:rsid w:val="00D56A62"/>
    <w:rsid w:val="00D56C67"/>
    <w:rsid w:val="00D56D84"/>
    <w:rsid w:val="00D56DF7"/>
    <w:rsid w:val="00D56E7F"/>
    <w:rsid w:val="00D5709D"/>
    <w:rsid w:val="00D573B8"/>
    <w:rsid w:val="00D5741F"/>
    <w:rsid w:val="00D57461"/>
    <w:rsid w:val="00D5781F"/>
    <w:rsid w:val="00D57B74"/>
    <w:rsid w:val="00D57D8E"/>
    <w:rsid w:val="00D57EB5"/>
    <w:rsid w:val="00D57EDA"/>
    <w:rsid w:val="00D60107"/>
    <w:rsid w:val="00D60228"/>
    <w:rsid w:val="00D60350"/>
    <w:rsid w:val="00D603BE"/>
    <w:rsid w:val="00D60410"/>
    <w:rsid w:val="00D60B38"/>
    <w:rsid w:val="00D60D4B"/>
    <w:rsid w:val="00D60D9B"/>
    <w:rsid w:val="00D60F4D"/>
    <w:rsid w:val="00D61099"/>
    <w:rsid w:val="00D615B1"/>
    <w:rsid w:val="00D615D1"/>
    <w:rsid w:val="00D618A5"/>
    <w:rsid w:val="00D61AAE"/>
    <w:rsid w:val="00D61CA9"/>
    <w:rsid w:val="00D61CB3"/>
    <w:rsid w:val="00D61CC3"/>
    <w:rsid w:val="00D61DBB"/>
    <w:rsid w:val="00D61F29"/>
    <w:rsid w:val="00D61FFA"/>
    <w:rsid w:val="00D62174"/>
    <w:rsid w:val="00D6256D"/>
    <w:rsid w:val="00D628C1"/>
    <w:rsid w:val="00D6293E"/>
    <w:rsid w:val="00D629B7"/>
    <w:rsid w:val="00D62B6D"/>
    <w:rsid w:val="00D62F1F"/>
    <w:rsid w:val="00D631AE"/>
    <w:rsid w:val="00D632BF"/>
    <w:rsid w:val="00D63647"/>
    <w:rsid w:val="00D637D0"/>
    <w:rsid w:val="00D638D4"/>
    <w:rsid w:val="00D63B37"/>
    <w:rsid w:val="00D63D01"/>
    <w:rsid w:val="00D63F47"/>
    <w:rsid w:val="00D64093"/>
    <w:rsid w:val="00D64196"/>
    <w:rsid w:val="00D6431B"/>
    <w:rsid w:val="00D645CC"/>
    <w:rsid w:val="00D6466C"/>
    <w:rsid w:val="00D6483A"/>
    <w:rsid w:val="00D64DB7"/>
    <w:rsid w:val="00D64FE1"/>
    <w:rsid w:val="00D6512A"/>
    <w:rsid w:val="00D6532E"/>
    <w:rsid w:val="00D655EE"/>
    <w:rsid w:val="00D65638"/>
    <w:rsid w:val="00D65AA3"/>
    <w:rsid w:val="00D65AEC"/>
    <w:rsid w:val="00D65B56"/>
    <w:rsid w:val="00D65C00"/>
    <w:rsid w:val="00D65C9B"/>
    <w:rsid w:val="00D65CCA"/>
    <w:rsid w:val="00D65D48"/>
    <w:rsid w:val="00D65D98"/>
    <w:rsid w:val="00D65E87"/>
    <w:rsid w:val="00D65F1B"/>
    <w:rsid w:val="00D66096"/>
    <w:rsid w:val="00D66129"/>
    <w:rsid w:val="00D663F1"/>
    <w:rsid w:val="00D6679E"/>
    <w:rsid w:val="00D668EA"/>
    <w:rsid w:val="00D66B02"/>
    <w:rsid w:val="00D66D55"/>
    <w:rsid w:val="00D66EB5"/>
    <w:rsid w:val="00D670E2"/>
    <w:rsid w:val="00D673A3"/>
    <w:rsid w:val="00D675A1"/>
    <w:rsid w:val="00D67A7F"/>
    <w:rsid w:val="00D67C40"/>
    <w:rsid w:val="00D67EF6"/>
    <w:rsid w:val="00D70180"/>
    <w:rsid w:val="00D7026A"/>
    <w:rsid w:val="00D702EA"/>
    <w:rsid w:val="00D70336"/>
    <w:rsid w:val="00D70470"/>
    <w:rsid w:val="00D706CC"/>
    <w:rsid w:val="00D7087F"/>
    <w:rsid w:val="00D70A0A"/>
    <w:rsid w:val="00D70BCB"/>
    <w:rsid w:val="00D70E40"/>
    <w:rsid w:val="00D70FE1"/>
    <w:rsid w:val="00D712D1"/>
    <w:rsid w:val="00D712D3"/>
    <w:rsid w:val="00D71373"/>
    <w:rsid w:val="00D71512"/>
    <w:rsid w:val="00D7164D"/>
    <w:rsid w:val="00D71836"/>
    <w:rsid w:val="00D719CA"/>
    <w:rsid w:val="00D719DB"/>
    <w:rsid w:val="00D71AB6"/>
    <w:rsid w:val="00D71CC0"/>
    <w:rsid w:val="00D7208F"/>
    <w:rsid w:val="00D724A8"/>
    <w:rsid w:val="00D724A9"/>
    <w:rsid w:val="00D725AF"/>
    <w:rsid w:val="00D72647"/>
    <w:rsid w:val="00D72C55"/>
    <w:rsid w:val="00D72C71"/>
    <w:rsid w:val="00D72C89"/>
    <w:rsid w:val="00D72D04"/>
    <w:rsid w:val="00D72D23"/>
    <w:rsid w:val="00D72D2F"/>
    <w:rsid w:val="00D72DB9"/>
    <w:rsid w:val="00D73088"/>
    <w:rsid w:val="00D730C9"/>
    <w:rsid w:val="00D730FC"/>
    <w:rsid w:val="00D73184"/>
    <w:rsid w:val="00D733F1"/>
    <w:rsid w:val="00D738CC"/>
    <w:rsid w:val="00D73D84"/>
    <w:rsid w:val="00D73E32"/>
    <w:rsid w:val="00D741CF"/>
    <w:rsid w:val="00D743D7"/>
    <w:rsid w:val="00D745D2"/>
    <w:rsid w:val="00D746B6"/>
    <w:rsid w:val="00D747FD"/>
    <w:rsid w:val="00D74889"/>
    <w:rsid w:val="00D749F7"/>
    <w:rsid w:val="00D74A81"/>
    <w:rsid w:val="00D74C5A"/>
    <w:rsid w:val="00D74CC1"/>
    <w:rsid w:val="00D74E03"/>
    <w:rsid w:val="00D74E54"/>
    <w:rsid w:val="00D7500D"/>
    <w:rsid w:val="00D752A3"/>
    <w:rsid w:val="00D7585D"/>
    <w:rsid w:val="00D75935"/>
    <w:rsid w:val="00D759FF"/>
    <w:rsid w:val="00D75AB6"/>
    <w:rsid w:val="00D75C84"/>
    <w:rsid w:val="00D75D17"/>
    <w:rsid w:val="00D75D9A"/>
    <w:rsid w:val="00D75FDA"/>
    <w:rsid w:val="00D7604A"/>
    <w:rsid w:val="00D761ED"/>
    <w:rsid w:val="00D7631F"/>
    <w:rsid w:val="00D76381"/>
    <w:rsid w:val="00D763D0"/>
    <w:rsid w:val="00D76686"/>
    <w:rsid w:val="00D766D0"/>
    <w:rsid w:val="00D7676D"/>
    <w:rsid w:val="00D768D1"/>
    <w:rsid w:val="00D76A23"/>
    <w:rsid w:val="00D76E32"/>
    <w:rsid w:val="00D770C7"/>
    <w:rsid w:val="00D77166"/>
    <w:rsid w:val="00D77814"/>
    <w:rsid w:val="00D778AB"/>
    <w:rsid w:val="00D779A2"/>
    <w:rsid w:val="00D77C0D"/>
    <w:rsid w:val="00D77E2A"/>
    <w:rsid w:val="00D77F37"/>
    <w:rsid w:val="00D77F83"/>
    <w:rsid w:val="00D77FF1"/>
    <w:rsid w:val="00D8002F"/>
    <w:rsid w:val="00D802F7"/>
    <w:rsid w:val="00D802FB"/>
    <w:rsid w:val="00D803FF"/>
    <w:rsid w:val="00D804DF"/>
    <w:rsid w:val="00D8054F"/>
    <w:rsid w:val="00D80578"/>
    <w:rsid w:val="00D80966"/>
    <w:rsid w:val="00D80991"/>
    <w:rsid w:val="00D80B44"/>
    <w:rsid w:val="00D80F04"/>
    <w:rsid w:val="00D80F6C"/>
    <w:rsid w:val="00D8104C"/>
    <w:rsid w:val="00D810A3"/>
    <w:rsid w:val="00D812A4"/>
    <w:rsid w:val="00D8145A"/>
    <w:rsid w:val="00D81511"/>
    <w:rsid w:val="00D815B4"/>
    <w:rsid w:val="00D815E9"/>
    <w:rsid w:val="00D817DA"/>
    <w:rsid w:val="00D81965"/>
    <w:rsid w:val="00D81B0A"/>
    <w:rsid w:val="00D81B35"/>
    <w:rsid w:val="00D81B81"/>
    <w:rsid w:val="00D81C1B"/>
    <w:rsid w:val="00D81D72"/>
    <w:rsid w:val="00D81E23"/>
    <w:rsid w:val="00D81EED"/>
    <w:rsid w:val="00D82128"/>
    <w:rsid w:val="00D8227B"/>
    <w:rsid w:val="00D8250B"/>
    <w:rsid w:val="00D825CA"/>
    <w:rsid w:val="00D8260B"/>
    <w:rsid w:val="00D826AD"/>
    <w:rsid w:val="00D828B5"/>
    <w:rsid w:val="00D829C9"/>
    <w:rsid w:val="00D82C09"/>
    <w:rsid w:val="00D830DF"/>
    <w:rsid w:val="00D83186"/>
    <w:rsid w:val="00D83190"/>
    <w:rsid w:val="00D831BD"/>
    <w:rsid w:val="00D8340B"/>
    <w:rsid w:val="00D834EB"/>
    <w:rsid w:val="00D8370E"/>
    <w:rsid w:val="00D83BF0"/>
    <w:rsid w:val="00D83D2F"/>
    <w:rsid w:val="00D83EB2"/>
    <w:rsid w:val="00D83F74"/>
    <w:rsid w:val="00D8402D"/>
    <w:rsid w:val="00D8410A"/>
    <w:rsid w:val="00D84485"/>
    <w:rsid w:val="00D84595"/>
    <w:rsid w:val="00D846CD"/>
    <w:rsid w:val="00D846E3"/>
    <w:rsid w:val="00D847F0"/>
    <w:rsid w:val="00D8485E"/>
    <w:rsid w:val="00D84BB5"/>
    <w:rsid w:val="00D84D74"/>
    <w:rsid w:val="00D84DC5"/>
    <w:rsid w:val="00D84F68"/>
    <w:rsid w:val="00D851E1"/>
    <w:rsid w:val="00D851EC"/>
    <w:rsid w:val="00D8525D"/>
    <w:rsid w:val="00D854F2"/>
    <w:rsid w:val="00D85DF0"/>
    <w:rsid w:val="00D85E40"/>
    <w:rsid w:val="00D85FC9"/>
    <w:rsid w:val="00D86082"/>
    <w:rsid w:val="00D86368"/>
    <w:rsid w:val="00D864AA"/>
    <w:rsid w:val="00D86546"/>
    <w:rsid w:val="00D86613"/>
    <w:rsid w:val="00D86662"/>
    <w:rsid w:val="00D86854"/>
    <w:rsid w:val="00D869AD"/>
    <w:rsid w:val="00D86C35"/>
    <w:rsid w:val="00D86E82"/>
    <w:rsid w:val="00D86FE1"/>
    <w:rsid w:val="00D8703F"/>
    <w:rsid w:val="00D870C6"/>
    <w:rsid w:val="00D872BC"/>
    <w:rsid w:val="00D8742C"/>
    <w:rsid w:val="00D87444"/>
    <w:rsid w:val="00D8767B"/>
    <w:rsid w:val="00D87871"/>
    <w:rsid w:val="00D87B13"/>
    <w:rsid w:val="00D87C5A"/>
    <w:rsid w:val="00D87C5B"/>
    <w:rsid w:val="00D87DBA"/>
    <w:rsid w:val="00D9007C"/>
    <w:rsid w:val="00D90087"/>
    <w:rsid w:val="00D900A2"/>
    <w:rsid w:val="00D90123"/>
    <w:rsid w:val="00D9012C"/>
    <w:rsid w:val="00D90241"/>
    <w:rsid w:val="00D90363"/>
    <w:rsid w:val="00D903AD"/>
    <w:rsid w:val="00D90420"/>
    <w:rsid w:val="00D90569"/>
    <w:rsid w:val="00D9063D"/>
    <w:rsid w:val="00D90851"/>
    <w:rsid w:val="00D9094A"/>
    <w:rsid w:val="00D90A3D"/>
    <w:rsid w:val="00D90A90"/>
    <w:rsid w:val="00D90D12"/>
    <w:rsid w:val="00D90E5F"/>
    <w:rsid w:val="00D90EAA"/>
    <w:rsid w:val="00D90EDF"/>
    <w:rsid w:val="00D90F1F"/>
    <w:rsid w:val="00D90FD0"/>
    <w:rsid w:val="00D9105D"/>
    <w:rsid w:val="00D911EF"/>
    <w:rsid w:val="00D91354"/>
    <w:rsid w:val="00D913E4"/>
    <w:rsid w:val="00D915EF"/>
    <w:rsid w:val="00D9183D"/>
    <w:rsid w:val="00D91BBB"/>
    <w:rsid w:val="00D91C1A"/>
    <w:rsid w:val="00D91CA5"/>
    <w:rsid w:val="00D91CF3"/>
    <w:rsid w:val="00D91DAC"/>
    <w:rsid w:val="00D91E02"/>
    <w:rsid w:val="00D91E0A"/>
    <w:rsid w:val="00D91E81"/>
    <w:rsid w:val="00D91F0F"/>
    <w:rsid w:val="00D91F56"/>
    <w:rsid w:val="00D91FD7"/>
    <w:rsid w:val="00D920C0"/>
    <w:rsid w:val="00D92141"/>
    <w:rsid w:val="00D921DF"/>
    <w:rsid w:val="00D922AA"/>
    <w:rsid w:val="00D92304"/>
    <w:rsid w:val="00D923D7"/>
    <w:rsid w:val="00D924F3"/>
    <w:rsid w:val="00D925D0"/>
    <w:rsid w:val="00D9260F"/>
    <w:rsid w:val="00D92628"/>
    <w:rsid w:val="00D92651"/>
    <w:rsid w:val="00D92751"/>
    <w:rsid w:val="00D92801"/>
    <w:rsid w:val="00D92CD8"/>
    <w:rsid w:val="00D92D8D"/>
    <w:rsid w:val="00D92E01"/>
    <w:rsid w:val="00D93250"/>
    <w:rsid w:val="00D933C2"/>
    <w:rsid w:val="00D9357C"/>
    <w:rsid w:val="00D93628"/>
    <w:rsid w:val="00D93862"/>
    <w:rsid w:val="00D939FE"/>
    <w:rsid w:val="00D93AA6"/>
    <w:rsid w:val="00D93ACB"/>
    <w:rsid w:val="00D93C49"/>
    <w:rsid w:val="00D93E75"/>
    <w:rsid w:val="00D94468"/>
    <w:rsid w:val="00D94525"/>
    <w:rsid w:val="00D94631"/>
    <w:rsid w:val="00D94683"/>
    <w:rsid w:val="00D946A9"/>
    <w:rsid w:val="00D94C30"/>
    <w:rsid w:val="00D94C34"/>
    <w:rsid w:val="00D94CE6"/>
    <w:rsid w:val="00D94D2C"/>
    <w:rsid w:val="00D94D8D"/>
    <w:rsid w:val="00D9505B"/>
    <w:rsid w:val="00D951A2"/>
    <w:rsid w:val="00D951A7"/>
    <w:rsid w:val="00D95547"/>
    <w:rsid w:val="00D95567"/>
    <w:rsid w:val="00D9573C"/>
    <w:rsid w:val="00D95ABE"/>
    <w:rsid w:val="00D95AFC"/>
    <w:rsid w:val="00D95CAC"/>
    <w:rsid w:val="00D95CAD"/>
    <w:rsid w:val="00D95D32"/>
    <w:rsid w:val="00D95E24"/>
    <w:rsid w:val="00D95FFA"/>
    <w:rsid w:val="00D96307"/>
    <w:rsid w:val="00D964C9"/>
    <w:rsid w:val="00D96503"/>
    <w:rsid w:val="00D96A38"/>
    <w:rsid w:val="00D96D34"/>
    <w:rsid w:val="00D9726F"/>
    <w:rsid w:val="00D976D0"/>
    <w:rsid w:val="00D97749"/>
    <w:rsid w:val="00D977FB"/>
    <w:rsid w:val="00D9786C"/>
    <w:rsid w:val="00D97972"/>
    <w:rsid w:val="00D97A3A"/>
    <w:rsid w:val="00D97B28"/>
    <w:rsid w:val="00D97B51"/>
    <w:rsid w:val="00D97DB1"/>
    <w:rsid w:val="00D97E8E"/>
    <w:rsid w:val="00D97F31"/>
    <w:rsid w:val="00D97FF0"/>
    <w:rsid w:val="00DA0007"/>
    <w:rsid w:val="00DA0017"/>
    <w:rsid w:val="00DA053E"/>
    <w:rsid w:val="00DA0777"/>
    <w:rsid w:val="00DA08AA"/>
    <w:rsid w:val="00DA0CE1"/>
    <w:rsid w:val="00DA0EC9"/>
    <w:rsid w:val="00DA101C"/>
    <w:rsid w:val="00DA1025"/>
    <w:rsid w:val="00DA10C1"/>
    <w:rsid w:val="00DA12FF"/>
    <w:rsid w:val="00DA1444"/>
    <w:rsid w:val="00DA14D7"/>
    <w:rsid w:val="00DA15E5"/>
    <w:rsid w:val="00DA1B6A"/>
    <w:rsid w:val="00DA1E18"/>
    <w:rsid w:val="00DA204B"/>
    <w:rsid w:val="00DA2410"/>
    <w:rsid w:val="00DA249D"/>
    <w:rsid w:val="00DA2743"/>
    <w:rsid w:val="00DA2829"/>
    <w:rsid w:val="00DA294B"/>
    <w:rsid w:val="00DA29FD"/>
    <w:rsid w:val="00DA2D80"/>
    <w:rsid w:val="00DA2F37"/>
    <w:rsid w:val="00DA3096"/>
    <w:rsid w:val="00DA30CB"/>
    <w:rsid w:val="00DA3156"/>
    <w:rsid w:val="00DA32DC"/>
    <w:rsid w:val="00DA336E"/>
    <w:rsid w:val="00DA372A"/>
    <w:rsid w:val="00DA3750"/>
    <w:rsid w:val="00DA375E"/>
    <w:rsid w:val="00DA3AEF"/>
    <w:rsid w:val="00DA4108"/>
    <w:rsid w:val="00DA431C"/>
    <w:rsid w:val="00DA4541"/>
    <w:rsid w:val="00DA45EE"/>
    <w:rsid w:val="00DA4C5B"/>
    <w:rsid w:val="00DA4F9C"/>
    <w:rsid w:val="00DA4FE4"/>
    <w:rsid w:val="00DA50F2"/>
    <w:rsid w:val="00DA5176"/>
    <w:rsid w:val="00DA520B"/>
    <w:rsid w:val="00DA5328"/>
    <w:rsid w:val="00DA5C51"/>
    <w:rsid w:val="00DA5CFC"/>
    <w:rsid w:val="00DA5F98"/>
    <w:rsid w:val="00DA5FF9"/>
    <w:rsid w:val="00DA61D9"/>
    <w:rsid w:val="00DA6259"/>
    <w:rsid w:val="00DA62DC"/>
    <w:rsid w:val="00DA62F9"/>
    <w:rsid w:val="00DA6451"/>
    <w:rsid w:val="00DA6572"/>
    <w:rsid w:val="00DA6B31"/>
    <w:rsid w:val="00DA6BD4"/>
    <w:rsid w:val="00DA6DA4"/>
    <w:rsid w:val="00DA6E02"/>
    <w:rsid w:val="00DA6E69"/>
    <w:rsid w:val="00DA6F13"/>
    <w:rsid w:val="00DA6F97"/>
    <w:rsid w:val="00DA71D8"/>
    <w:rsid w:val="00DA728E"/>
    <w:rsid w:val="00DA7558"/>
    <w:rsid w:val="00DA757D"/>
    <w:rsid w:val="00DA777A"/>
    <w:rsid w:val="00DA7A6F"/>
    <w:rsid w:val="00DA7C20"/>
    <w:rsid w:val="00DA7CD5"/>
    <w:rsid w:val="00DA7DA0"/>
    <w:rsid w:val="00DA7F4B"/>
    <w:rsid w:val="00DB0017"/>
    <w:rsid w:val="00DB00E9"/>
    <w:rsid w:val="00DB047A"/>
    <w:rsid w:val="00DB048C"/>
    <w:rsid w:val="00DB07A3"/>
    <w:rsid w:val="00DB07E8"/>
    <w:rsid w:val="00DB0890"/>
    <w:rsid w:val="00DB0B16"/>
    <w:rsid w:val="00DB115A"/>
    <w:rsid w:val="00DB1332"/>
    <w:rsid w:val="00DB1483"/>
    <w:rsid w:val="00DB164A"/>
    <w:rsid w:val="00DB1706"/>
    <w:rsid w:val="00DB1863"/>
    <w:rsid w:val="00DB1987"/>
    <w:rsid w:val="00DB1C3F"/>
    <w:rsid w:val="00DB1C70"/>
    <w:rsid w:val="00DB1D50"/>
    <w:rsid w:val="00DB211C"/>
    <w:rsid w:val="00DB212B"/>
    <w:rsid w:val="00DB2584"/>
    <w:rsid w:val="00DB2707"/>
    <w:rsid w:val="00DB2789"/>
    <w:rsid w:val="00DB28AF"/>
    <w:rsid w:val="00DB29D8"/>
    <w:rsid w:val="00DB2A65"/>
    <w:rsid w:val="00DB2ABB"/>
    <w:rsid w:val="00DB2BE7"/>
    <w:rsid w:val="00DB2C44"/>
    <w:rsid w:val="00DB2E37"/>
    <w:rsid w:val="00DB2F04"/>
    <w:rsid w:val="00DB2FC7"/>
    <w:rsid w:val="00DB310F"/>
    <w:rsid w:val="00DB31C7"/>
    <w:rsid w:val="00DB3444"/>
    <w:rsid w:val="00DB348D"/>
    <w:rsid w:val="00DB3705"/>
    <w:rsid w:val="00DB3A0B"/>
    <w:rsid w:val="00DB3A89"/>
    <w:rsid w:val="00DB3C37"/>
    <w:rsid w:val="00DB3F2E"/>
    <w:rsid w:val="00DB3F90"/>
    <w:rsid w:val="00DB4091"/>
    <w:rsid w:val="00DB41A4"/>
    <w:rsid w:val="00DB4257"/>
    <w:rsid w:val="00DB42D4"/>
    <w:rsid w:val="00DB460D"/>
    <w:rsid w:val="00DB4735"/>
    <w:rsid w:val="00DB47E2"/>
    <w:rsid w:val="00DB4909"/>
    <w:rsid w:val="00DB4AFA"/>
    <w:rsid w:val="00DB4B5E"/>
    <w:rsid w:val="00DB4BED"/>
    <w:rsid w:val="00DB4DC9"/>
    <w:rsid w:val="00DB4E10"/>
    <w:rsid w:val="00DB510B"/>
    <w:rsid w:val="00DB56C1"/>
    <w:rsid w:val="00DB56FD"/>
    <w:rsid w:val="00DB5B64"/>
    <w:rsid w:val="00DB5D70"/>
    <w:rsid w:val="00DB5F12"/>
    <w:rsid w:val="00DB633E"/>
    <w:rsid w:val="00DB6586"/>
    <w:rsid w:val="00DB659A"/>
    <w:rsid w:val="00DB6629"/>
    <w:rsid w:val="00DB669E"/>
    <w:rsid w:val="00DB694D"/>
    <w:rsid w:val="00DB6A2A"/>
    <w:rsid w:val="00DB6B2B"/>
    <w:rsid w:val="00DB6C95"/>
    <w:rsid w:val="00DB7128"/>
    <w:rsid w:val="00DB71AE"/>
    <w:rsid w:val="00DB71DB"/>
    <w:rsid w:val="00DB7345"/>
    <w:rsid w:val="00DB77D2"/>
    <w:rsid w:val="00DB7955"/>
    <w:rsid w:val="00DB7ABB"/>
    <w:rsid w:val="00DB7AD3"/>
    <w:rsid w:val="00DC0140"/>
    <w:rsid w:val="00DC0377"/>
    <w:rsid w:val="00DC03CD"/>
    <w:rsid w:val="00DC0560"/>
    <w:rsid w:val="00DC08DD"/>
    <w:rsid w:val="00DC0B0A"/>
    <w:rsid w:val="00DC0D6A"/>
    <w:rsid w:val="00DC0F23"/>
    <w:rsid w:val="00DC10D9"/>
    <w:rsid w:val="00DC1157"/>
    <w:rsid w:val="00DC126D"/>
    <w:rsid w:val="00DC179A"/>
    <w:rsid w:val="00DC1979"/>
    <w:rsid w:val="00DC1A56"/>
    <w:rsid w:val="00DC1A6F"/>
    <w:rsid w:val="00DC1F2A"/>
    <w:rsid w:val="00DC20CC"/>
    <w:rsid w:val="00DC2258"/>
    <w:rsid w:val="00DC22F6"/>
    <w:rsid w:val="00DC230B"/>
    <w:rsid w:val="00DC23A0"/>
    <w:rsid w:val="00DC2406"/>
    <w:rsid w:val="00DC258C"/>
    <w:rsid w:val="00DC25FB"/>
    <w:rsid w:val="00DC26F4"/>
    <w:rsid w:val="00DC2782"/>
    <w:rsid w:val="00DC2901"/>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06"/>
    <w:rsid w:val="00DC429E"/>
    <w:rsid w:val="00DC4324"/>
    <w:rsid w:val="00DC4541"/>
    <w:rsid w:val="00DC4576"/>
    <w:rsid w:val="00DC4604"/>
    <w:rsid w:val="00DC4631"/>
    <w:rsid w:val="00DC4644"/>
    <w:rsid w:val="00DC4B13"/>
    <w:rsid w:val="00DC4E20"/>
    <w:rsid w:val="00DC4E2B"/>
    <w:rsid w:val="00DC4F47"/>
    <w:rsid w:val="00DC4F8E"/>
    <w:rsid w:val="00DC5114"/>
    <w:rsid w:val="00DC5164"/>
    <w:rsid w:val="00DC5219"/>
    <w:rsid w:val="00DC527B"/>
    <w:rsid w:val="00DC53D0"/>
    <w:rsid w:val="00DC5559"/>
    <w:rsid w:val="00DC57DF"/>
    <w:rsid w:val="00DC584D"/>
    <w:rsid w:val="00DC5B08"/>
    <w:rsid w:val="00DC5B2F"/>
    <w:rsid w:val="00DC63C0"/>
    <w:rsid w:val="00DC6429"/>
    <w:rsid w:val="00DC67BD"/>
    <w:rsid w:val="00DC67E6"/>
    <w:rsid w:val="00DC68EC"/>
    <w:rsid w:val="00DC6B93"/>
    <w:rsid w:val="00DC6C1B"/>
    <w:rsid w:val="00DC6D26"/>
    <w:rsid w:val="00DC6D5C"/>
    <w:rsid w:val="00DC6DFD"/>
    <w:rsid w:val="00DC6F9F"/>
    <w:rsid w:val="00DC700F"/>
    <w:rsid w:val="00DC7211"/>
    <w:rsid w:val="00DC7538"/>
    <w:rsid w:val="00DC75E1"/>
    <w:rsid w:val="00DC7970"/>
    <w:rsid w:val="00DC7A3D"/>
    <w:rsid w:val="00DC7FBC"/>
    <w:rsid w:val="00DC7FF8"/>
    <w:rsid w:val="00DD009F"/>
    <w:rsid w:val="00DD010E"/>
    <w:rsid w:val="00DD01A6"/>
    <w:rsid w:val="00DD03C8"/>
    <w:rsid w:val="00DD0426"/>
    <w:rsid w:val="00DD04DC"/>
    <w:rsid w:val="00DD0569"/>
    <w:rsid w:val="00DD05C4"/>
    <w:rsid w:val="00DD065C"/>
    <w:rsid w:val="00DD079C"/>
    <w:rsid w:val="00DD079E"/>
    <w:rsid w:val="00DD0854"/>
    <w:rsid w:val="00DD0DF2"/>
    <w:rsid w:val="00DD0FF8"/>
    <w:rsid w:val="00DD1036"/>
    <w:rsid w:val="00DD10B1"/>
    <w:rsid w:val="00DD111D"/>
    <w:rsid w:val="00DD1162"/>
    <w:rsid w:val="00DD11CD"/>
    <w:rsid w:val="00DD1383"/>
    <w:rsid w:val="00DD14B9"/>
    <w:rsid w:val="00DD15F0"/>
    <w:rsid w:val="00DD1741"/>
    <w:rsid w:val="00DD1B86"/>
    <w:rsid w:val="00DD1C1A"/>
    <w:rsid w:val="00DD1CA1"/>
    <w:rsid w:val="00DD1D93"/>
    <w:rsid w:val="00DD1E40"/>
    <w:rsid w:val="00DD1FCF"/>
    <w:rsid w:val="00DD2066"/>
    <w:rsid w:val="00DD229C"/>
    <w:rsid w:val="00DD2336"/>
    <w:rsid w:val="00DD2348"/>
    <w:rsid w:val="00DD236B"/>
    <w:rsid w:val="00DD24DE"/>
    <w:rsid w:val="00DD2745"/>
    <w:rsid w:val="00DD2A6F"/>
    <w:rsid w:val="00DD2AF2"/>
    <w:rsid w:val="00DD2DB5"/>
    <w:rsid w:val="00DD303D"/>
    <w:rsid w:val="00DD3051"/>
    <w:rsid w:val="00DD309D"/>
    <w:rsid w:val="00DD31B5"/>
    <w:rsid w:val="00DD32BA"/>
    <w:rsid w:val="00DD360A"/>
    <w:rsid w:val="00DD3676"/>
    <w:rsid w:val="00DD3739"/>
    <w:rsid w:val="00DD379C"/>
    <w:rsid w:val="00DD3835"/>
    <w:rsid w:val="00DD3DB1"/>
    <w:rsid w:val="00DD3F04"/>
    <w:rsid w:val="00DD4095"/>
    <w:rsid w:val="00DD423E"/>
    <w:rsid w:val="00DD448F"/>
    <w:rsid w:val="00DD466D"/>
    <w:rsid w:val="00DD4894"/>
    <w:rsid w:val="00DD48EA"/>
    <w:rsid w:val="00DD48EE"/>
    <w:rsid w:val="00DD49EF"/>
    <w:rsid w:val="00DD4A5A"/>
    <w:rsid w:val="00DD4C10"/>
    <w:rsid w:val="00DD504E"/>
    <w:rsid w:val="00DD50BB"/>
    <w:rsid w:val="00DD50D6"/>
    <w:rsid w:val="00DD5225"/>
    <w:rsid w:val="00DD530D"/>
    <w:rsid w:val="00DD533C"/>
    <w:rsid w:val="00DD55D9"/>
    <w:rsid w:val="00DD56E5"/>
    <w:rsid w:val="00DD58E2"/>
    <w:rsid w:val="00DD5A56"/>
    <w:rsid w:val="00DD5C96"/>
    <w:rsid w:val="00DD5CA9"/>
    <w:rsid w:val="00DD5D66"/>
    <w:rsid w:val="00DD5DBD"/>
    <w:rsid w:val="00DD5E30"/>
    <w:rsid w:val="00DD5FCA"/>
    <w:rsid w:val="00DD603C"/>
    <w:rsid w:val="00DD6502"/>
    <w:rsid w:val="00DD687B"/>
    <w:rsid w:val="00DD6924"/>
    <w:rsid w:val="00DD69FC"/>
    <w:rsid w:val="00DD6D94"/>
    <w:rsid w:val="00DD7248"/>
    <w:rsid w:val="00DD7328"/>
    <w:rsid w:val="00DD74F5"/>
    <w:rsid w:val="00DD77B3"/>
    <w:rsid w:val="00DD7BCB"/>
    <w:rsid w:val="00DD7C6F"/>
    <w:rsid w:val="00DD7DCA"/>
    <w:rsid w:val="00DD7EBA"/>
    <w:rsid w:val="00DD7F7D"/>
    <w:rsid w:val="00DE00B0"/>
    <w:rsid w:val="00DE01E5"/>
    <w:rsid w:val="00DE05F6"/>
    <w:rsid w:val="00DE0759"/>
    <w:rsid w:val="00DE08B7"/>
    <w:rsid w:val="00DE11B6"/>
    <w:rsid w:val="00DE1313"/>
    <w:rsid w:val="00DE13B2"/>
    <w:rsid w:val="00DE13C8"/>
    <w:rsid w:val="00DE141E"/>
    <w:rsid w:val="00DE14DF"/>
    <w:rsid w:val="00DE1AC4"/>
    <w:rsid w:val="00DE1B7E"/>
    <w:rsid w:val="00DE1C80"/>
    <w:rsid w:val="00DE200D"/>
    <w:rsid w:val="00DE25AC"/>
    <w:rsid w:val="00DE2698"/>
    <w:rsid w:val="00DE277F"/>
    <w:rsid w:val="00DE2956"/>
    <w:rsid w:val="00DE2AE7"/>
    <w:rsid w:val="00DE2CB1"/>
    <w:rsid w:val="00DE3531"/>
    <w:rsid w:val="00DE35AE"/>
    <w:rsid w:val="00DE35BD"/>
    <w:rsid w:val="00DE35BE"/>
    <w:rsid w:val="00DE3835"/>
    <w:rsid w:val="00DE390F"/>
    <w:rsid w:val="00DE39FA"/>
    <w:rsid w:val="00DE3A82"/>
    <w:rsid w:val="00DE3BEA"/>
    <w:rsid w:val="00DE3E48"/>
    <w:rsid w:val="00DE3EBC"/>
    <w:rsid w:val="00DE40FF"/>
    <w:rsid w:val="00DE4100"/>
    <w:rsid w:val="00DE4319"/>
    <w:rsid w:val="00DE43EF"/>
    <w:rsid w:val="00DE44A2"/>
    <w:rsid w:val="00DE44BA"/>
    <w:rsid w:val="00DE45B4"/>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89"/>
    <w:rsid w:val="00DE5BE4"/>
    <w:rsid w:val="00DE5E73"/>
    <w:rsid w:val="00DE5F40"/>
    <w:rsid w:val="00DE61E8"/>
    <w:rsid w:val="00DE664D"/>
    <w:rsid w:val="00DE6868"/>
    <w:rsid w:val="00DE6887"/>
    <w:rsid w:val="00DE6A42"/>
    <w:rsid w:val="00DE6D15"/>
    <w:rsid w:val="00DE70CC"/>
    <w:rsid w:val="00DE75F7"/>
    <w:rsid w:val="00DE7606"/>
    <w:rsid w:val="00DE762B"/>
    <w:rsid w:val="00DE7684"/>
    <w:rsid w:val="00DE7720"/>
    <w:rsid w:val="00DE779E"/>
    <w:rsid w:val="00DE77E9"/>
    <w:rsid w:val="00DE77F5"/>
    <w:rsid w:val="00DE7805"/>
    <w:rsid w:val="00DE7A87"/>
    <w:rsid w:val="00DF003F"/>
    <w:rsid w:val="00DF00A7"/>
    <w:rsid w:val="00DF00DB"/>
    <w:rsid w:val="00DF019A"/>
    <w:rsid w:val="00DF01AC"/>
    <w:rsid w:val="00DF0202"/>
    <w:rsid w:val="00DF0261"/>
    <w:rsid w:val="00DF03DF"/>
    <w:rsid w:val="00DF047E"/>
    <w:rsid w:val="00DF08C1"/>
    <w:rsid w:val="00DF0C05"/>
    <w:rsid w:val="00DF1129"/>
    <w:rsid w:val="00DF1172"/>
    <w:rsid w:val="00DF1191"/>
    <w:rsid w:val="00DF17CF"/>
    <w:rsid w:val="00DF181A"/>
    <w:rsid w:val="00DF187A"/>
    <w:rsid w:val="00DF1949"/>
    <w:rsid w:val="00DF1961"/>
    <w:rsid w:val="00DF1A72"/>
    <w:rsid w:val="00DF1ACB"/>
    <w:rsid w:val="00DF1E3A"/>
    <w:rsid w:val="00DF2011"/>
    <w:rsid w:val="00DF2019"/>
    <w:rsid w:val="00DF2021"/>
    <w:rsid w:val="00DF217B"/>
    <w:rsid w:val="00DF21DE"/>
    <w:rsid w:val="00DF2261"/>
    <w:rsid w:val="00DF2276"/>
    <w:rsid w:val="00DF2AB4"/>
    <w:rsid w:val="00DF2BD6"/>
    <w:rsid w:val="00DF2D79"/>
    <w:rsid w:val="00DF308F"/>
    <w:rsid w:val="00DF30ED"/>
    <w:rsid w:val="00DF3448"/>
    <w:rsid w:val="00DF354C"/>
    <w:rsid w:val="00DF359E"/>
    <w:rsid w:val="00DF3773"/>
    <w:rsid w:val="00DF3878"/>
    <w:rsid w:val="00DF38C8"/>
    <w:rsid w:val="00DF3982"/>
    <w:rsid w:val="00DF39B6"/>
    <w:rsid w:val="00DF39BE"/>
    <w:rsid w:val="00DF3A7B"/>
    <w:rsid w:val="00DF3C98"/>
    <w:rsid w:val="00DF3E2D"/>
    <w:rsid w:val="00DF3E7D"/>
    <w:rsid w:val="00DF4591"/>
    <w:rsid w:val="00DF45DC"/>
    <w:rsid w:val="00DF469B"/>
    <w:rsid w:val="00DF479C"/>
    <w:rsid w:val="00DF47AC"/>
    <w:rsid w:val="00DF491E"/>
    <w:rsid w:val="00DF4B0A"/>
    <w:rsid w:val="00DF4F8A"/>
    <w:rsid w:val="00DF4F9A"/>
    <w:rsid w:val="00DF4FAA"/>
    <w:rsid w:val="00DF50A3"/>
    <w:rsid w:val="00DF5183"/>
    <w:rsid w:val="00DF527F"/>
    <w:rsid w:val="00DF54A2"/>
    <w:rsid w:val="00DF55C6"/>
    <w:rsid w:val="00DF589D"/>
    <w:rsid w:val="00DF591A"/>
    <w:rsid w:val="00DF5BD8"/>
    <w:rsid w:val="00DF5D3D"/>
    <w:rsid w:val="00DF5DB1"/>
    <w:rsid w:val="00DF5F07"/>
    <w:rsid w:val="00DF6258"/>
    <w:rsid w:val="00DF633A"/>
    <w:rsid w:val="00DF638D"/>
    <w:rsid w:val="00DF64FF"/>
    <w:rsid w:val="00DF6720"/>
    <w:rsid w:val="00DF6A60"/>
    <w:rsid w:val="00DF6AB2"/>
    <w:rsid w:val="00DF6C14"/>
    <w:rsid w:val="00DF705D"/>
    <w:rsid w:val="00DF70A6"/>
    <w:rsid w:val="00DF7185"/>
    <w:rsid w:val="00DF72AB"/>
    <w:rsid w:val="00DF750B"/>
    <w:rsid w:val="00DF78A1"/>
    <w:rsid w:val="00DF791A"/>
    <w:rsid w:val="00DF7A02"/>
    <w:rsid w:val="00DF7CFF"/>
    <w:rsid w:val="00DF7E30"/>
    <w:rsid w:val="00DF7EF5"/>
    <w:rsid w:val="00DF7F12"/>
    <w:rsid w:val="00E00134"/>
    <w:rsid w:val="00E004D2"/>
    <w:rsid w:val="00E006C8"/>
    <w:rsid w:val="00E006DA"/>
    <w:rsid w:val="00E0076C"/>
    <w:rsid w:val="00E008AD"/>
    <w:rsid w:val="00E008E6"/>
    <w:rsid w:val="00E0090C"/>
    <w:rsid w:val="00E009EE"/>
    <w:rsid w:val="00E00A1E"/>
    <w:rsid w:val="00E00B08"/>
    <w:rsid w:val="00E00B54"/>
    <w:rsid w:val="00E00BE6"/>
    <w:rsid w:val="00E00CEB"/>
    <w:rsid w:val="00E00E52"/>
    <w:rsid w:val="00E00E89"/>
    <w:rsid w:val="00E00EFB"/>
    <w:rsid w:val="00E01175"/>
    <w:rsid w:val="00E01272"/>
    <w:rsid w:val="00E013AA"/>
    <w:rsid w:val="00E01739"/>
    <w:rsid w:val="00E01788"/>
    <w:rsid w:val="00E0179C"/>
    <w:rsid w:val="00E018EA"/>
    <w:rsid w:val="00E019CC"/>
    <w:rsid w:val="00E01CEC"/>
    <w:rsid w:val="00E01ED0"/>
    <w:rsid w:val="00E0214A"/>
    <w:rsid w:val="00E0214B"/>
    <w:rsid w:val="00E021A3"/>
    <w:rsid w:val="00E0231C"/>
    <w:rsid w:val="00E027D1"/>
    <w:rsid w:val="00E029E4"/>
    <w:rsid w:val="00E02A51"/>
    <w:rsid w:val="00E02AC8"/>
    <w:rsid w:val="00E02C13"/>
    <w:rsid w:val="00E02CB8"/>
    <w:rsid w:val="00E02E8E"/>
    <w:rsid w:val="00E02ED6"/>
    <w:rsid w:val="00E02EE7"/>
    <w:rsid w:val="00E031E4"/>
    <w:rsid w:val="00E03562"/>
    <w:rsid w:val="00E03779"/>
    <w:rsid w:val="00E038DE"/>
    <w:rsid w:val="00E03BB6"/>
    <w:rsid w:val="00E03CAC"/>
    <w:rsid w:val="00E03E56"/>
    <w:rsid w:val="00E03ED0"/>
    <w:rsid w:val="00E04030"/>
    <w:rsid w:val="00E040C5"/>
    <w:rsid w:val="00E040CD"/>
    <w:rsid w:val="00E0414B"/>
    <w:rsid w:val="00E041D4"/>
    <w:rsid w:val="00E041DA"/>
    <w:rsid w:val="00E04438"/>
    <w:rsid w:val="00E0461E"/>
    <w:rsid w:val="00E04793"/>
    <w:rsid w:val="00E04872"/>
    <w:rsid w:val="00E04998"/>
    <w:rsid w:val="00E04A4E"/>
    <w:rsid w:val="00E04B48"/>
    <w:rsid w:val="00E04BD3"/>
    <w:rsid w:val="00E04CE5"/>
    <w:rsid w:val="00E04CFD"/>
    <w:rsid w:val="00E04E56"/>
    <w:rsid w:val="00E04F00"/>
    <w:rsid w:val="00E04F02"/>
    <w:rsid w:val="00E0500C"/>
    <w:rsid w:val="00E05027"/>
    <w:rsid w:val="00E052F9"/>
    <w:rsid w:val="00E05400"/>
    <w:rsid w:val="00E0548D"/>
    <w:rsid w:val="00E0556A"/>
    <w:rsid w:val="00E056FD"/>
    <w:rsid w:val="00E05737"/>
    <w:rsid w:val="00E05AA5"/>
    <w:rsid w:val="00E05E20"/>
    <w:rsid w:val="00E05FFE"/>
    <w:rsid w:val="00E06197"/>
    <w:rsid w:val="00E061E7"/>
    <w:rsid w:val="00E061F4"/>
    <w:rsid w:val="00E063AB"/>
    <w:rsid w:val="00E06552"/>
    <w:rsid w:val="00E06637"/>
    <w:rsid w:val="00E06667"/>
    <w:rsid w:val="00E068CB"/>
    <w:rsid w:val="00E069A2"/>
    <w:rsid w:val="00E069C8"/>
    <w:rsid w:val="00E06CEC"/>
    <w:rsid w:val="00E06E44"/>
    <w:rsid w:val="00E06E48"/>
    <w:rsid w:val="00E072B1"/>
    <w:rsid w:val="00E072EA"/>
    <w:rsid w:val="00E073BB"/>
    <w:rsid w:val="00E075FB"/>
    <w:rsid w:val="00E0774C"/>
    <w:rsid w:val="00E0777D"/>
    <w:rsid w:val="00E0779A"/>
    <w:rsid w:val="00E0789A"/>
    <w:rsid w:val="00E100AB"/>
    <w:rsid w:val="00E1013B"/>
    <w:rsid w:val="00E101F8"/>
    <w:rsid w:val="00E10256"/>
    <w:rsid w:val="00E10454"/>
    <w:rsid w:val="00E1058C"/>
    <w:rsid w:val="00E10693"/>
    <w:rsid w:val="00E10A1A"/>
    <w:rsid w:val="00E10D7E"/>
    <w:rsid w:val="00E10DFC"/>
    <w:rsid w:val="00E10E21"/>
    <w:rsid w:val="00E10FA7"/>
    <w:rsid w:val="00E1106D"/>
    <w:rsid w:val="00E1110E"/>
    <w:rsid w:val="00E11283"/>
    <w:rsid w:val="00E112FA"/>
    <w:rsid w:val="00E11466"/>
    <w:rsid w:val="00E115BC"/>
    <w:rsid w:val="00E116EE"/>
    <w:rsid w:val="00E11830"/>
    <w:rsid w:val="00E11A95"/>
    <w:rsid w:val="00E11BD2"/>
    <w:rsid w:val="00E11BF3"/>
    <w:rsid w:val="00E11D3B"/>
    <w:rsid w:val="00E1209A"/>
    <w:rsid w:val="00E1210B"/>
    <w:rsid w:val="00E122A4"/>
    <w:rsid w:val="00E12324"/>
    <w:rsid w:val="00E12356"/>
    <w:rsid w:val="00E12479"/>
    <w:rsid w:val="00E126EE"/>
    <w:rsid w:val="00E12A9F"/>
    <w:rsid w:val="00E12AAA"/>
    <w:rsid w:val="00E12D07"/>
    <w:rsid w:val="00E12D8B"/>
    <w:rsid w:val="00E12E10"/>
    <w:rsid w:val="00E12E81"/>
    <w:rsid w:val="00E13298"/>
    <w:rsid w:val="00E1347D"/>
    <w:rsid w:val="00E1361E"/>
    <w:rsid w:val="00E13630"/>
    <w:rsid w:val="00E1370B"/>
    <w:rsid w:val="00E13721"/>
    <w:rsid w:val="00E13856"/>
    <w:rsid w:val="00E138B1"/>
    <w:rsid w:val="00E13BE1"/>
    <w:rsid w:val="00E13D36"/>
    <w:rsid w:val="00E145CF"/>
    <w:rsid w:val="00E1483B"/>
    <w:rsid w:val="00E14859"/>
    <w:rsid w:val="00E14A3E"/>
    <w:rsid w:val="00E14AF1"/>
    <w:rsid w:val="00E14BDC"/>
    <w:rsid w:val="00E14CC6"/>
    <w:rsid w:val="00E14FF1"/>
    <w:rsid w:val="00E151A7"/>
    <w:rsid w:val="00E15241"/>
    <w:rsid w:val="00E15248"/>
    <w:rsid w:val="00E15322"/>
    <w:rsid w:val="00E1561D"/>
    <w:rsid w:val="00E156EE"/>
    <w:rsid w:val="00E157ED"/>
    <w:rsid w:val="00E159B5"/>
    <w:rsid w:val="00E15C46"/>
    <w:rsid w:val="00E15D0D"/>
    <w:rsid w:val="00E1624B"/>
    <w:rsid w:val="00E1628E"/>
    <w:rsid w:val="00E1637B"/>
    <w:rsid w:val="00E1653E"/>
    <w:rsid w:val="00E16877"/>
    <w:rsid w:val="00E169E1"/>
    <w:rsid w:val="00E16AF2"/>
    <w:rsid w:val="00E16C24"/>
    <w:rsid w:val="00E16C32"/>
    <w:rsid w:val="00E16C52"/>
    <w:rsid w:val="00E16C63"/>
    <w:rsid w:val="00E16E80"/>
    <w:rsid w:val="00E17047"/>
    <w:rsid w:val="00E1710F"/>
    <w:rsid w:val="00E171FA"/>
    <w:rsid w:val="00E1733A"/>
    <w:rsid w:val="00E1736D"/>
    <w:rsid w:val="00E17475"/>
    <w:rsid w:val="00E17765"/>
    <w:rsid w:val="00E17898"/>
    <w:rsid w:val="00E178EC"/>
    <w:rsid w:val="00E179C2"/>
    <w:rsid w:val="00E17A44"/>
    <w:rsid w:val="00E17A80"/>
    <w:rsid w:val="00E17E03"/>
    <w:rsid w:val="00E2024E"/>
    <w:rsid w:val="00E20282"/>
    <w:rsid w:val="00E204A9"/>
    <w:rsid w:val="00E204D3"/>
    <w:rsid w:val="00E205B9"/>
    <w:rsid w:val="00E2080F"/>
    <w:rsid w:val="00E20912"/>
    <w:rsid w:val="00E20998"/>
    <w:rsid w:val="00E20A8B"/>
    <w:rsid w:val="00E20ADD"/>
    <w:rsid w:val="00E20DD0"/>
    <w:rsid w:val="00E20E14"/>
    <w:rsid w:val="00E21045"/>
    <w:rsid w:val="00E210D8"/>
    <w:rsid w:val="00E21141"/>
    <w:rsid w:val="00E213DF"/>
    <w:rsid w:val="00E2155B"/>
    <w:rsid w:val="00E215EC"/>
    <w:rsid w:val="00E21957"/>
    <w:rsid w:val="00E2195F"/>
    <w:rsid w:val="00E21D05"/>
    <w:rsid w:val="00E21DBF"/>
    <w:rsid w:val="00E21DC7"/>
    <w:rsid w:val="00E21E9B"/>
    <w:rsid w:val="00E21FA8"/>
    <w:rsid w:val="00E21FE9"/>
    <w:rsid w:val="00E21FF5"/>
    <w:rsid w:val="00E221E5"/>
    <w:rsid w:val="00E222E7"/>
    <w:rsid w:val="00E2242F"/>
    <w:rsid w:val="00E2244D"/>
    <w:rsid w:val="00E22809"/>
    <w:rsid w:val="00E22835"/>
    <w:rsid w:val="00E228E9"/>
    <w:rsid w:val="00E22DDE"/>
    <w:rsid w:val="00E22E26"/>
    <w:rsid w:val="00E22EAB"/>
    <w:rsid w:val="00E22EB2"/>
    <w:rsid w:val="00E22EF9"/>
    <w:rsid w:val="00E22F77"/>
    <w:rsid w:val="00E22F97"/>
    <w:rsid w:val="00E2308B"/>
    <w:rsid w:val="00E23295"/>
    <w:rsid w:val="00E2337F"/>
    <w:rsid w:val="00E2363F"/>
    <w:rsid w:val="00E236DA"/>
    <w:rsid w:val="00E23B11"/>
    <w:rsid w:val="00E23B35"/>
    <w:rsid w:val="00E23C97"/>
    <w:rsid w:val="00E23D91"/>
    <w:rsid w:val="00E23DE1"/>
    <w:rsid w:val="00E23E49"/>
    <w:rsid w:val="00E23E7A"/>
    <w:rsid w:val="00E23EF0"/>
    <w:rsid w:val="00E23F1F"/>
    <w:rsid w:val="00E23F43"/>
    <w:rsid w:val="00E24013"/>
    <w:rsid w:val="00E24791"/>
    <w:rsid w:val="00E2488F"/>
    <w:rsid w:val="00E24D81"/>
    <w:rsid w:val="00E24DAF"/>
    <w:rsid w:val="00E2500A"/>
    <w:rsid w:val="00E2522D"/>
    <w:rsid w:val="00E25275"/>
    <w:rsid w:val="00E25440"/>
    <w:rsid w:val="00E254E1"/>
    <w:rsid w:val="00E2565B"/>
    <w:rsid w:val="00E2586B"/>
    <w:rsid w:val="00E258EA"/>
    <w:rsid w:val="00E25A60"/>
    <w:rsid w:val="00E25B0A"/>
    <w:rsid w:val="00E25B13"/>
    <w:rsid w:val="00E25B4C"/>
    <w:rsid w:val="00E25B90"/>
    <w:rsid w:val="00E25BF1"/>
    <w:rsid w:val="00E25CCA"/>
    <w:rsid w:val="00E25F0C"/>
    <w:rsid w:val="00E260D9"/>
    <w:rsid w:val="00E26286"/>
    <w:rsid w:val="00E2648A"/>
    <w:rsid w:val="00E2654F"/>
    <w:rsid w:val="00E26573"/>
    <w:rsid w:val="00E26853"/>
    <w:rsid w:val="00E2685F"/>
    <w:rsid w:val="00E268D5"/>
    <w:rsid w:val="00E268E8"/>
    <w:rsid w:val="00E269A2"/>
    <w:rsid w:val="00E26A19"/>
    <w:rsid w:val="00E26B4F"/>
    <w:rsid w:val="00E26BD3"/>
    <w:rsid w:val="00E26BD7"/>
    <w:rsid w:val="00E26C1B"/>
    <w:rsid w:val="00E26E70"/>
    <w:rsid w:val="00E26FF1"/>
    <w:rsid w:val="00E272DE"/>
    <w:rsid w:val="00E27391"/>
    <w:rsid w:val="00E2746C"/>
    <w:rsid w:val="00E2755D"/>
    <w:rsid w:val="00E27657"/>
    <w:rsid w:val="00E27856"/>
    <w:rsid w:val="00E27AB1"/>
    <w:rsid w:val="00E27CE9"/>
    <w:rsid w:val="00E30215"/>
    <w:rsid w:val="00E30223"/>
    <w:rsid w:val="00E303F6"/>
    <w:rsid w:val="00E307D1"/>
    <w:rsid w:val="00E308E5"/>
    <w:rsid w:val="00E30904"/>
    <w:rsid w:val="00E309A9"/>
    <w:rsid w:val="00E3111F"/>
    <w:rsid w:val="00E313A3"/>
    <w:rsid w:val="00E31459"/>
    <w:rsid w:val="00E3160C"/>
    <w:rsid w:val="00E31611"/>
    <w:rsid w:val="00E3161B"/>
    <w:rsid w:val="00E319DD"/>
    <w:rsid w:val="00E31A22"/>
    <w:rsid w:val="00E31A8D"/>
    <w:rsid w:val="00E31E57"/>
    <w:rsid w:val="00E31EC5"/>
    <w:rsid w:val="00E320DA"/>
    <w:rsid w:val="00E323BB"/>
    <w:rsid w:val="00E323F0"/>
    <w:rsid w:val="00E32495"/>
    <w:rsid w:val="00E32521"/>
    <w:rsid w:val="00E3258E"/>
    <w:rsid w:val="00E3283B"/>
    <w:rsid w:val="00E32E36"/>
    <w:rsid w:val="00E33075"/>
    <w:rsid w:val="00E332BF"/>
    <w:rsid w:val="00E33397"/>
    <w:rsid w:val="00E333D4"/>
    <w:rsid w:val="00E33708"/>
    <w:rsid w:val="00E33816"/>
    <w:rsid w:val="00E33832"/>
    <w:rsid w:val="00E33D6E"/>
    <w:rsid w:val="00E33E15"/>
    <w:rsid w:val="00E33EDD"/>
    <w:rsid w:val="00E34046"/>
    <w:rsid w:val="00E3413A"/>
    <w:rsid w:val="00E34165"/>
    <w:rsid w:val="00E3417C"/>
    <w:rsid w:val="00E343E0"/>
    <w:rsid w:val="00E34491"/>
    <w:rsid w:val="00E34879"/>
    <w:rsid w:val="00E34A4E"/>
    <w:rsid w:val="00E34BDC"/>
    <w:rsid w:val="00E35248"/>
    <w:rsid w:val="00E3529E"/>
    <w:rsid w:val="00E35323"/>
    <w:rsid w:val="00E35347"/>
    <w:rsid w:val="00E353E1"/>
    <w:rsid w:val="00E356E1"/>
    <w:rsid w:val="00E3574F"/>
    <w:rsid w:val="00E3592A"/>
    <w:rsid w:val="00E359BF"/>
    <w:rsid w:val="00E35BAD"/>
    <w:rsid w:val="00E35CBD"/>
    <w:rsid w:val="00E35CEB"/>
    <w:rsid w:val="00E35CF9"/>
    <w:rsid w:val="00E35EFF"/>
    <w:rsid w:val="00E35F20"/>
    <w:rsid w:val="00E35F49"/>
    <w:rsid w:val="00E35FBC"/>
    <w:rsid w:val="00E360C9"/>
    <w:rsid w:val="00E36181"/>
    <w:rsid w:val="00E36681"/>
    <w:rsid w:val="00E3687A"/>
    <w:rsid w:val="00E36C58"/>
    <w:rsid w:val="00E36CE3"/>
    <w:rsid w:val="00E36D57"/>
    <w:rsid w:val="00E36D72"/>
    <w:rsid w:val="00E36F44"/>
    <w:rsid w:val="00E36F45"/>
    <w:rsid w:val="00E36F4C"/>
    <w:rsid w:val="00E371AD"/>
    <w:rsid w:val="00E371CB"/>
    <w:rsid w:val="00E373B7"/>
    <w:rsid w:val="00E37557"/>
    <w:rsid w:val="00E37571"/>
    <w:rsid w:val="00E375B7"/>
    <w:rsid w:val="00E37946"/>
    <w:rsid w:val="00E379A5"/>
    <w:rsid w:val="00E379AD"/>
    <w:rsid w:val="00E37AD7"/>
    <w:rsid w:val="00E37AF7"/>
    <w:rsid w:val="00E37CE3"/>
    <w:rsid w:val="00E37DFA"/>
    <w:rsid w:val="00E37FD0"/>
    <w:rsid w:val="00E40121"/>
    <w:rsid w:val="00E403C3"/>
    <w:rsid w:val="00E40491"/>
    <w:rsid w:val="00E40530"/>
    <w:rsid w:val="00E40554"/>
    <w:rsid w:val="00E407FD"/>
    <w:rsid w:val="00E4081B"/>
    <w:rsid w:val="00E40B32"/>
    <w:rsid w:val="00E40C20"/>
    <w:rsid w:val="00E40D8B"/>
    <w:rsid w:val="00E40FFF"/>
    <w:rsid w:val="00E4101E"/>
    <w:rsid w:val="00E4105A"/>
    <w:rsid w:val="00E4113E"/>
    <w:rsid w:val="00E4124B"/>
    <w:rsid w:val="00E41287"/>
    <w:rsid w:val="00E414B6"/>
    <w:rsid w:val="00E415DD"/>
    <w:rsid w:val="00E41650"/>
    <w:rsid w:val="00E41682"/>
    <w:rsid w:val="00E419CA"/>
    <w:rsid w:val="00E41A67"/>
    <w:rsid w:val="00E41EDC"/>
    <w:rsid w:val="00E41EEC"/>
    <w:rsid w:val="00E41FF0"/>
    <w:rsid w:val="00E42091"/>
    <w:rsid w:val="00E4210C"/>
    <w:rsid w:val="00E424EF"/>
    <w:rsid w:val="00E42BDF"/>
    <w:rsid w:val="00E42C8A"/>
    <w:rsid w:val="00E42E49"/>
    <w:rsid w:val="00E432CA"/>
    <w:rsid w:val="00E43443"/>
    <w:rsid w:val="00E43456"/>
    <w:rsid w:val="00E434F4"/>
    <w:rsid w:val="00E439A1"/>
    <w:rsid w:val="00E43C69"/>
    <w:rsid w:val="00E43D71"/>
    <w:rsid w:val="00E43E49"/>
    <w:rsid w:val="00E43F5E"/>
    <w:rsid w:val="00E4422A"/>
    <w:rsid w:val="00E4425F"/>
    <w:rsid w:val="00E4433D"/>
    <w:rsid w:val="00E446AF"/>
    <w:rsid w:val="00E44989"/>
    <w:rsid w:val="00E44BBC"/>
    <w:rsid w:val="00E44C63"/>
    <w:rsid w:val="00E44F5F"/>
    <w:rsid w:val="00E45124"/>
    <w:rsid w:val="00E451D6"/>
    <w:rsid w:val="00E4532E"/>
    <w:rsid w:val="00E453A2"/>
    <w:rsid w:val="00E4541D"/>
    <w:rsid w:val="00E45479"/>
    <w:rsid w:val="00E45538"/>
    <w:rsid w:val="00E455A8"/>
    <w:rsid w:val="00E456C7"/>
    <w:rsid w:val="00E45865"/>
    <w:rsid w:val="00E459B9"/>
    <w:rsid w:val="00E45A58"/>
    <w:rsid w:val="00E45BFB"/>
    <w:rsid w:val="00E45ECD"/>
    <w:rsid w:val="00E461D5"/>
    <w:rsid w:val="00E4652E"/>
    <w:rsid w:val="00E4664F"/>
    <w:rsid w:val="00E467D8"/>
    <w:rsid w:val="00E467ED"/>
    <w:rsid w:val="00E4687B"/>
    <w:rsid w:val="00E468B7"/>
    <w:rsid w:val="00E46DEA"/>
    <w:rsid w:val="00E470D1"/>
    <w:rsid w:val="00E474A8"/>
    <w:rsid w:val="00E4754C"/>
    <w:rsid w:val="00E47630"/>
    <w:rsid w:val="00E47A71"/>
    <w:rsid w:val="00E47A74"/>
    <w:rsid w:val="00E47B5C"/>
    <w:rsid w:val="00E47E87"/>
    <w:rsid w:val="00E500E4"/>
    <w:rsid w:val="00E50400"/>
    <w:rsid w:val="00E5047D"/>
    <w:rsid w:val="00E50662"/>
    <w:rsid w:val="00E50699"/>
    <w:rsid w:val="00E508A5"/>
    <w:rsid w:val="00E50AC8"/>
    <w:rsid w:val="00E50CFD"/>
    <w:rsid w:val="00E50E4D"/>
    <w:rsid w:val="00E50F14"/>
    <w:rsid w:val="00E513DC"/>
    <w:rsid w:val="00E5147D"/>
    <w:rsid w:val="00E514DE"/>
    <w:rsid w:val="00E514FA"/>
    <w:rsid w:val="00E518B8"/>
    <w:rsid w:val="00E51B4B"/>
    <w:rsid w:val="00E51CD3"/>
    <w:rsid w:val="00E51DEE"/>
    <w:rsid w:val="00E51E5A"/>
    <w:rsid w:val="00E521D6"/>
    <w:rsid w:val="00E52282"/>
    <w:rsid w:val="00E5250C"/>
    <w:rsid w:val="00E52551"/>
    <w:rsid w:val="00E52593"/>
    <w:rsid w:val="00E525CC"/>
    <w:rsid w:val="00E5260B"/>
    <w:rsid w:val="00E526FE"/>
    <w:rsid w:val="00E527C2"/>
    <w:rsid w:val="00E528D4"/>
    <w:rsid w:val="00E529BC"/>
    <w:rsid w:val="00E52BB4"/>
    <w:rsid w:val="00E52C85"/>
    <w:rsid w:val="00E52D24"/>
    <w:rsid w:val="00E52D87"/>
    <w:rsid w:val="00E52E5F"/>
    <w:rsid w:val="00E52EAF"/>
    <w:rsid w:val="00E52F3F"/>
    <w:rsid w:val="00E52F5A"/>
    <w:rsid w:val="00E52F8C"/>
    <w:rsid w:val="00E52FE7"/>
    <w:rsid w:val="00E5301A"/>
    <w:rsid w:val="00E5303B"/>
    <w:rsid w:val="00E532F2"/>
    <w:rsid w:val="00E534D1"/>
    <w:rsid w:val="00E5355C"/>
    <w:rsid w:val="00E53633"/>
    <w:rsid w:val="00E536CF"/>
    <w:rsid w:val="00E5378D"/>
    <w:rsid w:val="00E537B6"/>
    <w:rsid w:val="00E537C8"/>
    <w:rsid w:val="00E53CA7"/>
    <w:rsid w:val="00E53D31"/>
    <w:rsid w:val="00E53DD5"/>
    <w:rsid w:val="00E53EF9"/>
    <w:rsid w:val="00E53F3E"/>
    <w:rsid w:val="00E540FA"/>
    <w:rsid w:val="00E5416F"/>
    <w:rsid w:val="00E54306"/>
    <w:rsid w:val="00E5434C"/>
    <w:rsid w:val="00E5451B"/>
    <w:rsid w:val="00E545C8"/>
    <w:rsid w:val="00E54850"/>
    <w:rsid w:val="00E549DB"/>
    <w:rsid w:val="00E54A7B"/>
    <w:rsid w:val="00E54B4A"/>
    <w:rsid w:val="00E54D56"/>
    <w:rsid w:val="00E54EFC"/>
    <w:rsid w:val="00E55099"/>
    <w:rsid w:val="00E55192"/>
    <w:rsid w:val="00E55212"/>
    <w:rsid w:val="00E5531E"/>
    <w:rsid w:val="00E5538F"/>
    <w:rsid w:val="00E553A1"/>
    <w:rsid w:val="00E5584C"/>
    <w:rsid w:val="00E55A1A"/>
    <w:rsid w:val="00E55B4A"/>
    <w:rsid w:val="00E55DA1"/>
    <w:rsid w:val="00E55EAC"/>
    <w:rsid w:val="00E56139"/>
    <w:rsid w:val="00E562E7"/>
    <w:rsid w:val="00E56614"/>
    <w:rsid w:val="00E5662B"/>
    <w:rsid w:val="00E56BA4"/>
    <w:rsid w:val="00E56D39"/>
    <w:rsid w:val="00E56E43"/>
    <w:rsid w:val="00E56F84"/>
    <w:rsid w:val="00E56F89"/>
    <w:rsid w:val="00E56FE7"/>
    <w:rsid w:val="00E57095"/>
    <w:rsid w:val="00E575DA"/>
    <w:rsid w:val="00E575E8"/>
    <w:rsid w:val="00E57635"/>
    <w:rsid w:val="00E57978"/>
    <w:rsid w:val="00E57A28"/>
    <w:rsid w:val="00E57B01"/>
    <w:rsid w:val="00E57C85"/>
    <w:rsid w:val="00E57C9C"/>
    <w:rsid w:val="00E57CFE"/>
    <w:rsid w:val="00E57E7D"/>
    <w:rsid w:val="00E6000B"/>
    <w:rsid w:val="00E6008F"/>
    <w:rsid w:val="00E60206"/>
    <w:rsid w:val="00E602E7"/>
    <w:rsid w:val="00E603F8"/>
    <w:rsid w:val="00E60431"/>
    <w:rsid w:val="00E607D1"/>
    <w:rsid w:val="00E60848"/>
    <w:rsid w:val="00E608A0"/>
    <w:rsid w:val="00E60A08"/>
    <w:rsid w:val="00E60A62"/>
    <w:rsid w:val="00E60C80"/>
    <w:rsid w:val="00E60CC9"/>
    <w:rsid w:val="00E60D2A"/>
    <w:rsid w:val="00E60D4A"/>
    <w:rsid w:val="00E60DAA"/>
    <w:rsid w:val="00E60DBF"/>
    <w:rsid w:val="00E60F51"/>
    <w:rsid w:val="00E60FFE"/>
    <w:rsid w:val="00E6107D"/>
    <w:rsid w:val="00E61099"/>
    <w:rsid w:val="00E612FF"/>
    <w:rsid w:val="00E61417"/>
    <w:rsid w:val="00E614D5"/>
    <w:rsid w:val="00E6155B"/>
    <w:rsid w:val="00E61600"/>
    <w:rsid w:val="00E6163B"/>
    <w:rsid w:val="00E616F2"/>
    <w:rsid w:val="00E61851"/>
    <w:rsid w:val="00E61A7B"/>
    <w:rsid w:val="00E61C9A"/>
    <w:rsid w:val="00E61CE4"/>
    <w:rsid w:val="00E61D09"/>
    <w:rsid w:val="00E61F8F"/>
    <w:rsid w:val="00E61FEE"/>
    <w:rsid w:val="00E62364"/>
    <w:rsid w:val="00E62743"/>
    <w:rsid w:val="00E62814"/>
    <w:rsid w:val="00E6298A"/>
    <w:rsid w:val="00E629AA"/>
    <w:rsid w:val="00E62D7E"/>
    <w:rsid w:val="00E62D9A"/>
    <w:rsid w:val="00E62E6B"/>
    <w:rsid w:val="00E63110"/>
    <w:rsid w:val="00E63176"/>
    <w:rsid w:val="00E632C8"/>
    <w:rsid w:val="00E63383"/>
    <w:rsid w:val="00E6354A"/>
    <w:rsid w:val="00E63597"/>
    <w:rsid w:val="00E635AC"/>
    <w:rsid w:val="00E635B2"/>
    <w:rsid w:val="00E63CD4"/>
    <w:rsid w:val="00E63F68"/>
    <w:rsid w:val="00E640CB"/>
    <w:rsid w:val="00E64354"/>
    <w:rsid w:val="00E643E8"/>
    <w:rsid w:val="00E6471F"/>
    <w:rsid w:val="00E648DC"/>
    <w:rsid w:val="00E64952"/>
    <w:rsid w:val="00E64CC0"/>
    <w:rsid w:val="00E64D77"/>
    <w:rsid w:val="00E650BB"/>
    <w:rsid w:val="00E65136"/>
    <w:rsid w:val="00E6541E"/>
    <w:rsid w:val="00E65478"/>
    <w:rsid w:val="00E65526"/>
    <w:rsid w:val="00E655AA"/>
    <w:rsid w:val="00E65734"/>
    <w:rsid w:val="00E658CB"/>
    <w:rsid w:val="00E65994"/>
    <w:rsid w:val="00E65DB0"/>
    <w:rsid w:val="00E65DBE"/>
    <w:rsid w:val="00E65DD9"/>
    <w:rsid w:val="00E65DF0"/>
    <w:rsid w:val="00E65FC8"/>
    <w:rsid w:val="00E663FC"/>
    <w:rsid w:val="00E6642E"/>
    <w:rsid w:val="00E6682A"/>
    <w:rsid w:val="00E66B03"/>
    <w:rsid w:val="00E66ECB"/>
    <w:rsid w:val="00E6700A"/>
    <w:rsid w:val="00E6747C"/>
    <w:rsid w:val="00E6749B"/>
    <w:rsid w:val="00E67645"/>
    <w:rsid w:val="00E676D7"/>
    <w:rsid w:val="00E67711"/>
    <w:rsid w:val="00E67761"/>
    <w:rsid w:val="00E67787"/>
    <w:rsid w:val="00E677F1"/>
    <w:rsid w:val="00E6788F"/>
    <w:rsid w:val="00E679BF"/>
    <w:rsid w:val="00E67A9D"/>
    <w:rsid w:val="00E67B02"/>
    <w:rsid w:val="00E67B47"/>
    <w:rsid w:val="00E67E0F"/>
    <w:rsid w:val="00E67FB0"/>
    <w:rsid w:val="00E706A9"/>
    <w:rsid w:val="00E706C9"/>
    <w:rsid w:val="00E707B5"/>
    <w:rsid w:val="00E708DC"/>
    <w:rsid w:val="00E70992"/>
    <w:rsid w:val="00E70E4D"/>
    <w:rsid w:val="00E70FFF"/>
    <w:rsid w:val="00E71003"/>
    <w:rsid w:val="00E71020"/>
    <w:rsid w:val="00E710A6"/>
    <w:rsid w:val="00E71177"/>
    <w:rsid w:val="00E71568"/>
    <w:rsid w:val="00E7158A"/>
    <w:rsid w:val="00E716C8"/>
    <w:rsid w:val="00E718DD"/>
    <w:rsid w:val="00E719C8"/>
    <w:rsid w:val="00E71AE5"/>
    <w:rsid w:val="00E7201B"/>
    <w:rsid w:val="00E72214"/>
    <w:rsid w:val="00E722DA"/>
    <w:rsid w:val="00E7237E"/>
    <w:rsid w:val="00E7241E"/>
    <w:rsid w:val="00E72472"/>
    <w:rsid w:val="00E72515"/>
    <w:rsid w:val="00E725D2"/>
    <w:rsid w:val="00E7274D"/>
    <w:rsid w:val="00E72751"/>
    <w:rsid w:val="00E727C2"/>
    <w:rsid w:val="00E729AB"/>
    <w:rsid w:val="00E72B09"/>
    <w:rsid w:val="00E72C43"/>
    <w:rsid w:val="00E73019"/>
    <w:rsid w:val="00E7319D"/>
    <w:rsid w:val="00E73234"/>
    <w:rsid w:val="00E732BD"/>
    <w:rsid w:val="00E736B0"/>
    <w:rsid w:val="00E73C01"/>
    <w:rsid w:val="00E73E62"/>
    <w:rsid w:val="00E74385"/>
    <w:rsid w:val="00E743FA"/>
    <w:rsid w:val="00E74862"/>
    <w:rsid w:val="00E748BD"/>
    <w:rsid w:val="00E749E7"/>
    <w:rsid w:val="00E74AAD"/>
    <w:rsid w:val="00E74AE3"/>
    <w:rsid w:val="00E74D24"/>
    <w:rsid w:val="00E74E52"/>
    <w:rsid w:val="00E74EE4"/>
    <w:rsid w:val="00E74F60"/>
    <w:rsid w:val="00E75090"/>
    <w:rsid w:val="00E753C4"/>
    <w:rsid w:val="00E755E9"/>
    <w:rsid w:val="00E756BE"/>
    <w:rsid w:val="00E757DE"/>
    <w:rsid w:val="00E75B1C"/>
    <w:rsid w:val="00E75B75"/>
    <w:rsid w:val="00E7645C"/>
    <w:rsid w:val="00E764EE"/>
    <w:rsid w:val="00E76D3A"/>
    <w:rsid w:val="00E76DC7"/>
    <w:rsid w:val="00E76E77"/>
    <w:rsid w:val="00E76ED8"/>
    <w:rsid w:val="00E77441"/>
    <w:rsid w:val="00E774B0"/>
    <w:rsid w:val="00E77527"/>
    <w:rsid w:val="00E7752A"/>
    <w:rsid w:val="00E77589"/>
    <w:rsid w:val="00E77BE5"/>
    <w:rsid w:val="00E77C7D"/>
    <w:rsid w:val="00E77CEB"/>
    <w:rsid w:val="00E77F27"/>
    <w:rsid w:val="00E77F43"/>
    <w:rsid w:val="00E77FA2"/>
    <w:rsid w:val="00E8037C"/>
    <w:rsid w:val="00E8040C"/>
    <w:rsid w:val="00E80739"/>
    <w:rsid w:val="00E807AB"/>
    <w:rsid w:val="00E8082D"/>
    <w:rsid w:val="00E80A5D"/>
    <w:rsid w:val="00E80C04"/>
    <w:rsid w:val="00E80CE1"/>
    <w:rsid w:val="00E80DF1"/>
    <w:rsid w:val="00E80F1B"/>
    <w:rsid w:val="00E80FE4"/>
    <w:rsid w:val="00E80FFB"/>
    <w:rsid w:val="00E811C1"/>
    <w:rsid w:val="00E812F2"/>
    <w:rsid w:val="00E81494"/>
    <w:rsid w:val="00E818A6"/>
    <w:rsid w:val="00E819DA"/>
    <w:rsid w:val="00E81AA4"/>
    <w:rsid w:val="00E81B09"/>
    <w:rsid w:val="00E81CF3"/>
    <w:rsid w:val="00E81EC7"/>
    <w:rsid w:val="00E81ED9"/>
    <w:rsid w:val="00E8220B"/>
    <w:rsid w:val="00E82233"/>
    <w:rsid w:val="00E82403"/>
    <w:rsid w:val="00E826BC"/>
    <w:rsid w:val="00E82767"/>
    <w:rsid w:val="00E82929"/>
    <w:rsid w:val="00E82C8E"/>
    <w:rsid w:val="00E82F4C"/>
    <w:rsid w:val="00E83068"/>
    <w:rsid w:val="00E8322C"/>
    <w:rsid w:val="00E832A7"/>
    <w:rsid w:val="00E83574"/>
    <w:rsid w:val="00E83B38"/>
    <w:rsid w:val="00E83CDC"/>
    <w:rsid w:val="00E83F6E"/>
    <w:rsid w:val="00E83FF5"/>
    <w:rsid w:val="00E83FFA"/>
    <w:rsid w:val="00E840BC"/>
    <w:rsid w:val="00E842CE"/>
    <w:rsid w:val="00E843E1"/>
    <w:rsid w:val="00E84B4F"/>
    <w:rsid w:val="00E84BBA"/>
    <w:rsid w:val="00E84E30"/>
    <w:rsid w:val="00E84E33"/>
    <w:rsid w:val="00E84ED1"/>
    <w:rsid w:val="00E84ED6"/>
    <w:rsid w:val="00E85200"/>
    <w:rsid w:val="00E852F3"/>
    <w:rsid w:val="00E85380"/>
    <w:rsid w:val="00E8551D"/>
    <w:rsid w:val="00E85A3C"/>
    <w:rsid w:val="00E85A70"/>
    <w:rsid w:val="00E85E72"/>
    <w:rsid w:val="00E86072"/>
    <w:rsid w:val="00E86343"/>
    <w:rsid w:val="00E8669D"/>
    <w:rsid w:val="00E86890"/>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15A"/>
    <w:rsid w:val="00E903A3"/>
    <w:rsid w:val="00E90516"/>
    <w:rsid w:val="00E90562"/>
    <w:rsid w:val="00E907D3"/>
    <w:rsid w:val="00E911DE"/>
    <w:rsid w:val="00E913D9"/>
    <w:rsid w:val="00E91A5A"/>
    <w:rsid w:val="00E91A69"/>
    <w:rsid w:val="00E91A9B"/>
    <w:rsid w:val="00E91C33"/>
    <w:rsid w:val="00E91C8F"/>
    <w:rsid w:val="00E91CF4"/>
    <w:rsid w:val="00E91F9A"/>
    <w:rsid w:val="00E92013"/>
    <w:rsid w:val="00E92091"/>
    <w:rsid w:val="00E92383"/>
    <w:rsid w:val="00E92588"/>
    <w:rsid w:val="00E92745"/>
    <w:rsid w:val="00E927CB"/>
    <w:rsid w:val="00E9284B"/>
    <w:rsid w:val="00E9288B"/>
    <w:rsid w:val="00E9298C"/>
    <w:rsid w:val="00E92CB2"/>
    <w:rsid w:val="00E92E50"/>
    <w:rsid w:val="00E92FE0"/>
    <w:rsid w:val="00E932B2"/>
    <w:rsid w:val="00E932EC"/>
    <w:rsid w:val="00E93346"/>
    <w:rsid w:val="00E934C5"/>
    <w:rsid w:val="00E935C7"/>
    <w:rsid w:val="00E935E6"/>
    <w:rsid w:val="00E93699"/>
    <w:rsid w:val="00E936AB"/>
    <w:rsid w:val="00E93CB4"/>
    <w:rsid w:val="00E93EA9"/>
    <w:rsid w:val="00E93FDC"/>
    <w:rsid w:val="00E94002"/>
    <w:rsid w:val="00E941A1"/>
    <w:rsid w:val="00E94372"/>
    <w:rsid w:val="00E948C0"/>
    <w:rsid w:val="00E94941"/>
    <w:rsid w:val="00E94AA9"/>
    <w:rsid w:val="00E94AF3"/>
    <w:rsid w:val="00E94BC3"/>
    <w:rsid w:val="00E94C7B"/>
    <w:rsid w:val="00E94D89"/>
    <w:rsid w:val="00E94EB3"/>
    <w:rsid w:val="00E94FAD"/>
    <w:rsid w:val="00E95095"/>
    <w:rsid w:val="00E95484"/>
    <w:rsid w:val="00E955AA"/>
    <w:rsid w:val="00E958FA"/>
    <w:rsid w:val="00E959C0"/>
    <w:rsid w:val="00E95DBC"/>
    <w:rsid w:val="00E95DBF"/>
    <w:rsid w:val="00E960F4"/>
    <w:rsid w:val="00E9632E"/>
    <w:rsid w:val="00E96824"/>
    <w:rsid w:val="00E96967"/>
    <w:rsid w:val="00E96A36"/>
    <w:rsid w:val="00E96B06"/>
    <w:rsid w:val="00E96BA3"/>
    <w:rsid w:val="00E96BEB"/>
    <w:rsid w:val="00E96E9F"/>
    <w:rsid w:val="00E97260"/>
    <w:rsid w:val="00E9735E"/>
    <w:rsid w:val="00E97439"/>
    <w:rsid w:val="00E97667"/>
    <w:rsid w:val="00E978CA"/>
    <w:rsid w:val="00E97B7E"/>
    <w:rsid w:val="00E97C90"/>
    <w:rsid w:val="00E97E1A"/>
    <w:rsid w:val="00E97E6E"/>
    <w:rsid w:val="00EA0084"/>
    <w:rsid w:val="00EA025E"/>
    <w:rsid w:val="00EA03B8"/>
    <w:rsid w:val="00EA08B1"/>
    <w:rsid w:val="00EA08D5"/>
    <w:rsid w:val="00EA08E5"/>
    <w:rsid w:val="00EA097E"/>
    <w:rsid w:val="00EA0A71"/>
    <w:rsid w:val="00EA0D2E"/>
    <w:rsid w:val="00EA0F76"/>
    <w:rsid w:val="00EA1306"/>
    <w:rsid w:val="00EA147E"/>
    <w:rsid w:val="00EA14D3"/>
    <w:rsid w:val="00EA174B"/>
    <w:rsid w:val="00EA176E"/>
    <w:rsid w:val="00EA184E"/>
    <w:rsid w:val="00EA1A18"/>
    <w:rsid w:val="00EA1F55"/>
    <w:rsid w:val="00EA221D"/>
    <w:rsid w:val="00EA22B0"/>
    <w:rsid w:val="00EA22F1"/>
    <w:rsid w:val="00EA242F"/>
    <w:rsid w:val="00EA2535"/>
    <w:rsid w:val="00EA2688"/>
    <w:rsid w:val="00EA26FB"/>
    <w:rsid w:val="00EA2701"/>
    <w:rsid w:val="00EA2964"/>
    <w:rsid w:val="00EA2B21"/>
    <w:rsid w:val="00EA2BC1"/>
    <w:rsid w:val="00EA2D15"/>
    <w:rsid w:val="00EA2F6F"/>
    <w:rsid w:val="00EA2F92"/>
    <w:rsid w:val="00EA3042"/>
    <w:rsid w:val="00EA3100"/>
    <w:rsid w:val="00EA3246"/>
    <w:rsid w:val="00EA34BB"/>
    <w:rsid w:val="00EA36A1"/>
    <w:rsid w:val="00EA37A2"/>
    <w:rsid w:val="00EA3934"/>
    <w:rsid w:val="00EA3A2F"/>
    <w:rsid w:val="00EA3ACE"/>
    <w:rsid w:val="00EA3B48"/>
    <w:rsid w:val="00EA3C86"/>
    <w:rsid w:val="00EA3D38"/>
    <w:rsid w:val="00EA4070"/>
    <w:rsid w:val="00EA41A8"/>
    <w:rsid w:val="00EA41E4"/>
    <w:rsid w:val="00EA41F8"/>
    <w:rsid w:val="00EA434E"/>
    <w:rsid w:val="00EA44A2"/>
    <w:rsid w:val="00EA44A8"/>
    <w:rsid w:val="00EA49B0"/>
    <w:rsid w:val="00EA4F2A"/>
    <w:rsid w:val="00EA4F70"/>
    <w:rsid w:val="00EA5146"/>
    <w:rsid w:val="00EA5626"/>
    <w:rsid w:val="00EA56F4"/>
    <w:rsid w:val="00EA5802"/>
    <w:rsid w:val="00EA5A3A"/>
    <w:rsid w:val="00EA5B12"/>
    <w:rsid w:val="00EA5C0D"/>
    <w:rsid w:val="00EA5EAD"/>
    <w:rsid w:val="00EA5F75"/>
    <w:rsid w:val="00EA608A"/>
    <w:rsid w:val="00EA60BA"/>
    <w:rsid w:val="00EA60CB"/>
    <w:rsid w:val="00EA61B0"/>
    <w:rsid w:val="00EA62D9"/>
    <w:rsid w:val="00EA66EF"/>
    <w:rsid w:val="00EA68C6"/>
    <w:rsid w:val="00EA68CD"/>
    <w:rsid w:val="00EA6A62"/>
    <w:rsid w:val="00EA6E87"/>
    <w:rsid w:val="00EA6F72"/>
    <w:rsid w:val="00EA6F8C"/>
    <w:rsid w:val="00EA7009"/>
    <w:rsid w:val="00EA7383"/>
    <w:rsid w:val="00EA7DEF"/>
    <w:rsid w:val="00EA7E34"/>
    <w:rsid w:val="00EA7F63"/>
    <w:rsid w:val="00EB03D4"/>
    <w:rsid w:val="00EB05A7"/>
    <w:rsid w:val="00EB05BD"/>
    <w:rsid w:val="00EB06FE"/>
    <w:rsid w:val="00EB07F0"/>
    <w:rsid w:val="00EB09F4"/>
    <w:rsid w:val="00EB0BCA"/>
    <w:rsid w:val="00EB0BF4"/>
    <w:rsid w:val="00EB0ED7"/>
    <w:rsid w:val="00EB1159"/>
    <w:rsid w:val="00EB11C5"/>
    <w:rsid w:val="00EB131D"/>
    <w:rsid w:val="00EB15C9"/>
    <w:rsid w:val="00EB1936"/>
    <w:rsid w:val="00EB1CD2"/>
    <w:rsid w:val="00EB1EDF"/>
    <w:rsid w:val="00EB20DD"/>
    <w:rsid w:val="00EB2441"/>
    <w:rsid w:val="00EB24F2"/>
    <w:rsid w:val="00EB264B"/>
    <w:rsid w:val="00EB2793"/>
    <w:rsid w:val="00EB28ED"/>
    <w:rsid w:val="00EB2A71"/>
    <w:rsid w:val="00EB2C09"/>
    <w:rsid w:val="00EB2CE3"/>
    <w:rsid w:val="00EB2FB0"/>
    <w:rsid w:val="00EB31E6"/>
    <w:rsid w:val="00EB324C"/>
    <w:rsid w:val="00EB3283"/>
    <w:rsid w:val="00EB32CC"/>
    <w:rsid w:val="00EB3551"/>
    <w:rsid w:val="00EB376D"/>
    <w:rsid w:val="00EB3830"/>
    <w:rsid w:val="00EB3832"/>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75B"/>
    <w:rsid w:val="00EB4964"/>
    <w:rsid w:val="00EB4D2F"/>
    <w:rsid w:val="00EB5107"/>
    <w:rsid w:val="00EB53FD"/>
    <w:rsid w:val="00EB5582"/>
    <w:rsid w:val="00EB56F8"/>
    <w:rsid w:val="00EB594A"/>
    <w:rsid w:val="00EB5A9E"/>
    <w:rsid w:val="00EB5B5C"/>
    <w:rsid w:val="00EB5CB8"/>
    <w:rsid w:val="00EB5CD8"/>
    <w:rsid w:val="00EB5E1F"/>
    <w:rsid w:val="00EB5F9D"/>
    <w:rsid w:val="00EB5FE2"/>
    <w:rsid w:val="00EB6349"/>
    <w:rsid w:val="00EB6371"/>
    <w:rsid w:val="00EB65B4"/>
    <w:rsid w:val="00EB6667"/>
    <w:rsid w:val="00EB6A6A"/>
    <w:rsid w:val="00EB6CE4"/>
    <w:rsid w:val="00EB6D91"/>
    <w:rsid w:val="00EB6E81"/>
    <w:rsid w:val="00EB6EF8"/>
    <w:rsid w:val="00EB6F23"/>
    <w:rsid w:val="00EB6FAA"/>
    <w:rsid w:val="00EB7079"/>
    <w:rsid w:val="00EB713F"/>
    <w:rsid w:val="00EB7269"/>
    <w:rsid w:val="00EB740C"/>
    <w:rsid w:val="00EB7432"/>
    <w:rsid w:val="00EB7441"/>
    <w:rsid w:val="00EB7617"/>
    <w:rsid w:val="00EB7B08"/>
    <w:rsid w:val="00EB7D33"/>
    <w:rsid w:val="00EB7F05"/>
    <w:rsid w:val="00EB7F4E"/>
    <w:rsid w:val="00EC017C"/>
    <w:rsid w:val="00EC03E9"/>
    <w:rsid w:val="00EC04D1"/>
    <w:rsid w:val="00EC0539"/>
    <w:rsid w:val="00EC0676"/>
    <w:rsid w:val="00EC0BC4"/>
    <w:rsid w:val="00EC0E06"/>
    <w:rsid w:val="00EC10FA"/>
    <w:rsid w:val="00EC1132"/>
    <w:rsid w:val="00EC113B"/>
    <w:rsid w:val="00EC117B"/>
    <w:rsid w:val="00EC120C"/>
    <w:rsid w:val="00EC149F"/>
    <w:rsid w:val="00EC1A1D"/>
    <w:rsid w:val="00EC1DD0"/>
    <w:rsid w:val="00EC1E49"/>
    <w:rsid w:val="00EC1F4C"/>
    <w:rsid w:val="00EC1FAD"/>
    <w:rsid w:val="00EC2237"/>
    <w:rsid w:val="00EC265C"/>
    <w:rsid w:val="00EC2A41"/>
    <w:rsid w:val="00EC2D8A"/>
    <w:rsid w:val="00EC2E79"/>
    <w:rsid w:val="00EC2E9F"/>
    <w:rsid w:val="00EC3024"/>
    <w:rsid w:val="00EC31D4"/>
    <w:rsid w:val="00EC333C"/>
    <w:rsid w:val="00EC3576"/>
    <w:rsid w:val="00EC3666"/>
    <w:rsid w:val="00EC36FF"/>
    <w:rsid w:val="00EC387A"/>
    <w:rsid w:val="00EC3AEB"/>
    <w:rsid w:val="00EC3EB3"/>
    <w:rsid w:val="00EC4270"/>
    <w:rsid w:val="00EC4347"/>
    <w:rsid w:val="00EC466C"/>
    <w:rsid w:val="00EC495A"/>
    <w:rsid w:val="00EC4B64"/>
    <w:rsid w:val="00EC4C27"/>
    <w:rsid w:val="00EC4C67"/>
    <w:rsid w:val="00EC4E33"/>
    <w:rsid w:val="00EC4F51"/>
    <w:rsid w:val="00EC507E"/>
    <w:rsid w:val="00EC507F"/>
    <w:rsid w:val="00EC50C2"/>
    <w:rsid w:val="00EC5102"/>
    <w:rsid w:val="00EC5150"/>
    <w:rsid w:val="00EC51BB"/>
    <w:rsid w:val="00EC51EF"/>
    <w:rsid w:val="00EC5466"/>
    <w:rsid w:val="00EC54A5"/>
    <w:rsid w:val="00EC5661"/>
    <w:rsid w:val="00EC5936"/>
    <w:rsid w:val="00EC59C7"/>
    <w:rsid w:val="00EC5AC8"/>
    <w:rsid w:val="00EC5F1E"/>
    <w:rsid w:val="00EC5F86"/>
    <w:rsid w:val="00EC606E"/>
    <w:rsid w:val="00EC6139"/>
    <w:rsid w:val="00EC6170"/>
    <w:rsid w:val="00EC6240"/>
    <w:rsid w:val="00EC63A1"/>
    <w:rsid w:val="00EC6412"/>
    <w:rsid w:val="00EC64B6"/>
    <w:rsid w:val="00EC64C3"/>
    <w:rsid w:val="00EC651D"/>
    <w:rsid w:val="00EC68CE"/>
    <w:rsid w:val="00EC69CA"/>
    <w:rsid w:val="00EC6ADA"/>
    <w:rsid w:val="00EC6B20"/>
    <w:rsid w:val="00EC6B9E"/>
    <w:rsid w:val="00EC6DE6"/>
    <w:rsid w:val="00EC70A7"/>
    <w:rsid w:val="00EC71E4"/>
    <w:rsid w:val="00EC72AA"/>
    <w:rsid w:val="00EC73E1"/>
    <w:rsid w:val="00EC7517"/>
    <w:rsid w:val="00EC75A2"/>
    <w:rsid w:val="00EC7898"/>
    <w:rsid w:val="00EC78D8"/>
    <w:rsid w:val="00EC78F6"/>
    <w:rsid w:val="00EC79D8"/>
    <w:rsid w:val="00EC7A1E"/>
    <w:rsid w:val="00EC7B62"/>
    <w:rsid w:val="00EC7C16"/>
    <w:rsid w:val="00EC7D9C"/>
    <w:rsid w:val="00EC7F83"/>
    <w:rsid w:val="00ED0099"/>
    <w:rsid w:val="00ED0217"/>
    <w:rsid w:val="00ED0265"/>
    <w:rsid w:val="00ED04C3"/>
    <w:rsid w:val="00ED053E"/>
    <w:rsid w:val="00ED082E"/>
    <w:rsid w:val="00ED093B"/>
    <w:rsid w:val="00ED120A"/>
    <w:rsid w:val="00ED14B6"/>
    <w:rsid w:val="00ED1670"/>
    <w:rsid w:val="00ED174C"/>
    <w:rsid w:val="00ED1750"/>
    <w:rsid w:val="00ED1866"/>
    <w:rsid w:val="00ED1DD6"/>
    <w:rsid w:val="00ED2178"/>
    <w:rsid w:val="00ED21C5"/>
    <w:rsid w:val="00ED2274"/>
    <w:rsid w:val="00ED2654"/>
    <w:rsid w:val="00ED27A5"/>
    <w:rsid w:val="00ED27EB"/>
    <w:rsid w:val="00ED27ED"/>
    <w:rsid w:val="00ED2B08"/>
    <w:rsid w:val="00ED2B79"/>
    <w:rsid w:val="00ED2BE1"/>
    <w:rsid w:val="00ED3281"/>
    <w:rsid w:val="00ED3303"/>
    <w:rsid w:val="00ED3344"/>
    <w:rsid w:val="00ED33C3"/>
    <w:rsid w:val="00ED3492"/>
    <w:rsid w:val="00ED3607"/>
    <w:rsid w:val="00ED3736"/>
    <w:rsid w:val="00ED374A"/>
    <w:rsid w:val="00ED377C"/>
    <w:rsid w:val="00ED37A5"/>
    <w:rsid w:val="00ED38C4"/>
    <w:rsid w:val="00ED3AAE"/>
    <w:rsid w:val="00ED3AF0"/>
    <w:rsid w:val="00ED3DF3"/>
    <w:rsid w:val="00ED42C0"/>
    <w:rsid w:val="00ED4300"/>
    <w:rsid w:val="00ED430D"/>
    <w:rsid w:val="00ED44CD"/>
    <w:rsid w:val="00ED46EC"/>
    <w:rsid w:val="00ED4873"/>
    <w:rsid w:val="00ED489C"/>
    <w:rsid w:val="00ED4AEF"/>
    <w:rsid w:val="00ED4B9A"/>
    <w:rsid w:val="00ED4E78"/>
    <w:rsid w:val="00ED4F57"/>
    <w:rsid w:val="00ED535B"/>
    <w:rsid w:val="00ED5650"/>
    <w:rsid w:val="00ED5AA9"/>
    <w:rsid w:val="00ED5E6E"/>
    <w:rsid w:val="00ED61AA"/>
    <w:rsid w:val="00ED61D7"/>
    <w:rsid w:val="00ED634C"/>
    <w:rsid w:val="00ED6362"/>
    <w:rsid w:val="00ED6408"/>
    <w:rsid w:val="00ED64C4"/>
    <w:rsid w:val="00ED64EB"/>
    <w:rsid w:val="00ED673F"/>
    <w:rsid w:val="00ED6AAD"/>
    <w:rsid w:val="00ED6B4D"/>
    <w:rsid w:val="00ED6BAF"/>
    <w:rsid w:val="00ED6BF4"/>
    <w:rsid w:val="00ED6BFE"/>
    <w:rsid w:val="00ED6D08"/>
    <w:rsid w:val="00ED6D12"/>
    <w:rsid w:val="00ED6DF2"/>
    <w:rsid w:val="00ED7141"/>
    <w:rsid w:val="00ED71B5"/>
    <w:rsid w:val="00ED75E8"/>
    <w:rsid w:val="00ED7C7F"/>
    <w:rsid w:val="00ED7CC4"/>
    <w:rsid w:val="00ED7D0C"/>
    <w:rsid w:val="00ED7D93"/>
    <w:rsid w:val="00ED7E0B"/>
    <w:rsid w:val="00EE0105"/>
    <w:rsid w:val="00EE0199"/>
    <w:rsid w:val="00EE025E"/>
    <w:rsid w:val="00EE0281"/>
    <w:rsid w:val="00EE0636"/>
    <w:rsid w:val="00EE0768"/>
    <w:rsid w:val="00EE0D01"/>
    <w:rsid w:val="00EE0E62"/>
    <w:rsid w:val="00EE106A"/>
    <w:rsid w:val="00EE10F9"/>
    <w:rsid w:val="00EE16A6"/>
    <w:rsid w:val="00EE17EF"/>
    <w:rsid w:val="00EE18AA"/>
    <w:rsid w:val="00EE192A"/>
    <w:rsid w:val="00EE193F"/>
    <w:rsid w:val="00EE19D1"/>
    <w:rsid w:val="00EE1A82"/>
    <w:rsid w:val="00EE1AD9"/>
    <w:rsid w:val="00EE1C42"/>
    <w:rsid w:val="00EE1D6C"/>
    <w:rsid w:val="00EE1F58"/>
    <w:rsid w:val="00EE1F61"/>
    <w:rsid w:val="00EE1F79"/>
    <w:rsid w:val="00EE220D"/>
    <w:rsid w:val="00EE248A"/>
    <w:rsid w:val="00EE24D8"/>
    <w:rsid w:val="00EE25C1"/>
    <w:rsid w:val="00EE2775"/>
    <w:rsid w:val="00EE2802"/>
    <w:rsid w:val="00EE2823"/>
    <w:rsid w:val="00EE28E4"/>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983"/>
    <w:rsid w:val="00EE4A23"/>
    <w:rsid w:val="00EE4BFC"/>
    <w:rsid w:val="00EE4C10"/>
    <w:rsid w:val="00EE4C44"/>
    <w:rsid w:val="00EE50B5"/>
    <w:rsid w:val="00EE553E"/>
    <w:rsid w:val="00EE5566"/>
    <w:rsid w:val="00EE58BF"/>
    <w:rsid w:val="00EE58E5"/>
    <w:rsid w:val="00EE58F6"/>
    <w:rsid w:val="00EE59B2"/>
    <w:rsid w:val="00EE5AAB"/>
    <w:rsid w:val="00EE61B0"/>
    <w:rsid w:val="00EE6550"/>
    <w:rsid w:val="00EE699B"/>
    <w:rsid w:val="00EE6AF7"/>
    <w:rsid w:val="00EE6D74"/>
    <w:rsid w:val="00EE6DC4"/>
    <w:rsid w:val="00EE70A0"/>
    <w:rsid w:val="00EE7295"/>
    <w:rsid w:val="00EE74F9"/>
    <w:rsid w:val="00EE78F5"/>
    <w:rsid w:val="00EE7B18"/>
    <w:rsid w:val="00EE7B33"/>
    <w:rsid w:val="00EE7C1D"/>
    <w:rsid w:val="00EE7F9C"/>
    <w:rsid w:val="00EE7FF7"/>
    <w:rsid w:val="00EF02B2"/>
    <w:rsid w:val="00EF0467"/>
    <w:rsid w:val="00EF056C"/>
    <w:rsid w:val="00EF062D"/>
    <w:rsid w:val="00EF0774"/>
    <w:rsid w:val="00EF0A09"/>
    <w:rsid w:val="00EF0CC6"/>
    <w:rsid w:val="00EF0D3D"/>
    <w:rsid w:val="00EF0D47"/>
    <w:rsid w:val="00EF0FFF"/>
    <w:rsid w:val="00EF11F9"/>
    <w:rsid w:val="00EF12B2"/>
    <w:rsid w:val="00EF13C6"/>
    <w:rsid w:val="00EF14E6"/>
    <w:rsid w:val="00EF178E"/>
    <w:rsid w:val="00EF1BA6"/>
    <w:rsid w:val="00EF1C2D"/>
    <w:rsid w:val="00EF1D58"/>
    <w:rsid w:val="00EF1EA2"/>
    <w:rsid w:val="00EF1EE6"/>
    <w:rsid w:val="00EF2050"/>
    <w:rsid w:val="00EF2073"/>
    <w:rsid w:val="00EF2505"/>
    <w:rsid w:val="00EF25BF"/>
    <w:rsid w:val="00EF2BA7"/>
    <w:rsid w:val="00EF2C5F"/>
    <w:rsid w:val="00EF2DDA"/>
    <w:rsid w:val="00EF373C"/>
    <w:rsid w:val="00EF37CB"/>
    <w:rsid w:val="00EF38C4"/>
    <w:rsid w:val="00EF38ED"/>
    <w:rsid w:val="00EF38F4"/>
    <w:rsid w:val="00EF3BEC"/>
    <w:rsid w:val="00EF3C72"/>
    <w:rsid w:val="00EF3CE6"/>
    <w:rsid w:val="00EF3DD7"/>
    <w:rsid w:val="00EF3DEA"/>
    <w:rsid w:val="00EF3E3E"/>
    <w:rsid w:val="00EF3FCB"/>
    <w:rsid w:val="00EF406A"/>
    <w:rsid w:val="00EF4082"/>
    <w:rsid w:val="00EF41EB"/>
    <w:rsid w:val="00EF4484"/>
    <w:rsid w:val="00EF460A"/>
    <w:rsid w:val="00EF46F1"/>
    <w:rsid w:val="00EF485B"/>
    <w:rsid w:val="00EF4999"/>
    <w:rsid w:val="00EF4B4B"/>
    <w:rsid w:val="00EF576E"/>
    <w:rsid w:val="00EF5BA7"/>
    <w:rsid w:val="00EF5C0F"/>
    <w:rsid w:val="00EF5D49"/>
    <w:rsid w:val="00EF60CA"/>
    <w:rsid w:val="00EF60E8"/>
    <w:rsid w:val="00EF6264"/>
    <w:rsid w:val="00EF6288"/>
    <w:rsid w:val="00EF62F2"/>
    <w:rsid w:val="00EF63BA"/>
    <w:rsid w:val="00EF63D9"/>
    <w:rsid w:val="00EF6728"/>
    <w:rsid w:val="00EF6C72"/>
    <w:rsid w:val="00EF6D21"/>
    <w:rsid w:val="00EF7027"/>
    <w:rsid w:val="00EF7421"/>
    <w:rsid w:val="00EF76A2"/>
    <w:rsid w:val="00EF76A4"/>
    <w:rsid w:val="00EF7A48"/>
    <w:rsid w:val="00EF7B61"/>
    <w:rsid w:val="00EF7C62"/>
    <w:rsid w:val="00EF7CEF"/>
    <w:rsid w:val="00EF7E82"/>
    <w:rsid w:val="00EF7FF1"/>
    <w:rsid w:val="00F00626"/>
    <w:rsid w:val="00F006BF"/>
    <w:rsid w:val="00F0072C"/>
    <w:rsid w:val="00F00B21"/>
    <w:rsid w:val="00F00DD1"/>
    <w:rsid w:val="00F00DD2"/>
    <w:rsid w:val="00F00E9E"/>
    <w:rsid w:val="00F0109A"/>
    <w:rsid w:val="00F012DA"/>
    <w:rsid w:val="00F01467"/>
    <w:rsid w:val="00F0157E"/>
    <w:rsid w:val="00F0188C"/>
    <w:rsid w:val="00F01A04"/>
    <w:rsid w:val="00F01A0F"/>
    <w:rsid w:val="00F01C12"/>
    <w:rsid w:val="00F01CBB"/>
    <w:rsid w:val="00F01CBC"/>
    <w:rsid w:val="00F01D52"/>
    <w:rsid w:val="00F0213F"/>
    <w:rsid w:val="00F021B5"/>
    <w:rsid w:val="00F02200"/>
    <w:rsid w:val="00F0221D"/>
    <w:rsid w:val="00F0227F"/>
    <w:rsid w:val="00F02342"/>
    <w:rsid w:val="00F02428"/>
    <w:rsid w:val="00F024B4"/>
    <w:rsid w:val="00F026DF"/>
    <w:rsid w:val="00F028B6"/>
    <w:rsid w:val="00F02914"/>
    <w:rsid w:val="00F02A81"/>
    <w:rsid w:val="00F02CC8"/>
    <w:rsid w:val="00F02D1E"/>
    <w:rsid w:val="00F02DF0"/>
    <w:rsid w:val="00F02F94"/>
    <w:rsid w:val="00F03453"/>
    <w:rsid w:val="00F0352E"/>
    <w:rsid w:val="00F036F8"/>
    <w:rsid w:val="00F038D0"/>
    <w:rsid w:val="00F03D2B"/>
    <w:rsid w:val="00F03EE2"/>
    <w:rsid w:val="00F04009"/>
    <w:rsid w:val="00F042DD"/>
    <w:rsid w:val="00F044D3"/>
    <w:rsid w:val="00F0453F"/>
    <w:rsid w:val="00F045B9"/>
    <w:rsid w:val="00F0472C"/>
    <w:rsid w:val="00F04992"/>
    <w:rsid w:val="00F04ABF"/>
    <w:rsid w:val="00F04B7F"/>
    <w:rsid w:val="00F04B9F"/>
    <w:rsid w:val="00F04DF6"/>
    <w:rsid w:val="00F05060"/>
    <w:rsid w:val="00F05157"/>
    <w:rsid w:val="00F05176"/>
    <w:rsid w:val="00F054BD"/>
    <w:rsid w:val="00F05795"/>
    <w:rsid w:val="00F05C96"/>
    <w:rsid w:val="00F05CE6"/>
    <w:rsid w:val="00F06281"/>
    <w:rsid w:val="00F0641E"/>
    <w:rsid w:val="00F0647C"/>
    <w:rsid w:val="00F06486"/>
    <w:rsid w:val="00F064C0"/>
    <w:rsid w:val="00F06635"/>
    <w:rsid w:val="00F06661"/>
    <w:rsid w:val="00F0685F"/>
    <w:rsid w:val="00F068CF"/>
    <w:rsid w:val="00F06C5C"/>
    <w:rsid w:val="00F06CAD"/>
    <w:rsid w:val="00F06DAC"/>
    <w:rsid w:val="00F06E6D"/>
    <w:rsid w:val="00F070CF"/>
    <w:rsid w:val="00F0721D"/>
    <w:rsid w:val="00F0731F"/>
    <w:rsid w:val="00F07321"/>
    <w:rsid w:val="00F0755B"/>
    <w:rsid w:val="00F075F4"/>
    <w:rsid w:val="00F075FD"/>
    <w:rsid w:val="00F07653"/>
    <w:rsid w:val="00F079CE"/>
    <w:rsid w:val="00F079D4"/>
    <w:rsid w:val="00F079D6"/>
    <w:rsid w:val="00F07BFF"/>
    <w:rsid w:val="00F07CEC"/>
    <w:rsid w:val="00F07F8C"/>
    <w:rsid w:val="00F07FBD"/>
    <w:rsid w:val="00F102F9"/>
    <w:rsid w:val="00F103B1"/>
    <w:rsid w:val="00F105B3"/>
    <w:rsid w:val="00F10861"/>
    <w:rsid w:val="00F108B7"/>
    <w:rsid w:val="00F10D0A"/>
    <w:rsid w:val="00F10D38"/>
    <w:rsid w:val="00F10D49"/>
    <w:rsid w:val="00F10EF0"/>
    <w:rsid w:val="00F10F90"/>
    <w:rsid w:val="00F110D2"/>
    <w:rsid w:val="00F1110A"/>
    <w:rsid w:val="00F112A8"/>
    <w:rsid w:val="00F113E5"/>
    <w:rsid w:val="00F114B6"/>
    <w:rsid w:val="00F1186E"/>
    <w:rsid w:val="00F11B10"/>
    <w:rsid w:val="00F11DAA"/>
    <w:rsid w:val="00F1203C"/>
    <w:rsid w:val="00F12144"/>
    <w:rsid w:val="00F12193"/>
    <w:rsid w:val="00F124A6"/>
    <w:rsid w:val="00F126E3"/>
    <w:rsid w:val="00F128DC"/>
    <w:rsid w:val="00F12982"/>
    <w:rsid w:val="00F12AC9"/>
    <w:rsid w:val="00F12DA0"/>
    <w:rsid w:val="00F12DF9"/>
    <w:rsid w:val="00F12F05"/>
    <w:rsid w:val="00F12F97"/>
    <w:rsid w:val="00F131C0"/>
    <w:rsid w:val="00F131C6"/>
    <w:rsid w:val="00F13244"/>
    <w:rsid w:val="00F13274"/>
    <w:rsid w:val="00F135C0"/>
    <w:rsid w:val="00F13703"/>
    <w:rsid w:val="00F138A9"/>
    <w:rsid w:val="00F139F2"/>
    <w:rsid w:val="00F13A82"/>
    <w:rsid w:val="00F13BF0"/>
    <w:rsid w:val="00F14103"/>
    <w:rsid w:val="00F143DD"/>
    <w:rsid w:val="00F14712"/>
    <w:rsid w:val="00F14912"/>
    <w:rsid w:val="00F1491A"/>
    <w:rsid w:val="00F1493B"/>
    <w:rsid w:val="00F149C9"/>
    <w:rsid w:val="00F149D8"/>
    <w:rsid w:val="00F14B67"/>
    <w:rsid w:val="00F14DAB"/>
    <w:rsid w:val="00F14DD2"/>
    <w:rsid w:val="00F14EC9"/>
    <w:rsid w:val="00F14FB5"/>
    <w:rsid w:val="00F1503A"/>
    <w:rsid w:val="00F15057"/>
    <w:rsid w:val="00F150CC"/>
    <w:rsid w:val="00F15274"/>
    <w:rsid w:val="00F154A4"/>
    <w:rsid w:val="00F154C0"/>
    <w:rsid w:val="00F15591"/>
    <w:rsid w:val="00F15698"/>
    <w:rsid w:val="00F15815"/>
    <w:rsid w:val="00F15A9A"/>
    <w:rsid w:val="00F15CE1"/>
    <w:rsid w:val="00F15EFD"/>
    <w:rsid w:val="00F16129"/>
    <w:rsid w:val="00F161DC"/>
    <w:rsid w:val="00F163D3"/>
    <w:rsid w:val="00F16537"/>
    <w:rsid w:val="00F16568"/>
    <w:rsid w:val="00F1672E"/>
    <w:rsid w:val="00F1698E"/>
    <w:rsid w:val="00F16A98"/>
    <w:rsid w:val="00F16AD5"/>
    <w:rsid w:val="00F16C44"/>
    <w:rsid w:val="00F16DA9"/>
    <w:rsid w:val="00F16FA2"/>
    <w:rsid w:val="00F17162"/>
    <w:rsid w:val="00F17168"/>
    <w:rsid w:val="00F172BB"/>
    <w:rsid w:val="00F17317"/>
    <w:rsid w:val="00F17358"/>
    <w:rsid w:val="00F173DC"/>
    <w:rsid w:val="00F17679"/>
    <w:rsid w:val="00F17807"/>
    <w:rsid w:val="00F17844"/>
    <w:rsid w:val="00F1796B"/>
    <w:rsid w:val="00F17CD0"/>
    <w:rsid w:val="00F17E35"/>
    <w:rsid w:val="00F17FE4"/>
    <w:rsid w:val="00F20250"/>
    <w:rsid w:val="00F202EC"/>
    <w:rsid w:val="00F2030D"/>
    <w:rsid w:val="00F20716"/>
    <w:rsid w:val="00F20763"/>
    <w:rsid w:val="00F20912"/>
    <w:rsid w:val="00F20E94"/>
    <w:rsid w:val="00F20FCD"/>
    <w:rsid w:val="00F20FEE"/>
    <w:rsid w:val="00F210DF"/>
    <w:rsid w:val="00F210EC"/>
    <w:rsid w:val="00F21413"/>
    <w:rsid w:val="00F21469"/>
    <w:rsid w:val="00F21477"/>
    <w:rsid w:val="00F2148A"/>
    <w:rsid w:val="00F215FA"/>
    <w:rsid w:val="00F21913"/>
    <w:rsid w:val="00F21A06"/>
    <w:rsid w:val="00F21AFA"/>
    <w:rsid w:val="00F21BCD"/>
    <w:rsid w:val="00F21C6F"/>
    <w:rsid w:val="00F21C72"/>
    <w:rsid w:val="00F21DDF"/>
    <w:rsid w:val="00F220CE"/>
    <w:rsid w:val="00F221BF"/>
    <w:rsid w:val="00F22284"/>
    <w:rsid w:val="00F227B2"/>
    <w:rsid w:val="00F227FA"/>
    <w:rsid w:val="00F2280A"/>
    <w:rsid w:val="00F22981"/>
    <w:rsid w:val="00F22A35"/>
    <w:rsid w:val="00F22CDC"/>
    <w:rsid w:val="00F22D14"/>
    <w:rsid w:val="00F22EF6"/>
    <w:rsid w:val="00F238D9"/>
    <w:rsid w:val="00F23A7C"/>
    <w:rsid w:val="00F23B4F"/>
    <w:rsid w:val="00F23CD7"/>
    <w:rsid w:val="00F23D8E"/>
    <w:rsid w:val="00F23EAB"/>
    <w:rsid w:val="00F240FD"/>
    <w:rsid w:val="00F243AD"/>
    <w:rsid w:val="00F24694"/>
    <w:rsid w:val="00F24698"/>
    <w:rsid w:val="00F246F3"/>
    <w:rsid w:val="00F24744"/>
    <w:rsid w:val="00F24984"/>
    <w:rsid w:val="00F24BF0"/>
    <w:rsid w:val="00F24EC0"/>
    <w:rsid w:val="00F24FD0"/>
    <w:rsid w:val="00F25087"/>
    <w:rsid w:val="00F2548B"/>
    <w:rsid w:val="00F25532"/>
    <w:rsid w:val="00F256E6"/>
    <w:rsid w:val="00F25876"/>
    <w:rsid w:val="00F25A2C"/>
    <w:rsid w:val="00F25B6E"/>
    <w:rsid w:val="00F25BAE"/>
    <w:rsid w:val="00F25C3A"/>
    <w:rsid w:val="00F25C84"/>
    <w:rsid w:val="00F25F49"/>
    <w:rsid w:val="00F25FF1"/>
    <w:rsid w:val="00F261B3"/>
    <w:rsid w:val="00F261F3"/>
    <w:rsid w:val="00F263A1"/>
    <w:rsid w:val="00F26419"/>
    <w:rsid w:val="00F26440"/>
    <w:rsid w:val="00F266DE"/>
    <w:rsid w:val="00F2699F"/>
    <w:rsid w:val="00F26A33"/>
    <w:rsid w:val="00F26BF2"/>
    <w:rsid w:val="00F26CB7"/>
    <w:rsid w:val="00F26DDF"/>
    <w:rsid w:val="00F26F43"/>
    <w:rsid w:val="00F272BA"/>
    <w:rsid w:val="00F27342"/>
    <w:rsid w:val="00F2766F"/>
    <w:rsid w:val="00F2773B"/>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41"/>
    <w:rsid w:val="00F307B3"/>
    <w:rsid w:val="00F30A11"/>
    <w:rsid w:val="00F30DB1"/>
    <w:rsid w:val="00F30E02"/>
    <w:rsid w:val="00F30EC2"/>
    <w:rsid w:val="00F30FCD"/>
    <w:rsid w:val="00F310BA"/>
    <w:rsid w:val="00F310E5"/>
    <w:rsid w:val="00F3138C"/>
    <w:rsid w:val="00F313C1"/>
    <w:rsid w:val="00F31425"/>
    <w:rsid w:val="00F31496"/>
    <w:rsid w:val="00F314D3"/>
    <w:rsid w:val="00F31541"/>
    <w:rsid w:val="00F31586"/>
    <w:rsid w:val="00F3164D"/>
    <w:rsid w:val="00F31AD5"/>
    <w:rsid w:val="00F31CAF"/>
    <w:rsid w:val="00F31CB1"/>
    <w:rsid w:val="00F31CC0"/>
    <w:rsid w:val="00F32110"/>
    <w:rsid w:val="00F321E5"/>
    <w:rsid w:val="00F321F6"/>
    <w:rsid w:val="00F322CF"/>
    <w:rsid w:val="00F32348"/>
    <w:rsid w:val="00F3235B"/>
    <w:rsid w:val="00F32395"/>
    <w:rsid w:val="00F325AD"/>
    <w:rsid w:val="00F329A0"/>
    <w:rsid w:val="00F32A5B"/>
    <w:rsid w:val="00F32D61"/>
    <w:rsid w:val="00F32E7D"/>
    <w:rsid w:val="00F32EF8"/>
    <w:rsid w:val="00F32F70"/>
    <w:rsid w:val="00F33086"/>
    <w:rsid w:val="00F330F5"/>
    <w:rsid w:val="00F33148"/>
    <w:rsid w:val="00F3319D"/>
    <w:rsid w:val="00F33415"/>
    <w:rsid w:val="00F33628"/>
    <w:rsid w:val="00F337C1"/>
    <w:rsid w:val="00F339E6"/>
    <w:rsid w:val="00F33A74"/>
    <w:rsid w:val="00F33D9B"/>
    <w:rsid w:val="00F33F34"/>
    <w:rsid w:val="00F34026"/>
    <w:rsid w:val="00F34070"/>
    <w:rsid w:val="00F342EB"/>
    <w:rsid w:val="00F343B3"/>
    <w:rsid w:val="00F344B5"/>
    <w:rsid w:val="00F3451B"/>
    <w:rsid w:val="00F345C7"/>
    <w:rsid w:val="00F3464D"/>
    <w:rsid w:val="00F3466B"/>
    <w:rsid w:val="00F34A15"/>
    <w:rsid w:val="00F34C22"/>
    <w:rsid w:val="00F34C70"/>
    <w:rsid w:val="00F34D46"/>
    <w:rsid w:val="00F34EBB"/>
    <w:rsid w:val="00F35028"/>
    <w:rsid w:val="00F35065"/>
    <w:rsid w:val="00F350C0"/>
    <w:rsid w:val="00F3510B"/>
    <w:rsid w:val="00F35160"/>
    <w:rsid w:val="00F35166"/>
    <w:rsid w:val="00F35206"/>
    <w:rsid w:val="00F3523C"/>
    <w:rsid w:val="00F352D8"/>
    <w:rsid w:val="00F352E7"/>
    <w:rsid w:val="00F3548A"/>
    <w:rsid w:val="00F3561D"/>
    <w:rsid w:val="00F356A8"/>
    <w:rsid w:val="00F35A10"/>
    <w:rsid w:val="00F35B05"/>
    <w:rsid w:val="00F35BA9"/>
    <w:rsid w:val="00F35BF7"/>
    <w:rsid w:val="00F35C7C"/>
    <w:rsid w:val="00F35CB2"/>
    <w:rsid w:val="00F35F05"/>
    <w:rsid w:val="00F35F4A"/>
    <w:rsid w:val="00F35F58"/>
    <w:rsid w:val="00F360F2"/>
    <w:rsid w:val="00F36310"/>
    <w:rsid w:val="00F3645A"/>
    <w:rsid w:val="00F364FF"/>
    <w:rsid w:val="00F3676E"/>
    <w:rsid w:val="00F367F5"/>
    <w:rsid w:val="00F36E6D"/>
    <w:rsid w:val="00F36E81"/>
    <w:rsid w:val="00F37039"/>
    <w:rsid w:val="00F37065"/>
    <w:rsid w:val="00F3712E"/>
    <w:rsid w:val="00F3746C"/>
    <w:rsid w:val="00F37487"/>
    <w:rsid w:val="00F3776F"/>
    <w:rsid w:val="00F377F9"/>
    <w:rsid w:val="00F37960"/>
    <w:rsid w:val="00F37A47"/>
    <w:rsid w:val="00F37B3E"/>
    <w:rsid w:val="00F37C0B"/>
    <w:rsid w:val="00F37C6F"/>
    <w:rsid w:val="00F37CB5"/>
    <w:rsid w:val="00F4004F"/>
    <w:rsid w:val="00F400A5"/>
    <w:rsid w:val="00F401BD"/>
    <w:rsid w:val="00F40339"/>
    <w:rsid w:val="00F40366"/>
    <w:rsid w:val="00F40543"/>
    <w:rsid w:val="00F405CF"/>
    <w:rsid w:val="00F406C1"/>
    <w:rsid w:val="00F409C0"/>
    <w:rsid w:val="00F40AF4"/>
    <w:rsid w:val="00F40B94"/>
    <w:rsid w:val="00F40CAB"/>
    <w:rsid w:val="00F40CF8"/>
    <w:rsid w:val="00F40D78"/>
    <w:rsid w:val="00F41186"/>
    <w:rsid w:val="00F4124D"/>
    <w:rsid w:val="00F413A4"/>
    <w:rsid w:val="00F413A6"/>
    <w:rsid w:val="00F4149C"/>
    <w:rsid w:val="00F41799"/>
    <w:rsid w:val="00F417DE"/>
    <w:rsid w:val="00F41900"/>
    <w:rsid w:val="00F41C55"/>
    <w:rsid w:val="00F41D77"/>
    <w:rsid w:val="00F41ECC"/>
    <w:rsid w:val="00F41EDE"/>
    <w:rsid w:val="00F41F23"/>
    <w:rsid w:val="00F42029"/>
    <w:rsid w:val="00F4252A"/>
    <w:rsid w:val="00F425D8"/>
    <w:rsid w:val="00F42872"/>
    <w:rsid w:val="00F429CE"/>
    <w:rsid w:val="00F42A73"/>
    <w:rsid w:val="00F42D0C"/>
    <w:rsid w:val="00F42FAD"/>
    <w:rsid w:val="00F42FD1"/>
    <w:rsid w:val="00F431A8"/>
    <w:rsid w:val="00F4343B"/>
    <w:rsid w:val="00F4357A"/>
    <w:rsid w:val="00F43611"/>
    <w:rsid w:val="00F437CF"/>
    <w:rsid w:val="00F43876"/>
    <w:rsid w:val="00F43883"/>
    <w:rsid w:val="00F43991"/>
    <w:rsid w:val="00F43B83"/>
    <w:rsid w:val="00F43CBF"/>
    <w:rsid w:val="00F43CE6"/>
    <w:rsid w:val="00F4408A"/>
    <w:rsid w:val="00F4414A"/>
    <w:rsid w:val="00F4419C"/>
    <w:rsid w:val="00F44278"/>
    <w:rsid w:val="00F44322"/>
    <w:rsid w:val="00F444D7"/>
    <w:rsid w:val="00F4469C"/>
    <w:rsid w:val="00F447D9"/>
    <w:rsid w:val="00F44A8F"/>
    <w:rsid w:val="00F44B22"/>
    <w:rsid w:val="00F44F11"/>
    <w:rsid w:val="00F45047"/>
    <w:rsid w:val="00F45089"/>
    <w:rsid w:val="00F45385"/>
    <w:rsid w:val="00F45609"/>
    <w:rsid w:val="00F4560E"/>
    <w:rsid w:val="00F45B91"/>
    <w:rsid w:val="00F45E04"/>
    <w:rsid w:val="00F45EA8"/>
    <w:rsid w:val="00F4610C"/>
    <w:rsid w:val="00F462C5"/>
    <w:rsid w:val="00F46445"/>
    <w:rsid w:val="00F466A6"/>
    <w:rsid w:val="00F466E1"/>
    <w:rsid w:val="00F46704"/>
    <w:rsid w:val="00F4674D"/>
    <w:rsid w:val="00F468CE"/>
    <w:rsid w:val="00F46ACA"/>
    <w:rsid w:val="00F46D35"/>
    <w:rsid w:val="00F46DD8"/>
    <w:rsid w:val="00F46E8D"/>
    <w:rsid w:val="00F471D8"/>
    <w:rsid w:val="00F472D2"/>
    <w:rsid w:val="00F472EC"/>
    <w:rsid w:val="00F4762E"/>
    <w:rsid w:val="00F47701"/>
    <w:rsid w:val="00F4772D"/>
    <w:rsid w:val="00F47764"/>
    <w:rsid w:val="00F47B18"/>
    <w:rsid w:val="00F47B42"/>
    <w:rsid w:val="00F47C88"/>
    <w:rsid w:val="00F47F21"/>
    <w:rsid w:val="00F50274"/>
    <w:rsid w:val="00F50353"/>
    <w:rsid w:val="00F504E9"/>
    <w:rsid w:val="00F50805"/>
    <w:rsid w:val="00F50901"/>
    <w:rsid w:val="00F50902"/>
    <w:rsid w:val="00F509C8"/>
    <w:rsid w:val="00F50CB5"/>
    <w:rsid w:val="00F50D23"/>
    <w:rsid w:val="00F50E29"/>
    <w:rsid w:val="00F5103D"/>
    <w:rsid w:val="00F511C1"/>
    <w:rsid w:val="00F511D4"/>
    <w:rsid w:val="00F516EB"/>
    <w:rsid w:val="00F51C18"/>
    <w:rsid w:val="00F5200F"/>
    <w:rsid w:val="00F520CB"/>
    <w:rsid w:val="00F5210A"/>
    <w:rsid w:val="00F522D8"/>
    <w:rsid w:val="00F52345"/>
    <w:rsid w:val="00F52393"/>
    <w:rsid w:val="00F52419"/>
    <w:rsid w:val="00F52874"/>
    <w:rsid w:val="00F529DD"/>
    <w:rsid w:val="00F52B05"/>
    <w:rsid w:val="00F52B4D"/>
    <w:rsid w:val="00F52F6F"/>
    <w:rsid w:val="00F5305D"/>
    <w:rsid w:val="00F533D9"/>
    <w:rsid w:val="00F5361E"/>
    <w:rsid w:val="00F53731"/>
    <w:rsid w:val="00F53775"/>
    <w:rsid w:val="00F53845"/>
    <w:rsid w:val="00F5389C"/>
    <w:rsid w:val="00F538F8"/>
    <w:rsid w:val="00F5393A"/>
    <w:rsid w:val="00F539A9"/>
    <w:rsid w:val="00F53A88"/>
    <w:rsid w:val="00F53EB8"/>
    <w:rsid w:val="00F53FF4"/>
    <w:rsid w:val="00F54137"/>
    <w:rsid w:val="00F541DB"/>
    <w:rsid w:val="00F544D9"/>
    <w:rsid w:val="00F544F8"/>
    <w:rsid w:val="00F54551"/>
    <w:rsid w:val="00F545C5"/>
    <w:rsid w:val="00F5478A"/>
    <w:rsid w:val="00F54881"/>
    <w:rsid w:val="00F54972"/>
    <w:rsid w:val="00F549E1"/>
    <w:rsid w:val="00F54C2F"/>
    <w:rsid w:val="00F54D3A"/>
    <w:rsid w:val="00F550C7"/>
    <w:rsid w:val="00F55119"/>
    <w:rsid w:val="00F55171"/>
    <w:rsid w:val="00F551C8"/>
    <w:rsid w:val="00F55540"/>
    <w:rsid w:val="00F55563"/>
    <w:rsid w:val="00F5568C"/>
    <w:rsid w:val="00F55753"/>
    <w:rsid w:val="00F5575B"/>
    <w:rsid w:val="00F557CC"/>
    <w:rsid w:val="00F55889"/>
    <w:rsid w:val="00F5594C"/>
    <w:rsid w:val="00F559F4"/>
    <w:rsid w:val="00F55AAA"/>
    <w:rsid w:val="00F55DCD"/>
    <w:rsid w:val="00F55EC7"/>
    <w:rsid w:val="00F55EE9"/>
    <w:rsid w:val="00F56095"/>
    <w:rsid w:val="00F56985"/>
    <w:rsid w:val="00F56A4F"/>
    <w:rsid w:val="00F56CFD"/>
    <w:rsid w:val="00F56EA1"/>
    <w:rsid w:val="00F56FFF"/>
    <w:rsid w:val="00F57165"/>
    <w:rsid w:val="00F571FE"/>
    <w:rsid w:val="00F57227"/>
    <w:rsid w:val="00F5731E"/>
    <w:rsid w:val="00F57706"/>
    <w:rsid w:val="00F6004A"/>
    <w:rsid w:val="00F60269"/>
    <w:rsid w:val="00F60574"/>
    <w:rsid w:val="00F607AA"/>
    <w:rsid w:val="00F6089D"/>
    <w:rsid w:val="00F608E9"/>
    <w:rsid w:val="00F60B8E"/>
    <w:rsid w:val="00F60BBF"/>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D1E"/>
    <w:rsid w:val="00F62D49"/>
    <w:rsid w:val="00F62F67"/>
    <w:rsid w:val="00F6310A"/>
    <w:rsid w:val="00F63164"/>
    <w:rsid w:val="00F631A5"/>
    <w:rsid w:val="00F632DB"/>
    <w:rsid w:val="00F6332C"/>
    <w:rsid w:val="00F634C9"/>
    <w:rsid w:val="00F636AA"/>
    <w:rsid w:val="00F63734"/>
    <w:rsid w:val="00F63E88"/>
    <w:rsid w:val="00F63F52"/>
    <w:rsid w:val="00F640D0"/>
    <w:rsid w:val="00F6419F"/>
    <w:rsid w:val="00F641DA"/>
    <w:rsid w:val="00F6434E"/>
    <w:rsid w:val="00F6473C"/>
    <w:rsid w:val="00F647D2"/>
    <w:rsid w:val="00F64963"/>
    <w:rsid w:val="00F64AFA"/>
    <w:rsid w:val="00F64CC9"/>
    <w:rsid w:val="00F64DD5"/>
    <w:rsid w:val="00F64E85"/>
    <w:rsid w:val="00F64F77"/>
    <w:rsid w:val="00F650A0"/>
    <w:rsid w:val="00F650DC"/>
    <w:rsid w:val="00F65D6C"/>
    <w:rsid w:val="00F65D8E"/>
    <w:rsid w:val="00F65DAD"/>
    <w:rsid w:val="00F65E56"/>
    <w:rsid w:val="00F65F07"/>
    <w:rsid w:val="00F65F41"/>
    <w:rsid w:val="00F66154"/>
    <w:rsid w:val="00F66288"/>
    <w:rsid w:val="00F665F0"/>
    <w:rsid w:val="00F6672B"/>
    <w:rsid w:val="00F66A20"/>
    <w:rsid w:val="00F66B9F"/>
    <w:rsid w:val="00F66E80"/>
    <w:rsid w:val="00F673F7"/>
    <w:rsid w:val="00F674BB"/>
    <w:rsid w:val="00F676DD"/>
    <w:rsid w:val="00F677E0"/>
    <w:rsid w:val="00F678FF"/>
    <w:rsid w:val="00F67973"/>
    <w:rsid w:val="00F679FA"/>
    <w:rsid w:val="00F67B3B"/>
    <w:rsid w:val="00F67D39"/>
    <w:rsid w:val="00F67F29"/>
    <w:rsid w:val="00F70350"/>
    <w:rsid w:val="00F707B1"/>
    <w:rsid w:val="00F707E5"/>
    <w:rsid w:val="00F70937"/>
    <w:rsid w:val="00F70BED"/>
    <w:rsid w:val="00F70FBD"/>
    <w:rsid w:val="00F710B5"/>
    <w:rsid w:val="00F710CA"/>
    <w:rsid w:val="00F7125C"/>
    <w:rsid w:val="00F7125E"/>
    <w:rsid w:val="00F71325"/>
    <w:rsid w:val="00F7152D"/>
    <w:rsid w:val="00F718C2"/>
    <w:rsid w:val="00F71D6F"/>
    <w:rsid w:val="00F72347"/>
    <w:rsid w:val="00F727D7"/>
    <w:rsid w:val="00F728F1"/>
    <w:rsid w:val="00F72902"/>
    <w:rsid w:val="00F72C6E"/>
    <w:rsid w:val="00F72E82"/>
    <w:rsid w:val="00F72F0E"/>
    <w:rsid w:val="00F7307D"/>
    <w:rsid w:val="00F73399"/>
    <w:rsid w:val="00F73455"/>
    <w:rsid w:val="00F73537"/>
    <w:rsid w:val="00F73671"/>
    <w:rsid w:val="00F736A6"/>
    <w:rsid w:val="00F73774"/>
    <w:rsid w:val="00F73984"/>
    <w:rsid w:val="00F739AB"/>
    <w:rsid w:val="00F73CB8"/>
    <w:rsid w:val="00F73CD4"/>
    <w:rsid w:val="00F73CD9"/>
    <w:rsid w:val="00F73F03"/>
    <w:rsid w:val="00F73F2B"/>
    <w:rsid w:val="00F73FB3"/>
    <w:rsid w:val="00F740E3"/>
    <w:rsid w:val="00F741C6"/>
    <w:rsid w:val="00F7445B"/>
    <w:rsid w:val="00F74470"/>
    <w:rsid w:val="00F74509"/>
    <w:rsid w:val="00F7457E"/>
    <w:rsid w:val="00F74653"/>
    <w:rsid w:val="00F746AF"/>
    <w:rsid w:val="00F7498E"/>
    <w:rsid w:val="00F74A03"/>
    <w:rsid w:val="00F74A6D"/>
    <w:rsid w:val="00F74B97"/>
    <w:rsid w:val="00F75177"/>
    <w:rsid w:val="00F7523E"/>
    <w:rsid w:val="00F754F6"/>
    <w:rsid w:val="00F75694"/>
    <w:rsid w:val="00F7571B"/>
    <w:rsid w:val="00F757E2"/>
    <w:rsid w:val="00F75820"/>
    <w:rsid w:val="00F7584E"/>
    <w:rsid w:val="00F75877"/>
    <w:rsid w:val="00F7598A"/>
    <w:rsid w:val="00F7599B"/>
    <w:rsid w:val="00F759A9"/>
    <w:rsid w:val="00F759D3"/>
    <w:rsid w:val="00F75A2E"/>
    <w:rsid w:val="00F75D84"/>
    <w:rsid w:val="00F764F6"/>
    <w:rsid w:val="00F76520"/>
    <w:rsid w:val="00F76593"/>
    <w:rsid w:val="00F765E7"/>
    <w:rsid w:val="00F76700"/>
    <w:rsid w:val="00F76716"/>
    <w:rsid w:val="00F7676E"/>
    <w:rsid w:val="00F7677D"/>
    <w:rsid w:val="00F76C98"/>
    <w:rsid w:val="00F76E8E"/>
    <w:rsid w:val="00F76FE8"/>
    <w:rsid w:val="00F771A6"/>
    <w:rsid w:val="00F773FD"/>
    <w:rsid w:val="00F7746F"/>
    <w:rsid w:val="00F776BB"/>
    <w:rsid w:val="00F7772E"/>
    <w:rsid w:val="00F778D2"/>
    <w:rsid w:val="00F77915"/>
    <w:rsid w:val="00F77950"/>
    <w:rsid w:val="00F77968"/>
    <w:rsid w:val="00F77AB0"/>
    <w:rsid w:val="00F77B9F"/>
    <w:rsid w:val="00F77C29"/>
    <w:rsid w:val="00F77D0D"/>
    <w:rsid w:val="00F77D23"/>
    <w:rsid w:val="00F77E16"/>
    <w:rsid w:val="00F77FFD"/>
    <w:rsid w:val="00F80005"/>
    <w:rsid w:val="00F80128"/>
    <w:rsid w:val="00F80276"/>
    <w:rsid w:val="00F80525"/>
    <w:rsid w:val="00F80595"/>
    <w:rsid w:val="00F80795"/>
    <w:rsid w:val="00F8092F"/>
    <w:rsid w:val="00F80AFC"/>
    <w:rsid w:val="00F80EAB"/>
    <w:rsid w:val="00F80F8C"/>
    <w:rsid w:val="00F80FA2"/>
    <w:rsid w:val="00F80FB9"/>
    <w:rsid w:val="00F810AD"/>
    <w:rsid w:val="00F8112B"/>
    <w:rsid w:val="00F813A7"/>
    <w:rsid w:val="00F81403"/>
    <w:rsid w:val="00F814C2"/>
    <w:rsid w:val="00F8171A"/>
    <w:rsid w:val="00F81722"/>
    <w:rsid w:val="00F81793"/>
    <w:rsid w:val="00F81814"/>
    <w:rsid w:val="00F819FF"/>
    <w:rsid w:val="00F81A83"/>
    <w:rsid w:val="00F81A98"/>
    <w:rsid w:val="00F81B49"/>
    <w:rsid w:val="00F81D1E"/>
    <w:rsid w:val="00F81DA2"/>
    <w:rsid w:val="00F81ED3"/>
    <w:rsid w:val="00F81F88"/>
    <w:rsid w:val="00F82032"/>
    <w:rsid w:val="00F821A8"/>
    <w:rsid w:val="00F822F0"/>
    <w:rsid w:val="00F8239F"/>
    <w:rsid w:val="00F82518"/>
    <w:rsid w:val="00F8252E"/>
    <w:rsid w:val="00F826CD"/>
    <w:rsid w:val="00F826E1"/>
    <w:rsid w:val="00F827EE"/>
    <w:rsid w:val="00F82884"/>
    <w:rsid w:val="00F82C83"/>
    <w:rsid w:val="00F82ED1"/>
    <w:rsid w:val="00F83096"/>
    <w:rsid w:val="00F831FD"/>
    <w:rsid w:val="00F8323A"/>
    <w:rsid w:val="00F834E3"/>
    <w:rsid w:val="00F836A8"/>
    <w:rsid w:val="00F83743"/>
    <w:rsid w:val="00F83846"/>
    <w:rsid w:val="00F83939"/>
    <w:rsid w:val="00F83C72"/>
    <w:rsid w:val="00F83C8F"/>
    <w:rsid w:val="00F83F6B"/>
    <w:rsid w:val="00F8411B"/>
    <w:rsid w:val="00F84282"/>
    <w:rsid w:val="00F845BD"/>
    <w:rsid w:val="00F84680"/>
    <w:rsid w:val="00F84B04"/>
    <w:rsid w:val="00F84B84"/>
    <w:rsid w:val="00F84CBF"/>
    <w:rsid w:val="00F84CF9"/>
    <w:rsid w:val="00F85109"/>
    <w:rsid w:val="00F85323"/>
    <w:rsid w:val="00F85382"/>
    <w:rsid w:val="00F8569A"/>
    <w:rsid w:val="00F85722"/>
    <w:rsid w:val="00F85832"/>
    <w:rsid w:val="00F858DD"/>
    <w:rsid w:val="00F85970"/>
    <w:rsid w:val="00F85C88"/>
    <w:rsid w:val="00F85D09"/>
    <w:rsid w:val="00F86153"/>
    <w:rsid w:val="00F8619F"/>
    <w:rsid w:val="00F86327"/>
    <w:rsid w:val="00F865B9"/>
    <w:rsid w:val="00F8660D"/>
    <w:rsid w:val="00F86613"/>
    <w:rsid w:val="00F86698"/>
    <w:rsid w:val="00F866EC"/>
    <w:rsid w:val="00F86AB9"/>
    <w:rsid w:val="00F86B75"/>
    <w:rsid w:val="00F86D71"/>
    <w:rsid w:val="00F86D8A"/>
    <w:rsid w:val="00F86DE4"/>
    <w:rsid w:val="00F86FA1"/>
    <w:rsid w:val="00F8722E"/>
    <w:rsid w:val="00F8722F"/>
    <w:rsid w:val="00F8729D"/>
    <w:rsid w:val="00F87623"/>
    <w:rsid w:val="00F87685"/>
    <w:rsid w:val="00F877BE"/>
    <w:rsid w:val="00F878A9"/>
    <w:rsid w:val="00F87B24"/>
    <w:rsid w:val="00F87C55"/>
    <w:rsid w:val="00F87D3C"/>
    <w:rsid w:val="00F87DEF"/>
    <w:rsid w:val="00F9002B"/>
    <w:rsid w:val="00F9037D"/>
    <w:rsid w:val="00F903CA"/>
    <w:rsid w:val="00F904ED"/>
    <w:rsid w:val="00F90531"/>
    <w:rsid w:val="00F90903"/>
    <w:rsid w:val="00F90AFA"/>
    <w:rsid w:val="00F91130"/>
    <w:rsid w:val="00F911E3"/>
    <w:rsid w:val="00F914E3"/>
    <w:rsid w:val="00F919AE"/>
    <w:rsid w:val="00F91C72"/>
    <w:rsid w:val="00F91CDE"/>
    <w:rsid w:val="00F91E35"/>
    <w:rsid w:val="00F92034"/>
    <w:rsid w:val="00F92186"/>
    <w:rsid w:val="00F921DB"/>
    <w:rsid w:val="00F922AB"/>
    <w:rsid w:val="00F92488"/>
    <w:rsid w:val="00F924A5"/>
    <w:rsid w:val="00F925A4"/>
    <w:rsid w:val="00F92718"/>
    <w:rsid w:val="00F92D8A"/>
    <w:rsid w:val="00F92EFC"/>
    <w:rsid w:val="00F92FA4"/>
    <w:rsid w:val="00F93011"/>
    <w:rsid w:val="00F93333"/>
    <w:rsid w:val="00F934B9"/>
    <w:rsid w:val="00F935D0"/>
    <w:rsid w:val="00F93B4B"/>
    <w:rsid w:val="00F93EF6"/>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C6"/>
    <w:rsid w:val="00F95FFE"/>
    <w:rsid w:val="00F96144"/>
    <w:rsid w:val="00F962BB"/>
    <w:rsid w:val="00F962CB"/>
    <w:rsid w:val="00F96383"/>
    <w:rsid w:val="00F965F8"/>
    <w:rsid w:val="00F9669C"/>
    <w:rsid w:val="00F96795"/>
    <w:rsid w:val="00F969D6"/>
    <w:rsid w:val="00F96AA7"/>
    <w:rsid w:val="00F9701F"/>
    <w:rsid w:val="00F970B2"/>
    <w:rsid w:val="00F9714D"/>
    <w:rsid w:val="00F97431"/>
    <w:rsid w:val="00F9771F"/>
    <w:rsid w:val="00F97C27"/>
    <w:rsid w:val="00F97C7C"/>
    <w:rsid w:val="00FA05BE"/>
    <w:rsid w:val="00FA05D3"/>
    <w:rsid w:val="00FA069A"/>
    <w:rsid w:val="00FA0700"/>
    <w:rsid w:val="00FA073B"/>
    <w:rsid w:val="00FA0A50"/>
    <w:rsid w:val="00FA0A8A"/>
    <w:rsid w:val="00FA0B26"/>
    <w:rsid w:val="00FA0EBC"/>
    <w:rsid w:val="00FA0EE1"/>
    <w:rsid w:val="00FA104D"/>
    <w:rsid w:val="00FA12F2"/>
    <w:rsid w:val="00FA12F7"/>
    <w:rsid w:val="00FA1515"/>
    <w:rsid w:val="00FA15C2"/>
    <w:rsid w:val="00FA15D0"/>
    <w:rsid w:val="00FA177A"/>
    <w:rsid w:val="00FA198A"/>
    <w:rsid w:val="00FA1AAA"/>
    <w:rsid w:val="00FA1B02"/>
    <w:rsid w:val="00FA1B0F"/>
    <w:rsid w:val="00FA1B17"/>
    <w:rsid w:val="00FA1EC3"/>
    <w:rsid w:val="00FA1EF9"/>
    <w:rsid w:val="00FA1F1D"/>
    <w:rsid w:val="00FA2096"/>
    <w:rsid w:val="00FA2166"/>
    <w:rsid w:val="00FA21F6"/>
    <w:rsid w:val="00FA2653"/>
    <w:rsid w:val="00FA2656"/>
    <w:rsid w:val="00FA2677"/>
    <w:rsid w:val="00FA286E"/>
    <w:rsid w:val="00FA2975"/>
    <w:rsid w:val="00FA2AC6"/>
    <w:rsid w:val="00FA2BAE"/>
    <w:rsid w:val="00FA2C5D"/>
    <w:rsid w:val="00FA2C73"/>
    <w:rsid w:val="00FA2E82"/>
    <w:rsid w:val="00FA2E8B"/>
    <w:rsid w:val="00FA2EB7"/>
    <w:rsid w:val="00FA2F5C"/>
    <w:rsid w:val="00FA2F88"/>
    <w:rsid w:val="00FA301F"/>
    <w:rsid w:val="00FA32E9"/>
    <w:rsid w:val="00FA3354"/>
    <w:rsid w:val="00FA33E9"/>
    <w:rsid w:val="00FA3402"/>
    <w:rsid w:val="00FA34B6"/>
    <w:rsid w:val="00FA35CF"/>
    <w:rsid w:val="00FA3728"/>
    <w:rsid w:val="00FA3830"/>
    <w:rsid w:val="00FA3A68"/>
    <w:rsid w:val="00FA3A97"/>
    <w:rsid w:val="00FA3D46"/>
    <w:rsid w:val="00FA3EB6"/>
    <w:rsid w:val="00FA3F6D"/>
    <w:rsid w:val="00FA40A8"/>
    <w:rsid w:val="00FA4237"/>
    <w:rsid w:val="00FA4487"/>
    <w:rsid w:val="00FA45E9"/>
    <w:rsid w:val="00FA4603"/>
    <w:rsid w:val="00FA470D"/>
    <w:rsid w:val="00FA478B"/>
    <w:rsid w:val="00FA47D8"/>
    <w:rsid w:val="00FA4820"/>
    <w:rsid w:val="00FA4824"/>
    <w:rsid w:val="00FA4A1F"/>
    <w:rsid w:val="00FA4CAB"/>
    <w:rsid w:val="00FA51F8"/>
    <w:rsid w:val="00FA5542"/>
    <w:rsid w:val="00FA5545"/>
    <w:rsid w:val="00FA5601"/>
    <w:rsid w:val="00FA560D"/>
    <w:rsid w:val="00FA5A0B"/>
    <w:rsid w:val="00FA5A74"/>
    <w:rsid w:val="00FA5BD2"/>
    <w:rsid w:val="00FA5C41"/>
    <w:rsid w:val="00FA5C6D"/>
    <w:rsid w:val="00FA5D7F"/>
    <w:rsid w:val="00FA5DDB"/>
    <w:rsid w:val="00FA5FD9"/>
    <w:rsid w:val="00FA6220"/>
    <w:rsid w:val="00FA62BF"/>
    <w:rsid w:val="00FA6616"/>
    <w:rsid w:val="00FA6673"/>
    <w:rsid w:val="00FA68C2"/>
    <w:rsid w:val="00FA6C8C"/>
    <w:rsid w:val="00FA6D9B"/>
    <w:rsid w:val="00FA6DC7"/>
    <w:rsid w:val="00FA6E4C"/>
    <w:rsid w:val="00FA6EEB"/>
    <w:rsid w:val="00FA7167"/>
    <w:rsid w:val="00FA743C"/>
    <w:rsid w:val="00FA74A9"/>
    <w:rsid w:val="00FA7ABB"/>
    <w:rsid w:val="00FA7E81"/>
    <w:rsid w:val="00FA7E99"/>
    <w:rsid w:val="00FA7EA3"/>
    <w:rsid w:val="00FB02A4"/>
    <w:rsid w:val="00FB0373"/>
    <w:rsid w:val="00FB073A"/>
    <w:rsid w:val="00FB099D"/>
    <w:rsid w:val="00FB0C2A"/>
    <w:rsid w:val="00FB0F11"/>
    <w:rsid w:val="00FB163E"/>
    <w:rsid w:val="00FB16DE"/>
    <w:rsid w:val="00FB1782"/>
    <w:rsid w:val="00FB17D7"/>
    <w:rsid w:val="00FB1B1E"/>
    <w:rsid w:val="00FB2085"/>
    <w:rsid w:val="00FB2091"/>
    <w:rsid w:val="00FB22D8"/>
    <w:rsid w:val="00FB22F2"/>
    <w:rsid w:val="00FB24DA"/>
    <w:rsid w:val="00FB26D8"/>
    <w:rsid w:val="00FB2704"/>
    <w:rsid w:val="00FB2BAE"/>
    <w:rsid w:val="00FB2C2D"/>
    <w:rsid w:val="00FB2C86"/>
    <w:rsid w:val="00FB2D7D"/>
    <w:rsid w:val="00FB2F79"/>
    <w:rsid w:val="00FB3092"/>
    <w:rsid w:val="00FB32D6"/>
    <w:rsid w:val="00FB389C"/>
    <w:rsid w:val="00FB3B30"/>
    <w:rsid w:val="00FB3B91"/>
    <w:rsid w:val="00FB3F40"/>
    <w:rsid w:val="00FB4131"/>
    <w:rsid w:val="00FB4507"/>
    <w:rsid w:val="00FB4517"/>
    <w:rsid w:val="00FB46A5"/>
    <w:rsid w:val="00FB47D9"/>
    <w:rsid w:val="00FB4A16"/>
    <w:rsid w:val="00FB4C2B"/>
    <w:rsid w:val="00FB4C78"/>
    <w:rsid w:val="00FB4CF8"/>
    <w:rsid w:val="00FB4E51"/>
    <w:rsid w:val="00FB4EF5"/>
    <w:rsid w:val="00FB5273"/>
    <w:rsid w:val="00FB53BD"/>
    <w:rsid w:val="00FB545D"/>
    <w:rsid w:val="00FB55AF"/>
    <w:rsid w:val="00FB5667"/>
    <w:rsid w:val="00FB56C4"/>
    <w:rsid w:val="00FB5CBE"/>
    <w:rsid w:val="00FB5DC5"/>
    <w:rsid w:val="00FB5ECB"/>
    <w:rsid w:val="00FB5F45"/>
    <w:rsid w:val="00FB5F6D"/>
    <w:rsid w:val="00FB5F8D"/>
    <w:rsid w:val="00FB6116"/>
    <w:rsid w:val="00FB6365"/>
    <w:rsid w:val="00FB6BB8"/>
    <w:rsid w:val="00FB6C21"/>
    <w:rsid w:val="00FB6D0B"/>
    <w:rsid w:val="00FB6EA3"/>
    <w:rsid w:val="00FB71CF"/>
    <w:rsid w:val="00FB73DE"/>
    <w:rsid w:val="00FB7533"/>
    <w:rsid w:val="00FB77D7"/>
    <w:rsid w:val="00FB79CC"/>
    <w:rsid w:val="00FB7A2F"/>
    <w:rsid w:val="00FB7AB2"/>
    <w:rsid w:val="00FB7C41"/>
    <w:rsid w:val="00FB7CF5"/>
    <w:rsid w:val="00FB7DC8"/>
    <w:rsid w:val="00FB7EA9"/>
    <w:rsid w:val="00FC00CC"/>
    <w:rsid w:val="00FC042D"/>
    <w:rsid w:val="00FC06ED"/>
    <w:rsid w:val="00FC0762"/>
    <w:rsid w:val="00FC09B1"/>
    <w:rsid w:val="00FC0A3A"/>
    <w:rsid w:val="00FC0A40"/>
    <w:rsid w:val="00FC0BAF"/>
    <w:rsid w:val="00FC0BE2"/>
    <w:rsid w:val="00FC0C53"/>
    <w:rsid w:val="00FC0EC1"/>
    <w:rsid w:val="00FC0F2F"/>
    <w:rsid w:val="00FC0F6F"/>
    <w:rsid w:val="00FC1072"/>
    <w:rsid w:val="00FC1086"/>
    <w:rsid w:val="00FC10AA"/>
    <w:rsid w:val="00FC12DA"/>
    <w:rsid w:val="00FC1434"/>
    <w:rsid w:val="00FC1691"/>
    <w:rsid w:val="00FC16E6"/>
    <w:rsid w:val="00FC2050"/>
    <w:rsid w:val="00FC20B8"/>
    <w:rsid w:val="00FC215A"/>
    <w:rsid w:val="00FC22D9"/>
    <w:rsid w:val="00FC2363"/>
    <w:rsid w:val="00FC2476"/>
    <w:rsid w:val="00FC253E"/>
    <w:rsid w:val="00FC287D"/>
    <w:rsid w:val="00FC2957"/>
    <w:rsid w:val="00FC29FC"/>
    <w:rsid w:val="00FC2AF9"/>
    <w:rsid w:val="00FC2B31"/>
    <w:rsid w:val="00FC2B38"/>
    <w:rsid w:val="00FC2BF6"/>
    <w:rsid w:val="00FC2C07"/>
    <w:rsid w:val="00FC3067"/>
    <w:rsid w:val="00FC324B"/>
    <w:rsid w:val="00FC33FD"/>
    <w:rsid w:val="00FC34B0"/>
    <w:rsid w:val="00FC358A"/>
    <w:rsid w:val="00FC3617"/>
    <w:rsid w:val="00FC3A9C"/>
    <w:rsid w:val="00FC3B76"/>
    <w:rsid w:val="00FC3D0E"/>
    <w:rsid w:val="00FC3E4A"/>
    <w:rsid w:val="00FC3F3B"/>
    <w:rsid w:val="00FC41A3"/>
    <w:rsid w:val="00FC4322"/>
    <w:rsid w:val="00FC4600"/>
    <w:rsid w:val="00FC4641"/>
    <w:rsid w:val="00FC485D"/>
    <w:rsid w:val="00FC48F1"/>
    <w:rsid w:val="00FC49FD"/>
    <w:rsid w:val="00FC4A2C"/>
    <w:rsid w:val="00FC4B44"/>
    <w:rsid w:val="00FC4DD7"/>
    <w:rsid w:val="00FC4F04"/>
    <w:rsid w:val="00FC513A"/>
    <w:rsid w:val="00FC51DA"/>
    <w:rsid w:val="00FC5236"/>
    <w:rsid w:val="00FC53C8"/>
    <w:rsid w:val="00FC5483"/>
    <w:rsid w:val="00FC54C5"/>
    <w:rsid w:val="00FC550A"/>
    <w:rsid w:val="00FC5726"/>
    <w:rsid w:val="00FC57B0"/>
    <w:rsid w:val="00FC5BF0"/>
    <w:rsid w:val="00FC5DAA"/>
    <w:rsid w:val="00FC5E89"/>
    <w:rsid w:val="00FC60DF"/>
    <w:rsid w:val="00FC6140"/>
    <w:rsid w:val="00FC6153"/>
    <w:rsid w:val="00FC6229"/>
    <w:rsid w:val="00FC6290"/>
    <w:rsid w:val="00FC6448"/>
    <w:rsid w:val="00FC6597"/>
    <w:rsid w:val="00FC67AD"/>
    <w:rsid w:val="00FC6920"/>
    <w:rsid w:val="00FC6AF0"/>
    <w:rsid w:val="00FC6B13"/>
    <w:rsid w:val="00FC6D7F"/>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5A1"/>
    <w:rsid w:val="00FD076B"/>
    <w:rsid w:val="00FD079A"/>
    <w:rsid w:val="00FD0AAD"/>
    <w:rsid w:val="00FD0D03"/>
    <w:rsid w:val="00FD0D6E"/>
    <w:rsid w:val="00FD0F2A"/>
    <w:rsid w:val="00FD0F9F"/>
    <w:rsid w:val="00FD10A4"/>
    <w:rsid w:val="00FD11B5"/>
    <w:rsid w:val="00FD11C9"/>
    <w:rsid w:val="00FD1368"/>
    <w:rsid w:val="00FD159B"/>
    <w:rsid w:val="00FD1676"/>
    <w:rsid w:val="00FD1987"/>
    <w:rsid w:val="00FD1BAF"/>
    <w:rsid w:val="00FD1E0E"/>
    <w:rsid w:val="00FD1E5B"/>
    <w:rsid w:val="00FD1EBD"/>
    <w:rsid w:val="00FD2003"/>
    <w:rsid w:val="00FD22E7"/>
    <w:rsid w:val="00FD269F"/>
    <w:rsid w:val="00FD298A"/>
    <w:rsid w:val="00FD29E0"/>
    <w:rsid w:val="00FD2A25"/>
    <w:rsid w:val="00FD2A94"/>
    <w:rsid w:val="00FD2C32"/>
    <w:rsid w:val="00FD2C64"/>
    <w:rsid w:val="00FD2C8E"/>
    <w:rsid w:val="00FD2D51"/>
    <w:rsid w:val="00FD2F0E"/>
    <w:rsid w:val="00FD31F3"/>
    <w:rsid w:val="00FD3440"/>
    <w:rsid w:val="00FD3714"/>
    <w:rsid w:val="00FD3767"/>
    <w:rsid w:val="00FD37BC"/>
    <w:rsid w:val="00FD3A9C"/>
    <w:rsid w:val="00FD3AA7"/>
    <w:rsid w:val="00FD3AE1"/>
    <w:rsid w:val="00FD3BDD"/>
    <w:rsid w:val="00FD3F99"/>
    <w:rsid w:val="00FD43EB"/>
    <w:rsid w:val="00FD448D"/>
    <w:rsid w:val="00FD44FC"/>
    <w:rsid w:val="00FD451D"/>
    <w:rsid w:val="00FD45A1"/>
    <w:rsid w:val="00FD468E"/>
    <w:rsid w:val="00FD46B3"/>
    <w:rsid w:val="00FD46D8"/>
    <w:rsid w:val="00FD4A83"/>
    <w:rsid w:val="00FD4BCC"/>
    <w:rsid w:val="00FD4C77"/>
    <w:rsid w:val="00FD4CFF"/>
    <w:rsid w:val="00FD52CC"/>
    <w:rsid w:val="00FD55AB"/>
    <w:rsid w:val="00FD5666"/>
    <w:rsid w:val="00FD5AFF"/>
    <w:rsid w:val="00FD60D7"/>
    <w:rsid w:val="00FD6270"/>
    <w:rsid w:val="00FD6382"/>
    <w:rsid w:val="00FD640F"/>
    <w:rsid w:val="00FD6455"/>
    <w:rsid w:val="00FD65CE"/>
    <w:rsid w:val="00FD683B"/>
    <w:rsid w:val="00FD7097"/>
    <w:rsid w:val="00FD7105"/>
    <w:rsid w:val="00FD746C"/>
    <w:rsid w:val="00FD77AB"/>
    <w:rsid w:val="00FD7821"/>
    <w:rsid w:val="00FD798F"/>
    <w:rsid w:val="00FD79DE"/>
    <w:rsid w:val="00FD7A60"/>
    <w:rsid w:val="00FD7B64"/>
    <w:rsid w:val="00FD7EE3"/>
    <w:rsid w:val="00FE00A6"/>
    <w:rsid w:val="00FE01C5"/>
    <w:rsid w:val="00FE04CF"/>
    <w:rsid w:val="00FE05C9"/>
    <w:rsid w:val="00FE061D"/>
    <w:rsid w:val="00FE0657"/>
    <w:rsid w:val="00FE0769"/>
    <w:rsid w:val="00FE07D0"/>
    <w:rsid w:val="00FE08AA"/>
    <w:rsid w:val="00FE09AA"/>
    <w:rsid w:val="00FE0A18"/>
    <w:rsid w:val="00FE0F3D"/>
    <w:rsid w:val="00FE10D7"/>
    <w:rsid w:val="00FE15E6"/>
    <w:rsid w:val="00FE1623"/>
    <w:rsid w:val="00FE1947"/>
    <w:rsid w:val="00FE1B20"/>
    <w:rsid w:val="00FE1BCC"/>
    <w:rsid w:val="00FE1C6B"/>
    <w:rsid w:val="00FE2031"/>
    <w:rsid w:val="00FE21B0"/>
    <w:rsid w:val="00FE239E"/>
    <w:rsid w:val="00FE2451"/>
    <w:rsid w:val="00FE267C"/>
    <w:rsid w:val="00FE28BC"/>
    <w:rsid w:val="00FE28D6"/>
    <w:rsid w:val="00FE292E"/>
    <w:rsid w:val="00FE2B9A"/>
    <w:rsid w:val="00FE2BD5"/>
    <w:rsid w:val="00FE2C09"/>
    <w:rsid w:val="00FE2C95"/>
    <w:rsid w:val="00FE2CD0"/>
    <w:rsid w:val="00FE30A4"/>
    <w:rsid w:val="00FE30FB"/>
    <w:rsid w:val="00FE3216"/>
    <w:rsid w:val="00FE32C4"/>
    <w:rsid w:val="00FE33A2"/>
    <w:rsid w:val="00FE3513"/>
    <w:rsid w:val="00FE35A1"/>
    <w:rsid w:val="00FE3665"/>
    <w:rsid w:val="00FE36EF"/>
    <w:rsid w:val="00FE3788"/>
    <w:rsid w:val="00FE3857"/>
    <w:rsid w:val="00FE39CB"/>
    <w:rsid w:val="00FE3A1F"/>
    <w:rsid w:val="00FE3A70"/>
    <w:rsid w:val="00FE3B78"/>
    <w:rsid w:val="00FE3C20"/>
    <w:rsid w:val="00FE3CD5"/>
    <w:rsid w:val="00FE3E18"/>
    <w:rsid w:val="00FE3ED3"/>
    <w:rsid w:val="00FE3FCC"/>
    <w:rsid w:val="00FE40FE"/>
    <w:rsid w:val="00FE4124"/>
    <w:rsid w:val="00FE450C"/>
    <w:rsid w:val="00FE4578"/>
    <w:rsid w:val="00FE48B2"/>
    <w:rsid w:val="00FE4FFE"/>
    <w:rsid w:val="00FE507A"/>
    <w:rsid w:val="00FE51F9"/>
    <w:rsid w:val="00FE5380"/>
    <w:rsid w:val="00FE5394"/>
    <w:rsid w:val="00FE546C"/>
    <w:rsid w:val="00FE58E3"/>
    <w:rsid w:val="00FE59AC"/>
    <w:rsid w:val="00FE5A9F"/>
    <w:rsid w:val="00FE5AC4"/>
    <w:rsid w:val="00FE5C07"/>
    <w:rsid w:val="00FE5CFE"/>
    <w:rsid w:val="00FE5D78"/>
    <w:rsid w:val="00FE5D84"/>
    <w:rsid w:val="00FE5E46"/>
    <w:rsid w:val="00FE5FA6"/>
    <w:rsid w:val="00FE601E"/>
    <w:rsid w:val="00FE60DA"/>
    <w:rsid w:val="00FE6400"/>
    <w:rsid w:val="00FE656F"/>
    <w:rsid w:val="00FE671A"/>
    <w:rsid w:val="00FE6795"/>
    <w:rsid w:val="00FE6AFA"/>
    <w:rsid w:val="00FE6BD4"/>
    <w:rsid w:val="00FE6FC1"/>
    <w:rsid w:val="00FE7110"/>
    <w:rsid w:val="00FE72A1"/>
    <w:rsid w:val="00FE7310"/>
    <w:rsid w:val="00FE7848"/>
    <w:rsid w:val="00FE7C81"/>
    <w:rsid w:val="00FE7CF4"/>
    <w:rsid w:val="00FE7E15"/>
    <w:rsid w:val="00FF03A6"/>
    <w:rsid w:val="00FF047D"/>
    <w:rsid w:val="00FF04B3"/>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56B"/>
    <w:rsid w:val="00FF2618"/>
    <w:rsid w:val="00FF267D"/>
    <w:rsid w:val="00FF2715"/>
    <w:rsid w:val="00FF2916"/>
    <w:rsid w:val="00FF2AAC"/>
    <w:rsid w:val="00FF2B94"/>
    <w:rsid w:val="00FF2EA7"/>
    <w:rsid w:val="00FF2EC5"/>
    <w:rsid w:val="00FF2ECB"/>
    <w:rsid w:val="00FF2F87"/>
    <w:rsid w:val="00FF30BD"/>
    <w:rsid w:val="00FF31A9"/>
    <w:rsid w:val="00FF3687"/>
    <w:rsid w:val="00FF3862"/>
    <w:rsid w:val="00FF3A89"/>
    <w:rsid w:val="00FF3AC8"/>
    <w:rsid w:val="00FF3B57"/>
    <w:rsid w:val="00FF4501"/>
    <w:rsid w:val="00FF452B"/>
    <w:rsid w:val="00FF46F2"/>
    <w:rsid w:val="00FF46FC"/>
    <w:rsid w:val="00FF48CC"/>
    <w:rsid w:val="00FF4C61"/>
    <w:rsid w:val="00FF4D8B"/>
    <w:rsid w:val="00FF4EC4"/>
    <w:rsid w:val="00FF4EC6"/>
    <w:rsid w:val="00FF504E"/>
    <w:rsid w:val="00FF5077"/>
    <w:rsid w:val="00FF50A0"/>
    <w:rsid w:val="00FF51A2"/>
    <w:rsid w:val="00FF51E4"/>
    <w:rsid w:val="00FF566D"/>
    <w:rsid w:val="00FF56A7"/>
    <w:rsid w:val="00FF56E1"/>
    <w:rsid w:val="00FF5728"/>
    <w:rsid w:val="00FF5778"/>
    <w:rsid w:val="00FF5BBB"/>
    <w:rsid w:val="00FF5D80"/>
    <w:rsid w:val="00FF5EDC"/>
    <w:rsid w:val="00FF61C7"/>
    <w:rsid w:val="00FF6512"/>
    <w:rsid w:val="00FF6940"/>
    <w:rsid w:val="00FF6B51"/>
    <w:rsid w:val="00FF6C05"/>
    <w:rsid w:val="00FF6C9E"/>
    <w:rsid w:val="00FF6CCA"/>
    <w:rsid w:val="00FF6D0C"/>
    <w:rsid w:val="00FF6F9E"/>
    <w:rsid w:val="00FF6FB9"/>
    <w:rsid w:val="00FF7110"/>
    <w:rsid w:val="00FF721E"/>
    <w:rsid w:val="00FF732B"/>
    <w:rsid w:val="00FF750C"/>
    <w:rsid w:val="00FF7521"/>
    <w:rsid w:val="00FF7585"/>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74081"/>
    <o:shapelayout v:ext="edit">
      <o:idmap v:ext="edit" data="1"/>
    </o:shapelayout>
  </w:shapeDefaults>
  <w:decimalSymbol w:val=","/>
  <w:listSeparator w:val=";"/>
  <w14:docId w14:val="76A8199E"/>
  <w15:docId w15:val="{1A76C5C9-81B9-4CBF-B9D6-7D511F9D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A66"/>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uiPriority w:val="9"/>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uiPriority w:val="9"/>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uiPriority w:val="99"/>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aliases w:val="H&amp;P List Paragraph,2,Strip"/>
    <w:basedOn w:val="Normal"/>
    <w:link w:val="ListParagraphChar"/>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uiPriority w:val="1"/>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20"/>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uiPriority w:val="99"/>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uiPriority w:val="99"/>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475"/>
    <w:pPr>
      <w:suppressAutoHyphens/>
      <w:spacing w:after="200"/>
    </w:pPr>
    <w:rPr>
      <w:rFonts w:eastAsia="Calibri" w:cs="Calibri"/>
      <w:b/>
      <w:bCs/>
    </w:rPr>
  </w:style>
  <w:style w:type="character" w:customStyle="1" w:styleId="CommentSubjectChar">
    <w:name w:val="Comment Subject Char"/>
    <w:basedOn w:val="CommentTextChar"/>
    <w:link w:val="CommentSubject"/>
    <w:uiPriority w:val="99"/>
    <w:semiHidden/>
    <w:rsid w:val="002C5475"/>
    <w:rPr>
      <w:rFonts w:ascii="Times New Roman" w:eastAsia="Times New Roman" w:hAnsi="Times New Roman"/>
      <w:b/>
      <w:bCs/>
    </w:rPr>
  </w:style>
  <w:style w:type="paragraph" w:styleId="Revision">
    <w:name w:val="Revision"/>
    <w:hidden/>
    <w:uiPriority w:val="99"/>
    <w:semiHidden/>
    <w:rsid w:val="002C5475"/>
    <w:rPr>
      <w:sz w:val="24"/>
      <w:szCs w:val="26"/>
    </w:rPr>
  </w:style>
  <w:style w:type="table" w:customStyle="1" w:styleId="Reatabula201">
    <w:name w:val="Režģa tabula201"/>
    <w:basedOn w:val="TableNormal"/>
    <w:next w:val="TableGrid"/>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TableNormal"/>
    <w:uiPriority w:val="39"/>
    <w:rsid w:val="00EC2A4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Normal"/>
    <w:rsid w:val="00B26AFD"/>
    <w:pPr>
      <w:spacing w:after="0" w:line="240" w:lineRule="auto"/>
      <w:ind w:firstLine="720"/>
      <w:jc w:val="both"/>
    </w:pPr>
    <w:rPr>
      <w:rFonts w:ascii="Arial" w:eastAsia="Times New Roman" w:hAnsi="Arial" w:cs="Times New Roman"/>
      <w:szCs w:val="20"/>
      <w:lang w:eastAsia="ar-SA"/>
    </w:rPr>
  </w:style>
  <w:style w:type="table" w:customStyle="1" w:styleId="TableGrid22">
    <w:name w:val="Table Grid22"/>
    <w:basedOn w:val="TableNormal"/>
    <w:next w:val="TableGrid"/>
    <w:uiPriority w:val="39"/>
    <w:rsid w:val="0032137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rsid w:val="00DA32DC"/>
  </w:style>
  <w:style w:type="table" w:customStyle="1" w:styleId="TableGrid6">
    <w:name w:val="Table Grid6"/>
    <w:basedOn w:val="TableNormal"/>
    <w:next w:val="TableGrid"/>
    <w:uiPriority w:val="39"/>
    <w:rsid w:val="007E17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F64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1A0A71"/>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E3D5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
    <w:link w:val="ListParagraph"/>
    <w:uiPriority w:val="34"/>
    <w:qFormat/>
    <w:locked/>
    <w:rsid w:val="006530B9"/>
    <w:rPr>
      <w:sz w:val="24"/>
      <w:szCs w:val="26"/>
    </w:rPr>
  </w:style>
  <w:style w:type="table" w:customStyle="1" w:styleId="TableGrid222">
    <w:name w:val="Table Grid222"/>
    <w:basedOn w:val="TableNormal"/>
    <w:uiPriority w:val="39"/>
    <w:rsid w:val="002B06A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241A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971C4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D49E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uiPriority w:val="39"/>
    <w:rsid w:val="00E34BDC"/>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54734"/>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62E47"/>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63832"/>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627fcdb6cc9a5e16d657ca6cdef0a6bb">
    <w:name w:val="st_627fcdb6cc9a5e16d657ca6cdef0a6bb"/>
    <w:basedOn w:val="DefaultParagraphFont"/>
    <w:rsid w:val="00924409"/>
  </w:style>
  <w:style w:type="numbering" w:customStyle="1" w:styleId="NoList1">
    <w:name w:val="No List1"/>
    <w:next w:val="NoList"/>
    <w:uiPriority w:val="99"/>
    <w:semiHidden/>
    <w:unhideWhenUsed/>
    <w:rsid w:val="007F00DF"/>
  </w:style>
  <w:style w:type="character" w:styleId="FollowedHyperlink">
    <w:name w:val="FollowedHyperlink"/>
    <w:uiPriority w:val="99"/>
    <w:semiHidden/>
    <w:unhideWhenUsed/>
    <w:rsid w:val="007F00DF"/>
    <w:rPr>
      <w:color w:val="954F72"/>
      <w:u w:val="single"/>
    </w:rPr>
  </w:style>
  <w:style w:type="paragraph" w:customStyle="1" w:styleId="msonormal0">
    <w:name w:val="msonormal"/>
    <w:basedOn w:val="Normal"/>
    <w:rsid w:val="007F00DF"/>
    <w:pPr>
      <w:suppressAutoHyphens w:val="0"/>
      <w:spacing w:before="100" w:beforeAutospacing="1" w:after="100" w:afterAutospacing="1" w:line="240" w:lineRule="auto"/>
    </w:pPr>
    <w:rPr>
      <w:rFonts w:eastAsia="Times New Roman" w:cs="Times New Roman"/>
      <w:szCs w:val="24"/>
    </w:rPr>
  </w:style>
  <w:style w:type="paragraph" w:customStyle="1" w:styleId="xl63">
    <w:name w:val="xl63"/>
    <w:basedOn w:val="Normal"/>
    <w:rsid w:val="007F00DF"/>
    <w:pPr>
      <w:suppressAutoHyphens w:val="0"/>
      <w:spacing w:before="100" w:beforeAutospacing="1" w:after="100" w:afterAutospacing="1" w:line="240" w:lineRule="auto"/>
    </w:pPr>
    <w:rPr>
      <w:rFonts w:eastAsia="Times New Roman" w:cs="Times New Roman"/>
      <w:szCs w:val="24"/>
    </w:rPr>
  </w:style>
  <w:style w:type="paragraph" w:customStyle="1" w:styleId="xl64">
    <w:name w:val="xl64"/>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5">
    <w:name w:val="xl65"/>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6">
    <w:name w:val="xl66"/>
    <w:basedOn w:val="Normal"/>
    <w:rsid w:val="007F00DF"/>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7">
    <w:name w:val="xl67"/>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b/>
      <w:bCs/>
      <w:szCs w:val="24"/>
    </w:rPr>
  </w:style>
  <w:style w:type="paragraph" w:customStyle="1" w:styleId="xl68">
    <w:name w:val="xl68"/>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9">
    <w:name w:val="xl69"/>
    <w:basedOn w:val="Normal"/>
    <w:rsid w:val="007F00D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0">
    <w:name w:val="xl70"/>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1">
    <w:name w:val="xl71"/>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b/>
      <w:bCs/>
      <w:szCs w:val="24"/>
    </w:rPr>
  </w:style>
  <w:style w:type="paragraph" w:customStyle="1" w:styleId="xl72">
    <w:name w:val="xl72"/>
    <w:basedOn w:val="Normal"/>
    <w:rsid w:val="007F00DF"/>
    <w:pPr>
      <w:suppressAutoHyphens w:val="0"/>
      <w:spacing w:before="100" w:beforeAutospacing="1" w:after="100" w:afterAutospacing="1" w:line="240" w:lineRule="auto"/>
    </w:pPr>
    <w:rPr>
      <w:rFonts w:eastAsia="Times New Roman" w:cs="Times New Roman"/>
      <w:szCs w:val="24"/>
    </w:rPr>
  </w:style>
  <w:style w:type="paragraph" w:customStyle="1" w:styleId="xl73">
    <w:name w:val="xl73"/>
    <w:basedOn w:val="Normal"/>
    <w:rsid w:val="007F00D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eastAsia="Times New Roman" w:cs="Times New Roman"/>
      <w:b/>
      <w:bCs/>
      <w:szCs w:val="24"/>
    </w:rPr>
  </w:style>
  <w:style w:type="paragraph" w:customStyle="1" w:styleId="xl74">
    <w:name w:val="xl74"/>
    <w:basedOn w:val="Normal"/>
    <w:rsid w:val="007F00D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eastAsia="Times New Roman" w:cs="Times New Roman"/>
      <w:b/>
      <w:bCs/>
      <w:szCs w:val="24"/>
    </w:rPr>
  </w:style>
  <w:style w:type="paragraph" w:customStyle="1" w:styleId="xl75">
    <w:name w:val="xl75"/>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b/>
      <w:bCs/>
      <w:szCs w:val="24"/>
    </w:rPr>
  </w:style>
  <w:style w:type="paragraph" w:customStyle="1" w:styleId="xl76">
    <w:name w:val="xl76"/>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b/>
      <w:bCs/>
      <w:szCs w:val="24"/>
    </w:rPr>
  </w:style>
  <w:style w:type="paragraph" w:customStyle="1" w:styleId="xl77">
    <w:name w:val="xl77"/>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8">
    <w:name w:val="xl78"/>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9">
    <w:name w:val="xl79"/>
    <w:basedOn w:val="Normal"/>
    <w:rsid w:val="007F00D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80">
    <w:name w:val="xl80"/>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b/>
      <w:bCs/>
      <w:szCs w:val="24"/>
    </w:rPr>
  </w:style>
  <w:style w:type="table" w:customStyle="1" w:styleId="TableGrid15">
    <w:name w:val="Table Grid15"/>
    <w:basedOn w:val="TableNormal"/>
    <w:next w:val="TableGrid"/>
    <w:uiPriority w:val="39"/>
    <w:rsid w:val="00C9793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3E60"/>
  </w:style>
  <w:style w:type="table" w:customStyle="1" w:styleId="TableGrid16">
    <w:name w:val="Table Grid16"/>
    <w:basedOn w:val="TableNormal"/>
    <w:next w:val="TableGrid"/>
    <w:uiPriority w:val="59"/>
    <w:rsid w:val="00553E60"/>
    <w:rPr>
      <w:rFonts w:ascii="Calibri" w:eastAsia="Times New Roman"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uiPriority w:val="39"/>
    <w:rsid w:val="00270DFA"/>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471D"/>
    <w:rPr>
      <w:color w:val="605E5C"/>
      <w:shd w:val="clear" w:color="auto" w:fill="E1DFDD"/>
    </w:rPr>
  </w:style>
  <w:style w:type="paragraph" w:customStyle="1" w:styleId="naispant">
    <w:name w:val="naispant"/>
    <w:basedOn w:val="Normal"/>
    <w:rsid w:val="00DE7805"/>
    <w:pPr>
      <w:suppressAutoHyphens w:val="0"/>
      <w:spacing w:before="75" w:after="75" w:line="240" w:lineRule="auto"/>
      <w:ind w:left="375" w:firstLine="375"/>
      <w:jc w:val="both"/>
    </w:pPr>
    <w:rPr>
      <w:rFonts w:eastAsia="Times New Roman" w:cs="Times New Roman"/>
      <w:b/>
      <w:bCs/>
      <w:szCs w:val="24"/>
      <w:lang w:val="en-US" w:eastAsia="en-US"/>
    </w:rPr>
  </w:style>
  <w:style w:type="table" w:customStyle="1" w:styleId="TableGrid17">
    <w:name w:val="Table Grid17"/>
    <w:basedOn w:val="TableNormal"/>
    <w:next w:val="TableGrid"/>
    <w:uiPriority w:val="39"/>
    <w:rsid w:val="00DE780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43690"/>
  </w:style>
  <w:style w:type="character" w:styleId="UnresolvedMention">
    <w:name w:val="Unresolved Mention"/>
    <w:basedOn w:val="DefaultParagraphFont"/>
    <w:uiPriority w:val="99"/>
    <w:semiHidden/>
    <w:unhideWhenUsed/>
    <w:rsid w:val="00443690"/>
    <w:rPr>
      <w:color w:val="605E5C"/>
      <w:shd w:val="clear" w:color="auto" w:fill="E1DFDD"/>
    </w:rPr>
  </w:style>
  <w:style w:type="character" w:customStyle="1" w:styleId="BodyTextIndent3Char1">
    <w:name w:val="Body Text Indent 3 Char1"/>
    <w:basedOn w:val="DefaultParagraphFont"/>
    <w:uiPriority w:val="99"/>
    <w:semiHidden/>
    <w:rsid w:val="00C92821"/>
    <w:rPr>
      <w:sz w:val="16"/>
      <w:szCs w:val="16"/>
    </w:rPr>
  </w:style>
  <w:style w:type="character" w:customStyle="1" w:styleId="BalloonTextChar2">
    <w:name w:val="Balloon Text Char2"/>
    <w:basedOn w:val="DefaultParagraphFont"/>
    <w:uiPriority w:val="99"/>
    <w:semiHidden/>
    <w:rsid w:val="00C92821"/>
    <w:rPr>
      <w:rFonts w:ascii="Segoe UI" w:hAnsi="Segoe UI" w:cs="Segoe UI"/>
      <w:sz w:val="18"/>
      <w:szCs w:val="18"/>
    </w:rPr>
  </w:style>
  <w:style w:type="character" w:customStyle="1" w:styleId="BodyText3Char2">
    <w:name w:val="Body Text 3 Char2"/>
    <w:basedOn w:val="DefaultParagraphFont"/>
    <w:uiPriority w:val="99"/>
    <w:semiHidden/>
    <w:rsid w:val="00C92821"/>
    <w:rPr>
      <w:sz w:val="16"/>
      <w:szCs w:val="16"/>
    </w:rPr>
  </w:style>
  <w:style w:type="table" w:customStyle="1" w:styleId="TableGrid226">
    <w:name w:val="Table Grid226"/>
    <w:basedOn w:val="TableNormal"/>
    <w:uiPriority w:val="39"/>
    <w:rsid w:val="00560CFE"/>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560CFE"/>
    <w:pPr>
      <w:suppressAutoHyphens w:val="0"/>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17584484">
      <w:bodyDiv w:val="1"/>
      <w:marLeft w:val="0"/>
      <w:marRight w:val="0"/>
      <w:marTop w:val="0"/>
      <w:marBottom w:val="0"/>
      <w:divBdr>
        <w:top w:val="none" w:sz="0" w:space="0" w:color="auto"/>
        <w:left w:val="none" w:sz="0" w:space="0" w:color="auto"/>
        <w:bottom w:val="none" w:sz="0" w:space="0" w:color="auto"/>
        <w:right w:val="none" w:sz="0" w:space="0" w:color="auto"/>
      </w:divBdr>
    </w:div>
    <w:div w:id="18970193">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30882656">
      <w:bodyDiv w:val="1"/>
      <w:marLeft w:val="0"/>
      <w:marRight w:val="0"/>
      <w:marTop w:val="0"/>
      <w:marBottom w:val="0"/>
      <w:divBdr>
        <w:top w:val="none" w:sz="0" w:space="0" w:color="auto"/>
        <w:left w:val="none" w:sz="0" w:space="0" w:color="auto"/>
        <w:bottom w:val="none" w:sz="0" w:space="0" w:color="auto"/>
        <w:right w:val="none" w:sz="0" w:space="0" w:color="auto"/>
      </w:divBdr>
    </w:div>
    <w:div w:id="32507422">
      <w:bodyDiv w:val="1"/>
      <w:marLeft w:val="0"/>
      <w:marRight w:val="0"/>
      <w:marTop w:val="0"/>
      <w:marBottom w:val="0"/>
      <w:divBdr>
        <w:top w:val="none" w:sz="0" w:space="0" w:color="auto"/>
        <w:left w:val="none" w:sz="0" w:space="0" w:color="auto"/>
        <w:bottom w:val="none" w:sz="0" w:space="0" w:color="auto"/>
        <w:right w:val="none" w:sz="0" w:space="0" w:color="auto"/>
      </w:divBdr>
    </w:div>
    <w:div w:id="40716335">
      <w:bodyDiv w:val="1"/>
      <w:marLeft w:val="0"/>
      <w:marRight w:val="0"/>
      <w:marTop w:val="0"/>
      <w:marBottom w:val="0"/>
      <w:divBdr>
        <w:top w:val="none" w:sz="0" w:space="0" w:color="auto"/>
        <w:left w:val="none" w:sz="0" w:space="0" w:color="auto"/>
        <w:bottom w:val="none" w:sz="0" w:space="0" w:color="auto"/>
        <w:right w:val="none" w:sz="0" w:space="0" w:color="auto"/>
      </w:divBdr>
    </w:div>
    <w:div w:id="4391206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4718617">
      <w:bodyDiv w:val="1"/>
      <w:marLeft w:val="0"/>
      <w:marRight w:val="0"/>
      <w:marTop w:val="0"/>
      <w:marBottom w:val="0"/>
      <w:divBdr>
        <w:top w:val="none" w:sz="0" w:space="0" w:color="auto"/>
        <w:left w:val="none" w:sz="0" w:space="0" w:color="auto"/>
        <w:bottom w:val="none" w:sz="0" w:space="0" w:color="auto"/>
        <w:right w:val="none" w:sz="0" w:space="0" w:color="auto"/>
      </w:divBdr>
    </w:div>
    <w:div w:id="471452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0885669">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6513660">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58872599">
      <w:bodyDiv w:val="1"/>
      <w:marLeft w:val="0"/>
      <w:marRight w:val="0"/>
      <w:marTop w:val="0"/>
      <w:marBottom w:val="0"/>
      <w:divBdr>
        <w:top w:val="none" w:sz="0" w:space="0" w:color="auto"/>
        <w:left w:val="none" w:sz="0" w:space="0" w:color="auto"/>
        <w:bottom w:val="none" w:sz="0" w:space="0" w:color="auto"/>
        <w:right w:val="none" w:sz="0" w:space="0" w:color="auto"/>
      </w:divBdr>
    </w:div>
    <w:div w:id="60757912">
      <w:bodyDiv w:val="1"/>
      <w:marLeft w:val="0"/>
      <w:marRight w:val="0"/>
      <w:marTop w:val="0"/>
      <w:marBottom w:val="0"/>
      <w:divBdr>
        <w:top w:val="none" w:sz="0" w:space="0" w:color="auto"/>
        <w:left w:val="none" w:sz="0" w:space="0" w:color="auto"/>
        <w:bottom w:val="none" w:sz="0" w:space="0" w:color="auto"/>
        <w:right w:val="none" w:sz="0" w:space="0" w:color="auto"/>
      </w:divBdr>
    </w:div>
    <w:div w:id="63454355">
      <w:bodyDiv w:val="1"/>
      <w:marLeft w:val="0"/>
      <w:marRight w:val="0"/>
      <w:marTop w:val="0"/>
      <w:marBottom w:val="0"/>
      <w:divBdr>
        <w:top w:val="none" w:sz="0" w:space="0" w:color="auto"/>
        <w:left w:val="none" w:sz="0" w:space="0" w:color="auto"/>
        <w:bottom w:val="none" w:sz="0" w:space="0" w:color="auto"/>
        <w:right w:val="none" w:sz="0" w:space="0" w:color="auto"/>
      </w:divBdr>
    </w:div>
    <w:div w:id="65108191">
      <w:bodyDiv w:val="1"/>
      <w:marLeft w:val="0"/>
      <w:marRight w:val="0"/>
      <w:marTop w:val="0"/>
      <w:marBottom w:val="0"/>
      <w:divBdr>
        <w:top w:val="none" w:sz="0" w:space="0" w:color="auto"/>
        <w:left w:val="none" w:sz="0" w:space="0" w:color="auto"/>
        <w:bottom w:val="none" w:sz="0" w:space="0" w:color="auto"/>
        <w:right w:val="none" w:sz="0" w:space="0" w:color="auto"/>
      </w:divBdr>
    </w:div>
    <w:div w:id="67578742">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72313318">
      <w:bodyDiv w:val="1"/>
      <w:marLeft w:val="0"/>
      <w:marRight w:val="0"/>
      <w:marTop w:val="0"/>
      <w:marBottom w:val="0"/>
      <w:divBdr>
        <w:top w:val="none" w:sz="0" w:space="0" w:color="auto"/>
        <w:left w:val="none" w:sz="0" w:space="0" w:color="auto"/>
        <w:bottom w:val="none" w:sz="0" w:space="0" w:color="auto"/>
        <w:right w:val="none" w:sz="0" w:space="0" w:color="auto"/>
      </w:divBdr>
    </w:div>
    <w:div w:id="75370178">
      <w:bodyDiv w:val="1"/>
      <w:marLeft w:val="0"/>
      <w:marRight w:val="0"/>
      <w:marTop w:val="0"/>
      <w:marBottom w:val="0"/>
      <w:divBdr>
        <w:top w:val="none" w:sz="0" w:space="0" w:color="auto"/>
        <w:left w:val="none" w:sz="0" w:space="0" w:color="auto"/>
        <w:bottom w:val="none" w:sz="0" w:space="0" w:color="auto"/>
        <w:right w:val="none" w:sz="0" w:space="0" w:color="auto"/>
      </w:divBdr>
    </w:div>
    <w:div w:id="76094267">
      <w:bodyDiv w:val="1"/>
      <w:marLeft w:val="0"/>
      <w:marRight w:val="0"/>
      <w:marTop w:val="0"/>
      <w:marBottom w:val="0"/>
      <w:divBdr>
        <w:top w:val="none" w:sz="0" w:space="0" w:color="auto"/>
        <w:left w:val="none" w:sz="0" w:space="0" w:color="auto"/>
        <w:bottom w:val="none" w:sz="0" w:space="0" w:color="auto"/>
        <w:right w:val="none" w:sz="0" w:space="0" w:color="auto"/>
      </w:divBdr>
    </w:div>
    <w:div w:id="76287938">
      <w:bodyDiv w:val="1"/>
      <w:marLeft w:val="0"/>
      <w:marRight w:val="0"/>
      <w:marTop w:val="0"/>
      <w:marBottom w:val="0"/>
      <w:divBdr>
        <w:top w:val="none" w:sz="0" w:space="0" w:color="auto"/>
        <w:left w:val="none" w:sz="0" w:space="0" w:color="auto"/>
        <w:bottom w:val="none" w:sz="0" w:space="0" w:color="auto"/>
        <w:right w:val="none" w:sz="0" w:space="0" w:color="auto"/>
      </w:divBdr>
    </w:div>
    <w:div w:id="81074669">
      <w:bodyDiv w:val="1"/>
      <w:marLeft w:val="0"/>
      <w:marRight w:val="0"/>
      <w:marTop w:val="0"/>
      <w:marBottom w:val="0"/>
      <w:divBdr>
        <w:top w:val="none" w:sz="0" w:space="0" w:color="auto"/>
        <w:left w:val="none" w:sz="0" w:space="0" w:color="auto"/>
        <w:bottom w:val="none" w:sz="0" w:space="0" w:color="auto"/>
        <w:right w:val="none" w:sz="0" w:space="0" w:color="auto"/>
      </w:divBdr>
    </w:div>
    <w:div w:id="85348792">
      <w:bodyDiv w:val="1"/>
      <w:marLeft w:val="0"/>
      <w:marRight w:val="0"/>
      <w:marTop w:val="0"/>
      <w:marBottom w:val="0"/>
      <w:divBdr>
        <w:top w:val="none" w:sz="0" w:space="0" w:color="auto"/>
        <w:left w:val="none" w:sz="0" w:space="0" w:color="auto"/>
        <w:bottom w:val="none" w:sz="0" w:space="0" w:color="auto"/>
        <w:right w:val="none" w:sz="0" w:space="0" w:color="auto"/>
      </w:divBdr>
    </w:div>
    <w:div w:id="87316818">
      <w:bodyDiv w:val="1"/>
      <w:marLeft w:val="0"/>
      <w:marRight w:val="0"/>
      <w:marTop w:val="0"/>
      <w:marBottom w:val="0"/>
      <w:divBdr>
        <w:top w:val="none" w:sz="0" w:space="0" w:color="auto"/>
        <w:left w:val="none" w:sz="0" w:space="0" w:color="auto"/>
        <w:bottom w:val="none" w:sz="0" w:space="0" w:color="auto"/>
        <w:right w:val="none" w:sz="0" w:space="0" w:color="auto"/>
      </w:divBdr>
    </w:div>
    <w:div w:id="89089725">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3983660">
      <w:bodyDiv w:val="1"/>
      <w:marLeft w:val="0"/>
      <w:marRight w:val="0"/>
      <w:marTop w:val="0"/>
      <w:marBottom w:val="0"/>
      <w:divBdr>
        <w:top w:val="none" w:sz="0" w:space="0" w:color="auto"/>
        <w:left w:val="none" w:sz="0" w:space="0" w:color="auto"/>
        <w:bottom w:val="none" w:sz="0" w:space="0" w:color="auto"/>
        <w:right w:val="none" w:sz="0" w:space="0" w:color="auto"/>
      </w:divBdr>
    </w:div>
    <w:div w:id="97723541">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98260482">
      <w:bodyDiv w:val="1"/>
      <w:marLeft w:val="0"/>
      <w:marRight w:val="0"/>
      <w:marTop w:val="0"/>
      <w:marBottom w:val="0"/>
      <w:divBdr>
        <w:top w:val="none" w:sz="0" w:space="0" w:color="auto"/>
        <w:left w:val="none" w:sz="0" w:space="0" w:color="auto"/>
        <w:bottom w:val="none" w:sz="0" w:space="0" w:color="auto"/>
        <w:right w:val="none" w:sz="0" w:space="0" w:color="auto"/>
      </w:divBdr>
    </w:div>
    <w:div w:id="103498419">
      <w:bodyDiv w:val="1"/>
      <w:marLeft w:val="0"/>
      <w:marRight w:val="0"/>
      <w:marTop w:val="0"/>
      <w:marBottom w:val="0"/>
      <w:divBdr>
        <w:top w:val="none" w:sz="0" w:space="0" w:color="auto"/>
        <w:left w:val="none" w:sz="0" w:space="0" w:color="auto"/>
        <w:bottom w:val="none" w:sz="0" w:space="0" w:color="auto"/>
        <w:right w:val="none" w:sz="0" w:space="0" w:color="auto"/>
      </w:divBdr>
    </w:div>
    <w:div w:id="106240510">
      <w:bodyDiv w:val="1"/>
      <w:marLeft w:val="0"/>
      <w:marRight w:val="0"/>
      <w:marTop w:val="0"/>
      <w:marBottom w:val="0"/>
      <w:divBdr>
        <w:top w:val="none" w:sz="0" w:space="0" w:color="auto"/>
        <w:left w:val="none" w:sz="0" w:space="0" w:color="auto"/>
        <w:bottom w:val="none" w:sz="0" w:space="0" w:color="auto"/>
        <w:right w:val="none" w:sz="0" w:space="0" w:color="auto"/>
      </w:divBdr>
    </w:div>
    <w:div w:id="107698810">
      <w:bodyDiv w:val="1"/>
      <w:marLeft w:val="0"/>
      <w:marRight w:val="0"/>
      <w:marTop w:val="0"/>
      <w:marBottom w:val="0"/>
      <w:divBdr>
        <w:top w:val="none" w:sz="0" w:space="0" w:color="auto"/>
        <w:left w:val="none" w:sz="0" w:space="0" w:color="auto"/>
        <w:bottom w:val="none" w:sz="0" w:space="0" w:color="auto"/>
        <w:right w:val="none" w:sz="0" w:space="0" w:color="auto"/>
      </w:divBdr>
    </w:div>
    <w:div w:id="111946239">
      <w:bodyDiv w:val="1"/>
      <w:marLeft w:val="0"/>
      <w:marRight w:val="0"/>
      <w:marTop w:val="0"/>
      <w:marBottom w:val="0"/>
      <w:divBdr>
        <w:top w:val="none" w:sz="0" w:space="0" w:color="auto"/>
        <w:left w:val="none" w:sz="0" w:space="0" w:color="auto"/>
        <w:bottom w:val="none" w:sz="0" w:space="0" w:color="auto"/>
        <w:right w:val="none" w:sz="0" w:space="0" w:color="auto"/>
      </w:divBdr>
    </w:div>
    <w:div w:id="116922570">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1963285">
      <w:bodyDiv w:val="1"/>
      <w:marLeft w:val="0"/>
      <w:marRight w:val="0"/>
      <w:marTop w:val="0"/>
      <w:marBottom w:val="0"/>
      <w:divBdr>
        <w:top w:val="none" w:sz="0" w:space="0" w:color="auto"/>
        <w:left w:val="none" w:sz="0" w:space="0" w:color="auto"/>
        <w:bottom w:val="none" w:sz="0" w:space="0" w:color="auto"/>
        <w:right w:val="none" w:sz="0" w:space="0" w:color="auto"/>
      </w:divBdr>
    </w:div>
    <w:div w:id="127748971">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29633174">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2891916">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103129">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0558390">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55995921">
      <w:bodyDiv w:val="1"/>
      <w:marLeft w:val="0"/>
      <w:marRight w:val="0"/>
      <w:marTop w:val="0"/>
      <w:marBottom w:val="0"/>
      <w:divBdr>
        <w:top w:val="none" w:sz="0" w:space="0" w:color="auto"/>
        <w:left w:val="none" w:sz="0" w:space="0" w:color="auto"/>
        <w:bottom w:val="none" w:sz="0" w:space="0" w:color="auto"/>
        <w:right w:val="none" w:sz="0" w:space="0" w:color="auto"/>
      </w:divBdr>
    </w:div>
    <w:div w:id="158472724">
      <w:bodyDiv w:val="1"/>
      <w:marLeft w:val="0"/>
      <w:marRight w:val="0"/>
      <w:marTop w:val="0"/>
      <w:marBottom w:val="0"/>
      <w:divBdr>
        <w:top w:val="none" w:sz="0" w:space="0" w:color="auto"/>
        <w:left w:val="none" w:sz="0" w:space="0" w:color="auto"/>
        <w:bottom w:val="none" w:sz="0" w:space="0" w:color="auto"/>
        <w:right w:val="none" w:sz="0" w:space="0" w:color="auto"/>
      </w:divBdr>
    </w:div>
    <w:div w:id="158615346">
      <w:bodyDiv w:val="1"/>
      <w:marLeft w:val="0"/>
      <w:marRight w:val="0"/>
      <w:marTop w:val="0"/>
      <w:marBottom w:val="0"/>
      <w:divBdr>
        <w:top w:val="none" w:sz="0" w:space="0" w:color="auto"/>
        <w:left w:val="none" w:sz="0" w:space="0" w:color="auto"/>
        <w:bottom w:val="none" w:sz="0" w:space="0" w:color="auto"/>
        <w:right w:val="none" w:sz="0" w:space="0" w:color="auto"/>
      </w:divBdr>
    </w:div>
    <w:div w:id="163665122">
      <w:bodyDiv w:val="1"/>
      <w:marLeft w:val="0"/>
      <w:marRight w:val="0"/>
      <w:marTop w:val="0"/>
      <w:marBottom w:val="0"/>
      <w:divBdr>
        <w:top w:val="none" w:sz="0" w:space="0" w:color="auto"/>
        <w:left w:val="none" w:sz="0" w:space="0" w:color="auto"/>
        <w:bottom w:val="none" w:sz="0" w:space="0" w:color="auto"/>
        <w:right w:val="none" w:sz="0" w:space="0" w:color="auto"/>
      </w:divBdr>
    </w:div>
    <w:div w:id="164974428">
      <w:bodyDiv w:val="1"/>
      <w:marLeft w:val="0"/>
      <w:marRight w:val="0"/>
      <w:marTop w:val="0"/>
      <w:marBottom w:val="0"/>
      <w:divBdr>
        <w:top w:val="none" w:sz="0" w:space="0" w:color="auto"/>
        <w:left w:val="none" w:sz="0" w:space="0" w:color="auto"/>
        <w:bottom w:val="none" w:sz="0" w:space="0" w:color="auto"/>
        <w:right w:val="none" w:sz="0" w:space="0" w:color="auto"/>
      </w:divBdr>
    </w:div>
    <w:div w:id="167406243">
      <w:bodyDiv w:val="1"/>
      <w:marLeft w:val="0"/>
      <w:marRight w:val="0"/>
      <w:marTop w:val="0"/>
      <w:marBottom w:val="0"/>
      <w:divBdr>
        <w:top w:val="none" w:sz="0" w:space="0" w:color="auto"/>
        <w:left w:val="none" w:sz="0" w:space="0" w:color="auto"/>
        <w:bottom w:val="none" w:sz="0" w:space="0" w:color="auto"/>
        <w:right w:val="none" w:sz="0" w:space="0" w:color="auto"/>
      </w:divBdr>
    </w:div>
    <w:div w:id="167446341">
      <w:bodyDiv w:val="1"/>
      <w:marLeft w:val="0"/>
      <w:marRight w:val="0"/>
      <w:marTop w:val="0"/>
      <w:marBottom w:val="0"/>
      <w:divBdr>
        <w:top w:val="none" w:sz="0" w:space="0" w:color="auto"/>
        <w:left w:val="none" w:sz="0" w:space="0" w:color="auto"/>
        <w:bottom w:val="none" w:sz="0" w:space="0" w:color="auto"/>
        <w:right w:val="none" w:sz="0" w:space="0" w:color="auto"/>
      </w:divBdr>
    </w:div>
    <w:div w:id="173568366">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195241243">
      <w:bodyDiv w:val="1"/>
      <w:marLeft w:val="0"/>
      <w:marRight w:val="0"/>
      <w:marTop w:val="0"/>
      <w:marBottom w:val="0"/>
      <w:divBdr>
        <w:top w:val="none" w:sz="0" w:space="0" w:color="auto"/>
        <w:left w:val="none" w:sz="0" w:space="0" w:color="auto"/>
        <w:bottom w:val="none" w:sz="0" w:space="0" w:color="auto"/>
        <w:right w:val="none" w:sz="0" w:space="0" w:color="auto"/>
      </w:divBdr>
    </w:div>
    <w:div w:id="199705529">
      <w:bodyDiv w:val="1"/>
      <w:marLeft w:val="0"/>
      <w:marRight w:val="0"/>
      <w:marTop w:val="0"/>
      <w:marBottom w:val="0"/>
      <w:divBdr>
        <w:top w:val="none" w:sz="0" w:space="0" w:color="auto"/>
        <w:left w:val="none" w:sz="0" w:space="0" w:color="auto"/>
        <w:bottom w:val="none" w:sz="0" w:space="0" w:color="auto"/>
        <w:right w:val="none" w:sz="0" w:space="0" w:color="auto"/>
      </w:divBdr>
    </w:div>
    <w:div w:id="202711999">
      <w:bodyDiv w:val="1"/>
      <w:marLeft w:val="0"/>
      <w:marRight w:val="0"/>
      <w:marTop w:val="0"/>
      <w:marBottom w:val="0"/>
      <w:divBdr>
        <w:top w:val="none" w:sz="0" w:space="0" w:color="auto"/>
        <w:left w:val="none" w:sz="0" w:space="0" w:color="auto"/>
        <w:bottom w:val="none" w:sz="0" w:space="0" w:color="auto"/>
        <w:right w:val="none" w:sz="0" w:space="0" w:color="auto"/>
      </w:divBdr>
    </w:div>
    <w:div w:id="203955934">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08497709">
      <w:bodyDiv w:val="1"/>
      <w:marLeft w:val="0"/>
      <w:marRight w:val="0"/>
      <w:marTop w:val="0"/>
      <w:marBottom w:val="0"/>
      <w:divBdr>
        <w:top w:val="none" w:sz="0" w:space="0" w:color="auto"/>
        <w:left w:val="none" w:sz="0" w:space="0" w:color="auto"/>
        <w:bottom w:val="none" w:sz="0" w:space="0" w:color="auto"/>
        <w:right w:val="none" w:sz="0" w:space="0" w:color="auto"/>
      </w:divBdr>
    </w:div>
    <w:div w:id="216405493">
      <w:bodyDiv w:val="1"/>
      <w:marLeft w:val="0"/>
      <w:marRight w:val="0"/>
      <w:marTop w:val="0"/>
      <w:marBottom w:val="0"/>
      <w:divBdr>
        <w:top w:val="none" w:sz="0" w:space="0" w:color="auto"/>
        <w:left w:val="none" w:sz="0" w:space="0" w:color="auto"/>
        <w:bottom w:val="none" w:sz="0" w:space="0" w:color="auto"/>
        <w:right w:val="none" w:sz="0" w:space="0" w:color="auto"/>
      </w:divBdr>
    </w:div>
    <w:div w:id="217476536">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27812451">
      <w:bodyDiv w:val="1"/>
      <w:marLeft w:val="0"/>
      <w:marRight w:val="0"/>
      <w:marTop w:val="0"/>
      <w:marBottom w:val="0"/>
      <w:divBdr>
        <w:top w:val="none" w:sz="0" w:space="0" w:color="auto"/>
        <w:left w:val="none" w:sz="0" w:space="0" w:color="auto"/>
        <w:bottom w:val="none" w:sz="0" w:space="0" w:color="auto"/>
        <w:right w:val="none" w:sz="0" w:space="0" w:color="auto"/>
      </w:divBdr>
    </w:div>
    <w:div w:id="231820786">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48009808">
      <w:bodyDiv w:val="1"/>
      <w:marLeft w:val="0"/>
      <w:marRight w:val="0"/>
      <w:marTop w:val="0"/>
      <w:marBottom w:val="0"/>
      <w:divBdr>
        <w:top w:val="none" w:sz="0" w:space="0" w:color="auto"/>
        <w:left w:val="none" w:sz="0" w:space="0" w:color="auto"/>
        <w:bottom w:val="none" w:sz="0" w:space="0" w:color="auto"/>
        <w:right w:val="none" w:sz="0" w:space="0" w:color="auto"/>
      </w:divBdr>
    </w:div>
    <w:div w:id="254829801">
      <w:bodyDiv w:val="1"/>
      <w:marLeft w:val="0"/>
      <w:marRight w:val="0"/>
      <w:marTop w:val="0"/>
      <w:marBottom w:val="0"/>
      <w:divBdr>
        <w:top w:val="none" w:sz="0" w:space="0" w:color="auto"/>
        <w:left w:val="none" w:sz="0" w:space="0" w:color="auto"/>
        <w:bottom w:val="none" w:sz="0" w:space="0" w:color="auto"/>
        <w:right w:val="none" w:sz="0" w:space="0" w:color="auto"/>
      </w:divBdr>
      <w:divsChild>
        <w:div w:id="1490558587">
          <w:marLeft w:val="0"/>
          <w:marRight w:val="0"/>
          <w:marTop w:val="0"/>
          <w:marBottom w:val="0"/>
          <w:divBdr>
            <w:top w:val="none" w:sz="0" w:space="0" w:color="auto"/>
            <w:left w:val="none" w:sz="0" w:space="0" w:color="auto"/>
            <w:bottom w:val="none" w:sz="0" w:space="0" w:color="auto"/>
            <w:right w:val="none" w:sz="0" w:space="0" w:color="auto"/>
          </w:divBdr>
        </w:div>
        <w:div w:id="1623727390">
          <w:marLeft w:val="0"/>
          <w:marRight w:val="0"/>
          <w:marTop w:val="0"/>
          <w:marBottom w:val="0"/>
          <w:divBdr>
            <w:top w:val="none" w:sz="0" w:space="0" w:color="auto"/>
            <w:left w:val="none" w:sz="0" w:space="0" w:color="auto"/>
            <w:bottom w:val="none" w:sz="0" w:space="0" w:color="auto"/>
            <w:right w:val="none" w:sz="0" w:space="0" w:color="auto"/>
          </w:divBdr>
        </w:div>
      </w:divsChild>
    </w:div>
    <w:div w:id="257376860">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62885492">
      <w:bodyDiv w:val="1"/>
      <w:marLeft w:val="0"/>
      <w:marRight w:val="0"/>
      <w:marTop w:val="0"/>
      <w:marBottom w:val="0"/>
      <w:divBdr>
        <w:top w:val="none" w:sz="0" w:space="0" w:color="auto"/>
        <w:left w:val="none" w:sz="0" w:space="0" w:color="auto"/>
        <w:bottom w:val="none" w:sz="0" w:space="0" w:color="auto"/>
        <w:right w:val="none" w:sz="0" w:space="0" w:color="auto"/>
      </w:divBdr>
    </w:div>
    <w:div w:id="268700666">
      <w:bodyDiv w:val="1"/>
      <w:marLeft w:val="0"/>
      <w:marRight w:val="0"/>
      <w:marTop w:val="0"/>
      <w:marBottom w:val="0"/>
      <w:divBdr>
        <w:top w:val="none" w:sz="0" w:space="0" w:color="auto"/>
        <w:left w:val="none" w:sz="0" w:space="0" w:color="auto"/>
        <w:bottom w:val="none" w:sz="0" w:space="0" w:color="auto"/>
        <w:right w:val="none" w:sz="0" w:space="0" w:color="auto"/>
      </w:divBdr>
    </w:div>
    <w:div w:id="271670920">
      <w:bodyDiv w:val="1"/>
      <w:marLeft w:val="0"/>
      <w:marRight w:val="0"/>
      <w:marTop w:val="0"/>
      <w:marBottom w:val="0"/>
      <w:divBdr>
        <w:top w:val="none" w:sz="0" w:space="0" w:color="auto"/>
        <w:left w:val="none" w:sz="0" w:space="0" w:color="auto"/>
        <w:bottom w:val="none" w:sz="0" w:space="0" w:color="auto"/>
        <w:right w:val="none" w:sz="0" w:space="0" w:color="auto"/>
      </w:divBdr>
    </w:div>
    <w:div w:id="27212884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74798005">
      <w:bodyDiv w:val="1"/>
      <w:marLeft w:val="0"/>
      <w:marRight w:val="0"/>
      <w:marTop w:val="0"/>
      <w:marBottom w:val="0"/>
      <w:divBdr>
        <w:top w:val="none" w:sz="0" w:space="0" w:color="auto"/>
        <w:left w:val="none" w:sz="0" w:space="0" w:color="auto"/>
        <w:bottom w:val="none" w:sz="0" w:space="0" w:color="auto"/>
        <w:right w:val="none" w:sz="0" w:space="0" w:color="auto"/>
      </w:divBdr>
    </w:div>
    <w:div w:id="277415794">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289823527">
      <w:bodyDiv w:val="1"/>
      <w:marLeft w:val="0"/>
      <w:marRight w:val="0"/>
      <w:marTop w:val="0"/>
      <w:marBottom w:val="0"/>
      <w:divBdr>
        <w:top w:val="none" w:sz="0" w:space="0" w:color="auto"/>
        <w:left w:val="none" w:sz="0" w:space="0" w:color="auto"/>
        <w:bottom w:val="none" w:sz="0" w:space="0" w:color="auto"/>
        <w:right w:val="none" w:sz="0" w:space="0" w:color="auto"/>
      </w:divBdr>
    </w:div>
    <w:div w:id="291793975">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05791136">
      <w:bodyDiv w:val="1"/>
      <w:marLeft w:val="0"/>
      <w:marRight w:val="0"/>
      <w:marTop w:val="0"/>
      <w:marBottom w:val="0"/>
      <w:divBdr>
        <w:top w:val="none" w:sz="0" w:space="0" w:color="auto"/>
        <w:left w:val="none" w:sz="0" w:space="0" w:color="auto"/>
        <w:bottom w:val="none" w:sz="0" w:space="0" w:color="auto"/>
        <w:right w:val="none" w:sz="0" w:space="0" w:color="auto"/>
      </w:divBdr>
    </w:div>
    <w:div w:id="305814905">
      <w:bodyDiv w:val="1"/>
      <w:marLeft w:val="0"/>
      <w:marRight w:val="0"/>
      <w:marTop w:val="0"/>
      <w:marBottom w:val="0"/>
      <w:divBdr>
        <w:top w:val="none" w:sz="0" w:space="0" w:color="auto"/>
        <w:left w:val="none" w:sz="0" w:space="0" w:color="auto"/>
        <w:bottom w:val="none" w:sz="0" w:space="0" w:color="auto"/>
        <w:right w:val="none" w:sz="0" w:space="0" w:color="auto"/>
      </w:divBdr>
    </w:div>
    <w:div w:id="311102863">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2727074">
      <w:bodyDiv w:val="1"/>
      <w:marLeft w:val="0"/>
      <w:marRight w:val="0"/>
      <w:marTop w:val="0"/>
      <w:marBottom w:val="0"/>
      <w:divBdr>
        <w:top w:val="none" w:sz="0" w:space="0" w:color="auto"/>
        <w:left w:val="none" w:sz="0" w:space="0" w:color="auto"/>
        <w:bottom w:val="none" w:sz="0" w:space="0" w:color="auto"/>
        <w:right w:val="none" w:sz="0" w:space="0" w:color="auto"/>
      </w:divBdr>
    </w:div>
    <w:div w:id="335378752">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0449715">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52928029">
      <w:bodyDiv w:val="1"/>
      <w:marLeft w:val="0"/>
      <w:marRight w:val="0"/>
      <w:marTop w:val="0"/>
      <w:marBottom w:val="0"/>
      <w:divBdr>
        <w:top w:val="none" w:sz="0" w:space="0" w:color="auto"/>
        <w:left w:val="none" w:sz="0" w:space="0" w:color="auto"/>
        <w:bottom w:val="none" w:sz="0" w:space="0" w:color="auto"/>
        <w:right w:val="none" w:sz="0" w:space="0" w:color="auto"/>
      </w:divBdr>
    </w:div>
    <w:div w:id="354549861">
      <w:bodyDiv w:val="1"/>
      <w:marLeft w:val="0"/>
      <w:marRight w:val="0"/>
      <w:marTop w:val="0"/>
      <w:marBottom w:val="0"/>
      <w:divBdr>
        <w:top w:val="none" w:sz="0" w:space="0" w:color="auto"/>
        <w:left w:val="none" w:sz="0" w:space="0" w:color="auto"/>
        <w:bottom w:val="none" w:sz="0" w:space="0" w:color="auto"/>
        <w:right w:val="none" w:sz="0" w:space="0" w:color="auto"/>
      </w:divBdr>
    </w:div>
    <w:div w:id="355930911">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86497195">
      <w:bodyDiv w:val="1"/>
      <w:marLeft w:val="0"/>
      <w:marRight w:val="0"/>
      <w:marTop w:val="0"/>
      <w:marBottom w:val="0"/>
      <w:divBdr>
        <w:top w:val="none" w:sz="0" w:space="0" w:color="auto"/>
        <w:left w:val="none" w:sz="0" w:space="0" w:color="auto"/>
        <w:bottom w:val="none" w:sz="0" w:space="0" w:color="auto"/>
        <w:right w:val="none" w:sz="0" w:space="0" w:color="auto"/>
      </w:divBdr>
    </w:div>
    <w:div w:id="387918030">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397170361">
      <w:bodyDiv w:val="1"/>
      <w:marLeft w:val="0"/>
      <w:marRight w:val="0"/>
      <w:marTop w:val="0"/>
      <w:marBottom w:val="0"/>
      <w:divBdr>
        <w:top w:val="none" w:sz="0" w:space="0" w:color="auto"/>
        <w:left w:val="none" w:sz="0" w:space="0" w:color="auto"/>
        <w:bottom w:val="none" w:sz="0" w:space="0" w:color="auto"/>
        <w:right w:val="none" w:sz="0" w:space="0" w:color="auto"/>
      </w:divBdr>
    </w:div>
    <w:div w:id="406536176">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
    <w:div w:id="410739965">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6245062">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2607341">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27963718">
      <w:bodyDiv w:val="1"/>
      <w:marLeft w:val="0"/>
      <w:marRight w:val="0"/>
      <w:marTop w:val="0"/>
      <w:marBottom w:val="0"/>
      <w:divBdr>
        <w:top w:val="none" w:sz="0" w:space="0" w:color="auto"/>
        <w:left w:val="none" w:sz="0" w:space="0" w:color="auto"/>
        <w:bottom w:val="none" w:sz="0" w:space="0" w:color="auto"/>
        <w:right w:val="none" w:sz="0" w:space="0" w:color="auto"/>
      </w:divBdr>
    </w:div>
    <w:div w:id="42854316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48356857">
      <w:bodyDiv w:val="1"/>
      <w:marLeft w:val="0"/>
      <w:marRight w:val="0"/>
      <w:marTop w:val="0"/>
      <w:marBottom w:val="0"/>
      <w:divBdr>
        <w:top w:val="none" w:sz="0" w:space="0" w:color="auto"/>
        <w:left w:val="none" w:sz="0" w:space="0" w:color="auto"/>
        <w:bottom w:val="none" w:sz="0" w:space="0" w:color="auto"/>
        <w:right w:val="none" w:sz="0" w:space="0" w:color="auto"/>
      </w:divBdr>
    </w:div>
    <w:div w:id="452018359">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2237050">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69789699">
      <w:bodyDiv w:val="1"/>
      <w:marLeft w:val="0"/>
      <w:marRight w:val="0"/>
      <w:marTop w:val="0"/>
      <w:marBottom w:val="0"/>
      <w:divBdr>
        <w:top w:val="none" w:sz="0" w:space="0" w:color="auto"/>
        <w:left w:val="none" w:sz="0" w:space="0" w:color="auto"/>
        <w:bottom w:val="none" w:sz="0" w:space="0" w:color="auto"/>
        <w:right w:val="none" w:sz="0" w:space="0" w:color="auto"/>
      </w:divBdr>
    </w:div>
    <w:div w:id="474487432">
      <w:bodyDiv w:val="1"/>
      <w:marLeft w:val="0"/>
      <w:marRight w:val="0"/>
      <w:marTop w:val="0"/>
      <w:marBottom w:val="0"/>
      <w:divBdr>
        <w:top w:val="none" w:sz="0" w:space="0" w:color="auto"/>
        <w:left w:val="none" w:sz="0" w:space="0" w:color="auto"/>
        <w:bottom w:val="none" w:sz="0" w:space="0" w:color="auto"/>
        <w:right w:val="none" w:sz="0" w:space="0" w:color="auto"/>
      </w:divBdr>
    </w:div>
    <w:div w:id="475033065">
      <w:bodyDiv w:val="1"/>
      <w:marLeft w:val="0"/>
      <w:marRight w:val="0"/>
      <w:marTop w:val="0"/>
      <w:marBottom w:val="0"/>
      <w:divBdr>
        <w:top w:val="none" w:sz="0" w:space="0" w:color="auto"/>
        <w:left w:val="none" w:sz="0" w:space="0" w:color="auto"/>
        <w:bottom w:val="none" w:sz="0" w:space="0" w:color="auto"/>
        <w:right w:val="none" w:sz="0" w:space="0" w:color="auto"/>
      </w:divBdr>
    </w:div>
    <w:div w:id="480275499">
      <w:bodyDiv w:val="1"/>
      <w:marLeft w:val="0"/>
      <w:marRight w:val="0"/>
      <w:marTop w:val="0"/>
      <w:marBottom w:val="0"/>
      <w:divBdr>
        <w:top w:val="none" w:sz="0" w:space="0" w:color="auto"/>
        <w:left w:val="none" w:sz="0" w:space="0" w:color="auto"/>
        <w:bottom w:val="none" w:sz="0" w:space="0" w:color="auto"/>
        <w:right w:val="none" w:sz="0" w:space="0" w:color="auto"/>
      </w:divBdr>
    </w:div>
    <w:div w:id="483594671">
      <w:bodyDiv w:val="1"/>
      <w:marLeft w:val="0"/>
      <w:marRight w:val="0"/>
      <w:marTop w:val="0"/>
      <w:marBottom w:val="0"/>
      <w:divBdr>
        <w:top w:val="none" w:sz="0" w:space="0" w:color="auto"/>
        <w:left w:val="none" w:sz="0" w:space="0" w:color="auto"/>
        <w:bottom w:val="none" w:sz="0" w:space="0" w:color="auto"/>
        <w:right w:val="none" w:sz="0" w:space="0" w:color="auto"/>
      </w:divBdr>
    </w:div>
    <w:div w:id="487022072">
      <w:bodyDiv w:val="1"/>
      <w:marLeft w:val="0"/>
      <w:marRight w:val="0"/>
      <w:marTop w:val="0"/>
      <w:marBottom w:val="0"/>
      <w:divBdr>
        <w:top w:val="none" w:sz="0" w:space="0" w:color="auto"/>
        <w:left w:val="none" w:sz="0" w:space="0" w:color="auto"/>
        <w:bottom w:val="none" w:sz="0" w:space="0" w:color="auto"/>
        <w:right w:val="none" w:sz="0" w:space="0" w:color="auto"/>
      </w:divBdr>
    </w:div>
    <w:div w:id="491794110">
      <w:bodyDiv w:val="1"/>
      <w:marLeft w:val="0"/>
      <w:marRight w:val="0"/>
      <w:marTop w:val="0"/>
      <w:marBottom w:val="0"/>
      <w:divBdr>
        <w:top w:val="none" w:sz="0" w:space="0" w:color="auto"/>
        <w:left w:val="none" w:sz="0" w:space="0" w:color="auto"/>
        <w:bottom w:val="none" w:sz="0" w:space="0" w:color="auto"/>
        <w:right w:val="none" w:sz="0" w:space="0" w:color="auto"/>
      </w:divBdr>
    </w:div>
    <w:div w:id="494149180">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01744511">
      <w:bodyDiv w:val="1"/>
      <w:marLeft w:val="0"/>
      <w:marRight w:val="0"/>
      <w:marTop w:val="0"/>
      <w:marBottom w:val="0"/>
      <w:divBdr>
        <w:top w:val="none" w:sz="0" w:space="0" w:color="auto"/>
        <w:left w:val="none" w:sz="0" w:space="0" w:color="auto"/>
        <w:bottom w:val="none" w:sz="0" w:space="0" w:color="auto"/>
        <w:right w:val="none" w:sz="0" w:space="0" w:color="auto"/>
      </w:divBdr>
    </w:div>
    <w:div w:id="504590371">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18545039">
      <w:bodyDiv w:val="1"/>
      <w:marLeft w:val="0"/>
      <w:marRight w:val="0"/>
      <w:marTop w:val="0"/>
      <w:marBottom w:val="0"/>
      <w:divBdr>
        <w:top w:val="none" w:sz="0" w:space="0" w:color="auto"/>
        <w:left w:val="none" w:sz="0" w:space="0" w:color="auto"/>
        <w:bottom w:val="none" w:sz="0" w:space="0" w:color="auto"/>
        <w:right w:val="none" w:sz="0" w:space="0" w:color="auto"/>
      </w:divBdr>
    </w:div>
    <w:div w:id="527524795">
      <w:bodyDiv w:val="1"/>
      <w:marLeft w:val="0"/>
      <w:marRight w:val="0"/>
      <w:marTop w:val="0"/>
      <w:marBottom w:val="0"/>
      <w:divBdr>
        <w:top w:val="none" w:sz="0" w:space="0" w:color="auto"/>
        <w:left w:val="none" w:sz="0" w:space="0" w:color="auto"/>
        <w:bottom w:val="none" w:sz="0" w:space="0" w:color="auto"/>
        <w:right w:val="none" w:sz="0" w:space="0" w:color="auto"/>
      </w:divBdr>
    </w:div>
    <w:div w:id="530732098">
      <w:bodyDiv w:val="1"/>
      <w:marLeft w:val="0"/>
      <w:marRight w:val="0"/>
      <w:marTop w:val="0"/>
      <w:marBottom w:val="0"/>
      <w:divBdr>
        <w:top w:val="none" w:sz="0" w:space="0" w:color="auto"/>
        <w:left w:val="none" w:sz="0" w:space="0" w:color="auto"/>
        <w:bottom w:val="none" w:sz="0" w:space="0" w:color="auto"/>
        <w:right w:val="none" w:sz="0" w:space="0" w:color="auto"/>
      </w:divBdr>
    </w:div>
    <w:div w:id="533463360">
      <w:bodyDiv w:val="1"/>
      <w:marLeft w:val="0"/>
      <w:marRight w:val="0"/>
      <w:marTop w:val="0"/>
      <w:marBottom w:val="0"/>
      <w:divBdr>
        <w:top w:val="none" w:sz="0" w:space="0" w:color="auto"/>
        <w:left w:val="none" w:sz="0" w:space="0" w:color="auto"/>
        <w:bottom w:val="none" w:sz="0" w:space="0" w:color="auto"/>
        <w:right w:val="none" w:sz="0" w:space="0" w:color="auto"/>
      </w:divBdr>
    </w:div>
    <w:div w:id="538199926">
      <w:bodyDiv w:val="1"/>
      <w:marLeft w:val="0"/>
      <w:marRight w:val="0"/>
      <w:marTop w:val="0"/>
      <w:marBottom w:val="0"/>
      <w:divBdr>
        <w:top w:val="none" w:sz="0" w:space="0" w:color="auto"/>
        <w:left w:val="none" w:sz="0" w:space="0" w:color="auto"/>
        <w:bottom w:val="none" w:sz="0" w:space="0" w:color="auto"/>
        <w:right w:val="none" w:sz="0" w:space="0" w:color="auto"/>
      </w:divBdr>
    </w:div>
    <w:div w:id="543294307">
      <w:bodyDiv w:val="1"/>
      <w:marLeft w:val="0"/>
      <w:marRight w:val="0"/>
      <w:marTop w:val="0"/>
      <w:marBottom w:val="0"/>
      <w:divBdr>
        <w:top w:val="none" w:sz="0" w:space="0" w:color="auto"/>
        <w:left w:val="none" w:sz="0" w:space="0" w:color="auto"/>
        <w:bottom w:val="none" w:sz="0" w:space="0" w:color="auto"/>
        <w:right w:val="none" w:sz="0" w:space="0" w:color="auto"/>
      </w:divBdr>
    </w:div>
    <w:div w:id="544220801">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51311744">
      <w:bodyDiv w:val="1"/>
      <w:marLeft w:val="0"/>
      <w:marRight w:val="0"/>
      <w:marTop w:val="0"/>
      <w:marBottom w:val="0"/>
      <w:divBdr>
        <w:top w:val="none" w:sz="0" w:space="0" w:color="auto"/>
        <w:left w:val="none" w:sz="0" w:space="0" w:color="auto"/>
        <w:bottom w:val="none" w:sz="0" w:space="0" w:color="auto"/>
        <w:right w:val="none" w:sz="0" w:space="0" w:color="auto"/>
      </w:divBdr>
    </w:div>
    <w:div w:id="553393244">
      <w:bodyDiv w:val="1"/>
      <w:marLeft w:val="0"/>
      <w:marRight w:val="0"/>
      <w:marTop w:val="0"/>
      <w:marBottom w:val="0"/>
      <w:divBdr>
        <w:top w:val="none" w:sz="0" w:space="0" w:color="auto"/>
        <w:left w:val="none" w:sz="0" w:space="0" w:color="auto"/>
        <w:bottom w:val="none" w:sz="0" w:space="0" w:color="auto"/>
        <w:right w:val="none" w:sz="0" w:space="0" w:color="auto"/>
      </w:divBdr>
    </w:div>
    <w:div w:id="565117413">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2473421">
      <w:bodyDiv w:val="1"/>
      <w:marLeft w:val="0"/>
      <w:marRight w:val="0"/>
      <w:marTop w:val="0"/>
      <w:marBottom w:val="0"/>
      <w:divBdr>
        <w:top w:val="none" w:sz="0" w:space="0" w:color="auto"/>
        <w:left w:val="none" w:sz="0" w:space="0" w:color="auto"/>
        <w:bottom w:val="none" w:sz="0" w:space="0" w:color="auto"/>
        <w:right w:val="none" w:sz="0" w:space="0" w:color="auto"/>
      </w:divBdr>
    </w:div>
    <w:div w:id="573124122">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74705655">
      <w:bodyDiv w:val="1"/>
      <w:marLeft w:val="0"/>
      <w:marRight w:val="0"/>
      <w:marTop w:val="0"/>
      <w:marBottom w:val="0"/>
      <w:divBdr>
        <w:top w:val="none" w:sz="0" w:space="0" w:color="auto"/>
        <w:left w:val="none" w:sz="0" w:space="0" w:color="auto"/>
        <w:bottom w:val="none" w:sz="0" w:space="0" w:color="auto"/>
        <w:right w:val="none" w:sz="0" w:space="0" w:color="auto"/>
      </w:divBdr>
    </w:div>
    <w:div w:id="579366428">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83027415">
      <w:bodyDiv w:val="1"/>
      <w:marLeft w:val="0"/>
      <w:marRight w:val="0"/>
      <w:marTop w:val="0"/>
      <w:marBottom w:val="0"/>
      <w:divBdr>
        <w:top w:val="none" w:sz="0" w:space="0" w:color="auto"/>
        <w:left w:val="none" w:sz="0" w:space="0" w:color="auto"/>
        <w:bottom w:val="none" w:sz="0" w:space="0" w:color="auto"/>
        <w:right w:val="none" w:sz="0" w:space="0" w:color="auto"/>
      </w:divBdr>
    </w:div>
    <w:div w:id="591400261">
      <w:bodyDiv w:val="1"/>
      <w:marLeft w:val="0"/>
      <w:marRight w:val="0"/>
      <w:marTop w:val="0"/>
      <w:marBottom w:val="0"/>
      <w:divBdr>
        <w:top w:val="none" w:sz="0" w:space="0" w:color="auto"/>
        <w:left w:val="none" w:sz="0" w:space="0" w:color="auto"/>
        <w:bottom w:val="none" w:sz="0" w:space="0" w:color="auto"/>
        <w:right w:val="none" w:sz="0" w:space="0" w:color="auto"/>
      </w:divBdr>
    </w:div>
    <w:div w:id="593444699">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0258253">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2808278">
      <w:bodyDiv w:val="1"/>
      <w:marLeft w:val="0"/>
      <w:marRight w:val="0"/>
      <w:marTop w:val="0"/>
      <w:marBottom w:val="0"/>
      <w:divBdr>
        <w:top w:val="none" w:sz="0" w:space="0" w:color="auto"/>
        <w:left w:val="none" w:sz="0" w:space="0" w:color="auto"/>
        <w:bottom w:val="none" w:sz="0" w:space="0" w:color="auto"/>
        <w:right w:val="none" w:sz="0" w:space="0" w:color="auto"/>
      </w:divBdr>
    </w:div>
    <w:div w:id="606499894">
      <w:bodyDiv w:val="1"/>
      <w:marLeft w:val="0"/>
      <w:marRight w:val="0"/>
      <w:marTop w:val="0"/>
      <w:marBottom w:val="0"/>
      <w:divBdr>
        <w:top w:val="none" w:sz="0" w:space="0" w:color="auto"/>
        <w:left w:val="none" w:sz="0" w:space="0" w:color="auto"/>
        <w:bottom w:val="none" w:sz="0" w:space="0" w:color="auto"/>
        <w:right w:val="none" w:sz="0" w:space="0" w:color="auto"/>
      </w:divBdr>
    </w:div>
    <w:div w:id="607199965">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5522189">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18993272">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22152354">
      <w:bodyDiv w:val="1"/>
      <w:marLeft w:val="0"/>
      <w:marRight w:val="0"/>
      <w:marTop w:val="0"/>
      <w:marBottom w:val="0"/>
      <w:divBdr>
        <w:top w:val="none" w:sz="0" w:space="0" w:color="auto"/>
        <w:left w:val="none" w:sz="0" w:space="0" w:color="auto"/>
        <w:bottom w:val="none" w:sz="0" w:space="0" w:color="auto"/>
        <w:right w:val="none" w:sz="0" w:space="0" w:color="auto"/>
      </w:divBdr>
    </w:div>
    <w:div w:id="624779377">
      <w:bodyDiv w:val="1"/>
      <w:marLeft w:val="0"/>
      <w:marRight w:val="0"/>
      <w:marTop w:val="0"/>
      <w:marBottom w:val="0"/>
      <w:divBdr>
        <w:top w:val="none" w:sz="0" w:space="0" w:color="auto"/>
        <w:left w:val="none" w:sz="0" w:space="0" w:color="auto"/>
        <w:bottom w:val="none" w:sz="0" w:space="0" w:color="auto"/>
        <w:right w:val="none" w:sz="0" w:space="0" w:color="auto"/>
      </w:divBdr>
    </w:div>
    <w:div w:id="626737823">
      <w:bodyDiv w:val="1"/>
      <w:marLeft w:val="0"/>
      <w:marRight w:val="0"/>
      <w:marTop w:val="0"/>
      <w:marBottom w:val="0"/>
      <w:divBdr>
        <w:top w:val="none" w:sz="0" w:space="0" w:color="auto"/>
        <w:left w:val="none" w:sz="0" w:space="0" w:color="auto"/>
        <w:bottom w:val="none" w:sz="0" w:space="0" w:color="auto"/>
        <w:right w:val="none" w:sz="0" w:space="0" w:color="auto"/>
      </w:divBdr>
    </w:div>
    <w:div w:id="62686242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35716703">
      <w:bodyDiv w:val="1"/>
      <w:marLeft w:val="0"/>
      <w:marRight w:val="0"/>
      <w:marTop w:val="0"/>
      <w:marBottom w:val="0"/>
      <w:divBdr>
        <w:top w:val="none" w:sz="0" w:space="0" w:color="auto"/>
        <w:left w:val="none" w:sz="0" w:space="0" w:color="auto"/>
        <w:bottom w:val="none" w:sz="0" w:space="0" w:color="auto"/>
        <w:right w:val="none" w:sz="0" w:space="0" w:color="auto"/>
      </w:divBdr>
    </w:div>
    <w:div w:id="638615303">
      <w:bodyDiv w:val="1"/>
      <w:marLeft w:val="0"/>
      <w:marRight w:val="0"/>
      <w:marTop w:val="0"/>
      <w:marBottom w:val="0"/>
      <w:divBdr>
        <w:top w:val="none" w:sz="0" w:space="0" w:color="auto"/>
        <w:left w:val="none" w:sz="0" w:space="0" w:color="auto"/>
        <w:bottom w:val="none" w:sz="0" w:space="0" w:color="auto"/>
        <w:right w:val="none" w:sz="0" w:space="0" w:color="auto"/>
      </w:divBdr>
    </w:div>
    <w:div w:id="640695105">
      <w:bodyDiv w:val="1"/>
      <w:marLeft w:val="0"/>
      <w:marRight w:val="0"/>
      <w:marTop w:val="0"/>
      <w:marBottom w:val="0"/>
      <w:divBdr>
        <w:top w:val="none" w:sz="0" w:space="0" w:color="auto"/>
        <w:left w:val="none" w:sz="0" w:space="0" w:color="auto"/>
        <w:bottom w:val="none" w:sz="0" w:space="0" w:color="auto"/>
        <w:right w:val="none" w:sz="0" w:space="0" w:color="auto"/>
      </w:divBdr>
    </w:div>
    <w:div w:id="642612928">
      <w:bodyDiv w:val="1"/>
      <w:marLeft w:val="0"/>
      <w:marRight w:val="0"/>
      <w:marTop w:val="0"/>
      <w:marBottom w:val="0"/>
      <w:divBdr>
        <w:top w:val="none" w:sz="0" w:space="0" w:color="auto"/>
        <w:left w:val="none" w:sz="0" w:space="0" w:color="auto"/>
        <w:bottom w:val="none" w:sz="0" w:space="0" w:color="auto"/>
        <w:right w:val="none" w:sz="0" w:space="0" w:color="auto"/>
      </w:divBdr>
    </w:div>
    <w:div w:id="643511789">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46056246">
      <w:bodyDiv w:val="1"/>
      <w:marLeft w:val="0"/>
      <w:marRight w:val="0"/>
      <w:marTop w:val="0"/>
      <w:marBottom w:val="0"/>
      <w:divBdr>
        <w:top w:val="none" w:sz="0" w:space="0" w:color="auto"/>
        <w:left w:val="none" w:sz="0" w:space="0" w:color="auto"/>
        <w:bottom w:val="none" w:sz="0" w:space="0" w:color="auto"/>
        <w:right w:val="none" w:sz="0" w:space="0" w:color="auto"/>
      </w:divBdr>
    </w:div>
    <w:div w:id="648021296">
      <w:bodyDiv w:val="1"/>
      <w:marLeft w:val="0"/>
      <w:marRight w:val="0"/>
      <w:marTop w:val="0"/>
      <w:marBottom w:val="0"/>
      <w:divBdr>
        <w:top w:val="none" w:sz="0" w:space="0" w:color="auto"/>
        <w:left w:val="none" w:sz="0" w:space="0" w:color="auto"/>
        <w:bottom w:val="none" w:sz="0" w:space="0" w:color="auto"/>
        <w:right w:val="none" w:sz="0" w:space="0" w:color="auto"/>
      </w:divBdr>
    </w:div>
    <w:div w:id="657197564">
      <w:bodyDiv w:val="1"/>
      <w:marLeft w:val="0"/>
      <w:marRight w:val="0"/>
      <w:marTop w:val="0"/>
      <w:marBottom w:val="0"/>
      <w:divBdr>
        <w:top w:val="none" w:sz="0" w:space="0" w:color="auto"/>
        <w:left w:val="none" w:sz="0" w:space="0" w:color="auto"/>
        <w:bottom w:val="none" w:sz="0" w:space="0" w:color="auto"/>
        <w:right w:val="none" w:sz="0" w:space="0" w:color="auto"/>
      </w:divBdr>
    </w:div>
    <w:div w:id="662438390">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1100956">
      <w:bodyDiv w:val="1"/>
      <w:marLeft w:val="0"/>
      <w:marRight w:val="0"/>
      <w:marTop w:val="0"/>
      <w:marBottom w:val="0"/>
      <w:divBdr>
        <w:top w:val="none" w:sz="0" w:space="0" w:color="auto"/>
        <w:left w:val="none" w:sz="0" w:space="0" w:color="auto"/>
        <w:bottom w:val="none" w:sz="0" w:space="0" w:color="auto"/>
        <w:right w:val="none" w:sz="0" w:space="0" w:color="auto"/>
      </w:divBdr>
    </w:div>
    <w:div w:id="675888107">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694968844">
      <w:bodyDiv w:val="1"/>
      <w:marLeft w:val="0"/>
      <w:marRight w:val="0"/>
      <w:marTop w:val="0"/>
      <w:marBottom w:val="0"/>
      <w:divBdr>
        <w:top w:val="none" w:sz="0" w:space="0" w:color="auto"/>
        <w:left w:val="none" w:sz="0" w:space="0" w:color="auto"/>
        <w:bottom w:val="none" w:sz="0" w:space="0" w:color="auto"/>
        <w:right w:val="none" w:sz="0" w:space="0" w:color="auto"/>
      </w:divBdr>
    </w:div>
    <w:div w:id="699281140">
      <w:bodyDiv w:val="1"/>
      <w:marLeft w:val="0"/>
      <w:marRight w:val="0"/>
      <w:marTop w:val="0"/>
      <w:marBottom w:val="0"/>
      <w:divBdr>
        <w:top w:val="none" w:sz="0" w:space="0" w:color="auto"/>
        <w:left w:val="none" w:sz="0" w:space="0" w:color="auto"/>
        <w:bottom w:val="none" w:sz="0" w:space="0" w:color="auto"/>
        <w:right w:val="none" w:sz="0" w:space="0" w:color="auto"/>
      </w:divBdr>
    </w:div>
    <w:div w:id="706640433">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13233219">
      <w:bodyDiv w:val="1"/>
      <w:marLeft w:val="0"/>
      <w:marRight w:val="0"/>
      <w:marTop w:val="0"/>
      <w:marBottom w:val="0"/>
      <w:divBdr>
        <w:top w:val="none" w:sz="0" w:space="0" w:color="auto"/>
        <w:left w:val="none" w:sz="0" w:space="0" w:color="auto"/>
        <w:bottom w:val="none" w:sz="0" w:space="0" w:color="auto"/>
        <w:right w:val="none" w:sz="0" w:space="0" w:color="auto"/>
      </w:divBdr>
    </w:div>
    <w:div w:id="717123593">
      <w:bodyDiv w:val="1"/>
      <w:marLeft w:val="0"/>
      <w:marRight w:val="0"/>
      <w:marTop w:val="0"/>
      <w:marBottom w:val="0"/>
      <w:divBdr>
        <w:top w:val="none" w:sz="0" w:space="0" w:color="auto"/>
        <w:left w:val="none" w:sz="0" w:space="0" w:color="auto"/>
        <w:bottom w:val="none" w:sz="0" w:space="0" w:color="auto"/>
        <w:right w:val="none" w:sz="0" w:space="0" w:color="auto"/>
      </w:divBdr>
    </w:div>
    <w:div w:id="720599067">
      <w:bodyDiv w:val="1"/>
      <w:marLeft w:val="0"/>
      <w:marRight w:val="0"/>
      <w:marTop w:val="0"/>
      <w:marBottom w:val="0"/>
      <w:divBdr>
        <w:top w:val="none" w:sz="0" w:space="0" w:color="auto"/>
        <w:left w:val="none" w:sz="0" w:space="0" w:color="auto"/>
        <w:bottom w:val="none" w:sz="0" w:space="0" w:color="auto"/>
        <w:right w:val="none" w:sz="0" w:space="0" w:color="auto"/>
      </w:divBdr>
    </w:div>
    <w:div w:id="723066066">
      <w:bodyDiv w:val="1"/>
      <w:marLeft w:val="0"/>
      <w:marRight w:val="0"/>
      <w:marTop w:val="0"/>
      <w:marBottom w:val="0"/>
      <w:divBdr>
        <w:top w:val="none" w:sz="0" w:space="0" w:color="auto"/>
        <w:left w:val="none" w:sz="0" w:space="0" w:color="auto"/>
        <w:bottom w:val="none" w:sz="0" w:space="0" w:color="auto"/>
        <w:right w:val="none" w:sz="0" w:space="0" w:color="auto"/>
      </w:divBdr>
    </w:div>
    <w:div w:id="724915509">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40522266">
      <w:bodyDiv w:val="1"/>
      <w:marLeft w:val="0"/>
      <w:marRight w:val="0"/>
      <w:marTop w:val="0"/>
      <w:marBottom w:val="0"/>
      <w:divBdr>
        <w:top w:val="none" w:sz="0" w:space="0" w:color="auto"/>
        <w:left w:val="none" w:sz="0" w:space="0" w:color="auto"/>
        <w:bottom w:val="none" w:sz="0" w:space="0" w:color="auto"/>
        <w:right w:val="none" w:sz="0" w:space="0" w:color="auto"/>
      </w:divBdr>
    </w:div>
    <w:div w:id="741408892">
      <w:bodyDiv w:val="1"/>
      <w:marLeft w:val="0"/>
      <w:marRight w:val="0"/>
      <w:marTop w:val="0"/>
      <w:marBottom w:val="0"/>
      <w:divBdr>
        <w:top w:val="none" w:sz="0" w:space="0" w:color="auto"/>
        <w:left w:val="none" w:sz="0" w:space="0" w:color="auto"/>
        <w:bottom w:val="none" w:sz="0" w:space="0" w:color="auto"/>
        <w:right w:val="none" w:sz="0" w:space="0" w:color="auto"/>
      </w:divBdr>
    </w:div>
    <w:div w:id="751976513">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0877050">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69280873">
      <w:bodyDiv w:val="1"/>
      <w:marLeft w:val="0"/>
      <w:marRight w:val="0"/>
      <w:marTop w:val="0"/>
      <w:marBottom w:val="0"/>
      <w:divBdr>
        <w:top w:val="none" w:sz="0" w:space="0" w:color="auto"/>
        <w:left w:val="none" w:sz="0" w:space="0" w:color="auto"/>
        <w:bottom w:val="none" w:sz="0" w:space="0" w:color="auto"/>
        <w:right w:val="none" w:sz="0" w:space="0" w:color="auto"/>
      </w:divBdr>
    </w:div>
    <w:div w:id="769816006">
      <w:bodyDiv w:val="1"/>
      <w:marLeft w:val="0"/>
      <w:marRight w:val="0"/>
      <w:marTop w:val="0"/>
      <w:marBottom w:val="0"/>
      <w:divBdr>
        <w:top w:val="none" w:sz="0" w:space="0" w:color="auto"/>
        <w:left w:val="none" w:sz="0" w:space="0" w:color="auto"/>
        <w:bottom w:val="none" w:sz="0" w:space="0" w:color="auto"/>
        <w:right w:val="none" w:sz="0" w:space="0" w:color="auto"/>
      </w:divBdr>
    </w:div>
    <w:div w:id="773401744">
      <w:bodyDiv w:val="1"/>
      <w:marLeft w:val="0"/>
      <w:marRight w:val="0"/>
      <w:marTop w:val="0"/>
      <w:marBottom w:val="0"/>
      <w:divBdr>
        <w:top w:val="none" w:sz="0" w:space="0" w:color="auto"/>
        <w:left w:val="none" w:sz="0" w:space="0" w:color="auto"/>
        <w:bottom w:val="none" w:sz="0" w:space="0" w:color="auto"/>
        <w:right w:val="none" w:sz="0" w:space="0" w:color="auto"/>
      </w:divBdr>
    </w:div>
    <w:div w:id="776943268">
      <w:bodyDiv w:val="1"/>
      <w:marLeft w:val="0"/>
      <w:marRight w:val="0"/>
      <w:marTop w:val="0"/>
      <w:marBottom w:val="0"/>
      <w:divBdr>
        <w:top w:val="none" w:sz="0" w:space="0" w:color="auto"/>
        <w:left w:val="none" w:sz="0" w:space="0" w:color="auto"/>
        <w:bottom w:val="none" w:sz="0" w:space="0" w:color="auto"/>
        <w:right w:val="none" w:sz="0" w:space="0" w:color="auto"/>
      </w:divBdr>
    </w:div>
    <w:div w:id="7772576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88430703">
      <w:bodyDiv w:val="1"/>
      <w:marLeft w:val="0"/>
      <w:marRight w:val="0"/>
      <w:marTop w:val="0"/>
      <w:marBottom w:val="0"/>
      <w:divBdr>
        <w:top w:val="none" w:sz="0" w:space="0" w:color="auto"/>
        <w:left w:val="none" w:sz="0" w:space="0" w:color="auto"/>
        <w:bottom w:val="none" w:sz="0" w:space="0" w:color="auto"/>
        <w:right w:val="none" w:sz="0" w:space="0" w:color="auto"/>
      </w:divBdr>
    </w:div>
    <w:div w:id="78901481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792292281">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2036611">
      <w:bodyDiv w:val="1"/>
      <w:marLeft w:val="0"/>
      <w:marRight w:val="0"/>
      <w:marTop w:val="0"/>
      <w:marBottom w:val="0"/>
      <w:divBdr>
        <w:top w:val="none" w:sz="0" w:space="0" w:color="auto"/>
        <w:left w:val="none" w:sz="0" w:space="0" w:color="auto"/>
        <w:bottom w:val="none" w:sz="0" w:space="0" w:color="auto"/>
        <w:right w:val="none" w:sz="0" w:space="0" w:color="auto"/>
      </w:divBdr>
    </w:div>
    <w:div w:id="803425840">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09712649">
      <w:bodyDiv w:val="1"/>
      <w:marLeft w:val="0"/>
      <w:marRight w:val="0"/>
      <w:marTop w:val="0"/>
      <w:marBottom w:val="0"/>
      <w:divBdr>
        <w:top w:val="none" w:sz="0" w:space="0" w:color="auto"/>
        <w:left w:val="none" w:sz="0" w:space="0" w:color="auto"/>
        <w:bottom w:val="none" w:sz="0" w:space="0" w:color="auto"/>
        <w:right w:val="none" w:sz="0" w:space="0" w:color="auto"/>
      </w:divBdr>
    </w:div>
    <w:div w:id="817116884">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1412">
      <w:bodyDiv w:val="1"/>
      <w:marLeft w:val="0"/>
      <w:marRight w:val="0"/>
      <w:marTop w:val="0"/>
      <w:marBottom w:val="0"/>
      <w:divBdr>
        <w:top w:val="none" w:sz="0" w:space="0" w:color="auto"/>
        <w:left w:val="none" w:sz="0" w:space="0" w:color="auto"/>
        <w:bottom w:val="none" w:sz="0" w:space="0" w:color="auto"/>
        <w:right w:val="none" w:sz="0" w:space="0" w:color="auto"/>
      </w:divBdr>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29250086">
      <w:bodyDiv w:val="1"/>
      <w:marLeft w:val="0"/>
      <w:marRight w:val="0"/>
      <w:marTop w:val="0"/>
      <w:marBottom w:val="0"/>
      <w:divBdr>
        <w:top w:val="none" w:sz="0" w:space="0" w:color="auto"/>
        <w:left w:val="none" w:sz="0" w:space="0" w:color="auto"/>
        <w:bottom w:val="none" w:sz="0" w:space="0" w:color="auto"/>
        <w:right w:val="none" w:sz="0" w:space="0" w:color="auto"/>
      </w:divBdr>
    </w:div>
    <w:div w:id="835337919">
      <w:bodyDiv w:val="1"/>
      <w:marLeft w:val="0"/>
      <w:marRight w:val="0"/>
      <w:marTop w:val="0"/>
      <w:marBottom w:val="0"/>
      <w:divBdr>
        <w:top w:val="none" w:sz="0" w:space="0" w:color="auto"/>
        <w:left w:val="none" w:sz="0" w:space="0" w:color="auto"/>
        <w:bottom w:val="none" w:sz="0" w:space="0" w:color="auto"/>
        <w:right w:val="none" w:sz="0" w:space="0" w:color="auto"/>
      </w:divBdr>
    </w:div>
    <w:div w:id="843544559">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56383357">
      <w:bodyDiv w:val="1"/>
      <w:marLeft w:val="0"/>
      <w:marRight w:val="0"/>
      <w:marTop w:val="0"/>
      <w:marBottom w:val="0"/>
      <w:divBdr>
        <w:top w:val="none" w:sz="0" w:space="0" w:color="auto"/>
        <w:left w:val="none" w:sz="0" w:space="0" w:color="auto"/>
        <w:bottom w:val="none" w:sz="0" w:space="0" w:color="auto"/>
        <w:right w:val="none" w:sz="0" w:space="0" w:color="auto"/>
      </w:divBdr>
    </w:div>
    <w:div w:id="857282038">
      <w:bodyDiv w:val="1"/>
      <w:marLeft w:val="0"/>
      <w:marRight w:val="0"/>
      <w:marTop w:val="0"/>
      <w:marBottom w:val="0"/>
      <w:divBdr>
        <w:top w:val="none" w:sz="0" w:space="0" w:color="auto"/>
        <w:left w:val="none" w:sz="0" w:space="0" w:color="auto"/>
        <w:bottom w:val="none" w:sz="0" w:space="0" w:color="auto"/>
        <w:right w:val="none" w:sz="0" w:space="0" w:color="auto"/>
      </w:divBdr>
    </w:div>
    <w:div w:id="858547419">
      <w:bodyDiv w:val="1"/>
      <w:marLeft w:val="0"/>
      <w:marRight w:val="0"/>
      <w:marTop w:val="0"/>
      <w:marBottom w:val="0"/>
      <w:divBdr>
        <w:top w:val="none" w:sz="0" w:space="0" w:color="auto"/>
        <w:left w:val="none" w:sz="0" w:space="0" w:color="auto"/>
        <w:bottom w:val="none" w:sz="0" w:space="0" w:color="auto"/>
        <w:right w:val="none" w:sz="0" w:space="0" w:color="auto"/>
      </w:divBdr>
    </w:div>
    <w:div w:id="86239848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4094149">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68417629">
      <w:bodyDiv w:val="1"/>
      <w:marLeft w:val="0"/>
      <w:marRight w:val="0"/>
      <w:marTop w:val="0"/>
      <w:marBottom w:val="0"/>
      <w:divBdr>
        <w:top w:val="none" w:sz="0" w:space="0" w:color="auto"/>
        <w:left w:val="none" w:sz="0" w:space="0" w:color="auto"/>
        <w:bottom w:val="none" w:sz="0" w:space="0" w:color="auto"/>
        <w:right w:val="none" w:sz="0" w:space="0" w:color="auto"/>
      </w:divBdr>
    </w:div>
    <w:div w:id="868757700">
      <w:bodyDiv w:val="1"/>
      <w:marLeft w:val="0"/>
      <w:marRight w:val="0"/>
      <w:marTop w:val="0"/>
      <w:marBottom w:val="0"/>
      <w:divBdr>
        <w:top w:val="none" w:sz="0" w:space="0" w:color="auto"/>
        <w:left w:val="none" w:sz="0" w:space="0" w:color="auto"/>
        <w:bottom w:val="none" w:sz="0" w:space="0" w:color="auto"/>
        <w:right w:val="none" w:sz="0" w:space="0" w:color="auto"/>
      </w:divBdr>
    </w:div>
    <w:div w:id="878709537">
      <w:bodyDiv w:val="1"/>
      <w:marLeft w:val="0"/>
      <w:marRight w:val="0"/>
      <w:marTop w:val="0"/>
      <w:marBottom w:val="0"/>
      <w:divBdr>
        <w:top w:val="none" w:sz="0" w:space="0" w:color="auto"/>
        <w:left w:val="none" w:sz="0" w:space="0" w:color="auto"/>
        <w:bottom w:val="none" w:sz="0" w:space="0" w:color="auto"/>
        <w:right w:val="none" w:sz="0" w:space="0" w:color="auto"/>
      </w:divBdr>
    </w:div>
    <w:div w:id="886836365">
      <w:bodyDiv w:val="1"/>
      <w:marLeft w:val="0"/>
      <w:marRight w:val="0"/>
      <w:marTop w:val="0"/>
      <w:marBottom w:val="0"/>
      <w:divBdr>
        <w:top w:val="none" w:sz="0" w:space="0" w:color="auto"/>
        <w:left w:val="none" w:sz="0" w:space="0" w:color="auto"/>
        <w:bottom w:val="none" w:sz="0" w:space="0" w:color="auto"/>
        <w:right w:val="none" w:sz="0" w:space="0" w:color="auto"/>
      </w:divBdr>
    </w:div>
    <w:div w:id="888564972">
      <w:bodyDiv w:val="1"/>
      <w:marLeft w:val="0"/>
      <w:marRight w:val="0"/>
      <w:marTop w:val="0"/>
      <w:marBottom w:val="0"/>
      <w:divBdr>
        <w:top w:val="none" w:sz="0" w:space="0" w:color="auto"/>
        <w:left w:val="none" w:sz="0" w:space="0" w:color="auto"/>
        <w:bottom w:val="none" w:sz="0" w:space="0" w:color="auto"/>
        <w:right w:val="none" w:sz="0" w:space="0" w:color="auto"/>
      </w:divBdr>
    </w:div>
    <w:div w:id="888567074">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898711377">
      <w:bodyDiv w:val="1"/>
      <w:marLeft w:val="0"/>
      <w:marRight w:val="0"/>
      <w:marTop w:val="0"/>
      <w:marBottom w:val="0"/>
      <w:divBdr>
        <w:top w:val="none" w:sz="0" w:space="0" w:color="auto"/>
        <w:left w:val="none" w:sz="0" w:space="0" w:color="auto"/>
        <w:bottom w:val="none" w:sz="0" w:space="0" w:color="auto"/>
        <w:right w:val="none" w:sz="0" w:space="0" w:color="auto"/>
      </w:divBdr>
    </w:div>
    <w:div w:id="901334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23227267">
      <w:bodyDiv w:val="1"/>
      <w:marLeft w:val="0"/>
      <w:marRight w:val="0"/>
      <w:marTop w:val="0"/>
      <w:marBottom w:val="0"/>
      <w:divBdr>
        <w:top w:val="none" w:sz="0" w:space="0" w:color="auto"/>
        <w:left w:val="none" w:sz="0" w:space="0" w:color="auto"/>
        <w:bottom w:val="none" w:sz="0" w:space="0" w:color="auto"/>
        <w:right w:val="none" w:sz="0" w:space="0" w:color="auto"/>
      </w:divBdr>
    </w:div>
    <w:div w:id="934172354">
      <w:bodyDiv w:val="1"/>
      <w:marLeft w:val="0"/>
      <w:marRight w:val="0"/>
      <w:marTop w:val="0"/>
      <w:marBottom w:val="0"/>
      <w:divBdr>
        <w:top w:val="none" w:sz="0" w:space="0" w:color="auto"/>
        <w:left w:val="none" w:sz="0" w:space="0" w:color="auto"/>
        <w:bottom w:val="none" w:sz="0" w:space="0" w:color="auto"/>
        <w:right w:val="none" w:sz="0" w:space="0" w:color="auto"/>
      </w:divBdr>
    </w:div>
    <w:div w:id="934510575">
      <w:bodyDiv w:val="1"/>
      <w:marLeft w:val="0"/>
      <w:marRight w:val="0"/>
      <w:marTop w:val="0"/>
      <w:marBottom w:val="0"/>
      <w:divBdr>
        <w:top w:val="none" w:sz="0" w:space="0" w:color="auto"/>
        <w:left w:val="none" w:sz="0" w:space="0" w:color="auto"/>
        <w:bottom w:val="none" w:sz="0" w:space="0" w:color="auto"/>
        <w:right w:val="none" w:sz="0" w:space="0" w:color="auto"/>
      </w:divBdr>
    </w:div>
    <w:div w:id="942492166">
      <w:bodyDiv w:val="1"/>
      <w:marLeft w:val="0"/>
      <w:marRight w:val="0"/>
      <w:marTop w:val="0"/>
      <w:marBottom w:val="0"/>
      <w:divBdr>
        <w:top w:val="none" w:sz="0" w:space="0" w:color="auto"/>
        <w:left w:val="none" w:sz="0" w:space="0" w:color="auto"/>
        <w:bottom w:val="none" w:sz="0" w:space="0" w:color="auto"/>
        <w:right w:val="none" w:sz="0" w:space="0" w:color="auto"/>
      </w:divBdr>
    </w:div>
    <w:div w:id="959216258">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68441096">
      <w:bodyDiv w:val="1"/>
      <w:marLeft w:val="0"/>
      <w:marRight w:val="0"/>
      <w:marTop w:val="0"/>
      <w:marBottom w:val="0"/>
      <w:divBdr>
        <w:top w:val="none" w:sz="0" w:space="0" w:color="auto"/>
        <w:left w:val="none" w:sz="0" w:space="0" w:color="auto"/>
        <w:bottom w:val="none" w:sz="0" w:space="0" w:color="auto"/>
        <w:right w:val="none" w:sz="0" w:space="0" w:color="auto"/>
      </w:divBdr>
    </w:div>
    <w:div w:id="974333661">
      <w:bodyDiv w:val="1"/>
      <w:marLeft w:val="0"/>
      <w:marRight w:val="0"/>
      <w:marTop w:val="0"/>
      <w:marBottom w:val="0"/>
      <w:divBdr>
        <w:top w:val="none" w:sz="0" w:space="0" w:color="auto"/>
        <w:left w:val="none" w:sz="0" w:space="0" w:color="auto"/>
        <w:bottom w:val="none" w:sz="0" w:space="0" w:color="auto"/>
        <w:right w:val="none" w:sz="0" w:space="0" w:color="auto"/>
      </w:divBdr>
    </w:div>
    <w:div w:id="97480101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89023461">
      <w:bodyDiv w:val="1"/>
      <w:marLeft w:val="0"/>
      <w:marRight w:val="0"/>
      <w:marTop w:val="0"/>
      <w:marBottom w:val="0"/>
      <w:divBdr>
        <w:top w:val="none" w:sz="0" w:space="0" w:color="auto"/>
        <w:left w:val="none" w:sz="0" w:space="0" w:color="auto"/>
        <w:bottom w:val="none" w:sz="0" w:space="0" w:color="auto"/>
        <w:right w:val="none" w:sz="0" w:space="0" w:color="auto"/>
      </w:divBdr>
    </w:div>
    <w:div w:id="990868007">
      <w:bodyDiv w:val="1"/>
      <w:marLeft w:val="0"/>
      <w:marRight w:val="0"/>
      <w:marTop w:val="0"/>
      <w:marBottom w:val="0"/>
      <w:divBdr>
        <w:top w:val="none" w:sz="0" w:space="0" w:color="auto"/>
        <w:left w:val="none" w:sz="0" w:space="0" w:color="auto"/>
        <w:bottom w:val="none" w:sz="0" w:space="0" w:color="auto"/>
        <w:right w:val="none" w:sz="0" w:space="0" w:color="auto"/>
      </w:divBdr>
    </w:div>
    <w:div w:id="990909830">
      <w:bodyDiv w:val="1"/>
      <w:marLeft w:val="0"/>
      <w:marRight w:val="0"/>
      <w:marTop w:val="0"/>
      <w:marBottom w:val="0"/>
      <w:divBdr>
        <w:top w:val="none" w:sz="0" w:space="0" w:color="auto"/>
        <w:left w:val="none" w:sz="0" w:space="0" w:color="auto"/>
        <w:bottom w:val="none" w:sz="0" w:space="0" w:color="auto"/>
        <w:right w:val="none" w:sz="0" w:space="0" w:color="auto"/>
      </w:divBdr>
    </w:div>
    <w:div w:id="991326744">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13915949">
      <w:bodyDiv w:val="1"/>
      <w:marLeft w:val="0"/>
      <w:marRight w:val="0"/>
      <w:marTop w:val="0"/>
      <w:marBottom w:val="0"/>
      <w:divBdr>
        <w:top w:val="none" w:sz="0" w:space="0" w:color="auto"/>
        <w:left w:val="none" w:sz="0" w:space="0" w:color="auto"/>
        <w:bottom w:val="none" w:sz="0" w:space="0" w:color="auto"/>
        <w:right w:val="none" w:sz="0" w:space="0" w:color="auto"/>
      </w:divBdr>
    </w:div>
    <w:div w:id="1019891938">
      <w:bodyDiv w:val="1"/>
      <w:marLeft w:val="0"/>
      <w:marRight w:val="0"/>
      <w:marTop w:val="0"/>
      <w:marBottom w:val="0"/>
      <w:divBdr>
        <w:top w:val="none" w:sz="0" w:space="0" w:color="auto"/>
        <w:left w:val="none" w:sz="0" w:space="0" w:color="auto"/>
        <w:bottom w:val="none" w:sz="0" w:space="0" w:color="auto"/>
        <w:right w:val="none" w:sz="0" w:space="0" w:color="auto"/>
      </w:divBdr>
    </w:div>
    <w:div w:id="1026372655">
      <w:bodyDiv w:val="1"/>
      <w:marLeft w:val="0"/>
      <w:marRight w:val="0"/>
      <w:marTop w:val="0"/>
      <w:marBottom w:val="0"/>
      <w:divBdr>
        <w:top w:val="none" w:sz="0" w:space="0" w:color="auto"/>
        <w:left w:val="none" w:sz="0" w:space="0" w:color="auto"/>
        <w:bottom w:val="none" w:sz="0" w:space="0" w:color="auto"/>
        <w:right w:val="none" w:sz="0" w:space="0" w:color="auto"/>
      </w:divBdr>
    </w:div>
    <w:div w:id="1028219404">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6173888">
      <w:bodyDiv w:val="1"/>
      <w:marLeft w:val="0"/>
      <w:marRight w:val="0"/>
      <w:marTop w:val="0"/>
      <w:marBottom w:val="0"/>
      <w:divBdr>
        <w:top w:val="none" w:sz="0" w:space="0" w:color="auto"/>
        <w:left w:val="none" w:sz="0" w:space="0" w:color="auto"/>
        <w:bottom w:val="none" w:sz="0" w:space="0" w:color="auto"/>
        <w:right w:val="none" w:sz="0" w:space="0" w:color="auto"/>
      </w:divBdr>
    </w:div>
    <w:div w:id="1047217580">
      <w:bodyDiv w:val="1"/>
      <w:marLeft w:val="0"/>
      <w:marRight w:val="0"/>
      <w:marTop w:val="0"/>
      <w:marBottom w:val="0"/>
      <w:divBdr>
        <w:top w:val="none" w:sz="0" w:space="0" w:color="auto"/>
        <w:left w:val="none" w:sz="0" w:space="0" w:color="auto"/>
        <w:bottom w:val="none" w:sz="0" w:space="0" w:color="auto"/>
        <w:right w:val="none" w:sz="0" w:space="0" w:color="auto"/>
      </w:divBdr>
    </w:div>
    <w:div w:id="1047803169">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55081199">
      <w:bodyDiv w:val="1"/>
      <w:marLeft w:val="0"/>
      <w:marRight w:val="0"/>
      <w:marTop w:val="0"/>
      <w:marBottom w:val="0"/>
      <w:divBdr>
        <w:top w:val="none" w:sz="0" w:space="0" w:color="auto"/>
        <w:left w:val="none" w:sz="0" w:space="0" w:color="auto"/>
        <w:bottom w:val="none" w:sz="0" w:space="0" w:color="auto"/>
        <w:right w:val="none" w:sz="0" w:space="0" w:color="auto"/>
      </w:divBdr>
    </w:div>
    <w:div w:id="1062019321">
      <w:bodyDiv w:val="1"/>
      <w:marLeft w:val="0"/>
      <w:marRight w:val="0"/>
      <w:marTop w:val="0"/>
      <w:marBottom w:val="0"/>
      <w:divBdr>
        <w:top w:val="none" w:sz="0" w:space="0" w:color="auto"/>
        <w:left w:val="none" w:sz="0" w:space="0" w:color="auto"/>
        <w:bottom w:val="none" w:sz="0" w:space="0" w:color="auto"/>
        <w:right w:val="none" w:sz="0" w:space="0" w:color="auto"/>
      </w:divBdr>
    </w:div>
    <w:div w:id="1063870448">
      <w:bodyDiv w:val="1"/>
      <w:marLeft w:val="0"/>
      <w:marRight w:val="0"/>
      <w:marTop w:val="0"/>
      <w:marBottom w:val="0"/>
      <w:divBdr>
        <w:top w:val="none" w:sz="0" w:space="0" w:color="auto"/>
        <w:left w:val="none" w:sz="0" w:space="0" w:color="auto"/>
        <w:bottom w:val="none" w:sz="0" w:space="0" w:color="auto"/>
        <w:right w:val="none" w:sz="0" w:space="0" w:color="auto"/>
      </w:divBdr>
    </w:div>
    <w:div w:id="1064335736">
      <w:bodyDiv w:val="1"/>
      <w:marLeft w:val="0"/>
      <w:marRight w:val="0"/>
      <w:marTop w:val="0"/>
      <w:marBottom w:val="0"/>
      <w:divBdr>
        <w:top w:val="none" w:sz="0" w:space="0" w:color="auto"/>
        <w:left w:val="none" w:sz="0" w:space="0" w:color="auto"/>
        <w:bottom w:val="none" w:sz="0" w:space="0" w:color="auto"/>
        <w:right w:val="none" w:sz="0" w:space="0" w:color="auto"/>
      </w:divBdr>
    </w:div>
    <w:div w:id="1077361655">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78752381">
      <w:bodyDiv w:val="1"/>
      <w:marLeft w:val="0"/>
      <w:marRight w:val="0"/>
      <w:marTop w:val="0"/>
      <w:marBottom w:val="0"/>
      <w:divBdr>
        <w:top w:val="none" w:sz="0" w:space="0" w:color="auto"/>
        <w:left w:val="none" w:sz="0" w:space="0" w:color="auto"/>
        <w:bottom w:val="none" w:sz="0" w:space="0" w:color="auto"/>
        <w:right w:val="none" w:sz="0" w:space="0" w:color="auto"/>
      </w:divBdr>
    </w:div>
    <w:div w:id="1080759580">
      <w:bodyDiv w:val="1"/>
      <w:marLeft w:val="0"/>
      <w:marRight w:val="0"/>
      <w:marTop w:val="0"/>
      <w:marBottom w:val="0"/>
      <w:divBdr>
        <w:top w:val="none" w:sz="0" w:space="0" w:color="auto"/>
        <w:left w:val="none" w:sz="0" w:space="0" w:color="auto"/>
        <w:bottom w:val="none" w:sz="0" w:space="0" w:color="auto"/>
        <w:right w:val="none" w:sz="0" w:space="0" w:color="auto"/>
      </w:divBdr>
    </w:div>
    <w:div w:id="1083913084">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093167446">
      <w:bodyDiv w:val="1"/>
      <w:marLeft w:val="0"/>
      <w:marRight w:val="0"/>
      <w:marTop w:val="0"/>
      <w:marBottom w:val="0"/>
      <w:divBdr>
        <w:top w:val="none" w:sz="0" w:space="0" w:color="auto"/>
        <w:left w:val="none" w:sz="0" w:space="0" w:color="auto"/>
        <w:bottom w:val="none" w:sz="0" w:space="0" w:color="auto"/>
        <w:right w:val="none" w:sz="0" w:space="0" w:color="auto"/>
      </w:divBdr>
    </w:div>
    <w:div w:id="1096637629">
      <w:bodyDiv w:val="1"/>
      <w:marLeft w:val="0"/>
      <w:marRight w:val="0"/>
      <w:marTop w:val="0"/>
      <w:marBottom w:val="0"/>
      <w:divBdr>
        <w:top w:val="none" w:sz="0" w:space="0" w:color="auto"/>
        <w:left w:val="none" w:sz="0" w:space="0" w:color="auto"/>
        <w:bottom w:val="none" w:sz="0" w:space="0" w:color="auto"/>
        <w:right w:val="none" w:sz="0" w:space="0" w:color="auto"/>
      </w:divBdr>
    </w:div>
    <w:div w:id="1108038180">
      <w:bodyDiv w:val="1"/>
      <w:marLeft w:val="0"/>
      <w:marRight w:val="0"/>
      <w:marTop w:val="0"/>
      <w:marBottom w:val="0"/>
      <w:divBdr>
        <w:top w:val="none" w:sz="0" w:space="0" w:color="auto"/>
        <w:left w:val="none" w:sz="0" w:space="0" w:color="auto"/>
        <w:bottom w:val="none" w:sz="0" w:space="0" w:color="auto"/>
        <w:right w:val="none" w:sz="0" w:space="0" w:color="auto"/>
      </w:divBdr>
    </w:div>
    <w:div w:id="1111894470">
      <w:bodyDiv w:val="1"/>
      <w:marLeft w:val="0"/>
      <w:marRight w:val="0"/>
      <w:marTop w:val="0"/>
      <w:marBottom w:val="0"/>
      <w:divBdr>
        <w:top w:val="none" w:sz="0" w:space="0" w:color="auto"/>
        <w:left w:val="none" w:sz="0" w:space="0" w:color="auto"/>
        <w:bottom w:val="none" w:sz="0" w:space="0" w:color="auto"/>
        <w:right w:val="none" w:sz="0" w:space="0" w:color="auto"/>
      </w:divBdr>
    </w:div>
    <w:div w:id="1112633076">
      <w:bodyDiv w:val="1"/>
      <w:marLeft w:val="0"/>
      <w:marRight w:val="0"/>
      <w:marTop w:val="0"/>
      <w:marBottom w:val="0"/>
      <w:divBdr>
        <w:top w:val="none" w:sz="0" w:space="0" w:color="auto"/>
        <w:left w:val="none" w:sz="0" w:space="0" w:color="auto"/>
        <w:bottom w:val="none" w:sz="0" w:space="0" w:color="auto"/>
        <w:right w:val="none" w:sz="0" w:space="0" w:color="auto"/>
      </w:divBdr>
    </w:div>
    <w:div w:id="11135522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15295081">
      <w:bodyDiv w:val="1"/>
      <w:marLeft w:val="0"/>
      <w:marRight w:val="0"/>
      <w:marTop w:val="0"/>
      <w:marBottom w:val="0"/>
      <w:divBdr>
        <w:top w:val="none" w:sz="0" w:space="0" w:color="auto"/>
        <w:left w:val="none" w:sz="0" w:space="0" w:color="auto"/>
        <w:bottom w:val="none" w:sz="0" w:space="0" w:color="auto"/>
        <w:right w:val="none" w:sz="0" w:space="0" w:color="auto"/>
      </w:divBdr>
    </w:div>
    <w:div w:id="1124737695">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3375656">
      <w:bodyDiv w:val="1"/>
      <w:marLeft w:val="0"/>
      <w:marRight w:val="0"/>
      <w:marTop w:val="0"/>
      <w:marBottom w:val="0"/>
      <w:divBdr>
        <w:top w:val="none" w:sz="0" w:space="0" w:color="auto"/>
        <w:left w:val="none" w:sz="0" w:space="0" w:color="auto"/>
        <w:bottom w:val="none" w:sz="0" w:space="0" w:color="auto"/>
        <w:right w:val="none" w:sz="0" w:space="0" w:color="auto"/>
      </w:divBdr>
    </w:div>
    <w:div w:id="115410704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56073622">
      <w:bodyDiv w:val="1"/>
      <w:marLeft w:val="0"/>
      <w:marRight w:val="0"/>
      <w:marTop w:val="0"/>
      <w:marBottom w:val="0"/>
      <w:divBdr>
        <w:top w:val="none" w:sz="0" w:space="0" w:color="auto"/>
        <w:left w:val="none" w:sz="0" w:space="0" w:color="auto"/>
        <w:bottom w:val="none" w:sz="0" w:space="0" w:color="auto"/>
        <w:right w:val="none" w:sz="0" w:space="0" w:color="auto"/>
      </w:divBdr>
    </w:div>
    <w:div w:id="1162819532">
      <w:bodyDiv w:val="1"/>
      <w:marLeft w:val="0"/>
      <w:marRight w:val="0"/>
      <w:marTop w:val="0"/>
      <w:marBottom w:val="0"/>
      <w:divBdr>
        <w:top w:val="none" w:sz="0" w:space="0" w:color="auto"/>
        <w:left w:val="none" w:sz="0" w:space="0" w:color="auto"/>
        <w:bottom w:val="none" w:sz="0" w:space="0" w:color="auto"/>
        <w:right w:val="none" w:sz="0" w:space="0" w:color="auto"/>
      </w:divBdr>
    </w:div>
    <w:div w:id="1164979464">
      <w:bodyDiv w:val="1"/>
      <w:marLeft w:val="0"/>
      <w:marRight w:val="0"/>
      <w:marTop w:val="0"/>
      <w:marBottom w:val="0"/>
      <w:divBdr>
        <w:top w:val="none" w:sz="0" w:space="0" w:color="auto"/>
        <w:left w:val="none" w:sz="0" w:space="0" w:color="auto"/>
        <w:bottom w:val="none" w:sz="0" w:space="0" w:color="auto"/>
        <w:right w:val="none" w:sz="0" w:space="0" w:color="auto"/>
      </w:divBdr>
    </w:div>
    <w:div w:id="1175652003">
      <w:bodyDiv w:val="1"/>
      <w:marLeft w:val="0"/>
      <w:marRight w:val="0"/>
      <w:marTop w:val="0"/>
      <w:marBottom w:val="0"/>
      <w:divBdr>
        <w:top w:val="none" w:sz="0" w:space="0" w:color="auto"/>
        <w:left w:val="none" w:sz="0" w:space="0" w:color="auto"/>
        <w:bottom w:val="none" w:sz="0" w:space="0" w:color="auto"/>
        <w:right w:val="none" w:sz="0" w:space="0" w:color="auto"/>
      </w:divBdr>
    </w:div>
    <w:div w:id="1179544658">
      <w:bodyDiv w:val="1"/>
      <w:marLeft w:val="0"/>
      <w:marRight w:val="0"/>
      <w:marTop w:val="0"/>
      <w:marBottom w:val="0"/>
      <w:divBdr>
        <w:top w:val="none" w:sz="0" w:space="0" w:color="auto"/>
        <w:left w:val="none" w:sz="0" w:space="0" w:color="auto"/>
        <w:bottom w:val="none" w:sz="0" w:space="0" w:color="auto"/>
        <w:right w:val="none" w:sz="0" w:space="0" w:color="auto"/>
      </w:divBdr>
    </w:div>
    <w:div w:id="1181091509">
      <w:bodyDiv w:val="1"/>
      <w:marLeft w:val="0"/>
      <w:marRight w:val="0"/>
      <w:marTop w:val="0"/>
      <w:marBottom w:val="0"/>
      <w:divBdr>
        <w:top w:val="none" w:sz="0" w:space="0" w:color="auto"/>
        <w:left w:val="none" w:sz="0" w:space="0" w:color="auto"/>
        <w:bottom w:val="none" w:sz="0" w:space="0" w:color="auto"/>
        <w:right w:val="none" w:sz="0" w:space="0" w:color="auto"/>
      </w:divBdr>
    </w:div>
    <w:div w:id="1183594785">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8566189">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191189432">
      <w:bodyDiv w:val="1"/>
      <w:marLeft w:val="0"/>
      <w:marRight w:val="0"/>
      <w:marTop w:val="0"/>
      <w:marBottom w:val="0"/>
      <w:divBdr>
        <w:top w:val="none" w:sz="0" w:space="0" w:color="auto"/>
        <w:left w:val="none" w:sz="0" w:space="0" w:color="auto"/>
        <w:bottom w:val="none" w:sz="0" w:space="0" w:color="auto"/>
        <w:right w:val="none" w:sz="0" w:space="0" w:color="auto"/>
      </w:divBdr>
    </w:div>
    <w:div w:id="1197691639">
      <w:bodyDiv w:val="1"/>
      <w:marLeft w:val="0"/>
      <w:marRight w:val="0"/>
      <w:marTop w:val="0"/>
      <w:marBottom w:val="0"/>
      <w:divBdr>
        <w:top w:val="none" w:sz="0" w:space="0" w:color="auto"/>
        <w:left w:val="none" w:sz="0" w:space="0" w:color="auto"/>
        <w:bottom w:val="none" w:sz="0" w:space="0" w:color="auto"/>
        <w:right w:val="none" w:sz="0" w:space="0" w:color="auto"/>
      </w:divBdr>
    </w:div>
    <w:div w:id="1205629890">
      <w:bodyDiv w:val="1"/>
      <w:marLeft w:val="0"/>
      <w:marRight w:val="0"/>
      <w:marTop w:val="0"/>
      <w:marBottom w:val="0"/>
      <w:divBdr>
        <w:top w:val="none" w:sz="0" w:space="0" w:color="auto"/>
        <w:left w:val="none" w:sz="0" w:space="0" w:color="auto"/>
        <w:bottom w:val="none" w:sz="0" w:space="0" w:color="auto"/>
        <w:right w:val="none" w:sz="0" w:space="0" w:color="auto"/>
      </w:divBdr>
    </w:div>
    <w:div w:id="1206798182">
      <w:bodyDiv w:val="1"/>
      <w:marLeft w:val="0"/>
      <w:marRight w:val="0"/>
      <w:marTop w:val="0"/>
      <w:marBottom w:val="0"/>
      <w:divBdr>
        <w:top w:val="none" w:sz="0" w:space="0" w:color="auto"/>
        <w:left w:val="none" w:sz="0" w:space="0" w:color="auto"/>
        <w:bottom w:val="none" w:sz="0" w:space="0" w:color="auto"/>
        <w:right w:val="none" w:sz="0" w:space="0" w:color="auto"/>
      </w:divBdr>
    </w:div>
    <w:div w:id="1206940602">
      <w:bodyDiv w:val="1"/>
      <w:marLeft w:val="0"/>
      <w:marRight w:val="0"/>
      <w:marTop w:val="0"/>
      <w:marBottom w:val="0"/>
      <w:divBdr>
        <w:top w:val="none" w:sz="0" w:space="0" w:color="auto"/>
        <w:left w:val="none" w:sz="0" w:space="0" w:color="auto"/>
        <w:bottom w:val="none" w:sz="0" w:space="0" w:color="auto"/>
        <w:right w:val="none" w:sz="0" w:space="0" w:color="auto"/>
      </w:divBdr>
    </w:div>
    <w:div w:id="1211965475">
      <w:bodyDiv w:val="1"/>
      <w:marLeft w:val="0"/>
      <w:marRight w:val="0"/>
      <w:marTop w:val="0"/>
      <w:marBottom w:val="0"/>
      <w:divBdr>
        <w:top w:val="none" w:sz="0" w:space="0" w:color="auto"/>
        <w:left w:val="none" w:sz="0" w:space="0" w:color="auto"/>
        <w:bottom w:val="none" w:sz="0" w:space="0" w:color="auto"/>
        <w:right w:val="none" w:sz="0" w:space="0" w:color="auto"/>
      </w:divBdr>
    </w:div>
    <w:div w:id="1215577409">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26069348">
      <w:bodyDiv w:val="1"/>
      <w:marLeft w:val="0"/>
      <w:marRight w:val="0"/>
      <w:marTop w:val="0"/>
      <w:marBottom w:val="0"/>
      <w:divBdr>
        <w:top w:val="none" w:sz="0" w:space="0" w:color="auto"/>
        <w:left w:val="none" w:sz="0" w:space="0" w:color="auto"/>
        <w:bottom w:val="none" w:sz="0" w:space="0" w:color="auto"/>
        <w:right w:val="none" w:sz="0" w:space="0" w:color="auto"/>
      </w:divBdr>
    </w:div>
    <w:div w:id="1229266061">
      <w:bodyDiv w:val="1"/>
      <w:marLeft w:val="0"/>
      <w:marRight w:val="0"/>
      <w:marTop w:val="0"/>
      <w:marBottom w:val="0"/>
      <w:divBdr>
        <w:top w:val="none" w:sz="0" w:space="0" w:color="auto"/>
        <w:left w:val="none" w:sz="0" w:space="0" w:color="auto"/>
        <w:bottom w:val="none" w:sz="0" w:space="0" w:color="auto"/>
        <w:right w:val="none" w:sz="0" w:space="0" w:color="auto"/>
      </w:divBdr>
    </w:div>
    <w:div w:id="1229848940">
      <w:bodyDiv w:val="1"/>
      <w:marLeft w:val="0"/>
      <w:marRight w:val="0"/>
      <w:marTop w:val="0"/>
      <w:marBottom w:val="0"/>
      <w:divBdr>
        <w:top w:val="none" w:sz="0" w:space="0" w:color="auto"/>
        <w:left w:val="none" w:sz="0" w:space="0" w:color="auto"/>
        <w:bottom w:val="none" w:sz="0" w:space="0" w:color="auto"/>
        <w:right w:val="none" w:sz="0" w:space="0" w:color="auto"/>
      </w:divBdr>
    </w:div>
    <w:div w:id="1232227924">
      <w:bodyDiv w:val="1"/>
      <w:marLeft w:val="0"/>
      <w:marRight w:val="0"/>
      <w:marTop w:val="0"/>
      <w:marBottom w:val="0"/>
      <w:divBdr>
        <w:top w:val="none" w:sz="0" w:space="0" w:color="auto"/>
        <w:left w:val="none" w:sz="0" w:space="0" w:color="auto"/>
        <w:bottom w:val="none" w:sz="0" w:space="0" w:color="auto"/>
        <w:right w:val="none" w:sz="0" w:space="0" w:color="auto"/>
      </w:divBdr>
    </w:div>
    <w:div w:id="1232541130">
      <w:bodyDiv w:val="1"/>
      <w:marLeft w:val="0"/>
      <w:marRight w:val="0"/>
      <w:marTop w:val="0"/>
      <w:marBottom w:val="0"/>
      <w:divBdr>
        <w:top w:val="none" w:sz="0" w:space="0" w:color="auto"/>
        <w:left w:val="none" w:sz="0" w:space="0" w:color="auto"/>
        <w:bottom w:val="none" w:sz="0" w:space="0" w:color="auto"/>
        <w:right w:val="none" w:sz="0" w:space="0" w:color="auto"/>
      </w:divBdr>
    </w:div>
    <w:div w:id="1237781662">
      <w:bodyDiv w:val="1"/>
      <w:marLeft w:val="0"/>
      <w:marRight w:val="0"/>
      <w:marTop w:val="0"/>
      <w:marBottom w:val="0"/>
      <w:divBdr>
        <w:top w:val="none" w:sz="0" w:space="0" w:color="auto"/>
        <w:left w:val="none" w:sz="0" w:space="0" w:color="auto"/>
        <w:bottom w:val="none" w:sz="0" w:space="0" w:color="auto"/>
        <w:right w:val="none" w:sz="0" w:space="0" w:color="auto"/>
      </w:divBdr>
    </w:div>
    <w:div w:id="1249078364">
      <w:bodyDiv w:val="1"/>
      <w:marLeft w:val="0"/>
      <w:marRight w:val="0"/>
      <w:marTop w:val="0"/>
      <w:marBottom w:val="0"/>
      <w:divBdr>
        <w:top w:val="none" w:sz="0" w:space="0" w:color="auto"/>
        <w:left w:val="none" w:sz="0" w:space="0" w:color="auto"/>
        <w:bottom w:val="none" w:sz="0" w:space="0" w:color="auto"/>
        <w:right w:val="none" w:sz="0" w:space="0" w:color="auto"/>
      </w:divBdr>
    </w:div>
    <w:div w:id="1253666920">
      <w:bodyDiv w:val="1"/>
      <w:marLeft w:val="0"/>
      <w:marRight w:val="0"/>
      <w:marTop w:val="0"/>
      <w:marBottom w:val="0"/>
      <w:divBdr>
        <w:top w:val="none" w:sz="0" w:space="0" w:color="auto"/>
        <w:left w:val="none" w:sz="0" w:space="0" w:color="auto"/>
        <w:bottom w:val="none" w:sz="0" w:space="0" w:color="auto"/>
        <w:right w:val="none" w:sz="0" w:space="0" w:color="auto"/>
      </w:divBdr>
    </w:div>
    <w:div w:id="1256863406">
      <w:bodyDiv w:val="1"/>
      <w:marLeft w:val="0"/>
      <w:marRight w:val="0"/>
      <w:marTop w:val="0"/>
      <w:marBottom w:val="0"/>
      <w:divBdr>
        <w:top w:val="none" w:sz="0" w:space="0" w:color="auto"/>
        <w:left w:val="none" w:sz="0" w:space="0" w:color="auto"/>
        <w:bottom w:val="none" w:sz="0" w:space="0" w:color="auto"/>
        <w:right w:val="none" w:sz="0" w:space="0" w:color="auto"/>
      </w:divBdr>
    </w:div>
    <w:div w:id="1259022935">
      <w:bodyDiv w:val="1"/>
      <w:marLeft w:val="0"/>
      <w:marRight w:val="0"/>
      <w:marTop w:val="0"/>
      <w:marBottom w:val="0"/>
      <w:divBdr>
        <w:top w:val="none" w:sz="0" w:space="0" w:color="auto"/>
        <w:left w:val="none" w:sz="0" w:space="0" w:color="auto"/>
        <w:bottom w:val="none" w:sz="0" w:space="0" w:color="auto"/>
        <w:right w:val="none" w:sz="0" w:space="0" w:color="auto"/>
      </w:divBdr>
    </w:div>
    <w:div w:id="1263563399">
      <w:bodyDiv w:val="1"/>
      <w:marLeft w:val="0"/>
      <w:marRight w:val="0"/>
      <w:marTop w:val="0"/>
      <w:marBottom w:val="0"/>
      <w:divBdr>
        <w:top w:val="none" w:sz="0" w:space="0" w:color="auto"/>
        <w:left w:val="none" w:sz="0" w:space="0" w:color="auto"/>
        <w:bottom w:val="none" w:sz="0" w:space="0" w:color="auto"/>
        <w:right w:val="none" w:sz="0" w:space="0" w:color="auto"/>
      </w:divBdr>
    </w:div>
    <w:div w:id="1265377356">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270700827">
      <w:bodyDiv w:val="1"/>
      <w:marLeft w:val="0"/>
      <w:marRight w:val="0"/>
      <w:marTop w:val="0"/>
      <w:marBottom w:val="0"/>
      <w:divBdr>
        <w:top w:val="none" w:sz="0" w:space="0" w:color="auto"/>
        <w:left w:val="none" w:sz="0" w:space="0" w:color="auto"/>
        <w:bottom w:val="none" w:sz="0" w:space="0" w:color="auto"/>
        <w:right w:val="none" w:sz="0" w:space="0" w:color="auto"/>
      </w:divBdr>
    </w:div>
    <w:div w:id="1289706442">
      <w:bodyDiv w:val="1"/>
      <w:marLeft w:val="0"/>
      <w:marRight w:val="0"/>
      <w:marTop w:val="0"/>
      <w:marBottom w:val="0"/>
      <w:divBdr>
        <w:top w:val="none" w:sz="0" w:space="0" w:color="auto"/>
        <w:left w:val="none" w:sz="0" w:space="0" w:color="auto"/>
        <w:bottom w:val="none" w:sz="0" w:space="0" w:color="auto"/>
        <w:right w:val="none" w:sz="0" w:space="0" w:color="auto"/>
      </w:divBdr>
    </w:div>
    <w:div w:id="1291471773">
      <w:bodyDiv w:val="1"/>
      <w:marLeft w:val="0"/>
      <w:marRight w:val="0"/>
      <w:marTop w:val="0"/>
      <w:marBottom w:val="0"/>
      <w:divBdr>
        <w:top w:val="none" w:sz="0" w:space="0" w:color="auto"/>
        <w:left w:val="none" w:sz="0" w:space="0" w:color="auto"/>
        <w:bottom w:val="none" w:sz="0" w:space="0" w:color="auto"/>
        <w:right w:val="none" w:sz="0" w:space="0" w:color="auto"/>
      </w:divBdr>
    </w:div>
    <w:div w:id="1298145267">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0200656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19841587">
      <w:bodyDiv w:val="1"/>
      <w:marLeft w:val="0"/>
      <w:marRight w:val="0"/>
      <w:marTop w:val="0"/>
      <w:marBottom w:val="0"/>
      <w:divBdr>
        <w:top w:val="none" w:sz="0" w:space="0" w:color="auto"/>
        <w:left w:val="none" w:sz="0" w:space="0" w:color="auto"/>
        <w:bottom w:val="none" w:sz="0" w:space="0" w:color="auto"/>
        <w:right w:val="none" w:sz="0" w:space="0" w:color="auto"/>
      </w:divBdr>
    </w:div>
    <w:div w:id="1320425232">
      <w:bodyDiv w:val="1"/>
      <w:marLeft w:val="0"/>
      <w:marRight w:val="0"/>
      <w:marTop w:val="0"/>
      <w:marBottom w:val="0"/>
      <w:divBdr>
        <w:top w:val="none" w:sz="0" w:space="0" w:color="auto"/>
        <w:left w:val="none" w:sz="0" w:space="0" w:color="auto"/>
        <w:bottom w:val="none" w:sz="0" w:space="0" w:color="auto"/>
        <w:right w:val="none" w:sz="0" w:space="0" w:color="auto"/>
      </w:divBdr>
    </w:div>
    <w:div w:id="1325891028">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4790157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55577533">
      <w:bodyDiv w:val="1"/>
      <w:marLeft w:val="0"/>
      <w:marRight w:val="0"/>
      <w:marTop w:val="0"/>
      <w:marBottom w:val="0"/>
      <w:divBdr>
        <w:top w:val="none" w:sz="0" w:space="0" w:color="auto"/>
        <w:left w:val="none" w:sz="0" w:space="0" w:color="auto"/>
        <w:bottom w:val="none" w:sz="0" w:space="0" w:color="auto"/>
        <w:right w:val="none" w:sz="0" w:space="0" w:color="auto"/>
      </w:divBdr>
    </w:div>
    <w:div w:id="1360664567">
      <w:bodyDiv w:val="1"/>
      <w:marLeft w:val="0"/>
      <w:marRight w:val="0"/>
      <w:marTop w:val="0"/>
      <w:marBottom w:val="0"/>
      <w:divBdr>
        <w:top w:val="none" w:sz="0" w:space="0" w:color="auto"/>
        <w:left w:val="none" w:sz="0" w:space="0" w:color="auto"/>
        <w:bottom w:val="none" w:sz="0" w:space="0" w:color="auto"/>
        <w:right w:val="none" w:sz="0" w:space="0" w:color="auto"/>
      </w:divBdr>
    </w:div>
    <w:div w:id="1360930108">
      <w:bodyDiv w:val="1"/>
      <w:marLeft w:val="0"/>
      <w:marRight w:val="0"/>
      <w:marTop w:val="0"/>
      <w:marBottom w:val="0"/>
      <w:divBdr>
        <w:top w:val="none" w:sz="0" w:space="0" w:color="auto"/>
        <w:left w:val="none" w:sz="0" w:space="0" w:color="auto"/>
        <w:bottom w:val="none" w:sz="0" w:space="0" w:color="auto"/>
        <w:right w:val="none" w:sz="0" w:space="0" w:color="auto"/>
      </w:divBdr>
    </w:div>
    <w:div w:id="1371035432">
      <w:bodyDiv w:val="1"/>
      <w:marLeft w:val="0"/>
      <w:marRight w:val="0"/>
      <w:marTop w:val="0"/>
      <w:marBottom w:val="0"/>
      <w:divBdr>
        <w:top w:val="none" w:sz="0" w:space="0" w:color="auto"/>
        <w:left w:val="none" w:sz="0" w:space="0" w:color="auto"/>
        <w:bottom w:val="none" w:sz="0" w:space="0" w:color="auto"/>
        <w:right w:val="none" w:sz="0" w:space="0" w:color="auto"/>
      </w:divBdr>
    </w:div>
    <w:div w:id="1371373006">
      <w:bodyDiv w:val="1"/>
      <w:marLeft w:val="0"/>
      <w:marRight w:val="0"/>
      <w:marTop w:val="0"/>
      <w:marBottom w:val="0"/>
      <w:divBdr>
        <w:top w:val="none" w:sz="0" w:space="0" w:color="auto"/>
        <w:left w:val="none" w:sz="0" w:space="0" w:color="auto"/>
        <w:bottom w:val="none" w:sz="0" w:space="0" w:color="auto"/>
        <w:right w:val="none" w:sz="0" w:space="0" w:color="auto"/>
      </w:divBdr>
    </w:div>
    <w:div w:id="1377047139">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88996728">
      <w:bodyDiv w:val="1"/>
      <w:marLeft w:val="0"/>
      <w:marRight w:val="0"/>
      <w:marTop w:val="0"/>
      <w:marBottom w:val="0"/>
      <w:divBdr>
        <w:top w:val="none" w:sz="0" w:space="0" w:color="auto"/>
        <w:left w:val="none" w:sz="0" w:space="0" w:color="auto"/>
        <w:bottom w:val="none" w:sz="0" w:space="0" w:color="auto"/>
        <w:right w:val="none" w:sz="0" w:space="0" w:color="auto"/>
      </w:divBdr>
    </w:div>
    <w:div w:id="139330889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405531">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09229172">
      <w:bodyDiv w:val="1"/>
      <w:marLeft w:val="0"/>
      <w:marRight w:val="0"/>
      <w:marTop w:val="0"/>
      <w:marBottom w:val="0"/>
      <w:divBdr>
        <w:top w:val="none" w:sz="0" w:space="0" w:color="auto"/>
        <w:left w:val="none" w:sz="0" w:space="0" w:color="auto"/>
        <w:bottom w:val="none" w:sz="0" w:space="0" w:color="auto"/>
        <w:right w:val="none" w:sz="0" w:space="0" w:color="auto"/>
      </w:divBdr>
    </w:div>
    <w:div w:id="1410537187">
      <w:bodyDiv w:val="1"/>
      <w:marLeft w:val="0"/>
      <w:marRight w:val="0"/>
      <w:marTop w:val="0"/>
      <w:marBottom w:val="0"/>
      <w:divBdr>
        <w:top w:val="none" w:sz="0" w:space="0" w:color="auto"/>
        <w:left w:val="none" w:sz="0" w:space="0" w:color="auto"/>
        <w:bottom w:val="none" w:sz="0" w:space="0" w:color="auto"/>
        <w:right w:val="none" w:sz="0" w:space="0" w:color="auto"/>
      </w:divBdr>
    </w:div>
    <w:div w:id="1414089232">
      <w:bodyDiv w:val="1"/>
      <w:marLeft w:val="0"/>
      <w:marRight w:val="0"/>
      <w:marTop w:val="0"/>
      <w:marBottom w:val="0"/>
      <w:divBdr>
        <w:top w:val="none" w:sz="0" w:space="0" w:color="auto"/>
        <w:left w:val="none" w:sz="0" w:space="0" w:color="auto"/>
        <w:bottom w:val="none" w:sz="0" w:space="0" w:color="auto"/>
        <w:right w:val="none" w:sz="0" w:space="0" w:color="auto"/>
      </w:divBdr>
    </w:div>
    <w:div w:id="1415592404">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32358162">
      <w:bodyDiv w:val="1"/>
      <w:marLeft w:val="0"/>
      <w:marRight w:val="0"/>
      <w:marTop w:val="0"/>
      <w:marBottom w:val="0"/>
      <w:divBdr>
        <w:top w:val="none" w:sz="0" w:space="0" w:color="auto"/>
        <w:left w:val="none" w:sz="0" w:space="0" w:color="auto"/>
        <w:bottom w:val="none" w:sz="0" w:space="0" w:color="auto"/>
        <w:right w:val="none" w:sz="0" w:space="0" w:color="auto"/>
      </w:divBdr>
    </w:div>
    <w:div w:id="1432507904">
      <w:bodyDiv w:val="1"/>
      <w:marLeft w:val="0"/>
      <w:marRight w:val="0"/>
      <w:marTop w:val="0"/>
      <w:marBottom w:val="0"/>
      <w:divBdr>
        <w:top w:val="none" w:sz="0" w:space="0" w:color="auto"/>
        <w:left w:val="none" w:sz="0" w:space="0" w:color="auto"/>
        <w:bottom w:val="none" w:sz="0" w:space="0" w:color="auto"/>
        <w:right w:val="none" w:sz="0" w:space="0" w:color="auto"/>
      </w:divBdr>
    </w:div>
    <w:div w:id="1438872806">
      <w:bodyDiv w:val="1"/>
      <w:marLeft w:val="0"/>
      <w:marRight w:val="0"/>
      <w:marTop w:val="0"/>
      <w:marBottom w:val="0"/>
      <w:divBdr>
        <w:top w:val="none" w:sz="0" w:space="0" w:color="auto"/>
        <w:left w:val="none" w:sz="0" w:space="0" w:color="auto"/>
        <w:bottom w:val="none" w:sz="0" w:space="0" w:color="auto"/>
        <w:right w:val="none" w:sz="0" w:space="0" w:color="auto"/>
      </w:divBdr>
    </w:div>
    <w:div w:id="1445538469">
      <w:bodyDiv w:val="1"/>
      <w:marLeft w:val="0"/>
      <w:marRight w:val="0"/>
      <w:marTop w:val="0"/>
      <w:marBottom w:val="0"/>
      <w:divBdr>
        <w:top w:val="none" w:sz="0" w:space="0" w:color="auto"/>
        <w:left w:val="none" w:sz="0" w:space="0" w:color="auto"/>
        <w:bottom w:val="none" w:sz="0" w:space="0" w:color="auto"/>
        <w:right w:val="none" w:sz="0" w:space="0" w:color="auto"/>
      </w:divBdr>
    </w:div>
    <w:div w:id="1450391741">
      <w:bodyDiv w:val="1"/>
      <w:marLeft w:val="0"/>
      <w:marRight w:val="0"/>
      <w:marTop w:val="0"/>
      <w:marBottom w:val="0"/>
      <w:divBdr>
        <w:top w:val="none" w:sz="0" w:space="0" w:color="auto"/>
        <w:left w:val="none" w:sz="0" w:space="0" w:color="auto"/>
        <w:bottom w:val="none" w:sz="0" w:space="0" w:color="auto"/>
        <w:right w:val="none" w:sz="0" w:space="0" w:color="auto"/>
      </w:divBdr>
    </w:div>
    <w:div w:id="1454209638">
      <w:bodyDiv w:val="1"/>
      <w:marLeft w:val="0"/>
      <w:marRight w:val="0"/>
      <w:marTop w:val="0"/>
      <w:marBottom w:val="0"/>
      <w:divBdr>
        <w:top w:val="none" w:sz="0" w:space="0" w:color="auto"/>
        <w:left w:val="none" w:sz="0" w:space="0" w:color="auto"/>
        <w:bottom w:val="none" w:sz="0" w:space="0" w:color="auto"/>
        <w:right w:val="none" w:sz="0" w:space="0" w:color="auto"/>
      </w:divBdr>
    </w:div>
    <w:div w:id="1456412331">
      <w:bodyDiv w:val="1"/>
      <w:marLeft w:val="0"/>
      <w:marRight w:val="0"/>
      <w:marTop w:val="0"/>
      <w:marBottom w:val="0"/>
      <w:divBdr>
        <w:top w:val="none" w:sz="0" w:space="0" w:color="auto"/>
        <w:left w:val="none" w:sz="0" w:space="0" w:color="auto"/>
        <w:bottom w:val="none" w:sz="0" w:space="0" w:color="auto"/>
        <w:right w:val="none" w:sz="0" w:space="0" w:color="auto"/>
      </w:divBdr>
    </w:div>
    <w:div w:id="1459952711">
      <w:bodyDiv w:val="1"/>
      <w:marLeft w:val="0"/>
      <w:marRight w:val="0"/>
      <w:marTop w:val="0"/>
      <w:marBottom w:val="0"/>
      <w:divBdr>
        <w:top w:val="none" w:sz="0" w:space="0" w:color="auto"/>
        <w:left w:val="none" w:sz="0" w:space="0" w:color="auto"/>
        <w:bottom w:val="none" w:sz="0" w:space="0" w:color="auto"/>
        <w:right w:val="none" w:sz="0" w:space="0" w:color="auto"/>
      </w:divBdr>
    </w:div>
    <w:div w:id="1463385943">
      <w:bodyDiv w:val="1"/>
      <w:marLeft w:val="0"/>
      <w:marRight w:val="0"/>
      <w:marTop w:val="0"/>
      <w:marBottom w:val="0"/>
      <w:divBdr>
        <w:top w:val="none" w:sz="0" w:space="0" w:color="auto"/>
        <w:left w:val="none" w:sz="0" w:space="0" w:color="auto"/>
        <w:bottom w:val="none" w:sz="0" w:space="0" w:color="auto"/>
        <w:right w:val="none" w:sz="0" w:space="0" w:color="auto"/>
      </w:divBdr>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6823413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75030298">
      <w:bodyDiv w:val="1"/>
      <w:marLeft w:val="0"/>
      <w:marRight w:val="0"/>
      <w:marTop w:val="0"/>
      <w:marBottom w:val="0"/>
      <w:divBdr>
        <w:top w:val="none" w:sz="0" w:space="0" w:color="auto"/>
        <w:left w:val="none" w:sz="0" w:space="0" w:color="auto"/>
        <w:bottom w:val="none" w:sz="0" w:space="0" w:color="auto"/>
        <w:right w:val="none" w:sz="0" w:space="0" w:color="auto"/>
      </w:divBdr>
    </w:div>
    <w:div w:id="1481967358">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482850020">
      <w:bodyDiv w:val="1"/>
      <w:marLeft w:val="0"/>
      <w:marRight w:val="0"/>
      <w:marTop w:val="0"/>
      <w:marBottom w:val="0"/>
      <w:divBdr>
        <w:top w:val="none" w:sz="0" w:space="0" w:color="auto"/>
        <w:left w:val="none" w:sz="0" w:space="0" w:color="auto"/>
        <w:bottom w:val="none" w:sz="0" w:space="0" w:color="auto"/>
        <w:right w:val="none" w:sz="0" w:space="0" w:color="auto"/>
      </w:divBdr>
    </w:div>
    <w:div w:id="1485009773">
      <w:bodyDiv w:val="1"/>
      <w:marLeft w:val="0"/>
      <w:marRight w:val="0"/>
      <w:marTop w:val="0"/>
      <w:marBottom w:val="0"/>
      <w:divBdr>
        <w:top w:val="none" w:sz="0" w:space="0" w:color="auto"/>
        <w:left w:val="none" w:sz="0" w:space="0" w:color="auto"/>
        <w:bottom w:val="none" w:sz="0" w:space="0" w:color="auto"/>
        <w:right w:val="none" w:sz="0" w:space="0" w:color="auto"/>
      </w:divBdr>
    </w:div>
    <w:div w:id="1505901970">
      <w:bodyDiv w:val="1"/>
      <w:marLeft w:val="0"/>
      <w:marRight w:val="0"/>
      <w:marTop w:val="0"/>
      <w:marBottom w:val="0"/>
      <w:divBdr>
        <w:top w:val="none" w:sz="0" w:space="0" w:color="auto"/>
        <w:left w:val="none" w:sz="0" w:space="0" w:color="auto"/>
        <w:bottom w:val="none" w:sz="0" w:space="0" w:color="auto"/>
        <w:right w:val="none" w:sz="0" w:space="0" w:color="auto"/>
      </w:divBdr>
    </w:div>
    <w:div w:id="1508255860">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06956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17772281">
      <w:bodyDiv w:val="1"/>
      <w:marLeft w:val="0"/>
      <w:marRight w:val="0"/>
      <w:marTop w:val="0"/>
      <w:marBottom w:val="0"/>
      <w:divBdr>
        <w:top w:val="none" w:sz="0" w:space="0" w:color="auto"/>
        <w:left w:val="none" w:sz="0" w:space="0" w:color="auto"/>
        <w:bottom w:val="none" w:sz="0" w:space="0" w:color="auto"/>
        <w:right w:val="none" w:sz="0" w:space="0" w:color="auto"/>
      </w:divBdr>
    </w:div>
    <w:div w:id="1520701692">
      <w:bodyDiv w:val="1"/>
      <w:marLeft w:val="0"/>
      <w:marRight w:val="0"/>
      <w:marTop w:val="0"/>
      <w:marBottom w:val="0"/>
      <w:divBdr>
        <w:top w:val="none" w:sz="0" w:space="0" w:color="auto"/>
        <w:left w:val="none" w:sz="0" w:space="0" w:color="auto"/>
        <w:bottom w:val="none" w:sz="0" w:space="0" w:color="auto"/>
        <w:right w:val="none" w:sz="0" w:space="0" w:color="auto"/>
      </w:divBdr>
    </w:div>
    <w:div w:id="1525097450">
      <w:bodyDiv w:val="1"/>
      <w:marLeft w:val="0"/>
      <w:marRight w:val="0"/>
      <w:marTop w:val="0"/>
      <w:marBottom w:val="0"/>
      <w:divBdr>
        <w:top w:val="none" w:sz="0" w:space="0" w:color="auto"/>
        <w:left w:val="none" w:sz="0" w:space="0" w:color="auto"/>
        <w:bottom w:val="none" w:sz="0" w:space="0" w:color="auto"/>
        <w:right w:val="none" w:sz="0" w:space="0" w:color="auto"/>
      </w:divBdr>
    </w:div>
    <w:div w:id="1532382493">
      <w:bodyDiv w:val="1"/>
      <w:marLeft w:val="0"/>
      <w:marRight w:val="0"/>
      <w:marTop w:val="0"/>
      <w:marBottom w:val="0"/>
      <w:divBdr>
        <w:top w:val="none" w:sz="0" w:space="0" w:color="auto"/>
        <w:left w:val="none" w:sz="0" w:space="0" w:color="auto"/>
        <w:bottom w:val="none" w:sz="0" w:space="0" w:color="auto"/>
        <w:right w:val="none" w:sz="0" w:space="0" w:color="auto"/>
      </w:divBdr>
    </w:div>
    <w:div w:id="1535196087">
      <w:bodyDiv w:val="1"/>
      <w:marLeft w:val="0"/>
      <w:marRight w:val="0"/>
      <w:marTop w:val="0"/>
      <w:marBottom w:val="0"/>
      <w:divBdr>
        <w:top w:val="none" w:sz="0" w:space="0" w:color="auto"/>
        <w:left w:val="none" w:sz="0" w:space="0" w:color="auto"/>
        <w:bottom w:val="none" w:sz="0" w:space="0" w:color="auto"/>
        <w:right w:val="none" w:sz="0" w:space="0" w:color="auto"/>
      </w:divBdr>
    </w:div>
    <w:div w:id="1543517708">
      <w:bodyDiv w:val="1"/>
      <w:marLeft w:val="0"/>
      <w:marRight w:val="0"/>
      <w:marTop w:val="0"/>
      <w:marBottom w:val="0"/>
      <w:divBdr>
        <w:top w:val="none" w:sz="0" w:space="0" w:color="auto"/>
        <w:left w:val="none" w:sz="0" w:space="0" w:color="auto"/>
        <w:bottom w:val="none" w:sz="0" w:space="0" w:color="auto"/>
        <w:right w:val="none" w:sz="0" w:space="0" w:color="auto"/>
      </w:divBdr>
    </w:div>
    <w:div w:id="1551108351">
      <w:bodyDiv w:val="1"/>
      <w:marLeft w:val="0"/>
      <w:marRight w:val="0"/>
      <w:marTop w:val="0"/>
      <w:marBottom w:val="0"/>
      <w:divBdr>
        <w:top w:val="none" w:sz="0" w:space="0" w:color="auto"/>
        <w:left w:val="none" w:sz="0" w:space="0" w:color="auto"/>
        <w:bottom w:val="none" w:sz="0" w:space="0" w:color="auto"/>
        <w:right w:val="none" w:sz="0" w:space="0" w:color="auto"/>
      </w:divBdr>
    </w:div>
    <w:div w:id="1558398801">
      <w:bodyDiv w:val="1"/>
      <w:marLeft w:val="0"/>
      <w:marRight w:val="0"/>
      <w:marTop w:val="0"/>
      <w:marBottom w:val="0"/>
      <w:divBdr>
        <w:top w:val="none" w:sz="0" w:space="0" w:color="auto"/>
        <w:left w:val="none" w:sz="0" w:space="0" w:color="auto"/>
        <w:bottom w:val="none" w:sz="0" w:space="0" w:color="auto"/>
        <w:right w:val="none" w:sz="0" w:space="0" w:color="auto"/>
      </w:divBdr>
    </w:div>
    <w:div w:id="1560163776">
      <w:bodyDiv w:val="1"/>
      <w:marLeft w:val="0"/>
      <w:marRight w:val="0"/>
      <w:marTop w:val="0"/>
      <w:marBottom w:val="0"/>
      <w:divBdr>
        <w:top w:val="none" w:sz="0" w:space="0" w:color="auto"/>
        <w:left w:val="none" w:sz="0" w:space="0" w:color="auto"/>
        <w:bottom w:val="none" w:sz="0" w:space="0" w:color="auto"/>
        <w:right w:val="none" w:sz="0" w:space="0" w:color="auto"/>
      </w:divBdr>
    </w:div>
    <w:div w:id="1560281995">
      <w:bodyDiv w:val="1"/>
      <w:marLeft w:val="0"/>
      <w:marRight w:val="0"/>
      <w:marTop w:val="0"/>
      <w:marBottom w:val="0"/>
      <w:divBdr>
        <w:top w:val="none" w:sz="0" w:space="0" w:color="auto"/>
        <w:left w:val="none" w:sz="0" w:space="0" w:color="auto"/>
        <w:bottom w:val="none" w:sz="0" w:space="0" w:color="auto"/>
        <w:right w:val="none" w:sz="0" w:space="0" w:color="auto"/>
      </w:divBdr>
    </w:div>
    <w:div w:id="1563255830">
      <w:bodyDiv w:val="1"/>
      <w:marLeft w:val="0"/>
      <w:marRight w:val="0"/>
      <w:marTop w:val="0"/>
      <w:marBottom w:val="0"/>
      <w:divBdr>
        <w:top w:val="none" w:sz="0" w:space="0" w:color="auto"/>
        <w:left w:val="none" w:sz="0" w:space="0" w:color="auto"/>
        <w:bottom w:val="none" w:sz="0" w:space="0" w:color="auto"/>
        <w:right w:val="none" w:sz="0" w:space="0" w:color="auto"/>
      </w:divBdr>
    </w:div>
    <w:div w:id="1567643932">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79752650">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89729023">
      <w:bodyDiv w:val="1"/>
      <w:marLeft w:val="0"/>
      <w:marRight w:val="0"/>
      <w:marTop w:val="0"/>
      <w:marBottom w:val="0"/>
      <w:divBdr>
        <w:top w:val="none" w:sz="0" w:space="0" w:color="auto"/>
        <w:left w:val="none" w:sz="0" w:space="0" w:color="auto"/>
        <w:bottom w:val="none" w:sz="0" w:space="0" w:color="auto"/>
        <w:right w:val="none" w:sz="0" w:space="0" w:color="auto"/>
      </w:divBdr>
    </w:div>
    <w:div w:id="1591770404">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3076538">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29356038">
      <w:bodyDiv w:val="1"/>
      <w:marLeft w:val="0"/>
      <w:marRight w:val="0"/>
      <w:marTop w:val="0"/>
      <w:marBottom w:val="0"/>
      <w:divBdr>
        <w:top w:val="none" w:sz="0" w:space="0" w:color="auto"/>
        <w:left w:val="none" w:sz="0" w:space="0" w:color="auto"/>
        <w:bottom w:val="none" w:sz="0" w:space="0" w:color="auto"/>
        <w:right w:val="none" w:sz="0" w:space="0" w:color="auto"/>
      </w:divBdr>
    </w:div>
    <w:div w:id="1629973414">
      <w:bodyDiv w:val="1"/>
      <w:marLeft w:val="0"/>
      <w:marRight w:val="0"/>
      <w:marTop w:val="0"/>
      <w:marBottom w:val="0"/>
      <w:divBdr>
        <w:top w:val="none" w:sz="0" w:space="0" w:color="auto"/>
        <w:left w:val="none" w:sz="0" w:space="0" w:color="auto"/>
        <w:bottom w:val="none" w:sz="0" w:space="0" w:color="auto"/>
        <w:right w:val="none" w:sz="0" w:space="0" w:color="auto"/>
      </w:divBdr>
    </w:div>
    <w:div w:id="1639414194">
      <w:bodyDiv w:val="1"/>
      <w:marLeft w:val="0"/>
      <w:marRight w:val="0"/>
      <w:marTop w:val="0"/>
      <w:marBottom w:val="0"/>
      <w:divBdr>
        <w:top w:val="none" w:sz="0" w:space="0" w:color="auto"/>
        <w:left w:val="none" w:sz="0" w:space="0" w:color="auto"/>
        <w:bottom w:val="none" w:sz="0" w:space="0" w:color="auto"/>
        <w:right w:val="none" w:sz="0" w:space="0" w:color="auto"/>
      </w:divBdr>
    </w:div>
    <w:div w:id="1640379309">
      <w:bodyDiv w:val="1"/>
      <w:marLeft w:val="0"/>
      <w:marRight w:val="0"/>
      <w:marTop w:val="0"/>
      <w:marBottom w:val="0"/>
      <w:divBdr>
        <w:top w:val="none" w:sz="0" w:space="0" w:color="auto"/>
        <w:left w:val="none" w:sz="0" w:space="0" w:color="auto"/>
        <w:bottom w:val="none" w:sz="0" w:space="0" w:color="auto"/>
        <w:right w:val="none" w:sz="0" w:space="0" w:color="auto"/>
      </w:divBdr>
    </w:div>
    <w:div w:id="1649898601">
      <w:bodyDiv w:val="1"/>
      <w:marLeft w:val="0"/>
      <w:marRight w:val="0"/>
      <w:marTop w:val="0"/>
      <w:marBottom w:val="0"/>
      <w:divBdr>
        <w:top w:val="none" w:sz="0" w:space="0" w:color="auto"/>
        <w:left w:val="none" w:sz="0" w:space="0" w:color="auto"/>
        <w:bottom w:val="none" w:sz="0" w:space="0" w:color="auto"/>
        <w:right w:val="none" w:sz="0" w:space="0" w:color="auto"/>
      </w:divBdr>
    </w:div>
    <w:div w:id="1650940580">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2465973">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00168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5497879">
      <w:bodyDiv w:val="1"/>
      <w:marLeft w:val="0"/>
      <w:marRight w:val="0"/>
      <w:marTop w:val="0"/>
      <w:marBottom w:val="0"/>
      <w:divBdr>
        <w:top w:val="none" w:sz="0" w:space="0" w:color="auto"/>
        <w:left w:val="none" w:sz="0" w:space="0" w:color="auto"/>
        <w:bottom w:val="none" w:sz="0" w:space="0" w:color="auto"/>
        <w:right w:val="none" w:sz="0" w:space="0" w:color="auto"/>
      </w:divBdr>
    </w:div>
    <w:div w:id="1675648035">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696542594">
      <w:bodyDiv w:val="1"/>
      <w:marLeft w:val="0"/>
      <w:marRight w:val="0"/>
      <w:marTop w:val="0"/>
      <w:marBottom w:val="0"/>
      <w:divBdr>
        <w:top w:val="none" w:sz="0" w:space="0" w:color="auto"/>
        <w:left w:val="none" w:sz="0" w:space="0" w:color="auto"/>
        <w:bottom w:val="none" w:sz="0" w:space="0" w:color="auto"/>
        <w:right w:val="none" w:sz="0" w:space="0" w:color="auto"/>
      </w:divBdr>
    </w:div>
    <w:div w:id="1697779030">
      <w:bodyDiv w:val="1"/>
      <w:marLeft w:val="0"/>
      <w:marRight w:val="0"/>
      <w:marTop w:val="0"/>
      <w:marBottom w:val="0"/>
      <w:divBdr>
        <w:top w:val="none" w:sz="0" w:space="0" w:color="auto"/>
        <w:left w:val="none" w:sz="0" w:space="0" w:color="auto"/>
        <w:bottom w:val="none" w:sz="0" w:space="0" w:color="auto"/>
        <w:right w:val="none" w:sz="0" w:space="0" w:color="auto"/>
      </w:divBdr>
    </w:div>
    <w:div w:id="1701397669">
      <w:bodyDiv w:val="1"/>
      <w:marLeft w:val="0"/>
      <w:marRight w:val="0"/>
      <w:marTop w:val="0"/>
      <w:marBottom w:val="0"/>
      <w:divBdr>
        <w:top w:val="none" w:sz="0" w:space="0" w:color="auto"/>
        <w:left w:val="none" w:sz="0" w:space="0" w:color="auto"/>
        <w:bottom w:val="none" w:sz="0" w:space="0" w:color="auto"/>
        <w:right w:val="none" w:sz="0" w:space="0" w:color="auto"/>
      </w:divBdr>
    </w:div>
    <w:div w:id="1706834348">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07871170">
      <w:bodyDiv w:val="1"/>
      <w:marLeft w:val="0"/>
      <w:marRight w:val="0"/>
      <w:marTop w:val="0"/>
      <w:marBottom w:val="0"/>
      <w:divBdr>
        <w:top w:val="none" w:sz="0" w:space="0" w:color="auto"/>
        <w:left w:val="none" w:sz="0" w:space="0" w:color="auto"/>
        <w:bottom w:val="none" w:sz="0" w:space="0" w:color="auto"/>
        <w:right w:val="none" w:sz="0" w:space="0" w:color="auto"/>
      </w:divBdr>
    </w:div>
    <w:div w:id="1710522003">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19015781">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3483756">
      <w:bodyDiv w:val="1"/>
      <w:marLeft w:val="0"/>
      <w:marRight w:val="0"/>
      <w:marTop w:val="0"/>
      <w:marBottom w:val="0"/>
      <w:divBdr>
        <w:top w:val="none" w:sz="0" w:space="0" w:color="auto"/>
        <w:left w:val="none" w:sz="0" w:space="0" w:color="auto"/>
        <w:bottom w:val="none" w:sz="0" w:space="0" w:color="auto"/>
        <w:right w:val="none" w:sz="0" w:space="0" w:color="auto"/>
      </w:divBdr>
    </w:div>
    <w:div w:id="1723599327">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5256721">
      <w:bodyDiv w:val="1"/>
      <w:marLeft w:val="0"/>
      <w:marRight w:val="0"/>
      <w:marTop w:val="0"/>
      <w:marBottom w:val="0"/>
      <w:divBdr>
        <w:top w:val="none" w:sz="0" w:space="0" w:color="auto"/>
        <w:left w:val="none" w:sz="0" w:space="0" w:color="auto"/>
        <w:bottom w:val="none" w:sz="0" w:space="0" w:color="auto"/>
        <w:right w:val="none" w:sz="0" w:space="0" w:color="auto"/>
      </w:divBdr>
    </w:div>
    <w:div w:id="1726489776">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255912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52195727">
      <w:bodyDiv w:val="1"/>
      <w:marLeft w:val="0"/>
      <w:marRight w:val="0"/>
      <w:marTop w:val="0"/>
      <w:marBottom w:val="0"/>
      <w:divBdr>
        <w:top w:val="none" w:sz="0" w:space="0" w:color="auto"/>
        <w:left w:val="none" w:sz="0" w:space="0" w:color="auto"/>
        <w:bottom w:val="none" w:sz="0" w:space="0" w:color="auto"/>
        <w:right w:val="none" w:sz="0" w:space="0" w:color="auto"/>
      </w:divBdr>
    </w:div>
    <w:div w:id="1762869240">
      <w:bodyDiv w:val="1"/>
      <w:marLeft w:val="0"/>
      <w:marRight w:val="0"/>
      <w:marTop w:val="0"/>
      <w:marBottom w:val="0"/>
      <w:divBdr>
        <w:top w:val="none" w:sz="0" w:space="0" w:color="auto"/>
        <w:left w:val="none" w:sz="0" w:space="0" w:color="auto"/>
        <w:bottom w:val="none" w:sz="0" w:space="0" w:color="auto"/>
        <w:right w:val="none" w:sz="0" w:space="0" w:color="auto"/>
      </w:divBdr>
    </w:div>
    <w:div w:id="1772820678">
      <w:bodyDiv w:val="1"/>
      <w:marLeft w:val="0"/>
      <w:marRight w:val="0"/>
      <w:marTop w:val="0"/>
      <w:marBottom w:val="0"/>
      <w:divBdr>
        <w:top w:val="none" w:sz="0" w:space="0" w:color="auto"/>
        <w:left w:val="none" w:sz="0" w:space="0" w:color="auto"/>
        <w:bottom w:val="none" w:sz="0" w:space="0" w:color="auto"/>
        <w:right w:val="none" w:sz="0" w:space="0" w:color="auto"/>
      </w:divBdr>
    </w:div>
    <w:div w:id="1779176378">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87187869">
      <w:bodyDiv w:val="1"/>
      <w:marLeft w:val="0"/>
      <w:marRight w:val="0"/>
      <w:marTop w:val="0"/>
      <w:marBottom w:val="0"/>
      <w:divBdr>
        <w:top w:val="none" w:sz="0" w:space="0" w:color="auto"/>
        <w:left w:val="none" w:sz="0" w:space="0" w:color="auto"/>
        <w:bottom w:val="none" w:sz="0" w:space="0" w:color="auto"/>
        <w:right w:val="none" w:sz="0" w:space="0" w:color="auto"/>
      </w:divBdr>
    </w:div>
    <w:div w:id="1788307976">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796291844">
      <w:bodyDiv w:val="1"/>
      <w:marLeft w:val="0"/>
      <w:marRight w:val="0"/>
      <w:marTop w:val="0"/>
      <w:marBottom w:val="0"/>
      <w:divBdr>
        <w:top w:val="none" w:sz="0" w:space="0" w:color="auto"/>
        <w:left w:val="none" w:sz="0" w:space="0" w:color="auto"/>
        <w:bottom w:val="none" w:sz="0" w:space="0" w:color="auto"/>
        <w:right w:val="none" w:sz="0" w:space="0" w:color="auto"/>
      </w:divBdr>
    </w:div>
    <w:div w:id="1807695993">
      <w:bodyDiv w:val="1"/>
      <w:marLeft w:val="0"/>
      <w:marRight w:val="0"/>
      <w:marTop w:val="0"/>
      <w:marBottom w:val="0"/>
      <w:divBdr>
        <w:top w:val="none" w:sz="0" w:space="0" w:color="auto"/>
        <w:left w:val="none" w:sz="0" w:space="0" w:color="auto"/>
        <w:bottom w:val="none" w:sz="0" w:space="0" w:color="auto"/>
        <w:right w:val="none" w:sz="0" w:space="0" w:color="auto"/>
      </w:divBdr>
    </w:div>
    <w:div w:id="1810711362">
      <w:bodyDiv w:val="1"/>
      <w:marLeft w:val="0"/>
      <w:marRight w:val="0"/>
      <w:marTop w:val="0"/>
      <w:marBottom w:val="0"/>
      <w:divBdr>
        <w:top w:val="none" w:sz="0" w:space="0" w:color="auto"/>
        <w:left w:val="none" w:sz="0" w:space="0" w:color="auto"/>
        <w:bottom w:val="none" w:sz="0" w:space="0" w:color="auto"/>
        <w:right w:val="none" w:sz="0" w:space="0" w:color="auto"/>
      </w:divBdr>
    </w:div>
    <w:div w:id="1813524628">
      <w:bodyDiv w:val="1"/>
      <w:marLeft w:val="0"/>
      <w:marRight w:val="0"/>
      <w:marTop w:val="0"/>
      <w:marBottom w:val="0"/>
      <w:divBdr>
        <w:top w:val="none" w:sz="0" w:space="0" w:color="auto"/>
        <w:left w:val="none" w:sz="0" w:space="0" w:color="auto"/>
        <w:bottom w:val="none" w:sz="0" w:space="0" w:color="auto"/>
        <w:right w:val="none" w:sz="0" w:space="0" w:color="auto"/>
      </w:divBdr>
    </w:div>
    <w:div w:id="1819106933">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25704484">
      <w:bodyDiv w:val="1"/>
      <w:marLeft w:val="0"/>
      <w:marRight w:val="0"/>
      <w:marTop w:val="0"/>
      <w:marBottom w:val="0"/>
      <w:divBdr>
        <w:top w:val="none" w:sz="0" w:space="0" w:color="auto"/>
        <w:left w:val="none" w:sz="0" w:space="0" w:color="auto"/>
        <w:bottom w:val="none" w:sz="0" w:space="0" w:color="auto"/>
        <w:right w:val="none" w:sz="0" w:space="0" w:color="auto"/>
      </w:divBdr>
    </w:div>
    <w:div w:id="1826313669">
      <w:bodyDiv w:val="1"/>
      <w:marLeft w:val="0"/>
      <w:marRight w:val="0"/>
      <w:marTop w:val="0"/>
      <w:marBottom w:val="0"/>
      <w:divBdr>
        <w:top w:val="none" w:sz="0" w:space="0" w:color="auto"/>
        <w:left w:val="none" w:sz="0" w:space="0" w:color="auto"/>
        <w:bottom w:val="none" w:sz="0" w:space="0" w:color="auto"/>
        <w:right w:val="none" w:sz="0" w:space="0" w:color="auto"/>
      </w:divBdr>
    </w:div>
    <w:div w:id="1828130167">
      <w:bodyDiv w:val="1"/>
      <w:marLeft w:val="0"/>
      <w:marRight w:val="0"/>
      <w:marTop w:val="0"/>
      <w:marBottom w:val="0"/>
      <w:divBdr>
        <w:top w:val="none" w:sz="0" w:space="0" w:color="auto"/>
        <w:left w:val="none" w:sz="0" w:space="0" w:color="auto"/>
        <w:bottom w:val="none" w:sz="0" w:space="0" w:color="auto"/>
        <w:right w:val="none" w:sz="0" w:space="0" w:color="auto"/>
      </w:divBdr>
    </w:div>
    <w:div w:id="1828745762">
      <w:bodyDiv w:val="1"/>
      <w:marLeft w:val="0"/>
      <w:marRight w:val="0"/>
      <w:marTop w:val="0"/>
      <w:marBottom w:val="0"/>
      <w:divBdr>
        <w:top w:val="none" w:sz="0" w:space="0" w:color="auto"/>
        <w:left w:val="none" w:sz="0" w:space="0" w:color="auto"/>
        <w:bottom w:val="none" w:sz="0" w:space="0" w:color="auto"/>
        <w:right w:val="none" w:sz="0" w:space="0" w:color="auto"/>
      </w:divBdr>
    </w:div>
    <w:div w:id="1830711268">
      <w:bodyDiv w:val="1"/>
      <w:marLeft w:val="0"/>
      <w:marRight w:val="0"/>
      <w:marTop w:val="0"/>
      <w:marBottom w:val="0"/>
      <w:divBdr>
        <w:top w:val="none" w:sz="0" w:space="0" w:color="auto"/>
        <w:left w:val="none" w:sz="0" w:space="0" w:color="auto"/>
        <w:bottom w:val="none" w:sz="0" w:space="0" w:color="auto"/>
        <w:right w:val="none" w:sz="0" w:space="0" w:color="auto"/>
      </w:divBdr>
    </w:div>
    <w:div w:id="1835340804">
      <w:bodyDiv w:val="1"/>
      <w:marLeft w:val="0"/>
      <w:marRight w:val="0"/>
      <w:marTop w:val="0"/>
      <w:marBottom w:val="0"/>
      <w:divBdr>
        <w:top w:val="none" w:sz="0" w:space="0" w:color="auto"/>
        <w:left w:val="none" w:sz="0" w:space="0" w:color="auto"/>
        <w:bottom w:val="none" w:sz="0" w:space="0" w:color="auto"/>
        <w:right w:val="none" w:sz="0" w:space="0" w:color="auto"/>
      </w:divBdr>
    </w:div>
    <w:div w:id="1836260684">
      <w:bodyDiv w:val="1"/>
      <w:marLeft w:val="0"/>
      <w:marRight w:val="0"/>
      <w:marTop w:val="0"/>
      <w:marBottom w:val="0"/>
      <w:divBdr>
        <w:top w:val="none" w:sz="0" w:space="0" w:color="auto"/>
        <w:left w:val="none" w:sz="0" w:space="0" w:color="auto"/>
        <w:bottom w:val="none" w:sz="0" w:space="0" w:color="auto"/>
        <w:right w:val="none" w:sz="0" w:space="0" w:color="auto"/>
      </w:divBdr>
    </w:div>
    <w:div w:id="1839883212">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45706305">
      <w:bodyDiv w:val="1"/>
      <w:marLeft w:val="0"/>
      <w:marRight w:val="0"/>
      <w:marTop w:val="0"/>
      <w:marBottom w:val="0"/>
      <w:divBdr>
        <w:top w:val="none" w:sz="0" w:space="0" w:color="auto"/>
        <w:left w:val="none" w:sz="0" w:space="0" w:color="auto"/>
        <w:bottom w:val="none" w:sz="0" w:space="0" w:color="auto"/>
        <w:right w:val="none" w:sz="0" w:space="0" w:color="auto"/>
      </w:divBdr>
    </w:div>
    <w:div w:id="1853180009">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69561828">
      <w:bodyDiv w:val="1"/>
      <w:marLeft w:val="0"/>
      <w:marRight w:val="0"/>
      <w:marTop w:val="0"/>
      <w:marBottom w:val="0"/>
      <w:divBdr>
        <w:top w:val="none" w:sz="0" w:space="0" w:color="auto"/>
        <w:left w:val="none" w:sz="0" w:space="0" w:color="auto"/>
        <w:bottom w:val="none" w:sz="0" w:space="0" w:color="auto"/>
        <w:right w:val="none" w:sz="0" w:space="0" w:color="auto"/>
      </w:divBdr>
    </w:div>
    <w:div w:id="1870950636">
      <w:bodyDiv w:val="1"/>
      <w:marLeft w:val="0"/>
      <w:marRight w:val="0"/>
      <w:marTop w:val="0"/>
      <w:marBottom w:val="0"/>
      <w:divBdr>
        <w:top w:val="none" w:sz="0" w:space="0" w:color="auto"/>
        <w:left w:val="none" w:sz="0" w:space="0" w:color="auto"/>
        <w:bottom w:val="none" w:sz="0" w:space="0" w:color="auto"/>
        <w:right w:val="none" w:sz="0" w:space="0" w:color="auto"/>
      </w:divBdr>
    </w:div>
    <w:div w:id="1872495340">
      <w:bodyDiv w:val="1"/>
      <w:marLeft w:val="0"/>
      <w:marRight w:val="0"/>
      <w:marTop w:val="0"/>
      <w:marBottom w:val="0"/>
      <w:divBdr>
        <w:top w:val="none" w:sz="0" w:space="0" w:color="auto"/>
        <w:left w:val="none" w:sz="0" w:space="0" w:color="auto"/>
        <w:bottom w:val="none" w:sz="0" w:space="0" w:color="auto"/>
        <w:right w:val="none" w:sz="0" w:space="0" w:color="auto"/>
      </w:divBdr>
    </w:div>
    <w:div w:id="1876774947">
      <w:bodyDiv w:val="1"/>
      <w:marLeft w:val="0"/>
      <w:marRight w:val="0"/>
      <w:marTop w:val="0"/>
      <w:marBottom w:val="0"/>
      <w:divBdr>
        <w:top w:val="none" w:sz="0" w:space="0" w:color="auto"/>
        <w:left w:val="none" w:sz="0" w:space="0" w:color="auto"/>
        <w:bottom w:val="none" w:sz="0" w:space="0" w:color="auto"/>
        <w:right w:val="none" w:sz="0" w:space="0" w:color="auto"/>
      </w:divBdr>
    </w:div>
    <w:div w:id="1880431675">
      <w:bodyDiv w:val="1"/>
      <w:marLeft w:val="0"/>
      <w:marRight w:val="0"/>
      <w:marTop w:val="0"/>
      <w:marBottom w:val="0"/>
      <w:divBdr>
        <w:top w:val="none" w:sz="0" w:space="0" w:color="auto"/>
        <w:left w:val="none" w:sz="0" w:space="0" w:color="auto"/>
        <w:bottom w:val="none" w:sz="0" w:space="0" w:color="auto"/>
        <w:right w:val="none" w:sz="0" w:space="0" w:color="auto"/>
      </w:divBdr>
    </w:div>
    <w:div w:id="1885216263">
      <w:bodyDiv w:val="1"/>
      <w:marLeft w:val="0"/>
      <w:marRight w:val="0"/>
      <w:marTop w:val="0"/>
      <w:marBottom w:val="0"/>
      <w:divBdr>
        <w:top w:val="none" w:sz="0" w:space="0" w:color="auto"/>
        <w:left w:val="none" w:sz="0" w:space="0" w:color="auto"/>
        <w:bottom w:val="none" w:sz="0" w:space="0" w:color="auto"/>
        <w:right w:val="none" w:sz="0" w:space="0" w:color="auto"/>
      </w:divBdr>
    </w:div>
    <w:div w:id="1885436477">
      <w:bodyDiv w:val="1"/>
      <w:marLeft w:val="0"/>
      <w:marRight w:val="0"/>
      <w:marTop w:val="0"/>
      <w:marBottom w:val="0"/>
      <w:divBdr>
        <w:top w:val="none" w:sz="0" w:space="0" w:color="auto"/>
        <w:left w:val="none" w:sz="0" w:space="0" w:color="auto"/>
        <w:bottom w:val="none" w:sz="0" w:space="0" w:color="auto"/>
        <w:right w:val="none" w:sz="0" w:space="0" w:color="auto"/>
      </w:divBdr>
    </w:div>
    <w:div w:id="1886528952">
      <w:bodyDiv w:val="1"/>
      <w:marLeft w:val="0"/>
      <w:marRight w:val="0"/>
      <w:marTop w:val="0"/>
      <w:marBottom w:val="0"/>
      <w:divBdr>
        <w:top w:val="none" w:sz="0" w:space="0" w:color="auto"/>
        <w:left w:val="none" w:sz="0" w:space="0" w:color="auto"/>
        <w:bottom w:val="none" w:sz="0" w:space="0" w:color="auto"/>
        <w:right w:val="none" w:sz="0" w:space="0" w:color="auto"/>
      </w:divBdr>
    </w:div>
    <w:div w:id="1887720343">
      <w:bodyDiv w:val="1"/>
      <w:marLeft w:val="0"/>
      <w:marRight w:val="0"/>
      <w:marTop w:val="0"/>
      <w:marBottom w:val="0"/>
      <w:divBdr>
        <w:top w:val="none" w:sz="0" w:space="0" w:color="auto"/>
        <w:left w:val="none" w:sz="0" w:space="0" w:color="auto"/>
        <w:bottom w:val="none" w:sz="0" w:space="0" w:color="auto"/>
        <w:right w:val="none" w:sz="0" w:space="0" w:color="auto"/>
      </w:divBdr>
    </w:div>
    <w:div w:id="1895307402">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898011671">
      <w:bodyDiv w:val="1"/>
      <w:marLeft w:val="0"/>
      <w:marRight w:val="0"/>
      <w:marTop w:val="0"/>
      <w:marBottom w:val="0"/>
      <w:divBdr>
        <w:top w:val="none" w:sz="0" w:space="0" w:color="auto"/>
        <w:left w:val="none" w:sz="0" w:space="0" w:color="auto"/>
        <w:bottom w:val="none" w:sz="0" w:space="0" w:color="auto"/>
        <w:right w:val="none" w:sz="0" w:space="0" w:color="auto"/>
      </w:divBdr>
    </w:div>
    <w:div w:id="1899703200">
      <w:bodyDiv w:val="1"/>
      <w:marLeft w:val="0"/>
      <w:marRight w:val="0"/>
      <w:marTop w:val="0"/>
      <w:marBottom w:val="0"/>
      <w:divBdr>
        <w:top w:val="none" w:sz="0" w:space="0" w:color="auto"/>
        <w:left w:val="none" w:sz="0" w:space="0" w:color="auto"/>
        <w:bottom w:val="none" w:sz="0" w:space="0" w:color="auto"/>
        <w:right w:val="none" w:sz="0" w:space="0" w:color="auto"/>
      </w:divBdr>
    </w:div>
    <w:div w:id="1903130547">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09725103">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1329236">
      <w:bodyDiv w:val="1"/>
      <w:marLeft w:val="0"/>
      <w:marRight w:val="0"/>
      <w:marTop w:val="0"/>
      <w:marBottom w:val="0"/>
      <w:divBdr>
        <w:top w:val="none" w:sz="0" w:space="0" w:color="auto"/>
        <w:left w:val="none" w:sz="0" w:space="0" w:color="auto"/>
        <w:bottom w:val="none" w:sz="0" w:space="0" w:color="auto"/>
        <w:right w:val="none" w:sz="0" w:space="0" w:color="auto"/>
      </w:divBdr>
    </w:div>
    <w:div w:id="1921400034">
      <w:bodyDiv w:val="1"/>
      <w:marLeft w:val="0"/>
      <w:marRight w:val="0"/>
      <w:marTop w:val="0"/>
      <w:marBottom w:val="0"/>
      <w:divBdr>
        <w:top w:val="none" w:sz="0" w:space="0" w:color="auto"/>
        <w:left w:val="none" w:sz="0" w:space="0" w:color="auto"/>
        <w:bottom w:val="none" w:sz="0" w:space="0" w:color="auto"/>
        <w:right w:val="none" w:sz="0" w:space="0" w:color="auto"/>
      </w:divBdr>
    </w:div>
    <w:div w:id="1922325574">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6762436">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51431803">
      <w:bodyDiv w:val="1"/>
      <w:marLeft w:val="0"/>
      <w:marRight w:val="0"/>
      <w:marTop w:val="0"/>
      <w:marBottom w:val="0"/>
      <w:divBdr>
        <w:top w:val="none" w:sz="0" w:space="0" w:color="auto"/>
        <w:left w:val="none" w:sz="0" w:space="0" w:color="auto"/>
        <w:bottom w:val="none" w:sz="0" w:space="0" w:color="auto"/>
        <w:right w:val="none" w:sz="0" w:space="0" w:color="auto"/>
      </w:divBdr>
    </w:div>
    <w:div w:id="1951937748">
      <w:bodyDiv w:val="1"/>
      <w:marLeft w:val="0"/>
      <w:marRight w:val="0"/>
      <w:marTop w:val="0"/>
      <w:marBottom w:val="0"/>
      <w:divBdr>
        <w:top w:val="none" w:sz="0" w:space="0" w:color="auto"/>
        <w:left w:val="none" w:sz="0" w:space="0" w:color="auto"/>
        <w:bottom w:val="none" w:sz="0" w:space="0" w:color="auto"/>
        <w:right w:val="none" w:sz="0" w:space="0" w:color="auto"/>
      </w:divBdr>
    </w:div>
    <w:div w:id="1957642316">
      <w:bodyDiv w:val="1"/>
      <w:marLeft w:val="0"/>
      <w:marRight w:val="0"/>
      <w:marTop w:val="0"/>
      <w:marBottom w:val="0"/>
      <w:divBdr>
        <w:top w:val="none" w:sz="0" w:space="0" w:color="auto"/>
        <w:left w:val="none" w:sz="0" w:space="0" w:color="auto"/>
        <w:bottom w:val="none" w:sz="0" w:space="0" w:color="auto"/>
        <w:right w:val="none" w:sz="0" w:space="0" w:color="auto"/>
      </w:divBdr>
    </w:div>
    <w:div w:id="1958174288">
      <w:bodyDiv w:val="1"/>
      <w:marLeft w:val="0"/>
      <w:marRight w:val="0"/>
      <w:marTop w:val="0"/>
      <w:marBottom w:val="0"/>
      <w:divBdr>
        <w:top w:val="none" w:sz="0" w:space="0" w:color="auto"/>
        <w:left w:val="none" w:sz="0" w:space="0" w:color="auto"/>
        <w:bottom w:val="none" w:sz="0" w:space="0" w:color="auto"/>
        <w:right w:val="none" w:sz="0" w:space="0" w:color="auto"/>
      </w:divBdr>
    </w:div>
    <w:div w:id="1958484460">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265778">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65690737">
      <w:bodyDiv w:val="1"/>
      <w:marLeft w:val="0"/>
      <w:marRight w:val="0"/>
      <w:marTop w:val="0"/>
      <w:marBottom w:val="0"/>
      <w:divBdr>
        <w:top w:val="none" w:sz="0" w:space="0" w:color="auto"/>
        <w:left w:val="none" w:sz="0" w:space="0" w:color="auto"/>
        <w:bottom w:val="none" w:sz="0" w:space="0" w:color="auto"/>
        <w:right w:val="none" w:sz="0" w:space="0" w:color="auto"/>
      </w:divBdr>
    </w:div>
    <w:div w:id="1968389535">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75062105">
      <w:bodyDiv w:val="1"/>
      <w:marLeft w:val="0"/>
      <w:marRight w:val="0"/>
      <w:marTop w:val="0"/>
      <w:marBottom w:val="0"/>
      <w:divBdr>
        <w:top w:val="none" w:sz="0" w:space="0" w:color="auto"/>
        <w:left w:val="none" w:sz="0" w:space="0" w:color="auto"/>
        <w:bottom w:val="none" w:sz="0" w:space="0" w:color="auto"/>
        <w:right w:val="none" w:sz="0" w:space="0" w:color="auto"/>
      </w:divBdr>
    </w:div>
    <w:div w:id="1980763192">
      <w:bodyDiv w:val="1"/>
      <w:marLeft w:val="0"/>
      <w:marRight w:val="0"/>
      <w:marTop w:val="0"/>
      <w:marBottom w:val="0"/>
      <w:divBdr>
        <w:top w:val="none" w:sz="0" w:space="0" w:color="auto"/>
        <w:left w:val="none" w:sz="0" w:space="0" w:color="auto"/>
        <w:bottom w:val="none" w:sz="0" w:space="0" w:color="auto"/>
        <w:right w:val="none" w:sz="0" w:space="0" w:color="auto"/>
      </w:divBdr>
    </w:div>
    <w:div w:id="1986814310">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2245858">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08243056">
      <w:bodyDiv w:val="1"/>
      <w:marLeft w:val="0"/>
      <w:marRight w:val="0"/>
      <w:marTop w:val="0"/>
      <w:marBottom w:val="0"/>
      <w:divBdr>
        <w:top w:val="none" w:sz="0" w:space="0" w:color="auto"/>
        <w:left w:val="none" w:sz="0" w:space="0" w:color="auto"/>
        <w:bottom w:val="none" w:sz="0" w:space="0" w:color="auto"/>
        <w:right w:val="none" w:sz="0" w:space="0" w:color="auto"/>
      </w:divBdr>
    </w:div>
    <w:div w:id="2009095996">
      <w:bodyDiv w:val="1"/>
      <w:marLeft w:val="0"/>
      <w:marRight w:val="0"/>
      <w:marTop w:val="0"/>
      <w:marBottom w:val="0"/>
      <w:divBdr>
        <w:top w:val="none" w:sz="0" w:space="0" w:color="auto"/>
        <w:left w:val="none" w:sz="0" w:space="0" w:color="auto"/>
        <w:bottom w:val="none" w:sz="0" w:space="0" w:color="auto"/>
        <w:right w:val="none" w:sz="0" w:space="0" w:color="auto"/>
      </w:divBdr>
    </w:div>
    <w:div w:id="2021855223">
      <w:bodyDiv w:val="1"/>
      <w:marLeft w:val="0"/>
      <w:marRight w:val="0"/>
      <w:marTop w:val="0"/>
      <w:marBottom w:val="0"/>
      <w:divBdr>
        <w:top w:val="none" w:sz="0" w:space="0" w:color="auto"/>
        <w:left w:val="none" w:sz="0" w:space="0" w:color="auto"/>
        <w:bottom w:val="none" w:sz="0" w:space="0" w:color="auto"/>
        <w:right w:val="none" w:sz="0" w:space="0" w:color="auto"/>
      </w:divBdr>
    </w:div>
    <w:div w:id="2024745480">
      <w:bodyDiv w:val="1"/>
      <w:marLeft w:val="0"/>
      <w:marRight w:val="0"/>
      <w:marTop w:val="0"/>
      <w:marBottom w:val="0"/>
      <w:divBdr>
        <w:top w:val="none" w:sz="0" w:space="0" w:color="auto"/>
        <w:left w:val="none" w:sz="0" w:space="0" w:color="auto"/>
        <w:bottom w:val="none" w:sz="0" w:space="0" w:color="auto"/>
        <w:right w:val="none" w:sz="0" w:space="0" w:color="auto"/>
      </w:divBdr>
    </w:div>
    <w:div w:id="2025208235">
      <w:bodyDiv w:val="1"/>
      <w:marLeft w:val="0"/>
      <w:marRight w:val="0"/>
      <w:marTop w:val="0"/>
      <w:marBottom w:val="0"/>
      <w:divBdr>
        <w:top w:val="none" w:sz="0" w:space="0" w:color="auto"/>
        <w:left w:val="none" w:sz="0" w:space="0" w:color="auto"/>
        <w:bottom w:val="none" w:sz="0" w:space="0" w:color="auto"/>
        <w:right w:val="none" w:sz="0" w:space="0" w:color="auto"/>
      </w:divBdr>
    </w:div>
    <w:div w:id="2025738687">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5377456">
      <w:bodyDiv w:val="1"/>
      <w:marLeft w:val="0"/>
      <w:marRight w:val="0"/>
      <w:marTop w:val="0"/>
      <w:marBottom w:val="0"/>
      <w:divBdr>
        <w:top w:val="none" w:sz="0" w:space="0" w:color="auto"/>
        <w:left w:val="none" w:sz="0" w:space="0" w:color="auto"/>
        <w:bottom w:val="none" w:sz="0" w:space="0" w:color="auto"/>
        <w:right w:val="none" w:sz="0" w:space="0" w:color="auto"/>
      </w:divBdr>
    </w:div>
    <w:div w:id="2035883067">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466019">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39313253">
      <w:bodyDiv w:val="1"/>
      <w:marLeft w:val="0"/>
      <w:marRight w:val="0"/>
      <w:marTop w:val="0"/>
      <w:marBottom w:val="0"/>
      <w:divBdr>
        <w:top w:val="none" w:sz="0" w:space="0" w:color="auto"/>
        <w:left w:val="none" w:sz="0" w:space="0" w:color="auto"/>
        <w:bottom w:val="none" w:sz="0" w:space="0" w:color="auto"/>
        <w:right w:val="none" w:sz="0" w:space="0" w:color="auto"/>
      </w:divBdr>
    </w:div>
    <w:div w:id="2041854240">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48681985">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5966786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64015962">
      <w:bodyDiv w:val="1"/>
      <w:marLeft w:val="0"/>
      <w:marRight w:val="0"/>
      <w:marTop w:val="0"/>
      <w:marBottom w:val="0"/>
      <w:divBdr>
        <w:top w:val="none" w:sz="0" w:space="0" w:color="auto"/>
        <w:left w:val="none" w:sz="0" w:space="0" w:color="auto"/>
        <w:bottom w:val="none" w:sz="0" w:space="0" w:color="auto"/>
        <w:right w:val="none" w:sz="0" w:space="0" w:color="auto"/>
      </w:divBdr>
    </w:div>
    <w:div w:id="2070880982">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4741923">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76665036">
      <w:bodyDiv w:val="1"/>
      <w:marLeft w:val="0"/>
      <w:marRight w:val="0"/>
      <w:marTop w:val="0"/>
      <w:marBottom w:val="0"/>
      <w:divBdr>
        <w:top w:val="none" w:sz="0" w:space="0" w:color="auto"/>
        <w:left w:val="none" w:sz="0" w:space="0" w:color="auto"/>
        <w:bottom w:val="none" w:sz="0" w:space="0" w:color="auto"/>
        <w:right w:val="none" w:sz="0" w:space="0" w:color="auto"/>
      </w:divBdr>
    </w:div>
    <w:div w:id="2080250521">
      <w:bodyDiv w:val="1"/>
      <w:marLeft w:val="0"/>
      <w:marRight w:val="0"/>
      <w:marTop w:val="0"/>
      <w:marBottom w:val="0"/>
      <w:divBdr>
        <w:top w:val="none" w:sz="0" w:space="0" w:color="auto"/>
        <w:left w:val="none" w:sz="0" w:space="0" w:color="auto"/>
        <w:bottom w:val="none" w:sz="0" w:space="0" w:color="auto"/>
        <w:right w:val="none" w:sz="0" w:space="0" w:color="auto"/>
      </w:divBdr>
    </w:div>
    <w:div w:id="2081444982">
      <w:bodyDiv w:val="1"/>
      <w:marLeft w:val="0"/>
      <w:marRight w:val="0"/>
      <w:marTop w:val="0"/>
      <w:marBottom w:val="0"/>
      <w:divBdr>
        <w:top w:val="none" w:sz="0" w:space="0" w:color="auto"/>
        <w:left w:val="none" w:sz="0" w:space="0" w:color="auto"/>
        <w:bottom w:val="none" w:sz="0" w:space="0" w:color="auto"/>
        <w:right w:val="none" w:sz="0" w:space="0" w:color="auto"/>
      </w:divBdr>
    </w:div>
    <w:div w:id="2082211953">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85569722">
      <w:bodyDiv w:val="1"/>
      <w:marLeft w:val="0"/>
      <w:marRight w:val="0"/>
      <w:marTop w:val="0"/>
      <w:marBottom w:val="0"/>
      <w:divBdr>
        <w:top w:val="none" w:sz="0" w:space="0" w:color="auto"/>
        <w:left w:val="none" w:sz="0" w:space="0" w:color="auto"/>
        <w:bottom w:val="none" w:sz="0" w:space="0" w:color="auto"/>
        <w:right w:val="none" w:sz="0" w:space="0" w:color="auto"/>
      </w:divBdr>
    </w:div>
    <w:div w:id="2089423821">
      <w:bodyDiv w:val="1"/>
      <w:marLeft w:val="0"/>
      <w:marRight w:val="0"/>
      <w:marTop w:val="0"/>
      <w:marBottom w:val="0"/>
      <w:divBdr>
        <w:top w:val="none" w:sz="0" w:space="0" w:color="auto"/>
        <w:left w:val="none" w:sz="0" w:space="0" w:color="auto"/>
        <w:bottom w:val="none" w:sz="0" w:space="0" w:color="auto"/>
        <w:right w:val="none" w:sz="0" w:space="0" w:color="auto"/>
      </w:divBdr>
    </w:div>
    <w:div w:id="2093355532">
      <w:bodyDiv w:val="1"/>
      <w:marLeft w:val="0"/>
      <w:marRight w:val="0"/>
      <w:marTop w:val="0"/>
      <w:marBottom w:val="0"/>
      <w:divBdr>
        <w:top w:val="none" w:sz="0" w:space="0" w:color="auto"/>
        <w:left w:val="none" w:sz="0" w:space="0" w:color="auto"/>
        <w:bottom w:val="none" w:sz="0" w:space="0" w:color="auto"/>
        <w:right w:val="none" w:sz="0" w:space="0" w:color="auto"/>
      </w:divBdr>
    </w:div>
    <w:div w:id="2093812120">
      <w:bodyDiv w:val="1"/>
      <w:marLeft w:val="0"/>
      <w:marRight w:val="0"/>
      <w:marTop w:val="0"/>
      <w:marBottom w:val="0"/>
      <w:divBdr>
        <w:top w:val="none" w:sz="0" w:space="0" w:color="auto"/>
        <w:left w:val="none" w:sz="0" w:space="0" w:color="auto"/>
        <w:bottom w:val="none" w:sz="0" w:space="0" w:color="auto"/>
        <w:right w:val="none" w:sz="0" w:space="0" w:color="auto"/>
      </w:divBdr>
    </w:div>
    <w:div w:id="2094810608">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0903557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11853912">
      <w:bodyDiv w:val="1"/>
      <w:marLeft w:val="0"/>
      <w:marRight w:val="0"/>
      <w:marTop w:val="0"/>
      <w:marBottom w:val="0"/>
      <w:divBdr>
        <w:top w:val="none" w:sz="0" w:space="0" w:color="auto"/>
        <w:left w:val="none" w:sz="0" w:space="0" w:color="auto"/>
        <w:bottom w:val="none" w:sz="0" w:space="0" w:color="auto"/>
        <w:right w:val="none" w:sz="0" w:space="0" w:color="auto"/>
      </w:divBdr>
    </w:div>
    <w:div w:id="2114668967">
      <w:bodyDiv w:val="1"/>
      <w:marLeft w:val="0"/>
      <w:marRight w:val="0"/>
      <w:marTop w:val="0"/>
      <w:marBottom w:val="0"/>
      <w:divBdr>
        <w:top w:val="none" w:sz="0" w:space="0" w:color="auto"/>
        <w:left w:val="none" w:sz="0" w:space="0" w:color="auto"/>
        <w:bottom w:val="none" w:sz="0" w:space="0" w:color="auto"/>
        <w:right w:val="none" w:sz="0" w:space="0" w:color="auto"/>
      </w:divBdr>
    </w:div>
    <w:div w:id="2116363306">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24496294">
      <w:bodyDiv w:val="1"/>
      <w:marLeft w:val="0"/>
      <w:marRight w:val="0"/>
      <w:marTop w:val="0"/>
      <w:marBottom w:val="0"/>
      <w:divBdr>
        <w:top w:val="none" w:sz="0" w:space="0" w:color="auto"/>
        <w:left w:val="none" w:sz="0" w:space="0" w:color="auto"/>
        <w:bottom w:val="none" w:sz="0" w:space="0" w:color="auto"/>
        <w:right w:val="none" w:sz="0" w:space="0" w:color="auto"/>
      </w:divBdr>
    </w:div>
    <w:div w:id="2129931948">
      <w:bodyDiv w:val="1"/>
      <w:marLeft w:val="0"/>
      <w:marRight w:val="0"/>
      <w:marTop w:val="0"/>
      <w:marBottom w:val="0"/>
      <w:divBdr>
        <w:top w:val="none" w:sz="0" w:space="0" w:color="auto"/>
        <w:left w:val="none" w:sz="0" w:space="0" w:color="auto"/>
        <w:bottom w:val="none" w:sz="0" w:space="0" w:color="auto"/>
        <w:right w:val="none" w:sz="0" w:space="0" w:color="auto"/>
      </w:divBdr>
    </w:div>
    <w:div w:id="2130009875">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 w:id="21434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2E9F-17F0-42AA-AA76-33B0009D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68880</Words>
  <Characters>39262</Characters>
  <Application>Microsoft Office Word</Application>
  <DocSecurity>0</DocSecurity>
  <Lines>327</Lines>
  <Paragraphs>215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107927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Iveta Ladna</cp:lastModifiedBy>
  <cp:revision>10</cp:revision>
  <cp:lastPrinted>2020-09-17T11:38:00Z</cp:lastPrinted>
  <dcterms:created xsi:type="dcterms:W3CDTF">2020-09-17T11:43:00Z</dcterms:created>
  <dcterms:modified xsi:type="dcterms:W3CDTF">2020-09-28T05:12:00Z</dcterms:modified>
</cp:coreProperties>
</file>