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6C" w:rsidRDefault="003C716C" w:rsidP="003C716C">
      <w:pPr>
        <w:shd w:val="clear" w:color="auto" w:fill="FFFFFF"/>
        <w:spacing w:after="0" w:line="240" w:lineRule="auto"/>
        <w:jc w:val="center"/>
        <w:rPr>
          <w:rFonts w:ascii="Times New Roman" w:eastAsia="Times New Roman" w:hAnsi="Times New Roman" w:cs="Times New Roman"/>
          <w:bCs/>
          <w:color w:val="414142"/>
          <w:sz w:val="36"/>
          <w:szCs w:val="36"/>
          <w:lang w:val="lv-LV"/>
        </w:rPr>
      </w:pPr>
      <w:bookmarkStart w:id="0" w:name="_GoBack"/>
      <w:bookmarkEnd w:id="0"/>
      <w:r>
        <w:rPr>
          <w:rFonts w:ascii="Times New Roman" w:eastAsia="Times New Roman" w:hAnsi="Times New Roman" w:cs="Times New Roman"/>
          <w:bCs/>
          <w:color w:val="414142"/>
          <w:sz w:val="36"/>
          <w:szCs w:val="36"/>
          <w:lang w:val="lv-LV"/>
        </w:rPr>
        <w:t>Rēzeknes novada pašvaldības</w:t>
      </w:r>
    </w:p>
    <w:p w:rsidR="003C716C" w:rsidRDefault="003C716C" w:rsidP="003C716C">
      <w:pPr>
        <w:shd w:val="clear" w:color="auto" w:fill="FFFFFF"/>
        <w:spacing w:after="0" w:line="240" w:lineRule="auto"/>
        <w:jc w:val="center"/>
        <w:rPr>
          <w:rFonts w:ascii="Times New Roman" w:eastAsia="Times New Roman" w:hAnsi="Times New Roman" w:cs="Times New Roman"/>
          <w:b/>
          <w:bCs/>
          <w:color w:val="414142"/>
          <w:sz w:val="40"/>
          <w:szCs w:val="40"/>
          <w:lang w:val="lv-LV"/>
        </w:rPr>
      </w:pPr>
      <w:r>
        <w:rPr>
          <w:rFonts w:ascii="Times New Roman" w:eastAsia="Times New Roman" w:hAnsi="Times New Roman" w:cs="Times New Roman"/>
          <w:b/>
          <w:bCs/>
          <w:color w:val="414142"/>
          <w:sz w:val="40"/>
          <w:szCs w:val="40"/>
          <w:lang w:val="lv-LV"/>
        </w:rPr>
        <w:t>Sakstagala Jāņa Klīdzēja pamatskolas</w:t>
      </w:r>
    </w:p>
    <w:p w:rsidR="003C716C" w:rsidRDefault="003C716C" w:rsidP="003C716C">
      <w:pPr>
        <w:shd w:val="clear" w:color="auto" w:fill="FFFFFF"/>
        <w:spacing w:after="0" w:line="240" w:lineRule="auto"/>
        <w:jc w:val="center"/>
        <w:rPr>
          <w:rFonts w:ascii="Times New Roman" w:eastAsia="Times New Roman" w:hAnsi="Times New Roman" w:cs="Times New Roman"/>
          <w:bCs/>
          <w:color w:val="414142"/>
          <w:sz w:val="36"/>
          <w:szCs w:val="36"/>
          <w:lang w:val="lv-LV"/>
        </w:rPr>
      </w:pPr>
      <w:r>
        <w:rPr>
          <w:rFonts w:ascii="Times New Roman" w:eastAsia="Times New Roman" w:hAnsi="Times New Roman" w:cs="Times New Roman"/>
          <w:bCs/>
          <w:color w:val="414142"/>
          <w:sz w:val="36"/>
          <w:szCs w:val="36"/>
          <w:lang w:val="lv-LV"/>
        </w:rPr>
        <w:t>pašnovērtējuma ziņojums</w:t>
      </w:r>
    </w:p>
    <w:p w:rsidR="003C716C" w:rsidRDefault="003C716C" w:rsidP="003C716C">
      <w:pPr>
        <w:shd w:val="clear" w:color="auto" w:fill="FFFFFF"/>
        <w:spacing w:after="0" w:line="240" w:lineRule="auto"/>
        <w:jc w:val="center"/>
        <w:rPr>
          <w:rFonts w:ascii="Times New Roman" w:eastAsia="Times New Roman" w:hAnsi="Times New Roman" w:cs="Times New Roman"/>
          <w:bCs/>
          <w:color w:val="414142"/>
          <w:sz w:val="36"/>
          <w:szCs w:val="36"/>
          <w:lang w:val="lv-LV"/>
        </w:rPr>
      </w:pPr>
      <w:r>
        <w:rPr>
          <w:rFonts w:ascii="Times New Roman" w:eastAsia="Times New Roman" w:hAnsi="Times New Roman" w:cs="Times New Roman"/>
          <w:bCs/>
          <w:color w:val="414142"/>
          <w:sz w:val="36"/>
          <w:szCs w:val="36"/>
          <w:lang w:val="lv-LV"/>
        </w:rPr>
        <w:t xml:space="preserve"> 2022</w:t>
      </w:r>
    </w:p>
    <w:p w:rsidR="003C716C" w:rsidRDefault="003C716C" w:rsidP="003C716C">
      <w:pPr>
        <w:shd w:val="clear" w:color="auto" w:fill="FFFFFF"/>
        <w:spacing w:after="0" w:line="240" w:lineRule="auto"/>
        <w:jc w:val="center"/>
        <w:rPr>
          <w:rFonts w:ascii="Arial" w:eastAsia="Times New Roman" w:hAnsi="Arial" w:cs="Arial"/>
          <w:b/>
          <w:bCs/>
          <w:color w:val="414142"/>
          <w:sz w:val="27"/>
          <w:szCs w:val="27"/>
          <w:lang w:val="lv-LV"/>
        </w:rPr>
      </w:pPr>
    </w:p>
    <w:p w:rsidR="003C716C" w:rsidRDefault="003C716C" w:rsidP="003C716C">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12"/>
        <w:gridCol w:w="5123"/>
        <w:gridCol w:w="5123"/>
      </w:tblGrid>
      <w:tr w:rsidR="003C716C" w:rsidTr="003C716C">
        <w:trPr>
          <w:trHeight w:val="200"/>
        </w:trPr>
        <w:tc>
          <w:tcPr>
            <w:tcW w:w="1330" w:type="pct"/>
            <w:tcBorders>
              <w:top w:val="nil"/>
              <w:left w:val="nil"/>
              <w:bottom w:val="single" w:sz="6" w:space="0" w:color="414142"/>
              <w:right w:val="nil"/>
            </w:tcBorders>
            <w:hideMark/>
          </w:tcPr>
          <w:p w:rsidR="003C716C" w:rsidRDefault="003C716C">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Rēzeknes novads Sakstagala pagasts</w:t>
            </w:r>
          </w:p>
        </w:tc>
        <w:tc>
          <w:tcPr>
            <w:tcW w:w="1835" w:type="pct"/>
            <w:hideMark/>
          </w:tcPr>
          <w:p w:rsidR="003C716C" w:rsidRDefault="003C716C">
            <w:pPr>
              <w:rPr>
                <w:rFonts w:ascii="Times New Roman" w:eastAsia="Times New Roman" w:hAnsi="Times New Roman" w:cs="Times New Roman"/>
                <w:color w:val="414142"/>
                <w:sz w:val="20"/>
                <w:szCs w:val="20"/>
                <w:lang w:val="lv-LV"/>
              </w:rPr>
            </w:pPr>
          </w:p>
        </w:tc>
        <w:tc>
          <w:tcPr>
            <w:tcW w:w="1835" w:type="pct"/>
          </w:tcPr>
          <w:p w:rsidR="003C716C" w:rsidRDefault="003C716C">
            <w:pPr>
              <w:spacing w:after="0" w:line="240" w:lineRule="auto"/>
              <w:jc w:val="center"/>
              <w:rPr>
                <w:rFonts w:ascii="Times New Roman" w:eastAsia="Times New Roman" w:hAnsi="Times New Roman" w:cs="Times New Roman"/>
                <w:color w:val="414142"/>
                <w:sz w:val="20"/>
                <w:szCs w:val="20"/>
                <w:lang w:val="lv-LV"/>
              </w:rPr>
            </w:pPr>
          </w:p>
        </w:tc>
      </w:tr>
      <w:tr w:rsidR="003C716C" w:rsidTr="003C716C">
        <w:tc>
          <w:tcPr>
            <w:tcW w:w="1330" w:type="pct"/>
            <w:tcBorders>
              <w:top w:val="single" w:sz="6" w:space="0" w:color="414142"/>
              <w:left w:val="nil"/>
              <w:bottom w:val="nil"/>
              <w:right w:val="nil"/>
            </w:tcBorders>
            <w:hideMark/>
          </w:tcPr>
          <w:p w:rsidR="003C716C" w:rsidRDefault="003C716C">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(vieta, datums)</w:t>
            </w:r>
          </w:p>
        </w:tc>
        <w:tc>
          <w:tcPr>
            <w:tcW w:w="1835" w:type="pct"/>
            <w:hideMark/>
          </w:tcPr>
          <w:p w:rsidR="003C716C" w:rsidRDefault="003C716C">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c>
          <w:tcPr>
            <w:tcW w:w="1835" w:type="pct"/>
          </w:tcPr>
          <w:p w:rsidR="003C716C" w:rsidRDefault="003C716C">
            <w:pPr>
              <w:spacing w:after="0" w:line="240" w:lineRule="auto"/>
              <w:rPr>
                <w:rFonts w:ascii="Times New Roman" w:eastAsia="Times New Roman" w:hAnsi="Times New Roman" w:cs="Times New Roman"/>
                <w:color w:val="414142"/>
                <w:sz w:val="20"/>
                <w:szCs w:val="20"/>
                <w:lang w:val="lv-LV"/>
              </w:rPr>
            </w:pPr>
          </w:p>
        </w:tc>
      </w:tr>
    </w:tbl>
    <w:p w:rsidR="003C716C" w:rsidRDefault="003C716C" w:rsidP="003C716C">
      <w:pPr>
        <w:spacing w:after="0" w:line="240" w:lineRule="auto"/>
        <w:jc w:val="center"/>
        <w:rPr>
          <w:rFonts w:ascii="Times New Roman" w:hAnsi="Times New Roman" w:cs="Times New Roman"/>
          <w:lang w:val="lv-LV"/>
        </w:rPr>
      </w:pPr>
    </w:p>
    <w:p w:rsidR="003C716C" w:rsidRDefault="003C716C" w:rsidP="003C716C">
      <w:pPr>
        <w:rPr>
          <w:rFonts w:ascii="Times New Roman" w:eastAsia="Times New Roman" w:hAnsi="Times New Roman" w:cs="Times New Roman"/>
          <w:color w:val="414142"/>
          <w:sz w:val="16"/>
          <w:szCs w:val="16"/>
        </w:rPr>
      </w:pPr>
      <w:r>
        <w:rPr>
          <w:rFonts w:ascii="Times New Roman" w:eastAsia="Times New Roman" w:hAnsi="Times New Roman" w:cs="Times New Roman"/>
          <w:color w:val="414142"/>
          <w:sz w:val="16"/>
          <w:szCs w:val="16"/>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6485"/>
        <w:gridCol w:w="706"/>
        <w:gridCol w:w="6767"/>
      </w:tblGrid>
      <w:tr w:rsidR="003C716C" w:rsidTr="003C716C">
        <w:trPr>
          <w:trHeight w:val="200"/>
        </w:trPr>
        <w:tc>
          <w:tcPr>
            <w:tcW w:w="2300" w:type="pct"/>
            <w:tcBorders>
              <w:top w:val="nil"/>
              <w:left w:val="nil"/>
              <w:bottom w:val="single" w:sz="6" w:space="0" w:color="414142"/>
              <w:right w:val="nil"/>
            </w:tcBorders>
            <w:shd w:val="clear" w:color="auto" w:fill="FFFFFF"/>
            <w:hideMark/>
          </w:tcPr>
          <w:p w:rsidR="003C716C" w:rsidRDefault="003C716C">
            <w:pPr>
              <w:rPr>
                <w:rFonts w:ascii="Times New Roman" w:eastAsia="Times New Roman" w:hAnsi="Times New Roman" w:cs="Times New Roman"/>
                <w:color w:val="414142"/>
                <w:sz w:val="16"/>
                <w:szCs w:val="16"/>
              </w:rPr>
            </w:pPr>
            <w:r>
              <w:rPr>
                <w:rFonts w:ascii="Times New Roman" w:eastAsia="Times New Roman" w:hAnsi="Times New Roman" w:cs="Times New Roman"/>
                <w:color w:val="414142"/>
                <w:sz w:val="16"/>
                <w:szCs w:val="16"/>
              </w:rPr>
              <w:t> </w:t>
            </w:r>
            <w:proofErr w:type="spellStart"/>
            <w:r>
              <w:rPr>
                <w:rFonts w:ascii="Times New Roman" w:eastAsia="Times New Roman" w:hAnsi="Times New Roman" w:cs="Times New Roman"/>
                <w:color w:val="414142"/>
                <w:sz w:val="16"/>
                <w:szCs w:val="16"/>
              </w:rPr>
              <w:t>Rēzeknes</w:t>
            </w:r>
            <w:proofErr w:type="spellEnd"/>
            <w:r>
              <w:rPr>
                <w:rFonts w:ascii="Times New Roman" w:eastAsia="Times New Roman" w:hAnsi="Times New Roman" w:cs="Times New Roman"/>
                <w:color w:val="414142"/>
                <w:sz w:val="16"/>
                <w:szCs w:val="16"/>
              </w:rPr>
              <w:t xml:space="preserve"> </w:t>
            </w:r>
            <w:proofErr w:type="spellStart"/>
            <w:r>
              <w:rPr>
                <w:rFonts w:ascii="Times New Roman" w:eastAsia="Times New Roman" w:hAnsi="Times New Roman" w:cs="Times New Roman"/>
                <w:color w:val="414142"/>
                <w:sz w:val="16"/>
                <w:szCs w:val="16"/>
              </w:rPr>
              <w:t>novada</w:t>
            </w:r>
            <w:proofErr w:type="spellEnd"/>
            <w:r>
              <w:rPr>
                <w:rFonts w:ascii="Times New Roman" w:eastAsia="Times New Roman" w:hAnsi="Times New Roman" w:cs="Times New Roman"/>
                <w:color w:val="414142"/>
                <w:sz w:val="16"/>
                <w:szCs w:val="16"/>
              </w:rPr>
              <w:t xml:space="preserve"> </w:t>
            </w:r>
            <w:proofErr w:type="spellStart"/>
            <w:r>
              <w:rPr>
                <w:rFonts w:ascii="Times New Roman" w:eastAsia="Times New Roman" w:hAnsi="Times New Roman" w:cs="Times New Roman"/>
                <w:color w:val="414142"/>
                <w:sz w:val="16"/>
                <w:szCs w:val="16"/>
              </w:rPr>
              <w:t>pašvaldības</w:t>
            </w:r>
            <w:proofErr w:type="spellEnd"/>
            <w:r>
              <w:rPr>
                <w:rFonts w:ascii="Times New Roman" w:eastAsia="Times New Roman" w:hAnsi="Times New Roman" w:cs="Times New Roman"/>
                <w:color w:val="414142"/>
                <w:sz w:val="16"/>
                <w:szCs w:val="16"/>
              </w:rPr>
              <w:t xml:space="preserve"> </w:t>
            </w:r>
            <w:proofErr w:type="spellStart"/>
            <w:r>
              <w:rPr>
                <w:rFonts w:ascii="Times New Roman" w:eastAsia="Times New Roman" w:hAnsi="Times New Roman" w:cs="Times New Roman"/>
                <w:color w:val="414142"/>
                <w:sz w:val="16"/>
                <w:szCs w:val="16"/>
              </w:rPr>
              <w:t>Izglītības</w:t>
            </w:r>
            <w:proofErr w:type="spellEnd"/>
            <w:r>
              <w:rPr>
                <w:rFonts w:ascii="Times New Roman" w:eastAsia="Times New Roman" w:hAnsi="Times New Roman" w:cs="Times New Roman"/>
                <w:color w:val="414142"/>
                <w:sz w:val="16"/>
                <w:szCs w:val="16"/>
              </w:rPr>
              <w:t xml:space="preserve"> un </w:t>
            </w:r>
            <w:proofErr w:type="spellStart"/>
            <w:r>
              <w:rPr>
                <w:rFonts w:ascii="Times New Roman" w:eastAsia="Times New Roman" w:hAnsi="Times New Roman" w:cs="Times New Roman"/>
                <w:color w:val="414142"/>
                <w:sz w:val="16"/>
                <w:szCs w:val="16"/>
              </w:rPr>
              <w:t>sporta</w:t>
            </w:r>
            <w:proofErr w:type="spellEnd"/>
            <w:r>
              <w:rPr>
                <w:rFonts w:ascii="Times New Roman" w:eastAsia="Times New Roman" w:hAnsi="Times New Roman" w:cs="Times New Roman"/>
                <w:color w:val="414142"/>
                <w:sz w:val="16"/>
                <w:szCs w:val="16"/>
              </w:rPr>
              <w:t xml:space="preserve"> </w:t>
            </w:r>
            <w:proofErr w:type="spellStart"/>
            <w:r>
              <w:rPr>
                <w:rFonts w:ascii="Times New Roman" w:eastAsia="Times New Roman" w:hAnsi="Times New Roman" w:cs="Times New Roman"/>
                <w:color w:val="414142"/>
                <w:sz w:val="16"/>
                <w:szCs w:val="16"/>
              </w:rPr>
              <w:t>pāŗvaldes</w:t>
            </w:r>
            <w:proofErr w:type="spellEnd"/>
            <w:r>
              <w:rPr>
                <w:rFonts w:ascii="Times New Roman" w:eastAsia="Times New Roman" w:hAnsi="Times New Roman" w:cs="Times New Roman"/>
                <w:color w:val="414142"/>
                <w:sz w:val="16"/>
                <w:szCs w:val="16"/>
              </w:rPr>
              <w:t xml:space="preserve"> </w:t>
            </w:r>
            <w:proofErr w:type="spellStart"/>
            <w:r>
              <w:rPr>
                <w:rFonts w:ascii="Times New Roman" w:eastAsia="Times New Roman" w:hAnsi="Times New Roman" w:cs="Times New Roman"/>
                <w:color w:val="414142"/>
                <w:sz w:val="16"/>
                <w:szCs w:val="16"/>
              </w:rPr>
              <w:t>vadītāja</w:t>
            </w:r>
            <w:proofErr w:type="spellEnd"/>
            <w:r>
              <w:rPr>
                <w:rFonts w:ascii="Times New Roman" w:eastAsia="Times New Roman" w:hAnsi="Times New Roman" w:cs="Times New Roman"/>
                <w:color w:val="414142"/>
                <w:sz w:val="16"/>
                <w:szCs w:val="16"/>
              </w:rPr>
              <w:t xml:space="preserve"> </w:t>
            </w:r>
            <w:proofErr w:type="spellStart"/>
            <w:r>
              <w:rPr>
                <w:rFonts w:ascii="Times New Roman" w:eastAsia="Times New Roman" w:hAnsi="Times New Roman" w:cs="Times New Roman"/>
                <w:color w:val="414142"/>
                <w:sz w:val="16"/>
                <w:szCs w:val="16"/>
              </w:rPr>
              <w:t>vietnieks</w:t>
            </w:r>
            <w:proofErr w:type="spellEnd"/>
          </w:p>
        </w:tc>
        <w:tc>
          <w:tcPr>
            <w:tcW w:w="250" w:type="pct"/>
            <w:tcBorders>
              <w:top w:val="nil"/>
              <w:left w:val="nil"/>
              <w:bottom w:val="single" w:sz="6" w:space="0" w:color="414142"/>
              <w:right w:val="nil"/>
            </w:tcBorders>
            <w:shd w:val="clear" w:color="auto" w:fill="FFFFFF"/>
            <w:hideMark/>
          </w:tcPr>
          <w:p w:rsidR="003C716C" w:rsidRDefault="003C716C">
            <w:pPr>
              <w:rPr>
                <w:rFonts w:ascii="Times New Roman" w:eastAsia="Times New Roman" w:hAnsi="Times New Roman" w:cs="Times New Roman"/>
                <w:color w:val="414142"/>
                <w:sz w:val="16"/>
                <w:szCs w:val="16"/>
              </w:rPr>
            </w:pPr>
            <w:r>
              <w:rPr>
                <w:rFonts w:ascii="Times New Roman" w:eastAsia="Times New Roman" w:hAnsi="Times New Roman" w:cs="Times New Roman"/>
                <w:color w:val="414142"/>
                <w:sz w:val="16"/>
                <w:szCs w:val="16"/>
              </w:rPr>
              <w:t> </w:t>
            </w:r>
          </w:p>
        </w:tc>
        <w:tc>
          <w:tcPr>
            <w:tcW w:w="2400" w:type="pct"/>
            <w:tcBorders>
              <w:top w:val="nil"/>
              <w:left w:val="nil"/>
              <w:bottom w:val="single" w:sz="6" w:space="0" w:color="414142"/>
              <w:right w:val="nil"/>
            </w:tcBorders>
            <w:shd w:val="clear" w:color="auto" w:fill="FFFFFF"/>
            <w:hideMark/>
          </w:tcPr>
          <w:p w:rsidR="003C716C" w:rsidRDefault="003C716C">
            <w:pPr>
              <w:rPr>
                <w:rFonts w:ascii="Times New Roman" w:eastAsia="Times New Roman" w:hAnsi="Times New Roman" w:cs="Times New Roman"/>
                <w:color w:val="414142"/>
                <w:sz w:val="16"/>
                <w:szCs w:val="16"/>
              </w:rPr>
            </w:pPr>
            <w:r>
              <w:rPr>
                <w:rFonts w:ascii="Times New Roman" w:eastAsia="Times New Roman" w:hAnsi="Times New Roman" w:cs="Times New Roman"/>
                <w:color w:val="414142"/>
                <w:sz w:val="16"/>
                <w:szCs w:val="16"/>
              </w:rPr>
              <w:t> </w:t>
            </w:r>
          </w:p>
        </w:tc>
      </w:tr>
      <w:tr w:rsidR="003C716C" w:rsidTr="003C716C">
        <w:trPr>
          <w:trHeight w:val="200"/>
        </w:trPr>
        <w:tc>
          <w:tcPr>
            <w:tcW w:w="0" w:type="auto"/>
            <w:gridSpan w:val="3"/>
            <w:shd w:val="clear" w:color="auto" w:fill="FFFFFF"/>
            <w:hideMark/>
          </w:tcPr>
          <w:p w:rsidR="003C716C" w:rsidRDefault="003C716C">
            <w:pPr>
              <w:rPr>
                <w:rFonts w:ascii="Times New Roman" w:eastAsia="Times New Roman" w:hAnsi="Times New Roman" w:cs="Times New Roman"/>
                <w:color w:val="414142"/>
                <w:sz w:val="16"/>
                <w:szCs w:val="16"/>
                <w:lang w:val="lv-LV"/>
              </w:rPr>
            </w:pPr>
            <w:r>
              <w:rPr>
                <w:rFonts w:ascii="Times New Roman" w:eastAsia="Times New Roman" w:hAnsi="Times New Roman" w:cs="Times New Roman"/>
                <w:color w:val="414142"/>
                <w:sz w:val="16"/>
                <w:szCs w:val="16"/>
                <w:lang w:val="lv-LV"/>
              </w:rPr>
              <w:t>(dokumenta saskaņotāja pilns amata nosaukums)</w:t>
            </w:r>
          </w:p>
        </w:tc>
      </w:tr>
      <w:tr w:rsidR="003C716C" w:rsidTr="003C716C">
        <w:trPr>
          <w:trHeight w:val="280"/>
        </w:trPr>
        <w:tc>
          <w:tcPr>
            <w:tcW w:w="2300" w:type="pct"/>
            <w:tcBorders>
              <w:top w:val="nil"/>
              <w:left w:val="nil"/>
              <w:bottom w:val="single" w:sz="6" w:space="0" w:color="414142"/>
              <w:right w:val="nil"/>
            </w:tcBorders>
            <w:shd w:val="clear" w:color="auto" w:fill="FFFFFF"/>
            <w:hideMark/>
          </w:tcPr>
          <w:p w:rsidR="003C716C" w:rsidRDefault="003C716C">
            <w:pPr>
              <w:rPr>
                <w:rFonts w:ascii="Times New Roman" w:eastAsia="Times New Roman" w:hAnsi="Times New Roman" w:cs="Times New Roman"/>
                <w:color w:val="414142"/>
                <w:sz w:val="16"/>
                <w:szCs w:val="16"/>
              </w:rPr>
            </w:pPr>
            <w:r>
              <w:rPr>
                <w:rFonts w:ascii="Times New Roman" w:eastAsia="Times New Roman" w:hAnsi="Times New Roman" w:cs="Times New Roman"/>
                <w:color w:val="414142"/>
                <w:sz w:val="16"/>
                <w:szCs w:val="16"/>
              </w:rPr>
              <w:t> </w:t>
            </w:r>
          </w:p>
        </w:tc>
        <w:tc>
          <w:tcPr>
            <w:tcW w:w="250" w:type="pct"/>
            <w:shd w:val="clear" w:color="auto" w:fill="FFFFFF"/>
            <w:hideMark/>
          </w:tcPr>
          <w:p w:rsidR="003C716C" w:rsidRDefault="003C716C">
            <w:pPr>
              <w:rPr>
                <w:rFonts w:ascii="Times New Roman" w:eastAsia="Times New Roman" w:hAnsi="Times New Roman" w:cs="Times New Roman"/>
                <w:color w:val="414142"/>
                <w:sz w:val="16"/>
                <w:szCs w:val="16"/>
              </w:rPr>
            </w:pPr>
            <w:r>
              <w:rPr>
                <w:rFonts w:ascii="Times New Roman" w:eastAsia="Times New Roman" w:hAnsi="Times New Roman" w:cs="Times New Roman"/>
                <w:color w:val="414142"/>
                <w:sz w:val="16"/>
                <w:szCs w:val="16"/>
              </w:rPr>
              <w:t> </w:t>
            </w:r>
          </w:p>
        </w:tc>
        <w:tc>
          <w:tcPr>
            <w:tcW w:w="2400" w:type="pct"/>
            <w:tcBorders>
              <w:top w:val="nil"/>
              <w:left w:val="nil"/>
              <w:bottom w:val="single" w:sz="6" w:space="0" w:color="414142"/>
              <w:right w:val="nil"/>
            </w:tcBorders>
            <w:shd w:val="clear" w:color="auto" w:fill="FFFFFF"/>
            <w:hideMark/>
          </w:tcPr>
          <w:p w:rsidR="003C716C" w:rsidRDefault="003C716C">
            <w:pPr>
              <w:rPr>
                <w:rFonts w:ascii="Times New Roman" w:eastAsia="Times New Roman" w:hAnsi="Times New Roman" w:cs="Times New Roman"/>
                <w:color w:val="414142"/>
                <w:sz w:val="16"/>
                <w:szCs w:val="16"/>
              </w:rPr>
            </w:pPr>
            <w:r>
              <w:rPr>
                <w:rFonts w:ascii="Times New Roman" w:eastAsia="Times New Roman" w:hAnsi="Times New Roman" w:cs="Times New Roman"/>
                <w:color w:val="414142"/>
                <w:sz w:val="16"/>
                <w:szCs w:val="16"/>
              </w:rPr>
              <w:t> </w:t>
            </w:r>
            <w:proofErr w:type="spellStart"/>
            <w:r>
              <w:rPr>
                <w:rFonts w:ascii="Times New Roman" w:eastAsia="Times New Roman" w:hAnsi="Times New Roman" w:cs="Times New Roman"/>
                <w:color w:val="414142"/>
                <w:sz w:val="16"/>
                <w:szCs w:val="16"/>
              </w:rPr>
              <w:t>Vilis</w:t>
            </w:r>
            <w:proofErr w:type="spellEnd"/>
            <w:r>
              <w:rPr>
                <w:rFonts w:ascii="Times New Roman" w:eastAsia="Times New Roman" w:hAnsi="Times New Roman" w:cs="Times New Roman"/>
                <w:color w:val="414142"/>
                <w:sz w:val="16"/>
                <w:szCs w:val="16"/>
              </w:rPr>
              <w:t xml:space="preserve"> </w:t>
            </w:r>
            <w:proofErr w:type="spellStart"/>
            <w:r>
              <w:rPr>
                <w:rFonts w:ascii="Times New Roman" w:eastAsia="Times New Roman" w:hAnsi="Times New Roman" w:cs="Times New Roman"/>
                <w:color w:val="414142"/>
                <w:sz w:val="16"/>
                <w:szCs w:val="16"/>
              </w:rPr>
              <w:t>Deksnis</w:t>
            </w:r>
            <w:proofErr w:type="spellEnd"/>
          </w:p>
        </w:tc>
      </w:tr>
      <w:tr w:rsidR="003C716C" w:rsidTr="003C716C">
        <w:trPr>
          <w:trHeight w:val="200"/>
        </w:trPr>
        <w:tc>
          <w:tcPr>
            <w:tcW w:w="2300" w:type="pct"/>
            <w:tcBorders>
              <w:top w:val="single" w:sz="6" w:space="0" w:color="414142"/>
              <w:left w:val="nil"/>
              <w:bottom w:val="nil"/>
              <w:right w:val="nil"/>
            </w:tcBorders>
            <w:shd w:val="clear" w:color="auto" w:fill="FFFFFF"/>
            <w:hideMark/>
          </w:tcPr>
          <w:p w:rsidR="003C716C" w:rsidRDefault="003C716C">
            <w:pPr>
              <w:rPr>
                <w:rFonts w:ascii="Times New Roman" w:eastAsia="Times New Roman" w:hAnsi="Times New Roman" w:cs="Times New Roman"/>
                <w:color w:val="414142"/>
                <w:sz w:val="16"/>
                <w:szCs w:val="16"/>
                <w:lang w:val="lv-LV"/>
              </w:rPr>
            </w:pPr>
            <w:r>
              <w:rPr>
                <w:rFonts w:ascii="Times New Roman" w:eastAsia="Times New Roman" w:hAnsi="Times New Roman" w:cs="Times New Roman"/>
                <w:color w:val="414142"/>
                <w:sz w:val="16"/>
                <w:szCs w:val="16"/>
                <w:lang w:val="lv-LV"/>
              </w:rPr>
              <w:t>(paraksts)</w:t>
            </w:r>
          </w:p>
        </w:tc>
        <w:tc>
          <w:tcPr>
            <w:tcW w:w="250" w:type="pct"/>
            <w:shd w:val="clear" w:color="auto" w:fill="FFFFFF"/>
            <w:hideMark/>
          </w:tcPr>
          <w:p w:rsidR="003C716C" w:rsidRDefault="003C716C">
            <w:pPr>
              <w:rPr>
                <w:rFonts w:ascii="Times New Roman" w:eastAsia="Times New Roman" w:hAnsi="Times New Roman" w:cs="Times New Roman"/>
                <w:color w:val="414142"/>
                <w:sz w:val="16"/>
                <w:szCs w:val="16"/>
                <w:lang w:val="lv-LV"/>
              </w:rPr>
            </w:pPr>
            <w:r>
              <w:rPr>
                <w:rFonts w:ascii="Times New Roman" w:eastAsia="Times New Roman" w:hAnsi="Times New Roman" w:cs="Times New Roman"/>
                <w:color w:val="414142"/>
                <w:sz w:val="16"/>
                <w:szCs w:val="16"/>
                <w:lang w:val="lv-LV"/>
              </w:rPr>
              <w:t> </w:t>
            </w:r>
          </w:p>
        </w:tc>
        <w:tc>
          <w:tcPr>
            <w:tcW w:w="2400" w:type="pct"/>
            <w:tcBorders>
              <w:top w:val="single" w:sz="6" w:space="0" w:color="414142"/>
              <w:left w:val="nil"/>
              <w:bottom w:val="nil"/>
              <w:right w:val="nil"/>
            </w:tcBorders>
            <w:shd w:val="clear" w:color="auto" w:fill="FFFFFF"/>
            <w:hideMark/>
          </w:tcPr>
          <w:p w:rsidR="003C716C" w:rsidRDefault="003C716C">
            <w:pPr>
              <w:rPr>
                <w:rFonts w:ascii="Times New Roman" w:eastAsia="Times New Roman" w:hAnsi="Times New Roman" w:cs="Times New Roman"/>
                <w:color w:val="414142"/>
                <w:sz w:val="16"/>
                <w:szCs w:val="16"/>
                <w:lang w:val="lv-LV"/>
              </w:rPr>
            </w:pPr>
            <w:r>
              <w:rPr>
                <w:rFonts w:ascii="Times New Roman" w:eastAsia="Times New Roman" w:hAnsi="Times New Roman" w:cs="Times New Roman"/>
                <w:color w:val="414142"/>
                <w:sz w:val="16"/>
                <w:szCs w:val="16"/>
                <w:lang w:val="lv-LV"/>
              </w:rPr>
              <w:t>(vārds, uzvārds)</w:t>
            </w:r>
          </w:p>
        </w:tc>
      </w:tr>
      <w:tr w:rsidR="003C716C" w:rsidTr="003C716C">
        <w:trPr>
          <w:trHeight w:val="280"/>
        </w:trPr>
        <w:tc>
          <w:tcPr>
            <w:tcW w:w="2300" w:type="pct"/>
            <w:tcBorders>
              <w:top w:val="nil"/>
              <w:left w:val="nil"/>
              <w:bottom w:val="single" w:sz="6" w:space="0" w:color="414142"/>
              <w:right w:val="nil"/>
            </w:tcBorders>
            <w:shd w:val="clear" w:color="auto" w:fill="FFFFFF"/>
          </w:tcPr>
          <w:p w:rsidR="003C716C" w:rsidRDefault="003C716C">
            <w:pPr>
              <w:rPr>
                <w:rFonts w:ascii="Times New Roman" w:eastAsia="Times New Roman" w:hAnsi="Times New Roman" w:cs="Times New Roman"/>
                <w:color w:val="414142"/>
                <w:sz w:val="16"/>
                <w:szCs w:val="16"/>
              </w:rPr>
            </w:pPr>
          </w:p>
        </w:tc>
        <w:tc>
          <w:tcPr>
            <w:tcW w:w="250" w:type="pct"/>
            <w:shd w:val="clear" w:color="auto" w:fill="FFFFFF"/>
          </w:tcPr>
          <w:p w:rsidR="003C716C" w:rsidRDefault="003C716C">
            <w:pPr>
              <w:rPr>
                <w:rFonts w:ascii="Times New Roman" w:eastAsia="Times New Roman" w:hAnsi="Times New Roman" w:cs="Times New Roman"/>
                <w:color w:val="414142"/>
                <w:sz w:val="16"/>
                <w:szCs w:val="16"/>
              </w:rPr>
            </w:pPr>
          </w:p>
        </w:tc>
        <w:tc>
          <w:tcPr>
            <w:tcW w:w="2400" w:type="pct"/>
            <w:shd w:val="clear" w:color="auto" w:fill="FFFFFF"/>
            <w:hideMark/>
          </w:tcPr>
          <w:p w:rsidR="003C716C" w:rsidRDefault="003C716C">
            <w:pPr>
              <w:rPr>
                <w:rFonts w:ascii="Times New Roman" w:eastAsia="Times New Roman" w:hAnsi="Times New Roman" w:cs="Times New Roman"/>
                <w:color w:val="414142"/>
                <w:sz w:val="16"/>
                <w:szCs w:val="16"/>
              </w:rPr>
            </w:pPr>
            <w:r>
              <w:rPr>
                <w:rFonts w:ascii="Times New Roman" w:eastAsia="Times New Roman" w:hAnsi="Times New Roman" w:cs="Times New Roman"/>
                <w:color w:val="414142"/>
                <w:sz w:val="16"/>
                <w:szCs w:val="16"/>
              </w:rPr>
              <w:t> </w:t>
            </w:r>
          </w:p>
        </w:tc>
      </w:tr>
      <w:tr w:rsidR="003C716C" w:rsidTr="003C716C">
        <w:trPr>
          <w:trHeight w:val="200"/>
        </w:trPr>
        <w:tc>
          <w:tcPr>
            <w:tcW w:w="2300" w:type="pct"/>
            <w:tcBorders>
              <w:top w:val="single" w:sz="6" w:space="0" w:color="414142"/>
              <w:left w:val="nil"/>
              <w:bottom w:val="nil"/>
              <w:right w:val="nil"/>
            </w:tcBorders>
            <w:shd w:val="clear" w:color="auto" w:fill="FFFFFF"/>
            <w:hideMark/>
          </w:tcPr>
          <w:p w:rsidR="003C716C" w:rsidRDefault="003C716C">
            <w:pPr>
              <w:rPr>
                <w:rFonts w:ascii="Times New Roman" w:eastAsia="Times New Roman" w:hAnsi="Times New Roman" w:cs="Times New Roman"/>
                <w:color w:val="414142"/>
                <w:sz w:val="16"/>
                <w:szCs w:val="16"/>
              </w:rPr>
            </w:pPr>
            <w:r>
              <w:rPr>
                <w:rFonts w:ascii="Times New Roman" w:eastAsia="Times New Roman" w:hAnsi="Times New Roman" w:cs="Times New Roman"/>
                <w:color w:val="414142"/>
                <w:sz w:val="16"/>
                <w:szCs w:val="16"/>
              </w:rPr>
              <w:t>(</w:t>
            </w:r>
            <w:proofErr w:type="spellStart"/>
            <w:r>
              <w:rPr>
                <w:rFonts w:ascii="Times New Roman" w:eastAsia="Times New Roman" w:hAnsi="Times New Roman" w:cs="Times New Roman"/>
                <w:color w:val="414142"/>
                <w:sz w:val="16"/>
                <w:szCs w:val="16"/>
              </w:rPr>
              <w:t>datums</w:t>
            </w:r>
            <w:proofErr w:type="spellEnd"/>
            <w:r>
              <w:rPr>
                <w:rFonts w:ascii="Times New Roman" w:eastAsia="Times New Roman" w:hAnsi="Times New Roman" w:cs="Times New Roman"/>
                <w:color w:val="414142"/>
                <w:sz w:val="16"/>
                <w:szCs w:val="16"/>
              </w:rPr>
              <w:t>)</w:t>
            </w:r>
          </w:p>
        </w:tc>
        <w:tc>
          <w:tcPr>
            <w:tcW w:w="250" w:type="pct"/>
            <w:shd w:val="clear" w:color="auto" w:fill="FFFFFF"/>
          </w:tcPr>
          <w:p w:rsidR="003C716C" w:rsidRDefault="003C716C">
            <w:pPr>
              <w:rPr>
                <w:rFonts w:ascii="Times New Roman" w:eastAsia="Times New Roman" w:hAnsi="Times New Roman" w:cs="Times New Roman"/>
                <w:color w:val="414142"/>
                <w:sz w:val="16"/>
                <w:szCs w:val="16"/>
              </w:rPr>
            </w:pPr>
          </w:p>
        </w:tc>
        <w:tc>
          <w:tcPr>
            <w:tcW w:w="2400" w:type="pct"/>
            <w:shd w:val="clear" w:color="auto" w:fill="FFFFFF"/>
            <w:hideMark/>
          </w:tcPr>
          <w:p w:rsidR="003C716C" w:rsidRDefault="003C716C">
            <w:pPr>
              <w:rPr>
                <w:rFonts w:ascii="Times New Roman" w:eastAsia="Times New Roman" w:hAnsi="Times New Roman" w:cs="Times New Roman"/>
                <w:color w:val="414142"/>
                <w:sz w:val="16"/>
                <w:szCs w:val="16"/>
              </w:rPr>
            </w:pPr>
            <w:r>
              <w:rPr>
                <w:rFonts w:ascii="Times New Roman" w:eastAsia="Times New Roman" w:hAnsi="Times New Roman" w:cs="Times New Roman"/>
                <w:color w:val="414142"/>
                <w:sz w:val="16"/>
                <w:szCs w:val="16"/>
              </w:rPr>
              <w:t> </w:t>
            </w:r>
          </w:p>
        </w:tc>
      </w:tr>
    </w:tbl>
    <w:p w:rsidR="003C716C" w:rsidRDefault="003C716C" w:rsidP="003C716C">
      <w:pPr>
        <w:spacing w:after="0" w:line="240" w:lineRule="auto"/>
        <w:jc w:val="center"/>
        <w:rPr>
          <w:rFonts w:ascii="Times New Roman" w:hAnsi="Times New Roman" w:cs="Times New Roman"/>
          <w:lang w:val="lv-LV"/>
        </w:rPr>
      </w:pPr>
    </w:p>
    <w:p w:rsidR="003C716C" w:rsidRDefault="003C716C" w:rsidP="003C716C">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rsidR="003C716C" w:rsidRDefault="003C716C" w:rsidP="003C716C">
      <w:pPr>
        <w:spacing w:after="0" w:line="240" w:lineRule="auto"/>
        <w:jc w:val="center"/>
        <w:rPr>
          <w:rFonts w:ascii="Times New Roman" w:hAnsi="Times New Roman" w:cs="Times New Roman"/>
          <w:lang w:val="lv-LV"/>
        </w:rPr>
      </w:pPr>
    </w:p>
    <w:p w:rsidR="003C716C" w:rsidRDefault="003C716C" w:rsidP="003C716C">
      <w:pPr>
        <w:spacing w:after="0" w:line="240" w:lineRule="auto"/>
        <w:rPr>
          <w:rFonts w:ascii="Times New Roman" w:hAnsi="Times New Roman" w:cs="Times New Roman"/>
          <w:sz w:val="32"/>
          <w:szCs w:val="32"/>
          <w:lang w:val="lv-LV"/>
        </w:rPr>
      </w:pPr>
    </w:p>
    <w:p w:rsidR="003C716C" w:rsidRDefault="003C716C" w:rsidP="003C716C">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Izglītības iestādes vispārīgs raksturojums</w:t>
      </w:r>
    </w:p>
    <w:p w:rsidR="003C716C" w:rsidRDefault="003C716C" w:rsidP="003C716C">
      <w:pPr>
        <w:spacing w:after="0" w:line="240" w:lineRule="auto"/>
        <w:rPr>
          <w:rFonts w:ascii="Times New Roman" w:hAnsi="Times New Roman" w:cs="Times New Roman"/>
          <w:sz w:val="24"/>
          <w:szCs w:val="24"/>
          <w:lang w:val="lv-LV"/>
        </w:rPr>
      </w:pPr>
    </w:p>
    <w:p w:rsidR="003C716C" w:rsidRDefault="003C716C" w:rsidP="003C716C">
      <w:pPr>
        <w:pStyle w:val="Sarakstarindkopa"/>
        <w:numPr>
          <w:ilvl w:val="1"/>
          <w:numId w:val="1"/>
        </w:numPr>
        <w:spacing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2021./2022. mācību gadā</w:t>
      </w:r>
    </w:p>
    <w:tbl>
      <w:tblPr>
        <w:tblW w:w="132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4"/>
        <w:gridCol w:w="1701"/>
        <w:gridCol w:w="1418"/>
        <w:gridCol w:w="1701"/>
        <w:gridCol w:w="2268"/>
        <w:gridCol w:w="1653"/>
      </w:tblGrid>
      <w:tr w:rsidR="003C716C" w:rsidTr="003C716C">
        <w:trPr>
          <w:trHeight w:val="221"/>
        </w:trPr>
        <w:tc>
          <w:tcPr>
            <w:tcW w:w="4536" w:type="dxa"/>
            <w:vMerge w:val="restart"/>
            <w:tcBorders>
              <w:top w:val="single" w:sz="4" w:space="0" w:color="auto"/>
              <w:left w:val="single" w:sz="4" w:space="0" w:color="auto"/>
              <w:bottom w:val="single" w:sz="4" w:space="0" w:color="auto"/>
              <w:right w:val="single" w:sz="4" w:space="0" w:color="auto"/>
            </w:tcBorders>
          </w:tcPr>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Izglītības programmas nosaukums </w:t>
            </w:r>
          </w:p>
          <w:p w:rsidR="003C716C" w:rsidRDefault="003C716C">
            <w:pPr>
              <w:spacing w:line="300" w:lineRule="exact"/>
              <w:jc w:val="center"/>
              <w:rPr>
                <w:rFonts w:ascii="Times New Roman" w:hAnsi="Times New Roman" w:cs="Times New Roman"/>
                <w:sz w:val="20"/>
                <w:szCs w:val="20"/>
                <w:lang w:val="lv-LV"/>
              </w:rPr>
            </w:pPr>
          </w:p>
        </w:tc>
        <w:tc>
          <w:tcPr>
            <w:tcW w:w="1701" w:type="dxa"/>
            <w:vMerge w:val="restart"/>
            <w:tcBorders>
              <w:top w:val="single" w:sz="4" w:space="0" w:color="auto"/>
              <w:left w:val="single" w:sz="4" w:space="0" w:color="auto"/>
              <w:bottom w:val="single" w:sz="4" w:space="0" w:color="auto"/>
              <w:right w:val="single" w:sz="4" w:space="0" w:color="auto"/>
            </w:tcBorders>
          </w:tcPr>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Izglītības</w:t>
            </w:r>
          </w:p>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programmas </w:t>
            </w:r>
          </w:p>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kods</w:t>
            </w:r>
          </w:p>
          <w:p w:rsidR="003C716C" w:rsidRDefault="003C716C">
            <w:pPr>
              <w:spacing w:line="300" w:lineRule="exact"/>
              <w:jc w:val="center"/>
              <w:rPr>
                <w:rFonts w:ascii="Times New Roman" w:hAnsi="Times New Roman" w:cs="Times New Roman"/>
                <w:sz w:val="20"/>
                <w:szCs w:val="20"/>
                <w:lang w:val="lv-LV"/>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Licence</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uzsākot 2021./2022. </w:t>
            </w:r>
            <w:proofErr w:type="spellStart"/>
            <w:r>
              <w:rPr>
                <w:rFonts w:ascii="Times New Roman" w:hAnsi="Times New Roman" w:cs="Times New Roman"/>
                <w:sz w:val="20"/>
                <w:szCs w:val="20"/>
                <w:lang w:val="lv-LV"/>
              </w:rPr>
              <w:t>māc.g</w:t>
            </w:r>
            <w:proofErr w:type="spellEnd"/>
            <w:r>
              <w:rPr>
                <w:rFonts w:ascii="Times New Roman" w:hAnsi="Times New Roman" w:cs="Times New Roman"/>
                <w:sz w:val="20"/>
                <w:szCs w:val="20"/>
                <w:lang w:val="lv-LV"/>
              </w:rPr>
              <w:t xml:space="preserve">. (01.09.2021.) </w:t>
            </w:r>
          </w:p>
        </w:tc>
        <w:tc>
          <w:tcPr>
            <w:tcW w:w="1653" w:type="dxa"/>
            <w:vMerge w:val="restart"/>
            <w:tcBorders>
              <w:top w:val="single" w:sz="4" w:space="0" w:color="auto"/>
              <w:left w:val="single" w:sz="4" w:space="0" w:color="auto"/>
              <w:bottom w:val="single" w:sz="4" w:space="0" w:color="auto"/>
              <w:right w:val="single" w:sz="4" w:space="0" w:color="auto"/>
            </w:tcBorders>
            <w:hideMark/>
          </w:tcPr>
          <w:p w:rsidR="003C716C" w:rsidRDefault="003C716C">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proofErr w:type="spellStart"/>
            <w:r>
              <w:rPr>
                <w:rFonts w:ascii="Times New Roman" w:hAnsi="Times New Roman" w:cs="Times New Roman"/>
                <w:sz w:val="20"/>
                <w:szCs w:val="20"/>
                <w:lang w:val="lv-LV"/>
              </w:rPr>
              <w:t>noslēdzot</w:t>
            </w:r>
            <w:proofErr w:type="spellEnd"/>
            <w:r>
              <w:rPr>
                <w:rFonts w:ascii="Times New Roman" w:hAnsi="Times New Roman" w:cs="Times New Roman"/>
                <w:sz w:val="20"/>
                <w:szCs w:val="20"/>
                <w:lang w:val="lv-LV"/>
              </w:rPr>
              <w:t xml:space="preserve"> 2021./2022.māc.g.</w:t>
            </w:r>
          </w:p>
          <w:p w:rsidR="003C716C" w:rsidRDefault="003C716C">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3C716C" w:rsidTr="003C716C">
        <w:trPr>
          <w:trHeight w:val="763"/>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3C716C" w:rsidRDefault="003C716C">
            <w:pPr>
              <w:spacing w:after="0" w:line="256" w:lineRule="auto"/>
              <w:rPr>
                <w:rFonts w:ascii="Times New Roman" w:hAnsi="Times New Roman" w:cs="Times New Roman"/>
                <w:sz w:val="20"/>
                <w:szCs w:val="20"/>
                <w:lang w:val="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716C" w:rsidRDefault="003C716C">
            <w:pPr>
              <w:spacing w:after="0" w:line="256" w:lineRule="auto"/>
              <w:rPr>
                <w:rFonts w:ascii="Times New Roman" w:hAnsi="Times New Roman" w:cs="Times New Roman"/>
                <w:sz w:val="20"/>
                <w:szCs w:val="20"/>
                <w:lang w:val="lv-LV"/>
              </w:rPr>
            </w:pPr>
          </w:p>
        </w:tc>
        <w:tc>
          <w:tcPr>
            <w:tcW w:w="1418" w:type="dxa"/>
            <w:tcBorders>
              <w:top w:val="single" w:sz="4" w:space="0" w:color="auto"/>
              <w:left w:val="single" w:sz="4" w:space="0" w:color="auto"/>
              <w:bottom w:val="single" w:sz="4" w:space="0" w:color="auto"/>
              <w:right w:val="single" w:sz="4" w:space="0" w:color="auto"/>
            </w:tcBorders>
            <w:hideMark/>
          </w:tcPr>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Nr.</w:t>
            </w:r>
          </w:p>
        </w:tc>
        <w:tc>
          <w:tcPr>
            <w:tcW w:w="1701" w:type="dxa"/>
            <w:tcBorders>
              <w:top w:val="single" w:sz="4" w:space="0" w:color="auto"/>
              <w:left w:val="single" w:sz="4" w:space="0" w:color="auto"/>
              <w:bottom w:val="single" w:sz="4" w:space="0" w:color="auto"/>
              <w:right w:val="single" w:sz="4" w:space="0" w:color="auto"/>
            </w:tcBorders>
          </w:tcPr>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Licencēšanas</w:t>
            </w:r>
          </w:p>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datums</w:t>
            </w:r>
          </w:p>
          <w:p w:rsidR="003C716C" w:rsidRDefault="003C716C">
            <w:pPr>
              <w:spacing w:line="300" w:lineRule="exact"/>
              <w:jc w:val="center"/>
              <w:rPr>
                <w:rFonts w:ascii="Times New Roman" w:hAnsi="Times New Roman" w:cs="Times New Roman"/>
                <w:sz w:val="20"/>
                <w:szCs w:val="20"/>
                <w:lang w:val="lv-LV"/>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716C" w:rsidRDefault="003C716C">
            <w:pPr>
              <w:spacing w:after="0" w:line="256" w:lineRule="auto"/>
              <w:rPr>
                <w:rFonts w:ascii="Times New Roman" w:hAnsi="Times New Roman" w:cs="Times New Roman"/>
                <w:sz w:val="20"/>
                <w:szCs w:val="20"/>
                <w:lang w:val="lv-LV"/>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3C716C" w:rsidRDefault="003C716C">
            <w:pPr>
              <w:spacing w:after="0" w:line="256" w:lineRule="auto"/>
              <w:rPr>
                <w:rFonts w:ascii="Times New Roman" w:hAnsi="Times New Roman" w:cs="Times New Roman"/>
                <w:sz w:val="20"/>
                <w:szCs w:val="20"/>
                <w:lang w:val="lv-LV"/>
              </w:rPr>
            </w:pPr>
          </w:p>
        </w:tc>
      </w:tr>
      <w:tr w:rsidR="003C716C" w:rsidTr="003C716C">
        <w:trPr>
          <w:trHeight w:val="763"/>
        </w:trPr>
        <w:tc>
          <w:tcPr>
            <w:tcW w:w="4536" w:type="dxa"/>
            <w:tcBorders>
              <w:top w:val="single" w:sz="4" w:space="0" w:color="auto"/>
              <w:left w:val="single" w:sz="4" w:space="0" w:color="auto"/>
              <w:bottom w:val="single" w:sz="4" w:space="0" w:color="auto"/>
              <w:right w:val="single" w:sz="4" w:space="0" w:color="auto"/>
            </w:tcBorders>
            <w:hideMark/>
          </w:tcPr>
          <w:p w:rsidR="003C716C" w:rsidRDefault="003C716C">
            <w:pPr>
              <w:rPr>
                <w:rFonts w:ascii="Times New Roman" w:hAnsi="Times New Roman" w:cs="Times New Roman"/>
                <w:sz w:val="24"/>
                <w:szCs w:val="24"/>
                <w:lang w:val="lv-LV"/>
              </w:rPr>
            </w:pPr>
            <w:proofErr w:type="spellStart"/>
            <w:r>
              <w:rPr>
                <w:rFonts w:ascii="Times New Roman" w:eastAsia="Times New Roman" w:hAnsi="Times New Roman" w:cs="Times New Roman"/>
                <w:color w:val="000000"/>
                <w:sz w:val="24"/>
                <w:szCs w:val="24"/>
              </w:rPr>
              <w:t>Pamatizglītības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programma</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C716C" w:rsidRDefault="003C716C">
            <w:pPr>
              <w:rPr>
                <w:rFonts w:ascii="Times New Roman" w:hAnsi="Times New Roman" w:cs="Times New Roman"/>
                <w:sz w:val="24"/>
                <w:szCs w:val="24"/>
                <w:lang w:val="lv-LV"/>
              </w:rPr>
            </w:pPr>
            <w:r>
              <w:rPr>
                <w:rFonts w:ascii="Times New Roman" w:eastAsia="Times New Roman" w:hAnsi="Times New Roman" w:cs="Times New Roman"/>
                <w:color w:val="000000"/>
                <w:sz w:val="24"/>
                <w:szCs w:val="24"/>
              </w:rPr>
              <w:t>21011111</w:t>
            </w:r>
          </w:p>
        </w:tc>
        <w:tc>
          <w:tcPr>
            <w:tcW w:w="1418" w:type="dxa"/>
            <w:tcBorders>
              <w:top w:val="single" w:sz="4" w:space="0" w:color="auto"/>
              <w:left w:val="single" w:sz="4" w:space="0" w:color="auto"/>
              <w:bottom w:val="single" w:sz="4" w:space="0" w:color="auto"/>
              <w:right w:val="single" w:sz="4" w:space="0" w:color="auto"/>
            </w:tcBorders>
            <w:hideMark/>
          </w:tcPr>
          <w:p w:rsidR="003C716C" w:rsidRDefault="003C716C">
            <w:pPr>
              <w:rPr>
                <w:rFonts w:ascii="Times New Roman" w:hAnsi="Times New Roman" w:cs="Times New Roman"/>
                <w:sz w:val="24"/>
                <w:szCs w:val="24"/>
                <w:lang w:val="lv-LV"/>
              </w:rPr>
            </w:pPr>
            <w:r>
              <w:rPr>
                <w:rFonts w:ascii="Times New Roman" w:hAnsi="Times New Roman" w:cs="Times New Roman"/>
                <w:sz w:val="24"/>
                <w:szCs w:val="24"/>
                <w:lang w:val="lv-LV"/>
              </w:rPr>
              <w:t>V_195</w:t>
            </w:r>
          </w:p>
        </w:tc>
        <w:tc>
          <w:tcPr>
            <w:tcW w:w="1701" w:type="dxa"/>
            <w:tcBorders>
              <w:top w:val="single" w:sz="4" w:space="0" w:color="auto"/>
              <w:left w:val="single" w:sz="4" w:space="0" w:color="auto"/>
              <w:bottom w:val="single" w:sz="4" w:space="0" w:color="auto"/>
              <w:right w:val="single" w:sz="4" w:space="0" w:color="auto"/>
            </w:tcBorders>
            <w:hideMark/>
          </w:tcPr>
          <w:p w:rsidR="003C716C" w:rsidRDefault="003C716C">
            <w:pPr>
              <w:rPr>
                <w:rFonts w:ascii="Times New Roman" w:hAnsi="Times New Roman" w:cs="Times New Roman"/>
                <w:sz w:val="24"/>
                <w:szCs w:val="24"/>
                <w:lang w:val="lv-LV"/>
              </w:rPr>
            </w:pPr>
            <w:r>
              <w:rPr>
                <w:rFonts w:ascii="Times New Roman" w:hAnsi="Times New Roman" w:cs="Times New Roman"/>
                <w:sz w:val="24"/>
                <w:szCs w:val="24"/>
                <w:lang w:val="lv-LV"/>
              </w:rPr>
              <w:t>22.11.2012.</w:t>
            </w:r>
          </w:p>
        </w:tc>
        <w:tc>
          <w:tcPr>
            <w:tcW w:w="2268" w:type="dxa"/>
            <w:tcBorders>
              <w:top w:val="single" w:sz="4" w:space="0" w:color="auto"/>
              <w:left w:val="single" w:sz="4" w:space="0" w:color="auto"/>
              <w:bottom w:val="single" w:sz="4" w:space="0" w:color="auto"/>
              <w:right w:val="single" w:sz="4" w:space="0" w:color="auto"/>
            </w:tcBorders>
            <w:hideMark/>
          </w:tcPr>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119</w:t>
            </w:r>
          </w:p>
        </w:tc>
        <w:tc>
          <w:tcPr>
            <w:tcW w:w="1653" w:type="dxa"/>
            <w:tcBorders>
              <w:top w:val="single" w:sz="4" w:space="0" w:color="auto"/>
              <w:left w:val="single" w:sz="4" w:space="0" w:color="auto"/>
              <w:bottom w:val="single" w:sz="4" w:space="0" w:color="auto"/>
              <w:right w:val="single" w:sz="4" w:space="0" w:color="auto"/>
            </w:tcBorders>
            <w:hideMark/>
          </w:tcPr>
          <w:p w:rsidR="003C716C" w:rsidRDefault="003C716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122</w:t>
            </w:r>
          </w:p>
        </w:tc>
      </w:tr>
      <w:tr w:rsidR="003C716C" w:rsidTr="003C716C">
        <w:trPr>
          <w:trHeight w:val="763"/>
        </w:trPr>
        <w:tc>
          <w:tcPr>
            <w:tcW w:w="4536" w:type="dxa"/>
            <w:tcBorders>
              <w:top w:val="single" w:sz="4" w:space="0" w:color="auto"/>
              <w:left w:val="single" w:sz="4" w:space="0" w:color="auto"/>
              <w:bottom w:val="single" w:sz="4" w:space="0" w:color="auto"/>
              <w:right w:val="single" w:sz="4" w:space="0" w:color="auto"/>
            </w:tcBorders>
            <w:hideMark/>
          </w:tcPr>
          <w:p w:rsidR="003C716C" w:rsidRDefault="003C716C">
            <w:pPr>
              <w:rPr>
                <w:rFonts w:ascii="Times New Roman" w:hAnsi="Times New Roman" w:cs="Times New Roman"/>
                <w:sz w:val="24"/>
                <w:szCs w:val="24"/>
                <w:lang w:val="lv-LV"/>
              </w:rPr>
            </w:pPr>
            <w:r>
              <w:rPr>
                <w:rFonts w:ascii="Times New Roman" w:hAnsi="Times New Roman" w:cs="Times New Roman"/>
                <w:sz w:val="24"/>
                <w:szCs w:val="24"/>
                <w:lang w:val="lv-LV"/>
              </w:rPr>
              <w:t>Speciālās pamatizglītības programma izglītojamajiem ar mācīšanās traucējumiem</w:t>
            </w:r>
          </w:p>
        </w:tc>
        <w:tc>
          <w:tcPr>
            <w:tcW w:w="1701" w:type="dxa"/>
            <w:tcBorders>
              <w:top w:val="single" w:sz="4" w:space="0" w:color="auto"/>
              <w:left w:val="single" w:sz="4" w:space="0" w:color="auto"/>
              <w:bottom w:val="single" w:sz="4" w:space="0" w:color="auto"/>
              <w:right w:val="single" w:sz="4" w:space="0" w:color="auto"/>
            </w:tcBorders>
            <w:hideMark/>
          </w:tcPr>
          <w:p w:rsidR="003C716C" w:rsidRDefault="003C716C">
            <w:pPr>
              <w:rPr>
                <w:rFonts w:ascii="Times New Roman" w:hAnsi="Times New Roman" w:cs="Times New Roman"/>
                <w:sz w:val="24"/>
                <w:szCs w:val="24"/>
              </w:rPr>
            </w:pPr>
            <w:r>
              <w:rPr>
                <w:rFonts w:ascii="Times New Roman" w:hAnsi="Times New Roman" w:cs="Times New Roman"/>
                <w:sz w:val="24"/>
                <w:szCs w:val="24"/>
              </w:rPr>
              <w:t>21015611</w:t>
            </w:r>
          </w:p>
        </w:tc>
        <w:tc>
          <w:tcPr>
            <w:tcW w:w="1418" w:type="dxa"/>
            <w:tcBorders>
              <w:top w:val="single" w:sz="4" w:space="0" w:color="auto"/>
              <w:left w:val="single" w:sz="4" w:space="0" w:color="auto"/>
              <w:bottom w:val="single" w:sz="4" w:space="0" w:color="auto"/>
              <w:right w:val="single" w:sz="4" w:space="0" w:color="auto"/>
            </w:tcBorders>
            <w:hideMark/>
          </w:tcPr>
          <w:p w:rsidR="003C716C" w:rsidRDefault="003C716C">
            <w:pPr>
              <w:rPr>
                <w:rFonts w:ascii="Times New Roman" w:hAnsi="Times New Roman" w:cs="Times New Roman"/>
                <w:sz w:val="24"/>
                <w:szCs w:val="24"/>
              </w:rPr>
            </w:pPr>
            <w:r>
              <w:rPr>
                <w:rFonts w:ascii="Times New Roman" w:hAnsi="Times New Roman" w:cs="Times New Roman"/>
                <w:sz w:val="24"/>
                <w:szCs w:val="24"/>
              </w:rPr>
              <w:t>V_272</w:t>
            </w:r>
          </w:p>
        </w:tc>
        <w:tc>
          <w:tcPr>
            <w:tcW w:w="1701" w:type="dxa"/>
            <w:tcBorders>
              <w:top w:val="single" w:sz="4" w:space="0" w:color="auto"/>
              <w:left w:val="single" w:sz="4" w:space="0" w:color="auto"/>
              <w:bottom w:val="single" w:sz="4" w:space="0" w:color="auto"/>
              <w:right w:val="single" w:sz="4" w:space="0" w:color="auto"/>
            </w:tcBorders>
            <w:hideMark/>
          </w:tcPr>
          <w:p w:rsidR="003C716C" w:rsidRDefault="003C716C">
            <w:pPr>
              <w:rPr>
                <w:rFonts w:ascii="Times New Roman" w:hAnsi="Times New Roman" w:cs="Times New Roman"/>
                <w:sz w:val="24"/>
                <w:szCs w:val="24"/>
              </w:rPr>
            </w:pPr>
            <w:r>
              <w:rPr>
                <w:rFonts w:ascii="Times New Roman" w:hAnsi="Times New Roman" w:cs="Times New Roman"/>
                <w:sz w:val="24"/>
                <w:szCs w:val="24"/>
              </w:rPr>
              <w:t>29.08.2014.</w:t>
            </w:r>
          </w:p>
        </w:tc>
        <w:tc>
          <w:tcPr>
            <w:tcW w:w="2268" w:type="dxa"/>
            <w:tcBorders>
              <w:top w:val="single" w:sz="4" w:space="0" w:color="auto"/>
              <w:left w:val="single" w:sz="4" w:space="0" w:color="auto"/>
              <w:bottom w:val="single" w:sz="4" w:space="0" w:color="auto"/>
              <w:right w:val="single" w:sz="4" w:space="0" w:color="auto"/>
            </w:tcBorders>
            <w:hideMark/>
          </w:tcPr>
          <w:p w:rsidR="003C716C" w:rsidRDefault="003C716C">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653" w:type="dxa"/>
            <w:tcBorders>
              <w:top w:val="single" w:sz="4" w:space="0" w:color="auto"/>
              <w:left w:val="single" w:sz="4" w:space="0" w:color="auto"/>
              <w:bottom w:val="single" w:sz="4" w:space="0" w:color="auto"/>
              <w:right w:val="single" w:sz="4" w:space="0" w:color="auto"/>
            </w:tcBorders>
            <w:hideMark/>
          </w:tcPr>
          <w:p w:rsidR="003C716C" w:rsidRDefault="003C716C">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bl>
    <w:p w:rsidR="003C716C" w:rsidRDefault="003C716C" w:rsidP="003C716C">
      <w:pPr>
        <w:spacing w:after="0" w:line="240" w:lineRule="auto"/>
        <w:rPr>
          <w:rFonts w:ascii="Times New Roman" w:hAnsi="Times New Roman" w:cs="Times New Roman"/>
          <w:sz w:val="24"/>
          <w:szCs w:val="24"/>
          <w:lang w:val="lv-LV"/>
        </w:rPr>
      </w:pPr>
    </w:p>
    <w:p w:rsidR="003C716C" w:rsidRDefault="003C716C" w:rsidP="003C716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rsidR="003C716C" w:rsidRDefault="003C716C" w:rsidP="003C716C">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p>
    <w:p w:rsidR="003C716C" w:rsidRDefault="003C716C" w:rsidP="003C716C">
      <w:pPr>
        <w:spacing w:after="0" w:line="240" w:lineRule="auto"/>
        <w:ind w:left="1080"/>
        <w:jc w:val="both"/>
        <w:rPr>
          <w:rFonts w:ascii="Times New Roman" w:hAnsi="Times New Roman" w:cs="Times New Roman"/>
          <w:sz w:val="24"/>
          <w:szCs w:val="24"/>
          <w:lang w:val="lv-LV"/>
        </w:rPr>
      </w:pPr>
      <w:r>
        <w:rPr>
          <w:rFonts w:ascii="Times New Roman" w:hAnsi="Times New Roman" w:cs="Times New Roman"/>
          <w:b/>
          <w:sz w:val="24"/>
          <w:szCs w:val="24"/>
          <w:lang w:val="lv-LV"/>
        </w:rPr>
        <w:t>1 izglītojamais pārtrauca</w:t>
      </w:r>
      <w:r>
        <w:rPr>
          <w:rFonts w:ascii="Times New Roman" w:hAnsi="Times New Roman" w:cs="Times New Roman"/>
          <w:sz w:val="24"/>
          <w:szCs w:val="24"/>
          <w:lang w:val="lv-LV"/>
        </w:rPr>
        <w:t xml:space="preserve"> mācības skolā ( ģimene devās uz Vāciju)</w:t>
      </w:r>
    </w:p>
    <w:p w:rsidR="003C716C" w:rsidRDefault="003C716C" w:rsidP="003C716C">
      <w:pPr>
        <w:spacing w:after="0" w:line="240" w:lineRule="auto"/>
        <w:ind w:left="1080"/>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4 izglītojamie uzsāka mācības </w:t>
      </w:r>
      <w:r>
        <w:rPr>
          <w:rFonts w:ascii="Times New Roman" w:hAnsi="Times New Roman" w:cs="Times New Roman"/>
          <w:sz w:val="24"/>
          <w:szCs w:val="24"/>
          <w:lang w:val="lv-LV"/>
        </w:rPr>
        <w:t>skolā ( ģimenes pārcēlās uz dzīvi Sakstagala pagastā)</w:t>
      </w:r>
    </w:p>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p w:rsidR="003C716C" w:rsidRDefault="003C716C" w:rsidP="003C716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Pedagogu ilgstošās vakances un atbalsta personāla nodrošinājums </w:t>
      </w:r>
    </w:p>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tbl>
      <w:tblPr>
        <w:tblStyle w:val="Reatabula"/>
        <w:tblW w:w="13183" w:type="dxa"/>
        <w:tblInd w:w="-572" w:type="dxa"/>
        <w:tblLook w:val="04A0" w:firstRow="1" w:lastRow="0" w:firstColumn="1" w:lastColumn="0" w:noHBand="0" w:noVBand="1"/>
      </w:tblPr>
      <w:tblGrid>
        <w:gridCol w:w="993"/>
        <w:gridCol w:w="5670"/>
        <w:gridCol w:w="992"/>
        <w:gridCol w:w="5528"/>
      </w:tblGrid>
      <w:tr w:rsidR="003C716C" w:rsidTr="003C716C">
        <w:tc>
          <w:tcPr>
            <w:tcW w:w="993"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567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Informācija</w:t>
            </w:r>
          </w:p>
        </w:tc>
        <w:tc>
          <w:tcPr>
            <w:tcW w:w="992"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Skaits</w:t>
            </w:r>
          </w:p>
        </w:tc>
        <w:tc>
          <w:tcPr>
            <w:tcW w:w="5528"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3C716C" w:rsidTr="003C716C">
        <w:tc>
          <w:tcPr>
            <w:tcW w:w="993" w:type="dxa"/>
            <w:tcBorders>
              <w:top w:val="single" w:sz="4" w:space="0" w:color="auto"/>
              <w:left w:val="single" w:sz="4" w:space="0" w:color="auto"/>
              <w:bottom w:val="single" w:sz="4" w:space="0" w:color="auto"/>
              <w:right w:val="single" w:sz="4" w:space="0" w:color="auto"/>
            </w:tcBorders>
          </w:tcPr>
          <w:p w:rsidR="003C716C" w:rsidRDefault="003C716C" w:rsidP="00F559BE">
            <w:pPr>
              <w:pStyle w:val="Sarakstarindkopa"/>
              <w:numPr>
                <w:ilvl w:val="0"/>
                <w:numId w:val="2"/>
              </w:numPr>
              <w:spacing w:line="240" w:lineRule="auto"/>
              <w:rPr>
                <w:rFonts w:ascii="Times New Roman" w:hAnsi="Times New Roman" w:cs="Times New Roman"/>
                <w:sz w:val="24"/>
                <w:szCs w:val="24"/>
                <w:lang w:val="lv-LV"/>
              </w:rPr>
            </w:pPr>
          </w:p>
        </w:tc>
        <w:tc>
          <w:tcPr>
            <w:tcW w:w="567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Ilgstošās vakances izglītības iestādē (vairāk kā 1 mēnesi) 2021./2022. </w:t>
            </w:r>
            <w:proofErr w:type="spellStart"/>
            <w:r>
              <w:rPr>
                <w:rFonts w:ascii="Times New Roman" w:hAnsi="Times New Roman" w:cs="Times New Roman"/>
                <w:sz w:val="24"/>
                <w:szCs w:val="24"/>
                <w:lang w:val="lv-LV"/>
              </w:rPr>
              <w:t>māc.g</w:t>
            </w:r>
            <w:proofErr w:type="spellEnd"/>
            <w:r>
              <w:rPr>
                <w:rFonts w:ascii="Times New Roman" w:hAnsi="Times New Roman" w:cs="Times New Roman"/>
                <w:sz w:val="24"/>
                <w:szCs w:val="24"/>
                <w:lang w:val="lv-LV"/>
              </w:rPr>
              <w:t>. (līdz 31.05.2022.)</w:t>
            </w:r>
          </w:p>
        </w:tc>
        <w:tc>
          <w:tcPr>
            <w:tcW w:w="992"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5528"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3C716C" w:rsidTr="003C716C">
        <w:tc>
          <w:tcPr>
            <w:tcW w:w="993" w:type="dxa"/>
            <w:tcBorders>
              <w:top w:val="single" w:sz="4" w:space="0" w:color="auto"/>
              <w:left w:val="single" w:sz="4" w:space="0" w:color="auto"/>
              <w:bottom w:val="single" w:sz="4" w:space="0" w:color="auto"/>
              <w:right w:val="single" w:sz="4" w:space="0" w:color="auto"/>
            </w:tcBorders>
          </w:tcPr>
          <w:p w:rsidR="003C716C" w:rsidRDefault="003C716C" w:rsidP="00F559BE">
            <w:pPr>
              <w:pStyle w:val="Sarakstarindkopa"/>
              <w:numPr>
                <w:ilvl w:val="0"/>
                <w:numId w:val="2"/>
              </w:numPr>
              <w:spacing w:line="240" w:lineRule="auto"/>
              <w:rPr>
                <w:rFonts w:ascii="Times New Roman" w:hAnsi="Times New Roman" w:cs="Times New Roman"/>
                <w:sz w:val="24"/>
                <w:szCs w:val="24"/>
                <w:lang w:val="lv-LV"/>
              </w:rPr>
            </w:pPr>
          </w:p>
        </w:tc>
        <w:tc>
          <w:tcPr>
            <w:tcW w:w="567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iestādē pieejamais atbalsta personāls izglītības iestādē, noslēdzot 2021./2022. </w:t>
            </w:r>
            <w:proofErr w:type="spellStart"/>
            <w:r>
              <w:rPr>
                <w:rFonts w:ascii="Times New Roman" w:hAnsi="Times New Roman" w:cs="Times New Roman"/>
                <w:sz w:val="24"/>
                <w:szCs w:val="24"/>
                <w:lang w:val="lv-LV"/>
              </w:rPr>
              <w:t>māc.g</w:t>
            </w:r>
            <w:proofErr w:type="spellEnd"/>
            <w:r>
              <w:rPr>
                <w:rFonts w:ascii="Times New Roman" w:hAnsi="Times New Roman" w:cs="Times New Roman"/>
                <w:sz w:val="24"/>
                <w:szCs w:val="24"/>
                <w:lang w:val="lv-LV"/>
              </w:rPr>
              <w:t>. (līdz 31.05.2022.)</w:t>
            </w:r>
          </w:p>
        </w:tc>
        <w:tc>
          <w:tcPr>
            <w:tcW w:w="992"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5528"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logopēds</w:t>
            </w:r>
          </w:p>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pedagoga palīgs</w:t>
            </w:r>
          </w:p>
        </w:tc>
      </w:tr>
    </w:tbl>
    <w:p w:rsidR="003C716C" w:rsidRDefault="003C716C" w:rsidP="003C716C">
      <w:pPr>
        <w:pStyle w:val="Sarakstarindkopa"/>
        <w:spacing w:after="0" w:line="240" w:lineRule="auto"/>
        <w:rPr>
          <w:rFonts w:ascii="Times New Roman" w:hAnsi="Times New Roman" w:cs="Times New Roman"/>
          <w:b/>
          <w:bCs/>
          <w:sz w:val="24"/>
          <w:szCs w:val="24"/>
          <w:lang w:val="lv-LV"/>
        </w:rPr>
      </w:pPr>
    </w:p>
    <w:p w:rsidR="003C716C" w:rsidRDefault="003C716C" w:rsidP="003C716C">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Izglītības iestādes darbības pamatmērķi un prioritātes</w:t>
      </w:r>
    </w:p>
    <w:p w:rsidR="003C716C" w:rsidRDefault="003C716C" w:rsidP="003C716C">
      <w:pPr>
        <w:spacing w:after="0" w:line="240" w:lineRule="auto"/>
        <w:ind w:left="360"/>
        <w:rPr>
          <w:rFonts w:ascii="Times New Roman" w:hAnsi="Times New Roman" w:cs="Times New Roman"/>
          <w:b/>
          <w:bCs/>
          <w:sz w:val="24"/>
          <w:szCs w:val="24"/>
          <w:lang w:val="lv-LV"/>
        </w:rPr>
      </w:pPr>
    </w:p>
    <w:p w:rsidR="003C716C" w:rsidRDefault="003C716C" w:rsidP="003C716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b/>
          <w:sz w:val="24"/>
          <w:szCs w:val="24"/>
          <w:lang w:val="lv-LV"/>
        </w:rPr>
        <w:t>Izglītības iestādes misija</w:t>
      </w:r>
      <w:r>
        <w:rPr>
          <w:rFonts w:ascii="Times New Roman" w:hAnsi="Times New Roman" w:cs="Times New Roman"/>
          <w:sz w:val="24"/>
          <w:szCs w:val="24"/>
          <w:lang w:val="lv-LV"/>
        </w:rPr>
        <w:t xml:space="preserve"> – “Tapšana par cilvēku ir dvēseles mantošana, audzināšana, kopšana, sildīšana un spodrināšana ar visu labāko un skaistāko, kas ir citos cilvēkos un pasaulē ap mums”/ pēc </w:t>
      </w:r>
      <w:proofErr w:type="spellStart"/>
      <w:r>
        <w:rPr>
          <w:rFonts w:ascii="Times New Roman" w:hAnsi="Times New Roman" w:cs="Times New Roman"/>
          <w:sz w:val="24"/>
          <w:szCs w:val="24"/>
          <w:lang w:val="lv-LV"/>
        </w:rPr>
        <w:t>J.Klīdzēja</w:t>
      </w:r>
      <w:proofErr w:type="spellEnd"/>
      <w:r>
        <w:rPr>
          <w:rFonts w:ascii="Times New Roman" w:hAnsi="Times New Roman" w:cs="Times New Roman"/>
          <w:sz w:val="24"/>
          <w:szCs w:val="24"/>
          <w:lang w:val="lv-LV"/>
        </w:rPr>
        <w:t>/.</w:t>
      </w:r>
    </w:p>
    <w:p w:rsidR="003C716C" w:rsidRDefault="003C716C" w:rsidP="003C716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b/>
          <w:sz w:val="24"/>
          <w:szCs w:val="24"/>
          <w:lang w:val="lv-LV"/>
        </w:rPr>
        <w:t xml:space="preserve">Izglītības iestādes vīzija  par izglītojamo </w:t>
      </w:r>
      <w:r>
        <w:rPr>
          <w:rFonts w:ascii="Times New Roman" w:hAnsi="Times New Roman" w:cs="Times New Roman"/>
          <w:sz w:val="24"/>
          <w:szCs w:val="24"/>
          <w:lang w:val="lv-LV"/>
        </w:rPr>
        <w:t>– Augt kopā ar cilvēkbērnu.</w:t>
      </w:r>
    </w:p>
    <w:p w:rsidR="003C716C" w:rsidRDefault="003C716C" w:rsidP="003C716C">
      <w:pPr>
        <w:pStyle w:val="Sarakstarindkopa"/>
        <w:spacing w:after="0" w:line="240" w:lineRule="auto"/>
        <w:ind w:left="426"/>
        <w:rPr>
          <w:rFonts w:ascii="Times New Roman" w:hAnsi="Times New Roman" w:cs="Times New Roman"/>
          <w:sz w:val="24"/>
          <w:szCs w:val="24"/>
          <w:lang w:val="lv-LV"/>
        </w:rPr>
      </w:pPr>
    </w:p>
    <w:p w:rsidR="003C716C" w:rsidRDefault="003C716C" w:rsidP="003C716C">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b/>
          <w:sz w:val="24"/>
          <w:szCs w:val="24"/>
          <w:lang w:val="lv-LV"/>
        </w:rPr>
        <w:t>Izglītības iestādes stratēģiskais mērķis</w:t>
      </w:r>
      <w:r>
        <w:rPr>
          <w:rFonts w:ascii="Times New Roman" w:hAnsi="Times New Roman" w:cs="Times New Roman"/>
          <w:sz w:val="24"/>
          <w:szCs w:val="24"/>
          <w:lang w:val="lv-LV"/>
        </w:rPr>
        <w:t xml:space="preserve"> –</w:t>
      </w:r>
    </w:p>
    <w:p w:rsidR="003C716C" w:rsidRDefault="003C716C" w:rsidP="003C716C">
      <w:pPr>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”Palīdzēt augt un attīstīties labam, sirsnīgam un gudram cilvēkbērnam” / </w:t>
      </w:r>
      <w:proofErr w:type="spellStart"/>
      <w:r>
        <w:rPr>
          <w:rFonts w:ascii="Times New Roman" w:hAnsi="Times New Roman" w:cs="Times New Roman"/>
          <w:sz w:val="24"/>
          <w:szCs w:val="24"/>
          <w:lang w:val="lv-LV"/>
        </w:rPr>
        <w:t>J.Klīdzējs</w:t>
      </w:r>
      <w:proofErr w:type="spellEnd"/>
      <w:r>
        <w:rPr>
          <w:rFonts w:ascii="Times New Roman" w:hAnsi="Times New Roman" w:cs="Times New Roman"/>
          <w:sz w:val="24"/>
          <w:szCs w:val="24"/>
          <w:lang w:val="lv-LV"/>
        </w:rPr>
        <w:t>/.</w:t>
      </w:r>
    </w:p>
    <w:p w:rsidR="003C716C" w:rsidRDefault="003C716C" w:rsidP="003C716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2021./2022. mācību gada darba prioritātes un sasniegtie rezultāti</w:t>
      </w:r>
    </w:p>
    <w:p w:rsidR="003C716C" w:rsidRDefault="003C716C" w:rsidP="003C716C">
      <w:pPr>
        <w:pStyle w:val="Sarakstarindkopa"/>
        <w:spacing w:after="0" w:line="240" w:lineRule="auto"/>
        <w:ind w:left="426"/>
        <w:rPr>
          <w:rFonts w:ascii="Times New Roman" w:hAnsi="Times New Roman" w:cs="Times New Roman"/>
          <w:sz w:val="24"/>
          <w:szCs w:val="24"/>
          <w:lang w:val="lv-LV"/>
        </w:rPr>
      </w:pPr>
    </w:p>
    <w:tbl>
      <w:tblPr>
        <w:tblStyle w:val="Reatabula"/>
        <w:tblW w:w="13184" w:type="dxa"/>
        <w:tblInd w:w="-431" w:type="dxa"/>
        <w:tblLook w:val="04A0" w:firstRow="1" w:lastRow="0" w:firstColumn="1" w:lastColumn="0" w:noHBand="0" w:noVBand="1"/>
      </w:tblPr>
      <w:tblGrid>
        <w:gridCol w:w="2694"/>
        <w:gridCol w:w="8080"/>
        <w:gridCol w:w="2410"/>
      </w:tblGrid>
      <w:tr w:rsidR="003C716C" w:rsidTr="003C716C">
        <w:tc>
          <w:tcPr>
            <w:tcW w:w="2694"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808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p w:rsidR="003C716C" w:rsidRDefault="003C716C">
            <w:pPr>
              <w:pStyle w:val="Sarakstarindkopa"/>
              <w:spacing w:line="240" w:lineRule="auto"/>
              <w:ind w:left="0"/>
              <w:jc w:val="center"/>
              <w:rPr>
                <w:rFonts w:ascii="Times New Roman" w:hAnsi="Times New Roman" w:cs="Times New Roman"/>
                <w:i/>
                <w:sz w:val="24"/>
                <w:szCs w:val="24"/>
                <w:lang w:val="lv-LV"/>
              </w:rPr>
            </w:pPr>
            <w:r>
              <w:rPr>
                <w:rFonts w:ascii="Times New Roman" w:hAnsi="Times New Roman" w:cs="Times New Roman"/>
                <w:i/>
                <w:sz w:val="24"/>
                <w:szCs w:val="24"/>
                <w:lang w:val="lv-LV"/>
              </w:rPr>
              <w:t>/ izvērtēšanas metode -pierādījums/</w:t>
            </w:r>
          </w:p>
        </w:tc>
        <w:tc>
          <w:tcPr>
            <w:tcW w:w="241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3C716C" w:rsidTr="003C716C">
        <w:tc>
          <w:tcPr>
            <w:tcW w:w="2694" w:type="dxa"/>
            <w:tcBorders>
              <w:top w:val="single" w:sz="4" w:space="0" w:color="auto"/>
              <w:left w:val="single" w:sz="4" w:space="0" w:color="auto"/>
              <w:bottom w:val="single" w:sz="4" w:space="0" w:color="auto"/>
              <w:right w:val="single" w:sz="4" w:space="0" w:color="auto"/>
            </w:tcBorders>
          </w:tcPr>
          <w:p w:rsidR="003C716C" w:rsidRDefault="003C716C">
            <w:pPr>
              <w:pStyle w:val="Sarakstarindkopa"/>
              <w:spacing w:line="240" w:lineRule="auto"/>
              <w:ind w:left="0"/>
              <w:rPr>
                <w:rFonts w:ascii="Times New Roman" w:hAnsi="Times New Roman" w:cs="Times New Roman"/>
                <w:bCs/>
                <w:sz w:val="24"/>
                <w:szCs w:val="24"/>
                <w:lang w:val="lv-LV"/>
              </w:rPr>
            </w:pPr>
            <w:r>
              <w:rPr>
                <w:rFonts w:ascii="Times New Roman" w:hAnsi="Times New Roman" w:cs="Times New Roman"/>
                <w:sz w:val="24"/>
                <w:szCs w:val="24"/>
                <w:lang w:val="lv-LV"/>
              </w:rPr>
              <w:t>Nr.1</w:t>
            </w:r>
            <w:r>
              <w:rPr>
                <w:rFonts w:ascii="Times New Roman" w:hAnsi="Times New Roman" w:cs="Times New Roman"/>
                <w:bCs/>
                <w:sz w:val="24"/>
                <w:szCs w:val="24"/>
                <w:lang w:val="lv-LV"/>
              </w:rPr>
              <w:t xml:space="preserve"> Skolotāju sadarbība efektīva mācību procesa organizēšanā. </w:t>
            </w:r>
          </w:p>
          <w:p w:rsidR="003C716C" w:rsidRDefault="003C716C">
            <w:pPr>
              <w:spacing w:line="252" w:lineRule="auto"/>
              <w:rPr>
                <w:rFonts w:ascii="Times New Roman" w:hAnsi="Times New Roman" w:cs="Times New Roman"/>
                <w:bCs/>
                <w:sz w:val="24"/>
                <w:szCs w:val="24"/>
                <w:lang w:val="lv-LV"/>
              </w:rPr>
            </w:pPr>
            <w:r>
              <w:rPr>
                <w:rFonts w:ascii="Times New Roman" w:hAnsi="Times New Roman" w:cs="Times New Roman"/>
                <w:bCs/>
                <w:sz w:val="24"/>
                <w:szCs w:val="24"/>
                <w:lang w:val="lv-LV"/>
              </w:rPr>
              <w:t xml:space="preserve">Mērķis: </w:t>
            </w:r>
            <w:r>
              <w:rPr>
                <w:rFonts w:ascii="Times New Roman" w:hAnsi="Times New Roman" w:cs="Times New Roman"/>
                <w:b/>
                <w:bCs/>
                <w:sz w:val="24"/>
                <w:szCs w:val="24"/>
                <w:lang w:val="lv-LV"/>
              </w:rPr>
              <w:t>Sekmēt sadarbību starp mācību priekšmetu skolotājiem kopīgo sasniedzamo rezultātu realizēšanā.</w:t>
            </w:r>
          </w:p>
          <w:p w:rsidR="003C716C" w:rsidRDefault="003C716C">
            <w:pPr>
              <w:pStyle w:val="Sarakstarindkopa"/>
              <w:spacing w:line="240" w:lineRule="auto"/>
              <w:ind w:left="0"/>
              <w:rPr>
                <w:rFonts w:ascii="Times New Roman" w:hAnsi="Times New Roman" w:cs="Times New Roman"/>
                <w:sz w:val="24"/>
                <w:szCs w:val="24"/>
                <w:lang w:val="lv-LV"/>
              </w:rPr>
            </w:pPr>
          </w:p>
        </w:tc>
        <w:tc>
          <w:tcPr>
            <w:tcW w:w="8080" w:type="dxa"/>
            <w:tcBorders>
              <w:top w:val="single" w:sz="4" w:space="0" w:color="auto"/>
              <w:left w:val="single" w:sz="4" w:space="0" w:color="auto"/>
              <w:bottom w:val="single" w:sz="4" w:space="0" w:color="auto"/>
              <w:right w:val="single" w:sz="4" w:space="0" w:color="auto"/>
            </w:tcBorders>
            <w:hideMark/>
          </w:tcPr>
          <w:p w:rsidR="003C716C" w:rsidRDefault="003C716C">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3C716C" w:rsidRDefault="003C716C" w:rsidP="00F559BE">
            <w:pPr>
              <w:pStyle w:val="Sarakstarindkopa"/>
              <w:numPr>
                <w:ilvl w:val="0"/>
                <w:numId w:val="3"/>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Pedagogi veido sadarbības kopas kopīgo SR realizēšanā/ prasmju attīstīšana, starpdisciplinārās stu</w:t>
            </w:r>
            <w:r>
              <w:rPr>
                <w:rFonts w:ascii="Times New Roman" w:hAnsi="Times New Roman" w:cs="Times New Roman"/>
                <w:i/>
                <w:sz w:val="24"/>
                <w:szCs w:val="24"/>
                <w:lang w:val="lv-LV"/>
              </w:rPr>
              <w:t xml:space="preserve">ndas, utt./ sadarbības materiālu </w:t>
            </w:r>
            <w:proofErr w:type="spellStart"/>
            <w:r>
              <w:rPr>
                <w:rFonts w:ascii="Times New Roman" w:hAnsi="Times New Roman" w:cs="Times New Roman"/>
                <w:i/>
                <w:sz w:val="24"/>
                <w:szCs w:val="24"/>
                <w:lang w:val="lv-LV"/>
              </w:rPr>
              <w:t>izvērtējums</w:t>
            </w:r>
            <w:proofErr w:type="spellEnd"/>
            <w:r>
              <w:rPr>
                <w:rFonts w:ascii="Times New Roman" w:hAnsi="Times New Roman" w:cs="Times New Roman"/>
                <w:i/>
                <w:sz w:val="24"/>
                <w:szCs w:val="24"/>
                <w:lang w:val="lv-LV"/>
              </w:rPr>
              <w:t>/</w:t>
            </w:r>
          </w:p>
          <w:p w:rsidR="003C716C" w:rsidRDefault="003C716C" w:rsidP="00F559BE">
            <w:pPr>
              <w:pStyle w:val="Sarakstarindkopa"/>
              <w:numPr>
                <w:ilvl w:val="0"/>
                <w:numId w:val="3"/>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Pedagogi piedalās pieredzes apmaiņā skolā ar labās prakses piemēriem, lai iepazīstinātu kolēģus ar sadarbības kopu darba veiksmēm un izaicinājumiem</w:t>
            </w:r>
            <w:r>
              <w:rPr>
                <w:rFonts w:ascii="Times New Roman" w:hAnsi="Times New Roman" w:cs="Times New Roman"/>
                <w:i/>
                <w:sz w:val="24"/>
                <w:szCs w:val="24"/>
                <w:lang w:val="lv-LV"/>
              </w:rPr>
              <w:t>/ sanāksmju, protokolu materiāli materiāli/</w:t>
            </w:r>
          </w:p>
          <w:p w:rsidR="003C716C" w:rsidRDefault="003C716C" w:rsidP="00F559BE">
            <w:pPr>
              <w:pStyle w:val="Sarakstarindkopa"/>
              <w:numPr>
                <w:ilvl w:val="0"/>
                <w:numId w:val="3"/>
              </w:numPr>
              <w:spacing w:line="240" w:lineRule="auto"/>
              <w:rPr>
                <w:rFonts w:ascii="Times New Roman" w:hAnsi="Times New Roman" w:cs="Times New Roman"/>
                <w:sz w:val="24"/>
                <w:szCs w:val="24"/>
                <w:lang w:val="lv-LV"/>
              </w:rPr>
            </w:pPr>
            <w:r>
              <w:rPr>
                <w:rFonts w:ascii="Times New Roman" w:hAnsi="Times New Roman" w:cs="Times New Roman"/>
                <w:i/>
                <w:sz w:val="24"/>
                <w:szCs w:val="24"/>
                <w:lang w:val="lv-LV"/>
              </w:rPr>
              <w:t xml:space="preserve">Mākslas mācību jomas pedagogi dalījās pieredzē Skola 2030 reģionālajā konferencē 5.04.2022. </w:t>
            </w:r>
            <w:r>
              <w:rPr>
                <w:rFonts w:ascii="Times New Roman" w:hAnsi="Times New Roman" w:cs="Times New Roman"/>
                <w:sz w:val="24"/>
                <w:szCs w:val="24"/>
                <w:lang w:val="lv-LV"/>
              </w:rPr>
              <w:t xml:space="preserve">“Kā mērķtiecīgi sadarboties ar citu mācību </w:t>
            </w:r>
            <w:r>
              <w:rPr>
                <w:rFonts w:ascii="Times New Roman" w:hAnsi="Times New Roman" w:cs="Times New Roman"/>
                <w:sz w:val="24"/>
                <w:szCs w:val="24"/>
                <w:lang w:val="lv-LV"/>
              </w:rPr>
              <w:lastRenderedPageBreak/>
              <w:t>priekšmetu skolotājiem kultūras izpratnes un pašizpausmes mākslā mācību jomas mācību stundās”</w:t>
            </w:r>
          </w:p>
        </w:tc>
        <w:tc>
          <w:tcPr>
            <w:tcW w:w="241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tc>
      </w:tr>
      <w:tr w:rsidR="003C716C" w:rsidTr="003C716C">
        <w:tc>
          <w:tcPr>
            <w:tcW w:w="2694" w:type="dxa"/>
            <w:tcBorders>
              <w:top w:val="single" w:sz="4" w:space="0" w:color="auto"/>
              <w:left w:val="single" w:sz="4" w:space="0" w:color="auto"/>
              <w:bottom w:val="single" w:sz="4" w:space="0" w:color="auto"/>
              <w:right w:val="single" w:sz="4" w:space="0" w:color="auto"/>
            </w:tcBorders>
          </w:tcPr>
          <w:p w:rsidR="003C716C" w:rsidRDefault="003C716C">
            <w:pPr>
              <w:pStyle w:val="Sarakstarindkopa"/>
              <w:spacing w:line="240" w:lineRule="auto"/>
              <w:ind w:left="0"/>
              <w:rPr>
                <w:rFonts w:ascii="Times New Roman" w:hAnsi="Times New Roman" w:cs="Times New Roman"/>
                <w:sz w:val="24"/>
                <w:szCs w:val="24"/>
                <w:lang w:val="lv-LV"/>
              </w:rPr>
            </w:pPr>
          </w:p>
        </w:tc>
        <w:tc>
          <w:tcPr>
            <w:tcW w:w="808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3C716C" w:rsidRDefault="003C716C" w:rsidP="00F559BE">
            <w:pPr>
              <w:pStyle w:val="Sarakstarindkopa"/>
              <w:numPr>
                <w:ilvl w:val="0"/>
                <w:numId w:val="4"/>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Visi pedagogi piedalās sadarbības kopu veidošanas procesā</w:t>
            </w:r>
            <w:r>
              <w:rPr>
                <w:rFonts w:ascii="Times New Roman" w:hAnsi="Times New Roman" w:cs="Times New Roman"/>
                <w:i/>
                <w:sz w:val="24"/>
                <w:szCs w:val="24"/>
                <w:lang w:val="lv-LV"/>
              </w:rPr>
              <w:t>/ sanāksmes 3 reizes gadā- protokolu un apkopojošo tabulu analīze/</w:t>
            </w:r>
          </w:p>
        </w:tc>
        <w:tc>
          <w:tcPr>
            <w:tcW w:w="241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3C716C" w:rsidTr="003C716C">
        <w:tc>
          <w:tcPr>
            <w:tcW w:w="2694" w:type="dxa"/>
            <w:tcBorders>
              <w:top w:val="single" w:sz="4" w:space="0" w:color="auto"/>
              <w:left w:val="single" w:sz="4" w:space="0" w:color="auto"/>
              <w:bottom w:val="single" w:sz="4" w:space="0" w:color="auto"/>
              <w:right w:val="single" w:sz="4" w:space="0" w:color="auto"/>
            </w:tcBorders>
          </w:tcPr>
          <w:p w:rsidR="003C716C" w:rsidRDefault="003C716C">
            <w:pPr>
              <w:spacing w:line="252" w:lineRule="auto"/>
              <w:rPr>
                <w:rFonts w:ascii="Times New Roman" w:hAnsi="Times New Roman" w:cs="Times New Roman"/>
                <w:bCs/>
                <w:sz w:val="24"/>
                <w:szCs w:val="24"/>
                <w:lang w:val="lv-LV"/>
              </w:rPr>
            </w:pPr>
            <w:r>
              <w:rPr>
                <w:rFonts w:ascii="Times New Roman" w:hAnsi="Times New Roman" w:cs="Times New Roman"/>
                <w:sz w:val="24"/>
                <w:szCs w:val="24"/>
                <w:lang w:val="lv-LV"/>
              </w:rPr>
              <w:t>Nr.2</w:t>
            </w:r>
            <w:r>
              <w:rPr>
                <w:rFonts w:ascii="Times New Roman" w:hAnsi="Times New Roman" w:cs="Times New Roman"/>
                <w:bCs/>
                <w:sz w:val="24"/>
                <w:szCs w:val="24"/>
                <w:lang w:val="lv-LV"/>
              </w:rPr>
              <w:t xml:space="preserve"> Digitālo </w:t>
            </w:r>
            <w:proofErr w:type="spellStart"/>
            <w:r>
              <w:rPr>
                <w:rFonts w:ascii="Times New Roman" w:hAnsi="Times New Roman" w:cs="Times New Roman"/>
                <w:bCs/>
                <w:sz w:val="24"/>
                <w:szCs w:val="24"/>
                <w:lang w:val="lv-LV"/>
              </w:rPr>
              <w:t>pratību</w:t>
            </w:r>
            <w:proofErr w:type="spellEnd"/>
            <w:r>
              <w:rPr>
                <w:rFonts w:ascii="Times New Roman" w:hAnsi="Times New Roman" w:cs="Times New Roman"/>
                <w:bCs/>
                <w:sz w:val="24"/>
                <w:szCs w:val="24"/>
                <w:lang w:val="lv-LV"/>
              </w:rPr>
              <w:t xml:space="preserve"> pilnveidošana mācību procesā.</w:t>
            </w:r>
          </w:p>
          <w:p w:rsidR="003C716C" w:rsidRDefault="003C716C">
            <w:pPr>
              <w:spacing w:line="252" w:lineRule="auto"/>
              <w:rPr>
                <w:rFonts w:ascii="Times New Roman" w:hAnsi="Times New Roman" w:cs="Times New Roman"/>
                <w:bCs/>
                <w:sz w:val="24"/>
                <w:szCs w:val="24"/>
                <w:lang w:val="lv-LV"/>
              </w:rPr>
            </w:pPr>
            <w:r>
              <w:rPr>
                <w:rFonts w:ascii="Times New Roman" w:hAnsi="Times New Roman" w:cs="Times New Roman"/>
                <w:bCs/>
                <w:sz w:val="24"/>
                <w:szCs w:val="24"/>
                <w:lang w:val="lv-LV"/>
              </w:rPr>
              <w:t xml:space="preserve"> Mērķis:</w:t>
            </w:r>
            <w:r>
              <w:rPr>
                <w:rFonts w:ascii="Times New Roman" w:hAnsi="Times New Roman" w:cs="Times New Roman"/>
                <w:b/>
                <w:bCs/>
                <w:sz w:val="24"/>
                <w:szCs w:val="24"/>
                <w:lang w:val="lv-LV"/>
              </w:rPr>
              <w:t xml:space="preserve"> Skolēniem un pedagogiem efektīvi izmantot daudzveidīgus IT rīkus un platformas mācību procesā un pedagogu sadarbībā.</w:t>
            </w:r>
          </w:p>
          <w:p w:rsidR="003C716C" w:rsidRDefault="003C716C">
            <w:pPr>
              <w:pStyle w:val="Sarakstarindkopa"/>
              <w:spacing w:line="240" w:lineRule="auto"/>
              <w:ind w:left="0"/>
              <w:rPr>
                <w:rFonts w:ascii="Times New Roman" w:hAnsi="Times New Roman" w:cs="Times New Roman"/>
                <w:sz w:val="24"/>
                <w:szCs w:val="24"/>
                <w:lang w:val="lv-LV"/>
              </w:rPr>
            </w:pPr>
          </w:p>
        </w:tc>
        <w:tc>
          <w:tcPr>
            <w:tcW w:w="808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Kvalitatīvie:</w:t>
            </w:r>
          </w:p>
          <w:p w:rsidR="003C716C" w:rsidRDefault="003C716C" w:rsidP="00F559BE">
            <w:pPr>
              <w:pStyle w:val="Sarakstarindkopa"/>
              <w:numPr>
                <w:ilvl w:val="0"/>
                <w:numId w:val="5"/>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Ir vienotas prasības un noteikumi digitālo tehnoloģiju lietošanā</w:t>
            </w:r>
            <w:r>
              <w:rPr>
                <w:rFonts w:ascii="Times New Roman" w:hAnsi="Times New Roman" w:cs="Times New Roman"/>
                <w:i/>
                <w:sz w:val="24"/>
                <w:szCs w:val="24"/>
                <w:lang w:val="lv-LV"/>
              </w:rPr>
              <w:t>/ iekšējo dokumentu analīze/</w:t>
            </w:r>
          </w:p>
          <w:p w:rsidR="003C716C" w:rsidRDefault="003C716C" w:rsidP="00F559BE">
            <w:pPr>
              <w:pStyle w:val="Sarakstarindkopa"/>
              <w:numPr>
                <w:ilvl w:val="0"/>
                <w:numId w:val="5"/>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Pedagogi un izglītojamie sistemātiski lieto mykoob.lv ikdienas  mācību procesā/</w:t>
            </w:r>
            <w:r>
              <w:rPr>
                <w:rFonts w:ascii="Times New Roman" w:hAnsi="Times New Roman" w:cs="Times New Roman"/>
                <w:i/>
                <w:sz w:val="24"/>
                <w:szCs w:val="24"/>
                <w:lang w:val="lv-LV"/>
              </w:rPr>
              <w:t xml:space="preserve"> vadības pārraudzības ziņojumi  reizi mēnesī</w:t>
            </w:r>
            <w:r>
              <w:rPr>
                <w:rFonts w:ascii="Times New Roman" w:hAnsi="Times New Roman" w:cs="Times New Roman"/>
                <w:sz w:val="24"/>
                <w:szCs w:val="24"/>
                <w:lang w:val="lv-LV"/>
              </w:rPr>
              <w:t>/</w:t>
            </w:r>
          </w:p>
          <w:p w:rsidR="003C716C" w:rsidRDefault="003C716C" w:rsidP="00F559BE">
            <w:pPr>
              <w:pStyle w:val="Sarakstarindkopa"/>
              <w:numPr>
                <w:ilvl w:val="0"/>
                <w:numId w:val="5"/>
              </w:numPr>
              <w:spacing w:line="240" w:lineRule="auto"/>
              <w:rPr>
                <w:rFonts w:ascii="Times New Roman" w:hAnsi="Times New Roman" w:cs="Times New Roman"/>
                <w:i/>
                <w:sz w:val="24"/>
                <w:szCs w:val="24"/>
                <w:lang w:val="lv-LV"/>
              </w:rPr>
            </w:pPr>
            <w:r>
              <w:rPr>
                <w:rFonts w:ascii="Times New Roman" w:hAnsi="Times New Roman" w:cs="Times New Roman"/>
                <w:sz w:val="24"/>
                <w:szCs w:val="24"/>
                <w:lang w:val="lv-LV"/>
              </w:rPr>
              <w:t>Pedagogi mācību procesā lieto daudzveidīgus digitālos rīkus, attālinātajā mācību procesā lieto vienotu platformu</w:t>
            </w:r>
            <w:r>
              <w:rPr>
                <w:rFonts w:ascii="Times New Roman" w:hAnsi="Times New Roman" w:cs="Times New Roman"/>
                <w:i/>
                <w:sz w:val="24"/>
                <w:szCs w:val="24"/>
                <w:lang w:val="lv-LV"/>
              </w:rPr>
              <w:t>/ izglītojamo un pedagogu aptaujas rezultāti/</w:t>
            </w:r>
          </w:p>
          <w:p w:rsidR="003C716C" w:rsidRDefault="003C716C" w:rsidP="00F559BE">
            <w:pPr>
              <w:pStyle w:val="Sarakstarindkopa"/>
              <w:numPr>
                <w:ilvl w:val="0"/>
                <w:numId w:val="5"/>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Pedagogi dalās pieredzē par digitālo rīku izmantošanu</w:t>
            </w:r>
            <w:r>
              <w:rPr>
                <w:rFonts w:ascii="Times New Roman" w:hAnsi="Times New Roman" w:cs="Times New Roman"/>
                <w:i/>
                <w:sz w:val="24"/>
                <w:szCs w:val="24"/>
                <w:lang w:val="lv-LV"/>
              </w:rPr>
              <w:t>/ sanāksmju materiāli/</w:t>
            </w:r>
          </w:p>
          <w:p w:rsidR="003C716C" w:rsidRDefault="003C716C">
            <w:pPr>
              <w:pStyle w:val="Sarakstarindkopa"/>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3C716C" w:rsidTr="003C716C">
        <w:tc>
          <w:tcPr>
            <w:tcW w:w="2694" w:type="dxa"/>
            <w:tcBorders>
              <w:top w:val="single" w:sz="4" w:space="0" w:color="auto"/>
              <w:left w:val="single" w:sz="4" w:space="0" w:color="auto"/>
              <w:bottom w:val="single" w:sz="4" w:space="0" w:color="auto"/>
              <w:right w:val="single" w:sz="4" w:space="0" w:color="auto"/>
            </w:tcBorders>
          </w:tcPr>
          <w:p w:rsidR="003C716C" w:rsidRDefault="003C716C">
            <w:pPr>
              <w:pStyle w:val="Sarakstarindkopa"/>
              <w:spacing w:line="240" w:lineRule="auto"/>
              <w:ind w:left="0"/>
              <w:rPr>
                <w:rFonts w:ascii="Times New Roman" w:hAnsi="Times New Roman" w:cs="Times New Roman"/>
                <w:sz w:val="24"/>
                <w:szCs w:val="24"/>
                <w:lang w:val="lv-LV"/>
              </w:rPr>
            </w:pPr>
          </w:p>
        </w:tc>
        <w:tc>
          <w:tcPr>
            <w:tcW w:w="808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Kvantitatīvie</w:t>
            </w:r>
          </w:p>
          <w:p w:rsidR="003C716C" w:rsidRDefault="003C716C" w:rsidP="00F559BE">
            <w:pPr>
              <w:pStyle w:val="Sarakstarindkopa"/>
              <w:numPr>
                <w:ilvl w:val="0"/>
                <w:numId w:val="6"/>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visiem pedagogiem ir vienota izpratne par darbībām mācību sociālajā tīklā mykoob.lv</w:t>
            </w:r>
          </w:p>
          <w:p w:rsidR="003C716C" w:rsidRDefault="003C716C" w:rsidP="00F559BE">
            <w:pPr>
              <w:pStyle w:val="Sarakstarindkopa"/>
              <w:numPr>
                <w:ilvl w:val="0"/>
                <w:numId w:val="6"/>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visi izglītojamie pārzina mykoob.lv iespējas, prot tās </w:t>
            </w:r>
            <w:r>
              <w:rPr>
                <w:rFonts w:ascii="Times New Roman" w:hAnsi="Times New Roman" w:cs="Times New Roman"/>
                <w:i/>
                <w:sz w:val="24"/>
                <w:szCs w:val="24"/>
                <w:lang w:val="lv-LV"/>
              </w:rPr>
              <w:t>lietot   / ikdienas darba analīzes rezultāti/</w:t>
            </w:r>
          </w:p>
        </w:tc>
        <w:tc>
          <w:tcPr>
            <w:tcW w:w="241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3C716C" w:rsidTr="003C716C">
        <w:tc>
          <w:tcPr>
            <w:tcW w:w="2694"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Nr.3 </w:t>
            </w:r>
            <w:proofErr w:type="spellStart"/>
            <w:r>
              <w:rPr>
                <w:rFonts w:ascii="Times New Roman" w:hAnsi="Times New Roman" w:cs="Times New Roman"/>
                <w:bCs/>
                <w:sz w:val="24"/>
                <w:szCs w:val="24"/>
                <w:lang w:val="lv-LV"/>
              </w:rPr>
              <w:t>Tekstpratības</w:t>
            </w:r>
            <w:proofErr w:type="spellEnd"/>
            <w:r>
              <w:rPr>
                <w:rFonts w:ascii="Times New Roman" w:hAnsi="Times New Roman" w:cs="Times New Roman"/>
                <w:bCs/>
                <w:sz w:val="24"/>
                <w:szCs w:val="24"/>
                <w:lang w:val="lv-LV"/>
              </w:rPr>
              <w:t xml:space="preserve"> attīstība. </w:t>
            </w:r>
            <w:proofErr w:type="spellStart"/>
            <w:r>
              <w:rPr>
                <w:rFonts w:ascii="Times New Roman" w:hAnsi="Times New Roman" w:cs="Times New Roman"/>
                <w:bCs/>
                <w:sz w:val="24"/>
                <w:szCs w:val="24"/>
                <w:lang w:val="lv-LV"/>
              </w:rPr>
              <w:t>Mērķis:</w:t>
            </w:r>
            <w:r>
              <w:rPr>
                <w:rFonts w:ascii="Times New Roman" w:hAnsi="Times New Roman" w:cs="Times New Roman"/>
                <w:b/>
                <w:bCs/>
                <w:sz w:val="24"/>
                <w:szCs w:val="24"/>
                <w:lang w:val="lv-LV"/>
              </w:rPr>
              <w:t>Veicināt</w:t>
            </w:r>
            <w:proofErr w:type="spellEnd"/>
            <w:r>
              <w:rPr>
                <w:rFonts w:ascii="Times New Roman" w:hAnsi="Times New Roman" w:cs="Times New Roman"/>
                <w:b/>
                <w:bCs/>
                <w:sz w:val="24"/>
                <w:szCs w:val="24"/>
                <w:lang w:val="lv-LV"/>
              </w:rPr>
              <w:t xml:space="preserve"> skolēnu </w:t>
            </w:r>
            <w:proofErr w:type="spellStart"/>
            <w:r>
              <w:rPr>
                <w:rFonts w:ascii="Times New Roman" w:hAnsi="Times New Roman" w:cs="Times New Roman"/>
                <w:b/>
                <w:bCs/>
                <w:sz w:val="24"/>
                <w:szCs w:val="24"/>
                <w:lang w:val="lv-LV"/>
              </w:rPr>
              <w:t>tekstpratības</w:t>
            </w:r>
            <w:proofErr w:type="spellEnd"/>
            <w:r>
              <w:rPr>
                <w:rFonts w:ascii="Times New Roman" w:hAnsi="Times New Roman" w:cs="Times New Roman"/>
                <w:b/>
                <w:bCs/>
                <w:sz w:val="24"/>
                <w:szCs w:val="24"/>
                <w:lang w:val="lv-LV"/>
              </w:rPr>
              <w:t xml:space="preserve"> attīstību mācību sasniegumu uzlabošanai.</w:t>
            </w:r>
          </w:p>
        </w:tc>
        <w:tc>
          <w:tcPr>
            <w:tcW w:w="8080" w:type="dxa"/>
            <w:tcBorders>
              <w:top w:val="single" w:sz="4" w:space="0" w:color="auto"/>
              <w:left w:val="single" w:sz="4" w:space="0" w:color="auto"/>
              <w:bottom w:val="single" w:sz="4" w:space="0" w:color="auto"/>
              <w:right w:val="single" w:sz="4" w:space="0" w:color="auto"/>
            </w:tcBorders>
            <w:hideMark/>
          </w:tcPr>
          <w:p w:rsidR="003C716C" w:rsidRDefault="003C716C">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3C716C" w:rsidRDefault="003C716C" w:rsidP="00F559BE">
            <w:pPr>
              <w:pStyle w:val="Sarakstarindkopa"/>
              <w:numPr>
                <w:ilvl w:val="0"/>
                <w:numId w:val="7"/>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izglītojamie piedalījušies 4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dienās, kuru SR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prasmju pilnveide</w:t>
            </w:r>
          </w:p>
          <w:p w:rsidR="003C716C" w:rsidRDefault="003C716C">
            <w:pPr>
              <w:pStyle w:val="Sarakstarindkopa"/>
              <w:spacing w:line="240" w:lineRule="auto"/>
              <w:rPr>
                <w:rFonts w:ascii="Times New Roman" w:hAnsi="Times New Roman" w:cs="Times New Roman"/>
                <w:i/>
                <w:sz w:val="24"/>
                <w:szCs w:val="24"/>
                <w:lang w:val="lv-LV"/>
              </w:rPr>
            </w:pPr>
            <w:r>
              <w:rPr>
                <w:rFonts w:ascii="Times New Roman" w:hAnsi="Times New Roman" w:cs="Times New Roman"/>
                <w:i/>
                <w:sz w:val="24"/>
                <w:szCs w:val="24"/>
                <w:lang w:val="lv-LV"/>
              </w:rPr>
              <w:t xml:space="preserve">/ </w:t>
            </w:r>
            <w:proofErr w:type="spellStart"/>
            <w:r>
              <w:rPr>
                <w:rFonts w:ascii="Times New Roman" w:hAnsi="Times New Roman" w:cs="Times New Roman"/>
                <w:i/>
                <w:sz w:val="24"/>
                <w:szCs w:val="24"/>
                <w:lang w:val="lv-LV"/>
              </w:rPr>
              <w:t>izvērtējuma</w:t>
            </w:r>
            <w:proofErr w:type="spellEnd"/>
            <w:r>
              <w:rPr>
                <w:rFonts w:ascii="Times New Roman" w:hAnsi="Times New Roman" w:cs="Times New Roman"/>
                <w:i/>
                <w:sz w:val="24"/>
                <w:szCs w:val="24"/>
                <w:lang w:val="lv-LV"/>
              </w:rPr>
              <w:t xml:space="preserve"> materiāli un sanāksme/</w:t>
            </w:r>
          </w:p>
          <w:p w:rsidR="003C716C" w:rsidRDefault="003C716C" w:rsidP="00F559BE">
            <w:pPr>
              <w:pStyle w:val="Sarakstarindkopa"/>
              <w:numPr>
                <w:ilvl w:val="0"/>
                <w:numId w:val="7"/>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izglītojamie pilda ar </w:t>
            </w:r>
            <w:proofErr w:type="spellStart"/>
            <w:r>
              <w:rPr>
                <w:rFonts w:ascii="Times New Roman" w:hAnsi="Times New Roman" w:cs="Times New Roman"/>
                <w:sz w:val="24"/>
                <w:szCs w:val="24"/>
                <w:lang w:val="lv-LV"/>
              </w:rPr>
              <w:t>tekstpratību</w:t>
            </w:r>
            <w:proofErr w:type="spellEnd"/>
            <w:r>
              <w:rPr>
                <w:rFonts w:ascii="Times New Roman" w:hAnsi="Times New Roman" w:cs="Times New Roman"/>
                <w:sz w:val="24"/>
                <w:szCs w:val="24"/>
                <w:lang w:val="lv-LV"/>
              </w:rPr>
              <w:t xml:space="preserve"> saistītus uzdevumus</w:t>
            </w:r>
            <w:r>
              <w:rPr>
                <w:rFonts w:ascii="Times New Roman" w:hAnsi="Times New Roman" w:cs="Times New Roman"/>
                <w:i/>
                <w:sz w:val="24"/>
                <w:szCs w:val="24"/>
                <w:lang w:val="lv-LV"/>
              </w:rPr>
              <w:t>/ sasniegumu analīzes rezultāti un secinājumi/</w:t>
            </w:r>
          </w:p>
          <w:p w:rsidR="003C716C" w:rsidRDefault="003C716C" w:rsidP="00F559BE">
            <w:pPr>
              <w:pStyle w:val="Sarakstarindkopa"/>
              <w:numPr>
                <w:ilvl w:val="0"/>
                <w:numId w:val="7"/>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gada laikā pedagogi (75%) apmeklējuši kursus un seminārus/</w:t>
            </w:r>
            <w:r>
              <w:rPr>
                <w:rFonts w:ascii="Times New Roman" w:hAnsi="Times New Roman" w:cs="Times New Roman"/>
                <w:i/>
                <w:sz w:val="24"/>
                <w:szCs w:val="24"/>
                <w:lang w:val="lv-LV"/>
              </w:rPr>
              <w:t>iegūti sertifikāti, izstāstīts kolēģiem, idejas pielieto mācību procesā /</w:t>
            </w:r>
          </w:p>
        </w:tc>
        <w:tc>
          <w:tcPr>
            <w:tcW w:w="241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 turpināt darbu 2022./2023.m.g.</w:t>
            </w:r>
          </w:p>
        </w:tc>
      </w:tr>
      <w:tr w:rsidR="003C716C" w:rsidTr="003C716C">
        <w:tc>
          <w:tcPr>
            <w:tcW w:w="2694" w:type="dxa"/>
            <w:tcBorders>
              <w:top w:val="single" w:sz="4" w:space="0" w:color="auto"/>
              <w:left w:val="single" w:sz="4" w:space="0" w:color="auto"/>
              <w:bottom w:val="single" w:sz="4" w:space="0" w:color="auto"/>
              <w:right w:val="single" w:sz="4" w:space="0" w:color="auto"/>
            </w:tcBorders>
          </w:tcPr>
          <w:p w:rsidR="003C716C" w:rsidRDefault="003C716C">
            <w:pPr>
              <w:pStyle w:val="Sarakstarindkopa"/>
              <w:spacing w:line="240" w:lineRule="auto"/>
              <w:ind w:left="0"/>
              <w:rPr>
                <w:rFonts w:ascii="Times New Roman" w:hAnsi="Times New Roman" w:cs="Times New Roman"/>
                <w:sz w:val="24"/>
                <w:szCs w:val="24"/>
                <w:lang w:val="lv-LV"/>
              </w:rPr>
            </w:pPr>
          </w:p>
        </w:tc>
        <w:tc>
          <w:tcPr>
            <w:tcW w:w="8080" w:type="dxa"/>
            <w:tcBorders>
              <w:top w:val="single" w:sz="4" w:space="0" w:color="auto"/>
              <w:left w:val="single" w:sz="4" w:space="0" w:color="auto"/>
              <w:bottom w:val="single" w:sz="4" w:space="0" w:color="auto"/>
              <w:right w:val="single" w:sz="4" w:space="0" w:color="auto"/>
            </w:tcBorders>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3C716C" w:rsidRDefault="003C716C">
            <w:pPr>
              <w:spacing w:line="240" w:lineRule="auto"/>
              <w:rPr>
                <w:rFonts w:ascii="Times New Roman" w:hAnsi="Times New Roman" w:cs="Times New Roman"/>
                <w:i/>
                <w:sz w:val="24"/>
                <w:szCs w:val="24"/>
                <w:lang w:val="lv-LV"/>
              </w:rPr>
            </w:pPr>
            <w:r>
              <w:rPr>
                <w:rFonts w:ascii="Times New Roman" w:hAnsi="Times New Roman" w:cs="Times New Roman"/>
                <w:sz w:val="24"/>
                <w:szCs w:val="24"/>
                <w:lang w:val="lv-LV"/>
              </w:rPr>
              <w:t xml:space="preserve">a)65%pedagogu ir izstrādājuši un lieto mācību stundās uzdevumus skolēnu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attīstībai /</w:t>
            </w:r>
            <w:r>
              <w:rPr>
                <w:rFonts w:ascii="Times New Roman" w:hAnsi="Times New Roman" w:cs="Times New Roman"/>
                <w:i/>
                <w:sz w:val="24"/>
                <w:szCs w:val="24"/>
                <w:lang w:val="lv-LV"/>
              </w:rPr>
              <w:t>stundu vērošanas materiāli/</w:t>
            </w:r>
          </w:p>
          <w:p w:rsidR="003C716C" w:rsidRDefault="003C716C">
            <w:pPr>
              <w:spacing w:line="240" w:lineRule="auto"/>
              <w:rPr>
                <w:rFonts w:ascii="Times New Roman" w:hAnsi="Times New Roman" w:cs="Times New Roman"/>
                <w:i/>
                <w:sz w:val="24"/>
                <w:szCs w:val="24"/>
                <w:lang w:val="lv-LV"/>
              </w:rPr>
            </w:pPr>
            <w:r>
              <w:rPr>
                <w:rFonts w:ascii="Times New Roman" w:hAnsi="Times New Roman" w:cs="Times New Roman"/>
                <w:sz w:val="24"/>
                <w:szCs w:val="24"/>
                <w:lang w:val="lv-LV"/>
              </w:rPr>
              <w:t xml:space="preserve">b)pedagogi ir izveidojuši vienotu resursu/ pieredzes banku/, kurā apkopoti pieredzes materiāli, uzdevumi, metodes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prasmju apguvei</w:t>
            </w:r>
            <w:r>
              <w:rPr>
                <w:rFonts w:ascii="Times New Roman" w:hAnsi="Times New Roman" w:cs="Times New Roman"/>
                <w:i/>
                <w:sz w:val="24"/>
                <w:szCs w:val="24"/>
                <w:lang w:val="lv-LV"/>
              </w:rPr>
              <w:t>/ pieredzes banka/</w:t>
            </w:r>
          </w:p>
          <w:p w:rsidR="003C716C" w:rsidRDefault="003C716C">
            <w:pPr>
              <w:spacing w:line="240" w:lineRule="auto"/>
              <w:rPr>
                <w:rFonts w:ascii="Times New Roman" w:hAnsi="Times New Roman" w:cs="Times New Roman"/>
                <w:sz w:val="24"/>
                <w:szCs w:val="24"/>
                <w:lang w:val="lv-LV"/>
              </w:rPr>
            </w:pPr>
            <w:r>
              <w:rPr>
                <w:rFonts w:ascii="Times New Roman" w:hAnsi="Times New Roman" w:cs="Times New Roman"/>
                <w:i/>
                <w:sz w:val="24"/>
                <w:szCs w:val="24"/>
                <w:lang w:val="lv-LV"/>
              </w:rPr>
              <w:t>c)97%</w:t>
            </w:r>
            <w:r>
              <w:rPr>
                <w:rFonts w:ascii="Times New Roman" w:hAnsi="Times New Roman" w:cs="Times New Roman"/>
                <w:sz w:val="24"/>
                <w:szCs w:val="24"/>
                <w:lang w:val="lv-LV"/>
              </w:rPr>
              <w:t xml:space="preserve"> izglītojamo piedalījās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dienā </w:t>
            </w:r>
            <w:r>
              <w:rPr>
                <w:rFonts w:ascii="Times New Roman" w:hAnsi="Times New Roman" w:cs="Times New Roman"/>
                <w:i/>
                <w:sz w:val="24"/>
                <w:szCs w:val="24"/>
                <w:lang w:val="lv-LV"/>
              </w:rPr>
              <w:t>/ mykoob.lv žurnāla datu analīze/</w:t>
            </w:r>
          </w:p>
          <w:p w:rsidR="003C716C" w:rsidRDefault="003C716C">
            <w:pPr>
              <w:spacing w:line="240" w:lineRule="auto"/>
              <w:rPr>
                <w:rFonts w:ascii="Times New Roman" w:hAnsi="Times New Roman" w:cs="Times New Roman"/>
                <w:sz w:val="24"/>
                <w:szCs w:val="24"/>
                <w:lang w:val="lv-LV"/>
              </w:rPr>
            </w:pPr>
          </w:p>
        </w:tc>
        <w:tc>
          <w:tcPr>
            <w:tcW w:w="241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sasniegts-turpināt darbu 2022./2023.m.g.</w:t>
            </w:r>
          </w:p>
        </w:tc>
      </w:tr>
    </w:tbl>
    <w:p w:rsidR="003C716C" w:rsidRDefault="003C716C" w:rsidP="003C716C">
      <w:pPr>
        <w:pStyle w:val="Sarakstarindkopa"/>
        <w:spacing w:after="0" w:line="240" w:lineRule="auto"/>
        <w:ind w:left="426"/>
        <w:rPr>
          <w:rFonts w:ascii="Times New Roman" w:hAnsi="Times New Roman" w:cs="Times New Roman"/>
          <w:sz w:val="24"/>
          <w:szCs w:val="24"/>
          <w:lang w:val="lv-LV"/>
        </w:rPr>
      </w:pPr>
    </w:p>
    <w:p w:rsidR="003C716C" w:rsidRDefault="003C716C" w:rsidP="003C716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3C716C" w:rsidRDefault="003C716C" w:rsidP="003C716C">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31" w:type="dxa"/>
        <w:tblLook w:val="04A0" w:firstRow="1" w:lastRow="0" w:firstColumn="1" w:lastColumn="0" w:noHBand="0" w:noVBand="1"/>
      </w:tblPr>
      <w:tblGrid>
        <w:gridCol w:w="2694"/>
        <w:gridCol w:w="10490"/>
      </w:tblGrid>
      <w:tr w:rsidR="003C716C" w:rsidTr="003C716C">
        <w:tc>
          <w:tcPr>
            <w:tcW w:w="2694"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r>
              <w:rPr>
                <w:rFonts w:ascii="Times New Roman" w:hAnsi="Times New Roman" w:cs="Times New Roman"/>
                <w:color w:val="FF0000"/>
                <w:sz w:val="24"/>
                <w:szCs w:val="24"/>
                <w:lang w:val="lv-LV"/>
              </w:rPr>
              <w:t xml:space="preserve"> </w:t>
            </w:r>
          </w:p>
        </w:tc>
        <w:tc>
          <w:tcPr>
            <w:tcW w:w="10490"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r>
      <w:tr w:rsidR="003C716C" w:rsidTr="003C716C">
        <w:tc>
          <w:tcPr>
            <w:tcW w:w="2694"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b/>
                <w:bCs/>
                <w:sz w:val="24"/>
                <w:szCs w:val="24"/>
                <w:lang w:val="lv-LV"/>
              </w:rPr>
              <w:t xml:space="preserve">Veicināt skolēnu </w:t>
            </w:r>
            <w:proofErr w:type="spellStart"/>
            <w:r>
              <w:rPr>
                <w:rFonts w:ascii="Times New Roman" w:hAnsi="Times New Roman" w:cs="Times New Roman"/>
                <w:b/>
                <w:bCs/>
                <w:sz w:val="24"/>
                <w:szCs w:val="24"/>
                <w:lang w:val="lv-LV"/>
              </w:rPr>
              <w:t>tekstpratības</w:t>
            </w:r>
            <w:proofErr w:type="spellEnd"/>
            <w:r>
              <w:rPr>
                <w:rFonts w:ascii="Times New Roman" w:hAnsi="Times New Roman" w:cs="Times New Roman"/>
                <w:b/>
                <w:bCs/>
                <w:sz w:val="24"/>
                <w:szCs w:val="24"/>
                <w:lang w:val="lv-LV"/>
              </w:rPr>
              <w:t xml:space="preserve"> attīstību mācību sasniegumu uzlabošanai.</w:t>
            </w:r>
          </w:p>
        </w:tc>
        <w:tc>
          <w:tcPr>
            <w:tcW w:w="10490" w:type="dxa"/>
            <w:tcBorders>
              <w:top w:val="single" w:sz="4" w:space="0" w:color="auto"/>
              <w:left w:val="single" w:sz="4" w:space="0" w:color="auto"/>
              <w:bottom w:val="single" w:sz="4" w:space="0" w:color="auto"/>
              <w:right w:val="single" w:sz="4" w:space="0" w:color="auto"/>
            </w:tcBorders>
            <w:hideMark/>
          </w:tcPr>
          <w:p w:rsidR="003C716C" w:rsidRDefault="003C716C" w:rsidP="00F559BE">
            <w:pPr>
              <w:pStyle w:val="Sarakstarindkopa"/>
              <w:numPr>
                <w:ilvl w:val="0"/>
                <w:numId w:val="8"/>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Skolēns izprot, ka  latviešu valoda ir vērtība, cilvēkbērna augšanai un attīstībai</w:t>
            </w:r>
          </w:p>
          <w:p w:rsidR="003C716C" w:rsidRDefault="003C716C" w:rsidP="00F559BE">
            <w:pPr>
              <w:pStyle w:val="Sarakstarindkopa"/>
              <w:numPr>
                <w:ilvl w:val="0"/>
                <w:numId w:val="8"/>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Skolēns palielinājis latviešu valodas vārdu krājumu</w:t>
            </w:r>
          </w:p>
          <w:p w:rsidR="003C716C" w:rsidRDefault="003C716C" w:rsidP="00F559BE">
            <w:pPr>
              <w:pStyle w:val="Sarakstarindkopa"/>
              <w:numPr>
                <w:ilvl w:val="0"/>
                <w:numId w:val="8"/>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Skolēns prot lietot latviešu valodas vārdu krājumu sava viedokļa paušanā, ikdienas sarunu valodā</w:t>
            </w:r>
          </w:p>
          <w:p w:rsidR="003C716C" w:rsidRDefault="003C716C" w:rsidP="00F559BE">
            <w:pPr>
              <w:pStyle w:val="Sarakstarindkopa"/>
              <w:numPr>
                <w:ilvl w:val="0"/>
                <w:numId w:val="8"/>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Skolotāji izstrādājuši un kopā ar skolēniem realizējuši kopīgas  tēmas latviešu valodas lietojuma pilnveidošanai</w:t>
            </w:r>
          </w:p>
          <w:p w:rsidR="003C716C" w:rsidRDefault="003C716C" w:rsidP="00F559BE">
            <w:pPr>
              <w:pStyle w:val="Sarakstarindkopa"/>
              <w:numPr>
                <w:ilvl w:val="0"/>
                <w:numId w:val="8"/>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Skolotāji lieto daudzveidīgas mācību metodes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apguvei</w:t>
            </w:r>
          </w:p>
          <w:p w:rsidR="003C716C" w:rsidRDefault="003C716C" w:rsidP="00F559BE">
            <w:pPr>
              <w:pStyle w:val="Sarakstarindkopa"/>
              <w:numPr>
                <w:ilvl w:val="0"/>
                <w:numId w:val="8"/>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Skolotāji veido </w:t>
            </w:r>
            <w:proofErr w:type="spellStart"/>
            <w:r>
              <w:rPr>
                <w:rFonts w:ascii="Times New Roman" w:hAnsi="Times New Roman" w:cs="Times New Roman"/>
                <w:sz w:val="24"/>
                <w:szCs w:val="24"/>
                <w:lang w:val="lv-LV"/>
              </w:rPr>
              <w:t>skolēncentrētas</w:t>
            </w:r>
            <w:proofErr w:type="spellEnd"/>
            <w:r>
              <w:rPr>
                <w:rFonts w:ascii="Times New Roman" w:hAnsi="Times New Roman" w:cs="Times New Roman"/>
                <w:sz w:val="24"/>
                <w:szCs w:val="24"/>
                <w:lang w:val="lv-LV"/>
              </w:rPr>
              <w:t xml:space="preserve"> mācību stundas, liekot uzsvaru uz skolēnu latviešu valodas lietošanas prasmēm</w:t>
            </w:r>
          </w:p>
          <w:p w:rsidR="003C716C" w:rsidRDefault="003C716C" w:rsidP="00F559BE">
            <w:pPr>
              <w:pStyle w:val="Sarakstarindkopa"/>
              <w:numPr>
                <w:ilvl w:val="0"/>
                <w:numId w:val="8"/>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Skolas vadība katru semestri veic mācību stundu vērošanu ne mazāk kā 40% pedagogiem, lai iegūtu objektīvu informāciju par prioritātes realizāciju un tās kvalitātes nodrošinājumu mācību stundās</w:t>
            </w:r>
          </w:p>
          <w:p w:rsidR="003C716C" w:rsidRDefault="003C716C" w:rsidP="00F559BE">
            <w:pPr>
              <w:pStyle w:val="Sarakstarindkopa"/>
              <w:numPr>
                <w:ilvl w:val="0"/>
                <w:numId w:val="8"/>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Skolā izveidota mērķtiecīga sistēma prioritātes nodrošināšanai, izvērtēšanai un analīzei </w:t>
            </w:r>
          </w:p>
        </w:tc>
      </w:tr>
      <w:tr w:rsidR="003C716C" w:rsidTr="003C716C">
        <w:tc>
          <w:tcPr>
            <w:tcW w:w="2694" w:type="dxa"/>
            <w:tcBorders>
              <w:top w:val="single" w:sz="4" w:space="0" w:color="auto"/>
              <w:left w:val="single" w:sz="4" w:space="0" w:color="auto"/>
              <w:bottom w:val="single" w:sz="4" w:space="0" w:color="auto"/>
              <w:right w:val="single" w:sz="4" w:space="0" w:color="auto"/>
            </w:tcBorders>
          </w:tcPr>
          <w:p w:rsidR="003C716C" w:rsidRDefault="003C716C">
            <w:pPr>
              <w:spacing w:line="240" w:lineRule="auto"/>
              <w:rPr>
                <w:rFonts w:ascii="Times New Roman" w:hAnsi="Times New Roman" w:cs="Times New Roman"/>
                <w:b/>
                <w:sz w:val="20"/>
                <w:szCs w:val="20"/>
              </w:rPr>
            </w:pPr>
            <w:r>
              <w:rPr>
                <w:rFonts w:ascii="Times New Roman" w:hAnsi="Times New Roman" w:cs="Times New Roman"/>
                <w:b/>
                <w:sz w:val="20"/>
                <w:szCs w:val="20"/>
              </w:rPr>
              <w:t>PALĪDZĒT AUGT UN ATTĪSTĪTIES</w:t>
            </w:r>
          </w:p>
          <w:p w:rsidR="003C716C" w:rsidRDefault="003C716C">
            <w:pPr>
              <w:spacing w:line="240" w:lineRule="auto"/>
              <w:rPr>
                <w:rFonts w:ascii="Times New Roman" w:hAnsi="Times New Roman" w:cs="Times New Roman"/>
                <w:b/>
                <w:sz w:val="20"/>
                <w:szCs w:val="20"/>
              </w:rPr>
            </w:pPr>
            <w:r>
              <w:rPr>
                <w:rFonts w:ascii="Times New Roman" w:hAnsi="Times New Roman" w:cs="Times New Roman"/>
                <w:b/>
                <w:sz w:val="20"/>
                <w:szCs w:val="20"/>
              </w:rPr>
              <w:t>GUDRAM, SIRSNĪGAM UN LABAM CILVĒKBĒRNAM</w:t>
            </w:r>
          </w:p>
          <w:p w:rsidR="003C716C" w:rsidRDefault="003C716C">
            <w:pPr>
              <w:pStyle w:val="Sarakstarindkopa"/>
              <w:spacing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lastRenderedPageBreak/>
              <w:t>Tikumisko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vērtību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audzināšana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stundās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ārpusstundu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aktivitātēs</w:t>
            </w:r>
            <w:proofErr w:type="spellEnd"/>
          </w:p>
          <w:p w:rsidR="003C716C" w:rsidRDefault="003C716C">
            <w:pPr>
              <w:spacing w:line="240" w:lineRule="auto"/>
              <w:rPr>
                <w:rFonts w:ascii="Times New Roman" w:hAnsi="Times New Roman" w:cs="Times New Roman"/>
                <w:sz w:val="24"/>
                <w:szCs w:val="24"/>
              </w:rPr>
            </w:pPr>
          </w:p>
          <w:p w:rsidR="003C716C" w:rsidRDefault="003C716C">
            <w:pPr>
              <w:pStyle w:val="Sarakstarindkopa"/>
              <w:spacing w:line="240" w:lineRule="auto"/>
              <w:ind w:left="0"/>
              <w:rPr>
                <w:rFonts w:ascii="Times New Roman" w:hAnsi="Times New Roman" w:cs="Times New Roman"/>
                <w:b/>
                <w:bCs/>
                <w:sz w:val="24"/>
                <w:szCs w:val="24"/>
              </w:rPr>
            </w:pPr>
          </w:p>
        </w:tc>
        <w:tc>
          <w:tcPr>
            <w:tcW w:w="10490" w:type="dxa"/>
            <w:tcBorders>
              <w:top w:val="single" w:sz="4" w:space="0" w:color="auto"/>
              <w:left w:val="single" w:sz="4" w:space="0" w:color="auto"/>
              <w:bottom w:val="single" w:sz="4" w:space="0" w:color="auto"/>
              <w:right w:val="single" w:sz="4" w:space="0" w:color="auto"/>
            </w:tcBorders>
            <w:hideMark/>
          </w:tcPr>
          <w:p w:rsidR="003C716C" w:rsidRDefault="003C716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Palīdzēt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gudram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cilvēkbērnam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izmantojot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prioritāti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latviešu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vērtība</w:t>
            </w:r>
            <w:proofErr w:type="spellEnd"/>
            <w:r>
              <w:rPr>
                <w:rFonts w:ascii="Times New Roman" w:hAnsi="Times New Roman" w:cs="Times New Roman"/>
                <w:sz w:val="24"/>
                <w:szCs w:val="24"/>
              </w:rPr>
              <w:t>:</w:t>
            </w:r>
          </w:p>
          <w:p w:rsidR="003C716C" w:rsidRDefault="003C716C" w:rsidP="00F559BE">
            <w:pPr>
              <w:pStyle w:val="Sarakstarindkopa"/>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Par 15</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katru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pieaudzis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skolēnu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vārdu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krājums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latviešu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valodā</w:t>
            </w:r>
            <w:proofErr w:type="spellEnd"/>
          </w:p>
          <w:p w:rsidR="003C716C" w:rsidRDefault="003C716C" w:rsidP="00F559BE">
            <w:pPr>
              <w:pStyle w:val="Sarakstarindkopa"/>
              <w:numPr>
                <w:ilvl w:val="0"/>
                <w:numId w:val="9"/>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Skolēni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regulāri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dinamikas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izpēti</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novērtējumu</w:t>
            </w:r>
            <w:proofErr w:type="spellEnd"/>
          </w:p>
          <w:p w:rsidR="003C716C" w:rsidRDefault="003C716C" w:rsidP="00F559BE">
            <w:pPr>
              <w:pStyle w:val="Sarakstarindkopa"/>
              <w:numPr>
                <w:ilvl w:val="0"/>
                <w:numId w:val="9"/>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Skolēnu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ikdienas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gada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vērtējumi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palielinājušies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līdz</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ballēm</w:t>
            </w:r>
            <w:proofErr w:type="spellEnd"/>
          </w:p>
          <w:p w:rsidR="003C716C" w:rsidRDefault="003C716C" w:rsidP="00F559BE">
            <w:pPr>
              <w:pStyle w:val="Sarakstarindkopa"/>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VPD </w:t>
            </w:r>
            <w:proofErr w:type="spellStart"/>
            <w:r>
              <w:rPr>
                <w:rFonts w:ascii="Times New Roman" w:hAnsi="Times New Roman" w:cs="Times New Roman"/>
                <w:sz w:val="24"/>
                <w:szCs w:val="24"/>
              </w:rPr>
              <w:t>līmenis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audzis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līdz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tekspratības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prasmju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pilveidošanos</w:t>
            </w:r>
            <w:proofErr w:type="spellEnd"/>
          </w:p>
          <w:p w:rsidR="003C716C" w:rsidRDefault="003C716C" w:rsidP="00F559BE">
            <w:pPr>
              <w:pStyle w:val="Sarakstarindkopa"/>
              <w:numPr>
                <w:ilvl w:val="0"/>
                <w:numId w:val="9"/>
              </w:numPr>
              <w:spacing w:line="240" w:lineRule="auto"/>
              <w:jc w:val="both"/>
              <w:rPr>
                <w:rFonts w:ascii="Times New Roman" w:hAnsi="Times New Roman" w:cs="Times New Roman"/>
                <w:sz w:val="24"/>
                <w:szCs w:val="24"/>
                <w:lang w:val="lv-LV"/>
              </w:rPr>
            </w:pPr>
            <w:proofErr w:type="spellStart"/>
            <w:r>
              <w:rPr>
                <w:rFonts w:ascii="Times New Roman" w:hAnsi="Times New Roman" w:cs="Times New Roman"/>
                <w:sz w:val="24"/>
                <w:szCs w:val="24"/>
              </w:rPr>
              <w:t>Palielinājusies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skolēnu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motivācija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mācīties</w:t>
            </w:r>
            <w:proofErr w:type="spellEnd"/>
          </w:p>
        </w:tc>
      </w:tr>
    </w:tbl>
    <w:p w:rsidR="003C716C" w:rsidRDefault="003C716C" w:rsidP="003C716C">
      <w:pPr>
        <w:spacing w:after="0" w:line="240" w:lineRule="auto"/>
        <w:jc w:val="center"/>
        <w:rPr>
          <w:rFonts w:ascii="Times New Roman" w:hAnsi="Times New Roman" w:cs="Times New Roman"/>
          <w:b/>
          <w:bCs/>
          <w:sz w:val="24"/>
          <w:szCs w:val="24"/>
          <w:lang w:val="lv-LV"/>
        </w:rPr>
      </w:pPr>
    </w:p>
    <w:p w:rsidR="003C716C" w:rsidRDefault="003C716C" w:rsidP="003C716C">
      <w:pPr>
        <w:pStyle w:val="Sarakstarindkopa"/>
        <w:spacing w:after="0" w:line="240" w:lineRule="auto"/>
        <w:ind w:left="426"/>
        <w:rPr>
          <w:rFonts w:ascii="Times New Roman" w:hAnsi="Times New Roman" w:cs="Times New Roman"/>
          <w:sz w:val="24"/>
          <w:szCs w:val="24"/>
        </w:rPr>
      </w:pPr>
    </w:p>
    <w:p w:rsidR="003C716C" w:rsidRDefault="003C716C" w:rsidP="003C716C">
      <w:pPr>
        <w:pStyle w:val="Sarakstarindkopa"/>
        <w:spacing w:after="0" w:line="240" w:lineRule="auto"/>
        <w:ind w:left="426"/>
        <w:rPr>
          <w:rFonts w:ascii="Times New Roman" w:hAnsi="Times New Roman" w:cs="Times New Roman"/>
          <w:sz w:val="24"/>
          <w:szCs w:val="24"/>
          <w:lang w:val="lv-LV"/>
        </w:rPr>
      </w:pPr>
    </w:p>
    <w:p w:rsidR="003C716C" w:rsidRDefault="003C716C" w:rsidP="003C716C">
      <w:pPr>
        <w:pStyle w:val="Sarakstarindkopa"/>
        <w:spacing w:after="0" w:line="240" w:lineRule="auto"/>
        <w:ind w:left="426"/>
        <w:rPr>
          <w:rFonts w:ascii="Times New Roman" w:hAnsi="Times New Roman" w:cs="Times New Roman"/>
          <w:sz w:val="24"/>
          <w:szCs w:val="24"/>
          <w:lang w:val="lv-LV"/>
        </w:rPr>
      </w:pPr>
    </w:p>
    <w:p w:rsidR="003C716C" w:rsidRDefault="003C716C" w:rsidP="003C716C">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Kritēriju </w:t>
      </w:r>
      <w:proofErr w:type="spellStart"/>
      <w:r>
        <w:rPr>
          <w:rFonts w:ascii="Times New Roman" w:hAnsi="Times New Roman" w:cs="Times New Roman"/>
          <w:b/>
          <w:bCs/>
          <w:sz w:val="24"/>
          <w:szCs w:val="24"/>
          <w:lang w:val="lv-LV"/>
        </w:rPr>
        <w:t>izvērtējums</w:t>
      </w:r>
      <w:proofErr w:type="spellEnd"/>
      <w:r>
        <w:rPr>
          <w:rFonts w:ascii="Times New Roman" w:hAnsi="Times New Roman" w:cs="Times New Roman"/>
          <w:b/>
          <w:bCs/>
          <w:sz w:val="24"/>
          <w:szCs w:val="24"/>
          <w:lang w:val="lv-LV"/>
        </w:rPr>
        <w:t xml:space="preserve"> </w:t>
      </w:r>
    </w:p>
    <w:p w:rsidR="003C716C" w:rsidRDefault="003C716C" w:rsidP="003C716C">
      <w:pPr>
        <w:spacing w:after="0" w:line="240" w:lineRule="auto"/>
        <w:rPr>
          <w:rFonts w:ascii="Times New Roman" w:hAnsi="Times New Roman" w:cs="Times New Roman"/>
          <w:sz w:val="24"/>
          <w:szCs w:val="24"/>
          <w:lang w:val="lv-LV"/>
        </w:rPr>
      </w:pPr>
    </w:p>
    <w:p w:rsidR="003C716C" w:rsidRDefault="003C716C" w:rsidP="003C716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“Kompetences un sasniegumi” stiprās puses un turpmākas attīstības vajadzības</w:t>
      </w:r>
    </w:p>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tbl>
      <w:tblPr>
        <w:tblStyle w:val="Reatabula"/>
        <w:tblW w:w="13183" w:type="dxa"/>
        <w:tblInd w:w="-5" w:type="dxa"/>
        <w:tblLook w:val="04A0" w:firstRow="1" w:lastRow="0" w:firstColumn="1" w:lastColumn="0" w:noHBand="0" w:noVBand="1"/>
      </w:tblPr>
      <w:tblGrid>
        <w:gridCol w:w="284"/>
        <w:gridCol w:w="12899"/>
      </w:tblGrid>
      <w:tr w:rsidR="003C716C" w:rsidTr="003C716C">
        <w:tc>
          <w:tcPr>
            <w:tcW w:w="284" w:type="dxa"/>
            <w:tcBorders>
              <w:top w:val="single" w:sz="4" w:space="0" w:color="auto"/>
              <w:left w:val="single" w:sz="4" w:space="0" w:color="auto"/>
              <w:bottom w:val="single" w:sz="4" w:space="0" w:color="auto"/>
              <w:right w:val="single" w:sz="4" w:space="0" w:color="auto"/>
            </w:tcBorders>
          </w:tcPr>
          <w:p w:rsidR="003C716C" w:rsidRDefault="003C716C">
            <w:pPr>
              <w:pStyle w:val="Sarakstarindkopa"/>
              <w:spacing w:line="240" w:lineRule="auto"/>
              <w:ind w:left="0"/>
              <w:jc w:val="center"/>
              <w:rPr>
                <w:rFonts w:ascii="Times New Roman" w:eastAsia="Times New Roman" w:hAnsi="Times New Roman" w:cs="Times New Roman"/>
                <w:sz w:val="24"/>
                <w:szCs w:val="24"/>
                <w:lang w:val="lv-LV"/>
              </w:rPr>
            </w:pPr>
          </w:p>
        </w:tc>
        <w:tc>
          <w:tcPr>
            <w:tcW w:w="12899"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3C716C" w:rsidTr="003C716C">
        <w:tc>
          <w:tcPr>
            <w:tcW w:w="284" w:type="dxa"/>
            <w:tcBorders>
              <w:top w:val="single" w:sz="4" w:space="0" w:color="auto"/>
              <w:left w:val="single" w:sz="4" w:space="0" w:color="auto"/>
              <w:bottom w:val="single" w:sz="4" w:space="0" w:color="auto"/>
              <w:right w:val="single" w:sz="4" w:space="0" w:color="auto"/>
            </w:tcBorders>
          </w:tcPr>
          <w:p w:rsidR="003C716C" w:rsidRDefault="003C716C">
            <w:pPr>
              <w:pStyle w:val="Sarakstarindkopa"/>
              <w:spacing w:line="240" w:lineRule="auto"/>
              <w:ind w:left="0"/>
              <w:jc w:val="both"/>
              <w:rPr>
                <w:rFonts w:ascii="Times New Roman" w:eastAsia="Times New Roman" w:hAnsi="Times New Roman" w:cs="Times New Roman"/>
                <w:color w:val="414142"/>
                <w:sz w:val="24"/>
                <w:szCs w:val="24"/>
                <w:lang w:val="lv-LV"/>
              </w:rPr>
            </w:pPr>
          </w:p>
        </w:tc>
        <w:tc>
          <w:tcPr>
            <w:tcW w:w="12899"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Pilnveidot izpratni par katru no 12 tikumiem, iekļaujot tos audzināšanas darba prioritārajos SR, lai tikumos rastās vērtības palīdzētu skolēniem mācību sasniegumu uzlabošanā</w:t>
            </w:r>
          </w:p>
        </w:tc>
      </w:tr>
    </w:tbl>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p w:rsidR="003C716C" w:rsidRDefault="003C716C" w:rsidP="003C716C">
      <w:pPr>
        <w:spacing w:after="0" w:line="240" w:lineRule="auto"/>
        <w:jc w:val="both"/>
        <w:rPr>
          <w:rFonts w:ascii="Times New Roman" w:hAnsi="Times New Roman" w:cs="Times New Roman"/>
          <w:sz w:val="24"/>
          <w:szCs w:val="24"/>
          <w:lang w:val="lv-LV"/>
        </w:rPr>
      </w:pPr>
    </w:p>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p w:rsidR="003C716C" w:rsidRDefault="003C716C" w:rsidP="003C716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“Pieejamība” stiprās puses un turpmākas attīstības vajadzības</w:t>
      </w:r>
    </w:p>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tbl>
      <w:tblPr>
        <w:tblStyle w:val="Reatabula"/>
        <w:tblW w:w="13183" w:type="dxa"/>
        <w:tblInd w:w="-5" w:type="dxa"/>
        <w:tblLook w:val="04A0" w:firstRow="1" w:lastRow="0" w:firstColumn="1" w:lastColumn="0" w:noHBand="0" w:noVBand="1"/>
      </w:tblPr>
      <w:tblGrid>
        <w:gridCol w:w="7371"/>
        <w:gridCol w:w="5812"/>
      </w:tblGrid>
      <w:tr w:rsidR="003C716C" w:rsidTr="003C716C">
        <w:tc>
          <w:tcPr>
            <w:tcW w:w="7371"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5812"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3C716C" w:rsidTr="003C716C">
        <w:tc>
          <w:tcPr>
            <w:tcW w:w="7371"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Skola piedalās projektā “Pumpurs”, kur ir izstrādāti un pieejami risinājumi, kā izglītojamiem mazināt priekšlaicīgas mācību pārtraukšanas riskus, skolā nav novērojami priekšlaicīgas mācību pārtraukšanas riski</w:t>
            </w:r>
          </w:p>
        </w:tc>
        <w:tc>
          <w:tcPr>
            <w:tcW w:w="5812"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Risināt jautājumu par universāla dizaina, pieejamības un saprātīga pielāgojuma un individuālo materiālu daudzveidību skolēniem ar speciālajām vajadzībām skolā</w:t>
            </w:r>
          </w:p>
        </w:tc>
      </w:tr>
    </w:tbl>
    <w:p w:rsidR="003C716C" w:rsidRDefault="003C716C" w:rsidP="003C716C">
      <w:pPr>
        <w:pStyle w:val="Sarakstarindkopa"/>
        <w:spacing w:after="0" w:line="240" w:lineRule="auto"/>
        <w:ind w:left="426"/>
        <w:jc w:val="both"/>
        <w:rPr>
          <w:rFonts w:ascii="Times New Roman" w:hAnsi="Times New Roman" w:cs="Times New Roman"/>
          <w:sz w:val="24"/>
          <w:szCs w:val="24"/>
          <w:lang w:val="lv-LV"/>
        </w:rPr>
      </w:pPr>
    </w:p>
    <w:p w:rsidR="003C716C" w:rsidRDefault="003C716C" w:rsidP="003C716C">
      <w:pPr>
        <w:spacing w:after="0" w:line="240" w:lineRule="auto"/>
        <w:jc w:val="both"/>
        <w:rPr>
          <w:rFonts w:ascii="Times New Roman" w:hAnsi="Times New Roman" w:cs="Times New Roman"/>
          <w:sz w:val="24"/>
          <w:szCs w:val="24"/>
          <w:lang w:val="lv-LV"/>
        </w:rPr>
      </w:pPr>
    </w:p>
    <w:p w:rsidR="003C716C" w:rsidRDefault="003C716C" w:rsidP="003C716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“Drošība un labklājība” stiprās puses un turpmākas attīstības vajadzības</w:t>
      </w:r>
    </w:p>
    <w:p w:rsidR="003C716C" w:rsidRDefault="003C716C" w:rsidP="003C716C">
      <w:pPr>
        <w:spacing w:after="0" w:line="240" w:lineRule="auto"/>
        <w:rPr>
          <w:rFonts w:ascii="Times New Roman" w:hAnsi="Times New Roman" w:cs="Times New Roman"/>
          <w:sz w:val="24"/>
          <w:szCs w:val="24"/>
          <w:lang w:val="lv-LV"/>
        </w:rPr>
      </w:pPr>
    </w:p>
    <w:tbl>
      <w:tblPr>
        <w:tblStyle w:val="Reatabula"/>
        <w:tblW w:w="13183" w:type="dxa"/>
        <w:tblInd w:w="-5" w:type="dxa"/>
        <w:tblLook w:val="04A0" w:firstRow="1" w:lastRow="0" w:firstColumn="1" w:lastColumn="0" w:noHBand="0" w:noVBand="1"/>
      </w:tblPr>
      <w:tblGrid>
        <w:gridCol w:w="6379"/>
        <w:gridCol w:w="6804"/>
      </w:tblGrid>
      <w:tr w:rsidR="003C716C" w:rsidTr="003C716C">
        <w:tc>
          <w:tcPr>
            <w:tcW w:w="6379"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6804"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3C716C" w:rsidTr="003C716C">
        <w:tc>
          <w:tcPr>
            <w:tcW w:w="6379" w:type="dxa"/>
            <w:tcBorders>
              <w:top w:val="single" w:sz="4" w:space="0" w:color="auto"/>
              <w:left w:val="single" w:sz="4" w:space="0" w:color="auto"/>
              <w:bottom w:val="single" w:sz="4" w:space="0" w:color="auto"/>
              <w:right w:val="single" w:sz="4" w:space="0" w:color="auto"/>
            </w:tcBorders>
          </w:tcPr>
          <w:p w:rsidR="003C716C" w:rsidRDefault="003C716C">
            <w:pPr>
              <w:pStyle w:val="Sarakstarindkopa"/>
              <w:spacing w:line="240" w:lineRule="auto"/>
              <w:ind w:left="0"/>
              <w:rPr>
                <w:rFonts w:ascii="Times New Roman" w:hAnsi="Times New Roman" w:cs="Times New Roman"/>
                <w:sz w:val="24"/>
                <w:szCs w:val="24"/>
                <w:lang w:val="lv-LV"/>
              </w:rPr>
            </w:pPr>
            <w:proofErr w:type="spellStart"/>
            <w:r>
              <w:rPr>
                <w:rFonts w:ascii="Times New Roman" w:hAnsi="Times New Roman" w:cs="Times New Roman"/>
                <w:sz w:val="24"/>
                <w:szCs w:val="24"/>
                <w:lang w:val="lv-LV"/>
              </w:rPr>
              <w:t>Labbūtības</w:t>
            </w:r>
            <w:proofErr w:type="spellEnd"/>
            <w:r>
              <w:rPr>
                <w:rFonts w:ascii="Times New Roman" w:hAnsi="Times New Roman" w:cs="Times New Roman"/>
                <w:sz w:val="24"/>
                <w:szCs w:val="24"/>
                <w:lang w:val="lv-LV"/>
              </w:rPr>
              <w:t xml:space="preserve"> pamatā:  stabilitāte un labi organizēts darbs, skola kā liela ģimene, daudzveidīgi pasākumi, sakopta un pozitīva vide, sirsnīgums, atsaucīgi skolotāji, iespēja bērniem brīvi izpausties, viņus uzklausa, skolēnu un skolotāju savstarpējā sapratne.</w:t>
            </w:r>
          </w:p>
          <w:p w:rsidR="003C716C" w:rsidRDefault="003C716C">
            <w:pPr>
              <w:pStyle w:val="Sarakstarindkopa"/>
              <w:spacing w:line="240" w:lineRule="auto"/>
              <w:ind w:left="0"/>
              <w:jc w:val="both"/>
              <w:rPr>
                <w:rFonts w:ascii="Times New Roman" w:eastAsia="Times New Roman" w:hAnsi="Times New Roman" w:cs="Times New Roman"/>
                <w:color w:val="414142"/>
                <w:sz w:val="24"/>
                <w:szCs w:val="24"/>
                <w:lang w:val="lv-LV"/>
              </w:rPr>
            </w:pPr>
          </w:p>
        </w:tc>
        <w:tc>
          <w:tcPr>
            <w:tcW w:w="6804"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Paaugstināt pedagogu lomu skolas IKN prasību ievērošanas nodrošināšanā</w:t>
            </w:r>
          </w:p>
        </w:tc>
      </w:tr>
    </w:tbl>
    <w:p w:rsidR="003C716C" w:rsidRDefault="003C716C" w:rsidP="003C716C">
      <w:pPr>
        <w:spacing w:after="0" w:line="240" w:lineRule="auto"/>
        <w:rPr>
          <w:rFonts w:ascii="Times New Roman" w:hAnsi="Times New Roman" w:cs="Times New Roman"/>
          <w:sz w:val="24"/>
          <w:szCs w:val="24"/>
          <w:lang w:val="lv-LV"/>
        </w:rPr>
      </w:pPr>
    </w:p>
    <w:p w:rsidR="003C716C" w:rsidRDefault="003C716C" w:rsidP="003C716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3.5. Kritērija “Infrastruktūra un resursi” stiprās puses un turpmākas attīstības vajadzības</w:t>
      </w:r>
    </w:p>
    <w:p w:rsidR="003C716C" w:rsidRDefault="003C716C" w:rsidP="003C716C">
      <w:pPr>
        <w:spacing w:after="0" w:line="240" w:lineRule="auto"/>
        <w:rPr>
          <w:rFonts w:ascii="Times New Roman" w:hAnsi="Times New Roman" w:cs="Times New Roman"/>
          <w:sz w:val="24"/>
          <w:szCs w:val="24"/>
          <w:lang w:val="lv-LV"/>
        </w:rPr>
      </w:pPr>
    </w:p>
    <w:tbl>
      <w:tblPr>
        <w:tblStyle w:val="Reatabula"/>
        <w:tblW w:w="13183" w:type="dxa"/>
        <w:tblInd w:w="-5" w:type="dxa"/>
        <w:tblLook w:val="04A0" w:firstRow="1" w:lastRow="0" w:firstColumn="1" w:lastColumn="0" w:noHBand="0" w:noVBand="1"/>
      </w:tblPr>
      <w:tblGrid>
        <w:gridCol w:w="6521"/>
        <w:gridCol w:w="6662"/>
      </w:tblGrid>
      <w:tr w:rsidR="003C716C" w:rsidTr="003C716C">
        <w:tc>
          <w:tcPr>
            <w:tcW w:w="6521"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6662"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3C716C" w:rsidTr="003C716C">
        <w:tc>
          <w:tcPr>
            <w:tcW w:w="6521" w:type="dxa"/>
            <w:tcBorders>
              <w:top w:val="single" w:sz="4" w:space="0" w:color="auto"/>
              <w:left w:val="single" w:sz="4" w:space="0" w:color="auto"/>
              <w:bottom w:val="single" w:sz="4" w:space="0" w:color="auto"/>
              <w:right w:val="single" w:sz="4" w:space="0" w:color="auto"/>
            </w:tcBorders>
          </w:tcPr>
          <w:p w:rsidR="003C716C" w:rsidRDefault="003C716C">
            <w:pPr>
              <w:spacing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Skolas vide ir  estētiska, bagāta ar telpaugiem, </w:t>
            </w:r>
            <w:proofErr w:type="spellStart"/>
            <w:r>
              <w:rPr>
                <w:rFonts w:ascii="Times New Roman" w:eastAsia="Times New Roman" w:hAnsi="Times New Roman" w:cs="Times New Roman"/>
                <w:sz w:val="24"/>
                <w:szCs w:val="24"/>
                <w:lang w:val="lv-LV"/>
              </w:rPr>
              <w:t>labizjūtu</w:t>
            </w:r>
            <w:proofErr w:type="spellEnd"/>
            <w:r>
              <w:rPr>
                <w:rFonts w:ascii="Times New Roman" w:eastAsia="Times New Roman" w:hAnsi="Times New Roman" w:cs="Times New Roman"/>
                <w:sz w:val="24"/>
                <w:szCs w:val="24"/>
                <w:lang w:val="lv-LV"/>
              </w:rPr>
              <w:t xml:space="preserve"> veicinoša un noformējums un apkārtne atklāj skolas </w:t>
            </w:r>
          </w:p>
          <w:p w:rsidR="003C716C" w:rsidRDefault="003C716C">
            <w:pPr>
              <w:spacing w:line="240" w:lineRule="auto"/>
              <w:rPr>
                <w:rFonts w:ascii="Times New Roman" w:eastAsia="Times New Roman" w:hAnsi="Times New Roman" w:cs="Times New Roman"/>
                <w:sz w:val="24"/>
                <w:szCs w:val="24"/>
                <w:lang w:val="lv-LV"/>
              </w:rPr>
            </w:pPr>
            <w:proofErr w:type="spellStart"/>
            <w:r>
              <w:rPr>
                <w:rFonts w:ascii="Times New Roman" w:eastAsia="Times New Roman" w:hAnsi="Times New Roman" w:cs="Times New Roman"/>
                <w:sz w:val="24"/>
                <w:szCs w:val="24"/>
                <w:lang w:val="lv-LV"/>
              </w:rPr>
              <w:t>filosofiju</w:t>
            </w:r>
            <w:proofErr w:type="spellEnd"/>
            <w:r>
              <w:rPr>
                <w:rFonts w:ascii="Times New Roman" w:eastAsia="Times New Roman" w:hAnsi="Times New Roman" w:cs="Times New Roman"/>
                <w:sz w:val="24"/>
                <w:szCs w:val="24"/>
                <w:lang w:val="lv-LV"/>
              </w:rPr>
              <w:t>-skola ir rakstnieka Jāņa Klīdzēja</w:t>
            </w:r>
          </w:p>
          <w:p w:rsidR="003C716C" w:rsidRDefault="003C716C">
            <w:pPr>
              <w:spacing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un Cilvēkbērna skola, un palīdz pilnveidot patriotisko audzināšanu un citas tikumiskās vērtības </w:t>
            </w:r>
          </w:p>
          <w:p w:rsidR="003C716C" w:rsidRDefault="003C716C">
            <w:pPr>
              <w:pStyle w:val="Sarakstarindkopa"/>
              <w:spacing w:line="240" w:lineRule="auto"/>
              <w:ind w:left="0"/>
              <w:jc w:val="both"/>
              <w:rPr>
                <w:rFonts w:ascii="Times New Roman" w:eastAsia="Times New Roman" w:hAnsi="Times New Roman" w:cs="Times New Roman"/>
                <w:color w:val="414142"/>
                <w:sz w:val="24"/>
                <w:szCs w:val="24"/>
                <w:lang w:val="lv-LV"/>
              </w:rPr>
            </w:pPr>
          </w:p>
        </w:tc>
        <w:tc>
          <w:tcPr>
            <w:tcW w:w="6662" w:type="dxa"/>
            <w:tcBorders>
              <w:top w:val="single" w:sz="4" w:space="0" w:color="auto"/>
              <w:left w:val="single" w:sz="4" w:space="0" w:color="auto"/>
              <w:bottom w:val="single" w:sz="4" w:space="0" w:color="auto"/>
              <w:right w:val="single" w:sz="4" w:space="0" w:color="auto"/>
            </w:tcBorders>
            <w:hideMark/>
          </w:tcPr>
          <w:p w:rsidR="003C716C" w:rsidRDefault="003C716C">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Pilnveidot pieejamos materiāltehniskos resursus STEM jomas mācību programmu apguvei</w:t>
            </w:r>
          </w:p>
          <w:p w:rsidR="003C716C" w:rsidRDefault="003C716C">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Skolas sporta stadiona infrastruktūras un funkcionalitātes atjaunošana</w:t>
            </w:r>
          </w:p>
        </w:tc>
      </w:tr>
    </w:tbl>
    <w:p w:rsidR="003C716C" w:rsidRDefault="003C716C" w:rsidP="003C716C">
      <w:pPr>
        <w:spacing w:after="0" w:line="240" w:lineRule="auto"/>
        <w:rPr>
          <w:rFonts w:ascii="Times New Roman" w:hAnsi="Times New Roman" w:cs="Times New Roman"/>
          <w:sz w:val="24"/>
          <w:szCs w:val="24"/>
          <w:lang w:val="lv-LV"/>
        </w:rPr>
      </w:pPr>
    </w:p>
    <w:p w:rsidR="003C716C" w:rsidRDefault="003C716C" w:rsidP="003C716C">
      <w:pPr>
        <w:spacing w:after="0" w:line="240" w:lineRule="auto"/>
        <w:rPr>
          <w:rFonts w:ascii="Times New Roman" w:hAnsi="Times New Roman" w:cs="Times New Roman"/>
          <w:sz w:val="24"/>
          <w:szCs w:val="24"/>
          <w:lang w:val="lv-LV"/>
        </w:rPr>
      </w:pPr>
    </w:p>
    <w:p w:rsidR="003C716C" w:rsidRDefault="003C716C" w:rsidP="003C716C">
      <w:pPr>
        <w:spacing w:after="0" w:line="240" w:lineRule="auto"/>
        <w:rPr>
          <w:rFonts w:ascii="Times New Roman" w:hAnsi="Times New Roman" w:cs="Times New Roman"/>
          <w:b/>
          <w:bCs/>
          <w:sz w:val="24"/>
          <w:szCs w:val="24"/>
          <w:lang w:val="lv-LV"/>
        </w:rPr>
      </w:pPr>
    </w:p>
    <w:p w:rsidR="003C716C" w:rsidRDefault="003C716C" w:rsidP="003C716C">
      <w:pPr>
        <w:spacing w:after="0" w:line="240" w:lineRule="auto"/>
        <w:rPr>
          <w:rFonts w:ascii="Times New Roman" w:hAnsi="Times New Roman" w:cs="Times New Roman"/>
          <w:b/>
          <w:bCs/>
          <w:sz w:val="24"/>
          <w:szCs w:val="24"/>
          <w:lang w:val="lv-LV"/>
        </w:rPr>
      </w:pPr>
    </w:p>
    <w:p w:rsidR="003C716C" w:rsidRDefault="003C716C" w:rsidP="003C716C">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Informācija par lielākajiem īstenotajiem projektiem par 2021./2022. mācību gadā </w:t>
      </w:r>
    </w:p>
    <w:p w:rsidR="003C716C" w:rsidRDefault="003C716C" w:rsidP="003C716C">
      <w:pPr>
        <w:spacing w:after="0" w:line="240" w:lineRule="auto"/>
        <w:rPr>
          <w:rFonts w:ascii="Times New Roman" w:hAnsi="Times New Roman" w:cs="Times New Roman"/>
          <w:sz w:val="24"/>
          <w:szCs w:val="24"/>
          <w:lang w:val="lv-LV"/>
        </w:rPr>
      </w:pPr>
    </w:p>
    <w:p w:rsidR="003C716C" w:rsidRDefault="003C716C" w:rsidP="003C716C">
      <w:pPr>
        <w:pStyle w:val="Sarakstarindkopa"/>
        <w:numPr>
          <w:ilvl w:val="1"/>
          <w:numId w:val="10"/>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Projekts:  </w:t>
      </w:r>
      <w:r>
        <w:rPr>
          <w:rFonts w:ascii="Times New Roman" w:hAnsi="Times New Roman"/>
          <w:sz w:val="24"/>
          <w:szCs w:val="24"/>
        </w:rPr>
        <w:t xml:space="preserve">ESF </w:t>
      </w:r>
      <w:proofErr w:type="spellStart"/>
      <w:r>
        <w:rPr>
          <w:rFonts w:ascii="Times New Roman" w:hAnsi="Times New Roman"/>
          <w:sz w:val="24"/>
          <w:szCs w:val="24"/>
        </w:rPr>
        <w:t>projekts</w:t>
      </w:r>
      <w:proofErr w:type="spellEnd"/>
      <w:r>
        <w:rPr>
          <w:rFonts w:ascii="Times New Roman" w:hAnsi="Times New Roman"/>
          <w:sz w:val="24"/>
          <w:szCs w:val="24"/>
        </w:rPr>
        <w:t xml:space="preserve"> „ </w:t>
      </w:r>
      <w:proofErr w:type="spellStart"/>
      <w:r>
        <w:rPr>
          <w:rFonts w:ascii="Times New Roman" w:hAnsi="Times New Roman"/>
          <w:sz w:val="24"/>
          <w:szCs w:val="24"/>
        </w:rPr>
        <w:t>Atbalsts</w:t>
      </w:r>
      <w:proofErr w:type="spellEnd"/>
      <w:r>
        <w:rPr>
          <w:rFonts w:ascii="Times New Roman" w:hAnsi="Times New Roman"/>
          <w:sz w:val="24"/>
          <w:szCs w:val="24"/>
        </w:rPr>
        <w:t xml:space="preserve"> </w:t>
      </w:r>
      <w:proofErr w:type="spellStart"/>
      <w:r>
        <w:rPr>
          <w:rFonts w:ascii="Times New Roman" w:hAnsi="Times New Roman"/>
          <w:sz w:val="24"/>
          <w:szCs w:val="24"/>
        </w:rPr>
        <w:t>priekšlaicīgas</w:t>
      </w:r>
      <w:proofErr w:type="spellEnd"/>
      <w:r>
        <w:rPr>
          <w:rFonts w:ascii="Times New Roman" w:hAnsi="Times New Roman"/>
          <w:sz w:val="24"/>
          <w:szCs w:val="24"/>
        </w:rPr>
        <w:t xml:space="preserve"> </w:t>
      </w:r>
      <w:proofErr w:type="spellStart"/>
      <w:r>
        <w:rPr>
          <w:rFonts w:ascii="Times New Roman" w:hAnsi="Times New Roman"/>
          <w:sz w:val="24"/>
          <w:szCs w:val="24"/>
        </w:rPr>
        <w:t>mācību</w:t>
      </w:r>
      <w:proofErr w:type="spellEnd"/>
      <w:r>
        <w:rPr>
          <w:rFonts w:ascii="Times New Roman" w:hAnsi="Times New Roman"/>
          <w:sz w:val="24"/>
          <w:szCs w:val="24"/>
        </w:rPr>
        <w:t xml:space="preserve"> </w:t>
      </w:r>
      <w:proofErr w:type="spellStart"/>
      <w:r>
        <w:rPr>
          <w:rFonts w:ascii="Times New Roman" w:hAnsi="Times New Roman"/>
          <w:sz w:val="24"/>
          <w:szCs w:val="24"/>
        </w:rPr>
        <w:t>pārtraukšanas</w:t>
      </w:r>
      <w:proofErr w:type="spellEnd"/>
      <w:r>
        <w:rPr>
          <w:rFonts w:ascii="Times New Roman" w:hAnsi="Times New Roman"/>
          <w:sz w:val="24"/>
          <w:szCs w:val="24"/>
        </w:rPr>
        <w:t xml:space="preserve"> </w:t>
      </w:r>
      <w:proofErr w:type="spellStart"/>
      <w:r>
        <w:rPr>
          <w:rFonts w:ascii="Times New Roman" w:hAnsi="Times New Roman"/>
          <w:sz w:val="24"/>
          <w:szCs w:val="24"/>
        </w:rPr>
        <w:t>samazināšanai</w:t>
      </w:r>
      <w:proofErr w:type="spellEnd"/>
      <w:r>
        <w:rPr>
          <w:rFonts w:ascii="Times New Roman" w:hAnsi="Times New Roman"/>
          <w:sz w:val="24"/>
          <w:szCs w:val="24"/>
        </w:rPr>
        <w:t>” (Nr.8.3.4.0/16/I/001)</w:t>
      </w:r>
    </w:p>
    <w:p w:rsidR="003C716C" w:rsidRDefault="003C716C" w:rsidP="003C716C">
      <w:pPr>
        <w:pStyle w:val="Sarakstarindkopa"/>
        <w:spacing w:after="0" w:line="240" w:lineRule="auto"/>
        <w:ind w:left="502"/>
        <w:rPr>
          <w:rFonts w:ascii="Times New Roman" w:hAnsi="Times New Roman" w:cs="Times New Roman"/>
          <w:sz w:val="24"/>
          <w:szCs w:val="24"/>
          <w:lang w:val="lv-LV"/>
        </w:rPr>
      </w:pPr>
      <w:r>
        <w:rPr>
          <w:rFonts w:ascii="Times New Roman" w:hAnsi="Times New Roman" w:cs="Times New Roman"/>
          <w:sz w:val="24"/>
          <w:szCs w:val="24"/>
          <w:lang w:val="lv-LV"/>
        </w:rPr>
        <w:t>Projekta sekmīgā realizācijā piedalījās 6 skolotāji. Sniegti individuāli atbalsta pasākumi 10 skolēniem no 1.,5.,6.,8.klasēm visa gada garumā</w:t>
      </w:r>
    </w:p>
    <w:p w:rsidR="003C716C" w:rsidRDefault="003C716C" w:rsidP="003C716C">
      <w:pPr>
        <w:pStyle w:val="Sarakstarindkopa"/>
        <w:numPr>
          <w:ilvl w:val="1"/>
          <w:numId w:val="10"/>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Projekts: </w:t>
      </w:r>
      <w:r>
        <w:rPr>
          <w:rFonts w:ascii="Times New Roman" w:hAnsi="Times New Roman"/>
          <w:sz w:val="24"/>
          <w:szCs w:val="24"/>
        </w:rPr>
        <w:t xml:space="preserve">ESF </w:t>
      </w:r>
      <w:proofErr w:type="spellStart"/>
      <w:r>
        <w:rPr>
          <w:rFonts w:ascii="Times New Roman" w:hAnsi="Times New Roman"/>
          <w:sz w:val="24"/>
          <w:szCs w:val="24"/>
        </w:rPr>
        <w:t>projekts</w:t>
      </w:r>
      <w:proofErr w:type="spellEnd"/>
      <w:r>
        <w:rPr>
          <w:rFonts w:ascii="Times New Roman" w:hAnsi="Times New Roman"/>
          <w:sz w:val="24"/>
          <w:szCs w:val="24"/>
        </w:rPr>
        <w:t xml:space="preserve"> “</w:t>
      </w:r>
      <w:proofErr w:type="spellStart"/>
      <w:r>
        <w:rPr>
          <w:rFonts w:ascii="Times New Roman" w:hAnsi="Times New Roman"/>
          <w:sz w:val="24"/>
          <w:szCs w:val="24"/>
        </w:rPr>
        <w:t>Atbalsts</w:t>
      </w:r>
      <w:proofErr w:type="spellEnd"/>
      <w:r>
        <w:rPr>
          <w:rFonts w:ascii="Times New Roman" w:hAnsi="Times New Roman"/>
          <w:sz w:val="24"/>
          <w:szCs w:val="24"/>
        </w:rPr>
        <w:t xml:space="preserve"> </w:t>
      </w:r>
      <w:proofErr w:type="spellStart"/>
      <w:r>
        <w:rPr>
          <w:rFonts w:ascii="Times New Roman" w:hAnsi="Times New Roman"/>
          <w:sz w:val="24"/>
          <w:szCs w:val="24"/>
        </w:rPr>
        <w:t>izglītojamo</w:t>
      </w:r>
      <w:proofErr w:type="spellEnd"/>
      <w:r>
        <w:rPr>
          <w:rFonts w:ascii="Times New Roman" w:hAnsi="Times New Roman"/>
          <w:sz w:val="24"/>
          <w:szCs w:val="24"/>
        </w:rPr>
        <w:t xml:space="preserve"> </w:t>
      </w:r>
      <w:proofErr w:type="spellStart"/>
      <w:r>
        <w:rPr>
          <w:rFonts w:ascii="Times New Roman" w:hAnsi="Times New Roman"/>
          <w:sz w:val="24"/>
          <w:szCs w:val="24"/>
        </w:rPr>
        <w:t>individuālo</w:t>
      </w:r>
      <w:proofErr w:type="spellEnd"/>
      <w:r>
        <w:rPr>
          <w:rFonts w:ascii="Times New Roman" w:hAnsi="Times New Roman"/>
          <w:sz w:val="24"/>
          <w:szCs w:val="24"/>
        </w:rPr>
        <w:t xml:space="preserve"> </w:t>
      </w:r>
      <w:proofErr w:type="spellStart"/>
      <w:r>
        <w:rPr>
          <w:rFonts w:ascii="Times New Roman" w:hAnsi="Times New Roman"/>
          <w:sz w:val="24"/>
          <w:szCs w:val="24"/>
        </w:rPr>
        <w:t>kompetenču</w:t>
      </w:r>
      <w:proofErr w:type="spellEnd"/>
      <w:r>
        <w:rPr>
          <w:rFonts w:ascii="Times New Roman" w:hAnsi="Times New Roman"/>
          <w:sz w:val="24"/>
          <w:szCs w:val="24"/>
        </w:rPr>
        <w:t xml:space="preserve"> </w:t>
      </w:r>
      <w:proofErr w:type="spellStart"/>
      <w:r>
        <w:rPr>
          <w:rFonts w:ascii="Times New Roman" w:hAnsi="Times New Roman"/>
          <w:sz w:val="24"/>
          <w:szCs w:val="24"/>
        </w:rPr>
        <w:t>attīstībai</w:t>
      </w:r>
      <w:proofErr w:type="spellEnd"/>
      <w:r>
        <w:rPr>
          <w:rFonts w:ascii="Times New Roman" w:hAnsi="Times New Roman"/>
          <w:sz w:val="24"/>
          <w:szCs w:val="24"/>
        </w:rPr>
        <w:t>” (</w:t>
      </w:r>
      <w:proofErr w:type="spellStart"/>
      <w:r>
        <w:rPr>
          <w:rFonts w:ascii="Times New Roman" w:hAnsi="Times New Roman"/>
          <w:sz w:val="24"/>
          <w:szCs w:val="24"/>
        </w:rPr>
        <w:t>Nr</w:t>
      </w:r>
      <w:proofErr w:type="spellEnd"/>
      <w:r>
        <w:rPr>
          <w:rFonts w:ascii="Times New Roman" w:hAnsi="Times New Roman"/>
          <w:sz w:val="24"/>
          <w:szCs w:val="24"/>
        </w:rPr>
        <w:t>. 8.3.2.2/16/I/001)</w:t>
      </w:r>
    </w:p>
    <w:p w:rsidR="003C716C" w:rsidRDefault="003C716C" w:rsidP="003C716C">
      <w:pPr>
        <w:pStyle w:val="Sarakstarindkopa"/>
        <w:spacing w:after="0" w:line="240" w:lineRule="auto"/>
        <w:ind w:left="502"/>
        <w:rPr>
          <w:rFonts w:ascii="Times New Roman" w:hAnsi="Times New Roman" w:cs="Times New Roman"/>
          <w:sz w:val="24"/>
          <w:szCs w:val="24"/>
          <w:lang w:val="lv-LV"/>
        </w:rPr>
      </w:pPr>
      <w:r>
        <w:rPr>
          <w:rFonts w:ascii="Times New Roman" w:hAnsi="Times New Roman" w:cs="Times New Roman"/>
          <w:sz w:val="24"/>
          <w:szCs w:val="24"/>
          <w:lang w:val="lv-LV"/>
        </w:rPr>
        <w:t>Projektā darbu organizēja 6 skolotāji. Viena skolotāja vadīja mācīšanās drupu 7.-9.kl. skolēniem DZM jomā. 5 skolotāji bija kā pedagoga palīgi 1.-4.kl. grupā , sniedzot individuālu atbalstu skolēniem stundās. 4 skolotāji realizēja pētniecisko STEM jomas programmu.</w:t>
      </w:r>
    </w:p>
    <w:p w:rsidR="003C716C" w:rsidRDefault="003C716C" w:rsidP="003C716C">
      <w:pPr>
        <w:pStyle w:val="Sarakstarindkopa"/>
        <w:numPr>
          <w:ilvl w:val="1"/>
          <w:numId w:val="10"/>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Projekts: IZM un LOK projekts “Sporto visa klase”- 5 sporta stundas </w:t>
      </w:r>
      <w:proofErr w:type="spellStart"/>
      <w:r>
        <w:rPr>
          <w:rFonts w:ascii="Times New Roman" w:hAnsi="Times New Roman" w:cs="Times New Roman"/>
          <w:sz w:val="24"/>
          <w:szCs w:val="24"/>
          <w:lang w:val="lv-LV"/>
        </w:rPr>
        <w:t>nedēlā</w:t>
      </w:r>
      <w:proofErr w:type="spellEnd"/>
      <w:r>
        <w:rPr>
          <w:rFonts w:ascii="Times New Roman" w:hAnsi="Times New Roman" w:cs="Times New Roman"/>
          <w:sz w:val="24"/>
          <w:szCs w:val="24"/>
          <w:lang w:val="lv-LV"/>
        </w:rPr>
        <w:t xml:space="preserve"> 1.-6.klases skolēniem</w:t>
      </w:r>
    </w:p>
    <w:p w:rsidR="003C716C" w:rsidRDefault="003C716C" w:rsidP="003C716C">
      <w:pPr>
        <w:spacing w:after="0" w:line="240" w:lineRule="auto"/>
        <w:rPr>
          <w:rFonts w:ascii="Times New Roman" w:hAnsi="Times New Roman" w:cs="Times New Roman"/>
          <w:sz w:val="24"/>
          <w:szCs w:val="24"/>
          <w:lang w:val="lv-LV"/>
        </w:rPr>
      </w:pPr>
    </w:p>
    <w:p w:rsidR="003C716C" w:rsidRDefault="003C716C" w:rsidP="003C716C">
      <w:pPr>
        <w:pStyle w:val="Sarakstarindkopa"/>
        <w:numPr>
          <w:ilvl w:val="0"/>
          <w:numId w:val="11"/>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rsidR="003C716C" w:rsidRDefault="003C716C" w:rsidP="003C716C">
      <w:pPr>
        <w:pStyle w:val="Sarakstarindkopa"/>
        <w:spacing w:after="0" w:line="240" w:lineRule="auto"/>
        <w:rPr>
          <w:rFonts w:ascii="Times New Roman" w:hAnsi="Times New Roman" w:cs="Times New Roman"/>
          <w:b/>
          <w:bCs/>
          <w:sz w:val="24"/>
          <w:szCs w:val="24"/>
          <w:lang w:val="lv-LV"/>
        </w:rPr>
      </w:pPr>
    </w:p>
    <w:p w:rsidR="003C716C" w:rsidRDefault="003C716C" w:rsidP="003C716C">
      <w:pPr>
        <w:pStyle w:val="Sarakstarindkopa"/>
        <w:numPr>
          <w:ilvl w:val="1"/>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(Izglītības programmu īstenošanai).-</w:t>
      </w:r>
    </w:p>
    <w:p w:rsidR="003C716C" w:rsidRDefault="003C716C" w:rsidP="003C716C">
      <w:pPr>
        <w:spacing w:after="0" w:line="240" w:lineRule="auto"/>
        <w:jc w:val="center"/>
        <w:rPr>
          <w:rFonts w:ascii="Times New Roman" w:hAnsi="Times New Roman" w:cs="Times New Roman"/>
          <w:sz w:val="24"/>
          <w:szCs w:val="24"/>
          <w:lang w:val="lv-LV"/>
        </w:rPr>
      </w:pPr>
    </w:p>
    <w:p w:rsidR="003C716C" w:rsidRDefault="003C716C" w:rsidP="003C716C">
      <w:pPr>
        <w:pStyle w:val="Sarakstarindkopa"/>
        <w:numPr>
          <w:ilvl w:val="0"/>
          <w:numId w:val="12"/>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Audzināšanas darba prioritātes trim gadiem un to ieviešana</w:t>
      </w:r>
    </w:p>
    <w:p w:rsidR="003C716C" w:rsidRDefault="003C716C" w:rsidP="003C716C">
      <w:pPr>
        <w:pStyle w:val="Sarakstarindkopa"/>
        <w:spacing w:after="0" w:line="240" w:lineRule="auto"/>
        <w:rPr>
          <w:rFonts w:ascii="Times New Roman" w:hAnsi="Times New Roman" w:cs="Times New Roman"/>
          <w:b/>
          <w:bCs/>
          <w:sz w:val="24"/>
          <w:szCs w:val="24"/>
          <w:lang w:val="lv-LV"/>
        </w:rPr>
      </w:pPr>
    </w:p>
    <w:p w:rsidR="003C716C" w:rsidRDefault="003C716C" w:rsidP="003C716C">
      <w:pPr>
        <w:pStyle w:val="Sarakstarindkopa"/>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xml:space="preserve">, domājot par izglītojamā personību): </w:t>
      </w:r>
    </w:p>
    <w:p w:rsidR="003C716C" w:rsidRDefault="003C716C" w:rsidP="003C716C">
      <w:pPr>
        <w:pStyle w:val="Sarakstarindkopa"/>
        <w:numPr>
          <w:ilvl w:val="0"/>
          <w:numId w:val="13"/>
        </w:numPr>
        <w:rPr>
          <w:rFonts w:ascii="Times New Roman" w:hAnsi="Times New Roman" w:cs="Times New Roman"/>
          <w:sz w:val="24"/>
          <w:szCs w:val="24"/>
          <w:lang w:val="lv-LV"/>
        </w:rPr>
      </w:pPr>
      <w:r>
        <w:rPr>
          <w:rFonts w:ascii="Times New Roman" w:hAnsi="Times New Roman" w:cs="Times New Roman"/>
          <w:b/>
          <w:sz w:val="24"/>
          <w:szCs w:val="24"/>
          <w:lang w:val="lv-LV"/>
        </w:rPr>
        <w:t xml:space="preserve">Iedzīvināt skolas vērtības </w:t>
      </w:r>
      <w:r>
        <w:rPr>
          <w:rFonts w:ascii="Times New Roman" w:hAnsi="Times New Roman" w:cs="Times New Roman"/>
          <w:sz w:val="24"/>
          <w:szCs w:val="24"/>
          <w:lang w:val="lv-LV"/>
        </w:rPr>
        <w:t xml:space="preserve"> –</w:t>
      </w:r>
    </w:p>
    <w:p w:rsidR="003C716C" w:rsidRDefault="003C716C" w:rsidP="003C716C">
      <w:pPr>
        <w:pStyle w:val="Sarakstarindkopa"/>
        <w:numPr>
          <w:ilvl w:val="0"/>
          <w:numId w:val="13"/>
        </w:numPr>
        <w:jc w:val="center"/>
        <w:rPr>
          <w:rFonts w:ascii="Times New Roman" w:hAnsi="Times New Roman" w:cs="Times New Roman"/>
          <w:sz w:val="24"/>
          <w:szCs w:val="24"/>
          <w:lang w:val="lv-LV"/>
        </w:rPr>
      </w:pPr>
      <w:r>
        <w:rPr>
          <w:rFonts w:ascii="Times New Roman" w:hAnsi="Times New Roman" w:cs="Times New Roman"/>
          <w:sz w:val="24"/>
          <w:szCs w:val="24"/>
          <w:lang w:val="lv-LV"/>
        </w:rPr>
        <w:t>”Palīdzēt augt un attīstīties labam, sirsnīgam un gudram cilvēkbērnam” / J. Klīdzējs/.</w:t>
      </w:r>
    </w:p>
    <w:p w:rsidR="003C716C" w:rsidRDefault="003C716C" w:rsidP="003C716C">
      <w:pPr>
        <w:pStyle w:val="Sarakstarindkopa"/>
        <w:numPr>
          <w:ilvl w:val="0"/>
          <w:numId w:val="13"/>
        </w:numPr>
        <w:rPr>
          <w:rFonts w:ascii="Times New Roman" w:hAnsi="Times New Roman" w:cs="Times New Roman"/>
          <w:b/>
          <w:sz w:val="24"/>
          <w:szCs w:val="24"/>
          <w:lang w:val="lv-LV"/>
        </w:rPr>
      </w:pPr>
      <w:r>
        <w:rPr>
          <w:rFonts w:ascii="Times New Roman" w:hAnsi="Times New Roman" w:cs="Times New Roman"/>
          <w:b/>
          <w:sz w:val="24"/>
          <w:szCs w:val="24"/>
          <w:lang w:val="lv-LV"/>
        </w:rPr>
        <w:t xml:space="preserve">Turpināt realizēt skolas </w:t>
      </w:r>
      <w:proofErr w:type="spellStart"/>
      <w:r>
        <w:rPr>
          <w:rFonts w:ascii="Times New Roman" w:hAnsi="Times New Roman" w:cs="Times New Roman"/>
          <w:b/>
          <w:sz w:val="24"/>
          <w:szCs w:val="24"/>
          <w:lang w:val="lv-LV"/>
        </w:rPr>
        <w:t>filosofijas</w:t>
      </w:r>
      <w:proofErr w:type="spellEnd"/>
      <w:r>
        <w:rPr>
          <w:rFonts w:ascii="Times New Roman" w:hAnsi="Times New Roman" w:cs="Times New Roman"/>
          <w:b/>
          <w:sz w:val="24"/>
          <w:szCs w:val="24"/>
          <w:lang w:val="lv-LV"/>
        </w:rPr>
        <w:t xml:space="preserve"> programmu, balstoties uz mūsu skolnieka, izcilā rakstnieka J. Klīdzēja vārdu un daiļradi</w:t>
      </w:r>
    </w:p>
    <w:p w:rsidR="003C716C" w:rsidRDefault="003C716C" w:rsidP="003C716C">
      <w:pPr>
        <w:pStyle w:val="Sarakstarindkopa"/>
        <w:spacing w:after="0" w:line="240" w:lineRule="auto"/>
        <w:ind w:left="426"/>
        <w:rPr>
          <w:rFonts w:ascii="Times New Roman" w:hAnsi="Times New Roman" w:cs="Times New Roman"/>
          <w:sz w:val="24"/>
          <w:szCs w:val="24"/>
          <w:lang w:val="lv-LV"/>
        </w:rPr>
      </w:pPr>
    </w:p>
    <w:p w:rsidR="003C716C" w:rsidRDefault="003C716C" w:rsidP="003C716C">
      <w:pPr>
        <w:pStyle w:val="Sarakstarindkopa"/>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rsidR="003C716C" w:rsidRDefault="003C716C" w:rsidP="003C716C">
      <w:pPr>
        <w:pStyle w:val="Sarakstarindkopa"/>
        <w:spacing w:after="0" w:line="240" w:lineRule="auto"/>
        <w:ind w:left="426"/>
        <w:rPr>
          <w:rFonts w:ascii="Times New Roman" w:hAnsi="Times New Roman" w:cs="Times New Roman"/>
          <w:sz w:val="24"/>
          <w:szCs w:val="24"/>
          <w:lang w:val="lv-LV"/>
        </w:rPr>
      </w:pPr>
    </w:p>
    <w:p w:rsidR="003C716C" w:rsidRDefault="003C716C" w:rsidP="003C716C">
      <w:pPr>
        <w:pStyle w:val="Sarakstarindkopa"/>
        <w:numPr>
          <w:ilvl w:val="0"/>
          <w:numId w:val="14"/>
        </w:numPr>
        <w:spacing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Veiksmīgi izmantojam skolas </w:t>
      </w:r>
      <w:proofErr w:type="spellStart"/>
      <w:r>
        <w:rPr>
          <w:rFonts w:ascii="Times New Roman" w:eastAsia="Times New Roman" w:hAnsi="Times New Roman" w:cs="Times New Roman"/>
          <w:sz w:val="24"/>
          <w:szCs w:val="24"/>
          <w:lang w:val="lv-LV"/>
        </w:rPr>
        <w:t>filosofijas</w:t>
      </w:r>
      <w:proofErr w:type="spellEnd"/>
      <w:r>
        <w:rPr>
          <w:rFonts w:ascii="Times New Roman" w:eastAsia="Times New Roman" w:hAnsi="Times New Roman" w:cs="Times New Roman"/>
          <w:sz w:val="24"/>
          <w:szCs w:val="24"/>
          <w:lang w:val="lv-LV"/>
        </w:rPr>
        <w:t xml:space="preserve"> / J. Klīdzēja vārds skolai/iespējas, attīstot  skolēnu prasmes, iemaņas un pilnveidojot zināšanas, gan pasākumos, gan mācību stundās. Audzinām laimīgu Cilvēkbērnu mūsdienās, attīstot prasmes, iemaņas un zināšanas.</w:t>
      </w:r>
    </w:p>
    <w:p w:rsidR="003C716C" w:rsidRDefault="003C716C" w:rsidP="003C716C">
      <w:pPr>
        <w:pStyle w:val="Sarakstarindkopa"/>
        <w:numPr>
          <w:ilvl w:val="0"/>
          <w:numId w:val="14"/>
        </w:numPr>
        <w:spacing w:after="0" w:line="240" w:lineRule="auto"/>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Veicam tikumu iedzīvināšana mācību stundās un </w:t>
      </w:r>
      <w:proofErr w:type="spellStart"/>
      <w:r>
        <w:rPr>
          <w:rFonts w:ascii="Times New Roman" w:eastAsia="Times New Roman" w:hAnsi="Times New Roman" w:cs="Times New Roman"/>
          <w:sz w:val="24"/>
          <w:szCs w:val="24"/>
          <w:lang w:val="lv-LV"/>
        </w:rPr>
        <w:t>ārpusklases</w:t>
      </w:r>
      <w:proofErr w:type="spellEnd"/>
      <w:r>
        <w:rPr>
          <w:rFonts w:ascii="Times New Roman" w:eastAsia="Times New Roman" w:hAnsi="Times New Roman" w:cs="Times New Roman"/>
          <w:sz w:val="24"/>
          <w:szCs w:val="24"/>
          <w:lang w:val="lv-LV"/>
        </w:rPr>
        <w:t xml:space="preserve"> pasākumos. Attīstot tikumus / patstāvība, gribasspēks/, veicinām mācību sasniegumus. Turpmāk plānojot audzināšanas darbu tikumiskajā audzināšanā, jāizvirza konkrēti SR katram gadam. Lai palielinātu mācību sniegumu, mūsu audzināšanas virzienos svarīgi izvirzīt tikumiskās audzināšanas SR, lai cilvēkbērns mācītos un būtu gudrs, nepieciešamas tādas vērtības un tikumi, kā atbildība, centība, čaklums</w:t>
      </w:r>
    </w:p>
    <w:p w:rsidR="003C716C" w:rsidRDefault="003C716C" w:rsidP="003C716C">
      <w:pPr>
        <w:pStyle w:val="Sarakstarindkopa"/>
        <w:numPr>
          <w:ilvl w:val="0"/>
          <w:numId w:val="14"/>
        </w:numPr>
        <w:spacing w:after="0" w:line="240" w:lineRule="auto"/>
        <w:rPr>
          <w:rFonts w:ascii="Times New Roman" w:hAnsi="Times New Roman" w:cs="Times New Roman"/>
          <w:sz w:val="24"/>
          <w:szCs w:val="24"/>
          <w:lang w:val="lv-LV"/>
        </w:rPr>
      </w:pPr>
      <w:r>
        <w:rPr>
          <w:rFonts w:ascii="Times New Roman" w:eastAsia="Times New Roman" w:hAnsi="Times New Roman" w:cs="Times New Roman"/>
          <w:sz w:val="24"/>
          <w:szCs w:val="24"/>
          <w:lang w:val="lv-LV"/>
        </w:rPr>
        <w:t>Aktīvi ieviešam kompetenču izglītību, radoši pieejot mācību procesa un audzināšanas darba vienotībai, kā arī sadarbojoties ar mācību priekšmetu skolotājiem</w:t>
      </w:r>
    </w:p>
    <w:p w:rsidR="003C716C" w:rsidRDefault="003C716C" w:rsidP="003C716C">
      <w:pPr>
        <w:pStyle w:val="Sarakstarindkopa"/>
        <w:spacing w:after="0" w:line="240" w:lineRule="auto"/>
        <w:ind w:left="426"/>
        <w:rPr>
          <w:rFonts w:ascii="Times New Roman" w:hAnsi="Times New Roman" w:cs="Times New Roman"/>
          <w:sz w:val="24"/>
          <w:szCs w:val="24"/>
          <w:lang w:val="lv-LV"/>
        </w:rPr>
      </w:pPr>
    </w:p>
    <w:p w:rsidR="00541D10" w:rsidRDefault="00541D10"/>
    <w:sectPr w:rsidR="00541D10" w:rsidSect="003C716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CB6"/>
    <w:multiLevelType w:val="hybridMultilevel"/>
    <w:tmpl w:val="589E126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0FC3622F"/>
    <w:multiLevelType w:val="multilevel"/>
    <w:tmpl w:val="6A70DC6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0176925"/>
    <w:multiLevelType w:val="hybridMultilevel"/>
    <w:tmpl w:val="92AEB99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924F4E"/>
    <w:multiLevelType w:val="hybridMultilevel"/>
    <w:tmpl w:val="7F288E3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9BB485F"/>
    <w:multiLevelType w:val="hybridMultilevel"/>
    <w:tmpl w:val="269EE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BD909D6"/>
    <w:multiLevelType w:val="hybridMultilevel"/>
    <w:tmpl w:val="166EDE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376293F"/>
    <w:multiLevelType w:val="multilevel"/>
    <w:tmpl w:val="1E3426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FE35B37"/>
    <w:multiLevelType w:val="multilevel"/>
    <w:tmpl w:val="47005AA2"/>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511E3995"/>
    <w:multiLevelType w:val="hybridMultilevel"/>
    <w:tmpl w:val="4118AD7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8631576"/>
    <w:multiLevelType w:val="hybridMultilevel"/>
    <w:tmpl w:val="EBA4859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8BB3E13"/>
    <w:multiLevelType w:val="hybridMultilevel"/>
    <w:tmpl w:val="CCF6B56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F2A5C18"/>
    <w:multiLevelType w:val="hybridMultilevel"/>
    <w:tmpl w:val="8AB0EC8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07219B0"/>
    <w:multiLevelType w:val="hybridMultilevel"/>
    <w:tmpl w:val="77AC86F2"/>
    <w:lvl w:ilvl="0" w:tplc="28E2EC64">
      <w:start w:val="5"/>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lvlOverride w:ilvl="3"/>
    <w:lvlOverride w:ilvl="4"/>
    <w:lvlOverride w:ilvl="5"/>
    <w:lvlOverride w:ilvl="6"/>
    <w:lvlOverride w:ilvl="7"/>
    <w:lvlOverride w:ilvl="8"/>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6C"/>
    <w:rsid w:val="003C716C"/>
    <w:rsid w:val="00541D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67E5"/>
  <w15:chartTrackingRefBased/>
  <w15:docId w15:val="{8A318157-AFCA-4C87-BA0D-C299A67D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C716C"/>
    <w:pPr>
      <w:spacing w:line="254"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C716C"/>
    <w:pPr>
      <w:ind w:left="720"/>
      <w:contextualSpacing/>
    </w:pPr>
  </w:style>
  <w:style w:type="table" w:styleId="Reatabula">
    <w:name w:val="Table Grid"/>
    <w:basedOn w:val="Parastatabula"/>
    <w:uiPriority w:val="39"/>
    <w:rsid w:val="003C716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6991</Words>
  <Characters>3986</Characters>
  <Application>Microsoft Office Word</Application>
  <DocSecurity>0</DocSecurity>
  <Lines>33</Lines>
  <Paragraphs>21</Paragraphs>
  <ScaleCrop>false</ScaleCrop>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2023-02-21T10:46:00Z</dcterms:created>
  <dcterms:modified xsi:type="dcterms:W3CDTF">2023-02-21T10:48:00Z</dcterms:modified>
</cp:coreProperties>
</file>