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26C686F3" w14:textId="77777777" w:rsidTr="002F4027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C27521" w:rsidP="00C27521" w14:paraId="26C686EF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C27521" w:rsidRPr="00E80A25" w:rsidP="00C27521" w14:paraId="26C686F0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15.02.2021</w:t>
            </w:r>
            <w:r>
              <w:t>.</w:t>
            </w:r>
          </w:p>
        </w:tc>
        <w:tc>
          <w:tcPr>
            <w:tcW w:w="410" w:type="dxa"/>
          </w:tcPr>
          <w:p w:rsidR="00C27521" w:rsidP="00C2375C" w14:paraId="26C686F1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C27521" w:rsidRPr="00C2375C" w:rsidP="00304E27" w14:paraId="26C686F2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15-2/1437</w:t>
            </w:r>
          </w:p>
        </w:tc>
      </w:tr>
      <w:tr w14:paraId="26C686F8" w14:textId="77777777" w:rsidTr="002F4027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675" w:type="dxa"/>
          </w:tcPr>
          <w:p w:rsidR="00C27521" w:rsidRPr="00C27521" w:rsidP="00C27521" w14:paraId="26C686F4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C27521" w:rsidRPr="00C27521" w:rsidP="00C27521" w14:paraId="26C686F5" w14:textId="60DDA065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994DB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994D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0" w:type="dxa"/>
          </w:tcPr>
          <w:p w:rsidR="00C27521" w:rsidRPr="00C27521" w:rsidP="00C27521" w14:paraId="26C686F6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C27521" w:rsidRPr="00C27521" w:rsidP="00C27521" w14:paraId="26C686F7" w14:textId="25D70B1A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  <w:r w:rsidRPr="005620CE">
              <w:rPr>
                <w:rFonts w:ascii="Times New Roman" w:hAnsi="Times New Roman"/>
                <w:bCs/>
                <w:iCs/>
                <w:sz w:val="24"/>
                <w:szCs w:val="24"/>
              </w:rPr>
              <w:t>4.17/218</w:t>
            </w:r>
          </w:p>
        </w:tc>
      </w:tr>
    </w:tbl>
    <w:p w:rsidR="00E80A25" w:rsidP="00954D5A" w14:paraId="26C686F9" w14:textId="77777777">
      <w:pPr>
        <w:rPr>
          <w:rFonts w:ascii="Times New Roman" w:hAnsi="Times New Roman"/>
          <w:sz w:val="24"/>
          <w:szCs w:val="24"/>
        </w:rPr>
      </w:pPr>
    </w:p>
    <w:p w:rsidR="00E80A25" w:rsidP="00E80A25" w14:paraId="26C686FC" w14:textId="77777777">
      <w:pPr>
        <w:rPr>
          <w:rFonts w:ascii="Times New Roman" w:hAnsi="Times New Roman"/>
          <w:sz w:val="24"/>
          <w:szCs w:val="24"/>
        </w:rPr>
      </w:pPr>
    </w:p>
    <w:p w:rsidR="00C16CA0" w:rsidP="00C16CA0" w14:paraId="5CED3A1F" w14:textId="7777777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53480095"/>
      <w:r>
        <w:rPr>
          <w:rFonts w:ascii="Times New Roman" w:hAnsi="Times New Roman"/>
          <w:b/>
          <w:bCs/>
          <w:sz w:val="24"/>
          <w:szCs w:val="24"/>
        </w:rPr>
        <w:t xml:space="preserve">Rēzeknes </w:t>
      </w:r>
      <w:r w:rsidRPr="00EE4BA5">
        <w:rPr>
          <w:rFonts w:ascii="Times New Roman" w:hAnsi="Times New Roman"/>
          <w:b/>
          <w:bCs/>
          <w:sz w:val="24"/>
          <w:szCs w:val="24"/>
        </w:rPr>
        <w:t>novada pašvaldībai</w:t>
      </w:r>
    </w:p>
    <w:p w:rsidR="00C16CA0" w:rsidRPr="00EE4BA5" w:rsidP="00C16CA0" w14:paraId="13DB95AD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003DD9">
          <w:rPr>
            <w:rStyle w:val="Hyperlink"/>
            <w:rFonts w:ascii="Times New Roman" w:hAnsi="Times New Roman"/>
            <w:sz w:val="24"/>
            <w:szCs w:val="24"/>
          </w:rPr>
          <w:t>info@rezeknesnovads.lv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16CA0" w:rsidP="00C16CA0" w14:paraId="6A09BC3A" w14:textId="7777777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16CA0" w:rsidRPr="00E9705E" w:rsidP="00C16CA0" w14:paraId="1286E79F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397">
        <w:rPr>
          <w:rFonts w:ascii="Times New Roman" w:hAnsi="Times New Roman"/>
          <w:bCs/>
          <w:sz w:val="24"/>
          <w:szCs w:val="24"/>
        </w:rPr>
        <w:t>Informācijai:</w:t>
      </w:r>
      <w:r w:rsidRPr="00E9705E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E9705E">
          <w:rPr>
            <w:rFonts w:ascii="Times New Roman" w:hAnsi="Times New Roman"/>
            <w:color w:val="0000FF"/>
            <w:sz w:val="24"/>
            <w:szCs w:val="24"/>
            <w:u w:val="single"/>
          </w:rPr>
          <w:t>tapis.palidziba@varam.gov.lv</w:t>
        </w:r>
      </w:hyperlink>
    </w:p>
    <w:p w:rsidR="00C16CA0" w:rsidP="00C16CA0" w14:paraId="5C707D7A" w14:textId="77777777">
      <w:pPr>
        <w:rPr>
          <w:rFonts w:ascii="Times New Roman" w:hAnsi="Times New Roman"/>
          <w:sz w:val="24"/>
          <w:szCs w:val="24"/>
        </w:rPr>
      </w:pPr>
    </w:p>
    <w:p w:rsidR="00C16CA0" w:rsidRPr="005C3DA8" w:rsidP="00C16CA0" w14:paraId="628A8C6E" w14:textId="7777777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C3DA8">
        <w:rPr>
          <w:rFonts w:ascii="Times New Roman" w:hAnsi="Times New Roman"/>
          <w:i/>
          <w:iCs/>
          <w:sz w:val="24"/>
          <w:szCs w:val="24"/>
        </w:rPr>
        <w:t xml:space="preserve">Par Rēzeknes novada teritorijas </w:t>
      </w:r>
    </w:p>
    <w:p w:rsidR="00C16CA0" w:rsidRPr="005C3DA8" w:rsidP="00C16CA0" w14:paraId="783A535D" w14:textId="7777777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C3DA8">
        <w:rPr>
          <w:rFonts w:ascii="Times New Roman" w:hAnsi="Times New Roman"/>
          <w:i/>
          <w:iCs/>
          <w:sz w:val="24"/>
          <w:szCs w:val="24"/>
        </w:rPr>
        <w:t>plānojuma īstenošanu</w:t>
      </w:r>
    </w:p>
    <w:p w:rsidR="00C16CA0" w:rsidP="00C16CA0" w14:paraId="709D1D3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397" w:rsidRPr="005620CE" w:rsidP="00B07397" w14:paraId="7D037B13" w14:textId="77777777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Vides aizsardzības un reģionālās attīstības ministrijas (turpmāk – ministrija) 2021.gada 13.janvāra vēstulē Nr.1-18/293 “Par Rēzeknes novada teritorijas plānojumu” norādītajām Rēzeknes novada teritorijas plānojumā konstatētajām neatbilstībām, ministrija ir izskatījusi Rēzeknes</w:t>
      </w:r>
      <w:r w:rsidRPr="00994DB8">
        <w:rPr>
          <w:rFonts w:ascii="Times New Roman" w:hAnsi="Times New Roman"/>
          <w:sz w:val="24"/>
          <w:szCs w:val="24"/>
        </w:rPr>
        <w:t xml:space="preserve"> novada domes </w:t>
      </w:r>
      <w:r w:rsidRPr="005620CE">
        <w:rPr>
          <w:rFonts w:ascii="Times New Roman" w:hAnsi="Times New Roman"/>
          <w:sz w:val="24"/>
          <w:szCs w:val="24"/>
        </w:rPr>
        <w:t>2021.gada 4.februāra saistoš</w:t>
      </w:r>
      <w:r>
        <w:rPr>
          <w:rFonts w:ascii="Times New Roman" w:hAnsi="Times New Roman"/>
          <w:sz w:val="24"/>
          <w:szCs w:val="24"/>
        </w:rPr>
        <w:t>os</w:t>
      </w:r>
      <w:r w:rsidRPr="005620CE">
        <w:rPr>
          <w:rFonts w:ascii="Times New Roman" w:hAnsi="Times New Roman"/>
          <w:sz w:val="24"/>
          <w:szCs w:val="24"/>
        </w:rPr>
        <w:t xml:space="preserve"> noteikum</w:t>
      </w:r>
      <w:r>
        <w:rPr>
          <w:rFonts w:ascii="Times New Roman" w:hAnsi="Times New Roman"/>
          <w:sz w:val="24"/>
          <w:szCs w:val="24"/>
        </w:rPr>
        <w:t>us</w:t>
      </w:r>
      <w:r w:rsidRPr="005620CE">
        <w:rPr>
          <w:rFonts w:ascii="Times New Roman" w:hAnsi="Times New Roman"/>
          <w:sz w:val="24"/>
          <w:szCs w:val="24"/>
        </w:rPr>
        <w:t xml:space="preserve"> Nr.74 “Par Rēzeknes novada pašvaldības 2020. gada 1. oktobra saistošo noteikumu Nr. 69 “Rēzeknes novada teritorijas plānojuma teritorijas izmantošanas un apbūves noteikumi un grafiskā daļa” atzīšanu par spēku zaudējušiem daļā”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B07397" w:rsidRPr="0036661B" w:rsidP="00B07397" w14:paraId="0995706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Ministrija pieņem zināšanai veiktās izmaiņas </w:t>
      </w:r>
      <w:r w:rsidRPr="000D751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0D7518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4.februārī </w:t>
      </w:r>
      <w:r w:rsidRPr="000D7518">
        <w:rPr>
          <w:rFonts w:ascii="Times New Roman" w:hAnsi="Times New Roman"/>
          <w:sz w:val="24"/>
          <w:szCs w:val="24"/>
        </w:rPr>
        <w:t>apstiprināt</w:t>
      </w:r>
      <w:r>
        <w:rPr>
          <w:rFonts w:ascii="Times New Roman" w:hAnsi="Times New Roman"/>
          <w:sz w:val="24"/>
          <w:szCs w:val="24"/>
        </w:rPr>
        <w:t xml:space="preserve">ajā Rēzeknes novada teritorijas </w:t>
      </w:r>
      <w:r w:rsidRPr="0036661B">
        <w:rPr>
          <w:rFonts w:ascii="Times New Roman" w:hAnsi="Times New Roman"/>
          <w:sz w:val="24"/>
          <w:szCs w:val="24"/>
        </w:rPr>
        <w:t>plānojumā,</w:t>
      </w:r>
      <w:r>
        <w:rPr>
          <w:rFonts w:ascii="Times New Roman" w:hAnsi="Times New Roman"/>
          <w:sz w:val="24"/>
          <w:szCs w:val="24"/>
        </w:rPr>
        <w:t xml:space="preserve"> atzīstot par spēku zaudējušiem</w:t>
      </w:r>
      <w:r w:rsidRPr="0036661B">
        <w:rPr>
          <w:rFonts w:ascii="Times New Roman" w:hAnsi="Times New Roman"/>
          <w:sz w:val="24"/>
          <w:szCs w:val="24"/>
        </w:rPr>
        <w:t xml:space="preserve"> noteikumu 7.2.apakšpunktu, 13.punkta pirmo un trešo teikumu, 14.punktā vārdus “no projektētās ielas ass”, 15.punktu, 63.2.apakšpunkta otro daļu “autoceļa pusē - pa sarkano līniju (ciemos) vai ārpus ceļa zemes nodalījumu joslas”, 3.4.2.apakšnodaļas nosaukumā vārdus “un īslaicīgas lietošanas būves”, 3.9.1.apakšnodaļas nosaukumā vārdus “koku ciršana”, 309.punkta pirmajā daļā vārdus “</w:t>
      </w:r>
      <w:r w:rsidRPr="0036661B">
        <w:rPr>
          <w:rFonts w:ascii="Times New Roman" w:hAnsi="Times New Roman"/>
          <w:sz w:val="24"/>
          <w:szCs w:val="24"/>
        </w:rPr>
        <w:t>lokālplānojumā</w:t>
      </w:r>
      <w:r w:rsidRPr="0036661B">
        <w:rPr>
          <w:rFonts w:ascii="Times New Roman" w:hAnsi="Times New Roman"/>
          <w:sz w:val="24"/>
          <w:szCs w:val="24"/>
        </w:rPr>
        <w:t>, detālplānojumā vai”, 316.punkta pēdējo teikumu, 324.punktu, 489.punktu, 512.punktu, 665.punktu, 673.3.apakšpunktu un 675.2.apakšpunktu.</w:t>
      </w:r>
    </w:p>
    <w:p w:rsidR="00B07397" w:rsidRPr="00E80A25" w:rsidP="00B07397" w14:paraId="4506EE6C" w14:textId="7777777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Rēzeknes novada teritorijas plānojums ir īstenojams.</w:t>
      </w:r>
    </w:p>
    <w:p w:rsidR="00B07397" w:rsidP="00C16CA0" w14:paraId="6A486799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A0" w:rsidP="00C16CA0" w14:paraId="6257B967" w14:textId="42EBC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cieņu,</w:t>
      </w:r>
    </w:p>
    <w:p w:rsidR="00C16CA0" w:rsidRPr="00E80A25" w:rsidP="00C16CA0" w14:paraId="5A708EB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sekretāra vietniece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I.Oša</w:t>
      </w:r>
    </w:p>
    <w:p w:rsidR="00C16CA0" w:rsidP="00C16CA0" w14:paraId="2B20DF33" w14:textId="77777777">
      <w:pPr>
        <w:rPr>
          <w:rFonts w:ascii="Times New Roman" w:hAnsi="Times New Roman"/>
          <w:sz w:val="24"/>
          <w:szCs w:val="24"/>
        </w:rPr>
      </w:pPr>
    </w:p>
    <w:bookmarkEnd w:id="0"/>
    <w:p w:rsidR="00C16CA0" w:rsidRPr="005620CE" w:rsidP="00C16CA0" w14:paraId="271F68A4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20CE">
        <w:rPr>
          <w:rFonts w:ascii="Times New Roman" w:hAnsi="Times New Roman"/>
          <w:sz w:val="20"/>
          <w:szCs w:val="20"/>
        </w:rPr>
        <w:t>Vīksna 67026912</w:t>
      </w:r>
    </w:p>
    <w:p w:rsidR="00C16CA0" w:rsidRPr="005620CE" w:rsidP="00C16CA0" w14:paraId="7AFE2F7F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 w:rsidRPr="005620CE">
          <w:rPr>
            <w:rStyle w:val="Hyperlink"/>
            <w:rFonts w:ascii="Times New Roman" w:hAnsi="Times New Roman"/>
            <w:sz w:val="20"/>
            <w:szCs w:val="20"/>
          </w:rPr>
          <w:t>Vivita.viksna@varam.gov.lv</w:t>
        </w:r>
      </w:hyperlink>
      <w:r w:rsidRPr="005620C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8222"/>
      </w:tblGrid>
      <w:tr w14:paraId="7EF6CF98" w14:textId="77777777" w:rsidTr="00F55390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C16CA0" w:rsidP="005C3DA8" w14:paraId="047105C3" w14:textId="77777777">
            <w:pPr>
              <w:pStyle w:val="BodyTextIndent"/>
              <w:ind w:left="0"/>
              <w:jc w:val="center"/>
            </w:pPr>
            <w:r>
              <w:t>ŠIS DOKUMENTS IR ELEKTRONISKI PARAKSTĪTS AR DROŠU ELEKTRONISKO PARAKSTU UN SATUR LAIKA ZĪMOGU</w:t>
            </w:r>
          </w:p>
        </w:tc>
      </w:tr>
    </w:tbl>
    <w:p w:rsidR="002E1474" w:rsidRPr="00C27521" w:rsidP="00954D5A" w14:paraId="26C68710" w14:textId="77777777">
      <w:pPr>
        <w:rPr>
          <w:rFonts w:ascii="Times New Roman" w:hAnsi="Times New Roman"/>
          <w:sz w:val="24"/>
          <w:szCs w:val="24"/>
        </w:rPr>
      </w:pPr>
    </w:p>
    <w:sectPr w:rsidSect="005C3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851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CFC" w14:paraId="26C687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CFC" w14:paraId="26C687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CFC" w14:paraId="26C687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E64B0" w14:paraId="26C68722" w14:textId="77777777">
      <w:pPr>
        <w:spacing w:after="0" w:line="240" w:lineRule="auto"/>
      </w:pPr>
      <w:r>
        <w:separator/>
      </w:r>
    </w:p>
  </w:footnote>
  <w:footnote w:type="continuationSeparator" w:id="1">
    <w:p w:rsidR="00DE64B0" w14:paraId="26C68724" w14:textId="77777777">
      <w:pPr>
        <w:spacing w:after="0" w:line="240" w:lineRule="auto"/>
      </w:pPr>
      <w:r>
        <w:continuationSeparator/>
      </w:r>
    </w:p>
  </w:footnote>
  <w:footnote w:id="2">
    <w:p w:rsidR="00B07397" w:rsidP="00B07397" w14:paraId="35F5837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document_19631" w:history="1">
        <w:r w:rsidRPr="0036661B">
          <w:rPr>
            <w:rStyle w:val="Hyperlink"/>
            <w:rFonts w:ascii="Times New Roman" w:hAnsi="Times New Roman"/>
          </w:rPr>
          <w:t>https://geolatvija.lv/geo/tapis#document_19631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CFC" w14:paraId="26C6871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CFC" w14:paraId="26C687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26C68715" w14:textId="77777777">
    <w:pPr>
      <w:pStyle w:val="Header"/>
      <w:rPr>
        <w:rFonts w:ascii="Times New Roman" w:hAnsi="Times New Roman"/>
      </w:rPr>
    </w:pPr>
  </w:p>
  <w:p w:rsidR="00B82CCF" w:rsidP="00B82CCF" w14:paraId="26C68716" w14:textId="77777777">
    <w:pPr>
      <w:pStyle w:val="Header"/>
      <w:rPr>
        <w:rFonts w:ascii="Times New Roman" w:hAnsi="Times New Roman"/>
      </w:rPr>
    </w:pPr>
  </w:p>
  <w:p w:rsidR="00B82CCF" w:rsidP="00B82CCF" w14:paraId="26C68717" w14:textId="77777777">
    <w:pPr>
      <w:pStyle w:val="Header"/>
      <w:rPr>
        <w:rFonts w:ascii="Times New Roman" w:hAnsi="Times New Roman"/>
      </w:rPr>
    </w:pPr>
  </w:p>
  <w:p w:rsidR="00B82CCF" w:rsidP="00B82CCF" w14:paraId="26C68718" w14:textId="77777777">
    <w:pPr>
      <w:pStyle w:val="Header"/>
      <w:rPr>
        <w:rFonts w:ascii="Times New Roman" w:hAnsi="Times New Roman"/>
      </w:rPr>
    </w:pPr>
  </w:p>
  <w:p w:rsidR="00B82CCF" w:rsidP="00B82CCF" w14:paraId="26C68719" w14:textId="77777777">
    <w:pPr>
      <w:pStyle w:val="Header"/>
      <w:rPr>
        <w:rFonts w:ascii="Times New Roman" w:hAnsi="Times New Roman"/>
      </w:rPr>
    </w:pPr>
  </w:p>
  <w:p w:rsidR="00B82CCF" w:rsidP="00B82CCF" w14:paraId="26C6871A" w14:textId="77777777">
    <w:pPr>
      <w:pStyle w:val="Header"/>
      <w:rPr>
        <w:rFonts w:ascii="Times New Roman" w:hAnsi="Times New Roman"/>
      </w:rPr>
    </w:pPr>
  </w:p>
  <w:p w:rsidR="00B82CCF" w:rsidP="00B82CCF" w14:paraId="26C6871B" w14:textId="77777777">
    <w:pPr>
      <w:pStyle w:val="Header"/>
      <w:rPr>
        <w:rFonts w:ascii="Times New Roman" w:hAnsi="Times New Roman"/>
      </w:rPr>
    </w:pPr>
  </w:p>
  <w:p w:rsidR="00B82CCF" w:rsidP="00B82CCF" w14:paraId="26C6871C" w14:textId="77777777">
    <w:pPr>
      <w:pStyle w:val="Header"/>
      <w:rPr>
        <w:rFonts w:ascii="Times New Roman" w:hAnsi="Times New Roman"/>
      </w:rPr>
    </w:pPr>
  </w:p>
  <w:p w:rsidR="00B82CCF" w:rsidP="00B82CCF" w14:paraId="26C6871D" w14:textId="77777777">
    <w:pPr>
      <w:pStyle w:val="Header"/>
      <w:rPr>
        <w:rFonts w:ascii="Times New Roman" w:hAnsi="Times New Roman"/>
      </w:rPr>
    </w:pPr>
  </w:p>
  <w:p w:rsidR="00B82CCF" w:rsidP="00B82CCF" w14:paraId="26C6871E" w14:textId="77777777">
    <w:pPr>
      <w:pStyle w:val="Header"/>
      <w:rPr>
        <w:rFonts w:ascii="Times New Roman" w:hAnsi="Times New Roman"/>
      </w:rPr>
    </w:pPr>
  </w:p>
  <w:p w:rsidR="00B82CCF" w:rsidRPr="00815277" w:rsidP="00B82CCF" w14:paraId="26C6871F" w14:textId="77777777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 w:rsid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26C68728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 w:rsid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14:paraId="26C687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3DD9"/>
    <w:rsid w:val="000D7518"/>
    <w:rsid w:val="001E7097"/>
    <w:rsid w:val="00222A7A"/>
    <w:rsid w:val="0024412F"/>
    <w:rsid w:val="002E1474"/>
    <w:rsid w:val="002F4027"/>
    <w:rsid w:val="00304E27"/>
    <w:rsid w:val="0036661B"/>
    <w:rsid w:val="00430562"/>
    <w:rsid w:val="004C5EC4"/>
    <w:rsid w:val="005620CE"/>
    <w:rsid w:val="005C3DA8"/>
    <w:rsid w:val="005D2CFC"/>
    <w:rsid w:val="006E1219"/>
    <w:rsid w:val="00705E88"/>
    <w:rsid w:val="00722171"/>
    <w:rsid w:val="00735783"/>
    <w:rsid w:val="00796CFC"/>
    <w:rsid w:val="00815277"/>
    <w:rsid w:val="0082050D"/>
    <w:rsid w:val="008E2ADA"/>
    <w:rsid w:val="00954D5A"/>
    <w:rsid w:val="00990362"/>
    <w:rsid w:val="00994DB8"/>
    <w:rsid w:val="00AA3199"/>
    <w:rsid w:val="00B0461A"/>
    <w:rsid w:val="00B07397"/>
    <w:rsid w:val="00B82CCF"/>
    <w:rsid w:val="00C06A07"/>
    <w:rsid w:val="00C16CA0"/>
    <w:rsid w:val="00C2375C"/>
    <w:rsid w:val="00C27521"/>
    <w:rsid w:val="00D92A72"/>
    <w:rsid w:val="00DA7526"/>
    <w:rsid w:val="00DE64B0"/>
    <w:rsid w:val="00E80A25"/>
    <w:rsid w:val="00E928E8"/>
    <w:rsid w:val="00E9705E"/>
    <w:rsid w:val="00ED6121"/>
    <w:rsid w:val="00EE4BA5"/>
    <w:rsid w:val="00F7215C"/>
    <w:rsid w:val="00F950F2"/>
    <w:rsid w:val="00FE78FF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686EF"/>
  <w15:docId w15:val="{59468E43-95AF-4034-94B5-1C43AD8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3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397"/>
    <w:rPr>
      <w:lang w:eastAsia="en-US"/>
    </w:rPr>
  </w:style>
  <w:style w:type="character" w:styleId="FootnoteReference">
    <w:name w:val="footnote reference"/>
    <w:uiPriority w:val="99"/>
    <w:semiHidden/>
    <w:unhideWhenUsed/>
    <w:rsid w:val="00B07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info@rezeknesnovads.lv" TargetMode="External" /><Relationship Id="rId6" Type="http://schemas.openxmlformats.org/officeDocument/2006/relationships/hyperlink" Target="mailto:tapis.palidziba@varam.gov.lv" TargetMode="External" /><Relationship Id="rId7" Type="http://schemas.openxmlformats.org/officeDocument/2006/relationships/hyperlink" Target="mailto:Vivita.viksna@varam.gov.l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geolatvija.lv/geo/tapis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Ingūna Draudiņa</cp:lastModifiedBy>
  <cp:revision>8</cp:revision>
  <dcterms:created xsi:type="dcterms:W3CDTF">2019-11-05T13:58:00Z</dcterms:created>
  <dcterms:modified xsi:type="dcterms:W3CDTF">2021-02-12T14:30:00Z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