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B988" w14:textId="0BFF02BB" w:rsidR="00DA19AD" w:rsidRPr="00651516" w:rsidRDefault="00136335" w:rsidP="00DA19AD">
      <w:pPr>
        <w:jc w:val="right"/>
        <w:rPr>
          <w:rFonts w:eastAsia="Calibri"/>
          <w:b w:val="0"/>
          <w:bCs/>
          <w:sz w:val="24"/>
          <w:szCs w:val="24"/>
        </w:rPr>
      </w:pPr>
      <w:r>
        <w:rPr>
          <w:rFonts w:eastAsia="Calibri"/>
          <w:b w:val="0"/>
          <w:bCs/>
          <w:sz w:val="24"/>
          <w:szCs w:val="24"/>
        </w:rPr>
        <w:t>APSTIPRINĀTS</w:t>
      </w:r>
    </w:p>
    <w:p w14:paraId="04966D1A" w14:textId="77777777" w:rsidR="00DA19AD" w:rsidRPr="00651516" w:rsidRDefault="00DA19AD" w:rsidP="00DA19AD">
      <w:pPr>
        <w:jc w:val="right"/>
        <w:rPr>
          <w:rFonts w:eastAsia="Calibri"/>
          <w:b w:val="0"/>
          <w:bCs/>
          <w:sz w:val="24"/>
          <w:szCs w:val="24"/>
        </w:rPr>
      </w:pPr>
      <w:r w:rsidRPr="00651516">
        <w:rPr>
          <w:rFonts w:eastAsia="Calibri"/>
          <w:b w:val="0"/>
          <w:bCs/>
          <w:sz w:val="24"/>
          <w:szCs w:val="24"/>
        </w:rPr>
        <w:t xml:space="preserve">Rēzeknes novada domes </w:t>
      </w:r>
    </w:p>
    <w:p w14:paraId="19E437FE" w14:textId="77777777" w:rsidR="00DA19AD" w:rsidRPr="00651516" w:rsidRDefault="003531E3" w:rsidP="00DA19AD">
      <w:pPr>
        <w:jc w:val="right"/>
        <w:rPr>
          <w:rFonts w:eastAsia="Calibri"/>
          <w:b w:val="0"/>
          <w:bCs/>
          <w:sz w:val="24"/>
          <w:szCs w:val="24"/>
        </w:rPr>
      </w:pPr>
      <w:r>
        <w:rPr>
          <w:rFonts w:eastAsia="Calibri"/>
          <w:b w:val="0"/>
          <w:bCs/>
          <w:sz w:val="24"/>
          <w:szCs w:val="24"/>
        </w:rPr>
        <w:t>2021</w:t>
      </w:r>
      <w:r w:rsidR="00DA19AD" w:rsidRPr="00651516">
        <w:rPr>
          <w:rFonts w:eastAsia="Calibri"/>
          <w:b w:val="0"/>
          <w:bCs/>
          <w:sz w:val="24"/>
          <w:szCs w:val="24"/>
        </w:rPr>
        <w:t xml:space="preserve">.gada </w:t>
      </w:r>
      <w:r w:rsidR="00764BA5">
        <w:rPr>
          <w:rFonts w:eastAsia="Calibri"/>
          <w:b w:val="0"/>
          <w:bCs/>
          <w:sz w:val="24"/>
          <w:szCs w:val="24"/>
        </w:rPr>
        <w:t>4.marta</w:t>
      </w:r>
      <w:r w:rsidR="00DA19AD" w:rsidRPr="00651516">
        <w:rPr>
          <w:rFonts w:eastAsia="Calibri"/>
          <w:b w:val="0"/>
          <w:bCs/>
          <w:sz w:val="24"/>
          <w:szCs w:val="24"/>
        </w:rPr>
        <w:t xml:space="preserve"> sēdē</w:t>
      </w:r>
    </w:p>
    <w:p w14:paraId="6344D1EE" w14:textId="7A2ECB32" w:rsidR="00DA19AD" w:rsidRPr="00651516" w:rsidRDefault="00DA19AD" w:rsidP="00DA19AD">
      <w:pPr>
        <w:jc w:val="right"/>
        <w:rPr>
          <w:rFonts w:eastAsia="Calibri"/>
          <w:b w:val="0"/>
          <w:bCs/>
          <w:sz w:val="24"/>
          <w:szCs w:val="24"/>
        </w:rPr>
      </w:pPr>
      <w:r w:rsidRPr="00651516">
        <w:rPr>
          <w:rFonts w:eastAsia="Calibri"/>
          <w:b w:val="0"/>
          <w:bCs/>
          <w:sz w:val="24"/>
          <w:szCs w:val="24"/>
        </w:rPr>
        <w:t>(protokols Nr</w:t>
      </w:r>
      <w:r w:rsidR="00710422">
        <w:rPr>
          <w:rFonts w:eastAsia="Calibri"/>
          <w:b w:val="0"/>
          <w:bCs/>
          <w:sz w:val="24"/>
          <w:szCs w:val="24"/>
        </w:rPr>
        <w:t>.5</w:t>
      </w:r>
      <w:r w:rsidRPr="00651516">
        <w:rPr>
          <w:rFonts w:eastAsia="Calibri"/>
          <w:b w:val="0"/>
          <w:bCs/>
          <w:sz w:val="24"/>
          <w:szCs w:val="24"/>
        </w:rPr>
        <w:t>,</w:t>
      </w:r>
      <w:r w:rsidR="00E26E6C">
        <w:rPr>
          <w:rFonts w:eastAsia="Calibri"/>
          <w:b w:val="0"/>
          <w:bCs/>
          <w:sz w:val="24"/>
          <w:szCs w:val="24"/>
        </w:rPr>
        <w:t xml:space="preserve"> </w:t>
      </w:r>
      <w:r w:rsidR="00136335">
        <w:rPr>
          <w:rFonts w:eastAsia="Calibri"/>
          <w:b w:val="0"/>
          <w:bCs/>
          <w:sz w:val="24"/>
          <w:szCs w:val="24"/>
        </w:rPr>
        <w:t>4</w:t>
      </w:r>
      <w:r w:rsidRPr="00651516">
        <w:rPr>
          <w:rFonts w:eastAsia="Calibri"/>
          <w:b w:val="0"/>
          <w:bCs/>
          <w:sz w:val="24"/>
          <w:szCs w:val="24"/>
        </w:rPr>
        <w:t>.§</w:t>
      </w:r>
      <w:r w:rsidR="00136335">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14:paraId="62367C50" w14:textId="77777777" w:rsidR="00027FC9" w:rsidRDefault="00027FC9" w:rsidP="00AE0F8F">
      <w:pPr>
        <w:jc w:val="center"/>
        <w:rPr>
          <w:rFonts w:eastAsia="TimesNewRoman"/>
          <w:b w:val="0"/>
          <w:bCs/>
          <w:sz w:val="24"/>
          <w:szCs w:val="24"/>
        </w:rPr>
      </w:pPr>
    </w:p>
    <w:p w14:paraId="5F4BF5A2" w14:textId="77777777" w:rsidR="00AE0F8F" w:rsidRDefault="00AE0F8F" w:rsidP="00AE0F8F">
      <w:pPr>
        <w:jc w:val="center"/>
        <w:rPr>
          <w:rFonts w:eastAsia="TimesNewRoman"/>
          <w:b w:val="0"/>
          <w:bCs/>
          <w:sz w:val="24"/>
          <w:szCs w:val="24"/>
        </w:rPr>
      </w:pPr>
      <w:r w:rsidRPr="00C30CD7">
        <w:rPr>
          <w:rFonts w:eastAsia="TimesNewRoman"/>
          <w:b w:val="0"/>
          <w:bCs/>
          <w:sz w:val="24"/>
          <w:szCs w:val="24"/>
        </w:rPr>
        <w:t>Rēzeknes novada pašvaldība iestāde “</w:t>
      </w:r>
      <w:r w:rsidR="00E00F22">
        <w:rPr>
          <w:rFonts w:eastAsia="TimesNewRoman"/>
          <w:b w:val="0"/>
          <w:bCs/>
          <w:sz w:val="24"/>
          <w:szCs w:val="24"/>
        </w:rPr>
        <w:t>Kaunatas pagastu</w:t>
      </w:r>
      <w:r w:rsidRPr="00C30CD7">
        <w:rPr>
          <w:rFonts w:eastAsia="TimesNewRoman"/>
          <w:b w:val="0"/>
          <w:bCs/>
          <w:sz w:val="24"/>
          <w:szCs w:val="24"/>
        </w:rPr>
        <w:t xml:space="preserve"> apvienība”</w:t>
      </w:r>
    </w:p>
    <w:p w14:paraId="001B2943" w14:textId="77777777" w:rsidR="00AE0F8F" w:rsidRPr="00E27D7D" w:rsidRDefault="00AE0F8F" w:rsidP="00AE0F8F">
      <w:pPr>
        <w:jc w:val="center"/>
        <w:rPr>
          <w:rFonts w:eastAsia="TimesNewRoman"/>
          <w:b w:val="0"/>
          <w:bCs/>
          <w:color w:val="auto"/>
          <w:sz w:val="24"/>
          <w:szCs w:val="24"/>
        </w:rPr>
      </w:pPr>
      <w:r w:rsidRPr="00E27D7D">
        <w:rPr>
          <w:rFonts w:eastAsia="TimesNewRoman"/>
          <w:b w:val="0"/>
          <w:bCs/>
          <w:color w:val="auto"/>
          <w:sz w:val="24"/>
          <w:szCs w:val="24"/>
        </w:rPr>
        <w:t xml:space="preserve">  struktūrvienība  “</w:t>
      </w:r>
      <w:r w:rsidR="00E26E6C" w:rsidRPr="00E26E6C">
        <w:rPr>
          <w:rFonts w:eastAsia="TimesNewRoman"/>
          <w:b w:val="0"/>
          <w:bCs/>
          <w:color w:val="auto"/>
          <w:sz w:val="24"/>
          <w:szCs w:val="24"/>
        </w:rPr>
        <w:t>Griškānu</w:t>
      </w:r>
      <w:r w:rsidRPr="00E27D7D">
        <w:rPr>
          <w:rFonts w:eastAsia="TimesNewRoman"/>
          <w:b w:val="0"/>
          <w:bCs/>
          <w:color w:val="auto"/>
          <w:sz w:val="24"/>
          <w:szCs w:val="24"/>
        </w:rPr>
        <w:t xml:space="preserve"> pagasta pārvalde”</w:t>
      </w:r>
    </w:p>
    <w:p w14:paraId="2D0AA7EA" w14:textId="77777777" w:rsidR="00AE0F8F" w:rsidRPr="00E27D7D" w:rsidRDefault="00AE0F8F" w:rsidP="00AE0F8F">
      <w:pPr>
        <w:jc w:val="center"/>
        <w:rPr>
          <w:rFonts w:eastAsia="TimesNewRoman"/>
          <w:color w:val="auto"/>
          <w:sz w:val="24"/>
          <w:szCs w:val="24"/>
        </w:rPr>
      </w:pPr>
    </w:p>
    <w:p w14:paraId="0CD874CF" w14:textId="77777777" w:rsidR="00AE0F8F" w:rsidRPr="00E27D7D" w:rsidRDefault="00AE0F8F" w:rsidP="00AE0F8F">
      <w:pPr>
        <w:jc w:val="center"/>
        <w:rPr>
          <w:rFonts w:eastAsia="TimesNewRoman"/>
          <w:color w:val="auto"/>
          <w:sz w:val="24"/>
          <w:szCs w:val="24"/>
        </w:rPr>
      </w:pPr>
      <w:r w:rsidRPr="00E27D7D">
        <w:rPr>
          <w:rFonts w:eastAsia="TimesNewRoman"/>
          <w:color w:val="auto"/>
          <w:sz w:val="24"/>
          <w:szCs w:val="24"/>
        </w:rPr>
        <w:t>Pirkuma līgums</w:t>
      </w:r>
    </w:p>
    <w:p w14:paraId="6705DEEC" w14:textId="77777777" w:rsidR="00AE0F8F" w:rsidRPr="00E27D7D" w:rsidRDefault="00AE0F8F" w:rsidP="00AE0F8F">
      <w:pPr>
        <w:jc w:val="center"/>
        <w:rPr>
          <w:rFonts w:eastAsia="TimesNewRoman"/>
          <w:b w:val="0"/>
          <w:bCs/>
          <w:color w:val="auto"/>
          <w:sz w:val="24"/>
          <w:szCs w:val="24"/>
        </w:rPr>
      </w:pPr>
    </w:p>
    <w:p w14:paraId="6745E6A3" w14:textId="77777777" w:rsidR="00AE0F8F" w:rsidRPr="00E27D7D" w:rsidRDefault="00AE0F8F" w:rsidP="006D092B">
      <w:pPr>
        <w:ind w:left="-142" w:firstLine="142"/>
        <w:rPr>
          <w:rFonts w:eastAsia="TimesNewRoman"/>
          <w:b w:val="0"/>
          <w:bCs/>
          <w:color w:val="auto"/>
          <w:sz w:val="24"/>
          <w:szCs w:val="24"/>
        </w:rPr>
      </w:pPr>
      <w:r w:rsidRPr="00E27D7D">
        <w:rPr>
          <w:rFonts w:eastAsia="TimesNewRoman"/>
          <w:b w:val="0"/>
          <w:bCs/>
          <w:color w:val="auto"/>
          <w:sz w:val="24"/>
          <w:szCs w:val="24"/>
        </w:rPr>
        <w:t xml:space="preserve">Rēzeknes novada </w:t>
      </w:r>
      <w:r w:rsidR="00E26E6C" w:rsidRPr="00E26E6C">
        <w:rPr>
          <w:rFonts w:eastAsia="TimesNewRoman"/>
          <w:b w:val="0"/>
          <w:bCs/>
          <w:color w:val="auto"/>
          <w:sz w:val="24"/>
          <w:szCs w:val="24"/>
        </w:rPr>
        <w:t>Griškānu</w:t>
      </w:r>
      <w:r w:rsidRPr="00E27D7D">
        <w:rPr>
          <w:rFonts w:eastAsia="TimesNewRoman"/>
          <w:b w:val="0"/>
          <w:bCs/>
          <w:color w:val="auto"/>
          <w:sz w:val="24"/>
          <w:szCs w:val="24"/>
        </w:rPr>
        <w:t xml:space="preserve"> pagastā                                             </w:t>
      </w:r>
      <w:r w:rsidR="00BA387B">
        <w:rPr>
          <w:rFonts w:eastAsia="TimesNewRoman"/>
          <w:b w:val="0"/>
          <w:bCs/>
          <w:color w:val="auto"/>
          <w:sz w:val="24"/>
          <w:szCs w:val="24"/>
        </w:rPr>
        <w:tab/>
      </w:r>
      <w:r w:rsidR="00764BA5">
        <w:rPr>
          <w:rFonts w:eastAsia="TimesNewRoman"/>
          <w:b w:val="0"/>
          <w:bCs/>
          <w:color w:val="auto"/>
          <w:sz w:val="24"/>
          <w:szCs w:val="24"/>
        </w:rPr>
        <w:t xml:space="preserve"> 2021.</w:t>
      </w:r>
      <w:r w:rsidRPr="00E27D7D">
        <w:rPr>
          <w:rFonts w:eastAsia="TimesNewRoman"/>
          <w:b w:val="0"/>
          <w:bCs/>
          <w:color w:val="auto"/>
          <w:sz w:val="24"/>
          <w:szCs w:val="24"/>
        </w:rPr>
        <w:t>gada _______</w:t>
      </w:r>
    </w:p>
    <w:p w14:paraId="7FADF26C" w14:textId="77777777" w:rsidR="00AE0F8F" w:rsidRPr="00E27D7D" w:rsidRDefault="00AE0F8F" w:rsidP="00AE0F8F">
      <w:pPr>
        <w:rPr>
          <w:rFonts w:eastAsia="TimesNewRoman"/>
          <w:b w:val="0"/>
          <w:bCs/>
          <w:color w:val="auto"/>
          <w:sz w:val="24"/>
          <w:szCs w:val="24"/>
        </w:rPr>
      </w:pPr>
    </w:p>
    <w:p w14:paraId="4F3A1910" w14:textId="7D73D5C9" w:rsidR="00AE0F8F" w:rsidRPr="00E27D7D" w:rsidRDefault="00AE0F8F" w:rsidP="00AE0F8F">
      <w:pPr>
        <w:jc w:val="both"/>
        <w:rPr>
          <w:rFonts w:eastAsia="TimesNewRoman"/>
          <w:b w:val="0"/>
          <w:bCs/>
          <w:color w:val="auto"/>
          <w:sz w:val="24"/>
          <w:szCs w:val="24"/>
        </w:rPr>
      </w:pPr>
      <w:r w:rsidRPr="00E27D7D">
        <w:rPr>
          <w:rFonts w:eastAsia="TimesNewRoman"/>
          <w:b w:val="0"/>
          <w:bCs/>
          <w:color w:val="auto"/>
          <w:sz w:val="24"/>
          <w:szCs w:val="24"/>
        </w:rPr>
        <w:t xml:space="preserve">     Rēzeknes novada pašvaldība, reģistrācijas Nr.90009112679, juridiskā adrese: Atbrīvošanas aleja 95A, Rēzekne, Rēzeknes novada pašvaldība iestāde</w:t>
      </w:r>
      <w:r w:rsidR="00136335">
        <w:rPr>
          <w:rFonts w:eastAsia="TimesNewRoman"/>
          <w:b w:val="0"/>
          <w:bCs/>
          <w:color w:val="auto"/>
          <w:sz w:val="24"/>
          <w:szCs w:val="24"/>
        </w:rPr>
        <w:t>s</w:t>
      </w:r>
      <w:r w:rsidRPr="00E27D7D">
        <w:rPr>
          <w:rFonts w:eastAsia="TimesNewRoman"/>
          <w:b w:val="0"/>
          <w:bCs/>
          <w:color w:val="auto"/>
          <w:sz w:val="24"/>
          <w:szCs w:val="24"/>
        </w:rPr>
        <w:t xml:space="preserve"> “</w:t>
      </w:r>
      <w:r w:rsidR="00E00F22">
        <w:rPr>
          <w:rFonts w:eastAsia="TimesNewRoman"/>
          <w:b w:val="0"/>
          <w:bCs/>
          <w:color w:val="auto"/>
          <w:sz w:val="24"/>
          <w:szCs w:val="24"/>
        </w:rPr>
        <w:t>Kaunatas</w:t>
      </w:r>
      <w:r w:rsidRPr="00E27D7D">
        <w:rPr>
          <w:rFonts w:eastAsia="TimesNewRoman"/>
          <w:b w:val="0"/>
          <w:bCs/>
          <w:color w:val="auto"/>
          <w:sz w:val="24"/>
          <w:szCs w:val="24"/>
        </w:rPr>
        <w:t xml:space="preserve"> pagastu apvienība”  struktūrvienība</w:t>
      </w:r>
      <w:r w:rsidR="00136335">
        <w:rPr>
          <w:rFonts w:eastAsia="TimesNewRoman"/>
          <w:b w:val="0"/>
          <w:bCs/>
          <w:color w:val="auto"/>
          <w:sz w:val="24"/>
          <w:szCs w:val="24"/>
        </w:rPr>
        <w:t>s</w:t>
      </w:r>
      <w:r w:rsidRPr="00E27D7D">
        <w:rPr>
          <w:rFonts w:eastAsia="TimesNewRoman"/>
          <w:b w:val="0"/>
          <w:bCs/>
          <w:color w:val="auto"/>
          <w:sz w:val="24"/>
          <w:szCs w:val="24"/>
        </w:rPr>
        <w:t xml:space="preserve"> “</w:t>
      </w:r>
      <w:r w:rsidR="00E26E6C" w:rsidRPr="00E26E6C">
        <w:rPr>
          <w:rFonts w:eastAsia="TimesNewRoman"/>
          <w:b w:val="0"/>
          <w:bCs/>
          <w:color w:val="auto"/>
          <w:sz w:val="24"/>
          <w:szCs w:val="24"/>
        </w:rPr>
        <w:t>Griškānu</w:t>
      </w:r>
      <w:r w:rsidRPr="00E27D7D">
        <w:rPr>
          <w:rFonts w:eastAsia="TimesNewRoman"/>
          <w:b w:val="0"/>
          <w:bCs/>
          <w:color w:val="auto"/>
          <w:sz w:val="24"/>
          <w:szCs w:val="24"/>
        </w:rPr>
        <w:t xml:space="preserve"> pagasta pārvalde” </w:t>
      </w:r>
      <w:r w:rsidR="00136335">
        <w:rPr>
          <w:rFonts w:eastAsia="TimesNewRoman"/>
          <w:b w:val="0"/>
          <w:bCs/>
          <w:color w:val="auto"/>
          <w:sz w:val="24"/>
          <w:szCs w:val="24"/>
        </w:rPr>
        <w:t xml:space="preserve">vadītāja </w:t>
      </w:r>
      <w:r w:rsidR="00E26E6C">
        <w:rPr>
          <w:rFonts w:eastAsia="TimesNewRoman"/>
          <w:b w:val="0"/>
          <w:bCs/>
          <w:color w:val="auto"/>
          <w:sz w:val="24"/>
          <w:szCs w:val="24"/>
        </w:rPr>
        <w:t>Jāņa Aleksāna</w:t>
      </w:r>
      <w:r w:rsidRPr="00E27D7D">
        <w:rPr>
          <w:rFonts w:eastAsia="TimesNewRoman"/>
          <w:b w:val="0"/>
          <w:bCs/>
          <w:color w:val="auto"/>
          <w:sz w:val="24"/>
          <w:szCs w:val="24"/>
        </w:rPr>
        <w:t xml:space="preserve"> personā, kurš rīkojas uz </w:t>
      </w:r>
      <w:r w:rsidR="00764BA5">
        <w:rPr>
          <w:rFonts w:eastAsia="TimesNewRoman"/>
          <w:b w:val="0"/>
          <w:bCs/>
          <w:color w:val="auto"/>
          <w:sz w:val="24"/>
          <w:szCs w:val="24"/>
        </w:rPr>
        <w:t>Rēzeknes novada pašvaldības 2021</w:t>
      </w:r>
      <w:r w:rsidRPr="00E27D7D">
        <w:rPr>
          <w:rFonts w:eastAsia="TimesNewRoman"/>
          <w:b w:val="0"/>
          <w:bCs/>
          <w:color w:val="auto"/>
          <w:sz w:val="24"/>
          <w:szCs w:val="24"/>
        </w:rPr>
        <w:t xml:space="preserve">.gada </w:t>
      </w:r>
      <w:r w:rsidR="00764BA5">
        <w:rPr>
          <w:rFonts w:eastAsia="TimesNewRoman"/>
          <w:b w:val="0"/>
          <w:bCs/>
          <w:color w:val="auto"/>
          <w:sz w:val="24"/>
          <w:szCs w:val="24"/>
        </w:rPr>
        <w:t>4</w:t>
      </w:r>
      <w:r>
        <w:rPr>
          <w:rFonts w:eastAsia="TimesNewRoman"/>
          <w:b w:val="0"/>
          <w:bCs/>
          <w:color w:val="auto"/>
          <w:sz w:val="24"/>
          <w:szCs w:val="24"/>
        </w:rPr>
        <w:t>.</w:t>
      </w:r>
      <w:r w:rsidR="00764BA5">
        <w:rPr>
          <w:rFonts w:eastAsia="TimesNewRoman"/>
          <w:b w:val="0"/>
          <w:bCs/>
          <w:color w:val="auto"/>
          <w:sz w:val="24"/>
          <w:szCs w:val="24"/>
        </w:rPr>
        <w:t>marta</w:t>
      </w:r>
      <w:r w:rsidRPr="00E27D7D">
        <w:rPr>
          <w:rFonts w:eastAsia="TimesNewRoman"/>
          <w:b w:val="0"/>
          <w:bCs/>
          <w:color w:val="auto"/>
          <w:sz w:val="24"/>
          <w:szCs w:val="24"/>
        </w:rPr>
        <w:t xml:space="preserve"> lēmuma pamata, turpmāk - </w:t>
      </w:r>
      <w:r w:rsidR="00A67077">
        <w:rPr>
          <w:rFonts w:eastAsia="TimesNewRoman"/>
          <w:b w:val="0"/>
          <w:bCs/>
          <w:color w:val="auto"/>
          <w:sz w:val="24"/>
          <w:szCs w:val="24"/>
        </w:rPr>
        <w:t>Pārdevējs</w:t>
      </w:r>
      <w:r w:rsidRPr="00E27D7D">
        <w:rPr>
          <w:rFonts w:eastAsia="TimesNewRoman"/>
          <w:b w:val="0"/>
          <w:bCs/>
          <w:color w:val="auto"/>
          <w:sz w:val="24"/>
          <w:szCs w:val="24"/>
        </w:rPr>
        <w:t xml:space="preserve">, no vienas puses, ______________________________________________un turpmāk saukts </w:t>
      </w:r>
      <w:r w:rsidR="00A67077">
        <w:rPr>
          <w:rFonts w:eastAsia="TimesNewRoman"/>
          <w:b w:val="0"/>
          <w:bCs/>
          <w:color w:val="auto"/>
          <w:sz w:val="24"/>
          <w:szCs w:val="24"/>
        </w:rPr>
        <w:t>–</w:t>
      </w:r>
      <w:r w:rsidRPr="00E27D7D">
        <w:rPr>
          <w:rFonts w:eastAsia="TimesNewRoman"/>
          <w:b w:val="0"/>
          <w:bCs/>
          <w:color w:val="auto"/>
          <w:sz w:val="24"/>
          <w:szCs w:val="24"/>
        </w:rPr>
        <w:t xml:space="preserve"> </w:t>
      </w:r>
      <w:r w:rsidR="00A67077">
        <w:rPr>
          <w:rFonts w:eastAsia="TimesNewRoman"/>
          <w:b w:val="0"/>
          <w:bCs/>
          <w:color w:val="auto"/>
          <w:sz w:val="24"/>
          <w:szCs w:val="24"/>
        </w:rPr>
        <w:t>Pircējs</w:t>
      </w:r>
      <w:r w:rsidRPr="00E27D7D">
        <w:rPr>
          <w:rFonts w:eastAsia="TimesNewRoman"/>
          <w:b w:val="0"/>
          <w:bCs/>
          <w:color w:val="auto"/>
          <w:sz w:val="24"/>
          <w:szCs w:val="24"/>
        </w:rPr>
        <w:t xml:space="preserve">, no otras puses, abi kopā turpmāk tekstā – </w:t>
      </w:r>
      <w:r w:rsidR="00A67077">
        <w:rPr>
          <w:rFonts w:eastAsia="TimesNewRoman"/>
          <w:b w:val="0"/>
          <w:bCs/>
          <w:color w:val="auto"/>
          <w:sz w:val="24"/>
          <w:szCs w:val="24"/>
        </w:rPr>
        <w:t>Puses</w:t>
      </w:r>
      <w:r w:rsidR="00764BA5">
        <w:rPr>
          <w:rFonts w:eastAsia="TimesNewRoman"/>
          <w:b w:val="0"/>
          <w:bCs/>
          <w:color w:val="auto"/>
          <w:sz w:val="24"/>
          <w:szCs w:val="24"/>
        </w:rPr>
        <w:t>, pamatojoties uz 2021</w:t>
      </w:r>
      <w:r w:rsidRPr="00E27D7D">
        <w:rPr>
          <w:rFonts w:eastAsia="TimesNewRoman"/>
          <w:b w:val="0"/>
          <w:bCs/>
          <w:color w:val="auto"/>
          <w:sz w:val="24"/>
          <w:szCs w:val="24"/>
        </w:rPr>
        <w:t xml:space="preserve">.gada </w:t>
      </w:r>
      <w:r w:rsidR="00764BA5">
        <w:rPr>
          <w:rFonts w:eastAsia="TimesNewRoman"/>
          <w:b w:val="0"/>
          <w:bCs/>
          <w:color w:val="auto"/>
          <w:sz w:val="24"/>
          <w:szCs w:val="24"/>
        </w:rPr>
        <w:t>_</w:t>
      </w:r>
      <w:r w:rsidR="00710422">
        <w:rPr>
          <w:rFonts w:eastAsia="TimesNewRoman"/>
          <w:b w:val="0"/>
          <w:bCs/>
          <w:color w:val="auto"/>
          <w:sz w:val="24"/>
          <w:szCs w:val="24"/>
        </w:rPr>
        <w:t xml:space="preserve">__ </w:t>
      </w:r>
      <w:r w:rsidRPr="00E27D7D">
        <w:rPr>
          <w:rFonts w:eastAsia="TimesNewRoman"/>
          <w:b w:val="0"/>
          <w:bCs/>
          <w:color w:val="auto"/>
          <w:sz w:val="24"/>
          <w:szCs w:val="24"/>
        </w:rPr>
        <w:t>izsoles rezultātiem, noslēdza šo līgumu par sekojošo:</w:t>
      </w:r>
    </w:p>
    <w:p w14:paraId="02E05029" w14:textId="77777777" w:rsidR="00AE0F8F" w:rsidRPr="00E27D7D" w:rsidRDefault="00AE0F8F" w:rsidP="00AE0F8F">
      <w:pPr>
        <w:jc w:val="both"/>
        <w:rPr>
          <w:rFonts w:eastAsia="TimesNewRoman"/>
          <w:b w:val="0"/>
          <w:bCs/>
          <w:color w:val="auto"/>
          <w:sz w:val="24"/>
          <w:szCs w:val="24"/>
        </w:rPr>
      </w:pPr>
    </w:p>
    <w:p w14:paraId="726FE419" w14:textId="77777777" w:rsidR="006D092B" w:rsidRPr="00E27D7D" w:rsidRDefault="00AE0F8F"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14:paraId="498E7D8F" w14:textId="1EA9D779" w:rsidR="009868CF" w:rsidRDefault="00AE0F8F" w:rsidP="00C765A1">
      <w:pPr>
        <w:pStyle w:val="ListParagraph"/>
        <w:numPr>
          <w:ilvl w:val="1"/>
          <w:numId w:val="13"/>
        </w:numPr>
        <w:suppressAutoHyphens w:val="0"/>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0" w:name="_Hlk42783434"/>
      <w:r w:rsidR="0053652B" w:rsidRPr="009868CF">
        <w:rPr>
          <w:b w:val="0"/>
          <w:bCs/>
          <w:sz w:val="24"/>
          <w:szCs w:val="24"/>
          <w:lang w:eastAsia="lv-LV"/>
        </w:rPr>
        <w:t xml:space="preserve"> </w:t>
      </w:r>
      <w:r w:rsidR="00764BA5" w:rsidRPr="00764BA5">
        <w:rPr>
          <w:b w:val="0"/>
          <w:bCs/>
          <w:sz w:val="24"/>
          <w:szCs w:val="24"/>
          <w:lang w:eastAsia="lv-LV"/>
        </w:rPr>
        <w:t>“Pērkonu laukmalas”</w:t>
      </w:r>
      <w:r w:rsidR="00764BA5">
        <w:rPr>
          <w:b w:val="0"/>
          <w:bCs/>
          <w:sz w:val="24"/>
          <w:szCs w:val="24"/>
          <w:lang w:eastAsia="lv-LV"/>
        </w:rPr>
        <w:t>,</w:t>
      </w:r>
      <w:r w:rsidR="00764BA5" w:rsidRPr="00764BA5">
        <w:rPr>
          <w:b w:val="0"/>
          <w:bCs/>
          <w:sz w:val="24"/>
          <w:szCs w:val="24"/>
          <w:lang w:eastAsia="lv-LV"/>
        </w:rPr>
        <w:t xml:space="preserve"> </w:t>
      </w:r>
      <w:r w:rsidR="0053652B" w:rsidRPr="009868CF">
        <w:rPr>
          <w:b w:val="0"/>
          <w:bCs/>
          <w:sz w:val="24"/>
          <w:szCs w:val="24"/>
          <w:lang w:eastAsia="lv-LV"/>
        </w:rPr>
        <w:t>atrodas</w:t>
      </w:r>
      <w:r w:rsidR="00764BA5">
        <w:rPr>
          <w:b w:val="0"/>
          <w:bCs/>
          <w:sz w:val="24"/>
          <w:szCs w:val="24"/>
          <w:lang w:eastAsia="lv-LV"/>
        </w:rPr>
        <w:t xml:space="preserve"> </w:t>
      </w:r>
      <w:r w:rsidR="00764BA5" w:rsidRPr="00764BA5">
        <w:rPr>
          <w:b w:val="0"/>
          <w:bCs/>
          <w:sz w:val="24"/>
          <w:szCs w:val="24"/>
          <w:lang w:eastAsia="lv-LV"/>
        </w:rPr>
        <w:t xml:space="preserve">“Pērkonu laukmalas”, Janopolē, </w:t>
      </w:r>
      <w:r w:rsidR="006D58DF" w:rsidRPr="006D58DF">
        <w:rPr>
          <w:b w:val="0"/>
          <w:bCs/>
          <w:sz w:val="24"/>
          <w:szCs w:val="24"/>
          <w:lang w:eastAsia="lv-LV"/>
        </w:rPr>
        <w:t>Griškānu</w:t>
      </w:r>
      <w:r w:rsidR="0053652B" w:rsidRPr="009868CF">
        <w:rPr>
          <w:b w:val="0"/>
          <w:bCs/>
          <w:sz w:val="24"/>
          <w:szCs w:val="24"/>
          <w:lang w:eastAsia="lv-LV"/>
        </w:rPr>
        <w:t xml:space="preserve">  </w:t>
      </w:r>
      <w:r w:rsidR="0053652B" w:rsidRPr="009868CF">
        <w:rPr>
          <w:b w:val="0"/>
          <w:bCs/>
          <w:color w:val="auto"/>
          <w:sz w:val="24"/>
          <w:szCs w:val="24"/>
          <w:lang w:eastAsia="lv-LV"/>
        </w:rPr>
        <w:t>pagastā,</w:t>
      </w:r>
      <w:r w:rsidR="0053652B" w:rsidRPr="009868CF">
        <w:rPr>
          <w:b w:val="0"/>
          <w:bCs/>
          <w:sz w:val="24"/>
          <w:szCs w:val="24"/>
          <w:lang w:eastAsia="lv-LV"/>
        </w:rPr>
        <w:t xml:space="preserve"> Rēzeknes novadā, </w:t>
      </w:r>
      <w:r w:rsidR="0053652B" w:rsidRPr="009868CF">
        <w:rPr>
          <w:b w:val="0"/>
          <w:bCs/>
          <w:color w:val="auto"/>
          <w:sz w:val="24"/>
          <w:szCs w:val="24"/>
          <w:lang w:eastAsia="lv-LV"/>
        </w:rPr>
        <w:t>ar kadastra Nr.</w:t>
      </w:r>
      <w:r w:rsidR="00764BA5">
        <w:rPr>
          <w:b w:val="0"/>
          <w:bCs/>
          <w:color w:val="auto"/>
          <w:sz w:val="24"/>
          <w:szCs w:val="24"/>
          <w:lang w:eastAsia="en-US"/>
        </w:rPr>
        <w:t>7856 006 0577</w:t>
      </w:r>
      <w:r w:rsidR="0053652B" w:rsidRPr="009868CF">
        <w:rPr>
          <w:b w:val="0"/>
          <w:bCs/>
          <w:color w:val="auto"/>
          <w:sz w:val="24"/>
          <w:szCs w:val="24"/>
          <w:lang w:eastAsia="en-US"/>
        </w:rPr>
        <w:t>.</w:t>
      </w:r>
      <w:r w:rsidR="006D58DF">
        <w:rPr>
          <w:b w:val="0"/>
          <w:bCs/>
          <w:color w:val="auto"/>
          <w:sz w:val="24"/>
          <w:szCs w:val="24"/>
          <w:lang w:eastAsia="en-US"/>
        </w:rPr>
        <w:t xml:space="preserve"> </w:t>
      </w:r>
      <w:r w:rsidR="0053652B" w:rsidRPr="009868CF">
        <w:rPr>
          <w:b w:val="0"/>
          <w:bCs/>
          <w:color w:val="auto"/>
          <w:sz w:val="24"/>
          <w:szCs w:val="24"/>
          <w:lang w:eastAsia="en-US"/>
        </w:rPr>
        <w:t xml:space="preserve">Nekustamais īpašums </w:t>
      </w:r>
      <w:r w:rsidR="00C765A1" w:rsidRPr="00C765A1">
        <w:rPr>
          <w:b w:val="0"/>
          <w:bCs/>
          <w:color w:val="auto"/>
          <w:sz w:val="24"/>
          <w:szCs w:val="24"/>
          <w:lang w:eastAsia="en-US"/>
        </w:rPr>
        <w:t>sastāv no zemes gabala (kad. apz. 7856 006 1062) 0,2724 ha platībā, kas atrodas “Pērkonu laukmalas”, Janopolē,</w:t>
      </w:r>
      <w:r w:rsidR="00710422">
        <w:rPr>
          <w:b w:val="0"/>
          <w:bCs/>
          <w:color w:val="auto"/>
          <w:sz w:val="24"/>
          <w:szCs w:val="24"/>
          <w:lang w:eastAsia="en-US"/>
        </w:rPr>
        <w:t xml:space="preserve"> </w:t>
      </w:r>
      <w:r w:rsidR="00C765A1" w:rsidRPr="00C765A1">
        <w:rPr>
          <w:b w:val="0"/>
          <w:bCs/>
          <w:color w:val="auto"/>
          <w:sz w:val="24"/>
          <w:szCs w:val="24"/>
          <w:lang w:eastAsia="en-US"/>
        </w:rPr>
        <w:t>Griškānu pagastā, Rēzeknes novadā,</w:t>
      </w:r>
      <w:r w:rsidR="0053652B" w:rsidRPr="009868CF">
        <w:rPr>
          <w:b w:val="0"/>
          <w:bCs/>
          <w:color w:val="auto"/>
          <w:sz w:val="24"/>
          <w:szCs w:val="24"/>
          <w:lang w:eastAsia="en-US"/>
        </w:rPr>
        <w:t>.</w:t>
      </w:r>
      <w:bookmarkEnd w:id="0"/>
    </w:p>
    <w:p w14:paraId="7A73A5B2" w14:textId="77777777" w:rsidR="0053652B" w:rsidRPr="009868CF" w:rsidRDefault="0053652B" w:rsidP="00B3206F">
      <w:pPr>
        <w:pStyle w:val="ListParagraph"/>
        <w:numPr>
          <w:ilvl w:val="1"/>
          <w:numId w:val="13"/>
        </w:numPr>
        <w:suppressAutoHyphens w:val="0"/>
        <w:jc w:val="both"/>
        <w:rPr>
          <w:b w:val="0"/>
          <w:bCs/>
          <w:color w:val="auto"/>
          <w:sz w:val="24"/>
          <w:szCs w:val="24"/>
          <w:lang w:eastAsia="lv-LV"/>
        </w:rPr>
      </w:pPr>
      <w:r w:rsidRPr="009868CF">
        <w:rPr>
          <w:b w:val="0"/>
          <w:bCs/>
          <w:iCs/>
          <w:color w:val="auto"/>
          <w:sz w:val="24"/>
          <w:szCs w:val="24"/>
          <w:lang w:eastAsia="lv-LV"/>
        </w:rPr>
        <w:t xml:space="preserve">Nekustamais īpašums ir reģistrēts </w:t>
      </w:r>
      <w:r w:rsidRPr="009868CF">
        <w:rPr>
          <w:b w:val="0"/>
          <w:bCs/>
          <w:color w:val="auto"/>
          <w:sz w:val="24"/>
          <w:szCs w:val="24"/>
          <w:lang w:eastAsia="lv-LV"/>
        </w:rPr>
        <w:t xml:space="preserve">Rēzeknes zemesgrāmatu nodaļā, </w:t>
      </w:r>
      <w:bookmarkStart w:id="1" w:name="_Hlk38379838"/>
      <w:r w:rsidR="006D58DF" w:rsidRPr="006D58DF">
        <w:rPr>
          <w:b w:val="0"/>
          <w:bCs/>
          <w:color w:val="auto"/>
          <w:sz w:val="24"/>
          <w:szCs w:val="24"/>
          <w:lang w:eastAsia="lv-LV"/>
        </w:rPr>
        <w:t>Griškānu</w:t>
      </w:r>
      <w:r w:rsidRPr="009868CF">
        <w:rPr>
          <w:b w:val="0"/>
          <w:bCs/>
          <w:color w:val="auto"/>
          <w:sz w:val="24"/>
          <w:szCs w:val="24"/>
        </w:rPr>
        <w:t xml:space="preserve"> </w:t>
      </w:r>
      <w:r w:rsidRPr="009868CF">
        <w:rPr>
          <w:b w:val="0"/>
          <w:bCs/>
          <w:color w:val="auto"/>
          <w:sz w:val="24"/>
          <w:szCs w:val="24"/>
          <w:lang w:eastAsia="lv-LV"/>
        </w:rPr>
        <w:t xml:space="preserve">pagasta zemesgrāmatas </w:t>
      </w:r>
      <w:r w:rsidRPr="009868CF">
        <w:rPr>
          <w:b w:val="0"/>
          <w:bCs/>
          <w:iCs/>
          <w:color w:val="auto"/>
          <w:sz w:val="24"/>
          <w:szCs w:val="24"/>
          <w:lang w:eastAsia="lv-LV"/>
        </w:rPr>
        <w:t xml:space="preserve">nodalījuma </w:t>
      </w:r>
      <w:bookmarkStart w:id="2" w:name="_Hlk38373275"/>
      <w:r w:rsidR="00C765A1">
        <w:rPr>
          <w:b w:val="0"/>
          <w:bCs/>
          <w:iCs/>
          <w:color w:val="auto"/>
          <w:sz w:val="24"/>
          <w:szCs w:val="24"/>
          <w:lang w:eastAsia="lv-LV"/>
        </w:rPr>
        <w:t>Nr.100000567276</w:t>
      </w:r>
      <w:r w:rsidR="006D58DF" w:rsidRPr="006D58DF">
        <w:rPr>
          <w:b w:val="0"/>
          <w:bCs/>
          <w:iCs/>
          <w:color w:val="auto"/>
          <w:sz w:val="24"/>
          <w:szCs w:val="24"/>
          <w:lang w:eastAsia="lv-LV"/>
        </w:rPr>
        <w:t xml:space="preserve"> </w:t>
      </w:r>
      <w:r w:rsidRPr="009868CF">
        <w:rPr>
          <w:b w:val="0"/>
          <w:bCs/>
          <w:color w:val="auto"/>
          <w:sz w:val="24"/>
          <w:szCs w:val="24"/>
          <w:lang w:eastAsia="lv-LV"/>
        </w:rPr>
        <w:t xml:space="preserve">ar Rēzeknes zemesgrāmatu nodaļas tiesneša </w:t>
      </w:r>
      <w:r w:rsidR="00B3206F" w:rsidRPr="00B3206F">
        <w:rPr>
          <w:b w:val="0"/>
          <w:bCs/>
          <w:color w:val="auto"/>
          <w:sz w:val="24"/>
          <w:szCs w:val="24"/>
          <w:lang w:eastAsia="lv-LV"/>
        </w:rPr>
        <w:t xml:space="preserve">2017.gada 18.maija lēmumu (žurnāla nr.300004349386) </w:t>
      </w:r>
      <w:r w:rsidRPr="009868CF">
        <w:rPr>
          <w:b w:val="0"/>
          <w:bCs/>
          <w:iCs/>
          <w:color w:val="auto"/>
          <w:sz w:val="24"/>
          <w:szCs w:val="24"/>
          <w:lang w:eastAsia="lv-LV"/>
        </w:rPr>
        <w:t xml:space="preserve">uz Rēzeknes novada pašvaldības, </w:t>
      </w:r>
      <w:r w:rsidRPr="009868CF">
        <w:rPr>
          <w:b w:val="0"/>
          <w:bCs/>
          <w:color w:val="auto"/>
          <w:sz w:val="24"/>
          <w:szCs w:val="24"/>
          <w:lang w:eastAsia="lv-LV"/>
        </w:rPr>
        <w:t>nodokļu maksātāja reģistrācijas Nr.90009112679, vārda.</w:t>
      </w:r>
    </w:p>
    <w:bookmarkEnd w:id="1"/>
    <w:bookmarkEnd w:id="2"/>
    <w:p w14:paraId="41A89A32" w14:textId="77777777" w:rsidR="0053652B" w:rsidRDefault="0053652B" w:rsidP="006D092B">
      <w:pPr>
        <w:pStyle w:val="Default"/>
        <w:jc w:val="both"/>
        <w:rPr>
          <w:rFonts w:ascii="Times New Roman" w:hAnsi="Times New Roman" w:cs="Times New Roman"/>
        </w:rPr>
      </w:pPr>
    </w:p>
    <w:p w14:paraId="7C3045CE" w14:textId="77777777" w:rsidR="00204860" w:rsidRPr="00B541BC" w:rsidRDefault="00B541BC" w:rsidP="00B541BC">
      <w:pPr>
        <w:pStyle w:val="Default"/>
        <w:jc w:val="center"/>
        <w:rPr>
          <w:rFonts w:ascii="Times New Roman" w:hAnsi="Times New Roman" w:cs="Times New Roman"/>
        </w:rPr>
      </w:pPr>
      <w:r w:rsidRPr="00B541BC">
        <w:rPr>
          <w:rFonts w:ascii="Times New Roman" w:hAnsi="Times New Roman" w:cs="Times New Roman"/>
        </w:rPr>
        <w:t xml:space="preserve">2. </w:t>
      </w:r>
      <w:r w:rsidR="00204860" w:rsidRPr="00B541BC">
        <w:rPr>
          <w:rFonts w:ascii="Times New Roman" w:hAnsi="Times New Roman" w:cs="Times New Roman"/>
        </w:rPr>
        <w:t>PIRKUMA MAKSA UN SAMAKSAS KĀRTĪBA</w:t>
      </w:r>
    </w:p>
    <w:p w14:paraId="62F2E147" w14:textId="77777777" w:rsidR="00B541BC" w:rsidRPr="00B541BC" w:rsidRDefault="0020486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2021.</w:t>
      </w:r>
      <w:r w:rsidRPr="00B541BC">
        <w:rPr>
          <w:rFonts w:ascii="Times New Roman" w:hAnsi="Times New Roman" w:cs="Times New Roman"/>
        </w:rPr>
        <w:t xml:space="preserve">gada _____ izsoles rezultātiem noteikta EUR _______ (summa vārdiem). </w:t>
      </w:r>
    </w:p>
    <w:p w14:paraId="1AB93AEF" w14:textId="77777777" w:rsidR="00B541BC" w:rsidRPr="00B541BC" w:rsidRDefault="0020486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14:paraId="4F16AA01" w14:textId="7C7E090C" w:rsidR="00D36845" w:rsidRPr="000E0AE6" w:rsidRDefault="0020486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 xml:space="preserve">Puses apliecina, ka līdz līguma parakstīšanai Pircējs ir veicis pilnu samaksu par Nekustamo īpašumu, tas ir EUR ______ (____________), iemaksājot to </w:t>
      </w:r>
      <w:r w:rsidR="00D36845" w:rsidRPr="00D36845">
        <w:rPr>
          <w:rFonts w:ascii="Times New Roman" w:hAnsi="Times New Roman" w:cs="Times New Roman"/>
          <w:color w:val="auto"/>
        </w:rPr>
        <w:t>iestāde</w:t>
      </w:r>
      <w:r w:rsidR="00D36845">
        <w:rPr>
          <w:rFonts w:ascii="Times New Roman" w:hAnsi="Times New Roman" w:cs="Times New Roman"/>
          <w:color w:val="auto"/>
        </w:rPr>
        <w:t>s</w:t>
      </w:r>
      <w:r w:rsidR="00D36845" w:rsidRPr="00D36845">
        <w:rPr>
          <w:rFonts w:ascii="Times New Roman" w:hAnsi="Times New Roman" w:cs="Times New Roman"/>
          <w:color w:val="auto"/>
        </w:rPr>
        <w:t xml:space="preserve"> “</w:t>
      </w:r>
      <w:r w:rsidR="000E0AE6">
        <w:rPr>
          <w:rFonts w:ascii="Times New Roman" w:hAnsi="Times New Roman" w:cs="Times New Roman"/>
          <w:color w:val="auto"/>
        </w:rPr>
        <w:t>Kaunatas</w:t>
      </w:r>
      <w:r w:rsidR="00D36845" w:rsidRPr="00D36845">
        <w:rPr>
          <w:rFonts w:ascii="Times New Roman" w:hAnsi="Times New Roman" w:cs="Times New Roman"/>
          <w:color w:val="auto"/>
        </w:rPr>
        <w:t xml:space="preserve"> pagastu apvienība” reģ. Nr.409000274</w:t>
      </w:r>
      <w:r w:rsidR="000E0AE6">
        <w:rPr>
          <w:rFonts w:ascii="Times New Roman" w:hAnsi="Times New Roman" w:cs="Times New Roman"/>
          <w:color w:val="auto"/>
        </w:rPr>
        <w:t>11</w:t>
      </w:r>
      <w:r w:rsidR="009667A5">
        <w:rPr>
          <w:rFonts w:ascii="Times New Roman" w:hAnsi="Times New Roman" w:cs="Times New Roman"/>
          <w:color w:val="auto"/>
        </w:rPr>
        <w:t>,</w:t>
      </w:r>
      <w:r w:rsidR="00D36845">
        <w:rPr>
          <w:rFonts w:ascii="Times New Roman" w:hAnsi="Times New Roman" w:cs="Times New Roman"/>
          <w:color w:val="auto"/>
        </w:rPr>
        <w:t xml:space="preserve"> </w:t>
      </w:r>
      <w:r w:rsidR="009667A5" w:rsidRPr="009667A5">
        <w:rPr>
          <w:rFonts w:ascii="Times New Roman" w:hAnsi="Times New Roman" w:cs="Times New Roman"/>
          <w:color w:val="auto"/>
        </w:rPr>
        <w:t xml:space="preserve">AS </w:t>
      </w:r>
      <w:r w:rsidR="000E0AE6" w:rsidRPr="007A233F">
        <w:rPr>
          <w:bCs/>
        </w:rPr>
        <w:t xml:space="preserve"> </w:t>
      </w:r>
      <w:r w:rsidR="000E0AE6" w:rsidRPr="000E0AE6">
        <w:rPr>
          <w:rFonts w:ascii="Times New Roman" w:hAnsi="Times New Roman" w:cs="Times New Roman"/>
          <w:bCs/>
        </w:rPr>
        <w:t>“Swedbank”</w:t>
      </w:r>
      <w:r w:rsidR="000E0AE6" w:rsidRPr="000E0AE6">
        <w:rPr>
          <w:rFonts w:ascii="Times New Roman" w:hAnsi="Times New Roman" w:cs="Times New Roman"/>
          <w:bCs/>
          <w:color w:val="auto"/>
          <w:lang w:eastAsia="lv-LV"/>
        </w:rPr>
        <w:t xml:space="preserve"> </w:t>
      </w:r>
      <w:r w:rsidR="000E0AE6" w:rsidRPr="000E0AE6">
        <w:rPr>
          <w:rFonts w:ascii="Times New Roman" w:hAnsi="Times New Roman" w:cs="Times New Roman"/>
          <w:bCs/>
          <w:color w:val="auto"/>
        </w:rPr>
        <w:t>norēķinu kontā:</w:t>
      </w:r>
      <w:r w:rsidR="000E0AE6" w:rsidRPr="000E0AE6">
        <w:rPr>
          <w:rFonts w:ascii="Times New Roman" w:hAnsi="Times New Roman" w:cs="Times New Roman"/>
          <w:bCs/>
        </w:rPr>
        <w:t xml:space="preserve"> </w:t>
      </w:r>
      <w:r w:rsidR="00156605" w:rsidRPr="0097334A">
        <w:rPr>
          <w:rFonts w:ascii="Times New Roman" w:hAnsi="Times New Roman" w:cs="Times New Roman"/>
        </w:rPr>
        <w:t xml:space="preserve">AS </w:t>
      </w:r>
      <w:r w:rsidR="00710422">
        <w:rPr>
          <w:rFonts w:ascii="Times New Roman" w:hAnsi="Times New Roman" w:cs="Times New Roman"/>
        </w:rPr>
        <w:t>“</w:t>
      </w:r>
      <w:r w:rsidR="00156605" w:rsidRPr="0097334A">
        <w:rPr>
          <w:rFonts w:ascii="Times New Roman" w:hAnsi="Times New Roman" w:cs="Times New Roman"/>
        </w:rPr>
        <w:t>Swedbank</w:t>
      </w:r>
      <w:r w:rsidR="00710422">
        <w:rPr>
          <w:rFonts w:ascii="Times New Roman" w:hAnsi="Times New Roman" w:cs="Times New Roman"/>
        </w:rPr>
        <w:t>”</w:t>
      </w:r>
      <w:r w:rsidR="00156605" w:rsidRPr="0097334A">
        <w:rPr>
          <w:rFonts w:ascii="Times New Roman" w:hAnsi="Times New Roman" w:cs="Times New Roman"/>
        </w:rPr>
        <w:t xml:space="preserve"> </w:t>
      </w:r>
      <w:r w:rsidR="00156605" w:rsidRPr="00941644">
        <w:rPr>
          <w:rFonts w:ascii="Times New Roman" w:hAnsi="Times New Roman" w:cs="Times New Roman"/>
        </w:rPr>
        <w:t xml:space="preserve">norēķinu kontā: </w:t>
      </w:r>
      <w:r w:rsidR="00941644" w:rsidRPr="00941644">
        <w:rPr>
          <w:rFonts w:ascii="Times New Roman" w:hAnsi="Times New Roman" w:cs="Times New Roman"/>
          <w:bCs/>
        </w:rPr>
        <w:t>LV84HABA0551046070789</w:t>
      </w:r>
      <w:r w:rsidR="00156605" w:rsidRPr="005928A7">
        <w:rPr>
          <w:rFonts w:ascii="Times New Roman" w:hAnsi="Times New Roman" w:cs="Times New Roman"/>
          <w:bCs/>
        </w:rPr>
        <w:t>,</w:t>
      </w:r>
      <w:r w:rsidR="00156605" w:rsidRPr="005928A7">
        <w:rPr>
          <w:rFonts w:ascii="Times New Roman" w:hAnsi="Times New Roman" w:cs="Times New Roman"/>
        </w:rPr>
        <w:t xml:space="preserve"> kods HABALV22</w:t>
      </w:r>
      <w:r w:rsidR="00156605">
        <w:rPr>
          <w:rFonts w:ascii="Times New Roman" w:hAnsi="Times New Roman" w:cs="Times New Roman"/>
          <w:color w:val="FF0000"/>
        </w:rPr>
        <w:t>.</w:t>
      </w:r>
      <w:r w:rsidR="00156605" w:rsidRPr="000E3805">
        <w:rPr>
          <w:rFonts w:ascii="Times New Roman" w:hAnsi="Times New Roman"/>
        </w:rPr>
        <w:t xml:space="preserve"> </w:t>
      </w:r>
      <w:r w:rsidR="00156605" w:rsidRPr="000E3805">
        <w:rPr>
          <w:rFonts w:ascii="Times New Roman" w:hAnsi="Times New Roman" w:cs="Times New Roman"/>
        </w:rPr>
        <w:t xml:space="preserve"> </w:t>
      </w:r>
    </w:p>
    <w:p w14:paraId="3384D7A2" w14:textId="77777777" w:rsidR="00204860" w:rsidRPr="00D36845" w:rsidRDefault="0020486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14:paraId="0A513194" w14:textId="77777777" w:rsidR="00B541BC" w:rsidRPr="00B541BC" w:rsidRDefault="00B541BC" w:rsidP="00B541BC">
      <w:pPr>
        <w:pStyle w:val="Default"/>
        <w:ind w:left="1080"/>
        <w:rPr>
          <w:sz w:val="23"/>
          <w:szCs w:val="23"/>
        </w:rPr>
      </w:pPr>
    </w:p>
    <w:p w14:paraId="67E7B86E" w14:textId="77777777" w:rsidR="00AE0F8F" w:rsidRPr="00E27D7D" w:rsidRDefault="00AE0F8F"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14:paraId="3F9B409B" w14:textId="77777777" w:rsidR="00D46BDB" w:rsidRPr="00D46BDB" w:rsidRDefault="00D46BDB"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14:paraId="420A62AF" w14:textId="77777777" w:rsidR="00D46BDB" w:rsidRPr="00D46BDB" w:rsidRDefault="00D46BDB"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14:paraId="2378AE64" w14:textId="61EF43B1" w:rsidR="00B25E7F" w:rsidRDefault="00D46BDB"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w:t>
      </w:r>
      <w:r w:rsidR="00136335">
        <w:rPr>
          <w:rFonts w:ascii="Times New Roman" w:hAnsi="Times New Roman" w:cs="Times New Roman"/>
        </w:rPr>
        <w:t>dokli” 7.</w:t>
      </w:r>
      <w:bookmarkStart w:id="3" w:name="_GoBack"/>
      <w:bookmarkEnd w:id="3"/>
      <w:r w:rsidR="00136335">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nākamo mēnesi pēc tam, kad Pircēja īpašumtiesības ir nostiprinātas Zemesgrāmatā. </w:t>
      </w:r>
    </w:p>
    <w:p w14:paraId="67C6EB7F" w14:textId="77777777" w:rsidR="00B25E7F" w:rsidRDefault="00D46BDB"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 xml:space="preserve">Pārdevējs neatbild par nekustamā īpašuma nenozīmīgiem trūkumiem, kā arī par tādiem, kas ieguvējam bijuši zināmi vai, pievēršot visparastāko uzmanību, nevarētu palikt viņam apslēpti. </w:t>
      </w:r>
    </w:p>
    <w:p w14:paraId="554557AE" w14:textId="77777777" w:rsidR="00D46BDB" w:rsidRPr="00B25E7F" w:rsidRDefault="00D46BDB"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14:paraId="6041814E" w14:textId="77777777" w:rsidR="00D46BDB" w:rsidRPr="00D46BDB" w:rsidRDefault="00D46BDB" w:rsidP="00D46BDB">
      <w:pPr>
        <w:pStyle w:val="Default"/>
        <w:jc w:val="both"/>
        <w:rPr>
          <w:rFonts w:ascii="Times New Roman" w:hAnsi="Times New Roman" w:cs="Times New Roman"/>
        </w:rPr>
      </w:pPr>
    </w:p>
    <w:p w14:paraId="4C0A7809" w14:textId="77777777" w:rsidR="00AE0F8F" w:rsidRPr="00E27D7D" w:rsidRDefault="00AE0F8F"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14:paraId="48ABBDEC" w14:textId="77777777" w:rsidR="00164648" w:rsidRPr="00164648" w:rsidRDefault="00164648"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14:paraId="7FA1D99A" w14:textId="77777777" w:rsidR="00164648" w:rsidRPr="00DA5C01" w:rsidRDefault="00164648"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14:paraId="7F25E519" w14:textId="77777777" w:rsidR="00AE0F8F" w:rsidRDefault="00164648"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6BD2EF88" w14:textId="77777777" w:rsidR="00DA5C01" w:rsidRPr="00164648" w:rsidRDefault="00DA5C01" w:rsidP="00DA5C01">
      <w:pPr>
        <w:pStyle w:val="Default"/>
        <w:ind w:left="567"/>
        <w:jc w:val="both"/>
        <w:rPr>
          <w:rFonts w:ascii="Times New Roman" w:hAnsi="Times New Roman" w:cs="Times New Roman"/>
        </w:rPr>
      </w:pPr>
    </w:p>
    <w:p w14:paraId="163C3390" w14:textId="77777777" w:rsidR="00AE0F8F" w:rsidRPr="00C30CD7" w:rsidRDefault="00AE0F8F"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14:paraId="1E92D83B" w14:textId="77777777" w:rsidR="00C3738F"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14:paraId="027E1CC4" w14:textId="77777777" w:rsidR="00C3738F"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14:paraId="3B2229B3" w14:textId="77777777" w:rsidR="00C3738F"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14:paraId="28A68F19" w14:textId="77777777" w:rsidR="00A749E6"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14:paraId="18CC7F1C" w14:textId="77777777" w:rsidR="00C3738F"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78352485" w14:textId="77777777" w:rsidR="00C3738F" w:rsidRDefault="00C3738F"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14:paraId="29C6E9DE" w14:textId="77777777" w:rsidR="00A67077" w:rsidRPr="00A67077" w:rsidRDefault="00C3738F"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14:paraId="4F06C4B0" w14:textId="77777777" w:rsidR="00EA75C7" w:rsidRPr="00EA75C7" w:rsidRDefault="00A67077"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14:paraId="51B46203" w14:textId="77777777" w:rsidR="007438F7" w:rsidRDefault="00EA75C7"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14:paraId="1020F146" w14:textId="77777777" w:rsidR="00AE0F8F" w:rsidRPr="007438F7" w:rsidRDefault="00AE0F8F"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14:paraId="5AD4B849" w14:textId="77777777" w:rsidR="00B85E7E" w:rsidRPr="00EA75C7" w:rsidRDefault="00B85E7E" w:rsidP="00B85E7E">
      <w:pPr>
        <w:pStyle w:val="Default"/>
        <w:ind w:left="720"/>
        <w:jc w:val="both"/>
        <w:rPr>
          <w:rFonts w:ascii="Times New Roman" w:hAnsi="Times New Roman" w:cs="Times New Roman"/>
        </w:rPr>
      </w:pPr>
    </w:p>
    <w:p w14:paraId="2DAEA8A7" w14:textId="77777777" w:rsidR="00AE0F8F" w:rsidRPr="00C30CD7" w:rsidRDefault="00B85E7E" w:rsidP="00B85E7E">
      <w:pPr>
        <w:jc w:val="center"/>
        <w:rPr>
          <w:rFonts w:eastAsia="TimesNewRoman"/>
          <w:b w:val="0"/>
          <w:bCs/>
          <w:sz w:val="24"/>
          <w:szCs w:val="24"/>
        </w:rPr>
      </w:pPr>
      <w:r>
        <w:rPr>
          <w:rFonts w:eastAsia="TimesNewRoman"/>
          <w:b w:val="0"/>
          <w:bCs/>
          <w:sz w:val="24"/>
          <w:szCs w:val="24"/>
        </w:rPr>
        <w:t>PUŠU REKVIZĪTI UN PARAKSTI</w:t>
      </w:r>
    </w:p>
    <w:p w14:paraId="2088EA3C" w14:textId="77777777" w:rsidR="00AE0F8F" w:rsidRPr="00C30CD7" w:rsidRDefault="00AE0F8F"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 xml:space="preserve">Rēzeknes novada pašvaldība, reģistrācijas Nr.90009112679,juridiskā adrese: Atbrīvošanas </w:t>
      </w:r>
      <w:r w:rsidRPr="00EB0952">
        <w:rPr>
          <w:rFonts w:eastAsia="TimesNewRoman"/>
          <w:b w:val="0"/>
          <w:bCs/>
          <w:color w:val="auto"/>
          <w:sz w:val="24"/>
          <w:szCs w:val="24"/>
        </w:rPr>
        <w:t>aleja 95A,</w:t>
      </w:r>
      <w:r w:rsidRPr="00EB0952">
        <w:rPr>
          <w:b w:val="0"/>
          <w:bCs/>
          <w:color w:val="auto"/>
          <w:sz w:val="24"/>
          <w:szCs w:val="24"/>
        </w:rPr>
        <w:t xml:space="preserve"> Rēzeknes novada pašvaldības iestāde “</w:t>
      </w:r>
      <w:r w:rsidR="00501A38">
        <w:rPr>
          <w:b w:val="0"/>
          <w:bCs/>
          <w:color w:val="auto"/>
          <w:sz w:val="24"/>
          <w:szCs w:val="24"/>
        </w:rPr>
        <w:t>Kaunatas</w:t>
      </w:r>
      <w:r w:rsidRPr="00EB0952">
        <w:rPr>
          <w:b w:val="0"/>
          <w:bCs/>
          <w:color w:val="auto"/>
          <w:sz w:val="24"/>
          <w:szCs w:val="24"/>
        </w:rPr>
        <w:t xml:space="preserve"> pagastu apvienība”</w:t>
      </w:r>
      <w:r w:rsidR="00EB0952" w:rsidRPr="00EB0952">
        <w:rPr>
          <w:b w:val="0"/>
          <w:bCs/>
          <w:color w:val="auto"/>
          <w:sz w:val="24"/>
          <w:szCs w:val="24"/>
        </w:rPr>
        <w:t xml:space="preserve"> reģ. Nr.409000274</w:t>
      </w:r>
      <w:r w:rsidR="00501A38">
        <w:rPr>
          <w:b w:val="0"/>
          <w:bCs/>
          <w:color w:val="auto"/>
          <w:sz w:val="24"/>
          <w:szCs w:val="24"/>
        </w:rPr>
        <w:t>11</w:t>
      </w:r>
      <w:r w:rsidR="00EB0952" w:rsidRPr="00EB0952">
        <w:rPr>
          <w:b w:val="0"/>
          <w:bCs/>
          <w:color w:val="auto"/>
          <w:sz w:val="24"/>
          <w:szCs w:val="24"/>
        </w:rPr>
        <w:t xml:space="preserve">, </w:t>
      </w:r>
      <w:r w:rsidRPr="00EB0952">
        <w:rPr>
          <w:b w:val="0"/>
          <w:bCs/>
          <w:color w:val="auto"/>
          <w:sz w:val="24"/>
          <w:szCs w:val="24"/>
        </w:rPr>
        <w:t>struktūrvienība “</w:t>
      </w:r>
      <w:r w:rsidR="006D58DF" w:rsidRPr="006D58DF">
        <w:rPr>
          <w:b w:val="0"/>
          <w:bCs/>
          <w:color w:val="auto"/>
          <w:sz w:val="24"/>
          <w:szCs w:val="24"/>
        </w:rPr>
        <w:t>Griškānu</w:t>
      </w:r>
      <w:r w:rsidRPr="00EB0952">
        <w:rPr>
          <w:b w:val="0"/>
          <w:bCs/>
          <w:color w:val="auto"/>
          <w:sz w:val="24"/>
          <w:szCs w:val="24"/>
        </w:rPr>
        <w:t xml:space="preserve"> pagasta pārvalde”</w:t>
      </w:r>
      <w:r w:rsidRPr="00EB0952">
        <w:rPr>
          <w:rFonts w:eastAsia="TimesNewRoman"/>
          <w:b w:val="0"/>
          <w:bCs/>
          <w:color w:val="auto"/>
          <w:sz w:val="24"/>
          <w:szCs w:val="24"/>
        </w:rPr>
        <w:t>.</w:t>
      </w:r>
      <w:r w:rsidRPr="00C30CD7">
        <w:rPr>
          <w:rFonts w:eastAsia="TimesNewRoman"/>
          <w:b w:val="0"/>
          <w:bCs/>
          <w:sz w:val="24"/>
          <w:szCs w:val="24"/>
        </w:rPr>
        <w:t xml:space="preserve">                                             </w:t>
      </w:r>
    </w:p>
    <w:p w14:paraId="3F8EB1ED" w14:textId="77777777" w:rsidR="00AE0F8F" w:rsidRPr="00C30CD7" w:rsidRDefault="00AE0F8F" w:rsidP="00AE0F8F">
      <w:pPr>
        <w:jc w:val="both"/>
        <w:rPr>
          <w:rFonts w:eastAsia="TimesNewRoman"/>
          <w:b w:val="0"/>
          <w:bCs/>
          <w:sz w:val="24"/>
          <w:szCs w:val="24"/>
        </w:rPr>
      </w:pPr>
    </w:p>
    <w:p w14:paraId="604C986E" w14:textId="77777777" w:rsidR="00AE0F8F" w:rsidRPr="00C30CD7" w:rsidRDefault="00AE0F8F"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14:paraId="75808ACD" w14:textId="77777777" w:rsidR="00AE0F8F" w:rsidRPr="00C30CD7" w:rsidRDefault="00AE0F8F" w:rsidP="00AE0F8F">
      <w:pPr>
        <w:jc w:val="both"/>
        <w:rPr>
          <w:rFonts w:eastAsia="TimesNewRoman"/>
          <w:b w:val="0"/>
          <w:bCs/>
          <w:sz w:val="24"/>
          <w:szCs w:val="24"/>
        </w:rPr>
      </w:pPr>
    </w:p>
    <w:p w14:paraId="5F59C851" w14:textId="77777777" w:rsidR="00AE0F8F" w:rsidRPr="00C30CD7" w:rsidRDefault="00AE0F8F" w:rsidP="00AE0F8F">
      <w:pPr>
        <w:jc w:val="both"/>
        <w:rPr>
          <w:rFonts w:eastAsia="TimesNewRoman"/>
          <w:b w:val="0"/>
          <w:bCs/>
          <w:sz w:val="24"/>
          <w:szCs w:val="24"/>
        </w:rPr>
      </w:pPr>
    </w:p>
    <w:p w14:paraId="1266B05B" w14:textId="77777777" w:rsidR="00AE0F8F" w:rsidRPr="00C30CD7" w:rsidRDefault="00AE0F8F" w:rsidP="00AE0F8F">
      <w:pPr>
        <w:jc w:val="both"/>
        <w:rPr>
          <w:rFonts w:eastAsia="TimesNewRoman"/>
          <w:b w:val="0"/>
          <w:bCs/>
          <w:sz w:val="24"/>
          <w:szCs w:val="24"/>
        </w:rPr>
      </w:pPr>
    </w:p>
    <w:p w14:paraId="0888603D" w14:textId="77777777" w:rsidR="00AE0F8F" w:rsidRPr="00C30CD7" w:rsidRDefault="00AE0F8F" w:rsidP="00AE0F8F">
      <w:pPr>
        <w:rPr>
          <w:rFonts w:eastAsia="TimesNewRoman"/>
          <w:b w:val="0"/>
          <w:bCs/>
          <w:sz w:val="24"/>
          <w:szCs w:val="24"/>
        </w:rPr>
      </w:pPr>
      <w:r w:rsidRPr="00C30CD7">
        <w:rPr>
          <w:rFonts w:eastAsia="TimesNewRoman"/>
          <w:b w:val="0"/>
          <w:bCs/>
          <w:sz w:val="24"/>
          <w:szCs w:val="24"/>
        </w:rPr>
        <w:t>PĀDEVĒJS:_______________                                               PIRCĒJS :___________</w:t>
      </w:r>
    </w:p>
    <w:p w14:paraId="72E0BB14" w14:textId="77777777" w:rsidR="009D2999" w:rsidRPr="002B246E" w:rsidRDefault="00AE0F8F">
      <w:pPr>
        <w:rPr>
          <w:rFonts w:eastAsia="TimesNewRoman"/>
          <w:b w:val="0"/>
          <w:bCs/>
          <w:sz w:val="24"/>
          <w:szCs w:val="24"/>
        </w:rPr>
      </w:pPr>
      <w:r w:rsidRPr="00C30CD7">
        <w:rPr>
          <w:rFonts w:eastAsia="TimesNewRoman"/>
          <w:b w:val="0"/>
          <w:bCs/>
          <w:sz w:val="24"/>
          <w:szCs w:val="24"/>
        </w:rPr>
        <w:t>/</w:t>
      </w:r>
      <w:r w:rsidR="006D58DF">
        <w:rPr>
          <w:rFonts w:eastAsia="TimesNewRoman"/>
          <w:b w:val="0"/>
          <w:bCs/>
          <w:sz w:val="24"/>
          <w:szCs w:val="24"/>
        </w:rPr>
        <w:t xml:space="preserve"> J. Aleksān</w:t>
      </w:r>
      <w:r w:rsidR="002B246E">
        <w:rPr>
          <w:rFonts w:eastAsia="TimesNewRoman"/>
          <w:b w:val="0"/>
          <w:bCs/>
          <w:sz w:val="24"/>
          <w:szCs w:val="24"/>
        </w:rPr>
        <w:t>s/</w:t>
      </w:r>
    </w:p>
    <w:sectPr w:rsidR="009D2999" w:rsidRPr="002B246E" w:rsidSect="0097460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7057" w14:textId="77777777" w:rsidR="0057000A" w:rsidRDefault="0057000A" w:rsidP="00AE0F8F">
      <w:r>
        <w:separator/>
      </w:r>
    </w:p>
  </w:endnote>
  <w:endnote w:type="continuationSeparator" w:id="0">
    <w:p w14:paraId="0EF43DB9" w14:textId="77777777" w:rsidR="0057000A" w:rsidRDefault="0057000A" w:rsidP="00AE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F3F0" w14:textId="77777777" w:rsidR="0057000A" w:rsidRDefault="0057000A" w:rsidP="00AE0F8F">
      <w:r>
        <w:separator/>
      </w:r>
    </w:p>
  </w:footnote>
  <w:footnote w:type="continuationSeparator" w:id="0">
    <w:p w14:paraId="3B17931D" w14:textId="77777777" w:rsidR="0057000A" w:rsidRDefault="0057000A" w:rsidP="00AE0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644"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E0AE6"/>
    <w:rsid w:val="00136335"/>
    <w:rsid w:val="00156605"/>
    <w:rsid w:val="00164648"/>
    <w:rsid w:val="001A540F"/>
    <w:rsid w:val="00204860"/>
    <w:rsid w:val="002B246E"/>
    <w:rsid w:val="003531E3"/>
    <w:rsid w:val="004D032E"/>
    <w:rsid w:val="00501A38"/>
    <w:rsid w:val="0053652B"/>
    <w:rsid w:val="0057000A"/>
    <w:rsid w:val="006D092B"/>
    <w:rsid w:val="006D58DF"/>
    <w:rsid w:val="00710422"/>
    <w:rsid w:val="007438F7"/>
    <w:rsid w:val="00764BA5"/>
    <w:rsid w:val="00941644"/>
    <w:rsid w:val="009667A5"/>
    <w:rsid w:val="00974608"/>
    <w:rsid w:val="009868CF"/>
    <w:rsid w:val="009D2999"/>
    <w:rsid w:val="00A67077"/>
    <w:rsid w:val="00A749E6"/>
    <w:rsid w:val="00AE0F8F"/>
    <w:rsid w:val="00B25E7F"/>
    <w:rsid w:val="00B3206F"/>
    <w:rsid w:val="00B541BC"/>
    <w:rsid w:val="00B85E7E"/>
    <w:rsid w:val="00B92835"/>
    <w:rsid w:val="00BA387B"/>
    <w:rsid w:val="00C3738F"/>
    <w:rsid w:val="00C765A1"/>
    <w:rsid w:val="00D27E97"/>
    <w:rsid w:val="00D36845"/>
    <w:rsid w:val="00D45E0F"/>
    <w:rsid w:val="00D46BDB"/>
    <w:rsid w:val="00DA19AD"/>
    <w:rsid w:val="00DA5C01"/>
    <w:rsid w:val="00E00F22"/>
    <w:rsid w:val="00E26E6C"/>
    <w:rsid w:val="00E3094B"/>
    <w:rsid w:val="00EA75C7"/>
    <w:rsid w:val="00EB0952"/>
    <w:rsid w:val="00F04138"/>
    <w:rsid w:val="00F90064"/>
    <w:rsid w:val="00FE3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94B8"/>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3638</Words>
  <Characters>2074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Ladna</dc:creator>
  <cp:keywords/>
  <dc:description/>
  <cp:lastModifiedBy>Ilona Turka</cp:lastModifiedBy>
  <cp:revision>2</cp:revision>
  <cp:lastPrinted>2021-02-22T18:08:00Z</cp:lastPrinted>
  <dcterms:created xsi:type="dcterms:W3CDTF">2021-02-28T15:48:00Z</dcterms:created>
  <dcterms:modified xsi:type="dcterms:W3CDTF">2021-02-28T15:48:00Z</dcterms:modified>
</cp:coreProperties>
</file>