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D519DB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5A62DE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B3C3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412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5A62DE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5A62DE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5A62DE" w:rsidP="004D7608">
      <w:pPr>
        <w:jc w:val="center"/>
        <w:rPr>
          <w:b/>
        </w:rPr>
      </w:pPr>
      <w:r>
        <w:rPr>
          <w:b/>
        </w:rPr>
        <w:t>“Grozījumi</w:t>
      </w:r>
      <w:r w:rsidRPr="00F54910">
        <w:rPr>
          <w:b/>
        </w:rPr>
        <w:t xml:space="preserve"> Rēzeknes novada pašvaldības </w:t>
      </w:r>
      <w:r w:rsidR="00FA242D">
        <w:rPr>
          <w:b/>
          <w:bCs/>
        </w:rPr>
        <w:t>2021</w:t>
      </w:r>
      <w:r w:rsidRPr="00B65E19">
        <w:rPr>
          <w:b/>
          <w:bCs/>
        </w:rPr>
        <w:t xml:space="preserve">.gada </w:t>
      </w:r>
      <w:r w:rsidR="00FA242D">
        <w:rPr>
          <w:b/>
          <w:bCs/>
        </w:rPr>
        <w:t>1</w:t>
      </w:r>
      <w:r>
        <w:rPr>
          <w:b/>
          <w:bCs/>
        </w:rPr>
        <w:t>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>s noteikumos Nr.1</w:t>
      </w:r>
      <w:r w:rsidRPr="00B65E19">
        <w:rPr>
          <w:b/>
        </w:rPr>
        <w:t xml:space="preserve"> </w:t>
      </w:r>
      <w:r w:rsidRPr="00F54910">
        <w:rPr>
          <w:b/>
        </w:rPr>
        <w:t>„</w:t>
      </w:r>
      <w:r>
        <w:rPr>
          <w:b/>
          <w:bCs/>
        </w:rPr>
        <w:t xml:space="preserve">Rēzeknes novada </w:t>
      </w:r>
      <w:r>
        <w:rPr>
          <w:b/>
          <w:bCs/>
        </w:rPr>
        <w:t>pašvaldības nolikums</w:t>
      </w:r>
      <w:r>
        <w:rPr>
          <w:b/>
        </w:rPr>
        <w:t xml:space="preserve">”” </w:t>
      </w:r>
    </w:p>
    <w:p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5A62DE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8" w:rsidRDefault="005A62DE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="001430BD">
              <w:rPr>
                <w:bCs/>
                <w:sz w:val="22"/>
                <w:szCs w:val="22"/>
              </w:rPr>
              <w:t>Rēzeknes novada pašvaldības 2021.gada 1</w:t>
            </w:r>
            <w:r w:rsidRPr="000D3396">
              <w:rPr>
                <w:bCs/>
                <w:sz w:val="22"/>
                <w:szCs w:val="22"/>
              </w:rPr>
              <w:t>.jūlija saistošie noteikumi Nr</w:t>
            </w:r>
            <w:r w:rsidRPr="000D3396">
              <w:rPr>
                <w:bCs/>
                <w:sz w:val="22"/>
                <w:szCs w:val="22"/>
              </w:rPr>
              <w:t>.1 „Rēzeknes novada pašvaldības nolikums”, turpmāk - Saistoš</w:t>
            </w:r>
            <w:r w:rsidR="001430BD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0D3396">
              <w:rPr>
                <w:bCs/>
                <w:sz w:val="22"/>
                <w:szCs w:val="22"/>
              </w:rPr>
              <w:t>.)</w:t>
            </w:r>
            <w:r>
              <w:rPr>
                <w:bCs/>
                <w:sz w:val="22"/>
                <w:szCs w:val="22"/>
              </w:rPr>
              <w:t>.</w:t>
            </w:r>
          </w:p>
          <w:p w:rsidR="007C75B8" w:rsidRDefault="005A62DE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Rēzeknes novada pašvaldības pagaidu administrācijas 2021.gada 23.septembra lēmumu </w:t>
            </w:r>
            <w:r w:rsidRPr="00F32B70">
              <w:rPr>
                <w:sz w:val="22"/>
                <w:szCs w:val="22"/>
              </w:rPr>
              <w:t>ar 2021.gada 1.oktobri</w:t>
            </w:r>
            <w:r>
              <w:rPr>
                <w:sz w:val="22"/>
                <w:szCs w:val="22"/>
              </w:rPr>
              <w:t xml:space="preserve"> Tiskādu bērnu nama nosaukums </w:t>
            </w:r>
            <w:r w:rsidR="00064943">
              <w:rPr>
                <w:sz w:val="22"/>
                <w:szCs w:val="22"/>
              </w:rPr>
              <w:t xml:space="preserve">tiek </w:t>
            </w:r>
            <w:r>
              <w:rPr>
                <w:sz w:val="22"/>
                <w:szCs w:val="22"/>
              </w:rPr>
              <w:t>mainīts</w:t>
            </w:r>
            <w:r w:rsidRPr="00F32B70">
              <w:rPr>
                <w:sz w:val="22"/>
                <w:szCs w:val="22"/>
              </w:rPr>
              <w:t xml:space="preserve"> uz “Daudzfunkcionālais sociālo </w:t>
            </w:r>
            <w:r>
              <w:rPr>
                <w:sz w:val="22"/>
                <w:szCs w:val="22"/>
              </w:rPr>
              <w:t>pakalpojumu centrs “Vecružina””.</w:t>
            </w:r>
          </w:p>
          <w:p w:rsidR="004D7608" w:rsidRPr="00552096" w:rsidRDefault="005A62DE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</w:t>
            </w:r>
            <w:r w:rsidRPr="00A42BD4">
              <w:rPr>
                <w:bCs/>
                <w:sz w:val="22"/>
                <w:szCs w:val="22"/>
              </w:rPr>
              <w:t>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0D3396" w:rsidRDefault="005A62DE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„Grozījumi Rēzeknes novada pašvaldības </w:t>
            </w:r>
            <w:r w:rsidR="001430BD">
              <w:rPr>
                <w:bCs/>
                <w:sz w:val="22"/>
                <w:szCs w:val="22"/>
              </w:rPr>
              <w:t>2021.gada 1</w:t>
            </w:r>
            <w:r w:rsidR="001430BD" w:rsidRPr="000D3396">
              <w:rPr>
                <w:bCs/>
                <w:sz w:val="22"/>
                <w:szCs w:val="22"/>
              </w:rPr>
              <w:t xml:space="preserve">.jūlija </w:t>
            </w:r>
            <w:r w:rsidRPr="000D3396">
              <w:rPr>
                <w:bCs/>
                <w:sz w:val="22"/>
                <w:szCs w:val="22"/>
              </w:rPr>
              <w:t>saistošajos noteikumos Nr.1 „Rēzeknes novada pašvaldības nolikums”” izdoti saskaņā ar  likuma „Par pašvaldībām” 21.panta pirmās daļas 1.punktu</w:t>
            </w:r>
            <w:r w:rsidRPr="000D3396">
              <w:rPr>
                <w:bCs/>
                <w:sz w:val="22"/>
                <w:szCs w:val="22"/>
              </w:rPr>
              <w:t xml:space="preserve"> un 24.pantu.</w:t>
            </w:r>
          </w:p>
          <w:p w:rsidR="004D7608" w:rsidRPr="000D3396" w:rsidRDefault="005A62DE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4D7608" w:rsidRPr="000D3396" w:rsidRDefault="005A62DE" w:rsidP="002F7A93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</w:t>
            </w:r>
            <w:r w:rsidR="001430BD">
              <w:rPr>
                <w:b w:val="0"/>
                <w:sz w:val="22"/>
                <w:szCs w:val="22"/>
              </w:rPr>
              <w:t xml:space="preserve">ošie noteikumi paredz </w:t>
            </w:r>
            <w:r w:rsidR="00F32B70">
              <w:rPr>
                <w:b w:val="0"/>
                <w:sz w:val="22"/>
                <w:szCs w:val="22"/>
              </w:rPr>
              <w:t xml:space="preserve">izteikt </w:t>
            </w:r>
            <w:r w:rsidR="00DD7C3C" w:rsidRPr="000D3396">
              <w:rPr>
                <w:b w:val="0"/>
                <w:sz w:val="22"/>
                <w:szCs w:val="22"/>
              </w:rPr>
              <w:t>Saistošo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noteikumu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Nr.1</w:t>
            </w:r>
            <w:r w:rsidR="00DD7C3C">
              <w:rPr>
                <w:b w:val="0"/>
                <w:sz w:val="22"/>
                <w:szCs w:val="22"/>
              </w:rPr>
              <w:t xml:space="preserve"> </w:t>
            </w:r>
            <w:r w:rsidR="001430BD">
              <w:rPr>
                <w:b w:val="0"/>
                <w:sz w:val="22"/>
                <w:szCs w:val="22"/>
              </w:rPr>
              <w:t xml:space="preserve"> </w:t>
            </w:r>
            <w:r w:rsidR="001B0E9B">
              <w:rPr>
                <w:b w:val="0"/>
                <w:sz w:val="22"/>
                <w:szCs w:val="22"/>
              </w:rPr>
              <w:t>5.</w:t>
            </w:r>
            <w:r w:rsidR="00F32B70">
              <w:rPr>
                <w:b w:val="0"/>
                <w:sz w:val="22"/>
                <w:szCs w:val="22"/>
              </w:rPr>
              <w:t>34</w:t>
            </w:r>
            <w:r w:rsidR="001B0E9B">
              <w:rPr>
                <w:b w:val="0"/>
                <w:sz w:val="22"/>
                <w:szCs w:val="22"/>
              </w:rPr>
              <w:t>.</w:t>
            </w:r>
            <w:r w:rsidR="00DD7C3C">
              <w:rPr>
                <w:b w:val="0"/>
                <w:sz w:val="22"/>
                <w:szCs w:val="22"/>
              </w:rPr>
              <w:t>apakšpunktu</w:t>
            </w:r>
            <w:r w:rsidR="00F32B70">
              <w:rPr>
                <w:b w:val="0"/>
                <w:sz w:val="22"/>
                <w:szCs w:val="22"/>
              </w:rPr>
              <w:t xml:space="preserve"> jaunā </w:t>
            </w:r>
            <w:r w:rsidR="00F32B70">
              <w:rPr>
                <w:b w:val="0"/>
                <w:sz w:val="22"/>
                <w:szCs w:val="22"/>
                <w:lang w:eastAsia="ru-RU"/>
              </w:rPr>
              <w:t>redakcijā</w:t>
            </w:r>
            <w:r w:rsidR="001B0E9B">
              <w:rPr>
                <w:b w:val="0"/>
                <w:sz w:val="22"/>
                <w:szCs w:val="22"/>
              </w:rPr>
              <w:t>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</w:t>
            </w:r>
            <w:r w:rsidRPr="00A42BD4">
              <w:rPr>
                <w:bCs/>
                <w:sz w:val="22"/>
                <w:szCs w:val="22"/>
                <w:lang w:val="lv-LV"/>
              </w:rPr>
              <w:t xml:space="preserve">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noteikumu projekta īstenošana būtiski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:rsidR="004D7608" w:rsidRPr="00656ED7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</w:t>
            </w:r>
            <w:r w:rsidR="00742599">
              <w:rPr>
                <w:b w:val="0"/>
                <w:bCs w:val="0"/>
                <w:sz w:val="22"/>
                <w:szCs w:val="22"/>
              </w:rPr>
              <w:t>,</w:t>
            </w:r>
            <w:r w:rsidRPr="00656ED7">
              <w:rPr>
                <w:b w:val="0"/>
                <w:bCs w:val="0"/>
                <w:sz w:val="22"/>
                <w:szCs w:val="22"/>
              </w:rPr>
              <w:t xml:space="preserve"> nav nepieciešams veidot jaunas institūcijas vai radīt jaunas darba vietas.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</w:t>
            </w:r>
            <w:r w:rsidRPr="00A42BD4">
              <w:rPr>
                <w:bCs/>
                <w:sz w:val="22"/>
                <w:szCs w:val="22"/>
              </w:rPr>
              <w:t>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6477BC" w:rsidRDefault="005A62DE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r w:rsidRPr="006477BC">
              <w:rPr>
                <w:sz w:val="22"/>
                <w:szCs w:val="22"/>
              </w:rPr>
              <w:t>mērķgrupa, uz kuru attiecināms saistošo noteikumu tiesiskais regulējums.</w:t>
            </w:r>
          </w:p>
          <w:p w:rsidR="004D7608" w:rsidRPr="00656ED7" w:rsidRDefault="005A62DE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Juridiskajā un lietvedības nodaļā un Informācijas tehnoloģiju nodaļā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4D7608" w:rsidRPr="00A42BD4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noteikumu 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projekts neskar administratīvās procedūras.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4D7608" w:rsidRDefault="004D7608" w:rsidP="004D7608">
      <w:pPr>
        <w:ind w:right="46"/>
      </w:pPr>
    </w:p>
    <w:p w:rsidR="00C37494" w:rsidRDefault="00C37494" w:rsidP="004D7608">
      <w:pPr>
        <w:ind w:right="46"/>
      </w:pPr>
    </w:p>
    <w:p w:rsidR="00AD38DE" w:rsidRDefault="005A62DE" w:rsidP="00E673A8">
      <w:pPr>
        <w:ind w:left="-284" w:right="46"/>
      </w:pPr>
      <w:r>
        <w:t>Pagaidu administrācijas vadītājs</w:t>
      </w:r>
      <w:r w:rsidR="004D7608">
        <w:t xml:space="preserve">                                                                            </w:t>
      </w:r>
      <w:r w:rsidR="00E455F1">
        <w:t xml:space="preserve">         </w:t>
      </w:r>
      <w:r>
        <w:t xml:space="preserve">   </w:t>
      </w:r>
      <w:r w:rsidR="00E455F1">
        <w:t xml:space="preserve">  M.Švarcs</w:t>
      </w:r>
    </w:p>
    <w:sectPr w:rsidR="00AD38DE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62DE">
      <w:r>
        <w:separator/>
      </w:r>
    </w:p>
  </w:endnote>
  <w:endnote w:type="continuationSeparator" w:id="0">
    <w:p w:rsidR="00000000" w:rsidRDefault="005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5A62D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5A62D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62DE">
      <w:r>
        <w:separator/>
      </w:r>
    </w:p>
  </w:footnote>
  <w:footnote w:type="continuationSeparator" w:id="0">
    <w:p w:rsidR="00000000" w:rsidRDefault="005A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34CAF"/>
    <w:rsid w:val="00035728"/>
    <w:rsid w:val="00064943"/>
    <w:rsid w:val="000926E4"/>
    <w:rsid w:val="000B4EE0"/>
    <w:rsid w:val="000D3396"/>
    <w:rsid w:val="001430BD"/>
    <w:rsid w:val="001B0E9B"/>
    <w:rsid w:val="0024324D"/>
    <w:rsid w:val="00257438"/>
    <w:rsid w:val="0029326C"/>
    <w:rsid w:val="002F7A93"/>
    <w:rsid w:val="00332AFE"/>
    <w:rsid w:val="00393863"/>
    <w:rsid w:val="00431B7E"/>
    <w:rsid w:val="0044511A"/>
    <w:rsid w:val="004D7608"/>
    <w:rsid w:val="00544DF9"/>
    <w:rsid w:val="00552096"/>
    <w:rsid w:val="00575F75"/>
    <w:rsid w:val="005A62DE"/>
    <w:rsid w:val="00627905"/>
    <w:rsid w:val="0063040F"/>
    <w:rsid w:val="006402F5"/>
    <w:rsid w:val="006477BC"/>
    <w:rsid w:val="00656ED7"/>
    <w:rsid w:val="006C50C0"/>
    <w:rsid w:val="00715D5F"/>
    <w:rsid w:val="00742599"/>
    <w:rsid w:val="007A3018"/>
    <w:rsid w:val="007C57D6"/>
    <w:rsid w:val="007C75B8"/>
    <w:rsid w:val="007E3110"/>
    <w:rsid w:val="007E5DFD"/>
    <w:rsid w:val="0080064D"/>
    <w:rsid w:val="008E1C09"/>
    <w:rsid w:val="008F64E3"/>
    <w:rsid w:val="0095085B"/>
    <w:rsid w:val="00A42BD4"/>
    <w:rsid w:val="00A848FE"/>
    <w:rsid w:val="00A92BE4"/>
    <w:rsid w:val="00AD38DE"/>
    <w:rsid w:val="00AF506E"/>
    <w:rsid w:val="00B0463F"/>
    <w:rsid w:val="00B24E25"/>
    <w:rsid w:val="00B65E19"/>
    <w:rsid w:val="00B723C3"/>
    <w:rsid w:val="00BD6506"/>
    <w:rsid w:val="00C37494"/>
    <w:rsid w:val="00C94103"/>
    <w:rsid w:val="00CB57EF"/>
    <w:rsid w:val="00D519DB"/>
    <w:rsid w:val="00DD7C3C"/>
    <w:rsid w:val="00DE16F6"/>
    <w:rsid w:val="00E455F1"/>
    <w:rsid w:val="00E673A8"/>
    <w:rsid w:val="00E9001C"/>
    <w:rsid w:val="00EB0191"/>
    <w:rsid w:val="00F16039"/>
    <w:rsid w:val="00F32B70"/>
    <w:rsid w:val="00F54910"/>
    <w:rsid w:val="00FA091F"/>
    <w:rsid w:val="00FA242D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B2A182-6824-43D9-B7E4-A879A0F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1881</Words>
  <Characters>1073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2</cp:revision>
  <cp:lastPrinted>2021-09-23T12:06:00Z</cp:lastPrinted>
  <dcterms:created xsi:type="dcterms:W3CDTF">2021-09-28T10:08:00Z</dcterms:created>
  <dcterms:modified xsi:type="dcterms:W3CDTF">2021-09-28T10:08:00Z</dcterms:modified>
</cp:coreProperties>
</file>