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6C77CC" w:rsidTr="00383A2D">
        <w:trPr>
          <w:trHeight w:hRule="exact" w:val="2607"/>
        </w:trPr>
        <w:tc>
          <w:tcPr>
            <w:tcW w:w="2401" w:type="dxa"/>
          </w:tcPr>
          <w:p w:rsidR="00524D9C" w:rsidRPr="00524D9C" w:rsidRDefault="00DE539B" w:rsidP="00524D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03266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524D9C" w:rsidRPr="00524D9C" w:rsidRDefault="00DE539B" w:rsidP="00524D9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524D9C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524D9C" w:rsidRPr="00524D9C" w:rsidRDefault="00DE539B" w:rsidP="00524D9C">
            <w:pPr>
              <w:widowControl w:val="0"/>
              <w:shd w:val="clear" w:color="auto" w:fill="FFFFFF"/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524D9C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524D9C" w:rsidRPr="00524D9C" w:rsidRDefault="00DE539B" w:rsidP="00524D9C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524D9C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524D9C" w:rsidRPr="00524D9C" w:rsidRDefault="00DE539B" w:rsidP="00524D9C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524D9C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524D9C" w:rsidRPr="00524D9C" w:rsidRDefault="00DE539B" w:rsidP="00524D9C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524D9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E–pasts: </w:t>
            </w:r>
            <w:hyperlink r:id="rId8" w:history="1">
              <w:r w:rsidRPr="00524D9C">
                <w:rPr>
                  <w:rFonts w:ascii="Verdana" w:eastAsia="Lucida Sans Unicode" w:hAnsi="Verdana" w:cs="Tahoma"/>
                  <w:color w:val="0000FF"/>
                  <w:sz w:val="20"/>
                  <w:szCs w:val="20"/>
                  <w:u w:val="single"/>
                  <w:lang w:eastAsia="ar-SA"/>
                </w:rPr>
                <w:t>info@rezeknesnovads.lv</w:t>
              </w:r>
            </w:hyperlink>
          </w:p>
          <w:p w:rsidR="00524D9C" w:rsidRPr="00524D9C" w:rsidRDefault="00DE539B" w:rsidP="00524D9C">
            <w:pPr>
              <w:widowControl w:val="0"/>
              <w:shd w:val="clear" w:color="auto" w:fill="FFFFFF"/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 w:rsidRPr="00524D9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Informācija Internetā:  </w:t>
            </w:r>
            <w:hyperlink r:id="rId9" w:history="1">
              <w:r w:rsidRPr="00524D9C">
                <w:rPr>
                  <w:rFonts w:ascii="Verdana" w:eastAsia="Lucida Sans Unicode" w:hAnsi="Verdana" w:cs="Tahoma"/>
                  <w:color w:val="0000FF"/>
                  <w:sz w:val="20"/>
                  <w:szCs w:val="20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524D9C" w:rsidRPr="00524D9C" w:rsidRDefault="00DE539B" w:rsidP="00524D9C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-28575</wp:posOffset>
                </wp:positionV>
                <wp:extent cx="5950585" cy="0"/>
                <wp:effectExtent l="13335" t="5080" r="825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6pt,-2.25pt" to="474.55pt,-2.25pt" strokeweight="0.74pt">
                <v:stroke joinstyle="miter"/>
              </v:line>
            </w:pict>
          </mc:Fallback>
        </mc:AlternateContent>
      </w:r>
      <w:r w:rsidRPr="00524D9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RĪKOJUMS</w:t>
      </w:r>
    </w:p>
    <w:p w:rsidR="00524D9C" w:rsidRPr="00524D9C" w:rsidRDefault="00DE539B" w:rsidP="00524D9C">
      <w:pPr>
        <w:keepNext/>
        <w:suppressAutoHyphens/>
        <w:spacing w:after="0" w:line="240" w:lineRule="auto"/>
        <w:ind w:right="-3"/>
        <w:jc w:val="center"/>
        <w:outlineLvl w:val="5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24D9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Rēzeknē</w:t>
      </w:r>
    </w:p>
    <w:p w:rsidR="00524D9C" w:rsidRPr="00524D9C" w:rsidRDefault="00524D9C" w:rsidP="00524D9C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D9C" w:rsidRPr="00524D9C" w:rsidRDefault="00DE539B" w:rsidP="00524D9C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24D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2021.gada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11.oktobra</w:t>
      </w:r>
      <w:r w:rsidRPr="0052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24D9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</w:t>
      </w:r>
      <w:r w:rsidRPr="00524D9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524D9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  <w:t xml:space="preserve">                                                    </w:t>
      </w:r>
      <w:r w:rsidRPr="00524D9C">
        <w:rPr>
          <w:rFonts w:ascii="Times New Roman" w:eastAsia="Times New Roman" w:hAnsi="Times New Roman" w:cs="Times New Roman"/>
          <w:sz w:val="24"/>
          <w:szCs w:val="24"/>
          <w:lang w:eastAsia="ar-SA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4BF6">
        <w:rPr>
          <w:rFonts w:ascii="Times New Roman" w:eastAsia="Times New Roman" w:hAnsi="Times New Roman" w:cs="Times New Roman"/>
          <w:sz w:val="24"/>
          <w:szCs w:val="24"/>
          <w:lang w:eastAsia="ar-SA"/>
        </w:rPr>
        <w:t>RNP/2021/3.6/128</w:t>
      </w:r>
    </w:p>
    <w:p w:rsidR="00524D9C" w:rsidRPr="00524D9C" w:rsidRDefault="00524D9C" w:rsidP="00524D9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524D9C" w:rsidRPr="00524D9C" w:rsidRDefault="00DE539B" w:rsidP="00524D9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524D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Par Rēzeknes novada ārkārtas domes</w:t>
      </w:r>
    </w:p>
    <w:p w:rsidR="00524D9C" w:rsidRPr="00524D9C" w:rsidRDefault="00DE539B" w:rsidP="00524D9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524D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sēdes norisi 2021.gada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14.oktobrī</w:t>
      </w:r>
      <w:r w:rsidRPr="00524D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</w:p>
    <w:p w:rsidR="00524D9C" w:rsidRPr="00524D9C" w:rsidRDefault="00524D9C" w:rsidP="00524D9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</w:p>
    <w:p w:rsidR="00524D9C" w:rsidRPr="00524D9C" w:rsidRDefault="00524D9C" w:rsidP="00524D9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</w:p>
    <w:p w:rsidR="00524D9C" w:rsidRPr="00524D9C" w:rsidRDefault="00DE539B" w:rsidP="00524D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9C">
        <w:rPr>
          <w:rFonts w:ascii="Times New Roman" w:eastAsia="Calibri" w:hAnsi="Times New Roman" w:cs="Times New Roman"/>
          <w:sz w:val="24"/>
          <w:szCs w:val="24"/>
        </w:rPr>
        <w:t xml:space="preserve">Pamatojoties uz Ministru kabineta 2020.gada 9.jūnija noteikumu Nr.360 “Epidemioloģiskās drošības pasākumi Covid-19 infekcijas izplatības ierobežošanai” 6.9.apakšpunktu, Rēzeknes novada pašvaldības 2017.gada 20.jūlija </w:t>
      </w:r>
      <w:r w:rsidRPr="00524D9C">
        <w:rPr>
          <w:rFonts w:ascii="Times New Roman" w:eastAsia="Calibri" w:hAnsi="Times New Roman" w:cs="Times New Roman"/>
          <w:sz w:val="24"/>
          <w:szCs w:val="24"/>
        </w:rPr>
        <w:t>saistošo noteikumu Nr.1 “Rēzeknes novada pašvaldības nolikums” 59.</w:t>
      </w:r>
      <w:r w:rsidRPr="00524D9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24D9C">
        <w:rPr>
          <w:rFonts w:ascii="Times New Roman" w:eastAsia="Calibri" w:hAnsi="Times New Roman" w:cs="Times New Roman"/>
          <w:sz w:val="24"/>
          <w:szCs w:val="24"/>
        </w:rPr>
        <w:t xml:space="preserve"> punktu,</w:t>
      </w:r>
    </w:p>
    <w:p w:rsidR="00524D9C" w:rsidRPr="00524D9C" w:rsidRDefault="00DE539B" w:rsidP="00524D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4D9C">
        <w:rPr>
          <w:rFonts w:ascii="Times New Roman" w:eastAsia="Calibri" w:hAnsi="Times New Roman" w:cs="Times New Roman"/>
          <w:b/>
          <w:sz w:val="24"/>
          <w:szCs w:val="24"/>
        </w:rPr>
        <w:t>noteikt</w:t>
      </w:r>
      <w:r w:rsidRPr="00524D9C">
        <w:rPr>
          <w:rFonts w:ascii="Times New Roman" w:eastAsia="Calibri" w:hAnsi="Times New Roman" w:cs="Times New Roman"/>
          <w:sz w:val="24"/>
          <w:szCs w:val="24"/>
        </w:rPr>
        <w:t>, ka Rēzeknes novada</w:t>
      </w:r>
      <w:r w:rsidR="00A6327E">
        <w:rPr>
          <w:rFonts w:ascii="Times New Roman" w:eastAsia="Calibri" w:hAnsi="Times New Roman" w:cs="Times New Roman"/>
          <w:sz w:val="24"/>
          <w:szCs w:val="24"/>
        </w:rPr>
        <w:t xml:space="preserve"> ārkārtas domes sēde 2021.gada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14.oktobrī </w:t>
      </w:r>
      <w:r w:rsidRPr="00524D9C">
        <w:rPr>
          <w:rFonts w:ascii="Times New Roman" w:eastAsia="Calibri" w:hAnsi="Times New Roman" w:cs="Times New Roman"/>
          <w:sz w:val="24"/>
          <w:szCs w:val="24"/>
        </w:rPr>
        <w:t>notiek attālināti.</w:t>
      </w:r>
    </w:p>
    <w:p w:rsidR="00524D9C" w:rsidRPr="00524D9C" w:rsidRDefault="00DE539B" w:rsidP="00524D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9C">
        <w:rPr>
          <w:rFonts w:ascii="Times New Roman" w:eastAsia="Calibri" w:hAnsi="Times New Roman" w:cs="Times New Roman"/>
          <w:sz w:val="24"/>
          <w:szCs w:val="24"/>
        </w:rPr>
        <w:t xml:space="preserve">Juridiskajai un lietvedības nodaļai </w:t>
      </w:r>
      <w:r w:rsidRPr="00524D9C">
        <w:rPr>
          <w:rFonts w:ascii="Times New Roman" w:eastAsia="Calibri" w:hAnsi="Times New Roman" w:cs="Times New Roman"/>
          <w:b/>
          <w:sz w:val="24"/>
          <w:szCs w:val="24"/>
        </w:rPr>
        <w:t xml:space="preserve">nodrošināt </w:t>
      </w:r>
      <w:r w:rsidRPr="00524D9C">
        <w:rPr>
          <w:rFonts w:ascii="Times New Roman" w:eastAsia="Calibri" w:hAnsi="Times New Roman" w:cs="Times New Roman"/>
          <w:sz w:val="24"/>
          <w:szCs w:val="24"/>
        </w:rPr>
        <w:t xml:space="preserve">šī rīkojuma nosūtīšanu Rēzeknes novada domes </w:t>
      </w:r>
      <w:r w:rsidRPr="00524D9C">
        <w:rPr>
          <w:rFonts w:ascii="Times New Roman" w:eastAsia="Calibri" w:hAnsi="Times New Roman" w:cs="Times New Roman"/>
          <w:sz w:val="24"/>
          <w:szCs w:val="24"/>
        </w:rPr>
        <w:t>deputātiem.</w:t>
      </w:r>
    </w:p>
    <w:p w:rsidR="00524D9C" w:rsidRPr="00524D9C" w:rsidRDefault="00DE539B" w:rsidP="00524D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4D9C">
        <w:rPr>
          <w:rFonts w:ascii="Times New Roman" w:eastAsia="Calibri" w:hAnsi="Times New Roman" w:cs="Times New Roman"/>
          <w:sz w:val="24"/>
          <w:szCs w:val="24"/>
        </w:rPr>
        <w:t xml:space="preserve">Attīstības plānošanas nodaļai </w:t>
      </w:r>
      <w:r w:rsidRPr="00524D9C">
        <w:rPr>
          <w:rFonts w:ascii="Times New Roman" w:eastAsia="Calibri" w:hAnsi="Times New Roman" w:cs="Times New Roman"/>
          <w:b/>
          <w:sz w:val="24"/>
          <w:szCs w:val="24"/>
        </w:rPr>
        <w:t xml:space="preserve">nodrošināt </w:t>
      </w:r>
      <w:r w:rsidRPr="00524D9C">
        <w:rPr>
          <w:rFonts w:ascii="Times New Roman" w:eastAsia="Calibri" w:hAnsi="Times New Roman" w:cs="Times New Roman"/>
          <w:sz w:val="24"/>
          <w:szCs w:val="24"/>
        </w:rPr>
        <w:t>informācijas par pastāvīgo komiteju sēžu un dome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24D9C">
        <w:rPr>
          <w:rFonts w:ascii="Times New Roman" w:eastAsia="Calibri" w:hAnsi="Times New Roman" w:cs="Times New Roman"/>
          <w:sz w:val="24"/>
          <w:szCs w:val="24"/>
        </w:rPr>
        <w:t xml:space="preserve"> sēdes norisi attālināti publicēšanu pašvaldības mājaslapā.</w:t>
      </w:r>
    </w:p>
    <w:p w:rsidR="00524D9C" w:rsidRPr="00524D9C" w:rsidRDefault="00524D9C" w:rsidP="00524D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D9C" w:rsidRPr="00524D9C" w:rsidRDefault="00524D9C" w:rsidP="00524D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4D9C" w:rsidRDefault="00524D9C" w:rsidP="00524D9C">
      <w:pPr>
        <w:tabs>
          <w:tab w:val="left" w:pos="67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4D9C" w:rsidRPr="00524D9C" w:rsidRDefault="00DE539B" w:rsidP="00524D9C">
      <w:pPr>
        <w:tabs>
          <w:tab w:val="left" w:pos="67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4D9C">
        <w:rPr>
          <w:rFonts w:ascii="Times New Roman" w:eastAsia="Calibri" w:hAnsi="Times New Roman" w:cs="Times New Roman"/>
          <w:sz w:val="24"/>
          <w:szCs w:val="24"/>
        </w:rPr>
        <w:t xml:space="preserve">Domes priekšsēdētājs </w:t>
      </w:r>
      <w:r w:rsidRPr="00524D9C">
        <w:rPr>
          <w:rFonts w:ascii="Times New Roman" w:eastAsia="Calibri" w:hAnsi="Times New Roman" w:cs="Times New Roman"/>
          <w:sz w:val="24"/>
          <w:szCs w:val="24"/>
        </w:rPr>
        <w:tab/>
        <w:t>M.Švarcs</w:t>
      </w:r>
    </w:p>
    <w:p w:rsidR="00524D9C" w:rsidRPr="00524D9C" w:rsidRDefault="00DE539B" w:rsidP="00524D9C">
      <w:pPr>
        <w:tabs>
          <w:tab w:val="left" w:pos="67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4D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24D9C" w:rsidRPr="00524D9C" w:rsidRDefault="00524D9C" w:rsidP="00524D9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</w:p>
    <w:p w:rsidR="009E1438" w:rsidRDefault="009E1438"/>
    <w:sectPr w:rsidR="009E1438" w:rsidSect="002A7DA4">
      <w:footerReference w:type="default" r:id="rId10"/>
      <w:footerReference w:type="first" r:id="rId11"/>
      <w:pgSz w:w="11905" w:h="16837"/>
      <w:pgMar w:top="102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9B" w:rsidRDefault="00DE539B">
      <w:pPr>
        <w:spacing w:after="0" w:line="240" w:lineRule="auto"/>
      </w:pPr>
      <w:r>
        <w:separator/>
      </w:r>
    </w:p>
  </w:endnote>
  <w:endnote w:type="continuationSeparator" w:id="0">
    <w:p w:rsidR="00DE539B" w:rsidRDefault="00DE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CC" w:rsidRDefault="00DE539B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86" w:rsidRDefault="00DE539B">
    <w:r>
      <w:t xml:space="preserve">          Šis dokuments ir parakstīts ar drošu elektronisko parakstu un satur laika zīmogu</w:t>
    </w:r>
  </w:p>
  <w:p w:rsidR="006C77CC" w:rsidRDefault="00DE539B">
    <w:r>
      <w:t xml:space="preserve">    </w:t>
    </w:r>
    <w:r>
      <w:t xml:space="preserve">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9B" w:rsidRDefault="00DE539B">
      <w:pPr>
        <w:spacing w:after="0" w:line="240" w:lineRule="auto"/>
      </w:pPr>
      <w:r>
        <w:separator/>
      </w:r>
    </w:p>
  </w:footnote>
  <w:footnote w:type="continuationSeparator" w:id="0">
    <w:p w:rsidR="00DE539B" w:rsidRDefault="00DE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9C"/>
    <w:rsid w:val="00164200"/>
    <w:rsid w:val="001A0C86"/>
    <w:rsid w:val="00524D9C"/>
    <w:rsid w:val="006C77CC"/>
    <w:rsid w:val="007B4A19"/>
    <w:rsid w:val="00834BF6"/>
    <w:rsid w:val="009E1438"/>
    <w:rsid w:val="00A6327E"/>
    <w:rsid w:val="00B61CC3"/>
    <w:rsid w:val="00D33F07"/>
    <w:rsid w:val="00DE5081"/>
    <w:rsid w:val="00D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7E"/>
  </w:style>
  <w:style w:type="paragraph" w:styleId="Footer">
    <w:name w:val="footer"/>
    <w:basedOn w:val="Normal"/>
    <w:link w:val="FooterChar"/>
    <w:uiPriority w:val="99"/>
    <w:unhideWhenUsed/>
    <w:rsid w:val="00A63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7E"/>
  </w:style>
  <w:style w:type="paragraph" w:styleId="Footer">
    <w:name w:val="footer"/>
    <w:basedOn w:val="Normal"/>
    <w:link w:val="FooterChar"/>
    <w:uiPriority w:val="99"/>
    <w:unhideWhenUsed/>
    <w:rsid w:val="00A63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Natālija Zvīdriņa</dc:creator>
  <cp:lastModifiedBy>Natālija Zvīdriņa</cp:lastModifiedBy>
  <cp:revision>2</cp:revision>
  <dcterms:created xsi:type="dcterms:W3CDTF">2021-10-11T12:34:00Z</dcterms:created>
  <dcterms:modified xsi:type="dcterms:W3CDTF">2021-10-11T12:34:00Z</dcterms:modified>
</cp:coreProperties>
</file>