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0C3A8" w14:textId="4CB5DDC3" w:rsidR="00F44D47" w:rsidRDefault="00F44D47" w:rsidP="00F44D47">
      <w:pPr>
        <w:autoSpaceDE w:val="0"/>
        <w:autoSpaceDN w:val="0"/>
        <w:adjustRightInd w:val="0"/>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PROJEKTS</w:t>
      </w:r>
    </w:p>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9164"/>
      </w:tblGrid>
      <w:tr w:rsidR="00F44D47" w:rsidRPr="00F44D47" w14:paraId="2E1A7C7A" w14:textId="77777777" w:rsidTr="005F2319">
        <w:trPr>
          <w:trHeight w:hRule="exact" w:val="2324"/>
        </w:trPr>
        <w:tc>
          <w:tcPr>
            <w:tcW w:w="9164" w:type="dxa"/>
          </w:tcPr>
          <w:tbl>
            <w:tblPr>
              <w:tblW w:w="8172" w:type="dxa"/>
              <w:tblLayout w:type="fixed"/>
              <w:tblCellMar>
                <w:top w:w="55" w:type="dxa"/>
                <w:left w:w="55" w:type="dxa"/>
                <w:bottom w:w="55" w:type="dxa"/>
                <w:right w:w="55" w:type="dxa"/>
              </w:tblCellMar>
              <w:tblLook w:val="0000" w:firstRow="0" w:lastRow="0" w:firstColumn="0" w:lastColumn="0" w:noHBand="0" w:noVBand="0"/>
            </w:tblPr>
            <w:tblGrid>
              <w:gridCol w:w="2401"/>
              <w:gridCol w:w="5771"/>
            </w:tblGrid>
            <w:tr w:rsidR="00F44D47" w:rsidRPr="00F44D47" w14:paraId="48867647" w14:textId="77777777" w:rsidTr="005F2319">
              <w:trPr>
                <w:trHeight w:hRule="exact" w:val="2213"/>
              </w:trPr>
              <w:tc>
                <w:tcPr>
                  <w:tcW w:w="2401" w:type="dxa"/>
                </w:tcPr>
                <w:p w14:paraId="03CBEC65" w14:textId="77777777" w:rsidR="00F44D47" w:rsidRPr="00F44D47" w:rsidRDefault="00F44D47" w:rsidP="005F2319">
                  <w:pPr>
                    <w:widowControl w:val="0"/>
                    <w:suppressLineNumbers/>
                    <w:spacing w:after="0" w:line="240" w:lineRule="auto"/>
                    <w:jc w:val="center"/>
                    <w:rPr>
                      <w:rFonts w:ascii="Times New Roman" w:eastAsia="Lucida Sans Unicode" w:hAnsi="Times New Roman" w:cs="Tahoma"/>
                      <w:sz w:val="24"/>
                      <w:szCs w:val="24"/>
                    </w:rPr>
                  </w:pPr>
                  <w:r w:rsidRPr="00F44D47">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14:anchorId="4CA9022E" wp14:editId="0AC56B24">
                        <wp:simplePos x="0" y="0"/>
                        <wp:positionH relativeFrom="column">
                          <wp:posOffset>-34925</wp:posOffset>
                        </wp:positionH>
                        <wp:positionV relativeFrom="paragraph">
                          <wp:posOffset>3175</wp:posOffset>
                        </wp:positionV>
                        <wp:extent cx="868045" cy="1015365"/>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015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771" w:type="dxa"/>
                </w:tcPr>
                <w:p w14:paraId="4138A187" w14:textId="77777777" w:rsidR="00F44D47" w:rsidRPr="00F44D47" w:rsidRDefault="00F44D47" w:rsidP="005F2319">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F44D47">
                    <w:rPr>
                      <w:rFonts w:ascii="Verdana" w:eastAsia="Times New Roman" w:hAnsi="Verdana" w:cs="Arial"/>
                      <w:b/>
                      <w:caps/>
                      <w:sz w:val="36"/>
                      <w:szCs w:val="36"/>
                      <w:lang w:eastAsia="lv-LV"/>
                    </w:rPr>
                    <w:t>Rēzeknes novada Dome</w:t>
                  </w:r>
                </w:p>
                <w:p w14:paraId="349992C8" w14:textId="77777777" w:rsidR="00F44D47" w:rsidRPr="00F44D47" w:rsidRDefault="00F44D47" w:rsidP="005F2319">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lv-LV"/>
                    </w:rPr>
                  </w:pPr>
                  <w:r w:rsidRPr="00F44D47">
                    <w:rPr>
                      <w:rFonts w:ascii="Verdana" w:eastAsia="Times New Roman" w:hAnsi="Verdana" w:cs="Times New Roman"/>
                      <w:caps/>
                      <w:sz w:val="18"/>
                      <w:szCs w:val="18"/>
                      <w:lang w:eastAsia="lv-LV"/>
                    </w:rPr>
                    <w:t>Reģ.Nr.90009112679</w:t>
                  </w:r>
                </w:p>
                <w:p w14:paraId="02A0DB3A" w14:textId="77777777" w:rsidR="00F44D47" w:rsidRPr="00F44D47" w:rsidRDefault="00F44D47" w:rsidP="005F231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Atbrīvošanas aleja 95A, Rēzekne, LV – 4601,</w:t>
                  </w:r>
                </w:p>
                <w:p w14:paraId="7006E801" w14:textId="77777777" w:rsidR="00F44D47" w:rsidRPr="00F44D47" w:rsidRDefault="00F44D47" w:rsidP="005F231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Tel. 646 22238; 646 22231, Fax. 646 25935,</w:t>
                  </w:r>
                </w:p>
                <w:p w14:paraId="53FF6773" w14:textId="77777777" w:rsidR="00F44D47" w:rsidRPr="00F44D47" w:rsidRDefault="00F44D47" w:rsidP="005F231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 xml:space="preserve">e–pasts: </w:t>
                  </w:r>
                  <w:hyperlink r:id="rId8" w:history="1">
                    <w:r w:rsidRPr="00F44D47">
                      <w:rPr>
                        <w:rFonts w:ascii="Verdana" w:eastAsia="Lucida Sans Unicode" w:hAnsi="Verdana" w:cs="Tahoma"/>
                        <w:color w:val="0000FF"/>
                        <w:sz w:val="18"/>
                        <w:szCs w:val="18"/>
                        <w:u w:val="single"/>
                      </w:rPr>
                      <w:t>info@rezeknesnovads.lv</w:t>
                    </w:r>
                  </w:hyperlink>
                </w:p>
                <w:p w14:paraId="083085B7" w14:textId="1A950100" w:rsidR="00F44D47" w:rsidRPr="00F44D47" w:rsidRDefault="006A6D08" w:rsidP="005F2319">
                  <w:pPr>
                    <w:widowControl w:val="0"/>
                    <w:shd w:val="clear" w:color="auto" w:fill="FFFFFF"/>
                    <w:tabs>
                      <w:tab w:val="left" w:pos="720"/>
                      <w:tab w:val="center" w:pos="4153"/>
                      <w:tab w:val="right" w:pos="8306"/>
                    </w:tabs>
                    <w:spacing w:before="120" w:after="0" w:line="240" w:lineRule="auto"/>
                    <w:ind w:right="19"/>
                    <w:jc w:val="center"/>
                    <w:rPr>
                      <w:rFonts w:ascii="Times New Roman" w:eastAsia="Lucida Sans Unicode" w:hAnsi="Times New Roman" w:cs="Tahoma"/>
                      <w:sz w:val="24"/>
                      <w:szCs w:val="24"/>
                    </w:rPr>
                  </w:pPr>
                  <w:r w:rsidRPr="00F44D47">
                    <w:rPr>
                      <w:rFonts w:ascii="Times New Roman" w:eastAsia="Lucida Sans Unicode" w:hAnsi="Times New Roman" w:cs="Tahoma"/>
                      <w:i/>
                      <w:noProof/>
                      <w:color w:val="0000FF"/>
                      <w:sz w:val="24"/>
                      <w:szCs w:val="24"/>
                      <w:lang w:eastAsia="lv-LV"/>
                    </w:rPr>
                    <mc:AlternateContent>
                      <mc:Choice Requires="wps">
                        <w:drawing>
                          <wp:anchor distT="0" distB="0" distL="114300" distR="114300" simplePos="0" relativeHeight="251659264" behindDoc="0" locked="0" layoutInCell="1" allowOverlap="1" wp14:anchorId="52AC020B" wp14:editId="4C809E86">
                            <wp:simplePos x="0" y="0"/>
                            <wp:positionH relativeFrom="column">
                              <wp:posOffset>-1983963</wp:posOffset>
                            </wp:positionH>
                            <wp:positionV relativeFrom="paragraph">
                              <wp:posOffset>275882</wp:posOffset>
                            </wp:positionV>
                            <wp:extent cx="5927982"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9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B8E1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pt,21.7pt" to="310.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v8iHg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"/>
                        </w:pict>
                      </mc:Fallback>
                    </mc:AlternateContent>
                  </w:r>
                  <w:r w:rsidR="00F44D47" w:rsidRPr="00F44D47">
                    <w:rPr>
                      <w:rFonts w:ascii="Verdana" w:eastAsia="Times New Roman" w:hAnsi="Verdana" w:cs="Times New Roman"/>
                      <w:sz w:val="18"/>
                      <w:szCs w:val="18"/>
                      <w:lang w:eastAsia="lv-LV"/>
                    </w:rPr>
                    <w:t xml:space="preserve">Informācija internetā: </w:t>
                  </w:r>
                  <w:hyperlink r:id="rId9" w:history="1">
                    <w:r w:rsidR="00F44D47" w:rsidRPr="00F44D47">
                      <w:rPr>
                        <w:rFonts w:ascii="Verdana" w:eastAsia="Lucida Sans Unicode" w:hAnsi="Verdana" w:cs="Tahoma"/>
                        <w:color w:val="0000FF"/>
                        <w:sz w:val="18"/>
                        <w:szCs w:val="18"/>
                        <w:u w:val="single"/>
                      </w:rPr>
                      <w:t>http://www.rezeknesnovads.lv</w:t>
                    </w:r>
                  </w:hyperlink>
                </w:p>
              </w:tc>
            </w:tr>
          </w:tbl>
          <w:p w14:paraId="69744F7E" w14:textId="77777777" w:rsidR="00F44D47" w:rsidRPr="00F44D47" w:rsidRDefault="00F44D47" w:rsidP="005F2319">
            <w:pPr>
              <w:shd w:val="clear" w:color="auto" w:fill="FFFFFF"/>
              <w:tabs>
                <w:tab w:val="left" w:pos="720"/>
                <w:tab w:val="center" w:pos="4320"/>
                <w:tab w:val="right" w:pos="8640"/>
              </w:tabs>
              <w:spacing w:before="120" w:after="0" w:line="240" w:lineRule="auto"/>
              <w:ind w:right="19"/>
              <w:jc w:val="right"/>
              <w:rPr>
                <w:rFonts w:ascii="Times New Roman" w:eastAsia="Times New Roman" w:hAnsi="Times New Roman" w:cs="Times New Roman"/>
                <w:sz w:val="24"/>
                <w:szCs w:val="24"/>
                <w:lang w:eastAsia="lv-LV"/>
              </w:rPr>
            </w:pPr>
            <w:r w:rsidRPr="00F44D47">
              <w:rPr>
                <w:rFonts w:ascii="Times New Roman" w:eastAsia="Times New Roman" w:hAnsi="Times New Roman" w:cs="Times New Roman"/>
                <w:sz w:val="24"/>
                <w:szCs w:val="24"/>
                <w:lang w:eastAsia="lv-LV"/>
              </w:rPr>
              <w:t>PROJEKTS</w:t>
            </w:r>
          </w:p>
        </w:tc>
      </w:tr>
    </w:tbl>
    <w:p w14:paraId="76F0BC23" w14:textId="48FC855C" w:rsidR="00F44D47" w:rsidRPr="00F44D47" w:rsidRDefault="00F44D47" w:rsidP="006A6D08">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F44D47">
        <w:rPr>
          <w:rFonts w:ascii="Times New Roman" w:eastAsia="Times New Roman" w:hAnsi="Times New Roman" w:cs="Times New Roman"/>
          <w:b/>
          <w:sz w:val="24"/>
          <w:szCs w:val="24"/>
          <w:lang w:eastAsia="lv-LV"/>
        </w:rPr>
        <w:t>Saistošie noteikumi</w:t>
      </w:r>
    </w:p>
    <w:p w14:paraId="0C6E823B" w14:textId="77777777" w:rsidR="00F44D47" w:rsidRPr="006A6D08" w:rsidRDefault="00F44D47" w:rsidP="00F44D47">
      <w:pPr>
        <w:spacing w:after="0" w:line="240" w:lineRule="auto"/>
        <w:jc w:val="center"/>
        <w:rPr>
          <w:rFonts w:ascii="Times New Roman" w:eastAsia="Times New Roman" w:hAnsi="Times New Roman" w:cs="Times New Roman"/>
          <w:lang w:eastAsia="lv-LV"/>
        </w:rPr>
      </w:pPr>
      <w:r w:rsidRPr="006A6D08">
        <w:rPr>
          <w:rFonts w:ascii="Times New Roman" w:eastAsia="Times New Roman" w:hAnsi="Times New Roman" w:cs="Times New Roman"/>
          <w:lang w:eastAsia="lv-LV"/>
        </w:rPr>
        <w:t>Rēzeknē</w:t>
      </w:r>
    </w:p>
    <w:p w14:paraId="0686BA20" w14:textId="5BF68483" w:rsidR="00F44D47" w:rsidRPr="00F44D47" w:rsidRDefault="00F44D47" w:rsidP="000555C0">
      <w:pPr>
        <w:spacing w:after="0" w:line="240" w:lineRule="auto"/>
        <w:rPr>
          <w:rFonts w:ascii="Times New Roman" w:eastAsia="Times New Roman" w:hAnsi="Times New Roman" w:cs="Times New Roman"/>
          <w:sz w:val="24"/>
          <w:szCs w:val="24"/>
          <w:lang w:eastAsia="lv-LV"/>
        </w:rPr>
      </w:pPr>
      <w:r w:rsidRPr="00F44D47">
        <w:rPr>
          <w:rFonts w:ascii="Times New Roman" w:eastAsia="Times New Roman" w:hAnsi="Times New Roman" w:cs="Times New Roman"/>
          <w:sz w:val="24"/>
          <w:szCs w:val="24"/>
          <w:lang w:eastAsia="lv-LV"/>
        </w:rPr>
        <w:t xml:space="preserve">2021.gada </w:t>
      </w:r>
      <w:r w:rsidR="000555C0">
        <w:rPr>
          <w:rFonts w:ascii="Times New Roman" w:eastAsia="Times New Roman" w:hAnsi="Times New Roman" w:cs="Times New Roman"/>
          <w:sz w:val="24"/>
          <w:szCs w:val="24"/>
          <w:lang w:eastAsia="lv-LV"/>
        </w:rPr>
        <w:t>2</w:t>
      </w:r>
      <w:r w:rsidR="00E04508">
        <w:rPr>
          <w:rFonts w:ascii="Times New Roman" w:eastAsia="Times New Roman" w:hAnsi="Times New Roman" w:cs="Times New Roman"/>
          <w:sz w:val="24"/>
          <w:szCs w:val="24"/>
          <w:lang w:eastAsia="lv-LV"/>
        </w:rPr>
        <w:t>.decembrī</w:t>
      </w:r>
      <w:r w:rsidRPr="00F44D47">
        <w:rPr>
          <w:rFonts w:ascii="Times New Roman" w:eastAsia="Times New Roman" w:hAnsi="Times New Roman" w:cs="Times New Roman"/>
          <w:sz w:val="24"/>
          <w:szCs w:val="24"/>
          <w:lang w:eastAsia="lv-LV"/>
        </w:rPr>
        <w:t xml:space="preserve">          </w:t>
      </w:r>
      <w:r w:rsidR="00653375">
        <w:rPr>
          <w:rFonts w:ascii="Times New Roman" w:eastAsia="Times New Roman" w:hAnsi="Times New Roman" w:cs="Times New Roman"/>
          <w:sz w:val="24"/>
          <w:szCs w:val="24"/>
          <w:lang w:eastAsia="lv-LV"/>
        </w:rPr>
        <w:t xml:space="preserve"> </w:t>
      </w:r>
      <w:r w:rsidRPr="00F44D47">
        <w:rPr>
          <w:rFonts w:ascii="Times New Roman" w:eastAsia="Times New Roman" w:hAnsi="Times New Roman" w:cs="Times New Roman"/>
          <w:sz w:val="24"/>
          <w:szCs w:val="24"/>
          <w:lang w:eastAsia="lv-LV"/>
        </w:rPr>
        <w:t xml:space="preserve">                                                                                              </w:t>
      </w:r>
      <w:r w:rsidR="000555C0">
        <w:rPr>
          <w:rFonts w:ascii="Times New Roman" w:eastAsia="Times New Roman" w:hAnsi="Times New Roman" w:cs="Times New Roman"/>
          <w:sz w:val="24"/>
          <w:szCs w:val="24"/>
          <w:lang w:eastAsia="lv-LV"/>
        </w:rPr>
        <w:t xml:space="preserve">      </w:t>
      </w:r>
      <w:r w:rsidRPr="00F44D47">
        <w:rPr>
          <w:rFonts w:ascii="Times New Roman" w:eastAsia="Times New Roman" w:hAnsi="Times New Roman" w:cs="Times New Roman"/>
          <w:sz w:val="24"/>
          <w:szCs w:val="24"/>
          <w:lang w:eastAsia="lv-LV"/>
        </w:rPr>
        <w:t>Nr.</w:t>
      </w:r>
      <w:r w:rsidR="000555C0">
        <w:rPr>
          <w:rFonts w:ascii="Times New Roman" w:eastAsia="Times New Roman" w:hAnsi="Times New Roman" w:cs="Times New Roman"/>
          <w:sz w:val="24"/>
          <w:szCs w:val="24"/>
          <w:lang w:eastAsia="lv-LV"/>
        </w:rPr>
        <w:t>15</w:t>
      </w:r>
    </w:p>
    <w:p w14:paraId="16BD45E7" w14:textId="77777777" w:rsidR="00447460" w:rsidRDefault="00447460" w:rsidP="000555C0">
      <w:pPr>
        <w:spacing w:after="0" w:line="240" w:lineRule="auto"/>
        <w:jc w:val="center"/>
        <w:rPr>
          <w:rFonts w:ascii="Times New Roman" w:eastAsia="Times New Roman" w:hAnsi="Times New Roman" w:cs="Times New Roman"/>
          <w:b/>
          <w:bCs/>
          <w:sz w:val="24"/>
          <w:szCs w:val="24"/>
        </w:rPr>
      </w:pPr>
    </w:p>
    <w:p w14:paraId="2F731BC2" w14:textId="77777777" w:rsidR="00447460" w:rsidRPr="00E04508" w:rsidRDefault="00447460" w:rsidP="000555C0">
      <w:pPr>
        <w:spacing w:after="0" w:line="240" w:lineRule="auto"/>
        <w:ind w:left="-284" w:right="-2"/>
        <w:jc w:val="right"/>
        <w:rPr>
          <w:rFonts w:ascii="Times New Roman" w:hAnsi="Times New Roman" w:cs="Times New Roman"/>
          <w:b/>
        </w:rPr>
      </w:pPr>
      <w:r w:rsidRPr="00E04508">
        <w:rPr>
          <w:rFonts w:ascii="Times New Roman" w:hAnsi="Times New Roman" w:cs="Times New Roman"/>
          <w:b/>
        </w:rPr>
        <w:t xml:space="preserve">APSTIPRINĀTI </w:t>
      </w:r>
    </w:p>
    <w:p w14:paraId="6DFCBE3C" w14:textId="4584B6B1" w:rsidR="00447460" w:rsidRPr="00E04508" w:rsidRDefault="00447460" w:rsidP="000555C0">
      <w:pPr>
        <w:spacing w:after="0" w:line="240" w:lineRule="auto"/>
        <w:jc w:val="right"/>
        <w:rPr>
          <w:rFonts w:ascii="Times New Roman" w:hAnsi="Times New Roman" w:cs="Times New Roman"/>
        </w:rPr>
      </w:pPr>
      <w:r w:rsidRPr="00E04508">
        <w:rPr>
          <w:rFonts w:ascii="Times New Roman" w:hAnsi="Times New Roman" w:cs="Times New Roman"/>
        </w:rPr>
        <w:t xml:space="preserve">                                                                                     Rēzeknes novada domes</w:t>
      </w:r>
    </w:p>
    <w:p w14:paraId="141AFF0F" w14:textId="12A868A3" w:rsidR="00447460" w:rsidRPr="00E04508" w:rsidRDefault="00447460" w:rsidP="000555C0">
      <w:pPr>
        <w:spacing w:after="0" w:line="240" w:lineRule="auto"/>
        <w:jc w:val="right"/>
        <w:rPr>
          <w:rFonts w:ascii="Times New Roman" w:hAnsi="Times New Roman" w:cs="Times New Roman"/>
        </w:rPr>
      </w:pPr>
      <w:r w:rsidRPr="00E04508">
        <w:rPr>
          <w:rFonts w:ascii="Times New Roman" w:hAnsi="Times New Roman" w:cs="Times New Roman"/>
        </w:rPr>
        <w:t xml:space="preserve">                                                                                     </w:t>
      </w:r>
      <w:r w:rsidR="00E04508">
        <w:rPr>
          <w:rFonts w:ascii="Times New Roman" w:hAnsi="Times New Roman" w:cs="Times New Roman"/>
        </w:rPr>
        <w:t xml:space="preserve">2021.gada </w:t>
      </w:r>
      <w:r w:rsidR="000555C0">
        <w:rPr>
          <w:rFonts w:ascii="Times New Roman" w:hAnsi="Times New Roman" w:cs="Times New Roman"/>
        </w:rPr>
        <w:t>2.</w:t>
      </w:r>
      <w:r w:rsidR="00E04508">
        <w:rPr>
          <w:rFonts w:ascii="Times New Roman" w:hAnsi="Times New Roman" w:cs="Times New Roman"/>
        </w:rPr>
        <w:t>dec</w:t>
      </w:r>
      <w:r w:rsidRPr="00E04508">
        <w:rPr>
          <w:rFonts w:ascii="Times New Roman" w:hAnsi="Times New Roman" w:cs="Times New Roman"/>
        </w:rPr>
        <w:t>embra sēdē</w:t>
      </w:r>
    </w:p>
    <w:p w14:paraId="6AB78E48" w14:textId="77777777" w:rsidR="00447460" w:rsidRPr="00E04508" w:rsidRDefault="00447460" w:rsidP="000555C0">
      <w:pPr>
        <w:spacing w:after="0" w:line="240" w:lineRule="auto"/>
        <w:jc w:val="right"/>
        <w:rPr>
          <w:rFonts w:ascii="Times New Roman" w:hAnsi="Times New Roman" w:cs="Times New Roman"/>
        </w:rPr>
      </w:pPr>
      <w:r w:rsidRPr="00E04508">
        <w:rPr>
          <w:rFonts w:ascii="Times New Roman" w:hAnsi="Times New Roman" w:cs="Times New Roman"/>
        </w:rPr>
        <w:t xml:space="preserve">                                                                                     (</w:t>
      </w:r>
      <w:smartTag w:uri="schemas-tilde-lv/tildestengine" w:element="veidnes">
        <w:smartTagPr>
          <w:attr w:name="id" w:val="-1"/>
          <w:attr w:name="baseform" w:val="protokols"/>
          <w:attr w:name="text" w:val="protokols"/>
        </w:smartTagPr>
        <w:r w:rsidRPr="00E04508">
          <w:rPr>
            <w:rFonts w:ascii="Times New Roman" w:hAnsi="Times New Roman" w:cs="Times New Roman"/>
          </w:rPr>
          <w:t>protokols</w:t>
        </w:r>
      </w:smartTag>
      <w:r w:rsidRPr="00E04508">
        <w:rPr>
          <w:rFonts w:ascii="Times New Roman" w:hAnsi="Times New Roman" w:cs="Times New Roman"/>
        </w:rPr>
        <w:t xml:space="preserve"> Nr.__, __.§)</w:t>
      </w:r>
    </w:p>
    <w:p w14:paraId="39221733" w14:textId="77777777" w:rsidR="00E04508" w:rsidRDefault="00E04508" w:rsidP="000555C0">
      <w:pPr>
        <w:pStyle w:val="Default"/>
        <w:jc w:val="center"/>
        <w:rPr>
          <w:b/>
          <w:bCs/>
        </w:rPr>
      </w:pPr>
    </w:p>
    <w:p w14:paraId="15ABFF5B" w14:textId="2A052161" w:rsidR="00447097" w:rsidRPr="00447097" w:rsidRDefault="00447097" w:rsidP="000555C0">
      <w:pPr>
        <w:spacing w:after="0" w:line="240" w:lineRule="auto"/>
        <w:jc w:val="center"/>
        <w:rPr>
          <w:rFonts w:ascii="Times New Roman" w:hAnsi="Times New Roman" w:cs="Times New Roman"/>
          <w:b/>
          <w:sz w:val="24"/>
          <w:szCs w:val="24"/>
        </w:rPr>
      </w:pPr>
      <w:r w:rsidRPr="00447097">
        <w:rPr>
          <w:rFonts w:ascii="Times New Roman" w:hAnsi="Times New Roman" w:cs="Times New Roman"/>
          <w:b/>
          <w:sz w:val="24"/>
          <w:szCs w:val="24"/>
        </w:rPr>
        <w:t xml:space="preserve">Par Rēzeknes novada </w:t>
      </w:r>
      <w:r w:rsidRPr="00447097">
        <w:rPr>
          <w:rFonts w:ascii="Times New Roman" w:hAnsi="Times New Roman" w:cs="Times New Roman"/>
          <w:b/>
          <w:sz w:val="24"/>
          <w:szCs w:val="24"/>
          <w:lang w:eastAsia="lv-LV"/>
        </w:rPr>
        <w:t>pašvaldības materiālajiem</w:t>
      </w:r>
      <w:r w:rsidR="0052069F">
        <w:rPr>
          <w:rFonts w:ascii="Times New Roman" w:hAnsi="Times New Roman" w:cs="Times New Roman"/>
          <w:b/>
          <w:sz w:val="24"/>
          <w:szCs w:val="24"/>
        </w:rPr>
        <w:t xml:space="preserve"> pabalstiem </w:t>
      </w:r>
    </w:p>
    <w:p w14:paraId="02700647" w14:textId="77777777" w:rsidR="00447097" w:rsidRPr="00447097" w:rsidRDefault="00447097" w:rsidP="000555C0">
      <w:pPr>
        <w:spacing w:after="0" w:line="240" w:lineRule="auto"/>
        <w:jc w:val="center"/>
        <w:rPr>
          <w:rFonts w:ascii="Times New Roman" w:hAnsi="Times New Roman" w:cs="Times New Roman"/>
          <w:i/>
          <w:iCs/>
          <w:color w:val="0000FF"/>
          <w:sz w:val="24"/>
          <w:szCs w:val="24"/>
        </w:rPr>
      </w:pPr>
    </w:p>
    <w:p w14:paraId="4B29B82D" w14:textId="77777777" w:rsidR="000555C0" w:rsidRPr="000555C0" w:rsidRDefault="00447097" w:rsidP="000555C0">
      <w:pPr>
        <w:spacing w:after="0" w:line="240" w:lineRule="auto"/>
        <w:jc w:val="right"/>
        <w:rPr>
          <w:rFonts w:ascii="Times New Roman" w:hAnsi="Times New Roman" w:cs="Times New Roman"/>
          <w:bCs/>
          <w:i/>
        </w:rPr>
      </w:pPr>
      <w:r w:rsidRPr="000555C0">
        <w:rPr>
          <w:rFonts w:ascii="Times New Roman" w:hAnsi="Times New Roman" w:cs="Times New Roman"/>
          <w:bCs/>
          <w:i/>
        </w:rPr>
        <w:t xml:space="preserve">Izdoti saskaņā ar likuma ,,Par pašvaldībām” </w:t>
      </w:r>
    </w:p>
    <w:p w14:paraId="01AC2C02" w14:textId="1A8B6DF1" w:rsidR="00447097" w:rsidRPr="000555C0" w:rsidRDefault="00447097" w:rsidP="000555C0">
      <w:pPr>
        <w:spacing w:after="0" w:line="240" w:lineRule="auto"/>
        <w:jc w:val="right"/>
        <w:rPr>
          <w:rFonts w:ascii="Times New Roman" w:hAnsi="Times New Roman" w:cs="Times New Roman"/>
          <w:bCs/>
          <w:i/>
        </w:rPr>
      </w:pPr>
      <w:r w:rsidRPr="000555C0">
        <w:rPr>
          <w:rFonts w:ascii="Times New Roman" w:hAnsi="Times New Roman" w:cs="Times New Roman"/>
          <w:bCs/>
          <w:i/>
        </w:rPr>
        <w:t>43.panta trešo daļu</w:t>
      </w:r>
    </w:p>
    <w:p w14:paraId="0A2F397A" w14:textId="77777777" w:rsidR="00447097" w:rsidRPr="00447097" w:rsidRDefault="00447097" w:rsidP="000555C0">
      <w:pPr>
        <w:spacing w:after="0" w:line="240" w:lineRule="auto"/>
        <w:jc w:val="right"/>
        <w:rPr>
          <w:rFonts w:ascii="Times New Roman" w:hAnsi="Times New Roman" w:cs="Times New Roman"/>
          <w:b/>
          <w:bCs/>
          <w:sz w:val="24"/>
          <w:szCs w:val="24"/>
        </w:rPr>
      </w:pPr>
    </w:p>
    <w:p w14:paraId="702B070C" w14:textId="1D18600E" w:rsidR="00447097" w:rsidRDefault="000555C0" w:rsidP="00304237">
      <w:pPr>
        <w:pStyle w:val="ListParagraph"/>
        <w:numPr>
          <w:ilvl w:val="0"/>
          <w:numId w:val="8"/>
        </w:numPr>
        <w:spacing w:after="0" w:line="240" w:lineRule="auto"/>
        <w:contextualSpacing w:val="0"/>
        <w:jc w:val="center"/>
        <w:rPr>
          <w:rFonts w:ascii="Times New Roman" w:hAnsi="Times New Roman" w:cs="Times New Roman"/>
          <w:b/>
          <w:sz w:val="24"/>
          <w:szCs w:val="24"/>
        </w:rPr>
      </w:pPr>
      <w:r>
        <w:rPr>
          <w:rFonts w:ascii="Times New Roman" w:hAnsi="Times New Roman" w:cs="Times New Roman"/>
          <w:b/>
          <w:sz w:val="24"/>
          <w:szCs w:val="24"/>
        </w:rPr>
        <w:t>Vispārīgie jautājumi</w:t>
      </w:r>
    </w:p>
    <w:p w14:paraId="11897AF0" w14:textId="77777777" w:rsidR="00113B9E" w:rsidRPr="00113B9E" w:rsidRDefault="00113B9E" w:rsidP="00113B9E">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113B9E">
        <w:rPr>
          <w:rFonts w:ascii="Times New Roman" w:hAnsi="Times New Roman" w:cs="Times New Roman"/>
          <w:sz w:val="24"/>
          <w:szCs w:val="24"/>
        </w:rPr>
        <w:t xml:space="preserve">Saistošie noteikumi nosaka Rēzeknes novada pašvaldības materiālās palīdzības pabalstu veidus un apmēru, pabalstu piešķiršanas un izmaksas kārtību un ģimenes (personas), kuras ir tiesīgas saņemt šajos noteikumos paredzētos pabalstus. </w:t>
      </w:r>
    </w:p>
    <w:p w14:paraId="1850D55F" w14:textId="77777777" w:rsidR="00113B9E" w:rsidRPr="00113B9E" w:rsidRDefault="00113B9E" w:rsidP="00113B9E">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113B9E">
        <w:rPr>
          <w:rFonts w:ascii="Times New Roman" w:hAnsi="Times New Roman" w:cs="Times New Roman"/>
          <w:sz w:val="24"/>
          <w:szCs w:val="24"/>
        </w:rPr>
        <w:t>Saistošajos noteikumos lietotais termins:</w:t>
      </w:r>
    </w:p>
    <w:p w14:paraId="5E85208A" w14:textId="77777777" w:rsidR="00113B9E" w:rsidRPr="00113B9E" w:rsidRDefault="00113B9E" w:rsidP="00113B9E">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113B9E">
        <w:rPr>
          <w:rFonts w:ascii="Times New Roman" w:hAnsi="Times New Roman" w:cs="Times New Roman"/>
          <w:b/>
          <w:i/>
          <w:sz w:val="24"/>
          <w:szCs w:val="24"/>
        </w:rPr>
        <w:t>ēdināšanas  pakalpojuma  pašizmaksa</w:t>
      </w:r>
      <w:r w:rsidRPr="00113B9E">
        <w:rPr>
          <w:rFonts w:ascii="Times New Roman" w:hAnsi="Times New Roman" w:cs="Times New Roman"/>
          <w:sz w:val="24"/>
          <w:szCs w:val="24"/>
        </w:rPr>
        <w:t xml:space="preserve"> – maksas par ēdināšanas pakalpojuma sniegšanu izglītojamajiem pašvaldības izglītības iestādēs, kas sastāv no divām  komponentēm:</w:t>
      </w:r>
    </w:p>
    <w:p w14:paraId="475FCD0A" w14:textId="77777777" w:rsidR="00113B9E" w:rsidRPr="00113B9E" w:rsidRDefault="00113B9E" w:rsidP="00113B9E">
      <w:pPr>
        <w:pStyle w:val="ListParagraph"/>
        <w:numPr>
          <w:ilvl w:val="2"/>
          <w:numId w:val="14"/>
        </w:numPr>
        <w:tabs>
          <w:tab w:val="left" w:pos="0"/>
        </w:tabs>
        <w:spacing w:after="0" w:line="240" w:lineRule="auto"/>
        <w:ind w:left="1418" w:hanging="567"/>
        <w:jc w:val="both"/>
        <w:rPr>
          <w:rFonts w:ascii="Times New Roman" w:hAnsi="Times New Roman" w:cs="Times New Roman"/>
          <w:b/>
          <w:bCs/>
          <w:sz w:val="24"/>
          <w:szCs w:val="24"/>
        </w:rPr>
      </w:pPr>
      <w:r w:rsidRPr="00113B9E">
        <w:rPr>
          <w:rFonts w:ascii="Times New Roman" w:hAnsi="Times New Roman"/>
          <w:b/>
          <w:i/>
          <w:sz w:val="24"/>
          <w:szCs w:val="24"/>
        </w:rPr>
        <w:t>produktu  izmaksas</w:t>
      </w:r>
      <w:r w:rsidRPr="00113B9E">
        <w:rPr>
          <w:rFonts w:ascii="Times New Roman" w:hAnsi="Times New Roman"/>
          <w:sz w:val="24"/>
          <w:szCs w:val="24"/>
        </w:rPr>
        <w:t>, kurās ietilpst maksa par iepirktajiem pārtikas produktiem ēdināšanas pakalpojuma nodrošināšanai;</w:t>
      </w:r>
    </w:p>
    <w:p w14:paraId="260EE261" w14:textId="77777777" w:rsidR="00890B82" w:rsidRPr="00890B82" w:rsidRDefault="00113B9E" w:rsidP="00890B82">
      <w:pPr>
        <w:pStyle w:val="ListParagraph"/>
        <w:numPr>
          <w:ilvl w:val="2"/>
          <w:numId w:val="14"/>
        </w:numPr>
        <w:tabs>
          <w:tab w:val="left" w:pos="0"/>
        </w:tabs>
        <w:spacing w:after="0" w:line="240" w:lineRule="auto"/>
        <w:ind w:left="1418" w:hanging="567"/>
        <w:jc w:val="both"/>
        <w:rPr>
          <w:rFonts w:ascii="Times New Roman" w:hAnsi="Times New Roman" w:cs="Times New Roman"/>
          <w:b/>
          <w:bCs/>
          <w:sz w:val="24"/>
          <w:szCs w:val="24"/>
        </w:rPr>
      </w:pPr>
      <w:r w:rsidRPr="00113B9E">
        <w:rPr>
          <w:rFonts w:ascii="Times New Roman" w:hAnsi="Times New Roman" w:cs="Times New Roman"/>
          <w:b/>
          <w:i/>
          <w:sz w:val="24"/>
          <w:szCs w:val="24"/>
        </w:rPr>
        <w:t>pārējās  izmaksas</w:t>
      </w:r>
      <w:r w:rsidRPr="00113B9E">
        <w:rPr>
          <w:rFonts w:ascii="Times New Roman" w:hAnsi="Times New Roman" w:cs="Times New Roman"/>
          <w:sz w:val="24"/>
          <w:szCs w:val="24"/>
        </w:rPr>
        <w:t xml:space="preserve">, kurās ietilpst ar ēdināšanas pakalpojumu saistīto darbinieku atalgojums, inventāra iegāde, pamatlīdzekļu nolietojums, komunālie  pakalpojumi, personāla  apmācība,  </w:t>
      </w:r>
      <w:proofErr w:type="spellStart"/>
      <w:r w:rsidRPr="00113B9E">
        <w:rPr>
          <w:rFonts w:ascii="Times New Roman" w:hAnsi="Times New Roman" w:cs="Times New Roman"/>
          <w:sz w:val="24"/>
          <w:szCs w:val="24"/>
        </w:rPr>
        <w:t>utml</w:t>
      </w:r>
      <w:proofErr w:type="spellEnd"/>
      <w:r w:rsidRPr="00113B9E">
        <w:rPr>
          <w:rFonts w:ascii="Times New Roman" w:hAnsi="Times New Roman" w:cs="Times New Roman"/>
          <w:sz w:val="24"/>
          <w:szCs w:val="24"/>
        </w:rPr>
        <w:t xml:space="preserve">. </w:t>
      </w:r>
    </w:p>
    <w:p w14:paraId="1BFC6785" w14:textId="142DC57F" w:rsidR="00890B82" w:rsidRPr="00890B82" w:rsidRDefault="00113B9E" w:rsidP="00890B82">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890B82">
        <w:rPr>
          <w:rFonts w:ascii="Times New Roman" w:hAnsi="Times New Roman" w:cs="Times New Roman"/>
          <w:sz w:val="24"/>
          <w:szCs w:val="24"/>
        </w:rPr>
        <w:t xml:space="preserve">Saistošo noteikumu mērķis ir noteikt pašvaldības brīvprātīgo iniciatīvu izpildi, sniedzot pašvaldības finansiālu atbalstu atsevišķām </w:t>
      </w:r>
      <w:proofErr w:type="spellStart"/>
      <w:r w:rsidRPr="00890B82">
        <w:rPr>
          <w:rFonts w:ascii="Times New Roman" w:hAnsi="Times New Roman" w:cs="Times New Roman"/>
          <w:sz w:val="24"/>
          <w:szCs w:val="24"/>
        </w:rPr>
        <w:t>mērķgrupām</w:t>
      </w:r>
      <w:proofErr w:type="spellEnd"/>
      <w:r w:rsidRPr="00890B82">
        <w:rPr>
          <w:rFonts w:ascii="Times New Roman" w:hAnsi="Times New Roman" w:cs="Times New Roman"/>
          <w:sz w:val="24"/>
          <w:szCs w:val="24"/>
        </w:rPr>
        <w:t>, ar mērķi sniegt m</w:t>
      </w:r>
      <w:r w:rsidR="00E85523">
        <w:rPr>
          <w:rFonts w:ascii="Times New Roman" w:hAnsi="Times New Roman" w:cs="Times New Roman"/>
          <w:sz w:val="24"/>
          <w:szCs w:val="24"/>
        </w:rPr>
        <w:t xml:space="preserve">ateriālu atbalstu, neizvērtējot </w:t>
      </w:r>
      <w:r w:rsidRPr="00890B82">
        <w:rPr>
          <w:rFonts w:ascii="Times New Roman" w:hAnsi="Times New Roman" w:cs="Times New Roman"/>
          <w:sz w:val="24"/>
          <w:szCs w:val="24"/>
        </w:rPr>
        <w:t xml:space="preserve">sociālos riskus, personas ienākumus un materiālo stāvokli, ja šajos noteikumos nav noteikts citādi. </w:t>
      </w:r>
    </w:p>
    <w:p w14:paraId="1325FA95" w14:textId="09D2A7A6" w:rsidR="00890B82" w:rsidRPr="00890B82" w:rsidRDefault="00E85523" w:rsidP="00890B82">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Š</w:t>
      </w:r>
      <w:r w:rsidR="00113B9E" w:rsidRPr="00890B82">
        <w:rPr>
          <w:rFonts w:ascii="Times New Roman" w:hAnsi="Times New Roman" w:cs="Times New Roman"/>
          <w:sz w:val="24"/>
          <w:szCs w:val="24"/>
        </w:rPr>
        <w:t>ajos noteikumos paredzētos materiālās palīdzības pabalstus ir</w:t>
      </w:r>
      <w:r w:rsidRPr="00E85523">
        <w:rPr>
          <w:rFonts w:ascii="Times New Roman" w:hAnsi="Times New Roman" w:cs="Times New Roman"/>
          <w:sz w:val="24"/>
          <w:szCs w:val="24"/>
        </w:rPr>
        <w:t xml:space="preserve"> </w:t>
      </w:r>
      <w:r>
        <w:rPr>
          <w:rFonts w:ascii="Times New Roman" w:hAnsi="Times New Roman" w:cs="Times New Roman"/>
          <w:sz w:val="24"/>
          <w:szCs w:val="24"/>
        </w:rPr>
        <w:t>tiesības saņemt</w:t>
      </w:r>
      <w:r w:rsidR="00113B9E" w:rsidRPr="00890B82">
        <w:rPr>
          <w:rFonts w:ascii="Times New Roman" w:hAnsi="Times New Roman" w:cs="Times New Roman"/>
          <w:sz w:val="24"/>
          <w:szCs w:val="24"/>
        </w:rPr>
        <w:t xml:space="preserve"> ģimenēm (personām), kuras deklarējušas savu pastāvīgo dzīvesvietu Rēzeknes novada pašvaldības</w:t>
      </w:r>
      <w:r>
        <w:rPr>
          <w:rFonts w:ascii="Times New Roman" w:hAnsi="Times New Roman" w:cs="Times New Roman"/>
          <w:sz w:val="24"/>
          <w:szCs w:val="24"/>
        </w:rPr>
        <w:t xml:space="preserve"> (turpmāk tekstā – pašvaldības)</w:t>
      </w:r>
      <w:r w:rsidR="00113B9E" w:rsidRPr="00890B82">
        <w:rPr>
          <w:rFonts w:ascii="Times New Roman" w:hAnsi="Times New Roman" w:cs="Times New Roman"/>
          <w:sz w:val="24"/>
          <w:szCs w:val="24"/>
        </w:rPr>
        <w:t xml:space="preserve"> administratīvajā teritorijā. </w:t>
      </w:r>
    </w:p>
    <w:p w14:paraId="7CBF688B" w14:textId="77777777" w:rsidR="00E85523" w:rsidRPr="00E85523" w:rsidRDefault="00E85523" w:rsidP="00E85523">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Pašvaldība piešķir šādus m</w:t>
      </w:r>
      <w:r w:rsidR="00890B82">
        <w:rPr>
          <w:rFonts w:ascii="Times New Roman" w:hAnsi="Times New Roman" w:cs="Times New Roman"/>
          <w:sz w:val="24"/>
          <w:szCs w:val="24"/>
        </w:rPr>
        <w:t>ateriālās palīdzības</w:t>
      </w:r>
      <w:r>
        <w:rPr>
          <w:rFonts w:ascii="Times New Roman" w:hAnsi="Times New Roman" w:cs="Times New Roman"/>
          <w:sz w:val="24"/>
          <w:szCs w:val="24"/>
        </w:rPr>
        <w:t xml:space="preserve"> pabalstus</w:t>
      </w:r>
      <w:r w:rsidR="00113B9E" w:rsidRPr="00890B82">
        <w:rPr>
          <w:rFonts w:ascii="Times New Roman" w:hAnsi="Times New Roman" w:cs="Times New Roman"/>
          <w:sz w:val="24"/>
          <w:szCs w:val="24"/>
        </w:rPr>
        <w:t xml:space="preserve">: </w:t>
      </w:r>
    </w:p>
    <w:p w14:paraId="252F12E5" w14:textId="77777777" w:rsidR="00E85523" w:rsidRPr="00E85523" w:rsidRDefault="00113B9E" w:rsidP="00E85523">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E85523">
        <w:rPr>
          <w:rFonts w:ascii="Times New Roman" w:hAnsi="Times New Roman" w:cs="Times New Roman"/>
          <w:sz w:val="24"/>
          <w:szCs w:val="24"/>
        </w:rPr>
        <w:t>pabalsts aprūpes mājās nodrošināšanai;</w:t>
      </w:r>
    </w:p>
    <w:p w14:paraId="1D917BE5" w14:textId="77777777" w:rsidR="00E85523" w:rsidRPr="00E85523" w:rsidRDefault="00113B9E" w:rsidP="00E85523">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E85523">
        <w:rPr>
          <w:rFonts w:ascii="Times New Roman" w:hAnsi="Times New Roman" w:cs="Times New Roman"/>
          <w:iCs/>
          <w:color w:val="000000"/>
          <w:sz w:val="24"/>
          <w:szCs w:val="24"/>
          <w:lang w:eastAsia="lv-LV"/>
        </w:rPr>
        <w:t>pabalsts bērna ar smagiem funkcionāliem traucējumiem aprūpei;</w:t>
      </w:r>
    </w:p>
    <w:p w14:paraId="3DC807DB" w14:textId="77777777" w:rsidR="00E85523" w:rsidRPr="00E85523" w:rsidRDefault="00113B9E" w:rsidP="00E85523">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E85523">
        <w:rPr>
          <w:rFonts w:ascii="Times New Roman" w:hAnsi="Times New Roman" w:cs="Times New Roman"/>
          <w:sz w:val="24"/>
          <w:szCs w:val="24"/>
        </w:rPr>
        <w:t>pabalsts aizgādnim;</w:t>
      </w:r>
    </w:p>
    <w:p w14:paraId="26A67812" w14:textId="77777777" w:rsidR="00E85523" w:rsidRPr="00E85523" w:rsidRDefault="00113B9E" w:rsidP="00E85523">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E85523">
        <w:rPr>
          <w:rFonts w:ascii="Times New Roman" w:hAnsi="Times New Roman" w:cs="Times New Roman"/>
          <w:sz w:val="24"/>
          <w:szCs w:val="24"/>
        </w:rPr>
        <w:t>pabalsts no ieslodzījuma atbrīvotām personām;</w:t>
      </w:r>
    </w:p>
    <w:p w14:paraId="6CE198AB" w14:textId="77777777" w:rsidR="00E85523" w:rsidRPr="00E85523" w:rsidRDefault="00113B9E" w:rsidP="00E85523">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E85523">
        <w:rPr>
          <w:rFonts w:ascii="Times New Roman" w:hAnsi="Times New Roman" w:cs="Times New Roman"/>
          <w:sz w:val="24"/>
          <w:szCs w:val="24"/>
        </w:rPr>
        <w:t>pabalsts veselības aprūpei;</w:t>
      </w:r>
    </w:p>
    <w:p w14:paraId="3AB15269" w14:textId="77777777" w:rsidR="00E85523" w:rsidRPr="00E85523" w:rsidRDefault="00113B9E" w:rsidP="00E85523">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E85523">
        <w:rPr>
          <w:rFonts w:ascii="Times New Roman" w:hAnsi="Times New Roman" w:cs="Times New Roman"/>
          <w:sz w:val="24"/>
          <w:szCs w:val="24"/>
        </w:rPr>
        <w:t>pabalsts nozīmīgā dzīves jubilejā;</w:t>
      </w:r>
    </w:p>
    <w:p w14:paraId="6F563AED" w14:textId="77777777" w:rsidR="00E85523" w:rsidRPr="00E85523" w:rsidRDefault="00113B9E" w:rsidP="00E85523">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E85523">
        <w:rPr>
          <w:rFonts w:ascii="Times New Roman" w:hAnsi="Times New Roman" w:cs="Times New Roman"/>
          <w:sz w:val="24"/>
          <w:szCs w:val="24"/>
        </w:rPr>
        <w:t>apbedīšanas pabalsts;</w:t>
      </w:r>
    </w:p>
    <w:p w14:paraId="45C6C53D" w14:textId="77777777" w:rsidR="00E85523" w:rsidRPr="00E85523" w:rsidRDefault="00113B9E" w:rsidP="00E85523">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E85523">
        <w:rPr>
          <w:rFonts w:ascii="Times New Roman" w:hAnsi="Times New Roman" w:cs="Times New Roman"/>
          <w:sz w:val="24"/>
          <w:szCs w:val="24"/>
        </w:rPr>
        <w:t xml:space="preserve">pabalsts ģimenei sakarā ar bērna piedzimšanu; </w:t>
      </w:r>
    </w:p>
    <w:p w14:paraId="4BDB7E06" w14:textId="77777777" w:rsidR="00745B3A" w:rsidRPr="00745B3A" w:rsidRDefault="00113B9E" w:rsidP="00745B3A">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E85523">
        <w:rPr>
          <w:rFonts w:ascii="Times New Roman" w:hAnsi="Times New Roman" w:cs="Times New Roman"/>
          <w:sz w:val="24"/>
          <w:szCs w:val="24"/>
        </w:rPr>
        <w:t>pabalsts pirmklasniekiem;</w:t>
      </w:r>
    </w:p>
    <w:p w14:paraId="72EFAE68" w14:textId="5F38676A" w:rsidR="00745B3A" w:rsidRPr="00745B3A" w:rsidRDefault="00113B9E" w:rsidP="00745B3A">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745B3A">
        <w:rPr>
          <w:rFonts w:ascii="Times New Roman" w:hAnsi="Times New Roman" w:cs="Times New Roman"/>
          <w:sz w:val="24"/>
          <w:szCs w:val="24"/>
        </w:rPr>
        <w:lastRenderedPageBreak/>
        <w:t>pabalsts bērna ēdināšanai vispārējās izglītības iestādēs un pirmskolas izglītības iestādēs;</w:t>
      </w:r>
    </w:p>
    <w:p w14:paraId="1F0FCB00" w14:textId="2041EFE8" w:rsidR="00745B3A" w:rsidRPr="00653375" w:rsidRDefault="000F1B8D" w:rsidP="00745B3A">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Pr>
          <w:rFonts w:ascii="Times New Roman" w:hAnsi="Times New Roman" w:cs="Times New Roman"/>
          <w:sz w:val="24"/>
          <w:szCs w:val="24"/>
        </w:rPr>
        <w:t>pabalsts atsevišķu situāciju risināšanai</w:t>
      </w:r>
      <w:r w:rsidR="00113B9E" w:rsidRPr="00653375">
        <w:rPr>
          <w:rFonts w:ascii="Times New Roman" w:hAnsi="Times New Roman" w:cs="Times New Roman"/>
          <w:sz w:val="24"/>
          <w:szCs w:val="24"/>
        </w:rPr>
        <w:t>.</w:t>
      </w:r>
    </w:p>
    <w:p w14:paraId="03A84960" w14:textId="6655F9C1" w:rsidR="00113B9E" w:rsidRPr="00341582" w:rsidRDefault="00113B9E" w:rsidP="00745B3A">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745B3A">
        <w:rPr>
          <w:rFonts w:ascii="Times New Roman" w:hAnsi="Times New Roman" w:cs="Times New Roman"/>
          <w:sz w:val="24"/>
          <w:szCs w:val="24"/>
        </w:rPr>
        <w:t xml:space="preserve">Pabalstu izmaksu nodrošina </w:t>
      </w:r>
      <w:r w:rsidR="00745B3A" w:rsidRPr="00745B3A">
        <w:rPr>
          <w:rFonts w:ascii="Times New Roman" w:hAnsi="Times New Roman" w:cs="Times New Roman"/>
          <w:sz w:val="24"/>
          <w:szCs w:val="24"/>
        </w:rPr>
        <w:t xml:space="preserve">Rēzeknes novada pašvaldības </w:t>
      </w:r>
      <w:r w:rsidRPr="00745B3A">
        <w:rPr>
          <w:rFonts w:ascii="Times New Roman" w:hAnsi="Times New Roman" w:cs="Times New Roman"/>
          <w:sz w:val="24"/>
          <w:szCs w:val="24"/>
        </w:rPr>
        <w:t>Sociālais dienests</w:t>
      </w:r>
      <w:r w:rsidR="00745B3A" w:rsidRPr="00745B3A">
        <w:rPr>
          <w:rFonts w:ascii="Times New Roman" w:hAnsi="Times New Roman" w:cs="Times New Roman"/>
          <w:sz w:val="24"/>
          <w:szCs w:val="24"/>
        </w:rPr>
        <w:t xml:space="preserve"> (turpmāk tekstā – Soci</w:t>
      </w:r>
      <w:r w:rsidR="00745B3A">
        <w:rPr>
          <w:rFonts w:ascii="Times New Roman" w:hAnsi="Times New Roman" w:cs="Times New Roman"/>
          <w:sz w:val="24"/>
          <w:szCs w:val="24"/>
        </w:rPr>
        <w:t>āl</w:t>
      </w:r>
      <w:r w:rsidR="00745B3A" w:rsidRPr="00745B3A">
        <w:rPr>
          <w:rFonts w:ascii="Times New Roman" w:hAnsi="Times New Roman" w:cs="Times New Roman"/>
          <w:sz w:val="24"/>
          <w:szCs w:val="24"/>
        </w:rPr>
        <w:t>ais dienests)</w:t>
      </w:r>
      <w:r w:rsidRPr="00745B3A">
        <w:rPr>
          <w:rFonts w:ascii="Times New Roman" w:hAnsi="Times New Roman" w:cs="Times New Roman"/>
          <w:sz w:val="24"/>
          <w:szCs w:val="24"/>
        </w:rPr>
        <w:t>.</w:t>
      </w:r>
      <w:bookmarkStart w:id="0" w:name="n2"/>
      <w:bookmarkStart w:id="1" w:name="n-686952"/>
      <w:bookmarkEnd w:id="0"/>
      <w:bookmarkEnd w:id="1"/>
    </w:p>
    <w:p w14:paraId="767997A7" w14:textId="77777777" w:rsidR="00341582" w:rsidRDefault="00341582" w:rsidP="00341582">
      <w:pPr>
        <w:pStyle w:val="ListParagraph"/>
        <w:tabs>
          <w:tab w:val="left" w:pos="0"/>
        </w:tabs>
        <w:spacing w:after="0" w:line="240" w:lineRule="auto"/>
        <w:ind w:left="360"/>
        <w:jc w:val="both"/>
        <w:rPr>
          <w:rFonts w:ascii="Times New Roman" w:hAnsi="Times New Roman" w:cs="Times New Roman"/>
          <w:sz w:val="24"/>
          <w:szCs w:val="24"/>
        </w:rPr>
      </w:pPr>
    </w:p>
    <w:p w14:paraId="31BBD462" w14:textId="77777777" w:rsidR="00341582" w:rsidRDefault="00341582" w:rsidP="00341582">
      <w:pPr>
        <w:pStyle w:val="ListParagraph"/>
        <w:numPr>
          <w:ilvl w:val="0"/>
          <w:numId w:val="8"/>
        </w:numPr>
        <w:spacing w:after="0" w:line="240" w:lineRule="auto"/>
        <w:ind w:left="426" w:hanging="426"/>
        <w:contextualSpacing w:val="0"/>
        <w:jc w:val="center"/>
        <w:rPr>
          <w:rFonts w:ascii="Times New Roman" w:hAnsi="Times New Roman" w:cs="Times New Roman"/>
          <w:b/>
          <w:sz w:val="24"/>
          <w:szCs w:val="24"/>
        </w:rPr>
      </w:pPr>
      <w:r w:rsidRPr="00745B3A">
        <w:rPr>
          <w:rFonts w:ascii="Times New Roman" w:hAnsi="Times New Roman" w:cs="Times New Roman"/>
          <w:b/>
          <w:sz w:val="24"/>
          <w:szCs w:val="24"/>
        </w:rPr>
        <w:t>Pabalsts aprūpes mājās nodrošināšanai</w:t>
      </w:r>
    </w:p>
    <w:p w14:paraId="0FFA8459" w14:textId="77777777" w:rsidR="00341582" w:rsidRPr="00341582" w:rsidRDefault="00341582" w:rsidP="00341582">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341582">
        <w:rPr>
          <w:rFonts w:ascii="Times New Roman" w:hAnsi="Times New Roman" w:cs="Times New Roman"/>
          <w:sz w:val="24"/>
          <w:szCs w:val="24"/>
          <w:lang w:eastAsia="lv-LV"/>
        </w:rPr>
        <w:t>Pabalstu aprūpes mājās nodrošināšanai piešķir personām, kurām pašvaldības Sociālais dienests, objektīvu apstākļu dēļ, nevar nodrošināt aprūpes mājās pakalpojumu</w:t>
      </w:r>
      <w:r>
        <w:rPr>
          <w:rFonts w:ascii="Times New Roman" w:hAnsi="Times New Roman" w:cs="Times New Roman"/>
          <w:sz w:val="24"/>
          <w:szCs w:val="24"/>
          <w:lang w:eastAsia="lv-LV"/>
        </w:rPr>
        <w:t>:</w:t>
      </w:r>
    </w:p>
    <w:p w14:paraId="38D33F36" w14:textId="77777777" w:rsidR="00341582" w:rsidRPr="00341582" w:rsidRDefault="00341582" w:rsidP="00341582">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341582">
        <w:rPr>
          <w:rFonts w:ascii="Times New Roman" w:hAnsi="Times New Roman" w:cs="Times New Roman"/>
          <w:sz w:val="24"/>
          <w:szCs w:val="24"/>
          <w:lang w:eastAsia="lv-LV"/>
        </w:rPr>
        <w:t>kuras slimības laikā vai atveseļošanās periodā, vecuma dēļ, garīga vai fiziska rakstura traucējumu dēļ, nevar veikt ikdienas mājas darbus un savu personisko aprūpi;</w:t>
      </w:r>
    </w:p>
    <w:p w14:paraId="03DAC7DB" w14:textId="77777777" w:rsidR="00341582" w:rsidRPr="00341582" w:rsidRDefault="00341582" w:rsidP="00341582">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341582">
        <w:rPr>
          <w:rFonts w:ascii="Times New Roman" w:hAnsi="Times New Roman" w:cs="Times New Roman"/>
          <w:sz w:val="24"/>
          <w:szCs w:val="24"/>
          <w:lang w:eastAsia="lv-LV"/>
        </w:rPr>
        <w:t xml:space="preserve">kurām pēc sociālā darba speciālista veiktā personas funkcionālo spēju novērtējuma ir nepieciešams aprūpes mājās pakalpojums atbilstoši aprūpes 1. - 2.līmenim. </w:t>
      </w:r>
    </w:p>
    <w:p w14:paraId="06B13552" w14:textId="77777777" w:rsidR="00341582" w:rsidRPr="00341582" w:rsidRDefault="00341582" w:rsidP="00341582">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341582">
        <w:rPr>
          <w:rFonts w:ascii="Times New Roman" w:hAnsi="Times New Roman" w:cs="Times New Roman"/>
          <w:sz w:val="24"/>
          <w:szCs w:val="24"/>
        </w:rPr>
        <w:t>Pabalsta aprūpes mājās nodrošināšanai apmērs:</w:t>
      </w:r>
      <w:r w:rsidRPr="00341582">
        <w:rPr>
          <w:rFonts w:ascii="Times New Roman" w:hAnsi="Times New Roman" w:cs="Times New Roman"/>
          <w:i/>
          <w:iCs/>
          <w:color w:val="0000FF"/>
          <w:sz w:val="24"/>
          <w:szCs w:val="24"/>
        </w:rPr>
        <w:t xml:space="preserve"> </w:t>
      </w:r>
    </w:p>
    <w:p w14:paraId="5D48C90F" w14:textId="35F38CC6" w:rsidR="00341582" w:rsidRPr="00341582" w:rsidRDefault="00341582" w:rsidP="00341582">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341582">
        <w:rPr>
          <w:rFonts w:ascii="Times New Roman" w:hAnsi="Times New Roman" w:cs="Times New Roman"/>
          <w:sz w:val="24"/>
          <w:szCs w:val="24"/>
        </w:rPr>
        <w:t xml:space="preserve">personām, kurām nepieciešams aprūpes mājās pakalpojums atbilstoši aprūpes 1.līmenim - EUR 48,00 (četrdesmit astoņi </w:t>
      </w:r>
      <w:proofErr w:type="spellStart"/>
      <w:r w:rsidRPr="00341582">
        <w:rPr>
          <w:rFonts w:ascii="Times New Roman" w:hAnsi="Times New Roman" w:cs="Times New Roman"/>
          <w:i/>
          <w:sz w:val="24"/>
          <w:szCs w:val="24"/>
        </w:rPr>
        <w:t>euro</w:t>
      </w:r>
      <w:proofErr w:type="spellEnd"/>
      <w:r w:rsidRPr="00341582">
        <w:rPr>
          <w:rFonts w:ascii="Times New Roman" w:hAnsi="Times New Roman" w:cs="Times New Roman"/>
          <w:sz w:val="24"/>
          <w:szCs w:val="24"/>
        </w:rPr>
        <w:t xml:space="preserve"> 00 centi) mēnesī; </w:t>
      </w:r>
    </w:p>
    <w:p w14:paraId="5E166C8B" w14:textId="66FDA67A" w:rsidR="00341582" w:rsidRPr="00341582" w:rsidRDefault="00341582" w:rsidP="00341582">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341582">
        <w:rPr>
          <w:rFonts w:ascii="Times New Roman" w:hAnsi="Times New Roman" w:cs="Times New Roman"/>
          <w:sz w:val="24"/>
          <w:szCs w:val="24"/>
        </w:rPr>
        <w:t xml:space="preserve">personām, kurām nepieciešams aprūpes mājās pakalpojums atbilstoši aprūpes 2.līmenim – EUR 72,00 (septiņdesmit divi </w:t>
      </w:r>
      <w:proofErr w:type="spellStart"/>
      <w:r w:rsidRPr="00341582">
        <w:rPr>
          <w:rFonts w:ascii="Times New Roman" w:hAnsi="Times New Roman" w:cs="Times New Roman"/>
          <w:i/>
          <w:sz w:val="24"/>
          <w:szCs w:val="24"/>
        </w:rPr>
        <w:t>euro</w:t>
      </w:r>
      <w:proofErr w:type="spellEnd"/>
      <w:r w:rsidRPr="00341582">
        <w:rPr>
          <w:rFonts w:ascii="Times New Roman" w:hAnsi="Times New Roman" w:cs="Times New Roman"/>
          <w:sz w:val="24"/>
          <w:szCs w:val="24"/>
        </w:rPr>
        <w:t xml:space="preserve"> 00 centi) mēnesī.</w:t>
      </w:r>
      <w:bookmarkStart w:id="2" w:name="_GoBack"/>
      <w:bookmarkEnd w:id="2"/>
    </w:p>
    <w:p w14:paraId="01944B48" w14:textId="77777777" w:rsidR="00341582" w:rsidRPr="00341582" w:rsidRDefault="00341582" w:rsidP="00341582">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341582">
        <w:rPr>
          <w:rFonts w:ascii="Times New Roman" w:hAnsi="Times New Roman" w:cs="Times New Roman"/>
          <w:sz w:val="24"/>
          <w:szCs w:val="24"/>
          <w:lang w:eastAsia="lv-LV"/>
        </w:rPr>
        <w:t>Pabalstu piešķir uz laika periodu līdz 6 (sešiem) mēnešiem. Pēc 6 (sešiem) mēnešiem persona var atkārtoti griezties Sociālajā dienestā</w:t>
      </w:r>
      <w:r w:rsidRPr="00341582">
        <w:rPr>
          <w:rFonts w:ascii="Times New Roman" w:hAnsi="Times New Roman" w:cs="Times New Roman"/>
          <w:sz w:val="24"/>
          <w:szCs w:val="24"/>
        </w:rPr>
        <w:t>.</w:t>
      </w:r>
    </w:p>
    <w:p w14:paraId="508AAAEE" w14:textId="77777777" w:rsidR="00341582" w:rsidRPr="00341582" w:rsidRDefault="00341582" w:rsidP="00341582">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341582">
        <w:rPr>
          <w:rFonts w:ascii="Times New Roman" w:hAnsi="Times New Roman" w:cs="Times New Roman"/>
          <w:sz w:val="24"/>
          <w:szCs w:val="24"/>
        </w:rPr>
        <w:t>Pabalsta aprūpes mājās nodrošināšanai izmaksas pārtrauc, ja persona:</w:t>
      </w:r>
    </w:p>
    <w:p w14:paraId="60ED6D9A" w14:textId="42181861" w:rsidR="00341582" w:rsidRPr="00341582" w:rsidRDefault="00341582" w:rsidP="00ED4B4D">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341582">
        <w:rPr>
          <w:rFonts w:ascii="Times New Roman" w:hAnsi="Times New Roman" w:cs="Times New Roman"/>
          <w:sz w:val="24"/>
          <w:szCs w:val="24"/>
        </w:rPr>
        <w:t>atguvusi pašaprūpes spējas;</w:t>
      </w:r>
    </w:p>
    <w:p w14:paraId="56AFFD4A" w14:textId="77777777" w:rsidR="00341582" w:rsidRPr="00341582" w:rsidRDefault="00341582" w:rsidP="00ED4B4D">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341582">
        <w:rPr>
          <w:rFonts w:ascii="Times New Roman" w:hAnsi="Times New Roman" w:cs="Times New Roman"/>
          <w:sz w:val="24"/>
          <w:szCs w:val="24"/>
        </w:rPr>
        <w:t>pieprasa pārtraukt pabalsta izmaksu;</w:t>
      </w:r>
    </w:p>
    <w:p w14:paraId="415804CB" w14:textId="77777777" w:rsidR="00341582" w:rsidRPr="00341582" w:rsidRDefault="00341582" w:rsidP="00ED4B4D">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341582">
        <w:rPr>
          <w:rFonts w:ascii="Times New Roman" w:hAnsi="Times New Roman" w:cs="Times New Roman"/>
          <w:sz w:val="24"/>
          <w:szCs w:val="24"/>
        </w:rPr>
        <w:t>pabalstu aprūpes mājās nodrošināšanai izmanto citiem mērķiem;</w:t>
      </w:r>
    </w:p>
    <w:p w14:paraId="4DB01280" w14:textId="77777777" w:rsidR="00ED4B4D" w:rsidRPr="00ED4B4D" w:rsidRDefault="00341582" w:rsidP="00ED4B4D">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341582">
        <w:rPr>
          <w:rFonts w:ascii="Times New Roman" w:hAnsi="Times New Roman" w:cs="Times New Roman"/>
          <w:sz w:val="24"/>
          <w:szCs w:val="24"/>
        </w:rPr>
        <w:t>izbrauc uz pastāvīgu dzīvi citas pašvaldības teritorijā vai uz ārzemēm;</w:t>
      </w:r>
    </w:p>
    <w:p w14:paraId="3F665F6C" w14:textId="77777777" w:rsidR="00ED4B4D" w:rsidRPr="00ED4B4D" w:rsidRDefault="00341582" w:rsidP="00ED4B4D">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ED4B4D">
        <w:rPr>
          <w:rFonts w:ascii="Times New Roman" w:hAnsi="Times New Roman" w:cs="Times New Roman"/>
          <w:sz w:val="24"/>
          <w:szCs w:val="24"/>
        </w:rPr>
        <w:t>pēc sociālā darba speciālista veiktā personas funkcionālo spēju novērtējuma ir atbilstoša aprūpes 3. - 4.līmenim;</w:t>
      </w:r>
    </w:p>
    <w:p w14:paraId="30E5C78D" w14:textId="77777777" w:rsidR="00ED4B4D" w:rsidRPr="00ED4B4D" w:rsidRDefault="00341582" w:rsidP="00ED4B4D">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ED4B4D">
        <w:rPr>
          <w:rFonts w:ascii="Times New Roman" w:hAnsi="Times New Roman" w:cs="Times New Roman"/>
          <w:sz w:val="24"/>
          <w:szCs w:val="24"/>
        </w:rPr>
        <w:t xml:space="preserve">saņem ilgstošas sociālās aprūpes pakalpojumu institūcijā; </w:t>
      </w:r>
    </w:p>
    <w:p w14:paraId="7A7919D3" w14:textId="7A2542B0" w:rsidR="00341582" w:rsidRPr="00ED4B4D" w:rsidRDefault="00341582" w:rsidP="00ED4B4D">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ED4B4D">
        <w:rPr>
          <w:rFonts w:ascii="Times New Roman" w:hAnsi="Times New Roman" w:cs="Times New Roman"/>
          <w:sz w:val="24"/>
          <w:szCs w:val="24"/>
        </w:rPr>
        <w:t>ir mirusi.</w:t>
      </w:r>
    </w:p>
    <w:p w14:paraId="0E65B7A6" w14:textId="77777777" w:rsidR="00ED4B4D" w:rsidRPr="00ED4B4D" w:rsidRDefault="00ED4B4D" w:rsidP="00ED4B4D">
      <w:pPr>
        <w:pStyle w:val="ListParagraph"/>
        <w:tabs>
          <w:tab w:val="left" w:pos="0"/>
        </w:tabs>
        <w:spacing w:after="0" w:line="240" w:lineRule="auto"/>
        <w:ind w:left="851"/>
        <w:jc w:val="both"/>
        <w:rPr>
          <w:rFonts w:ascii="Times New Roman" w:hAnsi="Times New Roman" w:cs="Times New Roman"/>
          <w:b/>
          <w:bCs/>
          <w:sz w:val="24"/>
          <w:szCs w:val="24"/>
        </w:rPr>
      </w:pPr>
    </w:p>
    <w:p w14:paraId="3E2DB4AD" w14:textId="5E5C1A31" w:rsidR="00341582" w:rsidRPr="00745B3A" w:rsidRDefault="00ED4B4D" w:rsidP="00341582">
      <w:pPr>
        <w:pStyle w:val="ListParagraph"/>
        <w:numPr>
          <w:ilvl w:val="0"/>
          <w:numId w:val="8"/>
        </w:numPr>
        <w:spacing w:after="0" w:line="240" w:lineRule="auto"/>
        <w:ind w:left="426" w:hanging="426"/>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Pabalsts </w:t>
      </w:r>
      <w:r w:rsidRPr="00447097">
        <w:rPr>
          <w:rFonts w:ascii="Times New Roman" w:hAnsi="Times New Roman" w:cs="Times New Roman"/>
          <w:b/>
          <w:bCs/>
          <w:iCs/>
          <w:color w:val="000000"/>
          <w:sz w:val="24"/>
          <w:szCs w:val="24"/>
          <w:lang w:eastAsia="lv-LV"/>
        </w:rPr>
        <w:t>bērna ar smagiem funkcionāliem traucējumiem a</w:t>
      </w:r>
      <w:r>
        <w:rPr>
          <w:rFonts w:ascii="Times New Roman" w:hAnsi="Times New Roman" w:cs="Times New Roman"/>
          <w:b/>
          <w:bCs/>
          <w:iCs/>
          <w:color w:val="000000"/>
          <w:sz w:val="24"/>
          <w:szCs w:val="24"/>
          <w:lang w:eastAsia="lv-LV"/>
        </w:rPr>
        <w:t>prūpei</w:t>
      </w:r>
    </w:p>
    <w:p w14:paraId="6839A03D" w14:textId="77777777" w:rsidR="00ED4B4D" w:rsidRPr="00ED4B4D" w:rsidRDefault="00304237" w:rsidP="00ED4B4D">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ED4B4D">
        <w:rPr>
          <w:rFonts w:ascii="Times New Roman" w:hAnsi="Times New Roman" w:cs="Times New Roman"/>
          <w:iCs/>
          <w:color w:val="000000"/>
          <w:sz w:val="24"/>
          <w:szCs w:val="24"/>
          <w:lang w:eastAsia="lv-LV"/>
        </w:rPr>
        <w:t xml:space="preserve">Pabalstu piešķir </w:t>
      </w:r>
      <w:r w:rsidRPr="00ED4B4D">
        <w:rPr>
          <w:rFonts w:ascii="Times New Roman" w:hAnsi="Times New Roman" w:cs="Times New Roman"/>
          <w:sz w:val="24"/>
          <w:szCs w:val="24"/>
          <w:lang w:eastAsia="lv-LV"/>
        </w:rPr>
        <w:t>personai, kura kopj bērnu, kuram noteikta invaliditāte,</w:t>
      </w:r>
      <w:r w:rsidR="00ED4B4D">
        <w:rPr>
          <w:rFonts w:ascii="Times New Roman" w:hAnsi="Times New Roman" w:cs="Times New Roman"/>
          <w:sz w:val="24"/>
          <w:szCs w:val="24"/>
          <w:lang w:eastAsia="lv-LV"/>
        </w:rPr>
        <w:t xml:space="preserve"> </w:t>
      </w:r>
      <w:r w:rsidRPr="00ED4B4D">
        <w:rPr>
          <w:rFonts w:ascii="Times New Roman" w:hAnsi="Times New Roman" w:cs="Times New Roman"/>
          <w:sz w:val="24"/>
          <w:szCs w:val="24"/>
          <w:lang w:eastAsia="lv-LV"/>
        </w:rPr>
        <w:t xml:space="preserve">vecumā </w:t>
      </w:r>
      <w:r w:rsidRPr="00ED4B4D">
        <w:rPr>
          <w:rFonts w:ascii="Times New Roman" w:hAnsi="Times New Roman" w:cs="Times New Roman"/>
          <w:iCs/>
          <w:sz w:val="24"/>
          <w:szCs w:val="24"/>
          <w:lang w:eastAsia="lv-LV"/>
        </w:rPr>
        <w:t>līdz 18</w:t>
      </w:r>
      <w:r w:rsidR="00ED4B4D">
        <w:rPr>
          <w:rFonts w:ascii="Times New Roman" w:hAnsi="Times New Roman" w:cs="Times New Roman"/>
          <w:iCs/>
          <w:sz w:val="24"/>
          <w:szCs w:val="24"/>
          <w:lang w:eastAsia="lv-LV"/>
        </w:rPr>
        <w:t xml:space="preserve"> (astoņpadsmit)</w:t>
      </w:r>
      <w:r w:rsidRPr="00ED4B4D">
        <w:rPr>
          <w:rFonts w:ascii="Times New Roman" w:hAnsi="Times New Roman" w:cs="Times New Roman"/>
          <w:iCs/>
          <w:sz w:val="24"/>
          <w:szCs w:val="24"/>
          <w:lang w:eastAsia="lv-LV"/>
        </w:rPr>
        <w:t xml:space="preserve"> gadiem, ja tam objektīvu apstākļu dēļ nav iespējas nodrošināt </w:t>
      </w:r>
      <w:r w:rsidRPr="00ED4B4D">
        <w:rPr>
          <w:rFonts w:ascii="Times New Roman" w:hAnsi="Times New Roman" w:cs="Times New Roman"/>
          <w:sz w:val="24"/>
          <w:szCs w:val="24"/>
          <w:lang w:eastAsia="lv-LV"/>
        </w:rPr>
        <w:t>sociālās aprūpes pakalpojumu</w:t>
      </w:r>
      <w:r w:rsidR="00ED4B4D">
        <w:rPr>
          <w:rFonts w:ascii="Times New Roman" w:hAnsi="Times New Roman" w:cs="Times New Roman"/>
          <w:iCs/>
          <w:sz w:val="24"/>
          <w:szCs w:val="24"/>
          <w:lang w:eastAsia="lv-LV"/>
        </w:rPr>
        <w:t>.</w:t>
      </w:r>
    </w:p>
    <w:p w14:paraId="2CA76A37" w14:textId="77777777" w:rsidR="00ED4B4D" w:rsidRPr="00ED4B4D" w:rsidRDefault="00304237" w:rsidP="00ED4B4D">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ED4B4D">
        <w:rPr>
          <w:rFonts w:ascii="Times New Roman" w:hAnsi="Times New Roman" w:cs="Times New Roman"/>
          <w:iCs/>
          <w:color w:val="000000"/>
          <w:sz w:val="24"/>
          <w:szCs w:val="24"/>
          <w:lang w:eastAsia="lv-LV"/>
        </w:rPr>
        <w:t xml:space="preserve">Pabalsta apmērs ir </w:t>
      </w:r>
      <w:r w:rsidR="00ED4B4D">
        <w:rPr>
          <w:rFonts w:ascii="Times New Roman" w:hAnsi="Times New Roman" w:cs="Times New Roman"/>
          <w:iCs/>
          <w:color w:val="000000"/>
          <w:sz w:val="24"/>
          <w:szCs w:val="24"/>
          <w:lang w:eastAsia="lv-LV"/>
        </w:rPr>
        <w:t xml:space="preserve">EUR </w:t>
      </w:r>
      <w:r w:rsidRPr="00ED4B4D">
        <w:rPr>
          <w:rFonts w:ascii="Times New Roman" w:hAnsi="Times New Roman" w:cs="Times New Roman"/>
          <w:bCs/>
          <w:iCs/>
          <w:color w:val="000000"/>
          <w:sz w:val="24"/>
          <w:szCs w:val="24"/>
          <w:lang w:eastAsia="lv-LV"/>
        </w:rPr>
        <w:t>50</w:t>
      </w:r>
      <w:r w:rsidR="00ED4B4D">
        <w:rPr>
          <w:rFonts w:ascii="Times New Roman" w:hAnsi="Times New Roman" w:cs="Times New Roman"/>
          <w:bCs/>
          <w:iCs/>
          <w:color w:val="000000"/>
          <w:sz w:val="24"/>
          <w:szCs w:val="24"/>
          <w:lang w:eastAsia="lv-LV"/>
        </w:rPr>
        <w:t>,00</w:t>
      </w:r>
      <w:r w:rsidRPr="00ED4B4D">
        <w:rPr>
          <w:rFonts w:ascii="Times New Roman" w:hAnsi="Times New Roman" w:cs="Times New Roman"/>
          <w:bCs/>
          <w:iCs/>
          <w:color w:val="000000"/>
          <w:sz w:val="24"/>
          <w:szCs w:val="24"/>
          <w:lang w:eastAsia="lv-LV"/>
        </w:rPr>
        <w:t xml:space="preserve"> </w:t>
      </w:r>
      <w:r w:rsidR="00ED4B4D">
        <w:rPr>
          <w:rFonts w:ascii="Times New Roman" w:hAnsi="Times New Roman" w:cs="Times New Roman"/>
          <w:bCs/>
          <w:iCs/>
          <w:color w:val="000000"/>
          <w:sz w:val="24"/>
          <w:szCs w:val="24"/>
          <w:lang w:eastAsia="lv-LV"/>
        </w:rPr>
        <w:t xml:space="preserve">(piecdesmit </w:t>
      </w:r>
      <w:proofErr w:type="spellStart"/>
      <w:r w:rsidRPr="00ED4B4D">
        <w:rPr>
          <w:rFonts w:ascii="Times New Roman" w:hAnsi="Times New Roman" w:cs="Times New Roman"/>
          <w:bCs/>
          <w:i/>
          <w:color w:val="000000"/>
          <w:sz w:val="24"/>
          <w:szCs w:val="24"/>
          <w:lang w:eastAsia="lv-LV"/>
        </w:rPr>
        <w:t>euro</w:t>
      </w:r>
      <w:proofErr w:type="spellEnd"/>
      <w:r w:rsidRPr="00ED4B4D">
        <w:rPr>
          <w:rFonts w:ascii="Times New Roman" w:hAnsi="Times New Roman" w:cs="Times New Roman"/>
          <w:iCs/>
          <w:color w:val="000000"/>
          <w:sz w:val="24"/>
          <w:szCs w:val="24"/>
          <w:lang w:eastAsia="lv-LV"/>
        </w:rPr>
        <w:t xml:space="preserve"> </w:t>
      </w:r>
      <w:r w:rsidR="00ED4B4D">
        <w:rPr>
          <w:rFonts w:ascii="Times New Roman" w:hAnsi="Times New Roman" w:cs="Times New Roman"/>
          <w:iCs/>
          <w:color w:val="000000"/>
          <w:sz w:val="24"/>
          <w:szCs w:val="24"/>
          <w:lang w:eastAsia="lv-LV"/>
        </w:rPr>
        <w:t xml:space="preserve">00 centi) </w:t>
      </w:r>
      <w:r w:rsidRPr="00ED4B4D">
        <w:rPr>
          <w:rFonts w:ascii="Times New Roman" w:hAnsi="Times New Roman" w:cs="Times New Roman"/>
          <w:iCs/>
          <w:color w:val="000000"/>
          <w:sz w:val="24"/>
          <w:szCs w:val="24"/>
          <w:lang w:eastAsia="lv-LV"/>
        </w:rPr>
        <w:t>mēnesī.</w:t>
      </w:r>
    </w:p>
    <w:p w14:paraId="4CB6063E" w14:textId="77777777" w:rsidR="00ED4B4D" w:rsidRPr="00ED4B4D" w:rsidRDefault="00ED4B4D" w:rsidP="00ED4B4D">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Pr>
          <w:rFonts w:ascii="Times New Roman" w:hAnsi="Times New Roman" w:cs="Times New Roman"/>
          <w:iCs/>
          <w:sz w:val="24"/>
          <w:szCs w:val="24"/>
          <w:lang w:eastAsia="lv-LV"/>
        </w:rPr>
        <w:t xml:space="preserve">Pabalsta piešķiršanas </w:t>
      </w:r>
      <w:r w:rsidR="00304237" w:rsidRPr="00ED4B4D">
        <w:rPr>
          <w:rFonts w:ascii="Times New Roman" w:hAnsi="Times New Roman" w:cs="Times New Roman"/>
          <w:iCs/>
          <w:sz w:val="24"/>
          <w:szCs w:val="24"/>
          <w:lang w:eastAsia="lv-LV"/>
        </w:rPr>
        <w:t xml:space="preserve">pamats ir </w:t>
      </w:r>
      <w:r w:rsidR="00304237" w:rsidRPr="00ED4B4D">
        <w:rPr>
          <w:rFonts w:ascii="Times New Roman" w:hAnsi="Times New Roman" w:cs="Times New Roman"/>
          <w:sz w:val="24"/>
          <w:szCs w:val="24"/>
          <w:lang w:eastAsia="lv-LV"/>
        </w:rPr>
        <w:t>Veselības un darbspēju ekspertīzes ārstu valsts komisijas noteikta invaliditāte bērnam un atzinums par īpašas kopšanas nepieciešamību.</w:t>
      </w:r>
    </w:p>
    <w:p w14:paraId="40C11DED" w14:textId="5634E4A9" w:rsidR="00304237" w:rsidRPr="00ED4B4D" w:rsidRDefault="00304237" w:rsidP="00ED4B4D">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ED4B4D">
        <w:rPr>
          <w:rFonts w:ascii="Times New Roman" w:hAnsi="Times New Roman" w:cs="Times New Roman"/>
          <w:iCs/>
          <w:color w:val="000000"/>
          <w:sz w:val="24"/>
          <w:szCs w:val="24"/>
          <w:lang w:eastAsia="lv-LV"/>
        </w:rPr>
        <w:t xml:space="preserve">Pabalsta izmaksu pārtrauc, ja </w:t>
      </w:r>
      <w:r w:rsidR="00ED4B4D">
        <w:rPr>
          <w:rFonts w:ascii="Times New Roman" w:hAnsi="Times New Roman" w:cs="Times New Roman"/>
          <w:iCs/>
          <w:color w:val="000000"/>
          <w:sz w:val="24"/>
          <w:szCs w:val="24"/>
          <w:lang w:eastAsia="lv-LV"/>
        </w:rPr>
        <w:t>iz</w:t>
      </w:r>
      <w:r w:rsidRPr="00ED4B4D">
        <w:rPr>
          <w:rFonts w:ascii="Times New Roman" w:hAnsi="Times New Roman" w:cs="Times New Roman"/>
          <w:sz w:val="24"/>
          <w:szCs w:val="24"/>
          <w:lang w:eastAsia="lv-LV"/>
        </w:rPr>
        <w:t xml:space="preserve">beidzas bērnam noteiktās invaliditātes vai atzinuma par īpašas kopšanas nepieciešamību </w:t>
      </w:r>
      <w:r w:rsidRPr="00ED4B4D">
        <w:rPr>
          <w:rFonts w:ascii="Times New Roman" w:hAnsi="Times New Roman" w:cs="Times New Roman"/>
          <w:iCs/>
          <w:color w:val="000000"/>
          <w:sz w:val="24"/>
          <w:szCs w:val="24"/>
          <w:lang w:eastAsia="lv-LV"/>
        </w:rPr>
        <w:t>termiņš</w:t>
      </w:r>
      <w:r w:rsidRPr="00ED4B4D">
        <w:rPr>
          <w:rFonts w:ascii="Times New Roman" w:hAnsi="Times New Roman" w:cs="Times New Roman"/>
          <w:sz w:val="24"/>
          <w:szCs w:val="24"/>
          <w:lang w:eastAsia="lv-LV"/>
        </w:rPr>
        <w:t xml:space="preserve"> vai tiek nodrošināts sociālās aprūpes pakalpojums.</w:t>
      </w:r>
    </w:p>
    <w:p w14:paraId="0F37605A" w14:textId="77777777" w:rsidR="00ED4B4D" w:rsidRDefault="00ED4B4D" w:rsidP="00ED4B4D">
      <w:pPr>
        <w:pStyle w:val="ListParagraph"/>
        <w:tabs>
          <w:tab w:val="left" w:pos="0"/>
        </w:tabs>
        <w:spacing w:after="0" w:line="240" w:lineRule="auto"/>
        <w:ind w:left="360"/>
        <w:jc w:val="both"/>
        <w:rPr>
          <w:rFonts w:ascii="Times New Roman" w:hAnsi="Times New Roman" w:cs="Times New Roman"/>
          <w:sz w:val="24"/>
          <w:szCs w:val="24"/>
          <w:lang w:eastAsia="lv-LV"/>
        </w:rPr>
      </w:pPr>
    </w:p>
    <w:p w14:paraId="0800DED1" w14:textId="6B234DC2" w:rsidR="00ED4B4D" w:rsidRDefault="00482706" w:rsidP="00766F4D">
      <w:pPr>
        <w:pStyle w:val="ListParagraph"/>
        <w:numPr>
          <w:ilvl w:val="0"/>
          <w:numId w:val="8"/>
        </w:numPr>
        <w:spacing w:after="0" w:line="240" w:lineRule="auto"/>
        <w:ind w:left="426" w:hanging="426"/>
        <w:contextualSpacing w:val="0"/>
        <w:jc w:val="center"/>
        <w:rPr>
          <w:rFonts w:ascii="Times New Roman" w:hAnsi="Times New Roman" w:cs="Times New Roman"/>
          <w:b/>
          <w:bCs/>
          <w:sz w:val="24"/>
          <w:szCs w:val="24"/>
        </w:rPr>
      </w:pPr>
      <w:r>
        <w:rPr>
          <w:rFonts w:ascii="Times New Roman" w:hAnsi="Times New Roman" w:cs="Times New Roman"/>
          <w:b/>
          <w:bCs/>
          <w:sz w:val="24"/>
          <w:szCs w:val="24"/>
        </w:rPr>
        <w:t>Pabalsts aizgādnim</w:t>
      </w:r>
    </w:p>
    <w:p w14:paraId="50EA8092" w14:textId="6C2E5096" w:rsidR="00482706" w:rsidRDefault="00482706" w:rsidP="00482706">
      <w:pPr>
        <w:pStyle w:val="ListParagraph"/>
        <w:widowControl w:val="0"/>
        <w:numPr>
          <w:ilvl w:val="0"/>
          <w:numId w:val="14"/>
        </w:numPr>
        <w:adjustRightInd w:val="0"/>
        <w:spacing w:after="0" w:line="240" w:lineRule="auto"/>
        <w:jc w:val="both"/>
        <w:rPr>
          <w:rFonts w:ascii="Times New Roman" w:hAnsi="Times New Roman" w:cs="Times New Roman"/>
          <w:bCs/>
          <w:sz w:val="24"/>
          <w:szCs w:val="24"/>
          <w:lang w:eastAsia="lv-LV"/>
        </w:rPr>
      </w:pPr>
      <w:r w:rsidRPr="00482706">
        <w:rPr>
          <w:rFonts w:ascii="Times New Roman" w:hAnsi="Times New Roman" w:cs="Times New Roman"/>
          <w:sz w:val="24"/>
          <w:szCs w:val="24"/>
        </w:rPr>
        <w:t xml:space="preserve">Pabalsts </w:t>
      </w:r>
      <w:r w:rsidR="00293677">
        <w:rPr>
          <w:rFonts w:ascii="Times New Roman" w:hAnsi="Times New Roman" w:cs="Times New Roman"/>
          <w:bCs/>
          <w:sz w:val="24"/>
          <w:szCs w:val="24"/>
          <w:lang w:eastAsia="lv-LV"/>
        </w:rPr>
        <w:t>aizgādni</w:t>
      </w:r>
      <w:r w:rsidRPr="00482706">
        <w:rPr>
          <w:rFonts w:ascii="Times New Roman" w:hAnsi="Times New Roman" w:cs="Times New Roman"/>
          <w:bCs/>
          <w:sz w:val="24"/>
          <w:szCs w:val="24"/>
          <w:lang w:eastAsia="lv-LV"/>
        </w:rPr>
        <w:t>m pilngadīgām personām, kurām ar tiesas nolēmumu nodibināta pagaidu aizgādnība</w:t>
      </w:r>
      <w:r>
        <w:rPr>
          <w:rFonts w:ascii="Times New Roman" w:hAnsi="Times New Roman" w:cs="Times New Roman"/>
          <w:bCs/>
          <w:sz w:val="24"/>
          <w:szCs w:val="24"/>
          <w:lang w:eastAsia="lv-LV"/>
        </w:rPr>
        <w:t xml:space="preserve"> </w:t>
      </w:r>
      <w:r w:rsidRPr="00482706">
        <w:rPr>
          <w:rFonts w:ascii="Times New Roman" w:hAnsi="Times New Roman" w:cs="Times New Roman"/>
          <w:bCs/>
          <w:sz w:val="24"/>
          <w:szCs w:val="24"/>
          <w:lang w:eastAsia="lv-LV"/>
        </w:rPr>
        <w:t>vai kurām tiesa ierobežojusi rīcībspēju un Rēzeknes novada bāriņtiesa ir iecēlusi aizgādni</w:t>
      </w:r>
      <w:r w:rsidR="00293677">
        <w:rPr>
          <w:rFonts w:ascii="Times New Roman" w:hAnsi="Times New Roman" w:cs="Times New Roman"/>
          <w:bCs/>
          <w:sz w:val="24"/>
          <w:szCs w:val="24"/>
          <w:lang w:eastAsia="lv-LV"/>
        </w:rPr>
        <w:t>.</w:t>
      </w:r>
    </w:p>
    <w:p w14:paraId="0A1E842E" w14:textId="4F5346B7" w:rsidR="00482706" w:rsidRPr="00482706" w:rsidRDefault="00482706" w:rsidP="00482706">
      <w:pPr>
        <w:pStyle w:val="ListParagraph"/>
        <w:widowControl w:val="0"/>
        <w:numPr>
          <w:ilvl w:val="0"/>
          <w:numId w:val="14"/>
        </w:numPr>
        <w:adjustRightInd w:val="0"/>
        <w:spacing w:after="0" w:line="240" w:lineRule="auto"/>
        <w:jc w:val="both"/>
        <w:rPr>
          <w:rFonts w:ascii="Times New Roman" w:hAnsi="Times New Roman" w:cs="Times New Roman"/>
          <w:bCs/>
          <w:sz w:val="24"/>
          <w:szCs w:val="24"/>
          <w:lang w:eastAsia="lv-LV"/>
        </w:rPr>
      </w:pPr>
      <w:r w:rsidRPr="00482706">
        <w:rPr>
          <w:rFonts w:ascii="Times New Roman" w:hAnsi="Times New Roman" w:cs="Times New Roman"/>
          <w:bCs/>
          <w:sz w:val="24"/>
          <w:szCs w:val="24"/>
          <w:lang w:eastAsia="lv-LV"/>
        </w:rPr>
        <w:t>Pabalsta apmērs par vienu aizgādnībā esošu pilngadīgo personu ir:</w:t>
      </w:r>
    </w:p>
    <w:p w14:paraId="372504D6" w14:textId="73AD57BF" w:rsidR="00482706" w:rsidRDefault="00482706" w:rsidP="00482706">
      <w:pPr>
        <w:pStyle w:val="ListParagraph"/>
        <w:widowControl w:val="0"/>
        <w:numPr>
          <w:ilvl w:val="1"/>
          <w:numId w:val="14"/>
        </w:numPr>
        <w:adjustRightInd w:val="0"/>
        <w:spacing w:after="0" w:line="240" w:lineRule="auto"/>
        <w:ind w:left="851" w:hanging="491"/>
        <w:contextualSpacing w:val="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EUR </w:t>
      </w:r>
      <w:r w:rsidRPr="00447097">
        <w:rPr>
          <w:rFonts w:ascii="Times New Roman" w:hAnsi="Times New Roman" w:cs="Times New Roman"/>
          <w:bCs/>
          <w:sz w:val="24"/>
          <w:szCs w:val="24"/>
          <w:lang w:eastAsia="lv-LV"/>
        </w:rPr>
        <w:t>30</w:t>
      </w:r>
      <w:r>
        <w:rPr>
          <w:rFonts w:ascii="Times New Roman" w:hAnsi="Times New Roman" w:cs="Times New Roman"/>
          <w:bCs/>
          <w:sz w:val="24"/>
          <w:szCs w:val="24"/>
          <w:lang w:eastAsia="lv-LV"/>
        </w:rPr>
        <w:t>,00 (trīsdesmit</w:t>
      </w:r>
      <w:r w:rsidRPr="00447097">
        <w:rPr>
          <w:rFonts w:ascii="Times New Roman" w:hAnsi="Times New Roman" w:cs="Times New Roman"/>
          <w:bCs/>
          <w:sz w:val="24"/>
          <w:szCs w:val="24"/>
          <w:lang w:eastAsia="lv-LV"/>
        </w:rPr>
        <w:t xml:space="preserve"> </w:t>
      </w:r>
      <w:proofErr w:type="spellStart"/>
      <w:r w:rsidRPr="00447097">
        <w:rPr>
          <w:rFonts w:ascii="Times New Roman" w:hAnsi="Times New Roman" w:cs="Times New Roman"/>
          <w:bCs/>
          <w:i/>
          <w:iCs/>
          <w:sz w:val="24"/>
          <w:szCs w:val="24"/>
          <w:lang w:eastAsia="lv-LV"/>
        </w:rPr>
        <w:t>euro</w:t>
      </w:r>
      <w:proofErr w:type="spellEnd"/>
      <w:r>
        <w:rPr>
          <w:rFonts w:ascii="Times New Roman" w:hAnsi="Times New Roman" w:cs="Times New Roman"/>
          <w:bCs/>
          <w:i/>
          <w:iCs/>
          <w:sz w:val="24"/>
          <w:szCs w:val="24"/>
          <w:lang w:eastAsia="lv-LV"/>
        </w:rPr>
        <w:t xml:space="preserve"> </w:t>
      </w:r>
      <w:r w:rsidRPr="00482706">
        <w:rPr>
          <w:rFonts w:ascii="Times New Roman" w:hAnsi="Times New Roman" w:cs="Times New Roman"/>
          <w:bCs/>
          <w:iCs/>
          <w:sz w:val="24"/>
          <w:szCs w:val="24"/>
          <w:lang w:eastAsia="lv-LV"/>
        </w:rPr>
        <w:t>00 centi)</w:t>
      </w:r>
      <w:r w:rsidRPr="00447097">
        <w:rPr>
          <w:rFonts w:ascii="Times New Roman" w:hAnsi="Times New Roman" w:cs="Times New Roman"/>
          <w:bCs/>
          <w:i/>
          <w:iCs/>
          <w:sz w:val="24"/>
          <w:szCs w:val="24"/>
          <w:lang w:eastAsia="lv-LV"/>
        </w:rPr>
        <w:t xml:space="preserve"> </w:t>
      </w:r>
      <w:r w:rsidRPr="00447097">
        <w:rPr>
          <w:rFonts w:ascii="Times New Roman" w:hAnsi="Times New Roman" w:cs="Times New Roman"/>
          <w:bCs/>
          <w:sz w:val="24"/>
          <w:szCs w:val="24"/>
          <w:lang w:eastAsia="lv-LV"/>
        </w:rPr>
        <w:t xml:space="preserve">mēnesī, ja aizgādnībā esoša persona dzīvo ārpus ilgstošas sociālās aprūpes vai rehabilitācijas iestādes un tās pamata </w:t>
      </w:r>
      <w:r w:rsidRPr="00447097">
        <w:rPr>
          <w:rFonts w:ascii="Times New Roman" w:hAnsi="Times New Roman" w:cs="Times New Roman"/>
          <w:sz w:val="24"/>
          <w:szCs w:val="24"/>
          <w:lang w:eastAsia="lv-LV"/>
        </w:rPr>
        <w:t>dzīvesvieta ir deklarēta</w:t>
      </w:r>
      <w:r w:rsidR="00293677">
        <w:rPr>
          <w:rFonts w:ascii="Times New Roman" w:hAnsi="Times New Roman" w:cs="Times New Roman"/>
          <w:bCs/>
          <w:sz w:val="24"/>
          <w:szCs w:val="24"/>
          <w:lang w:eastAsia="lv-LV"/>
        </w:rPr>
        <w:t xml:space="preserve"> </w:t>
      </w:r>
      <w:r w:rsidRPr="00447097">
        <w:rPr>
          <w:rFonts w:ascii="Times New Roman" w:hAnsi="Times New Roman" w:cs="Times New Roman"/>
          <w:bCs/>
          <w:sz w:val="24"/>
          <w:szCs w:val="24"/>
          <w:lang w:eastAsia="lv-LV"/>
        </w:rPr>
        <w:t>pašvaldības administratīvajā teritorijā;</w:t>
      </w:r>
    </w:p>
    <w:p w14:paraId="3586A96D" w14:textId="257B2B26" w:rsidR="00482706" w:rsidRPr="00293677" w:rsidRDefault="00482706" w:rsidP="00482706">
      <w:pPr>
        <w:pStyle w:val="ListParagraph"/>
        <w:widowControl w:val="0"/>
        <w:numPr>
          <w:ilvl w:val="1"/>
          <w:numId w:val="14"/>
        </w:numPr>
        <w:adjustRightInd w:val="0"/>
        <w:spacing w:after="0" w:line="240" w:lineRule="auto"/>
        <w:ind w:left="851" w:hanging="491"/>
        <w:contextualSpacing w:val="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EUR 5</w:t>
      </w:r>
      <w:r w:rsidRPr="00447097">
        <w:rPr>
          <w:rFonts w:ascii="Times New Roman" w:hAnsi="Times New Roman" w:cs="Times New Roman"/>
          <w:bCs/>
          <w:sz w:val="24"/>
          <w:szCs w:val="24"/>
          <w:lang w:eastAsia="lv-LV"/>
        </w:rPr>
        <w:t>0</w:t>
      </w:r>
      <w:r>
        <w:rPr>
          <w:rFonts w:ascii="Times New Roman" w:hAnsi="Times New Roman" w:cs="Times New Roman"/>
          <w:bCs/>
          <w:sz w:val="24"/>
          <w:szCs w:val="24"/>
          <w:lang w:eastAsia="lv-LV"/>
        </w:rPr>
        <w:t>,00 (piecdesmit</w:t>
      </w:r>
      <w:r w:rsidRPr="00447097">
        <w:rPr>
          <w:rFonts w:ascii="Times New Roman" w:hAnsi="Times New Roman" w:cs="Times New Roman"/>
          <w:bCs/>
          <w:sz w:val="24"/>
          <w:szCs w:val="24"/>
          <w:lang w:eastAsia="lv-LV"/>
        </w:rPr>
        <w:t xml:space="preserve"> </w:t>
      </w:r>
      <w:proofErr w:type="spellStart"/>
      <w:r w:rsidRPr="00447097">
        <w:rPr>
          <w:rFonts w:ascii="Times New Roman" w:hAnsi="Times New Roman" w:cs="Times New Roman"/>
          <w:bCs/>
          <w:i/>
          <w:iCs/>
          <w:sz w:val="24"/>
          <w:szCs w:val="24"/>
          <w:lang w:eastAsia="lv-LV"/>
        </w:rPr>
        <w:t>euro</w:t>
      </w:r>
      <w:proofErr w:type="spellEnd"/>
      <w:r>
        <w:rPr>
          <w:rFonts w:ascii="Times New Roman" w:hAnsi="Times New Roman" w:cs="Times New Roman"/>
          <w:bCs/>
          <w:i/>
          <w:iCs/>
          <w:sz w:val="24"/>
          <w:szCs w:val="24"/>
          <w:lang w:eastAsia="lv-LV"/>
        </w:rPr>
        <w:t xml:space="preserve"> </w:t>
      </w:r>
      <w:r w:rsidRPr="00482706">
        <w:rPr>
          <w:rFonts w:ascii="Times New Roman" w:hAnsi="Times New Roman" w:cs="Times New Roman"/>
          <w:bCs/>
          <w:iCs/>
          <w:sz w:val="24"/>
          <w:szCs w:val="24"/>
          <w:lang w:eastAsia="lv-LV"/>
        </w:rPr>
        <w:t>00 centi)</w:t>
      </w:r>
      <w:r w:rsidRPr="00447097">
        <w:rPr>
          <w:rFonts w:ascii="Times New Roman" w:hAnsi="Times New Roman" w:cs="Times New Roman"/>
          <w:bCs/>
          <w:i/>
          <w:iCs/>
          <w:sz w:val="24"/>
          <w:szCs w:val="24"/>
          <w:lang w:eastAsia="lv-LV"/>
        </w:rPr>
        <w:t xml:space="preserve"> </w:t>
      </w:r>
      <w:r w:rsidRPr="00447097">
        <w:rPr>
          <w:rFonts w:ascii="Times New Roman" w:hAnsi="Times New Roman" w:cs="Times New Roman"/>
          <w:bCs/>
          <w:sz w:val="24"/>
          <w:szCs w:val="24"/>
          <w:lang w:eastAsia="lv-LV"/>
        </w:rPr>
        <w:t>mēnesī</w:t>
      </w:r>
      <w:r w:rsidRPr="00482706">
        <w:rPr>
          <w:rFonts w:ascii="Times New Roman" w:hAnsi="Times New Roman" w:cs="Times New Roman"/>
          <w:bCs/>
          <w:i/>
          <w:iCs/>
          <w:sz w:val="24"/>
          <w:szCs w:val="24"/>
          <w:lang w:eastAsia="lv-LV"/>
        </w:rPr>
        <w:t xml:space="preserve"> </w:t>
      </w:r>
      <w:r w:rsidRPr="00482706">
        <w:rPr>
          <w:rFonts w:ascii="Times New Roman" w:hAnsi="Times New Roman" w:cs="Times New Roman"/>
          <w:bCs/>
          <w:sz w:val="24"/>
          <w:szCs w:val="24"/>
          <w:lang w:eastAsia="lv-LV"/>
        </w:rPr>
        <w:t>apmērā</w:t>
      </w:r>
      <w:r w:rsidRPr="00482706">
        <w:rPr>
          <w:rFonts w:ascii="Times New Roman" w:hAnsi="Times New Roman" w:cs="Times New Roman"/>
          <w:bCs/>
          <w:i/>
          <w:iCs/>
          <w:sz w:val="24"/>
          <w:szCs w:val="24"/>
          <w:lang w:eastAsia="lv-LV"/>
        </w:rPr>
        <w:t xml:space="preserve"> </w:t>
      </w:r>
      <w:r w:rsidRPr="00482706">
        <w:rPr>
          <w:rFonts w:ascii="Times New Roman" w:hAnsi="Times New Roman" w:cs="Times New Roman"/>
          <w:bCs/>
          <w:sz w:val="24"/>
          <w:szCs w:val="24"/>
          <w:lang w:eastAsia="lv-LV"/>
        </w:rPr>
        <w:t xml:space="preserve">gadā, ja aizgādnībā esoša persona dzīvo ilgstošas sociālās aprūpes vai rehabilitācijas iestādē  un tās </w:t>
      </w:r>
      <w:r w:rsidRPr="00482706">
        <w:rPr>
          <w:rFonts w:ascii="Times New Roman" w:hAnsi="Times New Roman" w:cs="Times New Roman"/>
          <w:sz w:val="24"/>
          <w:szCs w:val="24"/>
          <w:lang w:eastAsia="lv-LV"/>
        </w:rPr>
        <w:t>deklarētā pamata dzīvesvieta, līdz ievietošanai ilgstošas sociālās aprūpes un sociālās rehabilitācijas instit</w:t>
      </w:r>
      <w:r w:rsidR="00293677">
        <w:rPr>
          <w:rFonts w:ascii="Times New Roman" w:hAnsi="Times New Roman" w:cs="Times New Roman"/>
          <w:sz w:val="24"/>
          <w:szCs w:val="24"/>
          <w:lang w:eastAsia="lv-LV"/>
        </w:rPr>
        <w:t xml:space="preserve">ūcijā ir bijusi </w:t>
      </w:r>
      <w:r w:rsidRPr="00482706">
        <w:rPr>
          <w:rFonts w:ascii="Times New Roman" w:hAnsi="Times New Roman" w:cs="Times New Roman"/>
          <w:sz w:val="24"/>
          <w:szCs w:val="24"/>
          <w:lang w:eastAsia="lv-LV"/>
        </w:rPr>
        <w:t>pašvaldības administratīvajā teritorijā</w:t>
      </w:r>
      <w:r w:rsidR="00293677">
        <w:rPr>
          <w:rFonts w:ascii="Times New Roman" w:hAnsi="Times New Roman" w:cs="Times New Roman"/>
          <w:sz w:val="24"/>
          <w:szCs w:val="24"/>
          <w:lang w:eastAsia="lv-LV"/>
        </w:rPr>
        <w:t>.</w:t>
      </w:r>
    </w:p>
    <w:p w14:paraId="5A3F7174" w14:textId="77777777" w:rsidR="00293677" w:rsidRDefault="00293677" w:rsidP="00293677">
      <w:pPr>
        <w:pStyle w:val="ListParagraph"/>
        <w:widowControl w:val="0"/>
        <w:adjustRightInd w:val="0"/>
        <w:spacing w:after="0" w:line="240" w:lineRule="auto"/>
        <w:ind w:left="851"/>
        <w:contextualSpacing w:val="0"/>
        <w:jc w:val="both"/>
        <w:rPr>
          <w:rFonts w:ascii="Times New Roman" w:hAnsi="Times New Roman" w:cs="Times New Roman"/>
          <w:sz w:val="24"/>
          <w:szCs w:val="24"/>
          <w:lang w:eastAsia="lv-LV"/>
        </w:rPr>
      </w:pPr>
    </w:p>
    <w:p w14:paraId="4EF06407" w14:textId="0D5A4894" w:rsidR="00293677" w:rsidRPr="00482706" w:rsidRDefault="00293677" w:rsidP="00766F4D">
      <w:pPr>
        <w:pStyle w:val="ListParagraph"/>
        <w:numPr>
          <w:ilvl w:val="0"/>
          <w:numId w:val="8"/>
        </w:numPr>
        <w:spacing w:after="0" w:line="240" w:lineRule="auto"/>
        <w:ind w:left="284" w:hanging="284"/>
        <w:contextualSpacing w:val="0"/>
        <w:jc w:val="center"/>
        <w:rPr>
          <w:rFonts w:ascii="Times New Roman" w:hAnsi="Times New Roman" w:cs="Times New Roman"/>
          <w:bCs/>
          <w:sz w:val="24"/>
          <w:szCs w:val="24"/>
          <w:lang w:eastAsia="lv-LV"/>
        </w:rPr>
      </w:pPr>
      <w:r w:rsidRPr="00447097">
        <w:rPr>
          <w:rFonts w:ascii="Times New Roman" w:hAnsi="Times New Roman" w:cs="Times New Roman"/>
          <w:b/>
          <w:bCs/>
          <w:sz w:val="24"/>
          <w:szCs w:val="24"/>
        </w:rPr>
        <w:lastRenderedPageBreak/>
        <w:t xml:space="preserve">Pabalsts </w:t>
      </w:r>
      <w:r w:rsidR="00766F4D" w:rsidRPr="00447097">
        <w:rPr>
          <w:rFonts w:ascii="Times New Roman" w:hAnsi="Times New Roman" w:cs="Times New Roman"/>
          <w:b/>
          <w:sz w:val="24"/>
          <w:szCs w:val="24"/>
        </w:rPr>
        <w:t>no ieslodzījuma atbrīvotai personai</w:t>
      </w:r>
    </w:p>
    <w:p w14:paraId="057ADBC9" w14:textId="5CCA9241" w:rsidR="00766F4D" w:rsidRPr="00766F4D" w:rsidRDefault="00766F4D" w:rsidP="00766F4D">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766F4D">
        <w:rPr>
          <w:rFonts w:ascii="Times New Roman" w:hAnsi="Times New Roman" w:cs="Times New Roman"/>
          <w:sz w:val="24"/>
          <w:szCs w:val="24"/>
        </w:rPr>
        <w:t xml:space="preserve">Tiesības saņemt pabalstu ir personai, kuras deklarētā dzīvesvieta pirms brīvības atņemšanas bijusi </w:t>
      </w:r>
      <w:r>
        <w:rPr>
          <w:rFonts w:ascii="Times New Roman" w:hAnsi="Times New Roman" w:cs="Times New Roman"/>
          <w:sz w:val="24"/>
          <w:szCs w:val="24"/>
        </w:rPr>
        <w:t>pašvaldības</w:t>
      </w:r>
      <w:r w:rsidRPr="00766F4D">
        <w:rPr>
          <w:rFonts w:ascii="Times New Roman" w:hAnsi="Times New Roman" w:cs="Times New Roman"/>
          <w:sz w:val="24"/>
          <w:szCs w:val="24"/>
        </w:rPr>
        <w:t xml:space="preserve"> administratīvajā teritorijā.</w:t>
      </w:r>
    </w:p>
    <w:p w14:paraId="63A2DC02" w14:textId="4B4BCC90" w:rsidR="00766F4D" w:rsidRPr="00447097" w:rsidRDefault="00766F4D" w:rsidP="00766F4D">
      <w:pPr>
        <w:pStyle w:val="ListParagraph"/>
        <w:numPr>
          <w:ilvl w:val="0"/>
          <w:numId w:val="14"/>
        </w:numPr>
        <w:spacing w:after="0" w:line="240" w:lineRule="auto"/>
        <w:contextualSpacing w:val="0"/>
        <w:jc w:val="both"/>
        <w:rPr>
          <w:rFonts w:ascii="Times New Roman" w:hAnsi="Times New Roman" w:cs="Times New Roman"/>
          <w:sz w:val="24"/>
          <w:szCs w:val="24"/>
        </w:rPr>
      </w:pPr>
      <w:r w:rsidRPr="00447097">
        <w:rPr>
          <w:rFonts w:ascii="Times New Roman" w:hAnsi="Times New Roman" w:cs="Times New Roman"/>
          <w:sz w:val="24"/>
          <w:szCs w:val="24"/>
        </w:rPr>
        <w:t xml:space="preserve">Pabalsts ir vienreizējs un tā apmērs ir EUR </w:t>
      </w:r>
      <w:r>
        <w:rPr>
          <w:rFonts w:ascii="Times New Roman" w:hAnsi="Times New Roman" w:cs="Times New Roman"/>
          <w:sz w:val="24"/>
          <w:szCs w:val="24"/>
        </w:rPr>
        <w:t>30</w:t>
      </w:r>
      <w:r w:rsidRPr="00447097">
        <w:rPr>
          <w:rFonts w:ascii="Times New Roman" w:hAnsi="Times New Roman" w:cs="Times New Roman"/>
          <w:sz w:val="24"/>
          <w:szCs w:val="24"/>
        </w:rPr>
        <w:t>,00 (</w:t>
      </w:r>
      <w:r>
        <w:rPr>
          <w:rFonts w:ascii="Times New Roman" w:hAnsi="Times New Roman" w:cs="Times New Roman"/>
          <w:sz w:val="24"/>
          <w:szCs w:val="24"/>
        </w:rPr>
        <w:t>trīsdesmit</w:t>
      </w:r>
      <w:r w:rsidRPr="00447097">
        <w:rPr>
          <w:rFonts w:ascii="Times New Roman" w:hAnsi="Times New Roman" w:cs="Times New Roman"/>
          <w:sz w:val="24"/>
          <w:szCs w:val="24"/>
        </w:rPr>
        <w:t xml:space="preserve"> </w:t>
      </w:r>
      <w:proofErr w:type="spellStart"/>
      <w:r w:rsidRPr="00447097">
        <w:rPr>
          <w:rFonts w:ascii="Times New Roman" w:hAnsi="Times New Roman" w:cs="Times New Roman"/>
          <w:i/>
          <w:sz w:val="24"/>
          <w:szCs w:val="24"/>
        </w:rPr>
        <w:t>euro</w:t>
      </w:r>
      <w:proofErr w:type="spellEnd"/>
      <w:r w:rsidRPr="00447097">
        <w:rPr>
          <w:rFonts w:ascii="Times New Roman" w:hAnsi="Times New Roman" w:cs="Times New Roman"/>
          <w:sz w:val="24"/>
          <w:szCs w:val="24"/>
        </w:rPr>
        <w:t xml:space="preserve"> 00 centi), kuru piešķir bez ienākumu un materiālā stāvokļa izvērtēšanas. </w:t>
      </w:r>
    </w:p>
    <w:p w14:paraId="554E69E3" w14:textId="77777777" w:rsidR="00766F4D" w:rsidRPr="00447097" w:rsidRDefault="00766F4D" w:rsidP="00766F4D">
      <w:pPr>
        <w:pStyle w:val="ListParagraph"/>
        <w:numPr>
          <w:ilvl w:val="0"/>
          <w:numId w:val="14"/>
        </w:numPr>
        <w:spacing w:after="0" w:line="240" w:lineRule="auto"/>
        <w:contextualSpacing w:val="0"/>
        <w:jc w:val="both"/>
        <w:rPr>
          <w:rFonts w:ascii="Times New Roman" w:hAnsi="Times New Roman" w:cs="Times New Roman"/>
          <w:sz w:val="24"/>
          <w:szCs w:val="24"/>
        </w:rPr>
      </w:pPr>
      <w:r w:rsidRPr="00447097">
        <w:rPr>
          <w:rFonts w:ascii="Times New Roman" w:hAnsi="Times New Roman" w:cs="Times New Roman"/>
          <w:sz w:val="24"/>
          <w:szCs w:val="24"/>
        </w:rPr>
        <w:t>Pabalstu piešķir ne vēlāk kā 1 (viena) mēneša laikā pēc atbrīvošanās no ieslodzījuma vietas.</w:t>
      </w:r>
    </w:p>
    <w:p w14:paraId="25E93058" w14:textId="79DF1C27" w:rsidR="00766F4D" w:rsidRDefault="00766F4D" w:rsidP="00766F4D">
      <w:pPr>
        <w:pStyle w:val="ListParagraph"/>
        <w:numPr>
          <w:ilvl w:val="0"/>
          <w:numId w:val="14"/>
        </w:numPr>
        <w:spacing w:after="0" w:line="240" w:lineRule="auto"/>
        <w:contextualSpacing w:val="0"/>
        <w:jc w:val="both"/>
        <w:rPr>
          <w:rFonts w:ascii="Times New Roman" w:hAnsi="Times New Roman" w:cs="Times New Roman"/>
          <w:sz w:val="24"/>
          <w:szCs w:val="24"/>
        </w:rPr>
      </w:pPr>
      <w:r w:rsidRPr="00447097">
        <w:rPr>
          <w:rFonts w:ascii="Times New Roman" w:hAnsi="Times New Roman" w:cs="Times New Roman"/>
          <w:sz w:val="24"/>
          <w:szCs w:val="24"/>
        </w:rPr>
        <w:t>Lai saņemtu pabalstu, pieprasītājam uzrādot personu apliecinošu dokumentu, jāiesniedz ieslodzījuma vietu pārvaldes izsniegta izziņa par atbrīvošanu vai tiesas spriedums par atbrīvošanu.</w:t>
      </w:r>
    </w:p>
    <w:p w14:paraId="7F4805CA" w14:textId="77777777" w:rsidR="00766F4D" w:rsidRDefault="00766F4D" w:rsidP="00766F4D">
      <w:pPr>
        <w:pStyle w:val="ListParagraph"/>
        <w:spacing w:after="0" w:line="240" w:lineRule="auto"/>
        <w:ind w:left="360"/>
        <w:contextualSpacing w:val="0"/>
        <w:jc w:val="both"/>
        <w:rPr>
          <w:rFonts w:ascii="Times New Roman" w:hAnsi="Times New Roman" w:cs="Times New Roman"/>
          <w:sz w:val="24"/>
          <w:szCs w:val="24"/>
        </w:rPr>
      </w:pPr>
    </w:p>
    <w:p w14:paraId="1DF4BB1F" w14:textId="311E3110" w:rsidR="00766F4D" w:rsidRPr="00447097" w:rsidRDefault="00766F4D" w:rsidP="00A74091">
      <w:pPr>
        <w:pStyle w:val="ListParagraph"/>
        <w:numPr>
          <w:ilvl w:val="0"/>
          <w:numId w:val="8"/>
        </w:numPr>
        <w:spacing w:after="0" w:line="240" w:lineRule="auto"/>
        <w:ind w:left="426" w:hanging="426"/>
        <w:contextualSpacing w:val="0"/>
        <w:jc w:val="center"/>
        <w:rPr>
          <w:rFonts w:ascii="Times New Roman" w:hAnsi="Times New Roman" w:cs="Times New Roman"/>
          <w:b/>
          <w:bCs/>
          <w:sz w:val="24"/>
          <w:szCs w:val="24"/>
        </w:rPr>
      </w:pPr>
      <w:r w:rsidRPr="00447097">
        <w:rPr>
          <w:rFonts w:ascii="Times New Roman" w:hAnsi="Times New Roman" w:cs="Times New Roman"/>
          <w:b/>
          <w:bCs/>
          <w:sz w:val="24"/>
          <w:szCs w:val="24"/>
        </w:rPr>
        <w:t xml:space="preserve">Pabalsts </w:t>
      </w:r>
      <w:r w:rsidR="00A74091">
        <w:rPr>
          <w:rFonts w:ascii="Times New Roman" w:hAnsi="Times New Roman" w:cs="Times New Roman"/>
          <w:b/>
          <w:bCs/>
          <w:sz w:val="24"/>
          <w:szCs w:val="24"/>
        </w:rPr>
        <w:t>veselības aprūpei</w:t>
      </w:r>
    </w:p>
    <w:p w14:paraId="61E0AA3C" w14:textId="5FF39212" w:rsidR="00A74091" w:rsidRPr="00A74091" w:rsidRDefault="00A74091" w:rsidP="00A74091">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A74091">
        <w:rPr>
          <w:rFonts w:ascii="Times New Roman" w:hAnsi="Times New Roman" w:cs="Times New Roman"/>
          <w:sz w:val="24"/>
          <w:szCs w:val="24"/>
        </w:rPr>
        <w:t>Pabalstu veselības aprūpei piešķir:</w:t>
      </w:r>
    </w:p>
    <w:p w14:paraId="02EFA075" w14:textId="77777777" w:rsidR="00A74091" w:rsidRPr="00A74091" w:rsidRDefault="00A74091" w:rsidP="00A74091">
      <w:pPr>
        <w:pStyle w:val="naisf"/>
        <w:numPr>
          <w:ilvl w:val="1"/>
          <w:numId w:val="14"/>
        </w:numPr>
        <w:spacing w:before="0" w:beforeAutospacing="0" w:after="0" w:afterAutospacing="0"/>
        <w:ind w:left="993" w:hanging="567"/>
        <w:rPr>
          <w:b/>
          <w:lang w:val="lv-LV"/>
        </w:rPr>
      </w:pPr>
      <w:r w:rsidRPr="00447097">
        <w:rPr>
          <w:lang w:val="lv-LV"/>
        </w:rPr>
        <w:t>personām, kurām nepieciešama hemodialīzes procedūra;</w:t>
      </w:r>
    </w:p>
    <w:p w14:paraId="47289919" w14:textId="77777777" w:rsidR="00A74091" w:rsidRPr="003975F2" w:rsidRDefault="00A74091" w:rsidP="00A74091">
      <w:pPr>
        <w:pStyle w:val="naisf"/>
        <w:numPr>
          <w:ilvl w:val="1"/>
          <w:numId w:val="14"/>
        </w:numPr>
        <w:spacing w:before="0" w:beforeAutospacing="0" w:after="0" w:afterAutospacing="0"/>
        <w:ind w:left="993" w:hanging="567"/>
        <w:rPr>
          <w:bCs/>
          <w:lang w:val="lv-LV"/>
        </w:rPr>
      </w:pPr>
      <w:r w:rsidRPr="00447097">
        <w:rPr>
          <w:rFonts w:eastAsia="Times New Roman"/>
          <w:bCs/>
          <w:lang w:val="lv-LV" w:eastAsia="lv-LV"/>
        </w:rPr>
        <w:t xml:space="preserve">personām ar diagnozi – </w:t>
      </w:r>
      <w:r>
        <w:rPr>
          <w:rFonts w:eastAsia="Times New Roman"/>
          <w:bCs/>
          <w:lang w:val="lv-LV" w:eastAsia="lv-LV"/>
        </w:rPr>
        <w:t>onkoloģija - ārstēšanās kursa (</w:t>
      </w:r>
      <w:r w:rsidRPr="00447097">
        <w:rPr>
          <w:rFonts w:eastAsia="Times New Roman"/>
          <w:bCs/>
          <w:lang w:val="lv-LV" w:eastAsia="lv-LV"/>
        </w:rPr>
        <w:t>ķīmijterapija, staru terapija) laikā;</w:t>
      </w:r>
    </w:p>
    <w:p w14:paraId="38E74A79" w14:textId="1D2B169B" w:rsidR="003975F2" w:rsidRPr="00447097" w:rsidRDefault="003975F2" w:rsidP="00A74091">
      <w:pPr>
        <w:pStyle w:val="naisf"/>
        <w:numPr>
          <w:ilvl w:val="1"/>
          <w:numId w:val="14"/>
        </w:numPr>
        <w:spacing w:before="0" w:beforeAutospacing="0" w:after="0" w:afterAutospacing="0"/>
        <w:ind w:left="993" w:hanging="567"/>
        <w:rPr>
          <w:bCs/>
          <w:lang w:val="lv-LV"/>
        </w:rPr>
      </w:pPr>
      <w:r w:rsidRPr="00447097">
        <w:rPr>
          <w:lang w:val="lv-LV"/>
        </w:rPr>
        <w:t xml:space="preserve">vientuļiem pensionāriem, vientuļām personām, kurām noteikta I, II, III grupas invaliditāte par </w:t>
      </w:r>
      <w:r w:rsidRPr="00447097">
        <w:rPr>
          <w:rFonts w:eastAsia="Times New Roman"/>
          <w:lang w:val="lv-LV" w:eastAsia="lv-LV"/>
        </w:rPr>
        <w:t>ārstnieciskajām manipulācijām</w:t>
      </w:r>
      <w:r w:rsidRPr="003975F2">
        <w:rPr>
          <w:rFonts w:eastAsia="Times New Roman"/>
          <w:bCs/>
          <w:lang w:val="lv-LV" w:eastAsia="lv-LV"/>
        </w:rPr>
        <w:t>,</w:t>
      </w:r>
      <w:r>
        <w:rPr>
          <w:rFonts w:eastAsia="Times New Roman"/>
          <w:bCs/>
          <w:lang w:val="lv-LV" w:eastAsia="lv-LV"/>
        </w:rPr>
        <w:t xml:space="preserve"> </w:t>
      </w:r>
      <w:r w:rsidRPr="00447097">
        <w:rPr>
          <w:lang w:val="lv-LV"/>
        </w:rPr>
        <w:t>nepieciešamajām operācijām, stacionāru, ārstniecisko rehabilitāciju,</w:t>
      </w:r>
      <w:r w:rsidRPr="00447097">
        <w:rPr>
          <w:rFonts w:eastAsia="Times New Roman"/>
          <w:b/>
          <w:bCs/>
          <w:lang w:val="lv-LV" w:eastAsia="lv-LV"/>
        </w:rPr>
        <w:t xml:space="preserve"> </w:t>
      </w:r>
      <w:r w:rsidRPr="00447097">
        <w:rPr>
          <w:rFonts w:eastAsia="Times New Roman"/>
          <w:lang w:val="lv-LV" w:eastAsia="lv-LV"/>
        </w:rPr>
        <w:t xml:space="preserve">medicīnas ierīču un preču iegādes izdevumu </w:t>
      </w:r>
      <w:r>
        <w:rPr>
          <w:rFonts w:eastAsia="Times New Roman"/>
          <w:lang w:val="lv-LV" w:eastAsia="lv-LV"/>
        </w:rPr>
        <w:t>apmaksai;</w:t>
      </w:r>
    </w:p>
    <w:p w14:paraId="3DEB681E" w14:textId="77777777" w:rsidR="00A74091" w:rsidRPr="00447097" w:rsidRDefault="00A74091" w:rsidP="00A74091">
      <w:pPr>
        <w:pStyle w:val="naisf"/>
        <w:numPr>
          <w:ilvl w:val="1"/>
          <w:numId w:val="14"/>
        </w:numPr>
        <w:spacing w:before="0" w:beforeAutospacing="0" w:after="0" w:afterAutospacing="0"/>
        <w:ind w:left="993" w:hanging="567"/>
        <w:rPr>
          <w:b/>
          <w:lang w:val="lv-LV"/>
        </w:rPr>
      </w:pPr>
      <w:r w:rsidRPr="00447097">
        <w:rPr>
          <w:lang w:val="lv-LV"/>
        </w:rPr>
        <w:t>politiski represētajām personām;</w:t>
      </w:r>
    </w:p>
    <w:p w14:paraId="0B0628E9" w14:textId="77777777" w:rsidR="00A74091" w:rsidRPr="00447097" w:rsidRDefault="00A74091" w:rsidP="00A74091">
      <w:pPr>
        <w:pStyle w:val="naisf"/>
        <w:numPr>
          <w:ilvl w:val="1"/>
          <w:numId w:val="14"/>
        </w:numPr>
        <w:spacing w:before="0" w:beforeAutospacing="0" w:after="0" w:afterAutospacing="0"/>
        <w:ind w:left="993" w:hanging="567"/>
        <w:rPr>
          <w:b/>
          <w:lang w:val="lv-LV"/>
        </w:rPr>
      </w:pPr>
      <w:r w:rsidRPr="00447097">
        <w:rPr>
          <w:lang w:val="lv-LV"/>
        </w:rPr>
        <w:t>Afganistānas kara veterāniem;</w:t>
      </w:r>
    </w:p>
    <w:p w14:paraId="065C2D3E" w14:textId="77777777" w:rsidR="00A74091" w:rsidRPr="00447097" w:rsidRDefault="00A74091" w:rsidP="00A74091">
      <w:pPr>
        <w:pStyle w:val="naisf"/>
        <w:numPr>
          <w:ilvl w:val="1"/>
          <w:numId w:val="14"/>
        </w:numPr>
        <w:spacing w:before="0" w:beforeAutospacing="0" w:after="0" w:afterAutospacing="0"/>
        <w:ind w:left="993" w:hanging="567"/>
        <w:rPr>
          <w:lang w:val="lv-LV"/>
        </w:rPr>
      </w:pPr>
      <w:r w:rsidRPr="00447097">
        <w:rPr>
          <w:rFonts w:eastAsia="Times New Roman"/>
          <w:lang w:val="lv-LV" w:eastAsia="lv-LV"/>
        </w:rPr>
        <w:t>Černobiļas atomelektrostacijas avārijas seku likvidēšanas dalībniekiem;</w:t>
      </w:r>
    </w:p>
    <w:p w14:paraId="194058A6" w14:textId="08FDBCB1" w:rsidR="00A74091" w:rsidRPr="00447097" w:rsidRDefault="00A74091" w:rsidP="00A74091">
      <w:pPr>
        <w:pStyle w:val="naisf"/>
        <w:numPr>
          <w:ilvl w:val="1"/>
          <w:numId w:val="14"/>
        </w:numPr>
        <w:spacing w:before="0" w:beforeAutospacing="0" w:after="0" w:afterAutospacing="0"/>
        <w:ind w:left="993" w:hanging="567"/>
        <w:rPr>
          <w:bCs/>
          <w:lang w:val="lv-LV"/>
        </w:rPr>
      </w:pPr>
      <w:r w:rsidRPr="00447097">
        <w:rPr>
          <w:rFonts w:eastAsia="Times New Roman"/>
          <w:bCs/>
          <w:lang w:val="lv-LV" w:eastAsia="lv-LV"/>
        </w:rPr>
        <w:t>1991.gada barikāžu dalībn</w:t>
      </w:r>
      <w:r w:rsidR="003975F2">
        <w:rPr>
          <w:rFonts w:eastAsia="Times New Roman"/>
          <w:bCs/>
          <w:lang w:val="lv-LV" w:eastAsia="lv-LV"/>
        </w:rPr>
        <w:t>iekie</w:t>
      </w:r>
      <w:r w:rsidRPr="00447097">
        <w:rPr>
          <w:rFonts w:eastAsia="Times New Roman"/>
          <w:bCs/>
          <w:lang w:val="lv-LV" w:eastAsia="lv-LV"/>
        </w:rPr>
        <w:t>m;</w:t>
      </w:r>
    </w:p>
    <w:p w14:paraId="15F5D310" w14:textId="2A915769" w:rsidR="00A74091" w:rsidRPr="003975F2" w:rsidRDefault="00A74091" w:rsidP="003975F2">
      <w:pPr>
        <w:pStyle w:val="naisf"/>
        <w:numPr>
          <w:ilvl w:val="1"/>
          <w:numId w:val="14"/>
        </w:numPr>
        <w:spacing w:before="0" w:beforeAutospacing="0" w:after="0" w:afterAutospacing="0"/>
        <w:ind w:left="993" w:hanging="567"/>
        <w:rPr>
          <w:b/>
          <w:lang w:val="lv-LV"/>
        </w:rPr>
      </w:pPr>
      <w:r w:rsidRPr="00447097">
        <w:rPr>
          <w:lang w:val="lv-LV"/>
        </w:rPr>
        <w:t>trūcīgām un maznodrošinātām ģimenēm reha</w:t>
      </w:r>
      <w:r w:rsidR="003975F2">
        <w:rPr>
          <w:lang w:val="lv-LV"/>
        </w:rPr>
        <w:t>bilitācijas pasākumiem bērniem.</w:t>
      </w:r>
    </w:p>
    <w:p w14:paraId="12AED7D2" w14:textId="77777777" w:rsidR="00A74091" w:rsidRPr="00447097" w:rsidRDefault="00A74091" w:rsidP="00A74091">
      <w:pPr>
        <w:pStyle w:val="naisf"/>
        <w:numPr>
          <w:ilvl w:val="0"/>
          <w:numId w:val="14"/>
        </w:numPr>
        <w:spacing w:before="0" w:beforeAutospacing="0" w:after="0" w:afterAutospacing="0"/>
        <w:rPr>
          <w:lang w:val="lv-LV"/>
        </w:rPr>
      </w:pPr>
      <w:r w:rsidRPr="00447097">
        <w:rPr>
          <w:lang w:val="lv-LV"/>
        </w:rPr>
        <w:t>Pabalsta veselības aprūpei apmērs:</w:t>
      </w:r>
    </w:p>
    <w:p w14:paraId="4F419C3B" w14:textId="195B1236" w:rsidR="003975F2" w:rsidRDefault="00A74091" w:rsidP="00C937AB">
      <w:pPr>
        <w:pStyle w:val="naisf"/>
        <w:numPr>
          <w:ilvl w:val="1"/>
          <w:numId w:val="14"/>
        </w:numPr>
        <w:spacing w:before="0" w:beforeAutospacing="0" w:after="0" w:afterAutospacing="0"/>
        <w:ind w:left="851" w:hanging="491"/>
        <w:rPr>
          <w:lang w:val="lv-LV"/>
        </w:rPr>
      </w:pPr>
      <w:r w:rsidRPr="00447097">
        <w:rPr>
          <w:lang w:val="lv-LV"/>
        </w:rPr>
        <w:t xml:space="preserve">personām, kurām nepieciešama hemodialīzes procedūra, transporta pakalpojumu kompensācijai – EUR180,00 (viens simts astoņdesmit  </w:t>
      </w:r>
      <w:proofErr w:type="spellStart"/>
      <w:r w:rsidRPr="00447097">
        <w:rPr>
          <w:i/>
          <w:lang w:val="lv-LV"/>
        </w:rPr>
        <w:t>euro</w:t>
      </w:r>
      <w:proofErr w:type="spellEnd"/>
      <w:r w:rsidRPr="00447097">
        <w:rPr>
          <w:lang w:val="lv-LV"/>
        </w:rPr>
        <w:t xml:space="preserve"> 00 centi) gadā; </w:t>
      </w:r>
    </w:p>
    <w:p w14:paraId="465501F3" w14:textId="4FC0F21B" w:rsidR="003975F2" w:rsidRPr="003975F2" w:rsidRDefault="003975F2" w:rsidP="00C937AB">
      <w:pPr>
        <w:pStyle w:val="naisf"/>
        <w:numPr>
          <w:ilvl w:val="1"/>
          <w:numId w:val="14"/>
        </w:numPr>
        <w:spacing w:before="0" w:beforeAutospacing="0" w:after="0" w:afterAutospacing="0"/>
        <w:ind w:left="851" w:hanging="491"/>
        <w:rPr>
          <w:lang w:val="lv-LV"/>
        </w:rPr>
      </w:pPr>
      <w:r w:rsidRPr="003975F2">
        <w:rPr>
          <w:rFonts w:eastAsia="Times New Roman"/>
          <w:bCs/>
          <w:lang w:val="lv-LV" w:eastAsia="lv-LV"/>
        </w:rPr>
        <w:t>personām ar diagnozi – onk</w:t>
      </w:r>
      <w:r w:rsidR="00A37345">
        <w:rPr>
          <w:rFonts w:eastAsia="Times New Roman"/>
          <w:bCs/>
          <w:lang w:val="lv-LV" w:eastAsia="lv-LV"/>
        </w:rPr>
        <w:t>oloģija - ārstēšanās kursa (</w:t>
      </w:r>
      <w:r w:rsidRPr="003975F2">
        <w:rPr>
          <w:rFonts w:eastAsia="Times New Roman"/>
          <w:bCs/>
          <w:lang w:val="lv-LV" w:eastAsia="lv-LV"/>
        </w:rPr>
        <w:t xml:space="preserve">ķīmijterapija, staru terapija) laikā EUR 150,00 (viens simts piecdesmit </w:t>
      </w:r>
      <w:proofErr w:type="spellStart"/>
      <w:r w:rsidRPr="003975F2">
        <w:rPr>
          <w:rFonts w:eastAsia="Times New Roman"/>
          <w:bCs/>
          <w:i/>
          <w:iCs/>
          <w:lang w:val="lv-LV" w:eastAsia="lv-LV"/>
        </w:rPr>
        <w:t>euro</w:t>
      </w:r>
      <w:proofErr w:type="spellEnd"/>
      <w:r w:rsidRPr="003975F2">
        <w:rPr>
          <w:rFonts w:eastAsia="Times New Roman"/>
          <w:bCs/>
          <w:lang w:val="lv-LV" w:eastAsia="lv-LV"/>
        </w:rPr>
        <w:t xml:space="preserve"> 00 centi)</w:t>
      </w:r>
      <w:r w:rsidR="00F34FE0">
        <w:rPr>
          <w:rFonts w:eastAsia="Times New Roman"/>
          <w:bCs/>
          <w:lang w:val="lv-LV" w:eastAsia="lv-LV"/>
        </w:rPr>
        <w:t>;</w:t>
      </w:r>
    </w:p>
    <w:p w14:paraId="3C6AC297" w14:textId="66B7E6C1" w:rsidR="003A560C" w:rsidRDefault="003A560C" w:rsidP="00C937AB">
      <w:pPr>
        <w:pStyle w:val="naisf"/>
        <w:numPr>
          <w:ilvl w:val="1"/>
          <w:numId w:val="14"/>
        </w:numPr>
        <w:spacing w:before="0" w:beforeAutospacing="0" w:after="0" w:afterAutospacing="0"/>
        <w:ind w:left="851" w:hanging="491"/>
        <w:rPr>
          <w:lang w:val="lv-LV"/>
        </w:rPr>
      </w:pPr>
      <w:r w:rsidRPr="003A560C">
        <w:rPr>
          <w:lang w:val="lv-LV"/>
        </w:rPr>
        <w:t xml:space="preserve">vientuļiem pensionāriem, vientuļām personām, kurām noteikta I, II, III grupas invaliditāte par </w:t>
      </w:r>
      <w:r w:rsidRPr="003A560C">
        <w:rPr>
          <w:lang w:val="lv-LV" w:eastAsia="lv-LV"/>
        </w:rPr>
        <w:t>ārstnieciskajām manipulācijām</w:t>
      </w:r>
      <w:r w:rsidRPr="003A560C">
        <w:rPr>
          <w:bCs/>
          <w:lang w:val="lv-LV" w:eastAsia="lv-LV"/>
        </w:rPr>
        <w:t>,</w:t>
      </w:r>
      <w:r w:rsidRPr="003A560C">
        <w:rPr>
          <w:b/>
          <w:bCs/>
          <w:lang w:val="lv-LV" w:eastAsia="lv-LV"/>
        </w:rPr>
        <w:t xml:space="preserve"> </w:t>
      </w:r>
      <w:r w:rsidRPr="003A560C">
        <w:rPr>
          <w:lang w:val="lv-LV"/>
        </w:rPr>
        <w:t>nepieciešamajām operācijām, stacionāru, ārstniecisko rehabilitāciju,</w:t>
      </w:r>
      <w:r w:rsidRPr="003A560C">
        <w:rPr>
          <w:b/>
          <w:bCs/>
          <w:lang w:val="lv-LV" w:eastAsia="lv-LV"/>
        </w:rPr>
        <w:t xml:space="preserve"> </w:t>
      </w:r>
      <w:r w:rsidRPr="003A560C">
        <w:rPr>
          <w:lang w:val="lv-LV" w:eastAsia="lv-LV"/>
        </w:rPr>
        <w:t xml:space="preserve">medicīnas ierīču un preču iegādes izdevumu apmaksai </w:t>
      </w:r>
      <w:r w:rsidRPr="003A560C">
        <w:rPr>
          <w:lang w:val="lv-LV"/>
        </w:rPr>
        <w:t>reizi    kalendārajā gadā, nepārsniedzot 75% no valstī noteiktās minimālās algas</w:t>
      </w:r>
    </w:p>
    <w:p w14:paraId="15EC3E10" w14:textId="1AF8867B" w:rsidR="003A560C" w:rsidRDefault="00A74091" w:rsidP="00C937AB">
      <w:pPr>
        <w:pStyle w:val="naisf"/>
        <w:numPr>
          <w:ilvl w:val="1"/>
          <w:numId w:val="14"/>
        </w:numPr>
        <w:spacing w:before="0" w:beforeAutospacing="0" w:after="0" w:afterAutospacing="0"/>
        <w:ind w:left="851" w:hanging="491"/>
        <w:rPr>
          <w:lang w:val="lv-LV"/>
        </w:rPr>
      </w:pPr>
      <w:r w:rsidRPr="003975F2">
        <w:rPr>
          <w:lang w:val="lv-LV"/>
        </w:rPr>
        <w:t>politiski represētām personām, Afganistānas kara veterāniem,</w:t>
      </w:r>
      <w:r w:rsidRPr="003975F2">
        <w:rPr>
          <w:rFonts w:eastAsia="Times New Roman"/>
          <w:lang w:val="lv-LV" w:eastAsia="lv-LV"/>
        </w:rPr>
        <w:t xml:space="preserve"> Černobiļas atomelektrostacijas avārijas seku likvidēšanas dalībniekiem, </w:t>
      </w:r>
      <w:r w:rsidR="00C937AB">
        <w:rPr>
          <w:rFonts w:eastAsia="Times New Roman"/>
          <w:bCs/>
          <w:lang w:val="lv-LV" w:eastAsia="lv-LV"/>
        </w:rPr>
        <w:t xml:space="preserve">1991.gada barikāžu dalībniekiem - </w:t>
      </w:r>
      <w:r w:rsidRPr="003975F2">
        <w:rPr>
          <w:lang w:val="lv-LV"/>
        </w:rPr>
        <w:t xml:space="preserve">EUR 50,00 (piecdesmit </w:t>
      </w:r>
      <w:proofErr w:type="spellStart"/>
      <w:r w:rsidRPr="003975F2">
        <w:rPr>
          <w:i/>
          <w:lang w:val="lv-LV"/>
        </w:rPr>
        <w:t>euro</w:t>
      </w:r>
      <w:proofErr w:type="spellEnd"/>
      <w:r w:rsidRPr="003975F2">
        <w:rPr>
          <w:lang w:val="lv-LV"/>
        </w:rPr>
        <w:t xml:space="preserve"> 00 centi) gadā; </w:t>
      </w:r>
    </w:p>
    <w:p w14:paraId="2E42095E" w14:textId="77777777" w:rsidR="003A560C" w:rsidRDefault="00A74091" w:rsidP="00C937AB">
      <w:pPr>
        <w:pStyle w:val="naisf"/>
        <w:numPr>
          <w:ilvl w:val="1"/>
          <w:numId w:val="14"/>
        </w:numPr>
        <w:spacing w:before="0" w:beforeAutospacing="0" w:after="0" w:afterAutospacing="0"/>
        <w:ind w:left="851" w:hanging="491"/>
        <w:rPr>
          <w:lang w:val="lv-LV"/>
        </w:rPr>
      </w:pPr>
      <w:r w:rsidRPr="003A560C">
        <w:rPr>
          <w:lang w:val="lv-LV"/>
        </w:rPr>
        <w:t>trūcīgām un maznodrošinātām ģimenēm rehabilitācijas pasākumiem bērniem reizi    kalendārajā gadā, nepārsniedzot 75% no va</w:t>
      </w:r>
      <w:r w:rsidR="003A560C" w:rsidRPr="003A560C">
        <w:rPr>
          <w:lang w:val="lv-LV"/>
        </w:rPr>
        <w:t>lstī noteiktās minimālās algas.</w:t>
      </w:r>
    </w:p>
    <w:p w14:paraId="3A8642D8" w14:textId="72C0B82C" w:rsidR="00C937AB" w:rsidRDefault="00A74091" w:rsidP="003A560C">
      <w:pPr>
        <w:pStyle w:val="naisf"/>
        <w:numPr>
          <w:ilvl w:val="0"/>
          <w:numId w:val="14"/>
        </w:numPr>
        <w:spacing w:before="0" w:beforeAutospacing="0" w:after="0" w:afterAutospacing="0"/>
        <w:rPr>
          <w:lang w:val="lv-LV"/>
        </w:rPr>
      </w:pPr>
      <w:r w:rsidRPr="003A560C">
        <w:rPr>
          <w:lang w:val="lv-LV"/>
        </w:rPr>
        <w:t xml:space="preserve">Lai saņemtu pabalstu veselības aprūpei politiski represētām personām, Afganistānas kara veterāniem, </w:t>
      </w:r>
      <w:r w:rsidRPr="003A560C">
        <w:rPr>
          <w:lang w:val="lv-LV" w:eastAsia="lv-LV"/>
        </w:rPr>
        <w:t xml:space="preserve">Černobiļas atomelektrostacijas avārijas seku likvidēšanas dalībniekiem, </w:t>
      </w:r>
      <w:r w:rsidR="003A560C">
        <w:rPr>
          <w:bCs/>
          <w:lang w:val="lv-LV" w:eastAsia="lv-LV"/>
        </w:rPr>
        <w:t>1991.gada barikāžu dalībniekiem</w:t>
      </w:r>
      <w:r w:rsidRPr="003A560C">
        <w:rPr>
          <w:bCs/>
          <w:lang w:val="lv-LV" w:eastAsia="lv-LV"/>
        </w:rPr>
        <w:t>,</w:t>
      </w:r>
      <w:r w:rsidRPr="003A560C">
        <w:rPr>
          <w:lang w:val="lv-LV"/>
        </w:rPr>
        <w:t xml:space="preserve"> uzrādot personu apliecinošu dokumentu, Sociālajā dienestā jāiesniedz  </w:t>
      </w:r>
      <w:r w:rsidR="00C937AB">
        <w:rPr>
          <w:lang w:val="lv-LV"/>
        </w:rPr>
        <w:t>vai jāuzrāda statusu apliecinoši dokumenti.</w:t>
      </w:r>
    </w:p>
    <w:p w14:paraId="51059FF9" w14:textId="014FA59B" w:rsidR="00A74091" w:rsidRDefault="00C937AB" w:rsidP="003A560C">
      <w:pPr>
        <w:pStyle w:val="naisf"/>
        <w:numPr>
          <w:ilvl w:val="0"/>
          <w:numId w:val="14"/>
        </w:numPr>
        <w:spacing w:before="0" w:beforeAutospacing="0" w:after="0" w:afterAutospacing="0"/>
        <w:rPr>
          <w:lang w:val="lv-LV"/>
        </w:rPr>
      </w:pPr>
      <w:r w:rsidRPr="003A560C">
        <w:rPr>
          <w:lang w:val="lv-LV"/>
        </w:rPr>
        <w:t>Lai saņemtu pabalstu veselības aprūpei</w:t>
      </w:r>
      <w:r>
        <w:rPr>
          <w:lang w:val="lv-LV"/>
        </w:rPr>
        <w:t xml:space="preserve"> v</w:t>
      </w:r>
      <w:r w:rsidRPr="003A560C">
        <w:rPr>
          <w:lang w:val="lv-LV"/>
        </w:rPr>
        <w:t>ientuļiem pensionāriem, vientuļām personām, kurām noteikta I, II, III grupas invaliditāte</w:t>
      </w:r>
      <w:r>
        <w:rPr>
          <w:lang w:val="lv-LV"/>
        </w:rPr>
        <w:t>,</w:t>
      </w:r>
      <w:r w:rsidRPr="003A560C">
        <w:rPr>
          <w:lang w:val="lv-LV"/>
        </w:rPr>
        <w:t xml:space="preserve"> </w:t>
      </w:r>
      <w:r w:rsidR="00A74091" w:rsidRPr="003A560C">
        <w:rPr>
          <w:lang w:val="lv-LV"/>
        </w:rPr>
        <w:t xml:space="preserve">trūcīgām un maznodrošinātām ģimenēm (personām), uzrādot </w:t>
      </w:r>
      <w:r>
        <w:rPr>
          <w:lang w:val="lv-LV"/>
        </w:rPr>
        <w:t xml:space="preserve">personu apliecinošu dokumentu, </w:t>
      </w:r>
      <w:r w:rsidR="00A74091" w:rsidRPr="003A560C">
        <w:rPr>
          <w:lang w:val="lv-LV"/>
        </w:rPr>
        <w:t>Sociālajā dienestā</w:t>
      </w:r>
      <w:r>
        <w:rPr>
          <w:lang w:val="lv-LV"/>
        </w:rPr>
        <w:t xml:space="preserve"> jāiesniedz ārsta izziņa</w:t>
      </w:r>
      <w:r w:rsidR="00A74091" w:rsidRPr="003A560C">
        <w:rPr>
          <w:lang w:val="lv-LV"/>
        </w:rPr>
        <w:t>, kurā norādīta procedūru saņemšanas nepieciešamība, finanšu dokumentu (čeki, kvītis, rēķini ar rekvizītiem) kopijas, kas pier</w:t>
      </w:r>
      <w:r w:rsidR="003A560C">
        <w:rPr>
          <w:lang w:val="lv-LV"/>
        </w:rPr>
        <w:t xml:space="preserve">āda pieprasītāja izdevumus par </w:t>
      </w:r>
      <w:r w:rsidR="00A74091" w:rsidRPr="003A560C">
        <w:rPr>
          <w:lang w:val="lv-LV" w:eastAsia="lv-LV"/>
        </w:rPr>
        <w:t>medicīnas ie</w:t>
      </w:r>
      <w:r w:rsidR="003A560C">
        <w:rPr>
          <w:lang w:val="lv-LV" w:eastAsia="lv-LV"/>
        </w:rPr>
        <w:t>rīču un preču iegādi</w:t>
      </w:r>
      <w:r w:rsidR="00A74091" w:rsidRPr="003A560C">
        <w:rPr>
          <w:lang w:val="lv-LV" w:eastAsia="lv-LV"/>
        </w:rPr>
        <w:t xml:space="preserve">, </w:t>
      </w:r>
      <w:r w:rsidR="00A74091" w:rsidRPr="003A560C">
        <w:rPr>
          <w:lang w:val="lv-LV"/>
        </w:rPr>
        <w:t>medicīnisko aprūpi, veiktajām operācijām, ārstnieciskajām manipulācijām</w:t>
      </w:r>
      <w:r w:rsidR="003A560C">
        <w:rPr>
          <w:lang w:val="lv-LV"/>
        </w:rPr>
        <w:t>,</w:t>
      </w:r>
      <w:r w:rsidR="00A74091" w:rsidRPr="003A560C">
        <w:rPr>
          <w:lang w:val="lv-LV"/>
        </w:rPr>
        <w:t xml:space="preserve"> </w:t>
      </w:r>
      <w:r w:rsidR="003A560C">
        <w:rPr>
          <w:lang w:val="lv-LV"/>
        </w:rPr>
        <w:t>stacionāru, ārstnieciskās rehabilitācijas</w:t>
      </w:r>
      <w:r w:rsidR="003A560C" w:rsidRPr="003A560C">
        <w:rPr>
          <w:lang w:val="lv-LV"/>
        </w:rPr>
        <w:t xml:space="preserve"> </w:t>
      </w:r>
      <w:r w:rsidR="003A560C">
        <w:rPr>
          <w:lang w:val="lv-LV"/>
        </w:rPr>
        <w:t>pakalpojumu apmaksu</w:t>
      </w:r>
      <w:r w:rsidR="00A74091" w:rsidRPr="003A560C">
        <w:rPr>
          <w:lang w:val="lv-LV"/>
        </w:rPr>
        <w:t xml:space="preserve">. </w:t>
      </w:r>
    </w:p>
    <w:p w14:paraId="6790EC32" w14:textId="77777777" w:rsidR="00C937AB" w:rsidRDefault="00C937AB" w:rsidP="00C937AB">
      <w:pPr>
        <w:pStyle w:val="naisf"/>
        <w:spacing w:before="0" w:beforeAutospacing="0" w:after="0" w:afterAutospacing="0"/>
        <w:ind w:left="360"/>
        <w:rPr>
          <w:lang w:val="lv-LV"/>
        </w:rPr>
      </w:pPr>
    </w:p>
    <w:p w14:paraId="2F5CFE47" w14:textId="47B97667" w:rsidR="00C937AB" w:rsidRPr="00447097" w:rsidRDefault="00C937AB" w:rsidP="00C937AB">
      <w:pPr>
        <w:pStyle w:val="ListParagraph"/>
        <w:numPr>
          <w:ilvl w:val="0"/>
          <w:numId w:val="8"/>
        </w:numPr>
        <w:spacing w:after="0" w:line="240" w:lineRule="auto"/>
        <w:ind w:left="567" w:hanging="567"/>
        <w:contextualSpacing w:val="0"/>
        <w:jc w:val="center"/>
        <w:rPr>
          <w:rFonts w:ascii="Times New Roman" w:hAnsi="Times New Roman" w:cs="Times New Roman"/>
          <w:b/>
          <w:bCs/>
          <w:sz w:val="24"/>
          <w:szCs w:val="24"/>
        </w:rPr>
      </w:pPr>
      <w:r w:rsidRPr="00447097">
        <w:rPr>
          <w:rFonts w:ascii="Times New Roman" w:hAnsi="Times New Roman" w:cs="Times New Roman"/>
          <w:b/>
          <w:bCs/>
          <w:sz w:val="24"/>
          <w:szCs w:val="24"/>
        </w:rPr>
        <w:t xml:space="preserve">Pabalsts </w:t>
      </w:r>
      <w:r w:rsidR="006F3708">
        <w:rPr>
          <w:rFonts w:ascii="Times New Roman" w:hAnsi="Times New Roman" w:cs="Times New Roman"/>
          <w:b/>
          <w:bCs/>
          <w:sz w:val="24"/>
          <w:szCs w:val="24"/>
        </w:rPr>
        <w:t>nozīmīgā dzīves jubilejā</w:t>
      </w:r>
      <w:r w:rsidRPr="00447097">
        <w:rPr>
          <w:rFonts w:ascii="Times New Roman" w:hAnsi="Times New Roman" w:cs="Times New Roman"/>
          <w:b/>
          <w:bCs/>
          <w:sz w:val="24"/>
          <w:szCs w:val="24"/>
        </w:rPr>
        <w:t xml:space="preserve">  </w:t>
      </w:r>
    </w:p>
    <w:p w14:paraId="5EEFBB34" w14:textId="5B4BC331" w:rsidR="006F3708" w:rsidRPr="006F3708" w:rsidRDefault="006F3708" w:rsidP="006F3708">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6F3708">
        <w:rPr>
          <w:rFonts w:ascii="Times New Roman" w:hAnsi="Times New Roman" w:cs="Times New Roman"/>
          <w:sz w:val="24"/>
          <w:szCs w:val="24"/>
        </w:rPr>
        <w:t>Pabalsts nozīmīgā dzī</w:t>
      </w:r>
      <w:r w:rsidR="00516D47">
        <w:rPr>
          <w:rFonts w:ascii="Times New Roman" w:hAnsi="Times New Roman" w:cs="Times New Roman"/>
          <w:sz w:val="24"/>
          <w:szCs w:val="24"/>
        </w:rPr>
        <w:t>ves jubilejā tiek piešķirts</w:t>
      </w:r>
      <w:r w:rsidRPr="006F3708">
        <w:rPr>
          <w:rFonts w:ascii="Times New Roman" w:hAnsi="Times New Roman" w:cs="Times New Roman"/>
          <w:sz w:val="24"/>
          <w:szCs w:val="24"/>
        </w:rPr>
        <w:t>:</w:t>
      </w:r>
    </w:p>
    <w:p w14:paraId="5C6DEE87" w14:textId="45EE8DFE" w:rsidR="006F3708" w:rsidRDefault="006F3708" w:rsidP="006F3708">
      <w:pPr>
        <w:pStyle w:val="ListParagraph"/>
        <w:numPr>
          <w:ilvl w:val="1"/>
          <w:numId w:val="14"/>
        </w:numPr>
        <w:spacing w:after="0" w:line="240" w:lineRule="auto"/>
        <w:ind w:left="851" w:hanging="491"/>
        <w:jc w:val="both"/>
        <w:rPr>
          <w:rFonts w:ascii="Times New Roman" w:hAnsi="Times New Roman" w:cs="Times New Roman"/>
          <w:sz w:val="24"/>
          <w:szCs w:val="24"/>
        </w:rPr>
      </w:pPr>
      <w:r w:rsidRPr="00447097">
        <w:rPr>
          <w:rFonts w:ascii="Times New Roman" w:hAnsi="Times New Roman" w:cs="Times New Roman"/>
          <w:sz w:val="24"/>
          <w:szCs w:val="24"/>
        </w:rPr>
        <w:t xml:space="preserve">85 gadu jubilejā – EUR 85,00 (astoņdesmit pieci </w:t>
      </w:r>
      <w:proofErr w:type="spellStart"/>
      <w:r w:rsidR="00962430">
        <w:rPr>
          <w:rFonts w:ascii="Times New Roman" w:hAnsi="Times New Roman" w:cs="Times New Roman"/>
          <w:i/>
          <w:iCs/>
          <w:sz w:val="24"/>
          <w:szCs w:val="24"/>
        </w:rPr>
        <w:t>euro</w:t>
      </w:r>
      <w:proofErr w:type="spellEnd"/>
      <w:r w:rsidRPr="00447097">
        <w:rPr>
          <w:rFonts w:ascii="Times New Roman" w:hAnsi="Times New Roman" w:cs="Times New Roman"/>
          <w:i/>
          <w:iCs/>
          <w:sz w:val="24"/>
          <w:szCs w:val="24"/>
        </w:rPr>
        <w:t xml:space="preserve"> </w:t>
      </w:r>
      <w:r w:rsidRPr="00447097">
        <w:rPr>
          <w:rFonts w:ascii="Times New Roman" w:hAnsi="Times New Roman" w:cs="Times New Roman"/>
          <w:sz w:val="24"/>
          <w:szCs w:val="24"/>
        </w:rPr>
        <w:t>00 centi) apmērā</w:t>
      </w:r>
      <w:r>
        <w:rPr>
          <w:rFonts w:ascii="Times New Roman" w:hAnsi="Times New Roman" w:cs="Times New Roman"/>
          <w:sz w:val="24"/>
          <w:szCs w:val="24"/>
        </w:rPr>
        <w:t>;</w:t>
      </w:r>
    </w:p>
    <w:p w14:paraId="077D05AE" w14:textId="6BCA1C37" w:rsidR="006F3708" w:rsidRDefault="006F3708" w:rsidP="006F3708">
      <w:pPr>
        <w:pStyle w:val="ListParagraph"/>
        <w:numPr>
          <w:ilvl w:val="1"/>
          <w:numId w:val="14"/>
        </w:numPr>
        <w:spacing w:after="0" w:line="240" w:lineRule="auto"/>
        <w:ind w:left="851" w:hanging="491"/>
        <w:jc w:val="both"/>
        <w:rPr>
          <w:rFonts w:ascii="Times New Roman" w:hAnsi="Times New Roman" w:cs="Times New Roman"/>
          <w:sz w:val="24"/>
          <w:szCs w:val="24"/>
        </w:rPr>
      </w:pPr>
      <w:r w:rsidRPr="006F3708">
        <w:rPr>
          <w:rFonts w:ascii="Times New Roman" w:hAnsi="Times New Roman" w:cs="Times New Roman"/>
          <w:sz w:val="24"/>
          <w:szCs w:val="24"/>
        </w:rPr>
        <w:lastRenderedPageBreak/>
        <w:t>90 gadu jubilejā –</w:t>
      </w:r>
      <w:r w:rsidR="00142BA5">
        <w:rPr>
          <w:rFonts w:ascii="Times New Roman" w:hAnsi="Times New Roman" w:cs="Times New Roman"/>
          <w:sz w:val="24"/>
          <w:szCs w:val="24"/>
        </w:rPr>
        <w:t xml:space="preserve"> </w:t>
      </w:r>
      <w:r w:rsidRPr="006F3708">
        <w:rPr>
          <w:rFonts w:ascii="Times New Roman" w:hAnsi="Times New Roman" w:cs="Times New Roman"/>
          <w:sz w:val="24"/>
          <w:szCs w:val="24"/>
        </w:rPr>
        <w:t xml:space="preserve">EUR 90,00 (deviņdesmit </w:t>
      </w:r>
      <w:proofErr w:type="spellStart"/>
      <w:r w:rsidRPr="006F3708">
        <w:rPr>
          <w:rFonts w:ascii="Times New Roman" w:hAnsi="Times New Roman" w:cs="Times New Roman"/>
          <w:i/>
          <w:sz w:val="24"/>
          <w:szCs w:val="24"/>
        </w:rPr>
        <w:t>euro</w:t>
      </w:r>
      <w:proofErr w:type="spellEnd"/>
      <w:r w:rsidRPr="006F3708">
        <w:rPr>
          <w:rFonts w:ascii="Times New Roman" w:hAnsi="Times New Roman" w:cs="Times New Roman"/>
          <w:sz w:val="24"/>
          <w:szCs w:val="24"/>
        </w:rPr>
        <w:t xml:space="preserve"> 00 centi) apmērā;</w:t>
      </w:r>
    </w:p>
    <w:p w14:paraId="023EE963" w14:textId="43A96D1B" w:rsidR="006F3708" w:rsidRDefault="006F3708" w:rsidP="006F3708">
      <w:pPr>
        <w:pStyle w:val="ListParagraph"/>
        <w:numPr>
          <w:ilvl w:val="1"/>
          <w:numId w:val="14"/>
        </w:numPr>
        <w:spacing w:after="0" w:line="240" w:lineRule="auto"/>
        <w:ind w:left="851" w:hanging="491"/>
        <w:jc w:val="both"/>
        <w:rPr>
          <w:rFonts w:ascii="Times New Roman" w:hAnsi="Times New Roman" w:cs="Times New Roman"/>
          <w:sz w:val="24"/>
          <w:szCs w:val="24"/>
        </w:rPr>
      </w:pPr>
      <w:r w:rsidRPr="006F3708">
        <w:rPr>
          <w:rFonts w:ascii="Times New Roman" w:hAnsi="Times New Roman" w:cs="Times New Roman"/>
          <w:sz w:val="24"/>
          <w:szCs w:val="24"/>
        </w:rPr>
        <w:t xml:space="preserve">95 gadu jubilejā – EUR 95,00 (deviņdesmit pieci </w:t>
      </w:r>
      <w:proofErr w:type="spellStart"/>
      <w:r w:rsidRPr="006F3708">
        <w:rPr>
          <w:rFonts w:ascii="Times New Roman" w:hAnsi="Times New Roman" w:cs="Times New Roman"/>
          <w:i/>
          <w:sz w:val="24"/>
          <w:szCs w:val="24"/>
        </w:rPr>
        <w:t>euro</w:t>
      </w:r>
      <w:proofErr w:type="spellEnd"/>
      <w:r w:rsidRPr="006F3708">
        <w:rPr>
          <w:rFonts w:ascii="Times New Roman" w:hAnsi="Times New Roman" w:cs="Times New Roman"/>
          <w:sz w:val="24"/>
          <w:szCs w:val="24"/>
        </w:rPr>
        <w:t xml:space="preserve"> 00 centi) apmērā;</w:t>
      </w:r>
    </w:p>
    <w:p w14:paraId="75F9CC50" w14:textId="55CB79DA" w:rsidR="006F3708" w:rsidRDefault="006F3708" w:rsidP="006F3708">
      <w:pPr>
        <w:pStyle w:val="ListParagraph"/>
        <w:numPr>
          <w:ilvl w:val="1"/>
          <w:numId w:val="14"/>
        </w:numPr>
        <w:spacing w:after="0" w:line="240" w:lineRule="auto"/>
        <w:ind w:left="851" w:hanging="491"/>
        <w:jc w:val="both"/>
        <w:rPr>
          <w:rFonts w:ascii="Times New Roman" w:hAnsi="Times New Roman" w:cs="Times New Roman"/>
          <w:sz w:val="24"/>
          <w:szCs w:val="24"/>
        </w:rPr>
      </w:pPr>
      <w:r w:rsidRPr="006F3708">
        <w:rPr>
          <w:rFonts w:ascii="Times New Roman" w:hAnsi="Times New Roman" w:cs="Times New Roman"/>
          <w:sz w:val="24"/>
          <w:szCs w:val="24"/>
        </w:rPr>
        <w:t xml:space="preserve">100 gadu jubilejā </w:t>
      </w:r>
      <w:r w:rsidR="00142BA5" w:rsidRPr="006F3708">
        <w:rPr>
          <w:rFonts w:ascii="Times New Roman" w:hAnsi="Times New Roman" w:cs="Times New Roman"/>
          <w:sz w:val="24"/>
          <w:szCs w:val="24"/>
        </w:rPr>
        <w:t>–</w:t>
      </w:r>
      <w:r w:rsidRPr="006F3708">
        <w:rPr>
          <w:rFonts w:ascii="Times New Roman" w:hAnsi="Times New Roman" w:cs="Times New Roman"/>
          <w:sz w:val="24"/>
          <w:szCs w:val="24"/>
        </w:rPr>
        <w:t xml:space="preserve"> EUR 100,00 ( viens simts </w:t>
      </w:r>
      <w:proofErr w:type="spellStart"/>
      <w:r w:rsidRPr="006F3708">
        <w:rPr>
          <w:rFonts w:ascii="Times New Roman" w:hAnsi="Times New Roman" w:cs="Times New Roman"/>
          <w:i/>
          <w:sz w:val="24"/>
          <w:szCs w:val="24"/>
        </w:rPr>
        <w:t>euro</w:t>
      </w:r>
      <w:proofErr w:type="spellEnd"/>
      <w:r w:rsidRPr="006F3708">
        <w:rPr>
          <w:rFonts w:ascii="Times New Roman" w:hAnsi="Times New Roman" w:cs="Times New Roman"/>
          <w:i/>
          <w:sz w:val="24"/>
          <w:szCs w:val="24"/>
        </w:rPr>
        <w:t xml:space="preserve"> </w:t>
      </w:r>
      <w:r>
        <w:rPr>
          <w:rFonts w:ascii="Times New Roman" w:hAnsi="Times New Roman" w:cs="Times New Roman"/>
          <w:sz w:val="24"/>
          <w:szCs w:val="24"/>
        </w:rPr>
        <w:t>00 centi) apmērā;</w:t>
      </w:r>
      <w:r w:rsidRPr="006F3708">
        <w:rPr>
          <w:rFonts w:ascii="Times New Roman" w:hAnsi="Times New Roman" w:cs="Times New Roman"/>
          <w:sz w:val="24"/>
          <w:szCs w:val="24"/>
        </w:rPr>
        <w:t xml:space="preserve"> </w:t>
      </w:r>
    </w:p>
    <w:p w14:paraId="7ABB8E4C" w14:textId="7A0E8040" w:rsidR="006F3708" w:rsidRPr="006F3708" w:rsidRDefault="006F3708" w:rsidP="006F3708">
      <w:pPr>
        <w:pStyle w:val="ListParagraph"/>
        <w:numPr>
          <w:ilvl w:val="1"/>
          <w:numId w:val="14"/>
        </w:numPr>
        <w:spacing w:after="0" w:line="240" w:lineRule="auto"/>
        <w:ind w:left="851" w:hanging="491"/>
        <w:jc w:val="both"/>
        <w:rPr>
          <w:rFonts w:ascii="Times New Roman" w:hAnsi="Times New Roman" w:cs="Times New Roman"/>
          <w:sz w:val="24"/>
          <w:szCs w:val="24"/>
        </w:rPr>
      </w:pPr>
      <w:r w:rsidRPr="006F3708">
        <w:rPr>
          <w:rFonts w:ascii="Times New Roman" w:hAnsi="Times New Roman" w:cs="Times New Roman"/>
          <w:sz w:val="24"/>
          <w:szCs w:val="24"/>
        </w:rPr>
        <w:t xml:space="preserve">105 gadu jubilejā – EUR 105,00 (viens simts pieci </w:t>
      </w:r>
      <w:proofErr w:type="spellStart"/>
      <w:r w:rsidRPr="00962430">
        <w:rPr>
          <w:rFonts w:ascii="Times New Roman" w:hAnsi="Times New Roman" w:cs="Times New Roman"/>
          <w:i/>
          <w:sz w:val="24"/>
          <w:szCs w:val="24"/>
        </w:rPr>
        <w:t>euro</w:t>
      </w:r>
      <w:proofErr w:type="spellEnd"/>
      <w:r w:rsidRPr="006F3708">
        <w:rPr>
          <w:rFonts w:ascii="Times New Roman" w:hAnsi="Times New Roman" w:cs="Times New Roman"/>
          <w:sz w:val="24"/>
          <w:szCs w:val="24"/>
        </w:rPr>
        <w:t xml:space="preserve"> 00 centi) apmērā.</w:t>
      </w:r>
    </w:p>
    <w:p w14:paraId="6AD09EAA" w14:textId="79F6197B" w:rsidR="006F3708" w:rsidRDefault="00962430" w:rsidP="006F3708">
      <w:pPr>
        <w:pStyle w:val="ListParagraph"/>
        <w:numPr>
          <w:ilvl w:val="0"/>
          <w:numId w:val="14"/>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Pabalsts ir vienreizējs un t</w:t>
      </w:r>
      <w:r w:rsidR="006F3708" w:rsidRPr="00447097">
        <w:rPr>
          <w:rFonts w:ascii="Times New Roman" w:hAnsi="Times New Roman" w:cs="Times New Roman"/>
          <w:sz w:val="24"/>
          <w:szCs w:val="24"/>
        </w:rPr>
        <w:t xml:space="preserve">iesības saņemt pabalstu saglabājas </w:t>
      </w:r>
      <w:r w:rsidR="006F3708">
        <w:rPr>
          <w:rFonts w:ascii="Times New Roman" w:hAnsi="Times New Roman" w:cs="Times New Roman"/>
          <w:sz w:val="24"/>
          <w:szCs w:val="24"/>
        </w:rPr>
        <w:t>1 (viena) gada laikā</w:t>
      </w:r>
      <w:r w:rsidR="006F3708" w:rsidRPr="00447097">
        <w:rPr>
          <w:rFonts w:ascii="Times New Roman" w:hAnsi="Times New Roman" w:cs="Times New Roman"/>
          <w:sz w:val="24"/>
          <w:szCs w:val="24"/>
        </w:rPr>
        <w:t xml:space="preserve"> no </w:t>
      </w:r>
      <w:r w:rsidR="006F3708">
        <w:rPr>
          <w:rFonts w:ascii="Times New Roman" w:hAnsi="Times New Roman" w:cs="Times New Roman"/>
          <w:sz w:val="24"/>
          <w:szCs w:val="24"/>
        </w:rPr>
        <w:t>jubilejas</w:t>
      </w:r>
      <w:r w:rsidR="006F3708" w:rsidRPr="00447097">
        <w:rPr>
          <w:rFonts w:ascii="Times New Roman" w:hAnsi="Times New Roman" w:cs="Times New Roman"/>
          <w:sz w:val="24"/>
          <w:szCs w:val="24"/>
        </w:rPr>
        <w:t xml:space="preserve"> dienas.</w:t>
      </w:r>
    </w:p>
    <w:p w14:paraId="7393D24E" w14:textId="77777777" w:rsidR="00142BA5" w:rsidRDefault="00142BA5" w:rsidP="00142BA5">
      <w:pPr>
        <w:pStyle w:val="ListParagraph"/>
        <w:spacing w:after="0" w:line="240" w:lineRule="auto"/>
        <w:ind w:left="360"/>
        <w:contextualSpacing w:val="0"/>
        <w:jc w:val="both"/>
        <w:rPr>
          <w:rFonts w:ascii="Times New Roman" w:hAnsi="Times New Roman" w:cs="Times New Roman"/>
          <w:sz w:val="24"/>
          <w:szCs w:val="24"/>
        </w:rPr>
      </w:pPr>
    </w:p>
    <w:p w14:paraId="3DC21F8B" w14:textId="0200DD22" w:rsidR="00C937AB" w:rsidRDefault="00142BA5" w:rsidP="00142BA5">
      <w:pPr>
        <w:pStyle w:val="ListParagraph"/>
        <w:numPr>
          <w:ilvl w:val="0"/>
          <w:numId w:val="8"/>
        </w:numPr>
        <w:spacing w:after="0" w:line="240" w:lineRule="auto"/>
        <w:contextualSpacing w:val="0"/>
        <w:jc w:val="center"/>
        <w:rPr>
          <w:rFonts w:ascii="Times New Roman" w:hAnsi="Times New Roman" w:cs="Times New Roman"/>
          <w:b/>
          <w:bCs/>
          <w:sz w:val="24"/>
          <w:szCs w:val="24"/>
        </w:rPr>
      </w:pPr>
      <w:r>
        <w:rPr>
          <w:rFonts w:ascii="Times New Roman" w:hAnsi="Times New Roman" w:cs="Times New Roman"/>
          <w:b/>
          <w:bCs/>
          <w:sz w:val="24"/>
          <w:szCs w:val="24"/>
        </w:rPr>
        <w:t>Apbedīšanas p</w:t>
      </w:r>
      <w:r w:rsidRPr="00447097">
        <w:rPr>
          <w:rFonts w:ascii="Times New Roman" w:hAnsi="Times New Roman" w:cs="Times New Roman"/>
          <w:b/>
          <w:bCs/>
          <w:sz w:val="24"/>
          <w:szCs w:val="24"/>
        </w:rPr>
        <w:t>abalsts</w:t>
      </w:r>
    </w:p>
    <w:p w14:paraId="0C95DB7F" w14:textId="3F361CBF" w:rsidR="00142BA5" w:rsidRPr="00142BA5" w:rsidRDefault="00142BA5" w:rsidP="00142BA5">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142BA5">
        <w:rPr>
          <w:rFonts w:ascii="Times New Roman" w:hAnsi="Times New Roman" w:cs="Times New Roman"/>
          <w:sz w:val="24"/>
          <w:szCs w:val="24"/>
        </w:rPr>
        <w:t xml:space="preserve">Tiesības saņemt apbedīšanas pabalstu ir personai, kura apņēmusies veikt mirušās personas apbedīšanu, ja mirušās personas pēdējā dzīvesvieta bija deklarēta </w:t>
      </w:r>
      <w:r>
        <w:rPr>
          <w:rFonts w:ascii="Times New Roman" w:hAnsi="Times New Roman" w:cs="Times New Roman"/>
          <w:sz w:val="24"/>
          <w:szCs w:val="24"/>
        </w:rPr>
        <w:t>pašvaldības</w:t>
      </w:r>
      <w:r w:rsidRPr="00142BA5">
        <w:rPr>
          <w:rFonts w:ascii="Times New Roman" w:hAnsi="Times New Roman" w:cs="Times New Roman"/>
          <w:sz w:val="24"/>
          <w:szCs w:val="24"/>
        </w:rPr>
        <w:t xml:space="preserve"> administratīvajā teritorijā un par kuru no Valsts sociālās apdrošināšanas aģentūras (turpmāk</w:t>
      </w:r>
      <w:r>
        <w:rPr>
          <w:rFonts w:ascii="Times New Roman" w:hAnsi="Times New Roman" w:cs="Times New Roman"/>
          <w:sz w:val="24"/>
          <w:szCs w:val="24"/>
        </w:rPr>
        <w:t xml:space="preserve"> tekstā</w:t>
      </w:r>
      <w:r w:rsidRPr="00142BA5">
        <w:rPr>
          <w:rFonts w:ascii="Times New Roman" w:hAnsi="Times New Roman" w:cs="Times New Roman"/>
          <w:sz w:val="24"/>
          <w:szCs w:val="24"/>
        </w:rPr>
        <w:t xml:space="preserve"> - VSAA) netiek saņemts Valsts sociālo pabalstu likumā noteiktais apbedīšanas pabalsts vai VSAA piešķīrusi pabalstu, kas ir mazāks par pašvaldības noteikto apbedīšanas pabalsta apmēru, un saskaņā ar Civillikumu nav likumīgu apgādnieku vai likumīgie apgādnieki nav sasnieguši pilngadību, vai likumīgie apgādnieki ir trūcīgas personas.  Ja VSAA piešķirtais apbedīšanas pabalsts ir mazāks par pašvaldības noteikto apbedīšanas pabalstu, tad tiek izmaksāts pabalsts, lai segtu starpību starp pašvaldības un VSAA noteikto pabalstu. </w:t>
      </w:r>
    </w:p>
    <w:p w14:paraId="6C125BD8" w14:textId="64DDFF46" w:rsidR="00142BA5" w:rsidRPr="00447097" w:rsidRDefault="00142BA5" w:rsidP="00142BA5">
      <w:pPr>
        <w:pStyle w:val="ListParagraph"/>
        <w:numPr>
          <w:ilvl w:val="0"/>
          <w:numId w:val="14"/>
        </w:numPr>
        <w:spacing w:after="0" w:line="240" w:lineRule="auto"/>
        <w:contextualSpacing w:val="0"/>
        <w:jc w:val="both"/>
        <w:rPr>
          <w:rFonts w:ascii="Times New Roman" w:hAnsi="Times New Roman" w:cs="Times New Roman"/>
          <w:sz w:val="24"/>
          <w:szCs w:val="24"/>
        </w:rPr>
      </w:pPr>
      <w:r w:rsidRPr="00447097">
        <w:rPr>
          <w:rFonts w:ascii="Times New Roman" w:hAnsi="Times New Roman" w:cs="Times New Roman"/>
          <w:sz w:val="24"/>
          <w:szCs w:val="24"/>
        </w:rPr>
        <w:t>Apbedīšanas pabalsts ir vienreizējs un tā apmērs ir EUR 430</w:t>
      </w:r>
      <w:r>
        <w:rPr>
          <w:rFonts w:ascii="Times New Roman" w:hAnsi="Times New Roman" w:cs="Times New Roman"/>
          <w:sz w:val="24"/>
          <w:szCs w:val="24"/>
        </w:rPr>
        <w:t>,00</w:t>
      </w:r>
      <w:r w:rsidR="00962430">
        <w:rPr>
          <w:rFonts w:ascii="Times New Roman" w:hAnsi="Times New Roman" w:cs="Times New Roman"/>
          <w:sz w:val="24"/>
          <w:szCs w:val="24"/>
        </w:rPr>
        <w:t xml:space="preserve"> (četri simti trīsdesmit</w:t>
      </w:r>
      <w:r w:rsidRPr="00447097">
        <w:rPr>
          <w:rFonts w:ascii="Times New Roman" w:hAnsi="Times New Roman" w:cs="Times New Roman"/>
          <w:sz w:val="24"/>
          <w:szCs w:val="24"/>
        </w:rPr>
        <w:t xml:space="preserve"> </w:t>
      </w:r>
      <w:proofErr w:type="spellStart"/>
      <w:r w:rsidRPr="00447097">
        <w:rPr>
          <w:rFonts w:ascii="Times New Roman" w:hAnsi="Times New Roman" w:cs="Times New Roman"/>
          <w:i/>
          <w:sz w:val="24"/>
          <w:szCs w:val="24"/>
        </w:rPr>
        <w:t>euro</w:t>
      </w:r>
      <w:proofErr w:type="spellEnd"/>
      <w:r w:rsidRPr="00447097">
        <w:rPr>
          <w:rFonts w:ascii="Times New Roman" w:hAnsi="Times New Roman" w:cs="Times New Roman"/>
          <w:sz w:val="24"/>
          <w:szCs w:val="24"/>
        </w:rPr>
        <w:t xml:space="preserve"> 00 centi). </w:t>
      </w:r>
    </w:p>
    <w:p w14:paraId="315B8799" w14:textId="77777777" w:rsidR="00962430" w:rsidRDefault="00142BA5" w:rsidP="00962430">
      <w:pPr>
        <w:pStyle w:val="ListParagraph"/>
        <w:numPr>
          <w:ilvl w:val="0"/>
          <w:numId w:val="14"/>
        </w:numPr>
        <w:spacing w:after="0" w:line="240" w:lineRule="auto"/>
        <w:contextualSpacing w:val="0"/>
        <w:jc w:val="both"/>
        <w:rPr>
          <w:rFonts w:ascii="Times New Roman" w:hAnsi="Times New Roman" w:cs="Times New Roman"/>
          <w:sz w:val="24"/>
          <w:szCs w:val="24"/>
        </w:rPr>
      </w:pPr>
      <w:r w:rsidRPr="00447097">
        <w:rPr>
          <w:rFonts w:ascii="Times New Roman" w:hAnsi="Times New Roman" w:cs="Times New Roman"/>
          <w:sz w:val="24"/>
          <w:szCs w:val="24"/>
        </w:rPr>
        <w:t>Lai saņemtu apbedīšanas pabalstu, tā pieprasītājam, uzrādot personu apliecinošu dokumentu, Sociālajā dienestā jāiesniedz:</w:t>
      </w:r>
    </w:p>
    <w:p w14:paraId="715ED585" w14:textId="77777777" w:rsidR="00962430" w:rsidRDefault="00142BA5" w:rsidP="00962430">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962430">
        <w:rPr>
          <w:rFonts w:ascii="Times New Roman" w:hAnsi="Times New Roman" w:cs="Times New Roman"/>
          <w:sz w:val="24"/>
          <w:szCs w:val="24"/>
        </w:rPr>
        <w:t xml:space="preserve">miršanas apliecības kopija (uzrādot oriģinālu); </w:t>
      </w:r>
    </w:p>
    <w:p w14:paraId="0FA58631" w14:textId="77777777" w:rsidR="00962430" w:rsidRDefault="00142BA5" w:rsidP="00962430">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962430">
        <w:rPr>
          <w:rFonts w:ascii="Times New Roman" w:hAnsi="Times New Roman" w:cs="Times New Roman"/>
          <w:sz w:val="24"/>
          <w:szCs w:val="24"/>
        </w:rPr>
        <w:t>VSAA lēmuma par piešķirto valsts nodrošinātā apbedīšanas pabalstu vai par pabalsta atteikumu kopija;</w:t>
      </w:r>
    </w:p>
    <w:p w14:paraId="78AC7C55" w14:textId="5C19C8C9" w:rsidR="00142BA5" w:rsidRPr="00962430" w:rsidRDefault="00142BA5" w:rsidP="00962430">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962430">
        <w:rPr>
          <w:rFonts w:ascii="Times New Roman" w:hAnsi="Times New Roman" w:cs="Times New Roman"/>
          <w:sz w:val="24"/>
          <w:szCs w:val="24"/>
        </w:rPr>
        <w:t>izziņa par atbilstību trūcīgas ģimenes (personas) statusam, personām, kuru dzīvesvieta deklarēta citas pašvaldības administratīvajā teritorijā.</w:t>
      </w:r>
    </w:p>
    <w:p w14:paraId="03761052" w14:textId="0C2AC141" w:rsidR="00142BA5" w:rsidRPr="00962430" w:rsidRDefault="00142BA5" w:rsidP="00142BA5">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447097">
        <w:rPr>
          <w:rFonts w:ascii="Times New Roman" w:hAnsi="Times New Roman" w:cs="Times New Roman"/>
          <w:sz w:val="24"/>
          <w:szCs w:val="24"/>
        </w:rPr>
        <w:t xml:space="preserve">Apbedīšanas pabalstu piešķir, ja tas pieprasīts ne vēlāk kā 3 (trīs) mēneši no mirušās personas miršanas apliecības izdošanas datuma.  </w:t>
      </w:r>
    </w:p>
    <w:p w14:paraId="18FA8D9A" w14:textId="77777777" w:rsidR="00962430" w:rsidRDefault="00962430" w:rsidP="000E0633">
      <w:pPr>
        <w:pStyle w:val="ListParagraph"/>
        <w:spacing w:after="0" w:line="240" w:lineRule="auto"/>
        <w:ind w:left="0"/>
        <w:jc w:val="both"/>
        <w:rPr>
          <w:rFonts w:ascii="Times New Roman" w:hAnsi="Times New Roman" w:cs="Times New Roman"/>
          <w:b/>
          <w:bCs/>
          <w:sz w:val="24"/>
          <w:szCs w:val="24"/>
        </w:rPr>
      </w:pPr>
    </w:p>
    <w:p w14:paraId="104C1568" w14:textId="6D8C3CEE" w:rsidR="00516D47" w:rsidRPr="00516D47" w:rsidRDefault="00516D47" w:rsidP="000E0633">
      <w:pPr>
        <w:pStyle w:val="ListParagraph"/>
        <w:numPr>
          <w:ilvl w:val="0"/>
          <w:numId w:val="8"/>
        </w:numPr>
        <w:spacing w:after="0" w:line="240" w:lineRule="auto"/>
        <w:ind w:left="426" w:hanging="437"/>
        <w:contextualSpacing w:val="0"/>
        <w:jc w:val="center"/>
        <w:rPr>
          <w:rFonts w:ascii="Times New Roman" w:hAnsi="Times New Roman" w:cs="Times New Roman"/>
          <w:b/>
          <w:sz w:val="24"/>
          <w:szCs w:val="24"/>
        </w:rPr>
      </w:pPr>
      <w:r w:rsidRPr="00447097">
        <w:rPr>
          <w:rFonts w:ascii="Times New Roman" w:hAnsi="Times New Roman" w:cs="Times New Roman"/>
          <w:b/>
          <w:bCs/>
          <w:sz w:val="24"/>
          <w:szCs w:val="24"/>
        </w:rPr>
        <w:t xml:space="preserve">Pabalsts </w:t>
      </w:r>
      <w:r w:rsidRPr="00447097">
        <w:rPr>
          <w:rFonts w:ascii="Times New Roman" w:hAnsi="Times New Roman" w:cs="Times New Roman"/>
          <w:b/>
          <w:sz w:val="24"/>
          <w:szCs w:val="24"/>
        </w:rPr>
        <w:t>ģimenei sakarā ar bērna piedzimšanu</w:t>
      </w:r>
    </w:p>
    <w:p w14:paraId="537A0B8A" w14:textId="6CA47321" w:rsidR="00516D47" w:rsidRPr="00516D47" w:rsidRDefault="00516D47" w:rsidP="00516D4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516D47">
        <w:rPr>
          <w:rFonts w:ascii="Times New Roman" w:hAnsi="Times New Roman" w:cs="Times New Roman"/>
          <w:sz w:val="24"/>
          <w:szCs w:val="24"/>
        </w:rPr>
        <w:t xml:space="preserve">Pabalstu sakarā ar bērna piedzimšanu EUR 360,00 (trīs simti sešdesmit </w:t>
      </w:r>
      <w:proofErr w:type="spellStart"/>
      <w:r w:rsidRPr="00516D47">
        <w:rPr>
          <w:rFonts w:ascii="Times New Roman" w:hAnsi="Times New Roman" w:cs="Times New Roman"/>
          <w:i/>
          <w:sz w:val="24"/>
          <w:szCs w:val="24"/>
        </w:rPr>
        <w:t>euro</w:t>
      </w:r>
      <w:proofErr w:type="spellEnd"/>
      <w:r w:rsidRPr="00516D47">
        <w:rPr>
          <w:rFonts w:ascii="Times New Roman" w:hAnsi="Times New Roman" w:cs="Times New Roman"/>
          <w:sz w:val="24"/>
          <w:szCs w:val="24"/>
        </w:rPr>
        <w:t xml:space="preserve"> 00 centi)</w:t>
      </w:r>
      <w:r w:rsidRPr="00516D47">
        <w:rPr>
          <w:rFonts w:ascii="Times New Roman" w:hAnsi="Times New Roman" w:cs="Times New Roman"/>
          <w:i/>
          <w:sz w:val="24"/>
          <w:szCs w:val="24"/>
        </w:rPr>
        <w:t xml:space="preserve"> </w:t>
      </w:r>
      <w:r w:rsidRPr="00516D47">
        <w:rPr>
          <w:rFonts w:ascii="Times New Roman" w:hAnsi="Times New Roman" w:cs="Times New Roman"/>
          <w:sz w:val="24"/>
          <w:szCs w:val="24"/>
        </w:rPr>
        <w:t xml:space="preserve">apmērā par katru jaundzimušo ir tiesības saņemt vienam no bērna vecākiem, ja viena no bērna vecākiem reģistrētā dzīvesvieta un bērna reģistrētā dzīvesvieta kopš dzimšanas brīža ir </w:t>
      </w:r>
      <w:r>
        <w:rPr>
          <w:rFonts w:ascii="Times New Roman" w:hAnsi="Times New Roman" w:cs="Times New Roman"/>
          <w:sz w:val="24"/>
          <w:szCs w:val="24"/>
        </w:rPr>
        <w:t>pašvaldības</w:t>
      </w:r>
      <w:r w:rsidRPr="00516D47">
        <w:rPr>
          <w:rFonts w:ascii="Times New Roman" w:hAnsi="Times New Roman" w:cs="Times New Roman"/>
          <w:sz w:val="24"/>
          <w:szCs w:val="24"/>
        </w:rPr>
        <w:t xml:space="preserve"> administratīvajā teritorijā. </w:t>
      </w:r>
      <w:r w:rsidRPr="00516D47">
        <w:rPr>
          <w:rFonts w:ascii="Times New Roman" w:hAnsi="Times New Roman" w:cs="Times New Roman"/>
          <w:sz w:val="24"/>
          <w:szCs w:val="24"/>
          <w:lang w:eastAsia="lv-LV"/>
        </w:rPr>
        <w:t xml:space="preserve">Pabalsta izmaksa </w:t>
      </w:r>
      <w:r>
        <w:rPr>
          <w:rFonts w:ascii="Times New Roman" w:hAnsi="Times New Roman" w:cs="Times New Roman"/>
          <w:sz w:val="24"/>
          <w:szCs w:val="24"/>
          <w:lang w:eastAsia="lv-LV"/>
        </w:rPr>
        <w:t>tiek veikta</w:t>
      </w:r>
      <w:r w:rsidRPr="00516D47">
        <w:rPr>
          <w:rFonts w:ascii="Times New Roman" w:hAnsi="Times New Roman" w:cs="Times New Roman"/>
          <w:sz w:val="24"/>
          <w:szCs w:val="24"/>
          <w:lang w:eastAsia="lv-LV"/>
        </w:rPr>
        <w:t xml:space="preserve"> katru mēnes</w:t>
      </w:r>
      <w:r>
        <w:rPr>
          <w:rFonts w:ascii="Times New Roman" w:hAnsi="Times New Roman" w:cs="Times New Roman"/>
          <w:sz w:val="24"/>
          <w:szCs w:val="24"/>
          <w:lang w:eastAsia="lv-LV"/>
        </w:rPr>
        <w:t xml:space="preserve">i EUR </w:t>
      </w:r>
      <w:r w:rsidRPr="00516D47">
        <w:rPr>
          <w:rFonts w:ascii="Times New Roman" w:hAnsi="Times New Roman" w:cs="Times New Roman"/>
          <w:sz w:val="24"/>
          <w:szCs w:val="24"/>
          <w:lang w:eastAsia="lv-LV"/>
        </w:rPr>
        <w:t xml:space="preserve">20,00 (divdesmit </w:t>
      </w:r>
      <w:proofErr w:type="spellStart"/>
      <w:r w:rsidRPr="00516D47">
        <w:rPr>
          <w:rFonts w:ascii="Times New Roman" w:hAnsi="Times New Roman" w:cs="Times New Roman"/>
          <w:i/>
          <w:iCs/>
          <w:sz w:val="24"/>
          <w:szCs w:val="24"/>
          <w:lang w:eastAsia="lv-LV"/>
        </w:rPr>
        <w:t>euro</w:t>
      </w:r>
      <w:proofErr w:type="spellEnd"/>
      <w:r w:rsidRPr="00516D47">
        <w:rPr>
          <w:rFonts w:ascii="Times New Roman" w:hAnsi="Times New Roman" w:cs="Times New Roman"/>
          <w:sz w:val="24"/>
          <w:szCs w:val="24"/>
          <w:lang w:eastAsia="lv-LV"/>
        </w:rPr>
        <w:t xml:space="preserve"> 00 centi) </w:t>
      </w:r>
      <w:r>
        <w:rPr>
          <w:rFonts w:ascii="Times New Roman" w:hAnsi="Times New Roman" w:cs="Times New Roman"/>
          <w:sz w:val="24"/>
          <w:szCs w:val="24"/>
          <w:lang w:eastAsia="lv-LV"/>
        </w:rPr>
        <w:t xml:space="preserve">apmērā </w:t>
      </w:r>
      <w:r w:rsidRPr="00516D47">
        <w:rPr>
          <w:rFonts w:ascii="Times New Roman" w:hAnsi="Times New Roman" w:cs="Times New Roman"/>
          <w:sz w:val="24"/>
          <w:szCs w:val="24"/>
          <w:lang w:eastAsia="lv-LV"/>
        </w:rPr>
        <w:t xml:space="preserve">līdz bērns sasniedz 1,5 </w:t>
      </w:r>
      <w:r>
        <w:rPr>
          <w:rFonts w:ascii="Times New Roman" w:hAnsi="Times New Roman" w:cs="Times New Roman"/>
          <w:sz w:val="24"/>
          <w:szCs w:val="24"/>
          <w:lang w:eastAsia="lv-LV"/>
        </w:rPr>
        <w:t xml:space="preserve">(pusotra) </w:t>
      </w:r>
      <w:r w:rsidRPr="00516D47">
        <w:rPr>
          <w:rFonts w:ascii="Times New Roman" w:hAnsi="Times New Roman" w:cs="Times New Roman"/>
          <w:sz w:val="24"/>
          <w:szCs w:val="24"/>
          <w:lang w:eastAsia="lv-LV"/>
        </w:rPr>
        <w:t>gadu vecum</w:t>
      </w:r>
      <w:r w:rsidR="00F71C83">
        <w:rPr>
          <w:rFonts w:ascii="Times New Roman" w:hAnsi="Times New Roman" w:cs="Times New Roman"/>
          <w:sz w:val="24"/>
          <w:szCs w:val="24"/>
          <w:lang w:eastAsia="lv-LV"/>
        </w:rPr>
        <w:t>am</w:t>
      </w:r>
      <w:r w:rsidRPr="00516D47">
        <w:rPr>
          <w:rFonts w:ascii="Times New Roman" w:hAnsi="Times New Roman" w:cs="Times New Roman"/>
          <w:sz w:val="24"/>
          <w:szCs w:val="24"/>
          <w:lang w:eastAsia="lv-LV"/>
        </w:rPr>
        <w:t xml:space="preserve">. </w:t>
      </w:r>
      <w:r w:rsidRPr="00516D47">
        <w:rPr>
          <w:rFonts w:ascii="Times New Roman" w:hAnsi="Times New Roman" w:cs="Times New Roman"/>
          <w:sz w:val="24"/>
          <w:szCs w:val="24"/>
        </w:rPr>
        <w:t xml:space="preserve"> </w:t>
      </w:r>
    </w:p>
    <w:p w14:paraId="0C1983C1" w14:textId="2D0338D5" w:rsidR="00516D47" w:rsidRPr="00447097" w:rsidRDefault="00516D47" w:rsidP="00516D47">
      <w:pPr>
        <w:pStyle w:val="ListParagraph"/>
        <w:numPr>
          <w:ilvl w:val="0"/>
          <w:numId w:val="14"/>
        </w:numPr>
        <w:spacing w:after="0" w:line="240" w:lineRule="auto"/>
        <w:contextualSpacing w:val="0"/>
        <w:jc w:val="both"/>
        <w:rPr>
          <w:rFonts w:ascii="Times New Roman" w:hAnsi="Times New Roman" w:cs="Times New Roman"/>
          <w:sz w:val="24"/>
          <w:szCs w:val="24"/>
        </w:rPr>
      </w:pPr>
      <w:r w:rsidRPr="00447097">
        <w:rPr>
          <w:rFonts w:ascii="Times New Roman" w:hAnsi="Times New Roman" w:cs="Times New Roman"/>
          <w:sz w:val="24"/>
          <w:szCs w:val="24"/>
        </w:rPr>
        <w:t xml:space="preserve">Pabalstu sakarā ar bērna piedzimšanu EUR 720,00 (septiņi simti divdesmit </w:t>
      </w:r>
      <w:proofErr w:type="spellStart"/>
      <w:r w:rsidRPr="00447097">
        <w:rPr>
          <w:rFonts w:ascii="Times New Roman" w:hAnsi="Times New Roman" w:cs="Times New Roman"/>
          <w:i/>
          <w:sz w:val="24"/>
          <w:szCs w:val="24"/>
        </w:rPr>
        <w:t>euro</w:t>
      </w:r>
      <w:proofErr w:type="spellEnd"/>
      <w:r w:rsidRPr="00447097">
        <w:rPr>
          <w:rFonts w:ascii="Times New Roman" w:hAnsi="Times New Roman" w:cs="Times New Roman"/>
          <w:sz w:val="24"/>
          <w:szCs w:val="24"/>
        </w:rPr>
        <w:t xml:space="preserve"> 00 centi)</w:t>
      </w:r>
      <w:r w:rsidRPr="00447097">
        <w:rPr>
          <w:rFonts w:ascii="Times New Roman" w:hAnsi="Times New Roman" w:cs="Times New Roman"/>
          <w:i/>
          <w:sz w:val="24"/>
          <w:szCs w:val="24"/>
        </w:rPr>
        <w:t xml:space="preserve"> </w:t>
      </w:r>
      <w:r w:rsidRPr="00447097">
        <w:rPr>
          <w:rFonts w:ascii="Times New Roman" w:hAnsi="Times New Roman" w:cs="Times New Roman"/>
          <w:sz w:val="24"/>
          <w:szCs w:val="24"/>
        </w:rPr>
        <w:t xml:space="preserve">apmērā par katru jaundzimušo ir tiesības saņemt vienam no bērna vecākiem, ja abu bērna vecāku reģistrētā dzīvesvieta un bērna reģistrētā dzīvesvieta kopš dzimšanas brīža ir </w:t>
      </w:r>
      <w:r w:rsidR="00F71C83">
        <w:rPr>
          <w:rFonts w:ascii="Times New Roman" w:hAnsi="Times New Roman" w:cs="Times New Roman"/>
          <w:sz w:val="24"/>
          <w:szCs w:val="24"/>
        </w:rPr>
        <w:t xml:space="preserve">pašvaldības </w:t>
      </w:r>
      <w:r w:rsidRPr="00447097">
        <w:rPr>
          <w:rFonts w:ascii="Times New Roman" w:hAnsi="Times New Roman" w:cs="Times New Roman"/>
          <w:sz w:val="24"/>
          <w:szCs w:val="24"/>
        </w:rPr>
        <w:t xml:space="preserve">administratīvajā teritorijā. </w:t>
      </w:r>
      <w:r w:rsidRPr="00447097">
        <w:rPr>
          <w:rFonts w:ascii="Times New Roman" w:hAnsi="Times New Roman" w:cs="Times New Roman"/>
          <w:sz w:val="24"/>
          <w:szCs w:val="24"/>
          <w:lang w:eastAsia="lv-LV"/>
        </w:rPr>
        <w:t xml:space="preserve">Pabalsta izmaksa </w:t>
      </w:r>
      <w:r w:rsidR="00F71C83">
        <w:rPr>
          <w:rFonts w:ascii="Times New Roman" w:hAnsi="Times New Roman" w:cs="Times New Roman"/>
          <w:sz w:val="24"/>
          <w:szCs w:val="24"/>
          <w:lang w:eastAsia="lv-LV"/>
        </w:rPr>
        <w:t>tiek veikta</w:t>
      </w:r>
      <w:r w:rsidRPr="00447097">
        <w:rPr>
          <w:rFonts w:ascii="Times New Roman" w:hAnsi="Times New Roman" w:cs="Times New Roman"/>
          <w:sz w:val="24"/>
          <w:szCs w:val="24"/>
          <w:lang w:eastAsia="lv-LV"/>
        </w:rPr>
        <w:t xml:space="preserve"> katru mēnesi EUR 40,00 (četrdesmit </w:t>
      </w:r>
      <w:proofErr w:type="spellStart"/>
      <w:r w:rsidRPr="00447097">
        <w:rPr>
          <w:rFonts w:ascii="Times New Roman" w:hAnsi="Times New Roman" w:cs="Times New Roman"/>
          <w:i/>
          <w:iCs/>
          <w:sz w:val="24"/>
          <w:szCs w:val="24"/>
          <w:lang w:eastAsia="lv-LV"/>
        </w:rPr>
        <w:t>euro</w:t>
      </w:r>
      <w:proofErr w:type="spellEnd"/>
      <w:r w:rsidRPr="00447097">
        <w:rPr>
          <w:rFonts w:ascii="Times New Roman" w:hAnsi="Times New Roman" w:cs="Times New Roman"/>
          <w:sz w:val="24"/>
          <w:szCs w:val="24"/>
          <w:lang w:eastAsia="lv-LV"/>
        </w:rPr>
        <w:t xml:space="preserve"> 00 centi)  līdz bērns sasniedz 1,5</w:t>
      </w:r>
      <w:r w:rsidR="00F71C83">
        <w:rPr>
          <w:rFonts w:ascii="Times New Roman" w:hAnsi="Times New Roman" w:cs="Times New Roman"/>
          <w:sz w:val="24"/>
          <w:szCs w:val="24"/>
          <w:lang w:eastAsia="lv-LV"/>
        </w:rPr>
        <w:t xml:space="preserve"> (pusotra) </w:t>
      </w:r>
      <w:r w:rsidRPr="00447097">
        <w:rPr>
          <w:rFonts w:ascii="Times New Roman" w:hAnsi="Times New Roman" w:cs="Times New Roman"/>
          <w:sz w:val="24"/>
          <w:szCs w:val="24"/>
          <w:lang w:eastAsia="lv-LV"/>
        </w:rPr>
        <w:t xml:space="preserve">gadu vecumu. </w:t>
      </w:r>
      <w:r w:rsidRPr="00447097">
        <w:rPr>
          <w:rFonts w:ascii="Times New Roman" w:hAnsi="Times New Roman" w:cs="Times New Roman"/>
          <w:sz w:val="24"/>
          <w:szCs w:val="24"/>
        </w:rPr>
        <w:t xml:space="preserve"> </w:t>
      </w:r>
    </w:p>
    <w:p w14:paraId="49E035B1" w14:textId="77777777" w:rsidR="00516D47" w:rsidRPr="00447097" w:rsidRDefault="00516D47" w:rsidP="00516D47">
      <w:pPr>
        <w:pStyle w:val="ListParagraph"/>
        <w:numPr>
          <w:ilvl w:val="0"/>
          <w:numId w:val="14"/>
        </w:numPr>
        <w:spacing w:after="0" w:line="240" w:lineRule="auto"/>
        <w:contextualSpacing w:val="0"/>
        <w:jc w:val="both"/>
        <w:rPr>
          <w:rFonts w:ascii="Times New Roman" w:hAnsi="Times New Roman" w:cs="Times New Roman"/>
          <w:sz w:val="24"/>
          <w:szCs w:val="24"/>
        </w:rPr>
      </w:pPr>
      <w:r w:rsidRPr="00447097">
        <w:rPr>
          <w:rFonts w:ascii="Times New Roman" w:hAnsi="Times New Roman" w:cs="Times New Roman"/>
          <w:sz w:val="24"/>
          <w:szCs w:val="24"/>
        </w:rPr>
        <w:t>Tiesības saņemt pabalstu saglabājas 6 (sešus) mēnešus no bērna piedzimšanas dienas.</w:t>
      </w:r>
    </w:p>
    <w:p w14:paraId="39789214" w14:textId="7362F3C6" w:rsidR="00516D47" w:rsidRPr="00447097" w:rsidRDefault="00516D47" w:rsidP="00516D47">
      <w:pPr>
        <w:pStyle w:val="ListParagraph"/>
        <w:numPr>
          <w:ilvl w:val="0"/>
          <w:numId w:val="14"/>
        </w:numPr>
        <w:spacing w:after="0" w:line="240" w:lineRule="auto"/>
        <w:contextualSpacing w:val="0"/>
        <w:jc w:val="both"/>
        <w:rPr>
          <w:rFonts w:ascii="Times New Roman" w:hAnsi="Times New Roman" w:cs="Times New Roman"/>
          <w:sz w:val="24"/>
          <w:szCs w:val="24"/>
        </w:rPr>
      </w:pPr>
      <w:r w:rsidRPr="00447097">
        <w:rPr>
          <w:rFonts w:ascii="Times New Roman" w:hAnsi="Times New Roman" w:cs="Times New Roman"/>
          <w:sz w:val="24"/>
          <w:szCs w:val="24"/>
        </w:rPr>
        <w:t>Lai saņemtu pabalstu, vienam no bērna vecākiem, uzrādot personu apliecinošu</w:t>
      </w:r>
      <w:r w:rsidR="00F71C83">
        <w:rPr>
          <w:rFonts w:ascii="Times New Roman" w:hAnsi="Times New Roman" w:cs="Times New Roman"/>
          <w:sz w:val="24"/>
          <w:szCs w:val="24"/>
        </w:rPr>
        <w:t xml:space="preserve"> dokumentu, jāiesniedz </w:t>
      </w:r>
      <w:r w:rsidRPr="00447097">
        <w:rPr>
          <w:rFonts w:ascii="Times New Roman" w:hAnsi="Times New Roman" w:cs="Times New Roman"/>
          <w:sz w:val="24"/>
          <w:szCs w:val="24"/>
        </w:rPr>
        <w:t>Sociālajā dienestā, bērna dzimšanas apliecības kopija, uzrādot oriģinālu.</w:t>
      </w:r>
    </w:p>
    <w:p w14:paraId="6188EDBE" w14:textId="0D5FE2FD" w:rsidR="00516D47" w:rsidRPr="00447097" w:rsidRDefault="00516D47" w:rsidP="00516D47">
      <w:pPr>
        <w:pStyle w:val="ListParagraph"/>
        <w:numPr>
          <w:ilvl w:val="0"/>
          <w:numId w:val="14"/>
        </w:numPr>
        <w:spacing w:after="0" w:line="240" w:lineRule="auto"/>
        <w:contextualSpacing w:val="0"/>
        <w:jc w:val="both"/>
        <w:rPr>
          <w:rFonts w:ascii="Times New Roman" w:hAnsi="Times New Roman" w:cs="Times New Roman"/>
          <w:sz w:val="24"/>
          <w:szCs w:val="24"/>
        </w:rPr>
      </w:pPr>
      <w:r w:rsidRPr="00447097">
        <w:rPr>
          <w:rFonts w:ascii="Times New Roman" w:hAnsi="Times New Roman" w:cs="Times New Roman"/>
          <w:sz w:val="24"/>
          <w:szCs w:val="24"/>
        </w:rPr>
        <w:t>Sociālais dienests, saņemot</w:t>
      </w:r>
      <w:r w:rsidR="00F71C83">
        <w:rPr>
          <w:rFonts w:ascii="Times New Roman" w:hAnsi="Times New Roman" w:cs="Times New Roman"/>
          <w:sz w:val="24"/>
          <w:szCs w:val="24"/>
        </w:rPr>
        <w:t xml:space="preserve"> personas</w:t>
      </w:r>
      <w:r w:rsidR="00F71C83" w:rsidRPr="00447097">
        <w:rPr>
          <w:rFonts w:ascii="Times New Roman" w:hAnsi="Times New Roman" w:cs="Times New Roman"/>
          <w:sz w:val="24"/>
          <w:szCs w:val="24"/>
        </w:rPr>
        <w:t xml:space="preserve"> </w:t>
      </w:r>
      <w:r w:rsidR="00F71C83">
        <w:rPr>
          <w:rFonts w:ascii="Times New Roman" w:hAnsi="Times New Roman" w:cs="Times New Roman"/>
          <w:sz w:val="24"/>
          <w:szCs w:val="24"/>
        </w:rPr>
        <w:t>iesniegumu</w:t>
      </w:r>
      <w:r w:rsidRPr="00447097">
        <w:rPr>
          <w:rFonts w:ascii="Times New Roman" w:hAnsi="Times New Roman" w:cs="Times New Roman"/>
          <w:sz w:val="24"/>
          <w:szCs w:val="24"/>
        </w:rPr>
        <w:t xml:space="preserve"> </w:t>
      </w:r>
      <w:r w:rsidR="00F71C83">
        <w:rPr>
          <w:rFonts w:ascii="Times New Roman" w:hAnsi="Times New Roman" w:cs="Times New Roman"/>
          <w:sz w:val="24"/>
          <w:szCs w:val="24"/>
        </w:rPr>
        <w:t xml:space="preserve">un šo Noteikumu </w:t>
      </w:r>
      <w:r w:rsidRPr="00447097">
        <w:rPr>
          <w:rFonts w:ascii="Times New Roman" w:hAnsi="Times New Roman" w:cs="Times New Roman"/>
          <w:sz w:val="24"/>
          <w:szCs w:val="24"/>
        </w:rPr>
        <w:t>3</w:t>
      </w:r>
      <w:r w:rsidR="00F71C83">
        <w:rPr>
          <w:rFonts w:ascii="Times New Roman" w:hAnsi="Times New Roman" w:cs="Times New Roman"/>
          <w:sz w:val="24"/>
          <w:szCs w:val="24"/>
        </w:rPr>
        <w:t>4</w:t>
      </w:r>
      <w:r w:rsidRPr="00447097">
        <w:rPr>
          <w:rFonts w:ascii="Times New Roman" w:hAnsi="Times New Roman" w:cs="Times New Roman"/>
          <w:sz w:val="24"/>
          <w:szCs w:val="24"/>
        </w:rPr>
        <w:t xml:space="preserve">.punktā </w:t>
      </w:r>
      <w:r w:rsidR="00F71C83">
        <w:rPr>
          <w:rFonts w:ascii="Times New Roman" w:hAnsi="Times New Roman" w:cs="Times New Roman"/>
          <w:sz w:val="24"/>
          <w:szCs w:val="24"/>
        </w:rPr>
        <w:t xml:space="preserve">norādīto dokumentu, </w:t>
      </w:r>
      <w:r w:rsidRPr="00447097">
        <w:rPr>
          <w:rFonts w:ascii="Times New Roman" w:hAnsi="Times New Roman" w:cs="Times New Roman"/>
          <w:sz w:val="24"/>
          <w:szCs w:val="24"/>
        </w:rPr>
        <w:t>pārbauda ziņas par bērna un viņa vecāku deklarēto dzīvesvietu.</w:t>
      </w:r>
    </w:p>
    <w:p w14:paraId="5D15821D" w14:textId="77777777" w:rsidR="00516D47" w:rsidRPr="00447097" w:rsidRDefault="00516D47" w:rsidP="00516D47">
      <w:pPr>
        <w:pStyle w:val="ListParagraph"/>
        <w:numPr>
          <w:ilvl w:val="0"/>
          <w:numId w:val="14"/>
        </w:numPr>
        <w:spacing w:after="0" w:line="240" w:lineRule="auto"/>
        <w:contextualSpacing w:val="0"/>
        <w:jc w:val="both"/>
        <w:rPr>
          <w:rFonts w:ascii="Times New Roman" w:hAnsi="Times New Roman" w:cs="Times New Roman"/>
          <w:sz w:val="24"/>
          <w:szCs w:val="24"/>
        </w:rPr>
      </w:pPr>
      <w:r w:rsidRPr="00447097">
        <w:rPr>
          <w:rFonts w:ascii="Times New Roman" w:hAnsi="Times New Roman" w:cs="Times New Roman"/>
          <w:sz w:val="24"/>
          <w:szCs w:val="24"/>
        </w:rPr>
        <w:t>Pabalstu jaundzimušā aprūpei nepiešķir:</w:t>
      </w:r>
    </w:p>
    <w:p w14:paraId="476C295B" w14:textId="77777777" w:rsidR="00F71C83" w:rsidRDefault="00516D47" w:rsidP="00F71C83">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447097">
        <w:rPr>
          <w:rFonts w:ascii="Times New Roman" w:hAnsi="Times New Roman" w:cs="Times New Roman"/>
          <w:sz w:val="24"/>
          <w:szCs w:val="24"/>
        </w:rPr>
        <w:t>ja bērns pēc piedzimšanas nodzīvojies mazāk kā 7 (septiņas) diennaktis;</w:t>
      </w:r>
    </w:p>
    <w:p w14:paraId="5F171600" w14:textId="1B7B546A" w:rsidR="00962430" w:rsidRPr="00F71C83" w:rsidRDefault="00516D47" w:rsidP="00F71C83">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F71C83">
        <w:rPr>
          <w:rFonts w:ascii="Times New Roman" w:hAnsi="Times New Roman" w:cs="Times New Roman"/>
          <w:sz w:val="24"/>
          <w:szCs w:val="24"/>
        </w:rPr>
        <w:t>ja bērna vecāki normatīvajos aktos noteiktajā kārtībā atteikušies no bērna kopšanas un audzināšanas</w:t>
      </w:r>
      <w:r w:rsidRPr="00F71C83">
        <w:rPr>
          <w:rFonts w:ascii="Times New Roman" w:hAnsi="Times New Roman" w:cs="Times New Roman"/>
          <w:i/>
          <w:sz w:val="24"/>
          <w:szCs w:val="24"/>
        </w:rPr>
        <w:t>.</w:t>
      </w:r>
    </w:p>
    <w:p w14:paraId="5F539D31" w14:textId="77777777" w:rsidR="00F71C83" w:rsidRDefault="00F71C83" w:rsidP="00F71C83">
      <w:pPr>
        <w:pStyle w:val="ListParagraph"/>
        <w:spacing w:after="0" w:line="240" w:lineRule="auto"/>
        <w:ind w:left="851"/>
        <w:contextualSpacing w:val="0"/>
        <w:jc w:val="both"/>
        <w:rPr>
          <w:rFonts w:ascii="Times New Roman" w:hAnsi="Times New Roman" w:cs="Times New Roman"/>
          <w:sz w:val="24"/>
          <w:szCs w:val="24"/>
        </w:rPr>
      </w:pPr>
    </w:p>
    <w:p w14:paraId="7D4E647A" w14:textId="77777777" w:rsidR="00653375" w:rsidRDefault="00653375" w:rsidP="00F71C83">
      <w:pPr>
        <w:pStyle w:val="ListParagraph"/>
        <w:spacing w:after="0" w:line="240" w:lineRule="auto"/>
        <w:ind w:left="851"/>
        <w:contextualSpacing w:val="0"/>
        <w:jc w:val="both"/>
        <w:rPr>
          <w:rFonts w:ascii="Times New Roman" w:hAnsi="Times New Roman" w:cs="Times New Roman"/>
          <w:sz w:val="24"/>
          <w:szCs w:val="24"/>
        </w:rPr>
      </w:pPr>
    </w:p>
    <w:p w14:paraId="43718871" w14:textId="77777777" w:rsidR="00653375" w:rsidRDefault="00653375" w:rsidP="00F71C83">
      <w:pPr>
        <w:pStyle w:val="ListParagraph"/>
        <w:spacing w:after="0" w:line="240" w:lineRule="auto"/>
        <w:ind w:left="851"/>
        <w:contextualSpacing w:val="0"/>
        <w:jc w:val="both"/>
        <w:rPr>
          <w:rFonts w:ascii="Times New Roman" w:hAnsi="Times New Roman" w:cs="Times New Roman"/>
          <w:sz w:val="24"/>
          <w:szCs w:val="24"/>
        </w:rPr>
      </w:pPr>
    </w:p>
    <w:p w14:paraId="31CEA318" w14:textId="3920191A" w:rsidR="00F71C83" w:rsidRPr="000E0633" w:rsidRDefault="000E0633" w:rsidP="000E0633">
      <w:pPr>
        <w:pStyle w:val="ListParagraph"/>
        <w:numPr>
          <w:ilvl w:val="0"/>
          <w:numId w:val="8"/>
        </w:numPr>
        <w:spacing w:after="0" w:line="240" w:lineRule="auto"/>
        <w:ind w:left="426" w:hanging="426"/>
        <w:contextualSpacing w:val="0"/>
        <w:jc w:val="center"/>
        <w:rPr>
          <w:rFonts w:ascii="Times New Roman" w:hAnsi="Times New Roman" w:cs="Times New Roman"/>
          <w:sz w:val="24"/>
          <w:szCs w:val="24"/>
        </w:rPr>
      </w:pPr>
      <w:r w:rsidRPr="00447097">
        <w:rPr>
          <w:rFonts w:ascii="Times New Roman" w:hAnsi="Times New Roman" w:cs="Times New Roman"/>
          <w:b/>
          <w:sz w:val="24"/>
          <w:szCs w:val="24"/>
        </w:rPr>
        <w:lastRenderedPageBreak/>
        <w:t>Pabalsts pirmklasniekiem</w:t>
      </w:r>
    </w:p>
    <w:p w14:paraId="2AB75D4D" w14:textId="77777777" w:rsidR="002C3DBB" w:rsidRDefault="000E0633" w:rsidP="002C3DBB">
      <w:pPr>
        <w:pStyle w:val="ListParagraph"/>
        <w:numPr>
          <w:ilvl w:val="0"/>
          <w:numId w:val="14"/>
        </w:numPr>
        <w:spacing w:after="0" w:line="240" w:lineRule="auto"/>
        <w:contextualSpacing w:val="0"/>
        <w:jc w:val="both"/>
        <w:rPr>
          <w:rFonts w:ascii="Times New Roman" w:hAnsi="Times New Roman" w:cs="Times New Roman"/>
          <w:sz w:val="24"/>
          <w:szCs w:val="24"/>
        </w:rPr>
      </w:pPr>
      <w:r w:rsidRPr="000E0633">
        <w:rPr>
          <w:rFonts w:ascii="Times New Roman" w:hAnsi="Times New Roman" w:cs="Times New Roman"/>
          <w:sz w:val="24"/>
          <w:szCs w:val="24"/>
        </w:rPr>
        <w:t>Pabalsts vispārizglītojošo skolu pirmklasn</w:t>
      </w:r>
      <w:r>
        <w:rPr>
          <w:rFonts w:ascii="Times New Roman" w:hAnsi="Times New Roman" w:cs="Times New Roman"/>
          <w:sz w:val="24"/>
          <w:szCs w:val="24"/>
        </w:rPr>
        <w:t xml:space="preserve">iekiem tiek piešķirts </w:t>
      </w:r>
      <w:r w:rsidRPr="000E0633">
        <w:rPr>
          <w:rFonts w:ascii="Times New Roman" w:hAnsi="Times New Roman" w:cs="Times New Roman"/>
          <w:sz w:val="24"/>
          <w:szCs w:val="24"/>
        </w:rPr>
        <w:t xml:space="preserve">EUR 30,00 (trīsdesmit </w:t>
      </w:r>
      <w:proofErr w:type="spellStart"/>
      <w:r w:rsidRPr="000E0633">
        <w:rPr>
          <w:rFonts w:ascii="Times New Roman" w:hAnsi="Times New Roman" w:cs="Times New Roman"/>
          <w:i/>
          <w:sz w:val="24"/>
          <w:szCs w:val="24"/>
        </w:rPr>
        <w:t>euro</w:t>
      </w:r>
      <w:proofErr w:type="spellEnd"/>
      <w:r w:rsidRPr="000E0633">
        <w:rPr>
          <w:rFonts w:ascii="Times New Roman" w:hAnsi="Times New Roman" w:cs="Times New Roman"/>
          <w:sz w:val="24"/>
          <w:szCs w:val="24"/>
        </w:rPr>
        <w:t xml:space="preserve"> 00 centi) apmērā reizi gadā pirms mācību gada sākuma skolas piederumu komplekta iegādei bez iesnieguma un neizvērtējot skolēnu vecāku materiālo stāvokli. </w:t>
      </w:r>
    </w:p>
    <w:p w14:paraId="024903DE" w14:textId="57830EC4" w:rsidR="000E0633" w:rsidRPr="002C3DBB" w:rsidRDefault="000E0633" w:rsidP="002C3DBB">
      <w:pPr>
        <w:pStyle w:val="ListParagraph"/>
        <w:numPr>
          <w:ilvl w:val="0"/>
          <w:numId w:val="14"/>
        </w:numPr>
        <w:spacing w:after="0" w:line="240" w:lineRule="auto"/>
        <w:contextualSpacing w:val="0"/>
        <w:jc w:val="both"/>
        <w:rPr>
          <w:rFonts w:ascii="Times New Roman" w:hAnsi="Times New Roman" w:cs="Times New Roman"/>
          <w:sz w:val="24"/>
          <w:szCs w:val="24"/>
        </w:rPr>
      </w:pPr>
      <w:r w:rsidRPr="002C3DBB">
        <w:rPr>
          <w:rFonts w:ascii="Times New Roman" w:hAnsi="Times New Roman" w:cs="Times New Roman"/>
          <w:sz w:val="24"/>
          <w:szCs w:val="24"/>
        </w:rPr>
        <w:t>Skolas piederumu komplektu iegādi nodrošina Izglītības pārvalde, bet finansē no Sociālā dienesta budžeta līdzekļiem gada budžeta tāmes ietvaros.</w:t>
      </w:r>
    </w:p>
    <w:p w14:paraId="46260B74" w14:textId="59DA4D18" w:rsidR="000E0633" w:rsidRDefault="000E0633" w:rsidP="000E0633">
      <w:pPr>
        <w:pStyle w:val="ListParagraph"/>
        <w:numPr>
          <w:ilvl w:val="0"/>
          <w:numId w:val="14"/>
        </w:numPr>
        <w:spacing w:after="0" w:line="240" w:lineRule="auto"/>
        <w:ind w:right="-200"/>
        <w:contextualSpacing w:val="0"/>
        <w:jc w:val="both"/>
        <w:rPr>
          <w:rFonts w:ascii="Times New Roman" w:hAnsi="Times New Roman" w:cs="Times New Roman"/>
          <w:sz w:val="24"/>
          <w:szCs w:val="24"/>
        </w:rPr>
      </w:pPr>
      <w:r w:rsidRPr="00447097">
        <w:rPr>
          <w:rFonts w:ascii="Times New Roman" w:hAnsi="Times New Roman" w:cs="Times New Roman"/>
          <w:sz w:val="24"/>
          <w:szCs w:val="24"/>
        </w:rPr>
        <w:t>Skolas piederumu komplekts tiek izsniegts skolēniem, kuri apmeklē pašvaldības vispārējās izglītības iestādes neatkarīgi no deklarētās dzīvesvietas.</w:t>
      </w:r>
    </w:p>
    <w:p w14:paraId="26CC6E08" w14:textId="77777777" w:rsidR="002C3DBB" w:rsidRDefault="002C3DBB" w:rsidP="002C3DBB">
      <w:pPr>
        <w:pStyle w:val="ListParagraph"/>
        <w:spacing w:after="0" w:line="240" w:lineRule="auto"/>
        <w:ind w:left="360" w:right="-200"/>
        <w:contextualSpacing w:val="0"/>
        <w:jc w:val="both"/>
        <w:rPr>
          <w:rFonts w:ascii="Times New Roman" w:hAnsi="Times New Roman" w:cs="Times New Roman"/>
          <w:sz w:val="24"/>
          <w:szCs w:val="24"/>
        </w:rPr>
      </w:pPr>
    </w:p>
    <w:p w14:paraId="7A88BCCF" w14:textId="77777777" w:rsidR="002C3DBB" w:rsidRDefault="002C3DBB" w:rsidP="002C3DBB">
      <w:pPr>
        <w:pStyle w:val="ListParagraph"/>
        <w:numPr>
          <w:ilvl w:val="0"/>
          <w:numId w:val="8"/>
        </w:numPr>
        <w:spacing w:after="0" w:line="240" w:lineRule="auto"/>
        <w:ind w:left="426" w:hanging="426"/>
        <w:contextualSpacing w:val="0"/>
        <w:jc w:val="center"/>
        <w:rPr>
          <w:rFonts w:ascii="Times New Roman" w:hAnsi="Times New Roman" w:cs="Times New Roman"/>
          <w:b/>
          <w:bCs/>
          <w:sz w:val="24"/>
          <w:szCs w:val="24"/>
        </w:rPr>
      </w:pPr>
      <w:r w:rsidRPr="00447097">
        <w:rPr>
          <w:rFonts w:ascii="Times New Roman" w:hAnsi="Times New Roman" w:cs="Times New Roman"/>
          <w:b/>
          <w:bCs/>
          <w:sz w:val="24"/>
          <w:szCs w:val="24"/>
        </w:rPr>
        <w:t>Pabalsts bērna ēdināšanai vi</w:t>
      </w:r>
      <w:r>
        <w:rPr>
          <w:rFonts w:ascii="Times New Roman" w:hAnsi="Times New Roman" w:cs="Times New Roman"/>
          <w:b/>
          <w:bCs/>
          <w:sz w:val="24"/>
          <w:szCs w:val="24"/>
        </w:rPr>
        <w:t xml:space="preserve">spārējās izglītības iestādē un  </w:t>
      </w:r>
    </w:p>
    <w:p w14:paraId="7F38D9BE" w14:textId="6AC04111" w:rsidR="002C3DBB" w:rsidRPr="002C3DBB" w:rsidRDefault="002C3DBB" w:rsidP="002C3DBB">
      <w:pPr>
        <w:pStyle w:val="ListParagraph"/>
        <w:spacing w:after="0" w:line="240" w:lineRule="auto"/>
        <w:ind w:left="426"/>
        <w:contextualSpacing w:val="0"/>
        <w:jc w:val="center"/>
        <w:rPr>
          <w:rFonts w:ascii="Times New Roman" w:hAnsi="Times New Roman" w:cs="Times New Roman"/>
          <w:b/>
          <w:bCs/>
          <w:sz w:val="24"/>
          <w:szCs w:val="24"/>
        </w:rPr>
      </w:pPr>
      <w:r w:rsidRPr="002C3DBB">
        <w:rPr>
          <w:rFonts w:ascii="Times New Roman" w:hAnsi="Times New Roman" w:cs="Times New Roman"/>
          <w:b/>
          <w:bCs/>
          <w:sz w:val="24"/>
          <w:szCs w:val="24"/>
        </w:rPr>
        <w:t>pirmskolas izglītības iestādē</w:t>
      </w:r>
    </w:p>
    <w:p w14:paraId="11CFCAC6" w14:textId="77777777" w:rsidR="002C3DBB" w:rsidRPr="002C3DBB" w:rsidRDefault="00447097" w:rsidP="002C3DBB">
      <w:pPr>
        <w:pStyle w:val="ListParagraph"/>
        <w:numPr>
          <w:ilvl w:val="0"/>
          <w:numId w:val="14"/>
        </w:numPr>
        <w:spacing w:after="0" w:line="240" w:lineRule="auto"/>
        <w:contextualSpacing w:val="0"/>
        <w:jc w:val="both"/>
        <w:rPr>
          <w:rFonts w:ascii="Times New Roman" w:hAnsi="Times New Roman" w:cs="Times New Roman"/>
          <w:sz w:val="24"/>
          <w:szCs w:val="24"/>
        </w:rPr>
      </w:pPr>
      <w:r w:rsidRPr="002C3DBB">
        <w:rPr>
          <w:rFonts w:ascii="Times New Roman" w:hAnsi="Times New Roman" w:cs="Times New Roman"/>
          <w:bCs/>
          <w:sz w:val="24"/>
          <w:szCs w:val="24"/>
        </w:rPr>
        <w:t>Pabalsts bērna ēdināšanai vispārējās izglītības iestādē un pabalsts bērna ēdināšanai pirmsskolas izglītības iestādē, ja ģimene ir deklarējusi savu dzīvesvietu un faktiski dzīvo pašvaldībā, tiek piešķirts:</w:t>
      </w:r>
    </w:p>
    <w:p w14:paraId="62A959CE" w14:textId="77777777" w:rsidR="002C3DBB" w:rsidRDefault="00447097" w:rsidP="002C3DBB">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proofErr w:type="spellStart"/>
      <w:r w:rsidRPr="002C3DBB">
        <w:rPr>
          <w:rFonts w:ascii="Times New Roman" w:hAnsi="Times New Roman" w:cs="Times New Roman"/>
          <w:sz w:val="24"/>
          <w:szCs w:val="24"/>
        </w:rPr>
        <w:t>daudzbērnu</w:t>
      </w:r>
      <w:proofErr w:type="spellEnd"/>
      <w:r w:rsidRPr="002C3DBB">
        <w:rPr>
          <w:rFonts w:ascii="Times New Roman" w:hAnsi="Times New Roman" w:cs="Times New Roman"/>
          <w:sz w:val="24"/>
          <w:szCs w:val="24"/>
        </w:rPr>
        <w:t xml:space="preserve"> ģimenēm - 100 % (simts procentu) apmērā no ēdināšanas pakalpojumu pašizmaksas;</w:t>
      </w:r>
    </w:p>
    <w:p w14:paraId="682AC6BB" w14:textId="77777777" w:rsidR="002C3DBB" w:rsidRDefault="00447097" w:rsidP="002C3DBB">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2C3DBB">
        <w:rPr>
          <w:rFonts w:ascii="Times New Roman" w:hAnsi="Times New Roman" w:cs="Times New Roman"/>
          <w:sz w:val="24"/>
          <w:szCs w:val="24"/>
        </w:rPr>
        <w:t>audžuģimenēm un ģimenēm ar bērnu aizbildnībā - 100 % (simts procentu) apmērā no ēdi</w:t>
      </w:r>
      <w:r w:rsidR="002C3DBB">
        <w:rPr>
          <w:rFonts w:ascii="Times New Roman" w:hAnsi="Times New Roman" w:cs="Times New Roman"/>
          <w:sz w:val="24"/>
          <w:szCs w:val="24"/>
        </w:rPr>
        <w:t>nāšanas pakalpojumu pašizmaksas.</w:t>
      </w:r>
    </w:p>
    <w:p w14:paraId="06868FCA" w14:textId="77777777" w:rsidR="002C3DBB" w:rsidRPr="002C3DBB" w:rsidRDefault="00447097" w:rsidP="002C3DBB">
      <w:pPr>
        <w:pStyle w:val="ListParagraph"/>
        <w:numPr>
          <w:ilvl w:val="0"/>
          <w:numId w:val="14"/>
        </w:numPr>
        <w:spacing w:after="0" w:line="240" w:lineRule="auto"/>
        <w:contextualSpacing w:val="0"/>
        <w:jc w:val="both"/>
        <w:rPr>
          <w:rFonts w:ascii="Times New Roman" w:hAnsi="Times New Roman" w:cs="Times New Roman"/>
          <w:sz w:val="24"/>
          <w:szCs w:val="24"/>
        </w:rPr>
      </w:pPr>
      <w:r w:rsidRPr="002C3DBB">
        <w:rPr>
          <w:rFonts w:ascii="Times New Roman" w:hAnsi="Times New Roman" w:cs="Times New Roman"/>
          <w:bCs/>
          <w:sz w:val="24"/>
          <w:szCs w:val="24"/>
        </w:rPr>
        <w:t xml:space="preserve">Lai saņemtu pabalstu bērna ēdināšanai, vecāki iesniedz </w:t>
      </w:r>
      <w:r w:rsidRPr="002C3DBB">
        <w:rPr>
          <w:rFonts w:ascii="Times New Roman" w:hAnsi="Times New Roman" w:cs="Times New Roman"/>
          <w:sz w:val="24"/>
          <w:szCs w:val="24"/>
        </w:rPr>
        <w:t xml:space="preserve">Sociālajā dienestā </w:t>
      </w:r>
      <w:r w:rsidRPr="002C3DBB">
        <w:rPr>
          <w:rFonts w:ascii="Times New Roman" w:hAnsi="Times New Roman" w:cs="Times New Roman"/>
          <w:bCs/>
          <w:sz w:val="24"/>
          <w:szCs w:val="24"/>
        </w:rPr>
        <w:t>izziņu no izglītības iestādes, kurā bērns uzsāk vai turpina mācīties.</w:t>
      </w:r>
    </w:p>
    <w:p w14:paraId="0DF1F6FA" w14:textId="77777777" w:rsidR="00F34FE0" w:rsidRDefault="00447097" w:rsidP="00F34FE0">
      <w:pPr>
        <w:pStyle w:val="ListParagraph"/>
        <w:numPr>
          <w:ilvl w:val="0"/>
          <w:numId w:val="14"/>
        </w:numPr>
        <w:spacing w:after="0" w:line="240" w:lineRule="auto"/>
        <w:contextualSpacing w:val="0"/>
        <w:jc w:val="both"/>
        <w:rPr>
          <w:rFonts w:ascii="Times New Roman" w:hAnsi="Times New Roman" w:cs="Times New Roman"/>
          <w:sz w:val="24"/>
          <w:szCs w:val="24"/>
        </w:rPr>
      </w:pPr>
      <w:r w:rsidRPr="002C3DBB">
        <w:rPr>
          <w:rFonts w:ascii="Times New Roman" w:hAnsi="Times New Roman" w:cs="Times New Roman"/>
          <w:sz w:val="24"/>
          <w:szCs w:val="24"/>
        </w:rPr>
        <w:t xml:space="preserve">Pabalstam piešķirtie līdzekļi tiek pārskaitīti pakalpojuma sniedzējam, kas realizē ēdināšanu katrā konkrētā izglītības iestādē, saskaņā ar pakalpojuma sniedzēja iesniegto rēķinu vai uz personas norādīto kredītiestādes kontu, ja nav konkrēta pakalpojuma sniedzēja. </w:t>
      </w:r>
      <w:r w:rsidR="002C3DBB">
        <w:rPr>
          <w:rFonts w:ascii="Times New Roman" w:hAnsi="Times New Roman" w:cs="Times New Roman"/>
          <w:sz w:val="24"/>
          <w:szCs w:val="24"/>
        </w:rPr>
        <w:t>Pabalsta</w:t>
      </w:r>
      <w:r w:rsidRPr="002C3DBB">
        <w:rPr>
          <w:rFonts w:ascii="Times New Roman" w:hAnsi="Times New Roman" w:cs="Times New Roman"/>
          <w:sz w:val="24"/>
          <w:szCs w:val="24"/>
        </w:rPr>
        <w:t xml:space="preserve"> apmērs nevar pārsniegt </w:t>
      </w:r>
      <w:r w:rsidR="002C3DBB">
        <w:rPr>
          <w:rFonts w:ascii="Times New Roman" w:hAnsi="Times New Roman" w:cs="Times New Roman"/>
          <w:sz w:val="24"/>
          <w:szCs w:val="24"/>
        </w:rPr>
        <w:t xml:space="preserve">EUR </w:t>
      </w:r>
      <w:r w:rsidRPr="002C3DBB">
        <w:rPr>
          <w:rFonts w:ascii="Times New Roman" w:hAnsi="Times New Roman" w:cs="Times New Roman"/>
          <w:sz w:val="24"/>
          <w:szCs w:val="24"/>
        </w:rPr>
        <w:t>3</w:t>
      </w:r>
      <w:r w:rsidR="002C3DBB">
        <w:rPr>
          <w:rFonts w:ascii="Times New Roman" w:hAnsi="Times New Roman" w:cs="Times New Roman"/>
          <w:sz w:val="24"/>
          <w:szCs w:val="24"/>
        </w:rPr>
        <w:t>,00 (trīs</w:t>
      </w:r>
      <w:r w:rsidRPr="002C3DBB">
        <w:rPr>
          <w:rFonts w:ascii="Times New Roman" w:hAnsi="Times New Roman" w:cs="Times New Roman"/>
          <w:sz w:val="24"/>
          <w:szCs w:val="24"/>
        </w:rPr>
        <w:t xml:space="preserve"> </w:t>
      </w:r>
      <w:proofErr w:type="spellStart"/>
      <w:r w:rsidRPr="002C3DBB">
        <w:rPr>
          <w:rFonts w:ascii="Times New Roman" w:hAnsi="Times New Roman" w:cs="Times New Roman"/>
          <w:i/>
          <w:sz w:val="24"/>
          <w:szCs w:val="24"/>
        </w:rPr>
        <w:t>euro</w:t>
      </w:r>
      <w:proofErr w:type="spellEnd"/>
      <w:r w:rsidRPr="002C3DBB">
        <w:rPr>
          <w:rFonts w:ascii="Times New Roman" w:hAnsi="Times New Roman" w:cs="Times New Roman"/>
          <w:sz w:val="24"/>
          <w:szCs w:val="24"/>
        </w:rPr>
        <w:t xml:space="preserve"> </w:t>
      </w:r>
      <w:r w:rsidR="002C3DBB">
        <w:rPr>
          <w:rFonts w:ascii="Times New Roman" w:hAnsi="Times New Roman" w:cs="Times New Roman"/>
          <w:sz w:val="24"/>
          <w:szCs w:val="24"/>
        </w:rPr>
        <w:t xml:space="preserve">00 centi) </w:t>
      </w:r>
      <w:r w:rsidR="00F34FE0">
        <w:rPr>
          <w:rFonts w:ascii="Times New Roman" w:hAnsi="Times New Roman" w:cs="Times New Roman"/>
          <w:sz w:val="24"/>
          <w:szCs w:val="24"/>
        </w:rPr>
        <w:t xml:space="preserve">dienā </w:t>
      </w:r>
      <w:r w:rsidR="00F34FE0" w:rsidRPr="00F34FE0">
        <w:rPr>
          <w:rFonts w:ascii="Times New Roman" w:hAnsi="Times New Roman" w:cs="Times New Roman"/>
          <w:sz w:val="24"/>
          <w:szCs w:val="24"/>
        </w:rPr>
        <w:t>1 (vienam) bērnam</w:t>
      </w:r>
      <w:r w:rsidR="00F34FE0">
        <w:rPr>
          <w:rFonts w:ascii="Times New Roman" w:hAnsi="Times New Roman" w:cs="Times New Roman"/>
          <w:sz w:val="24"/>
          <w:szCs w:val="24"/>
        </w:rPr>
        <w:t>.</w:t>
      </w:r>
    </w:p>
    <w:p w14:paraId="0DD1B595" w14:textId="169CA00D" w:rsidR="00447097" w:rsidRPr="00F34FE0" w:rsidRDefault="00447097" w:rsidP="00F34FE0">
      <w:pPr>
        <w:pStyle w:val="ListParagraph"/>
        <w:numPr>
          <w:ilvl w:val="0"/>
          <w:numId w:val="14"/>
        </w:numPr>
        <w:spacing w:after="0" w:line="240" w:lineRule="auto"/>
        <w:contextualSpacing w:val="0"/>
        <w:jc w:val="both"/>
        <w:rPr>
          <w:rFonts w:ascii="Times New Roman" w:hAnsi="Times New Roman" w:cs="Times New Roman"/>
          <w:sz w:val="24"/>
          <w:szCs w:val="24"/>
        </w:rPr>
      </w:pPr>
      <w:r w:rsidRPr="00F34FE0">
        <w:rPr>
          <w:rFonts w:ascii="Times New Roman" w:hAnsi="Times New Roman" w:cs="Times New Roman"/>
          <w:bCs/>
          <w:sz w:val="24"/>
          <w:szCs w:val="24"/>
        </w:rPr>
        <w:t xml:space="preserve">Sociālajam dienestam, izvērtējot situāciju, ir tiesības uz laiku pārtraukt piešķirto pabalsta izmaksu bērna ēdināšanai skolā, ja bērns neattaisnoti kavējis vairāk kā trešo daļu no mācību programmā noteikto stundu skaita mēnesī. Pabalsts tiek atjaunots, ja izglītojamais nākošā mēneša laikā pēc pabalsta pārtraukšanas ir regulāri apmeklējis izglītības iestādi. </w:t>
      </w:r>
    </w:p>
    <w:p w14:paraId="6140CBE2" w14:textId="77777777" w:rsidR="00F34FE0" w:rsidRPr="00653375" w:rsidRDefault="00F34FE0" w:rsidP="00F34FE0">
      <w:pPr>
        <w:pStyle w:val="ListParagraph"/>
        <w:spacing w:after="0" w:line="240" w:lineRule="auto"/>
        <w:ind w:left="360"/>
        <w:contextualSpacing w:val="0"/>
        <w:jc w:val="both"/>
        <w:rPr>
          <w:rFonts w:ascii="Times New Roman" w:hAnsi="Times New Roman" w:cs="Times New Roman"/>
          <w:sz w:val="24"/>
          <w:szCs w:val="24"/>
        </w:rPr>
      </w:pPr>
    </w:p>
    <w:p w14:paraId="7AF12A21" w14:textId="759D5F77" w:rsidR="00F34FE0" w:rsidRPr="00653375" w:rsidRDefault="00F34FE0" w:rsidP="00F34FE0">
      <w:pPr>
        <w:pStyle w:val="ListParagraph"/>
        <w:numPr>
          <w:ilvl w:val="0"/>
          <w:numId w:val="8"/>
        </w:numPr>
        <w:spacing w:after="0" w:line="240" w:lineRule="auto"/>
        <w:ind w:left="567" w:hanging="567"/>
        <w:contextualSpacing w:val="0"/>
        <w:jc w:val="center"/>
        <w:rPr>
          <w:rFonts w:ascii="Times New Roman" w:hAnsi="Times New Roman" w:cs="Times New Roman"/>
          <w:b/>
          <w:bCs/>
          <w:sz w:val="24"/>
          <w:szCs w:val="24"/>
        </w:rPr>
      </w:pPr>
      <w:r w:rsidRPr="00653375">
        <w:rPr>
          <w:rFonts w:ascii="Times New Roman" w:hAnsi="Times New Roman" w:cs="Times New Roman"/>
          <w:b/>
          <w:bCs/>
          <w:sz w:val="24"/>
          <w:szCs w:val="24"/>
        </w:rPr>
        <w:t xml:space="preserve">Pabalsts </w:t>
      </w:r>
      <w:r w:rsidRPr="00653375">
        <w:rPr>
          <w:rFonts w:ascii="Times New Roman" w:hAnsi="Times New Roman" w:cs="Times New Roman"/>
          <w:b/>
          <w:bCs/>
          <w:sz w:val="24"/>
          <w:szCs w:val="24"/>
          <w:lang w:eastAsia="lv-LV"/>
        </w:rPr>
        <w:t>atsevišķu situāciju atrisināšanai</w:t>
      </w:r>
    </w:p>
    <w:p w14:paraId="5F56F086" w14:textId="77777777" w:rsidR="00F34FE0" w:rsidRPr="00653375" w:rsidRDefault="00447097" w:rsidP="00F34FE0">
      <w:pPr>
        <w:pStyle w:val="ListParagraph"/>
        <w:numPr>
          <w:ilvl w:val="0"/>
          <w:numId w:val="14"/>
        </w:numPr>
        <w:spacing w:after="0" w:line="240" w:lineRule="auto"/>
        <w:contextualSpacing w:val="0"/>
        <w:jc w:val="both"/>
        <w:rPr>
          <w:rFonts w:ascii="Times New Roman" w:hAnsi="Times New Roman" w:cs="Times New Roman"/>
          <w:sz w:val="24"/>
          <w:szCs w:val="24"/>
        </w:rPr>
      </w:pPr>
      <w:r w:rsidRPr="00653375">
        <w:rPr>
          <w:rFonts w:ascii="Times New Roman" w:hAnsi="Times New Roman" w:cs="Times New Roman"/>
          <w:sz w:val="24"/>
          <w:szCs w:val="24"/>
          <w:lang w:eastAsia="lv-LV"/>
        </w:rPr>
        <w:t>Pabalstu piešķir trūcīgām un maznodrošinātām mājsaimniecībām, pamatojoties uz sociālā darbinieka atzinumu, uz sociālā dienesta izstrādāto sociālās rehabilitācijas plānu (dokumentu atjaunošanai, transporta izdevumiem sociālās rehabilitācijas pakalpojumu saņemšanas nodrošināšanai, u.c.).</w:t>
      </w:r>
    </w:p>
    <w:p w14:paraId="1A78EBD3" w14:textId="695EA502" w:rsidR="00447097" w:rsidRPr="00653375" w:rsidRDefault="00447097" w:rsidP="00F34FE0">
      <w:pPr>
        <w:pStyle w:val="ListParagraph"/>
        <w:numPr>
          <w:ilvl w:val="0"/>
          <w:numId w:val="14"/>
        </w:numPr>
        <w:spacing w:after="0" w:line="240" w:lineRule="auto"/>
        <w:contextualSpacing w:val="0"/>
        <w:jc w:val="both"/>
        <w:rPr>
          <w:rFonts w:ascii="Times New Roman" w:hAnsi="Times New Roman" w:cs="Times New Roman"/>
          <w:sz w:val="24"/>
          <w:szCs w:val="24"/>
        </w:rPr>
      </w:pPr>
      <w:r w:rsidRPr="00653375">
        <w:rPr>
          <w:rFonts w:ascii="Times New Roman" w:hAnsi="Times New Roman" w:cs="Times New Roman"/>
          <w:sz w:val="24"/>
          <w:szCs w:val="24"/>
          <w:lang w:eastAsia="lv-LV"/>
        </w:rPr>
        <w:t xml:space="preserve">Pabalsta apmērs ir līdz </w:t>
      </w:r>
      <w:r w:rsidR="00F34FE0" w:rsidRPr="00653375">
        <w:rPr>
          <w:rFonts w:ascii="Times New Roman" w:hAnsi="Times New Roman" w:cs="Times New Roman"/>
          <w:sz w:val="24"/>
          <w:szCs w:val="24"/>
          <w:lang w:eastAsia="lv-LV"/>
        </w:rPr>
        <w:t xml:space="preserve">EUR </w:t>
      </w:r>
      <w:r w:rsidRPr="00653375">
        <w:rPr>
          <w:rFonts w:ascii="Times New Roman" w:hAnsi="Times New Roman" w:cs="Times New Roman"/>
          <w:sz w:val="24"/>
          <w:szCs w:val="24"/>
          <w:lang w:eastAsia="lv-LV"/>
        </w:rPr>
        <w:t>200</w:t>
      </w:r>
      <w:r w:rsidR="00F34FE0" w:rsidRPr="00653375">
        <w:rPr>
          <w:rFonts w:ascii="Times New Roman" w:hAnsi="Times New Roman" w:cs="Times New Roman"/>
          <w:sz w:val="24"/>
          <w:szCs w:val="24"/>
          <w:lang w:eastAsia="lv-LV"/>
        </w:rPr>
        <w:t>,00</w:t>
      </w:r>
      <w:r w:rsidRPr="00653375">
        <w:rPr>
          <w:rFonts w:ascii="Times New Roman" w:hAnsi="Times New Roman" w:cs="Times New Roman"/>
          <w:sz w:val="24"/>
          <w:szCs w:val="24"/>
          <w:lang w:eastAsia="lv-LV"/>
        </w:rPr>
        <w:t xml:space="preserve"> </w:t>
      </w:r>
      <w:r w:rsidR="00F34FE0" w:rsidRPr="00653375">
        <w:rPr>
          <w:rFonts w:ascii="Times New Roman" w:hAnsi="Times New Roman" w:cs="Times New Roman"/>
          <w:sz w:val="24"/>
          <w:szCs w:val="24"/>
          <w:lang w:eastAsia="lv-LV"/>
        </w:rPr>
        <w:t xml:space="preserve">(divi simti </w:t>
      </w:r>
      <w:proofErr w:type="spellStart"/>
      <w:r w:rsidRPr="00653375">
        <w:rPr>
          <w:rFonts w:ascii="Times New Roman" w:hAnsi="Times New Roman" w:cs="Times New Roman"/>
          <w:i/>
          <w:iCs/>
          <w:sz w:val="24"/>
          <w:szCs w:val="24"/>
          <w:lang w:eastAsia="lv-LV"/>
        </w:rPr>
        <w:t>euro</w:t>
      </w:r>
      <w:proofErr w:type="spellEnd"/>
      <w:r w:rsidR="00F34FE0" w:rsidRPr="00653375">
        <w:rPr>
          <w:rFonts w:ascii="Times New Roman" w:hAnsi="Times New Roman" w:cs="Times New Roman"/>
          <w:i/>
          <w:iCs/>
          <w:sz w:val="24"/>
          <w:szCs w:val="24"/>
          <w:lang w:eastAsia="lv-LV"/>
        </w:rPr>
        <w:t xml:space="preserve"> </w:t>
      </w:r>
      <w:r w:rsidR="00F34FE0" w:rsidRPr="00653375">
        <w:rPr>
          <w:rFonts w:ascii="Times New Roman" w:hAnsi="Times New Roman" w:cs="Times New Roman"/>
          <w:iCs/>
          <w:sz w:val="24"/>
          <w:szCs w:val="24"/>
          <w:lang w:eastAsia="lv-LV"/>
        </w:rPr>
        <w:t>00 centi)</w:t>
      </w:r>
      <w:r w:rsidRPr="00653375">
        <w:rPr>
          <w:rFonts w:ascii="Times New Roman" w:hAnsi="Times New Roman" w:cs="Times New Roman"/>
          <w:sz w:val="24"/>
          <w:szCs w:val="24"/>
          <w:lang w:eastAsia="lv-LV"/>
        </w:rPr>
        <w:t xml:space="preserve"> gadā mājsaimniecībai, </w:t>
      </w:r>
      <w:r w:rsidRPr="00653375">
        <w:rPr>
          <w:rFonts w:ascii="Times New Roman" w:hAnsi="Times New Roman" w:cs="Times New Roman"/>
          <w:sz w:val="24"/>
          <w:szCs w:val="24"/>
          <w:shd w:val="clear" w:color="auto" w:fill="FFFFFF"/>
          <w:lang w:eastAsia="lv-LV"/>
        </w:rPr>
        <w:t>nepārsniedzot faktiskos izdevumus.</w:t>
      </w:r>
      <w:r w:rsidRPr="00653375">
        <w:rPr>
          <w:rFonts w:ascii="Times New Roman" w:hAnsi="Times New Roman" w:cs="Times New Roman"/>
          <w:bCs/>
          <w:sz w:val="24"/>
          <w:szCs w:val="24"/>
          <w:lang w:eastAsia="lv-LV"/>
        </w:rPr>
        <w:t xml:space="preserve"> </w:t>
      </w:r>
    </w:p>
    <w:p w14:paraId="19070357" w14:textId="77777777" w:rsidR="00F34FE0" w:rsidRDefault="00F34FE0" w:rsidP="00F34FE0">
      <w:pPr>
        <w:pStyle w:val="ListParagraph"/>
        <w:spacing w:after="0" w:line="240" w:lineRule="auto"/>
        <w:ind w:left="360"/>
        <w:contextualSpacing w:val="0"/>
        <w:jc w:val="both"/>
        <w:rPr>
          <w:rFonts w:ascii="Times New Roman" w:hAnsi="Times New Roman" w:cs="Times New Roman"/>
          <w:sz w:val="24"/>
          <w:szCs w:val="24"/>
        </w:rPr>
      </w:pPr>
    </w:p>
    <w:p w14:paraId="6202E660" w14:textId="77777777" w:rsidR="00A37345" w:rsidRPr="00447097" w:rsidRDefault="00A37345" w:rsidP="00A37345">
      <w:pPr>
        <w:pStyle w:val="ListParagraph"/>
        <w:numPr>
          <w:ilvl w:val="0"/>
          <w:numId w:val="13"/>
        </w:numPr>
        <w:spacing w:after="0" w:line="240" w:lineRule="auto"/>
        <w:contextualSpacing w:val="0"/>
        <w:jc w:val="center"/>
        <w:outlineLvl w:val="0"/>
        <w:rPr>
          <w:rFonts w:ascii="Times New Roman" w:hAnsi="Times New Roman" w:cs="Times New Roman"/>
          <w:b/>
          <w:sz w:val="24"/>
          <w:szCs w:val="24"/>
        </w:rPr>
      </w:pPr>
      <w:r w:rsidRPr="00447097">
        <w:rPr>
          <w:rFonts w:ascii="Times New Roman" w:hAnsi="Times New Roman" w:cs="Times New Roman"/>
          <w:b/>
          <w:sz w:val="24"/>
          <w:szCs w:val="24"/>
        </w:rPr>
        <w:t>Sociālā pabalsta piešķiršanas kārtība</w:t>
      </w:r>
    </w:p>
    <w:p w14:paraId="70122D95" w14:textId="77777777" w:rsidR="008A04D0" w:rsidRPr="008A04D0" w:rsidRDefault="00A37345" w:rsidP="008A04D0">
      <w:pPr>
        <w:pStyle w:val="ListParagraph"/>
        <w:numPr>
          <w:ilvl w:val="0"/>
          <w:numId w:val="14"/>
        </w:numPr>
        <w:spacing w:after="0" w:line="240" w:lineRule="auto"/>
        <w:contextualSpacing w:val="0"/>
        <w:jc w:val="both"/>
        <w:rPr>
          <w:rFonts w:ascii="Times New Roman" w:hAnsi="Times New Roman" w:cs="Times New Roman"/>
          <w:sz w:val="24"/>
          <w:szCs w:val="24"/>
        </w:rPr>
      </w:pPr>
      <w:r w:rsidRPr="008A04D0">
        <w:rPr>
          <w:rFonts w:ascii="Times New Roman" w:hAnsi="Times New Roman" w:cs="Times New Roman"/>
          <w:sz w:val="24"/>
          <w:szCs w:val="24"/>
        </w:rPr>
        <w:t>Šajos noteikumos noteiktā pabalsta saņemšanai, ģ</w:t>
      </w:r>
      <w:r w:rsidR="00447097" w:rsidRPr="008A04D0">
        <w:rPr>
          <w:rFonts w:ascii="Times New Roman" w:hAnsi="Times New Roman" w:cs="Times New Roman"/>
          <w:sz w:val="24"/>
          <w:szCs w:val="24"/>
        </w:rPr>
        <w:t xml:space="preserve">imene (persona) Sociālajā dienestā vai </w:t>
      </w:r>
      <w:r w:rsidRPr="008A04D0">
        <w:rPr>
          <w:rFonts w:ascii="Times New Roman" w:hAnsi="Times New Roman" w:cs="Times New Roman"/>
          <w:sz w:val="24"/>
          <w:szCs w:val="24"/>
        </w:rPr>
        <w:t>pašvaldības iestādes -</w:t>
      </w:r>
      <w:r w:rsidR="00447097" w:rsidRPr="008A04D0">
        <w:rPr>
          <w:rFonts w:ascii="Times New Roman" w:hAnsi="Times New Roman" w:cs="Times New Roman"/>
          <w:sz w:val="24"/>
          <w:szCs w:val="24"/>
        </w:rPr>
        <w:t xml:space="preserve"> struktūrvienībā - pagasta pārvaldē</w:t>
      </w:r>
      <w:r w:rsidRPr="008A04D0">
        <w:rPr>
          <w:rFonts w:ascii="Times New Roman" w:hAnsi="Times New Roman" w:cs="Times New Roman"/>
          <w:sz w:val="24"/>
          <w:szCs w:val="24"/>
        </w:rPr>
        <w:t xml:space="preserve"> iesniedz iesniegumu, </w:t>
      </w:r>
      <w:r w:rsidR="00447097" w:rsidRPr="008A04D0">
        <w:rPr>
          <w:rFonts w:ascii="Times New Roman" w:hAnsi="Times New Roman" w:cs="Times New Roman"/>
          <w:sz w:val="24"/>
          <w:szCs w:val="24"/>
        </w:rPr>
        <w:t>kurā n</w:t>
      </w:r>
      <w:r w:rsidRPr="008A04D0">
        <w:rPr>
          <w:rFonts w:ascii="Times New Roman" w:hAnsi="Times New Roman" w:cs="Times New Roman"/>
          <w:sz w:val="24"/>
          <w:szCs w:val="24"/>
        </w:rPr>
        <w:t>orāda nepieciešamo pašvaldības materiālā</w:t>
      </w:r>
      <w:r w:rsidR="00447097" w:rsidRPr="008A04D0">
        <w:rPr>
          <w:rFonts w:ascii="Times New Roman" w:hAnsi="Times New Roman" w:cs="Times New Roman"/>
          <w:sz w:val="24"/>
          <w:szCs w:val="24"/>
        </w:rPr>
        <w:t xml:space="preserve"> pabalsta veidu. Mutvārdos izteiktu iesnieg</w:t>
      </w:r>
      <w:r w:rsidRPr="008A04D0">
        <w:rPr>
          <w:rFonts w:ascii="Times New Roman" w:hAnsi="Times New Roman" w:cs="Times New Roman"/>
          <w:sz w:val="24"/>
          <w:szCs w:val="24"/>
        </w:rPr>
        <w:t>umu personas klātbūtnē Sociālā dienesta darbinieks</w:t>
      </w:r>
      <w:r w:rsidR="00447097" w:rsidRPr="008A04D0">
        <w:rPr>
          <w:rFonts w:ascii="Times New Roman" w:hAnsi="Times New Roman" w:cs="Times New Roman"/>
          <w:sz w:val="24"/>
          <w:szCs w:val="24"/>
        </w:rPr>
        <w:t xml:space="preserve"> noformē </w:t>
      </w:r>
      <w:proofErr w:type="spellStart"/>
      <w:r w:rsidR="00447097" w:rsidRPr="008A04D0">
        <w:rPr>
          <w:rFonts w:ascii="Times New Roman" w:hAnsi="Times New Roman" w:cs="Times New Roman"/>
          <w:sz w:val="24"/>
          <w:szCs w:val="24"/>
        </w:rPr>
        <w:t>rakstveidā</w:t>
      </w:r>
      <w:proofErr w:type="spellEnd"/>
      <w:r w:rsidR="00447097" w:rsidRPr="008A04D0">
        <w:rPr>
          <w:rFonts w:ascii="Times New Roman" w:hAnsi="Times New Roman" w:cs="Times New Roman"/>
          <w:sz w:val="24"/>
          <w:szCs w:val="24"/>
        </w:rPr>
        <w:t xml:space="preserve"> un, ja nepieciešams, personai izsniedz iesnieguma kopiju.  </w:t>
      </w:r>
    </w:p>
    <w:p w14:paraId="2DB73CD5" w14:textId="77777777" w:rsidR="008A04D0" w:rsidRPr="008A04D0" w:rsidRDefault="00447097" w:rsidP="008A04D0">
      <w:pPr>
        <w:pStyle w:val="ListParagraph"/>
        <w:numPr>
          <w:ilvl w:val="0"/>
          <w:numId w:val="14"/>
        </w:numPr>
        <w:spacing w:after="0" w:line="240" w:lineRule="auto"/>
        <w:contextualSpacing w:val="0"/>
        <w:jc w:val="both"/>
        <w:rPr>
          <w:rFonts w:ascii="Times New Roman" w:hAnsi="Times New Roman" w:cs="Times New Roman"/>
          <w:sz w:val="24"/>
          <w:szCs w:val="24"/>
        </w:rPr>
      </w:pPr>
      <w:r w:rsidRPr="008A04D0">
        <w:rPr>
          <w:rFonts w:ascii="Times New Roman" w:hAnsi="Times New Roman" w:cs="Times New Roman"/>
          <w:sz w:val="24"/>
          <w:szCs w:val="24"/>
        </w:rPr>
        <w:t xml:space="preserve">Sociālajā dienestā persona uzrāda personu apliecinošu dokumentu, </w:t>
      </w:r>
      <w:r w:rsidR="008A04D0" w:rsidRPr="008A04D0">
        <w:rPr>
          <w:rFonts w:ascii="Times New Roman" w:hAnsi="Times New Roman" w:cs="Times New Roman"/>
          <w:sz w:val="24"/>
          <w:szCs w:val="24"/>
        </w:rPr>
        <w:t xml:space="preserve">dokumentus (to kopijas) atbilstoši piešķiramā pabalsta veidam, </w:t>
      </w:r>
      <w:r w:rsidRPr="008A04D0">
        <w:rPr>
          <w:rFonts w:ascii="Times New Roman" w:hAnsi="Times New Roman" w:cs="Times New Roman"/>
          <w:sz w:val="24"/>
          <w:szCs w:val="24"/>
        </w:rPr>
        <w:t xml:space="preserve">kā arī </w:t>
      </w:r>
      <w:r w:rsidR="008A04D0" w:rsidRPr="008A04D0">
        <w:rPr>
          <w:rFonts w:ascii="Times New Roman" w:hAnsi="Times New Roman" w:cs="Times New Roman"/>
          <w:sz w:val="24"/>
          <w:szCs w:val="24"/>
        </w:rPr>
        <w:t xml:space="preserve">statusu, </w:t>
      </w:r>
      <w:r w:rsidRPr="008A04D0">
        <w:rPr>
          <w:rFonts w:ascii="Times New Roman" w:hAnsi="Times New Roman" w:cs="Times New Roman"/>
          <w:sz w:val="24"/>
          <w:szCs w:val="24"/>
        </w:rPr>
        <w:t xml:space="preserve">invaliditāti apliecinošu dokumentu vai pensionāra apliecību, ja persona ir ar invaliditāti vai pensionārs un šīs ziņas pašvaldībā nav pieejamas. </w:t>
      </w:r>
    </w:p>
    <w:p w14:paraId="1E2B3983" w14:textId="77777777" w:rsidR="008A04D0" w:rsidRPr="008A04D0" w:rsidRDefault="00447097" w:rsidP="008A04D0">
      <w:pPr>
        <w:pStyle w:val="ListParagraph"/>
        <w:numPr>
          <w:ilvl w:val="0"/>
          <w:numId w:val="14"/>
        </w:numPr>
        <w:spacing w:after="0" w:line="240" w:lineRule="auto"/>
        <w:contextualSpacing w:val="0"/>
        <w:jc w:val="both"/>
        <w:rPr>
          <w:rFonts w:ascii="Times New Roman" w:hAnsi="Times New Roman" w:cs="Times New Roman"/>
          <w:sz w:val="24"/>
          <w:szCs w:val="24"/>
        </w:rPr>
      </w:pPr>
      <w:r w:rsidRPr="008A04D0">
        <w:rPr>
          <w:rFonts w:ascii="Times New Roman" w:hAnsi="Times New Roman" w:cs="Times New Roman"/>
          <w:sz w:val="24"/>
          <w:szCs w:val="24"/>
        </w:rPr>
        <w:t>Sociālais dienests personas iesniegumu izskata un pieņem lēmumu par pabalsta piešķiršanu vai atteikumu piešķirt pabalstu, atbilstoši Administratīvā procesa likumam.</w:t>
      </w:r>
    </w:p>
    <w:p w14:paraId="0699933F" w14:textId="7B4A24BD" w:rsidR="00447097" w:rsidRDefault="008A04D0" w:rsidP="008A04D0">
      <w:pPr>
        <w:pStyle w:val="ListParagraph"/>
        <w:numPr>
          <w:ilvl w:val="0"/>
          <w:numId w:val="14"/>
        </w:numPr>
        <w:spacing w:after="0" w:line="240" w:lineRule="auto"/>
        <w:contextualSpacing w:val="0"/>
        <w:jc w:val="both"/>
        <w:rPr>
          <w:rFonts w:ascii="Times New Roman" w:hAnsi="Times New Roman" w:cs="Times New Roman"/>
          <w:sz w:val="24"/>
          <w:szCs w:val="24"/>
        </w:rPr>
      </w:pPr>
      <w:r w:rsidRPr="008A04D0">
        <w:rPr>
          <w:rFonts w:ascii="Times New Roman" w:hAnsi="Times New Roman" w:cs="Times New Roman"/>
          <w:sz w:val="24"/>
          <w:szCs w:val="24"/>
          <w:lang w:eastAsia="lv-LV"/>
        </w:rPr>
        <w:t>Steidzamos</w:t>
      </w:r>
      <w:r w:rsidR="00447097" w:rsidRPr="008A04D0">
        <w:rPr>
          <w:rFonts w:ascii="Times New Roman" w:hAnsi="Times New Roman" w:cs="Times New Roman"/>
          <w:sz w:val="24"/>
          <w:szCs w:val="24"/>
          <w:lang w:eastAsia="lv-LV"/>
        </w:rPr>
        <w:t xml:space="preserve"> gadījumos, ja persona nonākusi situācijā, kas prasa neatliekamu risinājumu pēc Sociālā dienesta lēmuma, pabalstu izmaksā 1 (vienas) dienas laikā. </w:t>
      </w:r>
    </w:p>
    <w:p w14:paraId="5CBF9B26" w14:textId="77777777" w:rsidR="00653375" w:rsidRDefault="00653375" w:rsidP="00653375">
      <w:pPr>
        <w:pStyle w:val="ListParagraph"/>
        <w:spacing w:after="0" w:line="240" w:lineRule="auto"/>
        <w:ind w:left="360"/>
        <w:contextualSpacing w:val="0"/>
        <w:jc w:val="both"/>
        <w:rPr>
          <w:rFonts w:ascii="Times New Roman" w:hAnsi="Times New Roman" w:cs="Times New Roman"/>
          <w:sz w:val="24"/>
          <w:szCs w:val="24"/>
          <w:lang w:eastAsia="lv-LV"/>
        </w:rPr>
      </w:pPr>
    </w:p>
    <w:p w14:paraId="1FFBEB40" w14:textId="77777777" w:rsidR="00653375" w:rsidRPr="00447097" w:rsidRDefault="00653375" w:rsidP="00653375">
      <w:pPr>
        <w:pStyle w:val="ListParagraph"/>
        <w:numPr>
          <w:ilvl w:val="0"/>
          <w:numId w:val="9"/>
        </w:numPr>
        <w:spacing w:after="0" w:line="240" w:lineRule="auto"/>
        <w:contextualSpacing w:val="0"/>
        <w:jc w:val="center"/>
        <w:outlineLvl w:val="0"/>
        <w:rPr>
          <w:rFonts w:ascii="Times New Roman" w:hAnsi="Times New Roman" w:cs="Times New Roman"/>
          <w:b/>
          <w:bCs/>
          <w:sz w:val="24"/>
          <w:szCs w:val="24"/>
        </w:rPr>
      </w:pPr>
      <w:r w:rsidRPr="00447097">
        <w:rPr>
          <w:rFonts w:ascii="Times New Roman" w:hAnsi="Times New Roman" w:cs="Times New Roman"/>
          <w:b/>
          <w:bCs/>
          <w:sz w:val="24"/>
          <w:szCs w:val="24"/>
        </w:rPr>
        <w:lastRenderedPageBreak/>
        <w:t>Lēmuma apstrīdēšanas un pārsūdzības kārtība</w:t>
      </w:r>
    </w:p>
    <w:p w14:paraId="6387CAD5" w14:textId="77777777" w:rsidR="00653375" w:rsidRDefault="00447097" w:rsidP="00653375">
      <w:pPr>
        <w:pStyle w:val="ListParagraph"/>
        <w:numPr>
          <w:ilvl w:val="0"/>
          <w:numId w:val="14"/>
        </w:numPr>
        <w:spacing w:after="0" w:line="240" w:lineRule="auto"/>
        <w:contextualSpacing w:val="0"/>
        <w:jc w:val="both"/>
        <w:rPr>
          <w:rFonts w:ascii="Times New Roman" w:hAnsi="Times New Roman" w:cs="Times New Roman"/>
          <w:sz w:val="24"/>
          <w:szCs w:val="24"/>
        </w:rPr>
      </w:pPr>
      <w:r w:rsidRPr="00653375">
        <w:rPr>
          <w:rFonts w:ascii="Times New Roman" w:hAnsi="Times New Roman" w:cs="Times New Roman"/>
          <w:sz w:val="24"/>
          <w:szCs w:val="24"/>
        </w:rPr>
        <w:t xml:space="preserve">Sociālā dienesta lēmumu par pabalstu piešķiršanu vai atteikumu var apstrīdēt, iesniedzot rakstveida iesniegumu, Rēzeknes novada pašvaldības Administratīvo aktu apstrīdēšanas komisijā Administratīvā procesa likumā noteiktajā termiņā un kārtībā. </w:t>
      </w:r>
    </w:p>
    <w:p w14:paraId="5AE42209" w14:textId="6B7D27E4" w:rsidR="00447097" w:rsidRDefault="00447097" w:rsidP="00653375">
      <w:pPr>
        <w:pStyle w:val="ListParagraph"/>
        <w:numPr>
          <w:ilvl w:val="0"/>
          <w:numId w:val="14"/>
        </w:numPr>
        <w:spacing w:after="0" w:line="240" w:lineRule="auto"/>
        <w:contextualSpacing w:val="0"/>
        <w:jc w:val="both"/>
        <w:rPr>
          <w:rFonts w:ascii="Times New Roman" w:hAnsi="Times New Roman" w:cs="Times New Roman"/>
          <w:sz w:val="24"/>
          <w:szCs w:val="24"/>
        </w:rPr>
      </w:pPr>
      <w:r w:rsidRPr="00653375">
        <w:rPr>
          <w:rFonts w:ascii="Times New Roman" w:hAnsi="Times New Roman" w:cs="Times New Roman"/>
          <w:sz w:val="24"/>
          <w:szCs w:val="24"/>
        </w:rPr>
        <w:t>Rēzeknes novada pašvaldības Administratīvo aktu apstrīdēšanas komisijas lēmumu var pārsūdzēt Administratīvajā rajona tiesā Administratīvā procesa likumā noteiktajā termiņā un kārtībā.</w:t>
      </w:r>
    </w:p>
    <w:p w14:paraId="5C4E68EF" w14:textId="77777777" w:rsidR="00653375" w:rsidRDefault="00653375" w:rsidP="00653375">
      <w:pPr>
        <w:pStyle w:val="ListParagraph"/>
        <w:spacing w:after="0" w:line="240" w:lineRule="auto"/>
        <w:ind w:left="360"/>
        <w:contextualSpacing w:val="0"/>
        <w:jc w:val="both"/>
        <w:rPr>
          <w:rFonts w:ascii="Times New Roman" w:hAnsi="Times New Roman" w:cs="Times New Roman"/>
          <w:sz w:val="24"/>
          <w:szCs w:val="24"/>
        </w:rPr>
      </w:pPr>
    </w:p>
    <w:p w14:paraId="37FB0E36" w14:textId="77777777" w:rsidR="00653375" w:rsidRPr="00447097" w:rsidRDefault="00653375" w:rsidP="00653375">
      <w:pPr>
        <w:autoSpaceDE w:val="0"/>
        <w:autoSpaceDN w:val="0"/>
        <w:adjustRightInd w:val="0"/>
        <w:spacing w:after="0" w:line="240" w:lineRule="auto"/>
        <w:jc w:val="center"/>
        <w:rPr>
          <w:rFonts w:ascii="Times New Roman" w:hAnsi="Times New Roman" w:cs="Times New Roman"/>
          <w:sz w:val="24"/>
          <w:szCs w:val="24"/>
        </w:rPr>
      </w:pPr>
      <w:r w:rsidRPr="00447097">
        <w:rPr>
          <w:rFonts w:ascii="Times New Roman" w:hAnsi="Times New Roman" w:cs="Times New Roman"/>
          <w:b/>
          <w:sz w:val="24"/>
          <w:szCs w:val="24"/>
        </w:rPr>
        <w:t xml:space="preserve">XV. </w:t>
      </w:r>
      <w:r w:rsidRPr="00447097">
        <w:rPr>
          <w:rFonts w:ascii="Times New Roman" w:hAnsi="Times New Roman" w:cs="Times New Roman"/>
          <w:b/>
          <w:bCs/>
          <w:sz w:val="24"/>
          <w:szCs w:val="24"/>
        </w:rPr>
        <w:t xml:space="preserve"> Noslēguma jautājumi</w:t>
      </w:r>
    </w:p>
    <w:p w14:paraId="1145E17D" w14:textId="77777777" w:rsidR="00653375" w:rsidRPr="00AD550D" w:rsidRDefault="00447097" w:rsidP="00653375">
      <w:pPr>
        <w:pStyle w:val="ListParagraph"/>
        <w:numPr>
          <w:ilvl w:val="0"/>
          <w:numId w:val="14"/>
        </w:numPr>
        <w:spacing w:after="0" w:line="240" w:lineRule="auto"/>
        <w:contextualSpacing w:val="0"/>
        <w:jc w:val="both"/>
        <w:rPr>
          <w:rFonts w:ascii="Times New Roman" w:hAnsi="Times New Roman" w:cs="Times New Roman"/>
          <w:sz w:val="24"/>
          <w:szCs w:val="24"/>
        </w:rPr>
      </w:pPr>
      <w:r w:rsidRPr="00AD550D">
        <w:rPr>
          <w:rFonts w:ascii="Times New Roman" w:hAnsi="Times New Roman" w:cs="Times New Roman"/>
          <w:sz w:val="24"/>
          <w:szCs w:val="24"/>
        </w:rPr>
        <w:t>Noteikumi stājas spēkā 2022.gada 1.janvārī.</w:t>
      </w:r>
    </w:p>
    <w:p w14:paraId="394C1ED8" w14:textId="77777777" w:rsidR="00AD550D" w:rsidRPr="00AD550D" w:rsidRDefault="00447097" w:rsidP="00AD550D">
      <w:pPr>
        <w:pStyle w:val="ListParagraph"/>
        <w:numPr>
          <w:ilvl w:val="0"/>
          <w:numId w:val="14"/>
        </w:numPr>
        <w:spacing w:after="0" w:line="240" w:lineRule="auto"/>
        <w:contextualSpacing w:val="0"/>
        <w:jc w:val="both"/>
        <w:rPr>
          <w:rFonts w:ascii="Times New Roman" w:hAnsi="Times New Roman" w:cs="Times New Roman"/>
          <w:sz w:val="24"/>
          <w:szCs w:val="24"/>
        </w:rPr>
      </w:pPr>
      <w:r w:rsidRPr="00AD550D">
        <w:rPr>
          <w:rFonts w:ascii="Times New Roman" w:eastAsia="Times New Roman" w:hAnsi="Times New Roman" w:cs="Times New Roman"/>
          <w:sz w:val="24"/>
          <w:szCs w:val="24"/>
          <w:lang w:eastAsia="lv-LV"/>
        </w:rPr>
        <w:t xml:space="preserve">Ar </w:t>
      </w:r>
      <w:r w:rsidR="00AD550D" w:rsidRPr="00AD550D">
        <w:rPr>
          <w:rFonts w:ascii="Times New Roman" w:eastAsia="Times New Roman" w:hAnsi="Times New Roman" w:cs="Times New Roman"/>
          <w:sz w:val="24"/>
          <w:szCs w:val="24"/>
          <w:lang w:eastAsia="lv-LV"/>
        </w:rPr>
        <w:t>N</w:t>
      </w:r>
      <w:r w:rsidRPr="00AD550D">
        <w:rPr>
          <w:rFonts w:ascii="Times New Roman" w:eastAsia="Times New Roman" w:hAnsi="Times New Roman" w:cs="Times New Roman"/>
          <w:sz w:val="24"/>
          <w:szCs w:val="24"/>
          <w:lang w:eastAsia="lv-LV"/>
        </w:rPr>
        <w:t>oteikumu spēkā stāšanās brīdi</w:t>
      </w:r>
      <w:r w:rsidR="00AD550D" w:rsidRPr="00AD550D">
        <w:rPr>
          <w:rFonts w:ascii="Times New Roman" w:eastAsia="Times New Roman" w:hAnsi="Times New Roman" w:cs="Times New Roman"/>
          <w:sz w:val="24"/>
          <w:szCs w:val="24"/>
          <w:lang w:eastAsia="lv-LV"/>
        </w:rPr>
        <w:t xml:space="preserve"> atzīt par</w:t>
      </w:r>
      <w:r w:rsidRPr="00AD550D">
        <w:rPr>
          <w:rFonts w:ascii="Times New Roman" w:eastAsia="Times New Roman" w:hAnsi="Times New Roman" w:cs="Times New Roman"/>
          <w:sz w:val="24"/>
          <w:szCs w:val="24"/>
          <w:lang w:eastAsia="lv-LV"/>
        </w:rPr>
        <w:t xml:space="preserve"> spēku zaudē</w:t>
      </w:r>
      <w:r w:rsidR="00AD550D" w:rsidRPr="00AD550D">
        <w:rPr>
          <w:rFonts w:ascii="Times New Roman" w:eastAsia="Times New Roman" w:hAnsi="Times New Roman" w:cs="Times New Roman"/>
          <w:sz w:val="24"/>
          <w:szCs w:val="24"/>
          <w:lang w:eastAsia="lv-LV"/>
        </w:rPr>
        <w:t>jušiem</w:t>
      </w:r>
      <w:r w:rsidRPr="00AD550D">
        <w:rPr>
          <w:rFonts w:ascii="Times New Roman" w:eastAsia="Times New Roman" w:hAnsi="Times New Roman" w:cs="Times New Roman"/>
          <w:sz w:val="24"/>
          <w:szCs w:val="24"/>
          <w:lang w:eastAsia="lv-LV"/>
        </w:rPr>
        <w:t>:</w:t>
      </w:r>
    </w:p>
    <w:p w14:paraId="48FE1247" w14:textId="77777777" w:rsidR="003665E2" w:rsidRDefault="00447097" w:rsidP="003665E2">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AD550D">
        <w:rPr>
          <w:rFonts w:ascii="Times New Roman" w:hAnsi="Times New Roman" w:cs="Times New Roman"/>
          <w:sz w:val="24"/>
          <w:szCs w:val="24"/>
        </w:rPr>
        <w:t>Rēzeknes novada pašvaldības 2021.gada 4.marta saistošie noteikumi Nr.75 “</w:t>
      </w:r>
      <w:hyperlink r:id="rId10" w:tgtFrame="_blank" w:history="1">
        <w:r w:rsidRPr="00AD550D">
          <w:rPr>
            <w:rStyle w:val="Hyperlink"/>
            <w:rFonts w:ascii="Times New Roman" w:hAnsi="Times New Roman" w:cs="Times New Roman"/>
            <w:color w:val="auto"/>
            <w:sz w:val="24"/>
            <w:szCs w:val="24"/>
            <w:u w:val="none"/>
          </w:rPr>
          <w:t>Par pabalstu 1991.gada barikāžu dalībnieka statusu ieguvušajām personām</w:t>
        </w:r>
      </w:hyperlink>
      <w:r w:rsidRPr="00AD550D">
        <w:rPr>
          <w:rFonts w:ascii="Times New Roman" w:hAnsi="Times New Roman" w:cs="Times New Roman"/>
          <w:sz w:val="24"/>
          <w:szCs w:val="24"/>
        </w:rPr>
        <w:t>”;</w:t>
      </w:r>
    </w:p>
    <w:p w14:paraId="6925A82C" w14:textId="417A3295" w:rsidR="003665E2" w:rsidRPr="003665E2" w:rsidRDefault="003665E2" w:rsidP="003665E2">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3665E2">
        <w:rPr>
          <w:rFonts w:ascii="Times New Roman" w:hAnsi="Times New Roman" w:cs="Times New Roman"/>
          <w:sz w:val="24"/>
          <w:szCs w:val="24"/>
        </w:rPr>
        <w:t>Rēzeknes novada pašvaldības 2021.gada 4.marta saistošie noteikumi Nr.75 „Par pabalstu 1991.gada barikāžu dalībnieka statusu ieguvušajām personām”</w:t>
      </w:r>
      <w:r>
        <w:rPr>
          <w:rFonts w:ascii="Times New Roman" w:hAnsi="Times New Roman" w:cs="Times New Roman"/>
          <w:sz w:val="24"/>
          <w:szCs w:val="24"/>
        </w:rPr>
        <w:t>;</w:t>
      </w:r>
    </w:p>
    <w:p w14:paraId="18A4F9EE" w14:textId="7EDBE8E6" w:rsidR="00447097" w:rsidRPr="00AD550D" w:rsidRDefault="00954F66" w:rsidP="00AD550D">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Pr>
          <w:rFonts w:ascii="Times New Roman" w:hAnsi="Times New Roman" w:cs="Times New Roman"/>
          <w:sz w:val="24"/>
          <w:szCs w:val="24"/>
        </w:rPr>
        <w:t xml:space="preserve">Viļānu novada pašvaldības 2015.gada </w:t>
      </w:r>
      <w:r w:rsidR="00447097" w:rsidRPr="00AD550D">
        <w:rPr>
          <w:rFonts w:ascii="Times New Roman" w:hAnsi="Times New Roman" w:cs="Times New Roman"/>
          <w:sz w:val="24"/>
          <w:szCs w:val="24"/>
        </w:rPr>
        <w:t>24.septembra saistošie noteikumi Nr.77 ”Pašvaldības pabalsti un to piešķiršanas kārtība Viļānu novadā”.</w:t>
      </w:r>
    </w:p>
    <w:p w14:paraId="0C14E812" w14:textId="77777777" w:rsidR="00447097" w:rsidRPr="00447097" w:rsidRDefault="00447097" w:rsidP="000555C0">
      <w:pPr>
        <w:pStyle w:val="ListParagraph"/>
        <w:autoSpaceDE w:val="0"/>
        <w:spacing w:after="0" w:line="240" w:lineRule="auto"/>
        <w:ind w:left="480" w:right="43"/>
        <w:jc w:val="center"/>
        <w:rPr>
          <w:rFonts w:ascii="Times New Roman" w:hAnsi="Times New Roman" w:cs="Times New Roman"/>
          <w:sz w:val="24"/>
          <w:szCs w:val="24"/>
        </w:rPr>
      </w:pPr>
    </w:p>
    <w:p w14:paraId="1CDB1548" w14:textId="5DEDEC90" w:rsidR="00447460" w:rsidRPr="002373D6" w:rsidRDefault="00447097" w:rsidP="000555C0">
      <w:pPr>
        <w:spacing w:after="0" w:line="240" w:lineRule="auto"/>
        <w:rPr>
          <w:rFonts w:ascii="Times New Roman" w:eastAsia="Times New Roman" w:hAnsi="Times New Roman" w:cs="Times New Roman"/>
          <w:bCs/>
          <w:sz w:val="24"/>
          <w:szCs w:val="24"/>
        </w:rPr>
      </w:pPr>
      <w:r w:rsidRPr="00447097">
        <w:rPr>
          <w:rFonts w:ascii="Times New Roman" w:hAnsi="Times New Roman" w:cs="Times New Roman"/>
          <w:sz w:val="24"/>
          <w:szCs w:val="24"/>
        </w:rPr>
        <w:t xml:space="preserve">Domes priekšsēdētājs                                                                                      </w:t>
      </w:r>
      <w:proofErr w:type="spellStart"/>
      <w:r w:rsidRPr="00447097">
        <w:rPr>
          <w:rFonts w:ascii="Times New Roman" w:hAnsi="Times New Roman" w:cs="Times New Roman"/>
          <w:sz w:val="24"/>
          <w:szCs w:val="24"/>
        </w:rPr>
        <w:t>M.Švarcs</w:t>
      </w:r>
      <w:proofErr w:type="spellEnd"/>
    </w:p>
    <w:sectPr w:rsidR="00447460" w:rsidRPr="002373D6" w:rsidSect="00E04508">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0B0B3" w14:textId="77777777" w:rsidR="000555C0" w:rsidRDefault="000555C0" w:rsidP="000555C0">
      <w:pPr>
        <w:spacing w:after="0" w:line="240" w:lineRule="auto"/>
      </w:pPr>
      <w:r>
        <w:separator/>
      </w:r>
    </w:p>
  </w:endnote>
  <w:endnote w:type="continuationSeparator" w:id="0">
    <w:p w14:paraId="64677BEF" w14:textId="77777777" w:rsidR="000555C0" w:rsidRDefault="000555C0" w:rsidP="0005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855777"/>
      <w:docPartObj>
        <w:docPartGallery w:val="Page Numbers (Bottom of Page)"/>
        <w:docPartUnique/>
      </w:docPartObj>
    </w:sdtPr>
    <w:sdtEndPr>
      <w:rPr>
        <w:noProof/>
      </w:rPr>
    </w:sdtEndPr>
    <w:sdtContent>
      <w:p w14:paraId="19F09B05" w14:textId="13E1235C" w:rsidR="000555C0" w:rsidRDefault="000555C0">
        <w:pPr>
          <w:pStyle w:val="Footer"/>
          <w:jc w:val="center"/>
        </w:pPr>
        <w:r w:rsidRPr="000555C0">
          <w:rPr>
            <w:sz w:val="20"/>
            <w:szCs w:val="20"/>
          </w:rPr>
          <w:fldChar w:fldCharType="begin"/>
        </w:r>
        <w:r w:rsidRPr="000555C0">
          <w:rPr>
            <w:sz w:val="20"/>
            <w:szCs w:val="20"/>
          </w:rPr>
          <w:instrText xml:space="preserve"> PAGE   \* MERGEFORMAT </w:instrText>
        </w:r>
        <w:r w:rsidRPr="000555C0">
          <w:rPr>
            <w:sz w:val="20"/>
            <w:szCs w:val="20"/>
          </w:rPr>
          <w:fldChar w:fldCharType="separate"/>
        </w:r>
        <w:r w:rsidR="009B21BC">
          <w:rPr>
            <w:noProof/>
            <w:sz w:val="20"/>
            <w:szCs w:val="20"/>
          </w:rPr>
          <w:t>2</w:t>
        </w:r>
        <w:r w:rsidRPr="000555C0">
          <w:rPr>
            <w:noProof/>
            <w:sz w:val="20"/>
            <w:szCs w:val="20"/>
          </w:rPr>
          <w:fldChar w:fldCharType="end"/>
        </w:r>
      </w:p>
    </w:sdtContent>
  </w:sdt>
  <w:p w14:paraId="28710918" w14:textId="77777777" w:rsidR="000555C0" w:rsidRDefault="00055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3F248" w14:textId="77777777" w:rsidR="000555C0" w:rsidRDefault="000555C0" w:rsidP="000555C0">
      <w:pPr>
        <w:spacing w:after="0" w:line="240" w:lineRule="auto"/>
      </w:pPr>
      <w:r>
        <w:separator/>
      </w:r>
    </w:p>
  </w:footnote>
  <w:footnote w:type="continuationSeparator" w:id="0">
    <w:p w14:paraId="1D6259E1" w14:textId="77777777" w:rsidR="000555C0" w:rsidRDefault="000555C0" w:rsidP="00055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67B"/>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1245B8"/>
    <w:multiLevelType w:val="hybridMultilevel"/>
    <w:tmpl w:val="C950A8F0"/>
    <w:lvl w:ilvl="0" w:tplc="65B2EE54">
      <w:start w:val="14"/>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1644BE"/>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A530E3"/>
    <w:multiLevelType w:val="hybridMultilevel"/>
    <w:tmpl w:val="27A43664"/>
    <w:lvl w:ilvl="0" w:tplc="0A14E832">
      <w:start w:val="8"/>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93494B"/>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250B51"/>
    <w:multiLevelType w:val="multilevel"/>
    <w:tmpl w:val="E7AC3506"/>
    <w:lvl w:ilvl="0">
      <w:start w:val="2"/>
      <w:numFmt w:val="decimal"/>
      <w:lvlText w:val="%1."/>
      <w:lvlJc w:val="left"/>
      <w:pPr>
        <w:ind w:left="360" w:hanging="360"/>
      </w:pPr>
      <w:rPr>
        <w:b w:val="0"/>
        <w:bCs/>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6" w15:restartNumberingAfterBreak="0">
    <w:nsid w:val="24700F2D"/>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EB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8E227F"/>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1B150D"/>
    <w:multiLevelType w:val="multilevel"/>
    <w:tmpl w:val="2234AE1E"/>
    <w:lvl w:ilvl="0">
      <w:start w:val="1"/>
      <w:numFmt w:val="decimal"/>
      <w:lvlText w:val="%1."/>
      <w:lvlJc w:val="left"/>
      <w:pPr>
        <w:ind w:left="360" w:hanging="360"/>
      </w:pPr>
      <w:rPr>
        <w:rFonts w:hint="default"/>
        <w:b w:val="0"/>
        <w:sz w:val="24"/>
        <w:szCs w:val="24"/>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022D7D"/>
    <w:multiLevelType w:val="multilevel"/>
    <w:tmpl w:val="F1B68682"/>
    <w:lvl w:ilvl="0">
      <w:start w:val="40"/>
      <w:numFmt w:val="decimal"/>
      <w:lvlText w:val="%1."/>
      <w:lvlJc w:val="left"/>
      <w:pPr>
        <w:ind w:left="480" w:hanging="480"/>
      </w:pPr>
      <w:rPr>
        <w:rFonts w:hint="default"/>
        <w:b w:val="0"/>
        <w:bCs/>
        <w:i w:val="0"/>
        <w:iCs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3513AB5"/>
    <w:multiLevelType w:val="hybridMultilevel"/>
    <w:tmpl w:val="A5E26056"/>
    <w:lvl w:ilvl="0" w:tplc="4DDC4B8E">
      <w:start w:val="1"/>
      <w:numFmt w:val="upperRoman"/>
      <w:lvlText w:val="%1."/>
      <w:lvlJc w:val="right"/>
      <w:pPr>
        <w:ind w:left="3479" w:hanging="360"/>
      </w:pPr>
      <w:rPr>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4068D6"/>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C230FDA"/>
    <w:multiLevelType w:val="multilevel"/>
    <w:tmpl w:val="A546F01E"/>
    <w:lvl w:ilvl="0">
      <w:start w:val="2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4C7A186E"/>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BA3B6A"/>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B57CF3"/>
    <w:multiLevelType w:val="multilevel"/>
    <w:tmpl w:val="D9E6D50A"/>
    <w:lvl w:ilvl="0">
      <w:start w:val="1"/>
      <w:numFmt w:val="decimal"/>
      <w:lvlText w:val="%1."/>
      <w:lvlJc w:val="left"/>
      <w:pPr>
        <w:ind w:left="360" w:hanging="360"/>
      </w:pPr>
      <w:rPr>
        <w:b w:val="0"/>
        <w:bCs/>
        <w:strike w:val="0"/>
      </w:rPr>
    </w:lvl>
    <w:lvl w:ilvl="1">
      <w:start w:val="1"/>
      <w:numFmt w:val="decimal"/>
      <w:lvlText w:val="%1.%2."/>
      <w:lvlJc w:val="left"/>
      <w:pPr>
        <w:ind w:left="432" w:hanging="432"/>
      </w:pPr>
      <w:rPr>
        <w:b/>
        <w:bCs w:val="0"/>
        <w:i w:val="0"/>
        <w:iCs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B64A12"/>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71A2DB9"/>
    <w:multiLevelType w:val="hybridMultilevel"/>
    <w:tmpl w:val="9AE85D70"/>
    <w:lvl w:ilvl="0" w:tplc="1618F11C">
      <w:start w:val="1"/>
      <w:numFmt w:val="upperRoman"/>
      <w:lvlText w:val="%1."/>
      <w:lvlJc w:val="left"/>
      <w:pPr>
        <w:ind w:left="720" w:hanging="360"/>
      </w:pPr>
      <w:rPr>
        <w:rFonts w:hint="default"/>
        <w:b/>
        <w:bCs/>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A40159"/>
    <w:multiLevelType w:val="multilevel"/>
    <w:tmpl w:val="97A2CDAE"/>
    <w:lvl w:ilvl="0">
      <w:start w:val="1"/>
      <w:numFmt w:val="decimal"/>
      <w:lvlText w:val="%1."/>
      <w:lvlJc w:val="left"/>
      <w:pPr>
        <w:ind w:left="502" w:hanging="360"/>
      </w:pPr>
      <w:rPr>
        <w:rFonts w:ascii="Times New Roman" w:hAnsi="Times New Roman" w:cs="Times New Roman" w:hint="default"/>
        <w:b w:val="0"/>
        <w:bCs w:val="0"/>
        <w:i w:val="0"/>
        <w:iCs w:val="0"/>
        <w:strike w:val="0"/>
        <w:color w:val="auto"/>
        <w:sz w:val="24"/>
        <w:szCs w:val="24"/>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4B073E"/>
    <w:multiLevelType w:val="multilevel"/>
    <w:tmpl w:val="A33A84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1F1763"/>
    <w:multiLevelType w:val="hybridMultilevel"/>
    <w:tmpl w:val="82FC8A7E"/>
    <w:lvl w:ilvl="0" w:tplc="CEB473F2">
      <w:start w:val="1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9"/>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7"/>
  </w:num>
  <w:num w:numId="7">
    <w:abstractNumId w:val="9"/>
  </w:num>
  <w:num w:numId="8">
    <w:abstractNumId w:val="12"/>
  </w:num>
  <w:num w:numId="9">
    <w:abstractNumId w:val="1"/>
  </w:num>
  <w:num w:numId="10">
    <w:abstractNumId w:val="3"/>
  </w:num>
  <w:num w:numId="11">
    <w:abstractNumId w:val="13"/>
  </w:num>
  <w:num w:numId="12">
    <w:abstractNumId w:val="10"/>
  </w:num>
  <w:num w:numId="13">
    <w:abstractNumId w:val="21"/>
  </w:num>
  <w:num w:numId="14">
    <w:abstractNumId w:val="20"/>
  </w:num>
  <w:num w:numId="15">
    <w:abstractNumId w:val="0"/>
  </w:num>
  <w:num w:numId="16">
    <w:abstractNumId w:val="6"/>
  </w:num>
  <w:num w:numId="17">
    <w:abstractNumId w:val="15"/>
  </w:num>
  <w:num w:numId="18">
    <w:abstractNumId w:val="4"/>
  </w:num>
  <w:num w:numId="19">
    <w:abstractNumId w:val="17"/>
  </w:num>
  <w:num w:numId="20">
    <w:abstractNumId w:val="8"/>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60"/>
    <w:rsid w:val="000153F9"/>
    <w:rsid w:val="000555C0"/>
    <w:rsid w:val="000833B2"/>
    <w:rsid w:val="000E0633"/>
    <w:rsid w:val="000E17CB"/>
    <w:rsid w:val="000E6A6D"/>
    <w:rsid w:val="000F1B8D"/>
    <w:rsid w:val="00113B9E"/>
    <w:rsid w:val="00134042"/>
    <w:rsid w:val="00142BA5"/>
    <w:rsid w:val="0016354B"/>
    <w:rsid w:val="00192994"/>
    <w:rsid w:val="001C4108"/>
    <w:rsid w:val="001C607F"/>
    <w:rsid w:val="001C7510"/>
    <w:rsid w:val="001E5324"/>
    <w:rsid w:val="00236A02"/>
    <w:rsid w:val="00254212"/>
    <w:rsid w:val="00293677"/>
    <w:rsid w:val="002A4C03"/>
    <w:rsid w:val="002B5C02"/>
    <w:rsid w:val="002C3DBB"/>
    <w:rsid w:val="003039FB"/>
    <w:rsid w:val="00304237"/>
    <w:rsid w:val="00341582"/>
    <w:rsid w:val="003542BF"/>
    <w:rsid w:val="003665E2"/>
    <w:rsid w:val="003975F2"/>
    <w:rsid w:val="003A560C"/>
    <w:rsid w:val="003E205D"/>
    <w:rsid w:val="00422866"/>
    <w:rsid w:val="00431B4C"/>
    <w:rsid w:val="00447097"/>
    <w:rsid w:val="00447460"/>
    <w:rsid w:val="00454CEF"/>
    <w:rsid w:val="00474F07"/>
    <w:rsid w:val="00482706"/>
    <w:rsid w:val="004F03B8"/>
    <w:rsid w:val="00516D47"/>
    <w:rsid w:val="0052069F"/>
    <w:rsid w:val="005433DB"/>
    <w:rsid w:val="005615F9"/>
    <w:rsid w:val="005A731D"/>
    <w:rsid w:val="005F6A0E"/>
    <w:rsid w:val="00632105"/>
    <w:rsid w:val="00653375"/>
    <w:rsid w:val="0066587E"/>
    <w:rsid w:val="006A6C8E"/>
    <w:rsid w:val="006A6D08"/>
    <w:rsid w:val="006F3708"/>
    <w:rsid w:val="007205FC"/>
    <w:rsid w:val="00745B3A"/>
    <w:rsid w:val="00766F4D"/>
    <w:rsid w:val="007D5E9F"/>
    <w:rsid w:val="007E6E16"/>
    <w:rsid w:val="00890B82"/>
    <w:rsid w:val="008A04D0"/>
    <w:rsid w:val="00930DB2"/>
    <w:rsid w:val="00954F66"/>
    <w:rsid w:val="00962430"/>
    <w:rsid w:val="009626EB"/>
    <w:rsid w:val="0099123E"/>
    <w:rsid w:val="009B21BC"/>
    <w:rsid w:val="00A37345"/>
    <w:rsid w:val="00A74091"/>
    <w:rsid w:val="00AA0885"/>
    <w:rsid w:val="00AB1855"/>
    <w:rsid w:val="00AC64EC"/>
    <w:rsid w:val="00AD550D"/>
    <w:rsid w:val="00AF6F45"/>
    <w:rsid w:val="00B12B29"/>
    <w:rsid w:val="00B41ED0"/>
    <w:rsid w:val="00B50753"/>
    <w:rsid w:val="00B54DD6"/>
    <w:rsid w:val="00B76F1F"/>
    <w:rsid w:val="00B7702C"/>
    <w:rsid w:val="00C41415"/>
    <w:rsid w:val="00C937AB"/>
    <w:rsid w:val="00CE27D6"/>
    <w:rsid w:val="00D82E5A"/>
    <w:rsid w:val="00D835CF"/>
    <w:rsid w:val="00DB3790"/>
    <w:rsid w:val="00E04508"/>
    <w:rsid w:val="00E2648F"/>
    <w:rsid w:val="00E34A12"/>
    <w:rsid w:val="00E50BB3"/>
    <w:rsid w:val="00E77645"/>
    <w:rsid w:val="00E85523"/>
    <w:rsid w:val="00ED4B4D"/>
    <w:rsid w:val="00ED7CB9"/>
    <w:rsid w:val="00F01617"/>
    <w:rsid w:val="00F27B49"/>
    <w:rsid w:val="00F34FE0"/>
    <w:rsid w:val="00F44D47"/>
    <w:rsid w:val="00F55064"/>
    <w:rsid w:val="00F71C83"/>
    <w:rsid w:val="00F77912"/>
    <w:rsid w:val="00FB3692"/>
    <w:rsid w:val="00FC1336"/>
    <w:rsid w:val="00FE0D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58933C"/>
  <w15:chartTrackingRefBased/>
  <w15:docId w15:val="{1711DFCB-8B3B-433A-8AAD-CD95480C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4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4474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47460"/>
    <w:pPr>
      <w:ind w:left="720"/>
      <w:contextualSpacing/>
    </w:pPr>
  </w:style>
  <w:style w:type="paragraph" w:styleId="BodyTextIndent3">
    <w:name w:val="Body Text Indent 3"/>
    <w:basedOn w:val="Normal"/>
    <w:link w:val="BodyTextIndent3Char"/>
    <w:uiPriority w:val="99"/>
    <w:unhideWhenUsed/>
    <w:rsid w:val="00447460"/>
    <w:pPr>
      <w:spacing w:after="120" w:line="240" w:lineRule="auto"/>
      <w:ind w:left="283"/>
    </w:pPr>
    <w:rPr>
      <w:rFonts w:ascii="Times New Roman" w:eastAsia="Calibri" w:hAnsi="Times New Roman" w:cs="Times New Roman"/>
      <w:sz w:val="16"/>
      <w:szCs w:val="16"/>
      <w:lang w:val="en-GB" w:eastAsia="lv-LV"/>
    </w:rPr>
  </w:style>
  <w:style w:type="character" w:customStyle="1" w:styleId="BodyTextIndent3Char">
    <w:name w:val="Body Text Indent 3 Char"/>
    <w:basedOn w:val="DefaultParagraphFont"/>
    <w:link w:val="BodyTextIndent3"/>
    <w:uiPriority w:val="99"/>
    <w:rsid w:val="00447460"/>
    <w:rPr>
      <w:rFonts w:ascii="Times New Roman" w:eastAsia="Calibri" w:hAnsi="Times New Roman" w:cs="Times New Roman"/>
      <w:sz w:val="16"/>
      <w:szCs w:val="16"/>
      <w:lang w:val="en-GB" w:eastAsia="lv-LV"/>
    </w:rPr>
  </w:style>
  <w:style w:type="paragraph" w:customStyle="1" w:styleId="tv2131">
    <w:name w:val="tv2131"/>
    <w:basedOn w:val="Normal"/>
    <w:uiPriority w:val="99"/>
    <w:rsid w:val="00447460"/>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arkedcontent">
    <w:name w:val="markedcontent"/>
    <w:basedOn w:val="DefaultParagraphFont"/>
    <w:rsid w:val="00447460"/>
  </w:style>
  <w:style w:type="character" w:styleId="Hyperlink">
    <w:name w:val="Hyperlink"/>
    <w:basedOn w:val="DefaultParagraphFont"/>
    <w:uiPriority w:val="99"/>
    <w:unhideWhenUsed/>
    <w:rsid w:val="001E5324"/>
    <w:rPr>
      <w:color w:val="0000FF"/>
      <w:u w:val="single"/>
    </w:rPr>
  </w:style>
  <w:style w:type="paragraph" w:styleId="NormalWeb">
    <w:name w:val="Normal (Web)"/>
    <w:basedOn w:val="Normal"/>
    <w:rsid w:val="00447097"/>
    <w:pPr>
      <w:spacing w:before="100" w:beforeAutospacing="1" w:after="100" w:afterAutospacing="1" w:line="240" w:lineRule="auto"/>
    </w:pPr>
    <w:rPr>
      <w:rFonts w:ascii="Verdana" w:eastAsia="Times New Roman" w:hAnsi="Verdana" w:cs="Times New Roman"/>
      <w:color w:val="444444"/>
      <w:sz w:val="20"/>
      <w:szCs w:val="20"/>
      <w:lang w:eastAsia="lv-LV"/>
    </w:rPr>
  </w:style>
  <w:style w:type="paragraph" w:customStyle="1" w:styleId="naisf">
    <w:name w:val="naisf"/>
    <w:basedOn w:val="Normal"/>
    <w:rsid w:val="00447097"/>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Header">
    <w:name w:val="header"/>
    <w:basedOn w:val="Normal"/>
    <w:link w:val="HeaderChar"/>
    <w:uiPriority w:val="99"/>
    <w:unhideWhenUsed/>
    <w:rsid w:val="00055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55C0"/>
  </w:style>
  <w:style w:type="paragraph" w:styleId="Footer">
    <w:name w:val="footer"/>
    <w:basedOn w:val="Normal"/>
    <w:link w:val="FooterChar"/>
    <w:uiPriority w:val="99"/>
    <w:unhideWhenUsed/>
    <w:rsid w:val="00055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zeknesnovads.lv/wp-content/uploads/2021/04/SN_Nr_75_pabalsts_barik_dalibn_preciz_2021_veidl.docx"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11010</Words>
  <Characters>6276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Strankale</dc:creator>
  <cp:keywords/>
  <dc:description/>
  <cp:lastModifiedBy>Ilona Turka</cp:lastModifiedBy>
  <cp:revision>5</cp:revision>
  <dcterms:created xsi:type="dcterms:W3CDTF">2021-11-18T16:03:00Z</dcterms:created>
  <dcterms:modified xsi:type="dcterms:W3CDTF">2021-11-18T20:11:00Z</dcterms:modified>
</cp:coreProperties>
</file>